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0D458" w14:textId="50EBB8C3" w:rsidR="00E64116" w:rsidRPr="005817EC" w:rsidRDefault="004307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0EF3D3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22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3450C31" w14:textId="7E1BF444" w:rsidR="00E64116" w:rsidRPr="008713A4" w:rsidRDefault="004307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AF188FE" w14:textId="77777777" w:rsidR="00E64116" w:rsidRPr="008713A4" w:rsidRDefault="00E64116" w:rsidP="0049458B">
      <w:pPr>
        <w:rPr>
          <w:rtl/>
        </w:rPr>
      </w:pPr>
    </w:p>
    <w:p w14:paraId="1F216645" w14:textId="77777777" w:rsidR="00E64116" w:rsidRPr="008713A4" w:rsidRDefault="00E64116" w:rsidP="0049458B">
      <w:pPr>
        <w:rPr>
          <w:rtl/>
        </w:rPr>
      </w:pPr>
    </w:p>
    <w:p w14:paraId="5F5D316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53DB33C" w14:textId="2A89E137" w:rsidR="00E64116" w:rsidRPr="008713A4" w:rsidRDefault="004307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194</w:t>
      </w:r>
    </w:p>
    <w:p w14:paraId="7B11C4B5" w14:textId="7A436BC3" w:rsidR="00E64116" w:rsidRPr="008713A4" w:rsidRDefault="004307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3B451A1" w14:textId="048A93C7" w:rsidR="00E64116" w:rsidRPr="008713A4" w:rsidRDefault="004307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באב התשפ"ג (25 ביולי 2023), שעה 14:</w:t>
      </w:r>
      <w:r>
        <w:rPr>
          <w:rFonts w:hint="cs"/>
          <w:b/>
          <w:bCs/>
          <w:u w:val="single"/>
          <w:rtl/>
        </w:rPr>
        <w:t>03</w:t>
      </w:r>
    </w:p>
    <w:p w14:paraId="67AC93AF" w14:textId="77777777" w:rsidR="00E64116" w:rsidRPr="008713A4" w:rsidRDefault="00E64116" w:rsidP="008320F6">
      <w:pPr>
        <w:ind w:firstLine="0"/>
        <w:rPr>
          <w:rtl/>
        </w:rPr>
      </w:pPr>
    </w:p>
    <w:p w14:paraId="62AA86B3" w14:textId="77777777" w:rsidR="00E64116" w:rsidRPr="008713A4" w:rsidRDefault="00E64116" w:rsidP="008320F6">
      <w:pPr>
        <w:ind w:firstLine="0"/>
        <w:rPr>
          <w:rtl/>
        </w:rPr>
      </w:pPr>
    </w:p>
    <w:p w14:paraId="42FE70F8" w14:textId="77777777" w:rsidR="00E64116" w:rsidRPr="008713A4" w:rsidRDefault="00E64116" w:rsidP="008320F6">
      <w:pPr>
        <w:ind w:firstLine="0"/>
        <w:rPr>
          <w:rtl/>
        </w:rPr>
      </w:pPr>
    </w:p>
    <w:p w14:paraId="3640C22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60CDDC0" w14:textId="662F0CBF" w:rsidR="00E64116" w:rsidRDefault="0043075D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הצעת חוק רישוי שירותים ומקצועות בענף הרכב (תיקון מס' 11) (הארכת תקופות), התשפ"ג–2023 (מ/1642)</w:t>
      </w:r>
    </w:p>
    <w:p w14:paraId="1F988C34" w14:textId="0AD8B1F5" w:rsidR="0043075D" w:rsidRDefault="0043075D" w:rsidP="007C693F">
      <w:pPr>
        <w:spacing w:before="60"/>
        <w:ind w:firstLine="0"/>
        <w:rPr>
          <w:rtl/>
        </w:rPr>
      </w:pPr>
    </w:p>
    <w:p w14:paraId="362FCAE3" w14:textId="77777777" w:rsidR="00867D2E" w:rsidRPr="008713A4" w:rsidRDefault="00867D2E" w:rsidP="007C693F">
      <w:pPr>
        <w:spacing w:before="60"/>
        <w:ind w:firstLine="0"/>
        <w:rPr>
          <w:rtl/>
        </w:rPr>
      </w:pPr>
    </w:p>
    <w:p w14:paraId="66A3FDD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C4F15E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106FF40" w14:textId="54E40C2E" w:rsidR="00E64116" w:rsidRPr="00867D2E" w:rsidRDefault="0043075D" w:rsidP="00EC1FB3">
      <w:pPr>
        <w:ind w:firstLine="0"/>
        <w:rPr>
          <w:rtl/>
        </w:rPr>
      </w:pPr>
      <w:r w:rsidRPr="00867D2E">
        <w:rPr>
          <w:rtl/>
        </w:rPr>
        <w:t>דוד ביטן – היו"ר</w:t>
      </w:r>
    </w:p>
    <w:p w14:paraId="241FA523" w14:textId="6D0EEB5B" w:rsidR="0043075D" w:rsidRPr="00867D2E" w:rsidRDefault="0043075D" w:rsidP="00EC1FB3">
      <w:pPr>
        <w:ind w:firstLine="0"/>
        <w:rPr>
          <w:rtl/>
        </w:rPr>
      </w:pPr>
      <w:r w:rsidRPr="00867D2E">
        <w:rPr>
          <w:rtl/>
        </w:rPr>
        <w:t>אברהם בצלאל</w:t>
      </w:r>
    </w:p>
    <w:p w14:paraId="64EEE1E1" w14:textId="3B5C6D60" w:rsidR="0043075D" w:rsidRPr="00867D2E" w:rsidRDefault="0043075D" w:rsidP="00EC1FB3">
      <w:pPr>
        <w:ind w:firstLine="0"/>
        <w:rPr>
          <w:rtl/>
        </w:rPr>
      </w:pPr>
      <w:r w:rsidRPr="00867D2E">
        <w:rPr>
          <w:rtl/>
        </w:rPr>
        <w:t>סימון מושיאשוילי</w:t>
      </w:r>
    </w:p>
    <w:p w14:paraId="7FFDFE68" w14:textId="4E15DA56" w:rsidR="0043075D" w:rsidRPr="00867D2E" w:rsidRDefault="0043075D" w:rsidP="00EC1FB3">
      <w:pPr>
        <w:ind w:firstLine="0"/>
        <w:rPr>
          <w:rtl/>
        </w:rPr>
      </w:pPr>
      <w:r w:rsidRPr="00867D2E">
        <w:rPr>
          <w:rtl/>
        </w:rPr>
        <w:t>שלי טל מירון</w:t>
      </w:r>
    </w:p>
    <w:p w14:paraId="5CADDDC3" w14:textId="59AE95AD" w:rsidR="002E5E31" w:rsidRPr="000C47F5" w:rsidRDefault="00727AA8" w:rsidP="00DE5B80">
      <w:pPr>
        <w:ind w:firstLine="0"/>
        <w:rPr>
          <w:b/>
          <w:bCs/>
          <w:u w:val="single"/>
          <w:rtl/>
        </w:rPr>
      </w:pPr>
      <w:r>
        <w:rPr>
          <w:rFonts w:hint="cs"/>
          <w:rtl/>
        </w:rPr>
        <w:t xml:space="preserve"> </w:t>
      </w:r>
    </w:p>
    <w:p w14:paraId="1521711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6258"/>
      </w:tblGrid>
      <w:tr w:rsidR="00727AA8" w14:paraId="7C4FEA40" w14:textId="77777777" w:rsidTr="00727AA8">
        <w:tc>
          <w:tcPr>
            <w:tcW w:w="0" w:type="auto"/>
            <w:shd w:val="clear" w:color="auto" w:fill="auto"/>
          </w:tcPr>
          <w:p w14:paraId="3C751789" w14:textId="452ACF0A" w:rsidR="00727AA8" w:rsidRDefault="00727A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14:paraId="7314AB99" w14:textId="16559637" w:rsidR="00727AA8" w:rsidRDefault="00727A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07FBB3" w14:textId="6C707ED0" w:rsidR="00727AA8" w:rsidRDefault="00727A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 והבטיחות בדרכים</w:t>
            </w:r>
          </w:p>
        </w:tc>
      </w:tr>
      <w:tr w:rsidR="00727AA8" w14:paraId="63F16207" w14:textId="77777777" w:rsidTr="00727AA8">
        <w:tc>
          <w:tcPr>
            <w:tcW w:w="0" w:type="auto"/>
            <w:shd w:val="clear" w:color="auto" w:fill="auto"/>
          </w:tcPr>
          <w:p w14:paraId="20DA8C91" w14:textId="32BDF2AA" w:rsidR="00727AA8" w:rsidRDefault="00727A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קוגמן</w:t>
            </w:r>
          </w:p>
        </w:tc>
        <w:tc>
          <w:tcPr>
            <w:tcW w:w="0" w:type="auto"/>
            <w:shd w:val="clear" w:color="auto" w:fill="auto"/>
          </w:tcPr>
          <w:p w14:paraId="7B4F5F21" w14:textId="3C133C66" w:rsidR="00727AA8" w:rsidRDefault="00727A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0167A1" w14:textId="4900EA53" w:rsidR="00727AA8" w:rsidRDefault="00727A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מנהל אגף תקינה והנדסה, משרד התחבורה והבטיחות בדרכים</w:t>
            </w:r>
          </w:p>
        </w:tc>
      </w:tr>
      <w:tr w:rsidR="00727AA8" w14:paraId="6907D00A" w14:textId="77777777" w:rsidTr="00727AA8">
        <w:tc>
          <w:tcPr>
            <w:tcW w:w="0" w:type="auto"/>
            <w:shd w:val="clear" w:color="auto" w:fill="auto"/>
          </w:tcPr>
          <w:p w14:paraId="3E4A9EE1" w14:textId="432A40C1" w:rsidR="00727AA8" w:rsidRDefault="00727A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שמש פיינברג</w:t>
            </w:r>
          </w:p>
        </w:tc>
        <w:tc>
          <w:tcPr>
            <w:tcW w:w="0" w:type="auto"/>
            <w:shd w:val="clear" w:color="auto" w:fill="auto"/>
          </w:tcPr>
          <w:p w14:paraId="4FBDECA3" w14:textId="4702F458" w:rsidR="00727AA8" w:rsidRDefault="00727A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2C0D52" w14:textId="5764B1B4" w:rsidR="00727AA8" w:rsidRDefault="00727A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תחבורה, רשות התחרות</w:t>
            </w:r>
          </w:p>
        </w:tc>
      </w:tr>
      <w:tr w:rsidR="00727AA8" w14:paraId="2C99BF18" w14:textId="77777777" w:rsidTr="00727AA8">
        <w:tc>
          <w:tcPr>
            <w:tcW w:w="0" w:type="auto"/>
            <w:shd w:val="clear" w:color="auto" w:fill="auto"/>
          </w:tcPr>
          <w:p w14:paraId="6BC4F3E2" w14:textId="4D022925" w:rsidR="00727AA8" w:rsidRDefault="00727A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14:paraId="7DCD26A6" w14:textId="66F159B7" w:rsidR="00727AA8" w:rsidRDefault="00727A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50B0C1" w14:textId="540BA330" w:rsidR="00727AA8" w:rsidRDefault="00727A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המוסכים</w:t>
            </w:r>
          </w:p>
        </w:tc>
      </w:tr>
    </w:tbl>
    <w:p w14:paraId="0D314B39" w14:textId="77777777" w:rsidR="00E64116" w:rsidRDefault="00E64116" w:rsidP="00DE5B80">
      <w:pPr>
        <w:ind w:firstLine="0"/>
        <w:rPr>
          <w:rtl/>
        </w:rPr>
      </w:pPr>
    </w:p>
    <w:p w14:paraId="50E3C54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D145C55" w14:textId="370E956F" w:rsidR="00E64116" w:rsidRPr="008713A4" w:rsidRDefault="0043075D" w:rsidP="00D40A29">
      <w:pPr>
        <w:ind w:firstLine="0"/>
      </w:pPr>
      <w:r>
        <w:rPr>
          <w:rtl/>
        </w:rPr>
        <w:t>איתי עצמון</w:t>
      </w:r>
    </w:p>
    <w:p w14:paraId="2127086A" w14:textId="77777777" w:rsidR="00E64116" w:rsidRPr="008713A4" w:rsidRDefault="00E64116" w:rsidP="00DE5B80">
      <w:pPr>
        <w:ind w:firstLine="0"/>
        <w:rPr>
          <w:rtl/>
        </w:rPr>
      </w:pPr>
    </w:p>
    <w:p w14:paraId="717A94AF" w14:textId="5353F2B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6A6F709" w14:textId="7E7CFEBD" w:rsidR="00E64116" w:rsidRPr="008713A4" w:rsidRDefault="0043075D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E5FD8AE" w14:textId="77777777" w:rsidR="00E64116" w:rsidRPr="008713A4" w:rsidRDefault="00E64116" w:rsidP="00DE5B80">
      <w:pPr>
        <w:ind w:firstLine="0"/>
        <w:rPr>
          <w:rtl/>
        </w:rPr>
      </w:pPr>
    </w:p>
    <w:p w14:paraId="4E085ED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AABA7BF" w14:textId="77777777" w:rsidR="0049533E" w:rsidRDefault="0049533E" w:rsidP="0049533E">
      <w:pPr>
        <w:ind w:firstLine="0"/>
      </w:pPr>
      <w:r>
        <w:rPr>
          <w:rtl/>
        </w:rPr>
        <w:t>ליאור ידידיה, חבר תרגומים</w:t>
      </w:r>
    </w:p>
    <w:p w14:paraId="064F34E7" w14:textId="77777777" w:rsidR="0049533E" w:rsidRDefault="0049533E" w:rsidP="0049533E">
      <w:pPr>
        <w:ind w:firstLine="0"/>
      </w:pPr>
    </w:p>
    <w:p w14:paraId="27AD29EE" w14:textId="77777777" w:rsidR="0049533E" w:rsidRDefault="0049533E" w:rsidP="0049533E">
      <w:pPr>
        <w:ind w:firstLine="0"/>
        <w:rPr>
          <w:rtl/>
        </w:rPr>
      </w:pPr>
    </w:p>
    <w:p w14:paraId="392E6927" w14:textId="72FDCBD7" w:rsidR="0049533E" w:rsidRDefault="0049533E" w:rsidP="0049533E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4B393A22" w14:textId="77777777" w:rsidR="0049533E" w:rsidRDefault="0049533E" w:rsidP="0049533E">
      <w:pPr>
        <w:ind w:firstLine="0"/>
        <w:rPr>
          <w:rtl/>
        </w:rPr>
      </w:pPr>
    </w:p>
    <w:p w14:paraId="6F038FC1" w14:textId="76AED439" w:rsidR="0049533E" w:rsidRDefault="0049533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C108B50" w14:textId="73B42356" w:rsidR="0049533E" w:rsidRDefault="0049533E" w:rsidP="0049533E">
      <w:pPr>
        <w:pStyle w:val="a6"/>
        <w:keepNext/>
        <w:rPr>
          <w:rtl/>
        </w:rPr>
      </w:pPr>
      <w:bookmarkStart w:id="0" w:name="ET_subject_הצעת_חוק_רישוי_שירותים__3"/>
      <w:r w:rsidRPr="0049533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רישוי שירותים ומקצועות בענף הרכב (תיקון מס' 11) (הארכת תקופות),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</w:t>
      </w:r>
      <w:r w:rsidRPr="0049533E">
        <w:rPr>
          <w:rStyle w:val="TagStyle"/>
          <w:rtl/>
        </w:rPr>
        <w:t xml:space="preserve"> &lt;&lt; נושא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0"/>
    </w:p>
    <w:p w14:paraId="56FDD9D2" w14:textId="77777777" w:rsidR="0049533E" w:rsidRDefault="0049533E" w:rsidP="0049533E">
      <w:pPr>
        <w:pStyle w:val="KeepWithNext"/>
        <w:rPr>
          <w:rtl/>
        </w:rPr>
      </w:pPr>
    </w:p>
    <w:p w14:paraId="33869FBA" w14:textId="77777777" w:rsidR="0049533E" w:rsidRDefault="0049533E" w:rsidP="0049533E">
      <w:pPr>
        <w:rPr>
          <w:rtl/>
        </w:rPr>
      </w:pPr>
    </w:p>
    <w:p w14:paraId="0B879A5F" w14:textId="22B47709" w:rsidR="0049533E" w:rsidRDefault="0049533E" w:rsidP="0049533E">
      <w:pPr>
        <w:pStyle w:val="af6"/>
        <w:keepNext/>
        <w:rPr>
          <w:rtl/>
        </w:rPr>
      </w:pPr>
      <w:bookmarkStart w:id="1" w:name="ET_yor_5159_4"/>
      <w:r w:rsidRPr="004953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533E">
        <w:rPr>
          <w:rStyle w:val="TagStyle"/>
          <w:rtl/>
        </w:rPr>
        <w:t xml:space="preserve"> &lt;&lt; </w:t>
      </w:r>
      <w:proofErr w:type="spellStart"/>
      <w:r w:rsidRPr="0049533E">
        <w:rPr>
          <w:rStyle w:val="TagStyle"/>
          <w:rtl/>
        </w:rPr>
        <w:t>יור</w:t>
      </w:r>
      <w:proofErr w:type="spellEnd"/>
      <w:r w:rsidRPr="0049533E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FA1D097" w14:textId="77777777" w:rsidR="0049533E" w:rsidRDefault="0049533E" w:rsidP="0049533E">
      <w:pPr>
        <w:pStyle w:val="KeepWithNext"/>
        <w:rPr>
          <w:rtl/>
          <w:lang w:eastAsia="he-IL"/>
        </w:rPr>
      </w:pPr>
    </w:p>
    <w:p w14:paraId="75CB00B8" w14:textId="77777777" w:rsidR="00F708DA" w:rsidRDefault="00400387" w:rsidP="00867D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</w:t>
      </w:r>
      <w:bookmarkStart w:id="2" w:name="_ETM_Q1_7637"/>
      <w:bookmarkEnd w:id="2"/>
      <w:r>
        <w:rPr>
          <w:rFonts w:hint="cs"/>
          <w:rtl/>
          <w:lang w:eastAsia="he-IL"/>
        </w:rPr>
        <w:t>רישוי שירותים ומקצועות בענף הרכב (תיקון מס' 11) (הארכת תקופות), התשפ"ג–202</w:t>
      </w:r>
      <w:bookmarkStart w:id="3" w:name="_ETM_Q1_5457"/>
      <w:bookmarkStart w:id="4" w:name="_ETM_Q1_10247"/>
      <w:bookmarkStart w:id="5" w:name="_ETM_Q1_7987"/>
      <w:bookmarkStart w:id="6" w:name="_ETM_Q1_6087"/>
      <w:bookmarkEnd w:id="3"/>
      <w:bookmarkEnd w:id="4"/>
      <w:bookmarkEnd w:id="5"/>
      <w:bookmarkEnd w:id="6"/>
      <w:r w:rsidR="00F708DA">
        <w:rPr>
          <w:rFonts w:hint="cs"/>
          <w:rtl/>
          <w:lang w:eastAsia="he-IL"/>
        </w:rPr>
        <w:t>3</w:t>
      </w:r>
      <w:bookmarkStart w:id="7" w:name="_ETM_Q1_16247"/>
      <w:bookmarkEnd w:id="7"/>
      <w:r w:rsidR="00F708DA">
        <w:rPr>
          <w:rFonts w:hint="cs"/>
          <w:rtl/>
          <w:lang w:eastAsia="he-IL"/>
        </w:rPr>
        <w:t>. מכיוון שמדובר בהצעה שהתוקף שלה פג</w:t>
      </w:r>
      <w:bookmarkStart w:id="8" w:name="_ETM_Q1_29589"/>
      <w:bookmarkEnd w:id="8"/>
      <w:r w:rsidR="00F708DA">
        <w:rPr>
          <w:rFonts w:hint="cs"/>
          <w:rtl/>
          <w:lang w:eastAsia="he-IL"/>
        </w:rPr>
        <w:t xml:space="preserve"> - -</w:t>
      </w:r>
      <w:bookmarkStart w:id="9" w:name="_ETM_Q1_30458"/>
      <w:bookmarkEnd w:id="9"/>
      <w:r w:rsidR="00F708DA">
        <w:rPr>
          <w:rFonts w:hint="cs"/>
          <w:rtl/>
          <w:lang w:eastAsia="he-IL"/>
        </w:rPr>
        <w:t xml:space="preserve"> -</w:t>
      </w:r>
    </w:p>
    <w:p w14:paraId="19F994FA" w14:textId="77777777" w:rsidR="00F708DA" w:rsidRDefault="00F708DA" w:rsidP="00F708DA">
      <w:pPr>
        <w:jc w:val="left"/>
        <w:rPr>
          <w:rtl/>
          <w:lang w:eastAsia="he-IL"/>
        </w:rPr>
      </w:pPr>
      <w:bookmarkStart w:id="10" w:name="_ETM_Q1_30787"/>
      <w:bookmarkStart w:id="11" w:name="_ETM_Q1_30849"/>
      <w:bookmarkEnd w:id="10"/>
      <w:bookmarkEnd w:id="11"/>
    </w:p>
    <w:p w14:paraId="02B260AE" w14:textId="0DCF774E" w:rsidR="00F708DA" w:rsidRDefault="00F708DA" w:rsidP="00F708DA">
      <w:pPr>
        <w:pStyle w:val="a4"/>
        <w:keepNext/>
        <w:rPr>
          <w:rtl/>
        </w:rPr>
      </w:pPr>
      <w:bookmarkStart w:id="12" w:name="ET_speaker_איתי_עצמון_5"/>
      <w:r w:rsidRPr="00F708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708DA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1D3BBCAE" w14:textId="77777777" w:rsidR="00F708DA" w:rsidRDefault="00F708DA" w:rsidP="00F708DA">
      <w:pPr>
        <w:pStyle w:val="KeepWithNext"/>
        <w:rPr>
          <w:rtl/>
          <w:lang w:eastAsia="he-IL"/>
        </w:rPr>
      </w:pPr>
    </w:p>
    <w:p w14:paraId="73E271BE" w14:textId="05A7ABD1" w:rsidR="00F708DA" w:rsidRDefault="00F708DA" w:rsidP="00F708DA">
      <w:pPr>
        <w:rPr>
          <w:rtl/>
          <w:lang w:eastAsia="he-IL"/>
        </w:rPr>
      </w:pPr>
      <w:bookmarkStart w:id="13" w:name="_ETM_Q1_29469"/>
      <w:bookmarkEnd w:id="13"/>
      <w:r>
        <w:rPr>
          <w:rFonts w:hint="cs"/>
          <w:rtl/>
          <w:lang w:eastAsia="he-IL"/>
        </w:rPr>
        <w:t>הוראות שעה שתוקפן</w:t>
      </w:r>
      <w:bookmarkStart w:id="14" w:name="_ETM_Q1_31145"/>
      <w:bookmarkEnd w:id="14"/>
      <w:r>
        <w:rPr>
          <w:rFonts w:hint="cs"/>
          <w:rtl/>
          <w:lang w:eastAsia="he-IL"/>
        </w:rPr>
        <w:t xml:space="preserve"> אמור לפקוע ב-16 באוגוסט.</w:t>
      </w:r>
      <w:bookmarkStart w:id="15" w:name="_ETM_Q1_39422"/>
      <w:bookmarkEnd w:id="15"/>
    </w:p>
    <w:p w14:paraId="523ACF66" w14:textId="77777777" w:rsidR="00F708DA" w:rsidRDefault="00F708DA" w:rsidP="00F708DA">
      <w:pPr>
        <w:rPr>
          <w:rtl/>
          <w:lang w:eastAsia="he-IL"/>
        </w:rPr>
      </w:pPr>
      <w:bookmarkStart w:id="16" w:name="_ETM_Q1_39491"/>
      <w:bookmarkEnd w:id="16"/>
    </w:p>
    <w:p w14:paraId="0EF43289" w14:textId="4E19BAE6" w:rsidR="00F708DA" w:rsidRDefault="00F708DA" w:rsidP="00F708DA">
      <w:pPr>
        <w:pStyle w:val="af6"/>
        <w:keepNext/>
        <w:rPr>
          <w:rtl/>
        </w:rPr>
      </w:pPr>
      <w:bookmarkStart w:id="17" w:name="ET_yor_5159_6"/>
      <w:r w:rsidRPr="00F708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8DA">
        <w:rPr>
          <w:rStyle w:val="TagStyle"/>
          <w:rtl/>
        </w:rPr>
        <w:t xml:space="preserve"> &lt;&lt; </w:t>
      </w:r>
      <w:proofErr w:type="spellStart"/>
      <w:r w:rsidRPr="00F708DA">
        <w:rPr>
          <w:rStyle w:val="TagStyle"/>
          <w:rtl/>
        </w:rPr>
        <w:t>יור</w:t>
      </w:r>
      <w:proofErr w:type="spellEnd"/>
      <w:r w:rsidRPr="00F708DA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24A1818A" w14:textId="77777777" w:rsidR="00F708DA" w:rsidRDefault="00F708DA" w:rsidP="00F708DA">
      <w:pPr>
        <w:pStyle w:val="KeepWithNext"/>
        <w:rPr>
          <w:rtl/>
          <w:lang w:eastAsia="he-IL"/>
        </w:rPr>
      </w:pPr>
    </w:p>
    <w:p w14:paraId="5B6EEB58" w14:textId="65943826" w:rsidR="00F708DA" w:rsidRDefault="00F708DA" w:rsidP="00F708DA">
      <w:pPr>
        <w:rPr>
          <w:rtl/>
          <w:lang w:eastAsia="he-IL"/>
        </w:rPr>
      </w:pPr>
      <w:bookmarkStart w:id="18" w:name="_ETM_Q1_40888"/>
      <w:bookmarkEnd w:id="18"/>
      <w:r>
        <w:rPr>
          <w:rFonts w:hint="cs"/>
          <w:rtl/>
          <w:lang w:eastAsia="he-IL"/>
        </w:rPr>
        <w:t xml:space="preserve">ביקשו </w:t>
      </w:r>
      <w:bookmarkStart w:id="19" w:name="_ETM_Q1_38209"/>
      <w:bookmarkEnd w:id="19"/>
      <w:r>
        <w:rPr>
          <w:rFonts w:hint="cs"/>
          <w:rtl/>
          <w:lang w:eastAsia="he-IL"/>
        </w:rPr>
        <w:t>מאיתנו לסיים</w:t>
      </w:r>
      <w:bookmarkStart w:id="20" w:name="_ETM_Q1_40301"/>
      <w:bookmarkEnd w:id="20"/>
      <w:r>
        <w:rPr>
          <w:rFonts w:hint="cs"/>
          <w:rtl/>
          <w:lang w:eastAsia="he-IL"/>
        </w:rPr>
        <w:t xml:space="preserve"> את העניי</w:t>
      </w:r>
      <w:bookmarkStart w:id="21" w:name="_ETM_Q1_40071"/>
      <w:bookmarkStart w:id="22" w:name="_ETM_Q1_43267"/>
      <w:bookmarkEnd w:id="21"/>
      <w:bookmarkEnd w:id="22"/>
      <w:r>
        <w:rPr>
          <w:rFonts w:hint="cs"/>
          <w:rtl/>
          <w:lang w:eastAsia="he-IL"/>
        </w:rPr>
        <w:t>ן</w:t>
      </w:r>
      <w:bookmarkStart w:id="23" w:name="_ETM_Q1_39221"/>
      <w:bookmarkEnd w:id="23"/>
      <w:r>
        <w:rPr>
          <w:rFonts w:hint="cs"/>
          <w:rtl/>
          <w:lang w:eastAsia="he-IL"/>
        </w:rPr>
        <w:t xml:space="preserve"> </w:t>
      </w:r>
      <w:bookmarkStart w:id="24" w:name="_ETM_Q1_36763"/>
      <w:bookmarkEnd w:id="24"/>
      <w:r>
        <w:rPr>
          <w:rFonts w:hint="cs"/>
          <w:rtl/>
          <w:lang w:eastAsia="he-IL"/>
        </w:rPr>
        <w:t>היום. לחצתי שיעבירו</w:t>
      </w:r>
      <w:bookmarkStart w:id="25" w:name="_ETM_Q1_46938"/>
      <w:bookmarkEnd w:id="25"/>
      <w:r>
        <w:rPr>
          <w:rFonts w:hint="cs"/>
          <w:rtl/>
          <w:lang w:eastAsia="he-IL"/>
        </w:rPr>
        <w:t xml:space="preserve"> את זה במליאה אתמו</w:t>
      </w:r>
      <w:bookmarkStart w:id="26" w:name="_ETM_Q1_45199"/>
      <w:bookmarkEnd w:id="26"/>
      <w:r>
        <w:rPr>
          <w:rFonts w:hint="cs"/>
          <w:rtl/>
          <w:lang w:eastAsia="he-IL"/>
        </w:rPr>
        <w:t>ל, ואם אנחנו נעביר</w:t>
      </w:r>
      <w:bookmarkStart w:id="27" w:name="_ETM_Q1_50521"/>
      <w:bookmarkEnd w:id="27"/>
      <w:r>
        <w:rPr>
          <w:rFonts w:hint="cs"/>
          <w:rtl/>
          <w:lang w:eastAsia="he-IL"/>
        </w:rPr>
        <w:t xml:space="preserve"> את זה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נוכל לגמור את זה</w:t>
      </w:r>
      <w:bookmarkStart w:id="28" w:name="_ETM_Q1_49585"/>
      <w:bookmarkStart w:id="29" w:name="_ETM_Q1_52232"/>
      <w:bookmarkEnd w:id="28"/>
      <w:bookmarkEnd w:id="29"/>
      <w:r>
        <w:rPr>
          <w:rFonts w:hint="cs"/>
          <w:rtl/>
          <w:lang w:eastAsia="he-IL"/>
        </w:rPr>
        <w:t xml:space="preserve"> לפני הפגרה. אם לא </w:t>
      </w:r>
      <w:bookmarkStart w:id="30" w:name="_ETM_Q1_51008"/>
      <w:bookmarkEnd w:id="30"/>
      <w:r>
        <w:rPr>
          <w:rFonts w:hint="cs"/>
          <w:rtl/>
          <w:lang w:eastAsia="he-IL"/>
        </w:rPr>
        <w:t xml:space="preserve">אז רק במסגרת הפגרה, ואני </w:t>
      </w:r>
      <w:bookmarkStart w:id="31" w:name="_ETM_Q1_55634"/>
      <w:bookmarkEnd w:id="31"/>
      <w:r>
        <w:rPr>
          <w:rFonts w:hint="cs"/>
          <w:rtl/>
          <w:lang w:eastAsia="he-IL"/>
        </w:rPr>
        <w:t>לא יודעת אם אנחנו נעשה את זה לפ</w:t>
      </w:r>
      <w:bookmarkStart w:id="32" w:name="_ETM_Q1_54745"/>
      <w:bookmarkEnd w:id="32"/>
      <w:r>
        <w:rPr>
          <w:rFonts w:hint="cs"/>
          <w:rtl/>
          <w:lang w:eastAsia="he-IL"/>
        </w:rPr>
        <w:t xml:space="preserve">ני תום התקופה. </w:t>
      </w:r>
      <w:bookmarkStart w:id="33" w:name="_ETM_Q1_56748"/>
      <w:bookmarkStart w:id="34" w:name="_ETM_Q1_56819"/>
      <w:bookmarkStart w:id="35" w:name="_ETM_Q1_57604"/>
      <w:bookmarkStart w:id="36" w:name="_ETM_Q1_57668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>פתאום</w:t>
      </w:r>
      <w:bookmarkStart w:id="37" w:name="_ETM_Q1_58900"/>
      <w:bookmarkEnd w:id="37"/>
      <w:r>
        <w:rPr>
          <w:rFonts w:hint="cs"/>
          <w:rtl/>
          <w:lang w:eastAsia="he-IL"/>
        </w:rPr>
        <w:t xml:space="preserve"> אנחנו מקבלים מסרים ממשרד הכלכלה, בעיקר </w:t>
      </w:r>
      <w:bookmarkStart w:id="38" w:name="_ETM_Q1_61716"/>
      <w:bookmarkEnd w:id="38"/>
      <w:r>
        <w:rPr>
          <w:rFonts w:hint="cs"/>
          <w:rtl/>
          <w:lang w:eastAsia="he-IL"/>
        </w:rPr>
        <w:t xml:space="preserve">מרשות התחרות. </w:t>
      </w:r>
      <w:bookmarkStart w:id="39" w:name="_ETM_Q1_67201"/>
      <w:bookmarkStart w:id="40" w:name="_ETM_Q1_63884"/>
      <w:bookmarkEnd w:id="39"/>
      <w:bookmarkEnd w:id="40"/>
      <w:r>
        <w:rPr>
          <w:rFonts w:hint="cs"/>
          <w:rtl/>
          <w:lang w:eastAsia="he-IL"/>
        </w:rPr>
        <w:t xml:space="preserve">אני לא מבין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לא עבר ממשלה? לא </w:t>
      </w:r>
      <w:bookmarkStart w:id="41" w:name="_ETM_Q1_72139"/>
      <w:bookmarkEnd w:id="41"/>
      <w:r>
        <w:rPr>
          <w:rFonts w:hint="cs"/>
          <w:rtl/>
          <w:lang w:eastAsia="he-IL"/>
        </w:rPr>
        <w:t>ישבתם</w:t>
      </w:r>
      <w:bookmarkStart w:id="42" w:name="_ETM_Q1_68343"/>
      <w:bookmarkEnd w:id="42"/>
      <w:r>
        <w:rPr>
          <w:rFonts w:hint="cs"/>
          <w:rtl/>
          <w:lang w:eastAsia="he-IL"/>
        </w:rPr>
        <w:t xml:space="preserve"> עם משר</w:t>
      </w:r>
      <w:bookmarkStart w:id="43" w:name="_ETM_Q1_68542"/>
      <w:bookmarkEnd w:id="43"/>
      <w:r>
        <w:rPr>
          <w:rFonts w:hint="cs"/>
          <w:rtl/>
          <w:lang w:eastAsia="he-IL"/>
        </w:rPr>
        <w:t>ד הכלכלה?</w:t>
      </w:r>
      <w:bookmarkStart w:id="44" w:name="_ETM_Q1_69162"/>
      <w:bookmarkStart w:id="45" w:name="_ETM_Q1_73183"/>
      <w:bookmarkEnd w:id="44"/>
      <w:bookmarkEnd w:id="45"/>
    </w:p>
    <w:p w14:paraId="1D63B5CC" w14:textId="77777777" w:rsidR="00F708DA" w:rsidRDefault="00F708DA" w:rsidP="00F708DA">
      <w:pPr>
        <w:rPr>
          <w:rtl/>
          <w:lang w:eastAsia="he-IL"/>
        </w:rPr>
      </w:pPr>
      <w:bookmarkStart w:id="46" w:name="_ETM_Q1_73249"/>
      <w:bookmarkEnd w:id="46"/>
    </w:p>
    <w:p w14:paraId="212318BE" w14:textId="2DE381EF" w:rsidR="00F708DA" w:rsidRDefault="00F708DA" w:rsidP="00F708DA">
      <w:pPr>
        <w:pStyle w:val="af9"/>
        <w:keepNext/>
        <w:rPr>
          <w:rtl/>
          <w:lang w:eastAsia="he-IL"/>
        </w:rPr>
      </w:pPr>
      <w:bookmarkStart w:id="47" w:name="ET_guest_דוד_טמיר_7"/>
      <w:r w:rsidRPr="00F70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F708DA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"/>
    </w:p>
    <w:p w14:paraId="6328E9E4" w14:textId="77777777" w:rsidR="00F708DA" w:rsidRDefault="00F708DA" w:rsidP="00F708DA">
      <w:pPr>
        <w:pStyle w:val="KeepWithNext"/>
        <w:rPr>
          <w:rtl/>
          <w:lang w:eastAsia="he-IL"/>
        </w:rPr>
      </w:pPr>
    </w:p>
    <w:p w14:paraId="1B8499CB" w14:textId="2A6E48B8" w:rsidR="00F708DA" w:rsidRDefault="00F708DA" w:rsidP="00F708DA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אני רוצה להו</w:t>
      </w:r>
      <w:bookmarkStart w:id="48" w:name="_ETM_Q1_72587"/>
      <w:bookmarkEnd w:id="48"/>
      <w:r>
        <w:rPr>
          <w:rFonts w:hint="cs"/>
          <w:rtl/>
          <w:lang w:eastAsia="he-IL"/>
        </w:rPr>
        <w:t xml:space="preserve">דות לכבוד </w:t>
      </w:r>
      <w:bookmarkStart w:id="49" w:name="_ETM_Q1_74069"/>
      <w:bookmarkEnd w:id="49"/>
      <w:r>
        <w:rPr>
          <w:rFonts w:hint="cs"/>
          <w:rtl/>
          <w:lang w:eastAsia="he-IL"/>
        </w:rPr>
        <w:t>היושב ראש על המעו</w:t>
      </w:r>
      <w:bookmarkStart w:id="50" w:name="_ETM_Q1_79081"/>
      <w:bookmarkEnd w:id="50"/>
      <w:r>
        <w:rPr>
          <w:rFonts w:hint="cs"/>
          <w:rtl/>
          <w:lang w:eastAsia="he-IL"/>
        </w:rPr>
        <w:t>רבות שלך ב</w:t>
      </w:r>
      <w:bookmarkStart w:id="51" w:name="_ETM_Q1_73924"/>
      <w:bookmarkEnd w:id="51"/>
      <w:r>
        <w:rPr>
          <w:rFonts w:hint="cs"/>
          <w:rtl/>
          <w:lang w:eastAsia="he-IL"/>
        </w:rPr>
        <w:t xml:space="preserve">קידום תיקון </w:t>
      </w:r>
      <w:bookmarkStart w:id="52" w:name="_ETM_Q1_77833"/>
      <w:bookmarkEnd w:id="52"/>
      <w:r>
        <w:rPr>
          <w:rFonts w:hint="cs"/>
          <w:rtl/>
          <w:lang w:eastAsia="he-IL"/>
        </w:rPr>
        <w:t>החוק הזה. הנושא עלה בוועד</w:t>
      </w:r>
      <w:bookmarkStart w:id="53" w:name="_ETM_Q1_77779"/>
      <w:bookmarkEnd w:id="53"/>
      <w:r>
        <w:rPr>
          <w:rFonts w:hint="cs"/>
          <w:rtl/>
          <w:lang w:eastAsia="he-IL"/>
        </w:rPr>
        <w:t xml:space="preserve">ת שרים ואושר בוועדת שרים </w:t>
      </w:r>
      <w:bookmarkStart w:id="54" w:name="_ETM_Q1_83529"/>
      <w:bookmarkEnd w:id="54"/>
      <w:r>
        <w:rPr>
          <w:rFonts w:hint="cs"/>
          <w:rtl/>
          <w:lang w:eastAsia="he-IL"/>
        </w:rPr>
        <w:t>לחקיקה,</w:t>
      </w:r>
      <w:bookmarkStart w:id="55" w:name="_ETM_Q1_80411"/>
      <w:bookmarkEnd w:id="55"/>
      <w:r>
        <w:rPr>
          <w:rFonts w:hint="cs"/>
          <w:rtl/>
          <w:lang w:eastAsia="he-IL"/>
        </w:rPr>
        <w:t xml:space="preserve"> כמובן, ופורסם </w:t>
      </w:r>
      <w:bookmarkStart w:id="56" w:name="_ETM_Q1_82679"/>
      <w:bookmarkEnd w:id="56"/>
      <w:r>
        <w:rPr>
          <w:rFonts w:hint="cs"/>
          <w:rtl/>
          <w:lang w:eastAsia="he-IL"/>
        </w:rPr>
        <w:t>ב-10 ביולי בהצעות חוק ממשלה.</w:t>
      </w:r>
      <w:bookmarkStart w:id="57" w:name="_ETM_Q1_84935"/>
      <w:bookmarkStart w:id="58" w:name="_ETM_Q1_85342"/>
      <w:bookmarkEnd w:id="57"/>
      <w:bookmarkEnd w:id="58"/>
    </w:p>
    <w:p w14:paraId="67FC8487" w14:textId="77777777" w:rsidR="00F708DA" w:rsidRDefault="00F708DA" w:rsidP="00F708DA">
      <w:pPr>
        <w:rPr>
          <w:rtl/>
          <w:lang w:eastAsia="he-IL"/>
        </w:rPr>
      </w:pPr>
      <w:bookmarkStart w:id="59" w:name="_ETM_Q1_85411"/>
      <w:bookmarkEnd w:id="59"/>
    </w:p>
    <w:p w14:paraId="6F4CC77A" w14:textId="1EF055CB" w:rsidR="00F708DA" w:rsidRDefault="00F708DA" w:rsidP="00F708DA">
      <w:pPr>
        <w:pStyle w:val="af6"/>
        <w:keepNext/>
        <w:rPr>
          <w:rtl/>
        </w:rPr>
      </w:pPr>
      <w:bookmarkStart w:id="60" w:name="ET_yor_5159_8"/>
      <w:r w:rsidRPr="00F708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8DA">
        <w:rPr>
          <w:rStyle w:val="TagStyle"/>
          <w:rtl/>
        </w:rPr>
        <w:t xml:space="preserve"> &lt;&lt; </w:t>
      </w:r>
      <w:proofErr w:type="spellStart"/>
      <w:r w:rsidRPr="00F708DA">
        <w:rPr>
          <w:rStyle w:val="TagStyle"/>
          <w:rtl/>
        </w:rPr>
        <w:t>יור</w:t>
      </w:r>
      <w:proofErr w:type="spellEnd"/>
      <w:r w:rsidRPr="00F708DA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30452CB1" w14:textId="77777777" w:rsidR="00F708DA" w:rsidRDefault="00F708DA" w:rsidP="00F708DA">
      <w:pPr>
        <w:pStyle w:val="KeepWithNext"/>
        <w:rPr>
          <w:rtl/>
          <w:lang w:eastAsia="he-IL"/>
        </w:rPr>
      </w:pPr>
    </w:p>
    <w:p w14:paraId="3D0E036F" w14:textId="17C4C460" w:rsidR="00F708DA" w:rsidRDefault="00F708DA" w:rsidP="00F708DA">
      <w:pPr>
        <w:rPr>
          <w:rtl/>
          <w:lang w:eastAsia="he-IL"/>
        </w:rPr>
      </w:pPr>
      <w:bookmarkStart w:id="61" w:name="_ETM_Q1_86335"/>
      <w:bookmarkEnd w:id="61"/>
      <w:r>
        <w:rPr>
          <w:rFonts w:hint="cs"/>
          <w:rtl/>
          <w:lang w:eastAsia="he-IL"/>
        </w:rPr>
        <w:t xml:space="preserve">והייתה הערה </w:t>
      </w:r>
      <w:bookmarkStart w:id="62" w:name="_ETM_Q1_85451"/>
      <w:bookmarkEnd w:id="62"/>
      <w:r>
        <w:rPr>
          <w:rFonts w:hint="cs"/>
          <w:rtl/>
          <w:lang w:eastAsia="he-IL"/>
        </w:rPr>
        <w:t>למשרד</w:t>
      </w:r>
      <w:bookmarkStart w:id="63" w:name="_ETM_Q1_87115"/>
      <w:bookmarkEnd w:id="63"/>
      <w:r>
        <w:rPr>
          <w:rFonts w:hint="cs"/>
          <w:rtl/>
          <w:lang w:eastAsia="he-IL"/>
        </w:rPr>
        <w:t xml:space="preserve"> הכלכלה ולרשות התחרות בעניין?</w:t>
      </w:r>
    </w:p>
    <w:p w14:paraId="41E036AA" w14:textId="77777777" w:rsidR="00F708DA" w:rsidRDefault="00F708DA" w:rsidP="00F708DA">
      <w:pPr>
        <w:rPr>
          <w:rtl/>
          <w:lang w:eastAsia="he-IL"/>
        </w:rPr>
      </w:pPr>
      <w:bookmarkStart w:id="64" w:name="_ETM_Q1_92333"/>
      <w:bookmarkStart w:id="65" w:name="_ETM_Q1_92393"/>
      <w:bookmarkStart w:id="66" w:name="_ETM_Q1_93821"/>
      <w:bookmarkEnd w:id="64"/>
      <w:bookmarkEnd w:id="65"/>
      <w:bookmarkEnd w:id="66"/>
    </w:p>
    <w:p w14:paraId="30730CF9" w14:textId="16C5DC81" w:rsidR="00F708DA" w:rsidRDefault="00F708DA" w:rsidP="00F708DA">
      <w:pPr>
        <w:pStyle w:val="af9"/>
        <w:keepNext/>
        <w:rPr>
          <w:rtl/>
          <w:lang w:eastAsia="he-IL"/>
        </w:rPr>
      </w:pPr>
      <w:bookmarkStart w:id="67" w:name="ET_guest_דוד_טמיר_9"/>
      <w:r w:rsidRPr="00F70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F708DA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"/>
    </w:p>
    <w:p w14:paraId="34AFD216" w14:textId="77777777" w:rsidR="00F708DA" w:rsidRDefault="00F708DA" w:rsidP="00F708DA">
      <w:pPr>
        <w:pStyle w:val="KeepWithNext"/>
        <w:rPr>
          <w:rtl/>
          <w:lang w:eastAsia="he-IL"/>
        </w:rPr>
      </w:pPr>
    </w:p>
    <w:p w14:paraId="3D097D4D" w14:textId="523E9750" w:rsidR="00F708DA" w:rsidRDefault="00F708DA" w:rsidP="00F708DA">
      <w:pPr>
        <w:rPr>
          <w:rtl/>
          <w:lang w:eastAsia="he-IL"/>
        </w:rPr>
      </w:pPr>
      <w:bookmarkStart w:id="68" w:name="_ETM_Q1_94277"/>
      <w:bookmarkStart w:id="69" w:name="_ETM_Q1_94313"/>
      <w:bookmarkEnd w:id="68"/>
      <w:bookmarkEnd w:id="69"/>
      <w:r>
        <w:rPr>
          <w:rFonts w:hint="cs"/>
          <w:rtl/>
          <w:lang w:eastAsia="he-IL"/>
        </w:rPr>
        <w:t xml:space="preserve">אנחנו </w:t>
      </w:r>
      <w:bookmarkStart w:id="70" w:name="_ETM_Q1_90248"/>
      <w:bookmarkEnd w:id="70"/>
      <w:r>
        <w:rPr>
          <w:rFonts w:hint="cs"/>
          <w:rtl/>
          <w:lang w:eastAsia="he-IL"/>
        </w:rPr>
        <w:t>לא קיבלנו, אבל ככל שאני מבין</w:t>
      </w:r>
      <w:bookmarkStart w:id="71" w:name="_ETM_Q1_95030"/>
      <w:bookmarkEnd w:id="71"/>
      <w:r>
        <w:rPr>
          <w:rFonts w:hint="cs"/>
          <w:rtl/>
          <w:lang w:eastAsia="he-IL"/>
        </w:rPr>
        <w:t xml:space="preserve">, העבודה </w:t>
      </w:r>
      <w:bookmarkStart w:id="72" w:name="_ETM_Q1_95723"/>
      <w:bookmarkEnd w:id="72"/>
      <w:r>
        <w:rPr>
          <w:rFonts w:hint="cs"/>
          <w:rtl/>
          <w:lang w:eastAsia="he-IL"/>
        </w:rPr>
        <w:t xml:space="preserve">היום, במשרד התחבורה, נעשתה על תיקון רחב </w:t>
      </w:r>
      <w:bookmarkStart w:id="73" w:name="_ETM_Q1_102272"/>
      <w:bookmarkEnd w:id="73"/>
      <w:r>
        <w:rPr>
          <w:rFonts w:hint="cs"/>
          <w:rtl/>
          <w:lang w:eastAsia="he-IL"/>
        </w:rPr>
        <w:t>ל</w:t>
      </w:r>
      <w:bookmarkStart w:id="74" w:name="_ETM_Q1_97791"/>
      <w:bookmarkEnd w:id="74"/>
      <w:r>
        <w:rPr>
          <w:rFonts w:hint="cs"/>
          <w:rtl/>
          <w:lang w:eastAsia="he-IL"/>
        </w:rPr>
        <w:t xml:space="preserve">חוק רישוי </w:t>
      </w:r>
      <w:bookmarkStart w:id="75" w:name="_ETM_Q1_98372"/>
      <w:bookmarkEnd w:id="75"/>
      <w:r>
        <w:rPr>
          <w:rFonts w:hint="cs"/>
          <w:rtl/>
          <w:lang w:eastAsia="he-IL"/>
        </w:rPr>
        <w:t xml:space="preserve">שירותים ומקצועות בענף הרכב, ובתחילה </w:t>
      </w:r>
      <w:bookmarkStart w:id="76" w:name="_ETM_Q1_94693"/>
      <w:bookmarkStart w:id="77" w:name="_ETM_Q1_107250"/>
      <w:bookmarkStart w:id="78" w:name="_ETM_Q1_102536"/>
      <w:bookmarkEnd w:id="76"/>
      <w:bookmarkEnd w:id="77"/>
      <w:bookmarkEnd w:id="78"/>
      <w:r w:rsidR="009A1B05">
        <w:rPr>
          <w:rtl/>
          <w:lang w:eastAsia="he-IL"/>
        </w:rPr>
        <w:t>–</w:t>
      </w:r>
      <w:r w:rsidR="009A1B05">
        <w:rPr>
          <w:rFonts w:hint="cs"/>
          <w:rtl/>
          <w:lang w:eastAsia="he-IL"/>
        </w:rPr>
        <w:t xml:space="preserve"> התיקון הזה היה חלק מהתיקון. א</w:t>
      </w:r>
      <w:bookmarkStart w:id="79" w:name="_ETM_Q1_104003"/>
      <w:bookmarkEnd w:id="79"/>
      <w:r w:rsidR="009A1B05">
        <w:rPr>
          <w:rFonts w:hint="cs"/>
          <w:rtl/>
          <w:lang w:eastAsia="he-IL"/>
        </w:rPr>
        <w:t>ם אני</w:t>
      </w:r>
      <w:bookmarkStart w:id="80" w:name="_ETM_Q1_105355"/>
      <w:bookmarkEnd w:id="80"/>
      <w:r w:rsidR="009A1B05">
        <w:rPr>
          <w:rFonts w:hint="cs"/>
          <w:rtl/>
          <w:lang w:eastAsia="he-IL"/>
        </w:rPr>
        <w:t xml:space="preserve"> מבין נכון מחברתי כאן, מרשות התחרות, הם,</w:t>
      </w:r>
      <w:bookmarkStart w:id="81" w:name="_ETM_Q1_109053"/>
      <w:bookmarkEnd w:id="81"/>
      <w:r w:rsidR="009A1B05">
        <w:rPr>
          <w:rFonts w:hint="cs"/>
          <w:rtl/>
          <w:lang w:eastAsia="he-IL"/>
        </w:rPr>
        <w:t xml:space="preserve"> כנראה, העירו על</w:t>
      </w:r>
      <w:bookmarkStart w:id="82" w:name="_ETM_Q1_112733"/>
      <w:bookmarkEnd w:id="82"/>
      <w:r w:rsidR="009A1B05">
        <w:rPr>
          <w:rFonts w:hint="cs"/>
          <w:rtl/>
          <w:lang w:eastAsia="he-IL"/>
        </w:rPr>
        <w:t xml:space="preserve"> הנושא הזה במסגרת התיקון הרחב, ולא היו </w:t>
      </w:r>
      <w:bookmarkStart w:id="83" w:name="_ETM_Q1_112738"/>
      <w:bookmarkEnd w:id="83"/>
      <w:r w:rsidR="009A1B05">
        <w:rPr>
          <w:rFonts w:hint="cs"/>
          <w:rtl/>
          <w:lang w:eastAsia="he-IL"/>
        </w:rPr>
        <w:t xml:space="preserve">ערים לפיצול </w:t>
      </w:r>
      <w:bookmarkStart w:id="84" w:name="_ETM_Q1_116843"/>
      <w:bookmarkEnd w:id="84"/>
      <w:r w:rsidR="009A1B05">
        <w:rPr>
          <w:rFonts w:hint="cs"/>
          <w:rtl/>
          <w:lang w:eastAsia="he-IL"/>
        </w:rPr>
        <w:t xml:space="preserve">שאנחנו ביצענו. זה מה שאני </w:t>
      </w:r>
      <w:bookmarkStart w:id="85" w:name="_ETM_Q1_115530"/>
      <w:bookmarkEnd w:id="85"/>
      <w:r w:rsidR="009A1B05">
        <w:rPr>
          <w:rFonts w:hint="cs"/>
          <w:rtl/>
          <w:lang w:eastAsia="he-IL"/>
        </w:rPr>
        <w:t xml:space="preserve">הבנתי ממנה, אבל היא תדע </w:t>
      </w:r>
      <w:bookmarkStart w:id="86" w:name="_ETM_Q1_119297"/>
      <w:bookmarkEnd w:id="86"/>
      <w:r w:rsidR="009A1B05">
        <w:rPr>
          <w:rFonts w:hint="cs"/>
          <w:rtl/>
          <w:lang w:eastAsia="he-IL"/>
        </w:rPr>
        <w:t>להסביר את עמדתה יו</w:t>
      </w:r>
      <w:bookmarkStart w:id="87" w:name="_ETM_Q1_117637"/>
      <w:bookmarkEnd w:id="87"/>
      <w:r w:rsidR="009A1B05">
        <w:rPr>
          <w:rFonts w:hint="cs"/>
          <w:rtl/>
          <w:lang w:eastAsia="he-IL"/>
        </w:rPr>
        <w:t>תר טוב.</w:t>
      </w:r>
      <w:bookmarkStart w:id="88" w:name="_ETM_Q1_118791"/>
      <w:bookmarkEnd w:id="88"/>
    </w:p>
    <w:p w14:paraId="15FA4CB0" w14:textId="77777777" w:rsidR="009A1B05" w:rsidRDefault="009A1B05" w:rsidP="00F708DA">
      <w:pPr>
        <w:rPr>
          <w:rtl/>
          <w:lang w:eastAsia="he-IL"/>
        </w:rPr>
      </w:pPr>
      <w:bookmarkStart w:id="89" w:name="_ETM_Q1_118858"/>
      <w:bookmarkEnd w:id="89"/>
    </w:p>
    <w:p w14:paraId="0377B60E" w14:textId="1BE075F3" w:rsidR="009A1B05" w:rsidRDefault="009A1B05" w:rsidP="009A1B05">
      <w:pPr>
        <w:pStyle w:val="af6"/>
        <w:keepNext/>
        <w:rPr>
          <w:rtl/>
        </w:rPr>
      </w:pPr>
      <w:bookmarkStart w:id="90" w:name="ET_yor_5159_10"/>
      <w:r w:rsidRPr="009A1B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1B05">
        <w:rPr>
          <w:rStyle w:val="TagStyle"/>
          <w:rtl/>
        </w:rPr>
        <w:t xml:space="preserve"> &lt;&lt; </w:t>
      </w:r>
      <w:proofErr w:type="spellStart"/>
      <w:r w:rsidRPr="009A1B05">
        <w:rPr>
          <w:rStyle w:val="TagStyle"/>
          <w:rtl/>
        </w:rPr>
        <w:t>יור</w:t>
      </w:r>
      <w:proofErr w:type="spellEnd"/>
      <w:r w:rsidRPr="009A1B05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61C76E6A" w14:textId="77777777" w:rsidR="009A1B05" w:rsidRDefault="009A1B05" w:rsidP="009A1B05">
      <w:pPr>
        <w:pStyle w:val="KeepWithNext"/>
        <w:rPr>
          <w:rtl/>
          <w:lang w:eastAsia="he-IL"/>
        </w:rPr>
      </w:pPr>
    </w:p>
    <w:p w14:paraId="5813182D" w14:textId="20DFAF64" w:rsidR="009A1B05" w:rsidRDefault="009A1B05" w:rsidP="009A1B05">
      <w:pPr>
        <w:rPr>
          <w:rtl/>
          <w:lang w:eastAsia="he-IL"/>
        </w:rPr>
      </w:pPr>
      <w:bookmarkStart w:id="91" w:name="_ETM_Q1_119457"/>
      <w:bookmarkEnd w:id="91"/>
      <w:r>
        <w:rPr>
          <w:rFonts w:hint="cs"/>
          <w:rtl/>
          <w:lang w:eastAsia="he-IL"/>
        </w:rPr>
        <w:t>לא הבנתי. איזה רחב ואיזה מצומצם?</w:t>
      </w:r>
    </w:p>
    <w:p w14:paraId="63C6D2EE" w14:textId="77777777" w:rsidR="009A1B05" w:rsidRDefault="009A1B05" w:rsidP="009A1B05">
      <w:pPr>
        <w:rPr>
          <w:rtl/>
          <w:lang w:eastAsia="he-IL"/>
        </w:rPr>
      </w:pPr>
      <w:bookmarkStart w:id="92" w:name="_ETM_Q1_124149"/>
      <w:bookmarkStart w:id="93" w:name="_ETM_Q1_124205"/>
      <w:bookmarkEnd w:id="92"/>
      <w:bookmarkEnd w:id="93"/>
    </w:p>
    <w:p w14:paraId="7E89253A" w14:textId="37938C44" w:rsidR="009A1B05" w:rsidRDefault="009A1B05" w:rsidP="009A1B05">
      <w:pPr>
        <w:pStyle w:val="a4"/>
        <w:keepNext/>
        <w:rPr>
          <w:rtl/>
        </w:rPr>
      </w:pPr>
      <w:bookmarkStart w:id="94" w:name="ET_speaker_איתי_עצמון_11"/>
      <w:r w:rsidRPr="009A1B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A1B05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3163A382" w14:textId="77777777" w:rsidR="009A1B05" w:rsidRDefault="009A1B05" w:rsidP="009A1B05">
      <w:pPr>
        <w:pStyle w:val="KeepWithNext"/>
        <w:rPr>
          <w:rtl/>
          <w:lang w:eastAsia="he-IL"/>
        </w:rPr>
      </w:pPr>
    </w:p>
    <w:p w14:paraId="65348E19" w14:textId="7478B139" w:rsidR="009A1B05" w:rsidRDefault="009A1B05" w:rsidP="009A1B05">
      <w:pPr>
        <w:rPr>
          <w:rtl/>
          <w:lang w:eastAsia="he-IL"/>
        </w:rPr>
      </w:pPr>
      <w:bookmarkStart w:id="95" w:name="_ETM_Q1_125556"/>
      <w:bookmarkStart w:id="96" w:name="_ETM_Q1_125601"/>
      <w:bookmarkStart w:id="97" w:name="_ETM_Q1_120995"/>
      <w:bookmarkEnd w:id="95"/>
      <w:bookmarkEnd w:id="96"/>
      <w:bookmarkEnd w:id="97"/>
      <w:r>
        <w:rPr>
          <w:rFonts w:hint="cs"/>
          <w:rtl/>
          <w:lang w:eastAsia="he-IL"/>
        </w:rPr>
        <w:t>אני</w:t>
      </w:r>
      <w:bookmarkStart w:id="98" w:name="_ETM_Q1_121614"/>
      <w:bookmarkEnd w:id="98"/>
      <w:r>
        <w:rPr>
          <w:rFonts w:hint="cs"/>
          <w:rtl/>
          <w:lang w:eastAsia="he-IL"/>
        </w:rPr>
        <w:t xml:space="preserve"> מציע, בכל זאת, שעו"ד טמיר יגיד</w:t>
      </w:r>
      <w:bookmarkStart w:id="99" w:name="_ETM_Q1_123941"/>
      <w:bookmarkEnd w:id="99"/>
      <w:r>
        <w:rPr>
          <w:rFonts w:hint="cs"/>
          <w:rtl/>
          <w:lang w:eastAsia="he-IL"/>
        </w:rPr>
        <w:t>, בכמה מילים,</w:t>
      </w:r>
      <w:bookmarkStart w:id="100" w:name="_ETM_Q1_127329"/>
      <w:bookmarkEnd w:id="100"/>
      <w:r>
        <w:rPr>
          <w:rFonts w:hint="cs"/>
          <w:rtl/>
          <w:lang w:eastAsia="he-IL"/>
        </w:rPr>
        <w:t xml:space="preserve"> מה התיקון המוצע. </w:t>
      </w:r>
      <w:bookmarkStart w:id="101" w:name="_ETM_Q1_125605"/>
      <w:bookmarkEnd w:id="101"/>
      <w:r>
        <w:rPr>
          <w:rFonts w:hint="cs"/>
          <w:rtl/>
          <w:lang w:eastAsia="he-IL"/>
        </w:rPr>
        <w:t>כלומר, אילו הוראות שעה המשרד מבקש להאריך.</w:t>
      </w:r>
      <w:bookmarkStart w:id="102" w:name="_ETM_Q1_133781"/>
      <w:bookmarkEnd w:id="102"/>
    </w:p>
    <w:p w14:paraId="33029684" w14:textId="77777777" w:rsidR="009A1B05" w:rsidRDefault="009A1B05" w:rsidP="009A1B05">
      <w:pPr>
        <w:rPr>
          <w:rtl/>
          <w:lang w:eastAsia="he-IL"/>
        </w:rPr>
      </w:pPr>
      <w:bookmarkStart w:id="103" w:name="_ETM_Q1_133841"/>
      <w:bookmarkStart w:id="104" w:name="_ETM_Q1_134762"/>
      <w:bookmarkEnd w:id="103"/>
      <w:bookmarkEnd w:id="104"/>
    </w:p>
    <w:p w14:paraId="2A280928" w14:textId="3AD448F4" w:rsidR="009A1B05" w:rsidRDefault="009A1B05" w:rsidP="009A1B05">
      <w:pPr>
        <w:pStyle w:val="af9"/>
        <w:keepNext/>
        <w:rPr>
          <w:rtl/>
          <w:lang w:eastAsia="he-IL"/>
        </w:rPr>
      </w:pPr>
      <w:bookmarkStart w:id="105" w:name="ET_guest_דוד_טמיר_12"/>
      <w:r w:rsidRPr="009A1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9A1B05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"/>
    </w:p>
    <w:p w14:paraId="28A98ED3" w14:textId="77777777" w:rsidR="009A1B05" w:rsidRDefault="009A1B05" w:rsidP="009A1B05">
      <w:pPr>
        <w:pStyle w:val="KeepWithNext"/>
        <w:rPr>
          <w:rtl/>
          <w:lang w:eastAsia="he-IL"/>
        </w:rPr>
      </w:pPr>
    </w:p>
    <w:p w14:paraId="0814B173" w14:textId="165C3CD7" w:rsidR="009A1B05" w:rsidRDefault="009A1B05" w:rsidP="009A1B05">
      <w:pPr>
        <w:rPr>
          <w:rtl/>
          <w:lang w:eastAsia="he-IL"/>
        </w:rPr>
      </w:pPr>
      <w:bookmarkStart w:id="106" w:name="_ETM_Q1_135272"/>
      <w:bookmarkStart w:id="107" w:name="_ETM_Q1_135308"/>
      <w:bookmarkEnd w:id="106"/>
      <w:bookmarkEnd w:id="107"/>
      <w:r>
        <w:rPr>
          <w:rFonts w:hint="cs"/>
          <w:rtl/>
          <w:lang w:eastAsia="he-IL"/>
        </w:rPr>
        <w:t>אנחנו</w:t>
      </w:r>
      <w:bookmarkStart w:id="108" w:name="_ETM_Q1_136028"/>
      <w:bookmarkEnd w:id="108"/>
      <w:r>
        <w:rPr>
          <w:rFonts w:hint="cs"/>
          <w:rtl/>
          <w:lang w:eastAsia="he-IL"/>
        </w:rPr>
        <w:t xml:space="preserve"> </w:t>
      </w:r>
      <w:bookmarkStart w:id="109" w:name="_ETM_Q1_131469"/>
      <w:bookmarkEnd w:id="109"/>
      <w:r>
        <w:rPr>
          <w:rFonts w:hint="cs"/>
          <w:rtl/>
          <w:lang w:eastAsia="he-IL"/>
        </w:rPr>
        <w:t>מדברים כאן, למעשה, על שלוש נקודות שאנחנו</w:t>
      </w:r>
      <w:bookmarkStart w:id="110" w:name="_ETM_Q1_140818"/>
      <w:bookmarkEnd w:id="110"/>
      <w:r>
        <w:rPr>
          <w:rFonts w:hint="cs"/>
          <w:rtl/>
          <w:lang w:eastAsia="he-IL"/>
        </w:rPr>
        <w:t xml:space="preserve"> מבקשים </w:t>
      </w:r>
      <w:bookmarkStart w:id="111" w:name="_ETM_Q1_137557"/>
      <w:bookmarkEnd w:id="111"/>
      <w:r>
        <w:rPr>
          <w:rFonts w:hint="cs"/>
          <w:rtl/>
          <w:lang w:eastAsia="he-IL"/>
        </w:rPr>
        <w:t>להאריך</w:t>
      </w:r>
      <w:bookmarkStart w:id="112" w:name="_ETM_Q1_138284"/>
      <w:bookmarkEnd w:id="112"/>
      <w:r>
        <w:rPr>
          <w:rFonts w:hint="cs"/>
          <w:rtl/>
          <w:lang w:eastAsia="he-IL"/>
        </w:rPr>
        <w:t>. ה</w:t>
      </w:r>
      <w:bookmarkStart w:id="113" w:name="_ETM_Q1_138351"/>
      <w:bookmarkEnd w:id="113"/>
      <w:r>
        <w:rPr>
          <w:rFonts w:hint="cs"/>
          <w:rtl/>
          <w:lang w:eastAsia="he-IL"/>
        </w:rPr>
        <w:t>ארכה הראשונה היא לפי</w:t>
      </w:r>
      <w:bookmarkStart w:id="114" w:name="_ETM_Q1_141128"/>
      <w:bookmarkStart w:id="115" w:name="_ETM_Q1_141399"/>
      <w:bookmarkEnd w:id="114"/>
      <w:bookmarkEnd w:id="115"/>
      <w:r>
        <w:rPr>
          <w:rFonts w:hint="cs"/>
          <w:rtl/>
          <w:lang w:eastAsia="he-IL"/>
        </w:rPr>
        <w:t xml:space="preserve"> סעיף 247 לחוק, שקובע את תוקפ</w:t>
      </w:r>
      <w:bookmarkStart w:id="116" w:name="_ETM_Q1_146701"/>
      <w:bookmarkEnd w:id="116"/>
      <w:r>
        <w:rPr>
          <w:rFonts w:hint="cs"/>
          <w:rtl/>
          <w:lang w:eastAsia="he-IL"/>
        </w:rPr>
        <w:t>ם של צווי הפיקוח</w:t>
      </w:r>
      <w:bookmarkStart w:id="117" w:name="_ETM_Q1_151021"/>
      <w:bookmarkStart w:id="118" w:name="_ETM_Q1_149859"/>
      <w:bookmarkEnd w:id="117"/>
      <w:bookmarkEnd w:id="118"/>
      <w:r>
        <w:rPr>
          <w:rFonts w:hint="cs"/>
          <w:rtl/>
          <w:lang w:eastAsia="he-IL"/>
        </w:rPr>
        <w:t xml:space="preserve">, מכוח חוק פיקוח על מצרכים ושירותים, שעדיין </w:t>
      </w:r>
      <w:bookmarkStart w:id="119" w:name="_ETM_Q1_152290"/>
      <w:bookmarkStart w:id="120" w:name="_ETM_Q1_151433"/>
      <w:bookmarkStart w:id="121" w:name="_ETM_Q1_151969"/>
      <w:bookmarkEnd w:id="119"/>
      <w:bookmarkEnd w:id="120"/>
      <w:bookmarkEnd w:id="121"/>
      <w:r>
        <w:rPr>
          <w:rFonts w:hint="cs"/>
          <w:rtl/>
          <w:lang w:eastAsia="he-IL"/>
        </w:rPr>
        <w:t>נותרו בתוק</w:t>
      </w:r>
      <w:bookmarkStart w:id="122" w:name="_ETM_Q1_154844"/>
      <w:bookmarkEnd w:id="122"/>
      <w:r>
        <w:rPr>
          <w:rFonts w:hint="cs"/>
          <w:rtl/>
          <w:lang w:eastAsia="he-IL"/>
        </w:rPr>
        <w:t>ף בענף הרכב. אלה צווי</w:t>
      </w:r>
      <w:bookmarkStart w:id="123" w:name="_ETM_Q1_154885"/>
      <w:bookmarkEnd w:id="123"/>
      <w:r>
        <w:rPr>
          <w:rFonts w:hint="cs"/>
          <w:rtl/>
          <w:lang w:eastAsia="he-IL"/>
        </w:rPr>
        <w:t xml:space="preserve"> פיקוח בנושאי שמאי רכב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4" w:name="_ETM_Q1_158103"/>
      <w:bookmarkEnd w:id="124"/>
      <w:r>
        <w:rPr>
          <w:rFonts w:hint="cs"/>
          <w:rtl/>
          <w:lang w:eastAsia="he-IL"/>
        </w:rPr>
        <w:t>ייצו</w:t>
      </w:r>
      <w:r w:rsidR="005D22D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125" w:name="_ETM_Q1_158917"/>
      <w:bookmarkStart w:id="126" w:name="_ETM_Q1_157398"/>
      <w:bookmarkEnd w:id="125"/>
      <w:bookmarkEnd w:id="126"/>
      <w:r>
        <w:rPr>
          <w:rFonts w:hint="cs"/>
          <w:rtl/>
          <w:lang w:eastAsia="he-IL"/>
        </w:rPr>
        <w:t>רכב ושיווקו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ומוצרי תעבורה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שיווק וסחר. אלה צווי הפיק</w:t>
      </w:r>
      <w:bookmarkStart w:id="127" w:name="_ETM_Q1_166739"/>
      <w:bookmarkEnd w:id="127"/>
      <w:r>
        <w:rPr>
          <w:rFonts w:hint="cs"/>
          <w:rtl/>
          <w:lang w:eastAsia="he-IL"/>
        </w:rPr>
        <w:t>וח</w:t>
      </w:r>
      <w:bookmarkStart w:id="128" w:name="_ETM_Q1_167910"/>
      <w:bookmarkEnd w:id="128"/>
      <w:r>
        <w:rPr>
          <w:rFonts w:hint="cs"/>
          <w:rtl/>
          <w:lang w:eastAsia="he-IL"/>
        </w:rPr>
        <w:t xml:space="preserve"> שעדיין לא הוחלפו בתקנות מכוחו </w:t>
      </w:r>
      <w:bookmarkStart w:id="129" w:name="_ETM_Q1_169398"/>
      <w:bookmarkEnd w:id="129"/>
      <w:r>
        <w:rPr>
          <w:rFonts w:hint="cs"/>
          <w:rtl/>
          <w:lang w:eastAsia="he-IL"/>
        </w:rPr>
        <w:t>של החוק.</w:t>
      </w:r>
      <w:bookmarkStart w:id="130" w:name="_ETM_Q1_170807"/>
      <w:bookmarkEnd w:id="130"/>
    </w:p>
    <w:p w14:paraId="2340BCCF" w14:textId="77777777" w:rsidR="009A1B05" w:rsidRDefault="009A1B05" w:rsidP="009A1B05">
      <w:pPr>
        <w:rPr>
          <w:rtl/>
          <w:lang w:eastAsia="he-IL"/>
        </w:rPr>
      </w:pPr>
      <w:bookmarkStart w:id="131" w:name="_ETM_Q1_170869"/>
      <w:bookmarkEnd w:id="131"/>
    </w:p>
    <w:p w14:paraId="368D54C7" w14:textId="084A358C" w:rsidR="009A1B05" w:rsidRDefault="009A1B05" w:rsidP="009A1B05">
      <w:pPr>
        <w:pStyle w:val="a4"/>
        <w:keepNext/>
        <w:rPr>
          <w:rtl/>
        </w:rPr>
      </w:pPr>
      <w:bookmarkStart w:id="132" w:name="ET_speaker_איתי_עצמון_13"/>
      <w:r w:rsidRPr="009A1B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A1B05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50152FB3" w14:textId="77777777" w:rsidR="009A1B05" w:rsidRDefault="009A1B05" w:rsidP="009A1B05">
      <w:pPr>
        <w:pStyle w:val="KeepWithNext"/>
        <w:rPr>
          <w:rtl/>
          <w:lang w:eastAsia="he-IL"/>
        </w:rPr>
      </w:pPr>
    </w:p>
    <w:p w14:paraId="0EFC898B" w14:textId="18F4A6EC" w:rsidR="009A1B05" w:rsidRDefault="009A1B05" w:rsidP="009A1B05">
      <w:pPr>
        <w:rPr>
          <w:rtl/>
          <w:lang w:eastAsia="he-IL"/>
        </w:rPr>
      </w:pPr>
      <w:bookmarkStart w:id="133" w:name="_ETM_Q1_172823"/>
      <w:bookmarkStart w:id="134" w:name="_ETM_Q1_172867"/>
      <w:bookmarkEnd w:id="133"/>
      <w:bookmarkEnd w:id="134"/>
      <w:r>
        <w:rPr>
          <w:rFonts w:hint="cs"/>
          <w:rtl/>
          <w:lang w:eastAsia="he-IL"/>
        </w:rPr>
        <w:t>איפה עומד הטיפו</w:t>
      </w:r>
      <w:bookmarkStart w:id="135" w:name="_ETM_Q1_170180"/>
      <w:bookmarkEnd w:id="135"/>
      <w:r>
        <w:rPr>
          <w:rFonts w:hint="cs"/>
          <w:rtl/>
          <w:lang w:eastAsia="he-IL"/>
        </w:rPr>
        <w:t>ל</w:t>
      </w:r>
      <w:bookmarkStart w:id="136" w:name="_ETM_Q1_170464"/>
      <w:bookmarkEnd w:id="136"/>
      <w:r>
        <w:rPr>
          <w:rFonts w:hint="cs"/>
          <w:rtl/>
          <w:lang w:eastAsia="he-IL"/>
        </w:rPr>
        <w:t xml:space="preserve"> בתקנות?</w:t>
      </w:r>
      <w:bookmarkStart w:id="137" w:name="_ETM_Q1_172032"/>
      <w:bookmarkEnd w:id="137"/>
    </w:p>
    <w:p w14:paraId="63D8F6A0" w14:textId="77777777" w:rsidR="009A1B05" w:rsidRDefault="009A1B05" w:rsidP="009A1B05">
      <w:pPr>
        <w:rPr>
          <w:rtl/>
          <w:lang w:eastAsia="he-IL"/>
        </w:rPr>
      </w:pPr>
      <w:bookmarkStart w:id="138" w:name="_ETM_Q1_172087"/>
      <w:bookmarkEnd w:id="138"/>
    </w:p>
    <w:p w14:paraId="0C545CF9" w14:textId="48ACA767" w:rsidR="009A1B05" w:rsidRDefault="009A1B05" w:rsidP="009A1B05">
      <w:pPr>
        <w:pStyle w:val="af9"/>
        <w:keepNext/>
        <w:rPr>
          <w:rtl/>
          <w:lang w:eastAsia="he-IL"/>
        </w:rPr>
      </w:pPr>
      <w:bookmarkStart w:id="139" w:name="ET_guest_דוד_טמיר_14"/>
      <w:r w:rsidRPr="009A1B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טמיר:</w:t>
      </w:r>
      <w:r w:rsidRPr="009A1B05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"/>
    </w:p>
    <w:p w14:paraId="736951EF" w14:textId="77777777" w:rsidR="009A1B05" w:rsidRDefault="009A1B05" w:rsidP="009A1B05">
      <w:pPr>
        <w:pStyle w:val="KeepWithNext"/>
        <w:rPr>
          <w:rtl/>
          <w:lang w:eastAsia="he-IL"/>
        </w:rPr>
      </w:pPr>
    </w:p>
    <w:p w14:paraId="4813454A" w14:textId="452FCC1F" w:rsidR="009A1B05" w:rsidRDefault="009A1B05" w:rsidP="009A1B05">
      <w:pPr>
        <w:rPr>
          <w:rtl/>
          <w:lang w:eastAsia="he-IL"/>
        </w:rPr>
      </w:pPr>
      <w:bookmarkStart w:id="140" w:name="_ETM_Q1_174386"/>
      <w:bookmarkStart w:id="141" w:name="_ETM_Q1_174431"/>
      <w:bookmarkStart w:id="142" w:name="_ETM_Q1_175471"/>
      <w:bookmarkEnd w:id="140"/>
      <w:bookmarkEnd w:id="141"/>
      <w:bookmarkEnd w:id="142"/>
      <w:r>
        <w:rPr>
          <w:rFonts w:hint="cs"/>
          <w:rtl/>
          <w:lang w:eastAsia="he-IL"/>
        </w:rPr>
        <w:t>נוסחים של התקנות האלה כבר הושלמו. אנחנו</w:t>
      </w:r>
      <w:bookmarkStart w:id="143" w:name="_ETM_Q1_182352"/>
      <w:bookmarkEnd w:id="143"/>
      <w:r>
        <w:rPr>
          <w:rFonts w:hint="cs"/>
          <w:rtl/>
          <w:lang w:eastAsia="he-IL"/>
        </w:rPr>
        <w:t xml:space="preserve"> מתעכבים</w:t>
      </w:r>
      <w:bookmarkStart w:id="144" w:name="_ETM_Q1_179361"/>
      <w:bookmarkEnd w:id="144"/>
      <w:r>
        <w:rPr>
          <w:rFonts w:hint="cs"/>
          <w:rtl/>
          <w:lang w:eastAsia="he-IL"/>
        </w:rPr>
        <w:t xml:space="preserve"> עם הבאת התקנות האלה לאישור הוועדה, פעם אחר פעם,</w:t>
      </w:r>
      <w:bookmarkStart w:id="145" w:name="_ETM_Q1_188121"/>
      <w:bookmarkEnd w:id="145"/>
      <w:r>
        <w:rPr>
          <w:rFonts w:hint="cs"/>
          <w:rtl/>
          <w:lang w:eastAsia="he-IL"/>
        </w:rPr>
        <w:t xml:space="preserve"> </w:t>
      </w:r>
      <w:bookmarkStart w:id="146" w:name="_ETM_Q1_183354"/>
      <w:bookmarkEnd w:id="146"/>
      <w:r>
        <w:rPr>
          <w:rFonts w:hint="cs"/>
          <w:rtl/>
          <w:lang w:eastAsia="he-IL"/>
        </w:rPr>
        <w:t>מכיוון שאנחנו צריכים לחדש את ההיוועצ</w:t>
      </w:r>
      <w:bookmarkStart w:id="147" w:name="_ETM_Q1_185150"/>
      <w:bookmarkEnd w:id="147"/>
      <w:r>
        <w:rPr>
          <w:rFonts w:hint="cs"/>
          <w:rtl/>
          <w:lang w:eastAsia="he-IL"/>
        </w:rPr>
        <w:t>ויות.</w:t>
      </w:r>
    </w:p>
    <w:p w14:paraId="10BDBC8C" w14:textId="77777777" w:rsidR="009A1B05" w:rsidRDefault="009A1B05" w:rsidP="009A1B05">
      <w:pPr>
        <w:rPr>
          <w:rtl/>
          <w:lang w:eastAsia="he-IL"/>
        </w:rPr>
      </w:pPr>
      <w:bookmarkStart w:id="148" w:name="_ETM_Q1_186738"/>
      <w:bookmarkStart w:id="149" w:name="_ETM_Q1_186807"/>
      <w:bookmarkStart w:id="150" w:name="_ETM_Q1_187737"/>
      <w:bookmarkEnd w:id="148"/>
      <w:bookmarkEnd w:id="149"/>
      <w:bookmarkEnd w:id="150"/>
    </w:p>
    <w:p w14:paraId="719B562C" w14:textId="28D29458" w:rsidR="009A1B05" w:rsidRDefault="009A1B05" w:rsidP="009A1B05">
      <w:pPr>
        <w:pStyle w:val="a4"/>
        <w:keepNext/>
        <w:rPr>
          <w:rtl/>
        </w:rPr>
      </w:pPr>
      <w:bookmarkStart w:id="151" w:name="ET_speaker_איתי_עצמון_15"/>
      <w:r w:rsidRPr="009A1B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A1B05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29B6F956" w14:textId="77777777" w:rsidR="009A1B05" w:rsidRDefault="009A1B05" w:rsidP="009A1B05">
      <w:pPr>
        <w:pStyle w:val="KeepWithNext"/>
        <w:rPr>
          <w:rtl/>
          <w:lang w:eastAsia="he-IL"/>
        </w:rPr>
      </w:pPr>
    </w:p>
    <w:p w14:paraId="181102C6" w14:textId="2CC0093D" w:rsidR="009A1B05" w:rsidRDefault="009A1B05" w:rsidP="009A1B05">
      <w:pPr>
        <w:rPr>
          <w:rtl/>
          <w:lang w:eastAsia="he-IL"/>
        </w:rPr>
      </w:pPr>
      <w:bookmarkStart w:id="152" w:name="_ETM_Q1_188266"/>
      <w:bookmarkStart w:id="153" w:name="_ETM_Q1_188312"/>
      <w:bookmarkEnd w:id="152"/>
      <w:bookmarkEnd w:id="153"/>
      <w:r>
        <w:rPr>
          <w:rFonts w:hint="cs"/>
          <w:rtl/>
          <w:lang w:eastAsia="he-IL"/>
        </w:rPr>
        <w:t xml:space="preserve">תוכל לפרט </w:t>
      </w:r>
      <w:bookmarkStart w:id="154" w:name="_ETM_Q1_186909"/>
      <w:bookmarkEnd w:id="154"/>
      <w:r>
        <w:rPr>
          <w:rFonts w:hint="cs"/>
          <w:rtl/>
          <w:lang w:eastAsia="he-IL"/>
        </w:rPr>
        <w:t>לגבי אילו משרדים?</w:t>
      </w:r>
      <w:bookmarkStart w:id="155" w:name="_ETM_Q1_190786"/>
      <w:bookmarkEnd w:id="155"/>
      <w:r>
        <w:rPr>
          <w:rFonts w:hint="cs"/>
          <w:rtl/>
          <w:lang w:eastAsia="he-IL"/>
        </w:rPr>
        <w:t xml:space="preserve"> כלומר, מיהם </w:t>
      </w:r>
      <w:bookmarkStart w:id="156" w:name="_ETM_Q1_189169"/>
      <w:bookmarkEnd w:id="156"/>
      <w:r>
        <w:rPr>
          <w:rFonts w:hint="cs"/>
          <w:rtl/>
          <w:lang w:eastAsia="he-IL"/>
        </w:rPr>
        <w:t>השרים שהעניין מונח אצלם כרגע?</w:t>
      </w:r>
    </w:p>
    <w:p w14:paraId="20E9F91F" w14:textId="77777777" w:rsidR="009A1B05" w:rsidRDefault="009A1B05" w:rsidP="009A1B05">
      <w:pPr>
        <w:rPr>
          <w:rtl/>
          <w:lang w:eastAsia="he-IL"/>
        </w:rPr>
      </w:pPr>
      <w:bookmarkStart w:id="157" w:name="_ETM_Q1_195354"/>
      <w:bookmarkStart w:id="158" w:name="_ETM_Q1_195419"/>
      <w:bookmarkEnd w:id="157"/>
      <w:bookmarkEnd w:id="158"/>
    </w:p>
    <w:p w14:paraId="623A38DC" w14:textId="51C5DBCC" w:rsidR="009A1B05" w:rsidRDefault="009A1B05" w:rsidP="009A1B05">
      <w:pPr>
        <w:pStyle w:val="af9"/>
        <w:keepNext/>
        <w:rPr>
          <w:rtl/>
          <w:lang w:eastAsia="he-IL"/>
        </w:rPr>
      </w:pPr>
      <w:bookmarkStart w:id="159" w:name="ET_guest_דוד_טמיר_16"/>
      <w:r w:rsidRPr="009A1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9A1B05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"/>
    </w:p>
    <w:p w14:paraId="2BA4765A" w14:textId="77777777" w:rsidR="009A1B05" w:rsidRDefault="009A1B05" w:rsidP="009A1B05">
      <w:pPr>
        <w:pStyle w:val="KeepWithNext"/>
        <w:rPr>
          <w:rtl/>
          <w:lang w:eastAsia="he-IL"/>
        </w:rPr>
      </w:pPr>
    </w:p>
    <w:p w14:paraId="4C30EA67" w14:textId="63F5794D" w:rsidR="009A1B05" w:rsidRDefault="009A1B05" w:rsidP="009A1B05">
      <w:pPr>
        <w:rPr>
          <w:rtl/>
          <w:lang w:eastAsia="he-IL"/>
        </w:rPr>
      </w:pPr>
      <w:bookmarkStart w:id="160" w:name="_ETM_Q1_193279"/>
      <w:bookmarkStart w:id="161" w:name="_ETM_Q1_193325"/>
      <w:bookmarkEnd w:id="160"/>
      <w:bookmarkEnd w:id="161"/>
      <w:r>
        <w:rPr>
          <w:rFonts w:hint="cs"/>
          <w:rtl/>
          <w:lang w:eastAsia="he-IL"/>
        </w:rPr>
        <w:t xml:space="preserve">כן. ביחס </w:t>
      </w:r>
      <w:bookmarkStart w:id="162" w:name="_ETM_Q1_194872"/>
      <w:bookmarkEnd w:id="162"/>
      <w:r>
        <w:rPr>
          <w:rFonts w:hint="cs"/>
          <w:rtl/>
          <w:lang w:eastAsia="he-IL"/>
        </w:rPr>
        <w:t xml:space="preserve">לנושא של שמאי 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שמעכב אות</w:t>
      </w:r>
      <w:bookmarkStart w:id="163" w:name="_ETM_Q1_197555"/>
      <w:bookmarkEnd w:id="163"/>
      <w:r>
        <w:rPr>
          <w:rFonts w:hint="cs"/>
          <w:rtl/>
          <w:lang w:eastAsia="he-IL"/>
        </w:rPr>
        <w:t>נו</w:t>
      </w:r>
      <w:bookmarkStart w:id="164" w:name="_ETM_Q1_197815"/>
      <w:bookmarkEnd w:id="164"/>
      <w:r>
        <w:rPr>
          <w:rFonts w:hint="cs"/>
          <w:rtl/>
          <w:lang w:eastAsia="he-IL"/>
        </w:rPr>
        <w:t xml:space="preserve"> </w:t>
      </w:r>
      <w:r w:rsidR="005D22DB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זה </w:t>
      </w:r>
      <w:bookmarkStart w:id="165" w:name="_ETM_Q1_197565"/>
      <w:bookmarkStart w:id="166" w:name="_ETM_Q1_197834"/>
      <w:bookmarkEnd w:id="165"/>
      <w:bookmarkEnd w:id="166"/>
      <w:r w:rsidR="005D22DB">
        <w:rPr>
          <w:rFonts w:hint="cs"/>
          <w:rtl/>
          <w:lang w:eastAsia="he-IL"/>
        </w:rPr>
        <w:t>קבלת הסכמת שר האוצר לנושא האגרות. שלושת הקבצי</w:t>
      </w:r>
      <w:bookmarkStart w:id="167" w:name="_ETM_Q1_202593"/>
      <w:bookmarkStart w:id="168" w:name="_ETM_Q1_202842"/>
      <w:bookmarkEnd w:id="167"/>
      <w:bookmarkEnd w:id="168"/>
      <w:r w:rsidR="005D22DB">
        <w:rPr>
          <w:rFonts w:hint="cs"/>
          <w:rtl/>
          <w:lang w:eastAsia="he-IL"/>
        </w:rPr>
        <w:t xml:space="preserve">ם שאנחנו מדברים עליהם הם קבצים </w:t>
      </w:r>
      <w:bookmarkStart w:id="169" w:name="_ETM_Q1_204111"/>
      <w:bookmarkEnd w:id="169"/>
      <w:r w:rsidR="005D22DB">
        <w:rPr>
          <w:rFonts w:hint="cs"/>
          <w:rtl/>
          <w:lang w:eastAsia="he-IL"/>
        </w:rPr>
        <w:t>שכוללים אגרות, ולכן</w:t>
      </w:r>
      <w:bookmarkStart w:id="170" w:name="_ETM_Q1_208482"/>
      <w:bookmarkEnd w:id="170"/>
      <w:r w:rsidR="005D22DB">
        <w:rPr>
          <w:rFonts w:hint="cs"/>
          <w:rtl/>
          <w:lang w:eastAsia="he-IL"/>
        </w:rPr>
        <w:t xml:space="preserve"> </w:t>
      </w:r>
      <w:bookmarkStart w:id="171" w:name="_ETM_Q1_204091"/>
      <w:bookmarkEnd w:id="171"/>
      <w:r w:rsidR="005D22DB">
        <w:rPr>
          <w:rFonts w:hint="cs"/>
          <w:rtl/>
          <w:lang w:eastAsia="he-IL"/>
        </w:rPr>
        <w:t>מחייבים את הסכמת שר האוצר</w:t>
      </w:r>
      <w:r w:rsidR="005D22DB">
        <w:rPr>
          <w:lang w:eastAsia="he-IL"/>
        </w:rPr>
        <w:t>;</w:t>
      </w:r>
      <w:r w:rsidR="005D22DB">
        <w:rPr>
          <w:rFonts w:hint="cs"/>
          <w:rtl/>
          <w:lang w:eastAsia="he-IL"/>
        </w:rPr>
        <w:t xml:space="preserve"> בנושא של מוצרי תעבורה </w:t>
      </w:r>
      <w:r w:rsidR="005D22DB">
        <w:rPr>
          <w:rtl/>
          <w:lang w:eastAsia="he-IL"/>
        </w:rPr>
        <w:t>–</w:t>
      </w:r>
      <w:r w:rsidR="005D22DB">
        <w:rPr>
          <w:rFonts w:hint="cs"/>
          <w:rtl/>
          <w:lang w:eastAsia="he-IL"/>
        </w:rPr>
        <w:t xml:space="preserve"> </w:t>
      </w:r>
      <w:bookmarkStart w:id="172" w:name="_ETM_Q1_216147"/>
      <w:bookmarkStart w:id="173" w:name="_ETM_Q1_211405"/>
      <w:bookmarkEnd w:id="172"/>
      <w:bookmarkEnd w:id="173"/>
      <w:r w:rsidR="005D22DB">
        <w:rPr>
          <w:rFonts w:hint="cs"/>
          <w:rtl/>
          <w:lang w:eastAsia="he-IL"/>
        </w:rPr>
        <w:t>כבר קיבלנו את אישור ההיוועצו</w:t>
      </w:r>
      <w:bookmarkStart w:id="174" w:name="_ETM_Q1_212236"/>
      <w:bookmarkEnd w:id="174"/>
      <w:r w:rsidR="005D22DB">
        <w:rPr>
          <w:rFonts w:hint="cs"/>
          <w:rtl/>
          <w:lang w:eastAsia="he-IL"/>
        </w:rPr>
        <w:t>ת של שר הכלכלה</w:t>
      </w:r>
      <w:r w:rsidR="005D22DB">
        <w:rPr>
          <w:lang w:eastAsia="he-IL"/>
        </w:rPr>
        <w:t>;</w:t>
      </w:r>
      <w:r w:rsidR="005D22DB">
        <w:rPr>
          <w:rFonts w:hint="cs"/>
          <w:rtl/>
          <w:lang w:eastAsia="he-IL"/>
        </w:rPr>
        <w:t xml:space="preserve"> </w:t>
      </w:r>
      <w:bookmarkStart w:id="175" w:name="_ETM_Q1_214876"/>
      <w:bookmarkEnd w:id="175"/>
      <w:r w:rsidR="005D22DB">
        <w:rPr>
          <w:rFonts w:hint="cs"/>
          <w:rtl/>
          <w:lang w:eastAsia="he-IL"/>
        </w:rPr>
        <w:t xml:space="preserve">ובנושא </w:t>
      </w:r>
      <w:bookmarkStart w:id="176" w:name="_ETM_Q1_214966"/>
      <w:bookmarkEnd w:id="176"/>
      <w:r w:rsidR="005D22DB">
        <w:rPr>
          <w:rFonts w:hint="cs"/>
          <w:rtl/>
          <w:lang w:eastAsia="he-IL"/>
        </w:rPr>
        <w:t>של ייצו</w:t>
      </w:r>
      <w:bookmarkStart w:id="177" w:name="_ETM_Q1_170377"/>
      <w:bookmarkStart w:id="178" w:name="_ETM_Q1_215632"/>
      <w:bookmarkEnd w:id="177"/>
      <w:bookmarkEnd w:id="178"/>
      <w:r w:rsidR="00B766B0">
        <w:rPr>
          <w:rFonts w:hint="cs"/>
          <w:rtl/>
          <w:lang w:eastAsia="he-IL"/>
        </w:rPr>
        <w:t xml:space="preserve">ר רכב </w:t>
      </w:r>
      <w:bookmarkStart w:id="179" w:name="_ETM_Q1_217592"/>
      <w:bookmarkEnd w:id="179"/>
      <w:r w:rsidR="00B766B0">
        <w:rPr>
          <w:rtl/>
          <w:lang w:eastAsia="he-IL"/>
        </w:rPr>
        <w:t>–</w:t>
      </w:r>
      <w:r w:rsidR="00B766B0">
        <w:rPr>
          <w:rFonts w:hint="cs"/>
          <w:rtl/>
          <w:lang w:eastAsia="he-IL"/>
        </w:rPr>
        <w:t xml:space="preserve"> אנחנו ממתינים</w:t>
      </w:r>
      <w:bookmarkStart w:id="180" w:name="_ETM_Q1_220882"/>
      <w:bookmarkEnd w:id="180"/>
      <w:r w:rsidR="00B766B0">
        <w:rPr>
          <w:rFonts w:hint="cs"/>
          <w:rtl/>
          <w:lang w:eastAsia="he-IL"/>
        </w:rPr>
        <w:t xml:space="preserve"> לקבלת אישורי היוועצות של - - -</w:t>
      </w:r>
      <w:bookmarkStart w:id="181" w:name="_ETM_Q1_219964"/>
      <w:bookmarkStart w:id="182" w:name="_ETM_Q1_220205"/>
      <w:bookmarkEnd w:id="181"/>
      <w:bookmarkEnd w:id="182"/>
    </w:p>
    <w:p w14:paraId="0EB6D625" w14:textId="77777777" w:rsidR="00B766B0" w:rsidRDefault="00B766B0" w:rsidP="009A1B05">
      <w:pPr>
        <w:rPr>
          <w:rtl/>
          <w:lang w:eastAsia="he-IL"/>
        </w:rPr>
      </w:pPr>
      <w:bookmarkStart w:id="183" w:name="_ETM_Q1_220288"/>
      <w:bookmarkEnd w:id="183"/>
    </w:p>
    <w:p w14:paraId="5812463E" w14:textId="36AF1B20" w:rsidR="00B766B0" w:rsidRDefault="00B766B0" w:rsidP="00B766B0">
      <w:pPr>
        <w:pStyle w:val="af6"/>
        <w:keepNext/>
        <w:rPr>
          <w:rtl/>
        </w:rPr>
      </w:pPr>
      <w:bookmarkStart w:id="184" w:name="ET_yor_5159_17"/>
      <w:r w:rsidRPr="00B76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66B0">
        <w:rPr>
          <w:rStyle w:val="TagStyle"/>
          <w:rtl/>
        </w:rPr>
        <w:t xml:space="preserve"> &lt;&lt; </w:t>
      </w:r>
      <w:proofErr w:type="spellStart"/>
      <w:r w:rsidRPr="00B766B0">
        <w:rPr>
          <w:rStyle w:val="TagStyle"/>
          <w:rtl/>
        </w:rPr>
        <w:t>יור</w:t>
      </w:r>
      <w:proofErr w:type="spellEnd"/>
      <w:r w:rsidRPr="00B766B0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1E5F1AA6" w14:textId="77777777" w:rsidR="00B766B0" w:rsidRDefault="00B766B0" w:rsidP="00B766B0">
      <w:pPr>
        <w:pStyle w:val="KeepWithNext"/>
        <w:rPr>
          <w:rtl/>
          <w:lang w:eastAsia="he-IL"/>
        </w:rPr>
      </w:pPr>
    </w:p>
    <w:p w14:paraId="789479E6" w14:textId="3FA51D90" w:rsidR="00B766B0" w:rsidRDefault="00B766B0" w:rsidP="00B766B0">
      <w:pPr>
        <w:rPr>
          <w:rtl/>
          <w:lang w:eastAsia="he-IL"/>
        </w:rPr>
      </w:pPr>
      <w:bookmarkStart w:id="185" w:name="_ETM_Q1_220995"/>
      <w:bookmarkEnd w:id="185"/>
      <w:r>
        <w:rPr>
          <w:rFonts w:hint="cs"/>
          <w:rtl/>
          <w:lang w:eastAsia="he-IL"/>
        </w:rPr>
        <w:t>שר הכלכלה עו</w:t>
      </w:r>
      <w:bookmarkStart w:id="186" w:name="_ETM_Q1_219858"/>
      <w:bookmarkEnd w:id="186"/>
      <w:r>
        <w:rPr>
          <w:rFonts w:hint="cs"/>
          <w:rtl/>
          <w:lang w:eastAsia="he-IL"/>
        </w:rPr>
        <w:t>ד</w:t>
      </w:r>
      <w:bookmarkStart w:id="187" w:name="_ETM_Q1_220325"/>
      <w:bookmarkEnd w:id="187"/>
      <w:r>
        <w:rPr>
          <w:rFonts w:hint="cs"/>
          <w:rtl/>
          <w:lang w:eastAsia="he-IL"/>
        </w:rPr>
        <w:t xml:space="preserve"> לא נתן לכם אישור?</w:t>
      </w:r>
      <w:bookmarkStart w:id="188" w:name="_ETM_Q1_218678"/>
      <w:bookmarkStart w:id="189" w:name="_ETM_Q1_219137"/>
      <w:bookmarkEnd w:id="188"/>
      <w:bookmarkEnd w:id="189"/>
    </w:p>
    <w:p w14:paraId="1AD9ABFE" w14:textId="77777777" w:rsidR="00B766B0" w:rsidRDefault="00B766B0" w:rsidP="00B766B0">
      <w:pPr>
        <w:rPr>
          <w:rtl/>
          <w:lang w:eastAsia="he-IL"/>
        </w:rPr>
      </w:pPr>
      <w:bookmarkStart w:id="190" w:name="_ETM_Q1_219211"/>
      <w:bookmarkEnd w:id="190"/>
    </w:p>
    <w:p w14:paraId="6589F0B3" w14:textId="45DEC26F" w:rsidR="00B766B0" w:rsidRDefault="00B766B0" w:rsidP="00B766B0">
      <w:pPr>
        <w:pStyle w:val="af9"/>
        <w:keepNext/>
        <w:rPr>
          <w:rtl/>
          <w:lang w:eastAsia="he-IL"/>
        </w:rPr>
      </w:pPr>
      <w:bookmarkStart w:id="191" w:name="ET_guest_דוד_טמיר_18"/>
      <w:r w:rsidRPr="00B76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B766B0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"/>
    </w:p>
    <w:p w14:paraId="0399A433" w14:textId="77777777" w:rsidR="00B766B0" w:rsidRDefault="00B766B0" w:rsidP="00B766B0">
      <w:pPr>
        <w:pStyle w:val="KeepWithNext"/>
        <w:rPr>
          <w:rtl/>
          <w:lang w:eastAsia="he-IL"/>
        </w:rPr>
      </w:pPr>
    </w:p>
    <w:p w14:paraId="58B1AC2E" w14:textId="6D248D51" w:rsidR="00B766B0" w:rsidRDefault="00B766B0" w:rsidP="00B766B0">
      <w:pPr>
        <w:rPr>
          <w:rtl/>
          <w:lang w:eastAsia="he-IL"/>
        </w:rPr>
      </w:pPr>
      <w:bookmarkStart w:id="192" w:name="_ETM_Q1_216658"/>
      <w:bookmarkStart w:id="193" w:name="_ETM_Q1_216710"/>
      <w:bookmarkStart w:id="194" w:name="_ETM_Q1_211743"/>
      <w:bookmarkStart w:id="195" w:name="_ETM_Q1_207636"/>
      <w:bookmarkEnd w:id="192"/>
      <w:bookmarkEnd w:id="193"/>
      <w:bookmarkEnd w:id="194"/>
      <w:bookmarkEnd w:id="195"/>
      <w:r>
        <w:rPr>
          <w:rFonts w:hint="cs"/>
          <w:rtl/>
          <w:lang w:eastAsia="he-IL"/>
        </w:rPr>
        <w:t>שר הכלכלה נתן לנו א</w:t>
      </w:r>
      <w:bookmarkStart w:id="196" w:name="_ETM_Q1_224591"/>
      <w:bookmarkEnd w:id="196"/>
      <w:r>
        <w:rPr>
          <w:rFonts w:hint="cs"/>
          <w:rtl/>
          <w:lang w:eastAsia="he-IL"/>
        </w:rPr>
        <w:t>ישור על קובץ</w:t>
      </w:r>
      <w:bookmarkStart w:id="197" w:name="_ETM_Q1_227066"/>
      <w:bookmarkEnd w:id="197"/>
      <w:r>
        <w:rPr>
          <w:rFonts w:hint="cs"/>
          <w:rtl/>
          <w:lang w:eastAsia="he-IL"/>
        </w:rPr>
        <w:t xml:space="preserve"> אחד, </w:t>
      </w:r>
      <w:bookmarkStart w:id="198" w:name="_ETM_Q1_224679"/>
      <w:bookmarkEnd w:id="198"/>
      <w:r w:rsidR="000C6F39">
        <w:rPr>
          <w:rFonts w:hint="cs"/>
          <w:rtl/>
          <w:lang w:eastAsia="he-IL"/>
        </w:rPr>
        <w:t>ואנחנו צריכים להשלים את ההיוו</w:t>
      </w:r>
      <w:bookmarkStart w:id="199" w:name="_ETM_Q1_226326"/>
      <w:bookmarkEnd w:id="199"/>
      <w:r w:rsidR="000C6F39">
        <w:rPr>
          <w:rFonts w:hint="cs"/>
          <w:rtl/>
          <w:lang w:eastAsia="he-IL"/>
        </w:rPr>
        <w:t>עצות</w:t>
      </w:r>
      <w:r w:rsidR="000C6F39">
        <w:rPr>
          <w:lang w:eastAsia="he-IL"/>
        </w:rPr>
        <w:t>;</w:t>
      </w:r>
      <w:r w:rsidR="000C6F39">
        <w:rPr>
          <w:rFonts w:hint="cs"/>
          <w:rtl/>
          <w:lang w:eastAsia="he-IL"/>
        </w:rPr>
        <w:t xml:space="preserve"> הפנייה שלנו הייתה </w:t>
      </w:r>
      <w:bookmarkStart w:id="200" w:name="_ETM_Q1_230525"/>
      <w:bookmarkEnd w:id="200"/>
      <w:r w:rsidR="000C6F39">
        <w:rPr>
          <w:rFonts w:hint="cs"/>
          <w:rtl/>
          <w:lang w:eastAsia="he-IL"/>
        </w:rPr>
        <w:t xml:space="preserve">לשר הכלכלה, אבל הסמכות עברה </w:t>
      </w:r>
      <w:bookmarkStart w:id="201" w:name="_ETM_Q1_231060"/>
      <w:bookmarkEnd w:id="201"/>
      <w:r w:rsidR="000C6F39">
        <w:rPr>
          <w:rFonts w:hint="cs"/>
          <w:rtl/>
          <w:lang w:eastAsia="he-IL"/>
        </w:rPr>
        <w:t xml:space="preserve">לשר העבודה, ולכן אנחנו צריכים </w:t>
      </w:r>
      <w:bookmarkStart w:id="202" w:name="_ETM_Q1_235685"/>
      <w:bookmarkEnd w:id="202"/>
      <w:r w:rsidR="000C6F39">
        <w:rPr>
          <w:rFonts w:hint="cs"/>
          <w:rtl/>
          <w:lang w:eastAsia="he-IL"/>
        </w:rPr>
        <w:t>לקבל את אישור ההיוועצות משר העבודה.</w:t>
      </w:r>
      <w:bookmarkStart w:id="203" w:name="_ETM_Q1_236360"/>
      <w:bookmarkStart w:id="204" w:name="_ETM_Q1_236700"/>
      <w:bookmarkEnd w:id="203"/>
      <w:bookmarkEnd w:id="204"/>
    </w:p>
    <w:p w14:paraId="0DA39111" w14:textId="77777777" w:rsidR="000C6F39" w:rsidRDefault="000C6F39" w:rsidP="00B766B0">
      <w:pPr>
        <w:rPr>
          <w:rtl/>
          <w:lang w:eastAsia="he-IL"/>
        </w:rPr>
      </w:pPr>
      <w:bookmarkStart w:id="205" w:name="_ETM_Q1_236768"/>
      <w:bookmarkStart w:id="206" w:name="_ETM_Q1_236870"/>
      <w:bookmarkEnd w:id="205"/>
      <w:bookmarkEnd w:id="206"/>
    </w:p>
    <w:p w14:paraId="59193920" w14:textId="070B145F" w:rsidR="000C6F39" w:rsidRDefault="000C6F39" w:rsidP="00B766B0">
      <w:pPr>
        <w:rPr>
          <w:rtl/>
          <w:lang w:eastAsia="he-IL"/>
        </w:rPr>
      </w:pPr>
      <w:bookmarkStart w:id="207" w:name="_ETM_Q1_236922"/>
      <w:bookmarkEnd w:id="207"/>
      <w:r>
        <w:rPr>
          <w:rFonts w:hint="cs"/>
          <w:rtl/>
          <w:lang w:eastAsia="he-IL"/>
        </w:rPr>
        <w:t>חשוב לי להגיד שאנחנו</w:t>
      </w:r>
      <w:bookmarkStart w:id="208" w:name="_ETM_Q1_241750"/>
      <w:bookmarkEnd w:id="208"/>
      <w:r>
        <w:rPr>
          <w:rFonts w:hint="cs"/>
          <w:rtl/>
          <w:lang w:eastAsia="he-IL"/>
        </w:rPr>
        <w:t xml:space="preserve"> נמצאים</w:t>
      </w:r>
      <w:bookmarkStart w:id="209" w:name="_ETM_Q1_242555"/>
      <w:bookmarkEnd w:id="209"/>
      <w:r>
        <w:rPr>
          <w:rFonts w:hint="cs"/>
          <w:rtl/>
          <w:lang w:eastAsia="he-IL"/>
        </w:rPr>
        <w:t xml:space="preserve"> כ</w:t>
      </w:r>
      <w:bookmarkStart w:id="210" w:name="_ETM_Q1_240273"/>
      <w:bookmarkEnd w:id="210"/>
      <w:r>
        <w:rPr>
          <w:rFonts w:hint="cs"/>
          <w:rtl/>
          <w:lang w:eastAsia="he-IL"/>
        </w:rPr>
        <w:t>בר בגלגול חמישי, בערך, של איש</w:t>
      </w:r>
      <w:bookmarkStart w:id="211" w:name="_ETM_Q1_248506"/>
      <w:bookmarkStart w:id="212" w:name="_ETM_Q1_244630"/>
      <w:bookmarkEnd w:id="211"/>
      <w:bookmarkEnd w:id="212"/>
      <w:r>
        <w:rPr>
          <w:rFonts w:hint="cs"/>
          <w:rtl/>
          <w:lang w:eastAsia="he-IL"/>
        </w:rPr>
        <w:t>ורי היוועצות שאנחנו צריכים לחדש, בכל פע</w:t>
      </w:r>
      <w:bookmarkStart w:id="213" w:name="_ETM_Q1_246663"/>
      <w:bookmarkEnd w:id="213"/>
      <w:r>
        <w:rPr>
          <w:rFonts w:hint="cs"/>
          <w:rtl/>
          <w:lang w:eastAsia="he-IL"/>
        </w:rPr>
        <w:t>ם, עקב חילופי</w:t>
      </w:r>
      <w:bookmarkStart w:id="214" w:name="_ETM_Q1_249713"/>
      <w:bookmarkEnd w:id="214"/>
      <w:r>
        <w:rPr>
          <w:rFonts w:hint="cs"/>
          <w:rtl/>
          <w:lang w:eastAsia="he-IL"/>
        </w:rPr>
        <w:t xml:space="preserve"> הממשלות התכופים. לכן זה חלק משמעותי מהקושי של</w:t>
      </w:r>
      <w:bookmarkStart w:id="215" w:name="_ETM_Q1_252488"/>
      <w:bookmarkEnd w:id="215"/>
      <w:r>
        <w:rPr>
          <w:rFonts w:hint="cs"/>
          <w:rtl/>
          <w:lang w:eastAsia="he-IL"/>
        </w:rPr>
        <w:t xml:space="preserve">נו להשלים את </w:t>
      </w:r>
      <w:bookmarkStart w:id="216" w:name="_ETM_Q1_254599"/>
      <w:bookmarkEnd w:id="216"/>
      <w:r>
        <w:rPr>
          <w:rFonts w:hint="cs"/>
          <w:rtl/>
          <w:lang w:eastAsia="he-IL"/>
        </w:rPr>
        <w:t>התקנות, כמו שאמרתי – הנוסח שלהן כבר</w:t>
      </w:r>
      <w:bookmarkStart w:id="217" w:name="_ETM_Q1_261105"/>
      <w:bookmarkEnd w:id="217"/>
      <w:r>
        <w:rPr>
          <w:rFonts w:hint="cs"/>
          <w:rtl/>
          <w:lang w:eastAsia="he-IL"/>
        </w:rPr>
        <w:t xml:space="preserve"> </w:t>
      </w:r>
      <w:bookmarkStart w:id="218" w:name="_ETM_Q1_256637"/>
      <w:bookmarkEnd w:id="218"/>
      <w:r>
        <w:rPr>
          <w:rFonts w:hint="cs"/>
          <w:rtl/>
          <w:lang w:eastAsia="he-IL"/>
        </w:rPr>
        <w:t>אושר, למעשה, כבר ב-</w:t>
      </w:r>
      <w:bookmarkStart w:id="219" w:name="_ETM_Q1_255409"/>
      <w:bookmarkStart w:id="220" w:name="_ETM_Q1_251555"/>
      <w:bookmarkEnd w:id="219"/>
      <w:bookmarkEnd w:id="220"/>
      <w:r>
        <w:rPr>
          <w:rFonts w:hint="cs"/>
          <w:rtl/>
          <w:lang w:eastAsia="he-IL"/>
        </w:rPr>
        <w:t>2018.</w:t>
      </w:r>
      <w:bookmarkStart w:id="221" w:name="_ETM_Q1_260963"/>
      <w:bookmarkEnd w:id="221"/>
    </w:p>
    <w:p w14:paraId="3F569F6A" w14:textId="77777777" w:rsidR="000C6F39" w:rsidRDefault="000C6F39" w:rsidP="000C6F39">
      <w:pPr>
        <w:ind w:firstLine="0"/>
        <w:rPr>
          <w:rtl/>
          <w:lang w:eastAsia="he-IL"/>
        </w:rPr>
      </w:pPr>
      <w:bookmarkStart w:id="222" w:name="_ETM_Q1_261024"/>
      <w:bookmarkStart w:id="223" w:name="_ETM_Q1_261351"/>
      <w:bookmarkStart w:id="224" w:name="_ETM_Q1_261412"/>
      <w:bookmarkEnd w:id="222"/>
      <w:bookmarkEnd w:id="223"/>
      <w:bookmarkEnd w:id="224"/>
    </w:p>
    <w:p w14:paraId="054BC85D" w14:textId="0C99EC41" w:rsidR="000C6F39" w:rsidRDefault="000C6F39" w:rsidP="000C6F39">
      <w:pPr>
        <w:pStyle w:val="af6"/>
        <w:keepNext/>
        <w:rPr>
          <w:rtl/>
        </w:rPr>
      </w:pPr>
      <w:bookmarkStart w:id="225" w:name="ET_yor_5159_19"/>
      <w:r w:rsidRPr="000C6F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6F39">
        <w:rPr>
          <w:rStyle w:val="TagStyle"/>
          <w:rtl/>
        </w:rPr>
        <w:t xml:space="preserve"> &lt;&lt; </w:t>
      </w:r>
      <w:proofErr w:type="spellStart"/>
      <w:r w:rsidRPr="000C6F39">
        <w:rPr>
          <w:rStyle w:val="TagStyle"/>
          <w:rtl/>
        </w:rPr>
        <w:t>יור</w:t>
      </w:r>
      <w:proofErr w:type="spellEnd"/>
      <w:r w:rsidRPr="000C6F39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3798E5DA" w14:textId="77777777" w:rsidR="000C6F39" w:rsidRDefault="000C6F39" w:rsidP="000C6F39">
      <w:pPr>
        <w:pStyle w:val="KeepWithNext"/>
        <w:rPr>
          <w:rtl/>
          <w:lang w:eastAsia="he-IL"/>
        </w:rPr>
      </w:pPr>
    </w:p>
    <w:p w14:paraId="543C1542" w14:textId="44ABAADB" w:rsidR="000C6F39" w:rsidRDefault="000C6F39" w:rsidP="000C6F39">
      <w:pPr>
        <w:rPr>
          <w:rtl/>
          <w:lang w:eastAsia="he-IL"/>
        </w:rPr>
      </w:pPr>
      <w:bookmarkStart w:id="226" w:name="_ETM_Q1_264263"/>
      <w:bookmarkEnd w:id="226"/>
      <w:r>
        <w:rPr>
          <w:rFonts w:hint="cs"/>
          <w:rtl/>
          <w:lang w:eastAsia="he-IL"/>
        </w:rPr>
        <w:t>רשות התחרות?</w:t>
      </w:r>
    </w:p>
    <w:p w14:paraId="01C57921" w14:textId="77777777" w:rsidR="000C6F39" w:rsidRDefault="000C6F39" w:rsidP="000C6F39">
      <w:pPr>
        <w:rPr>
          <w:rtl/>
          <w:lang w:eastAsia="he-IL"/>
        </w:rPr>
      </w:pPr>
      <w:bookmarkStart w:id="227" w:name="_ETM_Q1_267097"/>
      <w:bookmarkStart w:id="228" w:name="_ETM_Q1_267156"/>
      <w:bookmarkStart w:id="229" w:name="_ETM_Q1_263472"/>
      <w:bookmarkEnd w:id="227"/>
      <w:bookmarkEnd w:id="228"/>
      <w:bookmarkEnd w:id="229"/>
    </w:p>
    <w:p w14:paraId="02FC6934" w14:textId="3BA34BD9" w:rsidR="000C6F39" w:rsidRDefault="000C6F39" w:rsidP="000C6F39">
      <w:pPr>
        <w:pStyle w:val="a4"/>
        <w:keepNext/>
        <w:rPr>
          <w:rtl/>
        </w:rPr>
      </w:pPr>
      <w:bookmarkStart w:id="230" w:name="ET_speaker_איתי_עצמון_20"/>
      <w:r w:rsidRPr="000C6F3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C6F39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7C97CCEC" w14:textId="77777777" w:rsidR="000C6F39" w:rsidRDefault="000C6F39" w:rsidP="000C6F39">
      <w:pPr>
        <w:pStyle w:val="KeepWithNext"/>
        <w:rPr>
          <w:rtl/>
          <w:lang w:eastAsia="he-IL"/>
        </w:rPr>
      </w:pPr>
    </w:p>
    <w:p w14:paraId="737117D9" w14:textId="658DAC94" w:rsidR="000C6F39" w:rsidRDefault="000C6F39" w:rsidP="000C6F39">
      <w:pPr>
        <w:rPr>
          <w:rtl/>
          <w:lang w:eastAsia="he-IL"/>
        </w:rPr>
      </w:pPr>
      <w:bookmarkStart w:id="231" w:name="_ETM_Q1_263935"/>
      <w:bookmarkStart w:id="232" w:name="_ETM_Q1_263987"/>
      <w:bookmarkEnd w:id="231"/>
      <w:bookmarkEnd w:id="232"/>
      <w:r>
        <w:rPr>
          <w:rFonts w:hint="cs"/>
          <w:rtl/>
          <w:lang w:eastAsia="he-IL"/>
        </w:rPr>
        <w:t xml:space="preserve">אני חושב </w:t>
      </w:r>
      <w:bookmarkStart w:id="233" w:name="_ETM_Q1_262083"/>
      <w:bookmarkEnd w:id="233"/>
      <w:r>
        <w:rPr>
          <w:rFonts w:hint="cs"/>
          <w:rtl/>
          <w:lang w:eastAsia="he-IL"/>
        </w:rPr>
        <w:t xml:space="preserve">שרשות התחרות רלוונטית לשתי ההוראות </w:t>
      </w:r>
      <w:bookmarkStart w:id="234" w:name="_ETM_Q1_264249"/>
      <w:bookmarkStart w:id="235" w:name="_ETM_Q1_265786"/>
      <w:bookmarkStart w:id="236" w:name="_ETM_Q1_264190"/>
      <w:bookmarkEnd w:id="234"/>
      <w:bookmarkEnd w:id="235"/>
      <w:bookmarkEnd w:id="236"/>
      <w:r>
        <w:rPr>
          <w:rFonts w:hint="cs"/>
          <w:rtl/>
          <w:lang w:eastAsia="he-IL"/>
        </w:rPr>
        <w:t xml:space="preserve">לאור. </w:t>
      </w:r>
      <w:bookmarkStart w:id="237" w:name="_ETM_Q1_266265"/>
      <w:bookmarkEnd w:id="237"/>
      <w:r>
        <w:rPr>
          <w:rFonts w:hint="cs"/>
          <w:rtl/>
          <w:lang w:eastAsia="he-IL"/>
        </w:rPr>
        <w:t>לפחות להורא</w:t>
      </w:r>
      <w:bookmarkStart w:id="238" w:name="_ETM_Q1_266041"/>
      <w:bookmarkEnd w:id="238"/>
      <w:r>
        <w:rPr>
          <w:rFonts w:hint="cs"/>
          <w:rtl/>
          <w:lang w:eastAsia="he-IL"/>
        </w:rPr>
        <w:t>ת השעה השנייה שמבקשים להאריך.</w:t>
      </w:r>
      <w:bookmarkStart w:id="239" w:name="_ETM_Q1_273350"/>
      <w:bookmarkEnd w:id="239"/>
    </w:p>
    <w:p w14:paraId="572B6295" w14:textId="77777777" w:rsidR="000C6F39" w:rsidRDefault="000C6F39" w:rsidP="000C6F39">
      <w:pPr>
        <w:rPr>
          <w:rtl/>
          <w:lang w:eastAsia="he-IL"/>
        </w:rPr>
      </w:pPr>
      <w:bookmarkStart w:id="240" w:name="_ETM_Q1_273414"/>
      <w:bookmarkStart w:id="241" w:name="_ETM_Q1_269007"/>
      <w:bookmarkEnd w:id="240"/>
      <w:bookmarkEnd w:id="241"/>
    </w:p>
    <w:p w14:paraId="48E2C64E" w14:textId="674CD995" w:rsidR="000C6F39" w:rsidRDefault="000C6F39" w:rsidP="000C6F39">
      <w:pPr>
        <w:pStyle w:val="af9"/>
        <w:keepNext/>
        <w:rPr>
          <w:rtl/>
          <w:lang w:eastAsia="he-IL"/>
        </w:rPr>
      </w:pPr>
      <w:bookmarkStart w:id="242" w:name="ET_guest_דוד_טמיר_21"/>
      <w:r w:rsidRPr="000C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0C6F39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"/>
    </w:p>
    <w:p w14:paraId="43EAC645" w14:textId="77777777" w:rsidR="000C6F39" w:rsidRDefault="000C6F39" w:rsidP="000C6F39">
      <w:pPr>
        <w:pStyle w:val="KeepWithNext"/>
        <w:rPr>
          <w:rtl/>
          <w:lang w:eastAsia="he-IL"/>
        </w:rPr>
      </w:pPr>
    </w:p>
    <w:p w14:paraId="29C1D8C8" w14:textId="0363FD55" w:rsidR="000C6F39" w:rsidRDefault="000C6F39" w:rsidP="000C6F39">
      <w:pPr>
        <w:rPr>
          <w:rtl/>
          <w:lang w:eastAsia="he-IL"/>
        </w:rPr>
      </w:pPr>
      <w:bookmarkStart w:id="243" w:name="_ETM_Q1_270533"/>
      <w:bookmarkStart w:id="244" w:name="_ETM_Q1_270574"/>
      <w:bookmarkEnd w:id="243"/>
      <w:bookmarkEnd w:id="244"/>
      <w:r>
        <w:rPr>
          <w:rFonts w:hint="cs"/>
          <w:rtl/>
          <w:lang w:eastAsia="he-IL"/>
        </w:rPr>
        <w:t xml:space="preserve">אני רק אשלים את </w:t>
      </w:r>
      <w:bookmarkStart w:id="245" w:name="_ETM_Q1_272763"/>
      <w:bookmarkEnd w:id="245"/>
      <w:r>
        <w:rPr>
          <w:rFonts w:hint="cs"/>
          <w:rtl/>
          <w:lang w:eastAsia="he-IL"/>
        </w:rPr>
        <w:t>הדב</w:t>
      </w:r>
      <w:bookmarkStart w:id="246" w:name="_ETM_Q1_270043"/>
      <w:bookmarkEnd w:id="246"/>
      <w:r>
        <w:rPr>
          <w:rFonts w:hint="cs"/>
          <w:rtl/>
          <w:lang w:eastAsia="he-IL"/>
        </w:rPr>
        <w:t>רים. עד עכשיו התייחסתי לסעיף 247, שדיבר על תוקפם</w:t>
      </w:r>
      <w:bookmarkStart w:id="247" w:name="_ETM_Q1_278257"/>
      <w:bookmarkEnd w:id="247"/>
      <w:r>
        <w:rPr>
          <w:rFonts w:hint="cs"/>
          <w:rtl/>
          <w:lang w:eastAsia="he-IL"/>
        </w:rPr>
        <w:t xml:space="preserve"> של צ</w:t>
      </w:r>
      <w:bookmarkStart w:id="248" w:name="_ETM_Q1_274330"/>
      <w:bookmarkEnd w:id="248"/>
      <w:r>
        <w:rPr>
          <w:rFonts w:hint="cs"/>
          <w:rtl/>
          <w:lang w:eastAsia="he-IL"/>
        </w:rPr>
        <w:t>ווי הפיקוח. אני רק אסביר את החשיבות של</w:t>
      </w:r>
      <w:bookmarkStart w:id="249" w:name="_ETM_Q1_280457"/>
      <w:bookmarkEnd w:id="249"/>
      <w:r>
        <w:rPr>
          <w:rFonts w:hint="cs"/>
          <w:rtl/>
          <w:lang w:eastAsia="he-IL"/>
        </w:rPr>
        <w:t xml:space="preserve"> צווי הפיקו</w:t>
      </w:r>
      <w:bookmarkStart w:id="250" w:name="_ETM_Q1_277581"/>
      <w:bookmarkEnd w:id="250"/>
      <w:r>
        <w:rPr>
          <w:rFonts w:hint="cs"/>
          <w:rtl/>
          <w:lang w:eastAsia="he-IL"/>
        </w:rPr>
        <w:t>ח: נכון להיום, אגרות של שמאי רכב</w:t>
      </w:r>
      <w:bookmarkStart w:id="251" w:name="_ETM_Q1_285216"/>
      <w:bookmarkStart w:id="252" w:name="_ETM_Q1_282243"/>
      <w:bookmarkEnd w:id="251"/>
      <w:bookmarkEnd w:id="252"/>
      <w:r>
        <w:rPr>
          <w:rFonts w:hint="cs"/>
          <w:rtl/>
          <w:lang w:eastAsia="he-IL"/>
        </w:rPr>
        <w:t xml:space="preserve"> – של ייצור רכב ושיווקו ושל סחר </w:t>
      </w:r>
      <w:bookmarkStart w:id="253" w:name="_ETM_Q1_283739"/>
      <w:bookmarkEnd w:id="253"/>
      <w:r>
        <w:rPr>
          <w:rFonts w:hint="cs"/>
          <w:rtl/>
          <w:lang w:eastAsia="he-IL"/>
        </w:rPr>
        <w:t xml:space="preserve">במוצרי תעבורה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4" w:name="_ETM_Q1_287878"/>
      <w:bookmarkStart w:id="255" w:name="_ETM_Q1_283449"/>
      <w:bookmarkEnd w:id="254"/>
      <w:bookmarkEnd w:id="255"/>
      <w:r>
        <w:rPr>
          <w:rFonts w:hint="cs"/>
          <w:rtl/>
          <w:lang w:eastAsia="he-IL"/>
        </w:rPr>
        <w:t>נגבו</w:t>
      </w:r>
      <w:bookmarkStart w:id="256" w:name="_ETM_Q1_286136"/>
      <w:bookmarkEnd w:id="256"/>
      <w:r>
        <w:rPr>
          <w:rFonts w:hint="cs"/>
          <w:rtl/>
          <w:lang w:eastAsia="he-IL"/>
        </w:rPr>
        <w:t xml:space="preserve">ת מכוחם של צווי הפיקוח. </w:t>
      </w:r>
      <w:bookmarkStart w:id="257" w:name="_ETM_Q1_292125"/>
      <w:bookmarkEnd w:id="257"/>
    </w:p>
    <w:p w14:paraId="785F886F" w14:textId="77777777" w:rsidR="000C6F39" w:rsidRDefault="000C6F39" w:rsidP="000C6F39">
      <w:pPr>
        <w:rPr>
          <w:rtl/>
          <w:lang w:eastAsia="he-IL"/>
        </w:rPr>
      </w:pPr>
      <w:bookmarkStart w:id="258" w:name="_ETM_Q1_292189"/>
      <w:bookmarkEnd w:id="258"/>
    </w:p>
    <w:p w14:paraId="5CDC347B" w14:textId="0D855AA8" w:rsidR="000C6F39" w:rsidRDefault="000C6F39" w:rsidP="000C6F39">
      <w:pPr>
        <w:pStyle w:val="af6"/>
        <w:keepNext/>
        <w:rPr>
          <w:rtl/>
        </w:rPr>
      </w:pPr>
      <w:bookmarkStart w:id="259" w:name="ET_yor_5159_22"/>
      <w:r w:rsidRPr="000C6F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6F39">
        <w:rPr>
          <w:rStyle w:val="TagStyle"/>
          <w:rtl/>
        </w:rPr>
        <w:t xml:space="preserve"> &lt;&lt; </w:t>
      </w:r>
      <w:proofErr w:type="spellStart"/>
      <w:r w:rsidRPr="000C6F39">
        <w:rPr>
          <w:rStyle w:val="TagStyle"/>
          <w:rtl/>
        </w:rPr>
        <w:t>יור</w:t>
      </w:r>
      <w:proofErr w:type="spellEnd"/>
      <w:r w:rsidRPr="000C6F39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63738D8C" w14:textId="77777777" w:rsidR="000C6F39" w:rsidRDefault="000C6F39" w:rsidP="000C6F39">
      <w:pPr>
        <w:pStyle w:val="KeepWithNext"/>
        <w:rPr>
          <w:rtl/>
          <w:lang w:eastAsia="he-IL"/>
        </w:rPr>
      </w:pPr>
    </w:p>
    <w:p w14:paraId="1EC6D2C9" w14:textId="7209E89B" w:rsidR="000C6F39" w:rsidRDefault="000C6F39" w:rsidP="000C6F39">
      <w:pPr>
        <w:rPr>
          <w:rtl/>
          <w:lang w:eastAsia="he-IL"/>
        </w:rPr>
      </w:pPr>
      <w:bookmarkStart w:id="260" w:name="_ETM_Q1_292895"/>
      <w:bookmarkEnd w:id="260"/>
      <w:r>
        <w:rPr>
          <w:rFonts w:hint="cs"/>
          <w:rtl/>
          <w:lang w:eastAsia="he-IL"/>
        </w:rPr>
        <w:t>למה השארת</w:t>
      </w:r>
      <w:bookmarkStart w:id="261" w:name="_ETM_Q1_289888"/>
      <w:bookmarkStart w:id="262" w:name="_ETM_Q1_290110"/>
      <w:bookmarkEnd w:id="261"/>
      <w:bookmarkEnd w:id="262"/>
      <w:r>
        <w:rPr>
          <w:rFonts w:hint="cs"/>
          <w:rtl/>
          <w:lang w:eastAsia="he-IL"/>
        </w:rPr>
        <w:t xml:space="preserve"> את זה לשנייה האחרונה?</w:t>
      </w:r>
      <w:bookmarkStart w:id="263" w:name="_ETM_Q1_289672"/>
      <w:bookmarkEnd w:id="263"/>
      <w:r>
        <w:rPr>
          <w:rFonts w:hint="cs"/>
          <w:rtl/>
          <w:lang w:eastAsia="he-IL"/>
        </w:rPr>
        <w:t xml:space="preserve"> יכולת לעשות את זה לפני חודש,</w:t>
      </w:r>
      <w:bookmarkStart w:id="264" w:name="_ETM_Q1_296880"/>
      <w:bookmarkEnd w:id="264"/>
      <w:r>
        <w:rPr>
          <w:rFonts w:hint="cs"/>
          <w:rtl/>
          <w:lang w:eastAsia="he-IL"/>
        </w:rPr>
        <w:t xml:space="preserve"> והיינו עושים דיון מסודר </w:t>
      </w:r>
      <w:bookmarkStart w:id="265" w:name="_ETM_Q1_295755"/>
      <w:bookmarkEnd w:id="265"/>
      <w:r>
        <w:rPr>
          <w:rFonts w:hint="cs"/>
          <w:rtl/>
          <w:lang w:eastAsia="he-IL"/>
        </w:rPr>
        <w:t>יותר.</w:t>
      </w:r>
    </w:p>
    <w:p w14:paraId="66EFF50F" w14:textId="77777777" w:rsidR="000C6F39" w:rsidRDefault="000C6F39" w:rsidP="000C6F39">
      <w:pPr>
        <w:rPr>
          <w:rtl/>
          <w:lang w:eastAsia="he-IL"/>
        </w:rPr>
      </w:pPr>
      <w:bookmarkStart w:id="266" w:name="_ETM_Q1_296598"/>
      <w:bookmarkStart w:id="267" w:name="_ETM_Q1_296658"/>
      <w:bookmarkEnd w:id="266"/>
      <w:bookmarkEnd w:id="267"/>
    </w:p>
    <w:p w14:paraId="751BFD53" w14:textId="46194905" w:rsidR="000C6F39" w:rsidRDefault="000C6F39" w:rsidP="000C6F39">
      <w:pPr>
        <w:pStyle w:val="a4"/>
        <w:keepNext/>
        <w:rPr>
          <w:rtl/>
        </w:rPr>
      </w:pPr>
      <w:bookmarkStart w:id="268" w:name="ET_speaker_איתי_עצמון_23"/>
      <w:r w:rsidRPr="000C6F3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C6F39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56D86CB6" w14:textId="77777777" w:rsidR="000C6F39" w:rsidRDefault="000C6F39" w:rsidP="000C6F39">
      <w:pPr>
        <w:pStyle w:val="KeepWithNext"/>
        <w:rPr>
          <w:rtl/>
          <w:lang w:eastAsia="he-IL"/>
        </w:rPr>
      </w:pPr>
    </w:p>
    <w:p w14:paraId="761C186B" w14:textId="2E51D155" w:rsidR="000C6F39" w:rsidRDefault="000C6F39" w:rsidP="000C6F39">
      <w:pPr>
        <w:rPr>
          <w:rtl/>
          <w:lang w:eastAsia="he-IL"/>
        </w:rPr>
      </w:pPr>
      <w:bookmarkStart w:id="269" w:name="_ETM_Q1_298136"/>
      <w:bookmarkStart w:id="270" w:name="_ETM_Q1_298177"/>
      <w:bookmarkEnd w:id="269"/>
      <w:bookmarkEnd w:id="270"/>
      <w:r>
        <w:rPr>
          <w:rFonts w:hint="cs"/>
          <w:rtl/>
          <w:lang w:eastAsia="he-IL"/>
        </w:rPr>
        <w:t>אני רק אגיד ש</w:t>
      </w:r>
      <w:bookmarkStart w:id="271" w:name="_ETM_Q1_298103"/>
      <w:bookmarkEnd w:id="271"/>
      <w:r>
        <w:rPr>
          <w:rFonts w:hint="cs"/>
          <w:rtl/>
          <w:lang w:eastAsia="he-IL"/>
        </w:rPr>
        <w:t>זה הליך</w:t>
      </w:r>
      <w:bookmarkStart w:id="272" w:name="_ETM_Q1_299218"/>
      <w:bookmarkEnd w:id="272"/>
      <w:r>
        <w:rPr>
          <w:rFonts w:hint="cs"/>
          <w:rtl/>
          <w:lang w:eastAsia="he-IL"/>
        </w:rPr>
        <w:t xml:space="preserve"> מאוד לא שגרתי ש</w:t>
      </w:r>
      <w:bookmarkStart w:id="273" w:name="_ETM_Q1_301257"/>
      <w:bookmarkStart w:id="274" w:name="_ETM_Q1_299230"/>
      <w:bookmarkEnd w:id="273"/>
      <w:bookmarkEnd w:id="274"/>
      <w:r>
        <w:rPr>
          <w:rFonts w:hint="cs"/>
          <w:rtl/>
          <w:lang w:eastAsia="he-IL"/>
        </w:rPr>
        <w:t>עוד לפני שהצעת</w:t>
      </w:r>
      <w:bookmarkStart w:id="275" w:name="_ETM_Q1_305470"/>
      <w:bookmarkEnd w:id="275"/>
      <w:r>
        <w:rPr>
          <w:rFonts w:hint="cs"/>
          <w:rtl/>
          <w:lang w:eastAsia="he-IL"/>
        </w:rPr>
        <w:t xml:space="preserve"> החוק אפילו </w:t>
      </w:r>
      <w:bookmarkStart w:id="276" w:name="_ETM_Q1_302068"/>
      <w:bookmarkEnd w:id="276"/>
      <w:r>
        <w:rPr>
          <w:rFonts w:hint="cs"/>
          <w:rtl/>
          <w:lang w:eastAsia="he-IL"/>
        </w:rPr>
        <w:t xml:space="preserve">עברה בקריאה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קבענו אותה לדיון. זה</w:t>
      </w:r>
      <w:bookmarkStart w:id="277" w:name="_ETM_Q1_309156"/>
      <w:bookmarkEnd w:id="277"/>
      <w:r>
        <w:rPr>
          <w:rFonts w:hint="cs"/>
          <w:rtl/>
          <w:lang w:eastAsia="he-IL"/>
        </w:rPr>
        <w:t xml:space="preserve"> מאוד </w:t>
      </w:r>
      <w:bookmarkStart w:id="278" w:name="_ETM_Q1_305226"/>
      <w:bookmarkEnd w:id="278"/>
      <w:r>
        <w:rPr>
          <w:rFonts w:hint="cs"/>
          <w:rtl/>
          <w:lang w:eastAsia="he-IL"/>
        </w:rPr>
        <w:t>חריג ולא שגרתי.</w:t>
      </w:r>
      <w:bookmarkStart w:id="279" w:name="_ETM_Q1_308218"/>
      <w:bookmarkEnd w:id="279"/>
    </w:p>
    <w:p w14:paraId="74CED52D" w14:textId="77777777" w:rsidR="000C6F39" w:rsidRDefault="000C6F39" w:rsidP="000C6F39">
      <w:pPr>
        <w:rPr>
          <w:rtl/>
          <w:lang w:eastAsia="he-IL"/>
        </w:rPr>
      </w:pPr>
      <w:bookmarkStart w:id="280" w:name="_ETM_Q1_308282"/>
      <w:bookmarkEnd w:id="280"/>
    </w:p>
    <w:p w14:paraId="3292E848" w14:textId="2C6DC853" w:rsidR="000C6F39" w:rsidRDefault="000C6F39" w:rsidP="000C6F39">
      <w:pPr>
        <w:pStyle w:val="af6"/>
        <w:keepNext/>
        <w:rPr>
          <w:rtl/>
        </w:rPr>
      </w:pPr>
      <w:bookmarkStart w:id="281" w:name="ET_yor_5159_24"/>
      <w:r w:rsidRPr="000C6F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C6F39">
        <w:rPr>
          <w:rStyle w:val="TagStyle"/>
          <w:rtl/>
        </w:rPr>
        <w:t xml:space="preserve"> &lt;&lt; </w:t>
      </w:r>
      <w:proofErr w:type="spellStart"/>
      <w:r w:rsidRPr="000C6F39">
        <w:rPr>
          <w:rStyle w:val="TagStyle"/>
          <w:rtl/>
        </w:rPr>
        <w:t>יור</w:t>
      </w:r>
      <w:proofErr w:type="spellEnd"/>
      <w:r w:rsidRPr="000C6F39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367654D4" w14:textId="77777777" w:rsidR="000C6F39" w:rsidRDefault="000C6F39" w:rsidP="000C6F39">
      <w:pPr>
        <w:pStyle w:val="KeepWithNext"/>
        <w:rPr>
          <w:rtl/>
          <w:lang w:eastAsia="he-IL"/>
        </w:rPr>
      </w:pPr>
    </w:p>
    <w:p w14:paraId="3D59E465" w14:textId="758A0F7B" w:rsidR="000C6F39" w:rsidRDefault="000C6F39" w:rsidP="000C6F39">
      <w:pPr>
        <w:rPr>
          <w:rtl/>
          <w:lang w:eastAsia="he-IL"/>
        </w:rPr>
      </w:pPr>
      <w:bookmarkStart w:id="282" w:name="_ETM_Q1_309267"/>
      <w:bookmarkEnd w:id="282"/>
      <w:r>
        <w:rPr>
          <w:rFonts w:hint="cs"/>
          <w:rtl/>
          <w:lang w:eastAsia="he-IL"/>
        </w:rPr>
        <w:t xml:space="preserve">נכון. בגלל </w:t>
      </w:r>
      <w:bookmarkStart w:id="283" w:name="_ETM_Q1_307548"/>
      <w:bookmarkEnd w:id="283"/>
      <w:r>
        <w:rPr>
          <w:rFonts w:hint="cs"/>
          <w:rtl/>
          <w:lang w:eastAsia="he-IL"/>
        </w:rPr>
        <w:t>הפגרה. נביא את הח"כים באמצע</w:t>
      </w:r>
      <w:bookmarkStart w:id="284" w:name="_ETM_Q1_313480"/>
      <w:bookmarkEnd w:id="284"/>
      <w:r>
        <w:rPr>
          <w:rFonts w:hint="cs"/>
          <w:rtl/>
          <w:lang w:eastAsia="he-IL"/>
        </w:rPr>
        <w:t xml:space="preserve"> </w:t>
      </w:r>
      <w:bookmarkStart w:id="285" w:name="_ETM_Q1_308781"/>
      <w:bookmarkEnd w:id="285"/>
      <w:r>
        <w:rPr>
          <w:rFonts w:hint="cs"/>
          <w:rtl/>
          <w:lang w:eastAsia="he-IL"/>
        </w:rPr>
        <w:t>הפגרה כדי להעביר חוק?</w:t>
      </w:r>
      <w:bookmarkStart w:id="286" w:name="_ETM_Q1_313063"/>
      <w:bookmarkEnd w:id="286"/>
      <w:r>
        <w:rPr>
          <w:rFonts w:hint="cs"/>
          <w:rtl/>
          <w:lang w:eastAsia="he-IL"/>
        </w:rPr>
        <w:t xml:space="preserve"> אבל אל תשאירו אותנו לשנייה</w:t>
      </w:r>
      <w:bookmarkStart w:id="287" w:name="_ETM_Q1_319577"/>
      <w:bookmarkEnd w:id="287"/>
      <w:r>
        <w:rPr>
          <w:rFonts w:hint="cs"/>
          <w:rtl/>
          <w:lang w:eastAsia="he-IL"/>
        </w:rPr>
        <w:t xml:space="preserve"> </w:t>
      </w:r>
      <w:bookmarkStart w:id="288" w:name="_ETM_Q1_314910"/>
      <w:bookmarkEnd w:id="288"/>
      <w:r>
        <w:rPr>
          <w:rFonts w:hint="cs"/>
          <w:rtl/>
          <w:lang w:eastAsia="he-IL"/>
        </w:rPr>
        <w:t>האחרונה. זה לא מתאים.</w:t>
      </w:r>
      <w:bookmarkStart w:id="289" w:name="_ETM_Q1_317773"/>
      <w:bookmarkEnd w:id="289"/>
    </w:p>
    <w:p w14:paraId="78C19CF1" w14:textId="77777777" w:rsidR="000C6F39" w:rsidRDefault="000C6F39" w:rsidP="000C6F39">
      <w:pPr>
        <w:rPr>
          <w:rtl/>
          <w:lang w:eastAsia="he-IL"/>
        </w:rPr>
      </w:pPr>
      <w:bookmarkStart w:id="290" w:name="_ETM_Q1_317839"/>
      <w:bookmarkEnd w:id="290"/>
    </w:p>
    <w:p w14:paraId="67850534" w14:textId="465CB3A8" w:rsidR="000C6F39" w:rsidRDefault="000C6F39" w:rsidP="000C6F39">
      <w:pPr>
        <w:pStyle w:val="af9"/>
        <w:keepNext/>
        <w:rPr>
          <w:rtl/>
          <w:lang w:eastAsia="he-IL"/>
        </w:rPr>
      </w:pPr>
      <w:bookmarkStart w:id="291" w:name="ET_guest_דוד_טמיר_26"/>
      <w:r w:rsidRPr="000C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0C6F39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14:paraId="6B9F4198" w14:textId="77777777" w:rsidR="000C6F39" w:rsidRDefault="000C6F39" w:rsidP="000C6F39">
      <w:pPr>
        <w:pStyle w:val="KeepWithNext"/>
        <w:rPr>
          <w:rtl/>
          <w:lang w:eastAsia="he-IL"/>
        </w:rPr>
      </w:pPr>
    </w:p>
    <w:p w14:paraId="5B49E642" w14:textId="1323E638" w:rsidR="000C6F39" w:rsidRDefault="000C6F39" w:rsidP="000C6F39">
      <w:pPr>
        <w:rPr>
          <w:rtl/>
          <w:lang w:eastAsia="he-IL"/>
        </w:rPr>
      </w:pPr>
      <w:bookmarkStart w:id="292" w:name="_ETM_Q1_319908"/>
      <w:bookmarkStart w:id="293" w:name="_ETM_Q1_319958"/>
      <w:bookmarkStart w:id="294" w:name="_ETM_Q1_315316"/>
      <w:bookmarkEnd w:id="292"/>
      <w:bookmarkEnd w:id="293"/>
      <w:bookmarkEnd w:id="294"/>
      <w:r>
        <w:rPr>
          <w:rFonts w:hint="cs"/>
          <w:rtl/>
          <w:lang w:eastAsia="he-IL"/>
        </w:rPr>
        <w:t>ראשית, אני מקבל את הביקורת של היושב</w:t>
      </w:r>
      <w:bookmarkStart w:id="295" w:name="_ETM_Q1_320606"/>
      <w:bookmarkEnd w:id="295"/>
      <w:r>
        <w:rPr>
          <w:rFonts w:hint="cs"/>
          <w:rtl/>
          <w:lang w:eastAsia="he-IL"/>
        </w:rPr>
        <w:t xml:space="preserve"> ראש. כמו שאמרתי, אנחנו נמצאים בעבודה על </w:t>
      </w:r>
      <w:bookmarkStart w:id="296" w:name="_ETM_Q1_322681"/>
      <w:bookmarkEnd w:id="296"/>
      <w:r>
        <w:rPr>
          <w:rFonts w:hint="cs"/>
          <w:rtl/>
          <w:lang w:eastAsia="he-IL"/>
        </w:rPr>
        <w:t>תיקון יותר רחב</w:t>
      </w:r>
      <w:bookmarkStart w:id="297" w:name="_ETM_Q1_324493"/>
      <w:bookmarkEnd w:id="297"/>
      <w:r>
        <w:rPr>
          <w:rFonts w:hint="cs"/>
          <w:rtl/>
          <w:lang w:eastAsia="he-IL"/>
        </w:rPr>
        <w:t xml:space="preserve"> לח</w:t>
      </w:r>
      <w:bookmarkStart w:id="298" w:name="_ETM_Q1_322628"/>
      <w:bookmarkEnd w:id="298"/>
      <w:r>
        <w:rPr>
          <w:rFonts w:hint="cs"/>
          <w:rtl/>
          <w:lang w:eastAsia="he-IL"/>
        </w:rPr>
        <w:t>וק</w:t>
      </w:r>
      <w:bookmarkStart w:id="299" w:name="_ETM_Q1_323268"/>
      <w:bookmarkEnd w:id="299"/>
      <w:r>
        <w:rPr>
          <w:rFonts w:hint="cs"/>
          <w:rtl/>
          <w:lang w:eastAsia="he-IL"/>
        </w:rPr>
        <w:t xml:space="preserve"> רישוי שירותים ומקצועות, ואנחנו חשבנו ש</w:t>
      </w:r>
      <w:bookmarkStart w:id="300" w:name="_ETM_Q1_325656"/>
      <w:bookmarkEnd w:id="300"/>
      <w:r>
        <w:rPr>
          <w:rFonts w:hint="cs"/>
          <w:rtl/>
          <w:lang w:eastAsia="he-IL"/>
        </w:rPr>
        <w:t>נצליח להתקדם יותר מכפי</w:t>
      </w:r>
      <w:bookmarkStart w:id="301" w:name="_ETM_Q1_329540"/>
      <w:bookmarkEnd w:id="301"/>
      <w:r>
        <w:rPr>
          <w:rFonts w:hint="cs"/>
          <w:rtl/>
          <w:lang w:eastAsia="he-IL"/>
        </w:rPr>
        <w:t xml:space="preserve"> שהצלחנו להתקדם. ברגע מאוחר </w:t>
      </w:r>
      <w:bookmarkStart w:id="302" w:name="_ETM_Q1_331002"/>
      <w:bookmarkEnd w:id="302"/>
      <w:r>
        <w:rPr>
          <w:rFonts w:hint="cs"/>
          <w:rtl/>
          <w:lang w:eastAsia="he-IL"/>
        </w:rPr>
        <w:t xml:space="preserve">מדי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הבנו שאנחנו </w:t>
      </w:r>
      <w:bookmarkStart w:id="303" w:name="_ETM_Q1_330508"/>
      <w:bookmarkEnd w:id="303"/>
      <w:r>
        <w:rPr>
          <w:rFonts w:hint="cs"/>
          <w:rtl/>
          <w:lang w:eastAsia="he-IL"/>
        </w:rPr>
        <w:t xml:space="preserve">צריכים לעשות </w:t>
      </w:r>
      <w:bookmarkStart w:id="304" w:name="_ETM_Q1_333095"/>
      <w:bookmarkEnd w:id="304"/>
      <w:r>
        <w:rPr>
          <w:rFonts w:hint="cs"/>
          <w:rtl/>
          <w:lang w:eastAsia="he-IL"/>
        </w:rPr>
        <w:t>את הפיצול הזה.</w:t>
      </w:r>
      <w:bookmarkStart w:id="305" w:name="_ETM_Q1_337674"/>
      <w:bookmarkEnd w:id="305"/>
    </w:p>
    <w:p w14:paraId="350F3D08" w14:textId="77777777" w:rsidR="000C6F39" w:rsidRDefault="000C6F39" w:rsidP="000C6F39">
      <w:pPr>
        <w:rPr>
          <w:rtl/>
          <w:lang w:eastAsia="he-IL"/>
        </w:rPr>
      </w:pPr>
      <w:bookmarkStart w:id="306" w:name="_ETM_Q1_337738"/>
      <w:bookmarkEnd w:id="306"/>
    </w:p>
    <w:p w14:paraId="1660BBCC" w14:textId="50EEF15C" w:rsidR="000C6F39" w:rsidRDefault="000C6F39" w:rsidP="000C6F39">
      <w:pPr>
        <w:rPr>
          <w:rtl/>
          <w:lang w:eastAsia="he-IL"/>
        </w:rPr>
      </w:pPr>
      <w:bookmarkStart w:id="307" w:name="_ETM_Q1_343637"/>
      <w:bookmarkStart w:id="308" w:name="_ETM_Q1_343680"/>
      <w:bookmarkEnd w:id="307"/>
      <w:bookmarkEnd w:id="308"/>
      <w:r>
        <w:rPr>
          <w:rFonts w:hint="cs"/>
          <w:rtl/>
          <w:lang w:eastAsia="he-IL"/>
        </w:rPr>
        <w:t>יש עוד שתי נקודות.</w:t>
      </w:r>
      <w:bookmarkStart w:id="309" w:name="_ETM_Q1_342754"/>
      <w:bookmarkEnd w:id="309"/>
      <w:r>
        <w:rPr>
          <w:rFonts w:hint="cs"/>
          <w:rtl/>
          <w:lang w:eastAsia="he-IL"/>
        </w:rPr>
        <w:t xml:space="preserve"> </w:t>
      </w:r>
      <w:bookmarkStart w:id="310" w:name="_ETM_Q1_341664"/>
      <w:bookmarkEnd w:id="310"/>
      <w:r>
        <w:rPr>
          <w:rFonts w:hint="cs"/>
          <w:rtl/>
          <w:lang w:eastAsia="he-IL"/>
        </w:rPr>
        <w:t xml:space="preserve">הנקודה השנייה היא הוראת </w:t>
      </w:r>
      <w:bookmarkStart w:id="311" w:name="_ETM_Q1_347055"/>
      <w:bookmarkEnd w:id="311"/>
      <w:r>
        <w:rPr>
          <w:rFonts w:hint="cs"/>
          <w:rtl/>
          <w:lang w:eastAsia="he-IL"/>
        </w:rPr>
        <w:t>השעה הקבועה ב</w:t>
      </w:r>
      <w:bookmarkStart w:id="312" w:name="_ETM_Q1_345299"/>
      <w:bookmarkEnd w:id="312"/>
      <w:r>
        <w:rPr>
          <w:rFonts w:hint="cs"/>
          <w:rtl/>
          <w:lang w:eastAsia="he-IL"/>
        </w:rPr>
        <w:t xml:space="preserve">סעיף 253(א) לחוק רישוי שירותים. הוראת השעה הזו </w:t>
      </w:r>
      <w:bookmarkStart w:id="313" w:name="_ETM_Q1_354718"/>
      <w:bookmarkEnd w:id="313"/>
      <w:r>
        <w:rPr>
          <w:rFonts w:hint="cs"/>
          <w:rtl/>
          <w:lang w:eastAsia="he-IL"/>
        </w:rPr>
        <w:t xml:space="preserve">מאפשרת </w:t>
      </w:r>
      <w:bookmarkStart w:id="314" w:name="_ETM_Q1_351357"/>
      <w:bookmarkEnd w:id="314"/>
      <w:r>
        <w:rPr>
          <w:rFonts w:hint="cs"/>
          <w:rtl/>
          <w:lang w:eastAsia="he-IL"/>
        </w:rPr>
        <w:t>ליבואנים ז</w:t>
      </w:r>
      <w:bookmarkStart w:id="315" w:name="_ETM_Q1_352451"/>
      <w:bookmarkEnd w:id="315"/>
      <w:r>
        <w:rPr>
          <w:rFonts w:hint="cs"/>
          <w:rtl/>
          <w:lang w:eastAsia="he-IL"/>
        </w:rPr>
        <w:t xml:space="preserve">עירים, שנקבעו בחוק, לייבא </w:t>
      </w:r>
      <w:bookmarkStart w:id="316" w:name="_ETM_Q1_354669"/>
      <w:bookmarkEnd w:id="316"/>
      <w:r>
        <w:rPr>
          <w:rFonts w:hint="cs"/>
          <w:rtl/>
          <w:lang w:eastAsia="he-IL"/>
        </w:rPr>
        <w:t xml:space="preserve">לישראל רכבים משומשים. זאת </w:t>
      </w:r>
      <w:bookmarkStart w:id="317" w:name="_ETM_Q1_359474"/>
      <w:bookmarkEnd w:id="317"/>
      <w:r>
        <w:rPr>
          <w:rFonts w:hint="cs"/>
          <w:rtl/>
          <w:lang w:eastAsia="he-IL"/>
        </w:rPr>
        <w:t xml:space="preserve">אומרת שחלפו עד 12 חודשים ממועד הייצור שלהם ועד </w:t>
      </w:r>
      <w:bookmarkStart w:id="318" w:name="_ETM_Q1_361628"/>
      <w:bookmarkEnd w:id="318"/>
      <w:r>
        <w:rPr>
          <w:rFonts w:hint="cs"/>
          <w:rtl/>
          <w:lang w:eastAsia="he-IL"/>
        </w:rPr>
        <w:t>שהם</w:t>
      </w:r>
      <w:bookmarkStart w:id="319" w:name="_ETM_Q1_362331"/>
      <w:bookmarkEnd w:id="319"/>
      <w:r>
        <w:rPr>
          <w:rFonts w:hint="cs"/>
          <w:rtl/>
          <w:lang w:eastAsia="he-IL"/>
        </w:rPr>
        <w:t xml:space="preserve"> נרשמים בישראל.</w:t>
      </w:r>
      <w:bookmarkStart w:id="320" w:name="_ETM_Q1_365157"/>
      <w:bookmarkEnd w:id="320"/>
    </w:p>
    <w:p w14:paraId="2A5BCD91" w14:textId="77777777" w:rsidR="000C6F39" w:rsidRDefault="000C6F39" w:rsidP="000C6F39">
      <w:pPr>
        <w:rPr>
          <w:rtl/>
          <w:lang w:eastAsia="he-IL"/>
        </w:rPr>
      </w:pPr>
      <w:bookmarkStart w:id="321" w:name="_ETM_Q1_365220"/>
      <w:bookmarkEnd w:id="321"/>
    </w:p>
    <w:p w14:paraId="0FF38238" w14:textId="0EB9643B" w:rsidR="000C6F39" w:rsidRDefault="000C6F39" w:rsidP="000C6F39">
      <w:pPr>
        <w:rPr>
          <w:rtl/>
          <w:lang w:eastAsia="he-IL"/>
        </w:rPr>
      </w:pPr>
      <w:bookmarkStart w:id="322" w:name="_ETM_Q1_365305"/>
      <w:bookmarkStart w:id="323" w:name="_ETM_Q1_365365"/>
      <w:bookmarkStart w:id="324" w:name="_ETM_Q1_363838"/>
      <w:bookmarkEnd w:id="322"/>
      <w:bookmarkEnd w:id="323"/>
      <w:bookmarkEnd w:id="324"/>
      <w:r>
        <w:rPr>
          <w:rFonts w:hint="cs"/>
          <w:rtl/>
          <w:lang w:eastAsia="he-IL"/>
        </w:rPr>
        <w:t xml:space="preserve">הנושא השני </w:t>
      </w:r>
      <w:bookmarkStart w:id="325" w:name="_ETM_Q1_365249"/>
      <w:bookmarkEnd w:id="325"/>
      <w:r w:rsidR="008D7B43">
        <w:rPr>
          <w:rFonts w:hint="cs"/>
          <w:rtl/>
          <w:lang w:eastAsia="he-IL"/>
        </w:rPr>
        <w:t xml:space="preserve">הוא הוראת השעה </w:t>
      </w:r>
      <w:bookmarkStart w:id="326" w:name="_ETM_Q1_366012"/>
      <w:bookmarkEnd w:id="326"/>
      <w:r w:rsidR="008D7B43">
        <w:rPr>
          <w:rFonts w:hint="cs"/>
          <w:rtl/>
          <w:lang w:eastAsia="he-IL"/>
        </w:rPr>
        <w:t xml:space="preserve">שקבועה בסעיף </w:t>
      </w:r>
      <w:bookmarkStart w:id="327" w:name="_ETM_Q1_369190"/>
      <w:bookmarkEnd w:id="327"/>
      <w:r w:rsidR="008D7B43">
        <w:rPr>
          <w:rFonts w:hint="cs"/>
          <w:rtl/>
          <w:lang w:eastAsia="he-IL"/>
        </w:rPr>
        <w:t>253(ב),</w:t>
      </w:r>
      <w:bookmarkStart w:id="328" w:name="_ETM_Q1_382154"/>
      <w:bookmarkEnd w:id="328"/>
      <w:r w:rsidR="008D7B43">
        <w:rPr>
          <w:rFonts w:hint="cs"/>
          <w:rtl/>
          <w:lang w:eastAsia="he-IL"/>
        </w:rPr>
        <w:t xml:space="preserve"> שהיא הוראת שעה שפוטרת יבואנים יש</w:t>
      </w:r>
      <w:bookmarkStart w:id="329" w:name="_ETM_Q1_385938"/>
      <w:bookmarkEnd w:id="329"/>
      <w:r w:rsidR="008D7B43">
        <w:rPr>
          <w:rFonts w:hint="cs"/>
          <w:rtl/>
          <w:lang w:eastAsia="he-IL"/>
        </w:rPr>
        <w:t xml:space="preserve">ירים של </w:t>
      </w:r>
      <w:bookmarkStart w:id="330" w:name="_ETM_Q1_387661"/>
      <w:bookmarkStart w:id="331" w:name="_ETM_Q1_387582"/>
      <w:bookmarkEnd w:id="330"/>
      <w:bookmarkEnd w:id="331"/>
      <w:r w:rsidR="008D7B43">
        <w:rPr>
          <w:rFonts w:hint="cs"/>
          <w:rtl/>
          <w:lang w:eastAsia="he-IL"/>
        </w:rPr>
        <w:t xml:space="preserve">רכבים מהסוגים </w:t>
      </w:r>
      <w:bookmarkStart w:id="332" w:name="_ETM_Q1_387544"/>
      <w:bookmarkEnd w:id="332"/>
      <w:r w:rsidR="008D7B43">
        <w:rPr>
          <w:rFonts w:hint="cs"/>
          <w:lang w:eastAsia="he-IL"/>
        </w:rPr>
        <w:t>O</w:t>
      </w:r>
      <w:r w:rsidR="008D7B43">
        <w:rPr>
          <w:rFonts w:hint="cs"/>
          <w:rtl/>
          <w:lang w:eastAsia="he-IL"/>
        </w:rPr>
        <w:t xml:space="preserve">, </w:t>
      </w:r>
      <w:r w:rsidR="008D7B43">
        <w:rPr>
          <w:rFonts w:hint="cs"/>
          <w:lang w:eastAsia="he-IL"/>
        </w:rPr>
        <w:t>T</w:t>
      </w:r>
      <w:r w:rsidR="008D7B43">
        <w:rPr>
          <w:rFonts w:hint="cs"/>
          <w:rtl/>
          <w:lang w:eastAsia="he-IL"/>
        </w:rPr>
        <w:t xml:space="preserve"> ו-</w:t>
      </w:r>
      <w:r w:rsidR="008D7B43">
        <w:rPr>
          <w:rFonts w:hint="cs"/>
          <w:lang w:eastAsia="he-IL"/>
        </w:rPr>
        <w:t>L</w:t>
      </w:r>
      <w:r w:rsidR="008D7B43">
        <w:rPr>
          <w:rFonts w:hint="cs"/>
          <w:rtl/>
          <w:lang w:eastAsia="he-IL"/>
        </w:rPr>
        <w:t xml:space="preserve">. </w:t>
      </w:r>
      <w:r w:rsidR="008D7B43">
        <w:rPr>
          <w:rFonts w:hint="cs"/>
          <w:lang w:eastAsia="he-IL"/>
        </w:rPr>
        <w:t>O</w:t>
      </w:r>
      <w:r w:rsidR="008D7B43">
        <w:rPr>
          <w:rFonts w:hint="cs"/>
          <w:rtl/>
          <w:lang w:eastAsia="he-IL"/>
        </w:rPr>
        <w:t xml:space="preserve"> זה גרורים</w:t>
      </w:r>
      <w:r w:rsidR="008D7B43">
        <w:rPr>
          <w:lang w:eastAsia="he-IL"/>
        </w:rPr>
        <w:t>;</w:t>
      </w:r>
      <w:r w:rsidR="008D7B43">
        <w:rPr>
          <w:rFonts w:hint="cs"/>
          <w:rtl/>
          <w:lang w:eastAsia="he-IL"/>
        </w:rPr>
        <w:t xml:space="preserve"> </w:t>
      </w:r>
      <w:bookmarkStart w:id="333" w:name="_ETM_Q1_395693"/>
      <w:bookmarkStart w:id="334" w:name="_ETM_Q1_390875"/>
      <w:bookmarkEnd w:id="333"/>
      <w:bookmarkEnd w:id="334"/>
      <w:r w:rsidR="008D7B43">
        <w:rPr>
          <w:rFonts w:hint="cs"/>
          <w:lang w:eastAsia="he-IL"/>
        </w:rPr>
        <w:t>T</w:t>
      </w:r>
      <w:r w:rsidR="008D7B43">
        <w:rPr>
          <w:rFonts w:hint="cs"/>
          <w:rtl/>
          <w:lang w:eastAsia="he-IL"/>
        </w:rPr>
        <w:t xml:space="preserve"> זה טרקטורים</w:t>
      </w:r>
      <w:r w:rsidR="008D7B43">
        <w:rPr>
          <w:lang w:eastAsia="he-IL"/>
        </w:rPr>
        <w:t>;</w:t>
      </w:r>
      <w:r w:rsidR="008D7B43">
        <w:rPr>
          <w:rFonts w:hint="cs"/>
          <w:rtl/>
          <w:lang w:eastAsia="he-IL"/>
        </w:rPr>
        <w:t xml:space="preserve"> ו-</w:t>
      </w:r>
      <w:r w:rsidR="008D7B43">
        <w:rPr>
          <w:rFonts w:hint="cs"/>
          <w:lang w:eastAsia="he-IL"/>
        </w:rPr>
        <w:t>L</w:t>
      </w:r>
      <w:r w:rsidR="008D7B43">
        <w:rPr>
          <w:rFonts w:hint="cs"/>
          <w:rtl/>
          <w:lang w:eastAsia="he-IL"/>
        </w:rPr>
        <w:t xml:space="preserve"> </w:t>
      </w:r>
      <w:bookmarkStart w:id="335" w:name="_ETM_Q1_392606"/>
      <w:bookmarkEnd w:id="335"/>
      <w:r w:rsidR="008D7B43">
        <w:rPr>
          <w:rFonts w:hint="cs"/>
          <w:rtl/>
          <w:lang w:eastAsia="he-IL"/>
        </w:rPr>
        <w:t xml:space="preserve">זה </w:t>
      </w:r>
      <w:bookmarkStart w:id="336" w:name="_ETM_Q1_388381"/>
      <w:bookmarkEnd w:id="336"/>
      <w:r w:rsidR="008D7B43">
        <w:rPr>
          <w:rFonts w:hint="cs"/>
          <w:rtl/>
          <w:lang w:eastAsia="he-IL"/>
        </w:rPr>
        <w:t>דו-גלגלי</w:t>
      </w:r>
      <w:bookmarkStart w:id="337" w:name="_ETM_Q1_392487"/>
      <w:bookmarkEnd w:id="337"/>
      <w:r w:rsidR="008D7B43">
        <w:rPr>
          <w:rFonts w:hint="cs"/>
          <w:rtl/>
          <w:lang w:eastAsia="he-IL"/>
        </w:rPr>
        <w:t xml:space="preserve">ים </w:t>
      </w:r>
      <w:r w:rsidR="008D7B43">
        <w:rPr>
          <w:rtl/>
          <w:lang w:eastAsia="he-IL"/>
        </w:rPr>
        <w:t>–</w:t>
      </w:r>
      <w:r w:rsidR="008D7B43">
        <w:rPr>
          <w:rFonts w:hint="cs"/>
          <w:rtl/>
          <w:lang w:eastAsia="he-IL"/>
        </w:rPr>
        <w:t xml:space="preserve"> אופנועים.</w:t>
      </w:r>
      <w:bookmarkStart w:id="338" w:name="_ETM_Q1_402202"/>
      <w:bookmarkStart w:id="339" w:name="_ETM_Q1_394294"/>
      <w:bookmarkEnd w:id="338"/>
      <w:bookmarkEnd w:id="339"/>
      <w:r w:rsidR="008D7B43">
        <w:rPr>
          <w:rFonts w:hint="cs"/>
          <w:rtl/>
          <w:lang w:eastAsia="he-IL"/>
        </w:rPr>
        <w:t xml:space="preserve"> היא</w:t>
      </w:r>
      <w:bookmarkStart w:id="340" w:name="_ETM_Q1_395160"/>
      <w:bookmarkEnd w:id="340"/>
      <w:r w:rsidR="008D7B43">
        <w:rPr>
          <w:rFonts w:hint="cs"/>
          <w:rtl/>
          <w:lang w:eastAsia="he-IL"/>
        </w:rPr>
        <w:t xml:space="preserve"> פוטרת אותם מהחובות ש</w:t>
      </w:r>
      <w:bookmarkStart w:id="341" w:name="_ETM_Q1_395620"/>
      <w:bookmarkEnd w:id="341"/>
      <w:r w:rsidR="008D7B43">
        <w:rPr>
          <w:rFonts w:hint="cs"/>
          <w:rtl/>
          <w:lang w:eastAsia="he-IL"/>
        </w:rPr>
        <w:t>אנחנו הטלנו, במסגרת החוק, על יבואני</w:t>
      </w:r>
      <w:bookmarkStart w:id="342" w:name="_ETM_Q1_402760"/>
      <w:bookmarkEnd w:id="342"/>
      <w:r w:rsidR="008D7B43">
        <w:rPr>
          <w:rFonts w:hint="cs"/>
          <w:rtl/>
          <w:lang w:eastAsia="he-IL"/>
        </w:rPr>
        <w:t xml:space="preserve"> רכב </w:t>
      </w:r>
      <w:bookmarkStart w:id="343" w:name="_ETM_Q1_399226"/>
      <w:bookmarkEnd w:id="343"/>
      <w:r w:rsidR="008D7B43">
        <w:rPr>
          <w:rFonts w:hint="cs"/>
          <w:rtl/>
          <w:lang w:eastAsia="he-IL"/>
        </w:rPr>
        <w:t xml:space="preserve">מסוג </w:t>
      </w:r>
      <w:r w:rsidR="008D7B43">
        <w:rPr>
          <w:rFonts w:hint="cs"/>
          <w:lang w:eastAsia="he-IL"/>
        </w:rPr>
        <w:t>M</w:t>
      </w:r>
      <w:r w:rsidR="008D7B43">
        <w:rPr>
          <w:rFonts w:hint="cs"/>
          <w:rtl/>
          <w:lang w:eastAsia="he-IL"/>
        </w:rPr>
        <w:t xml:space="preserve"> ו-</w:t>
      </w:r>
      <w:r w:rsidR="008D7B43">
        <w:rPr>
          <w:rFonts w:hint="cs"/>
          <w:lang w:eastAsia="he-IL"/>
        </w:rPr>
        <w:t>N</w:t>
      </w:r>
      <w:bookmarkStart w:id="344" w:name="_ETM_Q1_401445"/>
      <w:bookmarkEnd w:id="344"/>
      <w:r w:rsidR="008D7B43">
        <w:rPr>
          <w:rFonts w:hint="cs"/>
          <w:rtl/>
          <w:lang w:eastAsia="he-IL"/>
        </w:rPr>
        <w:t>, שאלה הרכבים הפרטי</w:t>
      </w:r>
      <w:bookmarkStart w:id="345" w:name="_ETM_Q1_407332"/>
      <w:bookmarkStart w:id="346" w:name="_ETM_Q1_402596"/>
      <w:bookmarkEnd w:id="345"/>
      <w:bookmarkEnd w:id="346"/>
      <w:r w:rsidR="008D7B43">
        <w:rPr>
          <w:rFonts w:hint="cs"/>
          <w:rtl/>
          <w:lang w:eastAsia="he-IL"/>
        </w:rPr>
        <w:t xml:space="preserve">ים והמסחריים. זה אומר, בעצם, שיבואן ישיר של אופנועים, גרורים </w:t>
      </w:r>
      <w:bookmarkStart w:id="347" w:name="_ETM_Q1_412678"/>
      <w:bookmarkEnd w:id="347"/>
      <w:r w:rsidR="008D7B43">
        <w:rPr>
          <w:rFonts w:hint="cs"/>
          <w:rtl/>
          <w:lang w:eastAsia="he-IL"/>
        </w:rPr>
        <w:t>או טרקטו</w:t>
      </w:r>
      <w:bookmarkStart w:id="348" w:name="_ETM_Q1_410002"/>
      <w:bookmarkEnd w:id="348"/>
      <w:r w:rsidR="008D7B43">
        <w:rPr>
          <w:rFonts w:hint="cs"/>
          <w:rtl/>
          <w:lang w:eastAsia="he-IL"/>
        </w:rPr>
        <w:t xml:space="preserve">רים </w:t>
      </w:r>
      <w:r w:rsidR="008D7B43">
        <w:rPr>
          <w:rtl/>
          <w:lang w:eastAsia="he-IL"/>
        </w:rPr>
        <w:t>–</w:t>
      </w:r>
      <w:r w:rsidR="008D7B43">
        <w:rPr>
          <w:rFonts w:hint="cs"/>
          <w:rtl/>
          <w:lang w:eastAsia="he-IL"/>
        </w:rPr>
        <w:t xml:space="preserve"> לא מחויב לתת שירותי </w:t>
      </w:r>
      <w:bookmarkStart w:id="349" w:name="_ETM_Q1_410732"/>
      <w:bookmarkEnd w:id="349"/>
      <w:r w:rsidR="008D7B43">
        <w:rPr>
          <w:rFonts w:hint="cs"/>
          <w:rtl/>
          <w:lang w:eastAsia="he-IL"/>
        </w:rPr>
        <w:t>ריקולים,</w:t>
      </w:r>
      <w:bookmarkStart w:id="350" w:name="_ETM_Q1_412720"/>
      <w:bookmarkEnd w:id="350"/>
      <w:r w:rsidR="008D7B43">
        <w:rPr>
          <w:rFonts w:hint="cs"/>
          <w:rtl/>
          <w:lang w:eastAsia="he-IL"/>
        </w:rPr>
        <w:t xml:space="preserve"> שירותי תחזוקה</w:t>
      </w:r>
      <w:bookmarkStart w:id="351" w:name="_ETM_Q1_414608"/>
      <w:bookmarkEnd w:id="351"/>
      <w:r w:rsidR="008D7B43">
        <w:rPr>
          <w:rFonts w:hint="cs"/>
          <w:rtl/>
          <w:lang w:eastAsia="he-IL"/>
        </w:rPr>
        <w:t xml:space="preserve"> או מוצרי תעבורה לרכבים שלא הוא, עצמו</w:t>
      </w:r>
      <w:bookmarkStart w:id="352" w:name="_ETM_Q1_422986"/>
      <w:bookmarkStart w:id="353" w:name="_ETM_Q1_419209"/>
      <w:bookmarkEnd w:id="352"/>
      <w:bookmarkEnd w:id="353"/>
      <w:r w:rsidR="008D7B43">
        <w:rPr>
          <w:rFonts w:hint="cs"/>
          <w:rtl/>
          <w:lang w:eastAsia="he-IL"/>
        </w:rPr>
        <w:t xml:space="preserve">, </w:t>
      </w:r>
      <w:bookmarkStart w:id="354" w:name="_ETM_Q1_417579"/>
      <w:bookmarkEnd w:id="354"/>
      <w:r w:rsidR="008D7B43">
        <w:rPr>
          <w:rFonts w:hint="cs"/>
          <w:rtl/>
          <w:lang w:eastAsia="he-IL"/>
        </w:rPr>
        <w:t xml:space="preserve">ייבא. </w:t>
      </w:r>
      <w:bookmarkStart w:id="355" w:name="_ETM_Q1_423878"/>
      <w:bookmarkEnd w:id="355"/>
    </w:p>
    <w:p w14:paraId="320FDDB8" w14:textId="77777777" w:rsidR="008D7B43" w:rsidRDefault="008D7B43" w:rsidP="000C6F39">
      <w:pPr>
        <w:rPr>
          <w:rtl/>
          <w:lang w:eastAsia="he-IL"/>
        </w:rPr>
      </w:pPr>
      <w:bookmarkStart w:id="356" w:name="_ETM_Q1_423950"/>
      <w:bookmarkEnd w:id="356"/>
    </w:p>
    <w:p w14:paraId="5E202767" w14:textId="3EDF3D90" w:rsidR="008D7B43" w:rsidRDefault="008D7B43" w:rsidP="000C6F39">
      <w:pPr>
        <w:rPr>
          <w:rtl/>
          <w:lang w:eastAsia="he-IL"/>
        </w:rPr>
      </w:pPr>
      <w:bookmarkStart w:id="357" w:name="_ETM_Q1_424045"/>
      <w:bookmarkStart w:id="358" w:name="_ETM_Q1_424108"/>
      <w:bookmarkEnd w:id="357"/>
      <w:bookmarkEnd w:id="358"/>
      <w:r>
        <w:rPr>
          <w:rFonts w:hint="cs"/>
          <w:rtl/>
          <w:lang w:eastAsia="he-IL"/>
        </w:rPr>
        <w:t xml:space="preserve">ההוראה </w:t>
      </w:r>
      <w:bookmarkStart w:id="359" w:name="_ETM_Q1_420591"/>
      <w:bookmarkEnd w:id="359"/>
      <w:r>
        <w:rPr>
          <w:rFonts w:hint="cs"/>
          <w:rtl/>
          <w:lang w:eastAsia="he-IL"/>
        </w:rPr>
        <w:t>הזו נובעת מהעובדה שהחוק שלנו התבסס</w:t>
      </w:r>
      <w:bookmarkStart w:id="360" w:name="_ETM_Q1_427686"/>
      <w:bookmarkEnd w:id="360"/>
      <w:r>
        <w:rPr>
          <w:rFonts w:hint="cs"/>
          <w:rtl/>
          <w:lang w:eastAsia="he-IL"/>
        </w:rPr>
        <w:t xml:space="preserve"> על דירקטיבה אירופ</w:t>
      </w:r>
      <w:bookmarkStart w:id="361" w:name="_ETM_Q1_425373"/>
      <w:bookmarkEnd w:id="361"/>
      <w:r>
        <w:rPr>
          <w:rFonts w:hint="cs"/>
          <w:rtl/>
          <w:lang w:eastAsia="he-IL"/>
        </w:rPr>
        <w:t xml:space="preserve">אית, שמתייחסת לרכבים </w:t>
      </w:r>
      <w:bookmarkStart w:id="362" w:name="_ETM_Q1_425417"/>
      <w:bookmarkEnd w:id="362"/>
      <w:r>
        <w:rPr>
          <w:rFonts w:hint="cs"/>
          <w:rtl/>
          <w:lang w:eastAsia="he-IL"/>
        </w:rPr>
        <w:t xml:space="preserve">מסוג </w:t>
      </w:r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N</w:t>
      </w:r>
      <w:r>
        <w:rPr>
          <w:rFonts w:hint="cs"/>
          <w:rtl/>
          <w:lang w:eastAsia="he-IL"/>
        </w:rPr>
        <w:t>, ולא</w:t>
      </w:r>
      <w:bookmarkStart w:id="363" w:name="_ETM_Q1_432727"/>
      <w:bookmarkEnd w:id="363"/>
      <w:r>
        <w:rPr>
          <w:rFonts w:hint="cs"/>
          <w:rtl/>
          <w:lang w:eastAsia="he-IL"/>
        </w:rPr>
        <w:t xml:space="preserve"> חלה על רכבים </w:t>
      </w:r>
      <w:bookmarkStart w:id="364" w:name="_ETM_Q1_430073"/>
      <w:bookmarkEnd w:id="364"/>
      <w:r>
        <w:rPr>
          <w:rFonts w:hint="cs"/>
          <w:rtl/>
          <w:lang w:eastAsia="he-IL"/>
        </w:rPr>
        <w:t>מהסוג שפטרנו. אנחנו רצינו לאפשר ו</w:t>
      </w:r>
      <w:bookmarkStart w:id="365" w:name="_ETM_Q1_435897"/>
      <w:bookmarkEnd w:id="365"/>
      <w:r>
        <w:rPr>
          <w:rFonts w:hint="cs"/>
          <w:rtl/>
          <w:lang w:eastAsia="he-IL"/>
        </w:rPr>
        <w:t>לראות</w:t>
      </w:r>
      <w:bookmarkStart w:id="366" w:name="_ETM_Q1_438688"/>
      <w:bookmarkEnd w:id="366"/>
      <w:r>
        <w:rPr>
          <w:rFonts w:hint="cs"/>
          <w:rtl/>
          <w:lang w:eastAsia="he-IL"/>
        </w:rPr>
        <w:t xml:space="preserve"> </w:t>
      </w:r>
      <w:bookmarkStart w:id="367" w:name="_ETM_Q1_435991"/>
      <w:bookmarkEnd w:id="367"/>
      <w:r>
        <w:rPr>
          <w:rFonts w:hint="cs"/>
          <w:rtl/>
          <w:lang w:eastAsia="he-IL"/>
        </w:rPr>
        <w:t xml:space="preserve">איך השוק מתמודד עם הוראות החוק, לפני </w:t>
      </w:r>
      <w:bookmarkStart w:id="368" w:name="_ETM_Q1_438977"/>
      <w:bookmarkEnd w:id="368"/>
      <w:r>
        <w:rPr>
          <w:rFonts w:hint="cs"/>
          <w:rtl/>
          <w:lang w:eastAsia="he-IL"/>
        </w:rPr>
        <w:t>שאנחנו מחילים</w:t>
      </w:r>
      <w:bookmarkStart w:id="369" w:name="_ETM_Q1_441608"/>
      <w:bookmarkEnd w:id="369"/>
      <w:r>
        <w:rPr>
          <w:rFonts w:hint="cs"/>
          <w:rtl/>
          <w:lang w:eastAsia="he-IL"/>
        </w:rPr>
        <w:t xml:space="preserve"> </w:t>
      </w:r>
      <w:bookmarkStart w:id="370" w:name="_ETM_Q1_438078"/>
      <w:bookmarkEnd w:id="370"/>
      <w:r>
        <w:rPr>
          <w:rFonts w:hint="cs"/>
          <w:rtl/>
          <w:lang w:eastAsia="he-IL"/>
        </w:rPr>
        <w:t xml:space="preserve">עליו. הנושא הזה אמור להיות מוסדר במסגרת </w:t>
      </w:r>
      <w:bookmarkStart w:id="371" w:name="_ETM_Q1_444338"/>
      <w:bookmarkEnd w:id="371"/>
      <w:r>
        <w:rPr>
          <w:rFonts w:hint="cs"/>
          <w:rtl/>
          <w:lang w:eastAsia="he-IL"/>
        </w:rPr>
        <w:t>התיקון הרחב יותר</w:t>
      </w:r>
      <w:bookmarkStart w:id="372" w:name="_ETM_Q1_448502"/>
      <w:bookmarkEnd w:id="372"/>
      <w:r>
        <w:rPr>
          <w:rFonts w:hint="cs"/>
          <w:rtl/>
          <w:lang w:eastAsia="he-IL"/>
        </w:rPr>
        <w:t xml:space="preserve"> לחוק, שאנחנו נמצאים בתהלי</w:t>
      </w:r>
      <w:bookmarkStart w:id="373" w:name="_ETM_Q1_446560"/>
      <w:bookmarkEnd w:id="373"/>
      <w:r>
        <w:rPr>
          <w:rFonts w:hint="cs"/>
          <w:rtl/>
          <w:lang w:eastAsia="he-IL"/>
        </w:rPr>
        <w:t>ך - - -</w:t>
      </w:r>
    </w:p>
    <w:p w14:paraId="445DB7A6" w14:textId="77777777" w:rsidR="008D7B43" w:rsidRDefault="008D7B43" w:rsidP="000C6F39">
      <w:pPr>
        <w:rPr>
          <w:rtl/>
          <w:lang w:eastAsia="he-IL"/>
        </w:rPr>
      </w:pPr>
      <w:bookmarkStart w:id="374" w:name="_ETM_Q1_449258"/>
      <w:bookmarkStart w:id="375" w:name="_ETM_Q1_449317"/>
      <w:bookmarkEnd w:id="374"/>
      <w:bookmarkEnd w:id="375"/>
    </w:p>
    <w:p w14:paraId="78409C0A" w14:textId="4F7ADC23" w:rsidR="008D7B43" w:rsidRDefault="008D7B43" w:rsidP="008D7B43">
      <w:pPr>
        <w:pStyle w:val="af6"/>
        <w:keepNext/>
        <w:rPr>
          <w:rtl/>
        </w:rPr>
      </w:pPr>
      <w:bookmarkStart w:id="376" w:name="ET_yor_5159_30"/>
      <w:r w:rsidRPr="008D7B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B43">
        <w:rPr>
          <w:rStyle w:val="TagStyle"/>
          <w:rtl/>
        </w:rPr>
        <w:t xml:space="preserve"> &lt;&lt; </w:t>
      </w:r>
      <w:proofErr w:type="spellStart"/>
      <w:r w:rsidRPr="008D7B43">
        <w:rPr>
          <w:rStyle w:val="TagStyle"/>
          <w:rtl/>
        </w:rPr>
        <w:t>יור</w:t>
      </w:r>
      <w:proofErr w:type="spellEnd"/>
      <w:r w:rsidRPr="008D7B43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45541384" w14:textId="77777777" w:rsidR="008D7B43" w:rsidRDefault="008D7B43" w:rsidP="008D7B43">
      <w:pPr>
        <w:pStyle w:val="KeepWithNext"/>
        <w:rPr>
          <w:rtl/>
          <w:lang w:eastAsia="he-IL"/>
        </w:rPr>
      </w:pPr>
    </w:p>
    <w:p w14:paraId="36E93C72" w14:textId="0236ECCC" w:rsidR="008D7B43" w:rsidRDefault="008D7B43" w:rsidP="008D7B43">
      <w:pPr>
        <w:rPr>
          <w:rtl/>
          <w:lang w:eastAsia="he-IL"/>
        </w:rPr>
      </w:pPr>
      <w:bookmarkStart w:id="377" w:name="_ETM_Q1_450157"/>
      <w:bookmarkEnd w:id="377"/>
      <w:r>
        <w:rPr>
          <w:rFonts w:hint="cs"/>
          <w:rtl/>
          <w:lang w:eastAsia="he-IL"/>
        </w:rPr>
        <w:t>תדע לך ש</w:t>
      </w:r>
      <w:bookmarkStart w:id="378" w:name="_ETM_Q1_449422"/>
      <w:bookmarkEnd w:id="378"/>
      <w:r>
        <w:rPr>
          <w:rFonts w:hint="cs"/>
          <w:rtl/>
          <w:lang w:eastAsia="he-IL"/>
        </w:rPr>
        <w:t>הנושא של</w:t>
      </w:r>
      <w:bookmarkStart w:id="379" w:name="_ETM_Q1_450943"/>
      <w:bookmarkEnd w:id="379"/>
      <w:r>
        <w:rPr>
          <w:rFonts w:hint="cs"/>
          <w:rtl/>
          <w:lang w:eastAsia="he-IL"/>
        </w:rPr>
        <w:t xml:space="preserve"> חלפים הוא נושא שחייבים לטפל בו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המון בעיות עם</w:t>
      </w:r>
      <w:bookmarkStart w:id="380" w:name="_ETM_Q1_459013"/>
      <w:bookmarkEnd w:id="380"/>
      <w:r>
        <w:rPr>
          <w:rFonts w:hint="cs"/>
          <w:rtl/>
          <w:lang w:eastAsia="he-IL"/>
        </w:rPr>
        <w:t xml:space="preserve"> זה.</w:t>
      </w:r>
      <w:bookmarkStart w:id="381" w:name="_ETM_Q1_454875"/>
      <w:bookmarkEnd w:id="381"/>
      <w:r>
        <w:rPr>
          <w:rFonts w:hint="cs"/>
          <w:rtl/>
          <w:lang w:eastAsia="he-IL"/>
        </w:rPr>
        <w:t xml:space="preserve"> אני לא </w:t>
      </w:r>
      <w:bookmarkStart w:id="382" w:name="_ETM_Q1_451832"/>
      <w:bookmarkEnd w:id="382"/>
      <w:r>
        <w:rPr>
          <w:rFonts w:hint="cs"/>
          <w:rtl/>
          <w:lang w:eastAsia="he-IL"/>
        </w:rPr>
        <w:t xml:space="preserve">אכנס </w:t>
      </w:r>
      <w:bookmarkStart w:id="383" w:name="_ETM_Q1_454549"/>
      <w:bookmarkEnd w:id="383"/>
      <w:r>
        <w:rPr>
          <w:rFonts w:hint="cs"/>
          <w:rtl/>
          <w:lang w:eastAsia="he-IL"/>
        </w:rPr>
        <w:t>איתכם לזה עכשיו, כי אתם</w:t>
      </w:r>
      <w:bookmarkStart w:id="384" w:name="_ETM_Q1_460081"/>
      <w:bookmarkEnd w:id="384"/>
      <w:r>
        <w:rPr>
          <w:rFonts w:hint="cs"/>
          <w:rtl/>
          <w:lang w:eastAsia="he-IL"/>
        </w:rPr>
        <w:t xml:space="preserve"> רק מדברים ע</w:t>
      </w:r>
      <w:bookmarkStart w:id="385" w:name="_ETM_Q1_458053"/>
      <w:bookmarkEnd w:id="385"/>
      <w:r>
        <w:rPr>
          <w:rFonts w:hint="cs"/>
          <w:rtl/>
          <w:lang w:eastAsia="he-IL"/>
        </w:rPr>
        <w:t>כשיו על הארכת תוקף הוראות ש</w:t>
      </w:r>
      <w:bookmarkStart w:id="386" w:name="_ETM_Q1_460654"/>
      <w:bookmarkEnd w:id="386"/>
      <w:r>
        <w:rPr>
          <w:rFonts w:hint="cs"/>
          <w:rtl/>
          <w:lang w:eastAsia="he-IL"/>
        </w:rPr>
        <w:t>עה</w:t>
      </w:r>
      <w:bookmarkStart w:id="387" w:name="_ETM_Q1_461277"/>
      <w:bookmarkEnd w:id="387"/>
      <w:r>
        <w:rPr>
          <w:rFonts w:hint="cs"/>
          <w:rtl/>
          <w:lang w:eastAsia="he-IL"/>
        </w:rPr>
        <w:t xml:space="preserve">, אבל זה נושא </w:t>
      </w:r>
      <w:bookmarkStart w:id="388" w:name="_ETM_Q1_461370"/>
      <w:bookmarkEnd w:id="388"/>
      <w:r>
        <w:rPr>
          <w:rFonts w:hint="cs"/>
          <w:rtl/>
          <w:lang w:eastAsia="he-IL"/>
        </w:rPr>
        <w:t>שחייב בדיקה ורוויזיה די רצינית.</w:t>
      </w:r>
      <w:bookmarkStart w:id="389" w:name="_ETM_Q1_467541"/>
      <w:bookmarkEnd w:id="389"/>
      <w:r>
        <w:rPr>
          <w:rFonts w:hint="cs"/>
          <w:rtl/>
          <w:lang w:eastAsia="he-IL"/>
        </w:rPr>
        <w:t xml:space="preserve"> זה משפיע על כל שוק המוסכים,</w:t>
      </w:r>
      <w:bookmarkStart w:id="390" w:name="_ETM_Q1_467691"/>
      <w:bookmarkEnd w:id="390"/>
      <w:r>
        <w:rPr>
          <w:rFonts w:hint="cs"/>
          <w:rtl/>
          <w:lang w:eastAsia="he-IL"/>
        </w:rPr>
        <w:t xml:space="preserve"> על כל שוק הרכב</w:t>
      </w:r>
      <w:bookmarkStart w:id="391" w:name="_ETM_Q1_470606"/>
      <w:bookmarkEnd w:id="391"/>
      <w:r>
        <w:rPr>
          <w:rFonts w:hint="cs"/>
          <w:rtl/>
          <w:lang w:eastAsia="he-IL"/>
        </w:rPr>
        <w:t xml:space="preserve"> ועל הפרמיה שמ</w:t>
      </w:r>
      <w:bookmarkStart w:id="392" w:name="_ETM_Q1_474206"/>
      <w:bookmarkEnd w:id="392"/>
      <w:r>
        <w:rPr>
          <w:rFonts w:hint="cs"/>
          <w:rtl/>
          <w:lang w:eastAsia="he-IL"/>
        </w:rPr>
        <w:t xml:space="preserve">שלמים בביטוח. זה לא נושא </w:t>
      </w:r>
      <w:bookmarkStart w:id="393" w:name="_ETM_Q1_476111"/>
      <w:bookmarkEnd w:id="393"/>
      <w:r>
        <w:rPr>
          <w:rFonts w:hint="cs"/>
          <w:rtl/>
          <w:lang w:eastAsia="he-IL"/>
        </w:rPr>
        <w:t>שאפשר</w:t>
      </w:r>
      <w:bookmarkStart w:id="394" w:name="_ETM_Q1_477015"/>
      <w:bookmarkEnd w:id="394"/>
      <w:r>
        <w:rPr>
          <w:rFonts w:hint="cs"/>
          <w:rtl/>
          <w:lang w:eastAsia="he-IL"/>
        </w:rPr>
        <w:t xml:space="preserve"> להשאיר אותו כך, באוויר.</w:t>
      </w:r>
      <w:bookmarkStart w:id="395" w:name="_ETM_Q1_483988"/>
      <w:bookmarkStart w:id="396" w:name="_ETM_Q1_484049"/>
      <w:bookmarkEnd w:id="395"/>
      <w:bookmarkEnd w:id="396"/>
      <w:r>
        <w:rPr>
          <w:rFonts w:hint="cs"/>
          <w:rtl/>
          <w:lang w:eastAsia="he-IL"/>
        </w:rPr>
        <w:t xml:space="preserve"> </w:t>
      </w:r>
      <w:bookmarkStart w:id="397" w:name="_ETM_Q1_489086"/>
      <w:bookmarkStart w:id="398" w:name="_ETM_Q1_485295"/>
      <w:bookmarkEnd w:id="397"/>
      <w:bookmarkEnd w:id="398"/>
      <w:r>
        <w:rPr>
          <w:rFonts w:hint="cs"/>
          <w:rtl/>
          <w:lang w:eastAsia="he-IL"/>
        </w:rPr>
        <w:t>בגלל שצריכים להע</w:t>
      </w:r>
      <w:bookmarkStart w:id="399" w:name="_ETM_Q1_485822"/>
      <w:bookmarkEnd w:id="399"/>
      <w:r>
        <w:rPr>
          <w:rFonts w:hint="cs"/>
          <w:rtl/>
          <w:lang w:eastAsia="he-IL"/>
        </w:rPr>
        <w:t xml:space="preserve">ביר את המועדים השבוע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400" w:name="_ETM_Q1_491339"/>
      <w:bookmarkEnd w:id="400"/>
      <w:r>
        <w:rPr>
          <w:rFonts w:hint="cs"/>
          <w:rtl/>
          <w:lang w:eastAsia="he-IL"/>
        </w:rPr>
        <w:t>אכנס איתכם לזה, אבל שתדעו לכם שזה נושא שנ</w:t>
      </w:r>
      <w:bookmarkStart w:id="401" w:name="_ETM_Q1_495033"/>
      <w:bookmarkEnd w:id="401"/>
      <w:r>
        <w:rPr>
          <w:rFonts w:hint="cs"/>
          <w:rtl/>
          <w:lang w:eastAsia="he-IL"/>
        </w:rPr>
        <w:t xml:space="preserve">כנסנו אליו, </w:t>
      </w:r>
      <w:bookmarkStart w:id="402" w:name="_ETM_Q1_496991"/>
      <w:bookmarkEnd w:id="402"/>
      <w:r>
        <w:rPr>
          <w:rFonts w:hint="cs"/>
          <w:rtl/>
          <w:lang w:eastAsia="he-IL"/>
        </w:rPr>
        <w:t>ואנחנו מטפלים בזה כרגע.</w:t>
      </w:r>
      <w:bookmarkStart w:id="403" w:name="_ETM_Q1_500880"/>
      <w:bookmarkEnd w:id="403"/>
    </w:p>
    <w:p w14:paraId="7F76FEEC" w14:textId="77777777" w:rsidR="008D7B43" w:rsidRDefault="008D7B43" w:rsidP="008D7B43">
      <w:pPr>
        <w:rPr>
          <w:rtl/>
          <w:lang w:eastAsia="he-IL"/>
        </w:rPr>
      </w:pPr>
      <w:bookmarkStart w:id="404" w:name="_ETM_Q1_500945"/>
      <w:bookmarkStart w:id="405" w:name="_ETM_Q1_496276"/>
      <w:bookmarkEnd w:id="404"/>
      <w:bookmarkEnd w:id="405"/>
    </w:p>
    <w:p w14:paraId="185BED2F" w14:textId="75B939DE" w:rsidR="008D7B43" w:rsidRDefault="008D7B43" w:rsidP="008D7B43">
      <w:pPr>
        <w:pStyle w:val="af9"/>
        <w:keepNext/>
        <w:rPr>
          <w:rtl/>
          <w:lang w:eastAsia="he-IL"/>
        </w:rPr>
      </w:pPr>
      <w:bookmarkStart w:id="406" w:name="ET_guest_דוד_טמיר_31"/>
      <w:r w:rsidRPr="008D7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8D7B43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14:paraId="6AA888A4" w14:textId="77777777" w:rsidR="008D7B43" w:rsidRDefault="008D7B43" w:rsidP="008D7B43">
      <w:pPr>
        <w:pStyle w:val="KeepWithNext"/>
        <w:rPr>
          <w:rtl/>
          <w:lang w:eastAsia="he-IL"/>
        </w:rPr>
      </w:pPr>
    </w:p>
    <w:p w14:paraId="29CEEDD6" w14:textId="6E227C87" w:rsidR="008D7B43" w:rsidRDefault="008D7B43" w:rsidP="008D7B43">
      <w:pPr>
        <w:rPr>
          <w:rtl/>
          <w:lang w:eastAsia="he-IL"/>
        </w:rPr>
      </w:pPr>
      <w:bookmarkStart w:id="407" w:name="_ETM_Q1_498903"/>
      <w:bookmarkStart w:id="408" w:name="_ETM_Q1_498939"/>
      <w:bookmarkEnd w:id="407"/>
      <w:bookmarkEnd w:id="408"/>
      <w:r>
        <w:rPr>
          <w:rFonts w:hint="cs"/>
          <w:rtl/>
          <w:lang w:eastAsia="he-IL"/>
        </w:rPr>
        <w:t>כבוד היושב</w:t>
      </w:r>
      <w:bookmarkStart w:id="409" w:name="_ETM_Q1_498176"/>
      <w:bookmarkEnd w:id="409"/>
      <w:r>
        <w:rPr>
          <w:rFonts w:hint="cs"/>
          <w:rtl/>
          <w:lang w:eastAsia="he-IL"/>
        </w:rPr>
        <w:t xml:space="preserve"> ראש, אנחנו זוכרים היטב</w:t>
      </w:r>
      <w:bookmarkStart w:id="410" w:name="_ETM_Q1_501306"/>
      <w:bookmarkEnd w:id="410"/>
      <w:r>
        <w:rPr>
          <w:rFonts w:hint="cs"/>
          <w:rtl/>
          <w:lang w:eastAsia="he-IL"/>
        </w:rPr>
        <w:t xml:space="preserve"> את דבריך </w:t>
      </w:r>
      <w:bookmarkStart w:id="411" w:name="_ETM_Q1_498047"/>
      <w:bookmarkEnd w:id="411"/>
      <w:r>
        <w:rPr>
          <w:rFonts w:hint="cs"/>
          <w:rtl/>
          <w:lang w:eastAsia="he-IL"/>
        </w:rPr>
        <w:t>בישיבה האחרונה שהייתה בנושא הזה.</w:t>
      </w:r>
      <w:bookmarkStart w:id="412" w:name="_ETM_Q1_505432"/>
      <w:bookmarkEnd w:id="412"/>
    </w:p>
    <w:p w14:paraId="53DE17D9" w14:textId="77777777" w:rsidR="008D7B43" w:rsidRDefault="008D7B43" w:rsidP="008D7B43">
      <w:pPr>
        <w:rPr>
          <w:rtl/>
          <w:lang w:eastAsia="he-IL"/>
        </w:rPr>
      </w:pPr>
      <w:bookmarkStart w:id="413" w:name="_ETM_Q1_505487"/>
      <w:bookmarkEnd w:id="413"/>
    </w:p>
    <w:p w14:paraId="309A6587" w14:textId="7036A1BD" w:rsidR="008D7B43" w:rsidRDefault="008D7B43" w:rsidP="008D7B43">
      <w:pPr>
        <w:pStyle w:val="af6"/>
        <w:keepNext/>
        <w:rPr>
          <w:rtl/>
        </w:rPr>
      </w:pPr>
      <w:bookmarkStart w:id="414" w:name="ET_yor_5159_32"/>
      <w:r w:rsidRPr="008D7B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B43">
        <w:rPr>
          <w:rStyle w:val="TagStyle"/>
          <w:rtl/>
        </w:rPr>
        <w:t xml:space="preserve"> &lt;&lt; </w:t>
      </w:r>
      <w:proofErr w:type="spellStart"/>
      <w:r w:rsidRPr="008D7B43">
        <w:rPr>
          <w:rStyle w:val="TagStyle"/>
          <w:rtl/>
        </w:rPr>
        <w:t>יור</w:t>
      </w:r>
      <w:proofErr w:type="spellEnd"/>
      <w:r w:rsidRPr="008D7B43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7D7039BE" w14:textId="77777777" w:rsidR="008D7B43" w:rsidRDefault="008D7B43" w:rsidP="008D7B43">
      <w:pPr>
        <w:pStyle w:val="KeepWithNext"/>
        <w:rPr>
          <w:rtl/>
          <w:lang w:eastAsia="he-IL"/>
        </w:rPr>
      </w:pPr>
    </w:p>
    <w:p w14:paraId="7ECFBE81" w14:textId="311A57B3" w:rsidR="008D7B43" w:rsidRDefault="008D7B43" w:rsidP="008D7B43">
      <w:pPr>
        <w:rPr>
          <w:rtl/>
          <w:lang w:eastAsia="he-IL"/>
        </w:rPr>
      </w:pPr>
      <w:bookmarkStart w:id="415" w:name="_ETM_Q1_506090"/>
      <w:bookmarkEnd w:id="415"/>
      <w:r>
        <w:rPr>
          <w:rFonts w:hint="cs"/>
          <w:rtl/>
          <w:lang w:eastAsia="he-IL"/>
        </w:rPr>
        <w:t xml:space="preserve">אנחנו מקיימים </w:t>
      </w:r>
      <w:bookmarkStart w:id="416" w:name="_ETM_Q1_503610"/>
      <w:bookmarkEnd w:id="416"/>
      <w:r>
        <w:rPr>
          <w:rFonts w:hint="cs"/>
          <w:rtl/>
          <w:lang w:eastAsia="he-IL"/>
        </w:rPr>
        <w:t xml:space="preserve">ישיבות לא </w:t>
      </w:r>
      <w:bookmarkStart w:id="417" w:name="_ETM_Q1_506709"/>
      <w:bookmarkEnd w:id="417"/>
      <w:r>
        <w:rPr>
          <w:rFonts w:hint="cs"/>
          <w:rtl/>
          <w:lang w:eastAsia="he-IL"/>
        </w:rPr>
        <w:t>בוועדה, אלא מח</w:t>
      </w:r>
      <w:bookmarkStart w:id="418" w:name="_ETM_Q1_504369"/>
      <w:bookmarkEnd w:id="418"/>
      <w:r>
        <w:rPr>
          <w:rFonts w:hint="cs"/>
          <w:rtl/>
          <w:lang w:eastAsia="he-IL"/>
        </w:rPr>
        <w:t>וץ לוועדה, עם המוסכים, עם השמאים, עם חברות</w:t>
      </w:r>
      <w:bookmarkStart w:id="419" w:name="_ETM_Q1_509456"/>
      <w:bookmarkStart w:id="420" w:name="_ETM_Q1_509669"/>
      <w:bookmarkEnd w:id="419"/>
      <w:bookmarkEnd w:id="420"/>
      <w:r>
        <w:rPr>
          <w:rFonts w:hint="cs"/>
          <w:rtl/>
          <w:lang w:eastAsia="he-IL"/>
        </w:rPr>
        <w:t xml:space="preserve"> הביטוח ועם כל הגורמים המקצועיים. נביא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1" w:name="_ETM_Q1_514579"/>
      <w:bookmarkStart w:id="422" w:name="_ETM_Q1_513626"/>
      <w:bookmarkEnd w:id="421"/>
      <w:bookmarkEnd w:id="422"/>
      <w:r>
        <w:rPr>
          <w:rFonts w:hint="cs"/>
          <w:rtl/>
          <w:lang w:eastAsia="he-IL"/>
        </w:rPr>
        <w:t>לפחות</w:t>
      </w:r>
      <w:bookmarkStart w:id="423" w:name="_ETM_Q1_514759"/>
      <w:bookmarkEnd w:id="423"/>
      <w:r>
        <w:rPr>
          <w:rFonts w:hint="cs"/>
          <w:rtl/>
          <w:lang w:eastAsia="he-IL"/>
        </w:rPr>
        <w:t xml:space="preserve"> באופן חלקי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ונמשיך הלאה. </w:t>
      </w:r>
      <w:bookmarkStart w:id="424" w:name="_ETM_Q1_519837"/>
      <w:bookmarkEnd w:id="424"/>
    </w:p>
    <w:p w14:paraId="2A5DBDD8" w14:textId="77777777" w:rsidR="008D7B43" w:rsidRDefault="008D7B43" w:rsidP="008D7B43">
      <w:pPr>
        <w:rPr>
          <w:rtl/>
          <w:lang w:eastAsia="he-IL"/>
        </w:rPr>
      </w:pPr>
      <w:bookmarkStart w:id="425" w:name="_ETM_Q1_519900"/>
      <w:bookmarkEnd w:id="425"/>
    </w:p>
    <w:p w14:paraId="2C5FE0B8" w14:textId="3D1C877E" w:rsidR="008D7B43" w:rsidRDefault="008D7B43" w:rsidP="008D7B43">
      <w:pPr>
        <w:pStyle w:val="af9"/>
        <w:keepNext/>
        <w:rPr>
          <w:rtl/>
          <w:lang w:eastAsia="he-IL"/>
        </w:rPr>
      </w:pPr>
      <w:bookmarkStart w:id="426" w:name="ET_guest_דוד_טמיר_33"/>
      <w:r w:rsidRPr="008D7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8D7B43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7C86359B" w14:textId="77777777" w:rsidR="008D7B43" w:rsidRDefault="008D7B43" w:rsidP="008D7B43">
      <w:pPr>
        <w:pStyle w:val="KeepWithNext"/>
        <w:rPr>
          <w:rtl/>
          <w:lang w:eastAsia="he-IL"/>
        </w:rPr>
      </w:pPr>
    </w:p>
    <w:p w14:paraId="3E0FBAC8" w14:textId="4AE6EED9" w:rsidR="008D7B43" w:rsidRDefault="008D7B43" w:rsidP="008D7B43">
      <w:pPr>
        <w:rPr>
          <w:rtl/>
          <w:lang w:eastAsia="he-IL"/>
        </w:rPr>
      </w:pPr>
      <w:bookmarkStart w:id="427" w:name="_ETM_Q1_516924"/>
      <w:bookmarkStart w:id="428" w:name="_ETM_Q1_516957"/>
      <w:bookmarkEnd w:id="427"/>
      <w:bookmarkEnd w:id="428"/>
      <w:r>
        <w:rPr>
          <w:rFonts w:hint="cs"/>
          <w:rtl/>
          <w:lang w:eastAsia="he-IL"/>
        </w:rPr>
        <w:t xml:space="preserve">אני יכול רק לעדכן </w:t>
      </w:r>
      <w:bookmarkStart w:id="429" w:name="_ETM_Q1_517947"/>
      <w:bookmarkEnd w:id="429"/>
      <w:r>
        <w:rPr>
          <w:rFonts w:hint="cs"/>
          <w:rtl/>
          <w:lang w:eastAsia="he-IL"/>
        </w:rPr>
        <w:t xml:space="preserve">שאנחנו </w:t>
      </w:r>
      <w:bookmarkStart w:id="430" w:name="_ETM_Q1_520498"/>
      <w:bookmarkEnd w:id="430"/>
      <w:r>
        <w:rPr>
          <w:rFonts w:hint="cs"/>
          <w:rtl/>
          <w:lang w:eastAsia="he-IL"/>
        </w:rPr>
        <w:t xml:space="preserve">מקווים שהשבוע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</w:t>
      </w:r>
      <w:bookmarkStart w:id="431" w:name="_ETM_Q1_519795"/>
      <w:bookmarkEnd w:id="431"/>
      <w:r>
        <w:rPr>
          <w:rFonts w:hint="cs"/>
          <w:rtl/>
          <w:lang w:eastAsia="he-IL"/>
        </w:rPr>
        <w:t xml:space="preserve">יהיה לנו את אישור הנוסח, שמתייחס, </w:t>
      </w:r>
      <w:bookmarkStart w:id="432" w:name="_ETM_Q1_524717"/>
      <w:bookmarkEnd w:id="432"/>
      <w:r>
        <w:rPr>
          <w:rFonts w:hint="cs"/>
          <w:rtl/>
          <w:lang w:eastAsia="he-IL"/>
        </w:rPr>
        <w:t xml:space="preserve">אגב, לתקנות השמאים שנצטרך </w:t>
      </w:r>
      <w:bookmarkStart w:id="433" w:name="_ETM_Q1_525198"/>
      <w:bookmarkEnd w:id="433"/>
      <w:r>
        <w:rPr>
          <w:rFonts w:hint="cs"/>
          <w:rtl/>
          <w:lang w:eastAsia="he-IL"/>
        </w:rPr>
        <w:t>להביא לאישור הוועדה.</w:t>
      </w:r>
      <w:bookmarkStart w:id="434" w:name="_ETM_Q1_536706"/>
      <w:bookmarkStart w:id="435" w:name="_ETM_Q1_533298"/>
      <w:bookmarkStart w:id="436" w:name="_ETM_Q1_528530"/>
      <w:bookmarkStart w:id="437" w:name="_ETM_Q1_525917"/>
      <w:bookmarkStart w:id="438" w:name="_ETM_Q1_522570"/>
      <w:bookmarkEnd w:id="434"/>
      <w:bookmarkEnd w:id="435"/>
      <w:bookmarkEnd w:id="436"/>
      <w:bookmarkEnd w:id="437"/>
      <w:bookmarkEnd w:id="438"/>
    </w:p>
    <w:p w14:paraId="7258228A" w14:textId="77777777" w:rsidR="0077205E" w:rsidRDefault="0077205E" w:rsidP="008D7B43">
      <w:pPr>
        <w:rPr>
          <w:rtl/>
          <w:lang w:eastAsia="he-IL"/>
        </w:rPr>
      </w:pPr>
      <w:bookmarkStart w:id="439" w:name="_ETM_Q1_523004"/>
      <w:bookmarkStart w:id="440" w:name="_ETM_Q1_523072"/>
      <w:bookmarkEnd w:id="439"/>
      <w:bookmarkEnd w:id="440"/>
    </w:p>
    <w:p w14:paraId="2C1AA121" w14:textId="5CB14405" w:rsidR="0077205E" w:rsidRDefault="0077205E" w:rsidP="0077205E">
      <w:pPr>
        <w:pStyle w:val="af6"/>
        <w:keepNext/>
        <w:rPr>
          <w:rtl/>
        </w:rPr>
      </w:pPr>
      <w:bookmarkStart w:id="441" w:name="ET_yor_5159_34"/>
      <w:r w:rsidRPr="007720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205E">
        <w:rPr>
          <w:rStyle w:val="TagStyle"/>
          <w:rtl/>
        </w:rPr>
        <w:t xml:space="preserve"> &lt;&lt; </w:t>
      </w:r>
      <w:proofErr w:type="spellStart"/>
      <w:r w:rsidRPr="0077205E">
        <w:rPr>
          <w:rStyle w:val="TagStyle"/>
          <w:rtl/>
        </w:rPr>
        <w:t>יור</w:t>
      </w:r>
      <w:proofErr w:type="spellEnd"/>
      <w:r w:rsidRPr="0077205E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6A2BA4CB" w14:textId="77777777" w:rsidR="0077205E" w:rsidRDefault="0077205E" w:rsidP="0077205E">
      <w:pPr>
        <w:pStyle w:val="KeepWithNext"/>
        <w:rPr>
          <w:rtl/>
          <w:lang w:eastAsia="he-IL"/>
        </w:rPr>
      </w:pPr>
    </w:p>
    <w:p w14:paraId="4C0B3954" w14:textId="65A3250E" w:rsidR="0077205E" w:rsidRDefault="0077205E" w:rsidP="0077205E">
      <w:pPr>
        <w:rPr>
          <w:rtl/>
          <w:lang w:eastAsia="he-IL"/>
        </w:rPr>
      </w:pPr>
      <w:bookmarkStart w:id="442" w:name="_ETM_Q1_523981"/>
      <w:bookmarkEnd w:id="442"/>
      <w:r>
        <w:rPr>
          <w:rFonts w:hint="cs"/>
          <w:rtl/>
          <w:lang w:eastAsia="he-IL"/>
        </w:rPr>
        <w:t>פל</w:t>
      </w:r>
      <w:bookmarkStart w:id="443" w:name="_ETM_Q1_529530"/>
      <w:bookmarkEnd w:id="443"/>
      <w:r>
        <w:rPr>
          <w:rFonts w:hint="cs"/>
          <w:rtl/>
          <w:lang w:eastAsia="he-IL"/>
        </w:rPr>
        <w:t>ור הבטיח לי</w:t>
      </w:r>
      <w:bookmarkStart w:id="444" w:name="_ETM_Q1_531506"/>
      <w:bookmarkEnd w:id="444"/>
      <w:r>
        <w:rPr>
          <w:rFonts w:hint="cs"/>
          <w:rtl/>
          <w:lang w:eastAsia="he-IL"/>
        </w:rPr>
        <w:t xml:space="preserve"> </w:t>
      </w:r>
      <w:bookmarkStart w:id="445" w:name="_ETM_Q1_531203"/>
      <w:bookmarkEnd w:id="445"/>
      <w:r>
        <w:rPr>
          <w:rFonts w:hint="cs"/>
          <w:rtl/>
          <w:lang w:eastAsia="he-IL"/>
        </w:rPr>
        <w:t xml:space="preserve">שהוא יביא לי לראות את זה מראש, </w:t>
      </w:r>
      <w:bookmarkStart w:id="446" w:name="_ETM_Q1_533058"/>
      <w:bookmarkEnd w:id="446"/>
      <w:r>
        <w:rPr>
          <w:rFonts w:hint="cs"/>
          <w:rtl/>
          <w:lang w:eastAsia="he-IL"/>
        </w:rPr>
        <w:t>לפני</w:t>
      </w:r>
      <w:bookmarkStart w:id="447" w:name="_ETM_Q1_533921"/>
      <w:bookmarkEnd w:id="447"/>
      <w:r>
        <w:rPr>
          <w:rFonts w:hint="cs"/>
          <w:rtl/>
          <w:lang w:eastAsia="he-IL"/>
        </w:rPr>
        <w:t xml:space="preserve"> שאתם מאשרים את זה, </w:t>
      </w:r>
      <w:bookmarkStart w:id="448" w:name="_ETM_Q1_535002"/>
      <w:bookmarkEnd w:id="448"/>
      <w:r>
        <w:rPr>
          <w:rFonts w:hint="cs"/>
          <w:rtl/>
          <w:lang w:eastAsia="he-IL"/>
        </w:rPr>
        <w:t xml:space="preserve">כי אנחנו מקיימים על זה </w:t>
      </w:r>
      <w:bookmarkStart w:id="449" w:name="_ETM_Q1_536014"/>
      <w:bookmarkEnd w:id="449"/>
      <w:r>
        <w:rPr>
          <w:rFonts w:hint="cs"/>
          <w:rtl/>
          <w:lang w:eastAsia="he-IL"/>
        </w:rPr>
        <w:t>ישיבות.</w:t>
      </w:r>
      <w:bookmarkStart w:id="450" w:name="_ETM_Q1_538436"/>
      <w:bookmarkEnd w:id="450"/>
      <w:r>
        <w:rPr>
          <w:rFonts w:hint="cs"/>
          <w:rtl/>
          <w:lang w:eastAsia="he-IL"/>
        </w:rPr>
        <w:t xml:space="preserve"> נראה את הנוס</w:t>
      </w:r>
      <w:bookmarkStart w:id="451" w:name="_ETM_Q1_539439"/>
      <w:bookmarkEnd w:id="451"/>
      <w:r>
        <w:rPr>
          <w:rFonts w:hint="cs"/>
          <w:rtl/>
          <w:lang w:eastAsia="he-IL"/>
        </w:rPr>
        <w:t>ח, בשביל שלא נתחיל להתווכח בוועדה.</w:t>
      </w:r>
      <w:bookmarkStart w:id="452" w:name="_ETM_Q1_545703"/>
      <w:bookmarkStart w:id="453" w:name="_ETM_Q1_545761"/>
      <w:bookmarkStart w:id="454" w:name="_ETM_Q1_543420"/>
      <w:bookmarkStart w:id="455" w:name="_ETM_Q1_539508"/>
      <w:bookmarkEnd w:id="452"/>
      <w:bookmarkEnd w:id="453"/>
      <w:bookmarkEnd w:id="454"/>
      <w:bookmarkEnd w:id="455"/>
    </w:p>
    <w:p w14:paraId="15DDA1B7" w14:textId="77777777" w:rsidR="0077205E" w:rsidRDefault="0077205E" w:rsidP="0077205E">
      <w:pPr>
        <w:rPr>
          <w:rtl/>
          <w:lang w:eastAsia="he-IL"/>
        </w:rPr>
      </w:pPr>
      <w:bookmarkStart w:id="456" w:name="_ETM_Q1_540303"/>
      <w:bookmarkStart w:id="457" w:name="_ETM_Q1_540363"/>
      <w:bookmarkEnd w:id="456"/>
      <w:bookmarkEnd w:id="457"/>
    </w:p>
    <w:p w14:paraId="59DFD66A" w14:textId="7C5E8D10" w:rsidR="0077205E" w:rsidRDefault="0077205E" w:rsidP="0077205E">
      <w:pPr>
        <w:pStyle w:val="a4"/>
        <w:keepNext/>
        <w:rPr>
          <w:rtl/>
        </w:rPr>
      </w:pPr>
      <w:bookmarkStart w:id="458" w:name="ET_speaker_איתי_עצמון_35"/>
      <w:r w:rsidRPr="0077205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205E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35366646" w14:textId="77777777" w:rsidR="0077205E" w:rsidRDefault="0077205E" w:rsidP="0077205E">
      <w:pPr>
        <w:pStyle w:val="KeepWithNext"/>
        <w:rPr>
          <w:rtl/>
          <w:lang w:eastAsia="he-IL"/>
        </w:rPr>
      </w:pPr>
    </w:p>
    <w:p w14:paraId="74CA965F" w14:textId="4661E23D" w:rsidR="0077205E" w:rsidRDefault="0077205E" w:rsidP="0077205E">
      <w:pPr>
        <w:rPr>
          <w:rtl/>
          <w:lang w:eastAsia="he-IL"/>
        </w:rPr>
      </w:pPr>
      <w:bookmarkStart w:id="459" w:name="_ETM_Q1_542226"/>
      <w:bookmarkStart w:id="460" w:name="_ETM_Q1_542257"/>
      <w:bookmarkEnd w:id="459"/>
      <w:bookmarkEnd w:id="460"/>
      <w:r>
        <w:rPr>
          <w:rFonts w:hint="cs"/>
          <w:rtl/>
          <w:lang w:eastAsia="he-IL"/>
        </w:rPr>
        <w:t>אפשר להתווכח בוועדה.</w:t>
      </w:r>
    </w:p>
    <w:p w14:paraId="5B10A28F" w14:textId="77777777" w:rsidR="0077205E" w:rsidRDefault="0077205E" w:rsidP="0077205E">
      <w:pPr>
        <w:rPr>
          <w:rtl/>
          <w:lang w:eastAsia="he-IL"/>
        </w:rPr>
      </w:pPr>
      <w:bookmarkStart w:id="461" w:name="_ETM_Q1_546021"/>
      <w:bookmarkStart w:id="462" w:name="_ETM_Q1_546081"/>
      <w:bookmarkEnd w:id="461"/>
      <w:bookmarkEnd w:id="462"/>
    </w:p>
    <w:p w14:paraId="3347EEC1" w14:textId="3BF7D392" w:rsidR="0077205E" w:rsidRDefault="0077205E" w:rsidP="0077205E">
      <w:pPr>
        <w:pStyle w:val="af6"/>
        <w:keepNext/>
        <w:rPr>
          <w:rtl/>
        </w:rPr>
      </w:pPr>
      <w:bookmarkStart w:id="463" w:name="ET_yor_5159_36"/>
      <w:r w:rsidRPr="007720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205E">
        <w:rPr>
          <w:rStyle w:val="TagStyle"/>
          <w:rtl/>
        </w:rPr>
        <w:t xml:space="preserve"> &lt;&lt; </w:t>
      </w:r>
      <w:proofErr w:type="spellStart"/>
      <w:r w:rsidRPr="0077205E">
        <w:rPr>
          <w:rStyle w:val="TagStyle"/>
          <w:rtl/>
        </w:rPr>
        <w:t>יור</w:t>
      </w:r>
      <w:proofErr w:type="spellEnd"/>
      <w:r w:rsidRPr="0077205E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544E25F0" w14:textId="77777777" w:rsidR="0077205E" w:rsidRDefault="0077205E" w:rsidP="0077205E">
      <w:pPr>
        <w:pStyle w:val="KeepWithNext"/>
        <w:rPr>
          <w:rtl/>
          <w:lang w:eastAsia="he-IL"/>
        </w:rPr>
      </w:pPr>
    </w:p>
    <w:p w14:paraId="3C026F9B" w14:textId="56824EBC" w:rsidR="0077205E" w:rsidRDefault="0077205E" w:rsidP="0077205E">
      <w:pPr>
        <w:rPr>
          <w:rtl/>
          <w:lang w:eastAsia="he-IL"/>
        </w:rPr>
      </w:pPr>
      <w:bookmarkStart w:id="464" w:name="_ETM_Q1_547036"/>
      <w:bookmarkEnd w:id="464"/>
      <w:r>
        <w:rPr>
          <w:rFonts w:hint="cs"/>
          <w:rtl/>
          <w:lang w:eastAsia="he-IL"/>
        </w:rPr>
        <w:t>אפשר,</w:t>
      </w:r>
      <w:bookmarkStart w:id="465" w:name="_ETM_Q1_549086"/>
      <w:bookmarkEnd w:id="465"/>
      <w:r>
        <w:rPr>
          <w:rFonts w:hint="cs"/>
          <w:rtl/>
          <w:lang w:eastAsia="he-IL"/>
        </w:rPr>
        <w:t xml:space="preserve"> אבל </w:t>
      </w:r>
      <w:bookmarkStart w:id="466" w:name="_ETM_Q1_544940"/>
      <w:bookmarkEnd w:id="466"/>
      <w:r>
        <w:rPr>
          <w:rFonts w:hint="cs"/>
          <w:rtl/>
          <w:lang w:eastAsia="he-IL"/>
        </w:rPr>
        <w:t>אני מעדיף</w:t>
      </w:r>
      <w:bookmarkStart w:id="467" w:name="_ETM_Q1_544220"/>
      <w:bookmarkEnd w:id="467"/>
      <w:r>
        <w:rPr>
          <w:rFonts w:hint="cs"/>
          <w:rtl/>
          <w:lang w:eastAsia="he-IL"/>
        </w:rPr>
        <w:t xml:space="preserve"> קודם כל</w:t>
      </w:r>
      <w:bookmarkStart w:id="468" w:name="_ETM_Q1_546879"/>
      <w:bookmarkEnd w:id="468"/>
      <w:r>
        <w:rPr>
          <w:rFonts w:hint="cs"/>
          <w:rtl/>
          <w:lang w:eastAsia="he-IL"/>
        </w:rPr>
        <w:t xml:space="preserve"> </w:t>
      </w:r>
      <w:bookmarkStart w:id="469" w:name="_ETM_Q1_546374"/>
      <w:bookmarkEnd w:id="469"/>
      <w:r>
        <w:rPr>
          <w:rFonts w:hint="cs"/>
          <w:rtl/>
          <w:lang w:eastAsia="he-IL"/>
        </w:rPr>
        <w:t>לסכם את העניין</w:t>
      </w:r>
      <w:bookmarkStart w:id="470" w:name="_ETM_Q1_550316"/>
      <w:bookmarkEnd w:id="470"/>
      <w:r>
        <w:rPr>
          <w:rFonts w:hint="cs"/>
          <w:rtl/>
          <w:lang w:eastAsia="he-IL"/>
        </w:rPr>
        <w:t xml:space="preserve"> </w:t>
      </w:r>
      <w:bookmarkStart w:id="471" w:name="_ETM_Q1_545697"/>
      <w:bookmarkEnd w:id="471"/>
      <w:r>
        <w:rPr>
          <w:rFonts w:hint="cs"/>
          <w:rtl/>
          <w:lang w:eastAsia="he-IL"/>
        </w:rPr>
        <w:t>מול הח"כים,</w:t>
      </w:r>
      <w:bookmarkStart w:id="472" w:name="_ETM_Q1_547924"/>
      <w:bookmarkStart w:id="473" w:name="_ETM_Q1_545461"/>
      <w:bookmarkEnd w:id="472"/>
      <w:bookmarkEnd w:id="473"/>
      <w:r>
        <w:rPr>
          <w:rFonts w:hint="cs"/>
          <w:rtl/>
          <w:lang w:eastAsia="he-IL"/>
        </w:rPr>
        <w:t xml:space="preserve"> </w:t>
      </w:r>
      <w:bookmarkStart w:id="474" w:name="_ETM_Q1_544506"/>
      <w:bookmarkStart w:id="475" w:name="_ETM_Q1_544413"/>
      <w:bookmarkEnd w:id="474"/>
      <w:bookmarkEnd w:id="475"/>
      <w:r>
        <w:rPr>
          <w:rFonts w:hint="cs"/>
          <w:rtl/>
          <w:lang w:eastAsia="he-IL"/>
        </w:rPr>
        <w:t xml:space="preserve">ומקצועית, </w:t>
      </w:r>
      <w:bookmarkStart w:id="476" w:name="_ETM_Q1_547682"/>
      <w:bookmarkEnd w:id="476"/>
      <w:r>
        <w:rPr>
          <w:rFonts w:hint="cs"/>
          <w:rtl/>
          <w:lang w:eastAsia="he-IL"/>
        </w:rPr>
        <w:t xml:space="preserve">ואחר כך, כמובן, לפתוח את </w:t>
      </w:r>
      <w:bookmarkStart w:id="477" w:name="_ETM_Q1_554513"/>
      <w:bookmarkEnd w:id="477"/>
      <w:r>
        <w:rPr>
          <w:rFonts w:hint="cs"/>
          <w:rtl/>
          <w:lang w:eastAsia="he-IL"/>
        </w:rPr>
        <w:t>זה לציבור הרחב</w:t>
      </w:r>
      <w:bookmarkStart w:id="478" w:name="_ETM_Q1_552248"/>
      <w:bookmarkEnd w:id="478"/>
      <w:r>
        <w:rPr>
          <w:rFonts w:hint="cs"/>
          <w:rtl/>
          <w:lang w:eastAsia="he-IL"/>
        </w:rPr>
        <w:t>.</w:t>
      </w:r>
      <w:bookmarkStart w:id="479" w:name="_ETM_Q1_552846"/>
      <w:bookmarkEnd w:id="479"/>
    </w:p>
    <w:p w14:paraId="4A837968" w14:textId="77777777" w:rsidR="0077205E" w:rsidRDefault="0077205E" w:rsidP="0077205E">
      <w:pPr>
        <w:rPr>
          <w:rtl/>
          <w:lang w:eastAsia="he-IL"/>
        </w:rPr>
      </w:pPr>
      <w:bookmarkStart w:id="480" w:name="_ETM_Q1_552913"/>
      <w:bookmarkEnd w:id="480"/>
    </w:p>
    <w:p w14:paraId="04A78344" w14:textId="2DA3452E" w:rsidR="0077205E" w:rsidRDefault="0077205E" w:rsidP="0077205E">
      <w:pPr>
        <w:pStyle w:val="af9"/>
        <w:keepNext/>
        <w:rPr>
          <w:rtl/>
          <w:lang w:eastAsia="he-IL"/>
        </w:rPr>
      </w:pPr>
      <w:bookmarkStart w:id="481" w:name="ET_guest_רונן_לוי_37"/>
      <w:r w:rsidRPr="00772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77205E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36D61096" w14:textId="77777777" w:rsidR="0077205E" w:rsidRDefault="0077205E" w:rsidP="0077205E">
      <w:pPr>
        <w:pStyle w:val="KeepWithNext"/>
        <w:rPr>
          <w:rtl/>
          <w:lang w:eastAsia="he-IL"/>
        </w:rPr>
      </w:pPr>
    </w:p>
    <w:p w14:paraId="3B52992F" w14:textId="351F4EAD" w:rsidR="0077205E" w:rsidRDefault="0077205E" w:rsidP="0077205E">
      <w:pPr>
        <w:rPr>
          <w:rtl/>
          <w:lang w:eastAsia="he-IL"/>
        </w:rPr>
      </w:pPr>
      <w:bookmarkStart w:id="482" w:name="_ETM_Q1_560337"/>
      <w:bookmarkStart w:id="483" w:name="_ETM_Q1_560376"/>
      <w:bookmarkStart w:id="484" w:name="_ETM_Q1_555738"/>
      <w:bookmarkEnd w:id="482"/>
      <w:bookmarkEnd w:id="483"/>
      <w:bookmarkEnd w:id="484"/>
      <w:r>
        <w:rPr>
          <w:rFonts w:hint="cs"/>
          <w:rtl/>
          <w:lang w:eastAsia="he-IL"/>
        </w:rPr>
        <w:t>אפשר לה</w:t>
      </w:r>
      <w:bookmarkStart w:id="485" w:name="_ETM_Q1_552755"/>
      <w:bookmarkEnd w:id="485"/>
      <w:r>
        <w:rPr>
          <w:rFonts w:hint="cs"/>
          <w:rtl/>
          <w:lang w:eastAsia="he-IL"/>
        </w:rPr>
        <w:t xml:space="preserve">גיד משהו בעניין? </w:t>
      </w:r>
      <w:bookmarkStart w:id="486" w:name="_ETM_Q1_556569"/>
      <w:bookmarkEnd w:id="486"/>
      <w:r>
        <w:rPr>
          <w:rFonts w:hint="cs"/>
          <w:rtl/>
          <w:lang w:eastAsia="he-IL"/>
        </w:rPr>
        <w:t>רונן</w:t>
      </w:r>
      <w:bookmarkStart w:id="487" w:name="_ETM_Q1_561867"/>
      <w:bookmarkEnd w:id="487"/>
      <w:r>
        <w:rPr>
          <w:rFonts w:hint="cs"/>
          <w:rtl/>
          <w:lang w:eastAsia="he-IL"/>
        </w:rPr>
        <w:t xml:space="preserve"> לוי.</w:t>
      </w:r>
    </w:p>
    <w:p w14:paraId="16488617" w14:textId="77777777" w:rsidR="0077205E" w:rsidRDefault="0077205E" w:rsidP="0077205E">
      <w:pPr>
        <w:rPr>
          <w:rtl/>
          <w:lang w:eastAsia="he-IL"/>
        </w:rPr>
      </w:pPr>
      <w:bookmarkStart w:id="488" w:name="_ETM_Q1_556631"/>
      <w:bookmarkEnd w:id="488"/>
    </w:p>
    <w:p w14:paraId="58BDCBAE" w14:textId="4B2395AF" w:rsidR="0077205E" w:rsidRDefault="0077205E" w:rsidP="0077205E">
      <w:pPr>
        <w:pStyle w:val="af6"/>
        <w:keepNext/>
        <w:rPr>
          <w:rtl/>
        </w:rPr>
      </w:pPr>
      <w:bookmarkStart w:id="489" w:name="ET_yor_5159_38"/>
      <w:r w:rsidRPr="007720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205E">
        <w:rPr>
          <w:rStyle w:val="TagStyle"/>
          <w:rtl/>
        </w:rPr>
        <w:t xml:space="preserve"> &lt;&lt; </w:t>
      </w:r>
      <w:proofErr w:type="spellStart"/>
      <w:r w:rsidRPr="0077205E">
        <w:rPr>
          <w:rStyle w:val="TagStyle"/>
          <w:rtl/>
        </w:rPr>
        <w:t>יור</w:t>
      </w:r>
      <w:proofErr w:type="spellEnd"/>
      <w:r w:rsidRPr="0077205E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441B04EB" w14:textId="77777777" w:rsidR="0077205E" w:rsidRDefault="0077205E" w:rsidP="0077205E">
      <w:pPr>
        <w:pStyle w:val="KeepWithNext"/>
        <w:rPr>
          <w:rtl/>
          <w:lang w:eastAsia="he-IL"/>
        </w:rPr>
      </w:pPr>
    </w:p>
    <w:p w14:paraId="03BFCB5D" w14:textId="79222461" w:rsidR="0077205E" w:rsidRDefault="0077205E" w:rsidP="0077205E">
      <w:pPr>
        <w:rPr>
          <w:rtl/>
          <w:lang w:eastAsia="he-IL"/>
        </w:rPr>
      </w:pPr>
      <w:bookmarkStart w:id="490" w:name="_ETM_Q1_557329"/>
      <w:bookmarkStart w:id="491" w:name="_ETM_Q1_552901"/>
      <w:bookmarkStart w:id="492" w:name="_ETM_Q1_558951"/>
      <w:bookmarkEnd w:id="490"/>
      <w:bookmarkEnd w:id="491"/>
      <w:bookmarkEnd w:id="492"/>
      <w:r>
        <w:rPr>
          <w:rFonts w:hint="cs"/>
          <w:rtl/>
          <w:lang w:eastAsia="he-IL"/>
        </w:rPr>
        <w:t xml:space="preserve">איך אתה </w:t>
      </w:r>
      <w:bookmarkStart w:id="493" w:name="_ETM_Q1_556029"/>
      <w:bookmarkEnd w:id="493"/>
      <w:r>
        <w:rPr>
          <w:rFonts w:hint="cs"/>
          <w:rtl/>
          <w:lang w:eastAsia="he-IL"/>
        </w:rPr>
        <w:t>קשור</w:t>
      </w:r>
      <w:bookmarkStart w:id="494" w:name="_ETM_Q1_558123"/>
      <w:bookmarkEnd w:id="494"/>
      <w:r>
        <w:rPr>
          <w:rFonts w:hint="cs"/>
          <w:rtl/>
          <w:lang w:eastAsia="he-IL"/>
        </w:rPr>
        <w:t xml:space="preserve"> לעניין הזה? זה רק ה</w:t>
      </w:r>
      <w:bookmarkStart w:id="495" w:name="_ETM_Q1_558517"/>
      <w:bookmarkEnd w:id="495"/>
      <w:r>
        <w:rPr>
          <w:rFonts w:hint="cs"/>
          <w:rtl/>
          <w:lang w:eastAsia="he-IL"/>
        </w:rPr>
        <w:t xml:space="preserve">ארכת מועדים. </w:t>
      </w:r>
    </w:p>
    <w:p w14:paraId="3A28DE5D" w14:textId="77777777" w:rsidR="0077205E" w:rsidRDefault="0077205E" w:rsidP="0077205E">
      <w:pPr>
        <w:rPr>
          <w:rtl/>
          <w:lang w:eastAsia="he-IL"/>
        </w:rPr>
      </w:pPr>
      <w:bookmarkStart w:id="496" w:name="_ETM_Q1_562655"/>
      <w:bookmarkStart w:id="497" w:name="_ETM_Q1_562726"/>
      <w:bookmarkEnd w:id="496"/>
      <w:bookmarkEnd w:id="497"/>
    </w:p>
    <w:p w14:paraId="637058CA" w14:textId="75BC3006" w:rsidR="0077205E" w:rsidRDefault="0077205E" w:rsidP="0077205E">
      <w:pPr>
        <w:pStyle w:val="af9"/>
        <w:keepNext/>
        <w:rPr>
          <w:rtl/>
          <w:lang w:eastAsia="he-IL"/>
        </w:rPr>
      </w:pPr>
      <w:bookmarkStart w:id="498" w:name="ET_guest_רונן_לוי_39"/>
      <w:r w:rsidRPr="00772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77205E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76341139" w14:textId="77777777" w:rsidR="0077205E" w:rsidRDefault="0077205E" w:rsidP="0077205E">
      <w:pPr>
        <w:pStyle w:val="KeepWithNext"/>
        <w:rPr>
          <w:rtl/>
          <w:lang w:eastAsia="he-IL"/>
        </w:rPr>
      </w:pPr>
    </w:p>
    <w:p w14:paraId="13A52F1E" w14:textId="6826840E" w:rsidR="0077205E" w:rsidRDefault="0077205E" w:rsidP="0077205E">
      <w:pPr>
        <w:rPr>
          <w:rtl/>
          <w:lang w:eastAsia="he-IL"/>
        </w:rPr>
      </w:pPr>
      <w:bookmarkStart w:id="499" w:name="_ETM_Q1_564803"/>
      <w:bookmarkStart w:id="500" w:name="_ETM_Q1_564840"/>
      <w:bookmarkEnd w:id="499"/>
      <w:bookmarkEnd w:id="500"/>
      <w:r>
        <w:rPr>
          <w:rFonts w:hint="cs"/>
          <w:rtl/>
          <w:lang w:eastAsia="he-IL"/>
        </w:rPr>
        <w:t>לעניין השמא</w:t>
      </w:r>
      <w:bookmarkStart w:id="501" w:name="_ETM_Q1_563049"/>
      <w:bookmarkEnd w:id="501"/>
      <w:r>
        <w:rPr>
          <w:rFonts w:hint="cs"/>
          <w:rtl/>
          <w:lang w:eastAsia="he-IL"/>
        </w:rPr>
        <w:t>ים?</w:t>
      </w:r>
    </w:p>
    <w:p w14:paraId="5D83127F" w14:textId="77777777" w:rsidR="0077205E" w:rsidRDefault="0077205E" w:rsidP="0077205E">
      <w:pPr>
        <w:rPr>
          <w:rtl/>
          <w:lang w:eastAsia="he-IL"/>
        </w:rPr>
      </w:pPr>
      <w:bookmarkStart w:id="502" w:name="_ETM_Q1_564485"/>
      <w:bookmarkStart w:id="503" w:name="_ETM_Q1_564551"/>
      <w:bookmarkEnd w:id="502"/>
      <w:bookmarkEnd w:id="503"/>
    </w:p>
    <w:p w14:paraId="4FB9437B" w14:textId="2E75A027" w:rsidR="0077205E" w:rsidRDefault="0077205E" w:rsidP="0077205E">
      <w:pPr>
        <w:pStyle w:val="af6"/>
        <w:keepNext/>
        <w:rPr>
          <w:rtl/>
        </w:rPr>
      </w:pPr>
      <w:bookmarkStart w:id="504" w:name="ET_yor_5159_40"/>
      <w:r w:rsidRPr="007720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205E">
        <w:rPr>
          <w:rStyle w:val="TagStyle"/>
          <w:rtl/>
        </w:rPr>
        <w:t xml:space="preserve"> &lt;&lt; </w:t>
      </w:r>
      <w:proofErr w:type="spellStart"/>
      <w:r w:rsidRPr="0077205E">
        <w:rPr>
          <w:rStyle w:val="TagStyle"/>
          <w:rtl/>
        </w:rPr>
        <w:t>יור</w:t>
      </w:r>
      <w:proofErr w:type="spellEnd"/>
      <w:r w:rsidRPr="0077205E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03D32F75" w14:textId="77777777" w:rsidR="0077205E" w:rsidRDefault="0077205E" w:rsidP="0077205E">
      <w:pPr>
        <w:pStyle w:val="KeepWithNext"/>
        <w:rPr>
          <w:rtl/>
          <w:lang w:eastAsia="he-IL"/>
        </w:rPr>
      </w:pPr>
    </w:p>
    <w:p w14:paraId="6E6CD99A" w14:textId="0B9D9EA7" w:rsidR="0077205E" w:rsidRDefault="0077205E" w:rsidP="0077205E">
      <w:pPr>
        <w:rPr>
          <w:rtl/>
          <w:lang w:eastAsia="he-IL"/>
        </w:rPr>
      </w:pPr>
      <w:bookmarkStart w:id="505" w:name="_ETM_Q1_565773"/>
      <w:bookmarkEnd w:id="505"/>
      <w:r>
        <w:rPr>
          <w:rFonts w:hint="cs"/>
          <w:rtl/>
          <w:lang w:eastAsia="he-IL"/>
        </w:rPr>
        <w:t>לא. זה</w:t>
      </w:r>
      <w:bookmarkStart w:id="506" w:name="_ETM_Q1_567442"/>
      <w:bookmarkEnd w:id="506"/>
      <w:r>
        <w:rPr>
          <w:rFonts w:hint="cs"/>
          <w:rtl/>
          <w:lang w:eastAsia="he-IL"/>
        </w:rPr>
        <w:t xml:space="preserve"> עניין </w:t>
      </w:r>
      <w:bookmarkStart w:id="507" w:name="_ETM_Q1_563864"/>
      <w:bookmarkEnd w:id="507"/>
      <w:r>
        <w:rPr>
          <w:rFonts w:hint="cs"/>
          <w:rtl/>
          <w:lang w:eastAsia="he-IL"/>
        </w:rPr>
        <w:t xml:space="preserve">הארכת המועדים. אמרתי שאנחנו עוסקים בזה כרגע, </w:t>
      </w:r>
      <w:bookmarkStart w:id="508" w:name="_ETM_Q1_568970"/>
      <w:bookmarkEnd w:id="508"/>
      <w:r>
        <w:rPr>
          <w:rFonts w:hint="cs"/>
          <w:rtl/>
          <w:lang w:eastAsia="he-IL"/>
        </w:rPr>
        <w:t>ובפ</w:t>
      </w:r>
      <w:bookmarkStart w:id="509" w:name="_ETM_Q1_568011"/>
      <w:bookmarkEnd w:id="509"/>
      <w:r>
        <w:rPr>
          <w:rFonts w:hint="cs"/>
          <w:rtl/>
          <w:lang w:eastAsia="he-IL"/>
        </w:rPr>
        <w:t>גרה</w:t>
      </w:r>
      <w:bookmarkStart w:id="510" w:name="_ETM_Q1_569415"/>
      <w:bookmarkEnd w:id="5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נסיים את העניין הזה, אבל אנחנו לא פ</w:t>
      </w:r>
      <w:bookmarkStart w:id="511" w:name="_ETM_Q1_571458"/>
      <w:bookmarkEnd w:id="511"/>
      <w:r>
        <w:rPr>
          <w:rFonts w:hint="cs"/>
          <w:rtl/>
          <w:lang w:eastAsia="he-IL"/>
        </w:rPr>
        <w:t xml:space="preserve">ותחים עכשיו </w:t>
      </w:r>
      <w:bookmarkStart w:id="512" w:name="_ETM_Q1_573602"/>
      <w:bookmarkEnd w:id="512"/>
      <w:r>
        <w:rPr>
          <w:rFonts w:hint="cs"/>
          <w:rtl/>
          <w:lang w:eastAsia="he-IL"/>
        </w:rPr>
        <w:t>דיון על העניין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3" w:name="_ETM_Q1_572502"/>
      <w:bookmarkEnd w:id="513"/>
      <w:r>
        <w:rPr>
          <w:rFonts w:hint="cs"/>
          <w:rtl/>
          <w:lang w:eastAsia="he-IL"/>
        </w:rPr>
        <w:t>אין טעם. ולקחתי את ההצעה שלך בנושא</w:t>
      </w:r>
      <w:bookmarkStart w:id="514" w:name="_ETM_Q1_579150"/>
      <w:bookmarkEnd w:id="514"/>
      <w:r>
        <w:rPr>
          <w:rFonts w:hint="cs"/>
          <w:rtl/>
          <w:lang w:eastAsia="he-IL"/>
        </w:rPr>
        <w:t xml:space="preserve"> של גנ</w:t>
      </w:r>
      <w:bookmarkStart w:id="515" w:name="_ETM_Q1_577061"/>
      <w:bookmarkEnd w:id="515"/>
      <w:r>
        <w:rPr>
          <w:rFonts w:hint="cs"/>
          <w:rtl/>
          <w:lang w:eastAsia="he-IL"/>
        </w:rPr>
        <w:t>יבות הרכב. הנושא הזה מטופל, ואמרתי</w:t>
      </w:r>
      <w:bookmarkStart w:id="516" w:name="_ETM_Q1_582355"/>
      <w:bookmarkEnd w:id="516"/>
      <w:r>
        <w:rPr>
          <w:rFonts w:hint="cs"/>
          <w:rtl/>
          <w:lang w:eastAsia="he-IL"/>
        </w:rPr>
        <w:t xml:space="preserve"> ש</w:t>
      </w:r>
      <w:bookmarkStart w:id="517" w:name="_ETM_Q1_580713"/>
      <w:bookmarkEnd w:id="517"/>
      <w:r>
        <w:rPr>
          <w:rFonts w:hint="cs"/>
          <w:rtl/>
          <w:lang w:eastAsia="he-IL"/>
        </w:rPr>
        <w:t xml:space="preserve">יצרפו אותך ושיישמעו </w:t>
      </w:r>
      <w:bookmarkStart w:id="518" w:name="_ETM_Q1_581594"/>
      <w:bookmarkEnd w:id="518"/>
      <w:r>
        <w:rPr>
          <w:rFonts w:hint="cs"/>
          <w:rtl/>
          <w:lang w:eastAsia="he-IL"/>
        </w:rPr>
        <w:t>את מה שיש לך להגיד</w:t>
      </w:r>
      <w:bookmarkStart w:id="519" w:name="_ETM_Q1_583495"/>
      <w:bookmarkEnd w:id="519"/>
      <w:r>
        <w:rPr>
          <w:rFonts w:hint="cs"/>
          <w:rtl/>
          <w:lang w:eastAsia="he-IL"/>
        </w:rPr>
        <w:t xml:space="preserve">, כי אני חושב </w:t>
      </w:r>
      <w:bookmarkStart w:id="520" w:name="_ETM_Q1_586040"/>
      <w:bookmarkEnd w:id="520"/>
      <w:r>
        <w:rPr>
          <w:rFonts w:hint="cs"/>
          <w:rtl/>
          <w:lang w:eastAsia="he-IL"/>
        </w:rPr>
        <w:t>שאמרת דברים טובים בעניין הזה. רשות התחרות.</w:t>
      </w:r>
      <w:bookmarkStart w:id="521" w:name="_ETM_Q1_594615"/>
      <w:bookmarkEnd w:id="521"/>
    </w:p>
    <w:p w14:paraId="4E53B304" w14:textId="77777777" w:rsidR="0077205E" w:rsidRDefault="0077205E" w:rsidP="0077205E">
      <w:pPr>
        <w:rPr>
          <w:rtl/>
          <w:lang w:eastAsia="he-IL"/>
        </w:rPr>
      </w:pPr>
      <w:bookmarkStart w:id="522" w:name="_ETM_Q1_594685"/>
      <w:bookmarkStart w:id="523" w:name="_ETM_Q1_590130"/>
      <w:bookmarkEnd w:id="522"/>
      <w:bookmarkEnd w:id="523"/>
    </w:p>
    <w:p w14:paraId="46E575AB" w14:textId="15A275CD" w:rsidR="0077205E" w:rsidRDefault="0077205E" w:rsidP="0077205E">
      <w:pPr>
        <w:pStyle w:val="af9"/>
        <w:keepNext/>
        <w:rPr>
          <w:rtl/>
          <w:lang w:eastAsia="he-IL"/>
        </w:rPr>
      </w:pPr>
      <w:bookmarkStart w:id="524" w:name="ET_guest_שחר_שמש_פיינברג_41"/>
      <w:r w:rsidRPr="00772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שמש פיינברג:</w:t>
      </w:r>
      <w:r w:rsidRPr="0077205E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7C6E1A21" w14:textId="77777777" w:rsidR="0077205E" w:rsidRDefault="0077205E" w:rsidP="0077205E">
      <w:pPr>
        <w:pStyle w:val="KeepWithNext"/>
        <w:rPr>
          <w:rtl/>
          <w:lang w:eastAsia="he-IL"/>
        </w:rPr>
      </w:pPr>
    </w:p>
    <w:p w14:paraId="7CADB798" w14:textId="4DEAA9B8" w:rsidR="0077205E" w:rsidRDefault="0077205E" w:rsidP="0077205E">
      <w:pPr>
        <w:rPr>
          <w:rtl/>
          <w:lang w:eastAsia="he-IL"/>
        </w:rPr>
      </w:pPr>
      <w:bookmarkStart w:id="525" w:name="_ETM_Q1_592532"/>
      <w:bookmarkStart w:id="526" w:name="_ETM_Q1_592574"/>
      <w:bookmarkEnd w:id="525"/>
      <w:bookmarkEnd w:id="526"/>
      <w:r>
        <w:rPr>
          <w:rFonts w:hint="cs"/>
          <w:rtl/>
          <w:lang w:eastAsia="he-IL"/>
        </w:rPr>
        <w:t xml:space="preserve">שחר שמש, רשות התחרות. </w:t>
      </w:r>
      <w:bookmarkStart w:id="527" w:name="_ETM_Q1_596533"/>
      <w:bookmarkEnd w:id="527"/>
      <w:r>
        <w:rPr>
          <w:rFonts w:hint="cs"/>
          <w:rtl/>
          <w:lang w:eastAsia="he-IL"/>
        </w:rPr>
        <w:t>בעצם,</w:t>
      </w:r>
      <w:bookmarkStart w:id="528" w:name="_ETM_Q1_592559"/>
      <w:bookmarkEnd w:id="528"/>
      <w:r>
        <w:rPr>
          <w:rFonts w:hint="cs"/>
          <w:rtl/>
          <w:lang w:eastAsia="he-IL"/>
        </w:rPr>
        <w:t xml:space="preserve"> כמו שדוד הציג, ההוראה שאנחנו רואים בה </w:t>
      </w:r>
      <w:bookmarkStart w:id="529" w:name="_ETM_Q1_595832"/>
      <w:bookmarkEnd w:id="529"/>
      <w:r>
        <w:rPr>
          <w:rFonts w:hint="cs"/>
          <w:rtl/>
          <w:lang w:eastAsia="he-IL"/>
        </w:rPr>
        <w:t xml:space="preserve">חשיבות, </w:t>
      </w:r>
      <w:bookmarkStart w:id="530" w:name="_ETM_Q1_596881"/>
      <w:bookmarkEnd w:id="530"/>
      <w:r>
        <w:rPr>
          <w:rFonts w:hint="cs"/>
          <w:rtl/>
          <w:lang w:eastAsia="he-IL"/>
        </w:rPr>
        <w:t>מבחינה תחרותית, היא אותה הוראה שמסירה חובות שאמורים ל</w:t>
      </w:r>
      <w:bookmarkStart w:id="531" w:name="_ETM_Q1_600204"/>
      <w:bookmarkEnd w:id="531"/>
      <w:r>
        <w:rPr>
          <w:rFonts w:hint="cs"/>
          <w:rtl/>
          <w:lang w:eastAsia="he-IL"/>
        </w:rPr>
        <w:t xml:space="preserve">חול על </w:t>
      </w:r>
      <w:bookmarkStart w:id="532" w:name="_ETM_Q1_601050"/>
      <w:bookmarkEnd w:id="532"/>
      <w:r>
        <w:rPr>
          <w:rFonts w:hint="cs"/>
          <w:rtl/>
          <w:lang w:eastAsia="he-IL"/>
        </w:rPr>
        <w:t xml:space="preserve">יבואנים ישירים בקטגוריות שונות, כשהפוקוס, </w:t>
      </w:r>
      <w:bookmarkStart w:id="533" w:name="_ETM_Q1_604902"/>
      <w:bookmarkEnd w:id="533"/>
      <w:r>
        <w:rPr>
          <w:rFonts w:hint="cs"/>
          <w:rtl/>
          <w:lang w:eastAsia="he-IL"/>
        </w:rPr>
        <w:t xml:space="preserve">מבחינתנו, הוא בקטגוריית </w:t>
      </w:r>
      <w:r>
        <w:rPr>
          <w:rFonts w:hint="cs"/>
          <w:lang w:eastAsia="he-IL"/>
        </w:rPr>
        <w:t>L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534" w:name="_ETM_Q1_611827"/>
      <w:bookmarkEnd w:id="534"/>
      <w:r>
        <w:rPr>
          <w:rFonts w:hint="cs"/>
          <w:rtl/>
          <w:lang w:eastAsia="he-IL"/>
        </w:rPr>
        <w:t xml:space="preserve"> הרכבים הדו-גלגליים. </w:t>
      </w:r>
      <w:bookmarkStart w:id="535" w:name="_ETM_Q1_617273"/>
      <w:bookmarkEnd w:id="535"/>
    </w:p>
    <w:p w14:paraId="7ED3165C" w14:textId="77777777" w:rsidR="0077205E" w:rsidRDefault="0077205E" w:rsidP="0077205E">
      <w:pPr>
        <w:rPr>
          <w:rtl/>
          <w:lang w:eastAsia="he-IL"/>
        </w:rPr>
      </w:pPr>
      <w:bookmarkStart w:id="536" w:name="_ETM_Q1_617344"/>
      <w:bookmarkStart w:id="537" w:name="_ETM_Q1_617438"/>
      <w:bookmarkEnd w:id="536"/>
      <w:bookmarkEnd w:id="537"/>
    </w:p>
    <w:p w14:paraId="41CA2138" w14:textId="00C8D655" w:rsidR="0077205E" w:rsidRDefault="0077205E" w:rsidP="0077205E">
      <w:pPr>
        <w:rPr>
          <w:rtl/>
          <w:lang w:eastAsia="he-IL"/>
        </w:rPr>
      </w:pPr>
      <w:bookmarkStart w:id="538" w:name="_ETM_Q1_617502"/>
      <w:bookmarkStart w:id="539" w:name="_ETM_Q1_612627"/>
      <w:bookmarkEnd w:id="538"/>
      <w:bookmarkEnd w:id="539"/>
      <w:r>
        <w:rPr>
          <w:rFonts w:hint="cs"/>
          <w:rtl/>
          <w:lang w:eastAsia="he-IL"/>
        </w:rPr>
        <w:t>כל החובות האלה נועדו להקל על התפתח</w:t>
      </w:r>
      <w:bookmarkStart w:id="540" w:name="_ETM_Q1_613846"/>
      <w:bookmarkEnd w:id="540"/>
      <w:r>
        <w:rPr>
          <w:rFonts w:hint="cs"/>
          <w:rtl/>
          <w:lang w:eastAsia="he-IL"/>
        </w:rPr>
        <w:t>ות</w:t>
      </w:r>
      <w:bookmarkStart w:id="541" w:name="_ETM_Q1_614220"/>
      <w:bookmarkEnd w:id="541"/>
      <w:r>
        <w:rPr>
          <w:rFonts w:hint="cs"/>
          <w:rtl/>
          <w:lang w:eastAsia="he-IL"/>
        </w:rPr>
        <w:t xml:space="preserve"> של תחרות מיבוא מקביל. מבדיקות קודמות ומשית</w:t>
      </w:r>
      <w:bookmarkStart w:id="542" w:name="_ETM_Q1_619842"/>
      <w:bookmarkEnd w:id="542"/>
      <w:r>
        <w:rPr>
          <w:rFonts w:hint="cs"/>
          <w:rtl/>
          <w:lang w:eastAsia="he-IL"/>
        </w:rPr>
        <w:t>וף פעולה מאוד שוטף</w:t>
      </w:r>
      <w:bookmarkStart w:id="543" w:name="_ETM_Q1_623239"/>
      <w:bookmarkEnd w:id="543"/>
      <w:r>
        <w:rPr>
          <w:rFonts w:hint="cs"/>
          <w:rtl/>
          <w:lang w:eastAsia="he-IL"/>
        </w:rPr>
        <w:t xml:space="preserve"> עם 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שמדובר </w:t>
      </w:r>
      <w:bookmarkStart w:id="544" w:name="_ETM_Q1_624472"/>
      <w:bookmarkEnd w:id="544"/>
      <w:r>
        <w:rPr>
          <w:rFonts w:hint="cs"/>
          <w:rtl/>
          <w:lang w:eastAsia="he-IL"/>
        </w:rPr>
        <w:t>בתחום שהוא מאוד</w:t>
      </w:r>
      <w:bookmarkStart w:id="545" w:name="_ETM_Q1_627067"/>
      <w:bookmarkEnd w:id="545"/>
      <w:r>
        <w:rPr>
          <w:rFonts w:hint="cs"/>
          <w:rtl/>
          <w:lang w:eastAsia="he-IL"/>
        </w:rPr>
        <w:t xml:space="preserve"> ריכוזי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רואים שם בעיות תחרותיות.</w:t>
      </w:r>
      <w:bookmarkStart w:id="546" w:name="_ETM_Q1_633447"/>
      <w:bookmarkEnd w:id="546"/>
    </w:p>
    <w:p w14:paraId="49FC0FD5" w14:textId="77777777" w:rsidR="0077205E" w:rsidRDefault="0077205E" w:rsidP="0077205E">
      <w:pPr>
        <w:rPr>
          <w:rtl/>
          <w:lang w:eastAsia="he-IL"/>
        </w:rPr>
      </w:pPr>
      <w:bookmarkStart w:id="547" w:name="_ETM_Q1_633509"/>
      <w:bookmarkEnd w:id="547"/>
    </w:p>
    <w:p w14:paraId="7E3FA1BC" w14:textId="0229F4B6" w:rsidR="0077205E" w:rsidRDefault="0077205E" w:rsidP="0077205E">
      <w:pPr>
        <w:pStyle w:val="af6"/>
        <w:keepNext/>
        <w:rPr>
          <w:rtl/>
        </w:rPr>
      </w:pPr>
      <w:bookmarkStart w:id="548" w:name="ET_yor_5159_42"/>
      <w:r w:rsidRPr="007720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205E">
        <w:rPr>
          <w:rStyle w:val="TagStyle"/>
          <w:rtl/>
        </w:rPr>
        <w:t xml:space="preserve"> &lt;&lt; </w:t>
      </w:r>
      <w:proofErr w:type="spellStart"/>
      <w:r w:rsidRPr="0077205E">
        <w:rPr>
          <w:rStyle w:val="TagStyle"/>
          <w:rtl/>
        </w:rPr>
        <w:t>יור</w:t>
      </w:r>
      <w:proofErr w:type="spellEnd"/>
      <w:r w:rsidRPr="0077205E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75D5AC4A" w14:textId="77777777" w:rsidR="0077205E" w:rsidRDefault="0077205E" w:rsidP="0077205E">
      <w:pPr>
        <w:pStyle w:val="KeepWithNext"/>
        <w:rPr>
          <w:rtl/>
          <w:lang w:eastAsia="he-IL"/>
        </w:rPr>
      </w:pPr>
    </w:p>
    <w:p w14:paraId="1C262555" w14:textId="624CF1E6" w:rsidR="0077205E" w:rsidRDefault="0077205E" w:rsidP="0077205E">
      <w:pPr>
        <w:rPr>
          <w:rtl/>
          <w:lang w:eastAsia="he-IL"/>
        </w:rPr>
      </w:pPr>
      <w:bookmarkStart w:id="549" w:name="_ETM_Q1_634509"/>
      <w:bookmarkEnd w:id="549"/>
      <w:r>
        <w:rPr>
          <w:rFonts w:hint="cs"/>
          <w:rtl/>
          <w:lang w:eastAsia="he-IL"/>
        </w:rPr>
        <w:t>אני לא מבין</w:t>
      </w:r>
      <w:bookmarkStart w:id="550" w:name="_ETM_Q1_632069"/>
      <w:bookmarkEnd w:id="550"/>
      <w:r w:rsidR="008E116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לא </w:t>
      </w:r>
      <w:bookmarkStart w:id="551" w:name="_ETM_Q1_633318"/>
      <w:bookmarkEnd w:id="551"/>
      <w:r>
        <w:rPr>
          <w:rFonts w:hint="cs"/>
          <w:rtl/>
          <w:lang w:eastAsia="he-IL"/>
        </w:rPr>
        <w:t>מתקנים פה את החוק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רק מאריכים - - -</w:t>
      </w:r>
    </w:p>
    <w:p w14:paraId="06368215" w14:textId="77777777" w:rsidR="008E1168" w:rsidRDefault="008E1168" w:rsidP="0077205E">
      <w:pPr>
        <w:rPr>
          <w:rtl/>
          <w:lang w:eastAsia="he-IL"/>
        </w:rPr>
      </w:pPr>
    </w:p>
    <w:p w14:paraId="65701442" w14:textId="0AEE3AE2" w:rsidR="008E1168" w:rsidRDefault="008E1168" w:rsidP="008E1168">
      <w:pPr>
        <w:pStyle w:val="a4"/>
        <w:keepNext/>
        <w:rPr>
          <w:rtl/>
        </w:rPr>
      </w:pPr>
      <w:bookmarkStart w:id="552" w:name="ET_speaker_איתי_עצמון_43"/>
      <w:r w:rsidRPr="008E116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1168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752E5729" w14:textId="77777777" w:rsidR="008E1168" w:rsidRDefault="008E1168" w:rsidP="008E1168">
      <w:pPr>
        <w:pStyle w:val="KeepWithNext"/>
        <w:rPr>
          <w:rtl/>
          <w:lang w:eastAsia="he-IL"/>
        </w:rPr>
      </w:pPr>
    </w:p>
    <w:p w14:paraId="0D49D024" w14:textId="63D20E5B" w:rsidR="00A67591" w:rsidRDefault="00A67591" w:rsidP="008E1168">
      <w:pPr>
        <w:rPr>
          <w:rtl/>
          <w:lang w:eastAsia="he-IL"/>
        </w:rPr>
      </w:pPr>
      <w:bookmarkStart w:id="553" w:name="_ETM_Q1_636289"/>
      <w:bookmarkStart w:id="554" w:name="_ETM_Q1_633797"/>
      <w:bookmarkEnd w:id="553"/>
      <w:bookmarkEnd w:id="554"/>
      <w:r>
        <w:rPr>
          <w:rFonts w:hint="cs"/>
          <w:rtl/>
          <w:lang w:eastAsia="he-IL"/>
        </w:rPr>
        <w:t>הדברים ש</w:t>
      </w:r>
      <w:bookmarkStart w:id="555" w:name="_ETM_Q1_639229"/>
      <w:bookmarkEnd w:id="555"/>
      <w:r>
        <w:rPr>
          <w:rFonts w:hint="cs"/>
          <w:rtl/>
          <w:lang w:eastAsia="he-IL"/>
        </w:rPr>
        <w:t xml:space="preserve">ל נציגת רשות התחרות מכוונים </w:t>
      </w:r>
      <w:bookmarkStart w:id="556" w:name="_ETM_Q1_640881"/>
      <w:bookmarkEnd w:id="556"/>
      <w:r>
        <w:rPr>
          <w:rFonts w:hint="cs"/>
          <w:rtl/>
          <w:lang w:eastAsia="he-IL"/>
        </w:rPr>
        <w:t xml:space="preserve">להוראת השעה, שבעצם </w:t>
      </w:r>
      <w:bookmarkStart w:id="557" w:name="_ETM_Q1_644244"/>
      <w:bookmarkEnd w:id="557"/>
      <w:r>
        <w:rPr>
          <w:rFonts w:hint="cs"/>
          <w:rtl/>
          <w:lang w:eastAsia="he-IL"/>
        </w:rPr>
        <w:t>פוטרת יבואנים ישירים מהחוב</w:t>
      </w:r>
      <w:bookmarkStart w:id="558" w:name="_ETM_Q1_645315"/>
      <w:bookmarkEnd w:id="558"/>
      <w:r>
        <w:rPr>
          <w:rFonts w:hint="cs"/>
          <w:rtl/>
          <w:lang w:eastAsia="he-IL"/>
        </w:rPr>
        <w:t xml:space="preserve">ות שלהם </w:t>
      </w:r>
      <w:bookmarkStart w:id="559" w:name="_ETM_Q1_644851"/>
      <w:bookmarkEnd w:id="559"/>
      <w:r>
        <w:rPr>
          <w:rFonts w:hint="cs"/>
          <w:rtl/>
          <w:lang w:eastAsia="he-IL"/>
        </w:rPr>
        <w:t>לפי החוק, לגבי</w:t>
      </w:r>
      <w:bookmarkStart w:id="560" w:name="_ETM_Q1_647317"/>
      <w:bookmarkEnd w:id="560"/>
      <w:r>
        <w:rPr>
          <w:rFonts w:hint="cs"/>
          <w:rtl/>
          <w:lang w:eastAsia="he-IL"/>
        </w:rPr>
        <w:t xml:space="preserve"> סוגי כלי רכב </w:t>
      </w:r>
      <w:bookmarkStart w:id="561" w:name="_ETM_Q1_647178"/>
      <w:bookmarkEnd w:id="561"/>
      <w:r>
        <w:rPr>
          <w:rFonts w:hint="cs"/>
          <w:rtl/>
          <w:lang w:eastAsia="he-IL"/>
        </w:rPr>
        <w:t>מסוימים, והיא כיוונה לאופנועים</w:t>
      </w:r>
      <w:bookmarkStart w:id="562" w:name="_ETM_Q1_648349"/>
      <w:bookmarkEnd w:id="562"/>
      <w:r>
        <w:rPr>
          <w:rFonts w:hint="cs"/>
          <w:rtl/>
          <w:lang w:eastAsia="he-IL"/>
        </w:rPr>
        <w:t xml:space="preserve"> בדו-גלגלי.</w:t>
      </w:r>
      <w:bookmarkStart w:id="563" w:name="_ETM_Q1_651071"/>
      <w:bookmarkEnd w:id="563"/>
    </w:p>
    <w:p w14:paraId="6FB5973C" w14:textId="77777777" w:rsidR="00A67591" w:rsidRDefault="00A67591" w:rsidP="008E1168">
      <w:pPr>
        <w:rPr>
          <w:rtl/>
          <w:lang w:eastAsia="he-IL"/>
        </w:rPr>
      </w:pPr>
      <w:bookmarkStart w:id="564" w:name="_ETM_Q1_652447"/>
      <w:bookmarkStart w:id="565" w:name="_ETM_Q1_652508"/>
      <w:bookmarkEnd w:id="564"/>
      <w:bookmarkEnd w:id="565"/>
    </w:p>
    <w:p w14:paraId="23262539" w14:textId="418B688A" w:rsidR="00A67591" w:rsidRDefault="00A67591" w:rsidP="00A67591">
      <w:pPr>
        <w:pStyle w:val="af9"/>
        <w:keepNext/>
        <w:rPr>
          <w:rtl/>
          <w:lang w:eastAsia="he-IL"/>
        </w:rPr>
      </w:pPr>
      <w:bookmarkStart w:id="566" w:name="ET_guest_שחר_שמש_פיינברג_44"/>
      <w:r w:rsidRPr="00A67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שמש פיינברג:</w:t>
      </w:r>
      <w:r w:rsidRPr="00A67591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14:paraId="13F08E55" w14:textId="77777777" w:rsidR="00A67591" w:rsidRDefault="00A67591" w:rsidP="00A67591">
      <w:pPr>
        <w:pStyle w:val="KeepWithNext"/>
        <w:rPr>
          <w:rtl/>
          <w:lang w:eastAsia="he-IL"/>
        </w:rPr>
      </w:pPr>
      <w:bookmarkStart w:id="567" w:name="_ETM_Q1_651954"/>
      <w:bookmarkStart w:id="568" w:name="_ETM_Q1_648229"/>
      <w:bookmarkStart w:id="569" w:name="_ETM_Q1_648161"/>
      <w:bookmarkEnd w:id="567"/>
      <w:bookmarkEnd w:id="568"/>
      <w:bookmarkEnd w:id="569"/>
    </w:p>
    <w:p w14:paraId="6DA7B77A" w14:textId="4095E745" w:rsidR="00A67591" w:rsidRDefault="00A67591" w:rsidP="00A67591">
      <w:pPr>
        <w:rPr>
          <w:rtl/>
          <w:lang w:eastAsia="he-IL"/>
        </w:rPr>
      </w:pPr>
      <w:bookmarkStart w:id="570" w:name="_ETM_Q1_653932"/>
      <w:bookmarkStart w:id="571" w:name="_ETM_Q1_653977"/>
      <w:bookmarkStart w:id="572" w:name="_ETM_Q1_649185"/>
      <w:bookmarkEnd w:id="570"/>
      <w:bookmarkEnd w:id="571"/>
      <w:bookmarkEnd w:id="572"/>
      <w:r>
        <w:rPr>
          <w:rFonts w:hint="cs"/>
          <w:rtl/>
          <w:lang w:eastAsia="he-IL"/>
        </w:rPr>
        <w:t xml:space="preserve">זו הוראה </w:t>
      </w:r>
      <w:bookmarkStart w:id="573" w:name="_ETM_Q1_650681"/>
      <w:bookmarkEnd w:id="573"/>
      <w:r>
        <w:rPr>
          <w:rFonts w:hint="cs"/>
          <w:rtl/>
          <w:lang w:eastAsia="he-IL"/>
        </w:rPr>
        <w:t xml:space="preserve">כשלעצמה מונעת </w:t>
      </w:r>
      <w:bookmarkStart w:id="574" w:name="_ETM_Q1_649588"/>
      <w:bookmarkEnd w:id="574"/>
      <w:r>
        <w:rPr>
          <w:rFonts w:hint="cs"/>
          <w:rtl/>
          <w:lang w:eastAsia="he-IL"/>
        </w:rPr>
        <w:t>את התחרות.</w:t>
      </w:r>
      <w:bookmarkStart w:id="575" w:name="_ETM_Q1_653600"/>
      <w:bookmarkEnd w:id="575"/>
    </w:p>
    <w:p w14:paraId="1D752AE8" w14:textId="77777777" w:rsidR="00A67591" w:rsidRDefault="00A67591" w:rsidP="00A67591">
      <w:pPr>
        <w:rPr>
          <w:rtl/>
          <w:lang w:eastAsia="he-IL"/>
        </w:rPr>
      </w:pPr>
      <w:bookmarkStart w:id="576" w:name="_ETM_Q1_653659"/>
      <w:bookmarkEnd w:id="576"/>
    </w:p>
    <w:p w14:paraId="7DAA9DCD" w14:textId="151E26AD" w:rsidR="00A67591" w:rsidRDefault="00A67591" w:rsidP="00A67591">
      <w:pPr>
        <w:pStyle w:val="af6"/>
        <w:keepNext/>
        <w:rPr>
          <w:rtl/>
        </w:rPr>
      </w:pPr>
      <w:bookmarkStart w:id="577" w:name="ET_yor_5159_45"/>
      <w:r w:rsidRPr="00A675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7591">
        <w:rPr>
          <w:rStyle w:val="TagStyle"/>
          <w:rtl/>
        </w:rPr>
        <w:t xml:space="preserve"> &lt;&lt; </w:t>
      </w:r>
      <w:proofErr w:type="spellStart"/>
      <w:r w:rsidRPr="00A67591">
        <w:rPr>
          <w:rStyle w:val="TagStyle"/>
          <w:rtl/>
        </w:rPr>
        <w:t>יור</w:t>
      </w:r>
      <w:proofErr w:type="spellEnd"/>
      <w:r w:rsidRPr="00A67591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668333FF" w14:textId="77777777" w:rsidR="00A67591" w:rsidRDefault="00A67591" w:rsidP="00A67591">
      <w:pPr>
        <w:pStyle w:val="KeepWithNext"/>
        <w:rPr>
          <w:rtl/>
          <w:lang w:eastAsia="he-IL"/>
        </w:rPr>
      </w:pPr>
    </w:p>
    <w:p w14:paraId="7CBDBB0D" w14:textId="51B74C6F" w:rsidR="00A67591" w:rsidRDefault="00A67591" w:rsidP="00A67591">
      <w:pPr>
        <w:rPr>
          <w:rtl/>
          <w:lang w:eastAsia="he-IL"/>
        </w:rPr>
      </w:pPr>
      <w:bookmarkStart w:id="578" w:name="_ETM_Q1_654828"/>
      <w:bookmarkStart w:id="579" w:name="_ETM_Q1_650153"/>
      <w:bookmarkEnd w:id="578"/>
      <w:bookmarkEnd w:id="579"/>
      <w:r>
        <w:rPr>
          <w:rFonts w:hint="cs"/>
          <w:rtl/>
          <w:lang w:eastAsia="he-IL"/>
        </w:rPr>
        <w:t>ואתם נגד זה?</w:t>
      </w:r>
      <w:bookmarkStart w:id="580" w:name="_ETM_Q1_650726"/>
      <w:bookmarkStart w:id="581" w:name="_ETM_Q1_651305"/>
      <w:bookmarkEnd w:id="580"/>
      <w:bookmarkEnd w:id="581"/>
    </w:p>
    <w:p w14:paraId="54EB7582" w14:textId="77777777" w:rsidR="00A67591" w:rsidRDefault="00A67591" w:rsidP="00A67591">
      <w:pPr>
        <w:rPr>
          <w:rtl/>
          <w:lang w:eastAsia="he-IL"/>
        </w:rPr>
      </w:pPr>
      <w:bookmarkStart w:id="582" w:name="_ETM_Q1_651365"/>
      <w:bookmarkEnd w:id="582"/>
    </w:p>
    <w:p w14:paraId="1235BEA0" w14:textId="277E2DCA" w:rsidR="00A67591" w:rsidRDefault="00A67591" w:rsidP="00A67591">
      <w:pPr>
        <w:pStyle w:val="af9"/>
        <w:keepNext/>
        <w:rPr>
          <w:rtl/>
          <w:lang w:eastAsia="he-IL"/>
        </w:rPr>
      </w:pPr>
      <w:bookmarkStart w:id="583" w:name="ET_guest_שחר_שמש_פיינברג_46"/>
      <w:r w:rsidRPr="00A67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שמש פיינברג:</w:t>
      </w:r>
      <w:r w:rsidRPr="00A67591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14:paraId="5478CE32" w14:textId="77777777" w:rsidR="00A67591" w:rsidRDefault="00A67591" w:rsidP="00A67591">
      <w:pPr>
        <w:pStyle w:val="KeepWithNext"/>
        <w:rPr>
          <w:rtl/>
          <w:lang w:eastAsia="he-IL"/>
        </w:rPr>
      </w:pPr>
    </w:p>
    <w:p w14:paraId="2E36AE18" w14:textId="775904A4" w:rsidR="00A67591" w:rsidRDefault="00A67591" w:rsidP="00A67591">
      <w:pPr>
        <w:rPr>
          <w:rtl/>
          <w:lang w:eastAsia="he-IL"/>
        </w:rPr>
      </w:pPr>
      <w:bookmarkStart w:id="584" w:name="_ETM_Q1_653129"/>
      <w:bookmarkStart w:id="585" w:name="_ETM_Q1_653181"/>
      <w:bookmarkEnd w:id="584"/>
      <w:bookmarkEnd w:id="585"/>
      <w:r>
        <w:rPr>
          <w:rFonts w:hint="cs"/>
          <w:rtl/>
          <w:lang w:eastAsia="he-IL"/>
        </w:rPr>
        <w:t>לאורך כל הדי</w:t>
      </w:r>
      <w:bookmarkStart w:id="586" w:name="_ETM_Q1_657126"/>
      <w:bookmarkStart w:id="587" w:name="_ETM_Q1_654326"/>
      <w:bookmarkEnd w:id="586"/>
      <w:bookmarkEnd w:id="587"/>
      <w:r>
        <w:rPr>
          <w:rFonts w:hint="cs"/>
          <w:rtl/>
          <w:lang w:eastAsia="he-IL"/>
        </w:rPr>
        <w:t xml:space="preserve">ונים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פה, 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הצ</w:t>
      </w:r>
      <w:bookmarkStart w:id="588" w:name="_ETM_Q1_660403"/>
      <w:bookmarkStart w:id="589" w:name="_ETM_Q1_657712"/>
      <w:bookmarkEnd w:id="588"/>
      <w:bookmarkEnd w:id="589"/>
      <w:r>
        <w:rPr>
          <w:rFonts w:hint="cs"/>
          <w:rtl/>
          <w:lang w:eastAsia="he-IL"/>
        </w:rPr>
        <w:t>בענו על החשיבות התחרותית של ביטול ההוראה. כרגע, אנחנו</w:t>
      </w:r>
      <w:bookmarkStart w:id="590" w:name="_ETM_Q1_664987"/>
      <w:bookmarkEnd w:id="590"/>
      <w:r>
        <w:rPr>
          <w:rFonts w:hint="cs"/>
          <w:rtl/>
          <w:lang w:eastAsia="he-IL"/>
        </w:rPr>
        <w:t xml:space="preserve"> לא יכולים להתנגד </w:t>
      </w:r>
      <w:bookmarkStart w:id="591" w:name="_ETM_Q1_662542"/>
      <w:bookmarkEnd w:id="591"/>
      <w:r>
        <w:rPr>
          <w:rFonts w:hint="cs"/>
          <w:rtl/>
          <w:lang w:eastAsia="he-IL"/>
        </w:rPr>
        <w:t>להצעת החוק שעל השולחן</w:t>
      </w:r>
      <w:bookmarkStart w:id="592" w:name="_ETM_Q1_664169"/>
      <w:bookmarkEnd w:id="592"/>
      <w:r>
        <w:rPr>
          <w:rFonts w:hint="cs"/>
          <w:rtl/>
          <w:lang w:eastAsia="he-IL"/>
        </w:rPr>
        <w:t xml:space="preserve">, אבל כן </w:t>
      </w:r>
      <w:bookmarkStart w:id="593" w:name="_ETM_Q1_668956"/>
      <w:bookmarkEnd w:id="593"/>
      <w:r>
        <w:rPr>
          <w:rFonts w:hint="cs"/>
          <w:rtl/>
          <w:lang w:eastAsia="he-IL"/>
        </w:rPr>
        <w:t>חשוב לנו, מבחינה מקצועית</w:t>
      </w:r>
      <w:bookmarkStart w:id="594" w:name="_ETM_Q1_667657"/>
      <w:bookmarkEnd w:id="594"/>
      <w:r>
        <w:rPr>
          <w:rFonts w:hint="cs"/>
          <w:rtl/>
          <w:lang w:eastAsia="he-IL"/>
        </w:rPr>
        <w:t>, שיש פה הוראה - - -</w:t>
      </w:r>
    </w:p>
    <w:p w14:paraId="70BB4098" w14:textId="77777777" w:rsidR="00A67591" w:rsidRDefault="00A67591" w:rsidP="00A67591">
      <w:pPr>
        <w:rPr>
          <w:rtl/>
          <w:lang w:eastAsia="he-IL"/>
        </w:rPr>
      </w:pPr>
      <w:bookmarkStart w:id="595" w:name="_ETM_Q1_671077"/>
      <w:bookmarkStart w:id="596" w:name="_ETM_Q1_671144"/>
      <w:bookmarkEnd w:id="595"/>
      <w:bookmarkEnd w:id="596"/>
    </w:p>
    <w:p w14:paraId="483368AC" w14:textId="690C5DD5" w:rsidR="00A67591" w:rsidRDefault="00A67591" w:rsidP="00A67591">
      <w:pPr>
        <w:pStyle w:val="af6"/>
        <w:keepNext/>
        <w:rPr>
          <w:rtl/>
        </w:rPr>
      </w:pPr>
      <w:bookmarkStart w:id="597" w:name="ET_yor_5159_47"/>
      <w:r w:rsidRPr="00A675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7591">
        <w:rPr>
          <w:rStyle w:val="TagStyle"/>
          <w:rtl/>
        </w:rPr>
        <w:t xml:space="preserve"> &lt;&lt; </w:t>
      </w:r>
      <w:proofErr w:type="spellStart"/>
      <w:r w:rsidRPr="00A67591">
        <w:rPr>
          <w:rStyle w:val="TagStyle"/>
          <w:rtl/>
        </w:rPr>
        <w:t>יור</w:t>
      </w:r>
      <w:proofErr w:type="spellEnd"/>
      <w:r w:rsidRPr="00A67591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2BAB65DE" w14:textId="77777777" w:rsidR="00A67591" w:rsidRDefault="00A67591" w:rsidP="00A67591">
      <w:pPr>
        <w:pStyle w:val="KeepWithNext"/>
        <w:rPr>
          <w:rtl/>
          <w:lang w:eastAsia="he-IL"/>
        </w:rPr>
      </w:pPr>
    </w:p>
    <w:p w14:paraId="00BCE87E" w14:textId="00B2D981" w:rsidR="00A67591" w:rsidRDefault="00A67591" w:rsidP="00A67591">
      <w:pPr>
        <w:rPr>
          <w:rtl/>
          <w:lang w:eastAsia="he-IL"/>
        </w:rPr>
      </w:pPr>
      <w:bookmarkStart w:id="598" w:name="_ETM_Q1_671866"/>
      <w:bookmarkEnd w:id="598"/>
      <w:r>
        <w:rPr>
          <w:rFonts w:hint="cs"/>
          <w:rtl/>
          <w:lang w:eastAsia="he-IL"/>
        </w:rPr>
        <w:t>אז</w:t>
      </w:r>
      <w:bookmarkStart w:id="599" w:name="_ETM_Q1_672870"/>
      <w:bookmarkEnd w:id="599"/>
      <w:r>
        <w:rPr>
          <w:rFonts w:hint="cs"/>
          <w:rtl/>
          <w:lang w:eastAsia="he-IL"/>
        </w:rPr>
        <w:t xml:space="preserve"> אני מבין </w:t>
      </w:r>
      <w:bookmarkStart w:id="600" w:name="_ETM_Q1_669497"/>
      <w:bookmarkEnd w:id="600"/>
      <w:r>
        <w:rPr>
          <w:rFonts w:hint="cs"/>
          <w:rtl/>
          <w:lang w:eastAsia="he-IL"/>
        </w:rPr>
        <w:t xml:space="preserve">שליועץ </w:t>
      </w:r>
      <w:bookmarkStart w:id="601" w:name="_ETM_Q1_667974"/>
      <w:bookmarkEnd w:id="601"/>
      <w:r>
        <w:rPr>
          <w:rFonts w:hint="cs"/>
          <w:rtl/>
          <w:lang w:eastAsia="he-IL"/>
        </w:rPr>
        <w:t>המשפטי שלנו יש איזו שהיא הצעת</w:t>
      </w:r>
      <w:bookmarkStart w:id="602" w:name="_ETM_Q1_672214"/>
      <w:bookmarkEnd w:id="602"/>
      <w:r>
        <w:rPr>
          <w:rFonts w:hint="cs"/>
          <w:rtl/>
          <w:lang w:eastAsia="he-IL"/>
        </w:rPr>
        <w:t xml:space="preserve"> פשרה, נכון?</w:t>
      </w:r>
      <w:bookmarkStart w:id="603" w:name="_ETM_Q1_672013"/>
      <w:bookmarkStart w:id="604" w:name="_ETM_Q1_672232"/>
      <w:bookmarkEnd w:id="603"/>
      <w:bookmarkEnd w:id="604"/>
    </w:p>
    <w:p w14:paraId="5096E81B" w14:textId="77777777" w:rsidR="00A67591" w:rsidRDefault="00A67591" w:rsidP="00A67591">
      <w:pPr>
        <w:rPr>
          <w:rtl/>
          <w:lang w:eastAsia="he-IL"/>
        </w:rPr>
      </w:pPr>
      <w:bookmarkStart w:id="605" w:name="_ETM_Q1_672299"/>
      <w:bookmarkEnd w:id="605"/>
    </w:p>
    <w:p w14:paraId="3BD4166A" w14:textId="1FD7619D" w:rsidR="00A67591" w:rsidRDefault="00A67591" w:rsidP="00A67591">
      <w:pPr>
        <w:pStyle w:val="a4"/>
        <w:keepNext/>
        <w:rPr>
          <w:rtl/>
        </w:rPr>
      </w:pPr>
      <w:bookmarkStart w:id="606" w:name="ET_speaker_איתי_עצמון_48"/>
      <w:r w:rsidRPr="00A6759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67591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188F9DA5" w14:textId="77777777" w:rsidR="00A67591" w:rsidRDefault="00A67591" w:rsidP="00A67591">
      <w:pPr>
        <w:pStyle w:val="KeepWithNext"/>
        <w:rPr>
          <w:rtl/>
          <w:lang w:eastAsia="he-IL"/>
        </w:rPr>
      </w:pPr>
    </w:p>
    <w:p w14:paraId="78217D74" w14:textId="322BF0E7" w:rsidR="00A67591" w:rsidRDefault="00A67591" w:rsidP="00A67591">
      <w:pPr>
        <w:rPr>
          <w:rtl/>
          <w:lang w:eastAsia="he-IL"/>
        </w:rPr>
      </w:pPr>
      <w:bookmarkStart w:id="607" w:name="_ETM_Q1_674547"/>
      <w:bookmarkStart w:id="608" w:name="_ETM_Q1_674601"/>
      <w:bookmarkEnd w:id="607"/>
      <w:bookmarkEnd w:id="608"/>
      <w:r>
        <w:rPr>
          <w:rFonts w:hint="cs"/>
          <w:rtl/>
          <w:lang w:eastAsia="he-IL"/>
        </w:rPr>
        <w:t>כן.</w:t>
      </w:r>
      <w:bookmarkStart w:id="609" w:name="_ETM_Q1_675866"/>
      <w:bookmarkEnd w:id="609"/>
    </w:p>
    <w:p w14:paraId="6B6B5307" w14:textId="77777777" w:rsidR="00A67591" w:rsidRDefault="00A67591" w:rsidP="00A67591">
      <w:pPr>
        <w:rPr>
          <w:rtl/>
          <w:lang w:eastAsia="he-IL"/>
        </w:rPr>
      </w:pPr>
      <w:bookmarkStart w:id="610" w:name="_ETM_Q1_675926"/>
      <w:bookmarkEnd w:id="610"/>
    </w:p>
    <w:p w14:paraId="010DAC63" w14:textId="3FF9D336" w:rsidR="00A67591" w:rsidRDefault="00A67591" w:rsidP="00A67591">
      <w:pPr>
        <w:pStyle w:val="af6"/>
        <w:keepNext/>
        <w:rPr>
          <w:rtl/>
        </w:rPr>
      </w:pPr>
      <w:bookmarkStart w:id="611" w:name="ET_yor_5159_49"/>
      <w:r w:rsidRPr="00A675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7591">
        <w:rPr>
          <w:rStyle w:val="TagStyle"/>
          <w:rtl/>
        </w:rPr>
        <w:t xml:space="preserve"> &lt;&lt; </w:t>
      </w:r>
      <w:proofErr w:type="spellStart"/>
      <w:r w:rsidRPr="00A67591">
        <w:rPr>
          <w:rStyle w:val="TagStyle"/>
          <w:rtl/>
        </w:rPr>
        <w:t>יור</w:t>
      </w:r>
      <w:proofErr w:type="spellEnd"/>
      <w:r w:rsidRPr="00A67591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01042F6E" w14:textId="77777777" w:rsidR="00A67591" w:rsidRDefault="00A67591" w:rsidP="00A67591">
      <w:pPr>
        <w:pStyle w:val="KeepWithNext"/>
        <w:rPr>
          <w:rtl/>
          <w:lang w:eastAsia="he-IL"/>
        </w:rPr>
      </w:pPr>
    </w:p>
    <w:p w14:paraId="3C8B416C" w14:textId="7AC76AE6" w:rsidR="00A67591" w:rsidRDefault="00A67591" w:rsidP="00A67591">
      <w:pPr>
        <w:rPr>
          <w:rtl/>
          <w:lang w:eastAsia="he-IL"/>
        </w:rPr>
      </w:pPr>
      <w:bookmarkStart w:id="612" w:name="_ETM_Q1_677175"/>
      <w:bookmarkEnd w:id="612"/>
      <w:r>
        <w:rPr>
          <w:rFonts w:hint="cs"/>
          <w:rtl/>
          <w:lang w:eastAsia="he-IL"/>
        </w:rPr>
        <w:t>מה ההצעה?</w:t>
      </w:r>
      <w:bookmarkStart w:id="613" w:name="_ETM_Q1_678817"/>
      <w:bookmarkEnd w:id="613"/>
    </w:p>
    <w:p w14:paraId="25B79DDA" w14:textId="77777777" w:rsidR="00A67591" w:rsidRDefault="00A67591" w:rsidP="00A67591">
      <w:pPr>
        <w:rPr>
          <w:rtl/>
          <w:lang w:eastAsia="he-IL"/>
        </w:rPr>
      </w:pPr>
      <w:bookmarkStart w:id="614" w:name="_ETM_Q1_678880"/>
      <w:bookmarkEnd w:id="614"/>
    </w:p>
    <w:p w14:paraId="066C7A5E" w14:textId="3F2F6B5D" w:rsidR="00A67591" w:rsidRDefault="00A67591" w:rsidP="00A67591">
      <w:pPr>
        <w:pStyle w:val="a4"/>
        <w:keepNext/>
        <w:rPr>
          <w:rtl/>
        </w:rPr>
      </w:pPr>
      <w:bookmarkStart w:id="615" w:name="ET_speaker_איתי_עצמון_50"/>
      <w:r w:rsidRPr="00A6759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67591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6B40B8F3" w14:textId="77777777" w:rsidR="00A67591" w:rsidRDefault="00A67591" w:rsidP="00A67591">
      <w:pPr>
        <w:pStyle w:val="KeepWithNext"/>
        <w:rPr>
          <w:rtl/>
          <w:lang w:eastAsia="he-IL"/>
        </w:rPr>
      </w:pPr>
    </w:p>
    <w:p w14:paraId="142D0067" w14:textId="12C21B26" w:rsidR="00A67591" w:rsidRDefault="00A67591" w:rsidP="00A67591">
      <w:pPr>
        <w:rPr>
          <w:rtl/>
          <w:lang w:eastAsia="he-IL"/>
        </w:rPr>
      </w:pPr>
      <w:bookmarkStart w:id="616" w:name="_ETM_Q1_681643"/>
      <w:bookmarkStart w:id="617" w:name="_ETM_Q1_681696"/>
      <w:bookmarkEnd w:id="616"/>
      <w:bookmarkEnd w:id="617"/>
      <w:r>
        <w:rPr>
          <w:rFonts w:hint="cs"/>
          <w:rtl/>
          <w:lang w:eastAsia="he-IL"/>
        </w:rPr>
        <w:t>הוראת השעה בס</w:t>
      </w:r>
      <w:bookmarkStart w:id="618" w:name="_ETM_Q1_680861"/>
      <w:bookmarkEnd w:id="618"/>
      <w:r>
        <w:rPr>
          <w:rFonts w:hint="cs"/>
          <w:rtl/>
          <w:lang w:eastAsia="he-IL"/>
        </w:rPr>
        <w:t xml:space="preserve">עיף 253(ב) – שגם </w:t>
      </w:r>
      <w:bookmarkStart w:id="619" w:name="_ETM_Q1_684691"/>
      <w:bookmarkEnd w:id="619"/>
      <w:r>
        <w:rPr>
          <w:rFonts w:hint="cs"/>
          <w:rtl/>
          <w:lang w:eastAsia="he-IL"/>
        </w:rPr>
        <w:t xml:space="preserve">אותו היה </w:t>
      </w:r>
      <w:bookmarkStart w:id="620" w:name="_ETM_Q1_686781"/>
      <w:bookmarkEnd w:id="620"/>
      <w:r>
        <w:rPr>
          <w:rFonts w:hint="cs"/>
          <w:rtl/>
          <w:lang w:eastAsia="he-IL"/>
        </w:rPr>
        <w:t>מו</w:t>
      </w:r>
      <w:bookmarkStart w:id="621" w:name="_ETM_Q1_682598"/>
      <w:bookmarkEnd w:id="621"/>
      <w:r>
        <w:rPr>
          <w:rFonts w:hint="cs"/>
          <w:rtl/>
          <w:lang w:eastAsia="he-IL"/>
        </w:rPr>
        <w:t>צע להאריך</w:t>
      </w:r>
      <w:bookmarkStart w:id="622" w:name="_ETM_Q1_684554"/>
      <w:bookmarkEnd w:id="622"/>
      <w:r>
        <w:rPr>
          <w:rFonts w:hint="cs"/>
          <w:rtl/>
          <w:lang w:eastAsia="he-IL"/>
        </w:rPr>
        <w:t xml:space="preserve"> בשנה, עד 17 ב</w:t>
      </w:r>
      <w:bookmarkStart w:id="623" w:name="_ETM_Q1_686951"/>
      <w:bookmarkEnd w:id="623"/>
      <w:r>
        <w:rPr>
          <w:rFonts w:hint="cs"/>
          <w:rtl/>
          <w:lang w:eastAsia="he-IL"/>
        </w:rPr>
        <w:t xml:space="preserve">אוגוסט, 2024 </w:t>
      </w:r>
      <w:bookmarkStart w:id="624" w:name="_ETM_Q1_691897"/>
      <w:bookmarkEnd w:id="624"/>
      <w:r>
        <w:rPr>
          <w:rFonts w:hint="cs"/>
          <w:rtl/>
          <w:lang w:eastAsia="he-IL"/>
        </w:rPr>
        <w:t xml:space="preserve">– ניתנת </w:t>
      </w:r>
      <w:bookmarkStart w:id="625" w:name="_ETM_Q1_687621"/>
      <w:bookmarkEnd w:id="625"/>
      <w:r>
        <w:rPr>
          <w:rFonts w:hint="cs"/>
          <w:rtl/>
          <w:lang w:eastAsia="he-IL"/>
        </w:rPr>
        <w:t xml:space="preserve">להארכה נוספת, </w:t>
      </w:r>
      <w:bookmarkStart w:id="626" w:name="_ETM_Q1_690882"/>
      <w:bookmarkEnd w:id="626"/>
      <w:r>
        <w:rPr>
          <w:rFonts w:hint="cs"/>
          <w:rtl/>
          <w:lang w:eastAsia="he-IL"/>
        </w:rPr>
        <w:t>לפי סעיף 253(ד), בצו ששר</w:t>
      </w:r>
      <w:bookmarkStart w:id="627" w:name="_ETM_Q1_698850"/>
      <w:bookmarkEnd w:id="627"/>
      <w:r>
        <w:rPr>
          <w:rFonts w:hint="cs"/>
          <w:rtl/>
          <w:lang w:eastAsia="he-IL"/>
        </w:rPr>
        <w:t>ת התחבורה קובעת, באישור הוועדה.</w:t>
      </w:r>
      <w:bookmarkStart w:id="628" w:name="_ETM_Q1_699153"/>
      <w:bookmarkEnd w:id="628"/>
      <w:r>
        <w:rPr>
          <w:rFonts w:hint="cs"/>
          <w:rtl/>
          <w:lang w:eastAsia="he-IL"/>
        </w:rPr>
        <w:t xml:space="preserve"> כאן, בעצם, ניתנת אפשרות להאריך</w:t>
      </w:r>
      <w:bookmarkStart w:id="629" w:name="_ETM_Q1_704545"/>
      <w:bookmarkEnd w:id="629"/>
      <w:r>
        <w:rPr>
          <w:rFonts w:hint="cs"/>
          <w:rtl/>
          <w:lang w:eastAsia="he-IL"/>
        </w:rPr>
        <w:t xml:space="preserve"> את הוראת </w:t>
      </w:r>
      <w:bookmarkStart w:id="630" w:name="_ETM_Q1_700994"/>
      <w:bookmarkEnd w:id="630"/>
      <w:r>
        <w:rPr>
          <w:rFonts w:hint="cs"/>
          <w:rtl/>
          <w:lang w:eastAsia="he-IL"/>
        </w:rPr>
        <w:t xml:space="preserve">השעה לתקופות נוספות, שלא יעלו </w:t>
      </w:r>
      <w:bookmarkStart w:id="631" w:name="_ETM_Q1_701690"/>
      <w:bookmarkEnd w:id="631"/>
      <w:r>
        <w:rPr>
          <w:rFonts w:hint="cs"/>
          <w:rtl/>
          <w:lang w:eastAsia="he-IL"/>
        </w:rPr>
        <w:t xml:space="preserve">על שישה </w:t>
      </w:r>
      <w:bookmarkStart w:id="632" w:name="_ETM_Q1_703172"/>
      <w:bookmarkEnd w:id="632"/>
      <w:r>
        <w:rPr>
          <w:rFonts w:hint="cs"/>
          <w:rtl/>
          <w:lang w:eastAsia="he-IL"/>
        </w:rPr>
        <w:t xml:space="preserve">חודשים בכל פעם, ובלבד </w:t>
      </w:r>
      <w:bookmarkStart w:id="633" w:name="_ETM_Q1_703413"/>
      <w:bookmarkEnd w:id="633"/>
      <w:r>
        <w:rPr>
          <w:rFonts w:hint="cs"/>
          <w:rtl/>
          <w:lang w:eastAsia="he-IL"/>
        </w:rPr>
        <w:t xml:space="preserve">שסך תקופות ההארכה </w:t>
      </w:r>
      <w:bookmarkStart w:id="634" w:name="_ETM_Q1_704507"/>
      <w:bookmarkEnd w:id="634"/>
      <w:r>
        <w:rPr>
          <w:rFonts w:hint="cs"/>
          <w:rtl/>
          <w:lang w:eastAsia="he-IL"/>
        </w:rPr>
        <w:t xml:space="preserve">לא יעלה על </w:t>
      </w:r>
      <w:bookmarkStart w:id="635" w:name="_ETM_Q1_706452"/>
      <w:bookmarkEnd w:id="635"/>
      <w:r>
        <w:rPr>
          <w:rFonts w:hint="cs"/>
          <w:rtl/>
          <w:lang w:eastAsia="he-IL"/>
        </w:rPr>
        <w:t>שנתיים. כלומר, נוסף על השנה</w:t>
      </w:r>
      <w:bookmarkStart w:id="636" w:name="_ETM_Q1_707222"/>
      <w:bookmarkEnd w:id="636"/>
      <w:r>
        <w:rPr>
          <w:rFonts w:hint="cs"/>
          <w:rtl/>
          <w:lang w:eastAsia="he-IL"/>
        </w:rPr>
        <w:t xml:space="preserve"> שעכשיו אתם מבקשים מהו</w:t>
      </w:r>
      <w:bookmarkStart w:id="637" w:name="_ETM_Q1_708878"/>
      <w:bookmarkEnd w:id="637"/>
      <w:r>
        <w:rPr>
          <w:rFonts w:hint="cs"/>
          <w:rtl/>
          <w:lang w:eastAsia="he-IL"/>
        </w:rPr>
        <w:t>ועדה</w:t>
      </w:r>
      <w:bookmarkStart w:id="638" w:name="_ETM_Q1_710128"/>
      <w:bookmarkEnd w:id="638"/>
      <w:r>
        <w:rPr>
          <w:rFonts w:hint="cs"/>
          <w:rtl/>
          <w:lang w:eastAsia="he-IL"/>
        </w:rPr>
        <w:t xml:space="preserve"> לאשר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יהיה להביא הארכות נוספות לתקופה של עד</w:t>
      </w:r>
      <w:bookmarkStart w:id="639" w:name="_ETM_Q1_718539"/>
      <w:bookmarkEnd w:id="639"/>
      <w:r>
        <w:rPr>
          <w:rFonts w:hint="cs"/>
          <w:rtl/>
          <w:lang w:eastAsia="he-IL"/>
        </w:rPr>
        <w:t xml:space="preserve"> שנתיים. </w:t>
      </w:r>
      <w:bookmarkStart w:id="640" w:name="_ETM_Q1_719698"/>
      <w:bookmarkEnd w:id="640"/>
    </w:p>
    <w:p w14:paraId="5845C966" w14:textId="77777777" w:rsidR="00A67591" w:rsidRDefault="00A67591" w:rsidP="00A67591">
      <w:pPr>
        <w:rPr>
          <w:rtl/>
          <w:lang w:eastAsia="he-IL"/>
        </w:rPr>
      </w:pPr>
      <w:bookmarkStart w:id="641" w:name="_ETM_Q1_719778"/>
      <w:bookmarkEnd w:id="641"/>
    </w:p>
    <w:p w14:paraId="6C475200" w14:textId="16E4AC48" w:rsidR="00A67591" w:rsidRDefault="00A67591" w:rsidP="00A67591">
      <w:pPr>
        <w:rPr>
          <w:rtl/>
          <w:lang w:eastAsia="he-IL"/>
        </w:rPr>
      </w:pPr>
      <w:bookmarkStart w:id="642" w:name="_ETM_Q1_719848"/>
      <w:bookmarkStart w:id="643" w:name="_ETM_Q1_719914"/>
      <w:bookmarkEnd w:id="642"/>
      <w:bookmarkEnd w:id="643"/>
      <w:r>
        <w:rPr>
          <w:rFonts w:hint="cs"/>
          <w:rtl/>
          <w:lang w:eastAsia="he-IL"/>
        </w:rPr>
        <w:t>אני חושב</w:t>
      </w:r>
      <w:bookmarkStart w:id="644" w:name="_ETM_Q1_716467"/>
      <w:bookmarkEnd w:id="644"/>
      <w:r>
        <w:rPr>
          <w:rFonts w:hint="cs"/>
          <w:rtl/>
          <w:lang w:eastAsia="he-IL"/>
        </w:rPr>
        <w:t>, קודם כל, שהוועדה צריכה לשקול אם</w:t>
      </w:r>
      <w:bookmarkStart w:id="645" w:name="_ETM_Q1_722703"/>
      <w:bookmarkEnd w:id="645"/>
      <w:r>
        <w:rPr>
          <w:rFonts w:hint="cs"/>
          <w:rtl/>
          <w:lang w:eastAsia="he-IL"/>
        </w:rPr>
        <w:t xml:space="preserve"> </w:t>
      </w:r>
      <w:bookmarkStart w:id="646" w:name="_ETM_Q1_717950"/>
      <w:bookmarkEnd w:id="646"/>
      <w:r>
        <w:rPr>
          <w:rFonts w:hint="cs"/>
          <w:rtl/>
          <w:lang w:eastAsia="he-IL"/>
        </w:rPr>
        <w:t>להשאיר את ההסמכה הזו</w:t>
      </w:r>
      <w:bookmarkStart w:id="647" w:name="_ETM_Q1_719242"/>
      <w:bookmarkEnd w:id="6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נקודה</w:t>
      </w:r>
      <w:bookmarkStart w:id="648" w:name="_ETM_Q1_722525"/>
      <w:bookmarkEnd w:id="648"/>
      <w:r>
        <w:rPr>
          <w:rFonts w:hint="cs"/>
          <w:rtl/>
          <w:lang w:eastAsia="he-IL"/>
        </w:rPr>
        <w:t xml:space="preserve">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משאירים את ההסמכה הזו - - -</w:t>
      </w:r>
      <w:bookmarkStart w:id="649" w:name="_ETM_Q1_724539"/>
      <w:bookmarkStart w:id="650" w:name="_ETM_Q1_724753"/>
      <w:bookmarkEnd w:id="649"/>
      <w:bookmarkEnd w:id="650"/>
    </w:p>
    <w:p w14:paraId="104F6731" w14:textId="77777777" w:rsidR="00A67591" w:rsidRDefault="00A67591" w:rsidP="00A67591">
      <w:pPr>
        <w:rPr>
          <w:rtl/>
          <w:lang w:eastAsia="he-IL"/>
        </w:rPr>
      </w:pPr>
      <w:bookmarkStart w:id="651" w:name="_ETM_Q1_724829"/>
      <w:bookmarkEnd w:id="651"/>
    </w:p>
    <w:p w14:paraId="2FCF05B3" w14:textId="770E6DC8" w:rsidR="00A67591" w:rsidRDefault="00A67591" w:rsidP="00A67591">
      <w:pPr>
        <w:pStyle w:val="af6"/>
        <w:keepNext/>
        <w:rPr>
          <w:rtl/>
        </w:rPr>
      </w:pPr>
      <w:bookmarkStart w:id="652" w:name="ET_yor_5159_51"/>
      <w:r w:rsidRPr="00A675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7591">
        <w:rPr>
          <w:rStyle w:val="TagStyle"/>
          <w:rtl/>
        </w:rPr>
        <w:t xml:space="preserve"> &lt;&lt; </w:t>
      </w:r>
      <w:proofErr w:type="spellStart"/>
      <w:r w:rsidRPr="00A67591">
        <w:rPr>
          <w:rStyle w:val="TagStyle"/>
          <w:rtl/>
        </w:rPr>
        <w:t>יור</w:t>
      </w:r>
      <w:proofErr w:type="spellEnd"/>
      <w:r w:rsidRPr="00A67591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52EBB2E7" w14:textId="77777777" w:rsidR="00A67591" w:rsidRDefault="00A67591" w:rsidP="00A67591">
      <w:pPr>
        <w:pStyle w:val="KeepWithNext"/>
        <w:rPr>
          <w:rtl/>
          <w:lang w:eastAsia="he-IL"/>
        </w:rPr>
      </w:pPr>
    </w:p>
    <w:p w14:paraId="75C0FC29" w14:textId="16634856" w:rsidR="00A67591" w:rsidRDefault="00A67591" w:rsidP="00A67591">
      <w:pPr>
        <w:rPr>
          <w:rtl/>
          <w:lang w:eastAsia="he-IL"/>
        </w:rPr>
      </w:pPr>
      <w:bookmarkStart w:id="653" w:name="_ETM_Q1_725548"/>
      <w:bookmarkEnd w:id="653"/>
      <w:r>
        <w:rPr>
          <w:rFonts w:hint="cs"/>
          <w:rtl/>
          <w:lang w:eastAsia="he-IL"/>
        </w:rPr>
        <w:t xml:space="preserve">אני </w:t>
      </w:r>
      <w:bookmarkStart w:id="654" w:name="_ETM_Q1_725948"/>
      <w:bookmarkEnd w:id="654"/>
      <w:r>
        <w:rPr>
          <w:rFonts w:hint="cs"/>
          <w:rtl/>
          <w:lang w:eastAsia="he-IL"/>
        </w:rPr>
        <w:t xml:space="preserve">לא נכנס עכשיו </w:t>
      </w:r>
      <w:bookmarkStart w:id="655" w:name="_ETM_Q1_723149"/>
      <w:bookmarkEnd w:id="655"/>
      <w:r>
        <w:rPr>
          <w:rFonts w:hint="cs"/>
          <w:rtl/>
          <w:lang w:eastAsia="he-IL"/>
        </w:rPr>
        <w:t>לתוך החוק.</w:t>
      </w:r>
      <w:bookmarkStart w:id="656" w:name="_ETM_Q1_726742"/>
      <w:bookmarkEnd w:id="656"/>
    </w:p>
    <w:p w14:paraId="7CAD3958" w14:textId="77777777" w:rsidR="00A67591" w:rsidRDefault="00A67591" w:rsidP="00A67591">
      <w:pPr>
        <w:rPr>
          <w:rtl/>
          <w:lang w:eastAsia="he-IL"/>
        </w:rPr>
      </w:pPr>
      <w:bookmarkStart w:id="657" w:name="_ETM_Q1_726813"/>
      <w:bookmarkEnd w:id="657"/>
    </w:p>
    <w:p w14:paraId="24B3BBF9" w14:textId="4F796915" w:rsidR="00A67591" w:rsidRDefault="00A67591" w:rsidP="00A67591">
      <w:pPr>
        <w:pStyle w:val="a4"/>
        <w:keepNext/>
        <w:rPr>
          <w:rtl/>
        </w:rPr>
      </w:pPr>
      <w:bookmarkStart w:id="658" w:name="ET_speaker_איתי_עצמון_52"/>
      <w:r w:rsidRPr="00A6759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67591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79D885C7" w14:textId="77777777" w:rsidR="00A67591" w:rsidRDefault="00A67591" w:rsidP="00A67591">
      <w:pPr>
        <w:pStyle w:val="KeepWithNext"/>
        <w:rPr>
          <w:rtl/>
          <w:lang w:eastAsia="he-IL"/>
        </w:rPr>
      </w:pPr>
    </w:p>
    <w:p w14:paraId="11A777F1" w14:textId="7343206A" w:rsidR="00A67591" w:rsidRDefault="00A67591" w:rsidP="00A67591">
      <w:pPr>
        <w:rPr>
          <w:rtl/>
          <w:lang w:eastAsia="he-IL"/>
        </w:rPr>
      </w:pPr>
      <w:bookmarkStart w:id="659" w:name="_ETM_Q1_728487"/>
      <w:bookmarkStart w:id="660" w:name="_ETM_Q1_728523"/>
      <w:bookmarkEnd w:id="659"/>
      <w:bookmarkEnd w:id="660"/>
      <w:r>
        <w:rPr>
          <w:rFonts w:hint="cs"/>
          <w:rtl/>
          <w:lang w:eastAsia="he-IL"/>
        </w:rPr>
        <w:t xml:space="preserve">לא, אבל זה </w:t>
      </w:r>
      <w:bookmarkStart w:id="661" w:name="_ETM_Q1_724749"/>
      <w:bookmarkEnd w:id="661"/>
      <w:r>
        <w:rPr>
          <w:rFonts w:hint="cs"/>
          <w:rtl/>
          <w:lang w:eastAsia="he-IL"/>
        </w:rPr>
        <w:t xml:space="preserve">כן </w:t>
      </w:r>
      <w:bookmarkStart w:id="662" w:name="_ETM_Q1_727936"/>
      <w:bookmarkEnd w:id="662"/>
      <w:r>
        <w:rPr>
          <w:rFonts w:hint="cs"/>
          <w:rtl/>
          <w:lang w:eastAsia="he-IL"/>
        </w:rPr>
        <w:t>נובע מהמשמעות של התיקון.</w:t>
      </w:r>
      <w:bookmarkStart w:id="663" w:name="_ETM_Q1_731581"/>
      <w:bookmarkEnd w:id="663"/>
    </w:p>
    <w:p w14:paraId="28927F63" w14:textId="77777777" w:rsidR="00A67591" w:rsidRDefault="00A67591" w:rsidP="00A67591">
      <w:pPr>
        <w:rPr>
          <w:rtl/>
          <w:lang w:eastAsia="he-IL"/>
        </w:rPr>
      </w:pPr>
      <w:bookmarkStart w:id="664" w:name="_ETM_Q1_731647"/>
      <w:bookmarkEnd w:id="664"/>
    </w:p>
    <w:p w14:paraId="53E5FB8B" w14:textId="3BFB0258" w:rsidR="00A67591" w:rsidRDefault="00A67591" w:rsidP="00A67591">
      <w:pPr>
        <w:pStyle w:val="af6"/>
        <w:keepNext/>
        <w:rPr>
          <w:rtl/>
        </w:rPr>
      </w:pPr>
      <w:bookmarkStart w:id="665" w:name="ET_yor_5159_53"/>
      <w:r w:rsidRPr="00A675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7591">
        <w:rPr>
          <w:rStyle w:val="TagStyle"/>
          <w:rtl/>
        </w:rPr>
        <w:t xml:space="preserve"> &lt;&lt; </w:t>
      </w:r>
      <w:proofErr w:type="spellStart"/>
      <w:r w:rsidRPr="00A67591">
        <w:rPr>
          <w:rStyle w:val="TagStyle"/>
          <w:rtl/>
        </w:rPr>
        <w:t>יור</w:t>
      </w:r>
      <w:proofErr w:type="spellEnd"/>
      <w:r w:rsidRPr="00A67591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10406327" w14:textId="77777777" w:rsidR="00A67591" w:rsidRDefault="00A67591" w:rsidP="00A67591">
      <w:pPr>
        <w:pStyle w:val="KeepWithNext"/>
        <w:rPr>
          <w:rtl/>
          <w:lang w:eastAsia="he-IL"/>
        </w:rPr>
      </w:pPr>
    </w:p>
    <w:p w14:paraId="079AC0F9" w14:textId="38657BC0" w:rsidR="00A67591" w:rsidRDefault="00A67591" w:rsidP="00A67591">
      <w:pPr>
        <w:rPr>
          <w:rtl/>
          <w:lang w:eastAsia="he-IL"/>
        </w:rPr>
      </w:pPr>
      <w:bookmarkStart w:id="666" w:name="_ETM_Q1_732346"/>
      <w:bookmarkEnd w:id="666"/>
      <w:r>
        <w:rPr>
          <w:rFonts w:hint="cs"/>
          <w:rtl/>
          <w:lang w:eastAsia="he-IL"/>
        </w:rPr>
        <w:t xml:space="preserve">אתה </w:t>
      </w:r>
      <w:bookmarkStart w:id="667" w:name="_ETM_Q1_728470"/>
      <w:bookmarkEnd w:id="667"/>
      <w:r>
        <w:rPr>
          <w:rFonts w:hint="cs"/>
          <w:rtl/>
          <w:lang w:eastAsia="he-IL"/>
        </w:rPr>
        <w:t xml:space="preserve">אומר שבנושא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ניתן</w:t>
      </w:r>
      <w:bookmarkStart w:id="668" w:name="_ETM_Q1_732199"/>
      <w:bookmarkEnd w:id="668"/>
      <w:r>
        <w:rPr>
          <w:rFonts w:hint="cs"/>
          <w:rtl/>
          <w:lang w:eastAsia="he-IL"/>
        </w:rPr>
        <w:t xml:space="preserve"> הארכה מלאה, אלא חלקית</w:t>
      </w:r>
      <w:bookmarkStart w:id="669" w:name="_ETM_Q1_730367"/>
      <w:bookmarkStart w:id="670" w:name="_ETM_Q1_730803"/>
      <w:bookmarkEnd w:id="669"/>
      <w:bookmarkEnd w:id="670"/>
      <w:r>
        <w:rPr>
          <w:rFonts w:hint="cs"/>
          <w:rtl/>
          <w:lang w:eastAsia="he-IL"/>
        </w:rPr>
        <w:t>?</w:t>
      </w:r>
      <w:bookmarkStart w:id="671" w:name="_ETM_Q1_733812"/>
      <w:bookmarkEnd w:id="671"/>
    </w:p>
    <w:p w14:paraId="14D8133F" w14:textId="77777777" w:rsidR="00A67591" w:rsidRDefault="00A67591" w:rsidP="00A67591">
      <w:pPr>
        <w:rPr>
          <w:rtl/>
          <w:lang w:eastAsia="he-IL"/>
        </w:rPr>
      </w:pPr>
      <w:bookmarkStart w:id="672" w:name="_ETM_Q1_733871"/>
      <w:bookmarkStart w:id="673" w:name="_ETM_Q1_729226"/>
      <w:bookmarkEnd w:id="672"/>
      <w:bookmarkEnd w:id="673"/>
    </w:p>
    <w:p w14:paraId="4FCC36AF" w14:textId="42FD62FC" w:rsidR="00A67591" w:rsidRDefault="00A67591" w:rsidP="00A67591">
      <w:pPr>
        <w:pStyle w:val="a4"/>
        <w:keepNext/>
        <w:rPr>
          <w:rtl/>
        </w:rPr>
      </w:pPr>
      <w:bookmarkStart w:id="674" w:name="ET_speaker_איתי_עצמון_54"/>
      <w:r w:rsidRPr="00A6759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67591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45C477AB" w14:textId="77777777" w:rsidR="00A67591" w:rsidRDefault="00A67591" w:rsidP="00A67591">
      <w:pPr>
        <w:pStyle w:val="KeepWithNext"/>
        <w:rPr>
          <w:rtl/>
          <w:lang w:eastAsia="he-IL"/>
        </w:rPr>
      </w:pPr>
    </w:p>
    <w:p w14:paraId="4AD0AC71" w14:textId="2D6FC0B0" w:rsidR="00A67591" w:rsidRDefault="00A67591" w:rsidP="00A67591">
      <w:pPr>
        <w:rPr>
          <w:rtl/>
          <w:lang w:eastAsia="he-IL"/>
        </w:rPr>
      </w:pPr>
      <w:bookmarkStart w:id="675" w:name="_ETM_Q1_730740"/>
      <w:bookmarkStart w:id="676" w:name="_ETM_Q1_730770"/>
      <w:bookmarkEnd w:id="675"/>
      <w:bookmarkEnd w:id="676"/>
      <w:r>
        <w:rPr>
          <w:rFonts w:hint="cs"/>
          <w:rtl/>
          <w:lang w:eastAsia="he-IL"/>
        </w:rPr>
        <w:t>או שאפשר לשקול</w:t>
      </w:r>
      <w:bookmarkStart w:id="677" w:name="_ETM_Q1_732760"/>
      <w:bookmarkEnd w:id="677"/>
      <w:r>
        <w:rPr>
          <w:rFonts w:hint="cs"/>
          <w:rtl/>
          <w:lang w:eastAsia="he-IL"/>
        </w:rPr>
        <w:t>, לגבי סמכות ההארכה</w:t>
      </w:r>
      <w:bookmarkStart w:id="678" w:name="_ETM_Q1_737490"/>
      <w:bookmarkEnd w:id="678"/>
      <w:r>
        <w:rPr>
          <w:rFonts w:hint="cs"/>
          <w:rtl/>
          <w:lang w:eastAsia="he-IL"/>
        </w:rPr>
        <w:t xml:space="preserve"> הנוספת, </w:t>
      </w:r>
      <w:bookmarkStart w:id="679" w:name="_ETM_Q1_736338"/>
      <w:bookmarkEnd w:id="679"/>
      <w:r>
        <w:rPr>
          <w:rFonts w:hint="cs"/>
          <w:rtl/>
          <w:lang w:eastAsia="he-IL"/>
        </w:rPr>
        <w:t>ששרת התחבורה תוכל להאריך את תוקף הה</w:t>
      </w:r>
      <w:bookmarkStart w:id="680" w:name="_ETM_Q1_738704"/>
      <w:bookmarkEnd w:id="680"/>
      <w:r>
        <w:rPr>
          <w:rFonts w:hint="cs"/>
          <w:rtl/>
          <w:lang w:eastAsia="he-IL"/>
        </w:rPr>
        <w:t xml:space="preserve">וראה הזו </w:t>
      </w:r>
      <w:bookmarkStart w:id="681" w:name="_ETM_Q1_741262"/>
      <w:bookmarkEnd w:id="681"/>
      <w:r>
        <w:rPr>
          <w:rFonts w:hint="cs"/>
          <w:rtl/>
          <w:lang w:eastAsia="he-IL"/>
        </w:rPr>
        <w:t xml:space="preserve">גם לעניין סוגי </w:t>
      </w:r>
      <w:bookmarkStart w:id="682" w:name="_ETM_Q1_739304"/>
      <w:bookmarkEnd w:id="682"/>
      <w:r>
        <w:rPr>
          <w:rFonts w:hint="cs"/>
          <w:rtl/>
          <w:lang w:eastAsia="he-IL"/>
        </w:rPr>
        <w:t>כלי רכב מסוימים. כל</w:t>
      </w:r>
      <w:bookmarkStart w:id="683" w:name="_ETM_Q1_740365"/>
      <w:bookmarkEnd w:id="683"/>
      <w:r>
        <w:rPr>
          <w:rFonts w:hint="cs"/>
          <w:rtl/>
          <w:lang w:eastAsia="he-IL"/>
        </w:rPr>
        <w:t xml:space="preserve">ומר, לא </w:t>
      </w:r>
      <w:bookmarkStart w:id="684" w:name="_ETM_Q1_741344"/>
      <w:bookmarkEnd w:id="684"/>
      <w:r>
        <w:rPr>
          <w:rFonts w:hint="cs"/>
          <w:rtl/>
          <w:lang w:eastAsia="he-IL"/>
        </w:rPr>
        <w:t xml:space="preserve">לגבי כלל סוגי כלי הרכב </w:t>
      </w:r>
      <w:bookmarkStart w:id="685" w:name="_ETM_Q1_742427"/>
      <w:bookmarkEnd w:id="685"/>
      <w:r>
        <w:rPr>
          <w:rFonts w:hint="cs"/>
          <w:rtl/>
          <w:lang w:eastAsia="he-IL"/>
        </w:rPr>
        <w:t xml:space="preserve">שפטורים, היום, מחובות יבואנים </w:t>
      </w:r>
      <w:bookmarkStart w:id="686" w:name="_ETM_Q1_749243"/>
      <w:bookmarkStart w:id="687" w:name="_ETM_Q1_745009"/>
      <w:bookmarkEnd w:id="686"/>
      <w:bookmarkEnd w:id="687"/>
      <w:r>
        <w:rPr>
          <w:rFonts w:hint="cs"/>
          <w:rtl/>
          <w:lang w:eastAsia="he-IL"/>
        </w:rPr>
        <w:t>ישירים</w:t>
      </w:r>
      <w:r w:rsidR="0042543F">
        <w:rPr>
          <w:rFonts w:hint="cs"/>
          <w:rtl/>
          <w:lang w:eastAsia="he-IL"/>
        </w:rPr>
        <w:t xml:space="preserve"> - - -</w:t>
      </w:r>
      <w:bookmarkStart w:id="688" w:name="_ETM_Q1_745554"/>
      <w:bookmarkStart w:id="689" w:name="_ETM_Q1_745773"/>
      <w:bookmarkEnd w:id="688"/>
      <w:bookmarkEnd w:id="689"/>
    </w:p>
    <w:p w14:paraId="374A3C62" w14:textId="77777777" w:rsidR="0042543F" w:rsidRDefault="0042543F" w:rsidP="00A67591">
      <w:pPr>
        <w:rPr>
          <w:rtl/>
          <w:lang w:eastAsia="he-IL"/>
        </w:rPr>
      </w:pPr>
      <w:bookmarkStart w:id="690" w:name="_ETM_Q1_745834"/>
      <w:bookmarkEnd w:id="690"/>
    </w:p>
    <w:p w14:paraId="06687D75" w14:textId="1B68753D" w:rsidR="0042543F" w:rsidRDefault="0042543F" w:rsidP="0042543F">
      <w:pPr>
        <w:pStyle w:val="af6"/>
        <w:keepNext/>
        <w:rPr>
          <w:rtl/>
        </w:rPr>
      </w:pPr>
      <w:bookmarkStart w:id="691" w:name="ET_yor_5159_55"/>
      <w:r w:rsidRPr="004254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543F">
        <w:rPr>
          <w:rStyle w:val="TagStyle"/>
          <w:rtl/>
        </w:rPr>
        <w:t xml:space="preserve"> &lt;&lt; </w:t>
      </w:r>
      <w:proofErr w:type="spellStart"/>
      <w:r w:rsidRPr="0042543F">
        <w:rPr>
          <w:rStyle w:val="TagStyle"/>
          <w:rtl/>
        </w:rPr>
        <w:t>יור</w:t>
      </w:r>
      <w:proofErr w:type="spellEnd"/>
      <w:r w:rsidRPr="0042543F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5C0FCF0C" w14:textId="77777777" w:rsidR="0042543F" w:rsidRDefault="0042543F" w:rsidP="0042543F">
      <w:pPr>
        <w:pStyle w:val="KeepWithNext"/>
        <w:rPr>
          <w:rtl/>
          <w:lang w:eastAsia="he-IL"/>
        </w:rPr>
      </w:pPr>
    </w:p>
    <w:p w14:paraId="059FB927" w14:textId="7518E666" w:rsidR="0042543F" w:rsidRDefault="0042543F" w:rsidP="0042543F">
      <w:pPr>
        <w:rPr>
          <w:rtl/>
          <w:lang w:eastAsia="he-IL"/>
        </w:rPr>
      </w:pPr>
      <w:bookmarkStart w:id="692" w:name="_ETM_Q1_746539"/>
      <w:bookmarkEnd w:id="692"/>
      <w:r>
        <w:rPr>
          <w:rFonts w:hint="cs"/>
          <w:rtl/>
          <w:lang w:eastAsia="he-IL"/>
        </w:rPr>
        <w:t>זה מקובל עליכם, רשות התחרות?</w:t>
      </w:r>
    </w:p>
    <w:p w14:paraId="27FE25A9" w14:textId="77777777" w:rsidR="0042543F" w:rsidRDefault="0042543F" w:rsidP="0042543F">
      <w:pPr>
        <w:rPr>
          <w:rtl/>
          <w:lang w:eastAsia="he-IL"/>
        </w:rPr>
      </w:pPr>
      <w:bookmarkStart w:id="693" w:name="_ETM_Q1_751720"/>
      <w:bookmarkStart w:id="694" w:name="_ETM_Q1_751781"/>
      <w:bookmarkStart w:id="695" w:name="_ETM_Q1_746975"/>
      <w:bookmarkEnd w:id="693"/>
      <w:bookmarkEnd w:id="694"/>
      <w:bookmarkEnd w:id="695"/>
    </w:p>
    <w:p w14:paraId="43A10AF0" w14:textId="7A3B1436" w:rsidR="0042543F" w:rsidRDefault="0042543F" w:rsidP="0042543F">
      <w:pPr>
        <w:pStyle w:val="af9"/>
        <w:keepNext/>
        <w:rPr>
          <w:rtl/>
          <w:lang w:eastAsia="he-IL"/>
        </w:rPr>
      </w:pPr>
      <w:bookmarkStart w:id="696" w:name="ET_guest_שחר_שמש_פיינברג_56"/>
      <w:r w:rsidRPr="00425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שמש פיינברג:</w:t>
      </w:r>
      <w:r w:rsidRPr="0042543F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14:paraId="0CBA6E6E" w14:textId="77777777" w:rsidR="0042543F" w:rsidRDefault="0042543F" w:rsidP="0042543F">
      <w:pPr>
        <w:pStyle w:val="KeepWithNext"/>
        <w:rPr>
          <w:rtl/>
          <w:lang w:eastAsia="he-IL"/>
        </w:rPr>
      </w:pPr>
    </w:p>
    <w:p w14:paraId="7E2B2124" w14:textId="21E6BC53" w:rsidR="0042543F" w:rsidRDefault="0042543F" w:rsidP="0042543F">
      <w:pPr>
        <w:rPr>
          <w:rtl/>
          <w:lang w:eastAsia="he-IL"/>
        </w:rPr>
      </w:pPr>
      <w:bookmarkStart w:id="697" w:name="_ETM_Q1_749191"/>
      <w:bookmarkStart w:id="698" w:name="_ETM_Q1_749219"/>
      <w:bookmarkEnd w:id="697"/>
      <w:bookmarkEnd w:id="698"/>
      <w:r>
        <w:rPr>
          <w:rFonts w:hint="cs"/>
          <w:rtl/>
          <w:lang w:eastAsia="he-IL"/>
        </w:rPr>
        <w:t xml:space="preserve">אנחנו כן רואים </w:t>
      </w:r>
      <w:bookmarkStart w:id="699" w:name="_ETM_Q1_751203"/>
      <w:bookmarkEnd w:id="699"/>
      <w:r>
        <w:rPr>
          <w:rFonts w:hint="cs"/>
          <w:rtl/>
          <w:lang w:eastAsia="he-IL"/>
        </w:rPr>
        <w:t>חשיבות בקיצור התקופ</w:t>
      </w:r>
      <w:bookmarkStart w:id="700" w:name="_ETM_Q1_749273"/>
      <w:bookmarkEnd w:id="700"/>
      <w:r>
        <w:rPr>
          <w:rFonts w:hint="cs"/>
          <w:rtl/>
          <w:lang w:eastAsia="he-IL"/>
        </w:rPr>
        <w:t>ה.</w:t>
      </w:r>
      <w:bookmarkStart w:id="701" w:name="_ETM_Q1_751139"/>
      <w:bookmarkEnd w:id="701"/>
    </w:p>
    <w:p w14:paraId="6B45AFF3" w14:textId="77777777" w:rsidR="0042543F" w:rsidRDefault="0042543F" w:rsidP="0042543F">
      <w:pPr>
        <w:rPr>
          <w:rtl/>
          <w:lang w:eastAsia="he-IL"/>
        </w:rPr>
      </w:pPr>
      <w:bookmarkStart w:id="702" w:name="_ETM_Q1_751200"/>
      <w:bookmarkEnd w:id="702"/>
    </w:p>
    <w:p w14:paraId="0B1A9314" w14:textId="30794910" w:rsidR="0042543F" w:rsidRDefault="0042543F" w:rsidP="0042543F">
      <w:pPr>
        <w:pStyle w:val="af6"/>
        <w:keepNext/>
        <w:rPr>
          <w:rtl/>
        </w:rPr>
      </w:pPr>
      <w:bookmarkStart w:id="703" w:name="ET_yor_5159_57"/>
      <w:r w:rsidRPr="004254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543F">
        <w:rPr>
          <w:rStyle w:val="TagStyle"/>
          <w:rtl/>
        </w:rPr>
        <w:t xml:space="preserve"> &lt;&lt; </w:t>
      </w:r>
      <w:proofErr w:type="spellStart"/>
      <w:r w:rsidRPr="0042543F">
        <w:rPr>
          <w:rStyle w:val="TagStyle"/>
          <w:rtl/>
        </w:rPr>
        <w:t>יור</w:t>
      </w:r>
      <w:proofErr w:type="spellEnd"/>
      <w:r w:rsidRPr="0042543F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031111CA" w14:textId="77777777" w:rsidR="0042543F" w:rsidRDefault="0042543F" w:rsidP="0042543F">
      <w:pPr>
        <w:pStyle w:val="KeepWithNext"/>
        <w:rPr>
          <w:rtl/>
          <w:lang w:eastAsia="he-IL"/>
        </w:rPr>
      </w:pPr>
    </w:p>
    <w:p w14:paraId="0A0C0BEE" w14:textId="7DA0D522" w:rsidR="0042543F" w:rsidRDefault="0042543F" w:rsidP="0042543F">
      <w:pPr>
        <w:rPr>
          <w:rtl/>
          <w:lang w:eastAsia="he-IL"/>
        </w:rPr>
      </w:pPr>
      <w:bookmarkStart w:id="704" w:name="_ETM_Q1_751834"/>
      <w:bookmarkEnd w:id="704"/>
      <w:r>
        <w:rPr>
          <w:rFonts w:hint="cs"/>
          <w:rtl/>
          <w:lang w:eastAsia="he-IL"/>
        </w:rPr>
        <w:t>אז יש לכם התנגדו</w:t>
      </w:r>
      <w:bookmarkStart w:id="705" w:name="_ETM_Q1_752710"/>
      <w:bookmarkEnd w:id="705"/>
      <w:r>
        <w:rPr>
          <w:rFonts w:hint="cs"/>
          <w:rtl/>
          <w:lang w:eastAsia="he-IL"/>
        </w:rPr>
        <w:t>ת?</w:t>
      </w:r>
      <w:bookmarkStart w:id="706" w:name="_ETM_Q1_753832"/>
      <w:bookmarkEnd w:id="706"/>
    </w:p>
    <w:p w14:paraId="2236CF99" w14:textId="77777777" w:rsidR="0042543F" w:rsidRDefault="0042543F" w:rsidP="0042543F">
      <w:pPr>
        <w:rPr>
          <w:rtl/>
          <w:lang w:eastAsia="he-IL"/>
        </w:rPr>
      </w:pPr>
      <w:bookmarkStart w:id="707" w:name="_ETM_Q1_753893"/>
      <w:bookmarkEnd w:id="707"/>
    </w:p>
    <w:p w14:paraId="087F7592" w14:textId="5CD5FFB1" w:rsidR="0042543F" w:rsidRDefault="0042543F" w:rsidP="0042543F">
      <w:pPr>
        <w:pStyle w:val="a4"/>
        <w:keepNext/>
        <w:rPr>
          <w:rtl/>
        </w:rPr>
      </w:pPr>
      <w:bookmarkStart w:id="708" w:name="ET_speaker_איתי_עצמון_58"/>
      <w:r w:rsidRPr="0042543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2543F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0B5357A4" w14:textId="77777777" w:rsidR="0042543F" w:rsidRDefault="0042543F" w:rsidP="0042543F">
      <w:pPr>
        <w:pStyle w:val="KeepWithNext"/>
        <w:rPr>
          <w:rtl/>
          <w:lang w:eastAsia="he-IL"/>
        </w:rPr>
      </w:pPr>
    </w:p>
    <w:p w14:paraId="55A59B0F" w14:textId="520293E5" w:rsidR="0042543F" w:rsidRDefault="0042543F" w:rsidP="0042543F">
      <w:pPr>
        <w:rPr>
          <w:rtl/>
          <w:lang w:eastAsia="he-IL"/>
        </w:rPr>
      </w:pPr>
      <w:bookmarkStart w:id="709" w:name="_ETM_Q1_755290"/>
      <w:bookmarkStart w:id="710" w:name="_ETM_Q1_755330"/>
      <w:bookmarkEnd w:id="709"/>
      <w:bookmarkEnd w:id="710"/>
      <w:r>
        <w:rPr>
          <w:rFonts w:hint="cs"/>
          <w:rtl/>
          <w:lang w:eastAsia="he-IL"/>
        </w:rPr>
        <w:t xml:space="preserve">אמרנו כאן שני דברים </w:t>
      </w:r>
      <w:bookmarkStart w:id="711" w:name="_ETM_Q1_753789"/>
      <w:bookmarkEnd w:id="711"/>
      <w:r>
        <w:rPr>
          <w:rFonts w:hint="cs"/>
          <w:rtl/>
          <w:lang w:eastAsia="he-IL"/>
        </w:rPr>
        <w:t>שונים</w:t>
      </w:r>
      <w:bookmarkStart w:id="712" w:name="_ETM_Q1_756073"/>
      <w:bookmarkEnd w:id="7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3" w:name="_ETM_Q1_753112"/>
      <w:bookmarkEnd w:id="713"/>
      <w:r>
        <w:rPr>
          <w:rFonts w:hint="cs"/>
          <w:rtl/>
          <w:lang w:eastAsia="he-IL"/>
        </w:rPr>
        <w:t>אני לא אמרתי "לקצר"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אמרתי</w:t>
      </w:r>
      <w:bookmarkStart w:id="714" w:name="_ETM_Q1_757798"/>
      <w:bookmarkStart w:id="715" w:name="_ETM_Q1_760114"/>
      <w:bookmarkEnd w:id="714"/>
      <w:bookmarkEnd w:id="715"/>
      <w:r>
        <w:rPr>
          <w:rFonts w:hint="cs"/>
          <w:rtl/>
          <w:lang w:eastAsia="he-IL"/>
        </w:rPr>
        <w:t xml:space="preserve"> שאם שרת התחבורה תחליט להביא </w:t>
      </w:r>
      <w:bookmarkStart w:id="716" w:name="_ETM_Q1_758722"/>
      <w:bookmarkEnd w:id="716"/>
      <w:r>
        <w:rPr>
          <w:rFonts w:hint="cs"/>
          <w:rtl/>
          <w:lang w:eastAsia="he-IL"/>
        </w:rPr>
        <w:t>צו</w:t>
      </w:r>
      <w:bookmarkStart w:id="717" w:name="_ETM_Q1_759129"/>
      <w:bookmarkEnd w:id="717"/>
      <w:r>
        <w:rPr>
          <w:rFonts w:hint="cs"/>
          <w:rtl/>
          <w:lang w:eastAsia="he-IL"/>
        </w:rPr>
        <w:t xml:space="preserve"> ל</w:t>
      </w:r>
      <w:bookmarkStart w:id="718" w:name="_ETM_Q1_758467"/>
      <w:bookmarkEnd w:id="718"/>
      <w:r>
        <w:rPr>
          <w:rFonts w:hint="cs"/>
          <w:rtl/>
          <w:lang w:eastAsia="he-IL"/>
        </w:rPr>
        <w:t>אישור ועדת הכלכלה,</w:t>
      </w:r>
      <w:bookmarkStart w:id="719" w:name="_ETM_Q1_761140"/>
      <w:bookmarkEnd w:id="719"/>
      <w:r>
        <w:rPr>
          <w:rFonts w:hint="cs"/>
          <w:rtl/>
          <w:lang w:eastAsia="he-IL"/>
        </w:rPr>
        <w:t xml:space="preserve"> שמאריך את תוקף הוראת ה</w:t>
      </w:r>
      <w:bookmarkStart w:id="720" w:name="_ETM_Q1_761086"/>
      <w:bookmarkEnd w:id="720"/>
      <w:r>
        <w:rPr>
          <w:rFonts w:hint="cs"/>
          <w:rtl/>
          <w:lang w:eastAsia="he-IL"/>
        </w:rPr>
        <w:t xml:space="preserve">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1" w:name="_ETM_Q1_761955"/>
      <w:bookmarkEnd w:id="721"/>
      <w:r>
        <w:rPr>
          <w:rFonts w:hint="cs"/>
          <w:rtl/>
          <w:lang w:eastAsia="he-IL"/>
        </w:rPr>
        <w:t xml:space="preserve">שהיא תוכל </w:t>
      </w:r>
      <w:bookmarkStart w:id="722" w:name="_ETM_Q1_762546"/>
      <w:bookmarkEnd w:id="722"/>
      <w:r>
        <w:rPr>
          <w:rFonts w:hint="cs"/>
          <w:rtl/>
          <w:lang w:eastAsia="he-IL"/>
        </w:rPr>
        <w:t xml:space="preserve">להאריך אותה רק לגבי </w:t>
      </w:r>
      <w:bookmarkStart w:id="723" w:name="_ETM_Q1_763565"/>
      <w:bookmarkEnd w:id="723"/>
      <w:r>
        <w:rPr>
          <w:rFonts w:hint="cs"/>
          <w:rtl/>
          <w:lang w:eastAsia="he-IL"/>
        </w:rPr>
        <w:t xml:space="preserve">סוגי </w:t>
      </w:r>
      <w:bookmarkStart w:id="724" w:name="_ETM_Q1_761700"/>
      <w:bookmarkEnd w:id="724"/>
      <w:r>
        <w:rPr>
          <w:rFonts w:hint="cs"/>
          <w:rtl/>
          <w:lang w:eastAsia="he-IL"/>
        </w:rPr>
        <w:t>כלי רכב מסוימים.</w:t>
      </w:r>
      <w:bookmarkStart w:id="725" w:name="_ETM_Q1_769792"/>
      <w:bookmarkEnd w:id="725"/>
    </w:p>
    <w:p w14:paraId="7258B780" w14:textId="77777777" w:rsidR="0042543F" w:rsidRDefault="0042543F" w:rsidP="0042543F">
      <w:pPr>
        <w:rPr>
          <w:rtl/>
          <w:lang w:eastAsia="he-IL"/>
        </w:rPr>
      </w:pPr>
      <w:bookmarkStart w:id="726" w:name="_ETM_Q1_769870"/>
      <w:bookmarkEnd w:id="726"/>
    </w:p>
    <w:p w14:paraId="08FCB7C5" w14:textId="394CFA39" w:rsidR="0042543F" w:rsidRDefault="0042543F" w:rsidP="0042543F">
      <w:pPr>
        <w:pStyle w:val="af6"/>
        <w:keepNext/>
        <w:rPr>
          <w:rtl/>
        </w:rPr>
      </w:pPr>
      <w:bookmarkStart w:id="727" w:name="ET_yor_5159_59"/>
      <w:r w:rsidRPr="004254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543F">
        <w:rPr>
          <w:rStyle w:val="TagStyle"/>
          <w:rtl/>
        </w:rPr>
        <w:t xml:space="preserve"> &lt;&lt; </w:t>
      </w:r>
      <w:proofErr w:type="spellStart"/>
      <w:r w:rsidRPr="0042543F">
        <w:rPr>
          <w:rStyle w:val="TagStyle"/>
          <w:rtl/>
        </w:rPr>
        <w:t>יור</w:t>
      </w:r>
      <w:proofErr w:type="spellEnd"/>
      <w:r w:rsidRPr="0042543F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3C6F04C8" w14:textId="77777777" w:rsidR="0042543F" w:rsidRDefault="0042543F" w:rsidP="0042543F">
      <w:pPr>
        <w:pStyle w:val="KeepWithNext"/>
        <w:rPr>
          <w:rtl/>
          <w:lang w:eastAsia="he-IL"/>
        </w:rPr>
      </w:pPr>
    </w:p>
    <w:p w14:paraId="36E4AB3F" w14:textId="25BE69B4" w:rsidR="0042543F" w:rsidRDefault="0042543F" w:rsidP="0042543F">
      <w:pPr>
        <w:rPr>
          <w:rtl/>
          <w:lang w:eastAsia="he-IL"/>
        </w:rPr>
      </w:pPr>
      <w:bookmarkStart w:id="728" w:name="_ETM_Q1_770496"/>
      <w:bookmarkEnd w:id="728"/>
      <w:r>
        <w:rPr>
          <w:rFonts w:hint="cs"/>
          <w:rtl/>
          <w:lang w:eastAsia="he-IL"/>
        </w:rPr>
        <w:t>מה אתה אומר</w:t>
      </w:r>
      <w:bookmarkStart w:id="729" w:name="_ETM_Q1_772037"/>
      <w:bookmarkEnd w:id="729"/>
      <w:r>
        <w:rPr>
          <w:rFonts w:hint="cs"/>
          <w:rtl/>
          <w:lang w:eastAsia="he-IL"/>
        </w:rPr>
        <w:t xml:space="preserve"> על זה?</w:t>
      </w:r>
      <w:bookmarkStart w:id="730" w:name="_ETM_Q1_768161"/>
      <w:bookmarkEnd w:id="730"/>
    </w:p>
    <w:p w14:paraId="4D3816AA" w14:textId="77777777" w:rsidR="0042543F" w:rsidRDefault="0042543F" w:rsidP="0042543F">
      <w:pPr>
        <w:rPr>
          <w:rtl/>
          <w:lang w:eastAsia="he-IL"/>
        </w:rPr>
      </w:pPr>
      <w:bookmarkStart w:id="731" w:name="_ETM_Q1_768755"/>
      <w:bookmarkStart w:id="732" w:name="_ETM_Q1_768830"/>
      <w:bookmarkStart w:id="733" w:name="_ETM_Q1_764011"/>
      <w:bookmarkEnd w:id="731"/>
      <w:bookmarkEnd w:id="732"/>
      <w:bookmarkEnd w:id="733"/>
    </w:p>
    <w:p w14:paraId="197E6537" w14:textId="56CF85FD" w:rsidR="0042543F" w:rsidRDefault="0042543F" w:rsidP="0042543F">
      <w:pPr>
        <w:pStyle w:val="af9"/>
        <w:keepNext/>
        <w:rPr>
          <w:rtl/>
          <w:lang w:eastAsia="he-IL"/>
        </w:rPr>
      </w:pPr>
      <w:bookmarkStart w:id="734" w:name="ET_guest_דוד_טמיר_60"/>
      <w:r w:rsidRPr="00425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42543F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0A94A927" w14:textId="77777777" w:rsidR="0042543F" w:rsidRDefault="0042543F" w:rsidP="0042543F">
      <w:pPr>
        <w:pStyle w:val="KeepWithNext"/>
        <w:rPr>
          <w:rtl/>
          <w:lang w:eastAsia="he-IL"/>
        </w:rPr>
      </w:pPr>
    </w:p>
    <w:p w14:paraId="58215A31" w14:textId="6C05AE6C" w:rsidR="0042543F" w:rsidRDefault="0042543F" w:rsidP="0042543F">
      <w:pPr>
        <w:rPr>
          <w:rtl/>
          <w:lang w:eastAsia="he-IL"/>
        </w:rPr>
      </w:pPr>
      <w:bookmarkStart w:id="735" w:name="_ETM_Q1_765954"/>
      <w:bookmarkStart w:id="736" w:name="_ETM_Q1_765997"/>
      <w:bookmarkEnd w:id="735"/>
      <w:bookmarkEnd w:id="736"/>
      <w:r>
        <w:rPr>
          <w:rFonts w:hint="cs"/>
          <w:rtl/>
          <w:lang w:eastAsia="he-IL"/>
        </w:rPr>
        <w:t xml:space="preserve">חשוב לי גם להסביר שאין לנו כוונה למצות את </w:t>
      </w:r>
      <w:bookmarkStart w:id="737" w:name="_ETM_Q1_776023"/>
      <w:bookmarkEnd w:id="737"/>
      <w:r>
        <w:rPr>
          <w:rFonts w:hint="cs"/>
          <w:rtl/>
          <w:lang w:eastAsia="he-IL"/>
        </w:rPr>
        <w:t xml:space="preserve">התקופות שקבועות </w:t>
      </w:r>
      <w:bookmarkStart w:id="738" w:name="_ETM_Q1_773657"/>
      <w:bookmarkEnd w:id="738"/>
      <w:r>
        <w:rPr>
          <w:rFonts w:hint="cs"/>
          <w:rtl/>
          <w:lang w:eastAsia="he-IL"/>
        </w:rPr>
        <w:t>בחוק - - -</w:t>
      </w:r>
      <w:bookmarkStart w:id="739" w:name="_ETM_Q1_777726"/>
      <w:bookmarkEnd w:id="739"/>
    </w:p>
    <w:p w14:paraId="101BF236" w14:textId="77777777" w:rsidR="0042543F" w:rsidRDefault="0042543F" w:rsidP="0042543F">
      <w:pPr>
        <w:rPr>
          <w:rtl/>
          <w:lang w:eastAsia="he-IL"/>
        </w:rPr>
      </w:pPr>
      <w:bookmarkStart w:id="740" w:name="_ETM_Q1_777793"/>
      <w:bookmarkStart w:id="741" w:name="_ETM_Q1_772913"/>
      <w:bookmarkEnd w:id="740"/>
      <w:bookmarkEnd w:id="741"/>
    </w:p>
    <w:p w14:paraId="5B728160" w14:textId="613475BD" w:rsidR="0042543F" w:rsidRDefault="0042543F" w:rsidP="0042543F">
      <w:pPr>
        <w:pStyle w:val="a4"/>
        <w:keepNext/>
        <w:rPr>
          <w:rtl/>
        </w:rPr>
      </w:pPr>
      <w:bookmarkStart w:id="742" w:name="ET_speaker_איתי_עצמון_61"/>
      <w:r w:rsidRPr="0042543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2543F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56F93EA3" w14:textId="77777777" w:rsidR="0042543F" w:rsidRDefault="0042543F" w:rsidP="0042543F">
      <w:pPr>
        <w:pStyle w:val="KeepWithNext"/>
        <w:rPr>
          <w:rtl/>
          <w:lang w:eastAsia="he-IL"/>
        </w:rPr>
      </w:pPr>
    </w:p>
    <w:p w14:paraId="0DD50CAF" w14:textId="5425CEA9" w:rsidR="0042543F" w:rsidRDefault="0042543F" w:rsidP="0042543F">
      <w:pPr>
        <w:rPr>
          <w:rtl/>
          <w:lang w:eastAsia="he-IL"/>
        </w:rPr>
      </w:pPr>
      <w:bookmarkStart w:id="743" w:name="_ETM_Q1_774455"/>
      <w:bookmarkStart w:id="744" w:name="_ETM_Q1_774496"/>
      <w:bookmarkEnd w:id="743"/>
      <w:bookmarkEnd w:id="744"/>
      <w:r>
        <w:rPr>
          <w:rFonts w:hint="cs"/>
          <w:rtl/>
          <w:lang w:eastAsia="he-IL"/>
        </w:rPr>
        <w:t>אתה בטוח? לאור</w:t>
      </w:r>
      <w:bookmarkStart w:id="745" w:name="_ETM_Q1_776592"/>
      <w:bookmarkEnd w:id="745"/>
      <w:r>
        <w:rPr>
          <w:rFonts w:hint="cs"/>
          <w:rtl/>
          <w:lang w:eastAsia="he-IL"/>
        </w:rPr>
        <w:t xml:space="preserve"> כל ההארכות שהיו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746" w:name="_ETM_Q1_776581"/>
      <w:bookmarkEnd w:id="746"/>
      <w:r>
        <w:rPr>
          <w:rFonts w:hint="cs"/>
          <w:rtl/>
          <w:lang w:eastAsia="he-IL"/>
        </w:rPr>
        <w:t>בטוח במה שאתה אומר?</w:t>
      </w:r>
    </w:p>
    <w:p w14:paraId="44B882F2" w14:textId="77777777" w:rsidR="0042543F" w:rsidRDefault="0042543F" w:rsidP="0042543F">
      <w:pPr>
        <w:rPr>
          <w:rtl/>
          <w:lang w:eastAsia="he-IL"/>
        </w:rPr>
      </w:pPr>
      <w:bookmarkStart w:id="747" w:name="_ETM_Q1_780706"/>
      <w:bookmarkStart w:id="748" w:name="_ETM_Q1_780776"/>
      <w:bookmarkStart w:id="749" w:name="_ETM_Q1_776270"/>
      <w:bookmarkStart w:id="750" w:name="_ETM_Q1_778740"/>
      <w:bookmarkEnd w:id="747"/>
      <w:bookmarkEnd w:id="748"/>
      <w:bookmarkEnd w:id="749"/>
      <w:bookmarkEnd w:id="750"/>
    </w:p>
    <w:p w14:paraId="7340E099" w14:textId="1A90210B" w:rsidR="0042543F" w:rsidRDefault="0042543F" w:rsidP="0042543F">
      <w:pPr>
        <w:pStyle w:val="af9"/>
        <w:keepNext/>
        <w:rPr>
          <w:rtl/>
          <w:lang w:eastAsia="he-IL"/>
        </w:rPr>
      </w:pPr>
      <w:bookmarkStart w:id="751" w:name="ET_guest_דוד_טמיר_62"/>
      <w:r w:rsidRPr="00425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42543F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"/>
    </w:p>
    <w:p w14:paraId="4A308B50" w14:textId="77777777" w:rsidR="0042543F" w:rsidRDefault="0042543F" w:rsidP="0042543F">
      <w:pPr>
        <w:pStyle w:val="KeepWithNext"/>
        <w:rPr>
          <w:rtl/>
          <w:lang w:eastAsia="he-IL"/>
        </w:rPr>
      </w:pPr>
    </w:p>
    <w:p w14:paraId="6F536979" w14:textId="5E5B20FA" w:rsidR="0042543F" w:rsidRDefault="0042543F" w:rsidP="0042543F">
      <w:pPr>
        <w:rPr>
          <w:rtl/>
          <w:lang w:eastAsia="he-IL"/>
        </w:rPr>
      </w:pPr>
      <w:bookmarkStart w:id="752" w:name="_ETM_Q1_779177"/>
      <w:bookmarkStart w:id="753" w:name="_ETM_Q1_779227"/>
      <w:bookmarkEnd w:id="752"/>
      <w:bookmarkEnd w:id="753"/>
      <w:r>
        <w:rPr>
          <w:rFonts w:hint="cs"/>
          <w:rtl/>
          <w:lang w:eastAsia="he-IL"/>
        </w:rPr>
        <w:t>אני י</w:t>
      </w:r>
      <w:bookmarkStart w:id="754" w:name="_ETM_Q1_780262"/>
      <w:bookmarkEnd w:id="754"/>
      <w:r>
        <w:rPr>
          <w:rFonts w:hint="cs"/>
          <w:rtl/>
          <w:lang w:eastAsia="he-IL"/>
        </w:rPr>
        <w:t xml:space="preserve">כול לדבר </w:t>
      </w:r>
      <w:bookmarkStart w:id="755" w:name="_ETM_Q1_777488"/>
      <w:bookmarkEnd w:id="755"/>
      <w:r>
        <w:rPr>
          <w:rFonts w:hint="cs"/>
          <w:rtl/>
          <w:lang w:eastAsia="he-IL"/>
        </w:rPr>
        <w:t xml:space="preserve">רק על הרצון שלנו. הרצון שלנו הוא להשלים </w:t>
      </w:r>
      <w:bookmarkStart w:id="756" w:name="_ETM_Q1_784689"/>
      <w:bookmarkEnd w:id="756"/>
      <w:r>
        <w:rPr>
          <w:rFonts w:hint="cs"/>
          <w:rtl/>
          <w:lang w:eastAsia="he-IL"/>
        </w:rPr>
        <w:t>את התיקון המהותי כדי</w:t>
      </w:r>
      <w:bookmarkStart w:id="757" w:name="_ETM_Q1_783357"/>
      <w:bookmarkEnd w:id="757"/>
      <w:r>
        <w:rPr>
          <w:rFonts w:hint="cs"/>
          <w:rtl/>
          <w:lang w:eastAsia="he-IL"/>
        </w:rPr>
        <w:t xml:space="preserve"> לפתור את הנושא הזה, אבל אני</w:t>
      </w:r>
      <w:bookmarkStart w:id="758" w:name="_ETM_Q1_787455"/>
      <w:bookmarkEnd w:id="758"/>
      <w:r>
        <w:rPr>
          <w:rFonts w:hint="cs"/>
          <w:rtl/>
          <w:lang w:eastAsia="he-IL"/>
        </w:rPr>
        <w:t xml:space="preserve"> גם מזכיר שכל ארכה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9" w:name="_ETM_Q1_789585"/>
      <w:bookmarkEnd w:id="759"/>
      <w:r>
        <w:rPr>
          <w:rFonts w:hint="cs"/>
          <w:rtl/>
          <w:lang w:eastAsia="he-IL"/>
        </w:rPr>
        <w:t xml:space="preserve">מגיעה לאישור </w:t>
      </w:r>
      <w:bookmarkStart w:id="760" w:name="_ETM_Q1_791724"/>
      <w:bookmarkEnd w:id="760"/>
      <w:r>
        <w:rPr>
          <w:rFonts w:hint="cs"/>
          <w:rtl/>
          <w:lang w:eastAsia="he-IL"/>
        </w:rPr>
        <w:t>הוועדה, כך שאם הוועדה תחשוב שלא היינו</w:t>
      </w:r>
      <w:bookmarkStart w:id="761" w:name="_ETM_Q1_801833"/>
      <w:bookmarkEnd w:id="761"/>
      <w:r>
        <w:rPr>
          <w:rFonts w:hint="cs"/>
          <w:rtl/>
          <w:lang w:eastAsia="he-IL"/>
        </w:rPr>
        <w:t xml:space="preserve"> נמרצים מספיק - - -</w:t>
      </w:r>
      <w:bookmarkStart w:id="762" w:name="_ETM_Q1_800578"/>
      <w:bookmarkStart w:id="763" w:name="_ETM_Q1_800798"/>
      <w:bookmarkEnd w:id="762"/>
      <w:bookmarkEnd w:id="763"/>
    </w:p>
    <w:p w14:paraId="34562894" w14:textId="77777777" w:rsidR="0042543F" w:rsidRDefault="0042543F" w:rsidP="0042543F">
      <w:pPr>
        <w:rPr>
          <w:rtl/>
          <w:lang w:eastAsia="he-IL"/>
        </w:rPr>
      </w:pPr>
      <w:bookmarkStart w:id="764" w:name="_ETM_Q1_800872"/>
      <w:bookmarkEnd w:id="764"/>
    </w:p>
    <w:p w14:paraId="3548BCA7" w14:textId="5C0F1060" w:rsidR="0042543F" w:rsidRDefault="0042543F" w:rsidP="0042543F">
      <w:pPr>
        <w:pStyle w:val="af6"/>
        <w:keepNext/>
        <w:rPr>
          <w:rtl/>
        </w:rPr>
      </w:pPr>
      <w:bookmarkStart w:id="765" w:name="ET_yor_5159_63"/>
      <w:r w:rsidRPr="004254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543F">
        <w:rPr>
          <w:rStyle w:val="TagStyle"/>
          <w:rtl/>
        </w:rPr>
        <w:t xml:space="preserve"> &lt;&lt; </w:t>
      </w:r>
      <w:proofErr w:type="spellStart"/>
      <w:r w:rsidRPr="0042543F">
        <w:rPr>
          <w:rStyle w:val="TagStyle"/>
          <w:rtl/>
        </w:rPr>
        <w:t>יור</w:t>
      </w:r>
      <w:proofErr w:type="spellEnd"/>
      <w:r w:rsidRPr="0042543F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33C99486" w14:textId="77777777" w:rsidR="0042543F" w:rsidRDefault="0042543F" w:rsidP="0042543F">
      <w:pPr>
        <w:pStyle w:val="KeepWithNext"/>
        <w:rPr>
          <w:rtl/>
          <w:lang w:eastAsia="he-IL"/>
        </w:rPr>
      </w:pPr>
    </w:p>
    <w:p w14:paraId="3DCCAE54" w14:textId="2D123EB3" w:rsidR="0042543F" w:rsidRDefault="0042543F" w:rsidP="0042543F">
      <w:pPr>
        <w:rPr>
          <w:rtl/>
          <w:lang w:eastAsia="he-IL"/>
        </w:rPr>
      </w:pPr>
      <w:bookmarkStart w:id="766" w:name="_ETM_Q1_801461"/>
      <w:bookmarkEnd w:id="766"/>
      <w:r>
        <w:rPr>
          <w:rFonts w:hint="cs"/>
          <w:rtl/>
          <w:lang w:eastAsia="he-IL"/>
        </w:rPr>
        <w:t xml:space="preserve">אני רוצה שתענה לנו </w:t>
      </w:r>
      <w:bookmarkStart w:id="767" w:name="_ETM_Q1_799807"/>
      <w:bookmarkEnd w:id="767"/>
      <w:r>
        <w:rPr>
          <w:rFonts w:hint="cs"/>
          <w:rtl/>
          <w:lang w:eastAsia="he-IL"/>
        </w:rPr>
        <w:t xml:space="preserve">רק על </w:t>
      </w:r>
      <w:bookmarkStart w:id="768" w:name="_ETM_Q1_802284"/>
      <w:bookmarkEnd w:id="768"/>
      <w:r>
        <w:rPr>
          <w:rFonts w:hint="cs"/>
          <w:rtl/>
          <w:lang w:eastAsia="he-IL"/>
        </w:rPr>
        <w:t xml:space="preserve">דבר אחד: בסעיף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9" w:name="_ETM_Q1_803191"/>
      <w:bookmarkEnd w:id="769"/>
      <w:r>
        <w:rPr>
          <w:rFonts w:hint="cs"/>
          <w:rtl/>
          <w:lang w:eastAsia="he-IL"/>
        </w:rPr>
        <w:t>לתת ארכה יותר קצרה</w:t>
      </w:r>
      <w:bookmarkStart w:id="770" w:name="_ETM_Q1_809165"/>
      <w:bookmarkStart w:id="771" w:name="_ETM_Q1_805903"/>
      <w:bookmarkEnd w:id="770"/>
      <w:bookmarkEnd w:id="771"/>
      <w:r>
        <w:rPr>
          <w:rFonts w:hint="cs"/>
          <w:rtl/>
          <w:lang w:eastAsia="he-IL"/>
        </w:rPr>
        <w:t xml:space="preserve">, או ללכת על מה שאמר </w:t>
      </w:r>
      <w:bookmarkStart w:id="772" w:name="_ETM_Q1_805740"/>
      <w:bookmarkEnd w:id="772"/>
      <w:r>
        <w:rPr>
          <w:rFonts w:hint="cs"/>
          <w:rtl/>
          <w:lang w:eastAsia="he-IL"/>
        </w:rPr>
        <w:t>היוע</w:t>
      </w:r>
      <w:bookmarkStart w:id="773" w:name="_ETM_Q1_808710"/>
      <w:bookmarkEnd w:id="773"/>
      <w:r>
        <w:rPr>
          <w:rFonts w:hint="cs"/>
          <w:rtl/>
          <w:lang w:eastAsia="he-IL"/>
        </w:rPr>
        <w:t>ץ המשפטי, ולהסמיך את ה</w:t>
      </w:r>
      <w:bookmarkStart w:id="774" w:name="_ETM_Q1_810424"/>
      <w:bookmarkEnd w:id="774"/>
      <w:r>
        <w:rPr>
          <w:rFonts w:hint="cs"/>
          <w:rtl/>
          <w:lang w:eastAsia="he-IL"/>
        </w:rPr>
        <w:t xml:space="preserve">שרה לשנות - - </w:t>
      </w:r>
      <w:bookmarkStart w:id="775" w:name="_ETM_Q1_812488"/>
      <w:bookmarkEnd w:id="775"/>
      <w:r>
        <w:rPr>
          <w:rFonts w:hint="cs"/>
          <w:rtl/>
          <w:lang w:eastAsia="he-IL"/>
        </w:rPr>
        <w:t>-</w:t>
      </w:r>
      <w:bookmarkStart w:id="776" w:name="_ETM_Q1_812773"/>
      <w:bookmarkEnd w:id="776"/>
    </w:p>
    <w:p w14:paraId="6854632E" w14:textId="77777777" w:rsidR="0042543F" w:rsidRDefault="0042543F" w:rsidP="0042543F">
      <w:pPr>
        <w:rPr>
          <w:rtl/>
          <w:lang w:eastAsia="he-IL"/>
        </w:rPr>
      </w:pPr>
      <w:bookmarkStart w:id="777" w:name="_ETM_Q1_812837"/>
      <w:bookmarkEnd w:id="777"/>
    </w:p>
    <w:p w14:paraId="76C05287" w14:textId="75FDE136" w:rsidR="0042543F" w:rsidRDefault="0042543F" w:rsidP="0042543F">
      <w:pPr>
        <w:pStyle w:val="a4"/>
        <w:keepNext/>
        <w:rPr>
          <w:rtl/>
        </w:rPr>
      </w:pPr>
      <w:bookmarkStart w:id="778" w:name="ET_speaker_איתי_עצמון_64"/>
      <w:r w:rsidRPr="0042543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2543F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5884B8EB" w14:textId="77777777" w:rsidR="0042543F" w:rsidRDefault="0042543F" w:rsidP="0042543F">
      <w:pPr>
        <w:pStyle w:val="KeepWithNext"/>
        <w:rPr>
          <w:rtl/>
          <w:lang w:eastAsia="he-IL"/>
        </w:rPr>
      </w:pPr>
    </w:p>
    <w:p w14:paraId="61825545" w14:textId="6F5328F7" w:rsidR="0042543F" w:rsidRDefault="0042543F" w:rsidP="0042543F">
      <w:pPr>
        <w:rPr>
          <w:rtl/>
          <w:lang w:eastAsia="he-IL"/>
        </w:rPr>
      </w:pPr>
      <w:bookmarkStart w:id="779" w:name="_ETM_Q1_814419"/>
      <w:bookmarkStart w:id="780" w:name="_ETM_Q1_814461"/>
      <w:bookmarkEnd w:id="779"/>
      <w:bookmarkEnd w:id="780"/>
      <w:r>
        <w:rPr>
          <w:rFonts w:hint="cs"/>
          <w:rtl/>
          <w:lang w:eastAsia="he-IL"/>
        </w:rPr>
        <w:t>לעשות איזו שהיא דיפרנ</w:t>
      </w:r>
      <w:bookmarkStart w:id="781" w:name="_ETM_Q1_812189"/>
      <w:bookmarkEnd w:id="781"/>
      <w:r>
        <w:rPr>
          <w:rFonts w:hint="cs"/>
          <w:rtl/>
          <w:lang w:eastAsia="he-IL"/>
        </w:rPr>
        <w:t>ציאציה ל</w:t>
      </w:r>
      <w:bookmarkStart w:id="782" w:name="_ETM_Q1_811711"/>
      <w:bookmarkEnd w:id="782"/>
      <w:r>
        <w:rPr>
          <w:rFonts w:hint="cs"/>
          <w:rtl/>
          <w:lang w:eastAsia="he-IL"/>
        </w:rPr>
        <w:t>פי סוגי כלי הרכב.</w:t>
      </w:r>
      <w:bookmarkStart w:id="783" w:name="_ETM_Q1_814889"/>
      <w:bookmarkEnd w:id="783"/>
      <w:r>
        <w:rPr>
          <w:rFonts w:hint="cs"/>
          <w:rtl/>
          <w:lang w:eastAsia="he-IL"/>
        </w:rPr>
        <w:t xml:space="preserve"> כלומר, לא לגבי כל סוג</w:t>
      </w:r>
      <w:bookmarkStart w:id="784" w:name="_ETM_Q1_814537"/>
      <w:bookmarkEnd w:id="784"/>
      <w:r w:rsidR="00AC4211">
        <w:rPr>
          <w:rFonts w:hint="cs"/>
          <w:rtl/>
          <w:lang w:eastAsia="he-IL"/>
        </w:rPr>
        <w:t xml:space="preserve"> </w:t>
      </w:r>
      <w:bookmarkStart w:id="785" w:name="_ETM_Q1_815009"/>
      <w:bookmarkEnd w:id="785"/>
      <w:r w:rsidR="00AC4211">
        <w:rPr>
          <w:rFonts w:hint="cs"/>
          <w:rtl/>
          <w:lang w:eastAsia="he-IL"/>
        </w:rPr>
        <w:t>רכב שאנחנו רואים.</w:t>
      </w:r>
    </w:p>
    <w:p w14:paraId="0A55E78B" w14:textId="77777777" w:rsidR="00AC4211" w:rsidRDefault="00AC4211" w:rsidP="0042543F">
      <w:pPr>
        <w:rPr>
          <w:rtl/>
          <w:lang w:eastAsia="he-IL"/>
        </w:rPr>
      </w:pPr>
      <w:bookmarkStart w:id="786" w:name="_ETM_Q1_818299"/>
      <w:bookmarkStart w:id="787" w:name="_ETM_Q1_818363"/>
      <w:bookmarkEnd w:id="786"/>
      <w:bookmarkEnd w:id="787"/>
    </w:p>
    <w:p w14:paraId="5167B7A3" w14:textId="0BCB811E" w:rsidR="00AC4211" w:rsidRDefault="00AC4211" w:rsidP="00AC4211">
      <w:pPr>
        <w:pStyle w:val="af6"/>
        <w:keepNext/>
        <w:rPr>
          <w:rtl/>
        </w:rPr>
      </w:pPr>
      <w:bookmarkStart w:id="788" w:name="ET_yor_5159_65"/>
      <w:r w:rsidRPr="00AC42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4211">
        <w:rPr>
          <w:rStyle w:val="TagStyle"/>
          <w:rtl/>
        </w:rPr>
        <w:t xml:space="preserve"> &lt;&lt; </w:t>
      </w:r>
      <w:proofErr w:type="spellStart"/>
      <w:r w:rsidRPr="00AC4211">
        <w:rPr>
          <w:rStyle w:val="TagStyle"/>
          <w:rtl/>
        </w:rPr>
        <w:t>יור</w:t>
      </w:r>
      <w:proofErr w:type="spellEnd"/>
      <w:r w:rsidRPr="00AC4211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103693A9" w14:textId="77777777" w:rsidR="00AC4211" w:rsidRDefault="00AC4211" w:rsidP="00AC4211">
      <w:pPr>
        <w:pStyle w:val="KeepWithNext"/>
        <w:rPr>
          <w:rtl/>
          <w:lang w:eastAsia="he-IL"/>
        </w:rPr>
      </w:pPr>
    </w:p>
    <w:p w14:paraId="528FEFA9" w14:textId="6EBCD2E2" w:rsidR="00AC4211" w:rsidRDefault="00AC4211" w:rsidP="00AC4211">
      <w:pPr>
        <w:rPr>
          <w:rtl/>
          <w:lang w:eastAsia="he-IL"/>
        </w:rPr>
      </w:pPr>
      <w:bookmarkStart w:id="789" w:name="_ETM_Q1_819378"/>
      <w:bookmarkEnd w:id="789"/>
      <w:r>
        <w:rPr>
          <w:rFonts w:hint="cs"/>
          <w:rtl/>
          <w:lang w:eastAsia="he-IL"/>
        </w:rPr>
        <w:t>מה אתה</w:t>
      </w:r>
      <w:bookmarkStart w:id="790" w:name="_ETM_Q1_820597"/>
      <w:bookmarkEnd w:id="790"/>
      <w:r>
        <w:rPr>
          <w:rFonts w:hint="cs"/>
          <w:rtl/>
          <w:lang w:eastAsia="he-IL"/>
        </w:rPr>
        <w:t xml:space="preserve"> מעדיף</w:t>
      </w:r>
      <w:bookmarkStart w:id="791" w:name="_ETM_Q1_816259"/>
      <w:bookmarkEnd w:id="791"/>
      <w:r>
        <w:rPr>
          <w:rFonts w:hint="cs"/>
          <w:rtl/>
          <w:lang w:eastAsia="he-IL"/>
        </w:rPr>
        <w:t>?</w:t>
      </w:r>
      <w:bookmarkStart w:id="792" w:name="_ETM_Q1_816884"/>
      <w:bookmarkEnd w:id="792"/>
    </w:p>
    <w:p w14:paraId="6A817693" w14:textId="77777777" w:rsidR="00AC4211" w:rsidRDefault="00AC4211" w:rsidP="00AC4211">
      <w:pPr>
        <w:rPr>
          <w:rtl/>
          <w:lang w:eastAsia="he-IL"/>
        </w:rPr>
      </w:pPr>
      <w:bookmarkStart w:id="793" w:name="_ETM_Q1_816948"/>
      <w:bookmarkEnd w:id="793"/>
    </w:p>
    <w:p w14:paraId="6272991D" w14:textId="581B2B88" w:rsidR="00AC4211" w:rsidRDefault="00AC4211" w:rsidP="00AC4211">
      <w:pPr>
        <w:pStyle w:val="af9"/>
        <w:keepNext/>
        <w:rPr>
          <w:rtl/>
          <w:lang w:eastAsia="he-IL"/>
        </w:rPr>
      </w:pPr>
      <w:bookmarkStart w:id="794" w:name="ET_guest_דוד_טמיר_66"/>
      <w:r w:rsidRPr="00AC4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AC4211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56B5C3EC" w14:textId="77777777" w:rsidR="00AC4211" w:rsidRDefault="00AC4211" w:rsidP="00AC4211">
      <w:pPr>
        <w:pStyle w:val="KeepWithNext"/>
        <w:rPr>
          <w:rtl/>
          <w:lang w:eastAsia="he-IL"/>
        </w:rPr>
      </w:pPr>
    </w:p>
    <w:p w14:paraId="696C2D51" w14:textId="3FEA96AF" w:rsidR="00AC4211" w:rsidRDefault="00AC4211" w:rsidP="00AC4211">
      <w:pPr>
        <w:rPr>
          <w:rtl/>
          <w:lang w:eastAsia="he-IL"/>
        </w:rPr>
      </w:pPr>
      <w:bookmarkStart w:id="795" w:name="_ETM_Q1_819906"/>
      <w:bookmarkStart w:id="796" w:name="_ETM_Q1_819943"/>
      <w:bookmarkEnd w:id="795"/>
      <w:bookmarkEnd w:id="796"/>
      <w:r>
        <w:rPr>
          <w:rFonts w:hint="cs"/>
          <w:rtl/>
          <w:lang w:eastAsia="he-IL"/>
        </w:rPr>
        <w:t>הצעת היועץ המש</w:t>
      </w:r>
      <w:bookmarkStart w:id="797" w:name="_ETM_Q1_817302"/>
      <w:bookmarkEnd w:id="797"/>
      <w:r>
        <w:rPr>
          <w:rFonts w:hint="cs"/>
          <w:rtl/>
          <w:lang w:eastAsia="he-IL"/>
        </w:rPr>
        <w:t>פטי הייתה מקובלת עלינו.</w:t>
      </w:r>
      <w:bookmarkStart w:id="798" w:name="_ETM_Q1_821162"/>
      <w:bookmarkEnd w:id="798"/>
    </w:p>
    <w:p w14:paraId="0D8D3283" w14:textId="77777777" w:rsidR="00AC4211" w:rsidRDefault="00AC4211" w:rsidP="00AC4211">
      <w:pPr>
        <w:rPr>
          <w:rtl/>
          <w:lang w:eastAsia="he-IL"/>
        </w:rPr>
      </w:pPr>
      <w:bookmarkStart w:id="799" w:name="_ETM_Q1_821222"/>
      <w:bookmarkEnd w:id="799"/>
    </w:p>
    <w:p w14:paraId="7465E77F" w14:textId="6FB521C0" w:rsidR="00AC4211" w:rsidRDefault="00AC4211" w:rsidP="00AC4211">
      <w:pPr>
        <w:pStyle w:val="af6"/>
        <w:keepNext/>
        <w:rPr>
          <w:rtl/>
        </w:rPr>
      </w:pPr>
      <w:bookmarkStart w:id="800" w:name="ET_yor_5159_67"/>
      <w:r w:rsidRPr="00AC42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4211">
        <w:rPr>
          <w:rStyle w:val="TagStyle"/>
          <w:rtl/>
        </w:rPr>
        <w:t xml:space="preserve"> &lt;&lt; </w:t>
      </w:r>
      <w:proofErr w:type="spellStart"/>
      <w:r w:rsidRPr="00AC4211">
        <w:rPr>
          <w:rStyle w:val="TagStyle"/>
          <w:rtl/>
        </w:rPr>
        <w:t>יור</w:t>
      </w:r>
      <w:proofErr w:type="spellEnd"/>
      <w:r w:rsidRPr="00AC4211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36D52988" w14:textId="77777777" w:rsidR="00AC4211" w:rsidRDefault="00AC4211" w:rsidP="00AC4211">
      <w:pPr>
        <w:pStyle w:val="KeepWithNext"/>
        <w:rPr>
          <w:rtl/>
          <w:lang w:eastAsia="he-IL"/>
        </w:rPr>
      </w:pPr>
    </w:p>
    <w:p w14:paraId="69395ACC" w14:textId="5A864B6C" w:rsidR="00AC4211" w:rsidRDefault="00AC4211" w:rsidP="00AC4211">
      <w:pPr>
        <w:rPr>
          <w:rtl/>
          <w:lang w:eastAsia="he-IL"/>
        </w:rPr>
      </w:pPr>
      <w:bookmarkStart w:id="801" w:name="_ETM_Q1_821880"/>
      <w:bookmarkEnd w:id="801"/>
      <w:r>
        <w:rPr>
          <w:rFonts w:hint="cs"/>
          <w:rtl/>
          <w:lang w:eastAsia="he-IL"/>
        </w:rPr>
        <w:t xml:space="preserve">איזו </w:t>
      </w:r>
      <w:bookmarkStart w:id="802" w:name="_ETM_Q1_816285"/>
      <w:bookmarkEnd w:id="802"/>
      <w:r>
        <w:rPr>
          <w:rFonts w:hint="cs"/>
          <w:rtl/>
          <w:lang w:eastAsia="he-IL"/>
        </w:rPr>
        <w:t>מה</w:t>
      </w:r>
      <w:bookmarkStart w:id="803" w:name="_ETM_Q1_818697"/>
      <w:bookmarkEnd w:id="803"/>
      <w:r>
        <w:rPr>
          <w:rFonts w:hint="cs"/>
          <w:rtl/>
          <w:lang w:eastAsia="he-IL"/>
        </w:rPr>
        <w:t>ן? יש שתי הצעות.</w:t>
      </w:r>
      <w:bookmarkStart w:id="804" w:name="_ETM_Q1_821615"/>
      <w:bookmarkEnd w:id="804"/>
    </w:p>
    <w:p w14:paraId="4812E33B" w14:textId="77777777" w:rsidR="00AC4211" w:rsidRDefault="00AC4211" w:rsidP="00AC4211">
      <w:pPr>
        <w:rPr>
          <w:rtl/>
          <w:lang w:eastAsia="he-IL"/>
        </w:rPr>
      </w:pPr>
      <w:bookmarkStart w:id="805" w:name="_ETM_Q1_821680"/>
      <w:bookmarkEnd w:id="805"/>
    </w:p>
    <w:p w14:paraId="0FEED400" w14:textId="56BADEA5" w:rsidR="00AC4211" w:rsidRDefault="00AC4211" w:rsidP="00AC4211">
      <w:pPr>
        <w:pStyle w:val="af9"/>
        <w:keepNext/>
        <w:rPr>
          <w:rtl/>
          <w:lang w:eastAsia="he-IL"/>
        </w:rPr>
      </w:pPr>
      <w:bookmarkStart w:id="806" w:name="ET_guest_דוד_טמיר_68"/>
      <w:r w:rsidRPr="00AC4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AC4211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019299B3" w14:textId="77777777" w:rsidR="00AC4211" w:rsidRDefault="00AC4211" w:rsidP="00AC4211">
      <w:pPr>
        <w:pStyle w:val="KeepWithNext"/>
        <w:rPr>
          <w:rtl/>
          <w:lang w:eastAsia="he-IL"/>
        </w:rPr>
      </w:pPr>
    </w:p>
    <w:p w14:paraId="73C55D2A" w14:textId="3E166B70" w:rsidR="00AC4211" w:rsidRDefault="00AC4211" w:rsidP="00AC4211">
      <w:pPr>
        <w:rPr>
          <w:rtl/>
          <w:lang w:eastAsia="he-IL"/>
        </w:rPr>
      </w:pPr>
      <w:bookmarkStart w:id="807" w:name="_ETM_Q1_823897"/>
      <w:bookmarkStart w:id="808" w:name="_ETM_Q1_823932"/>
      <w:bookmarkEnd w:id="807"/>
      <w:bookmarkEnd w:id="808"/>
      <w:r>
        <w:rPr>
          <w:rFonts w:hint="cs"/>
          <w:rtl/>
          <w:lang w:eastAsia="he-IL"/>
        </w:rPr>
        <w:t>ההצעה</w:t>
      </w:r>
      <w:bookmarkStart w:id="809" w:name="_ETM_Q1_824902"/>
      <w:bookmarkEnd w:id="809"/>
      <w:r>
        <w:rPr>
          <w:rFonts w:hint="cs"/>
          <w:rtl/>
          <w:lang w:eastAsia="he-IL"/>
        </w:rPr>
        <w:t xml:space="preserve"> של לחלק לפי </w:t>
      </w:r>
      <w:bookmarkStart w:id="810" w:name="_ETM_Q1_821760"/>
      <w:bookmarkEnd w:id="810"/>
      <w:r>
        <w:rPr>
          <w:rFonts w:hint="cs"/>
          <w:rtl/>
          <w:lang w:eastAsia="he-IL"/>
        </w:rPr>
        <w:t>סוגי רכב.</w:t>
      </w:r>
      <w:bookmarkStart w:id="811" w:name="_ETM_Q1_823731"/>
      <w:bookmarkEnd w:id="811"/>
    </w:p>
    <w:p w14:paraId="4031E275" w14:textId="77777777" w:rsidR="00AC4211" w:rsidRDefault="00AC4211" w:rsidP="00AC4211">
      <w:pPr>
        <w:rPr>
          <w:rtl/>
          <w:lang w:eastAsia="he-IL"/>
        </w:rPr>
      </w:pPr>
      <w:bookmarkStart w:id="812" w:name="_ETM_Q1_823805"/>
      <w:bookmarkEnd w:id="812"/>
    </w:p>
    <w:p w14:paraId="50AE4DE6" w14:textId="7CD4296B" w:rsidR="00AC4211" w:rsidRDefault="00AC4211" w:rsidP="00AC4211">
      <w:pPr>
        <w:pStyle w:val="a4"/>
        <w:keepNext/>
        <w:rPr>
          <w:rtl/>
        </w:rPr>
      </w:pPr>
      <w:bookmarkStart w:id="813" w:name="ET_speaker_איתי_עצמון_69"/>
      <w:r w:rsidRPr="00AC421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C4211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08D4CDDE" w14:textId="77777777" w:rsidR="00AC4211" w:rsidRDefault="00AC4211" w:rsidP="00AC4211">
      <w:pPr>
        <w:pStyle w:val="KeepWithNext"/>
        <w:rPr>
          <w:rtl/>
          <w:lang w:eastAsia="he-IL"/>
        </w:rPr>
      </w:pPr>
    </w:p>
    <w:p w14:paraId="4D782DF9" w14:textId="32BA3FA5" w:rsidR="00AC4211" w:rsidRDefault="00AC4211" w:rsidP="00AC4211">
      <w:pPr>
        <w:rPr>
          <w:rtl/>
          <w:lang w:eastAsia="he-IL"/>
        </w:rPr>
      </w:pPr>
      <w:bookmarkStart w:id="814" w:name="_ETM_Q1_825208"/>
      <w:bookmarkStart w:id="815" w:name="_ETM_Q1_825254"/>
      <w:bookmarkEnd w:id="814"/>
      <w:bookmarkEnd w:id="815"/>
      <w:r>
        <w:rPr>
          <w:rFonts w:hint="cs"/>
          <w:rtl/>
          <w:lang w:eastAsia="he-IL"/>
        </w:rPr>
        <w:t>לגבי ההסמכה?</w:t>
      </w:r>
    </w:p>
    <w:p w14:paraId="2F8B4A94" w14:textId="77777777" w:rsidR="00AC4211" w:rsidRDefault="00AC4211" w:rsidP="00AC4211">
      <w:pPr>
        <w:rPr>
          <w:rtl/>
          <w:lang w:eastAsia="he-IL"/>
        </w:rPr>
      </w:pPr>
      <w:bookmarkStart w:id="816" w:name="_ETM_Q1_827829"/>
      <w:bookmarkStart w:id="817" w:name="_ETM_Q1_827893"/>
      <w:bookmarkEnd w:id="816"/>
      <w:bookmarkEnd w:id="817"/>
    </w:p>
    <w:p w14:paraId="08A1DF99" w14:textId="5D81CDC9" w:rsidR="00AC4211" w:rsidRDefault="00AC4211" w:rsidP="00AC4211">
      <w:pPr>
        <w:pStyle w:val="af9"/>
        <w:keepNext/>
        <w:rPr>
          <w:rtl/>
          <w:lang w:eastAsia="he-IL"/>
        </w:rPr>
      </w:pPr>
      <w:bookmarkStart w:id="818" w:name="ET_guest_דוד_טמיר_70"/>
      <w:r w:rsidRPr="00AC4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AC4211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14:paraId="47637888" w14:textId="77777777" w:rsidR="00AC4211" w:rsidRDefault="00AC4211" w:rsidP="00AC4211">
      <w:pPr>
        <w:pStyle w:val="KeepWithNext"/>
        <w:rPr>
          <w:rtl/>
          <w:lang w:eastAsia="he-IL"/>
        </w:rPr>
      </w:pPr>
    </w:p>
    <w:p w14:paraId="6734C53B" w14:textId="10FC575B" w:rsidR="00AC4211" w:rsidRDefault="00AC4211" w:rsidP="00AC4211">
      <w:pPr>
        <w:rPr>
          <w:rtl/>
          <w:lang w:eastAsia="he-IL"/>
        </w:rPr>
      </w:pPr>
      <w:bookmarkStart w:id="819" w:name="_ETM_Q1_824504"/>
      <w:bookmarkStart w:id="820" w:name="_ETM_Q1_824550"/>
      <w:bookmarkEnd w:id="819"/>
      <w:bookmarkEnd w:id="820"/>
      <w:r>
        <w:rPr>
          <w:rFonts w:hint="cs"/>
          <w:rtl/>
          <w:lang w:eastAsia="he-IL"/>
        </w:rPr>
        <w:t>כן. ואני אומר מראש</w:t>
      </w:r>
      <w:bookmarkStart w:id="821" w:name="_ETM_Q1_820929"/>
      <w:bookmarkEnd w:id="821"/>
      <w:r>
        <w:rPr>
          <w:rFonts w:hint="cs"/>
          <w:rtl/>
          <w:lang w:eastAsia="he-IL"/>
        </w:rPr>
        <w:t xml:space="preserve"> </w:t>
      </w:r>
      <w:bookmarkStart w:id="822" w:name="_ETM_Q1_830008"/>
      <w:bookmarkEnd w:id="822"/>
      <w:r>
        <w:rPr>
          <w:rFonts w:hint="cs"/>
          <w:rtl/>
          <w:lang w:eastAsia="he-IL"/>
        </w:rPr>
        <w:t>ש</w:t>
      </w:r>
      <w:bookmarkStart w:id="823" w:name="_ETM_Q1_826257"/>
      <w:bookmarkEnd w:id="823"/>
      <w:r>
        <w:rPr>
          <w:rFonts w:hint="cs"/>
          <w:rtl/>
          <w:lang w:eastAsia="he-IL"/>
        </w:rPr>
        <w:t>גם בשיח שקיימנו מוקדם יותר - -</w:t>
      </w:r>
      <w:bookmarkStart w:id="824" w:name="_ETM_Q1_832500"/>
      <w:bookmarkEnd w:id="824"/>
      <w:r>
        <w:rPr>
          <w:rFonts w:hint="cs"/>
          <w:rtl/>
          <w:lang w:eastAsia="he-IL"/>
        </w:rPr>
        <w:t xml:space="preserve"> -</w:t>
      </w:r>
      <w:bookmarkStart w:id="825" w:name="_ETM_Q1_832790"/>
      <w:bookmarkEnd w:id="825"/>
    </w:p>
    <w:p w14:paraId="67B8079A" w14:textId="77777777" w:rsidR="00AC4211" w:rsidRDefault="00AC4211" w:rsidP="00AC4211">
      <w:pPr>
        <w:rPr>
          <w:rtl/>
          <w:lang w:eastAsia="he-IL"/>
        </w:rPr>
      </w:pPr>
      <w:bookmarkStart w:id="826" w:name="_ETM_Q1_832856"/>
      <w:bookmarkEnd w:id="826"/>
    </w:p>
    <w:p w14:paraId="578C2973" w14:textId="26643E64" w:rsidR="00AC4211" w:rsidRDefault="00AC4211" w:rsidP="00AC4211">
      <w:pPr>
        <w:pStyle w:val="af6"/>
        <w:keepNext/>
        <w:rPr>
          <w:rtl/>
        </w:rPr>
      </w:pPr>
      <w:bookmarkStart w:id="827" w:name="ET_yor_5159_71"/>
      <w:r w:rsidRPr="00AC42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4211">
        <w:rPr>
          <w:rStyle w:val="TagStyle"/>
          <w:rtl/>
        </w:rPr>
        <w:t xml:space="preserve"> &lt;&lt; </w:t>
      </w:r>
      <w:proofErr w:type="spellStart"/>
      <w:r w:rsidRPr="00AC4211">
        <w:rPr>
          <w:rStyle w:val="TagStyle"/>
          <w:rtl/>
        </w:rPr>
        <w:t>יור</w:t>
      </w:r>
      <w:proofErr w:type="spellEnd"/>
      <w:r w:rsidRPr="00AC4211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5C30A448" w14:textId="77777777" w:rsidR="00AC4211" w:rsidRDefault="00AC4211" w:rsidP="00AC4211">
      <w:pPr>
        <w:pStyle w:val="KeepWithNext"/>
        <w:rPr>
          <w:rtl/>
          <w:lang w:eastAsia="he-IL"/>
        </w:rPr>
      </w:pPr>
    </w:p>
    <w:p w14:paraId="65DFEA37" w14:textId="23F88AAD" w:rsidR="00AC4211" w:rsidRDefault="00AC4211" w:rsidP="00AC4211">
      <w:pPr>
        <w:rPr>
          <w:rtl/>
          <w:lang w:eastAsia="he-IL"/>
        </w:rPr>
      </w:pPr>
      <w:bookmarkStart w:id="828" w:name="_ETM_Q1_833438"/>
      <w:bookmarkStart w:id="829" w:name="_ETM_Q1_829150"/>
      <w:bookmarkEnd w:id="828"/>
      <w:bookmarkEnd w:id="829"/>
      <w:r>
        <w:rPr>
          <w:rFonts w:hint="cs"/>
          <w:rtl/>
          <w:lang w:eastAsia="he-IL"/>
        </w:rPr>
        <w:t>מה את אומרת על זה, רשות התחרות?</w:t>
      </w:r>
      <w:bookmarkStart w:id="830" w:name="_ETM_Q1_835126"/>
      <w:bookmarkStart w:id="831" w:name="_ETM_Q1_835194"/>
      <w:bookmarkStart w:id="832" w:name="_ETM_Q1_830656"/>
      <w:bookmarkEnd w:id="830"/>
      <w:bookmarkEnd w:id="831"/>
      <w:bookmarkEnd w:id="832"/>
      <w:r>
        <w:rPr>
          <w:rFonts w:hint="cs"/>
          <w:rtl/>
          <w:lang w:eastAsia="he-IL"/>
        </w:rPr>
        <w:t xml:space="preserve"> מה את מעדיפה?</w:t>
      </w:r>
      <w:bookmarkStart w:id="833" w:name="_ETM_Q1_833638"/>
      <w:bookmarkStart w:id="834" w:name="_ETM_Q1_834558"/>
      <w:bookmarkStart w:id="835" w:name="_ETM_Q1_834795"/>
      <w:bookmarkEnd w:id="833"/>
      <w:bookmarkEnd w:id="834"/>
      <w:bookmarkEnd w:id="835"/>
      <w:r>
        <w:rPr>
          <w:rFonts w:hint="cs"/>
          <w:rtl/>
          <w:lang w:eastAsia="he-IL"/>
        </w:rPr>
        <w:t xml:space="preserve"> זה עניין שלכם</w:t>
      </w:r>
      <w:r>
        <w:rPr>
          <w:lang w:eastAsia="he-IL"/>
        </w:rPr>
        <w:t>;</w:t>
      </w:r>
      <w:bookmarkStart w:id="836" w:name="_ETM_Q1_836314"/>
      <w:bookmarkEnd w:id="836"/>
      <w:r>
        <w:rPr>
          <w:rFonts w:hint="cs"/>
          <w:rtl/>
          <w:lang w:eastAsia="he-IL"/>
        </w:rPr>
        <w:t xml:space="preserve"> תחליטו. אנחנו פה.</w:t>
      </w:r>
      <w:bookmarkStart w:id="837" w:name="_ETM_Q1_840131"/>
      <w:bookmarkEnd w:id="837"/>
    </w:p>
    <w:p w14:paraId="68EA192A" w14:textId="77777777" w:rsidR="00AC4211" w:rsidRDefault="00AC4211" w:rsidP="00AC4211">
      <w:pPr>
        <w:rPr>
          <w:rtl/>
          <w:lang w:eastAsia="he-IL"/>
        </w:rPr>
      </w:pPr>
      <w:bookmarkStart w:id="838" w:name="_ETM_Q1_840193"/>
      <w:bookmarkEnd w:id="838"/>
    </w:p>
    <w:p w14:paraId="082D8D99" w14:textId="4C83EFA0" w:rsidR="00AC4211" w:rsidRDefault="00AC4211" w:rsidP="00AC4211">
      <w:pPr>
        <w:pStyle w:val="af9"/>
        <w:keepNext/>
        <w:rPr>
          <w:rtl/>
          <w:lang w:eastAsia="he-IL"/>
        </w:rPr>
      </w:pPr>
      <w:bookmarkStart w:id="839" w:name="_ETM_Q1_833700"/>
      <w:bookmarkStart w:id="840" w:name="_ETM_Q1_834967"/>
      <w:bookmarkStart w:id="841" w:name="ET_guest_שחר_שמש_פיינברג_72"/>
      <w:bookmarkEnd w:id="839"/>
      <w:bookmarkEnd w:id="840"/>
      <w:r w:rsidRPr="00AC4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שמש פיינברג:</w:t>
      </w:r>
      <w:r w:rsidRPr="00AC4211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14:paraId="6E72892B" w14:textId="77777777" w:rsidR="00AC4211" w:rsidRDefault="00AC4211" w:rsidP="00AC4211">
      <w:pPr>
        <w:pStyle w:val="KeepWithNext"/>
        <w:rPr>
          <w:rtl/>
          <w:lang w:eastAsia="he-IL"/>
        </w:rPr>
      </w:pPr>
    </w:p>
    <w:p w14:paraId="51E430AC" w14:textId="532E99CB" w:rsidR="00AC4211" w:rsidRDefault="00AC4211" w:rsidP="00AC4211">
      <w:pPr>
        <w:rPr>
          <w:rtl/>
          <w:lang w:eastAsia="he-IL"/>
        </w:rPr>
      </w:pPr>
      <w:bookmarkStart w:id="842" w:name="_ETM_Q1_835457"/>
      <w:bookmarkStart w:id="843" w:name="_ETM_Q1_835508"/>
      <w:bookmarkStart w:id="844" w:name="_ETM_Q1_840792"/>
      <w:bookmarkEnd w:id="842"/>
      <w:bookmarkEnd w:id="843"/>
      <w:bookmarkEnd w:id="844"/>
      <w:r>
        <w:rPr>
          <w:rFonts w:hint="cs"/>
          <w:rtl/>
          <w:lang w:eastAsia="he-IL"/>
        </w:rPr>
        <w:t>אני אוכל להתייעץ ולהחזיר</w:t>
      </w:r>
      <w:bookmarkStart w:id="845" w:name="_ETM_Q1_844491"/>
      <w:bookmarkEnd w:id="845"/>
      <w:r>
        <w:rPr>
          <w:rFonts w:hint="cs"/>
          <w:rtl/>
          <w:lang w:eastAsia="he-IL"/>
        </w:rPr>
        <w:t xml:space="preserve"> תשובה?</w:t>
      </w:r>
      <w:bookmarkStart w:id="846" w:name="_ETM_Q1_845599"/>
      <w:bookmarkEnd w:id="846"/>
    </w:p>
    <w:p w14:paraId="44C1115C" w14:textId="77777777" w:rsidR="00AC4211" w:rsidRDefault="00AC4211" w:rsidP="00AC4211">
      <w:pPr>
        <w:rPr>
          <w:rtl/>
          <w:lang w:eastAsia="he-IL"/>
        </w:rPr>
      </w:pPr>
      <w:bookmarkStart w:id="847" w:name="_ETM_Q1_845667"/>
      <w:bookmarkStart w:id="848" w:name="_ETM_Q1_841460"/>
      <w:bookmarkStart w:id="849" w:name="_ETM_Q1_836972"/>
      <w:bookmarkEnd w:id="847"/>
      <w:bookmarkEnd w:id="848"/>
      <w:bookmarkEnd w:id="849"/>
    </w:p>
    <w:p w14:paraId="1E21B49B" w14:textId="2B01DB17" w:rsidR="00AC4211" w:rsidRDefault="00AC4211" w:rsidP="00AC4211">
      <w:pPr>
        <w:pStyle w:val="af6"/>
        <w:keepNext/>
        <w:rPr>
          <w:rtl/>
        </w:rPr>
      </w:pPr>
      <w:bookmarkStart w:id="850" w:name="ET_yor_5159_73"/>
      <w:r w:rsidRPr="00AC42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4211">
        <w:rPr>
          <w:rStyle w:val="TagStyle"/>
          <w:rtl/>
        </w:rPr>
        <w:t xml:space="preserve"> &lt;&lt; </w:t>
      </w:r>
      <w:proofErr w:type="spellStart"/>
      <w:r w:rsidRPr="00AC4211">
        <w:rPr>
          <w:rStyle w:val="TagStyle"/>
          <w:rtl/>
        </w:rPr>
        <w:t>יור</w:t>
      </w:r>
      <w:proofErr w:type="spellEnd"/>
      <w:r w:rsidRPr="00AC4211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5B5A14CC" w14:textId="77777777" w:rsidR="00AC4211" w:rsidRDefault="00AC4211" w:rsidP="00AC4211">
      <w:pPr>
        <w:pStyle w:val="KeepWithNext"/>
        <w:rPr>
          <w:rtl/>
          <w:lang w:eastAsia="he-IL"/>
        </w:rPr>
      </w:pPr>
    </w:p>
    <w:p w14:paraId="13736226" w14:textId="33369251" w:rsidR="00AC4211" w:rsidRDefault="00AC4211" w:rsidP="00AC4211">
      <w:pPr>
        <w:rPr>
          <w:rtl/>
          <w:lang w:eastAsia="he-IL"/>
        </w:rPr>
      </w:pPr>
      <w:bookmarkStart w:id="851" w:name="_ETM_Q1_837888"/>
      <w:bookmarkEnd w:id="851"/>
      <w:r>
        <w:rPr>
          <w:rFonts w:hint="cs"/>
          <w:rtl/>
          <w:lang w:eastAsia="he-IL"/>
        </w:rPr>
        <w:t>תתייעצי. שתי דקות הפסקה.</w:t>
      </w:r>
      <w:bookmarkStart w:id="852" w:name="_ETM_Q1_842652"/>
      <w:bookmarkEnd w:id="852"/>
    </w:p>
    <w:p w14:paraId="671CBF38" w14:textId="77777777" w:rsidR="00AC4211" w:rsidRDefault="00AC4211" w:rsidP="00AC4211">
      <w:pPr>
        <w:ind w:firstLine="0"/>
        <w:rPr>
          <w:rtl/>
          <w:lang w:eastAsia="he-IL"/>
        </w:rPr>
      </w:pPr>
      <w:bookmarkStart w:id="853" w:name="_ETM_Q1_842717"/>
      <w:bookmarkStart w:id="854" w:name="_ETM_Q1_842919"/>
      <w:bookmarkStart w:id="855" w:name="_ETM_Q1_842987"/>
      <w:bookmarkStart w:id="856" w:name="_ETM_Q1_843269"/>
      <w:bookmarkStart w:id="857" w:name="_ETM_Q1_843333"/>
      <w:bookmarkEnd w:id="853"/>
      <w:bookmarkEnd w:id="854"/>
      <w:bookmarkEnd w:id="855"/>
      <w:bookmarkEnd w:id="856"/>
      <w:bookmarkEnd w:id="857"/>
    </w:p>
    <w:p w14:paraId="7FBB3468" w14:textId="77777777" w:rsidR="00AC4211" w:rsidRDefault="00AC4211" w:rsidP="00AC4211">
      <w:pPr>
        <w:ind w:firstLine="0"/>
        <w:rPr>
          <w:rtl/>
          <w:lang w:eastAsia="he-IL"/>
        </w:rPr>
      </w:pPr>
    </w:p>
    <w:p w14:paraId="4A96E299" w14:textId="64B35195" w:rsidR="00AC4211" w:rsidRDefault="00AC4211" w:rsidP="00AC4211">
      <w:pPr>
        <w:pStyle w:val="afa"/>
        <w:keepNext/>
        <w:jc w:val="center"/>
        <w:rPr>
          <w:rtl/>
          <w:lang w:eastAsia="he-IL"/>
        </w:rPr>
      </w:pPr>
      <w:bookmarkStart w:id="858" w:name="ET_meetingbreak_74"/>
      <w:r w:rsidRPr="00AC4211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>(הישיבה נפסקה בשעה 14:17 ונתחדשה בשעה 14:22.)</w:t>
      </w:r>
      <w:r w:rsidRPr="00AC4211">
        <w:rPr>
          <w:rStyle w:val="TagStyle"/>
          <w:rtl/>
        </w:rPr>
        <w:t xml:space="preserve"> &lt;&lt; הפסקה &gt;&gt;</w:t>
      </w:r>
      <w:bookmarkEnd w:id="858"/>
    </w:p>
    <w:p w14:paraId="1B944037" w14:textId="77777777" w:rsidR="00AC4211" w:rsidRDefault="00AC4211" w:rsidP="00AC4211">
      <w:pPr>
        <w:pStyle w:val="KeepWithNext"/>
        <w:rPr>
          <w:rtl/>
          <w:lang w:eastAsia="he-IL"/>
        </w:rPr>
      </w:pPr>
      <w:bookmarkStart w:id="859" w:name="_ETM_Q1_862930"/>
      <w:bookmarkEnd w:id="859"/>
    </w:p>
    <w:p w14:paraId="21C76CA0" w14:textId="70808706" w:rsidR="00AC4211" w:rsidRDefault="00AC4211" w:rsidP="00AC4211">
      <w:pPr>
        <w:pStyle w:val="af6"/>
        <w:keepNext/>
        <w:rPr>
          <w:rtl/>
        </w:rPr>
      </w:pPr>
      <w:bookmarkStart w:id="860" w:name="ET_yor_5159_75"/>
      <w:r w:rsidRPr="00AC42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4211">
        <w:rPr>
          <w:rStyle w:val="TagStyle"/>
          <w:rtl/>
        </w:rPr>
        <w:t xml:space="preserve"> &lt;&lt; </w:t>
      </w:r>
      <w:proofErr w:type="spellStart"/>
      <w:r w:rsidRPr="00AC4211">
        <w:rPr>
          <w:rStyle w:val="TagStyle"/>
          <w:rtl/>
        </w:rPr>
        <w:t>יור</w:t>
      </w:r>
      <w:proofErr w:type="spellEnd"/>
      <w:r w:rsidRPr="00AC4211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5E333D67" w14:textId="77777777" w:rsidR="00AC4211" w:rsidRDefault="00AC4211" w:rsidP="00AC4211">
      <w:pPr>
        <w:pStyle w:val="KeepWithNext"/>
        <w:rPr>
          <w:rtl/>
          <w:lang w:eastAsia="he-IL"/>
        </w:rPr>
      </w:pPr>
    </w:p>
    <w:p w14:paraId="3B8E0891" w14:textId="0A53B84B" w:rsidR="00291794" w:rsidRDefault="00291794" w:rsidP="00291794">
      <w:pPr>
        <w:rPr>
          <w:rtl/>
          <w:lang w:eastAsia="he-IL"/>
        </w:rPr>
      </w:pPr>
      <w:bookmarkStart w:id="861" w:name="_ETM_Q1_842432"/>
      <w:bookmarkEnd w:id="861"/>
      <w:r>
        <w:rPr>
          <w:rFonts w:hint="cs"/>
          <w:rtl/>
          <w:lang w:eastAsia="he-IL"/>
        </w:rPr>
        <w:t xml:space="preserve">אני מחדש </w:t>
      </w:r>
      <w:bookmarkStart w:id="862" w:name="_ETM_Q1_860414"/>
      <w:bookmarkEnd w:id="862"/>
      <w:r>
        <w:rPr>
          <w:rFonts w:hint="cs"/>
          <w:rtl/>
          <w:lang w:eastAsia="he-IL"/>
        </w:rPr>
        <w:t xml:space="preserve">את הישיבה. מי קורא? </w:t>
      </w:r>
      <w:bookmarkStart w:id="863" w:name="_ETM_Q1_865361"/>
      <w:bookmarkStart w:id="864" w:name="_ETM_Q1_866490"/>
      <w:bookmarkStart w:id="865" w:name="_ETM_Q1_866556"/>
      <w:bookmarkStart w:id="866" w:name="_ETM_Q1_868924"/>
      <w:bookmarkEnd w:id="863"/>
      <w:bookmarkEnd w:id="864"/>
      <w:bookmarkEnd w:id="865"/>
      <w:bookmarkEnd w:id="866"/>
    </w:p>
    <w:p w14:paraId="596CFF46" w14:textId="77777777" w:rsidR="00291794" w:rsidRDefault="00291794" w:rsidP="00291794">
      <w:pPr>
        <w:rPr>
          <w:rtl/>
          <w:lang w:eastAsia="he-IL"/>
        </w:rPr>
      </w:pPr>
      <w:bookmarkStart w:id="867" w:name="_ETM_Q1_868990"/>
      <w:bookmarkEnd w:id="867"/>
    </w:p>
    <w:p w14:paraId="5B302545" w14:textId="4436BF0B" w:rsidR="00291794" w:rsidRDefault="00291794" w:rsidP="00291794">
      <w:pPr>
        <w:pStyle w:val="af9"/>
        <w:keepNext/>
        <w:rPr>
          <w:rtl/>
          <w:lang w:eastAsia="he-IL"/>
        </w:rPr>
      </w:pPr>
      <w:bookmarkStart w:id="868" w:name="ET_guest_דוד_טמיר_76"/>
      <w:r w:rsidRPr="00291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291794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3E34378D" w14:textId="77777777" w:rsidR="00291794" w:rsidRDefault="00291794" w:rsidP="00291794">
      <w:pPr>
        <w:pStyle w:val="KeepWithNext"/>
        <w:rPr>
          <w:rtl/>
          <w:lang w:eastAsia="he-IL"/>
        </w:rPr>
      </w:pPr>
    </w:p>
    <w:p w14:paraId="210B6F1C" w14:textId="25982F04" w:rsidR="00291794" w:rsidRDefault="00291794" w:rsidP="00291794">
      <w:pPr>
        <w:jc w:val="center"/>
        <w:rPr>
          <w:b/>
          <w:bCs/>
          <w:rtl/>
          <w:lang w:eastAsia="he-IL"/>
        </w:rPr>
      </w:pPr>
      <w:bookmarkStart w:id="869" w:name="_ETM_Q1_870945"/>
      <w:bookmarkStart w:id="870" w:name="_ETM_Q1_871007"/>
      <w:bookmarkEnd w:id="869"/>
      <w:bookmarkEnd w:id="870"/>
      <w:r>
        <w:rPr>
          <w:rFonts w:hint="cs"/>
          <w:b/>
          <w:bCs/>
          <w:rtl/>
          <w:lang w:eastAsia="he-IL"/>
        </w:rPr>
        <w:t>הצעת חוק רישוי שירותים ומקצועות בענף הרכב (תיקון מס' 11) (הארכת תקופות), התשפ"ג–2023</w:t>
      </w:r>
    </w:p>
    <w:p w14:paraId="5C655220" w14:textId="77777777" w:rsidR="00291794" w:rsidRDefault="00291794" w:rsidP="00291794">
      <w:pPr>
        <w:jc w:val="center"/>
        <w:rPr>
          <w:b/>
          <w:bCs/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262"/>
        <w:gridCol w:w="425"/>
        <w:gridCol w:w="7086"/>
      </w:tblGrid>
      <w:tr w:rsidR="00291794" w14:paraId="6161B05C" w14:textId="77777777" w:rsidTr="00291794">
        <w:trPr>
          <w:cantSplit/>
          <w:trHeight w:val="60"/>
        </w:trPr>
        <w:tc>
          <w:tcPr>
            <w:tcW w:w="1872" w:type="dxa"/>
            <w:hideMark/>
          </w:tcPr>
          <w:p w14:paraId="2CD7C851" w14:textId="53A1A5DB" w:rsidR="00291794" w:rsidRDefault="0029179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סעיף 247</w:t>
            </w:r>
          </w:p>
        </w:tc>
        <w:tc>
          <w:tcPr>
            <w:tcW w:w="262" w:type="dxa"/>
            <w:hideMark/>
          </w:tcPr>
          <w:p w14:paraId="6D2C977A" w14:textId="0EC3E9ED" w:rsidR="00291794" w:rsidRDefault="0029179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425" w:type="dxa"/>
            <w:hideMark/>
          </w:tcPr>
          <w:p w14:paraId="62BC0B2B" w14:textId="605CA4FC" w:rsidR="00291794" w:rsidRDefault="0029179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086" w:type="dxa"/>
            <w:hideMark/>
          </w:tcPr>
          <w:p w14:paraId="63056788" w14:textId="34651A24" w:rsidR="00291794" w:rsidRDefault="00291794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871" w:name="_ETM_Q1_1490408"/>
            <w:bookmarkEnd w:id="871"/>
            <w:r>
              <w:rPr>
                <w:rtl/>
              </w:rPr>
              <w:t>בחוק רישוי שירותים ומקצועות בענף הרכב, התשע"</w:t>
            </w:r>
            <w:r>
              <w:rPr>
                <w:rFonts w:hint="cs"/>
                <w:rtl/>
              </w:rPr>
              <w:t>ו–</w:t>
            </w:r>
            <w:r>
              <w:rPr>
                <w:rtl/>
              </w:rPr>
              <w:t>2016</w:t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 העיקרי), בסעיף 247(א)</w:t>
            </w:r>
            <w:r w:rsidR="002E33FB">
              <w:rPr>
                <w:rFonts w:hint="cs"/>
                <w:rtl/>
              </w:rPr>
              <w:t>, בר</w:t>
            </w:r>
            <w:r w:rsidR="002E33FB">
              <w:rPr>
                <w:rtl/>
              </w:rPr>
              <w:t>ישה, במקום הסיפה החל במילים "או עד יום" יבוא "או עד יום י"ב באב התשפ"ד</w:t>
            </w:r>
            <w:r w:rsidR="002E33F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(16 באוגוסט 2024), לפי המוקדם".</w:t>
            </w:r>
          </w:p>
        </w:tc>
      </w:tr>
    </w:tbl>
    <w:p w14:paraId="2C1AC6C2" w14:textId="77777777" w:rsidR="007F00C0" w:rsidRDefault="007F00C0" w:rsidP="00AC4211">
      <w:pPr>
        <w:rPr>
          <w:rtl/>
          <w:lang w:eastAsia="he-IL"/>
        </w:rPr>
      </w:pPr>
    </w:p>
    <w:p w14:paraId="4D75F64D" w14:textId="73DF768F" w:rsidR="007F00C0" w:rsidRDefault="007F00C0" w:rsidP="007F00C0">
      <w:pPr>
        <w:pStyle w:val="a4"/>
        <w:keepNext/>
        <w:rPr>
          <w:rtl/>
        </w:rPr>
      </w:pPr>
      <w:bookmarkStart w:id="872" w:name="ET_speaker_איתי_עצמון_77"/>
      <w:r w:rsidRPr="007F00C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00C0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026064FA" w14:textId="77777777" w:rsidR="007F00C0" w:rsidRDefault="007F00C0" w:rsidP="007F00C0">
      <w:pPr>
        <w:pStyle w:val="KeepWithNext"/>
        <w:rPr>
          <w:rtl/>
          <w:lang w:eastAsia="he-IL"/>
        </w:rPr>
      </w:pPr>
    </w:p>
    <w:p w14:paraId="52058289" w14:textId="132A3F4F" w:rsidR="007F00C0" w:rsidRDefault="007F00C0" w:rsidP="007F00C0">
      <w:pPr>
        <w:rPr>
          <w:rtl/>
          <w:lang w:eastAsia="he-IL"/>
        </w:rPr>
      </w:pPr>
      <w:bookmarkStart w:id="873" w:name="_ETM_Q1_897334"/>
      <w:bookmarkEnd w:id="873"/>
      <w:r>
        <w:rPr>
          <w:rFonts w:hint="cs"/>
          <w:rtl/>
          <w:lang w:eastAsia="he-IL"/>
        </w:rPr>
        <w:t>זו,</w:t>
      </w:r>
      <w:bookmarkStart w:id="874" w:name="_ETM_Q1_898265"/>
      <w:bookmarkEnd w:id="874"/>
      <w:r>
        <w:rPr>
          <w:rFonts w:hint="cs"/>
          <w:rtl/>
          <w:lang w:eastAsia="he-IL"/>
        </w:rPr>
        <w:t xml:space="preserve"> בעצם, הארכה</w:t>
      </w:r>
      <w:bookmarkStart w:id="875" w:name="_ETM_Q1_902682"/>
      <w:bookmarkEnd w:id="875"/>
      <w:r>
        <w:rPr>
          <w:rFonts w:hint="cs"/>
          <w:rtl/>
          <w:lang w:eastAsia="he-IL"/>
        </w:rPr>
        <w:t xml:space="preserve"> לגבי תוקף צווי הפיקוח. לעניין הסעיף הזה, הוגשו שתי </w:t>
      </w:r>
      <w:bookmarkStart w:id="876" w:name="_ETM_Q1_906800"/>
      <w:bookmarkEnd w:id="876"/>
      <w:r>
        <w:rPr>
          <w:rFonts w:hint="cs"/>
          <w:rtl/>
          <w:lang w:eastAsia="he-IL"/>
        </w:rPr>
        <w:t xml:space="preserve">הסתייגויות </w:t>
      </w:r>
      <w:bookmarkStart w:id="877" w:name="_ETM_Q1_908908"/>
      <w:bookmarkEnd w:id="877"/>
      <w:r>
        <w:rPr>
          <w:rFonts w:hint="cs"/>
          <w:rtl/>
          <w:lang w:eastAsia="he-IL"/>
        </w:rPr>
        <w:t xml:space="preserve">של סיעת יש עתיד, וכן שלוש הסתייגויות של סיעת </w:t>
      </w:r>
      <w:bookmarkStart w:id="878" w:name="_ETM_Q1_918009"/>
      <w:bookmarkEnd w:id="878"/>
      <w:r>
        <w:rPr>
          <w:rFonts w:hint="cs"/>
          <w:rtl/>
          <w:lang w:eastAsia="he-IL"/>
        </w:rPr>
        <w:t xml:space="preserve">המחנה הממלכתי. לסיעת </w:t>
      </w:r>
      <w:bookmarkStart w:id="879" w:name="_ETM_Q1_916125"/>
      <w:bookmarkEnd w:id="879"/>
      <w:r>
        <w:rPr>
          <w:rFonts w:hint="cs"/>
          <w:rtl/>
          <w:lang w:eastAsia="he-IL"/>
        </w:rPr>
        <w:t xml:space="preserve">יש עתיד יש כאן נציגה. </w:t>
      </w:r>
      <w:bookmarkStart w:id="880" w:name="_ETM_Q1_924667"/>
      <w:bookmarkStart w:id="881" w:name="_ETM_Q1_924889"/>
      <w:bookmarkEnd w:id="880"/>
      <w:bookmarkEnd w:id="881"/>
    </w:p>
    <w:p w14:paraId="187623F2" w14:textId="77777777" w:rsidR="007F00C0" w:rsidRDefault="007F00C0" w:rsidP="007F00C0">
      <w:pPr>
        <w:rPr>
          <w:rtl/>
          <w:lang w:eastAsia="he-IL"/>
        </w:rPr>
      </w:pPr>
      <w:bookmarkStart w:id="882" w:name="_ETM_Q1_924957"/>
      <w:bookmarkEnd w:id="882"/>
    </w:p>
    <w:p w14:paraId="4BF6CF2E" w14:textId="2D00DC5E" w:rsidR="007F00C0" w:rsidRDefault="007F00C0" w:rsidP="007F00C0">
      <w:pPr>
        <w:pStyle w:val="af6"/>
        <w:keepNext/>
        <w:rPr>
          <w:rtl/>
        </w:rPr>
      </w:pPr>
      <w:bookmarkStart w:id="883" w:name="ET_yor_5159_78"/>
      <w:r w:rsidRPr="007F00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00C0">
        <w:rPr>
          <w:rStyle w:val="TagStyle"/>
          <w:rtl/>
        </w:rPr>
        <w:t xml:space="preserve"> &lt;&lt; </w:t>
      </w:r>
      <w:proofErr w:type="spellStart"/>
      <w:r w:rsidRPr="007F00C0">
        <w:rPr>
          <w:rStyle w:val="TagStyle"/>
          <w:rtl/>
        </w:rPr>
        <w:t>יור</w:t>
      </w:r>
      <w:proofErr w:type="spellEnd"/>
      <w:r w:rsidRPr="007F00C0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13CF6820" w14:textId="77777777" w:rsidR="007F00C0" w:rsidRDefault="007F00C0" w:rsidP="007F00C0">
      <w:pPr>
        <w:pStyle w:val="KeepWithNext"/>
        <w:rPr>
          <w:rtl/>
          <w:lang w:eastAsia="he-IL"/>
        </w:rPr>
      </w:pPr>
    </w:p>
    <w:p w14:paraId="3914E568" w14:textId="23F3A3C0" w:rsidR="007F00C0" w:rsidRDefault="007F00C0" w:rsidP="007F00C0">
      <w:pPr>
        <w:rPr>
          <w:rtl/>
          <w:lang w:eastAsia="he-IL"/>
        </w:rPr>
      </w:pPr>
      <w:bookmarkStart w:id="884" w:name="_ETM_Q1_926251"/>
      <w:bookmarkStart w:id="885" w:name="_ETM_Q1_921757"/>
      <w:bookmarkStart w:id="886" w:name="_ETM_Q1_920747"/>
      <w:bookmarkEnd w:id="884"/>
      <w:bookmarkEnd w:id="885"/>
      <w:bookmarkEnd w:id="886"/>
      <w:r>
        <w:rPr>
          <w:rFonts w:hint="cs"/>
          <w:rtl/>
          <w:lang w:eastAsia="he-IL"/>
        </w:rPr>
        <w:t>את רוצה לנמק? לא. אוקיי, נצביע על ש</w:t>
      </w:r>
      <w:bookmarkStart w:id="887" w:name="_ETM_Q1_928701"/>
      <w:bookmarkStart w:id="888" w:name="_ETM_Q1_929651"/>
      <w:bookmarkStart w:id="889" w:name="_ETM_Q1_926882"/>
      <w:bookmarkEnd w:id="887"/>
      <w:bookmarkEnd w:id="888"/>
      <w:bookmarkEnd w:id="889"/>
      <w:r>
        <w:rPr>
          <w:rFonts w:hint="cs"/>
          <w:rtl/>
          <w:lang w:eastAsia="he-IL"/>
        </w:rPr>
        <w:t xml:space="preserve">ניהם ביחד. </w:t>
      </w:r>
      <w:bookmarkStart w:id="890" w:name="_ETM_Q1_931603"/>
      <w:bookmarkEnd w:id="890"/>
    </w:p>
    <w:p w14:paraId="62CB033E" w14:textId="77777777" w:rsidR="007F00C0" w:rsidRDefault="007F00C0" w:rsidP="007F00C0">
      <w:pPr>
        <w:rPr>
          <w:rtl/>
          <w:lang w:eastAsia="he-IL"/>
        </w:rPr>
      </w:pPr>
      <w:bookmarkStart w:id="891" w:name="_ETM_Q1_931665"/>
      <w:bookmarkEnd w:id="891"/>
    </w:p>
    <w:p w14:paraId="6F3C00DD" w14:textId="28CDCD4C" w:rsidR="007F00C0" w:rsidRDefault="007F00C0" w:rsidP="007F00C0">
      <w:pPr>
        <w:pStyle w:val="a4"/>
        <w:keepNext/>
        <w:rPr>
          <w:rtl/>
        </w:rPr>
      </w:pPr>
      <w:bookmarkStart w:id="892" w:name="ET_speaker_איתי_עצמון_79"/>
      <w:r w:rsidRPr="007F00C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00C0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19DA3172" w14:textId="77777777" w:rsidR="007F00C0" w:rsidRDefault="007F00C0" w:rsidP="007F00C0">
      <w:pPr>
        <w:pStyle w:val="KeepWithNext"/>
        <w:rPr>
          <w:rtl/>
          <w:lang w:eastAsia="he-IL"/>
        </w:rPr>
      </w:pPr>
    </w:p>
    <w:p w14:paraId="5FC1B51B" w14:textId="6FEF85FE" w:rsidR="007F00C0" w:rsidRDefault="007F00C0" w:rsidP="007F00C0">
      <w:pPr>
        <w:rPr>
          <w:rtl/>
          <w:lang w:eastAsia="he-IL"/>
        </w:rPr>
      </w:pPr>
      <w:bookmarkStart w:id="893" w:name="_ETM_Q1_933497"/>
      <w:bookmarkStart w:id="894" w:name="_ETM_Q1_933537"/>
      <w:bookmarkStart w:id="895" w:name="_ETM_Q1_928571"/>
      <w:bookmarkEnd w:id="893"/>
      <w:bookmarkEnd w:id="894"/>
      <w:bookmarkEnd w:id="895"/>
      <w:r>
        <w:rPr>
          <w:rFonts w:hint="cs"/>
          <w:rtl/>
          <w:lang w:eastAsia="he-IL"/>
        </w:rPr>
        <w:t>על כל ההסתייגויות האלה לסעיף 1.</w:t>
      </w:r>
      <w:bookmarkStart w:id="896" w:name="_ETM_Q1_930371"/>
      <w:bookmarkStart w:id="897" w:name="_ETM_Q1_930678"/>
      <w:bookmarkEnd w:id="896"/>
      <w:bookmarkEnd w:id="897"/>
    </w:p>
    <w:p w14:paraId="0426F8D4" w14:textId="77777777" w:rsidR="007F00C0" w:rsidRDefault="007F00C0" w:rsidP="007F00C0">
      <w:pPr>
        <w:rPr>
          <w:rtl/>
          <w:lang w:eastAsia="he-IL"/>
        </w:rPr>
      </w:pPr>
      <w:bookmarkStart w:id="898" w:name="_ETM_Q1_930743"/>
      <w:bookmarkEnd w:id="898"/>
    </w:p>
    <w:p w14:paraId="22553421" w14:textId="36B1CD4D" w:rsidR="007F00C0" w:rsidRDefault="007F00C0" w:rsidP="007F00C0">
      <w:pPr>
        <w:pStyle w:val="af6"/>
        <w:keepNext/>
        <w:rPr>
          <w:rtl/>
        </w:rPr>
      </w:pPr>
      <w:bookmarkStart w:id="899" w:name="ET_yor_5159_80"/>
      <w:r w:rsidRPr="007F00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00C0">
        <w:rPr>
          <w:rStyle w:val="TagStyle"/>
          <w:rtl/>
        </w:rPr>
        <w:t xml:space="preserve"> &lt;&lt; </w:t>
      </w:r>
      <w:proofErr w:type="spellStart"/>
      <w:r w:rsidRPr="007F00C0">
        <w:rPr>
          <w:rStyle w:val="TagStyle"/>
          <w:rtl/>
        </w:rPr>
        <w:t>יור</w:t>
      </w:r>
      <w:proofErr w:type="spellEnd"/>
      <w:r w:rsidRPr="007F00C0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069E4C77" w14:textId="77777777" w:rsidR="007F00C0" w:rsidRDefault="007F00C0" w:rsidP="007F00C0">
      <w:pPr>
        <w:pStyle w:val="KeepWithNext"/>
        <w:rPr>
          <w:rtl/>
          <w:lang w:eastAsia="he-IL"/>
        </w:rPr>
      </w:pPr>
    </w:p>
    <w:p w14:paraId="7FE5EF9B" w14:textId="24B1C5BC" w:rsidR="007F00C0" w:rsidRDefault="007F00C0" w:rsidP="007F00C0">
      <w:pPr>
        <w:rPr>
          <w:rtl/>
          <w:lang w:eastAsia="he-IL"/>
        </w:rPr>
      </w:pPr>
      <w:bookmarkStart w:id="900" w:name="_ETM_Q1_933273"/>
      <w:bookmarkEnd w:id="900"/>
      <w:r>
        <w:rPr>
          <w:rFonts w:hint="cs"/>
          <w:rtl/>
          <w:lang w:eastAsia="he-IL"/>
        </w:rPr>
        <w:t xml:space="preserve">מי בעד </w:t>
      </w:r>
      <w:bookmarkStart w:id="901" w:name="_ETM_Q1_934699"/>
      <w:bookmarkEnd w:id="901"/>
      <w:r>
        <w:rPr>
          <w:rFonts w:hint="cs"/>
          <w:rtl/>
          <w:lang w:eastAsia="he-IL"/>
        </w:rPr>
        <w:t>הסתייגויות יש עתיד?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</w:t>
      </w:r>
      <w:bookmarkStart w:id="902" w:name="_ETM_Q1_944138"/>
      <w:bookmarkEnd w:id="902"/>
    </w:p>
    <w:p w14:paraId="3169E00B" w14:textId="77777777" w:rsidR="007F00C0" w:rsidRDefault="007F00C0" w:rsidP="007F00C0">
      <w:pPr>
        <w:rPr>
          <w:rtl/>
          <w:lang w:eastAsia="he-IL"/>
        </w:rPr>
      </w:pPr>
      <w:bookmarkStart w:id="903" w:name="_ETM_Q1_944207"/>
      <w:bookmarkStart w:id="904" w:name="_ETM_Q1_944493"/>
      <w:bookmarkStart w:id="905" w:name="_ETM_Q1_944561"/>
      <w:bookmarkStart w:id="906" w:name="_ETM_Q1_939972"/>
      <w:bookmarkEnd w:id="903"/>
      <w:bookmarkEnd w:id="904"/>
      <w:bookmarkEnd w:id="905"/>
      <w:bookmarkEnd w:id="906"/>
    </w:p>
    <w:p w14:paraId="2C3C2CE2" w14:textId="77777777" w:rsidR="007F00C0" w:rsidRDefault="007F00C0" w:rsidP="007F00C0">
      <w:pPr>
        <w:rPr>
          <w:rtl/>
          <w:lang w:eastAsia="he-IL"/>
        </w:rPr>
      </w:pPr>
    </w:p>
    <w:p w14:paraId="6DF3C330" w14:textId="45C4DC17" w:rsidR="007F00C0" w:rsidRPr="007F00C0" w:rsidRDefault="007F00C0" w:rsidP="007F00C0">
      <w:pPr>
        <w:jc w:val="center"/>
        <w:rPr>
          <w:rtl/>
          <w:lang w:eastAsia="he-IL"/>
        </w:rPr>
      </w:pPr>
      <w:r w:rsidRPr="007F00C0">
        <w:rPr>
          <w:rFonts w:hint="cs"/>
          <w:rtl/>
          <w:lang w:eastAsia="he-IL"/>
        </w:rPr>
        <w:t>הצבעה</w:t>
      </w:r>
    </w:p>
    <w:p w14:paraId="0C49209A" w14:textId="77777777" w:rsidR="007F00C0" w:rsidRPr="007F00C0" w:rsidRDefault="007F00C0" w:rsidP="007F00C0">
      <w:pPr>
        <w:jc w:val="center"/>
        <w:rPr>
          <w:b/>
          <w:bCs/>
          <w:rtl/>
          <w:lang w:eastAsia="he-IL"/>
        </w:rPr>
      </w:pPr>
      <w:bookmarkStart w:id="907" w:name="_ETM_Q1_942457"/>
      <w:bookmarkStart w:id="908" w:name="_ETM_Q1_942528"/>
      <w:bookmarkStart w:id="909" w:name="_ETM_Q1_942657"/>
      <w:bookmarkEnd w:id="907"/>
      <w:bookmarkEnd w:id="908"/>
      <w:bookmarkEnd w:id="909"/>
    </w:p>
    <w:p w14:paraId="47DBB57A" w14:textId="2B22EED4" w:rsidR="007F00C0" w:rsidRPr="007F00C0" w:rsidRDefault="007F00C0" w:rsidP="007F00C0">
      <w:pPr>
        <w:jc w:val="center"/>
        <w:rPr>
          <w:b/>
          <w:bCs/>
          <w:rtl/>
          <w:lang w:eastAsia="he-IL"/>
        </w:rPr>
      </w:pPr>
      <w:bookmarkStart w:id="910" w:name="_ETM_Q1_942722"/>
      <w:bookmarkEnd w:id="910"/>
      <w:r w:rsidRPr="007F00C0">
        <w:rPr>
          <w:rFonts w:hint="cs"/>
          <w:b/>
          <w:bCs/>
          <w:rtl/>
          <w:lang w:eastAsia="he-IL"/>
        </w:rPr>
        <w:t>ההסתייגויות לא התקבלו.</w:t>
      </w:r>
      <w:bookmarkStart w:id="911" w:name="_ETM_Q1_946110"/>
      <w:bookmarkEnd w:id="911"/>
    </w:p>
    <w:p w14:paraId="5272F8D1" w14:textId="77777777" w:rsidR="007F00C0" w:rsidRPr="007F00C0" w:rsidRDefault="007F00C0" w:rsidP="007F00C0">
      <w:pPr>
        <w:jc w:val="center"/>
        <w:rPr>
          <w:rtl/>
          <w:lang w:eastAsia="he-IL"/>
        </w:rPr>
      </w:pPr>
      <w:bookmarkStart w:id="912" w:name="_ETM_Q1_946173"/>
      <w:bookmarkEnd w:id="912"/>
    </w:p>
    <w:p w14:paraId="4B79BAFC" w14:textId="10B46B1B" w:rsidR="007F00C0" w:rsidRDefault="007F00C0" w:rsidP="007F00C0">
      <w:pPr>
        <w:pStyle w:val="af6"/>
        <w:keepNext/>
        <w:rPr>
          <w:rtl/>
        </w:rPr>
      </w:pPr>
      <w:bookmarkStart w:id="913" w:name="_ETM_Q1_941912"/>
      <w:bookmarkStart w:id="914" w:name="ET_yor_5159_81"/>
      <w:bookmarkEnd w:id="913"/>
      <w:r w:rsidRPr="007F00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00C0">
        <w:rPr>
          <w:rStyle w:val="TagStyle"/>
          <w:rtl/>
        </w:rPr>
        <w:t xml:space="preserve"> &lt;&lt; </w:t>
      </w:r>
      <w:proofErr w:type="spellStart"/>
      <w:r w:rsidRPr="007F00C0">
        <w:rPr>
          <w:rStyle w:val="TagStyle"/>
          <w:rtl/>
        </w:rPr>
        <w:t>יור</w:t>
      </w:r>
      <w:proofErr w:type="spellEnd"/>
      <w:r w:rsidRPr="007F00C0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1E2B49A1" w14:textId="77777777" w:rsidR="007F00C0" w:rsidRDefault="007F00C0" w:rsidP="007F00C0">
      <w:pPr>
        <w:pStyle w:val="KeepWithNext"/>
        <w:rPr>
          <w:rtl/>
          <w:lang w:eastAsia="he-IL"/>
        </w:rPr>
      </w:pPr>
    </w:p>
    <w:p w14:paraId="0BE3FB04" w14:textId="2B7AA7C5" w:rsidR="007F00C0" w:rsidRDefault="007F00C0" w:rsidP="007F00C0">
      <w:pPr>
        <w:rPr>
          <w:rtl/>
          <w:lang w:eastAsia="he-IL"/>
        </w:rPr>
      </w:pPr>
      <w:bookmarkStart w:id="915" w:name="_ETM_Q1_951802"/>
      <w:bookmarkStart w:id="916" w:name="_ETM_Q1_951823"/>
      <w:bookmarkStart w:id="917" w:name="_ETM_Q1_950057"/>
      <w:bookmarkStart w:id="918" w:name="_ETM_Q1_947687"/>
      <w:bookmarkStart w:id="919" w:name="_ETM_Q1_944228"/>
      <w:bookmarkEnd w:id="915"/>
      <w:bookmarkEnd w:id="916"/>
      <w:bookmarkEnd w:id="917"/>
      <w:bookmarkEnd w:id="918"/>
      <w:bookmarkEnd w:id="919"/>
      <w:r>
        <w:rPr>
          <w:rFonts w:hint="cs"/>
          <w:rtl/>
          <w:lang w:eastAsia="he-IL"/>
        </w:rPr>
        <w:t>ההסתייגויות</w:t>
      </w:r>
      <w:bookmarkStart w:id="920" w:name="_ETM_Q1_941897"/>
      <w:bookmarkEnd w:id="920"/>
      <w:r>
        <w:rPr>
          <w:rFonts w:hint="cs"/>
          <w:rtl/>
          <w:lang w:eastAsia="he-IL"/>
        </w:rPr>
        <w:t xml:space="preserve"> לא עברו. טוב, הסתייגויות המחנה הממלכתי</w:t>
      </w:r>
      <w:bookmarkStart w:id="921" w:name="_ETM_Q1_960493"/>
      <w:bookmarkEnd w:id="921"/>
      <w:r>
        <w:rPr>
          <w:rFonts w:hint="cs"/>
          <w:rtl/>
          <w:lang w:eastAsia="he-IL"/>
        </w:rPr>
        <w:t xml:space="preserve"> לסעיף 1. מי</w:t>
      </w:r>
      <w:bookmarkStart w:id="922" w:name="_ETM_Q1_963225"/>
      <w:bookmarkEnd w:id="922"/>
      <w:r>
        <w:rPr>
          <w:rFonts w:hint="cs"/>
          <w:rtl/>
          <w:lang w:eastAsia="he-IL"/>
        </w:rPr>
        <w:t xml:space="preserve"> בעד ההסתייגויות? מי נגד?</w:t>
      </w:r>
    </w:p>
    <w:p w14:paraId="0D6F66BE" w14:textId="77777777" w:rsidR="007F00C0" w:rsidRDefault="007F00C0" w:rsidP="007F00C0">
      <w:pPr>
        <w:rPr>
          <w:rtl/>
          <w:lang w:eastAsia="he-IL"/>
        </w:rPr>
      </w:pPr>
      <w:bookmarkStart w:id="923" w:name="_ETM_Q1_969039"/>
      <w:bookmarkStart w:id="924" w:name="_ETM_Q1_969102"/>
      <w:bookmarkEnd w:id="923"/>
      <w:bookmarkEnd w:id="924"/>
    </w:p>
    <w:p w14:paraId="78D843E3" w14:textId="77777777" w:rsidR="007F00C0" w:rsidRDefault="007F00C0" w:rsidP="007F00C0">
      <w:pPr>
        <w:rPr>
          <w:rtl/>
          <w:lang w:eastAsia="he-IL"/>
        </w:rPr>
      </w:pPr>
      <w:bookmarkStart w:id="925" w:name="_ETM_Q1_969224"/>
      <w:bookmarkStart w:id="926" w:name="_ETM_Q1_969283"/>
      <w:bookmarkEnd w:id="925"/>
      <w:bookmarkEnd w:id="926"/>
    </w:p>
    <w:p w14:paraId="7C647451" w14:textId="4BD23507" w:rsidR="007F00C0" w:rsidRDefault="007F00C0" w:rsidP="007F00C0">
      <w:pPr>
        <w:jc w:val="center"/>
        <w:rPr>
          <w:rtl/>
          <w:lang w:eastAsia="he-IL"/>
        </w:rPr>
      </w:pPr>
      <w:bookmarkStart w:id="927" w:name="_ETM_Q1_979729"/>
      <w:bookmarkStart w:id="928" w:name="_ETM_Q1_979790"/>
      <w:bookmarkEnd w:id="927"/>
      <w:bookmarkEnd w:id="928"/>
      <w:r>
        <w:rPr>
          <w:rFonts w:hint="cs"/>
          <w:rtl/>
          <w:lang w:eastAsia="he-IL"/>
        </w:rPr>
        <w:t>הצבעה</w:t>
      </w:r>
    </w:p>
    <w:p w14:paraId="46D4259B" w14:textId="77777777" w:rsidR="007F00C0" w:rsidRDefault="007F00C0" w:rsidP="007F00C0">
      <w:pPr>
        <w:jc w:val="center"/>
        <w:rPr>
          <w:rtl/>
          <w:lang w:eastAsia="he-IL"/>
        </w:rPr>
      </w:pPr>
      <w:bookmarkStart w:id="929" w:name="_ETM_Q1_981073"/>
      <w:bookmarkStart w:id="930" w:name="_ETM_Q1_981136"/>
      <w:bookmarkStart w:id="931" w:name="_ETM_Q1_981251"/>
      <w:bookmarkEnd w:id="929"/>
      <w:bookmarkEnd w:id="930"/>
      <w:bookmarkEnd w:id="931"/>
    </w:p>
    <w:p w14:paraId="28473D25" w14:textId="7981FF65" w:rsidR="007F00C0" w:rsidRDefault="007F00C0" w:rsidP="007F00C0">
      <w:pPr>
        <w:jc w:val="center"/>
        <w:rPr>
          <w:b/>
          <w:bCs/>
          <w:rtl/>
          <w:lang w:eastAsia="he-IL"/>
        </w:rPr>
      </w:pPr>
      <w:bookmarkStart w:id="932" w:name="_ETM_Q1_981313"/>
      <w:bookmarkEnd w:id="932"/>
      <w:r w:rsidRPr="007F00C0">
        <w:rPr>
          <w:rFonts w:hint="cs"/>
          <w:b/>
          <w:bCs/>
          <w:rtl/>
          <w:lang w:eastAsia="he-IL"/>
        </w:rPr>
        <w:t xml:space="preserve">ההסתייגויות </w:t>
      </w:r>
      <w:bookmarkStart w:id="933" w:name="_ETM_Q1_986202"/>
      <w:bookmarkEnd w:id="933"/>
      <w:r w:rsidRPr="007F00C0">
        <w:rPr>
          <w:rFonts w:hint="cs"/>
          <w:b/>
          <w:bCs/>
          <w:rtl/>
          <w:lang w:eastAsia="he-IL"/>
        </w:rPr>
        <w:t>לא התקבלו.</w:t>
      </w:r>
      <w:bookmarkStart w:id="934" w:name="_ETM_Q1_993025"/>
      <w:bookmarkEnd w:id="934"/>
    </w:p>
    <w:p w14:paraId="40F04926" w14:textId="77777777" w:rsidR="007F00C0" w:rsidRDefault="007F00C0" w:rsidP="007F00C0">
      <w:pPr>
        <w:jc w:val="center"/>
        <w:rPr>
          <w:b/>
          <w:bCs/>
          <w:rtl/>
          <w:lang w:eastAsia="he-IL"/>
        </w:rPr>
      </w:pPr>
      <w:bookmarkStart w:id="935" w:name="_ETM_Q1_993100"/>
      <w:bookmarkStart w:id="936" w:name="_ETM_Q1_988336"/>
      <w:bookmarkEnd w:id="935"/>
      <w:bookmarkEnd w:id="936"/>
    </w:p>
    <w:p w14:paraId="09D909B7" w14:textId="3B545BDA" w:rsidR="007F00C0" w:rsidRDefault="007F00C0" w:rsidP="007F00C0">
      <w:pPr>
        <w:pStyle w:val="af6"/>
        <w:keepNext/>
        <w:rPr>
          <w:rtl/>
        </w:rPr>
      </w:pPr>
      <w:bookmarkStart w:id="937" w:name="ET_yor_5159_83"/>
      <w:r w:rsidRPr="007F00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00C0">
        <w:rPr>
          <w:rStyle w:val="TagStyle"/>
          <w:rtl/>
        </w:rPr>
        <w:t xml:space="preserve"> &lt;&lt; </w:t>
      </w:r>
      <w:proofErr w:type="spellStart"/>
      <w:r w:rsidRPr="007F00C0">
        <w:rPr>
          <w:rStyle w:val="TagStyle"/>
          <w:rtl/>
        </w:rPr>
        <w:t>יור</w:t>
      </w:r>
      <w:proofErr w:type="spellEnd"/>
      <w:r w:rsidRPr="007F00C0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54DB6655" w14:textId="77777777" w:rsidR="007F00C0" w:rsidRDefault="007F00C0" w:rsidP="007F00C0">
      <w:pPr>
        <w:pStyle w:val="KeepWithNext"/>
        <w:rPr>
          <w:rtl/>
          <w:lang w:eastAsia="he-IL"/>
        </w:rPr>
      </w:pPr>
    </w:p>
    <w:p w14:paraId="564E5C22" w14:textId="0C2C0668" w:rsidR="007F00C0" w:rsidRDefault="007F00C0" w:rsidP="007F00C0">
      <w:pPr>
        <w:rPr>
          <w:rtl/>
          <w:lang w:eastAsia="he-IL"/>
        </w:rPr>
      </w:pPr>
      <w:bookmarkStart w:id="938" w:name="_ETM_Q1_989508"/>
      <w:bookmarkStart w:id="939" w:name="_ETM_Q1_984924"/>
      <w:bookmarkEnd w:id="938"/>
      <w:bookmarkEnd w:id="939"/>
      <w:r>
        <w:rPr>
          <w:rFonts w:hint="cs"/>
          <w:rtl/>
          <w:lang w:eastAsia="he-IL"/>
        </w:rPr>
        <w:t xml:space="preserve">ההסתייגויות לא עברו. נמשיך </w:t>
      </w:r>
      <w:bookmarkStart w:id="940" w:name="_ETM_Q1_989140"/>
      <w:bookmarkEnd w:id="940"/>
      <w:r>
        <w:rPr>
          <w:rFonts w:hint="cs"/>
          <w:rtl/>
          <w:lang w:eastAsia="he-IL"/>
        </w:rPr>
        <w:t>לקרוא.</w:t>
      </w:r>
      <w:bookmarkStart w:id="941" w:name="_ETM_Q1_986243"/>
      <w:bookmarkStart w:id="942" w:name="_ETM_Q1_986518"/>
      <w:bookmarkEnd w:id="941"/>
      <w:bookmarkEnd w:id="942"/>
    </w:p>
    <w:p w14:paraId="6AAD3334" w14:textId="77777777" w:rsidR="007F00C0" w:rsidRDefault="007F00C0" w:rsidP="007F00C0">
      <w:pPr>
        <w:rPr>
          <w:rtl/>
          <w:lang w:eastAsia="he-IL"/>
        </w:rPr>
      </w:pPr>
      <w:bookmarkStart w:id="943" w:name="_ETM_Q1_986589"/>
      <w:bookmarkEnd w:id="943"/>
    </w:p>
    <w:p w14:paraId="3583D2F8" w14:textId="1257598B" w:rsidR="007F00C0" w:rsidRDefault="007F00C0" w:rsidP="007F00C0">
      <w:pPr>
        <w:pStyle w:val="a4"/>
        <w:keepNext/>
        <w:rPr>
          <w:rtl/>
        </w:rPr>
      </w:pPr>
      <w:bookmarkStart w:id="944" w:name="ET_speaker_איתי_עצמון_84"/>
      <w:r w:rsidRPr="007F00C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00C0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644FAFD7" w14:textId="77777777" w:rsidR="007F00C0" w:rsidRDefault="007F00C0" w:rsidP="007F00C0">
      <w:pPr>
        <w:pStyle w:val="KeepWithNext"/>
        <w:rPr>
          <w:rtl/>
          <w:lang w:eastAsia="he-IL"/>
        </w:rPr>
      </w:pPr>
    </w:p>
    <w:p w14:paraId="5293ED1C" w14:textId="75B80A85" w:rsidR="007F00C0" w:rsidRDefault="007F00C0" w:rsidP="007F00C0">
      <w:pPr>
        <w:rPr>
          <w:rtl/>
          <w:lang w:eastAsia="he-IL"/>
        </w:rPr>
      </w:pPr>
      <w:bookmarkStart w:id="945" w:name="_ETM_Q1_988040"/>
      <w:bookmarkStart w:id="946" w:name="_ETM_Q1_988097"/>
      <w:bookmarkEnd w:id="945"/>
      <w:bookmarkEnd w:id="946"/>
      <w:r>
        <w:rPr>
          <w:rFonts w:hint="cs"/>
          <w:rtl/>
          <w:lang w:eastAsia="he-IL"/>
        </w:rPr>
        <w:t xml:space="preserve">אז עכשיו </w:t>
      </w:r>
      <w:bookmarkStart w:id="947" w:name="_ETM_Q1_985605"/>
      <w:bookmarkEnd w:id="947"/>
      <w:r>
        <w:rPr>
          <w:rFonts w:hint="cs"/>
          <w:rtl/>
          <w:lang w:eastAsia="he-IL"/>
        </w:rPr>
        <w:t>נוכל להצביע על סעיף 1.</w:t>
      </w:r>
    </w:p>
    <w:p w14:paraId="1BCEACAF" w14:textId="77777777" w:rsidR="007F00C0" w:rsidRDefault="007F00C0" w:rsidP="007F00C0">
      <w:pPr>
        <w:rPr>
          <w:rtl/>
          <w:lang w:eastAsia="he-IL"/>
        </w:rPr>
      </w:pPr>
      <w:bookmarkStart w:id="948" w:name="_ETM_Q1_992472"/>
      <w:bookmarkStart w:id="949" w:name="_ETM_Q1_992550"/>
      <w:bookmarkStart w:id="950" w:name="_ETM_Q1_991437"/>
      <w:bookmarkEnd w:id="948"/>
      <w:bookmarkEnd w:id="949"/>
      <w:bookmarkEnd w:id="950"/>
    </w:p>
    <w:p w14:paraId="2C1F7391" w14:textId="0C099190" w:rsidR="002F4D45" w:rsidRDefault="002F4D45" w:rsidP="002F4D45">
      <w:pPr>
        <w:pStyle w:val="af6"/>
        <w:keepNext/>
        <w:rPr>
          <w:rtl/>
        </w:rPr>
      </w:pPr>
      <w:bookmarkStart w:id="951" w:name="ET_yor_5159_85"/>
      <w:r w:rsidRPr="002F4D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4D45">
        <w:rPr>
          <w:rStyle w:val="TagStyle"/>
          <w:rtl/>
        </w:rPr>
        <w:t xml:space="preserve"> &lt;&lt; </w:t>
      </w:r>
      <w:proofErr w:type="spellStart"/>
      <w:r w:rsidRPr="002F4D45">
        <w:rPr>
          <w:rStyle w:val="TagStyle"/>
          <w:rtl/>
        </w:rPr>
        <w:t>יור</w:t>
      </w:r>
      <w:proofErr w:type="spellEnd"/>
      <w:r w:rsidRPr="002F4D45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75E7B54F" w14:textId="77777777" w:rsidR="002F4D45" w:rsidRDefault="002F4D45" w:rsidP="002F4D45">
      <w:pPr>
        <w:pStyle w:val="KeepWithNext"/>
        <w:rPr>
          <w:rtl/>
          <w:lang w:eastAsia="he-IL"/>
        </w:rPr>
      </w:pPr>
    </w:p>
    <w:p w14:paraId="3133CD9B" w14:textId="5995EE61" w:rsidR="002F4D45" w:rsidRDefault="002F4D45" w:rsidP="002F4D45">
      <w:pPr>
        <w:rPr>
          <w:rtl/>
          <w:lang w:eastAsia="he-IL"/>
        </w:rPr>
      </w:pPr>
      <w:bookmarkStart w:id="952" w:name="_ETM_Q1_992527"/>
      <w:bookmarkEnd w:id="952"/>
      <w:r>
        <w:rPr>
          <w:rFonts w:hint="cs"/>
          <w:rtl/>
          <w:lang w:eastAsia="he-IL"/>
        </w:rPr>
        <w:t>היו לך תיקונים לסעיף</w:t>
      </w:r>
      <w:bookmarkStart w:id="953" w:name="_ETM_Q1_995189"/>
      <w:bookmarkEnd w:id="953"/>
      <w:r>
        <w:rPr>
          <w:rFonts w:hint="cs"/>
          <w:rtl/>
          <w:lang w:eastAsia="he-IL"/>
        </w:rPr>
        <w:t xml:space="preserve"> 1?</w:t>
      </w:r>
      <w:bookmarkStart w:id="954" w:name="_ETM_Q1_992082"/>
      <w:bookmarkStart w:id="955" w:name="_ETM_Q1_992307"/>
      <w:bookmarkEnd w:id="954"/>
      <w:bookmarkEnd w:id="955"/>
    </w:p>
    <w:p w14:paraId="11DF7A8E" w14:textId="77777777" w:rsidR="002F4D45" w:rsidRDefault="002F4D45" w:rsidP="002F4D45">
      <w:pPr>
        <w:rPr>
          <w:rtl/>
          <w:lang w:eastAsia="he-IL"/>
        </w:rPr>
      </w:pPr>
      <w:bookmarkStart w:id="956" w:name="_ETM_Q1_992380"/>
      <w:bookmarkEnd w:id="956"/>
    </w:p>
    <w:p w14:paraId="0C6059EE" w14:textId="681AAB41" w:rsidR="002F4D45" w:rsidRDefault="002F4D45" w:rsidP="002F4D45">
      <w:pPr>
        <w:pStyle w:val="a4"/>
        <w:keepNext/>
        <w:rPr>
          <w:rtl/>
        </w:rPr>
      </w:pPr>
      <w:bookmarkStart w:id="957" w:name="ET_speaker_איתי_עצמון_86"/>
      <w:r w:rsidRPr="002F4D4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F4D45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4F20DD2E" w14:textId="77777777" w:rsidR="002F4D45" w:rsidRDefault="002F4D45" w:rsidP="002F4D45">
      <w:pPr>
        <w:pStyle w:val="KeepWithNext"/>
        <w:rPr>
          <w:rtl/>
          <w:lang w:eastAsia="he-IL"/>
        </w:rPr>
      </w:pPr>
    </w:p>
    <w:p w14:paraId="6CAA32CB" w14:textId="39A62173" w:rsidR="002F4D45" w:rsidRDefault="002F4D45" w:rsidP="002F4D45">
      <w:pPr>
        <w:rPr>
          <w:rtl/>
          <w:lang w:eastAsia="he-IL"/>
        </w:rPr>
      </w:pPr>
      <w:bookmarkStart w:id="958" w:name="_ETM_Q1_994116"/>
      <w:bookmarkStart w:id="959" w:name="_ETM_Q1_994172"/>
      <w:bookmarkEnd w:id="958"/>
      <w:bookmarkEnd w:id="959"/>
      <w:r>
        <w:rPr>
          <w:rFonts w:hint="cs"/>
          <w:rtl/>
          <w:lang w:eastAsia="he-IL"/>
        </w:rPr>
        <w:t>לא.</w:t>
      </w:r>
      <w:bookmarkStart w:id="960" w:name="_ETM_Q1_994898"/>
      <w:bookmarkEnd w:id="960"/>
    </w:p>
    <w:p w14:paraId="713CF443" w14:textId="77777777" w:rsidR="002F4D45" w:rsidRDefault="002F4D45" w:rsidP="002F4D45">
      <w:pPr>
        <w:rPr>
          <w:rtl/>
          <w:lang w:eastAsia="he-IL"/>
        </w:rPr>
      </w:pPr>
      <w:bookmarkStart w:id="961" w:name="_ETM_Q1_994967"/>
      <w:bookmarkEnd w:id="961"/>
    </w:p>
    <w:p w14:paraId="52386509" w14:textId="0E5EA2BF" w:rsidR="002F4D45" w:rsidRDefault="002F4D45" w:rsidP="002F4D45">
      <w:pPr>
        <w:pStyle w:val="af6"/>
        <w:keepNext/>
        <w:rPr>
          <w:rtl/>
        </w:rPr>
      </w:pPr>
      <w:bookmarkStart w:id="962" w:name="ET_yor_5159_87"/>
      <w:r w:rsidRPr="002F4D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4D45">
        <w:rPr>
          <w:rStyle w:val="TagStyle"/>
          <w:rtl/>
        </w:rPr>
        <w:t xml:space="preserve"> &lt;&lt; </w:t>
      </w:r>
      <w:proofErr w:type="spellStart"/>
      <w:r w:rsidRPr="002F4D45">
        <w:rPr>
          <w:rStyle w:val="TagStyle"/>
          <w:rtl/>
        </w:rPr>
        <w:t>יור</w:t>
      </w:r>
      <w:proofErr w:type="spellEnd"/>
      <w:r w:rsidRPr="002F4D45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24F481C8" w14:textId="77777777" w:rsidR="002F4D45" w:rsidRDefault="002F4D45" w:rsidP="002F4D45">
      <w:pPr>
        <w:pStyle w:val="KeepWithNext"/>
        <w:rPr>
          <w:rtl/>
          <w:lang w:eastAsia="he-IL"/>
        </w:rPr>
      </w:pPr>
    </w:p>
    <w:p w14:paraId="26C95D0D" w14:textId="4FEEEF64" w:rsidR="002F4D45" w:rsidRDefault="002F4D45" w:rsidP="002F4D45">
      <w:pPr>
        <w:rPr>
          <w:rtl/>
          <w:lang w:eastAsia="he-IL"/>
        </w:rPr>
      </w:pPr>
      <w:bookmarkStart w:id="963" w:name="_ETM_Q1_996798"/>
      <w:bookmarkEnd w:id="963"/>
      <w:r>
        <w:rPr>
          <w:rFonts w:hint="cs"/>
          <w:rtl/>
          <w:lang w:eastAsia="he-IL"/>
        </w:rPr>
        <w:t xml:space="preserve">מי בעד </w:t>
      </w:r>
      <w:bookmarkStart w:id="964" w:name="_ETM_Q1_993841"/>
      <w:bookmarkEnd w:id="964"/>
      <w:r>
        <w:rPr>
          <w:rFonts w:hint="cs"/>
          <w:rtl/>
          <w:lang w:eastAsia="he-IL"/>
        </w:rPr>
        <w:t xml:space="preserve">סעיף 1 כפי שהוא בהצעת החוק? מי נגד? </w:t>
      </w:r>
      <w:bookmarkStart w:id="965" w:name="_ETM_Q1_1003754"/>
      <w:bookmarkEnd w:id="965"/>
    </w:p>
    <w:p w14:paraId="0F17D2C6" w14:textId="77777777" w:rsidR="002F4D45" w:rsidRDefault="002F4D45" w:rsidP="002F4D45">
      <w:pPr>
        <w:rPr>
          <w:rtl/>
          <w:lang w:eastAsia="he-IL"/>
        </w:rPr>
      </w:pPr>
      <w:bookmarkStart w:id="966" w:name="_ETM_Q1_1004256"/>
      <w:bookmarkStart w:id="967" w:name="_ETM_Q1_1004329"/>
      <w:bookmarkEnd w:id="966"/>
      <w:bookmarkEnd w:id="967"/>
    </w:p>
    <w:p w14:paraId="5F8FC104" w14:textId="77777777" w:rsidR="002F4D45" w:rsidRDefault="002F4D45" w:rsidP="002F4D45">
      <w:pPr>
        <w:jc w:val="center"/>
        <w:rPr>
          <w:rtl/>
          <w:lang w:eastAsia="he-IL"/>
        </w:rPr>
      </w:pPr>
      <w:bookmarkStart w:id="968" w:name="_ETM_Q1_1004471"/>
      <w:bookmarkStart w:id="969" w:name="_ETM_Q1_1004554"/>
      <w:bookmarkEnd w:id="968"/>
      <w:bookmarkEnd w:id="969"/>
    </w:p>
    <w:p w14:paraId="16CCFA65" w14:textId="6EF754F9" w:rsidR="002F4D45" w:rsidRDefault="002F4D45" w:rsidP="002F4D4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8573697" w14:textId="77777777" w:rsidR="002F4D45" w:rsidRDefault="002F4D45" w:rsidP="002F4D45">
      <w:pPr>
        <w:jc w:val="center"/>
        <w:rPr>
          <w:rtl/>
          <w:lang w:eastAsia="he-IL"/>
        </w:rPr>
      </w:pPr>
    </w:p>
    <w:p w14:paraId="46753FB4" w14:textId="08756CBD" w:rsidR="002F4D45" w:rsidRDefault="002F4D45" w:rsidP="002F4D45">
      <w:pPr>
        <w:jc w:val="center"/>
        <w:rPr>
          <w:b/>
          <w:bCs/>
          <w:rtl/>
          <w:lang w:eastAsia="he-IL"/>
        </w:rPr>
      </w:pPr>
      <w:r w:rsidRPr="002F4D45">
        <w:rPr>
          <w:rFonts w:hint="cs"/>
          <w:b/>
          <w:bCs/>
          <w:rtl/>
          <w:lang w:eastAsia="he-IL"/>
        </w:rPr>
        <w:t>אושר.</w:t>
      </w:r>
    </w:p>
    <w:p w14:paraId="1D25D6A1" w14:textId="77777777" w:rsidR="002F4D45" w:rsidRDefault="002F4D45" w:rsidP="002F4D45">
      <w:pPr>
        <w:jc w:val="center"/>
        <w:rPr>
          <w:b/>
          <w:bCs/>
          <w:rtl/>
          <w:lang w:eastAsia="he-IL"/>
        </w:rPr>
      </w:pPr>
    </w:p>
    <w:p w14:paraId="7210A864" w14:textId="06062715" w:rsidR="002F4D45" w:rsidRDefault="002F4D45" w:rsidP="002F4D45">
      <w:pPr>
        <w:pStyle w:val="af6"/>
        <w:keepNext/>
        <w:rPr>
          <w:rtl/>
        </w:rPr>
      </w:pPr>
      <w:bookmarkStart w:id="970" w:name="ET_yor_5159_88"/>
      <w:r w:rsidRPr="002F4D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4D45">
        <w:rPr>
          <w:rStyle w:val="TagStyle"/>
          <w:rtl/>
        </w:rPr>
        <w:t xml:space="preserve"> &lt;&lt; </w:t>
      </w:r>
      <w:proofErr w:type="spellStart"/>
      <w:r w:rsidRPr="002F4D45">
        <w:rPr>
          <w:rStyle w:val="TagStyle"/>
          <w:rtl/>
        </w:rPr>
        <w:t>יור</w:t>
      </w:r>
      <w:proofErr w:type="spellEnd"/>
      <w:r w:rsidRPr="002F4D45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1D80825B" w14:textId="77777777" w:rsidR="002F4D45" w:rsidRDefault="002F4D45" w:rsidP="002F4D45">
      <w:pPr>
        <w:pStyle w:val="KeepWithNext"/>
        <w:rPr>
          <w:rtl/>
          <w:lang w:eastAsia="he-IL"/>
        </w:rPr>
      </w:pPr>
    </w:p>
    <w:p w14:paraId="1284C949" w14:textId="56FD737B" w:rsidR="002F4D45" w:rsidRPr="002F4D45" w:rsidRDefault="002F4D45" w:rsidP="002F4D45">
      <w:pPr>
        <w:rPr>
          <w:rtl/>
          <w:lang w:eastAsia="he-IL"/>
        </w:rPr>
      </w:pPr>
      <w:bookmarkStart w:id="971" w:name="_ETM_Q1_999861"/>
      <w:bookmarkEnd w:id="971"/>
      <w:r>
        <w:rPr>
          <w:rFonts w:hint="cs"/>
          <w:rtl/>
          <w:lang w:eastAsia="he-IL"/>
        </w:rPr>
        <w:t>עבר פה אחד. כן, הלאה.</w:t>
      </w:r>
    </w:p>
    <w:p w14:paraId="6EBC32AE" w14:textId="77777777" w:rsidR="002F4D45" w:rsidRPr="002F4D45" w:rsidRDefault="002F4D45" w:rsidP="002F4D45">
      <w:pPr>
        <w:jc w:val="center"/>
        <w:rPr>
          <w:b/>
          <w:bCs/>
          <w:rtl/>
          <w:lang w:eastAsia="he-IL"/>
        </w:rPr>
      </w:pPr>
    </w:p>
    <w:p w14:paraId="2313EA5F" w14:textId="686064E1" w:rsidR="007F00C0" w:rsidRDefault="007F00C0" w:rsidP="007F00C0">
      <w:pPr>
        <w:pStyle w:val="af9"/>
        <w:keepNext/>
        <w:rPr>
          <w:rtl/>
          <w:lang w:eastAsia="he-IL"/>
        </w:rPr>
      </w:pPr>
      <w:bookmarkStart w:id="972" w:name="_ETM_Q1_960553"/>
      <w:bookmarkStart w:id="973" w:name="ET_guest_דוד_טמיר_82"/>
      <w:bookmarkEnd w:id="972"/>
      <w:r w:rsidRPr="007F0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7F00C0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"/>
    </w:p>
    <w:p w14:paraId="3228B403" w14:textId="77777777" w:rsidR="007F00C0" w:rsidRDefault="007F00C0" w:rsidP="007F00C0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262"/>
        <w:gridCol w:w="425"/>
        <w:gridCol w:w="7086"/>
      </w:tblGrid>
      <w:tr w:rsidR="002E33FB" w14:paraId="667C9C82" w14:textId="77777777" w:rsidTr="00D663E1">
        <w:trPr>
          <w:cantSplit/>
          <w:trHeight w:val="60"/>
        </w:trPr>
        <w:tc>
          <w:tcPr>
            <w:tcW w:w="1872" w:type="dxa"/>
          </w:tcPr>
          <w:p w14:paraId="0D33C1CB" w14:textId="77777777" w:rsidR="002E33FB" w:rsidRDefault="002E33FB" w:rsidP="00D663E1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974" w:name="_ETM_Q1_962852"/>
            <w:bookmarkStart w:id="975" w:name="_ETM_Q1_962902"/>
            <w:bookmarkStart w:id="976" w:name="_ETM_Q1_942507"/>
            <w:bookmarkStart w:id="977" w:name="_ETM_Q1_937914"/>
            <w:bookmarkEnd w:id="974"/>
            <w:bookmarkEnd w:id="975"/>
            <w:bookmarkEnd w:id="976"/>
            <w:bookmarkEnd w:id="97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סעיף 253</w:t>
            </w:r>
          </w:p>
        </w:tc>
        <w:tc>
          <w:tcPr>
            <w:tcW w:w="262" w:type="dxa"/>
          </w:tcPr>
          <w:p w14:paraId="159E34BB" w14:textId="77777777" w:rsidR="002E33FB" w:rsidRDefault="002E33FB" w:rsidP="00D663E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2.</w:t>
            </w:r>
          </w:p>
        </w:tc>
        <w:tc>
          <w:tcPr>
            <w:tcW w:w="425" w:type="dxa"/>
          </w:tcPr>
          <w:p w14:paraId="7159B54F" w14:textId="77777777" w:rsidR="002E33FB" w:rsidRDefault="002E33FB" w:rsidP="00D663E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086" w:type="dxa"/>
          </w:tcPr>
          <w:p w14:paraId="198D8D90" w14:textId="77777777" w:rsidR="002E33FB" w:rsidRDefault="002E33FB" w:rsidP="00D663E1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r>
              <w:rPr>
                <w:rFonts w:hint="cs"/>
                <w:rtl/>
              </w:rPr>
              <w:t>ב</w:t>
            </w:r>
            <w:r>
              <w:rPr>
                <w:rtl/>
              </w:rPr>
              <w:t>סעיף 253 לחוק העיקרי</w:t>
            </w:r>
            <w:r>
              <w:rPr>
                <w:rFonts w:hint="cs"/>
                <w:rtl/>
              </w:rPr>
              <w:t xml:space="preserve"> –</w:t>
            </w:r>
          </w:p>
        </w:tc>
      </w:tr>
      <w:tr w:rsidR="002E33FB" w14:paraId="244C3B79" w14:textId="77777777" w:rsidTr="00D663E1">
        <w:trPr>
          <w:cantSplit/>
          <w:trHeight w:val="60"/>
        </w:trPr>
        <w:tc>
          <w:tcPr>
            <w:tcW w:w="1872" w:type="dxa"/>
          </w:tcPr>
          <w:p w14:paraId="558D2734" w14:textId="77777777" w:rsidR="002E33FB" w:rsidRDefault="002E33FB" w:rsidP="00D663E1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262" w:type="dxa"/>
          </w:tcPr>
          <w:p w14:paraId="2325D906" w14:textId="77777777" w:rsidR="002E33FB" w:rsidRDefault="002E33FB" w:rsidP="00D663E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7E037A91" w14:textId="77777777" w:rsidR="002E33FB" w:rsidRDefault="002E33FB" w:rsidP="00D663E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086" w:type="dxa"/>
          </w:tcPr>
          <w:p w14:paraId="66820023" w14:textId="77777777" w:rsidR="002E33FB" w:rsidRDefault="002E33FB" w:rsidP="00D663E1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r>
              <w:rPr>
                <w:rFonts w:hint="cs"/>
                <w:rtl/>
              </w:rPr>
              <w:t xml:space="preserve">(1) סעיף קטן (א), </w:t>
            </w:r>
            <w:r>
              <w:rPr>
                <w:rtl/>
              </w:rPr>
              <w:t xml:space="preserve">במקום "בתקופה של שש שנים מיום התחילה" יבוא "בתקופה שמיום התחילה עד תום שנה מיום תחילתו של חוק רישוי שירותים ומקצועות בענף הרכב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תיקון מס' 11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התשפ"ג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>2023</w:t>
            </w:r>
            <w:r>
              <w:rPr>
                <w:rFonts w:hint="cs"/>
                <w:rtl/>
              </w:rPr>
              <w:t>"</w:t>
            </w:r>
            <w:r>
              <w:t>;</w:t>
            </w:r>
            <w:bookmarkStart w:id="978" w:name="_ETM_Q1_871164"/>
            <w:bookmarkEnd w:id="978"/>
          </w:p>
        </w:tc>
      </w:tr>
      <w:tr w:rsidR="002F4D45" w14:paraId="6F2B6FFC" w14:textId="77777777" w:rsidTr="00D663E1">
        <w:trPr>
          <w:cantSplit/>
          <w:trHeight w:val="60"/>
        </w:trPr>
        <w:tc>
          <w:tcPr>
            <w:tcW w:w="1872" w:type="dxa"/>
          </w:tcPr>
          <w:p w14:paraId="2E2A702E" w14:textId="77777777" w:rsidR="002F4D45" w:rsidRDefault="002F4D45" w:rsidP="00D663E1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262" w:type="dxa"/>
          </w:tcPr>
          <w:p w14:paraId="2D1E69FB" w14:textId="77777777" w:rsidR="002F4D45" w:rsidRDefault="002F4D45" w:rsidP="00D663E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2D490CA" w14:textId="77777777" w:rsidR="002F4D45" w:rsidRDefault="002F4D45" w:rsidP="00D663E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086" w:type="dxa"/>
          </w:tcPr>
          <w:p w14:paraId="2FC33740" w14:textId="145B398B" w:rsidR="002F4D45" w:rsidRDefault="002F4D45" w:rsidP="00D663E1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r>
              <w:rPr>
                <w:rFonts w:hint="cs"/>
                <w:rtl/>
              </w:rPr>
              <w:t>(2) בסעיף קטן (ב), במקום "ארבע שנים מיום התחילה" יבוא "בתקופה שמיום התחילה עד תום שנה מיום תחילתו של חוק רישוי שירותים ומקצועות בענף הרכב (תיקון מס' 11), התשפ"ג–2023".</w:t>
            </w:r>
            <w:bookmarkStart w:id="979" w:name="_ETM_Q1_1026131"/>
            <w:bookmarkEnd w:id="979"/>
          </w:p>
        </w:tc>
      </w:tr>
    </w:tbl>
    <w:p w14:paraId="1999117A" w14:textId="77777777" w:rsidR="002F4D45" w:rsidRDefault="002F4D45" w:rsidP="00AC4211">
      <w:pPr>
        <w:rPr>
          <w:rtl/>
          <w:lang w:eastAsia="he-IL"/>
        </w:rPr>
      </w:pPr>
    </w:p>
    <w:p w14:paraId="5966E066" w14:textId="7890B075" w:rsidR="002F4D45" w:rsidRDefault="002F4D45" w:rsidP="002F4D45">
      <w:pPr>
        <w:pStyle w:val="a4"/>
        <w:keepNext/>
        <w:rPr>
          <w:rtl/>
        </w:rPr>
      </w:pPr>
      <w:bookmarkStart w:id="980" w:name="ET_speaker_איתי_עצמון_89"/>
      <w:r w:rsidRPr="002F4D4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F4D45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0211DBF4" w14:textId="77777777" w:rsidR="002F4D45" w:rsidRDefault="002F4D45" w:rsidP="002F4D45">
      <w:pPr>
        <w:pStyle w:val="KeepWithNext"/>
        <w:rPr>
          <w:rtl/>
          <w:lang w:eastAsia="he-IL"/>
        </w:rPr>
      </w:pPr>
    </w:p>
    <w:p w14:paraId="14FE9641" w14:textId="6F619FFE" w:rsidR="002F4D45" w:rsidRDefault="002F4D45" w:rsidP="002F4D45">
      <w:pPr>
        <w:rPr>
          <w:rtl/>
          <w:lang w:eastAsia="he-IL"/>
        </w:rPr>
      </w:pPr>
      <w:bookmarkStart w:id="981" w:name="_ETM_Q1_1043630"/>
      <w:bookmarkStart w:id="982" w:name="_ETM_Q1_1043673"/>
      <w:bookmarkStart w:id="983" w:name="_ETM_Q1_1039161"/>
      <w:bookmarkEnd w:id="981"/>
      <w:bookmarkEnd w:id="982"/>
      <w:bookmarkEnd w:id="983"/>
      <w:r>
        <w:rPr>
          <w:rFonts w:hint="cs"/>
          <w:rtl/>
          <w:lang w:eastAsia="he-IL"/>
        </w:rPr>
        <w:t>אז כאן יש לי שתי הערות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אחת יותר</w:t>
      </w:r>
      <w:bookmarkStart w:id="984" w:name="_ETM_Q1_1045163"/>
      <w:bookmarkEnd w:id="984"/>
      <w:r>
        <w:rPr>
          <w:rFonts w:hint="cs"/>
          <w:rtl/>
          <w:lang w:eastAsia="he-IL"/>
        </w:rPr>
        <w:t xml:space="preserve"> ט</w:t>
      </w:r>
      <w:bookmarkStart w:id="985" w:name="_ETM_Q1_1042140"/>
      <w:bookmarkEnd w:id="985"/>
      <w:r>
        <w:rPr>
          <w:rFonts w:hint="cs"/>
          <w:rtl/>
          <w:lang w:eastAsia="he-IL"/>
        </w:rPr>
        <w:t xml:space="preserve">כנית. אני מציע, למען הפשטות, </w:t>
      </w:r>
      <w:bookmarkStart w:id="986" w:name="_ETM_Q1_1042481"/>
      <w:bookmarkEnd w:id="986"/>
      <w:r>
        <w:rPr>
          <w:rFonts w:hint="cs"/>
          <w:rtl/>
          <w:lang w:eastAsia="he-IL"/>
        </w:rPr>
        <w:t>לכתוב, פשוט, שההארכה תהיה עד</w:t>
      </w:r>
      <w:bookmarkStart w:id="987" w:name="_ETM_Q1_1049559"/>
      <w:bookmarkEnd w:id="987"/>
      <w:r>
        <w:rPr>
          <w:rFonts w:hint="cs"/>
          <w:rtl/>
          <w:lang w:eastAsia="he-IL"/>
        </w:rPr>
        <w:t xml:space="preserve"> ה-17 באו</w:t>
      </w:r>
      <w:bookmarkStart w:id="988" w:name="_ETM_Q1_1047049"/>
      <w:bookmarkEnd w:id="988"/>
      <w:r>
        <w:rPr>
          <w:rFonts w:hint="cs"/>
          <w:rtl/>
          <w:lang w:eastAsia="he-IL"/>
        </w:rPr>
        <w:t>גוסט 2024. כלומר, אנחנו נכתוב: "</w:t>
      </w:r>
      <w:bookmarkStart w:id="989" w:name="_ETM_Q1_1048962"/>
      <w:bookmarkEnd w:id="989"/>
      <w:r>
        <w:rPr>
          <w:rFonts w:hint="cs"/>
          <w:rtl/>
          <w:lang w:eastAsia="he-IL"/>
        </w:rPr>
        <w:t xml:space="preserve">בתקופה שמיום התחילה" </w:t>
      </w:r>
      <w:bookmarkStart w:id="990" w:name="_ETM_Q1_1053357"/>
      <w:bookmarkEnd w:id="9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יום התחיל</w:t>
      </w:r>
      <w:bookmarkStart w:id="991" w:name="_ETM_Q1_1050769"/>
      <w:bookmarkEnd w:id="991"/>
      <w:r>
        <w:rPr>
          <w:rFonts w:hint="cs"/>
          <w:rtl/>
          <w:lang w:eastAsia="he-IL"/>
        </w:rPr>
        <w:t xml:space="preserve">ה המקורי של החוק, שלדעתי </w:t>
      </w:r>
      <w:bookmarkStart w:id="992" w:name="_ETM_Q1_1052615"/>
      <w:bookmarkEnd w:id="992"/>
      <w:r>
        <w:rPr>
          <w:rFonts w:hint="cs"/>
          <w:rtl/>
          <w:lang w:eastAsia="he-IL"/>
        </w:rPr>
        <w:t>הוא ה-18</w:t>
      </w:r>
      <w:bookmarkStart w:id="993" w:name="_ETM_Q1_1054729"/>
      <w:bookmarkEnd w:id="993"/>
      <w:r>
        <w:rPr>
          <w:rFonts w:hint="cs"/>
          <w:rtl/>
          <w:lang w:eastAsia="he-IL"/>
        </w:rPr>
        <w:t xml:space="preserve"> באוק</w:t>
      </w:r>
      <w:bookmarkStart w:id="994" w:name="_ETM_Q1_1053955"/>
      <w:bookmarkEnd w:id="994"/>
      <w:r>
        <w:rPr>
          <w:rFonts w:hint="cs"/>
          <w:rtl/>
          <w:lang w:eastAsia="he-IL"/>
        </w:rPr>
        <w:t xml:space="preserve">טובר, 2016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יום ה-17</w:t>
      </w:r>
      <w:bookmarkStart w:id="995" w:name="_ETM_Q1_1057572"/>
      <w:bookmarkEnd w:id="995"/>
      <w:r>
        <w:rPr>
          <w:rFonts w:hint="cs"/>
          <w:rtl/>
          <w:lang w:eastAsia="he-IL"/>
        </w:rPr>
        <w:t xml:space="preserve"> באוגוסט, 2024</w:t>
      </w:r>
      <w:bookmarkStart w:id="996" w:name="_ETM_Q1_1063219"/>
      <w:bookmarkStart w:id="997" w:name="_ETM_Q1_1059126"/>
      <w:bookmarkEnd w:id="996"/>
      <w:bookmarkEnd w:id="997"/>
      <w:r>
        <w:rPr>
          <w:rFonts w:hint="cs"/>
          <w:rtl/>
          <w:lang w:eastAsia="he-IL"/>
        </w:rPr>
        <w:t>, לגבי שתי ה</w:t>
      </w:r>
      <w:bookmarkStart w:id="998" w:name="_ETM_Q1_1060855"/>
      <w:bookmarkEnd w:id="998"/>
      <w:r>
        <w:rPr>
          <w:rFonts w:hint="cs"/>
          <w:rtl/>
          <w:lang w:eastAsia="he-IL"/>
        </w:rPr>
        <w:t>פסקאות.</w:t>
      </w:r>
      <w:bookmarkStart w:id="999" w:name="_ETM_Q1_1062556"/>
      <w:bookmarkEnd w:id="999"/>
    </w:p>
    <w:p w14:paraId="37B02585" w14:textId="77777777" w:rsidR="002F4D45" w:rsidRDefault="002F4D45" w:rsidP="002F4D45">
      <w:pPr>
        <w:rPr>
          <w:rtl/>
          <w:lang w:eastAsia="he-IL"/>
        </w:rPr>
      </w:pPr>
      <w:bookmarkStart w:id="1000" w:name="_ETM_Q1_1062623"/>
      <w:bookmarkStart w:id="1001" w:name="_ETM_Q1_1062686"/>
      <w:bookmarkEnd w:id="1000"/>
      <w:bookmarkEnd w:id="1001"/>
    </w:p>
    <w:p w14:paraId="234CC788" w14:textId="25DDDA13" w:rsidR="002F4D45" w:rsidRDefault="002F4D45" w:rsidP="002F4D45">
      <w:pPr>
        <w:rPr>
          <w:rtl/>
          <w:lang w:eastAsia="he-IL"/>
        </w:rPr>
      </w:pPr>
      <w:bookmarkStart w:id="1002" w:name="_ETM_Q1_1062749"/>
      <w:bookmarkEnd w:id="1002"/>
      <w:r>
        <w:rPr>
          <w:rFonts w:hint="cs"/>
          <w:rtl/>
          <w:lang w:eastAsia="he-IL"/>
        </w:rPr>
        <w:t xml:space="preserve">תיקון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3" w:name="_ETM_Q1_1061424"/>
      <w:bookmarkStart w:id="1004" w:name="_ETM_Q1_1062053"/>
      <w:bookmarkEnd w:id="1003"/>
      <w:bookmarkEnd w:id="1004"/>
      <w:r>
        <w:rPr>
          <w:rFonts w:hint="cs"/>
          <w:rtl/>
          <w:lang w:eastAsia="he-IL"/>
        </w:rPr>
        <w:t xml:space="preserve">כפי שדיברנו קודם לכן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</w:t>
      </w:r>
      <w:bookmarkStart w:id="1005" w:name="_ETM_Q1_1063987"/>
      <w:bookmarkEnd w:id="1005"/>
      <w:r>
        <w:rPr>
          <w:rFonts w:hint="cs"/>
          <w:rtl/>
          <w:lang w:eastAsia="he-IL"/>
        </w:rPr>
        <w:t>תיקון לסעיף</w:t>
      </w:r>
      <w:bookmarkStart w:id="1006" w:name="_ETM_Q1_1065506"/>
      <w:bookmarkEnd w:id="1006"/>
      <w:r>
        <w:rPr>
          <w:rFonts w:hint="cs"/>
          <w:rtl/>
          <w:lang w:eastAsia="he-IL"/>
        </w:rPr>
        <w:t xml:space="preserve"> קטן (ד)</w:t>
      </w:r>
      <w:bookmarkStart w:id="1007" w:name="_ETM_Q1_1065273"/>
      <w:bookmarkEnd w:id="1007"/>
      <w:r>
        <w:rPr>
          <w:rFonts w:hint="cs"/>
          <w:rtl/>
          <w:lang w:eastAsia="he-IL"/>
        </w:rPr>
        <w:t xml:space="preserve"> של סעיף 253, </w:t>
      </w:r>
      <w:bookmarkStart w:id="1008" w:name="_ETM_Q1_1071971"/>
      <w:bookmarkEnd w:id="1008"/>
      <w:r>
        <w:rPr>
          <w:rFonts w:hint="cs"/>
          <w:rtl/>
          <w:lang w:eastAsia="he-IL"/>
        </w:rPr>
        <w:t>שבו</w:t>
      </w:r>
      <w:bookmarkStart w:id="1009" w:name="_ETM_Q1_1073553"/>
      <w:bookmarkStart w:id="1010" w:name="_ETM_Q1_1073623"/>
      <w:bookmarkStart w:id="1011" w:name="_ETM_Q1_1069565"/>
      <w:bookmarkEnd w:id="1009"/>
      <w:bookmarkEnd w:id="1010"/>
      <w:bookmarkEnd w:id="1011"/>
      <w:r>
        <w:rPr>
          <w:rFonts w:hint="cs"/>
          <w:rtl/>
          <w:lang w:eastAsia="he-IL"/>
        </w:rPr>
        <w:t>, בעצם</w:t>
      </w:r>
      <w:bookmarkStart w:id="1012" w:name="_ETM_Q1_1071593"/>
      <w:bookmarkStart w:id="1013" w:name="_ETM_Q1_1071659"/>
      <w:bookmarkEnd w:id="1012"/>
      <w:bookmarkEnd w:id="1013"/>
      <w:r>
        <w:rPr>
          <w:rFonts w:hint="cs"/>
          <w:rtl/>
          <w:lang w:eastAsia="he-IL"/>
        </w:rPr>
        <w:t>, יוסמך שר התחבורה</w:t>
      </w:r>
      <w:bookmarkStart w:id="1014" w:name="_ETM_Q1_1071404"/>
      <w:bookmarkEnd w:id="1014"/>
      <w:r>
        <w:rPr>
          <w:rFonts w:hint="cs"/>
          <w:rtl/>
          <w:lang w:eastAsia="he-IL"/>
        </w:rPr>
        <w:t>, באישור</w:t>
      </w:r>
      <w:bookmarkStart w:id="1015" w:name="_ETM_Q1_1073209"/>
      <w:bookmarkEnd w:id="1015"/>
      <w:r>
        <w:rPr>
          <w:rFonts w:hint="cs"/>
          <w:rtl/>
          <w:lang w:eastAsia="he-IL"/>
        </w:rPr>
        <w:t xml:space="preserve"> הוועדה בצו, להאריך את </w:t>
      </w:r>
      <w:bookmarkStart w:id="1016" w:name="_ETM_Q1_1074980"/>
      <w:bookmarkEnd w:id="1016"/>
      <w:r>
        <w:rPr>
          <w:rFonts w:hint="cs"/>
          <w:rtl/>
          <w:lang w:eastAsia="he-IL"/>
        </w:rPr>
        <w:t>תוקפן של הוראות</w:t>
      </w:r>
      <w:bookmarkStart w:id="1017" w:name="_ETM_Q1_1076879"/>
      <w:bookmarkEnd w:id="1017"/>
      <w:r>
        <w:rPr>
          <w:rFonts w:hint="cs"/>
          <w:rtl/>
          <w:lang w:eastAsia="he-IL"/>
        </w:rPr>
        <w:t xml:space="preserve"> השעה שבסעיפים קטנים (א) </w:t>
      </w:r>
      <w:bookmarkStart w:id="1018" w:name="_ETM_Q1_1078781"/>
      <w:bookmarkEnd w:id="1018"/>
      <w:r>
        <w:rPr>
          <w:rFonts w:hint="cs"/>
          <w:rtl/>
          <w:lang w:eastAsia="he-IL"/>
        </w:rPr>
        <w:t>ו-(ב). כאן אנחנו נשנה את זה</w:t>
      </w:r>
      <w:bookmarkStart w:id="1019" w:name="_ETM_Q1_1084373"/>
      <w:bookmarkEnd w:id="1019"/>
      <w:r>
        <w:rPr>
          <w:rFonts w:hint="cs"/>
          <w:rtl/>
          <w:lang w:eastAsia="he-IL"/>
        </w:rPr>
        <w:t xml:space="preserve"> </w:t>
      </w:r>
      <w:bookmarkStart w:id="1020" w:name="_ETM_Q1_1082489"/>
      <w:bookmarkEnd w:id="1020"/>
      <w:r>
        <w:rPr>
          <w:rFonts w:hint="cs"/>
          <w:rtl/>
          <w:lang w:eastAsia="he-IL"/>
        </w:rPr>
        <w:t>ל- "</w:t>
      </w:r>
      <w:bookmarkStart w:id="1021" w:name="_ETM_Q1_1080802"/>
      <w:bookmarkEnd w:id="1021"/>
      <w:r>
        <w:rPr>
          <w:rFonts w:hint="cs"/>
          <w:rtl/>
          <w:lang w:eastAsia="he-IL"/>
        </w:rPr>
        <w:t xml:space="preserve">שתי תקופות נוספות, שלא יעלו על שישה חודשים </w:t>
      </w:r>
      <w:bookmarkStart w:id="1022" w:name="_ETM_Q1_1082946"/>
      <w:bookmarkEnd w:id="1022"/>
      <w:r>
        <w:rPr>
          <w:rFonts w:hint="cs"/>
          <w:rtl/>
          <w:lang w:eastAsia="he-IL"/>
        </w:rPr>
        <w:t>בכל</w:t>
      </w:r>
      <w:bookmarkStart w:id="1023" w:name="_ETM_Q1_1083672"/>
      <w:bookmarkEnd w:id="1023"/>
      <w:r>
        <w:rPr>
          <w:rFonts w:hint="cs"/>
          <w:rtl/>
          <w:lang w:eastAsia="he-IL"/>
        </w:rPr>
        <w:t xml:space="preserve"> פעם, ובלבד </w:t>
      </w:r>
      <w:bookmarkStart w:id="1024" w:name="_ETM_Q1_1085052"/>
      <w:bookmarkEnd w:id="1024"/>
      <w:r>
        <w:rPr>
          <w:rFonts w:hint="cs"/>
          <w:rtl/>
          <w:lang w:eastAsia="he-IL"/>
        </w:rPr>
        <w:t xml:space="preserve">שסך תקופות ההארכה לא יעלה על שנה", </w:t>
      </w:r>
      <w:bookmarkStart w:id="1025" w:name="_ETM_Q1_1089396"/>
      <w:bookmarkStart w:id="1026" w:name="_ETM_Q1_1085016"/>
      <w:bookmarkEnd w:id="1025"/>
      <w:bookmarkEnd w:id="1026"/>
      <w:r w:rsidR="005A6C27">
        <w:rPr>
          <w:rFonts w:hint="cs"/>
          <w:rtl/>
          <w:lang w:eastAsia="he-IL"/>
        </w:rPr>
        <w:t>וכאן</w:t>
      </w:r>
      <w:bookmarkStart w:id="1027" w:name="_ETM_Q1_1092381"/>
      <w:bookmarkEnd w:id="1027"/>
      <w:r w:rsidR="005A6C27">
        <w:rPr>
          <w:rFonts w:hint="cs"/>
          <w:rtl/>
          <w:lang w:eastAsia="he-IL"/>
        </w:rPr>
        <w:t xml:space="preserve"> נסמיך גם את שרת התחבורה, </w:t>
      </w:r>
      <w:bookmarkStart w:id="1028" w:name="_ETM_Q1_1091344"/>
      <w:bookmarkEnd w:id="1028"/>
      <w:r w:rsidR="005A6C27">
        <w:rPr>
          <w:rFonts w:hint="cs"/>
          <w:rtl/>
          <w:lang w:eastAsia="he-IL"/>
        </w:rPr>
        <w:t>באותו המנגנון, כך שהיא תוכל</w:t>
      </w:r>
      <w:bookmarkStart w:id="1029" w:name="_ETM_Q1_1095563"/>
      <w:bookmarkEnd w:id="1029"/>
      <w:r w:rsidR="005A6C27">
        <w:rPr>
          <w:rFonts w:hint="cs"/>
          <w:rtl/>
          <w:lang w:eastAsia="he-IL"/>
        </w:rPr>
        <w:t xml:space="preserve"> להאריך את הוראת </w:t>
      </w:r>
      <w:bookmarkStart w:id="1030" w:name="_ETM_Q1_1093859"/>
      <w:bookmarkEnd w:id="1030"/>
      <w:r w:rsidR="005A6C27">
        <w:rPr>
          <w:rFonts w:hint="cs"/>
          <w:rtl/>
          <w:lang w:eastAsia="he-IL"/>
        </w:rPr>
        <w:t>השעה שבסעיף קטן (</w:t>
      </w:r>
      <w:bookmarkStart w:id="1031" w:name="_ETM_Q1_1095337"/>
      <w:bookmarkEnd w:id="1031"/>
      <w:r w:rsidR="005A6C27">
        <w:rPr>
          <w:rFonts w:hint="cs"/>
          <w:rtl/>
          <w:lang w:eastAsia="he-IL"/>
        </w:rPr>
        <w:t xml:space="preserve">ב) גם לעניין סוגי </w:t>
      </w:r>
      <w:bookmarkStart w:id="1032" w:name="_ETM_Q1_1099432"/>
      <w:bookmarkEnd w:id="1032"/>
      <w:r w:rsidR="005A6C27">
        <w:rPr>
          <w:rFonts w:hint="cs"/>
          <w:rtl/>
          <w:lang w:eastAsia="he-IL"/>
        </w:rPr>
        <w:t>כלי רכב, כפי שהיא תקבע.</w:t>
      </w:r>
      <w:bookmarkStart w:id="1033" w:name="_ETM_Q1_1103850"/>
      <w:bookmarkEnd w:id="1033"/>
    </w:p>
    <w:p w14:paraId="6DC1B1D5" w14:textId="77777777" w:rsidR="005A6C27" w:rsidRDefault="005A6C27" w:rsidP="002F4D45">
      <w:pPr>
        <w:rPr>
          <w:rtl/>
          <w:lang w:eastAsia="he-IL"/>
        </w:rPr>
      </w:pPr>
      <w:bookmarkStart w:id="1034" w:name="_ETM_Q1_1103924"/>
      <w:bookmarkEnd w:id="1034"/>
    </w:p>
    <w:p w14:paraId="6070C560" w14:textId="6C239D7D" w:rsidR="005A6C27" w:rsidRDefault="005A6C27" w:rsidP="005A6C27">
      <w:pPr>
        <w:pStyle w:val="af6"/>
        <w:keepNext/>
        <w:rPr>
          <w:rtl/>
        </w:rPr>
      </w:pPr>
      <w:bookmarkStart w:id="1035" w:name="ET_yor_5159_90"/>
      <w:r w:rsidRPr="005A6C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C27">
        <w:rPr>
          <w:rStyle w:val="TagStyle"/>
          <w:rtl/>
        </w:rPr>
        <w:t xml:space="preserve"> &lt;&lt; </w:t>
      </w:r>
      <w:proofErr w:type="spellStart"/>
      <w:r w:rsidRPr="005A6C27">
        <w:rPr>
          <w:rStyle w:val="TagStyle"/>
          <w:rtl/>
        </w:rPr>
        <w:t>יור</w:t>
      </w:r>
      <w:proofErr w:type="spellEnd"/>
      <w:r w:rsidRPr="005A6C27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7935DFB9" w14:textId="77777777" w:rsidR="005A6C27" w:rsidRDefault="005A6C27" w:rsidP="005A6C27">
      <w:pPr>
        <w:pStyle w:val="KeepWithNext"/>
        <w:rPr>
          <w:rtl/>
          <w:lang w:eastAsia="he-IL"/>
        </w:rPr>
      </w:pPr>
    </w:p>
    <w:p w14:paraId="7F1C616B" w14:textId="08F69902" w:rsidR="00A67591" w:rsidRDefault="005A6C27" w:rsidP="005A6C27">
      <w:pPr>
        <w:ind w:firstLine="0"/>
        <w:rPr>
          <w:rtl/>
          <w:lang w:eastAsia="he-IL"/>
        </w:rPr>
      </w:pPr>
      <w:bookmarkStart w:id="1036" w:name="_ETM_Q1_1104603"/>
      <w:bookmarkStart w:id="1037" w:name="_ETM_Q1_748834"/>
      <w:bookmarkStart w:id="1038" w:name="_ETM_Q1_748903"/>
      <w:bookmarkStart w:id="1039" w:name="_ETM_Q1_744544"/>
      <w:bookmarkStart w:id="1040" w:name="_ETM_Q1_1101966"/>
      <w:bookmarkEnd w:id="1036"/>
      <w:bookmarkEnd w:id="1037"/>
      <w:bookmarkEnd w:id="1038"/>
      <w:bookmarkEnd w:id="1039"/>
      <w:bookmarkEnd w:id="1040"/>
      <w:r>
        <w:rPr>
          <w:rtl/>
          <w:lang w:eastAsia="he-IL"/>
        </w:rPr>
        <w:tab/>
      </w:r>
      <w:bookmarkStart w:id="1041" w:name="_ETM_Q1_1099234"/>
      <w:bookmarkEnd w:id="1041"/>
      <w:r>
        <w:rPr>
          <w:rFonts w:hint="cs"/>
          <w:rtl/>
          <w:lang w:eastAsia="he-IL"/>
        </w:rPr>
        <w:t>ומה לגבי כך שאמרת שאתה מקצר</w:t>
      </w:r>
      <w:bookmarkStart w:id="1042" w:name="_ETM_Q1_1103898"/>
      <w:bookmarkEnd w:id="1042"/>
      <w:r>
        <w:rPr>
          <w:rFonts w:hint="cs"/>
          <w:rtl/>
          <w:lang w:eastAsia="he-IL"/>
        </w:rPr>
        <w:t xml:space="preserve"> את המועד?</w:t>
      </w:r>
      <w:bookmarkStart w:id="1043" w:name="_ETM_Q1_1105437"/>
      <w:bookmarkEnd w:id="1043"/>
    </w:p>
    <w:p w14:paraId="1D743A19" w14:textId="77777777" w:rsidR="005A6C27" w:rsidRDefault="005A6C27" w:rsidP="005A6C27">
      <w:pPr>
        <w:ind w:firstLine="0"/>
        <w:rPr>
          <w:rtl/>
          <w:lang w:eastAsia="he-IL"/>
        </w:rPr>
      </w:pPr>
      <w:bookmarkStart w:id="1044" w:name="_ETM_Q1_1105506"/>
      <w:bookmarkEnd w:id="1044"/>
    </w:p>
    <w:p w14:paraId="1720C7DB" w14:textId="17A6CCA8" w:rsidR="005A6C27" w:rsidRDefault="005A6C27" w:rsidP="005A6C27">
      <w:pPr>
        <w:pStyle w:val="a4"/>
        <w:keepNext/>
        <w:rPr>
          <w:rtl/>
        </w:rPr>
      </w:pPr>
      <w:bookmarkStart w:id="1045" w:name="ET_speaker_איתי_עצמון_91"/>
      <w:r w:rsidRPr="005A6C2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6C27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6497B790" w14:textId="77777777" w:rsidR="005A6C27" w:rsidRDefault="005A6C27" w:rsidP="005A6C27">
      <w:pPr>
        <w:pStyle w:val="KeepWithNext"/>
        <w:rPr>
          <w:rtl/>
          <w:lang w:eastAsia="he-IL"/>
        </w:rPr>
      </w:pPr>
    </w:p>
    <w:p w14:paraId="31E52828" w14:textId="233202B0" w:rsidR="007872B4" w:rsidRDefault="005A6C27" w:rsidP="005A6C27">
      <w:pPr>
        <w:rPr>
          <w:rtl/>
          <w:lang w:eastAsia="he-IL"/>
        </w:rPr>
      </w:pPr>
      <w:bookmarkStart w:id="1046" w:name="_ETM_Q1_1106979"/>
      <w:bookmarkStart w:id="1047" w:name="_ETM_Q1_1107024"/>
      <w:bookmarkEnd w:id="1046"/>
      <w:bookmarkEnd w:id="1047"/>
      <w:r>
        <w:rPr>
          <w:rFonts w:hint="cs"/>
          <w:rtl/>
          <w:lang w:eastAsia="he-IL"/>
        </w:rPr>
        <w:t xml:space="preserve">כן, </w:t>
      </w:r>
      <w:bookmarkStart w:id="1048" w:name="_ETM_Q1_1103209"/>
      <w:bookmarkEnd w:id="1048"/>
      <w:r>
        <w:rPr>
          <w:rFonts w:hint="cs"/>
          <w:rtl/>
          <w:lang w:eastAsia="he-IL"/>
        </w:rPr>
        <w:t xml:space="preserve">זה מה שאמרתי עכשיו. במקום שנתיים, </w:t>
      </w:r>
      <w:bookmarkStart w:id="1049" w:name="_ETM_Q1_1104831"/>
      <w:bookmarkEnd w:id="1049"/>
      <w:r>
        <w:rPr>
          <w:rFonts w:hint="cs"/>
          <w:rtl/>
          <w:lang w:eastAsia="he-IL"/>
        </w:rPr>
        <w:t>כמו</w:t>
      </w:r>
      <w:bookmarkStart w:id="1050" w:name="_ETM_Q1_1105346"/>
      <w:bookmarkEnd w:id="1050"/>
      <w:r>
        <w:rPr>
          <w:rFonts w:hint="cs"/>
          <w:rtl/>
          <w:lang w:eastAsia="he-IL"/>
        </w:rPr>
        <w:t xml:space="preserve"> שכתוב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שזה יה</w:t>
      </w:r>
      <w:bookmarkStart w:id="1051" w:name="_ETM_Q1_1106994"/>
      <w:bookmarkEnd w:id="1051"/>
      <w:r>
        <w:rPr>
          <w:rFonts w:hint="cs"/>
          <w:rtl/>
          <w:lang w:eastAsia="he-IL"/>
        </w:rPr>
        <w:t>יה שנה</w:t>
      </w:r>
      <w:bookmarkStart w:id="1052" w:name="_ETM_Q1_1108426"/>
      <w:bookmarkStart w:id="1053" w:name="_ETM_Q1_1108498"/>
      <w:bookmarkStart w:id="1054" w:name="_ETM_Q1_1106006"/>
      <w:bookmarkStart w:id="1055" w:name="_ETM_Q1_1110167"/>
      <w:bookmarkStart w:id="1056" w:name="_ETM_Q1_1110241"/>
      <w:bookmarkStart w:id="1057" w:name="_ETM_Q1_313141"/>
      <w:bookmarkStart w:id="1058" w:name="_ETM_Q1_32412"/>
      <w:bookmarkEnd w:id="1052"/>
      <w:bookmarkEnd w:id="1053"/>
      <w:bookmarkEnd w:id="1054"/>
      <w:bookmarkEnd w:id="1055"/>
      <w:bookmarkEnd w:id="1056"/>
      <w:bookmarkEnd w:id="1057"/>
      <w:bookmarkEnd w:id="1058"/>
      <w:r>
        <w:rPr>
          <w:rFonts w:hint="cs"/>
          <w:rtl/>
          <w:lang w:eastAsia="he-IL"/>
        </w:rPr>
        <w:t>,</w:t>
      </w:r>
      <w:bookmarkStart w:id="1059" w:name="_ETM_Q1_1113164"/>
      <w:bookmarkEnd w:id="1059"/>
      <w:r>
        <w:rPr>
          <w:rFonts w:hint="cs"/>
          <w:rtl/>
          <w:lang w:eastAsia="he-IL"/>
        </w:rPr>
        <w:t xml:space="preserve"> </w:t>
      </w:r>
      <w:bookmarkStart w:id="1060" w:name="_ETM_Q1_1108798"/>
      <w:bookmarkEnd w:id="1060"/>
      <w:r>
        <w:rPr>
          <w:rFonts w:hint="cs"/>
          <w:rtl/>
          <w:lang w:eastAsia="he-IL"/>
        </w:rPr>
        <w:t xml:space="preserve">לגבי שתי הוראות השעה של סעיפים קטנים </w:t>
      </w:r>
      <w:bookmarkStart w:id="1061" w:name="_ETM_Q1_1109771"/>
      <w:bookmarkEnd w:id="1061"/>
      <w:r>
        <w:rPr>
          <w:rFonts w:hint="cs"/>
          <w:rtl/>
          <w:lang w:eastAsia="he-IL"/>
        </w:rPr>
        <w:t>(א) ו-</w:t>
      </w:r>
      <w:bookmarkStart w:id="1062" w:name="_ETM_Q1_1108730"/>
      <w:bookmarkEnd w:id="1062"/>
      <w:r>
        <w:rPr>
          <w:rFonts w:hint="cs"/>
          <w:rtl/>
          <w:lang w:eastAsia="he-IL"/>
        </w:rPr>
        <w:t>(ב).</w:t>
      </w:r>
      <w:bookmarkStart w:id="1063" w:name="_ETM_Q1_1108100"/>
      <w:bookmarkStart w:id="1064" w:name="_ETM_Q1_1111728"/>
      <w:bookmarkEnd w:id="1063"/>
      <w:bookmarkEnd w:id="1064"/>
    </w:p>
    <w:p w14:paraId="53706F90" w14:textId="77777777" w:rsidR="005A6C27" w:rsidRDefault="005A6C27" w:rsidP="005A6C27">
      <w:pPr>
        <w:rPr>
          <w:rtl/>
          <w:lang w:eastAsia="he-IL"/>
        </w:rPr>
      </w:pPr>
      <w:bookmarkStart w:id="1065" w:name="_ETM_Q1_1111803"/>
      <w:bookmarkEnd w:id="1065"/>
    </w:p>
    <w:p w14:paraId="6B5ECD1A" w14:textId="721A2911" w:rsidR="005A6C27" w:rsidRDefault="005A6C27" w:rsidP="005A6C27">
      <w:pPr>
        <w:pStyle w:val="af6"/>
        <w:keepNext/>
      </w:pPr>
      <w:bookmarkStart w:id="1066" w:name="ET_yor_5159_93"/>
      <w:r w:rsidRPr="005A6C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6C27">
        <w:rPr>
          <w:rStyle w:val="TagStyle"/>
          <w:rtl/>
        </w:rPr>
        <w:t xml:space="preserve"> &lt;&lt; </w:t>
      </w:r>
      <w:proofErr w:type="spellStart"/>
      <w:r w:rsidRPr="005A6C27">
        <w:rPr>
          <w:rStyle w:val="TagStyle"/>
          <w:rtl/>
        </w:rPr>
        <w:t>יור</w:t>
      </w:r>
      <w:proofErr w:type="spellEnd"/>
      <w:r w:rsidRPr="005A6C27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4CA5B100" w14:textId="77777777" w:rsidR="005A6C27" w:rsidRDefault="005A6C27" w:rsidP="005A6C27">
      <w:pPr>
        <w:pStyle w:val="KeepWithNext"/>
        <w:rPr>
          <w:rtl/>
          <w:lang w:eastAsia="he-IL"/>
        </w:rPr>
      </w:pPr>
    </w:p>
    <w:p w14:paraId="3A2E8C32" w14:textId="00B1F9E1" w:rsidR="005A6C27" w:rsidRDefault="005A6C27" w:rsidP="005A6C27">
      <w:pPr>
        <w:rPr>
          <w:rtl/>
          <w:lang w:eastAsia="he-IL"/>
        </w:rPr>
      </w:pPr>
      <w:bookmarkStart w:id="1067" w:name="_ETM_Q1_1112598"/>
      <w:bookmarkEnd w:id="1067"/>
      <w:r>
        <w:rPr>
          <w:rFonts w:hint="cs"/>
          <w:rtl/>
          <w:lang w:eastAsia="he-IL"/>
        </w:rPr>
        <w:t>שהם קשורים</w:t>
      </w:r>
      <w:bookmarkStart w:id="1068" w:name="_ETM_Q1_1115060"/>
      <w:bookmarkEnd w:id="1068"/>
      <w:r>
        <w:rPr>
          <w:rFonts w:hint="cs"/>
          <w:rtl/>
          <w:lang w:eastAsia="he-IL"/>
        </w:rPr>
        <w:t xml:space="preserve"> </w:t>
      </w:r>
      <w:bookmarkStart w:id="1069" w:name="_ETM_Q1_1110469"/>
      <w:bookmarkEnd w:id="1069"/>
      <w:r>
        <w:rPr>
          <w:rFonts w:hint="cs"/>
          <w:rtl/>
          <w:lang w:eastAsia="he-IL"/>
        </w:rPr>
        <w:t>לרשות התחרות?</w:t>
      </w:r>
      <w:bookmarkStart w:id="1070" w:name="_ETM_Q1_1112629"/>
      <w:bookmarkEnd w:id="1070"/>
    </w:p>
    <w:p w14:paraId="2D0B3212" w14:textId="77777777" w:rsidR="005A6C27" w:rsidRDefault="005A6C27" w:rsidP="005A6C27">
      <w:pPr>
        <w:rPr>
          <w:rtl/>
          <w:lang w:eastAsia="he-IL"/>
        </w:rPr>
      </w:pPr>
      <w:bookmarkStart w:id="1071" w:name="_ETM_Q1_1112694"/>
      <w:bookmarkEnd w:id="1071"/>
    </w:p>
    <w:p w14:paraId="2D0CC69F" w14:textId="63D43574" w:rsidR="005A6C27" w:rsidRDefault="005A6C27" w:rsidP="005A6C27">
      <w:pPr>
        <w:pStyle w:val="a4"/>
        <w:keepNext/>
      </w:pPr>
      <w:bookmarkStart w:id="1072" w:name="ET_speaker_איתי_עצמון_94"/>
      <w:r w:rsidRPr="005A6C2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6C27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3F0F1B15" w14:textId="77777777" w:rsidR="005A6C27" w:rsidRDefault="005A6C27" w:rsidP="005A6C27">
      <w:pPr>
        <w:pStyle w:val="KeepWithNext"/>
        <w:rPr>
          <w:rtl/>
          <w:lang w:eastAsia="he-IL"/>
        </w:rPr>
      </w:pPr>
    </w:p>
    <w:p w14:paraId="012F0541" w14:textId="64FA2751" w:rsidR="005A6C27" w:rsidRDefault="005A6C27" w:rsidP="005A6C27">
      <w:pPr>
        <w:rPr>
          <w:rtl/>
          <w:lang w:eastAsia="he-IL"/>
        </w:rPr>
      </w:pPr>
      <w:bookmarkStart w:id="1073" w:name="_ETM_Q1_1114069"/>
      <w:bookmarkStart w:id="1074" w:name="_ETM_Q1_1114115"/>
      <w:bookmarkEnd w:id="1073"/>
      <w:bookmarkEnd w:id="1074"/>
      <w:r>
        <w:rPr>
          <w:rFonts w:hint="cs"/>
          <w:rtl/>
          <w:lang w:eastAsia="he-IL"/>
        </w:rPr>
        <w:t>אחד מהם קשור ל</w:t>
      </w:r>
      <w:bookmarkStart w:id="1075" w:name="_ETM_Q1_1111643"/>
      <w:bookmarkEnd w:id="1075"/>
      <w:r>
        <w:rPr>
          <w:rFonts w:hint="cs"/>
          <w:rtl/>
          <w:lang w:eastAsia="he-IL"/>
        </w:rPr>
        <w:t>רשות התחרות. משרד התחבורה הסכים לקצר</w:t>
      </w:r>
      <w:bookmarkStart w:id="1076" w:name="_ETM_Q1_1118130"/>
      <w:bookmarkEnd w:id="1076"/>
      <w:r>
        <w:rPr>
          <w:rFonts w:hint="cs"/>
          <w:rtl/>
          <w:lang w:eastAsia="he-IL"/>
        </w:rPr>
        <w:t xml:space="preserve"> גם את התקופה לגבי כלי </w:t>
      </w:r>
      <w:bookmarkStart w:id="1077" w:name="_ETM_Q1_1116488"/>
      <w:bookmarkEnd w:id="1077"/>
      <w:r>
        <w:rPr>
          <w:rFonts w:hint="cs"/>
          <w:rtl/>
          <w:lang w:eastAsia="he-IL"/>
        </w:rPr>
        <w:t>הרכב</w:t>
      </w:r>
      <w:bookmarkStart w:id="1078" w:name="_ETM_Q1_1121481"/>
      <w:bookmarkEnd w:id="1078"/>
      <w:r w:rsidR="003E3262">
        <w:rPr>
          <w:rFonts w:hint="cs"/>
          <w:rtl/>
          <w:lang w:eastAsia="he-IL"/>
        </w:rPr>
        <w:t xml:space="preserve"> - - -</w:t>
      </w:r>
    </w:p>
    <w:p w14:paraId="2576C680" w14:textId="77777777" w:rsidR="003E3262" w:rsidRDefault="003E3262" w:rsidP="005A6C27">
      <w:pPr>
        <w:rPr>
          <w:rtl/>
          <w:lang w:eastAsia="he-IL"/>
        </w:rPr>
      </w:pPr>
      <w:bookmarkStart w:id="1079" w:name="_ETM_Q1_1121548"/>
      <w:bookmarkStart w:id="1080" w:name="_ETM_Q1_1116782"/>
      <w:bookmarkEnd w:id="1079"/>
      <w:bookmarkEnd w:id="1080"/>
    </w:p>
    <w:p w14:paraId="070F4AD0" w14:textId="07C63795" w:rsidR="003E3262" w:rsidRDefault="003E3262" w:rsidP="003E3262">
      <w:pPr>
        <w:pStyle w:val="af6"/>
        <w:keepNext/>
      </w:pPr>
      <w:bookmarkStart w:id="1081" w:name="ET_yor_5159_95"/>
      <w:r w:rsidRPr="003E32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262">
        <w:rPr>
          <w:rStyle w:val="TagStyle"/>
          <w:rtl/>
        </w:rPr>
        <w:t xml:space="preserve"> &lt;&lt; </w:t>
      </w:r>
      <w:proofErr w:type="spellStart"/>
      <w:r w:rsidRPr="003E3262">
        <w:rPr>
          <w:rStyle w:val="TagStyle"/>
          <w:rtl/>
        </w:rPr>
        <w:t>יור</w:t>
      </w:r>
      <w:proofErr w:type="spellEnd"/>
      <w:r w:rsidRPr="003E3262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3395481B" w14:textId="77777777" w:rsidR="003E3262" w:rsidRDefault="003E3262" w:rsidP="003E3262">
      <w:pPr>
        <w:pStyle w:val="KeepWithNext"/>
        <w:rPr>
          <w:rtl/>
          <w:lang w:eastAsia="he-IL"/>
        </w:rPr>
      </w:pPr>
    </w:p>
    <w:p w14:paraId="5D740FB4" w14:textId="36643804" w:rsidR="003E3262" w:rsidRDefault="003E3262" w:rsidP="003E3262">
      <w:pPr>
        <w:rPr>
          <w:rtl/>
          <w:lang w:eastAsia="he-IL"/>
        </w:rPr>
      </w:pPr>
      <w:bookmarkStart w:id="1082" w:name="_ETM_Q1_1117726"/>
      <w:bookmarkEnd w:id="1082"/>
      <w:r>
        <w:rPr>
          <w:rFonts w:hint="cs"/>
          <w:rtl/>
          <w:lang w:eastAsia="he-IL"/>
        </w:rPr>
        <w:t>אז הכל מקוצר.</w:t>
      </w:r>
      <w:bookmarkStart w:id="1083" w:name="_ETM_Q1_1118574"/>
      <w:bookmarkEnd w:id="1083"/>
      <w:r>
        <w:rPr>
          <w:rFonts w:hint="cs"/>
          <w:rtl/>
          <w:lang w:eastAsia="he-IL"/>
        </w:rPr>
        <w:t xml:space="preserve"> בפעם </w:t>
      </w:r>
      <w:bookmarkStart w:id="1084" w:name="_ETM_Q1_1122238"/>
      <w:bookmarkEnd w:id="1084"/>
      <w:r>
        <w:rPr>
          <w:rFonts w:hint="cs"/>
          <w:rtl/>
          <w:lang w:eastAsia="he-IL"/>
        </w:rPr>
        <w:t xml:space="preserve">הבאה </w:t>
      </w:r>
      <w:bookmarkStart w:id="1085" w:name="_ETM_Q1_1118474"/>
      <w:bookmarkEnd w:id="1085"/>
      <w:r>
        <w:rPr>
          <w:rFonts w:hint="cs"/>
          <w:rtl/>
          <w:lang w:eastAsia="he-IL"/>
        </w:rPr>
        <w:t xml:space="preserve">שאתם באים עם הארכה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 מה המצב,</w:t>
      </w:r>
      <w:bookmarkStart w:id="1086" w:name="_ETM_Q1_1125450"/>
      <w:bookmarkEnd w:id="1086"/>
      <w:r>
        <w:rPr>
          <w:rFonts w:hint="cs"/>
          <w:rtl/>
          <w:lang w:eastAsia="he-IL"/>
        </w:rPr>
        <w:t xml:space="preserve"> </w:t>
      </w:r>
      <w:bookmarkStart w:id="1087" w:name="_ETM_Q1_1120754"/>
      <w:bookmarkEnd w:id="1087"/>
      <w:r>
        <w:rPr>
          <w:rFonts w:hint="cs"/>
          <w:rtl/>
          <w:lang w:eastAsia="he-IL"/>
        </w:rPr>
        <w:t>אבל כמו שצריך. תגמרו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תסיימו את העניין. כמה </w:t>
      </w:r>
      <w:bookmarkStart w:id="1088" w:name="_ETM_Q1_1131652"/>
      <w:bookmarkEnd w:id="1088"/>
      <w:r>
        <w:rPr>
          <w:rFonts w:hint="cs"/>
          <w:rtl/>
          <w:lang w:eastAsia="he-IL"/>
        </w:rPr>
        <w:t>אפשר להארי</w:t>
      </w:r>
      <w:bookmarkStart w:id="1089" w:name="_ETM_Q1_1128267"/>
      <w:bookmarkEnd w:id="1089"/>
      <w:r>
        <w:rPr>
          <w:rFonts w:hint="cs"/>
          <w:rtl/>
          <w:lang w:eastAsia="he-IL"/>
        </w:rPr>
        <w:t>ך?</w:t>
      </w:r>
    </w:p>
    <w:p w14:paraId="18BE76F1" w14:textId="77777777" w:rsidR="003E3262" w:rsidRDefault="003E3262" w:rsidP="003E3262">
      <w:pPr>
        <w:rPr>
          <w:rtl/>
          <w:lang w:eastAsia="he-IL"/>
        </w:rPr>
      </w:pPr>
      <w:bookmarkStart w:id="1090" w:name="_ETM_Q1_1129343"/>
      <w:bookmarkStart w:id="1091" w:name="_ETM_Q1_1129416"/>
      <w:bookmarkStart w:id="1092" w:name="_ETM_Q1_1130504"/>
      <w:bookmarkEnd w:id="1090"/>
      <w:bookmarkEnd w:id="1091"/>
      <w:bookmarkEnd w:id="1092"/>
    </w:p>
    <w:p w14:paraId="507B2593" w14:textId="1CAFCF13" w:rsidR="003E3262" w:rsidRDefault="003E3262" w:rsidP="003E3262">
      <w:pPr>
        <w:pStyle w:val="a4"/>
        <w:keepNext/>
        <w:rPr>
          <w:rtl/>
        </w:rPr>
      </w:pPr>
      <w:bookmarkStart w:id="1093" w:name="ET_speaker_איתי_עצמון_96"/>
      <w:r w:rsidRPr="003E326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E3262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115F59D4" w14:textId="77777777" w:rsidR="003E3262" w:rsidRDefault="003E3262" w:rsidP="003E3262">
      <w:pPr>
        <w:pStyle w:val="KeepWithNext"/>
        <w:rPr>
          <w:rtl/>
          <w:lang w:eastAsia="he-IL"/>
        </w:rPr>
      </w:pPr>
    </w:p>
    <w:p w14:paraId="29BAE808" w14:textId="5BEE6657" w:rsidR="003E3262" w:rsidRDefault="003E3262" w:rsidP="003E3262">
      <w:pPr>
        <w:rPr>
          <w:rtl/>
          <w:lang w:eastAsia="he-IL"/>
        </w:rPr>
      </w:pPr>
      <w:bookmarkStart w:id="1094" w:name="_ETM_Q1_1131009"/>
      <w:bookmarkStart w:id="1095" w:name="_ETM_Q1_1131066"/>
      <w:bookmarkEnd w:id="1094"/>
      <w:bookmarkEnd w:id="1095"/>
      <w:r>
        <w:rPr>
          <w:rFonts w:hint="cs"/>
          <w:rtl/>
          <w:lang w:eastAsia="he-IL"/>
        </w:rPr>
        <w:t xml:space="preserve">הוראת </w:t>
      </w:r>
      <w:bookmarkStart w:id="1096" w:name="_ETM_Q1_1127748"/>
      <w:bookmarkEnd w:id="1096"/>
      <w:r>
        <w:rPr>
          <w:rFonts w:hint="cs"/>
          <w:rtl/>
          <w:lang w:eastAsia="he-IL"/>
        </w:rPr>
        <w:t>השעה הנוספת</w:t>
      </w:r>
      <w:bookmarkStart w:id="1097" w:name="_ETM_Q1_1128278"/>
      <w:bookmarkEnd w:id="1097"/>
      <w:r>
        <w:rPr>
          <w:rFonts w:hint="cs"/>
          <w:rtl/>
          <w:lang w:eastAsia="he-IL"/>
        </w:rPr>
        <w:t xml:space="preserve"> נוגעת לסוג כלי</w:t>
      </w:r>
      <w:bookmarkStart w:id="1098" w:name="_ETM_Q1_1134374"/>
      <w:bookmarkEnd w:id="1098"/>
      <w:r>
        <w:rPr>
          <w:rFonts w:hint="cs"/>
          <w:rtl/>
          <w:lang w:eastAsia="he-IL"/>
        </w:rPr>
        <w:t xml:space="preserve"> הר</w:t>
      </w:r>
      <w:bookmarkStart w:id="1099" w:name="_ETM_Q1_1130466"/>
      <w:bookmarkEnd w:id="1099"/>
      <w:r>
        <w:rPr>
          <w:rFonts w:hint="cs"/>
          <w:rtl/>
          <w:lang w:eastAsia="he-IL"/>
        </w:rPr>
        <w:t xml:space="preserve">כב שיבואן זה רשאי לייבא. לגבי הסעיף הזה </w:t>
      </w:r>
      <w:r>
        <w:rPr>
          <w:rtl/>
          <w:lang w:eastAsia="he-IL"/>
        </w:rPr>
        <w:t>–</w:t>
      </w:r>
      <w:bookmarkStart w:id="1100" w:name="_ETM_Q1_1136888"/>
      <w:bookmarkStart w:id="1101" w:name="_ETM_Q1_1137122"/>
      <w:bookmarkEnd w:id="1100"/>
      <w:bookmarkEnd w:id="1101"/>
      <w:r>
        <w:rPr>
          <w:rFonts w:hint="cs"/>
          <w:rtl/>
          <w:lang w:eastAsia="he-IL"/>
        </w:rPr>
        <w:t xml:space="preserve"> יש ארבע הסתייגויות של סיעת המחנה הממלכתי.</w:t>
      </w:r>
      <w:bookmarkStart w:id="1102" w:name="_ETM_Q1_1144327"/>
      <w:bookmarkEnd w:id="1102"/>
    </w:p>
    <w:p w14:paraId="13E19D88" w14:textId="77777777" w:rsidR="003E3262" w:rsidRDefault="003E3262" w:rsidP="003E3262">
      <w:pPr>
        <w:rPr>
          <w:rtl/>
          <w:lang w:eastAsia="he-IL"/>
        </w:rPr>
      </w:pPr>
      <w:bookmarkStart w:id="1103" w:name="_ETM_Q1_1144394"/>
      <w:bookmarkEnd w:id="1103"/>
    </w:p>
    <w:p w14:paraId="2E3E2407" w14:textId="4D4EC85A" w:rsidR="003E3262" w:rsidRDefault="003E3262" w:rsidP="003E3262">
      <w:pPr>
        <w:pStyle w:val="af6"/>
        <w:keepNext/>
        <w:rPr>
          <w:rtl/>
        </w:rPr>
      </w:pPr>
      <w:bookmarkStart w:id="1104" w:name="ET_yor_5159_97"/>
      <w:r w:rsidRPr="003E32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262">
        <w:rPr>
          <w:rStyle w:val="TagStyle"/>
          <w:rtl/>
        </w:rPr>
        <w:t xml:space="preserve"> &lt;&lt; </w:t>
      </w:r>
      <w:proofErr w:type="spellStart"/>
      <w:r w:rsidRPr="003E3262">
        <w:rPr>
          <w:rStyle w:val="TagStyle"/>
          <w:rtl/>
        </w:rPr>
        <w:t>יור</w:t>
      </w:r>
      <w:proofErr w:type="spellEnd"/>
      <w:r w:rsidRPr="003E3262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31F3E9FF" w14:textId="77777777" w:rsidR="003E3262" w:rsidRDefault="003E3262" w:rsidP="003E3262">
      <w:pPr>
        <w:pStyle w:val="KeepWithNext"/>
        <w:rPr>
          <w:rtl/>
          <w:lang w:eastAsia="he-IL"/>
        </w:rPr>
      </w:pPr>
    </w:p>
    <w:p w14:paraId="60F75539" w14:textId="7EAB0AC2" w:rsidR="003E3262" w:rsidRDefault="003E3262" w:rsidP="003E3262">
      <w:pPr>
        <w:rPr>
          <w:rtl/>
          <w:lang w:eastAsia="he-IL"/>
        </w:rPr>
      </w:pPr>
      <w:bookmarkStart w:id="1105" w:name="_ETM_Q1_1145203"/>
      <w:bookmarkEnd w:id="1105"/>
      <w:r>
        <w:rPr>
          <w:rFonts w:hint="cs"/>
          <w:rtl/>
          <w:lang w:eastAsia="he-IL"/>
        </w:rPr>
        <w:t xml:space="preserve">טוב. </w:t>
      </w:r>
      <w:bookmarkStart w:id="1106" w:name="_ETM_Q1_1141243"/>
      <w:bookmarkEnd w:id="1106"/>
      <w:r>
        <w:rPr>
          <w:rFonts w:hint="cs"/>
          <w:rtl/>
          <w:lang w:eastAsia="he-IL"/>
        </w:rPr>
        <w:t>מי בעד ההסתייגויות</w:t>
      </w:r>
      <w:bookmarkStart w:id="1107" w:name="_ETM_Q1_1143856"/>
      <w:bookmarkEnd w:id="1107"/>
      <w:r>
        <w:rPr>
          <w:rFonts w:hint="cs"/>
          <w:rtl/>
          <w:lang w:eastAsia="he-IL"/>
        </w:rPr>
        <w:t xml:space="preserve"> של המחנה הממלכתי? מי נגד?</w:t>
      </w:r>
      <w:bookmarkStart w:id="1108" w:name="_ETM_Q1_1143311"/>
      <w:bookmarkEnd w:id="1108"/>
    </w:p>
    <w:p w14:paraId="3236157C" w14:textId="77777777" w:rsidR="003E3262" w:rsidRDefault="003E3262" w:rsidP="003E3262">
      <w:pPr>
        <w:jc w:val="center"/>
        <w:rPr>
          <w:rtl/>
          <w:lang w:eastAsia="he-IL"/>
        </w:rPr>
      </w:pPr>
      <w:bookmarkStart w:id="1109" w:name="_ETM_Q1_1143812"/>
      <w:bookmarkStart w:id="1110" w:name="_ETM_Q1_1143874"/>
      <w:bookmarkEnd w:id="1109"/>
      <w:bookmarkEnd w:id="1110"/>
    </w:p>
    <w:p w14:paraId="23025EDE" w14:textId="77777777" w:rsidR="003E3262" w:rsidRDefault="003E3262" w:rsidP="003E3262">
      <w:pPr>
        <w:jc w:val="center"/>
        <w:rPr>
          <w:rtl/>
          <w:lang w:eastAsia="he-IL"/>
        </w:rPr>
      </w:pPr>
    </w:p>
    <w:p w14:paraId="7E2C30A5" w14:textId="5FE3034C" w:rsidR="003E3262" w:rsidRPr="003E3262" w:rsidRDefault="003E3262" w:rsidP="003E3262">
      <w:pPr>
        <w:jc w:val="center"/>
        <w:rPr>
          <w:rtl/>
          <w:lang w:eastAsia="he-IL"/>
        </w:rPr>
      </w:pPr>
      <w:r w:rsidRPr="003E3262">
        <w:rPr>
          <w:rFonts w:hint="cs"/>
          <w:rtl/>
          <w:lang w:eastAsia="he-IL"/>
        </w:rPr>
        <w:t>הצבעה</w:t>
      </w:r>
    </w:p>
    <w:p w14:paraId="66098546" w14:textId="77777777" w:rsidR="003E3262" w:rsidRPr="003E3262" w:rsidRDefault="003E3262" w:rsidP="003E3262">
      <w:pPr>
        <w:jc w:val="center"/>
        <w:rPr>
          <w:rtl/>
          <w:lang w:eastAsia="he-IL"/>
        </w:rPr>
      </w:pPr>
    </w:p>
    <w:p w14:paraId="0D8FE25C" w14:textId="7C742104" w:rsidR="003E3262" w:rsidRPr="003E3262" w:rsidRDefault="003E3262" w:rsidP="003E3262">
      <w:pPr>
        <w:jc w:val="center"/>
        <w:rPr>
          <w:b/>
          <w:bCs/>
          <w:rtl/>
          <w:lang w:eastAsia="he-IL"/>
        </w:rPr>
      </w:pPr>
      <w:r w:rsidRPr="003E3262">
        <w:rPr>
          <w:rFonts w:hint="cs"/>
          <w:b/>
          <w:bCs/>
          <w:rtl/>
          <w:lang w:eastAsia="he-IL"/>
        </w:rPr>
        <w:t>ההסתייגויות לא התקבלו.</w:t>
      </w:r>
    </w:p>
    <w:p w14:paraId="66BC7F40" w14:textId="77777777" w:rsidR="003E3262" w:rsidRDefault="003E3262" w:rsidP="003E3262">
      <w:pPr>
        <w:rPr>
          <w:rtl/>
          <w:lang w:eastAsia="he-IL"/>
        </w:rPr>
      </w:pPr>
    </w:p>
    <w:p w14:paraId="2C0A40F8" w14:textId="35AEC08D" w:rsidR="003E3262" w:rsidRDefault="003E3262" w:rsidP="003E3262">
      <w:pPr>
        <w:pStyle w:val="af6"/>
        <w:keepNext/>
        <w:rPr>
          <w:rtl/>
        </w:rPr>
      </w:pPr>
      <w:bookmarkStart w:id="1111" w:name="ET_yor_5159_98"/>
      <w:r w:rsidRPr="003E32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262">
        <w:rPr>
          <w:rStyle w:val="TagStyle"/>
          <w:rtl/>
        </w:rPr>
        <w:t xml:space="preserve"> &lt;&lt; </w:t>
      </w:r>
      <w:proofErr w:type="spellStart"/>
      <w:r w:rsidRPr="003E3262">
        <w:rPr>
          <w:rStyle w:val="TagStyle"/>
          <w:rtl/>
        </w:rPr>
        <w:t>יור</w:t>
      </w:r>
      <w:proofErr w:type="spellEnd"/>
      <w:r w:rsidRPr="003E3262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35FE15A5" w14:textId="77777777" w:rsidR="003E3262" w:rsidRDefault="003E3262" w:rsidP="003E3262">
      <w:pPr>
        <w:pStyle w:val="KeepWithNext"/>
        <w:rPr>
          <w:rtl/>
          <w:lang w:eastAsia="he-IL"/>
        </w:rPr>
      </w:pPr>
    </w:p>
    <w:p w14:paraId="22E984E3" w14:textId="1CA081FC" w:rsidR="003E3262" w:rsidRDefault="003E3262" w:rsidP="003E3262">
      <w:pPr>
        <w:rPr>
          <w:rtl/>
          <w:lang w:eastAsia="he-IL"/>
        </w:rPr>
      </w:pPr>
      <w:bookmarkStart w:id="1112" w:name="_ETM_Q1_1139441"/>
      <w:bookmarkEnd w:id="1112"/>
      <w:r>
        <w:rPr>
          <w:rFonts w:hint="cs"/>
          <w:rtl/>
          <w:lang w:eastAsia="he-IL"/>
        </w:rPr>
        <w:t xml:space="preserve">לא עבר. מי בעד </w:t>
      </w:r>
      <w:bookmarkStart w:id="1113" w:name="_ETM_Q1_1148973"/>
      <w:bookmarkEnd w:id="1113"/>
      <w:r>
        <w:rPr>
          <w:rFonts w:hint="cs"/>
          <w:rtl/>
          <w:lang w:eastAsia="he-IL"/>
        </w:rPr>
        <w:t>ההסתייגויו</w:t>
      </w:r>
      <w:bookmarkStart w:id="1114" w:name="_ETM_Q1_1145655"/>
      <w:bookmarkEnd w:id="1114"/>
      <w:r>
        <w:rPr>
          <w:rFonts w:hint="cs"/>
          <w:rtl/>
          <w:lang w:eastAsia="he-IL"/>
        </w:rPr>
        <w:t>ת ש</w:t>
      </w:r>
      <w:bookmarkStart w:id="1115" w:name="_ETM_Q1_1142359"/>
      <w:bookmarkEnd w:id="1115"/>
      <w:r>
        <w:rPr>
          <w:rFonts w:hint="cs"/>
          <w:rtl/>
          <w:lang w:eastAsia="he-IL"/>
        </w:rPr>
        <w:t>ל יש עתיד על סעיף 2? מי</w:t>
      </w:r>
      <w:bookmarkStart w:id="1116" w:name="_ETM_Q1_1148932"/>
      <w:bookmarkEnd w:id="1116"/>
      <w:r>
        <w:rPr>
          <w:rFonts w:hint="cs"/>
          <w:rtl/>
          <w:lang w:eastAsia="he-IL"/>
        </w:rPr>
        <w:t xml:space="preserve"> נגד?</w:t>
      </w:r>
      <w:bookmarkStart w:id="1117" w:name="_ETM_Q1_1149760"/>
      <w:bookmarkEnd w:id="1117"/>
    </w:p>
    <w:p w14:paraId="31BCA273" w14:textId="77777777" w:rsidR="003E3262" w:rsidRDefault="003E3262" w:rsidP="003E3262">
      <w:pPr>
        <w:rPr>
          <w:rtl/>
          <w:lang w:eastAsia="he-IL"/>
        </w:rPr>
      </w:pPr>
      <w:bookmarkStart w:id="1118" w:name="_ETM_Q1_1149817"/>
      <w:bookmarkStart w:id="1119" w:name="_ETM_Q1_1149941"/>
      <w:bookmarkEnd w:id="1118"/>
      <w:bookmarkEnd w:id="1119"/>
    </w:p>
    <w:p w14:paraId="17D49561" w14:textId="77777777" w:rsidR="003E3262" w:rsidRDefault="003E3262" w:rsidP="003E3262">
      <w:pPr>
        <w:rPr>
          <w:rtl/>
          <w:lang w:eastAsia="he-IL"/>
        </w:rPr>
      </w:pPr>
      <w:bookmarkStart w:id="1120" w:name="_ETM_Q1_1150000"/>
      <w:bookmarkStart w:id="1121" w:name="_ETM_Q1_1151411"/>
      <w:bookmarkEnd w:id="1120"/>
      <w:bookmarkEnd w:id="1121"/>
    </w:p>
    <w:p w14:paraId="53ADD254" w14:textId="485BB80F" w:rsidR="003E3262" w:rsidRDefault="003E3262" w:rsidP="003E3262">
      <w:pPr>
        <w:jc w:val="center"/>
        <w:rPr>
          <w:rtl/>
          <w:lang w:eastAsia="he-IL"/>
        </w:rPr>
      </w:pPr>
      <w:bookmarkStart w:id="1122" w:name="_ETM_Q1_1151467"/>
      <w:bookmarkEnd w:id="1122"/>
      <w:r>
        <w:rPr>
          <w:rFonts w:hint="cs"/>
          <w:rtl/>
          <w:lang w:eastAsia="he-IL"/>
        </w:rPr>
        <w:t>הצבעה</w:t>
      </w:r>
      <w:bookmarkStart w:id="1123" w:name="_ETM_Q1_1152854"/>
      <w:bookmarkEnd w:id="1123"/>
    </w:p>
    <w:p w14:paraId="7CFD0BDA" w14:textId="77777777" w:rsidR="003E3262" w:rsidRDefault="003E3262" w:rsidP="003E3262">
      <w:pPr>
        <w:jc w:val="center"/>
        <w:rPr>
          <w:rtl/>
          <w:lang w:eastAsia="he-IL"/>
        </w:rPr>
      </w:pPr>
      <w:bookmarkStart w:id="1124" w:name="_ETM_Q1_1152907"/>
      <w:bookmarkEnd w:id="1124"/>
    </w:p>
    <w:p w14:paraId="6A7D5854" w14:textId="2431EF44" w:rsidR="003E3262" w:rsidRDefault="003E3262" w:rsidP="003E3262">
      <w:pPr>
        <w:jc w:val="center"/>
        <w:rPr>
          <w:b/>
          <w:bCs/>
          <w:rtl/>
          <w:lang w:eastAsia="he-IL"/>
        </w:rPr>
      </w:pPr>
      <w:bookmarkStart w:id="1125" w:name="_ETM_Q1_1153038"/>
      <w:bookmarkStart w:id="1126" w:name="_ETM_Q1_1153093"/>
      <w:bookmarkEnd w:id="1125"/>
      <w:bookmarkEnd w:id="1126"/>
      <w:r w:rsidRPr="003E3262">
        <w:rPr>
          <w:rFonts w:hint="cs"/>
          <w:b/>
          <w:bCs/>
          <w:rtl/>
          <w:lang w:eastAsia="he-IL"/>
        </w:rPr>
        <w:t>הה</w:t>
      </w:r>
      <w:bookmarkStart w:id="1127" w:name="_ETM_Q1_1149846"/>
      <w:bookmarkEnd w:id="1127"/>
      <w:r w:rsidRPr="003E3262">
        <w:rPr>
          <w:rFonts w:hint="cs"/>
          <w:b/>
          <w:bCs/>
          <w:rtl/>
          <w:lang w:eastAsia="he-IL"/>
        </w:rPr>
        <w:t>סתייגויות לא התקבלו.</w:t>
      </w:r>
    </w:p>
    <w:p w14:paraId="1FA3F2EE" w14:textId="77777777" w:rsidR="003E3262" w:rsidRDefault="003E3262" w:rsidP="003E3262">
      <w:pPr>
        <w:jc w:val="center"/>
        <w:rPr>
          <w:b/>
          <w:bCs/>
          <w:rtl/>
          <w:lang w:eastAsia="he-IL"/>
        </w:rPr>
      </w:pPr>
    </w:p>
    <w:p w14:paraId="1A63834F" w14:textId="49AB80A8" w:rsidR="003E3262" w:rsidRDefault="003E3262" w:rsidP="003E3262">
      <w:pPr>
        <w:pStyle w:val="af6"/>
        <w:keepNext/>
        <w:rPr>
          <w:rtl/>
        </w:rPr>
      </w:pPr>
      <w:bookmarkStart w:id="1128" w:name="ET_yor_5159_99"/>
      <w:r w:rsidRPr="003E32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262">
        <w:rPr>
          <w:rStyle w:val="TagStyle"/>
          <w:rtl/>
        </w:rPr>
        <w:t xml:space="preserve"> &lt;&lt; </w:t>
      </w:r>
      <w:proofErr w:type="spellStart"/>
      <w:r w:rsidRPr="003E3262">
        <w:rPr>
          <w:rStyle w:val="TagStyle"/>
          <w:rtl/>
        </w:rPr>
        <w:t>יור</w:t>
      </w:r>
      <w:proofErr w:type="spellEnd"/>
      <w:r w:rsidRPr="003E3262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4D714CC9" w14:textId="77777777" w:rsidR="003E3262" w:rsidRDefault="003E3262" w:rsidP="003E3262">
      <w:pPr>
        <w:pStyle w:val="KeepWithNext"/>
        <w:rPr>
          <w:rtl/>
          <w:lang w:eastAsia="he-IL"/>
        </w:rPr>
      </w:pPr>
    </w:p>
    <w:p w14:paraId="19E2929D" w14:textId="26C53E94" w:rsidR="003E3262" w:rsidRDefault="003E3262" w:rsidP="003E3262">
      <w:pPr>
        <w:rPr>
          <w:rtl/>
          <w:lang w:eastAsia="he-IL"/>
        </w:rPr>
      </w:pPr>
      <w:bookmarkStart w:id="1129" w:name="_ETM_Q1_1148926"/>
      <w:bookmarkEnd w:id="1129"/>
      <w:r>
        <w:rPr>
          <w:rFonts w:hint="cs"/>
          <w:rtl/>
          <w:lang w:eastAsia="he-IL"/>
        </w:rPr>
        <w:t xml:space="preserve">לא עבר.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החוק.</w:t>
      </w:r>
      <w:bookmarkStart w:id="1130" w:name="_ETM_Q1_1153866"/>
      <w:bookmarkStart w:id="1131" w:name="_ETM_Q1_1154084"/>
      <w:bookmarkEnd w:id="1130"/>
      <w:bookmarkEnd w:id="1131"/>
    </w:p>
    <w:p w14:paraId="2B715021" w14:textId="77777777" w:rsidR="003E3262" w:rsidRDefault="003E3262" w:rsidP="003E3262">
      <w:pPr>
        <w:rPr>
          <w:rtl/>
          <w:lang w:eastAsia="he-IL"/>
        </w:rPr>
      </w:pPr>
      <w:bookmarkStart w:id="1132" w:name="_ETM_Q1_1154144"/>
      <w:bookmarkStart w:id="1133" w:name="_ETM_Q1_1154950"/>
      <w:bookmarkEnd w:id="1132"/>
      <w:bookmarkEnd w:id="1133"/>
    </w:p>
    <w:p w14:paraId="04C25440" w14:textId="61597E1A" w:rsidR="003E3262" w:rsidRDefault="003E3262" w:rsidP="003E3262">
      <w:pPr>
        <w:pStyle w:val="a4"/>
        <w:keepNext/>
        <w:rPr>
          <w:rtl/>
        </w:rPr>
      </w:pPr>
      <w:bookmarkStart w:id="1134" w:name="ET_speaker_איתי_עצמון_100"/>
      <w:r w:rsidRPr="003E326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E3262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0BB1D6C9" w14:textId="77777777" w:rsidR="003E3262" w:rsidRDefault="003E3262" w:rsidP="003E3262">
      <w:pPr>
        <w:pStyle w:val="KeepWithNext"/>
        <w:rPr>
          <w:rtl/>
          <w:lang w:eastAsia="he-IL"/>
        </w:rPr>
      </w:pPr>
    </w:p>
    <w:p w14:paraId="294CCC60" w14:textId="6A0EFD00" w:rsidR="003E3262" w:rsidRDefault="003E3262" w:rsidP="003E3262">
      <w:pPr>
        <w:rPr>
          <w:rtl/>
          <w:lang w:eastAsia="he-IL"/>
        </w:rPr>
      </w:pPr>
      <w:bookmarkStart w:id="1135" w:name="_ETM_Q1_1155302"/>
      <w:bookmarkStart w:id="1136" w:name="_ETM_Q1_1155334"/>
      <w:bookmarkStart w:id="1137" w:name="_ETM_Q1_1152733"/>
      <w:bookmarkEnd w:id="1135"/>
      <w:bookmarkEnd w:id="1136"/>
      <w:bookmarkEnd w:id="1137"/>
      <w:r>
        <w:rPr>
          <w:rFonts w:hint="cs"/>
          <w:rtl/>
          <w:lang w:eastAsia="he-IL"/>
        </w:rPr>
        <w:t xml:space="preserve">הוועדה יכולה להצביע </w:t>
      </w:r>
      <w:bookmarkStart w:id="1138" w:name="_ETM_Q1_1157426"/>
      <w:bookmarkEnd w:id="1138"/>
      <w:r>
        <w:rPr>
          <w:rFonts w:hint="cs"/>
          <w:rtl/>
          <w:lang w:eastAsia="he-IL"/>
        </w:rPr>
        <w:t xml:space="preserve">על סעיף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9" w:name="_ETM_Q1_1156968"/>
      <w:bookmarkEnd w:id="1139"/>
      <w:r>
        <w:rPr>
          <w:rFonts w:hint="cs"/>
          <w:rtl/>
          <w:lang w:eastAsia="he-IL"/>
        </w:rPr>
        <w:t>עם התיקונים.</w:t>
      </w:r>
      <w:bookmarkStart w:id="1140" w:name="_ETM_Q1_1159311"/>
      <w:bookmarkEnd w:id="1140"/>
    </w:p>
    <w:p w14:paraId="73954181" w14:textId="77777777" w:rsidR="003E3262" w:rsidRDefault="003E3262" w:rsidP="003E3262">
      <w:pPr>
        <w:rPr>
          <w:rtl/>
          <w:lang w:eastAsia="he-IL"/>
        </w:rPr>
      </w:pPr>
      <w:bookmarkStart w:id="1141" w:name="_ETM_Q1_1159368"/>
      <w:bookmarkEnd w:id="1141"/>
    </w:p>
    <w:p w14:paraId="2FD907AF" w14:textId="5FB71C3C" w:rsidR="003E3262" w:rsidRDefault="003E3262" w:rsidP="003E3262">
      <w:pPr>
        <w:pStyle w:val="af6"/>
        <w:keepNext/>
        <w:rPr>
          <w:rtl/>
        </w:rPr>
      </w:pPr>
      <w:bookmarkStart w:id="1142" w:name="ET_yor_5159_101"/>
      <w:r w:rsidRPr="003E32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262">
        <w:rPr>
          <w:rStyle w:val="TagStyle"/>
          <w:rtl/>
        </w:rPr>
        <w:t xml:space="preserve"> &lt;&lt; </w:t>
      </w:r>
      <w:proofErr w:type="spellStart"/>
      <w:r w:rsidRPr="003E3262">
        <w:rPr>
          <w:rStyle w:val="TagStyle"/>
          <w:rtl/>
        </w:rPr>
        <w:t>יור</w:t>
      </w:r>
      <w:proofErr w:type="spellEnd"/>
      <w:r w:rsidRPr="003E3262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6C52F618" w14:textId="77777777" w:rsidR="003E3262" w:rsidRDefault="003E3262" w:rsidP="003E3262">
      <w:pPr>
        <w:pStyle w:val="KeepWithNext"/>
        <w:rPr>
          <w:rtl/>
          <w:lang w:eastAsia="he-IL"/>
        </w:rPr>
      </w:pPr>
    </w:p>
    <w:p w14:paraId="088B7BA9" w14:textId="6D494AB3" w:rsidR="003E3262" w:rsidRDefault="003E3262" w:rsidP="003E3262">
      <w:pPr>
        <w:rPr>
          <w:rtl/>
          <w:lang w:eastAsia="he-IL"/>
        </w:rPr>
      </w:pPr>
      <w:bookmarkStart w:id="1143" w:name="_ETM_Q1_1160325"/>
      <w:bookmarkEnd w:id="1143"/>
      <w:r>
        <w:rPr>
          <w:rFonts w:hint="cs"/>
          <w:rtl/>
          <w:lang w:eastAsia="he-IL"/>
        </w:rPr>
        <w:t xml:space="preserve">עם התיקונים. </w:t>
      </w:r>
      <w:bookmarkStart w:id="1144" w:name="_ETM_Q1_1158017"/>
      <w:bookmarkEnd w:id="1144"/>
      <w:r>
        <w:rPr>
          <w:rFonts w:hint="cs"/>
          <w:rtl/>
          <w:lang w:eastAsia="he-IL"/>
        </w:rPr>
        <w:t>את הניסוח</w:t>
      </w:r>
      <w:bookmarkStart w:id="1145" w:name="_ETM_Q1_1160633"/>
      <w:bookmarkEnd w:id="11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תסיים אחר כך. מי בעד הצעת החוק עם התיקונים?</w:t>
      </w:r>
      <w:bookmarkStart w:id="1146" w:name="_ETM_Q1_1168893"/>
      <w:bookmarkEnd w:id="1146"/>
      <w:r>
        <w:rPr>
          <w:rFonts w:hint="cs"/>
          <w:rtl/>
          <w:lang w:eastAsia="he-IL"/>
        </w:rPr>
        <w:t xml:space="preserve"> מי נגד? </w:t>
      </w:r>
    </w:p>
    <w:p w14:paraId="01B62E10" w14:textId="77777777" w:rsidR="003E3262" w:rsidRDefault="003E3262" w:rsidP="003E3262">
      <w:pPr>
        <w:rPr>
          <w:rtl/>
          <w:lang w:eastAsia="he-IL"/>
        </w:rPr>
      </w:pPr>
    </w:p>
    <w:p w14:paraId="598BE190" w14:textId="36A121C3" w:rsidR="003E3262" w:rsidRDefault="003E3262" w:rsidP="003E326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D917F33" w14:textId="77777777" w:rsidR="003E3262" w:rsidRDefault="003E3262" w:rsidP="003E3262">
      <w:pPr>
        <w:jc w:val="center"/>
        <w:rPr>
          <w:rtl/>
          <w:lang w:eastAsia="he-IL"/>
        </w:rPr>
      </w:pPr>
      <w:bookmarkStart w:id="1147" w:name="_ETM_Q1_1169706"/>
      <w:bookmarkEnd w:id="1147"/>
    </w:p>
    <w:p w14:paraId="6D353C5B" w14:textId="2C01DE85" w:rsidR="003E3262" w:rsidRDefault="003E3262" w:rsidP="003E3262">
      <w:pPr>
        <w:jc w:val="center"/>
        <w:rPr>
          <w:b/>
          <w:bCs/>
          <w:rtl/>
          <w:lang w:eastAsia="he-IL"/>
        </w:rPr>
      </w:pPr>
      <w:bookmarkStart w:id="1148" w:name="_ETM_Q1_1167467"/>
      <w:bookmarkEnd w:id="1148"/>
      <w:r w:rsidRPr="003E3262">
        <w:rPr>
          <w:rFonts w:hint="cs"/>
          <w:b/>
          <w:bCs/>
          <w:rtl/>
          <w:lang w:eastAsia="he-IL"/>
        </w:rPr>
        <w:t>אושר.</w:t>
      </w:r>
      <w:bookmarkStart w:id="1149" w:name="_ETM_Q1_1170778"/>
      <w:bookmarkEnd w:id="1149"/>
    </w:p>
    <w:p w14:paraId="187A5B3C" w14:textId="77777777" w:rsidR="003E3262" w:rsidRDefault="003E3262" w:rsidP="003E3262">
      <w:pPr>
        <w:jc w:val="center"/>
        <w:rPr>
          <w:b/>
          <w:bCs/>
          <w:rtl/>
          <w:lang w:eastAsia="he-IL"/>
        </w:rPr>
      </w:pPr>
      <w:bookmarkStart w:id="1150" w:name="_ETM_Q1_1170838"/>
      <w:bookmarkEnd w:id="1150"/>
    </w:p>
    <w:p w14:paraId="154639E9" w14:textId="6B9D12A0" w:rsidR="003E3262" w:rsidRDefault="003E3262" w:rsidP="003E3262">
      <w:pPr>
        <w:pStyle w:val="af6"/>
        <w:keepNext/>
        <w:rPr>
          <w:rtl/>
        </w:rPr>
      </w:pPr>
      <w:bookmarkStart w:id="1151" w:name="ET_yor_5159_102"/>
      <w:r w:rsidRPr="003E32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262">
        <w:rPr>
          <w:rStyle w:val="TagStyle"/>
          <w:rtl/>
        </w:rPr>
        <w:t xml:space="preserve"> &lt;&lt; </w:t>
      </w:r>
      <w:proofErr w:type="spellStart"/>
      <w:r w:rsidRPr="003E3262">
        <w:rPr>
          <w:rStyle w:val="TagStyle"/>
          <w:rtl/>
        </w:rPr>
        <w:t>יור</w:t>
      </w:r>
      <w:proofErr w:type="spellEnd"/>
      <w:r w:rsidRPr="003E3262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46547016" w14:textId="77777777" w:rsidR="003E3262" w:rsidRDefault="003E3262" w:rsidP="003E3262">
      <w:pPr>
        <w:pStyle w:val="KeepWithNext"/>
        <w:rPr>
          <w:rtl/>
          <w:lang w:eastAsia="he-IL"/>
        </w:rPr>
      </w:pPr>
    </w:p>
    <w:p w14:paraId="464FECF2" w14:textId="30ADE060" w:rsidR="003E3262" w:rsidRDefault="003E3262" w:rsidP="003E3262">
      <w:pPr>
        <w:rPr>
          <w:rtl/>
          <w:lang w:eastAsia="he-IL"/>
        </w:rPr>
      </w:pPr>
      <w:bookmarkStart w:id="1152" w:name="_ETM_Q1_1172800"/>
      <w:bookmarkStart w:id="1153" w:name="_ETM_Q1_1168079"/>
      <w:bookmarkEnd w:id="1152"/>
      <w:bookmarkEnd w:id="1153"/>
      <w:r>
        <w:rPr>
          <w:rFonts w:hint="cs"/>
          <w:rtl/>
          <w:lang w:eastAsia="he-IL"/>
        </w:rPr>
        <w:t xml:space="preserve">יש עוד סעיף. כן, </w:t>
      </w:r>
      <w:bookmarkStart w:id="1154" w:name="_ETM_Q1_1168937"/>
      <w:bookmarkEnd w:id="1154"/>
      <w:r>
        <w:rPr>
          <w:rFonts w:hint="cs"/>
          <w:rtl/>
          <w:lang w:eastAsia="he-IL"/>
        </w:rPr>
        <w:t>בבקשה.</w:t>
      </w:r>
      <w:bookmarkStart w:id="1155" w:name="_ETM_Q1_1171929"/>
      <w:bookmarkEnd w:id="1155"/>
    </w:p>
    <w:p w14:paraId="5E49817B" w14:textId="77777777" w:rsidR="003E3262" w:rsidRDefault="003E3262" w:rsidP="003E3262">
      <w:pPr>
        <w:rPr>
          <w:rtl/>
          <w:lang w:eastAsia="he-IL"/>
        </w:rPr>
      </w:pPr>
      <w:bookmarkStart w:id="1156" w:name="_ETM_Q1_1171994"/>
      <w:bookmarkEnd w:id="1156"/>
    </w:p>
    <w:p w14:paraId="26A28606" w14:textId="0AC970E5" w:rsidR="003E3262" w:rsidRDefault="003E3262" w:rsidP="003E3262">
      <w:pPr>
        <w:pStyle w:val="af9"/>
        <w:keepNext/>
        <w:rPr>
          <w:rtl/>
          <w:lang w:eastAsia="he-IL"/>
        </w:rPr>
      </w:pPr>
      <w:bookmarkStart w:id="1157" w:name="ET_guest_דוד_טמיר_103"/>
      <w:r w:rsidRPr="003E3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3E3262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"/>
    </w:p>
    <w:p w14:paraId="2C9F7CBB" w14:textId="77777777" w:rsidR="003E3262" w:rsidRDefault="003E3262" w:rsidP="003E3262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262"/>
        <w:gridCol w:w="425"/>
        <w:gridCol w:w="7086"/>
      </w:tblGrid>
      <w:tr w:rsidR="003E3262" w14:paraId="0866E275" w14:textId="77777777" w:rsidTr="00D663E1">
        <w:trPr>
          <w:cantSplit/>
          <w:trHeight w:val="60"/>
        </w:trPr>
        <w:tc>
          <w:tcPr>
            <w:tcW w:w="1872" w:type="dxa"/>
          </w:tcPr>
          <w:p w14:paraId="67C90F62" w14:textId="7C370CBE" w:rsidR="003E3262" w:rsidRDefault="003E3262" w:rsidP="00D663E1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158" w:name="_ETM_Q1_1174383"/>
            <w:bookmarkStart w:id="1159" w:name="_ETM_Q1_1174441"/>
            <w:bookmarkEnd w:id="1158"/>
            <w:bookmarkEnd w:id="115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תחילה</w:t>
            </w:r>
          </w:p>
        </w:tc>
        <w:tc>
          <w:tcPr>
            <w:tcW w:w="262" w:type="dxa"/>
          </w:tcPr>
          <w:p w14:paraId="27600882" w14:textId="4164760E" w:rsidR="003E3262" w:rsidRDefault="003E3262" w:rsidP="00D663E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3.</w:t>
            </w:r>
          </w:p>
        </w:tc>
        <w:tc>
          <w:tcPr>
            <w:tcW w:w="425" w:type="dxa"/>
          </w:tcPr>
          <w:p w14:paraId="2A3317E7" w14:textId="77777777" w:rsidR="003E3262" w:rsidRDefault="003E3262" w:rsidP="00D663E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7086" w:type="dxa"/>
          </w:tcPr>
          <w:p w14:paraId="0528C6FF" w14:textId="0B6113A7" w:rsidR="005B0452" w:rsidRDefault="005B0452" w:rsidP="005B045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r>
              <w:rPr>
                <w:rtl/>
              </w:rPr>
              <w:t>תחילתו של סעיף 2 לחוק זה ביום ל' באב התשפ"ג</w:t>
            </w:r>
            <w:r>
              <w:rPr>
                <w:rFonts w:hint="cs"/>
                <w:rtl/>
              </w:rPr>
              <w:t xml:space="preserve"> (17 באוגוסט 2023).</w:t>
            </w:r>
          </w:p>
        </w:tc>
      </w:tr>
    </w:tbl>
    <w:p w14:paraId="0204E214" w14:textId="77777777" w:rsidR="005B0452" w:rsidRDefault="005B0452" w:rsidP="003E3262">
      <w:pPr>
        <w:rPr>
          <w:rtl/>
          <w:lang w:eastAsia="he-IL"/>
        </w:rPr>
      </w:pPr>
    </w:p>
    <w:p w14:paraId="133D6399" w14:textId="4F149AD5" w:rsidR="005B0452" w:rsidRDefault="005B0452" w:rsidP="005B0452">
      <w:pPr>
        <w:pStyle w:val="a4"/>
        <w:keepNext/>
        <w:rPr>
          <w:rtl/>
        </w:rPr>
      </w:pPr>
      <w:bookmarkStart w:id="1160" w:name="ET_speaker_איתי_עצמון_104"/>
      <w:r w:rsidRPr="005B04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B0452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5F293D1F" w14:textId="77777777" w:rsidR="005B0452" w:rsidRDefault="005B0452" w:rsidP="005B0452">
      <w:pPr>
        <w:pStyle w:val="KeepWithNext"/>
        <w:rPr>
          <w:rtl/>
          <w:lang w:eastAsia="he-IL"/>
        </w:rPr>
      </w:pPr>
    </w:p>
    <w:p w14:paraId="247BC431" w14:textId="6A2998F1" w:rsidR="005B0452" w:rsidRDefault="005B0452" w:rsidP="005B0452">
      <w:pPr>
        <w:rPr>
          <w:rtl/>
          <w:lang w:eastAsia="he-IL"/>
        </w:rPr>
      </w:pPr>
      <w:bookmarkStart w:id="1161" w:name="_ETM_Q1_1184077"/>
      <w:bookmarkStart w:id="1162" w:name="_ETM_Q1_1184127"/>
      <w:bookmarkStart w:id="1163" w:name="_ETM_Q1_1179349"/>
      <w:bookmarkEnd w:id="1161"/>
      <w:bookmarkEnd w:id="1162"/>
      <w:bookmarkEnd w:id="1163"/>
      <w:r>
        <w:rPr>
          <w:rFonts w:hint="cs"/>
          <w:rtl/>
          <w:lang w:eastAsia="he-IL"/>
        </w:rPr>
        <w:t>כאן, בהקשר הזה, אני מציע איזה שהוא תיקון, מכיוון שהתחילה</w:t>
      </w:r>
      <w:bookmarkStart w:id="1164" w:name="_ETM_Q1_1187998"/>
      <w:bookmarkEnd w:id="1164"/>
      <w:r>
        <w:rPr>
          <w:rFonts w:hint="cs"/>
          <w:rtl/>
          <w:lang w:eastAsia="he-IL"/>
        </w:rPr>
        <w:t xml:space="preserve"> נקבעת </w:t>
      </w:r>
      <w:bookmarkStart w:id="1165" w:name="_ETM_Q1_1184484"/>
      <w:bookmarkEnd w:id="1165"/>
      <w:r>
        <w:rPr>
          <w:rFonts w:hint="cs"/>
          <w:rtl/>
          <w:lang w:eastAsia="he-IL"/>
        </w:rPr>
        <w:t>כאן רק לגבי סעיף 2, אבל גם בסעיף 1</w:t>
      </w:r>
      <w:bookmarkStart w:id="1166" w:name="_ETM_Q1_1192531"/>
      <w:bookmarkEnd w:id="11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7" w:name="_ETM_Q1_1188013"/>
      <w:bookmarkEnd w:id="1167"/>
      <w:r>
        <w:rPr>
          <w:rFonts w:hint="cs"/>
          <w:rtl/>
          <w:lang w:eastAsia="he-IL"/>
        </w:rPr>
        <w:t xml:space="preserve">שנוגע לתוקף צווי הפיקוח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מועד שאמור לחלו</w:t>
      </w:r>
      <w:bookmarkStart w:id="1168" w:name="_ETM_Q1_1190364"/>
      <w:bookmarkEnd w:id="1168"/>
      <w:r>
        <w:rPr>
          <w:rFonts w:hint="cs"/>
          <w:rtl/>
          <w:lang w:eastAsia="he-IL"/>
        </w:rPr>
        <w:t>ף</w:t>
      </w:r>
      <w:bookmarkStart w:id="1169" w:name="_ETM_Q1_1190724"/>
      <w:bookmarkEnd w:id="1169"/>
      <w:r>
        <w:rPr>
          <w:rFonts w:hint="cs"/>
          <w:rtl/>
          <w:lang w:eastAsia="he-IL"/>
        </w:rPr>
        <w:t xml:space="preserve"> ב-16 באוגוסט. כדי לוודא שתהיה רציפות חקיקתית, גם</w:t>
      </w:r>
      <w:bookmarkStart w:id="1170" w:name="_ETM_Q1_1197222"/>
      <w:bookmarkEnd w:id="1170"/>
      <w:r>
        <w:rPr>
          <w:rFonts w:hint="cs"/>
          <w:rtl/>
          <w:lang w:eastAsia="he-IL"/>
        </w:rPr>
        <w:t>,</w:t>
      </w:r>
      <w:bookmarkStart w:id="1171" w:name="_ETM_Q1_1197971"/>
      <w:bookmarkEnd w:id="1171"/>
      <w:r>
        <w:rPr>
          <w:rFonts w:hint="cs"/>
          <w:rtl/>
          <w:lang w:eastAsia="he-IL"/>
        </w:rPr>
        <w:t xml:space="preserve"> למשל, החוק לא יעבור לפני ה-16 </w:t>
      </w:r>
      <w:bookmarkStart w:id="1172" w:name="_ETM_Q1_1199933"/>
      <w:bookmarkEnd w:id="1172"/>
      <w:r>
        <w:rPr>
          <w:rFonts w:hint="cs"/>
          <w:rtl/>
          <w:lang w:eastAsia="he-IL"/>
        </w:rPr>
        <w:t xml:space="preserve">באוגוסט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מציע </w:t>
      </w:r>
      <w:bookmarkStart w:id="1173" w:name="_ETM_Q1_1202719"/>
      <w:bookmarkEnd w:id="1173"/>
      <w:r>
        <w:rPr>
          <w:rFonts w:hint="cs"/>
          <w:rtl/>
          <w:lang w:eastAsia="he-IL"/>
        </w:rPr>
        <w:t>שתח</w:t>
      </w:r>
      <w:bookmarkStart w:id="1174" w:name="_ETM_Q1_1201530"/>
      <w:bookmarkEnd w:id="1174"/>
      <w:r>
        <w:rPr>
          <w:rFonts w:hint="cs"/>
          <w:rtl/>
          <w:lang w:eastAsia="he-IL"/>
        </w:rPr>
        <w:t xml:space="preserve">ילתו של כל החוק תהיה 17 </w:t>
      </w:r>
      <w:bookmarkStart w:id="1175" w:name="_ETM_Q1_1203531"/>
      <w:bookmarkEnd w:id="1175"/>
      <w:r>
        <w:rPr>
          <w:rFonts w:hint="cs"/>
          <w:rtl/>
          <w:lang w:eastAsia="he-IL"/>
        </w:rPr>
        <w:t>באוגוסט 2023. כלומר</w:t>
      </w:r>
      <w:bookmarkStart w:id="1176" w:name="_ETM_Q1_1209781"/>
      <w:bookmarkStart w:id="1177" w:name="_ETM_Q1_1205116"/>
      <w:bookmarkEnd w:id="1176"/>
      <w:bookmarkEnd w:id="1177"/>
      <w:r>
        <w:rPr>
          <w:rFonts w:hint="cs"/>
          <w:rtl/>
          <w:lang w:eastAsia="he-IL"/>
        </w:rPr>
        <w:t>, לא רק הוראות השעה שקבועות בסעיף</w:t>
      </w:r>
      <w:bookmarkStart w:id="1178" w:name="_ETM_Q1_1206043"/>
      <w:bookmarkEnd w:id="1178"/>
      <w:r>
        <w:rPr>
          <w:rFonts w:hint="cs"/>
          <w:rtl/>
          <w:lang w:eastAsia="he-IL"/>
        </w:rPr>
        <w:t xml:space="preserve"> 2.</w:t>
      </w:r>
      <w:bookmarkStart w:id="1179" w:name="_ETM_Q1_1211096"/>
      <w:bookmarkEnd w:id="1179"/>
    </w:p>
    <w:p w14:paraId="224C962F" w14:textId="77777777" w:rsidR="005B0452" w:rsidRDefault="005B0452" w:rsidP="005B0452">
      <w:pPr>
        <w:rPr>
          <w:rtl/>
          <w:lang w:eastAsia="he-IL"/>
        </w:rPr>
      </w:pPr>
      <w:bookmarkStart w:id="1180" w:name="_ETM_Q1_1211155"/>
      <w:bookmarkStart w:id="1181" w:name="_ETM_Q1_1211635"/>
      <w:bookmarkStart w:id="1182" w:name="_ETM_Q1_1211698"/>
      <w:bookmarkEnd w:id="1180"/>
      <w:bookmarkEnd w:id="1181"/>
      <w:bookmarkEnd w:id="1182"/>
    </w:p>
    <w:p w14:paraId="66B4BC71" w14:textId="2EB6D055" w:rsidR="005B0452" w:rsidRDefault="005B0452" w:rsidP="005B0452">
      <w:pPr>
        <w:pStyle w:val="af6"/>
        <w:keepNext/>
        <w:rPr>
          <w:rtl/>
        </w:rPr>
      </w:pPr>
      <w:bookmarkStart w:id="1183" w:name="ET_yor_5159_105"/>
      <w:r w:rsidRPr="005B04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0452">
        <w:rPr>
          <w:rStyle w:val="TagStyle"/>
          <w:rtl/>
        </w:rPr>
        <w:t xml:space="preserve"> &lt;&lt; </w:t>
      </w:r>
      <w:proofErr w:type="spellStart"/>
      <w:r w:rsidRPr="005B0452">
        <w:rPr>
          <w:rStyle w:val="TagStyle"/>
          <w:rtl/>
        </w:rPr>
        <w:t>יור</w:t>
      </w:r>
      <w:proofErr w:type="spellEnd"/>
      <w:r w:rsidRPr="005B0452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012CBE97" w14:textId="77777777" w:rsidR="005B0452" w:rsidRDefault="005B0452" w:rsidP="005B0452">
      <w:pPr>
        <w:pStyle w:val="KeepWithNext"/>
        <w:rPr>
          <w:rtl/>
          <w:lang w:eastAsia="he-IL"/>
        </w:rPr>
      </w:pPr>
      <w:bookmarkStart w:id="1184" w:name="_ETM_Q1_1208832"/>
      <w:bookmarkEnd w:id="1184"/>
    </w:p>
    <w:p w14:paraId="757C8D0E" w14:textId="00244264" w:rsidR="005B0452" w:rsidRDefault="005B0452" w:rsidP="005B0452">
      <w:pPr>
        <w:rPr>
          <w:rtl/>
          <w:lang w:eastAsia="he-IL"/>
        </w:rPr>
      </w:pPr>
      <w:bookmarkStart w:id="1185" w:name="_ETM_Q1_1212535"/>
      <w:bookmarkStart w:id="1186" w:name="_ETM_Q1_1209161"/>
      <w:bookmarkEnd w:id="1185"/>
      <w:bookmarkEnd w:id="1186"/>
      <w:r>
        <w:rPr>
          <w:rFonts w:hint="cs"/>
          <w:rtl/>
          <w:lang w:eastAsia="he-IL"/>
        </w:rPr>
        <w:t xml:space="preserve">כך </w:t>
      </w:r>
      <w:bookmarkStart w:id="1187" w:name="_ETM_Q1_1208263"/>
      <w:bookmarkEnd w:id="1187"/>
      <w:r>
        <w:rPr>
          <w:rFonts w:hint="cs"/>
          <w:rtl/>
          <w:lang w:eastAsia="he-IL"/>
        </w:rPr>
        <w:t>שאם</w:t>
      </w:r>
      <w:bookmarkStart w:id="1188" w:name="_ETM_Q1_1208984"/>
      <w:bookmarkEnd w:id="1188"/>
      <w:r>
        <w:rPr>
          <w:rFonts w:hint="cs"/>
          <w:rtl/>
          <w:lang w:eastAsia="he-IL"/>
        </w:rPr>
        <w:t xml:space="preserve"> הוא לא יעבור פה, במליאה - - -</w:t>
      </w:r>
      <w:bookmarkStart w:id="1189" w:name="_ETM_Q1_1209893"/>
      <w:bookmarkStart w:id="1190" w:name="_ETM_Q1_1210113"/>
      <w:bookmarkEnd w:id="1189"/>
      <w:bookmarkEnd w:id="1190"/>
    </w:p>
    <w:p w14:paraId="35D15B84" w14:textId="77777777" w:rsidR="005B0452" w:rsidRDefault="005B0452" w:rsidP="005B0452">
      <w:pPr>
        <w:rPr>
          <w:rtl/>
          <w:lang w:eastAsia="he-IL"/>
        </w:rPr>
      </w:pPr>
      <w:bookmarkStart w:id="1191" w:name="_ETM_Q1_1210175"/>
      <w:bookmarkEnd w:id="1191"/>
    </w:p>
    <w:p w14:paraId="03D1950D" w14:textId="38CF856B" w:rsidR="005B0452" w:rsidRDefault="005B0452" w:rsidP="005B0452">
      <w:pPr>
        <w:pStyle w:val="a4"/>
        <w:keepNext/>
        <w:rPr>
          <w:rtl/>
        </w:rPr>
      </w:pPr>
      <w:bookmarkStart w:id="1192" w:name="ET_speaker_איתי_עצמון_107"/>
      <w:r w:rsidRPr="005B04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B0452">
        <w:rPr>
          <w:rStyle w:val="TagStyle"/>
          <w:rtl/>
        </w:rPr>
        <w:t xml:space="preserve"> &lt;&lt; דובר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3D3AD0FE" w14:textId="77777777" w:rsidR="005B0452" w:rsidRDefault="005B0452" w:rsidP="005B0452">
      <w:pPr>
        <w:pStyle w:val="KeepWithNext"/>
        <w:rPr>
          <w:rtl/>
          <w:lang w:eastAsia="he-IL"/>
        </w:rPr>
      </w:pPr>
    </w:p>
    <w:p w14:paraId="1BE5D42B" w14:textId="6C68F2D8" w:rsidR="005B0452" w:rsidRDefault="005B0452" w:rsidP="005B0452">
      <w:pPr>
        <w:rPr>
          <w:rtl/>
          <w:lang w:eastAsia="he-IL"/>
        </w:rPr>
      </w:pPr>
      <w:bookmarkStart w:id="1193" w:name="_ETM_Q1_1206703"/>
      <w:bookmarkEnd w:id="1193"/>
      <w:r>
        <w:rPr>
          <w:rFonts w:hint="cs"/>
          <w:rtl/>
          <w:lang w:eastAsia="he-IL"/>
        </w:rPr>
        <w:t>אם הוא לא</w:t>
      </w:r>
      <w:bookmarkStart w:id="1194" w:name="_ETM_Q1_1208398"/>
      <w:bookmarkEnd w:id="1194"/>
      <w:r>
        <w:rPr>
          <w:rFonts w:hint="cs"/>
          <w:rtl/>
          <w:lang w:eastAsia="he-IL"/>
        </w:rPr>
        <w:t xml:space="preserve"> יעבור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זאת יהיה סעיף תחילה</w:t>
      </w:r>
      <w:bookmarkStart w:id="1195" w:name="_ETM_Q1_1211898"/>
      <w:bookmarkEnd w:id="1195"/>
      <w:r>
        <w:rPr>
          <w:rFonts w:hint="cs"/>
          <w:rtl/>
          <w:lang w:eastAsia="he-IL"/>
        </w:rPr>
        <w:t xml:space="preserve"> ותהיה רצ</w:t>
      </w:r>
      <w:bookmarkStart w:id="1196" w:name="_ETM_Q1_1211173"/>
      <w:bookmarkEnd w:id="1196"/>
      <w:r>
        <w:rPr>
          <w:rFonts w:hint="cs"/>
          <w:rtl/>
          <w:lang w:eastAsia="he-IL"/>
        </w:rPr>
        <w:t>יפות</w:t>
      </w:r>
      <w:bookmarkStart w:id="1197" w:name="_ETM_Q1_1211874"/>
      <w:bookmarkEnd w:id="1197"/>
      <w:r>
        <w:rPr>
          <w:rFonts w:hint="cs"/>
          <w:rtl/>
          <w:lang w:eastAsia="he-IL"/>
        </w:rPr>
        <w:t xml:space="preserve"> חקיקתית, ולא נידרש לפרשנויות בעי</w:t>
      </w:r>
      <w:bookmarkStart w:id="1198" w:name="_ETM_Q1_1214549"/>
      <w:bookmarkEnd w:id="1198"/>
      <w:r>
        <w:rPr>
          <w:rFonts w:hint="cs"/>
          <w:rtl/>
          <w:lang w:eastAsia="he-IL"/>
        </w:rPr>
        <w:t>תיות.</w:t>
      </w:r>
      <w:bookmarkStart w:id="1199" w:name="_ETM_Q1_1215474"/>
      <w:bookmarkEnd w:id="1199"/>
    </w:p>
    <w:p w14:paraId="5BC5B5C1" w14:textId="77777777" w:rsidR="005B0452" w:rsidRDefault="005B0452" w:rsidP="005B0452">
      <w:pPr>
        <w:rPr>
          <w:rtl/>
          <w:lang w:eastAsia="he-IL"/>
        </w:rPr>
      </w:pPr>
      <w:bookmarkStart w:id="1200" w:name="_ETM_Q1_1215533"/>
      <w:bookmarkEnd w:id="1200"/>
    </w:p>
    <w:p w14:paraId="3C0DB519" w14:textId="6D930881" w:rsidR="005B0452" w:rsidRDefault="005B0452" w:rsidP="005B0452">
      <w:pPr>
        <w:pStyle w:val="af6"/>
        <w:keepNext/>
        <w:rPr>
          <w:rtl/>
        </w:rPr>
      </w:pPr>
      <w:bookmarkStart w:id="1201" w:name="ET_yor_5159_108"/>
      <w:r w:rsidRPr="005B04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0452">
        <w:rPr>
          <w:rStyle w:val="TagStyle"/>
          <w:rtl/>
        </w:rPr>
        <w:t xml:space="preserve"> &lt;&lt; </w:t>
      </w:r>
      <w:proofErr w:type="spellStart"/>
      <w:r w:rsidRPr="005B0452">
        <w:rPr>
          <w:rStyle w:val="TagStyle"/>
          <w:rtl/>
        </w:rPr>
        <w:t>יור</w:t>
      </w:r>
      <w:proofErr w:type="spellEnd"/>
      <w:r w:rsidRPr="005B0452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27EC45FC" w14:textId="77777777" w:rsidR="005B0452" w:rsidRDefault="005B0452" w:rsidP="005B0452">
      <w:pPr>
        <w:pStyle w:val="KeepWithNext"/>
        <w:rPr>
          <w:rtl/>
          <w:lang w:eastAsia="he-IL"/>
        </w:rPr>
      </w:pPr>
    </w:p>
    <w:p w14:paraId="21294D07" w14:textId="0502CA4C" w:rsidR="005B0452" w:rsidRDefault="005B0452" w:rsidP="005B0452">
      <w:pPr>
        <w:rPr>
          <w:rtl/>
          <w:lang w:eastAsia="he-IL"/>
        </w:rPr>
      </w:pPr>
      <w:bookmarkStart w:id="1202" w:name="_ETM_Q1_1216061"/>
      <w:bookmarkEnd w:id="1202"/>
      <w:r>
        <w:rPr>
          <w:rFonts w:hint="cs"/>
          <w:rtl/>
          <w:lang w:eastAsia="he-IL"/>
        </w:rPr>
        <w:t>אין בעיה, בסדר גמור.</w:t>
      </w:r>
      <w:bookmarkStart w:id="1203" w:name="_ETM_Q1_1220209"/>
      <w:bookmarkEnd w:id="1203"/>
      <w:r>
        <w:rPr>
          <w:rFonts w:hint="cs"/>
          <w:rtl/>
          <w:lang w:eastAsia="he-IL"/>
        </w:rPr>
        <w:t xml:space="preserve"> אז יש לנו הסתייגות של המחנה הממלכתי</w:t>
      </w:r>
      <w:bookmarkStart w:id="1204" w:name="_ETM_Q1_1222339"/>
      <w:bookmarkEnd w:id="1204"/>
      <w:r>
        <w:rPr>
          <w:rFonts w:hint="cs"/>
          <w:rtl/>
          <w:lang w:eastAsia="he-IL"/>
        </w:rPr>
        <w:t xml:space="preserve"> לסעיף 3. </w:t>
      </w:r>
      <w:bookmarkStart w:id="1205" w:name="_ETM_Q1_1224816"/>
      <w:bookmarkEnd w:id="1205"/>
      <w:r>
        <w:rPr>
          <w:rFonts w:hint="cs"/>
          <w:rtl/>
          <w:lang w:eastAsia="he-IL"/>
        </w:rPr>
        <w:t xml:space="preserve">מי </w:t>
      </w:r>
      <w:bookmarkStart w:id="1206" w:name="_ETM_Q1_1225112"/>
      <w:bookmarkEnd w:id="1206"/>
      <w:r>
        <w:rPr>
          <w:rFonts w:hint="cs"/>
          <w:rtl/>
          <w:lang w:eastAsia="he-IL"/>
        </w:rPr>
        <w:t xml:space="preserve">בעד ההסתייגות? מי נגד? </w:t>
      </w:r>
    </w:p>
    <w:p w14:paraId="3AE62EA8" w14:textId="77777777" w:rsidR="005B0452" w:rsidRDefault="005B0452" w:rsidP="005B0452">
      <w:pPr>
        <w:rPr>
          <w:rtl/>
          <w:lang w:eastAsia="he-IL"/>
        </w:rPr>
      </w:pPr>
      <w:bookmarkStart w:id="1207" w:name="_ETM_Q1_1231828"/>
      <w:bookmarkStart w:id="1208" w:name="_ETM_Q1_1231887"/>
      <w:bookmarkEnd w:id="1207"/>
      <w:bookmarkEnd w:id="1208"/>
    </w:p>
    <w:p w14:paraId="1B9B7F51" w14:textId="77777777" w:rsidR="005B0452" w:rsidRDefault="005B0452" w:rsidP="005B0452">
      <w:pPr>
        <w:rPr>
          <w:rtl/>
          <w:lang w:eastAsia="he-IL"/>
        </w:rPr>
      </w:pPr>
      <w:bookmarkStart w:id="1209" w:name="_ETM_Q1_1231999"/>
      <w:bookmarkStart w:id="1210" w:name="_ETM_Q1_1232059"/>
      <w:bookmarkEnd w:id="1209"/>
      <w:bookmarkEnd w:id="1210"/>
    </w:p>
    <w:p w14:paraId="62595078" w14:textId="3B7B9E0D" w:rsidR="005B0452" w:rsidRDefault="005B0452" w:rsidP="005B045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ADE9739" w14:textId="77777777" w:rsidR="005B0452" w:rsidRDefault="005B0452" w:rsidP="005B0452">
      <w:pPr>
        <w:jc w:val="center"/>
        <w:rPr>
          <w:rtl/>
          <w:lang w:eastAsia="he-IL"/>
        </w:rPr>
      </w:pPr>
    </w:p>
    <w:p w14:paraId="1BC42D23" w14:textId="7977CA85" w:rsidR="005B0452" w:rsidRPr="005B0452" w:rsidRDefault="005B0452" w:rsidP="005B0452">
      <w:pPr>
        <w:jc w:val="center"/>
        <w:rPr>
          <w:b/>
          <w:bCs/>
          <w:rtl/>
          <w:lang w:eastAsia="he-IL"/>
        </w:rPr>
      </w:pPr>
      <w:r w:rsidRPr="005B0452">
        <w:rPr>
          <w:rFonts w:hint="cs"/>
          <w:b/>
          <w:bCs/>
          <w:rtl/>
          <w:lang w:eastAsia="he-IL"/>
        </w:rPr>
        <w:t>ההסתייגות לא התקבלה.</w:t>
      </w:r>
    </w:p>
    <w:p w14:paraId="3AF860CE" w14:textId="77777777" w:rsidR="005B0452" w:rsidRPr="005B0452" w:rsidRDefault="005B0452" w:rsidP="005B0452">
      <w:pPr>
        <w:rPr>
          <w:rtl/>
          <w:lang w:eastAsia="he-IL"/>
        </w:rPr>
      </w:pPr>
      <w:bookmarkStart w:id="1211" w:name="_ETM_Q1_1210858"/>
      <w:bookmarkEnd w:id="1211"/>
    </w:p>
    <w:p w14:paraId="5BA11268" w14:textId="3E62865C" w:rsidR="005B0452" w:rsidRDefault="005B0452" w:rsidP="005B0452">
      <w:pPr>
        <w:pStyle w:val="af6"/>
        <w:keepNext/>
        <w:rPr>
          <w:rtl/>
        </w:rPr>
      </w:pPr>
      <w:bookmarkStart w:id="1212" w:name="_ETM_Q1_1170992"/>
      <w:bookmarkStart w:id="1213" w:name="_ETM_Q1_1171057"/>
      <w:bookmarkStart w:id="1214" w:name="_ETM_Q1_1170317"/>
      <w:bookmarkStart w:id="1215" w:name="ET_yor_5159_109"/>
      <w:bookmarkEnd w:id="1212"/>
      <w:bookmarkEnd w:id="1213"/>
      <w:bookmarkEnd w:id="1214"/>
      <w:r w:rsidRPr="005B04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0452">
        <w:rPr>
          <w:rStyle w:val="TagStyle"/>
          <w:rtl/>
        </w:rPr>
        <w:t xml:space="preserve"> &lt;&lt; </w:t>
      </w:r>
      <w:proofErr w:type="spellStart"/>
      <w:r w:rsidRPr="005B0452">
        <w:rPr>
          <w:rStyle w:val="TagStyle"/>
          <w:rtl/>
        </w:rPr>
        <w:t>יור</w:t>
      </w:r>
      <w:proofErr w:type="spellEnd"/>
      <w:r w:rsidRPr="005B0452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5A67EEDA" w14:textId="77777777" w:rsidR="005B0452" w:rsidRDefault="005B0452" w:rsidP="005B0452">
      <w:pPr>
        <w:pStyle w:val="KeepWithNext"/>
        <w:rPr>
          <w:rtl/>
          <w:lang w:eastAsia="he-IL"/>
        </w:rPr>
      </w:pPr>
    </w:p>
    <w:p w14:paraId="07256DDD" w14:textId="41FE12DE" w:rsidR="005B0452" w:rsidRDefault="00B65A8F" w:rsidP="005B0452">
      <w:pPr>
        <w:rPr>
          <w:rtl/>
          <w:lang w:eastAsia="he-IL"/>
        </w:rPr>
      </w:pPr>
      <w:bookmarkStart w:id="1216" w:name="_ETM_Q1_1227386"/>
      <w:bookmarkEnd w:id="1216"/>
      <w:r>
        <w:rPr>
          <w:rFonts w:hint="cs"/>
          <w:rtl/>
          <w:lang w:eastAsia="he-IL"/>
        </w:rPr>
        <w:t xml:space="preserve">לא עבר. </w:t>
      </w:r>
      <w:bookmarkStart w:id="1217" w:name="_ETM_Q1_1230444"/>
      <w:bookmarkEnd w:id="1217"/>
      <w:r>
        <w:rPr>
          <w:rFonts w:hint="cs"/>
          <w:rtl/>
          <w:lang w:eastAsia="he-IL"/>
        </w:rPr>
        <w:t>עכשיו אנחנו</w:t>
      </w:r>
      <w:bookmarkStart w:id="1218" w:name="_ETM_Q1_1232236"/>
      <w:bookmarkEnd w:id="1218"/>
      <w:r>
        <w:rPr>
          <w:rFonts w:hint="cs"/>
          <w:rtl/>
          <w:lang w:eastAsia="he-IL"/>
        </w:rPr>
        <w:t xml:space="preserve"> מצביעים על סעיף 3 עם התיקון. מי בעד? </w:t>
      </w:r>
      <w:bookmarkStart w:id="1219" w:name="_ETM_Q1_1235452"/>
      <w:bookmarkEnd w:id="1219"/>
      <w:r>
        <w:rPr>
          <w:rFonts w:hint="cs"/>
          <w:rtl/>
          <w:lang w:eastAsia="he-IL"/>
        </w:rPr>
        <w:t>מי נגד?</w:t>
      </w:r>
      <w:bookmarkStart w:id="1220" w:name="_ETM_Q1_1236681"/>
      <w:bookmarkStart w:id="1221" w:name="_ETM_Q1_1235928"/>
      <w:bookmarkStart w:id="1222" w:name="_ETM_Q1_1236459"/>
      <w:bookmarkEnd w:id="1220"/>
      <w:bookmarkEnd w:id="1221"/>
      <w:bookmarkEnd w:id="1222"/>
    </w:p>
    <w:p w14:paraId="25489304" w14:textId="77777777" w:rsidR="00B65A8F" w:rsidRDefault="00B65A8F" w:rsidP="005B0452">
      <w:pPr>
        <w:rPr>
          <w:rtl/>
          <w:lang w:eastAsia="he-IL"/>
        </w:rPr>
      </w:pPr>
      <w:bookmarkStart w:id="1223" w:name="_ETM_Q1_1236523"/>
      <w:bookmarkStart w:id="1224" w:name="_ETM_Q1_1237126"/>
      <w:bookmarkEnd w:id="1223"/>
      <w:bookmarkEnd w:id="1224"/>
    </w:p>
    <w:p w14:paraId="715C3148" w14:textId="77777777" w:rsidR="00B65A8F" w:rsidRDefault="00B65A8F" w:rsidP="005B0452">
      <w:pPr>
        <w:rPr>
          <w:rtl/>
          <w:lang w:eastAsia="he-IL"/>
        </w:rPr>
      </w:pPr>
      <w:bookmarkStart w:id="1225" w:name="_ETM_Q1_1237189"/>
      <w:bookmarkStart w:id="1226" w:name="_ETM_Q1_1237986"/>
      <w:bookmarkEnd w:id="1225"/>
      <w:bookmarkEnd w:id="1226"/>
    </w:p>
    <w:p w14:paraId="1C3BEB4F" w14:textId="08E1B77C" w:rsidR="00B65A8F" w:rsidRDefault="00B65A8F" w:rsidP="00B65A8F">
      <w:pPr>
        <w:jc w:val="center"/>
        <w:rPr>
          <w:rtl/>
          <w:lang w:eastAsia="he-IL"/>
        </w:rPr>
      </w:pPr>
      <w:bookmarkStart w:id="1227" w:name="_ETM_Q1_1238046"/>
      <w:bookmarkEnd w:id="1227"/>
      <w:r>
        <w:rPr>
          <w:rFonts w:hint="cs"/>
          <w:rtl/>
          <w:lang w:eastAsia="he-IL"/>
        </w:rPr>
        <w:t>הצבעה</w:t>
      </w:r>
    </w:p>
    <w:p w14:paraId="3F766961" w14:textId="77777777" w:rsidR="00B65A8F" w:rsidRDefault="00B65A8F" w:rsidP="00B65A8F">
      <w:pPr>
        <w:jc w:val="center"/>
        <w:rPr>
          <w:rtl/>
          <w:lang w:eastAsia="he-IL"/>
        </w:rPr>
      </w:pPr>
      <w:bookmarkStart w:id="1228" w:name="_ETM_Q1_1239131"/>
      <w:bookmarkStart w:id="1229" w:name="_ETM_Q1_1239185"/>
      <w:bookmarkStart w:id="1230" w:name="_ETM_Q1_1239564"/>
      <w:bookmarkEnd w:id="1228"/>
      <w:bookmarkEnd w:id="1229"/>
      <w:bookmarkEnd w:id="1230"/>
    </w:p>
    <w:p w14:paraId="1B129A5D" w14:textId="709D507F" w:rsidR="00B65A8F" w:rsidRDefault="00B65A8F" w:rsidP="00B65A8F">
      <w:pPr>
        <w:jc w:val="center"/>
        <w:rPr>
          <w:b/>
          <w:bCs/>
          <w:rtl/>
          <w:lang w:eastAsia="he-IL"/>
        </w:rPr>
      </w:pPr>
      <w:bookmarkStart w:id="1231" w:name="_ETM_Q1_1239624"/>
      <w:bookmarkEnd w:id="1231"/>
      <w:r w:rsidRPr="00B65A8F">
        <w:rPr>
          <w:rFonts w:hint="cs"/>
          <w:b/>
          <w:bCs/>
          <w:rtl/>
          <w:lang w:eastAsia="he-IL"/>
        </w:rPr>
        <w:t>אושר.</w:t>
      </w:r>
    </w:p>
    <w:p w14:paraId="75FC594C" w14:textId="77777777" w:rsidR="00B65A8F" w:rsidRDefault="00B65A8F" w:rsidP="00B65A8F">
      <w:pPr>
        <w:jc w:val="center"/>
        <w:rPr>
          <w:b/>
          <w:bCs/>
          <w:rtl/>
          <w:lang w:eastAsia="he-IL"/>
        </w:rPr>
      </w:pPr>
    </w:p>
    <w:p w14:paraId="26E61318" w14:textId="2F0E9AD9" w:rsidR="00B65A8F" w:rsidRDefault="00B65A8F" w:rsidP="00B65A8F">
      <w:pPr>
        <w:pStyle w:val="af6"/>
        <w:keepNext/>
        <w:rPr>
          <w:rtl/>
        </w:rPr>
      </w:pPr>
      <w:bookmarkStart w:id="1232" w:name="ET_yor_5159_110"/>
      <w:r w:rsidRPr="00B65A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A8F">
        <w:rPr>
          <w:rStyle w:val="TagStyle"/>
          <w:rtl/>
        </w:rPr>
        <w:t xml:space="preserve"> &lt;&lt; </w:t>
      </w:r>
      <w:proofErr w:type="spellStart"/>
      <w:r w:rsidRPr="00B65A8F">
        <w:rPr>
          <w:rStyle w:val="TagStyle"/>
          <w:rtl/>
        </w:rPr>
        <w:t>יור</w:t>
      </w:r>
      <w:proofErr w:type="spellEnd"/>
      <w:r w:rsidRPr="00B65A8F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7FBBDAB7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0CBD3B89" w14:textId="157E0177" w:rsidR="00B65A8F" w:rsidRDefault="00B65A8F" w:rsidP="00B65A8F">
      <w:pPr>
        <w:rPr>
          <w:rtl/>
          <w:lang w:eastAsia="he-IL"/>
        </w:rPr>
      </w:pPr>
      <w:bookmarkStart w:id="1233" w:name="_ETM_Q1_1241411"/>
      <w:bookmarkEnd w:id="1233"/>
      <w:r>
        <w:rPr>
          <w:rFonts w:hint="cs"/>
          <w:rtl/>
          <w:lang w:eastAsia="he-IL"/>
        </w:rPr>
        <w:t>עבר. רונן, רצית להגיד משהו?</w:t>
      </w:r>
      <w:bookmarkStart w:id="1234" w:name="_ETM_Q1_1244001"/>
      <w:bookmarkStart w:id="1235" w:name="_ETM_Q1_1244453"/>
      <w:bookmarkEnd w:id="1234"/>
      <w:bookmarkEnd w:id="1235"/>
    </w:p>
    <w:p w14:paraId="6D234EF0" w14:textId="77777777" w:rsidR="00B65A8F" w:rsidRDefault="00B65A8F" w:rsidP="00B65A8F">
      <w:pPr>
        <w:rPr>
          <w:rtl/>
          <w:lang w:eastAsia="he-IL"/>
        </w:rPr>
      </w:pPr>
      <w:bookmarkStart w:id="1236" w:name="_ETM_Q1_1244513"/>
      <w:bookmarkEnd w:id="1236"/>
    </w:p>
    <w:p w14:paraId="32459971" w14:textId="293ED1D4" w:rsidR="00B65A8F" w:rsidRDefault="00B65A8F" w:rsidP="00B65A8F">
      <w:pPr>
        <w:pStyle w:val="af9"/>
        <w:keepNext/>
        <w:rPr>
          <w:rtl/>
          <w:lang w:eastAsia="he-IL"/>
        </w:rPr>
      </w:pPr>
      <w:bookmarkStart w:id="1237" w:name="ET_guest_רונן_לוי_111"/>
      <w:r w:rsidRPr="00B65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65A8F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14:paraId="534185F1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2F4C6A8C" w14:textId="5BB61665" w:rsidR="00B65A8F" w:rsidRDefault="00B65A8F" w:rsidP="00B65A8F">
      <w:pPr>
        <w:rPr>
          <w:rtl/>
          <w:lang w:eastAsia="he-IL"/>
        </w:rPr>
      </w:pPr>
      <w:bookmarkStart w:id="1238" w:name="_ETM_Q1_1246978"/>
      <w:bookmarkStart w:id="1239" w:name="_ETM_Q1_1247028"/>
      <w:bookmarkEnd w:id="1238"/>
      <w:bookmarkEnd w:id="1239"/>
      <w:r>
        <w:rPr>
          <w:rFonts w:hint="cs"/>
          <w:rtl/>
          <w:lang w:eastAsia="he-IL"/>
        </w:rPr>
        <w:t xml:space="preserve">רציתי להגיד משהו </w:t>
      </w:r>
      <w:bookmarkStart w:id="1240" w:name="_ETM_Q1_1251222"/>
      <w:bookmarkStart w:id="1241" w:name="_ETM_Q1_1247034"/>
      <w:bookmarkEnd w:id="1240"/>
      <w:bookmarkEnd w:id="1241"/>
      <w:r>
        <w:rPr>
          <w:rFonts w:hint="cs"/>
          <w:rtl/>
          <w:lang w:eastAsia="he-IL"/>
        </w:rPr>
        <w:t xml:space="preserve">בקשר ללוחות הזמנים של מה שקורה. אני נמצא בלחץ </w:t>
      </w:r>
      <w:bookmarkStart w:id="1242" w:name="_ETM_Q1_1254393"/>
      <w:bookmarkEnd w:id="1242"/>
      <w:r>
        <w:rPr>
          <w:rFonts w:hint="cs"/>
          <w:rtl/>
          <w:lang w:eastAsia="he-IL"/>
        </w:rPr>
        <w:t>מאוד</w:t>
      </w:r>
      <w:bookmarkStart w:id="1243" w:name="_ETM_Q1_1254957"/>
      <w:bookmarkEnd w:id="1243"/>
      <w:r>
        <w:rPr>
          <w:rFonts w:hint="cs"/>
          <w:rtl/>
          <w:lang w:eastAsia="he-IL"/>
        </w:rPr>
        <w:t xml:space="preserve"> גדול מהמוסכים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 עכשיו עבודה </w:t>
      </w:r>
      <w:bookmarkStart w:id="1244" w:name="_ETM_Q1_1257254"/>
      <w:bookmarkEnd w:id="1244"/>
      <w:r>
        <w:rPr>
          <w:rFonts w:hint="cs"/>
          <w:rtl/>
          <w:lang w:eastAsia="he-IL"/>
        </w:rPr>
        <w:t>וחלק הולכים</w:t>
      </w:r>
      <w:bookmarkStart w:id="1245" w:name="_ETM_Q1_1259949"/>
      <w:bookmarkEnd w:id="1245"/>
      <w:r>
        <w:rPr>
          <w:rFonts w:hint="cs"/>
          <w:rtl/>
          <w:lang w:eastAsia="he-IL"/>
        </w:rPr>
        <w:t xml:space="preserve"> לסגור, כנראה, בגלל הקיזוזים האלה. זה פשוט מעיף </w:t>
      </w:r>
      <w:bookmarkStart w:id="1246" w:name="_ETM_Q1_1262820"/>
      <w:bookmarkEnd w:id="1246"/>
      <w:r>
        <w:rPr>
          <w:rFonts w:hint="cs"/>
          <w:rtl/>
          <w:lang w:eastAsia="he-IL"/>
        </w:rPr>
        <w:t xml:space="preserve">להם את </w:t>
      </w:r>
      <w:bookmarkStart w:id="1247" w:name="_ETM_Q1_1264018"/>
      <w:bookmarkEnd w:id="1247"/>
      <w:r>
        <w:rPr>
          <w:rFonts w:hint="cs"/>
          <w:rtl/>
          <w:lang w:eastAsia="he-IL"/>
        </w:rPr>
        <w:t>הלקוחות.</w:t>
      </w:r>
      <w:bookmarkStart w:id="1248" w:name="_ETM_Q1_1265778"/>
      <w:bookmarkEnd w:id="1248"/>
    </w:p>
    <w:p w14:paraId="77E8AE0E" w14:textId="77777777" w:rsidR="00B65A8F" w:rsidRDefault="00B65A8F" w:rsidP="00B65A8F">
      <w:pPr>
        <w:rPr>
          <w:rtl/>
          <w:lang w:eastAsia="he-IL"/>
        </w:rPr>
      </w:pPr>
      <w:bookmarkStart w:id="1249" w:name="_ETM_Q1_1265853"/>
      <w:bookmarkEnd w:id="1249"/>
    </w:p>
    <w:p w14:paraId="6CAD246C" w14:textId="25B94E61" w:rsidR="00B65A8F" w:rsidRDefault="00B65A8F" w:rsidP="00B65A8F">
      <w:pPr>
        <w:pStyle w:val="af6"/>
        <w:keepNext/>
        <w:rPr>
          <w:rtl/>
        </w:rPr>
      </w:pPr>
      <w:bookmarkStart w:id="1250" w:name="ET_yor_5159_112"/>
      <w:r w:rsidRPr="00B65A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A8F">
        <w:rPr>
          <w:rStyle w:val="TagStyle"/>
          <w:rtl/>
        </w:rPr>
        <w:t xml:space="preserve"> &lt;&lt; </w:t>
      </w:r>
      <w:proofErr w:type="spellStart"/>
      <w:r w:rsidRPr="00B65A8F">
        <w:rPr>
          <w:rStyle w:val="TagStyle"/>
          <w:rtl/>
        </w:rPr>
        <w:t>יור</w:t>
      </w:r>
      <w:proofErr w:type="spellEnd"/>
      <w:r w:rsidRPr="00B65A8F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6154801F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6EC237ED" w14:textId="49B780E7" w:rsidR="00B65A8F" w:rsidRDefault="00B65A8F" w:rsidP="00B65A8F">
      <w:pPr>
        <w:rPr>
          <w:rtl/>
          <w:lang w:eastAsia="he-IL"/>
        </w:rPr>
      </w:pPr>
      <w:bookmarkStart w:id="1251" w:name="_ETM_Q1_1266549"/>
      <w:bookmarkEnd w:id="1251"/>
      <w:r>
        <w:rPr>
          <w:rFonts w:hint="cs"/>
          <w:rtl/>
          <w:lang w:eastAsia="he-IL"/>
        </w:rPr>
        <w:t>אבל אנחנו מטפלים בזה.</w:t>
      </w:r>
      <w:bookmarkStart w:id="1252" w:name="_ETM_Q1_1265615"/>
      <w:bookmarkEnd w:id="1252"/>
    </w:p>
    <w:p w14:paraId="336B45C9" w14:textId="77777777" w:rsidR="00B65A8F" w:rsidRDefault="00B65A8F" w:rsidP="00B65A8F">
      <w:pPr>
        <w:rPr>
          <w:rtl/>
          <w:lang w:eastAsia="he-IL"/>
        </w:rPr>
      </w:pPr>
      <w:bookmarkStart w:id="1253" w:name="_ETM_Q1_1265829"/>
      <w:bookmarkStart w:id="1254" w:name="_ETM_Q1_1265891"/>
      <w:bookmarkEnd w:id="1253"/>
      <w:bookmarkEnd w:id="1254"/>
    </w:p>
    <w:p w14:paraId="66BB6EFB" w14:textId="5388A003" w:rsidR="00B65A8F" w:rsidRDefault="00B65A8F" w:rsidP="00B65A8F">
      <w:pPr>
        <w:pStyle w:val="af9"/>
        <w:keepNext/>
        <w:rPr>
          <w:rtl/>
          <w:lang w:eastAsia="he-IL"/>
        </w:rPr>
      </w:pPr>
      <w:bookmarkStart w:id="1255" w:name="ET_guest_רונן_לוי_113"/>
      <w:r w:rsidRPr="00B65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65A8F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582A683E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6B11EB3F" w14:textId="19FA833D" w:rsidR="00B65A8F" w:rsidRDefault="00B65A8F" w:rsidP="00B65A8F">
      <w:pPr>
        <w:rPr>
          <w:rtl/>
          <w:lang w:eastAsia="he-IL"/>
        </w:rPr>
      </w:pPr>
      <w:bookmarkStart w:id="1256" w:name="_ETM_Q1_1267997"/>
      <w:bookmarkStart w:id="1257" w:name="_ETM_Q1_1268057"/>
      <w:bookmarkStart w:id="1258" w:name="_ETM_Q1_1265495"/>
      <w:bookmarkEnd w:id="1256"/>
      <w:bookmarkEnd w:id="1257"/>
      <w:bookmarkEnd w:id="1258"/>
      <w:r>
        <w:rPr>
          <w:rFonts w:hint="cs"/>
          <w:rtl/>
          <w:lang w:eastAsia="he-IL"/>
        </w:rPr>
        <w:t>אתם מטפלים בזה כבר מפ</w:t>
      </w:r>
      <w:bookmarkStart w:id="1259" w:name="_ETM_Q1_1266371"/>
      <w:bookmarkEnd w:id="1259"/>
      <w:r>
        <w:rPr>
          <w:rFonts w:hint="cs"/>
          <w:rtl/>
          <w:lang w:eastAsia="he-IL"/>
        </w:rPr>
        <w:t>ברואר.</w:t>
      </w:r>
    </w:p>
    <w:p w14:paraId="44A2BDAE" w14:textId="77777777" w:rsidR="00B65A8F" w:rsidRDefault="00B65A8F" w:rsidP="00B65A8F">
      <w:pPr>
        <w:rPr>
          <w:rtl/>
          <w:lang w:eastAsia="he-IL"/>
        </w:rPr>
      </w:pPr>
      <w:bookmarkStart w:id="1260" w:name="_ETM_Q1_1268113"/>
      <w:bookmarkStart w:id="1261" w:name="_ETM_Q1_1268182"/>
      <w:bookmarkEnd w:id="1260"/>
      <w:bookmarkEnd w:id="1261"/>
    </w:p>
    <w:p w14:paraId="4D5F6EFF" w14:textId="198DA633" w:rsidR="00B65A8F" w:rsidRDefault="00B65A8F" w:rsidP="00B65A8F">
      <w:pPr>
        <w:pStyle w:val="af6"/>
        <w:keepNext/>
        <w:rPr>
          <w:rtl/>
        </w:rPr>
      </w:pPr>
      <w:bookmarkStart w:id="1262" w:name="ET_yor_5159_114"/>
      <w:r w:rsidRPr="00B65A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A8F">
        <w:rPr>
          <w:rStyle w:val="TagStyle"/>
          <w:rtl/>
        </w:rPr>
        <w:t xml:space="preserve"> &lt;&lt; </w:t>
      </w:r>
      <w:proofErr w:type="spellStart"/>
      <w:r w:rsidRPr="00B65A8F">
        <w:rPr>
          <w:rStyle w:val="TagStyle"/>
          <w:rtl/>
        </w:rPr>
        <w:t>יור</w:t>
      </w:r>
      <w:proofErr w:type="spellEnd"/>
      <w:r w:rsidRPr="00B65A8F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19E1159C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6BD46580" w14:textId="56DB7A29" w:rsidR="00B65A8F" w:rsidRDefault="00B65A8F" w:rsidP="00B65A8F">
      <w:pPr>
        <w:rPr>
          <w:rtl/>
          <w:lang w:eastAsia="he-IL"/>
        </w:rPr>
      </w:pPr>
      <w:bookmarkStart w:id="1263" w:name="_ETM_Q1_1268993"/>
      <w:bookmarkEnd w:id="1263"/>
      <w:r>
        <w:rPr>
          <w:rFonts w:hint="cs"/>
          <w:rtl/>
          <w:lang w:eastAsia="he-IL"/>
        </w:rPr>
        <w:t xml:space="preserve">לא, זה יסתיים </w:t>
      </w:r>
      <w:bookmarkStart w:id="1264" w:name="_ETM_Q1_1271648"/>
      <w:bookmarkEnd w:id="1264"/>
      <w:r>
        <w:rPr>
          <w:rFonts w:hint="cs"/>
          <w:rtl/>
          <w:lang w:eastAsia="he-IL"/>
        </w:rPr>
        <w:t>עכשיו.</w:t>
      </w:r>
      <w:bookmarkStart w:id="1265" w:name="_ETM_Q1_1272620"/>
      <w:bookmarkEnd w:id="1265"/>
    </w:p>
    <w:p w14:paraId="089B6489" w14:textId="77777777" w:rsidR="00B65A8F" w:rsidRDefault="00B65A8F" w:rsidP="00B65A8F">
      <w:pPr>
        <w:rPr>
          <w:rtl/>
          <w:lang w:eastAsia="he-IL"/>
        </w:rPr>
      </w:pPr>
      <w:bookmarkStart w:id="1266" w:name="_ETM_Q1_1272690"/>
      <w:bookmarkStart w:id="1267" w:name="_ETM_Q1_1274941"/>
      <w:bookmarkEnd w:id="1266"/>
      <w:bookmarkEnd w:id="1267"/>
    </w:p>
    <w:p w14:paraId="79814F6C" w14:textId="60390F57" w:rsidR="00B65A8F" w:rsidRDefault="00B65A8F" w:rsidP="00B65A8F">
      <w:pPr>
        <w:pStyle w:val="af9"/>
        <w:keepNext/>
        <w:rPr>
          <w:rtl/>
          <w:lang w:eastAsia="he-IL"/>
        </w:rPr>
      </w:pPr>
      <w:bookmarkStart w:id="1268" w:name="ET_guest_רונן_לוי_115"/>
      <w:r w:rsidRPr="00B65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65A8F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092C48A7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1DF7EB1C" w14:textId="1F365CFD" w:rsidR="00B65A8F" w:rsidRDefault="00B65A8F" w:rsidP="00B65A8F">
      <w:pPr>
        <w:rPr>
          <w:rtl/>
          <w:lang w:eastAsia="he-IL"/>
        </w:rPr>
      </w:pPr>
      <w:bookmarkStart w:id="1269" w:name="_ETM_Q1_1275503"/>
      <w:bookmarkStart w:id="1270" w:name="_ETM_Q1_1275544"/>
      <w:bookmarkStart w:id="1271" w:name="_ETM_Q1_1274928"/>
      <w:bookmarkEnd w:id="1269"/>
      <w:bookmarkEnd w:id="1270"/>
      <w:bookmarkEnd w:id="1271"/>
      <w:r>
        <w:rPr>
          <w:rFonts w:hint="cs"/>
          <w:rtl/>
          <w:lang w:eastAsia="he-IL"/>
        </w:rPr>
        <w:t>מתי?</w:t>
      </w:r>
      <w:bookmarkStart w:id="1272" w:name="_ETM_Q1_1276759"/>
      <w:bookmarkEnd w:id="1272"/>
    </w:p>
    <w:p w14:paraId="4AB9C65B" w14:textId="77777777" w:rsidR="00B65A8F" w:rsidRDefault="00B65A8F" w:rsidP="00B65A8F">
      <w:pPr>
        <w:rPr>
          <w:rtl/>
          <w:lang w:eastAsia="he-IL"/>
        </w:rPr>
      </w:pPr>
      <w:bookmarkStart w:id="1273" w:name="_ETM_Q1_1276819"/>
      <w:bookmarkEnd w:id="1273"/>
    </w:p>
    <w:p w14:paraId="705A7E8D" w14:textId="356A90BC" w:rsidR="00B65A8F" w:rsidRDefault="00B65A8F" w:rsidP="00B65A8F">
      <w:pPr>
        <w:pStyle w:val="af6"/>
        <w:keepNext/>
        <w:rPr>
          <w:rtl/>
        </w:rPr>
      </w:pPr>
      <w:bookmarkStart w:id="1274" w:name="ET_yor_5159_116"/>
      <w:r w:rsidRPr="00B65A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A8F">
        <w:rPr>
          <w:rStyle w:val="TagStyle"/>
          <w:rtl/>
        </w:rPr>
        <w:t xml:space="preserve"> &lt;&lt; </w:t>
      </w:r>
      <w:proofErr w:type="spellStart"/>
      <w:r w:rsidRPr="00B65A8F">
        <w:rPr>
          <w:rStyle w:val="TagStyle"/>
          <w:rtl/>
        </w:rPr>
        <w:t>יור</w:t>
      </w:r>
      <w:proofErr w:type="spellEnd"/>
      <w:r w:rsidRPr="00B65A8F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502760D2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0177DAF7" w14:textId="380710F9" w:rsidR="00B65A8F" w:rsidRDefault="00B65A8F" w:rsidP="00B65A8F">
      <w:pPr>
        <w:rPr>
          <w:rtl/>
          <w:lang w:eastAsia="he-IL"/>
        </w:rPr>
      </w:pPr>
      <w:bookmarkStart w:id="1275" w:name="_ETM_Q1_1277876"/>
      <w:bookmarkEnd w:id="1275"/>
      <w:r>
        <w:rPr>
          <w:rFonts w:hint="cs"/>
          <w:rtl/>
          <w:lang w:eastAsia="he-IL"/>
        </w:rPr>
        <w:t xml:space="preserve">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6" w:name="_ETM_Q1_1276166"/>
      <w:bookmarkEnd w:id="1276"/>
      <w:r>
        <w:rPr>
          <w:rFonts w:hint="cs"/>
          <w:rtl/>
          <w:lang w:eastAsia="he-IL"/>
        </w:rPr>
        <w:t>עד סוף אוגוסט אנחנו כבר נבוא עם</w:t>
      </w:r>
      <w:bookmarkStart w:id="1277" w:name="_ETM_Q1_1276918"/>
      <w:bookmarkStart w:id="1278" w:name="_ETM_Q1_1277647"/>
      <w:bookmarkEnd w:id="1277"/>
      <w:bookmarkEnd w:id="1278"/>
      <w:r>
        <w:rPr>
          <w:rFonts w:hint="cs"/>
          <w:rtl/>
          <w:lang w:eastAsia="he-IL"/>
        </w:rPr>
        <w:t xml:space="preserve"> - - -</w:t>
      </w:r>
    </w:p>
    <w:p w14:paraId="1FE31C50" w14:textId="77777777" w:rsidR="00B65A8F" w:rsidRDefault="00B65A8F" w:rsidP="00B65A8F">
      <w:pPr>
        <w:rPr>
          <w:rtl/>
          <w:lang w:eastAsia="he-IL"/>
        </w:rPr>
      </w:pPr>
      <w:bookmarkStart w:id="1279" w:name="_ETM_Q1_1278370"/>
      <w:bookmarkStart w:id="1280" w:name="_ETM_Q1_1278436"/>
      <w:bookmarkStart w:id="1281" w:name="_ETM_Q1_1279884"/>
      <w:bookmarkEnd w:id="1279"/>
      <w:bookmarkEnd w:id="1280"/>
      <w:bookmarkEnd w:id="1281"/>
    </w:p>
    <w:p w14:paraId="38783D50" w14:textId="42E62D83" w:rsidR="00B65A8F" w:rsidRDefault="00B65A8F" w:rsidP="00B65A8F">
      <w:pPr>
        <w:pStyle w:val="af9"/>
        <w:keepNext/>
        <w:rPr>
          <w:rtl/>
          <w:lang w:eastAsia="he-IL"/>
        </w:rPr>
      </w:pPr>
      <w:bookmarkStart w:id="1282" w:name="ET_guest_רונן_לוי_117"/>
      <w:r w:rsidRPr="00B65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65A8F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14:paraId="591D0C3C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1F3A7CEF" w14:textId="1868A8B4" w:rsidR="00B65A8F" w:rsidRDefault="00B65A8F" w:rsidP="00B65A8F">
      <w:pPr>
        <w:rPr>
          <w:rtl/>
          <w:lang w:eastAsia="he-IL"/>
        </w:rPr>
      </w:pPr>
      <w:bookmarkStart w:id="1283" w:name="_ETM_Q1_1280424"/>
      <w:bookmarkStart w:id="1284" w:name="_ETM_Q1_1280485"/>
      <w:bookmarkEnd w:id="1283"/>
      <w:bookmarkEnd w:id="1284"/>
      <w:r>
        <w:rPr>
          <w:rFonts w:hint="cs"/>
          <w:rtl/>
          <w:lang w:eastAsia="he-IL"/>
        </w:rPr>
        <w:t xml:space="preserve">עד סוף אוגוסט? </w:t>
      </w:r>
      <w:bookmarkStart w:id="1285" w:name="_ETM_Q1_1279615"/>
      <w:bookmarkStart w:id="1286" w:name="_ETM_Q1_1281641"/>
      <w:bookmarkEnd w:id="1285"/>
      <w:bookmarkEnd w:id="1286"/>
    </w:p>
    <w:p w14:paraId="24EE5C52" w14:textId="77777777" w:rsidR="00B65A8F" w:rsidRDefault="00B65A8F" w:rsidP="00B65A8F">
      <w:pPr>
        <w:rPr>
          <w:rtl/>
          <w:lang w:eastAsia="he-IL"/>
        </w:rPr>
      </w:pPr>
      <w:bookmarkStart w:id="1287" w:name="_ETM_Q1_1281710"/>
      <w:bookmarkEnd w:id="1287"/>
    </w:p>
    <w:p w14:paraId="462CF9FB" w14:textId="13816126" w:rsidR="00B65A8F" w:rsidRDefault="00B65A8F" w:rsidP="00B65A8F">
      <w:pPr>
        <w:pStyle w:val="af6"/>
        <w:keepNext/>
        <w:rPr>
          <w:rtl/>
        </w:rPr>
      </w:pPr>
      <w:bookmarkStart w:id="1288" w:name="ET_yor_5159_118"/>
      <w:r w:rsidRPr="00B65A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A8F">
        <w:rPr>
          <w:rStyle w:val="TagStyle"/>
          <w:rtl/>
        </w:rPr>
        <w:t xml:space="preserve"> &lt;&lt; </w:t>
      </w:r>
      <w:proofErr w:type="spellStart"/>
      <w:r w:rsidRPr="00B65A8F">
        <w:rPr>
          <w:rStyle w:val="TagStyle"/>
          <w:rtl/>
        </w:rPr>
        <w:t>יור</w:t>
      </w:r>
      <w:proofErr w:type="spellEnd"/>
      <w:r w:rsidRPr="00B65A8F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5B3A3333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33255E6B" w14:textId="734D15AD" w:rsidR="00B65A8F" w:rsidRDefault="00B65A8F" w:rsidP="00B65A8F">
      <w:pPr>
        <w:rPr>
          <w:rtl/>
          <w:lang w:eastAsia="he-IL"/>
        </w:rPr>
      </w:pPr>
      <w:bookmarkStart w:id="1289" w:name="_ETM_Q1_1282883"/>
      <w:bookmarkEnd w:id="1289"/>
      <w:r>
        <w:rPr>
          <w:rFonts w:hint="cs"/>
          <w:rtl/>
          <w:lang w:eastAsia="he-IL"/>
        </w:rPr>
        <w:t>כן.</w:t>
      </w:r>
      <w:bookmarkStart w:id="1290" w:name="_ETM_Q1_1283693"/>
      <w:bookmarkEnd w:id="1290"/>
    </w:p>
    <w:p w14:paraId="728161F0" w14:textId="77777777" w:rsidR="00B65A8F" w:rsidRDefault="00B65A8F" w:rsidP="00B65A8F">
      <w:pPr>
        <w:rPr>
          <w:rtl/>
          <w:lang w:eastAsia="he-IL"/>
        </w:rPr>
      </w:pPr>
      <w:bookmarkStart w:id="1291" w:name="_ETM_Q1_1283756"/>
      <w:bookmarkStart w:id="1292" w:name="_ETM_Q1_1279062"/>
      <w:bookmarkStart w:id="1293" w:name="_ETM_Q1_1280474"/>
      <w:bookmarkEnd w:id="1291"/>
      <w:bookmarkEnd w:id="1292"/>
      <w:bookmarkEnd w:id="1293"/>
    </w:p>
    <w:p w14:paraId="07D0BF66" w14:textId="6D5EB4A7" w:rsidR="00B65A8F" w:rsidRDefault="00B65A8F" w:rsidP="00B65A8F">
      <w:pPr>
        <w:pStyle w:val="af9"/>
        <w:keepNext/>
        <w:rPr>
          <w:rtl/>
          <w:lang w:eastAsia="he-IL"/>
        </w:rPr>
      </w:pPr>
      <w:bookmarkStart w:id="1294" w:name="ET_guest_רונן_לוי_119"/>
      <w:r w:rsidRPr="00B65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65A8F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6725AE58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6F3FC15E" w14:textId="6C686E68" w:rsidR="00B65A8F" w:rsidRDefault="00B65A8F" w:rsidP="00B65A8F">
      <w:pPr>
        <w:rPr>
          <w:rtl/>
          <w:lang w:eastAsia="he-IL"/>
        </w:rPr>
      </w:pPr>
      <w:bookmarkStart w:id="1295" w:name="_ETM_Q1_1280977"/>
      <w:bookmarkStart w:id="1296" w:name="_ETM_Q1_1281018"/>
      <w:bookmarkEnd w:id="1295"/>
      <w:bookmarkEnd w:id="1296"/>
      <w:r>
        <w:rPr>
          <w:rFonts w:hint="cs"/>
          <w:rtl/>
          <w:lang w:eastAsia="he-IL"/>
        </w:rPr>
        <w:t xml:space="preserve">אני בבעיית </w:t>
      </w:r>
      <w:bookmarkStart w:id="1297" w:name="_ETM_Q1_1279046"/>
      <w:bookmarkEnd w:id="1297"/>
      <w:r>
        <w:rPr>
          <w:rFonts w:hint="cs"/>
          <w:rtl/>
          <w:lang w:eastAsia="he-IL"/>
        </w:rPr>
        <w:t>שיהוי, כי</w:t>
      </w:r>
      <w:bookmarkStart w:id="1298" w:name="_ETM_Q1_1283896"/>
      <w:bookmarkEnd w:id="1298"/>
      <w:r>
        <w:rPr>
          <w:rFonts w:hint="cs"/>
          <w:rtl/>
          <w:lang w:eastAsia="he-IL"/>
        </w:rPr>
        <w:t xml:space="preserve"> לוקחים לי את היכולת ללכת לבית משפט אם אני לא </w:t>
      </w:r>
      <w:bookmarkStart w:id="1299" w:name="_ETM_Q1_1290222"/>
      <w:bookmarkEnd w:id="1299"/>
      <w:r>
        <w:rPr>
          <w:rFonts w:hint="cs"/>
          <w:rtl/>
          <w:lang w:eastAsia="he-IL"/>
        </w:rPr>
        <w:t>- - -</w:t>
      </w:r>
      <w:bookmarkStart w:id="1300" w:name="_ETM_Q1_1286055"/>
      <w:bookmarkStart w:id="1301" w:name="_ETM_Q1_1286271"/>
      <w:bookmarkEnd w:id="1300"/>
      <w:bookmarkEnd w:id="1301"/>
    </w:p>
    <w:p w14:paraId="7AF87EF3" w14:textId="77777777" w:rsidR="00B65A8F" w:rsidRDefault="00B65A8F" w:rsidP="00B65A8F">
      <w:pPr>
        <w:rPr>
          <w:rtl/>
          <w:lang w:eastAsia="he-IL"/>
        </w:rPr>
      </w:pPr>
      <w:bookmarkStart w:id="1302" w:name="_ETM_Q1_1286335"/>
      <w:bookmarkEnd w:id="1302"/>
    </w:p>
    <w:p w14:paraId="5565B6A3" w14:textId="04CFCCFA" w:rsidR="00B65A8F" w:rsidRDefault="00B65A8F" w:rsidP="00B65A8F">
      <w:pPr>
        <w:pStyle w:val="af6"/>
        <w:keepNext/>
        <w:rPr>
          <w:rtl/>
        </w:rPr>
      </w:pPr>
      <w:bookmarkStart w:id="1303" w:name="ET_yor_5159_120"/>
      <w:r w:rsidRPr="00B65A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A8F">
        <w:rPr>
          <w:rStyle w:val="TagStyle"/>
          <w:rtl/>
        </w:rPr>
        <w:t xml:space="preserve"> &lt;&lt; </w:t>
      </w:r>
      <w:proofErr w:type="spellStart"/>
      <w:r w:rsidRPr="00B65A8F">
        <w:rPr>
          <w:rStyle w:val="TagStyle"/>
          <w:rtl/>
        </w:rPr>
        <w:t>יור</w:t>
      </w:r>
      <w:proofErr w:type="spellEnd"/>
      <w:r w:rsidRPr="00B65A8F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644CC62D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14501E2F" w14:textId="321BC5BE" w:rsidR="00B65A8F" w:rsidRDefault="00B65A8F" w:rsidP="00B65A8F">
      <w:pPr>
        <w:rPr>
          <w:rtl/>
          <w:lang w:eastAsia="he-IL"/>
        </w:rPr>
      </w:pPr>
      <w:bookmarkStart w:id="1304" w:name="_ETM_Q1_1286966"/>
      <w:bookmarkEnd w:id="1304"/>
      <w:r>
        <w:rPr>
          <w:rFonts w:hint="cs"/>
          <w:rtl/>
          <w:lang w:eastAsia="he-IL"/>
        </w:rPr>
        <w:t xml:space="preserve">לך לבית משפט אם אתה רוצה, אין לי </w:t>
      </w:r>
      <w:bookmarkStart w:id="1305" w:name="_ETM_Q1_1292309"/>
      <w:bookmarkEnd w:id="1305"/>
      <w:r>
        <w:rPr>
          <w:rFonts w:hint="cs"/>
          <w:rtl/>
          <w:lang w:eastAsia="he-IL"/>
        </w:rPr>
        <w:t xml:space="preserve">בעיה עם זה. אני לא יכול לטפל בזה לפני </w:t>
      </w:r>
      <w:bookmarkStart w:id="1306" w:name="_ETM_Q1_1292596"/>
      <w:bookmarkEnd w:id="1306"/>
      <w:r>
        <w:rPr>
          <w:rFonts w:hint="cs"/>
          <w:rtl/>
          <w:lang w:eastAsia="he-IL"/>
        </w:rPr>
        <w:t>סוף</w:t>
      </w:r>
      <w:bookmarkStart w:id="1307" w:name="_ETM_Q1_1293122"/>
      <w:bookmarkEnd w:id="1307"/>
      <w:r>
        <w:rPr>
          <w:rFonts w:hint="cs"/>
          <w:rtl/>
          <w:lang w:eastAsia="he-IL"/>
        </w:rPr>
        <w:t xml:space="preserve"> אוגוסט.</w:t>
      </w:r>
      <w:bookmarkStart w:id="1308" w:name="_ETM_Q1_1294469"/>
      <w:bookmarkEnd w:id="1308"/>
    </w:p>
    <w:p w14:paraId="2B9FC894" w14:textId="77777777" w:rsidR="00B65A8F" w:rsidRDefault="00B65A8F" w:rsidP="00B65A8F">
      <w:pPr>
        <w:rPr>
          <w:rtl/>
          <w:lang w:eastAsia="he-IL"/>
        </w:rPr>
      </w:pPr>
      <w:bookmarkStart w:id="1309" w:name="_ETM_Q1_1294534"/>
      <w:bookmarkEnd w:id="1309"/>
    </w:p>
    <w:p w14:paraId="1568E87F" w14:textId="2B835EF2" w:rsidR="00B65A8F" w:rsidRDefault="00B65A8F" w:rsidP="00B65A8F">
      <w:pPr>
        <w:pStyle w:val="af9"/>
        <w:keepNext/>
        <w:rPr>
          <w:rtl/>
          <w:lang w:eastAsia="he-IL"/>
        </w:rPr>
      </w:pPr>
      <w:bookmarkStart w:id="1310" w:name="ET_guest_רונן_לוי_121"/>
      <w:r w:rsidRPr="00B65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65A8F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14E7C5D9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62A03944" w14:textId="64717AC6" w:rsidR="00B65A8F" w:rsidRDefault="00B65A8F" w:rsidP="00B65A8F">
      <w:pPr>
        <w:rPr>
          <w:rtl/>
          <w:lang w:eastAsia="he-IL"/>
        </w:rPr>
      </w:pPr>
      <w:bookmarkStart w:id="1311" w:name="_ETM_Q1_1296217"/>
      <w:bookmarkStart w:id="1312" w:name="_ETM_Q1_1296274"/>
      <w:bookmarkEnd w:id="1311"/>
      <w:bookmarkEnd w:id="1312"/>
      <w:r>
        <w:rPr>
          <w:rFonts w:hint="cs"/>
          <w:rtl/>
          <w:lang w:eastAsia="he-IL"/>
        </w:rPr>
        <w:t>אני צריך לקבל איזה שה</w:t>
      </w:r>
      <w:bookmarkStart w:id="1313" w:name="_ETM_Q1_1294294"/>
      <w:bookmarkEnd w:id="1313"/>
      <w:r>
        <w:rPr>
          <w:rFonts w:hint="cs"/>
          <w:rtl/>
          <w:lang w:eastAsia="he-IL"/>
        </w:rPr>
        <w:t>ם לוחות זמנים.</w:t>
      </w:r>
      <w:bookmarkStart w:id="1314" w:name="_ETM_Q1_1291650"/>
      <w:bookmarkStart w:id="1315" w:name="_ETM_Q1_1292210"/>
      <w:bookmarkEnd w:id="1314"/>
      <w:bookmarkEnd w:id="1315"/>
    </w:p>
    <w:p w14:paraId="7476E75F" w14:textId="77777777" w:rsidR="00B65A8F" w:rsidRDefault="00B65A8F" w:rsidP="00B65A8F">
      <w:pPr>
        <w:rPr>
          <w:rtl/>
          <w:lang w:eastAsia="he-IL"/>
        </w:rPr>
      </w:pPr>
      <w:bookmarkStart w:id="1316" w:name="_ETM_Q1_1292272"/>
      <w:bookmarkEnd w:id="1316"/>
    </w:p>
    <w:p w14:paraId="11AD6B4D" w14:textId="11C7F6E4" w:rsidR="00B65A8F" w:rsidRDefault="00B65A8F" w:rsidP="00B65A8F">
      <w:pPr>
        <w:pStyle w:val="af6"/>
        <w:keepNext/>
        <w:rPr>
          <w:rtl/>
        </w:rPr>
      </w:pPr>
      <w:bookmarkStart w:id="1317" w:name="ET_yor_5159_122"/>
      <w:r w:rsidRPr="00B65A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A8F">
        <w:rPr>
          <w:rStyle w:val="TagStyle"/>
          <w:rtl/>
        </w:rPr>
        <w:t xml:space="preserve"> &lt;&lt; </w:t>
      </w:r>
      <w:proofErr w:type="spellStart"/>
      <w:r w:rsidRPr="00B65A8F">
        <w:rPr>
          <w:rStyle w:val="TagStyle"/>
          <w:rtl/>
        </w:rPr>
        <w:t>יור</w:t>
      </w:r>
      <w:proofErr w:type="spellEnd"/>
      <w:r w:rsidRPr="00B65A8F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0043E768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12409551" w14:textId="2BB6E806" w:rsidR="00B65A8F" w:rsidRDefault="00B65A8F" w:rsidP="00B65A8F">
      <w:pPr>
        <w:rPr>
          <w:rtl/>
          <w:lang w:eastAsia="he-IL"/>
        </w:rPr>
      </w:pPr>
      <w:bookmarkStart w:id="1318" w:name="_ETM_Q1_1293425"/>
      <w:bookmarkEnd w:id="1318"/>
      <w:r>
        <w:rPr>
          <w:rFonts w:hint="cs"/>
          <w:rtl/>
          <w:lang w:eastAsia="he-IL"/>
        </w:rPr>
        <w:t>זה אחרי שבע שנים</w:t>
      </w:r>
      <w:bookmarkStart w:id="1319" w:name="_ETM_Q1_1296249"/>
      <w:bookmarkEnd w:id="1319"/>
      <w:r>
        <w:rPr>
          <w:rFonts w:hint="cs"/>
          <w:rtl/>
          <w:lang w:eastAsia="he-IL"/>
        </w:rPr>
        <w:t xml:space="preserve"> שבהן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טופל.</w:t>
      </w:r>
      <w:bookmarkStart w:id="1320" w:name="_ETM_Q1_1300303"/>
      <w:bookmarkEnd w:id="1320"/>
    </w:p>
    <w:p w14:paraId="251C4E68" w14:textId="77777777" w:rsidR="00B65A8F" w:rsidRDefault="00B65A8F" w:rsidP="00B65A8F">
      <w:pPr>
        <w:rPr>
          <w:rtl/>
          <w:lang w:eastAsia="he-IL"/>
        </w:rPr>
      </w:pPr>
      <w:bookmarkStart w:id="1321" w:name="_ETM_Q1_1300364"/>
      <w:bookmarkStart w:id="1322" w:name="_ETM_Q1_1296391"/>
      <w:bookmarkEnd w:id="1321"/>
      <w:bookmarkEnd w:id="1322"/>
    </w:p>
    <w:p w14:paraId="6580706D" w14:textId="0EA544B8" w:rsidR="00B65A8F" w:rsidRDefault="00B65A8F" w:rsidP="00B65A8F">
      <w:pPr>
        <w:pStyle w:val="af9"/>
        <w:keepNext/>
        <w:rPr>
          <w:rtl/>
          <w:lang w:eastAsia="he-IL"/>
        </w:rPr>
      </w:pPr>
      <w:bookmarkStart w:id="1323" w:name="ET_guest_רונן_לוי_123"/>
      <w:r w:rsidRPr="00B65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65A8F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54A23BB7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194A777C" w14:textId="5E0548E4" w:rsidR="00B65A8F" w:rsidRDefault="00B65A8F" w:rsidP="00B65A8F">
      <w:pPr>
        <w:rPr>
          <w:rtl/>
          <w:lang w:eastAsia="he-IL"/>
        </w:rPr>
      </w:pPr>
      <w:bookmarkStart w:id="1324" w:name="_ETM_Q1_1297733"/>
      <w:bookmarkStart w:id="1325" w:name="_ETM_Q1_1297775"/>
      <w:bookmarkEnd w:id="1324"/>
      <w:bookmarkEnd w:id="1325"/>
      <w:r>
        <w:rPr>
          <w:rFonts w:hint="cs"/>
          <w:rtl/>
          <w:lang w:eastAsia="he-IL"/>
        </w:rPr>
        <w:t xml:space="preserve">אני מסכים, אבל נכון לעכשיו </w:t>
      </w:r>
      <w:r>
        <w:rPr>
          <w:rtl/>
          <w:lang w:eastAsia="he-IL"/>
        </w:rPr>
        <w:t>–</w:t>
      </w:r>
      <w:bookmarkStart w:id="1326" w:name="_ETM_Q1_1302139"/>
      <w:bookmarkEnd w:id="1326"/>
      <w:r>
        <w:rPr>
          <w:rFonts w:hint="cs"/>
          <w:rtl/>
          <w:lang w:eastAsia="he-IL"/>
        </w:rPr>
        <w:t xml:space="preserve"> מורחים ומורחים</w:t>
      </w:r>
      <w:bookmarkStart w:id="1327" w:name="_ETM_Q1_1300168"/>
      <w:bookmarkEnd w:id="1327"/>
      <w:r>
        <w:rPr>
          <w:rFonts w:hint="cs"/>
          <w:rtl/>
          <w:lang w:eastAsia="he-IL"/>
        </w:rPr>
        <w:t>.</w:t>
      </w:r>
    </w:p>
    <w:p w14:paraId="67318181" w14:textId="77777777" w:rsidR="00B65A8F" w:rsidRDefault="00B65A8F" w:rsidP="00B65A8F">
      <w:pPr>
        <w:rPr>
          <w:rtl/>
          <w:lang w:eastAsia="he-IL"/>
        </w:rPr>
      </w:pPr>
      <w:bookmarkStart w:id="1328" w:name="_ETM_Q1_1301037"/>
      <w:bookmarkStart w:id="1329" w:name="_ETM_Q1_1301099"/>
      <w:bookmarkEnd w:id="1328"/>
      <w:bookmarkEnd w:id="1329"/>
    </w:p>
    <w:p w14:paraId="12487635" w14:textId="77C72275" w:rsidR="00B65A8F" w:rsidRDefault="00B65A8F" w:rsidP="00B65A8F">
      <w:pPr>
        <w:pStyle w:val="af6"/>
        <w:keepNext/>
        <w:rPr>
          <w:rtl/>
        </w:rPr>
      </w:pPr>
      <w:bookmarkStart w:id="1330" w:name="ET_yor_5159_124"/>
      <w:r w:rsidRPr="00B65A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A8F">
        <w:rPr>
          <w:rStyle w:val="TagStyle"/>
          <w:rtl/>
        </w:rPr>
        <w:t xml:space="preserve"> &lt;&lt; </w:t>
      </w:r>
      <w:proofErr w:type="spellStart"/>
      <w:r w:rsidRPr="00B65A8F">
        <w:rPr>
          <w:rStyle w:val="TagStyle"/>
          <w:rtl/>
        </w:rPr>
        <w:t>יור</w:t>
      </w:r>
      <w:proofErr w:type="spellEnd"/>
      <w:r w:rsidRPr="00B65A8F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20AD808A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7BBE347D" w14:textId="6B35DD1E" w:rsidR="00B65A8F" w:rsidRDefault="00B65A8F" w:rsidP="00B65A8F">
      <w:pPr>
        <w:rPr>
          <w:rtl/>
          <w:lang w:eastAsia="he-IL"/>
        </w:rPr>
      </w:pPr>
      <w:bookmarkStart w:id="1331" w:name="_ETM_Q1_1301626"/>
      <w:bookmarkEnd w:id="1331"/>
      <w:r>
        <w:rPr>
          <w:rFonts w:hint="cs"/>
          <w:rtl/>
          <w:lang w:eastAsia="he-IL"/>
        </w:rPr>
        <w:t xml:space="preserve">אנחנו, הוועדה, נסיים את העבודה הפנימית עד סוף </w:t>
      </w:r>
      <w:bookmarkStart w:id="1332" w:name="_ETM_Q1_1308917"/>
      <w:bookmarkEnd w:id="1332"/>
      <w:r>
        <w:rPr>
          <w:rFonts w:hint="cs"/>
          <w:rtl/>
          <w:lang w:eastAsia="he-IL"/>
        </w:rPr>
        <w:t>אוגוסט</w:t>
      </w:r>
      <w:bookmarkStart w:id="1333" w:name="_ETM_Q1_1305270"/>
      <w:bookmarkEnd w:id="1333"/>
      <w:r>
        <w:rPr>
          <w:rFonts w:hint="cs"/>
          <w:rtl/>
          <w:lang w:eastAsia="he-IL"/>
        </w:rPr>
        <w:t xml:space="preserve">. אחרי שנסיים את העבודה הפנימית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נקיים </w:t>
      </w:r>
      <w:bookmarkStart w:id="1334" w:name="_ETM_Q1_1307597"/>
      <w:bookmarkEnd w:id="1334"/>
      <w:r>
        <w:rPr>
          <w:rFonts w:hint="cs"/>
          <w:rtl/>
          <w:lang w:eastAsia="he-IL"/>
        </w:rPr>
        <w:t>פה</w:t>
      </w:r>
      <w:bookmarkStart w:id="1335" w:name="_ETM_Q1_1308008"/>
      <w:bookmarkEnd w:id="1335"/>
      <w:r>
        <w:rPr>
          <w:rFonts w:hint="cs"/>
          <w:rtl/>
          <w:lang w:eastAsia="he-IL"/>
        </w:rPr>
        <w:t xml:space="preserve"> ישיבה.</w:t>
      </w:r>
    </w:p>
    <w:p w14:paraId="6D803681" w14:textId="77777777" w:rsidR="00B65A8F" w:rsidRDefault="00B65A8F" w:rsidP="00B65A8F">
      <w:pPr>
        <w:rPr>
          <w:rtl/>
          <w:lang w:eastAsia="he-IL"/>
        </w:rPr>
      </w:pPr>
      <w:bookmarkStart w:id="1336" w:name="_ETM_Q1_1309428"/>
      <w:bookmarkStart w:id="1337" w:name="_ETM_Q1_1309499"/>
      <w:bookmarkEnd w:id="1336"/>
      <w:bookmarkEnd w:id="1337"/>
    </w:p>
    <w:p w14:paraId="2999571A" w14:textId="357BCBF7" w:rsidR="00B65A8F" w:rsidRDefault="00B65A8F" w:rsidP="00B65A8F">
      <w:pPr>
        <w:pStyle w:val="af9"/>
        <w:keepNext/>
        <w:rPr>
          <w:rtl/>
          <w:lang w:eastAsia="he-IL"/>
        </w:rPr>
      </w:pPr>
      <w:bookmarkStart w:id="1338" w:name="ET_guest_רונן_לוי_125"/>
      <w:r w:rsidRPr="00B65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65A8F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14:paraId="1C77AFAE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158CC0F2" w14:textId="3F78E98B" w:rsidR="00B65A8F" w:rsidRDefault="00B65A8F" w:rsidP="00B65A8F">
      <w:pPr>
        <w:rPr>
          <w:rtl/>
          <w:lang w:eastAsia="he-IL"/>
        </w:rPr>
      </w:pPr>
      <w:bookmarkStart w:id="1339" w:name="_ETM_Q1_1312245"/>
      <w:bookmarkStart w:id="1340" w:name="_ETM_Q1_1312304"/>
      <w:bookmarkEnd w:id="1339"/>
      <w:bookmarkEnd w:id="1340"/>
      <w:r>
        <w:rPr>
          <w:rFonts w:hint="cs"/>
          <w:rtl/>
          <w:lang w:eastAsia="he-IL"/>
        </w:rPr>
        <w:t>אני חייב להגיד שאנחנו</w:t>
      </w:r>
      <w:bookmarkStart w:id="1341" w:name="_ETM_Q1_1310450"/>
      <w:bookmarkEnd w:id="1341"/>
      <w:r>
        <w:rPr>
          <w:rFonts w:hint="cs"/>
          <w:rtl/>
          <w:lang w:eastAsia="he-IL"/>
        </w:rPr>
        <w:t xml:space="preserve"> </w:t>
      </w:r>
      <w:bookmarkStart w:id="1342" w:name="_ETM_Q1_1310050"/>
      <w:bookmarkEnd w:id="1342"/>
      <w:r>
        <w:rPr>
          <w:rFonts w:hint="cs"/>
          <w:rtl/>
          <w:lang w:eastAsia="he-IL"/>
        </w:rPr>
        <w:t>נשקול את צעדינו,</w:t>
      </w:r>
      <w:bookmarkStart w:id="1343" w:name="_ETM_Q1_1313185"/>
      <w:bookmarkEnd w:id="1343"/>
      <w:r>
        <w:rPr>
          <w:rFonts w:hint="cs"/>
          <w:rtl/>
          <w:lang w:eastAsia="he-IL"/>
        </w:rPr>
        <w:t xml:space="preserve"> כי המוסכים כבר לא עומדים בלחץ של הזמן. הזמן </w:t>
      </w:r>
      <w:bookmarkStart w:id="1344" w:name="_ETM_Q1_1321374"/>
      <w:bookmarkEnd w:id="1344"/>
      <w:r>
        <w:rPr>
          <w:rFonts w:hint="cs"/>
          <w:rtl/>
          <w:lang w:eastAsia="he-IL"/>
        </w:rPr>
        <w:t xml:space="preserve">הוא פקטור. </w:t>
      </w:r>
      <w:bookmarkStart w:id="1345" w:name="_ETM_Q1_1322083"/>
      <w:bookmarkEnd w:id="1345"/>
    </w:p>
    <w:p w14:paraId="65632FD4" w14:textId="77777777" w:rsidR="00B65A8F" w:rsidRDefault="00B65A8F" w:rsidP="00B65A8F">
      <w:pPr>
        <w:rPr>
          <w:rtl/>
          <w:lang w:eastAsia="he-IL"/>
        </w:rPr>
      </w:pPr>
      <w:bookmarkStart w:id="1346" w:name="_ETM_Q1_1324014"/>
      <w:bookmarkStart w:id="1347" w:name="_ETM_Q1_1324085"/>
      <w:bookmarkEnd w:id="1346"/>
      <w:bookmarkEnd w:id="1347"/>
    </w:p>
    <w:p w14:paraId="0277CD0F" w14:textId="29D885B9" w:rsidR="00B65A8F" w:rsidRDefault="00B65A8F" w:rsidP="00B65A8F">
      <w:pPr>
        <w:pStyle w:val="af6"/>
        <w:keepNext/>
        <w:rPr>
          <w:rtl/>
        </w:rPr>
      </w:pPr>
      <w:bookmarkStart w:id="1348" w:name="ET_yor_5159_126"/>
      <w:r w:rsidRPr="00B65A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A8F">
        <w:rPr>
          <w:rStyle w:val="TagStyle"/>
          <w:rtl/>
        </w:rPr>
        <w:t xml:space="preserve"> &lt;&lt; </w:t>
      </w:r>
      <w:proofErr w:type="spellStart"/>
      <w:r w:rsidRPr="00B65A8F">
        <w:rPr>
          <w:rStyle w:val="TagStyle"/>
          <w:rtl/>
        </w:rPr>
        <w:t>יור</w:t>
      </w:r>
      <w:proofErr w:type="spellEnd"/>
      <w:r w:rsidRPr="00B65A8F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5223C95A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7ABCA853" w14:textId="2CE3CD80" w:rsidR="00B65A8F" w:rsidRDefault="00B65A8F" w:rsidP="00B65A8F">
      <w:pPr>
        <w:rPr>
          <w:rtl/>
          <w:lang w:eastAsia="he-IL"/>
        </w:rPr>
      </w:pPr>
      <w:bookmarkStart w:id="1349" w:name="_ETM_Q1_1324723"/>
      <w:bookmarkStart w:id="1350" w:name="_ETM_Q1_1320073"/>
      <w:bookmarkEnd w:id="1349"/>
      <w:bookmarkEnd w:id="1350"/>
      <w:r>
        <w:rPr>
          <w:rFonts w:hint="cs"/>
          <w:rtl/>
          <w:lang w:eastAsia="he-IL"/>
        </w:rPr>
        <w:t xml:space="preserve">אני לא יכול לסיים </w:t>
      </w:r>
      <w:bookmarkStart w:id="1351" w:name="_ETM_Q1_1324874"/>
      <w:bookmarkEnd w:id="1351"/>
      <w:r>
        <w:rPr>
          <w:rFonts w:hint="cs"/>
          <w:rtl/>
          <w:lang w:eastAsia="he-IL"/>
        </w:rPr>
        <w:t>את זה לפני סוף אוגוסט.</w:t>
      </w:r>
      <w:bookmarkStart w:id="1352" w:name="_ETM_Q1_1328158"/>
      <w:bookmarkEnd w:id="1352"/>
    </w:p>
    <w:p w14:paraId="2408E0D7" w14:textId="77777777" w:rsidR="00B65A8F" w:rsidRDefault="00B65A8F" w:rsidP="00B65A8F">
      <w:pPr>
        <w:rPr>
          <w:rtl/>
          <w:lang w:eastAsia="he-IL"/>
        </w:rPr>
      </w:pPr>
      <w:bookmarkStart w:id="1353" w:name="_ETM_Q1_1328228"/>
      <w:bookmarkStart w:id="1354" w:name="_ETM_Q1_1323842"/>
      <w:bookmarkStart w:id="1355" w:name="_ETM_Q1_1324906"/>
      <w:bookmarkEnd w:id="1353"/>
      <w:bookmarkEnd w:id="1354"/>
      <w:bookmarkEnd w:id="1355"/>
    </w:p>
    <w:p w14:paraId="22295134" w14:textId="4D9DCFB3" w:rsidR="00B65A8F" w:rsidRDefault="00B65A8F" w:rsidP="00B65A8F">
      <w:pPr>
        <w:pStyle w:val="af9"/>
        <w:keepNext/>
        <w:rPr>
          <w:rtl/>
          <w:lang w:eastAsia="he-IL"/>
        </w:rPr>
      </w:pPr>
      <w:bookmarkStart w:id="1356" w:name="ET_guest_רונן_לוי_127"/>
      <w:r w:rsidRPr="00B65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65A8F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7634F35B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504E8D60" w14:textId="1C968AA1" w:rsidR="00B65A8F" w:rsidRDefault="00B65A8F" w:rsidP="00B65A8F">
      <w:pPr>
        <w:rPr>
          <w:rtl/>
          <w:lang w:eastAsia="he-IL"/>
        </w:rPr>
      </w:pPr>
      <w:bookmarkStart w:id="1357" w:name="_ETM_Q1_1325464"/>
      <w:bookmarkStart w:id="1358" w:name="_ETM_Q1_1325529"/>
      <w:bookmarkStart w:id="1359" w:name="_ETM_Q1_1324141"/>
      <w:bookmarkStart w:id="1360" w:name="_ETM_Q1_1325786"/>
      <w:bookmarkEnd w:id="1357"/>
      <w:bookmarkEnd w:id="1358"/>
      <w:bookmarkEnd w:id="1359"/>
      <w:bookmarkEnd w:id="1360"/>
      <w:r>
        <w:rPr>
          <w:rFonts w:hint="cs"/>
          <w:rtl/>
          <w:lang w:eastAsia="he-IL"/>
        </w:rPr>
        <w:t xml:space="preserve">מדובר על </w:t>
      </w:r>
      <w:bookmarkStart w:id="1361" w:name="_ETM_Q1_1329835"/>
      <w:bookmarkEnd w:id="1361"/>
      <w:r>
        <w:rPr>
          <w:rFonts w:hint="cs"/>
          <w:rtl/>
          <w:lang w:eastAsia="he-IL"/>
        </w:rPr>
        <w:t xml:space="preserve">בערך 23% </w:t>
      </w:r>
      <w:bookmarkStart w:id="1362" w:name="_ETM_Q1_1327316"/>
      <w:bookmarkStart w:id="1363" w:name="_ETM_Q1_1323381"/>
      <w:bookmarkEnd w:id="1362"/>
      <w:bookmarkEnd w:id="1363"/>
      <w:r>
        <w:rPr>
          <w:rFonts w:hint="cs"/>
          <w:rtl/>
          <w:lang w:eastAsia="he-IL"/>
        </w:rPr>
        <w:t xml:space="preserve">מהמוסכים שעובדים, </w:t>
      </w:r>
      <w:bookmarkStart w:id="1364" w:name="_ETM_Q1_1329288"/>
      <w:bookmarkEnd w:id="1364"/>
      <w:r>
        <w:rPr>
          <w:rFonts w:hint="cs"/>
          <w:rtl/>
          <w:lang w:eastAsia="he-IL"/>
        </w:rPr>
        <w:t xml:space="preserve">וכרגע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75% מהמוסכים כבר </w:t>
      </w:r>
      <w:bookmarkStart w:id="1365" w:name="_ETM_Q1_1335328"/>
      <w:bookmarkEnd w:id="1365"/>
      <w:r>
        <w:rPr>
          <w:rFonts w:hint="cs"/>
          <w:rtl/>
          <w:lang w:eastAsia="he-IL"/>
        </w:rPr>
        <w:t>לא רואים מכוניות</w:t>
      </w:r>
      <w:bookmarkStart w:id="1366" w:name="_ETM_Q1_1332711"/>
      <w:bookmarkEnd w:id="1366"/>
      <w:r>
        <w:rPr>
          <w:rFonts w:hint="cs"/>
          <w:rtl/>
          <w:lang w:eastAsia="he-IL"/>
        </w:rPr>
        <w:t xml:space="preserve">, בגלל מה שהם עושים עכשיו. </w:t>
      </w:r>
      <w:bookmarkStart w:id="1367" w:name="_ETM_Q1_1333106"/>
      <w:bookmarkEnd w:id="1367"/>
      <w:r>
        <w:rPr>
          <w:rFonts w:hint="cs"/>
          <w:rtl/>
          <w:lang w:eastAsia="he-IL"/>
        </w:rPr>
        <w:t>זה נורא</w:t>
      </w:r>
      <w:bookmarkStart w:id="1368" w:name="_ETM_Q1_1334385"/>
      <w:bookmarkEnd w:id="1368"/>
      <w:r>
        <w:rPr>
          <w:rFonts w:hint="cs"/>
          <w:rtl/>
          <w:lang w:eastAsia="he-IL"/>
        </w:rPr>
        <w:t xml:space="preserve"> ואיום. זה לא יכול להיות.</w:t>
      </w:r>
      <w:bookmarkStart w:id="1369" w:name="_ETM_Q1_1338323"/>
      <w:bookmarkEnd w:id="1369"/>
    </w:p>
    <w:p w14:paraId="7ABF58FC" w14:textId="77777777" w:rsidR="00B65A8F" w:rsidRDefault="00B65A8F" w:rsidP="00B65A8F">
      <w:pPr>
        <w:rPr>
          <w:rtl/>
          <w:lang w:eastAsia="he-IL"/>
        </w:rPr>
      </w:pPr>
      <w:bookmarkStart w:id="1370" w:name="_ETM_Q1_1338403"/>
      <w:bookmarkEnd w:id="1370"/>
    </w:p>
    <w:p w14:paraId="5289BD71" w14:textId="73BC31A7" w:rsidR="00B65A8F" w:rsidRDefault="00B65A8F" w:rsidP="00B65A8F">
      <w:pPr>
        <w:pStyle w:val="af6"/>
        <w:keepNext/>
        <w:rPr>
          <w:rtl/>
        </w:rPr>
      </w:pPr>
      <w:bookmarkStart w:id="1371" w:name="ET_yor_5159_128"/>
      <w:r w:rsidRPr="00B65A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A8F">
        <w:rPr>
          <w:rStyle w:val="TagStyle"/>
          <w:rtl/>
        </w:rPr>
        <w:t xml:space="preserve"> &lt;&lt; </w:t>
      </w:r>
      <w:proofErr w:type="spellStart"/>
      <w:r w:rsidRPr="00B65A8F">
        <w:rPr>
          <w:rStyle w:val="TagStyle"/>
          <w:rtl/>
        </w:rPr>
        <w:t>יור</w:t>
      </w:r>
      <w:proofErr w:type="spellEnd"/>
      <w:r w:rsidRPr="00B65A8F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5BADE5F9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221E707F" w14:textId="0F5A76F9" w:rsidR="00B65A8F" w:rsidRDefault="00B65A8F" w:rsidP="00B65A8F">
      <w:pPr>
        <w:rPr>
          <w:rtl/>
          <w:lang w:eastAsia="he-IL"/>
        </w:rPr>
      </w:pPr>
      <w:bookmarkStart w:id="1372" w:name="_ETM_Q1_1339044"/>
      <w:bookmarkStart w:id="1373" w:name="_ETM_Q1_1335158"/>
      <w:bookmarkEnd w:id="1372"/>
      <w:bookmarkEnd w:id="1373"/>
      <w:r>
        <w:rPr>
          <w:rFonts w:hint="cs"/>
          <w:rtl/>
          <w:lang w:eastAsia="he-IL"/>
        </w:rPr>
        <w:t>אני לא שמעתי את</w:t>
      </w:r>
      <w:bookmarkStart w:id="1374" w:name="_ETM_Q1_1339218"/>
      <w:bookmarkEnd w:id="1374"/>
      <w:r>
        <w:rPr>
          <w:rFonts w:hint="cs"/>
          <w:rtl/>
          <w:lang w:eastAsia="he-IL"/>
        </w:rPr>
        <w:t xml:space="preserve"> הטענה הזו עד היום.</w:t>
      </w:r>
    </w:p>
    <w:p w14:paraId="69644B50" w14:textId="77777777" w:rsidR="00B65A8F" w:rsidRDefault="00B65A8F" w:rsidP="00B65A8F">
      <w:pPr>
        <w:rPr>
          <w:rtl/>
          <w:lang w:eastAsia="he-IL"/>
        </w:rPr>
      </w:pPr>
    </w:p>
    <w:p w14:paraId="68F38D14" w14:textId="434C3BD4" w:rsidR="00B65A8F" w:rsidRDefault="00B65A8F" w:rsidP="00B65A8F">
      <w:pPr>
        <w:pStyle w:val="af9"/>
        <w:keepNext/>
        <w:rPr>
          <w:rtl/>
          <w:lang w:eastAsia="he-IL"/>
        </w:rPr>
      </w:pPr>
      <w:bookmarkStart w:id="1375" w:name="ET_guest_רונן_לוי_129"/>
      <w:r w:rsidRPr="00B65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65A8F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6D5DD2EE" w14:textId="77777777" w:rsidR="00B65A8F" w:rsidRDefault="00B65A8F" w:rsidP="00B65A8F">
      <w:pPr>
        <w:pStyle w:val="KeepWithNext"/>
        <w:rPr>
          <w:rtl/>
          <w:lang w:eastAsia="he-IL"/>
        </w:rPr>
      </w:pPr>
    </w:p>
    <w:p w14:paraId="55D4DEE5" w14:textId="5A66A24C" w:rsidR="00B65A8F" w:rsidRDefault="00B65A8F" w:rsidP="00B65A8F">
      <w:pPr>
        <w:rPr>
          <w:rtl/>
          <w:lang w:eastAsia="he-IL"/>
        </w:rPr>
      </w:pPr>
      <w:bookmarkStart w:id="1376" w:name="_ETM_Q1_1338278"/>
      <w:bookmarkEnd w:id="1376"/>
      <w:r>
        <w:rPr>
          <w:rFonts w:hint="cs"/>
          <w:rtl/>
          <w:lang w:eastAsia="he-IL"/>
        </w:rPr>
        <w:t>א</w:t>
      </w:r>
      <w:bookmarkStart w:id="1377" w:name="_ETM_Q1_1344125"/>
      <w:bookmarkEnd w:id="1377"/>
      <w:r w:rsidR="00727AA8">
        <w:rPr>
          <w:rFonts w:hint="cs"/>
          <w:rtl/>
          <w:lang w:eastAsia="he-IL"/>
        </w:rPr>
        <w:t>ני אשלח לך</w:t>
      </w:r>
      <w:bookmarkStart w:id="1378" w:name="_ETM_Q1_1342833"/>
      <w:bookmarkEnd w:id="1378"/>
      <w:r w:rsidR="00727AA8">
        <w:rPr>
          <w:rFonts w:hint="cs"/>
          <w:rtl/>
          <w:lang w:eastAsia="he-IL"/>
        </w:rPr>
        <w:t>. שמעת</w:t>
      </w:r>
      <w:bookmarkStart w:id="1379" w:name="_ETM_Q1_1344308"/>
      <w:bookmarkEnd w:id="1379"/>
      <w:r w:rsidR="00727AA8">
        <w:rPr>
          <w:rFonts w:hint="cs"/>
          <w:rtl/>
          <w:lang w:eastAsia="he-IL"/>
        </w:rPr>
        <w:t xml:space="preserve"> אותה</w:t>
      </w:r>
      <w:r w:rsidR="00727AA8">
        <w:rPr>
          <w:lang w:eastAsia="he-IL"/>
        </w:rPr>
        <w:t>;</w:t>
      </w:r>
      <w:r w:rsidR="00727AA8">
        <w:rPr>
          <w:rFonts w:hint="cs"/>
          <w:rtl/>
          <w:lang w:eastAsia="he-IL"/>
        </w:rPr>
        <w:t xml:space="preserve"> למה אתה אומר שלא? אני כל הזמן מדבר </w:t>
      </w:r>
      <w:bookmarkStart w:id="1380" w:name="_ETM_Q1_1347491"/>
      <w:bookmarkEnd w:id="1380"/>
      <w:r w:rsidR="00727AA8">
        <w:rPr>
          <w:rFonts w:hint="cs"/>
          <w:rtl/>
          <w:lang w:eastAsia="he-IL"/>
        </w:rPr>
        <w:t>על</w:t>
      </w:r>
      <w:bookmarkStart w:id="1381" w:name="_ETM_Q1_1347897"/>
      <w:bookmarkEnd w:id="1381"/>
      <w:r w:rsidR="00727AA8">
        <w:rPr>
          <w:rFonts w:hint="cs"/>
          <w:rtl/>
          <w:lang w:eastAsia="he-IL"/>
        </w:rPr>
        <w:t xml:space="preserve"> </w:t>
      </w:r>
      <w:bookmarkStart w:id="1382" w:name="_ETM_Q1_1343297"/>
      <w:bookmarkEnd w:id="1382"/>
      <w:r w:rsidR="00727AA8">
        <w:rPr>
          <w:rFonts w:hint="cs"/>
          <w:rtl/>
          <w:lang w:eastAsia="he-IL"/>
        </w:rPr>
        <w:t>זה.</w:t>
      </w:r>
      <w:bookmarkStart w:id="1383" w:name="_ETM_Q1_1347194"/>
      <w:bookmarkEnd w:id="1383"/>
    </w:p>
    <w:p w14:paraId="2E7936CA" w14:textId="77777777" w:rsidR="00727AA8" w:rsidRDefault="00727AA8" w:rsidP="00B65A8F">
      <w:pPr>
        <w:rPr>
          <w:rtl/>
          <w:lang w:eastAsia="he-IL"/>
        </w:rPr>
      </w:pPr>
      <w:bookmarkStart w:id="1384" w:name="_ETM_Q1_1347268"/>
      <w:bookmarkEnd w:id="1384"/>
    </w:p>
    <w:p w14:paraId="22E1D6B6" w14:textId="08513F28" w:rsidR="00727AA8" w:rsidRDefault="00727AA8" w:rsidP="00727AA8">
      <w:pPr>
        <w:pStyle w:val="af6"/>
        <w:keepNext/>
        <w:rPr>
          <w:rtl/>
        </w:rPr>
      </w:pPr>
      <w:bookmarkStart w:id="1385" w:name="ET_yor_5159_130"/>
      <w:r w:rsidRPr="00727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7AA8">
        <w:rPr>
          <w:rStyle w:val="TagStyle"/>
          <w:rtl/>
        </w:rPr>
        <w:t xml:space="preserve"> &lt;&lt; </w:t>
      </w:r>
      <w:proofErr w:type="spellStart"/>
      <w:r w:rsidRPr="00727AA8">
        <w:rPr>
          <w:rStyle w:val="TagStyle"/>
          <w:rtl/>
        </w:rPr>
        <w:t>יור</w:t>
      </w:r>
      <w:proofErr w:type="spellEnd"/>
      <w:r w:rsidRPr="00727AA8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1129DB31" w14:textId="77777777" w:rsidR="00727AA8" w:rsidRDefault="00727AA8" w:rsidP="00727AA8">
      <w:pPr>
        <w:pStyle w:val="KeepWithNext"/>
        <w:rPr>
          <w:rtl/>
          <w:lang w:eastAsia="he-IL"/>
        </w:rPr>
      </w:pPr>
    </w:p>
    <w:p w14:paraId="18DA5C65" w14:textId="1A279A0B" w:rsidR="00727AA8" w:rsidRDefault="00727AA8" w:rsidP="00727AA8">
      <w:pPr>
        <w:rPr>
          <w:rtl/>
          <w:lang w:eastAsia="he-IL"/>
        </w:rPr>
      </w:pPr>
      <w:bookmarkStart w:id="1386" w:name="_ETM_Q1_1348228"/>
      <w:bookmarkEnd w:id="1386"/>
      <w:r>
        <w:rPr>
          <w:rFonts w:hint="cs"/>
          <w:rtl/>
          <w:lang w:eastAsia="he-IL"/>
        </w:rPr>
        <w:t>לא שמעתי את זה. תשלח את</w:t>
      </w:r>
      <w:bookmarkStart w:id="1387" w:name="_ETM_Q1_1349670"/>
      <w:bookmarkEnd w:id="1387"/>
      <w:r>
        <w:rPr>
          <w:rFonts w:hint="cs"/>
          <w:rtl/>
          <w:lang w:eastAsia="he-IL"/>
        </w:rPr>
        <w:t xml:space="preserve"> הנתונים למנהלת </w:t>
      </w:r>
      <w:bookmarkStart w:id="1388" w:name="_ETM_Q1_1354741"/>
      <w:bookmarkEnd w:id="1388"/>
      <w:r>
        <w:rPr>
          <w:rFonts w:hint="cs"/>
          <w:rtl/>
          <w:lang w:eastAsia="he-IL"/>
        </w:rPr>
        <w:t>הוועדה.</w:t>
      </w:r>
      <w:bookmarkStart w:id="1389" w:name="_ETM_Q1_1351087"/>
      <w:bookmarkStart w:id="1390" w:name="_ETM_Q1_1351746"/>
      <w:bookmarkEnd w:id="1389"/>
      <w:bookmarkEnd w:id="1390"/>
    </w:p>
    <w:p w14:paraId="5C18D7E2" w14:textId="77777777" w:rsidR="00727AA8" w:rsidRDefault="00727AA8" w:rsidP="00727AA8">
      <w:pPr>
        <w:rPr>
          <w:rtl/>
          <w:lang w:eastAsia="he-IL"/>
        </w:rPr>
      </w:pPr>
      <w:bookmarkStart w:id="1391" w:name="_ETM_Q1_1351813"/>
      <w:bookmarkStart w:id="1392" w:name="_ETM_Q1_1353643"/>
      <w:bookmarkEnd w:id="1391"/>
      <w:bookmarkEnd w:id="1392"/>
    </w:p>
    <w:p w14:paraId="79613B4A" w14:textId="43DA9F95" w:rsidR="00727AA8" w:rsidRDefault="00727AA8" w:rsidP="00727AA8">
      <w:pPr>
        <w:pStyle w:val="af9"/>
        <w:keepNext/>
        <w:rPr>
          <w:rtl/>
          <w:lang w:eastAsia="he-IL"/>
        </w:rPr>
      </w:pPr>
      <w:bookmarkStart w:id="1393" w:name="ET_guest_שחר_שמש_פיינברג_131"/>
      <w:r w:rsidRPr="00727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שמש פיינברג:</w:t>
      </w:r>
      <w:r w:rsidRPr="00727AA8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"/>
    </w:p>
    <w:p w14:paraId="64E4508E" w14:textId="77777777" w:rsidR="00727AA8" w:rsidRDefault="00727AA8" w:rsidP="00727AA8">
      <w:pPr>
        <w:pStyle w:val="KeepWithNext"/>
        <w:rPr>
          <w:rtl/>
          <w:lang w:eastAsia="he-IL"/>
        </w:rPr>
      </w:pPr>
    </w:p>
    <w:p w14:paraId="741AA9D0" w14:textId="731D8AB4" w:rsidR="00727AA8" w:rsidRDefault="00727AA8" w:rsidP="00727AA8">
      <w:pPr>
        <w:rPr>
          <w:rtl/>
          <w:lang w:eastAsia="he-IL"/>
        </w:rPr>
      </w:pPr>
      <w:bookmarkStart w:id="1394" w:name="_ETM_Q1_1354182"/>
      <w:bookmarkStart w:id="1395" w:name="_ETM_Q1_1354231"/>
      <w:bookmarkEnd w:id="1394"/>
      <w:bookmarkEnd w:id="1395"/>
      <w:r>
        <w:rPr>
          <w:rFonts w:hint="cs"/>
          <w:rtl/>
          <w:lang w:eastAsia="he-IL"/>
        </w:rPr>
        <w:t>גם אני אשמח לקבל את הנתונים.</w:t>
      </w:r>
      <w:bookmarkStart w:id="1396" w:name="_ETM_Q1_1353243"/>
      <w:bookmarkStart w:id="1397" w:name="_ETM_Q1_1353462"/>
      <w:bookmarkEnd w:id="1396"/>
      <w:bookmarkEnd w:id="1397"/>
    </w:p>
    <w:p w14:paraId="3EC87219" w14:textId="77777777" w:rsidR="00727AA8" w:rsidRDefault="00727AA8" w:rsidP="00727AA8">
      <w:pPr>
        <w:rPr>
          <w:rtl/>
          <w:lang w:eastAsia="he-IL"/>
        </w:rPr>
      </w:pPr>
      <w:bookmarkStart w:id="1398" w:name="_ETM_Q1_1353524"/>
      <w:bookmarkStart w:id="1399" w:name="_ETM_Q1_1354485"/>
      <w:bookmarkEnd w:id="1398"/>
      <w:bookmarkEnd w:id="1399"/>
    </w:p>
    <w:p w14:paraId="395EEB6B" w14:textId="5353B1E7" w:rsidR="00727AA8" w:rsidRDefault="00727AA8" w:rsidP="00727AA8">
      <w:pPr>
        <w:pStyle w:val="af9"/>
        <w:keepNext/>
        <w:rPr>
          <w:rtl/>
          <w:lang w:eastAsia="he-IL"/>
        </w:rPr>
      </w:pPr>
      <w:bookmarkStart w:id="1400" w:name="ET_guest_רונן_לוי_132"/>
      <w:r w:rsidRPr="00727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727AA8">
        <w:rPr>
          <w:rStyle w:val="TagStyle"/>
          <w:rtl/>
        </w:rPr>
        <w:t xml:space="preserve"> &lt;&lt; אורח &gt;&gt;</w:t>
      </w:r>
      <w:r w:rsidR="00867D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"/>
    </w:p>
    <w:p w14:paraId="594442B2" w14:textId="77777777" w:rsidR="00727AA8" w:rsidRDefault="00727AA8" w:rsidP="00727AA8">
      <w:pPr>
        <w:pStyle w:val="KeepWithNext"/>
        <w:rPr>
          <w:rtl/>
          <w:lang w:eastAsia="he-IL"/>
        </w:rPr>
      </w:pPr>
    </w:p>
    <w:p w14:paraId="7E5F1628" w14:textId="6E9687C1" w:rsidR="00727AA8" w:rsidRDefault="00727AA8" w:rsidP="00727AA8">
      <w:pPr>
        <w:rPr>
          <w:rtl/>
          <w:lang w:eastAsia="he-IL"/>
        </w:rPr>
      </w:pPr>
      <w:bookmarkStart w:id="1401" w:name="_ETM_Q1_1355034"/>
      <w:bookmarkStart w:id="1402" w:name="_ETM_Q1_1355079"/>
      <w:bookmarkEnd w:id="1401"/>
      <w:bookmarkEnd w:id="1402"/>
      <w:r>
        <w:rPr>
          <w:rFonts w:hint="cs"/>
          <w:rtl/>
          <w:lang w:eastAsia="he-IL"/>
        </w:rPr>
        <w:t>באמת? טוב.</w:t>
      </w:r>
      <w:bookmarkStart w:id="1403" w:name="_ETM_Q1_1357098"/>
      <w:bookmarkStart w:id="1404" w:name="_ETM_Q1_1357160"/>
      <w:bookmarkStart w:id="1405" w:name="_ETM_Q1_1359499"/>
      <w:bookmarkStart w:id="1406" w:name="_ETM_Q1_1357482"/>
      <w:bookmarkStart w:id="1407" w:name="_ETM_Q1_1357962"/>
      <w:bookmarkEnd w:id="1403"/>
      <w:bookmarkEnd w:id="1404"/>
      <w:bookmarkEnd w:id="1405"/>
      <w:bookmarkEnd w:id="1406"/>
      <w:bookmarkEnd w:id="1407"/>
    </w:p>
    <w:p w14:paraId="60173D1A" w14:textId="77777777" w:rsidR="00727AA8" w:rsidRDefault="00727AA8" w:rsidP="00727AA8">
      <w:pPr>
        <w:rPr>
          <w:rtl/>
          <w:lang w:eastAsia="he-IL"/>
        </w:rPr>
      </w:pPr>
      <w:bookmarkStart w:id="1408" w:name="_ETM_Q1_1358023"/>
      <w:bookmarkEnd w:id="1408"/>
    </w:p>
    <w:p w14:paraId="0F0D6DCD" w14:textId="5C6E3449" w:rsidR="00727AA8" w:rsidRDefault="00727AA8" w:rsidP="00727AA8">
      <w:pPr>
        <w:pStyle w:val="af6"/>
        <w:keepNext/>
        <w:rPr>
          <w:rtl/>
        </w:rPr>
      </w:pPr>
      <w:bookmarkStart w:id="1409" w:name="ET_yor_5159_133"/>
      <w:r w:rsidRPr="00727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7AA8">
        <w:rPr>
          <w:rStyle w:val="TagStyle"/>
          <w:rtl/>
        </w:rPr>
        <w:t xml:space="preserve"> &lt;&lt; </w:t>
      </w:r>
      <w:proofErr w:type="spellStart"/>
      <w:r w:rsidRPr="00727AA8">
        <w:rPr>
          <w:rStyle w:val="TagStyle"/>
          <w:rtl/>
        </w:rPr>
        <w:t>יור</w:t>
      </w:r>
      <w:proofErr w:type="spellEnd"/>
      <w:r w:rsidRPr="00727AA8">
        <w:rPr>
          <w:rStyle w:val="TagStyle"/>
          <w:rtl/>
        </w:rPr>
        <w:t xml:space="preserve"> &gt;&gt;</w:t>
      </w:r>
      <w:r w:rsidR="00867D2E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54CD9148" w14:textId="77777777" w:rsidR="00727AA8" w:rsidRDefault="00727AA8" w:rsidP="00727AA8">
      <w:pPr>
        <w:pStyle w:val="KeepWithNext"/>
        <w:rPr>
          <w:rtl/>
          <w:lang w:eastAsia="he-IL"/>
        </w:rPr>
      </w:pPr>
    </w:p>
    <w:p w14:paraId="631C81B6" w14:textId="3BAB0C8F" w:rsidR="00727AA8" w:rsidRDefault="00727AA8" w:rsidP="00727AA8">
      <w:pPr>
        <w:rPr>
          <w:rtl/>
          <w:lang w:eastAsia="he-IL"/>
        </w:rPr>
      </w:pPr>
      <w:bookmarkStart w:id="1410" w:name="_ETM_Q1_1359039"/>
      <w:bookmarkEnd w:id="1410"/>
      <w:r>
        <w:rPr>
          <w:rFonts w:hint="cs"/>
          <w:rtl/>
          <w:lang w:eastAsia="he-IL"/>
        </w:rPr>
        <w:t xml:space="preserve">זהו? אוקיי, תודה. </w:t>
      </w:r>
      <w:bookmarkStart w:id="1411" w:name="_ETM_Q1_1358406"/>
      <w:bookmarkEnd w:id="1411"/>
      <w:r>
        <w:rPr>
          <w:rFonts w:hint="cs"/>
          <w:rtl/>
          <w:lang w:eastAsia="he-IL"/>
        </w:rPr>
        <w:t>הישיבה הסתיימה.</w:t>
      </w:r>
      <w:bookmarkStart w:id="1412" w:name="_ETM_Q1_1366601"/>
      <w:bookmarkEnd w:id="1412"/>
    </w:p>
    <w:p w14:paraId="21545970" w14:textId="77777777" w:rsidR="00727AA8" w:rsidRDefault="00727AA8" w:rsidP="00727AA8">
      <w:pPr>
        <w:rPr>
          <w:rtl/>
          <w:lang w:eastAsia="he-IL"/>
        </w:rPr>
      </w:pPr>
      <w:bookmarkStart w:id="1413" w:name="_ETM_Q1_1366666"/>
      <w:bookmarkStart w:id="1414" w:name="_ETM_Q1_1366718"/>
      <w:bookmarkStart w:id="1415" w:name="_ETM_Q1_1377967"/>
      <w:bookmarkEnd w:id="1413"/>
      <w:bookmarkEnd w:id="1414"/>
      <w:bookmarkEnd w:id="1415"/>
    </w:p>
    <w:p w14:paraId="12C734A3" w14:textId="77777777" w:rsidR="00727AA8" w:rsidRDefault="00727AA8" w:rsidP="00727AA8">
      <w:pPr>
        <w:rPr>
          <w:rtl/>
          <w:lang w:eastAsia="he-IL"/>
        </w:rPr>
      </w:pPr>
      <w:bookmarkStart w:id="1416" w:name="_ETM_Q1_1378048"/>
      <w:bookmarkEnd w:id="1416"/>
    </w:p>
    <w:p w14:paraId="18ADEF44" w14:textId="77777777" w:rsidR="00727AA8" w:rsidRDefault="00727AA8" w:rsidP="00727AA8">
      <w:pPr>
        <w:rPr>
          <w:rtl/>
          <w:lang w:eastAsia="he-IL"/>
        </w:rPr>
      </w:pPr>
      <w:bookmarkStart w:id="1417" w:name="_ETM_Q1_1378299"/>
      <w:bookmarkStart w:id="1418" w:name="_ETM_Q1_1378361"/>
      <w:bookmarkEnd w:id="1417"/>
      <w:bookmarkEnd w:id="1418"/>
    </w:p>
    <w:p w14:paraId="2FA9ACB4" w14:textId="43A775D1" w:rsidR="00727AA8" w:rsidRPr="00727AA8" w:rsidRDefault="00727AA8" w:rsidP="00727AA8">
      <w:pPr>
        <w:jc w:val="center"/>
        <w:rPr>
          <w:b/>
          <w:bCs/>
          <w:rtl/>
        </w:rPr>
      </w:pPr>
      <w:bookmarkStart w:id="1419" w:name="_ETM_Q1_1366774"/>
      <w:bookmarkEnd w:id="1419"/>
      <w:r w:rsidRPr="00727AA8">
        <w:rPr>
          <w:b/>
          <w:bCs/>
          <w:rtl/>
          <w:lang w:eastAsia="he-IL"/>
        </w:rPr>
        <w:t xml:space="preserve">הישיבה ננעלה בשעה </w:t>
      </w:r>
      <w:r w:rsidRPr="00727AA8">
        <w:rPr>
          <w:b/>
          <w:bCs/>
        </w:rPr>
        <w:t>14:31</w:t>
      </w:r>
      <w:r w:rsidRPr="00727AA8">
        <w:rPr>
          <w:rFonts w:hint="cs"/>
          <w:b/>
          <w:bCs/>
          <w:rtl/>
        </w:rPr>
        <w:t>.</w:t>
      </w:r>
    </w:p>
    <w:p w14:paraId="3BBFB95B" w14:textId="77777777" w:rsidR="00727AA8" w:rsidRPr="00727AA8" w:rsidRDefault="00727AA8" w:rsidP="00727AA8">
      <w:pPr>
        <w:rPr>
          <w:rtl/>
          <w:lang w:eastAsia="he-IL"/>
        </w:rPr>
      </w:pPr>
      <w:bookmarkStart w:id="1420" w:name="_ETM_Q1_1358669"/>
      <w:bookmarkStart w:id="1421" w:name="_ETM_Q1_1358758"/>
      <w:bookmarkStart w:id="1422" w:name="_ETM_Q1_1354665"/>
      <w:bookmarkStart w:id="1423" w:name="_ETM_Q1_1351378"/>
      <w:bookmarkEnd w:id="1420"/>
      <w:bookmarkEnd w:id="1421"/>
      <w:bookmarkEnd w:id="1422"/>
      <w:bookmarkEnd w:id="1423"/>
    </w:p>
    <w:p w14:paraId="6A34ADDC" w14:textId="77777777" w:rsidR="00B65A8F" w:rsidRPr="00B65A8F" w:rsidRDefault="00B65A8F" w:rsidP="00B65A8F">
      <w:pPr>
        <w:jc w:val="center"/>
        <w:rPr>
          <w:rFonts w:hint="cs"/>
          <w:b/>
          <w:bCs/>
          <w:rtl/>
          <w:lang w:eastAsia="he-IL"/>
        </w:rPr>
      </w:pPr>
      <w:bookmarkStart w:id="1424" w:name="_ETM_Q1_1237188"/>
      <w:bookmarkEnd w:id="1424"/>
    </w:p>
    <w:sectPr w:rsidR="00B65A8F" w:rsidRPr="00B65A8F" w:rsidSect="00C322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D49BA" w14:textId="77777777" w:rsidR="00A42723" w:rsidRDefault="00A42723">
      <w:r>
        <w:separator/>
      </w:r>
    </w:p>
  </w:endnote>
  <w:endnote w:type="continuationSeparator" w:id="0">
    <w:p w14:paraId="2D8F68C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25C06" w14:textId="77777777" w:rsidR="00A42723" w:rsidRDefault="00A42723">
      <w:r>
        <w:separator/>
      </w:r>
    </w:p>
  </w:footnote>
  <w:footnote w:type="continuationSeparator" w:id="0">
    <w:p w14:paraId="48055CC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ABAC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85D37C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B8B21" w14:textId="245A519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6FA9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A154FC6" w14:textId="454F9E76" w:rsidR="00D86E57" w:rsidRPr="00CC5815" w:rsidRDefault="0043075D" w:rsidP="008E5E3F">
    <w:pPr>
      <w:pStyle w:val="a3"/>
      <w:ind w:firstLine="0"/>
    </w:pPr>
    <w:r>
      <w:rPr>
        <w:rtl/>
      </w:rPr>
      <w:t>ועדת הכלכלה</w:t>
    </w:r>
  </w:p>
  <w:p w14:paraId="3EA23027" w14:textId="4F916E55" w:rsidR="00D86E57" w:rsidRPr="00CC5815" w:rsidRDefault="0043075D" w:rsidP="008E5E3F">
    <w:pPr>
      <w:pStyle w:val="a3"/>
      <w:ind w:firstLine="0"/>
      <w:rPr>
        <w:rtl/>
      </w:rPr>
    </w:pPr>
    <w:r>
      <w:rPr>
        <w:rtl/>
      </w:rPr>
      <w:t>25/07/2023</w:t>
    </w:r>
  </w:p>
  <w:p w14:paraId="6F1E1E1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9384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E35EB4" wp14:editId="5DB50A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80EAE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C0D4C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113476042">
    <w:abstractNumId w:val="0"/>
  </w:num>
  <w:num w:numId="2" w16cid:durableId="8921605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6F39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1794"/>
    <w:rsid w:val="002D4BDB"/>
    <w:rsid w:val="002E33FB"/>
    <w:rsid w:val="002E5E31"/>
    <w:rsid w:val="002F4D45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3262"/>
    <w:rsid w:val="003F0A5F"/>
    <w:rsid w:val="00400387"/>
    <w:rsid w:val="00420E41"/>
    <w:rsid w:val="00424C94"/>
    <w:rsid w:val="0042543F"/>
    <w:rsid w:val="0043075D"/>
    <w:rsid w:val="00447608"/>
    <w:rsid w:val="00451746"/>
    <w:rsid w:val="00470EAC"/>
    <w:rsid w:val="0049458B"/>
    <w:rsid w:val="0049533E"/>
    <w:rsid w:val="00495FD8"/>
    <w:rsid w:val="004B0A65"/>
    <w:rsid w:val="004B1BE9"/>
    <w:rsid w:val="00500C0C"/>
    <w:rsid w:val="00546678"/>
    <w:rsid w:val="005506B9"/>
    <w:rsid w:val="005817EC"/>
    <w:rsid w:val="005906BB"/>
    <w:rsid w:val="00590B77"/>
    <w:rsid w:val="005A342D"/>
    <w:rsid w:val="005A6C27"/>
    <w:rsid w:val="005B0452"/>
    <w:rsid w:val="005C363E"/>
    <w:rsid w:val="005D22DB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4D53"/>
    <w:rsid w:val="00727AA8"/>
    <w:rsid w:val="007509A6"/>
    <w:rsid w:val="0077205E"/>
    <w:rsid w:val="007872B4"/>
    <w:rsid w:val="00791CBE"/>
    <w:rsid w:val="007C693F"/>
    <w:rsid w:val="007C6ADD"/>
    <w:rsid w:val="007F00C0"/>
    <w:rsid w:val="0082136D"/>
    <w:rsid w:val="008320F6"/>
    <w:rsid w:val="00841223"/>
    <w:rsid w:val="00846BE9"/>
    <w:rsid w:val="00853207"/>
    <w:rsid w:val="00867D2E"/>
    <w:rsid w:val="008713A4"/>
    <w:rsid w:val="00875F10"/>
    <w:rsid w:val="008C6035"/>
    <w:rsid w:val="008C7015"/>
    <w:rsid w:val="008D1DFB"/>
    <w:rsid w:val="008D7B43"/>
    <w:rsid w:val="008E03B4"/>
    <w:rsid w:val="008E1168"/>
    <w:rsid w:val="008E5E3F"/>
    <w:rsid w:val="0090279B"/>
    <w:rsid w:val="00914904"/>
    <w:rsid w:val="009258CE"/>
    <w:rsid w:val="009515F0"/>
    <w:rsid w:val="009830CB"/>
    <w:rsid w:val="009A1B0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7591"/>
    <w:rsid w:val="00A9087E"/>
    <w:rsid w:val="00AB02EE"/>
    <w:rsid w:val="00AB3F3A"/>
    <w:rsid w:val="00AC4211"/>
    <w:rsid w:val="00AC6FA9"/>
    <w:rsid w:val="00AD4EC9"/>
    <w:rsid w:val="00AD6FFC"/>
    <w:rsid w:val="00AF31E6"/>
    <w:rsid w:val="00AF4150"/>
    <w:rsid w:val="00B0509A"/>
    <w:rsid w:val="00B120B2"/>
    <w:rsid w:val="00B50340"/>
    <w:rsid w:val="00B65508"/>
    <w:rsid w:val="00B65A8F"/>
    <w:rsid w:val="00B766B0"/>
    <w:rsid w:val="00B8517A"/>
    <w:rsid w:val="00BA6446"/>
    <w:rsid w:val="00BD47B7"/>
    <w:rsid w:val="00C135D5"/>
    <w:rsid w:val="00C22DCB"/>
    <w:rsid w:val="00C322F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8DA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237CDE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075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27A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FE86E-08BB-4AF4-8217-F17EF8C4A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13</Pages>
  <Words>3236</Words>
  <Characters>16180</Characters>
  <Application>Microsoft Office Word</Application>
  <DocSecurity>0</DocSecurity>
  <Lines>134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13</cp:revision>
  <cp:lastPrinted>2015-07-20T08:20:00Z</cp:lastPrinted>
  <dcterms:created xsi:type="dcterms:W3CDTF">2018-05-03T11:21:00Z</dcterms:created>
  <dcterms:modified xsi:type="dcterms:W3CDTF">2023-10-17T13:18:00Z</dcterms:modified>
</cp:coreProperties>
</file>