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82E57" w14:textId="46634DC7" w:rsidR="00E64116" w:rsidRPr="005817EC" w:rsidRDefault="000F040E" w:rsidP="00EC1FB3">
      <w:pPr>
        <w:ind w:firstLine="0"/>
        <w:rPr>
          <w:b/>
          <w:bCs/>
          <w:rtl/>
        </w:rPr>
      </w:pPr>
      <w:bookmarkStart w:id="0" w:name="_ETM_Q1_6622"/>
      <w:bookmarkStart w:id="1" w:name="_Hlk145957751"/>
      <w:bookmarkEnd w:id="0"/>
      <w:r>
        <w:rPr>
          <w:b/>
          <w:bCs/>
          <w:rtl/>
        </w:rPr>
        <w:t>הכנסת העשרים-וחמש</w:t>
      </w:r>
    </w:p>
    <w:p w14:paraId="6166A7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12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15A31E" w14:textId="6AABB6D0" w:rsidR="00E64116" w:rsidRPr="008713A4" w:rsidRDefault="000F04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1F73B6" w14:textId="77777777" w:rsidR="00E64116" w:rsidRPr="008713A4" w:rsidRDefault="00E64116" w:rsidP="0049458B">
      <w:pPr>
        <w:rPr>
          <w:rtl/>
        </w:rPr>
      </w:pPr>
    </w:p>
    <w:p w14:paraId="47A707B3" w14:textId="77777777" w:rsidR="00E64116" w:rsidRPr="008713A4" w:rsidRDefault="00E64116" w:rsidP="0049458B">
      <w:pPr>
        <w:rPr>
          <w:rtl/>
        </w:rPr>
      </w:pPr>
    </w:p>
    <w:p w14:paraId="6DDF3E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608675" w14:textId="53F73B4A" w:rsidR="00E64116" w:rsidRPr="008713A4" w:rsidRDefault="000F04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088D">
        <w:rPr>
          <w:rFonts w:hint="cs"/>
          <w:b/>
          <w:bCs/>
          <w:rtl/>
        </w:rPr>
        <w:t>3</w:t>
      </w:r>
    </w:p>
    <w:p w14:paraId="1A130F26" w14:textId="0F130BF5" w:rsidR="00E64116" w:rsidRDefault="000F040E" w:rsidP="008320F6">
      <w:pPr>
        <w:ind w:firstLine="0"/>
        <w:jc w:val="center"/>
        <w:outlineLvl w:val="0"/>
        <w:rPr>
          <w:b/>
          <w:bCs/>
          <w:rtl/>
        </w:rPr>
      </w:pPr>
      <w:bookmarkStart w:id="3" w:name="_Hlk146018025"/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הוועדה לביטחון לאומי והוועדה לקידום מעמד האישה</w:t>
      </w:r>
    </w:p>
    <w:p w14:paraId="02ED7689" w14:textId="62FEB831" w:rsidR="002B28DC" w:rsidRPr="008713A4" w:rsidRDefault="002B28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בהצעות חוק תקיפה מינית על רקע לאומני</w:t>
      </w:r>
    </w:p>
    <w:bookmarkEnd w:id="3"/>
    <w:p w14:paraId="6838D3B5" w14:textId="668CED04" w:rsidR="00E64116" w:rsidRPr="008713A4" w:rsidRDefault="000F04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12:00</w:t>
      </w:r>
    </w:p>
    <w:p w14:paraId="671EBBB7" w14:textId="77777777" w:rsidR="00E64116" w:rsidRPr="008713A4" w:rsidRDefault="00E64116" w:rsidP="008320F6">
      <w:pPr>
        <w:ind w:firstLine="0"/>
        <w:rPr>
          <w:rtl/>
        </w:rPr>
      </w:pPr>
    </w:p>
    <w:p w14:paraId="226A98A4" w14:textId="77777777" w:rsidR="00E64116" w:rsidRPr="008713A4" w:rsidRDefault="00E64116" w:rsidP="008320F6">
      <w:pPr>
        <w:ind w:firstLine="0"/>
        <w:rPr>
          <w:rtl/>
        </w:rPr>
      </w:pPr>
    </w:p>
    <w:p w14:paraId="6E6E87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631E5F" w14:textId="5F51EB5C" w:rsidR="00E64116" w:rsidRDefault="000F040E" w:rsidP="000F040E">
      <w:pPr>
        <w:spacing w:before="60"/>
        <w:ind w:firstLine="0"/>
        <w:rPr>
          <w:rtl/>
        </w:rPr>
      </w:pPr>
      <w:bookmarkStart w:id="4" w:name="ET_hatsach_638814_1"/>
      <w:r w:rsidRPr="000F040E">
        <w:rPr>
          <w:rStyle w:val="TagStyle"/>
          <w:rtl/>
        </w:rPr>
        <w:t xml:space="preserve"> &lt;&lt; הצח &gt;&gt; </w:t>
      </w:r>
      <w:r w:rsidRPr="000F040E">
        <w:rPr>
          <w:rtl/>
        </w:rPr>
        <w:t xml:space="preserve">1. הצעת חוק תקיפה מינית על רקע לאומני (הרחבת הענישה על עבירות מין כדין ענישה בגין מעשה טרור), התשפ"ג-2022, </w:t>
      </w:r>
      <w:r>
        <w:rPr>
          <w:rFonts w:hint="cs"/>
          <w:rtl/>
        </w:rPr>
        <w:t xml:space="preserve">(פ/715/25) </w:t>
      </w:r>
      <w:r w:rsidRPr="000F040E">
        <w:rPr>
          <w:rtl/>
        </w:rPr>
        <w:t xml:space="preserve">של ח"כ יוליה </w:t>
      </w:r>
      <w:proofErr w:type="spellStart"/>
      <w:r w:rsidRPr="000F040E">
        <w:rPr>
          <w:rtl/>
        </w:rPr>
        <w:t>מלינובסקי</w:t>
      </w:r>
      <w:proofErr w:type="spellEnd"/>
      <w:r>
        <w:rPr>
          <w:rFonts w:hint="cs"/>
          <w:rtl/>
        </w:rPr>
        <w:t>, חה"כ יבגני סובה, חה"כ שרון ניר</w:t>
      </w:r>
      <w:r w:rsidRPr="000F040E">
        <w:rPr>
          <w:rStyle w:val="TagStyle"/>
          <w:rtl/>
        </w:rPr>
        <w:t xml:space="preserve"> &lt;&lt; הצח &gt;&gt;</w:t>
      </w:r>
      <w:r w:rsidRPr="000F040E">
        <w:rPr>
          <w:rtl/>
        </w:rPr>
        <w:t xml:space="preserve">   </w:t>
      </w:r>
      <w:bookmarkEnd w:id="4"/>
    </w:p>
    <w:p w14:paraId="7290DDED" w14:textId="566979E3" w:rsidR="00E64116" w:rsidRDefault="000F040E" w:rsidP="000F040E">
      <w:pPr>
        <w:spacing w:before="60"/>
        <w:ind w:firstLine="0"/>
        <w:rPr>
          <w:rtl/>
        </w:rPr>
      </w:pPr>
      <w:bookmarkStart w:id="5" w:name="ET_hatsach_639595_2"/>
      <w:r w:rsidRPr="000F040E">
        <w:rPr>
          <w:rStyle w:val="TagStyle"/>
          <w:rtl/>
        </w:rPr>
        <w:t xml:space="preserve"> &lt;&lt; הצח &gt;&gt; </w:t>
      </w:r>
      <w:r w:rsidRPr="000F040E">
        <w:rPr>
          <w:rtl/>
        </w:rPr>
        <w:t xml:space="preserve">2. הצעת חוק למניעת הטרדה מינית (תיקון - החמרת ענישה בעבירות טרור לאומני), התשפ"ג-2023, </w:t>
      </w:r>
      <w:r>
        <w:rPr>
          <w:rFonts w:hint="cs"/>
          <w:rtl/>
        </w:rPr>
        <w:t xml:space="preserve">(פ/2639/25) </w:t>
      </w:r>
      <w:r w:rsidRPr="000F040E">
        <w:rPr>
          <w:rtl/>
        </w:rPr>
        <w:t xml:space="preserve">של ח"כ לימור </w:t>
      </w:r>
      <w:proofErr w:type="spellStart"/>
      <w:r w:rsidRPr="000F040E">
        <w:rPr>
          <w:rtl/>
        </w:rPr>
        <w:t>סון</w:t>
      </w:r>
      <w:proofErr w:type="spellEnd"/>
      <w:r w:rsidRPr="000F040E">
        <w:rPr>
          <w:rtl/>
        </w:rPr>
        <w:t xml:space="preserve"> הר מלך</w:t>
      </w:r>
      <w:r>
        <w:rPr>
          <w:rFonts w:hint="cs"/>
          <w:rtl/>
        </w:rPr>
        <w:t xml:space="preserve">, ח"כ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 w:rsidRPr="000F040E">
        <w:rPr>
          <w:rStyle w:val="TagStyle"/>
          <w:rtl/>
        </w:rPr>
        <w:t xml:space="preserve"> &lt;&lt; הצח &gt;&gt;</w:t>
      </w:r>
      <w:r w:rsidRPr="000F040E">
        <w:rPr>
          <w:rtl/>
        </w:rPr>
        <w:t xml:space="preserve">   </w:t>
      </w:r>
      <w:bookmarkEnd w:id="5"/>
    </w:p>
    <w:p w14:paraId="59387CDB" w14:textId="77777777" w:rsidR="000F040E" w:rsidRDefault="000F040E" w:rsidP="007C693F">
      <w:pPr>
        <w:spacing w:before="60"/>
        <w:ind w:firstLine="0"/>
        <w:rPr>
          <w:rtl/>
        </w:rPr>
      </w:pPr>
    </w:p>
    <w:p w14:paraId="3E4E856F" w14:textId="77777777" w:rsidR="000F040E" w:rsidRPr="008713A4" w:rsidRDefault="000F040E" w:rsidP="007C693F">
      <w:pPr>
        <w:spacing w:before="60"/>
        <w:ind w:firstLine="0"/>
        <w:rPr>
          <w:rtl/>
        </w:rPr>
      </w:pPr>
    </w:p>
    <w:p w14:paraId="3A9ECE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7331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4F4709" w14:textId="5DC58135" w:rsidR="00E64116" w:rsidRPr="000F040E" w:rsidRDefault="000F040E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  <w:r w:rsidRPr="000F040E">
        <w:rPr>
          <w:rtl/>
        </w:rPr>
        <w:t xml:space="preserve"> – היו"ר</w:t>
      </w:r>
    </w:p>
    <w:p w14:paraId="32028B07" w14:textId="77777777" w:rsidR="000F040E" w:rsidRPr="008713A4" w:rsidRDefault="000F040E" w:rsidP="00EC1FB3">
      <w:pPr>
        <w:ind w:firstLine="0"/>
        <w:rPr>
          <w:u w:val="single"/>
        </w:rPr>
      </w:pPr>
    </w:p>
    <w:p w14:paraId="2364FA84" w14:textId="77777777" w:rsidR="00E64116" w:rsidRDefault="00E64116" w:rsidP="00DE5B80">
      <w:pPr>
        <w:ind w:firstLine="0"/>
        <w:rPr>
          <w:rtl/>
        </w:rPr>
      </w:pPr>
    </w:p>
    <w:p w14:paraId="73EB500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6AE21C" w14:textId="50A985A1" w:rsidR="000C47F5" w:rsidRDefault="000F040E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2F2A81F1" w14:textId="109E838A" w:rsidR="000F040E" w:rsidRDefault="000F040E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8ABBD5F" w14:textId="1C627B18" w:rsidR="000F040E" w:rsidRPr="0082136D" w:rsidRDefault="000F040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071087E" w14:textId="3ED0D02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6309E5" w14:textId="77777777" w:rsidR="006B641A" w:rsidRPr="000C47F5" w:rsidRDefault="006B641A" w:rsidP="00DE5B80">
      <w:pPr>
        <w:ind w:firstLine="0"/>
        <w:rPr>
          <w:b/>
          <w:bCs/>
          <w:u w:val="single"/>
          <w:rtl/>
        </w:rPr>
      </w:pPr>
    </w:p>
    <w:p w14:paraId="5B5F85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293"/>
        <w:gridCol w:w="7188"/>
      </w:tblGrid>
      <w:tr w:rsidR="00F6057F" w14:paraId="5E9ADA17" w14:textId="77777777" w:rsidTr="002B28DC">
        <w:tc>
          <w:tcPr>
            <w:tcW w:w="1965" w:type="dxa"/>
            <w:hideMark/>
          </w:tcPr>
          <w:p w14:paraId="20D19407" w14:textId="090BF258" w:rsidR="000F040E" w:rsidRDefault="000F040E">
            <w:pPr>
              <w:ind w:firstLine="0"/>
            </w:pPr>
            <w:bookmarkStart w:id="6" w:name="_Hlk87956374"/>
            <w:r>
              <w:rPr>
                <w:rFonts w:hint="cs"/>
                <w:rtl/>
              </w:rPr>
              <w:t>תאיר ריין</w:t>
            </w:r>
          </w:p>
        </w:tc>
        <w:tc>
          <w:tcPr>
            <w:tcW w:w="293" w:type="dxa"/>
            <w:hideMark/>
          </w:tcPr>
          <w:p w14:paraId="232899C0" w14:textId="460E76E7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  <w:hideMark/>
          </w:tcPr>
          <w:p w14:paraId="679F1FFB" w14:textId="4277A09A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פיקוח ובקרה מזכירות ביטחונית, המשרד לביטחון לאומי</w:t>
            </w:r>
          </w:p>
        </w:tc>
      </w:tr>
      <w:tr w:rsidR="00F6057F" w14:paraId="06298967" w14:textId="77777777" w:rsidTr="002B28DC">
        <w:tc>
          <w:tcPr>
            <w:tcW w:w="1965" w:type="dxa"/>
          </w:tcPr>
          <w:p w14:paraId="75AD927F" w14:textId="605CA5E9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אורית </w:t>
            </w:r>
            <w:proofErr w:type="spellStart"/>
            <w:r>
              <w:rPr>
                <w:rFonts w:hint="cs"/>
                <w:rtl/>
              </w:rPr>
              <w:t>דנין</w:t>
            </w:r>
            <w:proofErr w:type="spellEnd"/>
          </w:p>
        </w:tc>
        <w:tc>
          <w:tcPr>
            <w:tcW w:w="293" w:type="dxa"/>
          </w:tcPr>
          <w:p w14:paraId="1EDA12CA" w14:textId="5D55B36B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F0FA494" w14:textId="054788EB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חו</w:t>
            </w:r>
            <w:proofErr w:type="spellEnd"/>
            <w:r>
              <w:rPr>
                <w:rFonts w:hint="cs"/>
                <w:rtl/>
              </w:rPr>
              <w:t>' עבירות מין, המשרד לביטחון לאומי</w:t>
            </w:r>
          </w:p>
        </w:tc>
      </w:tr>
      <w:tr w:rsidR="00F6057F" w14:paraId="641B5D93" w14:textId="77777777" w:rsidTr="002B28DC">
        <w:tc>
          <w:tcPr>
            <w:tcW w:w="1965" w:type="dxa"/>
          </w:tcPr>
          <w:p w14:paraId="0288DA69" w14:textId="6C77C563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ליפשיץ</w:t>
            </w:r>
          </w:p>
        </w:tc>
        <w:tc>
          <w:tcPr>
            <w:tcW w:w="293" w:type="dxa"/>
          </w:tcPr>
          <w:p w14:paraId="572FA524" w14:textId="49DC6645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59DF3C5B" w14:textId="4400E6D6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>
              <w:rPr>
                <w:rFonts w:hint="cs"/>
                <w:rtl/>
              </w:rPr>
              <w:t>בל"ש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F6057F" w14:paraId="1A178E51" w14:textId="77777777" w:rsidTr="002B28DC">
        <w:tc>
          <w:tcPr>
            <w:tcW w:w="1965" w:type="dxa"/>
          </w:tcPr>
          <w:p w14:paraId="08E1CD89" w14:textId="4853DE9D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שירה </w:t>
            </w:r>
            <w:proofErr w:type="spellStart"/>
            <w:r>
              <w:rPr>
                <w:rFonts w:hint="cs"/>
                <w:rtl/>
              </w:rPr>
              <w:t>קרואני</w:t>
            </w:r>
            <w:proofErr w:type="spellEnd"/>
          </w:p>
        </w:tc>
        <w:tc>
          <w:tcPr>
            <w:tcW w:w="293" w:type="dxa"/>
          </w:tcPr>
          <w:p w14:paraId="5996C148" w14:textId="54900D2B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0781D00F" w14:textId="0DBF5DAD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טכנולוגיות </w:t>
            </w:r>
            <w:proofErr w:type="spellStart"/>
            <w:r>
              <w:rPr>
                <w:rFonts w:hint="cs"/>
                <w:rtl/>
              </w:rPr>
              <w:t>ואח"מ</w:t>
            </w:r>
            <w:proofErr w:type="spellEnd"/>
            <w:r>
              <w:rPr>
                <w:rFonts w:hint="cs"/>
                <w:rtl/>
              </w:rPr>
              <w:t xml:space="preserve"> יועמ"ש, המשרד לביטחון לאומי</w:t>
            </w:r>
          </w:p>
        </w:tc>
      </w:tr>
      <w:tr w:rsidR="00F6057F" w14:paraId="5ED36D46" w14:textId="77777777" w:rsidTr="002B28DC">
        <w:tc>
          <w:tcPr>
            <w:tcW w:w="1965" w:type="dxa"/>
          </w:tcPr>
          <w:p w14:paraId="14BB7C1D" w14:textId="04F32F49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293" w:type="dxa"/>
          </w:tcPr>
          <w:p w14:paraId="77953155" w14:textId="0069B55A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3192910D" w14:textId="5392BC3B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חקיקה לשר לביטחון לאומי</w:t>
            </w:r>
          </w:p>
        </w:tc>
      </w:tr>
      <w:tr w:rsidR="00F6057F" w14:paraId="08976E6B" w14:textId="77777777" w:rsidTr="002B28DC">
        <w:tc>
          <w:tcPr>
            <w:tcW w:w="1965" w:type="dxa"/>
          </w:tcPr>
          <w:p w14:paraId="1867A10B" w14:textId="29299735" w:rsidR="00F6057F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אוהד טופז</w:t>
            </w:r>
          </w:p>
        </w:tc>
        <w:tc>
          <w:tcPr>
            <w:tcW w:w="293" w:type="dxa"/>
          </w:tcPr>
          <w:p w14:paraId="5A99DF03" w14:textId="3B9AA1E6" w:rsidR="00F6057F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5C0D62E2" w14:textId="5D6237AD" w:rsidR="00F6057F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ייעוץ וחקיקה, מדור נפגעי עבירה, המשרד לביטחון לאומי</w:t>
            </w:r>
          </w:p>
        </w:tc>
      </w:tr>
      <w:tr w:rsidR="00F6057F" w14:paraId="5BDC649D" w14:textId="77777777" w:rsidTr="002B28DC">
        <w:tc>
          <w:tcPr>
            <w:tcW w:w="1965" w:type="dxa"/>
          </w:tcPr>
          <w:p w14:paraId="7013F031" w14:textId="0154FF7D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293" w:type="dxa"/>
          </w:tcPr>
          <w:p w14:paraId="47F278DE" w14:textId="34D9FDF5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3C13BA3C" w14:textId="3CE72635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פלילי, משרד המשפטים</w:t>
            </w:r>
          </w:p>
        </w:tc>
      </w:tr>
      <w:tr w:rsidR="00F6057F" w14:paraId="5F8EC40C" w14:textId="77777777" w:rsidTr="002B28DC">
        <w:tc>
          <w:tcPr>
            <w:tcW w:w="1965" w:type="dxa"/>
          </w:tcPr>
          <w:p w14:paraId="310CCC8E" w14:textId="7B83713C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רוט</w:t>
            </w:r>
          </w:p>
        </w:tc>
        <w:tc>
          <w:tcPr>
            <w:tcW w:w="293" w:type="dxa"/>
          </w:tcPr>
          <w:p w14:paraId="53101E2E" w14:textId="7C9BF557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C62A633" w14:textId="4A073D6A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 פלילי, משרד המשפטים</w:t>
            </w:r>
          </w:p>
        </w:tc>
      </w:tr>
      <w:tr w:rsidR="00F6057F" w14:paraId="4325AE7C" w14:textId="77777777" w:rsidTr="002B28DC">
        <w:tc>
          <w:tcPr>
            <w:tcW w:w="1965" w:type="dxa"/>
          </w:tcPr>
          <w:p w14:paraId="0303F22E" w14:textId="41DFAC5C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רננה נאמן</w:t>
            </w:r>
          </w:p>
        </w:tc>
        <w:tc>
          <w:tcPr>
            <w:tcW w:w="293" w:type="dxa"/>
          </w:tcPr>
          <w:p w14:paraId="496E7ED1" w14:textId="3CE40DF4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F03E2EF" w14:textId="4D45217F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בסניגוריה הציבורית, משרד המשפטים</w:t>
            </w:r>
          </w:p>
        </w:tc>
      </w:tr>
      <w:tr w:rsidR="00F6057F" w14:paraId="54913E43" w14:textId="77777777" w:rsidTr="002B28DC">
        <w:tc>
          <w:tcPr>
            <w:tcW w:w="1965" w:type="dxa"/>
          </w:tcPr>
          <w:p w14:paraId="17A3A5B7" w14:textId="39125216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תמר </w:t>
            </w:r>
            <w:proofErr w:type="spellStart"/>
            <w:r>
              <w:rPr>
                <w:rFonts w:hint="cs"/>
                <w:rtl/>
              </w:rPr>
              <w:t>קלהורה</w:t>
            </w:r>
            <w:proofErr w:type="spellEnd"/>
          </w:p>
        </w:tc>
        <w:tc>
          <w:tcPr>
            <w:tcW w:w="293" w:type="dxa"/>
          </w:tcPr>
          <w:p w14:paraId="7C1908B6" w14:textId="0EE3F5AE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677026E6" w14:textId="24B8558A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ייעוץ וחקיקה, משרד המשפטים</w:t>
            </w:r>
          </w:p>
        </w:tc>
      </w:tr>
      <w:tr w:rsidR="000F040E" w14:paraId="15F4637C" w14:textId="77777777" w:rsidTr="002B28DC">
        <w:tc>
          <w:tcPr>
            <w:tcW w:w="1965" w:type="dxa"/>
          </w:tcPr>
          <w:p w14:paraId="57E4F9AC" w14:textId="64FDAF3F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293" w:type="dxa"/>
          </w:tcPr>
          <w:p w14:paraId="064B19D3" w14:textId="7338F061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0A2A5B11" w14:textId="24DAA721" w:rsidR="000F040E" w:rsidRDefault="000F0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מחלקת חקיקה ומדיניות, הסניגוריה הציבורית</w:t>
            </w:r>
          </w:p>
        </w:tc>
      </w:tr>
      <w:tr w:rsidR="000F040E" w14:paraId="4D30175A" w14:textId="77777777" w:rsidTr="002B28DC">
        <w:tc>
          <w:tcPr>
            <w:tcW w:w="1965" w:type="dxa"/>
          </w:tcPr>
          <w:p w14:paraId="31343DCE" w14:textId="5A37E7B3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פלדמן</w:t>
            </w:r>
          </w:p>
        </w:tc>
        <w:tc>
          <w:tcPr>
            <w:tcW w:w="293" w:type="dxa"/>
          </w:tcPr>
          <w:p w14:paraId="3C33CE0B" w14:textId="2DC0A534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A745D68" w14:textId="542C8780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פרקליטות המדינה</w:t>
            </w:r>
          </w:p>
        </w:tc>
      </w:tr>
      <w:tr w:rsidR="000F040E" w14:paraId="5B2E4F75" w14:textId="77777777" w:rsidTr="002B28DC">
        <w:tc>
          <w:tcPr>
            <w:tcW w:w="1965" w:type="dxa"/>
          </w:tcPr>
          <w:p w14:paraId="678C329A" w14:textId="19F8AD2F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דבוש</w:t>
            </w:r>
            <w:proofErr w:type="spellEnd"/>
          </w:p>
        </w:tc>
        <w:tc>
          <w:tcPr>
            <w:tcW w:w="293" w:type="dxa"/>
          </w:tcPr>
          <w:p w14:paraId="087E3828" w14:textId="74189FCA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6D3D13D2" w14:textId="16323BE6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סגן יועמ"ש, המוסד לביטוח לאומי </w:t>
            </w:r>
          </w:p>
        </w:tc>
      </w:tr>
      <w:tr w:rsidR="000F040E" w14:paraId="0C3B323E" w14:textId="77777777" w:rsidTr="002B28DC">
        <w:tc>
          <w:tcPr>
            <w:tcW w:w="1965" w:type="dxa"/>
          </w:tcPr>
          <w:p w14:paraId="0F1BF43D" w14:textId="481C449C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נויבך</w:t>
            </w:r>
            <w:proofErr w:type="spellEnd"/>
          </w:p>
        </w:tc>
        <w:tc>
          <w:tcPr>
            <w:tcW w:w="293" w:type="dxa"/>
          </w:tcPr>
          <w:p w14:paraId="3E756FB9" w14:textId="7F80F8D9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3A4BE273" w14:textId="057190B8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משפטי, איגוד מרכזי הסיוע לנפגעות ולנפגעי תקיפה מינית בישראל</w:t>
            </w:r>
          </w:p>
        </w:tc>
      </w:tr>
      <w:tr w:rsidR="000F040E" w14:paraId="5E3F3358" w14:textId="77777777" w:rsidTr="002B28DC">
        <w:tc>
          <w:tcPr>
            <w:tcW w:w="1965" w:type="dxa"/>
          </w:tcPr>
          <w:p w14:paraId="3E571E1C" w14:textId="786D2DE0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אוברבאום</w:t>
            </w:r>
            <w:proofErr w:type="spellEnd"/>
          </w:p>
        </w:tc>
        <w:tc>
          <w:tcPr>
            <w:tcW w:w="293" w:type="dxa"/>
          </w:tcPr>
          <w:p w14:paraId="2F2ADF6E" w14:textId="0F85EB1B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1ACA4ED6" w14:textId="1A3BC21A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מרכזי הסיוע לנפגעות ולנפגעי תקיפה מינית בישראל</w:t>
            </w:r>
          </w:p>
        </w:tc>
      </w:tr>
      <w:tr w:rsidR="000F040E" w14:paraId="45C5039B" w14:textId="77777777" w:rsidTr="002B28DC">
        <w:tc>
          <w:tcPr>
            <w:tcW w:w="1965" w:type="dxa"/>
          </w:tcPr>
          <w:p w14:paraId="23B9C609" w14:textId="0E57A17B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פרייס</w:t>
            </w:r>
          </w:p>
        </w:tc>
        <w:tc>
          <w:tcPr>
            <w:tcW w:w="293" w:type="dxa"/>
          </w:tcPr>
          <w:p w14:paraId="28EEFF05" w14:textId="52DA9F62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73BA1BAF" w14:textId="3A2E77B0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המרכז הרפורמי לדת ומדינה</w:t>
            </w:r>
          </w:p>
        </w:tc>
      </w:tr>
      <w:tr w:rsidR="000F040E" w14:paraId="0DA74DA6" w14:textId="77777777" w:rsidTr="002B28DC">
        <w:tc>
          <w:tcPr>
            <w:tcW w:w="1965" w:type="dxa"/>
          </w:tcPr>
          <w:p w14:paraId="5ACCE5E2" w14:textId="7E8837D1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מוריה </w:t>
            </w:r>
            <w:proofErr w:type="spellStart"/>
            <w:r>
              <w:rPr>
                <w:rFonts w:hint="cs"/>
                <w:rtl/>
              </w:rPr>
              <w:t>ליטווק</w:t>
            </w:r>
            <w:proofErr w:type="spellEnd"/>
          </w:p>
        </w:tc>
        <w:tc>
          <w:tcPr>
            <w:tcW w:w="293" w:type="dxa"/>
          </w:tcPr>
          <w:p w14:paraId="019BE892" w14:textId="7ED7B453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5535D7DE" w14:textId="4CD885CB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עמותת יהודית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זכויות נשים ברוח יהודית</w:t>
            </w:r>
          </w:p>
        </w:tc>
      </w:tr>
      <w:tr w:rsidR="000F040E" w14:paraId="74A9089A" w14:textId="77777777" w:rsidTr="002B28DC">
        <w:tc>
          <w:tcPr>
            <w:tcW w:w="1965" w:type="dxa"/>
          </w:tcPr>
          <w:p w14:paraId="70F763FB" w14:textId="56D13DEA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נטליה שמוליק</w:t>
            </w:r>
          </w:p>
        </w:tc>
        <w:tc>
          <w:tcPr>
            <w:tcW w:w="293" w:type="dxa"/>
          </w:tcPr>
          <w:p w14:paraId="5DC37849" w14:textId="3441120D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EEA7C23" w14:textId="42732C6C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לחה"כ יוליה </w:t>
            </w:r>
            <w:proofErr w:type="spellStart"/>
            <w:r>
              <w:rPr>
                <w:rFonts w:hint="cs"/>
                <w:rtl/>
              </w:rPr>
              <w:t>מלינובסקי</w:t>
            </w:r>
            <w:proofErr w:type="spellEnd"/>
          </w:p>
        </w:tc>
      </w:tr>
      <w:tr w:rsidR="000F040E" w14:paraId="0A6DF0D9" w14:textId="77777777" w:rsidTr="002B28DC">
        <w:tc>
          <w:tcPr>
            <w:tcW w:w="1965" w:type="dxa"/>
          </w:tcPr>
          <w:p w14:paraId="4E5EAD62" w14:textId="2A3320AA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לירן </w:t>
            </w:r>
            <w:proofErr w:type="spellStart"/>
            <w:r>
              <w:rPr>
                <w:rFonts w:hint="cs"/>
                <w:rtl/>
              </w:rPr>
              <w:t>בורגמן</w:t>
            </w:r>
            <w:proofErr w:type="spellEnd"/>
          </w:p>
        </w:tc>
        <w:tc>
          <w:tcPr>
            <w:tcW w:w="293" w:type="dxa"/>
          </w:tcPr>
          <w:p w14:paraId="212E5A0D" w14:textId="0678D28F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0A416936" w14:textId="3E48A80E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לחה"כ יוליה </w:t>
            </w:r>
            <w:proofErr w:type="spellStart"/>
            <w:r>
              <w:rPr>
                <w:rFonts w:hint="cs"/>
                <w:rtl/>
              </w:rPr>
              <w:t>מלינובסקי</w:t>
            </w:r>
            <w:proofErr w:type="spellEnd"/>
          </w:p>
        </w:tc>
      </w:tr>
      <w:tr w:rsidR="000F040E" w14:paraId="4F120811" w14:textId="77777777" w:rsidTr="002B28DC">
        <w:tc>
          <w:tcPr>
            <w:tcW w:w="1965" w:type="dxa"/>
          </w:tcPr>
          <w:p w14:paraId="72A9BF3B" w14:textId="71FFEC59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אושרת </w:t>
            </w:r>
            <w:proofErr w:type="spellStart"/>
            <w:r>
              <w:rPr>
                <w:rFonts w:hint="cs"/>
                <w:rtl/>
              </w:rPr>
              <w:t>סטבק</w:t>
            </w:r>
            <w:proofErr w:type="spellEnd"/>
          </w:p>
        </w:tc>
        <w:tc>
          <w:tcPr>
            <w:tcW w:w="293" w:type="dxa"/>
          </w:tcPr>
          <w:p w14:paraId="751A2068" w14:textId="021AF88A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065A3E3B" w14:textId="1876AE55" w:rsidR="000F040E" w:rsidRDefault="00F60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לחה"כ יצחק </w:t>
            </w:r>
            <w:proofErr w:type="spellStart"/>
            <w:r>
              <w:rPr>
                <w:rFonts w:hint="cs"/>
                <w:rtl/>
              </w:rPr>
              <w:t>קרויזר</w:t>
            </w:r>
            <w:proofErr w:type="spellEnd"/>
          </w:p>
        </w:tc>
      </w:tr>
      <w:tr w:rsidR="000F040E" w14:paraId="7B2FD328" w14:textId="77777777" w:rsidTr="002B28DC">
        <w:tc>
          <w:tcPr>
            <w:tcW w:w="1965" w:type="dxa"/>
          </w:tcPr>
          <w:p w14:paraId="4F3E7F20" w14:textId="56FAF0D0" w:rsidR="000F040E" w:rsidRDefault="00AD670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</w:t>
            </w:r>
            <w:bookmarkStart w:id="7" w:name="_ETM_Q1_3673560"/>
            <w:bookmarkEnd w:id="7"/>
            <w:r>
              <w:rPr>
                <w:rFonts w:hint="cs"/>
                <w:rtl/>
              </w:rPr>
              <w:t>יין</w:t>
            </w:r>
          </w:p>
        </w:tc>
        <w:tc>
          <w:tcPr>
            <w:tcW w:w="293" w:type="dxa"/>
          </w:tcPr>
          <w:p w14:paraId="2B9FBD9A" w14:textId="61D1501E" w:rsidR="000F040E" w:rsidRDefault="00AD6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2A3981A8" w14:textId="07FE7E8F" w:rsidR="000F040E" w:rsidRDefault="00AD6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 תקיפה מינית, נכה ופעיל חברתי</w:t>
            </w:r>
            <w:bookmarkStart w:id="8" w:name="_ETM_Q1_3639941"/>
            <w:bookmarkEnd w:id="8"/>
          </w:p>
        </w:tc>
      </w:tr>
      <w:tr w:rsidR="000F040E" w14:paraId="06810436" w14:textId="77777777" w:rsidTr="002B28DC">
        <w:tc>
          <w:tcPr>
            <w:tcW w:w="1965" w:type="dxa"/>
          </w:tcPr>
          <w:p w14:paraId="0EAA282A" w14:textId="6E10991A" w:rsidR="000F040E" w:rsidRDefault="003B76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רוסאייר</w:t>
            </w:r>
            <w:proofErr w:type="spellEnd"/>
          </w:p>
        </w:tc>
        <w:tc>
          <w:tcPr>
            <w:tcW w:w="293" w:type="dxa"/>
          </w:tcPr>
          <w:p w14:paraId="30D38DC7" w14:textId="0DCE62E6" w:rsidR="000F040E" w:rsidRDefault="003B76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88" w:type="dxa"/>
          </w:tcPr>
          <w:p w14:paraId="3EF2DFD0" w14:textId="1990E2FB" w:rsidR="000F040E" w:rsidRDefault="003B76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נפגעת תקיפה מינית</w:t>
            </w:r>
            <w:bookmarkStart w:id="9" w:name="_ETM_Q1_4761180"/>
            <w:bookmarkStart w:id="10" w:name="_ETM_Q1_4759174"/>
            <w:bookmarkStart w:id="11" w:name="_ETM_Q1_4758219"/>
            <w:bookmarkEnd w:id="9"/>
            <w:bookmarkEnd w:id="10"/>
            <w:bookmarkEnd w:id="11"/>
          </w:p>
        </w:tc>
      </w:tr>
      <w:tr w:rsidR="000F040E" w14:paraId="0AAC4455" w14:textId="77777777" w:rsidTr="002B28DC">
        <w:tc>
          <w:tcPr>
            <w:tcW w:w="1965" w:type="dxa"/>
          </w:tcPr>
          <w:p w14:paraId="62EDC5E6" w14:textId="77777777" w:rsidR="000F040E" w:rsidRDefault="000F040E">
            <w:pPr>
              <w:ind w:firstLine="0"/>
              <w:rPr>
                <w:rtl/>
              </w:rPr>
            </w:pPr>
          </w:p>
        </w:tc>
        <w:tc>
          <w:tcPr>
            <w:tcW w:w="293" w:type="dxa"/>
          </w:tcPr>
          <w:p w14:paraId="56CDFBA5" w14:textId="77777777" w:rsidR="000F040E" w:rsidRDefault="000F040E">
            <w:pPr>
              <w:ind w:firstLine="0"/>
              <w:rPr>
                <w:rtl/>
              </w:rPr>
            </w:pPr>
          </w:p>
        </w:tc>
        <w:tc>
          <w:tcPr>
            <w:tcW w:w="7188" w:type="dxa"/>
          </w:tcPr>
          <w:p w14:paraId="373BC2C8" w14:textId="77777777" w:rsidR="000F040E" w:rsidRDefault="000F040E">
            <w:pPr>
              <w:ind w:firstLine="0"/>
              <w:rPr>
                <w:rtl/>
              </w:rPr>
            </w:pPr>
          </w:p>
        </w:tc>
      </w:tr>
      <w:bookmarkEnd w:id="6"/>
    </w:tbl>
    <w:p w14:paraId="29F12912" w14:textId="77777777" w:rsidR="000F040E" w:rsidRPr="000F040E" w:rsidRDefault="000F040E" w:rsidP="00DE5B80">
      <w:pPr>
        <w:ind w:firstLine="0"/>
        <w:rPr>
          <w:rtl/>
        </w:rPr>
      </w:pPr>
    </w:p>
    <w:p w14:paraId="695414E9" w14:textId="77777777" w:rsidR="00D37550" w:rsidRPr="008713A4" w:rsidRDefault="00D37550" w:rsidP="00DE5B80">
      <w:pPr>
        <w:ind w:firstLine="0"/>
        <w:rPr>
          <w:rtl/>
        </w:rPr>
      </w:pPr>
    </w:p>
    <w:p w14:paraId="59B320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F12556" w14:textId="1F00E269" w:rsidR="00E64116" w:rsidRDefault="000F040E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14:paraId="596FE7A5" w14:textId="3E4F2B05" w:rsidR="00161A7F" w:rsidRPr="008713A4" w:rsidRDefault="00161A7F" w:rsidP="00D40A29">
      <w:pPr>
        <w:ind w:firstLine="0"/>
      </w:pPr>
      <w:r>
        <w:rPr>
          <w:rFonts w:hint="cs"/>
          <w:rtl/>
        </w:rPr>
        <w:t>איילת לוי-נחום</w:t>
      </w:r>
    </w:p>
    <w:p w14:paraId="09321F40" w14:textId="77777777" w:rsidR="00E64116" w:rsidRPr="008713A4" w:rsidRDefault="00E64116" w:rsidP="00DE5B80">
      <w:pPr>
        <w:ind w:firstLine="0"/>
        <w:rPr>
          <w:rtl/>
        </w:rPr>
      </w:pPr>
    </w:p>
    <w:p w14:paraId="62E586E8" w14:textId="7CFAB73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755603" w14:textId="22FAC9C3" w:rsidR="00E64116" w:rsidRPr="008713A4" w:rsidRDefault="000F040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27181DD" w14:textId="77777777" w:rsidR="00E64116" w:rsidRPr="008713A4" w:rsidRDefault="00E64116" w:rsidP="00DE5B80">
      <w:pPr>
        <w:ind w:firstLine="0"/>
        <w:rPr>
          <w:rtl/>
        </w:rPr>
      </w:pPr>
    </w:p>
    <w:p w14:paraId="778FCD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D64AF8" w14:textId="6BEC8632" w:rsidR="00E64116" w:rsidRDefault="000F040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B28DC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5D1D50D8" w14:textId="77777777" w:rsidR="008B06F3" w:rsidRDefault="008B06F3" w:rsidP="008320F6">
      <w:pPr>
        <w:ind w:firstLine="0"/>
        <w:rPr>
          <w:rtl/>
        </w:rPr>
      </w:pPr>
    </w:p>
    <w:p w14:paraId="5522978A" w14:textId="77777777" w:rsidR="008B06F3" w:rsidRDefault="008B06F3" w:rsidP="008320F6">
      <w:pPr>
        <w:ind w:firstLine="0"/>
        <w:rPr>
          <w:rtl/>
        </w:rPr>
      </w:pPr>
    </w:p>
    <w:p w14:paraId="7C2D2F31" w14:textId="77777777" w:rsidR="008B06F3" w:rsidRDefault="008B06F3" w:rsidP="008320F6">
      <w:pPr>
        <w:ind w:firstLine="0"/>
        <w:rPr>
          <w:rtl/>
        </w:rPr>
      </w:pPr>
    </w:p>
    <w:p w14:paraId="6339C39D" w14:textId="77777777" w:rsidR="000F040E" w:rsidRDefault="000F040E" w:rsidP="008320F6">
      <w:pPr>
        <w:ind w:firstLine="0"/>
        <w:rPr>
          <w:rtl/>
        </w:rPr>
      </w:pPr>
    </w:p>
    <w:p w14:paraId="6BD051B0" w14:textId="77777777" w:rsidR="000F040E" w:rsidRDefault="000F040E" w:rsidP="008320F6">
      <w:pPr>
        <w:ind w:firstLine="0"/>
        <w:rPr>
          <w:rtl/>
        </w:rPr>
      </w:pPr>
    </w:p>
    <w:p w14:paraId="21623A8D" w14:textId="77777777" w:rsidR="000F040E" w:rsidRDefault="000F040E" w:rsidP="006B641A">
      <w:pPr>
        <w:ind w:firstLine="0"/>
      </w:pPr>
      <w:bookmarkStart w:id="1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2"/>
    </w:p>
    <w:p w14:paraId="2D0EC887" w14:textId="77777777" w:rsidR="000F040E" w:rsidRPr="000F040E" w:rsidRDefault="000F040E" w:rsidP="008320F6">
      <w:pPr>
        <w:ind w:firstLine="0"/>
        <w:rPr>
          <w:rtl/>
        </w:rPr>
      </w:pPr>
    </w:p>
    <w:p w14:paraId="6BFE5A67" w14:textId="77777777" w:rsidR="000F040E" w:rsidRDefault="000F040E" w:rsidP="008320F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BC0B5D8" w14:textId="6B0CFD94" w:rsidR="00F6057F" w:rsidRDefault="00F605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BCC8EC" w14:textId="7C77711D" w:rsidR="00F6057F" w:rsidRDefault="00F6057F" w:rsidP="00F6057F">
      <w:pPr>
        <w:pStyle w:val="a6"/>
        <w:keepNext/>
        <w:rPr>
          <w:rtl/>
        </w:rPr>
      </w:pPr>
      <w:bookmarkStart w:id="13" w:name="ET_subject_638814_5"/>
      <w:r w:rsidRPr="00F605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תקיפה מינית על רקע לאומני (הרחבת הענישה על עבירות מין כדין ענישה בגין מעשה טרור), התשפ"ג-2022, פ/715/25</w:t>
      </w:r>
      <w:r w:rsidRPr="00F605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54F93663" w14:textId="0A19023C" w:rsidR="00F6057F" w:rsidRDefault="00F6057F">
      <w:pPr>
        <w:bidi w:val="0"/>
        <w:spacing w:line="240" w:lineRule="auto"/>
        <w:ind w:firstLine="0"/>
        <w:jc w:val="left"/>
        <w:rPr>
          <w:rtl/>
        </w:rPr>
      </w:pPr>
    </w:p>
    <w:p w14:paraId="0D9B5693" w14:textId="0D95998E" w:rsidR="00F6057F" w:rsidRDefault="00F6057F" w:rsidP="00F6057F">
      <w:pPr>
        <w:pStyle w:val="a6"/>
        <w:keepNext/>
        <w:rPr>
          <w:rtl/>
        </w:rPr>
      </w:pPr>
      <w:bookmarkStart w:id="14" w:name="ET_subject_639595_6"/>
      <w:r w:rsidRPr="00F6057F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הטרדה מינית (תיקון - החמרת ענישה בעבירות טרור לאומני), התשפ"ג-2023, פ/2639/25</w:t>
      </w:r>
      <w:r w:rsidRPr="00F605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47F08682" w14:textId="77777777" w:rsidR="00F6057F" w:rsidRDefault="00F6057F" w:rsidP="00F6057F">
      <w:pPr>
        <w:pStyle w:val="KeepWithNext"/>
        <w:rPr>
          <w:rtl/>
        </w:rPr>
      </w:pPr>
    </w:p>
    <w:p w14:paraId="4EC69051" w14:textId="77777777" w:rsidR="00F6057F" w:rsidRDefault="00F6057F" w:rsidP="00AB3F3A">
      <w:pPr>
        <w:ind w:firstLine="0"/>
        <w:rPr>
          <w:rtl/>
        </w:rPr>
      </w:pPr>
    </w:p>
    <w:p w14:paraId="099FAA82" w14:textId="4116B5D8" w:rsidR="00F6057F" w:rsidRDefault="00F6057F" w:rsidP="00F6057F">
      <w:pPr>
        <w:pStyle w:val="af6"/>
        <w:keepNext/>
        <w:rPr>
          <w:rtl/>
        </w:rPr>
      </w:pPr>
      <w:r w:rsidRPr="00F605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0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95DA03" w14:textId="77777777" w:rsidR="00F6057F" w:rsidRDefault="00F6057F" w:rsidP="00F6057F">
      <w:pPr>
        <w:pStyle w:val="KeepWithNext"/>
        <w:rPr>
          <w:rtl/>
          <w:lang w:eastAsia="he-IL"/>
        </w:rPr>
      </w:pPr>
    </w:p>
    <w:p w14:paraId="0B46F76B" w14:textId="5986E18F" w:rsidR="00F6057F" w:rsidRDefault="003003D3" w:rsidP="00F6057F">
      <w:pPr>
        <w:rPr>
          <w:rtl/>
          <w:lang w:eastAsia="he-IL"/>
        </w:rPr>
      </w:pPr>
      <w:bookmarkStart w:id="15" w:name="_ETM_Q1_5350"/>
      <w:bookmarkEnd w:id="15"/>
      <w:r>
        <w:rPr>
          <w:rFonts w:hint="cs"/>
          <w:rtl/>
          <w:lang w:eastAsia="he-IL"/>
        </w:rPr>
        <w:t xml:space="preserve">התכנסנו פה </w:t>
      </w:r>
      <w:bookmarkStart w:id="16" w:name="_ETM_Q1_4651"/>
      <w:bookmarkEnd w:id="16"/>
      <w:r>
        <w:rPr>
          <w:rFonts w:hint="cs"/>
          <w:rtl/>
          <w:lang w:eastAsia="he-IL"/>
        </w:rPr>
        <w:t xml:space="preserve">היום כדי לעבור פעם אחרונה וסופית על הצעת החוק ולהצביע </w:t>
      </w:r>
      <w:bookmarkStart w:id="17" w:name="_ETM_Q1_12324"/>
      <w:bookmarkEnd w:id="17"/>
      <w:r>
        <w:rPr>
          <w:rFonts w:hint="cs"/>
          <w:rtl/>
          <w:lang w:eastAsia="he-IL"/>
        </w:rPr>
        <w:t>עליה. אנחנו מדברים על הוועדה המשותפת בראשותי</w:t>
      </w:r>
      <w:bookmarkStart w:id="18" w:name="_ETM_Q1_15845"/>
      <w:bookmarkEnd w:id="18"/>
      <w:r>
        <w:rPr>
          <w:rFonts w:hint="cs"/>
          <w:rtl/>
          <w:lang w:eastAsia="he-IL"/>
        </w:rPr>
        <w:t xml:space="preserve"> של הוועדה </w:t>
      </w:r>
      <w:bookmarkStart w:id="19" w:name="_ETM_Q1_17879"/>
      <w:bookmarkEnd w:id="19"/>
      <w:r>
        <w:rPr>
          <w:rFonts w:hint="cs"/>
          <w:rtl/>
          <w:lang w:eastAsia="he-IL"/>
        </w:rPr>
        <w:t xml:space="preserve">לביטחון לאומי יחד עם הוועדה לקידום מעמד האישה. </w:t>
      </w:r>
      <w:bookmarkStart w:id="20" w:name="_ETM_Q1_24920"/>
      <w:bookmarkEnd w:id="20"/>
      <w:r>
        <w:rPr>
          <w:rFonts w:hint="cs"/>
          <w:rtl/>
          <w:lang w:eastAsia="he-IL"/>
        </w:rPr>
        <w:t xml:space="preserve">שאנחנו בעצם נמצאים בהצעת החוק של החמרת הענישה בעבירות הנוגעות </w:t>
      </w:r>
      <w:bookmarkStart w:id="21" w:name="_ETM_Q1_34438"/>
      <w:bookmarkEnd w:id="21"/>
      <w:r>
        <w:rPr>
          <w:rFonts w:hint="cs"/>
          <w:rtl/>
          <w:lang w:eastAsia="he-IL"/>
        </w:rPr>
        <w:t>לעבירות מין שנעשות על רקע לאומני. אני חייב לומר בדברי</w:t>
      </w:r>
      <w:bookmarkStart w:id="22" w:name="_ETM_Q1_42065"/>
      <w:bookmarkEnd w:id="22"/>
      <w:r>
        <w:rPr>
          <w:rFonts w:hint="cs"/>
          <w:rtl/>
          <w:lang w:eastAsia="he-IL"/>
        </w:rPr>
        <w:t xml:space="preserve"> הפת</w:t>
      </w:r>
      <w:bookmarkStart w:id="23" w:name="_ETM_Q1_40852"/>
      <w:bookmarkEnd w:id="23"/>
      <w:r>
        <w:rPr>
          <w:rFonts w:hint="cs"/>
          <w:rtl/>
          <w:lang w:eastAsia="he-IL"/>
        </w:rPr>
        <w:t xml:space="preserve">יחה כי באמת הושקע פה מאמץ אדיר של </w:t>
      </w:r>
      <w:bookmarkStart w:id="24" w:name="_ETM_Q1_46742"/>
      <w:bookmarkEnd w:id="24"/>
      <w:r>
        <w:rPr>
          <w:rFonts w:hint="cs"/>
          <w:rtl/>
          <w:lang w:eastAsia="he-IL"/>
        </w:rPr>
        <w:t>הרבה מאוד מפגשים, הר</w:t>
      </w:r>
      <w:bookmarkStart w:id="25" w:name="_ETM_Q1_45698"/>
      <w:bookmarkEnd w:id="25"/>
      <w:r>
        <w:rPr>
          <w:rFonts w:hint="cs"/>
          <w:rtl/>
          <w:lang w:eastAsia="he-IL"/>
        </w:rPr>
        <w:t>בה מאוד התייעצויות. דיון אחד ארוך ומפוצל</w:t>
      </w:r>
      <w:bookmarkStart w:id="26" w:name="_ETM_Q1_51398"/>
      <w:bookmarkEnd w:id="26"/>
      <w:r>
        <w:rPr>
          <w:rFonts w:hint="cs"/>
          <w:rtl/>
          <w:lang w:eastAsia="he-IL"/>
        </w:rPr>
        <w:t xml:space="preserve"> שקיימנו. שוב פעם, הוועדה של ביטחון לאומי</w:t>
      </w:r>
      <w:bookmarkStart w:id="27" w:name="_ETM_Q1_59566"/>
      <w:bookmarkEnd w:id="27"/>
      <w:r>
        <w:rPr>
          <w:rFonts w:hint="cs"/>
          <w:rtl/>
          <w:lang w:eastAsia="he-IL"/>
        </w:rPr>
        <w:t xml:space="preserve"> יחד עם הוועדה לקידום מעמד האישה. כדי לשים בסופו ש</w:t>
      </w:r>
      <w:bookmarkStart w:id="28" w:name="_ETM_Q1_61943"/>
      <w:bookmarkEnd w:id="28"/>
      <w:r>
        <w:rPr>
          <w:rFonts w:hint="cs"/>
          <w:rtl/>
          <w:lang w:eastAsia="he-IL"/>
        </w:rPr>
        <w:t>ל</w:t>
      </w:r>
      <w:bookmarkStart w:id="29" w:name="_ETM_Q1_62127"/>
      <w:bookmarkEnd w:id="29"/>
      <w:r>
        <w:rPr>
          <w:rFonts w:hint="cs"/>
          <w:rtl/>
          <w:lang w:eastAsia="he-IL"/>
        </w:rPr>
        <w:t xml:space="preserve"> דבר פה על השולחן הצעת חוק שמאפשרת לנו באמת להביא </w:t>
      </w:r>
      <w:bookmarkStart w:id="30" w:name="_ETM_Q1_69168"/>
      <w:bookmarkEnd w:id="30"/>
      <w:r>
        <w:rPr>
          <w:rFonts w:hint="cs"/>
          <w:rtl/>
          <w:lang w:eastAsia="he-IL"/>
        </w:rPr>
        <w:t xml:space="preserve">לידי ביטוי את מה שרצינו במקור. </w:t>
      </w:r>
      <w:bookmarkStart w:id="31" w:name="_ETM_Q1_69533"/>
      <w:bookmarkEnd w:id="31"/>
      <w:r>
        <w:rPr>
          <w:rFonts w:hint="cs"/>
          <w:rtl/>
          <w:lang w:eastAsia="he-IL"/>
        </w:rPr>
        <w:t>ג</w:t>
      </w:r>
      <w:bookmarkStart w:id="32" w:name="_ETM_Q1_85838"/>
      <w:bookmarkEnd w:id="32"/>
      <w:r>
        <w:rPr>
          <w:rFonts w:hint="cs"/>
          <w:rtl/>
          <w:lang w:eastAsia="he-IL"/>
        </w:rPr>
        <w:t>ם</w:t>
      </w:r>
      <w:bookmarkStart w:id="33" w:name="_ETM_Q1_70326"/>
      <w:bookmarkEnd w:id="33"/>
      <w:r w:rsidR="00027E7B">
        <w:rPr>
          <w:rFonts w:hint="cs"/>
          <w:rtl/>
          <w:lang w:eastAsia="he-IL"/>
        </w:rPr>
        <w:t xml:space="preserve"> </w:t>
      </w:r>
      <w:bookmarkStart w:id="34" w:name="_ETM_Q1_73368"/>
      <w:bookmarkEnd w:id="34"/>
      <w:r w:rsidR="00027E7B">
        <w:rPr>
          <w:rFonts w:hint="cs"/>
          <w:rtl/>
          <w:lang w:eastAsia="he-IL"/>
        </w:rPr>
        <w:t>היוזמת</w:t>
      </w:r>
      <w:bookmarkStart w:id="35" w:name="_ETM_Q1_76024"/>
      <w:bookmarkEnd w:id="35"/>
      <w:r w:rsidR="00027E7B">
        <w:rPr>
          <w:rFonts w:hint="cs"/>
          <w:rtl/>
          <w:lang w:eastAsia="he-IL"/>
        </w:rPr>
        <w:t xml:space="preserve"> הראשונה, </w:t>
      </w:r>
      <w:bookmarkStart w:id="36" w:name="_ETM_Q1_76707"/>
      <w:bookmarkEnd w:id="36"/>
      <w:r w:rsidR="00027E7B">
        <w:rPr>
          <w:rFonts w:hint="cs"/>
          <w:rtl/>
          <w:lang w:eastAsia="he-IL"/>
        </w:rPr>
        <w:t xml:space="preserve">חה"כ יוליה </w:t>
      </w:r>
      <w:bookmarkStart w:id="37" w:name="_ETM_Q1_77604"/>
      <w:bookmarkStart w:id="38" w:name="_ETM_Q1_75316"/>
      <w:bookmarkEnd w:id="37"/>
      <w:bookmarkEnd w:id="38"/>
      <w:proofErr w:type="spellStart"/>
      <w:r w:rsidR="00027E7B">
        <w:rPr>
          <w:rFonts w:hint="cs"/>
          <w:rtl/>
          <w:lang w:eastAsia="he-IL"/>
        </w:rPr>
        <w:t>מלינובסקי</w:t>
      </w:r>
      <w:proofErr w:type="spellEnd"/>
      <w:r w:rsidR="00027E7B">
        <w:rPr>
          <w:rFonts w:hint="cs"/>
          <w:rtl/>
          <w:lang w:eastAsia="he-IL"/>
        </w:rPr>
        <w:t xml:space="preserve"> וגם חה"כ לימור </w:t>
      </w:r>
      <w:proofErr w:type="spellStart"/>
      <w:r w:rsidR="00027E7B">
        <w:rPr>
          <w:rFonts w:hint="cs"/>
          <w:rtl/>
          <w:lang w:eastAsia="he-IL"/>
        </w:rPr>
        <w:t>סון</w:t>
      </w:r>
      <w:proofErr w:type="spellEnd"/>
      <w:r w:rsidR="00027E7B">
        <w:rPr>
          <w:rFonts w:hint="cs"/>
          <w:rtl/>
          <w:lang w:eastAsia="he-IL"/>
        </w:rPr>
        <w:t xml:space="preserve"> הר </w:t>
      </w:r>
      <w:bookmarkStart w:id="39" w:name="_ETM_Q1_83661"/>
      <w:bookmarkEnd w:id="39"/>
      <w:r w:rsidR="00027E7B">
        <w:rPr>
          <w:rFonts w:hint="cs"/>
          <w:rtl/>
          <w:lang w:eastAsia="he-IL"/>
        </w:rPr>
        <w:t>מלך ו</w:t>
      </w:r>
      <w:bookmarkStart w:id="40" w:name="_ETM_Q1_86151"/>
      <w:bookmarkEnd w:id="40"/>
      <w:r w:rsidR="00027E7B">
        <w:rPr>
          <w:rFonts w:hint="cs"/>
          <w:rtl/>
          <w:lang w:eastAsia="he-IL"/>
        </w:rPr>
        <w:t xml:space="preserve">חה"כ </w:t>
      </w:r>
      <w:bookmarkStart w:id="41" w:name="_ETM_Q1_87514"/>
      <w:bookmarkEnd w:id="41"/>
      <w:r w:rsidR="00027E7B">
        <w:rPr>
          <w:rFonts w:hint="cs"/>
          <w:rtl/>
          <w:lang w:eastAsia="he-IL"/>
        </w:rPr>
        <w:t xml:space="preserve">יצחק </w:t>
      </w:r>
      <w:bookmarkStart w:id="42" w:name="_ETM_Q1_88283"/>
      <w:bookmarkEnd w:id="42"/>
      <w:proofErr w:type="spellStart"/>
      <w:r w:rsidR="00027E7B">
        <w:rPr>
          <w:rFonts w:hint="cs"/>
          <w:rtl/>
          <w:lang w:eastAsia="he-IL"/>
        </w:rPr>
        <w:t>קרויזר</w:t>
      </w:r>
      <w:proofErr w:type="spellEnd"/>
      <w:r w:rsidR="00027E7B">
        <w:rPr>
          <w:rFonts w:hint="cs"/>
          <w:rtl/>
          <w:lang w:eastAsia="he-IL"/>
        </w:rPr>
        <w:t>. השתדלנו בסופו של דבר באמת לשמור על המת</w:t>
      </w:r>
      <w:bookmarkStart w:id="43" w:name="_ETM_Q1_92549"/>
      <w:bookmarkEnd w:id="43"/>
      <w:r w:rsidR="00027E7B">
        <w:rPr>
          <w:rFonts w:hint="cs"/>
          <w:rtl/>
          <w:lang w:eastAsia="he-IL"/>
        </w:rPr>
        <w:t>כונת, על הרוח, על</w:t>
      </w:r>
      <w:bookmarkStart w:id="44" w:name="_ETM_Q1_96175"/>
      <w:bookmarkEnd w:id="44"/>
      <w:r w:rsidR="00027E7B">
        <w:rPr>
          <w:rFonts w:hint="cs"/>
          <w:rtl/>
          <w:lang w:eastAsia="he-IL"/>
        </w:rPr>
        <w:t xml:space="preserve"> האוויר</w:t>
      </w:r>
      <w:bookmarkStart w:id="45" w:name="_ETM_Q1_94178"/>
      <w:bookmarkEnd w:id="45"/>
      <w:r w:rsidR="00027E7B">
        <w:rPr>
          <w:rFonts w:hint="cs"/>
          <w:rtl/>
          <w:lang w:eastAsia="he-IL"/>
        </w:rPr>
        <w:t xml:space="preserve">ה שהובילה את היוזמים להצעת החוק הזאת. אני מקווה </w:t>
      </w:r>
      <w:bookmarkStart w:id="46" w:name="_ETM_Q1_100282"/>
      <w:bookmarkEnd w:id="46"/>
      <w:r w:rsidR="00027E7B">
        <w:rPr>
          <w:rFonts w:hint="cs"/>
          <w:rtl/>
          <w:lang w:eastAsia="he-IL"/>
        </w:rPr>
        <w:t xml:space="preserve">שבאמת הצלחנו בעניין הזה. </w:t>
      </w:r>
      <w:bookmarkStart w:id="47" w:name="_ETM_Q1_103187"/>
      <w:bookmarkEnd w:id="47"/>
    </w:p>
    <w:p w14:paraId="4AAB30E0" w14:textId="77777777" w:rsidR="00027E7B" w:rsidRDefault="00027E7B" w:rsidP="00F6057F">
      <w:pPr>
        <w:rPr>
          <w:rtl/>
          <w:lang w:eastAsia="he-IL"/>
        </w:rPr>
      </w:pPr>
      <w:bookmarkStart w:id="48" w:name="_ETM_Q1_103253"/>
      <w:bookmarkStart w:id="49" w:name="_ETM_Q1_103344"/>
      <w:bookmarkEnd w:id="48"/>
      <w:bookmarkEnd w:id="49"/>
    </w:p>
    <w:p w14:paraId="30A70A6C" w14:textId="61ACE9D6" w:rsidR="00027E7B" w:rsidRDefault="00027E7B" w:rsidP="00F6057F">
      <w:pPr>
        <w:rPr>
          <w:rtl/>
          <w:lang w:eastAsia="he-IL"/>
        </w:rPr>
      </w:pPr>
      <w:bookmarkStart w:id="50" w:name="_ETM_Q1_103411"/>
      <w:bookmarkEnd w:id="50"/>
      <w:r>
        <w:rPr>
          <w:rFonts w:hint="cs"/>
          <w:rtl/>
          <w:lang w:eastAsia="he-IL"/>
        </w:rPr>
        <w:t xml:space="preserve">העלינו במהלך המפגשים, הדיונים, מספר </w:t>
      </w:r>
      <w:bookmarkStart w:id="51" w:name="_ETM_Q1_109013"/>
      <w:bookmarkEnd w:id="51"/>
      <w:r>
        <w:rPr>
          <w:rFonts w:hint="cs"/>
          <w:rtl/>
          <w:lang w:eastAsia="he-IL"/>
        </w:rPr>
        <w:t>אפשרויו</w:t>
      </w:r>
      <w:bookmarkStart w:id="52" w:name="_ETM_Q1_106722"/>
      <w:bookmarkEnd w:id="52"/>
      <w:r>
        <w:rPr>
          <w:rFonts w:hint="cs"/>
          <w:rtl/>
          <w:lang w:eastAsia="he-IL"/>
        </w:rPr>
        <w:t xml:space="preserve">ת. אנחנו יודעים שלכל אחת מהאפשרויות היו לא מעט או </w:t>
      </w:r>
      <w:bookmarkStart w:id="53" w:name="_ETM_Q1_114696"/>
      <w:bookmarkStart w:id="54" w:name="_ETM_Q1_111786"/>
      <w:bookmarkEnd w:id="53"/>
      <w:bookmarkEnd w:id="54"/>
      <w:r>
        <w:rPr>
          <w:rFonts w:hint="cs"/>
          <w:rtl/>
          <w:lang w:eastAsia="he-IL"/>
        </w:rPr>
        <w:t>מספר התנגדויות, אי</w:t>
      </w:r>
      <w:bookmarkStart w:id="55" w:name="_ETM_Q1_114761"/>
      <w:bookmarkEnd w:id="55"/>
      <w:r>
        <w:rPr>
          <w:rFonts w:hint="cs"/>
          <w:rtl/>
          <w:lang w:eastAsia="he-IL"/>
        </w:rPr>
        <w:t xml:space="preserve"> הס</w:t>
      </w:r>
      <w:bookmarkStart w:id="56" w:name="_ETM_Q1_114367"/>
      <w:bookmarkEnd w:id="56"/>
      <w:r>
        <w:rPr>
          <w:rFonts w:hint="cs"/>
          <w:rtl/>
          <w:lang w:eastAsia="he-IL"/>
        </w:rPr>
        <w:t xml:space="preserve">כמות, הסתייגויות, כל אחד שיקרא </w:t>
      </w:r>
      <w:bookmarkStart w:id="57" w:name="_ETM_Q1_118195"/>
      <w:bookmarkEnd w:id="57"/>
      <w:r>
        <w:rPr>
          <w:rFonts w:hint="cs"/>
          <w:rtl/>
          <w:lang w:eastAsia="he-IL"/>
        </w:rPr>
        <w:t xml:space="preserve">לזה איך שהוא רוצה. אבל בסופו של דבר, לי אין </w:t>
      </w:r>
      <w:bookmarkStart w:id="58" w:name="_ETM_Q1_122628"/>
      <w:bookmarkEnd w:id="58"/>
      <w:r>
        <w:rPr>
          <w:rFonts w:hint="cs"/>
          <w:rtl/>
          <w:lang w:eastAsia="he-IL"/>
        </w:rPr>
        <w:t xml:space="preserve">ספק שהחוק הזה חשוב מידי מכדי שנוותר עליו ולכן </w:t>
      </w:r>
      <w:bookmarkStart w:id="59" w:name="_ETM_Q1_130525"/>
      <w:bookmarkEnd w:id="59"/>
      <w:r>
        <w:rPr>
          <w:rFonts w:hint="cs"/>
          <w:rtl/>
          <w:lang w:eastAsia="he-IL"/>
        </w:rPr>
        <w:t>ניסחנו בעז</w:t>
      </w:r>
      <w:bookmarkStart w:id="60" w:name="_ETM_Q1_130173"/>
      <w:bookmarkEnd w:id="60"/>
      <w:r>
        <w:rPr>
          <w:rFonts w:hint="cs"/>
          <w:rtl/>
          <w:lang w:eastAsia="he-IL"/>
        </w:rPr>
        <w:t xml:space="preserve">רתה האדיבה של היועצת המשפטית של הוועדה, של </w:t>
      </w:r>
      <w:bookmarkStart w:id="61" w:name="_ETM_Q1_136642"/>
      <w:bookmarkEnd w:id="61"/>
      <w:r>
        <w:rPr>
          <w:rFonts w:hint="cs"/>
          <w:rtl/>
          <w:lang w:eastAsia="he-IL"/>
        </w:rPr>
        <w:t xml:space="preserve">מירי, את הצעת החוק שמוצגת פה היום. אנחנו נאפשר את </w:t>
      </w:r>
      <w:bookmarkStart w:id="62" w:name="_ETM_Q1_141679"/>
      <w:bookmarkEnd w:id="62"/>
      <w:r>
        <w:rPr>
          <w:rFonts w:hint="cs"/>
          <w:rtl/>
          <w:lang w:eastAsia="he-IL"/>
        </w:rPr>
        <w:t xml:space="preserve">ההתייחסויות למי שרוצה ובסופו של דבר גם נצביע. </w:t>
      </w:r>
    </w:p>
    <w:p w14:paraId="54F9177B" w14:textId="77777777" w:rsidR="00027E7B" w:rsidRDefault="00027E7B" w:rsidP="00F6057F">
      <w:pPr>
        <w:rPr>
          <w:rtl/>
          <w:lang w:eastAsia="he-IL"/>
        </w:rPr>
      </w:pPr>
      <w:bookmarkStart w:id="63" w:name="_ETM_Q1_147464"/>
      <w:bookmarkStart w:id="64" w:name="_ETM_Q1_147501"/>
      <w:bookmarkEnd w:id="63"/>
      <w:bookmarkEnd w:id="64"/>
    </w:p>
    <w:p w14:paraId="62F263DF" w14:textId="352C1E2C" w:rsidR="00027E7B" w:rsidRDefault="00027E7B" w:rsidP="00F6057F">
      <w:pPr>
        <w:rPr>
          <w:rtl/>
          <w:lang w:eastAsia="he-IL"/>
        </w:rPr>
      </w:pPr>
      <w:bookmarkStart w:id="65" w:name="_ETM_Q1_147601"/>
      <w:bookmarkStart w:id="66" w:name="_ETM_Q1_147634"/>
      <w:bookmarkEnd w:id="65"/>
      <w:bookmarkEnd w:id="66"/>
      <w:r>
        <w:rPr>
          <w:rFonts w:hint="cs"/>
          <w:rtl/>
          <w:lang w:eastAsia="he-IL"/>
        </w:rPr>
        <w:t>אנח</w:t>
      </w:r>
      <w:bookmarkStart w:id="67" w:name="_ETM_Q1_145076"/>
      <w:bookmarkEnd w:id="67"/>
      <w:r>
        <w:rPr>
          <w:rFonts w:hint="cs"/>
          <w:rtl/>
          <w:lang w:eastAsia="he-IL"/>
        </w:rPr>
        <w:t>נו נסי</w:t>
      </w:r>
      <w:bookmarkStart w:id="68" w:name="_ETM_Q1_145861"/>
      <w:bookmarkEnd w:id="68"/>
      <w:r>
        <w:rPr>
          <w:rFonts w:hint="cs"/>
          <w:rtl/>
          <w:lang w:eastAsia="he-IL"/>
        </w:rPr>
        <w:t xml:space="preserve">ים פה בשעה 14:00 כי גם </w:t>
      </w:r>
      <w:bookmarkStart w:id="69" w:name="_ETM_Q1_147741"/>
      <w:bookmarkEnd w:id="69"/>
      <w:r>
        <w:rPr>
          <w:rFonts w:hint="cs"/>
          <w:rtl/>
          <w:lang w:eastAsia="he-IL"/>
        </w:rPr>
        <w:t xml:space="preserve">ליושב ראש הוועדה מגיע </w:t>
      </w:r>
      <w:bookmarkStart w:id="70" w:name="_ETM_Q1_149927"/>
      <w:bookmarkEnd w:id="70"/>
      <w:r>
        <w:rPr>
          <w:rFonts w:hint="cs"/>
          <w:rtl/>
          <w:lang w:eastAsia="he-IL"/>
        </w:rPr>
        <w:t>ללכת לאכול צוהריים לפני הדיונים הבאים. אז זה לוח הזמנ</w:t>
      </w:r>
      <w:bookmarkStart w:id="71" w:name="_ETM_Q1_153073"/>
      <w:bookmarkStart w:id="72" w:name="_ETM_Q1_153251"/>
      <w:bookmarkEnd w:id="71"/>
      <w:bookmarkEnd w:id="72"/>
      <w:r>
        <w:rPr>
          <w:rFonts w:hint="cs"/>
          <w:rtl/>
          <w:lang w:eastAsia="he-IL"/>
        </w:rPr>
        <w:t xml:space="preserve">ים שעומד לרשותנו. מירי, בבקשה. </w:t>
      </w:r>
    </w:p>
    <w:p w14:paraId="0FF509BD" w14:textId="77777777" w:rsidR="00027E7B" w:rsidRDefault="00027E7B" w:rsidP="00F6057F">
      <w:pPr>
        <w:rPr>
          <w:rtl/>
          <w:lang w:eastAsia="he-IL"/>
        </w:rPr>
      </w:pPr>
      <w:bookmarkStart w:id="73" w:name="_ETM_Q1_159663"/>
      <w:bookmarkStart w:id="74" w:name="_ETM_Q1_159699"/>
      <w:bookmarkStart w:id="75" w:name="_ETM_Q1_157346"/>
      <w:bookmarkEnd w:id="73"/>
      <w:bookmarkEnd w:id="74"/>
      <w:bookmarkEnd w:id="75"/>
    </w:p>
    <w:p w14:paraId="3639ABA3" w14:textId="30260DDF" w:rsidR="00027E7B" w:rsidRDefault="00027E7B" w:rsidP="00027E7B">
      <w:pPr>
        <w:pStyle w:val="a4"/>
        <w:keepNext/>
        <w:rPr>
          <w:rtl/>
        </w:rPr>
      </w:pPr>
      <w:bookmarkStart w:id="76" w:name="ET_speaker_מירי_פרנקל_שור_6"/>
      <w:r w:rsidRPr="00027E7B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2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6FEC989E" w14:textId="77777777" w:rsidR="00027E7B" w:rsidRDefault="00027E7B" w:rsidP="00027E7B">
      <w:pPr>
        <w:pStyle w:val="KeepWithNext"/>
        <w:rPr>
          <w:rtl/>
          <w:lang w:eastAsia="he-IL"/>
        </w:rPr>
      </w:pPr>
    </w:p>
    <w:p w14:paraId="01DB9D73" w14:textId="23C91BA9" w:rsidR="0069575D" w:rsidRDefault="00027E7B" w:rsidP="0069575D">
      <w:pPr>
        <w:rPr>
          <w:rtl/>
          <w:lang w:eastAsia="he-IL"/>
        </w:rPr>
      </w:pPr>
      <w:bookmarkStart w:id="77" w:name="_ETM_Q1_157743"/>
      <w:bookmarkStart w:id="78" w:name="_ETM_Q1_157775"/>
      <w:bookmarkEnd w:id="77"/>
      <w:bookmarkEnd w:id="78"/>
      <w:r>
        <w:rPr>
          <w:rFonts w:hint="cs"/>
          <w:rtl/>
          <w:lang w:eastAsia="he-IL"/>
        </w:rPr>
        <w:t>בהמשך לדברי</w:t>
      </w:r>
      <w:bookmarkStart w:id="79" w:name="_ETM_Q1_159912"/>
      <w:bookmarkEnd w:id="79"/>
      <w:r>
        <w:rPr>
          <w:rFonts w:hint="cs"/>
          <w:rtl/>
          <w:lang w:eastAsia="he-IL"/>
        </w:rPr>
        <w:t xml:space="preserve"> יושב הראש, אני רוצה לקשור את הדיון שהיה בשבוע שעבר </w:t>
      </w:r>
      <w:bookmarkStart w:id="80" w:name="_ETM_Q1_167267"/>
      <w:bookmarkEnd w:id="80"/>
      <w:r>
        <w:rPr>
          <w:rFonts w:hint="cs"/>
          <w:rtl/>
          <w:lang w:eastAsia="he-IL"/>
        </w:rPr>
        <w:t xml:space="preserve">עם הנוסח שנמצא והופץ לכולם אתמול. </w:t>
      </w:r>
      <w:bookmarkStart w:id="81" w:name="_ETM_Q1_171281"/>
      <w:bookmarkStart w:id="82" w:name="_ETM_Q1_179707"/>
      <w:bookmarkStart w:id="83" w:name="_ETM_Q1_176949"/>
      <w:bookmarkStart w:id="84" w:name="_ETM_Q1_177766"/>
      <w:bookmarkStart w:id="85" w:name="_ETM_Q1_177803"/>
      <w:bookmarkStart w:id="86" w:name="_ETM_Q1_177814"/>
      <w:bookmarkStart w:id="87" w:name="_ETM_Q1_177844"/>
      <w:bookmarkStart w:id="88" w:name="_ETM_Q1_175311"/>
      <w:bookmarkEnd w:id="81"/>
      <w:bookmarkEnd w:id="82"/>
      <w:bookmarkEnd w:id="83"/>
      <w:bookmarkEnd w:id="84"/>
      <w:bookmarkEnd w:id="85"/>
      <w:bookmarkEnd w:id="86"/>
      <w:bookmarkEnd w:id="87"/>
      <w:bookmarkEnd w:id="88"/>
      <w:r w:rsidR="0069575D">
        <w:rPr>
          <w:rFonts w:hint="cs"/>
          <w:rtl/>
          <w:lang w:eastAsia="he-IL"/>
        </w:rPr>
        <w:t>כפי שכול</w:t>
      </w:r>
      <w:bookmarkStart w:id="89" w:name="_ETM_Q1_175018"/>
      <w:bookmarkEnd w:id="89"/>
      <w:r w:rsidR="0069575D">
        <w:rPr>
          <w:rFonts w:hint="cs"/>
          <w:rtl/>
          <w:lang w:eastAsia="he-IL"/>
        </w:rPr>
        <w:t>ם זוכרים</w:t>
      </w:r>
      <w:bookmarkStart w:id="90" w:name="_ETM_Q1_173761"/>
      <w:bookmarkEnd w:id="90"/>
      <w:r w:rsidR="0069575D">
        <w:rPr>
          <w:rFonts w:hint="cs"/>
          <w:rtl/>
          <w:lang w:eastAsia="he-IL"/>
        </w:rPr>
        <w:t xml:space="preserve">, </w:t>
      </w:r>
      <w:bookmarkStart w:id="91" w:name="_ETM_Q1_175501"/>
      <w:bookmarkEnd w:id="91"/>
      <w:r w:rsidR="0069575D">
        <w:rPr>
          <w:rFonts w:hint="cs"/>
          <w:rtl/>
          <w:lang w:eastAsia="he-IL"/>
        </w:rPr>
        <w:t xml:space="preserve">על שולחן הוועדה מונחות שתי הצעות חוק. הצעת החוק הראשונה </w:t>
      </w:r>
      <w:bookmarkStart w:id="92" w:name="_ETM_Q1_182207"/>
      <w:bookmarkEnd w:id="92"/>
      <w:r w:rsidR="0069575D">
        <w:rPr>
          <w:rFonts w:hint="cs"/>
          <w:rtl/>
          <w:lang w:eastAsia="he-IL"/>
        </w:rPr>
        <w:t xml:space="preserve">היא של חברי </w:t>
      </w:r>
      <w:bookmarkStart w:id="93" w:name="_ETM_Q1_180636"/>
      <w:bookmarkEnd w:id="93"/>
      <w:r w:rsidR="0069575D">
        <w:rPr>
          <w:rFonts w:hint="cs"/>
          <w:rtl/>
          <w:lang w:eastAsia="he-IL"/>
        </w:rPr>
        <w:t xml:space="preserve">הכנסת יוליה </w:t>
      </w:r>
      <w:proofErr w:type="spellStart"/>
      <w:r w:rsidR="0069575D">
        <w:rPr>
          <w:rFonts w:hint="cs"/>
          <w:rtl/>
          <w:lang w:eastAsia="he-IL"/>
        </w:rPr>
        <w:t>מלינובסקי</w:t>
      </w:r>
      <w:proofErr w:type="spellEnd"/>
      <w:r w:rsidR="0069575D">
        <w:rPr>
          <w:rFonts w:hint="cs"/>
          <w:rtl/>
          <w:lang w:eastAsia="he-IL"/>
        </w:rPr>
        <w:t xml:space="preserve">, יבגני סובה ושרון </w:t>
      </w:r>
      <w:bookmarkStart w:id="94" w:name="_ETM_Q1_183329"/>
      <w:bookmarkEnd w:id="94"/>
      <w:r w:rsidR="0069575D">
        <w:rPr>
          <w:rFonts w:hint="cs"/>
          <w:rtl/>
          <w:lang w:eastAsia="he-IL"/>
        </w:rPr>
        <w:t xml:space="preserve">ניר. </w:t>
      </w:r>
      <w:bookmarkStart w:id="95" w:name="_ETM_Q1_183837"/>
      <w:bookmarkEnd w:id="95"/>
      <w:r w:rsidR="0069575D">
        <w:rPr>
          <w:rFonts w:hint="cs"/>
          <w:rtl/>
          <w:lang w:eastAsia="he-IL"/>
        </w:rPr>
        <w:t xml:space="preserve">זו הצעת חוק </w:t>
      </w:r>
      <w:bookmarkStart w:id="96" w:name="_ETM_Q1_184315"/>
      <w:bookmarkEnd w:id="96"/>
      <w:r w:rsidR="0069575D">
        <w:rPr>
          <w:rFonts w:hint="cs"/>
          <w:rtl/>
          <w:lang w:eastAsia="he-IL"/>
        </w:rPr>
        <w:t>תקיפה מינית על</w:t>
      </w:r>
      <w:bookmarkStart w:id="97" w:name="_ETM_Q1_185177"/>
      <w:bookmarkEnd w:id="97"/>
      <w:r w:rsidR="0069575D">
        <w:rPr>
          <w:rFonts w:hint="cs"/>
          <w:rtl/>
          <w:lang w:eastAsia="he-IL"/>
        </w:rPr>
        <w:t xml:space="preserve"> רקע לאומנית (הרחבת עניש</w:t>
      </w:r>
      <w:bookmarkStart w:id="98" w:name="_ETM_Q1_186547"/>
      <w:bookmarkEnd w:id="98"/>
      <w:r w:rsidR="0069575D">
        <w:rPr>
          <w:rFonts w:hint="cs"/>
          <w:rtl/>
          <w:lang w:eastAsia="he-IL"/>
        </w:rPr>
        <w:t xml:space="preserve">ה </w:t>
      </w:r>
      <w:bookmarkStart w:id="99" w:name="_ETM_Q1_187392"/>
      <w:bookmarkEnd w:id="99"/>
      <w:r w:rsidR="0069575D">
        <w:rPr>
          <w:rFonts w:hint="cs"/>
          <w:rtl/>
          <w:lang w:eastAsia="he-IL"/>
        </w:rPr>
        <w:t xml:space="preserve">על עבירות מין בגין </w:t>
      </w:r>
      <w:bookmarkStart w:id="100" w:name="_ETM_Q1_192699"/>
      <w:bookmarkEnd w:id="100"/>
      <w:r w:rsidR="0069575D">
        <w:rPr>
          <w:rFonts w:hint="cs"/>
          <w:rtl/>
          <w:lang w:eastAsia="he-IL"/>
        </w:rPr>
        <w:t>מעשה טרור)</w:t>
      </w:r>
      <w:bookmarkStart w:id="101" w:name="_ETM_Q1_193605"/>
      <w:bookmarkEnd w:id="101"/>
      <w:r w:rsidR="0069575D">
        <w:rPr>
          <w:rFonts w:hint="cs"/>
          <w:rtl/>
          <w:lang w:eastAsia="he-IL"/>
        </w:rPr>
        <w:t>, תשפ"ג-2022.</w:t>
      </w:r>
      <w:bookmarkStart w:id="102" w:name="_ETM_Q1_195755"/>
      <w:bookmarkEnd w:id="102"/>
      <w:r w:rsidR="0069575D">
        <w:rPr>
          <w:rFonts w:hint="cs"/>
          <w:rtl/>
          <w:lang w:eastAsia="he-IL"/>
        </w:rPr>
        <w:t xml:space="preserve"> והצעת </w:t>
      </w:r>
      <w:bookmarkStart w:id="103" w:name="_ETM_Q1_196462"/>
      <w:bookmarkEnd w:id="103"/>
      <w:r w:rsidR="0069575D">
        <w:rPr>
          <w:rFonts w:hint="cs"/>
          <w:rtl/>
          <w:lang w:eastAsia="he-IL"/>
        </w:rPr>
        <w:t>חוק נוספת של חברי הכנסת לי</w:t>
      </w:r>
      <w:bookmarkStart w:id="104" w:name="_ETM_Q1_198020"/>
      <w:bookmarkEnd w:id="104"/>
      <w:r w:rsidR="0069575D">
        <w:rPr>
          <w:rFonts w:hint="cs"/>
          <w:rtl/>
          <w:lang w:eastAsia="he-IL"/>
        </w:rPr>
        <w:t xml:space="preserve">מור </w:t>
      </w:r>
      <w:proofErr w:type="spellStart"/>
      <w:r w:rsidR="0069575D">
        <w:rPr>
          <w:rFonts w:hint="cs"/>
          <w:rtl/>
          <w:lang w:eastAsia="he-IL"/>
        </w:rPr>
        <w:t>סון</w:t>
      </w:r>
      <w:proofErr w:type="spellEnd"/>
      <w:r w:rsidR="0069575D">
        <w:rPr>
          <w:rFonts w:hint="cs"/>
          <w:rtl/>
          <w:lang w:eastAsia="he-IL"/>
        </w:rPr>
        <w:t xml:space="preserve"> הר מלך ויצחק </w:t>
      </w:r>
      <w:bookmarkStart w:id="105" w:name="_ETM_Q1_202307"/>
      <w:bookmarkEnd w:id="105"/>
      <w:proofErr w:type="spellStart"/>
      <w:r w:rsidR="0069575D">
        <w:rPr>
          <w:rFonts w:hint="cs"/>
          <w:rtl/>
          <w:lang w:eastAsia="he-IL"/>
        </w:rPr>
        <w:t>קרויזר</w:t>
      </w:r>
      <w:proofErr w:type="spellEnd"/>
      <w:r w:rsidR="0069575D">
        <w:rPr>
          <w:rFonts w:hint="cs"/>
          <w:rtl/>
          <w:lang w:eastAsia="he-IL"/>
        </w:rPr>
        <w:t>. הצעת חוק ל</w:t>
      </w:r>
      <w:bookmarkStart w:id="106" w:name="_ETM_Q1_202512"/>
      <w:bookmarkEnd w:id="106"/>
      <w:r w:rsidR="0069575D">
        <w:rPr>
          <w:rFonts w:hint="cs"/>
          <w:rtl/>
          <w:lang w:eastAsia="he-IL"/>
        </w:rPr>
        <w:t xml:space="preserve">מניעת הטרדה מינית </w:t>
      </w:r>
      <w:bookmarkStart w:id="107" w:name="_ETM_Q1_203314"/>
      <w:bookmarkEnd w:id="107"/>
      <w:r w:rsidR="0069575D">
        <w:rPr>
          <w:rFonts w:hint="cs"/>
          <w:rtl/>
          <w:lang w:eastAsia="he-IL"/>
        </w:rPr>
        <w:t xml:space="preserve">(תיקון </w:t>
      </w:r>
      <w:r w:rsidR="0069575D">
        <w:rPr>
          <w:rtl/>
          <w:lang w:eastAsia="he-IL"/>
        </w:rPr>
        <w:t>–</w:t>
      </w:r>
      <w:r w:rsidR="0069575D">
        <w:rPr>
          <w:rFonts w:hint="cs"/>
          <w:rtl/>
          <w:lang w:eastAsia="he-IL"/>
        </w:rPr>
        <w:t xml:space="preserve"> החמרת ענישה </w:t>
      </w:r>
      <w:bookmarkStart w:id="108" w:name="_ETM_Q1_207016"/>
      <w:bookmarkEnd w:id="108"/>
      <w:r w:rsidR="0069575D">
        <w:rPr>
          <w:rFonts w:hint="cs"/>
          <w:rtl/>
          <w:lang w:eastAsia="he-IL"/>
        </w:rPr>
        <w:t>בעבירת טרור לאומני), התשפ"ע</w:t>
      </w:r>
      <w:bookmarkStart w:id="109" w:name="_ETM_Q1_209068"/>
      <w:bookmarkEnd w:id="109"/>
      <w:r w:rsidR="0069575D">
        <w:rPr>
          <w:rFonts w:hint="cs"/>
          <w:rtl/>
          <w:lang w:eastAsia="he-IL"/>
        </w:rPr>
        <w:t xml:space="preserve">-2023. </w:t>
      </w:r>
      <w:bookmarkStart w:id="110" w:name="_ETM_Q1_210975"/>
      <w:bookmarkEnd w:id="110"/>
    </w:p>
    <w:p w14:paraId="2EB185F5" w14:textId="77777777" w:rsidR="0069575D" w:rsidRDefault="0069575D" w:rsidP="0069575D">
      <w:pPr>
        <w:rPr>
          <w:rtl/>
          <w:lang w:eastAsia="he-IL"/>
        </w:rPr>
      </w:pPr>
      <w:bookmarkStart w:id="111" w:name="_ETM_Q1_211756"/>
      <w:bookmarkStart w:id="112" w:name="_ETM_Q1_211797"/>
      <w:bookmarkStart w:id="113" w:name="_ETM_Q1_211913"/>
      <w:bookmarkEnd w:id="111"/>
      <w:bookmarkEnd w:id="112"/>
      <w:bookmarkEnd w:id="113"/>
    </w:p>
    <w:p w14:paraId="4B8B485B" w14:textId="4BD4DF27" w:rsidR="0069575D" w:rsidRDefault="0069575D" w:rsidP="0069575D">
      <w:pPr>
        <w:rPr>
          <w:rtl/>
          <w:lang w:eastAsia="he-IL"/>
        </w:rPr>
      </w:pPr>
      <w:bookmarkStart w:id="114" w:name="_ETM_Q1_211947"/>
      <w:bookmarkEnd w:id="114"/>
      <w:r>
        <w:rPr>
          <w:rFonts w:hint="cs"/>
          <w:rtl/>
          <w:lang w:eastAsia="he-IL"/>
        </w:rPr>
        <w:t xml:space="preserve">אז בישיבה הקודמת שהתקיימה בשבוע </w:t>
      </w:r>
      <w:bookmarkStart w:id="115" w:name="_ETM_Q1_215399"/>
      <w:bookmarkEnd w:id="115"/>
      <w:r>
        <w:rPr>
          <w:rFonts w:hint="cs"/>
          <w:rtl/>
          <w:lang w:eastAsia="he-IL"/>
        </w:rPr>
        <w:t xml:space="preserve">שעבר אנחנו דנו בשתי הצעות חוק. וגם </w:t>
      </w:r>
      <w:bookmarkStart w:id="116" w:name="_ETM_Q1_219552"/>
      <w:bookmarkEnd w:id="116"/>
      <w:r>
        <w:rPr>
          <w:rFonts w:hint="cs"/>
          <w:rtl/>
          <w:lang w:eastAsia="he-IL"/>
        </w:rPr>
        <w:t>בראייה ובכוונה למ</w:t>
      </w:r>
      <w:bookmarkStart w:id="117" w:name="_ETM_Q1_221526"/>
      <w:bookmarkEnd w:id="117"/>
      <w:r>
        <w:rPr>
          <w:rFonts w:hint="cs"/>
          <w:rtl/>
          <w:lang w:eastAsia="he-IL"/>
        </w:rPr>
        <w:t xml:space="preserve">זג </w:t>
      </w:r>
      <w:bookmarkStart w:id="118" w:name="_ETM_Q1_221757"/>
      <w:bookmarkEnd w:id="118"/>
      <w:r>
        <w:rPr>
          <w:rFonts w:hint="cs"/>
          <w:rtl/>
          <w:lang w:eastAsia="he-IL"/>
        </w:rPr>
        <w:t xml:space="preserve">את שתי הצעות החוק לפני הקריאה הראשונה. אני מגיעה לנושא </w:t>
      </w:r>
      <w:bookmarkStart w:id="119" w:name="_ETM_Q1_229207"/>
      <w:bookmarkEnd w:id="119"/>
      <w:r>
        <w:rPr>
          <w:rFonts w:hint="cs"/>
          <w:rtl/>
          <w:lang w:eastAsia="he-IL"/>
        </w:rPr>
        <w:t xml:space="preserve">הראשון. חברת הכנסת </w:t>
      </w:r>
      <w:bookmarkStart w:id="120" w:name="_ETM_Q1_228292"/>
      <w:bookmarkEnd w:id="120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ביקשה לתקן את חוק </w:t>
      </w:r>
      <w:bookmarkStart w:id="121" w:name="_ETM_Q1_230545"/>
      <w:bookmarkEnd w:id="121"/>
      <w:r>
        <w:rPr>
          <w:rFonts w:hint="cs"/>
          <w:rtl/>
          <w:lang w:eastAsia="he-IL"/>
        </w:rPr>
        <w:t xml:space="preserve">מאבק בטרור. </w:t>
      </w:r>
      <w:bookmarkStart w:id="122" w:name="_ETM_Q1_234122"/>
      <w:bookmarkEnd w:id="122"/>
      <w:r>
        <w:rPr>
          <w:rFonts w:hint="cs"/>
          <w:rtl/>
          <w:lang w:eastAsia="he-IL"/>
        </w:rPr>
        <w:t xml:space="preserve">אנחנו </w:t>
      </w:r>
      <w:bookmarkStart w:id="123" w:name="_ETM_Q1_232187"/>
      <w:bookmarkEnd w:id="123"/>
      <w:r>
        <w:rPr>
          <w:rFonts w:hint="cs"/>
          <w:rtl/>
          <w:lang w:eastAsia="he-IL"/>
        </w:rPr>
        <w:t>סיימנו את הישיב</w:t>
      </w:r>
      <w:bookmarkStart w:id="124" w:name="_ETM_Q1_235893"/>
      <w:bookmarkEnd w:id="124"/>
      <w:r>
        <w:rPr>
          <w:rFonts w:hint="cs"/>
          <w:rtl/>
          <w:lang w:eastAsia="he-IL"/>
        </w:rPr>
        <w:t xml:space="preserve">ה, אנחנו התכנסנו לישיבה ארוכה ביותר, בהמשך </w:t>
      </w:r>
      <w:bookmarkStart w:id="125" w:name="_ETM_Q1_240885"/>
      <w:bookmarkEnd w:id="125"/>
      <w:r>
        <w:rPr>
          <w:rFonts w:hint="cs"/>
          <w:rtl/>
          <w:lang w:eastAsia="he-IL"/>
        </w:rPr>
        <w:t>ל</w:t>
      </w:r>
      <w:bookmarkStart w:id="126" w:name="_ETM_Q1_238604"/>
      <w:bookmarkEnd w:id="126"/>
      <w:r>
        <w:rPr>
          <w:rFonts w:hint="cs"/>
          <w:rtl/>
          <w:lang w:eastAsia="he-IL"/>
        </w:rPr>
        <w:t>ישיבה שהתקיימה בוועדה. לאחר מכן המשיכו התייעצויות. ו</w:t>
      </w:r>
      <w:bookmarkStart w:id="127" w:name="_ETM_Q1_246132"/>
      <w:bookmarkEnd w:id="127"/>
      <w:r>
        <w:rPr>
          <w:rFonts w:hint="cs"/>
          <w:rtl/>
          <w:lang w:eastAsia="he-IL"/>
        </w:rPr>
        <w:t xml:space="preserve">הנוסח </w:t>
      </w:r>
      <w:bookmarkStart w:id="128" w:name="_ETM_Q1_248364"/>
      <w:bookmarkEnd w:id="128"/>
      <w:r>
        <w:rPr>
          <w:rFonts w:hint="cs"/>
          <w:rtl/>
          <w:lang w:eastAsia="he-IL"/>
        </w:rPr>
        <w:t>ש</w:t>
      </w:r>
      <w:bookmarkStart w:id="129" w:name="_ETM_Q1_246116"/>
      <w:bookmarkEnd w:id="129"/>
      <w:r>
        <w:rPr>
          <w:rFonts w:hint="cs"/>
          <w:rtl/>
          <w:lang w:eastAsia="he-IL"/>
        </w:rPr>
        <w:t>מונח לפניכם הוא הצעתה, בסע</w:t>
      </w:r>
      <w:bookmarkStart w:id="130" w:name="_ETM_Q1_249867"/>
      <w:bookmarkEnd w:id="130"/>
      <w:r>
        <w:rPr>
          <w:rFonts w:hint="cs"/>
          <w:rtl/>
          <w:lang w:eastAsia="he-IL"/>
        </w:rPr>
        <w:t xml:space="preserve">יף 1 הוא הצעת </w:t>
      </w:r>
      <w:bookmarkStart w:id="131" w:name="_ETM_Q1_251567"/>
      <w:bookmarkEnd w:id="13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אני מציעה שהסעיף יוצג, הרעיון, התכלית. </w:t>
      </w:r>
      <w:bookmarkStart w:id="132" w:name="_ETM_Q1_263559"/>
      <w:bookmarkEnd w:id="132"/>
      <w:r>
        <w:rPr>
          <w:rFonts w:hint="cs"/>
          <w:rtl/>
          <w:lang w:eastAsia="he-IL"/>
        </w:rPr>
        <w:t>ואחר כך אנחנו נתייחס ונפתח את זה לדיון. בסיום נסכם</w:t>
      </w:r>
      <w:bookmarkStart w:id="133" w:name="_ETM_Q1_269343"/>
      <w:bookmarkEnd w:id="133"/>
      <w:r>
        <w:rPr>
          <w:rFonts w:hint="cs"/>
          <w:rtl/>
          <w:lang w:eastAsia="he-IL"/>
        </w:rPr>
        <w:t xml:space="preserve"> את סעיף 1 לכאן או לכאן. ואני אמשיך בהצגת המשך </w:t>
      </w:r>
      <w:bookmarkStart w:id="134" w:name="_ETM_Q1_275800"/>
      <w:bookmarkEnd w:id="134"/>
      <w:r>
        <w:rPr>
          <w:rFonts w:hint="cs"/>
          <w:rtl/>
          <w:lang w:eastAsia="he-IL"/>
        </w:rPr>
        <w:t>הנוסח שלנו</w:t>
      </w:r>
      <w:bookmarkStart w:id="135" w:name="_ETM_Q1_273728"/>
      <w:bookmarkEnd w:id="135"/>
      <w:r>
        <w:rPr>
          <w:rFonts w:hint="cs"/>
          <w:rtl/>
          <w:lang w:eastAsia="he-IL"/>
        </w:rPr>
        <w:t xml:space="preserve">. </w:t>
      </w:r>
      <w:bookmarkStart w:id="136" w:name="_ETM_Q1_274061"/>
      <w:bookmarkEnd w:id="136"/>
    </w:p>
    <w:p w14:paraId="2091A884" w14:textId="77777777" w:rsidR="0069575D" w:rsidRDefault="0069575D" w:rsidP="0069575D">
      <w:pPr>
        <w:rPr>
          <w:rtl/>
          <w:lang w:eastAsia="he-IL"/>
        </w:rPr>
      </w:pPr>
      <w:bookmarkStart w:id="137" w:name="_ETM_Q1_274103"/>
      <w:bookmarkEnd w:id="137"/>
    </w:p>
    <w:p w14:paraId="3EF21DB5" w14:textId="60F46DC0" w:rsidR="0069575D" w:rsidRDefault="0069575D" w:rsidP="0069575D">
      <w:pPr>
        <w:pStyle w:val="af6"/>
        <w:keepNext/>
        <w:rPr>
          <w:rtl/>
        </w:rPr>
      </w:pPr>
      <w:bookmarkStart w:id="138" w:name="ET_yor_6358_7"/>
      <w:r w:rsidRPr="006957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5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0ED443CE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4B089918" w14:textId="68026131" w:rsidR="0069575D" w:rsidRDefault="0069575D" w:rsidP="0069575D">
      <w:pPr>
        <w:rPr>
          <w:rtl/>
          <w:lang w:eastAsia="he-IL"/>
        </w:rPr>
      </w:pPr>
      <w:bookmarkStart w:id="139" w:name="_ETM_Q1_274978"/>
      <w:bookmarkStart w:id="140" w:name="_ETM_Q1_275001"/>
      <w:bookmarkEnd w:id="139"/>
      <w:bookmarkEnd w:id="140"/>
      <w:r>
        <w:rPr>
          <w:rFonts w:hint="cs"/>
          <w:rtl/>
          <w:lang w:eastAsia="he-IL"/>
        </w:rPr>
        <w:t xml:space="preserve">הצעתך התקבלה. חברת הכנסת יוליה. </w:t>
      </w:r>
    </w:p>
    <w:p w14:paraId="7EDE5375" w14:textId="77777777" w:rsidR="0069575D" w:rsidRDefault="0069575D" w:rsidP="0069575D">
      <w:pPr>
        <w:rPr>
          <w:rtl/>
          <w:lang w:eastAsia="he-IL"/>
        </w:rPr>
      </w:pPr>
      <w:bookmarkStart w:id="141" w:name="_ETM_Q1_279820"/>
      <w:bookmarkStart w:id="142" w:name="_ETM_Q1_279857"/>
      <w:bookmarkStart w:id="143" w:name="_ETM_Q1_277212"/>
      <w:bookmarkStart w:id="144" w:name="_ETM_Q1_278417"/>
      <w:bookmarkEnd w:id="141"/>
      <w:bookmarkEnd w:id="142"/>
      <w:bookmarkEnd w:id="143"/>
      <w:bookmarkEnd w:id="144"/>
    </w:p>
    <w:p w14:paraId="2765A59C" w14:textId="5D20CCF5" w:rsidR="0069575D" w:rsidRDefault="0069575D" w:rsidP="0069575D">
      <w:pPr>
        <w:pStyle w:val="a4"/>
        <w:keepNext/>
        <w:rPr>
          <w:rtl/>
        </w:rPr>
      </w:pPr>
      <w:bookmarkStart w:id="145" w:name="ET_speaker_מירי_פרנקל_שור_8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6320F2A9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5CEA13C3" w14:textId="56E43289" w:rsidR="0069575D" w:rsidRDefault="0069575D" w:rsidP="0069575D">
      <w:pPr>
        <w:rPr>
          <w:rtl/>
          <w:lang w:eastAsia="he-IL"/>
        </w:rPr>
      </w:pPr>
      <w:bookmarkStart w:id="146" w:name="_ETM_Q1_278741"/>
      <w:bookmarkStart w:id="147" w:name="_ETM_Q1_278773"/>
      <w:bookmarkEnd w:id="146"/>
      <w:bookmarkEnd w:id="147"/>
      <w:r>
        <w:rPr>
          <w:rFonts w:hint="cs"/>
          <w:rtl/>
          <w:lang w:eastAsia="he-IL"/>
        </w:rPr>
        <w:t>מה</w:t>
      </w:r>
      <w:bookmarkStart w:id="148" w:name="_ETM_Q1_279138"/>
      <w:bookmarkEnd w:id="148"/>
      <w:r>
        <w:rPr>
          <w:rFonts w:hint="cs"/>
          <w:rtl/>
          <w:lang w:eastAsia="he-IL"/>
        </w:rPr>
        <w:t xml:space="preserve"> את אומרת?</w:t>
      </w:r>
    </w:p>
    <w:p w14:paraId="44F04A43" w14:textId="77777777" w:rsidR="0069575D" w:rsidRDefault="0069575D" w:rsidP="0069575D">
      <w:pPr>
        <w:rPr>
          <w:rtl/>
          <w:lang w:eastAsia="he-IL"/>
        </w:rPr>
      </w:pPr>
      <w:bookmarkStart w:id="149" w:name="_ETM_Q1_280309"/>
      <w:bookmarkStart w:id="150" w:name="_ETM_Q1_280344"/>
      <w:bookmarkStart w:id="151" w:name="_ETM_Q1_277352"/>
      <w:bookmarkEnd w:id="149"/>
      <w:bookmarkEnd w:id="150"/>
      <w:bookmarkEnd w:id="151"/>
    </w:p>
    <w:p w14:paraId="144F527B" w14:textId="51AB5F64" w:rsidR="0069575D" w:rsidRDefault="0069575D" w:rsidP="0069575D">
      <w:pPr>
        <w:pStyle w:val="a4"/>
        <w:keepNext/>
        <w:rPr>
          <w:rtl/>
        </w:rPr>
      </w:pPr>
      <w:bookmarkStart w:id="152" w:name="ET_speaker_5552_9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1BB017C7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33CDD241" w14:textId="63C3235C" w:rsidR="0069575D" w:rsidRDefault="0069575D" w:rsidP="0069575D">
      <w:pPr>
        <w:rPr>
          <w:rtl/>
          <w:lang w:eastAsia="he-IL"/>
        </w:rPr>
      </w:pPr>
      <w:bookmarkStart w:id="153" w:name="_ETM_Q1_279223"/>
      <w:bookmarkStart w:id="154" w:name="_ETM_Q1_279260"/>
      <w:bookmarkEnd w:id="153"/>
      <w:bookmarkEnd w:id="154"/>
      <w:r>
        <w:rPr>
          <w:rFonts w:hint="cs"/>
          <w:rtl/>
          <w:lang w:eastAsia="he-IL"/>
        </w:rPr>
        <w:t xml:space="preserve">אולי מבחינה פרוצדורלית כדאי לנו קודם להצביע על המיזוג </w:t>
      </w:r>
      <w:bookmarkStart w:id="155" w:name="_ETM_Q1_285506"/>
      <w:bookmarkEnd w:id="155"/>
      <w:r>
        <w:rPr>
          <w:rFonts w:hint="cs"/>
          <w:rtl/>
          <w:lang w:eastAsia="he-IL"/>
        </w:rPr>
        <w:t>של שני החוקי</w:t>
      </w:r>
      <w:bookmarkStart w:id="156" w:name="_ETM_Q1_283737"/>
      <w:bookmarkEnd w:id="156"/>
      <w:r>
        <w:rPr>
          <w:rFonts w:hint="cs"/>
          <w:rtl/>
          <w:lang w:eastAsia="he-IL"/>
        </w:rPr>
        <w:t>ם?</w:t>
      </w:r>
    </w:p>
    <w:p w14:paraId="1878A8C4" w14:textId="77777777" w:rsidR="0069575D" w:rsidRDefault="0069575D" w:rsidP="0069575D">
      <w:pPr>
        <w:rPr>
          <w:rtl/>
          <w:lang w:eastAsia="he-IL"/>
        </w:rPr>
      </w:pPr>
      <w:bookmarkStart w:id="157" w:name="_ETM_Q1_284106"/>
      <w:bookmarkStart w:id="158" w:name="_ETM_Q1_284148"/>
      <w:bookmarkEnd w:id="157"/>
      <w:bookmarkEnd w:id="158"/>
    </w:p>
    <w:p w14:paraId="5A04E0B6" w14:textId="26DA0317" w:rsidR="0069575D" w:rsidRDefault="0069575D" w:rsidP="0069575D">
      <w:pPr>
        <w:pStyle w:val="a4"/>
        <w:keepNext/>
        <w:rPr>
          <w:rtl/>
        </w:rPr>
      </w:pPr>
      <w:bookmarkStart w:id="159" w:name="ET_speaker_מירי_פרנקל_שור_10"/>
      <w:r w:rsidRPr="006957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 שור: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0D6649F1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122C1FAF" w14:textId="68AAC1C7" w:rsidR="0069575D" w:rsidRDefault="0069575D" w:rsidP="0069575D">
      <w:pPr>
        <w:rPr>
          <w:rtl/>
          <w:lang w:eastAsia="he-IL"/>
        </w:rPr>
      </w:pPr>
      <w:bookmarkStart w:id="160" w:name="_ETM_Q1_285274"/>
      <w:bookmarkStart w:id="161" w:name="_ETM_Q1_285318"/>
      <w:bookmarkEnd w:id="160"/>
      <w:bookmarkEnd w:id="161"/>
      <w:r>
        <w:rPr>
          <w:rFonts w:hint="cs"/>
          <w:rtl/>
          <w:lang w:eastAsia="he-IL"/>
        </w:rPr>
        <w:t>אולי בסוף?</w:t>
      </w:r>
      <w:bookmarkStart w:id="162" w:name="_ETM_Q1_286672"/>
      <w:bookmarkStart w:id="163" w:name="_ETM_Q1_286724"/>
      <w:bookmarkEnd w:id="162"/>
      <w:bookmarkEnd w:id="163"/>
      <w:r>
        <w:rPr>
          <w:rFonts w:hint="cs"/>
          <w:rtl/>
          <w:lang w:eastAsia="he-IL"/>
        </w:rPr>
        <w:t xml:space="preserve"> לא? </w:t>
      </w:r>
    </w:p>
    <w:p w14:paraId="4274D4E8" w14:textId="77777777" w:rsidR="0069575D" w:rsidRDefault="0069575D" w:rsidP="0069575D">
      <w:pPr>
        <w:rPr>
          <w:rtl/>
          <w:lang w:eastAsia="he-IL"/>
        </w:rPr>
      </w:pPr>
      <w:bookmarkStart w:id="164" w:name="_ETM_Q1_289372"/>
      <w:bookmarkStart w:id="165" w:name="_ETM_Q1_289425"/>
      <w:bookmarkStart w:id="166" w:name="_ETM_Q1_290181"/>
      <w:bookmarkEnd w:id="164"/>
      <w:bookmarkEnd w:id="165"/>
      <w:bookmarkEnd w:id="166"/>
    </w:p>
    <w:p w14:paraId="27834BC3" w14:textId="299DC9D6" w:rsidR="0069575D" w:rsidRDefault="0069575D" w:rsidP="0069575D">
      <w:pPr>
        <w:pStyle w:val="a4"/>
        <w:keepNext/>
        <w:rPr>
          <w:rtl/>
        </w:rPr>
      </w:pPr>
      <w:bookmarkStart w:id="167" w:name="ET_speaker_5552_11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430F1ECC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1E1A063C" w14:textId="065241D2" w:rsidR="0069575D" w:rsidRDefault="0069575D" w:rsidP="0069575D">
      <w:pPr>
        <w:rPr>
          <w:rtl/>
          <w:lang w:eastAsia="he-IL"/>
        </w:rPr>
      </w:pPr>
      <w:bookmarkStart w:id="168" w:name="_ETM_Q1_290641"/>
      <w:bookmarkStart w:id="169" w:name="_ETM_Q1_290682"/>
      <w:bookmarkEnd w:id="168"/>
      <w:bookmarkEnd w:id="169"/>
      <w:r>
        <w:rPr>
          <w:rFonts w:hint="cs"/>
          <w:rtl/>
          <w:lang w:eastAsia="he-IL"/>
        </w:rPr>
        <w:t>בוא</w:t>
      </w:r>
      <w:bookmarkStart w:id="170" w:name="_ETM_Q1_288405"/>
      <w:bookmarkEnd w:id="170"/>
      <w:r>
        <w:rPr>
          <w:rFonts w:hint="cs"/>
          <w:rtl/>
          <w:lang w:eastAsia="he-IL"/>
        </w:rPr>
        <w:t>י נמ</w:t>
      </w:r>
      <w:bookmarkStart w:id="171" w:name="_ETM_Q1_288438"/>
      <w:bookmarkEnd w:id="171"/>
      <w:r>
        <w:rPr>
          <w:rFonts w:hint="cs"/>
          <w:rtl/>
          <w:lang w:eastAsia="he-IL"/>
        </w:rPr>
        <w:t>צה את ה</w:t>
      </w:r>
      <w:bookmarkStart w:id="172" w:name="_ETM_Q1_287961"/>
      <w:bookmarkEnd w:id="172"/>
      <w:r>
        <w:rPr>
          <w:rFonts w:hint="cs"/>
          <w:rtl/>
          <w:lang w:eastAsia="he-IL"/>
        </w:rPr>
        <w:t>ע</w:t>
      </w:r>
      <w:bookmarkStart w:id="173" w:name="_ETM_Q1_290254"/>
      <w:bookmarkEnd w:id="173"/>
      <w:r>
        <w:rPr>
          <w:rFonts w:hint="cs"/>
          <w:rtl/>
          <w:lang w:eastAsia="he-IL"/>
        </w:rPr>
        <w:t>נ</w:t>
      </w:r>
      <w:bookmarkStart w:id="174" w:name="_ETM_Q1_288467"/>
      <w:bookmarkEnd w:id="174"/>
      <w:r>
        <w:rPr>
          <w:rFonts w:hint="cs"/>
          <w:rtl/>
          <w:lang w:eastAsia="he-IL"/>
        </w:rPr>
        <w:t xml:space="preserve">יין הזה. קודם כל, יש פה שתי הצעות חוק, </w:t>
      </w:r>
      <w:bookmarkStart w:id="175" w:name="_ETM_Q1_293401"/>
      <w:bookmarkEnd w:id="175"/>
      <w:r>
        <w:rPr>
          <w:rFonts w:hint="cs"/>
          <w:rtl/>
          <w:lang w:eastAsia="he-IL"/>
        </w:rPr>
        <w:t xml:space="preserve">שבעצם אנחנו רוצים למזג. </w:t>
      </w:r>
    </w:p>
    <w:p w14:paraId="5534B9C9" w14:textId="77777777" w:rsidR="00161A7F" w:rsidRDefault="00161A7F" w:rsidP="00161A7F">
      <w:pPr>
        <w:rPr>
          <w:rFonts w:ascii="David" w:hAnsi="David"/>
          <w:u w:val="single"/>
          <w:rtl/>
          <w:lang w:eastAsia="he-IL"/>
        </w:rPr>
      </w:pPr>
      <w:bookmarkStart w:id="176" w:name="_ETM_Q1_296170"/>
      <w:bookmarkStart w:id="177" w:name="_ETM_Q1_296227"/>
      <w:bookmarkStart w:id="178" w:name="_ETM_Q1_293563"/>
      <w:bookmarkStart w:id="179" w:name="_ETM_Q1_294489"/>
      <w:bookmarkStart w:id="180" w:name="_ETM_Q1_293198"/>
      <w:bookmarkStart w:id="181" w:name="_ETM_Q1_293087"/>
      <w:bookmarkStart w:id="182" w:name="_ETM_Q1_293991"/>
      <w:bookmarkStart w:id="183" w:name="_ETM_Q1_295059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</w:p>
    <w:p w14:paraId="5A6FFCD7" w14:textId="15439C26" w:rsidR="00161A7F" w:rsidRPr="00161A7F" w:rsidRDefault="00161A7F" w:rsidP="00161A7F">
      <w:pPr>
        <w:pStyle w:val="a4"/>
        <w:keepNext/>
        <w:rPr>
          <w:rtl/>
        </w:rPr>
      </w:pPr>
      <w:bookmarkStart w:id="184" w:name="ET_speaker_איילת_לוינחום_19"/>
      <w:r w:rsidRPr="00161A7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61D6851C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655B259D" w14:textId="46AF6BD3" w:rsidR="0069575D" w:rsidRDefault="0069575D" w:rsidP="0069575D">
      <w:pPr>
        <w:rPr>
          <w:rtl/>
          <w:lang w:eastAsia="he-IL"/>
        </w:rPr>
      </w:pPr>
      <w:bookmarkStart w:id="185" w:name="_ETM_Q1_295556"/>
      <w:bookmarkStart w:id="186" w:name="_ETM_Q1_295597"/>
      <w:bookmarkEnd w:id="185"/>
      <w:bookmarkEnd w:id="186"/>
      <w:r>
        <w:rPr>
          <w:rFonts w:hint="cs"/>
          <w:rtl/>
          <w:lang w:eastAsia="he-IL"/>
        </w:rPr>
        <w:t xml:space="preserve">טוב, אנחנו נמזג ברשות יו"ר </w:t>
      </w:r>
      <w:bookmarkStart w:id="187" w:name="_ETM_Q1_295800"/>
      <w:bookmarkEnd w:id="187"/>
      <w:r>
        <w:rPr>
          <w:rFonts w:hint="cs"/>
          <w:rtl/>
          <w:lang w:eastAsia="he-IL"/>
        </w:rPr>
        <w:t>הוועדה</w:t>
      </w:r>
      <w:bookmarkStart w:id="188" w:name="_ETM_Q1_293828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298500"/>
      <w:bookmarkStart w:id="190" w:name="_ETM_Q1_296427"/>
      <w:bookmarkEnd w:id="189"/>
      <w:bookmarkEnd w:id="190"/>
      <w:r>
        <w:rPr>
          <w:rFonts w:hint="cs"/>
          <w:rtl/>
          <w:lang w:eastAsia="he-IL"/>
        </w:rPr>
        <w:t>לפי סעיף 79(ג) לת</w:t>
      </w:r>
      <w:bookmarkStart w:id="191" w:name="_ETM_Q1_297860"/>
      <w:bookmarkEnd w:id="191"/>
      <w:r>
        <w:rPr>
          <w:rFonts w:hint="cs"/>
          <w:rtl/>
          <w:lang w:eastAsia="he-IL"/>
        </w:rPr>
        <w:t xml:space="preserve">קנות, </w:t>
      </w:r>
      <w:bookmarkStart w:id="192" w:name="_ETM_Q1_298687"/>
      <w:bookmarkEnd w:id="192"/>
      <w:r>
        <w:rPr>
          <w:rFonts w:hint="cs"/>
          <w:rtl/>
          <w:lang w:eastAsia="he-IL"/>
        </w:rPr>
        <w:t xml:space="preserve">את הצעות לחוק של חה"כ לימור </w:t>
      </w:r>
      <w:bookmarkStart w:id="193" w:name="_ETM_Q1_303693"/>
      <w:bookmarkEnd w:id="193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וח</w:t>
      </w:r>
      <w:bookmarkStart w:id="194" w:name="_ETM_Q1_302860"/>
      <w:bookmarkEnd w:id="194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קרויזר</w:t>
      </w:r>
      <w:bookmarkStart w:id="195" w:name="_ETM_Q1_304786"/>
      <w:bookmarkEnd w:id="195"/>
      <w:proofErr w:type="spellEnd"/>
      <w:r>
        <w:rPr>
          <w:rFonts w:hint="cs"/>
          <w:rtl/>
          <w:lang w:eastAsia="he-IL"/>
        </w:rPr>
        <w:t xml:space="preserve"> וח</w:t>
      </w:r>
      <w:bookmarkStart w:id="196" w:name="_ETM_Q1_305913"/>
      <w:bookmarkEnd w:id="196"/>
      <w:r>
        <w:rPr>
          <w:rFonts w:hint="cs"/>
          <w:rtl/>
          <w:lang w:eastAsia="he-IL"/>
        </w:rPr>
        <w:t>ה</w:t>
      </w:r>
      <w:bookmarkStart w:id="197" w:name="_ETM_Q1_305600"/>
      <w:bookmarkEnd w:id="197"/>
      <w:r>
        <w:rPr>
          <w:rFonts w:hint="cs"/>
          <w:rtl/>
          <w:lang w:eastAsia="he-IL"/>
        </w:rPr>
        <w:t>"כ יוליה</w:t>
      </w:r>
      <w:bookmarkStart w:id="198" w:name="_ETM_Q1_306943"/>
      <w:bookmarkEnd w:id="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וחברי כנסת נוס</w:t>
      </w:r>
      <w:bookmarkStart w:id="199" w:name="_ETM_Q1_307832"/>
      <w:bookmarkEnd w:id="199"/>
      <w:r>
        <w:rPr>
          <w:rFonts w:hint="cs"/>
          <w:rtl/>
          <w:lang w:eastAsia="he-IL"/>
        </w:rPr>
        <w:t xml:space="preserve">פים, </w:t>
      </w:r>
      <w:bookmarkStart w:id="200" w:name="_ETM_Q1_307405"/>
      <w:bookmarkEnd w:id="200"/>
      <w:r>
        <w:rPr>
          <w:rFonts w:hint="cs"/>
          <w:rtl/>
          <w:lang w:eastAsia="he-IL"/>
        </w:rPr>
        <w:t xml:space="preserve">יבגני סובה ושרון ניר. </w:t>
      </w:r>
    </w:p>
    <w:p w14:paraId="74724F45" w14:textId="77777777" w:rsidR="0069575D" w:rsidRDefault="0069575D" w:rsidP="0069575D">
      <w:pPr>
        <w:rPr>
          <w:rtl/>
          <w:lang w:eastAsia="he-IL"/>
        </w:rPr>
      </w:pPr>
      <w:bookmarkStart w:id="201" w:name="_ETM_Q1_313307"/>
      <w:bookmarkStart w:id="202" w:name="_ETM_Q1_313368"/>
      <w:bookmarkStart w:id="203" w:name="_ETM_Q1_313939"/>
      <w:bookmarkEnd w:id="201"/>
      <w:bookmarkEnd w:id="202"/>
      <w:bookmarkEnd w:id="203"/>
    </w:p>
    <w:p w14:paraId="2BE5325F" w14:textId="1DA77BC0" w:rsidR="0069575D" w:rsidRDefault="0069575D" w:rsidP="0069575D">
      <w:pPr>
        <w:pStyle w:val="af6"/>
        <w:keepNext/>
        <w:rPr>
          <w:rtl/>
        </w:rPr>
      </w:pPr>
      <w:bookmarkStart w:id="204" w:name="ET_yor_6358_13"/>
      <w:r w:rsidRPr="006957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5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55A17CC6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43EA2AA2" w14:textId="1B292A5C" w:rsidR="0069575D" w:rsidRDefault="0069575D" w:rsidP="0069575D">
      <w:pPr>
        <w:rPr>
          <w:rtl/>
          <w:lang w:eastAsia="he-IL"/>
        </w:rPr>
      </w:pPr>
      <w:bookmarkStart w:id="205" w:name="_ETM_Q1_314445"/>
      <w:bookmarkStart w:id="206" w:name="_ETM_Q1_314485"/>
      <w:bookmarkEnd w:id="205"/>
      <w:bookmarkEnd w:id="206"/>
      <w:r>
        <w:rPr>
          <w:rFonts w:hint="cs"/>
          <w:rtl/>
          <w:lang w:eastAsia="he-IL"/>
        </w:rPr>
        <w:t xml:space="preserve">מי בעד </w:t>
      </w:r>
      <w:bookmarkStart w:id="207" w:name="_ETM_Q1_315130"/>
      <w:bookmarkEnd w:id="207"/>
      <w:r>
        <w:rPr>
          <w:rFonts w:hint="cs"/>
          <w:rtl/>
          <w:lang w:eastAsia="he-IL"/>
        </w:rPr>
        <w:t xml:space="preserve">המיזוג של שתי ההצעות? </w:t>
      </w:r>
      <w:bookmarkStart w:id="208" w:name="_ETM_Q1_317450"/>
      <w:bookmarkStart w:id="209" w:name="_ETM_Q1_315055"/>
      <w:bookmarkEnd w:id="208"/>
      <w:bookmarkEnd w:id="209"/>
    </w:p>
    <w:p w14:paraId="7347CD22" w14:textId="77777777" w:rsidR="0069575D" w:rsidRDefault="0069575D" w:rsidP="0069575D">
      <w:pPr>
        <w:rPr>
          <w:rtl/>
          <w:lang w:eastAsia="he-IL"/>
        </w:rPr>
      </w:pPr>
      <w:bookmarkStart w:id="210" w:name="_ETM_Q1_315461"/>
      <w:bookmarkStart w:id="211" w:name="_ETM_Q1_315521"/>
      <w:bookmarkEnd w:id="210"/>
      <w:bookmarkEnd w:id="211"/>
    </w:p>
    <w:p w14:paraId="1651A51D" w14:textId="13FB27C6" w:rsidR="0069575D" w:rsidRDefault="0069575D" w:rsidP="0069575D">
      <w:pPr>
        <w:pStyle w:val="a4"/>
        <w:keepNext/>
        <w:rPr>
          <w:rtl/>
        </w:rPr>
      </w:pPr>
      <w:bookmarkStart w:id="212" w:name="ET_speaker_5552_14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7794D517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0F29FD76" w14:textId="5849D920" w:rsidR="0069575D" w:rsidRDefault="0069575D" w:rsidP="0069575D">
      <w:pPr>
        <w:rPr>
          <w:rtl/>
          <w:lang w:eastAsia="he-IL"/>
        </w:rPr>
      </w:pPr>
      <w:bookmarkStart w:id="213" w:name="_ETM_Q1_320428"/>
      <w:bookmarkStart w:id="214" w:name="_ETM_Q1_320465"/>
      <w:bookmarkEnd w:id="213"/>
      <w:bookmarkEnd w:id="214"/>
      <w:r>
        <w:rPr>
          <w:rFonts w:hint="cs"/>
          <w:rtl/>
          <w:lang w:eastAsia="he-IL"/>
        </w:rPr>
        <w:t>אני יכולה להצביע</w:t>
      </w:r>
      <w:bookmarkStart w:id="215" w:name="_ETM_Q1_318907"/>
      <w:bookmarkEnd w:id="215"/>
      <w:r>
        <w:rPr>
          <w:rFonts w:hint="cs"/>
          <w:rtl/>
          <w:lang w:eastAsia="he-IL"/>
        </w:rPr>
        <w:t xml:space="preserve"> במקום מי? אז </w:t>
      </w:r>
      <w:bookmarkStart w:id="216" w:name="_ETM_Q1_322938"/>
      <w:bookmarkEnd w:id="216"/>
      <w:r>
        <w:rPr>
          <w:rFonts w:hint="cs"/>
          <w:rtl/>
          <w:lang w:eastAsia="he-IL"/>
        </w:rPr>
        <w:t xml:space="preserve">אני אצביע. </w:t>
      </w:r>
    </w:p>
    <w:p w14:paraId="71125655" w14:textId="77777777" w:rsidR="0069575D" w:rsidRDefault="0069575D" w:rsidP="0069575D">
      <w:pPr>
        <w:rPr>
          <w:rtl/>
          <w:lang w:eastAsia="he-IL"/>
        </w:rPr>
      </w:pPr>
      <w:bookmarkStart w:id="217" w:name="_ETM_Q1_324583"/>
      <w:bookmarkStart w:id="218" w:name="_ETM_Q1_324630"/>
      <w:bookmarkEnd w:id="217"/>
      <w:bookmarkEnd w:id="218"/>
    </w:p>
    <w:p w14:paraId="3E196072" w14:textId="3EE528A2" w:rsidR="0069575D" w:rsidRDefault="0069575D" w:rsidP="0069575D">
      <w:pPr>
        <w:pStyle w:val="af6"/>
        <w:keepNext/>
        <w:rPr>
          <w:rtl/>
        </w:rPr>
      </w:pPr>
      <w:bookmarkStart w:id="219" w:name="ET_yor_6358_15"/>
      <w:r w:rsidRPr="006957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5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62D85FF9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29878ECD" w14:textId="49341805" w:rsidR="0069575D" w:rsidRDefault="0069575D" w:rsidP="0069575D">
      <w:pPr>
        <w:rPr>
          <w:rtl/>
          <w:lang w:eastAsia="he-IL"/>
        </w:rPr>
      </w:pPr>
      <w:bookmarkStart w:id="220" w:name="_ETM_Q1_325484"/>
      <w:bookmarkStart w:id="221" w:name="_ETM_Q1_325507"/>
      <w:bookmarkEnd w:id="220"/>
      <w:bookmarkEnd w:id="221"/>
      <w:r>
        <w:rPr>
          <w:rFonts w:hint="cs"/>
          <w:rtl/>
          <w:lang w:eastAsia="he-IL"/>
        </w:rPr>
        <w:t xml:space="preserve">כן. מי נגד? אין. אין נגד. אין נמנעים. </w:t>
      </w:r>
      <w:bookmarkStart w:id="222" w:name="_ETM_Q1_330814"/>
      <w:bookmarkEnd w:id="222"/>
    </w:p>
    <w:p w14:paraId="4B03F05C" w14:textId="77777777" w:rsidR="0069575D" w:rsidRDefault="0069575D" w:rsidP="0069575D">
      <w:pPr>
        <w:rPr>
          <w:rtl/>
          <w:lang w:eastAsia="he-IL"/>
        </w:rPr>
      </w:pPr>
      <w:bookmarkStart w:id="223" w:name="_ETM_Q1_331199"/>
      <w:bookmarkStart w:id="224" w:name="_ETM_Q1_331230"/>
      <w:bookmarkStart w:id="225" w:name="_ETM_Q1_331353"/>
      <w:bookmarkEnd w:id="223"/>
      <w:bookmarkEnd w:id="224"/>
      <w:bookmarkEnd w:id="225"/>
    </w:p>
    <w:p w14:paraId="456E8C53" w14:textId="3D0A1B80" w:rsidR="0069575D" w:rsidRDefault="0069575D" w:rsidP="0069575D">
      <w:pPr>
        <w:pStyle w:val="af1"/>
        <w:keepNext/>
        <w:rPr>
          <w:rtl/>
          <w:lang w:eastAsia="he-IL"/>
        </w:rPr>
      </w:pPr>
      <w:bookmarkStart w:id="226" w:name="_ETM_Q1_331387"/>
      <w:bookmarkStart w:id="227" w:name="_ETM_Q1_328592"/>
      <w:bookmarkStart w:id="228" w:name="_ETM_Q1_326861"/>
      <w:bookmarkStart w:id="229" w:name="_ETM_Q1_328806"/>
      <w:bookmarkStart w:id="230" w:name="_ETM_Q1_329582"/>
      <w:bookmarkEnd w:id="226"/>
      <w:bookmarkEnd w:id="227"/>
      <w:bookmarkEnd w:id="228"/>
      <w:bookmarkEnd w:id="229"/>
      <w:bookmarkEnd w:id="230"/>
      <w:r>
        <w:rPr>
          <w:rtl/>
          <w:lang w:eastAsia="he-IL"/>
        </w:rPr>
        <w:t>הצבעה</w:t>
      </w:r>
    </w:p>
    <w:p w14:paraId="40D8FE9C" w14:textId="77777777" w:rsidR="0069575D" w:rsidRDefault="0069575D" w:rsidP="0069575D">
      <w:pPr>
        <w:pStyle w:val="--"/>
        <w:keepNext/>
        <w:rPr>
          <w:rtl/>
          <w:lang w:eastAsia="he-IL"/>
        </w:rPr>
      </w:pPr>
    </w:p>
    <w:p w14:paraId="45D9FBE5" w14:textId="7B3F40D3" w:rsidR="0069575D" w:rsidRDefault="0069575D" w:rsidP="0069575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החוק מוזגו. </w:t>
      </w:r>
    </w:p>
    <w:p w14:paraId="529D73D6" w14:textId="77777777" w:rsidR="0069575D" w:rsidRDefault="0069575D" w:rsidP="0069575D">
      <w:pPr>
        <w:rPr>
          <w:rtl/>
          <w:lang w:eastAsia="he-IL"/>
        </w:rPr>
      </w:pPr>
      <w:bookmarkStart w:id="231" w:name="_ETM_Q1_334712"/>
      <w:bookmarkStart w:id="232" w:name="_ETM_Q1_334745"/>
      <w:bookmarkStart w:id="233" w:name="_ETM_Q1_334939"/>
      <w:bookmarkEnd w:id="231"/>
      <w:bookmarkEnd w:id="232"/>
      <w:bookmarkEnd w:id="233"/>
    </w:p>
    <w:p w14:paraId="0FCE196E" w14:textId="20EEC5BD" w:rsidR="0069575D" w:rsidRDefault="0069575D" w:rsidP="0069575D">
      <w:pPr>
        <w:rPr>
          <w:rtl/>
          <w:lang w:eastAsia="he-IL"/>
        </w:rPr>
      </w:pPr>
      <w:bookmarkStart w:id="234" w:name="_ETM_Q1_334969"/>
      <w:bookmarkEnd w:id="234"/>
      <w:r>
        <w:rPr>
          <w:rFonts w:hint="cs"/>
          <w:rtl/>
          <w:lang w:eastAsia="he-IL"/>
        </w:rPr>
        <w:t>בבקשה, יול</w:t>
      </w:r>
      <w:bookmarkStart w:id="235" w:name="_ETM_Q1_334256"/>
      <w:bookmarkEnd w:id="235"/>
      <w:r>
        <w:rPr>
          <w:rFonts w:hint="cs"/>
          <w:rtl/>
          <w:lang w:eastAsia="he-IL"/>
        </w:rPr>
        <w:t>יה התי</w:t>
      </w:r>
      <w:bookmarkStart w:id="236" w:name="_ETM_Q1_334744"/>
      <w:bookmarkEnd w:id="236"/>
      <w:r>
        <w:rPr>
          <w:rFonts w:hint="cs"/>
          <w:rtl/>
          <w:lang w:eastAsia="he-IL"/>
        </w:rPr>
        <w:t xml:space="preserve">יחסות שלך. </w:t>
      </w:r>
    </w:p>
    <w:p w14:paraId="1824FE69" w14:textId="77777777" w:rsidR="0069575D" w:rsidRDefault="0069575D" w:rsidP="0069575D">
      <w:pPr>
        <w:rPr>
          <w:rtl/>
          <w:lang w:eastAsia="he-IL"/>
        </w:rPr>
      </w:pPr>
      <w:bookmarkStart w:id="237" w:name="_ETM_Q1_334879"/>
      <w:bookmarkStart w:id="238" w:name="_ETM_Q1_334911"/>
      <w:bookmarkStart w:id="239" w:name="_ETM_Q1_336678"/>
      <w:bookmarkEnd w:id="237"/>
      <w:bookmarkEnd w:id="238"/>
      <w:bookmarkEnd w:id="239"/>
    </w:p>
    <w:p w14:paraId="76084976" w14:textId="4CF17B0A" w:rsidR="0069575D" w:rsidRDefault="0069575D" w:rsidP="0069575D">
      <w:pPr>
        <w:pStyle w:val="a4"/>
        <w:keepNext/>
        <w:rPr>
          <w:rtl/>
        </w:rPr>
      </w:pPr>
      <w:bookmarkStart w:id="240" w:name="ET_speaker_5552_17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08F9445B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29615277" w14:textId="7442BABF" w:rsidR="0069575D" w:rsidRPr="0069575D" w:rsidRDefault="0069575D" w:rsidP="0069575D">
      <w:pPr>
        <w:rPr>
          <w:rtl/>
          <w:lang w:eastAsia="he-IL"/>
        </w:rPr>
      </w:pPr>
      <w:bookmarkStart w:id="241" w:name="_ETM_Q1_337049"/>
      <w:bookmarkStart w:id="242" w:name="_ETM_Q1_337074"/>
      <w:bookmarkEnd w:id="241"/>
      <w:bookmarkEnd w:id="242"/>
      <w:r>
        <w:rPr>
          <w:rFonts w:hint="cs"/>
          <w:rtl/>
          <w:lang w:eastAsia="he-IL"/>
        </w:rPr>
        <w:t xml:space="preserve">כן, אני חושבת שמירי, קודם כל נקריא את החוק סעיף </w:t>
      </w:r>
      <w:bookmarkStart w:id="243" w:name="_ETM_Q1_342483"/>
      <w:bookmarkEnd w:id="243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" w:name="_ETM_Q1_340455"/>
      <w:bookmarkEnd w:id="244"/>
    </w:p>
    <w:p w14:paraId="00BF6180" w14:textId="77777777" w:rsidR="0069575D" w:rsidRDefault="0069575D" w:rsidP="0069575D">
      <w:pPr>
        <w:rPr>
          <w:rtl/>
          <w:lang w:eastAsia="he-IL"/>
        </w:rPr>
      </w:pPr>
      <w:bookmarkStart w:id="245" w:name="_ETM_Q1_335810"/>
      <w:bookmarkStart w:id="246" w:name="_ETM_Q1_335840"/>
      <w:bookmarkStart w:id="247" w:name="_ETM_Q1_336574"/>
      <w:bookmarkEnd w:id="245"/>
      <w:bookmarkEnd w:id="246"/>
      <w:bookmarkEnd w:id="247"/>
    </w:p>
    <w:p w14:paraId="6E838BB8" w14:textId="1F6472BD" w:rsidR="0069575D" w:rsidRDefault="0069575D" w:rsidP="0069575D">
      <w:pPr>
        <w:pStyle w:val="a4"/>
        <w:keepNext/>
        <w:rPr>
          <w:rtl/>
        </w:rPr>
      </w:pPr>
      <w:bookmarkStart w:id="248" w:name="ET_speaker_מירי_פרנקל_שור_16"/>
      <w:r w:rsidRPr="0069575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695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6C9138A0" w14:textId="77777777" w:rsidR="0069575D" w:rsidRDefault="0069575D" w:rsidP="0069575D">
      <w:pPr>
        <w:pStyle w:val="KeepWithNext"/>
        <w:rPr>
          <w:rtl/>
          <w:lang w:eastAsia="he-IL"/>
        </w:rPr>
      </w:pPr>
    </w:p>
    <w:p w14:paraId="2E665044" w14:textId="040544F6" w:rsidR="0069575D" w:rsidRDefault="0069575D" w:rsidP="0069575D">
      <w:pPr>
        <w:rPr>
          <w:rtl/>
          <w:lang w:eastAsia="he-IL"/>
        </w:rPr>
      </w:pPr>
      <w:bookmarkStart w:id="249" w:name="_ETM_Q1_336962"/>
      <w:bookmarkStart w:id="250" w:name="_ETM_Q1_337003"/>
      <w:bookmarkEnd w:id="249"/>
      <w:bookmarkEnd w:id="250"/>
      <w:r>
        <w:rPr>
          <w:rFonts w:hint="cs"/>
          <w:rtl/>
          <w:lang w:eastAsia="he-IL"/>
        </w:rPr>
        <w:t xml:space="preserve">אז אולי </w:t>
      </w:r>
      <w:bookmarkStart w:id="251" w:name="_ETM_Q1_338351"/>
      <w:bookmarkStart w:id="252" w:name="_ETM_Q1_336517"/>
      <w:bookmarkEnd w:id="251"/>
      <w:bookmarkEnd w:id="252"/>
      <w:r>
        <w:rPr>
          <w:rFonts w:hint="cs"/>
          <w:rtl/>
          <w:lang w:eastAsia="he-IL"/>
        </w:rPr>
        <w:t>נתחיל בסעיף 1. יש את הנוסח</w:t>
      </w:r>
      <w:bookmarkStart w:id="253" w:name="_ETM_Q1_349932"/>
      <w:bookmarkEnd w:id="253"/>
      <w:r>
        <w:rPr>
          <w:rFonts w:hint="cs"/>
          <w:rtl/>
          <w:lang w:eastAsia="he-IL"/>
        </w:rPr>
        <w:t xml:space="preserve"> לכולם? </w:t>
      </w:r>
      <w:bookmarkStart w:id="254" w:name="_ETM_Q1_344360"/>
      <w:bookmarkStart w:id="255" w:name="_ETM_Q1_347965"/>
      <w:bookmarkEnd w:id="254"/>
      <w:bookmarkEnd w:id="255"/>
    </w:p>
    <w:p w14:paraId="57C6CC45" w14:textId="77777777" w:rsidR="00161A7F" w:rsidRDefault="00161A7F" w:rsidP="0069575D">
      <w:pPr>
        <w:rPr>
          <w:rtl/>
          <w:lang w:eastAsia="he-IL"/>
        </w:rPr>
      </w:pPr>
      <w:bookmarkStart w:id="256" w:name="_ETM_Q1_347997"/>
      <w:bookmarkStart w:id="257" w:name="_ETM_Q1_348690"/>
      <w:bookmarkEnd w:id="256"/>
      <w:bookmarkEnd w:id="257"/>
    </w:p>
    <w:p w14:paraId="484E67DE" w14:textId="70AE11A5" w:rsidR="00161A7F" w:rsidRDefault="00161A7F" w:rsidP="00161A7F">
      <w:pPr>
        <w:pStyle w:val="a4"/>
        <w:keepNext/>
        <w:rPr>
          <w:rtl/>
        </w:rPr>
      </w:pPr>
      <w:bookmarkStart w:id="258" w:name="ET_speaker_איילת_לוינחום_21"/>
      <w:r w:rsidRPr="00161A7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37A495EA" w14:textId="77777777" w:rsidR="00161A7F" w:rsidRDefault="00161A7F" w:rsidP="00161A7F">
      <w:pPr>
        <w:pStyle w:val="KeepWithNext"/>
        <w:rPr>
          <w:rtl/>
          <w:lang w:eastAsia="he-IL"/>
        </w:rPr>
      </w:pPr>
    </w:p>
    <w:p w14:paraId="771AE386" w14:textId="4E6E25CF" w:rsidR="00161A7F" w:rsidRDefault="00161A7F" w:rsidP="00161A7F">
      <w:pPr>
        <w:rPr>
          <w:rtl/>
          <w:lang w:eastAsia="he-IL"/>
        </w:rPr>
      </w:pPr>
      <w:bookmarkStart w:id="259" w:name="_ETM_Q1_349037"/>
      <w:bookmarkStart w:id="260" w:name="_ETM_Q1_349060"/>
      <w:bookmarkEnd w:id="259"/>
      <w:bookmarkEnd w:id="260"/>
      <w:r>
        <w:rPr>
          <w:rFonts w:hint="cs"/>
          <w:rtl/>
          <w:lang w:eastAsia="he-IL"/>
        </w:rPr>
        <w:t xml:space="preserve">אני אקריא </w:t>
      </w:r>
      <w:bookmarkStart w:id="261" w:name="_ETM_Q1_346995"/>
      <w:bookmarkEnd w:id="261"/>
      <w:r>
        <w:rPr>
          <w:rFonts w:hint="cs"/>
          <w:rtl/>
          <w:lang w:eastAsia="he-IL"/>
        </w:rPr>
        <w:t xml:space="preserve">את סעיף 1. </w:t>
      </w:r>
    </w:p>
    <w:p w14:paraId="37A2A84B" w14:textId="77777777" w:rsidR="00161A7F" w:rsidRDefault="00161A7F" w:rsidP="00161A7F">
      <w:pPr>
        <w:rPr>
          <w:rtl/>
          <w:lang w:eastAsia="he-IL"/>
        </w:rPr>
      </w:pPr>
      <w:bookmarkStart w:id="262" w:name="_ETM_Q1_348514"/>
      <w:bookmarkStart w:id="263" w:name="_ETM_Q1_348544"/>
      <w:bookmarkStart w:id="264" w:name="_ETM_Q1_346736"/>
      <w:bookmarkEnd w:id="262"/>
      <w:bookmarkEnd w:id="263"/>
      <w:bookmarkEnd w:id="264"/>
    </w:p>
    <w:p w14:paraId="21D60DBA" w14:textId="50EBF7D5" w:rsidR="00161A7F" w:rsidRDefault="00161A7F" w:rsidP="00161A7F">
      <w:pPr>
        <w:pStyle w:val="a4"/>
        <w:keepNext/>
        <w:rPr>
          <w:rtl/>
        </w:rPr>
      </w:pPr>
      <w:bookmarkStart w:id="265" w:name="ET_speaker_מירי_פרנקל_שור_22"/>
      <w:r w:rsidRPr="00161A7F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2A13B50A" w14:textId="77777777" w:rsidR="00161A7F" w:rsidRDefault="00161A7F" w:rsidP="00161A7F">
      <w:pPr>
        <w:pStyle w:val="KeepWithNext"/>
        <w:rPr>
          <w:rtl/>
          <w:lang w:eastAsia="he-IL"/>
        </w:rPr>
      </w:pPr>
    </w:p>
    <w:p w14:paraId="2F526067" w14:textId="19E43965" w:rsidR="00161A7F" w:rsidRDefault="00161A7F" w:rsidP="00161A7F">
      <w:pPr>
        <w:rPr>
          <w:rtl/>
          <w:lang w:eastAsia="he-IL"/>
        </w:rPr>
      </w:pPr>
      <w:bookmarkStart w:id="266" w:name="_ETM_Q1_347961"/>
      <w:bookmarkStart w:id="267" w:name="_ETM_Q1_347998"/>
      <w:bookmarkEnd w:id="266"/>
      <w:bookmarkEnd w:id="267"/>
      <w:r>
        <w:rPr>
          <w:rFonts w:hint="cs"/>
          <w:rtl/>
          <w:lang w:eastAsia="he-IL"/>
        </w:rPr>
        <w:t xml:space="preserve">כן. </w:t>
      </w:r>
    </w:p>
    <w:p w14:paraId="455DD578" w14:textId="77777777" w:rsidR="00161A7F" w:rsidRDefault="00161A7F" w:rsidP="00161A7F">
      <w:pPr>
        <w:rPr>
          <w:rtl/>
          <w:lang w:eastAsia="he-IL"/>
        </w:rPr>
      </w:pPr>
      <w:bookmarkStart w:id="268" w:name="_ETM_Q1_348584"/>
      <w:bookmarkStart w:id="269" w:name="_ETM_Q1_348615"/>
      <w:bookmarkStart w:id="270" w:name="_ETM_Q1_349549"/>
      <w:bookmarkEnd w:id="268"/>
      <w:bookmarkEnd w:id="269"/>
      <w:bookmarkEnd w:id="270"/>
    </w:p>
    <w:p w14:paraId="30A29495" w14:textId="3A22B447" w:rsidR="00161A7F" w:rsidRDefault="00161A7F" w:rsidP="00161A7F">
      <w:pPr>
        <w:pStyle w:val="a4"/>
        <w:keepNext/>
        <w:rPr>
          <w:rtl/>
        </w:rPr>
      </w:pPr>
      <w:bookmarkStart w:id="271" w:name="ET_speaker_איילת_לוינחום_23"/>
      <w:r w:rsidRPr="00161A7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7DD5073D" w14:textId="77777777" w:rsidR="00161A7F" w:rsidRDefault="00161A7F" w:rsidP="00161A7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61A7F" w14:paraId="38CF6498" w14:textId="77777777" w:rsidTr="008B06F3">
        <w:trPr>
          <w:cantSplit/>
          <w:trHeight w:val="45"/>
        </w:trPr>
        <w:tc>
          <w:tcPr>
            <w:tcW w:w="1854" w:type="dxa"/>
          </w:tcPr>
          <w:p w14:paraId="1C80D59E" w14:textId="0DAE8A9D" w:rsidR="00161A7F" w:rsidRDefault="00161A7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72" w:name="_ETM_Q1_349874"/>
            <w:bookmarkStart w:id="273" w:name="_ETM_Q1_349895"/>
            <w:bookmarkStart w:id="274" w:name="_ETM_Q1_373383"/>
            <w:bookmarkEnd w:id="272"/>
            <w:bookmarkEnd w:id="273"/>
            <w:bookmarkEnd w:id="274"/>
            <w:r>
              <w:rPr>
                <w:rFonts w:ascii="David" w:hAnsi="David" w:hint="cs"/>
                <w:rtl/>
              </w:rPr>
              <w:t>תיקון חוק המאבק בטרור</w:t>
            </w:r>
          </w:p>
        </w:tc>
        <w:tc>
          <w:tcPr>
            <w:tcW w:w="425" w:type="dxa"/>
          </w:tcPr>
          <w:p w14:paraId="158FBFEE" w14:textId="271697A3" w:rsidR="00161A7F" w:rsidRDefault="00161A7F" w:rsidP="00161A7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46C2C369" w14:textId="1D1137A9" w:rsidR="00161A7F" w:rsidRDefault="00161A7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75" w:name="_ETM_Q1_347388"/>
            <w:bookmarkEnd w:id="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המאבק בטרור, בסעיף 37, במקום "למעט עבירה </w:t>
            </w:r>
            <w:bookmarkStart w:id="276" w:name="_ETM_Q1_355707"/>
            <w:bookmarkEnd w:id="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כמפור</w:t>
            </w:r>
            <w:bookmarkStart w:id="277" w:name="_ETM_Q1_353258"/>
            <w:bookmarkEnd w:id="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 להלן" יבוא "לרבות עבירת מין לפ</w:t>
            </w:r>
            <w:bookmarkStart w:id="278" w:name="_ETM_Q1_356589"/>
            <w:bookmarkEnd w:id="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סימן ה' לפרק </w:t>
            </w:r>
            <w:bookmarkStart w:id="279" w:name="_ETM_Q1_360513"/>
            <w:bookmarkEnd w:id="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י' בחוק הע</w:t>
            </w:r>
            <w:bookmarkStart w:id="280" w:name="_ETM_Q1_359248"/>
            <w:bookmarkEnd w:id="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ונשין ולמעט עבירה כמפורט להלן".</w:t>
            </w:r>
          </w:p>
        </w:tc>
      </w:tr>
    </w:tbl>
    <w:p w14:paraId="02C0CFD2" w14:textId="77777777" w:rsidR="00161A7F" w:rsidRDefault="00161A7F" w:rsidP="00161A7F">
      <w:pPr>
        <w:rPr>
          <w:rtl/>
          <w:lang w:eastAsia="he-IL"/>
        </w:rPr>
      </w:pPr>
    </w:p>
    <w:p w14:paraId="7A40A8B9" w14:textId="3D8BD2E5" w:rsidR="00161A7F" w:rsidRDefault="00161A7F" w:rsidP="00161A7F">
      <w:pPr>
        <w:pStyle w:val="a4"/>
        <w:keepNext/>
        <w:rPr>
          <w:rtl/>
        </w:rPr>
      </w:pPr>
      <w:bookmarkStart w:id="281" w:name="ET_speaker_מירי_פרנקל_שור_24"/>
      <w:r w:rsidRPr="00161A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 שור: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3816920D" w14:textId="77777777" w:rsidR="00161A7F" w:rsidRDefault="00161A7F" w:rsidP="00161A7F">
      <w:pPr>
        <w:pStyle w:val="KeepWithNext"/>
        <w:rPr>
          <w:rtl/>
          <w:lang w:eastAsia="he-IL"/>
        </w:rPr>
      </w:pPr>
    </w:p>
    <w:p w14:paraId="41F71360" w14:textId="50F0EA72" w:rsidR="00161A7F" w:rsidRDefault="00161A7F" w:rsidP="00161A7F">
      <w:pPr>
        <w:rPr>
          <w:rtl/>
          <w:lang w:eastAsia="he-IL"/>
        </w:rPr>
      </w:pPr>
      <w:bookmarkStart w:id="282" w:name="_ETM_Q1_368411"/>
      <w:bookmarkStart w:id="283" w:name="_ETM_Q1_368453"/>
      <w:bookmarkEnd w:id="282"/>
      <w:bookmarkEnd w:id="283"/>
      <w:r>
        <w:rPr>
          <w:rFonts w:hint="cs"/>
          <w:rtl/>
          <w:lang w:eastAsia="he-IL"/>
        </w:rPr>
        <w:t xml:space="preserve">אוקיי. אז עלתה </w:t>
      </w:r>
      <w:bookmarkStart w:id="284" w:name="_ETM_Q1_367685"/>
      <w:bookmarkEnd w:id="284"/>
      <w:r>
        <w:rPr>
          <w:rFonts w:hint="cs"/>
          <w:rtl/>
          <w:lang w:eastAsia="he-IL"/>
        </w:rPr>
        <w:t>כאן</w:t>
      </w:r>
      <w:bookmarkStart w:id="285" w:name="_ETM_Q1_369596"/>
      <w:bookmarkEnd w:id="285"/>
      <w:r>
        <w:rPr>
          <w:rFonts w:hint="cs"/>
          <w:rtl/>
          <w:lang w:eastAsia="he-IL"/>
        </w:rPr>
        <w:t xml:space="preserve"> סוגיה לעדכון חוק המאבק בטרור. אנחנו סברנו שההסדר </w:t>
      </w:r>
      <w:bookmarkStart w:id="286" w:name="_ETM_Q1_376880"/>
      <w:bookmarkEnd w:id="286"/>
      <w:r>
        <w:rPr>
          <w:rFonts w:hint="cs"/>
          <w:rtl/>
          <w:lang w:eastAsia="he-IL"/>
        </w:rPr>
        <w:t xml:space="preserve">שקיים היום </w:t>
      </w:r>
      <w:bookmarkStart w:id="287" w:name="_ETM_Q1_380921"/>
      <w:bookmarkEnd w:id="287"/>
      <w:r>
        <w:rPr>
          <w:rFonts w:hint="cs"/>
          <w:rtl/>
          <w:lang w:eastAsia="he-IL"/>
        </w:rPr>
        <w:t>בחוק המאבק בטרור נותן את המענה לבעיה שה</w:t>
      </w:r>
      <w:bookmarkStart w:id="288" w:name="_ETM_Q1_387097"/>
      <w:bookmarkEnd w:id="288"/>
      <w:r>
        <w:rPr>
          <w:rFonts w:hint="cs"/>
          <w:rtl/>
          <w:lang w:eastAsia="he-IL"/>
        </w:rPr>
        <w:t xml:space="preserve">ציגה </w:t>
      </w:r>
      <w:bookmarkStart w:id="289" w:name="_ETM_Q1_389874"/>
      <w:bookmarkEnd w:id="28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כן בישיבות, בישיבה הפנימית שאנחנו ערכנו זיהינו</w:t>
      </w:r>
      <w:bookmarkStart w:id="290" w:name="_ETM_Q1_399662"/>
      <w:bookmarkEnd w:id="290"/>
      <w:r>
        <w:rPr>
          <w:rFonts w:hint="cs"/>
          <w:rtl/>
          <w:lang w:eastAsia="he-IL"/>
        </w:rPr>
        <w:t xml:space="preserve">, לדעתי, לפי מה שהציגה המשטרה, מדוע עבירות מין </w:t>
      </w:r>
      <w:bookmarkStart w:id="291" w:name="_ETM_Q1_409786"/>
      <w:bookmarkEnd w:id="291"/>
      <w:r>
        <w:rPr>
          <w:rFonts w:hint="cs"/>
          <w:rtl/>
          <w:lang w:eastAsia="he-IL"/>
        </w:rPr>
        <w:t xml:space="preserve">לא מתקשרות למניע לאומני. אבל זו הנקודה שאני אתייחס אליה </w:t>
      </w:r>
      <w:bookmarkStart w:id="292" w:name="_ETM_Q1_416671"/>
      <w:bookmarkEnd w:id="292"/>
      <w:r>
        <w:rPr>
          <w:rFonts w:hint="cs"/>
          <w:rtl/>
          <w:lang w:eastAsia="he-IL"/>
        </w:rPr>
        <w:t xml:space="preserve">בהמשך. </w:t>
      </w:r>
    </w:p>
    <w:p w14:paraId="6506EB8B" w14:textId="77777777" w:rsidR="00161A7F" w:rsidRDefault="00161A7F" w:rsidP="00161A7F">
      <w:pPr>
        <w:rPr>
          <w:rtl/>
          <w:lang w:eastAsia="he-IL"/>
        </w:rPr>
      </w:pPr>
      <w:bookmarkStart w:id="293" w:name="_ETM_Q1_417933"/>
      <w:bookmarkStart w:id="294" w:name="_ETM_Q1_417983"/>
      <w:bookmarkEnd w:id="293"/>
      <w:bookmarkEnd w:id="294"/>
    </w:p>
    <w:p w14:paraId="3CE8C1F2" w14:textId="0EFC994A" w:rsidR="00161A7F" w:rsidRDefault="00161A7F" w:rsidP="00161A7F">
      <w:pPr>
        <w:rPr>
          <w:rtl/>
          <w:lang w:eastAsia="he-IL"/>
        </w:rPr>
      </w:pPr>
      <w:bookmarkStart w:id="295" w:name="_ETM_Q1_418068"/>
      <w:bookmarkStart w:id="296" w:name="_ETM_Q1_418116"/>
      <w:bookmarkEnd w:id="295"/>
      <w:bookmarkEnd w:id="296"/>
      <w:r>
        <w:rPr>
          <w:rFonts w:hint="cs"/>
          <w:rtl/>
          <w:lang w:eastAsia="he-IL"/>
        </w:rPr>
        <w:t xml:space="preserve">לגבי קשירת </w:t>
      </w:r>
      <w:bookmarkStart w:id="297" w:name="_ETM_Q1_418152"/>
      <w:bookmarkEnd w:id="297"/>
      <w:r>
        <w:rPr>
          <w:rFonts w:hint="cs"/>
          <w:rtl/>
          <w:lang w:eastAsia="he-IL"/>
        </w:rPr>
        <w:t>עבירות מין ולאומנות, ככל שהדבר נוגע לחוק</w:t>
      </w:r>
      <w:bookmarkStart w:id="298" w:name="_ETM_Q1_423394"/>
      <w:bookmarkEnd w:id="298"/>
      <w:r>
        <w:rPr>
          <w:rFonts w:hint="cs"/>
          <w:rtl/>
          <w:lang w:eastAsia="he-IL"/>
        </w:rPr>
        <w:t xml:space="preserve"> המאבק בטרור, אנחנו סברנו שההסדר שמוצע כיום הוא מספק, הוא </w:t>
      </w:r>
      <w:bookmarkStart w:id="299" w:name="_ETM_Q1_429289"/>
      <w:bookmarkEnd w:id="299"/>
      <w:r>
        <w:rPr>
          <w:rFonts w:hint="cs"/>
          <w:rtl/>
          <w:lang w:eastAsia="he-IL"/>
        </w:rPr>
        <w:t xml:space="preserve">כולל, הוא קושר. גם עבירות מין בחוק העונשין מקבלות את </w:t>
      </w:r>
      <w:bookmarkStart w:id="300" w:name="_ETM_Q1_435252"/>
      <w:bookmarkStart w:id="301" w:name="_ETM_Q1_433100"/>
      <w:bookmarkEnd w:id="300"/>
      <w:bookmarkEnd w:id="301"/>
      <w:r>
        <w:rPr>
          <w:rFonts w:hint="cs"/>
          <w:rtl/>
          <w:lang w:eastAsia="he-IL"/>
        </w:rPr>
        <w:t>המענה, כאשר מחושב לפשע שנאה לגזענות. אנחנו סברנו שהה</w:t>
      </w:r>
      <w:bookmarkStart w:id="302" w:name="_ETM_Q1_439301"/>
      <w:bookmarkEnd w:id="302"/>
      <w:r>
        <w:rPr>
          <w:rFonts w:hint="cs"/>
          <w:rtl/>
          <w:lang w:eastAsia="he-IL"/>
        </w:rPr>
        <w:t xml:space="preserve">סדר כולו </w:t>
      </w:r>
      <w:bookmarkStart w:id="303" w:name="_ETM_Q1_440754"/>
      <w:bookmarkEnd w:id="303"/>
      <w:r>
        <w:rPr>
          <w:rFonts w:hint="cs"/>
          <w:rtl/>
          <w:lang w:eastAsia="he-IL"/>
        </w:rPr>
        <w:t xml:space="preserve">נותן את המענה. אבל 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אני מצי</w:t>
      </w:r>
      <w:bookmarkStart w:id="304" w:name="_ETM_Q1_446070"/>
      <w:bookmarkStart w:id="305" w:name="_ETM_Q1_446422"/>
      <w:bookmarkEnd w:id="304"/>
      <w:bookmarkEnd w:id="305"/>
      <w:r>
        <w:rPr>
          <w:rFonts w:hint="cs"/>
          <w:rtl/>
          <w:lang w:eastAsia="he-IL"/>
        </w:rPr>
        <w:t xml:space="preserve">עה, יוליה, שתציגי את העמדה ואיך את מציעה לתקן </w:t>
      </w:r>
      <w:bookmarkStart w:id="306" w:name="_ETM_Q1_450391"/>
      <w:bookmarkEnd w:id="306"/>
      <w:r>
        <w:rPr>
          <w:rFonts w:hint="cs"/>
          <w:rtl/>
          <w:lang w:eastAsia="he-IL"/>
        </w:rPr>
        <w:t xml:space="preserve">את </w:t>
      </w:r>
      <w:bookmarkStart w:id="307" w:name="_ETM_Q1_450619"/>
      <w:bookmarkEnd w:id="307"/>
      <w:r>
        <w:rPr>
          <w:rFonts w:hint="cs"/>
          <w:rtl/>
          <w:lang w:eastAsia="he-IL"/>
        </w:rPr>
        <w:t xml:space="preserve">חוק המאבק בטרור. </w:t>
      </w:r>
    </w:p>
    <w:p w14:paraId="54295BC8" w14:textId="77777777" w:rsidR="00161A7F" w:rsidRDefault="00161A7F" w:rsidP="00161A7F">
      <w:pPr>
        <w:rPr>
          <w:rtl/>
          <w:lang w:eastAsia="he-IL"/>
        </w:rPr>
      </w:pPr>
      <w:bookmarkStart w:id="308" w:name="_ETM_Q1_452701"/>
      <w:bookmarkStart w:id="309" w:name="_ETM_Q1_452755"/>
      <w:bookmarkStart w:id="310" w:name="_ETM_Q1_454435"/>
      <w:bookmarkEnd w:id="308"/>
      <w:bookmarkEnd w:id="309"/>
      <w:bookmarkEnd w:id="310"/>
    </w:p>
    <w:p w14:paraId="584219A3" w14:textId="6700DC63" w:rsidR="00161A7F" w:rsidRDefault="00161A7F" w:rsidP="00161A7F">
      <w:pPr>
        <w:pStyle w:val="a4"/>
        <w:keepNext/>
        <w:rPr>
          <w:rtl/>
        </w:rPr>
      </w:pPr>
      <w:bookmarkStart w:id="311" w:name="ET_speaker_5552_25"/>
      <w:r w:rsidRPr="00161A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39B6D832" w14:textId="77777777" w:rsidR="00161A7F" w:rsidRDefault="00161A7F" w:rsidP="00161A7F">
      <w:pPr>
        <w:pStyle w:val="KeepWithNext"/>
        <w:rPr>
          <w:rtl/>
          <w:lang w:eastAsia="he-IL"/>
        </w:rPr>
      </w:pPr>
    </w:p>
    <w:p w14:paraId="68B17443" w14:textId="4626CC27" w:rsidR="00161A7F" w:rsidRDefault="00161A7F" w:rsidP="00161A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2" w:name="_ETM_Q1_454969"/>
      <w:bookmarkStart w:id="313" w:name="_ETM_Q1_455011"/>
      <w:bookmarkEnd w:id="312"/>
      <w:bookmarkEnd w:id="313"/>
      <w:r>
        <w:rPr>
          <w:rFonts w:hint="cs"/>
          <w:rtl/>
          <w:lang w:eastAsia="he-IL"/>
        </w:rPr>
        <w:t xml:space="preserve">ן. לגמרי אחרי ייעוץ משפטי והסברים מעמיקים </w:t>
      </w:r>
      <w:bookmarkStart w:id="314" w:name="_ETM_Q1_460284"/>
      <w:bookmarkEnd w:id="314"/>
      <w:r>
        <w:rPr>
          <w:rFonts w:hint="cs"/>
          <w:rtl/>
          <w:lang w:eastAsia="he-IL"/>
        </w:rPr>
        <w:t xml:space="preserve">של מירי ושל משרד המשפטים וגורמי מקצוע אחרים, עד פניו </w:t>
      </w:r>
      <w:bookmarkStart w:id="315" w:name="_ETM_Q1_465820"/>
      <w:bookmarkEnd w:id="315"/>
      <w:r>
        <w:rPr>
          <w:rFonts w:hint="cs"/>
          <w:rtl/>
          <w:lang w:eastAsia="he-IL"/>
        </w:rPr>
        <w:t xml:space="preserve">זה </w:t>
      </w:r>
      <w:bookmarkStart w:id="316" w:name="_ETM_Q1_463081"/>
      <w:bookmarkEnd w:id="316"/>
      <w:r>
        <w:rPr>
          <w:rFonts w:hint="cs"/>
          <w:rtl/>
          <w:lang w:eastAsia="he-IL"/>
        </w:rPr>
        <w:t>כולל</w:t>
      </w:r>
      <w:bookmarkStart w:id="317" w:name="_ETM_Q1_464820"/>
      <w:bookmarkEnd w:id="317"/>
      <w:r>
        <w:rPr>
          <w:rFonts w:hint="cs"/>
          <w:rtl/>
          <w:lang w:eastAsia="he-IL"/>
        </w:rPr>
        <w:t>, כי פגיעה ב</w:t>
      </w:r>
      <w:bookmarkStart w:id="318" w:name="_ETM_Q1_464851"/>
      <w:bookmarkEnd w:id="318"/>
      <w:r>
        <w:rPr>
          <w:rFonts w:hint="cs"/>
          <w:rtl/>
          <w:lang w:eastAsia="he-IL"/>
        </w:rPr>
        <w:t xml:space="preserve">גוף זה בעצם </w:t>
      </w:r>
      <w:bookmarkStart w:id="319" w:name="_ETM_Q1_466641"/>
      <w:bookmarkEnd w:id="319"/>
      <w:r>
        <w:rPr>
          <w:rFonts w:hint="cs"/>
          <w:rtl/>
          <w:lang w:eastAsia="he-IL"/>
        </w:rPr>
        <w:t xml:space="preserve">גם כן פגיעה מינית. אבל לפעמים צריך לשים דברים בצורה </w:t>
      </w:r>
      <w:bookmarkStart w:id="320" w:name="_ETM_Q1_473278"/>
      <w:bookmarkEnd w:id="320"/>
      <w:r>
        <w:rPr>
          <w:rFonts w:hint="cs"/>
          <w:rtl/>
          <w:lang w:eastAsia="he-IL"/>
        </w:rPr>
        <w:t xml:space="preserve">יותר ברורה, יותר מדויקת ויותר חד משמעית. במיוחד כאשר אנחנו </w:t>
      </w:r>
      <w:bookmarkStart w:id="321" w:name="_ETM_Q1_480706"/>
      <w:bookmarkEnd w:id="321"/>
      <w:r>
        <w:rPr>
          <w:rFonts w:hint="cs"/>
          <w:rtl/>
          <w:lang w:eastAsia="he-IL"/>
        </w:rPr>
        <w:t xml:space="preserve">נמצאים בתקופה שהנושא של עבירות מין הם תופסים את תשומת </w:t>
      </w:r>
      <w:bookmarkStart w:id="322" w:name="_ETM_Q1_486466"/>
      <w:bookmarkEnd w:id="322"/>
      <w:r>
        <w:rPr>
          <w:rFonts w:hint="cs"/>
          <w:rtl/>
          <w:lang w:eastAsia="he-IL"/>
        </w:rPr>
        <w:t>לב הציבורית בכל ההיבטים, לא רק בהיבט הלאומ</w:t>
      </w:r>
      <w:bookmarkStart w:id="323" w:name="_ETM_Q1_489222"/>
      <w:bookmarkEnd w:id="323"/>
      <w:r>
        <w:rPr>
          <w:rFonts w:hint="cs"/>
          <w:rtl/>
          <w:lang w:eastAsia="he-IL"/>
        </w:rPr>
        <w:t xml:space="preserve">ני. זאת אומרת, </w:t>
      </w:r>
      <w:bookmarkStart w:id="324" w:name="_ETM_Q1_490425"/>
      <w:bookmarkEnd w:id="324"/>
      <w:r>
        <w:rPr>
          <w:rFonts w:hint="cs"/>
          <w:rtl/>
          <w:lang w:eastAsia="he-IL"/>
        </w:rPr>
        <w:t xml:space="preserve">אנחנו כחברה, </w:t>
      </w:r>
      <w:bookmarkStart w:id="325" w:name="_ETM_Q1_489482"/>
      <w:bookmarkEnd w:id="325"/>
      <w:r>
        <w:rPr>
          <w:rFonts w:hint="cs"/>
          <w:rtl/>
          <w:lang w:eastAsia="he-IL"/>
        </w:rPr>
        <w:t xml:space="preserve">ככנסת, כנבחרי ציבור אומרים הדבר הזה מעלים את </w:t>
      </w:r>
      <w:bookmarkStart w:id="326" w:name="_ETM_Q1_498817"/>
      <w:bookmarkEnd w:id="326"/>
      <w:r>
        <w:rPr>
          <w:rFonts w:hint="cs"/>
          <w:rtl/>
          <w:lang w:eastAsia="he-IL"/>
        </w:rPr>
        <w:t xml:space="preserve">החומרה שלו. אנחנו מייחסים לעבירות מין חשיבות וחומרה נוספת. זאת </w:t>
      </w:r>
      <w:bookmarkStart w:id="327" w:name="_ETM_Q1_506264"/>
      <w:bookmarkEnd w:id="327"/>
      <w:r>
        <w:rPr>
          <w:rFonts w:hint="cs"/>
          <w:rtl/>
          <w:lang w:eastAsia="he-IL"/>
        </w:rPr>
        <w:t>אומרת, זה איזה שהיא</w:t>
      </w:r>
      <w:bookmarkStart w:id="328" w:name="_ETM_Q1_505959"/>
      <w:bookmarkStart w:id="329" w:name="_ETM_Q1_506525"/>
      <w:bookmarkStart w:id="330" w:name="_ETM_Q1_503942"/>
      <w:bookmarkEnd w:id="328"/>
      <w:bookmarkEnd w:id="329"/>
      <w:bookmarkEnd w:id="330"/>
      <w:r>
        <w:rPr>
          <w:rFonts w:hint="cs"/>
          <w:rtl/>
          <w:lang w:eastAsia="he-IL"/>
        </w:rPr>
        <w:t xml:space="preserve"> מדרגה נוספת, בלי כמובן לפגוע</w:t>
      </w:r>
      <w:bookmarkStart w:id="331" w:name="_ETM_Q1_510404"/>
      <w:bookmarkEnd w:id="331"/>
      <w:r>
        <w:rPr>
          <w:rFonts w:hint="cs"/>
          <w:rtl/>
          <w:lang w:eastAsia="he-IL"/>
        </w:rPr>
        <w:t xml:space="preserve"> או לזלזל בעבירות אחרות כמו רצח. </w:t>
      </w:r>
    </w:p>
    <w:p w14:paraId="26587D40" w14:textId="77777777" w:rsidR="00161A7F" w:rsidRDefault="00161A7F" w:rsidP="00161A7F">
      <w:pPr>
        <w:rPr>
          <w:rtl/>
          <w:lang w:eastAsia="he-IL"/>
        </w:rPr>
      </w:pPr>
      <w:bookmarkStart w:id="332" w:name="_ETM_Q1_517020"/>
      <w:bookmarkStart w:id="333" w:name="_ETM_Q1_517078"/>
      <w:bookmarkStart w:id="334" w:name="_ETM_Q1_517154"/>
      <w:bookmarkEnd w:id="332"/>
      <w:bookmarkEnd w:id="333"/>
      <w:bookmarkEnd w:id="334"/>
    </w:p>
    <w:p w14:paraId="785EE5EE" w14:textId="3FB529F0" w:rsidR="00161A7F" w:rsidRDefault="00161A7F" w:rsidP="00161A7F">
      <w:pPr>
        <w:rPr>
          <w:rtl/>
          <w:lang w:eastAsia="he-IL"/>
        </w:rPr>
      </w:pPr>
      <w:bookmarkStart w:id="335" w:name="_ETM_Q1_517183"/>
      <w:bookmarkEnd w:id="335"/>
      <w:r>
        <w:rPr>
          <w:rFonts w:hint="cs"/>
          <w:rtl/>
          <w:lang w:eastAsia="he-IL"/>
        </w:rPr>
        <w:t xml:space="preserve">אבל כאשר אנחנו </w:t>
      </w:r>
      <w:bookmarkStart w:id="336" w:name="_ETM_Q1_518705"/>
      <w:bookmarkEnd w:id="336"/>
      <w:r>
        <w:rPr>
          <w:rFonts w:hint="cs"/>
          <w:rtl/>
          <w:lang w:eastAsia="he-IL"/>
        </w:rPr>
        <w:t xml:space="preserve">באווירה ציבורית </w:t>
      </w:r>
      <w:bookmarkStart w:id="337" w:name="_ETM_Q1_518259"/>
      <w:bookmarkEnd w:id="337"/>
      <w:r>
        <w:rPr>
          <w:rFonts w:hint="cs"/>
          <w:rtl/>
          <w:lang w:eastAsia="he-IL"/>
        </w:rPr>
        <w:t>עכשיו שאנחנו נמצאים ואנ</w:t>
      </w:r>
      <w:bookmarkStart w:id="338" w:name="_ETM_Q1_520219"/>
      <w:bookmarkEnd w:id="338"/>
      <w:r>
        <w:rPr>
          <w:rFonts w:hint="cs"/>
          <w:rtl/>
          <w:lang w:eastAsia="he-IL"/>
        </w:rPr>
        <w:t>חנו רואים את המתרחש</w:t>
      </w:r>
      <w:bookmarkStart w:id="339" w:name="_ETM_Q1_522327"/>
      <w:bookmarkEnd w:id="339"/>
      <w:r>
        <w:rPr>
          <w:rFonts w:hint="cs"/>
          <w:rtl/>
          <w:lang w:eastAsia="he-IL"/>
        </w:rPr>
        <w:t xml:space="preserve"> וברור שאני גם כן שמעתי שאונס זה אונס ותקיפה מינית </w:t>
      </w:r>
      <w:bookmarkStart w:id="340" w:name="_ETM_Q1_528701"/>
      <w:bookmarkEnd w:id="340"/>
      <w:r>
        <w:rPr>
          <w:rFonts w:hint="cs"/>
          <w:rtl/>
          <w:lang w:eastAsia="he-IL"/>
        </w:rPr>
        <w:t>זה תקיפה מינית. אבל כ</w:t>
      </w:r>
      <w:bookmarkStart w:id="341" w:name="_ETM_Q1_526478"/>
      <w:bookmarkEnd w:id="341"/>
      <w:r>
        <w:rPr>
          <w:rFonts w:hint="cs"/>
          <w:rtl/>
          <w:lang w:eastAsia="he-IL"/>
        </w:rPr>
        <w:t xml:space="preserve">אשר אנחנו רואים ושומעים ואי </w:t>
      </w:r>
      <w:bookmarkStart w:id="342" w:name="_ETM_Q1_531787"/>
      <w:bookmarkEnd w:id="342"/>
      <w:r>
        <w:rPr>
          <w:rFonts w:hint="cs"/>
          <w:rtl/>
          <w:lang w:eastAsia="he-IL"/>
        </w:rPr>
        <w:t>אפשר להתעלם מזה שזה גם כן קורה על רקע לאומני,</w:t>
      </w:r>
      <w:bookmarkStart w:id="343" w:name="_ETM_Q1_537637"/>
      <w:bookmarkEnd w:id="343"/>
      <w:r>
        <w:rPr>
          <w:rFonts w:hint="cs"/>
          <w:rtl/>
          <w:lang w:eastAsia="he-IL"/>
        </w:rPr>
        <w:t xml:space="preserve"> אז אנחנו רוצים שהנושא הזה יקבל ביטוי נוסף בדבר חקיקה. </w:t>
      </w:r>
      <w:bookmarkStart w:id="344" w:name="_ETM_Q1_543127"/>
      <w:bookmarkEnd w:id="344"/>
      <w:r>
        <w:rPr>
          <w:rFonts w:hint="cs"/>
          <w:rtl/>
          <w:lang w:eastAsia="he-IL"/>
        </w:rPr>
        <w:t xml:space="preserve">שזה לא יהיה במסתמן או במתכוון או במשתמע. </w:t>
      </w:r>
      <w:bookmarkStart w:id="345" w:name="_ETM_Q1_545939"/>
      <w:bookmarkStart w:id="346" w:name="_ETM_Q1_547054"/>
      <w:bookmarkEnd w:id="345"/>
      <w:bookmarkEnd w:id="346"/>
      <w:r>
        <w:rPr>
          <w:rFonts w:hint="cs"/>
          <w:rtl/>
          <w:lang w:eastAsia="he-IL"/>
        </w:rPr>
        <w:t>אלא שזה</w:t>
      </w:r>
      <w:bookmarkStart w:id="347" w:name="_ETM_Q1_551586"/>
      <w:bookmarkEnd w:id="347"/>
      <w:r>
        <w:rPr>
          <w:rFonts w:hint="cs"/>
          <w:rtl/>
          <w:lang w:eastAsia="he-IL"/>
        </w:rPr>
        <w:t xml:space="preserve"> יהיה ברור. תופעה כזאת כמו טרור מיני על רקע לאומני</w:t>
      </w:r>
      <w:bookmarkStart w:id="348" w:name="_ETM_Q1_556578"/>
      <w:bookmarkEnd w:id="348"/>
      <w:r>
        <w:rPr>
          <w:rFonts w:hint="cs"/>
          <w:rtl/>
          <w:lang w:eastAsia="he-IL"/>
        </w:rPr>
        <w:t xml:space="preserve"> או תקיפה מינית או הטרדה מ</w:t>
      </w:r>
      <w:bookmarkStart w:id="349" w:name="_ETM_Q1_556218"/>
      <w:bookmarkEnd w:id="349"/>
      <w:r>
        <w:rPr>
          <w:rFonts w:hint="cs"/>
          <w:rtl/>
          <w:lang w:eastAsia="he-IL"/>
        </w:rPr>
        <w:t xml:space="preserve">ינית על רקע לאומני זה </w:t>
      </w:r>
      <w:bookmarkStart w:id="350" w:name="_ETM_Q1_558846"/>
      <w:bookmarkEnd w:id="350"/>
      <w:r>
        <w:rPr>
          <w:rFonts w:hint="cs"/>
          <w:rtl/>
          <w:lang w:eastAsia="he-IL"/>
        </w:rPr>
        <w:t>קיים. זה קיים, זה לא נעים, זה לא פולי</w:t>
      </w:r>
      <w:bookmarkStart w:id="351" w:name="_ETM_Q1_562193"/>
      <w:bookmarkEnd w:id="351"/>
      <w:r>
        <w:rPr>
          <w:rFonts w:hint="cs"/>
          <w:rtl/>
          <w:lang w:eastAsia="he-IL"/>
        </w:rPr>
        <w:t>ט</w:t>
      </w:r>
      <w:bookmarkStart w:id="352" w:name="_ETM_Q1_562161"/>
      <w:bookmarkEnd w:id="352"/>
      <w:r>
        <w:rPr>
          <w:rFonts w:hint="cs"/>
          <w:rtl/>
          <w:lang w:eastAsia="he-IL"/>
        </w:rPr>
        <w:t xml:space="preserve">יקלי קורקט. </w:t>
      </w:r>
      <w:bookmarkStart w:id="353" w:name="_ETM_Q1_565071"/>
      <w:bookmarkStart w:id="354" w:name="_ETM_Q1_562419"/>
      <w:bookmarkEnd w:id="353"/>
      <w:bookmarkEnd w:id="354"/>
      <w:r>
        <w:rPr>
          <w:rFonts w:hint="cs"/>
          <w:rtl/>
          <w:lang w:eastAsia="he-IL"/>
        </w:rPr>
        <w:t>זה משהו שהוא מאוד מאוד רגיש מבחינת כ</w:t>
      </w:r>
      <w:bookmarkStart w:id="355" w:name="_ETM_Q1_570266"/>
      <w:bookmarkEnd w:id="355"/>
      <w:r>
        <w:rPr>
          <w:rFonts w:hint="cs"/>
          <w:rtl/>
          <w:lang w:eastAsia="he-IL"/>
        </w:rPr>
        <w:t>ל</w:t>
      </w:r>
      <w:bookmarkStart w:id="356" w:name="_ETM_Q1_570444"/>
      <w:bookmarkEnd w:id="356"/>
      <w:r>
        <w:rPr>
          <w:rFonts w:hint="cs"/>
          <w:rtl/>
          <w:lang w:eastAsia="he-IL"/>
        </w:rPr>
        <w:t xml:space="preserve"> הגורמים, גורמי מקצוע. אבל אני כאחת שמכירה את הנושא הזה </w:t>
      </w:r>
      <w:bookmarkStart w:id="357" w:name="_ETM_Q1_575950"/>
      <w:bookmarkEnd w:id="357"/>
      <w:r>
        <w:rPr>
          <w:rFonts w:hint="cs"/>
          <w:rtl/>
          <w:lang w:eastAsia="he-IL"/>
        </w:rPr>
        <w:t xml:space="preserve">כבר שנים רבות יכולה להגיד פה בצורה חד משמעית שאי </w:t>
      </w:r>
      <w:bookmarkStart w:id="358" w:name="_ETM_Q1_580675"/>
      <w:bookmarkEnd w:id="358"/>
      <w:r>
        <w:rPr>
          <w:rFonts w:hint="cs"/>
          <w:rtl/>
          <w:lang w:eastAsia="he-IL"/>
        </w:rPr>
        <w:t xml:space="preserve">אפשר להתעלם מהתופעה. גם אם במספרים אתם לא רואים אותם, </w:t>
      </w:r>
      <w:bookmarkStart w:id="359" w:name="_ETM_Q1_587470"/>
      <w:bookmarkEnd w:id="359"/>
      <w:r>
        <w:rPr>
          <w:rFonts w:hint="cs"/>
          <w:rtl/>
          <w:lang w:eastAsia="he-IL"/>
        </w:rPr>
        <w:t xml:space="preserve">כי זה לא מדווח מספיק. אבל היא קיימת בשטח. ויש </w:t>
      </w:r>
      <w:bookmarkStart w:id="360" w:name="_ETM_Q1_592845"/>
      <w:bookmarkEnd w:id="360"/>
      <w:r>
        <w:rPr>
          <w:rFonts w:hint="cs"/>
          <w:rtl/>
          <w:lang w:eastAsia="he-IL"/>
        </w:rPr>
        <w:t>מקרים</w:t>
      </w:r>
      <w:r w:rsidR="000610ED">
        <w:rPr>
          <w:rFonts w:hint="cs"/>
          <w:rtl/>
          <w:lang w:eastAsia="he-IL"/>
        </w:rPr>
        <w:t>, זאת אומרת, פה איך תלוי. זה עניין של</w:t>
      </w:r>
      <w:bookmarkStart w:id="361" w:name="_ETM_Q1_599866"/>
      <w:bookmarkEnd w:id="361"/>
      <w:r w:rsidR="000610ED">
        <w:rPr>
          <w:rFonts w:hint="cs"/>
          <w:rtl/>
          <w:lang w:eastAsia="he-IL"/>
        </w:rPr>
        <w:t xml:space="preserve"> הדיווח. כפי שאנחנו ביררנו, יש עכשיו, מירי, את הפניות, </w:t>
      </w:r>
      <w:bookmarkStart w:id="362" w:name="_ETM_Q1_606211"/>
      <w:bookmarkEnd w:id="362"/>
      <w:r w:rsidR="000610ED">
        <w:rPr>
          <w:rFonts w:hint="cs"/>
          <w:rtl/>
          <w:lang w:eastAsia="he-IL"/>
        </w:rPr>
        <w:t>שבע</w:t>
      </w:r>
      <w:bookmarkStart w:id="363" w:name="_ETM_Q1_604144"/>
      <w:bookmarkEnd w:id="363"/>
      <w:r w:rsidR="000610ED">
        <w:rPr>
          <w:rFonts w:hint="cs"/>
          <w:rtl/>
          <w:lang w:eastAsia="he-IL"/>
        </w:rPr>
        <w:t>ה מקרים שהוכרו על ידי משרד הביטחון שזה בעצם</w:t>
      </w:r>
      <w:bookmarkStart w:id="364" w:name="_ETM_Q1_608662"/>
      <w:bookmarkEnd w:id="364"/>
      <w:r w:rsidR="000610ED">
        <w:rPr>
          <w:rFonts w:hint="cs"/>
          <w:rtl/>
          <w:lang w:eastAsia="he-IL"/>
        </w:rPr>
        <w:t xml:space="preserve"> על התקיפה מינית על רקע לאומני. </w:t>
      </w:r>
      <w:bookmarkStart w:id="365" w:name="_ETM_Q1_610122"/>
      <w:bookmarkEnd w:id="365"/>
    </w:p>
    <w:p w14:paraId="69DB669E" w14:textId="77777777" w:rsidR="000610ED" w:rsidRDefault="000610ED" w:rsidP="00161A7F">
      <w:pPr>
        <w:rPr>
          <w:rtl/>
          <w:lang w:eastAsia="he-IL"/>
        </w:rPr>
      </w:pPr>
      <w:bookmarkStart w:id="366" w:name="_ETM_Q1_612550"/>
      <w:bookmarkStart w:id="367" w:name="_ETM_Q1_612587"/>
      <w:bookmarkEnd w:id="366"/>
      <w:bookmarkEnd w:id="367"/>
    </w:p>
    <w:p w14:paraId="183A9133" w14:textId="4836EF5C" w:rsidR="000610ED" w:rsidRDefault="000610ED" w:rsidP="000610ED">
      <w:pPr>
        <w:pStyle w:val="af9"/>
        <w:keepNext/>
        <w:rPr>
          <w:rtl/>
          <w:lang w:eastAsia="he-IL"/>
        </w:rPr>
      </w:pPr>
      <w:bookmarkStart w:id="368" w:name="ET_guest_קריאה_26"/>
      <w:r w:rsidRPr="00061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1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14:paraId="7D481A74" w14:textId="77777777" w:rsidR="000610ED" w:rsidRDefault="000610ED" w:rsidP="000610ED">
      <w:pPr>
        <w:pStyle w:val="KeepWithNext"/>
        <w:rPr>
          <w:rtl/>
          <w:lang w:eastAsia="he-IL"/>
        </w:rPr>
      </w:pPr>
    </w:p>
    <w:p w14:paraId="753C1432" w14:textId="27CE6F8A" w:rsidR="000610ED" w:rsidRDefault="000610ED" w:rsidP="000610ED">
      <w:pPr>
        <w:rPr>
          <w:rtl/>
          <w:lang w:eastAsia="he-IL"/>
        </w:rPr>
      </w:pPr>
      <w:bookmarkStart w:id="369" w:name="_ETM_Q1_611475"/>
      <w:bookmarkStart w:id="370" w:name="_ETM_Q1_611504"/>
      <w:bookmarkEnd w:id="369"/>
      <w:bookmarkEnd w:id="370"/>
      <w:r>
        <w:rPr>
          <w:rFonts w:hint="cs"/>
          <w:rtl/>
          <w:lang w:eastAsia="he-IL"/>
        </w:rPr>
        <w:t xml:space="preserve">כך נמסר לנו. </w:t>
      </w:r>
      <w:bookmarkStart w:id="371" w:name="_ETM_Q1_614016"/>
      <w:bookmarkEnd w:id="371"/>
    </w:p>
    <w:p w14:paraId="495994E0" w14:textId="77777777" w:rsidR="000610ED" w:rsidRDefault="000610ED" w:rsidP="000610ED">
      <w:pPr>
        <w:rPr>
          <w:rtl/>
          <w:lang w:eastAsia="he-IL"/>
        </w:rPr>
      </w:pPr>
      <w:bookmarkStart w:id="372" w:name="_ETM_Q1_614265"/>
      <w:bookmarkStart w:id="373" w:name="_ETM_Q1_614298"/>
      <w:bookmarkStart w:id="374" w:name="_ETM_Q1_615209"/>
      <w:bookmarkEnd w:id="372"/>
      <w:bookmarkEnd w:id="373"/>
      <w:bookmarkEnd w:id="374"/>
    </w:p>
    <w:p w14:paraId="03958C5B" w14:textId="5B5EBA65" w:rsidR="000610ED" w:rsidRDefault="000610ED" w:rsidP="000610ED">
      <w:pPr>
        <w:pStyle w:val="a4"/>
        <w:keepNext/>
        <w:rPr>
          <w:rtl/>
        </w:rPr>
      </w:pPr>
      <w:bookmarkStart w:id="375" w:name="ET_speaker_5552_27"/>
      <w:r w:rsidRPr="00061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1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12BB5729" w14:textId="77777777" w:rsidR="000610ED" w:rsidRDefault="000610ED" w:rsidP="000610ED">
      <w:pPr>
        <w:pStyle w:val="KeepWithNext"/>
        <w:rPr>
          <w:rtl/>
          <w:lang w:eastAsia="he-IL"/>
        </w:rPr>
      </w:pPr>
    </w:p>
    <w:p w14:paraId="2D583287" w14:textId="2429D235" w:rsidR="000610ED" w:rsidRDefault="000610ED" w:rsidP="000610ED">
      <w:pPr>
        <w:rPr>
          <w:rtl/>
          <w:lang w:eastAsia="he-IL"/>
        </w:rPr>
      </w:pPr>
      <w:bookmarkStart w:id="376" w:name="_ETM_Q1_615576"/>
      <w:bookmarkStart w:id="377" w:name="_ETM_Q1_615606"/>
      <w:bookmarkEnd w:id="376"/>
      <w:bookmarkEnd w:id="377"/>
      <w:r>
        <w:rPr>
          <w:rFonts w:hint="cs"/>
          <w:rtl/>
          <w:lang w:eastAsia="he-IL"/>
        </w:rPr>
        <w:t xml:space="preserve">כן. זאת אומרת, סך הכול זה הליך </w:t>
      </w:r>
      <w:bookmarkStart w:id="378" w:name="_ETM_Q1_615491"/>
      <w:bookmarkEnd w:id="378"/>
      <w:r>
        <w:rPr>
          <w:rFonts w:hint="cs"/>
          <w:rtl/>
          <w:lang w:eastAsia="he-IL"/>
        </w:rPr>
        <w:t xml:space="preserve">מאוד קשה, </w:t>
      </w:r>
      <w:bookmarkStart w:id="379" w:name="_ETM_Q1_617479"/>
      <w:bookmarkEnd w:id="379"/>
      <w:r>
        <w:rPr>
          <w:rFonts w:hint="cs"/>
          <w:rtl/>
          <w:lang w:eastAsia="he-IL"/>
        </w:rPr>
        <w:t>מאוד ארוך</w:t>
      </w:r>
      <w:bookmarkStart w:id="380" w:name="_ETM_Q1_616068"/>
      <w:bookmarkEnd w:id="380"/>
      <w:r>
        <w:rPr>
          <w:rFonts w:hint="cs"/>
          <w:rtl/>
          <w:lang w:eastAsia="he-IL"/>
        </w:rPr>
        <w:t xml:space="preserve"> ומאוד לא נעים. גם כפי שהבנו מביטוח </w:t>
      </w:r>
      <w:bookmarkStart w:id="381" w:name="_ETM_Q1_623327"/>
      <w:bookmarkEnd w:id="381"/>
      <w:r>
        <w:rPr>
          <w:rFonts w:hint="cs"/>
          <w:rtl/>
          <w:lang w:eastAsia="he-IL"/>
        </w:rPr>
        <w:t>לאומי, גם כן המידע היה</w:t>
      </w:r>
      <w:bookmarkStart w:id="382" w:name="_ETM_Q1_623540"/>
      <w:bookmarkEnd w:id="382"/>
      <w:r>
        <w:rPr>
          <w:rFonts w:hint="cs"/>
          <w:rtl/>
          <w:lang w:eastAsia="he-IL"/>
        </w:rPr>
        <w:t xml:space="preserve"> לוקה בחסר, שיש</w:t>
      </w:r>
      <w:bookmarkStart w:id="383" w:name="_ETM_Q1_625705"/>
      <w:bookmarkEnd w:id="383"/>
      <w:r>
        <w:rPr>
          <w:rFonts w:hint="cs"/>
          <w:rtl/>
          <w:lang w:eastAsia="he-IL"/>
        </w:rPr>
        <w:t xml:space="preserve"> בין 10 ל-15 מקרים. זאת אומרת, ז</w:t>
      </w:r>
      <w:bookmarkStart w:id="384" w:name="_ETM_Q1_627534"/>
      <w:bookmarkEnd w:id="384"/>
      <w:r>
        <w:rPr>
          <w:rFonts w:hint="cs"/>
          <w:rtl/>
          <w:lang w:eastAsia="he-IL"/>
        </w:rPr>
        <w:t xml:space="preserve">ה כולל אותם </w:t>
      </w:r>
      <w:bookmarkStart w:id="385" w:name="_ETM_Q1_629365"/>
      <w:bookmarkEnd w:id="385"/>
      <w:r>
        <w:rPr>
          <w:rFonts w:hint="cs"/>
          <w:rtl/>
          <w:lang w:eastAsia="he-IL"/>
        </w:rPr>
        <w:t xml:space="preserve">שבעה? לא כולל? לא ברור. </w:t>
      </w:r>
    </w:p>
    <w:p w14:paraId="753F2956" w14:textId="77777777" w:rsidR="000610ED" w:rsidRDefault="000610ED" w:rsidP="000610ED">
      <w:pPr>
        <w:rPr>
          <w:rtl/>
          <w:lang w:eastAsia="he-IL"/>
        </w:rPr>
      </w:pPr>
      <w:bookmarkStart w:id="386" w:name="_ETM_Q1_632336"/>
      <w:bookmarkStart w:id="387" w:name="_ETM_Q1_632367"/>
      <w:bookmarkEnd w:id="386"/>
      <w:bookmarkEnd w:id="387"/>
    </w:p>
    <w:p w14:paraId="0EE333E5" w14:textId="7FA94CEB" w:rsidR="000610ED" w:rsidRDefault="000610ED" w:rsidP="000610ED">
      <w:pPr>
        <w:rPr>
          <w:rtl/>
          <w:lang w:eastAsia="he-IL"/>
        </w:rPr>
      </w:pPr>
      <w:bookmarkStart w:id="388" w:name="_ETM_Q1_632448"/>
      <w:bookmarkStart w:id="389" w:name="_ETM_Q1_632482"/>
      <w:bookmarkEnd w:id="388"/>
      <w:bookmarkEnd w:id="389"/>
      <w:r>
        <w:rPr>
          <w:rFonts w:hint="cs"/>
          <w:rtl/>
          <w:lang w:eastAsia="he-IL"/>
        </w:rPr>
        <w:t>זה אומר שהמדינה לא</w:t>
      </w:r>
      <w:bookmarkStart w:id="390" w:name="_ETM_Q1_637331"/>
      <w:bookmarkEnd w:id="390"/>
      <w:r>
        <w:rPr>
          <w:rFonts w:hint="cs"/>
          <w:rtl/>
          <w:lang w:eastAsia="he-IL"/>
        </w:rPr>
        <w:t xml:space="preserve"> משקיעה מספיק. המדינה וגורמי החקירה לא מעלים את הנושא הז</w:t>
      </w:r>
      <w:bookmarkStart w:id="391" w:name="_ETM_Q1_642708"/>
      <w:bookmarkEnd w:id="391"/>
      <w:r>
        <w:rPr>
          <w:rFonts w:hint="cs"/>
          <w:rtl/>
          <w:lang w:eastAsia="he-IL"/>
        </w:rPr>
        <w:t>ה מול המתלוננות</w:t>
      </w:r>
      <w:bookmarkStart w:id="392" w:name="_ETM_Q1_642946"/>
      <w:bookmarkEnd w:id="392"/>
      <w:r>
        <w:rPr>
          <w:rFonts w:hint="cs"/>
          <w:rtl/>
          <w:lang w:eastAsia="he-IL"/>
        </w:rPr>
        <w:t xml:space="preserve">. המתלוננות בעצמן אולי לא מודעות שזה </w:t>
      </w:r>
      <w:bookmarkStart w:id="393" w:name="_ETM_Q1_649226"/>
      <w:bookmarkEnd w:id="393"/>
      <w:r>
        <w:rPr>
          <w:rFonts w:hint="cs"/>
          <w:rtl/>
          <w:lang w:eastAsia="he-IL"/>
        </w:rPr>
        <w:t>יקיים. אז לפעמים המתלוננת היא לא מקשרת. ברגע שאנחנו מכנ</w:t>
      </w:r>
      <w:bookmarkStart w:id="394" w:name="_ETM_Q1_656943"/>
      <w:bookmarkEnd w:id="394"/>
      <w:r>
        <w:rPr>
          <w:rFonts w:hint="cs"/>
          <w:rtl/>
          <w:lang w:eastAsia="he-IL"/>
        </w:rPr>
        <w:t>יסים את</w:t>
      </w:r>
      <w:bookmarkStart w:id="395" w:name="_ETM_Q1_655811"/>
      <w:bookmarkEnd w:id="395"/>
      <w:r>
        <w:rPr>
          <w:rFonts w:hint="cs"/>
          <w:rtl/>
          <w:lang w:eastAsia="he-IL"/>
        </w:rPr>
        <w:t xml:space="preserve"> הנושא, את המילים האלו בתוך החוק, זה גם </w:t>
      </w:r>
      <w:bookmarkStart w:id="396" w:name="_ETM_Q1_660180"/>
      <w:bookmarkEnd w:id="396"/>
      <w:r>
        <w:rPr>
          <w:rFonts w:hint="cs"/>
          <w:rtl/>
          <w:lang w:eastAsia="he-IL"/>
        </w:rPr>
        <w:t xml:space="preserve">כן </w:t>
      </w:r>
      <w:bookmarkStart w:id="397" w:name="_ETM_Q1_660490"/>
      <w:bookmarkStart w:id="398" w:name="_ETM_Q1_662522"/>
      <w:bookmarkStart w:id="399" w:name="_ETM_Q1_659798"/>
      <w:bookmarkEnd w:id="397"/>
      <w:bookmarkEnd w:id="398"/>
      <w:bookmarkEnd w:id="399"/>
      <w:r>
        <w:rPr>
          <w:rFonts w:hint="cs"/>
          <w:rtl/>
          <w:lang w:eastAsia="he-IL"/>
        </w:rPr>
        <w:t xml:space="preserve">- - -. אני מאמינה שמשרד המשפטים יגידו שאני טועה, </w:t>
      </w:r>
      <w:bookmarkStart w:id="400" w:name="_ETM_Q1_665995"/>
      <w:bookmarkEnd w:id="400"/>
      <w:r>
        <w:rPr>
          <w:rFonts w:hint="cs"/>
          <w:rtl/>
          <w:lang w:eastAsia="he-IL"/>
        </w:rPr>
        <w:t xml:space="preserve">שאין </w:t>
      </w:r>
      <w:bookmarkStart w:id="401" w:name="_ETM_Q1_667892"/>
      <w:bookmarkEnd w:id="401"/>
      <w:r>
        <w:rPr>
          <w:rFonts w:hint="cs"/>
          <w:rtl/>
          <w:lang w:eastAsia="he-IL"/>
        </w:rPr>
        <w:t xml:space="preserve">בזה הרתעה. אבל שוב פעם, דעתי הצנועה, זה כן מרתיע. </w:t>
      </w:r>
      <w:bookmarkStart w:id="402" w:name="_ETM_Q1_673649"/>
      <w:bookmarkEnd w:id="402"/>
      <w:r>
        <w:rPr>
          <w:rFonts w:hint="cs"/>
          <w:rtl/>
          <w:lang w:eastAsia="he-IL"/>
        </w:rPr>
        <w:t>כי אנחנו יודעים שגם אותם טרוריסטי</w:t>
      </w:r>
      <w:bookmarkStart w:id="403" w:name="_ETM_Q1_676203"/>
      <w:bookmarkEnd w:id="403"/>
      <w:r>
        <w:rPr>
          <w:rFonts w:hint="cs"/>
          <w:rtl/>
          <w:lang w:eastAsia="he-IL"/>
        </w:rPr>
        <w:t xml:space="preserve">ם ואותם ארגוני טרור </w:t>
      </w:r>
      <w:bookmarkStart w:id="404" w:name="_ETM_Q1_678889"/>
      <w:bookmarkEnd w:id="404"/>
      <w:r>
        <w:rPr>
          <w:rFonts w:hint="cs"/>
          <w:rtl/>
          <w:lang w:eastAsia="he-IL"/>
        </w:rPr>
        <w:t xml:space="preserve">כן עושים הבדלה בין טרור ובין פגיעות מיניות. כי יש </w:t>
      </w:r>
      <w:bookmarkStart w:id="405" w:name="_ETM_Q1_685684"/>
      <w:bookmarkEnd w:id="405"/>
      <w:r>
        <w:rPr>
          <w:rFonts w:hint="cs"/>
          <w:rtl/>
          <w:lang w:eastAsia="he-IL"/>
        </w:rPr>
        <w:t>לזה חשיבות. כן, יש לזה חשיבות. זאת אומרת, מותר לעשות</w:t>
      </w:r>
      <w:bookmarkStart w:id="406" w:name="_ETM_Q1_691019"/>
      <w:bookmarkEnd w:id="406"/>
      <w:r>
        <w:rPr>
          <w:rFonts w:hint="cs"/>
          <w:rtl/>
          <w:lang w:eastAsia="he-IL"/>
        </w:rPr>
        <w:t xml:space="preserve"> טרור, אסור לאנוס. אתם סיפרתם לנו איך זה קורה. שמי</w:t>
      </w:r>
      <w:bookmarkStart w:id="407" w:name="_ETM_Q1_696665"/>
      <w:bookmarkEnd w:id="407"/>
      <w:r>
        <w:rPr>
          <w:rFonts w:hint="cs"/>
          <w:rtl/>
          <w:lang w:eastAsia="he-IL"/>
        </w:rPr>
        <w:t xml:space="preserve"> שעובר עבירות</w:t>
      </w:r>
      <w:bookmarkStart w:id="408" w:name="_ETM_Q1_695946"/>
      <w:bookmarkEnd w:id="408"/>
      <w:r>
        <w:rPr>
          <w:rFonts w:hint="cs"/>
          <w:rtl/>
          <w:lang w:eastAsia="he-IL"/>
        </w:rPr>
        <w:t xml:space="preserve"> מין, אחר כך גם אם הוא טרוריסט הוא </w:t>
      </w:r>
      <w:bookmarkStart w:id="409" w:name="_ETM_Q1_700192"/>
      <w:bookmarkEnd w:id="409"/>
      <w:r>
        <w:rPr>
          <w:rFonts w:hint="cs"/>
          <w:rtl/>
          <w:lang w:eastAsia="he-IL"/>
        </w:rPr>
        <w:t xml:space="preserve">לא מקבל מהם את ההוקרה ואת הכסף. </w:t>
      </w:r>
      <w:bookmarkStart w:id="410" w:name="_ETM_Q1_703726"/>
      <w:bookmarkEnd w:id="410"/>
    </w:p>
    <w:p w14:paraId="0E1EFF81" w14:textId="77777777" w:rsidR="000610ED" w:rsidRDefault="000610ED" w:rsidP="000610ED">
      <w:pPr>
        <w:rPr>
          <w:rtl/>
          <w:lang w:eastAsia="he-IL"/>
        </w:rPr>
      </w:pPr>
      <w:bookmarkStart w:id="411" w:name="_ETM_Q1_703767"/>
      <w:bookmarkEnd w:id="411"/>
    </w:p>
    <w:p w14:paraId="710D1432" w14:textId="6C49F987" w:rsidR="000610ED" w:rsidRDefault="000610ED" w:rsidP="000610ED">
      <w:pPr>
        <w:rPr>
          <w:rtl/>
          <w:lang w:eastAsia="he-IL"/>
        </w:rPr>
      </w:pPr>
      <w:bookmarkStart w:id="412" w:name="_ETM_Q1_703838"/>
      <w:bookmarkStart w:id="413" w:name="_ETM_Q1_703885"/>
      <w:bookmarkEnd w:id="412"/>
      <w:bookmarkEnd w:id="413"/>
      <w:r>
        <w:rPr>
          <w:rFonts w:hint="cs"/>
          <w:rtl/>
          <w:lang w:eastAsia="he-IL"/>
        </w:rPr>
        <w:t xml:space="preserve">זאת אומרת, להכנסת </w:t>
      </w:r>
      <w:bookmarkStart w:id="414" w:name="_ETM_Q1_706491"/>
      <w:bookmarkEnd w:id="414"/>
      <w:r>
        <w:rPr>
          <w:rFonts w:hint="cs"/>
          <w:rtl/>
          <w:lang w:eastAsia="he-IL"/>
        </w:rPr>
        <w:t>מילים, להכנסת המילים האלה בתוך נוסח החוק יש משמעות</w:t>
      </w:r>
      <w:bookmarkStart w:id="415" w:name="_ETM_Q1_714367"/>
      <w:bookmarkEnd w:id="415"/>
      <w:r>
        <w:rPr>
          <w:rFonts w:hint="cs"/>
          <w:rtl/>
          <w:lang w:eastAsia="he-IL"/>
        </w:rPr>
        <w:t xml:space="preserve"> ד</w:t>
      </w:r>
      <w:bookmarkStart w:id="416" w:name="_ETM_Q1_712079"/>
      <w:bookmarkEnd w:id="416"/>
      <w:r>
        <w:rPr>
          <w:rFonts w:hint="cs"/>
          <w:rtl/>
          <w:lang w:eastAsia="he-IL"/>
        </w:rPr>
        <w:t>קלרטיבית שאנחנו מכירים בתופעה הזאת. יש משמעות הרתע</w:t>
      </w:r>
      <w:bookmarkStart w:id="417" w:name="_ETM_Q1_719072"/>
      <w:bookmarkEnd w:id="417"/>
      <w:r>
        <w:rPr>
          <w:rFonts w:hint="cs"/>
          <w:rtl/>
          <w:lang w:eastAsia="he-IL"/>
        </w:rPr>
        <w:t xml:space="preserve">תית וגם יש </w:t>
      </w:r>
      <w:bookmarkStart w:id="418" w:name="_ETM_Q1_722475"/>
      <w:bookmarkEnd w:id="418"/>
      <w:r>
        <w:rPr>
          <w:rFonts w:hint="cs"/>
          <w:rtl/>
          <w:lang w:eastAsia="he-IL"/>
        </w:rPr>
        <w:t xml:space="preserve">משמעות אמירה לרשויות החוק ולגופים החוקרים 'חברים, שימו לב לזה'. </w:t>
      </w:r>
      <w:bookmarkStart w:id="419" w:name="_ETM_Q1_729541"/>
      <w:bookmarkEnd w:id="419"/>
      <w:r>
        <w:rPr>
          <w:rFonts w:hint="cs"/>
          <w:rtl/>
          <w:lang w:eastAsia="he-IL"/>
        </w:rPr>
        <w:t>ולאור אווירה ציבורית, שכו</w:t>
      </w:r>
      <w:bookmarkStart w:id="420" w:name="_ETM_Q1_731723"/>
      <w:bookmarkEnd w:id="420"/>
      <w:r>
        <w:rPr>
          <w:rFonts w:hint="cs"/>
          <w:rtl/>
          <w:lang w:eastAsia="he-IL"/>
        </w:rPr>
        <w:t>לנו מזדעזעים וצועקים על עבירות מין בכל</w:t>
      </w:r>
      <w:bookmarkStart w:id="421" w:name="_ETM_Q1_737566"/>
      <w:bookmarkEnd w:id="421"/>
      <w:r>
        <w:rPr>
          <w:rFonts w:hint="cs"/>
          <w:rtl/>
          <w:lang w:eastAsia="he-IL"/>
        </w:rPr>
        <w:t xml:space="preserve"> מיני היבטים. אבל כאשר זה מגיע גם כן לרקע לאומני </w:t>
      </w:r>
      <w:bookmarkStart w:id="422" w:name="_ETM_Q1_743232"/>
      <w:bookmarkEnd w:id="422"/>
      <w:r>
        <w:rPr>
          <w:rFonts w:hint="cs"/>
          <w:rtl/>
          <w:lang w:eastAsia="he-IL"/>
        </w:rPr>
        <w:t>זה עוד יו</w:t>
      </w:r>
      <w:bookmarkStart w:id="423" w:name="_ETM_Q1_741755"/>
      <w:bookmarkEnd w:id="423"/>
      <w:r>
        <w:rPr>
          <w:rFonts w:hint="cs"/>
          <w:rtl/>
          <w:lang w:eastAsia="he-IL"/>
        </w:rPr>
        <w:t xml:space="preserve">תר מרתיח את הדם. אני חושבת </w:t>
      </w:r>
      <w:bookmarkStart w:id="424" w:name="_ETM_Q1_745882"/>
      <w:bookmarkEnd w:id="424"/>
      <w:r>
        <w:rPr>
          <w:rFonts w:hint="cs"/>
          <w:rtl/>
          <w:lang w:eastAsia="he-IL"/>
        </w:rPr>
        <w:t xml:space="preserve">שיש לזה חשיבות </w:t>
      </w:r>
      <w:bookmarkStart w:id="425" w:name="_ETM_Q1_744310"/>
      <w:bookmarkStart w:id="426" w:name="_ETM_Q1_746483"/>
      <w:bookmarkEnd w:id="425"/>
      <w:bookmarkEnd w:id="426"/>
      <w:r>
        <w:rPr>
          <w:rFonts w:hint="cs"/>
          <w:rtl/>
          <w:lang w:eastAsia="he-IL"/>
        </w:rPr>
        <w:t>באמירה. לפעמים דרך ארוכה, לא</w:t>
      </w:r>
      <w:bookmarkStart w:id="427" w:name="_ETM_Q1_750597"/>
      <w:bookmarkEnd w:id="427"/>
      <w:r>
        <w:rPr>
          <w:rFonts w:hint="cs"/>
          <w:rtl/>
          <w:lang w:eastAsia="he-IL"/>
        </w:rPr>
        <w:t xml:space="preserve"> לפעמים, דרך ארוכה מתחילה מצעד ראשון. והצעד הזה זה</w:t>
      </w:r>
      <w:bookmarkStart w:id="428" w:name="_ETM_Q1_753240"/>
      <w:bookmarkEnd w:id="428"/>
      <w:r>
        <w:rPr>
          <w:rFonts w:hint="cs"/>
          <w:rtl/>
          <w:lang w:eastAsia="he-IL"/>
        </w:rPr>
        <w:t xml:space="preserve"> כרגע </w:t>
      </w:r>
      <w:bookmarkStart w:id="429" w:name="_ETM_Q1_754733"/>
      <w:bookmarkEnd w:id="429"/>
      <w:r>
        <w:rPr>
          <w:rFonts w:hint="cs"/>
          <w:rtl/>
          <w:lang w:eastAsia="he-IL"/>
        </w:rPr>
        <w:t>בתוך נ</w:t>
      </w:r>
      <w:bookmarkStart w:id="430" w:name="_ETM_Q1_754711"/>
      <w:bookmarkEnd w:id="430"/>
      <w:r>
        <w:rPr>
          <w:rFonts w:hint="cs"/>
          <w:rtl/>
          <w:lang w:eastAsia="he-IL"/>
        </w:rPr>
        <w:t xml:space="preserve">וסח החוק הזה, תודה רבה. </w:t>
      </w:r>
      <w:bookmarkStart w:id="431" w:name="_ETM_Q1_759390"/>
      <w:bookmarkEnd w:id="431"/>
    </w:p>
    <w:p w14:paraId="1806FC2D" w14:textId="77777777" w:rsidR="000610ED" w:rsidRDefault="000610ED" w:rsidP="000610ED">
      <w:pPr>
        <w:rPr>
          <w:rtl/>
          <w:lang w:eastAsia="he-IL"/>
        </w:rPr>
      </w:pPr>
      <w:bookmarkStart w:id="432" w:name="_ETM_Q1_759443"/>
      <w:bookmarkStart w:id="433" w:name="_ETM_Q1_760020"/>
      <w:bookmarkEnd w:id="432"/>
      <w:bookmarkEnd w:id="433"/>
    </w:p>
    <w:p w14:paraId="61E2C746" w14:textId="0622D1E3" w:rsidR="000610ED" w:rsidRDefault="000610ED" w:rsidP="000610ED">
      <w:pPr>
        <w:pStyle w:val="af6"/>
        <w:keepNext/>
        <w:rPr>
          <w:rtl/>
        </w:rPr>
      </w:pPr>
      <w:bookmarkStart w:id="434" w:name="ET_yor_6358_28"/>
      <w:r w:rsidRPr="000610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61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5F863CC1" w14:textId="77777777" w:rsidR="000610ED" w:rsidRDefault="000610ED" w:rsidP="000610ED">
      <w:pPr>
        <w:pStyle w:val="KeepWithNext"/>
        <w:rPr>
          <w:rtl/>
          <w:lang w:eastAsia="he-IL"/>
        </w:rPr>
      </w:pPr>
    </w:p>
    <w:p w14:paraId="0ED971EA" w14:textId="3BA957BF" w:rsidR="000610ED" w:rsidRDefault="000610ED" w:rsidP="000610ED">
      <w:pPr>
        <w:rPr>
          <w:rtl/>
          <w:lang w:eastAsia="he-IL"/>
        </w:rPr>
      </w:pPr>
      <w:bookmarkStart w:id="435" w:name="_ETM_Q1_760517"/>
      <w:bookmarkEnd w:id="435"/>
      <w:r>
        <w:rPr>
          <w:rFonts w:hint="cs"/>
          <w:rtl/>
          <w:lang w:eastAsia="he-IL"/>
        </w:rPr>
        <w:t>ת</w:t>
      </w:r>
      <w:bookmarkStart w:id="436" w:name="_ETM_Q1_760574"/>
      <w:bookmarkEnd w:id="436"/>
      <w:r>
        <w:rPr>
          <w:rFonts w:hint="cs"/>
          <w:rtl/>
          <w:lang w:eastAsia="he-IL"/>
        </w:rPr>
        <w:t xml:space="preserve">ודה רבה </w:t>
      </w:r>
      <w:bookmarkStart w:id="437" w:name="_ETM_Q1_761323"/>
      <w:bookmarkEnd w:id="437"/>
      <w:r>
        <w:rPr>
          <w:rFonts w:hint="cs"/>
          <w:rtl/>
          <w:lang w:eastAsia="he-IL"/>
        </w:rPr>
        <w:t xml:space="preserve">לך חה"כ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היה מצוין. חשוב לי לומר</w:t>
      </w:r>
      <w:bookmarkStart w:id="438" w:name="_ETM_Q1_766406"/>
      <w:bookmarkEnd w:id="438"/>
      <w:r>
        <w:rPr>
          <w:rFonts w:hint="cs"/>
          <w:rtl/>
          <w:lang w:eastAsia="he-IL"/>
        </w:rPr>
        <w:t xml:space="preserve"> שאני תמכתי בהצעה המעודכנת הזו. בדיוק בשל אותן סיבות. אני </w:t>
      </w:r>
      <w:bookmarkStart w:id="439" w:name="_ETM_Q1_774122"/>
      <w:bookmarkEnd w:id="439"/>
      <w:r>
        <w:rPr>
          <w:rFonts w:hint="cs"/>
          <w:rtl/>
          <w:lang w:eastAsia="he-IL"/>
        </w:rPr>
        <w:t>חושב שלהצהרתי</w:t>
      </w:r>
      <w:bookmarkStart w:id="440" w:name="_ETM_Q1_772974"/>
      <w:bookmarkEnd w:id="440"/>
      <w:r>
        <w:rPr>
          <w:rFonts w:hint="cs"/>
          <w:rtl/>
          <w:lang w:eastAsia="he-IL"/>
        </w:rPr>
        <w:t xml:space="preserve">ות שבעניין יש חשיבות. להיבט ההרתעתי יש חשיבות ולהיבט </w:t>
      </w:r>
      <w:bookmarkStart w:id="441" w:name="_ETM_Q1_780285"/>
      <w:bookmarkEnd w:id="441"/>
      <w:r>
        <w:rPr>
          <w:rFonts w:hint="cs"/>
          <w:rtl/>
          <w:lang w:eastAsia="he-IL"/>
        </w:rPr>
        <w:t>החקירתי בעתיד יש חשיבות. וגם אם לא כולם מסכימ</w:t>
      </w:r>
      <w:bookmarkStart w:id="442" w:name="_ETM_Q1_783167"/>
      <w:bookmarkEnd w:id="442"/>
      <w:r>
        <w:rPr>
          <w:rFonts w:hint="cs"/>
          <w:rtl/>
          <w:lang w:eastAsia="he-IL"/>
        </w:rPr>
        <w:t>ים</w:t>
      </w:r>
      <w:bookmarkStart w:id="443" w:name="_ETM_Q1_783368"/>
      <w:bookmarkEnd w:id="443"/>
      <w:r>
        <w:rPr>
          <w:rFonts w:hint="cs"/>
          <w:rtl/>
          <w:lang w:eastAsia="he-IL"/>
        </w:rPr>
        <w:t xml:space="preserve"> איתנו, אני חושב שזה נכון לשים את זה ככה על </w:t>
      </w:r>
      <w:bookmarkStart w:id="444" w:name="_ETM_Q1_788043"/>
      <w:bookmarkEnd w:id="444"/>
      <w:r>
        <w:rPr>
          <w:rFonts w:hint="cs"/>
          <w:rtl/>
          <w:lang w:eastAsia="he-IL"/>
        </w:rPr>
        <w:t xml:space="preserve">השולחן. </w:t>
      </w:r>
    </w:p>
    <w:p w14:paraId="650540FE" w14:textId="77777777" w:rsidR="000610ED" w:rsidRDefault="000610ED" w:rsidP="000610ED">
      <w:pPr>
        <w:rPr>
          <w:rtl/>
          <w:lang w:eastAsia="he-IL"/>
        </w:rPr>
      </w:pPr>
      <w:bookmarkStart w:id="445" w:name="_ETM_Q1_790179"/>
      <w:bookmarkStart w:id="446" w:name="_ETM_Q1_790246"/>
      <w:bookmarkStart w:id="447" w:name="_ETM_Q1_790384"/>
      <w:bookmarkEnd w:id="445"/>
      <w:bookmarkEnd w:id="446"/>
      <w:bookmarkEnd w:id="447"/>
    </w:p>
    <w:p w14:paraId="013D5793" w14:textId="25F50960" w:rsidR="000610ED" w:rsidRDefault="000610ED" w:rsidP="000610ED">
      <w:pPr>
        <w:rPr>
          <w:rtl/>
          <w:lang w:eastAsia="he-IL"/>
        </w:rPr>
      </w:pPr>
      <w:bookmarkStart w:id="448" w:name="_ETM_Q1_790446"/>
      <w:bookmarkEnd w:id="448"/>
      <w:r>
        <w:rPr>
          <w:rFonts w:hint="cs"/>
          <w:rtl/>
          <w:lang w:eastAsia="he-IL"/>
        </w:rPr>
        <w:t>התייחס</w:t>
      </w:r>
      <w:bookmarkStart w:id="449" w:name="_ETM_Q1_788095"/>
      <w:bookmarkEnd w:id="449"/>
      <w:r>
        <w:rPr>
          <w:rFonts w:hint="cs"/>
          <w:rtl/>
          <w:lang w:eastAsia="he-IL"/>
        </w:rPr>
        <w:t>ויות? א</w:t>
      </w:r>
      <w:bookmarkStart w:id="450" w:name="_ETM_Q1_789288"/>
      <w:bookmarkEnd w:id="450"/>
      <w:r>
        <w:rPr>
          <w:rFonts w:hint="cs"/>
          <w:rtl/>
          <w:lang w:eastAsia="he-IL"/>
        </w:rPr>
        <w:t xml:space="preserve">ני מבין שיש </w:t>
      </w:r>
      <w:bookmarkStart w:id="451" w:name="_ETM_Q1_791364"/>
      <w:bookmarkEnd w:id="451"/>
      <w:r>
        <w:rPr>
          <w:rFonts w:hint="cs"/>
          <w:rtl/>
          <w:lang w:eastAsia="he-IL"/>
        </w:rPr>
        <w:t>גם מישהו בזום? אז תכף נעלה אותו. בבקשה, התייחסויות, משרדי</w:t>
      </w:r>
      <w:bookmarkStart w:id="452" w:name="_ETM_Q1_798292"/>
      <w:bookmarkEnd w:id="452"/>
      <w:r>
        <w:rPr>
          <w:rFonts w:hint="cs"/>
          <w:rtl/>
          <w:lang w:eastAsia="he-IL"/>
        </w:rPr>
        <w:t xml:space="preserve"> הממשלה. מישהו רוצה? בבקשה. כן?</w:t>
      </w:r>
    </w:p>
    <w:p w14:paraId="4B4B0820" w14:textId="77777777" w:rsidR="000610ED" w:rsidRDefault="000610ED" w:rsidP="000610ED">
      <w:pPr>
        <w:rPr>
          <w:rtl/>
          <w:lang w:eastAsia="he-IL"/>
        </w:rPr>
      </w:pPr>
      <w:bookmarkStart w:id="453" w:name="_ETM_Q1_804189"/>
      <w:bookmarkStart w:id="454" w:name="_ETM_Q1_804255"/>
      <w:bookmarkStart w:id="455" w:name="_ETM_Q1_802271"/>
      <w:bookmarkEnd w:id="453"/>
      <w:bookmarkEnd w:id="454"/>
      <w:bookmarkEnd w:id="455"/>
    </w:p>
    <w:p w14:paraId="0B9A2B9A" w14:textId="6080D243" w:rsidR="000610ED" w:rsidRDefault="000610ED" w:rsidP="000610ED">
      <w:pPr>
        <w:pStyle w:val="af9"/>
        <w:keepNext/>
        <w:rPr>
          <w:rtl/>
          <w:lang w:eastAsia="he-IL"/>
        </w:rPr>
      </w:pPr>
      <w:bookmarkStart w:id="456" w:name="ET_guest_לילך_וגנר_29"/>
      <w:r w:rsidRPr="00061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61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14:paraId="6A9E7C03" w14:textId="77777777" w:rsidR="000610ED" w:rsidRDefault="000610ED" w:rsidP="000610ED">
      <w:pPr>
        <w:pStyle w:val="KeepWithNext"/>
        <w:rPr>
          <w:rtl/>
          <w:lang w:eastAsia="he-IL"/>
        </w:rPr>
      </w:pPr>
    </w:p>
    <w:p w14:paraId="4577C4FA" w14:textId="301B5434" w:rsidR="000610ED" w:rsidRDefault="000610ED" w:rsidP="000610ED">
      <w:pPr>
        <w:rPr>
          <w:rtl/>
          <w:lang w:eastAsia="he-IL"/>
        </w:rPr>
      </w:pPr>
      <w:bookmarkStart w:id="457" w:name="_ETM_Q1_802772"/>
      <w:bookmarkStart w:id="458" w:name="_ETM_Q1_802815"/>
      <w:bookmarkEnd w:id="457"/>
      <w:bookmarkEnd w:id="458"/>
      <w:r>
        <w:rPr>
          <w:rFonts w:hint="cs"/>
          <w:rtl/>
          <w:lang w:eastAsia="he-IL"/>
        </w:rPr>
        <w:t>לילך וגנר, משרד המשפטים. אני</w:t>
      </w:r>
      <w:bookmarkStart w:id="459" w:name="_ETM_Q1_808075"/>
      <w:bookmarkEnd w:id="459"/>
      <w:r>
        <w:rPr>
          <w:rFonts w:hint="cs"/>
          <w:rtl/>
          <w:lang w:eastAsia="he-IL"/>
        </w:rPr>
        <w:t xml:space="preserve"> מזכירה שאנחנו כנציגי הממשלה הכפופי</w:t>
      </w:r>
      <w:bookmarkStart w:id="460" w:name="_ETM_Q1_808875"/>
      <w:bookmarkEnd w:id="460"/>
      <w:r>
        <w:rPr>
          <w:rFonts w:hint="cs"/>
          <w:rtl/>
          <w:lang w:eastAsia="he-IL"/>
        </w:rPr>
        <w:t>ם, כמו שאמרתי בישיבה הקודמת, להחלטת</w:t>
      </w:r>
      <w:bookmarkStart w:id="461" w:name="_ETM_Q1_812644"/>
      <w:bookmarkEnd w:id="461"/>
      <w:r>
        <w:rPr>
          <w:rFonts w:hint="cs"/>
          <w:rtl/>
          <w:lang w:eastAsia="he-IL"/>
        </w:rPr>
        <w:t xml:space="preserve"> ועדת שרים. שבין היתר היא אומרת מה שיש לו מענה </w:t>
      </w:r>
      <w:bookmarkStart w:id="462" w:name="_ETM_Q1_816873"/>
      <w:bookmarkEnd w:id="462"/>
      <w:r>
        <w:rPr>
          <w:rFonts w:hint="cs"/>
          <w:rtl/>
          <w:lang w:eastAsia="he-IL"/>
        </w:rPr>
        <w:t xml:space="preserve">לא צריך לתקן. ואנחנו שבים ואומרים שוב, כשמדובר בעבירות מין </w:t>
      </w:r>
      <w:bookmarkStart w:id="463" w:name="_ETM_Q1_823107"/>
      <w:bookmarkEnd w:id="463"/>
      <w:r>
        <w:rPr>
          <w:rFonts w:hint="cs"/>
          <w:rtl/>
          <w:lang w:eastAsia="he-IL"/>
        </w:rPr>
        <w:t>כמו העבירות המין החמורות</w:t>
      </w:r>
      <w:bookmarkStart w:id="464" w:name="_ETM_Q1_822662"/>
      <w:bookmarkEnd w:id="464"/>
      <w:r>
        <w:rPr>
          <w:rFonts w:hint="cs"/>
          <w:rtl/>
          <w:lang w:eastAsia="he-IL"/>
        </w:rPr>
        <w:t xml:space="preserve"> שחה"כ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תיארה וגם אמרה </w:t>
      </w:r>
      <w:bookmarkStart w:id="465" w:name="_ETM_Q1_825500"/>
      <w:bookmarkEnd w:id="465"/>
      <w:r>
        <w:rPr>
          <w:rFonts w:hint="cs"/>
          <w:rtl/>
          <w:lang w:eastAsia="he-IL"/>
        </w:rPr>
        <w:t xml:space="preserve">מה </w:t>
      </w:r>
      <w:bookmarkStart w:id="466" w:name="_ETM_Q1_827489"/>
      <w:bookmarkEnd w:id="466"/>
      <w:r>
        <w:rPr>
          <w:rFonts w:hint="cs"/>
          <w:rtl/>
          <w:lang w:eastAsia="he-IL"/>
        </w:rPr>
        <w:t xml:space="preserve">נגיד ודייקה, עבירות המין כמו אונס, מעשה סדום, עבירות כאלה. </w:t>
      </w:r>
      <w:bookmarkStart w:id="467" w:name="_ETM_Q1_835928"/>
      <w:bookmarkEnd w:id="467"/>
      <w:r>
        <w:rPr>
          <w:rFonts w:hint="cs"/>
          <w:rtl/>
          <w:lang w:eastAsia="he-IL"/>
        </w:rPr>
        <w:t xml:space="preserve">שהן נעשות בסיטואציות שחה"כ </w:t>
      </w:r>
      <w:bookmarkStart w:id="468" w:name="_ETM_Q1_837763"/>
      <w:bookmarkEnd w:id="468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תיארה כבר היום נכללות בהחמרת </w:t>
      </w:r>
      <w:bookmarkStart w:id="469" w:name="_ETM_Q1_843186"/>
      <w:bookmarkEnd w:id="469"/>
      <w:r>
        <w:rPr>
          <w:rFonts w:hint="cs"/>
          <w:rtl/>
          <w:lang w:eastAsia="he-IL"/>
        </w:rPr>
        <w:t xml:space="preserve">הענישה </w:t>
      </w:r>
      <w:bookmarkStart w:id="470" w:name="_ETM_Q1_841038"/>
      <w:bookmarkEnd w:id="470"/>
      <w:r>
        <w:rPr>
          <w:rFonts w:hint="cs"/>
          <w:rtl/>
          <w:lang w:eastAsia="he-IL"/>
        </w:rPr>
        <w:t>שבחוק המאבק ב</w:t>
      </w:r>
      <w:bookmarkStart w:id="471" w:name="_ETM_Q1_842773"/>
      <w:bookmarkEnd w:id="471"/>
      <w:r>
        <w:rPr>
          <w:rFonts w:hint="cs"/>
          <w:rtl/>
          <w:lang w:eastAsia="he-IL"/>
        </w:rPr>
        <w:t xml:space="preserve">טרור. </w:t>
      </w:r>
      <w:bookmarkStart w:id="472" w:name="_ETM_Q1_843359"/>
      <w:bookmarkEnd w:id="472"/>
      <w:r>
        <w:rPr>
          <w:rFonts w:hint="cs"/>
          <w:rtl/>
          <w:lang w:eastAsia="he-IL"/>
        </w:rPr>
        <w:t>מו</w:t>
      </w:r>
      <w:bookmarkStart w:id="473" w:name="_ETM_Q1_843327"/>
      <w:bookmarkEnd w:id="473"/>
      <w:r>
        <w:rPr>
          <w:rFonts w:hint="cs"/>
          <w:rtl/>
          <w:lang w:eastAsia="he-IL"/>
        </w:rPr>
        <w:t>כח לגביהם הרכיב</w:t>
      </w:r>
      <w:bookmarkStart w:id="474" w:name="_ETM_Q1_845086"/>
      <w:bookmarkEnd w:id="474"/>
      <w:r>
        <w:rPr>
          <w:rFonts w:hint="cs"/>
          <w:rtl/>
          <w:lang w:eastAsia="he-IL"/>
        </w:rPr>
        <w:t xml:space="preserve"> של מעשה</w:t>
      </w:r>
      <w:bookmarkStart w:id="475" w:name="_ETM_Q1_846140"/>
      <w:bookmarkEnd w:id="475"/>
      <w:r>
        <w:rPr>
          <w:rFonts w:hint="cs"/>
          <w:rtl/>
          <w:lang w:eastAsia="he-IL"/>
        </w:rPr>
        <w:t xml:space="preserve"> טרור.</w:t>
      </w:r>
      <w:bookmarkStart w:id="476" w:name="_ETM_Q1_847267"/>
      <w:bookmarkStart w:id="477" w:name="_ETM_Q1_847337"/>
      <w:bookmarkEnd w:id="476"/>
      <w:bookmarkEnd w:id="477"/>
    </w:p>
    <w:p w14:paraId="1C744DE8" w14:textId="77777777" w:rsidR="000610ED" w:rsidRDefault="000610ED" w:rsidP="000610ED">
      <w:pPr>
        <w:rPr>
          <w:rtl/>
          <w:lang w:eastAsia="he-IL"/>
        </w:rPr>
      </w:pPr>
      <w:bookmarkStart w:id="478" w:name="_ETM_Q1_848391"/>
      <w:bookmarkStart w:id="479" w:name="_ETM_Q1_848460"/>
      <w:bookmarkEnd w:id="478"/>
      <w:bookmarkEnd w:id="479"/>
    </w:p>
    <w:p w14:paraId="30CAF6AA" w14:textId="6C5D57D1" w:rsidR="000610ED" w:rsidRDefault="000610ED" w:rsidP="000610ED">
      <w:pPr>
        <w:rPr>
          <w:rtl/>
          <w:lang w:eastAsia="he-IL"/>
        </w:rPr>
      </w:pPr>
      <w:bookmarkStart w:id="480" w:name="_ETM_Q1_848572"/>
      <w:bookmarkStart w:id="481" w:name="_ETM_Q1_848637"/>
      <w:bookmarkEnd w:id="480"/>
      <w:bookmarkEnd w:id="481"/>
      <w:r>
        <w:rPr>
          <w:rFonts w:hint="cs"/>
          <w:rtl/>
          <w:lang w:eastAsia="he-IL"/>
        </w:rPr>
        <w:t>לכן מבחינתנ</w:t>
      </w:r>
      <w:bookmarkStart w:id="482" w:name="_ETM_Q1_846944"/>
      <w:bookmarkEnd w:id="482"/>
      <w:r>
        <w:rPr>
          <w:rFonts w:hint="cs"/>
          <w:rtl/>
          <w:lang w:eastAsia="he-IL"/>
        </w:rPr>
        <w:t xml:space="preserve">ו זה המובן מאליו שלא צריך לחזור ולהגיד </w:t>
      </w:r>
      <w:bookmarkStart w:id="483" w:name="_ETM_Q1_851829"/>
      <w:bookmarkEnd w:id="483"/>
      <w:r>
        <w:rPr>
          <w:rFonts w:hint="cs"/>
          <w:rtl/>
          <w:lang w:eastAsia="he-IL"/>
        </w:rPr>
        <w:t xml:space="preserve">אותו. הוא כתוב כבר היום. כמו </w:t>
      </w:r>
      <w:bookmarkStart w:id="484" w:name="_ETM_Q1_852559"/>
      <w:bookmarkEnd w:id="484"/>
      <w:r>
        <w:rPr>
          <w:rFonts w:hint="cs"/>
          <w:rtl/>
          <w:lang w:eastAsia="he-IL"/>
        </w:rPr>
        <w:t xml:space="preserve">שאני לא חוזרת ואומרת </w:t>
      </w:r>
      <w:bookmarkStart w:id="485" w:name="_ETM_Q1_854617"/>
      <w:bookmarkEnd w:id="485"/>
      <w:r>
        <w:rPr>
          <w:rFonts w:hint="cs"/>
          <w:rtl/>
          <w:lang w:eastAsia="he-IL"/>
        </w:rPr>
        <w:t xml:space="preserve">שמי שדוקר אדם אחר וגורם לו חבלה חמורה זה עונה </w:t>
      </w:r>
      <w:bookmarkStart w:id="486" w:name="_ETM_Q1_860872"/>
      <w:bookmarkStart w:id="487" w:name="_ETM_Q1_858020"/>
      <w:bookmarkEnd w:id="486"/>
      <w:bookmarkEnd w:id="487"/>
      <w:r>
        <w:rPr>
          <w:rFonts w:hint="cs"/>
          <w:rtl/>
          <w:lang w:eastAsia="he-IL"/>
        </w:rPr>
        <w:t>על ההגדרה של מעשה טרור, אז אני כותבת את זה</w:t>
      </w:r>
      <w:bookmarkStart w:id="488" w:name="_ETM_Q1_862867"/>
      <w:bookmarkEnd w:id="488"/>
      <w:r>
        <w:rPr>
          <w:rFonts w:hint="cs"/>
          <w:rtl/>
          <w:lang w:eastAsia="he-IL"/>
        </w:rPr>
        <w:t xml:space="preserve"> במפורש ל</w:t>
      </w:r>
      <w:bookmarkStart w:id="489" w:name="_ETM_Q1_860990"/>
      <w:bookmarkEnd w:id="489"/>
      <w:r>
        <w:rPr>
          <w:rFonts w:hint="cs"/>
          <w:rtl/>
          <w:lang w:eastAsia="he-IL"/>
        </w:rPr>
        <w:t xml:space="preserve">מען הסר ספק, כדי ליצור את ההרתעה. זה </w:t>
      </w:r>
      <w:bookmarkStart w:id="490" w:name="_ETM_Q1_867139"/>
      <w:bookmarkEnd w:id="490"/>
      <w:r>
        <w:rPr>
          <w:rFonts w:hint="cs"/>
          <w:rtl/>
          <w:lang w:eastAsia="he-IL"/>
        </w:rPr>
        <w:t>שם כל עבירה שהיא מעשה טרור חלה לגבי הח</w:t>
      </w:r>
      <w:bookmarkStart w:id="491" w:name="_ETM_Q1_867647"/>
      <w:bookmarkEnd w:id="491"/>
      <w:r>
        <w:rPr>
          <w:rFonts w:hint="cs"/>
          <w:rtl/>
          <w:lang w:eastAsia="he-IL"/>
        </w:rPr>
        <w:t>מרת הענישה</w:t>
      </w:r>
      <w:bookmarkStart w:id="492" w:name="_ETM_Q1_868714"/>
      <w:bookmarkEnd w:id="492"/>
      <w:r>
        <w:rPr>
          <w:rFonts w:hint="cs"/>
          <w:rtl/>
          <w:lang w:eastAsia="he-IL"/>
        </w:rPr>
        <w:t xml:space="preserve"> של כפל העונ</w:t>
      </w:r>
      <w:bookmarkStart w:id="493" w:name="_ETM_Q1_869200"/>
      <w:bookmarkEnd w:id="493"/>
      <w:r>
        <w:rPr>
          <w:rFonts w:hint="cs"/>
          <w:rtl/>
          <w:lang w:eastAsia="he-IL"/>
        </w:rPr>
        <w:t xml:space="preserve">ש ועד 25 שנה. </w:t>
      </w:r>
    </w:p>
    <w:p w14:paraId="7538042E" w14:textId="77777777" w:rsidR="000610ED" w:rsidRDefault="000610ED" w:rsidP="000610ED">
      <w:pPr>
        <w:rPr>
          <w:rtl/>
          <w:lang w:eastAsia="he-IL"/>
        </w:rPr>
      </w:pPr>
      <w:bookmarkStart w:id="494" w:name="_ETM_Q1_872533"/>
      <w:bookmarkStart w:id="495" w:name="_ETM_Q1_872569"/>
      <w:bookmarkEnd w:id="494"/>
      <w:bookmarkEnd w:id="495"/>
    </w:p>
    <w:p w14:paraId="422B9D9E" w14:textId="037E470F" w:rsidR="000610ED" w:rsidRDefault="000610ED" w:rsidP="000610ED">
      <w:pPr>
        <w:rPr>
          <w:rtl/>
          <w:lang w:eastAsia="he-IL"/>
        </w:rPr>
      </w:pPr>
      <w:bookmarkStart w:id="496" w:name="_ETM_Q1_872644"/>
      <w:bookmarkStart w:id="497" w:name="_ETM_Q1_872680"/>
      <w:bookmarkEnd w:id="496"/>
      <w:bookmarkEnd w:id="497"/>
      <w:r>
        <w:rPr>
          <w:rFonts w:hint="cs"/>
          <w:rtl/>
          <w:lang w:eastAsia="he-IL"/>
        </w:rPr>
        <w:t xml:space="preserve">אז אני כמשפטנית, </w:t>
      </w:r>
      <w:bookmarkStart w:id="498" w:name="_ETM_Q1_874713"/>
      <w:bookmarkEnd w:id="498"/>
      <w:r>
        <w:rPr>
          <w:rFonts w:hint="cs"/>
          <w:rtl/>
          <w:lang w:eastAsia="he-IL"/>
        </w:rPr>
        <w:t xml:space="preserve">יוליה, אין לי ברירה. זה המצב. </w:t>
      </w:r>
      <w:bookmarkStart w:id="499" w:name="_ETM_Q1_875618"/>
      <w:bookmarkEnd w:id="499"/>
      <w:r>
        <w:rPr>
          <w:rFonts w:hint="cs"/>
          <w:rtl/>
          <w:lang w:eastAsia="he-IL"/>
        </w:rPr>
        <w:t xml:space="preserve">זאת אומרת, כן החוק </w:t>
      </w:r>
      <w:bookmarkStart w:id="500" w:name="_ETM_Q1_879527"/>
      <w:bookmarkEnd w:id="500"/>
      <w:r>
        <w:rPr>
          <w:rFonts w:hint="cs"/>
          <w:rtl/>
          <w:lang w:eastAsia="he-IL"/>
        </w:rPr>
        <w:t>נותן לדבר הזה מענה. אנחנו חשבנו שבאמת בהצעה, בכל הנוגע,</w:t>
      </w:r>
      <w:bookmarkStart w:id="501" w:name="_ETM_Q1_887064"/>
      <w:bookmarkEnd w:id="501"/>
      <w:r>
        <w:rPr>
          <w:rFonts w:hint="cs"/>
          <w:rtl/>
          <w:lang w:eastAsia="he-IL"/>
        </w:rPr>
        <w:t xml:space="preserve"> תכף נגיע לרכיבים אחרים יש בע</w:t>
      </w:r>
      <w:bookmarkStart w:id="502" w:name="_ETM_Q1_887442"/>
      <w:bookmarkEnd w:id="502"/>
      <w:r>
        <w:rPr>
          <w:rFonts w:hint="cs"/>
          <w:rtl/>
          <w:lang w:eastAsia="he-IL"/>
        </w:rPr>
        <w:t xml:space="preserve">ייתיות והחוק </w:t>
      </w:r>
      <w:bookmarkStart w:id="503" w:name="_ETM_Q1_887269"/>
      <w:bookmarkEnd w:id="503"/>
      <w:r>
        <w:rPr>
          <w:rFonts w:hint="cs"/>
          <w:rtl/>
          <w:lang w:eastAsia="he-IL"/>
        </w:rPr>
        <w:t>לא נ</w:t>
      </w:r>
      <w:bookmarkStart w:id="504" w:name="_ETM_Q1_889448"/>
      <w:bookmarkEnd w:id="504"/>
      <w:r>
        <w:rPr>
          <w:rFonts w:hint="cs"/>
          <w:rtl/>
          <w:lang w:eastAsia="he-IL"/>
        </w:rPr>
        <w:t xml:space="preserve">ותן מענה. </w:t>
      </w:r>
      <w:bookmarkStart w:id="505" w:name="_ETM_Q1_890461"/>
      <w:bookmarkEnd w:id="505"/>
      <w:r>
        <w:rPr>
          <w:rFonts w:hint="cs"/>
          <w:rtl/>
          <w:lang w:eastAsia="he-IL"/>
        </w:rPr>
        <w:t xml:space="preserve">אבל כאן הוא נותן מענה. אז השאלה היא למה אנחנו </w:t>
      </w:r>
      <w:bookmarkStart w:id="506" w:name="_ETM_Q1_895051"/>
      <w:bookmarkEnd w:id="506"/>
      <w:r>
        <w:rPr>
          <w:rFonts w:hint="cs"/>
          <w:rtl/>
          <w:lang w:eastAsia="he-IL"/>
        </w:rPr>
        <w:t>באמת צריכים</w:t>
      </w:r>
      <w:bookmarkStart w:id="507" w:name="_ETM_Q1_892947"/>
      <w:bookmarkEnd w:id="507"/>
      <w:r>
        <w:rPr>
          <w:rFonts w:hint="cs"/>
          <w:rtl/>
          <w:lang w:eastAsia="he-IL"/>
        </w:rPr>
        <w:t xml:space="preserve"> לתקן את החוק?</w:t>
      </w:r>
    </w:p>
    <w:p w14:paraId="7D4EC290" w14:textId="77777777" w:rsidR="000610ED" w:rsidRDefault="000610ED" w:rsidP="000610ED">
      <w:pPr>
        <w:rPr>
          <w:rtl/>
          <w:lang w:eastAsia="he-IL"/>
        </w:rPr>
      </w:pPr>
      <w:bookmarkStart w:id="508" w:name="_ETM_Q1_894309"/>
      <w:bookmarkStart w:id="509" w:name="_ETM_Q1_894346"/>
      <w:bookmarkStart w:id="510" w:name="_ETM_Q1_895299"/>
      <w:bookmarkEnd w:id="508"/>
      <w:bookmarkEnd w:id="509"/>
      <w:bookmarkEnd w:id="510"/>
    </w:p>
    <w:p w14:paraId="5B2698D3" w14:textId="20F035E5" w:rsidR="000610ED" w:rsidRDefault="000610ED" w:rsidP="000610ED">
      <w:pPr>
        <w:pStyle w:val="a4"/>
        <w:keepNext/>
        <w:rPr>
          <w:rtl/>
        </w:rPr>
      </w:pPr>
      <w:bookmarkStart w:id="511" w:name="ET_speaker_5552_30"/>
      <w:r w:rsidRPr="00061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1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3847D7DC" w14:textId="77777777" w:rsidR="000610ED" w:rsidRDefault="000610ED" w:rsidP="000610ED">
      <w:pPr>
        <w:pStyle w:val="KeepWithNext"/>
        <w:rPr>
          <w:rtl/>
          <w:lang w:eastAsia="he-IL"/>
        </w:rPr>
      </w:pPr>
    </w:p>
    <w:p w14:paraId="67153342" w14:textId="16DCB8C3" w:rsidR="000610ED" w:rsidRDefault="000610ED" w:rsidP="000610ED">
      <w:pPr>
        <w:rPr>
          <w:rtl/>
          <w:lang w:eastAsia="he-IL"/>
        </w:rPr>
      </w:pPr>
      <w:bookmarkStart w:id="512" w:name="_ETM_Q1_895576"/>
      <w:bookmarkStart w:id="513" w:name="_ETM_Q1_895598"/>
      <w:bookmarkEnd w:id="512"/>
      <w:bookmarkEnd w:id="513"/>
      <w:r>
        <w:rPr>
          <w:rFonts w:hint="cs"/>
          <w:rtl/>
          <w:lang w:eastAsia="he-IL"/>
        </w:rPr>
        <w:t xml:space="preserve">אני אסביר לך. אני הסברתי. קודם, </w:t>
      </w:r>
      <w:bookmarkStart w:id="514" w:name="_ETM_Q1_898538"/>
      <w:bookmarkEnd w:id="514"/>
      <w:r>
        <w:rPr>
          <w:rFonts w:hint="cs"/>
          <w:rtl/>
          <w:lang w:eastAsia="he-IL"/>
        </w:rPr>
        <w:t xml:space="preserve">נכון. בשכל המשפטי, את יודעת, ואם אנחנו נכנסים לפרשנויות </w:t>
      </w:r>
      <w:bookmarkStart w:id="515" w:name="_ETM_Q1_908869"/>
      <w:bookmarkEnd w:id="515"/>
      <w:r>
        <w:rPr>
          <w:rFonts w:hint="cs"/>
          <w:rtl/>
          <w:lang w:eastAsia="he-IL"/>
        </w:rPr>
        <w:t xml:space="preserve">ולתחום הזה, את צודקת. אבל לפעמים אני כמחוקקת רוצה לשים </w:t>
      </w:r>
      <w:bookmarkStart w:id="516" w:name="_ETM_Q1_920229"/>
      <w:bookmarkEnd w:id="516"/>
      <w:r>
        <w:rPr>
          <w:rFonts w:hint="cs"/>
          <w:rtl/>
          <w:lang w:eastAsia="he-IL"/>
        </w:rPr>
        <w:t xml:space="preserve">דגש. מבחינתי גם אם כאשר עבירות מין קשות במיוחד </w:t>
      </w:r>
      <w:bookmarkStart w:id="517" w:name="_ETM_Q1_926891"/>
      <w:bookmarkEnd w:id="517"/>
      <w:r>
        <w:rPr>
          <w:rFonts w:hint="cs"/>
          <w:rtl/>
          <w:lang w:eastAsia="he-IL"/>
        </w:rPr>
        <w:t xml:space="preserve">זה כבר פגיעה בגוף. אבל יש עבירות, את יודעת, </w:t>
      </w:r>
      <w:bookmarkStart w:id="518" w:name="_ETM_Q1_932536"/>
      <w:bookmarkEnd w:id="518"/>
      <w:r>
        <w:rPr>
          <w:rFonts w:hint="cs"/>
          <w:rtl/>
          <w:lang w:eastAsia="he-IL"/>
        </w:rPr>
        <w:t xml:space="preserve">כמו פגיעה בבן אדם, אבל אם זה פגיעה בילד זה </w:t>
      </w:r>
      <w:bookmarkStart w:id="519" w:name="_ETM_Q1_936630"/>
      <w:bookmarkEnd w:id="519"/>
      <w:r>
        <w:rPr>
          <w:rFonts w:hint="cs"/>
          <w:rtl/>
          <w:lang w:eastAsia="he-IL"/>
        </w:rPr>
        <w:t xml:space="preserve">מחמיר, כי זה משהו אחר. אם זה פגיעה בבן אדם, </w:t>
      </w:r>
      <w:bookmarkStart w:id="520" w:name="_ETM_Q1_940817"/>
      <w:bookmarkEnd w:id="520"/>
      <w:r>
        <w:rPr>
          <w:rFonts w:hint="cs"/>
          <w:rtl/>
          <w:lang w:eastAsia="he-IL"/>
        </w:rPr>
        <w:t xml:space="preserve">אבל אם זה קשיש אנחנו מייחסים לזה חשיבות אחרת. טיפה </w:t>
      </w:r>
      <w:bookmarkStart w:id="521" w:name="_ETM_Q1_945610"/>
      <w:bookmarkEnd w:id="521"/>
      <w:r>
        <w:rPr>
          <w:rFonts w:hint="cs"/>
          <w:rtl/>
          <w:lang w:eastAsia="he-IL"/>
        </w:rPr>
        <w:t>אחרת. נכון</w:t>
      </w:r>
      <w:bookmarkStart w:id="522" w:name="_ETM_Q1_945460"/>
      <w:bookmarkEnd w:id="522"/>
      <w:r>
        <w:rPr>
          <w:rFonts w:hint="cs"/>
          <w:rtl/>
          <w:lang w:eastAsia="he-IL"/>
        </w:rPr>
        <w:t>? כי אוכלוסיות, קבוצות האו</w:t>
      </w:r>
      <w:bookmarkStart w:id="523" w:name="_ETM_Q1_947468"/>
      <w:bookmarkEnd w:id="523"/>
      <w:r>
        <w:rPr>
          <w:rFonts w:hint="cs"/>
          <w:rtl/>
          <w:lang w:eastAsia="he-IL"/>
        </w:rPr>
        <w:t xml:space="preserve">כלוסיות שונות. </w:t>
      </w:r>
      <w:bookmarkStart w:id="524" w:name="_ETM_Q1_951271"/>
      <w:bookmarkEnd w:id="524"/>
      <w:r>
        <w:rPr>
          <w:rFonts w:hint="cs"/>
          <w:rtl/>
          <w:lang w:eastAsia="he-IL"/>
        </w:rPr>
        <w:t xml:space="preserve">בעיניי, יחד עם פגיעות הגוף הקשות הנדבך הנוסף שהוא בעיניי </w:t>
      </w:r>
      <w:bookmarkStart w:id="525" w:name="_ETM_Q1_959034"/>
      <w:bookmarkEnd w:id="525"/>
      <w:r>
        <w:rPr>
          <w:rFonts w:hint="cs"/>
          <w:rtl/>
          <w:lang w:eastAsia="he-IL"/>
        </w:rPr>
        <w:t>הרבה יותר חמור, הרבה יותר ח</w:t>
      </w:r>
      <w:bookmarkStart w:id="526" w:name="_ETM_Q1_960606"/>
      <w:bookmarkEnd w:id="526"/>
      <w:r>
        <w:rPr>
          <w:rFonts w:hint="cs"/>
          <w:rtl/>
          <w:lang w:eastAsia="he-IL"/>
        </w:rPr>
        <w:t xml:space="preserve">מור. לכן אני רוצה </w:t>
      </w:r>
      <w:bookmarkStart w:id="527" w:name="_ETM_Q1_962946"/>
      <w:bookmarkEnd w:id="527"/>
      <w:r>
        <w:rPr>
          <w:rFonts w:hint="cs"/>
          <w:rtl/>
          <w:lang w:eastAsia="he-IL"/>
        </w:rPr>
        <w:t xml:space="preserve">להדגיש את זה בחוק, זו הפגיעה המינית. </w:t>
      </w:r>
    </w:p>
    <w:p w14:paraId="621E41FC" w14:textId="77777777" w:rsidR="000610ED" w:rsidRDefault="000610ED" w:rsidP="000610ED">
      <w:pPr>
        <w:rPr>
          <w:rtl/>
          <w:lang w:eastAsia="he-IL"/>
        </w:rPr>
      </w:pPr>
      <w:bookmarkStart w:id="528" w:name="_ETM_Q1_969674"/>
      <w:bookmarkStart w:id="529" w:name="_ETM_Q1_969714"/>
      <w:bookmarkEnd w:id="528"/>
      <w:bookmarkEnd w:id="529"/>
    </w:p>
    <w:p w14:paraId="5F009455" w14:textId="73513BD4" w:rsidR="000610ED" w:rsidRDefault="000610ED" w:rsidP="000610ED">
      <w:pPr>
        <w:rPr>
          <w:rtl/>
          <w:lang w:eastAsia="he-IL"/>
        </w:rPr>
      </w:pPr>
      <w:bookmarkStart w:id="530" w:name="_ETM_Q1_969788"/>
      <w:bookmarkStart w:id="531" w:name="_ETM_Q1_969825"/>
      <w:bookmarkEnd w:id="530"/>
      <w:bookmarkEnd w:id="531"/>
      <w:r>
        <w:rPr>
          <w:rFonts w:hint="cs"/>
          <w:rtl/>
          <w:lang w:eastAsia="he-IL"/>
        </w:rPr>
        <w:t>כי הפ</w:t>
      </w:r>
      <w:bookmarkStart w:id="532" w:name="_ETM_Q1_967246"/>
      <w:bookmarkEnd w:id="532"/>
      <w:r>
        <w:rPr>
          <w:rFonts w:hint="cs"/>
          <w:rtl/>
          <w:lang w:eastAsia="he-IL"/>
        </w:rPr>
        <w:t xml:space="preserve">גיעה </w:t>
      </w:r>
      <w:bookmarkStart w:id="533" w:name="_ETM_Q1_967581"/>
      <w:bookmarkEnd w:id="533"/>
      <w:r>
        <w:rPr>
          <w:rFonts w:hint="cs"/>
          <w:rtl/>
          <w:lang w:eastAsia="he-IL"/>
        </w:rPr>
        <w:t xml:space="preserve">המינית, במיוחד לאישה, זה פגיעה בנפש. גם פגיעה מינית </w:t>
      </w:r>
      <w:bookmarkStart w:id="534" w:name="_ETM_Q1_975456"/>
      <w:bookmarkEnd w:id="534"/>
      <w:r>
        <w:rPr>
          <w:rFonts w:hint="cs"/>
          <w:rtl/>
          <w:lang w:eastAsia="he-IL"/>
        </w:rPr>
        <w:t>באזור הסכסוך</w:t>
      </w:r>
      <w:bookmarkStart w:id="535" w:name="_ETM_Q1_973832"/>
      <w:bookmarkEnd w:id="535"/>
      <w:r>
        <w:rPr>
          <w:rFonts w:hint="cs"/>
          <w:rtl/>
          <w:lang w:eastAsia="he-IL"/>
        </w:rPr>
        <w:t xml:space="preserve"> שלנו, כפי שהקראתי לך קודם מהחלטת האום, יש </w:t>
      </w:r>
      <w:bookmarkStart w:id="536" w:name="_ETM_Q1_978850"/>
      <w:bookmarkEnd w:id="536"/>
      <w:r>
        <w:rPr>
          <w:rFonts w:hint="cs"/>
          <w:rtl/>
          <w:lang w:eastAsia="he-IL"/>
        </w:rPr>
        <w:t>חשיבות אחרת. לא סתם בהיסטוריה שאנחנו קוראים ורואים איך</w:t>
      </w:r>
      <w:bookmarkStart w:id="537" w:name="_ETM_Q1_983678"/>
      <w:bookmarkEnd w:id="537"/>
      <w:r>
        <w:rPr>
          <w:rFonts w:hint="cs"/>
          <w:rtl/>
          <w:lang w:eastAsia="he-IL"/>
        </w:rPr>
        <w:t xml:space="preserve"> התנהלו </w:t>
      </w:r>
      <w:bookmarkStart w:id="538" w:name="_ETM_Q1_984515"/>
      <w:bookmarkEnd w:id="538"/>
      <w:r>
        <w:rPr>
          <w:rFonts w:hint="cs"/>
          <w:rtl/>
          <w:lang w:eastAsia="he-IL"/>
        </w:rPr>
        <w:t>מלחמות. גם היום איך מתנהלות המלחמות?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האישה היא הקורבן הראשון.</w:t>
      </w:r>
      <w:bookmarkStart w:id="539" w:name="_ETM_Q1_991830"/>
      <w:bookmarkEnd w:id="539"/>
      <w:r>
        <w:rPr>
          <w:rFonts w:hint="cs"/>
          <w:rtl/>
          <w:lang w:eastAsia="he-IL"/>
        </w:rPr>
        <w:t xml:space="preserve"> לפגוע באישה של אויב זה סמל של ניצחון. זה המשמעות </w:t>
      </w:r>
      <w:bookmarkStart w:id="540" w:name="_ETM_Q1_998127"/>
      <w:bookmarkEnd w:id="540"/>
      <w:r>
        <w:rPr>
          <w:rFonts w:hint="cs"/>
          <w:rtl/>
          <w:lang w:eastAsia="he-IL"/>
        </w:rPr>
        <w:t xml:space="preserve">פה. אז לפעמים צריך להסתכל לסיטואציה לא מפריזמה משפטית קרה, </w:t>
      </w:r>
      <w:bookmarkStart w:id="541" w:name="_ETM_Q1_1006836"/>
      <w:bookmarkEnd w:id="541"/>
      <w:r>
        <w:rPr>
          <w:rFonts w:hint="cs"/>
          <w:rtl/>
          <w:lang w:eastAsia="he-IL"/>
        </w:rPr>
        <w:t>שאני מסכימה איתה. אלא איך את, איזה חשיבות את</w:t>
      </w:r>
      <w:bookmarkStart w:id="542" w:name="_ETM_Q1_1012956"/>
      <w:bookmarkEnd w:id="542"/>
      <w:r>
        <w:rPr>
          <w:rFonts w:hint="cs"/>
          <w:rtl/>
          <w:lang w:eastAsia="he-IL"/>
        </w:rPr>
        <w:t xml:space="preserve"> מייחסת לזה. זאת אומרת, כפי שנת</w:t>
      </w:r>
      <w:bookmarkStart w:id="543" w:name="_ETM_Q1_1013339"/>
      <w:bookmarkEnd w:id="543"/>
      <w:r>
        <w:rPr>
          <w:rFonts w:hint="cs"/>
          <w:rtl/>
          <w:lang w:eastAsia="he-IL"/>
        </w:rPr>
        <w:t xml:space="preserve">תי לך דוגמאות על קטין </w:t>
      </w:r>
      <w:bookmarkStart w:id="544" w:name="_ETM_Q1_1015412"/>
      <w:bookmarkEnd w:id="544"/>
      <w:r>
        <w:rPr>
          <w:rFonts w:hint="cs"/>
          <w:rtl/>
          <w:lang w:eastAsia="he-IL"/>
        </w:rPr>
        <w:t>או על מבוגר. במיוחד בסיטואציה שאנחנו נמצאים. אין מה לעשות,</w:t>
      </w:r>
      <w:bookmarkStart w:id="545" w:name="_ETM_Q1_1022251"/>
      <w:bookmarkEnd w:id="545"/>
      <w:r>
        <w:rPr>
          <w:rFonts w:hint="cs"/>
          <w:rtl/>
          <w:lang w:eastAsia="he-IL"/>
        </w:rPr>
        <w:t xml:space="preserve"> אזור סכסוך,</w:t>
      </w:r>
      <w:bookmarkStart w:id="546" w:name="_ETM_Q1_1020329"/>
      <w:bookmarkEnd w:id="546"/>
      <w:r>
        <w:rPr>
          <w:rFonts w:hint="cs"/>
          <w:rtl/>
          <w:lang w:eastAsia="he-IL"/>
        </w:rPr>
        <w:t xml:space="preserve"> אנחנו מכירים את זה, לא נוכל לברוח. אנח</w:t>
      </w:r>
      <w:bookmarkStart w:id="547" w:name="_ETM_Q1_1025693"/>
      <w:bookmarkEnd w:id="547"/>
      <w:r>
        <w:rPr>
          <w:rFonts w:hint="cs"/>
          <w:rtl/>
          <w:lang w:eastAsia="he-IL"/>
        </w:rPr>
        <w:t xml:space="preserve">נו לא </w:t>
      </w:r>
      <w:bookmarkStart w:id="548" w:name="_ETM_Q1_1023746"/>
      <w:bookmarkEnd w:id="548"/>
      <w:r>
        <w:rPr>
          <w:rFonts w:hint="cs"/>
          <w:rtl/>
          <w:lang w:eastAsia="he-IL"/>
        </w:rPr>
        <w:t>שוויץ,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שיש לנו. אני רוצה </w:t>
      </w:r>
      <w:bookmarkStart w:id="549" w:name="_ETM_Q1_1028817"/>
      <w:bookmarkEnd w:id="549"/>
      <w:r>
        <w:rPr>
          <w:rFonts w:hint="cs"/>
          <w:rtl/>
          <w:lang w:eastAsia="he-IL"/>
        </w:rPr>
        <w:t xml:space="preserve">שסמל הניצחון הזה, אני אסביר ככה: קודם כל אני </w:t>
      </w:r>
      <w:bookmarkStart w:id="550" w:name="_ETM_Q1_1035791"/>
      <w:bookmarkEnd w:id="550"/>
      <w:r>
        <w:rPr>
          <w:rFonts w:hint="cs"/>
          <w:rtl/>
          <w:lang w:eastAsia="he-IL"/>
        </w:rPr>
        <w:t>רוצה להגיד לנפגעות 'בנות, אל תרגישו עם זה רע,</w:t>
      </w:r>
      <w:bookmarkStart w:id="551" w:name="_ETM_Q1_1043286"/>
      <w:bookmarkEnd w:id="551"/>
      <w:r>
        <w:rPr>
          <w:rFonts w:hint="cs"/>
          <w:rtl/>
          <w:lang w:eastAsia="he-IL"/>
        </w:rPr>
        <w:t xml:space="preserve"> זה</w:t>
      </w:r>
      <w:bookmarkStart w:id="552" w:name="_ETM_Q1_1040407"/>
      <w:bookmarkEnd w:id="552"/>
      <w:r>
        <w:rPr>
          <w:rFonts w:hint="cs"/>
          <w:rtl/>
          <w:lang w:eastAsia="he-IL"/>
        </w:rPr>
        <w:t xml:space="preserve"> קרה </w:t>
      </w:r>
      <w:bookmarkStart w:id="553" w:name="_ETM_Q1_1038524"/>
      <w:bookmarkEnd w:id="553"/>
      <w:r w:rsidR="0007761D">
        <w:rPr>
          <w:rFonts w:hint="cs"/>
          <w:rtl/>
          <w:lang w:eastAsia="he-IL"/>
        </w:rPr>
        <w:t xml:space="preserve">בגלל הסיבה הלאומנית. תרגישו עם זה כמו נפגעת </w:t>
      </w:r>
      <w:bookmarkStart w:id="554" w:name="_ETM_Q1_1047944"/>
      <w:bookmarkEnd w:id="554"/>
      <w:r w:rsidR="0007761D">
        <w:rPr>
          <w:rFonts w:hint="cs"/>
          <w:rtl/>
          <w:lang w:eastAsia="he-IL"/>
        </w:rPr>
        <w:t xml:space="preserve">טרור, לכל דבר ועניין'. ב', אני רוצה לשים את זה </w:t>
      </w:r>
      <w:bookmarkStart w:id="555" w:name="_ETM_Q1_1054221"/>
      <w:bookmarkEnd w:id="555"/>
      <w:r w:rsidR="0007761D">
        <w:rPr>
          <w:rFonts w:hint="cs"/>
          <w:rtl/>
          <w:lang w:eastAsia="he-IL"/>
        </w:rPr>
        <w:t xml:space="preserve">בנוסח חוק וגם להגיד לאויבים שלנו שאנחנו כמדינה, כמחוקק, ככנסת, </w:t>
      </w:r>
      <w:bookmarkStart w:id="556" w:name="_ETM_Q1_1061601"/>
      <w:bookmarkEnd w:id="556"/>
      <w:r w:rsidR="0007761D">
        <w:rPr>
          <w:rFonts w:hint="cs"/>
          <w:rtl/>
          <w:lang w:eastAsia="he-IL"/>
        </w:rPr>
        <w:t>רואים בזה עליית מדרגה. זאת אומרת, לא ניתן, לא נאפשר,</w:t>
      </w:r>
      <w:bookmarkStart w:id="557" w:name="_ETM_Q1_1067094"/>
      <w:bookmarkEnd w:id="557"/>
      <w:r w:rsidR="0007761D">
        <w:rPr>
          <w:rFonts w:hint="cs"/>
          <w:rtl/>
          <w:lang w:eastAsia="he-IL"/>
        </w:rPr>
        <w:t xml:space="preserve"> לא </w:t>
      </w:r>
      <w:bookmarkStart w:id="558" w:name="_ETM_Q1_1066144"/>
      <w:bookmarkEnd w:id="558"/>
      <w:r w:rsidR="0007761D">
        <w:rPr>
          <w:rFonts w:hint="cs"/>
          <w:rtl/>
          <w:lang w:eastAsia="he-IL"/>
        </w:rPr>
        <w:t>נסכים פגיעה בנשים כסמל לניצחון במלחמה</w:t>
      </w:r>
      <w:bookmarkStart w:id="559" w:name="_ETM_Q1_1073436"/>
      <w:bookmarkEnd w:id="559"/>
      <w:r w:rsidR="0007761D">
        <w:rPr>
          <w:rFonts w:hint="cs"/>
          <w:rtl/>
          <w:lang w:eastAsia="he-IL"/>
        </w:rPr>
        <w:t xml:space="preserve"> או בסכסוך הלאומני שמתנהל פה. זה תפיסתי. </w:t>
      </w:r>
      <w:bookmarkStart w:id="560" w:name="_ETM_Q1_1078613"/>
      <w:bookmarkEnd w:id="560"/>
    </w:p>
    <w:p w14:paraId="2804190F" w14:textId="77777777" w:rsidR="0007761D" w:rsidRDefault="0007761D" w:rsidP="000610ED">
      <w:pPr>
        <w:rPr>
          <w:rtl/>
          <w:lang w:eastAsia="he-IL"/>
        </w:rPr>
      </w:pPr>
      <w:bookmarkStart w:id="561" w:name="_ETM_Q1_1078662"/>
      <w:bookmarkEnd w:id="561"/>
    </w:p>
    <w:p w14:paraId="41FFEC35" w14:textId="5B329509" w:rsidR="0007761D" w:rsidRDefault="0007761D" w:rsidP="000610ED">
      <w:pPr>
        <w:rPr>
          <w:rtl/>
          <w:lang w:eastAsia="he-IL"/>
        </w:rPr>
      </w:pPr>
      <w:bookmarkStart w:id="562" w:name="_ETM_Q1_1078724"/>
      <w:bookmarkStart w:id="563" w:name="_ETM_Q1_1078763"/>
      <w:bookmarkEnd w:id="562"/>
      <w:bookmarkEnd w:id="563"/>
      <w:r>
        <w:rPr>
          <w:rFonts w:hint="cs"/>
          <w:rtl/>
          <w:lang w:eastAsia="he-IL"/>
        </w:rPr>
        <w:t xml:space="preserve">אבל מבחינה משפטית </w:t>
      </w:r>
      <w:bookmarkStart w:id="564" w:name="_ETM_Q1_1080706"/>
      <w:bookmarkEnd w:id="564"/>
      <w:r>
        <w:rPr>
          <w:rFonts w:hint="cs"/>
          <w:rtl/>
          <w:lang w:eastAsia="he-IL"/>
        </w:rPr>
        <w:t>קרה את צודקת. אבל את יודעת, לפעמים זה כמו לפעמים</w:t>
      </w:r>
      <w:bookmarkStart w:id="565" w:name="_ETM_Q1_1086306"/>
      <w:bookmarkEnd w:id="565"/>
      <w:r>
        <w:rPr>
          <w:rFonts w:hint="cs"/>
          <w:rtl/>
          <w:lang w:eastAsia="he-IL"/>
        </w:rPr>
        <w:t xml:space="preserve">, את יודעת מה? עם ילדים, </w:t>
      </w:r>
      <w:bookmarkStart w:id="566" w:name="_ETM_Q1_1087986"/>
      <w:bookmarkEnd w:id="566"/>
      <w:r>
        <w:rPr>
          <w:rFonts w:hint="cs"/>
          <w:rtl/>
          <w:lang w:eastAsia="he-IL"/>
        </w:rPr>
        <w:t xml:space="preserve">סליחה, אני תמיד </w:t>
      </w:r>
      <w:bookmarkStart w:id="567" w:name="_ETM_Q1_1089246"/>
      <w:bookmarkEnd w:id="567"/>
      <w:r>
        <w:rPr>
          <w:rFonts w:hint="cs"/>
          <w:rtl/>
          <w:lang w:eastAsia="he-IL"/>
        </w:rPr>
        <w:t xml:space="preserve">לוקחת את זה מהבית. יש חוקים, אבל לפעמים את אומרת </w:t>
      </w:r>
      <w:bookmarkStart w:id="568" w:name="_ETM_Q1_1094556"/>
      <w:bookmarkEnd w:id="568"/>
      <w:r>
        <w:rPr>
          <w:rFonts w:hint="cs"/>
          <w:rtl/>
          <w:lang w:eastAsia="he-IL"/>
        </w:rPr>
        <w:t>יש חוק שהוא צריך ללכת, לחזור הביתה</w:t>
      </w:r>
      <w:bookmarkStart w:id="569" w:name="_ETM_Q1_1094748"/>
      <w:bookmarkEnd w:id="569"/>
      <w:r>
        <w:rPr>
          <w:rFonts w:hint="cs"/>
          <w:rtl/>
          <w:lang w:eastAsia="he-IL"/>
        </w:rPr>
        <w:t xml:space="preserve"> ב-22:00, נכון? זה</w:t>
      </w:r>
      <w:bookmarkStart w:id="570" w:name="_ETM_Q1_1098014"/>
      <w:bookmarkEnd w:id="570"/>
      <w:r>
        <w:rPr>
          <w:rFonts w:hint="cs"/>
          <w:rtl/>
          <w:lang w:eastAsia="he-IL"/>
        </w:rPr>
        <w:t xml:space="preserve"> כתוב, את יודעת, הילדים יודעים. א</w:t>
      </w:r>
      <w:bookmarkStart w:id="571" w:name="_ETM_Q1_1097598"/>
      <w:bookmarkEnd w:id="571"/>
      <w:r>
        <w:rPr>
          <w:rFonts w:hint="cs"/>
          <w:rtl/>
          <w:lang w:eastAsia="he-IL"/>
        </w:rPr>
        <w:t xml:space="preserve">בל כשהוא הולך לאיזה שהוא </w:t>
      </w:r>
      <w:bookmarkStart w:id="572" w:name="_ETM_Q1_1101412"/>
      <w:bookmarkEnd w:id="572"/>
      <w:r>
        <w:rPr>
          <w:rFonts w:hint="cs"/>
          <w:rtl/>
          <w:lang w:eastAsia="he-IL"/>
        </w:rPr>
        <w:t>מקום, ש</w:t>
      </w:r>
      <w:bookmarkStart w:id="573" w:name="_ETM_Q1_1099008"/>
      <w:bookmarkEnd w:id="573"/>
      <w:r>
        <w:rPr>
          <w:rFonts w:hint="cs"/>
          <w:rtl/>
          <w:lang w:eastAsia="he-IL"/>
        </w:rPr>
        <w:t>את יודעת, ככה מוטרדת, את מדגישה. אתה זוכר? ב</w:t>
      </w:r>
      <w:bookmarkStart w:id="574" w:name="_ETM_Q1_1102769"/>
      <w:bookmarkEnd w:id="574"/>
      <w:r>
        <w:rPr>
          <w:rFonts w:hint="cs"/>
          <w:rtl/>
          <w:lang w:eastAsia="he-IL"/>
        </w:rPr>
        <w:t xml:space="preserve">-22:00 </w:t>
      </w:r>
      <w:bookmarkStart w:id="575" w:name="_ETM_Q1_1104574"/>
      <w:bookmarkEnd w:id="575"/>
      <w:r>
        <w:rPr>
          <w:rFonts w:hint="cs"/>
          <w:rtl/>
          <w:lang w:eastAsia="he-IL"/>
        </w:rPr>
        <w:t xml:space="preserve">בבית. זאת אומרת, יש איזה שהיא חשיבות שאת שמה על </w:t>
      </w:r>
      <w:bookmarkStart w:id="576" w:name="_ETM_Q1_1109141"/>
      <w:bookmarkEnd w:id="576"/>
      <w:r>
        <w:rPr>
          <w:rFonts w:hint="cs"/>
          <w:rtl/>
          <w:lang w:eastAsia="he-IL"/>
        </w:rPr>
        <w:t>זה אור הזרקורים. בימינו, כך אנחנו חושב</w:t>
      </w:r>
      <w:bookmarkStart w:id="577" w:name="_ETM_Q1_1111699"/>
      <w:bookmarkEnd w:id="577"/>
      <w:r>
        <w:rPr>
          <w:rFonts w:hint="cs"/>
          <w:rtl/>
          <w:lang w:eastAsia="he-IL"/>
        </w:rPr>
        <w:t>ות וחושבים, אני</w:t>
      </w:r>
      <w:bookmarkStart w:id="578" w:name="_ETM_Q1_1115060"/>
      <w:bookmarkEnd w:id="578"/>
      <w:r>
        <w:rPr>
          <w:rFonts w:hint="cs"/>
          <w:rtl/>
          <w:lang w:eastAsia="he-IL"/>
        </w:rPr>
        <w:t xml:space="preserve"> כבר כמו מירב מיכאלי מדברת. </w:t>
      </w:r>
    </w:p>
    <w:p w14:paraId="28AEA5E8" w14:textId="77777777" w:rsidR="0007761D" w:rsidRDefault="0007761D" w:rsidP="000610ED">
      <w:pPr>
        <w:rPr>
          <w:rtl/>
          <w:lang w:eastAsia="he-IL"/>
        </w:rPr>
      </w:pPr>
      <w:bookmarkStart w:id="579" w:name="_ETM_Q1_1121468"/>
      <w:bookmarkEnd w:id="579"/>
    </w:p>
    <w:p w14:paraId="052D7331" w14:textId="69E3FDEA" w:rsidR="0007761D" w:rsidRDefault="0007761D" w:rsidP="000610ED">
      <w:pPr>
        <w:rPr>
          <w:rtl/>
          <w:lang w:eastAsia="he-IL"/>
        </w:rPr>
      </w:pPr>
      <w:bookmarkStart w:id="580" w:name="_ETM_Q1_1121526"/>
      <w:bookmarkStart w:id="581" w:name="_ETM_Q1_1121542"/>
      <w:bookmarkStart w:id="582" w:name="_ETM_Q1_1121564"/>
      <w:bookmarkEnd w:id="580"/>
      <w:bookmarkEnd w:id="581"/>
      <w:bookmarkEnd w:id="582"/>
      <w:r>
        <w:rPr>
          <w:rFonts w:hint="cs"/>
          <w:rtl/>
          <w:lang w:eastAsia="he-IL"/>
        </w:rPr>
        <w:lastRenderedPageBreak/>
        <w:t xml:space="preserve">בעבירות מין יש איזה שהוא </w:t>
      </w:r>
      <w:bookmarkStart w:id="583" w:name="_ETM_Q1_1124352"/>
      <w:bookmarkEnd w:id="583"/>
      <w:r>
        <w:rPr>
          <w:rFonts w:hint="cs"/>
          <w:rtl/>
          <w:lang w:eastAsia="he-IL"/>
        </w:rPr>
        <w:t xml:space="preserve">משהו שהוא באמת מעורר בנו תחושות אחרות. ובמיוחד, בכל </w:t>
      </w:r>
      <w:bookmarkStart w:id="584" w:name="_ETM_Q1_1135871"/>
      <w:bookmarkStart w:id="585" w:name="_ETM_Q1_1133678"/>
      <w:bookmarkEnd w:id="584"/>
      <w:bookmarkEnd w:id="585"/>
      <w:r>
        <w:rPr>
          <w:rFonts w:hint="cs"/>
          <w:rtl/>
          <w:lang w:eastAsia="he-IL"/>
        </w:rPr>
        <w:t>עבירות המין. לא סתם אנחנו כשאנחנו רואים דיווחים כל המדינה</w:t>
      </w:r>
      <w:bookmarkStart w:id="586" w:name="_ETM_Q1_1139833"/>
      <w:bookmarkEnd w:id="586"/>
      <w:r>
        <w:rPr>
          <w:rFonts w:hint="cs"/>
          <w:rtl/>
          <w:lang w:eastAsia="he-IL"/>
        </w:rPr>
        <w:t xml:space="preserve"> מדברת על זה. אבל כ</w:t>
      </w:r>
      <w:bookmarkStart w:id="587" w:name="_ETM_Q1_1138614"/>
      <w:bookmarkEnd w:id="587"/>
      <w:r>
        <w:rPr>
          <w:rFonts w:hint="cs"/>
          <w:rtl/>
          <w:lang w:eastAsia="he-IL"/>
        </w:rPr>
        <w:t xml:space="preserve">אשר זה קורה, ומקרים קרו, ואנחנו </w:t>
      </w:r>
      <w:bookmarkStart w:id="588" w:name="_ETM_Q1_1141918"/>
      <w:bookmarkEnd w:id="588"/>
      <w:r>
        <w:rPr>
          <w:rFonts w:hint="cs"/>
          <w:rtl/>
          <w:lang w:eastAsia="he-IL"/>
        </w:rPr>
        <w:t>הלכנו עם מירי, מירי ישבה ו</w:t>
      </w:r>
      <w:bookmarkStart w:id="589" w:name="_ETM_Q1_1143372"/>
      <w:bookmarkEnd w:id="589"/>
      <w:r>
        <w:rPr>
          <w:rFonts w:hint="cs"/>
          <w:rtl/>
          <w:lang w:eastAsia="he-IL"/>
        </w:rPr>
        <w:t xml:space="preserve">קראה את פסקי הדין </w:t>
      </w:r>
      <w:bookmarkStart w:id="590" w:name="_ETM_Q1_1145561"/>
      <w:bookmarkEnd w:id="590"/>
      <w:r>
        <w:rPr>
          <w:rFonts w:hint="cs"/>
          <w:rtl/>
          <w:lang w:eastAsia="he-IL"/>
        </w:rPr>
        <w:t xml:space="preserve">האלו. מסכנה, מרחמת עלייך, כי זה לא, זה לא </w:t>
      </w:r>
      <w:bookmarkStart w:id="591" w:name="_ETM_Q1_1151119"/>
      <w:bookmarkEnd w:id="591"/>
      <w:r>
        <w:rPr>
          <w:rFonts w:hint="cs"/>
          <w:rtl/>
          <w:lang w:eastAsia="he-IL"/>
        </w:rPr>
        <w:t xml:space="preserve">נעים. זה משהו שאנחנו רוצים לשים את זה על סדר </w:t>
      </w:r>
      <w:bookmarkStart w:id="592" w:name="_ETM_Q1_1155731"/>
      <w:bookmarkEnd w:id="592"/>
      <w:r>
        <w:rPr>
          <w:rFonts w:hint="cs"/>
          <w:rtl/>
          <w:lang w:eastAsia="he-IL"/>
        </w:rPr>
        <w:t xml:space="preserve">היום. כדי לא לשמוע אחר כך שזה לא קיים, שזה </w:t>
      </w:r>
      <w:bookmarkStart w:id="593" w:name="_ETM_Q1_1160210"/>
      <w:bookmarkEnd w:id="593"/>
      <w:r>
        <w:rPr>
          <w:rFonts w:hint="cs"/>
          <w:rtl/>
          <w:lang w:eastAsia="he-IL"/>
        </w:rPr>
        <w:t>לא</w:t>
      </w:r>
      <w:bookmarkStart w:id="594" w:name="_ETM_Q1_1158139"/>
      <w:bookmarkEnd w:id="594"/>
      <w:r>
        <w:rPr>
          <w:rFonts w:hint="cs"/>
          <w:rtl/>
          <w:lang w:eastAsia="he-IL"/>
        </w:rPr>
        <w:t xml:space="preserve"> קורה, שזה קרה ושזה סתם דמיון של מישהי </w:t>
      </w:r>
      <w:bookmarkStart w:id="595" w:name="_ETM_Q1_1164035"/>
      <w:bookmarkEnd w:id="595"/>
      <w:r>
        <w:rPr>
          <w:rFonts w:hint="cs"/>
          <w:rtl/>
          <w:lang w:eastAsia="he-IL"/>
        </w:rPr>
        <w:t>שהיא חולמ</w:t>
      </w:r>
      <w:bookmarkStart w:id="596" w:name="_ETM_Q1_1163675"/>
      <w:bookmarkEnd w:id="596"/>
      <w:r>
        <w:rPr>
          <w:rFonts w:hint="cs"/>
          <w:rtl/>
          <w:lang w:eastAsia="he-IL"/>
        </w:rPr>
        <w:t xml:space="preserve">ת. ברור שזה לא שעכשיו כל אחת תרוץ </w:t>
      </w:r>
      <w:bookmarkStart w:id="597" w:name="_ETM_Q1_1167920"/>
      <w:bookmarkEnd w:id="597"/>
      <w:r>
        <w:rPr>
          <w:rFonts w:hint="cs"/>
          <w:rtl/>
          <w:lang w:eastAsia="he-IL"/>
        </w:rPr>
        <w:t>ותגיש תלונות, שלא יהיה פה ספק. אנח</w:t>
      </w:r>
      <w:bookmarkStart w:id="598" w:name="_ETM_Q1_1168993"/>
      <w:bookmarkEnd w:id="598"/>
      <w:r>
        <w:rPr>
          <w:rFonts w:hint="cs"/>
          <w:rtl/>
          <w:lang w:eastAsia="he-IL"/>
        </w:rPr>
        <w:t xml:space="preserve">נו לא מעודדות את </w:t>
      </w:r>
      <w:bookmarkStart w:id="599" w:name="_ETM_Q1_1170529"/>
      <w:bookmarkEnd w:id="599"/>
      <w:r>
        <w:rPr>
          <w:rFonts w:hint="cs"/>
          <w:rtl/>
          <w:lang w:eastAsia="he-IL"/>
        </w:rPr>
        <w:t xml:space="preserve">זה. אבל אנחנו רוצות לשים את זה על סדר היום. </w:t>
      </w:r>
      <w:bookmarkStart w:id="600" w:name="_ETM_Q1_1176198"/>
      <w:bookmarkEnd w:id="600"/>
      <w:r>
        <w:rPr>
          <w:rFonts w:hint="cs"/>
          <w:rtl/>
          <w:lang w:eastAsia="he-IL"/>
        </w:rPr>
        <w:t>בדיוק. כפי שאני ניסיתי לעשות את זה לפני שש שנים</w:t>
      </w:r>
      <w:bookmarkStart w:id="601" w:name="_ETM_Q1_1181148"/>
      <w:bookmarkEnd w:id="601"/>
      <w:r>
        <w:rPr>
          <w:rFonts w:hint="cs"/>
          <w:rtl/>
          <w:lang w:eastAsia="he-IL"/>
        </w:rPr>
        <w:t xml:space="preserve"> וחטפתי פה מכל הכיוונים</w:t>
      </w:r>
      <w:bookmarkStart w:id="602" w:name="_ETM_Q1_1180737"/>
      <w:bookmarkEnd w:id="602"/>
      <w:r>
        <w:rPr>
          <w:rFonts w:hint="cs"/>
          <w:rtl/>
          <w:lang w:eastAsia="he-IL"/>
        </w:rPr>
        <w:t xml:space="preserve">. </w:t>
      </w:r>
    </w:p>
    <w:p w14:paraId="5A8A138E" w14:textId="77777777" w:rsidR="0007761D" w:rsidRDefault="0007761D" w:rsidP="000610ED">
      <w:pPr>
        <w:rPr>
          <w:rtl/>
          <w:lang w:eastAsia="he-IL"/>
        </w:rPr>
      </w:pPr>
      <w:bookmarkStart w:id="603" w:name="_ETM_Q1_1180962"/>
      <w:bookmarkStart w:id="604" w:name="_ETM_Q1_1181026"/>
      <w:bookmarkStart w:id="605" w:name="_ETM_Q1_1181569"/>
      <w:bookmarkEnd w:id="603"/>
      <w:bookmarkEnd w:id="604"/>
      <w:bookmarkEnd w:id="605"/>
    </w:p>
    <w:p w14:paraId="3C37BF7E" w14:textId="7A938C75" w:rsidR="0007761D" w:rsidRDefault="0007761D" w:rsidP="0007761D">
      <w:pPr>
        <w:pStyle w:val="af6"/>
        <w:keepNext/>
        <w:rPr>
          <w:rtl/>
        </w:rPr>
      </w:pPr>
      <w:bookmarkStart w:id="606" w:name="ET_yor_6358_31"/>
      <w:r w:rsidRPr="000776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7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1C48753A" w14:textId="77777777" w:rsidR="0007761D" w:rsidRDefault="0007761D" w:rsidP="0007761D">
      <w:pPr>
        <w:pStyle w:val="KeepWithNext"/>
        <w:rPr>
          <w:rtl/>
          <w:lang w:eastAsia="he-IL"/>
        </w:rPr>
      </w:pPr>
    </w:p>
    <w:p w14:paraId="1F068662" w14:textId="2DEBFAC2" w:rsidR="0007761D" w:rsidRDefault="0007761D" w:rsidP="0007761D">
      <w:pPr>
        <w:rPr>
          <w:rtl/>
          <w:lang w:eastAsia="he-IL"/>
        </w:rPr>
      </w:pPr>
      <w:bookmarkStart w:id="607" w:name="_ETM_Q1_1182058"/>
      <w:bookmarkStart w:id="608" w:name="_ETM_Q1_1182099"/>
      <w:bookmarkEnd w:id="607"/>
      <w:bookmarkEnd w:id="608"/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</w:t>
      </w:r>
      <w:bookmarkStart w:id="609" w:name="_ETM_Q1_1187442"/>
      <w:bookmarkEnd w:id="609"/>
      <w:r>
        <w:rPr>
          <w:rFonts w:hint="cs"/>
          <w:rtl/>
          <w:lang w:eastAsia="he-IL"/>
        </w:rPr>
        <w:t xml:space="preserve"> אנ</w:t>
      </w:r>
      <w:bookmarkStart w:id="610" w:name="_ETM_Q1_1184628"/>
      <w:bookmarkEnd w:id="610"/>
      <w:r>
        <w:rPr>
          <w:rFonts w:hint="cs"/>
          <w:rtl/>
          <w:lang w:eastAsia="he-IL"/>
        </w:rPr>
        <w:t xml:space="preserve">י כמעט הייתי אומר שלא הייתי יכול לנסח את זה </w:t>
      </w:r>
      <w:bookmarkStart w:id="611" w:name="_ETM_Q1_1188896"/>
      <w:bookmarkEnd w:id="611"/>
      <w:r>
        <w:rPr>
          <w:rFonts w:hint="cs"/>
          <w:rtl/>
          <w:lang w:eastAsia="he-IL"/>
        </w:rPr>
        <w:t xml:space="preserve">יותר טוב. אבל רק כמעט. מירי, בבקשה. </w:t>
      </w:r>
      <w:bookmarkStart w:id="612" w:name="_ETM_Q1_1193960"/>
      <w:bookmarkEnd w:id="612"/>
    </w:p>
    <w:p w14:paraId="772394BE" w14:textId="77777777" w:rsidR="0007761D" w:rsidRDefault="0007761D" w:rsidP="0007761D">
      <w:pPr>
        <w:rPr>
          <w:rtl/>
          <w:lang w:eastAsia="he-IL"/>
        </w:rPr>
      </w:pPr>
      <w:bookmarkStart w:id="613" w:name="_ETM_Q1_1194020"/>
      <w:bookmarkStart w:id="614" w:name="_ETM_Q1_1194679"/>
      <w:bookmarkEnd w:id="613"/>
      <w:bookmarkEnd w:id="614"/>
    </w:p>
    <w:p w14:paraId="5B07FA8F" w14:textId="4D1C2E5A" w:rsidR="0007761D" w:rsidRDefault="0007761D" w:rsidP="0007761D">
      <w:pPr>
        <w:pStyle w:val="a4"/>
        <w:keepNext/>
        <w:rPr>
          <w:rtl/>
        </w:rPr>
      </w:pPr>
      <w:bookmarkStart w:id="615" w:name="ET_speaker_מירי_פרנקל_שור_32"/>
      <w:r w:rsidRPr="0007761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77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08198F1C" w14:textId="77777777" w:rsidR="0007761D" w:rsidRDefault="0007761D" w:rsidP="0007761D">
      <w:pPr>
        <w:pStyle w:val="KeepWithNext"/>
        <w:rPr>
          <w:rtl/>
          <w:lang w:eastAsia="he-IL"/>
        </w:rPr>
      </w:pPr>
    </w:p>
    <w:p w14:paraId="5C55DC36" w14:textId="04C7FF80" w:rsidR="0007761D" w:rsidRDefault="0007761D" w:rsidP="0007761D">
      <w:pPr>
        <w:rPr>
          <w:rtl/>
          <w:lang w:eastAsia="he-IL"/>
        </w:rPr>
      </w:pPr>
      <w:bookmarkStart w:id="616" w:name="_ETM_Q1_1195196"/>
      <w:bookmarkStart w:id="617" w:name="_ETM_Q1_1195246"/>
      <w:bookmarkEnd w:id="616"/>
      <w:bookmarkEnd w:id="617"/>
      <w:r>
        <w:rPr>
          <w:rFonts w:hint="cs"/>
          <w:rtl/>
          <w:lang w:eastAsia="he-IL"/>
        </w:rPr>
        <w:t>טוב. העמדה שלנו ה</w:t>
      </w:r>
      <w:bookmarkStart w:id="618" w:name="_ETM_Q1_1196861"/>
      <w:bookmarkEnd w:id="618"/>
      <w:r>
        <w:rPr>
          <w:rFonts w:hint="cs"/>
          <w:rtl/>
          <w:lang w:eastAsia="he-IL"/>
        </w:rPr>
        <w:t xml:space="preserve">יא כזו: כפי שנאמר גם, כפי שאמרתי בשיחות הטלפוניות </w:t>
      </w:r>
      <w:bookmarkStart w:id="619" w:name="_ETM_Q1_1203882"/>
      <w:bookmarkEnd w:id="619"/>
      <w:r>
        <w:rPr>
          <w:rFonts w:hint="cs"/>
          <w:rtl/>
          <w:lang w:eastAsia="he-IL"/>
        </w:rPr>
        <w:t xml:space="preserve">ובהתייעצויות השונות, לעמדתנו יש מענה בחקיקה. </w:t>
      </w:r>
      <w:bookmarkStart w:id="620" w:name="_ETM_Q1_1210285"/>
      <w:bookmarkEnd w:id="620"/>
      <w:r>
        <w:rPr>
          <w:rFonts w:hint="cs"/>
          <w:rtl/>
          <w:lang w:eastAsia="he-IL"/>
        </w:rPr>
        <w:t>זה ה</w:t>
      </w:r>
      <w:bookmarkStart w:id="621" w:name="_ETM_Q1_1209837"/>
      <w:bookmarkEnd w:id="621"/>
      <w:r>
        <w:rPr>
          <w:rFonts w:hint="cs"/>
          <w:rtl/>
          <w:lang w:eastAsia="he-IL"/>
        </w:rPr>
        <w:t>יום</w:t>
      </w:r>
      <w:bookmarkStart w:id="622" w:name="_ETM_Q1_1210216"/>
      <w:bookmarkEnd w:id="622"/>
      <w:r>
        <w:rPr>
          <w:rFonts w:hint="cs"/>
          <w:rtl/>
          <w:lang w:eastAsia="he-IL"/>
        </w:rPr>
        <w:t xml:space="preserve"> נכלל גם בחוק המאבק בטרור וזה גם נכלל בחוק העונשין.</w:t>
      </w:r>
      <w:bookmarkStart w:id="623" w:name="_ETM_Q1_1216876"/>
      <w:bookmarkEnd w:id="623"/>
      <w:r>
        <w:rPr>
          <w:rFonts w:hint="cs"/>
          <w:rtl/>
          <w:lang w:eastAsia="he-IL"/>
        </w:rPr>
        <w:t xml:space="preserve"> זה בעצם אמירה של חזרה על המצב הקיים. אנחנו מדברו</w:t>
      </w:r>
      <w:bookmarkStart w:id="624" w:name="_ETM_Q1_1219551"/>
      <w:bookmarkEnd w:id="624"/>
      <w:r>
        <w:rPr>
          <w:rFonts w:hint="cs"/>
          <w:rtl/>
          <w:lang w:eastAsia="he-IL"/>
        </w:rPr>
        <w:t xml:space="preserve">ת, </w:t>
      </w:r>
      <w:bookmarkStart w:id="625" w:name="_ETM_Q1_1219794"/>
      <w:bookmarkEnd w:id="625"/>
      <w:r>
        <w:rPr>
          <w:rFonts w:hint="cs"/>
          <w:rtl/>
          <w:lang w:eastAsia="he-IL"/>
        </w:rPr>
        <w:t>כמו שאמרתי מיד בתחילת הדיון הקודם, אנחנו מדברות ברובד שונה.</w:t>
      </w:r>
      <w:bookmarkStart w:id="626" w:name="_ETM_Q1_1224442"/>
      <w:bookmarkEnd w:id="626"/>
      <w:r>
        <w:rPr>
          <w:rFonts w:hint="cs"/>
          <w:rtl/>
          <w:lang w:eastAsia="he-IL"/>
        </w:rPr>
        <w:t xml:space="preserve"> א</w:t>
      </w:r>
      <w:bookmarkStart w:id="627" w:name="_ETM_Q1_1224676"/>
      <w:bookmarkEnd w:id="627"/>
      <w:r>
        <w:rPr>
          <w:rFonts w:hint="cs"/>
          <w:rtl/>
          <w:lang w:eastAsia="he-IL"/>
        </w:rPr>
        <w:t xml:space="preserve">ז לרעיון הדקלרטיבי אנחנו מצאנו את, אנחנו מבקשים להציע לוועדה </w:t>
      </w:r>
      <w:bookmarkStart w:id="628" w:name="_ETM_Q1_1233894"/>
      <w:bookmarkEnd w:id="628"/>
      <w:r>
        <w:rPr>
          <w:rFonts w:hint="cs"/>
          <w:rtl/>
          <w:lang w:eastAsia="he-IL"/>
        </w:rPr>
        <w:t xml:space="preserve">את הנושא של הדיווח לכנסת. </w:t>
      </w:r>
      <w:bookmarkStart w:id="629" w:name="_ETM_Q1_1234261"/>
      <w:bookmarkEnd w:id="629"/>
      <w:r>
        <w:rPr>
          <w:rFonts w:hint="cs"/>
          <w:rtl/>
          <w:lang w:eastAsia="he-IL"/>
        </w:rPr>
        <w:t xml:space="preserve">מכיוון שאולי כדאי שנקרא, תכף </w:t>
      </w:r>
      <w:bookmarkStart w:id="630" w:name="_ETM_Q1_1238597"/>
      <w:bookmarkEnd w:id="630"/>
      <w:r>
        <w:rPr>
          <w:rFonts w:hint="cs"/>
          <w:rtl/>
          <w:lang w:eastAsia="he-IL"/>
        </w:rPr>
        <w:t>נקרא את הסעיף של דיווח לכנסת. אב</w:t>
      </w:r>
      <w:bookmarkStart w:id="631" w:name="_ETM_Q1_1239077"/>
      <w:bookmarkEnd w:id="631"/>
      <w:r>
        <w:rPr>
          <w:rFonts w:hint="cs"/>
          <w:rtl/>
          <w:lang w:eastAsia="he-IL"/>
        </w:rPr>
        <w:t xml:space="preserve">ל הרעיון של סעיף </w:t>
      </w:r>
      <w:bookmarkStart w:id="632" w:name="_ETM_Q1_1241312"/>
      <w:bookmarkEnd w:id="632"/>
      <w:r>
        <w:rPr>
          <w:rFonts w:hint="cs"/>
          <w:rtl/>
          <w:lang w:eastAsia="he-IL"/>
        </w:rPr>
        <w:t>הדיווח לכנסת הוא גם נותן מענה לעמדתי להצהרה הדקל</w:t>
      </w:r>
      <w:bookmarkStart w:id="633" w:name="_ETM_Q1_1245088"/>
      <w:bookmarkEnd w:id="633"/>
      <w:r>
        <w:rPr>
          <w:rFonts w:hint="cs"/>
          <w:rtl/>
          <w:lang w:eastAsia="he-IL"/>
        </w:rPr>
        <w:t xml:space="preserve">רטיבית והוא </w:t>
      </w:r>
      <w:bookmarkStart w:id="634" w:name="_ETM_Q1_1247087"/>
      <w:bookmarkEnd w:id="634"/>
      <w:r>
        <w:rPr>
          <w:rFonts w:hint="cs"/>
          <w:rtl/>
          <w:lang w:eastAsia="he-IL"/>
        </w:rPr>
        <w:t>גם נותן איזה פלטפורמה לוועדה, להתח</w:t>
      </w:r>
      <w:bookmarkStart w:id="635" w:name="_ETM_Q1_1262540"/>
      <w:bookmarkEnd w:id="635"/>
      <w:r>
        <w:rPr>
          <w:rFonts w:hint="cs"/>
          <w:rtl/>
          <w:lang w:eastAsia="he-IL"/>
        </w:rPr>
        <w:t>יל לאסוף נתונים, להתחיל ל</w:t>
      </w:r>
      <w:bookmarkStart w:id="636" w:name="_ETM_Q1_1251244"/>
      <w:bookmarkEnd w:id="636"/>
      <w:r>
        <w:rPr>
          <w:rFonts w:hint="cs"/>
          <w:rtl/>
          <w:lang w:eastAsia="he-IL"/>
        </w:rPr>
        <w:t xml:space="preserve">אסוף </w:t>
      </w:r>
      <w:bookmarkStart w:id="637" w:name="_ETM_Q1_1251582"/>
      <w:bookmarkStart w:id="638" w:name="_ETM_Q1_1252259"/>
      <w:bookmarkEnd w:id="637"/>
      <w:bookmarkEnd w:id="638"/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 ובאמצעות הנתונים האלה או חוסר הנ</w:t>
      </w:r>
      <w:bookmarkStart w:id="639" w:name="_ETM_Q1_1257471"/>
      <w:bookmarkEnd w:id="639"/>
      <w:r>
        <w:rPr>
          <w:rFonts w:hint="cs"/>
          <w:rtl/>
          <w:lang w:eastAsia="he-IL"/>
        </w:rPr>
        <w:t xml:space="preserve">תונים </w:t>
      </w:r>
      <w:bookmarkStart w:id="640" w:name="_ETM_Q1_1257937"/>
      <w:bookmarkEnd w:id="640"/>
      <w:r>
        <w:rPr>
          <w:rFonts w:hint="cs"/>
          <w:rtl/>
          <w:lang w:eastAsia="he-IL"/>
        </w:rPr>
        <w:t xml:space="preserve">שבעצם יהיו להעמיק בנושא. כך שאני </w:t>
      </w:r>
      <w:bookmarkStart w:id="641" w:name="_ETM_Q1_1265605"/>
      <w:bookmarkEnd w:id="641"/>
      <w:r>
        <w:rPr>
          <w:rFonts w:hint="cs"/>
          <w:rtl/>
          <w:lang w:eastAsia="he-IL"/>
        </w:rPr>
        <w:t>חוש</w:t>
      </w:r>
      <w:bookmarkStart w:id="642" w:name="_ETM_Q1_1262892"/>
      <w:bookmarkEnd w:id="642"/>
      <w:r>
        <w:rPr>
          <w:rFonts w:hint="cs"/>
          <w:rtl/>
          <w:lang w:eastAsia="he-IL"/>
        </w:rPr>
        <w:t xml:space="preserve">בת שזה היה נותן את המענה. </w:t>
      </w:r>
      <w:bookmarkStart w:id="643" w:name="_ETM_Q1_1265074"/>
      <w:bookmarkEnd w:id="643"/>
    </w:p>
    <w:p w14:paraId="3E00B16F" w14:textId="77777777" w:rsidR="009F5261" w:rsidRDefault="009F5261" w:rsidP="0007761D">
      <w:pPr>
        <w:rPr>
          <w:rtl/>
          <w:lang w:eastAsia="he-IL"/>
        </w:rPr>
      </w:pPr>
      <w:bookmarkStart w:id="644" w:name="_ETM_Q1_1265256"/>
      <w:bookmarkStart w:id="645" w:name="_ETM_Q1_1265289"/>
      <w:bookmarkStart w:id="646" w:name="_ETM_Q1_1266576"/>
      <w:bookmarkEnd w:id="644"/>
      <w:bookmarkEnd w:id="645"/>
      <w:bookmarkEnd w:id="646"/>
    </w:p>
    <w:p w14:paraId="153B2400" w14:textId="7E202EDA" w:rsidR="009F5261" w:rsidRDefault="009F5261" w:rsidP="009F5261">
      <w:pPr>
        <w:pStyle w:val="a4"/>
        <w:keepNext/>
        <w:rPr>
          <w:rtl/>
        </w:rPr>
      </w:pPr>
      <w:bookmarkStart w:id="647" w:name="ET_speaker_5552_33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BBFC9B4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79634668" w14:textId="730D9768" w:rsidR="009F5261" w:rsidRDefault="009F5261" w:rsidP="009F5261">
      <w:pPr>
        <w:rPr>
          <w:rtl/>
          <w:lang w:eastAsia="he-IL"/>
        </w:rPr>
      </w:pPr>
      <w:bookmarkStart w:id="648" w:name="_ETM_Q1_1266941"/>
      <w:bookmarkStart w:id="649" w:name="_ETM_Q1_1266984"/>
      <w:bookmarkEnd w:id="648"/>
      <w:bookmarkEnd w:id="649"/>
      <w:r>
        <w:rPr>
          <w:rFonts w:hint="cs"/>
          <w:rtl/>
          <w:lang w:eastAsia="he-IL"/>
        </w:rPr>
        <w:t>אולי כדאי שנקריא כבר</w:t>
      </w:r>
      <w:bookmarkStart w:id="650" w:name="_ETM_Q1_1269366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1266486"/>
      <w:bookmarkEnd w:id="651"/>
      <w:r>
        <w:rPr>
          <w:rFonts w:hint="cs"/>
          <w:rtl/>
          <w:lang w:eastAsia="he-IL"/>
        </w:rPr>
        <w:t>את הסעיף הזה, שאנחנו נבין על מה</w:t>
      </w:r>
      <w:bookmarkStart w:id="652" w:name="_ETM_Q1_1267152"/>
      <w:bookmarkEnd w:id="652"/>
      <w:r>
        <w:rPr>
          <w:rFonts w:hint="cs"/>
          <w:rtl/>
          <w:lang w:eastAsia="he-IL"/>
        </w:rPr>
        <w:t xml:space="preserve"> מדברים.</w:t>
      </w:r>
      <w:bookmarkStart w:id="653" w:name="_ETM_Q1_1272370"/>
      <w:bookmarkEnd w:id="653"/>
    </w:p>
    <w:p w14:paraId="36C116DF" w14:textId="77777777" w:rsidR="009F5261" w:rsidRDefault="009F5261" w:rsidP="009F5261">
      <w:pPr>
        <w:rPr>
          <w:rtl/>
          <w:lang w:eastAsia="he-IL"/>
        </w:rPr>
      </w:pPr>
      <w:bookmarkStart w:id="654" w:name="_ETM_Q1_1272404"/>
      <w:bookmarkStart w:id="655" w:name="_ETM_Q1_1273605"/>
      <w:bookmarkEnd w:id="654"/>
      <w:bookmarkEnd w:id="655"/>
    </w:p>
    <w:p w14:paraId="4B88326A" w14:textId="74128C96" w:rsidR="009F5261" w:rsidRDefault="009F5261" w:rsidP="009F5261">
      <w:pPr>
        <w:pStyle w:val="a4"/>
        <w:keepNext/>
        <w:rPr>
          <w:rtl/>
        </w:rPr>
      </w:pPr>
      <w:bookmarkStart w:id="656" w:name="ET_speaker_מירי_פרנקל_שור_34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00D99606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29285ED3" w14:textId="1F32751B" w:rsidR="009F5261" w:rsidRDefault="009F5261" w:rsidP="009F5261">
      <w:pPr>
        <w:rPr>
          <w:rtl/>
          <w:lang w:eastAsia="he-IL"/>
        </w:rPr>
      </w:pPr>
      <w:bookmarkStart w:id="657" w:name="_ETM_Q1_1273940"/>
      <w:bookmarkStart w:id="658" w:name="_ETM_Q1_1273966"/>
      <w:bookmarkEnd w:id="657"/>
      <w:bookmarkEnd w:id="658"/>
      <w:r>
        <w:rPr>
          <w:rFonts w:hint="cs"/>
          <w:rtl/>
          <w:lang w:eastAsia="he-IL"/>
        </w:rPr>
        <w:t xml:space="preserve">כן, תכף </w:t>
      </w:r>
      <w:bookmarkStart w:id="659" w:name="_ETM_Q1_1274798"/>
      <w:bookmarkEnd w:id="659"/>
      <w:r>
        <w:rPr>
          <w:rFonts w:hint="cs"/>
          <w:rtl/>
          <w:lang w:eastAsia="he-IL"/>
        </w:rPr>
        <w:t xml:space="preserve">אנחנו נעבור לסעיף של הדיווח, אבל אני רוצה </w:t>
      </w:r>
      <w:bookmarkStart w:id="660" w:name="_ETM_Q1_1275766"/>
      <w:bookmarkEnd w:id="660"/>
      <w:r>
        <w:rPr>
          <w:rFonts w:hint="cs"/>
          <w:rtl/>
          <w:lang w:eastAsia="he-IL"/>
        </w:rPr>
        <w:t>לומר דבר</w:t>
      </w:r>
      <w:bookmarkStart w:id="661" w:name="_ETM_Q1_1276548"/>
      <w:bookmarkEnd w:id="661"/>
      <w:r>
        <w:rPr>
          <w:rFonts w:hint="cs"/>
          <w:rtl/>
          <w:lang w:eastAsia="he-IL"/>
        </w:rPr>
        <w:t xml:space="preserve"> אחד. להוסיף סעיף, יוליה, תהיי רק איתי. להוסיף סעיף שבעצם </w:t>
      </w:r>
      <w:bookmarkStart w:id="662" w:name="_ETM_Q1_1285096"/>
      <w:bookmarkEnd w:id="662"/>
      <w:r>
        <w:rPr>
          <w:rFonts w:hint="cs"/>
          <w:rtl/>
          <w:lang w:eastAsia="he-IL"/>
        </w:rPr>
        <w:t xml:space="preserve">כבר נותן, כלומר שהוא בעצם, לא, אני אגיד את זה </w:t>
      </w:r>
      <w:bookmarkStart w:id="663" w:name="_ETM_Q1_1292071"/>
      <w:bookmarkEnd w:id="663"/>
      <w:r>
        <w:rPr>
          <w:rFonts w:hint="cs"/>
          <w:rtl/>
          <w:lang w:eastAsia="he-IL"/>
        </w:rPr>
        <w:t>אחרת. כאשר יש מצב משפטי מסוים ומוסדר בחוק ואנ</w:t>
      </w:r>
      <w:bookmarkStart w:id="664" w:name="_ETM_Q1_1294739"/>
      <w:bookmarkEnd w:id="664"/>
      <w:r>
        <w:rPr>
          <w:rFonts w:hint="cs"/>
          <w:rtl/>
          <w:lang w:eastAsia="he-IL"/>
        </w:rPr>
        <w:t xml:space="preserve">חנו מתקנים </w:t>
      </w:r>
      <w:bookmarkStart w:id="665" w:name="_ETM_Q1_1295709"/>
      <w:bookmarkEnd w:id="665"/>
      <w:r>
        <w:rPr>
          <w:rFonts w:hint="cs"/>
          <w:rtl/>
          <w:lang w:eastAsia="he-IL"/>
        </w:rPr>
        <w:t xml:space="preserve">אפילו את המובן מאליו, יש לכך השפעה. גם </w:t>
      </w:r>
      <w:bookmarkStart w:id="666" w:name="_ETM_Q1_1297974"/>
      <w:bookmarkEnd w:id="666"/>
      <w:r>
        <w:rPr>
          <w:rFonts w:hint="cs"/>
          <w:rtl/>
          <w:lang w:eastAsia="he-IL"/>
        </w:rPr>
        <w:t>מחוקק לא</w:t>
      </w:r>
      <w:bookmarkStart w:id="667" w:name="_ETM_Q1_1300475"/>
      <w:bookmarkEnd w:id="667"/>
      <w:r>
        <w:rPr>
          <w:rFonts w:hint="cs"/>
          <w:rtl/>
          <w:lang w:eastAsia="he-IL"/>
        </w:rPr>
        <w:t xml:space="preserve"> משחית את מילותיו לריק. ומה פתאום אנחנו נות</w:t>
      </w:r>
      <w:bookmarkStart w:id="668" w:name="_ETM_Q1_1302682"/>
      <w:bookmarkEnd w:id="668"/>
      <w:r>
        <w:rPr>
          <w:rFonts w:hint="cs"/>
          <w:rtl/>
          <w:lang w:eastAsia="he-IL"/>
        </w:rPr>
        <w:t xml:space="preserve">נים פוקוס וזום </w:t>
      </w:r>
      <w:bookmarkStart w:id="669" w:name="_ETM_Q1_1304118"/>
      <w:bookmarkEnd w:id="669"/>
      <w:r>
        <w:rPr>
          <w:rFonts w:hint="cs"/>
          <w:rtl/>
          <w:lang w:eastAsia="he-IL"/>
        </w:rPr>
        <w:t xml:space="preserve">אין רק לאיזה שהוא משהו אחר ואנחנו לא נותנים פוקוס </w:t>
      </w:r>
      <w:bookmarkStart w:id="670" w:name="_ETM_Q1_1309429"/>
      <w:bookmarkEnd w:id="670"/>
      <w:r>
        <w:rPr>
          <w:rFonts w:hint="cs"/>
          <w:rtl/>
          <w:lang w:eastAsia="he-IL"/>
        </w:rPr>
        <w:t xml:space="preserve">לדברים שגם נכללים בפגיעות גוף. למשל רצח. </w:t>
      </w:r>
      <w:bookmarkStart w:id="671" w:name="_ETM_Q1_1312107"/>
      <w:bookmarkStart w:id="672" w:name="_ETM_Q1_1313503"/>
      <w:bookmarkStart w:id="673" w:name="_ETM_Q1_1313863"/>
      <w:bookmarkStart w:id="674" w:name="_ETM_Q1_1314790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בסופו של דבר, </w:t>
      </w:r>
      <w:bookmarkStart w:id="675" w:name="_ETM_Q1_1316492"/>
      <w:bookmarkStart w:id="676" w:name="_ETM_Q1_1316243"/>
      <w:bookmarkEnd w:id="675"/>
      <w:bookmarkEnd w:id="676"/>
      <w:r>
        <w:rPr>
          <w:rFonts w:hint="cs"/>
          <w:rtl/>
          <w:lang w:eastAsia="he-IL"/>
        </w:rPr>
        <w:t>התיקון הוא לסע</w:t>
      </w:r>
      <w:bookmarkStart w:id="677" w:name="_ETM_Q1_1318084"/>
      <w:bookmarkEnd w:id="677"/>
      <w:r>
        <w:rPr>
          <w:rFonts w:hint="cs"/>
          <w:rtl/>
          <w:lang w:eastAsia="he-IL"/>
        </w:rPr>
        <w:t xml:space="preserve">יף 37 לחוק המאבק בטרור. לא </w:t>
      </w:r>
      <w:bookmarkStart w:id="678" w:name="_ETM_Q1_1322506"/>
      <w:bookmarkEnd w:id="678"/>
      <w:r>
        <w:rPr>
          <w:rFonts w:hint="cs"/>
          <w:rtl/>
          <w:lang w:eastAsia="he-IL"/>
        </w:rPr>
        <w:t>היה לנו מספיק זמן לנתח את כל המשמעוי</w:t>
      </w:r>
      <w:bookmarkStart w:id="679" w:name="_ETM_Q1_1324557"/>
      <w:bookmarkEnd w:id="679"/>
      <w:r>
        <w:rPr>
          <w:rFonts w:hint="cs"/>
          <w:rtl/>
          <w:lang w:eastAsia="he-IL"/>
        </w:rPr>
        <w:t xml:space="preserve">ות, לעבור. </w:t>
      </w:r>
      <w:bookmarkStart w:id="680" w:name="_ETM_Q1_1325889"/>
      <w:bookmarkEnd w:id="680"/>
      <w:r>
        <w:rPr>
          <w:rFonts w:hint="cs"/>
          <w:rtl/>
          <w:lang w:eastAsia="he-IL"/>
        </w:rPr>
        <w:t>י</w:t>
      </w:r>
      <w:bookmarkStart w:id="681" w:name="_ETM_Q1_1326066"/>
      <w:bookmarkEnd w:id="681"/>
      <w:r>
        <w:rPr>
          <w:rFonts w:hint="cs"/>
          <w:rtl/>
          <w:lang w:eastAsia="he-IL"/>
        </w:rPr>
        <w:t xml:space="preserve">ש פה שורה על עבירות. לא היה זמן לשבת ולנתח ולראות </w:t>
      </w:r>
      <w:bookmarkStart w:id="682" w:name="_ETM_Q1_1331637"/>
      <w:bookmarkEnd w:id="682"/>
      <w:r>
        <w:rPr>
          <w:rFonts w:hint="cs"/>
          <w:rtl/>
          <w:lang w:eastAsia="he-IL"/>
        </w:rPr>
        <w:t xml:space="preserve">את ההשפעה, את השפעות הרוחב ואם יש השפעות או אין </w:t>
      </w:r>
      <w:bookmarkStart w:id="683" w:name="_ETM_Q1_1336969"/>
      <w:bookmarkEnd w:id="683"/>
      <w:r>
        <w:rPr>
          <w:rFonts w:hint="cs"/>
          <w:rtl/>
          <w:lang w:eastAsia="he-IL"/>
        </w:rPr>
        <w:t xml:space="preserve">השפעות </w:t>
      </w:r>
      <w:bookmarkStart w:id="684" w:name="_ETM_Q1_1335212"/>
      <w:bookmarkEnd w:id="684"/>
      <w:r>
        <w:rPr>
          <w:rFonts w:hint="cs"/>
          <w:rtl/>
          <w:lang w:eastAsia="he-IL"/>
        </w:rPr>
        <w:t xml:space="preserve">וזו חזרה, רק חזרה למצב הקיים. אבל אנחנו כן </w:t>
      </w:r>
      <w:bookmarkStart w:id="685" w:name="_ETM_Q1_1341215"/>
      <w:bookmarkEnd w:id="685"/>
      <w:r>
        <w:rPr>
          <w:rFonts w:hint="cs"/>
          <w:rtl/>
          <w:lang w:eastAsia="he-IL"/>
        </w:rPr>
        <w:t xml:space="preserve">נבקש לראות ושיהיה לנו מספיק זמן בין </w:t>
      </w:r>
      <w:bookmarkStart w:id="686" w:name="_ETM_Q1_1341743"/>
      <w:bookmarkEnd w:id="686"/>
      <w:r>
        <w:rPr>
          <w:rFonts w:hint="cs"/>
          <w:rtl/>
          <w:lang w:eastAsia="he-IL"/>
        </w:rPr>
        <w:t>הקריאה הראשונה לקריאה</w:t>
      </w:r>
      <w:bookmarkStart w:id="687" w:name="_ETM_Q1_1344105"/>
      <w:bookmarkEnd w:id="687"/>
      <w:r>
        <w:rPr>
          <w:rFonts w:hint="cs"/>
          <w:rtl/>
          <w:lang w:eastAsia="he-IL"/>
        </w:rPr>
        <w:t xml:space="preserve"> השנייה והשלישית. </w:t>
      </w:r>
      <w:bookmarkStart w:id="688" w:name="_ETM_Q1_1342769"/>
      <w:bookmarkEnd w:id="688"/>
      <w:r>
        <w:rPr>
          <w:rFonts w:hint="cs"/>
          <w:rtl/>
          <w:lang w:eastAsia="he-IL"/>
        </w:rPr>
        <w:t xml:space="preserve">לעשות את כל העבודה. </w:t>
      </w:r>
    </w:p>
    <w:p w14:paraId="2C1BD68A" w14:textId="77777777" w:rsidR="009F5261" w:rsidRDefault="009F5261" w:rsidP="009F5261">
      <w:pPr>
        <w:rPr>
          <w:rtl/>
          <w:lang w:eastAsia="he-IL"/>
        </w:rPr>
      </w:pPr>
      <w:bookmarkStart w:id="689" w:name="_ETM_Q1_1347344"/>
      <w:bookmarkStart w:id="690" w:name="_ETM_Q1_1347381"/>
      <w:bookmarkStart w:id="691" w:name="_ETM_Q1_1348153"/>
      <w:bookmarkEnd w:id="689"/>
      <w:bookmarkEnd w:id="690"/>
      <w:bookmarkEnd w:id="691"/>
    </w:p>
    <w:p w14:paraId="471B4BF6" w14:textId="326784D7" w:rsidR="009F5261" w:rsidRDefault="009F5261" w:rsidP="009F5261">
      <w:pPr>
        <w:pStyle w:val="a4"/>
        <w:keepNext/>
        <w:rPr>
          <w:rtl/>
        </w:rPr>
      </w:pPr>
      <w:bookmarkStart w:id="692" w:name="ET_speaker_5552_35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255297CA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4C82BE5C" w14:textId="152558E8" w:rsidR="009F5261" w:rsidRDefault="009F5261" w:rsidP="009F5261">
      <w:pPr>
        <w:rPr>
          <w:rtl/>
          <w:lang w:eastAsia="he-IL"/>
        </w:rPr>
      </w:pPr>
      <w:bookmarkStart w:id="693" w:name="_ETM_Q1_1348461"/>
      <w:bookmarkStart w:id="694" w:name="_ETM_Q1_1348481"/>
      <w:bookmarkEnd w:id="693"/>
      <w:bookmarkEnd w:id="694"/>
      <w:r>
        <w:rPr>
          <w:rFonts w:hint="cs"/>
          <w:rtl/>
          <w:lang w:eastAsia="he-IL"/>
        </w:rPr>
        <w:t>את מדברת על סימן</w:t>
      </w:r>
      <w:bookmarkStart w:id="695" w:name="_ETM_Q1_1347086"/>
      <w:bookmarkStart w:id="696" w:name="_ETM_Q1_1347260"/>
      <w:bookmarkEnd w:id="695"/>
      <w:bookmarkEnd w:id="696"/>
      <w:r>
        <w:rPr>
          <w:rFonts w:hint="cs"/>
          <w:rtl/>
          <w:lang w:eastAsia="he-IL"/>
        </w:rPr>
        <w:t xml:space="preserve"> זה של חוק עונשין. </w:t>
      </w:r>
      <w:bookmarkStart w:id="697" w:name="_ETM_Q1_1350739"/>
      <w:bookmarkEnd w:id="697"/>
    </w:p>
    <w:p w14:paraId="7C55EA21" w14:textId="77777777" w:rsidR="009F5261" w:rsidRDefault="009F5261" w:rsidP="009F5261">
      <w:pPr>
        <w:rPr>
          <w:rtl/>
          <w:lang w:eastAsia="he-IL"/>
        </w:rPr>
      </w:pPr>
      <w:bookmarkStart w:id="698" w:name="_ETM_Q1_1350769"/>
      <w:bookmarkStart w:id="699" w:name="_ETM_Q1_1351437"/>
      <w:bookmarkEnd w:id="698"/>
      <w:bookmarkEnd w:id="699"/>
    </w:p>
    <w:p w14:paraId="3C1DF719" w14:textId="5124CBBF" w:rsidR="009F5261" w:rsidRDefault="009F5261" w:rsidP="009F5261">
      <w:pPr>
        <w:pStyle w:val="a4"/>
        <w:keepNext/>
        <w:rPr>
          <w:rtl/>
        </w:rPr>
      </w:pPr>
      <w:bookmarkStart w:id="700" w:name="ET_speaker_מירי_פרנקל_שור_36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75DEDABD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5436A4CF" w14:textId="0854886E" w:rsidR="009F5261" w:rsidRDefault="009F5261" w:rsidP="009F5261">
      <w:pPr>
        <w:rPr>
          <w:rtl/>
          <w:lang w:eastAsia="he-IL"/>
        </w:rPr>
      </w:pPr>
      <w:bookmarkStart w:id="701" w:name="_ETM_Q1_1351773"/>
      <w:bookmarkStart w:id="702" w:name="_ETM_Q1_1351793"/>
      <w:bookmarkEnd w:id="701"/>
      <w:bookmarkEnd w:id="702"/>
      <w:r>
        <w:rPr>
          <w:rFonts w:hint="cs"/>
          <w:rtl/>
          <w:lang w:eastAsia="he-IL"/>
        </w:rPr>
        <w:t>לא, לא</w:t>
      </w:r>
      <w:bookmarkStart w:id="703" w:name="_ETM_Q1_1349238"/>
      <w:bookmarkEnd w:id="703"/>
      <w:r>
        <w:rPr>
          <w:rFonts w:hint="cs"/>
          <w:rtl/>
          <w:lang w:eastAsia="he-IL"/>
        </w:rPr>
        <w:t>, אני מדברת על הסעיף,</w:t>
      </w:r>
      <w:bookmarkStart w:id="704" w:name="_ETM_Q1_1351136"/>
      <w:bookmarkEnd w:id="704"/>
      <w:r>
        <w:rPr>
          <w:rFonts w:hint="cs"/>
          <w:rtl/>
          <w:lang w:eastAsia="he-IL"/>
        </w:rPr>
        <w:t xml:space="preserve"> על תיקון סעיף 37. זאת אומרת</w:t>
      </w:r>
      <w:bookmarkStart w:id="705" w:name="_ETM_Q1_1352592"/>
      <w:bookmarkEnd w:id="705"/>
      <w:r>
        <w:rPr>
          <w:rFonts w:hint="cs"/>
          <w:rtl/>
          <w:lang w:eastAsia="he-IL"/>
        </w:rPr>
        <w:t xml:space="preserve">, עכשיו אנחנו נמצאים בהכנה </w:t>
      </w:r>
      <w:bookmarkStart w:id="706" w:name="_ETM_Q1_1355339"/>
      <w:bookmarkEnd w:id="706"/>
      <w:r>
        <w:rPr>
          <w:rFonts w:hint="cs"/>
          <w:rtl/>
          <w:lang w:eastAsia="he-IL"/>
        </w:rPr>
        <w:t xml:space="preserve">לקריאה ראשונה. </w:t>
      </w:r>
      <w:bookmarkStart w:id="707" w:name="_ETM_Q1_1354579"/>
      <w:bookmarkEnd w:id="707"/>
      <w:r>
        <w:rPr>
          <w:rFonts w:hint="cs"/>
          <w:rtl/>
          <w:lang w:eastAsia="he-IL"/>
        </w:rPr>
        <w:t xml:space="preserve">זה השלב מבחינתי הכי חשוב בחקיקה. לכן יש </w:t>
      </w:r>
      <w:bookmarkStart w:id="708" w:name="_ETM_Q1_1361432"/>
      <w:bookmarkEnd w:id="708"/>
      <w:r>
        <w:rPr>
          <w:rFonts w:hint="cs"/>
          <w:rtl/>
          <w:lang w:eastAsia="he-IL"/>
        </w:rPr>
        <w:t xml:space="preserve">לנו עוד שלב שאנחנו נוכל לבדוק את </w:t>
      </w:r>
      <w:bookmarkStart w:id="709" w:name="_ETM_Q1_1362546"/>
      <w:bookmarkEnd w:id="709"/>
      <w:r>
        <w:rPr>
          <w:rFonts w:hint="cs"/>
          <w:rtl/>
          <w:lang w:eastAsia="he-IL"/>
        </w:rPr>
        <w:t>ההשפעות של הסעיפים</w:t>
      </w:r>
      <w:bookmarkStart w:id="710" w:name="_ETM_Q1_1364829"/>
      <w:bookmarkEnd w:id="710"/>
      <w:r>
        <w:rPr>
          <w:rFonts w:hint="cs"/>
          <w:rtl/>
          <w:lang w:eastAsia="he-IL"/>
        </w:rPr>
        <w:t xml:space="preserve"> שמבקשים לתקן בחקיק</w:t>
      </w:r>
      <w:bookmarkStart w:id="711" w:name="_ETM_Q1_1364539"/>
      <w:bookmarkEnd w:id="711"/>
      <w:r>
        <w:rPr>
          <w:rFonts w:hint="cs"/>
          <w:rtl/>
          <w:lang w:eastAsia="he-IL"/>
        </w:rPr>
        <w:t xml:space="preserve">ה ואני מקווה שיינתן לנו מספיק זמן. אני </w:t>
      </w:r>
      <w:bookmarkStart w:id="712" w:name="_ETM_Q1_1368756"/>
      <w:bookmarkEnd w:id="712"/>
      <w:r>
        <w:rPr>
          <w:rFonts w:hint="cs"/>
          <w:rtl/>
          <w:lang w:eastAsia="he-IL"/>
        </w:rPr>
        <w:t>מבקשת שיינתן לנו מספיק זמן בין הקר</w:t>
      </w:r>
      <w:bookmarkStart w:id="713" w:name="_ETM_Q1_1369468"/>
      <w:bookmarkEnd w:id="713"/>
      <w:r>
        <w:rPr>
          <w:rFonts w:hint="cs"/>
          <w:rtl/>
          <w:lang w:eastAsia="he-IL"/>
        </w:rPr>
        <w:t xml:space="preserve">יאה הראשונה לקריאה השנייה </w:t>
      </w:r>
      <w:bookmarkStart w:id="714" w:name="_ETM_Q1_1372737"/>
      <w:bookmarkEnd w:id="714"/>
      <w:r>
        <w:rPr>
          <w:rFonts w:hint="cs"/>
          <w:rtl/>
          <w:lang w:eastAsia="he-IL"/>
        </w:rPr>
        <w:t>והשלישית. אז זו התייחסו</w:t>
      </w:r>
      <w:bookmarkStart w:id="715" w:name="_ETM_Q1_1373367"/>
      <w:bookmarkEnd w:id="715"/>
      <w:r>
        <w:rPr>
          <w:rFonts w:hint="cs"/>
          <w:rtl/>
          <w:lang w:eastAsia="he-IL"/>
        </w:rPr>
        <w:t xml:space="preserve">תנו לסעיף 1, להצעתה של 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6" w:name="_ETM_Q1_1379306"/>
      <w:bookmarkStart w:id="717" w:name="_ETM_Q1_1379667"/>
      <w:bookmarkEnd w:id="716"/>
      <w:bookmarkEnd w:id="717"/>
    </w:p>
    <w:p w14:paraId="34925432" w14:textId="77777777" w:rsidR="009F5261" w:rsidRDefault="009F5261" w:rsidP="009F5261">
      <w:pPr>
        <w:rPr>
          <w:rtl/>
          <w:lang w:eastAsia="he-IL"/>
        </w:rPr>
      </w:pPr>
      <w:bookmarkStart w:id="718" w:name="_ETM_Q1_1379716"/>
      <w:bookmarkEnd w:id="718"/>
    </w:p>
    <w:p w14:paraId="7188829C" w14:textId="7252D0E3" w:rsidR="009F5261" w:rsidRDefault="009F5261" w:rsidP="009F5261">
      <w:pPr>
        <w:rPr>
          <w:rtl/>
          <w:lang w:eastAsia="he-IL"/>
        </w:rPr>
      </w:pPr>
      <w:bookmarkStart w:id="719" w:name="_ETM_Q1_1379823"/>
      <w:bookmarkStart w:id="720" w:name="_ETM_Q1_1379865"/>
      <w:bookmarkEnd w:id="719"/>
      <w:bookmarkEnd w:id="720"/>
      <w:r>
        <w:rPr>
          <w:rFonts w:hint="cs"/>
          <w:rtl/>
          <w:lang w:eastAsia="he-IL"/>
        </w:rPr>
        <w:t>אני מבקשת לקפו</w:t>
      </w:r>
      <w:bookmarkStart w:id="721" w:name="_ETM_Q1_1379086"/>
      <w:bookmarkEnd w:id="721"/>
      <w:r>
        <w:rPr>
          <w:rFonts w:hint="cs"/>
          <w:rtl/>
          <w:lang w:eastAsia="he-IL"/>
        </w:rPr>
        <w:t xml:space="preserve">ץ לסעיף 4 בנוסח המוצע. איילת תקריא </w:t>
      </w:r>
      <w:bookmarkStart w:id="722" w:name="_ETM_Q1_1384932"/>
      <w:bookmarkEnd w:id="722"/>
      <w:r>
        <w:rPr>
          <w:rFonts w:hint="cs"/>
          <w:rtl/>
          <w:lang w:eastAsia="he-IL"/>
        </w:rPr>
        <w:t>אותו ואז אנ</w:t>
      </w:r>
      <w:bookmarkStart w:id="723" w:name="_ETM_Q1_1383632"/>
      <w:bookmarkEnd w:id="723"/>
      <w:r>
        <w:rPr>
          <w:rFonts w:hint="cs"/>
          <w:rtl/>
          <w:lang w:eastAsia="he-IL"/>
        </w:rPr>
        <w:t>י רוצה עוד פעם להסביר מדוע אנחנו</w:t>
      </w:r>
      <w:bookmarkStart w:id="724" w:name="_ETM_Q1_1387291"/>
      <w:bookmarkEnd w:id="724"/>
      <w:r>
        <w:rPr>
          <w:rFonts w:hint="cs"/>
          <w:rtl/>
          <w:lang w:eastAsia="he-IL"/>
        </w:rPr>
        <w:t xml:space="preserve"> חושבים שזה נותן מענה לדברים של 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5" w:name="_ETM_Q1_1390389"/>
      <w:bookmarkEnd w:id="725"/>
    </w:p>
    <w:p w14:paraId="5C315F0C" w14:textId="77777777" w:rsidR="009F5261" w:rsidRDefault="009F5261" w:rsidP="009F5261">
      <w:pPr>
        <w:rPr>
          <w:rtl/>
          <w:lang w:eastAsia="he-IL"/>
        </w:rPr>
      </w:pPr>
      <w:bookmarkStart w:id="726" w:name="_ETM_Q1_1390562"/>
      <w:bookmarkStart w:id="727" w:name="_ETM_Q1_1390932"/>
      <w:bookmarkEnd w:id="726"/>
      <w:bookmarkEnd w:id="727"/>
    </w:p>
    <w:p w14:paraId="54EE244F" w14:textId="319D11F7" w:rsidR="009F5261" w:rsidRDefault="009F5261" w:rsidP="009F5261">
      <w:pPr>
        <w:pStyle w:val="af6"/>
        <w:keepNext/>
        <w:rPr>
          <w:rtl/>
        </w:rPr>
      </w:pPr>
      <w:bookmarkStart w:id="728" w:name="ET_yor_6358_37"/>
      <w:r w:rsidRPr="009F52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5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77D423E9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69DD0663" w14:textId="79D29BBE" w:rsidR="009F5261" w:rsidRDefault="009F5261" w:rsidP="009F5261">
      <w:pPr>
        <w:rPr>
          <w:rtl/>
          <w:lang w:eastAsia="he-IL"/>
        </w:rPr>
      </w:pPr>
      <w:bookmarkStart w:id="729" w:name="_ETM_Q1_1391283"/>
      <w:bookmarkStart w:id="730" w:name="_ETM_Q1_1391315"/>
      <w:bookmarkEnd w:id="729"/>
      <w:bookmarkEnd w:id="730"/>
      <w:r>
        <w:rPr>
          <w:rFonts w:hint="cs"/>
          <w:rtl/>
          <w:lang w:eastAsia="he-IL"/>
        </w:rPr>
        <w:t xml:space="preserve">עדיין אנחנו </w:t>
      </w:r>
      <w:bookmarkStart w:id="731" w:name="_ETM_Q1_1392844"/>
      <w:bookmarkEnd w:id="731"/>
      <w:r>
        <w:rPr>
          <w:rFonts w:hint="cs"/>
          <w:rtl/>
          <w:lang w:eastAsia="he-IL"/>
        </w:rPr>
        <w:t xml:space="preserve">מגישים את זה ככה, נכון לעכשיו, לקריאה ראשונה. </w:t>
      </w:r>
      <w:bookmarkStart w:id="732" w:name="_ETM_Q1_1394573"/>
      <w:bookmarkEnd w:id="732"/>
    </w:p>
    <w:p w14:paraId="54CCD9EC" w14:textId="77777777" w:rsidR="009F5261" w:rsidRDefault="009F5261" w:rsidP="009F5261">
      <w:pPr>
        <w:rPr>
          <w:rtl/>
          <w:lang w:eastAsia="he-IL"/>
        </w:rPr>
      </w:pPr>
      <w:bookmarkStart w:id="733" w:name="_ETM_Q1_1394759"/>
      <w:bookmarkStart w:id="734" w:name="_ETM_Q1_1395225"/>
      <w:bookmarkEnd w:id="733"/>
      <w:bookmarkEnd w:id="734"/>
    </w:p>
    <w:p w14:paraId="5FECC642" w14:textId="6497A7B0" w:rsidR="009F5261" w:rsidRDefault="009F5261" w:rsidP="009F5261">
      <w:pPr>
        <w:pStyle w:val="a4"/>
        <w:keepNext/>
        <w:rPr>
          <w:rtl/>
        </w:rPr>
      </w:pPr>
      <w:bookmarkStart w:id="735" w:name="ET_speaker_5552_38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5534D85A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70353AE0" w14:textId="4E378529" w:rsidR="009F5261" w:rsidRDefault="009F5261" w:rsidP="009F5261">
      <w:pPr>
        <w:rPr>
          <w:rtl/>
          <w:lang w:eastAsia="he-IL"/>
        </w:rPr>
      </w:pPr>
      <w:bookmarkStart w:id="736" w:name="_ETM_Q1_1395705"/>
      <w:bookmarkStart w:id="737" w:name="_ETM_Q1_1395741"/>
      <w:bookmarkEnd w:id="736"/>
      <w:bookmarkEnd w:id="737"/>
      <w:r>
        <w:rPr>
          <w:rFonts w:hint="cs"/>
          <w:rtl/>
          <w:lang w:eastAsia="he-IL"/>
        </w:rPr>
        <w:t xml:space="preserve">כן, כן. </w:t>
      </w:r>
      <w:bookmarkStart w:id="738" w:name="_ETM_Q1_1396596"/>
      <w:bookmarkEnd w:id="738"/>
    </w:p>
    <w:p w14:paraId="49D0C44D" w14:textId="77777777" w:rsidR="009F5261" w:rsidRDefault="009F5261" w:rsidP="009F5261">
      <w:pPr>
        <w:rPr>
          <w:rtl/>
          <w:lang w:eastAsia="he-IL"/>
        </w:rPr>
      </w:pPr>
      <w:bookmarkStart w:id="739" w:name="_ETM_Q1_1396799"/>
      <w:bookmarkStart w:id="740" w:name="_ETM_Q1_1396861"/>
      <w:bookmarkEnd w:id="739"/>
      <w:bookmarkEnd w:id="740"/>
    </w:p>
    <w:p w14:paraId="61AB8B81" w14:textId="1B6D6841" w:rsidR="009F5261" w:rsidRDefault="009F5261" w:rsidP="009F5261">
      <w:pPr>
        <w:pStyle w:val="af6"/>
        <w:keepNext/>
        <w:rPr>
          <w:rtl/>
        </w:rPr>
      </w:pPr>
      <w:bookmarkStart w:id="741" w:name="ET_yor_6358_39"/>
      <w:r w:rsidRPr="009F52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5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2F19089B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3BF21ACD" w14:textId="1F5CA8AE" w:rsidR="009F5261" w:rsidRDefault="009F5261" w:rsidP="009F526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42" w:name="_ETM_Q1_1397899"/>
      <w:bookmarkStart w:id="743" w:name="_ETM_Q1_1397943"/>
      <w:bookmarkEnd w:id="742"/>
      <w:bookmarkEnd w:id="743"/>
      <w:r>
        <w:rPr>
          <w:rFonts w:hint="cs"/>
          <w:rtl/>
          <w:lang w:eastAsia="he-IL"/>
        </w:rPr>
        <w:t xml:space="preserve"> צריך להיות ברו</w:t>
      </w:r>
      <w:bookmarkStart w:id="744" w:name="_ETM_Q1_1396161"/>
      <w:bookmarkEnd w:id="744"/>
      <w:r>
        <w:rPr>
          <w:rFonts w:hint="cs"/>
          <w:rtl/>
          <w:lang w:eastAsia="he-IL"/>
        </w:rPr>
        <w:t xml:space="preserve">ר, זו עמדתנו כרגע. </w:t>
      </w:r>
    </w:p>
    <w:p w14:paraId="061899BD" w14:textId="77777777" w:rsidR="009F5261" w:rsidRDefault="009F5261" w:rsidP="009F5261">
      <w:pPr>
        <w:rPr>
          <w:rtl/>
          <w:lang w:eastAsia="he-IL"/>
        </w:rPr>
      </w:pPr>
      <w:bookmarkStart w:id="745" w:name="_ETM_Q1_1398214"/>
      <w:bookmarkStart w:id="746" w:name="_ETM_Q1_1398271"/>
      <w:bookmarkEnd w:id="745"/>
      <w:bookmarkEnd w:id="746"/>
    </w:p>
    <w:p w14:paraId="27A130B8" w14:textId="33AC4344" w:rsidR="009F5261" w:rsidRDefault="009F5261" w:rsidP="009F5261">
      <w:pPr>
        <w:pStyle w:val="a4"/>
        <w:keepNext/>
        <w:rPr>
          <w:rtl/>
        </w:rPr>
      </w:pPr>
      <w:bookmarkStart w:id="747" w:name="ET_speaker_5552_40"/>
      <w:r w:rsidRPr="009F52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5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19B6EE8D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4ECFE936" w14:textId="3D2DB030" w:rsidR="009F5261" w:rsidRDefault="009F5261" w:rsidP="009F52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8" w:name="_ETM_Q1_1399567"/>
      <w:bookmarkStart w:id="749" w:name="_ETM_Q1_1399626"/>
      <w:bookmarkEnd w:id="748"/>
      <w:bookmarkEnd w:id="749"/>
      <w:r>
        <w:rPr>
          <w:rFonts w:hint="cs"/>
          <w:rtl/>
          <w:lang w:eastAsia="he-IL"/>
        </w:rPr>
        <w:t xml:space="preserve">ן. חשוב לנו </w:t>
      </w:r>
      <w:bookmarkStart w:id="750" w:name="_ETM_Q1_1401656"/>
      <w:bookmarkEnd w:id="750"/>
      <w:r>
        <w:rPr>
          <w:rFonts w:hint="cs"/>
          <w:rtl/>
          <w:lang w:eastAsia="he-IL"/>
        </w:rPr>
        <w:t>שעבירות מין יהיו בצורה, את יו</w:t>
      </w:r>
      <w:bookmarkStart w:id="751" w:name="_ETM_Q1_1403768"/>
      <w:bookmarkEnd w:id="751"/>
      <w:r>
        <w:rPr>
          <w:rFonts w:hint="cs"/>
          <w:rtl/>
          <w:lang w:eastAsia="he-IL"/>
        </w:rPr>
        <w:t>דעת</w:t>
      </w:r>
      <w:bookmarkStart w:id="752" w:name="_ETM_Q1_1405149"/>
      <w:bookmarkEnd w:id="752"/>
      <w:r>
        <w:rPr>
          <w:rFonts w:hint="cs"/>
          <w:rtl/>
          <w:lang w:eastAsia="he-IL"/>
        </w:rPr>
        <w:t xml:space="preserve">, ברורה. </w:t>
      </w:r>
    </w:p>
    <w:p w14:paraId="561D13F5" w14:textId="77777777" w:rsidR="009F5261" w:rsidRDefault="009F5261" w:rsidP="009F5261">
      <w:pPr>
        <w:rPr>
          <w:rtl/>
          <w:lang w:eastAsia="he-IL"/>
        </w:rPr>
      </w:pPr>
      <w:bookmarkStart w:id="753" w:name="_ETM_Q1_1404197"/>
      <w:bookmarkStart w:id="754" w:name="_ETM_Q1_1404258"/>
      <w:bookmarkEnd w:id="753"/>
      <w:bookmarkEnd w:id="754"/>
    </w:p>
    <w:p w14:paraId="1A7A5359" w14:textId="40C48E12" w:rsidR="009F5261" w:rsidRDefault="009F5261" w:rsidP="009F5261">
      <w:pPr>
        <w:pStyle w:val="af6"/>
        <w:keepNext/>
        <w:rPr>
          <w:rtl/>
        </w:rPr>
      </w:pPr>
      <w:bookmarkStart w:id="755" w:name="ET_yor_6358_41"/>
      <w:r w:rsidRPr="009F52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5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25097390" w14:textId="77777777" w:rsidR="009F5261" w:rsidRDefault="009F5261" w:rsidP="009F5261">
      <w:pPr>
        <w:pStyle w:val="KeepWithNext"/>
        <w:rPr>
          <w:rtl/>
          <w:lang w:eastAsia="he-IL"/>
        </w:rPr>
      </w:pPr>
    </w:p>
    <w:p w14:paraId="6B0D6F70" w14:textId="40233165" w:rsidR="009F5261" w:rsidRDefault="009F5261" w:rsidP="009F5261">
      <w:pPr>
        <w:rPr>
          <w:rtl/>
          <w:lang w:eastAsia="he-IL"/>
        </w:rPr>
      </w:pPr>
      <w:bookmarkStart w:id="756" w:name="_ETM_Q1_1405500"/>
      <w:bookmarkStart w:id="757" w:name="_ETM_Q1_1405537"/>
      <w:bookmarkEnd w:id="756"/>
      <w:bookmarkEnd w:id="757"/>
      <w:r>
        <w:rPr>
          <w:rFonts w:hint="cs"/>
          <w:rtl/>
          <w:lang w:eastAsia="he-IL"/>
        </w:rPr>
        <w:t>יוליה, הוועדה איתך</w:t>
      </w:r>
      <w:bookmarkStart w:id="758" w:name="_ETM_Q1_1405063"/>
      <w:bookmarkStart w:id="759" w:name="_ETM_Q1_1405263"/>
      <w:bookmarkEnd w:id="758"/>
      <w:bookmarkEnd w:id="759"/>
      <w:r w:rsidR="00C621AD">
        <w:rPr>
          <w:rFonts w:hint="cs"/>
          <w:rtl/>
          <w:lang w:eastAsia="he-IL"/>
        </w:rPr>
        <w:t>, נ</w:t>
      </w:r>
      <w:bookmarkStart w:id="760" w:name="_ETM_Q1_1408010"/>
      <w:bookmarkEnd w:id="760"/>
      <w:r w:rsidR="00C621AD">
        <w:rPr>
          <w:rFonts w:hint="cs"/>
          <w:rtl/>
          <w:lang w:eastAsia="he-IL"/>
        </w:rPr>
        <w:t>כון לרגע זה. בבקשה, כן איי</w:t>
      </w:r>
      <w:bookmarkStart w:id="761" w:name="_ETM_Q1_1408811"/>
      <w:bookmarkEnd w:id="761"/>
      <w:r w:rsidR="00C621AD">
        <w:rPr>
          <w:rFonts w:hint="cs"/>
          <w:rtl/>
          <w:lang w:eastAsia="he-IL"/>
        </w:rPr>
        <w:t xml:space="preserve">לת. </w:t>
      </w:r>
    </w:p>
    <w:p w14:paraId="05FA70C9" w14:textId="77777777" w:rsidR="00C621AD" w:rsidRDefault="00C621AD" w:rsidP="009F5261">
      <w:pPr>
        <w:rPr>
          <w:rtl/>
          <w:lang w:eastAsia="he-IL"/>
        </w:rPr>
      </w:pPr>
      <w:bookmarkStart w:id="762" w:name="_ETM_Q1_1409210"/>
      <w:bookmarkStart w:id="763" w:name="_ETM_Q1_1409267"/>
      <w:bookmarkStart w:id="764" w:name="_ETM_Q1_1410651"/>
      <w:bookmarkEnd w:id="762"/>
      <w:bookmarkEnd w:id="763"/>
      <w:bookmarkEnd w:id="764"/>
    </w:p>
    <w:p w14:paraId="7B7127B2" w14:textId="4AF72E39" w:rsidR="00C621AD" w:rsidRDefault="00C621AD" w:rsidP="00C621AD">
      <w:pPr>
        <w:pStyle w:val="a4"/>
        <w:keepNext/>
        <w:rPr>
          <w:rtl/>
        </w:rPr>
      </w:pPr>
      <w:bookmarkStart w:id="765" w:name="ET_speaker_איילת_לוינחום_42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B212F03" w14:textId="77777777" w:rsidR="00C621AD" w:rsidRDefault="00C621AD" w:rsidP="00C621A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621AD" w14:paraId="159AA5FF" w14:textId="77777777" w:rsidTr="008B06F3">
        <w:trPr>
          <w:cantSplit/>
          <w:trHeight w:val="45"/>
        </w:trPr>
        <w:tc>
          <w:tcPr>
            <w:tcW w:w="1854" w:type="dxa"/>
          </w:tcPr>
          <w:p w14:paraId="0DE9C5C3" w14:textId="2AB7F9B2" w:rsidR="00C621AD" w:rsidRDefault="00C621A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766" w:name="_ETM_Q1_1411151"/>
            <w:bookmarkStart w:id="767" w:name="_ETM_Q1_1411198"/>
            <w:bookmarkEnd w:id="766"/>
            <w:bookmarkEnd w:id="767"/>
            <w:r>
              <w:rPr>
                <w:rFonts w:ascii="David" w:hAnsi="David" w:hint="cs"/>
                <w:rtl/>
              </w:rPr>
              <w:t>דיווח לכנסת</w:t>
            </w:r>
          </w:p>
        </w:tc>
        <w:tc>
          <w:tcPr>
            <w:tcW w:w="425" w:type="dxa"/>
          </w:tcPr>
          <w:p w14:paraId="5C5489FA" w14:textId="7A84D715" w:rsidR="00C621AD" w:rsidRDefault="00C621A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6811" w:type="dxa"/>
          </w:tcPr>
          <w:p w14:paraId="323E283E" w14:textId="6B1D9240" w:rsidR="00C621AD" w:rsidRDefault="00C621A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768" w:name="_ETM_Q1_1408596"/>
            <w:bookmarkEnd w:id="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פרקליט המדינה ידווח בכתב לוועדה לביטחון </w:t>
            </w:r>
            <w:bookmarkStart w:id="769" w:name="_ETM_Q1_1414290"/>
            <w:bookmarkEnd w:id="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לאומי של הכנסת, אחת </w:t>
            </w:r>
            <w:bookmarkStart w:id="770" w:name="_ETM_Q1_1417092"/>
            <w:bookmarkEnd w:id="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לשנה ביום</w:t>
            </w:r>
            <w:bookmarkStart w:id="771" w:name="_ETM_Q1_1418287"/>
            <w:bookmarkStart w:id="772" w:name="_ETM_Q1_1417821"/>
            <w:bookmarkEnd w:id="771"/>
            <w:bookmarkEnd w:id="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(מועד שצריך לקבוע בוועדה)</w:t>
            </w:r>
            <w:bookmarkStart w:id="773" w:name="_ETM_Q1_1420196"/>
            <w:bookmarkEnd w:id="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על מספר כתבי</w:t>
            </w:r>
            <w:bookmarkStart w:id="774" w:name="_ETM_Q1_1422500"/>
            <w:bookmarkEnd w:id="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האישום שהוגשו בתיק</w:t>
            </w:r>
            <w:bookmarkStart w:id="775" w:name="_ETM_Q1_1422423"/>
            <w:bookmarkEnd w:id="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בהם נעברה עבירת מין או </w:t>
            </w:r>
            <w:bookmarkStart w:id="776" w:name="_ETM_Q1_1426368"/>
            <w:bookmarkEnd w:id="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עבירת</w:t>
            </w:r>
            <w:bookmarkStart w:id="777" w:name="_ETM_Q1_1423998"/>
            <w:bookmarkEnd w:id="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הטרדה מינית ממניע של גזענות לפי סעיף 144</w:t>
            </w:r>
            <w:bookmarkStart w:id="778" w:name="_ETM_Q1_1426531"/>
            <w:bookmarkEnd w:id="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ו(ב) לחוק</w:t>
            </w:r>
            <w:bookmarkStart w:id="779" w:name="_ETM_Q1_1430134"/>
            <w:bookmarkEnd w:id="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העונשין או עבי</w:t>
            </w:r>
            <w:bookmarkStart w:id="780" w:name="_ETM_Q1_1429685"/>
            <w:bookmarkEnd w:id="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 מין שהיא מעשה טרור, כהגדרתו בחוק המאבק </w:t>
            </w:r>
            <w:bookmarkStart w:id="781" w:name="_ETM_Q1_1434360"/>
            <w:bookmarkEnd w:id="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בטרור, הת</w:t>
            </w:r>
            <w:bookmarkStart w:id="782" w:name="_ETM_Q1_1433194"/>
            <w:bookmarkEnd w:id="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שע"ו-2016. בסעיף זה </w:t>
            </w:r>
            <w:bookmarkStart w:id="783" w:name="_ETM_Q1_1435955"/>
            <w:bookmarkEnd w:id="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"עבירת מין"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עבירת מין לפי </w:t>
            </w:r>
            <w:bookmarkStart w:id="784" w:name="_ETM_Q1_1440975"/>
            <w:bookmarkEnd w:id="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</w:t>
            </w:r>
            <w:bookmarkStart w:id="785" w:name="_ETM_Q1_1438294"/>
            <w:bookmarkEnd w:id="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מן ה' לפר</w:t>
            </w:r>
            <w:bookmarkStart w:id="786" w:name="_ETM_Q1_1440128"/>
            <w:bookmarkStart w:id="787" w:name="_ETM_Q1_1439451"/>
            <w:bookmarkEnd w:id="786"/>
            <w:bookmarkEnd w:id="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י' בחוק</w:t>
            </w:r>
            <w:bookmarkStart w:id="788" w:name="_ETM_Q1_1441030"/>
            <w:bookmarkEnd w:id="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העונשין. </w:t>
            </w:r>
            <w:bookmarkStart w:id="789" w:name="_ETM_Q1_1440686"/>
            <w:bookmarkEnd w:id="789"/>
          </w:p>
        </w:tc>
      </w:tr>
      <w:tr w:rsidR="00C621AD" w14:paraId="2E639C35" w14:textId="77777777" w:rsidTr="008B06F3">
        <w:trPr>
          <w:cantSplit/>
          <w:trHeight w:val="45"/>
        </w:trPr>
        <w:tc>
          <w:tcPr>
            <w:tcW w:w="1854" w:type="dxa"/>
          </w:tcPr>
          <w:p w14:paraId="68DEE873" w14:textId="77777777" w:rsidR="00C621AD" w:rsidRDefault="00C621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A886230" w14:textId="77777777" w:rsidR="00C621AD" w:rsidRDefault="00C621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DACEF42" w14:textId="3D804556" w:rsidR="00C621AD" w:rsidRDefault="00C621A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90" w:name="_ETM_Q1_1440693"/>
            <w:bookmarkStart w:id="791" w:name="_ETM_Q1_1438585"/>
            <w:bookmarkStart w:id="792" w:name="_ETM_Q1_10801127"/>
            <w:bookmarkEnd w:id="790"/>
            <w:bookmarkEnd w:id="791"/>
            <w:bookmarkEnd w:id="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"הט</w:t>
            </w:r>
            <w:bookmarkStart w:id="793" w:name="_ETM_Q1_1441029"/>
            <w:bookmarkEnd w:id="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רדה מינית"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עבירת הטרדה מיני</w:t>
            </w:r>
            <w:bookmarkStart w:id="794" w:name="_ETM_Q1_1442584"/>
            <w:bookmarkEnd w:id="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כמשמעותה בסעיף 5 </w:t>
            </w:r>
            <w:bookmarkStart w:id="795" w:name="_ETM_Q1_1445075"/>
            <w:bookmarkEnd w:id="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למניעת הטרדה מיני</w:t>
            </w:r>
            <w:bookmarkStart w:id="796" w:name="_ETM_Q1_1445879"/>
            <w:bookmarkEnd w:id="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ת. </w:t>
            </w:r>
          </w:p>
        </w:tc>
      </w:tr>
    </w:tbl>
    <w:p w14:paraId="021DC3ED" w14:textId="77777777" w:rsidR="00C621AD" w:rsidRDefault="00C621AD" w:rsidP="00C621AD">
      <w:pPr>
        <w:rPr>
          <w:rtl/>
          <w:lang w:eastAsia="he-IL"/>
        </w:rPr>
      </w:pPr>
      <w:bookmarkStart w:id="797" w:name="_ETM_Q1_1448435"/>
      <w:bookmarkStart w:id="798" w:name="_ETM_Q1_1449049"/>
      <w:bookmarkEnd w:id="797"/>
      <w:bookmarkEnd w:id="798"/>
    </w:p>
    <w:p w14:paraId="43CF8772" w14:textId="61F85C5D" w:rsidR="00C621AD" w:rsidRDefault="00C621AD" w:rsidP="00C621AD">
      <w:pPr>
        <w:pStyle w:val="a4"/>
        <w:keepNext/>
        <w:rPr>
          <w:rtl/>
        </w:rPr>
      </w:pPr>
      <w:bookmarkStart w:id="799" w:name="ET_speaker_מירי_פרנקל_שור_43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5A45E56D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1EDD2349" w14:textId="03375DED" w:rsidR="00C621AD" w:rsidRDefault="00C621AD" w:rsidP="00C621AD">
      <w:pPr>
        <w:rPr>
          <w:rtl/>
          <w:lang w:eastAsia="he-IL"/>
        </w:rPr>
      </w:pPr>
      <w:bookmarkStart w:id="800" w:name="_ETM_Q1_1449386"/>
      <w:bookmarkStart w:id="801" w:name="_ETM_Q1_1449410"/>
      <w:bookmarkEnd w:id="800"/>
      <w:bookmarkEnd w:id="801"/>
      <w:r>
        <w:rPr>
          <w:rFonts w:hint="cs"/>
          <w:rtl/>
          <w:lang w:eastAsia="he-IL"/>
        </w:rPr>
        <w:t xml:space="preserve">זאת אומרת הסעיף הזה קושר </w:t>
      </w:r>
      <w:bookmarkStart w:id="802" w:name="_ETM_Q1_1451500"/>
      <w:bookmarkEnd w:id="802"/>
      <w:r>
        <w:rPr>
          <w:rFonts w:hint="cs"/>
          <w:rtl/>
          <w:lang w:eastAsia="he-IL"/>
        </w:rPr>
        <w:t xml:space="preserve">לנו את מה שהסברתי לפני כן. אני חושבת שהוא </w:t>
      </w:r>
      <w:bookmarkStart w:id="803" w:name="_ETM_Q1_1456809"/>
      <w:bookmarkEnd w:id="803"/>
      <w:r>
        <w:rPr>
          <w:rFonts w:hint="cs"/>
          <w:rtl/>
          <w:lang w:eastAsia="he-IL"/>
        </w:rPr>
        <w:t xml:space="preserve">היה נותן מענה לדברים של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מה עוד</w:t>
      </w:r>
      <w:bookmarkStart w:id="804" w:name="_ETM_Q1_1463516"/>
      <w:bookmarkEnd w:id="804"/>
      <w:r>
        <w:rPr>
          <w:rFonts w:hint="cs"/>
          <w:rtl/>
          <w:lang w:eastAsia="he-IL"/>
        </w:rPr>
        <w:t xml:space="preserve"> שאפשר לתת מענה אולי ב</w:t>
      </w:r>
      <w:bookmarkStart w:id="805" w:name="_ETM_Q1_1462584"/>
      <w:bookmarkEnd w:id="805"/>
      <w:r>
        <w:rPr>
          <w:rFonts w:hint="cs"/>
          <w:rtl/>
          <w:lang w:eastAsia="he-IL"/>
        </w:rPr>
        <w:t>הכנה לקריאה שנייה ושלישית בסעיף</w:t>
      </w:r>
      <w:bookmarkStart w:id="806" w:name="_ETM_Q1_1467592"/>
      <w:bookmarkEnd w:id="806"/>
      <w:r>
        <w:rPr>
          <w:rFonts w:hint="cs"/>
          <w:rtl/>
          <w:lang w:eastAsia="he-IL"/>
        </w:rPr>
        <w:t xml:space="preserve"> מטרה שאנחנו נשקול אותו. הוא נותן איזה שהיא אמירה של</w:t>
      </w:r>
      <w:bookmarkStart w:id="807" w:name="_ETM_Q1_1473460"/>
      <w:bookmarkEnd w:id="807"/>
      <w:r>
        <w:rPr>
          <w:rFonts w:hint="cs"/>
          <w:rtl/>
          <w:lang w:eastAsia="he-IL"/>
        </w:rPr>
        <w:t xml:space="preserve"> המחוקק. אני חושבת שהוא סעיף נכון. אם באמת קיימת תופעה,</w:t>
      </w:r>
      <w:bookmarkStart w:id="808" w:name="_ETM_Q1_1479086"/>
      <w:bookmarkEnd w:id="808"/>
      <w:r>
        <w:rPr>
          <w:rFonts w:hint="cs"/>
          <w:rtl/>
          <w:lang w:eastAsia="he-IL"/>
        </w:rPr>
        <w:t xml:space="preserve"> צריך ל</w:t>
      </w:r>
      <w:bookmarkStart w:id="809" w:name="_ETM_Q1_1476673"/>
      <w:bookmarkEnd w:id="809"/>
      <w:r>
        <w:rPr>
          <w:rFonts w:hint="cs"/>
          <w:rtl/>
          <w:lang w:eastAsia="he-IL"/>
        </w:rPr>
        <w:t xml:space="preserve">בחון האם באמת קיימת תופעה. ואם קיימת תופעה, אני </w:t>
      </w:r>
      <w:bookmarkStart w:id="810" w:name="_ETM_Q1_1483583"/>
      <w:bookmarkEnd w:id="810"/>
      <w:r>
        <w:rPr>
          <w:rFonts w:hint="cs"/>
          <w:rtl/>
          <w:lang w:eastAsia="he-IL"/>
        </w:rPr>
        <w:t xml:space="preserve">חושבת שהנתונים יספרו, כלומר, בנתונים נבחן או בחוסר </w:t>
      </w:r>
      <w:bookmarkStart w:id="811" w:name="_ETM_Q1_1487018"/>
      <w:bookmarkEnd w:id="811"/>
      <w:r>
        <w:rPr>
          <w:rFonts w:hint="cs"/>
          <w:rtl/>
          <w:lang w:eastAsia="he-IL"/>
        </w:rPr>
        <w:t xml:space="preserve">הנתונים. </w:t>
      </w:r>
    </w:p>
    <w:p w14:paraId="6F174504" w14:textId="77777777" w:rsidR="00C621AD" w:rsidRDefault="00C621AD" w:rsidP="00C621AD">
      <w:pPr>
        <w:rPr>
          <w:rtl/>
          <w:lang w:eastAsia="he-IL"/>
        </w:rPr>
      </w:pPr>
      <w:bookmarkStart w:id="812" w:name="_ETM_Q1_1488304"/>
      <w:bookmarkStart w:id="813" w:name="_ETM_Q1_1488342"/>
      <w:bookmarkStart w:id="814" w:name="_ETM_Q1_1489047"/>
      <w:bookmarkEnd w:id="812"/>
      <w:bookmarkEnd w:id="813"/>
      <w:bookmarkEnd w:id="814"/>
    </w:p>
    <w:p w14:paraId="518AB440" w14:textId="69A85A2B" w:rsidR="00C621AD" w:rsidRDefault="00C621AD" w:rsidP="00C621AD">
      <w:pPr>
        <w:pStyle w:val="a4"/>
        <w:keepNext/>
        <w:rPr>
          <w:rtl/>
        </w:rPr>
      </w:pPr>
      <w:bookmarkStart w:id="815" w:name="ET_speaker_5552_44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3755E1D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5DF26D06" w14:textId="2B243831" w:rsidR="00C621AD" w:rsidRDefault="00C621AD" w:rsidP="00C621AD">
      <w:pPr>
        <w:rPr>
          <w:rtl/>
          <w:lang w:eastAsia="he-IL"/>
        </w:rPr>
      </w:pPr>
      <w:bookmarkStart w:id="816" w:name="_ETM_Q1_1489415"/>
      <w:bookmarkStart w:id="817" w:name="_ETM_Q1_1489450"/>
      <w:bookmarkEnd w:id="816"/>
      <w:bookmarkEnd w:id="817"/>
      <w:r>
        <w:rPr>
          <w:rFonts w:hint="cs"/>
          <w:rtl/>
          <w:lang w:eastAsia="he-IL"/>
        </w:rPr>
        <w:t xml:space="preserve">אנחנו </w:t>
      </w:r>
      <w:bookmarkStart w:id="818" w:name="_ETM_Q1_1490262"/>
      <w:bookmarkEnd w:id="818"/>
      <w:r>
        <w:rPr>
          <w:rFonts w:hint="cs"/>
          <w:rtl/>
          <w:lang w:eastAsia="he-IL"/>
        </w:rPr>
        <w:t xml:space="preserve">נחייב מדינה לאסוף כאלה נתונים, כי אף </w:t>
      </w:r>
      <w:bookmarkStart w:id="819" w:name="_ETM_Q1_1491240"/>
      <w:bookmarkEnd w:id="819"/>
      <w:r>
        <w:rPr>
          <w:rFonts w:hint="cs"/>
          <w:rtl/>
          <w:lang w:eastAsia="he-IL"/>
        </w:rPr>
        <w:t>פעם אין</w:t>
      </w:r>
      <w:bookmarkStart w:id="820" w:name="_ETM_Q1_1490731"/>
      <w:bookmarkStart w:id="821" w:name="_ETM_Q1_1491601"/>
      <w:bookmarkEnd w:id="820"/>
      <w:bookmarkEnd w:id="821"/>
      <w:r>
        <w:rPr>
          <w:rFonts w:hint="cs"/>
          <w:rtl/>
          <w:lang w:eastAsia="he-IL"/>
        </w:rPr>
        <w:t xml:space="preserve">. </w:t>
      </w:r>
    </w:p>
    <w:p w14:paraId="3CCF426E" w14:textId="77777777" w:rsidR="00C621AD" w:rsidRDefault="00C621AD" w:rsidP="00C621AD">
      <w:pPr>
        <w:rPr>
          <w:rtl/>
          <w:lang w:eastAsia="he-IL"/>
        </w:rPr>
      </w:pPr>
      <w:bookmarkStart w:id="822" w:name="_ETM_Q1_1495431"/>
      <w:bookmarkStart w:id="823" w:name="_ETM_Q1_1495472"/>
      <w:bookmarkStart w:id="824" w:name="_ETM_Q1_1496376"/>
      <w:bookmarkEnd w:id="822"/>
      <w:bookmarkEnd w:id="823"/>
      <w:bookmarkEnd w:id="824"/>
    </w:p>
    <w:p w14:paraId="4EC6CA14" w14:textId="6B6AA8E0" w:rsidR="00C621AD" w:rsidRDefault="00C621AD" w:rsidP="00C621AD">
      <w:pPr>
        <w:pStyle w:val="a4"/>
        <w:keepNext/>
        <w:rPr>
          <w:rtl/>
        </w:rPr>
      </w:pPr>
      <w:bookmarkStart w:id="825" w:name="ET_speaker_מירי_פרנקל_שור_45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50AD1C45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0DF5915" w14:textId="579231A5" w:rsidR="00C621AD" w:rsidRDefault="00C621AD" w:rsidP="00C621AD">
      <w:pPr>
        <w:rPr>
          <w:rtl/>
          <w:lang w:eastAsia="he-IL"/>
        </w:rPr>
      </w:pPr>
      <w:bookmarkStart w:id="826" w:name="_ETM_Q1_1496777"/>
      <w:bookmarkStart w:id="827" w:name="_ETM_Q1_1496811"/>
      <w:bookmarkEnd w:id="826"/>
      <w:bookmarkEnd w:id="827"/>
      <w:r>
        <w:rPr>
          <w:rFonts w:hint="cs"/>
          <w:rtl/>
          <w:lang w:eastAsia="he-IL"/>
        </w:rPr>
        <w:t>נכון</w:t>
      </w:r>
      <w:bookmarkStart w:id="828" w:name="_ETM_Q1_1494205"/>
      <w:bookmarkEnd w:id="828"/>
      <w:r>
        <w:rPr>
          <w:rFonts w:hint="cs"/>
          <w:rtl/>
          <w:lang w:eastAsia="he-IL"/>
        </w:rPr>
        <w:t>. ודרך הנתונים אנחנו נוכל לבחון האם באמת קי</w:t>
      </w:r>
      <w:bookmarkStart w:id="829" w:name="_ETM_Q1_1495809"/>
      <w:bookmarkEnd w:id="829"/>
      <w:r>
        <w:rPr>
          <w:rFonts w:hint="cs"/>
          <w:rtl/>
          <w:lang w:eastAsia="he-IL"/>
        </w:rPr>
        <w:t xml:space="preserve">ימת </w:t>
      </w:r>
      <w:bookmarkStart w:id="830" w:name="_ETM_Q1_1496544"/>
      <w:bookmarkEnd w:id="830"/>
      <w:r>
        <w:rPr>
          <w:rFonts w:hint="cs"/>
          <w:rtl/>
          <w:lang w:eastAsia="he-IL"/>
        </w:rPr>
        <w:t>בעיה או שלא קי</w:t>
      </w:r>
      <w:bookmarkStart w:id="831" w:name="_ETM_Q1_1495261"/>
      <w:bookmarkEnd w:id="831"/>
      <w:r>
        <w:rPr>
          <w:rFonts w:hint="cs"/>
          <w:rtl/>
          <w:lang w:eastAsia="he-IL"/>
        </w:rPr>
        <w:t xml:space="preserve">ימת בעיה. </w:t>
      </w:r>
      <w:bookmarkStart w:id="832" w:name="_ETM_Q1_1496252"/>
      <w:bookmarkEnd w:id="832"/>
    </w:p>
    <w:p w14:paraId="3B85B8A2" w14:textId="77777777" w:rsidR="00C621AD" w:rsidRDefault="00C621AD" w:rsidP="00C621AD">
      <w:pPr>
        <w:rPr>
          <w:rtl/>
          <w:lang w:eastAsia="he-IL"/>
        </w:rPr>
      </w:pPr>
      <w:bookmarkStart w:id="833" w:name="_ETM_Q1_1496289"/>
      <w:bookmarkStart w:id="834" w:name="_ETM_Q1_1496815"/>
      <w:bookmarkEnd w:id="833"/>
      <w:bookmarkEnd w:id="834"/>
    </w:p>
    <w:p w14:paraId="37590E8D" w14:textId="10AC3AE4" w:rsidR="00C621AD" w:rsidRDefault="00C621AD" w:rsidP="00C621AD">
      <w:pPr>
        <w:pStyle w:val="af6"/>
        <w:keepNext/>
        <w:rPr>
          <w:rtl/>
        </w:rPr>
      </w:pPr>
      <w:bookmarkStart w:id="835" w:name="ET_yor_6358_46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72C2E1A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6EDF496" w14:textId="4FA232FA" w:rsidR="00C621AD" w:rsidRDefault="00C621AD" w:rsidP="00C621AD">
      <w:pPr>
        <w:rPr>
          <w:rtl/>
          <w:lang w:eastAsia="he-IL"/>
        </w:rPr>
      </w:pPr>
      <w:bookmarkStart w:id="836" w:name="_ETM_Q1_1497193"/>
      <w:bookmarkStart w:id="837" w:name="_ETM_Q1_1497216"/>
      <w:bookmarkEnd w:id="836"/>
      <w:bookmarkEnd w:id="837"/>
      <w:r>
        <w:rPr>
          <w:rFonts w:hint="cs"/>
          <w:rtl/>
          <w:lang w:eastAsia="he-IL"/>
        </w:rPr>
        <w:t xml:space="preserve">נכון מאוד. </w:t>
      </w:r>
      <w:bookmarkStart w:id="838" w:name="_ETM_Q1_1498458"/>
      <w:bookmarkEnd w:id="838"/>
    </w:p>
    <w:p w14:paraId="4616328D" w14:textId="77777777" w:rsidR="00C621AD" w:rsidRDefault="00C621AD" w:rsidP="00C621AD">
      <w:pPr>
        <w:rPr>
          <w:rtl/>
          <w:lang w:eastAsia="he-IL"/>
        </w:rPr>
      </w:pPr>
      <w:bookmarkStart w:id="839" w:name="_ETM_Q1_1498502"/>
      <w:bookmarkStart w:id="840" w:name="_ETM_Q1_1499200"/>
      <w:bookmarkEnd w:id="839"/>
      <w:bookmarkEnd w:id="840"/>
    </w:p>
    <w:p w14:paraId="3BA4559A" w14:textId="5450A1F8" w:rsidR="00C621AD" w:rsidRDefault="00C621AD" w:rsidP="00C621AD">
      <w:pPr>
        <w:pStyle w:val="a4"/>
        <w:keepNext/>
        <w:rPr>
          <w:rtl/>
        </w:rPr>
      </w:pPr>
      <w:bookmarkStart w:id="841" w:name="ET_speaker_5552_47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4377714C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0077233E" w14:textId="3E7F6011" w:rsidR="00C621AD" w:rsidRDefault="00C621AD" w:rsidP="00C621AD">
      <w:pPr>
        <w:rPr>
          <w:rtl/>
          <w:lang w:eastAsia="he-IL"/>
        </w:rPr>
      </w:pPr>
      <w:bookmarkStart w:id="842" w:name="_ETM_Q1_1499578"/>
      <w:bookmarkStart w:id="843" w:name="_ETM_Q1_1499619"/>
      <w:bookmarkEnd w:id="842"/>
      <w:bookmarkEnd w:id="843"/>
      <w:r>
        <w:rPr>
          <w:rFonts w:hint="cs"/>
          <w:rtl/>
          <w:lang w:eastAsia="he-IL"/>
        </w:rPr>
        <w:t>אגב, לא רק</w:t>
      </w:r>
      <w:bookmarkStart w:id="844" w:name="_ETM_Q1_1500528"/>
      <w:bookmarkEnd w:id="844"/>
      <w:r>
        <w:rPr>
          <w:rFonts w:hint="cs"/>
          <w:rtl/>
          <w:lang w:eastAsia="he-IL"/>
        </w:rPr>
        <w:t xml:space="preserve"> כתבי אישום. הייתי מוסיפה פה, הייתי כותבת פה לא רק</w:t>
      </w:r>
      <w:bookmarkStart w:id="845" w:name="_ETM_Q1_1505995"/>
      <w:bookmarkEnd w:id="845"/>
      <w:r>
        <w:rPr>
          <w:rFonts w:hint="cs"/>
          <w:rtl/>
          <w:lang w:eastAsia="he-IL"/>
        </w:rPr>
        <w:t xml:space="preserve"> כתבי א</w:t>
      </w:r>
      <w:bookmarkStart w:id="846" w:name="_ETM_Q1_1503712"/>
      <w:bookmarkEnd w:id="846"/>
      <w:r>
        <w:rPr>
          <w:rFonts w:hint="cs"/>
          <w:rtl/>
          <w:lang w:eastAsia="he-IL"/>
        </w:rPr>
        <w:t xml:space="preserve">ישום. כי מתלונה לכתב אישום, אני הייתי כותבת </w:t>
      </w:r>
      <w:bookmarkStart w:id="847" w:name="_ETM_Q1_1510092"/>
      <w:bookmarkEnd w:id="847"/>
      <w:r>
        <w:rPr>
          <w:rFonts w:hint="cs"/>
          <w:rtl/>
          <w:lang w:eastAsia="he-IL"/>
        </w:rPr>
        <w:t xml:space="preserve">גם כן כמה תלונות הוגשו ובסוף כמה כתבי אישום הוגשו. </w:t>
      </w:r>
      <w:bookmarkStart w:id="848" w:name="_ETM_Q1_1515605"/>
      <w:bookmarkEnd w:id="848"/>
      <w:r>
        <w:rPr>
          <w:rFonts w:hint="cs"/>
          <w:rtl/>
          <w:lang w:eastAsia="he-IL"/>
        </w:rPr>
        <w:t>מירי, את איתי?</w:t>
      </w:r>
    </w:p>
    <w:p w14:paraId="0363AA4D" w14:textId="77777777" w:rsidR="00C621AD" w:rsidRDefault="00C621AD" w:rsidP="00C621AD">
      <w:pPr>
        <w:rPr>
          <w:rtl/>
          <w:lang w:eastAsia="he-IL"/>
        </w:rPr>
      </w:pPr>
      <w:bookmarkStart w:id="849" w:name="_ETM_Q1_1517743"/>
      <w:bookmarkStart w:id="850" w:name="_ETM_Q1_1517793"/>
      <w:bookmarkEnd w:id="849"/>
      <w:bookmarkEnd w:id="850"/>
    </w:p>
    <w:p w14:paraId="1D07EF9F" w14:textId="69431E78" w:rsidR="00C621AD" w:rsidRDefault="00C621AD" w:rsidP="00C621AD">
      <w:pPr>
        <w:pStyle w:val="a4"/>
        <w:keepNext/>
        <w:rPr>
          <w:rtl/>
        </w:rPr>
      </w:pPr>
      <w:bookmarkStart w:id="851" w:name="ET_speaker_מירי_פרנקל_שור_48"/>
      <w:r w:rsidRPr="00C621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223F6F8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4854D78" w14:textId="2E2FDC13" w:rsidR="00C621AD" w:rsidRDefault="00C621AD" w:rsidP="00C621AD">
      <w:pPr>
        <w:rPr>
          <w:rtl/>
          <w:lang w:eastAsia="he-IL"/>
        </w:rPr>
      </w:pPr>
      <w:bookmarkStart w:id="852" w:name="_ETM_Q1_1518934"/>
      <w:bookmarkStart w:id="853" w:name="_ETM_Q1_1518977"/>
      <w:bookmarkEnd w:id="852"/>
      <w:bookmarkEnd w:id="853"/>
      <w:r>
        <w:rPr>
          <w:rFonts w:hint="cs"/>
          <w:rtl/>
          <w:lang w:eastAsia="he-IL"/>
        </w:rPr>
        <w:t>תראי, כאן אנ</w:t>
      </w:r>
      <w:bookmarkStart w:id="854" w:name="_ETM_Q1_1516843"/>
      <w:bookmarkEnd w:id="854"/>
      <w:r>
        <w:rPr>
          <w:rFonts w:hint="cs"/>
          <w:rtl/>
          <w:lang w:eastAsia="he-IL"/>
        </w:rPr>
        <w:t>חנו התייחסנו רק לפרקליט המדינה.</w:t>
      </w:r>
      <w:bookmarkStart w:id="855" w:name="_ETM_Q1_1521545"/>
      <w:bookmarkEnd w:id="855"/>
      <w:r>
        <w:rPr>
          <w:rFonts w:hint="cs"/>
          <w:rtl/>
          <w:lang w:eastAsia="he-IL"/>
        </w:rPr>
        <w:t xml:space="preserve"> אם אנחנו מבקשים להוסיף</w:t>
      </w:r>
      <w:bookmarkStart w:id="856" w:name="_ETM_Q1_1520447"/>
      <w:bookmarkEnd w:id="856"/>
      <w:r>
        <w:rPr>
          <w:rFonts w:hint="cs"/>
          <w:rtl/>
          <w:lang w:eastAsia="he-IL"/>
        </w:rPr>
        <w:t xml:space="preserve"> את התלונות כדאי לשמוע את עמדת </w:t>
      </w:r>
      <w:bookmarkStart w:id="857" w:name="_ETM_Q1_1524396"/>
      <w:bookmarkEnd w:id="857"/>
      <w:r>
        <w:rPr>
          <w:rFonts w:hint="cs"/>
          <w:rtl/>
          <w:lang w:eastAsia="he-IL"/>
        </w:rPr>
        <w:t xml:space="preserve">המשטרה. </w:t>
      </w:r>
    </w:p>
    <w:p w14:paraId="06AAAB76" w14:textId="77777777" w:rsidR="00C621AD" w:rsidRDefault="00C621AD" w:rsidP="00C621AD">
      <w:pPr>
        <w:rPr>
          <w:rtl/>
          <w:lang w:eastAsia="he-IL"/>
        </w:rPr>
      </w:pPr>
      <w:bookmarkStart w:id="858" w:name="_ETM_Q1_1525251"/>
      <w:bookmarkStart w:id="859" w:name="_ETM_Q1_1525308"/>
      <w:bookmarkStart w:id="860" w:name="_ETM_Q1_1525836"/>
      <w:bookmarkEnd w:id="858"/>
      <w:bookmarkEnd w:id="859"/>
      <w:bookmarkEnd w:id="860"/>
    </w:p>
    <w:p w14:paraId="4887634C" w14:textId="3C439800" w:rsidR="00C621AD" w:rsidRDefault="00C621AD" w:rsidP="00C621AD">
      <w:pPr>
        <w:pStyle w:val="af6"/>
        <w:keepNext/>
        <w:rPr>
          <w:rtl/>
        </w:rPr>
      </w:pPr>
      <w:bookmarkStart w:id="861" w:name="ET_yor_6358_49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785AEB23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15FDBF20" w14:textId="58955599" w:rsidR="00C621AD" w:rsidRDefault="00C621AD" w:rsidP="00C621AD">
      <w:pPr>
        <w:rPr>
          <w:rtl/>
          <w:lang w:eastAsia="he-IL"/>
        </w:rPr>
      </w:pPr>
      <w:bookmarkStart w:id="862" w:name="_ETM_Q1_1526343"/>
      <w:bookmarkStart w:id="863" w:name="_ETM_Q1_1526383"/>
      <w:bookmarkEnd w:id="862"/>
      <w:bookmarkEnd w:id="863"/>
      <w:r>
        <w:rPr>
          <w:rFonts w:hint="cs"/>
          <w:rtl/>
          <w:lang w:eastAsia="he-IL"/>
        </w:rPr>
        <w:t xml:space="preserve">נכון. </w:t>
      </w:r>
    </w:p>
    <w:p w14:paraId="62660B61" w14:textId="77777777" w:rsidR="00C621AD" w:rsidRDefault="00C621AD" w:rsidP="00C621AD">
      <w:pPr>
        <w:rPr>
          <w:rtl/>
          <w:lang w:eastAsia="he-IL"/>
        </w:rPr>
      </w:pPr>
      <w:bookmarkStart w:id="864" w:name="_ETM_Q1_1527007"/>
      <w:bookmarkStart w:id="865" w:name="_ETM_Q1_1527057"/>
      <w:bookmarkEnd w:id="864"/>
      <w:bookmarkEnd w:id="865"/>
    </w:p>
    <w:p w14:paraId="522348BD" w14:textId="686C55B8" w:rsidR="00C621AD" w:rsidRDefault="00C621AD" w:rsidP="00C621AD">
      <w:pPr>
        <w:pStyle w:val="a4"/>
        <w:keepNext/>
        <w:rPr>
          <w:rtl/>
        </w:rPr>
      </w:pPr>
      <w:bookmarkStart w:id="866" w:name="ET_speaker_מירי_פרנקל_שור_50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5D714FF1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78EA7DA" w14:textId="65C6D454" w:rsidR="00C621AD" w:rsidRDefault="00C621AD" w:rsidP="00C621AD">
      <w:pPr>
        <w:rPr>
          <w:rtl/>
          <w:lang w:eastAsia="he-IL"/>
        </w:rPr>
      </w:pPr>
      <w:bookmarkStart w:id="867" w:name="_ETM_Q1_1528331"/>
      <w:bookmarkStart w:id="868" w:name="_ETM_Q1_1528367"/>
      <w:bookmarkEnd w:id="867"/>
      <w:bookmarkEnd w:id="868"/>
      <w:r>
        <w:rPr>
          <w:rFonts w:hint="cs"/>
          <w:rtl/>
          <w:lang w:eastAsia="he-IL"/>
        </w:rPr>
        <w:t xml:space="preserve">כתבי אישום, לגבי מספר התלונות צריך לשמוע את </w:t>
      </w:r>
      <w:bookmarkStart w:id="869" w:name="_ETM_Q1_1532631"/>
      <w:bookmarkEnd w:id="869"/>
      <w:r>
        <w:rPr>
          <w:rFonts w:hint="cs"/>
          <w:rtl/>
          <w:lang w:eastAsia="he-IL"/>
        </w:rPr>
        <w:t xml:space="preserve">עמדת המשטרה. </w:t>
      </w:r>
    </w:p>
    <w:p w14:paraId="7F3EFA35" w14:textId="77777777" w:rsidR="00C621AD" w:rsidRDefault="00C621AD" w:rsidP="00C621AD">
      <w:pPr>
        <w:rPr>
          <w:rtl/>
          <w:lang w:eastAsia="he-IL"/>
        </w:rPr>
      </w:pPr>
      <w:bookmarkStart w:id="870" w:name="_ETM_Q1_1534094"/>
      <w:bookmarkStart w:id="871" w:name="_ETM_Q1_1534152"/>
      <w:bookmarkStart w:id="872" w:name="_ETM_Q1_1534815"/>
      <w:bookmarkEnd w:id="870"/>
      <w:bookmarkEnd w:id="871"/>
      <w:bookmarkEnd w:id="872"/>
    </w:p>
    <w:p w14:paraId="7A3F345A" w14:textId="15F51099" w:rsidR="00C621AD" w:rsidRDefault="00C621AD" w:rsidP="00C621AD">
      <w:pPr>
        <w:pStyle w:val="a4"/>
        <w:keepNext/>
        <w:rPr>
          <w:rtl/>
        </w:rPr>
      </w:pPr>
      <w:bookmarkStart w:id="873" w:name="ET_speaker_5552_51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5C1752FF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9351A55" w14:textId="49C9F265" w:rsidR="00C621AD" w:rsidRDefault="00C621AD" w:rsidP="00C621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4" w:name="_ETM_Q1_1535291"/>
      <w:bookmarkStart w:id="875" w:name="_ETM_Q1_1535344"/>
      <w:bookmarkEnd w:id="874"/>
      <w:bookmarkEnd w:id="875"/>
      <w:r>
        <w:rPr>
          <w:rFonts w:hint="cs"/>
          <w:rtl/>
          <w:lang w:eastAsia="he-IL"/>
        </w:rPr>
        <w:t xml:space="preserve">ני מאוד רוצה תלונות. בואו נחשוב. </w:t>
      </w:r>
      <w:bookmarkStart w:id="876" w:name="_ETM_Q1_1536074"/>
      <w:bookmarkEnd w:id="876"/>
    </w:p>
    <w:p w14:paraId="3BE21D2B" w14:textId="77777777" w:rsidR="00C621AD" w:rsidRDefault="00C621AD" w:rsidP="00C621AD">
      <w:pPr>
        <w:rPr>
          <w:rtl/>
          <w:lang w:eastAsia="he-IL"/>
        </w:rPr>
      </w:pPr>
      <w:bookmarkStart w:id="877" w:name="_ETM_Q1_1536256"/>
      <w:bookmarkStart w:id="878" w:name="_ETM_Q1_1536309"/>
      <w:bookmarkEnd w:id="877"/>
      <w:bookmarkEnd w:id="878"/>
    </w:p>
    <w:p w14:paraId="66E3B123" w14:textId="06ED9850" w:rsidR="00C621AD" w:rsidRDefault="00C621AD" w:rsidP="00C621AD">
      <w:pPr>
        <w:pStyle w:val="a4"/>
        <w:keepNext/>
        <w:rPr>
          <w:rtl/>
        </w:rPr>
      </w:pPr>
      <w:bookmarkStart w:id="879" w:name="ET_speaker_מירי_פרנקל_שור_52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60599828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0857ED4" w14:textId="39D5311D" w:rsidR="00C621AD" w:rsidRDefault="00C621AD" w:rsidP="00C621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0" w:name="_ETM_Q1_1537323"/>
      <w:bookmarkStart w:id="881" w:name="_ETM_Q1_1537380"/>
      <w:bookmarkEnd w:id="880"/>
      <w:bookmarkEnd w:id="881"/>
      <w:r>
        <w:rPr>
          <w:rFonts w:hint="cs"/>
          <w:rtl/>
          <w:lang w:eastAsia="he-IL"/>
        </w:rPr>
        <w:t xml:space="preserve">נה, המשטרה </w:t>
      </w:r>
      <w:bookmarkStart w:id="882" w:name="_ETM_Q1_1538252"/>
      <w:bookmarkEnd w:id="882"/>
      <w:r>
        <w:rPr>
          <w:rFonts w:hint="cs"/>
          <w:rtl/>
          <w:lang w:eastAsia="he-IL"/>
        </w:rPr>
        <w:t xml:space="preserve">נמצאת פה. </w:t>
      </w:r>
    </w:p>
    <w:p w14:paraId="78A063B8" w14:textId="77777777" w:rsidR="00C621AD" w:rsidRDefault="00C621AD" w:rsidP="00C621AD">
      <w:pPr>
        <w:rPr>
          <w:rtl/>
          <w:lang w:eastAsia="he-IL"/>
        </w:rPr>
      </w:pPr>
      <w:bookmarkStart w:id="883" w:name="_ETM_Q1_1539558"/>
      <w:bookmarkStart w:id="884" w:name="_ETM_Q1_1539607"/>
      <w:bookmarkEnd w:id="883"/>
      <w:bookmarkEnd w:id="884"/>
    </w:p>
    <w:p w14:paraId="772A8824" w14:textId="20F69FFE" w:rsidR="00C621AD" w:rsidRDefault="00C621AD" w:rsidP="00C621AD">
      <w:pPr>
        <w:pStyle w:val="a4"/>
        <w:keepNext/>
        <w:rPr>
          <w:rtl/>
        </w:rPr>
      </w:pPr>
      <w:bookmarkStart w:id="885" w:name="ET_speaker_5552_53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20D0A90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5E02C0A" w14:textId="4A8C28B7" w:rsidR="00C621AD" w:rsidRDefault="00C621AD" w:rsidP="00C621AD">
      <w:pPr>
        <w:rPr>
          <w:rtl/>
          <w:lang w:eastAsia="he-IL"/>
        </w:rPr>
      </w:pPr>
      <w:bookmarkStart w:id="886" w:name="_ETM_Q1_1541118"/>
      <w:bookmarkStart w:id="887" w:name="_ETM_Q1_1541152"/>
      <w:bookmarkEnd w:id="886"/>
      <w:bookmarkEnd w:id="887"/>
      <w:r>
        <w:rPr>
          <w:rFonts w:hint="cs"/>
          <w:rtl/>
          <w:lang w:eastAsia="he-IL"/>
        </w:rPr>
        <w:t>כי הבעיה, אחת הבעיות שאין, אף אח</w:t>
      </w:r>
      <w:bookmarkStart w:id="888" w:name="_ETM_Q1_1542963"/>
      <w:bookmarkEnd w:id="888"/>
      <w:r>
        <w:rPr>
          <w:rFonts w:hint="cs"/>
          <w:rtl/>
          <w:lang w:eastAsia="he-IL"/>
        </w:rPr>
        <w:t xml:space="preserve">ד לא, </w:t>
      </w:r>
      <w:bookmarkStart w:id="889" w:name="_ETM_Q1_1543295"/>
      <w:bookmarkEnd w:id="889"/>
      <w:r>
        <w:rPr>
          <w:rFonts w:hint="cs"/>
          <w:rtl/>
          <w:lang w:eastAsia="he-IL"/>
        </w:rPr>
        <w:t xml:space="preserve">זה לא בקטגוריה של הדיווח. </w:t>
      </w:r>
    </w:p>
    <w:p w14:paraId="6813354D" w14:textId="77777777" w:rsidR="00C621AD" w:rsidRDefault="00C621AD" w:rsidP="00C621AD">
      <w:pPr>
        <w:rPr>
          <w:rtl/>
          <w:lang w:eastAsia="he-IL"/>
        </w:rPr>
      </w:pPr>
      <w:bookmarkStart w:id="890" w:name="_ETM_Q1_1547253"/>
      <w:bookmarkStart w:id="891" w:name="_ETM_Q1_1547292"/>
      <w:bookmarkEnd w:id="890"/>
      <w:bookmarkEnd w:id="891"/>
    </w:p>
    <w:p w14:paraId="06A9BACB" w14:textId="4087D41F" w:rsidR="00C621AD" w:rsidRDefault="00C621AD" w:rsidP="00C621AD">
      <w:pPr>
        <w:pStyle w:val="af6"/>
        <w:keepNext/>
        <w:rPr>
          <w:rtl/>
        </w:rPr>
      </w:pPr>
      <w:bookmarkStart w:id="892" w:name="ET_yor_6358_54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29B9B3BD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93F0478" w14:textId="6CD99AA3" w:rsidR="00C621AD" w:rsidRDefault="00C621AD" w:rsidP="00C621AD">
      <w:pPr>
        <w:rPr>
          <w:rtl/>
          <w:lang w:eastAsia="he-IL"/>
        </w:rPr>
      </w:pPr>
      <w:bookmarkStart w:id="893" w:name="_ETM_Q1_1548247"/>
      <w:bookmarkStart w:id="894" w:name="_ETM_Q1_1548268"/>
      <w:bookmarkEnd w:id="893"/>
      <w:bookmarkEnd w:id="894"/>
      <w:r>
        <w:rPr>
          <w:rFonts w:hint="cs"/>
          <w:rtl/>
          <w:lang w:eastAsia="he-IL"/>
        </w:rPr>
        <w:t>יוליה, רשמנו. תכף נשמע התייחסו</w:t>
      </w:r>
      <w:bookmarkStart w:id="895" w:name="_ETM_Q1_1549139"/>
      <w:bookmarkEnd w:id="895"/>
      <w:r>
        <w:rPr>
          <w:rFonts w:hint="cs"/>
          <w:rtl/>
          <w:lang w:eastAsia="he-IL"/>
        </w:rPr>
        <w:t xml:space="preserve">יות. </w:t>
      </w:r>
      <w:bookmarkStart w:id="896" w:name="_ETM_Q1_1549589"/>
      <w:bookmarkEnd w:id="896"/>
      <w:r>
        <w:rPr>
          <w:rFonts w:hint="cs"/>
          <w:rtl/>
          <w:lang w:eastAsia="he-IL"/>
        </w:rPr>
        <w:t xml:space="preserve">את רוצה גם לגמור כבר את סעיפים </w:t>
      </w:r>
      <w:bookmarkStart w:id="897" w:name="_ETM_Q1_1551114"/>
      <w:bookmarkEnd w:id="897"/>
      <w:r>
        <w:rPr>
          <w:rFonts w:hint="cs"/>
          <w:rtl/>
          <w:lang w:eastAsia="he-IL"/>
        </w:rPr>
        <w:t xml:space="preserve">2 ו-3? </w:t>
      </w:r>
    </w:p>
    <w:p w14:paraId="27E96C9F" w14:textId="77777777" w:rsidR="00C621AD" w:rsidRDefault="00C621AD" w:rsidP="00C621AD">
      <w:pPr>
        <w:rPr>
          <w:rtl/>
          <w:lang w:eastAsia="he-IL"/>
        </w:rPr>
      </w:pPr>
      <w:bookmarkStart w:id="898" w:name="_ETM_Q1_1553341"/>
      <w:bookmarkStart w:id="899" w:name="_ETM_Q1_1553380"/>
      <w:bookmarkEnd w:id="898"/>
      <w:bookmarkEnd w:id="899"/>
    </w:p>
    <w:p w14:paraId="2640C07A" w14:textId="16E5EA72" w:rsidR="00C621AD" w:rsidRDefault="00C621AD" w:rsidP="00C621AD">
      <w:pPr>
        <w:pStyle w:val="a4"/>
        <w:keepNext/>
        <w:rPr>
          <w:rtl/>
        </w:rPr>
      </w:pPr>
      <w:bookmarkStart w:id="900" w:name="ET_speaker_מירי_פרנקל_שור_55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310286F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1BB56F5" w14:textId="0F8C1A9B" w:rsidR="00C621AD" w:rsidRDefault="00C621AD" w:rsidP="00C621AD">
      <w:pPr>
        <w:rPr>
          <w:rtl/>
          <w:lang w:eastAsia="he-IL"/>
        </w:rPr>
      </w:pPr>
      <w:bookmarkStart w:id="901" w:name="_ETM_Q1_1554639"/>
      <w:bookmarkStart w:id="902" w:name="_ETM_Q1_1554676"/>
      <w:bookmarkEnd w:id="901"/>
      <w:bookmarkEnd w:id="902"/>
      <w:r>
        <w:rPr>
          <w:rFonts w:hint="cs"/>
          <w:rtl/>
          <w:lang w:eastAsia="he-IL"/>
        </w:rPr>
        <w:t xml:space="preserve">לא, </w:t>
      </w:r>
      <w:bookmarkStart w:id="903" w:name="_ETM_Q1_1555028"/>
      <w:bookmarkEnd w:id="903"/>
      <w:r>
        <w:rPr>
          <w:rFonts w:hint="cs"/>
          <w:rtl/>
          <w:lang w:eastAsia="he-IL"/>
        </w:rPr>
        <w:t>אני רוצה לגמו</w:t>
      </w:r>
      <w:bookmarkStart w:id="904" w:name="_ETM_Q1_1553045"/>
      <w:bookmarkEnd w:id="904"/>
      <w:r>
        <w:rPr>
          <w:rFonts w:hint="cs"/>
          <w:rtl/>
          <w:lang w:eastAsia="he-IL"/>
        </w:rPr>
        <w:t>ר את סעיף 4, כיוון שאחר אך אנ</w:t>
      </w:r>
      <w:bookmarkStart w:id="905" w:name="_ETM_Q1_1553881"/>
      <w:bookmarkEnd w:id="905"/>
      <w:r>
        <w:rPr>
          <w:rFonts w:hint="cs"/>
          <w:rtl/>
          <w:lang w:eastAsia="he-IL"/>
        </w:rPr>
        <w:t>חנו</w:t>
      </w:r>
      <w:bookmarkStart w:id="906" w:name="_ETM_Q1_1554193"/>
      <w:bookmarkEnd w:id="906"/>
      <w:r>
        <w:rPr>
          <w:rFonts w:hint="cs"/>
          <w:rtl/>
          <w:lang w:eastAsia="he-IL"/>
        </w:rPr>
        <w:t xml:space="preserve"> עוברים לנושא של הטרדות מיניות. אני רוצה לס</w:t>
      </w:r>
      <w:bookmarkStart w:id="907" w:name="_ETM_Q1_1556174"/>
      <w:bookmarkEnd w:id="907"/>
      <w:r>
        <w:rPr>
          <w:rFonts w:hint="cs"/>
          <w:rtl/>
          <w:lang w:eastAsia="he-IL"/>
        </w:rPr>
        <w:t xml:space="preserve">גור את הנושא. </w:t>
      </w:r>
      <w:bookmarkStart w:id="908" w:name="_ETM_Q1_1557292"/>
      <w:bookmarkStart w:id="909" w:name="_ETM_Q1_1557494"/>
      <w:bookmarkEnd w:id="908"/>
      <w:bookmarkEnd w:id="909"/>
    </w:p>
    <w:p w14:paraId="6265A193" w14:textId="77777777" w:rsidR="00C621AD" w:rsidRDefault="00C621AD" w:rsidP="00C621AD">
      <w:pPr>
        <w:rPr>
          <w:rtl/>
          <w:lang w:eastAsia="he-IL"/>
        </w:rPr>
      </w:pPr>
      <w:bookmarkStart w:id="910" w:name="_ETM_Q1_1557528"/>
      <w:bookmarkEnd w:id="910"/>
    </w:p>
    <w:p w14:paraId="0E5A107B" w14:textId="509813DF" w:rsidR="00C621AD" w:rsidRDefault="00C621AD" w:rsidP="00C621AD">
      <w:pPr>
        <w:pStyle w:val="af6"/>
        <w:keepNext/>
        <w:rPr>
          <w:rtl/>
        </w:rPr>
      </w:pPr>
      <w:bookmarkStart w:id="911" w:name="ET_yor_6358_56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16FD33C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55C285B7" w14:textId="4B9590F4" w:rsidR="00C621AD" w:rsidRDefault="00C621AD" w:rsidP="00C621AD">
      <w:pPr>
        <w:rPr>
          <w:rtl/>
          <w:lang w:eastAsia="he-IL"/>
        </w:rPr>
      </w:pPr>
      <w:bookmarkStart w:id="912" w:name="_ETM_Q1_1558679"/>
      <w:bookmarkStart w:id="913" w:name="_ETM_Q1_1558706"/>
      <w:bookmarkEnd w:id="912"/>
      <w:bookmarkEnd w:id="913"/>
      <w:r>
        <w:rPr>
          <w:rFonts w:hint="cs"/>
          <w:rtl/>
          <w:lang w:eastAsia="he-IL"/>
        </w:rPr>
        <w:t>אז בו</w:t>
      </w:r>
      <w:bookmarkStart w:id="914" w:name="_ETM_Q1_1556186"/>
      <w:bookmarkEnd w:id="914"/>
      <w:r>
        <w:rPr>
          <w:rFonts w:hint="cs"/>
          <w:rtl/>
          <w:lang w:eastAsia="he-IL"/>
        </w:rPr>
        <w:t xml:space="preserve">או נשמע התייחסויות לסעיף 1 ו-4. לילך, </w:t>
      </w:r>
      <w:bookmarkStart w:id="915" w:name="_ETM_Q1_1564192"/>
      <w:bookmarkEnd w:id="915"/>
      <w:r>
        <w:rPr>
          <w:rFonts w:hint="cs"/>
          <w:rtl/>
          <w:lang w:eastAsia="he-IL"/>
        </w:rPr>
        <w:t>א</w:t>
      </w:r>
      <w:bookmarkStart w:id="916" w:name="_ETM_Q1_1561475"/>
      <w:bookmarkEnd w:id="916"/>
      <w:r>
        <w:rPr>
          <w:rFonts w:hint="cs"/>
          <w:rtl/>
          <w:lang w:eastAsia="he-IL"/>
        </w:rPr>
        <w:t>ותך שמענו. מישהו נוסף?</w:t>
      </w:r>
    </w:p>
    <w:p w14:paraId="4B4FE8E6" w14:textId="77777777" w:rsidR="00C621AD" w:rsidRDefault="00C621AD" w:rsidP="00C621AD">
      <w:pPr>
        <w:rPr>
          <w:rFonts w:ascii="David" w:hAnsi="David"/>
          <w:u w:val="single"/>
          <w:rtl/>
          <w:lang w:eastAsia="he-IL"/>
        </w:rPr>
      </w:pPr>
      <w:bookmarkStart w:id="917" w:name="_ETM_Q1_1564506"/>
      <w:bookmarkStart w:id="918" w:name="_ETM_Q1_1564545"/>
      <w:bookmarkStart w:id="919" w:name="_ETM_Q1_1565766"/>
      <w:bookmarkStart w:id="920" w:name="_ETM_Q1_1570873"/>
      <w:bookmarkEnd w:id="917"/>
      <w:bookmarkEnd w:id="918"/>
      <w:bookmarkEnd w:id="919"/>
      <w:bookmarkEnd w:id="920"/>
    </w:p>
    <w:p w14:paraId="1B2B7751" w14:textId="5961AC2A" w:rsidR="00C621AD" w:rsidRPr="00C621AD" w:rsidRDefault="00C621AD" w:rsidP="00C621AD">
      <w:pPr>
        <w:pStyle w:val="af9"/>
        <w:keepNext/>
        <w:rPr>
          <w:rtl/>
          <w:lang w:eastAsia="he-IL"/>
        </w:rPr>
      </w:pPr>
      <w:bookmarkStart w:id="921" w:name="ET_guest_קריאה_59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922" w:name="_ETM_Q1_1571266"/>
      <w:bookmarkStart w:id="923" w:name="_ETM_Q1_1571304"/>
      <w:bookmarkEnd w:id="921"/>
      <w:bookmarkEnd w:id="922"/>
      <w:bookmarkEnd w:id="923"/>
    </w:p>
    <w:p w14:paraId="0894D4F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88CE40A" w14:textId="1804F2C8" w:rsidR="00C621AD" w:rsidRDefault="00C621AD" w:rsidP="00C621AD">
      <w:pPr>
        <w:rPr>
          <w:rtl/>
          <w:lang w:eastAsia="he-IL"/>
        </w:rPr>
      </w:pPr>
      <w:bookmarkStart w:id="924" w:name="_ETM_Q1_1566137"/>
      <w:bookmarkStart w:id="925" w:name="_ETM_Q1_1566178"/>
      <w:bookmarkEnd w:id="924"/>
      <w:bookmarkEnd w:id="925"/>
      <w:r>
        <w:rPr>
          <w:rFonts w:hint="cs"/>
          <w:rtl/>
          <w:lang w:eastAsia="he-IL"/>
        </w:rPr>
        <w:t>לא, המשטר</w:t>
      </w:r>
      <w:bookmarkStart w:id="926" w:name="_ETM_Q1_1564133"/>
      <w:bookmarkEnd w:id="926"/>
      <w:r>
        <w:rPr>
          <w:rFonts w:hint="cs"/>
          <w:rtl/>
          <w:lang w:eastAsia="he-IL"/>
        </w:rPr>
        <w:t xml:space="preserve">ה, אנחנו רוצים על התלונות. </w:t>
      </w:r>
      <w:bookmarkStart w:id="927" w:name="_ETM_Q1_1564069"/>
      <w:bookmarkStart w:id="928" w:name="_ETM_Q1_1564337"/>
      <w:bookmarkStart w:id="929" w:name="_ETM_Q1_1566973"/>
      <w:bookmarkStart w:id="930" w:name="_ETM_Q1_1564537"/>
      <w:bookmarkStart w:id="931" w:name="_ETM_Q1_1566988"/>
      <w:bookmarkEnd w:id="927"/>
      <w:bookmarkEnd w:id="928"/>
      <w:bookmarkEnd w:id="929"/>
      <w:bookmarkEnd w:id="930"/>
      <w:bookmarkEnd w:id="931"/>
    </w:p>
    <w:p w14:paraId="133C4121" w14:textId="77777777" w:rsidR="00C621AD" w:rsidRDefault="00C621AD" w:rsidP="00C621AD">
      <w:pPr>
        <w:rPr>
          <w:rtl/>
          <w:lang w:eastAsia="he-IL"/>
        </w:rPr>
      </w:pPr>
      <w:bookmarkStart w:id="932" w:name="_ETM_Q1_1567961"/>
      <w:bookmarkStart w:id="933" w:name="_ETM_Q1_1567995"/>
      <w:bookmarkEnd w:id="932"/>
      <w:bookmarkEnd w:id="933"/>
    </w:p>
    <w:p w14:paraId="2798FB24" w14:textId="4A65666F" w:rsidR="00C621AD" w:rsidRDefault="00C621AD" w:rsidP="00C621AD">
      <w:pPr>
        <w:pStyle w:val="a4"/>
        <w:keepNext/>
        <w:rPr>
          <w:rtl/>
        </w:rPr>
      </w:pPr>
      <w:bookmarkStart w:id="934" w:name="ET_speaker_5552_58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35C0178F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A2F99FB" w14:textId="1078D179" w:rsidR="00C621AD" w:rsidRDefault="00C621AD" w:rsidP="00C621AD">
      <w:pPr>
        <w:rPr>
          <w:rtl/>
          <w:lang w:eastAsia="he-IL"/>
        </w:rPr>
      </w:pPr>
      <w:bookmarkStart w:id="935" w:name="_ETM_Q1_1569888"/>
      <w:bookmarkStart w:id="936" w:name="_ETM_Q1_1569917"/>
      <w:bookmarkEnd w:id="935"/>
      <w:bookmarkEnd w:id="936"/>
      <w:r>
        <w:rPr>
          <w:rFonts w:hint="cs"/>
          <w:rtl/>
          <w:lang w:eastAsia="he-IL"/>
        </w:rPr>
        <w:t>ל</w:t>
      </w:r>
      <w:bookmarkStart w:id="937" w:name="_ETM_Q1_1567359"/>
      <w:bookmarkEnd w:id="937"/>
      <w:r>
        <w:rPr>
          <w:rFonts w:hint="cs"/>
          <w:rtl/>
          <w:lang w:eastAsia="he-IL"/>
        </w:rPr>
        <w:t xml:space="preserve">גבי </w:t>
      </w:r>
      <w:bookmarkStart w:id="938" w:name="_ETM_Q1_1567763"/>
      <w:bookmarkEnd w:id="938"/>
      <w:r>
        <w:rPr>
          <w:rFonts w:hint="cs"/>
          <w:rtl/>
          <w:lang w:eastAsia="he-IL"/>
        </w:rPr>
        <w:t xml:space="preserve">דיווח למשרד המשפטים אין התנגדות? </w:t>
      </w:r>
      <w:bookmarkStart w:id="939" w:name="_ETM_Q1_1573008"/>
      <w:bookmarkEnd w:id="939"/>
    </w:p>
    <w:p w14:paraId="7361FC2F" w14:textId="77777777" w:rsidR="00C621AD" w:rsidRDefault="00C621AD" w:rsidP="00C621AD">
      <w:pPr>
        <w:rPr>
          <w:rtl/>
          <w:lang w:eastAsia="he-IL"/>
        </w:rPr>
      </w:pPr>
      <w:bookmarkStart w:id="940" w:name="_ETM_Q1_1574646"/>
      <w:bookmarkStart w:id="941" w:name="_ETM_Q1_1574686"/>
      <w:bookmarkEnd w:id="940"/>
      <w:bookmarkEnd w:id="941"/>
    </w:p>
    <w:p w14:paraId="5A09EDF6" w14:textId="2E4B209A" w:rsidR="00C621AD" w:rsidRDefault="00C621AD" w:rsidP="00C621AD">
      <w:pPr>
        <w:pStyle w:val="af9"/>
        <w:keepNext/>
        <w:rPr>
          <w:rtl/>
          <w:lang w:eastAsia="he-IL"/>
        </w:rPr>
      </w:pPr>
      <w:bookmarkStart w:id="942" w:name="ET_guest_לילך_וגנר_60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14:paraId="7BC2EC89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14F72425" w14:textId="0F8E04F7" w:rsidR="00C621AD" w:rsidRDefault="00C621AD" w:rsidP="00C621AD">
      <w:pPr>
        <w:rPr>
          <w:rtl/>
          <w:lang w:eastAsia="he-IL"/>
        </w:rPr>
      </w:pPr>
      <w:bookmarkStart w:id="943" w:name="_ETM_Q1_1573284"/>
      <w:bookmarkStart w:id="944" w:name="_ETM_Q1_1573323"/>
      <w:bookmarkEnd w:id="943"/>
      <w:bookmarkEnd w:id="944"/>
      <w:r>
        <w:rPr>
          <w:rFonts w:hint="cs"/>
          <w:rtl/>
          <w:lang w:eastAsia="he-IL"/>
        </w:rPr>
        <w:t xml:space="preserve">מקובל עלינו, אבל אנחנו חושבים </w:t>
      </w:r>
      <w:bookmarkStart w:id="945" w:name="_ETM_Q1_1576340"/>
      <w:bookmarkEnd w:id="945"/>
      <w:r>
        <w:rPr>
          <w:rFonts w:hint="cs"/>
          <w:rtl/>
          <w:lang w:eastAsia="he-IL"/>
        </w:rPr>
        <w:t xml:space="preserve">שאולי באמת </w:t>
      </w:r>
      <w:bookmarkStart w:id="946" w:name="_ETM_Q1_1574453"/>
      <w:bookmarkEnd w:id="946"/>
      <w:r>
        <w:rPr>
          <w:rFonts w:hint="cs"/>
          <w:rtl/>
          <w:lang w:eastAsia="he-IL"/>
        </w:rPr>
        <w:t xml:space="preserve">כדי לקבל תמונה יותר רחבה </w:t>
      </w:r>
      <w:bookmarkStart w:id="947" w:name="_ETM_Q1_1576021"/>
      <w:bookmarkEnd w:id="947"/>
      <w:r>
        <w:rPr>
          <w:rFonts w:hint="cs"/>
          <w:rtl/>
          <w:lang w:eastAsia="he-IL"/>
        </w:rPr>
        <w:t>עד כמה התופעה</w:t>
      </w:r>
      <w:bookmarkStart w:id="948" w:name="_ETM_Q1_1578220"/>
      <w:bookmarkEnd w:id="948"/>
      <w:r>
        <w:rPr>
          <w:rFonts w:hint="cs"/>
          <w:rtl/>
          <w:lang w:eastAsia="he-IL"/>
        </w:rPr>
        <w:t xml:space="preserve"> קיימת לקבל גם איזה שהיא </w:t>
      </w:r>
      <w:bookmarkStart w:id="949" w:name="_ETM_Q1_1579877"/>
      <w:bookmarkEnd w:id="949"/>
      <w:r>
        <w:rPr>
          <w:rFonts w:hint="cs"/>
          <w:rtl/>
          <w:lang w:eastAsia="he-IL"/>
        </w:rPr>
        <w:t>אינדיקציה לכמה דברים קורים באמת,</w:t>
      </w:r>
      <w:bookmarkStart w:id="950" w:name="_ETM_Q1_1584471"/>
      <w:bookmarkEnd w:id="950"/>
      <w:r>
        <w:rPr>
          <w:rFonts w:hint="cs"/>
          <w:rtl/>
          <w:lang w:eastAsia="he-IL"/>
        </w:rPr>
        <w:t xml:space="preserve"> כמה תלונות, אולי כמה חקירות נפתחו</w:t>
      </w:r>
      <w:bookmarkStart w:id="951" w:name="_ETM_Q1_1585037"/>
      <w:bookmarkEnd w:id="951"/>
      <w:r>
        <w:rPr>
          <w:rFonts w:hint="cs"/>
          <w:rtl/>
          <w:lang w:eastAsia="he-IL"/>
        </w:rPr>
        <w:t xml:space="preserve">ת. </w:t>
      </w:r>
    </w:p>
    <w:p w14:paraId="674B9FAD" w14:textId="77777777" w:rsidR="00C621AD" w:rsidRDefault="00C621AD" w:rsidP="00C621AD">
      <w:pPr>
        <w:rPr>
          <w:rtl/>
          <w:lang w:eastAsia="he-IL"/>
        </w:rPr>
      </w:pPr>
      <w:bookmarkStart w:id="952" w:name="_ETM_Q1_1585416"/>
      <w:bookmarkStart w:id="953" w:name="_ETM_Q1_1585460"/>
      <w:bookmarkEnd w:id="952"/>
      <w:bookmarkEnd w:id="953"/>
    </w:p>
    <w:p w14:paraId="4C1B9750" w14:textId="12B46778" w:rsidR="00C621AD" w:rsidRDefault="00C621AD" w:rsidP="00C621AD">
      <w:pPr>
        <w:pStyle w:val="a4"/>
        <w:keepNext/>
        <w:rPr>
          <w:rtl/>
        </w:rPr>
      </w:pPr>
      <w:bookmarkStart w:id="954" w:name="ET_speaker_מירי_פרנקל_שור_61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3AA5BB50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0C0EA44A" w14:textId="3681F156" w:rsidR="00C621AD" w:rsidRDefault="00C621AD" w:rsidP="00C621AD">
      <w:pPr>
        <w:rPr>
          <w:rtl/>
          <w:lang w:eastAsia="he-IL"/>
        </w:rPr>
      </w:pPr>
      <w:bookmarkStart w:id="955" w:name="_ETM_Q1_1586936"/>
      <w:bookmarkStart w:id="956" w:name="_ETM_Q1_1586969"/>
      <w:bookmarkEnd w:id="955"/>
      <w:bookmarkEnd w:id="956"/>
      <w:r>
        <w:rPr>
          <w:rFonts w:hint="cs"/>
          <w:rtl/>
          <w:lang w:eastAsia="he-IL"/>
        </w:rPr>
        <w:t xml:space="preserve">אוקיי. </w:t>
      </w:r>
      <w:bookmarkStart w:id="957" w:name="_ETM_Q1_1587845"/>
      <w:bookmarkEnd w:id="957"/>
    </w:p>
    <w:p w14:paraId="04F6164F" w14:textId="77777777" w:rsidR="00C621AD" w:rsidRDefault="00C621AD" w:rsidP="00C621AD">
      <w:pPr>
        <w:rPr>
          <w:rtl/>
          <w:lang w:eastAsia="he-IL"/>
        </w:rPr>
      </w:pPr>
      <w:bookmarkStart w:id="958" w:name="_ETM_Q1_1587885"/>
      <w:bookmarkStart w:id="959" w:name="_ETM_Q1_1588655"/>
      <w:bookmarkEnd w:id="958"/>
      <w:bookmarkEnd w:id="959"/>
    </w:p>
    <w:p w14:paraId="14597EBF" w14:textId="283B136B" w:rsidR="00C621AD" w:rsidRDefault="00C621AD" w:rsidP="00C621AD">
      <w:pPr>
        <w:pStyle w:val="a4"/>
        <w:keepNext/>
        <w:rPr>
          <w:rtl/>
        </w:rPr>
      </w:pPr>
      <w:bookmarkStart w:id="960" w:name="ET_speaker_5552_62"/>
      <w:r w:rsidRPr="00C621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1DFFE3C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1DA47135" w14:textId="4722C66F" w:rsidR="00C621AD" w:rsidRDefault="00C621AD" w:rsidP="00C621AD">
      <w:pPr>
        <w:rPr>
          <w:rtl/>
          <w:lang w:eastAsia="he-IL"/>
        </w:rPr>
      </w:pPr>
      <w:bookmarkStart w:id="961" w:name="_ETM_Q1_1589001"/>
      <w:bookmarkStart w:id="962" w:name="_ETM_Q1_1589049"/>
      <w:bookmarkEnd w:id="961"/>
      <w:bookmarkEnd w:id="962"/>
      <w:r>
        <w:rPr>
          <w:rFonts w:hint="cs"/>
          <w:rtl/>
          <w:lang w:eastAsia="he-IL"/>
        </w:rPr>
        <w:t>מצוין</w:t>
      </w:r>
      <w:bookmarkStart w:id="963" w:name="_ETM_Q1_1586807"/>
      <w:bookmarkEnd w:id="963"/>
      <w:r>
        <w:rPr>
          <w:rFonts w:hint="cs"/>
          <w:rtl/>
          <w:lang w:eastAsia="he-IL"/>
        </w:rPr>
        <w:t>. אולי קטגורי</w:t>
      </w:r>
      <w:bookmarkStart w:id="964" w:name="_ETM_Q1_1589352"/>
      <w:bookmarkEnd w:id="964"/>
      <w:r>
        <w:rPr>
          <w:rFonts w:hint="cs"/>
          <w:rtl/>
          <w:lang w:eastAsia="he-IL"/>
        </w:rPr>
        <w:t>ות</w:t>
      </w:r>
      <w:bookmarkStart w:id="965" w:name="_ETM_Q1_1588023"/>
      <w:bookmarkEnd w:id="965"/>
      <w:r>
        <w:rPr>
          <w:rFonts w:hint="cs"/>
          <w:rtl/>
          <w:lang w:eastAsia="he-IL"/>
        </w:rPr>
        <w:t xml:space="preserve"> תלונה וחקירה. </w:t>
      </w:r>
      <w:bookmarkStart w:id="966" w:name="_ETM_Q1_1590295"/>
      <w:bookmarkEnd w:id="966"/>
    </w:p>
    <w:p w14:paraId="51E61A6D" w14:textId="77777777" w:rsidR="00C621AD" w:rsidRDefault="00C621AD" w:rsidP="00C621AD">
      <w:pPr>
        <w:rPr>
          <w:rtl/>
          <w:lang w:eastAsia="he-IL"/>
        </w:rPr>
      </w:pPr>
      <w:bookmarkStart w:id="967" w:name="_ETM_Q1_1590343"/>
      <w:bookmarkStart w:id="968" w:name="_ETM_Q1_1590836"/>
      <w:bookmarkEnd w:id="967"/>
      <w:bookmarkEnd w:id="968"/>
    </w:p>
    <w:p w14:paraId="6163CFBD" w14:textId="2A0FBEAA" w:rsidR="00C621AD" w:rsidRDefault="00C621AD" w:rsidP="00C621AD">
      <w:pPr>
        <w:pStyle w:val="af6"/>
        <w:keepNext/>
        <w:rPr>
          <w:rtl/>
        </w:rPr>
      </w:pPr>
      <w:bookmarkStart w:id="969" w:name="ET_yor_6358_63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0F717AD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266F8940" w14:textId="30CAA41F" w:rsidR="00C621AD" w:rsidRDefault="00C621AD" w:rsidP="00C621AD">
      <w:pPr>
        <w:rPr>
          <w:rtl/>
          <w:lang w:eastAsia="he-IL"/>
        </w:rPr>
      </w:pPr>
      <w:bookmarkStart w:id="970" w:name="_ETM_Q1_1591285"/>
      <w:bookmarkStart w:id="971" w:name="_ETM_Q1_1591332"/>
      <w:bookmarkEnd w:id="970"/>
      <w:bookmarkEnd w:id="971"/>
      <w:r>
        <w:rPr>
          <w:rFonts w:hint="cs"/>
          <w:rtl/>
          <w:lang w:eastAsia="he-IL"/>
        </w:rPr>
        <w:t>אוקיי. משטר</w:t>
      </w:r>
      <w:bookmarkStart w:id="972" w:name="_ETM_Q1_1589854"/>
      <w:bookmarkEnd w:id="972"/>
      <w:r>
        <w:rPr>
          <w:rFonts w:hint="cs"/>
          <w:rtl/>
          <w:lang w:eastAsia="he-IL"/>
        </w:rPr>
        <w:t xml:space="preserve">ה. בואו נתקדם, משטרה בבקשה. </w:t>
      </w:r>
      <w:bookmarkStart w:id="973" w:name="_ETM_Q1_1593097"/>
      <w:bookmarkEnd w:id="973"/>
    </w:p>
    <w:p w14:paraId="2EF2DB50" w14:textId="77777777" w:rsidR="00C621AD" w:rsidRDefault="00C621AD" w:rsidP="00C621AD">
      <w:pPr>
        <w:rPr>
          <w:rtl/>
          <w:lang w:eastAsia="he-IL"/>
        </w:rPr>
      </w:pPr>
      <w:bookmarkStart w:id="974" w:name="_ETM_Q1_1593325"/>
      <w:bookmarkStart w:id="975" w:name="_ETM_Q1_1593373"/>
      <w:bookmarkEnd w:id="974"/>
      <w:bookmarkEnd w:id="975"/>
    </w:p>
    <w:p w14:paraId="2F4ACC9E" w14:textId="000851CE" w:rsidR="00C621AD" w:rsidRDefault="00C621AD" w:rsidP="00C621AD">
      <w:pPr>
        <w:pStyle w:val="af9"/>
        <w:keepNext/>
        <w:rPr>
          <w:rtl/>
          <w:lang w:eastAsia="he-IL"/>
        </w:rPr>
      </w:pPr>
      <w:bookmarkStart w:id="976" w:name="ET_guest_רפק_שירה_קרואני_64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14:paraId="09696333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04739541" w14:textId="66F53BA2" w:rsidR="00C621AD" w:rsidRDefault="00C621AD" w:rsidP="00C621AD">
      <w:pPr>
        <w:rPr>
          <w:rtl/>
          <w:lang w:eastAsia="he-IL"/>
        </w:rPr>
      </w:pPr>
      <w:bookmarkStart w:id="977" w:name="_ETM_Q1_1591403"/>
      <w:bookmarkStart w:id="978" w:name="_ETM_Q1_1591451"/>
      <w:bookmarkEnd w:id="977"/>
      <w:bookmarkEnd w:id="978"/>
      <w:r>
        <w:rPr>
          <w:rFonts w:hint="cs"/>
          <w:rtl/>
          <w:lang w:eastAsia="he-IL"/>
        </w:rPr>
        <w:t xml:space="preserve">רפ"ק שירה </w:t>
      </w:r>
      <w:proofErr w:type="spellStart"/>
      <w:r>
        <w:rPr>
          <w:rFonts w:hint="cs"/>
          <w:rtl/>
          <w:lang w:eastAsia="he-IL"/>
        </w:rPr>
        <w:t>קרואני</w:t>
      </w:r>
      <w:bookmarkStart w:id="979" w:name="_ETM_Q1_1591413"/>
      <w:bookmarkEnd w:id="979"/>
      <w:proofErr w:type="spellEnd"/>
      <w:r>
        <w:rPr>
          <w:rFonts w:hint="cs"/>
          <w:rtl/>
          <w:lang w:eastAsia="he-IL"/>
        </w:rPr>
        <w:t xml:space="preserve"> ארד</w:t>
      </w:r>
      <w:bookmarkStart w:id="980" w:name="_ETM_Q1_1589800"/>
      <w:bookmarkStart w:id="981" w:name="_ETM_Q1_1590633"/>
      <w:bookmarkStart w:id="982" w:name="_ETM_Q1_1590869"/>
      <w:bookmarkStart w:id="983" w:name="_ETM_Q1_1591275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 מהייעוץ המשפטי של המשטרה. אני אציין </w:t>
      </w:r>
      <w:bookmarkStart w:id="984" w:name="_ETM_Q1_1598831"/>
      <w:bookmarkEnd w:id="984"/>
      <w:r>
        <w:rPr>
          <w:rFonts w:hint="cs"/>
          <w:rtl/>
          <w:lang w:eastAsia="he-IL"/>
        </w:rPr>
        <w:t xml:space="preserve">שהדרישה הזאת לא עלתה לפני כן. זאת אומרת, אנחנו הגענו </w:t>
      </w:r>
      <w:bookmarkStart w:id="985" w:name="_ETM_Q1_1603666"/>
      <w:bookmarkEnd w:id="985"/>
      <w:r>
        <w:rPr>
          <w:rFonts w:hint="cs"/>
          <w:rtl/>
          <w:lang w:eastAsia="he-IL"/>
        </w:rPr>
        <w:t>פחות מוכנים לשאלה. אני כן אציין שייתכן שישנו קושי שלנו</w:t>
      </w:r>
      <w:bookmarkStart w:id="986" w:name="_ETM_Q1_1609067"/>
      <w:bookmarkEnd w:id="986"/>
      <w:r>
        <w:rPr>
          <w:rFonts w:hint="cs"/>
          <w:rtl/>
          <w:lang w:eastAsia="he-IL"/>
        </w:rPr>
        <w:t xml:space="preserve"> לשלוף את הנתונים האלה. </w:t>
      </w:r>
      <w:bookmarkStart w:id="987" w:name="_ETM_Q1_1608952"/>
      <w:bookmarkStart w:id="988" w:name="_ETM_Q1_1612393"/>
      <w:bookmarkEnd w:id="987"/>
      <w:bookmarkEnd w:id="988"/>
    </w:p>
    <w:p w14:paraId="21A59602" w14:textId="77777777" w:rsidR="00C621AD" w:rsidRDefault="00C621AD" w:rsidP="00C621AD">
      <w:pPr>
        <w:rPr>
          <w:rtl/>
          <w:lang w:eastAsia="he-IL"/>
        </w:rPr>
      </w:pPr>
      <w:bookmarkStart w:id="989" w:name="_ETM_Q1_1612446"/>
      <w:bookmarkEnd w:id="989"/>
    </w:p>
    <w:p w14:paraId="7420A4F2" w14:textId="5AE0B90C" w:rsidR="00C621AD" w:rsidRDefault="00C621AD" w:rsidP="00C621AD">
      <w:pPr>
        <w:pStyle w:val="af6"/>
        <w:keepNext/>
        <w:rPr>
          <w:rtl/>
        </w:rPr>
      </w:pPr>
      <w:bookmarkStart w:id="990" w:name="ET_yor_6358_65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6894E83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E0948C2" w14:textId="208D417D" w:rsidR="00C621AD" w:rsidRDefault="00C621AD" w:rsidP="00C621AD">
      <w:pPr>
        <w:rPr>
          <w:rtl/>
          <w:lang w:eastAsia="he-IL"/>
        </w:rPr>
      </w:pPr>
      <w:bookmarkStart w:id="991" w:name="_ETM_Q1_1613373"/>
      <w:bookmarkStart w:id="992" w:name="_ETM_Q1_1613420"/>
      <w:bookmarkEnd w:id="991"/>
      <w:bookmarkEnd w:id="992"/>
      <w:r>
        <w:rPr>
          <w:rFonts w:hint="cs"/>
          <w:rtl/>
          <w:lang w:eastAsia="he-IL"/>
        </w:rPr>
        <w:t>אנח</w:t>
      </w:r>
      <w:bookmarkStart w:id="993" w:name="_ETM_Q1_1610568"/>
      <w:bookmarkEnd w:id="993"/>
      <w:r>
        <w:rPr>
          <w:rFonts w:hint="cs"/>
          <w:rtl/>
          <w:lang w:eastAsia="he-IL"/>
        </w:rPr>
        <w:t xml:space="preserve">נו לא דורשים לשלוף אותם עכשיו. </w:t>
      </w:r>
      <w:bookmarkStart w:id="994" w:name="_ETM_Q1_1613495"/>
      <w:bookmarkEnd w:id="994"/>
    </w:p>
    <w:p w14:paraId="0CCE3D9F" w14:textId="77777777" w:rsidR="00C621AD" w:rsidRDefault="00C621AD" w:rsidP="00C621AD">
      <w:pPr>
        <w:rPr>
          <w:rFonts w:ascii="David" w:hAnsi="David"/>
          <w:u w:val="single"/>
          <w:rtl/>
          <w:lang w:eastAsia="he-IL"/>
        </w:rPr>
      </w:pPr>
      <w:bookmarkStart w:id="995" w:name="_ETM_Q1_1614282"/>
      <w:bookmarkStart w:id="996" w:name="_ETM_Q1_1614331"/>
      <w:bookmarkStart w:id="997" w:name="_ETM_Q1_1615227"/>
      <w:bookmarkStart w:id="998" w:name="_ETM_Q1_1624243"/>
      <w:bookmarkEnd w:id="995"/>
      <w:bookmarkEnd w:id="996"/>
      <w:bookmarkEnd w:id="997"/>
      <w:bookmarkEnd w:id="998"/>
    </w:p>
    <w:p w14:paraId="758D4FC1" w14:textId="4939A23D" w:rsidR="00C621AD" w:rsidRPr="00C621AD" w:rsidRDefault="00C621AD" w:rsidP="00C621AD">
      <w:pPr>
        <w:pStyle w:val="a4"/>
        <w:keepNext/>
        <w:rPr>
          <w:rtl/>
        </w:rPr>
      </w:pPr>
      <w:bookmarkStart w:id="999" w:name="ET_speaker_6356_68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00" w:name="_ETM_Q1_1624611"/>
      <w:bookmarkStart w:id="1001" w:name="_ETM_Q1_1624639"/>
      <w:bookmarkEnd w:id="999"/>
      <w:bookmarkEnd w:id="1000"/>
      <w:bookmarkEnd w:id="1001"/>
    </w:p>
    <w:p w14:paraId="124A5201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ECD0DF8" w14:textId="458EF44B" w:rsidR="00C621AD" w:rsidRDefault="00C621AD" w:rsidP="00C621AD">
      <w:pPr>
        <w:rPr>
          <w:rtl/>
          <w:lang w:eastAsia="he-IL"/>
        </w:rPr>
      </w:pPr>
      <w:bookmarkStart w:id="1002" w:name="_ETM_Q1_1615714"/>
      <w:bookmarkStart w:id="1003" w:name="_ETM_Q1_1615755"/>
      <w:bookmarkEnd w:id="1002"/>
      <w:bookmarkEnd w:id="1003"/>
      <w:r>
        <w:rPr>
          <w:rFonts w:hint="cs"/>
          <w:rtl/>
          <w:lang w:eastAsia="he-IL"/>
        </w:rPr>
        <w:t>אנ</w:t>
      </w:r>
      <w:bookmarkStart w:id="1004" w:name="_ETM_Q1_1612821"/>
      <w:bookmarkEnd w:id="1004"/>
      <w:r>
        <w:rPr>
          <w:rFonts w:hint="cs"/>
          <w:rtl/>
          <w:lang w:eastAsia="he-IL"/>
        </w:rPr>
        <w:t>חנו לא מבקשים שתשלפו אותם. אנחנו מבק</w:t>
      </w:r>
      <w:bookmarkStart w:id="1005" w:name="_ETM_Q1_1614090"/>
      <w:bookmarkEnd w:id="1005"/>
      <w:r>
        <w:rPr>
          <w:rFonts w:hint="cs"/>
          <w:rtl/>
          <w:lang w:eastAsia="he-IL"/>
        </w:rPr>
        <w:t xml:space="preserve">שים שפעם בשנה </w:t>
      </w:r>
      <w:bookmarkStart w:id="1006" w:name="_ETM_Q1_1615983"/>
      <w:bookmarkEnd w:id="1006"/>
      <w:r>
        <w:rPr>
          <w:rFonts w:hint="cs"/>
          <w:rtl/>
          <w:lang w:eastAsia="he-IL"/>
        </w:rPr>
        <w:t xml:space="preserve">יהיה לכם. </w:t>
      </w:r>
      <w:bookmarkStart w:id="1007" w:name="_ETM_Q1_1613867"/>
      <w:bookmarkEnd w:id="1007"/>
    </w:p>
    <w:p w14:paraId="0589B20C" w14:textId="77777777" w:rsidR="00C621AD" w:rsidRDefault="00C621AD" w:rsidP="00C621AD">
      <w:pPr>
        <w:rPr>
          <w:rtl/>
          <w:lang w:eastAsia="he-IL"/>
        </w:rPr>
      </w:pPr>
      <w:bookmarkStart w:id="1008" w:name="_ETM_Q1_1614049"/>
      <w:bookmarkEnd w:id="1008"/>
    </w:p>
    <w:p w14:paraId="62F7A943" w14:textId="7C77F390" w:rsidR="00C621AD" w:rsidRDefault="00C621AD" w:rsidP="00C621AD">
      <w:pPr>
        <w:pStyle w:val="af9"/>
        <w:keepNext/>
        <w:rPr>
          <w:rtl/>
          <w:lang w:eastAsia="he-IL"/>
        </w:rPr>
      </w:pPr>
      <w:bookmarkStart w:id="1009" w:name="ET_guest_רפק_שירה_קרואני_67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14:paraId="2B6E8908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11FBC60" w14:textId="552D8FAF" w:rsidR="00C621AD" w:rsidRDefault="00C621AD" w:rsidP="00C621AD">
      <w:pPr>
        <w:rPr>
          <w:rtl/>
          <w:lang w:eastAsia="he-IL"/>
        </w:rPr>
      </w:pPr>
      <w:bookmarkStart w:id="1010" w:name="_ETM_Q1_1614912"/>
      <w:bookmarkStart w:id="1011" w:name="_ETM_Q1_1614940"/>
      <w:bookmarkEnd w:id="1010"/>
      <w:bookmarkEnd w:id="1011"/>
      <w:r>
        <w:rPr>
          <w:rFonts w:hint="cs"/>
          <w:rtl/>
          <w:lang w:eastAsia="he-IL"/>
        </w:rPr>
        <w:t xml:space="preserve">כן, אני מבינה. אבל כדי לדווח פעם בשנה </w:t>
      </w:r>
      <w:bookmarkStart w:id="1012" w:name="_ETM_Q1_1618884"/>
      <w:bookmarkEnd w:id="1012"/>
      <w:r>
        <w:rPr>
          <w:rFonts w:hint="cs"/>
          <w:rtl/>
          <w:lang w:eastAsia="he-IL"/>
        </w:rPr>
        <w:t>צריך דרך להוציא את הנתונים האלה. ואני לא יודעת להגיד</w:t>
      </w:r>
      <w:bookmarkStart w:id="1013" w:name="_ETM_Q1_1623654"/>
      <w:bookmarkEnd w:id="1013"/>
      <w:r>
        <w:rPr>
          <w:rFonts w:hint="cs"/>
          <w:rtl/>
          <w:lang w:eastAsia="he-IL"/>
        </w:rPr>
        <w:t xml:space="preserve"> עד כמה זה אפשרי להוציא את הנתונים </w:t>
      </w:r>
      <w:bookmarkStart w:id="1014" w:name="_ETM_Q1_1628951"/>
      <w:bookmarkStart w:id="1015" w:name="_ETM_Q1_1626317"/>
      <w:bookmarkStart w:id="1016" w:name="_ETM_Q1_1624363"/>
      <w:bookmarkStart w:id="1017" w:name="_ETM_Q1_1621890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האלה באופן שיספק </w:t>
      </w:r>
      <w:bookmarkStart w:id="1018" w:name="_ETM_Q1_1633197"/>
      <w:bookmarkEnd w:id="1018"/>
      <w:r>
        <w:rPr>
          <w:rFonts w:hint="cs"/>
          <w:rtl/>
          <w:lang w:eastAsia="he-IL"/>
        </w:rPr>
        <w:t>את הוועדה. ואנחנו מבקשים לבדוק את הדברים לפני שאני</w:t>
      </w:r>
      <w:bookmarkStart w:id="1019" w:name="_ETM_Q1_1634384"/>
      <w:bookmarkEnd w:id="1019"/>
      <w:r>
        <w:rPr>
          <w:rFonts w:hint="cs"/>
          <w:rtl/>
          <w:lang w:eastAsia="he-IL"/>
        </w:rPr>
        <w:t xml:space="preserve"> אתן </w:t>
      </w:r>
      <w:bookmarkStart w:id="1020" w:name="_ETM_Q1_1634859"/>
      <w:bookmarkEnd w:id="1020"/>
      <w:r>
        <w:rPr>
          <w:rFonts w:hint="cs"/>
          <w:rtl/>
          <w:lang w:eastAsia="he-IL"/>
        </w:rPr>
        <w:t xml:space="preserve">תשובה סופית. </w:t>
      </w:r>
    </w:p>
    <w:p w14:paraId="44BAFFCB" w14:textId="77777777" w:rsidR="00C621AD" w:rsidRDefault="00C621AD" w:rsidP="00C621AD">
      <w:pPr>
        <w:rPr>
          <w:rtl/>
          <w:lang w:eastAsia="he-IL"/>
        </w:rPr>
      </w:pPr>
      <w:bookmarkStart w:id="1021" w:name="_ETM_Q1_1636458"/>
      <w:bookmarkStart w:id="1022" w:name="_ETM_Q1_1636490"/>
      <w:bookmarkStart w:id="1023" w:name="_ETM_Q1_1637582"/>
      <w:bookmarkEnd w:id="1021"/>
      <w:bookmarkEnd w:id="1022"/>
      <w:bookmarkEnd w:id="1023"/>
    </w:p>
    <w:p w14:paraId="2C51129D" w14:textId="557BB089" w:rsidR="00C621AD" w:rsidRDefault="00C621AD" w:rsidP="00C621AD">
      <w:pPr>
        <w:pStyle w:val="a4"/>
        <w:keepNext/>
        <w:rPr>
          <w:rtl/>
        </w:rPr>
      </w:pPr>
      <w:bookmarkStart w:id="1024" w:name="ET_speaker_5552_69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2C528157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09D62B0" w14:textId="4DC5F89C" w:rsidR="00C621AD" w:rsidRDefault="00C621AD" w:rsidP="00C621AD">
      <w:pPr>
        <w:rPr>
          <w:rtl/>
          <w:lang w:eastAsia="he-IL"/>
        </w:rPr>
      </w:pPr>
      <w:bookmarkStart w:id="1025" w:name="_ETM_Q1_1637938"/>
      <w:bookmarkStart w:id="1026" w:name="_ETM_Q1_1637968"/>
      <w:bookmarkEnd w:id="1025"/>
      <w:bookmarkEnd w:id="1026"/>
      <w:r>
        <w:rPr>
          <w:rFonts w:hint="cs"/>
          <w:rtl/>
          <w:lang w:eastAsia="he-IL"/>
        </w:rPr>
        <w:t xml:space="preserve">לא, זה לא מקובל. </w:t>
      </w:r>
      <w:bookmarkStart w:id="1027" w:name="_ETM_Q1_1639563"/>
      <w:bookmarkEnd w:id="1027"/>
    </w:p>
    <w:p w14:paraId="08C549CF" w14:textId="77777777" w:rsidR="00C621AD" w:rsidRDefault="00C621AD" w:rsidP="00C621AD">
      <w:pPr>
        <w:rPr>
          <w:rtl/>
          <w:lang w:eastAsia="he-IL"/>
        </w:rPr>
      </w:pPr>
      <w:bookmarkStart w:id="1028" w:name="_ETM_Q1_1639600"/>
      <w:bookmarkEnd w:id="1028"/>
    </w:p>
    <w:p w14:paraId="75B143B6" w14:textId="67781947" w:rsidR="00C621AD" w:rsidRDefault="00C621AD" w:rsidP="00C621AD">
      <w:pPr>
        <w:pStyle w:val="a4"/>
        <w:keepNext/>
        <w:rPr>
          <w:rtl/>
        </w:rPr>
      </w:pPr>
      <w:bookmarkStart w:id="1029" w:name="ET_speaker_מירי_פרנקל_שור_70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0191194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3829972" w14:textId="65539D1D" w:rsidR="00C621AD" w:rsidRDefault="00C621AD" w:rsidP="00C621AD">
      <w:pPr>
        <w:rPr>
          <w:rtl/>
          <w:lang w:eastAsia="he-IL"/>
        </w:rPr>
      </w:pPr>
      <w:bookmarkStart w:id="1030" w:name="_ETM_Q1_1640640"/>
      <w:bookmarkStart w:id="1031" w:name="_ETM_Q1_1640669"/>
      <w:bookmarkEnd w:id="1030"/>
      <w:bookmarkEnd w:id="1031"/>
      <w:r>
        <w:rPr>
          <w:rFonts w:hint="cs"/>
          <w:rtl/>
          <w:lang w:eastAsia="he-IL"/>
        </w:rPr>
        <w:t>אז אני מציע</w:t>
      </w:r>
      <w:bookmarkStart w:id="1032" w:name="_ETM_Q1_1639275"/>
      <w:bookmarkEnd w:id="1032"/>
      <w:r>
        <w:rPr>
          <w:rFonts w:hint="cs"/>
          <w:rtl/>
          <w:lang w:eastAsia="he-IL"/>
        </w:rPr>
        <w:t xml:space="preserve">ה </w:t>
      </w:r>
      <w:bookmarkStart w:id="1033" w:name="_ETM_Q1_1639889"/>
      <w:bookmarkEnd w:id="1033"/>
      <w:r>
        <w:rPr>
          <w:rFonts w:hint="cs"/>
          <w:rtl/>
          <w:lang w:eastAsia="he-IL"/>
        </w:rPr>
        <w:t xml:space="preserve">שאנחנו נכלול את זה בהצעה </w:t>
      </w:r>
      <w:bookmarkStart w:id="1034" w:name="_ETM_Q1_1641765"/>
      <w:bookmarkEnd w:id="1034"/>
      <w:r>
        <w:rPr>
          <w:rFonts w:hint="cs"/>
          <w:rtl/>
          <w:lang w:eastAsia="he-IL"/>
        </w:rPr>
        <w:t xml:space="preserve">לראשונה. </w:t>
      </w:r>
    </w:p>
    <w:p w14:paraId="6656629B" w14:textId="77777777" w:rsidR="00C621AD" w:rsidRDefault="00C621AD" w:rsidP="00C621AD">
      <w:pPr>
        <w:rPr>
          <w:rtl/>
          <w:lang w:eastAsia="he-IL"/>
        </w:rPr>
      </w:pPr>
      <w:bookmarkStart w:id="1035" w:name="_ETM_Q1_1643401"/>
      <w:bookmarkStart w:id="1036" w:name="_ETM_Q1_1643436"/>
      <w:bookmarkStart w:id="1037" w:name="_ETM_Q1_1643962"/>
      <w:bookmarkEnd w:id="1035"/>
      <w:bookmarkEnd w:id="1036"/>
      <w:bookmarkEnd w:id="1037"/>
    </w:p>
    <w:p w14:paraId="11556DD7" w14:textId="14F82421" w:rsidR="00C621AD" w:rsidRDefault="00C621AD" w:rsidP="00C621AD">
      <w:pPr>
        <w:pStyle w:val="af6"/>
        <w:keepNext/>
        <w:rPr>
          <w:rtl/>
        </w:rPr>
      </w:pPr>
      <w:bookmarkStart w:id="1038" w:name="ET_yor_6358_71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14:paraId="17CF14F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1AB1FF4" w14:textId="51AFE1E8" w:rsidR="00C621AD" w:rsidRDefault="00C621AD" w:rsidP="00C621AD">
      <w:pPr>
        <w:rPr>
          <w:rtl/>
          <w:lang w:eastAsia="he-IL"/>
        </w:rPr>
      </w:pPr>
      <w:bookmarkStart w:id="1039" w:name="_ETM_Q1_1644297"/>
      <w:bookmarkStart w:id="1040" w:name="_ETM_Q1_1644324"/>
      <w:bookmarkEnd w:id="1039"/>
      <w:bookmarkEnd w:id="1040"/>
      <w:r>
        <w:rPr>
          <w:rFonts w:hint="cs"/>
          <w:rtl/>
          <w:lang w:eastAsia="he-IL"/>
        </w:rPr>
        <w:t xml:space="preserve">ונדון על זה </w:t>
      </w:r>
      <w:bookmarkStart w:id="1041" w:name="_ETM_Q1_1645448"/>
      <w:bookmarkEnd w:id="1041"/>
      <w:r>
        <w:rPr>
          <w:rFonts w:hint="cs"/>
          <w:rtl/>
          <w:lang w:eastAsia="he-IL"/>
        </w:rPr>
        <w:t>בשני</w:t>
      </w:r>
      <w:bookmarkStart w:id="1042" w:name="_ETM_Q1_1643183"/>
      <w:bookmarkEnd w:id="1042"/>
      <w:r>
        <w:rPr>
          <w:rFonts w:hint="cs"/>
          <w:rtl/>
          <w:lang w:eastAsia="he-IL"/>
        </w:rPr>
        <w:t>יה ובשלישית.</w:t>
      </w:r>
      <w:bookmarkStart w:id="1043" w:name="_ETM_Q1_1642631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642819"/>
      <w:bookmarkEnd w:id="1044"/>
    </w:p>
    <w:p w14:paraId="40808B4C" w14:textId="77777777" w:rsidR="00C621AD" w:rsidRDefault="00C621AD" w:rsidP="00C621AD">
      <w:pPr>
        <w:rPr>
          <w:rtl/>
          <w:lang w:eastAsia="he-IL"/>
        </w:rPr>
      </w:pPr>
      <w:bookmarkStart w:id="1045" w:name="_ETM_Q1_1642855"/>
      <w:bookmarkStart w:id="1046" w:name="_ETM_Q1_1643530"/>
      <w:bookmarkEnd w:id="1045"/>
      <w:bookmarkEnd w:id="1046"/>
    </w:p>
    <w:p w14:paraId="4989BBD9" w14:textId="6FE56A65" w:rsidR="00C621AD" w:rsidRDefault="00C621AD" w:rsidP="00C621AD">
      <w:pPr>
        <w:pStyle w:val="a4"/>
        <w:keepNext/>
        <w:rPr>
          <w:rtl/>
        </w:rPr>
      </w:pPr>
      <w:bookmarkStart w:id="1047" w:name="ET_speaker_מירי_פרנקל_שור_72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14:paraId="6F5793A5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51C638F3" w14:textId="5C8ACDA5" w:rsidR="00C621AD" w:rsidRDefault="00C621AD" w:rsidP="00C621AD">
      <w:pPr>
        <w:rPr>
          <w:rtl/>
          <w:lang w:eastAsia="he-IL"/>
        </w:rPr>
      </w:pPr>
      <w:bookmarkStart w:id="1048" w:name="_ETM_Q1_1643860"/>
      <w:bookmarkStart w:id="1049" w:name="_ETM_Q1_1643892"/>
      <w:bookmarkEnd w:id="1048"/>
      <w:bookmarkEnd w:id="1049"/>
      <w:r>
        <w:rPr>
          <w:rFonts w:hint="cs"/>
          <w:rtl/>
          <w:lang w:eastAsia="he-IL"/>
        </w:rPr>
        <w:t xml:space="preserve">יש לנו עוד </w:t>
      </w:r>
      <w:bookmarkStart w:id="1050" w:name="_ETM_Q1_1642327"/>
      <w:bookmarkStart w:id="1051" w:name="_ETM_Q1_1642317"/>
      <w:bookmarkEnd w:id="1050"/>
      <w:bookmarkEnd w:id="1051"/>
      <w:r>
        <w:rPr>
          <w:rFonts w:hint="cs"/>
          <w:rtl/>
          <w:lang w:eastAsia="he-IL"/>
        </w:rPr>
        <w:t xml:space="preserve">שנה בהכנה לקריאה שנייה ושלישית </w:t>
      </w:r>
      <w:bookmarkStart w:id="1052" w:name="_ETM_Q1_1646654"/>
      <w:bookmarkEnd w:id="1052"/>
      <w:r>
        <w:rPr>
          <w:rFonts w:hint="cs"/>
          <w:rtl/>
          <w:lang w:eastAsia="he-IL"/>
        </w:rPr>
        <w:t xml:space="preserve">ותבואו </w:t>
      </w:r>
      <w:bookmarkStart w:id="1053" w:name="_ETM_Q1_1644774"/>
      <w:bookmarkStart w:id="1054" w:name="_ETM_Q1_1642382"/>
      <w:bookmarkEnd w:id="1053"/>
      <w:bookmarkEnd w:id="1054"/>
      <w:r>
        <w:rPr>
          <w:rFonts w:hint="cs"/>
          <w:rtl/>
          <w:lang w:eastAsia="he-IL"/>
        </w:rPr>
        <w:t xml:space="preserve">עם מידע. </w:t>
      </w:r>
    </w:p>
    <w:p w14:paraId="02555B3E" w14:textId="77777777" w:rsidR="00C621AD" w:rsidRDefault="00C621AD" w:rsidP="00C621AD">
      <w:pPr>
        <w:rPr>
          <w:rtl/>
          <w:lang w:eastAsia="he-IL"/>
        </w:rPr>
      </w:pPr>
      <w:bookmarkStart w:id="1055" w:name="_ETM_Q1_1648338"/>
      <w:bookmarkStart w:id="1056" w:name="_ETM_Q1_1648378"/>
      <w:bookmarkStart w:id="1057" w:name="_ETM_Q1_1649036"/>
      <w:bookmarkEnd w:id="1055"/>
      <w:bookmarkEnd w:id="1056"/>
      <w:bookmarkEnd w:id="1057"/>
    </w:p>
    <w:p w14:paraId="741CA8BB" w14:textId="1D9F1AB8" w:rsidR="00C621AD" w:rsidRDefault="00C621AD" w:rsidP="00C621AD">
      <w:pPr>
        <w:pStyle w:val="a4"/>
        <w:keepNext/>
        <w:rPr>
          <w:rtl/>
        </w:rPr>
      </w:pPr>
      <w:bookmarkStart w:id="1058" w:name="ET_speaker_5552_73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14:paraId="13A317C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56A1F098" w14:textId="2E1D67A2" w:rsidR="00C621AD" w:rsidRDefault="00C621AD" w:rsidP="00C621AD">
      <w:pPr>
        <w:rPr>
          <w:rtl/>
          <w:lang w:eastAsia="he-IL"/>
        </w:rPr>
      </w:pPr>
      <w:bookmarkStart w:id="1059" w:name="_ETM_Q1_1649429"/>
      <w:bookmarkStart w:id="1060" w:name="_ETM_Q1_1649458"/>
      <w:bookmarkEnd w:id="1059"/>
      <w:bookmarkEnd w:id="1060"/>
      <w:r>
        <w:rPr>
          <w:rFonts w:hint="cs"/>
          <w:rtl/>
          <w:lang w:eastAsia="he-IL"/>
        </w:rPr>
        <w:t>לא, אבל מירי, אני, מה שאמר</w:t>
      </w:r>
      <w:bookmarkStart w:id="1061" w:name="_ETM_Q1_1648638"/>
      <w:bookmarkEnd w:id="1061"/>
      <w:r>
        <w:rPr>
          <w:rFonts w:hint="cs"/>
          <w:rtl/>
          <w:lang w:eastAsia="he-IL"/>
        </w:rPr>
        <w:t>ה נציגת</w:t>
      </w:r>
      <w:bookmarkStart w:id="1062" w:name="_ETM_Q1_1649415"/>
      <w:bookmarkEnd w:id="1062"/>
      <w:r>
        <w:rPr>
          <w:rFonts w:hint="cs"/>
          <w:rtl/>
          <w:lang w:eastAsia="he-IL"/>
        </w:rPr>
        <w:t xml:space="preserve"> הפרקליטות. אנחנו צריכים קטגוריה כמה תלונות הוגשו, כמה חקירות נפתח</w:t>
      </w:r>
      <w:bookmarkStart w:id="1063" w:name="_ETM_Q1_1653596"/>
      <w:bookmarkEnd w:id="1063"/>
      <w:r>
        <w:rPr>
          <w:rFonts w:hint="cs"/>
          <w:rtl/>
          <w:lang w:eastAsia="he-IL"/>
        </w:rPr>
        <w:t xml:space="preserve">ו. </w:t>
      </w:r>
      <w:bookmarkStart w:id="1064" w:name="_ETM_Q1_1653819"/>
      <w:bookmarkStart w:id="1065" w:name="_ETM_Q1_1654001"/>
      <w:bookmarkEnd w:id="1064"/>
      <w:bookmarkEnd w:id="1065"/>
    </w:p>
    <w:p w14:paraId="35180B3C" w14:textId="77777777" w:rsidR="00C621AD" w:rsidRDefault="00C621AD" w:rsidP="00C621AD">
      <w:pPr>
        <w:rPr>
          <w:rtl/>
          <w:lang w:eastAsia="he-IL"/>
        </w:rPr>
      </w:pPr>
      <w:bookmarkStart w:id="1066" w:name="_ETM_Q1_1654048"/>
      <w:bookmarkStart w:id="1067" w:name="_ETM_Q1_1654833"/>
      <w:bookmarkEnd w:id="1066"/>
      <w:bookmarkEnd w:id="1067"/>
    </w:p>
    <w:p w14:paraId="51F8BFAD" w14:textId="67209179" w:rsidR="00C621AD" w:rsidRDefault="00C621AD" w:rsidP="00C621AD">
      <w:pPr>
        <w:pStyle w:val="af6"/>
        <w:keepNext/>
        <w:rPr>
          <w:rtl/>
        </w:rPr>
      </w:pPr>
      <w:bookmarkStart w:id="1068" w:name="ET_yor_6358_74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14:paraId="44136BD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63249AB" w14:textId="6197D084" w:rsidR="00C621AD" w:rsidRDefault="00C621AD" w:rsidP="00C621AD">
      <w:pPr>
        <w:rPr>
          <w:rtl/>
          <w:lang w:eastAsia="he-IL"/>
        </w:rPr>
      </w:pPr>
      <w:bookmarkStart w:id="1069" w:name="_ETM_Q1_1655175"/>
      <w:bookmarkStart w:id="1070" w:name="_ETM_Q1_1655196"/>
      <w:bookmarkEnd w:id="1069"/>
      <w:bookmarkEnd w:id="1070"/>
      <w:r>
        <w:rPr>
          <w:rFonts w:hint="cs"/>
          <w:rtl/>
          <w:lang w:eastAsia="he-IL"/>
        </w:rPr>
        <w:t xml:space="preserve">יוליה, זה יופיע בהצעת החוק לאישור בקריאה ראשונה. </w:t>
      </w:r>
    </w:p>
    <w:p w14:paraId="04821D5C" w14:textId="77777777" w:rsidR="00C621AD" w:rsidRDefault="00C621AD" w:rsidP="00C621AD">
      <w:pPr>
        <w:rPr>
          <w:rtl/>
          <w:lang w:eastAsia="he-IL"/>
        </w:rPr>
      </w:pPr>
      <w:bookmarkStart w:id="1071" w:name="_ETM_Q1_1661179"/>
      <w:bookmarkStart w:id="1072" w:name="_ETM_Q1_1661216"/>
      <w:bookmarkStart w:id="1073" w:name="_ETM_Q1_1659691"/>
      <w:bookmarkStart w:id="1074" w:name="_ETM_Q1_1658981"/>
      <w:bookmarkEnd w:id="1071"/>
      <w:bookmarkEnd w:id="1072"/>
      <w:bookmarkEnd w:id="1073"/>
      <w:bookmarkEnd w:id="1074"/>
    </w:p>
    <w:p w14:paraId="1F1B767A" w14:textId="55F26994" w:rsidR="00C621AD" w:rsidRDefault="00C621AD" w:rsidP="00C621AD">
      <w:pPr>
        <w:pStyle w:val="a4"/>
        <w:keepNext/>
        <w:rPr>
          <w:rtl/>
        </w:rPr>
      </w:pPr>
      <w:bookmarkStart w:id="1075" w:name="ET_speaker_מירי_פרנקל_שור_75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74A9DD81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22DA9334" w14:textId="3E306660" w:rsidR="00C621AD" w:rsidRDefault="00C621AD" w:rsidP="00C621AD">
      <w:pPr>
        <w:rPr>
          <w:rtl/>
          <w:lang w:eastAsia="he-IL"/>
        </w:rPr>
      </w:pPr>
      <w:bookmarkStart w:id="1076" w:name="_ETM_Q1_1659360"/>
      <w:bookmarkStart w:id="1077" w:name="_ETM_Q1_1659383"/>
      <w:bookmarkStart w:id="1078" w:name="_ETM_Q1_1659322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תלונות, חקירות </w:t>
      </w:r>
      <w:bookmarkStart w:id="1079" w:name="_ETM_Q1_1662514"/>
      <w:bookmarkEnd w:id="1079"/>
      <w:r>
        <w:rPr>
          <w:rFonts w:hint="cs"/>
          <w:rtl/>
          <w:lang w:eastAsia="he-IL"/>
        </w:rPr>
        <w:t>וכתבי אישום. נכון</w:t>
      </w:r>
      <w:bookmarkStart w:id="1080" w:name="_ETM_Q1_1661941"/>
      <w:bookmarkEnd w:id="1080"/>
      <w:r>
        <w:rPr>
          <w:rFonts w:hint="cs"/>
          <w:rtl/>
          <w:lang w:eastAsia="he-IL"/>
        </w:rPr>
        <w:t xml:space="preserve">, בדיוק. אנחנו </w:t>
      </w:r>
      <w:bookmarkStart w:id="1081" w:name="_ETM_Q1_1662131"/>
      <w:bookmarkEnd w:id="1081"/>
      <w:r>
        <w:rPr>
          <w:rFonts w:hint="cs"/>
          <w:rtl/>
          <w:lang w:eastAsia="he-IL"/>
        </w:rPr>
        <w:t>נראה את כל</w:t>
      </w:r>
      <w:bookmarkStart w:id="1082" w:name="_ETM_Q1_1662999"/>
      <w:bookmarkEnd w:id="1082"/>
      <w:r>
        <w:rPr>
          <w:rFonts w:hint="cs"/>
          <w:rtl/>
          <w:lang w:eastAsia="he-IL"/>
        </w:rPr>
        <w:t xml:space="preserve"> שרשרת התהליך. בדיוק. </w:t>
      </w:r>
    </w:p>
    <w:p w14:paraId="072D32AB" w14:textId="77777777" w:rsidR="00C621AD" w:rsidRDefault="00C621AD" w:rsidP="00C621AD">
      <w:pPr>
        <w:rPr>
          <w:rtl/>
          <w:lang w:eastAsia="he-IL"/>
        </w:rPr>
      </w:pPr>
      <w:bookmarkStart w:id="1083" w:name="_ETM_Q1_1665768"/>
      <w:bookmarkStart w:id="1084" w:name="_ETM_Q1_1665812"/>
      <w:bookmarkStart w:id="1085" w:name="_ETM_Q1_1666510"/>
      <w:bookmarkEnd w:id="1083"/>
      <w:bookmarkEnd w:id="1084"/>
      <w:bookmarkEnd w:id="1085"/>
    </w:p>
    <w:p w14:paraId="7535BA5B" w14:textId="5762F12A" w:rsidR="00C621AD" w:rsidRDefault="00C621AD" w:rsidP="00C621AD">
      <w:pPr>
        <w:pStyle w:val="a4"/>
        <w:keepNext/>
        <w:rPr>
          <w:rtl/>
        </w:rPr>
      </w:pPr>
      <w:bookmarkStart w:id="1086" w:name="ET_speaker_5552_76"/>
      <w:r w:rsidRPr="00C621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4360D540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155418E5" w14:textId="6544ADFC" w:rsidR="00C621AD" w:rsidRDefault="00C621AD" w:rsidP="00C621AD">
      <w:pPr>
        <w:rPr>
          <w:rtl/>
          <w:lang w:eastAsia="he-IL"/>
        </w:rPr>
      </w:pPr>
      <w:bookmarkStart w:id="1087" w:name="_ETM_Q1_1666985"/>
      <w:bookmarkEnd w:id="1087"/>
      <w:r>
        <w:rPr>
          <w:rFonts w:hint="cs"/>
          <w:rtl/>
          <w:lang w:eastAsia="he-IL"/>
        </w:rPr>
        <w:t>ב</w:t>
      </w:r>
      <w:bookmarkStart w:id="1088" w:name="_ETM_Q1_1667035"/>
      <w:bookmarkEnd w:id="1088"/>
      <w:r>
        <w:rPr>
          <w:rFonts w:hint="cs"/>
          <w:rtl/>
          <w:lang w:eastAsia="he-IL"/>
        </w:rPr>
        <w:t>דיוק, נרא</w:t>
      </w:r>
      <w:bookmarkStart w:id="1089" w:name="_ETM_Q1_1664925"/>
      <w:bookmarkEnd w:id="1089"/>
      <w:r>
        <w:rPr>
          <w:rFonts w:hint="cs"/>
          <w:rtl/>
          <w:lang w:eastAsia="he-IL"/>
        </w:rPr>
        <w:t xml:space="preserve">ה את כל השרשרת. </w:t>
      </w:r>
    </w:p>
    <w:p w14:paraId="7A8C28DC" w14:textId="77777777" w:rsidR="00C621AD" w:rsidRDefault="00C621AD" w:rsidP="00C621AD">
      <w:pPr>
        <w:rPr>
          <w:rtl/>
          <w:lang w:eastAsia="he-IL"/>
        </w:rPr>
      </w:pPr>
      <w:bookmarkStart w:id="1090" w:name="_ETM_Q1_1667449"/>
      <w:bookmarkStart w:id="1091" w:name="_ETM_Q1_1667497"/>
      <w:bookmarkStart w:id="1092" w:name="_ETM_Q1_1668326"/>
      <w:bookmarkEnd w:id="1090"/>
      <w:bookmarkEnd w:id="1091"/>
      <w:bookmarkEnd w:id="1092"/>
    </w:p>
    <w:p w14:paraId="56F45FB3" w14:textId="39CD575C" w:rsidR="00C621AD" w:rsidRDefault="00C621AD" w:rsidP="00C621AD">
      <w:pPr>
        <w:pStyle w:val="a4"/>
        <w:keepNext/>
        <w:rPr>
          <w:rtl/>
        </w:rPr>
      </w:pPr>
      <w:bookmarkStart w:id="1093" w:name="ET_speaker_מירי_פרנקל_שור_77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14:paraId="4C61C26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0637DA4E" w14:textId="69AF9A7C" w:rsidR="00C621AD" w:rsidRDefault="00C621AD" w:rsidP="00C621AD">
      <w:pPr>
        <w:rPr>
          <w:rtl/>
          <w:lang w:eastAsia="he-IL"/>
        </w:rPr>
      </w:pPr>
      <w:bookmarkStart w:id="1094" w:name="_ETM_Q1_1668800"/>
      <w:bookmarkStart w:id="1095" w:name="_ETM_Q1_1668842"/>
      <w:bookmarkStart w:id="1096" w:name="_ETM_Q1_1665889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זה מה </w:t>
      </w:r>
      <w:bookmarkStart w:id="1097" w:name="_ETM_Q1_1666226"/>
      <w:bookmarkEnd w:id="1097"/>
      <w:r>
        <w:rPr>
          <w:rFonts w:hint="cs"/>
          <w:rtl/>
          <w:lang w:eastAsia="he-IL"/>
        </w:rPr>
        <w:t>שחשוב, מ</w:t>
      </w:r>
      <w:bookmarkStart w:id="1098" w:name="_ETM_Q1_1665621"/>
      <w:bookmarkEnd w:id="1098"/>
      <w:r>
        <w:rPr>
          <w:rFonts w:hint="cs"/>
          <w:rtl/>
          <w:lang w:eastAsia="he-IL"/>
        </w:rPr>
        <w:t xml:space="preserve">ההתחלה ועד זה. </w:t>
      </w:r>
      <w:bookmarkStart w:id="1099" w:name="_ETM_Q1_1670089"/>
      <w:bookmarkEnd w:id="1099"/>
    </w:p>
    <w:p w14:paraId="61D69023" w14:textId="77777777" w:rsidR="00C621AD" w:rsidRDefault="00C621AD" w:rsidP="00C621AD">
      <w:pPr>
        <w:rPr>
          <w:rtl/>
          <w:lang w:eastAsia="he-IL"/>
        </w:rPr>
      </w:pPr>
      <w:bookmarkStart w:id="1100" w:name="_ETM_Q1_1670140"/>
      <w:bookmarkStart w:id="1101" w:name="_ETM_Q1_1668911"/>
      <w:bookmarkEnd w:id="1100"/>
      <w:bookmarkEnd w:id="1101"/>
    </w:p>
    <w:p w14:paraId="4C9E23A4" w14:textId="15F78576" w:rsidR="00C621AD" w:rsidRDefault="00C621AD" w:rsidP="00C621AD">
      <w:pPr>
        <w:pStyle w:val="a4"/>
        <w:keepNext/>
        <w:rPr>
          <w:rtl/>
        </w:rPr>
      </w:pPr>
      <w:bookmarkStart w:id="1102" w:name="ET_speaker_6356_78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14:paraId="2EF8CB7D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262997DC" w14:textId="7D4ECEDB" w:rsidR="00C621AD" w:rsidRDefault="00C621AD" w:rsidP="00C621AD">
      <w:pPr>
        <w:rPr>
          <w:rtl/>
          <w:lang w:eastAsia="he-IL"/>
        </w:rPr>
      </w:pPr>
      <w:bookmarkStart w:id="1103" w:name="_ETM_Q1_1671385"/>
      <w:bookmarkEnd w:id="1103"/>
      <w:r>
        <w:rPr>
          <w:rFonts w:hint="cs"/>
          <w:rtl/>
          <w:lang w:eastAsia="he-IL"/>
        </w:rPr>
        <w:t>א</w:t>
      </w:r>
      <w:bookmarkStart w:id="1104" w:name="_ETM_Q1_1671440"/>
      <w:bookmarkEnd w:id="1104"/>
      <w:r>
        <w:rPr>
          <w:rFonts w:hint="cs"/>
          <w:rtl/>
          <w:lang w:eastAsia="he-IL"/>
        </w:rPr>
        <w:t xml:space="preserve">ם הם ידעו שיש עליהם פיקוח, </w:t>
      </w:r>
      <w:bookmarkStart w:id="1105" w:name="_ETM_Q1_1673712"/>
      <w:bookmarkEnd w:id="1105"/>
      <w:r>
        <w:rPr>
          <w:rFonts w:hint="cs"/>
          <w:rtl/>
          <w:lang w:eastAsia="he-IL"/>
        </w:rPr>
        <w:t>אז הם יתיי</w:t>
      </w:r>
      <w:bookmarkStart w:id="1106" w:name="_ETM_Q1_1672209"/>
      <w:bookmarkEnd w:id="1106"/>
      <w:r>
        <w:rPr>
          <w:rFonts w:hint="cs"/>
          <w:rtl/>
          <w:lang w:eastAsia="he-IL"/>
        </w:rPr>
        <w:t xml:space="preserve">חסו לזה יותר. </w:t>
      </w:r>
    </w:p>
    <w:p w14:paraId="75FE8EB4" w14:textId="77777777" w:rsidR="00C621AD" w:rsidRDefault="00C621AD" w:rsidP="00C621AD">
      <w:pPr>
        <w:rPr>
          <w:rtl/>
          <w:lang w:eastAsia="he-IL"/>
        </w:rPr>
      </w:pPr>
      <w:bookmarkStart w:id="1107" w:name="_ETM_Q1_1674700"/>
      <w:bookmarkStart w:id="1108" w:name="_ETM_Q1_1674753"/>
      <w:bookmarkStart w:id="1109" w:name="_ETM_Q1_1675353"/>
      <w:bookmarkEnd w:id="1107"/>
      <w:bookmarkEnd w:id="1108"/>
      <w:bookmarkEnd w:id="1109"/>
    </w:p>
    <w:p w14:paraId="69367B4C" w14:textId="3C7975F0" w:rsidR="00C621AD" w:rsidRDefault="00C621AD" w:rsidP="00C621AD">
      <w:pPr>
        <w:pStyle w:val="af6"/>
        <w:keepNext/>
        <w:rPr>
          <w:rtl/>
        </w:rPr>
      </w:pPr>
      <w:bookmarkStart w:id="1110" w:name="ET_yor_6358_79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2A1B0469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2C730189" w14:textId="6D524F51" w:rsidR="00C621AD" w:rsidRDefault="00C621AD" w:rsidP="00C621AD">
      <w:pPr>
        <w:rPr>
          <w:rtl/>
          <w:lang w:eastAsia="he-IL"/>
        </w:rPr>
      </w:pPr>
      <w:bookmarkStart w:id="1111" w:name="_ETM_Q1_1675830"/>
      <w:bookmarkStart w:id="1112" w:name="_ETM_Q1_1675878"/>
      <w:bookmarkEnd w:id="1111"/>
      <w:bookmarkEnd w:id="1112"/>
      <w:r>
        <w:rPr>
          <w:rFonts w:hint="cs"/>
          <w:rtl/>
          <w:lang w:eastAsia="he-IL"/>
        </w:rPr>
        <w:t>חברותיי חברות הכנסת</w:t>
      </w:r>
      <w:bookmarkStart w:id="1113" w:name="_ETM_Q1_1675747"/>
      <w:bookmarkEnd w:id="1113"/>
      <w:r>
        <w:rPr>
          <w:rFonts w:hint="cs"/>
          <w:rtl/>
          <w:lang w:eastAsia="he-IL"/>
        </w:rPr>
        <w:t xml:space="preserve">, יש סדר </w:t>
      </w:r>
      <w:bookmarkStart w:id="1114" w:name="_ETM_Q1_1676677"/>
      <w:bookmarkEnd w:id="1114"/>
      <w:r>
        <w:rPr>
          <w:rFonts w:hint="cs"/>
          <w:rtl/>
          <w:lang w:eastAsia="he-IL"/>
        </w:rPr>
        <w:t xml:space="preserve">אצלי בדיונים. </w:t>
      </w:r>
    </w:p>
    <w:p w14:paraId="3BBF91C6" w14:textId="77777777" w:rsidR="00C621AD" w:rsidRDefault="00C621AD" w:rsidP="00C621AD">
      <w:pPr>
        <w:rPr>
          <w:rtl/>
          <w:lang w:eastAsia="he-IL"/>
        </w:rPr>
      </w:pPr>
      <w:bookmarkStart w:id="1115" w:name="_ETM_Q1_1678433"/>
      <w:bookmarkStart w:id="1116" w:name="_ETM_Q1_1678488"/>
      <w:bookmarkStart w:id="1117" w:name="_ETM_Q1_1679085"/>
      <w:bookmarkEnd w:id="1115"/>
      <w:bookmarkEnd w:id="1116"/>
      <w:bookmarkEnd w:id="1117"/>
    </w:p>
    <w:p w14:paraId="4F6905E5" w14:textId="39B59999" w:rsidR="00C621AD" w:rsidRDefault="00C621AD" w:rsidP="00C621AD">
      <w:pPr>
        <w:pStyle w:val="a4"/>
        <w:keepNext/>
        <w:rPr>
          <w:rtl/>
        </w:rPr>
      </w:pPr>
      <w:bookmarkStart w:id="1118" w:name="ET_speaker_6356_80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4E30986A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7F987A9" w14:textId="4ACC4F39" w:rsidR="00C621AD" w:rsidRDefault="00C621AD" w:rsidP="00C621AD">
      <w:pPr>
        <w:rPr>
          <w:rtl/>
          <w:lang w:eastAsia="he-IL"/>
        </w:rPr>
      </w:pPr>
      <w:bookmarkStart w:id="1119" w:name="_ETM_Q1_1679565"/>
      <w:bookmarkStart w:id="1120" w:name="_ETM_Q1_1679610"/>
      <w:bookmarkEnd w:id="1119"/>
      <w:bookmarkEnd w:id="1120"/>
      <w:r>
        <w:rPr>
          <w:rFonts w:hint="cs"/>
          <w:rtl/>
          <w:lang w:eastAsia="he-IL"/>
        </w:rPr>
        <w:t xml:space="preserve">סליחה אדוני. </w:t>
      </w:r>
    </w:p>
    <w:p w14:paraId="78CD66AD" w14:textId="77777777" w:rsidR="00C621AD" w:rsidRDefault="00C621AD" w:rsidP="00C621AD">
      <w:pPr>
        <w:rPr>
          <w:rtl/>
          <w:lang w:eastAsia="he-IL"/>
        </w:rPr>
      </w:pPr>
      <w:bookmarkStart w:id="1121" w:name="_ETM_Q1_1681315"/>
      <w:bookmarkStart w:id="1122" w:name="_ETM_Q1_1681371"/>
      <w:bookmarkEnd w:id="1121"/>
      <w:bookmarkEnd w:id="1122"/>
    </w:p>
    <w:p w14:paraId="5766EE4C" w14:textId="3D90F497" w:rsidR="00C621AD" w:rsidRDefault="00C621AD" w:rsidP="00C621AD">
      <w:pPr>
        <w:pStyle w:val="af6"/>
        <w:keepNext/>
        <w:rPr>
          <w:rtl/>
        </w:rPr>
      </w:pPr>
      <w:bookmarkStart w:id="1123" w:name="ET_yor_6358_81"/>
      <w:r w:rsidRPr="00C621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2379148F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36511DD1" w14:textId="15AC26CC" w:rsidR="00C621AD" w:rsidRDefault="00C621AD" w:rsidP="00C621AD">
      <w:pPr>
        <w:rPr>
          <w:rtl/>
          <w:lang w:eastAsia="he-IL"/>
        </w:rPr>
      </w:pPr>
      <w:bookmarkStart w:id="1124" w:name="_ETM_Q1_1682572"/>
      <w:bookmarkStart w:id="1125" w:name="_ETM_Q1_1682599"/>
      <w:bookmarkEnd w:id="1124"/>
      <w:bookmarkEnd w:id="1125"/>
      <w:r>
        <w:rPr>
          <w:rFonts w:hint="cs"/>
          <w:rtl/>
          <w:lang w:eastAsia="he-IL"/>
        </w:rPr>
        <w:t xml:space="preserve">אני אסלח לכולם. אבל יש סדר. </w:t>
      </w:r>
      <w:bookmarkStart w:id="1126" w:name="_ETM_Q1_1686015"/>
      <w:bookmarkEnd w:id="1126"/>
      <w:r>
        <w:rPr>
          <w:rFonts w:hint="cs"/>
          <w:rtl/>
          <w:lang w:eastAsia="he-IL"/>
        </w:rPr>
        <w:t>בו</w:t>
      </w:r>
      <w:bookmarkStart w:id="1127" w:name="_ETM_Q1_1683225"/>
      <w:bookmarkEnd w:id="1127"/>
      <w:r>
        <w:rPr>
          <w:rFonts w:hint="cs"/>
          <w:rtl/>
          <w:lang w:eastAsia="he-IL"/>
        </w:rPr>
        <w:t xml:space="preserve">או נקשיב אחד לשני ומי שרוצה לדבר מבקש את רשות </w:t>
      </w:r>
      <w:bookmarkStart w:id="1128" w:name="_ETM_Q1_1688219"/>
      <w:bookmarkEnd w:id="1128"/>
      <w:r>
        <w:rPr>
          <w:rFonts w:hint="cs"/>
          <w:rtl/>
          <w:lang w:eastAsia="he-IL"/>
        </w:rPr>
        <w:t xml:space="preserve">הדיבור. בבקשה. </w:t>
      </w:r>
      <w:bookmarkStart w:id="1129" w:name="_ETM_Q1_1686576"/>
      <w:bookmarkEnd w:id="1129"/>
    </w:p>
    <w:p w14:paraId="64A73F7D" w14:textId="77777777" w:rsidR="00C621AD" w:rsidRDefault="00C621AD" w:rsidP="00C621AD">
      <w:pPr>
        <w:rPr>
          <w:rtl/>
          <w:lang w:eastAsia="he-IL"/>
        </w:rPr>
      </w:pPr>
      <w:bookmarkStart w:id="1130" w:name="_ETM_Q1_1686753"/>
      <w:bookmarkEnd w:id="1130"/>
    </w:p>
    <w:p w14:paraId="2952ABF9" w14:textId="1C3D2021" w:rsidR="00C621AD" w:rsidRDefault="00C621AD" w:rsidP="00C621AD">
      <w:pPr>
        <w:pStyle w:val="af9"/>
        <w:keepNext/>
        <w:rPr>
          <w:rtl/>
          <w:lang w:eastAsia="he-IL"/>
        </w:rPr>
      </w:pPr>
      <w:bookmarkStart w:id="1131" w:name="ET_guest_רפק_שירה_קרואני_82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14:paraId="3C16B2BB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598D6C7" w14:textId="154EE7A3" w:rsidR="00C621AD" w:rsidRDefault="00C621AD" w:rsidP="00C621AD">
      <w:pPr>
        <w:rPr>
          <w:rtl/>
          <w:lang w:eastAsia="he-IL"/>
        </w:rPr>
      </w:pPr>
      <w:bookmarkStart w:id="1132" w:name="_ETM_Q1_1687627"/>
      <w:bookmarkStart w:id="1133" w:name="_ETM_Q1_1687653"/>
      <w:bookmarkEnd w:id="1132"/>
      <w:bookmarkEnd w:id="1133"/>
      <w:r>
        <w:rPr>
          <w:rFonts w:hint="cs"/>
          <w:rtl/>
          <w:lang w:eastAsia="he-IL"/>
        </w:rPr>
        <w:t>אני רק רוצה, חברותיי כאן מהצד מדייקות אותי.</w:t>
      </w:r>
      <w:bookmarkStart w:id="1134" w:name="_ETM_Q1_1692958"/>
      <w:bookmarkEnd w:id="1134"/>
      <w:r>
        <w:rPr>
          <w:rFonts w:hint="cs"/>
          <w:rtl/>
          <w:lang w:eastAsia="he-IL"/>
        </w:rPr>
        <w:t xml:space="preserve"> כשאני מתכוונת לתלונו</w:t>
      </w:r>
      <w:bookmarkStart w:id="1135" w:name="_ETM_Q1_1692434"/>
      <w:bookmarkEnd w:id="1135"/>
      <w:r>
        <w:rPr>
          <w:rFonts w:hint="cs"/>
          <w:rtl/>
          <w:lang w:eastAsia="he-IL"/>
        </w:rPr>
        <w:t>ת כוונתי תיקי חקירה שנפתחו בגין ע</w:t>
      </w:r>
      <w:bookmarkStart w:id="1136" w:name="_ETM_Q1_1696569"/>
      <w:bookmarkEnd w:id="1136"/>
      <w:r>
        <w:rPr>
          <w:rFonts w:hint="cs"/>
          <w:rtl/>
          <w:lang w:eastAsia="he-IL"/>
        </w:rPr>
        <w:t xml:space="preserve">בירות. </w:t>
      </w:r>
      <w:bookmarkStart w:id="1137" w:name="_ETM_Q1_1697338"/>
      <w:bookmarkEnd w:id="1137"/>
    </w:p>
    <w:p w14:paraId="6DEF326E" w14:textId="77777777" w:rsidR="00C621AD" w:rsidRDefault="00C621AD" w:rsidP="00C621AD">
      <w:pPr>
        <w:rPr>
          <w:rtl/>
          <w:lang w:eastAsia="he-IL"/>
        </w:rPr>
      </w:pPr>
      <w:bookmarkStart w:id="1138" w:name="_ETM_Q1_1697374"/>
      <w:bookmarkStart w:id="1139" w:name="_ETM_Q1_1698057"/>
      <w:bookmarkEnd w:id="1138"/>
      <w:bookmarkEnd w:id="1139"/>
    </w:p>
    <w:p w14:paraId="0906AC52" w14:textId="0591C68A" w:rsidR="00C621AD" w:rsidRDefault="00C621AD" w:rsidP="00C621AD">
      <w:pPr>
        <w:pStyle w:val="a4"/>
        <w:keepNext/>
        <w:rPr>
          <w:rtl/>
        </w:rPr>
      </w:pPr>
      <w:bookmarkStart w:id="1140" w:name="ET_speaker_מירי_פרנקל_שור_83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207E45AD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FD056F4" w14:textId="7F1211A7" w:rsidR="00C621AD" w:rsidRDefault="00C621AD" w:rsidP="00C621AD">
      <w:pPr>
        <w:rPr>
          <w:rtl/>
          <w:lang w:eastAsia="he-IL"/>
        </w:rPr>
      </w:pPr>
      <w:bookmarkStart w:id="1141" w:name="_ETM_Q1_1698436"/>
      <w:bookmarkStart w:id="1142" w:name="_ETM_Q1_1698463"/>
      <w:bookmarkEnd w:id="1141"/>
      <w:bookmarkEnd w:id="1142"/>
      <w:r>
        <w:rPr>
          <w:rFonts w:hint="cs"/>
          <w:rtl/>
          <w:lang w:eastAsia="he-IL"/>
        </w:rPr>
        <w:t xml:space="preserve">לא, </w:t>
      </w:r>
      <w:bookmarkStart w:id="1143" w:name="_ETM_Q1_1698731"/>
      <w:bookmarkEnd w:id="1143"/>
      <w:r>
        <w:rPr>
          <w:rFonts w:hint="cs"/>
          <w:rtl/>
          <w:lang w:eastAsia="he-IL"/>
        </w:rPr>
        <w:t>אנחנו לא רוצים את זה, אנחנ</w:t>
      </w:r>
      <w:bookmarkStart w:id="1144" w:name="_ETM_Q1_1698222"/>
      <w:bookmarkEnd w:id="1144"/>
      <w:r>
        <w:rPr>
          <w:rFonts w:hint="cs"/>
          <w:rtl/>
          <w:lang w:eastAsia="he-IL"/>
        </w:rPr>
        <w:t xml:space="preserve">ו רוצים תלונות. </w:t>
      </w:r>
      <w:bookmarkStart w:id="1145" w:name="_ETM_Q1_1700168"/>
      <w:bookmarkEnd w:id="1145"/>
    </w:p>
    <w:p w14:paraId="606862AE" w14:textId="77777777" w:rsidR="00C621AD" w:rsidRDefault="00C621AD" w:rsidP="00C621AD">
      <w:pPr>
        <w:rPr>
          <w:rtl/>
          <w:lang w:eastAsia="he-IL"/>
        </w:rPr>
      </w:pPr>
      <w:bookmarkStart w:id="1146" w:name="_ETM_Q1_1700203"/>
      <w:bookmarkStart w:id="1147" w:name="_ETM_Q1_1701021"/>
      <w:bookmarkEnd w:id="1146"/>
      <w:bookmarkEnd w:id="1147"/>
    </w:p>
    <w:p w14:paraId="20E3618F" w14:textId="4809B7F8" w:rsidR="00C621AD" w:rsidRDefault="00C621AD" w:rsidP="00C621AD">
      <w:pPr>
        <w:pStyle w:val="a4"/>
        <w:keepNext/>
        <w:rPr>
          <w:rtl/>
        </w:rPr>
      </w:pPr>
      <w:bookmarkStart w:id="1148" w:name="ET_speaker_5552_84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2C0839D4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41D47319" w14:textId="11593DE3" w:rsidR="00C621AD" w:rsidRDefault="00C621AD" w:rsidP="00C621AD">
      <w:pPr>
        <w:rPr>
          <w:rtl/>
          <w:lang w:eastAsia="he-IL"/>
        </w:rPr>
      </w:pPr>
      <w:bookmarkStart w:id="1149" w:name="_ETM_Q1_1701396"/>
      <w:bookmarkEnd w:id="1149"/>
      <w:r>
        <w:rPr>
          <w:rFonts w:hint="cs"/>
          <w:rtl/>
          <w:lang w:eastAsia="he-IL"/>
        </w:rPr>
        <w:t>א</w:t>
      </w:r>
      <w:bookmarkStart w:id="1150" w:name="_ETM_Q1_1701425"/>
      <w:bookmarkEnd w:id="1150"/>
      <w:r>
        <w:rPr>
          <w:rFonts w:hint="cs"/>
          <w:rtl/>
          <w:lang w:eastAsia="he-IL"/>
        </w:rPr>
        <w:t xml:space="preserve">ני רוצה </w:t>
      </w:r>
      <w:bookmarkStart w:id="1151" w:name="_ETM_Q1_1702123"/>
      <w:bookmarkEnd w:id="1151"/>
      <w:r>
        <w:rPr>
          <w:rFonts w:hint="cs"/>
          <w:rtl/>
          <w:lang w:eastAsia="he-IL"/>
        </w:rPr>
        <w:t xml:space="preserve">לראות גם כמה בתלונות. </w:t>
      </w:r>
      <w:bookmarkStart w:id="1152" w:name="_ETM_Q1_1704644"/>
      <w:bookmarkEnd w:id="1152"/>
    </w:p>
    <w:p w14:paraId="56BAF740" w14:textId="77777777" w:rsidR="00C621AD" w:rsidRDefault="00C621AD" w:rsidP="00C621AD">
      <w:pPr>
        <w:rPr>
          <w:rtl/>
          <w:lang w:eastAsia="he-IL"/>
        </w:rPr>
      </w:pPr>
      <w:bookmarkStart w:id="1153" w:name="_ETM_Q1_1704677"/>
      <w:bookmarkEnd w:id="1153"/>
    </w:p>
    <w:p w14:paraId="320A35AF" w14:textId="568F9696" w:rsidR="00C621AD" w:rsidRDefault="00C621AD" w:rsidP="00C621AD">
      <w:pPr>
        <w:pStyle w:val="af9"/>
        <w:keepNext/>
        <w:rPr>
          <w:rtl/>
          <w:lang w:eastAsia="he-IL"/>
        </w:rPr>
      </w:pPr>
      <w:bookmarkStart w:id="1154" w:name="ET_guest_רפק_שירה_קרואני_85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14:paraId="181B55F8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8590350" w14:textId="262DB731" w:rsidR="00C621AD" w:rsidRDefault="00C621AD" w:rsidP="00C621AD">
      <w:pPr>
        <w:rPr>
          <w:rtl/>
          <w:lang w:eastAsia="he-IL"/>
        </w:rPr>
      </w:pPr>
      <w:bookmarkStart w:id="1155" w:name="_ETM_Q1_1702648"/>
      <w:bookmarkStart w:id="1156" w:name="_ETM_Q1_1702682"/>
      <w:bookmarkEnd w:id="1155"/>
      <w:bookmarkEnd w:id="1156"/>
      <w:r>
        <w:rPr>
          <w:rFonts w:hint="cs"/>
          <w:rtl/>
          <w:lang w:eastAsia="he-IL"/>
        </w:rPr>
        <w:t xml:space="preserve">זה דבר שאנחנו לא, אין לנו </w:t>
      </w:r>
      <w:bookmarkStart w:id="1157" w:name="_ETM_Q1_1705115"/>
      <w:bookmarkEnd w:id="1157"/>
      <w:r>
        <w:rPr>
          <w:rFonts w:hint="cs"/>
          <w:rtl/>
          <w:lang w:eastAsia="he-IL"/>
        </w:rPr>
        <w:t>אפשרות להוציא נתון שכז</w:t>
      </w:r>
      <w:bookmarkStart w:id="1158" w:name="_ETM_Q1_1705491"/>
      <w:bookmarkEnd w:id="1158"/>
      <w:r>
        <w:rPr>
          <w:rFonts w:hint="cs"/>
          <w:rtl/>
          <w:lang w:eastAsia="he-IL"/>
        </w:rPr>
        <w:t xml:space="preserve">ה. </w:t>
      </w:r>
      <w:bookmarkStart w:id="1159" w:name="_ETM_Q1_1705683"/>
      <w:bookmarkEnd w:id="1159"/>
    </w:p>
    <w:p w14:paraId="6395339B" w14:textId="77777777" w:rsidR="00C621AD" w:rsidRDefault="00C621AD" w:rsidP="00C621AD">
      <w:pPr>
        <w:rPr>
          <w:rtl/>
          <w:lang w:eastAsia="he-IL"/>
        </w:rPr>
      </w:pPr>
      <w:bookmarkStart w:id="1160" w:name="_ETM_Q1_1705729"/>
      <w:bookmarkEnd w:id="1160"/>
    </w:p>
    <w:p w14:paraId="39F9C40D" w14:textId="586E68E6" w:rsidR="00C621AD" w:rsidRDefault="00C621AD" w:rsidP="00C621AD">
      <w:pPr>
        <w:pStyle w:val="a4"/>
        <w:keepNext/>
        <w:rPr>
          <w:rtl/>
        </w:rPr>
      </w:pPr>
      <w:bookmarkStart w:id="1161" w:name="ET_speaker_5552_86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09A7B66E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78CEFE17" w14:textId="44F0E5CF" w:rsidR="00C621AD" w:rsidRDefault="00C621AD" w:rsidP="00C621AD">
      <w:pPr>
        <w:rPr>
          <w:rtl/>
          <w:lang w:eastAsia="he-IL"/>
        </w:rPr>
      </w:pPr>
      <w:bookmarkStart w:id="1162" w:name="_ETM_Q1_1706961"/>
      <w:bookmarkStart w:id="1163" w:name="_ETM_Q1_1706988"/>
      <w:bookmarkEnd w:id="1162"/>
      <w:bookmarkEnd w:id="1163"/>
      <w:r>
        <w:rPr>
          <w:rFonts w:hint="cs"/>
          <w:rtl/>
          <w:lang w:eastAsia="he-IL"/>
        </w:rPr>
        <w:t xml:space="preserve">רגע, דקה. אני ניגשת למשטרה, </w:t>
      </w:r>
      <w:bookmarkStart w:id="1164" w:name="_ETM_Q1_1710988"/>
      <w:bookmarkEnd w:id="1164"/>
      <w:r>
        <w:rPr>
          <w:rFonts w:hint="cs"/>
          <w:rtl/>
          <w:lang w:eastAsia="he-IL"/>
        </w:rPr>
        <w:t>מג</w:t>
      </w:r>
      <w:bookmarkStart w:id="1165" w:name="_ETM_Q1_1708228"/>
      <w:bookmarkEnd w:id="1165"/>
      <w:r>
        <w:rPr>
          <w:rFonts w:hint="cs"/>
          <w:rtl/>
          <w:lang w:eastAsia="he-IL"/>
        </w:rPr>
        <w:t xml:space="preserve">ישה תלונה שזה הטריד אותי מינית. </w:t>
      </w:r>
      <w:bookmarkStart w:id="1166" w:name="_ETM_Q1_1712247"/>
      <w:bookmarkEnd w:id="1166"/>
    </w:p>
    <w:p w14:paraId="0BB71C00" w14:textId="77777777" w:rsidR="00C621AD" w:rsidRDefault="00C621AD" w:rsidP="00C621AD">
      <w:pPr>
        <w:rPr>
          <w:rtl/>
          <w:lang w:eastAsia="he-IL"/>
        </w:rPr>
      </w:pPr>
      <w:bookmarkStart w:id="1167" w:name="_ETM_Q1_1712288"/>
      <w:bookmarkStart w:id="1168" w:name="_ETM_Q1_1712943"/>
      <w:bookmarkEnd w:id="1167"/>
      <w:bookmarkEnd w:id="1168"/>
    </w:p>
    <w:p w14:paraId="15F6118F" w14:textId="5736864C" w:rsidR="00C621AD" w:rsidRDefault="00C621AD" w:rsidP="00C621AD">
      <w:pPr>
        <w:pStyle w:val="af9"/>
        <w:keepNext/>
        <w:rPr>
          <w:rtl/>
          <w:lang w:eastAsia="he-IL"/>
        </w:rPr>
      </w:pPr>
      <w:bookmarkStart w:id="1169" w:name="ET_guest_רפק_שירה_קרואני_87"/>
      <w:r w:rsidRPr="00C62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C62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14:paraId="3F8C79E6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3DE17C2" w14:textId="140BBAF8" w:rsidR="00C621AD" w:rsidRDefault="00C621AD" w:rsidP="00C621AD">
      <w:pPr>
        <w:rPr>
          <w:rtl/>
          <w:lang w:eastAsia="he-IL"/>
        </w:rPr>
      </w:pPr>
      <w:bookmarkStart w:id="1170" w:name="_ETM_Q1_1713342"/>
      <w:bookmarkEnd w:id="1170"/>
      <w:r>
        <w:rPr>
          <w:rFonts w:hint="cs"/>
          <w:rtl/>
          <w:lang w:eastAsia="he-IL"/>
        </w:rPr>
        <w:t>כ</w:t>
      </w:r>
      <w:bookmarkStart w:id="1171" w:name="_ETM_Q1_1713377"/>
      <w:bookmarkEnd w:id="1171"/>
      <w:r>
        <w:rPr>
          <w:rFonts w:hint="cs"/>
          <w:rtl/>
          <w:lang w:eastAsia="he-IL"/>
        </w:rPr>
        <w:t>ן, נ</w:t>
      </w:r>
      <w:bookmarkStart w:id="1172" w:name="_ETM_Q1_1710780"/>
      <w:bookmarkEnd w:id="1172"/>
      <w:r>
        <w:rPr>
          <w:rFonts w:hint="cs"/>
          <w:rtl/>
          <w:lang w:eastAsia="he-IL"/>
        </w:rPr>
        <w:t xml:space="preserve">כון. </w:t>
      </w:r>
    </w:p>
    <w:p w14:paraId="4ABE83C5" w14:textId="77777777" w:rsidR="00C621AD" w:rsidRDefault="00C621AD" w:rsidP="00C621AD">
      <w:pPr>
        <w:rPr>
          <w:rtl/>
          <w:lang w:eastAsia="he-IL"/>
        </w:rPr>
      </w:pPr>
      <w:bookmarkStart w:id="1173" w:name="_ETM_Q1_1711247"/>
      <w:bookmarkStart w:id="1174" w:name="_ETM_Q1_1711290"/>
      <w:bookmarkStart w:id="1175" w:name="_ETM_Q1_1711968"/>
      <w:bookmarkEnd w:id="1173"/>
      <w:bookmarkEnd w:id="1174"/>
      <w:bookmarkEnd w:id="1175"/>
    </w:p>
    <w:p w14:paraId="54997FF7" w14:textId="02C27748" w:rsidR="00C621AD" w:rsidRDefault="00C621AD" w:rsidP="00C621AD">
      <w:pPr>
        <w:pStyle w:val="a4"/>
        <w:keepNext/>
        <w:rPr>
          <w:rtl/>
        </w:rPr>
      </w:pPr>
      <w:bookmarkStart w:id="1176" w:name="ET_speaker_5552_88"/>
      <w:r w:rsidRPr="00C621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2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7247CD3C" w14:textId="77777777" w:rsidR="00C621AD" w:rsidRDefault="00C621AD" w:rsidP="00C621AD">
      <w:pPr>
        <w:pStyle w:val="KeepWithNext"/>
        <w:rPr>
          <w:rtl/>
          <w:lang w:eastAsia="he-IL"/>
        </w:rPr>
      </w:pPr>
    </w:p>
    <w:p w14:paraId="623B31FE" w14:textId="0734BD92" w:rsidR="00C621AD" w:rsidRDefault="00C621AD" w:rsidP="00C621AD">
      <w:pPr>
        <w:rPr>
          <w:rtl/>
          <w:lang w:eastAsia="he-IL"/>
        </w:rPr>
      </w:pPr>
      <w:bookmarkStart w:id="1177" w:name="_ETM_Q1_1712333"/>
      <w:bookmarkStart w:id="1178" w:name="_ETM_Q1_1712362"/>
      <w:bookmarkEnd w:id="1177"/>
      <w:bookmarkEnd w:id="1178"/>
      <w:r>
        <w:rPr>
          <w:rFonts w:hint="cs"/>
          <w:rtl/>
          <w:lang w:eastAsia="he-IL"/>
        </w:rPr>
        <w:t xml:space="preserve">על רקע </w:t>
      </w:r>
      <w:bookmarkStart w:id="1179" w:name="_ETM_Q1_1713158"/>
      <w:bookmarkEnd w:id="1179"/>
      <w:r>
        <w:rPr>
          <w:rFonts w:hint="cs"/>
          <w:rtl/>
          <w:lang w:eastAsia="he-IL"/>
        </w:rPr>
        <w:t xml:space="preserve">לאומני, לדוגמה. </w:t>
      </w:r>
      <w:bookmarkStart w:id="1180" w:name="_ETM_Q1_1713645"/>
      <w:bookmarkStart w:id="1181" w:name="_ETM_Q1_1713635"/>
      <w:bookmarkEnd w:id="1180"/>
      <w:bookmarkEnd w:id="1181"/>
      <w:r w:rsidR="004702B2">
        <w:rPr>
          <w:rFonts w:hint="cs"/>
          <w:rtl/>
          <w:lang w:eastAsia="he-IL"/>
        </w:rPr>
        <w:t>יושב שוטר, כותב שאין עניין לציבור.</w:t>
      </w:r>
      <w:bookmarkStart w:id="1182" w:name="_ETM_Q1_1717692"/>
      <w:bookmarkEnd w:id="1182"/>
    </w:p>
    <w:p w14:paraId="63113F25" w14:textId="77777777" w:rsidR="004702B2" w:rsidRDefault="004702B2" w:rsidP="00C621AD">
      <w:pPr>
        <w:rPr>
          <w:rtl/>
          <w:lang w:eastAsia="he-IL"/>
        </w:rPr>
      </w:pPr>
      <w:bookmarkStart w:id="1183" w:name="_ETM_Q1_1718708"/>
      <w:bookmarkStart w:id="1184" w:name="_ETM_Q1_1718756"/>
      <w:bookmarkEnd w:id="1183"/>
      <w:bookmarkEnd w:id="1184"/>
    </w:p>
    <w:p w14:paraId="35E50960" w14:textId="7DF2B652" w:rsidR="004702B2" w:rsidRDefault="004702B2" w:rsidP="004702B2">
      <w:pPr>
        <w:pStyle w:val="af9"/>
        <w:keepNext/>
        <w:rPr>
          <w:rtl/>
          <w:lang w:eastAsia="he-IL"/>
        </w:rPr>
      </w:pPr>
      <w:bookmarkStart w:id="1185" w:name="ET_guest_רפק_שירה_קרואני_89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14:paraId="11F66F4C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62B033E5" w14:textId="4D2C1BDC" w:rsidR="004702B2" w:rsidRDefault="004702B2" w:rsidP="004702B2">
      <w:pPr>
        <w:rPr>
          <w:rtl/>
          <w:lang w:eastAsia="he-IL"/>
        </w:rPr>
      </w:pPr>
      <w:bookmarkStart w:id="1186" w:name="_ETM_Q1_1719815"/>
      <w:bookmarkStart w:id="1187" w:name="_ETM_Q1_1719842"/>
      <w:bookmarkEnd w:id="1186"/>
      <w:bookmarkEnd w:id="1187"/>
      <w:r>
        <w:rPr>
          <w:rFonts w:hint="cs"/>
          <w:rtl/>
          <w:lang w:eastAsia="he-IL"/>
        </w:rPr>
        <w:t xml:space="preserve">לא. </w:t>
      </w:r>
    </w:p>
    <w:p w14:paraId="0881CDCA" w14:textId="77777777" w:rsidR="004702B2" w:rsidRDefault="004702B2" w:rsidP="004702B2">
      <w:pPr>
        <w:rPr>
          <w:rtl/>
          <w:lang w:eastAsia="he-IL"/>
        </w:rPr>
      </w:pPr>
      <w:bookmarkStart w:id="1188" w:name="_ETM_Q1_1720363"/>
      <w:bookmarkStart w:id="1189" w:name="_ETM_Q1_1720407"/>
      <w:bookmarkEnd w:id="1188"/>
      <w:bookmarkEnd w:id="1189"/>
    </w:p>
    <w:p w14:paraId="52E4F3AD" w14:textId="689A5D32" w:rsidR="004702B2" w:rsidRDefault="004702B2" w:rsidP="004702B2">
      <w:pPr>
        <w:pStyle w:val="a4"/>
        <w:keepNext/>
        <w:rPr>
          <w:rtl/>
        </w:rPr>
      </w:pPr>
      <w:bookmarkStart w:id="1190" w:name="ET_speaker_5552_90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746DB1BA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CF9301F" w14:textId="4B1BB678" w:rsidR="004702B2" w:rsidRDefault="004702B2" w:rsidP="004702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1" w:name="_ETM_Q1_1721538"/>
      <w:bookmarkStart w:id="1192" w:name="_ETM_Q1_1721588"/>
      <w:bookmarkEnd w:id="1191"/>
      <w:bookmarkEnd w:id="1192"/>
      <w:r>
        <w:rPr>
          <w:rFonts w:hint="cs"/>
          <w:rtl/>
          <w:lang w:eastAsia="he-IL"/>
        </w:rPr>
        <w:t xml:space="preserve">א, </w:t>
      </w:r>
      <w:bookmarkStart w:id="1193" w:name="_ETM_Q1_1721825"/>
      <w:bookmarkEnd w:id="1193"/>
      <w:r>
        <w:rPr>
          <w:rFonts w:hint="cs"/>
          <w:rtl/>
          <w:lang w:eastAsia="he-IL"/>
        </w:rPr>
        <w:t xml:space="preserve">זה </w:t>
      </w:r>
      <w:bookmarkStart w:id="1194" w:name="_ETM_Q1_1719018"/>
      <w:bookmarkEnd w:id="1194"/>
      <w:r>
        <w:rPr>
          <w:rFonts w:hint="cs"/>
          <w:rtl/>
          <w:lang w:eastAsia="he-IL"/>
        </w:rPr>
        <w:t xml:space="preserve">מה שקורה. דקה. </w:t>
      </w:r>
    </w:p>
    <w:p w14:paraId="60128AC8" w14:textId="77777777" w:rsidR="004702B2" w:rsidRDefault="004702B2" w:rsidP="004702B2">
      <w:pPr>
        <w:rPr>
          <w:rFonts w:ascii="David" w:hAnsi="David"/>
          <w:u w:val="single"/>
          <w:rtl/>
          <w:lang w:eastAsia="he-IL"/>
        </w:rPr>
      </w:pPr>
      <w:bookmarkStart w:id="1195" w:name="_ETM_Q1_1722047"/>
      <w:bookmarkStart w:id="1196" w:name="_ETM_Q1_1722096"/>
      <w:bookmarkStart w:id="1197" w:name="_ETM_Q1_1723311"/>
      <w:bookmarkStart w:id="1198" w:name="_ETM_Q1_1721162"/>
      <w:bookmarkStart w:id="1199" w:name="_ETM_Q1_1722378"/>
      <w:bookmarkEnd w:id="1195"/>
      <w:bookmarkEnd w:id="1196"/>
      <w:bookmarkEnd w:id="1197"/>
      <w:bookmarkEnd w:id="1198"/>
      <w:bookmarkEnd w:id="1199"/>
    </w:p>
    <w:p w14:paraId="07F907EA" w14:textId="77B15301" w:rsidR="004702B2" w:rsidRPr="004702B2" w:rsidRDefault="004702B2" w:rsidP="004702B2">
      <w:pPr>
        <w:pStyle w:val="af9"/>
        <w:keepNext/>
        <w:rPr>
          <w:rtl/>
          <w:lang w:eastAsia="he-IL"/>
        </w:rPr>
      </w:pPr>
      <w:bookmarkStart w:id="1200" w:name="ET_guest_לילך_וגנר_96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201" w:name="_ETM_Q1_1773826"/>
      <w:bookmarkEnd w:id="1200"/>
      <w:bookmarkEnd w:id="1201"/>
    </w:p>
    <w:p w14:paraId="2C7A9CC1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0199747D" w14:textId="6CB94C16" w:rsidR="004702B2" w:rsidRDefault="004702B2" w:rsidP="004702B2">
      <w:pPr>
        <w:rPr>
          <w:rtl/>
          <w:lang w:eastAsia="he-IL"/>
        </w:rPr>
      </w:pPr>
      <w:bookmarkStart w:id="1202" w:name="_ETM_Q1_1722844"/>
      <w:bookmarkStart w:id="1203" w:name="_ETM_Q1_1722890"/>
      <w:bookmarkEnd w:id="1202"/>
      <w:bookmarkEnd w:id="1203"/>
      <w:r>
        <w:rPr>
          <w:rFonts w:hint="cs"/>
          <w:rtl/>
          <w:lang w:eastAsia="he-IL"/>
        </w:rPr>
        <w:t>לא, גם כדי לסגור תיק הוא</w:t>
      </w:r>
      <w:bookmarkStart w:id="1204" w:name="_ETM_Q1_1722478"/>
      <w:bookmarkEnd w:id="1204"/>
      <w:r>
        <w:rPr>
          <w:rFonts w:hint="cs"/>
          <w:rtl/>
          <w:lang w:eastAsia="he-IL"/>
        </w:rPr>
        <w:t xml:space="preserve"> נ</w:t>
      </w:r>
      <w:bookmarkStart w:id="1205" w:name="_ETM_Q1_1722668"/>
      <w:bookmarkEnd w:id="1205"/>
      <w:r>
        <w:rPr>
          <w:rFonts w:hint="cs"/>
          <w:rtl/>
          <w:lang w:eastAsia="he-IL"/>
        </w:rPr>
        <w:t xml:space="preserve">פתח והוא נסגר. </w:t>
      </w:r>
      <w:bookmarkStart w:id="1206" w:name="_ETM_Q1_1725817"/>
      <w:bookmarkEnd w:id="1206"/>
    </w:p>
    <w:p w14:paraId="2BFB6D68" w14:textId="77777777" w:rsidR="004702B2" w:rsidRDefault="004702B2" w:rsidP="004702B2">
      <w:pPr>
        <w:rPr>
          <w:rtl/>
          <w:lang w:eastAsia="he-IL"/>
        </w:rPr>
      </w:pPr>
      <w:bookmarkStart w:id="1207" w:name="_ETM_Q1_1725874"/>
      <w:bookmarkStart w:id="1208" w:name="_ETM_Q1_1726740"/>
      <w:bookmarkEnd w:id="1207"/>
      <w:bookmarkEnd w:id="1208"/>
    </w:p>
    <w:p w14:paraId="257EA856" w14:textId="4AF35620" w:rsidR="004702B2" w:rsidRDefault="004702B2" w:rsidP="004702B2">
      <w:pPr>
        <w:pStyle w:val="a4"/>
        <w:keepNext/>
        <w:rPr>
          <w:rtl/>
        </w:rPr>
      </w:pPr>
      <w:bookmarkStart w:id="1209" w:name="ET_speaker_5552_92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371C6EB7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761EA91" w14:textId="0A95BF2C" w:rsidR="004702B2" w:rsidRDefault="004702B2" w:rsidP="004702B2">
      <w:pPr>
        <w:rPr>
          <w:rtl/>
          <w:lang w:eastAsia="he-IL"/>
        </w:rPr>
      </w:pPr>
      <w:bookmarkStart w:id="1210" w:name="_ETM_Q1_1727206"/>
      <w:bookmarkEnd w:id="1210"/>
      <w:r>
        <w:rPr>
          <w:rFonts w:hint="cs"/>
          <w:rtl/>
          <w:lang w:eastAsia="he-IL"/>
        </w:rPr>
        <w:t>ל</w:t>
      </w:r>
      <w:bookmarkStart w:id="1211" w:name="_ETM_Q1_1727263"/>
      <w:bookmarkEnd w:id="1211"/>
      <w:r>
        <w:rPr>
          <w:rFonts w:hint="cs"/>
          <w:rtl/>
          <w:lang w:eastAsia="he-IL"/>
        </w:rPr>
        <w:t xml:space="preserve">א. </w:t>
      </w:r>
    </w:p>
    <w:p w14:paraId="5C2E765E" w14:textId="77777777" w:rsidR="004702B2" w:rsidRDefault="004702B2" w:rsidP="004702B2">
      <w:pPr>
        <w:rPr>
          <w:rtl/>
          <w:lang w:eastAsia="he-IL"/>
        </w:rPr>
      </w:pPr>
      <w:bookmarkStart w:id="1212" w:name="_ETM_Q1_1727662"/>
      <w:bookmarkStart w:id="1213" w:name="_ETM_Q1_1727709"/>
      <w:bookmarkStart w:id="1214" w:name="_ETM_Q1_1728427"/>
      <w:bookmarkEnd w:id="1212"/>
      <w:bookmarkEnd w:id="1213"/>
      <w:bookmarkEnd w:id="1214"/>
    </w:p>
    <w:p w14:paraId="2D6CB94C" w14:textId="0420403E" w:rsidR="004702B2" w:rsidRDefault="004702B2" w:rsidP="004702B2">
      <w:pPr>
        <w:pStyle w:val="af9"/>
        <w:keepNext/>
        <w:rPr>
          <w:rtl/>
          <w:lang w:eastAsia="he-IL"/>
        </w:rPr>
      </w:pPr>
      <w:bookmarkStart w:id="1215" w:name="ET_guest_רפק_שירה_קרואני_93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14:paraId="7FE3739A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5BBC5E0" w14:textId="37116030" w:rsidR="004702B2" w:rsidRDefault="004702B2" w:rsidP="004702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6" w:name="_ETM_Q1_1728906"/>
      <w:bookmarkStart w:id="1217" w:name="_ETM_Q1_1728956"/>
      <w:bookmarkEnd w:id="1216"/>
      <w:bookmarkEnd w:id="1217"/>
      <w:r>
        <w:rPr>
          <w:rFonts w:hint="cs"/>
          <w:rtl/>
          <w:lang w:eastAsia="he-IL"/>
        </w:rPr>
        <w:t>ן. אז אני אסביר.</w:t>
      </w:r>
      <w:bookmarkStart w:id="1218" w:name="_ETM_Q1_1727532"/>
      <w:bookmarkEnd w:id="1218"/>
      <w:r>
        <w:rPr>
          <w:rFonts w:hint="cs"/>
          <w:rtl/>
          <w:lang w:eastAsia="he-IL"/>
        </w:rPr>
        <w:t xml:space="preserve"> א</w:t>
      </w:r>
      <w:bookmarkStart w:id="1219" w:name="_ETM_Q1_1727750"/>
      <w:bookmarkEnd w:id="1219"/>
      <w:r>
        <w:rPr>
          <w:rFonts w:hint="cs"/>
          <w:rtl/>
          <w:lang w:eastAsia="he-IL"/>
        </w:rPr>
        <w:t>ז אולי צריך להסביר את התהליך. כאשר מוגשת תלונה במשטרה</w:t>
      </w:r>
      <w:bookmarkStart w:id="1220" w:name="_ETM_Q1_1733032"/>
      <w:bookmarkEnd w:id="1220"/>
      <w:r>
        <w:rPr>
          <w:rFonts w:hint="cs"/>
          <w:rtl/>
          <w:lang w:eastAsia="he-IL"/>
        </w:rPr>
        <w:t xml:space="preserve"> נפתח תיק חקירה. אוקיי? אלא אם כן התלונה בכלל לא </w:t>
      </w:r>
      <w:bookmarkStart w:id="1221" w:name="_ETM_Q1_1738253"/>
      <w:bookmarkEnd w:id="1221"/>
      <w:r>
        <w:rPr>
          <w:rFonts w:hint="cs"/>
          <w:rtl/>
          <w:lang w:eastAsia="he-IL"/>
        </w:rPr>
        <w:t>מג</w:t>
      </w:r>
      <w:bookmarkStart w:id="1222" w:name="_ETM_Q1_1735951"/>
      <w:bookmarkEnd w:id="1222"/>
      <w:r>
        <w:rPr>
          <w:rFonts w:hint="cs"/>
          <w:rtl/>
          <w:lang w:eastAsia="he-IL"/>
        </w:rPr>
        <w:t xml:space="preserve">לה עבירה וזו לא הסיטואציה שאנחנו מדברים עליה. אוקיי? אז </w:t>
      </w:r>
      <w:bookmarkStart w:id="1223" w:name="_ETM_Q1_1742143"/>
      <w:bookmarkEnd w:id="1223"/>
      <w:r>
        <w:rPr>
          <w:rFonts w:hint="cs"/>
          <w:rtl/>
          <w:lang w:eastAsia="he-IL"/>
        </w:rPr>
        <w:t>ברגע שנפתח תיק חקירה הוא נפתח ב</w:t>
      </w:r>
      <w:bookmarkStart w:id="1224" w:name="_ETM_Q1_1742376"/>
      <w:bookmarkEnd w:id="1224"/>
      <w:r>
        <w:rPr>
          <w:rFonts w:hint="cs"/>
          <w:rtl/>
          <w:lang w:eastAsia="he-IL"/>
        </w:rPr>
        <w:t>גין עבירה מסוימת, עם</w:t>
      </w:r>
      <w:bookmarkStart w:id="1225" w:name="_ETM_Q1_1745626"/>
      <w:bookmarkEnd w:id="1225"/>
      <w:r>
        <w:rPr>
          <w:rFonts w:hint="cs"/>
          <w:rtl/>
          <w:lang w:eastAsia="he-IL"/>
        </w:rPr>
        <w:t xml:space="preserve"> נסיבה מסוימת, בהינ</w:t>
      </w:r>
      <w:bookmarkStart w:id="1226" w:name="_ETM_Q1_1746806"/>
      <w:bookmarkEnd w:id="1226"/>
      <w:r>
        <w:rPr>
          <w:rFonts w:hint="cs"/>
          <w:rtl/>
          <w:lang w:eastAsia="he-IL"/>
        </w:rPr>
        <w:t>תן שהיא מתקיימת. אז אנחנו צריכים</w:t>
      </w:r>
      <w:bookmarkStart w:id="1227" w:name="_ETM_Q1_1749789"/>
      <w:bookmarkEnd w:id="1227"/>
      <w:r>
        <w:rPr>
          <w:rFonts w:hint="cs"/>
          <w:rtl/>
          <w:lang w:eastAsia="he-IL"/>
        </w:rPr>
        <w:t xml:space="preserve"> לבדוק את האפשרות, בעניין הזה אמרנו שנחזור לוועדה, לבדוק כמה </w:t>
      </w:r>
      <w:bookmarkStart w:id="1228" w:name="_ETM_Q1_1755775"/>
      <w:bookmarkEnd w:id="1228"/>
      <w:r>
        <w:rPr>
          <w:rFonts w:hint="cs"/>
          <w:rtl/>
          <w:lang w:eastAsia="he-IL"/>
        </w:rPr>
        <w:t>תיקי חקירה נפתחו בגין עבירת</w:t>
      </w:r>
      <w:bookmarkStart w:id="1229" w:name="_ETM_Q1_1758159"/>
      <w:bookmarkEnd w:id="1229"/>
      <w:r>
        <w:rPr>
          <w:rFonts w:hint="cs"/>
          <w:rtl/>
          <w:lang w:eastAsia="he-IL"/>
        </w:rPr>
        <w:t xml:space="preserve"> מין שיש לה מניע </w:t>
      </w:r>
      <w:bookmarkStart w:id="1230" w:name="_ETM_Q1_1759571"/>
      <w:bookmarkEnd w:id="1230"/>
      <w:r>
        <w:rPr>
          <w:rFonts w:hint="cs"/>
          <w:rtl/>
          <w:lang w:eastAsia="he-IL"/>
        </w:rPr>
        <w:t>שהוא מניע לאומני. זאת יש לנו אפשרות וח</w:t>
      </w:r>
      <w:bookmarkStart w:id="1231" w:name="_ETM_Q1_1761331"/>
      <w:bookmarkEnd w:id="1231"/>
      <w:r>
        <w:rPr>
          <w:rFonts w:hint="cs"/>
          <w:rtl/>
          <w:lang w:eastAsia="he-IL"/>
        </w:rPr>
        <w:t xml:space="preserve">שבתי שלכך כיוונתם. </w:t>
      </w:r>
      <w:bookmarkStart w:id="1232" w:name="_ETM_Q1_1764154"/>
      <w:bookmarkEnd w:id="1232"/>
      <w:r>
        <w:rPr>
          <w:rFonts w:hint="cs"/>
          <w:rtl/>
          <w:lang w:eastAsia="he-IL"/>
        </w:rPr>
        <w:t xml:space="preserve">לבדוק כמה תלונות הוגשו, זה משהו שהוא קשה. </w:t>
      </w:r>
    </w:p>
    <w:p w14:paraId="43A3376E" w14:textId="77777777" w:rsidR="004702B2" w:rsidRDefault="004702B2" w:rsidP="004702B2">
      <w:pPr>
        <w:rPr>
          <w:rtl/>
          <w:lang w:eastAsia="he-IL"/>
        </w:rPr>
      </w:pPr>
      <w:bookmarkStart w:id="1233" w:name="_ETM_Q1_1768699"/>
      <w:bookmarkStart w:id="1234" w:name="_ETM_Q1_1768763"/>
      <w:bookmarkStart w:id="1235" w:name="_ETM_Q1_1765780"/>
      <w:bookmarkStart w:id="1236" w:name="_ETM_Q1_1766537"/>
      <w:bookmarkEnd w:id="1233"/>
      <w:bookmarkEnd w:id="1234"/>
      <w:bookmarkEnd w:id="1235"/>
      <w:bookmarkEnd w:id="1236"/>
    </w:p>
    <w:p w14:paraId="74AB2933" w14:textId="670B24F0" w:rsidR="004702B2" w:rsidRDefault="004702B2" w:rsidP="004702B2">
      <w:pPr>
        <w:pStyle w:val="a4"/>
        <w:keepNext/>
        <w:rPr>
          <w:rtl/>
        </w:rPr>
      </w:pPr>
      <w:bookmarkStart w:id="1237" w:name="ET_speaker_5552_94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3C9DFB9D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5DB92DA4" w14:textId="1DB38EDA" w:rsidR="004702B2" w:rsidRDefault="004702B2" w:rsidP="004702B2">
      <w:pPr>
        <w:rPr>
          <w:rtl/>
          <w:lang w:eastAsia="he-IL"/>
        </w:rPr>
      </w:pPr>
      <w:bookmarkStart w:id="1238" w:name="_ETM_Q1_1766918"/>
      <w:bookmarkStart w:id="1239" w:name="_ETM_Q1_1766958"/>
      <w:bookmarkEnd w:id="1238"/>
      <w:bookmarkEnd w:id="1239"/>
      <w:r>
        <w:rPr>
          <w:rFonts w:hint="cs"/>
          <w:rtl/>
          <w:lang w:eastAsia="he-IL"/>
        </w:rPr>
        <w:t xml:space="preserve">זאת אומרת </w:t>
      </w:r>
      <w:bookmarkStart w:id="1240" w:name="_ETM_Q1_1767866"/>
      <w:bookmarkEnd w:id="1240"/>
      <w:r>
        <w:rPr>
          <w:rFonts w:hint="cs"/>
          <w:rtl/>
          <w:lang w:eastAsia="he-IL"/>
        </w:rPr>
        <w:t>תלונה ותיק חקירה זה אותו דבר?</w:t>
      </w:r>
    </w:p>
    <w:p w14:paraId="657DA819" w14:textId="77777777" w:rsidR="004702B2" w:rsidRDefault="004702B2" w:rsidP="004702B2">
      <w:pPr>
        <w:rPr>
          <w:rtl/>
          <w:lang w:eastAsia="he-IL"/>
        </w:rPr>
      </w:pPr>
      <w:bookmarkStart w:id="1241" w:name="_ETM_Q1_1770925"/>
      <w:bookmarkStart w:id="1242" w:name="_ETM_Q1_1770965"/>
      <w:bookmarkStart w:id="1243" w:name="_ETM_Q1_1771667"/>
      <w:bookmarkEnd w:id="1241"/>
      <w:bookmarkEnd w:id="1242"/>
      <w:bookmarkEnd w:id="1243"/>
    </w:p>
    <w:p w14:paraId="36A00B11" w14:textId="52A1560A" w:rsidR="004702B2" w:rsidRDefault="004702B2" w:rsidP="004702B2">
      <w:pPr>
        <w:pStyle w:val="a4"/>
        <w:keepNext/>
        <w:rPr>
          <w:rtl/>
        </w:rPr>
      </w:pPr>
      <w:bookmarkStart w:id="1244" w:name="ET_speaker_מירי_פרנקל_שור_95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36AA7AA8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6AAE961B" w14:textId="2C21604D" w:rsidR="004702B2" w:rsidRDefault="004702B2" w:rsidP="004702B2">
      <w:pPr>
        <w:rPr>
          <w:rtl/>
          <w:lang w:eastAsia="he-IL"/>
        </w:rPr>
      </w:pPr>
      <w:bookmarkStart w:id="1245" w:name="_ETM_Q1_1772051"/>
      <w:bookmarkStart w:id="1246" w:name="_ETM_Q1_1772074"/>
      <w:bookmarkEnd w:id="1245"/>
      <w:bookmarkEnd w:id="1246"/>
      <w:r>
        <w:rPr>
          <w:rFonts w:hint="cs"/>
          <w:rtl/>
          <w:lang w:eastAsia="he-IL"/>
        </w:rPr>
        <w:t>לא, אבל אני רו</w:t>
      </w:r>
      <w:bookmarkStart w:id="1247" w:name="_ETM_Q1_1770253"/>
      <w:bookmarkEnd w:id="1247"/>
      <w:r>
        <w:rPr>
          <w:rFonts w:hint="cs"/>
          <w:rtl/>
          <w:lang w:eastAsia="he-IL"/>
        </w:rPr>
        <w:t xml:space="preserve">צה רגע, </w:t>
      </w:r>
      <w:bookmarkStart w:id="1248" w:name="_ETM_Q1_1770873"/>
      <w:bookmarkEnd w:id="1248"/>
      <w:r>
        <w:rPr>
          <w:rFonts w:hint="cs"/>
          <w:rtl/>
          <w:lang w:eastAsia="he-IL"/>
        </w:rPr>
        <w:t>רגע, אבל לילך</w:t>
      </w:r>
      <w:bookmarkStart w:id="1249" w:name="_ETM_Q1_1770746"/>
      <w:bookmarkEnd w:id="1249"/>
      <w:r>
        <w:rPr>
          <w:rFonts w:hint="cs"/>
          <w:rtl/>
          <w:lang w:eastAsia="he-IL"/>
        </w:rPr>
        <w:t xml:space="preserve">, אני רוצה לדייק את זה. תלונה יכולה </w:t>
      </w:r>
      <w:bookmarkStart w:id="1250" w:name="_ETM_Q1_1775929"/>
      <w:bookmarkEnd w:id="1250"/>
      <w:r>
        <w:rPr>
          <w:rFonts w:hint="cs"/>
          <w:rtl/>
          <w:lang w:eastAsia="he-IL"/>
        </w:rPr>
        <w:t xml:space="preserve">להיות מוגשת כדברי </w:t>
      </w:r>
      <w:bookmarkStart w:id="1251" w:name="_ETM_Q1_1775355"/>
      <w:bookmarkEnd w:id="1251"/>
      <w:r>
        <w:rPr>
          <w:rFonts w:hint="cs"/>
          <w:rtl/>
          <w:lang w:eastAsia="he-IL"/>
        </w:rPr>
        <w:t xml:space="preserve">המתלוננת. </w:t>
      </w:r>
      <w:bookmarkStart w:id="1252" w:name="_ETM_Q1_1775619"/>
      <w:bookmarkEnd w:id="1252"/>
      <w:r>
        <w:rPr>
          <w:rFonts w:hint="cs"/>
          <w:rtl/>
          <w:lang w:eastAsia="he-IL"/>
        </w:rPr>
        <w:t>נכון?</w:t>
      </w:r>
    </w:p>
    <w:p w14:paraId="681DAFE2" w14:textId="77777777" w:rsidR="004702B2" w:rsidRDefault="004702B2" w:rsidP="004702B2">
      <w:pPr>
        <w:rPr>
          <w:rtl/>
          <w:lang w:eastAsia="he-IL"/>
        </w:rPr>
      </w:pPr>
      <w:bookmarkStart w:id="1253" w:name="_ETM_Q1_1778662"/>
      <w:bookmarkStart w:id="1254" w:name="_ETM_Q1_1778696"/>
      <w:bookmarkStart w:id="1255" w:name="_ETM_Q1_1779762"/>
      <w:bookmarkEnd w:id="1253"/>
      <w:bookmarkEnd w:id="1254"/>
      <w:bookmarkEnd w:id="1255"/>
    </w:p>
    <w:p w14:paraId="26645F40" w14:textId="0FE0DB43" w:rsidR="004702B2" w:rsidRDefault="004702B2" w:rsidP="004702B2">
      <w:pPr>
        <w:pStyle w:val="af9"/>
        <w:keepNext/>
        <w:rPr>
          <w:rtl/>
          <w:lang w:eastAsia="he-IL"/>
        </w:rPr>
      </w:pPr>
      <w:bookmarkStart w:id="1256" w:name="ET_guest_לילך_וגנר_97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14:paraId="30CBDEB2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6F3351A" w14:textId="7011D641" w:rsidR="004702B2" w:rsidRDefault="004702B2" w:rsidP="004702B2">
      <w:pPr>
        <w:rPr>
          <w:rtl/>
          <w:lang w:eastAsia="he-IL"/>
        </w:rPr>
      </w:pPr>
      <w:bookmarkStart w:id="1257" w:name="_ETM_Q1_1780092"/>
      <w:bookmarkStart w:id="1258" w:name="_ETM_Q1_1780111"/>
      <w:bookmarkEnd w:id="1257"/>
      <w:bookmarkEnd w:id="1258"/>
      <w:r>
        <w:rPr>
          <w:rFonts w:hint="cs"/>
          <w:rtl/>
          <w:lang w:eastAsia="he-IL"/>
        </w:rPr>
        <w:t>נכון</w:t>
      </w:r>
      <w:bookmarkStart w:id="1259" w:name="_ETM_Q1_1777507"/>
      <w:bookmarkEnd w:id="1259"/>
      <w:r>
        <w:rPr>
          <w:rFonts w:hint="cs"/>
          <w:rtl/>
          <w:lang w:eastAsia="he-IL"/>
        </w:rPr>
        <w:t xml:space="preserve">. </w:t>
      </w:r>
    </w:p>
    <w:p w14:paraId="6C38FE31" w14:textId="77777777" w:rsidR="004702B2" w:rsidRDefault="004702B2" w:rsidP="004702B2">
      <w:pPr>
        <w:rPr>
          <w:rtl/>
          <w:lang w:eastAsia="he-IL"/>
        </w:rPr>
      </w:pPr>
      <w:bookmarkStart w:id="1260" w:name="_ETM_Q1_1777844"/>
      <w:bookmarkStart w:id="1261" w:name="_ETM_Q1_1777873"/>
      <w:bookmarkEnd w:id="1260"/>
      <w:bookmarkEnd w:id="1261"/>
    </w:p>
    <w:p w14:paraId="007F2F76" w14:textId="7BBC4EF6" w:rsidR="004702B2" w:rsidRDefault="004702B2" w:rsidP="004702B2">
      <w:pPr>
        <w:pStyle w:val="a4"/>
        <w:keepNext/>
        <w:rPr>
          <w:rtl/>
        </w:rPr>
      </w:pPr>
      <w:bookmarkStart w:id="1262" w:name="ET_speaker_מירי_פרנקל_שור_98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435D4443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56098A19" w14:textId="63268F0B" w:rsidR="004702B2" w:rsidRDefault="004702B2" w:rsidP="004702B2">
      <w:pPr>
        <w:rPr>
          <w:rtl/>
          <w:lang w:eastAsia="he-IL"/>
        </w:rPr>
      </w:pPr>
      <w:bookmarkStart w:id="1263" w:name="_ETM_Q1_1779300"/>
      <w:bookmarkStart w:id="1264" w:name="_ETM_Q1_1779326"/>
      <w:bookmarkEnd w:id="1263"/>
      <w:bookmarkEnd w:id="1264"/>
      <w:r>
        <w:rPr>
          <w:rFonts w:hint="cs"/>
          <w:rtl/>
          <w:lang w:eastAsia="he-IL"/>
        </w:rPr>
        <w:t xml:space="preserve">כשמחליטים לפתוח תיק חקירה, האם </w:t>
      </w:r>
      <w:bookmarkStart w:id="1265" w:name="_ETM_Q1_1783087"/>
      <w:bookmarkEnd w:id="1265"/>
      <w:r>
        <w:rPr>
          <w:rFonts w:hint="cs"/>
          <w:rtl/>
          <w:lang w:eastAsia="he-IL"/>
        </w:rPr>
        <w:t>כבר ב</w:t>
      </w:r>
      <w:bookmarkStart w:id="1266" w:name="_ETM_Q1_1780838"/>
      <w:bookmarkEnd w:id="1266"/>
      <w:r>
        <w:rPr>
          <w:rFonts w:hint="cs"/>
          <w:rtl/>
          <w:lang w:eastAsia="he-IL"/>
        </w:rPr>
        <w:t xml:space="preserve">תיק החקירה אומרים עבירה לפי סעיף? </w:t>
      </w:r>
      <w:bookmarkStart w:id="1267" w:name="_ETM_Q1_1785832"/>
      <w:bookmarkEnd w:id="1267"/>
    </w:p>
    <w:p w14:paraId="4073DD37" w14:textId="77777777" w:rsidR="004702B2" w:rsidRDefault="004702B2" w:rsidP="004702B2">
      <w:pPr>
        <w:rPr>
          <w:rtl/>
          <w:lang w:eastAsia="he-IL"/>
        </w:rPr>
      </w:pPr>
      <w:bookmarkStart w:id="1268" w:name="_ETM_Q1_1785870"/>
      <w:bookmarkEnd w:id="1268"/>
    </w:p>
    <w:p w14:paraId="18A3C985" w14:textId="1F36A59C" w:rsidR="004702B2" w:rsidRDefault="004702B2" w:rsidP="004702B2">
      <w:pPr>
        <w:pStyle w:val="af9"/>
        <w:keepNext/>
        <w:rPr>
          <w:rtl/>
          <w:lang w:eastAsia="he-IL"/>
        </w:rPr>
      </w:pPr>
      <w:bookmarkStart w:id="1269" w:name="ET_guest_רפק_שירה_קרואני_99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14:paraId="473D3035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5C75C08" w14:textId="25BB7DDC" w:rsidR="004702B2" w:rsidRDefault="004702B2" w:rsidP="004702B2">
      <w:pPr>
        <w:rPr>
          <w:rtl/>
          <w:lang w:eastAsia="he-IL"/>
        </w:rPr>
      </w:pPr>
      <w:bookmarkStart w:id="1270" w:name="_ETM_Q1_1787618"/>
      <w:bookmarkStart w:id="1271" w:name="_ETM_Q1_1787643"/>
      <w:bookmarkEnd w:id="1270"/>
      <w:bookmarkEnd w:id="1271"/>
      <w:r>
        <w:rPr>
          <w:rFonts w:hint="cs"/>
          <w:rtl/>
          <w:lang w:eastAsia="he-IL"/>
        </w:rPr>
        <w:t xml:space="preserve">כן. </w:t>
      </w:r>
    </w:p>
    <w:p w14:paraId="232372E0" w14:textId="77777777" w:rsidR="004702B2" w:rsidRDefault="004702B2" w:rsidP="004702B2">
      <w:pPr>
        <w:rPr>
          <w:rtl/>
          <w:lang w:eastAsia="he-IL"/>
        </w:rPr>
      </w:pPr>
      <w:bookmarkStart w:id="1272" w:name="_ETM_Q1_1788172"/>
      <w:bookmarkStart w:id="1273" w:name="_ETM_Q1_1788212"/>
      <w:bookmarkEnd w:id="1272"/>
      <w:bookmarkEnd w:id="1273"/>
    </w:p>
    <w:p w14:paraId="2A5D43FF" w14:textId="6006502A" w:rsidR="004702B2" w:rsidRDefault="004702B2" w:rsidP="004702B2">
      <w:pPr>
        <w:pStyle w:val="a4"/>
        <w:keepNext/>
        <w:rPr>
          <w:rtl/>
        </w:rPr>
      </w:pPr>
      <w:bookmarkStart w:id="1274" w:name="ET_speaker_מירי_פרנקל_שור_100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0A8FC354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18225C1" w14:textId="71028F91" w:rsidR="004702B2" w:rsidRDefault="004702B2" w:rsidP="004702B2">
      <w:pPr>
        <w:rPr>
          <w:rtl/>
          <w:lang w:eastAsia="he-IL"/>
        </w:rPr>
      </w:pPr>
      <w:bookmarkStart w:id="1275" w:name="_ETM_Q1_1789288"/>
      <w:bookmarkStart w:id="1276" w:name="_ETM_Q1_1789325"/>
      <w:bookmarkEnd w:id="1275"/>
      <w:bookmarkEnd w:id="1276"/>
      <w:r>
        <w:rPr>
          <w:rFonts w:hint="cs"/>
          <w:rtl/>
          <w:lang w:eastAsia="he-IL"/>
        </w:rPr>
        <w:t>או, אז</w:t>
      </w:r>
      <w:bookmarkStart w:id="1277" w:name="_ETM_Q1_1789889"/>
      <w:bookmarkEnd w:id="1277"/>
      <w:r>
        <w:rPr>
          <w:rFonts w:hint="cs"/>
          <w:rtl/>
          <w:lang w:eastAsia="he-IL"/>
        </w:rPr>
        <w:t xml:space="preserve"> פה יכ</w:t>
      </w:r>
      <w:bookmarkStart w:id="1278" w:name="_ETM_Q1_1787343"/>
      <w:bookmarkEnd w:id="1278"/>
      <w:r>
        <w:rPr>
          <w:rFonts w:hint="cs"/>
          <w:rtl/>
          <w:lang w:eastAsia="he-IL"/>
        </w:rPr>
        <w:t xml:space="preserve">ול להיות פער. </w:t>
      </w:r>
      <w:bookmarkStart w:id="1279" w:name="_ETM_Q1_1790079"/>
      <w:bookmarkEnd w:id="1279"/>
    </w:p>
    <w:p w14:paraId="638CCA71" w14:textId="77777777" w:rsidR="004702B2" w:rsidRDefault="004702B2" w:rsidP="004702B2">
      <w:pPr>
        <w:rPr>
          <w:rFonts w:ascii="David" w:hAnsi="David"/>
          <w:u w:val="single"/>
          <w:rtl/>
          <w:lang w:eastAsia="he-IL"/>
        </w:rPr>
      </w:pPr>
      <w:bookmarkStart w:id="1280" w:name="_ETM_Q1_1790119"/>
      <w:bookmarkEnd w:id="1280"/>
    </w:p>
    <w:p w14:paraId="7A4E2886" w14:textId="78621F59" w:rsidR="004702B2" w:rsidRPr="004702B2" w:rsidRDefault="004702B2" w:rsidP="004702B2">
      <w:pPr>
        <w:pStyle w:val="af9"/>
        <w:keepNext/>
        <w:rPr>
          <w:rtl/>
          <w:lang w:eastAsia="he-IL"/>
        </w:rPr>
      </w:pPr>
      <w:bookmarkStart w:id="1281" w:name="ET_guest_רפק_שירה_קרואני_102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282" w:name="_ETM_Q1_1791140"/>
      <w:bookmarkStart w:id="1283" w:name="_ETM_Q1_1791176"/>
      <w:bookmarkStart w:id="1284" w:name="_ETM_Q1_1792908"/>
      <w:bookmarkStart w:id="1285" w:name="_ETM_Q1_1792955"/>
      <w:bookmarkStart w:id="1286" w:name="_ETM_Q1_1790765"/>
      <w:bookmarkEnd w:id="1281"/>
      <w:bookmarkEnd w:id="1282"/>
      <w:bookmarkEnd w:id="1283"/>
      <w:bookmarkEnd w:id="1284"/>
      <w:bookmarkEnd w:id="1285"/>
      <w:bookmarkEnd w:id="1286"/>
    </w:p>
    <w:p w14:paraId="0255291A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EC4BC9F" w14:textId="49D8B90D" w:rsidR="004702B2" w:rsidRDefault="004702B2" w:rsidP="004702B2">
      <w:pPr>
        <w:rPr>
          <w:rtl/>
          <w:lang w:eastAsia="he-IL"/>
        </w:rPr>
      </w:pPr>
      <w:bookmarkStart w:id="1287" w:name="_ETM_Q1_1789076"/>
      <w:bookmarkStart w:id="1288" w:name="_ETM_Q1_1789101"/>
      <w:bookmarkEnd w:id="1287"/>
      <w:bookmarkEnd w:id="1288"/>
      <w:r>
        <w:rPr>
          <w:rFonts w:hint="cs"/>
          <w:rtl/>
          <w:lang w:eastAsia="he-IL"/>
        </w:rPr>
        <w:t xml:space="preserve">אבל זה נתון שאין </w:t>
      </w:r>
      <w:bookmarkStart w:id="1289" w:name="_ETM_Q1_1792641"/>
      <w:bookmarkEnd w:id="1289"/>
      <w:r>
        <w:rPr>
          <w:rFonts w:hint="cs"/>
          <w:rtl/>
          <w:lang w:eastAsia="he-IL"/>
        </w:rPr>
        <w:t xml:space="preserve">לנו. </w:t>
      </w:r>
      <w:bookmarkStart w:id="1290" w:name="_ETM_Q1_1792748"/>
      <w:bookmarkStart w:id="1291" w:name="_ETM_Q1_1790116"/>
      <w:bookmarkStart w:id="1292" w:name="_ETM_Q1_1788485"/>
      <w:bookmarkStart w:id="1293" w:name="_ETM_Q1_1792761"/>
      <w:bookmarkEnd w:id="1290"/>
      <w:bookmarkEnd w:id="1291"/>
      <w:bookmarkEnd w:id="1292"/>
      <w:bookmarkEnd w:id="1293"/>
    </w:p>
    <w:p w14:paraId="4BE77DFB" w14:textId="77777777" w:rsidR="004702B2" w:rsidRDefault="004702B2" w:rsidP="004702B2">
      <w:pPr>
        <w:rPr>
          <w:rtl/>
          <w:lang w:eastAsia="he-IL"/>
        </w:rPr>
      </w:pPr>
      <w:bookmarkStart w:id="1294" w:name="_ETM_Q1_1792808"/>
      <w:bookmarkStart w:id="1295" w:name="_ETM_Q1_1793975"/>
      <w:bookmarkEnd w:id="1294"/>
      <w:bookmarkEnd w:id="1295"/>
    </w:p>
    <w:p w14:paraId="3E0E4CBB" w14:textId="08BFEAF7" w:rsidR="004702B2" w:rsidRDefault="004702B2" w:rsidP="004702B2">
      <w:pPr>
        <w:pStyle w:val="af9"/>
        <w:keepNext/>
        <w:rPr>
          <w:rtl/>
          <w:lang w:eastAsia="he-IL"/>
        </w:rPr>
      </w:pPr>
      <w:bookmarkStart w:id="1296" w:name="ET_guest_לילך_וגנר_103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0199999C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2EA2F01" w14:textId="68E302F2" w:rsidR="004702B2" w:rsidRDefault="004702B2" w:rsidP="004702B2">
      <w:pPr>
        <w:rPr>
          <w:rtl/>
          <w:lang w:eastAsia="he-IL"/>
        </w:rPr>
      </w:pPr>
      <w:bookmarkStart w:id="1297" w:name="_ETM_Q1_1794327"/>
      <w:bookmarkStart w:id="1298" w:name="_ETM_Q1_1794356"/>
      <w:bookmarkEnd w:id="1297"/>
      <w:bookmarkEnd w:id="1298"/>
      <w:r>
        <w:rPr>
          <w:rFonts w:hint="cs"/>
          <w:rtl/>
          <w:lang w:eastAsia="he-IL"/>
        </w:rPr>
        <w:t>אבל איך המשטרה תדע?</w:t>
      </w:r>
    </w:p>
    <w:p w14:paraId="75DDC4BE" w14:textId="77777777" w:rsidR="004702B2" w:rsidRDefault="004702B2" w:rsidP="004702B2">
      <w:pPr>
        <w:rPr>
          <w:rtl/>
          <w:lang w:eastAsia="he-IL"/>
        </w:rPr>
      </w:pPr>
      <w:bookmarkStart w:id="1299" w:name="_ETM_Q1_1796361"/>
      <w:bookmarkStart w:id="1300" w:name="_ETM_Q1_1796406"/>
      <w:bookmarkStart w:id="1301" w:name="_ETM_Q1_1797216"/>
      <w:bookmarkEnd w:id="1299"/>
      <w:bookmarkEnd w:id="1300"/>
      <w:bookmarkEnd w:id="1301"/>
    </w:p>
    <w:p w14:paraId="1DE1AA95" w14:textId="13FBCA1A" w:rsidR="004702B2" w:rsidRDefault="004702B2" w:rsidP="004702B2">
      <w:pPr>
        <w:pStyle w:val="af9"/>
        <w:keepNext/>
        <w:rPr>
          <w:rtl/>
          <w:lang w:eastAsia="he-IL"/>
        </w:rPr>
      </w:pPr>
      <w:bookmarkStart w:id="1302" w:name="ET_guest_רפק_שירה_קרואני_104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14:paraId="34E53B84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4AA4D9F" w14:textId="228D0021" w:rsidR="004702B2" w:rsidRDefault="004702B2" w:rsidP="004702B2">
      <w:pPr>
        <w:rPr>
          <w:rtl/>
          <w:lang w:eastAsia="he-IL"/>
        </w:rPr>
      </w:pPr>
      <w:bookmarkStart w:id="1303" w:name="_ETM_Q1_1797612"/>
      <w:bookmarkStart w:id="1304" w:name="_ETM_Q1_1797639"/>
      <w:bookmarkEnd w:id="1303"/>
      <w:bookmarkEnd w:id="1304"/>
      <w:r>
        <w:rPr>
          <w:rFonts w:hint="cs"/>
          <w:rtl/>
          <w:lang w:eastAsia="he-IL"/>
        </w:rPr>
        <w:t>אבל ז</w:t>
      </w:r>
      <w:bookmarkStart w:id="1305" w:name="_ETM_Q1_1795093"/>
      <w:bookmarkEnd w:id="1305"/>
      <w:r>
        <w:rPr>
          <w:rFonts w:hint="cs"/>
          <w:rtl/>
          <w:lang w:eastAsia="he-IL"/>
        </w:rPr>
        <w:t xml:space="preserve">ה נתון שאין לנו. </w:t>
      </w:r>
    </w:p>
    <w:p w14:paraId="69398F4A" w14:textId="77777777" w:rsidR="004702B2" w:rsidRDefault="004702B2" w:rsidP="004702B2">
      <w:pPr>
        <w:rPr>
          <w:rtl/>
          <w:lang w:eastAsia="he-IL"/>
        </w:rPr>
      </w:pPr>
      <w:bookmarkStart w:id="1306" w:name="_ETM_Q1_1796811"/>
      <w:bookmarkStart w:id="1307" w:name="_ETM_Q1_1796851"/>
      <w:bookmarkStart w:id="1308" w:name="_ETM_Q1_1797935"/>
      <w:bookmarkEnd w:id="1306"/>
      <w:bookmarkEnd w:id="1307"/>
      <w:bookmarkEnd w:id="1308"/>
    </w:p>
    <w:p w14:paraId="50332B60" w14:textId="44AD4498" w:rsidR="004702B2" w:rsidRDefault="004702B2" w:rsidP="004702B2">
      <w:pPr>
        <w:pStyle w:val="af9"/>
        <w:keepNext/>
        <w:rPr>
          <w:rtl/>
          <w:lang w:eastAsia="he-IL"/>
        </w:rPr>
      </w:pPr>
      <w:bookmarkStart w:id="1309" w:name="ET_guest_לילך_וגנר_105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14:paraId="54B4ABA7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3C84709" w14:textId="7089CC76" w:rsidR="004702B2" w:rsidRDefault="004702B2" w:rsidP="004702B2">
      <w:pPr>
        <w:rPr>
          <w:rtl/>
          <w:lang w:eastAsia="he-IL"/>
        </w:rPr>
      </w:pPr>
      <w:bookmarkStart w:id="1310" w:name="_ETM_Q1_1798385"/>
      <w:bookmarkStart w:id="1311" w:name="_ETM_Q1_1798426"/>
      <w:bookmarkEnd w:id="1310"/>
      <w:bookmarkEnd w:id="1311"/>
      <w:r>
        <w:rPr>
          <w:rFonts w:hint="cs"/>
          <w:rtl/>
          <w:lang w:eastAsia="he-IL"/>
        </w:rPr>
        <w:t xml:space="preserve">איך </w:t>
      </w:r>
      <w:bookmarkStart w:id="1312" w:name="_ETM_Q1_1798678"/>
      <w:bookmarkEnd w:id="1312"/>
      <w:r>
        <w:rPr>
          <w:rFonts w:hint="cs"/>
          <w:rtl/>
          <w:lang w:eastAsia="he-IL"/>
        </w:rPr>
        <w:t>המש</w:t>
      </w:r>
      <w:bookmarkStart w:id="1313" w:name="_ETM_Q1_1796188"/>
      <w:bookmarkEnd w:id="1313"/>
      <w:r>
        <w:rPr>
          <w:rFonts w:hint="cs"/>
          <w:rtl/>
          <w:lang w:eastAsia="he-IL"/>
        </w:rPr>
        <w:t xml:space="preserve">טרה תדע לסווג את התלונה הזאת אם לא נפתח תיק </w:t>
      </w:r>
      <w:bookmarkStart w:id="1314" w:name="_ETM_Q1_1801237"/>
      <w:bookmarkEnd w:id="1314"/>
      <w:r>
        <w:rPr>
          <w:rFonts w:hint="cs"/>
          <w:rtl/>
          <w:lang w:eastAsia="he-IL"/>
        </w:rPr>
        <w:t>חקירה בעבירה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ביצה ותרנגולת. </w:t>
      </w:r>
    </w:p>
    <w:p w14:paraId="60D07901" w14:textId="77777777" w:rsidR="004702B2" w:rsidRDefault="004702B2" w:rsidP="004702B2">
      <w:pPr>
        <w:rPr>
          <w:rtl/>
          <w:lang w:eastAsia="he-IL"/>
        </w:rPr>
      </w:pPr>
      <w:bookmarkStart w:id="1315" w:name="_ETM_Q1_1806435"/>
      <w:bookmarkStart w:id="1316" w:name="_ETM_Q1_1806489"/>
      <w:bookmarkStart w:id="1317" w:name="_ETM_Q1_1804224"/>
      <w:bookmarkEnd w:id="1315"/>
      <w:bookmarkEnd w:id="1316"/>
      <w:bookmarkEnd w:id="1317"/>
    </w:p>
    <w:p w14:paraId="12BD2773" w14:textId="14C930EE" w:rsidR="004702B2" w:rsidRDefault="004702B2" w:rsidP="004702B2">
      <w:pPr>
        <w:pStyle w:val="a4"/>
        <w:keepNext/>
        <w:rPr>
          <w:rtl/>
        </w:rPr>
      </w:pPr>
      <w:bookmarkStart w:id="1318" w:name="ET_speaker_מירי_פרנקל_שור_106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2F76D5E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95ADF3E" w14:textId="14CDCADD" w:rsidR="004702B2" w:rsidRDefault="004702B2" w:rsidP="004702B2">
      <w:pPr>
        <w:rPr>
          <w:rtl/>
          <w:lang w:eastAsia="he-IL"/>
        </w:rPr>
      </w:pPr>
      <w:bookmarkStart w:id="1319" w:name="_ETM_Q1_1804739"/>
      <w:bookmarkStart w:id="1320" w:name="_ETM_Q1_1804778"/>
      <w:bookmarkEnd w:id="1319"/>
      <w:bookmarkEnd w:id="1320"/>
      <w:r>
        <w:rPr>
          <w:rFonts w:hint="cs"/>
          <w:rtl/>
          <w:lang w:eastAsia="he-IL"/>
        </w:rPr>
        <w:t xml:space="preserve">אבל תראי, יכול להיות </w:t>
      </w:r>
      <w:bookmarkStart w:id="1321" w:name="_ETM_Q1_1807011"/>
      <w:bookmarkEnd w:id="1321"/>
      <w:r>
        <w:rPr>
          <w:rFonts w:hint="cs"/>
          <w:rtl/>
          <w:lang w:eastAsia="he-IL"/>
        </w:rPr>
        <w:t>שהמ</w:t>
      </w:r>
      <w:bookmarkStart w:id="1322" w:name="_ETM_Q1_1806357"/>
      <w:bookmarkEnd w:id="1322"/>
      <w:r>
        <w:rPr>
          <w:rFonts w:hint="cs"/>
          <w:rtl/>
          <w:lang w:eastAsia="he-IL"/>
        </w:rPr>
        <w:t>תלוננת כן דיברה על משהו לאומי והמשט</w:t>
      </w:r>
      <w:bookmarkStart w:id="1323" w:name="_ETM_Q1_1809306"/>
      <w:bookmarkEnd w:id="1323"/>
      <w:r>
        <w:rPr>
          <w:rFonts w:hint="cs"/>
          <w:rtl/>
          <w:lang w:eastAsia="he-IL"/>
        </w:rPr>
        <w:t xml:space="preserve">רה אומרת </w:t>
      </w:r>
      <w:bookmarkStart w:id="1324" w:name="_ETM_Q1_1810270"/>
      <w:bookmarkEnd w:id="1324"/>
      <w:r>
        <w:rPr>
          <w:rFonts w:hint="cs"/>
          <w:rtl/>
          <w:lang w:eastAsia="he-IL"/>
        </w:rPr>
        <w:t xml:space="preserve">לפי עבירה, לפי סעיף. </w:t>
      </w:r>
    </w:p>
    <w:p w14:paraId="76BA753B" w14:textId="77777777" w:rsidR="004702B2" w:rsidRDefault="004702B2" w:rsidP="004702B2">
      <w:pPr>
        <w:rPr>
          <w:rtl/>
          <w:lang w:eastAsia="he-IL"/>
        </w:rPr>
      </w:pPr>
      <w:bookmarkStart w:id="1325" w:name="_ETM_Q1_1814118"/>
      <w:bookmarkStart w:id="1326" w:name="_ETM_Q1_1814169"/>
      <w:bookmarkStart w:id="1327" w:name="_ETM_Q1_1812580"/>
      <w:bookmarkEnd w:id="1325"/>
      <w:bookmarkEnd w:id="1326"/>
      <w:bookmarkEnd w:id="1327"/>
    </w:p>
    <w:p w14:paraId="5AAE6394" w14:textId="6209C3B9" w:rsidR="004702B2" w:rsidRDefault="004702B2" w:rsidP="004702B2">
      <w:pPr>
        <w:pStyle w:val="af9"/>
        <w:keepNext/>
        <w:rPr>
          <w:rtl/>
          <w:lang w:eastAsia="he-IL"/>
        </w:rPr>
      </w:pPr>
      <w:bookmarkStart w:id="1328" w:name="ET_guest_לילך_וגנר_107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14:paraId="2F0D68AE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EC0C49F" w14:textId="64F307AA" w:rsidR="004702B2" w:rsidRDefault="004702B2" w:rsidP="004702B2">
      <w:pPr>
        <w:rPr>
          <w:rtl/>
          <w:lang w:eastAsia="he-IL"/>
        </w:rPr>
      </w:pPr>
      <w:bookmarkStart w:id="1329" w:name="_ETM_Q1_1813059"/>
      <w:bookmarkEnd w:id="1329"/>
      <w:r>
        <w:rPr>
          <w:rFonts w:hint="cs"/>
          <w:rtl/>
          <w:lang w:eastAsia="he-IL"/>
        </w:rPr>
        <w:t>א</w:t>
      </w:r>
      <w:bookmarkStart w:id="1330" w:name="_ETM_Q1_1813118"/>
      <w:bookmarkEnd w:id="1330"/>
      <w:r>
        <w:rPr>
          <w:rFonts w:hint="cs"/>
          <w:rtl/>
          <w:lang w:eastAsia="he-IL"/>
        </w:rPr>
        <w:t xml:space="preserve">ז המשטרה לא פירשה נכון היא </w:t>
      </w:r>
      <w:bookmarkStart w:id="1331" w:name="_ETM_Q1_1815821"/>
      <w:bookmarkEnd w:id="1331"/>
      <w:r>
        <w:rPr>
          <w:rFonts w:hint="cs"/>
          <w:rtl/>
          <w:lang w:eastAsia="he-IL"/>
        </w:rPr>
        <w:t>לא תדע לסו</w:t>
      </w:r>
      <w:bookmarkStart w:id="1332" w:name="_ETM_Q1_1814374"/>
      <w:bookmarkEnd w:id="1332"/>
      <w:r>
        <w:rPr>
          <w:rFonts w:hint="cs"/>
          <w:rtl/>
          <w:lang w:eastAsia="he-IL"/>
        </w:rPr>
        <w:t xml:space="preserve">וג גם את התלונה. כלומר, היא לא, </w:t>
      </w:r>
      <w:bookmarkStart w:id="1333" w:name="_ETM_Q1_1818315"/>
      <w:bookmarkEnd w:id="1333"/>
      <w:r>
        <w:rPr>
          <w:rFonts w:hint="cs"/>
          <w:rtl/>
          <w:lang w:eastAsia="he-IL"/>
        </w:rPr>
        <w:t>אם זה לא יבוא לידי ביט</w:t>
      </w:r>
      <w:bookmarkStart w:id="1334" w:name="_ETM_Q1_1818589"/>
      <w:bookmarkEnd w:id="1334"/>
      <w:r>
        <w:rPr>
          <w:rFonts w:hint="cs"/>
          <w:rtl/>
          <w:lang w:eastAsia="he-IL"/>
        </w:rPr>
        <w:t>וי בע</w:t>
      </w:r>
      <w:bookmarkStart w:id="1335" w:name="_ETM_Q1_1817137"/>
      <w:bookmarkEnd w:id="1335"/>
      <w:r>
        <w:rPr>
          <w:rFonts w:hint="cs"/>
          <w:rtl/>
          <w:lang w:eastAsia="he-IL"/>
        </w:rPr>
        <w:t>בירה אז</w:t>
      </w:r>
      <w:bookmarkStart w:id="1336" w:name="_ETM_Q1_1821322"/>
      <w:bookmarkEnd w:id="1336"/>
      <w:r>
        <w:rPr>
          <w:rFonts w:hint="cs"/>
          <w:rtl/>
          <w:lang w:eastAsia="he-IL"/>
        </w:rPr>
        <w:t xml:space="preserve"> ממילא זה לא יצוף כמשהו שצריך </w:t>
      </w:r>
      <w:bookmarkStart w:id="1337" w:name="_ETM_Q1_1822430"/>
      <w:bookmarkEnd w:id="1337"/>
      <w:r>
        <w:rPr>
          <w:rFonts w:hint="cs"/>
          <w:rtl/>
          <w:lang w:eastAsia="he-IL"/>
        </w:rPr>
        <w:t xml:space="preserve">לדווח עליו. </w:t>
      </w:r>
      <w:bookmarkStart w:id="1338" w:name="_ETM_Q1_1823810"/>
      <w:bookmarkEnd w:id="1338"/>
    </w:p>
    <w:p w14:paraId="5002AEC3" w14:textId="77777777" w:rsidR="004702B2" w:rsidRDefault="004702B2" w:rsidP="004702B2">
      <w:pPr>
        <w:rPr>
          <w:rtl/>
          <w:lang w:eastAsia="he-IL"/>
        </w:rPr>
      </w:pPr>
      <w:bookmarkStart w:id="1339" w:name="_ETM_Q1_1823866"/>
      <w:bookmarkStart w:id="1340" w:name="_ETM_Q1_1824328"/>
      <w:bookmarkEnd w:id="1339"/>
      <w:bookmarkEnd w:id="1340"/>
    </w:p>
    <w:p w14:paraId="5589B9F2" w14:textId="19B9A047" w:rsidR="004702B2" w:rsidRDefault="004702B2" w:rsidP="004702B2">
      <w:pPr>
        <w:pStyle w:val="af6"/>
        <w:keepNext/>
        <w:rPr>
          <w:rtl/>
        </w:rPr>
      </w:pPr>
      <w:bookmarkStart w:id="1341" w:name="ET_yor_6358_108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071B2696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44B3049" w14:textId="434DE390" w:rsidR="004702B2" w:rsidRDefault="004702B2" w:rsidP="004702B2">
      <w:pPr>
        <w:rPr>
          <w:rtl/>
          <w:lang w:eastAsia="he-IL"/>
        </w:rPr>
      </w:pPr>
      <w:bookmarkStart w:id="1342" w:name="_ETM_Q1_1824832"/>
      <w:bookmarkStart w:id="1343" w:name="_ETM_Q1_1824871"/>
      <w:bookmarkEnd w:id="1342"/>
      <w:bookmarkEnd w:id="1343"/>
      <w:r>
        <w:rPr>
          <w:rFonts w:hint="cs"/>
          <w:rtl/>
          <w:lang w:eastAsia="he-IL"/>
        </w:rPr>
        <w:t xml:space="preserve">אני חייב </w:t>
      </w:r>
      <w:bookmarkStart w:id="1344" w:name="_ETM_Q1_1825722"/>
      <w:bookmarkEnd w:id="1344"/>
      <w:r>
        <w:rPr>
          <w:rFonts w:hint="cs"/>
          <w:rtl/>
          <w:lang w:eastAsia="he-IL"/>
        </w:rPr>
        <w:t>להודות על האמת</w:t>
      </w:r>
      <w:bookmarkStart w:id="1345" w:name="_ETM_Q1_1824776"/>
      <w:bookmarkEnd w:id="1345"/>
      <w:r>
        <w:rPr>
          <w:rFonts w:hint="cs"/>
          <w:rtl/>
          <w:lang w:eastAsia="he-IL"/>
        </w:rPr>
        <w:t xml:space="preserve"> שאיבדתי אתכם. עכשיו אני רוצה רגע לחזור </w:t>
      </w:r>
      <w:bookmarkStart w:id="1346" w:name="_ETM_Q1_1829297"/>
      <w:bookmarkEnd w:id="1346"/>
      <w:r>
        <w:rPr>
          <w:rFonts w:hint="cs"/>
          <w:rtl/>
          <w:lang w:eastAsia="he-IL"/>
        </w:rPr>
        <w:t>חזרה כ</w:t>
      </w:r>
      <w:bookmarkStart w:id="1347" w:name="_ETM_Q1_1826968"/>
      <w:bookmarkEnd w:id="1347"/>
      <w:r>
        <w:rPr>
          <w:rFonts w:hint="cs"/>
          <w:rtl/>
          <w:lang w:eastAsia="he-IL"/>
        </w:rPr>
        <w:t xml:space="preserve">די למצוא את עצמי. </w:t>
      </w:r>
      <w:bookmarkStart w:id="1348" w:name="_ETM_Q1_1828914"/>
      <w:bookmarkStart w:id="1349" w:name="_ETM_Q1_1828969"/>
      <w:bookmarkStart w:id="1350" w:name="_ETM_Q1_1828523"/>
      <w:bookmarkStart w:id="1351" w:name="_ETM_Q1_1829496"/>
      <w:bookmarkStart w:id="1352" w:name="_ETM_Q1_1829567"/>
      <w:bookmarkStart w:id="1353" w:name="_ETM_Q1_1827088"/>
      <w:bookmarkStart w:id="1354" w:name="_ETM_Q1_1829485"/>
      <w:bookmarkStart w:id="1355" w:name="_ETM_Q1_1830214"/>
      <w:bookmarkStart w:id="1356" w:name="_ETM_Q1_1828076"/>
      <w:bookmarkStart w:id="1357" w:name="_ETM_Q1_182878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</w:p>
    <w:p w14:paraId="31CB88AF" w14:textId="77777777" w:rsidR="004702B2" w:rsidRDefault="004702B2" w:rsidP="004702B2">
      <w:pPr>
        <w:rPr>
          <w:rtl/>
          <w:lang w:eastAsia="he-IL"/>
        </w:rPr>
      </w:pPr>
      <w:bookmarkStart w:id="1358" w:name="_ETM_Q1_1828825"/>
      <w:bookmarkStart w:id="1359" w:name="_ETM_Q1_1829647"/>
      <w:bookmarkEnd w:id="1358"/>
      <w:bookmarkEnd w:id="1359"/>
    </w:p>
    <w:p w14:paraId="168AA362" w14:textId="5E9F4E6D" w:rsidR="004702B2" w:rsidRDefault="004702B2" w:rsidP="004702B2">
      <w:pPr>
        <w:pStyle w:val="a4"/>
        <w:keepNext/>
        <w:rPr>
          <w:rtl/>
        </w:rPr>
      </w:pPr>
      <w:bookmarkStart w:id="1360" w:name="ET_speaker_6356_109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6818F4C8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0C5B8C5C" w14:textId="1C40A4FF" w:rsidR="004702B2" w:rsidRDefault="004702B2" w:rsidP="004702B2">
      <w:pPr>
        <w:rPr>
          <w:rtl/>
          <w:lang w:eastAsia="he-IL"/>
        </w:rPr>
      </w:pPr>
      <w:bookmarkStart w:id="1361" w:name="_ETM_Q1_1829971"/>
      <w:bookmarkStart w:id="1362" w:name="_ETM_Q1_1829999"/>
      <w:bookmarkEnd w:id="1361"/>
      <w:bookmarkEnd w:id="1362"/>
      <w:r>
        <w:rPr>
          <w:rFonts w:hint="cs"/>
          <w:rtl/>
          <w:lang w:eastAsia="he-IL"/>
        </w:rPr>
        <w:t xml:space="preserve">היא אומרת שזה לא </w:t>
      </w:r>
      <w:bookmarkStart w:id="1363" w:name="_ETM_Q1_1828624"/>
      <w:bookmarkEnd w:id="1363"/>
      <w:r>
        <w:rPr>
          <w:rFonts w:hint="cs"/>
          <w:rtl/>
          <w:lang w:eastAsia="he-IL"/>
        </w:rPr>
        <w:t>מקוטלג</w:t>
      </w:r>
      <w:bookmarkStart w:id="1364" w:name="_ETM_Q1_1829510"/>
      <w:bookmarkEnd w:id="1364"/>
      <w:r>
        <w:rPr>
          <w:rFonts w:hint="cs"/>
          <w:rtl/>
          <w:lang w:eastAsia="he-IL"/>
        </w:rPr>
        <w:t xml:space="preserve"> כעבירה, לפי ההגדרה הזאת</w:t>
      </w:r>
      <w:bookmarkStart w:id="1365" w:name="_ETM_Q1_1830796"/>
      <w:bookmarkEnd w:id="1365"/>
      <w:r>
        <w:rPr>
          <w:rFonts w:hint="cs"/>
          <w:rtl/>
          <w:lang w:eastAsia="he-IL"/>
        </w:rPr>
        <w:t xml:space="preserve">. </w:t>
      </w:r>
      <w:bookmarkStart w:id="1366" w:name="_ETM_Q1_1831595"/>
      <w:bookmarkEnd w:id="1366"/>
    </w:p>
    <w:p w14:paraId="091F6C38" w14:textId="77777777" w:rsidR="004702B2" w:rsidRDefault="004702B2" w:rsidP="004702B2">
      <w:pPr>
        <w:rPr>
          <w:rtl/>
          <w:lang w:eastAsia="he-IL"/>
        </w:rPr>
      </w:pPr>
      <w:bookmarkStart w:id="1367" w:name="_ETM_Q1_1831630"/>
      <w:bookmarkStart w:id="1368" w:name="_ETM_Q1_1832517"/>
      <w:bookmarkEnd w:id="1367"/>
      <w:bookmarkEnd w:id="1368"/>
    </w:p>
    <w:p w14:paraId="037C52E8" w14:textId="4B703487" w:rsidR="004702B2" w:rsidRDefault="004702B2" w:rsidP="004702B2">
      <w:pPr>
        <w:pStyle w:val="af6"/>
        <w:keepNext/>
        <w:rPr>
          <w:rtl/>
        </w:rPr>
      </w:pPr>
      <w:bookmarkStart w:id="1369" w:name="ET_yor_6358_110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3C62CAE1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0C82325" w14:textId="2969AE9F" w:rsidR="004702B2" w:rsidRDefault="004702B2" w:rsidP="004702B2">
      <w:pPr>
        <w:rPr>
          <w:rtl/>
          <w:lang w:eastAsia="he-IL"/>
        </w:rPr>
      </w:pPr>
      <w:bookmarkStart w:id="1370" w:name="_ETM_Q1_1832840"/>
      <w:bookmarkStart w:id="1371" w:name="_ETM_Q1_1832867"/>
      <w:bookmarkEnd w:id="1370"/>
      <w:bookmarkEnd w:id="1371"/>
      <w:r>
        <w:rPr>
          <w:rFonts w:hint="cs"/>
          <w:rtl/>
          <w:lang w:eastAsia="he-IL"/>
        </w:rPr>
        <w:t>לימור, שנ</w:t>
      </w:r>
      <w:bookmarkStart w:id="1372" w:name="_ETM_Q1_1830719"/>
      <w:bookmarkEnd w:id="1372"/>
      <w:r>
        <w:rPr>
          <w:rFonts w:hint="cs"/>
          <w:rtl/>
          <w:lang w:eastAsia="he-IL"/>
        </w:rPr>
        <w:t xml:space="preserve">ייה. </w:t>
      </w:r>
    </w:p>
    <w:p w14:paraId="7B734A64" w14:textId="77777777" w:rsidR="004702B2" w:rsidRDefault="004702B2" w:rsidP="004702B2">
      <w:pPr>
        <w:rPr>
          <w:rtl/>
          <w:lang w:eastAsia="he-IL"/>
        </w:rPr>
      </w:pPr>
      <w:bookmarkStart w:id="1373" w:name="_ETM_Q1_1831248"/>
      <w:bookmarkStart w:id="1374" w:name="_ETM_Q1_1831282"/>
      <w:bookmarkStart w:id="1375" w:name="_ETM_Q1_1831856"/>
      <w:bookmarkEnd w:id="1373"/>
      <w:bookmarkEnd w:id="1374"/>
      <w:bookmarkEnd w:id="1375"/>
    </w:p>
    <w:p w14:paraId="5C1D21B0" w14:textId="4756E639" w:rsidR="004702B2" w:rsidRDefault="004702B2" w:rsidP="004702B2">
      <w:pPr>
        <w:pStyle w:val="a4"/>
        <w:keepNext/>
        <w:rPr>
          <w:rtl/>
        </w:rPr>
      </w:pPr>
      <w:bookmarkStart w:id="1376" w:name="ET_speaker_6356_111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62B982B0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1FFE546" w14:textId="5F7D3DC1" w:rsidR="004702B2" w:rsidRDefault="004702B2" w:rsidP="004702B2">
      <w:pPr>
        <w:rPr>
          <w:rtl/>
          <w:lang w:eastAsia="he-IL"/>
        </w:rPr>
      </w:pPr>
      <w:bookmarkStart w:id="1377" w:name="_ETM_Q1_1832169"/>
      <w:bookmarkStart w:id="1378" w:name="_ETM_Q1_1832196"/>
      <w:bookmarkEnd w:id="1377"/>
      <w:bookmarkEnd w:id="1378"/>
      <w:r>
        <w:rPr>
          <w:rFonts w:hint="cs"/>
          <w:rtl/>
          <w:lang w:eastAsia="he-IL"/>
        </w:rPr>
        <w:t xml:space="preserve">אז הם לא </w:t>
      </w:r>
      <w:bookmarkStart w:id="1379" w:name="_ETM_Q1_1833723"/>
      <w:bookmarkEnd w:id="1379"/>
      <w:r>
        <w:rPr>
          <w:rFonts w:hint="cs"/>
          <w:rtl/>
          <w:lang w:eastAsia="he-IL"/>
        </w:rPr>
        <w:t xml:space="preserve">יוכלו לקטלג את זה, </w:t>
      </w:r>
      <w:bookmarkStart w:id="1380" w:name="_ETM_Q1_1832505"/>
      <w:bookmarkEnd w:id="1380"/>
      <w:r>
        <w:rPr>
          <w:rFonts w:hint="cs"/>
          <w:rtl/>
          <w:lang w:eastAsia="he-IL"/>
        </w:rPr>
        <w:t>ואז אנחנו לא נקבל</w:t>
      </w:r>
      <w:bookmarkStart w:id="1381" w:name="_ETM_Q1_1836937"/>
      <w:bookmarkEnd w:id="1381"/>
      <w:r>
        <w:rPr>
          <w:rFonts w:hint="cs"/>
          <w:rtl/>
          <w:lang w:eastAsia="he-IL"/>
        </w:rPr>
        <w:t xml:space="preserve"> את</w:t>
      </w:r>
      <w:bookmarkStart w:id="1382" w:name="_ETM_Q1_1834113"/>
      <w:bookmarkEnd w:id="1382"/>
      <w:r>
        <w:rPr>
          <w:rFonts w:hint="cs"/>
          <w:rtl/>
          <w:lang w:eastAsia="he-IL"/>
        </w:rPr>
        <w:t xml:space="preserve"> הנתונים. </w:t>
      </w:r>
    </w:p>
    <w:p w14:paraId="1F17594A" w14:textId="77777777" w:rsidR="004702B2" w:rsidRDefault="004702B2" w:rsidP="004702B2">
      <w:pPr>
        <w:rPr>
          <w:rtl/>
          <w:lang w:eastAsia="he-IL"/>
        </w:rPr>
      </w:pPr>
      <w:bookmarkStart w:id="1383" w:name="_ETM_Q1_1835159"/>
      <w:bookmarkEnd w:id="1383"/>
    </w:p>
    <w:p w14:paraId="08491826" w14:textId="14EC16BA" w:rsidR="004702B2" w:rsidRDefault="004702B2" w:rsidP="004702B2">
      <w:pPr>
        <w:pStyle w:val="af6"/>
        <w:keepNext/>
        <w:rPr>
          <w:rtl/>
        </w:rPr>
      </w:pPr>
      <w:bookmarkStart w:id="1384" w:name="ET_yor_6358_112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20E8FA2A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374C91D" w14:textId="2C24078B" w:rsidR="004702B2" w:rsidRDefault="004702B2" w:rsidP="004702B2">
      <w:pPr>
        <w:rPr>
          <w:rtl/>
          <w:lang w:eastAsia="he-IL"/>
        </w:rPr>
      </w:pPr>
      <w:bookmarkStart w:id="1385" w:name="_ETM_Q1_1836075"/>
      <w:bookmarkStart w:id="1386" w:name="_ETM_Q1_1836107"/>
      <w:bookmarkEnd w:id="1385"/>
      <w:bookmarkEnd w:id="1386"/>
      <w:r>
        <w:rPr>
          <w:rFonts w:hint="cs"/>
          <w:rtl/>
          <w:lang w:eastAsia="he-IL"/>
        </w:rPr>
        <w:t xml:space="preserve">לימור. </w:t>
      </w:r>
    </w:p>
    <w:p w14:paraId="0C914185" w14:textId="77777777" w:rsidR="004702B2" w:rsidRDefault="004702B2" w:rsidP="004702B2">
      <w:pPr>
        <w:rPr>
          <w:rtl/>
          <w:lang w:eastAsia="he-IL"/>
        </w:rPr>
      </w:pPr>
      <w:bookmarkStart w:id="1387" w:name="_ETM_Q1_1836981"/>
      <w:bookmarkStart w:id="1388" w:name="_ETM_Q1_1837012"/>
      <w:bookmarkStart w:id="1389" w:name="_ETM_Q1_1838149"/>
      <w:bookmarkEnd w:id="1387"/>
      <w:bookmarkEnd w:id="1388"/>
      <w:bookmarkEnd w:id="1389"/>
    </w:p>
    <w:p w14:paraId="695373A3" w14:textId="6373ED4C" w:rsidR="004702B2" w:rsidRDefault="004702B2" w:rsidP="004702B2">
      <w:pPr>
        <w:pStyle w:val="af9"/>
        <w:keepNext/>
        <w:rPr>
          <w:rtl/>
          <w:lang w:eastAsia="he-IL"/>
        </w:rPr>
      </w:pPr>
      <w:bookmarkStart w:id="1390" w:name="ET_guest_לילך_וגנר_113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14:paraId="0CA7780E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3C27C243" w14:textId="31EEA237" w:rsidR="004702B2" w:rsidRDefault="004702B2" w:rsidP="004702B2">
      <w:pPr>
        <w:rPr>
          <w:rtl/>
          <w:lang w:eastAsia="he-IL"/>
        </w:rPr>
      </w:pPr>
      <w:bookmarkStart w:id="1391" w:name="_ETM_Q1_1838478"/>
      <w:bookmarkStart w:id="1392" w:name="_ETM_Q1_1838502"/>
      <w:bookmarkEnd w:id="1391"/>
      <w:bookmarkEnd w:id="1392"/>
      <w:r>
        <w:rPr>
          <w:rFonts w:hint="cs"/>
          <w:rtl/>
          <w:lang w:eastAsia="he-IL"/>
        </w:rPr>
        <w:t xml:space="preserve">נכון. </w:t>
      </w:r>
    </w:p>
    <w:p w14:paraId="6DB80FF8" w14:textId="77777777" w:rsidR="004702B2" w:rsidRDefault="004702B2" w:rsidP="004702B2">
      <w:pPr>
        <w:rPr>
          <w:rtl/>
          <w:lang w:eastAsia="he-IL"/>
        </w:rPr>
      </w:pPr>
      <w:bookmarkStart w:id="1393" w:name="_ETM_Q1_1839276"/>
      <w:bookmarkStart w:id="1394" w:name="_ETM_Q1_1839314"/>
      <w:bookmarkEnd w:id="1393"/>
      <w:bookmarkEnd w:id="1394"/>
    </w:p>
    <w:p w14:paraId="2322380A" w14:textId="41DFCF77" w:rsidR="004702B2" w:rsidRDefault="004702B2" w:rsidP="004702B2">
      <w:pPr>
        <w:pStyle w:val="af6"/>
        <w:keepNext/>
        <w:rPr>
          <w:rtl/>
        </w:rPr>
      </w:pPr>
      <w:bookmarkStart w:id="1395" w:name="ET_yor_6358_114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14:paraId="66011DA3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0CF394AF" w14:textId="3102C7E5" w:rsidR="004702B2" w:rsidRDefault="004702B2" w:rsidP="004702B2">
      <w:pPr>
        <w:rPr>
          <w:rtl/>
          <w:lang w:eastAsia="he-IL"/>
        </w:rPr>
      </w:pPr>
      <w:bookmarkStart w:id="1396" w:name="_ETM_Q1_1840178"/>
      <w:bookmarkStart w:id="1397" w:name="_ETM_Q1_1840200"/>
      <w:bookmarkEnd w:id="1396"/>
      <w:bookmarkEnd w:id="1397"/>
      <w:r>
        <w:rPr>
          <w:rFonts w:hint="cs"/>
          <w:rtl/>
          <w:lang w:eastAsia="he-IL"/>
        </w:rPr>
        <w:t xml:space="preserve">אני רוצה להבין. הגיעה אישה </w:t>
      </w:r>
      <w:bookmarkStart w:id="1398" w:name="_ETM_Q1_1844270"/>
      <w:bookmarkEnd w:id="1398"/>
      <w:r>
        <w:rPr>
          <w:rFonts w:hint="cs"/>
          <w:rtl/>
          <w:lang w:eastAsia="he-IL"/>
        </w:rPr>
        <w:t>ל</w:t>
      </w:r>
      <w:bookmarkStart w:id="1399" w:name="_ETM_Q1_1841474"/>
      <w:bookmarkEnd w:id="1399"/>
      <w:r>
        <w:rPr>
          <w:rFonts w:hint="cs"/>
          <w:rtl/>
          <w:lang w:eastAsia="he-IL"/>
        </w:rPr>
        <w:t xml:space="preserve">התלונן על </w:t>
      </w:r>
      <w:bookmarkStart w:id="1400" w:name="_ETM_Q1_1841802"/>
      <w:bookmarkEnd w:id="1400"/>
      <w:r>
        <w:rPr>
          <w:rFonts w:hint="cs"/>
          <w:rtl/>
          <w:lang w:eastAsia="he-IL"/>
        </w:rPr>
        <w:t xml:space="preserve">הטרדה מינית, על אינוס, על עבירות מין. מה </w:t>
      </w:r>
      <w:bookmarkStart w:id="1401" w:name="_ETM_Q1_1847115"/>
      <w:bookmarkEnd w:id="1401"/>
      <w:r>
        <w:rPr>
          <w:rFonts w:hint="cs"/>
          <w:rtl/>
          <w:lang w:eastAsia="he-IL"/>
        </w:rPr>
        <w:t xml:space="preserve">קורה באותו רגע, לא </w:t>
      </w:r>
      <w:bookmarkStart w:id="1402" w:name="_ETM_Q1_1846321"/>
      <w:bookmarkEnd w:id="1402"/>
      <w:r>
        <w:rPr>
          <w:rFonts w:hint="cs"/>
          <w:rtl/>
          <w:lang w:eastAsia="he-IL"/>
        </w:rPr>
        <w:t>נפתח תיק?</w:t>
      </w:r>
    </w:p>
    <w:p w14:paraId="5BC26B6C" w14:textId="77777777" w:rsidR="004702B2" w:rsidRDefault="004702B2" w:rsidP="004702B2">
      <w:pPr>
        <w:rPr>
          <w:rtl/>
          <w:lang w:eastAsia="he-IL"/>
        </w:rPr>
      </w:pPr>
      <w:bookmarkStart w:id="1403" w:name="_ETM_Q1_1848758"/>
      <w:bookmarkStart w:id="1404" w:name="_ETM_Q1_1848802"/>
      <w:bookmarkStart w:id="1405" w:name="_ETM_Q1_1846275"/>
      <w:bookmarkStart w:id="1406" w:name="_ETM_Q1_1846077"/>
      <w:bookmarkStart w:id="1407" w:name="_ETM_Q1_1848812"/>
      <w:bookmarkEnd w:id="1403"/>
      <w:bookmarkEnd w:id="1404"/>
      <w:bookmarkEnd w:id="1405"/>
      <w:bookmarkEnd w:id="1406"/>
      <w:bookmarkEnd w:id="1407"/>
    </w:p>
    <w:p w14:paraId="2F855C55" w14:textId="6474058B" w:rsidR="004702B2" w:rsidRDefault="004702B2" w:rsidP="004702B2">
      <w:pPr>
        <w:pStyle w:val="af9"/>
        <w:keepNext/>
        <w:rPr>
          <w:rtl/>
          <w:lang w:eastAsia="he-IL"/>
        </w:rPr>
      </w:pPr>
      <w:bookmarkStart w:id="1408" w:name="ET_guest_רפק_שירה_קרואני_115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14:paraId="3BE0EAA7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39FB8F40" w14:textId="5F895606" w:rsidR="004702B2" w:rsidRDefault="004702B2" w:rsidP="004702B2">
      <w:pPr>
        <w:rPr>
          <w:rtl/>
          <w:lang w:eastAsia="he-IL"/>
        </w:rPr>
      </w:pPr>
      <w:bookmarkStart w:id="1409" w:name="_ETM_Q1_1849185"/>
      <w:bookmarkStart w:id="1410" w:name="_ETM_Q1_1849208"/>
      <w:bookmarkEnd w:id="1409"/>
      <w:bookmarkEnd w:id="1410"/>
      <w:r>
        <w:rPr>
          <w:rFonts w:hint="cs"/>
          <w:rtl/>
          <w:lang w:eastAsia="he-IL"/>
        </w:rPr>
        <w:t>נפתח תיק חקי</w:t>
      </w:r>
      <w:bookmarkStart w:id="1411" w:name="_ETM_Q1_1847784"/>
      <w:bookmarkEnd w:id="1411"/>
      <w:r>
        <w:rPr>
          <w:rFonts w:hint="cs"/>
          <w:rtl/>
          <w:lang w:eastAsia="he-IL"/>
        </w:rPr>
        <w:t xml:space="preserve">רה. </w:t>
      </w:r>
    </w:p>
    <w:p w14:paraId="218F2ABB" w14:textId="77777777" w:rsidR="004702B2" w:rsidRDefault="004702B2" w:rsidP="004702B2">
      <w:pPr>
        <w:rPr>
          <w:rtl/>
          <w:lang w:eastAsia="he-IL"/>
        </w:rPr>
      </w:pPr>
      <w:bookmarkStart w:id="1412" w:name="_ETM_Q1_1848067"/>
      <w:bookmarkStart w:id="1413" w:name="_ETM_Q1_1848108"/>
      <w:bookmarkStart w:id="1414" w:name="_ETM_Q1_1848629"/>
      <w:bookmarkEnd w:id="1412"/>
      <w:bookmarkEnd w:id="1413"/>
      <w:bookmarkEnd w:id="1414"/>
    </w:p>
    <w:p w14:paraId="678548C5" w14:textId="0450737F" w:rsidR="004702B2" w:rsidRDefault="004702B2" w:rsidP="004702B2">
      <w:pPr>
        <w:pStyle w:val="af6"/>
        <w:keepNext/>
        <w:rPr>
          <w:rtl/>
        </w:rPr>
      </w:pPr>
      <w:bookmarkStart w:id="1415" w:name="ET_yor_6358_116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4008B802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637F985A" w14:textId="2A7593D9" w:rsidR="004702B2" w:rsidRDefault="004702B2" w:rsidP="004702B2">
      <w:pPr>
        <w:rPr>
          <w:rtl/>
          <w:lang w:eastAsia="he-IL"/>
        </w:rPr>
      </w:pPr>
      <w:bookmarkStart w:id="1416" w:name="_ETM_Q1_1848964"/>
      <w:bookmarkStart w:id="1417" w:name="_ETM_Q1_1848986"/>
      <w:bookmarkEnd w:id="1416"/>
      <w:bookmarkEnd w:id="1417"/>
      <w:r>
        <w:rPr>
          <w:rFonts w:hint="cs"/>
          <w:rtl/>
          <w:lang w:eastAsia="he-IL"/>
        </w:rPr>
        <w:t xml:space="preserve">יופי. </w:t>
      </w:r>
      <w:bookmarkStart w:id="1418" w:name="_ETM_Q1_1849731"/>
      <w:bookmarkStart w:id="1419" w:name="_ETM_Q1_1849911"/>
      <w:bookmarkEnd w:id="1418"/>
      <w:bookmarkEnd w:id="1419"/>
    </w:p>
    <w:p w14:paraId="04EA5F62" w14:textId="77777777" w:rsidR="004702B2" w:rsidRDefault="004702B2" w:rsidP="004702B2">
      <w:pPr>
        <w:rPr>
          <w:rtl/>
          <w:lang w:eastAsia="he-IL"/>
        </w:rPr>
      </w:pPr>
      <w:bookmarkStart w:id="1420" w:name="_ETM_Q1_1849955"/>
      <w:bookmarkStart w:id="1421" w:name="_ETM_Q1_1850879"/>
      <w:bookmarkEnd w:id="1420"/>
      <w:bookmarkEnd w:id="1421"/>
    </w:p>
    <w:p w14:paraId="49F35DE7" w14:textId="1A908563" w:rsidR="004702B2" w:rsidRDefault="004702B2" w:rsidP="004702B2">
      <w:pPr>
        <w:pStyle w:val="af9"/>
        <w:keepNext/>
        <w:rPr>
          <w:rtl/>
          <w:lang w:eastAsia="he-IL"/>
        </w:rPr>
      </w:pPr>
      <w:bookmarkStart w:id="1422" w:name="ET_guest_רפק_שירה_קרואני_117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14:paraId="56654CF5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DC54304" w14:textId="379AC304" w:rsidR="004702B2" w:rsidRDefault="004702B2" w:rsidP="004702B2">
      <w:pPr>
        <w:rPr>
          <w:rtl/>
          <w:lang w:eastAsia="he-IL"/>
        </w:rPr>
      </w:pPr>
      <w:bookmarkStart w:id="1423" w:name="_ETM_Q1_1851248"/>
      <w:bookmarkStart w:id="1424" w:name="_ETM_Q1_1851273"/>
      <w:bookmarkEnd w:id="1423"/>
      <w:bookmarkEnd w:id="1424"/>
      <w:r>
        <w:rPr>
          <w:rFonts w:hint="cs"/>
          <w:rtl/>
          <w:lang w:eastAsia="he-IL"/>
        </w:rPr>
        <w:t>ובדיו</w:t>
      </w:r>
      <w:bookmarkStart w:id="1425" w:name="_ETM_Q1_1849998"/>
      <w:bookmarkEnd w:id="1425"/>
      <w:r>
        <w:rPr>
          <w:rFonts w:hint="cs"/>
          <w:rtl/>
          <w:lang w:eastAsia="he-IL"/>
        </w:rPr>
        <w:t>ק - - -</w:t>
      </w:r>
      <w:bookmarkStart w:id="1426" w:name="_ETM_Q1_1852247"/>
      <w:bookmarkEnd w:id="1426"/>
    </w:p>
    <w:p w14:paraId="4237D15E" w14:textId="77777777" w:rsidR="004702B2" w:rsidRDefault="004702B2" w:rsidP="004702B2">
      <w:pPr>
        <w:rPr>
          <w:rtl/>
          <w:lang w:eastAsia="he-IL"/>
        </w:rPr>
      </w:pPr>
      <w:bookmarkStart w:id="1427" w:name="_ETM_Q1_1851550"/>
      <w:bookmarkStart w:id="1428" w:name="_ETM_Q1_1851597"/>
      <w:bookmarkStart w:id="1429" w:name="_ETM_Q1_1853151"/>
      <w:bookmarkEnd w:id="1427"/>
      <w:bookmarkEnd w:id="1428"/>
      <w:bookmarkEnd w:id="1429"/>
    </w:p>
    <w:p w14:paraId="15CF2500" w14:textId="5B7EFC01" w:rsidR="004702B2" w:rsidRDefault="004702B2" w:rsidP="004702B2">
      <w:pPr>
        <w:pStyle w:val="af6"/>
        <w:keepNext/>
        <w:rPr>
          <w:rtl/>
        </w:rPr>
      </w:pPr>
      <w:bookmarkStart w:id="1430" w:name="ET_yor_6358_119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7A5C183A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308EB62" w14:textId="67B9E89A" w:rsidR="004702B2" w:rsidRDefault="004702B2" w:rsidP="004702B2">
      <w:pPr>
        <w:rPr>
          <w:rtl/>
          <w:lang w:eastAsia="he-IL"/>
        </w:rPr>
      </w:pPr>
      <w:bookmarkStart w:id="1431" w:name="_ETM_Q1_1853599"/>
      <w:bookmarkStart w:id="1432" w:name="_ETM_Q1_1853637"/>
      <w:bookmarkStart w:id="1433" w:name="_ETM_Q1_1850656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רגע, רגע, לימור, רגע. שנייה. </w:t>
      </w:r>
    </w:p>
    <w:p w14:paraId="16110535" w14:textId="77777777" w:rsidR="004702B2" w:rsidRDefault="004702B2" w:rsidP="004702B2">
      <w:pPr>
        <w:rPr>
          <w:rtl/>
          <w:lang w:eastAsia="he-IL"/>
        </w:rPr>
      </w:pPr>
      <w:bookmarkStart w:id="1434" w:name="_ETM_Q1_1854361"/>
      <w:bookmarkStart w:id="1435" w:name="_ETM_Q1_1854409"/>
      <w:bookmarkEnd w:id="1434"/>
      <w:bookmarkEnd w:id="1435"/>
    </w:p>
    <w:p w14:paraId="21D1CFD0" w14:textId="1BFBA149" w:rsidR="004702B2" w:rsidRDefault="004702B2" w:rsidP="004702B2">
      <w:pPr>
        <w:pStyle w:val="a4"/>
        <w:keepNext/>
        <w:rPr>
          <w:rtl/>
        </w:rPr>
      </w:pPr>
      <w:bookmarkStart w:id="1436" w:name="ET_speaker_6356_120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53A8B9F4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93BDF17" w14:textId="491945C0" w:rsidR="004702B2" w:rsidRDefault="004702B2" w:rsidP="004702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7" w:name="_ETM_Q1_1855526"/>
      <w:bookmarkStart w:id="1438" w:name="_ETM_Q1_1855564"/>
      <w:bookmarkEnd w:id="1437"/>
      <w:bookmarkEnd w:id="1438"/>
      <w:r>
        <w:rPr>
          <w:rFonts w:hint="cs"/>
          <w:rtl/>
          <w:lang w:eastAsia="he-IL"/>
        </w:rPr>
        <w:t>א דיברתי.</w:t>
      </w:r>
      <w:bookmarkStart w:id="1439" w:name="_ETM_Q1_1853260"/>
      <w:bookmarkEnd w:id="1439"/>
      <w:r>
        <w:rPr>
          <w:rFonts w:hint="cs"/>
          <w:rtl/>
          <w:lang w:eastAsia="he-IL"/>
        </w:rPr>
        <w:t xml:space="preserve"> </w:t>
      </w:r>
    </w:p>
    <w:p w14:paraId="6D23A3C4" w14:textId="77777777" w:rsidR="004702B2" w:rsidRDefault="004702B2" w:rsidP="004702B2">
      <w:pPr>
        <w:rPr>
          <w:rtl/>
          <w:lang w:eastAsia="he-IL"/>
        </w:rPr>
      </w:pPr>
      <w:bookmarkStart w:id="1440" w:name="_ETM_Q1_1854468"/>
      <w:bookmarkStart w:id="1441" w:name="_ETM_Q1_1854519"/>
      <w:bookmarkStart w:id="1442" w:name="_ETM_Q1_1855345"/>
      <w:bookmarkEnd w:id="1440"/>
      <w:bookmarkEnd w:id="1441"/>
      <w:bookmarkEnd w:id="1442"/>
    </w:p>
    <w:p w14:paraId="5EAB1F99" w14:textId="30B60850" w:rsidR="004702B2" w:rsidRDefault="004702B2" w:rsidP="004702B2">
      <w:pPr>
        <w:pStyle w:val="a4"/>
        <w:keepNext/>
        <w:rPr>
          <w:rtl/>
        </w:rPr>
      </w:pPr>
      <w:bookmarkStart w:id="1443" w:name="ET_speaker_5552_121"/>
      <w:r w:rsidRPr="004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3ECA6A36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5E02FFF4" w14:textId="470E7D8C" w:rsidR="004702B2" w:rsidRDefault="004702B2" w:rsidP="004702B2">
      <w:pPr>
        <w:rPr>
          <w:rtl/>
          <w:lang w:eastAsia="he-IL"/>
        </w:rPr>
      </w:pPr>
      <w:bookmarkStart w:id="1444" w:name="_ETM_Q1_1855817"/>
      <w:bookmarkEnd w:id="1444"/>
      <w:r>
        <w:rPr>
          <w:rFonts w:hint="cs"/>
          <w:rtl/>
          <w:lang w:eastAsia="he-IL"/>
        </w:rPr>
        <w:t>ז</w:t>
      </w:r>
      <w:bookmarkStart w:id="1445" w:name="_ETM_Q1_1855862"/>
      <w:bookmarkEnd w:id="1445"/>
      <w:r>
        <w:rPr>
          <w:rFonts w:hint="cs"/>
          <w:rtl/>
          <w:lang w:eastAsia="he-IL"/>
        </w:rPr>
        <w:t xml:space="preserve">ה </w:t>
      </w:r>
      <w:bookmarkStart w:id="1446" w:name="_ETM_Q1_1856020"/>
      <w:bookmarkEnd w:id="1446"/>
      <w:r>
        <w:rPr>
          <w:rFonts w:hint="cs"/>
          <w:rtl/>
          <w:lang w:eastAsia="he-IL"/>
        </w:rPr>
        <w:t xml:space="preserve">אני. </w:t>
      </w:r>
    </w:p>
    <w:p w14:paraId="374C0F19" w14:textId="77777777" w:rsidR="004702B2" w:rsidRDefault="004702B2" w:rsidP="004702B2">
      <w:pPr>
        <w:rPr>
          <w:rtl/>
          <w:lang w:eastAsia="he-IL"/>
        </w:rPr>
      </w:pPr>
      <w:bookmarkStart w:id="1447" w:name="_ETM_Q1_1856696"/>
      <w:bookmarkStart w:id="1448" w:name="_ETM_Q1_1856750"/>
      <w:bookmarkEnd w:id="1447"/>
      <w:bookmarkEnd w:id="1448"/>
    </w:p>
    <w:p w14:paraId="2AC8A071" w14:textId="103B116A" w:rsidR="004702B2" w:rsidRDefault="004702B2" w:rsidP="004702B2">
      <w:pPr>
        <w:pStyle w:val="af6"/>
        <w:keepNext/>
        <w:rPr>
          <w:rtl/>
        </w:rPr>
      </w:pPr>
      <w:bookmarkStart w:id="1449" w:name="ET_yor_6358_122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3B18F54C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AAA30FE" w14:textId="619BE2A6" w:rsidR="004702B2" w:rsidRDefault="004702B2" w:rsidP="004702B2">
      <w:pPr>
        <w:rPr>
          <w:rtl/>
          <w:lang w:eastAsia="he-IL"/>
        </w:rPr>
      </w:pPr>
      <w:bookmarkStart w:id="1450" w:name="_ETM_Q1_1857703"/>
      <w:bookmarkEnd w:id="1450"/>
      <w:r>
        <w:rPr>
          <w:rFonts w:hint="cs"/>
          <w:rtl/>
          <w:lang w:eastAsia="he-IL"/>
        </w:rPr>
        <w:t>ש</w:t>
      </w:r>
      <w:bookmarkStart w:id="1451" w:name="_ETM_Q1_1857760"/>
      <w:bookmarkEnd w:id="1451"/>
      <w:r>
        <w:rPr>
          <w:rFonts w:hint="cs"/>
          <w:rtl/>
          <w:lang w:eastAsia="he-IL"/>
        </w:rPr>
        <w:t>נייה, אז יוליה. יכול להיות מצב שבמשטרת ישראל אני</w:t>
      </w:r>
      <w:bookmarkStart w:id="1452" w:name="_ETM_Q1_1863288"/>
      <w:bookmarkEnd w:id="1452"/>
      <w:r>
        <w:rPr>
          <w:rFonts w:hint="cs"/>
          <w:rtl/>
          <w:lang w:eastAsia="he-IL"/>
        </w:rPr>
        <w:t xml:space="preserve"> לא יכול לבוא ולהגיד בסוף שנה כמה חקירות נפתחו בגין </w:t>
      </w:r>
      <w:bookmarkStart w:id="1453" w:name="_ETM_Q1_1868733"/>
      <w:bookmarkEnd w:id="1453"/>
      <w:r>
        <w:rPr>
          <w:rFonts w:hint="cs"/>
          <w:rtl/>
          <w:lang w:eastAsia="he-IL"/>
        </w:rPr>
        <w:t>עבירות מין?</w:t>
      </w:r>
    </w:p>
    <w:p w14:paraId="53C9F32A" w14:textId="77777777" w:rsidR="004702B2" w:rsidRDefault="004702B2" w:rsidP="004702B2">
      <w:pPr>
        <w:rPr>
          <w:rtl/>
          <w:lang w:eastAsia="he-IL"/>
        </w:rPr>
      </w:pPr>
      <w:bookmarkStart w:id="1454" w:name="_ETM_Q1_1870803"/>
      <w:bookmarkStart w:id="1455" w:name="_ETM_Q1_1870859"/>
      <w:bookmarkStart w:id="1456" w:name="_ETM_Q1_1871590"/>
      <w:bookmarkEnd w:id="1454"/>
      <w:bookmarkEnd w:id="1455"/>
      <w:bookmarkEnd w:id="1456"/>
    </w:p>
    <w:p w14:paraId="7A42ACAE" w14:textId="74FC906E" w:rsidR="004702B2" w:rsidRDefault="004702B2" w:rsidP="004702B2">
      <w:pPr>
        <w:pStyle w:val="af9"/>
        <w:keepNext/>
        <w:rPr>
          <w:rtl/>
          <w:lang w:eastAsia="he-IL"/>
        </w:rPr>
      </w:pPr>
      <w:bookmarkStart w:id="1457" w:name="ET_guest_רפק_שירה_קרואני_123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14:paraId="1604D6A0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8AE53C6" w14:textId="4FD1807B" w:rsidR="004702B2" w:rsidRDefault="004702B2" w:rsidP="004702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58" w:name="_ETM_Q1_1872102"/>
      <w:bookmarkStart w:id="1459" w:name="_ETM_Q1_1872153"/>
      <w:bookmarkEnd w:id="1458"/>
      <w:bookmarkEnd w:id="1459"/>
      <w:r>
        <w:rPr>
          <w:rFonts w:hint="cs"/>
          <w:rtl/>
          <w:lang w:eastAsia="he-IL"/>
        </w:rPr>
        <w:t>ווד</w:t>
      </w:r>
      <w:bookmarkStart w:id="1460" w:name="_ETM_Q1_1869673"/>
      <w:bookmarkEnd w:id="1460"/>
      <w:r>
        <w:rPr>
          <w:rFonts w:hint="cs"/>
          <w:rtl/>
          <w:lang w:eastAsia="he-IL"/>
        </w:rPr>
        <w:t>אי שכן. אבל בדיוק הבהרנו את ההבד</w:t>
      </w:r>
      <w:bookmarkStart w:id="1461" w:name="_ETM_Q1_1871229"/>
      <w:bookmarkEnd w:id="1461"/>
      <w:r>
        <w:rPr>
          <w:rFonts w:hint="cs"/>
          <w:rtl/>
          <w:lang w:eastAsia="he-IL"/>
        </w:rPr>
        <w:t xml:space="preserve">ל בין </w:t>
      </w:r>
      <w:bookmarkStart w:id="1462" w:name="_ETM_Q1_1871634"/>
      <w:bookmarkEnd w:id="1462"/>
      <w:r>
        <w:rPr>
          <w:rFonts w:hint="cs"/>
          <w:rtl/>
          <w:lang w:eastAsia="he-IL"/>
        </w:rPr>
        <w:t xml:space="preserve">תלונה לתיק חקירה. </w:t>
      </w:r>
      <w:bookmarkStart w:id="1463" w:name="_ETM_Q1_1873975"/>
      <w:bookmarkStart w:id="1464" w:name="_ETM_Q1_1874020"/>
      <w:bookmarkEnd w:id="1463"/>
      <w:bookmarkEnd w:id="1464"/>
      <w:r>
        <w:rPr>
          <w:rFonts w:hint="cs"/>
          <w:rtl/>
          <w:lang w:eastAsia="he-IL"/>
        </w:rPr>
        <w:t>לשאול כמה תיקי חקירה נפתחו בגין עביר</w:t>
      </w:r>
      <w:bookmarkStart w:id="1465" w:name="_ETM_Q1_1875909"/>
      <w:bookmarkEnd w:id="1465"/>
      <w:r>
        <w:rPr>
          <w:rFonts w:hint="cs"/>
          <w:rtl/>
          <w:lang w:eastAsia="he-IL"/>
        </w:rPr>
        <w:t xml:space="preserve">ה </w:t>
      </w:r>
      <w:bookmarkStart w:id="1466" w:name="_ETM_Q1_1876095"/>
      <w:bookmarkEnd w:id="1466"/>
      <w:r>
        <w:rPr>
          <w:rFonts w:hint="cs"/>
          <w:rtl/>
          <w:lang w:eastAsia="he-IL"/>
        </w:rPr>
        <w:t xml:space="preserve">מסוימת, כל עבירה, אפשר לשאול ואפשר לבדוק את הנתונים. לבדוק </w:t>
      </w:r>
      <w:bookmarkStart w:id="1467" w:name="_ETM_Q1_1883402"/>
      <w:bookmarkEnd w:id="1467"/>
      <w:r>
        <w:rPr>
          <w:rFonts w:hint="cs"/>
          <w:rtl/>
          <w:lang w:eastAsia="he-IL"/>
        </w:rPr>
        <w:t>כמה תלונות הוגשו,</w:t>
      </w:r>
      <w:bookmarkStart w:id="1468" w:name="_ETM_Q1_1882486"/>
      <w:bookmarkEnd w:id="1468"/>
      <w:r>
        <w:rPr>
          <w:rFonts w:hint="cs"/>
          <w:rtl/>
          <w:lang w:eastAsia="he-IL"/>
        </w:rPr>
        <w:t xml:space="preserve"> את זה אנחנו</w:t>
      </w:r>
      <w:bookmarkStart w:id="1469" w:name="_ETM_Q1_1882941"/>
      <w:bookmarkEnd w:id="1469"/>
      <w:r>
        <w:rPr>
          <w:rFonts w:hint="cs"/>
          <w:rtl/>
          <w:lang w:eastAsia="he-IL"/>
        </w:rPr>
        <w:t xml:space="preserve"> - - -</w:t>
      </w:r>
    </w:p>
    <w:p w14:paraId="5389EE92" w14:textId="77777777" w:rsidR="004702B2" w:rsidRDefault="004702B2" w:rsidP="004702B2">
      <w:pPr>
        <w:rPr>
          <w:rtl/>
          <w:lang w:eastAsia="he-IL"/>
        </w:rPr>
      </w:pPr>
      <w:bookmarkStart w:id="1470" w:name="_ETM_Q1_1884541"/>
      <w:bookmarkStart w:id="1471" w:name="_ETM_Q1_1884581"/>
      <w:bookmarkStart w:id="1472" w:name="_ETM_Q1_1885149"/>
      <w:bookmarkEnd w:id="1470"/>
      <w:bookmarkEnd w:id="1471"/>
      <w:bookmarkEnd w:id="1472"/>
    </w:p>
    <w:p w14:paraId="20244E7A" w14:textId="7E40A627" w:rsidR="004702B2" w:rsidRDefault="004702B2" w:rsidP="004702B2">
      <w:pPr>
        <w:pStyle w:val="af6"/>
        <w:keepNext/>
        <w:rPr>
          <w:rtl/>
        </w:rPr>
      </w:pPr>
      <w:bookmarkStart w:id="1473" w:name="ET_yor_6358_124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72709AF6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5B5BF60" w14:textId="79A52925" w:rsidR="004702B2" w:rsidRDefault="004702B2" w:rsidP="004702B2">
      <w:pPr>
        <w:rPr>
          <w:rtl/>
          <w:lang w:eastAsia="he-IL"/>
        </w:rPr>
      </w:pPr>
      <w:bookmarkStart w:id="1474" w:name="_ETM_Q1_1885492"/>
      <w:bookmarkStart w:id="1475" w:name="_ETM_Q1_1885509"/>
      <w:bookmarkEnd w:id="1474"/>
      <w:bookmarkEnd w:id="1475"/>
      <w:r>
        <w:rPr>
          <w:rFonts w:hint="cs"/>
          <w:rtl/>
          <w:lang w:eastAsia="he-IL"/>
        </w:rPr>
        <w:t>עכשיו ת</w:t>
      </w:r>
      <w:bookmarkStart w:id="1476" w:name="_ETM_Q1_1883250"/>
      <w:bookmarkEnd w:id="1476"/>
      <w:r>
        <w:rPr>
          <w:rFonts w:hint="cs"/>
          <w:rtl/>
          <w:lang w:eastAsia="he-IL"/>
        </w:rPr>
        <w:t>סבירי</w:t>
      </w:r>
      <w:bookmarkStart w:id="1477" w:name="_ETM_Q1_1883708"/>
      <w:bookmarkEnd w:id="1477"/>
      <w:r>
        <w:rPr>
          <w:rFonts w:hint="cs"/>
          <w:rtl/>
          <w:lang w:eastAsia="he-IL"/>
        </w:rPr>
        <w:t xml:space="preserve"> לי את הפער בין תלונה לבין חק</w:t>
      </w:r>
      <w:bookmarkStart w:id="1478" w:name="_ETM_Q1_1884698"/>
      <w:bookmarkEnd w:id="1478"/>
      <w:r>
        <w:rPr>
          <w:rFonts w:hint="cs"/>
          <w:rtl/>
          <w:lang w:eastAsia="he-IL"/>
        </w:rPr>
        <w:t xml:space="preserve">ירה. </w:t>
      </w:r>
    </w:p>
    <w:p w14:paraId="2EA70C44" w14:textId="77777777" w:rsidR="004702B2" w:rsidRDefault="004702B2" w:rsidP="004702B2">
      <w:pPr>
        <w:rPr>
          <w:rtl/>
          <w:lang w:eastAsia="he-IL"/>
        </w:rPr>
      </w:pPr>
      <w:bookmarkStart w:id="1479" w:name="_ETM_Q1_1885124"/>
      <w:bookmarkStart w:id="1480" w:name="_ETM_Q1_1885160"/>
      <w:bookmarkEnd w:id="1479"/>
      <w:bookmarkEnd w:id="1480"/>
    </w:p>
    <w:p w14:paraId="45CA4223" w14:textId="1E8CE7E2" w:rsidR="004702B2" w:rsidRDefault="004702B2" w:rsidP="004702B2">
      <w:pPr>
        <w:pStyle w:val="af9"/>
        <w:keepNext/>
        <w:rPr>
          <w:rtl/>
          <w:lang w:eastAsia="he-IL"/>
        </w:rPr>
      </w:pPr>
      <w:bookmarkStart w:id="1481" w:name="ET_guest_רפק_שירה_קרואני_125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14:paraId="41A60117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36A05AB7" w14:textId="18515F83" w:rsidR="004702B2" w:rsidRDefault="004702B2" w:rsidP="004702B2">
      <w:pPr>
        <w:rPr>
          <w:rtl/>
          <w:lang w:eastAsia="he-IL"/>
        </w:rPr>
      </w:pPr>
      <w:bookmarkStart w:id="1482" w:name="_ETM_Q1_1886147"/>
      <w:bookmarkStart w:id="1483" w:name="_ETM_Q1_1886167"/>
      <w:bookmarkEnd w:id="1482"/>
      <w:bookmarkEnd w:id="1483"/>
      <w:r>
        <w:rPr>
          <w:rFonts w:hint="cs"/>
          <w:rtl/>
          <w:lang w:eastAsia="he-IL"/>
        </w:rPr>
        <w:t>הפער. הפער יכול</w:t>
      </w:r>
      <w:bookmarkStart w:id="1484" w:name="_ETM_Q1_1888183"/>
      <w:bookmarkEnd w:id="1484"/>
      <w:r>
        <w:rPr>
          <w:rFonts w:hint="cs"/>
          <w:rtl/>
          <w:lang w:eastAsia="he-IL"/>
        </w:rPr>
        <w:t xml:space="preserve"> להיות שנניח תגיע אישה ותתלונן על עבירה, על עבירת מין </w:t>
      </w:r>
      <w:bookmarkStart w:id="1485" w:name="_ETM_Q1_1894753"/>
      <w:bookmarkEnd w:id="1485"/>
      <w:r>
        <w:rPr>
          <w:rFonts w:hint="cs"/>
          <w:rtl/>
          <w:lang w:eastAsia="he-IL"/>
        </w:rPr>
        <w:t xml:space="preserve">כזו או אחרת. והיא תעלה את הרקע הלאומני, אבל בסופו </w:t>
      </w:r>
      <w:bookmarkStart w:id="1486" w:name="_ETM_Q1_1900898"/>
      <w:bookmarkEnd w:id="1486"/>
      <w:r>
        <w:rPr>
          <w:rFonts w:hint="cs"/>
          <w:rtl/>
          <w:lang w:eastAsia="he-IL"/>
        </w:rPr>
        <w:t xml:space="preserve">של יום התיק לא נפתח על אינוס על רק לאומני. </w:t>
      </w:r>
      <w:bookmarkStart w:id="1487" w:name="_ETM_Q1_1906431"/>
      <w:bookmarkEnd w:id="1487"/>
      <w:r>
        <w:rPr>
          <w:rFonts w:hint="cs"/>
          <w:rtl/>
          <w:lang w:eastAsia="he-IL"/>
        </w:rPr>
        <w:t xml:space="preserve">למה? כי לבסוף, לאחר החקירה נמצא שאין מספיק כדי לחקור </w:t>
      </w:r>
      <w:bookmarkStart w:id="1488" w:name="_ETM_Q1_1912755"/>
      <w:bookmarkEnd w:id="1488"/>
      <w:r>
        <w:rPr>
          <w:rFonts w:hint="cs"/>
          <w:rtl/>
          <w:lang w:eastAsia="he-IL"/>
        </w:rPr>
        <w:t>על העניין</w:t>
      </w:r>
      <w:bookmarkStart w:id="1489" w:name="_ETM_Q1_1911306"/>
      <w:bookmarkEnd w:id="1489"/>
      <w:r>
        <w:rPr>
          <w:rFonts w:hint="cs"/>
          <w:rtl/>
          <w:lang w:eastAsia="he-IL"/>
        </w:rPr>
        <w:t xml:space="preserve"> הזה, על הנסיבה הזאת. ולכן לא,</w:t>
      </w:r>
      <w:bookmarkStart w:id="1490" w:name="_ETM_Q1_1915611"/>
      <w:bookmarkEnd w:id="1490"/>
      <w:r>
        <w:rPr>
          <w:rFonts w:hint="cs"/>
          <w:rtl/>
          <w:lang w:eastAsia="he-IL"/>
        </w:rPr>
        <w:t xml:space="preserve"> התיק לא ייפתח. אפשרות אחרת. </w:t>
      </w:r>
    </w:p>
    <w:p w14:paraId="7AF11DC5" w14:textId="77777777" w:rsidR="004702B2" w:rsidRDefault="004702B2" w:rsidP="004702B2">
      <w:pPr>
        <w:rPr>
          <w:rtl/>
          <w:lang w:eastAsia="he-IL"/>
        </w:rPr>
      </w:pPr>
      <w:bookmarkStart w:id="1491" w:name="_ETM_Q1_1918647"/>
      <w:bookmarkStart w:id="1492" w:name="_ETM_Q1_1918682"/>
      <w:bookmarkStart w:id="1493" w:name="_ETM_Q1_1916507"/>
      <w:bookmarkStart w:id="1494" w:name="_ETM_Q1_1917141"/>
      <w:bookmarkEnd w:id="1491"/>
      <w:bookmarkEnd w:id="1492"/>
      <w:bookmarkEnd w:id="1493"/>
      <w:bookmarkEnd w:id="1494"/>
    </w:p>
    <w:p w14:paraId="7341EDB2" w14:textId="1ECE7CE1" w:rsidR="004702B2" w:rsidRDefault="004702B2" w:rsidP="004702B2">
      <w:pPr>
        <w:pStyle w:val="af6"/>
        <w:keepNext/>
        <w:rPr>
          <w:rtl/>
        </w:rPr>
      </w:pPr>
      <w:bookmarkStart w:id="1495" w:name="ET_yor_6358_126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07032DB0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317074D6" w14:textId="034FFBBD" w:rsidR="004702B2" w:rsidRDefault="004702B2" w:rsidP="004702B2">
      <w:pPr>
        <w:rPr>
          <w:rtl/>
          <w:lang w:eastAsia="he-IL"/>
        </w:rPr>
      </w:pPr>
      <w:bookmarkStart w:id="1496" w:name="_ETM_Q1_1917493"/>
      <w:bookmarkStart w:id="1497" w:name="_ETM_Q1_1917525"/>
      <w:bookmarkEnd w:id="1496"/>
      <w:bookmarkEnd w:id="1497"/>
      <w:r>
        <w:rPr>
          <w:rFonts w:hint="cs"/>
          <w:rtl/>
          <w:lang w:eastAsia="he-IL"/>
        </w:rPr>
        <w:t xml:space="preserve">הוא לא ייפתח? הוא </w:t>
      </w:r>
      <w:bookmarkStart w:id="1498" w:name="_ETM_Q1_1920562"/>
      <w:bookmarkEnd w:id="1498"/>
      <w:r>
        <w:rPr>
          <w:rFonts w:hint="cs"/>
          <w:rtl/>
          <w:lang w:eastAsia="he-IL"/>
        </w:rPr>
        <w:t>ייפתח</w:t>
      </w:r>
      <w:bookmarkStart w:id="1499" w:name="_ETM_Q1_1918279"/>
      <w:bookmarkEnd w:id="1499"/>
      <w:r>
        <w:rPr>
          <w:rFonts w:hint="cs"/>
          <w:rtl/>
          <w:lang w:eastAsia="he-IL"/>
        </w:rPr>
        <w:t>, רק ל</w:t>
      </w:r>
      <w:bookmarkStart w:id="1500" w:name="_ETM_Q1_1917985"/>
      <w:bookmarkEnd w:id="1500"/>
      <w:r>
        <w:rPr>
          <w:rFonts w:hint="cs"/>
          <w:rtl/>
          <w:lang w:eastAsia="he-IL"/>
        </w:rPr>
        <w:t xml:space="preserve">א על זה. </w:t>
      </w:r>
    </w:p>
    <w:p w14:paraId="0173A311" w14:textId="77777777" w:rsidR="004702B2" w:rsidRDefault="004702B2" w:rsidP="004702B2">
      <w:pPr>
        <w:rPr>
          <w:rtl/>
          <w:lang w:eastAsia="he-IL"/>
        </w:rPr>
      </w:pPr>
      <w:bookmarkStart w:id="1501" w:name="_ETM_Q1_1919604"/>
      <w:bookmarkStart w:id="1502" w:name="_ETM_Q1_1919644"/>
      <w:bookmarkEnd w:id="1501"/>
      <w:bookmarkEnd w:id="1502"/>
    </w:p>
    <w:p w14:paraId="5467E81D" w14:textId="50F5E0D8" w:rsidR="004702B2" w:rsidRDefault="004702B2" w:rsidP="004702B2">
      <w:pPr>
        <w:pStyle w:val="af9"/>
        <w:keepNext/>
        <w:rPr>
          <w:rtl/>
          <w:lang w:eastAsia="he-IL"/>
        </w:rPr>
      </w:pPr>
      <w:bookmarkStart w:id="1503" w:name="ET_guest_רפק_שירה_קרואני_127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14:paraId="6B661E41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6918B9F8" w14:textId="0BC67985" w:rsidR="004702B2" w:rsidRDefault="004702B2" w:rsidP="004702B2">
      <w:pPr>
        <w:rPr>
          <w:rtl/>
          <w:lang w:eastAsia="he-IL"/>
        </w:rPr>
      </w:pPr>
      <w:bookmarkStart w:id="1504" w:name="_ETM_Q1_1921250"/>
      <w:bookmarkStart w:id="1505" w:name="_ETM_Q1_1921275"/>
      <w:bookmarkEnd w:id="1504"/>
      <w:bookmarkEnd w:id="1505"/>
      <w:r>
        <w:rPr>
          <w:rFonts w:hint="cs"/>
          <w:rtl/>
          <w:lang w:eastAsia="he-IL"/>
        </w:rPr>
        <w:t xml:space="preserve">הוא ייפתח, אבל </w:t>
      </w:r>
      <w:bookmarkStart w:id="1506" w:name="_ETM_Q1_1922776"/>
      <w:bookmarkEnd w:id="1506"/>
      <w:r>
        <w:rPr>
          <w:rFonts w:hint="cs"/>
          <w:rtl/>
          <w:lang w:eastAsia="he-IL"/>
        </w:rPr>
        <w:t>לא בסיוו</w:t>
      </w:r>
      <w:bookmarkStart w:id="1507" w:name="_ETM_Q1_1920599"/>
      <w:bookmarkEnd w:id="1507"/>
      <w:r>
        <w:rPr>
          <w:rFonts w:hint="cs"/>
          <w:rtl/>
          <w:lang w:eastAsia="he-IL"/>
        </w:rPr>
        <w:t xml:space="preserve">ג שאומר שהייתה תלונה. אוקיי? אפשרות אחרת גם שיכולה </w:t>
      </w:r>
      <w:bookmarkStart w:id="1508" w:name="_ETM_Q1_1927113"/>
      <w:bookmarkEnd w:id="1508"/>
      <w:r>
        <w:rPr>
          <w:rFonts w:hint="cs"/>
          <w:rtl/>
          <w:lang w:eastAsia="he-IL"/>
        </w:rPr>
        <w:t>להיות טעות. זאת אומרת,</w:t>
      </w:r>
      <w:bookmarkStart w:id="1509" w:name="_ETM_Q1_1926232"/>
      <w:bookmarkEnd w:id="1509"/>
      <w:r>
        <w:rPr>
          <w:rFonts w:hint="cs"/>
          <w:rtl/>
          <w:lang w:eastAsia="he-IL"/>
        </w:rPr>
        <w:t xml:space="preserve"> גם זו אפשרות, שהייתה טעות והוא </w:t>
      </w:r>
      <w:bookmarkStart w:id="1510" w:name="_ETM_Q1_1930797"/>
      <w:bookmarkEnd w:id="1510"/>
      <w:r>
        <w:rPr>
          <w:rFonts w:hint="cs"/>
          <w:rtl/>
          <w:lang w:eastAsia="he-IL"/>
        </w:rPr>
        <w:t xml:space="preserve">לא סווג, התיק לא סווג נכון. אז שוב פעם, כן </w:t>
      </w:r>
      <w:bookmarkStart w:id="1511" w:name="_ETM_Q1_1934892"/>
      <w:bookmarkEnd w:id="1511"/>
      <w:r>
        <w:rPr>
          <w:rFonts w:hint="cs"/>
          <w:rtl/>
          <w:lang w:eastAsia="he-IL"/>
        </w:rPr>
        <w:t>יהי</w:t>
      </w:r>
      <w:bookmarkStart w:id="1512" w:name="_ETM_Q1_1932284"/>
      <w:bookmarkEnd w:id="1512"/>
      <w:r>
        <w:rPr>
          <w:rFonts w:hint="cs"/>
          <w:rtl/>
          <w:lang w:eastAsia="he-IL"/>
        </w:rPr>
        <w:t>ו נתונים. אבל אני אומרת הנ</w:t>
      </w:r>
      <w:bookmarkStart w:id="1513" w:name="_ETM_Q1_1933496"/>
      <w:bookmarkEnd w:id="1513"/>
      <w:r>
        <w:rPr>
          <w:rFonts w:hint="cs"/>
          <w:rtl/>
          <w:lang w:eastAsia="he-IL"/>
        </w:rPr>
        <w:t xml:space="preserve">תונים יהיו על תיקי </w:t>
      </w:r>
      <w:bookmarkStart w:id="1514" w:name="_ETM_Q1_1935224"/>
      <w:bookmarkEnd w:id="1514"/>
      <w:r>
        <w:rPr>
          <w:rFonts w:hint="cs"/>
          <w:rtl/>
          <w:lang w:eastAsia="he-IL"/>
        </w:rPr>
        <w:t>חקירות שנפת</w:t>
      </w:r>
      <w:bookmarkStart w:id="1515" w:name="_ETM_Q1_1934052"/>
      <w:bookmarkEnd w:id="1515"/>
      <w:r>
        <w:rPr>
          <w:rFonts w:hint="cs"/>
          <w:rtl/>
          <w:lang w:eastAsia="he-IL"/>
        </w:rPr>
        <w:t xml:space="preserve">חו. </w:t>
      </w:r>
    </w:p>
    <w:p w14:paraId="20AA615E" w14:textId="77777777" w:rsidR="004702B2" w:rsidRDefault="004702B2" w:rsidP="004702B2">
      <w:pPr>
        <w:rPr>
          <w:rtl/>
          <w:lang w:eastAsia="he-IL"/>
        </w:rPr>
      </w:pPr>
      <w:bookmarkStart w:id="1516" w:name="_ETM_Q1_1934611"/>
      <w:bookmarkStart w:id="1517" w:name="_ETM_Q1_1934656"/>
      <w:bookmarkStart w:id="1518" w:name="_ETM_Q1_1935263"/>
      <w:bookmarkEnd w:id="1516"/>
      <w:bookmarkEnd w:id="1517"/>
      <w:bookmarkEnd w:id="1518"/>
    </w:p>
    <w:p w14:paraId="40BC2463" w14:textId="624AA98D" w:rsidR="004702B2" w:rsidRDefault="004702B2" w:rsidP="004702B2">
      <w:pPr>
        <w:pStyle w:val="af6"/>
        <w:keepNext/>
        <w:rPr>
          <w:rtl/>
        </w:rPr>
      </w:pPr>
      <w:bookmarkStart w:id="1519" w:name="ET_yor_6358_128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669C79FF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1160A24" w14:textId="4DB178A0" w:rsidR="004702B2" w:rsidRDefault="004702B2" w:rsidP="004702B2">
      <w:pPr>
        <w:rPr>
          <w:rtl/>
          <w:lang w:eastAsia="he-IL"/>
        </w:rPr>
      </w:pPr>
      <w:bookmarkStart w:id="1520" w:name="_ETM_Q1_1935605"/>
      <w:bookmarkStart w:id="1521" w:name="_ETM_Q1_1935632"/>
      <w:bookmarkEnd w:id="1520"/>
      <w:bookmarkEnd w:id="1521"/>
      <w:r>
        <w:rPr>
          <w:rFonts w:hint="cs"/>
          <w:rtl/>
          <w:lang w:eastAsia="he-IL"/>
        </w:rPr>
        <w:t xml:space="preserve">האם בעקבות הצעת החוק שאנחנו מציעים עכשיו, הרי </w:t>
      </w:r>
      <w:bookmarkStart w:id="1522" w:name="_ETM_Q1_1940146"/>
      <w:bookmarkEnd w:id="1522"/>
      <w:r>
        <w:rPr>
          <w:rFonts w:hint="cs"/>
          <w:rtl/>
          <w:lang w:eastAsia="he-IL"/>
        </w:rPr>
        <w:t>זה חלק מהעניין שיוליה מאוד רצתה</w:t>
      </w:r>
      <w:bookmarkStart w:id="1523" w:name="_ETM_Q1_1940329"/>
      <w:bookmarkEnd w:id="1523"/>
      <w:r>
        <w:rPr>
          <w:rFonts w:hint="cs"/>
          <w:rtl/>
          <w:lang w:eastAsia="he-IL"/>
        </w:rPr>
        <w:t xml:space="preserve"> להביא לידי ביטוי ואני </w:t>
      </w:r>
      <w:bookmarkStart w:id="1524" w:name="_ETM_Q1_1943341"/>
      <w:bookmarkEnd w:id="1524"/>
      <w:r>
        <w:rPr>
          <w:rFonts w:hint="cs"/>
          <w:rtl/>
          <w:lang w:eastAsia="he-IL"/>
        </w:rPr>
        <w:t xml:space="preserve">תמכתי בזה. ברגע שאנחנו עושים מזה הצהרתי כזאת הגדרה, האם </w:t>
      </w:r>
      <w:bookmarkStart w:id="1525" w:name="_ETM_Q1_1950111"/>
      <w:bookmarkEnd w:id="1525"/>
      <w:r>
        <w:rPr>
          <w:rFonts w:hint="cs"/>
          <w:rtl/>
          <w:lang w:eastAsia="he-IL"/>
        </w:rPr>
        <w:t xml:space="preserve">זה לא יחייב אתכם להיות יותר נחושים </w:t>
      </w:r>
      <w:bookmarkStart w:id="1526" w:name="_ETM_Q1_1953448"/>
      <w:bookmarkEnd w:id="1526"/>
      <w:r>
        <w:rPr>
          <w:rFonts w:hint="cs"/>
          <w:rtl/>
          <w:lang w:eastAsia="he-IL"/>
        </w:rPr>
        <w:t>בעניין של</w:t>
      </w:r>
      <w:bookmarkStart w:id="1527" w:name="_ETM_Q1_1955016"/>
      <w:bookmarkEnd w:id="1527"/>
      <w:r>
        <w:rPr>
          <w:rFonts w:hint="cs"/>
          <w:rtl/>
          <w:lang w:eastAsia="he-IL"/>
        </w:rPr>
        <w:t xml:space="preserve"> הגדרה? בסעיפים?</w:t>
      </w:r>
      <w:bookmarkStart w:id="1528" w:name="_ETM_Q1_1957582"/>
      <w:bookmarkEnd w:id="1528"/>
    </w:p>
    <w:p w14:paraId="5D0346D8" w14:textId="77777777" w:rsidR="004702B2" w:rsidRDefault="004702B2" w:rsidP="004702B2">
      <w:pPr>
        <w:rPr>
          <w:rtl/>
          <w:lang w:eastAsia="he-IL"/>
        </w:rPr>
      </w:pPr>
      <w:bookmarkStart w:id="1529" w:name="_ETM_Q1_1957626"/>
      <w:bookmarkEnd w:id="1529"/>
    </w:p>
    <w:p w14:paraId="5DCDEE18" w14:textId="46D7772B" w:rsidR="004702B2" w:rsidRDefault="004702B2" w:rsidP="004702B2">
      <w:pPr>
        <w:pStyle w:val="af9"/>
        <w:keepNext/>
        <w:rPr>
          <w:rtl/>
          <w:lang w:eastAsia="he-IL"/>
        </w:rPr>
      </w:pPr>
      <w:bookmarkStart w:id="1530" w:name="ET_guest_רפק_שירה_קרואני_129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14:paraId="4AABBEA2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73794D9" w14:textId="7A6F6153" w:rsidR="004702B2" w:rsidRDefault="004702B2" w:rsidP="004702B2">
      <w:pPr>
        <w:rPr>
          <w:rtl/>
          <w:lang w:eastAsia="he-IL"/>
        </w:rPr>
      </w:pPr>
      <w:bookmarkStart w:id="1531" w:name="_ETM_Q1_1958731"/>
      <w:bookmarkStart w:id="1532" w:name="_ETM_Q1_1958759"/>
      <w:bookmarkEnd w:id="1531"/>
      <w:bookmarkEnd w:id="1532"/>
      <w:r>
        <w:rPr>
          <w:rFonts w:hint="cs"/>
          <w:rtl/>
          <w:lang w:eastAsia="he-IL"/>
        </w:rPr>
        <w:t xml:space="preserve">אנחנו קיימנו על זה דיונים לאחר הדיון שהיה בוועדה. </w:t>
      </w:r>
      <w:bookmarkStart w:id="1533" w:name="_ETM_Q1_1963701"/>
      <w:bookmarkEnd w:id="1533"/>
      <w:r>
        <w:rPr>
          <w:rFonts w:hint="cs"/>
          <w:rtl/>
          <w:lang w:eastAsia="he-IL"/>
        </w:rPr>
        <w:t>אנחנו הבהרנו את הקשיים השונים שיש לנו בהתמודד</w:t>
      </w:r>
      <w:bookmarkStart w:id="1534" w:name="_ETM_Q1_1966256"/>
      <w:bookmarkEnd w:id="1534"/>
      <w:r>
        <w:rPr>
          <w:rFonts w:hint="cs"/>
          <w:rtl/>
          <w:lang w:eastAsia="he-IL"/>
        </w:rPr>
        <w:t xml:space="preserve">ות עם חקירות </w:t>
      </w:r>
      <w:bookmarkStart w:id="1535" w:name="_ETM_Q1_1968491"/>
      <w:bookmarkEnd w:id="1535"/>
      <w:r>
        <w:rPr>
          <w:rFonts w:hint="cs"/>
          <w:rtl/>
          <w:lang w:eastAsia="he-IL"/>
        </w:rPr>
        <w:t xml:space="preserve">של עבירות מסוג אלה. ואני חושבת שהבהרנו את זה גם </w:t>
      </w:r>
      <w:bookmarkStart w:id="1536" w:name="_ETM_Q1_1973328"/>
      <w:bookmarkEnd w:id="1536"/>
      <w:r>
        <w:rPr>
          <w:rFonts w:hint="cs"/>
          <w:rtl/>
          <w:lang w:eastAsia="he-IL"/>
        </w:rPr>
        <w:t>באופן מאוד רחב ומפורט. כאשר עולה איזה שהיא אינדיקציה</w:t>
      </w:r>
      <w:bookmarkStart w:id="1537" w:name="_ETM_Q1_1982734"/>
      <w:bookmarkEnd w:id="1537"/>
      <w:r>
        <w:rPr>
          <w:rFonts w:hint="cs"/>
          <w:rtl/>
          <w:lang w:eastAsia="he-IL"/>
        </w:rPr>
        <w:t xml:space="preserve"> מההודעה של המת</w:t>
      </w:r>
      <w:bookmarkStart w:id="1538" w:name="_ETM_Q1_1985250"/>
      <w:bookmarkEnd w:id="1538"/>
      <w:r>
        <w:rPr>
          <w:rFonts w:hint="cs"/>
          <w:rtl/>
          <w:lang w:eastAsia="he-IL"/>
        </w:rPr>
        <w:t xml:space="preserve">לוננת שיכולה לרמוז על הכיוון הזה, </w:t>
      </w:r>
      <w:bookmarkStart w:id="1539" w:name="_ETM_Q1_1989274"/>
      <w:bookmarkEnd w:id="1539"/>
      <w:r>
        <w:rPr>
          <w:rFonts w:hint="cs"/>
          <w:rtl/>
          <w:lang w:eastAsia="he-IL"/>
        </w:rPr>
        <w:t xml:space="preserve">המשטרה בוודאי ובוודאי תחקור. האם זה יכול להיות משהו שהמשטרה </w:t>
      </w:r>
      <w:bookmarkStart w:id="1540" w:name="_ETM_Q1_1995890"/>
      <w:bookmarkEnd w:id="1540"/>
      <w:r>
        <w:rPr>
          <w:rFonts w:hint="cs"/>
          <w:rtl/>
          <w:lang w:eastAsia="he-IL"/>
        </w:rPr>
        <w:t xml:space="preserve">תעלה </w:t>
      </w:r>
      <w:bookmarkStart w:id="1541" w:name="_ETM_Q1_1993348"/>
      <w:bookmarkEnd w:id="1541"/>
      <w:r>
        <w:rPr>
          <w:rFonts w:hint="cs"/>
          <w:rtl/>
          <w:lang w:eastAsia="he-IL"/>
        </w:rPr>
        <w:t>אותו בפני המתלוננת? לזה יש קשיים שונים שיכולים</w:t>
      </w:r>
      <w:bookmarkStart w:id="1542" w:name="_ETM_Q1_2000703"/>
      <w:bookmarkEnd w:id="1542"/>
      <w:r>
        <w:rPr>
          <w:rFonts w:hint="cs"/>
          <w:rtl/>
          <w:lang w:eastAsia="he-IL"/>
        </w:rPr>
        <w:t xml:space="preserve"> לצוף בעקבות העובדה שמדובר בגרסה שהמשטרה </w:t>
      </w:r>
      <w:bookmarkStart w:id="1543" w:name="_ETM_Q1_2003030"/>
      <w:bookmarkEnd w:id="1543"/>
      <w:r>
        <w:rPr>
          <w:rFonts w:hint="cs"/>
          <w:rtl/>
          <w:lang w:eastAsia="he-IL"/>
        </w:rPr>
        <w:t xml:space="preserve">העלתה. </w:t>
      </w:r>
      <w:bookmarkStart w:id="1544" w:name="_ETM_Q1_2003719"/>
      <w:bookmarkEnd w:id="1544"/>
    </w:p>
    <w:p w14:paraId="074B5CF0" w14:textId="77777777" w:rsidR="004702B2" w:rsidRDefault="004702B2" w:rsidP="004702B2">
      <w:pPr>
        <w:rPr>
          <w:rtl/>
          <w:lang w:eastAsia="he-IL"/>
        </w:rPr>
      </w:pPr>
      <w:bookmarkStart w:id="1545" w:name="_ETM_Q1_2003764"/>
      <w:bookmarkEnd w:id="1545"/>
    </w:p>
    <w:p w14:paraId="36DF4127" w14:textId="528E68B5" w:rsidR="004702B2" w:rsidRDefault="004702B2" w:rsidP="004702B2">
      <w:pPr>
        <w:pStyle w:val="af6"/>
        <w:keepNext/>
        <w:rPr>
          <w:rtl/>
        </w:rPr>
      </w:pPr>
      <w:bookmarkStart w:id="1546" w:name="ET_yor_6358_130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14:paraId="7611008D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386752D" w14:textId="61FE17CA" w:rsidR="004702B2" w:rsidRDefault="004702B2" w:rsidP="004702B2">
      <w:pPr>
        <w:rPr>
          <w:rtl/>
          <w:lang w:eastAsia="he-IL"/>
        </w:rPr>
      </w:pPr>
      <w:bookmarkStart w:id="1547" w:name="_ETM_Q1_2004777"/>
      <w:bookmarkStart w:id="1548" w:name="_ETM_Q1_2004825"/>
      <w:bookmarkEnd w:id="1547"/>
      <w:bookmarkEnd w:id="1548"/>
      <w:r>
        <w:rPr>
          <w:rFonts w:hint="cs"/>
          <w:rtl/>
          <w:lang w:eastAsia="he-IL"/>
        </w:rPr>
        <w:t>להיות חוקר במשטרה</w:t>
      </w:r>
      <w:bookmarkStart w:id="1549" w:name="_ETM_Q1_2006488"/>
      <w:bookmarkEnd w:id="1549"/>
      <w:r>
        <w:rPr>
          <w:rFonts w:hint="cs"/>
          <w:rtl/>
          <w:lang w:eastAsia="he-IL"/>
        </w:rPr>
        <w:t xml:space="preserve"> זה </w:t>
      </w:r>
      <w:r>
        <w:rPr>
          <w:rFonts w:hint="cs"/>
          <w:lang w:eastAsia="he-IL"/>
        </w:rPr>
        <w:t>build-in</w:t>
      </w:r>
      <w:bookmarkStart w:id="1550" w:name="_ETM_Q1_2004794"/>
      <w:bookmarkEnd w:id="1550"/>
      <w:r>
        <w:rPr>
          <w:rFonts w:hint="cs"/>
          <w:rtl/>
          <w:lang w:eastAsia="he-IL"/>
        </w:rPr>
        <w:t xml:space="preserve"> קשה מאוד. </w:t>
      </w:r>
      <w:bookmarkStart w:id="1551" w:name="_ETM_Q1_2007991"/>
      <w:bookmarkEnd w:id="1551"/>
    </w:p>
    <w:p w14:paraId="46DC3727" w14:textId="77777777" w:rsidR="004702B2" w:rsidRDefault="004702B2" w:rsidP="004702B2">
      <w:pPr>
        <w:rPr>
          <w:rtl/>
          <w:lang w:eastAsia="he-IL"/>
        </w:rPr>
      </w:pPr>
      <w:bookmarkStart w:id="1552" w:name="_ETM_Q1_2008046"/>
      <w:bookmarkStart w:id="1553" w:name="_ETM_Q1_2008801"/>
      <w:bookmarkEnd w:id="1552"/>
      <w:bookmarkEnd w:id="1553"/>
    </w:p>
    <w:p w14:paraId="77BA77EA" w14:textId="39D1EE79" w:rsidR="004702B2" w:rsidRDefault="004702B2" w:rsidP="004702B2">
      <w:pPr>
        <w:pStyle w:val="af9"/>
        <w:keepNext/>
        <w:rPr>
          <w:rtl/>
          <w:lang w:eastAsia="he-IL"/>
        </w:rPr>
      </w:pPr>
      <w:bookmarkStart w:id="1554" w:name="ET_guest_רפק_שירה_קרואני_131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14:paraId="0277F074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840D36F" w14:textId="36FBBCBA" w:rsidR="004702B2" w:rsidRDefault="004702B2" w:rsidP="004702B2">
      <w:pPr>
        <w:rPr>
          <w:rtl/>
          <w:lang w:eastAsia="he-IL"/>
        </w:rPr>
      </w:pPr>
      <w:bookmarkStart w:id="1555" w:name="_ETM_Q1_2009256"/>
      <w:bookmarkStart w:id="1556" w:name="_ETM_Q1_2009301"/>
      <w:bookmarkEnd w:id="1555"/>
      <w:bookmarkEnd w:id="1556"/>
      <w:r>
        <w:rPr>
          <w:rFonts w:hint="cs"/>
          <w:rtl/>
          <w:lang w:eastAsia="he-IL"/>
        </w:rPr>
        <w:t>נכון</w:t>
      </w:r>
      <w:bookmarkStart w:id="1557" w:name="_ETM_Q1_2006557"/>
      <w:bookmarkEnd w:id="1557"/>
      <w:r>
        <w:rPr>
          <w:rFonts w:hint="cs"/>
          <w:rtl/>
          <w:lang w:eastAsia="he-IL"/>
        </w:rPr>
        <w:t xml:space="preserve">, אני מסכימה. </w:t>
      </w:r>
      <w:bookmarkStart w:id="1558" w:name="_ETM_Q1_2008120"/>
      <w:bookmarkEnd w:id="1558"/>
    </w:p>
    <w:p w14:paraId="684557EA" w14:textId="77777777" w:rsidR="004702B2" w:rsidRDefault="004702B2" w:rsidP="004702B2">
      <w:pPr>
        <w:rPr>
          <w:rtl/>
          <w:lang w:eastAsia="he-IL"/>
        </w:rPr>
      </w:pPr>
      <w:bookmarkStart w:id="1559" w:name="_ETM_Q1_2008175"/>
      <w:bookmarkStart w:id="1560" w:name="_ETM_Q1_2008861"/>
      <w:bookmarkEnd w:id="1559"/>
      <w:bookmarkEnd w:id="1560"/>
    </w:p>
    <w:p w14:paraId="12DDB1E9" w14:textId="58E2F235" w:rsidR="004702B2" w:rsidRDefault="004702B2" w:rsidP="004702B2">
      <w:pPr>
        <w:pStyle w:val="af6"/>
        <w:keepNext/>
        <w:rPr>
          <w:rtl/>
        </w:rPr>
      </w:pPr>
      <w:bookmarkStart w:id="1561" w:name="ET_yor_6358_132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14:paraId="6FDEA5C1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016CB014" w14:textId="0759ED22" w:rsidR="004702B2" w:rsidRDefault="004702B2" w:rsidP="004702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" w:name="_ETM_Q1_2009319"/>
      <w:bookmarkStart w:id="1563" w:name="_ETM_Q1_2009360"/>
      <w:bookmarkEnd w:id="1562"/>
      <w:bookmarkEnd w:id="1563"/>
      <w:r>
        <w:rPr>
          <w:rFonts w:hint="cs"/>
          <w:rtl/>
          <w:lang w:eastAsia="he-IL"/>
        </w:rPr>
        <w:t xml:space="preserve">ין לי שום </w:t>
      </w:r>
      <w:bookmarkStart w:id="1564" w:name="_ETM_Q1_2010074"/>
      <w:bookmarkEnd w:id="1564"/>
      <w:r>
        <w:rPr>
          <w:rFonts w:hint="cs"/>
          <w:rtl/>
          <w:lang w:eastAsia="he-IL"/>
        </w:rPr>
        <w:t xml:space="preserve">ספק. אבל תראי, ברור </w:t>
      </w:r>
      <w:bookmarkStart w:id="1565" w:name="_ETM_Q1_2009609"/>
      <w:bookmarkEnd w:id="1565"/>
      <w:r>
        <w:rPr>
          <w:rFonts w:hint="cs"/>
          <w:rtl/>
          <w:lang w:eastAsia="he-IL"/>
        </w:rPr>
        <w:t>לי לחלוטין שאם אישה באה להתלו</w:t>
      </w:r>
      <w:bookmarkStart w:id="1566" w:name="_ETM_Q1_2012148"/>
      <w:bookmarkEnd w:id="1566"/>
      <w:r>
        <w:rPr>
          <w:rFonts w:hint="cs"/>
          <w:rtl/>
          <w:lang w:eastAsia="he-IL"/>
        </w:rPr>
        <w:t>נן</w:t>
      </w:r>
      <w:bookmarkStart w:id="1567" w:name="_ETM_Q1_2012348"/>
      <w:bookmarkEnd w:id="1567"/>
      <w:r>
        <w:rPr>
          <w:rFonts w:hint="cs"/>
          <w:rtl/>
          <w:lang w:eastAsia="he-IL"/>
        </w:rPr>
        <w:t xml:space="preserve"> ואומרת שתוך כדי מעשה האינוס הוא צעק "אללה ה</w:t>
      </w:r>
      <w:bookmarkStart w:id="1568" w:name="_ETM_Q1_2015323"/>
      <w:bookmarkEnd w:id="1568"/>
      <w:r>
        <w:rPr>
          <w:rFonts w:hint="cs"/>
          <w:rtl/>
          <w:lang w:eastAsia="he-IL"/>
        </w:rPr>
        <w:t>וא אכבר"</w:t>
      </w:r>
      <w:bookmarkStart w:id="1569" w:name="_ETM_Q1_2017834"/>
      <w:bookmarkEnd w:id="15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וואל</w:t>
      </w:r>
      <w:bookmarkStart w:id="1570" w:name="_ETM_Q1_2017019"/>
      <w:bookmarkEnd w:id="1570"/>
      <w:r>
        <w:rPr>
          <w:rFonts w:hint="cs"/>
          <w:rtl/>
          <w:lang w:eastAsia="he-IL"/>
        </w:rPr>
        <w:t>אכ</w:t>
      </w:r>
      <w:proofErr w:type="spellEnd"/>
      <w:r>
        <w:rPr>
          <w:rFonts w:hint="cs"/>
          <w:rtl/>
          <w:lang w:eastAsia="he-IL"/>
        </w:rPr>
        <w:t>, הוא הפליל את עצמו. אבל אם באה</w:t>
      </w:r>
      <w:bookmarkStart w:id="1571" w:name="_ETM_Q1_2019656"/>
      <w:bookmarkEnd w:id="1571"/>
      <w:r>
        <w:rPr>
          <w:rFonts w:hint="cs"/>
          <w:rtl/>
          <w:lang w:eastAsia="he-IL"/>
        </w:rPr>
        <w:t xml:space="preserve"> אישה </w:t>
      </w:r>
      <w:bookmarkStart w:id="1572" w:name="_ETM_Q1_2020458"/>
      <w:bookmarkEnd w:id="1572"/>
      <w:r>
        <w:rPr>
          <w:rFonts w:hint="cs"/>
          <w:rtl/>
          <w:lang w:eastAsia="he-IL"/>
        </w:rPr>
        <w:t>ואומרת נאנסתי על רק לאומני. ואנחנו לא נחקור את ה</w:t>
      </w:r>
      <w:bookmarkStart w:id="1573" w:name="_ETM_Q1_2028064"/>
      <w:bookmarkStart w:id="1574" w:name="_ETM_Q1_2026031"/>
      <w:bookmarkEnd w:id="1573"/>
      <w:bookmarkEnd w:id="1574"/>
      <w:r>
        <w:rPr>
          <w:rFonts w:hint="cs"/>
          <w:rtl/>
          <w:lang w:eastAsia="he-IL"/>
        </w:rPr>
        <w:t xml:space="preserve">אנס על רקע לאומני </w:t>
      </w:r>
      <w:bookmarkStart w:id="1575" w:name="_ETM_Q1_2027341"/>
      <w:bookmarkEnd w:id="1575"/>
      <w:r>
        <w:rPr>
          <w:rFonts w:hint="cs"/>
          <w:rtl/>
          <w:lang w:eastAsia="he-IL"/>
        </w:rPr>
        <w:t xml:space="preserve">אז לעולם לא נגיע לזה. </w:t>
      </w:r>
    </w:p>
    <w:p w14:paraId="6FA58240" w14:textId="77777777" w:rsidR="004702B2" w:rsidRDefault="004702B2" w:rsidP="004702B2">
      <w:pPr>
        <w:rPr>
          <w:rtl/>
          <w:lang w:eastAsia="he-IL"/>
        </w:rPr>
      </w:pPr>
      <w:bookmarkStart w:id="1576" w:name="_ETM_Q1_2030871"/>
      <w:bookmarkStart w:id="1577" w:name="_ETM_Q1_2030930"/>
      <w:bookmarkStart w:id="1578" w:name="_ETM_Q1_2027989"/>
      <w:bookmarkStart w:id="1579" w:name="_ETM_Q1_2028778"/>
      <w:bookmarkEnd w:id="1576"/>
      <w:bookmarkEnd w:id="1577"/>
      <w:bookmarkEnd w:id="1578"/>
      <w:bookmarkEnd w:id="1579"/>
    </w:p>
    <w:p w14:paraId="24B2C094" w14:textId="7F354122" w:rsidR="004702B2" w:rsidRDefault="004702B2" w:rsidP="004702B2">
      <w:pPr>
        <w:pStyle w:val="af9"/>
        <w:keepNext/>
        <w:rPr>
          <w:rtl/>
          <w:lang w:eastAsia="he-IL"/>
        </w:rPr>
      </w:pPr>
      <w:bookmarkStart w:id="1580" w:name="ET_guest_רפק_שירה_קרואני_133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14:paraId="4FEF8778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5CD2E6AD" w14:textId="2EA9601C" w:rsidR="004702B2" w:rsidRDefault="004702B2" w:rsidP="004702B2">
      <w:pPr>
        <w:rPr>
          <w:rtl/>
          <w:lang w:eastAsia="he-IL"/>
        </w:rPr>
      </w:pPr>
      <w:bookmarkStart w:id="1581" w:name="_ETM_Q1_2029280"/>
      <w:bookmarkStart w:id="1582" w:name="_ETM_Q1_2029327"/>
      <w:bookmarkEnd w:id="1581"/>
      <w:bookmarkEnd w:id="1582"/>
      <w:r>
        <w:rPr>
          <w:rFonts w:hint="cs"/>
          <w:rtl/>
          <w:lang w:eastAsia="he-IL"/>
        </w:rPr>
        <w:t xml:space="preserve">אבל </w:t>
      </w:r>
      <w:bookmarkStart w:id="1583" w:name="_ETM_Q1_2029722"/>
      <w:bookmarkEnd w:id="1583"/>
      <w:r>
        <w:rPr>
          <w:rFonts w:hint="cs"/>
          <w:rtl/>
          <w:lang w:eastAsia="he-IL"/>
        </w:rPr>
        <w:t xml:space="preserve">היא צריכה לומר את זה. זאת אומרת, </w:t>
      </w:r>
      <w:bookmarkStart w:id="1584" w:name="_ETM_Q1_2031567"/>
      <w:bookmarkEnd w:id="1584"/>
      <w:r>
        <w:rPr>
          <w:rFonts w:hint="cs"/>
          <w:rtl/>
          <w:lang w:eastAsia="he-IL"/>
        </w:rPr>
        <w:t>אם היא</w:t>
      </w:r>
      <w:bookmarkStart w:id="1585" w:name="_ETM_Q1_2032982"/>
      <w:bookmarkEnd w:id="1585"/>
      <w:r>
        <w:rPr>
          <w:rFonts w:hint="cs"/>
          <w:rtl/>
          <w:lang w:eastAsia="he-IL"/>
        </w:rPr>
        <w:t xml:space="preserve"> באה </w:t>
      </w:r>
      <w:bookmarkStart w:id="1586" w:name="_ETM_Q1_2033006"/>
      <w:bookmarkStart w:id="1587" w:name="_ETM_Q1_2030791"/>
      <w:bookmarkEnd w:id="1586"/>
      <w:bookmarkEnd w:id="1587"/>
      <w:r>
        <w:rPr>
          <w:rFonts w:hint="cs"/>
          <w:rtl/>
          <w:lang w:eastAsia="he-IL"/>
        </w:rPr>
        <w:t>- - -</w:t>
      </w:r>
    </w:p>
    <w:p w14:paraId="4C750830" w14:textId="77777777" w:rsidR="004702B2" w:rsidRDefault="004702B2" w:rsidP="004702B2">
      <w:pPr>
        <w:rPr>
          <w:rtl/>
          <w:lang w:eastAsia="he-IL"/>
        </w:rPr>
      </w:pPr>
      <w:bookmarkStart w:id="1588" w:name="_ETM_Q1_2031874"/>
      <w:bookmarkStart w:id="1589" w:name="_ETM_Q1_2031930"/>
      <w:bookmarkEnd w:id="1588"/>
      <w:bookmarkEnd w:id="1589"/>
    </w:p>
    <w:p w14:paraId="552835CC" w14:textId="79E04702" w:rsidR="004702B2" w:rsidRDefault="004702B2" w:rsidP="004702B2">
      <w:pPr>
        <w:pStyle w:val="af9"/>
        <w:keepNext/>
        <w:rPr>
          <w:rtl/>
          <w:lang w:eastAsia="he-IL"/>
        </w:rPr>
      </w:pPr>
      <w:bookmarkStart w:id="1590" w:name="ET_guest_מוריה_ליטווק_134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14:paraId="23911CA9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11C4EC6F" w14:textId="61F7C6EF" w:rsidR="004702B2" w:rsidRDefault="004702B2" w:rsidP="004702B2">
      <w:pPr>
        <w:rPr>
          <w:rtl/>
          <w:lang w:eastAsia="he-IL"/>
        </w:rPr>
      </w:pPr>
      <w:bookmarkStart w:id="1591" w:name="_ETM_Q1_2034327"/>
      <w:bookmarkEnd w:id="1591"/>
      <w:r>
        <w:rPr>
          <w:rFonts w:hint="cs"/>
          <w:rtl/>
          <w:lang w:eastAsia="he-IL"/>
        </w:rPr>
        <w:t>א</w:t>
      </w:r>
      <w:bookmarkStart w:id="1592" w:name="_ETM_Q1_2034362"/>
      <w:bookmarkEnd w:id="1592"/>
      <w:r>
        <w:rPr>
          <w:rFonts w:hint="cs"/>
          <w:rtl/>
          <w:lang w:eastAsia="he-IL"/>
        </w:rPr>
        <w:t xml:space="preserve">ם אפשר בבקשה, יש לי מה לומר, סליחה. </w:t>
      </w:r>
      <w:bookmarkStart w:id="1593" w:name="_ETM_Q1_2037386"/>
      <w:bookmarkStart w:id="1594" w:name="_ETM_Q1_2035148"/>
      <w:bookmarkEnd w:id="1593"/>
      <w:bookmarkEnd w:id="1594"/>
    </w:p>
    <w:p w14:paraId="012BBD07" w14:textId="77777777" w:rsidR="004702B2" w:rsidRDefault="004702B2" w:rsidP="004702B2">
      <w:pPr>
        <w:rPr>
          <w:rtl/>
          <w:lang w:eastAsia="he-IL"/>
        </w:rPr>
      </w:pPr>
      <w:bookmarkStart w:id="1595" w:name="_ETM_Q1_2035673"/>
      <w:bookmarkStart w:id="1596" w:name="_ETM_Q1_2035708"/>
      <w:bookmarkStart w:id="1597" w:name="_ETM_Q1_2037541"/>
      <w:bookmarkEnd w:id="1595"/>
      <w:bookmarkEnd w:id="1596"/>
      <w:bookmarkEnd w:id="1597"/>
    </w:p>
    <w:p w14:paraId="3013F185" w14:textId="15D8BC0B" w:rsidR="004702B2" w:rsidRDefault="004702B2" w:rsidP="004702B2">
      <w:pPr>
        <w:pStyle w:val="af6"/>
        <w:keepNext/>
        <w:rPr>
          <w:rtl/>
        </w:rPr>
      </w:pPr>
      <w:bookmarkStart w:id="1598" w:name="ET_yor_6358_135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029655B0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34E1B892" w14:textId="5379546E" w:rsidR="004702B2" w:rsidRDefault="004702B2" w:rsidP="004702B2">
      <w:pPr>
        <w:rPr>
          <w:rtl/>
          <w:lang w:eastAsia="he-IL"/>
        </w:rPr>
      </w:pPr>
      <w:bookmarkStart w:id="1599" w:name="_ETM_Q1_2037893"/>
      <w:bookmarkStart w:id="1600" w:name="_ETM_Q1_2037917"/>
      <w:bookmarkEnd w:id="1599"/>
      <w:bookmarkEnd w:id="1600"/>
      <w:r>
        <w:rPr>
          <w:rFonts w:hint="cs"/>
          <w:rtl/>
          <w:lang w:eastAsia="he-IL"/>
        </w:rPr>
        <w:t xml:space="preserve">אני אתן </w:t>
      </w:r>
      <w:bookmarkStart w:id="1601" w:name="_ETM_Q1_2035658"/>
      <w:bookmarkEnd w:id="1601"/>
      <w:r>
        <w:rPr>
          <w:rFonts w:hint="cs"/>
          <w:rtl/>
          <w:lang w:eastAsia="he-IL"/>
        </w:rPr>
        <w:t xml:space="preserve">לך. </w:t>
      </w:r>
    </w:p>
    <w:p w14:paraId="3E5CFE90" w14:textId="77777777" w:rsidR="004702B2" w:rsidRDefault="004702B2" w:rsidP="004702B2">
      <w:pPr>
        <w:rPr>
          <w:rtl/>
          <w:lang w:eastAsia="he-IL"/>
        </w:rPr>
      </w:pPr>
      <w:bookmarkStart w:id="1602" w:name="_ETM_Q1_2036124"/>
      <w:bookmarkStart w:id="1603" w:name="_ETM_Q1_2036163"/>
      <w:bookmarkStart w:id="1604" w:name="_ETM_Q1_2037249"/>
      <w:bookmarkEnd w:id="1602"/>
      <w:bookmarkEnd w:id="1603"/>
      <w:bookmarkEnd w:id="1604"/>
    </w:p>
    <w:p w14:paraId="3178249A" w14:textId="648BFC88" w:rsidR="004702B2" w:rsidRDefault="004702B2" w:rsidP="004702B2">
      <w:pPr>
        <w:pStyle w:val="af9"/>
        <w:keepNext/>
        <w:rPr>
          <w:rtl/>
          <w:lang w:eastAsia="he-IL"/>
        </w:rPr>
      </w:pPr>
      <w:bookmarkStart w:id="1605" w:name="ET_guest_מוריה_ליטווק_136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14:paraId="379702C1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49620AF2" w14:textId="49D56D37" w:rsidR="004702B2" w:rsidRDefault="004702B2" w:rsidP="004702B2">
      <w:pPr>
        <w:rPr>
          <w:rtl/>
          <w:lang w:eastAsia="he-IL"/>
        </w:rPr>
      </w:pPr>
      <w:bookmarkStart w:id="1606" w:name="_ETM_Q1_2037608"/>
      <w:bookmarkStart w:id="1607" w:name="_ETM_Q1_2037639"/>
      <w:bookmarkEnd w:id="1606"/>
      <w:bookmarkEnd w:id="1607"/>
      <w:r>
        <w:rPr>
          <w:rFonts w:hint="cs"/>
          <w:rtl/>
          <w:lang w:eastAsia="he-IL"/>
        </w:rPr>
        <w:t xml:space="preserve">להיכנס </w:t>
      </w:r>
      <w:bookmarkStart w:id="1608" w:name="_ETM_Q1_2036998"/>
      <w:bookmarkEnd w:id="1608"/>
      <w:r>
        <w:rPr>
          <w:rFonts w:hint="cs"/>
          <w:rtl/>
          <w:lang w:eastAsia="he-IL"/>
        </w:rPr>
        <w:t xml:space="preserve">לנישה הזאת. בשביל זה הגעתי. </w:t>
      </w:r>
      <w:bookmarkStart w:id="1609" w:name="_ETM_Q1_2039452"/>
      <w:bookmarkEnd w:id="1609"/>
    </w:p>
    <w:p w14:paraId="5F1C26B6" w14:textId="77777777" w:rsidR="004702B2" w:rsidRDefault="004702B2" w:rsidP="004702B2">
      <w:pPr>
        <w:rPr>
          <w:rtl/>
          <w:lang w:eastAsia="he-IL"/>
        </w:rPr>
      </w:pPr>
      <w:bookmarkStart w:id="1610" w:name="_ETM_Q1_2039681"/>
      <w:bookmarkStart w:id="1611" w:name="_ETM_Q1_2039715"/>
      <w:bookmarkStart w:id="1612" w:name="_ETM_Q1_2040333"/>
      <w:bookmarkEnd w:id="1610"/>
      <w:bookmarkEnd w:id="1611"/>
      <w:bookmarkEnd w:id="1612"/>
    </w:p>
    <w:p w14:paraId="417D2884" w14:textId="0EABE517" w:rsidR="004702B2" w:rsidRDefault="004702B2" w:rsidP="004702B2">
      <w:pPr>
        <w:pStyle w:val="af6"/>
        <w:keepNext/>
        <w:rPr>
          <w:rtl/>
        </w:rPr>
      </w:pPr>
      <w:bookmarkStart w:id="1613" w:name="ET_yor_6358_137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1FA0FA43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0661D761" w14:textId="4884EFDF" w:rsidR="004702B2" w:rsidRDefault="004702B2" w:rsidP="004702B2">
      <w:pPr>
        <w:rPr>
          <w:rtl/>
          <w:lang w:eastAsia="he-IL"/>
        </w:rPr>
      </w:pPr>
      <w:bookmarkStart w:id="1614" w:name="_ETM_Q1_2040674"/>
      <w:bookmarkStart w:id="1615" w:name="_ETM_Q1_2040702"/>
      <w:bookmarkEnd w:id="1614"/>
      <w:bookmarkEnd w:id="1615"/>
      <w:r>
        <w:rPr>
          <w:rFonts w:hint="cs"/>
          <w:rtl/>
          <w:lang w:eastAsia="he-IL"/>
        </w:rPr>
        <w:t>אני יודע. אני מ</w:t>
      </w:r>
      <w:bookmarkStart w:id="1616" w:name="_ETM_Q1_2039910"/>
      <w:bookmarkEnd w:id="1616"/>
      <w:r>
        <w:rPr>
          <w:rFonts w:hint="cs"/>
          <w:rtl/>
          <w:lang w:eastAsia="he-IL"/>
        </w:rPr>
        <w:t xml:space="preserve">רים לך להנחתה, רגע. </w:t>
      </w:r>
      <w:bookmarkStart w:id="1617" w:name="_ETM_Q1_2042495"/>
      <w:bookmarkEnd w:id="1617"/>
    </w:p>
    <w:p w14:paraId="7548B9F3" w14:textId="77777777" w:rsidR="004702B2" w:rsidRDefault="004702B2" w:rsidP="004702B2">
      <w:pPr>
        <w:rPr>
          <w:rtl/>
          <w:lang w:eastAsia="he-IL"/>
        </w:rPr>
      </w:pPr>
      <w:bookmarkStart w:id="1618" w:name="_ETM_Q1_2042532"/>
      <w:bookmarkStart w:id="1619" w:name="_ETM_Q1_2044453"/>
      <w:bookmarkEnd w:id="1618"/>
      <w:bookmarkEnd w:id="1619"/>
    </w:p>
    <w:p w14:paraId="1FA261AD" w14:textId="586DD76E" w:rsidR="004702B2" w:rsidRDefault="004702B2" w:rsidP="004702B2">
      <w:pPr>
        <w:pStyle w:val="af9"/>
        <w:keepNext/>
        <w:rPr>
          <w:rtl/>
          <w:lang w:eastAsia="he-IL"/>
        </w:rPr>
      </w:pPr>
      <w:bookmarkStart w:id="1620" w:name="ET_guest_רפק_שירה_קרואני_138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14:paraId="418F15EF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7B645060" w14:textId="15EDC3C8" w:rsidR="004702B2" w:rsidRDefault="004702B2" w:rsidP="004702B2">
      <w:pPr>
        <w:rPr>
          <w:rtl/>
          <w:lang w:eastAsia="he-IL"/>
        </w:rPr>
      </w:pPr>
      <w:bookmarkStart w:id="1621" w:name="_ETM_Q1_2044827"/>
      <w:bookmarkStart w:id="1622" w:name="_ETM_Q1_2044853"/>
      <w:bookmarkEnd w:id="1621"/>
      <w:bookmarkEnd w:id="1622"/>
      <w:r>
        <w:rPr>
          <w:rFonts w:hint="cs"/>
          <w:rtl/>
          <w:lang w:eastAsia="he-IL"/>
        </w:rPr>
        <w:t>אם היא אומרת</w:t>
      </w:r>
      <w:bookmarkStart w:id="1623" w:name="_ETM_Q1_2046026"/>
      <w:bookmarkEnd w:id="1623"/>
      <w:r>
        <w:rPr>
          <w:rFonts w:hint="cs"/>
          <w:rtl/>
          <w:lang w:eastAsia="he-IL"/>
        </w:rPr>
        <w:t xml:space="preserve"> שזה הרקע שעל בסיסו היא נאנסה והיא</w:t>
      </w:r>
      <w:bookmarkStart w:id="1624" w:name="_ETM_Q1_2047396"/>
      <w:bookmarkEnd w:id="1624"/>
      <w:r>
        <w:rPr>
          <w:rFonts w:hint="cs"/>
          <w:rtl/>
          <w:lang w:eastAsia="he-IL"/>
        </w:rPr>
        <w:t xml:space="preserve"> מעלה את</w:t>
      </w:r>
      <w:bookmarkStart w:id="1625" w:name="_ETM_Q1_2048363"/>
      <w:bookmarkEnd w:id="1625"/>
      <w:r>
        <w:rPr>
          <w:rFonts w:hint="cs"/>
          <w:rtl/>
          <w:lang w:eastAsia="he-IL"/>
        </w:rPr>
        <w:t xml:space="preserve"> זה כגרסה, בוודאי ובוודאי שהמשטרה תחקור, כן. </w:t>
      </w:r>
    </w:p>
    <w:p w14:paraId="71A4ECC7" w14:textId="77777777" w:rsidR="004702B2" w:rsidRDefault="004702B2" w:rsidP="004702B2">
      <w:pPr>
        <w:rPr>
          <w:rtl/>
          <w:lang w:eastAsia="he-IL"/>
        </w:rPr>
      </w:pPr>
      <w:bookmarkStart w:id="1626" w:name="_ETM_Q1_2051209"/>
      <w:bookmarkStart w:id="1627" w:name="_ETM_Q1_2051719"/>
      <w:bookmarkEnd w:id="1626"/>
      <w:bookmarkEnd w:id="1627"/>
    </w:p>
    <w:p w14:paraId="642EFFEB" w14:textId="47169F9A" w:rsidR="004702B2" w:rsidRDefault="004702B2" w:rsidP="004702B2">
      <w:pPr>
        <w:pStyle w:val="af6"/>
        <w:keepNext/>
        <w:rPr>
          <w:rtl/>
        </w:rPr>
      </w:pPr>
      <w:bookmarkStart w:id="1628" w:name="ET_yor_6358_139"/>
      <w:r w:rsidRPr="004702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72A873E3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2244BB9A" w14:textId="50DCAFB2" w:rsidR="004702B2" w:rsidRDefault="004702B2" w:rsidP="004702B2">
      <w:pPr>
        <w:rPr>
          <w:rtl/>
          <w:lang w:eastAsia="he-IL"/>
        </w:rPr>
      </w:pPr>
      <w:bookmarkStart w:id="1629" w:name="_ETM_Q1_2052107"/>
      <w:bookmarkStart w:id="1630" w:name="_ETM_Q1_2052129"/>
      <w:bookmarkEnd w:id="1629"/>
      <w:bookmarkEnd w:id="1630"/>
      <w:r>
        <w:rPr>
          <w:rFonts w:hint="cs"/>
          <w:rtl/>
          <w:lang w:eastAsia="he-IL"/>
        </w:rPr>
        <w:t>הבנתי. אוקיי. בבקש</w:t>
      </w:r>
      <w:bookmarkStart w:id="1631" w:name="_ETM_Q1_2054486"/>
      <w:bookmarkEnd w:id="1631"/>
      <w:r>
        <w:rPr>
          <w:rFonts w:hint="cs"/>
          <w:rtl/>
          <w:lang w:eastAsia="he-IL"/>
        </w:rPr>
        <w:t xml:space="preserve">ה, </w:t>
      </w:r>
      <w:bookmarkStart w:id="1632" w:name="_ETM_Q1_2052901"/>
      <w:bookmarkEnd w:id="1632"/>
      <w:r>
        <w:rPr>
          <w:rFonts w:hint="cs"/>
          <w:rtl/>
          <w:lang w:eastAsia="he-IL"/>
        </w:rPr>
        <w:t xml:space="preserve">רצית להתייחס. </w:t>
      </w:r>
    </w:p>
    <w:p w14:paraId="74691583" w14:textId="77777777" w:rsidR="004702B2" w:rsidRDefault="004702B2" w:rsidP="004702B2">
      <w:pPr>
        <w:rPr>
          <w:rtl/>
          <w:lang w:eastAsia="he-IL"/>
        </w:rPr>
      </w:pPr>
      <w:bookmarkStart w:id="1633" w:name="_ETM_Q1_2054421"/>
      <w:bookmarkStart w:id="1634" w:name="_ETM_Q1_2054468"/>
      <w:bookmarkStart w:id="1635" w:name="_ETM_Q1_2056874"/>
      <w:bookmarkEnd w:id="1633"/>
      <w:bookmarkEnd w:id="1634"/>
      <w:bookmarkEnd w:id="1635"/>
    </w:p>
    <w:p w14:paraId="750ACAC3" w14:textId="02F548FD" w:rsidR="004702B2" w:rsidRDefault="004702B2" w:rsidP="004702B2">
      <w:pPr>
        <w:pStyle w:val="af9"/>
        <w:keepNext/>
        <w:rPr>
          <w:rtl/>
          <w:lang w:eastAsia="he-IL"/>
        </w:rPr>
      </w:pPr>
      <w:bookmarkStart w:id="1636" w:name="ET_guest_מוריה_ליטווק_140"/>
      <w:r w:rsidRPr="0047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47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14:paraId="208FF862" w14:textId="77777777" w:rsidR="004702B2" w:rsidRDefault="004702B2" w:rsidP="004702B2">
      <w:pPr>
        <w:pStyle w:val="KeepWithNext"/>
        <w:rPr>
          <w:rtl/>
          <w:lang w:eastAsia="he-IL"/>
        </w:rPr>
      </w:pPr>
    </w:p>
    <w:p w14:paraId="69FB873C" w14:textId="6E3EABAF" w:rsidR="004702B2" w:rsidRDefault="004702B2" w:rsidP="004702B2">
      <w:pPr>
        <w:rPr>
          <w:rtl/>
          <w:lang w:eastAsia="he-IL"/>
        </w:rPr>
      </w:pPr>
      <w:bookmarkStart w:id="1637" w:name="_ETM_Q1_2057282"/>
      <w:bookmarkStart w:id="1638" w:name="_ETM_Q1_2057317"/>
      <w:bookmarkEnd w:id="1637"/>
      <w:bookmarkEnd w:id="1638"/>
      <w:r>
        <w:rPr>
          <w:rFonts w:hint="cs"/>
          <w:rtl/>
          <w:lang w:eastAsia="he-IL"/>
        </w:rPr>
        <w:t>טוב, צ</w:t>
      </w:r>
      <w:bookmarkStart w:id="1639" w:name="_ETM_Q1_2054986"/>
      <w:bookmarkEnd w:id="1639"/>
      <w:r>
        <w:rPr>
          <w:rFonts w:hint="cs"/>
          <w:rtl/>
          <w:lang w:eastAsia="he-IL"/>
        </w:rPr>
        <w:t>וה</w:t>
      </w:r>
      <w:bookmarkStart w:id="1640" w:name="_ETM_Q1_2054927"/>
      <w:bookmarkEnd w:id="1640"/>
      <w:r>
        <w:rPr>
          <w:rFonts w:hint="cs"/>
          <w:rtl/>
          <w:lang w:eastAsia="he-IL"/>
        </w:rPr>
        <w:t xml:space="preserve">ריים טובים. שמי מוריה </w:t>
      </w:r>
      <w:proofErr w:type="spellStart"/>
      <w:r>
        <w:rPr>
          <w:rFonts w:hint="cs"/>
          <w:rtl/>
          <w:lang w:eastAsia="he-IL"/>
        </w:rPr>
        <w:t>ליט</w:t>
      </w:r>
      <w:bookmarkStart w:id="1641" w:name="_ETM_Q1_2058815"/>
      <w:bookmarkStart w:id="1642" w:name="_ETM_Q1_2056320"/>
      <w:bookmarkEnd w:id="1641"/>
      <w:bookmarkEnd w:id="1642"/>
      <w:r>
        <w:rPr>
          <w:rFonts w:hint="cs"/>
          <w:rtl/>
          <w:lang w:eastAsia="he-IL"/>
        </w:rPr>
        <w:t>ווק</w:t>
      </w:r>
      <w:proofErr w:type="spellEnd"/>
      <w:r>
        <w:rPr>
          <w:rFonts w:hint="cs"/>
          <w:rtl/>
          <w:lang w:eastAsia="he-IL"/>
        </w:rPr>
        <w:t xml:space="preserve">, אני מנכ"לית של ארגון זכויות נשים ברוח יהודית. </w:t>
      </w:r>
      <w:bookmarkStart w:id="1643" w:name="_ETM_Q1_2063308"/>
      <w:bookmarkStart w:id="1644" w:name="_ETM_Q1_2060531"/>
      <w:bookmarkEnd w:id="1643"/>
      <w:bookmarkEnd w:id="1644"/>
      <w:r>
        <w:rPr>
          <w:rFonts w:hint="cs"/>
          <w:rtl/>
          <w:lang w:eastAsia="he-IL"/>
        </w:rPr>
        <w:t xml:space="preserve">ארגון חדש, עמותה חדשה בשם יהודית. אנחנו נכנסנו לנישה הזאת </w:t>
      </w:r>
      <w:bookmarkStart w:id="1645" w:name="_ETM_Q1_2067899"/>
      <w:bookmarkEnd w:id="1645"/>
      <w:r>
        <w:rPr>
          <w:rFonts w:hint="cs"/>
          <w:rtl/>
          <w:lang w:eastAsia="he-IL"/>
        </w:rPr>
        <w:t xml:space="preserve">פשוט מפני שקראנו בכלי התקשורת על אירועים חוזרים ונשנים, על </w:t>
      </w:r>
      <w:bookmarkStart w:id="1646" w:name="_ETM_Q1_2074110"/>
      <w:bookmarkEnd w:id="1646"/>
      <w:r>
        <w:rPr>
          <w:rFonts w:hint="cs"/>
          <w:rtl/>
          <w:lang w:eastAsia="he-IL"/>
        </w:rPr>
        <w:t>פגיעות חמורות. אנ</w:t>
      </w:r>
      <w:bookmarkStart w:id="1647" w:name="_ETM_Q1_2072958"/>
      <w:bookmarkEnd w:id="1647"/>
      <w:r>
        <w:rPr>
          <w:rFonts w:hint="cs"/>
          <w:rtl/>
          <w:lang w:eastAsia="he-IL"/>
        </w:rPr>
        <w:t xml:space="preserve">חנו עסוקות באיסוף הנתונים האלה. והגשנו איזה שהוא </w:t>
      </w:r>
      <w:bookmarkStart w:id="1648" w:name="_ETM_Q1_2079419"/>
      <w:bookmarkEnd w:id="1648"/>
      <w:r>
        <w:rPr>
          <w:rFonts w:hint="cs"/>
          <w:rtl/>
          <w:lang w:eastAsia="he-IL"/>
        </w:rPr>
        <w:t xml:space="preserve">נייר עמדה, שלצערי הרב לא הגיע אליכם. </w:t>
      </w:r>
      <w:bookmarkStart w:id="1649" w:name="_ETM_Q1_2081062"/>
      <w:bookmarkEnd w:id="1649"/>
      <w:r>
        <w:rPr>
          <w:rFonts w:hint="cs"/>
          <w:rtl/>
          <w:lang w:eastAsia="he-IL"/>
        </w:rPr>
        <w:t xml:space="preserve">זה האחרון מאתמול. </w:t>
      </w:r>
      <w:bookmarkStart w:id="1650" w:name="_ETM_Q1_2086409"/>
      <w:bookmarkEnd w:id="1650"/>
    </w:p>
    <w:p w14:paraId="33425CD1" w14:textId="77777777" w:rsidR="004702B2" w:rsidRDefault="004702B2" w:rsidP="004702B2">
      <w:pPr>
        <w:rPr>
          <w:rtl/>
          <w:lang w:eastAsia="he-IL"/>
        </w:rPr>
      </w:pPr>
      <w:bookmarkStart w:id="1651" w:name="_ETM_Q1_2086724"/>
      <w:bookmarkStart w:id="1652" w:name="_ETM_Q1_2086770"/>
      <w:bookmarkEnd w:id="1651"/>
      <w:bookmarkEnd w:id="1652"/>
    </w:p>
    <w:p w14:paraId="688FD808" w14:textId="5D0E5CF5" w:rsidR="004702B2" w:rsidRDefault="004702B2" w:rsidP="004702B2">
      <w:pPr>
        <w:rPr>
          <w:rtl/>
          <w:lang w:eastAsia="he-IL"/>
        </w:rPr>
      </w:pPr>
      <w:bookmarkStart w:id="1653" w:name="_ETM_Q1_2086815"/>
      <w:bookmarkStart w:id="1654" w:name="_ETM_Q1_2086862"/>
      <w:bookmarkEnd w:id="1653"/>
      <w:bookmarkEnd w:id="1654"/>
      <w:r>
        <w:rPr>
          <w:rFonts w:hint="cs"/>
          <w:rtl/>
          <w:lang w:eastAsia="he-IL"/>
        </w:rPr>
        <w:t>רק בשנת 2023</w:t>
      </w:r>
      <w:bookmarkStart w:id="1655" w:name="_ETM_Q1_2087325"/>
      <w:bookmarkEnd w:id="1655"/>
      <w:r>
        <w:rPr>
          <w:rFonts w:hint="cs"/>
          <w:rtl/>
          <w:lang w:eastAsia="he-IL"/>
        </w:rPr>
        <w:t xml:space="preserve"> היו בכלי התקשורת 10 מקרים מאוד מאוד </w:t>
      </w:r>
      <w:bookmarkStart w:id="1656" w:name="_ETM_Q1_2093490"/>
      <w:bookmarkEnd w:id="1656"/>
      <w:r>
        <w:rPr>
          <w:rFonts w:hint="cs"/>
          <w:rtl/>
          <w:lang w:eastAsia="he-IL"/>
        </w:rPr>
        <w:t>קשים של פגיעות שחלקן סביר להניח על רקע לאומני, אבל</w:t>
      </w:r>
      <w:bookmarkStart w:id="1657" w:name="_ETM_Q1_2099002"/>
      <w:bookmarkEnd w:id="1657"/>
      <w:r>
        <w:rPr>
          <w:rFonts w:hint="cs"/>
          <w:rtl/>
          <w:lang w:eastAsia="he-IL"/>
        </w:rPr>
        <w:t xml:space="preserve"> אין להן איזה שהוא, אין איזה שהוא הד תקשורתי או </w:t>
      </w:r>
      <w:bookmarkStart w:id="1658" w:name="_ETM_Q1_2103838"/>
      <w:bookmarkEnd w:id="1658"/>
      <w:r>
        <w:rPr>
          <w:rFonts w:hint="cs"/>
          <w:rtl/>
          <w:lang w:eastAsia="he-IL"/>
        </w:rPr>
        <w:t>עניין. אני אציג ברשותכם שני מק</w:t>
      </w:r>
      <w:bookmarkStart w:id="1659" w:name="_ETM_Q1_2104708"/>
      <w:bookmarkEnd w:id="1659"/>
      <w:r>
        <w:rPr>
          <w:rFonts w:hint="cs"/>
          <w:rtl/>
          <w:lang w:eastAsia="he-IL"/>
        </w:rPr>
        <w:t xml:space="preserve">רים שכולנו מכירים. </w:t>
      </w:r>
      <w:bookmarkStart w:id="1660" w:name="_ETM_Q1_2105520"/>
      <w:bookmarkEnd w:id="1660"/>
      <w:r>
        <w:rPr>
          <w:rFonts w:hint="cs"/>
          <w:rtl/>
          <w:lang w:eastAsia="he-IL"/>
        </w:rPr>
        <w:t xml:space="preserve">המקרה הראשון </w:t>
      </w:r>
      <w:bookmarkStart w:id="1661" w:name="_ETM_Q1_2107210"/>
      <w:bookmarkEnd w:id="1661"/>
      <w:r>
        <w:rPr>
          <w:rFonts w:hint="cs"/>
          <w:rtl/>
          <w:lang w:eastAsia="he-IL"/>
        </w:rPr>
        <w:t xml:space="preserve">של האונס </w:t>
      </w:r>
      <w:bookmarkStart w:id="1662" w:name="_ETM_Q1_2107307"/>
      <w:bookmarkStart w:id="1663" w:name="_ETM_Q1_2106722"/>
      <w:bookmarkEnd w:id="1662"/>
      <w:bookmarkEnd w:id="1663"/>
      <w:r w:rsidR="00C34EDE">
        <w:rPr>
          <w:rFonts w:hint="cs"/>
          <w:rtl/>
          <w:lang w:eastAsia="he-IL"/>
        </w:rPr>
        <w:t>בגן הסוס</w:t>
      </w:r>
      <w:bookmarkStart w:id="1664" w:name="_ETM_Q1_2460631"/>
      <w:bookmarkEnd w:id="1664"/>
      <w:r w:rsidR="000F6DF3">
        <w:rPr>
          <w:rFonts w:hint="cs"/>
          <w:rtl/>
          <w:lang w:eastAsia="he-IL"/>
        </w:rPr>
        <w:t xml:space="preserve"> שקרה כאן בירושל</w:t>
      </w:r>
      <w:bookmarkStart w:id="1665" w:name="_ETM_Q1_2109672"/>
      <w:bookmarkEnd w:id="1665"/>
      <w:r w:rsidR="000F6DF3">
        <w:rPr>
          <w:rFonts w:hint="cs"/>
          <w:rtl/>
          <w:lang w:eastAsia="he-IL"/>
        </w:rPr>
        <w:t xml:space="preserve">ים. </w:t>
      </w:r>
      <w:bookmarkStart w:id="1666" w:name="_ETM_Q1_2113953"/>
      <w:bookmarkStart w:id="1667" w:name="_ETM_Q1_2111833"/>
      <w:bookmarkStart w:id="1668" w:name="_ETM_Q1_2110669"/>
      <w:bookmarkStart w:id="1669" w:name="_ETM_Q1_2109538"/>
      <w:bookmarkStart w:id="1670" w:name="_ETM_Q1_2111097"/>
      <w:bookmarkEnd w:id="1666"/>
      <w:bookmarkEnd w:id="1667"/>
      <w:bookmarkEnd w:id="1668"/>
      <w:bookmarkEnd w:id="1669"/>
      <w:bookmarkEnd w:id="1670"/>
    </w:p>
    <w:p w14:paraId="7147C1A4" w14:textId="77777777" w:rsidR="00C34EDE" w:rsidRDefault="00C34EDE" w:rsidP="00C34EDE">
      <w:pPr>
        <w:rPr>
          <w:rFonts w:ascii="David" w:hAnsi="David"/>
          <w:u w:val="single"/>
          <w:rtl/>
          <w:lang w:eastAsia="he-IL"/>
        </w:rPr>
      </w:pPr>
      <w:bookmarkStart w:id="1671" w:name="_ETM_Q1_2111823"/>
      <w:bookmarkEnd w:id="1671"/>
    </w:p>
    <w:p w14:paraId="18F8A500" w14:textId="15DEB63D" w:rsidR="00C34EDE" w:rsidRPr="00C34EDE" w:rsidRDefault="00C34EDE" w:rsidP="00C34EDE">
      <w:pPr>
        <w:pStyle w:val="af9"/>
        <w:keepNext/>
        <w:rPr>
          <w:rtl/>
          <w:lang w:eastAsia="he-IL"/>
        </w:rPr>
      </w:pPr>
      <w:bookmarkStart w:id="1672" w:name="ET_guest_מאיה_אוברבאום_172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673" w:name="_ETM_Q1_2458486"/>
      <w:bookmarkEnd w:id="1672"/>
      <w:bookmarkEnd w:id="1673"/>
    </w:p>
    <w:p w14:paraId="1F579BC2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1F5FD1F0" w14:textId="57250958" w:rsidR="000F6DF3" w:rsidRDefault="000F6DF3" w:rsidP="000F6DF3">
      <w:pPr>
        <w:rPr>
          <w:rtl/>
          <w:lang w:eastAsia="he-IL"/>
        </w:rPr>
      </w:pPr>
      <w:bookmarkStart w:id="1674" w:name="_ETM_Q1_2112223"/>
      <w:bookmarkStart w:id="1675" w:name="_ETM_Q1_2112248"/>
      <w:bookmarkEnd w:id="1674"/>
      <w:bookmarkEnd w:id="1675"/>
      <w:r>
        <w:rPr>
          <w:rFonts w:hint="cs"/>
          <w:rtl/>
          <w:lang w:eastAsia="he-IL"/>
        </w:rPr>
        <w:t xml:space="preserve">אני </w:t>
      </w:r>
      <w:bookmarkStart w:id="1676" w:name="_ETM_Q1_2109554"/>
      <w:bookmarkEnd w:id="1676"/>
      <w:r>
        <w:rPr>
          <w:rFonts w:hint="cs"/>
          <w:rtl/>
          <w:lang w:eastAsia="he-IL"/>
        </w:rPr>
        <w:t>מתנצלת, אבל הנפגעת</w:t>
      </w:r>
      <w:bookmarkStart w:id="1677" w:name="_ETM_Q1_2112405"/>
      <w:bookmarkEnd w:id="1677"/>
      <w:r>
        <w:rPr>
          <w:rFonts w:hint="cs"/>
          <w:rtl/>
          <w:lang w:eastAsia="he-IL"/>
        </w:rPr>
        <w:t xml:space="preserve"> ביקשה מאתנו לקרוא ד</w:t>
      </w:r>
      <w:bookmarkStart w:id="1678" w:name="_ETM_Q1_2111345"/>
      <w:bookmarkEnd w:id="1678"/>
      <w:r>
        <w:rPr>
          <w:rFonts w:hint="cs"/>
          <w:rtl/>
          <w:lang w:eastAsia="he-IL"/>
        </w:rPr>
        <w:t xml:space="preserve">ברים. אני מקווה שלא. </w:t>
      </w:r>
    </w:p>
    <w:p w14:paraId="47FC24B8" w14:textId="77777777" w:rsidR="000F6DF3" w:rsidRDefault="000F6DF3" w:rsidP="000F6DF3">
      <w:pPr>
        <w:rPr>
          <w:rtl/>
          <w:lang w:eastAsia="he-IL"/>
        </w:rPr>
      </w:pPr>
      <w:bookmarkStart w:id="1679" w:name="_ETM_Q1_2113801"/>
      <w:bookmarkStart w:id="1680" w:name="_ETM_Q1_2113844"/>
      <w:bookmarkEnd w:id="1679"/>
      <w:bookmarkEnd w:id="1680"/>
    </w:p>
    <w:p w14:paraId="01A99CE5" w14:textId="05EA955F" w:rsidR="000F6DF3" w:rsidRDefault="000F6DF3" w:rsidP="000F6DF3">
      <w:pPr>
        <w:pStyle w:val="af9"/>
        <w:keepNext/>
        <w:rPr>
          <w:rtl/>
          <w:lang w:eastAsia="he-IL"/>
        </w:rPr>
      </w:pPr>
      <w:bookmarkStart w:id="1681" w:name="ET_guest_מוריה_ליטווק_142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14:paraId="761DEF21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03903B68" w14:textId="1CDDC3B6" w:rsidR="000F6DF3" w:rsidRDefault="000F6DF3" w:rsidP="000F6DF3">
      <w:pPr>
        <w:rPr>
          <w:rtl/>
          <w:lang w:eastAsia="he-IL"/>
        </w:rPr>
      </w:pPr>
      <w:bookmarkStart w:id="1682" w:name="_ETM_Q1_2115678"/>
      <w:bookmarkStart w:id="1683" w:name="_ETM_Q1_2115723"/>
      <w:bookmarkEnd w:id="1682"/>
      <w:bookmarkEnd w:id="1683"/>
      <w:r>
        <w:rPr>
          <w:rFonts w:hint="cs"/>
          <w:rtl/>
          <w:lang w:eastAsia="he-IL"/>
        </w:rPr>
        <w:t xml:space="preserve">לא, אני לא </w:t>
      </w:r>
      <w:bookmarkStart w:id="1684" w:name="_ETM_Q1_2116502"/>
      <w:bookmarkEnd w:id="1684"/>
      <w:r>
        <w:rPr>
          <w:rFonts w:hint="cs"/>
          <w:rtl/>
          <w:lang w:eastAsia="he-IL"/>
        </w:rPr>
        <w:t xml:space="preserve">מדברת בשמה, אני מדברת בשמי, בסדר. אז אני אעבור למקרה </w:t>
      </w:r>
      <w:bookmarkStart w:id="1685" w:name="_ETM_Q1_2123004"/>
      <w:bookmarkEnd w:id="1685"/>
      <w:r>
        <w:rPr>
          <w:rFonts w:hint="cs"/>
          <w:rtl/>
          <w:lang w:eastAsia="he-IL"/>
        </w:rPr>
        <w:t xml:space="preserve">אחר, בסדר גמור. מקבלת. המקרה של הילדה בדרום, ילדה בת </w:t>
      </w:r>
      <w:bookmarkStart w:id="1686" w:name="_ETM_Q1_2129641"/>
      <w:bookmarkEnd w:id="1686"/>
      <w:r>
        <w:rPr>
          <w:rFonts w:hint="cs"/>
          <w:rtl/>
          <w:lang w:eastAsia="he-IL"/>
        </w:rPr>
        <w:t>10 שהלכה לישון בח</w:t>
      </w:r>
      <w:bookmarkStart w:id="1687" w:name="_ETM_Q1_2128308"/>
      <w:bookmarkEnd w:id="1687"/>
      <w:r>
        <w:rPr>
          <w:rFonts w:hint="cs"/>
          <w:rtl/>
          <w:lang w:eastAsia="he-IL"/>
        </w:rPr>
        <w:t xml:space="preserve">דר עם האחים שלה. בליל שבת פרצו </w:t>
      </w:r>
      <w:bookmarkStart w:id="1688" w:name="_ETM_Q1_2132447"/>
      <w:bookmarkEnd w:id="1688"/>
      <w:r>
        <w:rPr>
          <w:rFonts w:hint="cs"/>
          <w:rtl/>
          <w:lang w:eastAsia="he-IL"/>
        </w:rPr>
        <w:t xml:space="preserve">לשם שלושה בדואים, לתוך הבית. את פסק הדין שהאנס קיבל </w:t>
      </w:r>
      <w:bookmarkStart w:id="1689" w:name="_ETM_Q1_2138115"/>
      <w:bookmarkEnd w:id="1689"/>
      <w:r>
        <w:rPr>
          <w:rFonts w:hint="cs"/>
          <w:rtl/>
          <w:lang w:eastAsia="he-IL"/>
        </w:rPr>
        <w:t>כולנו מכירים, חמש שנים בכלא. עוד לא ד</w:t>
      </w:r>
      <w:bookmarkStart w:id="1690" w:name="_ETM_Q1_2138984"/>
      <w:bookmarkEnd w:id="1690"/>
      <w:r>
        <w:rPr>
          <w:rFonts w:hint="cs"/>
          <w:rtl/>
          <w:lang w:eastAsia="he-IL"/>
        </w:rPr>
        <w:t>יברנו על השליש</w:t>
      </w:r>
      <w:bookmarkStart w:id="1691" w:name="_ETM_Q1_2140025"/>
      <w:bookmarkEnd w:id="1691"/>
      <w:r>
        <w:rPr>
          <w:rFonts w:hint="cs"/>
          <w:rtl/>
          <w:lang w:eastAsia="he-IL"/>
        </w:rPr>
        <w:t xml:space="preserve"> שינכו לו. אף אחד לא יודע מה השם שלו, כי </w:t>
      </w:r>
      <w:bookmarkStart w:id="1692" w:name="_ETM_Q1_2144659"/>
      <w:bookmarkEnd w:id="1692"/>
      <w:r>
        <w:rPr>
          <w:rFonts w:hint="cs"/>
          <w:rtl/>
          <w:lang w:eastAsia="he-IL"/>
        </w:rPr>
        <w:t>כשהוא עשה את זה הוא היה בן 17</w:t>
      </w:r>
      <w:bookmarkStart w:id="1693" w:name="_ETM_Q1_2145102"/>
      <w:bookmarkEnd w:id="1693"/>
      <w:r>
        <w:rPr>
          <w:rFonts w:hint="cs"/>
          <w:rtl/>
          <w:lang w:eastAsia="he-IL"/>
        </w:rPr>
        <w:t xml:space="preserve">. </w:t>
      </w:r>
      <w:bookmarkStart w:id="1694" w:name="_ETM_Q1_2143437"/>
      <w:bookmarkStart w:id="1695" w:name="_ETM_Q1_2148406"/>
      <w:bookmarkStart w:id="1696" w:name="_ETM_Q1_2148467"/>
      <w:bookmarkStart w:id="1697" w:name="_ETM_Q1_2146130"/>
      <w:bookmarkEnd w:id="1694"/>
      <w:bookmarkEnd w:id="1695"/>
      <w:bookmarkEnd w:id="1696"/>
      <w:bookmarkEnd w:id="1697"/>
    </w:p>
    <w:p w14:paraId="3CB65AD7" w14:textId="77777777" w:rsidR="000F6DF3" w:rsidRDefault="000F6DF3" w:rsidP="000F6DF3">
      <w:pPr>
        <w:rPr>
          <w:rtl/>
          <w:lang w:eastAsia="he-IL"/>
        </w:rPr>
      </w:pPr>
      <w:bookmarkStart w:id="1698" w:name="_ETM_Q1_2151929"/>
      <w:bookmarkStart w:id="1699" w:name="_ETM_Q1_2151986"/>
      <w:bookmarkStart w:id="1700" w:name="_ETM_Q1_2153465"/>
      <w:bookmarkEnd w:id="1698"/>
      <w:bookmarkEnd w:id="1699"/>
      <w:bookmarkEnd w:id="1700"/>
    </w:p>
    <w:p w14:paraId="1BF45541" w14:textId="7FD30B29" w:rsidR="000F6DF3" w:rsidRDefault="000F6DF3" w:rsidP="000F6DF3">
      <w:pPr>
        <w:pStyle w:val="a4"/>
        <w:keepNext/>
        <w:rPr>
          <w:rtl/>
        </w:rPr>
      </w:pPr>
      <w:bookmarkStart w:id="1701" w:name="ET_speaker_5552_143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2AD113C2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587C3CBE" w14:textId="1A17B4C8" w:rsidR="000F6DF3" w:rsidRDefault="000F6DF3" w:rsidP="000F6DF3">
      <w:pPr>
        <w:rPr>
          <w:rtl/>
          <w:lang w:eastAsia="he-IL"/>
        </w:rPr>
      </w:pPr>
      <w:bookmarkStart w:id="1702" w:name="_ETM_Q1_2153968"/>
      <w:bookmarkEnd w:id="1702"/>
      <w:r>
        <w:rPr>
          <w:rFonts w:hint="cs"/>
          <w:rtl/>
          <w:lang w:eastAsia="he-IL"/>
        </w:rPr>
        <w:t>א</w:t>
      </w:r>
      <w:bookmarkStart w:id="1703" w:name="_ETM_Q1_2154024"/>
      <w:bookmarkEnd w:id="1703"/>
      <w:r>
        <w:rPr>
          <w:rFonts w:hint="cs"/>
          <w:rtl/>
          <w:lang w:eastAsia="he-IL"/>
        </w:rPr>
        <w:t xml:space="preserve">תם שומעים </w:t>
      </w:r>
      <w:bookmarkStart w:id="1704" w:name="_ETM_Q1_2154837"/>
      <w:bookmarkEnd w:id="1704"/>
      <w:r>
        <w:rPr>
          <w:rFonts w:hint="cs"/>
          <w:rtl/>
          <w:lang w:eastAsia="he-IL"/>
        </w:rPr>
        <w:t xml:space="preserve">שמשהו לא עובד במיקרופונים? </w:t>
      </w:r>
    </w:p>
    <w:p w14:paraId="4AF8B028" w14:textId="77777777" w:rsidR="000F6DF3" w:rsidRDefault="000F6DF3" w:rsidP="000F6DF3">
      <w:pPr>
        <w:rPr>
          <w:rtl/>
          <w:lang w:eastAsia="he-IL"/>
        </w:rPr>
      </w:pPr>
      <w:bookmarkStart w:id="1705" w:name="_ETM_Q1_2158799"/>
      <w:bookmarkStart w:id="1706" w:name="_ETM_Q1_2158855"/>
      <w:bookmarkEnd w:id="1705"/>
      <w:bookmarkEnd w:id="1706"/>
    </w:p>
    <w:p w14:paraId="03B752E2" w14:textId="2B853A5A" w:rsidR="000F6DF3" w:rsidRDefault="000F6DF3" w:rsidP="000F6DF3">
      <w:pPr>
        <w:pStyle w:val="af6"/>
        <w:keepNext/>
        <w:rPr>
          <w:rtl/>
        </w:rPr>
      </w:pPr>
      <w:bookmarkStart w:id="1707" w:name="ET_yor_6358_144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268D67DA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3EC8420E" w14:textId="7E49F346" w:rsidR="000F6DF3" w:rsidRDefault="000F6DF3" w:rsidP="000F6DF3">
      <w:pPr>
        <w:rPr>
          <w:rtl/>
          <w:lang w:eastAsia="he-IL"/>
        </w:rPr>
      </w:pPr>
      <w:bookmarkStart w:id="1708" w:name="_ETM_Q1_2159951"/>
      <w:bookmarkStart w:id="1709" w:name="_ETM_Q1_2159992"/>
      <w:bookmarkEnd w:id="1708"/>
      <w:bookmarkEnd w:id="1709"/>
      <w:r>
        <w:rPr>
          <w:rFonts w:hint="cs"/>
          <w:rtl/>
          <w:lang w:eastAsia="he-IL"/>
        </w:rPr>
        <w:t xml:space="preserve">בבקשה. </w:t>
      </w:r>
    </w:p>
    <w:p w14:paraId="120CEAB6" w14:textId="77777777" w:rsidR="000F6DF3" w:rsidRDefault="000F6DF3" w:rsidP="000F6DF3">
      <w:pPr>
        <w:rPr>
          <w:rtl/>
          <w:lang w:eastAsia="he-IL"/>
        </w:rPr>
      </w:pPr>
      <w:bookmarkStart w:id="1710" w:name="_ETM_Q1_2160756"/>
      <w:bookmarkStart w:id="1711" w:name="_ETM_Q1_2160813"/>
      <w:bookmarkEnd w:id="1710"/>
      <w:bookmarkEnd w:id="1711"/>
    </w:p>
    <w:p w14:paraId="33342001" w14:textId="48A0D80E" w:rsidR="000F6DF3" w:rsidRDefault="000F6DF3" w:rsidP="000F6DF3">
      <w:pPr>
        <w:pStyle w:val="af9"/>
        <w:keepNext/>
        <w:rPr>
          <w:rtl/>
          <w:lang w:eastAsia="he-IL"/>
        </w:rPr>
      </w:pPr>
      <w:bookmarkStart w:id="1712" w:name="ET_guest_מוריה_ליטווק_145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14:paraId="1520B9B6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3157C730" w14:textId="047E0C6E" w:rsidR="000F6DF3" w:rsidRDefault="000F6DF3" w:rsidP="000F6DF3">
      <w:pPr>
        <w:rPr>
          <w:rtl/>
          <w:lang w:eastAsia="he-IL"/>
        </w:rPr>
      </w:pPr>
      <w:bookmarkStart w:id="1713" w:name="_ETM_Q1_2162217"/>
      <w:bookmarkStart w:id="1714" w:name="_ETM_Q1_2162262"/>
      <w:bookmarkEnd w:id="1713"/>
      <w:bookmarkEnd w:id="1714"/>
      <w:r>
        <w:rPr>
          <w:rFonts w:hint="cs"/>
          <w:rtl/>
          <w:lang w:eastAsia="he-IL"/>
        </w:rPr>
        <w:t>אני</w:t>
      </w:r>
      <w:bookmarkStart w:id="1715" w:name="_ETM_Q1_2159532"/>
      <w:bookmarkEnd w:id="1715"/>
      <w:r>
        <w:rPr>
          <w:rFonts w:hint="cs"/>
          <w:rtl/>
          <w:lang w:eastAsia="he-IL"/>
        </w:rPr>
        <w:t xml:space="preserve"> בקשר עם עורכת הדין</w:t>
      </w:r>
      <w:bookmarkStart w:id="1716" w:name="_ETM_Q1_2161514"/>
      <w:bookmarkEnd w:id="1716"/>
      <w:r>
        <w:rPr>
          <w:rFonts w:hint="cs"/>
          <w:rtl/>
          <w:lang w:eastAsia="he-IL"/>
        </w:rPr>
        <w:t xml:space="preserve"> רוני אלוני </w:t>
      </w:r>
      <w:proofErr w:type="spellStart"/>
      <w:r>
        <w:rPr>
          <w:rFonts w:hint="cs"/>
          <w:rtl/>
          <w:lang w:eastAsia="he-IL"/>
        </w:rPr>
        <w:t>סדוביק</w:t>
      </w:r>
      <w:proofErr w:type="spellEnd"/>
      <w:r>
        <w:rPr>
          <w:rFonts w:hint="cs"/>
          <w:rtl/>
          <w:lang w:eastAsia="he-IL"/>
        </w:rPr>
        <w:t xml:space="preserve"> שייצגה את המשפחה. אז כשפסקו </w:t>
      </w:r>
      <w:bookmarkStart w:id="1717" w:name="_ETM_Q1_2188558"/>
      <w:bookmarkEnd w:id="1717"/>
      <w:r>
        <w:rPr>
          <w:rFonts w:hint="cs"/>
          <w:rtl/>
          <w:lang w:eastAsia="he-IL"/>
        </w:rPr>
        <w:t>בבית המשפט שם בבאר שב</w:t>
      </w:r>
      <w:bookmarkStart w:id="1718" w:name="_ETM_Q1_2187615"/>
      <w:bookmarkEnd w:id="1718"/>
      <w:r>
        <w:rPr>
          <w:rFonts w:hint="cs"/>
          <w:rtl/>
          <w:lang w:eastAsia="he-IL"/>
        </w:rPr>
        <w:t xml:space="preserve">ע, </w:t>
      </w:r>
      <w:bookmarkStart w:id="1719" w:name="_ETM_Q1_2185602"/>
      <w:bookmarkStart w:id="1720" w:name="_ETM_Q1_2184713"/>
      <w:bookmarkEnd w:id="1719"/>
      <w:bookmarkEnd w:id="1720"/>
      <w:r>
        <w:rPr>
          <w:rFonts w:hint="cs"/>
          <w:rtl/>
          <w:lang w:eastAsia="he-IL"/>
        </w:rPr>
        <w:t xml:space="preserve">חמש שנים, כולנו שמענו, חמש </w:t>
      </w:r>
      <w:bookmarkStart w:id="1721" w:name="_ETM_Q1_2191541"/>
      <w:bookmarkEnd w:id="1721"/>
      <w:r>
        <w:rPr>
          <w:rFonts w:hint="cs"/>
          <w:rtl/>
          <w:lang w:eastAsia="he-IL"/>
        </w:rPr>
        <w:t>שנות מאסר. כולנו שמענו והזד</w:t>
      </w:r>
      <w:bookmarkStart w:id="1722" w:name="_ETM_Q1_2192052"/>
      <w:bookmarkEnd w:id="1722"/>
      <w:r>
        <w:rPr>
          <w:rFonts w:hint="cs"/>
          <w:rtl/>
          <w:lang w:eastAsia="he-IL"/>
        </w:rPr>
        <w:t xml:space="preserve">עזענו והמשכנו הלאה. אבל צריך לדעת </w:t>
      </w:r>
      <w:bookmarkStart w:id="1723" w:name="_ETM_Q1_2195951"/>
      <w:bookmarkEnd w:id="1723"/>
      <w:r>
        <w:rPr>
          <w:rFonts w:hint="cs"/>
          <w:rtl/>
          <w:lang w:eastAsia="he-IL"/>
        </w:rPr>
        <w:t xml:space="preserve">שאותה ילדה שמצאה את עצמה בליל שבת בסיטואציה כל כך </w:t>
      </w:r>
      <w:bookmarkStart w:id="1724" w:name="_ETM_Q1_2202475"/>
      <w:bookmarkEnd w:id="1724"/>
      <w:r>
        <w:rPr>
          <w:rFonts w:hint="cs"/>
          <w:rtl/>
          <w:lang w:eastAsia="he-IL"/>
        </w:rPr>
        <w:t xml:space="preserve">קשה לא הוכרה כנפגעת פעולות איבה. היא לא הוכרה. בעצם </w:t>
      </w:r>
      <w:bookmarkStart w:id="1725" w:name="_ETM_Q1_2211074"/>
      <w:bookmarkEnd w:id="1725"/>
      <w:r>
        <w:rPr>
          <w:rFonts w:hint="cs"/>
          <w:rtl/>
          <w:lang w:eastAsia="he-IL"/>
        </w:rPr>
        <w:t>משרד הביטחון סירב להכיר בה כנפגעת. והעניי</w:t>
      </w:r>
      <w:bookmarkStart w:id="1726" w:name="_ETM_Q1_2213557"/>
      <w:bookmarkEnd w:id="1726"/>
      <w:r>
        <w:rPr>
          <w:rFonts w:hint="cs"/>
          <w:rtl/>
          <w:lang w:eastAsia="he-IL"/>
        </w:rPr>
        <w:t>ן הזה התגלגל לבית</w:t>
      </w:r>
      <w:bookmarkStart w:id="1727" w:name="_ETM_Q1_2215274"/>
      <w:bookmarkEnd w:id="1727"/>
      <w:r>
        <w:rPr>
          <w:rFonts w:hint="cs"/>
          <w:rtl/>
          <w:lang w:eastAsia="he-IL"/>
        </w:rPr>
        <w:t xml:space="preserve"> משפט בתל אביב, למחוזי. והשופטת יהודית שניצר </w:t>
      </w:r>
      <w:bookmarkStart w:id="1728" w:name="_ETM_Q1_2219473"/>
      <w:bookmarkEnd w:id="1728"/>
      <w:r>
        <w:rPr>
          <w:rFonts w:hint="cs"/>
          <w:rtl/>
          <w:lang w:eastAsia="he-IL"/>
        </w:rPr>
        <w:t xml:space="preserve">לא, אם אני </w:t>
      </w:r>
      <w:bookmarkStart w:id="1729" w:name="_ETM_Q1_2220288"/>
      <w:bookmarkEnd w:id="1729"/>
      <w:r>
        <w:rPr>
          <w:rFonts w:hint="cs"/>
          <w:rtl/>
          <w:lang w:eastAsia="he-IL"/>
        </w:rPr>
        <w:t xml:space="preserve">מדייקת בשמה, היא לא הסכימה לקבל את המקרה הזה כאירוע </w:t>
      </w:r>
      <w:bookmarkStart w:id="1730" w:name="_ETM_Q1_2225844"/>
      <w:bookmarkEnd w:id="1730"/>
      <w:r>
        <w:rPr>
          <w:rFonts w:hint="cs"/>
          <w:rtl/>
          <w:lang w:eastAsia="he-IL"/>
        </w:rPr>
        <w:t xml:space="preserve">שנעשה על רקע לאומני. </w:t>
      </w:r>
      <w:bookmarkStart w:id="1731" w:name="_ETM_Q1_2228096"/>
      <w:bookmarkEnd w:id="1731"/>
    </w:p>
    <w:p w14:paraId="54EF548F" w14:textId="77777777" w:rsidR="000F6DF3" w:rsidRDefault="000F6DF3" w:rsidP="000F6DF3">
      <w:pPr>
        <w:rPr>
          <w:rtl/>
          <w:lang w:eastAsia="he-IL"/>
        </w:rPr>
      </w:pPr>
      <w:bookmarkStart w:id="1732" w:name="_ETM_Q1_2228139"/>
      <w:bookmarkStart w:id="1733" w:name="_ETM_Q1_2228231"/>
      <w:bookmarkEnd w:id="1732"/>
      <w:bookmarkEnd w:id="1733"/>
    </w:p>
    <w:p w14:paraId="578E4723" w14:textId="4B5A2B81" w:rsidR="000F6DF3" w:rsidRDefault="000F6DF3" w:rsidP="000F6DF3">
      <w:pPr>
        <w:rPr>
          <w:rtl/>
          <w:lang w:eastAsia="he-IL"/>
        </w:rPr>
      </w:pPr>
      <w:bookmarkStart w:id="1734" w:name="_ETM_Q1_2228271"/>
      <w:bookmarkEnd w:id="1734"/>
      <w:r>
        <w:rPr>
          <w:rFonts w:hint="cs"/>
          <w:rtl/>
          <w:lang w:eastAsia="he-IL"/>
        </w:rPr>
        <w:t>אני רוצה בב</w:t>
      </w:r>
      <w:bookmarkStart w:id="1735" w:name="_ETM_Q1_2227151"/>
      <w:bookmarkEnd w:id="1735"/>
      <w:r>
        <w:rPr>
          <w:rFonts w:hint="cs"/>
          <w:rtl/>
          <w:lang w:eastAsia="he-IL"/>
        </w:rPr>
        <w:t>קשה להקריא את</w:t>
      </w:r>
      <w:bookmarkStart w:id="1736" w:name="_ETM_Q1_2229109"/>
      <w:bookmarkEnd w:id="1736"/>
      <w:r>
        <w:rPr>
          <w:rFonts w:hint="cs"/>
          <w:rtl/>
          <w:lang w:eastAsia="he-IL"/>
        </w:rPr>
        <w:t xml:space="preserve"> הדברים שכתבה עורכת הדין שלה לגבי האינדיקציו</w:t>
      </w:r>
      <w:bookmarkStart w:id="1737" w:name="_ETM_Q1_2231673"/>
      <w:bookmarkEnd w:id="1737"/>
      <w:r>
        <w:rPr>
          <w:rFonts w:hint="cs"/>
          <w:rtl/>
          <w:lang w:eastAsia="he-IL"/>
        </w:rPr>
        <w:t xml:space="preserve">ת. </w:t>
      </w:r>
      <w:bookmarkStart w:id="1738" w:name="_ETM_Q1_2231965"/>
      <w:bookmarkStart w:id="1739" w:name="_ETM_Q1_2232006"/>
      <w:bookmarkEnd w:id="1738"/>
      <w:bookmarkEnd w:id="1739"/>
      <w:r>
        <w:rPr>
          <w:rFonts w:hint="cs"/>
          <w:rtl/>
          <w:lang w:eastAsia="he-IL"/>
        </w:rPr>
        <w:t>כי זו ה</w:t>
      </w:r>
      <w:bookmarkStart w:id="1740" w:name="_ETM_Q1_2231427"/>
      <w:bookmarkEnd w:id="1740"/>
      <w:r>
        <w:rPr>
          <w:rFonts w:hint="cs"/>
          <w:rtl/>
          <w:lang w:eastAsia="he-IL"/>
        </w:rPr>
        <w:t xml:space="preserve">נישה </w:t>
      </w:r>
      <w:bookmarkStart w:id="1741" w:name="_ETM_Q1_2231780"/>
      <w:bookmarkEnd w:id="1741"/>
      <w:r>
        <w:rPr>
          <w:rFonts w:hint="cs"/>
          <w:rtl/>
          <w:lang w:eastAsia="he-IL"/>
        </w:rPr>
        <w:t xml:space="preserve">הזאת. </w:t>
      </w:r>
    </w:p>
    <w:p w14:paraId="37E682CF" w14:textId="77777777" w:rsidR="000F6DF3" w:rsidRDefault="000F6DF3" w:rsidP="000F6DF3">
      <w:pPr>
        <w:rPr>
          <w:rtl/>
          <w:lang w:eastAsia="he-IL"/>
        </w:rPr>
      </w:pPr>
      <w:bookmarkStart w:id="1742" w:name="_ETM_Q1_2232456"/>
      <w:bookmarkStart w:id="1743" w:name="_ETM_Q1_2232497"/>
      <w:bookmarkStart w:id="1744" w:name="_ETM_Q1_2233016"/>
      <w:bookmarkEnd w:id="1742"/>
      <w:bookmarkEnd w:id="1743"/>
      <w:bookmarkEnd w:id="1744"/>
    </w:p>
    <w:p w14:paraId="0B901782" w14:textId="5FC6909A" w:rsidR="000F6DF3" w:rsidRDefault="000F6DF3" w:rsidP="000F6DF3">
      <w:pPr>
        <w:pStyle w:val="af6"/>
        <w:keepNext/>
        <w:rPr>
          <w:rtl/>
        </w:rPr>
      </w:pPr>
      <w:bookmarkStart w:id="1745" w:name="ET_yor_6358_146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14:paraId="0871D020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16BA787" w14:textId="5823AB58" w:rsidR="000F6DF3" w:rsidRDefault="000F6DF3" w:rsidP="000F6DF3">
      <w:pPr>
        <w:rPr>
          <w:rtl/>
          <w:lang w:eastAsia="he-IL"/>
        </w:rPr>
      </w:pPr>
      <w:bookmarkStart w:id="1746" w:name="_ETM_Q1_2233387"/>
      <w:bookmarkStart w:id="1747" w:name="_ETM_Q1_2233427"/>
      <w:bookmarkEnd w:id="1746"/>
      <w:bookmarkEnd w:id="1747"/>
      <w:r>
        <w:rPr>
          <w:rFonts w:hint="cs"/>
          <w:rtl/>
          <w:lang w:eastAsia="he-IL"/>
        </w:rPr>
        <w:t xml:space="preserve">רק בקצרה בבקשה. </w:t>
      </w:r>
    </w:p>
    <w:p w14:paraId="545F20A3" w14:textId="77777777" w:rsidR="000F6DF3" w:rsidRDefault="000F6DF3" w:rsidP="000F6DF3">
      <w:pPr>
        <w:rPr>
          <w:rtl/>
          <w:lang w:eastAsia="he-IL"/>
        </w:rPr>
      </w:pPr>
      <w:bookmarkStart w:id="1748" w:name="_ETM_Q1_2235515"/>
      <w:bookmarkStart w:id="1749" w:name="_ETM_Q1_2235554"/>
      <w:bookmarkEnd w:id="1748"/>
      <w:bookmarkEnd w:id="1749"/>
    </w:p>
    <w:p w14:paraId="58967FB7" w14:textId="13CFC5E0" w:rsidR="000F6DF3" w:rsidRDefault="000F6DF3" w:rsidP="000F6DF3">
      <w:pPr>
        <w:pStyle w:val="af9"/>
        <w:keepNext/>
        <w:rPr>
          <w:rtl/>
          <w:lang w:eastAsia="he-IL"/>
        </w:rPr>
      </w:pPr>
      <w:bookmarkStart w:id="1750" w:name="ET_guest_מוריה_ליטווק_147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14:paraId="46A3FDFF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5D2368A7" w14:textId="61B642A4" w:rsidR="000F6DF3" w:rsidRDefault="000F6DF3" w:rsidP="000F6DF3">
      <w:pPr>
        <w:rPr>
          <w:rtl/>
          <w:lang w:eastAsia="he-IL"/>
        </w:rPr>
      </w:pPr>
      <w:bookmarkStart w:id="1751" w:name="_ETM_Q1_2236819"/>
      <w:bookmarkStart w:id="1752" w:name="_ETM_Q1_2236843"/>
      <w:bookmarkEnd w:id="1751"/>
      <w:bookmarkEnd w:id="1752"/>
      <w:r>
        <w:rPr>
          <w:rFonts w:hint="cs"/>
          <w:rtl/>
          <w:lang w:eastAsia="he-IL"/>
        </w:rPr>
        <w:t xml:space="preserve">כן, בסדר. </w:t>
      </w:r>
      <w:bookmarkStart w:id="1753" w:name="_ETM_Q1_2234816"/>
      <w:bookmarkStart w:id="1754" w:name="_ETM_Q1_2271660"/>
      <w:bookmarkEnd w:id="1753"/>
      <w:bookmarkEnd w:id="1754"/>
      <w:r>
        <w:rPr>
          <w:rFonts w:hint="cs"/>
          <w:rtl/>
          <w:lang w:eastAsia="he-IL"/>
        </w:rPr>
        <w:t>יש אינדיקציות</w:t>
      </w:r>
      <w:bookmarkStart w:id="1755" w:name="_ETM_Q1_2235672"/>
      <w:bookmarkEnd w:id="1755"/>
      <w:r>
        <w:rPr>
          <w:rFonts w:hint="cs"/>
          <w:rtl/>
          <w:lang w:eastAsia="he-IL"/>
        </w:rPr>
        <w:t xml:space="preserve">. אינדיקציה </w:t>
      </w:r>
      <w:bookmarkStart w:id="1756" w:name="_ETM_Q1_2238211"/>
      <w:bookmarkEnd w:id="1756"/>
      <w:r>
        <w:rPr>
          <w:rFonts w:hint="cs"/>
          <w:rtl/>
          <w:lang w:eastAsia="he-IL"/>
        </w:rPr>
        <w:t>אחת למשל, מדובר כאן בבחור, מדו</w:t>
      </w:r>
      <w:bookmarkStart w:id="1757" w:name="_ETM_Q1_2239990"/>
      <w:bookmarkEnd w:id="1757"/>
      <w:r>
        <w:rPr>
          <w:rFonts w:hint="cs"/>
          <w:rtl/>
          <w:lang w:eastAsia="he-IL"/>
        </w:rPr>
        <w:t xml:space="preserve">בר על האנס, שאין לו </w:t>
      </w:r>
      <w:bookmarkStart w:id="1758" w:name="_ETM_Q1_2241652"/>
      <w:bookmarkEnd w:id="1758"/>
      <w:r>
        <w:rPr>
          <w:rFonts w:hint="cs"/>
          <w:rtl/>
          <w:lang w:eastAsia="he-IL"/>
        </w:rPr>
        <w:t xml:space="preserve">בעיית פדופיליה. אף פעם לא אנס אף אחד ולא תקף </w:t>
      </w:r>
      <w:bookmarkStart w:id="1759" w:name="_ETM_Q1_2247185"/>
      <w:bookmarkEnd w:id="1759"/>
      <w:r>
        <w:rPr>
          <w:rFonts w:hint="cs"/>
          <w:rtl/>
          <w:lang w:eastAsia="he-IL"/>
        </w:rPr>
        <w:t xml:space="preserve">ילדים קטנים. פתאום </w:t>
      </w:r>
      <w:bookmarkStart w:id="1760" w:name="_ETM_Q1_2247712"/>
      <w:bookmarkEnd w:id="1760"/>
      <w:r>
        <w:rPr>
          <w:rFonts w:hint="cs"/>
          <w:rtl/>
          <w:lang w:eastAsia="he-IL"/>
        </w:rPr>
        <w:t xml:space="preserve">הוא נכנס לתוך בית ובחקירותיו הוא אמר </w:t>
      </w:r>
      <w:bookmarkStart w:id="1761" w:name="_ETM_Q1_2252025"/>
      <w:bookmarkEnd w:id="1761"/>
      <w:r>
        <w:rPr>
          <w:rFonts w:hint="cs"/>
          <w:rtl/>
          <w:lang w:eastAsia="he-IL"/>
        </w:rPr>
        <w:t>שזה מעשה יומי אצל</w:t>
      </w:r>
      <w:bookmarkStart w:id="1762" w:name="_ETM_Q1_2251315"/>
      <w:bookmarkStart w:id="1763" w:name="_ETM_Q1_2250461"/>
      <w:bookmarkEnd w:id="1762"/>
      <w:bookmarkEnd w:id="1763"/>
      <w:r>
        <w:rPr>
          <w:rFonts w:hint="cs"/>
          <w:rtl/>
          <w:lang w:eastAsia="he-IL"/>
        </w:rPr>
        <w:t xml:space="preserve">ם, של יהודים בלבד. הם לא נכנסים </w:t>
      </w:r>
      <w:bookmarkStart w:id="1764" w:name="_ETM_Q1_2255591"/>
      <w:bookmarkEnd w:id="1764"/>
      <w:r>
        <w:rPr>
          <w:rFonts w:hint="cs"/>
          <w:rtl/>
          <w:lang w:eastAsia="he-IL"/>
        </w:rPr>
        <w:t xml:space="preserve">לכפרים של ערבים, לא גונבים רכבים, </w:t>
      </w:r>
      <w:bookmarkStart w:id="1765" w:name="_ETM_Q1_2257124"/>
      <w:bookmarkEnd w:id="1765"/>
      <w:r>
        <w:rPr>
          <w:rFonts w:hint="cs"/>
          <w:rtl/>
          <w:lang w:eastAsia="he-IL"/>
        </w:rPr>
        <w:t xml:space="preserve">ציוד או </w:t>
      </w:r>
      <w:bookmarkStart w:id="1766" w:name="_ETM_Q1_2257721"/>
      <w:bookmarkEnd w:id="1766"/>
      <w:r>
        <w:rPr>
          <w:rFonts w:hint="cs"/>
          <w:rtl/>
          <w:lang w:eastAsia="he-IL"/>
        </w:rPr>
        <w:t xml:space="preserve">פוגעים בערבים. הם פוגעים רק ביהודים. ואני חושבת שיש </w:t>
      </w:r>
      <w:bookmarkStart w:id="1767" w:name="_ETM_Q1_2264675"/>
      <w:bookmarkEnd w:id="1767"/>
      <w:r>
        <w:rPr>
          <w:rFonts w:hint="cs"/>
          <w:rtl/>
          <w:lang w:eastAsia="he-IL"/>
        </w:rPr>
        <w:t>לזה מ</w:t>
      </w:r>
      <w:bookmarkStart w:id="1768" w:name="_ETM_Q1_2262895"/>
      <w:bookmarkEnd w:id="1768"/>
      <w:r>
        <w:rPr>
          <w:rFonts w:hint="cs"/>
          <w:rtl/>
          <w:lang w:eastAsia="he-IL"/>
        </w:rPr>
        <w:t>שמעות. הבאתי גם נתונים של אלפי מקרים, מקרי ירי</w:t>
      </w:r>
      <w:bookmarkStart w:id="1769" w:name="_ETM_Q1_2268973"/>
      <w:bookmarkEnd w:id="1769"/>
      <w:r>
        <w:rPr>
          <w:rFonts w:hint="cs"/>
          <w:rtl/>
          <w:lang w:eastAsia="he-IL"/>
        </w:rPr>
        <w:t xml:space="preserve"> חי באזור יום יום ומצב מלחמה. יש מלחמה בנגב בין</w:t>
      </w:r>
      <w:bookmarkStart w:id="1770" w:name="_ETM_Q1_2274642"/>
      <w:bookmarkEnd w:id="1770"/>
      <w:r>
        <w:rPr>
          <w:rFonts w:hint="cs"/>
          <w:rtl/>
          <w:lang w:eastAsia="he-IL"/>
        </w:rPr>
        <w:t xml:space="preserve"> יהודי</w:t>
      </w:r>
      <w:bookmarkStart w:id="1771" w:name="_ETM_Q1_2272794"/>
      <w:bookmarkEnd w:id="1771"/>
      <w:r>
        <w:rPr>
          <w:rFonts w:hint="cs"/>
          <w:rtl/>
          <w:lang w:eastAsia="he-IL"/>
        </w:rPr>
        <w:t xml:space="preserve">ם לערבים. </w:t>
      </w:r>
      <w:bookmarkStart w:id="1772" w:name="_ETM_Q1_2272602"/>
      <w:bookmarkEnd w:id="1772"/>
    </w:p>
    <w:p w14:paraId="0F602FE0" w14:textId="77777777" w:rsidR="000F6DF3" w:rsidRDefault="000F6DF3" w:rsidP="000F6DF3">
      <w:pPr>
        <w:rPr>
          <w:rtl/>
          <w:lang w:eastAsia="he-IL"/>
        </w:rPr>
      </w:pPr>
    </w:p>
    <w:p w14:paraId="01A4DCD8" w14:textId="680D1CF8" w:rsidR="000F6DF3" w:rsidRDefault="000F6DF3" w:rsidP="000F6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העניין לאינדיקציה. </w:t>
      </w:r>
      <w:bookmarkStart w:id="1773" w:name="_ETM_Q1_2271587"/>
      <w:bookmarkEnd w:id="1773"/>
      <w:r>
        <w:rPr>
          <w:rFonts w:hint="cs"/>
          <w:rtl/>
          <w:lang w:eastAsia="he-IL"/>
        </w:rPr>
        <w:t>עוד משהו קטן</w:t>
      </w:r>
      <w:bookmarkStart w:id="1774" w:name="_ETM_Q1_2276832"/>
      <w:bookmarkEnd w:id="1774"/>
      <w:r>
        <w:rPr>
          <w:rFonts w:hint="cs"/>
          <w:rtl/>
          <w:lang w:eastAsia="he-IL"/>
        </w:rPr>
        <w:t xml:space="preserve"> ברשותכם. אבי הילדה שאמר לאחר הקראת פסק הדין </w:t>
      </w:r>
      <w:bookmarkStart w:id="1775" w:name="_ETM_Q1_2281161"/>
      <w:bookmarkEnd w:id="1775"/>
      <w:r>
        <w:rPr>
          <w:rFonts w:hint="cs"/>
          <w:rtl/>
          <w:lang w:eastAsia="he-IL"/>
        </w:rPr>
        <w:t xml:space="preserve">"מחצית מגזר </w:t>
      </w:r>
      <w:bookmarkStart w:id="1776" w:name="_ETM_Q1_2284073"/>
      <w:bookmarkEnd w:id="1776"/>
      <w:r>
        <w:rPr>
          <w:rFonts w:hint="cs"/>
          <w:rtl/>
          <w:lang w:eastAsia="he-IL"/>
        </w:rPr>
        <w:t>הדין הוקדש</w:t>
      </w:r>
      <w:bookmarkStart w:id="1777" w:name="_ETM_Q1_2282829"/>
      <w:bookmarkEnd w:id="1777"/>
      <w:r>
        <w:rPr>
          <w:rFonts w:hint="cs"/>
          <w:rtl/>
          <w:lang w:eastAsia="he-IL"/>
        </w:rPr>
        <w:t xml:space="preserve"> לנסיבות המקלות של הנאשם ולחרטה שהביע. זה </w:t>
      </w:r>
      <w:bookmarkStart w:id="1778" w:name="_ETM_Q1_2289447"/>
      <w:bookmarkEnd w:id="1778"/>
      <w:r>
        <w:rPr>
          <w:rFonts w:hint="cs"/>
          <w:rtl/>
          <w:lang w:eastAsia="he-IL"/>
        </w:rPr>
        <w:t xml:space="preserve">ביזיון. אני מרגיש מבוזה. לא ציפיתי לצדק, כי אני </w:t>
      </w:r>
      <w:bookmarkStart w:id="1779" w:name="_ETM_Q1_2295386"/>
      <w:bookmarkEnd w:id="1779"/>
      <w:r>
        <w:rPr>
          <w:rFonts w:hint="cs"/>
          <w:rtl/>
          <w:lang w:eastAsia="he-IL"/>
        </w:rPr>
        <w:t xml:space="preserve">מכיר את המערכת. היה מרוח לו חיוך גדול על הפנים. </w:t>
      </w:r>
      <w:bookmarkStart w:id="1780" w:name="_ETM_Q1_2300134"/>
      <w:bookmarkEnd w:id="1780"/>
      <w:r>
        <w:rPr>
          <w:rFonts w:hint="cs"/>
          <w:rtl/>
          <w:lang w:eastAsia="he-IL"/>
        </w:rPr>
        <w:t>הפיצוי מגוחך, הכול מגוחך. הו</w:t>
      </w:r>
      <w:bookmarkStart w:id="1781" w:name="_ETM_Q1_2302188"/>
      <w:bookmarkEnd w:id="1781"/>
      <w:r>
        <w:rPr>
          <w:rFonts w:hint="cs"/>
          <w:rtl/>
          <w:lang w:eastAsia="he-IL"/>
        </w:rPr>
        <w:t xml:space="preserve">א לא הביע בפנינו חרטה ולא </w:t>
      </w:r>
      <w:bookmarkStart w:id="1782" w:name="_ETM_Q1_2304993"/>
      <w:bookmarkEnd w:id="1782"/>
      <w:r>
        <w:rPr>
          <w:rFonts w:hint="cs"/>
          <w:rtl/>
          <w:lang w:eastAsia="he-IL"/>
        </w:rPr>
        <w:t>התנצ</w:t>
      </w:r>
      <w:bookmarkStart w:id="1783" w:name="_ETM_Q1_2302540"/>
      <w:bookmarkEnd w:id="1783"/>
      <w:r>
        <w:rPr>
          <w:rFonts w:hint="cs"/>
          <w:rtl/>
          <w:lang w:eastAsia="he-IL"/>
        </w:rPr>
        <w:t>ל".</w:t>
      </w:r>
    </w:p>
    <w:p w14:paraId="0B1C72A3" w14:textId="77777777" w:rsidR="000F6DF3" w:rsidRDefault="000F6DF3" w:rsidP="000F6DF3">
      <w:pPr>
        <w:rPr>
          <w:rtl/>
          <w:lang w:eastAsia="he-IL"/>
        </w:rPr>
      </w:pPr>
      <w:bookmarkStart w:id="1784" w:name="_ETM_Q1_2303445"/>
      <w:bookmarkStart w:id="1785" w:name="_ETM_Q1_2303494"/>
      <w:bookmarkEnd w:id="1784"/>
      <w:bookmarkEnd w:id="1785"/>
    </w:p>
    <w:p w14:paraId="423C95F7" w14:textId="4A562979" w:rsidR="000F6DF3" w:rsidRDefault="000F6DF3" w:rsidP="000F6DF3">
      <w:pPr>
        <w:pStyle w:val="af6"/>
        <w:keepNext/>
        <w:rPr>
          <w:rtl/>
        </w:rPr>
      </w:pPr>
      <w:bookmarkStart w:id="1786" w:name="ET_yor_6358_148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14:paraId="20ADB75E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318130C" w14:textId="4EE0CB03" w:rsidR="000F6DF3" w:rsidRDefault="000F6DF3" w:rsidP="000F6DF3">
      <w:pPr>
        <w:rPr>
          <w:rtl/>
          <w:lang w:eastAsia="he-IL"/>
        </w:rPr>
      </w:pPr>
      <w:bookmarkStart w:id="1787" w:name="_ETM_Q1_2304487"/>
      <w:bookmarkStart w:id="1788" w:name="_ETM_Q1_2304514"/>
      <w:bookmarkEnd w:id="1787"/>
      <w:bookmarkEnd w:id="1788"/>
      <w:r>
        <w:rPr>
          <w:rFonts w:hint="cs"/>
          <w:rtl/>
          <w:lang w:eastAsia="he-IL"/>
        </w:rPr>
        <w:t>הנקודה</w:t>
      </w:r>
      <w:bookmarkStart w:id="1789" w:name="_ETM_Q1_2304401"/>
      <w:bookmarkEnd w:id="1789"/>
      <w:r>
        <w:rPr>
          <w:rFonts w:hint="cs"/>
          <w:rtl/>
          <w:lang w:eastAsia="he-IL"/>
        </w:rPr>
        <w:t xml:space="preserve"> הובהרה. בואי נעצור פה, כי אני חושב שלכולנו </w:t>
      </w:r>
      <w:bookmarkStart w:id="1790" w:name="_ETM_Q1_2308799"/>
      <w:bookmarkEnd w:id="1790"/>
      <w:r>
        <w:rPr>
          <w:rFonts w:hint="cs"/>
          <w:rtl/>
          <w:lang w:eastAsia="he-IL"/>
        </w:rPr>
        <w:t xml:space="preserve">ברור. גם שמעת את העמדות שלנו. אנחנו ערים. </w:t>
      </w:r>
    </w:p>
    <w:p w14:paraId="72CC9172" w14:textId="77777777" w:rsidR="000F6DF3" w:rsidRDefault="000F6DF3" w:rsidP="000F6DF3">
      <w:pPr>
        <w:rPr>
          <w:rtl/>
          <w:lang w:eastAsia="he-IL"/>
        </w:rPr>
      </w:pPr>
      <w:bookmarkStart w:id="1791" w:name="_ETM_Q1_2314267"/>
      <w:bookmarkStart w:id="1792" w:name="_ETM_Q1_2314318"/>
      <w:bookmarkStart w:id="1793" w:name="_ETM_Q1_2315414"/>
      <w:bookmarkEnd w:id="1791"/>
      <w:bookmarkEnd w:id="1792"/>
      <w:bookmarkEnd w:id="1793"/>
    </w:p>
    <w:p w14:paraId="453F94B2" w14:textId="6DEF3E8F" w:rsidR="000F6DF3" w:rsidRDefault="000F6DF3" w:rsidP="000F6DF3">
      <w:pPr>
        <w:pStyle w:val="af9"/>
        <w:keepNext/>
        <w:rPr>
          <w:rtl/>
          <w:lang w:eastAsia="he-IL"/>
        </w:rPr>
      </w:pPr>
      <w:bookmarkStart w:id="1794" w:name="ET_guest_מוריה_ליטווק_149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14:paraId="454FDBE2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2E650C5B" w14:textId="35B89B6F" w:rsidR="000F6DF3" w:rsidRDefault="000F6DF3" w:rsidP="000F6DF3">
      <w:pPr>
        <w:rPr>
          <w:rtl/>
          <w:lang w:eastAsia="he-IL"/>
        </w:rPr>
      </w:pPr>
      <w:bookmarkStart w:id="1795" w:name="_ETM_Q1_2315823"/>
      <w:bookmarkStart w:id="1796" w:name="_ETM_Q1_2315861"/>
      <w:bookmarkEnd w:id="1795"/>
      <w:bookmarkEnd w:id="1796"/>
      <w:r>
        <w:rPr>
          <w:rFonts w:hint="cs"/>
          <w:rtl/>
          <w:lang w:eastAsia="he-IL"/>
        </w:rPr>
        <w:t xml:space="preserve">אנחנו </w:t>
      </w:r>
      <w:bookmarkStart w:id="1797" w:name="_ETM_Q1_2316493"/>
      <w:bookmarkEnd w:id="1797"/>
      <w:r>
        <w:rPr>
          <w:rFonts w:hint="cs"/>
          <w:rtl/>
          <w:lang w:eastAsia="he-IL"/>
        </w:rPr>
        <w:t>תומכות בחוק הזה וא</w:t>
      </w:r>
      <w:bookmarkStart w:id="1798" w:name="_ETM_Q1_2315571"/>
      <w:bookmarkEnd w:id="1798"/>
      <w:r>
        <w:rPr>
          <w:rFonts w:hint="cs"/>
          <w:rtl/>
          <w:lang w:eastAsia="he-IL"/>
        </w:rPr>
        <w:t>ומרות תודה רבה לחברי הכנסת ולכל התומכים</w:t>
      </w:r>
      <w:bookmarkStart w:id="1799" w:name="_ETM_Q1_2317710"/>
      <w:bookmarkStart w:id="1800" w:name="_ETM_Q1_2317889"/>
      <w:bookmarkEnd w:id="1799"/>
      <w:bookmarkEnd w:id="1800"/>
      <w:r>
        <w:rPr>
          <w:rFonts w:hint="cs"/>
          <w:rtl/>
          <w:lang w:eastAsia="he-IL"/>
        </w:rPr>
        <w:t xml:space="preserve">. </w:t>
      </w:r>
    </w:p>
    <w:p w14:paraId="5E62C1B9" w14:textId="77777777" w:rsidR="000F6DF3" w:rsidRDefault="000F6DF3" w:rsidP="000F6DF3">
      <w:pPr>
        <w:rPr>
          <w:rtl/>
          <w:lang w:eastAsia="he-IL"/>
        </w:rPr>
      </w:pPr>
      <w:bookmarkStart w:id="1801" w:name="_ETM_Q1_2317934"/>
      <w:bookmarkStart w:id="1802" w:name="_ETM_Q1_2317978"/>
      <w:bookmarkStart w:id="1803" w:name="_ETM_Q1_2318541"/>
      <w:bookmarkEnd w:id="1801"/>
      <w:bookmarkEnd w:id="1802"/>
      <w:bookmarkEnd w:id="1803"/>
    </w:p>
    <w:p w14:paraId="0325BCB5" w14:textId="4925EAE7" w:rsidR="000F6DF3" w:rsidRDefault="000F6DF3" w:rsidP="000F6DF3">
      <w:pPr>
        <w:pStyle w:val="af6"/>
        <w:keepNext/>
        <w:rPr>
          <w:rtl/>
        </w:rPr>
      </w:pPr>
      <w:bookmarkStart w:id="1804" w:name="ET_yor_6358_150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14:paraId="0AE08A69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71A5E380" w14:textId="20570CA9" w:rsidR="000F6DF3" w:rsidRDefault="000F6DF3" w:rsidP="000F6DF3">
      <w:pPr>
        <w:rPr>
          <w:rtl/>
          <w:lang w:eastAsia="he-IL"/>
        </w:rPr>
      </w:pPr>
      <w:bookmarkStart w:id="1805" w:name="_ETM_Q1_2318920"/>
      <w:bookmarkStart w:id="1806" w:name="_ETM_Q1_2318942"/>
      <w:bookmarkEnd w:id="1805"/>
      <w:bookmarkEnd w:id="1806"/>
      <w:r>
        <w:rPr>
          <w:rFonts w:hint="cs"/>
          <w:rtl/>
          <w:lang w:eastAsia="he-IL"/>
        </w:rPr>
        <w:t>תודה.</w:t>
      </w:r>
    </w:p>
    <w:p w14:paraId="3AF9C0F5" w14:textId="77777777" w:rsidR="000F6DF3" w:rsidRDefault="000F6DF3" w:rsidP="000F6DF3">
      <w:pPr>
        <w:rPr>
          <w:rtl/>
          <w:lang w:eastAsia="he-IL"/>
        </w:rPr>
      </w:pPr>
      <w:bookmarkStart w:id="1807" w:name="_ETM_Q1_2319689"/>
      <w:bookmarkStart w:id="1808" w:name="_ETM_Q1_2319740"/>
      <w:bookmarkStart w:id="1809" w:name="_ETM_Q1_2322187"/>
      <w:bookmarkEnd w:id="1807"/>
      <w:bookmarkEnd w:id="1808"/>
      <w:bookmarkEnd w:id="1809"/>
    </w:p>
    <w:p w14:paraId="48100405" w14:textId="5894EE7B" w:rsidR="000F6DF3" w:rsidRDefault="000F6DF3" w:rsidP="000F6DF3">
      <w:pPr>
        <w:pStyle w:val="a4"/>
        <w:keepNext/>
        <w:rPr>
          <w:rtl/>
        </w:rPr>
      </w:pPr>
      <w:bookmarkStart w:id="1810" w:name="ET_speaker_5552_151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3095E107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2B199825" w14:textId="61453835" w:rsidR="000F6DF3" w:rsidRDefault="000F6DF3" w:rsidP="000F6DF3">
      <w:pPr>
        <w:rPr>
          <w:rtl/>
          <w:lang w:eastAsia="he-IL"/>
        </w:rPr>
      </w:pPr>
      <w:bookmarkStart w:id="1811" w:name="_ETM_Q1_2322625"/>
      <w:bookmarkStart w:id="1812" w:name="_ETM_Q1_2322668"/>
      <w:bookmarkEnd w:id="1811"/>
      <w:bookmarkEnd w:id="1812"/>
      <w:r>
        <w:rPr>
          <w:rFonts w:hint="cs"/>
          <w:rtl/>
          <w:lang w:eastAsia="he-IL"/>
        </w:rPr>
        <w:t xml:space="preserve">אגב, זה </w:t>
      </w:r>
      <w:bookmarkStart w:id="1813" w:name="_ETM_Q1_2320286"/>
      <w:bookmarkEnd w:id="1813"/>
      <w:r>
        <w:rPr>
          <w:rFonts w:hint="cs"/>
          <w:rtl/>
          <w:lang w:eastAsia="he-IL"/>
        </w:rPr>
        <w:t xml:space="preserve">מאוד יסייע, ברגע שאנחנו מכניסים עבירות </w:t>
      </w:r>
      <w:bookmarkStart w:id="1814" w:name="_ETM_Q1_2324928"/>
      <w:bookmarkEnd w:id="1814"/>
      <w:r>
        <w:rPr>
          <w:rFonts w:hint="cs"/>
          <w:rtl/>
          <w:lang w:eastAsia="he-IL"/>
        </w:rPr>
        <w:t xml:space="preserve">מין לחוק הטרור, גם אם זה במשתמע או מלמעלה או </w:t>
      </w:r>
      <w:bookmarkStart w:id="1815" w:name="_ETM_Q1_2331455"/>
      <w:bookmarkEnd w:id="1815"/>
      <w:r>
        <w:rPr>
          <w:rFonts w:hint="cs"/>
          <w:rtl/>
          <w:lang w:eastAsia="he-IL"/>
        </w:rPr>
        <w:t>מלמטה, אנח</w:t>
      </w:r>
      <w:bookmarkStart w:id="1816" w:name="_ETM_Q1_2329846"/>
      <w:bookmarkEnd w:id="1816"/>
      <w:r>
        <w:rPr>
          <w:rFonts w:hint="cs"/>
          <w:rtl/>
          <w:lang w:eastAsia="he-IL"/>
        </w:rPr>
        <w:t xml:space="preserve">נו אומרים את זה בצורה ברורה, אם חלילה יקרה </w:t>
      </w:r>
      <w:bookmarkStart w:id="1817" w:name="_ETM_Q1_2334220"/>
      <w:bookmarkEnd w:id="1817"/>
      <w:r>
        <w:rPr>
          <w:rFonts w:hint="cs"/>
          <w:rtl/>
          <w:lang w:eastAsia="he-IL"/>
        </w:rPr>
        <w:t>מקרה הבא, ויש לי הרגשה שזה רק עניין של זמן</w:t>
      </w:r>
      <w:bookmarkStart w:id="1818" w:name="_ETM_Q1_2339350"/>
      <w:bookmarkEnd w:id="1818"/>
      <w:r>
        <w:rPr>
          <w:rFonts w:hint="cs"/>
          <w:rtl/>
          <w:lang w:eastAsia="he-IL"/>
        </w:rPr>
        <w:t xml:space="preserve">, כי זה קורה. אז גם </w:t>
      </w:r>
      <w:bookmarkStart w:id="1819" w:name="_ETM_Q1_2339055"/>
      <w:bookmarkEnd w:id="1819"/>
      <w:r>
        <w:rPr>
          <w:rFonts w:hint="cs"/>
          <w:rtl/>
          <w:lang w:eastAsia="he-IL"/>
        </w:rPr>
        <w:t>לנפגעות וגם לעורכי דין</w:t>
      </w:r>
      <w:bookmarkStart w:id="1820" w:name="_ETM_Q1_2341622"/>
      <w:bookmarkEnd w:id="1820"/>
      <w:r>
        <w:rPr>
          <w:rFonts w:hint="cs"/>
          <w:rtl/>
          <w:lang w:eastAsia="he-IL"/>
        </w:rPr>
        <w:t xml:space="preserve"> וגם לזה, יהיה מה לעשות. </w:t>
      </w:r>
    </w:p>
    <w:p w14:paraId="1F7E1799" w14:textId="77777777" w:rsidR="000F6DF3" w:rsidRDefault="000F6DF3" w:rsidP="000F6DF3">
      <w:pPr>
        <w:rPr>
          <w:rtl/>
          <w:lang w:eastAsia="he-IL"/>
        </w:rPr>
      </w:pPr>
      <w:bookmarkStart w:id="1821" w:name="_ETM_Q1_2344458"/>
      <w:bookmarkStart w:id="1822" w:name="_ETM_Q1_2344519"/>
      <w:bookmarkStart w:id="1823" w:name="_ETM_Q1_2345019"/>
      <w:bookmarkEnd w:id="1821"/>
      <w:bookmarkEnd w:id="1822"/>
      <w:bookmarkEnd w:id="1823"/>
    </w:p>
    <w:p w14:paraId="3F8D6752" w14:textId="70BD5DC1" w:rsidR="000F6DF3" w:rsidRDefault="000F6DF3" w:rsidP="000F6DF3">
      <w:pPr>
        <w:pStyle w:val="af6"/>
        <w:keepNext/>
        <w:rPr>
          <w:rtl/>
        </w:rPr>
      </w:pPr>
      <w:bookmarkStart w:id="1824" w:name="ET_yor_6358_152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62F88CB1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7C71FC98" w14:textId="2AB5EC14" w:rsidR="000F6DF3" w:rsidRDefault="000F6DF3" w:rsidP="000F6D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25" w:name="_ETM_Q1_2345501"/>
      <w:bookmarkStart w:id="1826" w:name="_ETM_Q1_2345560"/>
      <w:bookmarkEnd w:id="1825"/>
      <w:bookmarkEnd w:id="1826"/>
      <w:r>
        <w:rPr>
          <w:rFonts w:hint="cs"/>
          <w:rtl/>
          <w:lang w:eastAsia="he-IL"/>
        </w:rPr>
        <w:t xml:space="preserve">וליה, </w:t>
      </w:r>
      <w:bookmarkStart w:id="1827" w:name="_ETM_Q1_2343776"/>
      <w:bookmarkEnd w:id="1827"/>
      <w:r>
        <w:rPr>
          <w:rFonts w:hint="cs"/>
          <w:rtl/>
          <w:lang w:eastAsia="he-IL"/>
        </w:rPr>
        <w:t>בואי נתקדם וניתן לאחרי</w:t>
      </w:r>
      <w:bookmarkStart w:id="1828" w:name="_ETM_Q1_2346257"/>
      <w:bookmarkEnd w:id="1828"/>
      <w:r>
        <w:rPr>
          <w:rFonts w:hint="cs"/>
          <w:rtl/>
          <w:lang w:eastAsia="he-IL"/>
        </w:rPr>
        <w:t>ם גם לדבר, כי א</w:t>
      </w:r>
      <w:bookmarkStart w:id="1829" w:name="_ETM_Q1_2345411"/>
      <w:bookmarkEnd w:id="1829"/>
      <w:r>
        <w:rPr>
          <w:rFonts w:hint="cs"/>
          <w:rtl/>
          <w:lang w:eastAsia="he-IL"/>
        </w:rPr>
        <w:t xml:space="preserve">חרת לא נגיע להצבעה. </w:t>
      </w:r>
    </w:p>
    <w:p w14:paraId="4289931F" w14:textId="77777777" w:rsidR="000F6DF3" w:rsidRDefault="000F6DF3" w:rsidP="000F6DF3">
      <w:pPr>
        <w:rPr>
          <w:rtl/>
          <w:lang w:eastAsia="he-IL"/>
        </w:rPr>
      </w:pPr>
      <w:bookmarkStart w:id="1830" w:name="_ETM_Q1_2347266"/>
      <w:bookmarkStart w:id="1831" w:name="_ETM_Q1_2347321"/>
      <w:bookmarkStart w:id="1832" w:name="_ETM_Q1_2346705"/>
      <w:bookmarkEnd w:id="1830"/>
      <w:bookmarkEnd w:id="1831"/>
      <w:bookmarkEnd w:id="1832"/>
    </w:p>
    <w:p w14:paraId="02B508F2" w14:textId="67E4D38E" w:rsidR="000F6DF3" w:rsidRDefault="000F6DF3" w:rsidP="000F6DF3">
      <w:pPr>
        <w:pStyle w:val="a4"/>
        <w:keepNext/>
        <w:rPr>
          <w:rtl/>
        </w:rPr>
      </w:pPr>
      <w:bookmarkStart w:id="1833" w:name="ET_speaker_מירי_פרנקל_שור_153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14:paraId="7CBEEB5F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3701C855" w14:textId="42139B78" w:rsidR="000F6DF3" w:rsidRDefault="000F6DF3" w:rsidP="000F6DF3">
      <w:pPr>
        <w:rPr>
          <w:rtl/>
          <w:lang w:eastAsia="he-IL"/>
        </w:rPr>
      </w:pPr>
      <w:bookmarkStart w:id="1834" w:name="_ETM_Q1_2348646"/>
      <w:bookmarkStart w:id="1835" w:name="_ETM_Q1_2348689"/>
      <w:bookmarkEnd w:id="1834"/>
      <w:bookmarkEnd w:id="1835"/>
      <w:r>
        <w:rPr>
          <w:rFonts w:hint="cs"/>
          <w:rtl/>
          <w:lang w:eastAsia="he-IL"/>
        </w:rPr>
        <w:t xml:space="preserve">אני רק </w:t>
      </w:r>
      <w:bookmarkStart w:id="1836" w:name="_ETM_Q1_2350907"/>
      <w:bookmarkEnd w:id="1836"/>
      <w:r>
        <w:rPr>
          <w:rFonts w:hint="cs"/>
          <w:rtl/>
          <w:lang w:eastAsia="he-IL"/>
        </w:rPr>
        <w:t>ר</w:t>
      </w:r>
      <w:bookmarkStart w:id="1837" w:name="_ETM_Q1_2348037"/>
      <w:bookmarkEnd w:id="1837"/>
      <w:r>
        <w:rPr>
          <w:rFonts w:hint="cs"/>
          <w:rtl/>
          <w:lang w:eastAsia="he-IL"/>
        </w:rPr>
        <w:t>וצה להעיר הערה שצריך בכל זאת להתייחס להצעת החוק הזאת</w:t>
      </w:r>
      <w:bookmarkStart w:id="1838" w:name="_ETM_Q1_2353854"/>
      <w:bookmarkEnd w:id="1838"/>
      <w:r>
        <w:rPr>
          <w:rFonts w:hint="cs"/>
          <w:rtl/>
          <w:lang w:eastAsia="he-IL"/>
        </w:rPr>
        <w:t xml:space="preserve"> בזהירות הראויה. מכיוון שכפי שאנחנו שמענו בדיון הקודם </w:t>
      </w:r>
      <w:bookmarkStart w:id="1839" w:name="_ETM_Q1_2356625"/>
      <w:bookmarkEnd w:id="1839"/>
      <w:r>
        <w:rPr>
          <w:rFonts w:hint="cs"/>
          <w:rtl/>
          <w:lang w:eastAsia="he-IL"/>
        </w:rPr>
        <w:t>לא כל</w:t>
      </w:r>
      <w:bookmarkStart w:id="1840" w:name="_ETM_Q1_2357455"/>
      <w:bookmarkEnd w:id="1840"/>
      <w:r>
        <w:rPr>
          <w:rFonts w:hint="cs"/>
          <w:rtl/>
          <w:lang w:eastAsia="he-IL"/>
        </w:rPr>
        <w:t xml:space="preserve"> עבירת מין שמתבצעת על ידי בן מיעוטים היא מיד לאומנית </w:t>
      </w:r>
      <w:bookmarkStart w:id="1841" w:name="_ETM_Q1_2363349"/>
      <w:bookmarkEnd w:id="1841"/>
      <w:r>
        <w:rPr>
          <w:rFonts w:hint="cs"/>
          <w:rtl/>
          <w:lang w:eastAsia="he-IL"/>
        </w:rPr>
        <w:t xml:space="preserve">ומיד זה. </w:t>
      </w:r>
    </w:p>
    <w:p w14:paraId="48795FAC" w14:textId="77777777" w:rsidR="000F6DF3" w:rsidRDefault="000F6DF3" w:rsidP="000F6DF3">
      <w:pPr>
        <w:rPr>
          <w:rtl/>
          <w:lang w:eastAsia="he-IL"/>
        </w:rPr>
      </w:pPr>
      <w:bookmarkStart w:id="1842" w:name="_ETM_Q1_2365038"/>
      <w:bookmarkStart w:id="1843" w:name="_ETM_Q1_2365096"/>
      <w:bookmarkStart w:id="1844" w:name="_ETM_Q1_2365644"/>
      <w:bookmarkEnd w:id="1842"/>
      <w:bookmarkEnd w:id="1843"/>
      <w:bookmarkEnd w:id="1844"/>
    </w:p>
    <w:p w14:paraId="17E2923B" w14:textId="00B88B79" w:rsidR="000F6DF3" w:rsidRDefault="000F6DF3" w:rsidP="000F6DF3">
      <w:pPr>
        <w:pStyle w:val="af6"/>
        <w:keepNext/>
        <w:rPr>
          <w:rtl/>
        </w:rPr>
      </w:pPr>
      <w:bookmarkStart w:id="1845" w:name="ET_yor_6358_154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14:paraId="0B3131FF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34666D3A" w14:textId="6558448D" w:rsidR="000F6DF3" w:rsidRDefault="000F6DF3" w:rsidP="000F6DF3">
      <w:pPr>
        <w:rPr>
          <w:rtl/>
          <w:lang w:eastAsia="he-IL"/>
        </w:rPr>
      </w:pPr>
      <w:bookmarkStart w:id="1846" w:name="_ETM_Q1_2366127"/>
      <w:bookmarkStart w:id="1847" w:name="_ETM_Q1_2366172"/>
      <w:bookmarkEnd w:id="1846"/>
      <w:bookmarkEnd w:id="1847"/>
      <w:r>
        <w:rPr>
          <w:rFonts w:hint="cs"/>
          <w:rtl/>
          <w:lang w:eastAsia="he-IL"/>
        </w:rPr>
        <w:t>ברור</w:t>
      </w:r>
      <w:bookmarkStart w:id="1848" w:name="_ETM_Q1_2363632"/>
      <w:bookmarkEnd w:id="1848"/>
      <w:r>
        <w:rPr>
          <w:rFonts w:hint="cs"/>
          <w:rtl/>
          <w:lang w:eastAsia="he-IL"/>
        </w:rPr>
        <w:t xml:space="preserve">. </w:t>
      </w:r>
    </w:p>
    <w:p w14:paraId="4C5CD007" w14:textId="77777777" w:rsidR="000F6DF3" w:rsidRDefault="000F6DF3" w:rsidP="000F6DF3">
      <w:pPr>
        <w:rPr>
          <w:rtl/>
          <w:lang w:eastAsia="he-IL"/>
        </w:rPr>
      </w:pPr>
      <w:bookmarkStart w:id="1849" w:name="_ETM_Q1_2363863"/>
      <w:bookmarkStart w:id="1850" w:name="_ETM_Q1_2363913"/>
      <w:bookmarkEnd w:id="1849"/>
      <w:bookmarkEnd w:id="1850"/>
    </w:p>
    <w:p w14:paraId="29DAFDDA" w14:textId="715331B9" w:rsidR="000F6DF3" w:rsidRDefault="000F6DF3" w:rsidP="000F6DF3">
      <w:pPr>
        <w:pStyle w:val="a4"/>
        <w:keepNext/>
        <w:rPr>
          <w:rtl/>
        </w:rPr>
      </w:pPr>
      <w:bookmarkStart w:id="1851" w:name="ET_speaker_מירי_פרנקל_שור_155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14:paraId="74E5899E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5A522001" w14:textId="15984B2E" w:rsidR="000F6DF3" w:rsidRDefault="000F6DF3" w:rsidP="000F6DF3">
      <w:pPr>
        <w:rPr>
          <w:rtl/>
          <w:lang w:eastAsia="he-IL"/>
        </w:rPr>
      </w:pPr>
      <w:bookmarkStart w:id="1852" w:name="_ETM_Q1_2364883"/>
      <w:bookmarkStart w:id="1853" w:name="_ETM_Q1_2364921"/>
      <w:bookmarkEnd w:id="1852"/>
      <w:bookmarkEnd w:id="1853"/>
      <w:r>
        <w:rPr>
          <w:rFonts w:hint="cs"/>
          <w:rtl/>
          <w:lang w:eastAsia="he-IL"/>
        </w:rPr>
        <w:t xml:space="preserve">אז צריך לבחון את הדברים, אבל </w:t>
      </w:r>
      <w:bookmarkStart w:id="1854" w:name="_ETM_Q1_2368273"/>
      <w:bookmarkEnd w:id="1854"/>
      <w:r>
        <w:rPr>
          <w:rFonts w:hint="cs"/>
          <w:rtl/>
          <w:lang w:eastAsia="he-IL"/>
        </w:rPr>
        <w:t>באמת</w:t>
      </w:r>
      <w:bookmarkStart w:id="1855" w:name="_ETM_Q1_2366687"/>
      <w:bookmarkEnd w:id="1855"/>
      <w:r>
        <w:rPr>
          <w:rFonts w:hint="cs"/>
          <w:rtl/>
          <w:lang w:eastAsia="he-IL"/>
        </w:rPr>
        <w:t xml:space="preserve">. </w:t>
      </w:r>
    </w:p>
    <w:p w14:paraId="4933B467" w14:textId="77777777" w:rsidR="000F6DF3" w:rsidRDefault="000F6DF3" w:rsidP="000F6DF3">
      <w:pPr>
        <w:rPr>
          <w:rtl/>
          <w:lang w:eastAsia="he-IL"/>
        </w:rPr>
      </w:pPr>
      <w:bookmarkStart w:id="1856" w:name="_ETM_Q1_2368802"/>
      <w:bookmarkStart w:id="1857" w:name="_ETM_Q1_2368838"/>
      <w:bookmarkEnd w:id="1856"/>
      <w:bookmarkEnd w:id="1857"/>
    </w:p>
    <w:p w14:paraId="166DC8A5" w14:textId="490B6775" w:rsidR="000F6DF3" w:rsidRDefault="000F6DF3" w:rsidP="000F6DF3">
      <w:pPr>
        <w:pStyle w:val="a4"/>
        <w:keepNext/>
        <w:rPr>
          <w:rtl/>
        </w:rPr>
      </w:pPr>
      <w:bookmarkStart w:id="1858" w:name="ET_speaker_6356_156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18DBF60B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073EA7B5" w14:textId="10B8D8EE" w:rsidR="000F6DF3" w:rsidRDefault="000F6DF3" w:rsidP="000F6DF3">
      <w:pPr>
        <w:rPr>
          <w:rtl/>
          <w:lang w:eastAsia="he-IL"/>
        </w:rPr>
      </w:pPr>
      <w:bookmarkStart w:id="1859" w:name="_ETM_Q1_2370647"/>
      <w:bookmarkStart w:id="1860" w:name="_ETM_Q1_2370673"/>
      <w:bookmarkEnd w:id="1859"/>
      <w:bookmarkEnd w:id="1860"/>
      <w:r>
        <w:rPr>
          <w:rFonts w:hint="cs"/>
          <w:rtl/>
          <w:lang w:eastAsia="he-IL"/>
        </w:rPr>
        <w:t>אבל צריך לב</w:t>
      </w:r>
      <w:bookmarkStart w:id="1861" w:name="_ETM_Q1_2368842"/>
      <w:bookmarkEnd w:id="1861"/>
      <w:r>
        <w:rPr>
          <w:rFonts w:hint="cs"/>
          <w:rtl/>
          <w:lang w:eastAsia="he-IL"/>
        </w:rPr>
        <w:t xml:space="preserve">חון אותה. צריך לבחון אותה. </w:t>
      </w:r>
      <w:bookmarkStart w:id="1862" w:name="_ETM_Q1_2373070"/>
      <w:bookmarkEnd w:id="1862"/>
    </w:p>
    <w:p w14:paraId="247926D4" w14:textId="77777777" w:rsidR="000F6DF3" w:rsidRDefault="000F6DF3" w:rsidP="000F6DF3">
      <w:pPr>
        <w:rPr>
          <w:rtl/>
          <w:lang w:eastAsia="he-IL"/>
        </w:rPr>
      </w:pPr>
      <w:bookmarkStart w:id="1863" w:name="_ETM_Q1_2373108"/>
      <w:bookmarkStart w:id="1864" w:name="_ETM_Q1_2373903"/>
      <w:bookmarkEnd w:id="1863"/>
      <w:bookmarkEnd w:id="1864"/>
    </w:p>
    <w:p w14:paraId="02B15C89" w14:textId="20DECC45" w:rsidR="000F6DF3" w:rsidRDefault="000F6DF3" w:rsidP="000F6DF3">
      <w:pPr>
        <w:pStyle w:val="a4"/>
        <w:keepNext/>
        <w:rPr>
          <w:rtl/>
        </w:rPr>
      </w:pPr>
      <w:bookmarkStart w:id="1865" w:name="ET_speaker_מירי_פרנקל_שור_157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5D86742B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020001F6" w14:textId="78015070" w:rsidR="000F6DF3" w:rsidRDefault="000F6DF3" w:rsidP="000F6DF3">
      <w:pPr>
        <w:rPr>
          <w:rtl/>
          <w:lang w:eastAsia="he-IL"/>
        </w:rPr>
      </w:pPr>
      <w:bookmarkStart w:id="1866" w:name="_ETM_Q1_2374276"/>
      <w:bookmarkStart w:id="1867" w:name="_ETM_Q1_2374303"/>
      <w:bookmarkEnd w:id="1866"/>
      <w:bookmarkEnd w:id="1867"/>
      <w:r>
        <w:rPr>
          <w:rFonts w:hint="cs"/>
          <w:rtl/>
          <w:lang w:eastAsia="he-IL"/>
        </w:rPr>
        <w:t xml:space="preserve">לכן, בדיוק, </w:t>
      </w:r>
      <w:bookmarkStart w:id="1868" w:name="_ETM_Q1_2375297"/>
      <w:bookmarkEnd w:id="1868"/>
      <w:r>
        <w:rPr>
          <w:rFonts w:hint="cs"/>
          <w:rtl/>
          <w:lang w:eastAsia="he-IL"/>
        </w:rPr>
        <w:t>כיוון שצריך לבחון אותה, זה בדיוק המטרה של סעיף הד</w:t>
      </w:r>
      <w:bookmarkStart w:id="1869" w:name="_ETM_Q1_2377295"/>
      <w:bookmarkEnd w:id="1869"/>
      <w:r>
        <w:rPr>
          <w:rFonts w:hint="cs"/>
          <w:rtl/>
          <w:lang w:eastAsia="he-IL"/>
        </w:rPr>
        <w:t xml:space="preserve">יווח. </w:t>
      </w:r>
      <w:bookmarkStart w:id="1870" w:name="_ETM_Q1_2377878"/>
      <w:bookmarkEnd w:id="1870"/>
      <w:r>
        <w:rPr>
          <w:rFonts w:hint="cs"/>
          <w:rtl/>
          <w:lang w:eastAsia="he-IL"/>
        </w:rPr>
        <w:t>ולכן אנחנו חושבים שצריך לראות את השרשרת מתחילתה. ודרך הנתונים א</w:t>
      </w:r>
      <w:bookmarkStart w:id="1871" w:name="_ETM_Q1_2383169"/>
      <w:bookmarkStart w:id="1872" w:name="_ETM_Q1_2383352"/>
      <w:bookmarkEnd w:id="1871"/>
      <w:bookmarkEnd w:id="1872"/>
      <w:r>
        <w:rPr>
          <w:rFonts w:hint="cs"/>
          <w:rtl/>
          <w:lang w:eastAsia="he-IL"/>
        </w:rPr>
        <w:t xml:space="preserve">נחנו נוכל ללמוד </w:t>
      </w:r>
      <w:bookmarkStart w:id="1873" w:name="_ETM_Q1_2383999"/>
      <w:bookmarkEnd w:id="1873"/>
      <w:r>
        <w:rPr>
          <w:rFonts w:hint="cs"/>
          <w:rtl/>
          <w:lang w:eastAsia="he-IL"/>
        </w:rPr>
        <w:t xml:space="preserve">האם קיימת תופעה או לא. </w:t>
      </w:r>
      <w:bookmarkStart w:id="1874" w:name="_ETM_Q1_2387120"/>
      <w:bookmarkStart w:id="1875" w:name="_ETM_Q1_2387160"/>
      <w:bookmarkEnd w:id="1874"/>
      <w:bookmarkEnd w:id="1875"/>
    </w:p>
    <w:p w14:paraId="7974D9BC" w14:textId="77777777" w:rsidR="000F6DF3" w:rsidRDefault="000F6DF3" w:rsidP="000F6DF3">
      <w:pPr>
        <w:rPr>
          <w:rtl/>
          <w:lang w:eastAsia="he-IL"/>
        </w:rPr>
      </w:pPr>
      <w:bookmarkStart w:id="1876" w:name="_ETM_Q1_2388113"/>
      <w:bookmarkStart w:id="1877" w:name="_ETM_Q1_2388156"/>
      <w:bookmarkEnd w:id="1876"/>
      <w:bookmarkEnd w:id="1877"/>
    </w:p>
    <w:p w14:paraId="1E035813" w14:textId="7EA3F3E0" w:rsidR="000F6DF3" w:rsidRDefault="000F6DF3" w:rsidP="000F6DF3">
      <w:pPr>
        <w:pStyle w:val="af6"/>
        <w:keepNext/>
        <w:rPr>
          <w:rtl/>
        </w:rPr>
      </w:pPr>
      <w:bookmarkStart w:id="1878" w:name="ET_yor_6358_158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283C13F7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002073A6" w14:textId="7EEE2274" w:rsidR="000F6DF3" w:rsidRDefault="000F6DF3" w:rsidP="000F6DF3">
      <w:pPr>
        <w:rPr>
          <w:rtl/>
          <w:lang w:eastAsia="he-IL"/>
        </w:rPr>
      </w:pPr>
      <w:bookmarkStart w:id="1879" w:name="_ETM_Q1_2389062"/>
      <w:bookmarkStart w:id="1880" w:name="_ETM_Q1_2389093"/>
      <w:bookmarkStart w:id="1881" w:name="_ETM_Q1_2386559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אני </w:t>
      </w:r>
      <w:bookmarkStart w:id="1882" w:name="_ETM_Q1_2389370"/>
      <w:bookmarkEnd w:id="1882"/>
      <w:r>
        <w:rPr>
          <w:rFonts w:hint="cs"/>
          <w:rtl/>
          <w:lang w:eastAsia="he-IL"/>
        </w:rPr>
        <w:t xml:space="preserve">חושב שההצעה </w:t>
      </w:r>
      <w:bookmarkStart w:id="1883" w:name="_ETM_Q1_2388690"/>
      <w:bookmarkEnd w:id="1883"/>
      <w:r>
        <w:rPr>
          <w:rFonts w:hint="cs"/>
          <w:rtl/>
          <w:lang w:eastAsia="he-IL"/>
        </w:rPr>
        <w:t xml:space="preserve">שהעלית שבעצם בואו נרוץ לקריאה ראשונה ונעשה את </w:t>
      </w:r>
      <w:bookmarkStart w:id="1884" w:name="_ETM_Q1_2394612"/>
      <w:bookmarkEnd w:id="1884"/>
      <w:r>
        <w:rPr>
          <w:rFonts w:hint="cs"/>
          <w:rtl/>
          <w:lang w:eastAsia="he-IL"/>
        </w:rPr>
        <w:t>זה כמו שצריך ואחרי זה נמשיך לדון בזה לקראת ה</w:t>
      </w:r>
      <w:bookmarkStart w:id="1885" w:name="_ETM_Q1_2395940"/>
      <w:bookmarkEnd w:id="1885"/>
      <w:r>
        <w:rPr>
          <w:rFonts w:hint="cs"/>
          <w:rtl/>
          <w:lang w:eastAsia="he-IL"/>
        </w:rPr>
        <w:t xml:space="preserve">קריאה </w:t>
      </w:r>
      <w:bookmarkStart w:id="1886" w:name="_ETM_Q1_2396944"/>
      <w:bookmarkEnd w:id="1886"/>
      <w:r>
        <w:rPr>
          <w:rFonts w:hint="cs"/>
          <w:rtl/>
          <w:lang w:eastAsia="he-IL"/>
        </w:rPr>
        <w:t xml:space="preserve">השנייה והשלישית הן ההצעות הנכונות. אז בואו נקצר טווחים לשלב </w:t>
      </w:r>
      <w:bookmarkStart w:id="1887" w:name="_ETM_Q1_2404054"/>
      <w:bookmarkEnd w:id="1887"/>
      <w:r>
        <w:rPr>
          <w:rFonts w:hint="cs"/>
          <w:rtl/>
          <w:lang w:eastAsia="he-IL"/>
        </w:rPr>
        <w:t xml:space="preserve">הזה. עוד מישהו רוצה להתייחס לסעיפים </w:t>
      </w:r>
      <w:bookmarkStart w:id="1888" w:name="_ETM_Q1_2405172"/>
      <w:bookmarkEnd w:id="1888"/>
      <w:r>
        <w:rPr>
          <w:rFonts w:hint="cs"/>
          <w:rtl/>
          <w:lang w:eastAsia="he-IL"/>
        </w:rPr>
        <w:t>1 ו-4?</w:t>
      </w:r>
      <w:bookmarkStart w:id="1889" w:name="_ETM_Q1_2406836"/>
      <w:bookmarkEnd w:id="1889"/>
    </w:p>
    <w:p w14:paraId="7079A64E" w14:textId="77777777" w:rsidR="000F6DF3" w:rsidRDefault="000F6DF3" w:rsidP="000F6DF3">
      <w:pPr>
        <w:rPr>
          <w:rtl/>
          <w:lang w:eastAsia="he-IL"/>
        </w:rPr>
      </w:pPr>
      <w:bookmarkStart w:id="1890" w:name="_ETM_Q1_2406885"/>
      <w:bookmarkStart w:id="1891" w:name="_ETM_Q1_2407489"/>
      <w:bookmarkEnd w:id="1890"/>
      <w:bookmarkEnd w:id="1891"/>
    </w:p>
    <w:p w14:paraId="159E4DA4" w14:textId="4760F1A3" w:rsidR="000F6DF3" w:rsidRDefault="000F6DF3" w:rsidP="000F6DF3">
      <w:pPr>
        <w:pStyle w:val="a4"/>
        <w:keepNext/>
        <w:rPr>
          <w:rtl/>
        </w:rPr>
      </w:pPr>
      <w:bookmarkStart w:id="1892" w:name="ET_speaker_6356_159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6AB55FB2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D06252E" w14:textId="01D8A4DA" w:rsidR="000F6DF3" w:rsidRDefault="000F6DF3" w:rsidP="000F6DF3">
      <w:pPr>
        <w:rPr>
          <w:rtl/>
          <w:lang w:eastAsia="he-IL"/>
        </w:rPr>
      </w:pPr>
      <w:bookmarkStart w:id="1893" w:name="_ETM_Q1_2407880"/>
      <w:bookmarkStart w:id="1894" w:name="_ETM_Q1_2407920"/>
      <w:bookmarkEnd w:id="1893"/>
      <w:bookmarkEnd w:id="1894"/>
      <w:r>
        <w:rPr>
          <w:rFonts w:hint="cs"/>
          <w:rtl/>
          <w:lang w:eastAsia="he-IL"/>
        </w:rPr>
        <w:t xml:space="preserve">אני רוצה </w:t>
      </w:r>
      <w:bookmarkStart w:id="1895" w:name="_ETM_Q1_2410614"/>
      <w:bookmarkEnd w:id="1895"/>
      <w:r>
        <w:rPr>
          <w:rFonts w:hint="cs"/>
          <w:rtl/>
          <w:lang w:eastAsia="he-IL"/>
        </w:rPr>
        <w:t>להתייחס ו</w:t>
      </w:r>
      <w:bookmarkStart w:id="1896" w:name="_ETM_Q1_2408649"/>
      <w:bookmarkEnd w:id="1896"/>
      <w:r>
        <w:rPr>
          <w:rFonts w:hint="cs"/>
          <w:rtl/>
          <w:lang w:eastAsia="he-IL"/>
        </w:rPr>
        <w:t xml:space="preserve">לומר, רק פשוט כשקוראים את זה, שסעיף 4 </w:t>
      </w:r>
      <w:bookmarkStart w:id="1897" w:name="_ETM_Q1_2414818"/>
      <w:bookmarkEnd w:id="1897"/>
      <w:r>
        <w:rPr>
          <w:rFonts w:hint="cs"/>
          <w:rtl/>
          <w:lang w:eastAsia="he-IL"/>
        </w:rPr>
        <w:t>מדבר על הטרדה מינית ממניע של גזענות ובתוך גזענו</w:t>
      </w:r>
      <w:bookmarkStart w:id="1898" w:name="_ETM_Q1_2417830"/>
      <w:bookmarkEnd w:id="1898"/>
      <w:r>
        <w:rPr>
          <w:rFonts w:hint="cs"/>
          <w:rtl/>
          <w:lang w:eastAsia="he-IL"/>
        </w:rPr>
        <w:t xml:space="preserve">ת בעצם </w:t>
      </w:r>
      <w:bookmarkStart w:id="1899" w:name="_ETM_Q1_2418646"/>
      <w:bookmarkEnd w:id="1899"/>
      <w:r>
        <w:rPr>
          <w:rFonts w:hint="cs"/>
          <w:rtl/>
          <w:lang w:eastAsia="he-IL"/>
        </w:rPr>
        <w:t>נכלל - - -</w:t>
      </w:r>
    </w:p>
    <w:p w14:paraId="7A446DF8" w14:textId="77777777" w:rsidR="000F6DF3" w:rsidRDefault="000F6DF3" w:rsidP="000F6DF3">
      <w:pPr>
        <w:rPr>
          <w:rtl/>
          <w:lang w:eastAsia="he-IL"/>
        </w:rPr>
      </w:pPr>
      <w:bookmarkStart w:id="1900" w:name="_ETM_Q1_2420267"/>
      <w:bookmarkStart w:id="1901" w:name="_ETM_Q1_2420313"/>
      <w:bookmarkStart w:id="1902" w:name="_ETM_Q1_2421122"/>
      <w:bookmarkEnd w:id="1900"/>
      <w:bookmarkEnd w:id="1901"/>
      <w:bookmarkEnd w:id="1902"/>
    </w:p>
    <w:p w14:paraId="4347A8CF" w14:textId="51555283" w:rsidR="000F6DF3" w:rsidRDefault="000F6DF3" w:rsidP="000F6DF3">
      <w:pPr>
        <w:pStyle w:val="a4"/>
        <w:keepNext/>
        <w:rPr>
          <w:rtl/>
        </w:rPr>
      </w:pPr>
      <w:bookmarkStart w:id="1903" w:name="ET_speaker_מירי_פרנקל_שור_160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5103AF80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1E6E2E7A" w14:textId="0D2CB5BF" w:rsidR="000F6DF3" w:rsidRDefault="000F6DF3" w:rsidP="000F6DF3">
      <w:pPr>
        <w:rPr>
          <w:rtl/>
          <w:lang w:eastAsia="he-IL"/>
        </w:rPr>
      </w:pPr>
      <w:bookmarkStart w:id="1904" w:name="_ETM_Q1_2421541"/>
      <w:bookmarkStart w:id="1905" w:name="_ETM_Q1_2421581"/>
      <w:bookmarkEnd w:id="1904"/>
      <w:bookmarkEnd w:id="1905"/>
      <w:r>
        <w:rPr>
          <w:rFonts w:hint="cs"/>
          <w:rtl/>
          <w:lang w:eastAsia="he-IL"/>
        </w:rPr>
        <w:t xml:space="preserve">תכף, זה בסעיף 2. </w:t>
      </w:r>
    </w:p>
    <w:p w14:paraId="23B0CB71" w14:textId="77777777" w:rsidR="000F6DF3" w:rsidRDefault="000F6DF3" w:rsidP="000F6DF3">
      <w:pPr>
        <w:rPr>
          <w:rtl/>
          <w:lang w:eastAsia="he-IL"/>
        </w:rPr>
      </w:pPr>
      <w:bookmarkStart w:id="1906" w:name="_ETM_Q1_2423506"/>
      <w:bookmarkStart w:id="1907" w:name="_ETM_Q1_2423554"/>
      <w:bookmarkStart w:id="1908" w:name="_ETM_Q1_2420728"/>
      <w:bookmarkEnd w:id="1906"/>
      <w:bookmarkEnd w:id="1907"/>
      <w:bookmarkEnd w:id="1908"/>
    </w:p>
    <w:p w14:paraId="5C90BEDA" w14:textId="10A23D21" w:rsidR="000F6DF3" w:rsidRDefault="000F6DF3" w:rsidP="000F6DF3">
      <w:pPr>
        <w:pStyle w:val="a4"/>
        <w:keepNext/>
        <w:rPr>
          <w:rtl/>
        </w:rPr>
      </w:pPr>
      <w:bookmarkStart w:id="1909" w:name="ET_speaker_6356_161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69453354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0AED6AEF" w14:textId="0EB75D45" w:rsidR="000F6DF3" w:rsidRDefault="000F6DF3" w:rsidP="000F6DF3">
      <w:pPr>
        <w:rPr>
          <w:rtl/>
          <w:lang w:eastAsia="he-IL"/>
        </w:rPr>
      </w:pPr>
      <w:bookmarkStart w:id="1910" w:name="_ETM_Q1_2421603"/>
      <w:bookmarkStart w:id="1911" w:name="_ETM_Q1_2421631"/>
      <w:bookmarkEnd w:id="1910"/>
      <w:bookmarkEnd w:id="1911"/>
      <w:r>
        <w:rPr>
          <w:rFonts w:hint="cs"/>
          <w:rtl/>
          <w:lang w:eastAsia="he-IL"/>
        </w:rPr>
        <w:t xml:space="preserve">אה, לא, הוא אמר להתייחס </w:t>
      </w:r>
      <w:bookmarkStart w:id="1912" w:name="_ETM_Q1_2424201"/>
      <w:bookmarkEnd w:id="1912"/>
      <w:r>
        <w:rPr>
          <w:rFonts w:hint="cs"/>
          <w:rtl/>
          <w:lang w:eastAsia="he-IL"/>
        </w:rPr>
        <w:t xml:space="preserve">לסעיף 4. </w:t>
      </w:r>
    </w:p>
    <w:p w14:paraId="6C6D4E3A" w14:textId="77777777" w:rsidR="000F6DF3" w:rsidRDefault="000F6DF3" w:rsidP="000F6DF3">
      <w:pPr>
        <w:rPr>
          <w:rtl/>
          <w:lang w:eastAsia="he-IL"/>
        </w:rPr>
      </w:pPr>
      <w:bookmarkStart w:id="1913" w:name="_ETM_Q1_2425780"/>
      <w:bookmarkStart w:id="1914" w:name="_ETM_Q1_2425824"/>
      <w:bookmarkStart w:id="1915" w:name="_ETM_Q1_2424668"/>
      <w:bookmarkEnd w:id="1913"/>
      <w:bookmarkEnd w:id="1914"/>
      <w:bookmarkEnd w:id="1915"/>
    </w:p>
    <w:p w14:paraId="3030FF8E" w14:textId="2ECC747A" w:rsidR="000F6DF3" w:rsidRDefault="000F6DF3" w:rsidP="000F6DF3">
      <w:pPr>
        <w:pStyle w:val="a4"/>
        <w:keepNext/>
        <w:rPr>
          <w:rtl/>
        </w:rPr>
      </w:pPr>
      <w:bookmarkStart w:id="1916" w:name="ET_speaker_מירי_פרנקל_שור_162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50A4E40C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4911A2F4" w14:textId="1C2A000F" w:rsidR="000F6DF3" w:rsidRDefault="000F6DF3" w:rsidP="000F6DF3">
      <w:pPr>
        <w:rPr>
          <w:rtl/>
          <w:lang w:eastAsia="he-IL"/>
        </w:rPr>
      </w:pPr>
      <w:bookmarkStart w:id="1917" w:name="_ETM_Q1_2425061"/>
      <w:bookmarkStart w:id="1918" w:name="_ETM_Q1_2425088"/>
      <w:bookmarkEnd w:id="1917"/>
      <w:bookmarkEnd w:id="1918"/>
      <w:r>
        <w:rPr>
          <w:rFonts w:hint="cs"/>
          <w:rtl/>
          <w:lang w:eastAsia="he-IL"/>
        </w:rPr>
        <w:t xml:space="preserve">לא. 1. </w:t>
      </w:r>
    </w:p>
    <w:p w14:paraId="510C0D4B" w14:textId="77777777" w:rsidR="000F6DF3" w:rsidRDefault="000F6DF3" w:rsidP="000F6DF3">
      <w:pPr>
        <w:rPr>
          <w:rtl/>
          <w:lang w:eastAsia="he-IL"/>
        </w:rPr>
      </w:pPr>
      <w:bookmarkStart w:id="1919" w:name="_ETM_Q1_2426377"/>
      <w:bookmarkStart w:id="1920" w:name="_ETM_Q1_2426416"/>
      <w:bookmarkStart w:id="1921" w:name="_ETM_Q1_2425180"/>
      <w:bookmarkEnd w:id="1919"/>
      <w:bookmarkEnd w:id="1920"/>
      <w:bookmarkEnd w:id="1921"/>
    </w:p>
    <w:p w14:paraId="43CD90B2" w14:textId="33C218E8" w:rsidR="000F6DF3" w:rsidRDefault="000F6DF3" w:rsidP="000F6DF3">
      <w:pPr>
        <w:pStyle w:val="af6"/>
        <w:keepNext/>
        <w:rPr>
          <w:rtl/>
        </w:rPr>
      </w:pPr>
      <w:bookmarkStart w:id="1922" w:name="ET_yor_6358_163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14:paraId="621FE9C1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1F4FB190" w14:textId="46B792A1" w:rsidR="000F6DF3" w:rsidRDefault="000F6DF3" w:rsidP="000F6DF3">
      <w:pPr>
        <w:rPr>
          <w:rtl/>
          <w:lang w:eastAsia="he-IL"/>
        </w:rPr>
      </w:pPr>
      <w:bookmarkStart w:id="1923" w:name="_ETM_Q1_2425560"/>
      <w:bookmarkStart w:id="1924" w:name="_ETM_Q1_2425612"/>
      <w:bookmarkEnd w:id="1923"/>
      <w:bookmarkEnd w:id="1924"/>
      <w:r>
        <w:rPr>
          <w:rFonts w:hint="cs"/>
          <w:rtl/>
          <w:lang w:eastAsia="he-IL"/>
        </w:rPr>
        <w:t>1 ו-4, הקראת</w:t>
      </w:r>
      <w:bookmarkStart w:id="1925" w:name="_ETM_Q1_2425000"/>
      <w:bookmarkEnd w:id="1925"/>
      <w:r>
        <w:rPr>
          <w:rFonts w:hint="cs"/>
          <w:rtl/>
          <w:lang w:eastAsia="he-IL"/>
        </w:rPr>
        <w:t xml:space="preserve">. </w:t>
      </w:r>
    </w:p>
    <w:p w14:paraId="66A12C31" w14:textId="77777777" w:rsidR="000F6DF3" w:rsidRDefault="000F6DF3" w:rsidP="000F6DF3">
      <w:pPr>
        <w:rPr>
          <w:rtl/>
          <w:lang w:eastAsia="he-IL"/>
        </w:rPr>
      </w:pPr>
      <w:bookmarkStart w:id="1926" w:name="_ETM_Q1_2425287"/>
      <w:bookmarkStart w:id="1927" w:name="_ETM_Q1_2425345"/>
      <w:bookmarkStart w:id="1928" w:name="_ETM_Q1_2424905"/>
      <w:bookmarkEnd w:id="1926"/>
      <w:bookmarkEnd w:id="1927"/>
      <w:bookmarkEnd w:id="1928"/>
    </w:p>
    <w:p w14:paraId="58556C67" w14:textId="728AC42A" w:rsidR="000F6DF3" w:rsidRDefault="000F6DF3" w:rsidP="000F6DF3">
      <w:pPr>
        <w:pStyle w:val="a4"/>
        <w:keepNext/>
        <w:rPr>
          <w:rtl/>
        </w:rPr>
      </w:pPr>
      <w:bookmarkStart w:id="1929" w:name="ET_speaker_מירי_פרנקל_שור_164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6A202834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C012582" w14:textId="6280CC54" w:rsidR="000F6DF3" w:rsidRDefault="000F6DF3" w:rsidP="000F6DF3">
      <w:pPr>
        <w:rPr>
          <w:rtl/>
          <w:lang w:eastAsia="he-IL"/>
        </w:rPr>
      </w:pPr>
      <w:bookmarkStart w:id="1930" w:name="_ETM_Q1_2425403"/>
      <w:bookmarkStart w:id="1931" w:name="_ETM_Q1_2425449"/>
      <w:bookmarkEnd w:id="1930"/>
      <w:bookmarkEnd w:id="1931"/>
      <w:r>
        <w:rPr>
          <w:rFonts w:hint="cs"/>
          <w:rtl/>
          <w:lang w:eastAsia="he-IL"/>
        </w:rPr>
        <w:t xml:space="preserve">1 ו-4, נכון, </w:t>
      </w:r>
      <w:bookmarkStart w:id="1932" w:name="_ETM_Q1_2427415"/>
      <w:bookmarkEnd w:id="1932"/>
      <w:r>
        <w:rPr>
          <w:rFonts w:hint="cs"/>
          <w:rtl/>
          <w:lang w:eastAsia="he-IL"/>
        </w:rPr>
        <w:t xml:space="preserve">נכון. </w:t>
      </w:r>
      <w:bookmarkStart w:id="1933" w:name="_ETM_Q1_2428228"/>
      <w:bookmarkEnd w:id="1933"/>
    </w:p>
    <w:p w14:paraId="149D22E9" w14:textId="77777777" w:rsidR="000F6DF3" w:rsidRDefault="000F6DF3" w:rsidP="000F6DF3">
      <w:pPr>
        <w:rPr>
          <w:rtl/>
          <w:lang w:eastAsia="he-IL"/>
        </w:rPr>
      </w:pPr>
      <w:bookmarkStart w:id="1934" w:name="_ETM_Q1_2428283"/>
      <w:bookmarkStart w:id="1935" w:name="_ETM_Q1_2425885"/>
      <w:bookmarkEnd w:id="1934"/>
      <w:bookmarkEnd w:id="1935"/>
    </w:p>
    <w:p w14:paraId="1BF272F2" w14:textId="48EFC436" w:rsidR="000F6DF3" w:rsidRDefault="000F6DF3" w:rsidP="000F6DF3">
      <w:pPr>
        <w:pStyle w:val="a4"/>
        <w:keepNext/>
        <w:rPr>
          <w:rtl/>
        </w:rPr>
      </w:pPr>
      <w:bookmarkStart w:id="1936" w:name="ET_speaker_6356_165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1437EB5D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89870C4" w14:textId="5098F1D9" w:rsidR="000F6DF3" w:rsidRDefault="000F6DF3" w:rsidP="000F6DF3">
      <w:pPr>
        <w:rPr>
          <w:rtl/>
          <w:lang w:eastAsia="he-IL"/>
        </w:rPr>
      </w:pPr>
      <w:bookmarkStart w:id="1937" w:name="_ETM_Q1_2426365"/>
      <w:bookmarkStart w:id="1938" w:name="_ETM_Q1_2426405"/>
      <w:bookmarkEnd w:id="1937"/>
      <w:bookmarkEnd w:id="1938"/>
      <w:r>
        <w:rPr>
          <w:rFonts w:hint="cs"/>
          <w:rtl/>
          <w:lang w:eastAsia="he-IL"/>
        </w:rPr>
        <w:t xml:space="preserve">זה מניע של גזענות. אז שבעצם בתוך הגזענות נכלל </w:t>
      </w:r>
      <w:bookmarkStart w:id="1939" w:name="_ETM_Q1_2432273"/>
      <w:bookmarkEnd w:id="1939"/>
      <w:r>
        <w:rPr>
          <w:rFonts w:hint="cs"/>
          <w:rtl/>
          <w:lang w:eastAsia="he-IL"/>
        </w:rPr>
        <w:t>גם הכפלת ענישה, כפל עני</w:t>
      </w:r>
      <w:bookmarkStart w:id="1940" w:name="_ETM_Q1_2432224"/>
      <w:bookmarkEnd w:id="1940"/>
      <w:r>
        <w:rPr>
          <w:rFonts w:hint="cs"/>
          <w:rtl/>
          <w:lang w:eastAsia="he-IL"/>
        </w:rPr>
        <w:t xml:space="preserve">שה. </w:t>
      </w:r>
    </w:p>
    <w:p w14:paraId="3CC625A9" w14:textId="77777777" w:rsidR="000F6DF3" w:rsidRDefault="000F6DF3" w:rsidP="000F6DF3">
      <w:pPr>
        <w:rPr>
          <w:rtl/>
          <w:lang w:eastAsia="he-IL"/>
        </w:rPr>
      </w:pPr>
      <w:bookmarkStart w:id="1941" w:name="_ETM_Q1_2432583"/>
      <w:bookmarkStart w:id="1942" w:name="_ETM_Q1_2432641"/>
      <w:bookmarkStart w:id="1943" w:name="_ETM_Q1_2433731"/>
      <w:bookmarkEnd w:id="1941"/>
      <w:bookmarkEnd w:id="1942"/>
      <w:bookmarkEnd w:id="1943"/>
    </w:p>
    <w:p w14:paraId="3EC8527F" w14:textId="0F248D83" w:rsidR="000F6DF3" w:rsidRDefault="000F6DF3" w:rsidP="000F6DF3">
      <w:pPr>
        <w:pStyle w:val="a4"/>
        <w:keepNext/>
        <w:rPr>
          <w:rtl/>
        </w:rPr>
      </w:pPr>
      <w:bookmarkStart w:id="1944" w:name="ET_speaker_מירי_פרנקל_שור_166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568B2496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400641DC" w14:textId="756301B6" w:rsidR="000F6DF3" w:rsidRDefault="000F6DF3" w:rsidP="000F6D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45" w:name="_ETM_Q1_2434223"/>
      <w:bookmarkStart w:id="1946" w:name="_ETM_Q1_2434282"/>
      <w:bookmarkEnd w:id="1945"/>
      <w:bookmarkEnd w:id="1946"/>
      <w:r>
        <w:rPr>
          <w:rFonts w:hint="cs"/>
          <w:rtl/>
          <w:lang w:eastAsia="he-IL"/>
        </w:rPr>
        <w:t xml:space="preserve">ן, תכף אני אסביר. תכף </w:t>
      </w:r>
      <w:bookmarkStart w:id="1947" w:name="_ETM_Q1_2437734"/>
      <w:bookmarkEnd w:id="1947"/>
      <w:r>
        <w:rPr>
          <w:rFonts w:hint="cs"/>
          <w:rtl/>
          <w:lang w:eastAsia="he-IL"/>
        </w:rPr>
        <w:t>אני אסבי</w:t>
      </w:r>
      <w:bookmarkStart w:id="1948" w:name="_ETM_Q1_2435530"/>
      <w:bookmarkEnd w:id="1948"/>
      <w:r>
        <w:rPr>
          <w:rFonts w:hint="cs"/>
          <w:rtl/>
          <w:lang w:eastAsia="he-IL"/>
        </w:rPr>
        <w:t xml:space="preserve">ר את זה. </w:t>
      </w:r>
    </w:p>
    <w:p w14:paraId="359DEA6D" w14:textId="77777777" w:rsidR="000F6DF3" w:rsidRDefault="000F6DF3" w:rsidP="000F6DF3">
      <w:pPr>
        <w:rPr>
          <w:rtl/>
          <w:lang w:eastAsia="he-IL"/>
        </w:rPr>
      </w:pPr>
      <w:bookmarkStart w:id="1949" w:name="_ETM_Q1_2436248"/>
      <w:bookmarkStart w:id="1950" w:name="_ETM_Q1_2436311"/>
      <w:bookmarkStart w:id="1951" w:name="_ETM_Q1_2438789"/>
      <w:bookmarkEnd w:id="1949"/>
      <w:bookmarkEnd w:id="1950"/>
      <w:bookmarkEnd w:id="1951"/>
    </w:p>
    <w:p w14:paraId="0A62B60D" w14:textId="4246594B" w:rsidR="000F6DF3" w:rsidRDefault="000F6DF3" w:rsidP="000F6DF3">
      <w:pPr>
        <w:pStyle w:val="a4"/>
        <w:keepNext/>
        <w:rPr>
          <w:rtl/>
        </w:rPr>
      </w:pPr>
      <w:bookmarkStart w:id="1952" w:name="ET_speaker_6356_167"/>
      <w:r w:rsidRPr="000F6D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64458F85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1AAD95C4" w14:textId="7293833A" w:rsidR="000F6DF3" w:rsidRDefault="000F6DF3" w:rsidP="000F6DF3">
      <w:pPr>
        <w:rPr>
          <w:rtl/>
          <w:lang w:eastAsia="he-IL"/>
        </w:rPr>
      </w:pPr>
      <w:bookmarkStart w:id="1953" w:name="_ETM_Q1_2439287"/>
      <w:bookmarkStart w:id="1954" w:name="_ETM_Q1_2439337"/>
      <w:bookmarkEnd w:id="1953"/>
      <w:bookmarkEnd w:id="1954"/>
      <w:r>
        <w:rPr>
          <w:rFonts w:hint="cs"/>
          <w:rtl/>
          <w:lang w:eastAsia="he-IL"/>
        </w:rPr>
        <w:t xml:space="preserve">רק פשוט, כי אני </w:t>
      </w:r>
      <w:bookmarkStart w:id="1955" w:name="_ETM_Q1_2437641"/>
      <w:bookmarkEnd w:id="1955"/>
      <w:r>
        <w:rPr>
          <w:rFonts w:hint="cs"/>
          <w:rtl/>
          <w:lang w:eastAsia="he-IL"/>
        </w:rPr>
        <w:t xml:space="preserve">כשקראתי את </w:t>
      </w:r>
      <w:bookmarkStart w:id="1956" w:name="_ETM_Q1_2438766"/>
      <w:bookmarkEnd w:id="1956"/>
      <w:r>
        <w:rPr>
          <w:rFonts w:hint="cs"/>
          <w:rtl/>
          <w:lang w:eastAsia="he-IL"/>
        </w:rPr>
        <w:t xml:space="preserve">זה אז לא ידעתי שבעצם בתוך סעיף הגזענות יש כפל </w:t>
      </w:r>
      <w:bookmarkStart w:id="1957" w:name="_ETM_Q1_2444189"/>
      <w:bookmarkEnd w:id="1957"/>
      <w:r>
        <w:rPr>
          <w:rFonts w:hint="cs"/>
          <w:rtl/>
          <w:lang w:eastAsia="he-IL"/>
        </w:rPr>
        <w:t xml:space="preserve">ענישה. </w:t>
      </w:r>
      <w:bookmarkStart w:id="1958" w:name="_ETM_Q1_2445114"/>
      <w:bookmarkEnd w:id="1958"/>
    </w:p>
    <w:p w14:paraId="3589A997" w14:textId="77777777" w:rsidR="000F6DF3" w:rsidRDefault="000F6DF3" w:rsidP="000F6DF3">
      <w:pPr>
        <w:rPr>
          <w:rtl/>
          <w:lang w:eastAsia="he-IL"/>
        </w:rPr>
      </w:pPr>
      <w:bookmarkStart w:id="1959" w:name="_ETM_Q1_2445171"/>
      <w:bookmarkEnd w:id="1959"/>
    </w:p>
    <w:p w14:paraId="79302D4E" w14:textId="6B813352" w:rsidR="000F6DF3" w:rsidRDefault="000F6DF3" w:rsidP="000F6DF3">
      <w:pPr>
        <w:pStyle w:val="af6"/>
        <w:keepNext/>
        <w:rPr>
          <w:rtl/>
        </w:rPr>
      </w:pPr>
      <w:bookmarkStart w:id="1960" w:name="ET_yor_6358_168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14:paraId="0ACF435A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58282F48" w14:textId="12C94EBD" w:rsidR="000F6DF3" w:rsidRDefault="000F6DF3" w:rsidP="000F6DF3">
      <w:pPr>
        <w:rPr>
          <w:rtl/>
          <w:lang w:eastAsia="he-IL"/>
        </w:rPr>
      </w:pPr>
      <w:bookmarkStart w:id="1961" w:name="_ETM_Q1_2446167"/>
      <w:bookmarkStart w:id="1962" w:name="_ETM_Q1_2446209"/>
      <w:bookmarkEnd w:id="1961"/>
      <w:bookmarkEnd w:id="1962"/>
      <w:r>
        <w:rPr>
          <w:rFonts w:hint="cs"/>
          <w:rtl/>
          <w:lang w:eastAsia="he-IL"/>
        </w:rPr>
        <w:t>תודה</w:t>
      </w:r>
      <w:bookmarkStart w:id="1963" w:name="_ETM_Q1_2443693"/>
      <w:bookmarkEnd w:id="1963"/>
      <w:r>
        <w:rPr>
          <w:rFonts w:hint="cs"/>
          <w:rtl/>
          <w:lang w:eastAsia="he-IL"/>
        </w:rPr>
        <w:t xml:space="preserve"> רבה לחה"כ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בבקשה. רק</w:t>
      </w:r>
      <w:bookmarkStart w:id="1964" w:name="_ETM_Q1_2448128"/>
      <w:bookmarkStart w:id="1965" w:name="_ETM_Q1_2448642"/>
      <w:bookmarkEnd w:id="1964"/>
      <w:bookmarkEnd w:id="1965"/>
      <w:r>
        <w:rPr>
          <w:rFonts w:hint="cs"/>
          <w:rtl/>
          <w:lang w:eastAsia="he-IL"/>
        </w:rPr>
        <w:t xml:space="preserve"> בקצרה בב</w:t>
      </w:r>
      <w:bookmarkStart w:id="1966" w:name="_ETM_Q1_2447253"/>
      <w:bookmarkEnd w:id="1966"/>
      <w:r>
        <w:rPr>
          <w:rFonts w:hint="cs"/>
          <w:rtl/>
          <w:lang w:eastAsia="he-IL"/>
        </w:rPr>
        <w:t xml:space="preserve">קשה. </w:t>
      </w:r>
    </w:p>
    <w:p w14:paraId="73CF7EE2" w14:textId="77777777" w:rsidR="000F6DF3" w:rsidRDefault="000F6DF3" w:rsidP="000F6DF3">
      <w:pPr>
        <w:rPr>
          <w:rtl/>
          <w:lang w:eastAsia="he-IL"/>
        </w:rPr>
      </w:pPr>
      <w:bookmarkStart w:id="1967" w:name="_ETM_Q1_2447737"/>
      <w:bookmarkStart w:id="1968" w:name="_ETM_Q1_2447778"/>
      <w:bookmarkEnd w:id="1967"/>
      <w:bookmarkEnd w:id="1968"/>
    </w:p>
    <w:p w14:paraId="0BAAA80F" w14:textId="1CFA45E0" w:rsidR="000F6DF3" w:rsidRDefault="000F6DF3" w:rsidP="000F6DF3">
      <w:pPr>
        <w:pStyle w:val="af9"/>
        <w:keepNext/>
        <w:rPr>
          <w:rtl/>
          <w:lang w:eastAsia="he-IL"/>
        </w:rPr>
      </w:pPr>
      <w:bookmarkStart w:id="1969" w:name="ET_guest_מאיה_אוברבאום_169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14:paraId="5D651140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77A4ECF" w14:textId="64D7B00A" w:rsidR="000F6DF3" w:rsidRDefault="000F6DF3" w:rsidP="000F6DF3">
      <w:pPr>
        <w:rPr>
          <w:rtl/>
          <w:lang w:eastAsia="he-IL"/>
        </w:rPr>
      </w:pPr>
      <w:bookmarkStart w:id="1970" w:name="_ETM_Q1_2449002"/>
      <w:bookmarkStart w:id="1971" w:name="_ETM_Q1_2449036"/>
      <w:bookmarkEnd w:id="1970"/>
      <w:bookmarkEnd w:id="1971"/>
      <w:r>
        <w:rPr>
          <w:rFonts w:hint="cs"/>
          <w:rtl/>
          <w:lang w:eastAsia="he-IL"/>
        </w:rPr>
        <w:t xml:space="preserve">תודה, כן. מאיה </w:t>
      </w:r>
      <w:bookmarkStart w:id="1972" w:name="_ETM_Q1_2449051"/>
      <w:bookmarkEnd w:id="1972"/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 xml:space="preserve">, איגוד מרכזי הסיוע </w:t>
      </w:r>
      <w:bookmarkStart w:id="1973" w:name="_ETM_Q1_2453114"/>
      <w:bookmarkEnd w:id="1973"/>
      <w:r>
        <w:rPr>
          <w:rFonts w:hint="cs"/>
          <w:rtl/>
          <w:lang w:eastAsia="he-IL"/>
        </w:rPr>
        <w:t>לנפגע</w:t>
      </w:r>
      <w:bookmarkStart w:id="1974" w:name="_ETM_Q1_2451026"/>
      <w:bookmarkEnd w:id="1974"/>
      <w:r>
        <w:rPr>
          <w:rFonts w:hint="cs"/>
          <w:rtl/>
          <w:lang w:eastAsia="he-IL"/>
        </w:rPr>
        <w:t>ות ונפגעי תקיפה מינית</w:t>
      </w:r>
      <w:bookmarkStart w:id="1975" w:name="_ETM_Q1_2452295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2452499"/>
      <w:bookmarkEnd w:id="1976"/>
    </w:p>
    <w:p w14:paraId="2DC7C9A4" w14:textId="77777777" w:rsidR="000F6DF3" w:rsidRDefault="000F6DF3" w:rsidP="000F6DF3">
      <w:pPr>
        <w:rPr>
          <w:rtl/>
          <w:lang w:eastAsia="he-IL"/>
        </w:rPr>
      </w:pPr>
      <w:bookmarkStart w:id="1977" w:name="_ETM_Q1_2452539"/>
      <w:bookmarkStart w:id="1978" w:name="_ETM_Q1_2453062"/>
      <w:bookmarkEnd w:id="1977"/>
      <w:bookmarkEnd w:id="1978"/>
    </w:p>
    <w:p w14:paraId="6E8F9FC1" w14:textId="757F27F0" w:rsidR="000F6DF3" w:rsidRDefault="000F6DF3" w:rsidP="000F6DF3">
      <w:pPr>
        <w:pStyle w:val="af6"/>
        <w:keepNext/>
        <w:rPr>
          <w:rtl/>
        </w:rPr>
      </w:pPr>
      <w:bookmarkStart w:id="1979" w:name="ET_yor_6358_170"/>
      <w:r w:rsidRPr="000F6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6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14:paraId="78C8D850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C9DB223" w14:textId="737E0F8A" w:rsidR="000F6DF3" w:rsidRDefault="000F6DF3" w:rsidP="000F6DF3">
      <w:pPr>
        <w:rPr>
          <w:rtl/>
          <w:lang w:eastAsia="he-IL"/>
        </w:rPr>
      </w:pPr>
      <w:bookmarkStart w:id="1980" w:name="_ETM_Q1_2453433"/>
      <w:bookmarkStart w:id="1981" w:name="_ETM_Q1_2453468"/>
      <w:bookmarkEnd w:id="1980"/>
      <w:bookmarkEnd w:id="1981"/>
      <w:r>
        <w:rPr>
          <w:rFonts w:hint="cs"/>
          <w:rtl/>
          <w:lang w:eastAsia="he-IL"/>
        </w:rPr>
        <w:t>כן, ביקשתם להקריא משהו. ב</w:t>
      </w:r>
      <w:bookmarkStart w:id="1982" w:name="_ETM_Q1_2453551"/>
      <w:bookmarkEnd w:id="1982"/>
      <w:r>
        <w:rPr>
          <w:rFonts w:hint="cs"/>
          <w:rtl/>
          <w:lang w:eastAsia="he-IL"/>
        </w:rPr>
        <w:t xml:space="preserve">בקשה מאיה. </w:t>
      </w:r>
      <w:bookmarkStart w:id="1983" w:name="_ETM_Q1_2454318"/>
      <w:bookmarkStart w:id="1984" w:name="_ETM_Q1_2454499"/>
      <w:bookmarkEnd w:id="1983"/>
      <w:bookmarkEnd w:id="1984"/>
    </w:p>
    <w:p w14:paraId="3E308FA0" w14:textId="77777777" w:rsidR="000F6DF3" w:rsidRDefault="000F6DF3" w:rsidP="000F6DF3">
      <w:pPr>
        <w:rPr>
          <w:rtl/>
          <w:lang w:eastAsia="he-IL"/>
        </w:rPr>
      </w:pPr>
      <w:bookmarkStart w:id="1985" w:name="_ETM_Q1_2454537"/>
      <w:bookmarkStart w:id="1986" w:name="_ETM_Q1_2455309"/>
      <w:bookmarkEnd w:id="1985"/>
      <w:bookmarkEnd w:id="1986"/>
    </w:p>
    <w:p w14:paraId="4D0DC99C" w14:textId="24B0F190" w:rsidR="000F6DF3" w:rsidRDefault="000F6DF3" w:rsidP="000F6DF3">
      <w:pPr>
        <w:pStyle w:val="af9"/>
        <w:keepNext/>
        <w:rPr>
          <w:rtl/>
          <w:lang w:eastAsia="he-IL"/>
        </w:rPr>
      </w:pPr>
      <w:bookmarkStart w:id="1987" w:name="ET_guest_מאיה_אוברבאום_171"/>
      <w:r w:rsidRPr="000F6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0F6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7"/>
    </w:p>
    <w:p w14:paraId="51B1C520" w14:textId="77777777" w:rsidR="000F6DF3" w:rsidRDefault="000F6DF3" w:rsidP="000F6DF3">
      <w:pPr>
        <w:pStyle w:val="KeepWithNext"/>
        <w:rPr>
          <w:rtl/>
          <w:lang w:eastAsia="he-IL"/>
        </w:rPr>
      </w:pPr>
    </w:p>
    <w:p w14:paraId="6E26D819" w14:textId="43EA3615" w:rsidR="000F6DF3" w:rsidRDefault="000F6DF3" w:rsidP="000F6DF3">
      <w:pPr>
        <w:rPr>
          <w:rtl/>
          <w:lang w:eastAsia="he-IL"/>
        </w:rPr>
      </w:pPr>
      <w:bookmarkStart w:id="1988" w:name="_ETM_Q1_2455675"/>
      <w:bookmarkStart w:id="1989" w:name="_ETM_Q1_2455704"/>
      <w:bookmarkEnd w:id="1988"/>
      <w:bookmarkEnd w:id="1989"/>
      <w:r>
        <w:rPr>
          <w:rFonts w:hint="cs"/>
          <w:rtl/>
          <w:lang w:eastAsia="he-IL"/>
        </w:rPr>
        <w:t>נכון. אני א</w:t>
      </w:r>
      <w:bookmarkStart w:id="1990" w:name="_ETM_Q1_2454919"/>
      <w:bookmarkEnd w:id="1990"/>
      <w:r>
        <w:rPr>
          <w:rFonts w:hint="cs"/>
          <w:rtl/>
          <w:lang w:eastAsia="he-IL"/>
        </w:rPr>
        <w:t xml:space="preserve">קצר מאוד את הדברים של הנפגעת, שביקשה </w:t>
      </w:r>
      <w:bookmarkStart w:id="1991" w:name="_ETM_Q1_2458816"/>
      <w:bookmarkEnd w:id="1991"/>
      <w:r>
        <w:rPr>
          <w:rFonts w:hint="cs"/>
          <w:rtl/>
          <w:lang w:eastAsia="he-IL"/>
        </w:rPr>
        <w:t>מאתנו להקריא, מקוצר הזמן</w:t>
      </w:r>
      <w:bookmarkStart w:id="1992" w:name="_ETM_Q1_2459439"/>
      <w:bookmarkEnd w:id="1992"/>
      <w:r>
        <w:rPr>
          <w:rFonts w:hint="cs"/>
          <w:rtl/>
          <w:lang w:eastAsia="he-IL"/>
        </w:rPr>
        <w:t xml:space="preserve">. אבל נתבקשנו על ידי הנפגעת שנפגעה בגן הסוס להקריא את הדברים שלה. </w:t>
      </w:r>
      <w:bookmarkStart w:id="1993" w:name="_ETM_Q1_2465000"/>
      <w:bookmarkEnd w:id="1993"/>
    </w:p>
    <w:p w14:paraId="1147CAC1" w14:textId="77777777" w:rsidR="00C34EDE" w:rsidRDefault="00C34EDE" w:rsidP="000F6DF3">
      <w:pPr>
        <w:rPr>
          <w:rtl/>
          <w:lang w:eastAsia="he-IL"/>
        </w:rPr>
      </w:pPr>
      <w:bookmarkStart w:id="1994" w:name="_ETM_Q1_2465050"/>
      <w:bookmarkEnd w:id="1994"/>
    </w:p>
    <w:p w14:paraId="6E6D0EC0" w14:textId="0B9B1CA5" w:rsidR="00C34EDE" w:rsidRDefault="00C34EDE" w:rsidP="000F6DF3">
      <w:pPr>
        <w:rPr>
          <w:rtl/>
          <w:lang w:eastAsia="he-IL"/>
        </w:rPr>
      </w:pPr>
      <w:bookmarkStart w:id="1995" w:name="_ETM_Q1_2465070"/>
      <w:bookmarkStart w:id="1996" w:name="_ETM_Q1_2465113"/>
      <w:bookmarkEnd w:id="1995"/>
      <w:bookmarkEnd w:id="1996"/>
      <w:r>
        <w:rPr>
          <w:rFonts w:hint="cs"/>
          <w:rtl/>
          <w:lang w:eastAsia="he-IL"/>
        </w:rPr>
        <w:t>"שמ</w:t>
      </w:r>
      <w:bookmarkStart w:id="1997" w:name="_ETM_Q1_2463268"/>
      <w:bookmarkEnd w:id="1997"/>
      <w:r>
        <w:rPr>
          <w:rFonts w:hint="cs"/>
          <w:rtl/>
          <w:lang w:eastAsia="he-IL"/>
        </w:rPr>
        <w:t>י אילה,</w:t>
      </w:r>
      <w:bookmarkStart w:id="1998" w:name="_ETM_Q1_2465141"/>
      <w:bookmarkEnd w:id="1998"/>
      <w:r>
        <w:rPr>
          <w:rFonts w:hint="cs"/>
          <w:rtl/>
          <w:lang w:eastAsia="he-IL"/>
        </w:rPr>
        <w:t xml:space="preserve"> שם בדוי, ובחודש פברואר עברתי </w:t>
      </w:r>
      <w:bookmarkStart w:id="1999" w:name="_ETM_Q1_2465565"/>
      <w:bookmarkEnd w:id="1999"/>
      <w:r>
        <w:rPr>
          <w:rFonts w:hint="cs"/>
          <w:rtl/>
          <w:lang w:eastAsia="he-IL"/>
        </w:rPr>
        <w:t xml:space="preserve">תקיפה מינית בשירותים הציבוריים בגן </w:t>
      </w:r>
      <w:bookmarkStart w:id="2000" w:name="_ETM_Q1_2469525"/>
      <w:bookmarkEnd w:id="2000"/>
      <w:r>
        <w:rPr>
          <w:rFonts w:hint="cs"/>
          <w:rtl/>
          <w:lang w:eastAsia="he-IL"/>
        </w:rPr>
        <w:t>הסוס בירושלים. העובדה ש</w:t>
      </w:r>
      <w:bookmarkStart w:id="2001" w:name="_ETM_Q1_2468995"/>
      <w:bookmarkEnd w:id="2001"/>
      <w:r>
        <w:rPr>
          <w:rFonts w:hint="cs"/>
          <w:rtl/>
          <w:lang w:eastAsia="he-IL"/>
        </w:rPr>
        <w:t>אני מוגדרת כיהודי</w:t>
      </w:r>
      <w:bookmarkStart w:id="2002" w:name="_ETM_Q1_2469693"/>
      <w:bookmarkEnd w:id="2002"/>
      <w:r>
        <w:rPr>
          <w:rFonts w:hint="cs"/>
          <w:rtl/>
          <w:lang w:eastAsia="he-IL"/>
        </w:rPr>
        <w:t>יה והפוגע ערבי השפיעה</w:t>
      </w:r>
      <w:bookmarkStart w:id="2003" w:name="_ETM_Q1_2473258"/>
      <w:bookmarkEnd w:id="2003"/>
      <w:r>
        <w:rPr>
          <w:rFonts w:hint="cs"/>
          <w:rtl/>
          <w:lang w:eastAsia="he-IL"/>
        </w:rPr>
        <w:t xml:space="preserve"> לרעה על מצבי. לא בגלל שזה ה</w:t>
      </w:r>
      <w:bookmarkStart w:id="2004" w:name="_ETM_Q1_2473429"/>
      <w:bookmarkEnd w:id="2004"/>
      <w:r>
        <w:rPr>
          <w:rFonts w:hint="cs"/>
          <w:rtl/>
          <w:lang w:eastAsia="he-IL"/>
        </w:rPr>
        <w:t>וביל לפגיעה או השפיע</w:t>
      </w:r>
      <w:bookmarkStart w:id="2005" w:name="_ETM_Q1_2476406"/>
      <w:bookmarkEnd w:id="2005"/>
      <w:r>
        <w:rPr>
          <w:rFonts w:hint="cs"/>
          <w:rtl/>
          <w:lang w:eastAsia="he-IL"/>
        </w:rPr>
        <w:t xml:space="preserve"> על חומרתה, א</w:t>
      </w:r>
      <w:bookmarkStart w:id="2006" w:name="_ETM_Q1_2475786"/>
      <w:bookmarkEnd w:id="2006"/>
      <w:r>
        <w:rPr>
          <w:rFonts w:hint="cs"/>
          <w:rtl/>
          <w:lang w:eastAsia="he-IL"/>
        </w:rPr>
        <w:t>לא בגלל החגיגה ש</w:t>
      </w:r>
      <w:bookmarkStart w:id="2007" w:name="_ETM_Q1_2476553"/>
      <w:bookmarkEnd w:id="2007"/>
      <w:r>
        <w:rPr>
          <w:rFonts w:hint="cs"/>
          <w:rtl/>
          <w:lang w:eastAsia="he-IL"/>
        </w:rPr>
        <w:t>עשו על</w:t>
      </w:r>
      <w:bookmarkStart w:id="2008" w:name="_ETM_Q1_2478021"/>
      <w:bookmarkEnd w:id="2008"/>
      <w:r>
        <w:rPr>
          <w:rFonts w:hint="cs"/>
          <w:rtl/>
          <w:lang w:eastAsia="he-IL"/>
        </w:rPr>
        <w:t xml:space="preserve"> העובדה הלא רלוונטית ה</w:t>
      </w:r>
      <w:bookmarkStart w:id="2009" w:name="_ETM_Q1_2477568"/>
      <w:bookmarkEnd w:id="2009"/>
      <w:r>
        <w:rPr>
          <w:rFonts w:hint="cs"/>
          <w:rtl/>
          <w:lang w:eastAsia="he-IL"/>
        </w:rPr>
        <w:t>זאת בתקשורת, שהובילה לתגובות מלאות שנאה ואל</w:t>
      </w:r>
      <w:bookmarkStart w:id="2010" w:name="_ETM_Q1_2480725"/>
      <w:bookmarkEnd w:id="2010"/>
      <w:r>
        <w:rPr>
          <w:rFonts w:hint="cs"/>
          <w:rtl/>
          <w:lang w:eastAsia="he-IL"/>
        </w:rPr>
        <w:t xml:space="preserve">ימות. </w:t>
      </w:r>
      <w:bookmarkStart w:id="2011" w:name="_ETM_Q1_2481296"/>
      <w:bookmarkEnd w:id="2011"/>
      <w:r>
        <w:rPr>
          <w:rFonts w:hint="cs"/>
          <w:rtl/>
          <w:lang w:eastAsia="he-IL"/>
        </w:rPr>
        <w:t xml:space="preserve">לצערי נכחתי </w:t>
      </w:r>
      <w:bookmarkStart w:id="2012" w:name="_ETM_Q1_2481837"/>
      <w:bookmarkEnd w:id="2012"/>
      <w:r>
        <w:rPr>
          <w:rFonts w:hint="cs"/>
          <w:rtl/>
          <w:lang w:eastAsia="he-IL"/>
        </w:rPr>
        <w:t>בעימות והייתי עדה לאמירתו המדויקת</w:t>
      </w:r>
      <w:bookmarkStart w:id="2013" w:name="_ETM_Q1_2483807"/>
      <w:bookmarkEnd w:id="2013"/>
      <w:r>
        <w:rPr>
          <w:rFonts w:hint="cs"/>
          <w:rtl/>
          <w:lang w:eastAsia="he-IL"/>
        </w:rPr>
        <w:t xml:space="preserve"> 'כשאף אחת </w:t>
      </w:r>
      <w:bookmarkStart w:id="2014" w:name="_ETM_Q1_2485144"/>
      <w:bookmarkEnd w:id="2014"/>
      <w:r>
        <w:rPr>
          <w:rFonts w:hint="cs"/>
          <w:rtl/>
          <w:lang w:eastAsia="he-IL"/>
        </w:rPr>
        <w:t>לא</w:t>
      </w:r>
      <w:bookmarkStart w:id="2015" w:name="_ETM_Q1_2485404"/>
      <w:bookmarkEnd w:id="2015"/>
      <w:r>
        <w:rPr>
          <w:rFonts w:hint="cs"/>
          <w:rtl/>
          <w:lang w:eastAsia="he-IL"/>
        </w:rPr>
        <w:t xml:space="preserve"> הסכימה לתת, החלטתי לקחת בכוח'. לא כ</w:t>
      </w:r>
      <w:bookmarkStart w:id="2016" w:name="_ETM_Q1_2487798"/>
      <w:bookmarkEnd w:id="2016"/>
      <w:r>
        <w:rPr>
          <w:rFonts w:hint="cs"/>
          <w:rtl/>
          <w:lang w:eastAsia="he-IL"/>
        </w:rPr>
        <w:t xml:space="preserve">י אני יהודייה </w:t>
      </w:r>
      <w:bookmarkStart w:id="2017" w:name="_ETM_Q1_2490189"/>
      <w:bookmarkEnd w:id="2017"/>
      <w:r>
        <w:rPr>
          <w:rFonts w:hint="cs"/>
          <w:rtl/>
          <w:lang w:eastAsia="he-IL"/>
        </w:rPr>
        <w:t xml:space="preserve">והוא ערבי, אלא </w:t>
      </w:r>
      <w:bookmarkStart w:id="2018" w:name="_ETM_Q1_2489492"/>
      <w:bookmarkEnd w:id="2018"/>
      <w:r>
        <w:rPr>
          <w:rFonts w:hint="cs"/>
          <w:rtl/>
          <w:lang w:eastAsia="he-IL"/>
        </w:rPr>
        <w:t>כי בחברה של</w:t>
      </w:r>
      <w:bookmarkStart w:id="2019" w:name="_ETM_Q1_2490280"/>
      <w:bookmarkEnd w:id="2019"/>
      <w:r>
        <w:rPr>
          <w:rFonts w:hint="cs"/>
          <w:rtl/>
          <w:lang w:eastAsia="he-IL"/>
        </w:rPr>
        <w:t>נו כולה החי</w:t>
      </w:r>
      <w:bookmarkStart w:id="2020" w:name="_ETM_Q1_2490840"/>
      <w:bookmarkEnd w:id="2020"/>
      <w:r>
        <w:rPr>
          <w:rFonts w:hint="cs"/>
          <w:rtl/>
          <w:lang w:eastAsia="he-IL"/>
        </w:rPr>
        <w:t xml:space="preserve">נוך בנושא </w:t>
      </w:r>
      <w:bookmarkStart w:id="2021" w:name="_ETM_Q1_2493152"/>
      <w:bookmarkEnd w:id="2021"/>
      <w:r>
        <w:rPr>
          <w:rFonts w:hint="cs"/>
          <w:rtl/>
          <w:lang w:eastAsia="he-IL"/>
        </w:rPr>
        <w:t>לוקה בחסר ויש חברות שסובל</w:t>
      </w:r>
      <w:bookmarkStart w:id="2022" w:name="_ETM_Q1_2493154"/>
      <w:bookmarkEnd w:id="2022"/>
      <w:r>
        <w:rPr>
          <w:rFonts w:hint="cs"/>
          <w:rtl/>
          <w:lang w:eastAsia="he-IL"/>
        </w:rPr>
        <w:t>ות מהיע</w:t>
      </w:r>
      <w:bookmarkStart w:id="2023" w:name="_ETM_Q1_2493462"/>
      <w:bookmarkEnd w:id="2023"/>
      <w:r>
        <w:rPr>
          <w:rFonts w:hint="cs"/>
          <w:rtl/>
          <w:lang w:eastAsia="he-IL"/>
        </w:rPr>
        <w:t xml:space="preserve">דר ביטחון וחינוך בנושא הזה </w:t>
      </w:r>
      <w:bookmarkStart w:id="2024" w:name="_ETM_Q1_2497825"/>
      <w:bookmarkEnd w:id="2024"/>
      <w:r>
        <w:rPr>
          <w:rFonts w:hint="cs"/>
          <w:rtl/>
          <w:lang w:eastAsia="he-IL"/>
        </w:rPr>
        <w:t>במיוחד.</w:t>
      </w:r>
      <w:bookmarkStart w:id="2025" w:name="_ETM_Q1_2495701"/>
      <w:bookmarkEnd w:id="2025"/>
      <w:r>
        <w:rPr>
          <w:rFonts w:hint="cs"/>
          <w:rtl/>
          <w:lang w:eastAsia="he-IL"/>
        </w:rPr>
        <w:t xml:space="preserve"> </w:t>
      </w:r>
      <w:bookmarkStart w:id="2026" w:name="_ETM_Q1_2496317"/>
      <w:bookmarkEnd w:id="2026"/>
    </w:p>
    <w:p w14:paraId="0AD6E9DB" w14:textId="77777777" w:rsidR="00C34EDE" w:rsidRDefault="00C34EDE" w:rsidP="000F6DF3">
      <w:pPr>
        <w:rPr>
          <w:rtl/>
          <w:lang w:eastAsia="he-IL"/>
        </w:rPr>
      </w:pPr>
      <w:bookmarkStart w:id="2027" w:name="_ETM_Q1_2496371"/>
      <w:bookmarkEnd w:id="2027"/>
    </w:p>
    <w:p w14:paraId="41989B9D" w14:textId="5EF8E0B6" w:rsidR="00C34EDE" w:rsidRDefault="00C34EDE" w:rsidP="000F6DF3">
      <w:pPr>
        <w:rPr>
          <w:rtl/>
          <w:lang w:eastAsia="he-IL"/>
        </w:rPr>
      </w:pPr>
      <w:bookmarkStart w:id="2028" w:name="_ETM_Q1_2496428"/>
      <w:bookmarkStart w:id="2029" w:name="_ETM_Q1_2496467"/>
      <w:bookmarkEnd w:id="2028"/>
      <w:bookmarkEnd w:id="2029"/>
      <w:r>
        <w:rPr>
          <w:rFonts w:hint="cs"/>
          <w:rtl/>
          <w:lang w:eastAsia="he-IL"/>
        </w:rPr>
        <w:t>למרות האמירה הזאת שמעידה על תפיסה בעיי</w:t>
      </w:r>
      <w:bookmarkStart w:id="2030" w:name="_ETM_Q1_2497959"/>
      <w:bookmarkEnd w:id="2030"/>
      <w:r>
        <w:rPr>
          <w:rFonts w:hint="cs"/>
          <w:rtl/>
          <w:lang w:eastAsia="he-IL"/>
        </w:rPr>
        <w:t xml:space="preserve">תית בכללי לגבי </w:t>
      </w:r>
      <w:bookmarkStart w:id="2031" w:name="_ETM_Q1_2500992"/>
      <w:bookmarkEnd w:id="2031"/>
      <w:r>
        <w:rPr>
          <w:rFonts w:hint="cs"/>
          <w:rtl/>
          <w:lang w:eastAsia="he-IL"/>
        </w:rPr>
        <w:t>יחס ראוי לנשים, בחרו להמ</w:t>
      </w:r>
      <w:bookmarkStart w:id="2032" w:name="_ETM_Q1_2500815"/>
      <w:bookmarkEnd w:id="2032"/>
      <w:r>
        <w:rPr>
          <w:rFonts w:hint="cs"/>
          <w:rtl/>
          <w:lang w:eastAsia="he-IL"/>
        </w:rPr>
        <w:t xml:space="preserve">ציא שהוא טען שתמיד רצה יהודייה, </w:t>
      </w:r>
      <w:bookmarkStart w:id="2033" w:name="_ETM_Q1_2505376"/>
      <w:bookmarkEnd w:id="2033"/>
      <w:r>
        <w:rPr>
          <w:rFonts w:hint="cs"/>
          <w:rtl/>
          <w:lang w:eastAsia="he-IL"/>
        </w:rPr>
        <w:t xml:space="preserve">מה שלא היה ולא נברא. </w:t>
      </w:r>
      <w:bookmarkStart w:id="2034" w:name="_ETM_Q1_2504692"/>
      <w:bookmarkEnd w:id="2034"/>
      <w:r>
        <w:rPr>
          <w:rFonts w:hint="cs"/>
          <w:rtl/>
          <w:lang w:eastAsia="he-IL"/>
        </w:rPr>
        <w:t>זה לא שינה לכתבי החדשות</w:t>
      </w:r>
      <w:bookmarkStart w:id="2035" w:name="_ETM_Q1_2507040"/>
      <w:bookmarkEnd w:id="2035"/>
      <w:r>
        <w:rPr>
          <w:rFonts w:hint="cs"/>
          <w:rtl/>
          <w:lang w:eastAsia="he-IL"/>
        </w:rPr>
        <w:t xml:space="preserve"> שאני ובן זוגי ה</w:t>
      </w:r>
      <w:bookmarkStart w:id="2036" w:name="_ETM_Q1_2507165"/>
      <w:bookmarkEnd w:id="2036"/>
      <w:r>
        <w:rPr>
          <w:rFonts w:hint="cs"/>
          <w:rtl/>
          <w:lang w:eastAsia="he-IL"/>
        </w:rPr>
        <w:t xml:space="preserve">דגשנו בפניהם שפרסום </w:t>
      </w:r>
      <w:bookmarkStart w:id="2037" w:name="_ETM_Q1_2507919"/>
      <w:bookmarkEnd w:id="2037"/>
      <w:r>
        <w:rPr>
          <w:rFonts w:hint="cs"/>
          <w:rtl/>
          <w:lang w:eastAsia="he-IL"/>
        </w:rPr>
        <w:t>של המקרה רק יחמיר</w:t>
      </w:r>
      <w:bookmarkStart w:id="2038" w:name="_ETM_Q1_2511907"/>
      <w:bookmarkEnd w:id="2038"/>
      <w:r>
        <w:rPr>
          <w:rFonts w:hint="cs"/>
          <w:rtl/>
          <w:lang w:eastAsia="he-IL"/>
        </w:rPr>
        <w:t xml:space="preserve"> את מצבי. שהסב</w:t>
      </w:r>
      <w:bookmarkStart w:id="2039" w:name="_ETM_Q1_2510747"/>
      <w:bookmarkEnd w:id="2039"/>
      <w:r>
        <w:rPr>
          <w:rFonts w:hint="cs"/>
          <w:rtl/>
          <w:lang w:eastAsia="he-IL"/>
        </w:rPr>
        <w:t xml:space="preserve">רנו שאני סובלת מדיכאון ומרגישות יתר בכל מקרה, </w:t>
      </w:r>
      <w:bookmarkStart w:id="2040" w:name="_ETM_Q1_2515959"/>
      <w:bookmarkEnd w:id="2040"/>
      <w:r>
        <w:rPr>
          <w:rFonts w:hint="cs"/>
          <w:rtl/>
          <w:lang w:eastAsia="he-IL"/>
        </w:rPr>
        <w:t>ושמצבי החמיר לא</w:t>
      </w:r>
      <w:bookmarkStart w:id="2041" w:name="_ETM_Q1_2514962"/>
      <w:bookmarkEnd w:id="2041"/>
      <w:r>
        <w:rPr>
          <w:rFonts w:hint="cs"/>
          <w:rtl/>
          <w:lang w:eastAsia="he-IL"/>
        </w:rPr>
        <w:t xml:space="preserve">חר הפגיעה. בתוך החגיגה הזאת אני </w:t>
      </w:r>
      <w:bookmarkStart w:id="2042" w:name="_ETM_Q1_2517346"/>
      <w:bookmarkEnd w:id="2042"/>
      <w:r>
        <w:rPr>
          <w:rFonts w:hint="cs"/>
          <w:rtl/>
          <w:lang w:eastAsia="he-IL"/>
        </w:rPr>
        <w:t>העלמתי, וכמו</w:t>
      </w:r>
      <w:bookmarkStart w:id="2043" w:name="_ETM_Q1_2518158"/>
      <w:bookmarkEnd w:id="2043"/>
      <w:r>
        <w:rPr>
          <w:rFonts w:hint="cs"/>
          <w:rtl/>
          <w:lang w:eastAsia="he-IL"/>
        </w:rPr>
        <w:t xml:space="preserve">ה </w:t>
      </w:r>
      <w:bookmarkStart w:id="2044" w:name="_ETM_Q1_2519863"/>
      <w:bookmarkEnd w:id="2044"/>
      <w:r>
        <w:rPr>
          <w:rFonts w:hint="cs"/>
          <w:rtl/>
          <w:lang w:eastAsia="he-IL"/>
        </w:rPr>
        <w:t>גם החומרה האמית</w:t>
      </w:r>
      <w:bookmarkStart w:id="2045" w:name="_ETM_Q1_2519247"/>
      <w:bookmarkEnd w:id="2045"/>
      <w:r>
        <w:rPr>
          <w:rFonts w:hint="cs"/>
          <w:rtl/>
          <w:lang w:eastAsia="he-IL"/>
        </w:rPr>
        <w:t>ית של המעשה. חלק מעצימת העי</w:t>
      </w:r>
      <w:bookmarkStart w:id="2046" w:name="_ETM_Q1_2521281"/>
      <w:bookmarkEnd w:id="2046"/>
      <w:r>
        <w:rPr>
          <w:rFonts w:hint="cs"/>
          <w:rtl/>
          <w:lang w:eastAsia="he-IL"/>
        </w:rPr>
        <w:t xml:space="preserve">ניים מהבעיה האמיתית </w:t>
      </w:r>
      <w:bookmarkStart w:id="2047" w:name="_ETM_Q1_2524940"/>
      <w:bookmarkEnd w:id="2047"/>
      <w:r>
        <w:rPr>
          <w:rFonts w:hint="cs"/>
          <w:rtl/>
          <w:lang w:eastAsia="he-IL"/>
        </w:rPr>
        <w:t>נמצא ב</w:t>
      </w:r>
      <w:bookmarkStart w:id="2048" w:name="_ETM_Q1_2523013"/>
      <w:bookmarkEnd w:id="2048"/>
      <w:r>
        <w:rPr>
          <w:rFonts w:hint="cs"/>
          <w:rtl/>
          <w:lang w:eastAsia="he-IL"/>
        </w:rPr>
        <w:t>כך שגם אם זה היה על רקע</w:t>
      </w:r>
      <w:bookmarkStart w:id="2049" w:name="_ETM_Q1_2524640"/>
      <w:bookmarkEnd w:id="2049"/>
      <w:r>
        <w:rPr>
          <w:rFonts w:hint="cs"/>
          <w:rtl/>
          <w:lang w:eastAsia="he-IL"/>
        </w:rPr>
        <w:t xml:space="preserve"> לאומני זה</w:t>
      </w:r>
      <w:bookmarkStart w:id="2050" w:name="_ETM_Q1_2525649"/>
      <w:bookmarkEnd w:id="2050"/>
      <w:r>
        <w:rPr>
          <w:rFonts w:hint="cs"/>
          <w:rtl/>
          <w:lang w:eastAsia="he-IL"/>
        </w:rPr>
        <w:t xml:space="preserve"> כלל לא משנה את חומרת המעשה. החומרה האמיתי</w:t>
      </w:r>
      <w:bookmarkStart w:id="2051" w:name="_ETM_Q1_2527620"/>
      <w:bookmarkEnd w:id="2051"/>
      <w:r>
        <w:rPr>
          <w:rFonts w:hint="cs"/>
          <w:rtl/>
          <w:lang w:eastAsia="he-IL"/>
        </w:rPr>
        <w:t xml:space="preserve">ת בתקיפה </w:t>
      </w:r>
      <w:bookmarkStart w:id="2052" w:name="_ETM_Q1_2528536"/>
      <w:bookmarkEnd w:id="2052"/>
      <w:r>
        <w:rPr>
          <w:rFonts w:hint="cs"/>
          <w:rtl/>
          <w:lang w:eastAsia="he-IL"/>
        </w:rPr>
        <w:t>מ</w:t>
      </w:r>
      <w:bookmarkStart w:id="2053" w:name="_ETM_Q1_2528722"/>
      <w:bookmarkEnd w:id="2053"/>
      <w:r>
        <w:rPr>
          <w:rFonts w:hint="cs"/>
          <w:rtl/>
          <w:lang w:eastAsia="he-IL"/>
        </w:rPr>
        <w:t xml:space="preserve">ינית נמצאת בכך שהאדם שמולך רואה </w:t>
      </w:r>
      <w:bookmarkStart w:id="2054" w:name="_ETM_Q1_2531326"/>
      <w:bookmarkEnd w:id="2054"/>
      <w:r>
        <w:rPr>
          <w:rFonts w:hint="cs"/>
          <w:rtl/>
          <w:lang w:eastAsia="he-IL"/>
        </w:rPr>
        <w:t xml:space="preserve">בך כלי. ואפילו </w:t>
      </w:r>
      <w:bookmarkStart w:id="2055" w:name="_ETM_Q1_2533409"/>
      <w:bookmarkEnd w:id="2055"/>
      <w:r>
        <w:rPr>
          <w:rFonts w:hint="cs"/>
          <w:rtl/>
          <w:lang w:eastAsia="he-IL"/>
        </w:rPr>
        <w:t>לא משנה אם מדובר בכלי</w:t>
      </w:r>
      <w:bookmarkStart w:id="2056" w:name="_ETM_Q1_2532808"/>
      <w:bookmarkEnd w:id="2056"/>
      <w:r>
        <w:rPr>
          <w:rFonts w:hint="cs"/>
          <w:rtl/>
          <w:lang w:eastAsia="he-IL"/>
        </w:rPr>
        <w:t xml:space="preserve"> מיני או כלי לאומני. התוקף </w:t>
      </w:r>
      <w:bookmarkStart w:id="2057" w:name="_ETM_Q1_2536776"/>
      <w:bookmarkEnd w:id="2057"/>
      <w:r>
        <w:rPr>
          <w:rFonts w:hint="cs"/>
          <w:rtl/>
          <w:lang w:eastAsia="he-IL"/>
        </w:rPr>
        <w:t xml:space="preserve">שלי ניצל את הרגישות שלי </w:t>
      </w:r>
      <w:bookmarkStart w:id="2058" w:name="_ETM_Q1_2536497"/>
      <w:bookmarkEnd w:id="2058"/>
      <w:r>
        <w:rPr>
          <w:rFonts w:hint="cs"/>
          <w:rtl/>
          <w:lang w:eastAsia="he-IL"/>
        </w:rPr>
        <w:t xml:space="preserve">ואחר כך גם את היותו </w:t>
      </w:r>
      <w:bookmarkStart w:id="2059" w:name="_ETM_Q1_2538709"/>
      <w:bookmarkEnd w:id="2059"/>
      <w:r>
        <w:rPr>
          <w:rFonts w:hint="cs"/>
          <w:rtl/>
          <w:lang w:eastAsia="he-IL"/>
        </w:rPr>
        <w:t>חזק ממני, בכדי לעשות בי שימוש</w:t>
      </w:r>
      <w:bookmarkStart w:id="2060" w:name="_ETM_Q1_2539635"/>
      <w:bookmarkEnd w:id="2060"/>
      <w:r>
        <w:rPr>
          <w:rFonts w:hint="cs"/>
          <w:rtl/>
          <w:lang w:eastAsia="he-IL"/>
        </w:rPr>
        <w:t xml:space="preserve">. זה לא היה </w:t>
      </w:r>
      <w:bookmarkStart w:id="2061" w:name="_ETM_Q1_2541408"/>
      <w:bookmarkEnd w:id="2061"/>
      <w:r>
        <w:rPr>
          <w:rFonts w:hint="cs"/>
          <w:rtl/>
          <w:lang w:eastAsia="he-IL"/>
        </w:rPr>
        <w:t xml:space="preserve">משנה אם זה כי התחשק לו לגעת </w:t>
      </w:r>
      <w:bookmarkStart w:id="2062" w:name="_ETM_Q1_2541546"/>
      <w:bookmarkEnd w:id="2062"/>
      <w:r>
        <w:rPr>
          <w:rFonts w:hint="cs"/>
          <w:rtl/>
          <w:lang w:eastAsia="he-IL"/>
        </w:rPr>
        <w:t xml:space="preserve">במישהי ואף </w:t>
      </w:r>
      <w:bookmarkStart w:id="2063" w:name="_ETM_Q1_2543636"/>
      <w:bookmarkEnd w:id="2063"/>
      <w:r>
        <w:rPr>
          <w:rFonts w:hint="cs"/>
          <w:rtl/>
          <w:lang w:eastAsia="he-IL"/>
        </w:rPr>
        <w:t xml:space="preserve">אחד לא נאותה מרצון, כפי שהיה. או אם זה </w:t>
      </w:r>
      <w:bookmarkStart w:id="2064" w:name="_ETM_Q1_2544629"/>
      <w:bookmarkEnd w:id="2064"/>
      <w:r>
        <w:rPr>
          <w:rFonts w:hint="cs"/>
          <w:rtl/>
          <w:lang w:eastAsia="he-IL"/>
        </w:rPr>
        <w:t>היה</w:t>
      </w:r>
      <w:bookmarkStart w:id="2065" w:name="_ETM_Q1_2544843"/>
      <w:bookmarkEnd w:id="2065"/>
      <w:r>
        <w:rPr>
          <w:rFonts w:hint="cs"/>
          <w:rtl/>
          <w:lang w:eastAsia="he-IL"/>
        </w:rPr>
        <w:t xml:space="preserve"> כי התחשק לו לפגוע ביהודייה, כפי שהעלי</w:t>
      </w:r>
      <w:bookmarkStart w:id="2066" w:name="_ETM_Q1_2546720"/>
      <w:bookmarkEnd w:id="2066"/>
      <w:r>
        <w:rPr>
          <w:rFonts w:hint="cs"/>
          <w:rtl/>
          <w:lang w:eastAsia="he-IL"/>
        </w:rPr>
        <w:t xml:space="preserve">לה התקשורת בשביל רייטינג. </w:t>
      </w:r>
      <w:bookmarkStart w:id="2067" w:name="_ETM_Q1_2550425"/>
      <w:bookmarkStart w:id="2068" w:name="_ETM_Q1_2548324"/>
      <w:bookmarkEnd w:id="2067"/>
      <w:bookmarkEnd w:id="2068"/>
    </w:p>
    <w:p w14:paraId="5D4EBE5B" w14:textId="77777777" w:rsidR="00C34EDE" w:rsidRDefault="00C34EDE" w:rsidP="000F6DF3">
      <w:pPr>
        <w:rPr>
          <w:rtl/>
          <w:lang w:eastAsia="he-IL"/>
        </w:rPr>
      </w:pPr>
      <w:bookmarkStart w:id="2069" w:name="_ETM_Q1_2550667"/>
      <w:bookmarkStart w:id="2070" w:name="_ETM_Q1_2550733"/>
      <w:bookmarkStart w:id="2071" w:name="_ETM_Q1_2550803"/>
      <w:bookmarkEnd w:id="2069"/>
      <w:bookmarkEnd w:id="2070"/>
      <w:bookmarkEnd w:id="2071"/>
    </w:p>
    <w:p w14:paraId="08DF6846" w14:textId="7536E83A" w:rsidR="00C34EDE" w:rsidRDefault="00C34EDE" w:rsidP="000F6DF3">
      <w:pPr>
        <w:rPr>
          <w:rtl/>
          <w:lang w:eastAsia="he-IL"/>
        </w:rPr>
      </w:pPr>
      <w:bookmarkStart w:id="2072" w:name="_ETM_Q1_2550839"/>
      <w:bookmarkStart w:id="2073" w:name="_ETM_Q1_2549674"/>
      <w:bookmarkEnd w:id="2072"/>
      <w:bookmarkEnd w:id="2073"/>
      <w:r>
        <w:rPr>
          <w:rFonts w:hint="cs"/>
          <w:rtl/>
          <w:lang w:eastAsia="he-IL"/>
        </w:rPr>
        <w:t>לא משנה כנראה לאף אחד</w:t>
      </w:r>
      <w:bookmarkStart w:id="2074" w:name="_ETM_Q1_2553810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550876"/>
      <w:bookmarkEnd w:id="2075"/>
      <w:r>
        <w:rPr>
          <w:rFonts w:hint="cs"/>
          <w:rtl/>
          <w:lang w:eastAsia="he-IL"/>
        </w:rPr>
        <w:t>בממשלה הנוכחית, הוא שאני נותרתי מצ</w:t>
      </w:r>
      <w:bookmarkStart w:id="2076" w:name="_ETM_Q1_2553358"/>
      <w:bookmarkEnd w:id="2076"/>
      <w:r>
        <w:rPr>
          <w:rFonts w:hint="cs"/>
          <w:rtl/>
          <w:lang w:eastAsia="he-IL"/>
        </w:rPr>
        <w:t>ולקת. לא מסוגלת לסמ</w:t>
      </w:r>
      <w:bookmarkStart w:id="2077" w:name="_ETM_Q1_2556118"/>
      <w:bookmarkEnd w:id="2077"/>
      <w:r>
        <w:rPr>
          <w:rFonts w:hint="cs"/>
          <w:rtl/>
          <w:lang w:eastAsia="he-IL"/>
        </w:rPr>
        <w:t xml:space="preserve">וך על </w:t>
      </w:r>
      <w:bookmarkStart w:id="2078" w:name="_ETM_Q1_2554928"/>
      <w:bookmarkEnd w:id="2078"/>
      <w:r>
        <w:rPr>
          <w:rFonts w:hint="cs"/>
          <w:rtl/>
          <w:lang w:eastAsia="he-IL"/>
        </w:rPr>
        <w:t xml:space="preserve">אנשים סביבי, כולל היקרים לי. מה שפוגע גם </w:t>
      </w:r>
      <w:bookmarkStart w:id="2079" w:name="_ETM_Q1_2559516"/>
      <w:bookmarkEnd w:id="2079"/>
      <w:r>
        <w:rPr>
          <w:rFonts w:hint="cs"/>
          <w:rtl/>
          <w:lang w:eastAsia="he-IL"/>
        </w:rPr>
        <w:t>בטיפול שלי. אני לא מסוגלת</w:t>
      </w:r>
      <w:bookmarkStart w:id="2080" w:name="_ETM_Q1_2559186"/>
      <w:bookmarkEnd w:id="2080"/>
      <w:r>
        <w:rPr>
          <w:rFonts w:hint="cs"/>
          <w:rtl/>
          <w:lang w:eastAsia="he-IL"/>
        </w:rPr>
        <w:t xml:space="preserve"> לסבול את הגוף שלי. אני</w:t>
      </w:r>
      <w:bookmarkStart w:id="2081" w:name="_ETM_Q1_2561878"/>
      <w:bookmarkEnd w:id="2081"/>
      <w:r>
        <w:rPr>
          <w:rFonts w:hint="cs"/>
          <w:rtl/>
          <w:lang w:eastAsia="he-IL"/>
        </w:rPr>
        <w:t xml:space="preserve"> מתקשה למצוא דרך לטיפ</w:t>
      </w:r>
      <w:bookmarkStart w:id="2082" w:name="_ETM_Q1_2561546"/>
      <w:bookmarkEnd w:id="2082"/>
      <w:r>
        <w:rPr>
          <w:rFonts w:hint="cs"/>
          <w:rtl/>
          <w:lang w:eastAsia="he-IL"/>
        </w:rPr>
        <w:t>ול, בגלל</w:t>
      </w:r>
      <w:bookmarkStart w:id="2083" w:name="_ETM_Q1_2562062"/>
      <w:bookmarkEnd w:id="2083"/>
      <w:r>
        <w:rPr>
          <w:rFonts w:hint="cs"/>
          <w:rtl/>
          <w:lang w:eastAsia="he-IL"/>
        </w:rPr>
        <w:t xml:space="preserve"> שבריאות הנפש במדינה שלנו</w:t>
      </w:r>
      <w:bookmarkStart w:id="2084" w:name="_ETM_Q1_2565563"/>
      <w:bookmarkEnd w:id="2084"/>
      <w:r>
        <w:rPr>
          <w:rFonts w:hint="cs"/>
          <w:rtl/>
          <w:lang w:eastAsia="he-IL"/>
        </w:rPr>
        <w:t xml:space="preserve"> כל כך מוזנחת. אני רוצה</w:t>
      </w:r>
      <w:bookmarkStart w:id="2085" w:name="_ETM_Q1_2564937"/>
      <w:bookmarkEnd w:id="2085"/>
      <w:r>
        <w:rPr>
          <w:rFonts w:hint="cs"/>
          <w:rtl/>
          <w:lang w:eastAsia="he-IL"/>
        </w:rPr>
        <w:t xml:space="preserve"> להגיד כי אני לא מאמינה</w:t>
      </w:r>
      <w:bookmarkStart w:id="2086" w:name="_ETM_Q1_2568733"/>
      <w:bookmarkEnd w:id="2086"/>
      <w:r>
        <w:rPr>
          <w:rFonts w:hint="cs"/>
          <w:rtl/>
          <w:lang w:eastAsia="he-IL"/>
        </w:rPr>
        <w:t xml:space="preserve"> שהמ</w:t>
      </w:r>
      <w:bookmarkStart w:id="2087" w:name="_ETM_Q1_2566167"/>
      <w:bookmarkEnd w:id="2087"/>
      <w:r>
        <w:rPr>
          <w:rFonts w:hint="cs"/>
          <w:rtl/>
          <w:lang w:eastAsia="he-IL"/>
        </w:rPr>
        <w:t>דינה שלי מסוגלת לשנייה של התעסקו</w:t>
      </w:r>
      <w:bookmarkStart w:id="2088" w:name="_ETM_Q1_2567688"/>
      <w:bookmarkEnd w:id="2088"/>
      <w:r>
        <w:rPr>
          <w:rFonts w:hint="cs"/>
          <w:rtl/>
          <w:lang w:eastAsia="he-IL"/>
        </w:rPr>
        <w:t xml:space="preserve">ת במה יעשה לי טוב, </w:t>
      </w:r>
      <w:bookmarkStart w:id="2089" w:name="_ETM_Q1_2571544"/>
      <w:bookmarkEnd w:id="2089"/>
      <w:r>
        <w:rPr>
          <w:rFonts w:hint="cs"/>
          <w:rtl/>
          <w:lang w:eastAsia="he-IL"/>
        </w:rPr>
        <w:t xml:space="preserve">במקום </w:t>
      </w:r>
      <w:bookmarkStart w:id="2090" w:name="_ETM_Q1_2569485"/>
      <w:bookmarkEnd w:id="2090"/>
      <w:r>
        <w:rPr>
          <w:rFonts w:hint="cs"/>
          <w:rtl/>
          <w:lang w:eastAsia="he-IL"/>
        </w:rPr>
        <w:t>הפסיכולוגיה הזולה של נבחרי הציבור על חשבון הציבור כולו.</w:t>
      </w:r>
      <w:bookmarkStart w:id="2091" w:name="_ETM_Q1_2575592"/>
      <w:bookmarkEnd w:id="2091"/>
      <w:r>
        <w:rPr>
          <w:rFonts w:hint="cs"/>
          <w:rtl/>
          <w:lang w:eastAsia="he-IL"/>
        </w:rPr>
        <w:t xml:space="preserve"> </w:t>
      </w:r>
    </w:p>
    <w:p w14:paraId="631D307B" w14:textId="77777777" w:rsidR="00C34EDE" w:rsidRDefault="00C34EDE" w:rsidP="000F6DF3">
      <w:pPr>
        <w:rPr>
          <w:rtl/>
          <w:lang w:eastAsia="he-IL"/>
        </w:rPr>
      </w:pPr>
      <w:bookmarkStart w:id="2092" w:name="_ETM_Q1_2575817"/>
      <w:bookmarkStart w:id="2093" w:name="_ETM_Q1_2575886"/>
      <w:bookmarkEnd w:id="2092"/>
      <w:bookmarkEnd w:id="2093"/>
    </w:p>
    <w:p w14:paraId="4C7F70B3" w14:textId="0BFC14C0" w:rsidR="00C34EDE" w:rsidRDefault="00C34EDE" w:rsidP="000F6DF3">
      <w:pPr>
        <w:rPr>
          <w:rtl/>
          <w:lang w:eastAsia="he-IL"/>
        </w:rPr>
      </w:pPr>
      <w:bookmarkStart w:id="2094" w:name="_ETM_Q1_2575952"/>
      <w:bookmarkStart w:id="2095" w:name="_ETM_Q1_2576017"/>
      <w:bookmarkEnd w:id="2094"/>
      <w:bookmarkEnd w:id="2095"/>
      <w:r>
        <w:rPr>
          <w:rFonts w:hint="cs"/>
          <w:rtl/>
          <w:lang w:eastAsia="he-IL"/>
        </w:rPr>
        <w:t>א</w:t>
      </w:r>
      <w:bookmarkStart w:id="2096" w:name="_ETM_Q1_2573218"/>
      <w:bookmarkEnd w:id="2096"/>
      <w:r>
        <w:rPr>
          <w:rFonts w:hint="cs"/>
          <w:rtl/>
          <w:lang w:eastAsia="he-IL"/>
        </w:rPr>
        <w:t>ם אנחנו צריכים לדחוף לתקיפו</w:t>
      </w:r>
      <w:bookmarkStart w:id="2097" w:name="_ETM_Q1_2573935"/>
      <w:bookmarkEnd w:id="2097"/>
      <w:r>
        <w:rPr>
          <w:rFonts w:hint="cs"/>
          <w:rtl/>
          <w:lang w:eastAsia="he-IL"/>
        </w:rPr>
        <w:t xml:space="preserve">ת מיניות את ההגדרה "פיגוע" כדי </w:t>
      </w:r>
      <w:bookmarkStart w:id="2098" w:name="_ETM_Q1_2578326"/>
      <w:bookmarkEnd w:id="2098"/>
      <w:r>
        <w:rPr>
          <w:rFonts w:hint="cs"/>
          <w:rtl/>
          <w:lang w:eastAsia="he-IL"/>
        </w:rPr>
        <w:t>להבין שזה נ</w:t>
      </w:r>
      <w:bookmarkStart w:id="2099" w:name="_ETM_Q1_2576485"/>
      <w:bookmarkEnd w:id="2099"/>
      <w:r>
        <w:rPr>
          <w:rFonts w:hint="cs"/>
          <w:rtl/>
          <w:lang w:eastAsia="he-IL"/>
        </w:rPr>
        <w:t>ורא, משהו מאוד לא בסדר בחברה שלנו".</w:t>
      </w:r>
    </w:p>
    <w:p w14:paraId="263E35C1" w14:textId="77777777" w:rsidR="00C34EDE" w:rsidRDefault="00C34EDE" w:rsidP="000F6DF3">
      <w:pPr>
        <w:rPr>
          <w:rtl/>
          <w:lang w:eastAsia="he-IL"/>
        </w:rPr>
      </w:pPr>
      <w:bookmarkStart w:id="2100" w:name="_ETM_Q1_2582669"/>
      <w:bookmarkStart w:id="2101" w:name="_ETM_Q1_2582738"/>
      <w:bookmarkEnd w:id="2100"/>
      <w:bookmarkEnd w:id="2101"/>
    </w:p>
    <w:p w14:paraId="2AD1191C" w14:textId="4A54F9A0" w:rsidR="00C34EDE" w:rsidRDefault="00C34EDE" w:rsidP="00C34EDE">
      <w:pPr>
        <w:pStyle w:val="af6"/>
        <w:keepNext/>
        <w:rPr>
          <w:rtl/>
        </w:rPr>
      </w:pPr>
      <w:bookmarkStart w:id="2102" w:name="ET_yor_6358_173"/>
      <w:r w:rsidRPr="00C34E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4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4E851C7F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02B7D1D9" w14:textId="555B2BD1" w:rsidR="00C34EDE" w:rsidRDefault="00C34EDE" w:rsidP="00C34EDE">
      <w:pPr>
        <w:rPr>
          <w:rtl/>
          <w:lang w:eastAsia="he-IL"/>
        </w:rPr>
      </w:pPr>
      <w:bookmarkStart w:id="2103" w:name="_ETM_Q1_2583865"/>
      <w:bookmarkStart w:id="2104" w:name="_ETM_Q1_2583910"/>
      <w:bookmarkEnd w:id="2103"/>
      <w:bookmarkEnd w:id="2104"/>
      <w:r>
        <w:rPr>
          <w:rFonts w:hint="cs"/>
          <w:rtl/>
          <w:lang w:eastAsia="he-IL"/>
        </w:rPr>
        <w:t>תודה רב</w:t>
      </w:r>
      <w:bookmarkStart w:id="2105" w:name="_ETM_Q1_2581488"/>
      <w:bookmarkStart w:id="2106" w:name="_ETM_Q1_2581690"/>
      <w:bookmarkEnd w:id="2105"/>
      <w:bookmarkEnd w:id="2106"/>
      <w:r>
        <w:rPr>
          <w:rFonts w:hint="cs"/>
          <w:rtl/>
          <w:lang w:eastAsia="he-IL"/>
        </w:rPr>
        <w:t xml:space="preserve">ה מאיה. </w:t>
      </w:r>
      <w:bookmarkStart w:id="2107" w:name="_ETM_Q1_2582527"/>
      <w:bookmarkEnd w:id="2107"/>
    </w:p>
    <w:p w14:paraId="61A098DE" w14:textId="77777777" w:rsidR="00C34EDE" w:rsidRDefault="00C34EDE" w:rsidP="00C34EDE">
      <w:pPr>
        <w:rPr>
          <w:rtl/>
          <w:lang w:eastAsia="he-IL"/>
        </w:rPr>
      </w:pPr>
      <w:bookmarkStart w:id="2108" w:name="_ETM_Q1_2582597"/>
      <w:bookmarkEnd w:id="2108"/>
    </w:p>
    <w:p w14:paraId="74197A44" w14:textId="617795A9" w:rsidR="00C34EDE" w:rsidRDefault="00C34EDE" w:rsidP="00C34EDE">
      <w:pPr>
        <w:pStyle w:val="af9"/>
        <w:keepNext/>
        <w:rPr>
          <w:rtl/>
          <w:lang w:eastAsia="he-IL"/>
        </w:rPr>
      </w:pPr>
      <w:bookmarkStart w:id="2109" w:name="ET_guest_מוריה_ליטווק_174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14:paraId="1FDD0A92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474BCCF3" w14:textId="7F834133" w:rsidR="00C34EDE" w:rsidRDefault="00C34EDE" w:rsidP="00C34EDE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2110" w:name="_ETM_Q1_2584231"/>
      <w:bookmarkStart w:id="2111" w:name="_ETM_Q1_2584289"/>
      <w:bookmarkEnd w:id="2110"/>
      <w:bookmarkEnd w:id="2111"/>
      <w:r>
        <w:rPr>
          <w:rFonts w:hint="cs"/>
          <w:rtl/>
          <w:lang w:eastAsia="he-IL"/>
        </w:rPr>
        <w:t xml:space="preserve">ילו שהוא </w:t>
      </w:r>
      <w:bookmarkStart w:id="2112" w:name="_ETM_Q1_2583080"/>
      <w:bookmarkEnd w:id="2112"/>
      <w:r>
        <w:rPr>
          <w:rFonts w:hint="cs"/>
          <w:rtl/>
          <w:lang w:eastAsia="he-IL"/>
        </w:rPr>
        <w:t xml:space="preserve">אמר שם </w:t>
      </w:r>
      <w:bookmarkStart w:id="2113" w:name="_ETM_Q1_2583044"/>
      <w:bookmarkEnd w:id="2113"/>
      <w:r>
        <w:rPr>
          <w:rFonts w:hint="cs"/>
          <w:rtl/>
          <w:lang w:eastAsia="he-IL"/>
        </w:rPr>
        <w:t xml:space="preserve">שהוא חיפש לפגוע דווקא </w:t>
      </w:r>
      <w:bookmarkStart w:id="2114" w:name="_ETM_Q1_2586139"/>
      <w:bookmarkEnd w:id="2114"/>
      <w:r>
        <w:rPr>
          <w:rFonts w:hint="cs"/>
          <w:rtl/>
          <w:lang w:eastAsia="he-IL"/>
        </w:rPr>
        <w:t>ביהודייה?</w:t>
      </w:r>
    </w:p>
    <w:p w14:paraId="7168A794" w14:textId="77777777" w:rsidR="00C34EDE" w:rsidRDefault="00C34EDE" w:rsidP="00C34EDE">
      <w:pPr>
        <w:rPr>
          <w:rtl/>
          <w:lang w:eastAsia="he-IL"/>
        </w:rPr>
      </w:pPr>
      <w:bookmarkStart w:id="2115" w:name="_ETM_Q1_2588613"/>
      <w:bookmarkStart w:id="2116" w:name="_ETM_Q1_2588682"/>
      <w:bookmarkStart w:id="2117" w:name="_ETM_Q1_2589444"/>
      <w:bookmarkEnd w:id="2115"/>
      <w:bookmarkEnd w:id="2116"/>
      <w:bookmarkEnd w:id="2117"/>
    </w:p>
    <w:p w14:paraId="127D2920" w14:textId="36FB509D" w:rsidR="00C34EDE" w:rsidRDefault="00C34EDE" w:rsidP="00C34EDE">
      <w:pPr>
        <w:pStyle w:val="af9"/>
        <w:keepNext/>
        <w:rPr>
          <w:rtl/>
          <w:lang w:eastAsia="he-IL"/>
        </w:rPr>
      </w:pPr>
      <w:bookmarkStart w:id="2118" w:name="ET_guest_קריאה_175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14:paraId="3F413E80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4E652BD8" w14:textId="5BA82326" w:rsidR="00C34EDE" w:rsidRDefault="00C34EDE" w:rsidP="00C34ED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9" w:name="_ETM_Q1_2590001"/>
      <w:bookmarkStart w:id="2120" w:name="_ETM_Q1_2590066"/>
      <w:bookmarkEnd w:id="2119"/>
      <w:bookmarkEnd w:id="2120"/>
      <w:r>
        <w:rPr>
          <w:rFonts w:hint="cs"/>
          <w:rtl/>
          <w:lang w:eastAsia="he-IL"/>
        </w:rPr>
        <w:t xml:space="preserve">ה לא היה. זה לא היה. </w:t>
      </w:r>
    </w:p>
    <w:p w14:paraId="0076B544" w14:textId="77777777" w:rsidR="00C34EDE" w:rsidRDefault="00C34EDE" w:rsidP="00C34EDE">
      <w:pPr>
        <w:rPr>
          <w:rtl/>
          <w:lang w:eastAsia="he-IL"/>
        </w:rPr>
      </w:pPr>
      <w:bookmarkStart w:id="2121" w:name="_ETM_Q1_2592032"/>
      <w:bookmarkStart w:id="2122" w:name="_ETM_Q1_2592099"/>
      <w:bookmarkEnd w:id="2121"/>
      <w:bookmarkEnd w:id="2122"/>
    </w:p>
    <w:p w14:paraId="634B504E" w14:textId="68C074F0" w:rsidR="00C34EDE" w:rsidRDefault="00C34EDE" w:rsidP="00C34EDE">
      <w:pPr>
        <w:pStyle w:val="af9"/>
        <w:keepNext/>
        <w:rPr>
          <w:rtl/>
          <w:lang w:eastAsia="he-IL"/>
        </w:rPr>
      </w:pPr>
      <w:bookmarkStart w:id="2123" w:name="ET_guest_מוריה_ליטווק_176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14:paraId="1D5521C9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5988F935" w14:textId="1F9736D8" w:rsidR="00C34EDE" w:rsidRDefault="00C34EDE" w:rsidP="00C34ED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24" w:name="_ETM_Q1_2590528"/>
      <w:bookmarkEnd w:id="2124"/>
      <w:r>
        <w:rPr>
          <w:rFonts w:hint="cs"/>
          <w:rtl/>
          <w:lang w:eastAsia="he-IL"/>
        </w:rPr>
        <w:t>ה</w:t>
      </w:r>
      <w:bookmarkStart w:id="2125" w:name="_ETM_Q1_2590587"/>
      <w:bookmarkEnd w:id="2125"/>
      <w:r>
        <w:rPr>
          <w:rFonts w:hint="cs"/>
          <w:rtl/>
          <w:lang w:eastAsia="he-IL"/>
        </w:rPr>
        <w:t xml:space="preserve"> מה שבתקשורת </w:t>
      </w:r>
      <w:bookmarkStart w:id="2126" w:name="_ETM_Q1_2592364"/>
      <w:bookmarkEnd w:id="2126"/>
      <w:r>
        <w:rPr>
          <w:rFonts w:hint="cs"/>
          <w:rtl/>
          <w:lang w:eastAsia="he-IL"/>
        </w:rPr>
        <w:t xml:space="preserve">אמרו שהוא אמר למשטרה. </w:t>
      </w:r>
    </w:p>
    <w:p w14:paraId="07ECD7D6" w14:textId="77777777" w:rsidR="00C34EDE" w:rsidRDefault="00C34EDE" w:rsidP="00C34EDE">
      <w:pPr>
        <w:rPr>
          <w:rtl/>
          <w:lang w:eastAsia="he-IL"/>
        </w:rPr>
      </w:pPr>
      <w:bookmarkStart w:id="2127" w:name="_ETM_Q1_2594389"/>
      <w:bookmarkStart w:id="2128" w:name="_ETM_Q1_2594447"/>
      <w:bookmarkStart w:id="2129" w:name="_ETM_Q1_2591757"/>
      <w:bookmarkStart w:id="2130" w:name="_ETM_Q1_2590445"/>
      <w:bookmarkStart w:id="2131" w:name="_ETM_Q1_2592222"/>
      <w:bookmarkStart w:id="2132" w:name="_ETM_Q1_2591187"/>
      <w:bookmarkStart w:id="2133" w:name="_ETM_Q1_2594332"/>
      <w:bookmarkEnd w:id="2127"/>
      <w:bookmarkEnd w:id="2128"/>
      <w:bookmarkEnd w:id="2129"/>
      <w:bookmarkEnd w:id="2130"/>
      <w:bookmarkEnd w:id="2131"/>
      <w:bookmarkEnd w:id="2132"/>
      <w:bookmarkEnd w:id="2133"/>
    </w:p>
    <w:p w14:paraId="1C9CD223" w14:textId="7DB46DF2" w:rsidR="00C34EDE" w:rsidRDefault="00C34EDE" w:rsidP="00C34EDE">
      <w:pPr>
        <w:pStyle w:val="af9"/>
        <w:keepNext/>
        <w:rPr>
          <w:rtl/>
          <w:lang w:eastAsia="he-IL"/>
        </w:rPr>
      </w:pPr>
      <w:bookmarkStart w:id="2134" w:name="ET_guest_קריאה_177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14:paraId="07037022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30FFDBFD" w14:textId="76B3577E" w:rsidR="00C34EDE" w:rsidRDefault="00C34EDE" w:rsidP="00C34EDE">
      <w:pPr>
        <w:rPr>
          <w:rtl/>
          <w:lang w:eastAsia="he-IL"/>
        </w:rPr>
      </w:pPr>
      <w:bookmarkStart w:id="2135" w:name="_ETM_Q1_2594756"/>
      <w:bookmarkStart w:id="2136" w:name="_ETM_Q1_2594793"/>
      <w:bookmarkEnd w:id="2135"/>
      <w:bookmarkEnd w:id="2136"/>
      <w:r>
        <w:rPr>
          <w:rFonts w:hint="cs"/>
          <w:rtl/>
          <w:lang w:eastAsia="he-IL"/>
        </w:rPr>
        <w:t xml:space="preserve">זה לא התקשורת, זה </w:t>
      </w:r>
      <w:bookmarkStart w:id="2137" w:name="_ETM_Q1_2593560"/>
      <w:bookmarkEnd w:id="2137"/>
      <w:r>
        <w:rPr>
          <w:rFonts w:hint="cs"/>
          <w:rtl/>
          <w:lang w:eastAsia="he-IL"/>
        </w:rPr>
        <w:t>לא התקשורת,</w:t>
      </w:r>
      <w:bookmarkStart w:id="2138" w:name="_ETM_Q1_2595158"/>
      <w:bookmarkEnd w:id="2138"/>
      <w:r>
        <w:rPr>
          <w:rFonts w:hint="cs"/>
          <w:rtl/>
          <w:lang w:eastAsia="he-IL"/>
        </w:rPr>
        <w:t xml:space="preserve"> זה מה שהוא אמר בחקירה. </w:t>
      </w:r>
    </w:p>
    <w:p w14:paraId="19261742" w14:textId="77777777" w:rsidR="00C34EDE" w:rsidRDefault="00C34EDE" w:rsidP="00C34EDE">
      <w:pPr>
        <w:rPr>
          <w:rtl/>
          <w:lang w:eastAsia="he-IL"/>
        </w:rPr>
      </w:pPr>
      <w:bookmarkStart w:id="2139" w:name="_ETM_Q1_2597228"/>
      <w:bookmarkStart w:id="2140" w:name="_ETM_Q1_2597273"/>
      <w:bookmarkStart w:id="2141" w:name="_ETM_Q1_2597904"/>
      <w:bookmarkEnd w:id="2139"/>
      <w:bookmarkEnd w:id="2140"/>
      <w:bookmarkEnd w:id="2141"/>
    </w:p>
    <w:p w14:paraId="5332E2BA" w14:textId="3ED5030F" w:rsidR="00C34EDE" w:rsidRDefault="00C34EDE" w:rsidP="00C34EDE">
      <w:pPr>
        <w:pStyle w:val="af6"/>
        <w:keepNext/>
        <w:rPr>
          <w:rtl/>
        </w:rPr>
      </w:pPr>
      <w:bookmarkStart w:id="2142" w:name="ET_yor_6358_178"/>
      <w:r w:rsidRPr="00C34E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4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04B1A22F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12D02599" w14:textId="539B6F2F" w:rsidR="00C34EDE" w:rsidRDefault="00C34EDE" w:rsidP="00C34EDE">
      <w:pPr>
        <w:rPr>
          <w:rtl/>
          <w:lang w:eastAsia="he-IL"/>
        </w:rPr>
      </w:pPr>
      <w:bookmarkStart w:id="2143" w:name="_ETM_Q1_2598295"/>
      <w:bookmarkStart w:id="2144" w:name="_ETM_Q1_2598321"/>
      <w:bookmarkEnd w:id="2143"/>
      <w:bookmarkEnd w:id="2144"/>
      <w:r>
        <w:rPr>
          <w:rFonts w:hint="cs"/>
          <w:rtl/>
          <w:lang w:eastAsia="he-IL"/>
        </w:rPr>
        <w:t xml:space="preserve">סליחה, סליחה. </w:t>
      </w:r>
      <w:bookmarkStart w:id="2145" w:name="_ETM_Q1_2599839"/>
      <w:bookmarkStart w:id="2146" w:name="_ETM_Q1_2599882"/>
      <w:bookmarkStart w:id="2147" w:name="_ETM_Q1_2597117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גבירותיי. </w:t>
      </w:r>
    </w:p>
    <w:p w14:paraId="16C5419F" w14:textId="77777777" w:rsidR="00C34EDE" w:rsidRDefault="00C34EDE" w:rsidP="00C34EDE">
      <w:pPr>
        <w:rPr>
          <w:rtl/>
          <w:lang w:eastAsia="he-IL"/>
        </w:rPr>
      </w:pPr>
      <w:bookmarkStart w:id="2148" w:name="_ETM_Q1_2601589"/>
      <w:bookmarkStart w:id="2149" w:name="_ETM_Q1_2601628"/>
      <w:bookmarkStart w:id="2150" w:name="_ETM_Q1_2600306"/>
      <w:bookmarkEnd w:id="2148"/>
      <w:bookmarkEnd w:id="2149"/>
      <w:bookmarkEnd w:id="2150"/>
    </w:p>
    <w:p w14:paraId="65D197DB" w14:textId="29F43694" w:rsidR="00C34EDE" w:rsidRDefault="00C34EDE" w:rsidP="00C34EDE">
      <w:pPr>
        <w:pStyle w:val="af9"/>
        <w:keepNext/>
        <w:rPr>
          <w:rtl/>
          <w:lang w:eastAsia="he-IL"/>
        </w:rPr>
      </w:pPr>
      <w:bookmarkStart w:id="2151" w:name="ET_guest_מוריה_ליטווק_179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14:paraId="2DFD3A15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20961202" w14:textId="69D0CA46" w:rsidR="00C34EDE" w:rsidRDefault="00C34EDE" w:rsidP="00C34EDE">
      <w:pPr>
        <w:rPr>
          <w:rtl/>
          <w:lang w:eastAsia="he-IL"/>
        </w:rPr>
      </w:pPr>
      <w:bookmarkStart w:id="2152" w:name="_ETM_Q1_2600708"/>
      <w:bookmarkStart w:id="2153" w:name="_ETM_Q1_2600745"/>
      <w:bookmarkEnd w:id="2152"/>
      <w:bookmarkEnd w:id="2153"/>
      <w:r>
        <w:rPr>
          <w:rFonts w:hint="cs"/>
          <w:rtl/>
          <w:lang w:eastAsia="he-IL"/>
        </w:rPr>
        <w:t xml:space="preserve">אבל למה </w:t>
      </w:r>
      <w:bookmarkStart w:id="2154" w:name="_ETM_Q1_2601521"/>
      <w:bookmarkEnd w:id="2154"/>
      <w:r>
        <w:rPr>
          <w:rFonts w:hint="cs"/>
          <w:rtl/>
          <w:lang w:eastAsia="he-IL"/>
        </w:rPr>
        <w:t>כל עבירות המין - - -</w:t>
      </w:r>
      <w:bookmarkStart w:id="2155" w:name="_ETM_Q1_2601338"/>
      <w:bookmarkEnd w:id="2155"/>
    </w:p>
    <w:p w14:paraId="69434A8C" w14:textId="77777777" w:rsidR="00C34EDE" w:rsidRDefault="00C34EDE" w:rsidP="00C34EDE">
      <w:pPr>
        <w:rPr>
          <w:rtl/>
          <w:lang w:eastAsia="he-IL"/>
        </w:rPr>
      </w:pPr>
      <w:bookmarkStart w:id="2156" w:name="_ETM_Q1_2601381"/>
      <w:bookmarkStart w:id="2157" w:name="_ETM_Q1_2602010"/>
      <w:bookmarkEnd w:id="2156"/>
      <w:bookmarkEnd w:id="2157"/>
    </w:p>
    <w:p w14:paraId="0AA7C5EB" w14:textId="6B5C97FA" w:rsidR="00C34EDE" w:rsidRDefault="00C34EDE" w:rsidP="00C34EDE">
      <w:pPr>
        <w:pStyle w:val="af6"/>
        <w:keepNext/>
        <w:rPr>
          <w:rtl/>
        </w:rPr>
      </w:pPr>
      <w:bookmarkStart w:id="2158" w:name="ET_yor_6358_180"/>
      <w:r w:rsidRPr="00C34E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4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468E8C24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3DF6136A" w14:textId="5E834D3B" w:rsidR="00C34EDE" w:rsidRDefault="00C34EDE" w:rsidP="00C34EDE">
      <w:pPr>
        <w:rPr>
          <w:rtl/>
          <w:lang w:eastAsia="he-IL"/>
        </w:rPr>
      </w:pPr>
      <w:bookmarkStart w:id="2159" w:name="_ETM_Q1_2602384"/>
      <w:bookmarkStart w:id="2160" w:name="_ETM_Q1_2602405"/>
      <w:bookmarkEnd w:id="2159"/>
      <w:bookmarkEnd w:id="2160"/>
      <w:r>
        <w:rPr>
          <w:rFonts w:hint="cs"/>
          <w:rtl/>
          <w:lang w:eastAsia="he-IL"/>
        </w:rPr>
        <w:t xml:space="preserve">סליחה. </w:t>
      </w:r>
      <w:bookmarkStart w:id="2161" w:name="_ETM_Q1_2603105"/>
      <w:bookmarkEnd w:id="2161"/>
      <w:r>
        <w:rPr>
          <w:rFonts w:hint="cs"/>
          <w:rtl/>
          <w:lang w:eastAsia="he-IL"/>
        </w:rPr>
        <w:t xml:space="preserve">את אצלי בוועדה. </w:t>
      </w:r>
      <w:bookmarkStart w:id="2162" w:name="_ETM_Q1_2604730"/>
      <w:bookmarkEnd w:id="2162"/>
    </w:p>
    <w:p w14:paraId="7892DB18" w14:textId="77777777" w:rsidR="00C34EDE" w:rsidRDefault="00C34EDE" w:rsidP="00C34EDE">
      <w:pPr>
        <w:rPr>
          <w:rtl/>
          <w:lang w:eastAsia="he-IL"/>
        </w:rPr>
      </w:pPr>
      <w:bookmarkStart w:id="2163" w:name="_ETM_Q1_2604780"/>
      <w:bookmarkEnd w:id="2163"/>
    </w:p>
    <w:p w14:paraId="5FE75B62" w14:textId="28C2197A" w:rsidR="00C34EDE" w:rsidRDefault="00C34EDE" w:rsidP="00C34EDE">
      <w:pPr>
        <w:pStyle w:val="af9"/>
        <w:keepNext/>
        <w:rPr>
          <w:rtl/>
          <w:lang w:eastAsia="he-IL"/>
        </w:rPr>
      </w:pPr>
      <w:bookmarkStart w:id="2164" w:name="ET_guest_מוריה_ליטווק_181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ליטווק</w:t>
      </w:r>
      <w:proofErr w:type="spellEnd"/>
      <w:r>
        <w:rPr>
          <w:rtl/>
          <w:lang w:eastAsia="he-IL"/>
        </w:rPr>
        <w:t>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4"/>
    </w:p>
    <w:p w14:paraId="05A56FF6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3BBBB7C0" w14:textId="31632136" w:rsidR="00C34EDE" w:rsidRDefault="00C34EDE" w:rsidP="00C34EDE">
      <w:pPr>
        <w:rPr>
          <w:rtl/>
          <w:lang w:eastAsia="he-IL"/>
        </w:rPr>
      </w:pPr>
      <w:bookmarkStart w:id="2165" w:name="_ETM_Q1_2606432"/>
      <w:bookmarkStart w:id="2166" w:name="_ETM_Q1_2606470"/>
      <w:bookmarkStart w:id="2167" w:name="_ETM_Q1_2603757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סליחה. </w:t>
      </w:r>
    </w:p>
    <w:p w14:paraId="20C93D2B" w14:textId="77777777" w:rsidR="00C34EDE" w:rsidRDefault="00C34EDE" w:rsidP="00C34EDE">
      <w:pPr>
        <w:rPr>
          <w:rtl/>
          <w:lang w:eastAsia="he-IL"/>
        </w:rPr>
      </w:pPr>
      <w:bookmarkStart w:id="2168" w:name="_ETM_Q1_2605044"/>
      <w:bookmarkEnd w:id="2168"/>
    </w:p>
    <w:p w14:paraId="38B939C5" w14:textId="77777777" w:rsidR="00C34EDE" w:rsidRDefault="00C34EDE" w:rsidP="00C34EDE">
      <w:pPr>
        <w:rPr>
          <w:rtl/>
          <w:lang w:eastAsia="he-IL"/>
        </w:rPr>
      </w:pPr>
      <w:bookmarkStart w:id="2169" w:name="_ETM_Q1_2605098"/>
      <w:bookmarkStart w:id="2170" w:name="_ETM_Q1_2605112"/>
      <w:bookmarkStart w:id="2171" w:name="_ETM_Q1_2605137"/>
      <w:bookmarkStart w:id="2172" w:name="_ETM_Q1_2606034"/>
      <w:bookmarkEnd w:id="2169"/>
      <w:bookmarkEnd w:id="2170"/>
      <w:bookmarkEnd w:id="2171"/>
      <w:bookmarkEnd w:id="2172"/>
    </w:p>
    <w:p w14:paraId="111842BC" w14:textId="454FC639" w:rsidR="00C34EDE" w:rsidRDefault="00C34EDE" w:rsidP="00C34EDE">
      <w:pPr>
        <w:pStyle w:val="af6"/>
        <w:keepNext/>
        <w:rPr>
          <w:rtl/>
        </w:rPr>
      </w:pPr>
      <w:bookmarkStart w:id="2173" w:name="ET_yor_6358_182"/>
      <w:r w:rsidRPr="00C34E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4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14:paraId="27A9E364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03644281" w14:textId="2BAAAE7B" w:rsidR="00C34EDE" w:rsidRDefault="00C34EDE" w:rsidP="00C34EDE">
      <w:pPr>
        <w:rPr>
          <w:rtl/>
          <w:lang w:eastAsia="he-IL"/>
        </w:rPr>
      </w:pPr>
      <w:bookmarkStart w:id="2174" w:name="_ETM_Q1_2606447"/>
      <w:bookmarkStart w:id="2175" w:name="_ETM_Q1_2606489"/>
      <w:bookmarkEnd w:id="2174"/>
      <w:bookmarkEnd w:id="2175"/>
      <w:r>
        <w:rPr>
          <w:rFonts w:hint="cs"/>
          <w:rtl/>
          <w:lang w:eastAsia="he-IL"/>
        </w:rPr>
        <w:t xml:space="preserve">לא </w:t>
      </w:r>
      <w:bookmarkStart w:id="2176" w:name="_ETM_Q1_2606978"/>
      <w:bookmarkEnd w:id="2176"/>
      <w:r>
        <w:rPr>
          <w:rFonts w:hint="cs"/>
          <w:rtl/>
          <w:lang w:eastAsia="he-IL"/>
        </w:rPr>
        <w:t xml:space="preserve">בבית, לא בשוק. אתם אצלי בוועדה, </w:t>
      </w:r>
      <w:bookmarkStart w:id="2177" w:name="_ETM_Q1_2607336"/>
      <w:bookmarkEnd w:id="2177"/>
      <w:r>
        <w:rPr>
          <w:rFonts w:hint="cs"/>
          <w:rtl/>
          <w:lang w:eastAsia="he-IL"/>
        </w:rPr>
        <w:t>תתנהגו כמו שמתנהגי</w:t>
      </w:r>
      <w:bookmarkStart w:id="2178" w:name="_ETM_Q1_2608251"/>
      <w:bookmarkEnd w:id="2178"/>
      <w:r>
        <w:rPr>
          <w:rFonts w:hint="cs"/>
          <w:rtl/>
          <w:lang w:eastAsia="he-IL"/>
        </w:rPr>
        <w:t xml:space="preserve">ם </w:t>
      </w:r>
      <w:bookmarkStart w:id="2179" w:name="_ETM_Q1_2609179"/>
      <w:bookmarkEnd w:id="2179"/>
      <w:r>
        <w:rPr>
          <w:rFonts w:hint="cs"/>
          <w:rtl/>
          <w:lang w:eastAsia="he-IL"/>
        </w:rPr>
        <w:t>אצלי בוועדה. בבקשה. ואנחנו מקשיבים אחד לשני ולא מתפרצ</w:t>
      </w:r>
      <w:bookmarkStart w:id="2180" w:name="_ETM_Q1_2613031"/>
      <w:bookmarkEnd w:id="2180"/>
      <w:r>
        <w:rPr>
          <w:rFonts w:hint="cs"/>
          <w:rtl/>
          <w:lang w:eastAsia="he-IL"/>
        </w:rPr>
        <w:t>ים אחד</w:t>
      </w:r>
      <w:bookmarkStart w:id="2181" w:name="_ETM_Q1_2613567"/>
      <w:bookmarkEnd w:id="2181"/>
      <w:r>
        <w:rPr>
          <w:rFonts w:hint="cs"/>
          <w:rtl/>
          <w:lang w:eastAsia="he-IL"/>
        </w:rPr>
        <w:t xml:space="preserve"> לשני ועושים את זה בצורה מסודרת. זה דיון שבסוף גם </w:t>
      </w:r>
      <w:bookmarkStart w:id="2182" w:name="_ETM_Q1_2618604"/>
      <w:bookmarkEnd w:id="2182"/>
      <w:r>
        <w:rPr>
          <w:rFonts w:hint="cs"/>
          <w:rtl/>
          <w:lang w:eastAsia="he-IL"/>
        </w:rPr>
        <w:t>צריך להצביע. אז אני מבין את האמוציו</w:t>
      </w:r>
      <w:bookmarkStart w:id="2183" w:name="_ETM_Q1_2619176"/>
      <w:bookmarkEnd w:id="2183"/>
      <w:r>
        <w:rPr>
          <w:rFonts w:hint="cs"/>
          <w:rtl/>
          <w:lang w:eastAsia="he-IL"/>
        </w:rPr>
        <w:t xml:space="preserve">ת וזה בסדר גמור. </w:t>
      </w:r>
      <w:bookmarkStart w:id="2184" w:name="_ETM_Q1_2620603"/>
      <w:bookmarkEnd w:id="2184"/>
      <w:r>
        <w:rPr>
          <w:rFonts w:hint="cs"/>
          <w:rtl/>
          <w:lang w:eastAsia="he-IL"/>
        </w:rPr>
        <w:t xml:space="preserve">וזכותו של כל אחד להביע את דעתו. חובתנו </w:t>
      </w:r>
      <w:bookmarkStart w:id="2185" w:name="_ETM_Q1_2623630"/>
      <w:bookmarkEnd w:id="2185"/>
      <w:r>
        <w:rPr>
          <w:rFonts w:hint="cs"/>
          <w:rtl/>
          <w:lang w:eastAsia="he-IL"/>
        </w:rPr>
        <w:t xml:space="preserve">לשקול </w:t>
      </w:r>
      <w:bookmarkStart w:id="2186" w:name="_ETM_Q1_2624106"/>
      <w:bookmarkEnd w:id="2186"/>
      <w:r>
        <w:rPr>
          <w:rFonts w:hint="cs"/>
          <w:rtl/>
          <w:lang w:eastAsia="he-IL"/>
        </w:rPr>
        <w:t>מה אנחנו רוצים לקבל ומה לא. לא כל מה שנאמר</w:t>
      </w:r>
      <w:bookmarkStart w:id="2187" w:name="_ETM_Q1_2628631"/>
      <w:bookmarkEnd w:id="2187"/>
      <w:r>
        <w:rPr>
          <w:rFonts w:hint="cs"/>
          <w:rtl/>
          <w:lang w:eastAsia="he-IL"/>
        </w:rPr>
        <w:t xml:space="preserve"> פה אנחנו מקבלים. אפילו לא את משרדי הממשלה</w:t>
      </w:r>
      <w:bookmarkStart w:id="2188" w:name="_ETM_Q1_2631370"/>
      <w:bookmarkEnd w:id="2188"/>
      <w:r>
        <w:rPr>
          <w:rFonts w:hint="cs"/>
          <w:rtl/>
          <w:lang w:eastAsia="he-IL"/>
        </w:rPr>
        <w:t xml:space="preserve">, </w:t>
      </w:r>
      <w:bookmarkStart w:id="2189" w:name="_ETM_Q1_2632634"/>
      <w:bookmarkEnd w:id="2189"/>
      <w:r>
        <w:rPr>
          <w:rFonts w:hint="cs"/>
          <w:rtl/>
          <w:lang w:eastAsia="he-IL"/>
        </w:rPr>
        <w:t>אז על אחת כמה</w:t>
      </w:r>
      <w:bookmarkStart w:id="2190" w:name="_ETM_Q1_2631507"/>
      <w:bookmarkEnd w:id="2190"/>
      <w:r>
        <w:rPr>
          <w:rFonts w:hint="cs"/>
          <w:rtl/>
          <w:lang w:eastAsia="he-IL"/>
        </w:rPr>
        <w:t xml:space="preserve"> וכמה גם דברים אחרים. אז בואו </w:t>
      </w:r>
      <w:bookmarkStart w:id="2191" w:name="_ETM_Q1_2634320"/>
      <w:bookmarkEnd w:id="2191"/>
      <w:r>
        <w:rPr>
          <w:rFonts w:hint="cs"/>
          <w:rtl/>
          <w:lang w:eastAsia="he-IL"/>
        </w:rPr>
        <w:t>נירגע ונתייחס לדברים ברצינות הנדרשת. בבקשה, שם וכתו</w:t>
      </w:r>
      <w:bookmarkStart w:id="2192" w:name="_ETM_Q1_2638073"/>
      <w:bookmarkEnd w:id="2192"/>
      <w:r>
        <w:rPr>
          <w:rFonts w:hint="cs"/>
          <w:rtl/>
          <w:lang w:eastAsia="he-IL"/>
        </w:rPr>
        <w:t xml:space="preserve">בת. </w:t>
      </w:r>
      <w:bookmarkStart w:id="2193" w:name="_ETM_Q1_2638591"/>
      <w:bookmarkEnd w:id="2193"/>
    </w:p>
    <w:p w14:paraId="2E3507EA" w14:textId="77777777" w:rsidR="00C34EDE" w:rsidRDefault="00C34EDE" w:rsidP="00C34EDE">
      <w:pPr>
        <w:rPr>
          <w:rtl/>
          <w:lang w:eastAsia="he-IL"/>
        </w:rPr>
      </w:pPr>
      <w:bookmarkStart w:id="2194" w:name="_ETM_Q1_2638645"/>
      <w:bookmarkStart w:id="2195" w:name="_ETM_Q1_2639536"/>
      <w:bookmarkEnd w:id="2194"/>
      <w:bookmarkEnd w:id="2195"/>
    </w:p>
    <w:p w14:paraId="3BA3BF98" w14:textId="7DA01BC6" w:rsidR="00C34EDE" w:rsidRDefault="00C34EDE" w:rsidP="00C34EDE">
      <w:pPr>
        <w:pStyle w:val="af9"/>
        <w:keepNext/>
        <w:rPr>
          <w:rtl/>
          <w:lang w:eastAsia="he-IL"/>
        </w:rPr>
      </w:pPr>
      <w:bookmarkStart w:id="2196" w:name="ET_guest_נועם_פרייס_183"/>
      <w:r w:rsidRPr="00C3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C34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14:paraId="48771347" w14:textId="77777777" w:rsidR="00C34EDE" w:rsidRDefault="00C34EDE" w:rsidP="00C34EDE">
      <w:pPr>
        <w:pStyle w:val="KeepWithNext"/>
        <w:rPr>
          <w:rtl/>
          <w:lang w:eastAsia="he-IL"/>
        </w:rPr>
      </w:pPr>
    </w:p>
    <w:p w14:paraId="6992B11A" w14:textId="3066F1CF" w:rsidR="00C34EDE" w:rsidRDefault="00C34EDE" w:rsidP="00C34EDE">
      <w:pPr>
        <w:rPr>
          <w:rtl/>
          <w:lang w:eastAsia="he-IL"/>
        </w:rPr>
      </w:pPr>
      <w:bookmarkStart w:id="2197" w:name="_ETM_Q1_2639985"/>
      <w:bookmarkStart w:id="2198" w:name="_ETM_Q1_2640015"/>
      <w:bookmarkEnd w:id="2197"/>
      <w:bookmarkEnd w:id="2198"/>
      <w:r>
        <w:rPr>
          <w:rFonts w:hint="cs"/>
          <w:rtl/>
          <w:lang w:eastAsia="he-IL"/>
        </w:rPr>
        <w:t xml:space="preserve">עו"ד נועם </w:t>
      </w:r>
      <w:bookmarkStart w:id="2199" w:name="_ETM_Q1_2641697"/>
      <w:bookmarkEnd w:id="2199"/>
      <w:r>
        <w:rPr>
          <w:rFonts w:hint="cs"/>
          <w:rtl/>
          <w:lang w:eastAsia="he-IL"/>
        </w:rPr>
        <w:t>פרייס, אני מהמרכז הרפורמי לדת ומדינה.</w:t>
      </w:r>
      <w:bookmarkStart w:id="2200" w:name="_ETM_Q1_2642793"/>
      <w:bookmarkEnd w:id="2200"/>
      <w:r>
        <w:rPr>
          <w:rFonts w:hint="cs"/>
          <w:rtl/>
          <w:lang w:eastAsia="he-IL"/>
        </w:rPr>
        <w:t xml:space="preserve"> אנחנו פועלים ברוח עקרונות </w:t>
      </w:r>
      <w:bookmarkStart w:id="2201" w:name="_ETM_Q1_2646466"/>
      <w:bookmarkEnd w:id="2201"/>
      <w:r>
        <w:rPr>
          <w:rFonts w:hint="cs"/>
          <w:rtl/>
          <w:lang w:eastAsia="he-IL"/>
        </w:rPr>
        <w:t xml:space="preserve">היסוד </w:t>
      </w:r>
      <w:bookmarkStart w:id="2202" w:name="_ETM_Q1_2644105"/>
      <w:bookmarkEnd w:id="2202"/>
      <w:r>
        <w:rPr>
          <w:rFonts w:hint="cs"/>
          <w:rtl/>
          <w:lang w:eastAsia="he-IL"/>
        </w:rPr>
        <w:t xml:space="preserve">של </w:t>
      </w:r>
      <w:bookmarkStart w:id="2203" w:name="_ETM_Q1_2643270"/>
      <w:bookmarkEnd w:id="2203"/>
      <w:r w:rsidR="00DD321A">
        <w:rPr>
          <w:rFonts w:hint="cs"/>
          <w:rtl/>
          <w:lang w:eastAsia="he-IL"/>
        </w:rPr>
        <w:t>היהדות הרפורמית</w:t>
      </w:r>
      <w:bookmarkStart w:id="2204" w:name="_ETM_Q1_2645390"/>
      <w:bookmarkEnd w:id="2204"/>
      <w:r w:rsidR="00DD321A">
        <w:rPr>
          <w:rFonts w:hint="cs"/>
          <w:rtl/>
          <w:lang w:eastAsia="he-IL"/>
        </w:rPr>
        <w:t xml:space="preserve"> "חביב האדם שנברא בצלם" וכבוד לכל </w:t>
      </w:r>
      <w:bookmarkStart w:id="2205" w:name="_ETM_Q1_2651008"/>
      <w:bookmarkEnd w:id="2205"/>
      <w:r w:rsidR="00DD321A">
        <w:rPr>
          <w:rFonts w:hint="cs"/>
          <w:rtl/>
          <w:lang w:eastAsia="he-IL"/>
        </w:rPr>
        <w:t xml:space="preserve">אדם </w:t>
      </w:r>
      <w:bookmarkStart w:id="2206" w:name="_ETM_Q1_2648462"/>
      <w:bookmarkEnd w:id="2206"/>
      <w:r w:rsidR="00DD321A">
        <w:rPr>
          <w:rFonts w:hint="cs"/>
          <w:rtl/>
          <w:lang w:eastAsia="he-IL"/>
        </w:rPr>
        <w:t xml:space="preserve">באשר הוא אדם ושוויון בין בני אדם. הקדמה קצרה. </w:t>
      </w:r>
      <w:bookmarkStart w:id="2207" w:name="_ETM_Q1_2653857"/>
      <w:bookmarkEnd w:id="2207"/>
    </w:p>
    <w:p w14:paraId="4C7111F6" w14:textId="77777777" w:rsidR="00DD321A" w:rsidRDefault="00DD321A" w:rsidP="00C34EDE">
      <w:pPr>
        <w:rPr>
          <w:rtl/>
          <w:lang w:eastAsia="he-IL"/>
        </w:rPr>
      </w:pPr>
      <w:bookmarkStart w:id="2208" w:name="_ETM_Q1_2654062"/>
      <w:bookmarkStart w:id="2209" w:name="_ETM_Q1_2654113"/>
      <w:bookmarkStart w:id="2210" w:name="_ETM_Q1_2654243"/>
      <w:bookmarkEnd w:id="2208"/>
      <w:bookmarkEnd w:id="2209"/>
      <w:bookmarkEnd w:id="2210"/>
    </w:p>
    <w:p w14:paraId="27593C15" w14:textId="77777777" w:rsidR="00DD321A" w:rsidRDefault="00DD321A" w:rsidP="00DD321A">
      <w:pPr>
        <w:rPr>
          <w:rtl/>
          <w:lang w:eastAsia="he-IL"/>
        </w:rPr>
      </w:pPr>
      <w:bookmarkStart w:id="2211" w:name="_ETM_Q1_2654294"/>
      <w:bookmarkEnd w:id="2211"/>
      <w:r>
        <w:rPr>
          <w:rFonts w:hint="cs"/>
          <w:rtl/>
          <w:lang w:eastAsia="he-IL"/>
        </w:rPr>
        <w:t>יאמר מיד, נשים</w:t>
      </w:r>
      <w:bookmarkStart w:id="2212" w:name="_ETM_Q1_2652800"/>
      <w:bookmarkEnd w:id="2212"/>
      <w:r>
        <w:rPr>
          <w:rFonts w:hint="cs"/>
          <w:rtl/>
          <w:lang w:eastAsia="he-IL"/>
        </w:rPr>
        <w:t xml:space="preserve"> זקוקות להגנה על ביט</w:t>
      </w:r>
      <w:bookmarkStart w:id="2213" w:name="_ETM_Q1_2653328"/>
      <w:bookmarkEnd w:id="2213"/>
      <w:r>
        <w:rPr>
          <w:rFonts w:hint="cs"/>
          <w:rtl/>
          <w:lang w:eastAsia="he-IL"/>
        </w:rPr>
        <w:t>חונן האישי במסגרת הדין</w:t>
      </w:r>
      <w:bookmarkStart w:id="2214" w:name="_ETM_Q1_2656890"/>
      <w:bookmarkEnd w:id="2214"/>
      <w:r>
        <w:rPr>
          <w:rFonts w:hint="cs"/>
          <w:rtl/>
          <w:lang w:eastAsia="he-IL"/>
        </w:rPr>
        <w:t xml:space="preserve"> הפלילי ויש להחמיר בעבירה </w:t>
      </w:r>
      <w:bookmarkStart w:id="2215" w:name="_ETM_Q1_2656585"/>
      <w:bookmarkEnd w:id="2215"/>
      <w:r>
        <w:rPr>
          <w:rFonts w:hint="cs"/>
          <w:rtl/>
          <w:lang w:eastAsia="he-IL"/>
        </w:rPr>
        <w:t xml:space="preserve">כלפי עבריינים המבצעים פגיעות מיניות ולמצות </w:t>
      </w:r>
      <w:bookmarkStart w:id="2216" w:name="_ETM_Q1_2662174"/>
      <w:bookmarkEnd w:id="2216"/>
      <w:r>
        <w:rPr>
          <w:rFonts w:hint="cs"/>
          <w:rtl/>
          <w:lang w:eastAsia="he-IL"/>
        </w:rPr>
        <w:t>ב</w:t>
      </w:r>
      <w:bookmarkStart w:id="2217" w:name="_ETM_Q1_2659743"/>
      <w:bookmarkEnd w:id="2217"/>
      <w:r>
        <w:rPr>
          <w:rFonts w:hint="cs"/>
          <w:rtl/>
          <w:lang w:eastAsia="he-IL"/>
        </w:rPr>
        <w:t xml:space="preserve">מלוא החומרה את הדין עם עברייני מין, </w:t>
      </w:r>
      <w:bookmarkStart w:id="2218" w:name="_ETM_Q1_2661375"/>
      <w:bookmarkEnd w:id="2218"/>
      <w:r>
        <w:rPr>
          <w:rFonts w:hint="cs"/>
          <w:rtl/>
          <w:lang w:eastAsia="he-IL"/>
        </w:rPr>
        <w:t>וזאת ללא קשר</w:t>
      </w:r>
      <w:bookmarkStart w:id="2219" w:name="_ETM_Q1_2662617"/>
      <w:bookmarkEnd w:id="2219"/>
      <w:r>
        <w:rPr>
          <w:rFonts w:hint="cs"/>
          <w:rtl/>
          <w:lang w:eastAsia="he-IL"/>
        </w:rPr>
        <w:t xml:space="preserve"> למוצא הגזע, דת או לאום. </w:t>
      </w:r>
      <w:bookmarkStart w:id="2220" w:name="_ETM_Q1_2667499"/>
      <w:bookmarkStart w:id="2221" w:name="_ETM_Q1_2667554"/>
      <w:bookmarkStart w:id="2222" w:name="_ETM_Q1_2667613"/>
      <w:bookmarkStart w:id="2223" w:name="_ETM_Q1_2667669"/>
      <w:bookmarkStart w:id="2224" w:name="_ETM_Q1_2680527"/>
      <w:bookmarkEnd w:id="2220"/>
      <w:bookmarkEnd w:id="2221"/>
      <w:bookmarkEnd w:id="2222"/>
      <w:bookmarkEnd w:id="2223"/>
      <w:bookmarkEnd w:id="2224"/>
      <w:r>
        <w:rPr>
          <w:rFonts w:hint="cs"/>
          <w:rtl/>
          <w:lang w:eastAsia="he-IL"/>
        </w:rPr>
        <w:t>אני חושבת שהאיזו</w:t>
      </w:r>
      <w:bookmarkStart w:id="2225" w:name="_ETM_Q1_2666832"/>
      <w:bookmarkEnd w:id="2225"/>
      <w:r>
        <w:rPr>
          <w:rFonts w:hint="cs"/>
          <w:rtl/>
          <w:lang w:eastAsia="he-IL"/>
        </w:rPr>
        <w:t xml:space="preserve">נים </w:t>
      </w:r>
      <w:bookmarkStart w:id="2226" w:name="_ETM_Q1_2667540"/>
      <w:bookmarkEnd w:id="2226"/>
      <w:r>
        <w:rPr>
          <w:rFonts w:hint="cs"/>
          <w:rtl/>
          <w:lang w:eastAsia="he-IL"/>
        </w:rPr>
        <w:t>שהוצעו הם נכונים בעיקרם, אבל חשוב לי ב</w:t>
      </w:r>
      <w:bookmarkStart w:id="2227" w:name="_ETM_Q1_2670391"/>
      <w:bookmarkEnd w:id="2227"/>
      <w:r>
        <w:rPr>
          <w:rFonts w:hint="cs"/>
          <w:rtl/>
          <w:lang w:eastAsia="he-IL"/>
        </w:rPr>
        <w:t xml:space="preserve">כל זאת </w:t>
      </w:r>
      <w:bookmarkStart w:id="2228" w:name="_ETM_Q1_2670939"/>
      <w:bookmarkEnd w:id="2228"/>
      <w:r>
        <w:rPr>
          <w:rFonts w:hint="cs"/>
          <w:rtl/>
          <w:lang w:eastAsia="he-IL"/>
        </w:rPr>
        <w:t xml:space="preserve">להתייחס להצעות הקודמות, מתוך איזה שהוא חשש שהמאפיינים הבעייתיים שעומדים </w:t>
      </w:r>
      <w:bookmarkStart w:id="2229" w:name="_ETM_Q1_2679285"/>
      <w:bookmarkEnd w:id="2229"/>
      <w:r>
        <w:rPr>
          <w:rFonts w:hint="cs"/>
          <w:rtl/>
          <w:lang w:eastAsia="he-IL"/>
        </w:rPr>
        <w:t>בבסיסם יזלגו וישפיעו גם על ההצעה החדשה.</w:t>
      </w:r>
    </w:p>
    <w:p w14:paraId="5841A1FE" w14:textId="77777777" w:rsidR="00DD321A" w:rsidRDefault="00DD321A" w:rsidP="00DD321A">
      <w:pPr>
        <w:rPr>
          <w:rtl/>
          <w:lang w:eastAsia="he-IL"/>
        </w:rPr>
      </w:pPr>
      <w:bookmarkStart w:id="2230" w:name="_ETM_Q1_2683646"/>
      <w:bookmarkStart w:id="2231" w:name="_ETM_Q1_2683713"/>
      <w:bookmarkStart w:id="2232" w:name="_ETM_Q1_2683758"/>
      <w:bookmarkEnd w:id="2230"/>
      <w:bookmarkEnd w:id="2231"/>
      <w:bookmarkEnd w:id="2232"/>
    </w:p>
    <w:p w14:paraId="0807B24E" w14:textId="77777777" w:rsidR="00DD321A" w:rsidRDefault="00DD321A" w:rsidP="00DD321A">
      <w:pPr>
        <w:rPr>
          <w:rtl/>
          <w:lang w:eastAsia="he-IL"/>
        </w:rPr>
      </w:pPr>
      <w:bookmarkStart w:id="2233" w:name="_ETM_Q1_2683814"/>
      <w:bookmarkEnd w:id="2233"/>
      <w:r>
        <w:rPr>
          <w:rFonts w:hint="cs"/>
          <w:rtl/>
          <w:lang w:eastAsia="he-IL"/>
        </w:rPr>
        <w:t xml:space="preserve">נציגי המשטרה ומשרד </w:t>
      </w:r>
      <w:bookmarkStart w:id="2234" w:name="_ETM_Q1_2686503"/>
      <w:bookmarkEnd w:id="2234"/>
      <w:r>
        <w:rPr>
          <w:rFonts w:hint="cs"/>
          <w:rtl/>
          <w:lang w:eastAsia="he-IL"/>
        </w:rPr>
        <w:t>המשפטים כבר עמדו</w:t>
      </w:r>
      <w:bookmarkStart w:id="2235" w:name="_ETM_Q1_2685513"/>
      <w:bookmarkEnd w:id="2235"/>
      <w:r>
        <w:rPr>
          <w:rFonts w:hint="cs"/>
          <w:rtl/>
          <w:lang w:eastAsia="he-IL"/>
        </w:rPr>
        <w:t xml:space="preserve"> בדיון הקודם על כך שתקיפות מי</w:t>
      </w:r>
      <w:bookmarkStart w:id="2236" w:name="_ETM_Q1_2686622"/>
      <w:bookmarkEnd w:id="2236"/>
      <w:r>
        <w:rPr>
          <w:rFonts w:hint="cs"/>
          <w:rtl/>
          <w:lang w:eastAsia="he-IL"/>
        </w:rPr>
        <w:t xml:space="preserve">ניות מבוצעות </w:t>
      </w:r>
      <w:bookmarkStart w:id="2237" w:name="_ETM_Q1_2688614"/>
      <w:bookmarkEnd w:id="2237"/>
      <w:r>
        <w:rPr>
          <w:rFonts w:hint="cs"/>
          <w:rtl/>
          <w:lang w:eastAsia="he-IL"/>
        </w:rPr>
        <w:t xml:space="preserve">על ידי גברים מכל חלקי האוכלוסייה ורוב רובם של מקרי </w:t>
      </w:r>
      <w:bookmarkStart w:id="2238" w:name="_ETM_Q1_2694305"/>
      <w:bookmarkEnd w:id="2238"/>
      <w:r>
        <w:rPr>
          <w:rFonts w:hint="cs"/>
          <w:rtl/>
          <w:lang w:eastAsia="he-IL"/>
        </w:rPr>
        <w:t xml:space="preserve">התקיפות </w:t>
      </w:r>
      <w:bookmarkStart w:id="2239" w:name="_ETM_Q1_2689863"/>
      <w:bookmarkEnd w:id="2239"/>
      <w:r>
        <w:rPr>
          <w:rFonts w:hint="cs"/>
          <w:rtl/>
          <w:lang w:eastAsia="he-IL"/>
        </w:rPr>
        <w:t>המיניות שבוצעו על ידי ערבים</w:t>
      </w:r>
      <w:bookmarkStart w:id="2240" w:name="_ETM_Q1_2694181"/>
      <w:bookmarkEnd w:id="2240"/>
      <w:r>
        <w:rPr>
          <w:rFonts w:hint="cs"/>
          <w:rtl/>
          <w:lang w:eastAsia="he-IL"/>
        </w:rPr>
        <w:t xml:space="preserve"> התקיפות בוצעו מאותם מניעים</w:t>
      </w:r>
      <w:bookmarkStart w:id="2241" w:name="_ETM_Q1_2698542"/>
      <w:bookmarkEnd w:id="2241"/>
      <w:r>
        <w:rPr>
          <w:rFonts w:hint="cs"/>
          <w:rtl/>
          <w:lang w:eastAsia="he-IL"/>
        </w:rPr>
        <w:t xml:space="preserve"> עב</w:t>
      </w:r>
      <w:bookmarkStart w:id="2242" w:name="_ETM_Q1_2695919"/>
      <w:bookmarkEnd w:id="2242"/>
      <w:r>
        <w:rPr>
          <w:rFonts w:hint="cs"/>
          <w:rtl/>
          <w:lang w:eastAsia="he-IL"/>
        </w:rPr>
        <w:t>רייניים של תוקפים מקרב הציבור היהודי. כלומר, על</w:t>
      </w:r>
      <w:bookmarkStart w:id="2243" w:name="_ETM_Q1_2698837"/>
      <w:bookmarkEnd w:id="2243"/>
      <w:r>
        <w:rPr>
          <w:rFonts w:hint="cs"/>
          <w:rtl/>
          <w:lang w:eastAsia="he-IL"/>
        </w:rPr>
        <w:t xml:space="preserve"> רקע ביזוי </w:t>
      </w:r>
      <w:bookmarkStart w:id="2244" w:name="_ETM_Q1_2700561"/>
      <w:bookmarkEnd w:id="2244"/>
      <w:r>
        <w:rPr>
          <w:rFonts w:hint="cs"/>
          <w:rtl/>
          <w:lang w:eastAsia="he-IL"/>
        </w:rPr>
        <w:t xml:space="preserve">והשפלה של הקורבן באשר היא אישה. זאת </w:t>
      </w:r>
      <w:bookmarkStart w:id="2245" w:name="_ETM_Q1_2702374"/>
      <w:bookmarkEnd w:id="2245"/>
      <w:r>
        <w:rPr>
          <w:rFonts w:hint="cs"/>
          <w:rtl/>
          <w:lang w:eastAsia="he-IL"/>
        </w:rPr>
        <w:t xml:space="preserve">ללא קשר למוצא </w:t>
      </w:r>
      <w:bookmarkStart w:id="2246" w:name="_ETM_Q1_2705329"/>
      <w:bookmarkEnd w:id="2246"/>
      <w:r>
        <w:rPr>
          <w:rFonts w:hint="cs"/>
          <w:rtl/>
          <w:lang w:eastAsia="he-IL"/>
        </w:rPr>
        <w:t xml:space="preserve">או ללאום שלה. </w:t>
      </w:r>
      <w:bookmarkStart w:id="2247" w:name="_ETM_Q1_2707242"/>
      <w:bookmarkStart w:id="2248" w:name="_ETM_Q1_2707305"/>
      <w:bookmarkStart w:id="2249" w:name="_ETM_Q1_2707400"/>
      <w:bookmarkStart w:id="2250" w:name="_ETM_Q1_2707458"/>
      <w:bookmarkStart w:id="2251" w:name="_ETM_Q1_2705012"/>
      <w:bookmarkEnd w:id="2247"/>
      <w:bookmarkEnd w:id="2248"/>
      <w:bookmarkEnd w:id="2249"/>
      <w:bookmarkEnd w:id="2250"/>
      <w:bookmarkEnd w:id="2251"/>
    </w:p>
    <w:p w14:paraId="02078804" w14:textId="77777777" w:rsidR="00DD321A" w:rsidRDefault="00DD321A" w:rsidP="00DD321A">
      <w:pPr>
        <w:rPr>
          <w:rtl/>
          <w:lang w:eastAsia="he-IL"/>
        </w:rPr>
      </w:pPr>
      <w:bookmarkStart w:id="2252" w:name="_ETM_Q1_2705485"/>
      <w:bookmarkStart w:id="2253" w:name="_ETM_Q1_2705547"/>
      <w:bookmarkEnd w:id="2252"/>
      <w:bookmarkEnd w:id="2253"/>
    </w:p>
    <w:p w14:paraId="3B3D6E31" w14:textId="77777777" w:rsidR="00DD321A" w:rsidRDefault="00DD321A" w:rsidP="00DD321A">
      <w:pPr>
        <w:pStyle w:val="a4"/>
        <w:keepNext/>
        <w:rPr>
          <w:rtl/>
        </w:rPr>
      </w:pPr>
      <w:bookmarkStart w:id="2254" w:name="ET_speaker_5552_184"/>
      <w:r w:rsidRPr="00DD32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5FF35318" w14:textId="77777777" w:rsidR="00DD321A" w:rsidRDefault="00DD321A" w:rsidP="00DD321A">
      <w:pPr>
        <w:pStyle w:val="KeepWithNext"/>
        <w:rPr>
          <w:rtl/>
        </w:rPr>
      </w:pPr>
    </w:p>
    <w:p w14:paraId="58269EBA" w14:textId="77777777" w:rsidR="00DD321A" w:rsidRDefault="00DD321A" w:rsidP="00DD321A">
      <w:pPr>
        <w:rPr>
          <w:rtl/>
        </w:rPr>
      </w:pPr>
      <w:bookmarkStart w:id="2255" w:name="_ETM_Q1_2706823"/>
      <w:bookmarkStart w:id="2256" w:name="_ETM_Q1_2706868"/>
      <w:bookmarkEnd w:id="2255"/>
      <w:bookmarkEnd w:id="2256"/>
      <w:r>
        <w:rPr>
          <w:rFonts w:hint="cs"/>
          <w:rtl/>
        </w:rPr>
        <w:t>את לא מכירה דוגמאות בהיסט</w:t>
      </w:r>
      <w:bookmarkStart w:id="2257" w:name="_ETM_Q1_2706740"/>
      <w:bookmarkEnd w:id="2257"/>
      <w:r>
        <w:rPr>
          <w:rFonts w:hint="cs"/>
          <w:rtl/>
        </w:rPr>
        <w:t xml:space="preserve">וריה? את מתעלמת </w:t>
      </w:r>
      <w:bookmarkStart w:id="2258" w:name="_ETM_Q1_2708430"/>
      <w:bookmarkEnd w:id="2258"/>
      <w:r>
        <w:rPr>
          <w:rFonts w:hint="cs"/>
          <w:rtl/>
        </w:rPr>
        <w:t>מזה, נכון?</w:t>
      </w:r>
    </w:p>
    <w:p w14:paraId="40F90815" w14:textId="77777777" w:rsidR="00DD321A" w:rsidRDefault="00DD321A" w:rsidP="00DD321A">
      <w:pPr>
        <w:rPr>
          <w:rtl/>
        </w:rPr>
      </w:pPr>
      <w:bookmarkStart w:id="2259" w:name="_ETM_Q1_2709759"/>
      <w:bookmarkStart w:id="2260" w:name="_ETM_Q1_2709822"/>
      <w:bookmarkEnd w:id="2259"/>
      <w:bookmarkEnd w:id="2260"/>
    </w:p>
    <w:p w14:paraId="091370C8" w14:textId="77777777" w:rsidR="00DD321A" w:rsidRDefault="00DD321A" w:rsidP="00DD321A">
      <w:pPr>
        <w:pStyle w:val="af6"/>
        <w:keepNext/>
        <w:rPr>
          <w:rtl/>
        </w:rPr>
      </w:pPr>
      <w:bookmarkStart w:id="2261" w:name="ET_yor_6358_185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14:paraId="58FC16CC" w14:textId="77777777" w:rsidR="00DD321A" w:rsidRDefault="00DD321A" w:rsidP="00DD321A">
      <w:pPr>
        <w:pStyle w:val="KeepWithNext"/>
        <w:rPr>
          <w:rtl/>
        </w:rPr>
      </w:pPr>
    </w:p>
    <w:p w14:paraId="3FE00E7F" w14:textId="77777777" w:rsidR="00DD321A" w:rsidRDefault="00DD321A" w:rsidP="00DD321A">
      <w:pPr>
        <w:rPr>
          <w:rtl/>
        </w:rPr>
      </w:pPr>
      <w:bookmarkStart w:id="2262" w:name="_ETM_Q1_2710872"/>
      <w:bookmarkEnd w:id="2262"/>
      <w:r>
        <w:rPr>
          <w:rFonts w:hint="cs"/>
          <w:rtl/>
        </w:rPr>
        <w:t>י</w:t>
      </w:r>
      <w:bookmarkStart w:id="2263" w:name="_ETM_Q1_2710930"/>
      <w:bookmarkEnd w:id="2263"/>
      <w:r>
        <w:rPr>
          <w:rFonts w:hint="cs"/>
          <w:rtl/>
        </w:rPr>
        <w:t>ול</w:t>
      </w:r>
      <w:bookmarkStart w:id="2264" w:name="_ETM_Q1_2708141"/>
      <w:bookmarkEnd w:id="2264"/>
      <w:r>
        <w:rPr>
          <w:rFonts w:hint="cs"/>
          <w:rtl/>
        </w:rPr>
        <w:t xml:space="preserve">יה. </w:t>
      </w:r>
      <w:bookmarkStart w:id="2265" w:name="_ETM_Q1_2708925"/>
      <w:bookmarkEnd w:id="2265"/>
    </w:p>
    <w:p w14:paraId="5D64A361" w14:textId="77777777" w:rsidR="00DD321A" w:rsidRDefault="00DD321A" w:rsidP="00DD321A">
      <w:pPr>
        <w:rPr>
          <w:rtl/>
        </w:rPr>
      </w:pPr>
      <w:bookmarkStart w:id="2266" w:name="_ETM_Q1_2708983"/>
      <w:bookmarkEnd w:id="2266"/>
    </w:p>
    <w:p w14:paraId="12249C6D" w14:textId="77777777" w:rsidR="00DD321A" w:rsidRDefault="00DD321A" w:rsidP="00DD321A">
      <w:pPr>
        <w:pStyle w:val="af9"/>
        <w:keepNext/>
        <w:rPr>
          <w:rtl/>
        </w:rPr>
      </w:pPr>
      <w:bookmarkStart w:id="2267" w:name="ET_guest_נועם_פרייס_186"/>
      <w:r w:rsidRPr="00DD321A">
        <w:rPr>
          <w:rStyle w:val="TagStyle"/>
          <w:rtl/>
        </w:rPr>
        <w:t xml:space="preserve"> &lt;&lt; אורח &gt;&gt; </w:t>
      </w:r>
      <w:r>
        <w:rPr>
          <w:rtl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7"/>
    </w:p>
    <w:p w14:paraId="6E804433" w14:textId="77777777" w:rsidR="00DD321A" w:rsidRDefault="00DD321A" w:rsidP="00DD321A">
      <w:pPr>
        <w:pStyle w:val="KeepWithNext"/>
        <w:rPr>
          <w:rtl/>
        </w:rPr>
      </w:pPr>
    </w:p>
    <w:p w14:paraId="355AEC0B" w14:textId="77777777" w:rsidR="00DD321A" w:rsidRDefault="00DD321A" w:rsidP="00DD321A">
      <w:pPr>
        <w:rPr>
          <w:rtl/>
        </w:rPr>
      </w:pPr>
      <w:bookmarkStart w:id="2268" w:name="_ETM_Q1_2709146"/>
      <w:bookmarkStart w:id="2269" w:name="_ETM_Q1_2709171"/>
      <w:bookmarkEnd w:id="2268"/>
      <w:bookmarkEnd w:id="2269"/>
      <w:r>
        <w:rPr>
          <w:rFonts w:hint="cs"/>
          <w:rtl/>
        </w:rPr>
        <w:t xml:space="preserve">שנייה רגע. אני הקשבתי לך בשקט, </w:t>
      </w:r>
      <w:bookmarkStart w:id="2270" w:name="_ETM_Q1_2709831"/>
      <w:bookmarkEnd w:id="2270"/>
      <w:r>
        <w:rPr>
          <w:rFonts w:hint="cs"/>
          <w:rtl/>
        </w:rPr>
        <w:t xml:space="preserve">תני לי </w:t>
      </w:r>
      <w:bookmarkStart w:id="2271" w:name="_ETM_Q1_2710423"/>
      <w:bookmarkEnd w:id="2271"/>
      <w:r>
        <w:rPr>
          <w:rFonts w:hint="cs"/>
          <w:rtl/>
        </w:rPr>
        <w:t xml:space="preserve">לסיים. </w:t>
      </w:r>
    </w:p>
    <w:p w14:paraId="3523525F" w14:textId="77777777" w:rsidR="00DD321A" w:rsidRDefault="00DD321A" w:rsidP="00DD321A">
      <w:pPr>
        <w:rPr>
          <w:rtl/>
        </w:rPr>
      </w:pPr>
      <w:bookmarkStart w:id="2272" w:name="_ETM_Q1_2711369"/>
      <w:bookmarkStart w:id="2273" w:name="_ETM_Q1_2711411"/>
      <w:bookmarkStart w:id="2274" w:name="_ETM_Q1_2713033"/>
      <w:bookmarkEnd w:id="2272"/>
      <w:bookmarkEnd w:id="2273"/>
      <w:bookmarkEnd w:id="2274"/>
    </w:p>
    <w:p w14:paraId="68E21025" w14:textId="77777777" w:rsidR="00DD321A" w:rsidRDefault="00DD321A" w:rsidP="00DD321A">
      <w:pPr>
        <w:pStyle w:val="af6"/>
        <w:keepNext/>
        <w:rPr>
          <w:rtl/>
        </w:rPr>
      </w:pPr>
      <w:bookmarkStart w:id="2275" w:name="ET_yor_6358_187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14:paraId="5C114158" w14:textId="77777777" w:rsidR="00DD321A" w:rsidRDefault="00DD321A" w:rsidP="00DD321A">
      <w:pPr>
        <w:pStyle w:val="KeepWithNext"/>
        <w:rPr>
          <w:rtl/>
        </w:rPr>
      </w:pPr>
    </w:p>
    <w:p w14:paraId="39B1CB07" w14:textId="77777777" w:rsidR="00DD321A" w:rsidRDefault="00DD321A" w:rsidP="00DD321A">
      <w:pPr>
        <w:rPr>
          <w:rtl/>
        </w:rPr>
      </w:pPr>
      <w:bookmarkStart w:id="2276" w:name="_ETM_Q1_2713418"/>
      <w:bookmarkStart w:id="2277" w:name="_ETM_Q1_2713442"/>
      <w:bookmarkEnd w:id="2276"/>
      <w:bookmarkEnd w:id="2277"/>
      <w:r>
        <w:rPr>
          <w:rFonts w:hint="cs"/>
          <w:rtl/>
        </w:rPr>
        <w:t>יוליה,</w:t>
      </w:r>
      <w:bookmarkStart w:id="2278" w:name="_ETM_Q1_2711296"/>
      <w:bookmarkEnd w:id="2278"/>
      <w:r>
        <w:rPr>
          <w:rFonts w:hint="cs"/>
          <w:rtl/>
        </w:rPr>
        <w:t xml:space="preserve"> בואו ניתן. </w:t>
      </w:r>
    </w:p>
    <w:p w14:paraId="6BF7C8DA" w14:textId="77777777" w:rsidR="00DD321A" w:rsidRDefault="00DD321A" w:rsidP="00DD321A">
      <w:pPr>
        <w:rPr>
          <w:rtl/>
        </w:rPr>
      </w:pPr>
      <w:bookmarkStart w:id="2279" w:name="_ETM_Q1_2714469"/>
      <w:bookmarkStart w:id="2280" w:name="_ETM_Q1_2714512"/>
      <w:bookmarkStart w:id="2281" w:name="_ETM_Q1_2712534"/>
      <w:bookmarkEnd w:id="2279"/>
      <w:bookmarkEnd w:id="2280"/>
      <w:bookmarkEnd w:id="2281"/>
    </w:p>
    <w:p w14:paraId="26C9A030" w14:textId="77777777" w:rsidR="00DD321A" w:rsidRDefault="00DD321A" w:rsidP="00DD321A">
      <w:pPr>
        <w:pStyle w:val="af9"/>
        <w:keepNext/>
        <w:rPr>
          <w:rtl/>
        </w:rPr>
      </w:pPr>
      <w:bookmarkStart w:id="2282" w:name="ET_guest_נועם_פרייס_188"/>
      <w:r w:rsidRPr="00DD321A">
        <w:rPr>
          <w:rStyle w:val="TagStyle"/>
          <w:rtl/>
        </w:rPr>
        <w:t xml:space="preserve"> &lt;&lt; אורח &gt;&gt; </w:t>
      </w:r>
      <w:r>
        <w:rPr>
          <w:rtl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14:paraId="1967A05E" w14:textId="77777777" w:rsidR="00DD321A" w:rsidRDefault="00DD321A" w:rsidP="00DD321A">
      <w:pPr>
        <w:pStyle w:val="KeepWithNext"/>
        <w:rPr>
          <w:rtl/>
        </w:rPr>
      </w:pPr>
    </w:p>
    <w:p w14:paraId="4483C9C6" w14:textId="77777777" w:rsidR="00DD321A" w:rsidRDefault="00DD321A" w:rsidP="00DD321A">
      <w:pPr>
        <w:rPr>
          <w:rtl/>
        </w:rPr>
      </w:pPr>
      <w:bookmarkStart w:id="2283" w:name="_ETM_Q1_2712916"/>
      <w:bookmarkStart w:id="2284" w:name="_ETM_Q1_2712940"/>
      <w:bookmarkEnd w:id="2283"/>
      <w:bookmarkEnd w:id="2284"/>
      <w:r>
        <w:rPr>
          <w:rFonts w:hint="cs"/>
          <w:rtl/>
        </w:rPr>
        <w:t xml:space="preserve">זה לא דברים שאני אמרתי, זה </w:t>
      </w:r>
      <w:bookmarkStart w:id="2285" w:name="_ETM_Q1_2714942"/>
      <w:bookmarkEnd w:id="2285"/>
      <w:r>
        <w:rPr>
          <w:rFonts w:hint="cs"/>
          <w:rtl/>
        </w:rPr>
        <w:t>דברים שנאמרו פ</w:t>
      </w:r>
      <w:bookmarkStart w:id="2286" w:name="_ETM_Q1_2713567"/>
      <w:bookmarkEnd w:id="2286"/>
      <w:r>
        <w:rPr>
          <w:rFonts w:hint="cs"/>
          <w:rtl/>
        </w:rPr>
        <w:t xml:space="preserve">ה. </w:t>
      </w:r>
      <w:bookmarkStart w:id="2287" w:name="_ETM_Q1_2713761"/>
      <w:bookmarkEnd w:id="2287"/>
    </w:p>
    <w:p w14:paraId="32C7B591" w14:textId="77777777" w:rsidR="00DD321A" w:rsidRDefault="00DD321A" w:rsidP="00DD321A">
      <w:pPr>
        <w:rPr>
          <w:rtl/>
        </w:rPr>
      </w:pPr>
      <w:bookmarkStart w:id="2288" w:name="_ETM_Q1_2713807"/>
      <w:bookmarkStart w:id="2289" w:name="_ETM_Q1_2714393"/>
      <w:bookmarkEnd w:id="2288"/>
      <w:bookmarkEnd w:id="2289"/>
    </w:p>
    <w:p w14:paraId="692BAB3C" w14:textId="77777777" w:rsidR="00DD321A" w:rsidRDefault="00DD321A" w:rsidP="00DD321A">
      <w:pPr>
        <w:pStyle w:val="af6"/>
        <w:keepNext/>
        <w:rPr>
          <w:rtl/>
        </w:rPr>
      </w:pPr>
      <w:bookmarkStart w:id="2290" w:name="ET_yor_6358_189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14:paraId="16725249" w14:textId="77777777" w:rsidR="00DD321A" w:rsidRDefault="00DD321A" w:rsidP="00DD321A">
      <w:pPr>
        <w:pStyle w:val="KeepWithNext"/>
        <w:rPr>
          <w:rtl/>
        </w:rPr>
      </w:pPr>
    </w:p>
    <w:p w14:paraId="4421DCA5" w14:textId="77777777" w:rsidR="00DD321A" w:rsidRDefault="00DD321A" w:rsidP="00DD321A">
      <w:pPr>
        <w:rPr>
          <w:rtl/>
        </w:rPr>
      </w:pPr>
      <w:bookmarkStart w:id="2291" w:name="_ETM_Q1_2714789"/>
      <w:bookmarkStart w:id="2292" w:name="_ETM_Q1_2714814"/>
      <w:bookmarkEnd w:id="2291"/>
      <w:bookmarkEnd w:id="2292"/>
      <w:r>
        <w:rPr>
          <w:rFonts w:hint="cs"/>
          <w:rtl/>
        </w:rPr>
        <w:t>הרי אתם פות</w:t>
      </w:r>
      <w:bookmarkStart w:id="2293" w:name="_ETM_Q1_2713890"/>
      <w:bookmarkEnd w:id="2293"/>
      <w:r>
        <w:rPr>
          <w:rFonts w:hint="cs"/>
          <w:rtl/>
        </w:rPr>
        <w:t>חים את זה עכשיו סתם</w:t>
      </w:r>
      <w:bookmarkStart w:id="2294" w:name="_ETM_Q1_2715713"/>
      <w:bookmarkEnd w:id="2294"/>
      <w:r>
        <w:rPr>
          <w:rFonts w:hint="cs"/>
          <w:rtl/>
        </w:rPr>
        <w:t xml:space="preserve"> לוויכוח. בואו נקשיב ונחליט אם </w:t>
      </w:r>
      <w:bookmarkStart w:id="2295" w:name="_ETM_Q1_2717020"/>
      <w:bookmarkEnd w:id="2295"/>
      <w:r>
        <w:rPr>
          <w:rFonts w:hint="cs"/>
          <w:rtl/>
        </w:rPr>
        <w:t xml:space="preserve">אנחנו מסכימים או לא. בבקשה. </w:t>
      </w:r>
      <w:bookmarkStart w:id="2296" w:name="_ETM_Q1_2720574"/>
      <w:bookmarkEnd w:id="2296"/>
    </w:p>
    <w:p w14:paraId="1A1CCA59" w14:textId="77777777" w:rsidR="00DD321A" w:rsidRDefault="00DD321A" w:rsidP="00DD321A">
      <w:pPr>
        <w:rPr>
          <w:rtl/>
        </w:rPr>
      </w:pPr>
      <w:bookmarkStart w:id="2297" w:name="_ETM_Q1_2720778"/>
      <w:bookmarkStart w:id="2298" w:name="_ETM_Q1_2720824"/>
      <w:bookmarkStart w:id="2299" w:name="_ETM_Q1_2718782"/>
      <w:bookmarkStart w:id="2300" w:name="_ETM_Q1_2719259"/>
      <w:bookmarkStart w:id="2301" w:name="_ETM_Q1_2719784"/>
      <w:bookmarkEnd w:id="2297"/>
      <w:bookmarkEnd w:id="2298"/>
      <w:bookmarkEnd w:id="2299"/>
      <w:bookmarkEnd w:id="2300"/>
      <w:bookmarkEnd w:id="2301"/>
    </w:p>
    <w:p w14:paraId="4575C5BB" w14:textId="77777777" w:rsidR="00DD321A" w:rsidRDefault="00DD321A" w:rsidP="00DD321A">
      <w:pPr>
        <w:pStyle w:val="a4"/>
        <w:keepNext/>
        <w:rPr>
          <w:rtl/>
        </w:rPr>
      </w:pPr>
      <w:bookmarkStart w:id="2302" w:name="ET_speaker_5552_190"/>
      <w:r w:rsidRPr="00DD32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7EAA88C2" w14:textId="77777777" w:rsidR="00DD321A" w:rsidRDefault="00DD321A" w:rsidP="00DD321A">
      <w:pPr>
        <w:pStyle w:val="KeepWithNext"/>
        <w:rPr>
          <w:rtl/>
        </w:rPr>
      </w:pPr>
    </w:p>
    <w:p w14:paraId="6454D4EA" w14:textId="77777777" w:rsidR="00DD321A" w:rsidRDefault="00DD321A" w:rsidP="00DD321A">
      <w:pPr>
        <w:rPr>
          <w:rtl/>
        </w:rPr>
      </w:pPr>
      <w:bookmarkStart w:id="2303" w:name="_ETM_Q1_2720196"/>
      <w:bookmarkStart w:id="2304" w:name="_ETM_Q1_2720230"/>
      <w:bookmarkEnd w:id="2303"/>
      <w:bookmarkEnd w:id="2304"/>
      <w:r>
        <w:rPr>
          <w:rFonts w:hint="cs"/>
          <w:rtl/>
        </w:rPr>
        <w:t xml:space="preserve">יש גבול, אדוני יושב הראש. </w:t>
      </w:r>
    </w:p>
    <w:p w14:paraId="4B4821DC" w14:textId="77777777" w:rsidR="00DD321A" w:rsidRDefault="00DD321A" w:rsidP="00DD321A">
      <w:pPr>
        <w:rPr>
          <w:rtl/>
        </w:rPr>
      </w:pPr>
      <w:bookmarkStart w:id="2305" w:name="_ETM_Q1_2723183"/>
      <w:bookmarkStart w:id="2306" w:name="_ETM_Q1_2723221"/>
      <w:bookmarkStart w:id="2307" w:name="_ETM_Q1_2723768"/>
      <w:bookmarkEnd w:id="2305"/>
      <w:bookmarkEnd w:id="2306"/>
      <w:bookmarkEnd w:id="2307"/>
    </w:p>
    <w:p w14:paraId="2E4EC916" w14:textId="77777777" w:rsidR="00DD321A" w:rsidRDefault="00DD321A" w:rsidP="00DD321A">
      <w:pPr>
        <w:pStyle w:val="af6"/>
        <w:keepNext/>
        <w:rPr>
          <w:rtl/>
        </w:rPr>
      </w:pPr>
      <w:bookmarkStart w:id="2308" w:name="ET_yor_6358_191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4F22C915" w14:textId="77777777" w:rsidR="00DD321A" w:rsidRDefault="00DD321A" w:rsidP="00DD321A">
      <w:pPr>
        <w:pStyle w:val="KeepWithNext"/>
        <w:rPr>
          <w:rtl/>
        </w:rPr>
      </w:pPr>
    </w:p>
    <w:p w14:paraId="4F5E9566" w14:textId="77777777" w:rsidR="00DD321A" w:rsidRDefault="00DD321A" w:rsidP="00DD321A">
      <w:pPr>
        <w:rPr>
          <w:rtl/>
        </w:rPr>
      </w:pPr>
      <w:bookmarkStart w:id="2309" w:name="_ETM_Q1_2724163"/>
      <w:bookmarkStart w:id="2310" w:name="_ETM_Q1_2724212"/>
      <w:bookmarkEnd w:id="2309"/>
      <w:bookmarkEnd w:id="2310"/>
      <w:r>
        <w:rPr>
          <w:rFonts w:hint="cs"/>
          <w:rtl/>
        </w:rPr>
        <w:t xml:space="preserve">אין גבול. אצלי בוועדה אין </w:t>
      </w:r>
      <w:bookmarkStart w:id="2311" w:name="_ETM_Q1_2726559"/>
      <w:bookmarkEnd w:id="2311"/>
      <w:r>
        <w:rPr>
          <w:rFonts w:hint="cs"/>
          <w:rtl/>
        </w:rPr>
        <w:t>גבולות. לכל אחד מותר להביע את דעתו. א</w:t>
      </w:r>
      <w:bookmarkStart w:id="2312" w:name="_ETM_Q1_2727320"/>
      <w:bookmarkEnd w:id="2312"/>
      <w:r>
        <w:rPr>
          <w:rFonts w:hint="cs"/>
          <w:rtl/>
        </w:rPr>
        <w:t xml:space="preserve">ני יכול לא </w:t>
      </w:r>
      <w:bookmarkStart w:id="2313" w:name="_ETM_Q1_2728492"/>
      <w:bookmarkEnd w:id="2313"/>
      <w:r>
        <w:rPr>
          <w:rFonts w:hint="cs"/>
          <w:rtl/>
        </w:rPr>
        <w:t xml:space="preserve">לקבל אותה. בבקשה. </w:t>
      </w:r>
      <w:bookmarkStart w:id="2314" w:name="_ETM_Q1_2730742"/>
      <w:bookmarkEnd w:id="2314"/>
    </w:p>
    <w:p w14:paraId="00055524" w14:textId="77777777" w:rsidR="00DD321A" w:rsidRDefault="00DD321A" w:rsidP="00DD321A">
      <w:pPr>
        <w:rPr>
          <w:rtl/>
        </w:rPr>
      </w:pPr>
      <w:bookmarkStart w:id="2315" w:name="_ETM_Q1_2730846"/>
      <w:bookmarkEnd w:id="2315"/>
    </w:p>
    <w:p w14:paraId="4E6C309D" w14:textId="77777777" w:rsidR="00DD321A" w:rsidRDefault="00DD321A" w:rsidP="00DD321A">
      <w:pPr>
        <w:pStyle w:val="af9"/>
        <w:keepNext/>
        <w:rPr>
          <w:rtl/>
        </w:rPr>
      </w:pPr>
      <w:bookmarkStart w:id="2316" w:name="ET_guest_נועם_פרייס_192"/>
      <w:r w:rsidRPr="00DD321A">
        <w:rPr>
          <w:rStyle w:val="TagStyle"/>
          <w:rtl/>
        </w:rPr>
        <w:t xml:space="preserve"> &lt;&lt; אורח &gt;&gt; </w:t>
      </w:r>
      <w:r>
        <w:rPr>
          <w:rtl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14:paraId="221ABB20" w14:textId="77777777" w:rsidR="00DD321A" w:rsidRDefault="00DD321A" w:rsidP="00DD321A">
      <w:pPr>
        <w:pStyle w:val="KeepWithNext"/>
        <w:rPr>
          <w:rtl/>
        </w:rPr>
      </w:pPr>
    </w:p>
    <w:p w14:paraId="478BC8EB" w14:textId="77777777" w:rsidR="00DD321A" w:rsidRDefault="00DD321A" w:rsidP="00DD321A">
      <w:pPr>
        <w:rPr>
          <w:rtl/>
        </w:rPr>
      </w:pPr>
      <w:bookmarkStart w:id="2317" w:name="_ETM_Q1_2732248"/>
      <w:bookmarkStart w:id="2318" w:name="_ETM_Q1_2732286"/>
      <w:bookmarkEnd w:id="2317"/>
      <w:bookmarkEnd w:id="2318"/>
      <w:r>
        <w:rPr>
          <w:rFonts w:hint="cs"/>
          <w:rtl/>
        </w:rPr>
        <w:t xml:space="preserve">אני </w:t>
      </w:r>
      <w:bookmarkStart w:id="2319" w:name="_ETM_Q1_2729565"/>
      <w:bookmarkEnd w:id="2319"/>
      <w:r>
        <w:rPr>
          <w:rFonts w:hint="cs"/>
          <w:rtl/>
        </w:rPr>
        <w:t xml:space="preserve">מודה ליושב ראש הוועדה. כמו כן, </w:t>
      </w:r>
      <w:bookmarkStart w:id="2320" w:name="_ETM_Q1_2732966"/>
      <w:bookmarkEnd w:id="2320"/>
      <w:r>
        <w:rPr>
          <w:rFonts w:hint="cs"/>
          <w:rtl/>
        </w:rPr>
        <w:t>הובהר כי הדין הקיים כבר</w:t>
      </w:r>
      <w:bookmarkStart w:id="2321" w:name="_ETM_Q1_2732497"/>
      <w:bookmarkEnd w:id="2321"/>
      <w:r>
        <w:rPr>
          <w:rFonts w:hint="cs"/>
          <w:rtl/>
        </w:rPr>
        <w:t xml:space="preserve"> נותן מענה לאותם מקרים בה</w:t>
      </w:r>
      <w:bookmarkStart w:id="2322" w:name="_ETM_Q1_2736795"/>
      <w:bookmarkEnd w:id="2322"/>
      <w:r>
        <w:rPr>
          <w:rFonts w:hint="cs"/>
          <w:rtl/>
        </w:rPr>
        <w:t>ם ת</w:t>
      </w:r>
      <w:bookmarkStart w:id="2323" w:name="_ETM_Q1_2734997"/>
      <w:bookmarkEnd w:id="2323"/>
      <w:r>
        <w:rPr>
          <w:rFonts w:hint="cs"/>
          <w:rtl/>
        </w:rPr>
        <w:t>קיפות מבוצעות על רקע לאומני. הן באמ</w:t>
      </w:r>
      <w:bookmarkStart w:id="2324" w:name="_ETM_Q1_2736655"/>
      <w:bookmarkEnd w:id="2324"/>
      <w:r>
        <w:rPr>
          <w:rFonts w:hint="cs"/>
          <w:rtl/>
        </w:rPr>
        <w:t xml:space="preserve">צעות האפשרות </w:t>
      </w:r>
      <w:bookmarkStart w:id="2325" w:name="_ETM_Q1_2738950"/>
      <w:bookmarkEnd w:id="2325"/>
      <w:r>
        <w:rPr>
          <w:rFonts w:hint="cs"/>
          <w:rtl/>
        </w:rPr>
        <w:t>לקבוע נסיבה מח</w:t>
      </w:r>
      <w:bookmarkStart w:id="2326" w:name="_ETM_Q1_2737463"/>
      <w:bookmarkEnd w:id="2326"/>
      <w:r>
        <w:rPr>
          <w:rFonts w:hint="cs"/>
          <w:rtl/>
        </w:rPr>
        <w:t>מירה של מניע גזעני והן באמצעות חוק המא</w:t>
      </w:r>
      <w:bookmarkStart w:id="2327" w:name="_ETM_Q1_2740342"/>
      <w:bookmarkEnd w:id="2327"/>
      <w:r>
        <w:rPr>
          <w:rFonts w:hint="cs"/>
          <w:rtl/>
        </w:rPr>
        <w:t xml:space="preserve">בק </w:t>
      </w:r>
      <w:bookmarkStart w:id="2328" w:name="_ETM_Q1_2740534"/>
      <w:bookmarkEnd w:id="2328"/>
      <w:r>
        <w:rPr>
          <w:rFonts w:hint="cs"/>
          <w:rtl/>
        </w:rPr>
        <w:t xml:space="preserve">בטרור. </w:t>
      </w:r>
    </w:p>
    <w:p w14:paraId="3397A3EA" w14:textId="77777777" w:rsidR="00DD321A" w:rsidRDefault="00DD321A" w:rsidP="00DD321A">
      <w:pPr>
        <w:rPr>
          <w:rtl/>
        </w:rPr>
      </w:pPr>
      <w:bookmarkStart w:id="2329" w:name="_ETM_Q1_2741490"/>
      <w:bookmarkStart w:id="2330" w:name="_ETM_Q1_2741545"/>
      <w:bookmarkEnd w:id="2329"/>
      <w:bookmarkEnd w:id="2330"/>
    </w:p>
    <w:p w14:paraId="6CA8BBE1" w14:textId="77777777" w:rsidR="00DD321A" w:rsidRDefault="00DD321A" w:rsidP="00DD321A">
      <w:pPr>
        <w:rPr>
          <w:rtl/>
        </w:rPr>
      </w:pPr>
      <w:bookmarkStart w:id="2331" w:name="_ETM_Q1_2741579"/>
      <w:bookmarkStart w:id="2332" w:name="_ETM_Q1_2741625"/>
      <w:bookmarkEnd w:id="2331"/>
      <w:bookmarkEnd w:id="2332"/>
      <w:r>
        <w:rPr>
          <w:rFonts w:hint="cs"/>
          <w:rtl/>
        </w:rPr>
        <w:t xml:space="preserve">אין להקל ראש בתופעות של </w:t>
      </w:r>
      <w:bookmarkStart w:id="2333" w:name="_ETM_Q1_2742384"/>
      <w:bookmarkEnd w:id="2333"/>
      <w:r>
        <w:rPr>
          <w:rFonts w:hint="cs"/>
          <w:rtl/>
        </w:rPr>
        <w:t xml:space="preserve">תקיפות מיניות אקראיות ברחוב </w:t>
      </w:r>
      <w:bookmarkStart w:id="2334" w:name="_ETM_Q1_2746028"/>
      <w:bookmarkEnd w:id="2334"/>
      <w:r>
        <w:rPr>
          <w:rFonts w:hint="cs"/>
          <w:rtl/>
        </w:rPr>
        <w:t>ובוודאי שיש עבריי</w:t>
      </w:r>
      <w:bookmarkStart w:id="2335" w:name="_ETM_Q1_2744970"/>
      <w:bookmarkEnd w:id="2335"/>
      <w:r>
        <w:rPr>
          <w:rFonts w:hint="cs"/>
          <w:rtl/>
        </w:rPr>
        <w:t>ני מין מהציבור הערבי כבכל צי</w:t>
      </w:r>
      <w:bookmarkStart w:id="2336" w:name="_ETM_Q1_2746720"/>
      <w:bookmarkEnd w:id="2336"/>
      <w:r>
        <w:rPr>
          <w:rFonts w:hint="cs"/>
          <w:rtl/>
        </w:rPr>
        <w:t xml:space="preserve">בור אחר, ועל </w:t>
      </w:r>
      <w:bookmarkStart w:id="2337" w:name="_ETM_Q1_2748093"/>
      <w:bookmarkEnd w:id="2337"/>
      <w:r>
        <w:rPr>
          <w:rFonts w:hint="cs"/>
          <w:rtl/>
        </w:rPr>
        <w:t>כך עמדו, כ</w:t>
      </w:r>
      <w:bookmarkStart w:id="2338" w:name="_ETM_Q1_2748243"/>
      <w:bookmarkEnd w:id="2338"/>
      <w:r>
        <w:rPr>
          <w:rFonts w:hint="cs"/>
          <w:rtl/>
        </w:rPr>
        <w:t xml:space="preserve">אמור, בדיון הקודם. אך הצעות החוק </w:t>
      </w:r>
      <w:bookmarkStart w:id="2339" w:name="_ETM_Q1_2752879"/>
      <w:bookmarkEnd w:id="2339"/>
      <w:r>
        <w:rPr>
          <w:rFonts w:hint="cs"/>
          <w:rtl/>
        </w:rPr>
        <w:t>מתע</w:t>
      </w:r>
      <w:bookmarkStart w:id="2340" w:name="_ETM_Q1_2750189"/>
      <w:bookmarkEnd w:id="2340"/>
      <w:r>
        <w:rPr>
          <w:rFonts w:hint="cs"/>
          <w:rtl/>
        </w:rPr>
        <w:t xml:space="preserve">למות מהסטטיסטיקה בארץ ובעולם, שמדברות על </w:t>
      </w:r>
      <w:bookmarkStart w:id="2341" w:name="_ETM_Q1_2753267"/>
      <w:bookmarkEnd w:id="2341"/>
      <w:r>
        <w:rPr>
          <w:rFonts w:hint="cs"/>
          <w:rtl/>
        </w:rPr>
        <w:t xml:space="preserve">כך שמעל 85% מכלל </w:t>
      </w:r>
      <w:bookmarkStart w:id="2342" w:name="_ETM_Q1_2756721"/>
      <w:bookmarkEnd w:id="2342"/>
      <w:r>
        <w:rPr>
          <w:rFonts w:hint="cs"/>
          <w:rtl/>
        </w:rPr>
        <w:t>מקרי התקיפה המינית מבו</w:t>
      </w:r>
      <w:bookmarkStart w:id="2343" w:name="_ETM_Q1_2755763"/>
      <w:bookmarkEnd w:id="2343"/>
      <w:r>
        <w:rPr>
          <w:rFonts w:hint="cs"/>
          <w:rtl/>
        </w:rPr>
        <w:t xml:space="preserve">צעים על ידי אדם המוכר לקורבן, כולל </w:t>
      </w:r>
      <w:bookmarkStart w:id="2344" w:name="_ETM_Q1_2760385"/>
      <w:bookmarkEnd w:id="2344"/>
      <w:r>
        <w:rPr>
          <w:rFonts w:hint="cs"/>
          <w:rtl/>
        </w:rPr>
        <w:t>בני משפחה, חברים ו</w:t>
      </w:r>
      <w:bookmarkStart w:id="2345" w:name="_ETM_Q1_2759138"/>
      <w:bookmarkEnd w:id="2345"/>
      <w:r>
        <w:rPr>
          <w:rFonts w:hint="cs"/>
          <w:rtl/>
        </w:rPr>
        <w:t xml:space="preserve">מכרים, מעסיקים, עמיתים ובעלי מרות. </w:t>
      </w:r>
      <w:bookmarkStart w:id="2346" w:name="_ETM_Q1_2763792"/>
      <w:bookmarkStart w:id="2347" w:name="_ETM_Q1_2766522"/>
      <w:bookmarkEnd w:id="2346"/>
      <w:bookmarkEnd w:id="2347"/>
    </w:p>
    <w:p w14:paraId="1459C52A" w14:textId="77777777" w:rsidR="00DD321A" w:rsidRDefault="00DD321A" w:rsidP="00DD321A">
      <w:pPr>
        <w:rPr>
          <w:rtl/>
        </w:rPr>
      </w:pPr>
      <w:bookmarkStart w:id="2348" w:name="_ETM_Q1_2766564"/>
      <w:bookmarkStart w:id="2349" w:name="_ETM_Q1_2763587"/>
      <w:bookmarkEnd w:id="2348"/>
      <w:bookmarkEnd w:id="2349"/>
    </w:p>
    <w:p w14:paraId="17A81840" w14:textId="77777777" w:rsidR="00DD321A" w:rsidRDefault="00DD321A" w:rsidP="00DD321A">
      <w:pPr>
        <w:pStyle w:val="af6"/>
        <w:keepNext/>
        <w:rPr>
          <w:rtl/>
        </w:rPr>
      </w:pPr>
      <w:bookmarkStart w:id="2350" w:name="ET_yor_6358_193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14:paraId="595A43ED" w14:textId="77777777" w:rsidR="00DD321A" w:rsidRDefault="00DD321A" w:rsidP="00DD321A">
      <w:pPr>
        <w:pStyle w:val="KeepWithNext"/>
        <w:rPr>
          <w:rtl/>
        </w:rPr>
      </w:pPr>
    </w:p>
    <w:p w14:paraId="0818C440" w14:textId="77777777" w:rsidR="00DD321A" w:rsidRDefault="00DD321A" w:rsidP="00DD321A">
      <w:pPr>
        <w:rPr>
          <w:rtl/>
        </w:rPr>
      </w:pPr>
      <w:bookmarkStart w:id="2351" w:name="_ETM_Q1_2764404"/>
      <w:bookmarkStart w:id="2352" w:name="_ETM_Q1_2764454"/>
      <w:bookmarkEnd w:id="2351"/>
      <w:bookmarkEnd w:id="2352"/>
      <w:r>
        <w:rPr>
          <w:rFonts w:hint="cs"/>
          <w:rtl/>
        </w:rPr>
        <w:t xml:space="preserve">אני מבקש </w:t>
      </w:r>
      <w:bookmarkStart w:id="2353" w:name="_ETM_Q1_2765148"/>
      <w:bookmarkEnd w:id="2353"/>
      <w:r>
        <w:rPr>
          <w:rFonts w:hint="cs"/>
          <w:rtl/>
        </w:rPr>
        <w:t xml:space="preserve">לקצר. </w:t>
      </w:r>
    </w:p>
    <w:p w14:paraId="134B28BF" w14:textId="77777777" w:rsidR="00DD321A" w:rsidRDefault="00DD321A" w:rsidP="00DD321A">
      <w:pPr>
        <w:rPr>
          <w:rtl/>
        </w:rPr>
      </w:pPr>
      <w:bookmarkStart w:id="2354" w:name="_ETM_Q1_2765915"/>
      <w:bookmarkStart w:id="2355" w:name="_ETM_Q1_2765974"/>
      <w:bookmarkStart w:id="2356" w:name="_ETM_Q1_2767197"/>
      <w:bookmarkEnd w:id="2354"/>
      <w:bookmarkEnd w:id="2355"/>
      <w:bookmarkEnd w:id="2356"/>
    </w:p>
    <w:p w14:paraId="0F3427D1" w14:textId="77777777" w:rsidR="00DD321A" w:rsidRDefault="00DD321A" w:rsidP="00DD321A">
      <w:pPr>
        <w:pStyle w:val="af9"/>
        <w:keepNext/>
        <w:rPr>
          <w:rtl/>
        </w:rPr>
      </w:pPr>
      <w:bookmarkStart w:id="2357" w:name="ET_guest_נועם_פרייס_194"/>
      <w:r w:rsidRPr="00DD321A">
        <w:rPr>
          <w:rStyle w:val="TagStyle"/>
          <w:rtl/>
        </w:rPr>
        <w:t xml:space="preserve"> &lt;&lt; אורח &gt;&gt; </w:t>
      </w:r>
      <w:r>
        <w:rPr>
          <w:rtl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14:paraId="0B1A422A" w14:textId="77777777" w:rsidR="00DD321A" w:rsidRDefault="00DD321A" w:rsidP="00DD321A">
      <w:pPr>
        <w:pStyle w:val="KeepWithNext"/>
        <w:rPr>
          <w:rtl/>
        </w:rPr>
      </w:pPr>
    </w:p>
    <w:p w14:paraId="0F9C2E5D" w14:textId="77777777" w:rsidR="00DD321A" w:rsidRDefault="00DD321A" w:rsidP="00DD321A">
      <w:pPr>
        <w:rPr>
          <w:rtl/>
        </w:rPr>
      </w:pPr>
      <w:bookmarkStart w:id="2358" w:name="_ETM_Q1_2767686"/>
      <w:bookmarkStart w:id="2359" w:name="_ETM_Q1_2767731"/>
      <w:bookmarkEnd w:id="2358"/>
      <w:bookmarkEnd w:id="2359"/>
      <w:r>
        <w:rPr>
          <w:rFonts w:hint="cs"/>
          <w:rtl/>
        </w:rPr>
        <w:t>אוקי</w:t>
      </w:r>
      <w:bookmarkStart w:id="2360" w:name="_ETM_Q1_2765761"/>
      <w:bookmarkEnd w:id="2360"/>
      <w:r>
        <w:rPr>
          <w:rFonts w:hint="cs"/>
          <w:rtl/>
        </w:rPr>
        <w:t xml:space="preserve">י, ממש כמה מילים אחרונות. ובמובן הזה הצעות החוק </w:t>
      </w:r>
      <w:bookmarkStart w:id="2361" w:name="_ETM_Q1_2771961"/>
      <w:bookmarkEnd w:id="2361"/>
      <w:r>
        <w:rPr>
          <w:rFonts w:hint="cs"/>
          <w:rtl/>
        </w:rPr>
        <w:t>לא נותנות מענה למי שנסיבות התקיפה שלו הן שונ</w:t>
      </w:r>
      <w:bookmarkStart w:id="2362" w:name="_ETM_Q1_2776189"/>
      <w:bookmarkEnd w:id="2362"/>
      <w:r>
        <w:rPr>
          <w:rFonts w:hint="cs"/>
          <w:rtl/>
        </w:rPr>
        <w:t xml:space="preserve">ות. </w:t>
      </w:r>
    </w:p>
    <w:p w14:paraId="48C01A32" w14:textId="77777777" w:rsidR="00DD321A" w:rsidRDefault="00DD321A" w:rsidP="00DD321A">
      <w:pPr>
        <w:rPr>
          <w:rtl/>
        </w:rPr>
      </w:pPr>
      <w:bookmarkStart w:id="2363" w:name="_ETM_Q1_2776662"/>
      <w:bookmarkStart w:id="2364" w:name="_ETM_Q1_2776722"/>
      <w:bookmarkEnd w:id="2363"/>
      <w:bookmarkEnd w:id="2364"/>
    </w:p>
    <w:p w14:paraId="7FDECCBD" w14:textId="77777777" w:rsidR="00DD321A" w:rsidRDefault="00DD321A" w:rsidP="00DD321A">
      <w:pPr>
        <w:rPr>
          <w:rtl/>
        </w:rPr>
      </w:pPr>
      <w:bookmarkStart w:id="2365" w:name="_ETM_Q1_2776773"/>
      <w:bookmarkStart w:id="2366" w:name="_ETM_Q1_2776829"/>
      <w:bookmarkEnd w:id="2365"/>
      <w:bookmarkEnd w:id="2366"/>
      <w:r>
        <w:rPr>
          <w:rFonts w:hint="cs"/>
          <w:rtl/>
        </w:rPr>
        <w:t xml:space="preserve">הצעות </w:t>
      </w:r>
      <w:bookmarkStart w:id="2367" w:name="_ETM_Q1_2777494"/>
      <w:bookmarkEnd w:id="2367"/>
      <w:r>
        <w:rPr>
          <w:rFonts w:hint="cs"/>
          <w:rtl/>
        </w:rPr>
        <w:t>החוק פסול</w:t>
      </w:r>
      <w:bookmarkStart w:id="2368" w:name="_ETM_Q1_2776982"/>
      <w:bookmarkEnd w:id="2368"/>
      <w:r>
        <w:rPr>
          <w:rFonts w:hint="cs"/>
          <w:rtl/>
        </w:rPr>
        <w:t>ות למטעמנו משום שהן יוצרות מדרג לא מתאים ושג</w:t>
      </w:r>
      <w:bookmarkStart w:id="2369" w:name="_ETM_Q1_2779230"/>
      <w:bookmarkEnd w:id="2369"/>
      <w:r>
        <w:rPr>
          <w:rFonts w:hint="cs"/>
          <w:rtl/>
        </w:rPr>
        <w:t>וי</w:t>
      </w:r>
      <w:bookmarkStart w:id="2370" w:name="_ETM_Q1_2779440"/>
      <w:bookmarkEnd w:id="2370"/>
      <w:r>
        <w:rPr>
          <w:rFonts w:hint="cs"/>
          <w:rtl/>
        </w:rPr>
        <w:t xml:space="preserve"> לפיו מי שהות</w:t>
      </w:r>
      <w:bookmarkStart w:id="2371" w:name="_ETM_Q1_2779867"/>
      <w:bookmarkEnd w:id="2371"/>
      <w:r>
        <w:rPr>
          <w:rFonts w:hint="cs"/>
          <w:rtl/>
        </w:rPr>
        <w:t>קפו מינית על ידי בן לאום אחר תז</w:t>
      </w:r>
      <w:bookmarkStart w:id="2372" w:name="_ETM_Q1_2781800"/>
      <w:bookmarkEnd w:id="2372"/>
      <w:r>
        <w:rPr>
          <w:rFonts w:hint="cs"/>
          <w:rtl/>
        </w:rPr>
        <w:t>כה</w:t>
      </w:r>
      <w:bookmarkStart w:id="2373" w:name="_ETM_Q1_2781993"/>
      <w:bookmarkEnd w:id="2373"/>
      <w:r>
        <w:rPr>
          <w:rFonts w:hint="cs"/>
          <w:rtl/>
        </w:rPr>
        <w:t xml:space="preserve"> להגנה רחבה יותר של החוק ביחס לנ</w:t>
      </w:r>
      <w:bookmarkStart w:id="2374" w:name="_ETM_Q1_2784609"/>
      <w:bookmarkEnd w:id="2374"/>
      <w:r>
        <w:rPr>
          <w:rFonts w:hint="cs"/>
          <w:rtl/>
        </w:rPr>
        <w:t>פגעות אחרות. כלומר,</w:t>
      </w:r>
      <w:bookmarkStart w:id="2375" w:name="_ETM_Q1_2786248"/>
      <w:bookmarkEnd w:id="2375"/>
      <w:r>
        <w:rPr>
          <w:rFonts w:hint="cs"/>
          <w:rtl/>
        </w:rPr>
        <w:t xml:space="preserve"> ללא קשר לחומרת העבירה, למשך זמן העבי</w:t>
      </w:r>
      <w:bookmarkStart w:id="2376" w:name="_ETM_Q1_2787267"/>
      <w:bookmarkEnd w:id="2376"/>
      <w:r>
        <w:rPr>
          <w:rFonts w:hint="cs"/>
          <w:rtl/>
        </w:rPr>
        <w:t>רה או לנסיבות שלה.</w:t>
      </w:r>
      <w:bookmarkStart w:id="2377" w:name="_ETM_Q1_2789128"/>
      <w:bookmarkEnd w:id="2377"/>
      <w:r>
        <w:rPr>
          <w:rFonts w:hint="cs"/>
          <w:rtl/>
        </w:rPr>
        <w:t xml:space="preserve"> די בכך שמי שעבר</w:t>
      </w:r>
      <w:bookmarkStart w:id="2378" w:name="_ETM_Q1_2788763"/>
      <w:bookmarkEnd w:id="2378"/>
      <w:r>
        <w:rPr>
          <w:rFonts w:hint="cs"/>
          <w:rtl/>
        </w:rPr>
        <w:t xml:space="preserve"> את העבירה הוא בן לאום </w:t>
      </w:r>
      <w:bookmarkStart w:id="2379" w:name="_ETM_Q1_2791552"/>
      <w:bookmarkEnd w:id="2379"/>
      <w:r>
        <w:rPr>
          <w:rFonts w:hint="cs"/>
          <w:rtl/>
        </w:rPr>
        <w:t xml:space="preserve">אחר, העונש יהיה כפול. </w:t>
      </w:r>
    </w:p>
    <w:p w14:paraId="30A4F485" w14:textId="77777777" w:rsidR="00DD321A" w:rsidRDefault="00DD321A" w:rsidP="00DD321A">
      <w:pPr>
        <w:rPr>
          <w:rtl/>
        </w:rPr>
      </w:pPr>
      <w:bookmarkStart w:id="2380" w:name="_ETM_Q1_2794477"/>
      <w:bookmarkStart w:id="2381" w:name="_ETM_Q1_2794536"/>
      <w:bookmarkStart w:id="2382" w:name="_ETM_Q1_2791577"/>
      <w:bookmarkEnd w:id="2380"/>
      <w:bookmarkEnd w:id="2381"/>
      <w:bookmarkEnd w:id="2382"/>
    </w:p>
    <w:p w14:paraId="0926D0FC" w14:textId="77777777" w:rsidR="00DD321A" w:rsidRDefault="00DD321A" w:rsidP="00DD321A">
      <w:pPr>
        <w:rPr>
          <w:rtl/>
        </w:rPr>
      </w:pPr>
      <w:r>
        <w:rPr>
          <w:rFonts w:hint="cs"/>
          <w:rtl/>
        </w:rPr>
        <w:t>ה</w:t>
      </w:r>
      <w:bookmarkStart w:id="2383" w:name="_ETM_Q1_2791780"/>
      <w:bookmarkStart w:id="2384" w:name="_ETM_Q1_2791829"/>
      <w:bookmarkEnd w:id="2383"/>
      <w:bookmarkEnd w:id="2384"/>
      <w:r>
        <w:rPr>
          <w:rFonts w:hint="cs"/>
          <w:rtl/>
        </w:rPr>
        <w:t>צעות החוק פס</w:t>
      </w:r>
      <w:bookmarkStart w:id="2385" w:name="_ETM_Q1_2792069"/>
      <w:bookmarkEnd w:id="2385"/>
      <w:r>
        <w:rPr>
          <w:rFonts w:hint="cs"/>
          <w:rtl/>
        </w:rPr>
        <w:t xml:space="preserve">ולות לטעמנו משום שהן </w:t>
      </w:r>
      <w:bookmarkStart w:id="2386" w:name="_ETM_Q1_2795441"/>
      <w:bookmarkEnd w:id="2386"/>
      <w:r>
        <w:rPr>
          <w:rFonts w:hint="cs"/>
          <w:rtl/>
        </w:rPr>
        <w:t xml:space="preserve">נסמכות על </w:t>
      </w:r>
      <w:bookmarkStart w:id="2387" w:name="_ETM_Q1_2793905"/>
      <w:bookmarkEnd w:id="2387"/>
      <w:r>
        <w:rPr>
          <w:rFonts w:hint="cs"/>
          <w:rtl/>
        </w:rPr>
        <w:t>תפיסות ג</w:t>
      </w:r>
      <w:bookmarkStart w:id="2388" w:name="_ETM_Q1_2794894"/>
      <w:bookmarkEnd w:id="2388"/>
      <w:r>
        <w:rPr>
          <w:rFonts w:hint="cs"/>
          <w:rtl/>
        </w:rPr>
        <w:t>זעניות המאפיינות ארג</w:t>
      </w:r>
      <w:bookmarkStart w:id="2389" w:name="_ETM_Q1_2795031"/>
      <w:bookmarkEnd w:id="2389"/>
      <w:r>
        <w:rPr>
          <w:rFonts w:hint="cs"/>
          <w:rtl/>
        </w:rPr>
        <w:t xml:space="preserve">ונים בעלי אג'נדה קיצונית ומסיתה, </w:t>
      </w:r>
      <w:bookmarkStart w:id="2390" w:name="_ETM_Q1_2799844"/>
      <w:bookmarkEnd w:id="2390"/>
      <w:r>
        <w:rPr>
          <w:rFonts w:hint="cs"/>
          <w:rtl/>
        </w:rPr>
        <w:t xml:space="preserve">כנגד </w:t>
      </w:r>
      <w:bookmarkStart w:id="2391" w:name="_ETM_Q1_2797407"/>
      <w:bookmarkEnd w:id="2391"/>
      <w:r>
        <w:rPr>
          <w:rFonts w:hint="cs"/>
          <w:rtl/>
        </w:rPr>
        <w:t xml:space="preserve">מי שאינם יהודים. כמו ארגון </w:t>
      </w:r>
      <w:proofErr w:type="spellStart"/>
      <w:r>
        <w:rPr>
          <w:rFonts w:hint="cs"/>
          <w:rtl/>
        </w:rPr>
        <w:t>להב</w:t>
      </w:r>
      <w:bookmarkStart w:id="2392" w:name="_ETM_Q1_2798917"/>
      <w:bookmarkEnd w:id="2392"/>
      <w:r>
        <w:rPr>
          <w:rFonts w:hint="cs"/>
          <w:rtl/>
        </w:rPr>
        <w:t>"ה</w:t>
      </w:r>
      <w:proofErr w:type="spellEnd"/>
      <w:r>
        <w:rPr>
          <w:rFonts w:hint="cs"/>
          <w:rtl/>
        </w:rPr>
        <w:t xml:space="preserve"> למשל, אשר תחת </w:t>
      </w:r>
      <w:bookmarkStart w:id="2393" w:name="_ETM_Q1_2801481"/>
      <w:bookmarkEnd w:id="2393"/>
      <w:r>
        <w:rPr>
          <w:rFonts w:hint="cs"/>
          <w:rtl/>
        </w:rPr>
        <w:t>הדגל של הצלת העם ה</w:t>
      </w:r>
      <w:bookmarkStart w:id="2394" w:name="_ETM_Q1_2801455"/>
      <w:bookmarkEnd w:id="2394"/>
      <w:r>
        <w:rPr>
          <w:rFonts w:hint="cs"/>
          <w:rtl/>
        </w:rPr>
        <w:t>יהודי ושמירה על עתידו ושלום</w:t>
      </w:r>
      <w:bookmarkStart w:id="2395" w:name="_ETM_Q1_2803231"/>
      <w:bookmarkEnd w:id="2395"/>
      <w:r>
        <w:rPr>
          <w:rFonts w:hint="cs"/>
          <w:rtl/>
        </w:rPr>
        <w:t xml:space="preserve"> בנות</w:t>
      </w:r>
      <w:bookmarkStart w:id="2396" w:name="_ETM_Q1_2804132"/>
      <w:bookmarkEnd w:id="2396"/>
      <w:r>
        <w:rPr>
          <w:rFonts w:hint="cs"/>
          <w:rtl/>
        </w:rPr>
        <w:t>יו מבקשים למנוע קי</w:t>
      </w:r>
      <w:bookmarkStart w:id="2397" w:name="_ETM_Q1_2804301"/>
      <w:bookmarkEnd w:id="2397"/>
      <w:r>
        <w:rPr>
          <w:rFonts w:hint="cs"/>
          <w:rtl/>
        </w:rPr>
        <w:t>ום של חיים משותפי</w:t>
      </w:r>
      <w:bookmarkStart w:id="2398" w:name="_ETM_Q1_2804703"/>
      <w:bookmarkStart w:id="2399" w:name="_ETM_Q1_2805289"/>
      <w:bookmarkStart w:id="2400" w:name="_ETM_Q1_2804824"/>
      <w:bookmarkEnd w:id="2398"/>
      <w:bookmarkEnd w:id="2399"/>
      <w:bookmarkEnd w:id="2400"/>
      <w:r>
        <w:rPr>
          <w:rFonts w:hint="cs"/>
          <w:rtl/>
        </w:rPr>
        <w:t>ם, מלבים איבה</w:t>
      </w:r>
      <w:bookmarkStart w:id="2401" w:name="_ETM_Q1_2807782"/>
      <w:bookmarkEnd w:id="2401"/>
      <w:r>
        <w:rPr>
          <w:rFonts w:hint="cs"/>
          <w:rtl/>
        </w:rPr>
        <w:t xml:space="preserve"> ומד</w:t>
      </w:r>
      <w:bookmarkStart w:id="2402" w:name="_ETM_Q1_2806014"/>
      <w:bookmarkEnd w:id="2402"/>
      <w:r>
        <w:rPr>
          <w:rFonts w:hint="cs"/>
          <w:rtl/>
        </w:rPr>
        <w:t xml:space="preserve">ונים </w:t>
      </w:r>
      <w:bookmarkStart w:id="2403" w:name="_ETM_Q1_2806686"/>
      <w:bookmarkEnd w:id="2403"/>
      <w:r>
        <w:rPr>
          <w:rFonts w:hint="cs"/>
          <w:rtl/>
        </w:rPr>
        <w:t>כלפי ציבורים אלה ובפרט כלפי הציבור הערבי.</w:t>
      </w:r>
      <w:bookmarkStart w:id="2404" w:name="_ETM_Q1_2809346"/>
      <w:bookmarkEnd w:id="2404"/>
      <w:r>
        <w:rPr>
          <w:rFonts w:hint="cs"/>
          <w:rtl/>
        </w:rPr>
        <w:t xml:space="preserve"> פועלים לתיוגם </w:t>
      </w:r>
      <w:bookmarkStart w:id="2405" w:name="_ETM_Q1_2811181"/>
      <w:bookmarkEnd w:id="2405"/>
      <w:r>
        <w:rPr>
          <w:rFonts w:hint="cs"/>
          <w:rtl/>
        </w:rPr>
        <w:t xml:space="preserve">באופן שלילי, </w:t>
      </w:r>
      <w:bookmarkStart w:id="2406" w:name="_ETM_Q1_2810628"/>
      <w:bookmarkEnd w:id="2406"/>
      <w:r>
        <w:rPr>
          <w:rFonts w:hint="cs"/>
          <w:rtl/>
        </w:rPr>
        <w:t>לבי</w:t>
      </w:r>
      <w:bookmarkStart w:id="2407" w:name="_ETM_Q1_2810824"/>
      <w:bookmarkStart w:id="2408" w:name="_ETM_Q1_2810134"/>
      <w:bookmarkEnd w:id="2407"/>
      <w:bookmarkEnd w:id="2408"/>
      <w:r>
        <w:rPr>
          <w:rFonts w:hint="cs"/>
          <w:rtl/>
        </w:rPr>
        <w:t>זויים ולדחיקתם א</w:t>
      </w:r>
      <w:bookmarkStart w:id="2409" w:name="_ETM_Q1_2811832"/>
      <w:bookmarkEnd w:id="2409"/>
      <w:r>
        <w:rPr>
          <w:rFonts w:hint="cs"/>
          <w:rtl/>
        </w:rPr>
        <w:t xml:space="preserve">ל מחוץ למרחב </w:t>
      </w:r>
      <w:bookmarkStart w:id="2410" w:name="_ETM_Q1_2813945"/>
      <w:bookmarkEnd w:id="2410"/>
      <w:r>
        <w:rPr>
          <w:rFonts w:hint="cs"/>
          <w:rtl/>
        </w:rPr>
        <w:t xml:space="preserve">הציבורי. </w:t>
      </w:r>
    </w:p>
    <w:p w14:paraId="02EDADA5" w14:textId="77777777" w:rsidR="00DD321A" w:rsidRDefault="00DD321A" w:rsidP="00DD321A">
      <w:pPr>
        <w:rPr>
          <w:rtl/>
        </w:rPr>
      </w:pPr>
      <w:bookmarkStart w:id="2411" w:name="_ETM_Q1_2815205"/>
      <w:bookmarkStart w:id="2412" w:name="_ETM_Q1_2815270"/>
      <w:bookmarkEnd w:id="2411"/>
      <w:bookmarkEnd w:id="2412"/>
    </w:p>
    <w:p w14:paraId="2090984F" w14:textId="77777777" w:rsidR="00DD321A" w:rsidRDefault="00DD321A" w:rsidP="00DD321A">
      <w:pPr>
        <w:rPr>
          <w:rtl/>
        </w:rPr>
      </w:pPr>
      <w:bookmarkStart w:id="2413" w:name="_ETM_Q1_2815318"/>
      <w:bookmarkStart w:id="2414" w:name="_ETM_Q1_2815370"/>
      <w:bookmarkEnd w:id="2413"/>
      <w:bookmarkEnd w:id="2414"/>
      <w:r>
        <w:rPr>
          <w:rFonts w:hint="cs"/>
          <w:rtl/>
        </w:rPr>
        <w:t xml:space="preserve">בתוך כך, </w:t>
      </w:r>
      <w:bookmarkStart w:id="2415" w:name="_ETM_Q1_2813888"/>
      <w:bookmarkEnd w:id="2415"/>
      <w:r>
        <w:rPr>
          <w:rFonts w:hint="cs"/>
          <w:rtl/>
        </w:rPr>
        <w:t>השרשת התפיסה כלל הג</w:t>
      </w:r>
      <w:bookmarkStart w:id="2416" w:name="_ETM_Q1_2816478"/>
      <w:bookmarkEnd w:id="2416"/>
      <w:r>
        <w:rPr>
          <w:rFonts w:hint="cs"/>
          <w:rtl/>
        </w:rPr>
        <w:t>ברים הערבים מבקשים לפגוע,</w:t>
      </w:r>
      <w:bookmarkStart w:id="2417" w:name="_ETM_Q1_2819408"/>
      <w:bookmarkEnd w:id="2417"/>
      <w:r>
        <w:rPr>
          <w:rFonts w:hint="cs"/>
          <w:rtl/>
        </w:rPr>
        <w:t xml:space="preserve"> להשפיל ולבזות נשים יהודיו</w:t>
      </w:r>
      <w:bookmarkStart w:id="2418" w:name="_ETM_Q1_2819017"/>
      <w:bookmarkEnd w:id="2418"/>
      <w:r>
        <w:rPr>
          <w:rFonts w:hint="cs"/>
          <w:rtl/>
        </w:rPr>
        <w:t xml:space="preserve">ת, בהקשר של הצעת החוק, לסמן את </w:t>
      </w:r>
      <w:bookmarkStart w:id="2419" w:name="_ETM_Q1_2824470"/>
      <w:bookmarkEnd w:id="2419"/>
      <w:r>
        <w:rPr>
          <w:rFonts w:hint="cs"/>
          <w:rtl/>
        </w:rPr>
        <w:t>כלל ה</w:t>
      </w:r>
      <w:bookmarkStart w:id="2420" w:name="_ETM_Q1_2822826"/>
      <w:bookmarkEnd w:id="2420"/>
      <w:r>
        <w:rPr>
          <w:rFonts w:hint="cs"/>
          <w:rtl/>
        </w:rPr>
        <w:t>גברים הערבים כ</w:t>
      </w:r>
      <w:bookmarkStart w:id="2421" w:name="_ETM_Q1_2823434"/>
      <w:bookmarkEnd w:id="2421"/>
      <w:r>
        <w:rPr>
          <w:rFonts w:hint="cs"/>
          <w:rtl/>
        </w:rPr>
        <w:t>אנסים וכטרוריסטים פוטנ</w:t>
      </w:r>
      <w:bookmarkStart w:id="2422" w:name="_ETM_Q1_2825139"/>
      <w:bookmarkEnd w:id="2422"/>
      <w:r>
        <w:rPr>
          <w:rFonts w:hint="cs"/>
          <w:rtl/>
        </w:rPr>
        <w:t xml:space="preserve">ציאליים. </w:t>
      </w:r>
      <w:bookmarkStart w:id="2423" w:name="_ETM_Q1_2827253"/>
      <w:bookmarkEnd w:id="2423"/>
    </w:p>
    <w:p w14:paraId="0074F00F" w14:textId="77777777" w:rsidR="00DD321A" w:rsidRDefault="00DD321A" w:rsidP="00DD321A">
      <w:pPr>
        <w:rPr>
          <w:rtl/>
        </w:rPr>
      </w:pPr>
      <w:bookmarkStart w:id="2424" w:name="_ETM_Q1_2827297"/>
      <w:bookmarkStart w:id="2425" w:name="_ETM_Q1_2827995"/>
      <w:bookmarkEnd w:id="2424"/>
      <w:bookmarkEnd w:id="2425"/>
    </w:p>
    <w:p w14:paraId="04CCC96F" w14:textId="77777777" w:rsidR="00DD321A" w:rsidRDefault="00DD321A" w:rsidP="00DD321A">
      <w:pPr>
        <w:pStyle w:val="a4"/>
        <w:keepNext/>
        <w:rPr>
          <w:rtl/>
        </w:rPr>
      </w:pPr>
      <w:bookmarkStart w:id="2426" w:name="ET_speaker_5552_195"/>
      <w:r w:rsidRPr="00DD32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3C5B13BD" w14:textId="77777777" w:rsidR="00DD321A" w:rsidRDefault="00DD321A" w:rsidP="00DD321A">
      <w:pPr>
        <w:pStyle w:val="KeepWithNext"/>
        <w:rPr>
          <w:rtl/>
        </w:rPr>
      </w:pPr>
    </w:p>
    <w:p w14:paraId="1E226209" w14:textId="77777777" w:rsidR="00DD321A" w:rsidRDefault="00DD321A" w:rsidP="00DD321A">
      <w:pPr>
        <w:rPr>
          <w:rtl/>
        </w:rPr>
      </w:pPr>
      <w:bookmarkStart w:id="2427" w:name="_ETM_Q1_2828379"/>
      <w:bookmarkStart w:id="2428" w:name="_ETM_Q1_2828410"/>
      <w:bookmarkEnd w:id="2427"/>
      <w:bookmarkEnd w:id="2428"/>
      <w:r>
        <w:rPr>
          <w:rFonts w:hint="cs"/>
          <w:rtl/>
        </w:rPr>
        <w:t xml:space="preserve">אני </w:t>
      </w:r>
      <w:bookmarkStart w:id="2429" w:name="_ETM_Q1_2825727"/>
      <w:bookmarkEnd w:id="2429"/>
      <w:r>
        <w:rPr>
          <w:rFonts w:hint="cs"/>
          <w:rtl/>
        </w:rPr>
        <w:t>לא מבינה</w:t>
      </w:r>
      <w:bookmarkStart w:id="2430" w:name="_ETM_Q1_2826418"/>
      <w:bookmarkEnd w:id="2430"/>
      <w:r>
        <w:rPr>
          <w:rFonts w:hint="cs"/>
          <w:rtl/>
        </w:rPr>
        <w:t xml:space="preserve"> את זה. </w:t>
      </w:r>
    </w:p>
    <w:p w14:paraId="0B3DACC4" w14:textId="77777777" w:rsidR="00DD321A" w:rsidRDefault="00DD321A" w:rsidP="00DD321A">
      <w:pPr>
        <w:rPr>
          <w:rtl/>
        </w:rPr>
      </w:pPr>
      <w:bookmarkStart w:id="2431" w:name="_ETM_Q1_2827047"/>
      <w:bookmarkStart w:id="2432" w:name="_ETM_Q1_2827093"/>
      <w:bookmarkStart w:id="2433" w:name="_ETM_Q1_2827948"/>
      <w:bookmarkEnd w:id="2431"/>
      <w:bookmarkEnd w:id="2432"/>
      <w:bookmarkEnd w:id="2433"/>
    </w:p>
    <w:p w14:paraId="05ACC001" w14:textId="77777777" w:rsidR="00DD321A" w:rsidRDefault="00DD321A" w:rsidP="00DD321A">
      <w:pPr>
        <w:pStyle w:val="af9"/>
        <w:keepNext/>
        <w:rPr>
          <w:rtl/>
        </w:rPr>
      </w:pPr>
      <w:bookmarkStart w:id="2434" w:name="ET_guest_נועם_פרייס_196"/>
      <w:r w:rsidRPr="00DD321A">
        <w:rPr>
          <w:rStyle w:val="TagStyle"/>
          <w:rtl/>
        </w:rPr>
        <w:t xml:space="preserve"> &lt;&lt; אורח &gt;&gt; </w:t>
      </w:r>
      <w:r>
        <w:rPr>
          <w:rtl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4"/>
    </w:p>
    <w:p w14:paraId="12BEBDD2" w14:textId="77777777" w:rsidR="00DD321A" w:rsidRDefault="00DD321A" w:rsidP="00DD321A">
      <w:pPr>
        <w:pStyle w:val="KeepWithNext"/>
        <w:rPr>
          <w:rtl/>
        </w:rPr>
      </w:pPr>
    </w:p>
    <w:p w14:paraId="05639441" w14:textId="4E804CC7" w:rsidR="00DD321A" w:rsidRDefault="00DD321A" w:rsidP="00DD321A">
      <w:pPr>
        <w:rPr>
          <w:rtl/>
        </w:rPr>
      </w:pPr>
      <w:bookmarkStart w:id="2435" w:name="_ETM_Q1_2828314"/>
      <w:bookmarkStart w:id="2436" w:name="_ETM_Q1_2828343"/>
      <w:bookmarkStart w:id="2437" w:name="_ETM_Q1_2829670"/>
      <w:bookmarkEnd w:id="2435"/>
      <w:bookmarkEnd w:id="2436"/>
      <w:bookmarkEnd w:id="2437"/>
      <w:r>
        <w:rPr>
          <w:rFonts w:hint="cs"/>
          <w:rtl/>
        </w:rPr>
        <w:t>כל זאת באופן שדווקא מקבע תפ</w:t>
      </w:r>
      <w:bookmarkStart w:id="2438" w:name="_ETM_Q1_2827965"/>
      <w:bookmarkEnd w:id="2438"/>
      <w:r>
        <w:rPr>
          <w:rFonts w:hint="cs"/>
          <w:rtl/>
        </w:rPr>
        <w:t>יסות מיזוג</w:t>
      </w:r>
      <w:r w:rsidR="008B06F3">
        <w:rPr>
          <w:rFonts w:hint="cs"/>
          <w:rtl/>
        </w:rPr>
        <w:t>י</w:t>
      </w:r>
      <w:r>
        <w:rPr>
          <w:rFonts w:hint="cs"/>
          <w:rtl/>
        </w:rPr>
        <w:t xml:space="preserve">ניות </w:t>
      </w:r>
      <w:bookmarkStart w:id="2439" w:name="_ETM_Q1_2828400"/>
      <w:bookmarkStart w:id="2440" w:name="_ETM_Q1_2828731"/>
      <w:bookmarkEnd w:id="2439"/>
      <w:bookmarkEnd w:id="2440"/>
      <w:r>
        <w:rPr>
          <w:rFonts w:hint="cs"/>
          <w:rtl/>
        </w:rPr>
        <w:t>משו</w:t>
      </w:r>
      <w:bookmarkStart w:id="2441" w:name="_ETM_Q1_2830905"/>
      <w:bookmarkEnd w:id="2441"/>
      <w:r>
        <w:rPr>
          <w:rFonts w:hint="cs"/>
          <w:rtl/>
        </w:rPr>
        <w:t>ם שאינו מתייחס לנ</w:t>
      </w:r>
      <w:bookmarkStart w:id="2442" w:name="_ETM_Q1_2830437"/>
      <w:bookmarkEnd w:id="2442"/>
      <w:r>
        <w:rPr>
          <w:rFonts w:hint="cs"/>
          <w:rtl/>
        </w:rPr>
        <w:t>פגעות כאינד</w:t>
      </w:r>
      <w:bookmarkStart w:id="2443" w:name="_ETM_Q1_2831051"/>
      <w:bookmarkEnd w:id="2443"/>
      <w:r>
        <w:rPr>
          <w:rFonts w:hint="cs"/>
          <w:rtl/>
        </w:rPr>
        <w:t>יביד</w:t>
      </w:r>
      <w:bookmarkStart w:id="2444" w:name="_ETM_Q1_2829972"/>
      <w:bookmarkEnd w:id="2444"/>
      <w:r>
        <w:rPr>
          <w:rFonts w:hint="cs"/>
          <w:rtl/>
        </w:rPr>
        <w:t>ואליות אלא</w:t>
      </w:r>
      <w:bookmarkStart w:id="2445" w:name="_ETM_Q1_2832159"/>
      <w:bookmarkStart w:id="2446" w:name="_ETM_Q1_2683345"/>
      <w:bookmarkEnd w:id="2445"/>
      <w:bookmarkEnd w:id="2446"/>
      <w:r>
        <w:rPr>
          <w:rFonts w:hint="cs"/>
          <w:rtl/>
        </w:rPr>
        <w:t xml:space="preserve"> ככלי משחק פסיבי בסכסוך </w:t>
      </w:r>
      <w:bookmarkStart w:id="2447" w:name="_ETM_Q1_2838296"/>
      <w:bookmarkEnd w:id="2447"/>
      <w:r>
        <w:rPr>
          <w:rFonts w:hint="cs"/>
          <w:rtl/>
        </w:rPr>
        <w:t>הלא</w:t>
      </w:r>
      <w:bookmarkStart w:id="2448" w:name="_ETM_Q1_2835534"/>
      <w:bookmarkEnd w:id="2448"/>
      <w:r>
        <w:rPr>
          <w:rFonts w:hint="cs"/>
          <w:rtl/>
        </w:rPr>
        <w:t>ומי. הצע</w:t>
      </w:r>
      <w:bookmarkStart w:id="2449" w:name="_ETM_Q1_2836825"/>
      <w:bookmarkEnd w:id="2449"/>
      <w:r>
        <w:rPr>
          <w:rFonts w:hint="cs"/>
          <w:rtl/>
        </w:rPr>
        <w:t xml:space="preserve">ות החוק לפיכך, ממש שתי </w:t>
      </w:r>
      <w:bookmarkStart w:id="2450" w:name="_ETM_Q1_2838867"/>
      <w:bookmarkEnd w:id="2450"/>
      <w:r>
        <w:rPr>
          <w:rFonts w:hint="cs"/>
          <w:rtl/>
        </w:rPr>
        <w:t xml:space="preserve">מילים אחרונות. </w:t>
      </w:r>
    </w:p>
    <w:p w14:paraId="46D99248" w14:textId="77777777" w:rsidR="00DD321A" w:rsidRDefault="00DD321A" w:rsidP="00DD321A">
      <w:pPr>
        <w:rPr>
          <w:rtl/>
        </w:rPr>
      </w:pPr>
      <w:bookmarkStart w:id="2451" w:name="_ETM_Q1_2840646"/>
      <w:bookmarkStart w:id="2452" w:name="_ETM_Q1_2840689"/>
      <w:bookmarkStart w:id="2453" w:name="_ETM_Q1_2841207"/>
      <w:bookmarkEnd w:id="2451"/>
      <w:bookmarkEnd w:id="2452"/>
      <w:bookmarkEnd w:id="2453"/>
    </w:p>
    <w:p w14:paraId="247942BC" w14:textId="3E26C3C8" w:rsidR="00DD321A" w:rsidRDefault="00DD321A" w:rsidP="00DD321A">
      <w:pPr>
        <w:pStyle w:val="af6"/>
        <w:keepNext/>
        <w:rPr>
          <w:rtl/>
        </w:rPr>
      </w:pPr>
      <w:bookmarkStart w:id="2454" w:name="ET_yor_6358_197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14:paraId="3B4909EE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5F9AD1A4" w14:textId="3565E2D8" w:rsidR="00DD321A" w:rsidRDefault="00DD321A" w:rsidP="00DD321A">
      <w:pPr>
        <w:rPr>
          <w:rtl/>
          <w:lang w:eastAsia="he-IL"/>
        </w:rPr>
      </w:pPr>
      <w:bookmarkStart w:id="2455" w:name="_ETM_Q1_2841581"/>
      <w:bookmarkStart w:id="2456" w:name="_ETM_Q1_2841607"/>
      <w:bookmarkEnd w:id="2455"/>
      <w:bookmarkEnd w:id="2456"/>
      <w:r>
        <w:rPr>
          <w:rFonts w:hint="cs"/>
          <w:rtl/>
          <w:lang w:eastAsia="he-IL"/>
        </w:rPr>
        <w:t xml:space="preserve">אנחנו מקצרים, </w:t>
      </w:r>
      <w:bookmarkStart w:id="2457" w:name="_ETM_Q1_2842872"/>
      <w:bookmarkEnd w:id="2457"/>
      <w:r>
        <w:rPr>
          <w:rFonts w:hint="cs"/>
          <w:rtl/>
          <w:lang w:eastAsia="he-IL"/>
        </w:rPr>
        <w:t>נכון?</w:t>
      </w:r>
    </w:p>
    <w:p w14:paraId="6D179B1B" w14:textId="77777777" w:rsidR="00DD321A" w:rsidRDefault="00DD321A" w:rsidP="00DD321A">
      <w:pPr>
        <w:rPr>
          <w:rtl/>
          <w:lang w:eastAsia="he-IL"/>
        </w:rPr>
      </w:pPr>
      <w:bookmarkStart w:id="2458" w:name="_ETM_Q1_2843706"/>
      <w:bookmarkStart w:id="2459" w:name="_ETM_Q1_2843754"/>
      <w:bookmarkEnd w:id="2458"/>
      <w:bookmarkEnd w:id="2459"/>
    </w:p>
    <w:p w14:paraId="2E359F7F" w14:textId="155A2109" w:rsidR="00DD321A" w:rsidRDefault="00DD321A" w:rsidP="00DD321A">
      <w:pPr>
        <w:pStyle w:val="af9"/>
        <w:keepNext/>
        <w:rPr>
          <w:rtl/>
          <w:lang w:eastAsia="he-IL"/>
        </w:rPr>
      </w:pPr>
      <w:bookmarkStart w:id="2460" w:name="ET_guest_נועם_פרייס_198"/>
      <w:r w:rsidRPr="00DD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0"/>
    </w:p>
    <w:p w14:paraId="70C2865A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7F222ADA" w14:textId="693B9556" w:rsidR="00DD321A" w:rsidRDefault="00DD321A" w:rsidP="00DD321A">
      <w:pPr>
        <w:rPr>
          <w:rtl/>
          <w:lang w:eastAsia="he-IL"/>
        </w:rPr>
      </w:pPr>
      <w:bookmarkStart w:id="2461" w:name="_ETM_Q1_2842064"/>
      <w:bookmarkStart w:id="2462" w:name="_ETM_Q1_2842095"/>
      <w:bookmarkEnd w:id="2461"/>
      <w:bookmarkEnd w:id="2462"/>
      <w:r>
        <w:rPr>
          <w:rFonts w:hint="cs"/>
          <w:rtl/>
          <w:lang w:eastAsia="he-IL"/>
        </w:rPr>
        <w:t>סליח</w:t>
      </w:r>
      <w:bookmarkStart w:id="2463" w:name="_ETM_Q1_2842229"/>
      <w:bookmarkEnd w:id="2463"/>
      <w:r>
        <w:rPr>
          <w:rFonts w:hint="cs"/>
          <w:rtl/>
          <w:lang w:eastAsia="he-IL"/>
        </w:rPr>
        <w:t>ה?</w:t>
      </w:r>
    </w:p>
    <w:p w14:paraId="2448D0F3" w14:textId="77777777" w:rsidR="00DD321A" w:rsidRDefault="00DD321A" w:rsidP="00DD321A">
      <w:pPr>
        <w:rPr>
          <w:rtl/>
          <w:lang w:eastAsia="he-IL"/>
        </w:rPr>
      </w:pPr>
      <w:bookmarkStart w:id="2464" w:name="_ETM_Q1_2842661"/>
      <w:bookmarkStart w:id="2465" w:name="_ETM_Q1_2842699"/>
      <w:bookmarkEnd w:id="2464"/>
      <w:bookmarkEnd w:id="2465"/>
    </w:p>
    <w:p w14:paraId="35F36C50" w14:textId="4894AF6E" w:rsidR="00DD321A" w:rsidRDefault="00DD321A" w:rsidP="00DD321A">
      <w:pPr>
        <w:pStyle w:val="af6"/>
        <w:keepNext/>
        <w:rPr>
          <w:rtl/>
        </w:rPr>
      </w:pPr>
      <w:bookmarkStart w:id="2466" w:name="ET_yor_6358_199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14:paraId="2344E7EE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1517AFA0" w14:textId="2A5930B5" w:rsidR="00DD321A" w:rsidRDefault="00DD321A" w:rsidP="00DD321A">
      <w:pPr>
        <w:rPr>
          <w:rtl/>
          <w:lang w:eastAsia="he-IL"/>
        </w:rPr>
      </w:pPr>
      <w:bookmarkStart w:id="2467" w:name="_ETM_Q1_2844339"/>
      <w:bookmarkStart w:id="2468" w:name="_ETM_Q1_2844358"/>
      <w:bookmarkEnd w:id="2467"/>
      <w:bookmarkEnd w:id="2468"/>
      <w:r>
        <w:rPr>
          <w:rFonts w:hint="cs"/>
          <w:rtl/>
          <w:lang w:eastAsia="he-IL"/>
        </w:rPr>
        <w:t>אנח</w:t>
      </w:r>
      <w:bookmarkStart w:id="2469" w:name="_ETM_Q1_2841578"/>
      <w:bookmarkEnd w:id="2469"/>
      <w:r>
        <w:rPr>
          <w:rFonts w:hint="cs"/>
          <w:rtl/>
          <w:lang w:eastAsia="he-IL"/>
        </w:rPr>
        <w:t xml:space="preserve">נו מקצרים. </w:t>
      </w:r>
    </w:p>
    <w:p w14:paraId="116FD9BC" w14:textId="77777777" w:rsidR="00DD321A" w:rsidRDefault="00DD321A" w:rsidP="00DD321A">
      <w:pPr>
        <w:rPr>
          <w:rtl/>
          <w:lang w:eastAsia="he-IL"/>
        </w:rPr>
      </w:pPr>
      <w:bookmarkStart w:id="2470" w:name="_ETM_Q1_2843267"/>
      <w:bookmarkStart w:id="2471" w:name="_ETM_Q1_2843316"/>
      <w:bookmarkStart w:id="2472" w:name="_ETM_Q1_2844370"/>
      <w:bookmarkEnd w:id="2470"/>
      <w:bookmarkEnd w:id="2471"/>
      <w:bookmarkEnd w:id="2472"/>
    </w:p>
    <w:p w14:paraId="390674DB" w14:textId="32681AFF" w:rsidR="00DD321A" w:rsidRDefault="00DD321A" w:rsidP="00DD321A">
      <w:pPr>
        <w:pStyle w:val="af9"/>
        <w:keepNext/>
        <w:rPr>
          <w:rtl/>
          <w:lang w:eastAsia="he-IL"/>
        </w:rPr>
      </w:pPr>
      <w:bookmarkStart w:id="2473" w:name="ET_guest_נועם_פרייס_200"/>
      <w:r w:rsidRPr="00DD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14:paraId="667BAE2C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6D77311B" w14:textId="5198B4C1" w:rsidR="00DD321A" w:rsidRDefault="00DD321A" w:rsidP="00DD321A">
      <w:pPr>
        <w:rPr>
          <w:rtl/>
          <w:lang w:eastAsia="he-IL"/>
        </w:rPr>
      </w:pPr>
      <w:bookmarkStart w:id="2474" w:name="_ETM_Q1_2844743"/>
      <w:bookmarkStart w:id="2475" w:name="_ETM_Q1_2844769"/>
      <w:bookmarkEnd w:id="2474"/>
      <w:bookmarkEnd w:id="2475"/>
      <w:r>
        <w:rPr>
          <w:rFonts w:hint="cs"/>
          <w:rtl/>
          <w:lang w:eastAsia="he-IL"/>
        </w:rPr>
        <w:t xml:space="preserve">כן, כן. </w:t>
      </w:r>
      <w:bookmarkStart w:id="2476" w:name="_ETM_Q1_2842379"/>
      <w:bookmarkEnd w:id="2476"/>
      <w:r>
        <w:rPr>
          <w:rFonts w:hint="cs"/>
          <w:rtl/>
          <w:lang w:eastAsia="he-IL"/>
        </w:rPr>
        <w:t xml:space="preserve">לא רק שאינן מגנות על השורדות, </w:t>
      </w:r>
      <w:bookmarkStart w:id="2477" w:name="_ETM_Q1_2846373"/>
      <w:bookmarkEnd w:id="2477"/>
      <w:r>
        <w:rPr>
          <w:rFonts w:hint="cs"/>
          <w:rtl/>
          <w:lang w:eastAsia="he-IL"/>
        </w:rPr>
        <w:t>אלא גם מ</w:t>
      </w:r>
      <w:bookmarkStart w:id="2478" w:name="_ETM_Q1_2844077"/>
      <w:bookmarkEnd w:id="2478"/>
      <w:r>
        <w:rPr>
          <w:rFonts w:hint="cs"/>
          <w:rtl/>
          <w:lang w:eastAsia="he-IL"/>
        </w:rPr>
        <w:t>סייעות בתיוג, קיב</w:t>
      </w:r>
      <w:bookmarkStart w:id="2479" w:name="_ETM_Q1_2845052"/>
      <w:bookmarkEnd w:id="2479"/>
      <w:r>
        <w:rPr>
          <w:rFonts w:hint="cs"/>
          <w:rtl/>
          <w:lang w:eastAsia="he-IL"/>
        </w:rPr>
        <w:t>וע והשרשת תפי</w:t>
      </w:r>
      <w:bookmarkStart w:id="2480" w:name="_ETM_Q1_2845386"/>
      <w:bookmarkEnd w:id="2480"/>
      <w:r>
        <w:rPr>
          <w:rFonts w:hint="cs"/>
          <w:rtl/>
          <w:lang w:eastAsia="he-IL"/>
        </w:rPr>
        <w:t xml:space="preserve">סות גזעניות פסולות. </w:t>
      </w:r>
      <w:bookmarkStart w:id="2481" w:name="_ETM_Q1_2847013"/>
      <w:bookmarkEnd w:id="2481"/>
      <w:r>
        <w:rPr>
          <w:rFonts w:hint="cs"/>
          <w:rtl/>
          <w:lang w:eastAsia="he-IL"/>
        </w:rPr>
        <w:t xml:space="preserve">יש </w:t>
      </w:r>
      <w:bookmarkStart w:id="2482" w:name="_ETM_Q1_2848563"/>
      <w:bookmarkEnd w:id="2482"/>
      <w:r>
        <w:rPr>
          <w:rFonts w:hint="cs"/>
          <w:rtl/>
          <w:lang w:eastAsia="he-IL"/>
        </w:rPr>
        <w:t>להדגיש כי אין מדובר בתופעה יי</w:t>
      </w:r>
      <w:bookmarkStart w:id="2483" w:name="_ETM_Q1_2849070"/>
      <w:bookmarkEnd w:id="2483"/>
      <w:r>
        <w:rPr>
          <w:rFonts w:hint="cs"/>
          <w:rtl/>
          <w:lang w:eastAsia="he-IL"/>
        </w:rPr>
        <w:t>חודית למדינת ישראל ודווקא בכך</w:t>
      </w:r>
      <w:bookmarkStart w:id="2484" w:name="_ETM_Q1_2852475"/>
      <w:bookmarkEnd w:id="2484"/>
      <w:r>
        <w:rPr>
          <w:rFonts w:hint="cs"/>
          <w:rtl/>
          <w:lang w:eastAsia="he-IL"/>
        </w:rPr>
        <w:t xml:space="preserve"> טמונה הסכמה. גי</w:t>
      </w:r>
      <w:bookmarkStart w:id="2485" w:name="_ETM_Q1_2851446"/>
      <w:bookmarkEnd w:id="2485"/>
      <w:r>
        <w:rPr>
          <w:rFonts w:hint="cs"/>
          <w:rtl/>
          <w:lang w:eastAsia="he-IL"/>
        </w:rPr>
        <w:t>לויי הגזענות המת</w:t>
      </w:r>
      <w:bookmarkStart w:id="2486" w:name="_ETM_Q1_2852138"/>
      <w:bookmarkEnd w:id="2486"/>
      <w:r>
        <w:rPr>
          <w:rFonts w:hint="cs"/>
          <w:rtl/>
          <w:lang w:eastAsia="he-IL"/>
        </w:rPr>
        <w:t xml:space="preserve">מקדים ביחסים שבין גברים לנשים, </w:t>
      </w:r>
      <w:bookmarkStart w:id="2487" w:name="_ETM_Q1_2857198"/>
      <w:bookmarkEnd w:id="2487"/>
      <w:r>
        <w:rPr>
          <w:rFonts w:hint="cs"/>
          <w:rtl/>
          <w:lang w:eastAsia="he-IL"/>
        </w:rPr>
        <w:t xml:space="preserve">בין גברים </w:t>
      </w:r>
      <w:bookmarkStart w:id="2488" w:name="_ETM_Q1_2855462"/>
      <w:bookmarkEnd w:id="2488"/>
      <w:r>
        <w:rPr>
          <w:rFonts w:hint="cs"/>
          <w:rtl/>
          <w:lang w:eastAsia="he-IL"/>
        </w:rPr>
        <w:t>זרים לנשים משלנו חוזרים לאורך ההי</w:t>
      </w:r>
      <w:bookmarkStart w:id="2489" w:name="_ETM_Q1_2857050"/>
      <w:bookmarkEnd w:id="2489"/>
      <w:r>
        <w:rPr>
          <w:rFonts w:hint="cs"/>
          <w:rtl/>
          <w:lang w:eastAsia="he-IL"/>
        </w:rPr>
        <w:t>סטוריה האנושית כולה</w:t>
      </w:r>
      <w:bookmarkStart w:id="2490" w:name="_ETM_Q1_2859779"/>
      <w:bookmarkEnd w:id="2490"/>
      <w:r>
        <w:rPr>
          <w:rFonts w:hint="cs"/>
          <w:rtl/>
          <w:lang w:eastAsia="he-IL"/>
        </w:rPr>
        <w:t xml:space="preserve"> כשהם מאפיינים חברות לאו</w:t>
      </w:r>
      <w:bookmarkStart w:id="2491" w:name="_ETM_Q1_2859210"/>
      <w:bookmarkEnd w:id="2491"/>
      <w:r>
        <w:rPr>
          <w:rFonts w:hint="cs"/>
          <w:rtl/>
          <w:lang w:eastAsia="he-IL"/>
        </w:rPr>
        <w:t xml:space="preserve">מיות ומשטרים אשר הפכו את האפליה הגזעית </w:t>
      </w:r>
      <w:bookmarkStart w:id="2492" w:name="_ETM_Q1_2864187"/>
      <w:bookmarkEnd w:id="2492"/>
      <w:r>
        <w:rPr>
          <w:rFonts w:hint="cs"/>
          <w:rtl/>
          <w:lang w:eastAsia="he-IL"/>
        </w:rPr>
        <w:t xml:space="preserve">למדיניות גלויה וחוקית. </w:t>
      </w:r>
      <w:bookmarkStart w:id="2493" w:name="_ETM_Q1_2867023"/>
      <w:bookmarkEnd w:id="2493"/>
    </w:p>
    <w:p w14:paraId="48E08ABB" w14:textId="77777777" w:rsidR="00DD321A" w:rsidRDefault="00DD321A" w:rsidP="00DD321A">
      <w:pPr>
        <w:rPr>
          <w:rtl/>
          <w:lang w:eastAsia="he-IL"/>
        </w:rPr>
      </w:pPr>
      <w:bookmarkStart w:id="2494" w:name="_ETM_Q1_2867078"/>
      <w:bookmarkEnd w:id="2494"/>
    </w:p>
    <w:p w14:paraId="7FB8EA2C" w14:textId="66E53BFD" w:rsidR="00DD321A" w:rsidRDefault="00DD321A" w:rsidP="00DD321A">
      <w:pPr>
        <w:rPr>
          <w:rtl/>
          <w:lang w:eastAsia="he-IL"/>
        </w:rPr>
      </w:pPr>
      <w:bookmarkStart w:id="2495" w:name="_ETM_Q1_2867111"/>
      <w:bookmarkStart w:id="2496" w:name="_ETM_Q1_2867161"/>
      <w:bookmarkEnd w:id="2495"/>
      <w:bookmarkEnd w:id="2496"/>
      <w:r>
        <w:rPr>
          <w:rFonts w:hint="cs"/>
          <w:rtl/>
          <w:lang w:eastAsia="he-IL"/>
        </w:rPr>
        <w:t>לסיכום, ממ</w:t>
      </w:r>
      <w:bookmarkStart w:id="2497" w:name="_ETM_Q1_2865917"/>
      <w:bookmarkEnd w:id="2497"/>
      <w:r>
        <w:rPr>
          <w:rFonts w:hint="cs"/>
          <w:rtl/>
          <w:lang w:eastAsia="he-IL"/>
        </w:rPr>
        <w:t>ש בקצרה להצעה החדשה. כי</w:t>
      </w:r>
      <w:bookmarkStart w:id="2498" w:name="_ETM_Q1_2868638"/>
      <w:bookmarkEnd w:id="2498"/>
      <w:r>
        <w:rPr>
          <w:rFonts w:hint="cs"/>
          <w:rtl/>
          <w:lang w:eastAsia="he-IL"/>
        </w:rPr>
        <w:t xml:space="preserve"> היא באמת ככה הוגשה הבוקר. </w:t>
      </w:r>
      <w:bookmarkStart w:id="2499" w:name="_ETM_Q1_2872714"/>
      <w:bookmarkEnd w:id="2499"/>
    </w:p>
    <w:p w14:paraId="12292F65" w14:textId="77777777" w:rsidR="00DD321A" w:rsidRDefault="00DD321A" w:rsidP="00DD321A">
      <w:pPr>
        <w:rPr>
          <w:rtl/>
          <w:lang w:eastAsia="he-IL"/>
        </w:rPr>
      </w:pPr>
      <w:bookmarkStart w:id="2500" w:name="_ETM_Q1_2872760"/>
      <w:bookmarkStart w:id="2501" w:name="_ETM_Q1_2873433"/>
      <w:bookmarkEnd w:id="2500"/>
      <w:bookmarkEnd w:id="2501"/>
    </w:p>
    <w:p w14:paraId="54CB5C73" w14:textId="7B3BFDEE" w:rsidR="00DD321A" w:rsidRDefault="00DD321A" w:rsidP="00DD321A">
      <w:pPr>
        <w:pStyle w:val="a4"/>
        <w:keepNext/>
        <w:rPr>
          <w:rtl/>
        </w:rPr>
      </w:pPr>
      <w:bookmarkStart w:id="2502" w:name="ET_speaker_5552_201"/>
      <w:r w:rsidRPr="00DD32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14:paraId="00609BA2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39D2B755" w14:textId="6666E7CE" w:rsidR="00DD321A" w:rsidRDefault="00DD321A" w:rsidP="00DD321A">
      <w:pPr>
        <w:rPr>
          <w:rtl/>
          <w:lang w:eastAsia="he-IL"/>
        </w:rPr>
      </w:pPr>
      <w:bookmarkStart w:id="2503" w:name="_ETM_Q1_2873825"/>
      <w:bookmarkStart w:id="2504" w:name="_ETM_Q1_2873855"/>
      <w:bookmarkEnd w:id="2503"/>
      <w:bookmarkEnd w:id="2504"/>
      <w:r>
        <w:rPr>
          <w:rFonts w:hint="cs"/>
          <w:rtl/>
          <w:lang w:eastAsia="he-IL"/>
        </w:rPr>
        <w:t>לא, ה</w:t>
      </w:r>
      <w:bookmarkStart w:id="2505" w:name="_ETM_Q1_2871155"/>
      <w:bookmarkEnd w:id="2505"/>
      <w:r>
        <w:rPr>
          <w:rFonts w:hint="cs"/>
          <w:rtl/>
          <w:lang w:eastAsia="he-IL"/>
        </w:rPr>
        <w:t xml:space="preserve">יא הוגשה אתמול. </w:t>
      </w:r>
    </w:p>
    <w:p w14:paraId="569E9724" w14:textId="77777777" w:rsidR="00DD321A" w:rsidRDefault="00DD321A" w:rsidP="00DD321A">
      <w:pPr>
        <w:rPr>
          <w:rtl/>
          <w:lang w:eastAsia="he-IL"/>
        </w:rPr>
      </w:pPr>
      <w:bookmarkStart w:id="2506" w:name="_ETM_Q1_2873047"/>
      <w:bookmarkStart w:id="2507" w:name="_ETM_Q1_2873099"/>
      <w:bookmarkStart w:id="2508" w:name="_ETM_Q1_2874330"/>
      <w:bookmarkEnd w:id="2506"/>
      <w:bookmarkEnd w:id="2507"/>
      <w:bookmarkEnd w:id="2508"/>
    </w:p>
    <w:p w14:paraId="67183D23" w14:textId="11885096" w:rsidR="00DD321A" w:rsidRDefault="00DD321A" w:rsidP="00DD321A">
      <w:pPr>
        <w:pStyle w:val="af9"/>
        <w:keepNext/>
        <w:rPr>
          <w:rtl/>
          <w:lang w:eastAsia="he-IL"/>
        </w:rPr>
      </w:pPr>
      <w:bookmarkStart w:id="2509" w:name="ET_guest_נועם_פרייס_202"/>
      <w:r w:rsidRPr="00DD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9"/>
    </w:p>
    <w:p w14:paraId="4525F721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3153B4A7" w14:textId="2196B496" w:rsidR="00DD321A" w:rsidRDefault="00DD321A" w:rsidP="00DD321A">
      <w:pPr>
        <w:rPr>
          <w:rtl/>
          <w:lang w:eastAsia="he-IL"/>
        </w:rPr>
      </w:pPr>
      <w:bookmarkStart w:id="2510" w:name="_ETM_Q1_2874828"/>
      <w:bookmarkEnd w:id="2510"/>
      <w:r>
        <w:rPr>
          <w:rFonts w:hint="cs"/>
          <w:rtl/>
          <w:lang w:eastAsia="he-IL"/>
        </w:rPr>
        <w:t>א</w:t>
      </w:r>
      <w:bookmarkStart w:id="2511" w:name="_ETM_Q1_2874877"/>
      <w:bookmarkEnd w:id="2511"/>
      <w:r>
        <w:rPr>
          <w:rFonts w:hint="cs"/>
          <w:rtl/>
          <w:lang w:eastAsia="he-IL"/>
        </w:rPr>
        <w:t>וקיי.</w:t>
      </w:r>
      <w:bookmarkStart w:id="2512" w:name="_ETM_Q1_2875412"/>
      <w:bookmarkEnd w:id="2512"/>
      <w:r>
        <w:rPr>
          <w:rFonts w:hint="cs"/>
          <w:rtl/>
          <w:lang w:eastAsia="he-IL"/>
        </w:rPr>
        <w:t xml:space="preserve"> אני ראיתי בבוקר.</w:t>
      </w:r>
      <w:bookmarkStart w:id="2513" w:name="_ETM_Q1_2873876"/>
      <w:bookmarkEnd w:id="2513"/>
    </w:p>
    <w:p w14:paraId="33004991" w14:textId="77777777" w:rsidR="00DD321A" w:rsidRDefault="00DD321A" w:rsidP="00DD321A">
      <w:pPr>
        <w:rPr>
          <w:rtl/>
          <w:lang w:eastAsia="he-IL"/>
        </w:rPr>
      </w:pPr>
      <w:bookmarkStart w:id="2514" w:name="_ETM_Q1_2874078"/>
      <w:bookmarkStart w:id="2515" w:name="_ETM_Q1_2874377"/>
      <w:bookmarkEnd w:id="2514"/>
      <w:bookmarkEnd w:id="2515"/>
    </w:p>
    <w:p w14:paraId="4D3A577E" w14:textId="2CCD8854" w:rsidR="00DD321A" w:rsidRDefault="00DD321A" w:rsidP="00DD321A">
      <w:pPr>
        <w:pStyle w:val="af6"/>
        <w:keepNext/>
        <w:rPr>
          <w:rtl/>
        </w:rPr>
      </w:pPr>
      <w:bookmarkStart w:id="2516" w:name="ET_yor_6358_203"/>
      <w:r w:rsidRPr="00DD3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3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19AF300A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5D970605" w14:textId="76CF643E" w:rsidR="00DD321A" w:rsidRDefault="00DD321A" w:rsidP="00DD321A">
      <w:pPr>
        <w:rPr>
          <w:rtl/>
          <w:lang w:eastAsia="he-IL"/>
        </w:rPr>
      </w:pPr>
      <w:bookmarkStart w:id="2517" w:name="_ETM_Q1_2874880"/>
      <w:bookmarkEnd w:id="2517"/>
      <w:r>
        <w:rPr>
          <w:rFonts w:hint="cs"/>
          <w:rtl/>
          <w:lang w:eastAsia="he-IL"/>
        </w:rPr>
        <w:t>ב</w:t>
      </w:r>
      <w:bookmarkStart w:id="2518" w:name="_ETM_Q1_2874938"/>
      <w:bookmarkEnd w:id="2518"/>
      <w:r>
        <w:rPr>
          <w:rFonts w:hint="cs"/>
          <w:rtl/>
          <w:lang w:eastAsia="he-IL"/>
        </w:rPr>
        <w:t xml:space="preserve">ואי, בואי, תמשיכי. </w:t>
      </w:r>
      <w:bookmarkStart w:id="2519" w:name="_ETM_Q1_2874919"/>
      <w:bookmarkStart w:id="2520" w:name="_ETM_Q1_2875132"/>
      <w:bookmarkEnd w:id="2519"/>
      <w:bookmarkEnd w:id="2520"/>
    </w:p>
    <w:p w14:paraId="2AAC7AF1" w14:textId="77777777" w:rsidR="00DD321A" w:rsidRDefault="00DD321A" w:rsidP="00DD321A">
      <w:pPr>
        <w:rPr>
          <w:rtl/>
          <w:lang w:eastAsia="he-IL"/>
        </w:rPr>
      </w:pPr>
      <w:bookmarkStart w:id="2521" w:name="_ETM_Q1_2875186"/>
      <w:bookmarkEnd w:id="2521"/>
    </w:p>
    <w:p w14:paraId="1D389C93" w14:textId="6823DF6C" w:rsidR="00DD321A" w:rsidRDefault="00DD321A" w:rsidP="00DD321A">
      <w:pPr>
        <w:pStyle w:val="af9"/>
        <w:keepNext/>
        <w:rPr>
          <w:rtl/>
          <w:lang w:eastAsia="he-IL"/>
        </w:rPr>
      </w:pPr>
      <w:bookmarkStart w:id="2522" w:name="ET_guest_נועם_פרייס_204"/>
      <w:r w:rsidRPr="00DD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D3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2"/>
    </w:p>
    <w:p w14:paraId="6A004A0C" w14:textId="77777777" w:rsidR="00DD321A" w:rsidRDefault="00DD321A" w:rsidP="00DD321A">
      <w:pPr>
        <w:pStyle w:val="KeepWithNext"/>
        <w:rPr>
          <w:rtl/>
          <w:lang w:eastAsia="he-IL"/>
        </w:rPr>
      </w:pPr>
    </w:p>
    <w:p w14:paraId="4702EEDE" w14:textId="6105AE96" w:rsidR="00DD321A" w:rsidRDefault="00DD321A" w:rsidP="00DD321A">
      <w:pPr>
        <w:rPr>
          <w:rtl/>
          <w:lang w:eastAsia="he-IL"/>
        </w:rPr>
      </w:pPr>
      <w:bookmarkStart w:id="2523" w:name="_ETM_Q1_2877827"/>
      <w:bookmarkStart w:id="2524" w:name="_ETM_Q1_2877871"/>
      <w:bookmarkEnd w:id="2523"/>
      <w:bookmarkEnd w:id="2524"/>
      <w:r>
        <w:rPr>
          <w:rFonts w:hint="cs"/>
          <w:rtl/>
          <w:lang w:eastAsia="he-IL"/>
        </w:rPr>
        <w:t>נראה באמת שיש אי</w:t>
      </w:r>
      <w:bookmarkStart w:id="2525" w:name="_ETM_Q1_2876705"/>
      <w:bookmarkEnd w:id="2525"/>
      <w:r>
        <w:rPr>
          <w:rFonts w:hint="cs"/>
          <w:rtl/>
          <w:lang w:eastAsia="he-IL"/>
        </w:rPr>
        <w:t xml:space="preserve">זה </w:t>
      </w:r>
      <w:bookmarkStart w:id="2526" w:name="_ETM_Q1_2876921"/>
      <w:bookmarkEnd w:id="2526"/>
      <w:r>
        <w:rPr>
          <w:rFonts w:hint="cs"/>
          <w:rtl/>
          <w:lang w:eastAsia="he-IL"/>
        </w:rPr>
        <w:t>שהוא ריכוך וניסיון להגדרות שהן ניטרליו</w:t>
      </w:r>
      <w:bookmarkStart w:id="2527" w:name="_ETM_Q1_2880438"/>
      <w:bookmarkEnd w:id="2527"/>
      <w:r>
        <w:rPr>
          <w:rFonts w:hint="cs"/>
          <w:rtl/>
          <w:lang w:eastAsia="he-IL"/>
        </w:rPr>
        <w:t>ת יותר ו</w:t>
      </w:r>
      <w:bookmarkStart w:id="2528" w:name="_ETM_Q1_2878483"/>
      <w:bookmarkEnd w:id="2528"/>
      <w:r>
        <w:rPr>
          <w:rFonts w:hint="cs"/>
          <w:rtl/>
          <w:lang w:eastAsia="he-IL"/>
        </w:rPr>
        <w:t xml:space="preserve">איזונים שבאופן </w:t>
      </w:r>
      <w:bookmarkStart w:id="2529" w:name="_ETM_Q1_2884029"/>
      <w:bookmarkEnd w:id="2529"/>
      <w:r>
        <w:rPr>
          <w:rFonts w:hint="cs"/>
          <w:rtl/>
          <w:lang w:eastAsia="he-IL"/>
        </w:rPr>
        <w:t>כללי מקובלים עליי. עם</w:t>
      </w:r>
      <w:bookmarkStart w:id="2530" w:name="_ETM_Q1_2882904"/>
      <w:bookmarkEnd w:id="2530"/>
      <w:r>
        <w:rPr>
          <w:rFonts w:hint="cs"/>
          <w:rtl/>
          <w:lang w:eastAsia="he-IL"/>
        </w:rPr>
        <w:t xml:space="preserve"> זאת, כאמור, ישנו חשש מכך שהת</w:t>
      </w:r>
      <w:bookmarkStart w:id="2531" w:name="_ETM_Q1_2884898"/>
      <w:bookmarkEnd w:id="2531"/>
      <w:r>
        <w:rPr>
          <w:rFonts w:hint="cs"/>
          <w:rtl/>
          <w:lang w:eastAsia="he-IL"/>
        </w:rPr>
        <w:t xml:space="preserve">פיסות </w:t>
      </w:r>
      <w:bookmarkStart w:id="2532" w:name="_ETM_Q1_2886792"/>
      <w:bookmarkEnd w:id="2532"/>
      <w:r>
        <w:rPr>
          <w:rFonts w:hint="cs"/>
          <w:rtl/>
          <w:lang w:eastAsia="he-IL"/>
        </w:rPr>
        <w:t>הג</w:t>
      </w:r>
      <w:bookmarkStart w:id="2533" w:name="_ETM_Q1_2884887"/>
      <w:bookmarkEnd w:id="2533"/>
      <w:r>
        <w:rPr>
          <w:rFonts w:hint="cs"/>
          <w:rtl/>
          <w:lang w:eastAsia="he-IL"/>
        </w:rPr>
        <w:t>זעניות והמיזוג</w:t>
      </w:r>
      <w:r w:rsidR="008B06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ניות יקובעו </w:t>
      </w:r>
      <w:bookmarkStart w:id="2534" w:name="_ETM_Q1_2885687"/>
      <w:bookmarkStart w:id="2535" w:name="_ETM_Q1_2886179"/>
      <w:bookmarkEnd w:id="2534"/>
      <w:bookmarkEnd w:id="2535"/>
      <w:r w:rsidR="006A33ED">
        <w:rPr>
          <w:rFonts w:hint="cs"/>
          <w:rtl/>
          <w:lang w:eastAsia="he-IL"/>
        </w:rPr>
        <w:t xml:space="preserve">גם בהקשר של ההצעה החדשה. </w:t>
      </w:r>
    </w:p>
    <w:p w14:paraId="29E7D91E" w14:textId="77777777" w:rsidR="006A33ED" w:rsidRDefault="006A33ED" w:rsidP="00DD321A">
      <w:pPr>
        <w:rPr>
          <w:rtl/>
          <w:lang w:eastAsia="he-IL"/>
        </w:rPr>
      </w:pPr>
      <w:bookmarkStart w:id="2536" w:name="_ETM_Q1_2895967"/>
      <w:bookmarkEnd w:id="2536"/>
    </w:p>
    <w:p w14:paraId="78E4C9F2" w14:textId="70098869" w:rsidR="006A33ED" w:rsidRDefault="006A33ED" w:rsidP="00DD321A">
      <w:pPr>
        <w:rPr>
          <w:rtl/>
          <w:lang w:eastAsia="he-IL"/>
        </w:rPr>
      </w:pPr>
      <w:bookmarkStart w:id="2537" w:name="_ETM_Q1_2896055"/>
      <w:bookmarkStart w:id="2538" w:name="_ETM_Q1_2896076"/>
      <w:bookmarkStart w:id="2539" w:name="_ETM_Q1_2896110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שוב, בעיקר </w:t>
      </w:r>
      <w:bookmarkStart w:id="2540" w:name="_ETM_Q1_2897189"/>
      <w:bookmarkEnd w:id="2540"/>
      <w:r>
        <w:rPr>
          <w:rFonts w:hint="cs"/>
          <w:rtl/>
          <w:lang w:eastAsia="he-IL"/>
        </w:rPr>
        <w:t xml:space="preserve">החשש שההתייחסות תהיה לא אל </w:t>
      </w:r>
      <w:bookmarkStart w:id="2541" w:name="_ETM_Q1_2901692"/>
      <w:bookmarkEnd w:id="2541"/>
      <w:r>
        <w:rPr>
          <w:rFonts w:hint="cs"/>
          <w:rtl/>
          <w:lang w:eastAsia="he-IL"/>
        </w:rPr>
        <w:t>הנשים כאל נפגעות אי</w:t>
      </w:r>
      <w:bookmarkStart w:id="2542" w:name="_ETM_Q1_2902743"/>
      <w:bookmarkEnd w:id="2542"/>
      <w:r>
        <w:rPr>
          <w:rFonts w:hint="cs"/>
          <w:rtl/>
          <w:lang w:eastAsia="he-IL"/>
        </w:rPr>
        <w:t>נדיבידואליות</w:t>
      </w:r>
      <w:bookmarkStart w:id="2543" w:name="_ETM_Q1_2904957"/>
      <w:bookmarkEnd w:id="2543"/>
      <w:r>
        <w:rPr>
          <w:rFonts w:hint="cs"/>
          <w:rtl/>
          <w:lang w:eastAsia="he-IL"/>
        </w:rPr>
        <w:t xml:space="preserve">, אלא כאל איזה כלי משחק בסכסוך הלאומי. </w:t>
      </w:r>
      <w:bookmarkStart w:id="2544" w:name="_ETM_Q1_2910720"/>
      <w:bookmarkEnd w:id="2544"/>
    </w:p>
    <w:p w14:paraId="50237FFE" w14:textId="77777777" w:rsidR="006A33ED" w:rsidRDefault="006A33ED" w:rsidP="00DD321A">
      <w:pPr>
        <w:rPr>
          <w:rtl/>
          <w:lang w:eastAsia="he-IL"/>
        </w:rPr>
      </w:pPr>
      <w:bookmarkStart w:id="2545" w:name="_ETM_Q1_2910783"/>
      <w:bookmarkEnd w:id="2545"/>
    </w:p>
    <w:p w14:paraId="6ED0CD7A" w14:textId="0AF10CEB" w:rsidR="006A33ED" w:rsidRDefault="006A33ED" w:rsidP="006A33ED">
      <w:pPr>
        <w:pStyle w:val="af6"/>
        <w:keepNext/>
        <w:rPr>
          <w:rtl/>
        </w:rPr>
      </w:pPr>
      <w:bookmarkStart w:id="2546" w:name="ET_yor_6358_205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6"/>
    </w:p>
    <w:p w14:paraId="18111449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62B1ED19" w14:textId="7B9533EB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47" w:name="_ETM_Q1_2911884"/>
      <w:bookmarkStart w:id="2548" w:name="_ETM_Q1_2911940"/>
      <w:bookmarkEnd w:id="2547"/>
      <w:bookmarkEnd w:id="2548"/>
      <w:r>
        <w:rPr>
          <w:rFonts w:hint="cs"/>
          <w:rtl/>
          <w:lang w:eastAsia="he-IL"/>
        </w:rPr>
        <w:t xml:space="preserve">חשש שאת </w:t>
      </w:r>
      <w:bookmarkStart w:id="2549" w:name="_ETM_Q1_2912743"/>
      <w:bookmarkEnd w:id="2549"/>
      <w:r>
        <w:rPr>
          <w:rFonts w:hint="cs"/>
          <w:rtl/>
          <w:lang w:eastAsia="he-IL"/>
        </w:rPr>
        <w:t xml:space="preserve">מביאה בהחלט נשמע. </w:t>
      </w:r>
    </w:p>
    <w:p w14:paraId="6BEC8623" w14:textId="77777777" w:rsidR="006A33ED" w:rsidRDefault="006A33ED" w:rsidP="006A33ED">
      <w:pPr>
        <w:rPr>
          <w:rtl/>
          <w:lang w:eastAsia="he-IL"/>
        </w:rPr>
      </w:pPr>
      <w:bookmarkStart w:id="2550" w:name="_ETM_Q1_2914654"/>
      <w:bookmarkStart w:id="2551" w:name="_ETM_Q1_2914713"/>
      <w:bookmarkStart w:id="2552" w:name="_ETM_Q1_2915599"/>
      <w:bookmarkEnd w:id="2550"/>
      <w:bookmarkEnd w:id="2551"/>
      <w:bookmarkEnd w:id="2552"/>
    </w:p>
    <w:p w14:paraId="7A68B365" w14:textId="458E6BB8" w:rsidR="006A33ED" w:rsidRDefault="006A33ED" w:rsidP="006A33ED">
      <w:pPr>
        <w:pStyle w:val="af9"/>
        <w:keepNext/>
        <w:rPr>
          <w:rtl/>
          <w:lang w:eastAsia="he-IL"/>
        </w:rPr>
      </w:pPr>
      <w:bookmarkStart w:id="2553" w:name="ET_guest_נועם_פרייס_206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3"/>
    </w:p>
    <w:p w14:paraId="104A8344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638858F7" w14:textId="3B6667CC" w:rsidR="006A33ED" w:rsidRDefault="006A33ED" w:rsidP="006A33ED">
      <w:pPr>
        <w:rPr>
          <w:rtl/>
          <w:lang w:eastAsia="he-IL"/>
        </w:rPr>
      </w:pPr>
      <w:bookmarkStart w:id="2554" w:name="_ETM_Q1_2916009"/>
      <w:bookmarkStart w:id="2555" w:name="_ETM_Q1_2916032"/>
      <w:bookmarkEnd w:id="2554"/>
      <w:bookmarkEnd w:id="2555"/>
      <w:r>
        <w:rPr>
          <w:rFonts w:hint="cs"/>
          <w:rtl/>
          <w:lang w:eastAsia="he-IL"/>
        </w:rPr>
        <w:t>תודה רבה, תודה</w:t>
      </w:r>
      <w:bookmarkStart w:id="2556" w:name="_ETM_Q1_2914448"/>
      <w:bookmarkEnd w:id="2556"/>
      <w:r>
        <w:rPr>
          <w:rFonts w:hint="cs"/>
          <w:rtl/>
          <w:lang w:eastAsia="he-IL"/>
        </w:rPr>
        <w:t xml:space="preserve">. </w:t>
      </w:r>
    </w:p>
    <w:p w14:paraId="631A9D66" w14:textId="77777777" w:rsidR="006A33ED" w:rsidRDefault="006A33ED" w:rsidP="006A33ED">
      <w:pPr>
        <w:rPr>
          <w:rtl/>
          <w:lang w:eastAsia="he-IL"/>
        </w:rPr>
      </w:pPr>
      <w:bookmarkStart w:id="2557" w:name="_ETM_Q1_2914649"/>
      <w:bookmarkStart w:id="2558" w:name="_ETM_Q1_2914692"/>
      <w:bookmarkEnd w:id="2557"/>
      <w:bookmarkEnd w:id="2558"/>
    </w:p>
    <w:p w14:paraId="3FAB4387" w14:textId="23EA4200" w:rsidR="006A33ED" w:rsidRDefault="006A33ED" w:rsidP="006A33ED">
      <w:pPr>
        <w:pStyle w:val="af6"/>
        <w:keepNext/>
        <w:rPr>
          <w:rtl/>
        </w:rPr>
      </w:pPr>
      <w:bookmarkStart w:id="2559" w:name="ET_yor_6358_207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36A23FB9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2D6D7D11" w14:textId="34136FC0" w:rsidR="006A33ED" w:rsidRDefault="006A33ED" w:rsidP="006A33ED">
      <w:pPr>
        <w:rPr>
          <w:rtl/>
          <w:lang w:eastAsia="he-IL"/>
        </w:rPr>
      </w:pPr>
      <w:bookmarkStart w:id="2560" w:name="_ETM_Q1_2915672"/>
      <w:bookmarkStart w:id="2561" w:name="_ETM_Q1_2915710"/>
      <w:bookmarkEnd w:id="2560"/>
      <w:bookmarkEnd w:id="2561"/>
      <w:r>
        <w:rPr>
          <w:rFonts w:hint="cs"/>
          <w:rtl/>
          <w:lang w:eastAsia="he-IL"/>
        </w:rPr>
        <w:t>חברותיי, חברי הכנסת, חברי</w:t>
      </w:r>
      <w:bookmarkStart w:id="2562" w:name="_ETM_Q1_2918587"/>
      <w:bookmarkEnd w:id="2562"/>
      <w:r>
        <w:rPr>
          <w:rFonts w:hint="cs"/>
          <w:rtl/>
          <w:lang w:eastAsia="he-IL"/>
        </w:rPr>
        <w:t xml:space="preserve">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שלא יהיה לכם שום ספק. הגענו לדיון הזה </w:t>
      </w:r>
      <w:bookmarkStart w:id="2563" w:name="_ETM_Q1_2923807"/>
      <w:bookmarkEnd w:id="2563"/>
      <w:r>
        <w:rPr>
          <w:rFonts w:hint="cs"/>
          <w:rtl/>
          <w:lang w:eastAsia="he-IL"/>
        </w:rPr>
        <w:t xml:space="preserve">והבעתי את עמדתי ישר מלכתחילה. עבירות מין על רקע לאומני </w:t>
      </w:r>
      <w:bookmarkStart w:id="2564" w:name="_ETM_Q1_2930151"/>
      <w:bookmarkEnd w:id="2564"/>
      <w:r>
        <w:rPr>
          <w:rFonts w:hint="cs"/>
          <w:rtl/>
          <w:lang w:eastAsia="he-IL"/>
        </w:rPr>
        <w:t xml:space="preserve">מבחינתי זה נשק. ואני רוצה לעצור את הנשק הזה. ואני </w:t>
      </w:r>
      <w:bookmarkStart w:id="2565" w:name="_ETM_Q1_2935033"/>
      <w:bookmarkEnd w:id="2565"/>
      <w:r>
        <w:rPr>
          <w:rFonts w:hint="cs"/>
          <w:rtl/>
          <w:lang w:eastAsia="he-IL"/>
        </w:rPr>
        <w:t xml:space="preserve">מתייחס כל הזמן, יחד עם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ידידי</w:t>
      </w:r>
      <w:bookmarkStart w:id="2566" w:name="_ETM_Q1_2936839"/>
      <w:bookmarkEnd w:id="2566"/>
      <w:r>
        <w:rPr>
          <w:rFonts w:hint="cs"/>
          <w:rtl/>
          <w:lang w:eastAsia="he-IL"/>
        </w:rPr>
        <w:t xml:space="preserve">, לעבירות של </w:t>
      </w:r>
      <w:bookmarkStart w:id="2567" w:name="_ETM_Q1_2938209"/>
      <w:bookmarkEnd w:id="2567"/>
      <w:r>
        <w:rPr>
          <w:rFonts w:hint="cs"/>
          <w:rtl/>
          <w:lang w:eastAsia="he-IL"/>
        </w:rPr>
        <w:t>נשק ולחוקים על נשק. כך אני מתייחס גם לעניין הזה.</w:t>
      </w:r>
      <w:bookmarkStart w:id="2568" w:name="_ETM_Q1_2943586"/>
      <w:bookmarkEnd w:id="2568"/>
      <w:r>
        <w:rPr>
          <w:rFonts w:hint="cs"/>
          <w:rtl/>
          <w:lang w:eastAsia="he-IL"/>
        </w:rPr>
        <w:t xml:space="preserve"> </w:t>
      </w:r>
    </w:p>
    <w:p w14:paraId="30D2A1E7" w14:textId="77777777" w:rsidR="006A33ED" w:rsidRDefault="006A33ED" w:rsidP="006A33ED">
      <w:pPr>
        <w:rPr>
          <w:rtl/>
          <w:lang w:eastAsia="he-IL"/>
        </w:rPr>
      </w:pPr>
      <w:bookmarkStart w:id="2569" w:name="_ETM_Q1_2944103"/>
      <w:bookmarkEnd w:id="2569"/>
    </w:p>
    <w:p w14:paraId="7C8065F2" w14:textId="531D7E05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2944247"/>
      <w:bookmarkStart w:id="2571" w:name="_ETM_Q1_2944256"/>
      <w:bookmarkStart w:id="2572" w:name="_ETM_Q1_2944281"/>
      <w:bookmarkEnd w:id="2570"/>
      <w:bookmarkEnd w:id="2571"/>
      <w:bookmarkEnd w:id="2572"/>
      <w:r>
        <w:rPr>
          <w:rFonts w:hint="cs"/>
          <w:rtl/>
          <w:lang w:eastAsia="he-IL"/>
        </w:rPr>
        <w:t>בל אנחנו לא</w:t>
      </w:r>
      <w:bookmarkStart w:id="2573" w:name="_ETM_Q1_2942362"/>
      <w:bookmarkEnd w:id="2573"/>
      <w:r>
        <w:rPr>
          <w:rFonts w:hint="cs"/>
          <w:rtl/>
          <w:lang w:eastAsia="he-IL"/>
        </w:rPr>
        <w:t xml:space="preserve"> יכולים בסוף לקבל איזה שהיא החלטה מושכ</w:t>
      </w:r>
      <w:bookmarkStart w:id="2574" w:name="_ETM_Q1_2946887"/>
      <w:bookmarkEnd w:id="2574"/>
      <w:r>
        <w:rPr>
          <w:rFonts w:hint="cs"/>
          <w:rtl/>
          <w:lang w:eastAsia="he-IL"/>
        </w:rPr>
        <w:t>לת ובאמת</w:t>
      </w:r>
      <w:bookmarkStart w:id="2575" w:name="_ETM_Q1_2945716"/>
      <w:bookmarkEnd w:id="2575"/>
      <w:r>
        <w:rPr>
          <w:rFonts w:hint="cs"/>
          <w:rtl/>
          <w:lang w:eastAsia="he-IL"/>
        </w:rPr>
        <w:t xml:space="preserve"> לבוא ולהבין את כל הטיעונים נגד בלי</w:t>
      </w:r>
      <w:bookmarkStart w:id="2576" w:name="_ETM_Q1_2951266"/>
      <w:bookmarkEnd w:id="2576"/>
      <w:r>
        <w:rPr>
          <w:rFonts w:hint="cs"/>
          <w:rtl/>
          <w:lang w:eastAsia="he-IL"/>
        </w:rPr>
        <w:t xml:space="preserve"> לש</w:t>
      </w:r>
      <w:bookmarkStart w:id="2577" w:name="_ETM_Q1_2948486"/>
      <w:bookmarkEnd w:id="2577"/>
      <w:r>
        <w:rPr>
          <w:rFonts w:hint="cs"/>
          <w:rtl/>
          <w:lang w:eastAsia="he-IL"/>
        </w:rPr>
        <w:t xml:space="preserve">מוע אותם. גם אם אנחנו לא מסכימים. לא קל לנו </w:t>
      </w:r>
      <w:bookmarkStart w:id="2578" w:name="_ETM_Q1_2952811"/>
      <w:bookmarkEnd w:id="2578"/>
      <w:r>
        <w:rPr>
          <w:rFonts w:hint="cs"/>
          <w:rtl/>
          <w:lang w:eastAsia="he-IL"/>
        </w:rPr>
        <w:t xml:space="preserve">לשמוע. גם לי לא. אבל בואו נקשיב, כי זה חלק </w:t>
      </w:r>
      <w:bookmarkStart w:id="2579" w:name="_ETM_Q1_2956726"/>
      <w:bookmarkEnd w:id="2579"/>
      <w:r>
        <w:rPr>
          <w:rFonts w:hint="cs"/>
          <w:rtl/>
          <w:lang w:eastAsia="he-IL"/>
        </w:rPr>
        <w:t xml:space="preserve">מהעניין. זה חלק מההליך הדמוקרטי. ואני מבטיח לכם שבסופו של </w:t>
      </w:r>
      <w:bookmarkStart w:id="2580" w:name="_ETM_Q1_2962936"/>
      <w:bookmarkEnd w:id="2580"/>
      <w:r>
        <w:rPr>
          <w:rFonts w:hint="cs"/>
          <w:rtl/>
          <w:lang w:eastAsia="he-IL"/>
        </w:rPr>
        <w:t>דבר ההחלטות שנקבל י</w:t>
      </w:r>
      <w:bookmarkStart w:id="2581" w:name="_ETM_Q1_2961991"/>
      <w:bookmarkEnd w:id="2581"/>
      <w:r>
        <w:rPr>
          <w:rFonts w:hint="cs"/>
          <w:rtl/>
          <w:lang w:eastAsia="he-IL"/>
        </w:rPr>
        <w:t xml:space="preserve">היו הרבה יותר טובות. </w:t>
      </w:r>
    </w:p>
    <w:p w14:paraId="01223D5E" w14:textId="77777777" w:rsidR="006A33ED" w:rsidRDefault="006A33ED" w:rsidP="006A33ED">
      <w:pPr>
        <w:rPr>
          <w:rtl/>
          <w:lang w:eastAsia="he-IL"/>
        </w:rPr>
      </w:pPr>
      <w:bookmarkStart w:id="2582" w:name="_ETM_Q1_2964550"/>
      <w:bookmarkStart w:id="2583" w:name="_ETM_Q1_2964608"/>
      <w:bookmarkEnd w:id="2582"/>
      <w:bookmarkEnd w:id="2583"/>
    </w:p>
    <w:p w14:paraId="1A7E62DD" w14:textId="6677FF2A" w:rsidR="006A33ED" w:rsidRDefault="006A33ED" w:rsidP="006A33ED">
      <w:pPr>
        <w:rPr>
          <w:rtl/>
          <w:lang w:eastAsia="he-IL"/>
        </w:rPr>
      </w:pPr>
      <w:bookmarkStart w:id="2584" w:name="_ETM_Q1_2964638"/>
      <w:bookmarkStart w:id="2585" w:name="_ETM_Q1_2964683"/>
      <w:bookmarkEnd w:id="2584"/>
      <w:bookmarkEnd w:id="2585"/>
      <w:r>
        <w:rPr>
          <w:rFonts w:hint="cs"/>
          <w:rtl/>
          <w:lang w:eastAsia="he-IL"/>
        </w:rPr>
        <w:t xml:space="preserve">עוד מישהו רוצה? </w:t>
      </w:r>
      <w:bookmarkStart w:id="2586" w:name="_ETM_Q1_2966484"/>
      <w:bookmarkStart w:id="2587" w:name="_ETM_Q1_2965445"/>
      <w:bookmarkStart w:id="2588" w:name="_ETM_Q1_2965953"/>
      <w:bookmarkStart w:id="2589" w:name="_ETM_Q1_2968658"/>
      <w:bookmarkEnd w:id="2586"/>
      <w:bookmarkEnd w:id="2587"/>
      <w:bookmarkEnd w:id="2588"/>
      <w:bookmarkEnd w:id="2589"/>
      <w:r>
        <w:rPr>
          <w:rFonts w:hint="cs"/>
          <w:rtl/>
          <w:lang w:eastAsia="he-IL"/>
        </w:rPr>
        <w:t>חבריי, חברותיי חברות</w:t>
      </w:r>
      <w:bookmarkStart w:id="2590" w:name="_ETM_Q1_2969806"/>
      <w:bookmarkEnd w:id="2590"/>
      <w:r>
        <w:rPr>
          <w:rFonts w:hint="cs"/>
          <w:rtl/>
          <w:lang w:eastAsia="he-IL"/>
        </w:rPr>
        <w:t xml:space="preserve"> הכנסת? יוליה?</w:t>
      </w:r>
      <w:bookmarkStart w:id="2591" w:name="_ETM_Q1_2971465"/>
      <w:bookmarkEnd w:id="2591"/>
    </w:p>
    <w:p w14:paraId="1A074A13" w14:textId="77777777" w:rsidR="006A33ED" w:rsidRDefault="006A33ED" w:rsidP="006A33ED">
      <w:pPr>
        <w:rPr>
          <w:rtl/>
          <w:lang w:eastAsia="he-IL"/>
        </w:rPr>
      </w:pPr>
      <w:bookmarkStart w:id="2592" w:name="_ETM_Q1_2971517"/>
      <w:bookmarkEnd w:id="2592"/>
    </w:p>
    <w:p w14:paraId="4A9B9A98" w14:textId="2A71DE73" w:rsidR="006A33ED" w:rsidRDefault="006A33ED" w:rsidP="006A33ED">
      <w:pPr>
        <w:pStyle w:val="a4"/>
        <w:keepNext/>
        <w:rPr>
          <w:rtl/>
        </w:rPr>
      </w:pPr>
      <w:bookmarkStart w:id="2593" w:name="ET_speaker_5552_208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14:paraId="6FD70C97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44D525A6" w14:textId="3F4FE1CA" w:rsidR="006A33ED" w:rsidRDefault="006A33ED" w:rsidP="006A33ED">
      <w:pPr>
        <w:rPr>
          <w:rtl/>
          <w:lang w:eastAsia="he-IL"/>
        </w:rPr>
      </w:pPr>
      <w:bookmarkStart w:id="2594" w:name="_ETM_Q1_2972636"/>
      <w:bookmarkStart w:id="2595" w:name="_ETM_Q1_2972672"/>
      <w:bookmarkEnd w:id="2594"/>
      <w:bookmarkEnd w:id="2595"/>
      <w:r>
        <w:rPr>
          <w:rFonts w:hint="cs"/>
          <w:rtl/>
          <w:lang w:eastAsia="he-IL"/>
        </w:rPr>
        <w:t xml:space="preserve">אני רציתי לענות. תראי, לא </w:t>
      </w:r>
      <w:bookmarkStart w:id="2596" w:name="_ETM_Q1_2979115"/>
      <w:bookmarkEnd w:id="2596"/>
      <w:r>
        <w:rPr>
          <w:rFonts w:hint="cs"/>
          <w:rtl/>
          <w:lang w:eastAsia="he-IL"/>
        </w:rPr>
        <w:t xml:space="preserve">כל הגברים ערבים אנסים. לא כל </w:t>
      </w:r>
      <w:bookmarkStart w:id="2597" w:name="_ETM_Q1_2980565"/>
      <w:bookmarkStart w:id="2598" w:name="_ETM_Q1_2981535"/>
      <w:bookmarkEnd w:id="2597"/>
      <w:bookmarkEnd w:id="2598"/>
      <w:r>
        <w:rPr>
          <w:rFonts w:hint="cs"/>
          <w:rtl/>
          <w:lang w:eastAsia="he-IL"/>
        </w:rPr>
        <w:t xml:space="preserve">הגברים הערבים הם </w:t>
      </w:r>
      <w:bookmarkStart w:id="2599" w:name="_ETM_Q1_2983657"/>
      <w:bookmarkEnd w:id="2599"/>
      <w:r>
        <w:rPr>
          <w:rFonts w:hint="cs"/>
          <w:rtl/>
          <w:lang w:eastAsia="he-IL"/>
        </w:rPr>
        <w:t xml:space="preserve">טרוריסטיים. </w:t>
      </w:r>
      <w:bookmarkStart w:id="2600" w:name="_ETM_Q1_2985203"/>
      <w:bookmarkEnd w:id="2600"/>
      <w:r>
        <w:rPr>
          <w:rFonts w:hint="cs"/>
          <w:rtl/>
          <w:lang w:eastAsia="he-IL"/>
        </w:rPr>
        <w:t xml:space="preserve">נכון. אנחנו לא אומרים שכל הערבים רוצים להרוג את כל </w:t>
      </w:r>
      <w:bookmarkStart w:id="2601" w:name="_ETM_Q1_2990649"/>
      <w:bookmarkEnd w:id="2601"/>
      <w:r>
        <w:rPr>
          <w:rFonts w:hint="cs"/>
          <w:rtl/>
          <w:lang w:eastAsia="he-IL"/>
        </w:rPr>
        <w:t>ה</w:t>
      </w:r>
      <w:bookmarkStart w:id="2602" w:name="_ETM_Q1_2988171"/>
      <w:bookmarkEnd w:id="2602"/>
      <w:r>
        <w:rPr>
          <w:rFonts w:hint="cs"/>
          <w:rtl/>
          <w:lang w:eastAsia="he-IL"/>
        </w:rPr>
        <w:t>יהודים. לא, אני לא שם. אני "ישראל ביתנ</w:t>
      </w:r>
      <w:bookmarkStart w:id="2603" w:name="_ETM_Q1_2996311"/>
      <w:bookmarkEnd w:id="2603"/>
      <w:r>
        <w:rPr>
          <w:rFonts w:hint="cs"/>
          <w:rtl/>
          <w:lang w:eastAsia="he-IL"/>
        </w:rPr>
        <w:t>ו". א</w:t>
      </w:r>
      <w:bookmarkStart w:id="2604" w:name="_ETM_Q1_2993086"/>
      <w:bookmarkEnd w:id="2604"/>
      <w:r>
        <w:rPr>
          <w:rFonts w:hint="cs"/>
          <w:rtl/>
          <w:lang w:eastAsia="he-IL"/>
        </w:rPr>
        <w:t>פילו,</w:t>
      </w:r>
      <w:bookmarkStart w:id="2605" w:name="_ETM_Q1_2993497"/>
      <w:bookmarkEnd w:id="2605"/>
      <w:r>
        <w:rPr>
          <w:rFonts w:hint="cs"/>
          <w:rtl/>
          <w:lang w:eastAsia="he-IL"/>
        </w:rPr>
        <w:t xml:space="preserve"> בוא נגיד כ</w:t>
      </w:r>
      <w:bookmarkStart w:id="2606" w:name="_ETM_Q1_2993052"/>
      <w:bookmarkEnd w:id="2606"/>
      <w:r>
        <w:rPr>
          <w:rFonts w:hint="cs"/>
          <w:rtl/>
          <w:lang w:eastAsia="he-IL"/>
        </w:rPr>
        <w:t xml:space="preserve">כה, </w:t>
      </w:r>
      <w:bookmarkStart w:id="2607" w:name="_ETM_Q1_2993163"/>
      <w:bookmarkEnd w:id="2607"/>
      <w:r>
        <w:rPr>
          <w:rFonts w:hint="cs"/>
          <w:rtl/>
          <w:lang w:eastAsia="he-IL"/>
        </w:rPr>
        <w:t>"עו</w:t>
      </w:r>
      <w:bookmarkStart w:id="2608" w:name="_ETM_Q1_2993598"/>
      <w:bookmarkEnd w:id="2608"/>
      <w:r>
        <w:rPr>
          <w:rFonts w:hint="cs"/>
          <w:rtl/>
          <w:lang w:eastAsia="he-IL"/>
        </w:rPr>
        <w:t>צמה יהודית" היית מצפה אולי מהם.</w:t>
      </w:r>
      <w:bookmarkStart w:id="2609" w:name="_ETM_Q1_2997517"/>
      <w:bookmarkEnd w:id="2609"/>
      <w:r>
        <w:rPr>
          <w:rFonts w:hint="cs"/>
          <w:rtl/>
          <w:lang w:eastAsia="he-IL"/>
        </w:rPr>
        <w:t xml:space="preserve"> למרו</w:t>
      </w:r>
      <w:bookmarkStart w:id="2610" w:name="_ETM_Q1_2994970"/>
      <w:bookmarkEnd w:id="2610"/>
      <w:r>
        <w:rPr>
          <w:rFonts w:hint="cs"/>
          <w:rtl/>
          <w:lang w:eastAsia="he-IL"/>
        </w:rPr>
        <w:t>ת שגם אנחנו, אני מאמינ</w:t>
      </w:r>
      <w:bookmarkStart w:id="2611" w:name="_ETM_Q1_2995781"/>
      <w:bookmarkEnd w:id="2611"/>
      <w:r>
        <w:rPr>
          <w:rFonts w:hint="cs"/>
          <w:rtl/>
          <w:lang w:eastAsia="he-IL"/>
        </w:rPr>
        <w:t>ה ש</w:t>
      </w:r>
      <w:bookmarkStart w:id="2612" w:name="_ETM_Q1_2996960"/>
      <w:bookmarkEnd w:id="2612"/>
      <w:r>
        <w:rPr>
          <w:rFonts w:hint="cs"/>
          <w:rtl/>
          <w:lang w:eastAsia="he-IL"/>
        </w:rPr>
        <w:t xml:space="preserve">גם הם לא חושבים. </w:t>
      </w:r>
      <w:bookmarkStart w:id="2613" w:name="_ETM_Q1_2998905"/>
      <w:bookmarkEnd w:id="2613"/>
      <w:r>
        <w:rPr>
          <w:rFonts w:hint="cs"/>
          <w:rtl/>
          <w:lang w:eastAsia="he-IL"/>
        </w:rPr>
        <w:t>אבל כשקורה לנו פיגוע, 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שסתם איזה מפגע</w:t>
      </w:r>
      <w:bookmarkStart w:id="2614" w:name="_ETM_Q1_3005812"/>
      <w:bookmarkEnd w:id="2614"/>
      <w:r>
        <w:rPr>
          <w:rFonts w:hint="cs"/>
          <w:rtl/>
          <w:lang w:eastAsia="he-IL"/>
        </w:rPr>
        <w:t xml:space="preserve"> נכנס לבית קפה ומפוצ</w:t>
      </w:r>
      <w:bookmarkStart w:id="2615" w:name="_ETM_Q1_3005011"/>
      <w:bookmarkEnd w:id="2615"/>
      <w:r>
        <w:rPr>
          <w:rFonts w:hint="cs"/>
          <w:rtl/>
          <w:lang w:eastAsia="he-IL"/>
        </w:rPr>
        <w:t xml:space="preserve">ץ את עצמו והורג שם אנשים אנחנו </w:t>
      </w:r>
      <w:bookmarkStart w:id="2616" w:name="_ETM_Q1_3008197"/>
      <w:bookmarkEnd w:id="2616"/>
      <w:r>
        <w:rPr>
          <w:rFonts w:hint="cs"/>
          <w:rtl/>
          <w:lang w:eastAsia="he-IL"/>
        </w:rPr>
        <w:t xml:space="preserve">לא אומרים שהוא סתם רצח. נכון? כי בא לו. כי </w:t>
      </w:r>
      <w:bookmarkStart w:id="2617" w:name="_ETM_Q1_3012426"/>
      <w:bookmarkEnd w:id="2617"/>
      <w:r>
        <w:rPr>
          <w:rFonts w:hint="cs"/>
          <w:rtl/>
          <w:lang w:eastAsia="he-IL"/>
        </w:rPr>
        <w:t xml:space="preserve">בעצם רצח זה רצח. אנחנו מבינים מה קרה. או שמישהו </w:t>
      </w:r>
      <w:bookmarkStart w:id="2618" w:name="_ETM_Q1_3017939"/>
      <w:bookmarkEnd w:id="2618"/>
      <w:r>
        <w:rPr>
          <w:rFonts w:hint="cs"/>
          <w:rtl/>
          <w:lang w:eastAsia="he-IL"/>
        </w:rPr>
        <w:t xml:space="preserve">דקר מישהו אחר בעיר העתיקה, הוא לא סתם הלך עם </w:t>
      </w:r>
      <w:bookmarkStart w:id="2619" w:name="_ETM_Q1_3022709"/>
      <w:bookmarkEnd w:id="2619"/>
      <w:r>
        <w:rPr>
          <w:rFonts w:hint="cs"/>
          <w:rtl/>
          <w:lang w:eastAsia="he-IL"/>
        </w:rPr>
        <w:t xml:space="preserve">סכין. אנחנו כן עושים הפרדה בין </w:t>
      </w:r>
      <w:bookmarkStart w:id="2620" w:name="_ETM_Q1_3024269"/>
      <w:bookmarkStart w:id="2621" w:name="_ETM_Q1_3025245"/>
      <w:bookmarkEnd w:id="2620"/>
      <w:bookmarkEnd w:id="2621"/>
      <w:r>
        <w:rPr>
          <w:rFonts w:hint="cs"/>
          <w:rtl/>
          <w:lang w:eastAsia="he-IL"/>
        </w:rPr>
        <w:t xml:space="preserve">אירוע פלילי לבין אירוע </w:t>
      </w:r>
      <w:bookmarkStart w:id="2622" w:name="_ETM_Q1_3029679"/>
      <w:bookmarkEnd w:id="2622"/>
      <w:r>
        <w:rPr>
          <w:rFonts w:hint="cs"/>
          <w:rtl/>
          <w:lang w:eastAsia="he-IL"/>
        </w:rPr>
        <w:t>על רקע לאומני.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</w:t>
      </w:r>
      <w:bookmarkStart w:id="2623" w:name="_ETM_Q1_3029883"/>
      <w:bookmarkEnd w:id="2623"/>
      <w:r>
        <w:rPr>
          <w:rFonts w:hint="cs"/>
          <w:rtl/>
          <w:lang w:eastAsia="he-IL"/>
        </w:rPr>
        <w:t>ת אומרת גם באירועים פגיעה</w:t>
      </w:r>
      <w:bookmarkStart w:id="2624" w:name="_ETM_Q1_3032895"/>
      <w:bookmarkEnd w:id="2624"/>
      <w:r>
        <w:rPr>
          <w:rFonts w:hint="cs"/>
          <w:rtl/>
          <w:lang w:eastAsia="he-IL"/>
        </w:rPr>
        <w:t xml:space="preserve"> בגוף. עד כה נכון. </w:t>
      </w:r>
    </w:p>
    <w:p w14:paraId="6C9EBA5A" w14:textId="77777777" w:rsidR="006A33ED" w:rsidRDefault="006A33ED" w:rsidP="006A33ED">
      <w:pPr>
        <w:rPr>
          <w:rtl/>
          <w:lang w:eastAsia="he-IL"/>
        </w:rPr>
      </w:pPr>
      <w:bookmarkStart w:id="2625" w:name="_ETM_Q1_3036067"/>
      <w:bookmarkStart w:id="2626" w:name="_ETM_Q1_3036130"/>
      <w:bookmarkEnd w:id="2625"/>
      <w:bookmarkEnd w:id="2626"/>
    </w:p>
    <w:p w14:paraId="1FB5647A" w14:textId="6EFAD99E" w:rsidR="006A33ED" w:rsidRDefault="006A33ED" w:rsidP="006A33ED">
      <w:pPr>
        <w:rPr>
          <w:rtl/>
          <w:lang w:eastAsia="he-IL"/>
        </w:rPr>
      </w:pPr>
      <w:bookmarkStart w:id="2627" w:name="_ETM_Q1_3036201"/>
      <w:bookmarkStart w:id="2628" w:name="_ETM_Q1_3036252"/>
      <w:bookmarkEnd w:id="2627"/>
      <w:bookmarkEnd w:id="2628"/>
      <w:r>
        <w:rPr>
          <w:rFonts w:hint="cs"/>
          <w:rtl/>
          <w:lang w:eastAsia="he-IL"/>
        </w:rPr>
        <w:t xml:space="preserve">אותו דבר פה. ללא ספק </w:t>
      </w:r>
      <w:bookmarkStart w:id="2629" w:name="_ETM_Q1_3038924"/>
      <w:bookmarkEnd w:id="2629"/>
      <w:r>
        <w:rPr>
          <w:rFonts w:hint="cs"/>
          <w:rtl/>
          <w:lang w:eastAsia="he-IL"/>
        </w:rPr>
        <w:t>אני לא עושה הכללות. אבל א</w:t>
      </w:r>
      <w:bookmarkStart w:id="2630" w:name="_ETM_Q1_3040530"/>
      <w:bookmarkEnd w:id="2630"/>
      <w:r>
        <w:rPr>
          <w:rFonts w:hint="cs"/>
          <w:rtl/>
          <w:lang w:eastAsia="he-IL"/>
        </w:rPr>
        <w:t>ם יש כאלו מקרים,</w:t>
      </w:r>
      <w:bookmarkStart w:id="2631" w:name="_ETM_Q1_3042025"/>
      <w:bookmarkEnd w:id="2631"/>
      <w:r>
        <w:rPr>
          <w:rFonts w:hint="cs"/>
          <w:rtl/>
          <w:lang w:eastAsia="he-IL"/>
        </w:rPr>
        <w:t xml:space="preserve"> כפי שאמר יושב הראש, זה נשק. זה נשק שהשתמשו בו</w:t>
      </w:r>
      <w:bookmarkStart w:id="2632" w:name="_ETM_Q1_3047092"/>
      <w:bookmarkEnd w:id="2632"/>
      <w:r>
        <w:rPr>
          <w:rFonts w:hint="cs"/>
          <w:rtl/>
          <w:lang w:eastAsia="he-IL"/>
        </w:rPr>
        <w:t xml:space="preserve"> שנים רבות </w:t>
      </w:r>
      <w:bookmarkStart w:id="2633" w:name="_ETM_Q1_3045954"/>
      <w:bookmarkEnd w:id="2633"/>
      <w:r>
        <w:rPr>
          <w:rFonts w:hint="cs"/>
          <w:rtl/>
          <w:lang w:eastAsia="he-IL"/>
        </w:rPr>
        <w:t>לפנינו ולצערי כנראה י</w:t>
      </w:r>
      <w:bookmarkStart w:id="2634" w:name="_ETM_Q1_3047957"/>
      <w:bookmarkEnd w:id="2634"/>
      <w:r>
        <w:rPr>
          <w:rFonts w:hint="cs"/>
          <w:rtl/>
          <w:lang w:eastAsia="he-IL"/>
        </w:rPr>
        <w:t>שת</w:t>
      </w:r>
      <w:bookmarkStart w:id="2635" w:name="_ETM_Q1_3045145"/>
      <w:bookmarkEnd w:id="2635"/>
      <w:r>
        <w:rPr>
          <w:rFonts w:hint="cs"/>
          <w:rtl/>
          <w:lang w:eastAsia="he-IL"/>
        </w:rPr>
        <w:t xml:space="preserve">משו גם בהמשך. אבל </w:t>
      </w:r>
      <w:bookmarkStart w:id="2636" w:name="_ETM_Q1_3052528"/>
      <w:bookmarkEnd w:id="2636"/>
      <w:r>
        <w:rPr>
          <w:rFonts w:hint="cs"/>
          <w:rtl/>
          <w:lang w:eastAsia="he-IL"/>
        </w:rPr>
        <w:t>פה</w:t>
      </w:r>
      <w:bookmarkStart w:id="2637" w:name="_ETM_Q1_3050812"/>
      <w:bookmarkEnd w:id="2637"/>
      <w:r>
        <w:rPr>
          <w:rFonts w:hint="cs"/>
          <w:rtl/>
          <w:lang w:eastAsia="he-IL"/>
        </w:rPr>
        <w:t>, אני הקראתי בדיון הקודם החלטה של האו</w:t>
      </w:r>
      <w:bookmarkStart w:id="2638" w:name="_ETM_Q1_3055202"/>
      <w:bookmarkEnd w:id="2638"/>
      <w:r>
        <w:rPr>
          <w:rFonts w:hint="cs"/>
          <w:rtl/>
          <w:lang w:eastAsia="he-IL"/>
        </w:rPr>
        <w:t>"</w:t>
      </w:r>
      <w:bookmarkStart w:id="2639" w:name="_ETM_Q1_3053745"/>
      <w:bookmarkEnd w:id="2639"/>
      <w:r>
        <w:rPr>
          <w:rFonts w:hint="cs"/>
          <w:rtl/>
          <w:lang w:eastAsia="he-IL"/>
        </w:rPr>
        <w:t xml:space="preserve">ם, את בטח שמעת אותה. </w:t>
      </w:r>
    </w:p>
    <w:p w14:paraId="6FB4769E" w14:textId="77777777" w:rsidR="006A33ED" w:rsidRDefault="006A33ED" w:rsidP="006A33ED">
      <w:pPr>
        <w:rPr>
          <w:rtl/>
          <w:lang w:eastAsia="he-IL"/>
        </w:rPr>
      </w:pPr>
      <w:bookmarkStart w:id="2640" w:name="_ETM_Q1_3055916"/>
      <w:bookmarkStart w:id="2641" w:name="_ETM_Q1_3055975"/>
      <w:bookmarkStart w:id="2642" w:name="_ETM_Q1_3056817"/>
      <w:bookmarkEnd w:id="2640"/>
      <w:bookmarkEnd w:id="2641"/>
      <w:bookmarkEnd w:id="2642"/>
    </w:p>
    <w:p w14:paraId="5F950B7D" w14:textId="0022A0F3" w:rsidR="006A33ED" w:rsidRDefault="006A33ED" w:rsidP="006A33ED">
      <w:pPr>
        <w:pStyle w:val="af9"/>
        <w:keepNext/>
        <w:rPr>
          <w:rtl/>
          <w:lang w:eastAsia="he-IL"/>
        </w:rPr>
      </w:pPr>
      <w:bookmarkStart w:id="2643" w:name="ET_guest_נועם_פרייס_209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3"/>
    </w:p>
    <w:p w14:paraId="51FAE2A6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45CB2607" w14:textId="27EC2B09" w:rsidR="006A33ED" w:rsidRDefault="006A33ED" w:rsidP="006A33ED">
      <w:pPr>
        <w:rPr>
          <w:rtl/>
          <w:lang w:eastAsia="he-IL"/>
        </w:rPr>
      </w:pPr>
      <w:bookmarkStart w:id="2644" w:name="_ETM_Q1_3057237"/>
      <w:bookmarkStart w:id="2645" w:name="_ETM_Q1_3057262"/>
      <w:bookmarkEnd w:id="2644"/>
      <w:bookmarkEnd w:id="2645"/>
      <w:r>
        <w:rPr>
          <w:rFonts w:hint="cs"/>
          <w:rtl/>
          <w:lang w:eastAsia="he-IL"/>
        </w:rPr>
        <w:t>אנ</w:t>
      </w:r>
      <w:bookmarkStart w:id="2646" w:name="_ETM_Q1_3054636"/>
      <w:bookmarkEnd w:id="2646"/>
      <w:r>
        <w:rPr>
          <w:rFonts w:hint="cs"/>
          <w:rtl/>
          <w:lang w:eastAsia="he-IL"/>
        </w:rPr>
        <w:t xml:space="preserve">י מכירה אותה היטב. </w:t>
      </w:r>
    </w:p>
    <w:p w14:paraId="0011DBB6" w14:textId="77777777" w:rsidR="006A33ED" w:rsidRDefault="006A33ED" w:rsidP="006A33ED">
      <w:pPr>
        <w:rPr>
          <w:rtl/>
          <w:lang w:eastAsia="he-IL"/>
        </w:rPr>
      </w:pPr>
      <w:bookmarkStart w:id="2647" w:name="_ETM_Q1_3056538"/>
      <w:bookmarkStart w:id="2648" w:name="_ETM_Q1_3056596"/>
      <w:bookmarkStart w:id="2649" w:name="_ETM_Q1_3057280"/>
      <w:bookmarkEnd w:id="2647"/>
      <w:bookmarkEnd w:id="2648"/>
      <w:bookmarkEnd w:id="2649"/>
    </w:p>
    <w:p w14:paraId="0AEB2E88" w14:textId="3AA6FF6C" w:rsidR="006A33ED" w:rsidRDefault="006A33ED" w:rsidP="006A33ED">
      <w:pPr>
        <w:pStyle w:val="a4"/>
        <w:keepNext/>
        <w:rPr>
          <w:rtl/>
        </w:rPr>
      </w:pPr>
      <w:bookmarkStart w:id="2650" w:name="ET_speaker_5552_210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5AE05742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34F905D1" w14:textId="6A2D5DF0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51" w:name="_ETM_Q1_3057771"/>
      <w:bookmarkStart w:id="2652" w:name="_ETM_Q1_3057812"/>
      <w:bookmarkEnd w:id="2651"/>
      <w:bookmarkEnd w:id="2652"/>
      <w:r>
        <w:rPr>
          <w:rFonts w:hint="cs"/>
          <w:rtl/>
          <w:lang w:eastAsia="he-IL"/>
        </w:rPr>
        <w:t xml:space="preserve">ופי, </w:t>
      </w:r>
      <w:bookmarkStart w:id="2653" w:name="_ETM_Q1_3058271"/>
      <w:bookmarkEnd w:id="2653"/>
      <w:r>
        <w:rPr>
          <w:rFonts w:hint="cs"/>
          <w:rtl/>
          <w:lang w:eastAsia="he-IL"/>
        </w:rPr>
        <w:t>מצוין. אנ</w:t>
      </w:r>
      <w:bookmarkStart w:id="2654" w:name="_ETM_Q1_3058165"/>
      <w:bookmarkEnd w:id="2654"/>
      <w:r>
        <w:rPr>
          <w:rFonts w:hint="cs"/>
          <w:rtl/>
          <w:lang w:eastAsia="he-IL"/>
        </w:rPr>
        <w:t xml:space="preserve">חנו נמצאים באזור סכסוך, זה פשע מלחמה לכל דבר </w:t>
      </w:r>
      <w:bookmarkStart w:id="2655" w:name="_ETM_Q1_3063872"/>
      <w:bookmarkEnd w:id="2655"/>
      <w:r>
        <w:rPr>
          <w:rFonts w:hint="cs"/>
          <w:rtl/>
          <w:lang w:eastAsia="he-IL"/>
        </w:rPr>
        <w:t xml:space="preserve">ועניין. אגב, שלא יהיה פה ספק לאף אחד בחדר, זה </w:t>
      </w:r>
      <w:bookmarkStart w:id="2656" w:name="_ETM_Q1_3069363"/>
      <w:bookmarkEnd w:id="2656"/>
      <w:r>
        <w:rPr>
          <w:rFonts w:hint="cs"/>
          <w:rtl/>
          <w:lang w:eastAsia="he-IL"/>
        </w:rPr>
        <w:t xml:space="preserve">יעבוד לשני צדדים. שלא יהיה פה ספק. אני לא אומרת, </w:t>
      </w:r>
      <w:bookmarkStart w:id="2657" w:name="_ETM_Q1_3074176"/>
      <w:bookmarkEnd w:id="2657"/>
      <w:r>
        <w:rPr>
          <w:rFonts w:hint="cs"/>
          <w:rtl/>
          <w:lang w:eastAsia="he-IL"/>
        </w:rPr>
        <w:t>זה יעבוד ליהודי ערבי, ערבי יהודי. זה יעבוד לכל הצדדים.</w:t>
      </w:r>
      <w:bookmarkStart w:id="2658" w:name="_ETM_Q1_3081332"/>
      <w:bookmarkEnd w:id="2658"/>
      <w:r>
        <w:rPr>
          <w:rFonts w:hint="cs"/>
          <w:rtl/>
          <w:lang w:eastAsia="he-IL"/>
        </w:rPr>
        <w:t xml:space="preserve"> מה לעשות שאנחנו רואים יותר מקרים לכיוון של יהודים</w:t>
      </w:r>
      <w:bookmarkStart w:id="2659" w:name="_ETM_Q1_3083240"/>
      <w:bookmarkEnd w:id="2659"/>
      <w:r>
        <w:rPr>
          <w:rFonts w:hint="cs"/>
          <w:rtl/>
          <w:lang w:eastAsia="he-IL"/>
        </w:rPr>
        <w:t>. מה</w:t>
      </w:r>
      <w:bookmarkStart w:id="2660" w:name="_ETM_Q1_3083938"/>
      <w:bookmarkEnd w:id="2660"/>
      <w:r>
        <w:rPr>
          <w:rFonts w:hint="cs"/>
          <w:rtl/>
          <w:lang w:eastAsia="he-IL"/>
        </w:rPr>
        <w:t xml:space="preserve"> לעשות? גם הפיגועים אנחנו רואים יותר. מ</w:t>
      </w:r>
      <w:bookmarkStart w:id="2661" w:name="_ETM_Q1_3086324"/>
      <w:bookmarkEnd w:id="2661"/>
      <w:r>
        <w:rPr>
          <w:rFonts w:hint="cs"/>
          <w:rtl/>
          <w:lang w:eastAsia="he-IL"/>
        </w:rPr>
        <w:t>ה לעשות? זה</w:t>
      </w:r>
      <w:bookmarkStart w:id="2662" w:name="_ETM_Q1_3088542"/>
      <w:bookmarkEnd w:id="2662"/>
      <w:r>
        <w:rPr>
          <w:rFonts w:hint="cs"/>
          <w:rtl/>
          <w:lang w:eastAsia="he-IL"/>
        </w:rPr>
        <w:t xml:space="preserve"> נשק, אנחנו שמים את זה</w:t>
      </w:r>
      <w:bookmarkStart w:id="2663" w:name="_ETM_Q1_3088216"/>
      <w:bookmarkEnd w:id="2663"/>
      <w:r>
        <w:rPr>
          <w:rFonts w:hint="cs"/>
          <w:rtl/>
          <w:lang w:eastAsia="he-IL"/>
        </w:rPr>
        <w:t xml:space="preserve"> על סדר יום. </w:t>
      </w:r>
      <w:bookmarkStart w:id="2664" w:name="_ETM_Q1_3090111"/>
      <w:bookmarkEnd w:id="2664"/>
    </w:p>
    <w:p w14:paraId="7D49DFD8" w14:textId="77777777" w:rsidR="006A33ED" w:rsidRDefault="006A33ED" w:rsidP="006A33ED">
      <w:pPr>
        <w:rPr>
          <w:rtl/>
          <w:lang w:eastAsia="he-IL"/>
        </w:rPr>
      </w:pPr>
    </w:p>
    <w:p w14:paraId="7F24E1A5" w14:textId="795378B5" w:rsidR="006A33ED" w:rsidRDefault="006A33ED" w:rsidP="006A33ED">
      <w:pPr>
        <w:rPr>
          <w:rtl/>
          <w:lang w:eastAsia="he-IL"/>
        </w:rPr>
      </w:pPr>
      <w:bookmarkStart w:id="2665" w:name="_ETM_Q1_3090201"/>
      <w:bookmarkStart w:id="2666" w:name="_ETM_Q1_3090224"/>
      <w:bookmarkStart w:id="2667" w:name="_ETM_Q1_3090259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מבחינתי, אני </w:t>
      </w:r>
      <w:bookmarkStart w:id="2668" w:name="_ETM_Q1_3091616"/>
      <w:bookmarkEnd w:id="2668"/>
      <w:r>
        <w:rPr>
          <w:rFonts w:hint="cs"/>
          <w:rtl/>
          <w:lang w:eastAsia="he-IL"/>
        </w:rPr>
        <w:t>רציתי את זה, לילך, אני רציתי את זה הרבה יותר</w:t>
      </w:r>
      <w:bookmarkStart w:id="2669" w:name="_ETM_Q1_3097512"/>
      <w:bookmarkEnd w:id="2669"/>
      <w:r>
        <w:rPr>
          <w:rFonts w:hint="cs"/>
          <w:rtl/>
          <w:lang w:eastAsia="he-IL"/>
        </w:rPr>
        <w:t xml:space="preserve"> מובהק. אני רציתי להכניס את עבירות המין בתוך ההגדרות</w:t>
      </w:r>
      <w:bookmarkStart w:id="2670" w:name="_ETM_Q1_3104443"/>
      <w:bookmarkEnd w:id="2670"/>
      <w:r>
        <w:rPr>
          <w:rFonts w:hint="cs"/>
          <w:rtl/>
          <w:lang w:eastAsia="he-IL"/>
        </w:rPr>
        <w:t>. פ</w:t>
      </w:r>
      <w:bookmarkStart w:id="2671" w:name="_ETM_Q1_3102537"/>
      <w:bookmarkEnd w:id="2671"/>
      <w:r>
        <w:rPr>
          <w:rFonts w:hint="cs"/>
          <w:rtl/>
          <w:lang w:eastAsia="he-IL"/>
        </w:rPr>
        <w:t>ה מירי, הבנתי שהיה לכם דין ודברים</w:t>
      </w:r>
      <w:bookmarkStart w:id="2672" w:name="_ETM_Q1_3105038"/>
      <w:bookmarkEnd w:id="2672"/>
      <w:r>
        <w:rPr>
          <w:rFonts w:hint="cs"/>
          <w:rtl/>
          <w:lang w:eastAsia="he-IL"/>
        </w:rPr>
        <w:t>, עשתה</w:t>
      </w:r>
      <w:bookmarkStart w:id="2673" w:name="_ETM_Q1_3108228"/>
      <w:bookmarkEnd w:id="2673"/>
      <w:r>
        <w:rPr>
          <w:rFonts w:hint="cs"/>
          <w:rtl/>
          <w:lang w:eastAsia="he-IL"/>
        </w:rPr>
        <w:t xml:space="preserve"> את זה בצורה אחרת. בואי נגיד ככה, אם גברת אומרת </w:t>
      </w:r>
      <w:bookmarkStart w:id="2674" w:name="_ETM_Q1_3112792"/>
      <w:bookmarkEnd w:id="2674"/>
      <w:r>
        <w:rPr>
          <w:rFonts w:hint="cs"/>
          <w:rtl/>
          <w:lang w:eastAsia="he-IL"/>
        </w:rPr>
        <w:t xml:space="preserve">שזה מקובל </w:t>
      </w:r>
      <w:bookmarkStart w:id="2675" w:name="_ETM_Q1_3110776"/>
      <w:bookmarkEnd w:id="2675"/>
      <w:r>
        <w:rPr>
          <w:rFonts w:hint="cs"/>
          <w:rtl/>
          <w:lang w:eastAsia="he-IL"/>
        </w:rPr>
        <w:t xml:space="preserve">עליה הנוסח, אני מתחילה לחשוב אולי אני צריכה </w:t>
      </w:r>
      <w:bookmarkStart w:id="2676" w:name="_ETM_Q1_3115850"/>
      <w:bookmarkEnd w:id="2676"/>
      <w:r>
        <w:rPr>
          <w:rFonts w:hint="cs"/>
          <w:rtl/>
          <w:lang w:eastAsia="he-IL"/>
        </w:rPr>
        <w:t xml:space="preserve">לא להסכים. </w:t>
      </w:r>
    </w:p>
    <w:p w14:paraId="4BB3EB9B" w14:textId="77777777" w:rsidR="006A33ED" w:rsidRDefault="006A33ED" w:rsidP="006A33ED">
      <w:pPr>
        <w:rPr>
          <w:rtl/>
          <w:lang w:eastAsia="he-IL"/>
        </w:rPr>
      </w:pPr>
      <w:bookmarkStart w:id="2677" w:name="_ETM_Q1_3117135"/>
      <w:bookmarkStart w:id="2678" w:name="_ETM_Q1_3117206"/>
      <w:bookmarkStart w:id="2679" w:name="_ETM_Q1_3114999"/>
      <w:bookmarkEnd w:id="2677"/>
      <w:bookmarkEnd w:id="2678"/>
      <w:bookmarkEnd w:id="2679"/>
    </w:p>
    <w:p w14:paraId="6D2A3BFD" w14:textId="205E0BAA" w:rsidR="006A33ED" w:rsidRDefault="006A33ED" w:rsidP="006A33ED">
      <w:pPr>
        <w:pStyle w:val="af9"/>
        <w:keepNext/>
        <w:rPr>
          <w:rtl/>
          <w:lang w:eastAsia="he-IL"/>
        </w:rPr>
      </w:pPr>
      <w:bookmarkStart w:id="2680" w:name="ET_guest_נועם_פרייס_211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0"/>
    </w:p>
    <w:p w14:paraId="30AE9EED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2CD55C71" w14:textId="1E651A7E" w:rsidR="006A33ED" w:rsidRDefault="006A33ED" w:rsidP="006A33ED">
      <w:pPr>
        <w:rPr>
          <w:rtl/>
          <w:lang w:eastAsia="he-IL"/>
        </w:rPr>
      </w:pPr>
      <w:bookmarkStart w:id="2681" w:name="_ETM_Q1_3115561"/>
      <w:bookmarkStart w:id="2682" w:name="_ETM_Q1_3115605"/>
      <w:bookmarkEnd w:id="2681"/>
      <w:bookmarkEnd w:id="2682"/>
      <w:r>
        <w:rPr>
          <w:rFonts w:hint="cs"/>
          <w:rtl/>
          <w:lang w:eastAsia="he-IL"/>
        </w:rPr>
        <w:t>לא, חברת הכנסת, אני חושבת</w:t>
      </w:r>
      <w:bookmarkStart w:id="2683" w:name="_ETM_Q1_3116090"/>
      <w:bookmarkEnd w:id="2683"/>
      <w:r>
        <w:rPr>
          <w:rFonts w:hint="cs"/>
          <w:rtl/>
          <w:lang w:eastAsia="he-IL"/>
        </w:rPr>
        <w:t xml:space="preserve"> שנקודות המוצא שלנו </w:t>
      </w:r>
      <w:bookmarkStart w:id="2684" w:name="_ETM_Q1_3118455"/>
      <w:bookmarkEnd w:id="2684"/>
      <w:r>
        <w:rPr>
          <w:rFonts w:hint="cs"/>
          <w:rtl/>
          <w:lang w:eastAsia="he-IL"/>
        </w:rPr>
        <w:t>- - -</w:t>
      </w:r>
    </w:p>
    <w:p w14:paraId="40943D30" w14:textId="77777777" w:rsidR="006A33ED" w:rsidRDefault="006A33ED" w:rsidP="006A33ED">
      <w:pPr>
        <w:rPr>
          <w:rtl/>
          <w:lang w:eastAsia="he-IL"/>
        </w:rPr>
      </w:pPr>
      <w:bookmarkStart w:id="2685" w:name="_ETM_Q1_3119244"/>
      <w:bookmarkStart w:id="2686" w:name="_ETM_Q1_3119312"/>
      <w:bookmarkStart w:id="2687" w:name="_ETM_Q1_3120346"/>
      <w:bookmarkEnd w:id="2685"/>
      <w:bookmarkEnd w:id="2686"/>
      <w:bookmarkEnd w:id="2687"/>
    </w:p>
    <w:p w14:paraId="122C67F4" w14:textId="26CE03B9" w:rsidR="006A33ED" w:rsidRDefault="006A33ED" w:rsidP="006A33ED">
      <w:pPr>
        <w:pStyle w:val="af6"/>
        <w:keepNext/>
        <w:rPr>
          <w:rtl/>
        </w:rPr>
      </w:pPr>
      <w:bookmarkStart w:id="2688" w:name="ET_yor_6358_212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47653045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76F21233" w14:textId="3BFD29CC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689" w:name="_ETM_Q1_3120909"/>
      <w:bookmarkEnd w:id="2689"/>
      <w:r>
        <w:rPr>
          <w:rFonts w:hint="cs"/>
          <w:rtl/>
          <w:lang w:eastAsia="he-IL"/>
        </w:rPr>
        <w:t>ל</w:t>
      </w:r>
      <w:bookmarkStart w:id="2690" w:name="_ETM_Q1_3120966"/>
      <w:bookmarkEnd w:id="2690"/>
      <w:r>
        <w:rPr>
          <w:rFonts w:hint="cs"/>
          <w:rtl/>
          <w:lang w:eastAsia="he-IL"/>
        </w:rPr>
        <w:t>יח</w:t>
      </w:r>
      <w:bookmarkStart w:id="2691" w:name="_ETM_Q1_3118406"/>
      <w:bookmarkEnd w:id="2691"/>
      <w:r>
        <w:rPr>
          <w:rFonts w:hint="cs"/>
          <w:rtl/>
          <w:lang w:eastAsia="he-IL"/>
        </w:rPr>
        <w:t xml:space="preserve">ה, בואו, זה לא דיון ביניכן. מה שמותר לחברי </w:t>
      </w:r>
      <w:bookmarkStart w:id="2692" w:name="_ETM_Q1_3124412"/>
      <w:bookmarkEnd w:id="2692"/>
      <w:r>
        <w:rPr>
          <w:rFonts w:hint="cs"/>
          <w:rtl/>
          <w:lang w:eastAsia="he-IL"/>
        </w:rPr>
        <w:t>כנסת לא מותר לאחרים</w:t>
      </w:r>
      <w:bookmarkStart w:id="2693" w:name="_ETM_Q1_3123324"/>
      <w:bookmarkEnd w:id="2693"/>
      <w:r>
        <w:rPr>
          <w:rFonts w:hint="cs"/>
          <w:rtl/>
          <w:lang w:eastAsia="he-IL"/>
        </w:rPr>
        <w:t xml:space="preserve">. בואו נעצור כאן. </w:t>
      </w:r>
      <w:bookmarkStart w:id="2694" w:name="_ETM_Q1_3125110"/>
      <w:bookmarkEnd w:id="2694"/>
    </w:p>
    <w:p w14:paraId="1D20C04D" w14:textId="77777777" w:rsidR="006A33ED" w:rsidRDefault="006A33ED" w:rsidP="006A33ED">
      <w:pPr>
        <w:rPr>
          <w:rtl/>
          <w:lang w:eastAsia="he-IL"/>
        </w:rPr>
      </w:pPr>
      <w:bookmarkStart w:id="2695" w:name="_ETM_Q1_3125179"/>
      <w:bookmarkStart w:id="2696" w:name="_ETM_Q1_3125833"/>
      <w:bookmarkEnd w:id="2695"/>
      <w:bookmarkEnd w:id="2696"/>
    </w:p>
    <w:p w14:paraId="5AB59C53" w14:textId="5A6884E9" w:rsidR="006A33ED" w:rsidRDefault="006A33ED" w:rsidP="006A33ED">
      <w:pPr>
        <w:pStyle w:val="a4"/>
        <w:keepNext/>
        <w:rPr>
          <w:rtl/>
        </w:rPr>
      </w:pPr>
      <w:bookmarkStart w:id="2697" w:name="ET_speaker_5552_213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33B0A33F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523C6610" w14:textId="7CC1E67A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98" w:name="_ETM_Q1_3126362"/>
      <w:bookmarkStart w:id="2699" w:name="_ETM_Q1_3126399"/>
      <w:bookmarkEnd w:id="2698"/>
      <w:bookmarkEnd w:id="2699"/>
      <w:r>
        <w:rPr>
          <w:rFonts w:hint="cs"/>
          <w:rtl/>
          <w:lang w:eastAsia="he-IL"/>
        </w:rPr>
        <w:t xml:space="preserve">את אומרת, זה </w:t>
      </w:r>
      <w:bookmarkStart w:id="2700" w:name="_ETM_Q1_3127316"/>
      <w:bookmarkEnd w:id="2700"/>
      <w:r>
        <w:rPr>
          <w:rFonts w:hint="cs"/>
          <w:rtl/>
          <w:lang w:eastAsia="he-IL"/>
        </w:rPr>
        <w:t xml:space="preserve">שיהיה ברור. לגבי מה שאת אמרת, כל מקרה לגופו. </w:t>
      </w:r>
      <w:bookmarkStart w:id="2701" w:name="_ETM_Q1_3133839"/>
      <w:bookmarkEnd w:id="2701"/>
      <w:r>
        <w:rPr>
          <w:rFonts w:hint="cs"/>
          <w:rtl/>
          <w:lang w:eastAsia="he-IL"/>
        </w:rPr>
        <w:t xml:space="preserve">אני מתייחס בכבוד ראוי לאותה גברת. לא יודעת מה היה </w:t>
      </w:r>
      <w:bookmarkStart w:id="2702" w:name="_ETM_Q1_3139103"/>
      <w:bookmarkEnd w:id="2702"/>
      <w:r>
        <w:rPr>
          <w:rFonts w:hint="cs"/>
          <w:rtl/>
          <w:lang w:eastAsia="he-IL"/>
        </w:rPr>
        <w:t>שם, לא עושה עליה ספקו</w:t>
      </w:r>
      <w:bookmarkStart w:id="2703" w:name="_ETM_Q1_3138277"/>
      <w:bookmarkEnd w:id="2703"/>
      <w:r>
        <w:rPr>
          <w:rFonts w:hint="cs"/>
          <w:rtl/>
          <w:lang w:eastAsia="he-IL"/>
        </w:rPr>
        <w:t xml:space="preserve">לציות, לא עושה עליה מניפולציות וסיבובים. </w:t>
      </w:r>
      <w:bookmarkStart w:id="2704" w:name="_ETM_Q1_3143978"/>
      <w:bookmarkEnd w:id="2704"/>
      <w:r>
        <w:rPr>
          <w:rFonts w:hint="cs"/>
          <w:rtl/>
          <w:lang w:eastAsia="he-IL"/>
        </w:rPr>
        <w:t>היא מרגישה ככה, זכותה המלאה. היא צריכה לפנות לגורמים ר</w:t>
      </w:r>
      <w:bookmarkStart w:id="2705" w:name="_ETM_Q1_3146854"/>
      <w:bookmarkEnd w:id="2705"/>
      <w:r>
        <w:rPr>
          <w:rFonts w:hint="cs"/>
          <w:rtl/>
          <w:lang w:eastAsia="he-IL"/>
        </w:rPr>
        <w:t>לוונטיים,</w:t>
      </w:r>
      <w:bookmarkStart w:id="2706" w:name="_ETM_Q1_3148680"/>
      <w:bookmarkEnd w:id="2706"/>
      <w:r>
        <w:rPr>
          <w:rFonts w:hint="cs"/>
          <w:rtl/>
          <w:lang w:eastAsia="he-IL"/>
        </w:rPr>
        <w:t xml:space="preserve"> למרכז נפגעות</w:t>
      </w:r>
      <w:bookmarkStart w:id="2707" w:name="_ETM_Q1_3148565"/>
      <w:bookmarkStart w:id="2708" w:name="_ETM_Q1_3148455"/>
      <w:bookmarkStart w:id="2709" w:name="_ETM_Q1_3147559"/>
      <w:bookmarkStart w:id="2710" w:name="_ETM_Q1_3148317"/>
      <w:bookmarkStart w:id="2711" w:name="_ETM_Q1_3148373"/>
      <w:bookmarkStart w:id="2712" w:name="_ETM_Q1_3147642"/>
      <w:bookmarkEnd w:id="2707"/>
      <w:bookmarkEnd w:id="2708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. </w:t>
      </w:r>
    </w:p>
    <w:p w14:paraId="3807A2B5" w14:textId="77777777" w:rsidR="006A33ED" w:rsidRDefault="006A33ED" w:rsidP="006A33ED">
      <w:pPr>
        <w:rPr>
          <w:rtl/>
          <w:lang w:eastAsia="he-IL"/>
        </w:rPr>
      </w:pPr>
      <w:bookmarkStart w:id="2713" w:name="_ETM_Q1_3149796"/>
      <w:bookmarkStart w:id="2714" w:name="_ETM_Q1_3149840"/>
      <w:bookmarkStart w:id="2715" w:name="_ETM_Q1_3150834"/>
      <w:bookmarkEnd w:id="2713"/>
      <w:bookmarkEnd w:id="2714"/>
      <w:bookmarkEnd w:id="2715"/>
    </w:p>
    <w:p w14:paraId="62716B58" w14:textId="4E0DF33F" w:rsidR="006A33ED" w:rsidRDefault="006A33ED" w:rsidP="006A33ED">
      <w:pPr>
        <w:pStyle w:val="af9"/>
        <w:keepNext/>
        <w:rPr>
          <w:rtl/>
          <w:lang w:eastAsia="he-IL"/>
        </w:rPr>
      </w:pPr>
      <w:bookmarkStart w:id="2716" w:name="ET_guest_מאיה_אוברבאום_214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6"/>
    </w:p>
    <w:p w14:paraId="24C5D4A7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2DFD57CA" w14:textId="67F98D9E" w:rsidR="006A33ED" w:rsidRDefault="006A33ED" w:rsidP="006A33ED">
      <w:pPr>
        <w:rPr>
          <w:rtl/>
          <w:lang w:eastAsia="he-IL"/>
        </w:rPr>
      </w:pPr>
      <w:bookmarkStart w:id="2717" w:name="_ETM_Q1_3151260"/>
      <w:bookmarkStart w:id="2718" w:name="_ETM_Q1_3151288"/>
      <w:bookmarkEnd w:id="2717"/>
      <w:bookmarkEnd w:id="2718"/>
      <w:r>
        <w:rPr>
          <w:rFonts w:hint="cs"/>
          <w:rtl/>
          <w:lang w:eastAsia="he-IL"/>
        </w:rPr>
        <w:t>הי</w:t>
      </w:r>
      <w:bookmarkStart w:id="2719" w:name="_ETM_Q1_3148454"/>
      <w:bookmarkEnd w:id="2719"/>
      <w:r>
        <w:rPr>
          <w:rFonts w:hint="cs"/>
          <w:rtl/>
          <w:lang w:eastAsia="he-IL"/>
        </w:rPr>
        <w:t xml:space="preserve">א הייתה שם, היא לא </w:t>
      </w:r>
      <w:bookmarkStart w:id="2720" w:name="_ETM_Q1_3149864"/>
      <w:bookmarkEnd w:id="2720"/>
      <w:r>
        <w:rPr>
          <w:rFonts w:hint="cs"/>
          <w:rtl/>
          <w:lang w:eastAsia="he-IL"/>
        </w:rPr>
        <w:t xml:space="preserve">מרגישה, היא הייתה שם. </w:t>
      </w:r>
    </w:p>
    <w:p w14:paraId="0268AB25" w14:textId="77777777" w:rsidR="006A33ED" w:rsidRDefault="006A33ED" w:rsidP="006A33ED">
      <w:pPr>
        <w:rPr>
          <w:rtl/>
          <w:lang w:eastAsia="he-IL"/>
        </w:rPr>
      </w:pPr>
      <w:bookmarkStart w:id="2721" w:name="_ETM_Q1_3152387"/>
      <w:bookmarkStart w:id="2722" w:name="_ETM_Q1_3152430"/>
      <w:bookmarkEnd w:id="2721"/>
      <w:bookmarkEnd w:id="2722"/>
    </w:p>
    <w:p w14:paraId="6432C066" w14:textId="5905D7D6" w:rsidR="006A33ED" w:rsidRDefault="006A33ED" w:rsidP="006A33ED">
      <w:pPr>
        <w:pStyle w:val="af6"/>
        <w:keepNext/>
        <w:rPr>
          <w:rtl/>
        </w:rPr>
      </w:pPr>
      <w:bookmarkStart w:id="2723" w:name="ET_yor_6358_215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14:paraId="46C0B01B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13753C7A" w14:textId="1E5F224D" w:rsidR="006A33ED" w:rsidRDefault="006A33ED" w:rsidP="006A33ED">
      <w:pPr>
        <w:rPr>
          <w:rtl/>
          <w:lang w:eastAsia="he-IL"/>
        </w:rPr>
      </w:pPr>
      <w:bookmarkStart w:id="2724" w:name="_ETM_Q1_3150184"/>
      <w:bookmarkStart w:id="2725" w:name="_ETM_Q1_3150224"/>
      <w:bookmarkEnd w:id="2724"/>
      <w:bookmarkEnd w:id="2725"/>
      <w:r>
        <w:rPr>
          <w:rFonts w:hint="cs"/>
          <w:rtl/>
          <w:lang w:eastAsia="he-IL"/>
        </w:rPr>
        <w:t xml:space="preserve">היי, היי, לעצור. </w:t>
      </w:r>
      <w:bookmarkStart w:id="2726" w:name="_ETM_Q1_3150232"/>
      <w:bookmarkEnd w:id="2726"/>
    </w:p>
    <w:p w14:paraId="09ACD48D" w14:textId="77777777" w:rsidR="006A33ED" w:rsidRDefault="006A33ED" w:rsidP="006A33ED">
      <w:pPr>
        <w:rPr>
          <w:rtl/>
          <w:lang w:eastAsia="he-IL"/>
        </w:rPr>
      </w:pPr>
      <w:bookmarkStart w:id="2727" w:name="_ETM_Q1_3150627"/>
      <w:bookmarkStart w:id="2728" w:name="_ETM_Q1_3150666"/>
      <w:bookmarkEnd w:id="2727"/>
      <w:bookmarkEnd w:id="2728"/>
    </w:p>
    <w:p w14:paraId="573D326D" w14:textId="1F5046F7" w:rsidR="006A33ED" w:rsidRDefault="006A33ED" w:rsidP="006A33ED">
      <w:pPr>
        <w:pStyle w:val="a4"/>
        <w:keepNext/>
        <w:rPr>
          <w:rtl/>
        </w:rPr>
      </w:pPr>
      <w:bookmarkStart w:id="2729" w:name="ET_speaker_6356_217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7475AC38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432D8BE2" w14:textId="4722EBBB" w:rsidR="006A33ED" w:rsidRDefault="006A33ED" w:rsidP="006A33ED">
      <w:pPr>
        <w:rPr>
          <w:rtl/>
          <w:lang w:eastAsia="he-IL"/>
        </w:rPr>
      </w:pPr>
      <w:bookmarkStart w:id="2730" w:name="_ETM_Q1_3151518"/>
      <w:bookmarkStart w:id="2731" w:name="_ETM_Q1_3151543"/>
      <w:bookmarkEnd w:id="2730"/>
      <w:bookmarkEnd w:id="2731"/>
      <w:r>
        <w:rPr>
          <w:rFonts w:hint="cs"/>
          <w:rtl/>
          <w:lang w:eastAsia="he-IL"/>
        </w:rPr>
        <w:t xml:space="preserve">אבל זה </w:t>
      </w:r>
      <w:bookmarkStart w:id="2732" w:name="_ETM_Q1_3154030"/>
      <w:bookmarkStart w:id="2733" w:name="_ETM_Q1_3151285"/>
      <w:bookmarkEnd w:id="2732"/>
      <w:bookmarkEnd w:id="2733"/>
      <w:r>
        <w:rPr>
          <w:rFonts w:hint="cs"/>
          <w:rtl/>
          <w:lang w:eastAsia="he-IL"/>
        </w:rPr>
        <w:t>שאת מביאה את הסיפור הזה, זה אג'נדה. זה להביא</w:t>
      </w:r>
      <w:bookmarkStart w:id="2734" w:name="_ETM_Q1_3153697"/>
      <w:bookmarkEnd w:id="2734"/>
      <w:r>
        <w:rPr>
          <w:rFonts w:hint="cs"/>
          <w:rtl/>
          <w:lang w:eastAsia="he-IL"/>
        </w:rPr>
        <w:t xml:space="preserve"> אג'נדה. </w:t>
      </w:r>
      <w:bookmarkStart w:id="2735" w:name="_ETM_Q1_3155499"/>
      <w:bookmarkEnd w:id="2735"/>
      <w:r>
        <w:rPr>
          <w:rFonts w:hint="cs"/>
          <w:rtl/>
          <w:lang w:eastAsia="he-IL"/>
        </w:rPr>
        <w:t xml:space="preserve">שלך, שלך. את מייצגת </w:t>
      </w:r>
      <w:bookmarkStart w:id="2736" w:name="_ETM_Q1_3156183"/>
      <w:bookmarkEnd w:id="2736"/>
      <w:r>
        <w:rPr>
          <w:rFonts w:hint="cs"/>
          <w:rtl/>
          <w:lang w:eastAsia="he-IL"/>
        </w:rPr>
        <w:t xml:space="preserve">פה ארגון. </w:t>
      </w:r>
      <w:bookmarkStart w:id="2737" w:name="_ETM_Q1_3157424"/>
      <w:bookmarkEnd w:id="2737"/>
    </w:p>
    <w:p w14:paraId="1082610C" w14:textId="77777777" w:rsidR="006A33ED" w:rsidRDefault="006A33ED" w:rsidP="006A33ED">
      <w:pPr>
        <w:rPr>
          <w:rtl/>
          <w:lang w:eastAsia="he-IL"/>
        </w:rPr>
      </w:pPr>
      <w:bookmarkStart w:id="2738" w:name="_ETM_Q1_3157468"/>
      <w:bookmarkStart w:id="2739" w:name="_ETM_Q1_3157963"/>
      <w:bookmarkEnd w:id="2738"/>
      <w:bookmarkEnd w:id="2739"/>
    </w:p>
    <w:p w14:paraId="305CABDA" w14:textId="148CC893" w:rsidR="006A33ED" w:rsidRDefault="006A33ED" w:rsidP="006A33ED">
      <w:pPr>
        <w:pStyle w:val="af6"/>
        <w:keepNext/>
        <w:rPr>
          <w:rtl/>
        </w:rPr>
      </w:pPr>
      <w:bookmarkStart w:id="2740" w:name="ET_yor_6358_219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14:paraId="68EF5F87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61A65813" w14:textId="15448069" w:rsidR="006A33ED" w:rsidRDefault="006A33ED" w:rsidP="006A33ED">
      <w:pPr>
        <w:rPr>
          <w:rtl/>
          <w:lang w:eastAsia="he-IL"/>
        </w:rPr>
      </w:pPr>
      <w:bookmarkStart w:id="2741" w:name="_ETM_Q1_3158319"/>
      <w:bookmarkStart w:id="2742" w:name="_ETM_Q1_3158347"/>
      <w:bookmarkEnd w:id="2741"/>
      <w:bookmarkEnd w:id="2742"/>
      <w:r>
        <w:rPr>
          <w:rFonts w:hint="cs"/>
          <w:rtl/>
          <w:lang w:eastAsia="he-IL"/>
        </w:rPr>
        <w:t xml:space="preserve">לימור, חברת הכנסת לימור </w:t>
      </w:r>
      <w:bookmarkStart w:id="2743" w:name="_ETM_Q1_3160887"/>
      <w:bookmarkEnd w:id="2743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4" w:name="_ETM_Q1_3158145"/>
      <w:bookmarkEnd w:id="2744"/>
      <w:r>
        <w:rPr>
          <w:rFonts w:hint="cs"/>
          <w:rtl/>
          <w:lang w:eastAsia="he-IL"/>
        </w:rPr>
        <w:t xml:space="preserve">הר מלך. </w:t>
      </w:r>
    </w:p>
    <w:p w14:paraId="52FC90A6" w14:textId="77777777" w:rsidR="006A33ED" w:rsidRDefault="006A33ED" w:rsidP="006A33ED">
      <w:pPr>
        <w:rPr>
          <w:rtl/>
          <w:lang w:eastAsia="he-IL"/>
        </w:rPr>
      </w:pPr>
      <w:bookmarkStart w:id="2745" w:name="_ETM_Q1_3159283"/>
      <w:bookmarkStart w:id="2746" w:name="_ETM_Q1_3159325"/>
      <w:bookmarkStart w:id="2747" w:name="_ETM_Q1_3160024"/>
      <w:bookmarkEnd w:id="2745"/>
      <w:bookmarkEnd w:id="2746"/>
      <w:bookmarkEnd w:id="2747"/>
    </w:p>
    <w:p w14:paraId="21C90A8D" w14:textId="5436178C" w:rsidR="006A33ED" w:rsidRDefault="006A33ED" w:rsidP="006A33ED">
      <w:pPr>
        <w:pStyle w:val="a4"/>
        <w:keepNext/>
        <w:rPr>
          <w:rtl/>
        </w:rPr>
      </w:pPr>
      <w:bookmarkStart w:id="2748" w:name="ET_speaker_6356_220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34DADAFD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3F228F1C" w14:textId="4DEBAD09" w:rsidR="006A33ED" w:rsidRDefault="006A33ED" w:rsidP="006A33ED">
      <w:pPr>
        <w:rPr>
          <w:rtl/>
          <w:lang w:eastAsia="he-IL"/>
        </w:rPr>
      </w:pPr>
      <w:bookmarkStart w:id="2749" w:name="_ETM_Q1_3160381"/>
      <w:bookmarkStart w:id="2750" w:name="_ETM_Q1_3160407"/>
      <w:bookmarkEnd w:id="2749"/>
      <w:bookmarkEnd w:id="2750"/>
      <w:r>
        <w:rPr>
          <w:rFonts w:hint="cs"/>
          <w:rtl/>
          <w:lang w:eastAsia="he-IL"/>
        </w:rPr>
        <w:t xml:space="preserve">את בחרת להביא סיפור. </w:t>
      </w:r>
      <w:bookmarkStart w:id="2751" w:name="_ETM_Q1_3161300"/>
      <w:bookmarkEnd w:id="2751"/>
    </w:p>
    <w:p w14:paraId="6FC8DD30" w14:textId="77777777" w:rsidR="006A33ED" w:rsidRDefault="006A33ED" w:rsidP="006A33ED">
      <w:pPr>
        <w:rPr>
          <w:rtl/>
          <w:lang w:eastAsia="he-IL"/>
        </w:rPr>
      </w:pPr>
      <w:bookmarkStart w:id="2752" w:name="_ETM_Q1_3164627"/>
      <w:bookmarkStart w:id="2753" w:name="_ETM_Q1_3164671"/>
      <w:bookmarkStart w:id="2754" w:name="_ETM_Q1_3163271"/>
      <w:bookmarkEnd w:id="2752"/>
      <w:bookmarkEnd w:id="2753"/>
      <w:bookmarkEnd w:id="2754"/>
    </w:p>
    <w:p w14:paraId="62C820F3" w14:textId="11B8F2BB" w:rsidR="006A33ED" w:rsidRDefault="006A33ED" w:rsidP="006A33ED">
      <w:pPr>
        <w:pStyle w:val="af9"/>
        <w:keepNext/>
        <w:rPr>
          <w:rtl/>
          <w:lang w:eastAsia="he-IL"/>
        </w:rPr>
      </w:pPr>
      <w:bookmarkStart w:id="2755" w:name="ET_guest_מאיה_אוברבאום_221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14:paraId="08FE47A6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4EAE3096" w14:textId="47FDA8B3" w:rsidR="006A33ED" w:rsidRDefault="006A33ED" w:rsidP="006A33ED">
      <w:pPr>
        <w:rPr>
          <w:rtl/>
          <w:lang w:eastAsia="he-IL"/>
        </w:rPr>
      </w:pPr>
      <w:bookmarkStart w:id="2756" w:name="_ETM_Q1_3164814"/>
      <w:bookmarkStart w:id="2757" w:name="_ETM_Q1_3164849"/>
      <w:bookmarkStart w:id="2758" w:name="_ETM_Q1_3162033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למה סיפור? עשו </w:t>
      </w:r>
      <w:bookmarkStart w:id="2759" w:name="_ETM_Q1_3164894"/>
      <w:bookmarkEnd w:id="2759"/>
      <w:r>
        <w:rPr>
          <w:rFonts w:hint="cs"/>
          <w:rtl/>
          <w:lang w:eastAsia="he-IL"/>
        </w:rPr>
        <w:t xml:space="preserve">פה שימוש סיפור שלה. עשו פה שימוש בסיפור שלה. </w:t>
      </w:r>
    </w:p>
    <w:p w14:paraId="56FB7CEC" w14:textId="77777777" w:rsidR="006A33ED" w:rsidRDefault="006A33ED" w:rsidP="006A33ED">
      <w:pPr>
        <w:rPr>
          <w:rtl/>
          <w:lang w:eastAsia="he-IL"/>
        </w:rPr>
      </w:pPr>
      <w:bookmarkStart w:id="2760" w:name="_ETM_Q1_3170069"/>
      <w:bookmarkStart w:id="2761" w:name="_ETM_Q1_3170112"/>
      <w:bookmarkStart w:id="2762" w:name="_ETM_Q1_3170880"/>
      <w:bookmarkEnd w:id="2760"/>
      <w:bookmarkEnd w:id="2761"/>
      <w:bookmarkEnd w:id="2762"/>
    </w:p>
    <w:p w14:paraId="1E1D5C9D" w14:textId="13DE3F0F" w:rsidR="006A33ED" w:rsidRDefault="006A33ED" w:rsidP="006A33ED">
      <w:pPr>
        <w:pStyle w:val="af6"/>
        <w:keepNext/>
        <w:rPr>
          <w:rtl/>
        </w:rPr>
      </w:pPr>
      <w:bookmarkStart w:id="2763" w:name="ET_yor_6358_222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14:paraId="56225B8E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6A5AF9B9" w14:textId="0CDDE275" w:rsidR="006A33ED" w:rsidRDefault="006A33ED" w:rsidP="006A33ED">
      <w:pPr>
        <w:rPr>
          <w:rtl/>
          <w:lang w:eastAsia="he-IL"/>
        </w:rPr>
      </w:pPr>
      <w:bookmarkStart w:id="2764" w:name="_ETM_Q1_3171230"/>
      <w:bookmarkStart w:id="2765" w:name="_ETM_Q1_3171262"/>
      <w:bookmarkEnd w:id="2764"/>
      <w:bookmarkEnd w:id="2765"/>
      <w:r>
        <w:rPr>
          <w:rFonts w:hint="cs"/>
          <w:rtl/>
          <w:lang w:eastAsia="he-IL"/>
        </w:rPr>
        <w:t xml:space="preserve">חברות </w:t>
      </w:r>
      <w:bookmarkStart w:id="2766" w:name="_ETM_Q1_3172162"/>
      <w:bookmarkEnd w:id="2766"/>
      <w:r>
        <w:rPr>
          <w:rFonts w:hint="cs"/>
          <w:rtl/>
          <w:lang w:eastAsia="he-IL"/>
        </w:rPr>
        <w:t xml:space="preserve">הכנסת. סליחה. </w:t>
      </w:r>
      <w:bookmarkStart w:id="2767" w:name="_ETM_Q1_3171910"/>
      <w:bookmarkEnd w:id="2767"/>
    </w:p>
    <w:p w14:paraId="458972EC" w14:textId="77777777" w:rsidR="006A33ED" w:rsidRDefault="006A33ED" w:rsidP="006A33ED">
      <w:pPr>
        <w:rPr>
          <w:rFonts w:ascii="David" w:hAnsi="David"/>
          <w:u w:val="single"/>
          <w:rtl/>
          <w:lang w:eastAsia="he-IL"/>
        </w:rPr>
      </w:pPr>
      <w:bookmarkStart w:id="2768" w:name="_ETM_Q1_3173528"/>
      <w:bookmarkStart w:id="2769" w:name="_ETM_Q1_3173573"/>
      <w:bookmarkStart w:id="2770" w:name="_ETM_Q1_3174523"/>
      <w:bookmarkEnd w:id="2768"/>
      <w:bookmarkEnd w:id="2769"/>
      <w:bookmarkEnd w:id="2770"/>
    </w:p>
    <w:p w14:paraId="3AA753FC" w14:textId="404DCF7A" w:rsidR="006A33ED" w:rsidRPr="006A33ED" w:rsidRDefault="006A33ED" w:rsidP="006A33ED">
      <w:pPr>
        <w:pStyle w:val="a4"/>
        <w:keepNext/>
        <w:rPr>
          <w:rtl/>
        </w:rPr>
      </w:pPr>
      <w:bookmarkStart w:id="2771" w:name="ET_speaker_6460_224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72" w:name="_ETM_Q1_3175319"/>
      <w:bookmarkStart w:id="2773" w:name="_ETM_Q1_3175353"/>
      <w:bookmarkEnd w:id="2771"/>
      <w:bookmarkEnd w:id="2772"/>
      <w:bookmarkEnd w:id="2773"/>
    </w:p>
    <w:p w14:paraId="72730D6B" w14:textId="77777777" w:rsidR="006A33ED" w:rsidRPr="006A33ED" w:rsidRDefault="006A33ED" w:rsidP="006A33ED">
      <w:pPr>
        <w:ind w:firstLine="0"/>
        <w:rPr>
          <w:rtl/>
          <w:lang w:eastAsia="he-IL"/>
        </w:rPr>
      </w:pPr>
      <w:bookmarkStart w:id="2774" w:name="_ETM_Q1_3177441"/>
      <w:bookmarkStart w:id="2775" w:name="_ETM_Q1_3177495"/>
      <w:bookmarkStart w:id="2776" w:name="_ETM_Q1_3174922"/>
      <w:bookmarkEnd w:id="2774"/>
      <w:bookmarkEnd w:id="2775"/>
      <w:bookmarkEnd w:id="2776"/>
    </w:p>
    <w:p w14:paraId="3FFC9734" w14:textId="3A024028" w:rsidR="006A33ED" w:rsidRDefault="006A33ED" w:rsidP="006A33ED">
      <w:pPr>
        <w:rPr>
          <w:rtl/>
          <w:lang w:eastAsia="he-IL"/>
        </w:rPr>
      </w:pPr>
      <w:bookmarkStart w:id="2777" w:name="_ETM_Q1_3174880"/>
      <w:bookmarkStart w:id="2778" w:name="_ETM_Q1_3174907"/>
      <w:bookmarkEnd w:id="2777"/>
      <w:bookmarkEnd w:id="2778"/>
      <w:r>
        <w:rPr>
          <w:rFonts w:hint="cs"/>
          <w:rtl/>
          <w:lang w:eastAsia="he-IL"/>
        </w:rPr>
        <w:t>אתן</w:t>
      </w:r>
      <w:bookmarkStart w:id="2779" w:name="_ETM_Q1_3172595"/>
      <w:bookmarkEnd w:id="2779"/>
      <w:r>
        <w:rPr>
          <w:rFonts w:hint="cs"/>
          <w:rtl/>
          <w:lang w:eastAsia="he-IL"/>
        </w:rPr>
        <w:t xml:space="preserve"> מתעלמות מבעיה - - -</w:t>
      </w:r>
    </w:p>
    <w:p w14:paraId="2F8BA145" w14:textId="77777777" w:rsidR="006A33ED" w:rsidRDefault="006A33ED" w:rsidP="006A33ED">
      <w:pPr>
        <w:rPr>
          <w:rtl/>
          <w:lang w:eastAsia="he-IL"/>
        </w:rPr>
      </w:pPr>
      <w:bookmarkStart w:id="2780" w:name="_ETM_Q1_3176697"/>
      <w:bookmarkStart w:id="2781" w:name="_ETM_Q1_3176747"/>
      <w:bookmarkStart w:id="2782" w:name="_ETM_Q1_3177462"/>
      <w:bookmarkEnd w:id="2780"/>
      <w:bookmarkEnd w:id="2781"/>
      <w:bookmarkEnd w:id="2782"/>
    </w:p>
    <w:p w14:paraId="699438FB" w14:textId="6092B20E" w:rsidR="006A33ED" w:rsidRDefault="006A33ED" w:rsidP="006A33ED">
      <w:pPr>
        <w:pStyle w:val="a4"/>
        <w:keepNext/>
        <w:rPr>
          <w:rtl/>
        </w:rPr>
      </w:pPr>
      <w:bookmarkStart w:id="2783" w:name="ET_speaker_5552_225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19D69718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3E58D724" w14:textId="401C9422" w:rsidR="006A33ED" w:rsidRDefault="006A33ED" w:rsidP="006A33ED">
      <w:pPr>
        <w:rPr>
          <w:rtl/>
          <w:lang w:eastAsia="he-IL"/>
        </w:rPr>
      </w:pPr>
      <w:bookmarkStart w:id="2784" w:name="_ETM_Q1_3177947"/>
      <w:bookmarkStart w:id="2785" w:name="_ETM_Q1_3177992"/>
      <w:bookmarkEnd w:id="2784"/>
      <w:bookmarkEnd w:id="2785"/>
      <w:r>
        <w:rPr>
          <w:rFonts w:hint="cs"/>
          <w:rtl/>
          <w:lang w:eastAsia="he-IL"/>
        </w:rPr>
        <w:t xml:space="preserve">דקה,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דקה. אני רוצה </w:t>
      </w:r>
      <w:bookmarkStart w:id="2786" w:name="_ETM_Q1_3180723"/>
      <w:bookmarkEnd w:id="2786"/>
      <w:r>
        <w:rPr>
          <w:rFonts w:hint="cs"/>
          <w:rtl/>
          <w:lang w:eastAsia="he-IL"/>
        </w:rPr>
        <w:t xml:space="preserve">להסביר. אני, </w:t>
      </w:r>
      <w:bookmarkStart w:id="2787" w:name="_ETM_Q1_3181779"/>
      <w:bookmarkEnd w:id="2787"/>
      <w:r>
        <w:rPr>
          <w:rFonts w:hint="cs"/>
          <w:rtl/>
          <w:lang w:eastAsia="he-IL"/>
        </w:rPr>
        <w:t xml:space="preserve">אני לא שופטת. </w:t>
      </w:r>
    </w:p>
    <w:p w14:paraId="71DAF252" w14:textId="77777777" w:rsidR="006A33ED" w:rsidRDefault="006A33ED" w:rsidP="006A33ED">
      <w:pPr>
        <w:rPr>
          <w:rtl/>
          <w:lang w:eastAsia="he-IL"/>
        </w:rPr>
      </w:pPr>
      <w:bookmarkStart w:id="2788" w:name="_ETM_Q1_3186234"/>
      <w:bookmarkStart w:id="2789" w:name="_ETM_Q1_3186293"/>
      <w:bookmarkStart w:id="2790" w:name="_ETM_Q1_3183914"/>
      <w:bookmarkStart w:id="2791" w:name="_ETM_Q1_3181320"/>
      <w:bookmarkEnd w:id="2788"/>
      <w:bookmarkEnd w:id="2789"/>
      <w:bookmarkEnd w:id="2790"/>
      <w:bookmarkEnd w:id="2791"/>
    </w:p>
    <w:p w14:paraId="48778F4D" w14:textId="54943A2E" w:rsidR="006A33ED" w:rsidRDefault="006A33ED" w:rsidP="006A33ED">
      <w:pPr>
        <w:pStyle w:val="a4"/>
        <w:keepNext/>
        <w:rPr>
          <w:rtl/>
        </w:rPr>
      </w:pPr>
      <w:bookmarkStart w:id="2792" w:name="ET_speaker_6356_226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7D6D7A9D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38128368" w14:textId="7C23834B" w:rsidR="006A33ED" w:rsidRDefault="006A33ED" w:rsidP="006A33E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93" w:name="_ETM_Q1_3182648"/>
      <w:bookmarkStart w:id="2794" w:name="_ETM_Q1_3182709"/>
      <w:bookmarkEnd w:id="2793"/>
      <w:bookmarkEnd w:id="2794"/>
      <w:r>
        <w:rPr>
          <w:rFonts w:hint="cs"/>
          <w:rtl/>
          <w:lang w:eastAsia="he-IL"/>
        </w:rPr>
        <w:t>חרתם להביא דווקא את זה.</w:t>
      </w:r>
      <w:bookmarkStart w:id="2795" w:name="_ETM_Q1_3185008"/>
      <w:bookmarkEnd w:id="2795"/>
      <w:r>
        <w:rPr>
          <w:rFonts w:hint="cs"/>
          <w:rtl/>
          <w:lang w:eastAsia="he-IL"/>
        </w:rPr>
        <w:t xml:space="preserve"> </w:t>
      </w:r>
    </w:p>
    <w:p w14:paraId="162DD44C" w14:textId="77777777" w:rsidR="006A33ED" w:rsidRDefault="006A33ED" w:rsidP="006A33ED">
      <w:pPr>
        <w:rPr>
          <w:rtl/>
          <w:lang w:eastAsia="he-IL"/>
        </w:rPr>
      </w:pPr>
      <w:bookmarkStart w:id="2796" w:name="_ETM_Q1_3185191"/>
      <w:bookmarkStart w:id="2797" w:name="_ETM_Q1_3185252"/>
      <w:bookmarkStart w:id="2798" w:name="_ETM_Q1_3185999"/>
      <w:bookmarkEnd w:id="2796"/>
      <w:bookmarkEnd w:id="2797"/>
      <w:bookmarkEnd w:id="2798"/>
    </w:p>
    <w:p w14:paraId="73019DEB" w14:textId="4456F51F" w:rsidR="006A33ED" w:rsidRDefault="006A33ED" w:rsidP="006A33ED">
      <w:pPr>
        <w:pStyle w:val="af9"/>
        <w:keepNext/>
        <w:rPr>
          <w:rtl/>
          <w:lang w:eastAsia="he-IL"/>
        </w:rPr>
      </w:pPr>
      <w:bookmarkStart w:id="2799" w:name="ET_guest_מאיה_אוברבאום_227"/>
      <w:r w:rsidRPr="006A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6A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9"/>
    </w:p>
    <w:p w14:paraId="2C87987C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17E737CC" w14:textId="26CD367D" w:rsidR="006A33ED" w:rsidRDefault="006A33ED" w:rsidP="006A33ED">
      <w:pPr>
        <w:rPr>
          <w:rtl/>
          <w:lang w:eastAsia="he-IL"/>
        </w:rPr>
      </w:pPr>
      <w:bookmarkStart w:id="2800" w:name="_ETM_Q1_3186468"/>
      <w:bookmarkStart w:id="2801" w:name="_ETM_Q1_3186514"/>
      <w:bookmarkEnd w:id="2800"/>
      <w:bookmarkEnd w:id="2801"/>
      <w:r>
        <w:rPr>
          <w:rFonts w:hint="cs"/>
          <w:rtl/>
          <w:lang w:eastAsia="he-IL"/>
        </w:rPr>
        <w:t>לא, הבאנו את זה רק אחרי</w:t>
      </w:r>
      <w:bookmarkStart w:id="2802" w:name="_ETM_Q1_3185622"/>
      <w:bookmarkEnd w:id="2802"/>
      <w:r>
        <w:rPr>
          <w:rFonts w:hint="cs"/>
          <w:rtl/>
          <w:lang w:eastAsia="he-IL"/>
        </w:rPr>
        <w:t xml:space="preserve"> שהעלו את זה פה. </w:t>
      </w:r>
      <w:bookmarkStart w:id="2803" w:name="_ETM_Q1_3186959"/>
      <w:bookmarkStart w:id="2804" w:name="_ETM_Q1_3187138"/>
      <w:bookmarkEnd w:id="2803"/>
      <w:bookmarkEnd w:id="2804"/>
    </w:p>
    <w:p w14:paraId="553D32C3" w14:textId="77777777" w:rsidR="006A33ED" w:rsidRDefault="006A33ED" w:rsidP="006A33ED">
      <w:pPr>
        <w:rPr>
          <w:rtl/>
          <w:lang w:eastAsia="he-IL"/>
        </w:rPr>
      </w:pPr>
      <w:bookmarkStart w:id="2805" w:name="_ETM_Q1_3187194"/>
      <w:bookmarkStart w:id="2806" w:name="_ETM_Q1_3187971"/>
      <w:bookmarkEnd w:id="2805"/>
      <w:bookmarkEnd w:id="2806"/>
    </w:p>
    <w:p w14:paraId="2375F557" w14:textId="7D8B185C" w:rsidR="006A33ED" w:rsidRDefault="006A33ED" w:rsidP="006A33ED">
      <w:pPr>
        <w:pStyle w:val="af6"/>
        <w:keepNext/>
        <w:rPr>
          <w:rtl/>
        </w:rPr>
      </w:pPr>
      <w:bookmarkStart w:id="2807" w:name="ET_yor_6358_228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14:paraId="189269A7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49CB4C66" w14:textId="60E64DA1" w:rsidR="006A33ED" w:rsidRDefault="006A33ED" w:rsidP="006A33ED">
      <w:pPr>
        <w:rPr>
          <w:rtl/>
          <w:lang w:eastAsia="he-IL"/>
        </w:rPr>
      </w:pPr>
      <w:bookmarkStart w:id="2808" w:name="_ETM_Q1_3188442"/>
      <w:bookmarkStart w:id="2809" w:name="_ETM_Q1_3188491"/>
      <w:bookmarkEnd w:id="2808"/>
      <w:bookmarkEnd w:id="2809"/>
      <w:r>
        <w:rPr>
          <w:rFonts w:hint="cs"/>
          <w:rtl/>
          <w:lang w:eastAsia="he-IL"/>
        </w:rPr>
        <w:t>גבירותיי, בואו נעצור פה. אנחנו באמת מתעכבים על ויכוח שכנר</w:t>
      </w:r>
      <w:bookmarkStart w:id="2810" w:name="_ETM_Q1_3192358"/>
      <w:bookmarkEnd w:id="2810"/>
      <w:r>
        <w:rPr>
          <w:rFonts w:hint="cs"/>
          <w:rtl/>
          <w:lang w:eastAsia="he-IL"/>
        </w:rPr>
        <w:t xml:space="preserve">אה </w:t>
      </w:r>
      <w:bookmarkStart w:id="2811" w:name="_ETM_Q1_3192620"/>
      <w:bookmarkEnd w:id="2811"/>
      <w:r>
        <w:rPr>
          <w:rFonts w:hint="cs"/>
          <w:rtl/>
          <w:lang w:eastAsia="he-IL"/>
        </w:rPr>
        <w:t>לא יהיה לו סוף. ובסוף אנחנו אמורים להצביע על הצעת</w:t>
      </w:r>
      <w:bookmarkStart w:id="2812" w:name="_ETM_Q1_3198494"/>
      <w:bookmarkEnd w:id="2812"/>
      <w:r>
        <w:rPr>
          <w:rFonts w:hint="cs"/>
          <w:rtl/>
          <w:lang w:eastAsia="he-IL"/>
        </w:rPr>
        <w:t xml:space="preserve"> החוק של חה"כ יוליה. </w:t>
      </w:r>
    </w:p>
    <w:p w14:paraId="33494EE8" w14:textId="77777777" w:rsidR="006A33ED" w:rsidRDefault="006A33ED" w:rsidP="006A33ED">
      <w:pPr>
        <w:rPr>
          <w:rtl/>
          <w:lang w:eastAsia="he-IL"/>
        </w:rPr>
      </w:pPr>
      <w:bookmarkStart w:id="2813" w:name="_ETM_Q1_3198620"/>
      <w:bookmarkStart w:id="2814" w:name="_ETM_Q1_3198684"/>
      <w:bookmarkStart w:id="2815" w:name="_ETM_Q1_3199362"/>
      <w:bookmarkEnd w:id="2813"/>
      <w:bookmarkEnd w:id="2814"/>
      <w:bookmarkEnd w:id="2815"/>
    </w:p>
    <w:p w14:paraId="1F557933" w14:textId="05F22153" w:rsidR="006A33ED" w:rsidRDefault="006A33ED" w:rsidP="006A33ED">
      <w:pPr>
        <w:pStyle w:val="a4"/>
        <w:keepNext/>
        <w:rPr>
          <w:rtl/>
        </w:rPr>
      </w:pPr>
      <w:bookmarkStart w:id="2816" w:name="ET_speaker_5552_230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3D449764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7BDC80B7" w14:textId="4CC4818C" w:rsidR="006A33ED" w:rsidRDefault="006A33ED" w:rsidP="006A33ED">
      <w:pPr>
        <w:rPr>
          <w:rtl/>
          <w:lang w:eastAsia="he-IL"/>
        </w:rPr>
      </w:pPr>
      <w:bookmarkStart w:id="2817" w:name="_ETM_Q1_3199906"/>
      <w:bookmarkStart w:id="2818" w:name="_ETM_Q1_3199950"/>
      <w:bookmarkEnd w:id="2817"/>
      <w:bookmarkEnd w:id="2818"/>
      <w:r>
        <w:rPr>
          <w:rFonts w:hint="cs"/>
          <w:rtl/>
          <w:lang w:eastAsia="he-IL"/>
        </w:rPr>
        <w:t xml:space="preserve">שנייה, זה ממש </w:t>
      </w:r>
      <w:bookmarkStart w:id="2819" w:name="_ETM_Q1_3198051"/>
      <w:bookmarkEnd w:id="2819"/>
      <w:r>
        <w:rPr>
          <w:rFonts w:hint="cs"/>
          <w:rtl/>
          <w:lang w:eastAsia="he-IL"/>
        </w:rPr>
        <w:t xml:space="preserve">שתי דקות. </w:t>
      </w:r>
    </w:p>
    <w:p w14:paraId="4CFFB2A3" w14:textId="77777777" w:rsidR="006A33ED" w:rsidRDefault="006A33ED" w:rsidP="006A33ED">
      <w:pPr>
        <w:rPr>
          <w:rtl/>
          <w:lang w:eastAsia="he-IL"/>
        </w:rPr>
      </w:pPr>
      <w:bookmarkStart w:id="2820" w:name="_ETM_Q1_3199088"/>
      <w:bookmarkStart w:id="2821" w:name="_ETM_Q1_3199145"/>
      <w:bookmarkStart w:id="2822" w:name="_ETM_Q1_3199627"/>
      <w:bookmarkEnd w:id="2820"/>
      <w:bookmarkEnd w:id="2821"/>
      <w:bookmarkEnd w:id="2822"/>
    </w:p>
    <w:p w14:paraId="090AC2EB" w14:textId="55702C61" w:rsidR="006A33ED" w:rsidRDefault="006A33ED" w:rsidP="006A33ED">
      <w:pPr>
        <w:pStyle w:val="af6"/>
        <w:keepNext/>
        <w:rPr>
          <w:rtl/>
        </w:rPr>
      </w:pPr>
      <w:bookmarkStart w:id="2823" w:name="ET_yor_6358_231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41B5CC3C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3365E53E" w14:textId="2A2319F8" w:rsidR="006A33ED" w:rsidRDefault="006A33ED" w:rsidP="006A33ED">
      <w:pPr>
        <w:rPr>
          <w:rtl/>
          <w:lang w:eastAsia="he-IL"/>
        </w:rPr>
      </w:pPr>
      <w:bookmarkStart w:id="2824" w:name="_ETM_Q1_3199955"/>
      <w:bookmarkStart w:id="2825" w:name="_ETM_Q1_3199987"/>
      <w:bookmarkEnd w:id="2824"/>
      <w:bookmarkEnd w:id="2825"/>
      <w:r>
        <w:rPr>
          <w:rFonts w:hint="cs"/>
          <w:rtl/>
          <w:lang w:eastAsia="he-IL"/>
        </w:rPr>
        <w:t xml:space="preserve">אבל </w:t>
      </w:r>
      <w:bookmarkStart w:id="2826" w:name="_ETM_Q1_3200459"/>
      <w:bookmarkEnd w:id="2826"/>
      <w:r>
        <w:rPr>
          <w:rFonts w:hint="cs"/>
          <w:rtl/>
          <w:lang w:eastAsia="he-IL"/>
        </w:rPr>
        <w:t>שתי הדקו</w:t>
      </w:r>
      <w:bookmarkStart w:id="2827" w:name="_ETM_Q1_3199721"/>
      <w:bookmarkEnd w:id="2827"/>
      <w:r>
        <w:rPr>
          <w:rFonts w:hint="cs"/>
          <w:rtl/>
          <w:lang w:eastAsia="he-IL"/>
        </w:rPr>
        <w:t xml:space="preserve">ת האלה כבר נמשכות. </w:t>
      </w:r>
    </w:p>
    <w:p w14:paraId="634C33AA" w14:textId="77777777" w:rsidR="006A33ED" w:rsidRDefault="006A33ED" w:rsidP="006A33ED">
      <w:pPr>
        <w:rPr>
          <w:rtl/>
          <w:lang w:eastAsia="he-IL"/>
        </w:rPr>
      </w:pPr>
      <w:bookmarkStart w:id="2828" w:name="_ETM_Q1_3202679"/>
      <w:bookmarkStart w:id="2829" w:name="_ETM_Q1_3202726"/>
      <w:bookmarkStart w:id="2830" w:name="_ETM_Q1_3203445"/>
      <w:bookmarkEnd w:id="2828"/>
      <w:bookmarkEnd w:id="2829"/>
      <w:bookmarkEnd w:id="2830"/>
    </w:p>
    <w:p w14:paraId="707AB31E" w14:textId="10FD2103" w:rsidR="006A33ED" w:rsidRDefault="006A33ED" w:rsidP="006A33ED">
      <w:pPr>
        <w:pStyle w:val="a4"/>
        <w:keepNext/>
        <w:rPr>
          <w:rtl/>
        </w:rPr>
      </w:pPr>
      <w:bookmarkStart w:id="2831" w:name="ET_speaker_5552_232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14:paraId="391F498E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71B32BB2" w14:textId="6132BBAB" w:rsidR="006A33ED" w:rsidRDefault="006A33ED" w:rsidP="006A33ED">
      <w:pPr>
        <w:rPr>
          <w:rtl/>
          <w:lang w:eastAsia="he-IL"/>
        </w:rPr>
      </w:pPr>
      <w:bookmarkStart w:id="2832" w:name="_ETM_Q1_3203834"/>
      <w:bookmarkStart w:id="2833" w:name="_ETM_Q1_3203860"/>
      <w:bookmarkEnd w:id="2832"/>
      <w:bookmarkEnd w:id="2833"/>
      <w:r>
        <w:rPr>
          <w:rFonts w:hint="cs"/>
          <w:rtl/>
          <w:lang w:eastAsia="he-IL"/>
        </w:rPr>
        <w:t>לא, לא, אנ</w:t>
      </w:r>
      <w:bookmarkStart w:id="2834" w:name="_ETM_Q1_3201530"/>
      <w:bookmarkEnd w:id="2834"/>
      <w:r>
        <w:rPr>
          <w:rFonts w:hint="cs"/>
          <w:rtl/>
          <w:lang w:eastAsia="he-IL"/>
        </w:rPr>
        <w:t>חנו נספיק.</w:t>
      </w:r>
      <w:bookmarkStart w:id="2835" w:name="_ETM_Q1_3202567"/>
      <w:bookmarkEnd w:id="2835"/>
      <w:r>
        <w:rPr>
          <w:rFonts w:hint="cs"/>
          <w:rtl/>
          <w:lang w:eastAsia="he-IL"/>
        </w:rPr>
        <w:t xml:space="preserve"> היא אחראית על עצמה, יש לה זכויות. היא צריכה להחליט </w:t>
      </w:r>
      <w:bookmarkStart w:id="2836" w:name="_ETM_Q1_3209114"/>
      <w:bookmarkEnd w:id="2836"/>
      <w:r>
        <w:rPr>
          <w:rFonts w:hint="cs"/>
          <w:rtl/>
          <w:lang w:eastAsia="he-IL"/>
        </w:rPr>
        <w:t xml:space="preserve">מה </w:t>
      </w:r>
      <w:bookmarkStart w:id="2837" w:name="_ETM_Q1_3206572"/>
      <w:bookmarkEnd w:id="2837"/>
      <w:r>
        <w:rPr>
          <w:rFonts w:hint="cs"/>
          <w:rtl/>
          <w:lang w:eastAsia="he-IL"/>
        </w:rPr>
        <w:t xml:space="preserve">היא עושה. תפקידי לשים את הזרקור למשהו שחשוב לי. </w:t>
      </w:r>
      <w:bookmarkStart w:id="2838" w:name="_ETM_Q1_3212952"/>
      <w:bookmarkEnd w:id="2838"/>
    </w:p>
    <w:p w14:paraId="2BB2C7E9" w14:textId="77777777" w:rsidR="006A33ED" w:rsidRDefault="006A33ED" w:rsidP="006A33ED">
      <w:pPr>
        <w:rPr>
          <w:rtl/>
          <w:lang w:eastAsia="he-IL"/>
        </w:rPr>
      </w:pPr>
      <w:bookmarkStart w:id="2839" w:name="_ETM_Q1_3213180"/>
      <w:bookmarkStart w:id="2840" w:name="_ETM_Q1_3213222"/>
      <w:bookmarkStart w:id="2841" w:name="_ETM_Q1_3210286"/>
      <w:bookmarkStart w:id="2842" w:name="_ETM_Q1_3210608"/>
      <w:bookmarkEnd w:id="2839"/>
      <w:bookmarkEnd w:id="2840"/>
      <w:bookmarkEnd w:id="2841"/>
      <w:bookmarkEnd w:id="2842"/>
    </w:p>
    <w:p w14:paraId="55AD32CF" w14:textId="79DB6575" w:rsidR="006A33ED" w:rsidRDefault="006A33ED" w:rsidP="006A33ED">
      <w:pPr>
        <w:pStyle w:val="af6"/>
        <w:keepNext/>
        <w:rPr>
          <w:rtl/>
        </w:rPr>
      </w:pPr>
      <w:bookmarkStart w:id="2843" w:name="ET_yor_6358_233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14:paraId="7FCF972A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11D86458" w14:textId="68266E5A" w:rsidR="006A33ED" w:rsidRDefault="006A33ED" w:rsidP="006A33ED">
      <w:pPr>
        <w:rPr>
          <w:rtl/>
          <w:lang w:eastAsia="he-IL"/>
        </w:rPr>
      </w:pPr>
      <w:bookmarkStart w:id="2844" w:name="_ETM_Q1_3210986"/>
      <w:bookmarkStart w:id="2845" w:name="_ETM_Q1_3211030"/>
      <w:bookmarkEnd w:id="2844"/>
      <w:bookmarkEnd w:id="2845"/>
      <w:r>
        <w:rPr>
          <w:rFonts w:hint="cs"/>
          <w:rtl/>
          <w:lang w:eastAsia="he-IL"/>
        </w:rPr>
        <w:t xml:space="preserve">יפה מאוד. יפה מאוד. </w:t>
      </w:r>
    </w:p>
    <w:p w14:paraId="29DF8FC0" w14:textId="77777777" w:rsidR="006A33ED" w:rsidRDefault="006A33ED" w:rsidP="006A33ED">
      <w:pPr>
        <w:rPr>
          <w:rtl/>
          <w:lang w:eastAsia="he-IL"/>
        </w:rPr>
      </w:pPr>
      <w:bookmarkStart w:id="2846" w:name="_ETM_Q1_3213936"/>
      <w:bookmarkStart w:id="2847" w:name="_ETM_Q1_3213979"/>
      <w:bookmarkStart w:id="2848" w:name="_ETM_Q1_3211017"/>
      <w:bookmarkEnd w:id="2846"/>
      <w:bookmarkEnd w:id="2847"/>
      <w:bookmarkEnd w:id="2848"/>
    </w:p>
    <w:p w14:paraId="4380CD57" w14:textId="6060A85B" w:rsidR="006A33ED" w:rsidRDefault="006A33ED" w:rsidP="006A33ED">
      <w:pPr>
        <w:pStyle w:val="a4"/>
        <w:keepNext/>
        <w:rPr>
          <w:rtl/>
        </w:rPr>
      </w:pPr>
      <w:bookmarkStart w:id="2849" w:name="ET_speaker_5552_234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4427A5F3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2D06A855" w14:textId="1F7437A8" w:rsidR="006A33ED" w:rsidRDefault="006A33ED" w:rsidP="006A33ED">
      <w:pPr>
        <w:rPr>
          <w:rtl/>
          <w:lang w:eastAsia="he-IL"/>
        </w:rPr>
      </w:pPr>
      <w:bookmarkStart w:id="2850" w:name="_ETM_Q1_3212423"/>
      <w:bookmarkStart w:id="2851" w:name="_ETM_Q1_3212453"/>
      <w:bookmarkEnd w:id="2850"/>
      <w:bookmarkEnd w:id="2851"/>
      <w:r>
        <w:rPr>
          <w:rFonts w:hint="cs"/>
          <w:rtl/>
          <w:lang w:eastAsia="he-IL"/>
        </w:rPr>
        <w:t xml:space="preserve">אני לא שופטת אותה ולא </w:t>
      </w:r>
      <w:bookmarkStart w:id="2852" w:name="_ETM_Q1_3215302"/>
      <w:bookmarkEnd w:id="2852"/>
      <w:r>
        <w:rPr>
          <w:rFonts w:hint="cs"/>
          <w:rtl/>
          <w:lang w:eastAsia="he-IL"/>
        </w:rPr>
        <w:t xml:space="preserve">אשפוט. לגבי המשטרה, סליחה, מייעוץ משפטי של משטרה. זה בדיוק </w:t>
      </w:r>
      <w:bookmarkStart w:id="2853" w:name="_ETM_Q1_3221555"/>
      <w:bookmarkEnd w:id="2853"/>
      <w:r>
        <w:rPr>
          <w:rFonts w:hint="cs"/>
          <w:rtl/>
          <w:lang w:eastAsia="he-IL"/>
        </w:rPr>
        <w:t xml:space="preserve">הבעיה. </w:t>
      </w:r>
      <w:bookmarkStart w:id="2854" w:name="_ETM_Q1_3220075"/>
      <w:bookmarkEnd w:id="2854"/>
      <w:r>
        <w:rPr>
          <w:rFonts w:hint="cs"/>
          <w:rtl/>
          <w:lang w:eastAsia="he-IL"/>
        </w:rPr>
        <w:t xml:space="preserve">כי כשבאה גברת ומגישה תלונה, השוטר לא מכיר </w:t>
      </w:r>
      <w:bookmarkStart w:id="2855" w:name="_ETM_Q1_3225109"/>
      <w:bookmarkEnd w:id="2855"/>
      <w:r>
        <w:rPr>
          <w:rFonts w:hint="cs"/>
          <w:rtl/>
          <w:lang w:eastAsia="he-IL"/>
        </w:rPr>
        <w:t xml:space="preserve">מספיק </w:t>
      </w:r>
      <w:bookmarkStart w:id="2856" w:name="_ETM_Q1_3224996"/>
      <w:bookmarkEnd w:id="2856"/>
      <w:r>
        <w:rPr>
          <w:rFonts w:hint="cs"/>
          <w:rtl/>
          <w:lang w:eastAsia="he-IL"/>
        </w:rPr>
        <w:t xml:space="preserve">או כפי שאת אמרת, אתם תצטרכו לתת לזה תשומת </w:t>
      </w:r>
      <w:bookmarkStart w:id="2857" w:name="_ETM_Q1_3233298"/>
      <w:bookmarkEnd w:id="2857"/>
      <w:r>
        <w:rPr>
          <w:rFonts w:hint="cs"/>
          <w:rtl/>
          <w:lang w:eastAsia="he-IL"/>
        </w:rPr>
        <w:t>לב, לעשות הדרכות לשוט</w:t>
      </w:r>
      <w:bookmarkStart w:id="2858" w:name="_ETM_Q1_3232581"/>
      <w:bookmarkEnd w:id="2858"/>
      <w:r>
        <w:rPr>
          <w:rFonts w:hint="cs"/>
          <w:rtl/>
          <w:lang w:eastAsia="he-IL"/>
        </w:rPr>
        <w:t xml:space="preserve">רים, במיוחד למי שפותח תיקי חקירה. ושהם </w:t>
      </w:r>
      <w:bookmarkStart w:id="2859" w:name="_ETM_Q1_3236827"/>
      <w:bookmarkEnd w:id="2859"/>
      <w:r>
        <w:rPr>
          <w:rFonts w:hint="cs"/>
          <w:rtl/>
          <w:lang w:eastAsia="he-IL"/>
        </w:rPr>
        <w:t>ידעו להיות יותר מדויקים לגבי סעיפים פ</w:t>
      </w:r>
      <w:bookmarkStart w:id="2860" w:name="_ETM_Q1_3238003"/>
      <w:bookmarkEnd w:id="2860"/>
      <w:r>
        <w:rPr>
          <w:rFonts w:hint="cs"/>
          <w:rtl/>
          <w:lang w:eastAsia="he-IL"/>
        </w:rPr>
        <w:t xml:space="preserve">תיחת החקירה. </w:t>
      </w:r>
    </w:p>
    <w:p w14:paraId="4B7EA6B9" w14:textId="77777777" w:rsidR="006A33ED" w:rsidRDefault="006A33ED" w:rsidP="006A33ED">
      <w:pPr>
        <w:rPr>
          <w:rtl/>
          <w:lang w:eastAsia="he-IL"/>
        </w:rPr>
      </w:pPr>
      <w:bookmarkStart w:id="2861" w:name="_ETM_Q1_3239564"/>
      <w:bookmarkStart w:id="2862" w:name="_ETM_Q1_3239610"/>
      <w:bookmarkStart w:id="2863" w:name="_ETM_Q1_3240395"/>
      <w:bookmarkEnd w:id="2861"/>
      <w:bookmarkEnd w:id="2862"/>
      <w:bookmarkEnd w:id="2863"/>
    </w:p>
    <w:p w14:paraId="22C416B1" w14:textId="412CAA29" w:rsidR="006A33ED" w:rsidRDefault="006A33ED" w:rsidP="006A33ED">
      <w:pPr>
        <w:pStyle w:val="af6"/>
        <w:keepNext/>
        <w:rPr>
          <w:rtl/>
        </w:rPr>
      </w:pPr>
      <w:bookmarkStart w:id="2864" w:name="ET_yor_6358_235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14:paraId="3F98AF7C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58C2F5FB" w14:textId="6807CC67" w:rsidR="006A33ED" w:rsidRDefault="006A33ED" w:rsidP="006A33ED">
      <w:pPr>
        <w:rPr>
          <w:rtl/>
          <w:lang w:eastAsia="he-IL"/>
        </w:rPr>
      </w:pPr>
      <w:bookmarkStart w:id="2865" w:name="_ETM_Q1_3240790"/>
      <w:bookmarkStart w:id="2866" w:name="_ETM_Q1_3240820"/>
      <w:bookmarkEnd w:id="2865"/>
      <w:bookmarkEnd w:id="2866"/>
      <w:r>
        <w:rPr>
          <w:rFonts w:hint="cs"/>
          <w:rtl/>
          <w:lang w:eastAsia="he-IL"/>
        </w:rPr>
        <w:t xml:space="preserve">נכון מאוד. </w:t>
      </w:r>
      <w:bookmarkStart w:id="2867" w:name="_ETM_Q1_3241858"/>
      <w:bookmarkEnd w:id="2867"/>
    </w:p>
    <w:p w14:paraId="568E5833" w14:textId="77777777" w:rsidR="006A33ED" w:rsidRDefault="006A33ED" w:rsidP="006A33ED">
      <w:pPr>
        <w:rPr>
          <w:rtl/>
          <w:lang w:eastAsia="he-IL"/>
        </w:rPr>
      </w:pPr>
      <w:bookmarkStart w:id="2868" w:name="_ETM_Q1_3242017"/>
      <w:bookmarkStart w:id="2869" w:name="_ETM_Q1_3242063"/>
      <w:bookmarkStart w:id="2870" w:name="_ETM_Q1_3242715"/>
      <w:bookmarkEnd w:id="2868"/>
      <w:bookmarkEnd w:id="2869"/>
      <w:bookmarkEnd w:id="2870"/>
    </w:p>
    <w:p w14:paraId="34E9D88F" w14:textId="6FFEB2C7" w:rsidR="006A33ED" w:rsidRDefault="006A33ED" w:rsidP="006A33ED">
      <w:pPr>
        <w:pStyle w:val="a4"/>
        <w:keepNext/>
        <w:rPr>
          <w:rtl/>
        </w:rPr>
      </w:pPr>
      <w:bookmarkStart w:id="2871" w:name="ET_speaker_5552_236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1B9CC18B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510C824C" w14:textId="1CDD3EB3" w:rsidR="006A33ED" w:rsidRDefault="006A33ED" w:rsidP="006A33ED">
      <w:pPr>
        <w:rPr>
          <w:rtl/>
          <w:lang w:eastAsia="he-IL"/>
        </w:rPr>
      </w:pPr>
      <w:bookmarkStart w:id="2872" w:name="_ETM_Q1_3243059"/>
      <w:bookmarkStart w:id="2873" w:name="_ETM_Q1_3243088"/>
      <w:bookmarkEnd w:id="2872"/>
      <w:bookmarkEnd w:id="2873"/>
      <w:r>
        <w:rPr>
          <w:rFonts w:hint="cs"/>
          <w:rtl/>
          <w:lang w:eastAsia="he-IL"/>
        </w:rPr>
        <w:t>זה הנקודה פה. כי למה אין תופע</w:t>
      </w:r>
      <w:bookmarkStart w:id="2874" w:name="_ETM_Q1_3242716"/>
      <w:bookmarkEnd w:id="2874"/>
      <w:r>
        <w:rPr>
          <w:rFonts w:hint="cs"/>
          <w:rtl/>
          <w:lang w:eastAsia="he-IL"/>
        </w:rPr>
        <w:t xml:space="preserve">ה, כפי שלילך אומרת? </w:t>
      </w:r>
      <w:bookmarkStart w:id="2875" w:name="_ETM_Q1_3245496"/>
      <w:bookmarkEnd w:id="2875"/>
      <w:r>
        <w:rPr>
          <w:rFonts w:hint="cs"/>
          <w:rtl/>
          <w:lang w:eastAsia="he-IL"/>
        </w:rPr>
        <w:t xml:space="preserve">כי אין דיווח. כי אף אחד לא מעלה את זה </w:t>
      </w:r>
      <w:bookmarkStart w:id="2876" w:name="_ETM_Q1_3249235"/>
      <w:bookmarkEnd w:id="2876"/>
      <w:r>
        <w:rPr>
          <w:rFonts w:hint="cs"/>
          <w:rtl/>
          <w:lang w:eastAsia="he-IL"/>
        </w:rPr>
        <w:t>בראשו לעשות כזה דיווח. שבמחשב במשטרה יהיה רובריקה לשים "</w:t>
      </w:r>
      <w:bookmarkStart w:id="2877" w:name="_ETM_Q1_3254967"/>
      <w:bookmarkStart w:id="2878" w:name="_ETM_Q1_3253514"/>
      <w:bookmarkEnd w:id="2877"/>
      <w:bookmarkEnd w:id="2878"/>
      <w:r>
        <w:rPr>
          <w:rFonts w:hint="cs"/>
          <w:rtl/>
          <w:lang w:eastAsia="he-IL"/>
        </w:rPr>
        <w:t xml:space="preserve">וי" </w:t>
      </w:r>
      <w:bookmarkStart w:id="2879" w:name="_ETM_Q1_3254810"/>
      <w:bookmarkEnd w:id="2879"/>
      <w:r>
        <w:rPr>
          <w:rFonts w:hint="cs"/>
          <w:rtl/>
          <w:lang w:eastAsia="he-IL"/>
        </w:rPr>
        <w:t xml:space="preserve">שזה רקע לאומני, פגיעה מינית, השוטרים ידעו לעשות. </w:t>
      </w:r>
      <w:bookmarkStart w:id="2880" w:name="_ETM_Q1_3261358"/>
      <w:bookmarkStart w:id="2881" w:name="_ETM_Q1_3261400"/>
      <w:bookmarkEnd w:id="2880"/>
      <w:bookmarkEnd w:id="2881"/>
      <w:r>
        <w:rPr>
          <w:rFonts w:hint="cs"/>
          <w:rtl/>
          <w:lang w:eastAsia="he-IL"/>
        </w:rPr>
        <w:t>עו</w:t>
      </w:r>
      <w:bookmarkStart w:id="2882" w:name="_ETM_Q1_3259227"/>
      <w:bookmarkEnd w:id="2882"/>
      <w:r>
        <w:rPr>
          <w:rFonts w:hint="cs"/>
          <w:rtl/>
          <w:lang w:eastAsia="he-IL"/>
        </w:rPr>
        <w:t xml:space="preserve">שים הדרכות </w:t>
      </w:r>
      <w:bookmarkStart w:id="2883" w:name="_ETM_Q1_3260169"/>
      <w:bookmarkEnd w:id="2883"/>
      <w:r>
        <w:rPr>
          <w:rFonts w:hint="cs"/>
          <w:rtl/>
          <w:lang w:eastAsia="he-IL"/>
        </w:rPr>
        <w:t xml:space="preserve">לשוטרים. </w:t>
      </w:r>
      <w:bookmarkStart w:id="2884" w:name="_ETM_Q1_3261880"/>
      <w:bookmarkEnd w:id="2884"/>
    </w:p>
    <w:p w14:paraId="772AEE88" w14:textId="77777777" w:rsidR="006A33ED" w:rsidRDefault="006A33ED" w:rsidP="006A33ED">
      <w:pPr>
        <w:rPr>
          <w:rtl/>
          <w:lang w:eastAsia="he-IL"/>
        </w:rPr>
      </w:pPr>
      <w:bookmarkStart w:id="2885" w:name="_ETM_Q1_3261917"/>
      <w:bookmarkEnd w:id="2885"/>
    </w:p>
    <w:p w14:paraId="4090BC59" w14:textId="3DE2E783" w:rsidR="006A33ED" w:rsidRDefault="006A33ED" w:rsidP="006A33ED">
      <w:pPr>
        <w:pStyle w:val="af6"/>
        <w:keepNext/>
        <w:rPr>
          <w:rtl/>
        </w:rPr>
      </w:pPr>
      <w:bookmarkStart w:id="2886" w:name="ET_yor_6358_237"/>
      <w:r w:rsidRPr="006A3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14:paraId="3C881F83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7025C5AA" w14:textId="27DC7629" w:rsidR="006A33ED" w:rsidRDefault="006A33ED" w:rsidP="006A33ED">
      <w:pPr>
        <w:rPr>
          <w:rtl/>
          <w:lang w:eastAsia="he-IL"/>
        </w:rPr>
      </w:pPr>
      <w:bookmarkStart w:id="2887" w:name="_ETM_Q1_3259905"/>
      <w:bookmarkStart w:id="2888" w:name="_ETM_Q1_3259928"/>
      <w:bookmarkEnd w:id="2887"/>
      <w:bookmarkEnd w:id="2888"/>
      <w:r>
        <w:rPr>
          <w:rFonts w:hint="cs"/>
          <w:rtl/>
          <w:lang w:eastAsia="he-IL"/>
        </w:rPr>
        <w:t xml:space="preserve">חה"כ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תודה רבה. בואו נתקד</w:t>
      </w:r>
      <w:bookmarkStart w:id="2889" w:name="_ETM_Q1_3263628"/>
      <w:bookmarkEnd w:id="2889"/>
      <w:r>
        <w:rPr>
          <w:rFonts w:hint="cs"/>
          <w:rtl/>
          <w:lang w:eastAsia="he-IL"/>
        </w:rPr>
        <w:t xml:space="preserve">ם, כי </w:t>
      </w:r>
      <w:bookmarkStart w:id="2890" w:name="_ETM_Q1_3264759"/>
      <w:bookmarkEnd w:id="2890"/>
      <w:r>
        <w:rPr>
          <w:rFonts w:hint="cs"/>
          <w:rtl/>
          <w:lang w:eastAsia="he-IL"/>
        </w:rPr>
        <w:t>אנחנו רוצים להגיע בסוף למשהו מוחלט. יועצת המשפטית של הוו</w:t>
      </w:r>
      <w:bookmarkStart w:id="2891" w:name="_ETM_Q1_3269228"/>
      <w:bookmarkEnd w:id="2891"/>
      <w:r>
        <w:rPr>
          <w:rFonts w:hint="cs"/>
          <w:rtl/>
          <w:lang w:eastAsia="he-IL"/>
        </w:rPr>
        <w:t xml:space="preserve">עדה, </w:t>
      </w:r>
      <w:bookmarkStart w:id="2892" w:name="_ETM_Q1_3269555"/>
      <w:bookmarkEnd w:id="2892"/>
      <w:r>
        <w:rPr>
          <w:rFonts w:hint="cs"/>
          <w:rtl/>
          <w:lang w:eastAsia="he-IL"/>
        </w:rPr>
        <w:t xml:space="preserve">עו"ד מירי פרנקל שור בבקשה. </w:t>
      </w:r>
      <w:bookmarkStart w:id="2893" w:name="_ETM_Q1_3272007"/>
      <w:bookmarkEnd w:id="2893"/>
      <w:r>
        <w:rPr>
          <w:rFonts w:hint="cs"/>
          <w:rtl/>
          <w:lang w:eastAsia="he-IL"/>
        </w:rPr>
        <w:t xml:space="preserve">נא לסכם לי את סעיף </w:t>
      </w:r>
      <w:bookmarkStart w:id="2894" w:name="_ETM_Q1_3274232"/>
      <w:bookmarkEnd w:id="2894"/>
      <w:r>
        <w:rPr>
          <w:rFonts w:hint="cs"/>
          <w:rtl/>
          <w:lang w:eastAsia="he-IL"/>
        </w:rPr>
        <w:t xml:space="preserve">4. </w:t>
      </w:r>
    </w:p>
    <w:p w14:paraId="14BF1814" w14:textId="77777777" w:rsidR="006A33ED" w:rsidRDefault="006A33ED" w:rsidP="006A33ED">
      <w:pPr>
        <w:rPr>
          <w:rtl/>
          <w:lang w:eastAsia="he-IL"/>
        </w:rPr>
      </w:pPr>
      <w:bookmarkStart w:id="2895" w:name="_ETM_Q1_3272815"/>
      <w:bookmarkStart w:id="2896" w:name="_ETM_Q1_3272860"/>
      <w:bookmarkStart w:id="2897" w:name="_ETM_Q1_3273580"/>
      <w:bookmarkStart w:id="2898" w:name="_ETM_Q1_3271606"/>
      <w:bookmarkEnd w:id="2895"/>
      <w:bookmarkEnd w:id="2896"/>
      <w:bookmarkEnd w:id="2897"/>
      <w:bookmarkEnd w:id="2898"/>
    </w:p>
    <w:p w14:paraId="0D0D558D" w14:textId="0AB15716" w:rsidR="006A33ED" w:rsidRDefault="006A33ED" w:rsidP="006A33ED">
      <w:pPr>
        <w:pStyle w:val="a4"/>
        <w:keepNext/>
        <w:rPr>
          <w:rtl/>
        </w:rPr>
      </w:pPr>
      <w:bookmarkStart w:id="2899" w:name="ET_speaker_מירי_פרנקל_שור_238"/>
      <w:r w:rsidRPr="006A33E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6A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14:paraId="0A048D7F" w14:textId="77777777" w:rsidR="006A33ED" w:rsidRDefault="006A33ED" w:rsidP="006A33ED">
      <w:pPr>
        <w:pStyle w:val="KeepWithNext"/>
        <w:rPr>
          <w:rtl/>
          <w:lang w:eastAsia="he-IL"/>
        </w:rPr>
      </w:pPr>
    </w:p>
    <w:p w14:paraId="16F989A4" w14:textId="6D903028" w:rsidR="006A33ED" w:rsidRDefault="006A33ED" w:rsidP="006A33ED">
      <w:pPr>
        <w:rPr>
          <w:rtl/>
          <w:lang w:eastAsia="he-IL"/>
        </w:rPr>
      </w:pPr>
      <w:bookmarkStart w:id="2900" w:name="_ETM_Q1_3273989"/>
      <w:bookmarkStart w:id="2901" w:name="_ETM_Q1_3274046"/>
      <w:bookmarkEnd w:id="2900"/>
      <w:bookmarkEnd w:id="2901"/>
      <w:r>
        <w:rPr>
          <w:rFonts w:hint="cs"/>
          <w:rtl/>
          <w:lang w:eastAsia="he-IL"/>
        </w:rPr>
        <w:t xml:space="preserve">טוב, את סעיף </w:t>
      </w:r>
      <w:bookmarkStart w:id="2902" w:name="_ETM_Q1_3274720"/>
      <w:bookmarkEnd w:id="2902"/>
      <w:r>
        <w:rPr>
          <w:rFonts w:hint="cs"/>
          <w:rtl/>
          <w:lang w:eastAsia="he-IL"/>
        </w:rPr>
        <w:t>4 אני מציעה לפצל ל</w:t>
      </w:r>
      <w:bookmarkStart w:id="2903" w:name="_ETM_Q1_3276380"/>
      <w:bookmarkEnd w:id="2903"/>
      <w:r w:rsidR="00823027">
        <w:rPr>
          <w:rFonts w:hint="cs"/>
          <w:rtl/>
          <w:lang w:eastAsia="he-IL"/>
        </w:rPr>
        <w:t xml:space="preserve">שניים. אחד </w:t>
      </w:r>
      <w:bookmarkStart w:id="2904" w:name="_ETM_Q1_3280253"/>
      <w:bookmarkEnd w:id="2904"/>
      <w:r w:rsidR="00823027">
        <w:rPr>
          <w:rFonts w:hint="cs"/>
          <w:rtl/>
          <w:lang w:eastAsia="he-IL"/>
        </w:rPr>
        <w:t xml:space="preserve">יהיה סעיף דיווח של פרקליט המדינה. אחד יהיה סעיף דיווח. </w:t>
      </w:r>
      <w:bookmarkStart w:id="2905" w:name="_ETM_Q1_3285675"/>
      <w:bookmarkStart w:id="2906" w:name="_ETM_Q1_3287158"/>
      <w:bookmarkStart w:id="2907" w:name="_ETM_Q1_3288347"/>
      <w:bookmarkEnd w:id="2905"/>
      <w:bookmarkEnd w:id="2906"/>
      <w:bookmarkEnd w:id="2907"/>
    </w:p>
    <w:p w14:paraId="015631C9" w14:textId="77777777" w:rsidR="00823027" w:rsidRDefault="00823027" w:rsidP="006A33ED">
      <w:pPr>
        <w:rPr>
          <w:rtl/>
          <w:lang w:eastAsia="he-IL"/>
        </w:rPr>
      </w:pPr>
      <w:bookmarkStart w:id="2908" w:name="_ETM_Q1_3288406"/>
      <w:bookmarkStart w:id="2909" w:name="_ETM_Q1_3289319"/>
      <w:bookmarkEnd w:id="2908"/>
      <w:bookmarkEnd w:id="2909"/>
    </w:p>
    <w:p w14:paraId="106EF6F0" w14:textId="3A02BFC4" w:rsidR="00823027" w:rsidRDefault="00823027" w:rsidP="00823027">
      <w:pPr>
        <w:pStyle w:val="af6"/>
        <w:keepNext/>
        <w:rPr>
          <w:rtl/>
        </w:rPr>
      </w:pPr>
      <w:bookmarkStart w:id="2910" w:name="ET_yor_6358_239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52735EC1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370CC785" w14:textId="7CDF9681" w:rsidR="00823027" w:rsidRDefault="00823027" w:rsidP="00823027">
      <w:pPr>
        <w:rPr>
          <w:rtl/>
          <w:lang w:eastAsia="he-IL"/>
        </w:rPr>
      </w:pPr>
      <w:bookmarkStart w:id="2911" w:name="_ETM_Q1_3289825"/>
      <w:bookmarkStart w:id="2912" w:name="_ETM_Q1_3289875"/>
      <w:bookmarkStart w:id="2913" w:name="_ETM_Q1_3286925"/>
      <w:bookmarkEnd w:id="2911"/>
      <w:bookmarkEnd w:id="2912"/>
      <w:bookmarkEnd w:id="2913"/>
      <w:r>
        <w:rPr>
          <w:rFonts w:hint="cs"/>
          <w:rtl/>
          <w:lang w:eastAsia="he-IL"/>
        </w:rPr>
        <w:t>נציגת המשטרה, כדאי שת</w:t>
      </w:r>
      <w:bookmarkStart w:id="2914" w:name="_ETM_Q1_3287583"/>
      <w:bookmarkEnd w:id="2914"/>
      <w:r>
        <w:rPr>
          <w:rFonts w:hint="cs"/>
          <w:rtl/>
          <w:lang w:eastAsia="he-IL"/>
        </w:rPr>
        <w:t xml:space="preserve">קשיבו, כי זה נוגע אליכם. </w:t>
      </w:r>
    </w:p>
    <w:p w14:paraId="16F12C24" w14:textId="77777777" w:rsidR="00823027" w:rsidRDefault="00823027" w:rsidP="00823027">
      <w:pPr>
        <w:rPr>
          <w:rtl/>
          <w:lang w:eastAsia="he-IL"/>
        </w:rPr>
      </w:pPr>
      <w:bookmarkStart w:id="2915" w:name="_ETM_Q1_3290350"/>
      <w:bookmarkStart w:id="2916" w:name="_ETM_Q1_3290409"/>
      <w:bookmarkEnd w:id="2915"/>
      <w:bookmarkEnd w:id="2916"/>
    </w:p>
    <w:p w14:paraId="03D78BE0" w14:textId="6090BDB9" w:rsidR="00823027" w:rsidRDefault="00823027" w:rsidP="00823027">
      <w:pPr>
        <w:pStyle w:val="a4"/>
        <w:keepNext/>
        <w:rPr>
          <w:rtl/>
        </w:rPr>
      </w:pPr>
      <w:bookmarkStart w:id="2917" w:name="ET_speaker_מירי_פרנקל_שור_240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31B9A847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2C08CC1" w14:textId="110EC1D8" w:rsidR="00823027" w:rsidRDefault="00823027" w:rsidP="00823027">
      <w:pPr>
        <w:rPr>
          <w:rtl/>
          <w:lang w:eastAsia="he-IL"/>
        </w:rPr>
      </w:pPr>
      <w:bookmarkStart w:id="2918" w:name="_ETM_Q1_3291642"/>
      <w:bookmarkStart w:id="2919" w:name="_ETM_Q1_3291684"/>
      <w:bookmarkEnd w:id="2918"/>
      <w:bookmarkEnd w:id="2919"/>
      <w:r>
        <w:rPr>
          <w:rFonts w:hint="cs"/>
          <w:rtl/>
          <w:lang w:eastAsia="he-IL"/>
        </w:rPr>
        <w:t xml:space="preserve">אז עוד </w:t>
      </w:r>
      <w:bookmarkStart w:id="2920" w:name="_ETM_Q1_3292917"/>
      <w:bookmarkEnd w:id="2920"/>
      <w:r>
        <w:rPr>
          <w:rFonts w:hint="cs"/>
          <w:rtl/>
          <w:lang w:eastAsia="he-IL"/>
        </w:rPr>
        <w:t>פעם, את הסעיף</w:t>
      </w:r>
      <w:bookmarkStart w:id="2921" w:name="_ETM_Q1_3291445"/>
      <w:bookmarkEnd w:id="2921"/>
      <w:r>
        <w:rPr>
          <w:rFonts w:hint="cs"/>
          <w:rtl/>
          <w:lang w:eastAsia="he-IL"/>
        </w:rPr>
        <w:t xml:space="preserve"> לפצל לשניים: דיווח של פרקליט המדינה </w:t>
      </w:r>
      <w:bookmarkStart w:id="2922" w:name="_ETM_Q1_3295954"/>
      <w:bookmarkEnd w:id="2922"/>
      <w:r>
        <w:rPr>
          <w:rFonts w:hint="cs"/>
          <w:rtl/>
          <w:lang w:eastAsia="he-IL"/>
        </w:rPr>
        <w:t xml:space="preserve">לגבי הגשת כתבי אישום. סעיף </w:t>
      </w:r>
      <w:bookmarkStart w:id="2923" w:name="_ETM_Q1_3298657"/>
      <w:bookmarkStart w:id="2924" w:name="_ETM_Q1_3298043"/>
      <w:bookmarkEnd w:id="2923"/>
      <w:bookmarkEnd w:id="2924"/>
      <w:r>
        <w:rPr>
          <w:rFonts w:hint="cs"/>
          <w:rtl/>
          <w:lang w:eastAsia="he-IL"/>
        </w:rPr>
        <w:t>(ב) יהיה</w:t>
      </w:r>
      <w:bookmarkStart w:id="2925" w:name="_ETM_Q1_3300532"/>
      <w:bookmarkEnd w:id="2925"/>
      <w:r>
        <w:rPr>
          <w:rFonts w:hint="cs"/>
          <w:rtl/>
          <w:lang w:eastAsia="he-IL"/>
        </w:rPr>
        <w:t xml:space="preserve"> סעיף דיווח של המפכ"ל לגבי פתיחת תיקי חקירה. אני חושבת </w:t>
      </w:r>
      <w:bookmarkStart w:id="2926" w:name="_ETM_Q1_3306517"/>
      <w:bookmarkEnd w:id="2926"/>
      <w:r>
        <w:rPr>
          <w:rFonts w:hint="cs"/>
          <w:rtl/>
          <w:lang w:eastAsia="he-IL"/>
        </w:rPr>
        <w:t>שצריך לתת מענה גם לתלונות. אני כרגע לא יודעת איך</w:t>
      </w:r>
      <w:bookmarkStart w:id="2927" w:name="_ETM_Q1_3311760"/>
      <w:bookmarkEnd w:id="2927"/>
      <w:r>
        <w:rPr>
          <w:rFonts w:hint="cs"/>
          <w:rtl/>
          <w:lang w:eastAsia="he-IL"/>
        </w:rPr>
        <w:t xml:space="preserve"> לעשות את זה. אז יש שתי אפשרוי</w:t>
      </w:r>
      <w:bookmarkStart w:id="2928" w:name="_ETM_Q1_3311593"/>
      <w:bookmarkEnd w:id="2928"/>
      <w:r>
        <w:rPr>
          <w:rFonts w:hint="cs"/>
          <w:rtl/>
          <w:lang w:eastAsia="he-IL"/>
        </w:rPr>
        <w:t>ות</w:t>
      </w:r>
      <w:bookmarkStart w:id="2929" w:name="_ETM_Q1_3309858"/>
      <w:bookmarkEnd w:id="2929"/>
      <w:r>
        <w:rPr>
          <w:rFonts w:hint="cs"/>
          <w:rtl/>
          <w:lang w:eastAsia="he-IL"/>
        </w:rPr>
        <w:t>: או שנכתוב</w:t>
      </w:r>
      <w:bookmarkStart w:id="2930" w:name="_ETM_Q1_3312511"/>
      <w:bookmarkEnd w:id="2930"/>
      <w:r>
        <w:rPr>
          <w:rFonts w:hint="cs"/>
          <w:rtl/>
          <w:lang w:eastAsia="he-IL"/>
        </w:rPr>
        <w:t xml:space="preserve"> אנחנו לא, כלומר, וזה לא יהיה מדויק</w:t>
      </w:r>
      <w:bookmarkStart w:id="2931" w:name="_ETM_Q1_3314038"/>
      <w:bookmarkEnd w:id="2931"/>
      <w:r>
        <w:rPr>
          <w:rFonts w:hint="cs"/>
          <w:rtl/>
          <w:lang w:eastAsia="he-IL"/>
        </w:rPr>
        <w:t xml:space="preserve">. או שאנחנו </w:t>
      </w:r>
      <w:bookmarkStart w:id="2932" w:name="_ETM_Q1_3314985"/>
      <w:bookmarkEnd w:id="2932"/>
      <w:r>
        <w:rPr>
          <w:rFonts w:hint="cs"/>
          <w:rtl/>
          <w:lang w:eastAsia="he-IL"/>
        </w:rPr>
        <w:t xml:space="preserve">בכל זאת בין הכנה לקריאה שנייה, אנחנו לא נציין </w:t>
      </w:r>
      <w:bookmarkStart w:id="2933" w:name="_ETM_Q1_3320296"/>
      <w:bookmarkEnd w:id="2933"/>
      <w:r>
        <w:rPr>
          <w:rFonts w:hint="cs"/>
          <w:rtl/>
          <w:lang w:eastAsia="he-IL"/>
        </w:rPr>
        <w:t xml:space="preserve">את זה כרגע. </w:t>
      </w:r>
    </w:p>
    <w:p w14:paraId="6ECD441F" w14:textId="77777777" w:rsidR="00823027" w:rsidRDefault="00823027" w:rsidP="00823027">
      <w:pPr>
        <w:rPr>
          <w:rtl/>
          <w:lang w:eastAsia="he-IL"/>
        </w:rPr>
      </w:pPr>
      <w:bookmarkStart w:id="2934" w:name="_ETM_Q1_3321421"/>
      <w:bookmarkStart w:id="2935" w:name="_ETM_Q1_3321481"/>
      <w:bookmarkStart w:id="2936" w:name="_ETM_Q1_3322008"/>
      <w:bookmarkEnd w:id="2934"/>
      <w:bookmarkEnd w:id="2935"/>
      <w:bookmarkEnd w:id="2936"/>
    </w:p>
    <w:p w14:paraId="555E3C3C" w14:textId="480F5197" w:rsidR="00823027" w:rsidRDefault="00823027" w:rsidP="00823027">
      <w:pPr>
        <w:pStyle w:val="af6"/>
        <w:keepNext/>
        <w:rPr>
          <w:rtl/>
        </w:rPr>
      </w:pPr>
      <w:bookmarkStart w:id="2937" w:name="ET_yor_6358_241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14:paraId="0F840C1D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15E69FE8" w14:textId="48C8D69C" w:rsidR="00823027" w:rsidRDefault="00823027" w:rsidP="00823027">
      <w:pPr>
        <w:rPr>
          <w:rtl/>
          <w:lang w:eastAsia="he-IL"/>
        </w:rPr>
      </w:pPr>
      <w:bookmarkStart w:id="2938" w:name="_ETM_Q1_3322495"/>
      <w:bookmarkEnd w:id="2938"/>
      <w:r>
        <w:rPr>
          <w:rFonts w:hint="cs"/>
          <w:rtl/>
          <w:lang w:eastAsia="he-IL"/>
        </w:rPr>
        <w:t>א</w:t>
      </w:r>
      <w:bookmarkStart w:id="2939" w:name="_ETM_Q1_3322559"/>
      <w:bookmarkEnd w:id="2939"/>
      <w:r>
        <w:rPr>
          <w:rFonts w:hint="cs"/>
          <w:rtl/>
          <w:lang w:eastAsia="he-IL"/>
        </w:rPr>
        <w:t xml:space="preserve">בל </w:t>
      </w:r>
      <w:bookmarkStart w:id="2940" w:name="_ETM_Q1_3319944"/>
      <w:bookmarkEnd w:id="2940"/>
      <w:r>
        <w:rPr>
          <w:rFonts w:hint="cs"/>
          <w:rtl/>
          <w:lang w:eastAsia="he-IL"/>
        </w:rPr>
        <w:t xml:space="preserve">נציין שזה מחולק לשניים. </w:t>
      </w:r>
    </w:p>
    <w:p w14:paraId="5B9CEE0E" w14:textId="77777777" w:rsidR="00823027" w:rsidRDefault="00823027" w:rsidP="00823027">
      <w:pPr>
        <w:rPr>
          <w:rtl/>
          <w:lang w:eastAsia="he-IL"/>
        </w:rPr>
      </w:pPr>
      <w:bookmarkStart w:id="2941" w:name="_ETM_Q1_3322722"/>
      <w:bookmarkStart w:id="2942" w:name="_ETM_Q1_3322783"/>
      <w:bookmarkEnd w:id="2941"/>
      <w:bookmarkEnd w:id="2942"/>
    </w:p>
    <w:p w14:paraId="05AA846D" w14:textId="00DEA9DB" w:rsidR="00823027" w:rsidRDefault="00823027" w:rsidP="00823027">
      <w:pPr>
        <w:pStyle w:val="a4"/>
        <w:keepNext/>
        <w:rPr>
          <w:rtl/>
        </w:rPr>
      </w:pPr>
      <w:bookmarkStart w:id="2943" w:name="ET_speaker_מירי_פרנקל_שור_242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14:paraId="61DC703F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98DDA5F" w14:textId="7081F78A" w:rsidR="00823027" w:rsidRDefault="00823027" w:rsidP="00823027">
      <w:pPr>
        <w:rPr>
          <w:rtl/>
          <w:lang w:eastAsia="he-IL"/>
        </w:rPr>
      </w:pPr>
      <w:bookmarkStart w:id="2944" w:name="_ETM_Q1_3323950"/>
      <w:bookmarkStart w:id="2945" w:name="_ETM_Q1_3323979"/>
      <w:bookmarkEnd w:id="2944"/>
      <w:bookmarkEnd w:id="2945"/>
      <w:r>
        <w:rPr>
          <w:rFonts w:hint="cs"/>
          <w:rtl/>
          <w:lang w:eastAsia="he-IL"/>
        </w:rPr>
        <w:t xml:space="preserve">כן, כן, </w:t>
      </w:r>
      <w:bookmarkStart w:id="2946" w:name="_ETM_Q1_3324566"/>
      <w:bookmarkEnd w:id="2946"/>
      <w:r>
        <w:rPr>
          <w:rFonts w:hint="cs"/>
          <w:rtl/>
          <w:lang w:eastAsia="he-IL"/>
        </w:rPr>
        <w:t>בוודאי. תיקי חקירו</w:t>
      </w:r>
      <w:bookmarkStart w:id="2947" w:name="_ETM_Q1_3323373"/>
      <w:bookmarkEnd w:id="2947"/>
      <w:r>
        <w:rPr>
          <w:rFonts w:hint="cs"/>
          <w:rtl/>
          <w:lang w:eastAsia="he-IL"/>
        </w:rPr>
        <w:t xml:space="preserve">ת שנפתחו, זה המפכ"ל </w:t>
      </w:r>
      <w:bookmarkStart w:id="2948" w:name="_ETM_Q1_3324245"/>
      <w:bookmarkEnd w:id="2948"/>
      <w:r>
        <w:rPr>
          <w:rFonts w:hint="cs"/>
          <w:rtl/>
          <w:lang w:eastAsia="he-IL"/>
        </w:rPr>
        <w:t xml:space="preserve">ידווח והנושא של התלונות </w:t>
      </w:r>
      <w:bookmarkStart w:id="2949" w:name="_ETM_Q1_3330329"/>
      <w:bookmarkEnd w:id="2949"/>
      <w:r>
        <w:rPr>
          <w:rFonts w:hint="cs"/>
          <w:rtl/>
          <w:lang w:eastAsia="he-IL"/>
        </w:rPr>
        <w:t>אנחנו נלמד יו</w:t>
      </w:r>
      <w:bookmarkStart w:id="2950" w:name="_ETM_Q1_3328974"/>
      <w:bookmarkEnd w:id="2950"/>
      <w:r>
        <w:rPr>
          <w:rFonts w:hint="cs"/>
          <w:rtl/>
          <w:lang w:eastAsia="he-IL"/>
        </w:rPr>
        <w:t>תר את הנושא לעומק יחד עם המשטר</w:t>
      </w:r>
      <w:bookmarkStart w:id="2951" w:name="_ETM_Q1_3330297"/>
      <w:bookmarkEnd w:id="2951"/>
      <w:r>
        <w:rPr>
          <w:rFonts w:hint="cs"/>
          <w:rtl/>
          <w:lang w:eastAsia="he-IL"/>
        </w:rPr>
        <w:t xml:space="preserve">ה. </w:t>
      </w:r>
    </w:p>
    <w:p w14:paraId="7C81F7F2" w14:textId="77777777" w:rsidR="00823027" w:rsidRDefault="00823027" w:rsidP="00823027">
      <w:pPr>
        <w:rPr>
          <w:rtl/>
          <w:lang w:eastAsia="he-IL"/>
        </w:rPr>
      </w:pPr>
      <w:bookmarkStart w:id="2952" w:name="_ETM_Q1_3330503"/>
      <w:bookmarkStart w:id="2953" w:name="_ETM_Q1_3330544"/>
      <w:bookmarkStart w:id="2954" w:name="_ETM_Q1_3331223"/>
      <w:bookmarkEnd w:id="2952"/>
      <w:bookmarkEnd w:id="2953"/>
      <w:bookmarkEnd w:id="2954"/>
    </w:p>
    <w:p w14:paraId="4961000F" w14:textId="6545069F" w:rsidR="00823027" w:rsidRDefault="00823027" w:rsidP="00823027">
      <w:pPr>
        <w:pStyle w:val="a4"/>
        <w:keepNext/>
        <w:rPr>
          <w:rtl/>
        </w:rPr>
      </w:pPr>
      <w:bookmarkStart w:id="2955" w:name="ET_speaker_5552_243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5E98D407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4555C8B5" w14:textId="333B7438" w:rsidR="00823027" w:rsidRDefault="00823027" w:rsidP="00823027">
      <w:pPr>
        <w:rPr>
          <w:rtl/>
          <w:lang w:eastAsia="he-IL"/>
        </w:rPr>
      </w:pPr>
      <w:bookmarkStart w:id="2956" w:name="_ETM_Q1_3331587"/>
      <w:bookmarkStart w:id="2957" w:name="_ETM_Q1_3331611"/>
      <w:bookmarkEnd w:id="2956"/>
      <w:bookmarkEnd w:id="2957"/>
      <w:r>
        <w:rPr>
          <w:rFonts w:hint="cs"/>
          <w:rtl/>
          <w:lang w:eastAsia="he-IL"/>
        </w:rPr>
        <w:t xml:space="preserve">אנחנו </w:t>
      </w:r>
      <w:bookmarkStart w:id="2958" w:name="_ETM_Q1_3332325"/>
      <w:bookmarkEnd w:id="2958"/>
      <w:r>
        <w:rPr>
          <w:rFonts w:hint="cs"/>
          <w:rtl/>
          <w:lang w:eastAsia="he-IL"/>
        </w:rPr>
        <w:t xml:space="preserve">נוכל לדייק את זה בהמשך. </w:t>
      </w:r>
    </w:p>
    <w:p w14:paraId="04A001B6" w14:textId="77777777" w:rsidR="00823027" w:rsidRDefault="00823027" w:rsidP="00823027">
      <w:pPr>
        <w:rPr>
          <w:rtl/>
          <w:lang w:eastAsia="he-IL"/>
        </w:rPr>
      </w:pPr>
      <w:bookmarkStart w:id="2959" w:name="_ETM_Q1_3335655"/>
      <w:bookmarkStart w:id="2960" w:name="_ETM_Q1_3333291"/>
      <w:bookmarkEnd w:id="2959"/>
      <w:bookmarkEnd w:id="2960"/>
    </w:p>
    <w:p w14:paraId="6844DF2A" w14:textId="3DADBA9C" w:rsidR="00823027" w:rsidRDefault="00823027" w:rsidP="00823027">
      <w:pPr>
        <w:pStyle w:val="a4"/>
        <w:keepNext/>
        <w:rPr>
          <w:rtl/>
        </w:rPr>
      </w:pPr>
      <w:bookmarkStart w:id="2961" w:name="ET_speaker_מירי_פרנקל_שור_244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14:paraId="4D0ED5BA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554E805" w14:textId="2E16464D" w:rsidR="00823027" w:rsidRDefault="00823027" w:rsidP="00823027">
      <w:pPr>
        <w:rPr>
          <w:rtl/>
          <w:lang w:eastAsia="he-IL"/>
        </w:rPr>
      </w:pPr>
      <w:bookmarkStart w:id="2962" w:name="_ETM_Q1_3333653"/>
      <w:bookmarkStart w:id="2963" w:name="_ETM_Q1_3333678"/>
      <w:bookmarkEnd w:id="2962"/>
      <w:bookmarkEnd w:id="2963"/>
      <w:r>
        <w:rPr>
          <w:rFonts w:hint="cs"/>
          <w:rtl/>
          <w:lang w:eastAsia="he-IL"/>
        </w:rPr>
        <w:t xml:space="preserve">ואנחנו בהכנה לקריאה שנייה </w:t>
      </w:r>
      <w:bookmarkStart w:id="2964" w:name="_ETM_Q1_3333628"/>
      <w:bookmarkStart w:id="2965" w:name="_ETM_Q1_3333813"/>
      <w:bookmarkEnd w:id="2964"/>
      <w:bookmarkEnd w:id="2965"/>
      <w:r>
        <w:rPr>
          <w:rFonts w:hint="cs"/>
          <w:rtl/>
          <w:lang w:eastAsia="he-IL"/>
        </w:rPr>
        <w:t xml:space="preserve">ושלישית. </w:t>
      </w:r>
      <w:bookmarkStart w:id="2966" w:name="_ETM_Q1_3334913"/>
      <w:bookmarkEnd w:id="2966"/>
    </w:p>
    <w:p w14:paraId="6DC5E51F" w14:textId="77777777" w:rsidR="00823027" w:rsidRDefault="00823027" w:rsidP="00823027">
      <w:pPr>
        <w:rPr>
          <w:rtl/>
          <w:lang w:eastAsia="he-IL"/>
        </w:rPr>
      </w:pPr>
      <w:bookmarkStart w:id="2967" w:name="_ETM_Q1_3335037"/>
      <w:bookmarkStart w:id="2968" w:name="_ETM_Q1_3335701"/>
      <w:bookmarkEnd w:id="2967"/>
      <w:bookmarkEnd w:id="2968"/>
    </w:p>
    <w:p w14:paraId="3024B6D8" w14:textId="6A21CF05" w:rsidR="00823027" w:rsidRDefault="00823027" w:rsidP="00823027">
      <w:pPr>
        <w:pStyle w:val="a4"/>
        <w:keepNext/>
        <w:rPr>
          <w:rtl/>
        </w:rPr>
      </w:pPr>
      <w:bookmarkStart w:id="2969" w:name="ET_speaker_5552_245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14:paraId="31A67520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3A29B421" w14:textId="2D62CE72" w:rsidR="00823027" w:rsidRDefault="00823027" w:rsidP="00823027">
      <w:pPr>
        <w:rPr>
          <w:rtl/>
          <w:lang w:eastAsia="he-IL"/>
        </w:rPr>
      </w:pPr>
      <w:bookmarkStart w:id="2970" w:name="_ETM_Q1_3336088"/>
      <w:bookmarkStart w:id="2971" w:name="_ETM_Q1_3336115"/>
      <w:bookmarkEnd w:id="2970"/>
      <w:bookmarkEnd w:id="2971"/>
      <w:r>
        <w:rPr>
          <w:rFonts w:hint="cs"/>
          <w:rtl/>
          <w:lang w:eastAsia="he-IL"/>
        </w:rPr>
        <w:t xml:space="preserve">אבל שהדיווח ביחד. </w:t>
      </w:r>
    </w:p>
    <w:p w14:paraId="3B103BC9" w14:textId="77777777" w:rsidR="00823027" w:rsidRDefault="00823027" w:rsidP="00823027">
      <w:pPr>
        <w:rPr>
          <w:rtl/>
          <w:lang w:eastAsia="he-IL"/>
        </w:rPr>
      </w:pPr>
      <w:bookmarkStart w:id="2972" w:name="_ETM_Q1_3338288"/>
      <w:bookmarkStart w:id="2973" w:name="_ETM_Q1_3338333"/>
      <w:bookmarkEnd w:id="2972"/>
      <w:bookmarkEnd w:id="2973"/>
    </w:p>
    <w:p w14:paraId="3BF28891" w14:textId="064FFF87" w:rsidR="00823027" w:rsidRDefault="00823027" w:rsidP="00823027">
      <w:pPr>
        <w:pStyle w:val="af6"/>
        <w:keepNext/>
        <w:rPr>
          <w:rtl/>
        </w:rPr>
      </w:pPr>
      <w:bookmarkStart w:id="2974" w:name="ET_yor_6358_246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1CF95E73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572AFD3" w14:textId="257F12EF" w:rsidR="00823027" w:rsidRDefault="00823027" w:rsidP="00823027">
      <w:pPr>
        <w:rPr>
          <w:rtl/>
          <w:lang w:eastAsia="he-IL"/>
        </w:rPr>
      </w:pPr>
      <w:bookmarkStart w:id="2975" w:name="_ETM_Q1_3336790"/>
      <w:bookmarkStart w:id="2976" w:name="_ETM_Q1_3336813"/>
      <w:bookmarkEnd w:id="2975"/>
      <w:bookmarkEnd w:id="2976"/>
      <w:r>
        <w:rPr>
          <w:rFonts w:hint="cs"/>
          <w:rtl/>
          <w:lang w:eastAsia="he-IL"/>
        </w:rPr>
        <w:t xml:space="preserve">כן, כן, באותו מועד. באותו מועד על ידי שני גורמים. </w:t>
      </w:r>
    </w:p>
    <w:p w14:paraId="48B68894" w14:textId="77777777" w:rsidR="00823027" w:rsidRDefault="00823027" w:rsidP="00823027">
      <w:pPr>
        <w:rPr>
          <w:rtl/>
          <w:lang w:eastAsia="he-IL"/>
        </w:rPr>
      </w:pPr>
      <w:bookmarkStart w:id="2977" w:name="_ETM_Q1_3342925"/>
      <w:bookmarkStart w:id="2978" w:name="_ETM_Q1_3342969"/>
      <w:bookmarkStart w:id="2979" w:name="_ETM_Q1_3340582"/>
      <w:bookmarkEnd w:id="2977"/>
      <w:bookmarkEnd w:id="2978"/>
      <w:bookmarkEnd w:id="2979"/>
    </w:p>
    <w:p w14:paraId="7A1690B2" w14:textId="2789C29B" w:rsidR="00823027" w:rsidRDefault="00823027" w:rsidP="00823027">
      <w:pPr>
        <w:pStyle w:val="a4"/>
        <w:keepNext/>
        <w:rPr>
          <w:rtl/>
        </w:rPr>
      </w:pPr>
      <w:bookmarkStart w:id="2980" w:name="ET_speaker_מירי_פרנקל_שור_247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14:paraId="4AC09092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8793BF6" w14:textId="44CCFB65" w:rsidR="00823027" w:rsidRDefault="00823027" w:rsidP="00823027">
      <w:pPr>
        <w:rPr>
          <w:rtl/>
          <w:lang w:eastAsia="he-IL"/>
        </w:rPr>
      </w:pPr>
      <w:bookmarkStart w:id="2981" w:name="_ETM_Q1_3340987"/>
      <w:bookmarkStart w:id="2982" w:name="_ETM_Q1_3341014"/>
      <w:bookmarkEnd w:id="2981"/>
      <w:bookmarkEnd w:id="2982"/>
      <w:r>
        <w:rPr>
          <w:rFonts w:hint="cs"/>
          <w:rtl/>
          <w:lang w:eastAsia="he-IL"/>
        </w:rPr>
        <w:t xml:space="preserve">עכשיו, אני מציעה שהדיווח לגבי כל </w:t>
      </w:r>
      <w:bookmarkStart w:id="2983" w:name="_ETM_Q1_3346433"/>
      <w:bookmarkEnd w:id="2983"/>
      <w:r>
        <w:rPr>
          <w:rFonts w:hint="cs"/>
          <w:rtl/>
          <w:lang w:eastAsia="he-IL"/>
        </w:rPr>
        <w:t xml:space="preserve">שנה </w:t>
      </w:r>
      <w:bookmarkStart w:id="2984" w:name="_ETM_Q1_3343851"/>
      <w:bookmarkEnd w:id="2984"/>
      <w:r>
        <w:rPr>
          <w:rFonts w:hint="cs"/>
          <w:rtl/>
          <w:lang w:eastAsia="he-IL"/>
        </w:rPr>
        <w:t>יהיה בסוף כל פברואר של השנה החדשה, שית</w:t>
      </w:r>
      <w:bookmarkStart w:id="2985" w:name="_ETM_Q1_3347360"/>
      <w:bookmarkEnd w:id="2985"/>
      <w:r>
        <w:rPr>
          <w:rFonts w:hint="cs"/>
          <w:rtl/>
          <w:lang w:eastAsia="he-IL"/>
        </w:rPr>
        <w:t xml:space="preserve">ייחס </w:t>
      </w:r>
      <w:bookmarkStart w:id="2986" w:name="_ETM_Q1_3347955"/>
      <w:bookmarkEnd w:id="2986"/>
      <w:r>
        <w:rPr>
          <w:rFonts w:hint="cs"/>
          <w:rtl/>
          <w:lang w:eastAsia="he-IL"/>
        </w:rPr>
        <w:t xml:space="preserve">לשנה הקודמת. </w:t>
      </w:r>
    </w:p>
    <w:p w14:paraId="34951F3C" w14:textId="77777777" w:rsidR="00823027" w:rsidRDefault="00823027" w:rsidP="00823027">
      <w:pPr>
        <w:rPr>
          <w:rtl/>
          <w:lang w:eastAsia="he-IL"/>
        </w:rPr>
      </w:pPr>
      <w:bookmarkStart w:id="2987" w:name="_ETM_Q1_3350048"/>
      <w:bookmarkStart w:id="2988" w:name="_ETM_Q1_3350093"/>
      <w:bookmarkStart w:id="2989" w:name="_ETM_Q1_3350769"/>
      <w:bookmarkEnd w:id="2987"/>
      <w:bookmarkEnd w:id="2988"/>
      <w:bookmarkEnd w:id="2989"/>
    </w:p>
    <w:p w14:paraId="2E75D93D" w14:textId="3463FC04" w:rsidR="00823027" w:rsidRDefault="00823027" w:rsidP="00823027">
      <w:pPr>
        <w:pStyle w:val="a4"/>
        <w:keepNext/>
        <w:rPr>
          <w:rtl/>
        </w:rPr>
      </w:pPr>
      <w:bookmarkStart w:id="2990" w:name="ET_speaker_5552_248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626956A5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41B59639" w14:textId="16CBF340" w:rsidR="00823027" w:rsidRDefault="00823027" w:rsidP="00823027">
      <w:pPr>
        <w:rPr>
          <w:rtl/>
          <w:lang w:eastAsia="he-IL"/>
        </w:rPr>
      </w:pPr>
      <w:bookmarkStart w:id="2991" w:name="_ETM_Q1_3351128"/>
      <w:bookmarkStart w:id="2992" w:name="_ETM_Q1_3351156"/>
      <w:bookmarkEnd w:id="2991"/>
      <w:bookmarkEnd w:id="2992"/>
      <w:r>
        <w:rPr>
          <w:rFonts w:hint="cs"/>
          <w:rtl/>
          <w:lang w:eastAsia="he-IL"/>
        </w:rPr>
        <w:t>מתי את</w:t>
      </w:r>
      <w:bookmarkStart w:id="2993" w:name="_ETM_Q1_3349097"/>
      <w:bookmarkEnd w:id="2993"/>
      <w:r>
        <w:rPr>
          <w:rFonts w:hint="cs"/>
          <w:rtl/>
          <w:lang w:eastAsia="he-IL"/>
        </w:rPr>
        <w:t>ם עושים דיווחים, בפברואר או מרץ?</w:t>
      </w:r>
    </w:p>
    <w:p w14:paraId="51FDEB21" w14:textId="77777777" w:rsidR="00823027" w:rsidRDefault="00823027" w:rsidP="00823027">
      <w:pPr>
        <w:rPr>
          <w:rtl/>
          <w:lang w:eastAsia="he-IL"/>
        </w:rPr>
      </w:pPr>
      <w:bookmarkStart w:id="2994" w:name="_ETM_Q1_3352589"/>
      <w:bookmarkStart w:id="2995" w:name="_ETM_Q1_3352635"/>
      <w:bookmarkStart w:id="2996" w:name="_ETM_Q1_3354232"/>
      <w:bookmarkEnd w:id="2994"/>
      <w:bookmarkEnd w:id="2995"/>
      <w:bookmarkEnd w:id="2996"/>
    </w:p>
    <w:p w14:paraId="42904272" w14:textId="04D8F8FC" w:rsidR="00823027" w:rsidRDefault="00823027" w:rsidP="00823027">
      <w:pPr>
        <w:pStyle w:val="a4"/>
        <w:keepNext/>
        <w:rPr>
          <w:rtl/>
        </w:rPr>
      </w:pPr>
      <w:bookmarkStart w:id="2997" w:name="ET_speaker_מירי_פרנקל_שור_249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14:paraId="7D3DE4D8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5717BDF6" w14:textId="1B72A10E" w:rsidR="00823027" w:rsidRDefault="00823027" w:rsidP="00823027">
      <w:pPr>
        <w:rPr>
          <w:rtl/>
          <w:lang w:eastAsia="he-IL"/>
        </w:rPr>
      </w:pPr>
      <w:bookmarkStart w:id="2998" w:name="_ETM_Q1_3354609"/>
      <w:bookmarkStart w:id="2999" w:name="_ETM_Q1_3354638"/>
      <w:bookmarkEnd w:id="2998"/>
      <w:bookmarkEnd w:id="2999"/>
      <w:r>
        <w:rPr>
          <w:rFonts w:hint="cs"/>
          <w:rtl/>
          <w:lang w:eastAsia="he-IL"/>
        </w:rPr>
        <w:t>פברוא</w:t>
      </w:r>
      <w:bookmarkStart w:id="3000" w:name="_ETM_Q1_3352351"/>
      <w:bookmarkEnd w:id="3000"/>
      <w:r>
        <w:rPr>
          <w:rFonts w:hint="cs"/>
          <w:rtl/>
          <w:lang w:eastAsia="he-IL"/>
        </w:rPr>
        <w:t xml:space="preserve">ר או </w:t>
      </w:r>
      <w:bookmarkStart w:id="3001" w:name="_ETM_Q1_3352718"/>
      <w:bookmarkEnd w:id="3001"/>
      <w:r>
        <w:rPr>
          <w:rFonts w:hint="cs"/>
          <w:rtl/>
          <w:lang w:eastAsia="he-IL"/>
        </w:rPr>
        <w:t xml:space="preserve">מרץ, לא משנה. </w:t>
      </w:r>
    </w:p>
    <w:p w14:paraId="3E9CA57E" w14:textId="77777777" w:rsidR="00823027" w:rsidRDefault="00823027" w:rsidP="00823027">
      <w:pPr>
        <w:rPr>
          <w:rtl/>
          <w:lang w:eastAsia="he-IL"/>
        </w:rPr>
      </w:pPr>
      <w:bookmarkStart w:id="3002" w:name="_ETM_Q1_3354292"/>
      <w:bookmarkStart w:id="3003" w:name="_ETM_Q1_3354340"/>
      <w:bookmarkEnd w:id="3002"/>
      <w:bookmarkEnd w:id="3003"/>
    </w:p>
    <w:p w14:paraId="1313ED8A" w14:textId="28FB81ED" w:rsidR="00823027" w:rsidRDefault="00823027" w:rsidP="00823027">
      <w:pPr>
        <w:pStyle w:val="af6"/>
        <w:keepNext/>
        <w:rPr>
          <w:rtl/>
        </w:rPr>
      </w:pPr>
      <w:bookmarkStart w:id="3004" w:name="ET_yor_6358_250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4"/>
    </w:p>
    <w:p w14:paraId="4104405D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5E1B077C" w14:textId="62CBC872" w:rsidR="00823027" w:rsidRDefault="00823027" w:rsidP="00823027">
      <w:pPr>
        <w:rPr>
          <w:rtl/>
          <w:lang w:eastAsia="he-IL"/>
        </w:rPr>
      </w:pPr>
      <w:bookmarkStart w:id="3005" w:name="_ETM_Q1_3355322"/>
      <w:bookmarkStart w:id="3006" w:name="_ETM_Q1_3355362"/>
      <w:bookmarkEnd w:id="3005"/>
      <w:bookmarkEnd w:id="3006"/>
      <w:r>
        <w:rPr>
          <w:rFonts w:hint="cs"/>
          <w:rtl/>
          <w:lang w:eastAsia="he-IL"/>
        </w:rPr>
        <w:t xml:space="preserve">בהחלט, רעיון טוב. </w:t>
      </w:r>
    </w:p>
    <w:p w14:paraId="776A680A" w14:textId="77777777" w:rsidR="00823027" w:rsidRDefault="00823027" w:rsidP="00823027">
      <w:pPr>
        <w:rPr>
          <w:rtl/>
          <w:lang w:eastAsia="he-IL"/>
        </w:rPr>
      </w:pPr>
      <w:bookmarkStart w:id="3007" w:name="_ETM_Q1_3357509"/>
      <w:bookmarkStart w:id="3008" w:name="_ETM_Q1_3357560"/>
      <w:bookmarkStart w:id="3009" w:name="_ETM_Q1_3354866"/>
      <w:bookmarkStart w:id="3010" w:name="_ETM_Q1_3355457"/>
      <w:bookmarkEnd w:id="3007"/>
      <w:bookmarkEnd w:id="3008"/>
      <w:bookmarkEnd w:id="3009"/>
      <w:bookmarkEnd w:id="3010"/>
    </w:p>
    <w:p w14:paraId="7D7F6701" w14:textId="2876B9E2" w:rsidR="00823027" w:rsidRDefault="00823027" w:rsidP="00823027">
      <w:pPr>
        <w:pStyle w:val="a4"/>
        <w:keepNext/>
        <w:rPr>
          <w:rtl/>
        </w:rPr>
      </w:pPr>
      <w:bookmarkStart w:id="3011" w:name="ET_speaker_מירי_פרנקל_שור_251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5885203F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A91B12C" w14:textId="38D513F6" w:rsidR="00823027" w:rsidRDefault="00823027" w:rsidP="00823027">
      <w:pPr>
        <w:rPr>
          <w:rtl/>
          <w:lang w:eastAsia="he-IL"/>
        </w:rPr>
      </w:pPr>
      <w:bookmarkStart w:id="3012" w:name="_ETM_Q1_3355937"/>
      <w:bookmarkEnd w:id="3012"/>
      <w:r>
        <w:rPr>
          <w:rFonts w:hint="cs"/>
          <w:rtl/>
          <w:lang w:eastAsia="he-IL"/>
        </w:rPr>
        <w:t>ט</w:t>
      </w:r>
      <w:bookmarkStart w:id="3013" w:name="_ETM_Q1_3355987"/>
      <w:bookmarkEnd w:id="3013"/>
      <w:r>
        <w:rPr>
          <w:rFonts w:hint="cs"/>
          <w:rtl/>
          <w:lang w:eastAsia="he-IL"/>
        </w:rPr>
        <w:t xml:space="preserve">וב, אז צריך, סוף </w:t>
      </w:r>
      <w:bookmarkStart w:id="3014" w:name="_ETM_Q1_3357438"/>
      <w:bookmarkEnd w:id="3014"/>
      <w:r>
        <w:rPr>
          <w:rFonts w:hint="cs"/>
          <w:rtl/>
          <w:lang w:eastAsia="he-IL"/>
        </w:rPr>
        <w:t xml:space="preserve">אירוע? </w:t>
      </w:r>
      <w:bookmarkStart w:id="3015" w:name="_ETM_Q1_3356697"/>
      <w:bookmarkStart w:id="3016" w:name="_ETM_Q1_3355361"/>
      <w:bookmarkStart w:id="3017" w:name="_ETM_Q1_3356785"/>
      <w:bookmarkEnd w:id="3015"/>
      <w:bookmarkEnd w:id="3016"/>
      <w:bookmarkEnd w:id="3017"/>
    </w:p>
    <w:p w14:paraId="06FADFF4" w14:textId="77777777" w:rsidR="00823027" w:rsidRDefault="00823027" w:rsidP="00823027">
      <w:pPr>
        <w:rPr>
          <w:rtl/>
          <w:lang w:eastAsia="he-IL"/>
        </w:rPr>
      </w:pPr>
      <w:bookmarkStart w:id="3018" w:name="_ETM_Q1_3356842"/>
      <w:bookmarkStart w:id="3019" w:name="_ETM_Q1_3357533"/>
      <w:bookmarkEnd w:id="3018"/>
      <w:bookmarkEnd w:id="3019"/>
    </w:p>
    <w:p w14:paraId="5E3820BE" w14:textId="4D50E661" w:rsidR="00823027" w:rsidRDefault="00823027" w:rsidP="00823027">
      <w:pPr>
        <w:pStyle w:val="a4"/>
        <w:keepNext/>
        <w:rPr>
          <w:rtl/>
        </w:rPr>
      </w:pPr>
      <w:bookmarkStart w:id="3020" w:name="ET_speaker_5552_252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0C2A1EE7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08AC6DD1" w14:textId="6D6E012B" w:rsidR="00823027" w:rsidRDefault="00823027" w:rsidP="00823027">
      <w:pPr>
        <w:rPr>
          <w:rtl/>
          <w:lang w:eastAsia="he-IL"/>
        </w:rPr>
      </w:pPr>
      <w:bookmarkStart w:id="3021" w:name="_ETM_Q1_3358018"/>
      <w:bookmarkStart w:id="3022" w:name="_ETM_Q1_3358068"/>
      <w:bookmarkEnd w:id="3021"/>
      <w:bookmarkEnd w:id="3022"/>
      <w:r>
        <w:rPr>
          <w:rFonts w:hint="cs"/>
          <w:rtl/>
          <w:lang w:eastAsia="he-IL"/>
        </w:rPr>
        <w:t xml:space="preserve">תדייקו את זה. </w:t>
      </w:r>
    </w:p>
    <w:p w14:paraId="34C83CA4" w14:textId="77777777" w:rsidR="00823027" w:rsidRDefault="00823027" w:rsidP="00823027">
      <w:pPr>
        <w:rPr>
          <w:rtl/>
          <w:lang w:eastAsia="he-IL"/>
        </w:rPr>
      </w:pPr>
      <w:bookmarkStart w:id="3023" w:name="_ETM_Q1_3359310"/>
      <w:bookmarkStart w:id="3024" w:name="_ETM_Q1_3359370"/>
      <w:bookmarkStart w:id="3025" w:name="_ETM_Q1_3359918"/>
      <w:bookmarkEnd w:id="3023"/>
      <w:bookmarkEnd w:id="3024"/>
      <w:bookmarkEnd w:id="3025"/>
    </w:p>
    <w:p w14:paraId="0EA31857" w14:textId="42278C7C" w:rsidR="00823027" w:rsidRDefault="00823027" w:rsidP="00823027">
      <w:pPr>
        <w:pStyle w:val="af6"/>
        <w:keepNext/>
        <w:rPr>
          <w:rtl/>
        </w:rPr>
      </w:pPr>
      <w:bookmarkStart w:id="3026" w:name="ET_yor_6358_253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14:paraId="3781ED33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510BD083" w14:textId="1377462B" w:rsidR="00823027" w:rsidRDefault="00823027" w:rsidP="00823027">
      <w:pPr>
        <w:rPr>
          <w:rtl/>
          <w:lang w:eastAsia="he-IL"/>
        </w:rPr>
      </w:pPr>
      <w:bookmarkStart w:id="3027" w:name="_ETM_Q1_3360387"/>
      <w:bookmarkStart w:id="3028" w:name="_ETM_Q1_3360431"/>
      <w:bookmarkEnd w:id="3027"/>
      <w:bookmarkEnd w:id="3028"/>
      <w:r>
        <w:rPr>
          <w:rFonts w:hint="cs"/>
          <w:rtl/>
          <w:lang w:eastAsia="he-IL"/>
        </w:rPr>
        <w:t xml:space="preserve">בסדר גמור. </w:t>
      </w:r>
    </w:p>
    <w:p w14:paraId="06A4E92E" w14:textId="77777777" w:rsidR="00823027" w:rsidRDefault="00823027" w:rsidP="00823027">
      <w:pPr>
        <w:rPr>
          <w:rtl/>
          <w:lang w:eastAsia="he-IL"/>
        </w:rPr>
      </w:pPr>
      <w:bookmarkStart w:id="3029" w:name="_ETM_Q1_3361629"/>
      <w:bookmarkStart w:id="3030" w:name="_ETM_Q1_3361688"/>
      <w:bookmarkEnd w:id="3029"/>
      <w:bookmarkEnd w:id="3030"/>
    </w:p>
    <w:p w14:paraId="287BA986" w14:textId="7FBF33E0" w:rsidR="00823027" w:rsidRDefault="00823027" w:rsidP="00823027">
      <w:pPr>
        <w:pStyle w:val="a4"/>
        <w:keepNext/>
        <w:rPr>
          <w:rtl/>
        </w:rPr>
      </w:pPr>
      <w:bookmarkStart w:id="3031" w:name="ET_speaker_מירי_פרנקל_שור_254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14:paraId="64EFB33E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0053FAE6" w14:textId="7F1DA97C" w:rsidR="00823027" w:rsidRDefault="00823027" w:rsidP="008230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2" w:name="_ETM_Q1_3362823"/>
      <w:bookmarkStart w:id="3033" w:name="_ETM_Q1_3362860"/>
      <w:bookmarkEnd w:id="3032"/>
      <w:bookmarkEnd w:id="3033"/>
      <w:r>
        <w:rPr>
          <w:rFonts w:hint="cs"/>
          <w:rtl/>
          <w:lang w:eastAsia="he-IL"/>
        </w:rPr>
        <w:t xml:space="preserve">ה לגבי סעיף 4. </w:t>
      </w:r>
      <w:bookmarkStart w:id="3034" w:name="_ETM_Q1_3364461"/>
      <w:bookmarkEnd w:id="3034"/>
      <w:r>
        <w:rPr>
          <w:rFonts w:hint="cs"/>
          <w:rtl/>
          <w:lang w:eastAsia="he-IL"/>
        </w:rPr>
        <w:t xml:space="preserve">עכשיו </w:t>
      </w:r>
      <w:bookmarkStart w:id="3035" w:name="_ETM_Q1_3362017"/>
      <w:bookmarkEnd w:id="3035"/>
      <w:r>
        <w:rPr>
          <w:rFonts w:hint="cs"/>
          <w:rtl/>
          <w:lang w:eastAsia="he-IL"/>
        </w:rPr>
        <w:t xml:space="preserve">אני מבקשת לעבור לסעיף 2 להצעת החוק. </w:t>
      </w:r>
      <w:bookmarkStart w:id="3036" w:name="_ETM_Q1_3366319"/>
      <w:bookmarkEnd w:id="3036"/>
    </w:p>
    <w:p w14:paraId="4DFB1FFC" w14:textId="77777777" w:rsidR="00823027" w:rsidRDefault="00823027" w:rsidP="00823027">
      <w:pPr>
        <w:rPr>
          <w:rtl/>
          <w:lang w:eastAsia="he-IL"/>
        </w:rPr>
      </w:pPr>
      <w:bookmarkStart w:id="3037" w:name="_ETM_Q1_3366379"/>
      <w:bookmarkStart w:id="3038" w:name="_ETM_Q1_3366995"/>
      <w:bookmarkEnd w:id="3037"/>
      <w:bookmarkEnd w:id="3038"/>
    </w:p>
    <w:p w14:paraId="3FA7757A" w14:textId="06485E52" w:rsidR="00823027" w:rsidRDefault="00823027" w:rsidP="00823027">
      <w:pPr>
        <w:pStyle w:val="af6"/>
        <w:keepNext/>
        <w:rPr>
          <w:rtl/>
        </w:rPr>
      </w:pPr>
      <w:bookmarkStart w:id="3039" w:name="ET_yor_6358_255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14:paraId="29C518C9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1098FF07" w14:textId="62C5EB46" w:rsidR="00823027" w:rsidRDefault="00823027" w:rsidP="00823027">
      <w:pPr>
        <w:rPr>
          <w:rtl/>
          <w:lang w:eastAsia="he-IL"/>
        </w:rPr>
      </w:pPr>
      <w:bookmarkStart w:id="3040" w:name="_ETM_Q1_3367477"/>
      <w:bookmarkEnd w:id="3040"/>
      <w:r>
        <w:rPr>
          <w:rFonts w:hint="cs"/>
          <w:rtl/>
          <w:lang w:eastAsia="he-IL"/>
        </w:rPr>
        <w:t>ק</w:t>
      </w:r>
      <w:bookmarkStart w:id="3041" w:name="_ETM_Q1_3367523"/>
      <w:bookmarkEnd w:id="3041"/>
      <w:r>
        <w:rPr>
          <w:rFonts w:hint="cs"/>
          <w:rtl/>
          <w:lang w:eastAsia="he-IL"/>
        </w:rPr>
        <w:t xml:space="preserve">דימה. </w:t>
      </w:r>
    </w:p>
    <w:p w14:paraId="4134620A" w14:textId="77777777" w:rsidR="00823027" w:rsidRDefault="00823027" w:rsidP="00823027">
      <w:pPr>
        <w:rPr>
          <w:rtl/>
          <w:lang w:eastAsia="he-IL"/>
        </w:rPr>
      </w:pPr>
      <w:bookmarkStart w:id="3042" w:name="_ETM_Q1_3368255"/>
      <w:bookmarkStart w:id="3043" w:name="_ETM_Q1_3368313"/>
      <w:bookmarkStart w:id="3044" w:name="_ETM_Q1_3368930"/>
      <w:bookmarkEnd w:id="3042"/>
      <w:bookmarkEnd w:id="3043"/>
      <w:bookmarkEnd w:id="3044"/>
    </w:p>
    <w:p w14:paraId="0CB89E20" w14:textId="52DE28DF" w:rsidR="00823027" w:rsidRDefault="00823027" w:rsidP="00823027">
      <w:pPr>
        <w:pStyle w:val="a4"/>
        <w:keepNext/>
        <w:rPr>
          <w:rtl/>
        </w:rPr>
      </w:pPr>
      <w:bookmarkStart w:id="3045" w:name="ET_speaker_מירי_פרנקל_שור_256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14:paraId="453D568A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40612F82" w14:textId="0490E5E3" w:rsidR="00823027" w:rsidRDefault="00823027" w:rsidP="00823027">
      <w:pPr>
        <w:rPr>
          <w:rtl/>
          <w:lang w:eastAsia="he-IL"/>
        </w:rPr>
      </w:pPr>
      <w:bookmarkStart w:id="3046" w:name="_ETM_Q1_3369284"/>
      <w:bookmarkStart w:id="3047" w:name="_ETM_Q1_3369312"/>
      <w:bookmarkEnd w:id="3046"/>
      <w:bookmarkEnd w:id="3047"/>
      <w:r>
        <w:rPr>
          <w:rFonts w:hint="cs"/>
          <w:rtl/>
          <w:lang w:eastAsia="he-IL"/>
        </w:rPr>
        <w:t xml:space="preserve">כן, </w:t>
      </w:r>
      <w:bookmarkStart w:id="3048" w:name="_ETM_Q1_3369624"/>
      <w:bookmarkEnd w:id="3048"/>
      <w:r>
        <w:rPr>
          <w:rFonts w:hint="cs"/>
          <w:rtl/>
          <w:lang w:eastAsia="he-IL"/>
        </w:rPr>
        <w:t xml:space="preserve">נקריא ונסביר מה אומר סעיף </w:t>
      </w:r>
      <w:bookmarkStart w:id="3049" w:name="_ETM_Q1_3369193"/>
      <w:bookmarkEnd w:id="3049"/>
      <w:r>
        <w:rPr>
          <w:rFonts w:hint="cs"/>
          <w:rtl/>
          <w:lang w:eastAsia="he-IL"/>
        </w:rPr>
        <w:t xml:space="preserve">2 להצעת החוק. </w:t>
      </w:r>
    </w:p>
    <w:p w14:paraId="76093FE9" w14:textId="77777777" w:rsidR="00823027" w:rsidRDefault="00823027" w:rsidP="00823027">
      <w:pPr>
        <w:rPr>
          <w:rtl/>
          <w:lang w:eastAsia="he-IL"/>
        </w:rPr>
      </w:pPr>
      <w:bookmarkStart w:id="3050" w:name="_ETM_Q1_3370681"/>
      <w:bookmarkStart w:id="3051" w:name="_ETM_Q1_3370727"/>
      <w:bookmarkStart w:id="3052" w:name="_ETM_Q1_3371288"/>
      <w:bookmarkEnd w:id="3050"/>
      <w:bookmarkEnd w:id="3051"/>
      <w:bookmarkEnd w:id="3052"/>
    </w:p>
    <w:p w14:paraId="1B27E35F" w14:textId="1749F29D" w:rsidR="00823027" w:rsidRDefault="00823027" w:rsidP="00823027">
      <w:pPr>
        <w:pStyle w:val="af6"/>
        <w:keepNext/>
        <w:rPr>
          <w:rtl/>
        </w:rPr>
      </w:pPr>
      <w:bookmarkStart w:id="3053" w:name="ET_yor_6358_257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14:paraId="4A2DBE44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22CD9A70" w14:textId="6B36F893" w:rsidR="00823027" w:rsidRDefault="00823027" w:rsidP="00823027">
      <w:pPr>
        <w:rPr>
          <w:rtl/>
          <w:lang w:eastAsia="he-IL"/>
        </w:rPr>
      </w:pPr>
      <w:bookmarkStart w:id="3054" w:name="_ETM_Q1_3371629"/>
      <w:bookmarkStart w:id="3055" w:name="_ETM_Q1_3371660"/>
      <w:bookmarkEnd w:id="3054"/>
      <w:bookmarkEnd w:id="3055"/>
      <w:r>
        <w:rPr>
          <w:rFonts w:hint="cs"/>
          <w:rtl/>
          <w:lang w:eastAsia="he-IL"/>
        </w:rPr>
        <w:t xml:space="preserve">בבקשה. מי </w:t>
      </w:r>
      <w:bookmarkStart w:id="3056" w:name="_ETM_Q1_3372748"/>
      <w:bookmarkEnd w:id="3056"/>
      <w:r>
        <w:rPr>
          <w:rFonts w:hint="cs"/>
          <w:rtl/>
          <w:lang w:eastAsia="he-IL"/>
        </w:rPr>
        <w:t>מק</w:t>
      </w:r>
      <w:bookmarkStart w:id="3057" w:name="_ETM_Q1_3369926"/>
      <w:bookmarkEnd w:id="3057"/>
      <w:r>
        <w:rPr>
          <w:rFonts w:hint="cs"/>
          <w:rtl/>
          <w:lang w:eastAsia="he-IL"/>
        </w:rPr>
        <w:t>ריא, איילת? בבקשה איי</w:t>
      </w:r>
      <w:bookmarkStart w:id="3058" w:name="_ETM_Q1_3370698"/>
      <w:bookmarkEnd w:id="3058"/>
      <w:r>
        <w:rPr>
          <w:rFonts w:hint="cs"/>
          <w:rtl/>
          <w:lang w:eastAsia="he-IL"/>
        </w:rPr>
        <w:t xml:space="preserve">לת. </w:t>
      </w:r>
    </w:p>
    <w:p w14:paraId="528FE5B1" w14:textId="77777777" w:rsidR="00823027" w:rsidRDefault="00823027" w:rsidP="00823027">
      <w:pPr>
        <w:rPr>
          <w:rtl/>
          <w:lang w:eastAsia="he-IL"/>
        </w:rPr>
      </w:pPr>
      <w:bookmarkStart w:id="3059" w:name="_ETM_Q1_3371339"/>
      <w:bookmarkStart w:id="3060" w:name="_ETM_Q1_3371384"/>
      <w:bookmarkStart w:id="3061" w:name="_ETM_Q1_3373118"/>
      <w:bookmarkEnd w:id="3059"/>
      <w:bookmarkEnd w:id="3060"/>
      <w:bookmarkEnd w:id="3061"/>
    </w:p>
    <w:p w14:paraId="3B4CDC82" w14:textId="2527310E" w:rsidR="00823027" w:rsidRDefault="00823027" w:rsidP="00823027">
      <w:pPr>
        <w:pStyle w:val="a4"/>
        <w:keepNext/>
        <w:rPr>
          <w:rtl/>
        </w:rPr>
      </w:pPr>
      <w:bookmarkStart w:id="3062" w:name="ET_speaker_איילת_לוינחום_258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14:paraId="4DDF2269" w14:textId="77777777" w:rsidR="00823027" w:rsidRDefault="00823027" w:rsidP="0082302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23027" w14:paraId="07A26347" w14:textId="77777777" w:rsidTr="008B06F3">
        <w:trPr>
          <w:cantSplit/>
          <w:trHeight w:val="45"/>
        </w:trPr>
        <w:tc>
          <w:tcPr>
            <w:tcW w:w="1854" w:type="dxa"/>
          </w:tcPr>
          <w:p w14:paraId="702BE17C" w14:textId="4D2B7223" w:rsidR="00823027" w:rsidRDefault="008230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063" w:name="_ETM_Q1_3373481"/>
            <w:bookmarkStart w:id="3064" w:name="_ETM_Q1_3373506"/>
            <w:bookmarkStart w:id="3065" w:name="_ETM_Q1_3370723"/>
            <w:bookmarkEnd w:id="3063"/>
            <w:bookmarkEnd w:id="3064"/>
            <w:bookmarkEnd w:id="3065"/>
            <w:r>
              <w:rPr>
                <w:rFonts w:ascii="David" w:hAnsi="David" w:hint="cs"/>
                <w:rtl/>
              </w:rPr>
              <w:t xml:space="preserve">תיקון </w:t>
            </w:r>
            <w:bookmarkStart w:id="3066" w:name="_ETM_Q1_3371435"/>
            <w:bookmarkEnd w:id="3066"/>
            <w:r>
              <w:rPr>
                <w:rFonts w:ascii="David" w:hAnsi="David" w:hint="cs"/>
                <w:rtl/>
              </w:rPr>
              <w:t>חוק העונשין</w:t>
            </w:r>
          </w:p>
        </w:tc>
        <w:tc>
          <w:tcPr>
            <w:tcW w:w="425" w:type="dxa"/>
          </w:tcPr>
          <w:p w14:paraId="5E76394C" w14:textId="5B965036" w:rsidR="00823027" w:rsidRDefault="008230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7880FE22" w14:textId="2BBEDAC8" w:rsidR="00823027" w:rsidRDefault="008230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</w:t>
            </w:r>
            <w:bookmarkStart w:id="3067" w:name="_ETM_Q1_3372928"/>
            <w:bookmarkEnd w:id="3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עונ</w:t>
            </w:r>
            <w:bookmarkStart w:id="3068" w:name="_ETM_Q1_3372394"/>
            <w:bookmarkEnd w:id="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שין, התשל"ז-1977</w:t>
            </w:r>
            <w:bookmarkStart w:id="3069" w:name="_ETM_Q1_3377279"/>
            <w:bookmarkEnd w:id="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3070" w:name="_ETM_Q1_3375416"/>
            <w:bookmarkEnd w:id="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</w:t>
            </w:r>
            <w:bookmarkStart w:id="3071" w:name="_ETM_Q1_3375378"/>
            <w:bookmarkEnd w:id="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העונשין), בסעיף </w:t>
            </w:r>
            <w:bookmarkStart w:id="3072" w:name="_ETM_Q1_3376277"/>
            <w:bookmarkEnd w:id="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144ו(ב), בהגדרה "עבירה" במקום "ועביר</w:t>
            </w:r>
            <w:bookmarkStart w:id="3073" w:name="_ETM_Q1_3380119"/>
            <w:bookmarkEnd w:id="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ה"</w:t>
            </w:r>
            <w:bookmarkStart w:id="3074" w:name="_ETM_Q1_3380842"/>
            <w:bookmarkEnd w:id="3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</w:t>
            </w:r>
            <w:bookmarkStart w:id="3075" w:name="_ETM_Q1_3381065"/>
            <w:bookmarkEnd w:id="3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עביר</w:t>
            </w:r>
            <w:bookmarkStart w:id="3076" w:name="_ETM_Q1_3381054"/>
            <w:bookmarkEnd w:id="3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ה" ואחרי זה "בפרט ט' סימן ד'</w:t>
            </w:r>
            <w:bookmarkStart w:id="3077" w:name="_ETM_Q1_3384817"/>
            <w:bookmarkEnd w:id="3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"ועבירת</w:t>
            </w:r>
            <w:bookmarkStart w:id="3078" w:name="_ETM_Q1_3385429"/>
            <w:bookmarkEnd w:id="3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079" w:name="_ETM_Q1_3385607"/>
            <w:bookmarkEnd w:id="3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הטרדה מינית כמשמעותה בסעיף 5 לחוק למניעת הטר</w:t>
            </w:r>
            <w:bookmarkStart w:id="3080" w:name="_ETM_Q1_3388902"/>
            <w:bookmarkEnd w:id="3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דה מינית, התשנ</w:t>
            </w:r>
            <w:bookmarkStart w:id="3081" w:name="_ETM_Q1_3389820"/>
            <w:bookmarkEnd w:id="3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"ח-1998</w:t>
            </w:r>
            <w:bookmarkStart w:id="3082" w:name="_ETM_Q1_3393952"/>
            <w:bookmarkStart w:id="3083" w:name="_ETM_Q1_3391664"/>
            <w:bookmarkEnd w:id="3082"/>
            <w:bookmarkEnd w:id="3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084" w:name="_ETM_Q1_3391588"/>
            <w:bookmarkEnd w:id="3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 (להל</w:t>
            </w:r>
            <w:bookmarkStart w:id="3085" w:name="_ETM_Q1_3391761"/>
            <w:bookmarkEnd w:id="3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למניעת הטר</w:t>
            </w:r>
            <w:bookmarkStart w:id="3086" w:name="_ETM_Q1_3393781"/>
            <w:bookmarkEnd w:id="3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דה מינית). </w:t>
            </w:r>
            <w:bookmarkStart w:id="3087" w:name="_ETM_Q1_3397161"/>
            <w:bookmarkStart w:id="3088" w:name="_ETM_Q1_3394416"/>
            <w:bookmarkEnd w:id="3087"/>
            <w:bookmarkEnd w:id="3088"/>
          </w:p>
        </w:tc>
      </w:tr>
    </w:tbl>
    <w:p w14:paraId="6C966CDE" w14:textId="77777777" w:rsidR="00823027" w:rsidRDefault="00823027" w:rsidP="00823027">
      <w:pPr>
        <w:rPr>
          <w:rtl/>
          <w:lang w:eastAsia="he-IL"/>
        </w:rPr>
      </w:pPr>
      <w:bookmarkStart w:id="3089" w:name="_ETM_Q1_3369888"/>
      <w:bookmarkStart w:id="3090" w:name="_ETM_Q1_3371462"/>
      <w:bookmarkStart w:id="3091" w:name="_ETM_Q1_3396452"/>
      <w:bookmarkEnd w:id="3089"/>
      <w:bookmarkEnd w:id="3090"/>
      <w:bookmarkEnd w:id="3091"/>
    </w:p>
    <w:p w14:paraId="38CEEC47" w14:textId="5C78B7D0" w:rsidR="00823027" w:rsidRDefault="00823027" w:rsidP="00823027">
      <w:pPr>
        <w:pStyle w:val="af6"/>
        <w:keepNext/>
        <w:rPr>
          <w:rtl/>
        </w:rPr>
      </w:pPr>
      <w:bookmarkStart w:id="3092" w:name="ET_yor_6358_259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45F15EA2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38FF2977" w14:textId="4B370E1D" w:rsidR="00823027" w:rsidRDefault="00823027" w:rsidP="00823027">
      <w:pPr>
        <w:rPr>
          <w:rtl/>
          <w:lang w:eastAsia="he-IL"/>
        </w:rPr>
      </w:pPr>
      <w:bookmarkStart w:id="3093" w:name="_ETM_Q1_3394816"/>
      <w:bookmarkStart w:id="3094" w:name="_ETM_Q1_3394845"/>
      <w:bookmarkEnd w:id="3093"/>
      <w:bookmarkEnd w:id="3094"/>
      <w:r>
        <w:rPr>
          <w:rFonts w:hint="cs"/>
          <w:rtl/>
          <w:lang w:eastAsia="he-IL"/>
        </w:rPr>
        <w:t>הערות, התייחסויות לסעיף הזה?</w:t>
      </w:r>
      <w:bookmarkStart w:id="3095" w:name="_ETM_Q1_3398248"/>
      <w:bookmarkEnd w:id="3095"/>
    </w:p>
    <w:p w14:paraId="19C36DDB" w14:textId="77777777" w:rsidR="00823027" w:rsidRDefault="00823027" w:rsidP="00823027">
      <w:pPr>
        <w:rPr>
          <w:rtl/>
          <w:lang w:eastAsia="he-IL"/>
        </w:rPr>
      </w:pPr>
      <w:bookmarkStart w:id="3096" w:name="_ETM_Q1_3398302"/>
      <w:bookmarkStart w:id="3097" w:name="_ETM_Q1_3398991"/>
      <w:bookmarkEnd w:id="3096"/>
      <w:bookmarkEnd w:id="3097"/>
    </w:p>
    <w:p w14:paraId="1577E051" w14:textId="0FCE2440" w:rsidR="00823027" w:rsidRDefault="00823027" w:rsidP="00823027">
      <w:pPr>
        <w:pStyle w:val="a4"/>
        <w:keepNext/>
        <w:rPr>
          <w:rtl/>
        </w:rPr>
      </w:pPr>
      <w:bookmarkStart w:id="3098" w:name="ET_speaker_מירי_פרנקל_שור_260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14:paraId="38E4FDA3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7C196D61" w14:textId="072F41C0" w:rsidR="00823027" w:rsidRDefault="00823027" w:rsidP="00823027">
      <w:pPr>
        <w:rPr>
          <w:rtl/>
          <w:lang w:eastAsia="he-IL"/>
        </w:rPr>
      </w:pPr>
      <w:bookmarkStart w:id="3099" w:name="_ETM_Q1_3399401"/>
      <w:bookmarkStart w:id="3100" w:name="_ETM_Q1_3399429"/>
      <w:bookmarkEnd w:id="3099"/>
      <w:bookmarkEnd w:id="3100"/>
      <w:r>
        <w:rPr>
          <w:rFonts w:hint="cs"/>
          <w:rtl/>
          <w:lang w:eastAsia="he-IL"/>
        </w:rPr>
        <w:t>רק אנחנ</w:t>
      </w:r>
      <w:bookmarkStart w:id="3101" w:name="_ETM_Q1_3398134"/>
      <w:bookmarkEnd w:id="3101"/>
      <w:r>
        <w:rPr>
          <w:rFonts w:hint="cs"/>
          <w:rtl/>
          <w:lang w:eastAsia="he-IL"/>
        </w:rPr>
        <w:t xml:space="preserve">ו חילקנו לחברי הכנסת נוסח </w:t>
      </w:r>
      <w:bookmarkStart w:id="3102" w:name="_ETM_Q1_3403379"/>
      <w:bookmarkEnd w:id="3102"/>
      <w:r>
        <w:rPr>
          <w:rFonts w:hint="cs"/>
          <w:rtl/>
          <w:lang w:eastAsia="he-IL"/>
        </w:rPr>
        <w:t>משולב איך ב</w:t>
      </w:r>
      <w:bookmarkStart w:id="3103" w:name="_ETM_Q1_3401392"/>
      <w:bookmarkEnd w:id="3103"/>
      <w:r>
        <w:rPr>
          <w:rFonts w:hint="cs"/>
          <w:rtl/>
          <w:lang w:eastAsia="he-IL"/>
        </w:rPr>
        <w:t xml:space="preserve">עצם הסעיף ייראה לאחר </w:t>
      </w:r>
      <w:bookmarkStart w:id="3104" w:name="_ETM_Q1_3401943"/>
      <w:bookmarkEnd w:id="3104"/>
      <w:r>
        <w:rPr>
          <w:rFonts w:hint="cs"/>
          <w:rtl/>
          <w:lang w:eastAsia="he-IL"/>
        </w:rPr>
        <w:t xml:space="preserve">התיקון. </w:t>
      </w:r>
      <w:bookmarkStart w:id="3105" w:name="_ETM_Q1_3407732"/>
      <w:bookmarkEnd w:id="3105"/>
    </w:p>
    <w:p w14:paraId="397CD87A" w14:textId="77777777" w:rsidR="00823027" w:rsidRDefault="00823027" w:rsidP="00823027">
      <w:pPr>
        <w:rPr>
          <w:rtl/>
          <w:lang w:eastAsia="he-IL"/>
        </w:rPr>
      </w:pPr>
      <w:bookmarkStart w:id="3106" w:name="_ETM_Q1_3407781"/>
      <w:bookmarkEnd w:id="3106"/>
    </w:p>
    <w:p w14:paraId="0CA694A7" w14:textId="480C3BD0" w:rsidR="00823027" w:rsidRDefault="00823027" w:rsidP="00823027">
      <w:pPr>
        <w:pStyle w:val="a4"/>
        <w:keepNext/>
        <w:rPr>
          <w:rtl/>
        </w:rPr>
      </w:pPr>
      <w:bookmarkStart w:id="3107" w:name="ET_speaker_5552_261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21CD7BE9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120A3803" w14:textId="22EBD965" w:rsidR="00823027" w:rsidRDefault="00823027" w:rsidP="00823027">
      <w:pPr>
        <w:rPr>
          <w:rtl/>
          <w:lang w:eastAsia="he-IL"/>
        </w:rPr>
      </w:pPr>
      <w:bookmarkStart w:id="3108" w:name="_ETM_Q1_3408851"/>
      <w:bookmarkStart w:id="3109" w:name="_ETM_Q1_3408878"/>
      <w:bookmarkEnd w:id="3108"/>
      <w:bookmarkEnd w:id="3109"/>
      <w:r>
        <w:rPr>
          <w:rFonts w:hint="cs"/>
          <w:rtl/>
          <w:lang w:eastAsia="he-IL"/>
        </w:rPr>
        <w:t xml:space="preserve">אני פה לא </w:t>
      </w:r>
      <w:bookmarkStart w:id="3110" w:name="_ETM_Q1_3409779"/>
      <w:bookmarkEnd w:id="3110"/>
      <w:r>
        <w:rPr>
          <w:rFonts w:hint="cs"/>
          <w:rtl/>
          <w:lang w:eastAsia="he-IL"/>
        </w:rPr>
        <w:t xml:space="preserve">הבנתי </w:t>
      </w:r>
      <w:bookmarkStart w:id="3111" w:name="_ETM_Q1_3407335"/>
      <w:bookmarkEnd w:id="3111"/>
      <w:r>
        <w:rPr>
          <w:rFonts w:hint="cs"/>
          <w:rtl/>
          <w:lang w:eastAsia="he-IL"/>
        </w:rPr>
        <w:t xml:space="preserve">משהו. </w:t>
      </w:r>
    </w:p>
    <w:p w14:paraId="40488676" w14:textId="77777777" w:rsidR="00823027" w:rsidRDefault="00823027" w:rsidP="00823027">
      <w:pPr>
        <w:rPr>
          <w:rtl/>
          <w:lang w:eastAsia="he-IL"/>
        </w:rPr>
      </w:pPr>
      <w:bookmarkStart w:id="3112" w:name="_ETM_Q1_3407903"/>
      <w:bookmarkStart w:id="3113" w:name="_ETM_Q1_3407954"/>
      <w:bookmarkStart w:id="3114" w:name="_ETM_Q1_3408622"/>
      <w:bookmarkEnd w:id="3112"/>
      <w:bookmarkEnd w:id="3113"/>
      <w:bookmarkEnd w:id="3114"/>
    </w:p>
    <w:p w14:paraId="78467257" w14:textId="7CE9C9BF" w:rsidR="00823027" w:rsidRDefault="00823027" w:rsidP="00823027">
      <w:pPr>
        <w:pStyle w:val="a4"/>
        <w:keepNext/>
        <w:rPr>
          <w:rtl/>
        </w:rPr>
      </w:pPr>
      <w:bookmarkStart w:id="3115" w:name="ET_speaker_מירי_פרנקל_שור_262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495A576A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C621A14" w14:textId="6B5E0A2E" w:rsidR="00823027" w:rsidRDefault="00823027" w:rsidP="00823027">
      <w:pPr>
        <w:rPr>
          <w:rtl/>
          <w:lang w:eastAsia="he-IL"/>
        </w:rPr>
      </w:pPr>
      <w:bookmarkStart w:id="3116" w:name="_ETM_Q1_3409013"/>
      <w:bookmarkStart w:id="3117" w:name="_ETM_Q1_3409052"/>
      <w:bookmarkEnd w:id="3116"/>
      <w:bookmarkEnd w:id="3117"/>
      <w:r>
        <w:rPr>
          <w:rFonts w:hint="cs"/>
          <w:rtl/>
          <w:lang w:eastAsia="he-IL"/>
        </w:rPr>
        <w:t xml:space="preserve">אז רגע, </w:t>
      </w:r>
      <w:bookmarkStart w:id="3118" w:name="_ETM_Q1_3407489"/>
      <w:bookmarkEnd w:id="3118"/>
      <w:r>
        <w:rPr>
          <w:rFonts w:hint="cs"/>
          <w:rtl/>
          <w:lang w:eastAsia="he-IL"/>
        </w:rPr>
        <w:t xml:space="preserve">נסביר את הסעיף. </w:t>
      </w:r>
      <w:bookmarkStart w:id="3119" w:name="_ETM_Q1_3411858"/>
      <w:bookmarkEnd w:id="3119"/>
    </w:p>
    <w:p w14:paraId="081A0312" w14:textId="77777777" w:rsidR="00823027" w:rsidRDefault="00823027" w:rsidP="00823027">
      <w:pPr>
        <w:rPr>
          <w:rFonts w:ascii="David" w:hAnsi="David"/>
          <w:u w:val="single"/>
          <w:rtl/>
          <w:lang w:eastAsia="he-IL"/>
        </w:rPr>
      </w:pPr>
      <w:bookmarkStart w:id="3120" w:name="_ETM_Q1_3410232"/>
      <w:bookmarkStart w:id="3121" w:name="_ETM_Q1_3410278"/>
      <w:bookmarkStart w:id="3122" w:name="_ETM_Q1_3407940"/>
      <w:bookmarkStart w:id="3123" w:name="_ETM_Q1_3409717"/>
      <w:bookmarkEnd w:id="3120"/>
      <w:bookmarkEnd w:id="3121"/>
      <w:bookmarkEnd w:id="3122"/>
      <w:bookmarkEnd w:id="3123"/>
    </w:p>
    <w:p w14:paraId="1F0E07D2" w14:textId="784ECE5D" w:rsidR="00823027" w:rsidRPr="00823027" w:rsidRDefault="00823027" w:rsidP="00823027">
      <w:pPr>
        <w:pStyle w:val="a4"/>
        <w:keepNext/>
        <w:rPr>
          <w:rtl/>
        </w:rPr>
      </w:pPr>
      <w:bookmarkStart w:id="3124" w:name="ET_speaker_איילת_לוינחום_266"/>
      <w:r w:rsidRPr="0082302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2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25" w:name="_ETM_Q1_3496786"/>
      <w:bookmarkEnd w:id="3124"/>
      <w:bookmarkEnd w:id="3125"/>
    </w:p>
    <w:p w14:paraId="127EE6D4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66FA59BD" w14:textId="3B473D3E" w:rsidR="00823027" w:rsidRDefault="00823027" w:rsidP="00823027">
      <w:pPr>
        <w:rPr>
          <w:rtl/>
          <w:lang w:eastAsia="he-IL"/>
        </w:rPr>
      </w:pPr>
      <w:bookmarkStart w:id="3126" w:name="_ETM_Q1_3410086"/>
      <w:bookmarkStart w:id="3127" w:name="_ETM_Q1_3410113"/>
      <w:bookmarkEnd w:id="3126"/>
      <w:bookmarkEnd w:id="3127"/>
      <w:r>
        <w:rPr>
          <w:rFonts w:hint="cs"/>
          <w:rtl/>
          <w:lang w:eastAsia="he-IL"/>
        </w:rPr>
        <w:t xml:space="preserve">זה תיקון </w:t>
      </w:r>
      <w:bookmarkStart w:id="3128" w:name="_ETM_Q1_3411090"/>
      <w:bookmarkEnd w:id="3128"/>
      <w:r>
        <w:rPr>
          <w:rFonts w:hint="cs"/>
          <w:rtl/>
          <w:lang w:eastAsia="he-IL"/>
        </w:rPr>
        <w:t xml:space="preserve">נוסח. העבירה </w:t>
      </w:r>
      <w:bookmarkStart w:id="3129" w:name="_ETM_Q1_3410756"/>
      <w:bookmarkEnd w:id="3129"/>
      <w:r>
        <w:rPr>
          <w:rFonts w:hint="cs"/>
          <w:rtl/>
          <w:lang w:eastAsia="he-IL"/>
        </w:rPr>
        <w:t>- - - זה תיקון נוס</w:t>
      </w:r>
      <w:bookmarkStart w:id="3130" w:name="_ETM_Q1_3412435"/>
      <w:bookmarkEnd w:id="3130"/>
      <w:r>
        <w:rPr>
          <w:rFonts w:hint="cs"/>
          <w:rtl/>
          <w:lang w:eastAsia="he-IL"/>
        </w:rPr>
        <w:t xml:space="preserve">ח, רואים את </w:t>
      </w:r>
      <w:bookmarkStart w:id="3131" w:name="_ETM_Q1_3414097"/>
      <w:bookmarkEnd w:id="3131"/>
      <w:r>
        <w:rPr>
          <w:rFonts w:hint="cs"/>
          <w:rtl/>
          <w:lang w:eastAsia="he-IL"/>
        </w:rPr>
        <w:t xml:space="preserve">זה בנוסח המשולב איך זה משתלב. בעצם סעיף 144ו בכללותו, </w:t>
      </w:r>
      <w:bookmarkStart w:id="3132" w:name="_ETM_Q1_3426630"/>
      <w:bookmarkEnd w:id="3132"/>
      <w:r>
        <w:rPr>
          <w:rFonts w:hint="cs"/>
          <w:rtl/>
          <w:lang w:eastAsia="he-IL"/>
        </w:rPr>
        <w:t xml:space="preserve">עוד לפני התיקון, קובע </w:t>
      </w:r>
      <w:bookmarkStart w:id="3133" w:name="_ETM_Q1_3426386"/>
      <w:bookmarkEnd w:id="3133"/>
      <w:r>
        <w:rPr>
          <w:rFonts w:hint="cs"/>
          <w:rtl/>
          <w:lang w:eastAsia="he-IL"/>
        </w:rPr>
        <w:t>שהעובר עבירה מתוך מנ</w:t>
      </w:r>
      <w:bookmarkStart w:id="3134" w:name="_ETM_Q1_3429909"/>
      <w:bookmarkEnd w:id="3134"/>
      <w:r>
        <w:rPr>
          <w:rFonts w:hint="cs"/>
          <w:rtl/>
          <w:lang w:eastAsia="he-IL"/>
        </w:rPr>
        <w:t xml:space="preserve">יע של </w:t>
      </w:r>
      <w:bookmarkStart w:id="3135" w:name="_ETM_Q1_3430516"/>
      <w:bookmarkEnd w:id="3135"/>
      <w:r>
        <w:rPr>
          <w:rFonts w:hint="cs"/>
          <w:rtl/>
          <w:lang w:eastAsia="he-IL"/>
        </w:rPr>
        <w:t xml:space="preserve">גזענות, כפי שמוגדרת בחוק העונשין, דינו כפל העונש. סעיף </w:t>
      </w:r>
      <w:bookmarkStart w:id="3136" w:name="_ETM_Q1_3435490"/>
      <w:bookmarkEnd w:id="3136"/>
      <w:r>
        <w:rPr>
          <w:rFonts w:hint="cs"/>
          <w:rtl/>
          <w:lang w:eastAsia="he-IL"/>
        </w:rPr>
        <w:t xml:space="preserve">(ב) </w:t>
      </w:r>
      <w:bookmarkStart w:id="3137" w:name="_ETM_Q1_3436235"/>
      <w:bookmarkEnd w:id="3137"/>
      <w:r>
        <w:rPr>
          <w:rFonts w:hint="cs"/>
          <w:rtl/>
          <w:lang w:eastAsia="he-IL"/>
        </w:rPr>
        <w:t xml:space="preserve">לאותו סעיף 144ו קובע על איזה עבירות זה חל. </w:t>
      </w:r>
      <w:bookmarkStart w:id="3138" w:name="_ETM_Q1_3443165"/>
      <w:bookmarkEnd w:id="3138"/>
      <w:r>
        <w:rPr>
          <w:rFonts w:hint="cs"/>
          <w:rtl/>
          <w:lang w:eastAsia="he-IL"/>
        </w:rPr>
        <w:t>בסדר? בתוך הסעיף זה, כבר היום, במצב המ</w:t>
      </w:r>
      <w:bookmarkStart w:id="3139" w:name="_ETM_Q1_3444884"/>
      <w:bookmarkEnd w:id="3139"/>
      <w:r>
        <w:rPr>
          <w:rFonts w:hint="cs"/>
          <w:rtl/>
          <w:lang w:eastAsia="he-IL"/>
        </w:rPr>
        <w:t>שפ</w:t>
      </w:r>
      <w:bookmarkStart w:id="3140" w:name="_ETM_Q1_3444353"/>
      <w:bookmarkEnd w:id="3140"/>
      <w:r>
        <w:rPr>
          <w:rFonts w:hint="cs"/>
          <w:rtl/>
          <w:lang w:eastAsia="he-IL"/>
        </w:rPr>
        <w:t xml:space="preserve">טי </w:t>
      </w:r>
      <w:bookmarkStart w:id="3141" w:name="_ETM_Q1_3445024"/>
      <w:bookmarkEnd w:id="3141"/>
      <w:r>
        <w:rPr>
          <w:rFonts w:hint="cs"/>
          <w:rtl/>
          <w:lang w:eastAsia="he-IL"/>
        </w:rPr>
        <w:t xml:space="preserve">היום, עבירה נגד הגוף, החירות או הרכוש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142" w:name="_ETM_Q1_3447529"/>
      <w:bookmarkEnd w:id="3142"/>
      <w:r>
        <w:rPr>
          <w:rFonts w:hint="cs"/>
          <w:rtl/>
          <w:lang w:eastAsia="he-IL"/>
        </w:rPr>
        <w:t xml:space="preserve">עבירה של </w:t>
      </w:r>
      <w:bookmarkStart w:id="3143" w:name="_ETM_Q1_3448283"/>
      <w:bookmarkEnd w:id="3143"/>
      <w:r>
        <w:rPr>
          <w:rFonts w:hint="cs"/>
          <w:rtl/>
          <w:lang w:eastAsia="he-IL"/>
        </w:rPr>
        <w:t>איומים, סחיטה, ב</w:t>
      </w:r>
      <w:bookmarkStart w:id="3144" w:name="_ETM_Q1_3449440"/>
      <w:bookmarkEnd w:id="3144"/>
      <w:r>
        <w:rPr>
          <w:rFonts w:hint="cs"/>
          <w:rtl/>
          <w:lang w:eastAsia="he-IL"/>
        </w:rPr>
        <w:t>רי</w:t>
      </w:r>
      <w:bookmarkStart w:id="3145" w:name="_ETM_Q1_3449447"/>
      <w:bookmarkEnd w:id="3145"/>
      <w:r>
        <w:rPr>
          <w:rFonts w:hint="cs"/>
          <w:rtl/>
          <w:lang w:eastAsia="he-IL"/>
        </w:rPr>
        <w:t>ונות, תקנות הציבור, אני לא אקריא, הס</w:t>
      </w:r>
      <w:bookmarkStart w:id="3146" w:name="_ETM_Q1_3452313"/>
      <w:bookmarkEnd w:id="3146"/>
      <w:r>
        <w:rPr>
          <w:rFonts w:hint="cs"/>
          <w:rtl/>
          <w:lang w:eastAsia="he-IL"/>
        </w:rPr>
        <w:t>עיף לפניכם.</w:t>
      </w:r>
      <w:bookmarkStart w:id="3147" w:name="_ETM_Q1_3453914"/>
      <w:bookmarkEnd w:id="3147"/>
      <w:r>
        <w:rPr>
          <w:rFonts w:hint="cs"/>
          <w:rtl/>
          <w:lang w:eastAsia="he-IL"/>
        </w:rPr>
        <w:t xml:space="preserve"> נכללות בסעיף 144ו שעליו חל כפל העונש. </w:t>
      </w:r>
    </w:p>
    <w:p w14:paraId="600E6A9F" w14:textId="77777777" w:rsidR="00823027" w:rsidRDefault="00823027" w:rsidP="00823027">
      <w:pPr>
        <w:rPr>
          <w:rtl/>
          <w:lang w:eastAsia="he-IL"/>
        </w:rPr>
      </w:pPr>
      <w:bookmarkStart w:id="3148" w:name="_ETM_Q1_3460305"/>
      <w:bookmarkStart w:id="3149" w:name="_ETM_Q1_3460369"/>
      <w:bookmarkEnd w:id="3148"/>
      <w:bookmarkEnd w:id="3149"/>
    </w:p>
    <w:p w14:paraId="49710C66" w14:textId="6791847C" w:rsidR="00823027" w:rsidRDefault="00823027" w:rsidP="00823027">
      <w:pPr>
        <w:rPr>
          <w:rtl/>
          <w:lang w:eastAsia="he-IL"/>
        </w:rPr>
      </w:pPr>
      <w:bookmarkStart w:id="3150" w:name="_ETM_Q1_3460439"/>
      <w:bookmarkStart w:id="3151" w:name="_ETM_Q1_3460499"/>
      <w:bookmarkStart w:id="3152" w:name="_ETM_Q1_3458534"/>
      <w:bookmarkEnd w:id="3150"/>
      <w:bookmarkEnd w:id="3151"/>
      <w:bookmarkEnd w:id="3152"/>
      <w:r>
        <w:rPr>
          <w:rFonts w:hint="cs"/>
          <w:rtl/>
          <w:lang w:eastAsia="he-IL"/>
        </w:rPr>
        <w:t>מ</w:t>
      </w:r>
      <w:bookmarkStart w:id="3153" w:name="_ETM_Q1_3460351"/>
      <w:bookmarkEnd w:id="3153"/>
      <w:r>
        <w:rPr>
          <w:rFonts w:hint="cs"/>
          <w:rtl/>
          <w:lang w:eastAsia="he-IL"/>
        </w:rPr>
        <w:t xml:space="preserve">ה שבעצם ההצעה מבקשת לעשות זה להוסיף את עבירת הטרדה </w:t>
      </w:r>
      <w:bookmarkStart w:id="3154" w:name="_ETM_Q1_3466651"/>
      <w:bookmarkEnd w:id="3154"/>
      <w:r>
        <w:rPr>
          <w:rFonts w:hint="cs"/>
          <w:rtl/>
          <w:lang w:eastAsia="he-IL"/>
        </w:rPr>
        <w:t>מינית כמ</w:t>
      </w:r>
      <w:bookmarkStart w:id="3155" w:name="_ETM_Q1_3464776"/>
      <w:bookmarkEnd w:id="3155"/>
      <w:r>
        <w:rPr>
          <w:rFonts w:hint="cs"/>
          <w:rtl/>
          <w:lang w:eastAsia="he-IL"/>
        </w:rPr>
        <w:t>שמעותה בסעיף 5 לחוק מניעת הטרדה מינית ולכלול אותה</w:t>
      </w:r>
      <w:bookmarkStart w:id="3156" w:name="_ETM_Q1_3472290"/>
      <w:bookmarkEnd w:id="3156"/>
      <w:r>
        <w:rPr>
          <w:rFonts w:hint="cs"/>
          <w:rtl/>
          <w:lang w:eastAsia="he-IL"/>
        </w:rPr>
        <w:t xml:space="preserve"> בתוך הסעיף הזה. כך ש</w:t>
      </w:r>
      <w:bookmarkStart w:id="3157" w:name="_ETM_Q1_3471929"/>
      <w:bookmarkEnd w:id="3157"/>
      <w:r>
        <w:rPr>
          <w:rFonts w:hint="cs"/>
          <w:rtl/>
          <w:lang w:eastAsia="he-IL"/>
        </w:rPr>
        <w:t xml:space="preserve">על עבירות הטרדה מינית </w:t>
      </w:r>
      <w:bookmarkStart w:id="3158" w:name="_ETM_Q1_3473325"/>
      <w:bookmarkEnd w:id="3158"/>
      <w:r>
        <w:rPr>
          <w:rFonts w:hint="cs"/>
          <w:rtl/>
          <w:lang w:eastAsia="he-IL"/>
        </w:rPr>
        <w:t xml:space="preserve">יוחל </w:t>
      </w:r>
      <w:bookmarkStart w:id="3159" w:name="_ETM_Q1_3474012"/>
      <w:bookmarkEnd w:id="3159"/>
      <w:r>
        <w:rPr>
          <w:rFonts w:hint="cs"/>
          <w:rtl/>
          <w:lang w:eastAsia="he-IL"/>
        </w:rPr>
        <w:t xml:space="preserve">כפל העונש, בסייגים של סעיף 144ו, כל עוד לא מדובר </w:t>
      </w:r>
      <w:bookmarkStart w:id="3160" w:name="_ETM_Q1_3481053"/>
      <w:bookmarkEnd w:id="3160"/>
      <w:r>
        <w:rPr>
          <w:rFonts w:hint="cs"/>
          <w:rtl/>
          <w:lang w:eastAsia="he-IL"/>
        </w:rPr>
        <w:t xml:space="preserve">בעבירה שהעונש עליה הוא </w:t>
      </w:r>
      <w:bookmarkStart w:id="3161" w:name="_ETM_Q1_3481939"/>
      <w:bookmarkEnd w:id="3161"/>
      <w:r>
        <w:rPr>
          <w:rFonts w:hint="cs"/>
          <w:rtl/>
          <w:lang w:eastAsia="he-IL"/>
        </w:rPr>
        <w:t xml:space="preserve">מאסר 10 שנים. </w:t>
      </w:r>
      <w:bookmarkStart w:id="3162" w:name="_ETM_Q1_3499156"/>
      <w:bookmarkStart w:id="3163" w:name="_ETM_Q1_3499196"/>
      <w:bookmarkStart w:id="3164" w:name="_ETM_Q1_3497752"/>
      <w:bookmarkStart w:id="3165" w:name="_ETM_Q1_3495982"/>
      <w:bookmarkEnd w:id="3162"/>
      <w:bookmarkEnd w:id="3163"/>
      <w:bookmarkEnd w:id="3164"/>
      <w:bookmarkEnd w:id="3165"/>
    </w:p>
    <w:p w14:paraId="4FF07684" w14:textId="77777777" w:rsidR="00823027" w:rsidRDefault="00823027" w:rsidP="00823027">
      <w:pPr>
        <w:rPr>
          <w:rtl/>
          <w:lang w:eastAsia="he-IL"/>
        </w:rPr>
      </w:pPr>
      <w:bookmarkStart w:id="3166" w:name="_ETM_Q1_3489505"/>
      <w:bookmarkStart w:id="3167" w:name="_ETM_Q1_3489565"/>
      <w:bookmarkEnd w:id="3166"/>
      <w:bookmarkEnd w:id="3167"/>
    </w:p>
    <w:p w14:paraId="25CD3E47" w14:textId="5AED65B8" w:rsidR="00823027" w:rsidRDefault="00823027" w:rsidP="00823027">
      <w:pPr>
        <w:pStyle w:val="af6"/>
        <w:keepNext/>
        <w:rPr>
          <w:rtl/>
        </w:rPr>
      </w:pPr>
      <w:bookmarkStart w:id="3168" w:name="ET_yor_6358_265"/>
      <w:r w:rsidRPr="00823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14:paraId="7C382FB7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0DFE7F1E" w14:textId="791F9A48" w:rsidR="00823027" w:rsidRDefault="00823027" w:rsidP="008230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69" w:name="_ETM_Q1_3490594"/>
      <w:bookmarkStart w:id="3170" w:name="_ETM_Q1_3490639"/>
      <w:bookmarkEnd w:id="3169"/>
      <w:bookmarkEnd w:id="3170"/>
      <w:r>
        <w:rPr>
          <w:rFonts w:hint="cs"/>
          <w:rtl/>
          <w:lang w:eastAsia="he-IL"/>
        </w:rPr>
        <w:t>תי</w:t>
      </w:r>
      <w:bookmarkStart w:id="3171" w:name="_ETM_Q1_3487857"/>
      <w:bookmarkEnd w:id="3171"/>
      <w:r>
        <w:rPr>
          <w:rFonts w:hint="cs"/>
          <w:rtl/>
          <w:lang w:eastAsia="he-IL"/>
        </w:rPr>
        <w:t xml:space="preserve">יחסויות? יש הערות </w:t>
      </w:r>
      <w:bookmarkStart w:id="3172" w:name="_ETM_Q1_3490248"/>
      <w:bookmarkEnd w:id="3172"/>
      <w:r>
        <w:rPr>
          <w:rFonts w:hint="cs"/>
          <w:rtl/>
          <w:lang w:eastAsia="he-IL"/>
        </w:rPr>
        <w:t xml:space="preserve">לעניין? בבקשה לילך. </w:t>
      </w:r>
      <w:bookmarkStart w:id="3173" w:name="_ETM_Q1_3498590"/>
      <w:bookmarkEnd w:id="3173"/>
    </w:p>
    <w:p w14:paraId="58555F8C" w14:textId="77777777" w:rsidR="00823027" w:rsidRDefault="00823027" w:rsidP="00823027">
      <w:pPr>
        <w:rPr>
          <w:rtl/>
          <w:lang w:eastAsia="he-IL"/>
        </w:rPr>
      </w:pPr>
      <w:bookmarkStart w:id="3174" w:name="_ETM_Q1_3498628"/>
      <w:bookmarkEnd w:id="3174"/>
    </w:p>
    <w:p w14:paraId="3F6D5BB1" w14:textId="31A41192" w:rsidR="00823027" w:rsidRDefault="00823027" w:rsidP="00823027">
      <w:pPr>
        <w:pStyle w:val="af9"/>
        <w:keepNext/>
        <w:rPr>
          <w:rtl/>
          <w:lang w:eastAsia="he-IL"/>
        </w:rPr>
      </w:pPr>
      <w:bookmarkStart w:id="3175" w:name="ET_guest_לילך_וגנר_267"/>
      <w:r w:rsidRPr="0082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23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5"/>
    </w:p>
    <w:p w14:paraId="639084E8" w14:textId="77777777" w:rsidR="00823027" w:rsidRDefault="00823027" w:rsidP="00823027">
      <w:pPr>
        <w:pStyle w:val="KeepWithNext"/>
        <w:rPr>
          <w:rtl/>
          <w:lang w:eastAsia="he-IL"/>
        </w:rPr>
      </w:pPr>
    </w:p>
    <w:p w14:paraId="2068ADBD" w14:textId="77777777" w:rsidR="00AD6708" w:rsidRDefault="00823027" w:rsidP="00823027">
      <w:pPr>
        <w:rPr>
          <w:rtl/>
          <w:lang w:eastAsia="he-IL"/>
        </w:rPr>
      </w:pPr>
      <w:bookmarkStart w:id="3176" w:name="_ETM_Q1_3498249"/>
      <w:bookmarkStart w:id="3177" w:name="_ETM_Q1_3498280"/>
      <w:bookmarkEnd w:id="3176"/>
      <w:bookmarkEnd w:id="3177"/>
      <w:r>
        <w:rPr>
          <w:rFonts w:hint="cs"/>
          <w:rtl/>
          <w:lang w:eastAsia="he-IL"/>
        </w:rPr>
        <w:t xml:space="preserve">כמו שאנחנו הסברנו בדיון הקודם וזה גם </w:t>
      </w:r>
      <w:bookmarkStart w:id="3178" w:name="_ETM_Q1_3502277"/>
      <w:bookmarkEnd w:id="3178"/>
      <w:r>
        <w:rPr>
          <w:rFonts w:hint="cs"/>
          <w:rtl/>
          <w:lang w:eastAsia="he-IL"/>
        </w:rPr>
        <w:t xml:space="preserve">בהתאם להחלטה של ועדת השרים, עבירות של הטרדה מינית היום, </w:t>
      </w:r>
      <w:bookmarkStart w:id="3179" w:name="_ETM_Q1_3507902"/>
      <w:bookmarkEnd w:id="3179"/>
      <w:r>
        <w:rPr>
          <w:rFonts w:hint="cs"/>
          <w:rtl/>
          <w:lang w:eastAsia="he-IL"/>
        </w:rPr>
        <w:t>כשהן</w:t>
      </w:r>
      <w:bookmarkStart w:id="3180" w:name="_ETM_Q1_3505362"/>
      <w:bookmarkEnd w:id="3180"/>
      <w:r>
        <w:rPr>
          <w:rFonts w:hint="cs"/>
          <w:rtl/>
          <w:lang w:eastAsia="he-IL"/>
        </w:rPr>
        <w:t xml:space="preserve"> בעיקרן עבירות ביטוי, או התייחסויות</w:t>
      </w:r>
      <w:bookmarkStart w:id="3181" w:name="_ETM_Q1_3508667"/>
      <w:bookmarkEnd w:id="3181"/>
      <w:r>
        <w:rPr>
          <w:rFonts w:hint="cs"/>
          <w:rtl/>
          <w:lang w:eastAsia="he-IL"/>
        </w:rPr>
        <w:t xml:space="preserve"> חוזרות ונשנות לאדם שהוא </w:t>
      </w:r>
      <w:bookmarkStart w:id="3182" w:name="_ETM_Q1_3512642"/>
      <w:bookmarkEnd w:id="3182"/>
      <w:r>
        <w:rPr>
          <w:rFonts w:hint="cs"/>
          <w:rtl/>
          <w:lang w:eastAsia="he-IL"/>
        </w:rPr>
        <w:t>הראה למטריד שהוא לא מעו</w:t>
      </w:r>
      <w:bookmarkStart w:id="3183" w:name="_ETM_Q1_3513960"/>
      <w:bookmarkEnd w:id="3183"/>
      <w:r>
        <w:rPr>
          <w:rFonts w:hint="cs"/>
          <w:rtl/>
          <w:lang w:eastAsia="he-IL"/>
        </w:rPr>
        <w:t>נין בהצעות האלה או התייחסות מבזה</w:t>
      </w:r>
      <w:bookmarkStart w:id="3184" w:name="_ETM_Q1_3519150"/>
      <w:bookmarkEnd w:id="3184"/>
      <w:r>
        <w:rPr>
          <w:rFonts w:hint="cs"/>
          <w:rtl/>
          <w:lang w:eastAsia="he-IL"/>
        </w:rPr>
        <w:t xml:space="preserve"> או משפילה שמתמקדת במ</w:t>
      </w:r>
      <w:bookmarkStart w:id="3185" w:name="_ETM_Q1_3518203"/>
      <w:bookmarkEnd w:id="3185"/>
      <w:r>
        <w:rPr>
          <w:rFonts w:hint="cs"/>
          <w:rtl/>
          <w:lang w:eastAsia="he-IL"/>
        </w:rPr>
        <w:t xml:space="preserve">ינו או מיניותו של האדם. הם לא </w:t>
      </w:r>
      <w:bookmarkStart w:id="3186" w:name="_ETM_Q1_3522787"/>
      <w:bookmarkEnd w:id="3186"/>
      <w:r>
        <w:rPr>
          <w:rFonts w:hint="cs"/>
          <w:rtl/>
          <w:lang w:eastAsia="he-IL"/>
        </w:rPr>
        <w:t xml:space="preserve">מוגדרים היום בתור עבירה שבסעיף 144ו שקובע נסיבה מחמירה, שהעונש </w:t>
      </w:r>
      <w:bookmarkStart w:id="3187" w:name="_ETM_Q1_3531608"/>
      <w:bookmarkEnd w:id="3187"/>
      <w:r>
        <w:rPr>
          <w:rFonts w:hint="cs"/>
          <w:rtl/>
          <w:lang w:eastAsia="he-IL"/>
        </w:rPr>
        <w:t>שלה הו</w:t>
      </w:r>
      <w:bookmarkStart w:id="3188" w:name="_ETM_Q1_3529262"/>
      <w:bookmarkEnd w:id="3188"/>
      <w:r>
        <w:rPr>
          <w:rFonts w:hint="cs"/>
          <w:rtl/>
          <w:lang w:eastAsia="he-IL"/>
        </w:rPr>
        <w:t xml:space="preserve">א כפל העונש ועד בעצם 10 שנים. ולכן אנחנו </w:t>
      </w:r>
      <w:bookmarkStart w:id="3189" w:name="_ETM_Q1_3535452"/>
      <w:bookmarkEnd w:id="3189"/>
      <w:r>
        <w:rPr>
          <w:rFonts w:hint="cs"/>
          <w:rtl/>
          <w:lang w:eastAsia="he-IL"/>
        </w:rPr>
        <w:t xml:space="preserve">חשבנו שככל שהוועדה רוצה לתקן את הרכיב הזה ולקבוע בנושא </w:t>
      </w:r>
      <w:bookmarkStart w:id="3190" w:name="_ETM_Q1_3543105"/>
      <w:bookmarkEnd w:id="3190"/>
      <w:r>
        <w:rPr>
          <w:rFonts w:hint="cs"/>
          <w:rtl/>
          <w:lang w:eastAsia="he-IL"/>
        </w:rPr>
        <w:t>של הטרדה מינית כי גם יחול כפל העונש כש</w:t>
      </w:r>
      <w:bookmarkStart w:id="3191" w:name="_ETM_Q1_3545992"/>
      <w:bookmarkEnd w:id="3191"/>
      <w:r>
        <w:rPr>
          <w:rFonts w:hint="cs"/>
          <w:rtl/>
          <w:lang w:eastAsia="he-IL"/>
        </w:rPr>
        <w:t xml:space="preserve">מדובר </w:t>
      </w:r>
      <w:bookmarkStart w:id="3192" w:name="_ETM_Q1_3546545"/>
      <w:bookmarkEnd w:id="3192"/>
      <w:r>
        <w:rPr>
          <w:rFonts w:hint="cs"/>
          <w:rtl/>
          <w:lang w:eastAsia="he-IL"/>
        </w:rPr>
        <w:t>במניע של גזענות או מניעה של שנאה כלפי אותן קבוצ</w:t>
      </w:r>
      <w:bookmarkStart w:id="3193" w:name="_ETM_Q1_3549449"/>
      <w:bookmarkEnd w:id="3193"/>
      <w:r>
        <w:rPr>
          <w:rFonts w:hint="cs"/>
          <w:rtl/>
          <w:lang w:eastAsia="he-IL"/>
        </w:rPr>
        <w:t xml:space="preserve">ות </w:t>
      </w:r>
      <w:bookmarkStart w:id="3194" w:name="_ETM_Q1_3549827"/>
      <w:bookmarkEnd w:id="3194"/>
      <w:r>
        <w:rPr>
          <w:rFonts w:hint="cs"/>
          <w:rtl/>
          <w:lang w:eastAsia="he-IL"/>
        </w:rPr>
        <w:t xml:space="preserve">שמנויות בסעיף 144ו, בהחלט ניתן לעשות זאת. </w:t>
      </w:r>
      <w:bookmarkStart w:id="3195" w:name="_ETM_Q1_3556737"/>
      <w:bookmarkStart w:id="3196" w:name="_ETM_Q1_3556786"/>
      <w:bookmarkStart w:id="3197" w:name="_ETM_Q1_3556870"/>
      <w:bookmarkStart w:id="3198" w:name="_ETM_Q1_3556905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הנוסח שקבוע כאן </w:t>
      </w:r>
      <w:bookmarkStart w:id="3199" w:name="_ETM_Q1_3558423"/>
      <w:bookmarkEnd w:id="3199"/>
      <w:r>
        <w:rPr>
          <w:rFonts w:hint="cs"/>
          <w:rtl/>
          <w:lang w:eastAsia="he-IL"/>
        </w:rPr>
        <w:t xml:space="preserve">מקובל עלינו. </w:t>
      </w:r>
      <w:bookmarkStart w:id="3200" w:name="_ETM_Q1_3608945"/>
      <w:bookmarkEnd w:id="3200"/>
    </w:p>
    <w:p w14:paraId="5D168FC4" w14:textId="77777777" w:rsidR="00AD6708" w:rsidRDefault="00AD6708" w:rsidP="00823027">
      <w:pPr>
        <w:rPr>
          <w:rtl/>
          <w:lang w:eastAsia="he-IL"/>
        </w:rPr>
      </w:pPr>
      <w:bookmarkStart w:id="3201" w:name="_ETM_Q1_3609255"/>
      <w:bookmarkStart w:id="3202" w:name="_ETM_Q1_3609290"/>
      <w:bookmarkStart w:id="3203" w:name="_ETM_Q1_3609395"/>
      <w:bookmarkEnd w:id="3201"/>
      <w:bookmarkEnd w:id="3202"/>
      <w:bookmarkEnd w:id="3203"/>
    </w:p>
    <w:p w14:paraId="37B5EE45" w14:textId="6ADDE13B" w:rsidR="00823027" w:rsidRDefault="00823027" w:rsidP="00823027">
      <w:pPr>
        <w:rPr>
          <w:rtl/>
          <w:lang w:eastAsia="he-IL"/>
        </w:rPr>
      </w:pPr>
      <w:bookmarkStart w:id="3204" w:name="_ETM_Q1_3609427"/>
      <w:bookmarkEnd w:id="3204"/>
      <w:r>
        <w:rPr>
          <w:rFonts w:hint="cs"/>
          <w:rtl/>
          <w:lang w:eastAsia="he-IL"/>
        </w:rPr>
        <w:t xml:space="preserve">אני גם רוצה להגיד שדווקא הסברנו בדיון </w:t>
      </w:r>
      <w:bookmarkStart w:id="3205" w:name="_ETM_Q1_3565374"/>
      <w:bookmarkEnd w:id="3205"/>
      <w:r>
        <w:rPr>
          <w:rFonts w:hint="cs"/>
          <w:rtl/>
          <w:lang w:eastAsia="he-IL"/>
        </w:rPr>
        <w:t>ה</w:t>
      </w:r>
      <w:bookmarkStart w:id="3206" w:name="_ETM_Q1_3562825"/>
      <w:bookmarkEnd w:id="3206"/>
      <w:r>
        <w:rPr>
          <w:rFonts w:hint="cs"/>
          <w:rtl/>
          <w:lang w:eastAsia="he-IL"/>
        </w:rPr>
        <w:t>קודם שלהבדיל מעבירות מין אחרות, בגלל שהטרדה מינית היא סוג</w:t>
      </w:r>
      <w:bookmarkStart w:id="3207" w:name="_ETM_Q1_3569557"/>
      <w:bookmarkEnd w:id="3207"/>
      <w:r>
        <w:rPr>
          <w:rFonts w:hint="cs"/>
          <w:rtl/>
          <w:lang w:eastAsia="he-IL"/>
        </w:rPr>
        <w:t xml:space="preserve"> של התבטאות, לפעמים אפשר לקבל אינדיקציות למניע של המטריד, </w:t>
      </w:r>
      <w:bookmarkStart w:id="3208" w:name="_ETM_Q1_3578377"/>
      <w:bookmarkEnd w:id="3208"/>
      <w:r>
        <w:rPr>
          <w:rFonts w:hint="cs"/>
          <w:rtl/>
          <w:lang w:eastAsia="he-IL"/>
        </w:rPr>
        <w:t xml:space="preserve">בגלל שמדובר באמירות. ולכן אנחנו חושבים שכאן אפשר יהיה להשיג </w:t>
      </w:r>
      <w:bookmarkStart w:id="3209" w:name="_ETM_Q1_3585689"/>
      <w:bookmarkEnd w:id="3209"/>
      <w:r>
        <w:rPr>
          <w:rFonts w:hint="cs"/>
          <w:rtl/>
          <w:lang w:eastAsia="he-IL"/>
        </w:rPr>
        <w:t xml:space="preserve">ראיות במקרים המתאימים ולהשתמש במניע הזה. ואנחנו מוסיפים שאנחנו </w:t>
      </w:r>
      <w:bookmarkStart w:id="3210" w:name="_ETM_Q1_3593496"/>
      <w:bookmarkEnd w:id="3210"/>
      <w:r>
        <w:rPr>
          <w:rFonts w:hint="cs"/>
          <w:rtl/>
          <w:lang w:eastAsia="he-IL"/>
        </w:rPr>
        <w:t xml:space="preserve">באמת, אני באמת חושבת שהעבירות האלה שמבוצעות </w:t>
      </w:r>
      <w:bookmarkStart w:id="3211" w:name="_ETM_Q1_3595831"/>
      <w:bookmarkEnd w:id="3211"/>
      <w:r>
        <w:rPr>
          <w:rFonts w:hint="cs"/>
          <w:rtl/>
          <w:lang w:eastAsia="he-IL"/>
        </w:rPr>
        <w:t xml:space="preserve">ממניע של שנאה </w:t>
      </w:r>
      <w:bookmarkStart w:id="3212" w:name="_ETM_Q1_3597724"/>
      <w:bookmarkEnd w:id="3212"/>
      <w:r>
        <w:rPr>
          <w:rFonts w:hint="cs"/>
          <w:rtl/>
          <w:lang w:eastAsia="he-IL"/>
        </w:rPr>
        <w:t xml:space="preserve">כלפי אותן קבוצות ראוי באמת להחמיר בענישה בהקשר הזה. כי </w:t>
      </w:r>
      <w:bookmarkStart w:id="3213" w:name="_ETM_Q1_3605936"/>
      <w:bookmarkEnd w:id="3213"/>
      <w:r>
        <w:rPr>
          <w:rFonts w:hint="cs"/>
          <w:rtl/>
          <w:lang w:eastAsia="he-IL"/>
        </w:rPr>
        <w:t xml:space="preserve">יש לנו את הפגיעה בערך </w:t>
      </w:r>
      <w:bookmarkStart w:id="3214" w:name="_ETM_Q1_3605622"/>
      <w:bookmarkEnd w:id="3214"/>
      <w:r>
        <w:rPr>
          <w:rFonts w:hint="cs"/>
          <w:rtl/>
          <w:lang w:eastAsia="he-IL"/>
        </w:rPr>
        <w:t>מוגן נוסף שבא לידי ביטוי</w:t>
      </w:r>
      <w:bookmarkStart w:id="3215" w:name="_ETM_Q1_3608671"/>
      <w:bookmarkEnd w:id="3215"/>
      <w:r>
        <w:rPr>
          <w:rFonts w:hint="cs"/>
          <w:rtl/>
          <w:lang w:eastAsia="he-IL"/>
        </w:rPr>
        <w:t xml:space="preserve"> בנסיבה המחמירה. ולכן בעינינו זה יהיה תיקון ראוי</w:t>
      </w:r>
      <w:bookmarkStart w:id="3216" w:name="_ETM_Q1_3612502"/>
      <w:bookmarkEnd w:id="3216"/>
      <w:r>
        <w:rPr>
          <w:rFonts w:hint="cs"/>
          <w:rtl/>
          <w:lang w:eastAsia="he-IL"/>
        </w:rPr>
        <w:t xml:space="preserve"> והוא </w:t>
      </w:r>
      <w:bookmarkStart w:id="3217" w:name="_ETM_Q1_3613105"/>
      <w:bookmarkEnd w:id="3217"/>
      <w:r>
        <w:rPr>
          <w:rFonts w:hint="cs"/>
          <w:rtl/>
          <w:lang w:eastAsia="he-IL"/>
        </w:rPr>
        <w:t>מקובל עלי</w:t>
      </w:r>
      <w:bookmarkStart w:id="3218" w:name="_ETM_Q1_3610951"/>
      <w:bookmarkEnd w:id="3218"/>
      <w:r>
        <w:rPr>
          <w:rFonts w:hint="cs"/>
          <w:rtl/>
          <w:lang w:eastAsia="he-IL"/>
        </w:rPr>
        <w:t xml:space="preserve">נו. </w:t>
      </w:r>
    </w:p>
    <w:p w14:paraId="48574415" w14:textId="77777777" w:rsidR="00AD6708" w:rsidRDefault="00AD6708" w:rsidP="00823027">
      <w:pPr>
        <w:rPr>
          <w:rtl/>
          <w:lang w:eastAsia="he-IL"/>
        </w:rPr>
      </w:pPr>
      <w:bookmarkStart w:id="3219" w:name="_ETM_Q1_3612494"/>
      <w:bookmarkStart w:id="3220" w:name="_ETM_Q1_3612546"/>
      <w:bookmarkStart w:id="3221" w:name="_ETM_Q1_3613086"/>
      <w:bookmarkEnd w:id="3219"/>
      <w:bookmarkEnd w:id="3220"/>
      <w:bookmarkEnd w:id="3221"/>
    </w:p>
    <w:p w14:paraId="489190F6" w14:textId="43B35B97" w:rsidR="00AD6708" w:rsidRDefault="00AD6708" w:rsidP="00AD6708">
      <w:pPr>
        <w:pStyle w:val="af6"/>
        <w:keepNext/>
        <w:rPr>
          <w:rtl/>
        </w:rPr>
      </w:pPr>
      <w:bookmarkStart w:id="3222" w:name="ET_yor_6358_268"/>
      <w:r w:rsidRPr="00AD67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14:paraId="33BD911A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2E8228AB" w14:textId="6A396EE0" w:rsidR="00AD6708" w:rsidRDefault="00AD6708" w:rsidP="00AD6708">
      <w:pPr>
        <w:rPr>
          <w:rtl/>
          <w:lang w:eastAsia="he-IL"/>
        </w:rPr>
      </w:pPr>
      <w:bookmarkStart w:id="3223" w:name="_ETM_Q1_3613467"/>
      <w:bookmarkStart w:id="3224" w:name="_ETM_Q1_3613511"/>
      <w:bookmarkEnd w:id="3223"/>
      <w:bookmarkEnd w:id="3224"/>
      <w:r>
        <w:rPr>
          <w:rFonts w:hint="cs"/>
          <w:rtl/>
          <w:lang w:eastAsia="he-IL"/>
        </w:rPr>
        <w:t xml:space="preserve">תודה רבה על ההתייחסות לילך. אדוני עם </w:t>
      </w:r>
      <w:bookmarkStart w:id="3225" w:name="_ETM_Q1_3620127"/>
      <w:bookmarkEnd w:id="3225"/>
      <w:r>
        <w:rPr>
          <w:rFonts w:hint="cs"/>
          <w:rtl/>
          <w:lang w:eastAsia="he-IL"/>
        </w:rPr>
        <w:t>הירוק</w:t>
      </w:r>
      <w:bookmarkStart w:id="3226" w:name="_ETM_Q1_3618215"/>
      <w:bookmarkEnd w:id="3226"/>
      <w:r>
        <w:rPr>
          <w:rFonts w:hint="cs"/>
          <w:rtl/>
          <w:lang w:eastAsia="he-IL"/>
        </w:rPr>
        <w:t>, אני רואה שאתה על קוצים. אנחנו צריכים</w:t>
      </w:r>
      <w:bookmarkStart w:id="3227" w:name="_ETM_Q1_3619768"/>
      <w:bookmarkEnd w:id="3227"/>
      <w:r>
        <w:rPr>
          <w:rFonts w:hint="cs"/>
          <w:rtl/>
          <w:lang w:eastAsia="he-IL"/>
        </w:rPr>
        <w:t xml:space="preserve">, דרך </w:t>
      </w:r>
      <w:bookmarkStart w:id="3228" w:name="_ETM_Q1_3621480"/>
      <w:bookmarkEnd w:id="3228"/>
      <w:r>
        <w:rPr>
          <w:rFonts w:hint="cs"/>
          <w:rtl/>
          <w:lang w:eastAsia="he-IL"/>
        </w:rPr>
        <w:t>אגב, להו</w:t>
      </w:r>
      <w:bookmarkStart w:id="3229" w:name="_ETM_Q1_3632772"/>
      <w:bookmarkEnd w:id="3229"/>
      <w:r>
        <w:rPr>
          <w:rFonts w:hint="cs"/>
          <w:rtl/>
          <w:lang w:eastAsia="he-IL"/>
        </w:rPr>
        <w:t>ריד את הקוצים מחלק מהכיסאות, כ</w:t>
      </w:r>
      <w:bookmarkStart w:id="3230" w:name="_ETM_Q1_3622754"/>
      <w:bookmarkEnd w:id="3230"/>
      <w:r>
        <w:rPr>
          <w:rFonts w:hint="cs"/>
          <w:rtl/>
          <w:lang w:eastAsia="he-IL"/>
        </w:rPr>
        <w:t>י אני רואה שמלא</w:t>
      </w:r>
      <w:bookmarkStart w:id="3231" w:name="_ETM_Q1_3624920"/>
      <w:bookmarkEnd w:id="3231"/>
      <w:r>
        <w:rPr>
          <w:rFonts w:hint="cs"/>
          <w:rtl/>
          <w:lang w:eastAsia="he-IL"/>
        </w:rPr>
        <w:t xml:space="preserve"> אנשים פה על קוצים</w:t>
      </w:r>
      <w:bookmarkStart w:id="3232" w:name="_ETM_Q1_3623751"/>
      <w:bookmarkEnd w:id="3232"/>
      <w:r>
        <w:rPr>
          <w:rFonts w:hint="cs"/>
          <w:rtl/>
          <w:lang w:eastAsia="he-IL"/>
        </w:rPr>
        <w:t xml:space="preserve">. בבקשה. </w:t>
      </w:r>
      <w:bookmarkStart w:id="3233" w:name="_ETM_Q1_3625146"/>
      <w:bookmarkEnd w:id="3233"/>
    </w:p>
    <w:p w14:paraId="51ED145D" w14:textId="77777777" w:rsidR="00AD6708" w:rsidRDefault="00AD6708" w:rsidP="00AD6708">
      <w:pPr>
        <w:rPr>
          <w:rtl/>
          <w:lang w:eastAsia="he-IL"/>
        </w:rPr>
      </w:pPr>
      <w:bookmarkStart w:id="3234" w:name="_ETM_Q1_3625193"/>
      <w:bookmarkStart w:id="3235" w:name="_ETM_Q1_3623518"/>
      <w:bookmarkEnd w:id="3234"/>
      <w:bookmarkEnd w:id="3235"/>
    </w:p>
    <w:p w14:paraId="37A6A1E1" w14:textId="088987E1" w:rsidR="00AD6708" w:rsidRDefault="00AD6708" w:rsidP="00AD6708">
      <w:pPr>
        <w:pStyle w:val="af9"/>
        <w:keepNext/>
        <w:rPr>
          <w:rtl/>
          <w:lang w:eastAsia="he-IL"/>
        </w:rPr>
      </w:pPr>
      <w:bookmarkStart w:id="3236" w:name="ET_guest_אליקו_שטיין_269"/>
      <w:r w:rsidRPr="00AD67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יין: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6"/>
    </w:p>
    <w:p w14:paraId="5DAD80FD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2D7649B2" w14:textId="4528A4D2" w:rsidR="00AD6708" w:rsidRDefault="00AD6708" w:rsidP="00AD6708">
      <w:pPr>
        <w:rPr>
          <w:rtl/>
          <w:lang w:eastAsia="he-IL"/>
        </w:rPr>
      </w:pPr>
      <w:bookmarkStart w:id="3237" w:name="_ETM_Q1_3625691"/>
      <w:bookmarkStart w:id="3238" w:name="_ETM_Q1_3625729"/>
      <w:bookmarkEnd w:id="3237"/>
      <w:bookmarkEnd w:id="3238"/>
      <w:r>
        <w:rPr>
          <w:rFonts w:hint="cs"/>
          <w:rtl/>
          <w:lang w:eastAsia="he-IL"/>
        </w:rPr>
        <w:t xml:space="preserve">אני פוסט </w:t>
      </w:r>
      <w:bookmarkStart w:id="3239" w:name="_ETM_Q1_3627011"/>
      <w:bookmarkEnd w:id="3239"/>
      <w:r>
        <w:rPr>
          <w:rFonts w:hint="cs"/>
          <w:rtl/>
          <w:lang w:eastAsia="he-IL"/>
        </w:rPr>
        <w:t xml:space="preserve">טראומה. אני נפגע תקיפה מינית.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שטיין, אני נכה ופעיל </w:t>
      </w:r>
      <w:bookmarkStart w:id="3240" w:name="_ETM_Q1_3635336"/>
      <w:bookmarkEnd w:id="3240"/>
      <w:r>
        <w:rPr>
          <w:rFonts w:hint="cs"/>
          <w:rtl/>
          <w:lang w:eastAsia="he-IL"/>
        </w:rPr>
        <w:t xml:space="preserve">חברתי. </w:t>
      </w:r>
      <w:bookmarkStart w:id="3241" w:name="_ETM_Q1_3637733"/>
      <w:bookmarkStart w:id="3242" w:name="_ETM_Q1_3640621"/>
      <w:bookmarkEnd w:id="3241"/>
      <w:bookmarkEnd w:id="3242"/>
    </w:p>
    <w:p w14:paraId="17A830B9" w14:textId="77777777" w:rsidR="00AD6708" w:rsidRDefault="00AD6708" w:rsidP="00AD6708">
      <w:pPr>
        <w:rPr>
          <w:rtl/>
          <w:lang w:eastAsia="he-IL"/>
        </w:rPr>
      </w:pPr>
      <w:bookmarkStart w:id="3243" w:name="_ETM_Q1_3640661"/>
      <w:bookmarkStart w:id="3244" w:name="_ETM_Q1_3641593"/>
      <w:bookmarkEnd w:id="3243"/>
      <w:bookmarkEnd w:id="3244"/>
    </w:p>
    <w:p w14:paraId="0AC01031" w14:textId="4F384D6D" w:rsidR="00AD6708" w:rsidRDefault="00AD6708" w:rsidP="00AD6708">
      <w:pPr>
        <w:pStyle w:val="af6"/>
        <w:keepNext/>
        <w:rPr>
          <w:rtl/>
        </w:rPr>
      </w:pPr>
      <w:bookmarkStart w:id="3245" w:name="ET_yor_6358_270"/>
      <w:r w:rsidRPr="00AD67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02BECB58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432049E2" w14:textId="27620CB0" w:rsidR="00AD6708" w:rsidRDefault="00AD6708" w:rsidP="00AD6708">
      <w:pPr>
        <w:rPr>
          <w:rtl/>
          <w:lang w:eastAsia="he-IL"/>
        </w:rPr>
      </w:pPr>
      <w:bookmarkStart w:id="3246" w:name="_ETM_Q1_3641994"/>
      <w:bookmarkStart w:id="3247" w:name="_ETM_Q1_3642031"/>
      <w:bookmarkEnd w:id="3246"/>
      <w:bookmarkEnd w:id="3247"/>
      <w:r>
        <w:rPr>
          <w:rFonts w:hint="cs"/>
          <w:rtl/>
          <w:lang w:eastAsia="he-IL"/>
        </w:rPr>
        <w:t xml:space="preserve">למה </w:t>
      </w:r>
      <w:bookmarkStart w:id="3248" w:name="_ETM_Q1_3639551"/>
      <w:bookmarkEnd w:id="3248"/>
      <w:r>
        <w:rPr>
          <w:rFonts w:hint="cs"/>
          <w:rtl/>
          <w:lang w:eastAsia="he-IL"/>
        </w:rPr>
        <w:t>אתה לא יושב ליד השולחן? בוא, בוא,</w:t>
      </w:r>
      <w:bookmarkStart w:id="3249" w:name="_ETM_Q1_3643346"/>
      <w:bookmarkEnd w:id="3249"/>
      <w:r>
        <w:rPr>
          <w:rFonts w:hint="cs"/>
          <w:rtl/>
          <w:lang w:eastAsia="he-IL"/>
        </w:rPr>
        <w:t xml:space="preserve"> תתקרב לשם. </w:t>
      </w:r>
      <w:bookmarkStart w:id="3250" w:name="_ETM_Q1_3642207"/>
      <w:bookmarkStart w:id="3251" w:name="_ETM_Q1_3639461"/>
      <w:bookmarkStart w:id="3252" w:name="_ETM_Q1_3638809"/>
      <w:bookmarkStart w:id="3253" w:name="_ETM_Q1_3637577"/>
      <w:bookmarkStart w:id="3254" w:name="_ETM_Q1_3652426"/>
      <w:bookmarkStart w:id="3255" w:name="_ETM_Q1_3649929"/>
      <w:bookmarkStart w:id="3256" w:name="_ETM_Q1_3647974"/>
      <w:bookmarkStart w:id="3257" w:name="_ETM_Q1_3646041"/>
      <w:bookmarkStart w:id="3258" w:name="_ETM_Q1_3645474"/>
      <w:bookmarkStart w:id="3259" w:name="_ETM_Q1_3645604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</w:p>
    <w:p w14:paraId="55C03D56" w14:textId="77777777" w:rsidR="00AD6708" w:rsidRDefault="00AD6708" w:rsidP="00AD6708">
      <w:pPr>
        <w:rPr>
          <w:rtl/>
          <w:lang w:eastAsia="he-IL"/>
        </w:rPr>
      </w:pPr>
      <w:bookmarkStart w:id="3260" w:name="_ETM_Q1_3646927"/>
      <w:bookmarkStart w:id="3261" w:name="_ETM_Q1_3646965"/>
      <w:bookmarkStart w:id="3262" w:name="_ETM_Q1_3648082"/>
      <w:bookmarkEnd w:id="3260"/>
      <w:bookmarkEnd w:id="3261"/>
      <w:bookmarkEnd w:id="3262"/>
    </w:p>
    <w:p w14:paraId="0C4204D8" w14:textId="3D3C7EE3" w:rsidR="00AD6708" w:rsidRDefault="00AD6708" w:rsidP="00AD6708">
      <w:pPr>
        <w:pStyle w:val="af9"/>
        <w:keepNext/>
        <w:rPr>
          <w:rtl/>
          <w:lang w:eastAsia="he-IL"/>
        </w:rPr>
      </w:pPr>
      <w:bookmarkStart w:id="3263" w:name="ET_guest_לילך_וגנר_271"/>
      <w:r w:rsidRPr="00AD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3"/>
    </w:p>
    <w:p w14:paraId="2EFCDCFE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410A762D" w14:textId="0346B609" w:rsidR="00AD6708" w:rsidRDefault="00AD6708" w:rsidP="00AD6708">
      <w:pPr>
        <w:rPr>
          <w:rtl/>
          <w:lang w:eastAsia="he-IL"/>
        </w:rPr>
      </w:pPr>
      <w:bookmarkStart w:id="3264" w:name="_ETM_Q1_3648486"/>
      <w:bookmarkStart w:id="3265" w:name="_ETM_Q1_3648525"/>
      <w:bookmarkEnd w:id="3264"/>
      <w:bookmarkEnd w:id="3265"/>
      <w:r>
        <w:rPr>
          <w:rFonts w:hint="cs"/>
          <w:rtl/>
          <w:lang w:eastAsia="he-IL"/>
        </w:rPr>
        <w:t>אם הדיון מ</w:t>
      </w:r>
      <w:bookmarkStart w:id="3266" w:name="_ETM_Q1_3646343"/>
      <w:bookmarkEnd w:id="3266"/>
      <w:r>
        <w:rPr>
          <w:rFonts w:hint="cs"/>
          <w:rtl/>
          <w:lang w:eastAsia="he-IL"/>
        </w:rPr>
        <w:t xml:space="preserve">שודר ויש אדם </w:t>
      </w:r>
      <w:bookmarkStart w:id="3267" w:name="_ETM_Q1_3648279"/>
      <w:bookmarkEnd w:id="3267"/>
      <w:r>
        <w:rPr>
          <w:rFonts w:hint="cs"/>
          <w:rtl/>
          <w:lang w:eastAsia="he-IL"/>
        </w:rPr>
        <w:t xml:space="preserve">שרוצה לחשוף את עצמו כנפגע מין, כדאי לבקש </w:t>
      </w:r>
      <w:bookmarkStart w:id="3268" w:name="_ETM_Q1_3657033"/>
      <w:bookmarkEnd w:id="3268"/>
      <w:r>
        <w:rPr>
          <w:rFonts w:hint="cs"/>
          <w:rtl/>
          <w:lang w:eastAsia="he-IL"/>
        </w:rPr>
        <w:t>את ה</w:t>
      </w:r>
      <w:bookmarkStart w:id="3269" w:name="_ETM_Q1_3654454"/>
      <w:bookmarkEnd w:id="3269"/>
      <w:r>
        <w:rPr>
          <w:rFonts w:hint="cs"/>
          <w:rtl/>
          <w:lang w:eastAsia="he-IL"/>
        </w:rPr>
        <w:t>סכמתו ומודע</w:t>
      </w:r>
      <w:bookmarkStart w:id="3270" w:name="_ETM_Q1_3655913"/>
      <w:bookmarkEnd w:id="3270"/>
      <w:r>
        <w:rPr>
          <w:rFonts w:hint="cs"/>
          <w:rtl/>
          <w:lang w:eastAsia="he-IL"/>
        </w:rPr>
        <w:t xml:space="preserve">ותו לזה שהדיון משודר. </w:t>
      </w:r>
    </w:p>
    <w:p w14:paraId="64B5442A" w14:textId="77777777" w:rsidR="00AD6708" w:rsidRDefault="00AD6708" w:rsidP="00AD6708">
      <w:pPr>
        <w:rPr>
          <w:rtl/>
          <w:lang w:eastAsia="he-IL"/>
        </w:rPr>
      </w:pPr>
      <w:bookmarkStart w:id="3271" w:name="_ETM_Q1_3660429"/>
      <w:bookmarkStart w:id="3272" w:name="_ETM_Q1_3660481"/>
      <w:bookmarkStart w:id="3273" w:name="_ETM_Q1_3659011"/>
      <w:bookmarkEnd w:id="3271"/>
      <w:bookmarkEnd w:id="3272"/>
      <w:bookmarkEnd w:id="3273"/>
    </w:p>
    <w:p w14:paraId="6B9613E8" w14:textId="36626F78" w:rsidR="00AD6708" w:rsidRDefault="00AD6708" w:rsidP="00AD6708">
      <w:pPr>
        <w:pStyle w:val="af9"/>
        <w:keepNext/>
        <w:rPr>
          <w:rtl/>
          <w:lang w:eastAsia="he-IL"/>
        </w:rPr>
      </w:pPr>
      <w:bookmarkStart w:id="3274" w:name="ET_guest_קריאה_272"/>
      <w:r w:rsidRPr="00AD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4"/>
    </w:p>
    <w:p w14:paraId="365C5C54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3B826B14" w14:textId="728BE1CA" w:rsidR="00AD6708" w:rsidRDefault="00AD6708" w:rsidP="00AD6708">
      <w:pPr>
        <w:rPr>
          <w:rtl/>
          <w:lang w:eastAsia="he-IL"/>
        </w:rPr>
      </w:pPr>
      <w:bookmarkStart w:id="3275" w:name="_ETM_Q1_3659412"/>
      <w:bookmarkStart w:id="3276" w:name="_ETM_Q1_3659436"/>
      <w:bookmarkEnd w:id="3275"/>
      <w:bookmarkEnd w:id="3276"/>
      <w:r>
        <w:rPr>
          <w:rFonts w:hint="cs"/>
          <w:rtl/>
          <w:lang w:eastAsia="he-IL"/>
        </w:rPr>
        <w:t xml:space="preserve">לא, לא אכפת לו, </w:t>
      </w:r>
      <w:bookmarkStart w:id="3277" w:name="_ETM_Q1_3661011"/>
      <w:bookmarkEnd w:id="3277"/>
      <w:r>
        <w:rPr>
          <w:rFonts w:hint="cs"/>
          <w:rtl/>
          <w:lang w:eastAsia="he-IL"/>
        </w:rPr>
        <w:t xml:space="preserve">לא אכפת לו. הוא בסדר. </w:t>
      </w:r>
      <w:bookmarkStart w:id="3278" w:name="_ETM_Q1_3663782"/>
      <w:bookmarkEnd w:id="3278"/>
    </w:p>
    <w:p w14:paraId="2B5F4BB2" w14:textId="77777777" w:rsidR="00AD6708" w:rsidRDefault="00AD6708" w:rsidP="00AD6708">
      <w:pPr>
        <w:rPr>
          <w:rtl/>
          <w:lang w:eastAsia="he-IL"/>
        </w:rPr>
      </w:pPr>
      <w:bookmarkStart w:id="3279" w:name="_ETM_Q1_3663828"/>
      <w:bookmarkStart w:id="3280" w:name="_ETM_Q1_3662673"/>
      <w:bookmarkStart w:id="3281" w:name="_ETM_Q1_3664180"/>
      <w:bookmarkEnd w:id="3279"/>
      <w:bookmarkEnd w:id="3280"/>
      <w:bookmarkEnd w:id="3281"/>
    </w:p>
    <w:p w14:paraId="30C7D79C" w14:textId="37932836" w:rsidR="00AD6708" w:rsidRDefault="00AD6708" w:rsidP="00AD6708">
      <w:pPr>
        <w:pStyle w:val="af6"/>
        <w:keepNext/>
        <w:rPr>
          <w:rtl/>
        </w:rPr>
      </w:pPr>
      <w:bookmarkStart w:id="3282" w:name="ET_yor_6358_273"/>
      <w:r w:rsidRPr="00AD67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14:paraId="2933F5FA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7076060E" w14:textId="6F30CD0D" w:rsidR="00AD6708" w:rsidRDefault="00AD6708" w:rsidP="00AD6708">
      <w:pPr>
        <w:rPr>
          <w:rtl/>
          <w:lang w:eastAsia="he-IL"/>
        </w:rPr>
      </w:pPr>
      <w:bookmarkStart w:id="3283" w:name="_ETM_Q1_3665754"/>
      <w:bookmarkStart w:id="3284" w:name="_ETM_Q1_3665793"/>
      <w:bookmarkEnd w:id="3283"/>
      <w:bookmarkEnd w:id="3284"/>
      <w:r>
        <w:rPr>
          <w:rFonts w:hint="cs"/>
          <w:rtl/>
          <w:lang w:eastAsia="he-IL"/>
        </w:rPr>
        <w:t xml:space="preserve">תן לו להגיד את זה </w:t>
      </w:r>
      <w:bookmarkStart w:id="3285" w:name="_ETM_Q1_3667576"/>
      <w:bookmarkEnd w:id="3285"/>
      <w:r>
        <w:rPr>
          <w:rFonts w:hint="cs"/>
          <w:rtl/>
          <w:lang w:eastAsia="he-IL"/>
        </w:rPr>
        <w:t xml:space="preserve">בבקשה. </w:t>
      </w:r>
    </w:p>
    <w:p w14:paraId="6993B8C8" w14:textId="77777777" w:rsidR="00AD6708" w:rsidRDefault="00AD6708" w:rsidP="00AD6708">
      <w:pPr>
        <w:rPr>
          <w:rtl/>
          <w:lang w:eastAsia="he-IL"/>
        </w:rPr>
      </w:pPr>
      <w:bookmarkStart w:id="3286" w:name="_ETM_Q1_3668429"/>
      <w:bookmarkStart w:id="3287" w:name="_ETM_Q1_3668466"/>
      <w:bookmarkStart w:id="3288" w:name="_ETM_Q1_3670206"/>
      <w:bookmarkEnd w:id="3286"/>
      <w:bookmarkEnd w:id="3287"/>
      <w:bookmarkEnd w:id="3288"/>
    </w:p>
    <w:p w14:paraId="1448524C" w14:textId="4FED8395" w:rsidR="00AD6708" w:rsidRDefault="00AD6708" w:rsidP="00AD6708">
      <w:pPr>
        <w:pStyle w:val="af9"/>
        <w:keepNext/>
        <w:rPr>
          <w:rtl/>
          <w:lang w:eastAsia="he-IL"/>
        </w:rPr>
      </w:pPr>
      <w:bookmarkStart w:id="3289" w:name="ET_guest_אליקו_שטיין_274"/>
      <w:r w:rsidRPr="00AD67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יין: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9"/>
    </w:p>
    <w:p w14:paraId="06E7184F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0A190DB3" w14:textId="43DF8AEC" w:rsidR="00AD6708" w:rsidRDefault="00AD6708" w:rsidP="00AD6708">
      <w:pPr>
        <w:rPr>
          <w:rtl/>
          <w:lang w:eastAsia="he-IL"/>
        </w:rPr>
      </w:pPr>
      <w:bookmarkStart w:id="3290" w:name="_ETM_Q1_3670584"/>
      <w:bookmarkStart w:id="3291" w:name="_ETM_Q1_3670617"/>
      <w:bookmarkEnd w:id="3290"/>
      <w:bookmarkEnd w:id="3291"/>
      <w:r>
        <w:rPr>
          <w:rFonts w:hint="cs"/>
          <w:rtl/>
          <w:lang w:eastAsia="he-IL"/>
        </w:rPr>
        <w:t xml:space="preserve">אז </w:t>
      </w:r>
      <w:bookmarkStart w:id="3292" w:name="_ETM_Q1_3668509"/>
      <w:bookmarkEnd w:id="3292"/>
      <w:r>
        <w:rPr>
          <w:rFonts w:hint="cs"/>
          <w:rtl/>
          <w:lang w:eastAsia="he-IL"/>
        </w:rPr>
        <w:t xml:space="preserve">לפרוטוקול, אני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293" w:name="_ETM_Q1_3668924"/>
      <w:bookmarkEnd w:id="3293"/>
      <w:r>
        <w:rPr>
          <w:rFonts w:hint="cs"/>
          <w:rtl/>
          <w:lang w:eastAsia="he-IL"/>
        </w:rPr>
        <w:t>ליין, אני פעיל חברתי, נכה.</w:t>
      </w:r>
      <w:bookmarkStart w:id="3294" w:name="_ETM_Q1_3673170"/>
      <w:bookmarkEnd w:id="3294"/>
      <w:r>
        <w:rPr>
          <w:rFonts w:hint="cs"/>
          <w:rtl/>
          <w:lang w:eastAsia="he-IL"/>
        </w:rPr>
        <w:t xml:space="preserve"> ונפגעתי פיזית ומינית במקום עבודה. </w:t>
      </w:r>
      <w:bookmarkStart w:id="3295" w:name="_ETM_Q1_3678279"/>
      <w:bookmarkStart w:id="3296" w:name="_ETM_Q1_3675495"/>
      <w:bookmarkEnd w:id="3295"/>
      <w:bookmarkEnd w:id="3296"/>
    </w:p>
    <w:p w14:paraId="3FAD894D" w14:textId="77777777" w:rsidR="00AD6708" w:rsidRDefault="00AD6708" w:rsidP="00AD6708">
      <w:pPr>
        <w:rPr>
          <w:rtl/>
          <w:lang w:eastAsia="he-IL"/>
        </w:rPr>
      </w:pPr>
      <w:bookmarkStart w:id="3297" w:name="_ETM_Q1_3676005"/>
      <w:bookmarkStart w:id="3298" w:name="_ETM_Q1_3676063"/>
      <w:bookmarkEnd w:id="3297"/>
      <w:bookmarkEnd w:id="3298"/>
    </w:p>
    <w:p w14:paraId="635F44EB" w14:textId="5E29C2EC" w:rsidR="00AD6708" w:rsidRDefault="00AD6708" w:rsidP="00AD6708">
      <w:pPr>
        <w:pStyle w:val="af6"/>
        <w:keepNext/>
        <w:rPr>
          <w:rtl/>
        </w:rPr>
      </w:pPr>
      <w:bookmarkStart w:id="3299" w:name="ET_yor_6358_275"/>
      <w:r w:rsidRPr="00AD67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26CB2F72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6A0275F5" w14:textId="3ED43B57" w:rsidR="00AD6708" w:rsidRDefault="00AD6708" w:rsidP="00AD6708">
      <w:pPr>
        <w:rPr>
          <w:rtl/>
          <w:lang w:eastAsia="he-IL"/>
        </w:rPr>
      </w:pPr>
      <w:bookmarkStart w:id="3300" w:name="_ETM_Q1_3677111"/>
      <w:bookmarkEnd w:id="3300"/>
      <w:r>
        <w:rPr>
          <w:rFonts w:hint="cs"/>
          <w:rtl/>
          <w:lang w:eastAsia="he-IL"/>
        </w:rPr>
        <w:t>ו</w:t>
      </w:r>
      <w:bookmarkStart w:id="3301" w:name="_ETM_Q1_3677174"/>
      <w:bookmarkEnd w:id="3301"/>
      <w:r>
        <w:rPr>
          <w:rFonts w:hint="cs"/>
          <w:rtl/>
          <w:lang w:eastAsia="he-IL"/>
        </w:rPr>
        <w:t xml:space="preserve">אתה חושף את זה מרצונך. </w:t>
      </w:r>
      <w:bookmarkStart w:id="3302" w:name="_ETM_Q1_3679789"/>
      <w:bookmarkEnd w:id="3302"/>
    </w:p>
    <w:p w14:paraId="659ED021" w14:textId="77777777" w:rsidR="00AD6708" w:rsidRDefault="00AD6708" w:rsidP="00AD6708">
      <w:pPr>
        <w:rPr>
          <w:rtl/>
          <w:lang w:eastAsia="he-IL"/>
        </w:rPr>
      </w:pPr>
      <w:bookmarkStart w:id="3303" w:name="_ETM_Q1_3679970"/>
      <w:bookmarkStart w:id="3304" w:name="_ETM_Q1_3680027"/>
      <w:bookmarkEnd w:id="3303"/>
      <w:bookmarkEnd w:id="3304"/>
    </w:p>
    <w:p w14:paraId="4F9073F8" w14:textId="6B4E366C" w:rsidR="00AD6708" w:rsidRDefault="00AD6708" w:rsidP="00AD6708">
      <w:pPr>
        <w:pStyle w:val="af9"/>
        <w:keepNext/>
        <w:rPr>
          <w:rtl/>
          <w:lang w:eastAsia="he-IL"/>
        </w:rPr>
      </w:pPr>
      <w:bookmarkStart w:id="3305" w:name="ET_guest_אליקו_שליין_276"/>
      <w:r w:rsidRPr="00AD67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14:paraId="0F3D92CA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35429D84" w14:textId="4E2CFDF8" w:rsidR="00AD6708" w:rsidRDefault="00AD6708" w:rsidP="00AD6708">
      <w:pPr>
        <w:rPr>
          <w:rtl/>
          <w:lang w:eastAsia="he-IL"/>
        </w:rPr>
      </w:pPr>
      <w:bookmarkStart w:id="3306" w:name="_ETM_Q1_3682006"/>
      <w:bookmarkStart w:id="3307" w:name="_ETM_Q1_3682059"/>
      <w:bookmarkEnd w:id="3306"/>
      <w:bookmarkEnd w:id="3307"/>
      <w:r>
        <w:rPr>
          <w:rFonts w:hint="cs"/>
          <w:rtl/>
          <w:lang w:eastAsia="he-IL"/>
        </w:rPr>
        <w:t>ברור</w:t>
      </w:r>
      <w:bookmarkStart w:id="3308" w:name="_ETM_Q1_3679469"/>
      <w:bookmarkEnd w:id="3308"/>
      <w:r>
        <w:rPr>
          <w:rFonts w:hint="cs"/>
          <w:rtl/>
          <w:lang w:eastAsia="he-IL"/>
        </w:rPr>
        <w:t>, אני מדבר על זה בכנסת. הלוואי ויהיו שינויים. אני</w:t>
      </w:r>
      <w:bookmarkStart w:id="3309" w:name="_ETM_Q1_3684463"/>
      <w:bookmarkEnd w:id="3309"/>
      <w:r>
        <w:rPr>
          <w:rFonts w:hint="cs"/>
          <w:rtl/>
          <w:lang w:eastAsia="he-IL"/>
        </w:rPr>
        <w:t xml:space="preserve"> חושב שהטרור</w:t>
      </w:r>
      <w:bookmarkStart w:id="3310" w:name="_ETM_Q1_3682929"/>
      <w:bookmarkEnd w:id="3310"/>
      <w:r>
        <w:rPr>
          <w:rFonts w:hint="cs"/>
          <w:rtl/>
          <w:lang w:eastAsia="he-IL"/>
        </w:rPr>
        <w:t xml:space="preserve"> הוא שאנחנו גם עוברים את זה במקומות עבודה, </w:t>
      </w:r>
      <w:bookmarkStart w:id="3311" w:name="_ETM_Q1_3687457"/>
      <w:bookmarkEnd w:id="3311"/>
      <w:r>
        <w:rPr>
          <w:rFonts w:hint="cs"/>
          <w:rtl/>
          <w:lang w:eastAsia="he-IL"/>
        </w:rPr>
        <w:t>לצערי הרב. ואני חושב שהצעת החוק</w:t>
      </w:r>
      <w:bookmarkStart w:id="3312" w:name="_ETM_Q1_3687678"/>
      <w:bookmarkEnd w:id="3312"/>
      <w:r>
        <w:rPr>
          <w:rFonts w:hint="cs"/>
          <w:rtl/>
          <w:lang w:eastAsia="he-IL"/>
        </w:rPr>
        <w:t xml:space="preserve"> הזאת צריכה גם להתייחס </w:t>
      </w:r>
      <w:bookmarkStart w:id="3313" w:name="_ETM_Q1_3690447"/>
      <w:bookmarkEnd w:id="3313"/>
      <w:r>
        <w:rPr>
          <w:rFonts w:hint="cs"/>
          <w:rtl/>
          <w:lang w:eastAsia="he-IL"/>
        </w:rPr>
        <w:t xml:space="preserve">אלינו, </w:t>
      </w:r>
      <w:bookmarkStart w:id="3314" w:name="_ETM_Q1_3689532"/>
      <w:bookmarkEnd w:id="3314"/>
      <w:r>
        <w:rPr>
          <w:rFonts w:hint="cs"/>
          <w:rtl/>
          <w:lang w:eastAsia="he-IL"/>
        </w:rPr>
        <w:t xml:space="preserve">כשבויים במקומות עבודה. כי אנחנו באים למקום עבודה לעבוד </w:t>
      </w:r>
      <w:bookmarkStart w:id="3315" w:name="_ETM_Q1_3696201"/>
      <w:bookmarkEnd w:id="3315"/>
      <w:r>
        <w:rPr>
          <w:rFonts w:hint="cs"/>
          <w:rtl/>
          <w:lang w:eastAsia="he-IL"/>
        </w:rPr>
        <w:t>וצריך לעז</w:t>
      </w:r>
      <w:bookmarkStart w:id="3316" w:name="_ETM_Q1_3694480"/>
      <w:bookmarkEnd w:id="3316"/>
      <w:r>
        <w:rPr>
          <w:rFonts w:hint="cs"/>
          <w:rtl/>
          <w:lang w:eastAsia="he-IL"/>
        </w:rPr>
        <w:t xml:space="preserve">ור לנפגעים ולנפגעות במקומות העבודה. </w:t>
      </w:r>
      <w:bookmarkStart w:id="3317" w:name="_ETM_Q1_3697303"/>
      <w:bookmarkEnd w:id="3317"/>
      <w:r>
        <w:rPr>
          <w:rFonts w:hint="cs"/>
          <w:rtl/>
          <w:lang w:eastAsia="he-IL"/>
        </w:rPr>
        <w:t xml:space="preserve">תודה. </w:t>
      </w:r>
      <w:bookmarkStart w:id="3318" w:name="_ETM_Q1_3698105"/>
      <w:bookmarkEnd w:id="3318"/>
    </w:p>
    <w:p w14:paraId="7C3841A2" w14:textId="77777777" w:rsidR="00AD6708" w:rsidRDefault="00AD6708" w:rsidP="00AD6708">
      <w:pPr>
        <w:rPr>
          <w:rtl/>
          <w:lang w:eastAsia="he-IL"/>
        </w:rPr>
      </w:pPr>
      <w:bookmarkStart w:id="3319" w:name="_ETM_Q1_3698168"/>
      <w:bookmarkStart w:id="3320" w:name="_ETM_Q1_3698983"/>
      <w:bookmarkEnd w:id="3319"/>
      <w:bookmarkEnd w:id="3320"/>
    </w:p>
    <w:p w14:paraId="0F20A0B3" w14:textId="0C8D61C9" w:rsidR="00AD6708" w:rsidRDefault="00AD6708" w:rsidP="00AD6708">
      <w:pPr>
        <w:pStyle w:val="af6"/>
        <w:keepNext/>
        <w:rPr>
          <w:rtl/>
        </w:rPr>
      </w:pPr>
      <w:bookmarkStart w:id="3321" w:name="ET_yor_6358_277"/>
      <w:r w:rsidRPr="00AD67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14:paraId="6E337B6B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54FE464A" w14:textId="59A084C9" w:rsidR="00AD6708" w:rsidRDefault="00AD6708" w:rsidP="00AD6708">
      <w:pPr>
        <w:rPr>
          <w:rtl/>
          <w:lang w:eastAsia="he-IL"/>
        </w:rPr>
      </w:pPr>
      <w:bookmarkStart w:id="3322" w:name="_ETM_Q1_3699467"/>
      <w:bookmarkStart w:id="3323" w:name="_ETM_Q1_3699513"/>
      <w:bookmarkEnd w:id="3322"/>
      <w:bookmarkEnd w:id="3323"/>
      <w:r>
        <w:rPr>
          <w:rFonts w:hint="cs"/>
          <w:rtl/>
          <w:lang w:eastAsia="he-IL"/>
        </w:rPr>
        <w:t xml:space="preserve">תודה רבה </w:t>
      </w:r>
      <w:bookmarkStart w:id="3324" w:name="_ETM_Q1_3700377"/>
      <w:bookmarkEnd w:id="3324"/>
      <w:r>
        <w:rPr>
          <w:rFonts w:hint="cs"/>
          <w:rtl/>
          <w:lang w:eastAsia="he-IL"/>
        </w:rPr>
        <w:t xml:space="preserve">לך. </w:t>
      </w:r>
      <w:bookmarkStart w:id="3325" w:name="_ETM_Q1_3700962"/>
      <w:bookmarkStart w:id="3326" w:name="_ETM_Q1_3701025"/>
      <w:bookmarkEnd w:id="3325"/>
      <w:bookmarkEnd w:id="3326"/>
      <w:r>
        <w:rPr>
          <w:rFonts w:hint="cs"/>
          <w:rtl/>
          <w:lang w:eastAsia="he-IL"/>
        </w:rPr>
        <w:t>משטרה, משרד לביטח</w:t>
      </w:r>
      <w:bookmarkStart w:id="3327" w:name="_ETM_Q1_3705402"/>
      <w:bookmarkEnd w:id="3327"/>
      <w:r>
        <w:rPr>
          <w:rFonts w:hint="cs"/>
          <w:rtl/>
          <w:lang w:eastAsia="he-IL"/>
        </w:rPr>
        <w:t>ון לאומי, מישהו רוצה להתייחס</w:t>
      </w:r>
      <w:bookmarkStart w:id="3328" w:name="_ETM_Q1_3710950"/>
      <w:bookmarkStart w:id="3329" w:name="_ETM_Q1_3708542"/>
      <w:bookmarkEnd w:id="3328"/>
      <w:bookmarkEnd w:id="3329"/>
      <w:r>
        <w:rPr>
          <w:rFonts w:hint="cs"/>
          <w:rtl/>
          <w:lang w:eastAsia="he-IL"/>
        </w:rPr>
        <w:t>? בבקשה דוד. מיקרופון</w:t>
      </w:r>
      <w:bookmarkStart w:id="3330" w:name="_ETM_Q1_3711620"/>
      <w:bookmarkEnd w:id="3330"/>
      <w:r>
        <w:rPr>
          <w:rFonts w:hint="cs"/>
          <w:rtl/>
          <w:lang w:eastAsia="he-IL"/>
        </w:rPr>
        <w:t>? אתה יכול בלי. דבר</w:t>
      </w:r>
      <w:bookmarkStart w:id="3331" w:name="_ETM_Q1_3714280"/>
      <w:bookmarkEnd w:id="3331"/>
      <w:r>
        <w:rPr>
          <w:rFonts w:hint="cs"/>
          <w:rtl/>
          <w:lang w:eastAsia="he-IL"/>
        </w:rPr>
        <w:t xml:space="preserve"> בלי, אני מכיר את הקול שלך. </w:t>
      </w:r>
    </w:p>
    <w:p w14:paraId="189BECBC" w14:textId="77777777" w:rsidR="00AD6708" w:rsidRDefault="00AD6708" w:rsidP="00AD6708">
      <w:pPr>
        <w:rPr>
          <w:rtl/>
          <w:lang w:eastAsia="he-IL"/>
        </w:rPr>
      </w:pPr>
      <w:bookmarkStart w:id="3332" w:name="_ETM_Q1_3717208"/>
      <w:bookmarkStart w:id="3333" w:name="_ETM_Q1_3717272"/>
      <w:bookmarkStart w:id="3334" w:name="_ETM_Q1_3717925"/>
      <w:bookmarkEnd w:id="3332"/>
      <w:bookmarkEnd w:id="3333"/>
      <w:bookmarkEnd w:id="3334"/>
    </w:p>
    <w:p w14:paraId="0E4CE687" w14:textId="014D9CDB" w:rsidR="00AD6708" w:rsidRDefault="00AD6708" w:rsidP="00AD6708">
      <w:pPr>
        <w:pStyle w:val="af9"/>
        <w:keepNext/>
        <w:rPr>
          <w:rtl/>
          <w:lang w:eastAsia="he-IL"/>
        </w:rPr>
      </w:pPr>
      <w:bookmarkStart w:id="3335" w:name="ET_guest_דוד_בבלי_278"/>
      <w:r w:rsidRPr="00AD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AD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5"/>
    </w:p>
    <w:p w14:paraId="71E6FE26" w14:textId="77777777" w:rsidR="00AD6708" w:rsidRDefault="00AD6708" w:rsidP="00AD6708">
      <w:pPr>
        <w:pStyle w:val="KeepWithNext"/>
        <w:rPr>
          <w:rtl/>
          <w:lang w:eastAsia="he-IL"/>
        </w:rPr>
      </w:pPr>
    </w:p>
    <w:p w14:paraId="5F10CE66" w14:textId="209A337F" w:rsidR="00AD6708" w:rsidRDefault="00AD6708" w:rsidP="00AD6708">
      <w:pPr>
        <w:rPr>
          <w:rtl/>
          <w:lang w:eastAsia="he-IL"/>
        </w:rPr>
      </w:pPr>
      <w:bookmarkStart w:id="3336" w:name="_ETM_Q1_3718521"/>
      <w:bookmarkStart w:id="3337" w:name="_ETM_Q1_3718567"/>
      <w:bookmarkEnd w:id="3336"/>
      <w:bookmarkEnd w:id="3337"/>
      <w:r>
        <w:rPr>
          <w:rFonts w:hint="cs"/>
          <w:rtl/>
          <w:lang w:eastAsia="he-IL"/>
        </w:rPr>
        <w:t>תודה. דוד</w:t>
      </w:r>
      <w:bookmarkStart w:id="3338" w:name="_ETM_Q1_3730632"/>
      <w:bookmarkEnd w:id="3338"/>
      <w:r>
        <w:rPr>
          <w:rFonts w:hint="cs"/>
          <w:rtl/>
          <w:lang w:eastAsia="he-IL"/>
        </w:rPr>
        <w:t xml:space="preserve">, היועץ </w:t>
      </w:r>
      <w:bookmarkStart w:id="3339" w:name="_ETM_Q1_3731575"/>
      <w:bookmarkEnd w:id="3339"/>
      <w:r>
        <w:rPr>
          <w:rFonts w:hint="cs"/>
          <w:rtl/>
          <w:lang w:eastAsia="he-IL"/>
        </w:rPr>
        <w:t>של השר לביטח</w:t>
      </w:r>
      <w:bookmarkStart w:id="3340" w:name="_ETM_Q1_3731895"/>
      <w:bookmarkEnd w:id="3340"/>
      <w:r>
        <w:rPr>
          <w:rFonts w:hint="cs"/>
          <w:rtl/>
          <w:lang w:eastAsia="he-IL"/>
        </w:rPr>
        <w:t>ון לאומי. הפנייה ל-144ו(א) מדברת על כל</w:t>
      </w:r>
      <w:bookmarkStart w:id="3341" w:name="_ETM_Q1_3738994"/>
      <w:bookmarkEnd w:id="3341"/>
      <w:r>
        <w:rPr>
          <w:rFonts w:hint="cs"/>
          <w:rtl/>
          <w:lang w:eastAsia="he-IL"/>
        </w:rPr>
        <w:t xml:space="preserve"> מיני תתי קבוצות. והקושי שלנו עם זה ש-א' ה</w:t>
      </w:r>
      <w:bookmarkStart w:id="3342" w:name="_ETM_Q1_3741868"/>
      <w:bookmarkEnd w:id="3342"/>
      <w:r>
        <w:rPr>
          <w:rFonts w:hint="cs"/>
          <w:rtl/>
          <w:lang w:eastAsia="he-IL"/>
        </w:rPr>
        <w:t>רעיון היה</w:t>
      </w:r>
      <w:bookmarkStart w:id="3343" w:name="_ETM_Q1_3742641"/>
      <w:bookmarkEnd w:id="3343"/>
      <w:r>
        <w:rPr>
          <w:rFonts w:hint="cs"/>
          <w:rtl/>
          <w:lang w:eastAsia="he-IL"/>
        </w:rPr>
        <w:t xml:space="preserve"> בהחמרת ענישה בקבוצות שהן תופעה. זאת אומרת, התופעה שאנחנו ה</w:t>
      </w:r>
      <w:bookmarkStart w:id="3344" w:name="_ETM_Q1_3747527"/>
      <w:bookmarkEnd w:id="3344"/>
      <w:r>
        <w:rPr>
          <w:rFonts w:hint="cs"/>
          <w:rtl/>
          <w:lang w:eastAsia="he-IL"/>
        </w:rPr>
        <w:t xml:space="preserve">כרנו </w:t>
      </w:r>
      <w:bookmarkStart w:id="3345" w:name="_ETM_Q1_3748129"/>
      <w:bookmarkEnd w:id="3345"/>
      <w:r>
        <w:rPr>
          <w:rFonts w:hint="cs"/>
          <w:rtl/>
          <w:lang w:eastAsia="he-IL"/>
        </w:rPr>
        <w:t>היא על רקע לאומני. בוועדת שרים עלה הנוש</w:t>
      </w:r>
      <w:bookmarkStart w:id="3346" w:name="_ETM_Q1_3750689"/>
      <w:bookmarkEnd w:id="3346"/>
      <w:r>
        <w:rPr>
          <w:rFonts w:hint="cs"/>
          <w:rtl/>
          <w:lang w:eastAsia="he-IL"/>
        </w:rPr>
        <w:t>א הזה</w:t>
      </w:r>
      <w:bookmarkStart w:id="3347" w:name="_ETM_Q1_3751272"/>
      <w:bookmarkEnd w:id="3347"/>
      <w:r>
        <w:rPr>
          <w:rFonts w:hint="cs"/>
          <w:rtl/>
          <w:lang w:eastAsia="he-IL"/>
        </w:rPr>
        <w:t xml:space="preserve"> של נטייה מינית</w:t>
      </w:r>
      <w:bookmarkStart w:id="3348" w:name="_ETM_Q1_3751954"/>
      <w:bookmarkEnd w:id="3348"/>
      <w:r>
        <w:rPr>
          <w:rFonts w:hint="cs"/>
          <w:rtl/>
          <w:lang w:eastAsia="he-IL"/>
        </w:rPr>
        <w:t>, שיש תופעה כזאת, זה כמ</w:t>
      </w:r>
      <w:bookmarkStart w:id="3349" w:name="_ETM_Q1_3753592"/>
      <w:bookmarkEnd w:id="3349"/>
      <w:r>
        <w:rPr>
          <w:rFonts w:hint="cs"/>
          <w:rtl/>
          <w:lang w:eastAsia="he-IL"/>
        </w:rPr>
        <w:t xml:space="preserve">ובן קיבלנו </w:t>
      </w:r>
      <w:bookmarkStart w:id="3350" w:name="_ETM_Q1_3754864"/>
      <w:bookmarkEnd w:id="3350"/>
      <w:r>
        <w:rPr>
          <w:rFonts w:hint="cs"/>
          <w:rtl/>
          <w:lang w:eastAsia="he-IL"/>
        </w:rPr>
        <w:t xml:space="preserve">אותה. לגבי שאר הקבוצות, בדגש על עובדים זרים, אני פחות </w:t>
      </w:r>
      <w:bookmarkStart w:id="3351" w:name="_ETM_Q1_3761345"/>
      <w:bookmarkEnd w:id="3351"/>
      <w:r>
        <w:rPr>
          <w:rFonts w:hint="cs"/>
          <w:rtl/>
          <w:lang w:eastAsia="he-IL"/>
        </w:rPr>
        <w:t>רואה, אנחנו ל</w:t>
      </w:r>
      <w:bookmarkStart w:id="3352" w:name="_ETM_Q1_3759648"/>
      <w:bookmarkEnd w:id="3352"/>
      <w:r>
        <w:rPr>
          <w:rFonts w:hint="cs"/>
          <w:rtl/>
          <w:lang w:eastAsia="he-IL"/>
        </w:rPr>
        <w:t xml:space="preserve">א מכירים תופעה כזאת. ואני אעשה </w:t>
      </w:r>
      <w:bookmarkStart w:id="3353" w:name="_ETM_Q1_3762239"/>
      <w:bookmarkEnd w:id="3353"/>
      <w:r>
        <w:rPr>
          <w:rFonts w:hint="cs"/>
          <w:rtl/>
          <w:lang w:eastAsia="he-IL"/>
        </w:rPr>
        <w:t xml:space="preserve">הבחנה בין </w:t>
      </w:r>
      <w:bookmarkStart w:id="3354" w:name="_ETM_Q1_3763682"/>
      <w:bookmarkEnd w:id="3354"/>
      <w:r>
        <w:rPr>
          <w:rFonts w:hint="cs"/>
          <w:rtl/>
          <w:lang w:eastAsia="he-IL"/>
        </w:rPr>
        <w:t>הטרדה מינית של עובדים</w:t>
      </w:r>
      <w:bookmarkStart w:id="3355" w:name="_ETM_Q1_3763937"/>
      <w:bookmarkEnd w:id="3355"/>
      <w:r>
        <w:rPr>
          <w:rFonts w:hint="cs"/>
          <w:rtl/>
          <w:lang w:eastAsia="he-IL"/>
        </w:rPr>
        <w:t xml:space="preserve"> זרים כי הם אוכלוסייה מוחלשת לצורך</w:t>
      </w:r>
      <w:bookmarkStart w:id="3356" w:name="_ETM_Q1_3768183"/>
      <w:bookmarkEnd w:id="3356"/>
      <w:r>
        <w:rPr>
          <w:rFonts w:hint="cs"/>
          <w:rtl/>
          <w:lang w:eastAsia="he-IL"/>
        </w:rPr>
        <w:t xml:space="preserve"> העניין, שזה לא עוינות כלפי ציבור. כ</w:t>
      </w:r>
      <w:bookmarkStart w:id="3357" w:name="_ETM_Q1_3768761"/>
      <w:bookmarkEnd w:id="3357"/>
      <w:r>
        <w:rPr>
          <w:rFonts w:hint="cs"/>
          <w:rtl/>
          <w:lang w:eastAsia="he-IL"/>
        </w:rPr>
        <w:t xml:space="preserve">מו למשל, לצערי, אבל </w:t>
      </w:r>
      <w:bookmarkStart w:id="3358" w:name="_ETM_Q1_3771639"/>
      <w:bookmarkEnd w:id="3358"/>
      <w:r>
        <w:rPr>
          <w:rFonts w:hint="cs"/>
          <w:rtl/>
          <w:lang w:eastAsia="he-IL"/>
        </w:rPr>
        <w:t>אם בחור ערבי ילך ויפגע מינית ביהודי</w:t>
      </w:r>
      <w:bookmarkStart w:id="3359" w:name="_ETM_Q1_3774620"/>
      <w:bookmarkEnd w:id="3359"/>
      <w:r>
        <w:rPr>
          <w:rFonts w:hint="cs"/>
          <w:rtl/>
          <w:lang w:eastAsia="he-IL"/>
        </w:rPr>
        <w:t xml:space="preserve">יה בגלל שזה </w:t>
      </w:r>
      <w:bookmarkStart w:id="3360" w:name="_ETM_Q1_3776565"/>
      <w:bookmarkEnd w:id="3360"/>
      <w:r>
        <w:rPr>
          <w:rFonts w:hint="cs"/>
          <w:rtl/>
          <w:lang w:eastAsia="he-IL"/>
        </w:rPr>
        <w:t xml:space="preserve">קל או טרף קל, זה לא נחשב לאומני. כי אין </w:t>
      </w:r>
      <w:bookmarkStart w:id="3361" w:name="_ETM_Q1_3780300"/>
      <w:bookmarkEnd w:id="3361"/>
      <w:r>
        <w:rPr>
          <w:rFonts w:hint="cs"/>
          <w:rtl/>
          <w:lang w:eastAsia="he-IL"/>
        </w:rPr>
        <w:t>פה עוינות כלפיה</w:t>
      </w:r>
      <w:bookmarkStart w:id="3362" w:name="_ETM_Q1_3779341"/>
      <w:bookmarkEnd w:id="3362"/>
      <w:r>
        <w:rPr>
          <w:rFonts w:hint="cs"/>
          <w:rtl/>
          <w:lang w:eastAsia="he-IL"/>
        </w:rPr>
        <w:t xml:space="preserve">, אלא פשוט קל לו יותר. ומטבע הדברים </w:t>
      </w:r>
      <w:bookmarkStart w:id="3363" w:name="_ETM_Q1_3784061"/>
      <w:bookmarkEnd w:id="3363"/>
      <w:r>
        <w:rPr>
          <w:rFonts w:hint="cs"/>
          <w:rtl/>
          <w:lang w:eastAsia="he-IL"/>
        </w:rPr>
        <w:t>בכלל</w:t>
      </w:r>
      <w:bookmarkStart w:id="3364" w:name="_ETM_Q1_3781457"/>
      <w:bookmarkEnd w:id="3364"/>
      <w:r>
        <w:rPr>
          <w:rFonts w:hint="cs"/>
          <w:rtl/>
          <w:lang w:eastAsia="he-IL"/>
        </w:rPr>
        <w:t xml:space="preserve"> בנפגעי תקיפה מינית אתה מחפש את הטרף הקל. אז </w:t>
      </w:r>
      <w:bookmarkStart w:id="3365" w:name="_ETM_Q1_3787339"/>
      <w:bookmarkEnd w:id="3365"/>
      <w:r>
        <w:rPr>
          <w:rFonts w:hint="cs"/>
          <w:rtl/>
          <w:lang w:eastAsia="he-IL"/>
        </w:rPr>
        <w:t>אין תופעה של הטרדות מינ</w:t>
      </w:r>
      <w:bookmarkStart w:id="3366" w:name="_ETM_Q1_3787839"/>
      <w:bookmarkEnd w:id="3366"/>
      <w:r>
        <w:rPr>
          <w:rFonts w:hint="cs"/>
          <w:rtl/>
          <w:lang w:eastAsia="he-IL"/>
        </w:rPr>
        <w:t xml:space="preserve">יות לעובדים זרים רק בגלל </w:t>
      </w:r>
      <w:bookmarkStart w:id="3367" w:name="_ETM_Q1_3792090"/>
      <w:bookmarkEnd w:id="3367"/>
      <w:r>
        <w:rPr>
          <w:rFonts w:hint="cs"/>
          <w:rtl/>
          <w:lang w:eastAsia="he-IL"/>
        </w:rPr>
        <w:t>היות</w:t>
      </w:r>
      <w:bookmarkStart w:id="3368" w:name="_ETM_Q1_3789978"/>
      <w:bookmarkEnd w:id="3368"/>
      <w:r>
        <w:rPr>
          <w:rFonts w:hint="cs"/>
          <w:rtl/>
          <w:lang w:eastAsia="he-IL"/>
        </w:rPr>
        <w:t xml:space="preserve">ה של עוינות כזאת. </w:t>
      </w:r>
      <w:bookmarkStart w:id="3369" w:name="_ETM_Q1_3794386"/>
      <w:bookmarkStart w:id="3370" w:name="_ETM_Q1_3794441"/>
      <w:bookmarkStart w:id="3371" w:name="_ETM_Q1_3794520"/>
      <w:bookmarkStart w:id="3372" w:name="_ETM_Q1_3794565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אז העמדה שלנו שכאן לא צר</w:t>
      </w:r>
      <w:bookmarkStart w:id="3373" w:name="_ETM_Q1_3794020"/>
      <w:bookmarkEnd w:id="3373"/>
      <w:r>
        <w:rPr>
          <w:rFonts w:hint="cs"/>
          <w:rtl/>
          <w:lang w:eastAsia="he-IL"/>
        </w:rPr>
        <w:t>יך</w:t>
      </w:r>
      <w:bookmarkStart w:id="3374" w:name="_ETM_Q1_3794213"/>
      <w:bookmarkEnd w:id="3374"/>
      <w:r>
        <w:rPr>
          <w:rFonts w:hint="cs"/>
          <w:rtl/>
          <w:lang w:eastAsia="he-IL"/>
        </w:rPr>
        <w:t xml:space="preserve"> את כפל העונש, זה פחות רלוונטי. </w:t>
      </w:r>
      <w:bookmarkStart w:id="3375" w:name="_ETM_Q1_3795272"/>
      <w:bookmarkEnd w:id="3375"/>
      <w:r>
        <w:rPr>
          <w:rFonts w:hint="cs"/>
          <w:rtl/>
          <w:lang w:eastAsia="he-IL"/>
        </w:rPr>
        <w:t xml:space="preserve">שוב, לא כי זה </w:t>
      </w:r>
      <w:bookmarkStart w:id="3376" w:name="_ETM_Q1_3796317"/>
      <w:bookmarkEnd w:id="3376"/>
      <w:r>
        <w:rPr>
          <w:rFonts w:hint="cs"/>
          <w:rtl/>
          <w:lang w:eastAsia="he-IL"/>
        </w:rPr>
        <w:t>לא חשוב. אלא כי פשוט אין תופעה כזאת והמ</w:t>
      </w:r>
      <w:bookmarkStart w:id="3377" w:name="_ETM_Q1_3797882"/>
      <w:bookmarkEnd w:id="3377"/>
      <w:r>
        <w:rPr>
          <w:rFonts w:hint="cs"/>
          <w:rtl/>
          <w:lang w:eastAsia="he-IL"/>
        </w:rPr>
        <w:t>טר</w:t>
      </w:r>
      <w:bookmarkStart w:id="3378" w:name="_ETM_Q1_3800748"/>
      <w:bookmarkEnd w:id="3378"/>
      <w:r>
        <w:rPr>
          <w:rFonts w:hint="cs"/>
          <w:rtl/>
          <w:lang w:eastAsia="he-IL"/>
        </w:rPr>
        <w:t>ה הייתה</w:t>
      </w:r>
      <w:bookmarkStart w:id="3379" w:name="_ETM_Q1_3798973"/>
      <w:bookmarkEnd w:id="3379"/>
      <w:r>
        <w:rPr>
          <w:rFonts w:hint="cs"/>
          <w:rtl/>
          <w:lang w:eastAsia="he-IL"/>
        </w:rPr>
        <w:t xml:space="preserve"> להתמודד מול תופעה. זה לגבי 144ו(א). </w:t>
      </w:r>
      <w:bookmarkStart w:id="3380" w:name="_ETM_Q1_3803708"/>
      <w:bookmarkEnd w:id="3380"/>
    </w:p>
    <w:p w14:paraId="4234F5A3" w14:textId="77777777" w:rsidR="00AD6708" w:rsidRDefault="00AD6708" w:rsidP="00AD6708">
      <w:pPr>
        <w:rPr>
          <w:rtl/>
          <w:lang w:eastAsia="he-IL"/>
        </w:rPr>
      </w:pPr>
      <w:bookmarkStart w:id="3381" w:name="_ETM_Q1_3803882"/>
      <w:bookmarkEnd w:id="3381"/>
    </w:p>
    <w:p w14:paraId="0FA1EC01" w14:textId="77777777" w:rsidR="00DA2824" w:rsidRDefault="00AD6708" w:rsidP="00AD6708">
      <w:pPr>
        <w:rPr>
          <w:rtl/>
          <w:lang w:eastAsia="he-IL"/>
        </w:rPr>
      </w:pPr>
      <w:bookmarkStart w:id="3382" w:name="_ETM_Q1_3803939"/>
      <w:bookmarkStart w:id="3383" w:name="_ETM_Q1_3803949"/>
      <w:bookmarkStart w:id="3384" w:name="_ETM_Q1_3803971"/>
      <w:bookmarkEnd w:id="3382"/>
      <w:bookmarkEnd w:id="3383"/>
      <w:bookmarkEnd w:id="3384"/>
      <w:r>
        <w:rPr>
          <w:rFonts w:hint="cs"/>
          <w:rtl/>
          <w:lang w:eastAsia="he-IL"/>
        </w:rPr>
        <w:t>וכן הייתי רוצה באופן כללי להתייחס לנושא הזה של עבירות מין</w:t>
      </w:r>
      <w:bookmarkStart w:id="3385" w:name="_ETM_Q1_3806135"/>
      <w:bookmarkEnd w:id="3385"/>
      <w:r>
        <w:rPr>
          <w:rFonts w:hint="cs"/>
          <w:rtl/>
          <w:lang w:eastAsia="he-IL"/>
        </w:rPr>
        <w:t xml:space="preserve"> על רקע </w:t>
      </w:r>
      <w:bookmarkStart w:id="3386" w:name="_ETM_Q1_3807153"/>
      <w:bookmarkEnd w:id="3386"/>
      <w:r>
        <w:rPr>
          <w:rFonts w:hint="cs"/>
          <w:rtl/>
          <w:lang w:eastAsia="he-IL"/>
        </w:rPr>
        <w:t>לאומני. יש פה איזה שהוא ק</w:t>
      </w:r>
      <w:bookmarkStart w:id="3387" w:name="_ETM_Q1_3807948"/>
      <w:bookmarkEnd w:id="3387"/>
      <w:r>
        <w:rPr>
          <w:rFonts w:hint="cs"/>
          <w:rtl/>
          <w:lang w:eastAsia="he-IL"/>
        </w:rPr>
        <w:t xml:space="preserve">ושי, </w:t>
      </w:r>
      <w:bookmarkStart w:id="3388" w:name="_ETM_Q1_3805737"/>
      <w:bookmarkEnd w:id="3388"/>
      <w:r w:rsidR="00DA2824">
        <w:rPr>
          <w:rFonts w:hint="cs"/>
          <w:rtl/>
          <w:lang w:eastAsia="he-IL"/>
        </w:rPr>
        <w:t xml:space="preserve">כי במקרה למשל של </w:t>
      </w:r>
      <w:bookmarkStart w:id="3389" w:name="_ETM_Q1_3811660"/>
      <w:bookmarkEnd w:id="3389"/>
      <w:r w:rsidR="00DA2824">
        <w:rPr>
          <w:rFonts w:hint="cs"/>
          <w:rtl/>
          <w:lang w:eastAsia="he-IL"/>
        </w:rPr>
        <w:t xml:space="preserve">רצח על רקע לאומני הרבה </w:t>
      </w:r>
      <w:bookmarkStart w:id="3390" w:name="_ETM_Q1_3811412"/>
      <w:bookmarkEnd w:id="3390"/>
      <w:r w:rsidR="00DA2824">
        <w:rPr>
          <w:rFonts w:hint="cs"/>
          <w:rtl/>
          <w:lang w:eastAsia="he-IL"/>
        </w:rPr>
        <w:t xml:space="preserve">יותר קל להבחין, הוא רצח </w:t>
      </w:r>
      <w:bookmarkStart w:id="3391" w:name="_ETM_Q1_3814358"/>
      <w:bookmarkEnd w:id="3391"/>
      <w:r w:rsidR="00DA2824">
        <w:rPr>
          <w:rFonts w:hint="cs"/>
          <w:rtl/>
          <w:lang w:eastAsia="he-IL"/>
        </w:rPr>
        <w:t>כי יש לו את העניין ה</w:t>
      </w:r>
      <w:bookmarkStart w:id="3392" w:name="_ETM_Q1_3814503"/>
      <w:bookmarkEnd w:id="3392"/>
      <w:r w:rsidR="00DA2824">
        <w:rPr>
          <w:rFonts w:hint="cs"/>
          <w:rtl/>
          <w:lang w:eastAsia="he-IL"/>
        </w:rPr>
        <w:t>לאומני. יכול להיות, אגב,</w:t>
      </w:r>
      <w:bookmarkStart w:id="3393" w:name="_ETM_Q1_3817815"/>
      <w:bookmarkEnd w:id="3393"/>
      <w:r w:rsidR="00DA2824">
        <w:rPr>
          <w:rFonts w:hint="cs"/>
          <w:rtl/>
          <w:lang w:eastAsia="he-IL"/>
        </w:rPr>
        <w:t xml:space="preserve"> שיש לו </w:t>
      </w:r>
      <w:bookmarkStart w:id="3394" w:name="_ETM_Q1_3816136"/>
      <w:bookmarkEnd w:id="3394"/>
      <w:r w:rsidR="00DA2824">
        <w:rPr>
          <w:rFonts w:hint="cs"/>
          <w:rtl/>
          <w:lang w:eastAsia="he-IL"/>
        </w:rPr>
        <w:t>עוד מניע</w:t>
      </w:r>
      <w:bookmarkStart w:id="3395" w:name="_ETM_Q1_3815883"/>
      <w:bookmarkEnd w:id="3395"/>
      <w:r w:rsidR="00DA2824">
        <w:rPr>
          <w:rFonts w:hint="cs"/>
          <w:rtl/>
          <w:lang w:eastAsia="he-IL"/>
        </w:rPr>
        <w:t xml:space="preserve"> לרצח, שזה איזה שהוא סיפוק</w:t>
      </w:r>
      <w:bookmarkStart w:id="3396" w:name="_ETM_Q1_3819018"/>
      <w:bookmarkEnd w:id="3396"/>
      <w:r w:rsidR="00DA2824">
        <w:rPr>
          <w:rFonts w:hint="cs"/>
          <w:rtl/>
          <w:lang w:eastAsia="he-IL"/>
        </w:rPr>
        <w:t xml:space="preserve"> מסוים. בעבירות שקשורות למין, שם הרכיב של הסי</w:t>
      </w:r>
      <w:bookmarkStart w:id="3397" w:name="_ETM_Q1_3821777"/>
      <w:bookmarkEnd w:id="3397"/>
      <w:r w:rsidR="00DA2824">
        <w:rPr>
          <w:rFonts w:hint="cs"/>
          <w:rtl/>
          <w:lang w:eastAsia="he-IL"/>
        </w:rPr>
        <w:t xml:space="preserve">פוק הוא כאילו </w:t>
      </w:r>
      <w:bookmarkStart w:id="3398" w:name="_ETM_Q1_3823783"/>
      <w:bookmarkEnd w:id="3398"/>
      <w:r w:rsidR="00DA2824">
        <w:rPr>
          <w:rFonts w:hint="cs"/>
          <w:rtl/>
          <w:lang w:eastAsia="he-IL"/>
        </w:rPr>
        <w:t xml:space="preserve">הרבה יותר ברור לנו </w:t>
      </w:r>
      <w:bookmarkStart w:id="3399" w:name="_ETM_Q1_3822789"/>
      <w:bookmarkEnd w:id="3399"/>
      <w:r w:rsidR="00DA2824">
        <w:rPr>
          <w:rFonts w:hint="cs"/>
          <w:rtl/>
          <w:lang w:eastAsia="he-IL"/>
        </w:rPr>
        <w:t>ולכן קשה כאילו למצוא את הענ</w:t>
      </w:r>
      <w:bookmarkStart w:id="3400" w:name="_ETM_Q1_3824582"/>
      <w:bookmarkEnd w:id="3400"/>
      <w:r w:rsidR="00DA2824">
        <w:rPr>
          <w:rFonts w:hint="cs"/>
          <w:rtl/>
          <w:lang w:eastAsia="he-IL"/>
        </w:rPr>
        <w:t>יין</w:t>
      </w:r>
      <w:bookmarkStart w:id="3401" w:name="_ETM_Q1_3824826"/>
      <w:bookmarkEnd w:id="3401"/>
      <w:r w:rsidR="00DA2824">
        <w:rPr>
          <w:rFonts w:hint="cs"/>
          <w:rtl/>
          <w:lang w:eastAsia="he-IL"/>
        </w:rPr>
        <w:t xml:space="preserve"> הלאומני. אבל אולי זה באמת שאלה. זא</w:t>
      </w:r>
      <w:bookmarkStart w:id="3402" w:name="_ETM_Q1_3827459"/>
      <w:bookmarkEnd w:id="3402"/>
      <w:r w:rsidR="00DA2824">
        <w:rPr>
          <w:rFonts w:hint="cs"/>
          <w:rtl/>
          <w:lang w:eastAsia="he-IL"/>
        </w:rPr>
        <w:t xml:space="preserve">ת אומרת, אם </w:t>
      </w:r>
      <w:bookmarkStart w:id="3403" w:name="_ETM_Q1_3828648"/>
      <w:bookmarkEnd w:id="3403"/>
      <w:r w:rsidR="00DA2824">
        <w:rPr>
          <w:rFonts w:hint="cs"/>
          <w:rtl/>
          <w:lang w:eastAsia="he-IL"/>
        </w:rPr>
        <w:t xml:space="preserve">מישהו מגיע לאזור של יהודים, ויש לו בנוסף ואתה יכול </w:t>
      </w:r>
      <w:bookmarkStart w:id="3404" w:name="_ETM_Q1_3834564"/>
      <w:bookmarkEnd w:id="3404"/>
      <w:r w:rsidR="00DA2824">
        <w:rPr>
          <w:rFonts w:hint="cs"/>
          <w:rtl/>
          <w:lang w:eastAsia="he-IL"/>
        </w:rPr>
        <w:t xml:space="preserve">לזהות את </w:t>
      </w:r>
      <w:bookmarkStart w:id="3405" w:name="_ETM_Q1_3832698"/>
      <w:bookmarkEnd w:id="3405"/>
      <w:r w:rsidR="00DA2824">
        <w:rPr>
          <w:rFonts w:hint="cs"/>
          <w:rtl/>
          <w:lang w:eastAsia="he-IL"/>
        </w:rPr>
        <w:t>זה על סמך כל  מי</w:t>
      </w:r>
      <w:bookmarkStart w:id="3406" w:name="_ETM_Q1_3832771"/>
      <w:bookmarkEnd w:id="3406"/>
      <w:r w:rsidR="00DA2824">
        <w:rPr>
          <w:rFonts w:hint="cs"/>
          <w:rtl/>
          <w:lang w:eastAsia="he-IL"/>
        </w:rPr>
        <w:t xml:space="preserve">ני פרמטרים, סתם </w:t>
      </w:r>
      <w:bookmarkStart w:id="3407" w:name="_ETM_Q1_3834692"/>
      <w:bookmarkEnd w:id="3407"/>
      <w:r w:rsidR="00DA2824">
        <w:rPr>
          <w:rFonts w:hint="cs"/>
          <w:rtl/>
          <w:lang w:eastAsia="he-IL"/>
        </w:rPr>
        <w:t>למשל רש</w:t>
      </w:r>
      <w:bookmarkStart w:id="3408" w:name="_ETM_Q1_3835447"/>
      <w:bookmarkEnd w:id="3408"/>
      <w:r w:rsidR="00DA2824">
        <w:rPr>
          <w:rFonts w:hint="cs"/>
          <w:rtl/>
          <w:lang w:eastAsia="he-IL"/>
        </w:rPr>
        <w:t xml:space="preserve">תות חברתיות, בכל מיני </w:t>
      </w:r>
      <w:bookmarkStart w:id="3409" w:name="_ETM_Q1_3835276"/>
      <w:bookmarkEnd w:id="3409"/>
      <w:r w:rsidR="00DA2824">
        <w:rPr>
          <w:rFonts w:hint="cs"/>
          <w:rtl/>
          <w:lang w:eastAsia="he-IL"/>
        </w:rPr>
        <w:t xml:space="preserve">דברים. ויש לו עוינות </w:t>
      </w:r>
      <w:bookmarkStart w:id="3410" w:name="_ETM_Q1_3838758"/>
      <w:bookmarkEnd w:id="3410"/>
      <w:r w:rsidR="00DA2824">
        <w:rPr>
          <w:rFonts w:hint="cs"/>
          <w:rtl/>
          <w:lang w:eastAsia="he-IL"/>
        </w:rPr>
        <w:t>כלפיו. לא יודע, אולי צריך להקל את היכולת להוכי</w:t>
      </w:r>
      <w:bookmarkStart w:id="3411" w:name="_ETM_Q1_3840115"/>
      <w:bookmarkEnd w:id="3411"/>
      <w:r w:rsidR="00DA2824">
        <w:rPr>
          <w:rFonts w:hint="cs"/>
          <w:rtl/>
          <w:lang w:eastAsia="he-IL"/>
        </w:rPr>
        <w:t>ח. א</w:t>
      </w:r>
      <w:bookmarkStart w:id="3412" w:name="_ETM_Q1_3840851"/>
      <w:bookmarkEnd w:id="3412"/>
      <w:r w:rsidR="00DA2824">
        <w:rPr>
          <w:rFonts w:hint="cs"/>
          <w:rtl/>
          <w:lang w:eastAsia="he-IL"/>
        </w:rPr>
        <w:t>בל אחרת לעולם כמעט לא תצליח ל</w:t>
      </w:r>
      <w:bookmarkStart w:id="3413" w:name="_ETM_Q1_3842134"/>
      <w:bookmarkEnd w:id="3413"/>
      <w:r w:rsidR="00DA2824">
        <w:rPr>
          <w:rFonts w:hint="cs"/>
          <w:rtl/>
          <w:lang w:eastAsia="he-IL"/>
        </w:rPr>
        <w:t>הוכיח את זה. כי</w:t>
      </w:r>
      <w:bookmarkStart w:id="3414" w:name="_ETM_Q1_3843930"/>
      <w:bookmarkEnd w:id="3414"/>
      <w:r w:rsidR="00DA2824">
        <w:rPr>
          <w:rFonts w:hint="cs"/>
          <w:rtl/>
          <w:lang w:eastAsia="he-IL"/>
        </w:rPr>
        <w:t xml:space="preserve"> תמיד תבוא, יש עוד סיבה נלווית הרבה פעמים. אז איפה</w:t>
      </w:r>
      <w:bookmarkStart w:id="3415" w:name="_ETM_Q1_3849535"/>
      <w:bookmarkEnd w:id="3415"/>
      <w:r w:rsidR="00DA2824">
        <w:rPr>
          <w:rFonts w:hint="cs"/>
          <w:rtl/>
          <w:lang w:eastAsia="he-IL"/>
        </w:rPr>
        <w:t xml:space="preserve"> פה</w:t>
      </w:r>
      <w:bookmarkStart w:id="3416" w:name="_ETM_Q1_3847757"/>
      <w:bookmarkEnd w:id="3416"/>
      <w:r w:rsidR="00DA2824">
        <w:rPr>
          <w:rFonts w:hint="cs"/>
          <w:rtl/>
          <w:lang w:eastAsia="he-IL"/>
        </w:rPr>
        <w:t xml:space="preserve">? אני מבין אז את הקושי. כי מתי באמת </w:t>
      </w:r>
      <w:bookmarkStart w:id="3417" w:name="_ETM_Q1_3851575"/>
      <w:bookmarkEnd w:id="3417"/>
      <w:r w:rsidR="00DA2824">
        <w:rPr>
          <w:rFonts w:hint="cs"/>
          <w:rtl/>
          <w:lang w:eastAsia="he-IL"/>
        </w:rPr>
        <w:t xml:space="preserve">תמצא </w:t>
      </w:r>
      <w:bookmarkStart w:id="3418" w:name="_ETM_Q1_3849394"/>
      <w:bookmarkEnd w:id="3418"/>
      <w:r w:rsidR="00DA2824">
        <w:rPr>
          <w:rFonts w:hint="cs"/>
          <w:rtl/>
          <w:lang w:eastAsia="he-IL"/>
        </w:rPr>
        <w:t xml:space="preserve">על רקע לאומני נטו? אם הוא לא אומר לה </w:t>
      </w:r>
      <w:bookmarkStart w:id="3419" w:name="_ETM_Q1_3853665"/>
      <w:bookmarkEnd w:id="3419"/>
      <w:r w:rsidR="00DA2824">
        <w:rPr>
          <w:rFonts w:hint="cs"/>
          <w:rtl/>
          <w:lang w:eastAsia="he-IL"/>
        </w:rPr>
        <w:t>לא יודע מה</w:t>
      </w:r>
      <w:bookmarkStart w:id="3420" w:name="_ETM_Q1_3851768"/>
      <w:bookmarkEnd w:id="3420"/>
      <w:r w:rsidR="00DA2824">
        <w:rPr>
          <w:rFonts w:hint="cs"/>
          <w:rtl/>
          <w:lang w:eastAsia="he-IL"/>
        </w:rPr>
        <w:t xml:space="preserve"> 'יהודייה', או דברים כאלה. אז לכאור</w:t>
      </w:r>
      <w:bookmarkStart w:id="3421" w:name="_ETM_Q1_3853756"/>
      <w:bookmarkEnd w:id="3421"/>
      <w:r w:rsidR="00DA2824">
        <w:rPr>
          <w:rFonts w:hint="cs"/>
          <w:rtl/>
          <w:lang w:eastAsia="he-IL"/>
        </w:rPr>
        <w:t xml:space="preserve">ה כמעט </w:t>
      </w:r>
      <w:bookmarkStart w:id="3422" w:name="_ETM_Q1_3856559"/>
      <w:bookmarkEnd w:id="3422"/>
      <w:r w:rsidR="00DA2824">
        <w:rPr>
          <w:rFonts w:hint="cs"/>
          <w:rtl/>
          <w:lang w:eastAsia="he-IL"/>
        </w:rPr>
        <w:t xml:space="preserve">לעולם אף </w:t>
      </w:r>
      <w:bookmarkStart w:id="3423" w:name="_ETM_Q1_3855076"/>
      <w:bookmarkEnd w:id="3423"/>
      <w:r w:rsidR="00DA2824">
        <w:rPr>
          <w:rFonts w:hint="cs"/>
          <w:rtl/>
          <w:lang w:eastAsia="he-IL"/>
        </w:rPr>
        <w:t xml:space="preserve">פעם לא יהיה את זה. כי תמיד יש </w:t>
      </w:r>
      <w:bookmarkStart w:id="3424" w:name="_ETM_Q1_3859126"/>
      <w:bookmarkEnd w:id="3424"/>
      <w:r w:rsidR="00DA2824">
        <w:rPr>
          <w:rFonts w:hint="cs"/>
          <w:rtl/>
          <w:lang w:eastAsia="he-IL"/>
        </w:rPr>
        <w:t xml:space="preserve">את הדבר הנלווה הזה. </w:t>
      </w:r>
    </w:p>
    <w:p w14:paraId="103609B8" w14:textId="77777777" w:rsidR="00DA2824" w:rsidRDefault="00DA2824" w:rsidP="00AD6708">
      <w:pPr>
        <w:rPr>
          <w:rtl/>
          <w:lang w:eastAsia="he-IL"/>
        </w:rPr>
      </w:pPr>
      <w:bookmarkStart w:id="3425" w:name="_ETM_Q1_3862929"/>
      <w:bookmarkStart w:id="3426" w:name="_ETM_Q1_3862983"/>
      <w:bookmarkStart w:id="3427" w:name="_ETM_Q1_3863538"/>
      <w:bookmarkEnd w:id="3425"/>
      <w:bookmarkEnd w:id="3426"/>
      <w:bookmarkEnd w:id="3427"/>
    </w:p>
    <w:p w14:paraId="1CAD703D" w14:textId="77777777" w:rsidR="00DA2824" w:rsidRDefault="00DA2824" w:rsidP="00DA2824">
      <w:pPr>
        <w:pStyle w:val="af6"/>
        <w:keepNext/>
        <w:rPr>
          <w:rtl/>
        </w:rPr>
      </w:pPr>
      <w:bookmarkStart w:id="3428" w:name="ET_yor_6358_279"/>
      <w:r w:rsidRPr="00DA28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2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503465E0" w14:textId="77777777" w:rsidR="00DA2824" w:rsidRDefault="00DA2824" w:rsidP="00DA2824">
      <w:pPr>
        <w:pStyle w:val="KeepWithNext"/>
        <w:rPr>
          <w:rtl/>
        </w:rPr>
      </w:pPr>
    </w:p>
    <w:p w14:paraId="3AEB9CC6" w14:textId="77777777" w:rsidR="00DA2824" w:rsidRDefault="00DA2824" w:rsidP="00DA2824">
      <w:pPr>
        <w:rPr>
          <w:rtl/>
        </w:rPr>
      </w:pPr>
      <w:bookmarkStart w:id="3429" w:name="_ETM_Q1_3863935"/>
      <w:bookmarkStart w:id="3430" w:name="_ETM_Q1_3863956"/>
      <w:bookmarkEnd w:id="3429"/>
      <w:bookmarkEnd w:id="3430"/>
      <w:r>
        <w:rPr>
          <w:rFonts w:hint="cs"/>
          <w:rtl/>
        </w:rPr>
        <w:t xml:space="preserve">אני </w:t>
      </w:r>
      <w:bookmarkStart w:id="3431" w:name="_ETM_Q1_3861295"/>
      <w:bookmarkEnd w:id="3431"/>
      <w:r>
        <w:rPr>
          <w:rFonts w:hint="cs"/>
          <w:rtl/>
        </w:rPr>
        <w:t xml:space="preserve">חושב שבעצם זה שאנחנו מחוקקים </w:t>
      </w:r>
      <w:bookmarkStart w:id="3432" w:name="_ETM_Q1_3864322"/>
      <w:bookmarkEnd w:id="3432"/>
      <w:r>
        <w:rPr>
          <w:rFonts w:hint="cs"/>
          <w:rtl/>
        </w:rPr>
        <w:t>את החוק, במ</w:t>
      </w:r>
      <w:bookmarkStart w:id="3433" w:name="_ETM_Q1_3865439"/>
      <w:bookmarkEnd w:id="3433"/>
      <w:r>
        <w:rPr>
          <w:rFonts w:hint="cs"/>
          <w:rtl/>
        </w:rPr>
        <w:t xml:space="preserve">יוחד עכשיו אחרי ההתעקשות של חה"כ יוליה </w:t>
      </w:r>
      <w:bookmarkStart w:id="3434" w:name="_ETM_Q1_3870435"/>
      <w:bookmarkEnd w:id="3434"/>
      <w:r>
        <w:rPr>
          <w:rFonts w:hint="cs"/>
          <w:rtl/>
        </w:rPr>
        <w:t>כן להדגיש את ז</w:t>
      </w:r>
      <w:bookmarkStart w:id="3435" w:name="_ETM_Q1_3870276"/>
      <w:bookmarkEnd w:id="3435"/>
      <w:r>
        <w:rPr>
          <w:rFonts w:hint="cs"/>
          <w:rtl/>
        </w:rPr>
        <w:t>ה, זה יחייב חלק מהחוקרים כן להתייחס</w:t>
      </w:r>
      <w:bookmarkStart w:id="3436" w:name="_ETM_Q1_3874189"/>
      <w:bookmarkEnd w:id="3436"/>
      <w:r>
        <w:rPr>
          <w:rFonts w:hint="cs"/>
          <w:rtl/>
        </w:rPr>
        <w:t xml:space="preserve"> וכן לבחון את זה בנקודות נוספות. </w:t>
      </w:r>
    </w:p>
    <w:p w14:paraId="5DC58ABA" w14:textId="77777777" w:rsidR="00DA2824" w:rsidRDefault="00DA2824" w:rsidP="00DA2824">
      <w:pPr>
        <w:rPr>
          <w:rtl/>
        </w:rPr>
      </w:pPr>
      <w:bookmarkStart w:id="3437" w:name="_ETM_Q1_3877858"/>
      <w:bookmarkStart w:id="3438" w:name="_ETM_Q1_3877911"/>
      <w:bookmarkStart w:id="3439" w:name="_ETM_Q1_3875594"/>
      <w:bookmarkEnd w:id="3437"/>
      <w:bookmarkEnd w:id="3438"/>
      <w:bookmarkEnd w:id="3439"/>
    </w:p>
    <w:p w14:paraId="484180FF" w14:textId="77777777" w:rsidR="00DA2824" w:rsidRDefault="00DA2824" w:rsidP="00DA2824">
      <w:pPr>
        <w:pStyle w:val="a4"/>
        <w:keepNext/>
        <w:rPr>
          <w:rtl/>
        </w:rPr>
      </w:pPr>
      <w:bookmarkStart w:id="3440" w:name="ET_speaker_6356_280"/>
      <w:r w:rsidRPr="00DA28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A2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282A47CC" w14:textId="77777777" w:rsidR="00DA2824" w:rsidRDefault="00DA2824" w:rsidP="00DA2824">
      <w:pPr>
        <w:pStyle w:val="KeepWithNext"/>
        <w:rPr>
          <w:rtl/>
        </w:rPr>
      </w:pPr>
    </w:p>
    <w:p w14:paraId="0EC6ED56" w14:textId="77777777" w:rsidR="00DA2824" w:rsidRDefault="00DA2824" w:rsidP="00DA2824">
      <w:pPr>
        <w:rPr>
          <w:rtl/>
        </w:rPr>
      </w:pPr>
      <w:r>
        <w:rPr>
          <w:rFonts w:hint="cs"/>
          <w:rtl/>
        </w:rPr>
        <w:t>ע</w:t>
      </w:r>
      <w:bookmarkStart w:id="3441" w:name="_ETM_Q1_3876586"/>
      <w:bookmarkStart w:id="3442" w:name="_ETM_Q1_3876615"/>
      <w:bookmarkEnd w:id="3441"/>
      <w:bookmarkEnd w:id="3442"/>
      <w:r>
        <w:rPr>
          <w:rFonts w:hint="cs"/>
          <w:rtl/>
        </w:rPr>
        <w:t>ד עכשיו לא שאלו,</w:t>
      </w:r>
      <w:bookmarkStart w:id="3443" w:name="_ETM_Q1_3878147"/>
      <w:bookmarkEnd w:id="3443"/>
      <w:r>
        <w:rPr>
          <w:rFonts w:hint="cs"/>
          <w:rtl/>
        </w:rPr>
        <w:t xml:space="preserve"> לא התייחסו לזה. </w:t>
      </w:r>
      <w:bookmarkStart w:id="3444" w:name="_ETM_Q1_3880016"/>
      <w:bookmarkStart w:id="3445" w:name="_ETM_Q1_3880065"/>
      <w:bookmarkStart w:id="3446" w:name="_ETM_Q1_3881950"/>
      <w:bookmarkStart w:id="3447" w:name="_ETM_Q1_3882011"/>
      <w:bookmarkEnd w:id="3444"/>
      <w:bookmarkEnd w:id="3445"/>
      <w:bookmarkEnd w:id="3446"/>
      <w:bookmarkEnd w:id="3447"/>
    </w:p>
    <w:p w14:paraId="0D544C1B" w14:textId="77777777" w:rsidR="00DA2824" w:rsidRDefault="00DA2824" w:rsidP="00DA2824">
      <w:pPr>
        <w:rPr>
          <w:rtl/>
        </w:rPr>
      </w:pPr>
      <w:bookmarkStart w:id="3448" w:name="_ETM_Q1_3882874"/>
      <w:bookmarkStart w:id="3449" w:name="_ETM_Q1_3882938"/>
      <w:bookmarkStart w:id="3450" w:name="_ETM_Q1_3883547"/>
      <w:bookmarkEnd w:id="3448"/>
      <w:bookmarkEnd w:id="3449"/>
      <w:bookmarkEnd w:id="3450"/>
    </w:p>
    <w:p w14:paraId="18F7F96A" w14:textId="77777777" w:rsidR="00DA2824" w:rsidRDefault="00DA2824" w:rsidP="00DA2824">
      <w:pPr>
        <w:pStyle w:val="af9"/>
        <w:keepNext/>
        <w:rPr>
          <w:rtl/>
        </w:rPr>
      </w:pPr>
      <w:bookmarkStart w:id="3451" w:name="ET_guest_דוד_בבלי_281"/>
      <w:r w:rsidRPr="00DA2824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DA2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1"/>
    </w:p>
    <w:p w14:paraId="28E69AF4" w14:textId="77777777" w:rsidR="00DA2824" w:rsidRDefault="00DA2824" w:rsidP="00DA2824">
      <w:pPr>
        <w:pStyle w:val="KeepWithNext"/>
        <w:rPr>
          <w:rtl/>
        </w:rPr>
      </w:pPr>
    </w:p>
    <w:p w14:paraId="50A16688" w14:textId="77777777" w:rsidR="00DA2824" w:rsidRDefault="00DA2824" w:rsidP="00DA2824">
      <w:pPr>
        <w:rPr>
          <w:rtl/>
        </w:rPr>
      </w:pPr>
      <w:bookmarkStart w:id="3452" w:name="_ETM_Q1_3883950"/>
      <w:bookmarkStart w:id="3453" w:name="_ETM_Q1_3883978"/>
      <w:bookmarkEnd w:id="3452"/>
      <w:bookmarkEnd w:id="3453"/>
      <w:r>
        <w:rPr>
          <w:rFonts w:hint="cs"/>
          <w:rtl/>
        </w:rPr>
        <w:t>לא, אבל גם</w:t>
      </w:r>
      <w:bookmarkStart w:id="3454" w:name="_ETM_Q1_3882442"/>
      <w:bookmarkEnd w:id="3454"/>
      <w:r>
        <w:rPr>
          <w:rFonts w:hint="cs"/>
          <w:rtl/>
        </w:rPr>
        <w:t xml:space="preserve"> אם הוא לא אומר </w:t>
      </w:r>
      <w:bookmarkStart w:id="3455" w:name="_ETM_Q1_3884290"/>
      <w:bookmarkEnd w:id="3455"/>
      <w:r>
        <w:rPr>
          <w:rFonts w:hint="cs"/>
          <w:rtl/>
        </w:rPr>
        <w:t>את האמירות. זאת אומרת, הא</w:t>
      </w:r>
      <w:bookmarkStart w:id="3456" w:name="_ETM_Q1_3883660"/>
      <w:bookmarkEnd w:id="3456"/>
      <w:r>
        <w:rPr>
          <w:rFonts w:hint="cs"/>
          <w:rtl/>
        </w:rPr>
        <w:t>ם הוא צריך להגיד 'יהודי מלוכלך'</w:t>
      </w:r>
      <w:bookmarkStart w:id="3457" w:name="_ETM_Q1_3887254"/>
      <w:bookmarkEnd w:id="3457"/>
      <w:r>
        <w:rPr>
          <w:rFonts w:hint="cs"/>
          <w:rtl/>
        </w:rPr>
        <w:t xml:space="preserve"> וא</w:t>
      </w:r>
      <w:bookmarkStart w:id="3458" w:name="_ETM_Q1_3884609"/>
      <w:bookmarkEnd w:id="3458"/>
      <w:r>
        <w:rPr>
          <w:rFonts w:hint="cs"/>
          <w:rtl/>
        </w:rPr>
        <w:t xml:space="preserve">ז לדקור? לא. אנחנו בכל </w:t>
      </w:r>
      <w:bookmarkStart w:id="3459" w:name="_ETM_Q1_3886522"/>
      <w:bookmarkEnd w:id="3459"/>
      <w:r>
        <w:rPr>
          <w:rFonts w:hint="cs"/>
          <w:rtl/>
        </w:rPr>
        <w:t xml:space="preserve">מקרה אדם שעושה פיגוע. אבל </w:t>
      </w:r>
      <w:bookmarkStart w:id="3460" w:name="_ETM_Q1_3889804"/>
      <w:bookmarkEnd w:id="3460"/>
      <w:r>
        <w:rPr>
          <w:rFonts w:hint="cs"/>
          <w:rtl/>
        </w:rPr>
        <w:t xml:space="preserve">הוא לא אמר </w:t>
      </w:r>
      <w:bookmarkStart w:id="3461" w:name="_ETM_Q1_3887987"/>
      <w:bookmarkEnd w:id="3461"/>
      <w:r>
        <w:rPr>
          <w:rFonts w:hint="cs"/>
          <w:rtl/>
        </w:rPr>
        <w:t>'יהודי מלוכלך'. אתה לא צריך את זה</w:t>
      </w:r>
      <w:bookmarkStart w:id="3462" w:name="_ETM_Q1_3891216"/>
      <w:bookmarkEnd w:id="3462"/>
      <w:r>
        <w:rPr>
          <w:rFonts w:hint="cs"/>
          <w:rtl/>
        </w:rPr>
        <w:t xml:space="preserve"> כדי לדעת שזה פיגוע, יש </w:t>
      </w:r>
      <w:bookmarkStart w:id="3463" w:name="_ETM_Q1_3890946"/>
      <w:bookmarkEnd w:id="3463"/>
      <w:r>
        <w:rPr>
          <w:rFonts w:hint="cs"/>
          <w:rtl/>
        </w:rPr>
        <w:t xml:space="preserve">עוד נסיבות. </w:t>
      </w:r>
    </w:p>
    <w:p w14:paraId="465C1F3A" w14:textId="77777777" w:rsidR="00DA2824" w:rsidRDefault="00DA2824" w:rsidP="00DA2824">
      <w:pPr>
        <w:rPr>
          <w:rtl/>
        </w:rPr>
      </w:pPr>
      <w:bookmarkStart w:id="3464" w:name="_ETM_Q1_3892092"/>
      <w:bookmarkStart w:id="3465" w:name="_ETM_Q1_3892149"/>
      <w:bookmarkStart w:id="3466" w:name="_ETM_Q1_3892745"/>
      <w:bookmarkEnd w:id="3464"/>
      <w:bookmarkEnd w:id="3465"/>
      <w:bookmarkEnd w:id="3466"/>
    </w:p>
    <w:p w14:paraId="45CA4B82" w14:textId="77777777" w:rsidR="00DA2824" w:rsidRDefault="00DA2824" w:rsidP="00DA2824">
      <w:pPr>
        <w:pStyle w:val="af6"/>
        <w:keepNext/>
        <w:rPr>
          <w:rtl/>
        </w:rPr>
      </w:pPr>
      <w:bookmarkStart w:id="3467" w:name="ET_yor_6358_282"/>
      <w:r w:rsidRPr="00DA28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2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14:paraId="5DC83487" w14:textId="77777777" w:rsidR="00DA2824" w:rsidRDefault="00DA2824" w:rsidP="00DA2824">
      <w:pPr>
        <w:pStyle w:val="KeepWithNext"/>
        <w:rPr>
          <w:rtl/>
        </w:rPr>
      </w:pPr>
    </w:p>
    <w:p w14:paraId="6868889C" w14:textId="77777777" w:rsidR="00DA2824" w:rsidRDefault="00DA2824" w:rsidP="00DA2824">
      <w:pPr>
        <w:rPr>
          <w:rtl/>
        </w:rPr>
      </w:pPr>
      <w:bookmarkStart w:id="3468" w:name="_ETM_Q1_3893175"/>
      <w:bookmarkStart w:id="3469" w:name="_ETM_Q1_3893226"/>
      <w:bookmarkEnd w:id="3468"/>
      <w:bookmarkEnd w:id="3469"/>
      <w:r>
        <w:rPr>
          <w:rFonts w:hint="cs"/>
          <w:rtl/>
        </w:rPr>
        <w:t xml:space="preserve">לא, אבל יכול </w:t>
      </w:r>
      <w:bookmarkStart w:id="3470" w:name="_ETM_Q1_3894454"/>
      <w:bookmarkEnd w:id="3470"/>
      <w:r>
        <w:rPr>
          <w:rFonts w:hint="cs"/>
          <w:rtl/>
        </w:rPr>
        <w:t>ללכת ל</w:t>
      </w:r>
      <w:bookmarkStart w:id="3471" w:name="_ETM_Q1_3892218"/>
      <w:bookmarkEnd w:id="3471"/>
      <w:r>
        <w:rPr>
          <w:rFonts w:hint="cs"/>
          <w:rtl/>
        </w:rPr>
        <w:t>רשתו</w:t>
      </w:r>
      <w:bookmarkStart w:id="3472" w:name="_ETM_Q1_3891828"/>
      <w:bookmarkEnd w:id="3472"/>
      <w:r>
        <w:rPr>
          <w:rFonts w:hint="cs"/>
          <w:rtl/>
        </w:rPr>
        <w:t xml:space="preserve">ת החברתיות. </w:t>
      </w:r>
    </w:p>
    <w:p w14:paraId="3385D4E7" w14:textId="77777777" w:rsidR="00DA2824" w:rsidRDefault="00DA2824" w:rsidP="00DA2824">
      <w:pPr>
        <w:rPr>
          <w:rtl/>
        </w:rPr>
      </w:pPr>
      <w:bookmarkStart w:id="3473" w:name="_ETM_Q1_3893053"/>
      <w:bookmarkStart w:id="3474" w:name="_ETM_Q1_3893124"/>
      <w:bookmarkStart w:id="3475" w:name="_ETM_Q1_3892037"/>
      <w:bookmarkStart w:id="3476" w:name="_ETM_Q1_3894303"/>
      <w:bookmarkEnd w:id="3473"/>
      <w:bookmarkEnd w:id="3474"/>
      <w:bookmarkEnd w:id="3475"/>
      <w:bookmarkEnd w:id="3476"/>
    </w:p>
    <w:p w14:paraId="2E07F06B" w14:textId="77777777" w:rsidR="00DA2824" w:rsidRDefault="00DA2824" w:rsidP="00DA2824">
      <w:pPr>
        <w:pStyle w:val="af9"/>
        <w:keepNext/>
        <w:rPr>
          <w:rtl/>
        </w:rPr>
      </w:pPr>
      <w:bookmarkStart w:id="3477" w:name="ET_guest_דוד_בבלי_283"/>
      <w:r w:rsidRPr="00DA2824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DA2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7"/>
    </w:p>
    <w:p w14:paraId="4AC68E05" w14:textId="77777777" w:rsidR="00DA2824" w:rsidRDefault="00DA2824" w:rsidP="00DA2824">
      <w:pPr>
        <w:pStyle w:val="KeepWithNext"/>
        <w:rPr>
          <w:rtl/>
        </w:rPr>
      </w:pPr>
    </w:p>
    <w:p w14:paraId="5AB95F0B" w14:textId="77777777" w:rsidR="00DA2824" w:rsidRDefault="00DA2824" w:rsidP="00DA2824">
      <w:pPr>
        <w:rPr>
          <w:rtl/>
        </w:rPr>
      </w:pPr>
      <w:bookmarkStart w:id="3478" w:name="_ETM_Q1_3894853"/>
      <w:bookmarkStart w:id="3479" w:name="_ETM_Q1_3894908"/>
      <w:bookmarkEnd w:id="3478"/>
      <w:bookmarkEnd w:id="3479"/>
      <w:r>
        <w:rPr>
          <w:rFonts w:hint="cs"/>
          <w:rtl/>
        </w:rPr>
        <w:t>יפה, זה מה שאני אומר.</w:t>
      </w:r>
      <w:bookmarkStart w:id="3480" w:name="_ETM_Q1_3893750"/>
      <w:bookmarkEnd w:id="3480"/>
      <w:r>
        <w:rPr>
          <w:rFonts w:hint="cs"/>
          <w:rtl/>
        </w:rPr>
        <w:t xml:space="preserve"> אז </w:t>
      </w:r>
      <w:bookmarkStart w:id="3481" w:name="_ETM_Q1_3894743"/>
      <w:bookmarkEnd w:id="3481"/>
      <w:r>
        <w:rPr>
          <w:rFonts w:hint="cs"/>
          <w:rtl/>
        </w:rPr>
        <w:t>השאלה אם בעבירות מין, כשיש עוינ</w:t>
      </w:r>
      <w:bookmarkStart w:id="3482" w:name="_ETM_Q1_3895538"/>
      <w:bookmarkEnd w:id="3482"/>
      <w:r>
        <w:rPr>
          <w:rFonts w:hint="cs"/>
          <w:rtl/>
        </w:rPr>
        <w:t>ות ברורה</w:t>
      </w:r>
      <w:bookmarkStart w:id="3483" w:name="_ETM_Q1_3896913"/>
      <w:bookmarkEnd w:id="3483"/>
      <w:r>
        <w:rPr>
          <w:rFonts w:hint="cs"/>
          <w:rtl/>
        </w:rPr>
        <w:t xml:space="preserve">. </w:t>
      </w:r>
      <w:bookmarkStart w:id="3484" w:name="_ETM_Q1_3897259"/>
      <w:bookmarkEnd w:id="3484"/>
    </w:p>
    <w:p w14:paraId="7A78BD21" w14:textId="77777777" w:rsidR="00472083" w:rsidRDefault="00472083" w:rsidP="00DA2824">
      <w:pPr>
        <w:rPr>
          <w:rtl/>
        </w:rPr>
      </w:pPr>
      <w:bookmarkStart w:id="3485" w:name="_ETM_Q1_3897326"/>
      <w:bookmarkStart w:id="3486" w:name="_ETM_Q1_3894716"/>
      <w:bookmarkStart w:id="3487" w:name="_ETM_Q1_3894586"/>
      <w:bookmarkStart w:id="3488" w:name="_ETM_Q1_3896811"/>
      <w:bookmarkEnd w:id="3485"/>
      <w:bookmarkEnd w:id="3486"/>
      <w:bookmarkEnd w:id="3487"/>
      <w:bookmarkEnd w:id="3488"/>
    </w:p>
    <w:p w14:paraId="7EE861DE" w14:textId="77777777" w:rsidR="00472083" w:rsidRDefault="00472083" w:rsidP="00472083">
      <w:pPr>
        <w:pStyle w:val="af9"/>
        <w:keepNext/>
        <w:rPr>
          <w:rtl/>
        </w:rPr>
      </w:pPr>
      <w:bookmarkStart w:id="3489" w:name="ET_guest_קריאה_284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9"/>
    </w:p>
    <w:p w14:paraId="6970992F" w14:textId="77777777" w:rsidR="00472083" w:rsidRDefault="00472083" w:rsidP="00472083">
      <w:pPr>
        <w:pStyle w:val="KeepWithNext"/>
        <w:rPr>
          <w:rtl/>
        </w:rPr>
      </w:pPr>
    </w:p>
    <w:p w14:paraId="255B178B" w14:textId="77777777" w:rsidR="00472083" w:rsidRDefault="00472083" w:rsidP="00472083">
      <w:pPr>
        <w:rPr>
          <w:rtl/>
        </w:rPr>
      </w:pPr>
      <w:bookmarkStart w:id="3490" w:name="_ETM_Q1_3897173"/>
      <w:bookmarkStart w:id="3491" w:name="_ETM_Q1_3897227"/>
      <w:bookmarkEnd w:id="3490"/>
      <w:bookmarkEnd w:id="3491"/>
      <w:r>
        <w:rPr>
          <w:rFonts w:hint="cs"/>
          <w:rtl/>
        </w:rPr>
        <w:t>ואם ע</w:t>
      </w:r>
      <w:bookmarkStart w:id="3492" w:name="_ETM_Q1_3898571"/>
      <w:bookmarkEnd w:id="3492"/>
      <w:r>
        <w:rPr>
          <w:rFonts w:hint="cs"/>
          <w:rtl/>
        </w:rPr>
        <w:t xml:space="preserve">רבי </w:t>
      </w:r>
      <w:bookmarkStart w:id="3493" w:name="_ETM_Q1_3897696"/>
      <w:bookmarkEnd w:id="3493"/>
      <w:r>
        <w:rPr>
          <w:rFonts w:hint="cs"/>
          <w:rtl/>
        </w:rPr>
        <w:t xml:space="preserve">רצח יהודי גם בלי להגיד. ערבי יכול </w:t>
      </w:r>
      <w:bookmarkStart w:id="3494" w:name="_ETM_Q1_3899367"/>
      <w:bookmarkEnd w:id="3494"/>
      <w:r>
        <w:rPr>
          <w:rFonts w:hint="cs"/>
          <w:rtl/>
        </w:rPr>
        <w:t>לרצוח יהודי</w:t>
      </w:r>
      <w:bookmarkStart w:id="3495" w:name="_ETM_Q1_3900889"/>
      <w:bookmarkEnd w:id="3495"/>
      <w:r>
        <w:rPr>
          <w:rFonts w:hint="cs"/>
          <w:rtl/>
        </w:rPr>
        <w:t xml:space="preserve"> גם לא מטעמים. </w:t>
      </w:r>
    </w:p>
    <w:p w14:paraId="07C43648" w14:textId="77777777" w:rsidR="00472083" w:rsidRDefault="00472083" w:rsidP="00472083">
      <w:pPr>
        <w:rPr>
          <w:rtl/>
        </w:rPr>
      </w:pPr>
      <w:bookmarkStart w:id="3496" w:name="_ETM_Q1_3903834"/>
      <w:bookmarkStart w:id="3497" w:name="_ETM_Q1_3903905"/>
      <w:bookmarkEnd w:id="3496"/>
      <w:bookmarkEnd w:id="3497"/>
    </w:p>
    <w:p w14:paraId="09B770D2" w14:textId="77777777" w:rsidR="00472083" w:rsidRDefault="00472083" w:rsidP="00472083">
      <w:pPr>
        <w:pStyle w:val="af9"/>
        <w:keepNext/>
        <w:rPr>
          <w:rtl/>
        </w:rPr>
      </w:pPr>
      <w:bookmarkStart w:id="3498" w:name="ET_guest_דוד_בבלי_285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8"/>
    </w:p>
    <w:p w14:paraId="26578B00" w14:textId="77777777" w:rsidR="00472083" w:rsidRDefault="00472083" w:rsidP="00472083">
      <w:pPr>
        <w:pStyle w:val="KeepWithNext"/>
        <w:rPr>
          <w:rtl/>
        </w:rPr>
      </w:pPr>
    </w:p>
    <w:p w14:paraId="37EEC732" w14:textId="77777777" w:rsidR="00472083" w:rsidRDefault="00472083" w:rsidP="00472083">
      <w:pPr>
        <w:rPr>
          <w:rtl/>
        </w:rPr>
      </w:pPr>
      <w:r>
        <w:rPr>
          <w:rFonts w:hint="cs"/>
          <w:rtl/>
        </w:rPr>
        <w:t>נ</w:t>
      </w:r>
      <w:bookmarkStart w:id="3499" w:name="_ETM_Q1_3905157"/>
      <w:bookmarkStart w:id="3500" w:name="_ETM_Q1_3905214"/>
      <w:bookmarkEnd w:id="3499"/>
      <w:bookmarkEnd w:id="3500"/>
      <w:r>
        <w:rPr>
          <w:rFonts w:hint="cs"/>
          <w:rtl/>
        </w:rPr>
        <w:t>כון</w:t>
      </w:r>
      <w:bookmarkStart w:id="3501" w:name="_ETM_Q1_3902394"/>
      <w:bookmarkEnd w:id="3501"/>
      <w:r>
        <w:rPr>
          <w:rFonts w:hint="cs"/>
          <w:rtl/>
        </w:rPr>
        <w:t xml:space="preserve">, נכון. אני אומר, בדיוק. </w:t>
      </w:r>
      <w:bookmarkStart w:id="3502" w:name="_ETM_Q1_3904777"/>
      <w:bookmarkEnd w:id="3502"/>
    </w:p>
    <w:p w14:paraId="3D2A2C82" w14:textId="77777777" w:rsidR="00472083" w:rsidRDefault="00472083" w:rsidP="00472083">
      <w:pPr>
        <w:rPr>
          <w:rtl/>
        </w:rPr>
      </w:pPr>
      <w:bookmarkStart w:id="3503" w:name="_ETM_Q1_3904849"/>
      <w:bookmarkEnd w:id="3503"/>
    </w:p>
    <w:p w14:paraId="53E09173" w14:textId="77777777" w:rsidR="00472083" w:rsidRDefault="00472083" w:rsidP="00472083">
      <w:pPr>
        <w:pStyle w:val="af9"/>
        <w:keepNext/>
        <w:rPr>
          <w:rtl/>
        </w:rPr>
      </w:pPr>
      <w:bookmarkStart w:id="3504" w:name="ET_guest_קריאה_286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4"/>
    </w:p>
    <w:p w14:paraId="406126A6" w14:textId="77777777" w:rsidR="00472083" w:rsidRDefault="00472083" w:rsidP="00472083">
      <w:pPr>
        <w:pStyle w:val="KeepWithNext"/>
        <w:rPr>
          <w:rtl/>
        </w:rPr>
      </w:pPr>
    </w:p>
    <w:p w14:paraId="2504A214" w14:textId="77777777" w:rsidR="00472083" w:rsidRDefault="00472083" w:rsidP="00472083">
      <w:pPr>
        <w:rPr>
          <w:rtl/>
        </w:rPr>
      </w:pPr>
      <w:r>
        <w:rPr>
          <w:rFonts w:hint="cs"/>
          <w:rtl/>
        </w:rPr>
        <w:t>ל</w:t>
      </w:r>
      <w:bookmarkStart w:id="3505" w:name="_ETM_Q1_3904251"/>
      <w:bookmarkStart w:id="3506" w:name="_ETM_Q1_3904295"/>
      <w:bookmarkEnd w:id="3505"/>
      <w:bookmarkEnd w:id="3506"/>
      <w:r>
        <w:rPr>
          <w:rFonts w:hint="cs"/>
          <w:rtl/>
        </w:rPr>
        <w:t xml:space="preserve">א הבנתי למה פה קל להוכיח. </w:t>
      </w:r>
    </w:p>
    <w:p w14:paraId="4B21E263" w14:textId="77777777" w:rsidR="00472083" w:rsidRDefault="00472083" w:rsidP="00472083">
      <w:pPr>
        <w:rPr>
          <w:rtl/>
        </w:rPr>
      </w:pPr>
      <w:bookmarkStart w:id="3507" w:name="_ETM_Q1_3907104"/>
      <w:bookmarkStart w:id="3508" w:name="_ETM_Q1_3907171"/>
      <w:bookmarkStart w:id="3509" w:name="_ETM_Q1_3907711"/>
      <w:bookmarkEnd w:id="3507"/>
      <w:bookmarkEnd w:id="3508"/>
      <w:bookmarkEnd w:id="3509"/>
    </w:p>
    <w:p w14:paraId="4BEABE5A" w14:textId="77777777" w:rsidR="00472083" w:rsidRDefault="00472083" w:rsidP="00472083">
      <w:pPr>
        <w:pStyle w:val="af9"/>
        <w:keepNext/>
        <w:rPr>
          <w:rtl/>
        </w:rPr>
      </w:pPr>
      <w:bookmarkStart w:id="3510" w:name="ET_guest_דוד_בבלי_287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0"/>
    </w:p>
    <w:p w14:paraId="09E8EFFA" w14:textId="77777777" w:rsidR="00472083" w:rsidRDefault="00472083" w:rsidP="00472083">
      <w:pPr>
        <w:pStyle w:val="KeepWithNext"/>
        <w:rPr>
          <w:rtl/>
        </w:rPr>
      </w:pPr>
    </w:p>
    <w:p w14:paraId="6F6257C2" w14:textId="77777777" w:rsidR="00472083" w:rsidRDefault="00472083" w:rsidP="00472083">
      <w:pPr>
        <w:rPr>
          <w:rtl/>
        </w:rPr>
      </w:pPr>
      <w:bookmarkStart w:id="3511" w:name="_ETM_Q1_3908089"/>
      <w:bookmarkStart w:id="3512" w:name="_ETM_Q1_3908119"/>
      <w:bookmarkEnd w:id="3511"/>
      <w:bookmarkEnd w:id="3512"/>
      <w:r>
        <w:rPr>
          <w:rFonts w:hint="cs"/>
          <w:rtl/>
        </w:rPr>
        <w:t xml:space="preserve">לא, </w:t>
      </w:r>
      <w:bookmarkStart w:id="3513" w:name="_ETM_Q1_3908701"/>
      <w:bookmarkEnd w:id="3513"/>
      <w:r>
        <w:rPr>
          <w:rFonts w:hint="cs"/>
          <w:rtl/>
        </w:rPr>
        <w:t>אמר</w:t>
      </w:r>
      <w:bookmarkStart w:id="3514" w:name="_ETM_Q1_3905946"/>
      <w:bookmarkEnd w:id="3514"/>
      <w:r>
        <w:rPr>
          <w:rFonts w:hint="cs"/>
          <w:rtl/>
        </w:rPr>
        <w:t xml:space="preserve">תי בעבירות מין הקושי הוא שיגידו לך שבסוף יש איזה </w:t>
      </w:r>
      <w:bookmarkStart w:id="3515" w:name="_ETM_Q1_3912520"/>
      <w:bookmarkEnd w:id="3515"/>
      <w:r>
        <w:rPr>
          <w:rFonts w:hint="cs"/>
          <w:rtl/>
        </w:rPr>
        <w:t xml:space="preserve">שהוא סיפוק שהוא </w:t>
      </w:r>
      <w:bookmarkStart w:id="3516" w:name="_ETM_Q1_3911087"/>
      <w:bookmarkEnd w:id="3516"/>
      <w:r>
        <w:rPr>
          <w:rFonts w:hint="cs"/>
          <w:rtl/>
        </w:rPr>
        <w:t xml:space="preserve">נלווה לו. </w:t>
      </w:r>
    </w:p>
    <w:p w14:paraId="5326FF79" w14:textId="77777777" w:rsidR="00472083" w:rsidRDefault="00472083" w:rsidP="00472083">
      <w:pPr>
        <w:rPr>
          <w:rtl/>
        </w:rPr>
      </w:pPr>
      <w:bookmarkStart w:id="3517" w:name="_ETM_Q1_3912109"/>
      <w:bookmarkStart w:id="3518" w:name="_ETM_Q1_3912161"/>
      <w:bookmarkStart w:id="3519" w:name="_ETM_Q1_3912692"/>
      <w:bookmarkEnd w:id="3517"/>
      <w:bookmarkEnd w:id="3518"/>
      <w:bookmarkEnd w:id="3519"/>
    </w:p>
    <w:p w14:paraId="1CC1D984" w14:textId="77777777" w:rsidR="00472083" w:rsidRDefault="00472083" w:rsidP="00472083">
      <w:pPr>
        <w:pStyle w:val="a4"/>
        <w:keepNext/>
        <w:rPr>
          <w:rtl/>
        </w:rPr>
      </w:pPr>
      <w:bookmarkStart w:id="3520" w:name="ET_speaker_6356_288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62A545D6" w14:textId="77777777" w:rsidR="00472083" w:rsidRDefault="00472083" w:rsidP="00472083">
      <w:pPr>
        <w:pStyle w:val="KeepWithNext"/>
        <w:rPr>
          <w:rtl/>
        </w:rPr>
      </w:pPr>
    </w:p>
    <w:p w14:paraId="1AEF35D0" w14:textId="77777777" w:rsidR="00472083" w:rsidRDefault="00472083" w:rsidP="00472083">
      <w:pPr>
        <w:rPr>
          <w:rtl/>
        </w:rPr>
      </w:pPr>
      <w:bookmarkStart w:id="3521" w:name="_ETM_Q1_3913091"/>
      <w:bookmarkStart w:id="3522" w:name="_ETM_Q1_3913121"/>
      <w:bookmarkEnd w:id="3521"/>
      <w:bookmarkEnd w:id="3522"/>
      <w:r>
        <w:rPr>
          <w:rFonts w:hint="cs"/>
          <w:rtl/>
        </w:rPr>
        <w:t xml:space="preserve">אין סיפוק בעבירות מין. </w:t>
      </w:r>
    </w:p>
    <w:p w14:paraId="4FDF8182" w14:textId="77777777" w:rsidR="00472083" w:rsidRDefault="00472083" w:rsidP="00472083">
      <w:pPr>
        <w:rPr>
          <w:rtl/>
        </w:rPr>
      </w:pPr>
      <w:bookmarkStart w:id="3523" w:name="_ETM_Q1_3917801"/>
      <w:bookmarkStart w:id="3524" w:name="_ETM_Q1_3917846"/>
      <w:bookmarkStart w:id="3525" w:name="_ETM_Q1_3914984"/>
      <w:bookmarkStart w:id="3526" w:name="_ETM_Q1_3915677"/>
      <w:bookmarkEnd w:id="3523"/>
      <w:bookmarkEnd w:id="3524"/>
      <w:bookmarkEnd w:id="3525"/>
      <w:bookmarkEnd w:id="3526"/>
    </w:p>
    <w:p w14:paraId="56074A17" w14:textId="77777777" w:rsidR="00472083" w:rsidRDefault="00472083" w:rsidP="00472083">
      <w:pPr>
        <w:pStyle w:val="af9"/>
        <w:keepNext/>
        <w:rPr>
          <w:rtl/>
        </w:rPr>
      </w:pPr>
      <w:bookmarkStart w:id="3527" w:name="ET_guest_דוד_בבלי_289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7"/>
    </w:p>
    <w:p w14:paraId="0140C7B5" w14:textId="77777777" w:rsidR="00472083" w:rsidRDefault="00472083" w:rsidP="00472083">
      <w:pPr>
        <w:pStyle w:val="KeepWithNext"/>
        <w:rPr>
          <w:rtl/>
        </w:rPr>
      </w:pPr>
    </w:p>
    <w:p w14:paraId="178E3EB4" w14:textId="77777777" w:rsidR="00472083" w:rsidRDefault="00472083" w:rsidP="00472083">
      <w:pPr>
        <w:rPr>
          <w:rtl/>
        </w:rPr>
      </w:pPr>
      <w:bookmarkStart w:id="3528" w:name="_ETM_Q1_3916050"/>
      <w:bookmarkStart w:id="3529" w:name="_ETM_Q1_3916082"/>
      <w:bookmarkEnd w:id="3528"/>
      <w:bookmarkEnd w:id="3529"/>
      <w:r>
        <w:rPr>
          <w:rFonts w:hint="cs"/>
          <w:rtl/>
        </w:rPr>
        <w:t>לא</w:t>
      </w:r>
      <w:bookmarkStart w:id="3530" w:name="_ETM_Q1_3916644"/>
      <w:bookmarkEnd w:id="3530"/>
      <w:r>
        <w:rPr>
          <w:rFonts w:hint="cs"/>
          <w:rtl/>
        </w:rPr>
        <w:t xml:space="preserve"> משנה, יש צורך לבן אדם. זה לא משנה, הסיפו</w:t>
      </w:r>
      <w:bookmarkStart w:id="3531" w:name="_ETM_Q1_3921504"/>
      <w:bookmarkEnd w:id="3531"/>
      <w:r>
        <w:rPr>
          <w:rFonts w:hint="cs"/>
          <w:rtl/>
        </w:rPr>
        <w:t>ק, הסיפוק הוא צרכי</w:t>
      </w:r>
      <w:bookmarkStart w:id="3532" w:name="_ETM_Q1_3921017"/>
      <w:bookmarkEnd w:id="3532"/>
      <w:r>
        <w:rPr>
          <w:rFonts w:hint="cs"/>
          <w:rtl/>
        </w:rPr>
        <w:t xml:space="preserve">ם שלא חייבים להיות מיניים. </w:t>
      </w:r>
      <w:bookmarkStart w:id="3533" w:name="_ETM_Q1_3926723"/>
      <w:bookmarkStart w:id="3534" w:name="_ETM_Q1_3926777"/>
      <w:bookmarkEnd w:id="3533"/>
      <w:bookmarkEnd w:id="3534"/>
      <w:r>
        <w:rPr>
          <w:rFonts w:hint="cs"/>
          <w:rtl/>
        </w:rPr>
        <w:t xml:space="preserve">אני </w:t>
      </w:r>
      <w:bookmarkStart w:id="3535" w:name="_ETM_Q1_3928500"/>
      <w:bookmarkEnd w:id="3535"/>
      <w:r>
        <w:rPr>
          <w:rFonts w:hint="cs"/>
          <w:rtl/>
        </w:rPr>
        <w:t xml:space="preserve">לא אומר שלא, אבל הרבה יותר קל. אני </w:t>
      </w:r>
      <w:bookmarkStart w:id="3536" w:name="_ETM_Q1_3928952"/>
      <w:bookmarkEnd w:id="3536"/>
      <w:r>
        <w:rPr>
          <w:rFonts w:hint="cs"/>
          <w:rtl/>
        </w:rPr>
        <w:t xml:space="preserve">מסכים איתך. </w:t>
      </w:r>
      <w:bookmarkStart w:id="3537" w:name="_ETM_Q1_3929978"/>
      <w:bookmarkEnd w:id="3537"/>
      <w:r>
        <w:rPr>
          <w:rFonts w:hint="cs"/>
          <w:rtl/>
        </w:rPr>
        <w:t xml:space="preserve">אבל התפיסה היא, לכן </w:t>
      </w:r>
      <w:bookmarkStart w:id="3538" w:name="_ETM_Q1_3930926"/>
      <w:bookmarkEnd w:id="3538"/>
      <w:r>
        <w:rPr>
          <w:rFonts w:hint="cs"/>
          <w:rtl/>
        </w:rPr>
        <w:t xml:space="preserve">הרבה יותר מובחן להגיד, זה </w:t>
      </w:r>
      <w:bookmarkStart w:id="3539" w:name="_ETM_Q1_3935149"/>
      <w:bookmarkEnd w:id="3539"/>
      <w:r>
        <w:rPr>
          <w:rFonts w:hint="cs"/>
          <w:rtl/>
        </w:rPr>
        <w:t>בדיוק מה שאני טו</w:t>
      </w:r>
      <w:bookmarkStart w:id="3540" w:name="_ETM_Q1_3933458"/>
      <w:bookmarkEnd w:id="3540"/>
      <w:r>
        <w:rPr>
          <w:rFonts w:hint="cs"/>
          <w:rtl/>
        </w:rPr>
        <w:t xml:space="preserve">ען. זאת אומרת, למה בטרור </w:t>
      </w:r>
      <w:bookmarkStart w:id="3541" w:name="_ETM_Q1_3934310"/>
      <w:bookmarkEnd w:id="3541"/>
      <w:r>
        <w:rPr>
          <w:rFonts w:hint="cs"/>
          <w:rtl/>
        </w:rPr>
        <w:t xml:space="preserve">אתה לא </w:t>
      </w:r>
      <w:bookmarkStart w:id="3542" w:name="_ETM_Q1_3934795"/>
      <w:bookmarkEnd w:id="3542"/>
      <w:r>
        <w:rPr>
          <w:rFonts w:hint="cs"/>
          <w:rtl/>
        </w:rPr>
        <w:t>אומר יכול להיות שהוא הלך לשם כי הוא מת</w:t>
      </w:r>
      <w:bookmarkStart w:id="3543" w:name="_ETM_Q1_3936719"/>
      <w:bookmarkEnd w:id="3543"/>
      <w:r>
        <w:rPr>
          <w:rFonts w:hint="cs"/>
          <w:rtl/>
        </w:rPr>
        <w:t xml:space="preserve">וסכל? רגע, </w:t>
      </w:r>
      <w:bookmarkStart w:id="3544" w:name="_ETM_Q1_3939430"/>
      <w:bookmarkEnd w:id="3544"/>
      <w:r>
        <w:rPr>
          <w:rFonts w:hint="cs"/>
          <w:rtl/>
        </w:rPr>
        <w:t>אפשר לסיים? אפשר רגע לסיים</w:t>
      </w:r>
      <w:bookmarkStart w:id="3545" w:name="_ETM_Q1_3939278"/>
      <w:bookmarkEnd w:id="3545"/>
      <w:r>
        <w:rPr>
          <w:rFonts w:hint="cs"/>
          <w:rtl/>
        </w:rPr>
        <w:t xml:space="preserve">. </w:t>
      </w:r>
    </w:p>
    <w:p w14:paraId="2C9C4520" w14:textId="77777777" w:rsidR="00472083" w:rsidRDefault="00472083" w:rsidP="00472083">
      <w:pPr>
        <w:rPr>
          <w:rtl/>
        </w:rPr>
      </w:pPr>
      <w:bookmarkStart w:id="3546" w:name="_ETM_Q1_3939518"/>
      <w:bookmarkStart w:id="3547" w:name="_ETM_Q1_3939564"/>
      <w:bookmarkStart w:id="3548" w:name="_ETM_Q1_3940103"/>
      <w:bookmarkEnd w:id="3546"/>
      <w:bookmarkEnd w:id="3547"/>
      <w:bookmarkEnd w:id="3548"/>
    </w:p>
    <w:p w14:paraId="56C8BFA4" w14:textId="77777777" w:rsidR="00472083" w:rsidRDefault="00472083" w:rsidP="00472083">
      <w:pPr>
        <w:pStyle w:val="af6"/>
        <w:keepNext/>
        <w:rPr>
          <w:rtl/>
        </w:rPr>
      </w:pPr>
      <w:bookmarkStart w:id="3549" w:name="ET_yor_6358_290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14:paraId="5E901589" w14:textId="77777777" w:rsidR="00472083" w:rsidRDefault="00472083" w:rsidP="00472083">
      <w:pPr>
        <w:pStyle w:val="KeepWithNext"/>
        <w:rPr>
          <w:rtl/>
        </w:rPr>
      </w:pPr>
    </w:p>
    <w:p w14:paraId="6B21873E" w14:textId="221BD542" w:rsidR="00472083" w:rsidRPr="00472083" w:rsidRDefault="00472083" w:rsidP="00472083">
      <w:pPr>
        <w:rPr>
          <w:rtl/>
        </w:rPr>
      </w:pPr>
      <w:bookmarkStart w:id="3550" w:name="_ETM_Q1_3940470"/>
      <w:bookmarkStart w:id="3551" w:name="_ETM_Q1_3940506"/>
      <w:bookmarkEnd w:id="3550"/>
      <w:bookmarkEnd w:id="3551"/>
      <w:r>
        <w:rPr>
          <w:rFonts w:hint="cs"/>
          <w:rtl/>
        </w:rPr>
        <w:t xml:space="preserve">דוד, סיים. </w:t>
      </w:r>
      <w:bookmarkStart w:id="3552" w:name="_ETM_Q1_3946358"/>
      <w:bookmarkEnd w:id="3552"/>
      <w:r>
        <w:rPr>
          <w:rFonts w:hint="cs"/>
          <w:rtl/>
        </w:rPr>
        <w:t xml:space="preserve">סליחה, </w:t>
      </w:r>
      <w:bookmarkStart w:id="3553" w:name="_ETM_Q1_3943960"/>
      <w:bookmarkEnd w:id="3553"/>
      <w:r>
        <w:rPr>
          <w:rFonts w:hint="cs"/>
          <w:rtl/>
        </w:rPr>
        <w:t>מכובדי, אתם רוצים לדבר, אני אתן ל</w:t>
      </w:r>
      <w:bookmarkStart w:id="3554" w:name="_ETM_Q1_3945899"/>
      <w:bookmarkEnd w:id="3554"/>
      <w:r>
        <w:rPr>
          <w:rFonts w:hint="cs"/>
          <w:rtl/>
        </w:rPr>
        <w:t xml:space="preserve">כם לדבר, </w:t>
      </w:r>
      <w:bookmarkStart w:id="3555" w:name="_ETM_Q1_3945467"/>
      <w:bookmarkEnd w:id="3555"/>
      <w:r>
        <w:rPr>
          <w:rFonts w:hint="cs"/>
          <w:rtl/>
        </w:rPr>
        <w:t xml:space="preserve">אבל </w:t>
      </w:r>
      <w:bookmarkStart w:id="3556" w:name="_ETM_Q1_3948305"/>
      <w:bookmarkEnd w:id="3556"/>
      <w:r>
        <w:rPr>
          <w:rFonts w:hint="cs"/>
          <w:rtl/>
        </w:rPr>
        <w:t xml:space="preserve">בסדר. </w:t>
      </w:r>
      <w:bookmarkStart w:id="3557" w:name="_ETM_Q1_3945923"/>
      <w:bookmarkEnd w:id="3557"/>
      <w:r>
        <w:rPr>
          <w:rFonts w:hint="cs"/>
          <w:rtl/>
        </w:rPr>
        <w:t xml:space="preserve"> </w:t>
      </w:r>
      <w:bookmarkStart w:id="3558" w:name="_ETM_Q1_3951892"/>
      <w:bookmarkStart w:id="3559" w:name="_ETM_Q1_3952587"/>
      <w:bookmarkStart w:id="3560" w:name="_ETM_Q1_3954784"/>
      <w:bookmarkStart w:id="3561" w:name="_ETM_Q1_3955503"/>
      <w:bookmarkStart w:id="3562" w:name="_ETM_Q1_3955546"/>
      <w:bookmarkStart w:id="3563" w:name="_ETM_Q1_3952722"/>
      <w:bookmarkStart w:id="3564" w:name="_ETM_Q1_3953024"/>
      <w:bookmarkStart w:id="3565" w:name="_ETM_Q1_3953410"/>
      <w:bookmarkStart w:id="3566" w:name="_ETM_Q1_3953434"/>
      <w:bookmarkStart w:id="3567" w:name="_ETM_Q1_3951607"/>
      <w:bookmarkStart w:id="3568" w:name="_ETM_Q1_3950540"/>
      <w:bookmarkStart w:id="3569" w:name="_ETM_Q1_395029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</w:p>
    <w:p w14:paraId="73209D76" w14:textId="77777777" w:rsidR="00472083" w:rsidRDefault="00472083" w:rsidP="00472083">
      <w:pPr>
        <w:rPr>
          <w:rtl/>
        </w:rPr>
      </w:pPr>
      <w:bookmarkStart w:id="3570" w:name="_ETM_Q1_3941859"/>
      <w:bookmarkStart w:id="3571" w:name="_ETM_Q1_3941908"/>
      <w:bookmarkEnd w:id="3570"/>
      <w:bookmarkEnd w:id="3571"/>
    </w:p>
    <w:p w14:paraId="61B07982" w14:textId="77777777" w:rsidR="00472083" w:rsidRDefault="00472083" w:rsidP="00472083">
      <w:pPr>
        <w:pStyle w:val="af9"/>
        <w:keepNext/>
        <w:rPr>
          <w:rtl/>
        </w:rPr>
      </w:pPr>
      <w:bookmarkStart w:id="3572" w:name="ET_guest_דוד_בבלי_291"/>
      <w:r w:rsidRPr="00472083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2"/>
    </w:p>
    <w:p w14:paraId="06A0BC3B" w14:textId="77777777" w:rsidR="00472083" w:rsidRDefault="00472083" w:rsidP="00472083">
      <w:pPr>
        <w:pStyle w:val="KeepWithNext"/>
        <w:rPr>
          <w:rtl/>
        </w:rPr>
      </w:pPr>
    </w:p>
    <w:p w14:paraId="5F14D8B5" w14:textId="2E33BF6A" w:rsidR="00AD6708" w:rsidRDefault="00472083" w:rsidP="00472083">
      <w:pPr>
        <w:rPr>
          <w:rtl/>
        </w:rPr>
      </w:pPr>
      <w:bookmarkStart w:id="3573" w:name="_ETM_Q1_3942734"/>
      <w:bookmarkStart w:id="3574" w:name="_ETM_Q1_3942757"/>
      <w:bookmarkEnd w:id="3573"/>
      <w:bookmarkEnd w:id="3574"/>
      <w:r>
        <w:rPr>
          <w:rFonts w:hint="cs"/>
          <w:rtl/>
        </w:rPr>
        <w:t xml:space="preserve">אני </w:t>
      </w:r>
      <w:bookmarkStart w:id="3575" w:name="_ETM_Q1_3806254"/>
      <w:bookmarkStart w:id="3576" w:name="_ETM_Q1_3803338"/>
      <w:bookmarkEnd w:id="3575"/>
      <w:bookmarkEnd w:id="3576"/>
      <w:r>
        <w:rPr>
          <w:rFonts w:hint="cs"/>
          <w:rtl/>
        </w:rPr>
        <w:t>מש</w:t>
      </w:r>
      <w:bookmarkStart w:id="3577" w:name="_ETM_Q1_3946056"/>
      <w:bookmarkEnd w:id="3577"/>
      <w:r>
        <w:rPr>
          <w:rFonts w:hint="cs"/>
          <w:rtl/>
        </w:rPr>
        <w:t xml:space="preserve">כנע את עצמי תוך כדי שאני מדבר. </w:t>
      </w:r>
    </w:p>
    <w:p w14:paraId="69D299C8" w14:textId="77777777" w:rsidR="00472083" w:rsidRDefault="00472083" w:rsidP="00472083">
      <w:pPr>
        <w:rPr>
          <w:rtl/>
        </w:rPr>
      </w:pPr>
      <w:bookmarkStart w:id="3578" w:name="_ETM_Q1_3951600"/>
      <w:bookmarkStart w:id="3579" w:name="_ETM_Q1_3951645"/>
      <w:bookmarkStart w:id="3580" w:name="_ETM_Q1_3952613"/>
      <w:bookmarkEnd w:id="3578"/>
      <w:bookmarkEnd w:id="3579"/>
      <w:bookmarkEnd w:id="3580"/>
    </w:p>
    <w:p w14:paraId="10CF7AC8" w14:textId="20DBEDD7" w:rsidR="00472083" w:rsidRDefault="00472083" w:rsidP="00472083">
      <w:pPr>
        <w:pStyle w:val="af6"/>
        <w:keepNext/>
        <w:rPr>
          <w:rtl/>
        </w:rPr>
      </w:pPr>
      <w:bookmarkStart w:id="3581" w:name="ET_yor_6358_294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14:paraId="27778634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31C1BB6A" w14:textId="43814E5C" w:rsidR="00472083" w:rsidRDefault="00472083" w:rsidP="00472083">
      <w:pPr>
        <w:rPr>
          <w:rtl/>
          <w:lang w:eastAsia="he-IL"/>
        </w:rPr>
      </w:pPr>
      <w:bookmarkStart w:id="3582" w:name="_ETM_Q1_3952986"/>
      <w:bookmarkStart w:id="3583" w:name="_ETM_Q1_3953012"/>
      <w:bookmarkEnd w:id="3582"/>
      <w:bookmarkEnd w:id="3583"/>
      <w:r>
        <w:rPr>
          <w:rFonts w:hint="cs"/>
          <w:rtl/>
          <w:lang w:eastAsia="he-IL"/>
        </w:rPr>
        <w:t xml:space="preserve">בבקשה דוד. </w:t>
      </w:r>
    </w:p>
    <w:p w14:paraId="42C00E22" w14:textId="77777777" w:rsidR="00472083" w:rsidRDefault="00472083" w:rsidP="00472083">
      <w:pPr>
        <w:rPr>
          <w:rtl/>
          <w:lang w:eastAsia="he-IL"/>
        </w:rPr>
      </w:pPr>
      <w:bookmarkStart w:id="3584" w:name="_ETM_Q1_3954616"/>
      <w:bookmarkStart w:id="3585" w:name="_ETM_Q1_3954662"/>
      <w:bookmarkStart w:id="3586" w:name="_ETM_Q1_3955425"/>
      <w:bookmarkEnd w:id="3584"/>
      <w:bookmarkEnd w:id="3585"/>
      <w:bookmarkEnd w:id="3586"/>
    </w:p>
    <w:p w14:paraId="41947B3B" w14:textId="5337A877" w:rsidR="00472083" w:rsidRDefault="00472083" w:rsidP="00472083">
      <w:pPr>
        <w:pStyle w:val="af9"/>
        <w:keepNext/>
        <w:rPr>
          <w:rtl/>
          <w:lang w:eastAsia="he-IL"/>
        </w:rPr>
      </w:pPr>
      <w:bookmarkStart w:id="3587" w:name="ET_guest_דוד_בבלי_295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7"/>
    </w:p>
    <w:p w14:paraId="4C67F6FD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51204E03" w14:textId="00256F6F" w:rsidR="00472083" w:rsidRDefault="00472083" w:rsidP="00472083">
      <w:pPr>
        <w:rPr>
          <w:rtl/>
          <w:lang w:eastAsia="he-IL"/>
        </w:rPr>
      </w:pPr>
      <w:bookmarkStart w:id="3588" w:name="_ETM_Q1_3955755"/>
      <w:bookmarkStart w:id="3589" w:name="_ETM_Q1_3955792"/>
      <w:bookmarkEnd w:id="3588"/>
      <w:bookmarkEnd w:id="3589"/>
      <w:r>
        <w:rPr>
          <w:rFonts w:hint="cs"/>
          <w:rtl/>
          <w:lang w:eastAsia="he-IL"/>
        </w:rPr>
        <w:t xml:space="preserve">אני </w:t>
      </w:r>
      <w:bookmarkStart w:id="3590" w:name="_ETM_Q1_3953175"/>
      <w:bookmarkEnd w:id="3590"/>
      <w:r>
        <w:rPr>
          <w:rFonts w:hint="cs"/>
          <w:rtl/>
          <w:lang w:eastAsia="he-IL"/>
        </w:rPr>
        <w:t xml:space="preserve">אומר, הרבה פעמים באירועי טרור </w:t>
      </w:r>
      <w:bookmarkStart w:id="3591" w:name="_ETM_Q1_3955761"/>
      <w:bookmarkEnd w:id="3591"/>
      <w:r>
        <w:rPr>
          <w:rFonts w:hint="cs"/>
          <w:rtl/>
          <w:lang w:eastAsia="he-IL"/>
        </w:rPr>
        <w:t xml:space="preserve">נאמר לנו </w:t>
      </w:r>
      <w:bookmarkStart w:id="3592" w:name="_ETM_Q1_3954071"/>
      <w:bookmarkEnd w:id="3592"/>
      <w:r>
        <w:rPr>
          <w:rFonts w:hint="cs"/>
          <w:rtl/>
          <w:lang w:eastAsia="he-IL"/>
        </w:rPr>
        <w:t xml:space="preserve">בפיגועים שהוא היה במצוקה. </w:t>
      </w:r>
    </w:p>
    <w:p w14:paraId="3A4CBF99" w14:textId="77777777" w:rsidR="00472083" w:rsidRDefault="00472083" w:rsidP="00472083">
      <w:pPr>
        <w:rPr>
          <w:rtl/>
          <w:lang w:eastAsia="he-IL"/>
        </w:rPr>
      </w:pPr>
      <w:bookmarkStart w:id="3593" w:name="_ETM_Q1_3962553"/>
      <w:bookmarkStart w:id="3594" w:name="_ETM_Q1_3962604"/>
      <w:bookmarkEnd w:id="3593"/>
      <w:bookmarkEnd w:id="3594"/>
    </w:p>
    <w:p w14:paraId="35D46F74" w14:textId="5B087FF5" w:rsidR="00472083" w:rsidRDefault="00472083" w:rsidP="00472083">
      <w:pPr>
        <w:pStyle w:val="a4"/>
        <w:keepNext/>
        <w:rPr>
          <w:rtl/>
        </w:rPr>
      </w:pPr>
      <w:bookmarkStart w:id="3595" w:name="ET_speaker_5552_296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579B928A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04AFB43C" w14:textId="3FDF5FAF" w:rsidR="00472083" w:rsidRDefault="00472083" w:rsidP="00472083">
      <w:pPr>
        <w:rPr>
          <w:rtl/>
          <w:lang w:eastAsia="he-IL"/>
        </w:rPr>
      </w:pPr>
      <w:bookmarkStart w:id="3596" w:name="_ETM_Q1_3963717"/>
      <w:bookmarkStart w:id="3597" w:name="_ETM_Q1_3963759"/>
      <w:bookmarkEnd w:id="3596"/>
      <w:bookmarkEnd w:id="3597"/>
      <w:r>
        <w:rPr>
          <w:rFonts w:hint="cs"/>
          <w:rtl/>
          <w:lang w:eastAsia="he-IL"/>
        </w:rPr>
        <w:t>אם אנ</w:t>
      </w:r>
      <w:bookmarkStart w:id="3598" w:name="_ETM_Q1_3961253"/>
      <w:bookmarkEnd w:id="3598"/>
      <w:r>
        <w:rPr>
          <w:rFonts w:hint="cs"/>
          <w:rtl/>
          <w:lang w:eastAsia="he-IL"/>
        </w:rPr>
        <w:t xml:space="preserve">חנו מדברים. </w:t>
      </w:r>
    </w:p>
    <w:p w14:paraId="75ED6243" w14:textId="77777777" w:rsidR="00472083" w:rsidRDefault="00472083" w:rsidP="00472083">
      <w:pPr>
        <w:rPr>
          <w:rtl/>
          <w:lang w:eastAsia="he-IL"/>
        </w:rPr>
      </w:pPr>
      <w:bookmarkStart w:id="3599" w:name="_ETM_Q1_3962433"/>
      <w:bookmarkStart w:id="3600" w:name="_ETM_Q1_3962479"/>
      <w:bookmarkEnd w:id="3599"/>
      <w:bookmarkEnd w:id="3600"/>
    </w:p>
    <w:p w14:paraId="5464DE11" w14:textId="7878994A" w:rsidR="00472083" w:rsidRDefault="00472083" w:rsidP="00472083">
      <w:pPr>
        <w:pStyle w:val="af6"/>
        <w:keepNext/>
        <w:rPr>
          <w:rtl/>
        </w:rPr>
      </w:pPr>
      <w:bookmarkStart w:id="3601" w:name="ET_yor_6358_297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4C94DD1A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575B0CA6" w14:textId="540CB268" w:rsidR="00472083" w:rsidRDefault="00472083" w:rsidP="00472083">
      <w:pPr>
        <w:rPr>
          <w:rtl/>
          <w:lang w:eastAsia="he-IL"/>
        </w:rPr>
      </w:pPr>
      <w:bookmarkStart w:id="3602" w:name="_ETM_Q1_3963566"/>
      <w:bookmarkStart w:id="3603" w:name="_ETM_Q1_3963606"/>
      <w:bookmarkEnd w:id="3602"/>
      <w:bookmarkEnd w:id="3603"/>
      <w:r>
        <w:rPr>
          <w:rFonts w:hint="cs"/>
          <w:rtl/>
          <w:lang w:eastAsia="he-IL"/>
        </w:rPr>
        <w:t xml:space="preserve">רגע, </w:t>
      </w:r>
      <w:bookmarkStart w:id="3604" w:name="_ETM_Q1_3963984"/>
      <w:bookmarkEnd w:id="3604"/>
      <w:r>
        <w:rPr>
          <w:rFonts w:hint="cs"/>
          <w:rtl/>
          <w:lang w:eastAsia="he-IL"/>
        </w:rPr>
        <w:t>רגע, יול</w:t>
      </w:r>
      <w:bookmarkStart w:id="3605" w:name="_ETM_Q1_3961784"/>
      <w:bookmarkEnd w:id="3605"/>
      <w:r>
        <w:rPr>
          <w:rFonts w:hint="cs"/>
          <w:rtl/>
          <w:lang w:eastAsia="he-IL"/>
        </w:rPr>
        <w:t xml:space="preserve">יה. </w:t>
      </w:r>
      <w:bookmarkStart w:id="3606" w:name="_ETM_Q1_3962132"/>
      <w:bookmarkEnd w:id="3606"/>
    </w:p>
    <w:p w14:paraId="0C90E406" w14:textId="77777777" w:rsidR="00472083" w:rsidRDefault="00472083" w:rsidP="00472083">
      <w:pPr>
        <w:rPr>
          <w:rtl/>
          <w:lang w:eastAsia="he-IL"/>
        </w:rPr>
      </w:pPr>
      <w:bookmarkStart w:id="3607" w:name="_ETM_Q1_3962188"/>
      <w:bookmarkStart w:id="3608" w:name="_ETM_Q1_3962850"/>
      <w:bookmarkEnd w:id="3607"/>
      <w:bookmarkEnd w:id="3608"/>
    </w:p>
    <w:p w14:paraId="67E060CF" w14:textId="7D061D09" w:rsidR="00472083" w:rsidRDefault="00472083" w:rsidP="00472083">
      <w:pPr>
        <w:pStyle w:val="a4"/>
        <w:keepNext/>
        <w:rPr>
          <w:rtl/>
        </w:rPr>
      </w:pPr>
      <w:bookmarkStart w:id="3609" w:name="ET_speaker_5552_298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5E87E74F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07027195" w14:textId="5BF4A7D3" w:rsidR="00472083" w:rsidRDefault="00472083" w:rsidP="004720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0" w:name="_ETM_Q1_3963384"/>
      <w:bookmarkStart w:id="3611" w:name="_ETM_Q1_3963439"/>
      <w:bookmarkEnd w:id="3610"/>
      <w:bookmarkEnd w:id="3611"/>
      <w:r>
        <w:rPr>
          <w:rFonts w:hint="cs"/>
          <w:rtl/>
          <w:lang w:eastAsia="he-IL"/>
        </w:rPr>
        <w:t xml:space="preserve">א צריך. </w:t>
      </w:r>
    </w:p>
    <w:p w14:paraId="00984224" w14:textId="77777777" w:rsidR="00472083" w:rsidRDefault="00472083" w:rsidP="00472083">
      <w:pPr>
        <w:rPr>
          <w:rtl/>
          <w:lang w:eastAsia="he-IL"/>
        </w:rPr>
      </w:pPr>
      <w:bookmarkStart w:id="3612" w:name="_ETM_Q1_3964223"/>
      <w:bookmarkStart w:id="3613" w:name="_ETM_Q1_3964289"/>
      <w:bookmarkStart w:id="3614" w:name="_ETM_Q1_3964764"/>
      <w:bookmarkEnd w:id="3612"/>
      <w:bookmarkEnd w:id="3613"/>
      <w:bookmarkEnd w:id="3614"/>
    </w:p>
    <w:p w14:paraId="3B9F44E2" w14:textId="482F5406" w:rsidR="00472083" w:rsidRDefault="00472083" w:rsidP="00472083">
      <w:pPr>
        <w:pStyle w:val="af6"/>
        <w:keepNext/>
        <w:rPr>
          <w:rtl/>
        </w:rPr>
      </w:pPr>
      <w:bookmarkStart w:id="3615" w:name="ET_yor_6358_299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14:paraId="46C44271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12CD5EA7" w14:textId="5FB3519B" w:rsidR="00472083" w:rsidRDefault="00472083" w:rsidP="004720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6" w:name="_ETM_Q1_3965271"/>
      <w:bookmarkStart w:id="3617" w:name="_ETM_Q1_3965324"/>
      <w:bookmarkEnd w:id="3616"/>
      <w:bookmarkEnd w:id="3617"/>
      <w:r>
        <w:rPr>
          <w:rFonts w:hint="cs"/>
          <w:rtl/>
          <w:lang w:eastAsia="he-IL"/>
        </w:rPr>
        <w:t>ואו ניתן לו לסי</w:t>
      </w:r>
      <w:bookmarkStart w:id="3618" w:name="_ETM_Q1_3964215"/>
      <w:bookmarkEnd w:id="3618"/>
      <w:r>
        <w:rPr>
          <w:rFonts w:hint="cs"/>
          <w:rtl/>
          <w:lang w:eastAsia="he-IL"/>
        </w:rPr>
        <w:t xml:space="preserve">ים. אני </w:t>
      </w:r>
      <w:bookmarkStart w:id="3619" w:name="_ETM_Q1_3965361"/>
      <w:bookmarkEnd w:id="3619"/>
      <w:r>
        <w:rPr>
          <w:rFonts w:hint="cs"/>
          <w:rtl/>
          <w:lang w:eastAsia="he-IL"/>
        </w:rPr>
        <w:t>אתן לכם כמה</w:t>
      </w:r>
      <w:bookmarkStart w:id="3620" w:name="_ETM_Q1_3965642"/>
      <w:bookmarkEnd w:id="3620"/>
      <w:r>
        <w:rPr>
          <w:rFonts w:hint="cs"/>
          <w:rtl/>
          <w:lang w:eastAsia="he-IL"/>
        </w:rPr>
        <w:t xml:space="preserve"> שאתם רוצים, ע</w:t>
      </w:r>
      <w:bookmarkStart w:id="3621" w:name="_ETM_Q1_3964776"/>
      <w:bookmarkEnd w:id="3621"/>
      <w:r>
        <w:rPr>
          <w:rFonts w:hint="cs"/>
          <w:rtl/>
          <w:lang w:eastAsia="he-IL"/>
        </w:rPr>
        <w:t xml:space="preserve">ד 14:00. </w:t>
      </w:r>
      <w:bookmarkStart w:id="3622" w:name="_ETM_Q1_3969154"/>
      <w:bookmarkEnd w:id="3622"/>
      <w:r>
        <w:rPr>
          <w:rFonts w:hint="cs"/>
          <w:rtl/>
          <w:lang w:eastAsia="he-IL"/>
        </w:rPr>
        <w:t xml:space="preserve">בבקשה. </w:t>
      </w:r>
    </w:p>
    <w:p w14:paraId="084C4F31" w14:textId="77777777" w:rsidR="00472083" w:rsidRDefault="00472083" w:rsidP="00472083">
      <w:pPr>
        <w:rPr>
          <w:rtl/>
          <w:lang w:eastAsia="he-IL"/>
        </w:rPr>
      </w:pPr>
      <w:bookmarkStart w:id="3623" w:name="_ETM_Q1_3969899"/>
      <w:bookmarkStart w:id="3624" w:name="_ETM_Q1_3969960"/>
      <w:bookmarkStart w:id="3625" w:name="_ETM_Q1_3967376"/>
      <w:bookmarkEnd w:id="3623"/>
      <w:bookmarkEnd w:id="3624"/>
      <w:bookmarkEnd w:id="3625"/>
    </w:p>
    <w:p w14:paraId="355E458E" w14:textId="094351CA" w:rsidR="00472083" w:rsidRDefault="00472083" w:rsidP="00472083">
      <w:pPr>
        <w:pStyle w:val="af9"/>
        <w:keepNext/>
        <w:rPr>
          <w:rtl/>
          <w:lang w:eastAsia="he-IL"/>
        </w:rPr>
      </w:pPr>
      <w:bookmarkStart w:id="3626" w:name="ET_guest_דוד_בבלי_300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6"/>
    </w:p>
    <w:p w14:paraId="44975FB2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515702D0" w14:textId="7E2A2E2F" w:rsidR="00472083" w:rsidRDefault="00472083" w:rsidP="00472083">
      <w:pPr>
        <w:rPr>
          <w:rtl/>
          <w:lang w:eastAsia="he-IL"/>
        </w:rPr>
      </w:pPr>
      <w:bookmarkStart w:id="3627" w:name="_ETM_Q1_3967913"/>
      <w:bookmarkStart w:id="3628" w:name="_ETM_Q1_3967956"/>
      <w:bookmarkEnd w:id="3627"/>
      <w:bookmarkEnd w:id="3628"/>
      <w:r>
        <w:rPr>
          <w:rFonts w:hint="cs"/>
          <w:rtl/>
          <w:lang w:eastAsia="he-IL"/>
        </w:rPr>
        <w:t xml:space="preserve">אני אומר, הרבה פעמים בפיגועי טרור מספרים לנו, ויכול </w:t>
      </w:r>
      <w:bookmarkStart w:id="3629" w:name="_ETM_Q1_3973856"/>
      <w:bookmarkEnd w:id="3629"/>
      <w:r>
        <w:rPr>
          <w:rFonts w:hint="cs"/>
          <w:rtl/>
          <w:lang w:eastAsia="he-IL"/>
        </w:rPr>
        <w:t>להיות שזה</w:t>
      </w:r>
      <w:bookmarkStart w:id="3630" w:name="_ETM_Q1_3971788"/>
      <w:bookmarkEnd w:id="3630"/>
      <w:r>
        <w:rPr>
          <w:rFonts w:hint="cs"/>
          <w:rtl/>
          <w:lang w:eastAsia="he-IL"/>
        </w:rPr>
        <w:t xml:space="preserve"> אולי נכון, שהרקע של אותו אחד זה איזה </w:t>
      </w:r>
      <w:bookmarkStart w:id="3631" w:name="_ETM_Q1_3975470"/>
      <w:bookmarkEnd w:id="3631"/>
      <w:r>
        <w:rPr>
          <w:rFonts w:hint="cs"/>
          <w:rtl/>
          <w:lang w:eastAsia="he-IL"/>
        </w:rPr>
        <w:t xml:space="preserve">שהוא תסכול והרבה </w:t>
      </w:r>
      <w:bookmarkStart w:id="3632" w:name="_ETM_Q1_3974040"/>
      <w:bookmarkEnd w:id="3632"/>
      <w:r>
        <w:rPr>
          <w:rFonts w:hint="cs"/>
          <w:rtl/>
          <w:lang w:eastAsia="he-IL"/>
        </w:rPr>
        <w:t xml:space="preserve">מאוד סיבות נלוות אחרות ועדיין ברור לנו </w:t>
      </w:r>
      <w:bookmarkStart w:id="3633" w:name="_ETM_Q1_3978026"/>
      <w:bookmarkEnd w:id="3633"/>
      <w:r>
        <w:rPr>
          <w:rFonts w:hint="cs"/>
          <w:rtl/>
          <w:lang w:eastAsia="he-IL"/>
        </w:rPr>
        <w:t xml:space="preserve">שזה פיגוע. האם אי אפשר ליצור </w:t>
      </w:r>
      <w:bookmarkStart w:id="3634" w:name="_ETM_Q1_3978098"/>
      <w:bookmarkEnd w:id="3634"/>
      <w:r>
        <w:rPr>
          <w:rFonts w:hint="cs"/>
          <w:rtl/>
          <w:lang w:eastAsia="he-IL"/>
        </w:rPr>
        <w:t xml:space="preserve">את זה בעבירות, אני </w:t>
      </w:r>
      <w:bookmarkStart w:id="3635" w:name="_ETM_Q1_3980747"/>
      <w:bookmarkEnd w:id="3635"/>
      <w:r>
        <w:rPr>
          <w:rFonts w:hint="cs"/>
          <w:rtl/>
          <w:lang w:eastAsia="he-IL"/>
        </w:rPr>
        <w:t>מדבר לא ע</w:t>
      </w:r>
      <w:bookmarkStart w:id="3636" w:name="_ETM_Q1_3978850"/>
      <w:bookmarkEnd w:id="3636"/>
      <w:r>
        <w:rPr>
          <w:rFonts w:hint="cs"/>
          <w:rtl/>
          <w:lang w:eastAsia="he-IL"/>
        </w:rPr>
        <w:t xml:space="preserve">ל הטרדות. הטרדות זה יותר קל, כי הרבה </w:t>
      </w:r>
      <w:bookmarkStart w:id="3637" w:name="_ETM_Q1_3983439"/>
      <w:bookmarkEnd w:id="3637"/>
      <w:r>
        <w:rPr>
          <w:rFonts w:hint="cs"/>
          <w:rtl/>
          <w:lang w:eastAsia="he-IL"/>
        </w:rPr>
        <w:t>פעמים האמירות עצמן</w:t>
      </w:r>
      <w:bookmarkStart w:id="3638" w:name="_ETM_Q1_3982562"/>
      <w:bookmarkEnd w:id="3638"/>
      <w:r>
        <w:rPr>
          <w:rFonts w:hint="cs"/>
          <w:rtl/>
          <w:lang w:eastAsia="he-IL"/>
        </w:rPr>
        <w:t xml:space="preserve"> ברורות לנו. אני מדבר</w:t>
      </w:r>
      <w:bookmarkStart w:id="3639" w:name="_ETM_Q1_3983130"/>
      <w:bookmarkEnd w:id="3639"/>
      <w:r>
        <w:rPr>
          <w:rFonts w:hint="cs"/>
          <w:rtl/>
          <w:lang w:eastAsia="he-IL"/>
        </w:rPr>
        <w:t xml:space="preserve"> על העבירות הקשות,</w:t>
      </w:r>
      <w:bookmarkStart w:id="3640" w:name="_ETM_Q1_3984816"/>
      <w:bookmarkEnd w:id="36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ההארד</w:t>
      </w:r>
      <w:proofErr w:type="spellEnd"/>
      <w:r>
        <w:rPr>
          <w:rFonts w:hint="cs"/>
          <w:rtl/>
          <w:lang w:eastAsia="he-IL"/>
        </w:rPr>
        <w:t xml:space="preserve"> קור, ליצור איזה משהו שב</w:t>
      </w:r>
      <w:bookmarkStart w:id="3641" w:name="_ETM_Q1_3987043"/>
      <w:bookmarkEnd w:id="3641"/>
      <w:r>
        <w:rPr>
          <w:rFonts w:hint="cs"/>
          <w:rtl/>
          <w:lang w:eastAsia="he-IL"/>
        </w:rPr>
        <w:t xml:space="preserve">ו לא צריך הוכחה. </w:t>
      </w:r>
      <w:bookmarkStart w:id="3642" w:name="_ETM_Q1_3989871"/>
      <w:bookmarkEnd w:id="3642"/>
      <w:r>
        <w:rPr>
          <w:rFonts w:hint="cs"/>
          <w:rtl/>
          <w:lang w:eastAsia="he-IL"/>
        </w:rPr>
        <w:t xml:space="preserve">זאת אומרת אמירות או לא יודע. </w:t>
      </w:r>
      <w:bookmarkStart w:id="3643" w:name="_ETM_Q1_3989823"/>
      <w:bookmarkEnd w:id="3643"/>
      <w:r>
        <w:rPr>
          <w:rFonts w:hint="cs"/>
          <w:rtl/>
          <w:lang w:eastAsia="he-IL"/>
        </w:rPr>
        <w:t xml:space="preserve">בדיוק כמו, ששוב, הרבה </w:t>
      </w:r>
      <w:bookmarkStart w:id="3644" w:name="_ETM_Q1_3992929"/>
      <w:bookmarkEnd w:id="3644"/>
      <w:r>
        <w:rPr>
          <w:rFonts w:hint="cs"/>
          <w:rtl/>
          <w:lang w:eastAsia="he-IL"/>
        </w:rPr>
        <w:t>פעמים גם בטרור, בירי, יש עוד דבר</w:t>
      </w:r>
      <w:bookmarkStart w:id="3645" w:name="_ETM_Q1_3992975"/>
      <w:bookmarkEnd w:id="3645"/>
      <w:r>
        <w:rPr>
          <w:rFonts w:hint="cs"/>
          <w:rtl/>
          <w:lang w:eastAsia="he-IL"/>
        </w:rPr>
        <w:t xml:space="preserve">ים נלווים לו. </w:t>
      </w:r>
    </w:p>
    <w:p w14:paraId="24FEF2FB" w14:textId="77777777" w:rsidR="00472083" w:rsidRDefault="00472083" w:rsidP="00472083">
      <w:pPr>
        <w:rPr>
          <w:rtl/>
          <w:lang w:eastAsia="he-IL"/>
        </w:rPr>
      </w:pPr>
      <w:bookmarkStart w:id="3646" w:name="_ETM_Q1_3994680"/>
      <w:bookmarkStart w:id="3647" w:name="_ETM_Q1_3994742"/>
      <w:bookmarkStart w:id="3648" w:name="_ETM_Q1_3994090"/>
      <w:bookmarkEnd w:id="3646"/>
      <w:bookmarkEnd w:id="3647"/>
      <w:bookmarkEnd w:id="3648"/>
    </w:p>
    <w:p w14:paraId="47C9EF91" w14:textId="59B750FB" w:rsidR="00472083" w:rsidRDefault="00472083" w:rsidP="00472083">
      <w:pPr>
        <w:pStyle w:val="a4"/>
        <w:keepNext/>
        <w:rPr>
          <w:rtl/>
        </w:rPr>
      </w:pPr>
      <w:bookmarkStart w:id="3649" w:name="ET_speaker_מירי_פרנקל_שור_301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14:paraId="757FEF82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4A48EF5D" w14:textId="495650D3" w:rsidR="00472083" w:rsidRDefault="00472083" w:rsidP="00472083">
      <w:pPr>
        <w:rPr>
          <w:rtl/>
          <w:lang w:eastAsia="he-IL"/>
        </w:rPr>
      </w:pPr>
      <w:bookmarkStart w:id="3650" w:name="_ETM_Q1_3994651"/>
      <w:bookmarkStart w:id="3651" w:name="_ETM_Q1_3994702"/>
      <w:bookmarkEnd w:id="3650"/>
      <w:bookmarkEnd w:id="3651"/>
      <w:r>
        <w:rPr>
          <w:rFonts w:hint="cs"/>
          <w:rtl/>
          <w:lang w:eastAsia="he-IL"/>
        </w:rPr>
        <w:t xml:space="preserve">זה </w:t>
      </w:r>
      <w:bookmarkStart w:id="3652" w:name="_ETM_Q1_3995057"/>
      <w:bookmarkEnd w:id="3652"/>
      <w:r>
        <w:rPr>
          <w:rFonts w:hint="cs"/>
          <w:rtl/>
          <w:lang w:eastAsia="he-IL"/>
        </w:rPr>
        <w:t xml:space="preserve">עניין של דיני </w:t>
      </w:r>
      <w:bookmarkStart w:id="3653" w:name="_ETM_Q1_3994424"/>
      <w:bookmarkEnd w:id="3653"/>
      <w:r>
        <w:rPr>
          <w:rFonts w:hint="cs"/>
          <w:rtl/>
          <w:lang w:eastAsia="he-IL"/>
        </w:rPr>
        <w:t xml:space="preserve">ראיות. כלומר, אני </w:t>
      </w:r>
      <w:bookmarkStart w:id="3654" w:name="_ETM_Q1_3996252"/>
      <w:bookmarkStart w:id="3655" w:name="_ETM_Q1_3996869"/>
      <w:bookmarkStart w:id="3656" w:name="_ETM_Q1_3994709"/>
      <w:bookmarkEnd w:id="3654"/>
      <w:bookmarkEnd w:id="3655"/>
      <w:bookmarkEnd w:id="3656"/>
      <w:r>
        <w:rPr>
          <w:rFonts w:hint="cs"/>
          <w:rtl/>
          <w:lang w:eastAsia="he-IL"/>
        </w:rPr>
        <w:t>חושבת שזה חורג מהצעת החו</w:t>
      </w:r>
      <w:bookmarkStart w:id="3657" w:name="_ETM_Q1_3997266"/>
      <w:bookmarkEnd w:id="3657"/>
      <w:r>
        <w:rPr>
          <w:rFonts w:hint="cs"/>
          <w:rtl/>
          <w:lang w:eastAsia="he-IL"/>
        </w:rPr>
        <w:t xml:space="preserve">ק. </w:t>
      </w:r>
      <w:bookmarkStart w:id="3658" w:name="_ETM_Q1_3997584"/>
      <w:bookmarkEnd w:id="3658"/>
    </w:p>
    <w:p w14:paraId="386F682C" w14:textId="77777777" w:rsidR="00472083" w:rsidRDefault="00472083" w:rsidP="00472083">
      <w:pPr>
        <w:rPr>
          <w:rtl/>
          <w:lang w:eastAsia="he-IL"/>
        </w:rPr>
      </w:pPr>
      <w:bookmarkStart w:id="3659" w:name="_ETM_Q1_3997650"/>
      <w:bookmarkStart w:id="3660" w:name="_ETM_Q1_3999025"/>
      <w:bookmarkEnd w:id="3659"/>
      <w:bookmarkEnd w:id="3660"/>
    </w:p>
    <w:p w14:paraId="7C097C66" w14:textId="4E191848" w:rsidR="00472083" w:rsidRDefault="00472083" w:rsidP="00472083">
      <w:pPr>
        <w:pStyle w:val="af9"/>
        <w:keepNext/>
        <w:rPr>
          <w:rtl/>
          <w:lang w:eastAsia="he-IL"/>
        </w:rPr>
      </w:pPr>
      <w:bookmarkStart w:id="3661" w:name="ET_guest_דוד_בבלי_302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1"/>
    </w:p>
    <w:p w14:paraId="38BCD0E6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239D4BCE" w14:textId="57509F53" w:rsidR="00472083" w:rsidRDefault="00472083" w:rsidP="00472083">
      <w:pPr>
        <w:rPr>
          <w:rtl/>
          <w:lang w:eastAsia="he-IL"/>
        </w:rPr>
      </w:pPr>
      <w:bookmarkStart w:id="3662" w:name="_ETM_Q1_3999390"/>
      <w:bookmarkStart w:id="3663" w:name="_ETM_Q1_3999421"/>
      <w:bookmarkEnd w:id="3662"/>
      <w:bookmarkEnd w:id="3663"/>
      <w:r>
        <w:rPr>
          <w:rFonts w:hint="cs"/>
          <w:rtl/>
          <w:lang w:eastAsia="he-IL"/>
        </w:rPr>
        <w:t xml:space="preserve">כן, אני רק אומר, </w:t>
      </w:r>
      <w:bookmarkStart w:id="3664" w:name="_ETM_Q1_3997938"/>
      <w:bookmarkEnd w:id="3664"/>
      <w:r>
        <w:rPr>
          <w:rFonts w:hint="cs"/>
          <w:rtl/>
          <w:lang w:eastAsia="he-IL"/>
        </w:rPr>
        <w:t xml:space="preserve">זה </w:t>
      </w:r>
      <w:bookmarkStart w:id="3665" w:name="_ETM_Q1_3998119"/>
      <w:bookmarkEnd w:id="3665"/>
      <w:r>
        <w:rPr>
          <w:rFonts w:hint="cs"/>
          <w:rtl/>
          <w:lang w:eastAsia="he-IL"/>
        </w:rPr>
        <w:t xml:space="preserve">בסוף העניין. </w:t>
      </w:r>
    </w:p>
    <w:p w14:paraId="13FB0953" w14:textId="77777777" w:rsidR="00472083" w:rsidRDefault="00472083" w:rsidP="00472083">
      <w:pPr>
        <w:rPr>
          <w:rtl/>
          <w:lang w:eastAsia="he-IL"/>
        </w:rPr>
      </w:pPr>
      <w:bookmarkStart w:id="3666" w:name="_ETM_Q1_3999940"/>
      <w:bookmarkStart w:id="3667" w:name="_ETM_Q1_3999987"/>
      <w:bookmarkStart w:id="3668" w:name="_ETM_Q1_4001042"/>
      <w:bookmarkEnd w:id="3666"/>
      <w:bookmarkEnd w:id="3667"/>
      <w:bookmarkEnd w:id="3668"/>
    </w:p>
    <w:p w14:paraId="6DDB3BC4" w14:textId="60155C2B" w:rsidR="00472083" w:rsidRDefault="00472083" w:rsidP="00472083">
      <w:pPr>
        <w:pStyle w:val="af6"/>
        <w:keepNext/>
        <w:rPr>
          <w:rtl/>
        </w:rPr>
      </w:pPr>
      <w:bookmarkStart w:id="3669" w:name="ET_yor_6358_303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14:paraId="27E2BC51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206E1FB1" w14:textId="7DCD50B8" w:rsidR="00472083" w:rsidRDefault="00472083" w:rsidP="00472083">
      <w:pPr>
        <w:rPr>
          <w:rtl/>
          <w:lang w:eastAsia="he-IL"/>
        </w:rPr>
      </w:pPr>
      <w:bookmarkStart w:id="3670" w:name="_ETM_Q1_4001453"/>
      <w:bookmarkStart w:id="3671" w:name="_ETM_Q1_4001493"/>
      <w:bookmarkEnd w:id="3670"/>
      <w:bookmarkEnd w:id="3671"/>
      <w:r>
        <w:rPr>
          <w:rFonts w:hint="cs"/>
          <w:rtl/>
          <w:lang w:eastAsia="he-IL"/>
        </w:rPr>
        <w:t>ההערה שלך מדליקה אצלנו נורה שכבר דולקת. א</w:t>
      </w:r>
      <w:bookmarkStart w:id="3672" w:name="_ETM_Q1_4003395"/>
      <w:bookmarkEnd w:id="3672"/>
      <w:r>
        <w:rPr>
          <w:rFonts w:hint="cs"/>
          <w:rtl/>
          <w:lang w:eastAsia="he-IL"/>
        </w:rPr>
        <w:t>נ</w:t>
      </w:r>
      <w:bookmarkStart w:id="3673" w:name="_ETM_Q1_4003574"/>
      <w:bookmarkEnd w:id="3673"/>
      <w:r>
        <w:rPr>
          <w:rFonts w:hint="cs"/>
          <w:rtl/>
          <w:lang w:eastAsia="he-IL"/>
        </w:rPr>
        <w:t xml:space="preserve">י אומר לך. היא באמת דולקת. ואנחנו נצטרך לראות איך אנחנו </w:t>
      </w:r>
      <w:bookmarkStart w:id="3674" w:name="_ETM_Q1_4009903"/>
      <w:bookmarkEnd w:id="3674"/>
      <w:r>
        <w:rPr>
          <w:rFonts w:hint="cs"/>
          <w:rtl/>
          <w:lang w:eastAsia="he-IL"/>
        </w:rPr>
        <w:t xml:space="preserve">ממסדים בעקבות החוק הזה איזה שהם נהלים נוספים במשטרת ישראל, </w:t>
      </w:r>
      <w:bookmarkStart w:id="3675" w:name="_ETM_Q1_4015912"/>
      <w:bookmarkEnd w:id="3675"/>
      <w:r>
        <w:rPr>
          <w:rFonts w:hint="cs"/>
          <w:rtl/>
          <w:lang w:eastAsia="he-IL"/>
        </w:rPr>
        <w:t xml:space="preserve">בחקירות, כדי </w:t>
      </w:r>
      <w:bookmarkStart w:id="3676" w:name="_ETM_Q1_4015355"/>
      <w:bookmarkEnd w:id="3676"/>
      <w:r>
        <w:rPr>
          <w:rFonts w:hint="cs"/>
          <w:rtl/>
          <w:lang w:eastAsia="he-IL"/>
        </w:rPr>
        <w:t>כן להגיע למקום שאנחנו רוצים להגיע אליו.</w:t>
      </w:r>
      <w:bookmarkStart w:id="3677" w:name="_ETM_Q1_4020321"/>
      <w:bookmarkEnd w:id="3677"/>
      <w:r>
        <w:rPr>
          <w:rFonts w:hint="cs"/>
          <w:rtl/>
          <w:lang w:eastAsia="he-IL"/>
        </w:rPr>
        <w:t xml:space="preserve"> ברור. רצית להגי</w:t>
      </w:r>
      <w:bookmarkStart w:id="3678" w:name="_ETM_Q1_4019261"/>
      <w:bookmarkEnd w:id="3678"/>
      <w:r>
        <w:rPr>
          <w:rFonts w:hint="cs"/>
          <w:rtl/>
          <w:lang w:eastAsia="he-IL"/>
        </w:rPr>
        <w:t xml:space="preserve">ד משהו. </w:t>
      </w:r>
    </w:p>
    <w:p w14:paraId="5DA438E1" w14:textId="77777777" w:rsidR="00472083" w:rsidRDefault="00472083" w:rsidP="00472083">
      <w:pPr>
        <w:rPr>
          <w:rtl/>
          <w:lang w:eastAsia="he-IL"/>
        </w:rPr>
      </w:pPr>
      <w:bookmarkStart w:id="3679" w:name="_ETM_Q1_4020385"/>
      <w:bookmarkStart w:id="3680" w:name="_ETM_Q1_4020428"/>
      <w:bookmarkStart w:id="3681" w:name="_ETM_Q1_4018506"/>
      <w:bookmarkEnd w:id="3679"/>
      <w:bookmarkEnd w:id="3680"/>
      <w:bookmarkEnd w:id="3681"/>
    </w:p>
    <w:p w14:paraId="73B2B835" w14:textId="1D3FFA4E" w:rsidR="00472083" w:rsidRDefault="00472083" w:rsidP="00472083">
      <w:pPr>
        <w:pStyle w:val="af9"/>
        <w:keepNext/>
        <w:rPr>
          <w:rtl/>
          <w:lang w:eastAsia="he-IL"/>
        </w:rPr>
      </w:pPr>
      <w:bookmarkStart w:id="3682" w:name="ET_guest_טלי_פלדמן_304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פלדמן: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2"/>
    </w:p>
    <w:p w14:paraId="4F5416F2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10D1476A" w14:textId="294797B5" w:rsidR="00472083" w:rsidRDefault="00472083" w:rsidP="00472083">
      <w:pPr>
        <w:rPr>
          <w:rtl/>
          <w:lang w:eastAsia="he-IL"/>
        </w:rPr>
      </w:pPr>
      <w:bookmarkStart w:id="3683" w:name="_ETM_Q1_4020489"/>
      <w:bookmarkStart w:id="3684" w:name="_ETM_Q1_4020528"/>
      <w:bookmarkEnd w:id="3683"/>
      <w:bookmarkEnd w:id="3684"/>
      <w:r>
        <w:rPr>
          <w:rFonts w:hint="cs"/>
          <w:rtl/>
          <w:lang w:eastAsia="he-IL"/>
        </w:rPr>
        <w:t xml:space="preserve">רק הערה קטנה בקשר לדברים. </w:t>
      </w:r>
      <w:bookmarkStart w:id="3685" w:name="_ETM_Q1_4020890"/>
      <w:bookmarkStart w:id="3686" w:name="_ETM_Q1_4021076"/>
      <w:bookmarkEnd w:id="3685"/>
      <w:bookmarkEnd w:id="3686"/>
    </w:p>
    <w:p w14:paraId="2FF891F1" w14:textId="77777777" w:rsidR="00472083" w:rsidRDefault="00472083" w:rsidP="00472083">
      <w:pPr>
        <w:rPr>
          <w:rtl/>
          <w:lang w:eastAsia="he-IL"/>
        </w:rPr>
      </w:pPr>
      <w:bookmarkStart w:id="3687" w:name="_ETM_Q1_4021102"/>
      <w:bookmarkStart w:id="3688" w:name="_ETM_Q1_4021128"/>
      <w:bookmarkStart w:id="3689" w:name="_ETM_Q1_4021612"/>
      <w:bookmarkEnd w:id="3687"/>
      <w:bookmarkEnd w:id="3688"/>
      <w:bookmarkEnd w:id="3689"/>
    </w:p>
    <w:p w14:paraId="1AF796D3" w14:textId="1FC7D1F7" w:rsidR="00472083" w:rsidRDefault="00472083" w:rsidP="00472083">
      <w:pPr>
        <w:pStyle w:val="af6"/>
        <w:keepNext/>
        <w:rPr>
          <w:rtl/>
        </w:rPr>
      </w:pPr>
      <w:bookmarkStart w:id="3690" w:name="ET_yor_6358_305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489D72F9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3E0DF101" w14:textId="6C704D58" w:rsidR="00472083" w:rsidRDefault="00472083" w:rsidP="00472083">
      <w:pPr>
        <w:rPr>
          <w:rtl/>
          <w:lang w:eastAsia="he-IL"/>
        </w:rPr>
      </w:pPr>
      <w:bookmarkStart w:id="3691" w:name="_ETM_Q1_4022017"/>
      <w:bookmarkStart w:id="3692" w:name="_ETM_Q1_4022053"/>
      <w:bookmarkEnd w:id="3691"/>
      <w:bookmarkEnd w:id="3692"/>
      <w:r>
        <w:rPr>
          <w:rFonts w:hint="cs"/>
          <w:rtl/>
          <w:lang w:eastAsia="he-IL"/>
        </w:rPr>
        <w:t>גם הערה גדולה, ובתנאי שתהי</w:t>
      </w:r>
      <w:bookmarkStart w:id="3693" w:name="_ETM_Q1_4021814"/>
      <w:bookmarkEnd w:id="3693"/>
      <w:r>
        <w:rPr>
          <w:rFonts w:hint="cs"/>
          <w:rtl/>
          <w:lang w:eastAsia="he-IL"/>
        </w:rPr>
        <w:t xml:space="preserve">ה קצרה. </w:t>
      </w:r>
    </w:p>
    <w:p w14:paraId="614CD229" w14:textId="77777777" w:rsidR="00472083" w:rsidRDefault="00472083" w:rsidP="00472083">
      <w:pPr>
        <w:rPr>
          <w:rtl/>
          <w:lang w:eastAsia="he-IL"/>
        </w:rPr>
      </w:pPr>
      <w:bookmarkStart w:id="3694" w:name="_ETM_Q1_4022776"/>
      <w:bookmarkStart w:id="3695" w:name="_ETM_Q1_4022815"/>
      <w:bookmarkStart w:id="3696" w:name="_ETM_Q1_4023652"/>
      <w:bookmarkEnd w:id="3694"/>
      <w:bookmarkEnd w:id="3695"/>
      <w:bookmarkEnd w:id="3696"/>
    </w:p>
    <w:p w14:paraId="12008DB7" w14:textId="5A549CB6" w:rsidR="00472083" w:rsidRDefault="00472083" w:rsidP="00472083">
      <w:pPr>
        <w:pStyle w:val="af9"/>
        <w:keepNext/>
        <w:rPr>
          <w:rtl/>
          <w:lang w:eastAsia="he-IL"/>
        </w:rPr>
      </w:pPr>
      <w:bookmarkStart w:id="3697" w:name="ET_guest_טלי_פלדמן_306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פלדמן: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7"/>
    </w:p>
    <w:p w14:paraId="39B0915C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3CECF44A" w14:textId="4D0EAA8F" w:rsidR="00472083" w:rsidRDefault="00472083" w:rsidP="00472083">
      <w:pPr>
        <w:rPr>
          <w:rtl/>
          <w:lang w:eastAsia="he-IL"/>
        </w:rPr>
      </w:pPr>
      <w:bookmarkStart w:id="3698" w:name="_ETM_Q1_4024060"/>
      <w:bookmarkStart w:id="3699" w:name="_ETM_Q1_4024097"/>
      <w:bookmarkEnd w:id="3698"/>
      <w:bookmarkEnd w:id="3699"/>
      <w:r>
        <w:rPr>
          <w:rFonts w:hint="cs"/>
          <w:rtl/>
          <w:lang w:eastAsia="he-IL"/>
        </w:rPr>
        <w:t xml:space="preserve">קטנה, קטנה, קצר מאוד. </w:t>
      </w:r>
      <w:bookmarkStart w:id="3700" w:name="_ETM_Q1_4026307"/>
      <w:bookmarkEnd w:id="3700"/>
      <w:r>
        <w:rPr>
          <w:rFonts w:hint="cs"/>
          <w:rtl/>
          <w:lang w:eastAsia="he-IL"/>
        </w:rPr>
        <w:t>זה אחד ההבדלים בין המניע הגזעני למע</w:t>
      </w:r>
      <w:bookmarkStart w:id="3701" w:name="_ETM_Q1_4028536"/>
      <w:bookmarkEnd w:id="3701"/>
      <w:r>
        <w:rPr>
          <w:rFonts w:hint="cs"/>
          <w:rtl/>
          <w:lang w:eastAsia="he-IL"/>
        </w:rPr>
        <w:t xml:space="preserve">שה טרור. בעוד </w:t>
      </w:r>
      <w:bookmarkStart w:id="3702" w:name="_ETM_Q1_4030269"/>
      <w:bookmarkEnd w:id="3702"/>
      <w:r>
        <w:rPr>
          <w:rFonts w:hint="cs"/>
          <w:rtl/>
          <w:lang w:eastAsia="he-IL"/>
        </w:rPr>
        <w:t>המניע הגזעני בעצם דורש מניע דומיננטי, שזה חלק מהדברים שדיברנו ג</w:t>
      </w:r>
      <w:bookmarkStart w:id="3703" w:name="_ETM_Q1_4038391"/>
      <w:bookmarkEnd w:id="3703"/>
      <w:r>
        <w:rPr>
          <w:rFonts w:hint="cs"/>
          <w:rtl/>
          <w:lang w:eastAsia="he-IL"/>
        </w:rPr>
        <w:t xml:space="preserve">ם בפעם הקודמת. וזה חלק מהדברים שמקשים מעוד בעצם בהוכחת </w:t>
      </w:r>
      <w:bookmarkStart w:id="3704" w:name="_ETM_Q1_4045862"/>
      <w:bookmarkEnd w:id="3704"/>
      <w:r>
        <w:rPr>
          <w:rFonts w:hint="cs"/>
          <w:rtl/>
          <w:lang w:eastAsia="he-IL"/>
        </w:rPr>
        <w:t>דברים</w:t>
      </w:r>
      <w:bookmarkStart w:id="3705" w:name="_ETM_Q1_4043595"/>
      <w:bookmarkEnd w:id="3705"/>
      <w:r>
        <w:rPr>
          <w:rFonts w:hint="cs"/>
          <w:rtl/>
          <w:lang w:eastAsia="he-IL"/>
        </w:rPr>
        <w:t xml:space="preserve"> כשאנחנו מפנים למעשה טרור. ולכן אנחנו כן רצינו</w:t>
      </w:r>
      <w:bookmarkStart w:id="3706" w:name="_ETM_Q1_4049327"/>
      <w:bookmarkEnd w:id="3706"/>
      <w:r>
        <w:rPr>
          <w:rFonts w:hint="cs"/>
          <w:rtl/>
          <w:lang w:eastAsia="he-IL"/>
        </w:rPr>
        <w:t xml:space="preserve"> לשמור על </w:t>
      </w:r>
      <w:bookmarkStart w:id="3707" w:name="_ETM_Q1_4047141"/>
      <w:bookmarkEnd w:id="3707"/>
      <w:r>
        <w:rPr>
          <w:rFonts w:hint="cs"/>
          <w:rtl/>
          <w:lang w:eastAsia="he-IL"/>
        </w:rPr>
        <w:t xml:space="preserve">עבירות המין העבירות במעשה טרור בעצם לא דורשים </w:t>
      </w:r>
      <w:bookmarkStart w:id="3708" w:name="_ETM_Q1_4052674"/>
      <w:bookmarkEnd w:id="3708"/>
      <w:r>
        <w:rPr>
          <w:rFonts w:hint="cs"/>
          <w:rtl/>
          <w:lang w:eastAsia="he-IL"/>
        </w:rPr>
        <w:t>את המניע כמניע דומינ</w:t>
      </w:r>
      <w:bookmarkStart w:id="3709" w:name="_ETM_Q1_4052619"/>
      <w:bookmarkEnd w:id="3709"/>
      <w:r>
        <w:rPr>
          <w:rFonts w:hint="cs"/>
          <w:rtl/>
          <w:lang w:eastAsia="he-IL"/>
        </w:rPr>
        <w:t xml:space="preserve">נטי. הדבר הזה הרבה יותר קל. ולכן </w:t>
      </w:r>
      <w:bookmarkStart w:id="3710" w:name="_ETM_Q1_4056679"/>
      <w:bookmarkEnd w:id="3710"/>
      <w:r>
        <w:rPr>
          <w:rFonts w:hint="cs"/>
          <w:rtl/>
          <w:lang w:eastAsia="he-IL"/>
        </w:rPr>
        <w:t>ההערה של, ההערה פה של חברי נכו</w:t>
      </w:r>
      <w:bookmarkStart w:id="3711" w:name="_ETM_Q1_4059692"/>
      <w:bookmarkEnd w:id="3711"/>
      <w:r>
        <w:rPr>
          <w:rFonts w:hint="cs"/>
          <w:rtl/>
          <w:lang w:eastAsia="he-IL"/>
        </w:rPr>
        <w:t>נה. א</w:t>
      </w:r>
      <w:bookmarkStart w:id="3712" w:name="_ETM_Q1_4060056"/>
      <w:bookmarkEnd w:id="3712"/>
      <w:r>
        <w:rPr>
          <w:rFonts w:hint="cs"/>
          <w:rtl/>
          <w:lang w:eastAsia="he-IL"/>
        </w:rPr>
        <w:t>בל אני מסייגת או</w:t>
      </w:r>
      <w:bookmarkStart w:id="3713" w:name="_ETM_Q1_4060594"/>
      <w:bookmarkEnd w:id="3713"/>
      <w:r>
        <w:rPr>
          <w:rFonts w:hint="cs"/>
          <w:rtl/>
          <w:lang w:eastAsia="he-IL"/>
        </w:rPr>
        <w:t xml:space="preserve">תה שהיא לא חלה בחוק למניעת </w:t>
      </w:r>
      <w:bookmarkStart w:id="3714" w:name="_ETM_Q1_4065390"/>
      <w:bookmarkEnd w:id="3714"/>
      <w:r>
        <w:rPr>
          <w:rFonts w:hint="cs"/>
          <w:rtl/>
          <w:lang w:eastAsia="he-IL"/>
        </w:rPr>
        <w:t>טרור, כי שם אנחנו לא מחפ</w:t>
      </w:r>
      <w:bookmarkStart w:id="3715" w:name="_ETM_Q1_4064998"/>
      <w:bookmarkEnd w:id="3715"/>
      <w:r>
        <w:rPr>
          <w:rFonts w:hint="cs"/>
          <w:rtl/>
          <w:lang w:eastAsia="he-IL"/>
        </w:rPr>
        <w:t>שים את המניע הדומי</w:t>
      </w:r>
      <w:bookmarkStart w:id="3716" w:name="_ETM_Q1_4065288"/>
      <w:bookmarkEnd w:id="3716"/>
      <w:r>
        <w:rPr>
          <w:rFonts w:hint="cs"/>
          <w:rtl/>
          <w:lang w:eastAsia="he-IL"/>
        </w:rPr>
        <w:t xml:space="preserve">ננטי. </w:t>
      </w:r>
      <w:bookmarkStart w:id="3717" w:name="_ETM_Q1_4066176"/>
      <w:bookmarkEnd w:id="3717"/>
    </w:p>
    <w:p w14:paraId="2736F222" w14:textId="77777777" w:rsidR="00472083" w:rsidRDefault="00472083" w:rsidP="00472083">
      <w:pPr>
        <w:rPr>
          <w:rtl/>
          <w:lang w:eastAsia="he-IL"/>
        </w:rPr>
      </w:pPr>
      <w:bookmarkStart w:id="3718" w:name="_ETM_Q1_4066220"/>
      <w:bookmarkStart w:id="3719" w:name="_ETM_Q1_4067209"/>
      <w:bookmarkEnd w:id="3718"/>
      <w:bookmarkEnd w:id="3719"/>
    </w:p>
    <w:p w14:paraId="033656C5" w14:textId="5F774CFA" w:rsidR="00472083" w:rsidRDefault="00472083" w:rsidP="00472083">
      <w:pPr>
        <w:pStyle w:val="af6"/>
        <w:keepNext/>
        <w:rPr>
          <w:rtl/>
        </w:rPr>
      </w:pPr>
      <w:bookmarkStart w:id="3720" w:name="ET_yor_6358_307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14:paraId="2FC9246E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2EB0BDA1" w14:textId="4D5C3694" w:rsidR="00472083" w:rsidRDefault="00472083" w:rsidP="00472083">
      <w:pPr>
        <w:rPr>
          <w:rtl/>
          <w:lang w:eastAsia="he-IL"/>
        </w:rPr>
      </w:pPr>
      <w:bookmarkStart w:id="3721" w:name="_ETM_Q1_4067581"/>
      <w:bookmarkStart w:id="3722" w:name="_ETM_Q1_4067609"/>
      <w:bookmarkEnd w:id="3721"/>
      <w:bookmarkEnd w:id="3722"/>
      <w:r>
        <w:rPr>
          <w:rFonts w:hint="cs"/>
          <w:rtl/>
          <w:lang w:eastAsia="he-IL"/>
        </w:rPr>
        <w:t xml:space="preserve">ברור. </w:t>
      </w:r>
      <w:bookmarkStart w:id="3723" w:name="_ETM_Q1_4068218"/>
      <w:bookmarkStart w:id="3724" w:name="_ETM_Q1_4069030"/>
      <w:bookmarkEnd w:id="3723"/>
      <w:bookmarkEnd w:id="3724"/>
    </w:p>
    <w:p w14:paraId="2095C2A8" w14:textId="77777777" w:rsidR="00472083" w:rsidRDefault="00472083" w:rsidP="00472083">
      <w:pPr>
        <w:rPr>
          <w:rtl/>
          <w:lang w:eastAsia="he-IL"/>
        </w:rPr>
      </w:pPr>
      <w:bookmarkStart w:id="3725" w:name="_ETM_Q1_4069084"/>
      <w:bookmarkStart w:id="3726" w:name="_ETM_Q1_4068570"/>
      <w:bookmarkStart w:id="3727" w:name="_ETM_Q1_4070643"/>
      <w:bookmarkEnd w:id="3725"/>
      <w:bookmarkEnd w:id="3726"/>
      <w:bookmarkEnd w:id="3727"/>
    </w:p>
    <w:p w14:paraId="0019638B" w14:textId="3EFBEC6F" w:rsidR="00472083" w:rsidRDefault="00472083" w:rsidP="00472083">
      <w:pPr>
        <w:pStyle w:val="af9"/>
        <w:keepNext/>
        <w:rPr>
          <w:rtl/>
          <w:lang w:eastAsia="he-IL"/>
        </w:rPr>
      </w:pPr>
      <w:bookmarkStart w:id="3728" w:name="ET_guest_לילך_וגנר_308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8"/>
    </w:p>
    <w:p w14:paraId="59D4D974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09902D54" w14:textId="18ED140E" w:rsidR="00472083" w:rsidRDefault="00472083" w:rsidP="00472083">
      <w:pPr>
        <w:rPr>
          <w:rtl/>
          <w:lang w:eastAsia="he-IL"/>
        </w:rPr>
      </w:pPr>
      <w:bookmarkStart w:id="3729" w:name="_ETM_Q1_4071052"/>
      <w:bookmarkStart w:id="3730" w:name="_ETM_Q1_4071078"/>
      <w:bookmarkEnd w:id="3729"/>
      <w:bookmarkEnd w:id="3730"/>
      <w:r>
        <w:rPr>
          <w:rFonts w:hint="cs"/>
          <w:rtl/>
          <w:lang w:eastAsia="he-IL"/>
        </w:rPr>
        <w:t xml:space="preserve">אפשר הערה קצרה? </w:t>
      </w:r>
    </w:p>
    <w:p w14:paraId="3E9BF4FB" w14:textId="77777777" w:rsidR="00472083" w:rsidRDefault="00472083" w:rsidP="00472083">
      <w:pPr>
        <w:rPr>
          <w:rtl/>
          <w:lang w:eastAsia="he-IL"/>
        </w:rPr>
      </w:pPr>
      <w:bookmarkStart w:id="3731" w:name="_ETM_Q1_4074084"/>
      <w:bookmarkStart w:id="3732" w:name="_ETM_Q1_4074129"/>
      <w:bookmarkEnd w:id="3731"/>
      <w:bookmarkEnd w:id="3732"/>
    </w:p>
    <w:p w14:paraId="531EF5C8" w14:textId="67EAE17B" w:rsidR="00472083" w:rsidRDefault="00472083" w:rsidP="00472083">
      <w:pPr>
        <w:pStyle w:val="af6"/>
        <w:keepNext/>
        <w:rPr>
          <w:rtl/>
        </w:rPr>
      </w:pPr>
      <w:bookmarkStart w:id="3733" w:name="ET_yor_6358_309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14:paraId="7CE5E71C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225DE300" w14:textId="40E10528" w:rsidR="00472083" w:rsidRDefault="00472083" w:rsidP="00472083">
      <w:pPr>
        <w:rPr>
          <w:rtl/>
          <w:lang w:eastAsia="he-IL"/>
        </w:rPr>
      </w:pPr>
      <w:bookmarkStart w:id="3734" w:name="_ETM_Q1_4075077"/>
      <w:bookmarkStart w:id="3735" w:name="_ETM_Q1_4075131"/>
      <w:bookmarkStart w:id="3736" w:name="_ETM_Q1_4086423"/>
      <w:bookmarkEnd w:id="3734"/>
      <w:bookmarkEnd w:id="3735"/>
      <w:bookmarkEnd w:id="3736"/>
      <w:r>
        <w:rPr>
          <w:rFonts w:hint="cs"/>
          <w:rtl/>
          <w:lang w:eastAsia="he-IL"/>
        </w:rPr>
        <w:t>לי</w:t>
      </w:r>
      <w:bookmarkStart w:id="3737" w:name="_ETM_Q1_4072485"/>
      <w:bookmarkEnd w:id="3737"/>
      <w:r>
        <w:rPr>
          <w:rFonts w:hint="cs"/>
          <w:rtl/>
          <w:lang w:eastAsia="he-IL"/>
        </w:rPr>
        <w:t xml:space="preserve">לך, אם את חייבת, בבקשה. </w:t>
      </w:r>
      <w:bookmarkStart w:id="3738" w:name="_ETM_Q1_4075386"/>
      <w:bookmarkEnd w:id="3738"/>
      <w:r>
        <w:rPr>
          <w:rFonts w:hint="cs"/>
          <w:rtl/>
          <w:lang w:eastAsia="he-IL"/>
        </w:rPr>
        <w:t xml:space="preserve">מה, התייחסות </w:t>
      </w:r>
      <w:bookmarkStart w:id="3739" w:name="_ETM_Q1_4081950"/>
      <w:bookmarkEnd w:id="3739"/>
      <w:r>
        <w:rPr>
          <w:rFonts w:hint="cs"/>
          <w:rtl/>
          <w:lang w:eastAsia="he-IL"/>
        </w:rPr>
        <w:t xml:space="preserve">לדברים של דוד? בבקשה. בבקשה לילך. </w:t>
      </w:r>
    </w:p>
    <w:p w14:paraId="60E505C9" w14:textId="77777777" w:rsidR="00472083" w:rsidRDefault="00472083" w:rsidP="00472083">
      <w:pPr>
        <w:rPr>
          <w:rtl/>
          <w:lang w:eastAsia="he-IL"/>
        </w:rPr>
      </w:pPr>
      <w:bookmarkStart w:id="3740" w:name="_ETM_Q1_4075449"/>
      <w:bookmarkStart w:id="3741" w:name="_ETM_Q1_4078851"/>
      <w:bookmarkEnd w:id="3740"/>
      <w:bookmarkEnd w:id="3741"/>
    </w:p>
    <w:p w14:paraId="40C50FF2" w14:textId="3E5315DF" w:rsidR="00472083" w:rsidRDefault="00472083" w:rsidP="00472083">
      <w:pPr>
        <w:pStyle w:val="af9"/>
        <w:keepNext/>
        <w:rPr>
          <w:rtl/>
          <w:lang w:eastAsia="he-IL"/>
        </w:rPr>
      </w:pPr>
      <w:bookmarkStart w:id="3742" w:name="ET_guest_לילך_וגנר_310"/>
      <w:r w:rsidRPr="00472083">
        <w:rPr>
          <w:rStyle w:val="TagStyle"/>
          <w:rtl/>
        </w:rPr>
        <w:t xml:space="preserve"> &lt;&lt; אורח &gt;&gt;</w:t>
      </w:r>
      <w:bookmarkStart w:id="3743" w:name="_ETM_Q1_4078801"/>
      <w:bookmarkEnd w:id="3743"/>
      <w:r w:rsidRPr="0047208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2"/>
    </w:p>
    <w:p w14:paraId="46CE5087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76F01283" w14:textId="70DF099F" w:rsidR="00472083" w:rsidRDefault="00472083" w:rsidP="00472083">
      <w:pPr>
        <w:rPr>
          <w:rtl/>
          <w:lang w:eastAsia="he-IL"/>
        </w:rPr>
      </w:pPr>
      <w:bookmarkStart w:id="3744" w:name="_ETM_Q1_4079374"/>
      <w:bookmarkStart w:id="3745" w:name="_ETM_Q1_4079422"/>
      <w:bookmarkEnd w:id="3744"/>
      <w:bookmarkEnd w:id="3745"/>
      <w:r>
        <w:rPr>
          <w:rFonts w:hint="cs"/>
          <w:rtl/>
          <w:lang w:eastAsia="he-IL"/>
        </w:rPr>
        <w:t>היום יש לנו קושי</w:t>
      </w:r>
      <w:bookmarkStart w:id="3746" w:name="_ETM_Q1_4093552"/>
      <w:bookmarkStart w:id="3747" w:name="_ETM_Q1_4091313"/>
      <w:bookmarkStart w:id="3748" w:name="_ETM_Q1_4095755"/>
      <w:bookmarkStart w:id="3749" w:name="_ETM_Q1_4093244"/>
      <w:bookmarkStart w:id="3750" w:name="_ETM_Q1_4091014"/>
      <w:bookmarkStart w:id="3751" w:name="_ETM_Q1_4091383"/>
      <w:bookmarkEnd w:id="3746"/>
      <w:bookmarkEnd w:id="3747"/>
      <w:bookmarkEnd w:id="3748"/>
      <w:bookmarkEnd w:id="3749"/>
      <w:bookmarkEnd w:id="3750"/>
      <w:bookmarkEnd w:id="3751"/>
      <w:r>
        <w:rPr>
          <w:rFonts w:hint="cs"/>
          <w:rtl/>
          <w:lang w:eastAsia="he-IL"/>
        </w:rPr>
        <w:t>, דיברתי בדיון הקודם. יש לנו את</w:t>
      </w:r>
      <w:bookmarkStart w:id="3752" w:name="_ETM_Q1_4093762"/>
      <w:bookmarkStart w:id="3753" w:name="_ETM_Q1_4093950"/>
      <w:bookmarkEnd w:id="3752"/>
      <w:bookmarkEnd w:id="3753"/>
      <w:r>
        <w:rPr>
          <w:rFonts w:hint="cs"/>
          <w:rtl/>
          <w:lang w:eastAsia="he-IL"/>
        </w:rPr>
        <w:t xml:space="preserve"> - - -, יש לנו את המניע של גז</w:t>
      </w:r>
      <w:bookmarkStart w:id="3754" w:name="_ETM_Q1_4099850"/>
      <w:bookmarkEnd w:id="3754"/>
      <w:r>
        <w:rPr>
          <w:rFonts w:hint="cs"/>
          <w:rtl/>
          <w:lang w:eastAsia="he-IL"/>
        </w:rPr>
        <w:t xml:space="preserve">ענות במתחמי ציבור. </w:t>
      </w:r>
      <w:bookmarkStart w:id="3755" w:name="_ETM_Q1_4102691"/>
      <w:bookmarkStart w:id="3756" w:name="_ETM_Q1_4101158"/>
      <w:bookmarkEnd w:id="3755"/>
      <w:bookmarkEnd w:id="3756"/>
      <w:r>
        <w:rPr>
          <w:rFonts w:hint="cs"/>
          <w:rtl/>
          <w:lang w:eastAsia="he-IL"/>
        </w:rPr>
        <w:t xml:space="preserve">נקבעו </w:t>
      </w:r>
      <w:bookmarkStart w:id="3757" w:name="_ETM_Q1_4104357"/>
      <w:bookmarkEnd w:id="3757"/>
      <w:r>
        <w:rPr>
          <w:rFonts w:hint="cs"/>
          <w:rtl/>
          <w:lang w:eastAsia="he-IL"/>
        </w:rPr>
        <w:t xml:space="preserve">שם קבוצות כפי שהם נקבעו. אני מסכימה שהחלת הנסיבה המחמירה </w:t>
      </w:r>
      <w:bookmarkStart w:id="3758" w:name="_ETM_Q1_4111288"/>
      <w:bookmarkEnd w:id="3758"/>
      <w:r>
        <w:rPr>
          <w:rFonts w:hint="cs"/>
          <w:rtl/>
          <w:lang w:eastAsia="he-IL"/>
        </w:rPr>
        <w:t>בעת הטיפול על כל</w:t>
      </w:r>
      <w:bookmarkStart w:id="3759" w:name="_ETM_Q1_4111269"/>
      <w:bookmarkEnd w:id="3759"/>
      <w:r>
        <w:rPr>
          <w:rFonts w:hint="cs"/>
          <w:rtl/>
          <w:lang w:eastAsia="he-IL"/>
        </w:rPr>
        <w:t>ל הקבוצות ש</w:t>
      </w:r>
      <w:bookmarkStart w:id="3760" w:name="_ETM_Q1_4112454"/>
      <w:bookmarkEnd w:id="3760"/>
      <w:r>
        <w:rPr>
          <w:rFonts w:hint="cs"/>
          <w:rtl/>
          <w:lang w:eastAsia="he-IL"/>
        </w:rPr>
        <w:t>שם. כמו שאנחנו אמרנו, יכול</w:t>
      </w:r>
      <w:bookmarkStart w:id="3761" w:name="_ETM_Q1_4118387"/>
      <w:bookmarkEnd w:id="3761"/>
      <w:r>
        <w:rPr>
          <w:rFonts w:hint="cs"/>
          <w:rtl/>
          <w:lang w:eastAsia="he-IL"/>
        </w:rPr>
        <w:t xml:space="preserve"> להיות שאין תופעה של הטרדה מינית</w:t>
      </w:r>
      <w:bookmarkStart w:id="3762" w:name="_ETM_Q1_4120763"/>
      <w:bookmarkEnd w:id="3762"/>
      <w:r>
        <w:rPr>
          <w:rFonts w:hint="cs"/>
          <w:rtl/>
          <w:lang w:eastAsia="he-IL"/>
        </w:rPr>
        <w:t>, בכל אחת</w:t>
      </w:r>
      <w:bookmarkStart w:id="3763" w:name="_ETM_Q1_4121715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4121911"/>
      <w:bookmarkEnd w:id="3764"/>
      <w:r>
        <w:rPr>
          <w:rFonts w:hint="cs"/>
          <w:rtl/>
          <w:lang w:eastAsia="he-IL"/>
        </w:rPr>
        <w:t>מהקבוצות המנויות שם. ומבחינת העיקרון של הלימה בין החומרה של</w:t>
      </w:r>
      <w:bookmarkStart w:id="3765" w:name="_ETM_Q1_4131743"/>
      <w:bookmarkEnd w:id="3765"/>
      <w:r>
        <w:rPr>
          <w:rFonts w:hint="cs"/>
          <w:rtl/>
          <w:lang w:eastAsia="he-IL"/>
        </w:rPr>
        <w:t xml:space="preserve"> המעשה לבין העונש, כל מניע - - - כפי שמוגד</w:t>
      </w:r>
      <w:bookmarkStart w:id="3766" w:name="_ETM_Q1_4135342"/>
      <w:bookmarkEnd w:id="3766"/>
      <w:r>
        <w:rPr>
          <w:rFonts w:hint="cs"/>
          <w:rtl/>
          <w:lang w:eastAsia="he-IL"/>
        </w:rPr>
        <w:t xml:space="preserve">ר </w:t>
      </w:r>
      <w:bookmarkStart w:id="3767" w:name="_ETM_Q1_4136333"/>
      <w:bookmarkEnd w:id="3767"/>
      <w:r>
        <w:rPr>
          <w:rFonts w:hint="cs"/>
          <w:rtl/>
          <w:lang w:eastAsia="he-IL"/>
        </w:rPr>
        <w:t xml:space="preserve">בסעיף </w:t>
      </w:r>
      <w:bookmarkStart w:id="3768" w:name="_ETM_Q1_4138917"/>
      <w:bookmarkEnd w:id="3768"/>
      <w:r>
        <w:rPr>
          <w:rFonts w:hint="cs"/>
          <w:rtl/>
          <w:lang w:eastAsia="he-IL"/>
        </w:rPr>
        <w:t>144א לחוק העונשין</w:t>
      </w:r>
      <w:bookmarkStart w:id="3769" w:name="_ETM_Q1_4139854"/>
      <w:bookmarkEnd w:id="3769"/>
      <w:r>
        <w:rPr>
          <w:rFonts w:hint="cs"/>
          <w:rtl/>
          <w:lang w:eastAsia="he-IL"/>
        </w:rPr>
        <w:t xml:space="preserve">, ואתה אחת מהקבוצות האלה, היא באמת פגיעה </w:t>
      </w:r>
      <w:bookmarkStart w:id="3770" w:name="_ETM_Q1_4145660"/>
      <w:bookmarkEnd w:id="3770"/>
      <w:r>
        <w:rPr>
          <w:rFonts w:hint="cs"/>
          <w:rtl/>
          <w:lang w:eastAsia="he-IL"/>
        </w:rPr>
        <w:t>בערך מוגן נוסף. אלה קבוצות שהמחוקק ראה שהן ראויות לה</w:t>
      </w:r>
      <w:bookmarkStart w:id="3771" w:name="_ETM_Q1_4149121"/>
      <w:bookmarkEnd w:id="3771"/>
      <w:r>
        <w:rPr>
          <w:rFonts w:hint="cs"/>
          <w:rtl/>
          <w:lang w:eastAsia="he-IL"/>
        </w:rPr>
        <w:t xml:space="preserve">חמרה </w:t>
      </w:r>
      <w:bookmarkStart w:id="3772" w:name="_ETM_Q1_4149998"/>
      <w:bookmarkEnd w:id="3772"/>
      <w:r>
        <w:rPr>
          <w:rFonts w:hint="cs"/>
          <w:rtl/>
          <w:lang w:eastAsia="he-IL"/>
        </w:rPr>
        <w:t xml:space="preserve">מיוחדת. </w:t>
      </w:r>
      <w:bookmarkStart w:id="3773" w:name="_ETM_Q1_4152363"/>
      <w:bookmarkEnd w:id="3773"/>
    </w:p>
    <w:p w14:paraId="6A99DC3D" w14:textId="77777777" w:rsidR="00472083" w:rsidRDefault="00472083" w:rsidP="00472083">
      <w:pPr>
        <w:rPr>
          <w:rtl/>
          <w:lang w:eastAsia="he-IL"/>
        </w:rPr>
      </w:pPr>
      <w:bookmarkStart w:id="3774" w:name="_ETM_Q1_4152434"/>
      <w:bookmarkStart w:id="3775" w:name="_ETM_Q1_4152496"/>
      <w:bookmarkEnd w:id="3774"/>
      <w:bookmarkEnd w:id="3775"/>
    </w:p>
    <w:p w14:paraId="24B86B02" w14:textId="5691C07B" w:rsidR="00472083" w:rsidRDefault="00472083" w:rsidP="00472083">
      <w:pPr>
        <w:rPr>
          <w:rtl/>
          <w:lang w:eastAsia="he-IL"/>
        </w:rPr>
      </w:pPr>
      <w:bookmarkStart w:id="3776" w:name="_ETM_Q1_4152556"/>
      <w:bookmarkEnd w:id="3776"/>
      <w:r>
        <w:rPr>
          <w:rFonts w:hint="cs"/>
          <w:rtl/>
          <w:lang w:eastAsia="he-IL"/>
        </w:rPr>
        <w:t xml:space="preserve">החוק הזה משתלב בנסיבה מחמירה קיימת. </w:t>
      </w:r>
      <w:bookmarkStart w:id="3777" w:name="_ETM_Q1_4155534"/>
      <w:bookmarkEnd w:id="3777"/>
      <w:r>
        <w:rPr>
          <w:rFonts w:hint="cs"/>
          <w:rtl/>
          <w:lang w:eastAsia="he-IL"/>
        </w:rPr>
        <w:t xml:space="preserve">הנסיבה המחמירה הקיימת </w:t>
      </w:r>
      <w:bookmarkStart w:id="3778" w:name="_ETM_Q1_4160322"/>
      <w:bookmarkEnd w:id="3778"/>
      <w:r>
        <w:rPr>
          <w:rFonts w:hint="cs"/>
          <w:rtl/>
          <w:lang w:eastAsia="he-IL"/>
        </w:rPr>
        <w:t xml:space="preserve">הזאת חלה על כלל הקבוצות שנמצאות שם. </w:t>
      </w:r>
      <w:bookmarkStart w:id="3779" w:name="_ETM_Q1_4161356"/>
      <w:bookmarkEnd w:id="3779"/>
    </w:p>
    <w:p w14:paraId="423F1191" w14:textId="77777777" w:rsidR="00472083" w:rsidRDefault="00472083" w:rsidP="00472083">
      <w:pPr>
        <w:rPr>
          <w:rtl/>
          <w:lang w:eastAsia="he-IL"/>
        </w:rPr>
      </w:pPr>
      <w:bookmarkStart w:id="3780" w:name="_ETM_Q1_4161546"/>
      <w:bookmarkStart w:id="3781" w:name="_ETM_Q1_4161602"/>
      <w:bookmarkStart w:id="3782" w:name="_ETM_Q1_4162145"/>
      <w:bookmarkEnd w:id="3780"/>
      <w:bookmarkEnd w:id="3781"/>
      <w:bookmarkEnd w:id="3782"/>
    </w:p>
    <w:p w14:paraId="5932C836" w14:textId="1E89A3CF" w:rsidR="00472083" w:rsidRDefault="00472083" w:rsidP="00472083">
      <w:pPr>
        <w:pStyle w:val="a4"/>
        <w:keepNext/>
        <w:rPr>
          <w:rtl/>
        </w:rPr>
      </w:pPr>
      <w:bookmarkStart w:id="3783" w:name="ET_speaker_5552_311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2D80FD59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0A59F19D" w14:textId="6DF8FE1A" w:rsidR="00472083" w:rsidRDefault="00472083" w:rsidP="00472083">
      <w:pPr>
        <w:rPr>
          <w:rtl/>
          <w:lang w:eastAsia="he-IL"/>
        </w:rPr>
      </w:pPr>
      <w:bookmarkStart w:id="3784" w:name="_ETM_Q1_4162682"/>
      <w:bookmarkEnd w:id="3784"/>
      <w:r>
        <w:rPr>
          <w:rFonts w:hint="cs"/>
          <w:rtl/>
          <w:lang w:eastAsia="he-IL"/>
        </w:rPr>
        <w:t>א</w:t>
      </w:r>
      <w:bookmarkStart w:id="3785" w:name="_ETM_Q1_4162745"/>
      <w:bookmarkEnd w:id="3785"/>
      <w:r>
        <w:rPr>
          <w:rFonts w:hint="cs"/>
          <w:rtl/>
          <w:lang w:eastAsia="he-IL"/>
        </w:rPr>
        <w:t>בל אנחנו - - -</w:t>
      </w:r>
      <w:bookmarkStart w:id="3786" w:name="_ETM_Q1_4161126"/>
      <w:bookmarkEnd w:id="3786"/>
    </w:p>
    <w:p w14:paraId="4925606C" w14:textId="77777777" w:rsidR="00472083" w:rsidRDefault="00472083" w:rsidP="00472083">
      <w:pPr>
        <w:rPr>
          <w:rtl/>
          <w:lang w:eastAsia="he-IL"/>
        </w:rPr>
      </w:pPr>
      <w:bookmarkStart w:id="3787" w:name="_ETM_Q1_4161352"/>
      <w:bookmarkStart w:id="3788" w:name="_ETM_Q1_4161420"/>
      <w:bookmarkEnd w:id="3787"/>
      <w:bookmarkEnd w:id="3788"/>
    </w:p>
    <w:p w14:paraId="6BB6FDBA" w14:textId="68E324C9" w:rsidR="00472083" w:rsidRDefault="00472083" w:rsidP="00472083">
      <w:pPr>
        <w:pStyle w:val="af9"/>
        <w:keepNext/>
        <w:rPr>
          <w:rtl/>
          <w:lang w:eastAsia="he-IL"/>
        </w:rPr>
      </w:pPr>
      <w:bookmarkStart w:id="3789" w:name="ET_guest_לילך_וגנר_312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9"/>
    </w:p>
    <w:p w14:paraId="43821A37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04F1AD7C" w14:textId="481037A4" w:rsidR="00472083" w:rsidRDefault="00472083" w:rsidP="00472083">
      <w:pPr>
        <w:rPr>
          <w:rtl/>
          <w:lang w:eastAsia="he-IL"/>
        </w:rPr>
      </w:pPr>
      <w:bookmarkStart w:id="3790" w:name="_ETM_Q1_4162789"/>
      <w:bookmarkStart w:id="3791" w:name="_ETM_Q1_4162815"/>
      <w:bookmarkEnd w:id="3790"/>
      <w:bookmarkEnd w:id="3791"/>
      <w:r>
        <w:rPr>
          <w:rFonts w:hint="cs"/>
          <w:rtl/>
          <w:lang w:eastAsia="he-IL"/>
        </w:rPr>
        <w:t xml:space="preserve">היום, </w:t>
      </w:r>
      <w:bookmarkStart w:id="3792" w:name="_ETM_Q1_4163451"/>
      <w:bookmarkEnd w:id="3792"/>
      <w:r>
        <w:rPr>
          <w:rFonts w:hint="cs"/>
          <w:rtl/>
          <w:lang w:eastAsia="he-IL"/>
        </w:rPr>
        <w:t>אגב, רגע, אבל שוב. אתם לא נותנו</w:t>
      </w:r>
      <w:bookmarkStart w:id="3793" w:name="_ETM_Q1_4164689"/>
      <w:bookmarkEnd w:id="3793"/>
      <w:r>
        <w:rPr>
          <w:rFonts w:hint="cs"/>
          <w:rtl/>
          <w:lang w:eastAsia="he-IL"/>
        </w:rPr>
        <w:t xml:space="preserve">ת לי להתייחס. </w:t>
      </w:r>
    </w:p>
    <w:p w14:paraId="42EB42CA" w14:textId="77777777" w:rsidR="00472083" w:rsidRDefault="00472083" w:rsidP="00472083">
      <w:pPr>
        <w:rPr>
          <w:rtl/>
          <w:lang w:eastAsia="he-IL"/>
        </w:rPr>
      </w:pPr>
      <w:bookmarkStart w:id="3794" w:name="_ETM_Q1_4166211"/>
      <w:bookmarkStart w:id="3795" w:name="_ETM_Q1_4166256"/>
      <w:bookmarkEnd w:id="3794"/>
      <w:bookmarkEnd w:id="3795"/>
    </w:p>
    <w:p w14:paraId="5A4BA00C" w14:textId="1B02022F" w:rsidR="00472083" w:rsidRDefault="00472083" w:rsidP="00472083">
      <w:pPr>
        <w:pStyle w:val="af6"/>
        <w:keepNext/>
        <w:rPr>
          <w:rtl/>
        </w:rPr>
      </w:pPr>
      <w:bookmarkStart w:id="3796" w:name="ET_yor_6358_313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6"/>
    </w:p>
    <w:p w14:paraId="0F7834EA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40C400D3" w14:textId="33713EA1" w:rsidR="00472083" w:rsidRDefault="00472083" w:rsidP="00472083">
      <w:pPr>
        <w:rPr>
          <w:rtl/>
          <w:lang w:eastAsia="he-IL"/>
        </w:rPr>
      </w:pPr>
      <w:bookmarkStart w:id="3797" w:name="_ETM_Q1_4164113"/>
      <w:bookmarkStart w:id="3798" w:name="_ETM_Q1_4164148"/>
      <w:bookmarkEnd w:id="3797"/>
      <w:bookmarkEnd w:id="3798"/>
      <w:r>
        <w:rPr>
          <w:rFonts w:hint="cs"/>
          <w:rtl/>
          <w:lang w:eastAsia="he-IL"/>
        </w:rPr>
        <w:t xml:space="preserve">שנייה, </w:t>
      </w:r>
      <w:bookmarkStart w:id="3799" w:name="_ETM_Q1_4165221"/>
      <w:bookmarkEnd w:id="3799"/>
      <w:r>
        <w:rPr>
          <w:rFonts w:hint="cs"/>
          <w:rtl/>
          <w:lang w:eastAsia="he-IL"/>
        </w:rPr>
        <w:t>שנייה, תנו לה רגע, כדי שנ</w:t>
      </w:r>
      <w:bookmarkStart w:id="3800" w:name="_ETM_Q1_4165173"/>
      <w:bookmarkEnd w:id="3800"/>
      <w:r>
        <w:rPr>
          <w:rFonts w:hint="cs"/>
          <w:rtl/>
          <w:lang w:eastAsia="he-IL"/>
        </w:rPr>
        <w:t>דע על מה אנחנו מתי</w:t>
      </w:r>
      <w:bookmarkStart w:id="3801" w:name="_ETM_Q1_4166305"/>
      <w:bookmarkEnd w:id="3801"/>
      <w:r>
        <w:rPr>
          <w:rFonts w:hint="cs"/>
          <w:rtl/>
          <w:lang w:eastAsia="he-IL"/>
        </w:rPr>
        <w:t xml:space="preserve">יחסים. </w:t>
      </w:r>
      <w:bookmarkStart w:id="3802" w:name="_ETM_Q1_4166813"/>
      <w:bookmarkEnd w:id="3802"/>
    </w:p>
    <w:p w14:paraId="14C11401" w14:textId="77777777" w:rsidR="00472083" w:rsidRDefault="00472083" w:rsidP="00472083">
      <w:pPr>
        <w:rPr>
          <w:rtl/>
          <w:lang w:eastAsia="he-IL"/>
        </w:rPr>
      </w:pPr>
      <w:bookmarkStart w:id="3803" w:name="_ETM_Q1_4167039"/>
      <w:bookmarkStart w:id="3804" w:name="_ETM_Q1_4167083"/>
      <w:bookmarkStart w:id="3805" w:name="_ETM_Q1_4166301"/>
      <w:bookmarkStart w:id="3806" w:name="_ETM_Q1_4169014"/>
      <w:bookmarkEnd w:id="3803"/>
      <w:bookmarkEnd w:id="3804"/>
      <w:bookmarkEnd w:id="3805"/>
      <w:bookmarkEnd w:id="3806"/>
    </w:p>
    <w:p w14:paraId="1C2AFE9B" w14:textId="086EF91B" w:rsidR="00472083" w:rsidRDefault="00472083" w:rsidP="00472083">
      <w:pPr>
        <w:pStyle w:val="a4"/>
        <w:keepNext/>
        <w:rPr>
          <w:rtl/>
        </w:rPr>
      </w:pPr>
      <w:bookmarkStart w:id="3807" w:name="ET_speaker_5552_314"/>
      <w:r w:rsidRPr="004720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14:paraId="3EC5D9FB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1CD21F93" w14:textId="0A54CD8A" w:rsidR="00472083" w:rsidRDefault="00472083" w:rsidP="00472083">
      <w:pPr>
        <w:rPr>
          <w:rtl/>
          <w:lang w:eastAsia="he-IL"/>
        </w:rPr>
      </w:pPr>
      <w:bookmarkStart w:id="3808" w:name="_ETM_Q1_4169420"/>
      <w:bookmarkStart w:id="3809" w:name="_ETM_Q1_4169448"/>
      <w:bookmarkEnd w:id="3808"/>
      <w:bookmarkEnd w:id="3809"/>
      <w:r>
        <w:rPr>
          <w:rFonts w:hint="cs"/>
          <w:rtl/>
          <w:lang w:eastAsia="he-IL"/>
        </w:rPr>
        <w:t>את לא הי</w:t>
      </w:r>
      <w:bookmarkStart w:id="3810" w:name="_ETM_Q1_4167275"/>
      <w:bookmarkEnd w:id="3810"/>
      <w:r>
        <w:rPr>
          <w:rFonts w:hint="cs"/>
          <w:rtl/>
          <w:lang w:eastAsia="he-IL"/>
        </w:rPr>
        <w:t xml:space="preserve">ית אצל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11" w:name="_ETM_Q1_4169595"/>
      <w:bookmarkStart w:id="3812" w:name="_ETM_Q1_4169641"/>
      <w:bookmarkEnd w:id="3811"/>
      <w:bookmarkEnd w:id="3812"/>
      <w:r>
        <w:rPr>
          <w:rFonts w:hint="cs"/>
          <w:rtl/>
          <w:lang w:eastAsia="he-IL"/>
        </w:rPr>
        <w:t xml:space="preserve">היית </w:t>
      </w:r>
      <w:bookmarkStart w:id="3813" w:name="_ETM_Q1_4170064"/>
      <w:bookmarkEnd w:id="3813"/>
      <w:r>
        <w:rPr>
          <w:rFonts w:hint="cs"/>
          <w:rtl/>
          <w:lang w:eastAsia="he-IL"/>
        </w:rPr>
        <w:t>אצלו?</w:t>
      </w:r>
    </w:p>
    <w:p w14:paraId="61E02166" w14:textId="77777777" w:rsidR="00472083" w:rsidRDefault="00472083" w:rsidP="00472083">
      <w:pPr>
        <w:rPr>
          <w:rtl/>
          <w:lang w:eastAsia="he-IL"/>
        </w:rPr>
      </w:pPr>
      <w:bookmarkStart w:id="3814" w:name="_ETM_Q1_4171707"/>
      <w:bookmarkStart w:id="3815" w:name="_ETM_Q1_4171755"/>
      <w:bookmarkStart w:id="3816" w:name="_ETM_Q1_4172856"/>
      <w:bookmarkEnd w:id="3814"/>
      <w:bookmarkEnd w:id="3815"/>
      <w:bookmarkEnd w:id="3816"/>
    </w:p>
    <w:p w14:paraId="146B079B" w14:textId="62BFF814" w:rsidR="00472083" w:rsidRDefault="00472083" w:rsidP="00472083">
      <w:pPr>
        <w:pStyle w:val="af9"/>
        <w:keepNext/>
        <w:rPr>
          <w:rtl/>
          <w:lang w:eastAsia="he-IL"/>
        </w:rPr>
      </w:pPr>
      <w:bookmarkStart w:id="3817" w:name="ET_guest_לילך_וגנר_315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7"/>
    </w:p>
    <w:p w14:paraId="198ED44C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35C62DF5" w14:textId="7CD1CBE9" w:rsidR="00472083" w:rsidRDefault="00472083" w:rsidP="00472083">
      <w:pPr>
        <w:rPr>
          <w:rtl/>
          <w:lang w:eastAsia="he-IL"/>
        </w:rPr>
      </w:pPr>
      <w:bookmarkStart w:id="3818" w:name="_ETM_Q1_4173217"/>
      <w:bookmarkStart w:id="3819" w:name="_ETM_Q1_4173257"/>
      <w:bookmarkEnd w:id="3818"/>
      <w:bookmarkEnd w:id="3819"/>
      <w:r>
        <w:rPr>
          <w:rFonts w:hint="cs"/>
          <w:rtl/>
          <w:lang w:eastAsia="he-IL"/>
        </w:rPr>
        <w:t xml:space="preserve">באנו מוועדת חוקה </w:t>
      </w:r>
      <w:bookmarkStart w:id="3820" w:name="_ETM_Q1_4174992"/>
      <w:bookmarkEnd w:id="3820"/>
      <w:r>
        <w:rPr>
          <w:rFonts w:hint="cs"/>
          <w:rtl/>
          <w:lang w:eastAsia="he-IL"/>
        </w:rPr>
        <w:t xml:space="preserve">לכאן. </w:t>
      </w:r>
    </w:p>
    <w:p w14:paraId="60BDB5FA" w14:textId="77777777" w:rsidR="00472083" w:rsidRDefault="00472083" w:rsidP="00472083">
      <w:pPr>
        <w:rPr>
          <w:rtl/>
          <w:lang w:eastAsia="he-IL"/>
        </w:rPr>
      </w:pPr>
      <w:bookmarkStart w:id="3821" w:name="_ETM_Q1_4175757"/>
      <w:bookmarkStart w:id="3822" w:name="_ETM_Q1_4175804"/>
      <w:bookmarkEnd w:id="3821"/>
      <w:bookmarkEnd w:id="3822"/>
    </w:p>
    <w:p w14:paraId="03B048C2" w14:textId="4305695B" w:rsidR="00472083" w:rsidRDefault="00472083" w:rsidP="00472083">
      <w:pPr>
        <w:pStyle w:val="af6"/>
        <w:keepNext/>
        <w:rPr>
          <w:rtl/>
        </w:rPr>
      </w:pPr>
      <w:bookmarkStart w:id="3823" w:name="ET_yor_6358_316"/>
      <w:r w:rsidRPr="004720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3"/>
    </w:p>
    <w:p w14:paraId="57903F80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79015FA2" w14:textId="7082CCA5" w:rsidR="00472083" w:rsidRDefault="00472083" w:rsidP="00472083">
      <w:pPr>
        <w:rPr>
          <w:rtl/>
          <w:lang w:eastAsia="he-IL"/>
        </w:rPr>
      </w:pPr>
      <w:bookmarkStart w:id="3824" w:name="_ETM_Q1_4176697"/>
      <w:bookmarkStart w:id="3825" w:name="_ETM_Q1_4176726"/>
      <w:bookmarkEnd w:id="3824"/>
      <w:bookmarkEnd w:id="3825"/>
      <w:r>
        <w:rPr>
          <w:rFonts w:hint="cs"/>
          <w:rtl/>
          <w:lang w:eastAsia="he-IL"/>
        </w:rPr>
        <w:t>אני לא מתחרה בוועדות אח</w:t>
      </w:r>
      <w:bookmarkStart w:id="3826" w:name="_ETM_Q1_4176088"/>
      <w:bookmarkEnd w:id="3826"/>
      <w:r>
        <w:rPr>
          <w:rFonts w:hint="cs"/>
          <w:rtl/>
          <w:lang w:eastAsia="he-IL"/>
        </w:rPr>
        <w:t xml:space="preserve">רות. בבקשה לילך. </w:t>
      </w:r>
    </w:p>
    <w:p w14:paraId="65D030CC" w14:textId="77777777" w:rsidR="00472083" w:rsidRDefault="00472083" w:rsidP="00472083">
      <w:pPr>
        <w:rPr>
          <w:rtl/>
          <w:lang w:eastAsia="he-IL"/>
        </w:rPr>
      </w:pPr>
      <w:bookmarkStart w:id="3827" w:name="_ETM_Q1_4177893"/>
      <w:bookmarkStart w:id="3828" w:name="_ETM_Q1_4177939"/>
      <w:bookmarkStart w:id="3829" w:name="_ETM_Q1_4179150"/>
      <w:bookmarkEnd w:id="3827"/>
      <w:bookmarkEnd w:id="3828"/>
      <w:bookmarkEnd w:id="3829"/>
    </w:p>
    <w:p w14:paraId="645F15AA" w14:textId="2ABC7544" w:rsidR="00472083" w:rsidRDefault="00472083" w:rsidP="00472083">
      <w:pPr>
        <w:pStyle w:val="af9"/>
        <w:keepNext/>
        <w:rPr>
          <w:rtl/>
          <w:lang w:eastAsia="he-IL"/>
        </w:rPr>
      </w:pPr>
      <w:bookmarkStart w:id="3830" w:name="ET_guest_לילך_וגנר_317"/>
      <w:r w:rsidRPr="0047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72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0"/>
    </w:p>
    <w:p w14:paraId="553634A1" w14:textId="77777777" w:rsidR="00472083" w:rsidRDefault="00472083" w:rsidP="00472083">
      <w:pPr>
        <w:pStyle w:val="KeepWithNext"/>
        <w:rPr>
          <w:rtl/>
          <w:lang w:eastAsia="he-IL"/>
        </w:rPr>
      </w:pPr>
    </w:p>
    <w:p w14:paraId="2EF592E7" w14:textId="7BBBA7B5" w:rsidR="00472083" w:rsidRDefault="00472083" w:rsidP="00472083">
      <w:pPr>
        <w:rPr>
          <w:rtl/>
          <w:lang w:eastAsia="he-IL"/>
        </w:rPr>
      </w:pPr>
      <w:bookmarkStart w:id="3831" w:name="_ETM_Q1_4179505"/>
      <w:bookmarkStart w:id="3832" w:name="_ETM_Q1_4179537"/>
      <w:bookmarkEnd w:id="3831"/>
      <w:bookmarkEnd w:id="3832"/>
      <w:r>
        <w:rPr>
          <w:rFonts w:hint="cs"/>
          <w:rtl/>
          <w:lang w:eastAsia="he-IL"/>
        </w:rPr>
        <w:t xml:space="preserve">תודה. גם </w:t>
      </w:r>
      <w:bookmarkStart w:id="3833" w:name="_ETM_Q1_4180500"/>
      <w:bookmarkEnd w:id="3833"/>
      <w:r>
        <w:rPr>
          <w:rFonts w:hint="cs"/>
          <w:rtl/>
          <w:lang w:eastAsia="he-IL"/>
        </w:rPr>
        <w:t>היום אנחנו לא ראינו תופעה של הטרדה מינית על רקע</w:t>
      </w:r>
      <w:bookmarkStart w:id="3834" w:name="_ETM_Q1_4186869"/>
      <w:bookmarkEnd w:id="3834"/>
      <w:r>
        <w:rPr>
          <w:rFonts w:hint="cs"/>
          <w:rtl/>
          <w:lang w:eastAsia="he-IL"/>
        </w:rPr>
        <w:t xml:space="preserve"> עדתי. נכון</w:t>
      </w:r>
      <w:bookmarkStart w:id="3835" w:name="_ETM_Q1_4185030"/>
      <w:bookmarkEnd w:id="3835"/>
      <w:r>
        <w:rPr>
          <w:rFonts w:hint="cs"/>
          <w:rtl/>
          <w:lang w:eastAsia="he-IL"/>
        </w:rPr>
        <w:t xml:space="preserve">? </w:t>
      </w:r>
      <w:r w:rsidR="008E37E0">
        <w:rPr>
          <w:rFonts w:hint="cs"/>
          <w:rtl/>
          <w:lang w:eastAsia="he-IL"/>
        </w:rPr>
        <w:t xml:space="preserve">לא ראינו. אני לא יודעת, אולי יש. אני </w:t>
      </w:r>
      <w:bookmarkStart w:id="3836" w:name="_ETM_Q1_4192831"/>
      <w:bookmarkEnd w:id="3836"/>
      <w:r w:rsidR="008E37E0">
        <w:rPr>
          <w:rFonts w:hint="cs"/>
          <w:rtl/>
          <w:lang w:eastAsia="he-IL"/>
        </w:rPr>
        <w:t xml:space="preserve">לא ראיתי ולא הוצגו לנו. בכל זאת, קבוצה עדתית </w:t>
      </w:r>
      <w:bookmarkStart w:id="3837" w:name="_ETM_Q1_4194575"/>
      <w:bookmarkEnd w:id="3837"/>
      <w:r w:rsidR="008E37E0">
        <w:rPr>
          <w:rFonts w:hint="cs"/>
          <w:rtl/>
          <w:lang w:eastAsia="he-IL"/>
        </w:rPr>
        <w:t xml:space="preserve">נכללת </w:t>
      </w:r>
      <w:bookmarkStart w:id="3838" w:name="_ETM_Q1_4195256"/>
      <w:bookmarkEnd w:id="3838"/>
      <w:r w:rsidR="008E37E0">
        <w:rPr>
          <w:rFonts w:hint="cs"/>
          <w:rtl/>
          <w:lang w:eastAsia="he-IL"/>
        </w:rPr>
        <w:t xml:space="preserve">ברשימת הקבוצות בסעיף 144ו. נכון? </w:t>
      </w:r>
      <w:bookmarkStart w:id="3839" w:name="_ETM_Q1_4203107"/>
      <w:bookmarkEnd w:id="3839"/>
      <w:r w:rsidR="008E37E0">
        <w:rPr>
          <w:rFonts w:hint="cs"/>
          <w:rtl/>
          <w:lang w:eastAsia="he-IL"/>
        </w:rPr>
        <w:t xml:space="preserve">והאמת היא שאני לא ראיתי, </w:t>
      </w:r>
      <w:bookmarkStart w:id="3840" w:name="_ETM_Q1_4205688"/>
      <w:bookmarkEnd w:id="3840"/>
      <w:r w:rsidR="008E37E0">
        <w:rPr>
          <w:rFonts w:hint="cs"/>
          <w:rtl/>
          <w:lang w:eastAsia="he-IL"/>
        </w:rPr>
        <w:t>גם המניע הגזעני, א</w:t>
      </w:r>
      <w:bookmarkStart w:id="3841" w:name="_ETM_Q1_4205008"/>
      <w:bookmarkEnd w:id="3841"/>
      <w:r w:rsidR="008E37E0">
        <w:rPr>
          <w:rFonts w:hint="cs"/>
          <w:rtl/>
          <w:lang w:eastAsia="he-IL"/>
        </w:rPr>
        <w:t xml:space="preserve">ני עוד לא ראיתי ואולי יש את </w:t>
      </w:r>
      <w:bookmarkStart w:id="3842" w:name="_ETM_Q1_4207557"/>
      <w:bookmarkEnd w:id="3842"/>
      <w:r w:rsidR="008E37E0">
        <w:rPr>
          <w:rFonts w:hint="cs"/>
          <w:rtl/>
          <w:lang w:eastAsia="he-IL"/>
        </w:rPr>
        <w:t xml:space="preserve">זה, תופעה של הטרדה מינית מחמת גזע. אני לא נתקלתי </w:t>
      </w:r>
      <w:bookmarkStart w:id="3843" w:name="_ETM_Q1_4215994"/>
      <w:bookmarkEnd w:id="3843"/>
      <w:r w:rsidR="008E37E0">
        <w:rPr>
          <w:rFonts w:hint="cs"/>
          <w:rtl/>
          <w:lang w:eastAsia="he-IL"/>
        </w:rPr>
        <w:t xml:space="preserve">בתופעה הזאת. אבל אני לא אוציא את הגזע, אם תהיה </w:t>
      </w:r>
      <w:bookmarkStart w:id="3844" w:name="_ETM_Q1_4220563"/>
      <w:bookmarkEnd w:id="3844"/>
      <w:r w:rsidR="008E37E0">
        <w:rPr>
          <w:rFonts w:hint="cs"/>
          <w:rtl/>
          <w:lang w:eastAsia="he-IL"/>
        </w:rPr>
        <w:t xml:space="preserve">לי הטרדה מינית שנובעת משנאה או עוינות </w:t>
      </w:r>
      <w:bookmarkStart w:id="3845" w:name="_ETM_Q1_4222554"/>
      <w:bookmarkEnd w:id="3845"/>
      <w:r w:rsidR="008E37E0">
        <w:rPr>
          <w:rFonts w:hint="cs"/>
          <w:rtl/>
          <w:lang w:eastAsia="he-IL"/>
        </w:rPr>
        <w:t>כלפי אדם בשל</w:t>
      </w:r>
      <w:bookmarkStart w:id="3846" w:name="_ETM_Q1_4224383"/>
      <w:bookmarkEnd w:id="3846"/>
      <w:r w:rsidR="008E37E0">
        <w:rPr>
          <w:rFonts w:hint="cs"/>
          <w:rtl/>
          <w:lang w:eastAsia="he-IL"/>
        </w:rPr>
        <w:t xml:space="preserve"> הגזע שלו, הצבע</w:t>
      </w:r>
      <w:bookmarkStart w:id="3847" w:name="_ETM_Q1_4224632"/>
      <w:bookmarkEnd w:id="3847"/>
      <w:r w:rsidR="008E37E0">
        <w:rPr>
          <w:rFonts w:hint="cs"/>
          <w:rtl/>
          <w:lang w:eastAsia="he-IL"/>
        </w:rPr>
        <w:t xml:space="preserve"> שלו. </w:t>
      </w:r>
      <w:bookmarkStart w:id="3848" w:name="_ETM_Q1_4225507"/>
      <w:bookmarkEnd w:id="3848"/>
    </w:p>
    <w:p w14:paraId="2273A5F2" w14:textId="77777777" w:rsidR="008E37E0" w:rsidRDefault="008E37E0" w:rsidP="00472083">
      <w:pPr>
        <w:rPr>
          <w:rtl/>
          <w:lang w:eastAsia="he-IL"/>
        </w:rPr>
      </w:pPr>
      <w:bookmarkStart w:id="3849" w:name="_ETM_Q1_4225553"/>
      <w:bookmarkEnd w:id="3849"/>
    </w:p>
    <w:p w14:paraId="4DBC217E" w14:textId="6ED28972" w:rsidR="008E37E0" w:rsidRDefault="008E37E0" w:rsidP="008E37E0">
      <w:pPr>
        <w:pStyle w:val="a4"/>
        <w:keepNext/>
        <w:rPr>
          <w:rtl/>
        </w:rPr>
      </w:pPr>
      <w:bookmarkStart w:id="3850" w:name="ET_speaker_6356_318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14:paraId="119D9F72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387031FD" w14:textId="767473F1" w:rsidR="008E37E0" w:rsidRDefault="008E37E0" w:rsidP="008E37E0">
      <w:pPr>
        <w:rPr>
          <w:rtl/>
          <w:lang w:eastAsia="he-IL"/>
        </w:rPr>
      </w:pPr>
      <w:bookmarkStart w:id="3851" w:name="_ETM_Q1_4226787"/>
      <w:bookmarkStart w:id="3852" w:name="_ETM_Q1_4226816"/>
      <w:bookmarkEnd w:id="3851"/>
      <w:bookmarkEnd w:id="3852"/>
      <w:r>
        <w:rPr>
          <w:rFonts w:hint="cs"/>
          <w:rtl/>
          <w:lang w:eastAsia="he-IL"/>
        </w:rPr>
        <w:t>אבל ל</w:t>
      </w:r>
      <w:bookmarkStart w:id="3853" w:name="_ETM_Q1_4224368"/>
      <w:bookmarkEnd w:id="3853"/>
      <w:r>
        <w:rPr>
          <w:rFonts w:hint="cs"/>
          <w:rtl/>
          <w:lang w:eastAsia="he-IL"/>
        </w:rPr>
        <w:t>ילך, זה לא החוק. זה</w:t>
      </w:r>
      <w:bookmarkStart w:id="3854" w:name="_ETM_Q1_4227439"/>
      <w:bookmarkEnd w:id="3854"/>
      <w:r>
        <w:rPr>
          <w:rFonts w:hint="cs"/>
          <w:rtl/>
          <w:lang w:eastAsia="he-IL"/>
        </w:rPr>
        <w:t xml:space="preserve"> לא החוק. לא בזה מתעסק. </w:t>
      </w:r>
    </w:p>
    <w:p w14:paraId="41BAC308" w14:textId="77777777" w:rsidR="008E37E0" w:rsidRDefault="008E37E0" w:rsidP="008E37E0">
      <w:pPr>
        <w:rPr>
          <w:rtl/>
          <w:lang w:eastAsia="he-IL"/>
        </w:rPr>
      </w:pPr>
      <w:bookmarkStart w:id="3855" w:name="_ETM_Q1_4229847"/>
      <w:bookmarkStart w:id="3856" w:name="_ETM_Q1_4229900"/>
      <w:bookmarkStart w:id="3857" w:name="_ETM_Q1_4229063"/>
      <w:bookmarkStart w:id="3858" w:name="_ETM_Q1_4227596"/>
      <w:bookmarkStart w:id="3859" w:name="_ETM_Q1_4227966"/>
      <w:bookmarkEnd w:id="3855"/>
      <w:bookmarkEnd w:id="3856"/>
      <w:bookmarkEnd w:id="3857"/>
      <w:bookmarkEnd w:id="3858"/>
      <w:bookmarkEnd w:id="3859"/>
    </w:p>
    <w:p w14:paraId="7FBCE705" w14:textId="729602DF" w:rsidR="008E37E0" w:rsidRDefault="008E37E0" w:rsidP="008E37E0">
      <w:pPr>
        <w:pStyle w:val="a4"/>
        <w:keepNext/>
        <w:rPr>
          <w:rtl/>
        </w:rPr>
      </w:pPr>
      <w:bookmarkStart w:id="3860" w:name="ET_speaker_מירי_פרנקל_שור_319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14:paraId="140A013F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1C8AF6A1" w14:textId="0DC1E075" w:rsidR="008E37E0" w:rsidRDefault="008E37E0" w:rsidP="008E37E0">
      <w:pPr>
        <w:rPr>
          <w:rtl/>
          <w:lang w:eastAsia="he-IL"/>
        </w:rPr>
      </w:pPr>
      <w:bookmarkStart w:id="3861" w:name="_ETM_Q1_4228335"/>
      <w:bookmarkStart w:id="3862" w:name="_ETM_Q1_4228364"/>
      <w:bookmarkEnd w:id="3861"/>
      <w:bookmarkEnd w:id="3862"/>
      <w:r>
        <w:rPr>
          <w:rFonts w:hint="cs"/>
          <w:rtl/>
          <w:lang w:eastAsia="he-IL"/>
        </w:rPr>
        <w:t>לא, היא עונה לדוד על ז</w:t>
      </w:r>
      <w:bookmarkStart w:id="3863" w:name="_ETM_Q1_4230597"/>
      <w:bookmarkEnd w:id="3863"/>
      <w:r>
        <w:rPr>
          <w:rFonts w:hint="cs"/>
          <w:rtl/>
          <w:lang w:eastAsia="he-IL"/>
        </w:rPr>
        <w:t xml:space="preserve">ה שהוא רוצה למחוק את העובדים הזרים. </w:t>
      </w:r>
      <w:bookmarkStart w:id="3864" w:name="_ETM_Q1_4230685"/>
      <w:bookmarkStart w:id="3865" w:name="_ETM_Q1_4230870"/>
      <w:bookmarkEnd w:id="3864"/>
      <w:bookmarkEnd w:id="3865"/>
    </w:p>
    <w:p w14:paraId="7A230695" w14:textId="77777777" w:rsidR="008E37E0" w:rsidRDefault="008E37E0" w:rsidP="008E37E0">
      <w:pPr>
        <w:rPr>
          <w:rtl/>
          <w:lang w:eastAsia="he-IL"/>
        </w:rPr>
      </w:pPr>
      <w:bookmarkStart w:id="3866" w:name="_ETM_Q1_4230913"/>
      <w:bookmarkStart w:id="3867" w:name="_ETM_Q1_4231626"/>
      <w:bookmarkEnd w:id="3866"/>
      <w:bookmarkEnd w:id="3867"/>
    </w:p>
    <w:p w14:paraId="721AF431" w14:textId="769F9544" w:rsidR="008E37E0" w:rsidRDefault="008E37E0" w:rsidP="008E37E0">
      <w:pPr>
        <w:pStyle w:val="af6"/>
        <w:keepNext/>
        <w:rPr>
          <w:rtl/>
        </w:rPr>
      </w:pPr>
      <w:bookmarkStart w:id="3868" w:name="ET_yor_6358_320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8"/>
    </w:p>
    <w:p w14:paraId="7F20B008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77B3BED8" w14:textId="5E7AB509" w:rsidR="008E37E0" w:rsidRDefault="008E37E0" w:rsidP="008E37E0">
      <w:pPr>
        <w:rPr>
          <w:rtl/>
          <w:lang w:eastAsia="he-IL"/>
        </w:rPr>
      </w:pPr>
      <w:bookmarkStart w:id="3869" w:name="_ETM_Q1_4232032"/>
      <w:bookmarkStart w:id="3870" w:name="_ETM_Q1_4232092"/>
      <w:bookmarkEnd w:id="3869"/>
      <w:bookmarkEnd w:id="3870"/>
      <w:r>
        <w:rPr>
          <w:rFonts w:hint="cs"/>
          <w:rtl/>
          <w:lang w:eastAsia="he-IL"/>
        </w:rPr>
        <w:t xml:space="preserve">היא לא עונה </w:t>
      </w:r>
      <w:bookmarkStart w:id="3871" w:name="_ETM_Q1_4233153"/>
      <w:bookmarkEnd w:id="3871"/>
      <w:r>
        <w:rPr>
          <w:rFonts w:hint="cs"/>
          <w:rtl/>
          <w:lang w:eastAsia="he-IL"/>
        </w:rPr>
        <w:t>לנו. דוד רצה להוציא חלק מהקבוצות. דוד</w:t>
      </w:r>
      <w:bookmarkStart w:id="3872" w:name="_ETM_Q1_4236903"/>
      <w:bookmarkEnd w:id="3872"/>
      <w:r>
        <w:rPr>
          <w:rFonts w:hint="cs"/>
          <w:rtl/>
          <w:lang w:eastAsia="he-IL"/>
        </w:rPr>
        <w:t xml:space="preserve"> רצה להוציא </w:t>
      </w:r>
      <w:bookmarkStart w:id="3873" w:name="_ETM_Q1_4238256"/>
      <w:bookmarkEnd w:id="3873"/>
      <w:r>
        <w:rPr>
          <w:rFonts w:hint="cs"/>
          <w:rtl/>
          <w:lang w:eastAsia="he-IL"/>
        </w:rPr>
        <w:t>חלק מהקבוצות והם אומרים של</w:t>
      </w:r>
      <w:bookmarkStart w:id="3874" w:name="_ETM_Q1_4238158"/>
      <w:bookmarkEnd w:id="3874"/>
      <w:r>
        <w:rPr>
          <w:rFonts w:hint="cs"/>
          <w:rtl/>
          <w:lang w:eastAsia="he-IL"/>
        </w:rPr>
        <w:t xml:space="preserve">א צריך להוציא חלק מהקבוצות. </w:t>
      </w:r>
      <w:bookmarkStart w:id="3875" w:name="_ETM_Q1_4241201"/>
      <w:bookmarkStart w:id="3876" w:name="_ETM_Q1_4241268"/>
      <w:bookmarkEnd w:id="3875"/>
      <w:bookmarkEnd w:id="3876"/>
      <w:r>
        <w:rPr>
          <w:rFonts w:hint="cs"/>
          <w:rtl/>
          <w:lang w:eastAsia="he-IL"/>
        </w:rPr>
        <w:t>כן,</w:t>
      </w:r>
      <w:bookmarkStart w:id="3877" w:name="_ETM_Q1_4248604"/>
      <w:bookmarkEnd w:id="3877"/>
      <w:r>
        <w:rPr>
          <w:rFonts w:hint="cs"/>
          <w:rtl/>
          <w:lang w:eastAsia="he-IL"/>
        </w:rPr>
        <w:t xml:space="preserve"> בואו, </w:t>
      </w:r>
      <w:bookmarkStart w:id="3878" w:name="_ETM_Q1_4246690"/>
      <w:bookmarkEnd w:id="3878"/>
      <w:r>
        <w:rPr>
          <w:rFonts w:hint="cs"/>
          <w:rtl/>
          <w:lang w:eastAsia="he-IL"/>
        </w:rPr>
        <w:t xml:space="preserve">בבקשה. </w:t>
      </w:r>
      <w:bookmarkStart w:id="3879" w:name="_ETM_Q1_4248206"/>
      <w:bookmarkStart w:id="3880" w:name="_ETM_Q1_4248491"/>
      <w:bookmarkStart w:id="3881" w:name="_ETM_Q1_4249489"/>
      <w:bookmarkEnd w:id="3879"/>
      <w:bookmarkEnd w:id="3880"/>
      <w:bookmarkEnd w:id="3881"/>
    </w:p>
    <w:p w14:paraId="5B385930" w14:textId="77777777" w:rsidR="008E37E0" w:rsidRDefault="008E37E0" w:rsidP="008E37E0">
      <w:pPr>
        <w:rPr>
          <w:rtl/>
          <w:lang w:eastAsia="he-IL"/>
        </w:rPr>
      </w:pPr>
      <w:bookmarkStart w:id="3882" w:name="_ETM_Q1_4249556"/>
      <w:bookmarkStart w:id="3883" w:name="_ETM_Q1_4247770"/>
      <w:bookmarkEnd w:id="3882"/>
      <w:bookmarkEnd w:id="3883"/>
    </w:p>
    <w:p w14:paraId="0C1F537C" w14:textId="2696572E" w:rsidR="008E37E0" w:rsidRDefault="008E37E0" w:rsidP="008E37E0">
      <w:pPr>
        <w:pStyle w:val="af9"/>
        <w:keepNext/>
        <w:rPr>
          <w:rtl/>
          <w:lang w:eastAsia="he-IL"/>
        </w:rPr>
      </w:pPr>
      <w:bookmarkStart w:id="3884" w:name="ET_guest_לילך_וגנר_321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4"/>
    </w:p>
    <w:p w14:paraId="0DC261B5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1025F897" w14:textId="2143F593" w:rsidR="008E37E0" w:rsidRDefault="008E37E0" w:rsidP="008E37E0">
      <w:pPr>
        <w:rPr>
          <w:rtl/>
          <w:lang w:eastAsia="he-IL"/>
        </w:rPr>
      </w:pPr>
      <w:bookmarkStart w:id="3885" w:name="_ETM_Q1_4248336"/>
      <w:bookmarkStart w:id="3886" w:name="_ETM_Q1_4248383"/>
      <w:bookmarkEnd w:id="3885"/>
      <w:bookmarkEnd w:id="3886"/>
      <w:r>
        <w:rPr>
          <w:rFonts w:hint="cs"/>
          <w:rtl/>
          <w:lang w:eastAsia="he-IL"/>
        </w:rPr>
        <w:t xml:space="preserve">לכן שוב, דווקא בסיפור של העובדים הזרים אני </w:t>
      </w:r>
      <w:bookmarkStart w:id="3887" w:name="_ETM_Q1_4253981"/>
      <w:bookmarkEnd w:id="3887"/>
      <w:r>
        <w:rPr>
          <w:rFonts w:hint="cs"/>
          <w:rtl/>
          <w:lang w:eastAsia="he-IL"/>
        </w:rPr>
        <w:t>לא יודעת אם זה קיים. אבל אני יכולה להעלות בדעתי</w:t>
      </w:r>
      <w:bookmarkStart w:id="3888" w:name="_ETM_Q1_4258346"/>
      <w:bookmarkEnd w:id="3888"/>
      <w:r>
        <w:rPr>
          <w:rFonts w:hint="cs"/>
          <w:rtl/>
          <w:lang w:eastAsia="he-IL"/>
        </w:rPr>
        <w:t xml:space="preserve"> סיטואציה, במי</w:t>
      </w:r>
      <w:bookmarkStart w:id="3889" w:name="_ETM_Q1_4256994"/>
      <w:bookmarkEnd w:id="3889"/>
      <w:r>
        <w:rPr>
          <w:rFonts w:hint="cs"/>
          <w:rtl/>
          <w:lang w:eastAsia="he-IL"/>
        </w:rPr>
        <w:t xml:space="preserve">וחד של עובדות זרות. </w:t>
      </w:r>
    </w:p>
    <w:p w14:paraId="631A00A4" w14:textId="77777777" w:rsidR="008E37E0" w:rsidRDefault="008E37E0" w:rsidP="008E37E0">
      <w:pPr>
        <w:rPr>
          <w:rtl/>
          <w:lang w:eastAsia="he-IL"/>
        </w:rPr>
      </w:pPr>
      <w:bookmarkStart w:id="3890" w:name="_ETM_Q1_4259155"/>
      <w:bookmarkStart w:id="3891" w:name="_ETM_Q1_4259223"/>
      <w:bookmarkStart w:id="3892" w:name="_ETM_Q1_4259807"/>
      <w:bookmarkEnd w:id="3890"/>
      <w:bookmarkEnd w:id="3891"/>
      <w:bookmarkEnd w:id="3892"/>
    </w:p>
    <w:p w14:paraId="093EBD2C" w14:textId="59A7E7E5" w:rsidR="008E37E0" w:rsidRDefault="008E37E0" w:rsidP="008E37E0">
      <w:pPr>
        <w:pStyle w:val="af6"/>
        <w:keepNext/>
        <w:rPr>
          <w:rtl/>
        </w:rPr>
      </w:pPr>
      <w:bookmarkStart w:id="3893" w:name="ET_yor_6358_322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14:paraId="3133C896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463EE283" w14:textId="2E221B9C" w:rsidR="008E37E0" w:rsidRDefault="008E37E0" w:rsidP="008E37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94" w:name="_ETM_Q1_4260281"/>
      <w:bookmarkStart w:id="3895" w:name="_ETM_Q1_4260340"/>
      <w:bookmarkEnd w:id="3894"/>
      <w:bookmarkEnd w:id="3895"/>
      <w:r>
        <w:rPr>
          <w:rFonts w:hint="cs"/>
          <w:rtl/>
          <w:lang w:eastAsia="he-IL"/>
        </w:rPr>
        <w:t xml:space="preserve">זה יהיה קיים, נכון. </w:t>
      </w:r>
    </w:p>
    <w:p w14:paraId="23FCA9D7" w14:textId="77777777" w:rsidR="008E37E0" w:rsidRDefault="008E37E0" w:rsidP="008E37E0">
      <w:pPr>
        <w:rPr>
          <w:rtl/>
          <w:lang w:eastAsia="he-IL"/>
        </w:rPr>
      </w:pPr>
      <w:bookmarkStart w:id="3896" w:name="_ETM_Q1_4259252"/>
      <w:bookmarkStart w:id="3897" w:name="_ETM_Q1_4259457"/>
      <w:bookmarkStart w:id="3898" w:name="_ETM_Q1_4260862"/>
      <w:bookmarkEnd w:id="3896"/>
      <w:bookmarkEnd w:id="3897"/>
      <w:bookmarkEnd w:id="3898"/>
    </w:p>
    <w:p w14:paraId="0AD1C3E2" w14:textId="33A6A83E" w:rsidR="008E37E0" w:rsidRDefault="008E37E0" w:rsidP="008E37E0">
      <w:pPr>
        <w:pStyle w:val="af9"/>
        <w:keepNext/>
        <w:rPr>
          <w:rtl/>
          <w:lang w:eastAsia="he-IL"/>
        </w:rPr>
      </w:pPr>
      <w:bookmarkStart w:id="3899" w:name="ET_guest_לילך_וגנר_323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9"/>
    </w:p>
    <w:p w14:paraId="2C9ECF1A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256987ED" w14:textId="314C079E" w:rsidR="008E37E0" w:rsidRDefault="008E37E0" w:rsidP="008E37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00" w:name="_ETM_Q1_4261414"/>
      <w:bookmarkStart w:id="3901" w:name="_ETM_Q1_4261475"/>
      <w:bookmarkEnd w:id="3900"/>
      <w:bookmarkEnd w:id="3901"/>
      <w:r>
        <w:rPr>
          <w:rFonts w:hint="cs"/>
          <w:rtl/>
          <w:lang w:eastAsia="he-IL"/>
        </w:rPr>
        <w:t xml:space="preserve">זה </w:t>
      </w:r>
      <w:bookmarkStart w:id="3902" w:name="_ETM_Q1_4261740"/>
      <w:bookmarkEnd w:id="3902"/>
      <w:r>
        <w:rPr>
          <w:rFonts w:hint="cs"/>
          <w:rtl/>
          <w:lang w:eastAsia="he-IL"/>
        </w:rPr>
        <w:t xml:space="preserve">יהיה קיים. ואם זה יהיה קיים לא </w:t>
      </w:r>
      <w:bookmarkStart w:id="3903" w:name="_ETM_Q1_4261772"/>
      <w:bookmarkEnd w:id="3903"/>
      <w:r>
        <w:rPr>
          <w:rFonts w:hint="cs"/>
          <w:rtl/>
          <w:lang w:eastAsia="he-IL"/>
        </w:rPr>
        <w:t>יהיה ראוי להחיל</w:t>
      </w:r>
      <w:bookmarkStart w:id="3904" w:name="_ETM_Q1_4263868"/>
      <w:bookmarkStart w:id="3905" w:name="_ETM_Q1_4263181"/>
      <w:bookmarkEnd w:id="3904"/>
      <w:bookmarkEnd w:id="3905"/>
      <w:r>
        <w:rPr>
          <w:rFonts w:hint="cs"/>
          <w:rtl/>
          <w:lang w:eastAsia="he-IL"/>
        </w:rPr>
        <w:t xml:space="preserve"> את הנסיבה ה</w:t>
      </w:r>
      <w:bookmarkStart w:id="3906" w:name="_ETM_Q1_4263597"/>
      <w:bookmarkEnd w:id="3906"/>
      <w:r>
        <w:rPr>
          <w:rFonts w:hint="cs"/>
          <w:rtl/>
          <w:lang w:eastAsia="he-IL"/>
        </w:rPr>
        <w:t xml:space="preserve">מחמירה הכללית שמתייחסת לדבר הזה? </w:t>
      </w:r>
      <w:bookmarkStart w:id="3907" w:name="_ETM_Q1_4268272"/>
      <w:bookmarkEnd w:id="3907"/>
      <w:r>
        <w:rPr>
          <w:rFonts w:hint="cs"/>
          <w:rtl/>
          <w:lang w:eastAsia="he-IL"/>
        </w:rPr>
        <w:t>אם זה לא קי</w:t>
      </w:r>
      <w:bookmarkStart w:id="3908" w:name="_ETM_Q1_4267300"/>
      <w:bookmarkEnd w:id="3908"/>
      <w:r>
        <w:rPr>
          <w:rFonts w:hint="cs"/>
          <w:rtl/>
          <w:lang w:eastAsia="he-IL"/>
        </w:rPr>
        <w:t>ים לא תופעל הנסיבה המחמירה בכל</w:t>
      </w:r>
      <w:bookmarkStart w:id="3909" w:name="_ETM_Q1_4271437"/>
      <w:bookmarkEnd w:id="3909"/>
      <w:r>
        <w:rPr>
          <w:rFonts w:hint="cs"/>
          <w:rtl/>
          <w:lang w:eastAsia="he-IL"/>
        </w:rPr>
        <w:t xml:space="preserve"> הנוגע לאותה קבוצה. </w:t>
      </w:r>
      <w:bookmarkStart w:id="3910" w:name="_ETM_Q1_4270213"/>
      <w:bookmarkEnd w:id="3910"/>
    </w:p>
    <w:p w14:paraId="620F8094" w14:textId="77777777" w:rsidR="008E37E0" w:rsidRDefault="008E37E0" w:rsidP="008E37E0">
      <w:pPr>
        <w:rPr>
          <w:rtl/>
          <w:lang w:eastAsia="he-IL"/>
        </w:rPr>
      </w:pPr>
      <w:bookmarkStart w:id="3911" w:name="_ETM_Q1_4270395"/>
      <w:bookmarkStart w:id="3912" w:name="_ETM_Q1_4270452"/>
      <w:bookmarkStart w:id="3913" w:name="_ETM_Q1_4272107"/>
      <w:bookmarkEnd w:id="3911"/>
      <w:bookmarkEnd w:id="3912"/>
      <w:bookmarkEnd w:id="3913"/>
    </w:p>
    <w:p w14:paraId="1AA42AB2" w14:textId="176B1BB4" w:rsidR="008E37E0" w:rsidRDefault="008E37E0" w:rsidP="008E37E0">
      <w:pPr>
        <w:pStyle w:val="a4"/>
        <w:keepNext/>
        <w:rPr>
          <w:rtl/>
        </w:rPr>
      </w:pPr>
      <w:bookmarkStart w:id="3914" w:name="ET_speaker_6356_324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14:paraId="760D11FE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13127A12" w14:textId="433A9F2F" w:rsidR="008E37E0" w:rsidRDefault="008E37E0" w:rsidP="008E37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15" w:name="_ETM_Q1_4272676"/>
      <w:bookmarkEnd w:id="3915"/>
      <w:r>
        <w:rPr>
          <w:rFonts w:hint="cs"/>
          <w:rtl/>
          <w:lang w:eastAsia="he-IL"/>
        </w:rPr>
        <w:t>ס</w:t>
      </w:r>
      <w:bookmarkStart w:id="3916" w:name="_ETM_Q1_4272703"/>
      <w:bookmarkEnd w:id="3916"/>
      <w:r>
        <w:rPr>
          <w:rFonts w:hint="cs"/>
          <w:rtl/>
          <w:lang w:eastAsia="he-IL"/>
        </w:rPr>
        <w:t xml:space="preserve">דר, לטובת זה יש את זה. </w:t>
      </w:r>
    </w:p>
    <w:p w14:paraId="0DA532A1" w14:textId="77777777" w:rsidR="008E37E0" w:rsidRDefault="008E37E0" w:rsidP="008E37E0">
      <w:pPr>
        <w:rPr>
          <w:rtl/>
          <w:lang w:eastAsia="he-IL"/>
        </w:rPr>
      </w:pPr>
      <w:bookmarkStart w:id="3917" w:name="_ETM_Q1_4274604"/>
      <w:bookmarkStart w:id="3918" w:name="_ETM_Q1_4274654"/>
      <w:bookmarkStart w:id="3919" w:name="_ETM_Q1_4271663"/>
      <w:bookmarkStart w:id="3920" w:name="_ETM_Q1_4272782"/>
      <w:bookmarkEnd w:id="3917"/>
      <w:bookmarkEnd w:id="3918"/>
      <w:bookmarkEnd w:id="3919"/>
      <w:bookmarkEnd w:id="3920"/>
    </w:p>
    <w:p w14:paraId="6B4BC9D6" w14:textId="33F79E9F" w:rsidR="008E37E0" w:rsidRDefault="008E37E0" w:rsidP="008E37E0">
      <w:pPr>
        <w:pStyle w:val="af9"/>
        <w:keepNext/>
        <w:rPr>
          <w:rtl/>
          <w:lang w:eastAsia="he-IL"/>
        </w:rPr>
      </w:pPr>
      <w:bookmarkStart w:id="3921" w:name="ET_guest_לילך_וגנר_325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1"/>
    </w:p>
    <w:p w14:paraId="64F9F1DC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94CE14C" w14:textId="7F81352B" w:rsidR="008E37E0" w:rsidRDefault="008E37E0" w:rsidP="008E37E0">
      <w:pPr>
        <w:rPr>
          <w:rtl/>
          <w:lang w:eastAsia="he-IL"/>
        </w:rPr>
      </w:pPr>
      <w:bookmarkStart w:id="3922" w:name="_ETM_Q1_4273174"/>
      <w:bookmarkStart w:id="3923" w:name="_ETM_Q1_4273202"/>
      <w:bookmarkEnd w:id="3922"/>
      <w:bookmarkEnd w:id="3923"/>
      <w:r>
        <w:rPr>
          <w:rFonts w:hint="cs"/>
          <w:rtl/>
          <w:lang w:eastAsia="he-IL"/>
        </w:rPr>
        <w:t>ומה ש</w:t>
      </w:r>
      <w:bookmarkStart w:id="3924" w:name="_ETM_Q1_4273885"/>
      <w:bookmarkEnd w:id="3924"/>
      <w:r>
        <w:rPr>
          <w:rFonts w:hint="cs"/>
          <w:rtl/>
          <w:lang w:eastAsia="he-IL"/>
        </w:rPr>
        <w:t xml:space="preserve">אני אומרת זה שוב, זה </w:t>
      </w:r>
      <w:bookmarkStart w:id="3925" w:name="_ETM_Q1_4273268"/>
      <w:bookmarkEnd w:id="3925"/>
      <w:r>
        <w:rPr>
          <w:rFonts w:hint="cs"/>
          <w:rtl/>
          <w:lang w:eastAsia="he-IL"/>
        </w:rPr>
        <w:t xml:space="preserve">לא שאנחנו הלכנו קבוצה </w:t>
      </w:r>
      <w:bookmarkStart w:id="3926" w:name="_ETM_Q1_4275476"/>
      <w:bookmarkEnd w:id="3926"/>
      <w:proofErr w:type="spellStart"/>
      <w:r>
        <w:rPr>
          <w:rFonts w:hint="cs"/>
          <w:rtl/>
          <w:lang w:eastAsia="he-IL"/>
        </w:rPr>
        <w:t>קבוצה</w:t>
      </w:r>
      <w:proofErr w:type="spellEnd"/>
      <w:r>
        <w:rPr>
          <w:rFonts w:hint="cs"/>
          <w:rtl/>
          <w:lang w:eastAsia="he-IL"/>
        </w:rPr>
        <w:t xml:space="preserve"> והראינו שקיימת תופעה לגבי כל אחת מהקבוצות</w:t>
      </w:r>
      <w:bookmarkStart w:id="3927" w:name="_ETM_Q1_4279049"/>
      <w:bookmarkEnd w:id="3927"/>
      <w:r>
        <w:rPr>
          <w:rFonts w:hint="cs"/>
          <w:rtl/>
          <w:lang w:eastAsia="he-IL"/>
        </w:rPr>
        <w:t xml:space="preserve"> המנויות בסעיף </w:t>
      </w:r>
      <w:bookmarkStart w:id="3928" w:name="_ETM_Q1_4281800"/>
      <w:bookmarkEnd w:id="3928"/>
      <w:r>
        <w:rPr>
          <w:rFonts w:hint="cs"/>
          <w:rtl/>
          <w:lang w:eastAsia="he-IL"/>
        </w:rPr>
        <w:t xml:space="preserve">הזה. אבל העיקרון שאומר שצריך להחמיר אם יש לנו גם </w:t>
      </w:r>
      <w:bookmarkStart w:id="3929" w:name="_ETM_Q1_4286346"/>
      <w:bookmarkEnd w:id="3929"/>
      <w:r>
        <w:rPr>
          <w:rFonts w:hint="cs"/>
          <w:rtl/>
          <w:lang w:eastAsia="he-IL"/>
        </w:rPr>
        <w:t>מניע נלווה מעב</w:t>
      </w:r>
      <w:bookmarkStart w:id="3930" w:name="_ETM_Q1_4285403"/>
      <w:bookmarkEnd w:id="3930"/>
      <w:r>
        <w:rPr>
          <w:rFonts w:hint="cs"/>
          <w:rtl/>
          <w:lang w:eastAsia="he-IL"/>
        </w:rPr>
        <w:t>ר לנושא של ההטרדה המינית, בסיטואציות האלה, אנחנו</w:t>
      </w:r>
      <w:bookmarkStart w:id="3931" w:name="_ETM_Q1_4292280"/>
      <w:bookmarkEnd w:id="3931"/>
      <w:r>
        <w:rPr>
          <w:rFonts w:hint="cs"/>
          <w:rtl/>
          <w:lang w:eastAsia="he-IL"/>
        </w:rPr>
        <w:t xml:space="preserve"> מחמירים את ה</w:t>
      </w:r>
      <w:bookmarkStart w:id="3932" w:name="_ETM_Q1_4290519"/>
      <w:bookmarkEnd w:id="3932"/>
      <w:r>
        <w:rPr>
          <w:rFonts w:hint="cs"/>
          <w:rtl/>
          <w:lang w:eastAsia="he-IL"/>
        </w:rPr>
        <w:t>עונ</w:t>
      </w:r>
      <w:bookmarkStart w:id="3933" w:name="_ETM_Q1_4291106"/>
      <w:bookmarkStart w:id="3934" w:name="_ETM_Q1_4291159"/>
      <w:bookmarkEnd w:id="3933"/>
      <w:bookmarkEnd w:id="3934"/>
      <w:r>
        <w:rPr>
          <w:rFonts w:hint="cs"/>
          <w:rtl/>
          <w:lang w:eastAsia="he-IL"/>
        </w:rPr>
        <w:t xml:space="preserve">ש. </w:t>
      </w:r>
      <w:bookmarkStart w:id="3935" w:name="_ETM_Q1_4292659"/>
      <w:bookmarkEnd w:id="3935"/>
    </w:p>
    <w:p w14:paraId="1F3B44EA" w14:textId="77777777" w:rsidR="008E37E0" w:rsidRDefault="008E37E0" w:rsidP="008E37E0">
      <w:pPr>
        <w:rPr>
          <w:rtl/>
          <w:lang w:eastAsia="he-IL"/>
        </w:rPr>
      </w:pPr>
      <w:bookmarkStart w:id="3936" w:name="_ETM_Q1_4292708"/>
      <w:bookmarkStart w:id="3937" w:name="_ETM_Q1_4293469"/>
      <w:bookmarkEnd w:id="3936"/>
      <w:bookmarkEnd w:id="3937"/>
    </w:p>
    <w:p w14:paraId="15483EFB" w14:textId="53905EF6" w:rsidR="008E37E0" w:rsidRDefault="008E37E0" w:rsidP="008E37E0">
      <w:pPr>
        <w:pStyle w:val="a4"/>
        <w:keepNext/>
        <w:rPr>
          <w:rtl/>
        </w:rPr>
      </w:pPr>
      <w:bookmarkStart w:id="3938" w:name="ET_speaker_5552_326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14:paraId="33DF8B77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7C779887" w14:textId="30CB6C2F" w:rsidR="008E37E0" w:rsidRDefault="008E37E0" w:rsidP="008E37E0">
      <w:pPr>
        <w:rPr>
          <w:rtl/>
          <w:lang w:eastAsia="he-IL"/>
        </w:rPr>
      </w:pPr>
      <w:bookmarkStart w:id="3939" w:name="_ETM_Q1_4293860"/>
      <w:bookmarkStart w:id="3940" w:name="_ETM_Q1_4293886"/>
      <w:bookmarkEnd w:id="3939"/>
      <w:bookmarkEnd w:id="3940"/>
      <w:r>
        <w:rPr>
          <w:rFonts w:hint="cs"/>
          <w:rtl/>
          <w:lang w:eastAsia="he-IL"/>
        </w:rPr>
        <w:t>לא, אבל לילך,</w:t>
      </w:r>
      <w:bookmarkStart w:id="3941" w:name="_ETM_Q1_4292055"/>
      <w:bookmarkEnd w:id="3941"/>
      <w:r>
        <w:rPr>
          <w:rFonts w:hint="cs"/>
          <w:rtl/>
          <w:lang w:eastAsia="he-IL"/>
        </w:rPr>
        <w:t xml:space="preserve"> אנחנו בחוק אחר. </w:t>
      </w:r>
      <w:bookmarkStart w:id="3942" w:name="_ETM_Q1_4293642"/>
      <w:bookmarkEnd w:id="3942"/>
    </w:p>
    <w:p w14:paraId="777E84AE" w14:textId="77777777" w:rsidR="008E37E0" w:rsidRDefault="008E37E0" w:rsidP="008E37E0">
      <w:pPr>
        <w:rPr>
          <w:rtl/>
          <w:lang w:eastAsia="he-IL"/>
        </w:rPr>
      </w:pPr>
      <w:bookmarkStart w:id="3943" w:name="_ETM_Q1_4293847"/>
      <w:bookmarkStart w:id="3944" w:name="_ETM_Q1_4293898"/>
      <w:bookmarkStart w:id="3945" w:name="_ETM_Q1_4294948"/>
      <w:bookmarkEnd w:id="3943"/>
      <w:bookmarkEnd w:id="3944"/>
      <w:bookmarkEnd w:id="3945"/>
    </w:p>
    <w:p w14:paraId="7A4C264A" w14:textId="761D6EE9" w:rsidR="008E37E0" w:rsidRDefault="008E37E0" w:rsidP="008E37E0">
      <w:pPr>
        <w:pStyle w:val="af9"/>
        <w:keepNext/>
        <w:rPr>
          <w:rtl/>
          <w:lang w:eastAsia="he-IL"/>
        </w:rPr>
      </w:pPr>
      <w:bookmarkStart w:id="3946" w:name="ET_guest_לילך_וגנר_327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6"/>
    </w:p>
    <w:p w14:paraId="1D950558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45A9E26C" w14:textId="26C1D8D0" w:rsidR="008E37E0" w:rsidRDefault="008E37E0" w:rsidP="008E37E0">
      <w:pPr>
        <w:rPr>
          <w:rtl/>
          <w:lang w:eastAsia="he-IL"/>
        </w:rPr>
      </w:pPr>
      <w:bookmarkStart w:id="3947" w:name="_ETM_Q1_4295340"/>
      <w:bookmarkStart w:id="3948" w:name="_ETM_Q1_4295367"/>
      <w:bookmarkEnd w:id="3947"/>
      <w:bookmarkEnd w:id="3948"/>
      <w:r>
        <w:rPr>
          <w:rFonts w:hint="cs"/>
          <w:rtl/>
          <w:lang w:eastAsia="he-IL"/>
        </w:rPr>
        <w:t>אנחנו לא בחוק אחר. אנחנו לא בח</w:t>
      </w:r>
      <w:bookmarkStart w:id="3949" w:name="_ETM_Q1_4295354"/>
      <w:bookmarkEnd w:id="3949"/>
      <w:r>
        <w:rPr>
          <w:rFonts w:hint="cs"/>
          <w:rtl/>
          <w:lang w:eastAsia="he-IL"/>
        </w:rPr>
        <w:t>וק אחר, אנחנו ב-144ו.</w:t>
      </w:r>
      <w:bookmarkStart w:id="3950" w:name="_ETM_Q1_4298480"/>
      <w:bookmarkEnd w:id="3950"/>
      <w:r>
        <w:rPr>
          <w:rFonts w:hint="cs"/>
          <w:rtl/>
          <w:lang w:eastAsia="he-IL"/>
        </w:rPr>
        <w:t xml:space="preserve"> סליחה, אז רגע, שנייה. אולי חברות הכנסת יס</w:t>
      </w:r>
      <w:bookmarkStart w:id="3951" w:name="_ETM_Q1_4300661"/>
      <w:bookmarkEnd w:id="3951"/>
      <w:r>
        <w:rPr>
          <w:rFonts w:hint="cs"/>
          <w:rtl/>
          <w:lang w:eastAsia="he-IL"/>
        </w:rPr>
        <w:t xml:space="preserve">תכלו על סעיף </w:t>
      </w:r>
      <w:bookmarkStart w:id="3952" w:name="_ETM_Q1_4301876"/>
      <w:bookmarkEnd w:id="3952"/>
      <w:r>
        <w:rPr>
          <w:rFonts w:hint="cs"/>
          <w:rtl/>
          <w:lang w:eastAsia="he-IL"/>
        </w:rPr>
        <w:t>2 להצעה. התיקון הוא ש</w:t>
      </w:r>
      <w:bookmarkStart w:id="3953" w:name="_ETM_Q1_4303924"/>
      <w:bookmarkEnd w:id="3953"/>
      <w:r>
        <w:rPr>
          <w:rFonts w:hint="cs"/>
          <w:rtl/>
          <w:lang w:eastAsia="he-IL"/>
        </w:rPr>
        <w:t xml:space="preserve">ל </w:t>
      </w:r>
      <w:bookmarkStart w:id="3954" w:name="_ETM_Q1_4303853"/>
      <w:bookmarkEnd w:id="3954"/>
      <w:r>
        <w:rPr>
          <w:rFonts w:hint="cs"/>
          <w:rtl/>
          <w:lang w:eastAsia="he-IL"/>
        </w:rPr>
        <w:t xml:space="preserve">חוק העונשין, סעיף 144ו. </w:t>
      </w:r>
      <w:bookmarkStart w:id="3955" w:name="_ETM_Q1_4307257"/>
      <w:bookmarkEnd w:id="3955"/>
      <w:r>
        <w:rPr>
          <w:rFonts w:hint="cs"/>
          <w:rtl/>
          <w:lang w:eastAsia="he-IL"/>
        </w:rPr>
        <w:t xml:space="preserve">זו הצעה שעל הפרק. אם יש הצעה </w:t>
      </w:r>
      <w:bookmarkStart w:id="3956" w:name="_ETM_Q1_4307565"/>
      <w:bookmarkEnd w:id="3956"/>
      <w:r>
        <w:rPr>
          <w:rFonts w:hint="cs"/>
          <w:rtl/>
          <w:lang w:eastAsia="he-IL"/>
        </w:rPr>
        <w:t xml:space="preserve">אחרת. </w:t>
      </w:r>
      <w:bookmarkStart w:id="3957" w:name="_ETM_Q1_4308240"/>
      <w:bookmarkEnd w:id="3957"/>
    </w:p>
    <w:p w14:paraId="268E4003" w14:textId="77777777" w:rsidR="008E37E0" w:rsidRDefault="008E37E0" w:rsidP="008E37E0">
      <w:pPr>
        <w:rPr>
          <w:rtl/>
          <w:lang w:eastAsia="he-IL"/>
        </w:rPr>
      </w:pPr>
      <w:bookmarkStart w:id="3958" w:name="_ETM_Q1_4308286"/>
      <w:bookmarkStart w:id="3959" w:name="_ETM_Q1_4308832"/>
      <w:bookmarkStart w:id="3960" w:name="_ETM_Q1_4306502"/>
      <w:bookmarkEnd w:id="3958"/>
      <w:bookmarkEnd w:id="3959"/>
      <w:bookmarkEnd w:id="3960"/>
    </w:p>
    <w:p w14:paraId="6E359211" w14:textId="6A5853A8" w:rsidR="008E37E0" w:rsidRDefault="008E37E0" w:rsidP="008E37E0">
      <w:pPr>
        <w:pStyle w:val="a4"/>
        <w:keepNext/>
        <w:rPr>
          <w:rtl/>
        </w:rPr>
      </w:pPr>
      <w:bookmarkStart w:id="3961" w:name="ET_speaker_5552_328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413A3663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ABB2A07" w14:textId="0009513A" w:rsidR="008E37E0" w:rsidRDefault="008E37E0" w:rsidP="008E37E0">
      <w:pPr>
        <w:rPr>
          <w:rtl/>
          <w:lang w:eastAsia="he-IL"/>
        </w:rPr>
      </w:pPr>
      <w:bookmarkStart w:id="3962" w:name="_ETM_Q1_4308167"/>
      <w:bookmarkStart w:id="3963" w:name="_ETM_Q1_4308198"/>
      <w:bookmarkStart w:id="3964" w:name="_ETM_Q1_430688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בגלל זה </w:t>
      </w:r>
      <w:bookmarkStart w:id="3965" w:name="_ETM_Q1_4307560"/>
      <w:bookmarkEnd w:id="3965"/>
      <w:r>
        <w:rPr>
          <w:rFonts w:hint="cs"/>
          <w:rtl/>
          <w:lang w:eastAsia="he-IL"/>
        </w:rPr>
        <w:t xml:space="preserve">אנחנו רוצים לסייג. </w:t>
      </w:r>
    </w:p>
    <w:p w14:paraId="0F8E8679" w14:textId="77777777" w:rsidR="008E37E0" w:rsidRDefault="008E37E0" w:rsidP="008E37E0">
      <w:pPr>
        <w:rPr>
          <w:rtl/>
          <w:lang w:eastAsia="he-IL"/>
        </w:rPr>
      </w:pPr>
      <w:bookmarkStart w:id="3966" w:name="_ETM_Q1_4309654"/>
      <w:bookmarkStart w:id="3967" w:name="_ETM_Q1_4309702"/>
      <w:bookmarkEnd w:id="3966"/>
      <w:bookmarkEnd w:id="3967"/>
    </w:p>
    <w:p w14:paraId="767E600F" w14:textId="00235D06" w:rsidR="008E37E0" w:rsidRDefault="008E37E0" w:rsidP="008E37E0">
      <w:pPr>
        <w:pStyle w:val="af9"/>
        <w:keepNext/>
        <w:rPr>
          <w:rtl/>
          <w:lang w:eastAsia="he-IL"/>
        </w:rPr>
      </w:pPr>
      <w:bookmarkStart w:id="3968" w:name="ET_guest_לילך_וגנר_329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8"/>
    </w:p>
    <w:p w14:paraId="0C9BAB55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217932DB" w14:textId="7F2D6E63" w:rsidR="008E37E0" w:rsidRDefault="008E37E0" w:rsidP="008E37E0">
      <w:pPr>
        <w:rPr>
          <w:rtl/>
          <w:lang w:eastAsia="he-IL"/>
        </w:rPr>
      </w:pPr>
      <w:bookmarkStart w:id="3969" w:name="_ETM_Q1_4311400"/>
      <w:bookmarkStart w:id="3970" w:name="_ETM_Q1_4311424"/>
      <w:bookmarkEnd w:id="3969"/>
      <w:bookmarkEnd w:id="3970"/>
      <w:r>
        <w:rPr>
          <w:rFonts w:hint="cs"/>
          <w:rtl/>
          <w:lang w:eastAsia="he-IL"/>
        </w:rPr>
        <w:t xml:space="preserve">אתם יכולים, אבל אל </w:t>
      </w:r>
      <w:bookmarkStart w:id="3971" w:name="_ETM_Q1_4310281"/>
      <w:bookmarkEnd w:id="3971"/>
      <w:r>
        <w:rPr>
          <w:rFonts w:hint="cs"/>
          <w:rtl/>
          <w:lang w:eastAsia="he-IL"/>
        </w:rPr>
        <w:t xml:space="preserve">תגידו לי אנחנו </w:t>
      </w:r>
      <w:bookmarkStart w:id="3972" w:name="_ETM_Q1_4312152"/>
      <w:bookmarkEnd w:id="3972"/>
      <w:r>
        <w:rPr>
          <w:rFonts w:hint="cs"/>
          <w:rtl/>
          <w:lang w:eastAsia="he-IL"/>
        </w:rPr>
        <w:t xml:space="preserve">לא בחוק הזה. זה החוק הזה. וזה הסעיף הזה. </w:t>
      </w:r>
      <w:bookmarkStart w:id="3973" w:name="_ETM_Q1_4315706"/>
      <w:bookmarkEnd w:id="3973"/>
    </w:p>
    <w:p w14:paraId="50F11658" w14:textId="77777777" w:rsidR="008E37E0" w:rsidRDefault="008E37E0" w:rsidP="008E37E0">
      <w:pPr>
        <w:rPr>
          <w:rtl/>
          <w:lang w:eastAsia="he-IL"/>
        </w:rPr>
      </w:pPr>
      <w:bookmarkStart w:id="3974" w:name="_ETM_Q1_4315756"/>
      <w:bookmarkStart w:id="3975" w:name="_ETM_Q1_4313424"/>
      <w:bookmarkEnd w:id="3974"/>
      <w:bookmarkEnd w:id="3975"/>
    </w:p>
    <w:p w14:paraId="476DCBA0" w14:textId="66DABAD5" w:rsidR="008E37E0" w:rsidRDefault="008E37E0" w:rsidP="008E37E0">
      <w:pPr>
        <w:pStyle w:val="a4"/>
        <w:keepNext/>
        <w:rPr>
          <w:rtl/>
        </w:rPr>
      </w:pPr>
      <w:bookmarkStart w:id="3976" w:name="ET_speaker_5552_330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14:paraId="2622C8CC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4068FEA0" w14:textId="61F133D9" w:rsidR="008E37E0" w:rsidRDefault="008E37E0" w:rsidP="008E37E0">
      <w:pPr>
        <w:rPr>
          <w:rtl/>
          <w:lang w:eastAsia="he-IL"/>
        </w:rPr>
      </w:pPr>
      <w:bookmarkStart w:id="3977" w:name="_ETM_Q1_4313780"/>
      <w:bookmarkStart w:id="3978" w:name="_ETM_Q1_4313818"/>
      <w:bookmarkEnd w:id="3977"/>
      <w:bookmarkEnd w:id="3978"/>
      <w:r>
        <w:rPr>
          <w:rFonts w:hint="cs"/>
          <w:rtl/>
          <w:lang w:eastAsia="he-IL"/>
        </w:rPr>
        <w:t xml:space="preserve">- - - </w:t>
      </w:r>
      <w:bookmarkStart w:id="3979" w:name="_ETM_Q1_4316439"/>
      <w:bookmarkEnd w:id="3979"/>
      <w:r>
        <w:rPr>
          <w:rFonts w:hint="cs"/>
          <w:rtl/>
          <w:lang w:eastAsia="he-IL"/>
        </w:rPr>
        <w:t xml:space="preserve">שאני לא רציתי. </w:t>
      </w:r>
    </w:p>
    <w:p w14:paraId="6D124039" w14:textId="77777777" w:rsidR="008E37E0" w:rsidRDefault="008E37E0" w:rsidP="008E37E0">
      <w:pPr>
        <w:rPr>
          <w:rtl/>
          <w:lang w:eastAsia="he-IL"/>
        </w:rPr>
      </w:pPr>
      <w:bookmarkStart w:id="3980" w:name="_ETM_Q1_4317902"/>
      <w:bookmarkStart w:id="3981" w:name="_ETM_Q1_4317952"/>
      <w:bookmarkEnd w:id="3980"/>
      <w:bookmarkEnd w:id="3981"/>
    </w:p>
    <w:p w14:paraId="017D7989" w14:textId="7AF14791" w:rsidR="008E37E0" w:rsidRDefault="008E37E0" w:rsidP="008E37E0">
      <w:pPr>
        <w:pStyle w:val="af9"/>
        <w:keepNext/>
        <w:rPr>
          <w:rtl/>
          <w:lang w:eastAsia="he-IL"/>
        </w:rPr>
      </w:pPr>
      <w:bookmarkStart w:id="3982" w:name="ET_guest_לילך_וגנר_331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2"/>
    </w:p>
    <w:p w14:paraId="405239C4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76573201" w14:textId="540426DB" w:rsidR="008E37E0" w:rsidRDefault="008E37E0" w:rsidP="008E37E0">
      <w:pPr>
        <w:rPr>
          <w:rtl/>
          <w:lang w:eastAsia="he-IL"/>
        </w:rPr>
      </w:pPr>
      <w:bookmarkStart w:id="3983" w:name="_ETM_Q1_4316624"/>
      <w:bookmarkStart w:id="3984" w:name="_ETM_Q1_4316654"/>
      <w:bookmarkEnd w:id="3983"/>
      <w:bookmarkEnd w:id="3984"/>
      <w:r>
        <w:rPr>
          <w:rFonts w:hint="cs"/>
          <w:rtl/>
          <w:lang w:eastAsia="he-IL"/>
        </w:rPr>
        <w:t xml:space="preserve">אבל זו ההצעה וזאת - - - סליחה רגע, </w:t>
      </w:r>
      <w:bookmarkStart w:id="3985" w:name="_ETM_Q1_4322002"/>
      <w:bookmarkEnd w:id="3985"/>
      <w:r>
        <w:rPr>
          <w:rFonts w:hint="cs"/>
          <w:rtl/>
          <w:lang w:eastAsia="he-IL"/>
        </w:rPr>
        <w:t xml:space="preserve">אולי לא רציתם, אולי כן </w:t>
      </w:r>
      <w:bookmarkStart w:id="3986" w:name="_ETM_Q1_4321183"/>
      <w:bookmarkEnd w:id="3986"/>
      <w:r>
        <w:rPr>
          <w:rFonts w:hint="cs"/>
          <w:rtl/>
          <w:lang w:eastAsia="he-IL"/>
        </w:rPr>
        <w:t xml:space="preserve">רציתם. אני כפופה להחלטה של </w:t>
      </w:r>
      <w:bookmarkStart w:id="3987" w:name="_ETM_Q1_4324022"/>
      <w:bookmarkEnd w:id="3987"/>
      <w:r>
        <w:rPr>
          <w:rFonts w:hint="cs"/>
          <w:rtl/>
          <w:lang w:eastAsia="he-IL"/>
        </w:rPr>
        <w:t xml:space="preserve">ועדת שרים שאומרת שהתיקון </w:t>
      </w:r>
      <w:bookmarkStart w:id="3988" w:name="_ETM_Q1_4325369"/>
      <w:bookmarkEnd w:id="3988"/>
      <w:r>
        <w:rPr>
          <w:rFonts w:hint="cs"/>
          <w:rtl/>
          <w:lang w:eastAsia="he-IL"/>
        </w:rPr>
        <w:t xml:space="preserve">יהיה ב-144ו. אז אני </w:t>
      </w:r>
      <w:bookmarkStart w:id="3989" w:name="_ETM_Q1_4329732"/>
      <w:bookmarkEnd w:id="3989"/>
      <w:r>
        <w:rPr>
          <w:rFonts w:hint="cs"/>
          <w:rtl/>
          <w:lang w:eastAsia="he-IL"/>
        </w:rPr>
        <w:t>כממשלה וכל שאר נציגי הממשלה שכאן כפו</w:t>
      </w:r>
      <w:bookmarkStart w:id="3990" w:name="_ETM_Q1_4330488"/>
      <w:bookmarkEnd w:id="3990"/>
      <w:r>
        <w:rPr>
          <w:rFonts w:hint="cs"/>
          <w:rtl/>
          <w:lang w:eastAsia="he-IL"/>
        </w:rPr>
        <w:t xml:space="preserve">פים להחלטה הזאת. אם </w:t>
      </w:r>
      <w:bookmarkStart w:id="3991" w:name="_ETM_Q1_4333243"/>
      <w:bookmarkEnd w:id="3991"/>
      <w:r>
        <w:rPr>
          <w:rFonts w:hint="cs"/>
          <w:rtl/>
          <w:lang w:eastAsia="he-IL"/>
        </w:rPr>
        <w:t>זה לא מה שהתכוונתם, למה הסכמתם להחלטה של ועדת שרים</w:t>
      </w:r>
      <w:bookmarkStart w:id="3992" w:name="_ETM_Q1_4338395"/>
      <w:bookmarkEnd w:id="3992"/>
      <w:r>
        <w:rPr>
          <w:rFonts w:hint="cs"/>
          <w:rtl/>
          <w:lang w:eastAsia="he-IL"/>
        </w:rPr>
        <w:t xml:space="preserve"> ולדבר הזה?</w:t>
      </w:r>
    </w:p>
    <w:p w14:paraId="1FCE2189" w14:textId="77777777" w:rsidR="008E37E0" w:rsidRDefault="008E37E0" w:rsidP="008E37E0">
      <w:pPr>
        <w:rPr>
          <w:rtl/>
          <w:lang w:eastAsia="he-IL"/>
        </w:rPr>
      </w:pPr>
      <w:bookmarkStart w:id="3993" w:name="_ETM_Q1_4339611"/>
      <w:bookmarkStart w:id="3994" w:name="_ETM_Q1_4339663"/>
      <w:bookmarkStart w:id="3995" w:name="_ETM_Q1_4337560"/>
      <w:bookmarkStart w:id="3996" w:name="_ETM_Q1_4338322"/>
      <w:bookmarkEnd w:id="3993"/>
      <w:bookmarkEnd w:id="3994"/>
      <w:bookmarkEnd w:id="3995"/>
      <w:bookmarkEnd w:id="3996"/>
    </w:p>
    <w:p w14:paraId="2D1983CC" w14:textId="17F14877" w:rsidR="008E37E0" w:rsidRDefault="008E37E0" w:rsidP="008E37E0">
      <w:pPr>
        <w:pStyle w:val="a4"/>
        <w:keepNext/>
        <w:rPr>
          <w:rtl/>
        </w:rPr>
      </w:pPr>
      <w:bookmarkStart w:id="3997" w:name="ET_speaker_מירי_פרנקל_שור_332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14:paraId="27645AC2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5BD7C3C3" w14:textId="1514CC22" w:rsidR="008E37E0" w:rsidRDefault="008E37E0" w:rsidP="008E37E0">
      <w:pPr>
        <w:rPr>
          <w:rtl/>
          <w:lang w:eastAsia="he-IL"/>
        </w:rPr>
      </w:pPr>
      <w:bookmarkStart w:id="3998" w:name="_ETM_Q1_4338821"/>
      <w:bookmarkStart w:id="3999" w:name="_ETM_Q1_4338865"/>
      <w:bookmarkEnd w:id="3998"/>
      <w:bookmarkEnd w:id="3999"/>
      <w:r>
        <w:rPr>
          <w:rFonts w:hint="cs"/>
          <w:rtl/>
          <w:lang w:eastAsia="he-IL"/>
        </w:rPr>
        <w:t>הנושא של עובדים שרים לא עלה</w:t>
      </w:r>
      <w:bookmarkStart w:id="4000" w:name="_ETM_Q1_4339490"/>
      <w:bookmarkEnd w:id="4000"/>
      <w:r>
        <w:rPr>
          <w:rFonts w:hint="cs"/>
          <w:rtl/>
          <w:lang w:eastAsia="he-IL"/>
        </w:rPr>
        <w:t xml:space="preserve"> בשתי ההצעות </w:t>
      </w:r>
      <w:bookmarkStart w:id="4001" w:name="_ETM_Q1_4340796"/>
      <w:bookmarkEnd w:id="4001"/>
      <w:r>
        <w:rPr>
          <w:rFonts w:hint="cs"/>
          <w:rtl/>
          <w:lang w:eastAsia="he-IL"/>
        </w:rPr>
        <w:t xml:space="preserve">האחרות. הוא לא עלה בכלל בוועדת שרים. הסעיף של עובדים </w:t>
      </w:r>
      <w:bookmarkStart w:id="4002" w:name="_ETM_Q1_4346577"/>
      <w:bookmarkEnd w:id="4002"/>
      <w:r>
        <w:rPr>
          <w:rFonts w:hint="cs"/>
          <w:rtl/>
          <w:lang w:eastAsia="he-IL"/>
        </w:rPr>
        <w:t xml:space="preserve">זרים בכלל עולה כאן לדיון מכיוון שהתיקון לא עומד בפני </w:t>
      </w:r>
      <w:bookmarkStart w:id="4003" w:name="_ETM_Q1_4351527"/>
      <w:bookmarkEnd w:id="4003"/>
      <w:r>
        <w:rPr>
          <w:rFonts w:hint="cs"/>
          <w:rtl/>
          <w:lang w:eastAsia="he-IL"/>
        </w:rPr>
        <w:t>עצמו,</w:t>
      </w:r>
      <w:bookmarkStart w:id="4004" w:name="_ETM_Q1_4349204"/>
      <w:bookmarkEnd w:id="4004"/>
      <w:r>
        <w:rPr>
          <w:rFonts w:hint="cs"/>
          <w:rtl/>
          <w:lang w:eastAsia="he-IL"/>
        </w:rPr>
        <w:t xml:space="preserve"> אלא הוא בכלל חלק מחוק העונשין. ותאמינו לי, אני </w:t>
      </w:r>
      <w:bookmarkStart w:id="4005" w:name="_ETM_Q1_4354674"/>
      <w:bookmarkEnd w:id="4005"/>
      <w:r>
        <w:rPr>
          <w:rFonts w:hint="cs"/>
          <w:rtl/>
          <w:lang w:eastAsia="he-IL"/>
        </w:rPr>
        <w:t>ממש לא מבינה את האירוע. אני לא חושבת שצריך למ</w:t>
      </w:r>
      <w:bookmarkStart w:id="4006" w:name="_ETM_Q1_4355849"/>
      <w:bookmarkEnd w:id="4006"/>
      <w:r>
        <w:rPr>
          <w:rFonts w:hint="cs"/>
          <w:rtl/>
          <w:lang w:eastAsia="he-IL"/>
        </w:rPr>
        <w:t xml:space="preserve">חוק. </w:t>
      </w:r>
      <w:bookmarkStart w:id="4007" w:name="_ETM_Q1_4356557"/>
      <w:bookmarkEnd w:id="4007"/>
      <w:r>
        <w:rPr>
          <w:rFonts w:hint="cs"/>
          <w:rtl/>
          <w:lang w:eastAsia="he-IL"/>
        </w:rPr>
        <w:t>זה רובד על רובד על רובד. אם זה לא רלוונט</w:t>
      </w:r>
      <w:bookmarkStart w:id="4008" w:name="_ETM_Q1_4357999"/>
      <w:bookmarkStart w:id="4009" w:name="_ETM_Q1_4358178"/>
      <w:bookmarkEnd w:id="4008"/>
      <w:bookmarkEnd w:id="4009"/>
      <w:r>
        <w:rPr>
          <w:rFonts w:hint="cs"/>
          <w:rtl/>
          <w:lang w:eastAsia="he-IL"/>
        </w:rPr>
        <w:t xml:space="preserve">י זה לא רלוונטי. </w:t>
      </w:r>
    </w:p>
    <w:p w14:paraId="4049E03B" w14:textId="77777777" w:rsidR="008E37E0" w:rsidRDefault="008E37E0" w:rsidP="008E37E0">
      <w:pPr>
        <w:rPr>
          <w:rtl/>
          <w:lang w:eastAsia="he-IL"/>
        </w:rPr>
      </w:pPr>
      <w:bookmarkStart w:id="4010" w:name="_ETM_Q1_4360171"/>
      <w:bookmarkStart w:id="4011" w:name="_ETM_Q1_4360236"/>
      <w:bookmarkEnd w:id="4010"/>
      <w:bookmarkEnd w:id="4011"/>
    </w:p>
    <w:p w14:paraId="4FD30E43" w14:textId="6A937DF8" w:rsidR="008E37E0" w:rsidRDefault="008E37E0" w:rsidP="008E37E0">
      <w:pPr>
        <w:pStyle w:val="af9"/>
        <w:keepNext/>
        <w:rPr>
          <w:rtl/>
          <w:lang w:eastAsia="he-IL"/>
        </w:rPr>
      </w:pPr>
      <w:bookmarkStart w:id="4012" w:name="ET_guest_לילך_וגנר_333"/>
      <w:r w:rsidRPr="008E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3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2"/>
    </w:p>
    <w:p w14:paraId="3E7EEC01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348BE144" w14:textId="24E2651D" w:rsidR="008E37E0" w:rsidRDefault="008E37E0" w:rsidP="008E37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13" w:name="_ETM_Q1_4361892"/>
      <w:bookmarkEnd w:id="4013"/>
      <w:r>
        <w:rPr>
          <w:rFonts w:hint="cs"/>
          <w:rtl/>
          <w:lang w:eastAsia="he-IL"/>
        </w:rPr>
        <w:t xml:space="preserve">דיוק. </w:t>
      </w:r>
      <w:bookmarkStart w:id="4014" w:name="_ETM_Q1_4359429"/>
      <w:bookmarkEnd w:id="4014"/>
    </w:p>
    <w:p w14:paraId="477CE144" w14:textId="77777777" w:rsidR="008E37E0" w:rsidRDefault="008E37E0" w:rsidP="008E37E0">
      <w:pPr>
        <w:rPr>
          <w:rtl/>
          <w:lang w:eastAsia="he-IL"/>
        </w:rPr>
      </w:pPr>
      <w:bookmarkStart w:id="4015" w:name="_ETM_Q1_4359618"/>
      <w:bookmarkStart w:id="4016" w:name="_ETM_Q1_4359674"/>
      <w:bookmarkEnd w:id="4015"/>
      <w:bookmarkEnd w:id="4016"/>
    </w:p>
    <w:p w14:paraId="1150E3B9" w14:textId="460FE5D1" w:rsidR="008E37E0" w:rsidRDefault="008E37E0" w:rsidP="008E37E0">
      <w:pPr>
        <w:pStyle w:val="a4"/>
        <w:keepNext/>
        <w:rPr>
          <w:rtl/>
        </w:rPr>
      </w:pPr>
      <w:bookmarkStart w:id="4017" w:name="ET_speaker_מירי_פרנקל_שור_334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222C3C7D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64CBFBE8" w14:textId="255E88CE" w:rsidR="008E37E0" w:rsidRDefault="008E37E0" w:rsidP="008E37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8" w:name="_ETM_Q1_4360761"/>
      <w:bookmarkEnd w:id="4018"/>
      <w:r>
        <w:rPr>
          <w:rFonts w:hint="cs"/>
          <w:rtl/>
          <w:lang w:eastAsia="he-IL"/>
        </w:rPr>
        <w:t>נ</w:t>
      </w:r>
      <w:bookmarkStart w:id="4019" w:name="_ETM_Q1_4360827"/>
      <w:bookmarkEnd w:id="4019"/>
      <w:r>
        <w:rPr>
          <w:rFonts w:hint="cs"/>
          <w:rtl/>
          <w:lang w:eastAsia="he-IL"/>
        </w:rPr>
        <w:t xml:space="preserve">י מציעה להישאר בנוסח הנוכחי. לסיים </w:t>
      </w:r>
      <w:bookmarkStart w:id="4020" w:name="_ETM_Q1_4361847"/>
      <w:bookmarkEnd w:id="4020"/>
      <w:r>
        <w:rPr>
          <w:rFonts w:hint="cs"/>
          <w:rtl/>
          <w:lang w:eastAsia="he-IL"/>
        </w:rPr>
        <w:t>א</w:t>
      </w:r>
      <w:bookmarkStart w:id="4021" w:name="_ETM_Q1_4362068"/>
      <w:bookmarkEnd w:id="4021"/>
      <w:r>
        <w:rPr>
          <w:rFonts w:hint="cs"/>
          <w:rtl/>
          <w:lang w:eastAsia="he-IL"/>
        </w:rPr>
        <w:t xml:space="preserve">ת סעיף 2 ולעבור לסעיף 3. </w:t>
      </w:r>
      <w:bookmarkStart w:id="4022" w:name="_ETM_Q1_4366332"/>
      <w:bookmarkEnd w:id="4022"/>
    </w:p>
    <w:p w14:paraId="26E406BA" w14:textId="77777777" w:rsidR="008E37E0" w:rsidRDefault="008E37E0" w:rsidP="008E37E0">
      <w:pPr>
        <w:rPr>
          <w:rtl/>
          <w:lang w:eastAsia="he-IL"/>
        </w:rPr>
      </w:pPr>
      <w:bookmarkStart w:id="4023" w:name="_ETM_Q1_4366399"/>
      <w:bookmarkStart w:id="4024" w:name="_ETM_Q1_4367098"/>
      <w:bookmarkEnd w:id="4023"/>
      <w:bookmarkEnd w:id="4024"/>
    </w:p>
    <w:p w14:paraId="5B5F4C28" w14:textId="6D106A96" w:rsidR="008E37E0" w:rsidRDefault="008E37E0" w:rsidP="008E37E0">
      <w:pPr>
        <w:pStyle w:val="af6"/>
        <w:keepNext/>
        <w:rPr>
          <w:rtl/>
        </w:rPr>
      </w:pPr>
      <w:bookmarkStart w:id="4025" w:name="ET_yor_6358_335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5"/>
    </w:p>
    <w:p w14:paraId="0D7D962E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156E0658" w14:textId="3A2BEB2B" w:rsidR="008E37E0" w:rsidRDefault="008E37E0" w:rsidP="008E37E0">
      <w:pPr>
        <w:rPr>
          <w:rtl/>
          <w:lang w:eastAsia="he-IL"/>
        </w:rPr>
      </w:pPr>
      <w:bookmarkStart w:id="4026" w:name="_ETM_Q1_4367681"/>
      <w:bookmarkStart w:id="4027" w:name="_ETM_Q1_4367726"/>
      <w:bookmarkEnd w:id="4026"/>
      <w:bookmarkEnd w:id="4027"/>
      <w:r>
        <w:rPr>
          <w:rFonts w:hint="cs"/>
          <w:rtl/>
          <w:lang w:eastAsia="he-IL"/>
        </w:rPr>
        <w:t>מכניס</w:t>
      </w:r>
      <w:bookmarkStart w:id="4028" w:name="_ETM_Q1_4365070"/>
      <w:bookmarkEnd w:id="4028"/>
      <w:r>
        <w:rPr>
          <w:rFonts w:hint="cs"/>
          <w:rtl/>
          <w:lang w:eastAsia="he-IL"/>
        </w:rPr>
        <w:t>ים לנו את מה</w:t>
      </w:r>
      <w:bookmarkStart w:id="4029" w:name="_ETM_Q1_4366393"/>
      <w:bookmarkEnd w:id="4029"/>
      <w:r>
        <w:rPr>
          <w:rFonts w:hint="cs"/>
          <w:rtl/>
          <w:lang w:eastAsia="he-IL"/>
        </w:rPr>
        <w:t xml:space="preserve"> שרצינו לתוך סעיף 144</w:t>
      </w:r>
      <w:bookmarkStart w:id="4030" w:name="_ETM_Q1_4366525"/>
      <w:bookmarkEnd w:id="4030"/>
      <w:r>
        <w:rPr>
          <w:rFonts w:hint="cs"/>
          <w:rtl/>
          <w:lang w:eastAsia="he-IL"/>
        </w:rPr>
        <w:t xml:space="preserve">ו. </w:t>
      </w:r>
      <w:bookmarkStart w:id="4031" w:name="_ETM_Q1_4367310"/>
      <w:bookmarkStart w:id="4032" w:name="_ETM_Q1_4367624"/>
      <w:bookmarkEnd w:id="4031"/>
      <w:bookmarkEnd w:id="4032"/>
    </w:p>
    <w:p w14:paraId="5F8B3A21" w14:textId="77777777" w:rsidR="008E37E0" w:rsidRDefault="008E37E0" w:rsidP="008E37E0">
      <w:pPr>
        <w:rPr>
          <w:rtl/>
          <w:lang w:eastAsia="he-IL"/>
        </w:rPr>
      </w:pPr>
      <w:bookmarkStart w:id="4033" w:name="_ETM_Q1_4367673"/>
      <w:bookmarkEnd w:id="4033"/>
    </w:p>
    <w:p w14:paraId="2B6BD9B9" w14:textId="7D0D2CF1" w:rsidR="008E37E0" w:rsidRDefault="008E37E0" w:rsidP="008E37E0">
      <w:pPr>
        <w:pStyle w:val="a4"/>
        <w:keepNext/>
        <w:rPr>
          <w:rtl/>
        </w:rPr>
      </w:pPr>
      <w:bookmarkStart w:id="4034" w:name="ET_speaker_מירי_פרנקל_שור_337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14:paraId="01C70296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1674F7E" w14:textId="50EEEA67" w:rsidR="008E37E0" w:rsidRDefault="008E37E0" w:rsidP="008E37E0">
      <w:pPr>
        <w:rPr>
          <w:rtl/>
          <w:lang w:eastAsia="he-IL"/>
        </w:rPr>
      </w:pPr>
      <w:bookmarkStart w:id="4035" w:name="_ETM_Q1_4368770"/>
      <w:bookmarkStart w:id="4036" w:name="_ETM_Q1_4368796"/>
      <w:bookmarkEnd w:id="4035"/>
      <w:bookmarkEnd w:id="4036"/>
      <w:r>
        <w:rPr>
          <w:rFonts w:hint="cs"/>
          <w:rtl/>
          <w:lang w:eastAsia="he-IL"/>
        </w:rPr>
        <w:t xml:space="preserve">שהוא קיים. </w:t>
      </w:r>
    </w:p>
    <w:p w14:paraId="66F28080" w14:textId="77777777" w:rsidR="008E37E0" w:rsidRDefault="008E37E0" w:rsidP="008E37E0">
      <w:pPr>
        <w:rPr>
          <w:rtl/>
          <w:lang w:eastAsia="he-IL"/>
        </w:rPr>
      </w:pPr>
      <w:bookmarkStart w:id="4037" w:name="_ETM_Q1_4370053"/>
      <w:bookmarkStart w:id="4038" w:name="_ETM_Q1_4370101"/>
      <w:bookmarkEnd w:id="4037"/>
      <w:bookmarkEnd w:id="4038"/>
    </w:p>
    <w:p w14:paraId="1593AF1B" w14:textId="370430A5" w:rsidR="008E37E0" w:rsidRDefault="008E37E0" w:rsidP="008E37E0">
      <w:pPr>
        <w:pStyle w:val="af6"/>
        <w:keepNext/>
        <w:rPr>
          <w:rtl/>
        </w:rPr>
      </w:pPr>
      <w:bookmarkStart w:id="4039" w:name="ET_yor_6358_338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9"/>
    </w:p>
    <w:p w14:paraId="2393E15B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BA2396F" w14:textId="35177A0D" w:rsidR="008E37E0" w:rsidRDefault="008E37E0" w:rsidP="008E37E0">
      <w:pPr>
        <w:rPr>
          <w:rtl/>
          <w:lang w:eastAsia="he-IL"/>
        </w:rPr>
      </w:pPr>
      <w:bookmarkStart w:id="4040" w:name="_ETM_Q1_4371020"/>
      <w:bookmarkStart w:id="4041" w:name="_ETM_Q1_4371061"/>
      <w:bookmarkEnd w:id="4040"/>
      <w:bookmarkEnd w:id="4041"/>
      <w:r>
        <w:rPr>
          <w:rFonts w:hint="cs"/>
          <w:rtl/>
          <w:lang w:eastAsia="he-IL"/>
        </w:rPr>
        <w:t>מה אכפת ל</w:t>
      </w:r>
      <w:bookmarkStart w:id="4042" w:name="_ETM_Q1_4369070"/>
      <w:bookmarkEnd w:id="4042"/>
      <w:r>
        <w:rPr>
          <w:rFonts w:hint="cs"/>
          <w:rtl/>
          <w:lang w:eastAsia="he-IL"/>
        </w:rPr>
        <w:t xml:space="preserve">נו </w:t>
      </w:r>
      <w:bookmarkStart w:id="4043" w:name="_ETM_Q1_4369263"/>
      <w:bookmarkEnd w:id="4043"/>
      <w:r>
        <w:rPr>
          <w:rFonts w:hint="cs"/>
          <w:rtl/>
          <w:lang w:eastAsia="he-IL"/>
        </w:rPr>
        <w:t xml:space="preserve">מה יש שם עוד? לא, זה לא צריך. הכניסו את </w:t>
      </w:r>
      <w:bookmarkStart w:id="4044" w:name="_ETM_Q1_4374551"/>
      <w:bookmarkEnd w:id="4044"/>
      <w:r>
        <w:rPr>
          <w:rFonts w:hint="cs"/>
          <w:rtl/>
          <w:lang w:eastAsia="he-IL"/>
        </w:rPr>
        <w:t xml:space="preserve">מה </w:t>
      </w:r>
      <w:bookmarkStart w:id="4045" w:name="_ETM_Q1_4373256"/>
      <w:bookmarkEnd w:id="4045"/>
      <w:r>
        <w:rPr>
          <w:rFonts w:hint="cs"/>
          <w:rtl/>
          <w:lang w:eastAsia="he-IL"/>
        </w:rPr>
        <w:t>שרצינו? בואו נסת</w:t>
      </w:r>
      <w:bookmarkStart w:id="4046" w:name="_ETM_Q1_4374309"/>
      <w:bookmarkEnd w:id="4046"/>
      <w:r>
        <w:rPr>
          <w:rFonts w:hint="cs"/>
          <w:rtl/>
          <w:lang w:eastAsia="he-IL"/>
        </w:rPr>
        <w:t xml:space="preserve">פק כרגע בזה. </w:t>
      </w:r>
      <w:bookmarkStart w:id="4047" w:name="_ETM_Q1_4376409"/>
      <w:bookmarkStart w:id="4048" w:name="_ETM_Q1_4376449"/>
      <w:bookmarkEnd w:id="4047"/>
      <w:bookmarkEnd w:id="4048"/>
      <w:r>
        <w:rPr>
          <w:rFonts w:hint="cs"/>
          <w:rtl/>
          <w:lang w:eastAsia="he-IL"/>
        </w:rPr>
        <w:t xml:space="preserve">זה הדבר החשוב. </w:t>
      </w:r>
      <w:bookmarkStart w:id="4049" w:name="_ETM_Q1_4379221"/>
      <w:bookmarkEnd w:id="4049"/>
      <w:r>
        <w:rPr>
          <w:rFonts w:hint="cs"/>
          <w:rtl/>
          <w:lang w:eastAsia="he-IL"/>
        </w:rPr>
        <w:t>את ההישג הזה השגנו. בואו נתקדם.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</w:t>
      </w:r>
      <w:bookmarkStart w:id="4050" w:name="_ETM_Q1_4381570"/>
      <w:bookmarkEnd w:id="4050"/>
      <w:r>
        <w:rPr>
          <w:rFonts w:hint="cs"/>
          <w:rtl/>
          <w:lang w:eastAsia="he-IL"/>
        </w:rPr>
        <w:t xml:space="preserve">3, בבקשה. </w:t>
      </w:r>
      <w:bookmarkStart w:id="4051" w:name="_ETM_Q1_4382573"/>
      <w:bookmarkEnd w:id="4051"/>
    </w:p>
    <w:p w14:paraId="4D948DFE" w14:textId="77777777" w:rsidR="008E37E0" w:rsidRDefault="008E37E0" w:rsidP="008E37E0">
      <w:pPr>
        <w:rPr>
          <w:rtl/>
          <w:lang w:eastAsia="he-IL"/>
        </w:rPr>
      </w:pPr>
      <w:bookmarkStart w:id="4052" w:name="_ETM_Q1_4382778"/>
      <w:bookmarkStart w:id="4053" w:name="_ETM_Q1_4382825"/>
      <w:bookmarkStart w:id="4054" w:name="_ETM_Q1_4384082"/>
      <w:bookmarkEnd w:id="4052"/>
      <w:bookmarkEnd w:id="4053"/>
      <w:bookmarkEnd w:id="4054"/>
    </w:p>
    <w:p w14:paraId="54BFD8EE" w14:textId="6127C4B9" w:rsidR="008E37E0" w:rsidRDefault="008E37E0" w:rsidP="008E37E0">
      <w:pPr>
        <w:pStyle w:val="a4"/>
        <w:keepNext/>
        <w:rPr>
          <w:rtl/>
        </w:rPr>
      </w:pPr>
      <w:bookmarkStart w:id="4055" w:name="ET_speaker_איילת_לוינחום_339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5FEC791F" w14:textId="77777777" w:rsidR="008E37E0" w:rsidRDefault="008E37E0" w:rsidP="008E37E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E37E0" w14:paraId="06D48E44" w14:textId="77777777" w:rsidTr="008B06F3">
        <w:trPr>
          <w:cantSplit/>
          <w:trHeight w:val="45"/>
        </w:trPr>
        <w:tc>
          <w:tcPr>
            <w:tcW w:w="1854" w:type="dxa"/>
          </w:tcPr>
          <w:p w14:paraId="522308A0" w14:textId="158DE0DC" w:rsidR="008E37E0" w:rsidRDefault="008E37E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056" w:name="_ETM_Q1_4384438"/>
            <w:bookmarkStart w:id="4057" w:name="_ETM_Q1_4384467"/>
            <w:bookmarkStart w:id="4058" w:name="_ETM_Q1_4381707"/>
            <w:bookmarkStart w:id="4059" w:name="_ETM_Q1_4382666"/>
            <w:bookmarkEnd w:id="4056"/>
            <w:bookmarkEnd w:id="4057"/>
            <w:bookmarkEnd w:id="4058"/>
            <w:bookmarkEnd w:id="4059"/>
            <w:r>
              <w:rPr>
                <w:rFonts w:ascii="David" w:hAnsi="David" w:hint="cs"/>
                <w:rtl/>
              </w:rPr>
              <w:t>תיקון חוק למניעת הטר</w:t>
            </w:r>
            <w:bookmarkStart w:id="4060" w:name="_ETM_Q1_4383938"/>
            <w:bookmarkEnd w:id="4060"/>
            <w:r>
              <w:rPr>
                <w:rFonts w:ascii="David" w:hAnsi="David" w:hint="cs"/>
                <w:rtl/>
              </w:rPr>
              <w:t>דה מינית</w:t>
            </w:r>
          </w:p>
        </w:tc>
        <w:tc>
          <w:tcPr>
            <w:tcW w:w="425" w:type="dxa"/>
          </w:tcPr>
          <w:p w14:paraId="250EBC57" w14:textId="0E108BC3" w:rsidR="008E37E0" w:rsidRDefault="008E37E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4061" w:name="_ETM_Q1_4382764"/>
            <w:bookmarkEnd w:id="4061"/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</w:tcPr>
          <w:p w14:paraId="415C23C2" w14:textId="6E5668F1" w:rsidR="008E37E0" w:rsidRDefault="008E37E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למניעת הטרדה מינית, בס</w:t>
            </w:r>
            <w:bookmarkStart w:id="4062" w:name="_ETM_Q1_4386330"/>
            <w:bookmarkEnd w:id="4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6, </w:t>
            </w:r>
            <w:bookmarkStart w:id="4063" w:name="_ETM_Q1_4388292"/>
            <w:bookmarkEnd w:id="4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בסופו יבו</w:t>
            </w:r>
            <w:bookmarkStart w:id="4064" w:name="_ETM_Q1_4386304"/>
            <w:bookmarkEnd w:id="4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א:</w:t>
            </w:r>
          </w:p>
        </w:tc>
      </w:tr>
      <w:tr w:rsidR="008E37E0" w14:paraId="413BBCDA" w14:textId="77777777" w:rsidTr="008B06F3">
        <w:trPr>
          <w:cantSplit/>
          <w:trHeight w:val="45"/>
        </w:trPr>
        <w:tc>
          <w:tcPr>
            <w:tcW w:w="1854" w:type="dxa"/>
          </w:tcPr>
          <w:p w14:paraId="0DA801B2" w14:textId="77777777" w:rsidR="008E37E0" w:rsidRDefault="008E37E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155CD1B" w14:textId="77777777" w:rsidR="008E37E0" w:rsidRDefault="008E37E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3AA2434" w14:textId="14150C43" w:rsidR="008E37E0" w:rsidRDefault="008E37E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065" w:name="_ETM_Q1_4387702"/>
            <w:bookmarkEnd w:id="4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"(ד) בית המשפט רשאי לפסוק ב</w:t>
            </w:r>
            <w:bookmarkStart w:id="4066" w:name="_ETM_Q1_4390088"/>
            <w:bookmarkEnd w:id="4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הטרדה מינית </w:t>
            </w:r>
            <w:bookmarkStart w:id="4067" w:name="_ETM_Q1_4392464"/>
            <w:bookmarkEnd w:id="4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בשל התנכלות שבוצעו מתוך מניע</w:t>
            </w:r>
            <w:bookmarkStart w:id="4068" w:name="_ETM_Q1_4392741"/>
            <w:bookmarkEnd w:id="4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גזענות, כפל סכום </w:t>
            </w:r>
            <w:bookmarkStart w:id="4069" w:name="_ETM_Q1_4395112"/>
            <w:bookmarkEnd w:id="4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הפיצוי הקבוע בסעיף קטן (ב)</w:t>
            </w:r>
            <w:bookmarkStart w:id="4070" w:name="_ETM_Q1_4396320"/>
            <w:bookmarkEnd w:id="4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ללא הוכחת נזק. </w:t>
            </w:r>
            <w:bookmarkStart w:id="4071" w:name="_ETM_Q1_4397619"/>
            <w:bookmarkEnd w:id="4071"/>
          </w:p>
        </w:tc>
      </w:tr>
      <w:tr w:rsidR="008E37E0" w14:paraId="4FD22C05" w14:textId="77777777" w:rsidTr="008B06F3">
        <w:trPr>
          <w:cantSplit/>
          <w:trHeight w:val="45"/>
        </w:trPr>
        <w:tc>
          <w:tcPr>
            <w:tcW w:w="1854" w:type="dxa"/>
          </w:tcPr>
          <w:p w14:paraId="70E92789" w14:textId="77777777" w:rsidR="008E37E0" w:rsidRDefault="008E37E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B9EB6A5" w14:textId="77777777" w:rsidR="008E37E0" w:rsidRDefault="008E37E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2D1A5CB" w14:textId="41857885" w:rsidR="008E37E0" w:rsidRDefault="008E37E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4072" w:name="_ETM_Q1_4399678"/>
            <w:bookmarkEnd w:id="4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"גזע</w:t>
            </w:r>
            <w:bookmarkStart w:id="4073" w:name="_ETM_Q1_4398554"/>
            <w:bookmarkEnd w:id="4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</w:t>
            </w:r>
            <w:bookmarkStart w:id="4074" w:name="_ETM_Q1_4399585"/>
            <w:bookmarkEnd w:id="4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הגדרתה בסימן א</w:t>
            </w:r>
            <w:bookmarkStart w:id="4075" w:name="_ETM_Q1_4400282"/>
            <w:bookmarkEnd w:id="4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'1 לפרק ח' בחוק העונ</w:t>
            </w:r>
            <w:bookmarkStart w:id="4076" w:name="_ETM_Q1_4402043"/>
            <w:bookmarkEnd w:id="4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שין</w:t>
            </w:r>
            <w:bookmarkStart w:id="4077" w:name="_ETM_Q1_4401022"/>
            <w:bookmarkEnd w:id="4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</w:p>
        </w:tc>
      </w:tr>
    </w:tbl>
    <w:p w14:paraId="16C3F052" w14:textId="77777777" w:rsidR="008E37E0" w:rsidRDefault="008E37E0" w:rsidP="008E37E0">
      <w:pPr>
        <w:rPr>
          <w:rtl/>
          <w:lang w:eastAsia="he-IL"/>
        </w:rPr>
      </w:pPr>
      <w:bookmarkStart w:id="4078" w:name="_ETM_Q1_4387492"/>
      <w:bookmarkStart w:id="4079" w:name="_ETM_Q1_4387652"/>
      <w:bookmarkStart w:id="4080" w:name="_ETM_Q1_4403901"/>
      <w:bookmarkEnd w:id="4078"/>
      <w:bookmarkEnd w:id="4079"/>
      <w:bookmarkEnd w:id="4080"/>
    </w:p>
    <w:p w14:paraId="44C28D35" w14:textId="1D2680E9" w:rsidR="008E37E0" w:rsidRDefault="008E37E0" w:rsidP="008E37E0">
      <w:pPr>
        <w:pStyle w:val="a4"/>
        <w:keepNext/>
        <w:rPr>
          <w:rtl/>
        </w:rPr>
      </w:pPr>
      <w:bookmarkStart w:id="4081" w:name="ET_speaker_מירי_פרנקל_שור_340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14:paraId="5DEDED06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38C99326" w14:textId="6CE7C868" w:rsidR="008E37E0" w:rsidRDefault="008E37E0" w:rsidP="008E37E0">
      <w:pPr>
        <w:rPr>
          <w:rtl/>
          <w:lang w:eastAsia="he-IL"/>
        </w:rPr>
      </w:pPr>
      <w:bookmarkStart w:id="4082" w:name="_ETM_Q1_4404322"/>
      <w:bookmarkStart w:id="4083" w:name="_ETM_Q1_4404360"/>
      <w:bookmarkEnd w:id="4082"/>
      <w:bookmarkEnd w:id="4083"/>
      <w:r>
        <w:rPr>
          <w:rFonts w:hint="cs"/>
          <w:rtl/>
          <w:lang w:eastAsia="he-IL"/>
        </w:rPr>
        <w:t xml:space="preserve">זאת </w:t>
      </w:r>
      <w:bookmarkStart w:id="4084" w:name="_ETM_Q1_4404800"/>
      <w:bookmarkEnd w:id="4084"/>
      <w:r>
        <w:rPr>
          <w:rFonts w:hint="cs"/>
          <w:rtl/>
          <w:lang w:eastAsia="he-IL"/>
        </w:rPr>
        <w:t>אומרת, הסעיף הזה קובע סעיף של כפל סכום הפ</w:t>
      </w:r>
      <w:bookmarkStart w:id="4085" w:name="_ETM_Q1_4410630"/>
      <w:bookmarkEnd w:id="4085"/>
      <w:r>
        <w:rPr>
          <w:rFonts w:hint="cs"/>
          <w:rtl/>
          <w:lang w:eastAsia="he-IL"/>
        </w:rPr>
        <w:t>יצוי. מה</w:t>
      </w:r>
      <w:bookmarkStart w:id="4086" w:name="_ETM_Q1_4411843"/>
      <w:bookmarkEnd w:id="4086"/>
      <w:r>
        <w:rPr>
          <w:rFonts w:hint="cs"/>
          <w:rtl/>
          <w:lang w:eastAsia="he-IL"/>
        </w:rPr>
        <w:t xml:space="preserve"> שקבוע היום </w:t>
      </w:r>
      <w:bookmarkStart w:id="4087" w:name="_ETM_Q1_4411591"/>
      <w:bookmarkEnd w:id="4087"/>
      <w:r>
        <w:rPr>
          <w:rFonts w:hint="cs"/>
          <w:rtl/>
          <w:lang w:eastAsia="he-IL"/>
        </w:rPr>
        <w:t>בחוק למניעת הטרדה מינית הוא 120</w:t>
      </w:r>
      <w:bookmarkStart w:id="4088" w:name="_ETM_Q1_4414623"/>
      <w:bookmarkStart w:id="4089" w:name="_ETM_Q1_4416056"/>
      <w:bookmarkStart w:id="4090" w:name="_ETM_Q1_4416721"/>
      <w:bookmarkStart w:id="4091" w:name="_ETM_Q1_4414689"/>
      <w:bookmarkEnd w:id="4088"/>
      <w:bookmarkEnd w:id="4089"/>
      <w:bookmarkEnd w:id="4090"/>
      <w:bookmarkEnd w:id="4091"/>
      <w:r>
        <w:rPr>
          <w:rFonts w:hint="cs"/>
          <w:rtl/>
          <w:lang w:eastAsia="he-IL"/>
        </w:rPr>
        <w:t xml:space="preserve">,000 שקלים. כפל הסכום יהיה 240,000 ש"ח ללא הוכחת </w:t>
      </w:r>
      <w:bookmarkStart w:id="4092" w:name="_ETM_Q1_4423904"/>
      <w:bookmarkEnd w:id="4092"/>
      <w:r>
        <w:rPr>
          <w:rFonts w:hint="cs"/>
          <w:rtl/>
          <w:lang w:eastAsia="he-IL"/>
        </w:rPr>
        <w:t xml:space="preserve">נזק. </w:t>
      </w:r>
    </w:p>
    <w:p w14:paraId="196C202E" w14:textId="77777777" w:rsidR="008E37E0" w:rsidRDefault="008E37E0" w:rsidP="008E37E0">
      <w:pPr>
        <w:rPr>
          <w:rtl/>
          <w:lang w:eastAsia="he-IL"/>
        </w:rPr>
      </w:pPr>
      <w:bookmarkStart w:id="4093" w:name="_ETM_Q1_4424671"/>
      <w:bookmarkStart w:id="4094" w:name="_ETM_Q1_4424725"/>
      <w:bookmarkEnd w:id="4093"/>
      <w:bookmarkEnd w:id="4094"/>
    </w:p>
    <w:p w14:paraId="02952322" w14:textId="3FA43981" w:rsidR="008E37E0" w:rsidRDefault="008E37E0" w:rsidP="008E37E0">
      <w:pPr>
        <w:pStyle w:val="a4"/>
        <w:keepNext/>
        <w:rPr>
          <w:rtl/>
        </w:rPr>
      </w:pPr>
      <w:bookmarkStart w:id="4095" w:name="ET_speaker_5552_341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785C3173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102F0624" w14:textId="4A6BB557" w:rsidR="008E37E0" w:rsidRDefault="008E37E0" w:rsidP="008E37E0">
      <w:pPr>
        <w:rPr>
          <w:rtl/>
          <w:lang w:eastAsia="he-IL"/>
        </w:rPr>
      </w:pPr>
      <w:bookmarkStart w:id="4096" w:name="_ETM_Q1_4425861"/>
      <w:bookmarkStart w:id="4097" w:name="_ETM_Q1_4425897"/>
      <w:bookmarkStart w:id="4098" w:name="_ETM_Q1_4423002"/>
      <w:bookmarkEnd w:id="4096"/>
      <w:bookmarkEnd w:id="4097"/>
      <w:bookmarkEnd w:id="4098"/>
      <w:r>
        <w:rPr>
          <w:rFonts w:hint="cs"/>
          <w:rtl/>
          <w:lang w:eastAsia="he-IL"/>
        </w:rPr>
        <w:t xml:space="preserve">זה מה שעשית עם, לימור, זה מה שאת עשית </w:t>
      </w:r>
      <w:bookmarkStart w:id="4099" w:name="_ETM_Q1_4430019"/>
      <w:bookmarkEnd w:id="4099"/>
      <w:r>
        <w:rPr>
          <w:rFonts w:hint="cs"/>
          <w:rtl/>
          <w:lang w:eastAsia="he-IL"/>
        </w:rPr>
        <w:t xml:space="preserve">עם הכפל. </w:t>
      </w:r>
    </w:p>
    <w:p w14:paraId="3B9578BE" w14:textId="77777777" w:rsidR="008E37E0" w:rsidRDefault="008E37E0" w:rsidP="008E37E0">
      <w:pPr>
        <w:rPr>
          <w:rtl/>
          <w:lang w:eastAsia="he-IL"/>
        </w:rPr>
      </w:pPr>
      <w:bookmarkStart w:id="4100" w:name="_ETM_Q1_4431390"/>
      <w:bookmarkStart w:id="4101" w:name="_ETM_Q1_4431443"/>
      <w:bookmarkStart w:id="4102" w:name="_ETM_Q1_4430925"/>
      <w:bookmarkStart w:id="4103" w:name="_ETM_Q1_4428447"/>
      <w:bookmarkStart w:id="4104" w:name="_ETM_Q1_4439678"/>
      <w:bookmarkEnd w:id="4100"/>
      <w:bookmarkEnd w:id="4101"/>
      <w:bookmarkEnd w:id="4102"/>
      <w:bookmarkEnd w:id="4103"/>
      <w:bookmarkEnd w:id="4104"/>
    </w:p>
    <w:p w14:paraId="44E596BE" w14:textId="67AD5AEA" w:rsidR="008E37E0" w:rsidRDefault="008E37E0" w:rsidP="008E37E0">
      <w:pPr>
        <w:pStyle w:val="a4"/>
        <w:keepNext/>
        <w:rPr>
          <w:rtl/>
        </w:rPr>
      </w:pPr>
      <w:bookmarkStart w:id="4105" w:name="ET_speaker_מירי_פרנקל_שור_342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14:paraId="26B5BF42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6130C8C7" w14:textId="1DE77D58" w:rsidR="008E37E0" w:rsidRDefault="008E37E0" w:rsidP="008E37E0">
      <w:pPr>
        <w:rPr>
          <w:rtl/>
          <w:lang w:eastAsia="he-IL"/>
        </w:rPr>
      </w:pPr>
      <w:bookmarkStart w:id="4106" w:name="_ETM_Q1_4440126"/>
      <w:bookmarkStart w:id="4107" w:name="_ETM_Q1_4440161"/>
      <w:bookmarkEnd w:id="4106"/>
      <w:bookmarkEnd w:id="4107"/>
      <w:r>
        <w:rPr>
          <w:rFonts w:hint="cs"/>
          <w:rtl/>
          <w:lang w:eastAsia="he-IL"/>
        </w:rPr>
        <w:t>אנחנו מחקנו את הסעיף ש</w:t>
      </w:r>
      <w:bookmarkStart w:id="4108" w:name="_ETM_Q1_4439314"/>
      <w:bookmarkEnd w:id="4108"/>
      <w:r>
        <w:rPr>
          <w:rFonts w:hint="cs"/>
          <w:rtl/>
          <w:lang w:eastAsia="he-IL"/>
        </w:rPr>
        <w:t xml:space="preserve">ל נפגע פעולות איבה. </w:t>
      </w:r>
      <w:bookmarkStart w:id="4109" w:name="_ETM_Q1_4442330"/>
      <w:bookmarkEnd w:id="4109"/>
    </w:p>
    <w:p w14:paraId="1372A556" w14:textId="77777777" w:rsidR="008E37E0" w:rsidRDefault="008E37E0" w:rsidP="008E37E0">
      <w:pPr>
        <w:rPr>
          <w:rtl/>
          <w:lang w:eastAsia="he-IL"/>
        </w:rPr>
      </w:pPr>
      <w:bookmarkStart w:id="4110" w:name="_ETM_Q1_4442463"/>
      <w:bookmarkStart w:id="4111" w:name="_ETM_Q1_4442514"/>
      <w:bookmarkStart w:id="4112" w:name="_ETM_Q1_4443162"/>
      <w:bookmarkEnd w:id="4110"/>
      <w:bookmarkEnd w:id="4111"/>
      <w:bookmarkEnd w:id="4112"/>
    </w:p>
    <w:p w14:paraId="43CBACAC" w14:textId="4B75CD6F" w:rsidR="008E37E0" w:rsidRDefault="008E37E0" w:rsidP="008E37E0">
      <w:pPr>
        <w:pStyle w:val="a4"/>
        <w:keepNext/>
        <w:rPr>
          <w:rtl/>
        </w:rPr>
      </w:pPr>
      <w:bookmarkStart w:id="4113" w:name="ET_speaker_5552_343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14:paraId="7F86C3BF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419CC7D6" w14:textId="34438621" w:rsidR="008E37E0" w:rsidRDefault="008E37E0" w:rsidP="008E37E0">
      <w:pPr>
        <w:rPr>
          <w:rtl/>
          <w:lang w:eastAsia="he-IL"/>
        </w:rPr>
      </w:pPr>
      <w:bookmarkStart w:id="4114" w:name="_ETM_Q1_4443605"/>
      <w:bookmarkStart w:id="4115" w:name="_ETM_Q1_4443644"/>
      <w:bookmarkEnd w:id="4114"/>
      <w:bookmarkEnd w:id="4115"/>
      <w:r>
        <w:rPr>
          <w:rFonts w:hint="cs"/>
          <w:rtl/>
          <w:lang w:eastAsia="he-IL"/>
        </w:rPr>
        <w:t>זהו, ל</w:t>
      </w:r>
      <w:bookmarkStart w:id="4116" w:name="_ETM_Q1_4441048"/>
      <w:bookmarkEnd w:id="4116"/>
      <w:r>
        <w:rPr>
          <w:rFonts w:hint="cs"/>
          <w:rtl/>
          <w:lang w:eastAsia="he-IL"/>
        </w:rPr>
        <w:t>מה?</w:t>
      </w:r>
    </w:p>
    <w:p w14:paraId="7A1343C7" w14:textId="77777777" w:rsidR="008E37E0" w:rsidRDefault="008E37E0" w:rsidP="008E37E0">
      <w:pPr>
        <w:rPr>
          <w:rtl/>
          <w:lang w:eastAsia="he-IL"/>
        </w:rPr>
      </w:pPr>
      <w:bookmarkStart w:id="4117" w:name="_ETM_Q1_4442415"/>
      <w:bookmarkStart w:id="4118" w:name="_ETM_Q1_4442469"/>
      <w:bookmarkEnd w:id="4117"/>
      <w:bookmarkEnd w:id="4118"/>
    </w:p>
    <w:p w14:paraId="64623405" w14:textId="2A7BD8FB" w:rsidR="008E37E0" w:rsidRDefault="008E37E0" w:rsidP="008E37E0">
      <w:pPr>
        <w:pStyle w:val="a4"/>
        <w:keepNext/>
        <w:rPr>
          <w:rtl/>
        </w:rPr>
      </w:pPr>
      <w:bookmarkStart w:id="4119" w:name="ET_speaker_מירי_פרנקל_שור_344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67497E52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F76E605" w14:textId="6EC53B14" w:rsidR="008E37E0" w:rsidRDefault="008E37E0" w:rsidP="008E37E0">
      <w:pPr>
        <w:rPr>
          <w:rtl/>
          <w:lang w:eastAsia="he-IL"/>
        </w:rPr>
      </w:pPr>
      <w:bookmarkStart w:id="4120" w:name="_ETM_Q1_4443674"/>
      <w:bookmarkStart w:id="4121" w:name="_ETM_Q1_4443720"/>
      <w:bookmarkEnd w:id="4120"/>
      <w:bookmarkEnd w:id="4121"/>
      <w:r>
        <w:rPr>
          <w:rFonts w:hint="cs"/>
          <w:rtl/>
          <w:lang w:eastAsia="he-IL"/>
        </w:rPr>
        <w:t>מכיוון שהוא ל</w:t>
      </w:r>
      <w:bookmarkStart w:id="4122" w:name="_ETM_Q1_4441900"/>
      <w:bookmarkEnd w:id="4122"/>
      <w:r>
        <w:rPr>
          <w:rFonts w:hint="cs"/>
          <w:rtl/>
          <w:lang w:eastAsia="he-IL"/>
        </w:rPr>
        <w:t>א משנה את המצב הקיים. המצב הקיים</w:t>
      </w:r>
      <w:bookmarkStart w:id="4123" w:name="_ETM_Q1_4445217"/>
      <w:bookmarkEnd w:id="4123"/>
      <w:r>
        <w:rPr>
          <w:rFonts w:hint="cs"/>
          <w:rtl/>
          <w:lang w:eastAsia="he-IL"/>
        </w:rPr>
        <w:t xml:space="preserve">. לכן אני בכל זאת מציעה להעלות את נציג משרד </w:t>
      </w:r>
      <w:bookmarkStart w:id="4124" w:name="_ETM_Q1_4449854"/>
      <w:bookmarkEnd w:id="4124"/>
      <w:r>
        <w:rPr>
          <w:rFonts w:hint="cs"/>
          <w:rtl/>
          <w:lang w:eastAsia="he-IL"/>
        </w:rPr>
        <w:t xml:space="preserve">הביטחון. </w:t>
      </w:r>
    </w:p>
    <w:p w14:paraId="28FB6E91" w14:textId="77777777" w:rsidR="008E37E0" w:rsidRDefault="008E37E0" w:rsidP="008E37E0">
      <w:pPr>
        <w:rPr>
          <w:rtl/>
          <w:lang w:eastAsia="he-IL"/>
        </w:rPr>
      </w:pPr>
      <w:bookmarkStart w:id="4125" w:name="_ETM_Q1_4451024"/>
      <w:bookmarkStart w:id="4126" w:name="_ETM_Q1_4451610"/>
      <w:bookmarkEnd w:id="4125"/>
      <w:bookmarkEnd w:id="4126"/>
    </w:p>
    <w:p w14:paraId="76C68CF4" w14:textId="57D83B70" w:rsidR="008E37E0" w:rsidRDefault="008E37E0" w:rsidP="008E37E0">
      <w:pPr>
        <w:pStyle w:val="af6"/>
        <w:keepNext/>
        <w:rPr>
          <w:rtl/>
        </w:rPr>
      </w:pPr>
      <w:bookmarkStart w:id="4127" w:name="ET_yor_6358_345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7BFB7D13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0F84E60B" w14:textId="427A549F" w:rsidR="008E37E0" w:rsidRDefault="008E37E0" w:rsidP="008E37E0">
      <w:pPr>
        <w:rPr>
          <w:rtl/>
          <w:lang w:eastAsia="he-IL"/>
        </w:rPr>
      </w:pPr>
      <w:bookmarkStart w:id="4128" w:name="_ETM_Q1_4452163"/>
      <w:bookmarkStart w:id="4129" w:name="_ETM_Q1_4452209"/>
      <w:bookmarkEnd w:id="4128"/>
      <w:bookmarkEnd w:id="4129"/>
      <w:r>
        <w:rPr>
          <w:rFonts w:hint="cs"/>
          <w:rtl/>
          <w:lang w:eastAsia="he-IL"/>
        </w:rPr>
        <w:t>אני אעלה אותו. מה שחשוב ל</w:t>
      </w:r>
      <w:bookmarkStart w:id="4130" w:name="_ETM_Q1_4451566"/>
      <w:bookmarkEnd w:id="4130"/>
      <w:r>
        <w:rPr>
          <w:rFonts w:hint="cs"/>
          <w:rtl/>
          <w:lang w:eastAsia="he-IL"/>
        </w:rPr>
        <w:t>נו כרגע זה להכניס</w:t>
      </w:r>
      <w:bookmarkStart w:id="4131" w:name="_ETM_Q1_4453382"/>
      <w:bookmarkEnd w:id="4131"/>
      <w:r>
        <w:rPr>
          <w:rFonts w:hint="cs"/>
          <w:rtl/>
          <w:lang w:eastAsia="he-IL"/>
        </w:rPr>
        <w:t xml:space="preserve"> את הדגשים שלנו לתוך העניין. אבל תכף נשמע גם את </w:t>
      </w:r>
      <w:bookmarkStart w:id="4132" w:name="_ETM_Q1_4459005"/>
      <w:bookmarkEnd w:id="4132"/>
      <w:r>
        <w:rPr>
          <w:rFonts w:hint="cs"/>
          <w:rtl/>
          <w:lang w:eastAsia="he-IL"/>
        </w:rPr>
        <w:t>נציג משרד ה</w:t>
      </w:r>
      <w:bookmarkStart w:id="4133" w:name="_ETM_Q1_4457429"/>
      <w:bookmarkEnd w:id="4133"/>
      <w:r>
        <w:rPr>
          <w:rFonts w:hint="cs"/>
          <w:rtl/>
          <w:lang w:eastAsia="he-IL"/>
        </w:rPr>
        <w:t>ביטחון. מישהו רוצה להתייחס?</w:t>
      </w:r>
    </w:p>
    <w:p w14:paraId="5EB2722E" w14:textId="77777777" w:rsidR="008E37E0" w:rsidRDefault="008E37E0" w:rsidP="008E37E0">
      <w:pPr>
        <w:rPr>
          <w:rtl/>
          <w:lang w:eastAsia="he-IL"/>
        </w:rPr>
      </w:pPr>
      <w:bookmarkStart w:id="4134" w:name="_ETM_Q1_4460350"/>
      <w:bookmarkStart w:id="4135" w:name="_ETM_Q1_4460415"/>
      <w:bookmarkStart w:id="4136" w:name="_ETM_Q1_4461114"/>
      <w:bookmarkEnd w:id="4134"/>
      <w:bookmarkEnd w:id="4135"/>
      <w:bookmarkEnd w:id="4136"/>
    </w:p>
    <w:p w14:paraId="06EF8D94" w14:textId="4F88726E" w:rsidR="008E37E0" w:rsidRDefault="008E37E0" w:rsidP="008E37E0">
      <w:pPr>
        <w:pStyle w:val="a4"/>
        <w:keepNext/>
        <w:rPr>
          <w:rtl/>
        </w:rPr>
      </w:pPr>
      <w:bookmarkStart w:id="4137" w:name="ET_speaker_5552_346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14:paraId="0D7A791A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3036B209" w14:textId="1625E8AA" w:rsidR="008E37E0" w:rsidRDefault="008E37E0" w:rsidP="008E37E0">
      <w:pPr>
        <w:rPr>
          <w:rtl/>
          <w:lang w:eastAsia="he-IL"/>
        </w:rPr>
      </w:pPr>
      <w:bookmarkStart w:id="4138" w:name="_ETM_Q1_4461705"/>
      <w:bookmarkStart w:id="4139" w:name="_ETM_Q1_4461762"/>
      <w:bookmarkStart w:id="4140" w:name="_ETM_Q1_4458788"/>
      <w:bookmarkEnd w:id="4138"/>
      <w:bookmarkEnd w:id="4139"/>
      <w:bookmarkEnd w:id="4140"/>
      <w:r>
        <w:rPr>
          <w:rFonts w:hint="cs"/>
          <w:rtl/>
          <w:lang w:eastAsia="he-IL"/>
        </w:rPr>
        <w:t>יש איפה זה כתוב</w:t>
      </w:r>
      <w:bookmarkStart w:id="4141" w:name="_ETM_Q1_4462464"/>
      <w:bookmarkStart w:id="4142" w:name="_ETM_Q1_4460480"/>
      <w:bookmarkEnd w:id="4141"/>
      <w:bookmarkEnd w:id="4142"/>
      <w:r>
        <w:rPr>
          <w:rFonts w:hint="cs"/>
          <w:rtl/>
          <w:lang w:eastAsia="he-IL"/>
        </w:rPr>
        <w:t xml:space="preserve">? או שזה כאילו ברור מאליו שהחוק לא </w:t>
      </w:r>
      <w:bookmarkStart w:id="4143" w:name="_ETM_Q1_4461796"/>
      <w:bookmarkEnd w:id="4143"/>
      <w:r>
        <w:rPr>
          <w:rFonts w:hint="cs"/>
          <w:rtl/>
          <w:lang w:eastAsia="he-IL"/>
        </w:rPr>
        <w:t xml:space="preserve">מעביר את </w:t>
      </w:r>
      <w:bookmarkStart w:id="4144" w:name="_ETM_Q1_4464834"/>
      <w:bookmarkEnd w:id="4144"/>
      <w:r>
        <w:rPr>
          <w:rFonts w:hint="cs"/>
          <w:rtl/>
          <w:lang w:eastAsia="he-IL"/>
        </w:rPr>
        <w:t>זה?</w:t>
      </w:r>
    </w:p>
    <w:p w14:paraId="1C3B3348" w14:textId="77777777" w:rsidR="008E37E0" w:rsidRDefault="008E37E0" w:rsidP="008E37E0">
      <w:pPr>
        <w:rPr>
          <w:rtl/>
          <w:lang w:eastAsia="he-IL"/>
        </w:rPr>
      </w:pPr>
      <w:bookmarkStart w:id="4145" w:name="_ETM_Q1_4465376"/>
      <w:bookmarkStart w:id="4146" w:name="_ETM_Q1_4465435"/>
      <w:bookmarkEnd w:id="4145"/>
      <w:bookmarkEnd w:id="4146"/>
    </w:p>
    <w:p w14:paraId="5C26C378" w14:textId="7515E751" w:rsidR="008E37E0" w:rsidRDefault="008E37E0" w:rsidP="008E37E0">
      <w:pPr>
        <w:pStyle w:val="a4"/>
        <w:keepNext/>
        <w:rPr>
          <w:rtl/>
        </w:rPr>
      </w:pPr>
      <w:bookmarkStart w:id="4147" w:name="ET_speaker_מירי_פרנקל_שור_347"/>
      <w:r w:rsidRPr="008E37E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8E3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14:paraId="1E6318BA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6BB0B6B1" w14:textId="5E579527" w:rsidR="008E37E0" w:rsidRDefault="008E37E0" w:rsidP="008E37E0">
      <w:pPr>
        <w:rPr>
          <w:rtl/>
          <w:lang w:eastAsia="he-IL"/>
        </w:rPr>
      </w:pPr>
      <w:bookmarkStart w:id="4148" w:name="_ETM_Q1_4467023"/>
      <w:bookmarkEnd w:id="4148"/>
      <w:r>
        <w:rPr>
          <w:rFonts w:hint="cs"/>
          <w:rtl/>
          <w:lang w:eastAsia="he-IL"/>
        </w:rPr>
        <w:t>ל</w:t>
      </w:r>
      <w:bookmarkStart w:id="4149" w:name="_ETM_Q1_4467073"/>
      <w:bookmarkEnd w:id="4149"/>
      <w:r>
        <w:rPr>
          <w:rFonts w:hint="cs"/>
          <w:rtl/>
          <w:lang w:eastAsia="he-IL"/>
        </w:rPr>
        <w:t>עמדתנו הסעיף הזה לא משנה את המצב הקיים. לכן חשוב ש</w:t>
      </w:r>
      <w:bookmarkStart w:id="4150" w:name="_ETM_Q1_4471789"/>
      <w:bookmarkEnd w:id="4150"/>
      <w:r>
        <w:rPr>
          <w:rFonts w:hint="cs"/>
          <w:rtl/>
          <w:lang w:eastAsia="he-IL"/>
        </w:rPr>
        <w:t>יעלה נציג משרד</w:t>
      </w:r>
      <w:bookmarkStart w:id="4151" w:name="_ETM_Q1_4471160"/>
      <w:bookmarkEnd w:id="4151"/>
      <w:r>
        <w:rPr>
          <w:rFonts w:hint="cs"/>
          <w:rtl/>
          <w:lang w:eastAsia="he-IL"/>
        </w:rPr>
        <w:t xml:space="preserve"> הביטחון, שהוא בעצם הרשות המאשרת </w:t>
      </w:r>
      <w:bookmarkStart w:id="4152" w:name="_ETM_Q1_4475968"/>
      <w:bookmarkEnd w:id="4152"/>
      <w:r>
        <w:rPr>
          <w:rFonts w:hint="cs"/>
          <w:rtl/>
          <w:lang w:eastAsia="he-IL"/>
        </w:rPr>
        <w:t>למי ש</w:t>
      </w:r>
      <w:bookmarkStart w:id="4153" w:name="_ETM_Q1_4475380"/>
      <w:bookmarkEnd w:id="4153"/>
      <w:r>
        <w:rPr>
          <w:rFonts w:hint="cs"/>
          <w:rtl/>
          <w:lang w:eastAsia="he-IL"/>
        </w:rPr>
        <w:t>יוכר כנפגע פעולות איבה. כד</w:t>
      </w:r>
      <w:bookmarkStart w:id="4154" w:name="_ETM_Q1_4477823"/>
      <w:bookmarkEnd w:id="4154"/>
      <w:r>
        <w:rPr>
          <w:rFonts w:hint="cs"/>
          <w:rtl/>
          <w:lang w:eastAsia="he-IL"/>
        </w:rPr>
        <w:t xml:space="preserve">אי להסביר את זה. </w:t>
      </w:r>
      <w:bookmarkStart w:id="4155" w:name="_ETM_Q1_4479404"/>
      <w:bookmarkEnd w:id="4155"/>
      <w:r>
        <w:rPr>
          <w:rFonts w:hint="cs"/>
          <w:rtl/>
          <w:lang w:eastAsia="he-IL"/>
        </w:rPr>
        <w:t>מעבר לזה, אנ</w:t>
      </w:r>
      <w:bookmarkStart w:id="4156" w:name="_ETM_Q1_4479938"/>
      <w:bookmarkEnd w:id="4156"/>
      <w:r>
        <w:rPr>
          <w:rFonts w:hint="cs"/>
          <w:rtl/>
          <w:lang w:eastAsia="he-IL"/>
        </w:rPr>
        <w:t>חנו סיימנו את הצעת החוק.</w:t>
      </w:r>
      <w:bookmarkStart w:id="4157" w:name="_ETM_Q1_4483946"/>
      <w:bookmarkEnd w:id="4157"/>
      <w:r>
        <w:rPr>
          <w:rFonts w:hint="cs"/>
          <w:rtl/>
          <w:lang w:eastAsia="he-IL"/>
        </w:rPr>
        <w:t xml:space="preserve"> </w:t>
      </w:r>
      <w:bookmarkStart w:id="4158" w:name="_ETM_Q1_4484147"/>
      <w:bookmarkEnd w:id="4158"/>
    </w:p>
    <w:p w14:paraId="1DC7D158" w14:textId="77777777" w:rsidR="008E37E0" w:rsidRDefault="008E37E0" w:rsidP="008E37E0">
      <w:pPr>
        <w:rPr>
          <w:rtl/>
          <w:lang w:eastAsia="he-IL"/>
        </w:rPr>
      </w:pPr>
      <w:bookmarkStart w:id="4159" w:name="_ETM_Q1_4484210"/>
      <w:bookmarkStart w:id="4160" w:name="_ETM_Q1_4484866"/>
      <w:bookmarkEnd w:id="4159"/>
      <w:bookmarkEnd w:id="4160"/>
    </w:p>
    <w:p w14:paraId="2494F27D" w14:textId="02D403EF" w:rsidR="008E37E0" w:rsidRDefault="008E37E0" w:rsidP="008E37E0">
      <w:pPr>
        <w:pStyle w:val="af6"/>
        <w:keepNext/>
        <w:rPr>
          <w:rtl/>
        </w:rPr>
      </w:pPr>
      <w:bookmarkStart w:id="4161" w:name="ET_yor_6358_348"/>
      <w:r w:rsidRPr="008E37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3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1"/>
    </w:p>
    <w:p w14:paraId="290C6106" w14:textId="77777777" w:rsidR="008E37E0" w:rsidRDefault="008E37E0" w:rsidP="008E37E0">
      <w:pPr>
        <w:pStyle w:val="KeepWithNext"/>
        <w:rPr>
          <w:rtl/>
          <w:lang w:eastAsia="he-IL"/>
        </w:rPr>
      </w:pPr>
    </w:p>
    <w:p w14:paraId="321EB153" w14:textId="01E7FA77" w:rsidR="008E37E0" w:rsidRDefault="008E37E0" w:rsidP="008E37E0">
      <w:pPr>
        <w:rPr>
          <w:rtl/>
          <w:lang w:eastAsia="he-IL"/>
        </w:rPr>
      </w:pPr>
      <w:bookmarkStart w:id="4162" w:name="_ETM_Q1_4485242"/>
      <w:bookmarkStart w:id="4163" w:name="_ETM_Q1_4485270"/>
      <w:bookmarkEnd w:id="4162"/>
      <w:bookmarkEnd w:id="4163"/>
      <w:r>
        <w:rPr>
          <w:rFonts w:hint="cs"/>
          <w:rtl/>
          <w:lang w:eastAsia="he-IL"/>
        </w:rPr>
        <w:t xml:space="preserve">התייחסויות? שי, </w:t>
      </w:r>
      <w:bookmarkStart w:id="4164" w:name="_ETM_Q1_4485159"/>
      <w:bookmarkEnd w:id="4164"/>
      <w:r>
        <w:rPr>
          <w:rFonts w:hint="cs"/>
          <w:rtl/>
          <w:lang w:eastAsia="he-IL"/>
        </w:rPr>
        <w:t>אתה רצית משהו?</w:t>
      </w:r>
      <w:bookmarkStart w:id="4165" w:name="_ETM_Q1_4485642"/>
      <w:bookmarkEnd w:id="4165"/>
      <w:r>
        <w:rPr>
          <w:rFonts w:hint="cs"/>
          <w:rtl/>
          <w:lang w:eastAsia="he-IL"/>
        </w:rPr>
        <w:t xml:space="preserve"> תכינו לי בבקשה</w:t>
      </w:r>
      <w:bookmarkStart w:id="4166" w:name="_ETM_Q1_4488843"/>
      <w:bookmarkEnd w:id="4166"/>
      <w:r>
        <w:rPr>
          <w:rFonts w:hint="cs"/>
          <w:rtl/>
          <w:lang w:eastAsia="he-IL"/>
        </w:rPr>
        <w:t xml:space="preserve"> בזום את מי שרצה לעלות. </w:t>
      </w:r>
      <w:bookmarkStart w:id="4167" w:name="_ETM_Q1_4492781"/>
      <w:bookmarkEnd w:id="4167"/>
    </w:p>
    <w:p w14:paraId="610C9193" w14:textId="77777777" w:rsidR="00105630" w:rsidRDefault="00105630" w:rsidP="008E37E0">
      <w:pPr>
        <w:rPr>
          <w:rtl/>
          <w:lang w:eastAsia="he-IL"/>
        </w:rPr>
      </w:pPr>
      <w:bookmarkStart w:id="4168" w:name="_ETM_Q1_4492826"/>
      <w:bookmarkStart w:id="4169" w:name="_ETM_Q1_4495188"/>
      <w:bookmarkStart w:id="4170" w:name="_ETM_Q1_4492738"/>
      <w:bookmarkStart w:id="4171" w:name="_ETM_Q1_4490163"/>
      <w:bookmarkStart w:id="4172" w:name="_ETM_Q1_4488289"/>
      <w:bookmarkStart w:id="4173" w:name="_ETM_Q1_4486397"/>
      <w:bookmarkStart w:id="4174" w:name="_ETM_Q1_4487780"/>
      <w:bookmarkEnd w:id="4168"/>
      <w:bookmarkEnd w:id="4169"/>
      <w:bookmarkEnd w:id="4170"/>
      <w:bookmarkEnd w:id="4171"/>
      <w:bookmarkEnd w:id="4172"/>
      <w:bookmarkEnd w:id="4173"/>
      <w:bookmarkEnd w:id="4174"/>
    </w:p>
    <w:p w14:paraId="5A2E4281" w14:textId="77777777" w:rsidR="00AF6014" w:rsidRDefault="00AF6014" w:rsidP="00AF6014">
      <w:pPr>
        <w:pStyle w:val="af9"/>
        <w:keepNext/>
        <w:rPr>
          <w:rtl/>
          <w:lang w:eastAsia="he-IL"/>
        </w:rPr>
      </w:pPr>
      <w:r w:rsidRPr="0010563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שרון:</w:t>
      </w:r>
      <w:r w:rsidRPr="0010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DDEBFA9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4E185679" w14:textId="5FEA8D02" w:rsidR="00105630" w:rsidRDefault="00105630" w:rsidP="00105630">
      <w:pPr>
        <w:rPr>
          <w:rtl/>
          <w:lang w:eastAsia="he-IL"/>
        </w:rPr>
      </w:pPr>
      <w:bookmarkStart w:id="4175" w:name="_ETM_Q1_4488163"/>
      <w:bookmarkStart w:id="4176" w:name="_ETM_Q1_4488193"/>
      <w:bookmarkEnd w:id="4175"/>
      <w:bookmarkEnd w:id="4176"/>
      <w:r>
        <w:rPr>
          <w:rFonts w:hint="cs"/>
          <w:rtl/>
          <w:lang w:eastAsia="he-IL"/>
        </w:rPr>
        <w:t>אני רוצה להגיד שבסוף נט</w:t>
      </w:r>
      <w:bookmarkStart w:id="4177" w:name="_ETM_Q1_4493471"/>
      <w:bookmarkEnd w:id="4177"/>
      <w:r>
        <w:rPr>
          <w:rFonts w:hint="cs"/>
          <w:rtl/>
          <w:lang w:eastAsia="he-IL"/>
        </w:rPr>
        <w:t>ל הראיות בסוף עומד ל</w:t>
      </w:r>
      <w:bookmarkStart w:id="4178" w:name="_ETM_Q1_4493662"/>
      <w:bookmarkEnd w:id="4178"/>
      <w:r>
        <w:rPr>
          <w:rFonts w:hint="cs"/>
          <w:rtl/>
          <w:lang w:eastAsia="he-IL"/>
        </w:rPr>
        <w:t xml:space="preserve">צד החזק. החזק פה זה האנס, </w:t>
      </w:r>
      <w:bookmarkStart w:id="4179" w:name="_ETM_Q1_4497539"/>
      <w:bookmarkEnd w:id="4179"/>
      <w:r>
        <w:rPr>
          <w:rFonts w:hint="cs"/>
          <w:rtl/>
          <w:lang w:eastAsia="he-IL"/>
        </w:rPr>
        <w:t>נכון? ו</w:t>
      </w:r>
      <w:bookmarkStart w:id="4180" w:name="_ETM_Q1_4496299"/>
      <w:bookmarkEnd w:id="4180"/>
      <w:r>
        <w:rPr>
          <w:rFonts w:hint="cs"/>
          <w:rtl/>
          <w:lang w:eastAsia="he-IL"/>
        </w:rPr>
        <w:t xml:space="preserve">בסוף הוא יבוא למשטרה עם עורכי הדין החזקים </w:t>
      </w:r>
      <w:bookmarkStart w:id="4181" w:name="_ETM_Q1_4499852"/>
      <w:bookmarkEnd w:id="4181"/>
      <w:r>
        <w:rPr>
          <w:rFonts w:hint="cs"/>
          <w:rtl/>
          <w:lang w:eastAsia="he-IL"/>
        </w:rPr>
        <w:t>שלו וישאלו אותו זה על מניע גזעני.</w:t>
      </w:r>
      <w:bookmarkStart w:id="4182" w:name="_ETM_Q1_4500905"/>
      <w:bookmarkEnd w:id="4182"/>
      <w:r>
        <w:rPr>
          <w:rFonts w:hint="cs"/>
          <w:rtl/>
          <w:lang w:eastAsia="he-IL"/>
        </w:rPr>
        <w:t xml:space="preserve"> כמעט אני לא </w:t>
      </w:r>
      <w:bookmarkStart w:id="4183" w:name="_ETM_Q1_4502235"/>
      <w:bookmarkEnd w:id="4183"/>
      <w:r>
        <w:rPr>
          <w:rFonts w:hint="cs"/>
          <w:rtl/>
          <w:lang w:eastAsia="he-IL"/>
        </w:rPr>
        <w:t>מכיר מישהו ערבי שיגיד זה ממניע גזעני. ויהיה קשה מאוד</w:t>
      </w:r>
      <w:bookmarkStart w:id="4184" w:name="_ETM_Q1_4508176"/>
      <w:bookmarkEnd w:id="4184"/>
      <w:r>
        <w:rPr>
          <w:rFonts w:hint="cs"/>
          <w:rtl/>
          <w:lang w:eastAsia="he-IL"/>
        </w:rPr>
        <w:t xml:space="preserve"> להוכיח </w:t>
      </w:r>
      <w:bookmarkStart w:id="4185" w:name="_ETM_Q1_4505792"/>
      <w:bookmarkEnd w:id="4185"/>
      <w:r>
        <w:rPr>
          <w:rFonts w:hint="cs"/>
          <w:rtl/>
          <w:lang w:eastAsia="he-IL"/>
        </w:rPr>
        <w:t xml:space="preserve">את זה. צריך לשים פה את הנורה האדומה הזאת. </w:t>
      </w:r>
      <w:bookmarkStart w:id="4186" w:name="_ETM_Q1_4510713"/>
      <w:bookmarkEnd w:id="4186"/>
      <w:r>
        <w:rPr>
          <w:rFonts w:hint="cs"/>
          <w:rtl/>
          <w:lang w:eastAsia="he-IL"/>
        </w:rPr>
        <w:t xml:space="preserve">היא תהיה פה. כי </w:t>
      </w:r>
      <w:bookmarkStart w:id="4187" w:name="_ETM_Q1_4509063"/>
      <w:bookmarkEnd w:id="4187"/>
      <w:r>
        <w:rPr>
          <w:rFonts w:hint="cs"/>
          <w:rtl/>
          <w:lang w:eastAsia="he-IL"/>
        </w:rPr>
        <w:t xml:space="preserve">אני מתערב אתכם שכמעט ולא יוגשו </w:t>
      </w:r>
      <w:bookmarkStart w:id="4188" w:name="_ETM_Q1_4513663"/>
      <w:bookmarkEnd w:id="4188"/>
      <w:r>
        <w:rPr>
          <w:rFonts w:hint="cs"/>
          <w:rtl/>
          <w:lang w:eastAsia="he-IL"/>
        </w:rPr>
        <w:t xml:space="preserve">כתבי אישום על רקע גזעני. </w:t>
      </w:r>
      <w:bookmarkStart w:id="4189" w:name="_ETM_Q1_4514187"/>
      <w:bookmarkEnd w:id="4189"/>
      <w:r>
        <w:rPr>
          <w:rFonts w:hint="cs"/>
          <w:rtl/>
          <w:lang w:eastAsia="he-IL"/>
        </w:rPr>
        <w:t xml:space="preserve">רגע, זו הבעיה. מה ההצעה </w:t>
      </w:r>
      <w:bookmarkStart w:id="4190" w:name="_ETM_Q1_4518425"/>
      <w:bookmarkEnd w:id="4190"/>
      <w:r>
        <w:rPr>
          <w:rFonts w:hint="cs"/>
          <w:rtl/>
          <w:lang w:eastAsia="he-IL"/>
        </w:rPr>
        <w:t xml:space="preserve">שלי? </w:t>
      </w:r>
      <w:bookmarkStart w:id="4191" w:name="_ETM_Q1_4516366"/>
      <w:bookmarkStart w:id="4192" w:name="_ETM_Q1_4514393"/>
      <w:bookmarkEnd w:id="4191"/>
      <w:bookmarkEnd w:id="4192"/>
      <w:r>
        <w:rPr>
          <w:rFonts w:hint="cs"/>
          <w:rtl/>
          <w:lang w:eastAsia="he-IL"/>
        </w:rPr>
        <w:t xml:space="preserve">אז אני אענה. כל ערבי שאונס יהודייה או פוגע </w:t>
      </w:r>
      <w:bookmarkStart w:id="4193" w:name="_ETM_Q1_4522871"/>
      <w:bookmarkEnd w:id="4193"/>
      <w:r>
        <w:rPr>
          <w:rFonts w:hint="cs"/>
          <w:rtl/>
          <w:lang w:eastAsia="he-IL"/>
        </w:rPr>
        <w:t>ב</w:t>
      </w:r>
      <w:bookmarkStart w:id="4194" w:name="_ETM_Q1_4519941"/>
      <w:bookmarkEnd w:id="4194"/>
      <w:r>
        <w:rPr>
          <w:rFonts w:hint="cs"/>
          <w:rtl/>
          <w:lang w:eastAsia="he-IL"/>
        </w:rPr>
        <w:t>ה פגיעה מינית חמורה, רגע. רגע, אני אגיד, לא ה</w:t>
      </w:r>
      <w:bookmarkStart w:id="4195" w:name="_ETM_Q1_4524245"/>
      <w:bookmarkEnd w:id="4195"/>
      <w:r>
        <w:rPr>
          <w:rFonts w:hint="cs"/>
          <w:rtl/>
          <w:lang w:eastAsia="he-IL"/>
        </w:rPr>
        <w:t xml:space="preserve">טרדות </w:t>
      </w:r>
      <w:bookmarkStart w:id="4196" w:name="_ETM_Q1_4524662"/>
      <w:bookmarkEnd w:id="4196"/>
      <w:r>
        <w:rPr>
          <w:rFonts w:hint="cs"/>
          <w:rtl/>
          <w:lang w:eastAsia="he-IL"/>
        </w:rPr>
        <w:t xml:space="preserve">מיניות שאמרנו </w:t>
      </w:r>
      <w:bookmarkStart w:id="4197" w:name="_ETM_Q1_4525073"/>
      <w:bookmarkEnd w:id="4197"/>
      <w:r>
        <w:rPr>
          <w:rFonts w:hint="cs"/>
          <w:rtl/>
          <w:lang w:eastAsia="he-IL"/>
        </w:rPr>
        <w:t xml:space="preserve">שיהיה לנו יותר קל </w:t>
      </w:r>
      <w:bookmarkStart w:id="4198" w:name="_ETM_Q1_4525729"/>
      <w:bookmarkEnd w:id="4198"/>
      <w:r>
        <w:rPr>
          <w:rFonts w:hint="cs"/>
          <w:rtl/>
          <w:lang w:eastAsia="he-IL"/>
        </w:rPr>
        <w:t xml:space="preserve">להוכיח את זה. </w:t>
      </w:r>
      <w:bookmarkStart w:id="4199" w:name="_ETM_Q1_4526795"/>
      <w:bookmarkEnd w:id="4199"/>
      <w:r>
        <w:rPr>
          <w:rFonts w:hint="cs"/>
          <w:rtl/>
          <w:lang w:eastAsia="he-IL"/>
        </w:rPr>
        <w:t xml:space="preserve">פגיעה מינית חמורה. קודם כל יהיה </w:t>
      </w:r>
      <w:bookmarkStart w:id="4200" w:name="_ETM_Q1_4528727"/>
      <w:bookmarkEnd w:id="4200"/>
      <w:r>
        <w:rPr>
          <w:rFonts w:hint="cs"/>
          <w:rtl/>
          <w:lang w:eastAsia="he-IL"/>
        </w:rPr>
        <w:t xml:space="preserve">היפוך הראיות. הוא יצטרך </w:t>
      </w:r>
      <w:bookmarkStart w:id="4201" w:name="_ETM_Q1_4531990"/>
      <w:bookmarkEnd w:id="4201"/>
      <w:r>
        <w:rPr>
          <w:rFonts w:hint="cs"/>
          <w:rtl/>
          <w:lang w:eastAsia="he-IL"/>
        </w:rPr>
        <w:t>להוכיח שזה לא מ</w:t>
      </w:r>
      <w:bookmarkStart w:id="4202" w:name="_ETM_Q1_4530439"/>
      <w:bookmarkEnd w:id="4202"/>
      <w:r>
        <w:rPr>
          <w:rFonts w:hint="cs"/>
          <w:rtl/>
          <w:lang w:eastAsia="he-IL"/>
        </w:rPr>
        <w:t xml:space="preserve">מניע גזעני. </w:t>
      </w:r>
      <w:bookmarkStart w:id="4203" w:name="_ETM_Q1_4532758"/>
      <w:bookmarkEnd w:id="4203"/>
    </w:p>
    <w:p w14:paraId="131EDDB1" w14:textId="77777777" w:rsidR="00105630" w:rsidRDefault="00105630" w:rsidP="00105630">
      <w:pPr>
        <w:rPr>
          <w:rtl/>
          <w:lang w:eastAsia="he-IL"/>
        </w:rPr>
      </w:pPr>
      <w:bookmarkStart w:id="4204" w:name="_ETM_Q1_4532810"/>
      <w:bookmarkEnd w:id="4204"/>
    </w:p>
    <w:p w14:paraId="78C3AF4B" w14:textId="2153A989" w:rsidR="00105630" w:rsidRDefault="00105630" w:rsidP="00105630">
      <w:pPr>
        <w:rPr>
          <w:rtl/>
          <w:lang w:eastAsia="he-IL"/>
        </w:rPr>
      </w:pPr>
      <w:bookmarkStart w:id="4205" w:name="_ETM_Q1_4532918"/>
      <w:bookmarkStart w:id="4206" w:name="_ETM_Q1_4532962"/>
      <w:bookmarkEnd w:id="4205"/>
      <w:bookmarkEnd w:id="4206"/>
      <w:r>
        <w:rPr>
          <w:rFonts w:hint="cs"/>
          <w:rtl/>
          <w:lang w:eastAsia="he-IL"/>
        </w:rPr>
        <w:t>ע</w:t>
      </w:r>
      <w:bookmarkStart w:id="4207" w:name="_ETM_Q1_4531723"/>
      <w:bookmarkEnd w:id="4207"/>
      <w:r>
        <w:rPr>
          <w:rFonts w:hint="cs"/>
          <w:rtl/>
          <w:lang w:eastAsia="he-IL"/>
        </w:rPr>
        <w:t xml:space="preserve">כשיו אני </w:t>
      </w:r>
      <w:bookmarkStart w:id="4208" w:name="_ETM_Q1_4534237"/>
      <w:bookmarkEnd w:id="4208"/>
      <w:r>
        <w:rPr>
          <w:rFonts w:hint="cs"/>
          <w:rtl/>
          <w:lang w:eastAsia="he-IL"/>
        </w:rPr>
        <w:t xml:space="preserve">רוצה להגיד משהו, וזה </w:t>
      </w:r>
      <w:bookmarkStart w:id="4209" w:name="_ETM_Q1_4532871"/>
      <w:bookmarkEnd w:id="4209"/>
      <w:r>
        <w:rPr>
          <w:rFonts w:hint="cs"/>
          <w:rtl/>
          <w:lang w:eastAsia="he-IL"/>
        </w:rPr>
        <w:t xml:space="preserve">לא סוד. וצריך להגיד את העובדות. </w:t>
      </w:r>
      <w:bookmarkStart w:id="4210" w:name="_ETM_Q1_4535517"/>
      <w:bookmarkEnd w:id="4210"/>
      <w:r>
        <w:rPr>
          <w:rFonts w:hint="cs"/>
          <w:rtl/>
          <w:lang w:eastAsia="he-IL"/>
        </w:rPr>
        <w:t>אוקיי? היה פה איזה שהוא פיל בחדר. יש הטרדות מיניו</w:t>
      </w:r>
      <w:bookmarkStart w:id="4211" w:name="_ETM_Q1_4538360"/>
      <w:bookmarkStart w:id="4212" w:name="_ETM_Q1_4538543"/>
      <w:bookmarkEnd w:id="4211"/>
      <w:bookmarkEnd w:id="4212"/>
      <w:r>
        <w:rPr>
          <w:rFonts w:hint="cs"/>
          <w:rtl/>
          <w:lang w:eastAsia="he-IL"/>
        </w:rPr>
        <w:t>ת מאוד מצד ערבים כלפי יהודים בלבד. מכל מי</w:t>
      </w:r>
      <w:bookmarkStart w:id="4213" w:name="_ETM_Q1_4540722"/>
      <w:bookmarkEnd w:id="4213"/>
      <w:r>
        <w:rPr>
          <w:rFonts w:hint="cs"/>
          <w:rtl/>
          <w:lang w:eastAsia="he-IL"/>
        </w:rPr>
        <w:t xml:space="preserve">ני סיבות ובעיקר </w:t>
      </w:r>
      <w:bookmarkStart w:id="4214" w:name="_ETM_Q1_4542335"/>
      <w:bookmarkEnd w:id="4214"/>
      <w:r>
        <w:rPr>
          <w:rFonts w:hint="cs"/>
          <w:rtl/>
          <w:lang w:eastAsia="he-IL"/>
        </w:rPr>
        <w:t xml:space="preserve">מסיבה גזענית. זו האמת, צריך להגיד את זה. היה את </w:t>
      </w:r>
      <w:bookmarkStart w:id="4215" w:name="_ETM_Q1_4547352"/>
      <w:bookmarkEnd w:id="4215"/>
      <w:r>
        <w:rPr>
          <w:rFonts w:hint="cs"/>
          <w:rtl/>
          <w:lang w:eastAsia="he-IL"/>
        </w:rPr>
        <w:t>האונס בגן הסו</w:t>
      </w:r>
      <w:bookmarkStart w:id="4216" w:name="_ETM_Q1_4547028"/>
      <w:bookmarkEnd w:id="4216"/>
      <w:r>
        <w:rPr>
          <w:rFonts w:hint="cs"/>
          <w:rtl/>
          <w:lang w:eastAsia="he-IL"/>
        </w:rPr>
        <w:t xml:space="preserve">ס. </w:t>
      </w:r>
    </w:p>
    <w:p w14:paraId="39FADBEF" w14:textId="77777777" w:rsidR="00105630" w:rsidRDefault="00105630" w:rsidP="00105630">
      <w:pPr>
        <w:rPr>
          <w:rtl/>
          <w:lang w:eastAsia="he-IL"/>
        </w:rPr>
      </w:pPr>
      <w:bookmarkStart w:id="4217" w:name="_ETM_Q1_4547484"/>
      <w:bookmarkStart w:id="4218" w:name="_ETM_Q1_4547532"/>
      <w:bookmarkStart w:id="4219" w:name="_ETM_Q1_4548228"/>
      <w:bookmarkEnd w:id="4217"/>
      <w:bookmarkEnd w:id="4218"/>
      <w:bookmarkEnd w:id="4219"/>
    </w:p>
    <w:p w14:paraId="5050E77C" w14:textId="2FAD618C" w:rsidR="00105630" w:rsidRDefault="00105630" w:rsidP="00105630">
      <w:pPr>
        <w:pStyle w:val="af9"/>
        <w:keepNext/>
        <w:rPr>
          <w:rtl/>
          <w:lang w:eastAsia="he-IL"/>
        </w:rPr>
      </w:pPr>
      <w:bookmarkStart w:id="4220" w:name="ET_guest_מאיה_אוברבאום_350"/>
      <w:r w:rsidRPr="0010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10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0"/>
    </w:p>
    <w:p w14:paraId="4655237D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5859CE08" w14:textId="2015113B" w:rsidR="00105630" w:rsidRDefault="00105630" w:rsidP="00105630">
      <w:pPr>
        <w:rPr>
          <w:rtl/>
          <w:lang w:eastAsia="he-IL"/>
        </w:rPr>
      </w:pPr>
      <w:bookmarkStart w:id="4221" w:name="_ETM_Q1_4548618"/>
      <w:bookmarkStart w:id="4222" w:name="_ETM_Q1_4548658"/>
      <w:bookmarkEnd w:id="4221"/>
      <w:bookmarkEnd w:id="4222"/>
      <w:r>
        <w:rPr>
          <w:rFonts w:hint="cs"/>
          <w:rtl/>
          <w:lang w:eastAsia="he-IL"/>
        </w:rPr>
        <w:t xml:space="preserve">אל תדברו על גן הסוס. ביקשנו לא </w:t>
      </w:r>
      <w:bookmarkStart w:id="4223" w:name="_ETM_Q1_4552771"/>
      <w:bookmarkEnd w:id="4223"/>
      <w:r>
        <w:rPr>
          <w:rFonts w:hint="cs"/>
          <w:rtl/>
          <w:lang w:eastAsia="he-IL"/>
        </w:rPr>
        <w:t>לדבר על גן הסוס כי</w:t>
      </w:r>
      <w:bookmarkStart w:id="4224" w:name="_ETM_Q1_4551747"/>
      <w:bookmarkEnd w:id="4224"/>
      <w:r>
        <w:rPr>
          <w:rFonts w:hint="cs"/>
          <w:rtl/>
          <w:lang w:eastAsia="he-IL"/>
        </w:rPr>
        <w:t xml:space="preserve"> הנפגעת אמרה דברים אחרים. </w:t>
      </w:r>
    </w:p>
    <w:p w14:paraId="1B7493F7" w14:textId="77777777" w:rsidR="00105630" w:rsidRDefault="00105630" w:rsidP="00105630">
      <w:pPr>
        <w:rPr>
          <w:rtl/>
          <w:lang w:eastAsia="he-IL"/>
        </w:rPr>
      </w:pPr>
      <w:bookmarkStart w:id="4225" w:name="_ETM_Q1_4554572"/>
      <w:bookmarkEnd w:id="4225"/>
    </w:p>
    <w:p w14:paraId="2DC0965C" w14:textId="0400171E" w:rsidR="00105630" w:rsidRDefault="00105630" w:rsidP="00105630">
      <w:pPr>
        <w:pStyle w:val="af6"/>
        <w:keepNext/>
        <w:rPr>
          <w:rtl/>
        </w:rPr>
      </w:pPr>
      <w:bookmarkStart w:id="4226" w:name="ET_yor_6358_351"/>
      <w:r w:rsidRPr="001056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6"/>
    </w:p>
    <w:p w14:paraId="5B3274CA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46A0731F" w14:textId="1C47C4C8" w:rsidR="00105630" w:rsidRDefault="00105630" w:rsidP="00105630">
      <w:pPr>
        <w:rPr>
          <w:rtl/>
          <w:lang w:eastAsia="he-IL"/>
        </w:rPr>
      </w:pPr>
      <w:bookmarkStart w:id="4227" w:name="_ETM_Q1_4555531"/>
      <w:bookmarkStart w:id="4228" w:name="_ETM_Q1_4555567"/>
      <w:bookmarkEnd w:id="4227"/>
      <w:bookmarkEnd w:id="4228"/>
      <w:r>
        <w:rPr>
          <w:rFonts w:hint="cs"/>
          <w:rtl/>
          <w:lang w:eastAsia="he-IL"/>
        </w:rPr>
        <w:t>ג</w:t>
      </w:r>
      <w:bookmarkStart w:id="4229" w:name="_ETM_Q1_4553484"/>
      <w:bookmarkEnd w:id="4229"/>
      <w:r>
        <w:rPr>
          <w:rFonts w:hint="cs"/>
          <w:rtl/>
          <w:lang w:eastAsia="he-IL"/>
        </w:rPr>
        <w:t>בירותיי,</w:t>
      </w:r>
      <w:bookmarkStart w:id="4230" w:name="_ETM_Q1_4554770"/>
      <w:bookmarkEnd w:id="4230"/>
      <w:r>
        <w:rPr>
          <w:rFonts w:hint="cs"/>
          <w:rtl/>
          <w:lang w:eastAsia="he-IL"/>
        </w:rPr>
        <w:t xml:space="preserve"> בבקשה. </w:t>
      </w:r>
      <w:bookmarkStart w:id="4231" w:name="_ETM_Q1_4555582"/>
      <w:bookmarkEnd w:id="4231"/>
    </w:p>
    <w:p w14:paraId="4B32D59F" w14:textId="77777777" w:rsidR="00105630" w:rsidRDefault="00105630" w:rsidP="00105630">
      <w:pPr>
        <w:rPr>
          <w:rtl/>
          <w:lang w:eastAsia="he-IL"/>
        </w:rPr>
      </w:pPr>
      <w:bookmarkStart w:id="4232" w:name="_ETM_Q1_4555629"/>
      <w:bookmarkEnd w:id="4232"/>
    </w:p>
    <w:p w14:paraId="67770E4B" w14:textId="08E1F88E" w:rsidR="00105630" w:rsidRDefault="00105630" w:rsidP="00105630">
      <w:pPr>
        <w:pStyle w:val="af9"/>
        <w:keepNext/>
        <w:rPr>
          <w:rtl/>
          <w:lang w:eastAsia="he-IL"/>
        </w:rPr>
      </w:pPr>
      <w:bookmarkStart w:id="4233" w:name="ET_guest_קריאה_352"/>
      <w:r w:rsidRPr="0010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0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3"/>
    </w:p>
    <w:p w14:paraId="5957E586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3FF7920C" w14:textId="4B18D258" w:rsidR="00105630" w:rsidRDefault="00105630" w:rsidP="00105630">
      <w:pPr>
        <w:rPr>
          <w:rtl/>
          <w:lang w:eastAsia="he-IL"/>
        </w:rPr>
      </w:pPr>
      <w:bookmarkStart w:id="4234" w:name="_ETM_Q1_4557779"/>
      <w:bookmarkStart w:id="4235" w:name="_ETM_Q1_4557810"/>
      <w:bookmarkEnd w:id="4234"/>
      <w:bookmarkEnd w:id="4235"/>
      <w:r>
        <w:rPr>
          <w:rFonts w:hint="cs"/>
          <w:rtl/>
          <w:lang w:eastAsia="he-IL"/>
        </w:rPr>
        <w:t>לא, אבל</w:t>
      </w:r>
      <w:bookmarkStart w:id="4236" w:name="_ETM_Q1_4555323"/>
      <w:bookmarkEnd w:id="4236"/>
      <w:r>
        <w:rPr>
          <w:rFonts w:hint="cs"/>
          <w:rtl/>
          <w:lang w:eastAsia="he-IL"/>
        </w:rPr>
        <w:t xml:space="preserve"> הוא אמר. אין בעיה. </w:t>
      </w:r>
    </w:p>
    <w:p w14:paraId="7FB7A668" w14:textId="77777777" w:rsidR="00105630" w:rsidRDefault="00105630" w:rsidP="00105630">
      <w:pPr>
        <w:rPr>
          <w:rtl/>
          <w:lang w:eastAsia="he-IL"/>
        </w:rPr>
      </w:pPr>
      <w:bookmarkStart w:id="4237" w:name="_ETM_Q1_4557897"/>
      <w:bookmarkStart w:id="4238" w:name="_ETM_Q1_4557949"/>
      <w:bookmarkStart w:id="4239" w:name="_ETM_Q1_4559157"/>
      <w:bookmarkEnd w:id="4237"/>
      <w:bookmarkEnd w:id="4238"/>
      <w:bookmarkEnd w:id="4239"/>
    </w:p>
    <w:p w14:paraId="68EDD23E" w14:textId="35C82822" w:rsidR="00105630" w:rsidRDefault="00105630" w:rsidP="00105630">
      <w:pPr>
        <w:pStyle w:val="af6"/>
        <w:keepNext/>
        <w:rPr>
          <w:rtl/>
        </w:rPr>
      </w:pPr>
      <w:bookmarkStart w:id="4240" w:name="ET_yor_6358_353"/>
      <w:r w:rsidRPr="001056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0"/>
    </w:p>
    <w:p w14:paraId="7079CF63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41B8A768" w14:textId="5677DDFF" w:rsidR="00105630" w:rsidRDefault="00AF6014" w:rsidP="00105630">
      <w:pPr>
        <w:rPr>
          <w:rtl/>
          <w:lang w:eastAsia="he-IL"/>
        </w:rPr>
      </w:pPr>
      <w:bookmarkStart w:id="4241" w:name="_ETM_Q1_4559508"/>
      <w:bookmarkStart w:id="4242" w:name="_ETM_Q1_4559537"/>
      <w:bookmarkEnd w:id="4241"/>
      <w:bookmarkEnd w:id="4242"/>
      <w:r>
        <w:rPr>
          <w:rFonts w:hint="cs"/>
          <w:rtl/>
          <w:lang w:eastAsia="he-IL"/>
        </w:rPr>
        <w:t>י</w:t>
      </w:r>
      <w:r w:rsidR="00105630">
        <w:rPr>
          <w:rFonts w:hint="cs"/>
          <w:rtl/>
          <w:lang w:eastAsia="he-IL"/>
        </w:rPr>
        <w:t>שי, הבנו. עמד</w:t>
      </w:r>
      <w:bookmarkStart w:id="4243" w:name="_ETM_Q1_4558708"/>
      <w:bookmarkEnd w:id="4243"/>
      <w:r w:rsidR="00105630">
        <w:rPr>
          <w:rFonts w:hint="cs"/>
          <w:rtl/>
          <w:lang w:eastAsia="he-IL"/>
        </w:rPr>
        <w:t xml:space="preserve">תך </w:t>
      </w:r>
      <w:bookmarkStart w:id="4244" w:name="_ETM_Q1_4563450"/>
      <w:bookmarkEnd w:id="4244"/>
      <w:r w:rsidR="00105630">
        <w:rPr>
          <w:rFonts w:hint="cs"/>
          <w:rtl/>
          <w:lang w:eastAsia="he-IL"/>
        </w:rPr>
        <w:t>ברורה. וכמו שאתה מבין, ה</w:t>
      </w:r>
      <w:bookmarkStart w:id="4245" w:name="_ETM_Q1_4564161"/>
      <w:bookmarkEnd w:id="4245"/>
      <w:r w:rsidR="00105630">
        <w:rPr>
          <w:rFonts w:hint="cs"/>
          <w:rtl/>
          <w:lang w:eastAsia="he-IL"/>
        </w:rPr>
        <w:t xml:space="preserve">מציעות חושבות אחרת. וזו גם הצעת </w:t>
      </w:r>
      <w:bookmarkStart w:id="4246" w:name="_ETM_Q1_4570913"/>
      <w:bookmarkEnd w:id="4246"/>
      <w:r w:rsidR="00105630">
        <w:rPr>
          <w:rFonts w:hint="cs"/>
          <w:rtl/>
          <w:lang w:eastAsia="he-IL"/>
        </w:rPr>
        <w:t>חוק אחרת. בואו נתקדם. מכובדי, אצלי בוועדה נהוג לתת,</w:t>
      </w:r>
      <w:bookmarkStart w:id="4247" w:name="_ETM_Q1_4580204"/>
      <w:bookmarkEnd w:id="4247"/>
      <w:r w:rsidR="00105630">
        <w:rPr>
          <w:rFonts w:hint="cs"/>
          <w:rtl/>
          <w:lang w:eastAsia="he-IL"/>
        </w:rPr>
        <w:t xml:space="preserve"> חה"כ יוליה, </w:t>
      </w:r>
      <w:bookmarkStart w:id="4248" w:name="_ETM_Q1_4580858"/>
      <w:bookmarkEnd w:id="4248"/>
      <w:r w:rsidR="00105630">
        <w:rPr>
          <w:rFonts w:hint="cs"/>
          <w:rtl/>
          <w:lang w:eastAsia="he-IL"/>
        </w:rPr>
        <w:t xml:space="preserve">אצלי בוועדה נהוג לתת לאנשים להביע את </w:t>
      </w:r>
      <w:bookmarkStart w:id="4249" w:name="_ETM_Q1_4585401"/>
      <w:bookmarkEnd w:id="4249"/>
      <w:r w:rsidR="00105630">
        <w:rPr>
          <w:rFonts w:hint="cs"/>
          <w:rtl/>
          <w:lang w:eastAsia="he-IL"/>
        </w:rPr>
        <w:t>דעתם</w:t>
      </w:r>
      <w:bookmarkStart w:id="4250" w:name="_ETM_Q1_4583779"/>
      <w:bookmarkEnd w:id="4250"/>
      <w:r w:rsidR="00105630">
        <w:rPr>
          <w:rFonts w:hint="cs"/>
          <w:rtl/>
          <w:lang w:eastAsia="he-IL"/>
        </w:rPr>
        <w:t xml:space="preserve">. גם אם הדעה שלהם חריגה ובלתי מקובלת. למה? </w:t>
      </w:r>
      <w:bookmarkStart w:id="4251" w:name="_ETM_Q1_4589149"/>
      <w:bookmarkEnd w:id="4251"/>
      <w:r w:rsidR="00105630">
        <w:rPr>
          <w:rFonts w:hint="cs"/>
          <w:rtl/>
          <w:lang w:eastAsia="he-IL"/>
        </w:rPr>
        <w:t xml:space="preserve">אני מסביר שוב. זה מאפשר לנו להיות יותר חדים, </w:t>
      </w:r>
      <w:bookmarkStart w:id="4252" w:name="_ETM_Q1_4590899"/>
      <w:bookmarkEnd w:id="4252"/>
      <w:r w:rsidR="00105630">
        <w:rPr>
          <w:rFonts w:hint="cs"/>
          <w:rtl/>
          <w:lang w:eastAsia="he-IL"/>
        </w:rPr>
        <w:t xml:space="preserve">יותר </w:t>
      </w:r>
      <w:bookmarkStart w:id="4253" w:name="_ETM_Q1_4591344"/>
      <w:bookmarkEnd w:id="4253"/>
      <w:r w:rsidR="00105630">
        <w:rPr>
          <w:rFonts w:hint="cs"/>
          <w:rtl/>
          <w:lang w:eastAsia="he-IL"/>
        </w:rPr>
        <w:t>ממוקדים ולקבל החלטות יותר טובות. אז בואו נשמע גם דעות</w:t>
      </w:r>
      <w:bookmarkStart w:id="4254" w:name="_ETM_Q1_4595252"/>
      <w:bookmarkEnd w:id="4254"/>
      <w:r w:rsidR="00105630">
        <w:rPr>
          <w:rFonts w:hint="cs"/>
          <w:rtl/>
          <w:lang w:eastAsia="he-IL"/>
        </w:rPr>
        <w:t xml:space="preserve"> </w:t>
      </w:r>
      <w:bookmarkStart w:id="4255" w:name="_ETM_Q1_4595430"/>
      <w:bookmarkEnd w:id="4255"/>
      <w:r w:rsidR="00105630">
        <w:rPr>
          <w:rFonts w:hint="cs"/>
          <w:rtl/>
          <w:lang w:eastAsia="he-IL"/>
        </w:rPr>
        <w:t>לא פופולריות. ואנ</w:t>
      </w:r>
      <w:bookmarkStart w:id="4256" w:name="_ETM_Q1_4596565"/>
      <w:bookmarkEnd w:id="4256"/>
      <w:r w:rsidR="00105630">
        <w:rPr>
          <w:rFonts w:hint="cs"/>
          <w:rtl/>
          <w:lang w:eastAsia="he-IL"/>
        </w:rPr>
        <w:t xml:space="preserve">י לא מקבל את דעתו של שי, </w:t>
      </w:r>
      <w:bookmarkStart w:id="4257" w:name="_ETM_Q1_4599025"/>
      <w:bookmarkEnd w:id="4257"/>
      <w:r w:rsidR="00105630">
        <w:rPr>
          <w:rFonts w:hint="cs"/>
          <w:rtl/>
          <w:lang w:eastAsia="he-IL"/>
        </w:rPr>
        <w:t xml:space="preserve">לא בחוק הזה. וזה בסדר גמור. אבל אנחנו נשמע אחד </w:t>
      </w:r>
      <w:bookmarkStart w:id="4258" w:name="_ETM_Q1_4603728"/>
      <w:bookmarkEnd w:id="4258"/>
      <w:r w:rsidR="00105630">
        <w:rPr>
          <w:rFonts w:hint="cs"/>
          <w:rtl/>
          <w:lang w:eastAsia="he-IL"/>
        </w:rPr>
        <w:t xml:space="preserve">את השני. </w:t>
      </w:r>
      <w:bookmarkStart w:id="4259" w:name="_ETM_Q1_4602026"/>
      <w:bookmarkEnd w:id="4259"/>
      <w:r w:rsidR="00105630">
        <w:rPr>
          <w:rFonts w:hint="cs"/>
          <w:rtl/>
          <w:lang w:eastAsia="he-IL"/>
        </w:rPr>
        <w:t xml:space="preserve">עו"ד ישי, אתה רוצה לומר משהו? </w:t>
      </w:r>
      <w:bookmarkStart w:id="4260" w:name="_ETM_Q1_4605131"/>
      <w:bookmarkStart w:id="4261" w:name="_ETM_Q1_4606745"/>
      <w:bookmarkEnd w:id="4260"/>
      <w:bookmarkEnd w:id="4261"/>
    </w:p>
    <w:p w14:paraId="3B49FE8A" w14:textId="77777777" w:rsidR="00105630" w:rsidRDefault="00105630" w:rsidP="00105630">
      <w:pPr>
        <w:rPr>
          <w:rtl/>
          <w:lang w:eastAsia="he-IL"/>
        </w:rPr>
      </w:pPr>
      <w:bookmarkStart w:id="4262" w:name="_ETM_Q1_4606809"/>
      <w:bookmarkStart w:id="4263" w:name="_ETM_Q1_4607492"/>
      <w:bookmarkEnd w:id="4262"/>
      <w:bookmarkEnd w:id="4263"/>
    </w:p>
    <w:p w14:paraId="1D53DA4D" w14:textId="11E910D3" w:rsidR="00105630" w:rsidRDefault="00105630" w:rsidP="00105630">
      <w:pPr>
        <w:pStyle w:val="af9"/>
        <w:keepNext/>
        <w:rPr>
          <w:rtl/>
          <w:lang w:eastAsia="he-IL"/>
        </w:rPr>
      </w:pPr>
      <w:bookmarkStart w:id="4264" w:name="ET_guest_ישי_שרון_354"/>
      <w:r w:rsidRPr="0010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10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4"/>
    </w:p>
    <w:p w14:paraId="1EE8C061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5ADB19FC" w14:textId="610DE033" w:rsidR="00105630" w:rsidRDefault="00105630" w:rsidP="00105630">
      <w:pPr>
        <w:rPr>
          <w:rtl/>
          <w:lang w:eastAsia="he-IL"/>
        </w:rPr>
      </w:pPr>
      <w:bookmarkStart w:id="4265" w:name="_ETM_Q1_4608081"/>
      <w:bookmarkStart w:id="4266" w:name="_ETM_Q1_4608125"/>
      <w:bookmarkEnd w:id="4265"/>
      <w:bookmarkEnd w:id="4266"/>
      <w:r>
        <w:rPr>
          <w:rFonts w:hint="cs"/>
          <w:rtl/>
          <w:lang w:eastAsia="he-IL"/>
        </w:rPr>
        <w:t xml:space="preserve">אני </w:t>
      </w:r>
      <w:bookmarkStart w:id="4267" w:name="_ETM_Q1_4608392"/>
      <w:bookmarkEnd w:id="4267"/>
      <w:r>
        <w:rPr>
          <w:rFonts w:hint="cs"/>
          <w:rtl/>
          <w:lang w:eastAsia="he-IL"/>
        </w:rPr>
        <w:t>רק רוצה להתייחס</w:t>
      </w:r>
      <w:bookmarkStart w:id="4268" w:name="_ETM_Q1_4607128"/>
      <w:bookmarkEnd w:id="4268"/>
      <w:r>
        <w:rPr>
          <w:rFonts w:hint="cs"/>
          <w:rtl/>
          <w:lang w:eastAsia="he-IL"/>
        </w:rPr>
        <w:t xml:space="preserve"> באמת לתיקונים הקונקרטיים שמופ</w:t>
      </w:r>
      <w:bookmarkStart w:id="4269" w:name="_ETM_Q1_4609822"/>
      <w:bookmarkEnd w:id="4269"/>
      <w:r>
        <w:rPr>
          <w:rFonts w:hint="cs"/>
          <w:rtl/>
          <w:lang w:eastAsia="he-IL"/>
        </w:rPr>
        <w:t>יעים כאן. כל שינוי</w:t>
      </w:r>
      <w:bookmarkStart w:id="4270" w:name="_ETM_Q1_4613060"/>
      <w:bookmarkStart w:id="4271" w:name="_ETM_Q1_4612736"/>
      <w:bookmarkEnd w:id="4270"/>
      <w:bookmarkEnd w:id="4271"/>
      <w:r>
        <w:rPr>
          <w:rFonts w:hint="cs"/>
          <w:rtl/>
          <w:lang w:eastAsia="he-IL"/>
        </w:rPr>
        <w:t>ים משמעותיים במה שעושים כאן - - - לעומק ו</w:t>
      </w:r>
      <w:bookmarkStart w:id="4272" w:name="_ETM_Q1_4617013"/>
      <w:bookmarkEnd w:id="4272"/>
      <w:r>
        <w:rPr>
          <w:rFonts w:hint="cs"/>
          <w:rtl/>
          <w:lang w:eastAsia="he-IL"/>
        </w:rPr>
        <w:t xml:space="preserve">זה </w:t>
      </w:r>
      <w:bookmarkStart w:id="4273" w:name="_ETM_Q1_4618827"/>
      <w:bookmarkStart w:id="4274" w:name="_ETM_Q1_4616472"/>
      <w:bookmarkEnd w:id="4273"/>
      <w:bookmarkEnd w:id="4274"/>
      <w:r>
        <w:rPr>
          <w:rFonts w:hint="cs"/>
          <w:rtl/>
          <w:lang w:eastAsia="he-IL"/>
        </w:rPr>
        <w:t>ול</w:t>
      </w:r>
      <w:bookmarkStart w:id="4275" w:name="_ETM_Q1_4618309"/>
      <w:bookmarkEnd w:id="4275"/>
      <w:r>
        <w:rPr>
          <w:rFonts w:hint="cs"/>
          <w:rtl/>
          <w:lang w:eastAsia="he-IL"/>
        </w:rPr>
        <w:t xml:space="preserve">יידע את </w:t>
      </w:r>
      <w:bookmarkStart w:id="4276" w:name="_ETM_Q1_4619247"/>
      <w:bookmarkEnd w:id="4276"/>
      <w:r>
        <w:rPr>
          <w:rFonts w:hint="cs"/>
          <w:rtl/>
          <w:lang w:eastAsia="he-IL"/>
        </w:rPr>
        <w:t xml:space="preserve">הציבור ככל שנשקלות הצעות כאלה. אני אומר את זה, אגב, </w:t>
      </w:r>
      <w:bookmarkStart w:id="4277" w:name="_ETM_Q1_4626807"/>
      <w:bookmarkStart w:id="4278" w:name="_ETM_Q1_4624892"/>
      <w:bookmarkEnd w:id="4277"/>
      <w:bookmarkEnd w:id="4278"/>
      <w:r>
        <w:rPr>
          <w:rFonts w:hint="cs"/>
          <w:rtl/>
          <w:lang w:eastAsia="he-IL"/>
        </w:rPr>
        <w:t>בתור סנגור. אני לא מתלהב מזה שאנחנו מוסיפים עוד עביר</w:t>
      </w:r>
      <w:bookmarkStart w:id="4279" w:name="_ETM_Q1_4628047"/>
      <w:bookmarkEnd w:id="4279"/>
      <w:r>
        <w:rPr>
          <w:rFonts w:hint="cs"/>
          <w:rtl/>
          <w:lang w:eastAsia="he-IL"/>
        </w:rPr>
        <w:t xml:space="preserve">ות </w:t>
      </w:r>
      <w:bookmarkStart w:id="4280" w:name="_ETM_Q1_4628394"/>
      <w:bookmarkEnd w:id="4280"/>
      <w:r>
        <w:rPr>
          <w:rFonts w:hint="cs"/>
          <w:rtl/>
          <w:lang w:eastAsia="he-IL"/>
        </w:rPr>
        <w:t>בתוך סעיף של הת</w:t>
      </w:r>
      <w:bookmarkStart w:id="4281" w:name="_ETM_Q1_4629219"/>
      <w:bookmarkEnd w:id="4281"/>
      <w:r>
        <w:rPr>
          <w:rFonts w:hint="cs"/>
          <w:rtl/>
          <w:lang w:eastAsia="he-IL"/>
        </w:rPr>
        <w:t xml:space="preserve">חלה וגישה, סעיף שחריג מאוד. אם </w:t>
      </w:r>
      <w:bookmarkStart w:id="4282" w:name="_ETM_Q1_4635586"/>
      <w:bookmarkEnd w:id="4282"/>
      <w:r>
        <w:rPr>
          <w:rFonts w:hint="cs"/>
          <w:rtl/>
          <w:lang w:eastAsia="he-IL"/>
        </w:rPr>
        <w:t>הי</w:t>
      </w:r>
      <w:bookmarkStart w:id="4283" w:name="_ETM_Q1_4632838"/>
      <w:bookmarkEnd w:id="4283"/>
      <w:r>
        <w:rPr>
          <w:rFonts w:hint="cs"/>
          <w:rtl/>
          <w:lang w:eastAsia="he-IL"/>
        </w:rPr>
        <w:t xml:space="preserve">ינו מנסחים את הסעיף הזה, יכול להיות שלא </w:t>
      </w:r>
      <w:bookmarkStart w:id="4284" w:name="_ETM_Q1_4634639"/>
      <w:bookmarkEnd w:id="4284"/>
      <w:r>
        <w:rPr>
          <w:rFonts w:hint="cs"/>
          <w:rtl/>
          <w:lang w:eastAsia="he-IL"/>
        </w:rPr>
        <w:t xml:space="preserve">היינו </w:t>
      </w:r>
      <w:bookmarkStart w:id="4285" w:name="_ETM_Q1_4634778"/>
      <w:bookmarkEnd w:id="4285"/>
      <w:r>
        <w:rPr>
          <w:rFonts w:hint="cs"/>
          <w:rtl/>
          <w:lang w:eastAsia="he-IL"/>
        </w:rPr>
        <w:t>מ</w:t>
      </w:r>
      <w:bookmarkStart w:id="4286" w:name="_ETM_Q1_4634994"/>
      <w:bookmarkEnd w:id="4286"/>
      <w:r>
        <w:rPr>
          <w:rFonts w:hint="cs"/>
          <w:rtl/>
          <w:lang w:eastAsia="he-IL"/>
        </w:rPr>
        <w:t xml:space="preserve">קבלים </w:t>
      </w:r>
      <w:bookmarkStart w:id="4287" w:name="_ETM_Q1_4636821"/>
      <w:bookmarkEnd w:id="4287"/>
      <w:r>
        <w:rPr>
          <w:rFonts w:hint="cs"/>
          <w:rtl/>
          <w:lang w:eastAsia="he-IL"/>
        </w:rPr>
        <w:t>הכפלת ענישה, זה דבר מאוד מאו</w:t>
      </w:r>
      <w:bookmarkStart w:id="4288" w:name="_ETM_Q1_4637672"/>
      <w:bookmarkEnd w:id="4288"/>
      <w:r>
        <w:rPr>
          <w:rFonts w:hint="cs"/>
          <w:rtl/>
          <w:lang w:eastAsia="he-IL"/>
        </w:rPr>
        <w:t xml:space="preserve">ד חריג. גם סעיף עצמו </w:t>
      </w:r>
      <w:bookmarkStart w:id="4289" w:name="_ETM_Q1_4641115"/>
      <w:bookmarkEnd w:id="4289"/>
      <w:r>
        <w:rPr>
          <w:rFonts w:hint="cs"/>
          <w:rtl/>
          <w:lang w:eastAsia="he-IL"/>
        </w:rPr>
        <w:t>הוא מנוסח</w:t>
      </w:r>
      <w:bookmarkStart w:id="4290" w:name="_ETM_Q1_4640072"/>
      <w:bookmarkEnd w:id="4290"/>
      <w:r>
        <w:rPr>
          <w:rFonts w:hint="cs"/>
          <w:rtl/>
          <w:lang w:eastAsia="he-IL"/>
        </w:rPr>
        <w:t xml:space="preserve"> - - - מנוסח כאן מאוד בהרחבה. </w:t>
      </w:r>
      <w:bookmarkStart w:id="4291" w:name="_ETM_Q1_4643530"/>
      <w:bookmarkEnd w:id="4291"/>
      <w:r>
        <w:rPr>
          <w:rFonts w:hint="cs"/>
          <w:rtl/>
          <w:lang w:eastAsia="he-IL"/>
        </w:rPr>
        <w:t xml:space="preserve">יסוד המניע </w:t>
      </w:r>
      <w:bookmarkStart w:id="4292" w:name="_ETM_Q1_4646446"/>
      <w:bookmarkEnd w:id="4292"/>
      <w:r>
        <w:rPr>
          <w:rFonts w:hint="cs"/>
          <w:rtl/>
          <w:lang w:eastAsia="he-IL"/>
        </w:rPr>
        <w:t xml:space="preserve">הוא נתון לפרשנויות אחרות. אין </w:t>
      </w:r>
      <w:bookmarkStart w:id="4293" w:name="_ETM_Q1_4647834"/>
      <w:bookmarkEnd w:id="4293"/>
      <w:r>
        <w:rPr>
          <w:rFonts w:hint="cs"/>
          <w:rtl/>
          <w:lang w:eastAsia="he-IL"/>
        </w:rPr>
        <w:t>כאן דרישה לתוצאה</w:t>
      </w:r>
      <w:bookmarkStart w:id="4294" w:name="_ETM_Q1_4648832"/>
      <w:bookmarkEnd w:id="4294"/>
      <w:r>
        <w:rPr>
          <w:rFonts w:hint="cs"/>
          <w:rtl/>
          <w:lang w:eastAsia="he-IL"/>
        </w:rPr>
        <w:t xml:space="preserve"> או מבחן </w:t>
      </w:r>
      <w:bookmarkStart w:id="4295" w:name="_ETM_Q1_4651251"/>
      <w:bookmarkEnd w:id="4295"/>
      <w:r>
        <w:rPr>
          <w:rFonts w:hint="cs"/>
          <w:rtl/>
          <w:lang w:eastAsia="he-IL"/>
        </w:rPr>
        <w:t xml:space="preserve">הסתברותי. </w:t>
      </w:r>
      <w:bookmarkStart w:id="4296" w:name="_ETM_Q1_4650542"/>
      <w:bookmarkEnd w:id="4296"/>
      <w:r>
        <w:rPr>
          <w:rFonts w:hint="cs"/>
          <w:rtl/>
          <w:lang w:eastAsia="he-IL"/>
        </w:rPr>
        <w:t xml:space="preserve">שורה ארוכה של עבירות מהרף התחתון, כפי שציינו </w:t>
      </w:r>
      <w:bookmarkStart w:id="4297" w:name="_ETM_Q1_4658384"/>
      <w:bookmarkEnd w:id="4297"/>
      <w:r>
        <w:rPr>
          <w:rFonts w:hint="cs"/>
          <w:rtl/>
          <w:lang w:eastAsia="he-IL"/>
        </w:rPr>
        <w:t>כאן</w:t>
      </w:r>
      <w:bookmarkStart w:id="4298" w:name="_ETM_Q1_4655856"/>
      <w:bookmarkEnd w:id="4298"/>
      <w:r>
        <w:rPr>
          <w:rFonts w:hint="cs"/>
          <w:rtl/>
          <w:lang w:eastAsia="he-IL"/>
        </w:rPr>
        <w:t xml:space="preserve">, באמת הסעיף עוסק בקבוצה, </w:t>
      </w:r>
      <w:bookmarkStart w:id="4299" w:name="_ETM_Q1_4659429"/>
      <w:bookmarkEnd w:id="4299"/>
      <w:r>
        <w:rPr>
          <w:rFonts w:hint="cs"/>
          <w:rtl/>
          <w:lang w:eastAsia="he-IL"/>
        </w:rPr>
        <w:t xml:space="preserve">- - - אחת של קבוצות </w:t>
      </w:r>
      <w:bookmarkStart w:id="4300" w:name="_ETM_Q1_4662888"/>
      <w:bookmarkEnd w:id="4300"/>
      <w:r>
        <w:rPr>
          <w:rFonts w:hint="cs"/>
          <w:rtl/>
          <w:lang w:eastAsia="he-IL"/>
        </w:rPr>
        <w:t xml:space="preserve">מהאוכלוסייה. </w:t>
      </w:r>
    </w:p>
    <w:p w14:paraId="0FFE1CE2" w14:textId="77777777" w:rsidR="00105630" w:rsidRDefault="00105630" w:rsidP="00105630">
      <w:pPr>
        <w:rPr>
          <w:rtl/>
          <w:lang w:eastAsia="he-IL"/>
        </w:rPr>
      </w:pPr>
      <w:bookmarkStart w:id="4301" w:name="_ETM_Q1_4664622"/>
      <w:bookmarkStart w:id="4302" w:name="_ETM_Q1_4664698"/>
      <w:bookmarkEnd w:id="4301"/>
      <w:bookmarkEnd w:id="4302"/>
    </w:p>
    <w:p w14:paraId="714AEDDE" w14:textId="68A7A114" w:rsidR="00105630" w:rsidRDefault="00105630" w:rsidP="00105630">
      <w:pPr>
        <w:rPr>
          <w:rtl/>
          <w:lang w:eastAsia="he-IL"/>
        </w:rPr>
      </w:pPr>
      <w:bookmarkStart w:id="4303" w:name="_ETM_Q1_4664778"/>
      <w:bookmarkStart w:id="4304" w:name="_ETM_Q1_4664844"/>
      <w:bookmarkEnd w:id="4303"/>
      <w:bookmarkEnd w:id="4304"/>
      <w:r>
        <w:rPr>
          <w:rFonts w:hint="cs"/>
          <w:rtl/>
          <w:lang w:eastAsia="he-IL"/>
        </w:rPr>
        <w:t>בהינ</w:t>
      </w:r>
      <w:bookmarkStart w:id="4305" w:name="_ETM_Q1_4662501"/>
      <w:bookmarkEnd w:id="4305"/>
      <w:r>
        <w:rPr>
          <w:rFonts w:hint="cs"/>
          <w:rtl/>
          <w:lang w:eastAsia="he-IL"/>
        </w:rPr>
        <w:t>תן כל הדברים האלה</w:t>
      </w:r>
      <w:bookmarkStart w:id="4306" w:name="_ETM_Q1_4663329"/>
      <w:bookmarkEnd w:id="4306"/>
      <w:r>
        <w:rPr>
          <w:rFonts w:hint="cs"/>
          <w:rtl/>
          <w:lang w:eastAsia="he-IL"/>
        </w:rPr>
        <w:t xml:space="preserve">, וכאן אני קצת </w:t>
      </w:r>
      <w:bookmarkStart w:id="4307" w:name="_ETM_Q1_4666417"/>
      <w:bookmarkEnd w:id="4307"/>
      <w:r>
        <w:rPr>
          <w:rFonts w:hint="cs"/>
          <w:rtl/>
          <w:lang w:eastAsia="he-IL"/>
        </w:rPr>
        <w:t>אסתור את עצמי, אם כבר כן מכניסים</w:t>
      </w:r>
      <w:bookmarkStart w:id="4308" w:name="_ETM_Q1_4666698"/>
      <w:bookmarkEnd w:id="4308"/>
      <w:r>
        <w:rPr>
          <w:rFonts w:hint="cs"/>
          <w:rtl/>
          <w:lang w:eastAsia="he-IL"/>
        </w:rPr>
        <w:t xml:space="preserve"> את העבירה של </w:t>
      </w:r>
      <w:bookmarkStart w:id="4309" w:name="_ETM_Q1_4668003"/>
      <w:bookmarkEnd w:id="4309"/>
      <w:r>
        <w:rPr>
          <w:rFonts w:hint="cs"/>
          <w:rtl/>
          <w:lang w:eastAsia="he-IL"/>
        </w:rPr>
        <w:t>ההטרדה מינית, אני יכול לה</w:t>
      </w:r>
      <w:bookmarkStart w:id="4310" w:name="_ETM_Q1_4668531"/>
      <w:bookmarkEnd w:id="4310"/>
      <w:r>
        <w:rPr>
          <w:rFonts w:hint="cs"/>
          <w:rtl/>
          <w:lang w:eastAsia="he-IL"/>
        </w:rPr>
        <w:t>בין את הע</w:t>
      </w:r>
      <w:bookmarkStart w:id="4311" w:name="_ETM_Q1_4668901"/>
      <w:bookmarkStart w:id="4312" w:name="_ETM_Q1_4667510"/>
      <w:bookmarkEnd w:id="4311"/>
      <w:bookmarkEnd w:id="4312"/>
      <w:r>
        <w:rPr>
          <w:rFonts w:hint="cs"/>
          <w:rtl/>
          <w:lang w:eastAsia="he-IL"/>
        </w:rPr>
        <w:t>ליון מה</w:t>
      </w:r>
      <w:bookmarkStart w:id="4313" w:name="_ETM_Q1_4669543"/>
      <w:bookmarkEnd w:id="4313"/>
      <w:r>
        <w:rPr>
          <w:rFonts w:hint="cs"/>
          <w:rtl/>
          <w:lang w:eastAsia="he-IL"/>
        </w:rPr>
        <w:t>טעם הזה</w:t>
      </w:r>
      <w:bookmarkStart w:id="4314" w:name="_ETM_Q1_4671173"/>
      <w:bookmarkEnd w:id="4314"/>
      <w:r>
        <w:rPr>
          <w:rFonts w:hint="cs"/>
          <w:rtl/>
          <w:lang w:eastAsia="he-IL"/>
        </w:rPr>
        <w:t xml:space="preserve"> במצב שבו </w:t>
      </w:r>
      <w:bookmarkStart w:id="4315" w:name="_ETM_Q1_4671337"/>
      <w:bookmarkEnd w:id="4315"/>
      <w:r>
        <w:rPr>
          <w:rFonts w:hint="cs"/>
          <w:rtl/>
          <w:lang w:eastAsia="he-IL"/>
        </w:rPr>
        <w:t>מאופיינת רשימה של כמה עביר</w:t>
      </w:r>
      <w:bookmarkStart w:id="4316" w:name="_ETM_Q1_4674733"/>
      <w:bookmarkEnd w:id="4316"/>
      <w:r>
        <w:rPr>
          <w:rFonts w:hint="cs"/>
          <w:rtl/>
          <w:lang w:eastAsia="he-IL"/>
        </w:rPr>
        <w:t xml:space="preserve">ות. אני לא </w:t>
      </w:r>
      <w:bookmarkStart w:id="4317" w:name="_ETM_Q1_4675597"/>
      <w:bookmarkEnd w:id="4317"/>
      <w:r>
        <w:rPr>
          <w:rFonts w:hint="cs"/>
          <w:rtl/>
          <w:lang w:eastAsia="he-IL"/>
        </w:rPr>
        <w:t xml:space="preserve">מבין את ההיגיון של </w:t>
      </w:r>
      <w:bookmarkStart w:id="4318" w:name="_ETM_Q1_4677187"/>
      <w:bookmarkEnd w:id="4318"/>
      <w:r>
        <w:rPr>
          <w:rFonts w:hint="cs"/>
          <w:rtl/>
          <w:lang w:eastAsia="he-IL"/>
        </w:rPr>
        <w:t>ההבחנה הקבוצות. לא חושב שזה יהיה</w:t>
      </w:r>
      <w:bookmarkStart w:id="4319" w:name="_ETM_Q1_4682948"/>
      <w:bookmarkEnd w:id="4319"/>
      <w:r>
        <w:rPr>
          <w:rFonts w:hint="cs"/>
          <w:rtl/>
          <w:lang w:eastAsia="he-IL"/>
        </w:rPr>
        <w:t xml:space="preserve"> ברור. זה קצת מוזר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קבוצה מסוימת. </w:t>
      </w:r>
    </w:p>
    <w:p w14:paraId="5B6B42F7" w14:textId="77777777" w:rsidR="00105630" w:rsidRDefault="00105630" w:rsidP="00105630">
      <w:pPr>
        <w:rPr>
          <w:rtl/>
          <w:lang w:eastAsia="he-IL"/>
        </w:rPr>
      </w:pPr>
      <w:bookmarkStart w:id="4320" w:name="_ETM_Q1_4687878"/>
      <w:bookmarkStart w:id="4321" w:name="_ETM_Q1_4687948"/>
      <w:bookmarkEnd w:id="4320"/>
      <w:bookmarkEnd w:id="4321"/>
    </w:p>
    <w:p w14:paraId="184101BE" w14:textId="1EF9A2CE" w:rsidR="00105630" w:rsidRDefault="00105630" w:rsidP="00105630">
      <w:pPr>
        <w:rPr>
          <w:rtl/>
          <w:lang w:eastAsia="he-IL"/>
        </w:rPr>
      </w:pPr>
      <w:bookmarkStart w:id="4322" w:name="_ETM_Q1_4688010"/>
      <w:bookmarkStart w:id="4323" w:name="_ETM_Q1_4688074"/>
      <w:bookmarkEnd w:id="4322"/>
      <w:bookmarkEnd w:id="4323"/>
      <w:r>
        <w:rPr>
          <w:rFonts w:hint="cs"/>
          <w:rtl/>
          <w:lang w:eastAsia="he-IL"/>
        </w:rPr>
        <w:t>כפי שנטען ג</w:t>
      </w:r>
      <w:bookmarkStart w:id="4324" w:name="_ETM_Q1_4686336"/>
      <w:bookmarkEnd w:id="4324"/>
      <w:r>
        <w:rPr>
          <w:rFonts w:hint="cs"/>
          <w:rtl/>
          <w:lang w:eastAsia="he-IL"/>
        </w:rPr>
        <w:t xml:space="preserve">ם </w:t>
      </w:r>
      <w:bookmarkStart w:id="4325" w:name="_ETM_Q1_4686614"/>
      <w:bookmarkEnd w:id="4325"/>
      <w:r>
        <w:rPr>
          <w:rFonts w:hint="cs"/>
          <w:rtl/>
          <w:lang w:eastAsia="he-IL"/>
        </w:rPr>
        <w:t xml:space="preserve">שאנחנו לא מכירים תופעה </w:t>
      </w:r>
      <w:bookmarkStart w:id="4326" w:name="_ETM_Q1_4687896"/>
      <w:bookmarkEnd w:id="4326"/>
      <w:r>
        <w:rPr>
          <w:rFonts w:hint="cs"/>
          <w:rtl/>
          <w:lang w:eastAsia="he-IL"/>
        </w:rPr>
        <w:t>של הטרדה מינית בקרב אוכלו</w:t>
      </w:r>
      <w:bookmarkStart w:id="4327" w:name="_ETM_Q1_4689618"/>
      <w:bookmarkEnd w:id="4327"/>
      <w:r>
        <w:rPr>
          <w:rFonts w:hint="cs"/>
          <w:rtl/>
          <w:lang w:eastAsia="he-IL"/>
        </w:rPr>
        <w:t xml:space="preserve">סייה </w:t>
      </w:r>
      <w:r>
        <w:rPr>
          <w:rFonts w:hint="cs"/>
          <w:lang w:eastAsia="he-IL"/>
        </w:rPr>
        <w:t>X</w:t>
      </w:r>
      <w:bookmarkStart w:id="4328" w:name="_ETM_Q1_4691695"/>
      <w:bookmarkEnd w:id="4328"/>
      <w:r>
        <w:rPr>
          <w:rFonts w:hint="cs"/>
          <w:rtl/>
          <w:lang w:eastAsia="he-IL"/>
        </w:rPr>
        <w:t xml:space="preserve"> אני לא בטוח עד כמה הוכחנו כמה </w:t>
      </w:r>
      <w:bookmarkStart w:id="4329" w:name="_ETM_Q1_4692372"/>
      <w:bookmarkEnd w:id="4329"/>
      <w:r>
        <w:rPr>
          <w:rFonts w:hint="cs"/>
          <w:rtl/>
          <w:lang w:eastAsia="he-IL"/>
        </w:rPr>
        <w:t>קיימת תופעה לגבי</w:t>
      </w:r>
      <w:bookmarkStart w:id="4330" w:name="_ETM_Q1_4696478"/>
      <w:bookmarkEnd w:id="4330"/>
      <w:r>
        <w:rPr>
          <w:rFonts w:hint="cs"/>
          <w:rtl/>
          <w:lang w:eastAsia="he-IL"/>
        </w:rPr>
        <w:t xml:space="preserve"> אוכלוס</w:t>
      </w:r>
      <w:bookmarkStart w:id="4331" w:name="_ETM_Q1_4694087"/>
      <w:bookmarkEnd w:id="4331"/>
      <w:r>
        <w:rPr>
          <w:rFonts w:hint="cs"/>
          <w:rtl/>
          <w:lang w:eastAsia="he-IL"/>
        </w:rPr>
        <w:t>יות שאנחנו מדברים עליהם. אם כבר הולכים ל</w:t>
      </w:r>
      <w:bookmarkStart w:id="4332" w:name="_ETM_Q1_4697829"/>
      <w:bookmarkEnd w:id="4332"/>
      <w:r>
        <w:rPr>
          <w:rFonts w:hint="cs"/>
          <w:rtl/>
          <w:lang w:eastAsia="he-IL"/>
        </w:rPr>
        <w:t xml:space="preserve">עולמות של הוכחת </w:t>
      </w:r>
      <w:bookmarkStart w:id="4333" w:name="_ETM_Q1_4700110"/>
      <w:bookmarkEnd w:id="4333"/>
      <w:r>
        <w:rPr>
          <w:rFonts w:hint="cs"/>
          <w:rtl/>
          <w:lang w:eastAsia="he-IL"/>
        </w:rPr>
        <w:t>תופעה, אני לא חושב שנעשה דיון כזה מעמיק בוועדה לגבי</w:t>
      </w:r>
      <w:bookmarkStart w:id="4334" w:name="_ETM_Q1_4705553"/>
      <w:bookmarkEnd w:id="4334"/>
      <w:r>
        <w:rPr>
          <w:rFonts w:hint="cs"/>
          <w:rtl/>
          <w:lang w:eastAsia="he-IL"/>
        </w:rPr>
        <w:t xml:space="preserve"> כמה דברים ה</w:t>
      </w:r>
      <w:bookmarkStart w:id="4335" w:name="_ETM_Q1_4703712"/>
      <w:bookmarkEnd w:id="4335"/>
      <w:r>
        <w:rPr>
          <w:rFonts w:hint="cs"/>
          <w:rtl/>
          <w:lang w:eastAsia="he-IL"/>
        </w:rPr>
        <w:t>אלה מגיעים לידי תופעה. אבל שוב, בהי</w:t>
      </w:r>
      <w:bookmarkStart w:id="4336" w:name="_ETM_Q1_4706525"/>
      <w:bookmarkEnd w:id="4336"/>
      <w:r>
        <w:rPr>
          <w:rFonts w:hint="cs"/>
          <w:rtl/>
          <w:lang w:eastAsia="he-IL"/>
        </w:rPr>
        <w:t>נ</w:t>
      </w:r>
      <w:bookmarkStart w:id="4337" w:name="_ETM_Q1_4707067"/>
      <w:bookmarkEnd w:id="4337"/>
      <w:r>
        <w:rPr>
          <w:rFonts w:hint="cs"/>
          <w:rtl/>
          <w:lang w:eastAsia="he-IL"/>
        </w:rPr>
        <w:t>תן הנוסח</w:t>
      </w:r>
      <w:bookmarkStart w:id="4338" w:name="_ETM_Q1_4709733"/>
      <w:bookmarkEnd w:id="4338"/>
      <w:r>
        <w:rPr>
          <w:rFonts w:hint="cs"/>
          <w:rtl/>
          <w:lang w:eastAsia="he-IL"/>
        </w:rPr>
        <w:t xml:space="preserve"> הקיים</w:t>
      </w:r>
      <w:bookmarkStart w:id="4339" w:name="_ETM_Q1_4707196"/>
      <w:bookmarkEnd w:id="4339"/>
      <w:r>
        <w:rPr>
          <w:rFonts w:hint="cs"/>
          <w:rtl/>
          <w:lang w:eastAsia="he-IL"/>
        </w:rPr>
        <w:t xml:space="preserve"> אנחנו לא מתנגדים. </w:t>
      </w:r>
    </w:p>
    <w:p w14:paraId="246283FB" w14:textId="77777777" w:rsidR="00105630" w:rsidRDefault="00105630" w:rsidP="00105630">
      <w:pPr>
        <w:rPr>
          <w:rtl/>
          <w:lang w:eastAsia="he-IL"/>
        </w:rPr>
      </w:pPr>
      <w:bookmarkStart w:id="4340" w:name="_ETM_Q1_4710772"/>
      <w:bookmarkStart w:id="4341" w:name="_ETM_Q1_4710841"/>
      <w:bookmarkStart w:id="4342" w:name="_ETM_Q1_4708519"/>
      <w:bookmarkStart w:id="4343" w:name="_ETM_Q1_4709396"/>
      <w:bookmarkEnd w:id="4340"/>
      <w:bookmarkEnd w:id="4341"/>
      <w:bookmarkEnd w:id="4342"/>
      <w:bookmarkEnd w:id="4343"/>
    </w:p>
    <w:p w14:paraId="7D712F28" w14:textId="1979A906" w:rsidR="00105630" w:rsidRDefault="00105630" w:rsidP="00105630">
      <w:pPr>
        <w:pStyle w:val="af6"/>
        <w:keepNext/>
        <w:rPr>
          <w:rtl/>
        </w:rPr>
      </w:pPr>
      <w:bookmarkStart w:id="4344" w:name="ET_yor_6358_355"/>
      <w:r w:rsidRPr="001056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4"/>
    </w:p>
    <w:p w14:paraId="611C5667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7EFE9D78" w14:textId="577B3536" w:rsidR="00105630" w:rsidRDefault="00105630" w:rsidP="00105630">
      <w:pPr>
        <w:rPr>
          <w:rtl/>
          <w:lang w:eastAsia="he-IL"/>
        </w:rPr>
      </w:pPr>
      <w:bookmarkStart w:id="4345" w:name="_ETM_Q1_4709773"/>
      <w:bookmarkStart w:id="4346" w:name="_ETM_Q1_4709810"/>
      <w:bookmarkEnd w:id="4345"/>
      <w:bookmarkEnd w:id="4346"/>
      <w:r>
        <w:rPr>
          <w:rFonts w:hint="cs"/>
          <w:rtl/>
          <w:lang w:eastAsia="he-IL"/>
        </w:rPr>
        <w:t>תודה</w:t>
      </w:r>
      <w:bookmarkStart w:id="4347" w:name="_ETM_Q1_4708076"/>
      <w:bookmarkEnd w:id="4347"/>
      <w:r>
        <w:rPr>
          <w:rFonts w:hint="cs"/>
          <w:rtl/>
          <w:lang w:eastAsia="he-IL"/>
        </w:rPr>
        <w:t xml:space="preserve"> רבה על ההתייחסות החשובה הזאת. </w:t>
      </w:r>
      <w:bookmarkStart w:id="4348" w:name="_ETM_Q1_4713350"/>
      <w:bookmarkEnd w:id="4348"/>
      <w:r>
        <w:rPr>
          <w:rFonts w:hint="cs"/>
          <w:rtl/>
          <w:lang w:eastAsia="he-IL"/>
        </w:rPr>
        <w:t>אני חייב להעיר ל</w:t>
      </w:r>
      <w:bookmarkStart w:id="4349" w:name="_ETM_Q1_4711964"/>
      <w:bookmarkEnd w:id="4349"/>
      <w:r>
        <w:rPr>
          <w:rFonts w:hint="cs"/>
          <w:rtl/>
          <w:lang w:eastAsia="he-IL"/>
        </w:rPr>
        <w:t xml:space="preserve">ך הערה. לא להעיר, אלא להתייחס למשהו </w:t>
      </w:r>
      <w:bookmarkStart w:id="4350" w:name="_ETM_Q1_4716337"/>
      <w:bookmarkEnd w:id="4350"/>
      <w:r>
        <w:rPr>
          <w:rFonts w:hint="cs"/>
          <w:rtl/>
          <w:lang w:eastAsia="he-IL"/>
        </w:rPr>
        <w:t xml:space="preserve">שאמרת. כל עולם המשפט, כאחד שלמד רק שנתיים והבין שזה </w:t>
      </w:r>
      <w:bookmarkStart w:id="4351" w:name="_ETM_Q1_4721758"/>
      <w:bookmarkEnd w:id="4351"/>
      <w:r>
        <w:rPr>
          <w:rFonts w:hint="cs"/>
          <w:rtl/>
          <w:lang w:eastAsia="he-IL"/>
        </w:rPr>
        <w:t xml:space="preserve">לא בשבילו, כל עולם המשפט בנוי על זה שלכל דבר </w:t>
      </w:r>
      <w:bookmarkStart w:id="4352" w:name="_ETM_Q1_4726528"/>
      <w:bookmarkStart w:id="4353" w:name="_ETM_Q1_4723919"/>
      <w:bookmarkEnd w:id="4352"/>
      <w:bookmarkEnd w:id="4353"/>
      <w:r>
        <w:rPr>
          <w:rFonts w:hint="cs"/>
          <w:rtl/>
          <w:lang w:eastAsia="he-IL"/>
        </w:rPr>
        <w:t>כזה יש מלא פרשנויות, כי אחרת לא הייתה לנו עבודה.</w:t>
      </w:r>
      <w:bookmarkStart w:id="4354" w:name="_ETM_Q1_4729359"/>
      <w:bookmarkEnd w:id="4354"/>
      <w:r>
        <w:rPr>
          <w:rFonts w:hint="cs"/>
          <w:rtl/>
          <w:lang w:eastAsia="he-IL"/>
        </w:rPr>
        <w:t xml:space="preserve"> לכם, סליחה, לא לי. מירי, את רוצה לסכם את</w:t>
      </w:r>
      <w:bookmarkStart w:id="4355" w:name="_ETM_Q1_4734129"/>
      <w:bookmarkEnd w:id="4355"/>
      <w:r>
        <w:rPr>
          <w:rFonts w:hint="cs"/>
          <w:rtl/>
          <w:lang w:eastAsia="he-IL"/>
        </w:rPr>
        <w:t xml:space="preserve"> העניין?</w:t>
      </w:r>
    </w:p>
    <w:p w14:paraId="21848247" w14:textId="77777777" w:rsidR="00105630" w:rsidRDefault="00105630" w:rsidP="00105630">
      <w:pPr>
        <w:rPr>
          <w:rtl/>
          <w:lang w:eastAsia="he-IL"/>
        </w:rPr>
      </w:pPr>
      <w:bookmarkStart w:id="4356" w:name="_ETM_Q1_4735162"/>
      <w:bookmarkStart w:id="4357" w:name="_ETM_Q1_4735217"/>
      <w:bookmarkStart w:id="4358" w:name="_ETM_Q1_4735975"/>
      <w:bookmarkEnd w:id="4356"/>
      <w:bookmarkEnd w:id="4357"/>
      <w:bookmarkEnd w:id="4358"/>
    </w:p>
    <w:p w14:paraId="0C437875" w14:textId="7B034F29" w:rsidR="00105630" w:rsidRDefault="00105630" w:rsidP="00105630">
      <w:pPr>
        <w:pStyle w:val="a4"/>
        <w:keepNext/>
        <w:rPr>
          <w:rtl/>
        </w:rPr>
      </w:pPr>
      <w:bookmarkStart w:id="4359" w:name="ET_speaker_מירי_פרנקל_שור_356"/>
      <w:r w:rsidRPr="00105630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0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14:paraId="3ED6DB32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4E91E930" w14:textId="0E5168AB" w:rsidR="00105630" w:rsidRDefault="00105630" w:rsidP="00105630">
      <w:pPr>
        <w:rPr>
          <w:rtl/>
          <w:lang w:eastAsia="he-IL"/>
        </w:rPr>
      </w:pPr>
      <w:bookmarkStart w:id="4360" w:name="_ETM_Q1_4736346"/>
      <w:bookmarkStart w:id="4361" w:name="_ETM_Q1_4736371"/>
      <w:bookmarkEnd w:id="4360"/>
      <w:bookmarkEnd w:id="4361"/>
      <w:r>
        <w:rPr>
          <w:rFonts w:hint="cs"/>
          <w:rtl/>
          <w:lang w:eastAsia="he-IL"/>
        </w:rPr>
        <w:t xml:space="preserve">אני </w:t>
      </w:r>
      <w:bookmarkStart w:id="4362" w:name="_ETM_Q1_4733851"/>
      <w:bookmarkEnd w:id="4362"/>
      <w:r>
        <w:rPr>
          <w:rFonts w:hint="cs"/>
          <w:rtl/>
          <w:lang w:eastAsia="he-IL"/>
        </w:rPr>
        <w:t>מבקשת להעלות את הנציג של משרד הביט</w:t>
      </w:r>
      <w:bookmarkStart w:id="4363" w:name="_ETM_Q1_4734037"/>
      <w:bookmarkEnd w:id="4363"/>
      <w:r>
        <w:rPr>
          <w:rFonts w:hint="cs"/>
          <w:rtl/>
          <w:lang w:eastAsia="he-IL"/>
        </w:rPr>
        <w:t xml:space="preserve">חון. </w:t>
      </w:r>
    </w:p>
    <w:p w14:paraId="2FC7F17A" w14:textId="77777777" w:rsidR="00105630" w:rsidRDefault="00105630" w:rsidP="00105630">
      <w:pPr>
        <w:rPr>
          <w:rtl/>
          <w:lang w:eastAsia="he-IL"/>
        </w:rPr>
      </w:pPr>
      <w:bookmarkStart w:id="4364" w:name="_ETM_Q1_4734724"/>
      <w:bookmarkStart w:id="4365" w:name="_ETM_Q1_4734776"/>
      <w:bookmarkStart w:id="4366" w:name="_ETM_Q1_4735308"/>
      <w:bookmarkEnd w:id="4364"/>
      <w:bookmarkEnd w:id="4365"/>
      <w:bookmarkEnd w:id="4366"/>
    </w:p>
    <w:p w14:paraId="004F9800" w14:textId="3BB611A4" w:rsidR="00105630" w:rsidRDefault="00105630" w:rsidP="00105630">
      <w:pPr>
        <w:pStyle w:val="af6"/>
        <w:keepNext/>
        <w:rPr>
          <w:rtl/>
        </w:rPr>
      </w:pPr>
      <w:bookmarkStart w:id="4367" w:name="ET_yor_6358_357"/>
      <w:r w:rsidRPr="001056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14:paraId="7EEB68FE" w14:textId="77777777" w:rsidR="00105630" w:rsidRDefault="00105630" w:rsidP="00105630">
      <w:pPr>
        <w:pStyle w:val="KeepWithNext"/>
        <w:rPr>
          <w:rtl/>
          <w:lang w:eastAsia="he-IL"/>
        </w:rPr>
      </w:pPr>
    </w:p>
    <w:p w14:paraId="68856030" w14:textId="07A9D500" w:rsidR="003B76E8" w:rsidRDefault="00105630" w:rsidP="003B76E8">
      <w:pPr>
        <w:rPr>
          <w:rtl/>
          <w:lang w:eastAsia="he-IL"/>
        </w:rPr>
      </w:pPr>
      <w:bookmarkStart w:id="4368" w:name="_ETM_Q1_4735669"/>
      <w:bookmarkStart w:id="4369" w:name="_ETM_Q1_4735692"/>
      <w:bookmarkEnd w:id="4368"/>
      <w:bookmarkEnd w:id="4369"/>
      <w:r>
        <w:rPr>
          <w:rFonts w:hint="cs"/>
          <w:rtl/>
          <w:lang w:eastAsia="he-IL"/>
        </w:rPr>
        <w:t xml:space="preserve">אה, כן, </w:t>
      </w:r>
      <w:bookmarkStart w:id="4370" w:name="_ETM_Q1_4736503"/>
      <w:bookmarkEnd w:id="4370"/>
      <w:r>
        <w:rPr>
          <w:rFonts w:hint="cs"/>
          <w:rtl/>
          <w:lang w:eastAsia="he-IL"/>
        </w:rPr>
        <w:t>נציג של מ</w:t>
      </w:r>
      <w:bookmarkStart w:id="4371" w:name="_ETM_Q1_4735612"/>
      <w:bookmarkEnd w:id="4371"/>
      <w:r>
        <w:rPr>
          <w:rFonts w:hint="cs"/>
          <w:rtl/>
          <w:lang w:eastAsia="he-IL"/>
        </w:rPr>
        <w:t xml:space="preserve">שרד הביטחון, בבקשה. </w:t>
      </w:r>
      <w:bookmarkStart w:id="4372" w:name="_ETM_Q1_4739222"/>
      <w:bookmarkStart w:id="4373" w:name="_ETM_Q1_4739272"/>
      <w:bookmarkStart w:id="4374" w:name="_ETM_Q1_4740513"/>
      <w:bookmarkEnd w:id="4372"/>
      <w:bookmarkEnd w:id="4373"/>
      <w:bookmarkEnd w:id="4374"/>
      <w:r w:rsidR="003B76E8">
        <w:rPr>
          <w:rFonts w:hint="cs"/>
          <w:rtl/>
          <w:lang w:eastAsia="he-IL"/>
        </w:rPr>
        <w:t xml:space="preserve">לא, לא, אתם עולים </w:t>
      </w:r>
      <w:bookmarkStart w:id="4375" w:name="_ETM_Q1_4743203"/>
      <w:bookmarkEnd w:id="4375"/>
      <w:r w:rsidR="003B76E8">
        <w:rPr>
          <w:rFonts w:hint="cs"/>
          <w:rtl/>
          <w:lang w:eastAsia="he-IL"/>
        </w:rPr>
        <w:t xml:space="preserve">בזום, עוד רגע. </w:t>
      </w:r>
      <w:bookmarkStart w:id="4376" w:name="_ETM_Q1_4743298"/>
      <w:bookmarkStart w:id="4377" w:name="_ETM_Q1_4743486"/>
      <w:bookmarkStart w:id="4378" w:name="_ETM_Q1_4743516"/>
      <w:bookmarkStart w:id="4379" w:name="_ETM_Q1_4744121"/>
      <w:bookmarkStart w:id="4380" w:name="_ETM_Q1_4744169"/>
      <w:bookmarkStart w:id="4381" w:name="_ETM_Q1_4744112"/>
      <w:bookmarkEnd w:id="4376"/>
      <w:bookmarkEnd w:id="4377"/>
      <w:bookmarkEnd w:id="4378"/>
      <w:bookmarkEnd w:id="4379"/>
      <w:bookmarkEnd w:id="4380"/>
      <w:bookmarkEnd w:id="4381"/>
    </w:p>
    <w:p w14:paraId="48ABC90B" w14:textId="77777777" w:rsidR="003B76E8" w:rsidRDefault="003B76E8" w:rsidP="003B76E8">
      <w:pPr>
        <w:rPr>
          <w:rtl/>
          <w:lang w:eastAsia="he-IL"/>
        </w:rPr>
      </w:pPr>
      <w:bookmarkStart w:id="4382" w:name="_ETM_Q1_4744297"/>
      <w:bookmarkStart w:id="4383" w:name="_ETM_Q1_4745014"/>
      <w:bookmarkEnd w:id="4382"/>
      <w:bookmarkEnd w:id="4383"/>
    </w:p>
    <w:p w14:paraId="70D15907" w14:textId="3F8D4E6E" w:rsidR="003B76E8" w:rsidRDefault="003B76E8" w:rsidP="003B76E8">
      <w:pPr>
        <w:pStyle w:val="af9"/>
        <w:keepNext/>
        <w:rPr>
          <w:rtl/>
          <w:lang w:eastAsia="he-IL"/>
        </w:rPr>
      </w:pPr>
      <w:bookmarkStart w:id="4384" w:name="ET_guest_קריאה_358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4"/>
    </w:p>
    <w:p w14:paraId="3775C61D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36B7912F" w14:textId="002ED754" w:rsidR="003B76E8" w:rsidRDefault="003B76E8" w:rsidP="003B76E8">
      <w:pPr>
        <w:rPr>
          <w:rtl/>
          <w:lang w:eastAsia="he-IL"/>
        </w:rPr>
      </w:pPr>
      <w:bookmarkStart w:id="4385" w:name="_ETM_Q1_4745415"/>
      <w:bookmarkStart w:id="4386" w:name="_ETM_Q1_4745442"/>
      <w:bookmarkEnd w:id="4385"/>
      <w:bookmarkEnd w:id="4386"/>
      <w:r>
        <w:rPr>
          <w:rFonts w:hint="cs"/>
          <w:rtl/>
          <w:lang w:eastAsia="he-IL"/>
        </w:rPr>
        <w:t xml:space="preserve">אני יכולה? </w:t>
      </w:r>
    </w:p>
    <w:p w14:paraId="615CA9EA" w14:textId="77777777" w:rsidR="003B76E8" w:rsidRDefault="003B76E8" w:rsidP="003B76E8">
      <w:pPr>
        <w:rPr>
          <w:rtl/>
          <w:lang w:eastAsia="he-IL"/>
        </w:rPr>
      </w:pPr>
      <w:bookmarkStart w:id="4387" w:name="_ETM_Q1_4747555"/>
      <w:bookmarkStart w:id="4388" w:name="_ETM_Q1_4747607"/>
      <w:bookmarkEnd w:id="4387"/>
      <w:bookmarkEnd w:id="4388"/>
    </w:p>
    <w:p w14:paraId="0DF03A4E" w14:textId="2FCFB81B" w:rsidR="003B76E8" w:rsidRDefault="003B76E8" w:rsidP="003B76E8">
      <w:pPr>
        <w:pStyle w:val="af6"/>
        <w:keepNext/>
        <w:rPr>
          <w:rtl/>
        </w:rPr>
      </w:pPr>
      <w:bookmarkStart w:id="4389" w:name="ET_yor_6358_359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9"/>
    </w:p>
    <w:p w14:paraId="1DA3ED16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6E9EC374" w14:textId="44C8CE5D" w:rsidR="003B76E8" w:rsidRDefault="003B76E8" w:rsidP="003B76E8">
      <w:pPr>
        <w:rPr>
          <w:rtl/>
          <w:lang w:eastAsia="he-IL"/>
        </w:rPr>
      </w:pPr>
      <w:bookmarkStart w:id="4390" w:name="_ETM_Q1_4748617"/>
      <w:bookmarkStart w:id="4391" w:name="_ETM_Q1_4748643"/>
      <w:bookmarkEnd w:id="4390"/>
      <w:bookmarkEnd w:id="4391"/>
      <w:r>
        <w:rPr>
          <w:rFonts w:hint="cs"/>
          <w:rtl/>
          <w:lang w:eastAsia="he-IL"/>
        </w:rPr>
        <w:t xml:space="preserve">מיד אחריהם, בסדר? תודה. </w:t>
      </w:r>
      <w:bookmarkStart w:id="4392" w:name="_ETM_Q1_4751516"/>
      <w:bookmarkStart w:id="4393" w:name="_ETM_Q1_4749144"/>
      <w:bookmarkEnd w:id="4392"/>
      <w:bookmarkEnd w:id="4393"/>
    </w:p>
    <w:p w14:paraId="3B51E0A5" w14:textId="77777777" w:rsidR="003B76E8" w:rsidRDefault="003B76E8" w:rsidP="003B76E8">
      <w:pPr>
        <w:rPr>
          <w:rtl/>
          <w:lang w:eastAsia="he-IL"/>
        </w:rPr>
      </w:pPr>
      <w:bookmarkStart w:id="4394" w:name="_ETM_Q1_4749334"/>
      <w:bookmarkStart w:id="4395" w:name="_ETM_Q1_4749799"/>
      <w:bookmarkEnd w:id="4394"/>
      <w:bookmarkEnd w:id="4395"/>
    </w:p>
    <w:p w14:paraId="314371B8" w14:textId="38C923D0" w:rsidR="003B76E8" w:rsidRDefault="003B76E8" w:rsidP="003B76E8">
      <w:pPr>
        <w:pStyle w:val="a4"/>
        <w:keepNext/>
        <w:rPr>
          <w:rtl/>
        </w:rPr>
      </w:pPr>
      <w:bookmarkStart w:id="4396" w:name="ET_speaker_מירי_פרנקל_שור_360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14:paraId="33EF14DA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6D8E9572" w14:textId="2B4FC415" w:rsidR="003B76E8" w:rsidRDefault="003B76E8" w:rsidP="003B76E8">
      <w:pPr>
        <w:rPr>
          <w:rtl/>
          <w:lang w:eastAsia="he-IL"/>
        </w:rPr>
      </w:pPr>
      <w:bookmarkStart w:id="4397" w:name="_ETM_Q1_4750195"/>
      <w:bookmarkStart w:id="4398" w:name="_ETM_Q1_4750237"/>
      <w:bookmarkEnd w:id="4397"/>
      <w:bookmarkEnd w:id="4398"/>
      <w:r>
        <w:rPr>
          <w:rFonts w:hint="cs"/>
          <w:rtl/>
          <w:lang w:eastAsia="he-IL"/>
        </w:rPr>
        <w:t xml:space="preserve">הוא </w:t>
      </w:r>
      <w:bookmarkStart w:id="4399" w:name="_ETM_Q1_4750608"/>
      <w:bookmarkEnd w:id="4399"/>
      <w:r>
        <w:rPr>
          <w:rFonts w:hint="cs"/>
          <w:rtl/>
          <w:lang w:eastAsia="he-IL"/>
        </w:rPr>
        <w:t xml:space="preserve">ירד מהזום. </w:t>
      </w:r>
      <w:bookmarkStart w:id="4400" w:name="_ETM_Q1_4751891"/>
      <w:bookmarkEnd w:id="4400"/>
    </w:p>
    <w:p w14:paraId="39403FF8" w14:textId="77777777" w:rsidR="003B76E8" w:rsidRDefault="003B76E8" w:rsidP="003B76E8">
      <w:pPr>
        <w:rPr>
          <w:rtl/>
          <w:lang w:eastAsia="he-IL"/>
        </w:rPr>
      </w:pPr>
      <w:bookmarkStart w:id="4401" w:name="_ETM_Q1_4752015"/>
      <w:bookmarkEnd w:id="4401"/>
    </w:p>
    <w:p w14:paraId="48CB52A3" w14:textId="73577E9D" w:rsidR="003B76E8" w:rsidRDefault="003B76E8" w:rsidP="003B76E8">
      <w:pPr>
        <w:pStyle w:val="af6"/>
        <w:keepNext/>
        <w:rPr>
          <w:rtl/>
        </w:rPr>
      </w:pPr>
      <w:bookmarkStart w:id="4402" w:name="ET_yor_6358_361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14:paraId="0E02E490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4F14BFC6" w14:textId="62DD87D8" w:rsidR="003B76E8" w:rsidRDefault="003B76E8" w:rsidP="003B76E8">
      <w:pPr>
        <w:rPr>
          <w:rtl/>
          <w:lang w:eastAsia="he-IL"/>
        </w:rPr>
      </w:pPr>
      <w:bookmarkStart w:id="4403" w:name="_ETM_Q1_4753854"/>
      <w:bookmarkStart w:id="4404" w:name="_ETM_Q1_4753889"/>
      <w:bookmarkEnd w:id="4403"/>
      <w:bookmarkEnd w:id="4404"/>
      <w:r>
        <w:rPr>
          <w:rFonts w:hint="cs"/>
          <w:rtl/>
          <w:lang w:eastAsia="he-IL"/>
        </w:rPr>
        <w:t>ירד מהזום</w:t>
      </w:r>
      <w:bookmarkStart w:id="4405" w:name="_ETM_Q1_4752225"/>
      <w:bookmarkEnd w:id="4405"/>
      <w:r>
        <w:rPr>
          <w:rFonts w:hint="cs"/>
          <w:rtl/>
          <w:lang w:eastAsia="he-IL"/>
        </w:rPr>
        <w:t>. אז בואי ניתן לך בי</w:t>
      </w:r>
      <w:bookmarkStart w:id="4406" w:name="_ETM_Q1_4753153"/>
      <w:bookmarkEnd w:id="4406"/>
      <w:r>
        <w:rPr>
          <w:rFonts w:hint="cs"/>
          <w:rtl/>
          <w:lang w:eastAsia="he-IL"/>
        </w:rPr>
        <w:t>נתיים</w:t>
      </w:r>
      <w:bookmarkStart w:id="4407" w:name="_ETM_Q1_4753771"/>
      <w:bookmarkEnd w:id="4407"/>
      <w:r>
        <w:rPr>
          <w:rFonts w:hint="cs"/>
          <w:rtl/>
          <w:lang w:eastAsia="he-IL"/>
        </w:rPr>
        <w:t xml:space="preserve"> עד שהוא יעלה מהזום. בקצרה בבקשה. </w:t>
      </w:r>
      <w:bookmarkStart w:id="4408" w:name="_ETM_Q1_4759282"/>
      <w:bookmarkStart w:id="4409" w:name="_ETM_Q1_4758731"/>
      <w:bookmarkStart w:id="4410" w:name="_ETM_Q1_4757244"/>
      <w:bookmarkStart w:id="4411" w:name="_ETM_Q1_4758776"/>
      <w:bookmarkStart w:id="4412" w:name="_ETM_Q1_4758843"/>
      <w:bookmarkStart w:id="4413" w:name="_ETM_Q1_4761935"/>
      <w:bookmarkStart w:id="4414" w:name="_ETM_Q1_4760666"/>
      <w:bookmarkStart w:id="4415" w:name="_ETM_Q1_4762055"/>
      <w:bookmarkStart w:id="4416" w:name="_ETM_Q1_4763032"/>
      <w:bookmarkStart w:id="4417" w:name="_ETM_Q1_4761410"/>
      <w:bookmarkStart w:id="4418" w:name="_ETM_Q1_4761399"/>
      <w:bookmarkStart w:id="4419" w:name="_ETM_Q1_4761539"/>
      <w:bookmarkStart w:id="4420" w:name="_ETM_Q1_4756949"/>
      <w:bookmarkStart w:id="4421" w:name="_ETM_Q1_4758052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</w:p>
    <w:p w14:paraId="7B7A73DD" w14:textId="77777777" w:rsidR="003B76E8" w:rsidRDefault="003B76E8" w:rsidP="003B76E8">
      <w:pPr>
        <w:rPr>
          <w:rtl/>
          <w:lang w:eastAsia="he-IL"/>
        </w:rPr>
      </w:pPr>
      <w:bookmarkStart w:id="4422" w:name="_ETM_Q1_4758092"/>
      <w:bookmarkEnd w:id="4422"/>
    </w:p>
    <w:p w14:paraId="79D2E491" w14:textId="5970739A" w:rsidR="003B76E8" w:rsidRDefault="003B76E8" w:rsidP="003B76E8">
      <w:pPr>
        <w:pStyle w:val="af9"/>
        <w:keepNext/>
        <w:rPr>
          <w:rtl/>
          <w:lang w:eastAsia="he-IL"/>
        </w:rPr>
      </w:pPr>
      <w:bookmarkStart w:id="4423" w:name="ET_guest_גל_רוסאייר_362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רוסאייר</w:t>
      </w:r>
      <w:proofErr w:type="spellEnd"/>
      <w:r>
        <w:rPr>
          <w:rtl/>
          <w:lang w:eastAsia="he-IL"/>
        </w:rPr>
        <w:t>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3"/>
    </w:p>
    <w:p w14:paraId="59C4FB9A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7B3892DC" w14:textId="5AC5CCB1" w:rsidR="003B76E8" w:rsidRDefault="003B76E8" w:rsidP="003B76E8">
      <w:pPr>
        <w:rPr>
          <w:rtl/>
          <w:lang w:eastAsia="he-IL"/>
        </w:rPr>
      </w:pPr>
      <w:bookmarkStart w:id="4424" w:name="_ETM_Q1_4759124"/>
      <w:bookmarkStart w:id="4425" w:name="_ETM_Q1_4759152"/>
      <w:bookmarkEnd w:id="4424"/>
      <w:bookmarkEnd w:id="4425"/>
      <w:r>
        <w:rPr>
          <w:rFonts w:hint="cs"/>
          <w:rtl/>
          <w:lang w:eastAsia="he-IL"/>
        </w:rPr>
        <w:t xml:space="preserve">שמי </w:t>
      </w:r>
      <w:bookmarkStart w:id="4426" w:name="_ETM_Q1_4759518"/>
      <w:bookmarkEnd w:id="4426"/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רוסאייר</w:t>
      </w:r>
      <w:proofErr w:type="spellEnd"/>
      <w:r>
        <w:rPr>
          <w:rFonts w:hint="cs"/>
          <w:rtl/>
          <w:lang w:eastAsia="he-IL"/>
        </w:rPr>
        <w:t>, אני - - -. בעצמי נפגעת תקיפה מינית. ו</w:t>
      </w:r>
      <w:bookmarkStart w:id="4427" w:name="_ETM_Q1_4769688"/>
      <w:bookmarkStart w:id="4428" w:name="_ETM_Q1_4766881"/>
      <w:bookmarkEnd w:id="4427"/>
      <w:bookmarkEnd w:id="4428"/>
      <w:r>
        <w:rPr>
          <w:rFonts w:hint="cs"/>
          <w:rtl/>
          <w:lang w:eastAsia="he-IL"/>
        </w:rPr>
        <w:t xml:space="preserve">היינו רוצות להגיד את עמדתנו בעניין. </w:t>
      </w:r>
      <w:bookmarkStart w:id="4429" w:name="_ETM_Q1_4770326"/>
      <w:bookmarkEnd w:id="4429"/>
      <w:r>
        <w:rPr>
          <w:rFonts w:hint="cs"/>
          <w:rtl/>
          <w:lang w:eastAsia="he-IL"/>
        </w:rPr>
        <w:t xml:space="preserve">בתור מי שפגע </w:t>
      </w:r>
      <w:bookmarkStart w:id="4430" w:name="_ETM_Q1_4772584"/>
      <w:bookmarkStart w:id="4431" w:name="_ETM_Q1_4772898"/>
      <w:bookmarkStart w:id="4432" w:name="_ETM_Q1_4773438"/>
      <w:bookmarkEnd w:id="4430"/>
      <w:bookmarkEnd w:id="4431"/>
      <w:bookmarkEnd w:id="4432"/>
      <w:r>
        <w:rPr>
          <w:rFonts w:hint="cs"/>
          <w:rtl/>
          <w:lang w:eastAsia="he-IL"/>
        </w:rPr>
        <w:t>- - -</w:t>
      </w:r>
      <w:bookmarkStart w:id="4433" w:name="_ETM_Q1_4776193"/>
      <w:bookmarkEnd w:id="4433"/>
      <w:r>
        <w:rPr>
          <w:rFonts w:hint="cs"/>
          <w:rtl/>
          <w:lang w:eastAsia="he-IL"/>
        </w:rPr>
        <w:t xml:space="preserve"> יהודי, אני חושבת שהעונש בכלל על עבירות מין והטרדות מיניות </w:t>
      </w:r>
      <w:bookmarkStart w:id="4434" w:name="_ETM_Q1_4783777"/>
      <w:bookmarkEnd w:id="4434"/>
      <w:r>
        <w:rPr>
          <w:rFonts w:hint="cs"/>
          <w:rtl/>
          <w:lang w:eastAsia="he-IL"/>
        </w:rPr>
        <w:t xml:space="preserve">ואונס צריך לעלות באופן כללי. היינו שמחות להעלות איזה שהיא </w:t>
      </w:r>
      <w:bookmarkStart w:id="4435" w:name="_ETM_Q1_4790165"/>
      <w:bookmarkEnd w:id="4435"/>
      <w:r>
        <w:rPr>
          <w:rFonts w:hint="cs"/>
          <w:rtl/>
          <w:lang w:eastAsia="he-IL"/>
        </w:rPr>
        <w:t>ה</w:t>
      </w:r>
      <w:bookmarkStart w:id="4436" w:name="_ETM_Q1_4787217"/>
      <w:bookmarkEnd w:id="4436"/>
      <w:r>
        <w:rPr>
          <w:rFonts w:hint="cs"/>
          <w:rtl/>
          <w:lang w:eastAsia="he-IL"/>
        </w:rPr>
        <w:t xml:space="preserve">צעה. האם זה אפשרי לעשות איזה שהיא הפרדה שהאנס או </w:t>
      </w:r>
      <w:bookmarkStart w:id="4437" w:name="_ETM_Q1_4793922"/>
      <w:bookmarkEnd w:id="4437"/>
      <w:r>
        <w:rPr>
          <w:rFonts w:hint="cs"/>
          <w:rtl/>
          <w:lang w:eastAsia="he-IL"/>
        </w:rPr>
        <w:t>הערבי, אם זה נוגע למניע לאומני, אז אולי איזה שהוא</w:t>
      </w:r>
      <w:bookmarkStart w:id="4438" w:name="_ETM_Q1_4799639"/>
      <w:bookmarkEnd w:id="4438"/>
      <w:r>
        <w:rPr>
          <w:rFonts w:hint="cs"/>
          <w:rtl/>
          <w:lang w:eastAsia="he-IL"/>
        </w:rPr>
        <w:t xml:space="preserve"> רעיון כזה שהוא יקבל על העבירה של האונס, של הפגיעה, </w:t>
      </w:r>
      <w:bookmarkStart w:id="4439" w:name="_ETM_Q1_4805196"/>
      <w:bookmarkEnd w:id="4439"/>
      <w:r>
        <w:rPr>
          <w:rFonts w:hint="cs"/>
          <w:rtl/>
          <w:lang w:eastAsia="he-IL"/>
        </w:rPr>
        <w:t>מה שהוא צריך לקבל. ועל העניין הלאומני זה ע</w:t>
      </w:r>
      <w:bookmarkStart w:id="4440" w:name="_ETM_Q1_4806282"/>
      <w:bookmarkEnd w:id="4440"/>
      <w:r>
        <w:rPr>
          <w:rFonts w:hint="cs"/>
          <w:rtl/>
          <w:lang w:eastAsia="he-IL"/>
        </w:rPr>
        <w:t xml:space="preserve">וד משהו </w:t>
      </w:r>
      <w:bookmarkStart w:id="4441" w:name="_ETM_Q1_4806879"/>
      <w:bookmarkEnd w:id="4441"/>
      <w:r>
        <w:rPr>
          <w:rFonts w:hint="cs"/>
          <w:rtl/>
          <w:lang w:eastAsia="he-IL"/>
        </w:rPr>
        <w:t xml:space="preserve">של מעשה טרור. </w:t>
      </w:r>
      <w:bookmarkStart w:id="4442" w:name="_ETM_Q1_4808879"/>
      <w:bookmarkStart w:id="4443" w:name="_ETM_Q1_4809239"/>
      <w:bookmarkEnd w:id="4442"/>
      <w:bookmarkEnd w:id="4443"/>
    </w:p>
    <w:p w14:paraId="040DAD53" w14:textId="77777777" w:rsidR="003B76E8" w:rsidRDefault="003B76E8" w:rsidP="003B76E8">
      <w:pPr>
        <w:rPr>
          <w:rFonts w:ascii="David" w:hAnsi="David"/>
          <w:u w:val="single"/>
          <w:rtl/>
          <w:lang w:eastAsia="he-IL"/>
        </w:rPr>
      </w:pPr>
      <w:bookmarkStart w:id="4444" w:name="_ETM_Q1_4809315"/>
      <w:bookmarkStart w:id="4445" w:name="_ETM_Q1_4810026"/>
      <w:bookmarkEnd w:id="4444"/>
      <w:bookmarkEnd w:id="4445"/>
    </w:p>
    <w:p w14:paraId="7550789D" w14:textId="2B301F64" w:rsidR="003B76E8" w:rsidRPr="003B76E8" w:rsidRDefault="003B76E8" w:rsidP="003B76E8">
      <w:pPr>
        <w:pStyle w:val="a4"/>
        <w:keepNext/>
        <w:rPr>
          <w:rtl/>
        </w:rPr>
      </w:pPr>
      <w:bookmarkStart w:id="4446" w:name="ET_speaker_6356_366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447" w:name="_ETM_Q1_4809633"/>
      <w:bookmarkStart w:id="4448" w:name="_ETM_Q1_4809681"/>
      <w:bookmarkEnd w:id="4446"/>
      <w:bookmarkEnd w:id="4447"/>
      <w:bookmarkEnd w:id="4448"/>
    </w:p>
    <w:p w14:paraId="0F6BE7C0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427EF2CA" w14:textId="59C4F01D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49" w:name="_ETM_Q1_4810573"/>
      <w:bookmarkEnd w:id="4449"/>
      <w:r>
        <w:rPr>
          <w:rFonts w:hint="cs"/>
          <w:rtl/>
          <w:lang w:eastAsia="he-IL"/>
        </w:rPr>
        <w:t>ה</w:t>
      </w:r>
      <w:bookmarkStart w:id="4450" w:name="_ETM_Q1_4810648"/>
      <w:bookmarkEnd w:id="4450"/>
      <w:r>
        <w:rPr>
          <w:rFonts w:hint="cs"/>
          <w:rtl/>
          <w:lang w:eastAsia="he-IL"/>
        </w:rPr>
        <w:t xml:space="preserve"> החוק. </w:t>
      </w:r>
    </w:p>
    <w:p w14:paraId="08AF8899" w14:textId="77777777" w:rsidR="003B76E8" w:rsidRDefault="003B76E8" w:rsidP="003B76E8">
      <w:pPr>
        <w:rPr>
          <w:rtl/>
          <w:lang w:eastAsia="he-IL"/>
        </w:rPr>
      </w:pPr>
      <w:bookmarkStart w:id="4451" w:name="_ETM_Q1_4811557"/>
      <w:bookmarkStart w:id="4452" w:name="_ETM_Q1_4811624"/>
      <w:bookmarkStart w:id="4453" w:name="_ETM_Q1_4812299"/>
      <w:bookmarkEnd w:id="4451"/>
      <w:bookmarkEnd w:id="4452"/>
      <w:bookmarkEnd w:id="4453"/>
    </w:p>
    <w:p w14:paraId="24B57861" w14:textId="107A945D" w:rsidR="003B76E8" w:rsidRDefault="003B76E8" w:rsidP="003B76E8">
      <w:pPr>
        <w:pStyle w:val="a4"/>
        <w:keepNext/>
        <w:rPr>
          <w:rtl/>
        </w:rPr>
      </w:pPr>
      <w:bookmarkStart w:id="4454" w:name="ET_speaker_5552_364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14:paraId="42223667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1E9D4FC8" w14:textId="68509F6F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55" w:name="_ETM_Q1_4812822"/>
      <w:bookmarkStart w:id="4456" w:name="_ETM_Q1_4812870"/>
      <w:bookmarkEnd w:id="4455"/>
      <w:bookmarkEnd w:id="4456"/>
      <w:r>
        <w:rPr>
          <w:rFonts w:hint="cs"/>
          <w:rtl/>
          <w:lang w:eastAsia="he-IL"/>
        </w:rPr>
        <w:t xml:space="preserve"> החוק. </w:t>
      </w:r>
    </w:p>
    <w:p w14:paraId="59CB01BB" w14:textId="77777777" w:rsidR="003B76E8" w:rsidRDefault="003B76E8" w:rsidP="003B76E8">
      <w:pPr>
        <w:rPr>
          <w:rtl/>
          <w:lang w:eastAsia="he-IL"/>
        </w:rPr>
      </w:pPr>
      <w:bookmarkStart w:id="4457" w:name="_ETM_Q1_4813715"/>
      <w:bookmarkStart w:id="4458" w:name="_ETM_Q1_4813784"/>
      <w:bookmarkStart w:id="4459" w:name="_ETM_Q1_4814322"/>
      <w:bookmarkEnd w:id="4457"/>
      <w:bookmarkEnd w:id="4458"/>
      <w:bookmarkEnd w:id="4459"/>
    </w:p>
    <w:p w14:paraId="28DF6DDF" w14:textId="4D226D9E" w:rsidR="003B76E8" w:rsidRDefault="003B76E8" w:rsidP="003B76E8">
      <w:pPr>
        <w:pStyle w:val="af6"/>
        <w:keepNext/>
        <w:rPr>
          <w:rtl/>
        </w:rPr>
      </w:pPr>
      <w:bookmarkStart w:id="4460" w:name="ET_yor_6358_365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0"/>
    </w:p>
    <w:p w14:paraId="341BB0D9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5D0A1EC8" w14:textId="1C4B87EF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61" w:name="_ETM_Q1_4814889"/>
      <w:bookmarkStart w:id="4462" w:name="_ETM_Q1_4814943"/>
      <w:bookmarkEnd w:id="4461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4814988"/>
      <w:bookmarkEnd w:id="4463"/>
      <w:r>
        <w:rPr>
          <w:rFonts w:hint="cs"/>
          <w:rtl/>
          <w:lang w:eastAsia="he-IL"/>
        </w:rPr>
        <w:t>בדיוק</w:t>
      </w:r>
      <w:bookmarkStart w:id="4464" w:name="_ETM_Q1_4812457"/>
      <w:bookmarkEnd w:id="4464"/>
      <w:r>
        <w:rPr>
          <w:rFonts w:hint="cs"/>
          <w:rtl/>
          <w:lang w:eastAsia="he-IL"/>
        </w:rPr>
        <w:t xml:space="preserve"> החוק. </w:t>
      </w:r>
      <w:bookmarkStart w:id="4465" w:name="_ETM_Q1_4804192"/>
      <w:bookmarkEnd w:id="4465"/>
    </w:p>
    <w:p w14:paraId="352869AE" w14:textId="77777777" w:rsidR="003B76E8" w:rsidRDefault="003B76E8" w:rsidP="003B76E8">
      <w:pPr>
        <w:rPr>
          <w:rtl/>
          <w:lang w:eastAsia="he-IL"/>
        </w:rPr>
      </w:pPr>
      <w:bookmarkStart w:id="4466" w:name="_ETM_Q1_4813167"/>
      <w:bookmarkStart w:id="4467" w:name="_ETM_Q1_4813236"/>
      <w:bookmarkStart w:id="4468" w:name="_ETM_Q1_4812541"/>
      <w:bookmarkEnd w:id="4466"/>
      <w:bookmarkEnd w:id="4467"/>
      <w:bookmarkEnd w:id="4468"/>
    </w:p>
    <w:p w14:paraId="26C8E39B" w14:textId="73EA3008" w:rsidR="003B76E8" w:rsidRDefault="003B76E8" w:rsidP="003B76E8">
      <w:pPr>
        <w:pStyle w:val="af9"/>
        <w:keepNext/>
        <w:rPr>
          <w:rtl/>
          <w:lang w:eastAsia="he-IL"/>
        </w:rPr>
      </w:pPr>
      <w:bookmarkStart w:id="4469" w:name="ET_guest_גל_רוסאייר_367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רוסאייר</w:t>
      </w:r>
      <w:proofErr w:type="spellEnd"/>
      <w:r>
        <w:rPr>
          <w:rtl/>
          <w:lang w:eastAsia="he-IL"/>
        </w:rPr>
        <w:t>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9"/>
    </w:p>
    <w:p w14:paraId="412FB0F5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0D009859" w14:textId="5E727BDA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70" w:name="_ETM_Q1_4814699"/>
      <w:bookmarkStart w:id="4471" w:name="_ETM_Q1_4814746"/>
      <w:bookmarkEnd w:id="4470"/>
      <w:bookmarkEnd w:id="4471"/>
      <w:r>
        <w:rPr>
          <w:rFonts w:hint="cs"/>
          <w:rtl/>
          <w:lang w:eastAsia="he-IL"/>
        </w:rPr>
        <w:t>מפרידים את זה?</w:t>
      </w:r>
    </w:p>
    <w:p w14:paraId="146F45FF" w14:textId="77777777" w:rsidR="003B76E8" w:rsidRDefault="003B76E8" w:rsidP="003B76E8">
      <w:pPr>
        <w:rPr>
          <w:rtl/>
          <w:lang w:eastAsia="he-IL"/>
        </w:rPr>
      </w:pPr>
      <w:bookmarkStart w:id="4472" w:name="_ETM_Q1_4816007"/>
      <w:bookmarkStart w:id="4473" w:name="_ETM_Q1_4816523"/>
      <w:bookmarkEnd w:id="4472"/>
      <w:bookmarkEnd w:id="4473"/>
    </w:p>
    <w:p w14:paraId="37669B89" w14:textId="5B4083D2" w:rsidR="003B76E8" w:rsidRDefault="003B76E8" w:rsidP="003B76E8">
      <w:pPr>
        <w:pStyle w:val="af6"/>
        <w:keepNext/>
        <w:rPr>
          <w:rtl/>
        </w:rPr>
      </w:pPr>
      <w:bookmarkStart w:id="4474" w:name="ET_yor_6358_368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4"/>
    </w:p>
    <w:p w14:paraId="12AC9D8B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2B6A82AF" w14:textId="7F6B90EA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75" w:name="_ETM_Q1_4817080"/>
      <w:bookmarkStart w:id="4476" w:name="_ETM_Q1_4817102"/>
      <w:bookmarkEnd w:id="4475"/>
      <w:bookmarkEnd w:id="4476"/>
      <w:r>
        <w:rPr>
          <w:rFonts w:hint="cs"/>
          <w:rtl/>
          <w:lang w:eastAsia="he-IL"/>
        </w:rPr>
        <w:t>ן,</w:t>
      </w:r>
      <w:bookmarkStart w:id="4477" w:name="_ETM_Q1_4815024"/>
      <w:bookmarkEnd w:id="4477"/>
      <w:r>
        <w:rPr>
          <w:rFonts w:hint="cs"/>
          <w:rtl/>
          <w:lang w:eastAsia="he-IL"/>
        </w:rPr>
        <w:t xml:space="preserve"> זה בדיוק החוק. </w:t>
      </w:r>
      <w:bookmarkStart w:id="4478" w:name="_ETM_Q1_4817437"/>
      <w:bookmarkEnd w:id="4478"/>
    </w:p>
    <w:p w14:paraId="7036C048" w14:textId="77777777" w:rsidR="003B76E8" w:rsidRDefault="003B76E8" w:rsidP="003B76E8">
      <w:pPr>
        <w:rPr>
          <w:rtl/>
          <w:lang w:eastAsia="he-IL"/>
        </w:rPr>
      </w:pPr>
      <w:bookmarkStart w:id="4479" w:name="_ETM_Q1_4817595"/>
      <w:bookmarkStart w:id="4480" w:name="_ETM_Q1_4818159"/>
      <w:bookmarkEnd w:id="4479"/>
      <w:bookmarkEnd w:id="4480"/>
    </w:p>
    <w:p w14:paraId="415AFE76" w14:textId="6B462B95" w:rsidR="003B76E8" w:rsidRDefault="003B76E8" w:rsidP="003B76E8">
      <w:pPr>
        <w:pStyle w:val="a4"/>
        <w:keepNext/>
        <w:rPr>
          <w:rtl/>
        </w:rPr>
      </w:pPr>
      <w:bookmarkStart w:id="4481" w:name="ET_speaker_6356_369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14:paraId="51E1D9C3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2A24A789" w14:textId="357C1CBD" w:rsidR="003B76E8" w:rsidRDefault="003B76E8" w:rsidP="003B76E8">
      <w:pPr>
        <w:rPr>
          <w:rtl/>
          <w:lang w:eastAsia="he-IL"/>
        </w:rPr>
      </w:pPr>
      <w:bookmarkStart w:id="4482" w:name="_ETM_Q1_4818566"/>
      <w:bookmarkStart w:id="4483" w:name="_ETM_Q1_4818617"/>
      <w:bookmarkEnd w:id="4482"/>
      <w:bookmarkEnd w:id="4483"/>
      <w:r>
        <w:rPr>
          <w:rFonts w:hint="cs"/>
          <w:rtl/>
          <w:lang w:eastAsia="he-IL"/>
        </w:rPr>
        <w:t xml:space="preserve">זו תוספת, יש לו תוספת. </w:t>
      </w:r>
      <w:bookmarkStart w:id="4484" w:name="_ETM_Q1_4817898"/>
      <w:bookmarkStart w:id="4485" w:name="_ETM_Q1_4818080"/>
      <w:bookmarkEnd w:id="4484"/>
      <w:bookmarkEnd w:id="4485"/>
    </w:p>
    <w:p w14:paraId="03ADD117" w14:textId="77777777" w:rsidR="003B76E8" w:rsidRDefault="003B76E8" w:rsidP="003B76E8">
      <w:pPr>
        <w:rPr>
          <w:rtl/>
          <w:lang w:eastAsia="he-IL"/>
        </w:rPr>
      </w:pPr>
      <w:bookmarkStart w:id="4486" w:name="_ETM_Q1_4818122"/>
      <w:bookmarkEnd w:id="4486"/>
    </w:p>
    <w:p w14:paraId="78F58214" w14:textId="62EB9001" w:rsidR="003B76E8" w:rsidRDefault="003B76E8" w:rsidP="003B76E8">
      <w:pPr>
        <w:pStyle w:val="af9"/>
        <w:keepNext/>
        <w:rPr>
          <w:rtl/>
          <w:lang w:eastAsia="he-IL"/>
        </w:rPr>
      </w:pPr>
      <w:bookmarkStart w:id="4487" w:name="ET_guest_גל_רוסאייר_370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רוסאייר</w:t>
      </w:r>
      <w:proofErr w:type="spellEnd"/>
      <w:r>
        <w:rPr>
          <w:rtl/>
          <w:lang w:eastAsia="he-IL"/>
        </w:rPr>
        <w:t>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7"/>
    </w:p>
    <w:p w14:paraId="616228F1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060C494D" w14:textId="412BB372" w:rsidR="003B76E8" w:rsidRDefault="003B76E8" w:rsidP="003B76E8">
      <w:pPr>
        <w:rPr>
          <w:rtl/>
          <w:lang w:eastAsia="he-IL"/>
        </w:rPr>
      </w:pPr>
      <w:bookmarkStart w:id="4488" w:name="_ETM_Q1_4819514"/>
      <w:bookmarkStart w:id="4489" w:name="_ETM_Q1_4819552"/>
      <w:bookmarkEnd w:id="4488"/>
      <w:bookmarkEnd w:id="4489"/>
      <w:r>
        <w:rPr>
          <w:rFonts w:hint="cs"/>
          <w:rtl/>
          <w:lang w:eastAsia="he-IL"/>
        </w:rPr>
        <w:t xml:space="preserve">ככה גם הנפגעת תקבל את </w:t>
      </w:r>
      <w:bookmarkStart w:id="4490" w:name="_ETM_Q1_4821912"/>
      <w:bookmarkEnd w:id="4490"/>
      <w:r>
        <w:rPr>
          <w:rFonts w:hint="cs"/>
          <w:rtl/>
          <w:lang w:eastAsia="he-IL"/>
        </w:rPr>
        <w:t xml:space="preserve">המקום שלה ואת הכבוד שלה. ולא יהיה פה ערבוב. </w:t>
      </w:r>
      <w:bookmarkStart w:id="4491" w:name="_ETM_Q1_4827491"/>
      <w:bookmarkEnd w:id="4491"/>
    </w:p>
    <w:p w14:paraId="4CF9EAC5" w14:textId="77777777" w:rsidR="003B76E8" w:rsidRDefault="003B76E8" w:rsidP="003B76E8">
      <w:pPr>
        <w:rPr>
          <w:rtl/>
          <w:lang w:eastAsia="he-IL"/>
        </w:rPr>
      </w:pPr>
      <w:bookmarkStart w:id="4492" w:name="_ETM_Q1_4827531"/>
      <w:bookmarkStart w:id="4493" w:name="_ETM_Q1_4828346"/>
      <w:bookmarkEnd w:id="4492"/>
      <w:bookmarkEnd w:id="4493"/>
    </w:p>
    <w:p w14:paraId="4E786337" w14:textId="0D7FA073" w:rsidR="003B76E8" w:rsidRDefault="003B76E8" w:rsidP="003B76E8">
      <w:pPr>
        <w:pStyle w:val="a4"/>
        <w:keepNext/>
        <w:rPr>
          <w:rtl/>
        </w:rPr>
      </w:pPr>
      <w:bookmarkStart w:id="4494" w:name="ET_speaker_6356_371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14:paraId="173E13E0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1D4D740A" w14:textId="17FDF67C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95" w:name="_ETM_Q1_4828775"/>
      <w:bookmarkStart w:id="4496" w:name="_ETM_Q1_4828815"/>
      <w:bookmarkEnd w:id="4495"/>
      <w:bookmarkEnd w:id="4496"/>
      <w:r>
        <w:rPr>
          <w:rFonts w:hint="cs"/>
          <w:rtl/>
          <w:lang w:eastAsia="he-IL"/>
        </w:rPr>
        <w:t xml:space="preserve">חוק </w:t>
      </w:r>
      <w:bookmarkStart w:id="4497" w:name="_ETM_Q1_4829179"/>
      <w:bookmarkEnd w:id="4497"/>
      <w:r>
        <w:rPr>
          <w:rFonts w:hint="cs"/>
          <w:rtl/>
          <w:lang w:eastAsia="he-IL"/>
        </w:rPr>
        <w:t>בפנייך</w:t>
      </w:r>
      <w:bookmarkStart w:id="4498" w:name="_ETM_Q1_4827550"/>
      <w:bookmarkEnd w:id="4498"/>
      <w:r>
        <w:rPr>
          <w:rFonts w:hint="cs"/>
          <w:rtl/>
          <w:lang w:eastAsia="he-IL"/>
        </w:rPr>
        <w:t>, כן?</w:t>
      </w:r>
    </w:p>
    <w:p w14:paraId="20C99304" w14:textId="77777777" w:rsidR="003B76E8" w:rsidRDefault="003B76E8" w:rsidP="003B76E8">
      <w:pPr>
        <w:rPr>
          <w:rtl/>
          <w:lang w:eastAsia="he-IL"/>
        </w:rPr>
      </w:pPr>
      <w:bookmarkStart w:id="4499" w:name="_ETM_Q1_4828744"/>
      <w:bookmarkStart w:id="4500" w:name="_ETM_Q1_4828784"/>
      <w:bookmarkStart w:id="4501" w:name="_ETM_Q1_4829845"/>
      <w:bookmarkEnd w:id="4499"/>
      <w:bookmarkEnd w:id="4500"/>
      <w:bookmarkEnd w:id="4501"/>
    </w:p>
    <w:p w14:paraId="251E42E0" w14:textId="2E7D88B3" w:rsidR="003B76E8" w:rsidRDefault="003B76E8" w:rsidP="003B76E8">
      <w:pPr>
        <w:pStyle w:val="af9"/>
        <w:keepNext/>
        <w:rPr>
          <w:rtl/>
          <w:lang w:eastAsia="he-IL"/>
        </w:rPr>
      </w:pPr>
      <w:bookmarkStart w:id="4502" w:name="ET_guest_גל_רוסאייר_372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רוסאייר</w:t>
      </w:r>
      <w:proofErr w:type="spellEnd"/>
      <w:r>
        <w:rPr>
          <w:rtl/>
          <w:lang w:eastAsia="he-IL"/>
        </w:rPr>
        <w:t>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2"/>
    </w:p>
    <w:p w14:paraId="02AFB378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64FBAEAF" w14:textId="2203864A" w:rsidR="003B76E8" w:rsidRDefault="003B76E8" w:rsidP="003B76E8">
      <w:pPr>
        <w:rPr>
          <w:rtl/>
          <w:lang w:eastAsia="he-IL"/>
        </w:rPr>
      </w:pPr>
      <w:bookmarkStart w:id="4503" w:name="_ETM_Q1_4830248"/>
      <w:bookmarkStart w:id="4504" w:name="_ETM_Q1_4830280"/>
      <w:bookmarkEnd w:id="4503"/>
      <w:bookmarkEnd w:id="4504"/>
      <w:r>
        <w:rPr>
          <w:rFonts w:hint="cs"/>
          <w:rtl/>
          <w:lang w:eastAsia="he-IL"/>
        </w:rPr>
        <w:t>כן. וגם ה</w:t>
      </w:r>
      <w:bookmarkStart w:id="4505" w:name="_ETM_Q1_4829930"/>
      <w:bookmarkEnd w:id="4505"/>
      <w:r>
        <w:rPr>
          <w:rFonts w:hint="cs"/>
          <w:rtl/>
          <w:lang w:eastAsia="he-IL"/>
        </w:rPr>
        <w:t xml:space="preserve">אנס יקבל את העונש המגיע לו. </w:t>
      </w:r>
      <w:bookmarkStart w:id="4506" w:name="_ETM_Q1_4833421"/>
      <w:bookmarkEnd w:id="4506"/>
    </w:p>
    <w:p w14:paraId="149C4672" w14:textId="77777777" w:rsidR="003B76E8" w:rsidRDefault="003B76E8" w:rsidP="003B76E8">
      <w:pPr>
        <w:rPr>
          <w:rtl/>
          <w:lang w:eastAsia="he-IL"/>
        </w:rPr>
      </w:pPr>
      <w:bookmarkStart w:id="4507" w:name="_ETM_Q1_4833669"/>
      <w:bookmarkStart w:id="4508" w:name="_ETM_Q1_4833718"/>
      <w:bookmarkStart w:id="4509" w:name="_ETM_Q1_4834277"/>
      <w:bookmarkEnd w:id="4507"/>
      <w:bookmarkEnd w:id="4508"/>
      <w:bookmarkEnd w:id="4509"/>
    </w:p>
    <w:p w14:paraId="2B536082" w14:textId="0D5ED6EC" w:rsidR="003B76E8" w:rsidRDefault="003B76E8" w:rsidP="003B76E8">
      <w:pPr>
        <w:pStyle w:val="af6"/>
        <w:keepNext/>
        <w:rPr>
          <w:rtl/>
        </w:rPr>
      </w:pPr>
      <w:bookmarkStart w:id="4510" w:name="ET_yor_6358_373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14:paraId="4E3CBCFE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13BC48BA" w14:textId="10525B69" w:rsidR="003B76E8" w:rsidRDefault="003B76E8" w:rsidP="003B76E8">
      <w:pPr>
        <w:rPr>
          <w:rtl/>
          <w:lang w:eastAsia="he-IL"/>
        </w:rPr>
      </w:pPr>
      <w:bookmarkStart w:id="4511" w:name="_ETM_Q1_4834663"/>
      <w:bookmarkStart w:id="4512" w:name="_ETM_Q1_4834694"/>
      <w:bookmarkEnd w:id="4511"/>
      <w:bookmarkEnd w:id="4512"/>
      <w:r>
        <w:rPr>
          <w:rFonts w:hint="cs"/>
          <w:rtl/>
          <w:lang w:eastAsia="he-IL"/>
        </w:rPr>
        <w:t>תודה רבה. תודה רבה ע</w:t>
      </w:r>
      <w:bookmarkStart w:id="4513" w:name="_ETM_Q1_4833906"/>
      <w:bookmarkEnd w:id="4513"/>
      <w:r>
        <w:rPr>
          <w:rFonts w:hint="cs"/>
          <w:rtl/>
          <w:lang w:eastAsia="he-IL"/>
        </w:rPr>
        <w:t xml:space="preserve">ל ההערה שלך, חשובה מאוד. עוד </w:t>
      </w:r>
      <w:bookmarkStart w:id="4514" w:name="_ETM_Q1_4837489"/>
      <w:bookmarkEnd w:id="4514"/>
      <w:r>
        <w:rPr>
          <w:rFonts w:hint="cs"/>
          <w:rtl/>
          <w:lang w:eastAsia="he-IL"/>
        </w:rPr>
        <w:t xml:space="preserve">מישהו? הזום הגיע? לא הגיע. חברות הכנסת? </w:t>
      </w:r>
    </w:p>
    <w:p w14:paraId="68E0448E" w14:textId="77777777" w:rsidR="003B76E8" w:rsidRDefault="003B76E8" w:rsidP="003B76E8">
      <w:pPr>
        <w:rPr>
          <w:rtl/>
          <w:lang w:eastAsia="he-IL"/>
        </w:rPr>
      </w:pPr>
      <w:bookmarkStart w:id="4515" w:name="_ETM_Q1_4846985"/>
      <w:bookmarkStart w:id="4516" w:name="_ETM_Q1_4847029"/>
      <w:bookmarkStart w:id="4517" w:name="_ETM_Q1_4844709"/>
      <w:bookmarkEnd w:id="4515"/>
      <w:bookmarkEnd w:id="4516"/>
      <w:bookmarkEnd w:id="4517"/>
    </w:p>
    <w:p w14:paraId="321675B4" w14:textId="1773B115" w:rsidR="003B76E8" w:rsidRDefault="003B76E8" w:rsidP="003B76E8">
      <w:pPr>
        <w:pStyle w:val="a4"/>
        <w:keepNext/>
        <w:rPr>
          <w:rtl/>
        </w:rPr>
      </w:pPr>
      <w:bookmarkStart w:id="4518" w:name="ET_speaker_5552_374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8"/>
    </w:p>
    <w:p w14:paraId="301522BE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54EBC1FF" w14:textId="2AA5E39A" w:rsidR="003B76E8" w:rsidRDefault="003B76E8" w:rsidP="003B76E8">
      <w:pPr>
        <w:rPr>
          <w:rtl/>
          <w:lang w:eastAsia="he-IL"/>
        </w:rPr>
      </w:pPr>
      <w:bookmarkStart w:id="4519" w:name="_ETM_Q1_4845140"/>
      <w:bookmarkStart w:id="4520" w:name="_ETM_Q1_4845184"/>
      <w:bookmarkEnd w:id="4519"/>
      <w:bookmarkEnd w:id="4520"/>
      <w:r>
        <w:rPr>
          <w:rFonts w:hint="cs"/>
          <w:rtl/>
          <w:lang w:eastAsia="he-IL"/>
        </w:rPr>
        <w:t xml:space="preserve">סעיף אחרון. </w:t>
      </w:r>
      <w:bookmarkStart w:id="4521" w:name="_ETM_Q1_4846419"/>
      <w:bookmarkEnd w:id="4521"/>
    </w:p>
    <w:p w14:paraId="015A4EFB" w14:textId="77777777" w:rsidR="003B76E8" w:rsidRDefault="003B76E8" w:rsidP="003B76E8">
      <w:pPr>
        <w:rPr>
          <w:rtl/>
          <w:lang w:eastAsia="he-IL"/>
        </w:rPr>
      </w:pPr>
      <w:bookmarkStart w:id="4522" w:name="_ETM_Q1_4846623"/>
      <w:bookmarkStart w:id="4523" w:name="_ETM_Q1_4846671"/>
      <w:bookmarkStart w:id="4524" w:name="_ETM_Q1_4847208"/>
      <w:bookmarkEnd w:id="4522"/>
      <w:bookmarkEnd w:id="4523"/>
      <w:bookmarkEnd w:id="4524"/>
    </w:p>
    <w:p w14:paraId="5FA28BE6" w14:textId="7F5DC7C7" w:rsidR="003B76E8" w:rsidRDefault="003B76E8" w:rsidP="003B76E8">
      <w:pPr>
        <w:pStyle w:val="af6"/>
        <w:keepNext/>
        <w:rPr>
          <w:rtl/>
        </w:rPr>
      </w:pPr>
      <w:bookmarkStart w:id="4525" w:name="ET_yor_6358_375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5"/>
    </w:p>
    <w:p w14:paraId="0927512B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6DAD4092" w14:textId="331EC881" w:rsidR="003B76E8" w:rsidRDefault="003B76E8" w:rsidP="003B76E8">
      <w:pPr>
        <w:rPr>
          <w:rtl/>
          <w:lang w:eastAsia="he-IL"/>
        </w:rPr>
      </w:pPr>
      <w:bookmarkStart w:id="4526" w:name="_ETM_Q1_4847624"/>
      <w:bookmarkEnd w:id="4526"/>
      <w:r>
        <w:rPr>
          <w:rFonts w:hint="cs"/>
          <w:rtl/>
          <w:lang w:eastAsia="he-IL"/>
        </w:rPr>
        <w:t>כ</w:t>
      </w:r>
      <w:bookmarkStart w:id="4527" w:name="_ETM_Q1_4847673"/>
      <w:bookmarkEnd w:id="4527"/>
      <w:r>
        <w:rPr>
          <w:rFonts w:hint="cs"/>
          <w:rtl/>
          <w:lang w:eastAsia="he-IL"/>
        </w:rPr>
        <w:t>ן?</w:t>
      </w:r>
    </w:p>
    <w:p w14:paraId="1B478479" w14:textId="77777777" w:rsidR="003B76E8" w:rsidRDefault="003B76E8" w:rsidP="003B76E8">
      <w:pPr>
        <w:rPr>
          <w:rtl/>
          <w:lang w:eastAsia="he-IL"/>
        </w:rPr>
      </w:pPr>
      <w:bookmarkStart w:id="4528" w:name="_ETM_Q1_4848219"/>
      <w:bookmarkStart w:id="4529" w:name="_ETM_Q1_4848266"/>
      <w:bookmarkStart w:id="4530" w:name="_ETM_Q1_4848985"/>
      <w:bookmarkEnd w:id="4528"/>
      <w:bookmarkEnd w:id="4529"/>
      <w:bookmarkEnd w:id="4530"/>
    </w:p>
    <w:p w14:paraId="3BBD622E" w14:textId="5E4436F4" w:rsidR="003B76E8" w:rsidRDefault="003B76E8" w:rsidP="003B76E8">
      <w:pPr>
        <w:pStyle w:val="a4"/>
        <w:keepNext/>
        <w:rPr>
          <w:rtl/>
        </w:rPr>
      </w:pPr>
      <w:bookmarkStart w:id="4531" w:name="ET_speaker_5552_376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14:paraId="7F825714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10B5BB35" w14:textId="737ADA18" w:rsidR="003B76E8" w:rsidRDefault="003B76E8" w:rsidP="003B76E8">
      <w:pPr>
        <w:rPr>
          <w:rtl/>
          <w:lang w:eastAsia="he-IL"/>
        </w:rPr>
      </w:pPr>
      <w:bookmarkStart w:id="4532" w:name="_ETM_Q1_4849406"/>
      <w:bookmarkStart w:id="4533" w:name="_ETM_Q1_4849463"/>
      <w:bookmarkEnd w:id="4532"/>
      <w:bookmarkEnd w:id="4533"/>
      <w:r>
        <w:rPr>
          <w:rFonts w:hint="cs"/>
          <w:rtl/>
          <w:lang w:eastAsia="he-IL"/>
        </w:rPr>
        <w:t>אני כ</w:t>
      </w:r>
      <w:bookmarkStart w:id="4534" w:name="_ETM_Q1_4846726"/>
      <w:bookmarkEnd w:id="4534"/>
      <w:r>
        <w:rPr>
          <w:rFonts w:hint="cs"/>
          <w:rtl/>
          <w:lang w:eastAsia="he-IL"/>
        </w:rPr>
        <w:t xml:space="preserve">ן חושבת שיש בו אמירה. תסבירי. כרגע זה משהו </w:t>
      </w:r>
      <w:bookmarkStart w:id="4535" w:name="_ETM_Q1_4854084"/>
      <w:bookmarkEnd w:id="4535"/>
      <w:r>
        <w:rPr>
          <w:rFonts w:hint="cs"/>
          <w:rtl/>
          <w:lang w:eastAsia="he-IL"/>
        </w:rPr>
        <w:t xml:space="preserve">שהוא ברור מאליו או שזה </w:t>
      </w:r>
      <w:bookmarkStart w:id="4536" w:name="_ETM_Q1_4854530"/>
      <w:bookmarkEnd w:id="4536"/>
      <w:r>
        <w:rPr>
          <w:rFonts w:hint="cs"/>
          <w:rtl/>
          <w:lang w:eastAsia="he-IL"/>
        </w:rPr>
        <w:t>- - - מוקדם?</w:t>
      </w:r>
      <w:bookmarkStart w:id="4537" w:name="_ETM_Q1_4859035"/>
      <w:bookmarkEnd w:id="4537"/>
    </w:p>
    <w:p w14:paraId="4853C9AA" w14:textId="77777777" w:rsidR="003B76E8" w:rsidRDefault="003B76E8" w:rsidP="003B76E8">
      <w:pPr>
        <w:rPr>
          <w:rtl/>
          <w:lang w:eastAsia="he-IL"/>
        </w:rPr>
      </w:pPr>
      <w:bookmarkStart w:id="4538" w:name="_ETM_Q1_4859088"/>
      <w:bookmarkStart w:id="4539" w:name="_ETM_Q1_4859795"/>
      <w:bookmarkEnd w:id="4538"/>
      <w:bookmarkEnd w:id="4539"/>
    </w:p>
    <w:p w14:paraId="447E7808" w14:textId="4FF331DC" w:rsidR="003B76E8" w:rsidRDefault="003B76E8" w:rsidP="003B76E8">
      <w:pPr>
        <w:pStyle w:val="a4"/>
        <w:keepNext/>
        <w:rPr>
          <w:rtl/>
        </w:rPr>
      </w:pPr>
      <w:bookmarkStart w:id="4540" w:name="ET_speaker_מירי_פרנקל_שור_377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14:paraId="28D0DD8F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2C52C975" w14:textId="34B0ECED" w:rsidR="003B76E8" w:rsidRDefault="003B76E8" w:rsidP="003B76E8">
      <w:pPr>
        <w:rPr>
          <w:rtl/>
          <w:lang w:eastAsia="he-IL"/>
        </w:rPr>
      </w:pPr>
      <w:bookmarkStart w:id="4541" w:name="_ETM_Q1_4860279"/>
      <w:bookmarkStart w:id="4542" w:name="_ETM_Q1_4860333"/>
      <w:bookmarkEnd w:id="4541"/>
      <w:bookmarkEnd w:id="4542"/>
      <w:r>
        <w:rPr>
          <w:rFonts w:hint="cs"/>
          <w:rtl/>
          <w:lang w:eastAsia="he-IL"/>
        </w:rPr>
        <w:t>אנחנו דיברנו, ש</w:t>
      </w:r>
      <w:bookmarkStart w:id="4543" w:name="_ETM_Q1_4859007"/>
      <w:bookmarkEnd w:id="4543"/>
      <w:r>
        <w:rPr>
          <w:rFonts w:hint="cs"/>
          <w:rtl/>
          <w:lang w:eastAsia="he-IL"/>
        </w:rPr>
        <w:t>נייה, אי</w:t>
      </w:r>
      <w:bookmarkStart w:id="4544" w:name="_ETM_Q1_4861120"/>
      <w:bookmarkEnd w:id="4544"/>
      <w:r>
        <w:rPr>
          <w:rFonts w:hint="cs"/>
          <w:rtl/>
          <w:lang w:eastAsia="he-IL"/>
        </w:rPr>
        <w:t xml:space="preserve">ילת דיברה עם עו"ד </w:t>
      </w:r>
      <w:proofErr w:type="spellStart"/>
      <w:r>
        <w:rPr>
          <w:rFonts w:hint="cs"/>
          <w:rtl/>
          <w:lang w:eastAsia="he-IL"/>
        </w:rPr>
        <w:t>דיבי</w:t>
      </w:r>
      <w:proofErr w:type="spellEnd"/>
      <w:r>
        <w:rPr>
          <w:rFonts w:hint="cs"/>
          <w:rtl/>
          <w:lang w:eastAsia="he-IL"/>
        </w:rPr>
        <w:t xml:space="preserve"> אורון</w:t>
      </w:r>
      <w:bookmarkStart w:id="4545" w:name="_ETM_Q1_4863909"/>
      <w:bookmarkEnd w:id="4545"/>
      <w:r>
        <w:rPr>
          <w:rFonts w:hint="cs"/>
          <w:rtl/>
          <w:lang w:eastAsia="he-IL"/>
        </w:rPr>
        <w:t xml:space="preserve"> שאנחנו מנסים להעלות בזום. </w:t>
      </w:r>
      <w:bookmarkStart w:id="4546" w:name="_ETM_Q1_4869445"/>
      <w:bookmarkEnd w:id="4546"/>
      <w:r>
        <w:rPr>
          <w:rFonts w:hint="cs"/>
          <w:rtl/>
          <w:lang w:eastAsia="he-IL"/>
        </w:rPr>
        <w:t xml:space="preserve">הוא מסר את כל המקרה. הוא גם הסביר את המצב. </w:t>
      </w:r>
      <w:bookmarkStart w:id="4547" w:name="_ETM_Q1_4874171"/>
      <w:bookmarkEnd w:id="4547"/>
      <w:r>
        <w:rPr>
          <w:rFonts w:hint="cs"/>
          <w:rtl/>
          <w:lang w:eastAsia="he-IL"/>
        </w:rPr>
        <w:t>איילת תסביר את זה ו</w:t>
      </w:r>
      <w:bookmarkStart w:id="4548" w:name="_ETM_Q1_4873520"/>
      <w:bookmarkEnd w:id="4548"/>
      <w:r>
        <w:rPr>
          <w:rFonts w:hint="cs"/>
          <w:rtl/>
          <w:lang w:eastAsia="he-IL"/>
        </w:rPr>
        <w:t>אחר כך ננסה במקביל להעלות אותו</w:t>
      </w:r>
      <w:bookmarkStart w:id="4549" w:name="_ETM_Q1_4876886"/>
      <w:bookmarkEnd w:id="4549"/>
      <w:r>
        <w:rPr>
          <w:rFonts w:hint="cs"/>
          <w:rtl/>
          <w:lang w:eastAsia="he-IL"/>
        </w:rPr>
        <w:t xml:space="preserve"> על הקו, כדי לשאול אותו את כל השאלות. </w:t>
      </w:r>
    </w:p>
    <w:p w14:paraId="1EB75FDD" w14:textId="77777777" w:rsidR="003B76E8" w:rsidRDefault="003B76E8" w:rsidP="003B76E8">
      <w:pPr>
        <w:rPr>
          <w:rtl/>
          <w:lang w:eastAsia="he-IL"/>
        </w:rPr>
      </w:pPr>
      <w:bookmarkStart w:id="4550" w:name="_ETM_Q1_4880262"/>
      <w:bookmarkStart w:id="4551" w:name="_ETM_Q1_4880326"/>
      <w:bookmarkStart w:id="4552" w:name="_ETM_Q1_4881970"/>
      <w:bookmarkEnd w:id="4550"/>
      <w:bookmarkEnd w:id="4551"/>
      <w:bookmarkEnd w:id="4552"/>
    </w:p>
    <w:p w14:paraId="285EC999" w14:textId="0B5EB762" w:rsidR="003B76E8" w:rsidRDefault="003B76E8" w:rsidP="003B76E8">
      <w:pPr>
        <w:pStyle w:val="a4"/>
        <w:keepNext/>
        <w:rPr>
          <w:rtl/>
        </w:rPr>
      </w:pPr>
      <w:bookmarkStart w:id="4553" w:name="ET_speaker_איילת_לוינחום_378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14:paraId="678F5E0C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2A5AB46E" w14:textId="77777777" w:rsidR="003B76E8" w:rsidRDefault="003B76E8" w:rsidP="003B76E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554" w:name="_ETM_Q1_4882486"/>
      <w:bookmarkStart w:id="4555" w:name="_ETM_Q1_4882541"/>
      <w:bookmarkEnd w:id="4554"/>
      <w:bookmarkEnd w:id="4555"/>
      <w:r>
        <w:rPr>
          <w:rFonts w:hint="cs"/>
          <w:rtl/>
          <w:lang w:eastAsia="he-IL"/>
        </w:rPr>
        <w:t xml:space="preserve">וב. אני </w:t>
      </w:r>
      <w:bookmarkStart w:id="4556" w:name="_ETM_Q1_4883207"/>
      <w:bookmarkEnd w:id="4556"/>
      <w:r>
        <w:rPr>
          <w:rFonts w:hint="cs"/>
          <w:rtl/>
          <w:lang w:eastAsia="he-IL"/>
        </w:rPr>
        <w:t xml:space="preserve">אקריא </w:t>
      </w:r>
      <w:bookmarkStart w:id="4557" w:name="_ETM_Q1_4880762"/>
      <w:bookmarkEnd w:id="4557"/>
      <w:r>
        <w:rPr>
          <w:rFonts w:hint="cs"/>
          <w:rtl/>
          <w:lang w:eastAsia="he-IL"/>
        </w:rPr>
        <w:t>את הסעיף רגע כמו שהוא עכשיו. בסדר?</w:t>
      </w:r>
      <w:bookmarkStart w:id="4558" w:name="_ETM_Q1_4882995"/>
      <w:bookmarkStart w:id="4559" w:name="_ETM_Q1_4881942"/>
      <w:bookmarkEnd w:id="4558"/>
      <w:bookmarkEnd w:id="4559"/>
    </w:p>
    <w:p w14:paraId="4FAA2BE4" w14:textId="77777777" w:rsidR="003B76E8" w:rsidRDefault="003B76E8" w:rsidP="003B76E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B76E8" w14:paraId="5CC3AE15" w14:textId="77777777" w:rsidTr="008B06F3">
        <w:trPr>
          <w:cantSplit/>
          <w:trHeight w:val="45"/>
        </w:trPr>
        <w:tc>
          <w:tcPr>
            <w:tcW w:w="1854" w:type="dxa"/>
          </w:tcPr>
          <w:p w14:paraId="029B8254" w14:textId="5D16FF65" w:rsidR="003B76E8" w:rsidRDefault="003B76E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תגמולים לנפגעי עבירת תקיפה מינית על רקע לאומני</w:t>
            </w:r>
          </w:p>
        </w:tc>
        <w:tc>
          <w:tcPr>
            <w:tcW w:w="425" w:type="dxa"/>
          </w:tcPr>
          <w:p w14:paraId="22E37A8D" w14:textId="6E94AF9C" w:rsidR="003B76E8" w:rsidRDefault="003B76E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6811" w:type="dxa"/>
          </w:tcPr>
          <w:p w14:paraId="0BE1493F" w14:textId="6E57431A" w:rsidR="003B76E8" w:rsidRDefault="003B76E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שנפגע מתקיפה מינית על רקע לאומני יראו בו כנפגע פעולות איבה לעניין חוק התגמולים לנפגעי פעולות האיבה, התש"ל-1970. </w:t>
            </w:r>
            <w:bookmarkStart w:id="4560" w:name="_ETM_Q1_4886712"/>
            <w:bookmarkEnd w:id="4560"/>
          </w:p>
        </w:tc>
      </w:tr>
    </w:tbl>
    <w:p w14:paraId="7B02C380" w14:textId="77777777" w:rsidR="003B76E8" w:rsidRDefault="003B76E8" w:rsidP="003B76E8">
      <w:pPr>
        <w:rPr>
          <w:rtl/>
          <w:lang w:eastAsia="he-IL"/>
        </w:rPr>
      </w:pPr>
    </w:p>
    <w:p w14:paraId="7572AD73" w14:textId="77777777" w:rsidR="003B76E8" w:rsidRDefault="003B76E8" w:rsidP="003B76E8">
      <w:pPr>
        <w:rPr>
          <w:rtl/>
          <w:lang w:eastAsia="he-IL"/>
        </w:rPr>
      </w:pPr>
      <w:bookmarkStart w:id="4561" w:name="_ETM_Q1_4892763"/>
      <w:bookmarkStart w:id="4562" w:name="_ETM_Q1_4892830"/>
      <w:bookmarkEnd w:id="4561"/>
      <w:bookmarkEnd w:id="4562"/>
      <w:r>
        <w:rPr>
          <w:rFonts w:hint="cs"/>
          <w:rtl/>
          <w:lang w:eastAsia="he-IL"/>
        </w:rPr>
        <w:t xml:space="preserve">בעצם אנחנו </w:t>
      </w:r>
      <w:bookmarkStart w:id="4563" w:name="_ETM_Q1_4895037"/>
      <w:bookmarkEnd w:id="4563"/>
      <w:r>
        <w:rPr>
          <w:rFonts w:hint="cs"/>
          <w:rtl/>
          <w:lang w:eastAsia="he-IL"/>
        </w:rPr>
        <w:t xml:space="preserve">רוצות, ההצעה מבקשת לומר שמי שנפגעה בתקיפה מינית על </w:t>
      </w:r>
      <w:bookmarkStart w:id="4564" w:name="_ETM_Q1_4901290"/>
      <w:bookmarkEnd w:id="4564"/>
      <w:r>
        <w:rPr>
          <w:rFonts w:hint="cs"/>
          <w:rtl/>
          <w:lang w:eastAsia="he-IL"/>
        </w:rPr>
        <w:t xml:space="preserve">רקע לאומני תוכר לפי חוק. </w:t>
      </w:r>
      <w:bookmarkStart w:id="4565" w:name="_ETM_Q1_4904710"/>
      <w:bookmarkEnd w:id="4565"/>
    </w:p>
    <w:p w14:paraId="2E7C8379" w14:textId="77777777" w:rsidR="003B76E8" w:rsidRDefault="003B76E8" w:rsidP="003B76E8">
      <w:pPr>
        <w:rPr>
          <w:rtl/>
          <w:lang w:eastAsia="he-IL"/>
        </w:rPr>
      </w:pPr>
      <w:bookmarkStart w:id="4566" w:name="_ETM_Q1_4904911"/>
      <w:bookmarkStart w:id="4567" w:name="_ETM_Q1_4904973"/>
      <w:bookmarkEnd w:id="4566"/>
      <w:bookmarkEnd w:id="4567"/>
    </w:p>
    <w:p w14:paraId="7B86B974" w14:textId="77777777" w:rsidR="003B76E8" w:rsidRDefault="003B76E8" w:rsidP="003B76E8">
      <w:pPr>
        <w:pStyle w:val="af9"/>
        <w:keepNext/>
        <w:rPr>
          <w:rtl/>
          <w:lang w:eastAsia="he-IL"/>
        </w:rPr>
      </w:pPr>
      <w:bookmarkStart w:id="4568" w:name="ET_guest_קריאה_379"/>
      <w:r w:rsidRPr="003B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8"/>
    </w:p>
    <w:p w14:paraId="70A76CC0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22BB6731" w14:textId="77777777" w:rsidR="003B76E8" w:rsidRDefault="003B76E8" w:rsidP="003B76E8">
      <w:pPr>
        <w:rPr>
          <w:rtl/>
          <w:lang w:eastAsia="he-IL"/>
        </w:rPr>
      </w:pPr>
      <w:bookmarkStart w:id="4569" w:name="_ETM_Q1_4906343"/>
      <w:bookmarkEnd w:id="4569"/>
      <w:r>
        <w:rPr>
          <w:rFonts w:hint="cs"/>
          <w:rtl/>
          <w:lang w:eastAsia="he-IL"/>
        </w:rPr>
        <w:t>י</w:t>
      </w:r>
      <w:bookmarkStart w:id="4570" w:name="_ETM_Q1_4906396"/>
      <w:bookmarkEnd w:id="4570"/>
      <w:r>
        <w:rPr>
          <w:rFonts w:hint="cs"/>
          <w:rtl/>
          <w:lang w:eastAsia="he-IL"/>
        </w:rPr>
        <w:t xml:space="preserve">ש גם אולי נפגעים. </w:t>
      </w:r>
    </w:p>
    <w:p w14:paraId="34467140" w14:textId="77777777" w:rsidR="003B76E8" w:rsidRDefault="003B76E8" w:rsidP="003B76E8">
      <w:pPr>
        <w:rPr>
          <w:rtl/>
          <w:lang w:eastAsia="he-IL"/>
        </w:rPr>
      </w:pPr>
      <w:bookmarkStart w:id="4571" w:name="_ETM_Q1_4908422"/>
      <w:bookmarkStart w:id="4572" w:name="_ETM_Q1_4908481"/>
      <w:bookmarkEnd w:id="4571"/>
      <w:bookmarkEnd w:id="4572"/>
    </w:p>
    <w:p w14:paraId="75D1C587" w14:textId="77777777" w:rsidR="003B76E8" w:rsidRDefault="003B76E8" w:rsidP="003B76E8">
      <w:pPr>
        <w:pStyle w:val="a4"/>
        <w:keepNext/>
        <w:rPr>
          <w:rtl/>
        </w:rPr>
      </w:pPr>
      <w:bookmarkStart w:id="4573" w:name="ET_speaker_איילת_לוינחום_380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3"/>
    </w:p>
    <w:p w14:paraId="3E7A27DF" w14:textId="77777777" w:rsidR="003B76E8" w:rsidRDefault="003B76E8" w:rsidP="003B76E8">
      <w:pPr>
        <w:pStyle w:val="KeepWithNext"/>
        <w:rPr>
          <w:rtl/>
        </w:rPr>
      </w:pPr>
    </w:p>
    <w:p w14:paraId="46DCC5C3" w14:textId="77777777" w:rsidR="003B76E8" w:rsidRDefault="003B76E8" w:rsidP="003B76E8">
      <w:pPr>
        <w:rPr>
          <w:rtl/>
        </w:rPr>
      </w:pPr>
      <w:bookmarkStart w:id="4574" w:name="_ETM_Q1_4910435"/>
      <w:bookmarkStart w:id="4575" w:name="_ETM_Q1_4910465"/>
      <w:bookmarkEnd w:id="4574"/>
      <w:bookmarkEnd w:id="4575"/>
      <w:r>
        <w:rPr>
          <w:rFonts w:hint="cs"/>
          <w:rtl/>
        </w:rPr>
        <w:t xml:space="preserve">החוק </w:t>
      </w:r>
      <w:bookmarkStart w:id="4576" w:name="_ETM_Q1_4911664"/>
      <w:bookmarkEnd w:id="4576"/>
      <w:r>
        <w:rPr>
          <w:rFonts w:hint="cs"/>
          <w:rtl/>
        </w:rPr>
        <w:t>נוקט בלשו</w:t>
      </w:r>
      <w:bookmarkStart w:id="4577" w:name="_ETM_Q1_4910032"/>
      <w:bookmarkEnd w:id="4577"/>
      <w:r>
        <w:rPr>
          <w:rFonts w:hint="cs"/>
          <w:rtl/>
        </w:rPr>
        <w:t xml:space="preserve">ן כללית, אבל אתה צודק. </w:t>
      </w:r>
    </w:p>
    <w:p w14:paraId="595B6818" w14:textId="77777777" w:rsidR="003B76E8" w:rsidRDefault="003B76E8" w:rsidP="003B76E8">
      <w:pPr>
        <w:rPr>
          <w:rtl/>
        </w:rPr>
      </w:pPr>
      <w:bookmarkStart w:id="4578" w:name="_ETM_Q1_4912914"/>
      <w:bookmarkStart w:id="4579" w:name="_ETM_Q1_4912965"/>
      <w:bookmarkStart w:id="4580" w:name="_ETM_Q1_4913478"/>
      <w:bookmarkEnd w:id="4578"/>
      <w:bookmarkEnd w:id="4579"/>
      <w:bookmarkEnd w:id="4580"/>
    </w:p>
    <w:p w14:paraId="10EB340B" w14:textId="77777777" w:rsidR="003B76E8" w:rsidRDefault="003B76E8" w:rsidP="003B76E8">
      <w:pPr>
        <w:pStyle w:val="af6"/>
        <w:keepNext/>
        <w:rPr>
          <w:rtl/>
        </w:rPr>
      </w:pPr>
      <w:bookmarkStart w:id="4581" w:name="ET_yor_6358_381"/>
      <w:r w:rsidRPr="003B76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14:paraId="49FFE39D" w14:textId="77777777" w:rsidR="003B76E8" w:rsidRDefault="003B76E8" w:rsidP="003B76E8">
      <w:pPr>
        <w:pStyle w:val="KeepWithNext"/>
        <w:rPr>
          <w:rtl/>
        </w:rPr>
      </w:pPr>
    </w:p>
    <w:p w14:paraId="18CE0FC4" w14:textId="77777777" w:rsidR="003B76E8" w:rsidRDefault="003B76E8" w:rsidP="003B76E8">
      <w:pPr>
        <w:rPr>
          <w:rtl/>
        </w:rPr>
      </w:pPr>
      <w:bookmarkStart w:id="4582" w:name="_ETM_Q1_4913891"/>
      <w:bookmarkStart w:id="4583" w:name="_ETM_Q1_4913919"/>
      <w:bookmarkEnd w:id="4582"/>
      <w:bookmarkEnd w:id="4583"/>
      <w:r>
        <w:rPr>
          <w:rFonts w:hint="cs"/>
          <w:rtl/>
        </w:rPr>
        <w:t xml:space="preserve">נכון </w:t>
      </w:r>
      <w:bookmarkStart w:id="4584" w:name="_ETM_Q1_4911370"/>
      <w:bookmarkEnd w:id="4584"/>
      <w:r>
        <w:rPr>
          <w:rFonts w:hint="cs"/>
          <w:rtl/>
        </w:rPr>
        <w:t xml:space="preserve">מאוד, הערה </w:t>
      </w:r>
      <w:bookmarkStart w:id="4585" w:name="_ETM_Q1_4912551"/>
      <w:bookmarkEnd w:id="4585"/>
      <w:r>
        <w:rPr>
          <w:rFonts w:hint="cs"/>
          <w:rtl/>
        </w:rPr>
        <w:t xml:space="preserve">נכונה. </w:t>
      </w:r>
    </w:p>
    <w:p w14:paraId="058E3775" w14:textId="77777777" w:rsidR="003B76E8" w:rsidRDefault="003B76E8" w:rsidP="003B76E8">
      <w:pPr>
        <w:rPr>
          <w:rtl/>
        </w:rPr>
      </w:pPr>
      <w:bookmarkStart w:id="4586" w:name="_ETM_Q1_4913452"/>
      <w:bookmarkStart w:id="4587" w:name="_ETM_Q1_4913506"/>
      <w:bookmarkEnd w:id="4586"/>
      <w:bookmarkEnd w:id="4587"/>
    </w:p>
    <w:p w14:paraId="4919F35D" w14:textId="77777777" w:rsidR="003B76E8" w:rsidRDefault="003B76E8" w:rsidP="003B76E8">
      <w:pPr>
        <w:pStyle w:val="a4"/>
        <w:keepNext/>
        <w:rPr>
          <w:rtl/>
        </w:rPr>
      </w:pPr>
      <w:bookmarkStart w:id="4588" w:name="ET_speaker_איילת_לוינחום_382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8"/>
    </w:p>
    <w:p w14:paraId="4979906A" w14:textId="77777777" w:rsidR="003B76E8" w:rsidRDefault="003B76E8" w:rsidP="003B76E8">
      <w:pPr>
        <w:pStyle w:val="KeepWithNext"/>
        <w:rPr>
          <w:rtl/>
        </w:rPr>
      </w:pPr>
    </w:p>
    <w:p w14:paraId="7C146269" w14:textId="77777777" w:rsidR="003B76E8" w:rsidRDefault="003B76E8" w:rsidP="003B76E8">
      <w:pPr>
        <w:rPr>
          <w:rtl/>
        </w:rPr>
      </w:pPr>
      <w:bookmarkStart w:id="4589" w:name="_ETM_Q1_4914637"/>
      <w:bookmarkStart w:id="4590" w:name="_ETM_Q1_4914672"/>
      <w:bookmarkEnd w:id="4589"/>
      <w:bookmarkEnd w:id="4590"/>
      <w:r>
        <w:rPr>
          <w:rFonts w:hint="cs"/>
          <w:rtl/>
        </w:rPr>
        <w:t>כרגע, לפי חוק נפגעי פעולות איבה, תנאי ההכרה מחי</w:t>
      </w:r>
      <w:bookmarkStart w:id="4591" w:name="_ETM_Q1_4917979"/>
      <w:bookmarkEnd w:id="4591"/>
      <w:r>
        <w:rPr>
          <w:rFonts w:hint="cs"/>
          <w:rtl/>
        </w:rPr>
        <w:t xml:space="preserve">יבים </w:t>
      </w:r>
      <w:bookmarkStart w:id="4592" w:name="_ETM_Q1_4918792"/>
      <w:bookmarkEnd w:id="4592"/>
      <w:r>
        <w:rPr>
          <w:rFonts w:hint="cs"/>
          <w:rtl/>
        </w:rPr>
        <w:t xml:space="preserve">עשייתו של מעשה אלימות. וברגע שיש מעשה אלימות לפי חוק </w:t>
      </w:r>
      <w:bookmarkStart w:id="4593" w:name="_ETM_Q1_4926399"/>
      <w:bookmarkEnd w:id="4593"/>
      <w:r>
        <w:rPr>
          <w:rFonts w:hint="cs"/>
          <w:rtl/>
        </w:rPr>
        <w:t>נפ</w:t>
      </w:r>
      <w:bookmarkStart w:id="4594" w:name="_ETM_Q1_4924851"/>
      <w:bookmarkEnd w:id="4594"/>
      <w:r>
        <w:rPr>
          <w:rFonts w:hint="cs"/>
          <w:rtl/>
        </w:rPr>
        <w:t xml:space="preserve">געי פעולות איבה יכולה להתבצע הכרה שנעשית על ידי </w:t>
      </w:r>
      <w:bookmarkStart w:id="4595" w:name="_ETM_Q1_4928382"/>
      <w:bookmarkEnd w:id="4595"/>
      <w:r>
        <w:rPr>
          <w:rFonts w:hint="cs"/>
          <w:rtl/>
        </w:rPr>
        <w:t>בקשה</w:t>
      </w:r>
      <w:bookmarkStart w:id="4596" w:name="_ETM_Q1_4928843"/>
      <w:bookmarkEnd w:id="4596"/>
      <w:r>
        <w:rPr>
          <w:rFonts w:hint="cs"/>
          <w:rtl/>
        </w:rPr>
        <w:t xml:space="preserve"> קודם כל לביטוח לאומי </w:t>
      </w:r>
      <w:bookmarkStart w:id="4597" w:name="_ETM_Q1_4929346"/>
      <w:bookmarkEnd w:id="4597"/>
      <w:r>
        <w:rPr>
          <w:rFonts w:hint="cs"/>
          <w:rtl/>
        </w:rPr>
        <w:t>ואחר כך הכרה על</w:t>
      </w:r>
      <w:bookmarkStart w:id="4598" w:name="_ETM_Q1_4930800"/>
      <w:bookmarkEnd w:id="4598"/>
      <w:r>
        <w:rPr>
          <w:rFonts w:hint="cs"/>
          <w:rtl/>
        </w:rPr>
        <w:t xml:space="preserve"> ידי הרשות</w:t>
      </w:r>
      <w:bookmarkStart w:id="4599" w:name="_ETM_Q1_4933217"/>
      <w:bookmarkEnd w:id="4599"/>
      <w:r>
        <w:rPr>
          <w:rFonts w:hint="cs"/>
          <w:rtl/>
        </w:rPr>
        <w:t xml:space="preserve"> המאשרת במשרד הביטחון</w:t>
      </w:r>
      <w:bookmarkStart w:id="4600" w:name="_ETM_Q1_4933981"/>
      <w:bookmarkEnd w:id="4600"/>
      <w:r>
        <w:rPr>
          <w:rFonts w:hint="cs"/>
          <w:rtl/>
        </w:rPr>
        <w:t xml:space="preserve">, כנפגעת פעולות איבה. </w:t>
      </w:r>
    </w:p>
    <w:p w14:paraId="50A4D0DE" w14:textId="77777777" w:rsidR="003B76E8" w:rsidRDefault="003B76E8" w:rsidP="003B76E8">
      <w:pPr>
        <w:rPr>
          <w:rtl/>
        </w:rPr>
      </w:pPr>
      <w:bookmarkStart w:id="4601" w:name="_ETM_Q1_4937853"/>
      <w:bookmarkStart w:id="4602" w:name="_ETM_Q1_4937909"/>
      <w:bookmarkStart w:id="4603" w:name="_ETM_Q1_4937967"/>
      <w:bookmarkEnd w:id="4601"/>
      <w:bookmarkEnd w:id="4602"/>
      <w:bookmarkEnd w:id="4603"/>
    </w:p>
    <w:p w14:paraId="08584125" w14:textId="77777777" w:rsidR="003B76E8" w:rsidRDefault="003B76E8" w:rsidP="003B76E8">
      <w:pPr>
        <w:rPr>
          <w:rtl/>
        </w:rPr>
      </w:pPr>
      <w:bookmarkStart w:id="4604" w:name="_ETM_Q1_4938014"/>
      <w:bookmarkEnd w:id="4604"/>
      <w:r>
        <w:rPr>
          <w:rFonts w:hint="cs"/>
          <w:rtl/>
        </w:rPr>
        <w:t xml:space="preserve">לכן הסעיף </w:t>
      </w:r>
      <w:bookmarkStart w:id="4605" w:name="_ETM_Q1_4938910"/>
      <w:bookmarkEnd w:id="4605"/>
      <w:r>
        <w:rPr>
          <w:rFonts w:hint="cs"/>
          <w:rtl/>
        </w:rPr>
        <w:t>הזה הוא משקף מצב, וכך הוסבר לי את</w:t>
      </w:r>
      <w:bookmarkStart w:id="4606" w:name="_ETM_Q1_4938928"/>
      <w:bookmarkEnd w:id="4606"/>
      <w:r>
        <w:rPr>
          <w:rFonts w:hint="cs"/>
          <w:rtl/>
        </w:rPr>
        <w:t xml:space="preserve">מול על ידי </w:t>
      </w:r>
      <w:bookmarkStart w:id="4607" w:name="_ETM_Q1_4940008"/>
      <w:bookmarkEnd w:id="4607"/>
      <w:r>
        <w:rPr>
          <w:rFonts w:hint="cs"/>
          <w:rtl/>
        </w:rPr>
        <w:t xml:space="preserve">נציג משרד הביטחון. משקף מצב שכבר קיים. אין צורך בהגדרה </w:t>
      </w:r>
      <w:bookmarkStart w:id="4608" w:name="_ETM_Q1_4947210"/>
      <w:bookmarkEnd w:id="4608"/>
      <w:r>
        <w:rPr>
          <w:rFonts w:hint="cs"/>
          <w:rtl/>
        </w:rPr>
        <w:t>נוספ</w:t>
      </w:r>
      <w:bookmarkStart w:id="4609" w:name="_ETM_Q1_4944831"/>
      <w:bookmarkEnd w:id="4609"/>
      <w:r>
        <w:rPr>
          <w:rFonts w:hint="cs"/>
          <w:rtl/>
        </w:rPr>
        <w:t xml:space="preserve">ת. </w:t>
      </w:r>
    </w:p>
    <w:p w14:paraId="2B8A991F" w14:textId="77777777" w:rsidR="003B76E8" w:rsidRDefault="003B76E8" w:rsidP="003B76E8">
      <w:pPr>
        <w:rPr>
          <w:rtl/>
        </w:rPr>
      </w:pPr>
      <w:bookmarkStart w:id="4610" w:name="_ETM_Q1_4945269"/>
      <w:bookmarkStart w:id="4611" w:name="_ETM_Q1_4945320"/>
      <w:bookmarkStart w:id="4612" w:name="_ETM_Q1_4946056"/>
      <w:bookmarkEnd w:id="4610"/>
      <w:bookmarkEnd w:id="4611"/>
      <w:bookmarkEnd w:id="4612"/>
    </w:p>
    <w:p w14:paraId="4BC82A06" w14:textId="77777777" w:rsidR="003B76E8" w:rsidRDefault="003B76E8" w:rsidP="003B76E8">
      <w:pPr>
        <w:pStyle w:val="a4"/>
        <w:keepNext/>
        <w:rPr>
          <w:rtl/>
        </w:rPr>
      </w:pPr>
      <w:bookmarkStart w:id="4613" w:name="ET_speaker_5552_383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14:paraId="15A917A6" w14:textId="77777777" w:rsidR="003B76E8" w:rsidRDefault="003B76E8" w:rsidP="003B76E8">
      <w:pPr>
        <w:pStyle w:val="KeepWithNext"/>
        <w:rPr>
          <w:rtl/>
        </w:rPr>
      </w:pPr>
    </w:p>
    <w:p w14:paraId="6B28F6D6" w14:textId="1CB135C5" w:rsidR="003B76E8" w:rsidRDefault="003B76E8" w:rsidP="003B76E8">
      <w:pPr>
        <w:rPr>
          <w:rtl/>
        </w:rPr>
      </w:pPr>
      <w:bookmarkStart w:id="4614" w:name="_ETM_Q1_4946541"/>
      <w:bookmarkStart w:id="4615" w:name="_ETM_Q1_4946583"/>
      <w:bookmarkEnd w:id="4614"/>
      <w:bookmarkEnd w:id="4615"/>
      <w:r>
        <w:rPr>
          <w:rFonts w:hint="cs"/>
          <w:rtl/>
        </w:rPr>
        <w:t>רגע,</w:t>
      </w:r>
      <w:bookmarkStart w:id="4616" w:name="_ETM_Q1_4953243"/>
      <w:bookmarkEnd w:id="4616"/>
      <w:r>
        <w:rPr>
          <w:rFonts w:hint="cs"/>
          <w:rtl/>
        </w:rPr>
        <w:t xml:space="preserve"> </w:t>
      </w:r>
      <w:bookmarkStart w:id="4617" w:name="_ETM_Q1_4946306"/>
      <w:bookmarkEnd w:id="4617"/>
      <w:r>
        <w:rPr>
          <w:rFonts w:hint="cs"/>
          <w:rtl/>
        </w:rPr>
        <w:t>איפה</w:t>
      </w:r>
      <w:bookmarkStart w:id="4618" w:name="_ETM_Q1_4955061"/>
      <w:bookmarkEnd w:id="4618"/>
      <w:r>
        <w:rPr>
          <w:rFonts w:hint="cs"/>
          <w:rtl/>
        </w:rPr>
        <w:t xml:space="preserve"> שהוא בחוק הבנתי. זה כמו שקיים מצב עם </w:t>
      </w:r>
      <w:bookmarkStart w:id="4619" w:name="_ETM_Q1_4952238"/>
      <w:bookmarkEnd w:id="4619"/>
      <w:r>
        <w:rPr>
          <w:rFonts w:hint="cs"/>
          <w:rtl/>
        </w:rPr>
        <w:t>הפגיעה בגוף, שזה גם כן בעצם הפגיעה המינית. איפה שהוא</w:t>
      </w:r>
      <w:bookmarkStart w:id="4620" w:name="_ETM_Q1_4955591"/>
      <w:bookmarkEnd w:id="4620"/>
      <w:r>
        <w:rPr>
          <w:rFonts w:hint="cs"/>
          <w:rtl/>
        </w:rPr>
        <w:t xml:space="preserve"> בצורה ברורה ומדויקת זה מופיע או שזה מה שנקרא פרשנויות</w:t>
      </w:r>
      <w:bookmarkStart w:id="4621" w:name="_ETM_Q1_4963227"/>
      <w:bookmarkEnd w:id="4621"/>
      <w:r>
        <w:rPr>
          <w:rFonts w:hint="cs"/>
          <w:rtl/>
        </w:rPr>
        <w:t xml:space="preserve"> על פ</w:t>
      </w:r>
      <w:bookmarkStart w:id="4622" w:name="_ETM_Q1_4960605"/>
      <w:bookmarkEnd w:id="4622"/>
      <w:r>
        <w:rPr>
          <w:rFonts w:hint="cs"/>
          <w:rtl/>
        </w:rPr>
        <w:t>רשנויות?</w:t>
      </w:r>
    </w:p>
    <w:p w14:paraId="72B5BDDD" w14:textId="77777777" w:rsidR="003B76E8" w:rsidRDefault="003B76E8" w:rsidP="003B76E8">
      <w:pPr>
        <w:rPr>
          <w:rtl/>
        </w:rPr>
      </w:pPr>
      <w:bookmarkStart w:id="4623" w:name="_ETM_Q1_4962028"/>
      <w:bookmarkStart w:id="4624" w:name="_ETM_Q1_4962075"/>
      <w:bookmarkStart w:id="4625" w:name="_ETM_Q1_4963040"/>
      <w:bookmarkEnd w:id="4623"/>
      <w:bookmarkEnd w:id="4624"/>
      <w:bookmarkEnd w:id="4625"/>
    </w:p>
    <w:p w14:paraId="0F7E46FA" w14:textId="54834384" w:rsidR="003B76E8" w:rsidRDefault="003B76E8" w:rsidP="003B76E8">
      <w:pPr>
        <w:pStyle w:val="a4"/>
        <w:keepNext/>
        <w:rPr>
          <w:rtl/>
        </w:rPr>
      </w:pPr>
      <w:bookmarkStart w:id="4626" w:name="ET_speaker_איילת_לוינחום_384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14:paraId="0E867484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00BCE0FD" w14:textId="6E45C095" w:rsidR="003B76E8" w:rsidRDefault="003B76E8" w:rsidP="003B76E8">
      <w:pPr>
        <w:rPr>
          <w:rtl/>
          <w:lang w:eastAsia="he-IL"/>
        </w:rPr>
      </w:pPr>
      <w:bookmarkStart w:id="4627" w:name="_ETM_Q1_4963483"/>
      <w:bookmarkStart w:id="4628" w:name="_ETM_Q1_4963527"/>
      <w:bookmarkEnd w:id="4627"/>
      <w:bookmarkEnd w:id="4628"/>
      <w:r>
        <w:rPr>
          <w:rFonts w:hint="cs"/>
          <w:rtl/>
          <w:lang w:eastAsia="he-IL"/>
        </w:rPr>
        <w:t xml:space="preserve">לא, זה לא ממש פרשנות. כי ברגע שאת אומרת, </w:t>
      </w:r>
      <w:bookmarkStart w:id="4629" w:name="_ETM_Q1_4967652"/>
      <w:bookmarkEnd w:id="4629"/>
      <w:r>
        <w:rPr>
          <w:rFonts w:hint="cs"/>
          <w:rtl/>
          <w:lang w:eastAsia="he-IL"/>
        </w:rPr>
        <w:t xml:space="preserve">ברגע שהתנאים </w:t>
      </w:r>
      <w:bookmarkStart w:id="4630" w:name="_ETM_Q1_4966104"/>
      <w:bookmarkEnd w:id="4630"/>
      <w:r>
        <w:rPr>
          <w:rFonts w:hint="cs"/>
          <w:rtl/>
          <w:lang w:eastAsia="he-IL"/>
        </w:rPr>
        <w:t>להכרה כנפגע פעו</w:t>
      </w:r>
      <w:bookmarkStart w:id="4631" w:name="_ETM_Q1_4967200"/>
      <w:bookmarkEnd w:id="4631"/>
      <w:r>
        <w:rPr>
          <w:rFonts w:hint="cs"/>
          <w:rtl/>
          <w:lang w:eastAsia="he-IL"/>
        </w:rPr>
        <w:t xml:space="preserve">לות איבה מחייבים עשייתו של </w:t>
      </w:r>
      <w:bookmarkStart w:id="4632" w:name="_ETM_Q1_4970865"/>
      <w:bookmarkEnd w:id="4632"/>
      <w:r>
        <w:rPr>
          <w:rFonts w:hint="cs"/>
          <w:rtl/>
          <w:lang w:eastAsia="he-IL"/>
        </w:rPr>
        <w:t xml:space="preserve">מעשה אלימות, אוקיי? זה מופיע בחוק הנפגעים. ותקיפה מינית היא </w:t>
      </w:r>
      <w:bookmarkStart w:id="4633" w:name="_ETM_Q1_4977640"/>
      <w:bookmarkEnd w:id="4633"/>
      <w:r>
        <w:rPr>
          <w:rFonts w:hint="cs"/>
          <w:rtl/>
          <w:lang w:eastAsia="he-IL"/>
        </w:rPr>
        <w:t>בוודאי נכללת בתוך הקבוצה ה</w:t>
      </w:r>
      <w:bookmarkStart w:id="4634" w:name="_ETM_Q1_4977351"/>
      <w:bookmarkEnd w:id="4634"/>
      <w:r>
        <w:rPr>
          <w:rFonts w:hint="cs"/>
          <w:rtl/>
          <w:lang w:eastAsia="he-IL"/>
        </w:rPr>
        <w:t xml:space="preserve">זאת. </w:t>
      </w:r>
    </w:p>
    <w:p w14:paraId="4FB45470" w14:textId="77777777" w:rsidR="003B76E8" w:rsidRDefault="003B76E8" w:rsidP="003B76E8">
      <w:pPr>
        <w:rPr>
          <w:rtl/>
          <w:lang w:eastAsia="he-IL"/>
        </w:rPr>
      </w:pPr>
      <w:bookmarkStart w:id="4635" w:name="_ETM_Q1_4977639"/>
      <w:bookmarkStart w:id="4636" w:name="_ETM_Q1_4977695"/>
      <w:bookmarkStart w:id="4637" w:name="_ETM_Q1_4978403"/>
      <w:bookmarkEnd w:id="4635"/>
      <w:bookmarkEnd w:id="4636"/>
      <w:bookmarkEnd w:id="4637"/>
    </w:p>
    <w:p w14:paraId="3F1A68BD" w14:textId="30BD8498" w:rsidR="003B76E8" w:rsidRDefault="003B76E8" w:rsidP="003B76E8">
      <w:pPr>
        <w:pStyle w:val="a4"/>
        <w:keepNext/>
        <w:rPr>
          <w:rtl/>
        </w:rPr>
      </w:pPr>
      <w:bookmarkStart w:id="4638" w:name="ET_speaker_5552_385"/>
      <w:r w:rsidRPr="003B7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8"/>
    </w:p>
    <w:p w14:paraId="6C3B5137" w14:textId="77777777" w:rsidR="003B76E8" w:rsidRDefault="003B76E8" w:rsidP="003B76E8">
      <w:pPr>
        <w:pStyle w:val="KeepWithNext"/>
        <w:rPr>
          <w:rtl/>
          <w:lang w:eastAsia="he-IL"/>
        </w:rPr>
      </w:pPr>
    </w:p>
    <w:p w14:paraId="48FDEE42" w14:textId="4ED0B95B" w:rsidR="003B76E8" w:rsidRDefault="003B76E8" w:rsidP="003B76E8">
      <w:pPr>
        <w:rPr>
          <w:rtl/>
          <w:lang w:eastAsia="he-IL"/>
        </w:rPr>
      </w:pPr>
      <w:bookmarkStart w:id="4639" w:name="_ETM_Q1_4978875"/>
      <w:bookmarkStart w:id="4640" w:name="_ETM_Q1_4978907"/>
      <w:bookmarkEnd w:id="4639"/>
      <w:bookmarkEnd w:id="4640"/>
      <w:r>
        <w:rPr>
          <w:rFonts w:hint="cs"/>
          <w:rtl/>
          <w:lang w:eastAsia="he-IL"/>
        </w:rPr>
        <w:t xml:space="preserve">אילת, אנחנו בדיוק באותה סיטואציה. </w:t>
      </w:r>
      <w:bookmarkStart w:id="4641" w:name="_ETM_Q1_4982454"/>
      <w:bookmarkStart w:id="4642" w:name="_ETM_Q1_4979873"/>
      <w:bookmarkEnd w:id="4641"/>
      <w:bookmarkEnd w:id="4642"/>
      <w:r w:rsidR="001512A3">
        <w:rPr>
          <w:rFonts w:hint="cs"/>
          <w:rtl/>
          <w:lang w:eastAsia="he-IL"/>
        </w:rPr>
        <w:t xml:space="preserve">שהדברים כביכול ברורים, אבל אף אחד לא יודע את </w:t>
      </w:r>
      <w:bookmarkStart w:id="4643" w:name="_ETM_Q1_4987057"/>
      <w:bookmarkEnd w:id="4643"/>
      <w:r w:rsidR="001512A3">
        <w:rPr>
          <w:rFonts w:hint="cs"/>
          <w:rtl/>
          <w:lang w:eastAsia="he-IL"/>
        </w:rPr>
        <w:t xml:space="preserve">זה. </w:t>
      </w:r>
      <w:bookmarkStart w:id="4644" w:name="_ETM_Q1_4987532"/>
      <w:bookmarkEnd w:id="4644"/>
    </w:p>
    <w:p w14:paraId="09BE1E63" w14:textId="77777777" w:rsidR="001512A3" w:rsidRDefault="001512A3" w:rsidP="003B76E8">
      <w:pPr>
        <w:rPr>
          <w:rtl/>
          <w:lang w:eastAsia="he-IL"/>
        </w:rPr>
      </w:pPr>
      <w:bookmarkStart w:id="4645" w:name="_ETM_Q1_4987594"/>
      <w:bookmarkStart w:id="4646" w:name="_ETM_Q1_4988339"/>
      <w:bookmarkEnd w:id="4645"/>
      <w:bookmarkEnd w:id="4646"/>
    </w:p>
    <w:p w14:paraId="719A944B" w14:textId="3B6F5370" w:rsidR="001512A3" w:rsidRDefault="001512A3" w:rsidP="001512A3">
      <w:pPr>
        <w:pStyle w:val="a4"/>
        <w:keepNext/>
        <w:rPr>
          <w:rtl/>
        </w:rPr>
      </w:pPr>
      <w:bookmarkStart w:id="4647" w:name="ET_speaker_איילת_לוינחום_386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14:paraId="23552992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4E0F6003" w14:textId="2FB30679" w:rsidR="001512A3" w:rsidRDefault="001512A3" w:rsidP="001512A3">
      <w:pPr>
        <w:rPr>
          <w:rtl/>
          <w:lang w:eastAsia="he-IL"/>
        </w:rPr>
      </w:pPr>
      <w:bookmarkStart w:id="4648" w:name="_ETM_Q1_4988817"/>
      <w:bookmarkStart w:id="4649" w:name="_ETM_Q1_4988861"/>
      <w:bookmarkEnd w:id="4648"/>
      <w:bookmarkEnd w:id="4649"/>
      <w:r>
        <w:rPr>
          <w:rFonts w:hint="cs"/>
          <w:rtl/>
          <w:lang w:eastAsia="he-IL"/>
        </w:rPr>
        <w:t xml:space="preserve">תשמעי, לא, אני עונה לך, אני עונה לך מבחינת </w:t>
      </w:r>
      <w:bookmarkStart w:id="4650" w:name="_ETM_Q1_4993040"/>
      <w:bookmarkEnd w:id="4650"/>
      <w:r>
        <w:rPr>
          <w:rFonts w:hint="cs"/>
          <w:rtl/>
          <w:lang w:eastAsia="he-IL"/>
        </w:rPr>
        <w:t>המצב הקיים. אנ</w:t>
      </w:r>
      <w:bookmarkStart w:id="4651" w:name="_ETM_Q1_4991464"/>
      <w:bookmarkEnd w:id="4651"/>
      <w:r>
        <w:rPr>
          <w:rFonts w:hint="cs"/>
          <w:rtl/>
          <w:lang w:eastAsia="he-IL"/>
        </w:rPr>
        <w:t xml:space="preserve">י גם חושבת שאם היה עולה נציג משרד </w:t>
      </w:r>
      <w:bookmarkStart w:id="4652" w:name="_ETM_Q1_4995002"/>
      <w:bookmarkEnd w:id="4652"/>
      <w:r>
        <w:rPr>
          <w:rFonts w:hint="cs"/>
          <w:rtl/>
          <w:lang w:eastAsia="he-IL"/>
        </w:rPr>
        <w:t xml:space="preserve">הביטחון היה גם, אני אגיד לך מה אני שמעתי </w:t>
      </w:r>
      <w:bookmarkStart w:id="4653" w:name="_ETM_Q1_5000535"/>
      <w:bookmarkEnd w:id="4653"/>
      <w:r>
        <w:rPr>
          <w:rFonts w:hint="cs"/>
          <w:rtl/>
          <w:lang w:eastAsia="he-IL"/>
        </w:rPr>
        <w:t>אתמ</w:t>
      </w:r>
      <w:bookmarkStart w:id="4654" w:name="_ETM_Q1_4997947"/>
      <w:bookmarkEnd w:id="4654"/>
      <w:r>
        <w:rPr>
          <w:rFonts w:hint="cs"/>
          <w:rtl/>
          <w:lang w:eastAsia="he-IL"/>
        </w:rPr>
        <w:t xml:space="preserve">ול. וכמובן צריך להעלות אותו. אני כאילו קצת מרגישה לא </w:t>
      </w:r>
      <w:bookmarkStart w:id="4655" w:name="_ETM_Q1_5003285"/>
      <w:bookmarkEnd w:id="4655"/>
      <w:r>
        <w:rPr>
          <w:rFonts w:hint="cs"/>
          <w:rtl/>
          <w:lang w:eastAsia="he-IL"/>
        </w:rPr>
        <w:t>נוח שאנ</w:t>
      </w:r>
      <w:bookmarkStart w:id="4656" w:name="_ETM_Q1_5001432"/>
      <w:bookmarkEnd w:id="4656"/>
      <w:r>
        <w:rPr>
          <w:rFonts w:hint="cs"/>
          <w:rtl/>
          <w:lang w:eastAsia="he-IL"/>
        </w:rPr>
        <w:t xml:space="preserve">י מדברת בשמו. אבל הדברים גם קורים בפועל. </w:t>
      </w:r>
      <w:bookmarkStart w:id="4657" w:name="_ETM_Q1_5006701"/>
      <w:bookmarkEnd w:id="4657"/>
    </w:p>
    <w:p w14:paraId="09F09AC4" w14:textId="77777777" w:rsidR="001512A3" w:rsidRDefault="001512A3" w:rsidP="001512A3">
      <w:pPr>
        <w:rPr>
          <w:rtl/>
          <w:lang w:eastAsia="he-IL"/>
        </w:rPr>
      </w:pPr>
      <w:bookmarkStart w:id="4658" w:name="_ETM_Q1_5006766"/>
      <w:bookmarkEnd w:id="4658"/>
    </w:p>
    <w:p w14:paraId="0F34A7B0" w14:textId="184657DC" w:rsidR="001512A3" w:rsidRDefault="001512A3" w:rsidP="001512A3">
      <w:pPr>
        <w:pStyle w:val="a4"/>
        <w:keepNext/>
        <w:rPr>
          <w:rtl/>
        </w:rPr>
      </w:pPr>
      <w:bookmarkStart w:id="4659" w:name="ET_speaker_5552_387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14:paraId="2BB80421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3CD5F4FA" w14:textId="6E63B758" w:rsidR="001512A3" w:rsidRDefault="001512A3" w:rsidP="001512A3">
      <w:pPr>
        <w:rPr>
          <w:rtl/>
          <w:lang w:eastAsia="he-IL"/>
        </w:rPr>
      </w:pPr>
      <w:bookmarkStart w:id="4660" w:name="_ETM_Q1_5007972"/>
      <w:bookmarkEnd w:id="4660"/>
      <w:r>
        <w:rPr>
          <w:rFonts w:hint="cs"/>
          <w:rtl/>
          <w:lang w:eastAsia="he-IL"/>
        </w:rPr>
        <w:t>א</w:t>
      </w:r>
      <w:bookmarkStart w:id="4661" w:name="_ETM_Q1_5008036"/>
      <w:bookmarkEnd w:id="4661"/>
      <w:r>
        <w:rPr>
          <w:rFonts w:hint="cs"/>
          <w:rtl/>
          <w:lang w:eastAsia="he-IL"/>
        </w:rPr>
        <w:t xml:space="preserve">נחנו </w:t>
      </w:r>
      <w:bookmarkStart w:id="4662" w:name="_ETM_Q1_5008521"/>
      <w:bookmarkEnd w:id="4662"/>
      <w:r>
        <w:rPr>
          <w:rFonts w:hint="cs"/>
          <w:rtl/>
          <w:lang w:eastAsia="he-IL"/>
        </w:rPr>
        <w:t xml:space="preserve">מכירים, אתם עוד לא? האמת מאוד קשה. סליחה. כן, מאוד </w:t>
      </w:r>
      <w:bookmarkStart w:id="4663" w:name="_ETM_Q1_5014372"/>
      <w:bookmarkEnd w:id="4663"/>
      <w:r>
        <w:rPr>
          <w:rFonts w:hint="cs"/>
          <w:rtl/>
          <w:lang w:eastAsia="he-IL"/>
        </w:rPr>
        <w:t xml:space="preserve">קשה לשמוע. </w:t>
      </w:r>
      <w:bookmarkStart w:id="4664" w:name="_ETM_Q1_5015519"/>
      <w:bookmarkEnd w:id="4664"/>
    </w:p>
    <w:p w14:paraId="2A0B4982" w14:textId="77777777" w:rsidR="001512A3" w:rsidRDefault="001512A3" w:rsidP="001512A3">
      <w:pPr>
        <w:rPr>
          <w:rtl/>
          <w:lang w:eastAsia="he-IL"/>
        </w:rPr>
      </w:pPr>
      <w:bookmarkStart w:id="4665" w:name="_ETM_Q1_5015585"/>
      <w:bookmarkStart w:id="4666" w:name="_ETM_Q1_5015631"/>
      <w:bookmarkEnd w:id="4665"/>
      <w:bookmarkEnd w:id="4666"/>
    </w:p>
    <w:p w14:paraId="101C9324" w14:textId="0A10EF17" w:rsidR="001512A3" w:rsidRDefault="001512A3" w:rsidP="001512A3">
      <w:pPr>
        <w:rPr>
          <w:rtl/>
          <w:lang w:eastAsia="he-IL"/>
        </w:rPr>
      </w:pPr>
      <w:bookmarkStart w:id="4667" w:name="_ETM_Q1_5015701"/>
      <w:bookmarkEnd w:id="4667"/>
      <w:r>
        <w:rPr>
          <w:rFonts w:hint="cs"/>
          <w:rtl/>
          <w:lang w:eastAsia="he-IL"/>
        </w:rPr>
        <w:t>תראי, אני מבינה מה שאת אומרת. אבל בדיוק</w:t>
      </w:r>
      <w:bookmarkStart w:id="4668" w:name="_ETM_Q1_5019302"/>
      <w:bookmarkEnd w:id="4668"/>
      <w:r>
        <w:rPr>
          <w:rFonts w:hint="cs"/>
          <w:rtl/>
          <w:lang w:eastAsia="he-IL"/>
        </w:rPr>
        <w:t xml:space="preserve"> אותם דברים לילך הסבירה לי על חוק הטרור, אחד לאחד.</w:t>
      </w:r>
      <w:bookmarkStart w:id="4669" w:name="_ETM_Q1_5024833"/>
      <w:bookmarkEnd w:id="4669"/>
      <w:r>
        <w:rPr>
          <w:rFonts w:hint="cs"/>
          <w:rtl/>
          <w:lang w:eastAsia="he-IL"/>
        </w:rPr>
        <w:t xml:space="preserve"> ואני עדיין התעקשתי. כי מה שנקרא זו אמירה. אז המצב </w:t>
      </w:r>
      <w:bookmarkStart w:id="4670" w:name="_ETM_Q1_5030436"/>
      <w:bookmarkEnd w:id="4670"/>
      <w:r>
        <w:rPr>
          <w:rFonts w:hint="cs"/>
          <w:rtl/>
          <w:lang w:eastAsia="he-IL"/>
        </w:rPr>
        <w:t xml:space="preserve">הקיים הוא מובן למי שמכיר את המצב הקיים, </w:t>
      </w:r>
      <w:bookmarkStart w:id="4671" w:name="_ETM_Q1_5038223"/>
      <w:bookmarkEnd w:id="4671"/>
      <w:r>
        <w:rPr>
          <w:rFonts w:hint="cs"/>
          <w:rtl/>
          <w:lang w:eastAsia="he-IL"/>
        </w:rPr>
        <w:t xml:space="preserve">אנשי מקצוע. אני באה ואומרת אמירה. אני שמה את זה </w:t>
      </w:r>
      <w:bookmarkStart w:id="4672" w:name="_ETM_Q1_5042723"/>
      <w:bookmarkEnd w:id="4672"/>
      <w:r>
        <w:rPr>
          <w:rFonts w:hint="cs"/>
          <w:rtl/>
          <w:lang w:eastAsia="he-IL"/>
        </w:rPr>
        <w:t xml:space="preserve">בצורה יותר פשוטה. אז זה מאוד חשוב לי הסעיף הזה. </w:t>
      </w:r>
      <w:bookmarkStart w:id="4673" w:name="_ETM_Q1_5053140"/>
      <w:bookmarkEnd w:id="4673"/>
      <w:r>
        <w:rPr>
          <w:rFonts w:hint="cs"/>
          <w:rtl/>
          <w:lang w:eastAsia="he-IL"/>
        </w:rPr>
        <w:t>כי ברור לי שמשרד</w:t>
      </w:r>
      <w:bookmarkStart w:id="4674" w:name="_ETM_Q1_5051637"/>
      <w:bookmarkEnd w:id="4674"/>
      <w:r>
        <w:rPr>
          <w:rFonts w:hint="cs"/>
          <w:rtl/>
          <w:lang w:eastAsia="he-IL"/>
        </w:rPr>
        <w:t xml:space="preserve"> הביטחון לא כל כך אוהב את </w:t>
      </w:r>
      <w:bookmarkStart w:id="4675" w:name="_ETM_Q1_5054079"/>
      <w:bookmarkEnd w:id="4675"/>
      <w:r>
        <w:rPr>
          <w:rFonts w:hint="cs"/>
          <w:rtl/>
          <w:lang w:eastAsia="he-IL"/>
        </w:rPr>
        <w:t>זה. הם לא אוהבים שמתערבים להם. אני מ</w:t>
      </w:r>
      <w:bookmarkStart w:id="4676" w:name="_ETM_Q1_5056186"/>
      <w:bookmarkEnd w:id="4676"/>
      <w:r>
        <w:rPr>
          <w:rFonts w:hint="cs"/>
          <w:rtl/>
          <w:lang w:eastAsia="he-IL"/>
        </w:rPr>
        <w:t xml:space="preserve">סכימה לחלוטין. </w:t>
      </w:r>
      <w:bookmarkStart w:id="4677" w:name="_ETM_Q1_5057155"/>
      <w:bookmarkEnd w:id="4677"/>
      <w:r>
        <w:rPr>
          <w:rFonts w:hint="cs"/>
          <w:rtl/>
          <w:lang w:eastAsia="he-IL"/>
        </w:rPr>
        <w:t xml:space="preserve">אז </w:t>
      </w:r>
      <w:bookmarkStart w:id="4678" w:name="_ETM_Q1_5057474"/>
      <w:bookmarkEnd w:id="4678"/>
      <w:r>
        <w:rPr>
          <w:rFonts w:hint="cs"/>
          <w:rtl/>
          <w:lang w:eastAsia="he-IL"/>
        </w:rPr>
        <w:t xml:space="preserve">לדעתי דווקא זו אמירה שלנו. אנחנו לא צריכים שעכשיו האנשים </w:t>
      </w:r>
      <w:bookmarkStart w:id="4679" w:name="_ETM_Q1_5064449"/>
      <w:bookmarkEnd w:id="4679"/>
      <w:r>
        <w:rPr>
          <w:rFonts w:hint="cs"/>
          <w:rtl/>
          <w:lang w:eastAsia="he-IL"/>
        </w:rPr>
        <w:t>או גברים, מי שפגע וזה יהיה המצב, יתחילו לחפש את</w:t>
      </w:r>
      <w:bookmarkStart w:id="4680" w:name="_ETM_Q1_5069446"/>
      <w:bookmarkEnd w:id="4680"/>
      <w:r>
        <w:rPr>
          <w:rFonts w:hint="cs"/>
          <w:rtl/>
          <w:lang w:eastAsia="he-IL"/>
        </w:rPr>
        <w:t xml:space="preserve"> הסיפורים האלה. עובדה, יש לך שבעה סך הכול. ובביטו</w:t>
      </w:r>
      <w:bookmarkStart w:id="4681" w:name="_ETM_Q1_5071587"/>
      <w:bookmarkEnd w:id="4681"/>
      <w:r>
        <w:rPr>
          <w:rFonts w:hint="cs"/>
          <w:rtl/>
          <w:lang w:eastAsia="he-IL"/>
        </w:rPr>
        <w:t xml:space="preserve">ח לאומי </w:t>
      </w:r>
      <w:bookmarkStart w:id="4682" w:name="_ETM_Q1_5072293"/>
      <w:bookmarkEnd w:id="4682"/>
      <w:r>
        <w:rPr>
          <w:rFonts w:hint="cs"/>
          <w:rtl/>
          <w:lang w:eastAsia="he-IL"/>
        </w:rPr>
        <w:t xml:space="preserve">בין 10 ל-15, יכול להיות שזה מצטרף איפה שהוא בדרך. </w:t>
      </w:r>
      <w:bookmarkStart w:id="4683" w:name="_ETM_Q1_5080191"/>
      <w:bookmarkEnd w:id="4683"/>
      <w:r>
        <w:rPr>
          <w:rFonts w:hint="cs"/>
          <w:rtl/>
          <w:lang w:eastAsia="he-IL"/>
        </w:rPr>
        <w:t>זה חשוב מבחי</w:t>
      </w:r>
      <w:bookmarkStart w:id="4684" w:name="_ETM_Q1_5078350"/>
      <w:bookmarkEnd w:id="4684"/>
      <w:r>
        <w:rPr>
          <w:rFonts w:hint="cs"/>
          <w:rtl/>
          <w:lang w:eastAsia="he-IL"/>
        </w:rPr>
        <w:t>נת האמירה. כי משרד הביטחון לא רץ ולא</w:t>
      </w:r>
      <w:bookmarkStart w:id="4685" w:name="_ETM_Q1_5082917"/>
      <w:bookmarkEnd w:id="4685"/>
      <w:r>
        <w:rPr>
          <w:rFonts w:hint="cs"/>
          <w:rtl/>
          <w:lang w:eastAsia="he-IL"/>
        </w:rPr>
        <w:t xml:space="preserve"> מספר לחבר'ה שיש להם כזאת אופציה. </w:t>
      </w:r>
      <w:bookmarkStart w:id="4686" w:name="_ETM_Q1_5088070"/>
      <w:bookmarkEnd w:id="4686"/>
    </w:p>
    <w:p w14:paraId="0C2A6D5E" w14:textId="77777777" w:rsidR="001512A3" w:rsidRDefault="001512A3" w:rsidP="001512A3">
      <w:pPr>
        <w:rPr>
          <w:rtl/>
          <w:lang w:eastAsia="he-IL"/>
        </w:rPr>
      </w:pPr>
      <w:bookmarkStart w:id="4687" w:name="_ETM_Q1_5088143"/>
      <w:bookmarkEnd w:id="4687"/>
    </w:p>
    <w:p w14:paraId="218C99A4" w14:textId="56414B0D" w:rsidR="001512A3" w:rsidRDefault="001512A3" w:rsidP="001512A3">
      <w:pPr>
        <w:rPr>
          <w:rtl/>
          <w:lang w:eastAsia="he-IL"/>
        </w:rPr>
      </w:pPr>
      <w:bookmarkStart w:id="4688" w:name="_ETM_Q1_5088180"/>
      <w:bookmarkStart w:id="4689" w:name="_ETM_Q1_5088246"/>
      <w:bookmarkEnd w:id="4688"/>
      <w:bookmarkEnd w:id="4689"/>
      <w:r>
        <w:rPr>
          <w:rFonts w:hint="cs"/>
          <w:rtl/>
          <w:lang w:eastAsia="he-IL"/>
        </w:rPr>
        <w:t xml:space="preserve">זאת אומרת, זה בדיוק </w:t>
      </w:r>
      <w:bookmarkStart w:id="4690" w:name="_ETM_Q1_5086906"/>
      <w:bookmarkStart w:id="4691" w:name="_ETM_Q1_5087108"/>
      <w:bookmarkEnd w:id="4690"/>
      <w:bookmarkEnd w:id="4691"/>
      <w:r>
        <w:rPr>
          <w:rFonts w:hint="cs"/>
          <w:rtl/>
          <w:lang w:eastAsia="he-IL"/>
        </w:rPr>
        <w:t>כמו שמצאת, הסבירה לילך, צריך להיות משפטן, עורך</w:t>
      </w:r>
      <w:bookmarkStart w:id="4692" w:name="_ETM_Q1_5090609"/>
      <w:bookmarkEnd w:id="4692"/>
      <w:r>
        <w:rPr>
          <w:rFonts w:hint="cs"/>
          <w:rtl/>
          <w:lang w:eastAsia="he-IL"/>
        </w:rPr>
        <w:t xml:space="preserve"> דין,</w:t>
      </w:r>
      <w:bookmarkStart w:id="4693" w:name="_ETM_Q1_5091241"/>
      <w:bookmarkEnd w:id="4693"/>
      <w:r>
        <w:rPr>
          <w:rFonts w:hint="cs"/>
          <w:rtl/>
          <w:lang w:eastAsia="he-IL"/>
        </w:rPr>
        <w:t xml:space="preserve"> משרד המשפטים, כדי להבין את כל הסיבוך הזה. פה לדעתי </w:t>
      </w:r>
      <w:bookmarkStart w:id="4694" w:name="_ETM_Q1_5096844"/>
      <w:bookmarkEnd w:id="4694"/>
      <w:r>
        <w:rPr>
          <w:rFonts w:hint="cs"/>
          <w:rtl/>
          <w:lang w:eastAsia="he-IL"/>
        </w:rPr>
        <w:t xml:space="preserve">הסעיף הזה הוא יותר מפשט. הוא שם דברים על השולחן </w:t>
      </w:r>
      <w:bookmarkStart w:id="4695" w:name="_ETM_Q1_5101838"/>
      <w:bookmarkEnd w:id="4695"/>
      <w:r>
        <w:rPr>
          <w:rFonts w:hint="cs"/>
          <w:rtl/>
          <w:lang w:eastAsia="he-IL"/>
        </w:rPr>
        <w:t xml:space="preserve">בצורה מאוד מאוד ברורה ופשוטה. </w:t>
      </w:r>
      <w:bookmarkStart w:id="4696" w:name="_ETM_Q1_5103837"/>
      <w:bookmarkEnd w:id="4696"/>
      <w:r>
        <w:rPr>
          <w:rFonts w:hint="cs"/>
          <w:rtl/>
          <w:lang w:eastAsia="he-IL"/>
        </w:rPr>
        <w:t xml:space="preserve">אז הייתי כן רוצה את </w:t>
      </w:r>
      <w:bookmarkStart w:id="4697" w:name="_ETM_Q1_5105730"/>
      <w:bookmarkEnd w:id="4697"/>
      <w:r>
        <w:rPr>
          <w:rFonts w:hint="cs"/>
          <w:rtl/>
          <w:lang w:eastAsia="he-IL"/>
        </w:rPr>
        <w:t>הסעיף הזה וזה חשוב. חשוב לי מאוד כדי שנפגעות ידעו</w:t>
      </w:r>
      <w:bookmarkStart w:id="4698" w:name="_ETM_Q1_5113267"/>
      <w:bookmarkEnd w:id="4698"/>
      <w:r>
        <w:rPr>
          <w:rFonts w:hint="cs"/>
          <w:rtl/>
          <w:lang w:eastAsia="he-IL"/>
        </w:rPr>
        <w:t xml:space="preserve">. כי יש דבר כזה שנקרא, וזה ממקום אחר, </w:t>
      </w:r>
      <w:bookmarkStart w:id="4699" w:name="_ETM_Q1_5115357"/>
      <w:bookmarkStart w:id="4700" w:name="_ETM_Q1_5115786"/>
      <w:bookmarkEnd w:id="4699"/>
      <w:bookmarkEnd w:id="4700"/>
      <w:r>
        <w:rPr>
          <w:rFonts w:hint="cs"/>
          <w:rtl/>
          <w:lang w:eastAsia="he-IL"/>
        </w:rPr>
        <w:t>מי</w:t>
      </w:r>
      <w:bookmarkStart w:id="4701" w:name="_ETM_Q1_5116119"/>
      <w:bookmarkEnd w:id="4701"/>
      <w:r>
        <w:rPr>
          <w:rFonts w:hint="cs"/>
          <w:rtl/>
          <w:lang w:eastAsia="he-IL"/>
        </w:rPr>
        <w:t>צוי זכויות. מדינת ישראל ידוע</w:t>
      </w:r>
      <w:bookmarkStart w:id="4702" w:name="_ETM_Q1_5117450"/>
      <w:bookmarkEnd w:id="4702"/>
      <w:r>
        <w:rPr>
          <w:rFonts w:hint="cs"/>
          <w:rtl/>
          <w:lang w:eastAsia="he-IL"/>
        </w:rPr>
        <w:t xml:space="preserve">ה בזה שאנשים לא </w:t>
      </w:r>
      <w:bookmarkStart w:id="4703" w:name="_ETM_Q1_5120123"/>
      <w:bookmarkEnd w:id="4703"/>
      <w:r>
        <w:rPr>
          <w:rFonts w:hint="cs"/>
          <w:rtl/>
          <w:lang w:eastAsia="he-IL"/>
        </w:rPr>
        <w:t xml:space="preserve">ממצים את הזכויות שלהם. זו אחת הבעיות. כי לא יודעים </w:t>
      </w:r>
      <w:bookmarkStart w:id="4704" w:name="_ETM_Q1_5125679"/>
      <w:bookmarkEnd w:id="4704"/>
      <w:r>
        <w:rPr>
          <w:rFonts w:hint="cs"/>
          <w:rtl/>
          <w:lang w:eastAsia="he-IL"/>
        </w:rPr>
        <w:t>מה מגיע להם. אגב,</w:t>
      </w:r>
      <w:bookmarkStart w:id="4705" w:name="_ETM_Q1_5124606"/>
      <w:bookmarkEnd w:id="4705"/>
      <w:r>
        <w:rPr>
          <w:rFonts w:hint="cs"/>
          <w:rtl/>
          <w:lang w:eastAsia="he-IL"/>
        </w:rPr>
        <w:t xml:space="preserve"> לא בתחום הזה, בכלל. כל אחד</w:t>
      </w:r>
      <w:bookmarkStart w:id="4706" w:name="_ETM_Q1_5127613"/>
      <w:bookmarkEnd w:id="4706"/>
      <w:r>
        <w:rPr>
          <w:rFonts w:hint="cs"/>
          <w:rtl/>
          <w:lang w:eastAsia="he-IL"/>
        </w:rPr>
        <w:t xml:space="preserve"> מאתנו מגיעה הנחה שם, איזה שהוא זיכוי פה, אנח</w:t>
      </w:r>
      <w:bookmarkStart w:id="4707" w:name="_ETM_Q1_5134429"/>
      <w:bookmarkStart w:id="4708" w:name="_ETM_Q1_5132073"/>
      <w:bookmarkEnd w:id="4707"/>
      <w:bookmarkEnd w:id="4708"/>
      <w:r>
        <w:rPr>
          <w:rFonts w:hint="cs"/>
          <w:rtl/>
          <w:lang w:eastAsia="he-IL"/>
        </w:rPr>
        <w:t xml:space="preserve">נו לא יודעים. זה חשוב, מבחינתי זה מאוד חשוב. </w:t>
      </w:r>
      <w:bookmarkStart w:id="4709" w:name="_ETM_Q1_5137666"/>
      <w:bookmarkStart w:id="4710" w:name="_ETM_Q1_5137869"/>
      <w:bookmarkEnd w:id="4709"/>
      <w:bookmarkEnd w:id="4710"/>
    </w:p>
    <w:p w14:paraId="23811335" w14:textId="77777777" w:rsidR="001512A3" w:rsidRDefault="001512A3" w:rsidP="001512A3">
      <w:pPr>
        <w:rPr>
          <w:rtl/>
          <w:lang w:eastAsia="he-IL"/>
        </w:rPr>
      </w:pPr>
      <w:bookmarkStart w:id="4711" w:name="_ETM_Q1_5137919"/>
      <w:bookmarkStart w:id="4712" w:name="_ETM_Q1_5138656"/>
      <w:bookmarkEnd w:id="4711"/>
      <w:bookmarkEnd w:id="4712"/>
    </w:p>
    <w:p w14:paraId="5FC31887" w14:textId="342C898B" w:rsidR="001512A3" w:rsidRDefault="001512A3" w:rsidP="001512A3">
      <w:pPr>
        <w:pStyle w:val="af6"/>
        <w:keepNext/>
        <w:rPr>
          <w:rtl/>
        </w:rPr>
      </w:pPr>
      <w:bookmarkStart w:id="4713" w:name="ET_yor_6358_388"/>
      <w:r w:rsidRPr="001512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14:paraId="052C9D15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6CB6DA74" w14:textId="43085FFB" w:rsidR="001512A3" w:rsidRDefault="001512A3" w:rsidP="001512A3">
      <w:pPr>
        <w:rPr>
          <w:rtl/>
          <w:lang w:eastAsia="he-IL"/>
        </w:rPr>
      </w:pPr>
      <w:bookmarkStart w:id="4714" w:name="_ETM_Q1_5139090"/>
      <w:bookmarkStart w:id="4715" w:name="_ETM_Q1_5139117"/>
      <w:bookmarkEnd w:id="4714"/>
      <w:bookmarkEnd w:id="4715"/>
      <w:r>
        <w:rPr>
          <w:rFonts w:hint="cs"/>
          <w:rtl/>
          <w:lang w:eastAsia="he-IL"/>
        </w:rPr>
        <w:t>התייחסו</w:t>
      </w:r>
      <w:bookmarkStart w:id="4716" w:name="_ETM_Q1_5137218"/>
      <w:bookmarkEnd w:id="4716"/>
      <w:r>
        <w:rPr>
          <w:rFonts w:hint="cs"/>
          <w:rtl/>
          <w:lang w:eastAsia="he-IL"/>
        </w:rPr>
        <w:t>יות נוספות לעניין הזה?</w:t>
      </w:r>
    </w:p>
    <w:p w14:paraId="65E62443" w14:textId="77777777" w:rsidR="001512A3" w:rsidRDefault="001512A3" w:rsidP="001512A3">
      <w:pPr>
        <w:rPr>
          <w:rtl/>
          <w:lang w:eastAsia="he-IL"/>
        </w:rPr>
      </w:pPr>
      <w:bookmarkStart w:id="4717" w:name="_ETM_Q1_5139799"/>
      <w:bookmarkStart w:id="4718" w:name="_ETM_Q1_5139843"/>
      <w:bookmarkStart w:id="4719" w:name="_ETM_Q1_5140102"/>
      <w:bookmarkStart w:id="4720" w:name="_ETM_Q1_5140964"/>
      <w:bookmarkEnd w:id="4717"/>
      <w:bookmarkEnd w:id="4718"/>
      <w:bookmarkEnd w:id="4719"/>
      <w:bookmarkEnd w:id="4720"/>
    </w:p>
    <w:p w14:paraId="202F1B1E" w14:textId="4EC6693B" w:rsidR="001512A3" w:rsidRDefault="001512A3" w:rsidP="001512A3">
      <w:pPr>
        <w:pStyle w:val="af9"/>
        <w:keepNext/>
        <w:rPr>
          <w:rtl/>
          <w:lang w:eastAsia="he-IL"/>
        </w:rPr>
      </w:pPr>
      <w:bookmarkStart w:id="4721" w:name="ET_guest_שרית_דמרי_דבוש_389"/>
      <w:r w:rsidRPr="0015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1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1"/>
    </w:p>
    <w:p w14:paraId="56808D9E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6BD3DA27" w14:textId="69830BD2" w:rsidR="001512A3" w:rsidRDefault="001512A3" w:rsidP="001512A3">
      <w:pPr>
        <w:rPr>
          <w:rtl/>
          <w:lang w:eastAsia="he-IL"/>
        </w:rPr>
      </w:pPr>
      <w:bookmarkStart w:id="4722" w:name="_ETM_Q1_5141395"/>
      <w:bookmarkStart w:id="4723" w:name="_ETM_Q1_5141425"/>
      <w:bookmarkStart w:id="4724" w:name="_ETM_Q1_5139553"/>
      <w:bookmarkEnd w:id="4722"/>
      <w:bookmarkEnd w:id="4723"/>
      <w:bookmarkEnd w:id="4724"/>
      <w:r>
        <w:rPr>
          <w:rFonts w:hint="cs"/>
          <w:rtl/>
          <w:lang w:eastAsia="he-IL"/>
        </w:rPr>
        <w:t xml:space="preserve">עו"ד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מהלשכה המשפטית בביטוח לאומי.</w:t>
      </w:r>
      <w:bookmarkStart w:id="4725" w:name="_ETM_Q1_5144937"/>
      <w:bookmarkEnd w:id="4725"/>
      <w:r>
        <w:rPr>
          <w:rFonts w:hint="cs"/>
          <w:rtl/>
          <w:lang w:eastAsia="he-IL"/>
        </w:rPr>
        <w:t xml:space="preserve"> החשש שלנו הוא ד</w:t>
      </w:r>
      <w:bookmarkStart w:id="4726" w:name="_ETM_Q1_5143510"/>
      <w:bookmarkEnd w:id="4726"/>
      <w:r>
        <w:rPr>
          <w:rFonts w:hint="cs"/>
          <w:rtl/>
          <w:lang w:eastAsia="he-IL"/>
        </w:rPr>
        <w:t xml:space="preserve">ווקא הפוך. </w:t>
      </w:r>
      <w:bookmarkStart w:id="4727" w:name="_ETM_Q1_5141859"/>
      <w:bookmarkStart w:id="4728" w:name="_ETM_Q1_5140835"/>
      <w:bookmarkEnd w:id="4727"/>
      <w:bookmarkEnd w:id="4728"/>
      <w:r>
        <w:rPr>
          <w:rFonts w:hint="cs"/>
          <w:rtl/>
          <w:lang w:eastAsia="he-IL"/>
        </w:rPr>
        <w:t xml:space="preserve">ככל </w:t>
      </w:r>
      <w:bookmarkStart w:id="4729" w:name="_ETM_Q1_5143810"/>
      <w:bookmarkEnd w:id="4729"/>
      <w:r>
        <w:rPr>
          <w:rFonts w:hint="cs"/>
          <w:rtl/>
          <w:lang w:eastAsia="he-IL"/>
        </w:rPr>
        <w:t xml:space="preserve">שאת מכניסה הוראות חדשת </w:t>
      </w:r>
      <w:bookmarkStart w:id="4730" w:name="_ETM_Q1_5147931"/>
      <w:bookmarkEnd w:id="4730"/>
      <w:r>
        <w:rPr>
          <w:rFonts w:hint="cs"/>
          <w:rtl/>
          <w:lang w:eastAsia="he-IL"/>
        </w:rPr>
        <w:t>לחוק, דווקא עלולה להיות פרשנ</w:t>
      </w:r>
      <w:bookmarkStart w:id="4731" w:name="_ETM_Q1_5148628"/>
      <w:bookmarkEnd w:id="4731"/>
      <w:r>
        <w:rPr>
          <w:rFonts w:hint="cs"/>
          <w:rtl/>
          <w:lang w:eastAsia="he-IL"/>
        </w:rPr>
        <w:t>ות מצמצמת למה שמאפ</w:t>
      </w:r>
      <w:r w:rsidR="008B06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יותר שיקול </w:t>
      </w:r>
      <w:bookmarkStart w:id="4732" w:name="_ETM_Q1_5153082"/>
      <w:bookmarkEnd w:id="4732"/>
      <w:r>
        <w:rPr>
          <w:rFonts w:hint="cs"/>
          <w:rtl/>
          <w:lang w:eastAsia="he-IL"/>
        </w:rPr>
        <w:t>דעת. ואני חושבת שנציג ביטוח לא</w:t>
      </w:r>
      <w:bookmarkStart w:id="4733" w:name="_ETM_Q1_5153165"/>
      <w:bookmarkEnd w:id="4733"/>
      <w:r>
        <w:rPr>
          <w:rFonts w:hint="cs"/>
          <w:rtl/>
          <w:lang w:eastAsia="he-IL"/>
        </w:rPr>
        <w:t>ומי, עו"ד שלומי מור, שהיה</w:t>
      </w:r>
      <w:bookmarkStart w:id="4734" w:name="_ETM_Q1_5156725"/>
      <w:bookmarkEnd w:id="4734"/>
      <w:r>
        <w:rPr>
          <w:rFonts w:hint="cs"/>
          <w:rtl/>
          <w:lang w:eastAsia="he-IL"/>
        </w:rPr>
        <w:t xml:space="preserve"> בדיון הקודם, הציג את זה. אנחנו דווקא חוששים מהמקום הה</w:t>
      </w:r>
      <w:bookmarkStart w:id="4735" w:name="_ETM_Q1_5162011"/>
      <w:bookmarkStart w:id="4736" w:name="_ETM_Q1_5159236"/>
      <w:bookmarkEnd w:id="4735"/>
      <w:bookmarkEnd w:id="4736"/>
      <w:r>
        <w:rPr>
          <w:rFonts w:hint="cs"/>
          <w:rtl/>
          <w:lang w:eastAsia="he-IL"/>
        </w:rPr>
        <w:t>פוך. שכל שאת מכניסה הוראה חדשה לתוך חוק, אנחנו לא</w:t>
      </w:r>
      <w:bookmarkStart w:id="4737" w:name="_ETM_Q1_5165120"/>
      <w:bookmarkEnd w:id="4737"/>
      <w:r>
        <w:rPr>
          <w:rFonts w:hint="cs"/>
          <w:rtl/>
          <w:lang w:eastAsia="he-IL"/>
        </w:rPr>
        <w:t xml:space="preserve"> יודעים איך היא תתפרש אחרי זה. אנחנו כן חושב</w:t>
      </w:r>
      <w:bookmarkStart w:id="4738" w:name="_ETM_Q1_5166407"/>
      <w:bookmarkEnd w:id="4738"/>
      <w:r>
        <w:rPr>
          <w:rFonts w:hint="cs"/>
          <w:rtl/>
          <w:lang w:eastAsia="he-IL"/>
        </w:rPr>
        <w:t xml:space="preserve">ים שאנחנו </w:t>
      </w:r>
      <w:bookmarkStart w:id="4739" w:name="_ETM_Q1_5167595"/>
      <w:bookmarkEnd w:id="4739"/>
      <w:r>
        <w:rPr>
          <w:rFonts w:hint="cs"/>
          <w:rtl/>
          <w:lang w:eastAsia="he-IL"/>
        </w:rPr>
        <w:t>כביטוח לאומי</w:t>
      </w:r>
      <w:bookmarkStart w:id="4740" w:name="_ETM_Q1_5167081"/>
      <w:bookmarkEnd w:id="4740"/>
      <w:r>
        <w:rPr>
          <w:rFonts w:hint="cs"/>
          <w:rtl/>
          <w:lang w:eastAsia="he-IL"/>
        </w:rPr>
        <w:t xml:space="preserve">, ונציג משרד הביטחון כמובן ייתן את עמדתו. </w:t>
      </w:r>
      <w:bookmarkStart w:id="4741" w:name="_ETM_Q1_5173438"/>
      <w:bookmarkEnd w:id="4741"/>
      <w:r>
        <w:rPr>
          <w:rFonts w:hint="cs"/>
          <w:rtl/>
          <w:lang w:eastAsia="he-IL"/>
        </w:rPr>
        <w:t xml:space="preserve">הם בסופו של דבר הרשות המאשרת. אנחנו רק הגוף שבסוף </w:t>
      </w:r>
      <w:bookmarkStart w:id="4742" w:name="_ETM_Q1_5178523"/>
      <w:bookmarkEnd w:id="4742"/>
      <w:r>
        <w:rPr>
          <w:rFonts w:hint="cs"/>
          <w:rtl/>
          <w:lang w:eastAsia="he-IL"/>
        </w:rPr>
        <w:t>יש ועדה רפו</w:t>
      </w:r>
      <w:bookmarkStart w:id="4743" w:name="_ETM_Q1_5177173"/>
      <w:bookmarkEnd w:id="4743"/>
      <w:r>
        <w:rPr>
          <w:rFonts w:hint="cs"/>
          <w:rtl/>
          <w:lang w:eastAsia="he-IL"/>
        </w:rPr>
        <w:t xml:space="preserve">אית שבסוף קובעת את דרגת הנכות. אבל זה </w:t>
      </w:r>
      <w:bookmarkStart w:id="4744" w:name="_ETM_Q1_5181764"/>
      <w:bookmarkEnd w:id="4744"/>
      <w:r>
        <w:rPr>
          <w:rFonts w:hint="cs"/>
          <w:rtl/>
          <w:lang w:eastAsia="he-IL"/>
        </w:rPr>
        <w:t xml:space="preserve">כן חשוב וזה החשש מבחינת ביטוח </w:t>
      </w:r>
      <w:bookmarkStart w:id="4745" w:name="_ETM_Q1_5183121"/>
      <w:bookmarkEnd w:id="4745"/>
      <w:r>
        <w:rPr>
          <w:rFonts w:hint="cs"/>
          <w:rtl/>
          <w:lang w:eastAsia="he-IL"/>
        </w:rPr>
        <w:t>לאומי. שככל שתכניסי</w:t>
      </w:r>
      <w:bookmarkStart w:id="4746" w:name="_ETM_Q1_5185858"/>
      <w:bookmarkEnd w:id="4746"/>
      <w:r>
        <w:rPr>
          <w:rFonts w:hint="cs"/>
          <w:rtl/>
          <w:lang w:eastAsia="he-IL"/>
        </w:rPr>
        <w:t xml:space="preserve"> את ההוראה הזאת זה יצמצם את שיקול הדעת, זה יצמצ</w:t>
      </w:r>
      <w:bookmarkStart w:id="4747" w:name="_ETM_Q1_5187882"/>
      <w:bookmarkStart w:id="4748" w:name="_ETM_Q1_5188072"/>
      <w:bookmarkEnd w:id="4747"/>
      <w:bookmarkEnd w:id="4748"/>
      <w:r>
        <w:rPr>
          <w:rFonts w:hint="cs"/>
          <w:rtl/>
          <w:lang w:eastAsia="he-IL"/>
        </w:rPr>
        <w:t xml:space="preserve">ם את המקרים. </w:t>
      </w:r>
    </w:p>
    <w:p w14:paraId="6E949D34" w14:textId="77777777" w:rsidR="001512A3" w:rsidRDefault="001512A3" w:rsidP="001512A3">
      <w:pPr>
        <w:rPr>
          <w:rtl/>
          <w:lang w:eastAsia="he-IL"/>
        </w:rPr>
      </w:pPr>
      <w:bookmarkStart w:id="4749" w:name="_ETM_Q1_5189212"/>
      <w:bookmarkStart w:id="4750" w:name="_ETM_Q1_5189269"/>
      <w:bookmarkStart w:id="4751" w:name="_ETM_Q1_5190022"/>
      <w:bookmarkEnd w:id="4749"/>
      <w:bookmarkEnd w:id="4750"/>
      <w:bookmarkEnd w:id="4751"/>
    </w:p>
    <w:p w14:paraId="33A0A254" w14:textId="46356A4C" w:rsidR="001512A3" w:rsidRDefault="001512A3" w:rsidP="001512A3">
      <w:pPr>
        <w:pStyle w:val="a4"/>
        <w:keepNext/>
        <w:rPr>
          <w:rtl/>
        </w:rPr>
      </w:pPr>
      <w:bookmarkStart w:id="4752" w:name="ET_speaker_5552_390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308B8554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14108D98" w14:textId="4A992CB6" w:rsidR="001512A3" w:rsidRDefault="001512A3" w:rsidP="001512A3">
      <w:pPr>
        <w:rPr>
          <w:rtl/>
          <w:lang w:eastAsia="he-IL"/>
        </w:rPr>
      </w:pPr>
      <w:bookmarkStart w:id="4753" w:name="_ETM_Q1_5190436"/>
      <w:bookmarkStart w:id="4754" w:name="_ETM_Q1_5190479"/>
      <w:bookmarkStart w:id="4755" w:name="_ETM_Q1_5188502"/>
      <w:bookmarkEnd w:id="4753"/>
      <w:bookmarkEnd w:id="4754"/>
      <w:bookmarkEnd w:id="4755"/>
      <w:r>
        <w:rPr>
          <w:rFonts w:hint="cs"/>
          <w:rtl/>
          <w:lang w:eastAsia="he-IL"/>
        </w:rPr>
        <w:t>אני אשאל</w:t>
      </w:r>
      <w:bookmarkStart w:id="4756" w:name="_ETM_Q1_5188958"/>
      <w:bookmarkEnd w:id="4756"/>
      <w:r>
        <w:rPr>
          <w:rFonts w:hint="cs"/>
          <w:rtl/>
          <w:lang w:eastAsia="he-IL"/>
        </w:rPr>
        <w:t xml:space="preserve"> אותך, כשבאה כזו נפגעת, מ</w:t>
      </w:r>
      <w:bookmarkStart w:id="4757" w:name="_ETM_Q1_5190956"/>
      <w:bookmarkEnd w:id="4757"/>
      <w:r>
        <w:rPr>
          <w:rFonts w:hint="cs"/>
          <w:rtl/>
          <w:lang w:eastAsia="he-IL"/>
        </w:rPr>
        <w:t xml:space="preserve">משרד </w:t>
      </w:r>
      <w:bookmarkStart w:id="4758" w:name="_ETM_Q1_5192468"/>
      <w:bookmarkEnd w:id="4758"/>
      <w:r>
        <w:rPr>
          <w:rFonts w:hint="cs"/>
          <w:rtl/>
          <w:lang w:eastAsia="he-IL"/>
        </w:rPr>
        <w:t>הביטחון שהוא הכיר בה. בסוף את מקבלת - - -</w:t>
      </w:r>
    </w:p>
    <w:p w14:paraId="568C4E1C" w14:textId="77777777" w:rsidR="001512A3" w:rsidRDefault="001512A3" w:rsidP="001512A3">
      <w:pPr>
        <w:rPr>
          <w:rtl/>
          <w:lang w:eastAsia="he-IL"/>
        </w:rPr>
      </w:pPr>
      <w:bookmarkStart w:id="4759" w:name="_ETM_Q1_5197420"/>
      <w:bookmarkStart w:id="4760" w:name="_ETM_Q1_5197475"/>
      <w:bookmarkStart w:id="4761" w:name="_ETM_Q1_5196070"/>
      <w:bookmarkEnd w:id="4759"/>
      <w:bookmarkEnd w:id="4760"/>
      <w:bookmarkEnd w:id="4761"/>
    </w:p>
    <w:p w14:paraId="344FD88E" w14:textId="5C2E069B" w:rsidR="001512A3" w:rsidRDefault="001512A3" w:rsidP="001512A3">
      <w:pPr>
        <w:pStyle w:val="af9"/>
        <w:keepNext/>
        <w:rPr>
          <w:rtl/>
          <w:lang w:eastAsia="he-IL"/>
        </w:rPr>
      </w:pPr>
      <w:bookmarkStart w:id="4762" w:name="ET_guest_שרית_דמרי_דבוש_391"/>
      <w:r w:rsidRPr="0015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1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2"/>
    </w:p>
    <w:p w14:paraId="28A2075D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65E6DD92" w14:textId="16E196F3" w:rsidR="001512A3" w:rsidRDefault="001512A3" w:rsidP="001512A3">
      <w:pPr>
        <w:rPr>
          <w:rtl/>
          <w:lang w:eastAsia="he-IL"/>
        </w:rPr>
      </w:pPr>
      <w:bookmarkStart w:id="4763" w:name="_ETM_Q1_5196476"/>
      <w:bookmarkStart w:id="4764" w:name="_ETM_Q1_5196516"/>
      <w:bookmarkEnd w:id="4763"/>
      <w:bookmarkEnd w:id="4764"/>
      <w:r>
        <w:rPr>
          <w:rFonts w:hint="cs"/>
          <w:rtl/>
          <w:lang w:eastAsia="he-IL"/>
        </w:rPr>
        <w:t xml:space="preserve">אם משרד הביטחון </w:t>
      </w:r>
      <w:bookmarkStart w:id="4765" w:name="_ETM_Q1_5198027"/>
      <w:bookmarkEnd w:id="4765"/>
      <w:r>
        <w:rPr>
          <w:rFonts w:hint="cs"/>
          <w:rtl/>
          <w:lang w:eastAsia="he-IL"/>
        </w:rPr>
        <w:t>מכיר בה זה מוכר אצלנ</w:t>
      </w:r>
      <w:bookmarkStart w:id="4766" w:name="_ETM_Q1_5198158"/>
      <w:bookmarkEnd w:id="4766"/>
      <w:r>
        <w:rPr>
          <w:rFonts w:hint="cs"/>
          <w:rtl/>
          <w:lang w:eastAsia="he-IL"/>
        </w:rPr>
        <w:t xml:space="preserve">ו, זו הוראת החוק. </w:t>
      </w:r>
      <w:bookmarkStart w:id="4767" w:name="_ETM_Q1_5201258"/>
      <w:bookmarkStart w:id="4768" w:name="_ETM_Q1_5201309"/>
      <w:bookmarkEnd w:id="4767"/>
      <w:bookmarkEnd w:id="4768"/>
      <w:r>
        <w:rPr>
          <w:rFonts w:hint="cs"/>
          <w:rtl/>
          <w:lang w:eastAsia="he-IL"/>
        </w:rPr>
        <w:t xml:space="preserve">הרשות </w:t>
      </w:r>
      <w:bookmarkStart w:id="4769" w:name="_ETM_Q1_5203394"/>
      <w:bookmarkEnd w:id="4769"/>
      <w:r>
        <w:rPr>
          <w:rFonts w:hint="cs"/>
          <w:rtl/>
          <w:lang w:eastAsia="he-IL"/>
        </w:rPr>
        <w:t>המאשרת ז</w:t>
      </w:r>
      <w:bookmarkStart w:id="4770" w:name="_ETM_Q1_5201840"/>
      <w:bookmarkEnd w:id="4770"/>
      <w:r>
        <w:rPr>
          <w:rFonts w:hint="cs"/>
          <w:rtl/>
          <w:lang w:eastAsia="he-IL"/>
        </w:rPr>
        <w:t>ה במשרד הביטחון, כשהיא מוכרת כ</w:t>
      </w:r>
      <w:bookmarkStart w:id="4771" w:name="_ETM_Q1_5204674"/>
      <w:bookmarkEnd w:id="4771"/>
      <w:r>
        <w:rPr>
          <w:rFonts w:hint="cs"/>
          <w:rtl/>
          <w:lang w:eastAsia="he-IL"/>
        </w:rPr>
        <w:t xml:space="preserve">נפגעת איבה זה </w:t>
      </w:r>
      <w:bookmarkStart w:id="4772" w:name="_ETM_Q1_5206306"/>
      <w:bookmarkEnd w:id="4772"/>
      <w:r>
        <w:rPr>
          <w:rFonts w:hint="cs"/>
          <w:rtl/>
          <w:lang w:eastAsia="he-IL"/>
        </w:rPr>
        <w:t xml:space="preserve">מגיע לביטוח לאומי. יש כמובן את כל, אם היא טוענת </w:t>
      </w:r>
      <w:bookmarkStart w:id="4773" w:name="_ETM_Q1_5212182"/>
      <w:bookmarkEnd w:id="4773"/>
      <w:r>
        <w:rPr>
          <w:rFonts w:hint="cs"/>
          <w:rtl/>
          <w:lang w:eastAsia="he-IL"/>
        </w:rPr>
        <w:t>לדרגת נכות זה דברים שנבח</w:t>
      </w:r>
      <w:bookmarkStart w:id="4774" w:name="_ETM_Q1_5212134"/>
      <w:bookmarkEnd w:id="4774"/>
      <w:r>
        <w:rPr>
          <w:rFonts w:hint="cs"/>
          <w:rtl/>
          <w:lang w:eastAsia="he-IL"/>
        </w:rPr>
        <w:t xml:space="preserve">נים. </w:t>
      </w:r>
    </w:p>
    <w:p w14:paraId="0EA4917F" w14:textId="77777777" w:rsidR="001512A3" w:rsidRDefault="001512A3" w:rsidP="001512A3">
      <w:pPr>
        <w:rPr>
          <w:rtl/>
          <w:lang w:eastAsia="he-IL"/>
        </w:rPr>
      </w:pPr>
      <w:bookmarkStart w:id="4775" w:name="_ETM_Q1_5212969"/>
      <w:bookmarkStart w:id="4776" w:name="_ETM_Q1_5213014"/>
      <w:bookmarkEnd w:id="4775"/>
      <w:bookmarkEnd w:id="4776"/>
    </w:p>
    <w:p w14:paraId="5754675B" w14:textId="5737C904" w:rsidR="001512A3" w:rsidRDefault="001512A3" w:rsidP="001512A3">
      <w:pPr>
        <w:pStyle w:val="af6"/>
        <w:keepNext/>
        <w:rPr>
          <w:rtl/>
        </w:rPr>
      </w:pPr>
      <w:bookmarkStart w:id="4777" w:name="ET_yor_6358_392"/>
      <w:r w:rsidRPr="001512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14:paraId="12C25E71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390C3C88" w14:textId="353CC6C4" w:rsidR="001512A3" w:rsidRDefault="001512A3" w:rsidP="001512A3">
      <w:pPr>
        <w:rPr>
          <w:rtl/>
          <w:lang w:eastAsia="he-IL"/>
        </w:rPr>
      </w:pPr>
      <w:bookmarkStart w:id="4778" w:name="_ETM_Q1_5213971"/>
      <w:bookmarkStart w:id="4779" w:name="_ETM_Q1_5214003"/>
      <w:bookmarkEnd w:id="4778"/>
      <w:bookmarkEnd w:id="4779"/>
      <w:r>
        <w:rPr>
          <w:rFonts w:hint="cs"/>
          <w:rtl/>
          <w:lang w:eastAsia="he-IL"/>
        </w:rPr>
        <w:t xml:space="preserve">אני מאוד שמח על ההתייחסות </w:t>
      </w:r>
      <w:bookmarkStart w:id="4780" w:name="_ETM_Q1_5217871"/>
      <w:bookmarkEnd w:id="4780"/>
      <w:r>
        <w:rPr>
          <w:rFonts w:hint="cs"/>
          <w:rtl/>
          <w:lang w:eastAsia="he-IL"/>
        </w:rPr>
        <w:t>שלך. היא בהח</w:t>
      </w:r>
      <w:bookmarkStart w:id="4781" w:name="_ETM_Q1_5217385"/>
      <w:bookmarkEnd w:id="4781"/>
      <w:r>
        <w:rPr>
          <w:rFonts w:hint="cs"/>
          <w:rtl/>
          <w:lang w:eastAsia="he-IL"/>
        </w:rPr>
        <w:t xml:space="preserve">לט מאפשרת לנו. </w:t>
      </w:r>
    </w:p>
    <w:p w14:paraId="7C096135" w14:textId="77777777" w:rsidR="001512A3" w:rsidRDefault="001512A3" w:rsidP="001512A3">
      <w:pPr>
        <w:rPr>
          <w:rtl/>
          <w:lang w:eastAsia="he-IL"/>
        </w:rPr>
      </w:pPr>
      <w:bookmarkStart w:id="4782" w:name="_ETM_Q1_5218997"/>
      <w:bookmarkStart w:id="4783" w:name="_ETM_Q1_5219056"/>
      <w:bookmarkEnd w:id="4782"/>
      <w:bookmarkEnd w:id="4783"/>
    </w:p>
    <w:p w14:paraId="3918D741" w14:textId="2AF646C0" w:rsidR="001512A3" w:rsidRDefault="001512A3" w:rsidP="001512A3">
      <w:pPr>
        <w:pStyle w:val="af9"/>
        <w:keepNext/>
        <w:rPr>
          <w:rtl/>
          <w:lang w:eastAsia="he-IL"/>
        </w:rPr>
      </w:pPr>
      <w:bookmarkStart w:id="4784" w:name="ET_guest_שרית_דמרי_דבוש_393"/>
      <w:r w:rsidRPr="0015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1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4"/>
    </w:p>
    <w:p w14:paraId="68E80513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2DB20D52" w14:textId="3CDA5040" w:rsidR="001512A3" w:rsidRDefault="001512A3" w:rsidP="001512A3">
      <w:pPr>
        <w:rPr>
          <w:rtl/>
          <w:lang w:eastAsia="he-IL"/>
        </w:rPr>
      </w:pPr>
      <w:bookmarkStart w:id="4785" w:name="_ETM_Q1_5220328"/>
      <w:bookmarkEnd w:id="4785"/>
      <w:r>
        <w:rPr>
          <w:rFonts w:hint="cs"/>
          <w:rtl/>
          <w:lang w:eastAsia="he-IL"/>
        </w:rPr>
        <w:t>זה</w:t>
      </w:r>
      <w:bookmarkStart w:id="4786" w:name="_ETM_Q1_5220411"/>
      <w:bookmarkEnd w:id="4786"/>
      <w:r>
        <w:rPr>
          <w:rFonts w:hint="cs"/>
          <w:rtl/>
          <w:lang w:eastAsia="he-IL"/>
        </w:rPr>
        <w:t xml:space="preserve"> יכול כמובן להיו</w:t>
      </w:r>
      <w:bookmarkStart w:id="4787" w:name="_ETM_Q1_5218963"/>
      <w:bookmarkEnd w:id="4787"/>
      <w:r>
        <w:rPr>
          <w:rFonts w:hint="cs"/>
          <w:rtl/>
          <w:lang w:eastAsia="he-IL"/>
        </w:rPr>
        <w:t xml:space="preserve">ת מוכר </w:t>
      </w:r>
      <w:bookmarkStart w:id="4788" w:name="_ETM_Q1_5220618"/>
      <w:bookmarkEnd w:id="4788"/>
      <w:r>
        <w:rPr>
          <w:rFonts w:hint="cs"/>
          <w:rtl/>
          <w:lang w:eastAsia="he-IL"/>
        </w:rPr>
        <w:t>כנפגע עבודה, יכול להיות גם מוכר כנפגע איבה</w:t>
      </w:r>
      <w:bookmarkStart w:id="4789" w:name="_ETM_Q1_5223187"/>
      <w:bookmarkEnd w:id="4789"/>
      <w:r>
        <w:rPr>
          <w:rFonts w:hint="cs"/>
          <w:rtl/>
          <w:lang w:eastAsia="he-IL"/>
        </w:rPr>
        <w:t xml:space="preserve">. ויש לנו </w:t>
      </w:r>
      <w:bookmarkStart w:id="4790" w:name="_ETM_Q1_5224119"/>
      <w:bookmarkEnd w:id="4790"/>
      <w:r>
        <w:rPr>
          <w:rFonts w:hint="cs"/>
          <w:rtl/>
          <w:lang w:eastAsia="he-IL"/>
        </w:rPr>
        <w:t>מקרים, כמובן כולנו יודעים שלפעמים גם פ</w:t>
      </w:r>
      <w:bookmarkStart w:id="4791" w:name="_ETM_Q1_5226103"/>
      <w:bookmarkEnd w:id="4791"/>
      <w:r>
        <w:rPr>
          <w:rFonts w:hint="cs"/>
          <w:rtl/>
          <w:lang w:eastAsia="he-IL"/>
        </w:rPr>
        <w:t>גיעה בעבודה היא גם</w:t>
      </w:r>
      <w:bookmarkStart w:id="4792" w:name="_ETM_Q1_5229023"/>
      <w:bookmarkEnd w:id="4792"/>
      <w:r>
        <w:rPr>
          <w:rFonts w:hint="cs"/>
          <w:rtl/>
          <w:lang w:eastAsia="he-IL"/>
        </w:rPr>
        <w:t xml:space="preserve"> פגיעת איבה. והנפגע יצטרך להחליט אם הוא ר</w:t>
      </w:r>
      <w:bookmarkStart w:id="4793" w:name="_ETM_Q1_5231750"/>
      <w:bookmarkEnd w:id="4793"/>
      <w:r>
        <w:rPr>
          <w:rFonts w:hint="cs"/>
          <w:rtl/>
          <w:lang w:eastAsia="he-IL"/>
        </w:rPr>
        <w:t xml:space="preserve">וצה להיות במסלול </w:t>
      </w:r>
      <w:bookmarkStart w:id="4794" w:name="_ETM_Q1_5234059"/>
      <w:bookmarkEnd w:id="4794"/>
      <w:r>
        <w:rPr>
          <w:rFonts w:hint="cs"/>
          <w:rtl/>
          <w:lang w:eastAsia="he-IL"/>
        </w:rPr>
        <w:t>של נפגע איבה או מסלול של נ</w:t>
      </w:r>
      <w:bookmarkStart w:id="4795" w:name="_ETM_Q1_5234910"/>
      <w:bookmarkEnd w:id="4795"/>
      <w:r>
        <w:rPr>
          <w:rFonts w:hint="cs"/>
          <w:rtl/>
          <w:lang w:eastAsia="he-IL"/>
        </w:rPr>
        <w:t xml:space="preserve">פגע עבודה. </w:t>
      </w:r>
    </w:p>
    <w:p w14:paraId="394249C2" w14:textId="77777777" w:rsidR="001512A3" w:rsidRDefault="001512A3" w:rsidP="001512A3">
      <w:pPr>
        <w:rPr>
          <w:rtl/>
          <w:lang w:eastAsia="he-IL"/>
        </w:rPr>
      </w:pPr>
      <w:bookmarkStart w:id="4796" w:name="_ETM_Q1_5236848"/>
      <w:bookmarkStart w:id="4797" w:name="_ETM_Q1_5236922"/>
      <w:bookmarkStart w:id="4798" w:name="_ETM_Q1_5237478"/>
      <w:bookmarkEnd w:id="4796"/>
      <w:bookmarkEnd w:id="4797"/>
      <w:bookmarkEnd w:id="4798"/>
    </w:p>
    <w:p w14:paraId="0BFEBC9D" w14:textId="798DC5B3" w:rsidR="001512A3" w:rsidRDefault="001512A3" w:rsidP="001512A3">
      <w:pPr>
        <w:pStyle w:val="af6"/>
        <w:keepNext/>
        <w:rPr>
          <w:rtl/>
        </w:rPr>
      </w:pPr>
      <w:bookmarkStart w:id="4799" w:name="ET_yor_6358_394"/>
      <w:r w:rsidRPr="001512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14:paraId="75303951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507920AF" w14:textId="57D3C92B" w:rsidR="001512A3" w:rsidRDefault="001512A3" w:rsidP="001512A3">
      <w:pPr>
        <w:rPr>
          <w:rtl/>
          <w:lang w:eastAsia="he-IL"/>
        </w:rPr>
      </w:pPr>
      <w:bookmarkStart w:id="4800" w:name="_ETM_Q1_5238030"/>
      <w:bookmarkEnd w:id="4800"/>
      <w:r>
        <w:rPr>
          <w:rFonts w:hint="cs"/>
          <w:rtl/>
          <w:lang w:eastAsia="he-IL"/>
        </w:rPr>
        <w:t>ה</w:t>
      </w:r>
      <w:bookmarkStart w:id="4801" w:name="_ETM_Q1_5238083"/>
      <w:bookmarkEnd w:id="4801"/>
      <w:r>
        <w:rPr>
          <w:rFonts w:hint="cs"/>
          <w:rtl/>
          <w:lang w:eastAsia="he-IL"/>
        </w:rPr>
        <w:t xml:space="preserve">הארה </w:t>
      </w:r>
      <w:bookmarkStart w:id="4802" w:name="_ETM_Q1_5238963"/>
      <w:bookmarkEnd w:id="4802"/>
      <w:r>
        <w:rPr>
          <w:rFonts w:hint="cs"/>
          <w:rtl/>
          <w:lang w:eastAsia="he-IL"/>
        </w:rPr>
        <w:t>שלך, ב-א', היא מאוד חשובה. כי בה</w:t>
      </w:r>
      <w:bookmarkStart w:id="4803" w:name="_ETM_Q1_5239758"/>
      <w:bookmarkEnd w:id="4803"/>
      <w:r>
        <w:rPr>
          <w:rFonts w:hint="cs"/>
          <w:rtl/>
          <w:lang w:eastAsia="he-IL"/>
        </w:rPr>
        <w:t>חלט מכניסה לנו את</w:t>
      </w:r>
      <w:bookmarkStart w:id="4804" w:name="_ETM_Q1_5241977"/>
      <w:bookmarkEnd w:id="4804"/>
      <w:r>
        <w:rPr>
          <w:rFonts w:hint="cs"/>
          <w:rtl/>
          <w:lang w:eastAsia="he-IL"/>
        </w:rPr>
        <w:t xml:space="preserve"> זה לקונוטציה ה</w:t>
      </w:r>
      <w:bookmarkStart w:id="4805" w:name="_ETM_Q1_5242271"/>
      <w:bookmarkEnd w:id="4805"/>
      <w:r>
        <w:rPr>
          <w:rFonts w:hint="cs"/>
          <w:rtl/>
          <w:lang w:eastAsia="he-IL"/>
        </w:rPr>
        <w:t>נכונה. אני מציע לחברותיי, חברות הכנסת, מאחר ואנחנו</w:t>
      </w:r>
      <w:bookmarkStart w:id="4806" w:name="_ETM_Q1_5248764"/>
      <w:bookmarkEnd w:id="4806"/>
      <w:r>
        <w:rPr>
          <w:rFonts w:hint="cs"/>
          <w:rtl/>
          <w:lang w:eastAsia="he-IL"/>
        </w:rPr>
        <w:t xml:space="preserve"> רצים עכשיו לקריאה </w:t>
      </w:r>
      <w:bookmarkStart w:id="4807" w:name="_ETM_Q1_5248594"/>
      <w:bookmarkEnd w:id="4807"/>
      <w:r>
        <w:rPr>
          <w:rFonts w:hint="cs"/>
          <w:rtl/>
          <w:lang w:eastAsia="he-IL"/>
        </w:rPr>
        <w:t>ראש</w:t>
      </w:r>
      <w:bookmarkStart w:id="4808" w:name="_ETM_Q1_5248140"/>
      <w:bookmarkEnd w:id="4808"/>
      <w:r>
        <w:rPr>
          <w:rFonts w:hint="cs"/>
          <w:rtl/>
          <w:lang w:eastAsia="he-IL"/>
        </w:rPr>
        <w:t xml:space="preserve">ונה ויש לנו זמן גם אחרי </w:t>
      </w:r>
      <w:bookmarkStart w:id="4809" w:name="_ETM_Q1_5251701"/>
      <w:bookmarkEnd w:id="4809"/>
      <w:r>
        <w:rPr>
          <w:rFonts w:hint="cs"/>
          <w:rtl/>
          <w:lang w:eastAsia="he-IL"/>
        </w:rPr>
        <w:t>זה לקריאה שנייה ושל</w:t>
      </w:r>
      <w:bookmarkStart w:id="4810" w:name="_ETM_Q1_5251019"/>
      <w:bookmarkEnd w:id="4810"/>
      <w:r>
        <w:rPr>
          <w:rFonts w:hint="cs"/>
          <w:rtl/>
          <w:lang w:eastAsia="he-IL"/>
        </w:rPr>
        <w:t>ישית, אני מציע לחכות רגע עם הסעיף</w:t>
      </w:r>
      <w:bookmarkStart w:id="4811" w:name="_ETM_Q1_5254884"/>
      <w:bookmarkEnd w:id="4811"/>
      <w:r>
        <w:rPr>
          <w:rFonts w:hint="cs"/>
          <w:rtl/>
          <w:lang w:eastAsia="he-IL"/>
        </w:rPr>
        <w:t xml:space="preserve"> הזה. בואו נדבר עם משרד הב</w:t>
      </w:r>
      <w:bookmarkStart w:id="4812" w:name="_ETM_Q1_5254712"/>
      <w:bookmarkEnd w:id="4812"/>
      <w:r>
        <w:rPr>
          <w:rFonts w:hint="cs"/>
          <w:rtl/>
          <w:lang w:eastAsia="he-IL"/>
        </w:rPr>
        <w:t xml:space="preserve">יטחון. </w:t>
      </w:r>
    </w:p>
    <w:p w14:paraId="56590324" w14:textId="77777777" w:rsidR="001512A3" w:rsidRDefault="001512A3" w:rsidP="001512A3">
      <w:pPr>
        <w:rPr>
          <w:rtl/>
          <w:lang w:eastAsia="he-IL"/>
        </w:rPr>
      </w:pPr>
      <w:bookmarkStart w:id="4813" w:name="_ETM_Q1_5256004"/>
      <w:bookmarkStart w:id="4814" w:name="_ETM_Q1_5256074"/>
      <w:bookmarkStart w:id="4815" w:name="_ETM_Q1_5256813"/>
      <w:bookmarkEnd w:id="4813"/>
      <w:bookmarkEnd w:id="4814"/>
      <w:bookmarkEnd w:id="4815"/>
    </w:p>
    <w:p w14:paraId="68B12C6D" w14:textId="64467C4A" w:rsidR="001512A3" w:rsidRDefault="001512A3" w:rsidP="001512A3">
      <w:pPr>
        <w:pStyle w:val="a4"/>
        <w:keepNext/>
        <w:rPr>
          <w:rtl/>
        </w:rPr>
      </w:pPr>
      <w:bookmarkStart w:id="4816" w:name="ET_speaker_מירי_פרנקל_שור_395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6"/>
    </w:p>
    <w:p w14:paraId="4949F7C9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488C61AA" w14:textId="6D5A9413" w:rsidR="001512A3" w:rsidRDefault="001512A3" w:rsidP="001512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7" w:name="_ETM_Q1_5257411"/>
      <w:bookmarkEnd w:id="4817"/>
      <w:r>
        <w:rPr>
          <w:rFonts w:hint="cs"/>
          <w:rtl/>
          <w:lang w:eastAsia="he-IL"/>
        </w:rPr>
        <w:t>נ</w:t>
      </w:r>
      <w:bookmarkStart w:id="4818" w:name="_ETM_Q1_5257480"/>
      <w:bookmarkEnd w:id="4818"/>
      <w:r>
        <w:rPr>
          <w:rFonts w:hint="cs"/>
          <w:rtl/>
          <w:lang w:eastAsia="he-IL"/>
        </w:rPr>
        <w:t xml:space="preserve">י רוצה, תראי יוליה. </w:t>
      </w:r>
      <w:bookmarkStart w:id="4819" w:name="_ETM_Q1_5259425"/>
      <w:bookmarkEnd w:id="4819"/>
      <w:r>
        <w:rPr>
          <w:rFonts w:hint="cs"/>
          <w:rtl/>
          <w:lang w:eastAsia="he-IL"/>
        </w:rPr>
        <w:t>בחוק הת</w:t>
      </w:r>
      <w:bookmarkStart w:id="4820" w:name="_ETM_Q1_5257573"/>
      <w:bookmarkStart w:id="4821" w:name="_ETM_Q1_5255556"/>
      <w:bookmarkEnd w:id="4820"/>
      <w:bookmarkEnd w:id="4821"/>
      <w:r>
        <w:rPr>
          <w:rFonts w:hint="cs"/>
          <w:rtl/>
          <w:lang w:eastAsia="he-IL"/>
        </w:rPr>
        <w:t xml:space="preserve">גמולים לנפגעי פעולות איבה יש מספר פרמטרים לפגיעת איבה. </w:t>
      </w:r>
      <w:bookmarkStart w:id="4822" w:name="_ETM_Q1_5266705"/>
      <w:bookmarkEnd w:id="4822"/>
      <w:r>
        <w:rPr>
          <w:rFonts w:hint="cs"/>
          <w:rtl/>
          <w:lang w:eastAsia="he-IL"/>
        </w:rPr>
        <w:t xml:space="preserve">ואחד הפרמטרים הוא </w:t>
      </w:r>
      <w:bookmarkStart w:id="4823" w:name="_ETM_Q1_5265810"/>
      <w:bookmarkEnd w:id="4823"/>
      <w:r>
        <w:rPr>
          <w:rFonts w:hint="cs"/>
          <w:rtl/>
          <w:lang w:eastAsia="he-IL"/>
        </w:rPr>
        <w:t xml:space="preserve">"פגיעה ממעשה אלימות שמטרתו העיקרית פגיעה </w:t>
      </w:r>
      <w:bookmarkStart w:id="4824" w:name="_ETM_Q1_5269087"/>
      <w:bookmarkEnd w:id="4824"/>
      <w:r>
        <w:rPr>
          <w:rFonts w:hint="cs"/>
          <w:rtl/>
          <w:lang w:eastAsia="he-IL"/>
        </w:rPr>
        <w:t xml:space="preserve">באדם </w:t>
      </w:r>
      <w:bookmarkStart w:id="4825" w:name="_ETM_Q1_5269645"/>
      <w:bookmarkEnd w:id="4825"/>
      <w:r>
        <w:rPr>
          <w:rFonts w:hint="cs"/>
          <w:rtl/>
          <w:lang w:eastAsia="he-IL"/>
        </w:rPr>
        <w:t>בשל השתייכות למוצא לאומי אתני, ובזמן שהוא נ</w:t>
      </w:r>
      <w:bookmarkStart w:id="4826" w:name="_ETM_Q1_5271630"/>
      <w:bookmarkEnd w:id="4826"/>
      <w:r>
        <w:rPr>
          <w:rFonts w:hint="cs"/>
          <w:rtl/>
          <w:lang w:eastAsia="he-IL"/>
        </w:rPr>
        <w:t>ובע מהסכסוך הישראלי</w:t>
      </w:r>
      <w:bookmarkStart w:id="4827" w:name="_ETM_Q1_5274396"/>
      <w:bookmarkEnd w:id="4827"/>
      <w:r>
        <w:rPr>
          <w:rFonts w:hint="cs"/>
          <w:rtl/>
          <w:lang w:eastAsia="he-IL"/>
        </w:rPr>
        <w:t xml:space="preserve"> ערב</w:t>
      </w:r>
      <w:bookmarkStart w:id="4828" w:name="_ETM_Q1_5273771"/>
      <w:bookmarkEnd w:id="4828"/>
      <w:r>
        <w:rPr>
          <w:rFonts w:hint="cs"/>
          <w:rtl/>
          <w:lang w:eastAsia="he-IL"/>
        </w:rPr>
        <w:t>י". אני חושבת שלאור הדברים שא</w:t>
      </w:r>
      <w:bookmarkStart w:id="4829" w:name="_ETM_Q1_5275810"/>
      <w:bookmarkEnd w:id="4829"/>
      <w:r>
        <w:rPr>
          <w:rFonts w:hint="cs"/>
          <w:rtl/>
          <w:lang w:eastAsia="he-IL"/>
        </w:rPr>
        <w:t xml:space="preserve">מרה נציגת הביטוח הלאומי, שזה </w:t>
      </w:r>
      <w:bookmarkStart w:id="4830" w:name="_ETM_Q1_5281237"/>
      <w:bookmarkEnd w:id="4830"/>
      <w:r>
        <w:rPr>
          <w:rFonts w:hint="cs"/>
          <w:rtl/>
          <w:lang w:eastAsia="he-IL"/>
        </w:rPr>
        <w:t xml:space="preserve">דווקא יכול לפגוע. </w:t>
      </w:r>
      <w:bookmarkStart w:id="4831" w:name="_ETM_Q1_5283738"/>
      <w:bookmarkEnd w:id="4831"/>
      <w:r>
        <w:rPr>
          <w:rFonts w:hint="cs"/>
          <w:rtl/>
          <w:lang w:eastAsia="he-IL"/>
        </w:rPr>
        <w:t>ואנחנו לא מצ</w:t>
      </w:r>
      <w:bookmarkStart w:id="4832" w:name="_ETM_Q1_5291463"/>
      <w:bookmarkEnd w:id="4832"/>
      <w:r>
        <w:rPr>
          <w:rFonts w:hint="cs"/>
          <w:rtl/>
          <w:lang w:eastAsia="he-IL"/>
        </w:rPr>
        <w:t xml:space="preserve">ליחים להעלות את </w:t>
      </w:r>
      <w:bookmarkStart w:id="4833" w:name="_ETM_Q1_5292997"/>
      <w:bookmarkEnd w:id="4833"/>
      <w:r>
        <w:rPr>
          <w:rFonts w:hint="cs"/>
          <w:rtl/>
          <w:lang w:eastAsia="he-IL"/>
        </w:rPr>
        <w:t>נציג משרד הביטחון. אני מציעה, בדיוק, שנ</w:t>
      </w:r>
      <w:bookmarkStart w:id="4834" w:name="_ETM_Q1_5297306"/>
      <w:bookmarkEnd w:id="4834"/>
      <w:r>
        <w:rPr>
          <w:rFonts w:hint="cs"/>
          <w:rtl/>
          <w:lang w:eastAsia="he-IL"/>
        </w:rPr>
        <w:t xml:space="preserve">מתין. </w:t>
      </w:r>
      <w:bookmarkStart w:id="4835" w:name="_ETM_Q1_5298260"/>
      <w:bookmarkEnd w:id="4835"/>
    </w:p>
    <w:p w14:paraId="68D50BAA" w14:textId="77777777" w:rsidR="001512A3" w:rsidRDefault="001512A3" w:rsidP="001512A3">
      <w:pPr>
        <w:rPr>
          <w:rtl/>
          <w:lang w:eastAsia="he-IL"/>
        </w:rPr>
      </w:pPr>
      <w:bookmarkStart w:id="4836" w:name="_ETM_Q1_5298305"/>
      <w:bookmarkStart w:id="4837" w:name="_ETM_Q1_5299022"/>
      <w:bookmarkEnd w:id="4836"/>
      <w:bookmarkEnd w:id="4837"/>
    </w:p>
    <w:p w14:paraId="7ACE4F50" w14:textId="416BF6B9" w:rsidR="001512A3" w:rsidRDefault="001512A3" w:rsidP="001512A3">
      <w:pPr>
        <w:pStyle w:val="a4"/>
        <w:keepNext/>
        <w:rPr>
          <w:rtl/>
        </w:rPr>
      </w:pPr>
      <w:bookmarkStart w:id="4838" w:name="ET_speaker_5552_397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19FD76AC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44071E96" w14:textId="1F5DFD47" w:rsidR="001512A3" w:rsidRDefault="001512A3" w:rsidP="001512A3">
      <w:pPr>
        <w:rPr>
          <w:rtl/>
          <w:lang w:eastAsia="he-IL"/>
        </w:rPr>
      </w:pPr>
      <w:bookmarkStart w:id="4839" w:name="_ETM_Q1_5299416"/>
      <w:bookmarkStart w:id="4840" w:name="_ETM_Q1_5299441"/>
      <w:bookmarkEnd w:id="4839"/>
      <w:bookmarkEnd w:id="4840"/>
      <w:r>
        <w:rPr>
          <w:rFonts w:hint="cs"/>
          <w:rtl/>
          <w:lang w:eastAsia="he-IL"/>
        </w:rPr>
        <w:t xml:space="preserve">נשאיר את </w:t>
      </w:r>
      <w:bookmarkStart w:id="4841" w:name="_ETM_Q1_5300438"/>
      <w:bookmarkEnd w:id="4841"/>
      <w:r>
        <w:rPr>
          <w:rFonts w:hint="cs"/>
          <w:rtl/>
          <w:lang w:eastAsia="he-IL"/>
        </w:rPr>
        <w:t>זה בצ</w:t>
      </w:r>
      <w:bookmarkStart w:id="4842" w:name="_ETM_Q1_5297911"/>
      <w:bookmarkEnd w:id="4842"/>
      <w:r>
        <w:rPr>
          <w:rFonts w:hint="cs"/>
          <w:rtl/>
          <w:lang w:eastAsia="he-IL"/>
        </w:rPr>
        <w:t>ד בינתיים?</w:t>
      </w:r>
    </w:p>
    <w:p w14:paraId="7B78F682" w14:textId="77777777" w:rsidR="001512A3" w:rsidRDefault="001512A3" w:rsidP="001512A3">
      <w:pPr>
        <w:rPr>
          <w:rtl/>
          <w:lang w:eastAsia="he-IL"/>
        </w:rPr>
      </w:pPr>
      <w:bookmarkStart w:id="4843" w:name="_ETM_Q1_5299332"/>
      <w:bookmarkStart w:id="4844" w:name="_ETM_Q1_5299378"/>
      <w:bookmarkStart w:id="4845" w:name="_ETM_Q1_5300209"/>
      <w:bookmarkEnd w:id="4843"/>
      <w:bookmarkEnd w:id="4844"/>
      <w:bookmarkEnd w:id="4845"/>
    </w:p>
    <w:p w14:paraId="0E39AB60" w14:textId="42F2FA2E" w:rsidR="001512A3" w:rsidRDefault="001512A3" w:rsidP="001512A3">
      <w:pPr>
        <w:pStyle w:val="a4"/>
        <w:keepNext/>
        <w:rPr>
          <w:rtl/>
        </w:rPr>
      </w:pPr>
      <w:bookmarkStart w:id="4846" w:name="ET_speaker_מירי_פרנקל_שור_398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14:paraId="58F7019A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40945862" w14:textId="4629D638" w:rsidR="001512A3" w:rsidRDefault="001512A3" w:rsidP="001512A3">
      <w:pPr>
        <w:rPr>
          <w:rtl/>
          <w:lang w:eastAsia="he-IL"/>
        </w:rPr>
      </w:pPr>
      <w:bookmarkStart w:id="4847" w:name="_ETM_Q1_5300574"/>
      <w:bookmarkStart w:id="4848" w:name="_ETM_Q1_5300604"/>
      <w:bookmarkEnd w:id="4847"/>
      <w:bookmarkEnd w:id="4848"/>
      <w:r>
        <w:rPr>
          <w:rFonts w:hint="cs"/>
          <w:rtl/>
          <w:lang w:eastAsia="he-IL"/>
        </w:rPr>
        <w:t>אנחנו נשאיר את זה ב</w:t>
      </w:r>
      <w:bookmarkStart w:id="4849" w:name="_ETM_Q1_5299664"/>
      <w:bookmarkEnd w:id="4849"/>
      <w:r>
        <w:rPr>
          <w:rFonts w:hint="cs"/>
          <w:rtl/>
          <w:lang w:eastAsia="he-IL"/>
        </w:rPr>
        <w:t>צד. אנחנו נ</w:t>
      </w:r>
      <w:bookmarkStart w:id="4850" w:name="_ETM_Q1_5299220"/>
      <w:bookmarkEnd w:id="4850"/>
      <w:r>
        <w:rPr>
          <w:rFonts w:hint="cs"/>
          <w:rtl/>
          <w:lang w:eastAsia="he-IL"/>
        </w:rPr>
        <w:t xml:space="preserve">תייחס </w:t>
      </w:r>
      <w:bookmarkStart w:id="4851" w:name="_ETM_Q1_5299972"/>
      <w:bookmarkEnd w:id="4851"/>
      <w:r>
        <w:rPr>
          <w:rFonts w:hint="cs"/>
          <w:rtl/>
          <w:lang w:eastAsia="he-IL"/>
        </w:rPr>
        <w:t xml:space="preserve">לכך בדברי ההסבר. שברור שנפגעת בהחלט יכולה להיכלל במסגרת החוק </w:t>
      </w:r>
      <w:bookmarkStart w:id="4852" w:name="_ETM_Q1_5310817"/>
      <w:bookmarkEnd w:id="4852"/>
      <w:r>
        <w:rPr>
          <w:rFonts w:hint="cs"/>
          <w:rtl/>
          <w:lang w:eastAsia="he-IL"/>
        </w:rPr>
        <w:t>והיא יכולה להיות מוכרת כנפגעת פעולות איבה. אם יהיה צור</w:t>
      </w:r>
      <w:bookmarkStart w:id="4853" w:name="_ETM_Q1_5313059"/>
      <w:bookmarkEnd w:id="4853"/>
      <w:r>
        <w:rPr>
          <w:rFonts w:hint="cs"/>
          <w:rtl/>
          <w:lang w:eastAsia="he-IL"/>
        </w:rPr>
        <w:t>ך</w:t>
      </w:r>
      <w:bookmarkStart w:id="4854" w:name="_ETM_Q1_5313243"/>
      <w:bookmarkEnd w:id="4854"/>
      <w:r>
        <w:rPr>
          <w:rFonts w:hint="cs"/>
          <w:rtl/>
          <w:lang w:eastAsia="he-IL"/>
        </w:rPr>
        <w:t xml:space="preserve"> אנחנו נכלול את זה בהצעה לקריא</w:t>
      </w:r>
      <w:bookmarkStart w:id="4855" w:name="_ETM_Q1_5313620"/>
      <w:bookmarkEnd w:id="4855"/>
      <w:r>
        <w:rPr>
          <w:rFonts w:hint="cs"/>
          <w:rtl/>
          <w:lang w:eastAsia="he-IL"/>
        </w:rPr>
        <w:t xml:space="preserve">ה שנייה ושלישית. </w:t>
      </w:r>
      <w:bookmarkStart w:id="4856" w:name="_ETM_Q1_5315318"/>
      <w:bookmarkEnd w:id="4856"/>
    </w:p>
    <w:p w14:paraId="5C8A2091" w14:textId="77777777" w:rsidR="001512A3" w:rsidRDefault="001512A3" w:rsidP="001512A3">
      <w:pPr>
        <w:rPr>
          <w:rtl/>
          <w:lang w:eastAsia="he-IL"/>
        </w:rPr>
      </w:pPr>
      <w:bookmarkStart w:id="4857" w:name="_ETM_Q1_5315357"/>
      <w:bookmarkEnd w:id="4857"/>
    </w:p>
    <w:p w14:paraId="1EA6B07E" w14:textId="19B82A20" w:rsidR="001512A3" w:rsidRDefault="001512A3" w:rsidP="001512A3">
      <w:pPr>
        <w:pStyle w:val="a4"/>
        <w:keepNext/>
        <w:rPr>
          <w:rtl/>
        </w:rPr>
      </w:pPr>
      <w:bookmarkStart w:id="4858" w:name="ET_speaker_5552_399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8"/>
    </w:p>
    <w:p w14:paraId="08E3887B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0453835C" w14:textId="0F324FF3" w:rsidR="001512A3" w:rsidRDefault="001512A3" w:rsidP="001512A3">
      <w:pPr>
        <w:rPr>
          <w:rtl/>
          <w:lang w:eastAsia="he-IL"/>
        </w:rPr>
      </w:pPr>
      <w:bookmarkStart w:id="4859" w:name="_ETM_Q1_5313591"/>
      <w:bookmarkEnd w:id="4859"/>
      <w:r>
        <w:rPr>
          <w:rFonts w:hint="cs"/>
          <w:rtl/>
          <w:lang w:eastAsia="he-IL"/>
        </w:rPr>
        <w:t>א</w:t>
      </w:r>
      <w:bookmarkStart w:id="4860" w:name="_ETM_Q1_5313633"/>
      <w:bookmarkEnd w:id="4860"/>
      <w:r>
        <w:rPr>
          <w:rFonts w:hint="cs"/>
          <w:rtl/>
          <w:lang w:eastAsia="he-IL"/>
        </w:rPr>
        <w:t xml:space="preserve">ולי אנחנו </w:t>
      </w:r>
      <w:bookmarkStart w:id="4861" w:name="_ETM_Q1_5315109"/>
      <w:bookmarkEnd w:id="4861"/>
      <w:r>
        <w:rPr>
          <w:rFonts w:hint="cs"/>
          <w:rtl/>
          <w:lang w:eastAsia="he-IL"/>
        </w:rPr>
        <w:t xml:space="preserve">- - - עם ביטוח לאומי. כאילו, יש את </w:t>
      </w:r>
      <w:bookmarkStart w:id="4862" w:name="_ETM_Q1_5318053"/>
      <w:bookmarkEnd w:id="4862"/>
      <w:r>
        <w:rPr>
          <w:rFonts w:hint="cs"/>
          <w:rtl/>
          <w:lang w:eastAsia="he-IL"/>
        </w:rPr>
        <w:t xml:space="preserve">הרף טרור, שזה </w:t>
      </w:r>
      <w:bookmarkStart w:id="4863" w:name="_ETM_Q1_5321699"/>
      <w:bookmarkEnd w:id="4863"/>
      <w:r>
        <w:rPr>
          <w:rFonts w:hint="cs"/>
          <w:rtl/>
          <w:lang w:eastAsia="he-IL"/>
        </w:rPr>
        <w:t>פעולות איבה, שזה רף גבוה. ויש רף יותר נ</w:t>
      </w:r>
      <w:bookmarkStart w:id="4864" w:name="_ETM_Q1_5325283"/>
      <w:bookmarkEnd w:id="4864"/>
      <w:r>
        <w:rPr>
          <w:rFonts w:hint="cs"/>
          <w:rtl/>
          <w:lang w:eastAsia="he-IL"/>
        </w:rPr>
        <w:t xml:space="preserve">מוך, שזה </w:t>
      </w:r>
      <w:bookmarkStart w:id="4865" w:name="_ETM_Q1_5326965"/>
      <w:bookmarkEnd w:id="4865"/>
      <w:r>
        <w:rPr>
          <w:rFonts w:hint="cs"/>
          <w:rtl/>
          <w:lang w:eastAsia="he-IL"/>
        </w:rPr>
        <w:t xml:space="preserve">יכול להיות שזה לא מספיק בשביל הטרור, אלא ביטוח לאומי </w:t>
      </w:r>
      <w:bookmarkStart w:id="4866" w:name="_ETM_Q1_5332747"/>
      <w:bookmarkEnd w:id="4866"/>
      <w:r>
        <w:rPr>
          <w:rFonts w:hint="cs"/>
          <w:rtl/>
          <w:lang w:eastAsia="he-IL"/>
        </w:rPr>
        <w:t>יכו</w:t>
      </w:r>
      <w:bookmarkStart w:id="4867" w:name="_ETM_Q1_5330270"/>
      <w:bookmarkEnd w:id="4867"/>
      <w:r>
        <w:rPr>
          <w:rFonts w:hint="cs"/>
          <w:rtl/>
          <w:lang w:eastAsia="he-IL"/>
        </w:rPr>
        <w:t xml:space="preserve">ל להכיר כנפגע עבודה. </w:t>
      </w:r>
    </w:p>
    <w:p w14:paraId="17247D52" w14:textId="77777777" w:rsidR="001512A3" w:rsidRDefault="001512A3" w:rsidP="001512A3">
      <w:pPr>
        <w:rPr>
          <w:rtl/>
          <w:lang w:eastAsia="he-IL"/>
        </w:rPr>
      </w:pPr>
      <w:bookmarkStart w:id="4868" w:name="_ETM_Q1_5333466"/>
      <w:bookmarkStart w:id="4869" w:name="_ETM_Q1_5333518"/>
      <w:bookmarkStart w:id="4870" w:name="_ETM_Q1_5331044"/>
      <w:bookmarkStart w:id="4871" w:name="_ETM_Q1_5333527"/>
      <w:bookmarkEnd w:id="4868"/>
      <w:bookmarkEnd w:id="4869"/>
      <w:bookmarkEnd w:id="4870"/>
      <w:bookmarkEnd w:id="4871"/>
    </w:p>
    <w:p w14:paraId="0B17A8CE" w14:textId="0F777388" w:rsidR="001512A3" w:rsidRDefault="001512A3" w:rsidP="001512A3">
      <w:pPr>
        <w:pStyle w:val="af9"/>
        <w:keepNext/>
        <w:rPr>
          <w:rtl/>
          <w:lang w:eastAsia="he-IL"/>
        </w:rPr>
      </w:pPr>
      <w:bookmarkStart w:id="4872" w:name="ET_guest_שרית_דמרי_דבוש_400"/>
      <w:r w:rsidRPr="0015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1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2"/>
    </w:p>
    <w:p w14:paraId="022E6F84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19600EF2" w14:textId="3895A5DC" w:rsidR="001512A3" w:rsidRDefault="001512A3" w:rsidP="001512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73" w:name="_ETM_Q1_5333983"/>
      <w:bookmarkStart w:id="4874" w:name="_ETM_Q1_5334021"/>
      <w:bookmarkEnd w:id="4873"/>
      <w:bookmarkEnd w:id="4874"/>
      <w:r>
        <w:rPr>
          <w:rFonts w:hint="cs"/>
          <w:rtl/>
          <w:lang w:eastAsia="he-IL"/>
        </w:rPr>
        <w:t>ה לא אנחנו המכירים</w:t>
      </w:r>
      <w:bookmarkStart w:id="4875" w:name="_ETM_Q1_5332560"/>
      <w:bookmarkEnd w:id="4875"/>
      <w:r>
        <w:rPr>
          <w:rFonts w:hint="cs"/>
          <w:rtl/>
          <w:lang w:eastAsia="he-IL"/>
        </w:rPr>
        <w:t xml:space="preserve">. מי שמכיר </w:t>
      </w:r>
      <w:bookmarkStart w:id="4876" w:name="_ETM_Q1_5333838"/>
      <w:bookmarkEnd w:id="4876"/>
      <w:r>
        <w:rPr>
          <w:rFonts w:hint="cs"/>
          <w:rtl/>
          <w:lang w:eastAsia="he-IL"/>
        </w:rPr>
        <w:t xml:space="preserve">זה משרד הביטחון. </w:t>
      </w:r>
    </w:p>
    <w:p w14:paraId="1F36C5FF" w14:textId="77777777" w:rsidR="001512A3" w:rsidRDefault="001512A3" w:rsidP="001512A3">
      <w:pPr>
        <w:rPr>
          <w:rtl/>
          <w:lang w:eastAsia="he-IL"/>
        </w:rPr>
      </w:pPr>
      <w:bookmarkStart w:id="4877" w:name="_ETM_Q1_5335886"/>
      <w:bookmarkStart w:id="4878" w:name="_ETM_Q1_5335927"/>
      <w:bookmarkStart w:id="4879" w:name="_ETM_Q1_5336494"/>
      <w:bookmarkEnd w:id="4877"/>
      <w:bookmarkEnd w:id="4878"/>
      <w:bookmarkEnd w:id="4879"/>
    </w:p>
    <w:p w14:paraId="78C36D6F" w14:textId="0F0A30A3" w:rsidR="001512A3" w:rsidRDefault="001512A3" w:rsidP="001512A3">
      <w:pPr>
        <w:pStyle w:val="af6"/>
        <w:keepNext/>
        <w:rPr>
          <w:rtl/>
        </w:rPr>
      </w:pPr>
      <w:bookmarkStart w:id="4880" w:name="ET_yor_6358_401"/>
      <w:r w:rsidRPr="001512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0"/>
    </w:p>
    <w:p w14:paraId="2085B472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6FF8A5AC" w14:textId="038759E2" w:rsidR="001512A3" w:rsidRDefault="001512A3" w:rsidP="001512A3">
      <w:pPr>
        <w:rPr>
          <w:rtl/>
          <w:lang w:eastAsia="he-IL"/>
        </w:rPr>
      </w:pPr>
      <w:bookmarkStart w:id="4881" w:name="_ETM_Q1_5336860"/>
      <w:bookmarkStart w:id="4882" w:name="_ETM_Q1_5336886"/>
      <w:bookmarkEnd w:id="4881"/>
      <w:bookmarkEnd w:id="4882"/>
      <w:r>
        <w:rPr>
          <w:rFonts w:hint="cs"/>
          <w:rtl/>
          <w:lang w:eastAsia="he-IL"/>
        </w:rPr>
        <w:t>זה משרד הביט</w:t>
      </w:r>
      <w:bookmarkStart w:id="4883" w:name="_ETM_Q1_5335014"/>
      <w:bookmarkEnd w:id="4883"/>
      <w:r>
        <w:rPr>
          <w:rFonts w:hint="cs"/>
          <w:rtl/>
          <w:lang w:eastAsia="he-IL"/>
        </w:rPr>
        <w:t xml:space="preserve">חון. </w:t>
      </w:r>
    </w:p>
    <w:p w14:paraId="0C9BE636" w14:textId="77777777" w:rsidR="001512A3" w:rsidRDefault="001512A3" w:rsidP="001512A3">
      <w:pPr>
        <w:rPr>
          <w:rtl/>
          <w:lang w:eastAsia="he-IL"/>
        </w:rPr>
      </w:pPr>
      <w:bookmarkStart w:id="4884" w:name="_ETM_Q1_5335746"/>
      <w:bookmarkStart w:id="4885" w:name="_ETM_Q1_5335794"/>
      <w:bookmarkEnd w:id="4884"/>
      <w:bookmarkEnd w:id="4885"/>
    </w:p>
    <w:p w14:paraId="1F85CFF2" w14:textId="4D9BFA54" w:rsidR="001512A3" w:rsidRDefault="001512A3" w:rsidP="001512A3">
      <w:pPr>
        <w:pStyle w:val="a4"/>
        <w:keepNext/>
        <w:rPr>
          <w:rtl/>
        </w:rPr>
      </w:pPr>
      <w:bookmarkStart w:id="4886" w:name="ET_speaker_5552_402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6"/>
    </w:p>
    <w:p w14:paraId="558E9F6A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50F01517" w14:textId="36D83292" w:rsidR="001512A3" w:rsidRDefault="001512A3" w:rsidP="001512A3">
      <w:pPr>
        <w:rPr>
          <w:rtl/>
          <w:lang w:eastAsia="he-IL"/>
        </w:rPr>
      </w:pPr>
      <w:bookmarkStart w:id="4887" w:name="_ETM_Q1_5336938"/>
      <w:bookmarkStart w:id="4888" w:name="_ETM_Q1_5336969"/>
      <w:bookmarkEnd w:id="4887"/>
      <w:bookmarkEnd w:id="4888"/>
      <w:r>
        <w:rPr>
          <w:rFonts w:hint="cs"/>
          <w:rtl/>
          <w:lang w:eastAsia="he-IL"/>
        </w:rPr>
        <w:t xml:space="preserve">ואם משרד הביטחון לא </w:t>
      </w:r>
      <w:bookmarkStart w:id="4889" w:name="_ETM_Q1_5338941"/>
      <w:bookmarkEnd w:id="4889"/>
      <w:r>
        <w:rPr>
          <w:rFonts w:hint="cs"/>
          <w:rtl/>
          <w:lang w:eastAsia="he-IL"/>
        </w:rPr>
        <w:t>מכיר וב</w:t>
      </w:r>
      <w:bookmarkStart w:id="4890" w:name="_ETM_Q1_5337450"/>
      <w:bookmarkEnd w:id="4890"/>
      <w:r>
        <w:rPr>
          <w:rFonts w:hint="cs"/>
          <w:rtl/>
          <w:lang w:eastAsia="he-IL"/>
        </w:rPr>
        <w:t>ן אדם יבוא לביטוח לאומי?</w:t>
      </w:r>
    </w:p>
    <w:p w14:paraId="2AF2CF85" w14:textId="77777777" w:rsidR="001512A3" w:rsidRDefault="001512A3" w:rsidP="001512A3">
      <w:pPr>
        <w:rPr>
          <w:rtl/>
          <w:lang w:eastAsia="he-IL"/>
        </w:rPr>
      </w:pPr>
      <w:bookmarkStart w:id="4891" w:name="_ETM_Q1_5340870"/>
      <w:bookmarkStart w:id="4892" w:name="_ETM_Q1_5340913"/>
      <w:bookmarkStart w:id="4893" w:name="_ETM_Q1_5338683"/>
      <w:bookmarkEnd w:id="4891"/>
      <w:bookmarkEnd w:id="4892"/>
      <w:bookmarkEnd w:id="4893"/>
    </w:p>
    <w:p w14:paraId="3EB02FE3" w14:textId="1619ACAA" w:rsidR="001512A3" w:rsidRDefault="001512A3" w:rsidP="001512A3">
      <w:pPr>
        <w:pStyle w:val="af9"/>
        <w:keepNext/>
        <w:rPr>
          <w:rtl/>
          <w:lang w:eastAsia="he-IL"/>
        </w:rPr>
      </w:pPr>
      <w:bookmarkStart w:id="4894" w:name="ET_guest_שרית_דמרי_דבוש_403"/>
      <w:r w:rsidRPr="0015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1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4"/>
    </w:p>
    <w:p w14:paraId="45786C73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755BD657" w14:textId="5CAC5936" w:rsidR="001512A3" w:rsidRDefault="001512A3" w:rsidP="001512A3">
      <w:pPr>
        <w:rPr>
          <w:rtl/>
          <w:lang w:eastAsia="he-IL"/>
        </w:rPr>
      </w:pPr>
      <w:bookmarkStart w:id="4895" w:name="_ETM_Q1_5339095"/>
      <w:bookmarkStart w:id="4896" w:name="_ETM_Q1_5339138"/>
      <w:bookmarkEnd w:id="4895"/>
      <w:bookmarkEnd w:id="4896"/>
      <w:r>
        <w:rPr>
          <w:rFonts w:hint="cs"/>
          <w:rtl/>
          <w:lang w:eastAsia="he-IL"/>
        </w:rPr>
        <w:t xml:space="preserve">אז הוא יכול להיות או </w:t>
      </w:r>
      <w:bookmarkStart w:id="4897" w:name="_ETM_Q1_5341248"/>
      <w:bookmarkEnd w:id="4897"/>
      <w:r>
        <w:rPr>
          <w:rFonts w:hint="cs"/>
          <w:rtl/>
          <w:lang w:eastAsia="he-IL"/>
        </w:rPr>
        <w:t xml:space="preserve">כנפגע מסוג כללי או </w:t>
      </w:r>
      <w:bookmarkStart w:id="4898" w:name="_ETM_Q1_5341268"/>
      <w:bookmarkEnd w:id="4898"/>
      <w:r>
        <w:rPr>
          <w:rFonts w:hint="cs"/>
          <w:rtl/>
          <w:lang w:eastAsia="he-IL"/>
        </w:rPr>
        <w:t xml:space="preserve">יכול להיות נפגע עבודה, אם זה </w:t>
      </w:r>
      <w:bookmarkStart w:id="4899" w:name="_ETM_Q1_5345652"/>
      <w:bookmarkEnd w:id="4899"/>
      <w:r>
        <w:rPr>
          <w:rFonts w:hint="cs"/>
          <w:rtl/>
          <w:lang w:eastAsia="he-IL"/>
        </w:rPr>
        <w:t xml:space="preserve">קשור לעבודה. אם הפגיעה הייתה בעבודה או בהקשר של עבודה. </w:t>
      </w:r>
      <w:bookmarkStart w:id="4900" w:name="_ETM_Q1_5351524"/>
      <w:bookmarkStart w:id="4901" w:name="_ETM_Q1_5351682"/>
      <w:bookmarkEnd w:id="4900"/>
      <w:bookmarkEnd w:id="4901"/>
    </w:p>
    <w:p w14:paraId="64466962" w14:textId="77777777" w:rsidR="001512A3" w:rsidRDefault="001512A3" w:rsidP="001512A3">
      <w:pPr>
        <w:rPr>
          <w:rtl/>
          <w:lang w:eastAsia="he-IL"/>
        </w:rPr>
      </w:pPr>
      <w:bookmarkStart w:id="4902" w:name="_ETM_Q1_5351736"/>
      <w:bookmarkEnd w:id="4902"/>
    </w:p>
    <w:p w14:paraId="190B2DAC" w14:textId="5EBCA756" w:rsidR="001512A3" w:rsidRDefault="001512A3" w:rsidP="001512A3">
      <w:pPr>
        <w:pStyle w:val="a4"/>
        <w:keepNext/>
        <w:rPr>
          <w:rtl/>
        </w:rPr>
      </w:pPr>
      <w:bookmarkStart w:id="4903" w:name="ET_speaker_5552_404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14:paraId="0BEF709E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1387C536" w14:textId="64EE6AD7" w:rsidR="001512A3" w:rsidRDefault="001512A3" w:rsidP="001512A3">
      <w:pPr>
        <w:rPr>
          <w:rtl/>
          <w:lang w:eastAsia="he-IL"/>
        </w:rPr>
      </w:pPr>
      <w:bookmarkStart w:id="4904" w:name="_ETM_Q1_5349746"/>
      <w:bookmarkStart w:id="4905" w:name="_ETM_Q1_5349786"/>
      <w:bookmarkEnd w:id="4904"/>
      <w:bookmarkEnd w:id="4905"/>
      <w:r>
        <w:rPr>
          <w:rFonts w:hint="cs"/>
          <w:rtl/>
          <w:lang w:eastAsia="he-IL"/>
        </w:rPr>
        <w:t xml:space="preserve">אז זו הבעיה. כי משרד הביטחון בסוף מכיר, אם </w:t>
      </w:r>
      <w:bookmarkStart w:id="4906" w:name="_ETM_Q1_5355256"/>
      <w:bookmarkEnd w:id="4906"/>
      <w:r>
        <w:rPr>
          <w:rFonts w:hint="cs"/>
          <w:rtl/>
          <w:lang w:eastAsia="he-IL"/>
        </w:rPr>
        <w:t xml:space="preserve">כשהוא מכיר, רק במקרים מאוד קשים. מאוד קשים. הקיצון של </w:t>
      </w:r>
      <w:bookmarkStart w:id="4907" w:name="_ETM_Q1_5360520"/>
      <w:bookmarkEnd w:id="4907"/>
      <w:r>
        <w:rPr>
          <w:rFonts w:hint="cs"/>
          <w:rtl/>
          <w:lang w:eastAsia="he-IL"/>
        </w:rPr>
        <w:t xml:space="preserve">הקיצון. זאת אומרת, אין פה מענה. </w:t>
      </w:r>
    </w:p>
    <w:p w14:paraId="1A6A85F9" w14:textId="77777777" w:rsidR="001512A3" w:rsidRDefault="001512A3" w:rsidP="001512A3">
      <w:pPr>
        <w:rPr>
          <w:rtl/>
          <w:lang w:eastAsia="he-IL"/>
        </w:rPr>
      </w:pPr>
      <w:bookmarkStart w:id="4908" w:name="_ETM_Q1_5364076"/>
      <w:bookmarkStart w:id="4909" w:name="_ETM_Q1_5364130"/>
      <w:bookmarkEnd w:id="4908"/>
      <w:bookmarkEnd w:id="4909"/>
    </w:p>
    <w:p w14:paraId="0A417138" w14:textId="5C64AB70" w:rsidR="001512A3" w:rsidRDefault="001512A3" w:rsidP="001512A3">
      <w:pPr>
        <w:pStyle w:val="a4"/>
        <w:keepNext/>
        <w:rPr>
          <w:rtl/>
        </w:rPr>
      </w:pPr>
      <w:bookmarkStart w:id="4910" w:name="ET_speaker_מירי_פרנקל_שור_405"/>
      <w:r w:rsidRPr="001512A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5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0"/>
    </w:p>
    <w:p w14:paraId="4E623C65" w14:textId="77777777" w:rsidR="001512A3" w:rsidRDefault="001512A3" w:rsidP="001512A3">
      <w:pPr>
        <w:pStyle w:val="KeepWithNext"/>
        <w:rPr>
          <w:rtl/>
          <w:lang w:eastAsia="he-IL"/>
        </w:rPr>
      </w:pPr>
    </w:p>
    <w:p w14:paraId="70B0C01F" w14:textId="14863E3F" w:rsidR="001512A3" w:rsidRDefault="001512A3" w:rsidP="001512A3">
      <w:pPr>
        <w:rPr>
          <w:rtl/>
          <w:lang w:eastAsia="he-IL"/>
        </w:rPr>
      </w:pPr>
      <w:bookmarkStart w:id="4911" w:name="_ETM_Q1_5365338"/>
      <w:bookmarkStart w:id="4912" w:name="_ETM_Q1_5365389"/>
      <w:bookmarkEnd w:id="4911"/>
      <w:bookmarkEnd w:id="4912"/>
      <w:r>
        <w:rPr>
          <w:rFonts w:hint="cs"/>
          <w:rtl/>
          <w:lang w:eastAsia="he-IL"/>
        </w:rPr>
        <w:t>זו ב</w:t>
      </w:r>
      <w:bookmarkStart w:id="4913" w:name="_ETM_Q1_5362766"/>
      <w:bookmarkEnd w:id="4913"/>
      <w:r>
        <w:rPr>
          <w:rFonts w:hint="cs"/>
          <w:rtl/>
          <w:lang w:eastAsia="he-IL"/>
        </w:rPr>
        <w:t xml:space="preserve">אמת שאלה שבעובדה. </w:t>
      </w:r>
      <w:bookmarkStart w:id="4914" w:name="_ETM_Q1_5364562"/>
      <w:bookmarkStart w:id="4915" w:name="_ETM_Q1_5365981"/>
      <w:bookmarkEnd w:id="4914"/>
      <w:bookmarkEnd w:id="4915"/>
    </w:p>
    <w:p w14:paraId="30F2AD2A" w14:textId="77777777" w:rsidR="006E4683" w:rsidRDefault="006E4683" w:rsidP="001512A3">
      <w:pPr>
        <w:rPr>
          <w:rtl/>
          <w:lang w:eastAsia="he-IL"/>
        </w:rPr>
      </w:pPr>
      <w:bookmarkStart w:id="4916" w:name="_ETM_Q1_5366044"/>
      <w:bookmarkStart w:id="4917" w:name="_ETM_Q1_5363800"/>
      <w:bookmarkStart w:id="4918" w:name="_ETM_Q1_5363228"/>
      <w:bookmarkStart w:id="4919" w:name="_ETM_Q1_5364086"/>
      <w:bookmarkEnd w:id="4916"/>
      <w:bookmarkEnd w:id="4917"/>
      <w:bookmarkEnd w:id="4918"/>
      <w:bookmarkEnd w:id="4919"/>
    </w:p>
    <w:p w14:paraId="7424C97C" w14:textId="2575EBC7" w:rsidR="006E4683" w:rsidRDefault="006E4683" w:rsidP="006E4683">
      <w:pPr>
        <w:pStyle w:val="a4"/>
        <w:keepNext/>
        <w:rPr>
          <w:rtl/>
        </w:rPr>
      </w:pPr>
      <w:bookmarkStart w:id="4920" w:name="ET_speaker_6356_406"/>
      <w:r w:rsidRPr="006E46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4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0"/>
    </w:p>
    <w:p w14:paraId="17EA9A2C" w14:textId="77777777" w:rsidR="006E4683" w:rsidRDefault="006E4683" w:rsidP="006E4683">
      <w:pPr>
        <w:pStyle w:val="KeepWithNext"/>
        <w:rPr>
          <w:rtl/>
          <w:lang w:eastAsia="he-IL"/>
        </w:rPr>
      </w:pPr>
    </w:p>
    <w:p w14:paraId="2E0DF637" w14:textId="54C9FF94" w:rsidR="006E4683" w:rsidRDefault="006E4683" w:rsidP="006E4683">
      <w:pPr>
        <w:rPr>
          <w:rtl/>
          <w:lang w:eastAsia="he-IL"/>
        </w:rPr>
      </w:pPr>
      <w:bookmarkStart w:id="4921" w:name="_ETM_Q1_5364625"/>
      <w:bookmarkStart w:id="4922" w:name="_ETM_Q1_5364674"/>
      <w:bookmarkEnd w:id="4921"/>
      <w:bookmarkEnd w:id="4922"/>
      <w:r>
        <w:rPr>
          <w:rFonts w:hint="cs"/>
          <w:rtl/>
          <w:lang w:eastAsia="he-IL"/>
        </w:rPr>
        <w:t>בשבע שנים האחרונות יש רק 10 מקרים, דיבר</w:t>
      </w:r>
      <w:bookmarkStart w:id="4923" w:name="_ETM_Q1_5367547"/>
      <w:bookmarkEnd w:id="4923"/>
      <w:r>
        <w:rPr>
          <w:rFonts w:hint="cs"/>
          <w:rtl/>
          <w:lang w:eastAsia="he-IL"/>
        </w:rPr>
        <w:t xml:space="preserve">ו על זה, </w:t>
      </w:r>
      <w:bookmarkStart w:id="4924" w:name="_ETM_Q1_5368288"/>
      <w:bookmarkEnd w:id="4924"/>
      <w:r>
        <w:rPr>
          <w:rFonts w:hint="cs"/>
          <w:rtl/>
          <w:lang w:eastAsia="he-IL"/>
        </w:rPr>
        <w:t xml:space="preserve">שיש בין 10. </w:t>
      </w:r>
    </w:p>
    <w:p w14:paraId="4A0D5B5C" w14:textId="77777777" w:rsidR="006E4683" w:rsidRDefault="006E4683" w:rsidP="006E4683">
      <w:pPr>
        <w:rPr>
          <w:rtl/>
          <w:lang w:eastAsia="he-IL"/>
        </w:rPr>
      </w:pPr>
      <w:bookmarkStart w:id="4925" w:name="_ETM_Q1_5371820"/>
      <w:bookmarkStart w:id="4926" w:name="_ETM_Q1_5371882"/>
      <w:bookmarkStart w:id="4927" w:name="_ETM_Q1_5369804"/>
      <w:bookmarkEnd w:id="4925"/>
      <w:bookmarkEnd w:id="4926"/>
      <w:bookmarkEnd w:id="4927"/>
    </w:p>
    <w:p w14:paraId="4C42D5CA" w14:textId="761EE539" w:rsidR="006E4683" w:rsidRDefault="006E4683" w:rsidP="006E4683">
      <w:pPr>
        <w:pStyle w:val="a4"/>
        <w:keepNext/>
        <w:rPr>
          <w:rtl/>
        </w:rPr>
      </w:pPr>
      <w:bookmarkStart w:id="4928" w:name="ET_speaker_מירי_פרנקל_שור_407"/>
      <w:r w:rsidRPr="006E468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6E4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14:paraId="0BD79692" w14:textId="77777777" w:rsidR="006E4683" w:rsidRDefault="006E4683" w:rsidP="006E4683">
      <w:pPr>
        <w:pStyle w:val="KeepWithNext"/>
        <w:rPr>
          <w:rtl/>
          <w:lang w:eastAsia="he-IL"/>
        </w:rPr>
      </w:pPr>
    </w:p>
    <w:p w14:paraId="7A96AD82" w14:textId="08436D97" w:rsidR="006E4683" w:rsidRDefault="006E4683" w:rsidP="006E4683">
      <w:pPr>
        <w:rPr>
          <w:rtl/>
          <w:lang w:eastAsia="he-IL"/>
        </w:rPr>
      </w:pPr>
      <w:bookmarkStart w:id="4929" w:name="_ETM_Q1_5370330"/>
      <w:bookmarkStart w:id="4930" w:name="_ETM_Q1_5370381"/>
      <w:bookmarkEnd w:id="4929"/>
      <w:bookmarkEnd w:id="4930"/>
      <w:r>
        <w:rPr>
          <w:rFonts w:hint="cs"/>
          <w:rtl/>
          <w:lang w:eastAsia="he-IL"/>
        </w:rPr>
        <w:t xml:space="preserve">כן, אבל השאלה כמה הרשעות. </w:t>
      </w:r>
    </w:p>
    <w:p w14:paraId="544F4F6E" w14:textId="77777777" w:rsidR="006E4683" w:rsidRDefault="006E4683" w:rsidP="006E4683">
      <w:pPr>
        <w:rPr>
          <w:rtl/>
          <w:lang w:eastAsia="he-IL"/>
        </w:rPr>
      </w:pPr>
      <w:bookmarkStart w:id="4931" w:name="_ETM_Q1_5373433"/>
      <w:bookmarkStart w:id="4932" w:name="_ETM_Q1_5373499"/>
      <w:bookmarkEnd w:id="4931"/>
      <w:bookmarkEnd w:id="4932"/>
    </w:p>
    <w:p w14:paraId="02D531F2" w14:textId="79305CC0" w:rsidR="006E4683" w:rsidRDefault="006E4683" w:rsidP="006E4683">
      <w:pPr>
        <w:pStyle w:val="a4"/>
        <w:keepNext/>
        <w:rPr>
          <w:rtl/>
        </w:rPr>
      </w:pPr>
      <w:bookmarkStart w:id="4933" w:name="ET_speaker_6356_408"/>
      <w:r w:rsidRPr="006E46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4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14:paraId="2B243387" w14:textId="77777777" w:rsidR="006E4683" w:rsidRDefault="006E4683" w:rsidP="006E4683">
      <w:pPr>
        <w:pStyle w:val="KeepWithNext"/>
        <w:rPr>
          <w:rtl/>
          <w:lang w:eastAsia="he-IL"/>
        </w:rPr>
      </w:pPr>
    </w:p>
    <w:p w14:paraId="02FC38C6" w14:textId="28351094" w:rsidR="006E4683" w:rsidRDefault="006E4683" w:rsidP="006E468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34" w:name="_ETM_Q1_5374563"/>
      <w:bookmarkStart w:id="4935" w:name="_ETM_Q1_5374623"/>
      <w:bookmarkEnd w:id="4934"/>
      <w:bookmarkEnd w:id="4935"/>
      <w:r>
        <w:rPr>
          <w:rFonts w:hint="cs"/>
          <w:rtl/>
          <w:lang w:eastAsia="he-IL"/>
        </w:rPr>
        <w:t xml:space="preserve"> אומר </w:t>
      </w:r>
      <w:bookmarkStart w:id="4936" w:name="_ETM_Q1_5375321"/>
      <w:bookmarkEnd w:id="4936"/>
      <w:r>
        <w:rPr>
          <w:rFonts w:hint="cs"/>
          <w:rtl/>
          <w:lang w:eastAsia="he-IL"/>
        </w:rPr>
        <w:t xml:space="preserve">שבאמת זה לא </w:t>
      </w:r>
      <w:bookmarkStart w:id="4937" w:name="_ETM_Q1_5375127"/>
      <w:bookmarkEnd w:id="4937"/>
      <w:r>
        <w:rPr>
          <w:rFonts w:hint="cs"/>
          <w:rtl/>
          <w:lang w:eastAsia="he-IL"/>
        </w:rPr>
        <w:t>- - -</w:t>
      </w:r>
      <w:bookmarkStart w:id="4938" w:name="_ETM_Q1_5375354"/>
      <w:bookmarkEnd w:id="4938"/>
    </w:p>
    <w:p w14:paraId="26D9D456" w14:textId="77777777" w:rsidR="006E4683" w:rsidRDefault="006E4683" w:rsidP="006E4683">
      <w:pPr>
        <w:rPr>
          <w:rtl/>
          <w:lang w:eastAsia="he-IL"/>
        </w:rPr>
      </w:pPr>
      <w:bookmarkStart w:id="4939" w:name="_ETM_Q1_5375420"/>
      <w:bookmarkEnd w:id="4939"/>
    </w:p>
    <w:p w14:paraId="43FD548F" w14:textId="31941F09" w:rsidR="006E4683" w:rsidRDefault="006E4683" w:rsidP="006E4683">
      <w:pPr>
        <w:pStyle w:val="a4"/>
        <w:keepNext/>
        <w:rPr>
          <w:rtl/>
        </w:rPr>
      </w:pPr>
      <w:bookmarkStart w:id="4940" w:name="ET_speaker_5552_409"/>
      <w:r w:rsidRPr="006E46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4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74B5B96F" w14:textId="77777777" w:rsidR="006E4683" w:rsidRDefault="006E4683" w:rsidP="006E4683">
      <w:pPr>
        <w:pStyle w:val="KeepWithNext"/>
        <w:rPr>
          <w:rtl/>
          <w:lang w:eastAsia="he-IL"/>
        </w:rPr>
      </w:pPr>
    </w:p>
    <w:p w14:paraId="65B9634C" w14:textId="7FA1B4A3" w:rsidR="006E4683" w:rsidRDefault="006E4683" w:rsidP="006E4683">
      <w:pPr>
        <w:rPr>
          <w:rtl/>
          <w:lang w:eastAsia="he-IL"/>
        </w:rPr>
      </w:pPr>
      <w:bookmarkStart w:id="4941" w:name="_ETM_Q1_5373942"/>
      <w:bookmarkStart w:id="4942" w:name="_ETM_Q1_5373993"/>
      <w:bookmarkEnd w:id="4941"/>
      <w:bookmarkEnd w:id="4942"/>
      <w:r>
        <w:rPr>
          <w:rFonts w:hint="cs"/>
          <w:rtl/>
          <w:lang w:eastAsia="he-IL"/>
        </w:rPr>
        <w:t>משרד הביטחון הכיר בש</w:t>
      </w:r>
      <w:bookmarkStart w:id="4943" w:name="_ETM_Q1_5377389"/>
      <w:bookmarkStart w:id="4944" w:name="_ETM_Q1_5377453"/>
      <w:bookmarkEnd w:id="4943"/>
      <w:bookmarkEnd w:id="4944"/>
      <w:r>
        <w:rPr>
          <w:rFonts w:hint="cs"/>
          <w:rtl/>
          <w:lang w:eastAsia="he-IL"/>
        </w:rPr>
        <w:t>בע</w:t>
      </w:r>
      <w:bookmarkStart w:id="4945" w:name="_ETM_Q1_5375720"/>
      <w:bookmarkEnd w:id="4945"/>
      <w:r>
        <w:rPr>
          <w:rFonts w:hint="cs"/>
          <w:rtl/>
          <w:lang w:eastAsia="he-IL"/>
        </w:rPr>
        <w:t xml:space="preserve">ה. </w:t>
      </w:r>
    </w:p>
    <w:p w14:paraId="49660D0C" w14:textId="77777777" w:rsidR="006E4683" w:rsidRDefault="006E4683" w:rsidP="006E4683">
      <w:pPr>
        <w:rPr>
          <w:rtl/>
          <w:lang w:eastAsia="he-IL"/>
        </w:rPr>
      </w:pPr>
      <w:bookmarkStart w:id="4946" w:name="_ETM_Q1_5375967"/>
      <w:bookmarkStart w:id="4947" w:name="_ETM_Q1_5376021"/>
      <w:bookmarkStart w:id="4948" w:name="_ETM_Q1_5376575"/>
      <w:bookmarkEnd w:id="4946"/>
      <w:bookmarkEnd w:id="4947"/>
      <w:bookmarkEnd w:id="4948"/>
    </w:p>
    <w:p w14:paraId="47EF1742" w14:textId="6C9632E5" w:rsidR="006E4683" w:rsidRDefault="006E4683" w:rsidP="006E4683">
      <w:pPr>
        <w:pStyle w:val="af6"/>
        <w:keepNext/>
        <w:rPr>
          <w:rtl/>
        </w:rPr>
      </w:pPr>
      <w:bookmarkStart w:id="4949" w:name="ET_yor_6358_410"/>
      <w:r w:rsidRPr="006E46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4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9"/>
    </w:p>
    <w:p w14:paraId="73A28970" w14:textId="77777777" w:rsidR="006E4683" w:rsidRDefault="006E4683" w:rsidP="006E4683">
      <w:pPr>
        <w:pStyle w:val="KeepWithNext"/>
        <w:rPr>
          <w:rtl/>
          <w:lang w:eastAsia="he-IL"/>
        </w:rPr>
      </w:pPr>
    </w:p>
    <w:p w14:paraId="61A9D331" w14:textId="35DDB974" w:rsidR="006E4683" w:rsidRDefault="006E4683" w:rsidP="006E4683">
      <w:pPr>
        <w:rPr>
          <w:rtl/>
          <w:lang w:eastAsia="he-IL"/>
        </w:rPr>
      </w:pPr>
      <w:bookmarkStart w:id="4950" w:name="_ETM_Q1_5376992"/>
      <w:bookmarkStart w:id="4951" w:name="_ETM_Q1_5377025"/>
      <w:bookmarkEnd w:id="4950"/>
      <w:bookmarkEnd w:id="4951"/>
      <w:r>
        <w:rPr>
          <w:rFonts w:hint="cs"/>
          <w:rtl/>
          <w:lang w:eastAsia="he-IL"/>
        </w:rPr>
        <w:t xml:space="preserve">שמעו, חברותיי </w:t>
      </w:r>
      <w:bookmarkStart w:id="4952" w:name="_ETM_Q1_5378848"/>
      <w:bookmarkEnd w:id="4952"/>
      <w:r>
        <w:rPr>
          <w:rFonts w:hint="cs"/>
          <w:rtl/>
          <w:lang w:eastAsia="he-IL"/>
        </w:rPr>
        <w:t xml:space="preserve">חברות הכנסת. אנחנו נוכל בקריאה שנייה </w:t>
      </w:r>
      <w:bookmarkStart w:id="4953" w:name="_ETM_Q1_5380199"/>
      <w:bookmarkEnd w:id="4953"/>
      <w:r>
        <w:rPr>
          <w:rFonts w:hint="cs"/>
          <w:rtl/>
          <w:lang w:eastAsia="he-IL"/>
        </w:rPr>
        <w:t xml:space="preserve">ושלישית להוסיף את זה, </w:t>
      </w:r>
      <w:bookmarkStart w:id="4954" w:name="_ETM_Q1_5382018"/>
      <w:bookmarkEnd w:id="4954"/>
      <w:r>
        <w:rPr>
          <w:rFonts w:hint="cs"/>
          <w:rtl/>
          <w:lang w:eastAsia="he-IL"/>
        </w:rPr>
        <w:t>גם אם משרד הביטחון לא בדיוק בעדנו. ב</w:t>
      </w:r>
      <w:bookmarkStart w:id="4955" w:name="_ETM_Q1_5387780"/>
      <w:bookmarkEnd w:id="4955"/>
      <w:r>
        <w:rPr>
          <w:rFonts w:hint="cs"/>
          <w:rtl/>
          <w:lang w:eastAsia="he-IL"/>
        </w:rPr>
        <w:t>שביל זה אנחנו</w:t>
      </w:r>
      <w:bookmarkStart w:id="4956" w:name="_ETM_Q1_5387732"/>
      <w:bookmarkEnd w:id="4956"/>
      <w:r>
        <w:rPr>
          <w:rFonts w:hint="cs"/>
          <w:rtl/>
          <w:lang w:eastAsia="he-IL"/>
        </w:rPr>
        <w:t xml:space="preserve"> פה, אנ</w:t>
      </w:r>
      <w:bookmarkStart w:id="4957" w:name="_ETM_Q1_5385205"/>
      <w:bookmarkEnd w:id="4957"/>
      <w:r>
        <w:rPr>
          <w:rFonts w:hint="cs"/>
          <w:rtl/>
          <w:lang w:eastAsia="he-IL"/>
        </w:rPr>
        <w:t xml:space="preserve">חנו המחוקקים, לא מישהו אחר. </w:t>
      </w:r>
      <w:r w:rsidR="00FF4183">
        <w:rPr>
          <w:rFonts w:hint="cs"/>
          <w:rtl/>
          <w:lang w:eastAsia="he-IL"/>
        </w:rPr>
        <w:t>וזה עו</w:t>
      </w:r>
      <w:bookmarkStart w:id="4958" w:name="_ETM_Q1_5389580"/>
      <w:bookmarkEnd w:id="4958"/>
      <w:r w:rsidR="00FF4183">
        <w:rPr>
          <w:rFonts w:hint="cs"/>
          <w:rtl/>
          <w:lang w:eastAsia="he-IL"/>
        </w:rPr>
        <w:t xml:space="preserve">מד לזכותנו. </w:t>
      </w:r>
      <w:bookmarkStart w:id="4959" w:name="_ETM_Q1_5391165"/>
      <w:bookmarkEnd w:id="4959"/>
      <w:r w:rsidR="00FF4183">
        <w:rPr>
          <w:rFonts w:hint="cs"/>
          <w:rtl/>
          <w:lang w:eastAsia="he-IL"/>
        </w:rPr>
        <w:t xml:space="preserve">רק חבל עכשיו להיכנס לאירוע. ובדברי ההסבר, יוליה, כשאני אציג </w:t>
      </w:r>
      <w:bookmarkStart w:id="4960" w:name="_ETM_Q1_5400904"/>
      <w:bookmarkEnd w:id="4960"/>
      <w:r w:rsidR="00FF4183">
        <w:rPr>
          <w:rFonts w:hint="cs"/>
          <w:rtl/>
          <w:lang w:eastAsia="he-IL"/>
        </w:rPr>
        <w:t>א</w:t>
      </w:r>
      <w:bookmarkStart w:id="4961" w:name="_ETM_Q1_5397975"/>
      <w:bookmarkEnd w:id="4961"/>
      <w:r w:rsidR="00FF4183">
        <w:rPr>
          <w:rFonts w:hint="cs"/>
          <w:rtl/>
          <w:lang w:eastAsia="he-IL"/>
        </w:rPr>
        <w:t>ת החוק בדברי ההסב</w:t>
      </w:r>
      <w:bookmarkStart w:id="4962" w:name="_ETM_Q1_5399044"/>
      <w:bookmarkEnd w:id="4962"/>
      <w:r w:rsidR="00FF4183">
        <w:rPr>
          <w:rFonts w:hint="cs"/>
          <w:rtl/>
          <w:lang w:eastAsia="he-IL"/>
        </w:rPr>
        <w:t xml:space="preserve">ר אני גם אתייחס לעניין הזה. </w:t>
      </w:r>
      <w:bookmarkStart w:id="4963" w:name="_ETM_Q1_5400325"/>
      <w:bookmarkEnd w:id="4963"/>
    </w:p>
    <w:p w14:paraId="361126A0" w14:textId="77777777" w:rsidR="00FF4183" w:rsidRDefault="00FF4183" w:rsidP="006E4683">
      <w:pPr>
        <w:rPr>
          <w:rtl/>
          <w:lang w:eastAsia="he-IL"/>
        </w:rPr>
      </w:pPr>
      <w:bookmarkStart w:id="4964" w:name="_ETM_Q1_5400516"/>
      <w:bookmarkStart w:id="4965" w:name="_ETM_Q1_5400550"/>
      <w:bookmarkEnd w:id="4964"/>
      <w:bookmarkEnd w:id="4965"/>
    </w:p>
    <w:p w14:paraId="634CEAB7" w14:textId="7FA246C5" w:rsidR="00FF4183" w:rsidRDefault="00FF4183" w:rsidP="00FF4183">
      <w:pPr>
        <w:pStyle w:val="a4"/>
        <w:keepNext/>
        <w:rPr>
          <w:rtl/>
        </w:rPr>
      </w:pPr>
      <w:bookmarkStart w:id="4966" w:name="ET_speaker_5552_411"/>
      <w:r w:rsidRPr="00FF41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6"/>
    </w:p>
    <w:p w14:paraId="05D0D125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4FDB4CD4" w14:textId="36EE74B3" w:rsidR="00FF4183" w:rsidRDefault="00FF4183" w:rsidP="00FF4183">
      <w:pPr>
        <w:rPr>
          <w:rtl/>
          <w:lang w:eastAsia="he-IL"/>
        </w:rPr>
      </w:pPr>
      <w:bookmarkStart w:id="4967" w:name="_ETM_Q1_5401682"/>
      <w:bookmarkStart w:id="4968" w:name="_ETM_Q1_5401712"/>
      <w:bookmarkEnd w:id="4967"/>
      <w:bookmarkEnd w:id="4968"/>
      <w:r>
        <w:rPr>
          <w:rFonts w:hint="cs"/>
          <w:rtl/>
          <w:lang w:eastAsia="he-IL"/>
        </w:rPr>
        <w:t xml:space="preserve">אוקיי. </w:t>
      </w:r>
      <w:bookmarkStart w:id="4969" w:name="_ETM_Q1_5402273"/>
      <w:bookmarkStart w:id="4970" w:name="_ETM_Q1_5402476"/>
      <w:bookmarkEnd w:id="4969"/>
      <w:bookmarkEnd w:id="4970"/>
    </w:p>
    <w:p w14:paraId="7DEB5BEA" w14:textId="77777777" w:rsidR="00FF4183" w:rsidRDefault="00FF4183" w:rsidP="00FF4183">
      <w:pPr>
        <w:rPr>
          <w:rtl/>
          <w:lang w:eastAsia="he-IL"/>
        </w:rPr>
      </w:pPr>
      <w:bookmarkStart w:id="4971" w:name="_ETM_Q1_5402524"/>
      <w:bookmarkEnd w:id="4971"/>
    </w:p>
    <w:p w14:paraId="23948329" w14:textId="5CB895C0" w:rsidR="00FF4183" w:rsidRDefault="00FF4183" w:rsidP="00FF4183">
      <w:pPr>
        <w:pStyle w:val="af6"/>
        <w:keepNext/>
        <w:rPr>
          <w:rtl/>
        </w:rPr>
      </w:pPr>
      <w:bookmarkStart w:id="4972" w:name="ET_yor_6358_412"/>
      <w:r w:rsidRPr="00FF4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14:paraId="689456EA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6703E7ED" w14:textId="7466BFB5" w:rsidR="00FF4183" w:rsidRDefault="00FF4183" w:rsidP="00FF4183">
      <w:pPr>
        <w:rPr>
          <w:rtl/>
          <w:lang w:eastAsia="he-IL"/>
        </w:rPr>
      </w:pPr>
      <w:bookmarkStart w:id="4973" w:name="_ETM_Q1_5403384"/>
      <w:bookmarkStart w:id="4974" w:name="_ETM_Q1_5403409"/>
      <w:bookmarkEnd w:id="4973"/>
      <w:bookmarkEnd w:id="4974"/>
      <w:r>
        <w:rPr>
          <w:rFonts w:hint="cs"/>
          <w:rtl/>
          <w:lang w:eastAsia="he-IL"/>
        </w:rPr>
        <w:t>הסירו ד</w:t>
      </w:r>
      <w:bookmarkStart w:id="4975" w:name="_ETM_Q1_5401417"/>
      <w:bookmarkEnd w:id="4975"/>
      <w:r>
        <w:rPr>
          <w:rFonts w:hint="cs"/>
          <w:rtl/>
          <w:lang w:eastAsia="he-IL"/>
        </w:rPr>
        <w:t>אגה מלבכ</w:t>
      </w:r>
      <w:bookmarkStart w:id="4976" w:name="_ETM_Q1_5403381"/>
      <w:bookmarkEnd w:id="4976"/>
      <w:r>
        <w:rPr>
          <w:rFonts w:hint="cs"/>
          <w:rtl/>
          <w:lang w:eastAsia="he-IL"/>
        </w:rPr>
        <w:t>ם. מישהו רוצה ל</w:t>
      </w:r>
      <w:bookmarkStart w:id="4977" w:name="_ETM_Q1_5404153"/>
      <w:bookmarkEnd w:id="4977"/>
      <w:r>
        <w:rPr>
          <w:rFonts w:hint="cs"/>
          <w:rtl/>
          <w:lang w:eastAsia="he-IL"/>
        </w:rPr>
        <w:t xml:space="preserve">הוסיף משהו </w:t>
      </w:r>
      <w:bookmarkStart w:id="4978" w:name="_ETM_Q1_5405433"/>
      <w:bookmarkEnd w:id="4978"/>
      <w:r>
        <w:rPr>
          <w:rFonts w:hint="cs"/>
          <w:rtl/>
          <w:lang w:eastAsia="he-IL"/>
        </w:rPr>
        <w:t xml:space="preserve">לצורך תהליך קבלת ההחלטות? רלוונטי לדיון שלנו, אדוני? בבקשה. </w:t>
      </w:r>
    </w:p>
    <w:p w14:paraId="25740282" w14:textId="77777777" w:rsidR="00FF4183" w:rsidRDefault="00FF4183" w:rsidP="00FF4183">
      <w:pPr>
        <w:rPr>
          <w:rtl/>
          <w:lang w:eastAsia="he-IL"/>
        </w:rPr>
      </w:pPr>
      <w:bookmarkStart w:id="4979" w:name="_ETM_Q1_5412746"/>
      <w:bookmarkStart w:id="4980" w:name="_ETM_Q1_5412796"/>
      <w:bookmarkStart w:id="4981" w:name="_ETM_Q1_5412091"/>
      <w:bookmarkStart w:id="4982" w:name="_ETM_Q1_5411043"/>
      <w:bookmarkStart w:id="4983" w:name="_ETM_Q1_5411454"/>
      <w:bookmarkStart w:id="4984" w:name="_ETM_Q1_5410729"/>
      <w:bookmarkStart w:id="4985" w:name="_ETM_Q1_5409598"/>
      <w:bookmarkStart w:id="4986" w:name="_ETM_Q1_5412295"/>
      <w:bookmarkStart w:id="4987" w:name="_ETM_Q1_5412348"/>
      <w:bookmarkStart w:id="4988" w:name="_ETM_Q1_5412878"/>
      <w:bookmarkStart w:id="4989" w:name="_ETM_Q1_5412231"/>
      <w:bookmarkStart w:id="4990" w:name="_ETM_Q1_5413393"/>
      <w:bookmarkStart w:id="4991" w:name="_ETM_Q1_5413445"/>
      <w:bookmarkStart w:id="4992" w:name="_ETM_Q1_5413419"/>
      <w:bookmarkStart w:id="4993" w:name="_ETM_Q1_5412562"/>
      <w:bookmarkStart w:id="4994" w:name="_ETM_Q1_5414614"/>
      <w:bookmarkStart w:id="4995" w:name="_ETM_Q1_5416193"/>
      <w:bookmarkStart w:id="4996" w:name="_ETM_Q1_5413931"/>
      <w:bookmarkStart w:id="4997" w:name="_ETM_Q1_5412313"/>
      <w:bookmarkStart w:id="4998" w:name="_ETM_Q1_5412772"/>
      <w:bookmarkStart w:id="4999" w:name="_ETM_Q1_5411166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</w:p>
    <w:p w14:paraId="4986A431" w14:textId="4C7BB2A0" w:rsidR="00FF4183" w:rsidRDefault="00FF4183" w:rsidP="00FF4183">
      <w:pPr>
        <w:pStyle w:val="af9"/>
        <w:keepNext/>
        <w:rPr>
          <w:rtl/>
          <w:lang w:eastAsia="he-IL"/>
        </w:rPr>
      </w:pPr>
      <w:bookmarkStart w:id="5000" w:name="ET_guest_דר_אביחי_תמיר_413"/>
      <w:r w:rsidRPr="00FF4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אביחי תמיר:</w:t>
      </w:r>
      <w:r w:rsidRPr="00FF4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0"/>
    </w:p>
    <w:p w14:paraId="1D4A9472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5FA1C909" w14:textId="39B0E360" w:rsidR="00FF4183" w:rsidRDefault="00FF4183" w:rsidP="00FF4183">
      <w:pPr>
        <w:rPr>
          <w:rtl/>
          <w:lang w:eastAsia="he-IL"/>
        </w:rPr>
      </w:pPr>
      <w:bookmarkStart w:id="5001" w:name="_ETM_Q1_5413164"/>
      <w:bookmarkStart w:id="5002" w:name="_ETM_Q1_5413202"/>
      <w:bookmarkEnd w:id="5001"/>
      <w:bookmarkEnd w:id="5002"/>
      <w:r>
        <w:rPr>
          <w:rFonts w:hint="cs"/>
          <w:rtl/>
          <w:lang w:eastAsia="he-IL"/>
        </w:rPr>
        <w:t xml:space="preserve">ד"ר </w:t>
      </w:r>
      <w:bookmarkStart w:id="5003" w:name="_ETM_Q1_5413766"/>
      <w:bookmarkEnd w:id="5003"/>
      <w:r>
        <w:rPr>
          <w:rFonts w:hint="cs"/>
          <w:rtl/>
          <w:lang w:eastAsia="he-IL"/>
        </w:rPr>
        <w:t xml:space="preserve">אביחי תמיר, יושב ראש ארגון הנכים, </w:t>
      </w:r>
      <w:bookmarkStart w:id="5004" w:name="_ETM_Q1_5415482"/>
      <w:bookmarkEnd w:id="5004"/>
      <w:r>
        <w:rPr>
          <w:rFonts w:hint="cs"/>
          <w:rtl/>
          <w:lang w:eastAsia="he-IL"/>
        </w:rPr>
        <w:t>זכויות - - -. אני בנושא</w:t>
      </w:r>
      <w:bookmarkStart w:id="5005" w:name="_ETM_Q1_5420735"/>
      <w:bookmarkEnd w:id="5005"/>
      <w:r>
        <w:rPr>
          <w:rFonts w:hint="cs"/>
          <w:rtl/>
          <w:lang w:eastAsia="he-IL"/>
        </w:rPr>
        <w:t xml:space="preserve"> של ועדות רפואיות. אני</w:t>
      </w:r>
      <w:bookmarkStart w:id="5006" w:name="_ETM_Q1_5425370"/>
      <w:bookmarkEnd w:id="5006"/>
      <w:r>
        <w:rPr>
          <w:rFonts w:hint="cs"/>
          <w:rtl/>
          <w:lang w:eastAsia="he-IL"/>
        </w:rPr>
        <w:t xml:space="preserve"> מ</w:t>
      </w:r>
      <w:bookmarkStart w:id="5007" w:name="_ETM_Q1_5426184"/>
      <w:bookmarkStart w:id="5008" w:name="_ETM_Q1_5424493"/>
      <w:bookmarkEnd w:id="5007"/>
      <w:bookmarkEnd w:id="5008"/>
      <w:r>
        <w:rPr>
          <w:rFonts w:hint="cs"/>
          <w:rtl/>
          <w:lang w:eastAsia="he-IL"/>
        </w:rPr>
        <w:t xml:space="preserve">תקשה </w:t>
      </w:r>
      <w:bookmarkStart w:id="5009" w:name="_ETM_Q1_5426374"/>
      <w:bookmarkEnd w:id="5009"/>
      <w:r>
        <w:rPr>
          <w:rFonts w:hint="cs"/>
          <w:rtl/>
          <w:lang w:eastAsia="he-IL"/>
        </w:rPr>
        <w:t xml:space="preserve">להבין את ההערה של עו"ד </w:t>
      </w:r>
      <w:bookmarkStart w:id="5010" w:name="_ETM_Q1_5427647"/>
      <w:bookmarkEnd w:id="5010"/>
      <w:r>
        <w:rPr>
          <w:rFonts w:hint="cs"/>
          <w:rtl/>
          <w:lang w:eastAsia="he-IL"/>
        </w:rPr>
        <w:t xml:space="preserve">מטעם הביטוח הלאומי. שברגע שאדם </w:t>
      </w:r>
      <w:bookmarkStart w:id="5011" w:name="_ETM_Q1_5432937"/>
      <w:bookmarkEnd w:id="5011"/>
      <w:r>
        <w:rPr>
          <w:rFonts w:hint="cs"/>
          <w:rtl/>
          <w:lang w:eastAsia="he-IL"/>
        </w:rPr>
        <w:t>מגיע לתביעה לנכות</w:t>
      </w:r>
      <w:bookmarkStart w:id="5012" w:name="_ETM_Q1_5433066"/>
      <w:bookmarkEnd w:id="5012"/>
      <w:r>
        <w:rPr>
          <w:rFonts w:hint="cs"/>
          <w:rtl/>
          <w:lang w:eastAsia="he-IL"/>
        </w:rPr>
        <w:t>, לביטוח</w:t>
      </w:r>
      <w:bookmarkStart w:id="5013" w:name="_ETM_Q1_5432739"/>
      <w:bookmarkEnd w:id="5013"/>
      <w:r>
        <w:rPr>
          <w:rFonts w:hint="cs"/>
          <w:rtl/>
          <w:lang w:eastAsia="he-IL"/>
        </w:rPr>
        <w:t xml:space="preserve"> הלאומי, לוועדה רפואית, </w:t>
      </w:r>
      <w:bookmarkStart w:id="5014" w:name="_ETM_Q1_5437566"/>
      <w:bookmarkStart w:id="5015" w:name="_ETM_Q1_5435566"/>
      <w:bookmarkEnd w:id="5014"/>
      <w:bookmarkEnd w:id="5015"/>
      <w:r>
        <w:rPr>
          <w:rFonts w:hint="cs"/>
          <w:rtl/>
          <w:lang w:eastAsia="he-IL"/>
        </w:rPr>
        <w:t>שהיא עוסקת ברפואה. שהחוק לא כל כך רלוונטי</w:t>
      </w:r>
      <w:bookmarkStart w:id="5016" w:name="_ETM_Q1_5438981"/>
      <w:bookmarkEnd w:id="5016"/>
      <w:r>
        <w:rPr>
          <w:rFonts w:hint="cs"/>
          <w:rtl/>
          <w:lang w:eastAsia="he-IL"/>
        </w:rPr>
        <w:t xml:space="preserve"> לנושא</w:t>
      </w:r>
      <w:bookmarkStart w:id="5017" w:name="_ETM_Q1_5439539"/>
      <w:bookmarkEnd w:id="5017"/>
      <w:r>
        <w:rPr>
          <w:rFonts w:hint="cs"/>
          <w:rtl/>
          <w:lang w:eastAsia="he-IL"/>
        </w:rPr>
        <w:t xml:space="preserve"> הזה. </w:t>
      </w:r>
      <w:bookmarkStart w:id="5018" w:name="_ETM_Q1_5440553"/>
      <w:bookmarkEnd w:id="5018"/>
      <w:r>
        <w:rPr>
          <w:rFonts w:hint="cs"/>
          <w:rtl/>
          <w:lang w:eastAsia="he-IL"/>
        </w:rPr>
        <w:t xml:space="preserve">חובת הפסיכיאטריים במקרה הזה לבדוק את הנכות, להתייחס לנתונים. </w:t>
      </w:r>
      <w:bookmarkStart w:id="5019" w:name="_ETM_Q1_5448733"/>
      <w:bookmarkStart w:id="5020" w:name="_ETM_Q1_5449611"/>
      <w:bookmarkEnd w:id="5019"/>
      <w:bookmarkEnd w:id="5020"/>
    </w:p>
    <w:p w14:paraId="4F817BB2" w14:textId="77777777" w:rsidR="00FF4183" w:rsidRDefault="00FF4183" w:rsidP="00FF4183">
      <w:pPr>
        <w:rPr>
          <w:rtl/>
          <w:lang w:eastAsia="he-IL"/>
        </w:rPr>
      </w:pPr>
      <w:bookmarkStart w:id="5021" w:name="_ETM_Q1_5449664"/>
      <w:bookmarkStart w:id="5022" w:name="_ETM_Q1_5450420"/>
      <w:bookmarkEnd w:id="5021"/>
      <w:bookmarkEnd w:id="5022"/>
    </w:p>
    <w:p w14:paraId="1F0970D9" w14:textId="1F5CA11D" w:rsidR="00FF4183" w:rsidRDefault="00FF4183" w:rsidP="00FF4183">
      <w:pPr>
        <w:pStyle w:val="af6"/>
        <w:keepNext/>
        <w:rPr>
          <w:rtl/>
        </w:rPr>
      </w:pPr>
      <w:bookmarkStart w:id="5023" w:name="ET_yor_6358_414"/>
      <w:r w:rsidRPr="00FF4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3"/>
    </w:p>
    <w:p w14:paraId="19D4A74F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776E3482" w14:textId="0A56931D" w:rsidR="00FF4183" w:rsidRDefault="00FF4183" w:rsidP="00FF4183">
      <w:pPr>
        <w:rPr>
          <w:rtl/>
          <w:lang w:eastAsia="he-IL"/>
        </w:rPr>
      </w:pPr>
      <w:bookmarkStart w:id="5024" w:name="_ETM_Q1_5450836"/>
      <w:bookmarkStart w:id="5025" w:name="_ETM_Q1_5450866"/>
      <w:bookmarkEnd w:id="5024"/>
      <w:bookmarkEnd w:id="5025"/>
      <w:r>
        <w:rPr>
          <w:rFonts w:hint="cs"/>
          <w:rtl/>
          <w:lang w:eastAsia="he-IL"/>
        </w:rPr>
        <w:t xml:space="preserve">לא, לא, לא, בואו. אני מציע, קודם כל אני שומע </w:t>
      </w:r>
      <w:bookmarkStart w:id="5026" w:name="_ETM_Q1_5455774"/>
      <w:bookmarkEnd w:id="5026"/>
      <w:r>
        <w:rPr>
          <w:rFonts w:hint="cs"/>
          <w:rtl/>
          <w:lang w:eastAsia="he-IL"/>
        </w:rPr>
        <w:t>פה דברים חשובים וחכמים. רק אנ</w:t>
      </w:r>
      <w:bookmarkStart w:id="5027" w:name="_ETM_Q1_5455765"/>
      <w:bookmarkEnd w:id="5027"/>
      <w:r>
        <w:rPr>
          <w:rFonts w:hint="cs"/>
          <w:rtl/>
          <w:lang w:eastAsia="he-IL"/>
        </w:rPr>
        <w:t>י מציע לכם, תכתבו הצעת</w:t>
      </w:r>
      <w:bookmarkStart w:id="5028" w:name="_ETM_Q1_5458273"/>
      <w:bookmarkEnd w:id="5028"/>
      <w:r>
        <w:rPr>
          <w:rFonts w:hint="cs"/>
          <w:rtl/>
          <w:lang w:eastAsia="he-IL"/>
        </w:rPr>
        <w:t xml:space="preserve"> חוק שאיננה נוגעת לעניין הזה. ואני מבטיח לכם שאני אדון </w:t>
      </w:r>
      <w:bookmarkStart w:id="5029" w:name="_ETM_Q1_5464437"/>
      <w:bookmarkEnd w:id="5029"/>
      <w:r>
        <w:rPr>
          <w:rFonts w:hint="cs"/>
          <w:rtl/>
          <w:lang w:eastAsia="he-IL"/>
        </w:rPr>
        <w:t xml:space="preserve">בו כל זמן שזה בחלקת האלוהים הקטנה שלי. עוד? כן, </w:t>
      </w:r>
      <w:bookmarkStart w:id="5030" w:name="_ETM_Q1_5470963"/>
      <w:bookmarkEnd w:id="5030"/>
      <w:r>
        <w:rPr>
          <w:rFonts w:hint="cs"/>
          <w:rtl/>
          <w:lang w:eastAsia="he-IL"/>
        </w:rPr>
        <w:t xml:space="preserve">מה השלב הבא? </w:t>
      </w:r>
    </w:p>
    <w:p w14:paraId="7AFABEA7" w14:textId="77777777" w:rsidR="00FF4183" w:rsidRDefault="00FF4183" w:rsidP="00FF4183">
      <w:pPr>
        <w:rPr>
          <w:rtl/>
          <w:lang w:eastAsia="he-IL"/>
        </w:rPr>
      </w:pPr>
      <w:bookmarkStart w:id="5031" w:name="_ETM_Q1_5472607"/>
      <w:bookmarkStart w:id="5032" w:name="_ETM_Q1_5472660"/>
      <w:bookmarkEnd w:id="5031"/>
      <w:bookmarkEnd w:id="5032"/>
    </w:p>
    <w:p w14:paraId="0D6648FC" w14:textId="21872AF8" w:rsidR="00FF4183" w:rsidRDefault="00FF4183" w:rsidP="00FF4183">
      <w:pPr>
        <w:pStyle w:val="a4"/>
        <w:keepNext/>
        <w:rPr>
          <w:rtl/>
        </w:rPr>
      </w:pPr>
      <w:bookmarkStart w:id="5033" w:name="ET_speaker_מירי_פרנקל_שור_415"/>
      <w:r w:rsidRPr="00FF418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FF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3"/>
    </w:p>
    <w:p w14:paraId="57AB64A4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7F2F4437" w14:textId="670006E6" w:rsidR="00FF4183" w:rsidRDefault="00FF4183" w:rsidP="00FF4183">
      <w:pPr>
        <w:rPr>
          <w:rtl/>
          <w:lang w:eastAsia="he-IL"/>
        </w:rPr>
      </w:pPr>
      <w:bookmarkStart w:id="5034" w:name="_ETM_Q1_5473939"/>
      <w:bookmarkStart w:id="5035" w:name="_ETM_Q1_5473980"/>
      <w:bookmarkEnd w:id="5034"/>
      <w:bookmarkEnd w:id="5035"/>
      <w:r>
        <w:rPr>
          <w:rFonts w:hint="cs"/>
          <w:rtl/>
          <w:lang w:eastAsia="he-IL"/>
        </w:rPr>
        <w:t xml:space="preserve">הצבעה. </w:t>
      </w:r>
    </w:p>
    <w:p w14:paraId="4AE4B2B5" w14:textId="77777777" w:rsidR="00FF4183" w:rsidRDefault="00FF4183" w:rsidP="00FF4183">
      <w:pPr>
        <w:rPr>
          <w:rtl/>
          <w:lang w:eastAsia="he-IL"/>
        </w:rPr>
      </w:pPr>
      <w:bookmarkStart w:id="5036" w:name="_ETM_Q1_5474858"/>
      <w:bookmarkStart w:id="5037" w:name="_ETM_Q1_5474911"/>
      <w:bookmarkEnd w:id="5036"/>
      <w:bookmarkEnd w:id="5037"/>
    </w:p>
    <w:p w14:paraId="5C19FE8F" w14:textId="39DBDEAA" w:rsidR="00FF4183" w:rsidRDefault="00FF4183" w:rsidP="00FF4183">
      <w:pPr>
        <w:pStyle w:val="af6"/>
        <w:keepNext/>
        <w:rPr>
          <w:rtl/>
        </w:rPr>
      </w:pPr>
      <w:bookmarkStart w:id="5038" w:name="ET_yor_6358_416"/>
      <w:r w:rsidRPr="00FF4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8"/>
    </w:p>
    <w:p w14:paraId="0C61C351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0536AE28" w14:textId="252CAEAA" w:rsidR="00FF4183" w:rsidRDefault="00FF4183" w:rsidP="00FF4183">
      <w:pPr>
        <w:rPr>
          <w:rtl/>
          <w:lang w:eastAsia="he-IL"/>
        </w:rPr>
      </w:pPr>
      <w:bookmarkStart w:id="5039" w:name="_ETM_Q1_5476234"/>
      <w:bookmarkStart w:id="5040" w:name="_ETM_Q1_5476259"/>
      <w:bookmarkEnd w:id="5039"/>
      <w:bookmarkEnd w:id="5040"/>
      <w:r>
        <w:rPr>
          <w:rFonts w:hint="cs"/>
          <w:rtl/>
          <w:lang w:eastAsia="he-IL"/>
        </w:rPr>
        <w:t xml:space="preserve">הצעה. </w:t>
      </w:r>
    </w:p>
    <w:p w14:paraId="5C28565F" w14:textId="77777777" w:rsidR="00FF4183" w:rsidRDefault="00FF4183" w:rsidP="00FF4183">
      <w:pPr>
        <w:rPr>
          <w:rtl/>
          <w:lang w:eastAsia="he-IL"/>
        </w:rPr>
      </w:pPr>
      <w:bookmarkStart w:id="5041" w:name="_ETM_Q1_5477107"/>
      <w:bookmarkStart w:id="5042" w:name="_ETM_Q1_5477157"/>
      <w:bookmarkEnd w:id="5041"/>
      <w:bookmarkEnd w:id="5042"/>
    </w:p>
    <w:p w14:paraId="4810DED7" w14:textId="03C74C81" w:rsidR="00FF4183" w:rsidRDefault="00FF4183" w:rsidP="00FF4183">
      <w:pPr>
        <w:pStyle w:val="a4"/>
        <w:keepNext/>
        <w:rPr>
          <w:rtl/>
        </w:rPr>
      </w:pPr>
      <w:bookmarkStart w:id="5043" w:name="ET_speaker_מירי_פרנקל_שור_417"/>
      <w:r w:rsidRPr="00FF418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FF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14:paraId="0286D1AF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3004135E" w14:textId="7AEBF143" w:rsidR="00FF4183" w:rsidRDefault="00FF4183" w:rsidP="00FF4183">
      <w:pPr>
        <w:rPr>
          <w:rtl/>
          <w:lang w:eastAsia="he-IL"/>
        </w:rPr>
      </w:pPr>
      <w:bookmarkStart w:id="5044" w:name="_ETM_Q1_5475736"/>
      <w:bookmarkStart w:id="5045" w:name="_ETM_Q1_5475781"/>
      <w:bookmarkEnd w:id="5044"/>
      <w:bookmarkEnd w:id="5045"/>
      <w:r>
        <w:rPr>
          <w:rFonts w:hint="cs"/>
          <w:rtl/>
          <w:lang w:eastAsia="he-IL"/>
        </w:rPr>
        <w:t xml:space="preserve">הצעה על כל הסעיפים. הסעיפים </w:t>
      </w:r>
      <w:bookmarkStart w:id="5046" w:name="_ETM_Q1_5478950"/>
      <w:bookmarkEnd w:id="5046"/>
      <w:r>
        <w:rPr>
          <w:rFonts w:hint="cs"/>
          <w:rtl/>
          <w:lang w:eastAsia="he-IL"/>
        </w:rPr>
        <w:t>ה</w:t>
      </w:r>
      <w:bookmarkStart w:id="5047" w:name="_ETM_Q1_5476103"/>
      <w:bookmarkEnd w:id="5047"/>
      <w:r>
        <w:rPr>
          <w:rFonts w:hint="cs"/>
          <w:rtl/>
          <w:lang w:eastAsia="he-IL"/>
        </w:rPr>
        <w:t xml:space="preserve">וצגו, מסעיפים 1 עד 4. </w:t>
      </w:r>
    </w:p>
    <w:p w14:paraId="5ED86568" w14:textId="77777777" w:rsidR="00FF4183" w:rsidRDefault="00FF4183" w:rsidP="00FF4183">
      <w:pPr>
        <w:rPr>
          <w:rtl/>
          <w:lang w:eastAsia="he-IL"/>
        </w:rPr>
      </w:pPr>
      <w:bookmarkStart w:id="5048" w:name="_ETM_Q1_5479623"/>
      <w:bookmarkStart w:id="5049" w:name="_ETM_Q1_5479686"/>
      <w:bookmarkEnd w:id="5048"/>
      <w:bookmarkEnd w:id="5049"/>
    </w:p>
    <w:p w14:paraId="45B85F69" w14:textId="68FFA92F" w:rsidR="00FF4183" w:rsidRDefault="00FF4183" w:rsidP="00FF4183">
      <w:pPr>
        <w:pStyle w:val="af6"/>
        <w:keepNext/>
        <w:rPr>
          <w:rtl/>
        </w:rPr>
      </w:pPr>
      <w:bookmarkStart w:id="5050" w:name="ET_yor_6358_418"/>
      <w:r w:rsidRPr="00FF4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14:paraId="2E7D13C4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3EE5BC66" w14:textId="27348793" w:rsidR="00FF4183" w:rsidRDefault="00FF4183" w:rsidP="00FF4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1" w:name="_ETM_Q1_5481777"/>
      <w:bookmarkStart w:id="5052" w:name="_ETM_Q1_5481830"/>
      <w:bookmarkEnd w:id="5051"/>
      <w:bookmarkEnd w:id="5052"/>
      <w:r>
        <w:rPr>
          <w:rFonts w:hint="cs"/>
          <w:rtl/>
          <w:lang w:eastAsia="he-IL"/>
        </w:rPr>
        <w:t xml:space="preserve">וקיי. אז אנחנו נצביע על </w:t>
      </w:r>
      <w:bookmarkStart w:id="5053" w:name="_ETM_Q1_5484890"/>
      <w:bookmarkEnd w:id="5053"/>
      <w:r>
        <w:rPr>
          <w:rFonts w:hint="cs"/>
          <w:rtl/>
          <w:lang w:eastAsia="he-IL"/>
        </w:rPr>
        <w:t>הצעת חוק הח</w:t>
      </w:r>
      <w:bookmarkStart w:id="5054" w:name="_ETM_Q1_5485579"/>
      <w:bookmarkEnd w:id="5054"/>
      <w:r>
        <w:rPr>
          <w:rFonts w:hint="cs"/>
          <w:rtl/>
          <w:lang w:eastAsia="he-IL"/>
        </w:rPr>
        <w:t>מרת הענישה בעבירות מין על רקע לאומ</w:t>
      </w:r>
      <w:bookmarkStart w:id="5055" w:name="_ETM_Q1_5488168"/>
      <w:bookmarkEnd w:id="5055"/>
      <w:r>
        <w:rPr>
          <w:rFonts w:hint="cs"/>
          <w:rtl/>
          <w:lang w:eastAsia="he-IL"/>
        </w:rPr>
        <w:t xml:space="preserve">ני </w:t>
      </w:r>
      <w:bookmarkStart w:id="5056" w:name="_ETM_Q1_5487921"/>
      <w:bookmarkStart w:id="5057" w:name="_ETM_Q1_5489132"/>
      <w:bookmarkStart w:id="5058" w:name="_ETM_Q1_5487326"/>
      <w:bookmarkEnd w:id="5056"/>
      <w:bookmarkEnd w:id="5057"/>
      <w:bookmarkEnd w:id="5058"/>
      <w:r>
        <w:rPr>
          <w:rFonts w:hint="cs"/>
          <w:rtl/>
          <w:lang w:eastAsia="he-IL"/>
        </w:rPr>
        <w:t>(תיקוני</w:t>
      </w:r>
      <w:bookmarkStart w:id="5059" w:name="_ETM_Q1_5489824"/>
      <w:bookmarkEnd w:id="5059"/>
      <w:r>
        <w:rPr>
          <w:rFonts w:hint="cs"/>
          <w:rtl/>
          <w:lang w:eastAsia="he-IL"/>
        </w:rPr>
        <w:t xml:space="preserve"> חקיקה) תשפ"ג-</w:t>
      </w:r>
      <w:bookmarkStart w:id="5060" w:name="_ETM_Q1_5491700"/>
      <w:bookmarkEnd w:id="5060"/>
      <w:r>
        <w:rPr>
          <w:rFonts w:hint="cs"/>
          <w:rtl/>
          <w:lang w:eastAsia="he-IL"/>
        </w:rPr>
        <w:t xml:space="preserve">2023. סעיפים 1 עד 4. מי בעד? מי נגד? </w:t>
      </w:r>
      <w:bookmarkStart w:id="5061" w:name="_ETM_Q1_5497951"/>
      <w:bookmarkEnd w:id="5061"/>
      <w:r>
        <w:rPr>
          <w:rFonts w:hint="cs"/>
          <w:rtl/>
          <w:lang w:eastAsia="he-IL"/>
        </w:rPr>
        <w:t>מי נמנע?</w:t>
      </w:r>
    </w:p>
    <w:p w14:paraId="678D77B1" w14:textId="77777777" w:rsidR="00FF4183" w:rsidRDefault="00FF4183" w:rsidP="00FF4183">
      <w:pPr>
        <w:rPr>
          <w:rtl/>
          <w:lang w:eastAsia="he-IL"/>
        </w:rPr>
      </w:pPr>
      <w:bookmarkStart w:id="5062" w:name="_ETM_Q1_5501820"/>
      <w:bookmarkStart w:id="5063" w:name="_ETM_Q1_5501892"/>
      <w:bookmarkEnd w:id="5062"/>
      <w:bookmarkEnd w:id="5063"/>
    </w:p>
    <w:p w14:paraId="5CC37540" w14:textId="51760D23" w:rsidR="00FF4183" w:rsidRDefault="00FF4183" w:rsidP="00FF4183">
      <w:pPr>
        <w:pStyle w:val="af1"/>
        <w:keepNext/>
        <w:rPr>
          <w:rtl/>
          <w:lang w:eastAsia="he-IL"/>
        </w:rPr>
      </w:pPr>
      <w:bookmarkStart w:id="5064" w:name="_ETM_Q1_5502539"/>
      <w:bookmarkStart w:id="5065" w:name="_ETM_Q1_5502602"/>
      <w:bookmarkStart w:id="5066" w:name="_ETM_Q1_5502410"/>
      <w:bookmarkEnd w:id="5064"/>
      <w:bookmarkEnd w:id="5065"/>
      <w:bookmarkEnd w:id="5066"/>
      <w:r>
        <w:rPr>
          <w:rtl/>
          <w:lang w:eastAsia="he-IL"/>
        </w:rPr>
        <w:t>הצבעה</w:t>
      </w:r>
    </w:p>
    <w:p w14:paraId="729EEE76" w14:textId="77777777" w:rsidR="00FF4183" w:rsidRDefault="00FF4183" w:rsidP="00FF4183">
      <w:pPr>
        <w:pStyle w:val="--"/>
        <w:keepNext/>
        <w:rPr>
          <w:rtl/>
          <w:lang w:eastAsia="he-IL"/>
        </w:rPr>
      </w:pPr>
    </w:p>
    <w:p w14:paraId="2BF4AEA5" w14:textId="63989EF4" w:rsidR="00FF4183" w:rsidRDefault="00FF4183" w:rsidP="00FF41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 לקריאה ראשונה.</w:t>
      </w:r>
    </w:p>
    <w:p w14:paraId="4D41AC69" w14:textId="77777777" w:rsidR="00FF4183" w:rsidRDefault="00FF4183" w:rsidP="00FF4183">
      <w:pPr>
        <w:rPr>
          <w:rtl/>
          <w:lang w:eastAsia="he-IL"/>
        </w:rPr>
      </w:pPr>
      <w:bookmarkStart w:id="5067" w:name="_ETM_Q1_5505139"/>
      <w:bookmarkStart w:id="5068" w:name="_ETM_Q1_5505179"/>
      <w:bookmarkStart w:id="5069" w:name="_ETM_Q1_5505298"/>
      <w:bookmarkEnd w:id="5067"/>
      <w:bookmarkEnd w:id="5068"/>
      <w:bookmarkEnd w:id="5069"/>
    </w:p>
    <w:p w14:paraId="5E398306" w14:textId="77777777" w:rsidR="00FF4183" w:rsidRDefault="00FF4183" w:rsidP="00FF4183">
      <w:pPr>
        <w:rPr>
          <w:rtl/>
          <w:lang w:eastAsia="he-IL"/>
        </w:rPr>
      </w:pPr>
      <w:bookmarkStart w:id="5070" w:name="_ETM_Q1_5505342"/>
      <w:bookmarkStart w:id="5071" w:name="_ETM_Q1_5504547"/>
      <w:bookmarkStart w:id="5072" w:name="_ETM_Q1_5508109"/>
      <w:bookmarkEnd w:id="5070"/>
      <w:bookmarkEnd w:id="5071"/>
      <w:bookmarkEnd w:id="5072"/>
    </w:p>
    <w:p w14:paraId="27C45F7C" w14:textId="685DC9A3" w:rsidR="00FF4183" w:rsidRDefault="00FF4183" w:rsidP="00FF4183">
      <w:pPr>
        <w:pStyle w:val="a4"/>
        <w:keepNext/>
        <w:rPr>
          <w:rtl/>
        </w:rPr>
      </w:pPr>
      <w:bookmarkStart w:id="5073" w:name="ET_speaker_5552_419"/>
      <w:r w:rsidRPr="00FF41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3"/>
    </w:p>
    <w:p w14:paraId="2ABD7220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04BB0A46" w14:textId="0155D7C6" w:rsidR="00FF4183" w:rsidRDefault="00FF4183" w:rsidP="00FF4183">
      <w:pPr>
        <w:rPr>
          <w:rtl/>
          <w:lang w:eastAsia="he-IL"/>
        </w:rPr>
      </w:pPr>
      <w:bookmarkStart w:id="5074" w:name="_ETM_Q1_5510992"/>
      <w:bookmarkStart w:id="5075" w:name="_ETM_Q1_5511023"/>
      <w:bookmarkEnd w:id="5074"/>
      <w:bookmarkEnd w:id="5075"/>
      <w:r>
        <w:rPr>
          <w:rFonts w:hint="cs"/>
          <w:rtl/>
          <w:lang w:eastAsia="he-IL"/>
        </w:rPr>
        <w:t>רגע, אנחנ</w:t>
      </w:r>
      <w:bookmarkStart w:id="5076" w:name="_ETM_Q1_5508838"/>
      <w:bookmarkEnd w:id="5076"/>
      <w:r>
        <w:rPr>
          <w:rFonts w:hint="cs"/>
          <w:rtl/>
          <w:lang w:eastAsia="he-IL"/>
        </w:rPr>
        <w:t>ו</w:t>
      </w:r>
      <w:bookmarkStart w:id="5077" w:name="_ETM_Q1_5509019"/>
      <w:bookmarkEnd w:id="5077"/>
      <w:r>
        <w:rPr>
          <w:rFonts w:hint="cs"/>
          <w:rtl/>
          <w:lang w:eastAsia="he-IL"/>
        </w:rPr>
        <w:t xml:space="preserve"> צריכים ועדת שרים לחקיקה? </w:t>
      </w:r>
      <w:bookmarkStart w:id="5078" w:name="_ETM_Q1_5510238"/>
      <w:bookmarkStart w:id="5079" w:name="_ETM_Q1_5510189"/>
      <w:bookmarkEnd w:id="5078"/>
      <w:bookmarkEnd w:id="5079"/>
      <w:r>
        <w:rPr>
          <w:rFonts w:hint="cs"/>
          <w:rtl/>
          <w:lang w:eastAsia="he-IL"/>
        </w:rPr>
        <w:t>או שיש לנו דרך לע</w:t>
      </w:r>
      <w:bookmarkStart w:id="5080" w:name="_ETM_Q1_5511812"/>
      <w:bookmarkEnd w:id="5080"/>
      <w:r>
        <w:rPr>
          <w:rFonts w:hint="cs"/>
          <w:rtl/>
          <w:lang w:eastAsia="he-IL"/>
        </w:rPr>
        <w:t xml:space="preserve">קוף </w:t>
      </w:r>
      <w:bookmarkStart w:id="5081" w:name="_ETM_Q1_5512074"/>
      <w:bookmarkEnd w:id="5081"/>
      <w:r>
        <w:rPr>
          <w:rFonts w:hint="cs"/>
          <w:rtl/>
          <w:lang w:eastAsia="he-IL"/>
        </w:rPr>
        <w:t>את זה?</w:t>
      </w:r>
    </w:p>
    <w:p w14:paraId="40D02BD4" w14:textId="77777777" w:rsidR="00FF4183" w:rsidRDefault="00FF4183" w:rsidP="00FF4183">
      <w:pPr>
        <w:rPr>
          <w:rtl/>
          <w:lang w:eastAsia="he-IL"/>
        </w:rPr>
      </w:pPr>
      <w:bookmarkStart w:id="5082" w:name="_ETM_Q1_5513291"/>
      <w:bookmarkStart w:id="5083" w:name="_ETM_Q1_5513338"/>
      <w:bookmarkStart w:id="5084" w:name="_ETM_Q1_5513875"/>
      <w:bookmarkEnd w:id="5082"/>
      <w:bookmarkEnd w:id="5083"/>
      <w:bookmarkEnd w:id="5084"/>
    </w:p>
    <w:p w14:paraId="3F72A9FA" w14:textId="471246ED" w:rsidR="00FF4183" w:rsidRDefault="00FF4183" w:rsidP="00FF4183">
      <w:pPr>
        <w:pStyle w:val="af6"/>
        <w:keepNext/>
        <w:rPr>
          <w:rtl/>
        </w:rPr>
      </w:pPr>
      <w:bookmarkStart w:id="5085" w:name="ET_yor_6358_420"/>
      <w:r w:rsidRPr="00FF4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5"/>
    </w:p>
    <w:p w14:paraId="2E584AB5" w14:textId="77777777" w:rsidR="00FF4183" w:rsidRDefault="00FF4183" w:rsidP="00FF4183">
      <w:pPr>
        <w:pStyle w:val="KeepWithNext"/>
        <w:rPr>
          <w:rtl/>
          <w:lang w:eastAsia="he-IL"/>
        </w:rPr>
      </w:pPr>
    </w:p>
    <w:p w14:paraId="2BD8D2D4" w14:textId="681E9261" w:rsidR="00FF4183" w:rsidRDefault="00FF4183" w:rsidP="00FF4183">
      <w:pPr>
        <w:rPr>
          <w:rtl/>
          <w:lang w:eastAsia="he-IL"/>
        </w:rPr>
      </w:pPr>
      <w:bookmarkStart w:id="5086" w:name="_ETM_Q1_5514272"/>
      <w:bookmarkStart w:id="5087" w:name="_ETM_Q1_5514327"/>
      <w:bookmarkEnd w:id="5086"/>
      <w:bookmarkEnd w:id="5087"/>
      <w:r>
        <w:rPr>
          <w:rFonts w:hint="cs"/>
          <w:rtl/>
          <w:lang w:eastAsia="he-IL"/>
        </w:rPr>
        <w:t xml:space="preserve">אני לא יודע. אבל אני מבקש לומר משהו רגע </w:t>
      </w:r>
      <w:bookmarkStart w:id="5088" w:name="_ETM_Q1_5517497"/>
      <w:bookmarkEnd w:id="5088"/>
      <w:r>
        <w:rPr>
          <w:rFonts w:hint="cs"/>
          <w:rtl/>
          <w:lang w:eastAsia="he-IL"/>
        </w:rPr>
        <w:t>לסיום. היוזמה שלכן תירשם בספרי ההיסטוריה</w:t>
      </w:r>
      <w:bookmarkStart w:id="5089" w:name="_ETM_Q1_5519568"/>
      <w:bookmarkStart w:id="5090" w:name="_ETM_Q1_5519775"/>
      <w:bookmarkEnd w:id="5089"/>
      <w:bookmarkEnd w:id="5090"/>
      <w:r>
        <w:rPr>
          <w:rFonts w:hint="cs"/>
          <w:rtl/>
          <w:lang w:eastAsia="he-IL"/>
        </w:rPr>
        <w:t>. אתם עשית</w:t>
      </w:r>
      <w:bookmarkStart w:id="5091" w:name="_ETM_Q1_5525498"/>
      <w:bookmarkEnd w:id="5091"/>
      <w:r>
        <w:rPr>
          <w:rFonts w:hint="cs"/>
          <w:rtl/>
          <w:lang w:eastAsia="he-IL"/>
        </w:rPr>
        <w:t xml:space="preserve">ם </w:t>
      </w:r>
      <w:bookmarkStart w:id="5092" w:name="_ETM_Q1_5523581"/>
      <w:bookmarkEnd w:id="5092"/>
      <w:r>
        <w:rPr>
          <w:rFonts w:hint="cs"/>
          <w:rtl/>
          <w:lang w:eastAsia="he-IL"/>
        </w:rPr>
        <w:t xml:space="preserve">פה צעד ענק. תודה רבה לכל מי ששיתף פעולה, </w:t>
      </w:r>
      <w:bookmarkStart w:id="5093" w:name="_ETM_Q1_5528533"/>
      <w:bookmarkEnd w:id="5093"/>
      <w:r>
        <w:rPr>
          <w:rFonts w:hint="cs"/>
          <w:rtl/>
          <w:lang w:eastAsia="he-IL"/>
        </w:rPr>
        <w:t>גם אם הוא</w:t>
      </w:r>
      <w:bookmarkStart w:id="5094" w:name="_ETM_Q1_5526290"/>
      <w:bookmarkEnd w:id="5094"/>
      <w:r>
        <w:rPr>
          <w:rFonts w:hint="cs"/>
          <w:rtl/>
          <w:lang w:eastAsia="he-IL"/>
        </w:rPr>
        <w:t xml:space="preserve"> לא הסכים עם כל הדברים שיש </w:t>
      </w:r>
      <w:bookmarkStart w:id="5095" w:name="_ETM_Q1_5530627"/>
      <w:bookmarkEnd w:id="5095"/>
      <w:r>
        <w:rPr>
          <w:rFonts w:hint="cs"/>
          <w:rtl/>
          <w:lang w:eastAsia="he-IL"/>
        </w:rPr>
        <w:t xml:space="preserve">פה. אני בטוח שעשינו משהו חשוב. </w:t>
      </w:r>
      <w:bookmarkStart w:id="5096" w:name="_ETM_Q1_5531195"/>
      <w:bookmarkEnd w:id="5096"/>
    </w:p>
    <w:p w14:paraId="47BE2490" w14:textId="77777777" w:rsidR="00FF4183" w:rsidRDefault="00FF4183" w:rsidP="00FF4183">
      <w:pPr>
        <w:rPr>
          <w:rtl/>
          <w:lang w:eastAsia="he-IL"/>
        </w:rPr>
      </w:pPr>
      <w:bookmarkStart w:id="5097" w:name="_ETM_Q1_5531372"/>
      <w:bookmarkEnd w:id="5097"/>
    </w:p>
    <w:p w14:paraId="422D7574" w14:textId="40993185" w:rsidR="0069575D" w:rsidRDefault="00FF4183" w:rsidP="00FF4183">
      <w:pPr>
        <w:rPr>
          <w:rtl/>
          <w:lang w:eastAsia="he-IL"/>
        </w:rPr>
      </w:pPr>
      <w:bookmarkStart w:id="5098" w:name="_ETM_Q1_5531442"/>
      <w:bookmarkStart w:id="5099" w:name="_ETM_Q1_5531450"/>
      <w:bookmarkStart w:id="5100" w:name="_ETM_Q1_5531476"/>
      <w:bookmarkEnd w:id="5098"/>
      <w:bookmarkEnd w:id="5099"/>
      <w:bookmarkEnd w:id="5100"/>
      <w:r>
        <w:rPr>
          <w:rFonts w:hint="cs"/>
          <w:rtl/>
          <w:lang w:eastAsia="he-IL"/>
        </w:rPr>
        <w:t xml:space="preserve">תודה רבה לייעוץ המשפטי </w:t>
      </w:r>
      <w:bookmarkStart w:id="5101" w:name="_ETM_Q1_5533704"/>
      <w:bookmarkEnd w:id="5101"/>
      <w:r>
        <w:rPr>
          <w:rFonts w:hint="cs"/>
          <w:rtl/>
          <w:lang w:eastAsia="he-IL"/>
        </w:rPr>
        <w:t xml:space="preserve">של הוועדה. תודה רבה למנהלת הוועדה ובתיאבון. </w:t>
      </w:r>
      <w:bookmarkStart w:id="5102" w:name="_ETM_Q1_5540521"/>
      <w:bookmarkStart w:id="5103" w:name="_ETM_Q1_5540571"/>
      <w:bookmarkStart w:id="5104" w:name="_ETM_Q1_5541826"/>
      <w:bookmarkStart w:id="5105" w:name="_ETM_Q1_5541867"/>
      <w:bookmarkStart w:id="5106" w:name="_ETM_Q1_5505706"/>
      <w:bookmarkStart w:id="5107" w:name="_ETM_Q1_5503051"/>
      <w:bookmarkStart w:id="5108" w:name="_ETM_Q1_5500772"/>
      <w:bookmarkStart w:id="5109" w:name="_ETM_Q1_333130"/>
      <w:bookmarkStart w:id="5110" w:name="_ETM_Q1_330689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</w:p>
    <w:p w14:paraId="36701690" w14:textId="77777777" w:rsidR="00FF4183" w:rsidRDefault="00FF4183" w:rsidP="00FF4183">
      <w:pPr>
        <w:rPr>
          <w:rtl/>
          <w:lang w:eastAsia="he-IL"/>
        </w:rPr>
      </w:pPr>
      <w:bookmarkStart w:id="5111" w:name="_ETM_Q1_5550331"/>
      <w:bookmarkStart w:id="5112" w:name="_ETM_Q1_5550368"/>
      <w:bookmarkEnd w:id="5111"/>
      <w:bookmarkEnd w:id="5112"/>
    </w:p>
    <w:p w14:paraId="7A58EF26" w14:textId="77777777" w:rsidR="00FF4183" w:rsidRDefault="00FF4183" w:rsidP="00FF4183">
      <w:pPr>
        <w:rPr>
          <w:rtl/>
          <w:lang w:eastAsia="he-IL"/>
        </w:rPr>
      </w:pPr>
      <w:bookmarkStart w:id="5113" w:name="_ETM_Q1_5550602"/>
      <w:bookmarkStart w:id="5114" w:name="_ETM_Q1_5550637"/>
      <w:bookmarkEnd w:id="5113"/>
      <w:bookmarkEnd w:id="5114"/>
    </w:p>
    <w:p w14:paraId="3EF241D7" w14:textId="77777777" w:rsidR="00FF4183" w:rsidRDefault="00FF4183" w:rsidP="00FF4183">
      <w:pPr>
        <w:rPr>
          <w:rtl/>
          <w:lang w:eastAsia="he-IL"/>
        </w:rPr>
      </w:pPr>
      <w:bookmarkStart w:id="5115" w:name="_ETM_Q1_5551028"/>
      <w:bookmarkStart w:id="5116" w:name="_ETM_Q1_5551059"/>
      <w:bookmarkEnd w:id="5115"/>
      <w:bookmarkEnd w:id="5116"/>
    </w:p>
    <w:p w14:paraId="5206F9B7" w14:textId="576D6CB3" w:rsidR="007872B4" w:rsidRPr="008713A4" w:rsidRDefault="008B06F3" w:rsidP="008312B3">
      <w:pPr>
        <w:pStyle w:val="afc"/>
        <w:keepNext/>
      </w:pPr>
      <w:bookmarkStart w:id="5117" w:name="ET_meetingend_421"/>
      <w:r w:rsidRPr="008B06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13:34.</w:t>
      </w:r>
      <w:r w:rsidRPr="008B06F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117"/>
      <w:bookmarkEnd w:id="1"/>
    </w:p>
    <w:sectPr w:rsidR="007872B4" w:rsidRPr="008713A4" w:rsidSect="008312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7C074" w14:textId="77777777" w:rsidR="006B641A" w:rsidRDefault="006B641A">
      <w:r>
        <w:separator/>
      </w:r>
    </w:p>
  </w:endnote>
  <w:endnote w:type="continuationSeparator" w:id="0">
    <w:p w14:paraId="62C0F63A" w14:textId="77777777" w:rsidR="006B641A" w:rsidRDefault="006B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6B15A" w14:textId="77777777" w:rsidR="006B641A" w:rsidRDefault="006B641A">
      <w:r>
        <w:separator/>
      </w:r>
    </w:p>
  </w:footnote>
  <w:footnote w:type="continuationSeparator" w:id="0">
    <w:p w14:paraId="72A226DF" w14:textId="77777777" w:rsidR="006B641A" w:rsidRDefault="006B6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3F3D2" w14:textId="77777777" w:rsidR="006B641A" w:rsidRDefault="006B64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3D8DD1" w14:textId="77777777" w:rsidR="006B641A" w:rsidRDefault="006B64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5AF4C" w14:textId="77777777" w:rsidR="006B641A" w:rsidRDefault="006B64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2F6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E32B2C7" w14:textId="389BE47E" w:rsidR="006B641A" w:rsidRPr="00CC5815" w:rsidRDefault="006B641A" w:rsidP="008E5E3F">
    <w:pPr>
      <w:pStyle w:val="a3"/>
      <w:ind w:firstLine="0"/>
    </w:pPr>
    <w:bookmarkStart w:id="2" w:name="_Hlk146018075"/>
    <w:r>
      <w:rPr>
        <w:rFonts w:hint="cs"/>
        <w:rtl/>
      </w:rPr>
      <w:t>ועדה משותפת לדיון בהצעות חוק תקיפה מינית על רקע לאומני</w:t>
    </w:r>
  </w:p>
  <w:bookmarkEnd w:id="2"/>
  <w:p w14:paraId="1A0150AA" w14:textId="6599E694" w:rsidR="006B641A" w:rsidRPr="00CC5815" w:rsidRDefault="006B641A" w:rsidP="008E5E3F">
    <w:pPr>
      <w:pStyle w:val="a3"/>
      <w:ind w:firstLine="0"/>
      <w:rPr>
        <w:rtl/>
      </w:rPr>
    </w:pPr>
    <w:r>
      <w:rPr>
        <w:rtl/>
      </w:rPr>
      <w:t>03/07/2023</w:t>
    </w:r>
  </w:p>
  <w:p w14:paraId="3F805177" w14:textId="77777777" w:rsidR="006B641A" w:rsidRPr="00CC5815" w:rsidRDefault="006B64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9B77" w14:textId="77777777" w:rsidR="006B641A" w:rsidRDefault="006B64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E31892" wp14:editId="513244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5E486" w14:textId="77777777" w:rsidR="006B641A" w:rsidRDefault="006B64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CC964F" w14:textId="77777777" w:rsidR="006B641A" w:rsidRDefault="006B64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91329726">
    <w:abstractNumId w:val="0"/>
  </w:num>
  <w:num w:numId="2" w16cid:durableId="812915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E7B"/>
    <w:rsid w:val="00037279"/>
    <w:rsid w:val="000610ED"/>
    <w:rsid w:val="00067F42"/>
    <w:rsid w:val="0007761D"/>
    <w:rsid w:val="00092B80"/>
    <w:rsid w:val="000A17C6"/>
    <w:rsid w:val="000B060C"/>
    <w:rsid w:val="000B2EE6"/>
    <w:rsid w:val="000C47F5"/>
    <w:rsid w:val="000E3314"/>
    <w:rsid w:val="000F040E"/>
    <w:rsid w:val="000F2459"/>
    <w:rsid w:val="000F6DF3"/>
    <w:rsid w:val="0010088D"/>
    <w:rsid w:val="00105630"/>
    <w:rsid w:val="00150436"/>
    <w:rsid w:val="001512A3"/>
    <w:rsid w:val="00161A7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8DC"/>
    <w:rsid w:val="002D4BDB"/>
    <w:rsid w:val="002E5E31"/>
    <w:rsid w:val="003003D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6E8"/>
    <w:rsid w:val="003C279D"/>
    <w:rsid w:val="003F0A5F"/>
    <w:rsid w:val="00420E41"/>
    <w:rsid w:val="00424C94"/>
    <w:rsid w:val="00447608"/>
    <w:rsid w:val="00451746"/>
    <w:rsid w:val="004702B2"/>
    <w:rsid w:val="00470EAC"/>
    <w:rsid w:val="00472083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2E7F"/>
    <w:rsid w:val="005A342D"/>
    <w:rsid w:val="005C363E"/>
    <w:rsid w:val="005D61F3"/>
    <w:rsid w:val="005E1C6B"/>
    <w:rsid w:val="005F76B0"/>
    <w:rsid w:val="00634F61"/>
    <w:rsid w:val="0069575D"/>
    <w:rsid w:val="00695A47"/>
    <w:rsid w:val="006A0CB7"/>
    <w:rsid w:val="006A33ED"/>
    <w:rsid w:val="006B641A"/>
    <w:rsid w:val="006E468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3027"/>
    <w:rsid w:val="008312B3"/>
    <w:rsid w:val="008320F6"/>
    <w:rsid w:val="00841223"/>
    <w:rsid w:val="00846BE9"/>
    <w:rsid w:val="00853207"/>
    <w:rsid w:val="008713A4"/>
    <w:rsid w:val="00875F10"/>
    <w:rsid w:val="008B06F3"/>
    <w:rsid w:val="008C6035"/>
    <w:rsid w:val="008C7015"/>
    <w:rsid w:val="008D1DFB"/>
    <w:rsid w:val="008E03B4"/>
    <w:rsid w:val="008E37E0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261"/>
    <w:rsid w:val="009F5773"/>
    <w:rsid w:val="00A15971"/>
    <w:rsid w:val="00A22C90"/>
    <w:rsid w:val="00A42723"/>
    <w:rsid w:val="00A64A6D"/>
    <w:rsid w:val="00A66020"/>
    <w:rsid w:val="00A72F61"/>
    <w:rsid w:val="00AB02EE"/>
    <w:rsid w:val="00AB3F3A"/>
    <w:rsid w:val="00AD16E8"/>
    <w:rsid w:val="00AD4EC9"/>
    <w:rsid w:val="00AD6708"/>
    <w:rsid w:val="00AD6FFC"/>
    <w:rsid w:val="00AF31E6"/>
    <w:rsid w:val="00AF4150"/>
    <w:rsid w:val="00AF6014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4EDE"/>
    <w:rsid w:val="00C3598A"/>
    <w:rsid w:val="00C360BC"/>
    <w:rsid w:val="00C401D0"/>
    <w:rsid w:val="00C44800"/>
    <w:rsid w:val="00C52EC2"/>
    <w:rsid w:val="00C61DC1"/>
    <w:rsid w:val="00C621AD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824"/>
    <w:rsid w:val="00DD321A"/>
    <w:rsid w:val="00DE5B80"/>
    <w:rsid w:val="00E338E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F70"/>
    <w:rsid w:val="00F4792E"/>
    <w:rsid w:val="00F53584"/>
    <w:rsid w:val="00F549E5"/>
    <w:rsid w:val="00F6057F"/>
    <w:rsid w:val="00F63F05"/>
    <w:rsid w:val="00F72368"/>
    <w:rsid w:val="00F821F6"/>
    <w:rsid w:val="00F84D49"/>
    <w:rsid w:val="00F87AF7"/>
    <w:rsid w:val="00FB0768"/>
    <w:rsid w:val="00FE3474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BDD78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4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040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13728-DA47-44EA-8C92-D3EC9378F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41</Pages>
  <Words>13358</Words>
  <Characters>66794</Characters>
  <Application>Microsoft Office Word</Application>
  <DocSecurity>0</DocSecurity>
  <Lines>556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2023-11-05T11:40:00Z</dcterms:modified>
</cp:coreProperties>
</file>