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8619D" w14:textId="4D570102" w:rsidR="00E64116" w:rsidRPr="005817EC" w:rsidRDefault="008D30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665A0F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2C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92D744" w14:textId="1DCE8D4F" w:rsidR="00E64116" w:rsidRPr="008713A4" w:rsidRDefault="008D30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059294A" w14:textId="77777777" w:rsidR="00E64116" w:rsidRPr="008713A4" w:rsidRDefault="00E64116" w:rsidP="0049458B">
      <w:pPr>
        <w:rPr>
          <w:rtl/>
        </w:rPr>
      </w:pPr>
    </w:p>
    <w:p w14:paraId="1791D0B4" w14:textId="77777777" w:rsidR="00E64116" w:rsidRPr="008713A4" w:rsidRDefault="00E64116" w:rsidP="0049458B">
      <w:pPr>
        <w:rPr>
          <w:rtl/>
        </w:rPr>
      </w:pPr>
    </w:p>
    <w:p w14:paraId="5000548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7B83974" w14:textId="3999D8F7" w:rsidR="00E64116" w:rsidRPr="008713A4" w:rsidRDefault="008D30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209</w:t>
      </w:r>
    </w:p>
    <w:p w14:paraId="3180F2A1" w14:textId="3D2A6D0C" w:rsidR="00E64116" w:rsidRPr="008713A4" w:rsidRDefault="008D30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AE8DC03" w14:textId="46C2457C" w:rsidR="00E64116" w:rsidRPr="008713A4" w:rsidRDefault="008D30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באלול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בספטמבר 2023), שעה 10:30</w:t>
      </w:r>
    </w:p>
    <w:p w14:paraId="124D2A8C" w14:textId="77777777" w:rsidR="00E64116" w:rsidRPr="008713A4" w:rsidRDefault="00E64116" w:rsidP="008320F6">
      <w:pPr>
        <w:ind w:firstLine="0"/>
        <w:rPr>
          <w:rtl/>
        </w:rPr>
      </w:pPr>
    </w:p>
    <w:p w14:paraId="3565ECF7" w14:textId="77777777" w:rsidR="00E64116" w:rsidRPr="008713A4" w:rsidRDefault="00E64116" w:rsidP="008320F6">
      <w:pPr>
        <w:ind w:firstLine="0"/>
        <w:rPr>
          <w:rtl/>
        </w:rPr>
      </w:pPr>
    </w:p>
    <w:p w14:paraId="22408ABC" w14:textId="77777777" w:rsidR="00E64116" w:rsidRPr="008713A4" w:rsidRDefault="00E64116" w:rsidP="008320F6">
      <w:pPr>
        <w:ind w:firstLine="0"/>
        <w:rPr>
          <w:rtl/>
        </w:rPr>
      </w:pPr>
    </w:p>
    <w:p w14:paraId="211721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660429" w14:textId="1EA9483A" w:rsidR="00E64116" w:rsidRPr="00542C77" w:rsidRDefault="008D3077" w:rsidP="00542C7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956_1"/>
      <w:r w:rsidRPr="00542C77">
        <w:rPr>
          <w:rStyle w:val="TagStyle"/>
          <w:b/>
          <w:bCs w:val="0"/>
          <w:u w:val="none"/>
          <w:rtl/>
        </w:rPr>
        <w:t xml:space="preserve"> &lt;&lt; נושא &gt;&gt; </w:t>
      </w:r>
      <w:r w:rsidRPr="00542C77">
        <w:rPr>
          <w:b w:val="0"/>
          <w:bCs w:val="0"/>
          <w:u w:val="none"/>
          <w:rtl/>
        </w:rPr>
        <w:t>הצעת רשימת מוסדות ציבור לעניין סעיף 46 לפקודת מס הכנסה</w:t>
      </w:r>
      <w:r w:rsidRPr="00542C77">
        <w:rPr>
          <w:rFonts w:hint="cs"/>
          <w:b w:val="0"/>
          <w:bCs w:val="0"/>
          <w:u w:val="none"/>
          <w:rtl/>
        </w:rPr>
        <w:t xml:space="preserve"> </w:t>
      </w:r>
      <w:r w:rsidRPr="00542C77">
        <w:rPr>
          <w:b w:val="0"/>
          <w:bCs w:val="0"/>
          <w:u w:val="none"/>
          <w:rtl/>
        </w:rPr>
        <w:t>(רשימה שסימנה 2023</w:t>
      </w:r>
      <w:r w:rsidRPr="00542C77">
        <w:rPr>
          <w:rFonts w:hint="cs"/>
          <w:b w:val="0"/>
          <w:bCs w:val="0"/>
          <w:u w:val="none"/>
          <w:rtl/>
        </w:rPr>
        <w:t xml:space="preserve"> </w:t>
      </w:r>
      <w:r w:rsidRPr="00542C77">
        <w:rPr>
          <w:b w:val="0"/>
          <w:bCs w:val="0"/>
          <w:u w:val="none"/>
          <w:rtl/>
        </w:rPr>
        <w:t>-003956)</w:t>
      </w:r>
      <w:r w:rsidRPr="00542C77">
        <w:rPr>
          <w:rStyle w:val="TagStyle"/>
          <w:b/>
          <w:bCs w:val="0"/>
          <w:u w:val="none"/>
          <w:rtl/>
        </w:rPr>
        <w:t xml:space="preserve"> &lt;&lt; נושא &gt;&gt;</w:t>
      </w:r>
      <w:r w:rsidRPr="00542C77">
        <w:rPr>
          <w:b w:val="0"/>
          <w:bCs w:val="0"/>
          <w:u w:val="none"/>
          <w:rtl/>
        </w:rPr>
        <w:t xml:space="preserve">   </w:t>
      </w:r>
      <w:bookmarkEnd w:id="0"/>
    </w:p>
    <w:p w14:paraId="57BA434E" w14:textId="77777777" w:rsidR="00E64116" w:rsidRPr="00542C77" w:rsidRDefault="00E64116" w:rsidP="00542C77">
      <w:pPr>
        <w:pStyle w:val="KeepWithNext"/>
        <w:jc w:val="left"/>
        <w:rPr>
          <w:b/>
          <w:rtl/>
        </w:rPr>
      </w:pPr>
    </w:p>
    <w:p w14:paraId="5251B923" w14:textId="77777777" w:rsidR="008D3077" w:rsidRPr="008713A4" w:rsidRDefault="008D3077" w:rsidP="007C693F">
      <w:pPr>
        <w:spacing w:before="60"/>
        <w:ind w:firstLine="0"/>
        <w:rPr>
          <w:rtl/>
        </w:rPr>
      </w:pPr>
    </w:p>
    <w:p w14:paraId="1FB4D9D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81599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B608EB" w14:textId="5974038B" w:rsidR="00E64116" w:rsidRPr="008D3077" w:rsidRDefault="008D3077" w:rsidP="00EC1FB3">
      <w:pPr>
        <w:ind w:firstLine="0"/>
        <w:rPr>
          <w:rtl/>
        </w:rPr>
      </w:pPr>
      <w:r w:rsidRPr="008D3077">
        <w:rPr>
          <w:rtl/>
        </w:rPr>
        <w:t>משה גפני – היו"ר</w:t>
      </w:r>
    </w:p>
    <w:p w14:paraId="1A0091AB" w14:textId="22E1173A" w:rsidR="008D3077" w:rsidRPr="008D3077" w:rsidRDefault="008D3077" w:rsidP="00EC1FB3">
      <w:pPr>
        <w:ind w:firstLine="0"/>
        <w:rPr>
          <w:rtl/>
        </w:rPr>
      </w:pPr>
      <w:r w:rsidRPr="008D3077">
        <w:rPr>
          <w:rtl/>
        </w:rPr>
        <w:t>ינון אזולאי</w:t>
      </w:r>
    </w:p>
    <w:p w14:paraId="17AAE425" w14:textId="11FF0E20" w:rsidR="008D3077" w:rsidRPr="008D3077" w:rsidRDefault="008D3077" w:rsidP="00EC1FB3">
      <w:pPr>
        <w:ind w:firstLine="0"/>
        <w:rPr>
          <w:rtl/>
        </w:rPr>
      </w:pPr>
      <w:r w:rsidRPr="008D3077">
        <w:rPr>
          <w:rtl/>
        </w:rPr>
        <w:t xml:space="preserve">ולדימיר </w:t>
      </w:r>
      <w:proofErr w:type="spellStart"/>
      <w:r w:rsidRPr="008D3077">
        <w:rPr>
          <w:rtl/>
        </w:rPr>
        <w:t>בליאק</w:t>
      </w:r>
      <w:proofErr w:type="spellEnd"/>
    </w:p>
    <w:p w14:paraId="65A70DFB" w14:textId="54D03A96" w:rsidR="008D3077" w:rsidRPr="008D3077" w:rsidRDefault="008D3077" w:rsidP="00EC1FB3">
      <w:pPr>
        <w:ind w:firstLine="0"/>
        <w:rPr>
          <w:rtl/>
        </w:rPr>
      </w:pPr>
      <w:r w:rsidRPr="008D3077">
        <w:rPr>
          <w:rtl/>
        </w:rPr>
        <w:t>אלי דלל</w:t>
      </w:r>
    </w:p>
    <w:p w14:paraId="1FCC9177" w14:textId="05F53BDB" w:rsidR="008D3077" w:rsidRPr="008D3077" w:rsidRDefault="008D3077" w:rsidP="00EC1FB3">
      <w:pPr>
        <w:ind w:firstLine="0"/>
        <w:rPr>
          <w:rtl/>
        </w:rPr>
      </w:pPr>
      <w:r w:rsidRPr="008D3077">
        <w:rPr>
          <w:rtl/>
        </w:rPr>
        <w:t>אחמד טיבי</w:t>
      </w:r>
    </w:p>
    <w:p w14:paraId="7393C98D" w14:textId="07A81FFC" w:rsidR="008D3077" w:rsidRPr="008D3077" w:rsidRDefault="008D3077" w:rsidP="00EC1FB3">
      <w:pPr>
        <w:ind w:firstLine="0"/>
        <w:rPr>
          <w:rtl/>
        </w:rPr>
      </w:pPr>
      <w:r w:rsidRPr="008D3077">
        <w:rPr>
          <w:rtl/>
        </w:rPr>
        <w:t>משה סולומון</w:t>
      </w:r>
    </w:p>
    <w:p w14:paraId="6773C09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EB07E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5216"/>
      </w:tblGrid>
      <w:tr w:rsidR="008D3077" w14:paraId="1F30CEC1" w14:textId="77777777" w:rsidTr="008D3077">
        <w:tc>
          <w:tcPr>
            <w:tcW w:w="0" w:type="auto"/>
            <w:shd w:val="clear" w:color="auto" w:fill="auto"/>
          </w:tcPr>
          <w:p w14:paraId="2492DE61" w14:textId="1407F4F5" w:rsidR="008D3077" w:rsidRDefault="008D30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14:paraId="3169EF9A" w14:textId="104D2569" w:rsidR="008D3077" w:rsidRDefault="008D30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19C1E8" w14:textId="5C933F1D" w:rsidR="008D3077" w:rsidRDefault="008D30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8D3077" w14:paraId="5662F6AF" w14:textId="77777777" w:rsidTr="008D3077">
        <w:tc>
          <w:tcPr>
            <w:tcW w:w="0" w:type="auto"/>
            <w:shd w:val="clear" w:color="auto" w:fill="auto"/>
          </w:tcPr>
          <w:p w14:paraId="2E78840D" w14:textId="0AF54CFF" w:rsidR="008D3077" w:rsidRDefault="008D30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14:paraId="606EBA91" w14:textId="7F977A1F" w:rsidR="008D3077" w:rsidRDefault="008D30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F83055" w14:textId="7202480E" w:rsidR="008D3077" w:rsidRDefault="008D30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</w:tbl>
    <w:p w14:paraId="33E67BD0" w14:textId="05A8F4DB" w:rsidR="00E64116" w:rsidRPr="008713A4" w:rsidRDefault="00E64116" w:rsidP="00DE5B80">
      <w:pPr>
        <w:ind w:firstLine="0"/>
        <w:rPr>
          <w:rtl/>
        </w:rPr>
      </w:pPr>
    </w:p>
    <w:p w14:paraId="2C28BC1F" w14:textId="77777777" w:rsidR="00E64116" w:rsidRDefault="00E64116" w:rsidP="00DE5B80">
      <w:pPr>
        <w:ind w:firstLine="0"/>
        <w:rPr>
          <w:rtl/>
        </w:rPr>
      </w:pPr>
    </w:p>
    <w:p w14:paraId="31C5B7C5" w14:textId="77777777" w:rsidR="00D37550" w:rsidRPr="008713A4" w:rsidRDefault="00D37550" w:rsidP="00DE5B80">
      <w:pPr>
        <w:ind w:firstLine="0"/>
        <w:rPr>
          <w:rtl/>
        </w:rPr>
      </w:pPr>
    </w:p>
    <w:p w14:paraId="0927D7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8827E7F" w14:textId="2953BC72" w:rsidR="00E64116" w:rsidRPr="008713A4" w:rsidRDefault="00B60942" w:rsidP="00D40A29">
      <w:pPr>
        <w:ind w:firstLine="0"/>
      </w:pPr>
      <w:r>
        <w:rPr>
          <w:rFonts w:hint="cs"/>
          <w:rtl/>
        </w:rPr>
        <w:t>תמר בנתורה</w:t>
      </w:r>
    </w:p>
    <w:p w14:paraId="213BAECC" w14:textId="77777777" w:rsidR="00E64116" w:rsidRPr="008713A4" w:rsidRDefault="00E64116" w:rsidP="00DE5B80">
      <w:pPr>
        <w:ind w:firstLine="0"/>
        <w:rPr>
          <w:rtl/>
        </w:rPr>
      </w:pPr>
    </w:p>
    <w:p w14:paraId="09AD87BA" w14:textId="17E9297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3CA636" w14:textId="0C299761" w:rsidR="00E64116" w:rsidRPr="008713A4" w:rsidRDefault="008D307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EC155EF" w14:textId="77777777" w:rsidR="00E64116" w:rsidRPr="008713A4" w:rsidRDefault="00E64116" w:rsidP="00DE5B80">
      <w:pPr>
        <w:ind w:firstLine="0"/>
        <w:rPr>
          <w:rtl/>
        </w:rPr>
      </w:pPr>
    </w:p>
    <w:p w14:paraId="0A0A966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37D816" w14:textId="6B3CA073" w:rsidR="00E64116" w:rsidRDefault="008D3077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439E80E7" w14:textId="3F64ED07" w:rsidR="00542C77" w:rsidRDefault="00542C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DE60381" w14:textId="77777777" w:rsidR="008D3077" w:rsidRPr="008713A4" w:rsidRDefault="008D3077" w:rsidP="008320F6">
      <w:pPr>
        <w:ind w:firstLine="0"/>
        <w:rPr>
          <w:rtl/>
        </w:rPr>
      </w:pPr>
    </w:p>
    <w:p w14:paraId="349717D2" w14:textId="2E661D23" w:rsidR="008D3077" w:rsidRPr="008D3077" w:rsidRDefault="008D3077" w:rsidP="00262640">
      <w:pPr>
        <w:pStyle w:val="a6"/>
        <w:keepNext/>
        <w:rPr>
          <w:rtl/>
        </w:rPr>
      </w:pPr>
      <w:bookmarkStart w:id="1" w:name="ET_subject_הצעת_רשימת_מוסדות_ציבור_44"/>
      <w:r w:rsidRPr="00262640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262640">
        <w:rPr>
          <w:rStyle w:val="TagStyle"/>
          <w:rtl/>
        </w:rPr>
        <w:br w:type="page"/>
      </w:r>
      <w:r w:rsidRPr="00262640">
        <w:rPr>
          <w:rStyle w:val="TagStyle"/>
          <w:rtl/>
        </w:rPr>
        <w:lastRenderedPageBreak/>
        <w:t>&lt;&lt; נושא &gt;&gt;</w:t>
      </w:r>
      <w:r w:rsidRPr="008D3077">
        <w:rPr>
          <w:rStyle w:val="TagStyle"/>
          <w:bCs w:val="0"/>
          <w:rtl/>
        </w:rPr>
        <w:t xml:space="preserve"> </w:t>
      </w:r>
      <w:r w:rsidRPr="008D3077">
        <w:rPr>
          <w:rtl/>
        </w:rPr>
        <w:t>הצעת רשימת מוסדות ציבור לעניין סעיף 46 לפקודת מס הכנסה</w:t>
      </w:r>
      <w:r w:rsidRPr="008D3077">
        <w:rPr>
          <w:rFonts w:hint="cs"/>
          <w:rtl/>
        </w:rPr>
        <w:t xml:space="preserve"> </w:t>
      </w:r>
      <w:r w:rsidRPr="008D3077">
        <w:rPr>
          <w:rtl/>
        </w:rPr>
        <w:t>(רשימה שסימנה 2023</w:t>
      </w:r>
      <w:r w:rsidRPr="008D3077">
        <w:rPr>
          <w:rFonts w:hint="cs"/>
          <w:rtl/>
        </w:rPr>
        <w:t xml:space="preserve"> </w:t>
      </w:r>
      <w:r w:rsidRPr="008D3077">
        <w:rPr>
          <w:rtl/>
        </w:rPr>
        <w:t>-003956)</w:t>
      </w:r>
      <w:r w:rsidRPr="008D3077">
        <w:rPr>
          <w:rStyle w:val="TagStyle"/>
          <w:bCs w:val="0"/>
          <w:rtl/>
        </w:rPr>
        <w:t xml:space="preserve"> </w:t>
      </w:r>
      <w:r w:rsidRPr="00262640">
        <w:rPr>
          <w:rStyle w:val="TagStyle"/>
          <w:rtl/>
        </w:rPr>
        <w:t>&lt;&lt; נושא &gt;&gt;</w:t>
      </w:r>
    </w:p>
    <w:bookmarkEnd w:id="1"/>
    <w:p w14:paraId="31E2F56E" w14:textId="77777777" w:rsidR="008D3077" w:rsidRDefault="008D3077" w:rsidP="00262640">
      <w:pPr>
        <w:pStyle w:val="KeepWithNext"/>
        <w:rPr>
          <w:rtl/>
        </w:rPr>
      </w:pPr>
    </w:p>
    <w:p w14:paraId="52993E42" w14:textId="6A2F1CDF" w:rsidR="008D3077" w:rsidRDefault="008D3077" w:rsidP="00262640">
      <w:pPr>
        <w:pStyle w:val="af6"/>
        <w:keepNext/>
        <w:rPr>
          <w:rtl/>
        </w:rPr>
      </w:pPr>
      <w:bookmarkStart w:id="2" w:name="ET_yor_4762_2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8D30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D307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13A562CE" w14:textId="77777777" w:rsidR="008D3077" w:rsidRDefault="008D3077" w:rsidP="00262640">
      <w:pPr>
        <w:pStyle w:val="KeepWithNext"/>
        <w:rPr>
          <w:rtl/>
        </w:rPr>
      </w:pPr>
    </w:p>
    <w:p w14:paraId="47A24351" w14:textId="59EAB6A8" w:rsidR="008D3077" w:rsidRDefault="008D3077" w:rsidP="008D3077">
      <w:pPr>
        <w:rPr>
          <w:rtl/>
        </w:rPr>
      </w:pPr>
      <w:r>
        <w:rPr>
          <w:rFonts w:hint="cs"/>
          <w:rtl/>
        </w:rPr>
        <w:t xml:space="preserve">בוקר טוב, אני מתכבד לפתוח </w:t>
      </w:r>
      <w:bookmarkStart w:id="3" w:name="_ETM_Q1_1273000"/>
      <w:bookmarkEnd w:id="3"/>
      <w:r>
        <w:rPr>
          <w:rFonts w:hint="cs"/>
          <w:rtl/>
        </w:rPr>
        <w:t>את ישיבת ועדת הכספים. אני מבקש כמה דברים. דבר ראשון,</w:t>
      </w:r>
      <w:bookmarkStart w:id="4" w:name="_ETM_Q1_1279000"/>
      <w:bookmarkEnd w:id="4"/>
      <w:r>
        <w:rPr>
          <w:rFonts w:hint="cs"/>
          <w:rtl/>
        </w:rPr>
        <w:t xml:space="preserve"> אני רוצה לקדם בברכה את חברינו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בברכת ברוך</w:t>
      </w:r>
      <w:bookmarkStart w:id="5" w:name="_ETM_Q1_1283000"/>
      <w:bookmarkEnd w:id="5"/>
      <w:r>
        <w:rPr>
          <w:rFonts w:hint="cs"/>
          <w:rtl/>
        </w:rPr>
        <w:t xml:space="preserve"> רופא חולים. ברוך הבא. שתהיה לך רפואה שלמה במהרה. דיברנו </w:t>
      </w:r>
      <w:bookmarkStart w:id="6" w:name="_ETM_Q1_1290000"/>
      <w:bookmarkEnd w:id="6"/>
      <w:r>
        <w:rPr>
          <w:rFonts w:hint="cs"/>
          <w:rtl/>
        </w:rPr>
        <w:t>גם בטלפון ואני בשם כל החברים מברך אותך בברכת החלמה מהירה.</w:t>
      </w:r>
    </w:p>
    <w:p w14:paraId="4A3E3D07" w14:textId="77777777" w:rsidR="008D3077" w:rsidRDefault="008D3077" w:rsidP="008D3077">
      <w:pPr>
        <w:rPr>
          <w:rtl/>
        </w:rPr>
      </w:pPr>
    </w:p>
    <w:p w14:paraId="3E3ECAC7" w14:textId="555F60C6" w:rsidR="008D3077" w:rsidRDefault="00200D48" w:rsidP="008D3077">
      <w:pPr>
        <w:rPr>
          <w:rtl/>
        </w:rPr>
      </w:pPr>
      <w:bookmarkStart w:id="7" w:name="_ETM_Q1_1300000"/>
      <w:bookmarkEnd w:id="7"/>
      <w:r>
        <w:rPr>
          <w:rFonts w:hint="cs"/>
          <w:rtl/>
        </w:rPr>
        <w:t xml:space="preserve">דיברנו על נושא התשלומים מהקורונה לעצמאים, שלא יהיו עיקולים, שתהיה ועדת חריגים וכל מה </w:t>
      </w:r>
      <w:bookmarkStart w:id="8" w:name="_ETM_Q1_1336000"/>
      <w:bookmarkEnd w:id="8"/>
      <w:r>
        <w:rPr>
          <w:rFonts w:hint="cs"/>
          <w:rtl/>
        </w:rPr>
        <w:t>שנלווה לעניין הזה. אני לא יודע אם זה נעשה או</w:t>
      </w:r>
      <w:bookmarkStart w:id="9" w:name="_ETM_Q1_1337000"/>
      <w:bookmarkEnd w:id="9"/>
      <w:r>
        <w:rPr>
          <w:rFonts w:hint="cs"/>
          <w:rtl/>
        </w:rPr>
        <w:t xml:space="preserve"> לא, אבל </w:t>
      </w:r>
      <w:r w:rsidR="00990223">
        <w:rPr>
          <w:rFonts w:hint="cs"/>
          <w:rtl/>
        </w:rPr>
        <w:t xml:space="preserve">חבר הכנסת </w:t>
      </w:r>
      <w:r>
        <w:rPr>
          <w:rFonts w:hint="cs"/>
          <w:rtl/>
        </w:rPr>
        <w:t>ינון אזולאי</w:t>
      </w:r>
      <w:r w:rsidR="00990223">
        <w:rPr>
          <w:rFonts w:hint="cs"/>
          <w:rtl/>
        </w:rPr>
        <w:t xml:space="preserve"> שלח מכתב, </w:t>
      </w:r>
      <w:bookmarkStart w:id="10" w:name="_ETM_Q1_1345000"/>
      <w:bookmarkEnd w:id="10"/>
      <w:r w:rsidR="00990223">
        <w:rPr>
          <w:rFonts w:hint="cs"/>
          <w:rtl/>
        </w:rPr>
        <w:t>וביקשתי את המכתב הזה גם לשר</w:t>
      </w:r>
      <w:bookmarkStart w:id="11" w:name="_ETM_Q1_1346000"/>
      <w:bookmarkEnd w:id="11"/>
      <w:r w:rsidR="00990223">
        <w:rPr>
          <w:rFonts w:hint="cs"/>
          <w:rtl/>
        </w:rPr>
        <w:t xml:space="preserve"> האוצר. המכתב מביא לידי ביטוי את כל מה שדיברנו </w:t>
      </w:r>
      <w:r w:rsidR="00990223">
        <w:rPr>
          <w:rtl/>
        </w:rPr>
        <w:t>–</w:t>
      </w:r>
      <w:r w:rsidR="00990223">
        <w:rPr>
          <w:rFonts w:hint="cs"/>
          <w:rtl/>
        </w:rPr>
        <w:t xml:space="preserve"> גם נושא העיקולים, גם</w:t>
      </w:r>
      <w:bookmarkStart w:id="12" w:name="_ETM_Q1_1355000"/>
      <w:bookmarkEnd w:id="12"/>
      <w:r w:rsidR="00990223">
        <w:rPr>
          <w:rFonts w:hint="cs"/>
          <w:rtl/>
        </w:rPr>
        <w:t xml:space="preserve"> פריסת התשלומים - - -</w:t>
      </w:r>
    </w:p>
    <w:p w14:paraId="5DC369B7" w14:textId="77777777" w:rsidR="00990223" w:rsidRDefault="00990223" w:rsidP="008D3077">
      <w:pPr>
        <w:rPr>
          <w:rtl/>
        </w:rPr>
      </w:pPr>
      <w:bookmarkStart w:id="13" w:name="_ETM_Q1_1359000"/>
      <w:bookmarkEnd w:id="13"/>
    </w:p>
    <w:p w14:paraId="30BA104D" w14:textId="723E66D9" w:rsidR="00990223" w:rsidRDefault="00990223" w:rsidP="00262640">
      <w:pPr>
        <w:pStyle w:val="af5"/>
        <w:keepNext/>
        <w:rPr>
          <w:rtl/>
        </w:rPr>
      </w:pPr>
      <w:bookmarkStart w:id="14" w:name="ET_interruption_5726_3"/>
      <w:r w:rsidRPr="00262640">
        <w:rPr>
          <w:rStyle w:val="TagStyle"/>
          <w:rtl/>
        </w:rPr>
        <w:t xml:space="preserve"> &lt;&lt; קריאה &gt;&gt;</w:t>
      </w:r>
      <w:r w:rsidRPr="0099022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90223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"/>
    </w:p>
    <w:p w14:paraId="2172864E" w14:textId="77777777" w:rsidR="00990223" w:rsidRDefault="00990223" w:rsidP="00262640">
      <w:pPr>
        <w:pStyle w:val="KeepWithNext"/>
        <w:rPr>
          <w:rtl/>
        </w:rPr>
      </w:pPr>
    </w:p>
    <w:p w14:paraId="31DE96B3" w14:textId="52EF5003" w:rsidR="00990223" w:rsidRDefault="00990223" w:rsidP="00990223">
      <w:pPr>
        <w:rPr>
          <w:rtl/>
        </w:rPr>
      </w:pPr>
      <w:bookmarkStart w:id="15" w:name="_ETM_Q1_1362000"/>
      <w:bookmarkEnd w:id="15"/>
      <w:r>
        <w:rPr>
          <w:rFonts w:hint="cs"/>
          <w:rtl/>
        </w:rPr>
        <w:t xml:space="preserve">שאפשר יהיה לערער. </w:t>
      </w:r>
    </w:p>
    <w:p w14:paraId="63B8EE57" w14:textId="77777777" w:rsidR="00990223" w:rsidRDefault="00990223" w:rsidP="00990223">
      <w:pPr>
        <w:rPr>
          <w:rtl/>
        </w:rPr>
      </w:pPr>
    </w:p>
    <w:p w14:paraId="31F4F284" w14:textId="6FE24EDA" w:rsidR="00990223" w:rsidRDefault="00990223" w:rsidP="00262640">
      <w:pPr>
        <w:pStyle w:val="af6"/>
        <w:keepNext/>
        <w:rPr>
          <w:rtl/>
        </w:rPr>
      </w:pPr>
      <w:bookmarkStart w:id="16" w:name="ET_yor_4762_4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99022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90223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"/>
    </w:p>
    <w:p w14:paraId="6C2139D4" w14:textId="77777777" w:rsidR="00990223" w:rsidRDefault="00990223" w:rsidP="00262640">
      <w:pPr>
        <w:pStyle w:val="KeepWithNext"/>
        <w:rPr>
          <w:rtl/>
        </w:rPr>
      </w:pPr>
    </w:p>
    <w:p w14:paraId="5434EBFB" w14:textId="561AA12D" w:rsidR="00990223" w:rsidRDefault="00990223" w:rsidP="00990223">
      <w:pPr>
        <w:rPr>
          <w:rtl/>
        </w:rPr>
      </w:pPr>
      <w:r>
        <w:rPr>
          <w:rFonts w:hint="cs"/>
          <w:rtl/>
        </w:rPr>
        <w:t>כ</w:t>
      </w:r>
      <w:bookmarkStart w:id="17" w:name="_ETM_Q1_1365000"/>
      <w:bookmarkEnd w:id="17"/>
      <w:r>
        <w:rPr>
          <w:rFonts w:hint="cs"/>
          <w:rtl/>
        </w:rPr>
        <w:t>ן. אני</w:t>
      </w:r>
      <w:bookmarkStart w:id="18" w:name="_ETM_Q1_1364000"/>
      <w:bookmarkEnd w:id="18"/>
      <w:r>
        <w:rPr>
          <w:rFonts w:hint="cs"/>
          <w:rtl/>
        </w:rPr>
        <w:t xml:space="preserve"> לא יודע בדיוק איפה עומד הנושא הזה, אבל יש עצמאים</w:t>
      </w:r>
      <w:bookmarkStart w:id="19" w:name="_ETM_Q1_1372000"/>
      <w:bookmarkEnd w:id="19"/>
      <w:r>
        <w:rPr>
          <w:rFonts w:hint="cs"/>
          <w:rtl/>
        </w:rPr>
        <w:t xml:space="preserve"> שאצלם זה פוגש את המציאות הקשה ביותר שיכולה להיות. כולנו</w:t>
      </w:r>
      <w:bookmarkStart w:id="20" w:name="_ETM_Q1_1376000"/>
      <w:bookmarkEnd w:id="20"/>
      <w:r>
        <w:rPr>
          <w:rFonts w:hint="cs"/>
          <w:rtl/>
        </w:rPr>
        <w:t xml:space="preserve"> קיבלנו פניות וטלפונים בעניין הזה, ואני מבקש ממנהל הוועדה לקבל</w:t>
      </w:r>
      <w:bookmarkStart w:id="21" w:name="_ETM_Q1_1386000"/>
      <w:bookmarkEnd w:id="21"/>
      <w:r>
        <w:rPr>
          <w:rFonts w:hint="cs"/>
          <w:rtl/>
        </w:rPr>
        <w:t xml:space="preserve"> תשובות לישיבה הבאה על המכתב, על הפניות ועל ההחלטה </w:t>
      </w:r>
      <w:bookmarkStart w:id="22" w:name="_ETM_Q1_1389000"/>
      <w:bookmarkEnd w:id="22"/>
      <w:r>
        <w:rPr>
          <w:rFonts w:hint="cs"/>
          <w:rtl/>
        </w:rPr>
        <w:t>של הוועדה. אני רוצה לדעת מה עשתה רשות המיסים גם</w:t>
      </w:r>
      <w:bookmarkStart w:id="23" w:name="_ETM_Q1_1395000"/>
      <w:bookmarkEnd w:id="23"/>
      <w:r>
        <w:rPr>
          <w:rFonts w:hint="cs"/>
          <w:rtl/>
        </w:rPr>
        <w:t xml:space="preserve"> בנושא העיקולים. שמעתי בתקשורת שהם ייתנו לערער וכולי, ומתעלמים מכל</w:t>
      </w:r>
      <w:bookmarkStart w:id="24" w:name="_ETM_Q1_1404000"/>
      <w:bookmarkEnd w:id="24"/>
      <w:r>
        <w:rPr>
          <w:rFonts w:hint="cs"/>
          <w:rtl/>
        </w:rPr>
        <w:t xml:space="preserve"> הפניות שלנו. אני מבקש שבישיבה הבאה יבוא נציג מרשות המיסים,</w:t>
      </w:r>
      <w:bookmarkStart w:id="25" w:name="_ETM_Q1_1407000"/>
      <w:bookmarkEnd w:id="25"/>
      <w:r>
        <w:rPr>
          <w:rFonts w:hint="cs"/>
          <w:rtl/>
        </w:rPr>
        <w:t xml:space="preserve"> ויגיד מה נעשה עם העצמאים גם בעניין ועדת החריגים. </w:t>
      </w:r>
    </w:p>
    <w:p w14:paraId="3C0649EE" w14:textId="77777777" w:rsidR="00990223" w:rsidRDefault="00990223" w:rsidP="00990223">
      <w:pPr>
        <w:rPr>
          <w:rtl/>
        </w:rPr>
      </w:pPr>
      <w:bookmarkStart w:id="26" w:name="_ETM_Q1_1412000"/>
      <w:bookmarkEnd w:id="26"/>
    </w:p>
    <w:p w14:paraId="6A1F0C69" w14:textId="7467BA53" w:rsidR="00990223" w:rsidRDefault="00990223" w:rsidP="00262640">
      <w:pPr>
        <w:pStyle w:val="af5"/>
        <w:keepNext/>
        <w:rPr>
          <w:rtl/>
        </w:rPr>
      </w:pPr>
      <w:bookmarkStart w:id="27" w:name="ET_interruption_6127_5"/>
      <w:r w:rsidRPr="00262640">
        <w:rPr>
          <w:rStyle w:val="TagStyle"/>
          <w:rtl/>
        </w:rPr>
        <w:t xml:space="preserve"> &lt;&lt; קריאה &gt;&gt;</w:t>
      </w:r>
      <w:r w:rsidRPr="0099022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223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"/>
    </w:p>
    <w:p w14:paraId="69530FA6" w14:textId="77777777" w:rsidR="00990223" w:rsidRDefault="00990223" w:rsidP="00262640">
      <w:pPr>
        <w:pStyle w:val="KeepWithNext"/>
        <w:rPr>
          <w:rtl/>
        </w:rPr>
      </w:pPr>
    </w:p>
    <w:p w14:paraId="6DA714CB" w14:textId="69FE399E" w:rsidR="00990223" w:rsidRDefault="00990223" w:rsidP="00990223">
      <w:pPr>
        <w:rPr>
          <w:rtl/>
        </w:rPr>
      </w:pPr>
      <w:bookmarkStart w:id="28" w:name="_ETM_Q1_1414000"/>
      <w:bookmarkEnd w:id="28"/>
      <w:r>
        <w:rPr>
          <w:rFonts w:hint="cs"/>
          <w:rtl/>
        </w:rPr>
        <w:t>מה</w:t>
      </w:r>
      <w:bookmarkStart w:id="29" w:name="_ETM_Q1_1415000"/>
      <w:bookmarkEnd w:id="29"/>
      <w:r>
        <w:rPr>
          <w:rFonts w:hint="cs"/>
          <w:rtl/>
        </w:rPr>
        <w:t xml:space="preserve"> היקף האירוע? כמה עוד נשארו? מה הסכומים? עסקתי בזה</w:t>
      </w:r>
      <w:bookmarkStart w:id="30" w:name="_ETM_Q1_1425000"/>
      <w:bookmarkEnd w:id="30"/>
      <w:r>
        <w:rPr>
          <w:rFonts w:hint="cs"/>
          <w:rtl/>
        </w:rPr>
        <w:t xml:space="preserve"> בקדנציה הקודמת, השגתי מספר דחיות וגם ביטול ריבית.</w:t>
      </w:r>
    </w:p>
    <w:p w14:paraId="10C3B6CD" w14:textId="77777777" w:rsidR="00990223" w:rsidRDefault="00990223" w:rsidP="00990223">
      <w:pPr>
        <w:rPr>
          <w:rtl/>
        </w:rPr>
      </w:pPr>
      <w:bookmarkStart w:id="31" w:name="_ETM_Q1_1421000"/>
      <w:bookmarkEnd w:id="31"/>
    </w:p>
    <w:p w14:paraId="5F59647F" w14:textId="5F50CF00" w:rsidR="00990223" w:rsidRDefault="00990223" w:rsidP="00262640">
      <w:pPr>
        <w:pStyle w:val="af6"/>
        <w:keepNext/>
        <w:rPr>
          <w:rtl/>
        </w:rPr>
      </w:pPr>
      <w:bookmarkStart w:id="32" w:name="ET_yor_4762_6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99022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90223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"/>
    </w:p>
    <w:p w14:paraId="2B3BB1F5" w14:textId="77777777" w:rsidR="00990223" w:rsidRDefault="00990223" w:rsidP="00262640">
      <w:pPr>
        <w:pStyle w:val="KeepWithNext"/>
        <w:rPr>
          <w:rtl/>
        </w:rPr>
      </w:pPr>
    </w:p>
    <w:p w14:paraId="36B4F040" w14:textId="7AAC8768" w:rsidR="00990223" w:rsidRDefault="00990223" w:rsidP="00990223">
      <w:pPr>
        <w:rPr>
          <w:rtl/>
        </w:rPr>
      </w:pPr>
      <w:bookmarkStart w:id="33" w:name="_ETM_Q1_1422000"/>
      <w:bookmarkEnd w:id="33"/>
      <w:r>
        <w:rPr>
          <w:rFonts w:hint="cs"/>
          <w:rtl/>
        </w:rPr>
        <w:t>הייתה לנו</w:t>
      </w:r>
      <w:bookmarkStart w:id="34" w:name="_ETM_Q1_1432000"/>
      <w:bookmarkEnd w:id="34"/>
      <w:r>
        <w:rPr>
          <w:rFonts w:hint="cs"/>
          <w:rtl/>
        </w:rPr>
        <w:t xml:space="preserve"> החלטה, והיה גם מכתב של ינון. בסוף, אנחנו שומעים בתקשורת</w:t>
      </w:r>
      <w:bookmarkStart w:id="35" w:name="_ETM_Q1_1437000"/>
      <w:bookmarkEnd w:id="35"/>
      <w:r>
        <w:rPr>
          <w:rFonts w:hint="cs"/>
          <w:rtl/>
        </w:rPr>
        <w:t xml:space="preserve"> שעושים משהו, אני לא יודע אפילו בדיוק מה. </w:t>
      </w:r>
    </w:p>
    <w:p w14:paraId="19F3D667" w14:textId="77777777" w:rsidR="00990223" w:rsidRDefault="00990223" w:rsidP="00990223">
      <w:pPr>
        <w:rPr>
          <w:rtl/>
        </w:rPr>
      </w:pPr>
      <w:bookmarkStart w:id="36" w:name="_ETM_Q1_1440000"/>
      <w:bookmarkEnd w:id="36"/>
    </w:p>
    <w:p w14:paraId="34BE7681" w14:textId="49EC817C" w:rsidR="00990223" w:rsidRDefault="00990223" w:rsidP="00262640">
      <w:pPr>
        <w:pStyle w:val="af5"/>
        <w:keepNext/>
        <w:rPr>
          <w:rtl/>
        </w:rPr>
      </w:pPr>
      <w:bookmarkStart w:id="37" w:name="ET_interruption_5726_7"/>
      <w:r w:rsidRPr="00262640">
        <w:rPr>
          <w:rStyle w:val="TagStyle"/>
          <w:rtl/>
        </w:rPr>
        <w:t xml:space="preserve"> &lt;&lt; קריאה &gt;&gt;</w:t>
      </w:r>
      <w:r w:rsidRPr="0099022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90223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"/>
    </w:p>
    <w:p w14:paraId="4E26FD9F" w14:textId="77777777" w:rsidR="00990223" w:rsidRDefault="00990223" w:rsidP="00262640">
      <w:pPr>
        <w:pStyle w:val="KeepWithNext"/>
        <w:rPr>
          <w:rtl/>
        </w:rPr>
      </w:pPr>
    </w:p>
    <w:p w14:paraId="68C2CEA9" w14:textId="1F189848" w:rsidR="00990223" w:rsidRDefault="00990223" w:rsidP="00990223">
      <w:pPr>
        <w:rPr>
          <w:rtl/>
        </w:rPr>
      </w:pPr>
      <w:bookmarkStart w:id="38" w:name="_ETM_Q1_1442000"/>
      <w:bookmarkEnd w:id="38"/>
      <w:r>
        <w:rPr>
          <w:rFonts w:hint="cs"/>
          <w:rtl/>
        </w:rPr>
        <w:t>בעניין הזה</w:t>
      </w:r>
      <w:bookmarkStart w:id="39" w:name="_ETM_Q1_1443000"/>
      <w:bookmarkEnd w:id="39"/>
      <w:r>
        <w:rPr>
          <w:rFonts w:hint="cs"/>
          <w:rtl/>
        </w:rPr>
        <w:t xml:space="preserve"> אני רוצה להתייחס. אני חייב להגיד שגילי תמיר</w:t>
      </w:r>
      <w:bookmarkStart w:id="40" w:name="_ETM_Q1_1445000"/>
      <w:bookmarkEnd w:id="40"/>
      <w:r>
        <w:rPr>
          <w:rFonts w:hint="cs"/>
          <w:rtl/>
        </w:rPr>
        <w:t xml:space="preserve"> היא אחת שעושה באמת למען האזרח ברשת </w:t>
      </w:r>
      <w:bookmarkStart w:id="41" w:name="_ETM_Q1_1450000"/>
      <w:bookmarkEnd w:id="41"/>
      <w:r>
        <w:rPr>
          <w:rFonts w:hint="cs"/>
          <w:rtl/>
        </w:rPr>
        <w:t>ב'. היא הרימה את זה, והיא העירה את תשומת ליבי</w:t>
      </w:r>
      <w:bookmarkStart w:id="42" w:name="_ETM_Q1_1453000"/>
      <w:bookmarkEnd w:id="42"/>
      <w:r>
        <w:rPr>
          <w:rFonts w:hint="cs"/>
          <w:rtl/>
        </w:rPr>
        <w:t xml:space="preserve"> בעניין חוץ מעצמאים שהתקשרו ושלחו מכתבים. פניתי לשר האוצר, כמו</w:t>
      </w:r>
      <w:bookmarkStart w:id="43" w:name="_ETM_Q1_1461000"/>
      <w:bookmarkEnd w:id="43"/>
      <w:r>
        <w:rPr>
          <w:rFonts w:hint="cs"/>
          <w:rtl/>
        </w:rPr>
        <w:t xml:space="preserve"> שאמרת, הרב גפני. הרי דיברת איתי ואמרת לי לפנות לשר, כדי לראות מה התגובות שלו, כולל של רשות המיסים. </w:t>
      </w:r>
      <w:bookmarkStart w:id="44" w:name="_ETM_Q1_1466000"/>
      <w:bookmarkEnd w:id="44"/>
      <w:r>
        <w:rPr>
          <w:rFonts w:hint="cs"/>
          <w:rtl/>
        </w:rPr>
        <w:t>קיבלתי תשובה בעל פה שהכול בסדר, אבל כשהם ראו</w:t>
      </w:r>
      <w:bookmarkStart w:id="45" w:name="_ETM_Q1_1473000"/>
      <w:bookmarkEnd w:id="45"/>
      <w:r>
        <w:rPr>
          <w:rFonts w:hint="cs"/>
          <w:rtl/>
        </w:rPr>
        <w:t xml:space="preserve"> את הנתונים </w:t>
      </w:r>
      <w:r>
        <w:rPr>
          <w:rtl/>
        </w:rPr>
        <w:t>–</w:t>
      </w:r>
      <w:r>
        <w:rPr>
          <w:rFonts w:hint="cs"/>
          <w:rtl/>
        </w:rPr>
        <w:t xml:space="preserve"> הם אפילו לא פתחו את האפשרות לערער.</w:t>
      </w:r>
      <w:bookmarkStart w:id="46" w:name="_ETM_Q1_1477000"/>
      <w:bookmarkEnd w:id="46"/>
      <w:r>
        <w:rPr>
          <w:rFonts w:hint="cs"/>
          <w:rtl/>
        </w:rPr>
        <w:t xml:space="preserve"> הייתה מלחמה איתם, ובסופו של דבר גילי הוכיחה להם באותו</w:t>
      </w:r>
      <w:bookmarkStart w:id="47" w:name="_ETM_Q1_1484000"/>
      <w:bookmarkEnd w:id="47"/>
      <w:r>
        <w:rPr>
          <w:rFonts w:hint="cs"/>
          <w:rtl/>
        </w:rPr>
        <w:t xml:space="preserve"> ובמופתים שלא הייתה אפשרות בכלל לערער. לא פתחו את האפשרות </w:t>
      </w:r>
      <w:bookmarkStart w:id="48" w:name="_ETM_Q1_1487000"/>
      <w:bookmarkEnd w:id="48"/>
      <w:r>
        <w:rPr>
          <w:rFonts w:hint="cs"/>
          <w:rtl/>
        </w:rPr>
        <w:t>לערער. הם הסכימו על שבוע, ואתמול הם פתחו לכל העצמאים</w:t>
      </w:r>
      <w:bookmarkStart w:id="49" w:name="_ETM_Q1_1492000"/>
      <w:bookmarkEnd w:id="49"/>
      <w:r>
        <w:rPr>
          <w:rFonts w:hint="cs"/>
          <w:rtl/>
        </w:rPr>
        <w:t xml:space="preserve"> את האפשרות לערער על החזר המענק שלהם. לא קיבלתי תשובה</w:t>
      </w:r>
      <w:bookmarkStart w:id="50" w:name="_ETM_Q1_1496000"/>
      <w:bookmarkEnd w:id="50"/>
      <w:r>
        <w:rPr>
          <w:rFonts w:hint="cs"/>
          <w:rtl/>
        </w:rPr>
        <w:t xml:space="preserve"> האם שחררו להם את העיקול על החשבונות</w:t>
      </w:r>
      <w:bookmarkStart w:id="51" w:name="_ETM_Q1_1497000"/>
      <w:bookmarkEnd w:id="51"/>
      <w:r>
        <w:rPr>
          <w:rFonts w:hint="cs"/>
          <w:rtl/>
        </w:rPr>
        <w:t>.</w:t>
      </w:r>
    </w:p>
    <w:p w14:paraId="6ED61F11" w14:textId="77777777" w:rsidR="00990223" w:rsidRDefault="00990223" w:rsidP="00990223">
      <w:pPr>
        <w:rPr>
          <w:rtl/>
        </w:rPr>
      </w:pPr>
      <w:bookmarkStart w:id="52" w:name="_ETM_Q1_1502000"/>
      <w:bookmarkEnd w:id="52"/>
    </w:p>
    <w:p w14:paraId="7748F37D" w14:textId="6F7F37EF" w:rsidR="00990223" w:rsidRDefault="00990223" w:rsidP="00262640">
      <w:pPr>
        <w:pStyle w:val="af6"/>
        <w:keepNext/>
        <w:rPr>
          <w:rtl/>
        </w:rPr>
      </w:pPr>
      <w:bookmarkStart w:id="53" w:name="ET_yor_4762_8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99022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90223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14:paraId="78359F94" w14:textId="77777777" w:rsidR="00990223" w:rsidRDefault="00990223" w:rsidP="00262640">
      <w:pPr>
        <w:pStyle w:val="KeepWithNext"/>
        <w:rPr>
          <w:rtl/>
        </w:rPr>
      </w:pPr>
    </w:p>
    <w:p w14:paraId="01037ABB" w14:textId="707FE9AA" w:rsidR="00990223" w:rsidRDefault="00990223" w:rsidP="00990223">
      <w:pPr>
        <w:rPr>
          <w:rtl/>
        </w:rPr>
      </w:pPr>
      <w:bookmarkStart w:id="54" w:name="_ETM_Q1_1503000"/>
      <w:bookmarkEnd w:id="54"/>
      <w:r>
        <w:rPr>
          <w:rFonts w:hint="cs"/>
          <w:rtl/>
        </w:rPr>
        <w:t>ינון, אני מבקש שהם</w:t>
      </w:r>
      <w:bookmarkStart w:id="55" w:name="_ETM_Q1_1504000"/>
      <w:bookmarkEnd w:id="55"/>
      <w:r>
        <w:rPr>
          <w:rFonts w:hint="cs"/>
          <w:rtl/>
        </w:rPr>
        <w:t xml:space="preserve"> יבואו לכאן בישיבה הבאה. </w:t>
      </w:r>
    </w:p>
    <w:p w14:paraId="4977AAF9" w14:textId="77777777" w:rsidR="00990223" w:rsidRDefault="00990223" w:rsidP="00990223">
      <w:pPr>
        <w:rPr>
          <w:rtl/>
        </w:rPr>
      </w:pPr>
      <w:bookmarkStart w:id="56" w:name="_ETM_Q1_1509000"/>
      <w:bookmarkEnd w:id="56"/>
    </w:p>
    <w:p w14:paraId="4B407A13" w14:textId="7CA804E2" w:rsidR="00990223" w:rsidRDefault="00990223" w:rsidP="00262640">
      <w:pPr>
        <w:pStyle w:val="af5"/>
        <w:keepNext/>
        <w:rPr>
          <w:rtl/>
        </w:rPr>
      </w:pPr>
      <w:bookmarkStart w:id="57" w:name="ET_interruption_5726_9"/>
      <w:r w:rsidRPr="00262640">
        <w:rPr>
          <w:rStyle w:val="TagStyle"/>
          <w:rtl/>
        </w:rPr>
        <w:t xml:space="preserve"> &lt;&lt; קריאה &gt;&gt;</w:t>
      </w:r>
      <w:r w:rsidRPr="0099022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90223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"/>
    </w:p>
    <w:p w14:paraId="7BA9EB4B" w14:textId="77777777" w:rsidR="00990223" w:rsidRDefault="00990223" w:rsidP="00262640">
      <w:pPr>
        <w:pStyle w:val="KeepWithNext"/>
        <w:rPr>
          <w:rtl/>
        </w:rPr>
      </w:pPr>
    </w:p>
    <w:p w14:paraId="17194107" w14:textId="4E79F1F3" w:rsidR="00990223" w:rsidRDefault="00990223" w:rsidP="00990223">
      <w:pPr>
        <w:rPr>
          <w:rtl/>
        </w:rPr>
      </w:pPr>
      <w:bookmarkStart w:id="58" w:name="_ETM_Q1_1511000"/>
      <w:bookmarkEnd w:id="58"/>
      <w:r>
        <w:rPr>
          <w:rFonts w:hint="cs"/>
          <w:rtl/>
        </w:rPr>
        <w:t>חשוב שהם ייתנו לנו תשובה</w:t>
      </w:r>
      <w:bookmarkStart w:id="59" w:name="_ETM_Q1_1510000"/>
      <w:bookmarkEnd w:id="59"/>
      <w:r>
        <w:rPr>
          <w:rFonts w:hint="cs"/>
          <w:rtl/>
        </w:rPr>
        <w:t xml:space="preserve"> על המענקים הקודמים, כי גם שם הם לא פתחו את</w:t>
      </w:r>
      <w:bookmarkStart w:id="60" w:name="_ETM_Q1_1513000"/>
      <w:bookmarkEnd w:id="60"/>
      <w:r>
        <w:rPr>
          <w:rFonts w:hint="cs"/>
          <w:rtl/>
        </w:rPr>
        <w:t xml:space="preserve"> האפשרות לערער. </w:t>
      </w:r>
    </w:p>
    <w:p w14:paraId="435D93AB" w14:textId="77777777" w:rsidR="00990223" w:rsidRDefault="00990223" w:rsidP="00990223">
      <w:pPr>
        <w:rPr>
          <w:rtl/>
        </w:rPr>
      </w:pPr>
      <w:bookmarkStart w:id="61" w:name="_ETM_Q1_1515000"/>
      <w:bookmarkEnd w:id="61"/>
    </w:p>
    <w:p w14:paraId="562F42E2" w14:textId="049E0809" w:rsidR="00990223" w:rsidRDefault="00990223" w:rsidP="00262640">
      <w:pPr>
        <w:pStyle w:val="af5"/>
        <w:keepNext/>
        <w:rPr>
          <w:rtl/>
        </w:rPr>
      </w:pPr>
      <w:bookmarkStart w:id="62" w:name="ET_interruption_6127_10"/>
      <w:r w:rsidRPr="00262640">
        <w:rPr>
          <w:rStyle w:val="TagStyle"/>
          <w:rtl/>
        </w:rPr>
        <w:lastRenderedPageBreak/>
        <w:t xml:space="preserve"> &lt;&lt; קריאה &gt;&gt;</w:t>
      </w:r>
      <w:r w:rsidRPr="0099022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223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"/>
    </w:p>
    <w:p w14:paraId="36874377" w14:textId="77777777" w:rsidR="00990223" w:rsidRDefault="00990223" w:rsidP="00262640">
      <w:pPr>
        <w:pStyle w:val="KeepWithNext"/>
        <w:rPr>
          <w:rtl/>
        </w:rPr>
      </w:pPr>
    </w:p>
    <w:p w14:paraId="19F2AEC1" w14:textId="7D7D4B08" w:rsidR="00990223" w:rsidRDefault="00990223" w:rsidP="00990223">
      <w:pPr>
        <w:rPr>
          <w:rtl/>
        </w:rPr>
      </w:pPr>
      <w:r>
        <w:rPr>
          <w:rFonts w:hint="cs"/>
          <w:rtl/>
        </w:rPr>
        <w:t>איזה מענקים קודמים?</w:t>
      </w:r>
    </w:p>
    <w:p w14:paraId="5757CFCC" w14:textId="77777777" w:rsidR="00990223" w:rsidRPr="00262640" w:rsidRDefault="00990223" w:rsidP="00262640">
      <w:pPr>
        <w:rPr>
          <w:rtl/>
        </w:rPr>
      </w:pPr>
    </w:p>
    <w:p w14:paraId="44BA60A8" w14:textId="62738560" w:rsidR="00990223" w:rsidRDefault="00990223" w:rsidP="00262640">
      <w:pPr>
        <w:pStyle w:val="a4"/>
        <w:keepNext/>
        <w:rPr>
          <w:rtl/>
        </w:rPr>
      </w:pPr>
      <w:bookmarkStart w:id="63" w:name="ET_speaker_5726_14"/>
      <w:r w:rsidRPr="00262640">
        <w:rPr>
          <w:rStyle w:val="TagStyle"/>
          <w:rtl/>
        </w:rPr>
        <w:t xml:space="preserve"> &lt;&lt; דובר &gt;&gt;</w:t>
      </w:r>
      <w:r w:rsidRPr="0099022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90223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14:paraId="57A6DC51" w14:textId="77777777" w:rsidR="00990223" w:rsidRDefault="00990223" w:rsidP="00262640">
      <w:pPr>
        <w:pStyle w:val="KeepWithNext"/>
        <w:rPr>
          <w:rtl/>
        </w:rPr>
      </w:pPr>
    </w:p>
    <w:p w14:paraId="550BFE93" w14:textId="21D3DBE0" w:rsidR="00990223" w:rsidRDefault="00990223" w:rsidP="00990223">
      <w:pPr>
        <w:rPr>
          <w:rtl/>
        </w:rPr>
      </w:pPr>
      <w:r>
        <w:rPr>
          <w:rFonts w:hint="cs"/>
          <w:rtl/>
        </w:rPr>
        <w:t>מדובר במענק הקורונה האחרון, והרי</w:t>
      </w:r>
      <w:bookmarkStart w:id="64" w:name="_ETM_Q1_1517000"/>
      <w:bookmarkEnd w:id="64"/>
      <w:r>
        <w:rPr>
          <w:rFonts w:hint="cs"/>
          <w:rtl/>
        </w:rPr>
        <w:t xml:space="preserve"> גם לפני זה היו מענקים, ועיקלו את החשבונות. </w:t>
      </w:r>
    </w:p>
    <w:p w14:paraId="17708BE1" w14:textId="77777777" w:rsidR="00990223" w:rsidRDefault="00990223" w:rsidP="00990223">
      <w:pPr>
        <w:rPr>
          <w:rtl/>
        </w:rPr>
      </w:pPr>
    </w:p>
    <w:p w14:paraId="14DDEE7B" w14:textId="2FA4DB1B" w:rsidR="00990223" w:rsidRDefault="00990223" w:rsidP="00262640">
      <w:pPr>
        <w:pStyle w:val="af5"/>
        <w:keepNext/>
        <w:rPr>
          <w:rtl/>
        </w:rPr>
      </w:pPr>
      <w:bookmarkStart w:id="65" w:name="ET_interruption_6127_12"/>
      <w:r w:rsidRPr="00262640">
        <w:rPr>
          <w:rStyle w:val="TagStyle"/>
          <w:rtl/>
        </w:rPr>
        <w:t xml:space="preserve"> &lt;&lt; קריאה &gt;&gt;</w:t>
      </w:r>
      <w:r w:rsidRPr="0099022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223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"/>
    </w:p>
    <w:p w14:paraId="6010FDD3" w14:textId="77777777" w:rsidR="00990223" w:rsidRDefault="00990223" w:rsidP="00262640">
      <w:pPr>
        <w:pStyle w:val="KeepWithNext"/>
        <w:rPr>
          <w:rtl/>
        </w:rPr>
      </w:pPr>
    </w:p>
    <w:p w14:paraId="72DF2746" w14:textId="47303AE7" w:rsidR="00990223" w:rsidRDefault="00990223" w:rsidP="00990223">
      <w:pPr>
        <w:rPr>
          <w:rtl/>
        </w:rPr>
      </w:pPr>
      <w:r>
        <w:rPr>
          <w:rFonts w:hint="cs"/>
          <w:rtl/>
        </w:rPr>
        <w:t>אתה מדבר על האומיקרון?</w:t>
      </w:r>
    </w:p>
    <w:p w14:paraId="1320D823" w14:textId="30DE5EC1" w:rsidR="00990223" w:rsidRPr="00262640" w:rsidRDefault="00990223" w:rsidP="00262640">
      <w:pPr>
        <w:rPr>
          <w:rtl/>
        </w:rPr>
      </w:pPr>
    </w:p>
    <w:p w14:paraId="1E815FAF" w14:textId="7C6466D2" w:rsidR="00990223" w:rsidRDefault="00990223" w:rsidP="00262640">
      <w:pPr>
        <w:pStyle w:val="-"/>
        <w:keepNext/>
        <w:rPr>
          <w:rtl/>
        </w:rPr>
      </w:pPr>
      <w:bookmarkStart w:id="66" w:name="ET_speakercontinue_5726_15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 w:rsidRPr="0099022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90223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"/>
    </w:p>
    <w:p w14:paraId="184266F3" w14:textId="77777777" w:rsidR="00990223" w:rsidRDefault="00990223" w:rsidP="00262640">
      <w:pPr>
        <w:pStyle w:val="KeepWithNext"/>
        <w:rPr>
          <w:rtl/>
        </w:rPr>
      </w:pPr>
    </w:p>
    <w:p w14:paraId="0FC567EF" w14:textId="355A9835" w:rsidR="00990223" w:rsidRDefault="00990223" w:rsidP="00990223">
      <w:pPr>
        <w:rPr>
          <w:rtl/>
        </w:rPr>
      </w:pPr>
      <w:bookmarkStart w:id="67" w:name="_ETM_Q1_1519000"/>
      <w:bookmarkEnd w:id="67"/>
      <w:r>
        <w:rPr>
          <w:rFonts w:hint="cs"/>
          <w:rtl/>
        </w:rPr>
        <w:t xml:space="preserve">כן. התברר שהם אף פעם לא פתחו </w:t>
      </w:r>
      <w:bookmarkStart w:id="68" w:name="_ETM_Q1_1521000"/>
      <w:bookmarkEnd w:id="68"/>
      <w:r>
        <w:rPr>
          <w:rFonts w:hint="cs"/>
          <w:rtl/>
        </w:rPr>
        <w:t xml:space="preserve">את האפשרות לערער. </w:t>
      </w:r>
    </w:p>
    <w:p w14:paraId="3605624C" w14:textId="77777777" w:rsidR="00990223" w:rsidRDefault="00990223" w:rsidP="00990223">
      <w:pPr>
        <w:rPr>
          <w:rtl/>
        </w:rPr>
      </w:pPr>
      <w:bookmarkStart w:id="69" w:name="_ETM_Q1_1520000"/>
      <w:bookmarkEnd w:id="69"/>
    </w:p>
    <w:p w14:paraId="0C12B986" w14:textId="3860614E" w:rsidR="00990223" w:rsidRDefault="00990223" w:rsidP="00262640">
      <w:pPr>
        <w:pStyle w:val="af5"/>
        <w:keepNext/>
        <w:rPr>
          <w:rtl/>
        </w:rPr>
      </w:pPr>
      <w:bookmarkStart w:id="70" w:name="ET_interruption_6127_16"/>
      <w:r w:rsidRPr="00262640">
        <w:rPr>
          <w:rStyle w:val="TagStyle"/>
          <w:rtl/>
        </w:rPr>
        <w:t xml:space="preserve"> &lt;&lt; קריאה &gt;&gt;</w:t>
      </w:r>
      <w:r w:rsidRPr="0099022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223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"/>
    </w:p>
    <w:p w14:paraId="28EAEE15" w14:textId="77777777" w:rsidR="00990223" w:rsidRDefault="00990223" w:rsidP="00262640">
      <w:pPr>
        <w:pStyle w:val="KeepWithNext"/>
        <w:rPr>
          <w:rtl/>
        </w:rPr>
      </w:pPr>
    </w:p>
    <w:p w14:paraId="32C72D5B" w14:textId="7F3AEBF1" w:rsidR="00990223" w:rsidRDefault="00990223" w:rsidP="00990223">
      <w:pPr>
        <w:rPr>
          <w:rtl/>
        </w:rPr>
      </w:pPr>
      <w:bookmarkStart w:id="71" w:name="_ETM_Q1_1522000"/>
      <w:bookmarkEnd w:id="71"/>
      <w:r>
        <w:rPr>
          <w:rFonts w:hint="cs"/>
          <w:rtl/>
        </w:rPr>
        <w:t>היי</w:t>
      </w:r>
      <w:bookmarkStart w:id="72" w:name="_ETM_Q1_1523000"/>
      <w:bookmarkEnd w:id="72"/>
      <w:r>
        <w:rPr>
          <w:rFonts w:hint="cs"/>
          <w:rtl/>
        </w:rPr>
        <w:t xml:space="preserve">תה שם ועדה, אבל היא הייתה מאוד חלשה. </w:t>
      </w:r>
    </w:p>
    <w:p w14:paraId="472D49B7" w14:textId="77777777" w:rsidR="005C2737" w:rsidRDefault="005C2737" w:rsidP="00990223">
      <w:pPr>
        <w:rPr>
          <w:rtl/>
        </w:rPr>
      </w:pPr>
    </w:p>
    <w:p w14:paraId="3D6C251F" w14:textId="4BA4825C" w:rsidR="005C2737" w:rsidRDefault="005C2737" w:rsidP="00262640">
      <w:pPr>
        <w:pStyle w:val="-"/>
        <w:keepNext/>
        <w:rPr>
          <w:rtl/>
        </w:rPr>
      </w:pPr>
      <w:bookmarkStart w:id="73" w:name="ET_speakercontinue_5726_17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14:paraId="3703F5A9" w14:textId="77777777" w:rsidR="005C2737" w:rsidRDefault="005C2737" w:rsidP="00262640">
      <w:pPr>
        <w:pStyle w:val="KeepWithNext"/>
        <w:rPr>
          <w:rtl/>
        </w:rPr>
      </w:pPr>
    </w:p>
    <w:p w14:paraId="677FA2F9" w14:textId="52458EF7" w:rsidR="005C2737" w:rsidRDefault="005C2737" w:rsidP="005C2737">
      <w:pPr>
        <w:rPr>
          <w:rtl/>
        </w:rPr>
      </w:pPr>
      <w:bookmarkStart w:id="74" w:name="_ETM_Q1_1527000"/>
      <w:bookmarkEnd w:id="74"/>
      <w:r>
        <w:rPr>
          <w:rFonts w:hint="cs"/>
          <w:rtl/>
        </w:rPr>
        <w:t>הם לא פתחו את האפשרות לערער, וזה האבסורד הגדול</w:t>
      </w:r>
      <w:bookmarkStart w:id="75" w:name="_ETM_Q1_1530000"/>
      <w:bookmarkEnd w:id="75"/>
      <w:r>
        <w:rPr>
          <w:rFonts w:hint="cs"/>
          <w:rtl/>
        </w:rPr>
        <w:t>.</w:t>
      </w:r>
    </w:p>
    <w:p w14:paraId="492146F5" w14:textId="77777777" w:rsidR="005C2737" w:rsidRDefault="005C2737" w:rsidP="005C2737">
      <w:pPr>
        <w:rPr>
          <w:rtl/>
        </w:rPr>
      </w:pPr>
      <w:bookmarkStart w:id="76" w:name="_ETM_Q1_1531000"/>
      <w:bookmarkEnd w:id="76"/>
    </w:p>
    <w:p w14:paraId="0FBAFADB" w14:textId="2D3F6066" w:rsidR="005C2737" w:rsidRDefault="005C2737" w:rsidP="00262640">
      <w:pPr>
        <w:pStyle w:val="af6"/>
        <w:keepNext/>
        <w:rPr>
          <w:rtl/>
        </w:rPr>
      </w:pPr>
      <w:bookmarkStart w:id="77" w:name="ET_yor_4762_18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14:paraId="2890109B" w14:textId="77777777" w:rsidR="005C2737" w:rsidRDefault="005C2737" w:rsidP="00262640">
      <w:pPr>
        <w:pStyle w:val="KeepWithNext"/>
        <w:rPr>
          <w:rtl/>
        </w:rPr>
      </w:pPr>
    </w:p>
    <w:p w14:paraId="2491C9FD" w14:textId="7FC76640" w:rsidR="005C2737" w:rsidRDefault="005C2737" w:rsidP="005C2737">
      <w:pPr>
        <w:rPr>
          <w:rtl/>
        </w:rPr>
      </w:pPr>
      <w:r>
        <w:rPr>
          <w:rFonts w:hint="cs"/>
          <w:rtl/>
        </w:rPr>
        <w:t xml:space="preserve">ינון, אנחנו נעשה את זה בשבוע הבא. </w:t>
      </w:r>
    </w:p>
    <w:p w14:paraId="70AE440E" w14:textId="77777777" w:rsidR="005C2737" w:rsidRDefault="005C2737" w:rsidP="005C2737">
      <w:pPr>
        <w:rPr>
          <w:rtl/>
        </w:rPr>
      </w:pPr>
    </w:p>
    <w:p w14:paraId="08041C38" w14:textId="6CA490C2" w:rsidR="005C2737" w:rsidRDefault="005C2737" w:rsidP="00262640">
      <w:pPr>
        <w:pStyle w:val="a4"/>
        <w:keepNext/>
        <w:rPr>
          <w:rtl/>
        </w:rPr>
      </w:pPr>
      <w:bookmarkStart w:id="78" w:name="ET_speaker_6127_19"/>
      <w:r w:rsidRPr="00262640">
        <w:rPr>
          <w:rStyle w:val="TagStyle"/>
          <w:rtl/>
        </w:rPr>
        <w:t xml:space="preserve"> &lt;&lt; דובר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14:paraId="4D4AA842" w14:textId="77777777" w:rsidR="005C2737" w:rsidRDefault="005C2737" w:rsidP="00262640">
      <w:pPr>
        <w:pStyle w:val="KeepWithNext"/>
        <w:rPr>
          <w:rtl/>
        </w:rPr>
      </w:pPr>
    </w:p>
    <w:p w14:paraId="02337B4C" w14:textId="17BE92D9" w:rsidR="005C2737" w:rsidRDefault="005C2737" w:rsidP="005C2737">
      <w:pPr>
        <w:rPr>
          <w:rtl/>
        </w:rPr>
      </w:pPr>
      <w:bookmarkStart w:id="79" w:name="_ETM_Q1_1534000"/>
      <w:bookmarkEnd w:id="79"/>
      <w:r>
        <w:rPr>
          <w:rFonts w:hint="cs"/>
          <w:rtl/>
        </w:rPr>
        <w:t>יש</w:t>
      </w:r>
      <w:bookmarkStart w:id="80" w:name="_ETM_Q1_1532000"/>
      <w:bookmarkEnd w:id="80"/>
      <w:r>
        <w:rPr>
          <w:rFonts w:hint="cs"/>
          <w:rtl/>
        </w:rPr>
        <w:t xml:space="preserve"> שם אירוע, שבעיניי יהיה מאוד קשה לפתור אותו. מי שקיבל</w:t>
      </w:r>
      <w:bookmarkStart w:id="81" w:name="_ETM_Q1_1537000"/>
      <w:bookmarkEnd w:id="81"/>
      <w:r>
        <w:rPr>
          <w:rFonts w:hint="cs"/>
          <w:rtl/>
        </w:rPr>
        <w:t xml:space="preserve"> בניגוד לחוק, יצטרך להחזיר, אבל צריך לאפשר </w:t>
      </w:r>
      <w:bookmarkStart w:id="82" w:name="_ETM_Q1_1543000"/>
      <w:bookmarkEnd w:id="82"/>
      <w:r>
        <w:rPr>
          <w:rFonts w:hint="cs"/>
          <w:rtl/>
        </w:rPr>
        <w:t xml:space="preserve">לערער, ולתת פריסה נוחה. </w:t>
      </w:r>
    </w:p>
    <w:p w14:paraId="782C00BE" w14:textId="77777777" w:rsidR="005C2737" w:rsidRDefault="005C2737" w:rsidP="005C2737">
      <w:pPr>
        <w:rPr>
          <w:rtl/>
        </w:rPr>
      </w:pPr>
    </w:p>
    <w:p w14:paraId="47B06791" w14:textId="6AAD0F55" w:rsidR="005C2737" w:rsidRDefault="005C2737" w:rsidP="00262640">
      <w:pPr>
        <w:pStyle w:val="af5"/>
        <w:keepNext/>
        <w:rPr>
          <w:rtl/>
        </w:rPr>
      </w:pPr>
      <w:bookmarkStart w:id="83" w:name="ET_interruption_5726_21"/>
      <w:r w:rsidRPr="00262640">
        <w:rPr>
          <w:rStyle w:val="TagStyle"/>
          <w:rtl/>
        </w:rPr>
        <w:t xml:space="preserve"> &lt;&lt; קריאה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"/>
    </w:p>
    <w:p w14:paraId="74AD79B8" w14:textId="77777777" w:rsidR="005C2737" w:rsidRDefault="005C2737" w:rsidP="00262640">
      <w:pPr>
        <w:pStyle w:val="KeepWithNext"/>
        <w:rPr>
          <w:rtl/>
        </w:rPr>
      </w:pPr>
    </w:p>
    <w:p w14:paraId="649FF214" w14:textId="19FB8EC9" w:rsidR="005C2737" w:rsidRDefault="005C2737" w:rsidP="005C2737">
      <w:pPr>
        <w:rPr>
          <w:rtl/>
        </w:rPr>
      </w:pPr>
      <w:bookmarkStart w:id="84" w:name="_ETM_Q1_1545000"/>
      <w:bookmarkEnd w:id="84"/>
      <w:r>
        <w:rPr>
          <w:rFonts w:hint="cs"/>
          <w:rtl/>
        </w:rPr>
        <w:t>זה מה שהם ביקשו, וביקשו גם</w:t>
      </w:r>
      <w:bookmarkStart w:id="85" w:name="_ETM_Q1_1546000"/>
      <w:bookmarkEnd w:id="85"/>
      <w:r>
        <w:rPr>
          <w:rFonts w:hint="cs"/>
          <w:rtl/>
        </w:rPr>
        <w:t xml:space="preserve"> ועדת חריגים שהם לא הקימו. </w:t>
      </w:r>
    </w:p>
    <w:p w14:paraId="68771C2C" w14:textId="77777777" w:rsidR="005C2737" w:rsidRPr="005C2737" w:rsidRDefault="005C2737" w:rsidP="005C2737">
      <w:pPr>
        <w:rPr>
          <w:rtl/>
        </w:rPr>
      </w:pPr>
      <w:bookmarkStart w:id="86" w:name="_ETM_Q1_1547000"/>
      <w:bookmarkEnd w:id="86"/>
    </w:p>
    <w:p w14:paraId="77FEB3EF" w14:textId="6F0A660E" w:rsidR="005C2737" w:rsidRDefault="005C2737" w:rsidP="00262640">
      <w:pPr>
        <w:pStyle w:val="-"/>
        <w:keepNext/>
        <w:rPr>
          <w:rtl/>
        </w:rPr>
      </w:pPr>
      <w:bookmarkStart w:id="87" w:name="ET_speakercontinue_6127_20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14:paraId="08A3B9B6" w14:textId="77777777" w:rsidR="005C2737" w:rsidRDefault="005C2737" w:rsidP="00262640">
      <w:pPr>
        <w:pStyle w:val="KeepWithNext"/>
        <w:rPr>
          <w:rtl/>
        </w:rPr>
      </w:pPr>
    </w:p>
    <w:p w14:paraId="7D1CEA64" w14:textId="0E5B1B4C" w:rsidR="005C2737" w:rsidRDefault="005C2737" w:rsidP="005C2737">
      <w:pPr>
        <w:rPr>
          <w:rtl/>
        </w:rPr>
      </w:pPr>
      <w:bookmarkStart w:id="88" w:name="_ETM_Q1_1544000"/>
      <w:bookmarkEnd w:id="88"/>
      <w:r>
        <w:rPr>
          <w:rFonts w:hint="cs"/>
          <w:rtl/>
        </w:rPr>
        <w:t xml:space="preserve">אין שם קנסות ואין ריביות. </w:t>
      </w:r>
    </w:p>
    <w:p w14:paraId="31F41FB6" w14:textId="77777777" w:rsidR="005C2737" w:rsidRDefault="005C2737" w:rsidP="005C2737">
      <w:pPr>
        <w:rPr>
          <w:rtl/>
        </w:rPr>
      </w:pPr>
    </w:p>
    <w:p w14:paraId="7FDA5A99" w14:textId="293D8704" w:rsidR="005C2737" w:rsidRDefault="005C2737" w:rsidP="00262640">
      <w:pPr>
        <w:pStyle w:val="af5"/>
        <w:keepNext/>
        <w:rPr>
          <w:rtl/>
        </w:rPr>
      </w:pPr>
      <w:bookmarkStart w:id="89" w:name="ET_interruption_5726_22"/>
      <w:r w:rsidRPr="00262640">
        <w:rPr>
          <w:rStyle w:val="TagStyle"/>
          <w:rtl/>
        </w:rPr>
        <w:t xml:space="preserve"> &lt;&lt; קריאה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"/>
    </w:p>
    <w:p w14:paraId="087F7CD3" w14:textId="77777777" w:rsidR="005C2737" w:rsidRDefault="005C2737" w:rsidP="00262640">
      <w:pPr>
        <w:pStyle w:val="KeepWithNext"/>
        <w:rPr>
          <w:rtl/>
        </w:rPr>
      </w:pPr>
    </w:p>
    <w:p w14:paraId="75188AB4" w14:textId="1F0538EE" w:rsidR="005C2737" w:rsidRDefault="005C2737" w:rsidP="005C2737">
      <w:pPr>
        <w:rPr>
          <w:rtl/>
        </w:rPr>
      </w:pPr>
      <w:bookmarkStart w:id="90" w:name="_ETM_Q1_1552000"/>
      <w:bookmarkEnd w:id="90"/>
      <w:r>
        <w:rPr>
          <w:rFonts w:hint="cs"/>
          <w:rtl/>
        </w:rPr>
        <w:t xml:space="preserve">בחוק כתוב שצריכה להיות ועדת חריגים, והם לא הקימו אותה. </w:t>
      </w:r>
    </w:p>
    <w:p w14:paraId="29B92A90" w14:textId="77777777" w:rsidR="005C2737" w:rsidRDefault="005C2737" w:rsidP="005C2737">
      <w:pPr>
        <w:rPr>
          <w:rtl/>
        </w:rPr>
      </w:pPr>
    </w:p>
    <w:p w14:paraId="5F411A5B" w14:textId="4CDE5268" w:rsidR="005C2737" w:rsidRDefault="005C2737" w:rsidP="00262640">
      <w:pPr>
        <w:pStyle w:val="af6"/>
        <w:keepNext/>
        <w:rPr>
          <w:rtl/>
        </w:rPr>
      </w:pPr>
      <w:bookmarkStart w:id="91" w:name="ET_yor_4762_23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14:paraId="24ECE38E" w14:textId="77777777" w:rsidR="005C2737" w:rsidRDefault="005C2737" w:rsidP="00262640">
      <w:pPr>
        <w:pStyle w:val="KeepWithNext"/>
        <w:rPr>
          <w:rtl/>
        </w:rPr>
      </w:pPr>
    </w:p>
    <w:p w14:paraId="72FEBB3B" w14:textId="290772E6" w:rsidR="005C2737" w:rsidRDefault="005C2737" w:rsidP="005C2737">
      <w:pPr>
        <w:rPr>
          <w:rtl/>
        </w:rPr>
      </w:pPr>
      <w:r>
        <w:rPr>
          <w:rFonts w:hint="cs"/>
          <w:rtl/>
        </w:rPr>
        <w:t>ק</w:t>
      </w:r>
      <w:bookmarkStart w:id="92" w:name="_ETM_Q1_1555000"/>
      <w:bookmarkEnd w:id="92"/>
      <w:r>
        <w:rPr>
          <w:rFonts w:hint="cs"/>
          <w:rtl/>
        </w:rPr>
        <w:t xml:space="preserve">יבלתי מכתב </w:t>
      </w:r>
      <w:r>
        <w:rPr>
          <w:rtl/>
        </w:rPr>
        <w:t>–</w:t>
      </w:r>
      <w:r>
        <w:rPr>
          <w:rFonts w:hint="cs"/>
          <w:rtl/>
        </w:rPr>
        <w:t xml:space="preserve"> ולדימיר, אתם הכנתם אותו</w:t>
      </w:r>
      <w:bookmarkStart w:id="93" w:name="_ETM_Q1_1556000"/>
      <w:bookmarkEnd w:id="93"/>
      <w:r>
        <w:rPr>
          <w:rFonts w:hint="cs"/>
          <w:rtl/>
        </w:rPr>
        <w:t xml:space="preserve">: ולדימיר, רביבו,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.</w:t>
      </w:r>
    </w:p>
    <w:p w14:paraId="4582E14B" w14:textId="77777777" w:rsidR="005C2737" w:rsidRDefault="005C2737" w:rsidP="005C2737">
      <w:pPr>
        <w:rPr>
          <w:rtl/>
        </w:rPr>
      </w:pPr>
      <w:bookmarkStart w:id="94" w:name="_ETM_Q1_1561000"/>
      <w:bookmarkEnd w:id="94"/>
    </w:p>
    <w:p w14:paraId="1AA6CFD2" w14:textId="6E111BD4" w:rsidR="005C2737" w:rsidRDefault="005C2737" w:rsidP="00262640">
      <w:pPr>
        <w:pStyle w:val="af5"/>
        <w:keepNext/>
        <w:rPr>
          <w:rtl/>
        </w:rPr>
      </w:pPr>
      <w:bookmarkStart w:id="95" w:name="ET_interruption_5726_24"/>
      <w:r w:rsidRPr="00262640">
        <w:rPr>
          <w:rStyle w:val="TagStyle"/>
          <w:rtl/>
        </w:rPr>
        <w:t xml:space="preserve"> &lt;&lt; קריאה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"/>
    </w:p>
    <w:p w14:paraId="0E54CC04" w14:textId="77777777" w:rsidR="005C2737" w:rsidRDefault="005C2737" w:rsidP="00262640">
      <w:pPr>
        <w:pStyle w:val="KeepWithNext"/>
        <w:rPr>
          <w:rtl/>
        </w:rPr>
      </w:pPr>
    </w:p>
    <w:p w14:paraId="3FFCD09C" w14:textId="7680BCB2" w:rsidR="005C2737" w:rsidRDefault="005C2737" w:rsidP="005C2737">
      <w:pPr>
        <w:rPr>
          <w:rtl/>
        </w:rPr>
      </w:pPr>
      <w:bookmarkStart w:id="96" w:name="_ETM_Q1_1563000"/>
      <w:bookmarkEnd w:id="96"/>
      <w:r>
        <w:rPr>
          <w:rFonts w:hint="cs"/>
          <w:rtl/>
        </w:rPr>
        <w:t xml:space="preserve">אני לא חתום, אבל אני מצטרף. לא הספקתי בגלל בעיות טכנולוגיות. </w:t>
      </w:r>
    </w:p>
    <w:p w14:paraId="0DB6B0F6" w14:textId="77777777" w:rsidR="005C2737" w:rsidRDefault="005C2737" w:rsidP="005C2737">
      <w:pPr>
        <w:rPr>
          <w:rtl/>
        </w:rPr>
      </w:pPr>
      <w:bookmarkStart w:id="97" w:name="_ETM_Q1_1564000"/>
      <w:bookmarkEnd w:id="97"/>
    </w:p>
    <w:p w14:paraId="4C6A4A94" w14:textId="78A68050" w:rsidR="005C2737" w:rsidRDefault="005C2737" w:rsidP="00262640">
      <w:pPr>
        <w:pStyle w:val="af6"/>
        <w:keepNext/>
        <w:rPr>
          <w:rtl/>
        </w:rPr>
      </w:pPr>
      <w:bookmarkStart w:id="98" w:name="ET_yor_4762_25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"/>
    </w:p>
    <w:p w14:paraId="5A1CF889" w14:textId="77777777" w:rsidR="005C2737" w:rsidRDefault="005C2737" w:rsidP="00262640">
      <w:pPr>
        <w:pStyle w:val="KeepWithNext"/>
        <w:rPr>
          <w:rtl/>
        </w:rPr>
      </w:pPr>
    </w:p>
    <w:p w14:paraId="6C486FE7" w14:textId="743AB597" w:rsidR="005C2737" w:rsidRDefault="005C2737" w:rsidP="005C2737">
      <w:pPr>
        <w:rPr>
          <w:rtl/>
        </w:rPr>
      </w:pPr>
      <w:bookmarkStart w:id="99" w:name="_ETM_Q1_1565000"/>
      <w:bookmarkEnd w:id="99"/>
      <w:r>
        <w:rPr>
          <w:rFonts w:hint="cs"/>
          <w:rtl/>
        </w:rPr>
        <w:t>גם אתה,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</w:t>
      </w:r>
      <w:bookmarkStart w:id="100" w:name="_ETM_Q1_1569000"/>
      <w:bookmarkEnd w:id="100"/>
      <w:r w:rsidR="001F1E55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ומיכל שיר. נאמר שאתם מבקשים לקיים דיון</w:t>
      </w:r>
      <w:bookmarkStart w:id="101" w:name="_ETM_Q1_1549000"/>
      <w:bookmarkEnd w:id="101"/>
      <w:r>
        <w:rPr>
          <w:rFonts w:hint="cs"/>
          <w:rtl/>
        </w:rPr>
        <w:t xml:space="preserve"> על תקצוב הרשויות המקומיות ברעידות אדמה. אני מתכוון לקיים את הדיון הזה. </w:t>
      </w:r>
    </w:p>
    <w:p w14:paraId="5AEAD01B" w14:textId="77777777" w:rsidR="005C2737" w:rsidRDefault="005C2737" w:rsidP="005C2737">
      <w:pPr>
        <w:rPr>
          <w:rtl/>
        </w:rPr>
      </w:pPr>
      <w:bookmarkStart w:id="102" w:name="_ETM_Q1_1576000"/>
      <w:bookmarkEnd w:id="102"/>
    </w:p>
    <w:p w14:paraId="603FB275" w14:textId="4B16F3DD" w:rsidR="005C2737" w:rsidRDefault="005C2737" w:rsidP="00262640">
      <w:pPr>
        <w:pStyle w:val="af5"/>
        <w:keepNext/>
        <w:rPr>
          <w:rtl/>
        </w:rPr>
      </w:pPr>
      <w:bookmarkStart w:id="103" w:name="ET_interruption_6355_26"/>
      <w:r w:rsidRPr="00262640">
        <w:rPr>
          <w:rStyle w:val="TagStyle"/>
          <w:rtl/>
        </w:rPr>
        <w:lastRenderedPageBreak/>
        <w:t xml:space="preserve"> &lt;&lt; קריאה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"/>
    </w:p>
    <w:p w14:paraId="61583865" w14:textId="77777777" w:rsidR="005C2737" w:rsidRDefault="005C2737" w:rsidP="00262640">
      <w:pPr>
        <w:pStyle w:val="KeepWithNext"/>
        <w:rPr>
          <w:rtl/>
        </w:rPr>
      </w:pPr>
    </w:p>
    <w:p w14:paraId="1217BE79" w14:textId="493D1F11" w:rsidR="005C2737" w:rsidRDefault="005C2737" w:rsidP="005C2737">
      <w:pPr>
        <w:rPr>
          <w:rtl/>
        </w:rPr>
      </w:pPr>
      <w:r>
        <w:rPr>
          <w:rFonts w:hint="cs"/>
          <w:rtl/>
        </w:rPr>
        <w:t>גם</w:t>
      </w:r>
      <w:bookmarkStart w:id="104" w:name="_ETM_Q1_1578000"/>
      <w:bookmarkEnd w:id="104"/>
      <w:r>
        <w:rPr>
          <w:rFonts w:hint="cs"/>
          <w:rtl/>
        </w:rPr>
        <w:t xml:space="preserve"> אני מצטרף לזה. </w:t>
      </w:r>
    </w:p>
    <w:p w14:paraId="7CF7159C" w14:textId="77777777" w:rsidR="005C2737" w:rsidRDefault="005C2737" w:rsidP="005C2737">
      <w:pPr>
        <w:rPr>
          <w:rtl/>
        </w:rPr>
      </w:pPr>
      <w:bookmarkStart w:id="105" w:name="_ETM_Q1_1581000"/>
      <w:bookmarkEnd w:id="105"/>
    </w:p>
    <w:p w14:paraId="10F4E266" w14:textId="2599CDD8" w:rsidR="005C2737" w:rsidRDefault="005C2737" w:rsidP="00262640">
      <w:pPr>
        <w:pStyle w:val="-"/>
        <w:keepNext/>
        <w:rPr>
          <w:rtl/>
        </w:rPr>
      </w:pPr>
      <w:bookmarkStart w:id="106" w:name="ET_speakercontinue_6127_27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14:paraId="55D8C54F" w14:textId="77777777" w:rsidR="005C2737" w:rsidRDefault="005C2737" w:rsidP="00262640">
      <w:pPr>
        <w:pStyle w:val="KeepWithNext"/>
        <w:rPr>
          <w:rtl/>
        </w:rPr>
      </w:pPr>
    </w:p>
    <w:p w14:paraId="2A3C73C4" w14:textId="4900250A" w:rsidR="005C2737" w:rsidRDefault="005C2737" w:rsidP="005C2737">
      <w:pPr>
        <w:rPr>
          <w:rtl/>
        </w:rPr>
      </w:pPr>
      <w:bookmarkStart w:id="107" w:name="_ETM_Q1_1582000"/>
      <w:bookmarkEnd w:id="107"/>
      <w:r>
        <w:rPr>
          <w:rFonts w:hint="cs"/>
          <w:rtl/>
        </w:rPr>
        <w:t>ביקשנו לקיים</w:t>
      </w:r>
      <w:bookmarkStart w:id="108" w:name="_ETM_Q1_1580000"/>
      <w:bookmarkEnd w:id="108"/>
      <w:r>
        <w:rPr>
          <w:rFonts w:hint="cs"/>
          <w:rtl/>
        </w:rPr>
        <w:t xml:space="preserve"> את הדיון בהקשר התקציבי, ולא בהקשר המוכנות. המוכנות נוגעת לוועדת</w:t>
      </w:r>
      <w:bookmarkStart w:id="109" w:name="_ETM_Q1_1586000"/>
      <w:bookmarkEnd w:id="109"/>
      <w:r>
        <w:rPr>
          <w:rFonts w:hint="cs"/>
          <w:rtl/>
        </w:rPr>
        <w:t xml:space="preserve"> הפנים. </w:t>
      </w:r>
    </w:p>
    <w:p w14:paraId="35B777F5" w14:textId="77777777" w:rsidR="005C2737" w:rsidRDefault="005C2737" w:rsidP="005C2737">
      <w:pPr>
        <w:rPr>
          <w:rtl/>
        </w:rPr>
      </w:pPr>
    </w:p>
    <w:p w14:paraId="413F2617" w14:textId="0965BDE0" w:rsidR="005C2737" w:rsidRDefault="005C2737" w:rsidP="00262640">
      <w:pPr>
        <w:pStyle w:val="af6"/>
        <w:keepNext/>
        <w:rPr>
          <w:rtl/>
        </w:rPr>
      </w:pPr>
      <w:bookmarkStart w:id="110" w:name="ET_yor_4762_28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14:paraId="0BDCE504" w14:textId="77777777" w:rsidR="005C2737" w:rsidRDefault="005C2737" w:rsidP="00262640">
      <w:pPr>
        <w:pStyle w:val="KeepWithNext"/>
        <w:rPr>
          <w:rtl/>
        </w:rPr>
      </w:pPr>
    </w:p>
    <w:p w14:paraId="4A09EA63" w14:textId="263BEFD5" w:rsidR="005C2737" w:rsidRDefault="005C2737" w:rsidP="005C2737">
      <w:pPr>
        <w:rPr>
          <w:rtl/>
        </w:rPr>
      </w:pPr>
      <w:bookmarkStart w:id="111" w:name="_ETM_Q1_1589000"/>
      <w:bookmarkEnd w:id="111"/>
      <w:r>
        <w:rPr>
          <w:rFonts w:hint="cs"/>
          <w:rtl/>
        </w:rPr>
        <w:t xml:space="preserve">דיון על התקצוב של הרשויות המקומיות. אני אחפש זמן לשים את זה בסדר-היום. זה באמת נושא קריטי. </w:t>
      </w:r>
    </w:p>
    <w:p w14:paraId="32948AFC" w14:textId="77777777" w:rsidR="005C2737" w:rsidRDefault="005C2737" w:rsidP="005C2737">
      <w:pPr>
        <w:rPr>
          <w:rtl/>
        </w:rPr>
      </w:pPr>
      <w:bookmarkStart w:id="112" w:name="_ETM_Q1_1599000"/>
      <w:bookmarkEnd w:id="112"/>
    </w:p>
    <w:p w14:paraId="5699C746" w14:textId="258AE993" w:rsidR="005C2737" w:rsidRDefault="005C2737" w:rsidP="00262640">
      <w:pPr>
        <w:pStyle w:val="-"/>
        <w:keepNext/>
        <w:rPr>
          <w:rtl/>
        </w:rPr>
      </w:pPr>
      <w:bookmarkStart w:id="113" w:name="ET_speakercontinue_6127_29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14:paraId="6A4375CE" w14:textId="77777777" w:rsidR="005C2737" w:rsidRDefault="005C2737" w:rsidP="00262640">
      <w:pPr>
        <w:pStyle w:val="KeepWithNext"/>
        <w:rPr>
          <w:rtl/>
        </w:rPr>
      </w:pPr>
    </w:p>
    <w:p w14:paraId="70DE0B43" w14:textId="6D5FC436" w:rsidR="005C2737" w:rsidRDefault="005C2737" w:rsidP="005C2737">
      <w:pPr>
        <w:rPr>
          <w:rtl/>
        </w:rPr>
      </w:pPr>
      <w:bookmarkStart w:id="114" w:name="_ETM_Q1_1600000"/>
      <w:bookmarkEnd w:id="114"/>
      <w:r>
        <w:rPr>
          <w:rFonts w:hint="cs"/>
          <w:rtl/>
        </w:rPr>
        <w:t>אני אגיד לך למה ביקשתי, רק במשפט. היו דיונים</w:t>
      </w:r>
      <w:bookmarkStart w:id="115" w:name="_ETM_Q1_1601000"/>
      <w:bookmarkEnd w:id="115"/>
      <w:r>
        <w:rPr>
          <w:rFonts w:hint="cs"/>
          <w:rtl/>
        </w:rPr>
        <w:t xml:space="preserve"> גם בקדנציה הקודמת בוועדת הפנים ובוועדות נוספות, והוקצו כספים.</w:t>
      </w:r>
      <w:bookmarkStart w:id="116" w:name="_ETM_Q1_1609000"/>
      <w:bookmarkEnd w:id="116"/>
      <w:r>
        <w:rPr>
          <w:rFonts w:hint="cs"/>
          <w:rtl/>
        </w:rPr>
        <w:t xml:space="preserve"> אני לא בטוח שבסופו של דבר הם הגיעו. למשל, </w:t>
      </w:r>
      <w:bookmarkStart w:id="117" w:name="_ETM_Q1_1613000"/>
      <w:bookmarkEnd w:id="117"/>
      <w:r>
        <w:rPr>
          <w:rFonts w:hint="cs"/>
          <w:rtl/>
        </w:rPr>
        <w:t>למיגון מבני ציבור. היו שם מיליארדי שקלים, אבל בפועל</w:t>
      </w:r>
      <w:bookmarkStart w:id="118" w:name="_ETM_Q1_1618000"/>
      <w:bookmarkEnd w:id="118"/>
      <w:r>
        <w:rPr>
          <w:rFonts w:hint="cs"/>
          <w:rtl/>
        </w:rPr>
        <w:t xml:space="preserve"> יישמו איזשהו סכום מצחיק. </w:t>
      </w:r>
    </w:p>
    <w:p w14:paraId="6197E944" w14:textId="77777777" w:rsidR="005C2737" w:rsidRDefault="005C2737" w:rsidP="005C2737">
      <w:pPr>
        <w:rPr>
          <w:rtl/>
        </w:rPr>
      </w:pPr>
    </w:p>
    <w:p w14:paraId="01465F9F" w14:textId="5312AB8F" w:rsidR="005C2737" w:rsidRDefault="005C2737" w:rsidP="00262640">
      <w:pPr>
        <w:pStyle w:val="af6"/>
        <w:keepNext/>
        <w:rPr>
          <w:rtl/>
        </w:rPr>
      </w:pPr>
      <w:bookmarkStart w:id="119" w:name="ET_yor_4762_30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14:paraId="39D9AB8C" w14:textId="77777777" w:rsidR="005C2737" w:rsidRDefault="005C2737" w:rsidP="00262640">
      <w:pPr>
        <w:pStyle w:val="KeepWithNext"/>
        <w:rPr>
          <w:rtl/>
        </w:rPr>
      </w:pPr>
    </w:p>
    <w:p w14:paraId="23440E3D" w14:textId="4E6D0775" w:rsidR="005C2737" w:rsidRDefault="005C2737" w:rsidP="005C2737">
      <w:pPr>
        <w:rPr>
          <w:rtl/>
        </w:rPr>
      </w:pPr>
      <w:bookmarkStart w:id="120" w:name="_ETM_Q1_1623000"/>
      <w:bookmarkEnd w:id="120"/>
      <w:r>
        <w:rPr>
          <w:rFonts w:hint="cs"/>
          <w:rtl/>
        </w:rPr>
        <w:t>אני אשתדל לקיים את הדיון הזה</w:t>
      </w:r>
      <w:bookmarkStart w:id="121" w:name="_ETM_Q1_1622000"/>
      <w:bookmarkEnd w:id="121"/>
      <w:r>
        <w:rPr>
          <w:rFonts w:hint="cs"/>
          <w:rtl/>
        </w:rPr>
        <w:t>, ונראה מתי. ולדימיר, רצית</w:t>
      </w:r>
      <w:bookmarkStart w:id="122" w:name="_ETM_Q1_1635000"/>
      <w:bookmarkEnd w:id="122"/>
      <w:r>
        <w:rPr>
          <w:rFonts w:hint="cs"/>
          <w:rtl/>
        </w:rPr>
        <w:t xml:space="preserve"> להגיד משהו?</w:t>
      </w:r>
    </w:p>
    <w:p w14:paraId="698FE7F9" w14:textId="77777777" w:rsidR="005C2737" w:rsidRDefault="005C2737" w:rsidP="005C2737">
      <w:pPr>
        <w:rPr>
          <w:rtl/>
        </w:rPr>
      </w:pPr>
      <w:bookmarkStart w:id="123" w:name="_ETM_Q1_1637000"/>
      <w:bookmarkEnd w:id="123"/>
    </w:p>
    <w:p w14:paraId="67D56D9D" w14:textId="3810B2B3" w:rsidR="005C2737" w:rsidRDefault="005C2737" w:rsidP="00262640">
      <w:pPr>
        <w:pStyle w:val="-"/>
        <w:keepNext/>
        <w:rPr>
          <w:rtl/>
        </w:rPr>
      </w:pPr>
      <w:bookmarkStart w:id="124" w:name="ET_speakercontinue_6127_31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 w:rsidRPr="005C27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2737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14:paraId="4D3D03AB" w14:textId="77777777" w:rsidR="005C2737" w:rsidRDefault="005C2737" w:rsidP="00262640">
      <w:pPr>
        <w:pStyle w:val="KeepWithNext"/>
        <w:rPr>
          <w:rtl/>
        </w:rPr>
      </w:pPr>
    </w:p>
    <w:p w14:paraId="7FAB9697" w14:textId="0285C292" w:rsidR="005C2737" w:rsidRDefault="005C2737" w:rsidP="005C2737">
      <w:pPr>
        <w:rPr>
          <w:rtl/>
        </w:rPr>
      </w:pPr>
      <w:bookmarkStart w:id="125" w:name="_ETM_Q1_1638000"/>
      <w:bookmarkEnd w:id="125"/>
      <w:r>
        <w:rPr>
          <w:rFonts w:hint="cs"/>
          <w:rtl/>
        </w:rPr>
        <w:t xml:space="preserve">כן. לפני שאנחנו נכנסים לשגרת הוויכוחים והעימותים, </w:t>
      </w:r>
      <w:r w:rsidR="00137014">
        <w:rPr>
          <w:rFonts w:hint="cs"/>
          <w:rtl/>
        </w:rPr>
        <w:t xml:space="preserve">אני </w:t>
      </w:r>
      <w:bookmarkStart w:id="126" w:name="_ETM_Q1_1651000"/>
      <w:bookmarkEnd w:id="126"/>
      <w:r w:rsidR="00137014">
        <w:rPr>
          <w:rFonts w:hint="cs"/>
          <w:rtl/>
        </w:rPr>
        <w:t>רוצה לומר שעברתי בחודש האחרון ועדיין עובר תקופה לא</w:t>
      </w:r>
      <w:bookmarkStart w:id="127" w:name="_ETM_Q1_1648000"/>
      <w:bookmarkEnd w:id="127"/>
      <w:r w:rsidR="00137014">
        <w:rPr>
          <w:rFonts w:hint="cs"/>
          <w:rtl/>
        </w:rPr>
        <w:t xml:space="preserve"> דרמטית, אבל מאתגרת יחסית. מאוד התרגשתי לקבל שיחות טלפון</w:t>
      </w:r>
      <w:bookmarkStart w:id="128" w:name="_ETM_Q1_1661000"/>
      <w:bookmarkEnd w:id="128"/>
      <w:r w:rsidR="00137014">
        <w:rPr>
          <w:rFonts w:hint="cs"/>
          <w:rtl/>
        </w:rPr>
        <w:t xml:space="preserve">, מסרונים וחיזוקים מהחברים בכנסת, גם מהקואליציה וגם </w:t>
      </w:r>
      <w:bookmarkStart w:id="129" w:name="_ETM_Q1_1668000"/>
      <w:bookmarkEnd w:id="129"/>
      <w:r w:rsidR="00137014">
        <w:rPr>
          <w:rFonts w:hint="cs"/>
          <w:rtl/>
        </w:rPr>
        <w:t>מהאופוזיציה. גם ממך, מינון, ומעוד הרבה מאוד חברים, באמת</w:t>
      </w:r>
      <w:bookmarkStart w:id="130" w:name="_ETM_Q1_1675000"/>
      <w:bookmarkEnd w:id="130"/>
      <w:r w:rsidR="00137014">
        <w:rPr>
          <w:rFonts w:hint="cs"/>
          <w:rtl/>
        </w:rPr>
        <w:t xml:space="preserve"> בלי שום הבדל. בעיניי זה מאוד מרגש. חשוב שגם</w:t>
      </w:r>
      <w:bookmarkStart w:id="131" w:name="_ETM_Q1_1681000"/>
      <w:bookmarkEnd w:id="131"/>
      <w:r w:rsidR="00137014">
        <w:rPr>
          <w:rFonts w:hint="cs"/>
          <w:rtl/>
        </w:rPr>
        <w:t xml:space="preserve"> בתוך כל האירוע שאנחנו עוברים פה בחודשים האחרונים, אנחנו נשארים</w:t>
      </w:r>
      <w:bookmarkStart w:id="132" w:name="_ETM_Q1_1686000"/>
      <w:bookmarkEnd w:id="132"/>
      <w:r w:rsidR="00137014">
        <w:rPr>
          <w:rFonts w:hint="cs"/>
          <w:rtl/>
        </w:rPr>
        <w:t xml:space="preserve"> בני אדם וקולגות. בעיניי מאוד חשוב לשמור על זה, ותודה</w:t>
      </w:r>
      <w:bookmarkStart w:id="133" w:name="_ETM_Q1_1685000"/>
      <w:bookmarkEnd w:id="133"/>
      <w:r w:rsidR="00137014">
        <w:rPr>
          <w:rFonts w:hint="cs"/>
          <w:rtl/>
        </w:rPr>
        <w:t xml:space="preserve"> רבה. </w:t>
      </w:r>
    </w:p>
    <w:p w14:paraId="13493FB9" w14:textId="77777777" w:rsidR="00137014" w:rsidRDefault="00137014" w:rsidP="005C2737">
      <w:pPr>
        <w:rPr>
          <w:rtl/>
        </w:rPr>
      </w:pPr>
      <w:bookmarkStart w:id="134" w:name="_ETM_Q1_1689000"/>
      <w:bookmarkEnd w:id="134"/>
    </w:p>
    <w:p w14:paraId="340BA56B" w14:textId="7548849B" w:rsidR="00137014" w:rsidRDefault="00137014" w:rsidP="00262640">
      <w:pPr>
        <w:pStyle w:val="af6"/>
        <w:keepNext/>
        <w:rPr>
          <w:rtl/>
        </w:rPr>
      </w:pPr>
      <w:bookmarkStart w:id="135" w:name="ET_yor_4762_32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1370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7014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14:paraId="4B8468B1" w14:textId="77777777" w:rsidR="00137014" w:rsidRDefault="00137014" w:rsidP="00262640">
      <w:pPr>
        <w:pStyle w:val="KeepWithNext"/>
        <w:rPr>
          <w:rtl/>
        </w:rPr>
      </w:pPr>
    </w:p>
    <w:p w14:paraId="07A760D7" w14:textId="4F945813" w:rsidR="00137014" w:rsidRDefault="00137014" w:rsidP="00137014">
      <w:pPr>
        <w:rPr>
          <w:rtl/>
        </w:rPr>
      </w:pPr>
      <w:bookmarkStart w:id="136" w:name="_ETM_Q1_1690000"/>
      <w:bookmarkEnd w:id="136"/>
      <w:r>
        <w:rPr>
          <w:rFonts w:hint="cs"/>
          <w:rtl/>
        </w:rPr>
        <w:t xml:space="preserve">תודה רבה, רפואה שלמה. </w:t>
      </w:r>
    </w:p>
    <w:p w14:paraId="6B193F72" w14:textId="77777777" w:rsidR="00137014" w:rsidRDefault="00137014" w:rsidP="00137014">
      <w:pPr>
        <w:rPr>
          <w:rtl/>
        </w:rPr>
      </w:pPr>
    </w:p>
    <w:p w14:paraId="250493E9" w14:textId="721AF31E" w:rsidR="00137014" w:rsidRDefault="00137014" w:rsidP="00502E5D">
      <w:pPr>
        <w:spacing w:before="60"/>
        <w:rPr>
          <w:rtl/>
        </w:rPr>
      </w:pPr>
      <w:bookmarkStart w:id="137" w:name="_ETM_Q1_1691000"/>
      <w:bookmarkEnd w:id="137"/>
      <w:r>
        <w:rPr>
          <w:rFonts w:hint="cs"/>
          <w:rtl/>
        </w:rPr>
        <w:t>אנחנו עוברים לסעיף הראשון בסדר-היום:</w:t>
      </w:r>
      <w:bookmarkStart w:id="138" w:name="_ETM_Q1_1693000"/>
      <w:bookmarkEnd w:id="138"/>
      <w:r>
        <w:rPr>
          <w:rFonts w:hint="cs"/>
          <w:rtl/>
        </w:rPr>
        <w:t xml:space="preserve"> </w:t>
      </w:r>
      <w:r w:rsidRPr="008D3077">
        <w:rPr>
          <w:rtl/>
        </w:rPr>
        <w:t>הצעת רשימת מוסדות ציבור לעניין סעיף 46 לפקודת מס הכנסה</w:t>
      </w:r>
      <w:r>
        <w:rPr>
          <w:rFonts w:hint="cs"/>
          <w:rtl/>
        </w:rPr>
        <w:t xml:space="preserve">. ארז אורעד, בבקשה. </w:t>
      </w:r>
    </w:p>
    <w:p w14:paraId="516B757D" w14:textId="77777777" w:rsidR="00137014" w:rsidRDefault="00137014" w:rsidP="00137014">
      <w:pPr>
        <w:spacing w:before="60"/>
        <w:ind w:firstLine="0"/>
        <w:rPr>
          <w:rtl/>
        </w:rPr>
      </w:pPr>
    </w:p>
    <w:p w14:paraId="31BB5A74" w14:textId="1C46F757" w:rsidR="00137014" w:rsidRDefault="00137014" w:rsidP="00262640">
      <w:pPr>
        <w:pStyle w:val="af9"/>
        <w:keepNext/>
        <w:rPr>
          <w:rtl/>
        </w:rPr>
      </w:pPr>
      <w:bookmarkStart w:id="139" w:name="ET_guest_734962_33"/>
      <w:r w:rsidRPr="00262640">
        <w:rPr>
          <w:rStyle w:val="TagStyle"/>
          <w:rtl/>
        </w:rPr>
        <w:t xml:space="preserve"> &lt;&lt; אורח &gt;&gt;</w:t>
      </w:r>
      <w:r w:rsidRPr="00137014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37014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"/>
    </w:p>
    <w:p w14:paraId="70EF5C3B" w14:textId="77777777" w:rsidR="00137014" w:rsidRDefault="00137014" w:rsidP="00262640">
      <w:pPr>
        <w:pStyle w:val="KeepWithNext"/>
        <w:rPr>
          <w:rtl/>
        </w:rPr>
      </w:pPr>
    </w:p>
    <w:p w14:paraId="746FE9DF" w14:textId="5B2DBE4D" w:rsidR="00137014" w:rsidRDefault="00137014" w:rsidP="00137014">
      <w:pPr>
        <w:rPr>
          <w:rtl/>
        </w:rPr>
      </w:pPr>
      <w:r>
        <w:rPr>
          <w:rFonts w:hint="cs"/>
          <w:rtl/>
        </w:rPr>
        <w:t>בוקר טוב לכולם, אני מתכבד להביא</w:t>
      </w:r>
      <w:bookmarkStart w:id="140" w:name="_ETM_Q1_1703000"/>
      <w:bookmarkEnd w:id="140"/>
      <w:r>
        <w:rPr>
          <w:rFonts w:hint="cs"/>
          <w:rtl/>
        </w:rPr>
        <w:t xml:space="preserve"> לאישור ועדת הכספים המלצה לאישור מוסדות ציבור לעניין סעיף 46</w:t>
      </w:r>
      <w:bookmarkStart w:id="141" w:name="_ETM_Q1_1706000"/>
      <w:bookmarkEnd w:id="141"/>
      <w:r>
        <w:rPr>
          <w:rFonts w:hint="cs"/>
          <w:rtl/>
        </w:rPr>
        <w:t xml:space="preserve"> לפקודת מס הכנסה, ברשימה שסימנה 2023 </w:t>
      </w:r>
      <w:r>
        <w:rPr>
          <w:rtl/>
        </w:rPr>
        <w:t>–</w:t>
      </w:r>
      <w:r>
        <w:rPr>
          <w:rFonts w:hint="cs"/>
          <w:rtl/>
        </w:rPr>
        <w:t xml:space="preserve"> 003956. דרך אגב, הרשימה הזאת מפורסמת באתר של ועדת הכספים, ולכן יש</w:t>
      </w:r>
      <w:bookmarkStart w:id="142" w:name="_ETM_Q1_1735000"/>
      <w:bookmarkEnd w:id="142"/>
      <w:r>
        <w:rPr>
          <w:rFonts w:hint="cs"/>
          <w:rtl/>
        </w:rPr>
        <w:t xml:space="preserve"> חשיבות להקראה. לשיקולכם. </w:t>
      </w:r>
    </w:p>
    <w:p w14:paraId="3314BDC4" w14:textId="77777777" w:rsidR="00137014" w:rsidRDefault="00137014" w:rsidP="00137014">
      <w:pPr>
        <w:rPr>
          <w:rtl/>
        </w:rPr>
      </w:pPr>
    </w:p>
    <w:p w14:paraId="0C1A5E30" w14:textId="77783B6C" w:rsidR="00137014" w:rsidRDefault="00137014" w:rsidP="00262640">
      <w:pPr>
        <w:pStyle w:val="af6"/>
        <w:keepNext/>
        <w:rPr>
          <w:rtl/>
        </w:rPr>
      </w:pPr>
      <w:bookmarkStart w:id="143" w:name="ET_yor_4762_34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1370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7014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14:paraId="7F1687C8" w14:textId="77777777" w:rsidR="00137014" w:rsidRDefault="00137014" w:rsidP="00262640">
      <w:pPr>
        <w:pStyle w:val="KeepWithNext"/>
        <w:rPr>
          <w:rtl/>
        </w:rPr>
      </w:pPr>
    </w:p>
    <w:p w14:paraId="0672BACC" w14:textId="377785E5" w:rsidR="00137014" w:rsidRDefault="00137014" w:rsidP="00137014">
      <w:pPr>
        <w:rPr>
          <w:rtl/>
        </w:rPr>
      </w:pPr>
      <w:bookmarkStart w:id="144" w:name="_ETM_Q1_1745000"/>
      <w:bookmarkEnd w:id="144"/>
      <w:r>
        <w:rPr>
          <w:rFonts w:hint="cs"/>
          <w:rtl/>
        </w:rPr>
        <w:t xml:space="preserve">יש שאלות לחברים? יש מכתב </w:t>
      </w:r>
      <w:r w:rsidR="00C83D71">
        <w:rPr>
          <w:rFonts w:hint="cs"/>
          <w:rtl/>
        </w:rPr>
        <w:t xml:space="preserve">של בני </w:t>
      </w:r>
      <w:bookmarkStart w:id="145" w:name="_ETM_Q1_1771000"/>
      <w:bookmarkEnd w:id="145"/>
      <w:proofErr w:type="spellStart"/>
      <w:r w:rsidR="00C83D71">
        <w:rPr>
          <w:rFonts w:hint="cs"/>
          <w:rtl/>
        </w:rPr>
        <w:t>למקין</w:t>
      </w:r>
      <w:proofErr w:type="spellEnd"/>
      <w:r w:rsidR="00C83D71">
        <w:rPr>
          <w:rFonts w:hint="cs"/>
          <w:rtl/>
        </w:rPr>
        <w:t xml:space="preserve">, שאומר שלכל הגופים ברשימה יש אישור ניהול תקין, או </w:t>
      </w:r>
      <w:bookmarkStart w:id="146" w:name="_ETM_Q1_1774000"/>
      <w:bookmarkEnd w:id="146"/>
      <w:r w:rsidR="00C83D71">
        <w:rPr>
          <w:rFonts w:hint="cs"/>
          <w:rtl/>
        </w:rPr>
        <w:t>אישור בדבר הגשת מסמכים. הם נמצאים היום ביום עיון או</w:t>
      </w:r>
      <w:bookmarkStart w:id="147" w:name="_ETM_Q1_1785000"/>
      <w:bookmarkEnd w:id="147"/>
      <w:r w:rsidR="00C83D71">
        <w:rPr>
          <w:rFonts w:hint="cs"/>
          <w:rtl/>
        </w:rPr>
        <w:t xml:space="preserve"> ביום השתלמות</w:t>
      </w:r>
      <w:bookmarkStart w:id="148" w:name="_ETM_Q1_1814000"/>
      <w:bookmarkEnd w:id="148"/>
      <w:r w:rsidR="00C83D71">
        <w:rPr>
          <w:rFonts w:hint="cs"/>
          <w:rtl/>
        </w:rPr>
        <w:t xml:space="preserve"> ועל כל פנים, ביקשתי לא לדחות את הישיבה פעם נוספת. כבר דחינו מהפעם הקודמת. ארז, יש </w:t>
      </w:r>
      <w:bookmarkStart w:id="149" w:name="_ETM_Q1_1823000"/>
      <w:bookmarkEnd w:id="149"/>
      <w:r w:rsidR="00C83D71">
        <w:rPr>
          <w:rFonts w:hint="cs"/>
          <w:rtl/>
        </w:rPr>
        <w:t xml:space="preserve">לך מה להוסיף בעניין הזה? לחברים אין שאלות. </w:t>
      </w:r>
    </w:p>
    <w:p w14:paraId="016FC703" w14:textId="77777777" w:rsidR="00C83D71" w:rsidRDefault="00C83D71" w:rsidP="00137014">
      <w:pPr>
        <w:rPr>
          <w:rtl/>
        </w:rPr>
      </w:pPr>
      <w:bookmarkStart w:id="150" w:name="_ETM_Q1_1824000"/>
      <w:bookmarkEnd w:id="150"/>
    </w:p>
    <w:p w14:paraId="027516C4" w14:textId="3B9BC100" w:rsidR="00C83D71" w:rsidRDefault="00C83D71" w:rsidP="00262640">
      <w:pPr>
        <w:pStyle w:val="-"/>
        <w:keepNext/>
        <w:rPr>
          <w:rtl/>
        </w:rPr>
      </w:pPr>
      <w:bookmarkStart w:id="151" w:name="ET_speakercontinue_734962_35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 w:rsidRPr="00C83D71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C83D71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14:paraId="0213CBB5" w14:textId="77777777" w:rsidR="00C83D71" w:rsidRDefault="00C83D71" w:rsidP="00262640">
      <w:pPr>
        <w:pStyle w:val="KeepWithNext"/>
        <w:rPr>
          <w:rtl/>
        </w:rPr>
      </w:pPr>
    </w:p>
    <w:p w14:paraId="2E879DD7" w14:textId="044BE7B2" w:rsidR="00C83D71" w:rsidRDefault="00C83D71" w:rsidP="00C83D71">
      <w:pPr>
        <w:rPr>
          <w:rtl/>
        </w:rPr>
      </w:pPr>
      <w:r>
        <w:rPr>
          <w:rFonts w:hint="cs"/>
          <w:rtl/>
        </w:rPr>
        <w:t>אין לי מה להוסיף, חוץ מאשר ברכה לשנה טובה</w:t>
      </w:r>
      <w:r w:rsidR="00A76A80">
        <w:rPr>
          <w:rFonts w:hint="cs"/>
          <w:rtl/>
        </w:rPr>
        <w:t>, מ</w:t>
      </w:r>
      <w:r>
        <w:rPr>
          <w:rFonts w:hint="cs"/>
          <w:rtl/>
        </w:rPr>
        <w:t>תוקה</w:t>
      </w:r>
      <w:bookmarkStart w:id="152" w:name="_ETM_Q1_1825000"/>
      <w:bookmarkEnd w:id="152"/>
      <w:r w:rsidR="00A76A80">
        <w:rPr>
          <w:rFonts w:hint="cs"/>
          <w:rtl/>
        </w:rPr>
        <w:t xml:space="preserve"> ומבורכת. אחדות לכולנו, לכל עם ישראל. </w:t>
      </w:r>
    </w:p>
    <w:p w14:paraId="135EAEC5" w14:textId="77777777" w:rsidR="00A76A80" w:rsidRDefault="00A76A80" w:rsidP="00C83D71">
      <w:pPr>
        <w:rPr>
          <w:rtl/>
        </w:rPr>
      </w:pPr>
    </w:p>
    <w:p w14:paraId="2CBBBE41" w14:textId="6EFDDDE8" w:rsidR="00A76A80" w:rsidRDefault="00A76A80" w:rsidP="00262640">
      <w:pPr>
        <w:pStyle w:val="af6"/>
        <w:keepNext/>
        <w:rPr>
          <w:rtl/>
        </w:rPr>
      </w:pPr>
      <w:bookmarkStart w:id="153" w:name="ET_yor_4762_36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A76A8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76A80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14:paraId="478E1248" w14:textId="77777777" w:rsidR="00A76A80" w:rsidRDefault="00A76A80" w:rsidP="00262640">
      <w:pPr>
        <w:pStyle w:val="KeepWithNext"/>
        <w:rPr>
          <w:rtl/>
        </w:rPr>
      </w:pPr>
    </w:p>
    <w:p w14:paraId="5A7BFC32" w14:textId="0A31E06E" w:rsidR="00A76A80" w:rsidRDefault="00A76A80" w:rsidP="00A76A80">
      <w:pPr>
        <w:rPr>
          <w:rtl/>
        </w:rPr>
      </w:pPr>
      <w:r>
        <w:rPr>
          <w:rFonts w:hint="cs"/>
          <w:rtl/>
        </w:rPr>
        <w:t>תכלה שנה וקללותיה, תחל</w:t>
      </w:r>
      <w:bookmarkStart w:id="154" w:name="_ETM_Q1_1832000"/>
      <w:bookmarkEnd w:id="154"/>
      <w:r>
        <w:rPr>
          <w:rFonts w:hint="cs"/>
          <w:rtl/>
        </w:rPr>
        <w:t xml:space="preserve"> שנה וברכותיה. </w:t>
      </w:r>
    </w:p>
    <w:p w14:paraId="3B660271" w14:textId="77777777" w:rsidR="00A76A80" w:rsidRDefault="00A76A80" w:rsidP="00A76A80">
      <w:pPr>
        <w:rPr>
          <w:rtl/>
        </w:rPr>
      </w:pPr>
    </w:p>
    <w:p w14:paraId="4E5F77BC" w14:textId="73C7489C" w:rsidR="00A76A80" w:rsidRDefault="00A76A80" w:rsidP="00262640">
      <w:pPr>
        <w:pStyle w:val="-"/>
        <w:keepNext/>
        <w:rPr>
          <w:rtl/>
        </w:rPr>
      </w:pPr>
      <w:bookmarkStart w:id="155" w:name="ET_speakercontinue_734962_37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 w:rsidRPr="00A76A80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A76A80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14:paraId="601965F1" w14:textId="77777777" w:rsidR="00A76A80" w:rsidRDefault="00A76A80" w:rsidP="00262640">
      <w:pPr>
        <w:pStyle w:val="KeepWithNext"/>
        <w:rPr>
          <w:rtl/>
        </w:rPr>
      </w:pPr>
    </w:p>
    <w:p w14:paraId="7440BDCC" w14:textId="2A34C31A" w:rsidR="00A76A80" w:rsidRDefault="00A76A80" w:rsidP="00A76A80">
      <w:pPr>
        <w:rPr>
          <w:rtl/>
        </w:rPr>
      </w:pPr>
      <w:bookmarkStart w:id="156" w:name="_ETM_Q1_1835000"/>
      <w:bookmarkEnd w:id="156"/>
      <w:r>
        <w:rPr>
          <w:rFonts w:hint="cs"/>
          <w:rtl/>
        </w:rPr>
        <w:t xml:space="preserve">זה בדיוק לעניין עכשיו. </w:t>
      </w:r>
    </w:p>
    <w:p w14:paraId="0121DDBD" w14:textId="77777777" w:rsidR="00A76A80" w:rsidRDefault="00A76A80" w:rsidP="00A76A80">
      <w:pPr>
        <w:rPr>
          <w:rtl/>
        </w:rPr>
      </w:pPr>
    </w:p>
    <w:p w14:paraId="564F26E1" w14:textId="3F39710C" w:rsidR="00A76A80" w:rsidRDefault="00A76A80" w:rsidP="00262640">
      <w:pPr>
        <w:pStyle w:val="af6"/>
        <w:keepNext/>
        <w:rPr>
          <w:rtl/>
        </w:rPr>
      </w:pPr>
      <w:bookmarkStart w:id="157" w:name="ET_yor_4762_38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A76A8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76A80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14:paraId="72DBE5EB" w14:textId="77777777" w:rsidR="00A76A80" w:rsidRDefault="00A76A80" w:rsidP="00262640">
      <w:pPr>
        <w:pStyle w:val="KeepWithNext"/>
        <w:rPr>
          <w:rtl/>
        </w:rPr>
      </w:pPr>
    </w:p>
    <w:p w14:paraId="1585B0E2" w14:textId="26E6DCC6" w:rsidR="00A76A80" w:rsidRDefault="00A76A80" w:rsidP="00A76A80">
      <w:pPr>
        <w:rPr>
          <w:rtl/>
        </w:rPr>
      </w:pPr>
      <w:r>
        <w:rPr>
          <w:rFonts w:hint="cs"/>
          <w:rtl/>
        </w:rPr>
        <w:t>הייתה שנה קשה</w:t>
      </w:r>
      <w:bookmarkStart w:id="158" w:name="_ETM_Q1_1836000"/>
      <w:bookmarkEnd w:id="158"/>
      <w:r>
        <w:rPr>
          <w:rFonts w:hint="cs"/>
          <w:rtl/>
        </w:rPr>
        <w:t xml:space="preserve"> מאוד. מאוד קשה בכל תחום. </w:t>
      </w:r>
    </w:p>
    <w:p w14:paraId="6415D446" w14:textId="77777777" w:rsidR="00A76A80" w:rsidRDefault="00A76A80" w:rsidP="00A76A80">
      <w:pPr>
        <w:rPr>
          <w:rtl/>
        </w:rPr>
      </w:pPr>
      <w:bookmarkStart w:id="159" w:name="_ETM_Q1_1841000"/>
      <w:bookmarkEnd w:id="159"/>
    </w:p>
    <w:p w14:paraId="48DB4677" w14:textId="19B2B440" w:rsidR="00A76A80" w:rsidRDefault="00A76A80" w:rsidP="00262640">
      <w:pPr>
        <w:pStyle w:val="-"/>
        <w:keepNext/>
        <w:rPr>
          <w:rtl/>
        </w:rPr>
      </w:pPr>
      <w:bookmarkStart w:id="160" w:name="ET_speakercontinue_734962_39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 w:rsidRPr="00A76A80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A76A80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14:paraId="5351F55C" w14:textId="77777777" w:rsidR="00A76A80" w:rsidRDefault="00A76A80" w:rsidP="00262640">
      <w:pPr>
        <w:pStyle w:val="KeepWithNext"/>
        <w:rPr>
          <w:rtl/>
        </w:rPr>
      </w:pPr>
    </w:p>
    <w:p w14:paraId="45AE3501" w14:textId="3D552C2D" w:rsidR="00A76A80" w:rsidRDefault="00A76A80" w:rsidP="00A76A80">
      <w:pPr>
        <w:rPr>
          <w:rtl/>
        </w:rPr>
      </w:pPr>
      <w:r>
        <w:rPr>
          <w:rFonts w:hint="cs"/>
          <w:rtl/>
        </w:rPr>
        <w:t xml:space="preserve">מפה יש רק לאן לעלות. </w:t>
      </w:r>
    </w:p>
    <w:p w14:paraId="38F811C5" w14:textId="77777777" w:rsidR="00A76A80" w:rsidRDefault="00A76A80" w:rsidP="00A76A80">
      <w:pPr>
        <w:rPr>
          <w:rtl/>
        </w:rPr>
      </w:pPr>
      <w:bookmarkStart w:id="161" w:name="_ETM_Q1_1842000"/>
      <w:bookmarkEnd w:id="161"/>
    </w:p>
    <w:p w14:paraId="537151FE" w14:textId="715D423F" w:rsidR="00A76A80" w:rsidRDefault="00A76A80" w:rsidP="00262640">
      <w:pPr>
        <w:pStyle w:val="af6"/>
        <w:keepNext/>
        <w:rPr>
          <w:rtl/>
        </w:rPr>
      </w:pPr>
      <w:bookmarkStart w:id="162" w:name="ET_yor_4762_40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A76A8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76A80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14:paraId="29DD8502" w14:textId="77777777" w:rsidR="00A76A80" w:rsidRDefault="00A76A80" w:rsidP="00262640">
      <w:pPr>
        <w:pStyle w:val="KeepWithNext"/>
        <w:rPr>
          <w:rtl/>
        </w:rPr>
      </w:pPr>
    </w:p>
    <w:p w14:paraId="5AAD5F5B" w14:textId="34D53E64" w:rsidR="00A76A80" w:rsidRDefault="00A76A80" w:rsidP="00A76A80">
      <w:pPr>
        <w:rPr>
          <w:rtl/>
        </w:rPr>
      </w:pPr>
      <w:bookmarkStart w:id="163" w:name="_ETM_Q1_1844000"/>
      <w:bookmarkEnd w:id="163"/>
      <w:r>
        <w:rPr>
          <w:rFonts w:hint="cs"/>
          <w:rtl/>
        </w:rPr>
        <w:t>נכון. מי בעד אישור הרשימה, ירים את ידו.</w:t>
      </w:r>
      <w:bookmarkStart w:id="164" w:name="_ETM_Q1_1845000"/>
      <w:bookmarkEnd w:id="164"/>
      <w:r>
        <w:rPr>
          <w:rFonts w:hint="cs"/>
          <w:rtl/>
        </w:rPr>
        <w:t xml:space="preserve"> מי נגד, מי נמנע. </w:t>
      </w:r>
    </w:p>
    <w:p w14:paraId="20AD7310" w14:textId="77777777" w:rsidR="00A76A80" w:rsidRDefault="00A76A80" w:rsidP="00A76A80">
      <w:pPr>
        <w:rPr>
          <w:rtl/>
        </w:rPr>
      </w:pPr>
    </w:p>
    <w:p w14:paraId="2B56B163" w14:textId="77777777" w:rsidR="00A76A80" w:rsidRDefault="00A76A80" w:rsidP="00A76A80">
      <w:pPr>
        <w:rPr>
          <w:rtl/>
        </w:rPr>
      </w:pPr>
    </w:p>
    <w:p w14:paraId="2600C760" w14:textId="06ED61CE" w:rsidR="00A76A80" w:rsidRDefault="00A76A80" w:rsidP="00A76A80">
      <w:pPr>
        <w:pStyle w:val="af1"/>
        <w:keepNext/>
        <w:rPr>
          <w:rtl/>
        </w:rPr>
      </w:pPr>
      <w:bookmarkStart w:id="165" w:name="_ETM_Q1_1849000"/>
      <w:bookmarkEnd w:id="165"/>
      <w:r>
        <w:rPr>
          <w:rtl/>
        </w:rPr>
        <w:t>הצבעה</w:t>
      </w:r>
    </w:p>
    <w:p w14:paraId="00E1E9E3" w14:textId="77777777" w:rsidR="00A76A80" w:rsidRDefault="00A76A80" w:rsidP="00A76A80">
      <w:pPr>
        <w:pStyle w:val="--"/>
        <w:keepNext/>
        <w:rPr>
          <w:rtl/>
        </w:rPr>
      </w:pPr>
    </w:p>
    <w:p w14:paraId="6BF73F49" w14:textId="6DE12A56" w:rsidR="00A76A80" w:rsidRDefault="00A76A80" w:rsidP="00A76A80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3E0FB973" w14:textId="77777777" w:rsidR="00A76A80" w:rsidRDefault="00A76A80" w:rsidP="00A76A80">
      <w:pPr>
        <w:pStyle w:val="af2"/>
        <w:rPr>
          <w:rtl/>
        </w:rPr>
      </w:pPr>
      <w:bookmarkStart w:id="166" w:name="_ETM_Q1_1853000"/>
      <w:bookmarkEnd w:id="166"/>
    </w:p>
    <w:p w14:paraId="3357266A" w14:textId="27CD1BA6" w:rsidR="00A76A80" w:rsidRDefault="00A76A80" w:rsidP="00262640">
      <w:pPr>
        <w:pStyle w:val="af6"/>
        <w:keepNext/>
        <w:rPr>
          <w:rtl/>
        </w:rPr>
      </w:pPr>
      <w:bookmarkStart w:id="167" w:name="ET_yor_4762_41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 w:rsidRPr="00A76A8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76A80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יור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14:paraId="36CB2294" w14:textId="77777777" w:rsidR="00A76A80" w:rsidRDefault="00A76A80" w:rsidP="00262640">
      <w:pPr>
        <w:pStyle w:val="KeepWithNext"/>
        <w:rPr>
          <w:rtl/>
        </w:rPr>
      </w:pPr>
    </w:p>
    <w:p w14:paraId="7EC84BD3" w14:textId="0527265F" w:rsidR="00A76A80" w:rsidRDefault="00A76A80" w:rsidP="00A76A80">
      <w:pPr>
        <w:rPr>
          <w:rtl/>
        </w:rPr>
      </w:pPr>
      <w:r>
        <w:rPr>
          <w:rFonts w:hint="cs"/>
          <w:rtl/>
        </w:rPr>
        <w:t xml:space="preserve">הרשימה אושרה. תודה רבה לכולם, הישיבה נעולה. </w:t>
      </w:r>
    </w:p>
    <w:p w14:paraId="3FEFE834" w14:textId="77777777" w:rsidR="00A76A80" w:rsidRDefault="00A76A80" w:rsidP="00A76A80">
      <w:pPr>
        <w:rPr>
          <w:rtl/>
        </w:rPr>
      </w:pPr>
      <w:bookmarkStart w:id="168" w:name="_ETM_Q1_1855000"/>
      <w:bookmarkEnd w:id="168"/>
    </w:p>
    <w:p w14:paraId="6B9FD3DD" w14:textId="5BBB966F" w:rsidR="00A76A80" w:rsidRDefault="00A76A80" w:rsidP="00262640">
      <w:pPr>
        <w:pStyle w:val="-"/>
        <w:keepNext/>
        <w:rPr>
          <w:rtl/>
        </w:rPr>
      </w:pPr>
      <w:bookmarkStart w:id="169" w:name="ET_speakercontinue_734962_42"/>
      <w:r w:rsidRPr="00262640">
        <w:rPr>
          <w:rStyle w:val="TagStyle"/>
          <w:rtl/>
        </w:rPr>
        <w:t xml:space="preserve"> 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 w:rsidRPr="00A76A80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A76A80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 xml:space="preserve">&lt;&lt; </w:t>
      </w:r>
      <w:proofErr w:type="spellStart"/>
      <w:r w:rsidRPr="00262640">
        <w:rPr>
          <w:rStyle w:val="TagStyle"/>
          <w:rtl/>
        </w:rPr>
        <w:t>דובר_המשך</w:t>
      </w:r>
      <w:proofErr w:type="spellEnd"/>
      <w:r w:rsidRPr="00262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14:paraId="3B0352EC" w14:textId="77777777" w:rsidR="00A76A80" w:rsidRDefault="00A76A80" w:rsidP="00262640">
      <w:pPr>
        <w:pStyle w:val="KeepWithNext"/>
        <w:rPr>
          <w:rtl/>
        </w:rPr>
      </w:pPr>
    </w:p>
    <w:p w14:paraId="26C66C08" w14:textId="05A6669F" w:rsidR="00A76A80" w:rsidRPr="00A76A80" w:rsidRDefault="00A76A80" w:rsidP="00A76A80">
      <w:pPr>
        <w:rPr>
          <w:rtl/>
        </w:rPr>
      </w:pPr>
      <w:bookmarkStart w:id="170" w:name="_ETM_Q1_1856000"/>
      <w:bookmarkEnd w:id="170"/>
      <w:r>
        <w:rPr>
          <w:rFonts w:hint="cs"/>
          <w:rtl/>
        </w:rPr>
        <w:t xml:space="preserve">תודה רבה לכולם. </w:t>
      </w:r>
    </w:p>
    <w:p w14:paraId="29EC25D8" w14:textId="77777777" w:rsidR="00137014" w:rsidRDefault="00137014" w:rsidP="00137014">
      <w:pPr>
        <w:rPr>
          <w:rtl/>
        </w:rPr>
      </w:pPr>
      <w:bookmarkStart w:id="171" w:name="_ETM_Q1_1743000"/>
      <w:bookmarkEnd w:id="171"/>
    </w:p>
    <w:p w14:paraId="47346105" w14:textId="65CAE2F0" w:rsidR="00A76A80" w:rsidRDefault="00A76A80" w:rsidP="00262640">
      <w:pPr>
        <w:pStyle w:val="afc"/>
        <w:keepNext/>
        <w:rPr>
          <w:rtl/>
        </w:rPr>
      </w:pPr>
      <w:bookmarkStart w:id="172" w:name="ET_meetingend_43"/>
      <w:r w:rsidRPr="00262640">
        <w:rPr>
          <w:rStyle w:val="TagStyle"/>
          <w:rtl/>
        </w:rPr>
        <w:t xml:space="preserve"> &lt;&lt; סיום &gt;&gt;</w:t>
      </w:r>
      <w:r w:rsidRPr="00A76A80">
        <w:rPr>
          <w:rStyle w:val="TagStyle"/>
          <w:rtl/>
        </w:rPr>
        <w:t xml:space="preserve"> </w:t>
      </w:r>
      <w:r>
        <w:rPr>
          <w:rtl/>
        </w:rPr>
        <w:t>הישיבה ננעלה בשעה 10:47.</w:t>
      </w:r>
      <w:r w:rsidRPr="00A76A80">
        <w:rPr>
          <w:rStyle w:val="TagStyle"/>
          <w:rtl/>
        </w:rPr>
        <w:t xml:space="preserve"> </w:t>
      </w:r>
      <w:r w:rsidRPr="00262640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72"/>
    </w:p>
    <w:p w14:paraId="65B22667" w14:textId="77777777" w:rsidR="00A76A80" w:rsidRDefault="00A76A80" w:rsidP="00262640">
      <w:pPr>
        <w:pStyle w:val="KeepWithNext"/>
        <w:rPr>
          <w:rtl/>
        </w:rPr>
      </w:pPr>
    </w:p>
    <w:p w14:paraId="5CB522E1" w14:textId="77777777" w:rsidR="00A76A80" w:rsidRPr="00A76A80" w:rsidRDefault="00A76A80" w:rsidP="00A76A80">
      <w:pPr>
        <w:rPr>
          <w:rtl/>
        </w:rPr>
      </w:pPr>
    </w:p>
    <w:p w14:paraId="3150AD6E" w14:textId="77777777" w:rsidR="00137014" w:rsidRPr="00137014" w:rsidRDefault="00137014" w:rsidP="00137014">
      <w:bookmarkStart w:id="173" w:name="_ETM_Q1_1740000"/>
      <w:bookmarkEnd w:id="173"/>
    </w:p>
    <w:sectPr w:rsidR="00137014" w:rsidRPr="00137014" w:rsidSect="00542C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230D0" w14:textId="77777777" w:rsidR="00A42723" w:rsidRDefault="00A42723">
      <w:r>
        <w:separator/>
      </w:r>
    </w:p>
  </w:endnote>
  <w:endnote w:type="continuationSeparator" w:id="0">
    <w:p w14:paraId="070D4E0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A66B3" w14:textId="77777777" w:rsidR="00A42723" w:rsidRDefault="00A42723">
      <w:r>
        <w:separator/>
      </w:r>
    </w:p>
  </w:footnote>
  <w:footnote w:type="continuationSeparator" w:id="0">
    <w:p w14:paraId="7D9D27B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76DE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5068E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55E9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44B8DD9" w14:textId="2FF8ADC3" w:rsidR="00D86E57" w:rsidRPr="00CC5815" w:rsidRDefault="008D3077" w:rsidP="008E5E3F">
    <w:pPr>
      <w:pStyle w:val="a3"/>
      <w:ind w:firstLine="0"/>
    </w:pPr>
    <w:r>
      <w:rPr>
        <w:rtl/>
      </w:rPr>
      <w:t>ועדת הכספים</w:t>
    </w:r>
  </w:p>
  <w:p w14:paraId="618D6505" w14:textId="5139D151" w:rsidR="00D86E57" w:rsidRPr="00CC5815" w:rsidRDefault="008D3077" w:rsidP="008E5E3F">
    <w:pPr>
      <w:pStyle w:val="a3"/>
      <w:ind w:firstLine="0"/>
      <w:rPr>
        <w:rtl/>
      </w:rPr>
    </w:pPr>
    <w:r>
      <w:rPr>
        <w:rtl/>
      </w:rPr>
      <w:t>12/09/2023</w:t>
    </w:r>
  </w:p>
  <w:p w14:paraId="08694A9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FC8E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8D7843" wp14:editId="434B92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BAA0A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DB3027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325521756">
    <w:abstractNumId w:val="0"/>
  </w:num>
  <w:num w:numId="2" w16cid:durableId="1946769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701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E55"/>
    <w:rsid w:val="00200D48"/>
    <w:rsid w:val="002016FF"/>
    <w:rsid w:val="00227FEF"/>
    <w:rsid w:val="00261554"/>
    <w:rsid w:val="00262640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2E5D"/>
    <w:rsid w:val="00542C77"/>
    <w:rsid w:val="00546678"/>
    <w:rsid w:val="005506B9"/>
    <w:rsid w:val="005817EC"/>
    <w:rsid w:val="00590B77"/>
    <w:rsid w:val="005A342D"/>
    <w:rsid w:val="005C2737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077"/>
    <w:rsid w:val="008E03B4"/>
    <w:rsid w:val="008E5E3F"/>
    <w:rsid w:val="0090279B"/>
    <w:rsid w:val="00914904"/>
    <w:rsid w:val="009258CE"/>
    <w:rsid w:val="009515F0"/>
    <w:rsid w:val="009830CB"/>
    <w:rsid w:val="0099022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6A8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942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D71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0642C87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30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30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1235</Words>
  <Characters>6180</Characters>
  <Application>Microsoft Office Word</Application>
  <DocSecurity>0</DocSecurity>
  <Lines>51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14</cp:revision>
  <cp:lastPrinted>2015-07-20T08:20:00Z</cp:lastPrinted>
  <dcterms:created xsi:type="dcterms:W3CDTF">2018-05-03T11:21:00Z</dcterms:created>
  <dcterms:modified xsi:type="dcterms:W3CDTF">2023-10-18T10:02:00Z</dcterms:modified>
</cp:coreProperties>
</file>