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C026E" w14:textId="77777777" w:rsidR="00E64116" w:rsidRPr="005817EC" w:rsidRDefault="001B3019" w:rsidP="00EC1FB3">
      <w:pPr>
        <w:ind w:firstLine="0"/>
        <w:rPr>
          <w:b/>
          <w:bCs/>
          <w:rtl/>
        </w:rPr>
      </w:pPr>
      <w:r>
        <w:rPr>
          <w:b/>
          <w:bCs/>
          <w:rtl/>
        </w:rPr>
        <w:t>הכנסת העשרים-וחמש</w:t>
      </w:r>
    </w:p>
    <w:p w14:paraId="0B56259C" w14:textId="77777777" w:rsidR="00A22C90" w:rsidRDefault="00A22C90" w:rsidP="00327BF8">
      <w:pPr>
        <w:ind w:firstLine="0"/>
        <w:outlineLvl w:val="0"/>
        <w:rPr>
          <w:b/>
          <w:bCs/>
          <w:rtl/>
        </w:rPr>
        <w:sectPr w:rsidR="00A22C90" w:rsidSect="0033315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2ED7784" w14:textId="77777777" w:rsidR="00E64116" w:rsidRPr="008713A4" w:rsidRDefault="001B3019" w:rsidP="008320F6">
      <w:pPr>
        <w:ind w:firstLine="0"/>
        <w:rPr>
          <w:b/>
          <w:bCs/>
          <w:rtl/>
        </w:rPr>
      </w:pPr>
      <w:r>
        <w:rPr>
          <w:b/>
          <w:bCs/>
          <w:rtl/>
        </w:rPr>
        <w:t>מושב שני</w:t>
      </w:r>
    </w:p>
    <w:p w14:paraId="6B0EAC03" w14:textId="77777777" w:rsidR="00E64116" w:rsidRPr="008713A4" w:rsidRDefault="00E64116" w:rsidP="0049458B">
      <w:pPr>
        <w:rPr>
          <w:rtl/>
        </w:rPr>
      </w:pPr>
    </w:p>
    <w:p w14:paraId="2CE9DD9D" w14:textId="77777777" w:rsidR="00E64116" w:rsidRPr="008713A4" w:rsidRDefault="00E64116" w:rsidP="0049458B">
      <w:pPr>
        <w:rPr>
          <w:rtl/>
        </w:rPr>
      </w:pPr>
    </w:p>
    <w:p w14:paraId="22E79772" w14:textId="77777777" w:rsidR="00E64116" w:rsidRPr="008713A4" w:rsidRDefault="00E64116" w:rsidP="007509A6">
      <w:pPr>
        <w:ind w:firstLine="0"/>
        <w:jc w:val="center"/>
        <w:rPr>
          <w:b/>
          <w:bCs/>
          <w:rtl/>
        </w:rPr>
      </w:pPr>
    </w:p>
    <w:p w14:paraId="29A9A7DD" w14:textId="15E10C24" w:rsidR="00E64116" w:rsidRPr="008713A4" w:rsidRDefault="001B3019" w:rsidP="001D16EE">
      <w:pPr>
        <w:ind w:firstLine="0"/>
        <w:jc w:val="center"/>
        <w:outlineLvl w:val="0"/>
        <w:rPr>
          <w:b/>
          <w:bCs/>
          <w:rtl/>
        </w:rPr>
      </w:pPr>
      <w:r>
        <w:rPr>
          <w:b/>
          <w:bCs/>
          <w:rtl/>
        </w:rPr>
        <w:t xml:space="preserve">פרוטוקול מס' </w:t>
      </w:r>
      <w:r w:rsidR="001D16EE">
        <w:rPr>
          <w:rFonts w:hint="cs"/>
          <w:b/>
          <w:bCs/>
          <w:rtl/>
        </w:rPr>
        <w:t>222</w:t>
      </w:r>
    </w:p>
    <w:p w14:paraId="6C998CA5" w14:textId="77777777" w:rsidR="00E64116" w:rsidRPr="008713A4" w:rsidRDefault="001B3019" w:rsidP="008320F6">
      <w:pPr>
        <w:ind w:firstLine="0"/>
        <w:jc w:val="center"/>
        <w:outlineLvl w:val="0"/>
        <w:rPr>
          <w:b/>
          <w:bCs/>
          <w:rtl/>
        </w:rPr>
      </w:pPr>
      <w:r>
        <w:rPr>
          <w:b/>
          <w:bCs/>
          <w:rtl/>
        </w:rPr>
        <w:t>מישיבת ועדת הכספים</w:t>
      </w:r>
    </w:p>
    <w:p w14:paraId="59B57B18" w14:textId="77777777" w:rsidR="00E64116" w:rsidRPr="008713A4" w:rsidRDefault="001B3019" w:rsidP="00676C7C">
      <w:pPr>
        <w:ind w:firstLine="0"/>
        <w:jc w:val="center"/>
        <w:outlineLvl w:val="0"/>
        <w:rPr>
          <w:b/>
          <w:bCs/>
          <w:u w:val="single"/>
          <w:rtl/>
        </w:rPr>
      </w:pPr>
      <w:r>
        <w:rPr>
          <w:b/>
          <w:bCs/>
          <w:u w:val="single"/>
          <w:rtl/>
        </w:rPr>
        <w:t xml:space="preserve">יום שני, ח' בחשון </w:t>
      </w:r>
      <w:proofErr w:type="spellStart"/>
      <w:r>
        <w:rPr>
          <w:b/>
          <w:bCs/>
          <w:u w:val="single"/>
          <w:rtl/>
        </w:rPr>
        <w:t>התשפ"ד</w:t>
      </w:r>
      <w:proofErr w:type="spellEnd"/>
      <w:r>
        <w:rPr>
          <w:b/>
          <w:bCs/>
          <w:u w:val="single"/>
          <w:rtl/>
        </w:rPr>
        <w:t xml:space="preserve"> (23 באוקטובר 2023), שעה 1</w:t>
      </w:r>
      <w:r w:rsidR="00676C7C">
        <w:rPr>
          <w:rFonts w:hint="cs"/>
          <w:b/>
          <w:bCs/>
          <w:u w:val="single"/>
          <w:rtl/>
        </w:rPr>
        <w:t>3:15</w:t>
      </w:r>
    </w:p>
    <w:p w14:paraId="224029F4" w14:textId="77777777" w:rsidR="00E64116" w:rsidRPr="008713A4" w:rsidRDefault="00E64116" w:rsidP="008320F6">
      <w:pPr>
        <w:ind w:firstLine="0"/>
        <w:rPr>
          <w:rtl/>
        </w:rPr>
      </w:pPr>
    </w:p>
    <w:p w14:paraId="12962E24" w14:textId="77777777" w:rsidR="00E64116" w:rsidRPr="008713A4" w:rsidRDefault="00E64116" w:rsidP="008320F6">
      <w:pPr>
        <w:ind w:firstLine="0"/>
        <w:rPr>
          <w:rtl/>
        </w:rPr>
      </w:pPr>
    </w:p>
    <w:p w14:paraId="2674CCE8" w14:textId="77777777" w:rsidR="00E64116" w:rsidRPr="008713A4" w:rsidRDefault="00E64116" w:rsidP="008320F6">
      <w:pPr>
        <w:ind w:firstLine="0"/>
        <w:rPr>
          <w:rtl/>
        </w:rPr>
      </w:pPr>
    </w:p>
    <w:p w14:paraId="69E5B21A" w14:textId="34B80C79" w:rsidR="00E64116" w:rsidRPr="008713A4" w:rsidRDefault="00E64116" w:rsidP="001D16EE">
      <w:pPr>
        <w:ind w:firstLine="0"/>
        <w:outlineLvl w:val="1"/>
        <w:rPr>
          <w:rtl/>
        </w:rPr>
      </w:pPr>
      <w:r w:rsidRPr="008713A4">
        <w:rPr>
          <w:rFonts w:hint="cs"/>
          <w:b/>
          <w:bCs/>
          <w:u w:val="single"/>
          <w:rtl/>
        </w:rPr>
        <w:t>סדר</w:t>
      </w:r>
      <w:r w:rsidR="001D16EE">
        <w:rPr>
          <w:rFonts w:hint="cs"/>
          <w:b/>
          <w:bCs/>
          <w:u w:val="single"/>
          <w:rtl/>
        </w:rPr>
        <w:t>-</w:t>
      </w:r>
      <w:r w:rsidRPr="008713A4">
        <w:rPr>
          <w:rFonts w:hint="cs"/>
          <w:b/>
          <w:bCs/>
          <w:u w:val="single"/>
          <w:rtl/>
        </w:rPr>
        <w:t>היום</w:t>
      </w:r>
      <w:r w:rsidRPr="008713A4">
        <w:rPr>
          <w:b/>
          <w:bCs/>
          <w:u w:val="single"/>
          <w:rtl/>
        </w:rPr>
        <w:t>:</w:t>
      </w:r>
    </w:p>
    <w:p w14:paraId="2BEE76C6" w14:textId="0E288919" w:rsidR="00E64116" w:rsidRPr="008713A4" w:rsidRDefault="001B3019" w:rsidP="001B3019">
      <w:pPr>
        <w:spacing w:before="60"/>
        <w:ind w:firstLine="0"/>
        <w:rPr>
          <w:rtl/>
        </w:rPr>
      </w:pPr>
      <w:bookmarkStart w:id="0" w:name="ET_subject_641049_1"/>
      <w:r w:rsidRPr="001B3019">
        <w:rPr>
          <w:rStyle w:val="TagStyle"/>
          <w:rtl/>
        </w:rPr>
        <w:t xml:space="preserve"> &lt;&lt; נושא &gt;&gt; </w:t>
      </w:r>
      <w:r w:rsidRPr="001B3019">
        <w:rPr>
          <w:rtl/>
        </w:rPr>
        <w:t>דיון בנושא:</w:t>
      </w:r>
      <w:r w:rsidR="001D16EE">
        <w:rPr>
          <w:rFonts w:hint="cs"/>
          <w:rtl/>
        </w:rPr>
        <w:t xml:space="preserve"> </w:t>
      </w:r>
      <w:r w:rsidRPr="001B3019">
        <w:rPr>
          <w:rtl/>
        </w:rPr>
        <w:t>"חרבות ברזל והערכות הממשלה למתן פיצוי</w:t>
      </w:r>
      <w:r w:rsidR="003560BF">
        <w:rPr>
          <w:rFonts w:hint="cs"/>
          <w:rtl/>
        </w:rPr>
        <w:t>ים</w:t>
      </w:r>
      <w:r w:rsidRPr="001B3019">
        <w:rPr>
          <w:rtl/>
        </w:rPr>
        <w:t xml:space="preserve"> </w:t>
      </w:r>
      <w:r w:rsidR="003560BF">
        <w:rPr>
          <w:rFonts w:hint="cs"/>
          <w:rtl/>
        </w:rPr>
        <w:t xml:space="preserve">בחקלאות </w:t>
      </w:r>
      <w:r w:rsidRPr="001B3019">
        <w:rPr>
          <w:rtl/>
        </w:rPr>
        <w:t xml:space="preserve">בעקבות הלחימה, בהשתתפות שר האוצר </w:t>
      </w:r>
      <w:r w:rsidR="003560BF">
        <w:rPr>
          <w:rFonts w:hint="cs"/>
          <w:rtl/>
        </w:rPr>
        <w:t>החקלאות ופיתוח הכפר, מר אבי דיכטר</w:t>
      </w:r>
      <w:r w:rsidRPr="001B3019">
        <w:rPr>
          <w:rtl/>
        </w:rPr>
        <w:t>'"</w:t>
      </w:r>
      <w:r w:rsidRPr="001B3019">
        <w:rPr>
          <w:rStyle w:val="TagStyle"/>
          <w:rtl/>
        </w:rPr>
        <w:t xml:space="preserve"> &lt;&lt; נושא &gt;&gt;</w:t>
      </w:r>
      <w:r w:rsidRPr="001B3019">
        <w:rPr>
          <w:rtl/>
        </w:rPr>
        <w:t xml:space="preserve">   </w:t>
      </w:r>
      <w:bookmarkEnd w:id="0"/>
    </w:p>
    <w:p w14:paraId="764F4FE9" w14:textId="77777777" w:rsidR="00E64116" w:rsidRDefault="00E64116" w:rsidP="007C693F">
      <w:pPr>
        <w:spacing w:before="60"/>
        <w:ind w:firstLine="0"/>
        <w:rPr>
          <w:rtl/>
        </w:rPr>
      </w:pPr>
    </w:p>
    <w:p w14:paraId="5BB99082" w14:textId="77777777" w:rsidR="001B3019" w:rsidRPr="008713A4" w:rsidRDefault="001B3019" w:rsidP="007C693F">
      <w:pPr>
        <w:spacing w:before="60"/>
        <w:ind w:firstLine="0"/>
        <w:rPr>
          <w:rtl/>
        </w:rPr>
      </w:pPr>
    </w:p>
    <w:p w14:paraId="78E9B698" w14:textId="77777777" w:rsidR="00E64116" w:rsidRPr="008713A4" w:rsidRDefault="00E64116" w:rsidP="00EC1FB3">
      <w:pPr>
        <w:ind w:firstLine="0"/>
        <w:outlineLvl w:val="1"/>
        <w:rPr>
          <w:b/>
          <w:bCs/>
          <w:u w:val="single"/>
          <w:rtl/>
        </w:rPr>
      </w:pPr>
      <w:r w:rsidRPr="008713A4">
        <w:rPr>
          <w:b/>
          <w:bCs/>
          <w:u w:val="single"/>
          <w:rtl/>
        </w:rPr>
        <w:t>נכחו:</w:t>
      </w:r>
    </w:p>
    <w:p w14:paraId="390EF09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D307EA4" w14:textId="77777777" w:rsidR="00E64116" w:rsidRPr="00DB63BC" w:rsidRDefault="001B3019" w:rsidP="00EC1FB3">
      <w:pPr>
        <w:ind w:firstLine="0"/>
        <w:rPr>
          <w:rtl/>
        </w:rPr>
      </w:pPr>
      <w:r w:rsidRPr="00DB63BC">
        <w:rPr>
          <w:rtl/>
        </w:rPr>
        <w:t>משה גפני – היו"ר</w:t>
      </w:r>
    </w:p>
    <w:p w14:paraId="18770C62" w14:textId="77777777" w:rsidR="001B3019" w:rsidRPr="00DB63BC" w:rsidRDefault="001B3019" w:rsidP="00EC1FB3">
      <w:pPr>
        <w:ind w:firstLine="0"/>
        <w:rPr>
          <w:rtl/>
        </w:rPr>
      </w:pPr>
      <w:r w:rsidRPr="00DB63BC">
        <w:rPr>
          <w:rtl/>
        </w:rPr>
        <w:t>ינון אזולאי</w:t>
      </w:r>
    </w:p>
    <w:p w14:paraId="2A22C4EC" w14:textId="77777777" w:rsidR="001B3019" w:rsidRPr="00DB63BC" w:rsidRDefault="001B3019" w:rsidP="00EC1FB3">
      <w:pPr>
        <w:ind w:firstLine="0"/>
        <w:rPr>
          <w:rtl/>
        </w:rPr>
      </w:pPr>
      <w:r w:rsidRPr="00DB63BC">
        <w:rPr>
          <w:rtl/>
        </w:rPr>
        <w:t xml:space="preserve">ולדימיר </w:t>
      </w:r>
      <w:proofErr w:type="spellStart"/>
      <w:r w:rsidRPr="00DB63BC">
        <w:rPr>
          <w:rtl/>
        </w:rPr>
        <w:t>בליאק</w:t>
      </w:r>
      <w:proofErr w:type="spellEnd"/>
    </w:p>
    <w:p w14:paraId="12E969DA" w14:textId="77777777" w:rsidR="001B3019" w:rsidRPr="00DB63BC" w:rsidRDefault="001B3019" w:rsidP="00EC1FB3">
      <w:pPr>
        <w:ind w:firstLine="0"/>
        <w:rPr>
          <w:rtl/>
        </w:rPr>
      </w:pPr>
      <w:r w:rsidRPr="00DB63BC">
        <w:rPr>
          <w:rtl/>
        </w:rPr>
        <w:t>שרן מרים השכל</w:t>
      </w:r>
    </w:p>
    <w:p w14:paraId="1F8E9B0D" w14:textId="77777777" w:rsidR="001B3019" w:rsidRPr="00DB63BC" w:rsidRDefault="001B3019" w:rsidP="00EC1FB3">
      <w:pPr>
        <w:ind w:firstLine="0"/>
        <w:rPr>
          <w:rtl/>
        </w:rPr>
      </w:pPr>
      <w:r w:rsidRPr="00DB63BC">
        <w:rPr>
          <w:rtl/>
        </w:rPr>
        <w:t>אופיר כץ</w:t>
      </w:r>
    </w:p>
    <w:p w14:paraId="3CDF06CF" w14:textId="77777777" w:rsidR="001B3019" w:rsidRPr="00DB63BC" w:rsidRDefault="001B3019" w:rsidP="00EC1FB3">
      <w:pPr>
        <w:ind w:firstLine="0"/>
        <w:rPr>
          <w:rtl/>
        </w:rPr>
      </w:pPr>
      <w:r w:rsidRPr="00DB63BC">
        <w:rPr>
          <w:rtl/>
        </w:rPr>
        <w:t>נעמה לזימי</w:t>
      </w:r>
    </w:p>
    <w:p w14:paraId="5314F8CF" w14:textId="77777777" w:rsidR="001B3019" w:rsidRPr="00DB63BC" w:rsidRDefault="001B3019" w:rsidP="00EC1FB3">
      <w:pPr>
        <w:ind w:firstLine="0"/>
        <w:rPr>
          <w:rtl/>
        </w:rPr>
      </w:pPr>
      <w:r w:rsidRPr="00DB63BC">
        <w:rPr>
          <w:rtl/>
        </w:rPr>
        <w:t xml:space="preserve">סימון </w:t>
      </w:r>
      <w:proofErr w:type="spellStart"/>
      <w:r w:rsidRPr="00DB63BC">
        <w:rPr>
          <w:rtl/>
        </w:rPr>
        <w:t>מושיאשוילי</w:t>
      </w:r>
      <w:proofErr w:type="spellEnd"/>
    </w:p>
    <w:p w14:paraId="6699ED38" w14:textId="77777777" w:rsidR="001B3019" w:rsidRPr="00DB63BC" w:rsidRDefault="001B3019" w:rsidP="00EC1FB3">
      <w:pPr>
        <w:ind w:firstLine="0"/>
        <w:rPr>
          <w:rtl/>
        </w:rPr>
      </w:pPr>
      <w:r w:rsidRPr="00DB63BC">
        <w:rPr>
          <w:rtl/>
        </w:rPr>
        <w:t>משה סולומון</w:t>
      </w:r>
    </w:p>
    <w:p w14:paraId="3A2E7D3F" w14:textId="77777777" w:rsidR="001B3019" w:rsidRPr="00DB63BC" w:rsidRDefault="001B3019" w:rsidP="00EC1FB3">
      <w:pPr>
        <w:ind w:firstLine="0"/>
        <w:rPr>
          <w:rtl/>
        </w:rPr>
      </w:pPr>
      <w:r w:rsidRPr="00DB63BC">
        <w:rPr>
          <w:rtl/>
        </w:rPr>
        <w:t>חמד עמאר</w:t>
      </w:r>
    </w:p>
    <w:p w14:paraId="2487B60D" w14:textId="77777777" w:rsidR="001B3019" w:rsidRPr="00DB63BC" w:rsidRDefault="001B3019" w:rsidP="00EC1FB3">
      <w:pPr>
        <w:ind w:firstLine="0"/>
        <w:rPr>
          <w:rtl/>
        </w:rPr>
      </w:pPr>
      <w:r w:rsidRPr="00DB63BC">
        <w:rPr>
          <w:rtl/>
        </w:rPr>
        <w:t>יצחק פינדרוס</w:t>
      </w:r>
    </w:p>
    <w:p w14:paraId="055FD43D" w14:textId="77777777" w:rsidR="001B3019" w:rsidRPr="00DB63BC" w:rsidRDefault="001B3019" w:rsidP="00EC1FB3">
      <w:pPr>
        <w:ind w:firstLine="0"/>
        <w:rPr>
          <w:rtl/>
        </w:rPr>
      </w:pPr>
      <w:r w:rsidRPr="00DB63BC">
        <w:rPr>
          <w:rtl/>
        </w:rPr>
        <w:t>אליהו רביבו</w:t>
      </w:r>
    </w:p>
    <w:p w14:paraId="485DCE86" w14:textId="77777777" w:rsidR="001B3019" w:rsidRPr="00936C5C" w:rsidRDefault="001B3019" w:rsidP="00936C5C">
      <w:pPr>
        <w:ind w:firstLine="0"/>
      </w:pPr>
      <w:r w:rsidRPr="00DB63BC">
        <w:rPr>
          <w:rtl/>
        </w:rPr>
        <w:t xml:space="preserve">מיכל שיר </w:t>
      </w:r>
      <w:proofErr w:type="spellStart"/>
      <w:r w:rsidRPr="00DB63BC">
        <w:rPr>
          <w:rtl/>
        </w:rPr>
        <w:t>סגמן</w:t>
      </w:r>
      <w:proofErr w:type="spellEnd"/>
    </w:p>
    <w:p w14:paraId="51C8C485" w14:textId="77777777" w:rsidR="00E64116" w:rsidRDefault="00E64116" w:rsidP="00DE5B80">
      <w:pPr>
        <w:ind w:firstLine="0"/>
        <w:rPr>
          <w:rtl/>
        </w:rPr>
      </w:pPr>
    </w:p>
    <w:p w14:paraId="1E27F3FE" w14:textId="77777777" w:rsidR="000C47F5" w:rsidRDefault="000C47F5" w:rsidP="00EC1FB3">
      <w:pPr>
        <w:ind w:firstLine="0"/>
        <w:outlineLvl w:val="1"/>
        <w:rPr>
          <w:b/>
          <w:bCs/>
          <w:u w:val="single"/>
          <w:rtl/>
        </w:rPr>
      </w:pPr>
      <w:r w:rsidRPr="000C47F5">
        <w:rPr>
          <w:rFonts w:hint="cs"/>
          <w:b/>
          <w:bCs/>
          <w:u w:val="single"/>
          <w:rtl/>
        </w:rPr>
        <w:t>חברי הכנסת:</w:t>
      </w:r>
    </w:p>
    <w:p w14:paraId="7DC80A4C" w14:textId="77777777" w:rsidR="00A76956" w:rsidRDefault="00A76956" w:rsidP="00DE5B80">
      <w:pPr>
        <w:ind w:firstLine="0"/>
        <w:rPr>
          <w:rtl/>
        </w:rPr>
      </w:pPr>
      <w:r>
        <w:rPr>
          <w:rFonts w:hint="cs"/>
          <w:rtl/>
        </w:rPr>
        <w:t>קארין אלהרר</w:t>
      </w:r>
    </w:p>
    <w:p w14:paraId="7E3FFA32" w14:textId="77777777" w:rsidR="00A76956" w:rsidRDefault="00A76956" w:rsidP="00DE5B80">
      <w:pPr>
        <w:ind w:firstLine="0"/>
        <w:rPr>
          <w:rtl/>
        </w:rPr>
      </w:pPr>
      <w:bookmarkStart w:id="1" w:name="_ETM_Q1_334496"/>
      <w:bookmarkStart w:id="2" w:name="_ETM_Q1_334543"/>
      <w:bookmarkEnd w:id="1"/>
      <w:bookmarkEnd w:id="2"/>
      <w:r>
        <w:rPr>
          <w:rFonts w:hint="cs"/>
          <w:rtl/>
        </w:rPr>
        <w:t>ששון ששי גואטה</w:t>
      </w:r>
    </w:p>
    <w:p w14:paraId="776E4247" w14:textId="77777777" w:rsidR="000C47F5" w:rsidRDefault="00A76956" w:rsidP="00DE5B80">
      <w:pPr>
        <w:ind w:firstLine="0"/>
        <w:rPr>
          <w:rtl/>
        </w:rPr>
      </w:pPr>
      <w:bookmarkStart w:id="3" w:name="_ETM_Q1_228807"/>
      <w:bookmarkStart w:id="4" w:name="_ETM_Q1_228854"/>
      <w:bookmarkEnd w:id="3"/>
      <w:bookmarkEnd w:id="4"/>
      <w:r>
        <w:rPr>
          <w:rFonts w:hint="cs"/>
          <w:rtl/>
        </w:rPr>
        <w:t>טלי גוטליב</w:t>
      </w:r>
    </w:p>
    <w:p w14:paraId="5BF19035" w14:textId="77777777" w:rsidR="00A76956" w:rsidRDefault="00A76956" w:rsidP="00DE5B80">
      <w:pPr>
        <w:ind w:firstLine="0"/>
        <w:rPr>
          <w:rtl/>
        </w:rPr>
      </w:pPr>
      <w:bookmarkStart w:id="5" w:name="_ETM_Q1_237636"/>
      <w:bookmarkStart w:id="6" w:name="_ETM_Q1_237698"/>
      <w:bookmarkEnd w:id="5"/>
      <w:bookmarkEnd w:id="6"/>
      <w:r>
        <w:rPr>
          <w:rFonts w:hint="cs"/>
          <w:rtl/>
        </w:rPr>
        <w:t>סימון דוידסון</w:t>
      </w:r>
    </w:p>
    <w:p w14:paraId="5D36292E" w14:textId="77777777" w:rsidR="00525A40" w:rsidRDefault="00525A40" w:rsidP="00DE5B80">
      <w:pPr>
        <w:ind w:firstLine="0"/>
        <w:rPr>
          <w:rtl/>
        </w:rPr>
      </w:pPr>
      <w:bookmarkStart w:id="7" w:name="_ETM_Q1_229865"/>
      <w:bookmarkStart w:id="8" w:name="_ETM_Q1_229976"/>
      <w:bookmarkEnd w:id="7"/>
      <w:bookmarkEnd w:id="8"/>
      <w:r>
        <w:rPr>
          <w:rFonts w:hint="cs"/>
          <w:rtl/>
        </w:rPr>
        <w:t>שלום דנינו</w:t>
      </w:r>
    </w:p>
    <w:p w14:paraId="01D6A115" w14:textId="77777777" w:rsidR="00525A40" w:rsidRDefault="00525A40" w:rsidP="00DE5B80">
      <w:pPr>
        <w:ind w:firstLine="0"/>
        <w:rPr>
          <w:rtl/>
        </w:rPr>
      </w:pPr>
      <w:r>
        <w:rPr>
          <w:rFonts w:hint="cs"/>
          <w:rtl/>
        </w:rPr>
        <w:t>שרון ניר</w:t>
      </w:r>
    </w:p>
    <w:p w14:paraId="21EE4E2A" w14:textId="77777777" w:rsidR="00A76956" w:rsidRDefault="00A76956" w:rsidP="00DE5B80">
      <w:pPr>
        <w:ind w:firstLine="0"/>
        <w:rPr>
          <w:rtl/>
        </w:rPr>
      </w:pPr>
      <w:bookmarkStart w:id="9" w:name="_ETM_Q1_360188"/>
      <w:bookmarkStart w:id="10" w:name="_ETM_Q1_360250"/>
      <w:bookmarkEnd w:id="9"/>
      <w:bookmarkEnd w:id="10"/>
      <w:r>
        <w:rPr>
          <w:rFonts w:hint="cs"/>
          <w:rtl/>
        </w:rPr>
        <w:t>יוסף</w:t>
      </w:r>
      <w:bookmarkStart w:id="11" w:name="_ETM_Q1_362157"/>
      <w:bookmarkEnd w:id="11"/>
      <w:r>
        <w:rPr>
          <w:rFonts w:hint="cs"/>
          <w:rtl/>
        </w:rPr>
        <w:t xml:space="preserve"> </w:t>
      </w:r>
      <w:proofErr w:type="spellStart"/>
      <w:r>
        <w:rPr>
          <w:rFonts w:hint="cs"/>
          <w:rtl/>
        </w:rPr>
        <w:t>עטאונה</w:t>
      </w:r>
      <w:proofErr w:type="spellEnd"/>
    </w:p>
    <w:p w14:paraId="4E396931" w14:textId="77777777" w:rsidR="00A76956" w:rsidRDefault="00A76956" w:rsidP="00DE5B80">
      <w:pPr>
        <w:ind w:firstLine="0"/>
        <w:rPr>
          <w:rtl/>
        </w:rPr>
      </w:pPr>
      <w:bookmarkStart w:id="12" w:name="_ETM_Q1_216342"/>
      <w:bookmarkStart w:id="13" w:name="_ETM_Q1_216389"/>
      <w:bookmarkEnd w:id="12"/>
      <w:bookmarkEnd w:id="13"/>
      <w:r>
        <w:rPr>
          <w:rFonts w:hint="cs"/>
          <w:rtl/>
        </w:rPr>
        <w:t>מטי צרפתי הרכבי</w:t>
      </w:r>
    </w:p>
    <w:p w14:paraId="0B8555AB" w14:textId="77777777" w:rsidR="00A76956" w:rsidRPr="0082136D" w:rsidRDefault="00A76956" w:rsidP="00DE5B80">
      <w:pPr>
        <w:ind w:firstLine="0"/>
        <w:rPr>
          <w:rtl/>
        </w:rPr>
      </w:pPr>
      <w:bookmarkStart w:id="14" w:name="_ETM_Q1_295308"/>
      <w:bookmarkStart w:id="15" w:name="_ETM_Q1_295355"/>
      <w:bookmarkEnd w:id="14"/>
      <w:bookmarkEnd w:id="15"/>
      <w:r>
        <w:rPr>
          <w:rFonts w:hint="cs"/>
          <w:rtl/>
        </w:rPr>
        <w:t>גלעד קריב</w:t>
      </w:r>
    </w:p>
    <w:p w14:paraId="153444EF" w14:textId="77777777" w:rsidR="002E5E31" w:rsidRPr="000C47F5" w:rsidRDefault="002E5E31" w:rsidP="00DE5B80">
      <w:pPr>
        <w:ind w:firstLine="0"/>
        <w:rPr>
          <w:b/>
          <w:bCs/>
          <w:u w:val="single"/>
          <w:rtl/>
        </w:rPr>
      </w:pPr>
    </w:p>
    <w:p w14:paraId="1145471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6498"/>
      </w:tblGrid>
      <w:tr w:rsidR="00884DF1" w14:paraId="1563FC42" w14:textId="77777777" w:rsidTr="00525A40">
        <w:tc>
          <w:tcPr>
            <w:tcW w:w="0" w:type="auto"/>
            <w:shd w:val="clear" w:color="auto" w:fill="auto"/>
          </w:tcPr>
          <w:p w14:paraId="29C3FA2B" w14:textId="77777777" w:rsidR="00884DF1" w:rsidRPr="00F01A03" w:rsidRDefault="00884DF1" w:rsidP="00884DF1">
            <w:pPr>
              <w:ind w:firstLine="0"/>
              <w:rPr>
                <w:rtl/>
              </w:rPr>
            </w:pPr>
            <w:r w:rsidRPr="00F01A03">
              <w:rPr>
                <w:rFonts w:hint="cs"/>
                <w:rtl/>
              </w:rPr>
              <w:t>אבי דיכטר</w:t>
            </w:r>
          </w:p>
        </w:tc>
        <w:tc>
          <w:tcPr>
            <w:tcW w:w="0" w:type="auto"/>
            <w:shd w:val="clear" w:color="auto" w:fill="auto"/>
          </w:tcPr>
          <w:p w14:paraId="5E6116CA" w14:textId="77777777" w:rsidR="00884DF1" w:rsidRPr="00F01A03" w:rsidRDefault="00884DF1" w:rsidP="00884DF1">
            <w:pPr>
              <w:ind w:firstLine="0"/>
              <w:rPr>
                <w:rtl/>
              </w:rPr>
            </w:pPr>
            <w:r w:rsidRPr="00F01A03">
              <w:rPr>
                <w:rtl/>
              </w:rPr>
              <w:t>–</w:t>
            </w:r>
          </w:p>
        </w:tc>
        <w:tc>
          <w:tcPr>
            <w:tcW w:w="0" w:type="auto"/>
            <w:shd w:val="clear" w:color="auto" w:fill="auto"/>
          </w:tcPr>
          <w:p w14:paraId="4DB4350C" w14:textId="77777777" w:rsidR="00884DF1" w:rsidRPr="00F01A03" w:rsidRDefault="00884DF1" w:rsidP="00884DF1">
            <w:pPr>
              <w:ind w:firstLine="0"/>
              <w:rPr>
                <w:rtl/>
              </w:rPr>
            </w:pPr>
            <w:r w:rsidRPr="00F01A03">
              <w:rPr>
                <w:rFonts w:hint="cs"/>
                <w:rtl/>
              </w:rPr>
              <w:t>שר</w:t>
            </w:r>
            <w:r w:rsidRPr="00F01A03">
              <w:rPr>
                <w:rtl/>
              </w:rPr>
              <w:t xml:space="preserve"> החקלאות ופיתוח הכפר</w:t>
            </w:r>
          </w:p>
        </w:tc>
      </w:tr>
      <w:tr w:rsidR="003560BF" w14:paraId="3ACA0B98" w14:textId="77777777" w:rsidTr="00525A40">
        <w:tc>
          <w:tcPr>
            <w:tcW w:w="0" w:type="auto"/>
            <w:shd w:val="clear" w:color="auto" w:fill="auto"/>
          </w:tcPr>
          <w:p w14:paraId="5224F3BD" w14:textId="77777777" w:rsidR="003560BF" w:rsidRPr="00F01A03" w:rsidRDefault="003560BF" w:rsidP="00DB63BC">
            <w:pPr>
              <w:ind w:firstLine="0"/>
              <w:rPr>
                <w:rtl/>
              </w:rPr>
            </w:pPr>
            <w:r w:rsidRPr="00F01A03">
              <w:rPr>
                <w:rFonts w:hint="cs"/>
                <w:rtl/>
              </w:rPr>
              <w:t>גל ברנס</w:t>
            </w:r>
          </w:p>
        </w:tc>
        <w:tc>
          <w:tcPr>
            <w:tcW w:w="0" w:type="auto"/>
            <w:shd w:val="clear" w:color="auto" w:fill="auto"/>
          </w:tcPr>
          <w:p w14:paraId="6EA78495" w14:textId="77777777" w:rsidR="003560BF" w:rsidRPr="00F01A03" w:rsidRDefault="003560BF" w:rsidP="00DB63BC">
            <w:pPr>
              <w:ind w:firstLine="0"/>
              <w:rPr>
                <w:rtl/>
              </w:rPr>
            </w:pPr>
            <w:r w:rsidRPr="00F01A03">
              <w:rPr>
                <w:rtl/>
              </w:rPr>
              <w:t>–</w:t>
            </w:r>
          </w:p>
        </w:tc>
        <w:tc>
          <w:tcPr>
            <w:tcW w:w="0" w:type="auto"/>
            <w:shd w:val="clear" w:color="auto" w:fill="auto"/>
          </w:tcPr>
          <w:p w14:paraId="2B9629B0" w14:textId="77777777" w:rsidR="003560BF" w:rsidRPr="00F01A03" w:rsidRDefault="003560BF" w:rsidP="00DB63BC">
            <w:pPr>
              <w:ind w:firstLine="0"/>
              <w:rPr>
                <w:rtl/>
              </w:rPr>
            </w:pPr>
            <w:r w:rsidRPr="00F01A03">
              <w:rPr>
                <w:rFonts w:hint="cs"/>
                <w:rtl/>
              </w:rPr>
              <w:t>רכז כלכלה ותעשייה, אגף תקציבים, משרד האוצר</w:t>
            </w:r>
          </w:p>
        </w:tc>
      </w:tr>
      <w:tr w:rsidR="00525A40" w14:paraId="5755FB19" w14:textId="77777777" w:rsidTr="00525A40">
        <w:tc>
          <w:tcPr>
            <w:tcW w:w="0" w:type="auto"/>
            <w:shd w:val="clear" w:color="auto" w:fill="auto"/>
          </w:tcPr>
          <w:p w14:paraId="37D11CDC" w14:textId="77777777" w:rsidR="00525A40" w:rsidRPr="00F01A03" w:rsidRDefault="00525A40" w:rsidP="00525A40">
            <w:pPr>
              <w:ind w:firstLine="0"/>
              <w:rPr>
                <w:rtl/>
              </w:rPr>
            </w:pPr>
            <w:r w:rsidRPr="00F01A03">
              <w:rPr>
                <w:rFonts w:hint="cs"/>
                <w:rtl/>
              </w:rPr>
              <w:t>או</w:t>
            </w:r>
            <w:bookmarkStart w:id="16" w:name="_ETM_Q1_95854"/>
            <w:bookmarkEnd w:id="16"/>
            <w:r w:rsidRPr="00F01A03">
              <w:rPr>
                <w:rFonts w:hint="cs"/>
                <w:rtl/>
              </w:rPr>
              <w:t>רן לביא</w:t>
            </w:r>
          </w:p>
        </w:tc>
        <w:tc>
          <w:tcPr>
            <w:tcW w:w="0" w:type="auto"/>
            <w:shd w:val="clear" w:color="auto" w:fill="auto"/>
          </w:tcPr>
          <w:p w14:paraId="6C4CF631" w14:textId="77777777" w:rsidR="00525A40" w:rsidRPr="00F01A03" w:rsidRDefault="00525A40" w:rsidP="00525A40">
            <w:pPr>
              <w:ind w:firstLine="0"/>
              <w:rPr>
                <w:rtl/>
              </w:rPr>
            </w:pPr>
            <w:r w:rsidRPr="00F01A03">
              <w:rPr>
                <w:rtl/>
              </w:rPr>
              <w:t>–</w:t>
            </w:r>
          </w:p>
        </w:tc>
        <w:tc>
          <w:tcPr>
            <w:tcW w:w="0" w:type="auto"/>
            <w:shd w:val="clear" w:color="auto" w:fill="auto"/>
          </w:tcPr>
          <w:p w14:paraId="5F8DA092" w14:textId="77777777" w:rsidR="00525A40" w:rsidRPr="00F01A03" w:rsidRDefault="00525A40" w:rsidP="00525A40">
            <w:pPr>
              <w:ind w:firstLine="0"/>
              <w:rPr>
                <w:rtl/>
              </w:rPr>
            </w:pPr>
            <w:r w:rsidRPr="00F01A03">
              <w:rPr>
                <w:rtl/>
              </w:rPr>
              <w:t>מנכ"ל, משרד החקלאות ופיתוח הכפר</w:t>
            </w:r>
          </w:p>
        </w:tc>
      </w:tr>
      <w:tr w:rsidR="00525A40" w14:paraId="7F46480E" w14:textId="77777777" w:rsidTr="00525A40">
        <w:tc>
          <w:tcPr>
            <w:tcW w:w="0" w:type="auto"/>
            <w:shd w:val="clear" w:color="auto" w:fill="auto"/>
          </w:tcPr>
          <w:p w14:paraId="188EC3CD" w14:textId="77777777" w:rsidR="00525A40" w:rsidRPr="00F01A03" w:rsidRDefault="00525A40" w:rsidP="00DE5B80">
            <w:pPr>
              <w:ind w:firstLine="0"/>
              <w:rPr>
                <w:rtl/>
              </w:rPr>
            </w:pPr>
            <w:r w:rsidRPr="00F01A03">
              <w:rPr>
                <w:rtl/>
              </w:rPr>
              <w:t>צביקה כהן</w:t>
            </w:r>
          </w:p>
        </w:tc>
        <w:tc>
          <w:tcPr>
            <w:tcW w:w="0" w:type="auto"/>
            <w:shd w:val="clear" w:color="auto" w:fill="auto"/>
          </w:tcPr>
          <w:p w14:paraId="37FA6185" w14:textId="77777777" w:rsidR="00525A40" w:rsidRPr="00F01A03" w:rsidRDefault="00525A40" w:rsidP="00DE5B80">
            <w:pPr>
              <w:ind w:firstLine="0"/>
              <w:rPr>
                <w:rtl/>
              </w:rPr>
            </w:pPr>
            <w:r w:rsidRPr="00F01A03">
              <w:rPr>
                <w:rtl/>
              </w:rPr>
              <w:t>–</w:t>
            </w:r>
          </w:p>
        </w:tc>
        <w:tc>
          <w:tcPr>
            <w:tcW w:w="0" w:type="auto"/>
            <w:shd w:val="clear" w:color="auto" w:fill="auto"/>
          </w:tcPr>
          <w:p w14:paraId="1B7C0130" w14:textId="006A3CC2" w:rsidR="00525A40" w:rsidRPr="00F01A03" w:rsidRDefault="00525A40" w:rsidP="00DE5B80">
            <w:pPr>
              <w:ind w:firstLine="0"/>
              <w:rPr>
                <w:rtl/>
              </w:rPr>
            </w:pPr>
            <w:r w:rsidRPr="00F01A03">
              <w:rPr>
                <w:rtl/>
              </w:rPr>
              <w:t>סמנכ</w:t>
            </w:r>
            <w:r w:rsidRPr="00F01A03">
              <w:rPr>
                <w:rFonts w:hint="cs"/>
                <w:rtl/>
              </w:rPr>
              <w:t>"</w:t>
            </w:r>
            <w:r w:rsidRPr="00F01A03">
              <w:rPr>
                <w:rtl/>
              </w:rPr>
              <w:t>ל</w:t>
            </w:r>
            <w:r w:rsidR="006E459B">
              <w:rPr>
                <w:rFonts w:hint="cs"/>
                <w:rtl/>
              </w:rPr>
              <w:t xml:space="preserve"> בכיר מימון והשקעות</w:t>
            </w:r>
            <w:r w:rsidRPr="00F01A03">
              <w:rPr>
                <w:rtl/>
              </w:rPr>
              <w:t>, משרד החקלאות ופיתוח הכפר</w:t>
            </w:r>
          </w:p>
        </w:tc>
      </w:tr>
      <w:tr w:rsidR="00DB63BC" w14:paraId="0EFA40FF" w14:textId="77777777" w:rsidTr="00525A40">
        <w:tc>
          <w:tcPr>
            <w:tcW w:w="0" w:type="auto"/>
            <w:shd w:val="clear" w:color="auto" w:fill="auto"/>
          </w:tcPr>
          <w:p w14:paraId="46473513" w14:textId="77777777" w:rsidR="00DB63BC" w:rsidRPr="00F01A03" w:rsidRDefault="00DB63BC" w:rsidP="00DB63BC">
            <w:pPr>
              <w:ind w:firstLine="0"/>
              <w:rPr>
                <w:rtl/>
              </w:rPr>
            </w:pPr>
            <w:r w:rsidRPr="00F01A03">
              <w:rPr>
                <w:rFonts w:hint="cs"/>
                <w:rtl/>
              </w:rPr>
              <w:t xml:space="preserve">סיון </w:t>
            </w:r>
            <w:proofErr w:type="spellStart"/>
            <w:r w:rsidRPr="00F01A03">
              <w:rPr>
                <w:rFonts w:hint="cs"/>
                <w:rtl/>
              </w:rPr>
              <w:t>ינקוביץ</w:t>
            </w:r>
            <w:proofErr w:type="spellEnd"/>
          </w:p>
        </w:tc>
        <w:tc>
          <w:tcPr>
            <w:tcW w:w="0" w:type="auto"/>
            <w:shd w:val="clear" w:color="auto" w:fill="auto"/>
          </w:tcPr>
          <w:p w14:paraId="34CBFAA3" w14:textId="77777777" w:rsidR="00DB63BC" w:rsidRPr="00F01A03" w:rsidRDefault="00DB63BC" w:rsidP="00DB63BC">
            <w:pPr>
              <w:ind w:firstLine="0"/>
              <w:rPr>
                <w:rtl/>
              </w:rPr>
            </w:pPr>
            <w:r w:rsidRPr="00F01A03">
              <w:rPr>
                <w:rtl/>
              </w:rPr>
              <w:t>–</w:t>
            </w:r>
          </w:p>
        </w:tc>
        <w:tc>
          <w:tcPr>
            <w:tcW w:w="0" w:type="auto"/>
            <w:shd w:val="clear" w:color="auto" w:fill="auto"/>
          </w:tcPr>
          <w:p w14:paraId="105B05CD" w14:textId="77777777" w:rsidR="00DB63BC" w:rsidRPr="00F01A03" w:rsidRDefault="00DB63BC" w:rsidP="00DB63BC">
            <w:pPr>
              <w:ind w:firstLine="0"/>
              <w:rPr>
                <w:rtl/>
              </w:rPr>
            </w:pPr>
            <w:r w:rsidRPr="00F01A03">
              <w:rPr>
                <w:rFonts w:hint="cs"/>
                <w:rtl/>
              </w:rPr>
              <w:t>מנהלת אגף תקציבים</w:t>
            </w:r>
            <w:r w:rsidRPr="00F01A03">
              <w:rPr>
                <w:rtl/>
              </w:rPr>
              <w:t>, משרד החקלאות ופיתוח הכפר</w:t>
            </w:r>
          </w:p>
        </w:tc>
      </w:tr>
      <w:tr w:rsidR="006E459B" w14:paraId="39C5CA27" w14:textId="77777777" w:rsidTr="00525A40">
        <w:tc>
          <w:tcPr>
            <w:tcW w:w="0" w:type="auto"/>
            <w:shd w:val="clear" w:color="auto" w:fill="auto"/>
          </w:tcPr>
          <w:p w14:paraId="64E9620E" w14:textId="77777777" w:rsidR="006E459B" w:rsidRPr="00F01A03" w:rsidRDefault="006E459B" w:rsidP="00DE5B80">
            <w:pPr>
              <w:ind w:firstLine="0"/>
              <w:rPr>
                <w:rtl/>
              </w:rPr>
            </w:pPr>
            <w:r w:rsidRPr="00F01A03">
              <w:rPr>
                <w:rtl/>
              </w:rPr>
              <w:t>מירי סביון</w:t>
            </w:r>
          </w:p>
        </w:tc>
        <w:tc>
          <w:tcPr>
            <w:tcW w:w="0" w:type="auto"/>
            <w:shd w:val="clear" w:color="auto" w:fill="auto"/>
          </w:tcPr>
          <w:p w14:paraId="68639E9B" w14:textId="77777777" w:rsidR="006E459B" w:rsidRPr="00F01A03" w:rsidRDefault="006E459B" w:rsidP="00DE5B80">
            <w:pPr>
              <w:ind w:firstLine="0"/>
              <w:rPr>
                <w:rtl/>
              </w:rPr>
            </w:pPr>
            <w:r w:rsidRPr="00F01A03">
              <w:rPr>
                <w:rtl/>
              </w:rPr>
              <w:t>–</w:t>
            </w:r>
          </w:p>
        </w:tc>
        <w:tc>
          <w:tcPr>
            <w:tcW w:w="0" w:type="auto"/>
            <w:shd w:val="clear" w:color="auto" w:fill="auto"/>
          </w:tcPr>
          <w:p w14:paraId="50C8933F" w14:textId="77777777" w:rsidR="006E459B" w:rsidRPr="00F01A03" w:rsidRDefault="006E459B" w:rsidP="00DE5B80">
            <w:pPr>
              <w:ind w:firstLine="0"/>
              <w:rPr>
                <w:rtl/>
              </w:rPr>
            </w:pPr>
            <w:r>
              <w:rPr>
                <w:rFonts w:hint="cs"/>
                <w:rtl/>
              </w:rPr>
              <w:t xml:space="preserve">עו"ד, </w:t>
            </w:r>
            <w:r w:rsidRPr="00F01A03">
              <w:rPr>
                <w:rtl/>
              </w:rPr>
              <w:t>משנה למנהל רשות המסים, רשות המסים</w:t>
            </w:r>
          </w:p>
        </w:tc>
      </w:tr>
      <w:tr w:rsidR="00525A40" w14:paraId="4EF34402" w14:textId="77777777" w:rsidTr="00525A40">
        <w:tc>
          <w:tcPr>
            <w:tcW w:w="0" w:type="auto"/>
            <w:shd w:val="clear" w:color="auto" w:fill="auto"/>
          </w:tcPr>
          <w:p w14:paraId="319C40F7" w14:textId="77777777" w:rsidR="00525A40" w:rsidRPr="00F01A03" w:rsidRDefault="00525A40" w:rsidP="00DE5B80">
            <w:pPr>
              <w:ind w:firstLine="0"/>
              <w:rPr>
                <w:rtl/>
              </w:rPr>
            </w:pPr>
            <w:r w:rsidRPr="00F01A03">
              <w:rPr>
                <w:rtl/>
              </w:rPr>
              <w:t>אמיר דהן</w:t>
            </w:r>
          </w:p>
        </w:tc>
        <w:tc>
          <w:tcPr>
            <w:tcW w:w="0" w:type="auto"/>
            <w:shd w:val="clear" w:color="auto" w:fill="auto"/>
          </w:tcPr>
          <w:p w14:paraId="527524C3" w14:textId="77777777" w:rsidR="00525A40" w:rsidRPr="00F01A03" w:rsidRDefault="00525A40" w:rsidP="00DE5B80">
            <w:pPr>
              <w:ind w:firstLine="0"/>
              <w:rPr>
                <w:rtl/>
              </w:rPr>
            </w:pPr>
            <w:r w:rsidRPr="00F01A03">
              <w:rPr>
                <w:rtl/>
              </w:rPr>
              <w:t>–</w:t>
            </w:r>
          </w:p>
        </w:tc>
        <w:tc>
          <w:tcPr>
            <w:tcW w:w="0" w:type="auto"/>
            <w:shd w:val="clear" w:color="auto" w:fill="auto"/>
          </w:tcPr>
          <w:p w14:paraId="73102F4B" w14:textId="6569702E" w:rsidR="00525A40" w:rsidRPr="00F01A03" w:rsidRDefault="00525A40" w:rsidP="00DE5B80">
            <w:pPr>
              <w:ind w:firstLine="0"/>
              <w:rPr>
                <w:rtl/>
              </w:rPr>
            </w:pPr>
            <w:r w:rsidRPr="00F01A03">
              <w:rPr>
                <w:rtl/>
              </w:rPr>
              <w:t>מנהל מחלקת פיצויים, רשות המסים</w:t>
            </w:r>
          </w:p>
        </w:tc>
      </w:tr>
      <w:tr w:rsidR="00F01A03" w14:paraId="411501C9" w14:textId="77777777" w:rsidTr="00525A40">
        <w:tc>
          <w:tcPr>
            <w:tcW w:w="0" w:type="auto"/>
            <w:shd w:val="clear" w:color="auto" w:fill="auto"/>
          </w:tcPr>
          <w:p w14:paraId="74E59B53" w14:textId="77777777" w:rsidR="00F01A03" w:rsidRPr="00F01A03" w:rsidRDefault="00F01A03" w:rsidP="00DE5B80">
            <w:pPr>
              <w:ind w:firstLine="0"/>
              <w:rPr>
                <w:rtl/>
              </w:rPr>
            </w:pPr>
            <w:r w:rsidRPr="00F01A03">
              <w:rPr>
                <w:rtl/>
              </w:rPr>
              <w:t>הילה אקרמן</w:t>
            </w:r>
          </w:p>
        </w:tc>
        <w:tc>
          <w:tcPr>
            <w:tcW w:w="0" w:type="auto"/>
            <w:shd w:val="clear" w:color="auto" w:fill="auto"/>
          </w:tcPr>
          <w:p w14:paraId="2784B76A" w14:textId="77777777" w:rsidR="00F01A03" w:rsidRPr="00F01A03" w:rsidRDefault="00F01A03" w:rsidP="00DE5B80">
            <w:pPr>
              <w:ind w:firstLine="0"/>
              <w:rPr>
                <w:rtl/>
              </w:rPr>
            </w:pPr>
            <w:r w:rsidRPr="00F01A03">
              <w:rPr>
                <w:rtl/>
              </w:rPr>
              <w:t>–</w:t>
            </w:r>
          </w:p>
        </w:tc>
        <w:tc>
          <w:tcPr>
            <w:tcW w:w="0" w:type="auto"/>
            <w:shd w:val="clear" w:color="auto" w:fill="auto"/>
          </w:tcPr>
          <w:p w14:paraId="297D2584" w14:textId="77777777" w:rsidR="00F01A03" w:rsidRPr="00F01A03" w:rsidRDefault="00F01A03" w:rsidP="00DE5B80">
            <w:pPr>
              <w:ind w:firstLine="0"/>
              <w:rPr>
                <w:rtl/>
              </w:rPr>
            </w:pPr>
            <w:r w:rsidRPr="00F01A03">
              <w:rPr>
                <w:rtl/>
              </w:rPr>
              <w:t>ראש תחום חקלאות ואיכות סביבה, מרכז השלטון האזורי</w:t>
            </w:r>
          </w:p>
        </w:tc>
      </w:tr>
      <w:tr w:rsidR="00F01A03" w14:paraId="23595AAB" w14:textId="77777777" w:rsidTr="00525A40">
        <w:tc>
          <w:tcPr>
            <w:tcW w:w="0" w:type="auto"/>
            <w:shd w:val="clear" w:color="auto" w:fill="auto"/>
          </w:tcPr>
          <w:p w14:paraId="5DF244C6" w14:textId="77777777" w:rsidR="00F01A03" w:rsidRPr="00F01A03" w:rsidRDefault="00F01A03" w:rsidP="00DE5B80">
            <w:pPr>
              <w:ind w:firstLine="0"/>
              <w:rPr>
                <w:rtl/>
              </w:rPr>
            </w:pPr>
            <w:r w:rsidRPr="00F01A03">
              <w:rPr>
                <w:rtl/>
              </w:rPr>
              <w:t>מבשרת נבו</w:t>
            </w:r>
          </w:p>
        </w:tc>
        <w:tc>
          <w:tcPr>
            <w:tcW w:w="0" w:type="auto"/>
            <w:shd w:val="clear" w:color="auto" w:fill="auto"/>
          </w:tcPr>
          <w:p w14:paraId="32454815" w14:textId="77777777" w:rsidR="00F01A03" w:rsidRPr="00F01A03" w:rsidRDefault="00F01A03" w:rsidP="00DE5B80">
            <w:pPr>
              <w:ind w:firstLine="0"/>
              <w:rPr>
                <w:rtl/>
              </w:rPr>
            </w:pPr>
            <w:r w:rsidRPr="00F01A03">
              <w:rPr>
                <w:rtl/>
              </w:rPr>
              <w:t>–</w:t>
            </w:r>
          </w:p>
        </w:tc>
        <w:tc>
          <w:tcPr>
            <w:tcW w:w="0" w:type="auto"/>
            <w:shd w:val="clear" w:color="auto" w:fill="auto"/>
          </w:tcPr>
          <w:p w14:paraId="26EB138A" w14:textId="77777777" w:rsidR="00F01A03" w:rsidRPr="00F01A03" w:rsidRDefault="00F01A03" w:rsidP="00DE5B80">
            <w:pPr>
              <w:ind w:firstLine="0"/>
              <w:rPr>
                <w:rtl/>
              </w:rPr>
            </w:pPr>
            <w:r w:rsidRPr="00F01A03">
              <w:rPr>
                <w:rtl/>
              </w:rPr>
              <w:t>שדלן, מרכז השלטון האזורי</w:t>
            </w:r>
          </w:p>
        </w:tc>
      </w:tr>
      <w:tr w:rsidR="00F01A03" w14:paraId="23B189D2" w14:textId="77777777" w:rsidTr="00525A40">
        <w:tc>
          <w:tcPr>
            <w:tcW w:w="0" w:type="auto"/>
            <w:shd w:val="clear" w:color="auto" w:fill="auto"/>
          </w:tcPr>
          <w:p w14:paraId="012E5540" w14:textId="77777777" w:rsidR="00F01A03" w:rsidRPr="00F01A03" w:rsidRDefault="00F01A03" w:rsidP="00DE5B80">
            <w:pPr>
              <w:ind w:firstLine="0"/>
              <w:rPr>
                <w:rtl/>
              </w:rPr>
            </w:pPr>
            <w:r w:rsidRPr="00F01A03">
              <w:rPr>
                <w:rtl/>
              </w:rPr>
              <w:t>ניצן אבירן</w:t>
            </w:r>
          </w:p>
        </w:tc>
        <w:tc>
          <w:tcPr>
            <w:tcW w:w="0" w:type="auto"/>
            <w:shd w:val="clear" w:color="auto" w:fill="auto"/>
          </w:tcPr>
          <w:p w14:paraId="69893504" w14:textId="77777777" w:rsidR="00F01A03" w:rsidRPr="00F01A03" w:rsidRDefault="00F01A03" w:rsidP="00DE5B80">
            <w:pPr>
              <w:ind w:firstLine="0"/>
              <w:rPr>
                <w:rtl/>
              </w:rPr>
            </w:pPr>
            <w:r w:rsidRPr="00F01A03">
              <w:rPr>
                <w:rtl/>
              </w:rPr>
              <w:t>–</w:t>
            </w:r>
          </w:p>
        </w:tc>
        <w:tc>
          <w:tcPr>
            <w:tcW w:w="0" w:type="auto"/>
            <w:shd w:val="clear" w:color="auto" w:fill="auto"/>
          </w:tcPr>
          <w:p w14:paraId="4FC3C035" w14:textId="77777777" w:rsidR="00F01A03" w:rsidRPr="00F01A03" w:rsidRDefault="00F01A03" w:rsidP="00DE5B80">
            <w:pPr>
              <w:ind w:firstLine="0"/>
              <w:rPr>
                <w:rtl/>
              </w:rPr>
            </w:pPr>
            <w:r w:rsidRPr="00F01A03">
              <w:rPr>
                <w:rtl/>
              </w:rPr>
              <w:t>מנהל אגף כלכלה, הקיבוץ הדתי</w:t>
            </w:r>
          </w:p>
        </w:tc>
      </w:tr>
      <w:tr w:rsidR="003560BF" w14:paraId="28B56237" w14:textId="77777777" w:rsidTr="00525A40">
        <w:tc>
          <w:tcPr>
            <w:tcW w:w="0" w:type="auto"/>
            <w:shd w:val="clear" w:color="auto" w:fill="auto"/>
          </w:tcPr>
          <w:p w14:paraId="418AD746" w14:textId="77777777" w:rsidR="003560BF" w:rsidRPr="00F01A03" w:rsidRDefault="003560BF" w:rsidP="00DE5B80">
            <w:pPr>
              <w:ind w:firstLine="0"/>
              <w:rPr>
                <w:rtl/>
              </w:rPr>
            </w:pPr>
            <w:r w:rsidRPr="00F01A03">
              <w:rPr>
                <w:rtl/>
              </w:rPr>
              <w:t>בני עמר</w:t>
            </w:r>
          </w:p>
        </w:tc>
        <w:tc>
          <w:tcPr>
            <w:tcW w:w="0" w:type="auto"/>
            <w:shd w:val="clear" w:color="auto" w:fill="auto"/>
          </w:tcPr>
          <w:p w14:paraId="0671829B" w14:textId="77777777" w:rsidR="003560BF" w:rsidRPr="00F01A03" w:rsidRDefault="003560BF" w:rsidP="00DE5B80">
            <w:pPr>
              <w:ind w:firstLine="0"/>
              <w:rPr>
                <w:rtl/>
              </w:rPr>
            </w:pPr>
            <w:r w:rsidRPr="00F01A03">
              <w:rPr>
                <w:rtl/>
              </w:rPr>
              <w:t>–</w:t>
            </w:r>
          </w:p>
        </w:tc>
        <w:tc>
          <w:tcPr>
            <w:tcW w:w="0" w:type="auto"/>
            <w:shd w:val="clear" w:color="auto" w:fill="auto"/>
          </w:tcPr>
          <w:p w14:paraId="4BAC368B" w14:textId="77777777" w:rsidR="003560BF" w:rsidRPr="00F01A03" w:rsidRDefault="003560BF" w:rsidP="00DE5B80">
            <w:pPr>
              <w:ind w:firstLine="0"/>
              <w:rPr>
                <w:rtl/>
              </w:rPr>
            </w:pPr>
            <w:r w:rsidRPr="00F01A03">
              <w:rPr>
                <w:rtl/>
              </w:rPr>
              <w:t>חקלאי, ארגון מגדלי הירקות</w:t>
            </w:r>
          </w:p>
        </w:tc>
      </w:tr>
      <w:tr w:rsidR="003560BF" w14:paraId="2343E2A8" w14:textId="77777777" w:rsidTr="00525A40">
        <w:tc>
          <w:tcPr>
            <w:tcW w:w="0" w:type="auto"/>
            <w:shd w:val="clear" w:color="auto" w:fill="auto"/>
          </w:tcPr>
          <w:p w14:paraId="5185AB26" w14:textId="77777777" w:rsidR="003560BF" w:rsidRPr="00F01A03" w:rsidRDefault="003560BF" w:rsidP="00DE5B80">
            <w:pPr>
              <w:ind w:firstLine="0"/>
              <w:rPr>
                <w:rtl/>
              </w:rPr>
            </w:pPr>
            <w:r w:rsidRPr="00F01A03">
              <w:rPr>
                <w:rtl/>
              </w:rPr>
              <w:lastRenderedPageBreak/>
              <w:t>אליהו כהן</w:t>
            </w:r>
          </w:p>
        </w:tc>
        <w:tc>
          <w:tcPr>
            <w:tcW w:w="0" w:type="auto"/>
            <w:shd w:val="clear" w:color="auto" w:fill="auto"/>
          </w:tcPr>
          <w:p w14:paraId="1003C279" w14:textId="77777777" w:rsidR="003560BF" w:rsidRPr="00F01A03" w:rsidRDefault="003560BF" w:rsidP="00DE5B80">
            <w:pPr>
              <w:ind w:firstLine="0"/>
              <w:rPr>
                <w:rtl/>
              </w:rPr>
            </w:pPr>
            <w:r w:rsidRPr="00F01A03">
              <w:rPr>
                <w:rtl/>
              </w:rPr>
              <w:t>–</w:t>
            </w:r>
          </w:p>
        </w:tc>
        <w:tc>
          <w:tcPr>
            <w:tcW w:w="0" w:type="auto"/>
            <w:shd w:val="clear" w:color="auto" w:fill="auto"/>
          </w:tcPr>
          <w:p w14:paraId="7B48647C" w14:textId="77777777" w:rsidR="003560BF" w:rsidRPr="00F01A03" w:rsidRDefault="003560BF" w:rsidP="00DE5B80">
            <w:pPr>
              <w:ind w:firstLine="0"/>
              <w:rPr>
                <w:rtl/>
              </w:rPr>
            </w:pPr>
            <w:r w:rsidRPr="00F01A03">
              <w:rPr>
                <w:rtl/>
              </w:rPr>
              <w:t>ר</w:t>
            </w:r>
            <w:r w:rsidRPr="00F01A03">
              <w:rPr>
                <w:rFonts w:hint="cs"/>
                <w:rtl/>
              </w:rPr>
              <w:t>כ</w:t>
            </w:r>
            <w:r w:rsidRPr="00F01A03">
              <w:rPr>
                <w:rtl/>
              </w:rPr>
              <w:t>ז חקלאי אזורי, ארגון מגדלי הירקות</w:t>
            </w:r>
          </w:p>
        </w:tc>
      </w:tr>
      <w:tr w:rsidR="003560BF" w14:paraId="3BBBAA47" w14:textId="77777777" w:rsidTr="00525A40">
        <w:tc>
          <w:tcPr>
            <w:tcW w:w="0" w:type="auto"/>
            <w:shd w:val="clear" w:color="auto" w:fill="auto"/>
          </w:tcPr>
          <w:p w14:paraId="2C0C90A4" w14:textId="77777777" w:rsidR="003560BF" w:rsidRPr="00F01A03" w:rsidRDefault="003560BF" w:rsidP="00DE5B80">
            <w:pPr>
              <w:ind w:firstLine="0"/>
              <w:rPr>
                <w:rtl/>
              </w:rPr>
            </w:pPr>
            <w:r w:rsidRPr="00F01A03">
              <w:rPr>
                <w:rtl/>
              </w:rPr>
              <w:t>ראובן טרבלסי</w:t>
            </w:r>
          </w:p>
        </w:tc>
        <w:tc>
          <w:tcPr>
            <w:tcW w:w="0" w:type="auto"/>
            <w:shd w:val="clear" w:color="auto" w:fill="auto"/>
          </w:tcPr>
          <w:p w14:paraId="7915A536" w14:textId="77777777" w:rsidR="003560BF" w:rsidRPr="00F01A03" w:rsidRDefault="003560BF" w:rsidP="00DE5B80">
            <w:pPr>
              <w:ind w:firstLine="0"/>
              <w:rPr>
                <w:rtl/>
              </w:rPr>
            </w:pPr>
            <w:r w:rsidRPr="00F01A03">
              <w:rPr>
                <w:rtl/>
              </w:rPr>
              <w:t>–</w:t>
            </w:r>
          </w:p>
        </w:tc>
        <w:tc>
          <w:tcPr>
            <w:tcW w:w="0" w:type="auto"/>
            <w:shd w:val="clear" w:color="auto" w:fill="auto"/>
          </w:tcPr>
          <w:p w14:paraId="4E700D51" w14:textId="77777777" w:rsidR="003560BF" w:rsidRPr="00F01A03" w:rsidRDefault="003560BF" w:rsidP="003560BF">
            <w:pPr>
              <w:ind w:firstLine="0"/>
              <w:rPr>
                <w:rtl/>
              </w:rPr>
            </w:pPr>
            <w:r w:rsidRPr="00F01A03">
              <w:rPr>
                <w:rtl/>
              </w:rPr>
              <w:t>חקלאי, ארגון מגדלי הירקות</w:t>
            </w:r>
            <w:bookmarkStart w:id="17" w:name="_ETM_Q1_3287577"/>
            <w:bookmarkStart w:id="18" w:name="_ETM_Q1_3287855"/>
            <w:bookmarkStart w:id="19" w:name="_ETM_Q1_3287930"/>
            <w:bookmarkStart w:id="20" w:name="_ETM_Q1_3288113"/>
            <w:bookmarkStart w:id="21" w:name="_ETM_Q1_3288190"/>
            <w:bookmarkStart w:id="22" w:name="_ETM_Q1_3288301"/>
            <w:bookmarkStart w:id="23" w:name="_ETM_Q1_3119366"/>
            <w:bookmarkStart w:id="24" w:name="_ETM_Q1_3119623"/>
            <w:bookmarkStart w:id="25" w:name="_ETM_Q1_3119934"/>
            <w:bookmarkStart w:id="26" w:name="_ETM_Q1_3120152"/>
            <w:bookmarkStart w:id="27" w:name="_ETM_Q1_3358991"/>
            <w:bookmarkStart w:id="28" w:name="_ETM_Q1_3359226"/>
            <w:bookmarkEnd w:id="17"/>
            <w:bookmarkEnd w:id="18"/>
            <w:bookmarkEnd w:id="19"/>
            <w:bookmarkEnd w:id="20"/>
            <w:bookmarkEnd w:id="21"/>
            <w:bookmarkEnd w:id="22"/>
            <w:bookmarkEnd w:id="23"/>
            <w:bookmarkEnd w:id="24"/>
            <w:bookmarkEnd w:id="25"/>
            <w:bookmarkEnd w:id="26"/>
            <w:bookmarkEnd w:id="27"/>
            <w:bookmarkEnd w:id="28"/>
          </w:p>
        </w:tc>
      </w:tr>
      <w:tr w:rsidR="00F01A03" w14:paraId="1D328CAD" w14:textId="77777777" w:rsidTr="00525A40">
        <w:tc>
          <w:tcPr>
            <w:tcW w:w="0" w:type="auto"/>
            <w:shd w:val="clear" w:color="auto" w:fill="auto"/>
          </w:tcPr>
          <w:p w14:paraId="3AB198B4" w14:textId="77777777" w:rsidR="00F01A03" w:rsidRPr="00F01A03" w:rsidRDefault="00F01A03" w:rsidP="00DE5B80">
            <w:pPr>
              <w:ind w:firstLine="0"/>
              <w:rPr>
                <w:rtl/>
              </w:rPr>
            </w:pPr>
            <w:r w:rsidRPr="00F01A03">
              <w:rPr>
                <w:rtl/>
              </w:rPr>
              <w:t>מוטי אלקבץ</w:t>
            </w:r>
          </w:p>
        </w:tc>
        <w:tc>
          <w:tcPr>
            <w:tcW w:w="0" w:type="auto"/>
            <w:shd w:val="clear" w:color="auto" w:fill="auto"/>
          </w:tcPr>
          <w:p w14:paraId="4A3BF9C5" w14:textId="77777777" w:rsidR="00F01A03" w:rsidRPr="00F01A03" w:rsidRDefault="00F01A03" w:rsidP="00DE5B80">
            <w:pPr>
              <w:ind w:firstLine="0"/>
              <w:rPr>
                <w:rtl/>
              </w:rPr>
            </w:pPr>
            <w:r w:rsidRPr="00F01A03">
              <w:rPr>
                <w:rtl/>
              </w:rPr>
              <w:t>–</w:t>
            </w:r>
          </w:p>
        </w:tc>
        <w:tc>
          <w:tcPr>
            <w:tcW w:w="0" w:type="auto"/>
            <w:shd w:val="clear" w:color="auto" w:fill="auto"/>
          </w:tcPr>
          <w:p w14:paraId="79E9E63C" w14:textId="77777777" w:rsidR="00F01A03" w:rsidRPr="00F01A03" w:rsidRDefault="00F01A03" w:rsidP="00DE5B80">
            <w:pPr>
              <w:ind w:firstLine="0"/>
              <w:rPr>
                <w:rtl/>
              </w:rPr>
            </w:pPr>
            <w:r w:rsidRPr="00F01A03">
              <w:rPr>
                <w:rtl/>
              </w:rPr>
              <w:t>מנכ"ל, ארגון מגדלי העופות</w:t>
            </w:r>
          </w:p>
        </w:tc>
      </w:tr>
      <w:tr w:rsidR="00F01A03" w14:paraId="325EED03" w14:textId="77777777" w:rsidTr="00525A40">
        <w:tc>
          <w:tcPr>
            <w:tcW w:w="0" w:type="auto"/>
            <w:shd w:val="clear" w:color="auto" w:fill="auto"/>
          </w:tcPr>
          <w:p w14:paraId="4F981FC9" w14:textId="77777777" w:rsidR="00F01A03" w:rsidRPr="00F01A03" w:rsidRDefault="00F01A03" w:rsidP="007A1D38">
            <w:pPr>
              <w:ind w:firstLine="0"/>
              <w:rPr>
                <w:rtl/>
              </w:rPr>
            </w:pPr>
            <w:r w:rsidRPr="00F01A03">
              <w:rPr>
                <w:rFonts w:hint="cs"/>
                <w:rtl/>
              </w:rPr>
              <w:t>ירון בלחסן</w:t>
            </w:r>
          </w:p>
        </w:tc>
        <w:tc>
          <w:tcPr>
            <w:tcW w:w="0" w:type="auto"/>
            <w:shd w:val="clear" w:color="auto" w:fill="auto"/>
          </w:tcPr>
          <w:p w14:paraId="1A08309F" w14:textId="77777777" w:rsidR="00F01A03" w:rsidRPr="00F01A03" w:rsidRDefault="00F01A03" w:rsidP="007A1D38">
            <w:pPr>
              <w:ind w:firstLine="0"/>
              <w:rPr>
                <w:rtl/>
              </w:rPr>
            </w:pPr>
            <w:r w:rsidRPr="00F01A03">
              <w:rPr>
                <w:rtl/>
              </w:rPr>
              <w:t>–</w:t>
            </w:r>
          </w:p>
        </w:tc>
        <w:tc>
          <w:tcPr>
            <w:tcW w:w="0" w:type="auto"/>
            <w:shd w:val="clear" w:color="auto" w:fill="auto"/>
          </w:tcPr>
          <w:p w14:paraId="473E0BFE" w14:textId="77777777" w:rsidR="00F01A03" w:rsidRPr="00F01A03" w:rsidRDefault="00F01A03" w:rsidP="007A1D38">
            <w:pPr>
              <w:ind w:firstLine="0"/>
              <w:rPr>
                <w:rtl/>
              </w:rPr>
            </w:pPr>
            <w:r w:rsidRPr="00F01A03">
              <w:rPr>
                <w:rFonts w:hint="cs"/>
                <w:rtl/>
              </w:rPr>
              <w:t>מנכ"ל, ארגון מגדלי הפירות</w:t>
            </w:r>
          </w:p>
        </w:tc>
      </w:tr>
      <w:tr w:rsidR="00F01A03" w14:paraId="4A4119F2" w14:textId="77777777" w:rsidTr="00525A40">
        <w:tc>
          <w:tcPr>
            <w:tcW w:w="0" w:type="auto"/>
            <w:shd w:val="clear" w:color="auto" w:fill="auto"/>
          </w:tcPr>
          <w:p w14:paraId="67FB82E2" w14:textId="77777777" w:rsidR="00F01A03" w:rsidRPr="00F01A03" w:rsidRDefault="00F01A03" w:rsidP="00DE5B80">
            <w:pPr>
              <w:ind w:firstLine="0"/>
              <w:rPr>
                <w:rtl/>
              </w:rPr>
            </w:pPr>
            <w:r w:rsidRPr="00F01A03">
              <w:rPr>
                <w:rtl/>
              </w:rPr>
              <w:t>איציק שניידר</w:t>
            </w:r>
          </w:p>
        </w:tc>
        <w:tc>
          <w:tcPr>
            <w:tcW w:w="0" w:type="auto"/>
            <w:shd w:val="clear" w:color="auto" w:fill="auto"/>
          </w:tcPr>
          <w:p w14:paraId="36D8FE61" w14:textId="77777777" w:rsidR="00F01A03" w:rsidRPr="00F01A03" w:rsidRDefault="00F01A03" w:rsidP="00DE5B80">
            <w:pPr>
              <w:ind w:firstLine="0"/>
              <w:rPr>
                <w:rtl/>
              </w:rPr>
            </w:pPr>
            <w:r w:rsidRPr="00F01A03">
              <w:rPr>
                <w:rtl/>
              </w:rPr>
              <w:t>–</w:t>
            </w:r>
          </w:p>
        </w:tc>
        <w:tc>
          <w:tcPr>
            <w:tcW w:w="0" w:type="auto"/>
            <w:shd w:val="clear" w:color="auto" w:fill="auto"/>
          </w:tcPr>
          <w:p w14:paraId="3DA3A6C1" w14:textId="77777777" w:rsidR="00F01A03" w:rsidRPr="00F01A03" w:rsidRDefault="00F01A03" w:rsidP="00DE5B80">
            <w:pPr>
              <w:ind w:firstLine="0"/>
              <w:rPr>
                <w:rtl/>
              </w:rPr>
            </w:pPr>
            <w:r w:rsidRPr="00F01A03">
              <w:rPr>
                <w:rtl/>
              </w:rPr>
              <w:t>מנכ"ל</w:t>
            </w:r>
            <w:r w:rsidRPr="00F01A03">
              <w:rPr>
                <w:rFonts w:hint="cs"/>
                <w:rtl/>
              </w:rPr>
              <w:t>,</w:t>
            </w:r>
            <w:r w:rsidRPr="00F01A03">
              <w:rPr>
                <w:rtl/>
              </w:rPr>
              <w:t xml:space="preserve"> מועצת החלב</w:t>
            </w:r>
          </w:p>
        </w:tc>
      </w:tr>
      <w:tr w:rsidR="00F01A03" w14:paraId="5940126B" w14:textId="77777777" w:rsidTr="00525A40">
        <w:tc>
          <w:tcPr>
            <w:tcW w:w="0" w:type="auto"/>
            <w:shd w:val="clear" w:color="auto" w:fill="auto"/>
          </w:tcPr>
          <w:p w14:paraId="3E8D3EF8" w14:textId="77777777" w:rsidR="00F01A03" w:rsidRPr="00F01A03" w:rsidRDefault="00F01A03" w:rsidP="00DE5B80">
            <w:pPr>
              <w:ind w:firstLine="0"/>
              <w:rPr>
                <w:rtl/>
              </w:rPr>
            </w:pPr>
            <w:r w:rsidRPr="00F01A03">
              <w:rPr>
                <w:rtl/>
              </w:rPr>
              <w:t>אלי גורנו</w:t>
            </w:r>
          </w:p>
        </w:tc>
        <w:tc>
          <w:tcPr>
            <w:tcW w:w="0" w:type="auto"/>
            <w:shd w:val="clear" w:color="auto" w:fill="auto"/>
          </w:tcPr>
          <w:p w14:paraId="4BB572B4" w14:textId="77777777" w:rsidR="00F01A03" w:rsidRPr="00F01A03" w:rsidRDefault="00F01A03" w:rsidP="00DE5B80">
            <w:pPr>
              <w:ind w:firstLine="0"/>
              <w:rPr>
                <w:rtl/>
              </w:rPr>
            </w:pPr>
            <w:r w:rsidRPr="00F01A03">
              <w:rPr>
                <w:rtl/>
              </w:rPr>
              <w:t>–</w:t>
            </w:r>
          </w:p>
        </w:tc>
        <w:tc>
          <w:tcPr>
            <w:tcW w:w="0" w:type="auto"/>
            <w:shd w:val="clear" w:color="auto" w:fill="auto"/>
          </w:tcPr>
          <w:p w14:paraId="0AFE4F97" w14:textId="77777777" w:rsidR="00F01A03" w:rsidRPr="00F01A03" w:rsidRDefault="00F01A03" w:rsidP="00DE5B80">
            <w:pPr>
              <w:ind w:firstLine="0"/>
              <w:rPr>
                <w:rtl/>
              </w:rPr>
            </w:pPr>
            <w:r w:rsidRPr="00F01A03">
              <w:rPr>
                <w:rtl/>
              </w:rPr>
              <w:t>סמנכ"ל</w:t>
            </w:r>
            <w:r w:rsidRPr="00F01A03">
              <w:rPr>
                <w:rFonts w:hint="cs"/>
                <w:rtl/>
              </w:rPr>
              <w:t>,</w:t>
            </w:r>
            <w:r w:rsidRPr="00F01A03">
              <w:rPr>
                <w:rtl/>
              </w:rPr>
              <w:t xml:space="preserve"> מועצת החלב</w:t>
            </w:r>
          </w:p>
        </w:tc>
      </w:tr>
      <w:tr w:rsidR="00F01A03" w14:paraId="22AA00B5" w14:textId="77777777" w:rsidTr="00525A40">
        <w:tc>
          <w:tcPr>
            <w:tcW w:w="0" w:type="auto"/>
            <w:shd w:val="clear" w:color="auto" w:fill="auto"/>
          </w:tcPr>
          <w:p w14:paraId="0A0F866A" w14:textId="77777777" w:rsidR="00F01A03" w:rsidRPr="00F01A03" w:rsidRDefault="00F01A03" w:rsidP="003560BF">
            <w:pPr>
              <w:ind w:firstLine="0"/>
              <w:rPr>
                <w:rtl/>
              </w:rPr>
            </w:pPr>
            <w:r w:rsidRPr="00F01A03">
              <w:rPr>
                <w:rFonts w:hint="cs"/>
                <w:rtl/>
              </w:rPr>
              <w:t xml:space="preserve">מולי </w:t>
            </w:r>
            <w:proofErr w:type="spellStart"/>
            <w:r w:rsidRPr="00F01A03">
              <w:rPr>
                <w:rFonts w:hint="cs"/>
                <w:rtl/>
              </w:rPr>
              <w:t>לויט</w:t>
            </w:r>
            <w:proofErr w:type="spellEnd"/>
          </w:p>
        </w:tc>
        <w:tc>
          <w:tcPr>
            <w:tcW w:w="0" w:type="auto"/>
            <w:shd w:val="clear" w:color="auto" w:fill="auto"/>
          </w:tcPr>
          <w:p w14:paraId="10A4476F" w14:textId="77777777" w:rsidR="00F01A03" w:rsidRPr="00F01A03" w:rsidRDefault="00F01A03" w:rsidP="003560BF">
            <w:pPr>
              <w:ind w:firstLine="0"/>
              <w:rPr>
                <w:rtl/>
              </w:rPr>
            </w:pPr>
            <w:r w:rsidRPr="00F01A03">
              <w:rPr>
                <w:rtl/>
              </w:rPr>
              <w:t>–</w:t>
            </w:r>
          </w:p>
        </w:tc>
        <w:tc>
          <w:tcPr>
            <w:tcW w:w="0" w:type="auto"/>
            <w:shd w:val="clear" w:color="auto" w:fill="auto"/>
          </w:tcPr>
          <w:p w14:paraId="09552646" w14:textId="77777777" w:rsidR="00F01A03" w:rsidRPr="00F01A03" w:rsidRDefault="00F01A03" w:rsidP="003560BF">
            <w:pPr>
              <w:ind w:firstLine="0"/>
              <w:rPr>
                <w:rtl/>
              </w:rPr>
            </w:pPr>
            <w:r w:rsidRPr="00F01A03">
              <w:rPr>
                <w:rtl/>
              </w:rPr>
              <w:t>מנכ"ל מועצת</w:t>
            </w:r>
            <w:r w:rsidRPr="00F01A03">
              <w:rPr>
                <w:rFonts w:hint="cs"/>
                <w:rtl/>
              </w:rPr>
              <w:t xml:space="preserve"> הלול</w:t>
            </w:r>
          </w:p>
        </w:tc>
      </w:tr>
      <w:tr w:rsidR="00F01A03" w14:paraId="02C3D2D6" w14:textId="77777777" w:rsidTr="00525A40">
        <w:tc>
          <w:tcPr>
            <w:tcW w:w="0" w:type="auto"/>
            <w:shd w:val="clear" w:color="auto" w:fill="auto"/>
          </w:tcPr>
          <w:p w14:paraId="6EE9D8D9" w14:textId="77777777" w:rsidR="00F01A03" w:rsidRPr="00F01A03" w:rsidRDefault="00F01A03" w:rsidP="00DE5B80">
            <w:pPr>
              <w:ind w:firstLine="0"/>
              <w:rPr>
                <w:rtl/>
              </w:rPr>
            </w:pPr>
            <w:r w:rsidRPr="00F01A03">
              <w:rPr>
                <w:rtl/>
              </w:rPr>
              <w:t>עזרא בכר</w:t>
            </w:r>
          </w:p>
        </w:tc>
        <w:tc>
          <w:tcPr>
            <w:tcW w:w="0" w:type="auto"/>
            <w:shd w:val="clear" w:color="auto" w:fill="auto"/>
          </w:tcPr>
          <w:p w14:paraId="1C30E669" w14:textId="77777777" w:rsidR="00F01A03" w:rsidRPr="00F01A03" w:rsidRDefault="00F01A03" w:rsidP="00DE5B80">
            <w:pPr>
              <w:ind w:firstLine="0"/>
              <w:rPr>
                <w:rtl/>
              </w:rPr>
            </w:pPr>
            <w:r w:rsidRPr="00F01A03">
              <w:rPr>
                <w:rtl/>
              </w:rPr>
              <w:t>–</w:t>
            </w:r>
          </w:p>
        </w:tc>
        <w:tc>
          <w:tcPr>
            <w:tcW w:w="0" w:type="auto"/>
            <w:shd w:val="clear" w:color="auto" w:fill="auto"/>
          </w:tcPr>
          <w:p w14:paraId="1B03FB13" w14:textId="77777777" w:rsidR="00F01A03" w:rsidRPr="00F01A03" w:rsidRDefault="00F01A03" w:rsidP="00DE5B80">
            <w:pPr>
              <w:ind w:firstLine="0"/>
              <w:rPr>
                <w:rtl/>
              </w:rPr>
            </w:pPr>
            <w:r w:rsidRPr="00F01A03">
              <w:rPr>
                <w:rtl/>
              </w:rPr>
              <w:t>סמנכ</w:t>
            </w:r>
            <w:r w:rsidRPr="00F01A03">
              <w:rPr>
                <w:rFonts w:hint="cs"/>
                <w:rtl/>
              </w:rPr>
              <w:t>"</w:t>
            </w:r>
            <w:r w:rsidRPr="00F01A03">
              <w:rPr>
                <w:rtl/>
              </w:rPr>
              <w:t>ל, מועצת הצמחים</w:t>
            </w:r>
          </w:p>
        </w:tc>
      </w:tr>
      <w:tr w:rsidR="00F01A03" w14:paraId="753E1AAE" w14:textId="77777777" w:rsidTr="00525A40">
        <w:tc>
          <w:tcPr>
            <w:tcW w:w="0" w:type="auto"/>
            <w:shd w:val="clear" w:color="auto" w:fill="auto"/>
          </w:tcPr>
          <w:p w14:paraId="2D7C016F" w14:textId="77777777" w:rsidR="00F01A03" w:rsidRPr="00F01A03" w:rsidRDefault="00F01A03" w:rsidP="00DE5B80">
            <w:pPr>
              <w:ind w:firstLine="0"/>
              <w:rPr>
                <w:rtl/>
              </w:rPr>
            </w:pPr>
            <w:r w:rsidRPr="00F01A03">
              <w:rPr>
                <w:rtl/>
              </w:rPr>
              <w:t>צבי אלון</w:t>
            </w:r>
          </w:p>
        </w:tc>
        <w:tc>
          <w:tcPr>
            <w:tcW w:w="0" w:type="auto"/>
            <w:shd w:val="clear" w:color="auto" w:fill="auto"/>
          </w:tcPr>
          <w:p w14:paraId="094FC0D1" w14:textId="77777777" w:rsidR="00F01A03" w:rsidRPr="00F01A03" w:rsidRDefault="00F01A03" w:rsidP="00DE5B80">
            <w:pPr>
              <w:ind w:firstLine="0"/>
              <w:rPr>
                <w:rtl/>
              </w:rPr>
            </w:pPr>
            <w:r w:rsidRPr="00F01A03">
              <w:rPr>
                <w:rtl/>
              </w:rPr>
              <w:t>–</w:t>
            </w:r>
          </w:p>
        </w:tc>
        <w:tc>
          <w:tcPr>
            <w:tcW w:w="0" w:type="auto"/>
            <w:shd w:val="clear" w:color="auto" w:fill="auto"/>
          </w:tcPr>
          <w:p w14:paraId="53A4D2F6" w14:textId="77777777" w:rsidR="00F01A03" w:rsidRPr="00F01A03" w:rsidRDefault="00F01A03" w:rsidP="00DE5B80">
            <w:pPr>
              <w:ind w:firstLine="0"/>
              <w:rPr>
                <w:rtl/>
              </w:rPr>
            </w:pPr>
            <w:r w:rsidRPr="00F01A03">
              <w:rPr>
                <w:rtl/>
              </w:rPr>
              <w:t>מנכ"ל, מועצת הצמחים</w:t>
            </w:r>
          </w:p>
        </w:tc>
      </w:tr>
      <w:tr w:rsidR="00525A40" w14:paraId="42A57F59" w14:textId="77777777" w:rsidTr="00525A40">
        <w:tc>
          <w:tcPr>
            <w:tcW w:w="0" w:type="auto"/>
            <w:shd w:val="clear" w:color="auto" w:fill="auto"/>
          </w:tcPr>
          <w:p w14:paraId="6BFCD096" w14:textId="77777777" w:rsidR="00525A40" w:rsidRPr="00F01A03" w:rsidRDefault="00525A40" w:rsidP="00DE5B80">
            <w:pPr>
              <w:ind w:firstLine="0"/>
              <w:rPr>
                <w:rtl/>
              </w:rPr>
            </w:pPr>
            <w:r w:rsidRPr="00F01A03">
              <w:rPr>
                <w:rtl/>
              </w:rPr>
              <w:t>דובי אמיתי</w:t>
            </w:r>
          </w:p>
        </w:tc>
        <w:tc>
          <w:tcPr>
            <w:tcW w:w="0" w:type="auto"/>
            <w:shd w:val="clear" w:color="auto" w:fill="auto"/>
          </w:tcPr>
          <w:p w14:paraId="5CDAF6D6" w14:textId="77777777" w:rsidR="00525A40" w:rsidRPr="00F01A03" w:rsidRDefault="00525A40" w:rsidP="00DE5B80">
            <w:pPr>
              <w:ind w:firstLine="0"/>
              <w:rPr>
                <w:rtl/>
              </w:rPr>
            </w:pPr>
            <w:r w:rsidRPr="00F01A03">
              <w:rPr>
                <w:rtl/>
              </w:rPr>
              <w:t>–</w:t>
            </w:r>
          </w:p>
        </w:tc>
        <w:tc>
          <w:tcPr>
            <w:tcW w:w="0" w:type="auto"/>
            <w:shd w:val="clear" w:color="auto" w:fill="auto"/>
          </w:tcPr>
          <w:p w14:paraId="573C62C2" w14:textId="77777777" w:rsidR="00525A40" w:rsidRPr="00F01A03" w:rsidRDefault="00525A40" w:rsidP="00DE5B80">
            <w:pPr>
              <w:ind w:firstLine="0"/>
              <w:rPr>
                <w:rtl/>
              </w:rPr>
            </w:pPr>
            <w:r w:rsidRPr="00F01A03">
              <w:rPr>
                <w:rtl/>
              </w:rPr>
              <w:t>יו"ר, התאחדות האיכרים והחקלאים</w:t>
            </w:r>
          </w:p>
        </w:tc>
      </w:tr>
      <w:tr w:rsidR="003560BF" w14:paraId="754FA07C" w14:textId="77777777" w:rsidTr="00525A40">
        <w:tc>
          <w:tcPr>
            <w:tcW w:w="0" w:type="auto"/>
            <w:shd w:val="clear" w:color="auto" w:fill="auto"/>
          </w:tcPr>
          <w:p w14:paraId="6222AB66" w14:textId="77777777" w:rsidR="003560BF" w:rsidRPr="00F01A03" w:rsidRDefault="003560BF" w:rsidP="00DB63BC">
            <w:pPr>
              <w:ind w:firstLine="0"/>
              <w:rPr>
                <w:rtl/>
              </w:rPr>
            </w:pPr>
            <w:r w:rsidRPr="00F01A03">
              <w:rPr>
                <w:rFonts w:hint="cs"/>
                <w:rtl/>
              </w:rPr>
              <w:t xml:space="preserve">ציון </w:t>
            </w:r>
            <w:proofErr w:type="spellStart"/>
            <w:r w:rsidRPr="00F01A03">
              <w:rPr>
                <w:rFonts w:hint="cs"/>
                <w:rtl/>
              </w:rPr>
              <w:t>אבונה</w:t>
            </w:r>
            <w:proofErr w:type="spellEnd"/>
          </w:p>
        </w:tc>
        <w:tc>
          <w:tcPr>
            <w:tcW w:w="0" w:type="auto"/>
            <w:shd w:val="clear" w:color="auto" w:fill="auto"/>
          </w:tcPr>
          <w:p w14:paraId="67164364" w14:textId="77777777" w:rsidR="003560BF" w:rsidRPr="00F01A03" w:rsidRDefault="003560BF" w:rsidP="00DB63BC">
            <w:pPr>
              <w:ind w:firstLine="0"/>
              <w:rPr>
                <w:rtl/>
              </w:rPr>
            </w:pPr>
            <w:r w:rsidRPr="00F01A03">
              <w:rPr>
                <w:rtl/>
              </w:rPr>
              <w:t>–</w:t>
            </w:r>
          </w:p>
        </w:tc>
        <w:tc>
          <w:tcPr>
            <w:tcW w:w="0" w:type="auto"/>
            <w:shd w:val="clear" w:color="auto" w:fill="auto"/>
          </w:tcPr>
          <w:p w14:paraId="5C243D46" w14:textId="1A298859" w:rsidR="003560BF" w:rsidRPr="00F01A03" w:rsidRDefault="003560BF" w:rsidP="00DB63BC">
            <w:pPr>
              <w:ind w:firstLine="0"/>
              <w:rPr>
                <w:rtl/>
              </w:rPr>
            </w:pPr>
            <w:r w:rsidRPr="00F01A03">
              <w:rPr>
                <w:rFonts w:hint="cs"/>
                <w:rtl/>
              </w:rPr>
              <w:t>דוברות ויחסי ציבור</w:t>
            </w:r>
            <w:r w:rsidRPr="00F01A03">
              <w:rPr>
                <w:rtl/>
              </w:rPr>
              <w:t xml:space="preserve">, </w:t>
            </w:r>
            <w:r w:rsidRPr="00F01A03">
              <w:rPr>
                <w:rFonts w:hint="cs"/>
                <w:rtl/>
              </w:rPr>
              <w:t>התאחדות האיכרים והחקלאים</w:t>
            </w:r>
          </w:p>
        </w:tc>
      </w:tr>
      <w:tr w:rsidR="00F01A03" w14:paraId="08942D06" w14:textId="77777777" w:rsidTr="00525A40">
        <w:tc>
          <w:tcPr>
            <w:tcW w:w="0" w:type="auto"/>
            <w:shd w:val="clear" w:color="auto" w:fill="auto"/>
          </w:tcPr>
          <w:p w14:paraId="374B8C82" w14:textId="77777777" w:rsidR="00F01A03" w:rsidRPr="00F01A03" w:rsidRDefault="00F01A03" w:rsidP="00352B5C">
            <w:pPr>
              <w:ind w:firstLine="0"/>
              <w:rPr>
                <w:rtl/>
              </w:rPr>
            </w:pPr>
            <w:r w:rsidRPr="00F01A03">
              <w:rPr>
                <w:rFonts w:hint="cs"/>
                <w:rtl/>
              </w:rPr>
              <w:t>אורי דורמן</w:t>
            </w:r>
          </w:p>
        </w:tc>
        <w:tc>
          <w:tcPr>
            <w:tcW w:w="0" w:type="auto"/>
            <w:shd w:val="clear" w:color="auto" w:fill="auto"/>
          </w:tcPr>
          <w:p w14:paraId="685A31E3" w14:textId="77777777" w:rsidR="00F01A03" w:rsidRPr="00F01A03" w:rsidRDefault="00F01A03" w:rsidP="00352B5C">
            <w:pPr>
              <w:ind w:firstLine="0"/>
              <w:rPr>
                <w:rtl/>
              </w:rPr>
            </w:pPr>
            <w:r w:rsidRPr="00F01A03">
              <w:rPr>
                <w:rtl/>
              </w:rPr>
              <w:t>–</w:t>
            </w:r>
          </w:p>
        </w:tc>
        <w:tc>
          <w:tcPr>
            <w:tcW w:w="0" w:type="auto"/>
            <w:shd w:val="clear" w:color="auto" w:fill="auto"/>
          </w:tcPr>
          <w:p w14:paraId="6738C96C" w14:textId="77777777" w:rsidR="00F01A03" w:rsidRPr="00F01A03" w:rsidRDefault="00F01A03" w:rsidP="00352B5C">
            <w:pPr>
              <w:ind w:firstLine="0"/>
              <w:rPr>
                <w:rtl/>
              </w:rPr>
            </w:pPr>
            <w:r w:rsidRPr="00F01A03">
              <w:rPr>
                <w:rtl/>
              </w:rPr>
              <w:t>מזכ</w:t>
            </w:r>
            <w:r w:rsidRPr="00F01A03">
              <w:rPr>
                <w:rFonts w:hint="cs"/>
                <w:rtl/>
              </w:rPr>
              <w:t>"</w:t>
            </w:r>
            <w:r w:rsidRPr="00F01A03">
              <w:rPr>
                <w:rtl/>
              </w:rPr>
              <w:t>ל</w:t>
            </w:r>
            <w:r w:rsidRPr="00F01A03">
              <w:rPr>
                <w:rFonts w:hint="cs"/>
                <w:rtl/>
              </w:rPr>
              <w:t>,</w:t>
            </w:r>
            <w:r w:rsidRPr="00F01A03">
              <w:rPr>
                <w:rtl/>
              </w:rPr>
              <w:t xml:space="preserve"> התאחדות חקלאי ישראל</w:t>
            </w:r>
          </w:p>
        </w:tc>
      </w:tr>
      <w:tr w:rsidR="00525A40" w14:paraId="28E21A2B" w14:textId="77777777" w:rsidTr="00525A40">
        <w:tc>
          <w:tcPr>
            <w:tcW w:w="0" w:type="auto"/>
            <w:shd w:val="clear" w:color="auto" w:fill="auto"/>
          </w:tcPr>
          <w:p w14:paraId="2E247BB2" w14:textId="77777777" w:rsidR="00525A40" w:rsidRPr="00F01A03" w:rsidRDefault="00525A40" w:rsidP="00DE5B80">
            <w:pPr>
              <w:ind w:firstLine="0"/>
              <w:rPr>
                <w:rtl/>
              </w:rPr>
            </w:pPr>
            <w:r w:rsidRPr="00F01A03">
              <w:rPr>
                <w:rtl/>
              </w:rPr>
              <w:t>אילנה דרור</w:t>
            </w:r>
          </w:p>
        </w:tc>
        <w:tc>
          <w:tcPr>
            <w:tcW w:w="0" w:type="auto"/>
            <w:shd w:val="clear" w:color="auto" w:fill="auto"/>
          </w:tcPr>
          <w:p w14:paraId="48AA27CA" w14:textId="77777777" w:rsidR="00525A40" w:rsidRPr="00F01A03" w:rsidRDefault="00525A40" w:rsidP="00DE5B80">
            <w:pPr>
              <w:ind w:firstLine="0"/>
              <w:rPr>
                <w:rtl/>
              </w:rPr>
            </w:pPr>
            <w:r w:rsidRPr="00F01A03">
              <w:rPr>
                <w:rtl/>
              </w:rPr>
              <w:t>–</w:t>
            </w:r>
          </w:p>
        </w:tc>
        <w:tc>
          <w:tcPr>
            <w:tcW w:w="0" w:type="auto"/>
            <w:shd w:val="clear" w:color="auto" w:fill="auto"/>
          </w:tcPr>
          <w:p w14:paraId="42C55F34" w14:textId="77777777" w:rsidR="00525A40" w:rsidRPr="00F01A03" w:rsidRDefault="00525A40" w:rsidP="00DE5B80">
            <w:pPr>
              <w:ind w:firstLine="0"/>
              <w:rPr>
                <w:rtl/>
              </w:rPr>
            </w:pPr>
            <w:r w:rsidRPr="00F01A03">
              <w:rPr>
                <w:rtl/>
              </w:rPr>
              <w:t>כלכלנית התאחדות חקלאי ישראל, התאחדות החקלאים החדשה בישראל</w:t>
            </w:r>
          </w:p>
        </w:tc>
      </w:tr>
      <w:tr w:rsidR="00F01A03" w14:paraId="6E3869EA" w14:textId="77777777" w:rsidTr="00525A40">
        <w:tc>
          <w:tcPr>
            <w:tcW w:w="0" w:type="auto"/>
            <w:shd w:val="clear" w:color="auto" w:fill="auto"/>
          </w:tcPr>
          <w:p w14:paraId="52D2FE2A" w14:textId="77777777" w:rsidR="00F01A03" w:rsidRPr="00F01A03" w:rsidRDefault="00F01A03" w:rsidP="00DE5B80">
            <w:pPr>
              <w:ind w:firstLine="0"/>
              <w:rPr>
                <w:rtl/>
              </w:rPr>
            </w:pPr>
            <w:r w:rsidRPr="00F01A03">
              <w:rPr>
                <w:rtl/>
              </w:rPr>
              <w:t>גדי ירקוני</w:t>
            </w:r>
          </w:p>
        </w:tc>
        <w:tc>
          <w:tcPr>
            <w:tcW w:w="0" w:type="auto"/>
            <w:shd w:val="clear" w:color="auto" w:fill="auto"/>
          </w:tcPr>
          <w:p w14:paraId="036D77D7" w14:textId="77777777" w:rsidR="00F01A03" w:rsidRPr="00F01A03" w:rsidRDefault="00F01A03" w:rsidP="00DE5B80">
            <w:pPr>
              <w:ind w:firstLine="0"/>
              <w:rPr>
                <w:rtl/>
              </w:rPr>
            </w:pPr>
            <w:r w:rsidRPr="00F01A03">
              <w:rPr>
                <w:rtl/>
              </w:rPr>
              <w:t>–</w:t>
            </w:r>
          </w:p>
        </w:tc>
        <w:tc>
          <w:tcPr>
            <w:tcW w:w="0" w:type="auto"/>
            <w:shd w:val="clear" w:color="auto" w:fill="auto"/>
          </w:tcPr>
          <w:p w14:paraId="199B19C5" w14:textId="77777777" w:rsidR="00F01A03" w:rsidRPr="00F01A03" w:rsidRDefault="00F01A03" w:rsidP="00510E10">
            <w:pPr>
              <w:ind w:firstLine="0"/>
              <w:rPr>
                <w:rtl/>
              </w:rPr>
            </w:pPr>
            <w:r w:rsidRPr="00F01A03">
              <w:rPr>
                <w:rtl/>
              </w:rPr>
              <w:t xml:space="preserve">ראש </w:t>
            </w:r>
            <w:r w:rsidRPr="00F01A03">
              <w:rPr>
                <w:rFonts w:hint="cs"/>
                <w:rtl/>
              </w:rPr>
              <w:t>המועצה האזורית אשכול</w:t>
            </w:r>
          </w:p>
        </w:tc>
      </w:tr>
      <w:tr w:rsidR="00F01A03" w14:paraId="10D83BBB" w14:textId="77777777" w:rsidTr="00525A40">
        <w:tc>
          <w:tcPr>
            <w:tcW w:w="0" w:type="auto"/>
            <w:shd w:val="clear" w:color="auto" w:fill="auto"/>
          </w:tcPr>
          <w:p w14:paraId="05441D90" w14:textId="77777777" w:rsidR="00F01A03" w:rsidRPr="00F01A03" w:rsidRDefault="00F01A03" w:rsidP="007A1D38">
            <w:pPr>
              <w:ind w:firstLine="0"/>
              <w:rPr>
                <w:rtl/>
              </w:rPr>
            </w:pPr>
            <w:r w:rsidRPr="00F01A03">
              <w:rPr>
                <w:rFonts w:hint="cs"/>
                <w:rtl/>
              </w:rPr>
              <w:t>אורי לוטן</w:t>
            </w:r>
          </w:p>
        </w:tc>
        <w:tc>
          <w:tcPr>
            <w:tcW w:w="0" w:type="auto"/>
            <w:shd w:val="clear" w:color="auto" w:fill="auto"/>
          </w:tcPr>
          <w:p w14:paraId="212ED1FD" w14:textId="77777777" w:rsidR="00F01A03" w:rsidRPr="00F01A03" w:rsidRDefault="00F01A03" w:rsidP="007A1D38">
            <w:pPr>
              <w:ind w:firstLine="0"/>
              <w:rPr>
                <w:rtl/>
              </w:rPr>
            </w:pPr>
            <w:r w:rsidRPr="00F01A03">
              <w:rPr>
                <w:rtl/>
              </w:rPr>
              <w:t>–</w:t>
            </w:r>
          </w:p>
        </w:tc>
        <w:tc>
          <w:tcPr>
            <w:tcW w:w="0" w:type="auto"/>
            <w:shd w:val="clear" w:color="auto" w:fill="auto"/>
          </w:tcPr>
          <w:p w14:paraId="1C3AA4FD" w14:textId="77777777" w:rsidR="00F01A03" w:rsidRPr="00F01A03" w:rsidRDefault="00F01A03" w:rsidP="007A1D38">
            <w:pPr>
              <w:ind w:firstLine="0"/>
              <w:rPr>
                <w:rtl/>
              </w:rPr>
            </w:pPr>
            <w:r w:rsidRPr="00F01A03">
              <w:rPr>
                <w:rFonts w:hint="cs"/>
                <w:rtl/>
              </w:rPr>
              <w:t>רל"ש ראש המועצה האזורית אשכול</w:t>
            </w:r>
          </w:p>
        </w:tc>
      </w:tr>
      <w:tr w:rsidR="00F01A03" w14:paraId="15478E72" w14:textId="77777777" w:rsidTr="00525A40">
        <w:tc>
          <w:tcPr>
            <w:tcW w:w="0" w:type="auto"/>
            <w:shd w:val="clear" w:color="auto" w:fill="auto"/>
          </w:tcPr>
          <w:p w14:paraId="527822CA" w14:textId="77777777" w:rsidR="00F01A03" w:rsidRPr="00F01A03" w:rsidRDefault="00F01A03" w:rsidP="00DE5B80">
            <w:pPr>
              <w:ind w:firstLine="0"/>
              <w:rPr>
                <w:rtl/>
              </w:rPr>
            </w:pPr>
            <w:r w:rsidRPr="00F01A03">
              <w:rPr>
                <w:rtl/>
              </w:rPr>
              <w:t>רונן כהן</w:t>
            </w:r>
          </w:p>
        </w:tc>
        <w:tc>
          <w:tcPr>
            <w:tcW w:w="0" w:type="auto"/>
            <w:shd w:val="clear" w:color="auto" w:fill="auto"/>
          </w:tcPr>
          <w:p w14:paraId="65DB7F84" w14:textId="77777777" w:rsidR="00F01A03" w:rsidRPr="00F01A03" w:rsidRDefault="00F01A03" w:rsidP="00DE5B80">
            <w:pPr>
              <w:ind w:firstLine="0"/>
              <w:rPr>
                <w:rtl/>
              </w:rPr>
            </w:pPr>
            <w:r w:rsidRPr="00F01A03">
              <w:rPr>
                <w:rtl/>
              </w:rPr>
              <w:t>–</w:t>
            </w:r>
          </w:p>
        </w:tc>
        <w:tc>
          <w:tcPr>
            <w:tcW w:w="0" w:type="auto"/>
            <w:shd w:val="clear" w:color="auto" w:fill="auto"/>
          </w:tcPr>
          <w:p w14:paraId="30B7C684" w14:textId="77777777" w:rsidR="00F01A03" w:rsidRPr="00F01A03" w:rsidRDefault="00F01A03" w:rsidP="00DE5B80">
            <w:pPr>
              <w:ind w:firstLine="0"/>
              <w:rPr>
                <w:rtl/>
              </w:rPr>
            </w:pPr>
            <w:r w:rsidRPr="00F01A03">
              <w:rPr>
                <w:rtl/>
              </w:rPr>
              <w:t>יו״ר מושב אוהד וחקלאי, מועצה אזורית אשכול</w:t>
            </w:r>
          </w:p>
        </w:tc>
      </w:tr>
      <w:tr w:rsidR="00F01A03" w14:paraId="3A2F1BA8" w14:textId="77777777" w:rsidTr="00525A40">
        <w:tc>
          <w:tcPr>
            <w:tcW w:w="0" w:type="auto"/>
            <w:shd w:val="clear" w:color="auto" w:fill="auto"/>
          </w:tcPr>
          <w:p w14:paraId="753072BE" w14:textId="77777777" w:rsidR="00F01A03" w:rsidRPr="00F01A03" w:rsidRDefault="00F01A03" w:rsidP="00510E10">
            <w:pPr>
              <w:ind w:firstLine="0"/>
              <w:rPr>
                <w:rtl/>
              </w:rPr>
            </w:pPr>
            <w:r w:rsidRPr="00F01A03">
              <w:rPr>
                <w:rFonts w:hint="cs"/>
                <w:rtl/>
              </w:rPr>
              <w:t xml:space="preserve">תמיר </w:t>
            </w:r>
            <w:proofErr w:type="spellStart"/>
            <w:r w:rsidRPr="00F01A03">
              <w:rPr>
                <w:rFonts w:hint="cs"/>
                <w:rtl/>
              </w:rPr>
              <w:t>עידאן</w:t>
            </w:r>
            <w:proofErr w:type="spellEnd"/>
          </w:p>
        </w:tc>
        <w:tc>
          <w:tcPr>
            <w:tcW w:w="0" w:type="auto"/>
            <w:shd w:val="clear" w:color="auto" w:fill="auto"/>
          </w:tcPr>
          <w:p w14:paraId="5EAEE03A" w14:textId="77777777" w:rsidR="00F01A03" w:rsidRPr="00F01A03" w:rsidRDefault="00F01A03" w:rsidP="00510E10">
            <w:pPr>
              <w:ind w:firstLine="0"/>
              <w:rPr>
                <w:rtl/>
              </w:rPr>
            </w:pPr>
            <w:r w:rsidRPr="00F01A03">
              <w:rPr>
                <w:rtl/>
              </w:rPr>
              <w:t>–</w:t>
            </w:r>
          </w:p>
        </w:tc>
        <w:tc>
          <w:tcPr>
            <w:tcW w:w="0" w:type="auto"/>
            <w:shd w:val="clear" w:color="auto" w:fill="auto"/>
          </w:tcPr>
          <w:p w14:paraId="75DCFEFD" w14:textId="77777777" w:rsidR="00F01A03" w:rsidRPr="00F01A03" w:rsidRDefault="00F01A03" w:rsidP="00510E10">
            <w:pPr>
              <w:ind w:firstLine="0"/>
              <w:rPr>
                <w:rtl/>
              </w:rPr>
            </w:pPr>
            <w:r w:rsidRPr="00F01A03">
              <w:rPr>
                <w:rFonts w:hint="cs"/>
                <w:rtl/>
              </w:rPr>
              <w:t>ראש המועצה האזורית שדות נגב</w:t>
            </w:r>
          </w:p>
        </w:tc>
      </w:tr>
      <w:tr w:rsidR="00525A40" w14:paraId="218C58DC" w14:textId="77777777" w:rsidTr="00525A40">
        <w:tc>
          <w:tcPr>
            <w:tcW w:w="0" w:type="auto"/>
            <w:shd w:val="clear" w:color="auto" w:fill="auto"/>
          </w:tcPr>
          <w:p w14:paraId="5CEA96FD" w14:textId="77777777" w:rsidR="00525A40" w:rsidRPr="00F01A03" w:rsidRDefault="00525A40" w:rsidP="00DE5B80">
            <w:pPr>
              <w:ind w:firstLine="0"/>
              <w:rPr>
                <w:rtl/>
              </w:rPr>
            </w:pPr>
            <w:r w:rsidRPr="00F01A03">
              <w:rPr>
                <w:rtl/>
              </w:rPr>
              <w:t>עמית יפרח</w:t>
            </w:r>
          </w:p>
        </w:tc>
        <w:tc>
          <w:tcPr>
            <w:tcW w:w="0" w:type="auto"/>
            <w:shd w:val="clear" w:color="auto" w:fill="auto"/>
          </w:tcPr>
          <w:p w14:paraId="2EAF3D7B" w14:textId="77777777" w:rsidR="00525A40" w:rsidRPr="00F01A03" w:rsidRDefault="00525A40" w:rsidP="00DE5B80">
            <w:pPr>
              <w:ind w:firstLine="0"/>
              <w:rPr>
                <w:rtl/>
              </w:rPr>
            </w:pPr>
            <w:r w:rsidRPr="00F01A03">
              <w:rPr>
                <w:rtl/>
              </w:rPr>
              <w:t>–</w:t>
            </w:r>
          </w:p>
        </w:tc>
        <w:tc>
          <w:tcPr>
            <w:tcW w:w="0" w:type="auto"/>
            <w:shd w:val="clear" w:color="auto" w:fill="auto"/>
          </w:tcPr>
          <w:p w14:paraId="13D65BCC" w14:textId="12D0E0A7" w:rsidR="00525A40" w:rsidRPr="00F01A03" w:rsidRDefault="00525A40" w:rsidP="00DE5B80">
            <w:pPr>
              <w:ind w:firstLine="0"/>
              <w:rPr>
                <w:rtl/>
              </w:rPr>
            </w:pPr>
            <w:r w:rsidRPr="00F01A03">
              <w:rPr>
                <w:rtl/>
              </w:rPr>
              <w:t>מזכ"ל תנועת המושבים</w:t>
            </w:r>
          </w:p>
        </w:tc>
      </w:tr>
      <w:tr w:rsidR="003560BF" w14:paraId="5B01064F" w14:textId="77777777" w:rsidTr="00525A40">
        <w:tc>
          <w:tcPr>
            <w:tcW w:w="0" w:type="auto"/>
            <w:shd w:val="clear" w:color="auto" w:fill="auto"/>
          </w:tcPr>
          <w:p w14:paraId="7A152C21" w14:textId="77777777" w:rsidR="003560BF" w:rsidRPr="00F01A03" w:rsidRDefault="003560BF" w:rsidP="00DE5B80">
            <w:pPr>
              <w:ind w:firstLine="0"/>
              <w:rPr>
                <w:rtl/>
              </w:rPr>
            </w:pPr>
            <w:r w:rsidRPr="00F01A03">
              <w:rPr>
                <w:rtl/>
              </w:rPr>
              <w:t xml:space="preserve">רותם </w:t>
            </w:r>
            <w:proofErr w:type="spellStart"/>
            <w:r w:rsidRPr="00F01A03">
              <w:rPr>
                <w:rtl/>
              </w:rPr>
              <w:t>אוביץ</w:t>
            </w:r>
            <w:proofErr w:type="spellEnd"/>
          </w:p>
        </w:tc>
        <w:tc>
          <w:tcPr>
            <w:tcW w:w="0" w:type="auto"/>
            <w:shd w:val="clear" w:color="auto" w:fill="auto"/>
          </w:tcPr>
          <w:p w14:paraId="194AD6BE" w14:textId="77777777" w:rsidR="003560BF" w:rsidRPr="00F01A03" w:rsidRDefault="003560BF" w:rsidP="00DE5B80">
            <w:pPr>
              <w:ind w:firstLine="0"/>
              <w:rPr>
                <w:rtl/>
              </w:rPr>
            </w:pPr>
            <w:r w:rsidRPr="00F01A03">
              <w:rPr>
                <w:rtl/>
              </w:rPr>
              <w:t>–</w:t>
            </w:r>
          </w:p>
        </w:tc>
        <w:tc>
          <w:tcPr>
            <w:tcW w:w="0" w:type="auto"/>
            <w:shd w:val="clear" w:color="auto" w:fill="auto"/>
          </w:tcPr>
          <w:p w14:paraId="671CE819" w14:textId="77777777" w:rsidR="003560BF" w:rsidRPr="00F01A03" w:rsidRDefault="003560BF" w:rsidP="00DE5B80">
            <w:pPr>
              <w:ind w:firstLine="0"/>
              <w:rPr>
                <w:rtl/>
              </w:rPr>
            </w:pPr>
            <w:r w:rsidRPr="00F01A03">
              <w:rPr>
                <w:rtl/>
              </w:rPr>
              <w:t>חקלאי, עוטף עזה, תנועת המושבים</w:t>
            </w:r>
          </w:p>
        </w:tc>
      </w:tr>
      <w:tr w:rsidR="00F01A03" w14:paraId="40808F44" w14:textId="77777777" w:rsidTr="00525A40">
        <w:tc>
          <w:tcPr>
            <w:tcW w:w="0" w:type="auto"/>
            <w:shd w:val="clear" w:color="auto" w:fill="auto"/>
          </w:tcPr>
          <w:p w14:paraId="78F31B13" w14:textId="77777777" w:rsidR="00F01A03" w:rsidRPr="00F01A03" w:rsidRDefault="00F01A03" w:rsidP="005F71ED">
            <w:pPr>
              <w:ind w:firstLine="0"/>
              <w:rPr>
                <w:rtl/>
              </w:rPr>
            </w:pPr>
            <w:r w:rsidRPr="00F01A03">
              <w:rPr>
                <w:rFonts w:hint="cs"/>
                <w:rtl/>
              </w:rPr>
              <w:t>גיא דוד</w:t>
            </w:r>
          </w:p>
        </w:tc>
        <w:tc>
          <w:tcPr>
            <w:tcW w:w="0" w:type="auto"/>
            <w:shd w:val="clear" w:color="auto" w:fill="auto"/>
          </w:tcPr>
          <w:p w14:paraId="21628F4E" w14:textId="77777777" w:rsidR="00F01A03" w:rsidRPr="00F01A03" w:rsidRDefault="00F01A03" w:rsidP="005F71ED">
            <w:pPr>
              <w:ind w:firstLine="0"/>
              <w:rPr>
                <w:rtl/>
              </w:rPr>
            </w:pPr>
            <w:r w:rsidRPr="00F01A03">
              <w:rPr>
                <w:rtl/>
              </w:rPr>
              <w:t>–</w:t>
            </w:r>
          </w:p>
        </w:tc>
        <w:tc>
          <w:tcPr>
            <w:tcW w:w="0" w:type="auto"/>
            <w:shd w:val="clear" w:color="auto" w:fill="auto"/>
          </w:tcPr>
          <w:p w14:paraId="5D207049" w14:textId="77777777" w:rsidR="00F01A03" w:rsidRPr="00F01A03" w:rsidRDefault="00F01A03" w:rsidP="005F71ED">
            <w:pPr>
              <w:ind w:firstLine="0"/>
              <w:rPr>
                <w:rtl/>
              </w:rPr>
            </w:pPr>
            <w:r w:rsidRPr="00F01A03">
              <w:rPr>
                <w:rFonts w:hint="cs"/>
                <w:rtl/>
              </w:rPr>
              <w:t>חקלאי</w:t>
            </w:r>
          </w:p>
        </w:tc>
      </w:tr>
      <w:tr w:rsidR="003560BF" w14:paraId="21704411" w14:textId="77777777" w:rsidTr="00525A40">
        <w:tc>
          <w:tcPr>
            <w:tcW w:w="0" w:type="auto"/>
            <w:shd w:val="clear" w:color="auto" w:fill="auto"/>
          </w:tcPr>
          <w:p w14:paraId="59B84AED" w14:textId="77777777" w:rsidR="003560BF" w:rsidRPr="00F01A03" w:rsidRDefault="003560BF" w:rsidP="00DE5B80">
            <w:pPr>
              <w:ind w:firstLine="0"/>
              <w:rPr>
                <w:rtl/>
              </w:rPr>
            </w:pPr>
            <w:r w:rsidRPr="00F01A03">
              <w:rPr>
                <w:rtl/>
              </w:rPr>
              <w:t xml:space="preserve">יוני </w:t>
            </w:r>
            <w:proofErr w:type="spellStart"/>
            <w:r w:rsidRPr="00F01A03">
              <w:rPr>
                <w:rtl/>
              </w:rPr>
              <w:t>דמרי</w:t>
            </w:r>
            <w:proofErr w:type="spellEnd"/>
          </w:p>
        </w:tc>
        <w:tc>
          <w:tcPr>
            <w:tcW w:w="0" w:type="auto"/>
            <w:shd w:val="clear" w:color="auto" w:fill="auto"/>
          </w:tcPr>
          <w:p w14:paraId="0E1F4855" w14:textId="77777777" w:rsidR="003560BF" w:rsidRPr="00F01A03" w:rsidRDefault="003560BF" w:rsidP="00DE5B80">
            <w:pPr>
              <w:ind w:firstLine="0"/>
              <w:rPr>
                <w:rtl/>
              </w:rPr>
            </w:pPr>
            <w:r w:rsidRPr="00F01A03">
              <w:rPr>
                <w:rtl/>
              </w:rPr>
              <w:t>–</w:t>
            </w:r>
          </w:p>
        </w:tc>
        <w:tc>
          <w:tcPr>
            <w:tcW w:w="0" w:type="auto"/>
            <w:shd w:val="clear" w:color="auto" w:fill="auto"/>
          </w:tcPr>
          <w:p w14:paraId="61269D60" w14:textId="6D010B96" w:rsidR="003560BF" w:rsidRPr="00F01A03" w:rsidRDefault="003560BF" w:rsidP="00DE5B80">
            <w:pPr>
              <w:ind w:firstLine="0"/>
              <w:rPr>
                <w:rtl/>
              </w:rPr>
            </w:pPr>
            <w:r w:rsidRPr="00F01A03">
              <w:rPr>
                <w:rtl/>
              </w:rPr>
              <w:t>חקלאי</w:t>
            </w:r>
            <w:r w:rsidRPr="00F01A03">
              <w:rPr>
                <w:rFonts w:hint="cs"/>
                <w:rtl/>
              </w:rPr>
              <w:t>,</w:t>
            </w:r>
            <w:r w:rsidRPr="00F01A03">
              <w:rPr>
                <w:rtl/>
              </w:rPr>
              <w:t xml:space="preserve"> תנועת המושבים</w:t>
            </w:r>
          </w:p>
        </w:tc>
      </w:tr>
      <w:tr w:rsidR="003560BF" w14:paraId="2A7F45F7" w14:textId="77777777" w:rsidTr="00525A40">
        <w:tc>
          <w:tcPr>
            <w:tcW w:w="0" w:type="auto"/>
            <w:shd w:val="clear" w:color="auto" w:fill="auto"/>
          </w:tcPr>
          <w:p w14:paraId="2E15E9CE" w14:textId="77777777" w:rsidR="003560BF" w:rsidRPr="00F01A03" w:rsidRDefault="003560BF" w:rsidP="00DE5B80">
            <w:pPr>
              <w:ind w:firstLine="0"/>
              <w:rPr>
                <w:rtl/>
              </w:rPr>
            </w:pPr>
            <w:r w:rsidRPr="00F01A03">
              <w:rPr>
                <w:rtl/>
              </w:rPr>
              <w:t xml:space="preserve">דרור </w:t>
            </w:r>
            <w:proofErr w:type="spellStart"/>
            <w:r w:rsidRPr="00F01A03">
              <w:rPr>
                <w:rtl/>
              </w:rPr>
              <w:t>חביביאן</w:t>
            </w:r>
            <w:proofErr w:type="spellEnd"/>
          </w:p>
        </w:tc>
        <w:tc>
          <w:tcPr>
            <w:tcW w:w="0" w:type="auto"/>
            <w:shd w:val="clear" w:color="auto" w:fill="auto"/>
          </w:tcPr>
          <w:p w14:paraId="19B74C5F" w14:textId="77777777" w:rsidR="003560BF" w:rsidRPr="00F01A03" w:rsidRDefault="003560BF" w:rsidP="00DE5B80">
            <w:pPr>
              <w:ind w:firstLine="0"/>
              <w:rPr>
                <w:rtl/>
              </w:rPr>
            </w:pPr>
            <w:r w:rsidRPr="00F01A03">
              <w:rPr>
                <w:rtl/>
              </w:rPr>
              <w:t>–</w:t>
            </w:r>
          </w:p>
        </w:tc>
        <w:tc>
          <w:tcPr>
            <w:tcW w:w="0" w:type="auto"/>
            <w:shd w:val="clear" w:color="auto" w:fill="auto"/>
          </w:tcPr>
          <w:p w14:paraId="27F98565" w14:textId="77777777" w:rsidR="003560BF" w:rsidRPr="00F01A03" w:rsidRDefault="003560BF" w:rsidP="00DE5B80">
            <w:pPr>
              <w:ind w:firstLine="0"/>
              <w:rPr>
                <w:rtl/>
              </w:rPr>
            </w:pPr>
            <w:r w:rsidRPr="00F01A03">
              <w:rPr>
                <w:rtl/>
              </w:rPr>
              <w:t>חקלאי, עוטף עזה, תנועת המושבים</w:t>
            </w:r>
          </w:p>
        </w:tc>
      </w:tr>
      <w:tr w:rsidR="003560BF" w14:paraId="35A6E1D8" w14:textId="77777777" w:rsidTr="00525A40">
        <w:tc>
          <w:tcPr>
            <w:tcW w:w="0" w:type="auto"/>
            <w:shd w:val="clear" w:color="auto" w:fill="auto"/>
          </w:tcPr>
          <w:p w14:paraId="54F189E5" w14:textId="77777777" w:rsidR="003560BF" w:rsidRPr="00F01A03" w:rsidRDefault="003560BF" w:rsidP="00DE5B80">
            <w:pPr>
              <w:ind w:firstLine="0"/>
              <w:rPr>
                <w:rtl/>
              </w:rPr>
            </w:pPr>
            <w:r w:rsidRPr="00F01A03">
              <w:rPr>
                <w:rtl/>
              </w:rPr>
              <w:t>אסור עידן</w:t>
            </w:r>
          </w:p>
        </w:tc>
        <w:tc>
          <w:tcPr>
            <w:tcW w:w="0" w:type="auto"/>
            <w:shd w:val="clear" w:color="auto" w:fill="auto"/>
          </w:tcPr>
          <w:p w14:paraId="5143F0EE" w14:textId="77777777" w:rsidR="003560BF" w:rsidRPr="00F01A03" w:rsidRDefault="003560BF" w:rsidP="00DE5B80">
            <w:pPr>
              <w:ind w:firstLine="0"/>
              <w:rPr>
                <w:rtl/>
              </w:rPr>
            </w:pPr>
            <w:r w:rsidRPr="00F01A03">
              <w:rPr>
                <w:rtl/>
              </w:rPr>
              <w:t>–</w:t>
            </w:r>
          </w:p>
        </w:tc>
        <w:tc>
          <w:tcPr>
            <w:tcW w:w="0" w:type="auto"/>
            <w:shd w:val="clear" w:color="auto" w:fill="auto"/>
          </w:tcPr>
          <w:p w14:paraId="367EB307" w14:textId="77777777" w:rsidR="003560BF" w:rsidRPr="00F01A03" w:rsidRDefault="003560BF" w:rsidP="00DE5B80">
            <w:pPr>
              <w:ind w:firstLine="0"/>
              <w:rPr>
                <w:rtl/>
              </w:rPr>
            </w:pPr>
            <w:r w:rsidRPr="00F01A03">
              <w:rPr>
                <w:rtl/>
              </w:rPr>
              <w:t>חקלאי, עוטף עזה, תנועת המושבים</w:t>
            </w:r>
          </w:p>
        </w:tc>
      </w:tr>
      <w:tr w:rsidR="00525A40" w14:paraId="617DAB31" w14:textId="77777777" w:rsidTr="00525A40">
        <w:tc>
          <w:tcPr>
            <w:tcW w:w="0" w:type="auto"/>
            <w:shd w:val="clear" w:color="auto" w:fill="auto"/>
          </w:tcPr>
          <w:p w14:paraId="2039A8CB" w14:textId="77777777" w:rsidR="00525A40" w:rsidRPr="00F01A03" w:rsidRDefault="00525A40" w:rsidP="00DE5B80">
            <w:pPr>
              <w:ind w:firstLine="0"/>
              <w:rPr>
                <w:rtl/>
              </w:rPr>
            </w:pPr>
            <w:r w:rsidRPr="00F01A03">
              <w:rPr>
                <w:rtl/>
              </w:rPr>
              <w:t>אילן עמר</w:t>
            </w:r>
          </w:p>
        </w:tc>
        <w:tc>
          <w:tcPr>
            <w:tcW w:w="0" w:type="auto"/>
            <w:shd w:val="clear" w:color="auto" w:fill="auto"/>
          </w:tcPr>
          <w:p w14:paraId="5F0D486A" w14:textId="77777777" w:rsidR="00525A40" w:rsidRPr="00F01A03" w:rsidRDefault="00525A40" w:rsidP="00DE5B80">
            <w:pPr>
              <w:ind w:firstLine="0"/>
              <w:rPr>
                <w:rtl/>
              </w:rPr>
            </w:pPr>
            <w:r w:rsidRPr="00F01A03">
              <w:rPr>
                <w:rtl/>
              </w:rPr>
              <w:t>–</w:t>
            </w:r>
          </w:p>
        </w:tc>
        <w:tc>
          <w:tcPr>
            <w:tcW w:w="0" w:type="auto"/>
            <w:shd w:val="clear" w:color="auto" w:fill="auto"/>
          </w:tcPr>
          <w:p w14:paraId="1B9FEE17" w14:textId="77777777" w:rsidR="00525A40" w:rsidRPr="00F01A03" w:rsidRDefault="00525A40" w:rsidP="00DE5B80">
            <w:pPr>
              <w:ind w:firstLine="0"/>
              <w:rPr>
                <w:rtl/>
              </w:rPr>
            </w:pPr>
            <w:r w:rsidRPr="00F01A03">
              <w:rPr>
                <w:rtl/>
              </w:rPr>
              <w:t>חקלאי, עוטף עזה, תנועת המושבים</w:t>
            </w:r>
          </w:p>
        </w:tc>
      </w:tr>
      <w:tr w:rsidR="00F01A03" w14:paraId="5269EBBD" w14:textId="77777777" w:rsidTr="00F01A03">
        <w:trPr>
          <w:trHeight w:val="68"/>
        </w:trPr>
        <w:tc>
          <w:tcPr>
            <w:tcW w:w="0" w:type="auto"/>
            <w:shd w:val="clear" w:color="auto" w:fill="auto"/>
          </w:tcPr>
          <w:p w14:paraId="54617CD8" w14:textId="13967BF6" w:rsidR="00F01A03" w:rsidRPr="00F01A03" w:rsidRDefault="00F01A03" w:rsidP="00F01A03">
            <w:pPr>
              <w:ind w:firstLine="0"/>
              <w:rPr>
                <w:rtl/>
              </w:rPr>
            </w:pPr>
            <w:r w:rsidRPr="00F01A03">
              <w:rPr>
                <w:rFonts w:hint="cs"/>
                <w:rtl/>
              </w:rPr>
              <w:t>אורן בוטא</w:t>
            </w:r>
          </w:p>
        </w:tc>
        <w:tc>
          <w:tcPr>
            <w:tcW w:w="0" w:type="auto"/>
            <w:shd w:val="clear" w:color="auto" w:fill="auto"/>
          </w:tcPr>
          <w:p w14:paraId="3AFF54DE" w14:textId="0862F9E6" w:rsidR="00F01A03" w:rsidRPr="00F01A03" w:rsidRDefault="00F01A03" w:rsidP="00F01A03">
            <w:pPr>
              <w:ind w:firstLine="0"/>
              <w:rPr>
                <w:rtl/>
              </w:rPr>
            </w:pPr>
            <w:r w:rsidRPr="00F01A03">
              <w:rPr>
                <w:rtl/>
              </w:rPr>
              <w:t>–</w:t>
            </w:r>
          </w:p>
        </w:tc>
        <w:tc>
          <w:tcPr>
            <w:tcW w:w="0" w:type="auto"/>
            <w:shd w:val="clear" w:color="auto" w:fill="auto"/>
          </w:tcPr>
          <w:p w14:paraId="70679FCA" w14:textId="3748CF30" w:rsidR="00F01A03" w:rsidRPr="00F01A03" w:rsidRDefault="00F01A03" w:rsidP="00F01A03">
            <w:pPr>
              <w:ind w:firstLine="0"/>
              <w:rPr>
                <w:rtl/>
              </w:rPr>
            </w:pPr>
            <w:r w:rsidRPr="00F01A03">
              <w:rPr>
                <w:rFonts w:hint="cs"/>
                <w:rtl/>
              </w:rPr>
              <w:t>מייסד</w:t>
            </w:r>
            <w:r w:rsidRPr="00F01A03">
              <w:rPr>
                <w:rtl/>
              </w:rPr>
              <w:t>, תנועת ה</w:t>
            </w:r>
            <w:r w:rsidRPr="00F01A03">
              <w:rPr>
                <w:rFonts w:hint="cs"/>
                <w:rtl/>
              </w:rPr>
              <w:t>עצמאים</w:t>
            </w:r>
          </w:p>
        </w:tc>
      </w:tr>
    </w:tbl>
    <w:p w14:paraId="30262C38" w14:textId="77777777" w:rsidR="00F01A03" w:rsidRDefault="00F01A03" w:rsidP="005F71ED">
      <w:pPr>
        <w:ind w:firstLine="0"/>
        <w:outlineLvl w:val="1"/>
        <w:rPr>
          <w:b/>
          <w:bCs/>
          <w:u w:val="single"/>
          <w:rtl/>
        </w:rPr>
      </w:pPr>
    </w:p>
    <w:p w14:paraId="2CE2DEF1" w14:textId="2248C381" w:rsidR="005F71ED" w:rsidRDefault="00E744E8" w:rsidP="00E744E8">
      <w:pPr>
        <w:ind w:firstLine="0"/>
        <w:outlineLvl w:val="1"/>
        <w:rPr>
          <w:rtl/>
        </w:rPr>
      </w:pPr>
      <w:r>
        <w:rPr>
          <w:rFonts w:hint="cs"/>
          <w:b/>
          <w:bCs/>
          <w:u w:val="single"/>
          <w:rtl/>
        </w:rPr>
        <w:t>משתתפים באמצעים מקוונים</w:t>
      </w:r>
      <w:r w:rsidR="005F71ED" w:rsidRPr="008713A4">
        <w:rPr>
          <w:rFonts w:hint="cs"/>
          <w:b/>
          <w:bCs/>
          <w:u w:val="single"/>
          <w:rtl/>
        </w:rPr>
        <w:t>:</w:t>
      </w:r>
      <w:r w:rsidR="005F71ED" w:rsidRPr="008713A4">
        <w:rPr>
          <w:rFonts w:hint="cs"/>
          <w:rtl/>
        </w:rPr>
        <w:t xml:space="preserve"> </w:t>
      </w:r>
    </w:p>
    <w:tbl>
      <w:tblPr>
        <w:tblStyle w:val="afd"/>
        <w:bidiVisual/>
        <w:tblW w:w="76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3"/>
        <w:gridCol w:w="426"/>
        <w:gridCol w:w="5723"/>
      </w:tblGrid>
      <w:tr w:rsidR="005F71ED" w14:paraId="581C9C18" w14:textId="77777777" w:rsidTr="00F01A03">
        <w:trPr>
          <w:trHeight w:val="177"/>
        </w:trPr>
        <w:tc>
          <w:tcPr>
            <w:tcW w:w="0" w:type="auto"/>
            <w:shd w:val="clear" w:color="auto" w:fill="auto"/>
          </w:tcPr>
          <w:p w14:paraId="1DCF7FED" w14:textId="242737A5" w:rsidR="005F71ED" w:rsidRPr="00F01A03" w:rsidRDefault="003560BF" w:rsidP="00D40A29">
            <w:pPr>
              <w:ind w:firstLine="0"/>
              <w:outlineLvl w:val="1"/>
              <w:rPr>
                <w:rtl/>
              </w:rPr>
            </w:pPr>
            <w:bookmarkStart w:id="29" w:name="_ETM_Q1_3731235"/>
            <w:bookmarkStart w:id="30" w:name="_ETM_Q1_3731314"/>
            <w:bookmarkEnd w:id="29"/>
            <w:bookmarkEnd w:id="30"/>
            <w:r w:rsidRPr="00F01A03">
              <w:rPr>
                <w:rFonts w:hint="cs"/>
                <w:rtl/>
              </w:rPr>
              <w:t>אופי רייך</w:t>
            </w:r>
          </w:p>
        </w:tc>
        <w:tc>
          <w:tcPr>
            <w:tcW w:w="0" w:type="auto"/>
            <w:shd w:val="clear" w:color="auto" w:fill="auto"/>
          </w:tcPr>
          <w:p w14:paraId="7FCBD08F" w14:textId="77777777" w:rsidR="005F71ED" w:rsidRPr="00F01A03" w:rsidRDefault="005F71ED" w:rsidP="00D40A29">
            <w:pPr>
              <w:ind w:firstLine="0"/>
              <w:outlineLvl w:val="1"/>
              <w:rPr>
                <w:rtl/>
              </w:rPr>
            </w:pPr>
            <w:bookmarkStart w:id="31" w:name="_ETM_Q1_3708409"/>
            <w:bookmarkStart w:id="32" w:name="_ETM_Q1_3708595"/>
            <w:bookmarkEnd w:id="31"/>
            <w:bookmarkEnd w:id="32"/>
            <w:r w:rsidRPr="00F01A03">
              <w:rPr>
                <w:rtl/>
              </w:rPr>
              <w:t>–</w:t>
            </w:r>
          </w:p>
        </w:tc>
        <w:tc>
          <w:tcPr>
            <w:tcW w:w="0" w:type="auto"/>
            <w:shd w:val="clear" w:color="auto" w:fill="auto"/>
          </w:tcPr>
          <w:p w14:paraId="124E1231" w14:textId="7ADBD7EA" w:rsidR="005F71ED" w:rsidRPr="00F01A03" w:rsidRDefault="003560BF" w:rsidP="00D40A29">
            <w:pPr>
              <w:ind w:firstLine="0"/>
              <w:outlineLvl w:val="1"/>
              <w:rPr>
                <w:rtl/>
              </w:rPr>
            </w:pPr>
            <w:bookmarkStart w:id="33" w:name="_ETM_Q1_3710832"/>
            <w:bookmarkStart w:id="34" w:name="_ETM_Q1_3711001"/>
            <w:bookmarkEnd w:id="33"/>
            <w:bookmarkEnd w:id="34"/>
            <w:r w:rsidRPr="00F01A03">
              <w:rPr>
                <w:rFonts w:hint="cs"/>
                <w:rtl/>
              </w:rPr>
              <w:t>מנכ"ל, מועצת הדבש</w:t>
            </w:r>
          </w:p>
        </w:tc>
      </w:tr>
      <w:tr w:rsidR="003560BF" w14:paraId="34B0178B" w14:textId="77777777" w:rsidTr="00F01A03">
        <w:trPr>
          <w:trHeight w:val="93"/>
        </w:trPr>
        <w:tc>
          <w:tcPr>
            <w:tcW w:w="0" w:type="auto"/>
            <w:shd w:val="clear" w:color="auto" w:fill="auto"/>
          </w:tcPr>
          <w:p w14:paraId="5E7FF0A9" w14:textId="3C888E50" w:rsidR="003560BF" w:rsidRPr="00F01A03" w:rsidRDefault="003560BF" w:rsidP="003560BF">
            <w:pPr>
              <w:ind w:firstLine="0"/>
              <w:outlineLvl w:val="1"/>
              <w:rPr>
                <w:rtl/>
              </w:rPr>
            </w:pPr>
            <w:r w:rsidRPr="00F01A03">
              <w:rPr>
                <w:rFonts w:hint="cs"/>
                <w:rtl/>
              </w:rPr>
              <w:t>לירון תמיר</w:t>
            </w:r>
          </w:p>
        </w:tc>
        <w:tc>
          <w:tcPr>
            <w:tcW w:w="0" w:type="auto"/>
            <w:shd w:val="clear" w:color="auto" w:fill="auto"/>
          </w:tcPr>
          <w:p w14:paraId="6D405A29" w14:textId="77777777" w:rsidR="003560BF" w:rsidRPr="00F01A03" w:rsidRDefault="003560BF" w:rsidP="003560BF">
            <w:pPr>
              <w:ind w:firstLine="0"/>
              <w:outlineLvl w:val="1"/>
              <w:rPr>
                <w:rtl/>
              </w:rPr>
            </w:pPr>
            <w:r w:rsidRPr="00F01A03">
              <w:rPr>
                <w:rtl/>
              </w:rPr>
              <w:t>–</w:t>
            </w:r>
          </w:p>
        </w:tc>
        <w:tc>
          <w:tcPr>
            <w:tcW w:w="0" w:type="auto"/>
            <w:shd w:val="clear" w:color="auto" w:fill="auto"/>
          </w:tcPr>
          <w:p w14:paraId="58CFBDC5" w14:textId="78D90CC1" w:rsidR="003560BF" w:rsidRPr="00F01A03" w:rsidRDefault="003560BF" w:rsidP="003560BF">
            <w:pPr>
              <w:ind w:firstLine="0"/>
              <w:outlineLvl w:val="1"/>
              <w:rPr>
                <w:rtl/>
              </w:rPr>
            </w:pPr>
            <w:r w:rsidRPr="00F01A03">
              <w:rPr>
                <w:rFonts w:hint="cs"/>
                <w:rtl/>
              </w:rPr>
              <w:t>כלכלן ראשי, מועצת החלב</w:t>
            </w:r>
          </w:p>
        </w:tc>
      </w:tr>
      <w:tr w:rsidR="005F71ED" w14:paraId="5F464D3D" w14:textId="77777777" w:rsidTr="00F01A03">
        <w:trPr>
          <w:trHeight w:val="369"/>
        </w:trPr>
        <w:tc>
          <w:tcPr>
            <w:tcW w:w="0" w:type="auto"/>
            <w:shd w:val="clear" w:color="auto" w:fill="auto"/>
          </w:tcPr>
          <w:p w14:paraId="5C9D2AB2" w14:textId="77777777" w:rsidR="005F71ED" w:rsidRPr="00F01A03" w:rsidRDefault="005F71ED" w:rsidP="00D40A29">
            <w:pPr>
              <w:ind w:firstLine="0"/>
              <w:outlineLvl w:val="1"/>
              <w:rPr>
                <w:rtl/>
              </w:rPr>
            </w:pPr>
            <w:r w:rsidRPr="00F01A03">
              <w:rPr>
                <w:rtl/>
              </w:rPr>
              <w:t xml:space="preserve">דודו </w:t>
            </w:r>
            <w:proofErr w:type="spellStart"/>
            <w:r w:rsidRPr="00F01A03">
              <w:rPr>
                <w:rtl/>
              </w:rPr>
              <w:t>קוכמן</w:t>
            </w:r>
            <w:proofErr w:type="spellEnd"/>
          </w:p>
        </w:tc>
        <w:tc>
          <w:tcPr>
            <w:tcW w:w="0" w:type="auto"/>
            <w:shd w:val="clear" w:color="auto" w:fill="auto"/>
          </w:tcPr>
          <w:p w14:paraId="147BD0AC" w14:textId="77777777" w:rsidR="005F71ED" w:rsidRPr="00F01A03" w:rsidRDefault="005F71ED" w:rsidP="00D40A29">
            <w:pPr>
              <w:ind w:firstLine="0"/>
              <w:outlineLvl w:val="1"/>
              <w:rPr>
                <w:rtl/>
              </w:rPr>
            </w:pPr>
            <w:r w:rsidRPr="00F01A03">
              <w:rPr>
                <w:rtl/>
              </w:rPr>
              <w:t>–</w:t>
            </w:r>
          </w:p>
        </w:tc>
        <w:tc>
          <w:tcPr>
            <w:tcW w:w="0" w:type="auto"/>
            <w:shd w:val="clear" w:color="auto" w:fill="auto"/>
          </w:tcPr>
          <w:p w14:paraId="6D012070" w14:textId="77777777" w:rsidR="005F71ED" w:rsidRPr="00F01A03" w:rsidRDefault="005F71ED" w:rsidP="00D40A29">
            <w:pPr>
              <w:ind w:firstLine="0"/>
              <w:outlineLvl w:val="1"/>
              <w:rPr>
                <w:rtl/>
              </w:rPr>
            </w:pPr>
            <w:r w:rsidRPr="00F01A03">
              <w:rPr>
                <w:rtl/>
              </w:rPr>
              <w:t>מזכ</w:t>
            </w:r>
            <w:r w:rsidR="00352B5C" w:rsidRPr="00F01A03">
              <w:rPr>
                <w:rFonts w:hint="cs"/>
                <w:rtl/>
              </w:rPr>
              <w:t>"</w:t>
            </w:r>
            <w:r w:rsidRPr="00F01A03">
              <w:rPr>
                <w:rtl/>
              </w:rPr>
              <w:t>ל האיחוד החקלאי, התאחדות חקלאי ישראל</w:t>
            </w:r>
          </w:p>
        </w:tc>
      </w:tr>
    </w:tbl>
    <w:p w14:paraId="05441355" w14:textId="77777777" w:rsidR="005F71ED" w:rsidRDefault="005F71ED" w:rsidP="00D40A29">
      <w:pPr>
        <w:ind w:firstLine="0"/>
        <w:outlineLvl w:val="1"/>
        <w:rPr>
          <w:b/>
          <w:bCs/>
          <w:u w:val="single"/>
          <w:rtl/>
        </w:rPr>
      </w:pPr>
      <w:bookmarkStart w:id="35" w:name="_ETM_Q1_3365497"/>
      <w:bookmarkStart w:id="36" w:name="_ETM_Q1_3365636"/>
      <w:bookmarkEnd w:id="35"/>
      <w:bookmarkEnd w:id="36"/>
    </w:p>
    <w:p w14:paraId="1FA663CC" w14:textId="77777777" w:rsidR="00E64116" w:rsidRPr="008713A4" w:rsidRDefault="00E64116" w:rsidP="00D40A29">
      <w:pPr>
        <w:ind w:firstLine="0"/>
        <w:outlineLvl w:val="1"/>
        <w:rPr>
          <w:rtl/>
        </w:rPr>
      </w:pPr>
      <w:bookmarkStart w:id="37" w:name="_ETM_Q1_3363425"/>
      <w:bookmarkStart w:id="38" w:name="_ETM_Q1_3363672"/>
      <w:bookmarkEnd w:id="37"/>
      <w:bookmarkEnd w:id="38"/>
      <w:r w:rsidRPr="008713A4">
        <w:rPr>
          <w:rFonts w:hint="cs"/>
          <w:b/>
          <w:bCs/>
          <w:u w:val="single"/>
          <w:rtl/>
        </w:rPr>
        <w:t>ייעוץ משפטי:</w:t>
      </w:r>
      <w:r w:rsidRPr="008713A4">
        <w:rPr>
          <w:rFonts w:hint="cs"/>
          <w:rtl/>
        </w:rPr>
        <w:t xml:space="preserve"> </w:t>
      </w:r>
    </w:p>
    <w:p w14:paraId="4D4F3A43" w14:textId="77777777" w:rsidR="00E64116" w:rsidRDefault="001B3019" w:rsidP="00D40A29">
      <w:pPr>
        <w:ind w:firstLine="0"/>
        <w:rPr>
          <w:rtl/>
        </w:rPr>
      </w:pPr>
      <w:r>
        <w:rPr>
          <w:rtl/>
        </w:rPr>
        <w:t>שלומית ארליך</w:t>
      </w:r>
    </w:p>
    <w:p w14:paraId="737AFC2C" w14:textId="77777777" w:rsidR="006F78C5" w:rsidRPr="008713A4" w:rsidRDefault="006F78C5" w:rsidP="00D40A29">
      <w:pPr>
        <w:ind w:firstLine="0"/>
      </w:pPr>
      <w:bookmarkStart w:id="39" w:name="_ETM_Q1_527539"/>
      <w:bookmarkStart w:id="40" w:name="_ETM_Q1_527601"/>
      <w:bookmarkEnd w:id="39"/>
      <w:bookmarkEnd w:id="40"/>
      <w:r>
        <w:rPr>
          <w:rFonts w:hint="cs"/>
          <w:rtl/>
        </w:rPr>
        <w:t>תמר בנתורה</w:t>
      </w:r>
    </w:p>
    <w:p w14:paraId="50290A09" w14:textId="77777777" w:rsidR="00E64116" w:rsidRPr="008713A4" w:rsidRDefault="00E64116" w:rsidP="00DE5B80">
      <w:pPr>
        <w:ind w:firstLine="0"/>
        <w:rPr>
          <w:rtl/>
        </w:rPr>
      </w:pPr>
    </w:p>
    <w:p w14:paraId="5172E465" w14:textId="77777777" w:rsidR="00E64116" w:rsidRPr="008713A4" w:rsidRDefault="00E64116" w:rsidP="006F78C5">
      <w:pPr>
        <w:ind w:firstLine="0"/>
        <w:outlineLvl w:val="1"/>
        <w:rPr>
          <w:rtl/>
        </w:rPr>
      </w:pPr>
      <w:r w:rsidRPr="008713A4">
        <w:rPr>
          <w:b/>
          <w:bCs/>
          <w:u w:val="single"/>
          <w:rtl/>
        </w:rPr>
        <w:t>מנהל הוועדה</w:t>
      </w:r>
      <w:r w:rsidRPr="008713A4">
        <w:rPr>
          <w:rFonts w:hint="cs"/>
          <w:b/>
          <w:bCs/>
          <w:u w:val="single"/>
          <w:rtl/>
        </w:rPr>
        <w:t>:</w:t>
      </w:r>
    </w:p>
    <w:p w14:paraId="3FB0CA76" w14:textId="77777777" w:rsidR="00E64116" w:rsidRDefault="001B3019" w:rsidP="00D40A29">
      <w:pPr>
        <w:ind w:firstLine="0"/>
        <w:rPr>
          <w:u w:val="single"/>
          <w:rtl/>
        </w:rPr>
      </w:pPr>
      <w:r>
        <w:rPr>
          <w:rtl/>
        </w:rPr>
        <w:t>טמיר כהן</w:t>
      </w:r>
    </w:p>
    <w:p w14:paraId="7C53ED8D" w14:textId="58B366FC" w:rsidR="007A1D38" w:rsidRPr="00D55414" w:rsidRDefault="00D55414" w:rsidP="00D40A29">
      <w:pPr>
        <w:ind w:firstLine="0"/>
      </w:pPr>
      <w:r w:rsidRPr="00D55414">
        <w:rPr>
          <w:rFonts w:hint="cs"/>
          <w:rtl/>
        </w:rPr>
        <w:t xml:space="preserve">ליאת </w:t>
      </w:r>
      <w:proofErr w:type="spellStart"/>
      <w:r w:rsidRPr="00D55414">
        <w:rPr>
          <w:rFonts w:hint="cs"/>
          <w:rtl/>
        </w:rPr>
        <w:t>קרפטי</w:t>
      </w:r>
      <w:proofErr w:type="spellEnd"/>
      <w:r>
        <w:rPr>
          <w:rFonts w:hint="cs"/>
          <w:rtl/>
        </w:rPr>
        <w:t xml:space="preserve"> (</w:t>
      </w:r>
      <w:r w:rsidR="006E459B">
        <w:rPr>
          <w:rFonts w:hint="cs"/>
          <w:rtl/>
        </w:rPr>
        <w:t>ראש תחום פרלמנטרי</w:t>
      </w:r>
      <w:r>
        <w:rPr>
          <w:rFonts w:hint="cs"/>
          <w:rtl/>
        </w:rPr>
        <w:t>)</w:t>
      </w:r>
    </w:p>
    <w:p w14:paraId="3ACD2E83" w14:textId="77777777" w:rsidR="00E64116" w:rsidRPr="008713A4" w:rsidRDefault="00E64116" w:rsidP="00DE5B80">
      <w:pPr>
        <w:ind w:firstLine="0"/>
        <w:rPr>
          <w:rtl/>
        </w:rPr>
      </w:pPr>
    </w:p>
    <w:p w14:paraId="6C7E2DD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FB120D7" w14:textId="77777777" w:rsidR="00E64116" w:rsidRDefault="001B3019" w:rsidP="008320F6">
      <w:pPr>
        <w:ind w:firstLine="0"/>
        <w:rPr>
          <w:rtl/>
        </w:rPr>
      </w:pPr>
      <w:r>
        <w:rPr>
          <w:rtl/>
        </w:rPr>
        <w:t>אביבה יובל מויאל</w:t>
      </w:r>
    </w:p>
    <w:p w14:paraId="0945B7A5" w14:textId="77777777" w:rsidR="001B3019" w:rsidRPr="008713A4" w:rsidRDefault="001B3019" w:rsidP="008320F6">
      <w:pPr>
        <w:ind w:firstLine="0"/>
        <w:rPr>
          <w:rtl/>
        </w:rPr>
      </w:pPr>
    </w:p>
    <w:p w14:paraId="52A2D8C2" w14:textId="77777777" w:rsidR="007872B4" w:rsidRDefault="001B3019" w:rsidP="001B3019">
      <w:pPr>
        <w:ind w:firstLine="0"/>
      </w:pPr>
      <w:r w:rsidRPr="001B3019">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4C625D92" w14:textId="77B7F944" w:rsidR="001B3019" w:rsidRDefault="001B3019" w:rsidP="001B3019">
      <w:pPr>
        <w:pStyle w:val="a6"/>
        <w:keepNext/>
        <w:rPr>
          <w:rtl/>
        </w:rPr>
      </w:pPr>
      <w:bookmarkStart w:id="41" w:name="ET_subject_641049_2"/>
      <w:r w:rsidRPr="001B3019">
        <w:rPr>
          <w:rStyle w:val="TagStyle"/>
          <w:rtl/>
        </w:rPr>
        <w:lastRenderedPageBreak/>
        <w:t xml:space="preserve">&lt;&lt; נושא &gt;&gt; </w:t>
      </w:r>
      <w:r>
        <w:rPr>
          <w:rtl/>
        </w:rPr>
        <w:t xml:space="preserve">דיון </w:t>
      </w:r>
      <w:proofErr w:type="spellStart"/>
      <w:r>
        <w:rPr>
          <w:rtl/>
        </w:rPr>
        <w:t>בנושא:"חרבות</w:t>
      </w:r>
      <w:proofErr w:type="spellEnd"/>
      <w:r>
        <w:rPr>
          <w:rtl/>
        </w:rPr>
        <w:t xml:space="preserve"> ברזל והערכות הממשלה למתן פיצוי</w:t>
      </w:r>
      <w:r w:rsidR="00DD37A9">
        <w:rPr>
          <w:rFonts w:hint="cs"/>
          <w:rtl/>
        </w:rPr>
        <w:t>ים</w:t>
      </w:r>
      <w:r>
        <w:rPr>
          <w:rtl/>
        </w:rPr>
        <w:t xml:space="preserve"> </w:t>
      </w:r>
      <w:r w:rsidR="00DD37A9">
        <w:rPr>
          <w:rFonts w:hint="cs"/>
          <w:rtl/>
        </w:rPr>
        <w:t xml:space="preserve">בחקלאות </w:t>
      </w:r>
      <w:r>
        <w:rPr>
          <w:rtl/>
        </w:rPr>
        <w:t xml:space="preserve">בעקבות הלחימה, בהשתתפות שר </w:t>
      </w:r>
      <w:r w:rsidR="00DD37A9">
        <w:rPr>
          <w:rFonts w:hint="cs"/>
          <w:rtl/>
        </w:rPr>
        <w:t>החקלאות ופיתוח הכפר, מר אבי דיכטר</w:t>
      </w:r>
      <w:r>
        <w:rPr>
          <w:rtl/>
        </w:rPr>
        <w:t>"</w:t>
      </w:r>
      <w:r w:rsidRPr="001B3019">
        <w:rPr>
          <w:rStyle w:val="TagStyle"/>
          <w:rtl/>
        </w:rPr>
        <w:t xml:space="preserve"> &lt;&lt; נושא &gt;&gt;</w:t>
      </w:r>
      <w:r>
        <w:rPr>
          <w:rtl/>
        </w:rPr>
        <w:t xml:space="preserve">   </w:t>
      </w:r>
      <w:bookmarkEnd w:id="41"/>
    </w:p>
    <w:p w14:paraId="74AC94BC" w14:textId="77777777" w:rsidR="001B3019" w:rsidRDefault="001B3019" w:rsidP="001B3019">
      <w:pPr>
        <w:pStyle w:val="KeepWithNext"/>
        <w:rPr>
          <w:rtl/>
        </w:rPr>
      </w:pPr>
    </w:p>
    <w:p w14:paraId="1BD2E350" w14:textId="77777777" w:rsidR="001B3019" w:rsidRDefault="001B3019" w:rsidP="001B3019">
      <w:pPr>
        <w:rPr>
          <w:rtl/>
        </w:rPr>
      </w:pPr>
    </w:p>
    <w:p w14:paraId="04674703" w14:textId="77777777" w:rsidR="001B3019" w:rsidRDefault="001B3019" w:rsidP="001B3019">
      <w:pPr>
        <w:pStyle w:val="af6"/>
        <w:keepNext/>
        <w:rPr>
          <w:rtl/>
        </w:rPr>
      </w:pPr>
      <w:bookmarkStart w:id="42" w:name="ET_yor_4762_3"/>
      <w:r w:rsidRPr="001B3019">
        <w:rPr>
          <w:rStyle w:val="TagStyle"/>
          <w:rtl/>
        </w:rPr>
        <w:t xml:space="preserve"> &lt;&lt; </w:t>
      </w:r>
      <w:proofErr w:type="spellStart"/>
      <w:r w:rsidRPr="001B3019">
        <w:rPr>
          <w:rStyle w:val="TagStyle"/>
          <w:rtl/>
        </w:rPr>
        <w:t>יור</w:t>
      </w:r>
      <w:proofErr w:type="spellEnd"/>
      <w:r w:rsidRPr="001B3019">
        <w:rPr>
          <w:rStyle w:val="TagStyle"/>
          <w:rtl/>
        </w:rPr>
        <w:t xml:space="preserve"> &gt;&gt; </w:t>
      </w:r>
      <w:r>
        <w:rPr>
          <w:rtl/>
        </w:rPr>
        <w:t>היו"ר משה גפני:</w:t>
      </w:r>
      <w:r w:rsidRPr="001B3019">
        <w:rPr>
          <w:rStyle w:val="TagStyle"/>
          <w:rtl/>
        </w:rPr>
        <w:t xml:space="preserve"> &lt;&lt; </w:t>
      </w:r>
      <w:proofErr w:type="spellStart"/>
      <w:r w:rsidRPr="001B3019">
        <w:rPr>
          <w:rStyle w:val="TagStyle"/>
          <w:rtl/>
        </w:rPr>
        <w:t>יור</w:t>
      </w:r>
      <w:proofErr w:type="spellEnd"/>
      <w:r w:rsidRPr="001B3019">
        <w:rPr>
          <w:rStyle w:val="TagStyle"/>
          <w:rtl/>
        </w:rPr>
        <w:t xml:space="preserve"> &gt;&gt;</w:t>
      </w:r>
      <w:r>
        <w:rPr>
          <w:rtl/>
        </w:rPr>
        <w:t xml:space="preserve">   </w:t>
      </w:r>
      <w:bookmarkEnd w:id="42"/>
    </w:p>
    <w:p w14:paraId="091BF47E" w14:textId="77777777" w:rsidR="001B3019" w:rsidRDefault="001B3019" w:rsidP="001B3019">
      <w:pPr>
        <w:pStyle w:val="KeepWithNext"/>
        <w:rPr>
          <w:rtl/>
        </w:rPr>
      </w:pPr>
    </w:p>
    <w:p w14:paraId="3D430D76" w14:textId="56B6B2BA" w:rsidR="006C7D15" w:rsidRDefault="001B3019" w:rsidP="006C7D15">
      <w:pPr>
        <w:rPr>
          <w:rFonts w:cstheme="minorBidi"/>
          <w:sz w:val="22"/>
          <w:szCs w:val="22"/>
        </w:rPr>
      </w:pPr>
      <w:bookmarkStart w:id="43" w:name="_ETM_Q1_11682"/>
      <w:bookmarkEnd w:id="43"/>
      <w:r>
        <w:rPr>
          <w:rFonts w:hint="cs"/>
          <w:rtl/>
        </w:rPr>
        <w:t>אני מחדש את הישיב</w:t>
      </w:r>
      <w:bookmarkStart w:id="44" w:name="_ETM_Q1_3890"/>
      <w:bookmarkEnd w:id="44"/>
      <w:r>
        <w:rPr>
          <w:rFonts w:hint="cs"/>
          <w:rtl/>
        </w:rPr>
        <w:t>ה. נמצא כאן שר החקלאות</w:t>
      </w:r>
      <w:r w:rsidR="00DD37A9">
        <w:rPr>
          <w:rFonts w:hint="cs"/>
          <w:rtl/>
        </w:rPr>
        <w:t>, מר</w:t>
      </w:r>
      <w:r>
        <w:rPr>
          <w:rFonts w:hint="cs"/>
          <w:rtl/>
        </w:rPr>
        <w:t xml:space="preserve"> אבי דיכטר</w:t>
      </w:r>
      <w:r w:rsidR="00DD37A9">
        <w:rPr>
          <w:rFonts w:hint="cs"/>
          <w:rtl/>
        </w:rPr>
        <w:t>.</w:t>
      </w:r>
      <w:r w:rsidR="006C7D15">
        <w:rPr>
          <w:rFonts w:hint="cs"/>
          <w:rtl/>
        </w:rPr>
        <w:t xml:space="preserve"> </w:t>
      </w:r>
      <w:r w:rsidR="00DD37A9">
        <w:rPr>
          <w:rFonts w:hint="cs"/>
          <w:rtl/>
        </w:rPr>
        <w:t xml:space="preserve">אני מבקש, אנחנו נמצאים ביום קשה, </w:t>
      </w:r>
      <w:r w:rsidR="006C7D15">
        <w:rPr>
          <w:rtl/>
        </w:rPr>
        <w:t>גם החקלאים</w:t>
      </w:r>
      <w:r w:rsidR="00DD37A9">
        <w:rPr>
          <w:rFonts w:hint="cs"/>
          <w:rtl/>
        </w:rPr>
        <w:t>,</w:t>
      </w:r>
      <w:r w:rsidR="006C7D15">
        <w:rPr>
          <w:rtl/>
        </w:rPr>
        <w:t xml:space="preserve"> </w:t>
      </w:r>
      <w:bookmarkStart w:id="45" w:name="_ETM_Q1_11110"/>
      <w:bookmarkEnd w:id="45"/>
      <w:r w:rsidR="006C7D15">
        <w:rPr>
          <w:rtl/>
        </w:rPr>
        <w:t>גם היישובים בעוטף עזה וגם החיילים, אני מבקש שאנחנו נעמוד דק</w:t>
      </w:r>
      <w:r w:rsidR="00DD37A9">
        <w:rPr>
          <w:rFonts w:hint="cs"/>
          <w:rtl/>
        </w:rPr>
        <w:t>ת</w:t>
      </w:r>
      <w:r w:rsidR="006C7D15">
        <w:rPr>
          <w:rtl/>
        </w:rPr>
        <w:t xml:space="preserve"> דומיה לזכר הנופלים.</w:t>
      </w:r>
    </w:p>
    <w:p w14:paraId="3F957357" w14:textId="77777777" w:rsidR="001B3019" w:rsidRDefault="001B3019" w:rsidP="001B3019">
      <w:pPr>
        <w:rPr>
          <w:rtl/>
        </w:rPr>
      </w:pPr>
      <w:bookmarkStart w:id="46" w:name="_ETM_Q1_46268"/>
      <w:bookmarkStart w:id="47" w:name="_ETM_Q1_46377"/>
      <w:bookmarkStart w:id="48" w:name="_ETM_Q1_46549"/>
      <w:bookmarkStart w:id="49" w:name="_ETM_Q1_46596"/>
      <w:bookmarkEnd w:id="46"/>
      <w:bookmarkEnd w:id="47"/>
      <w:bookmarkEnd w:id="48"/>
      <w:bookmarkEnd w:id="49"/>
    </w:p>
    <w:p w14:paraId="6376AC8A" w14:textId="137C8017" w:rsidR="001B3019" w:rsidRDefault="001B3019" w:rsidP="001B3019">
      <w:pPr>
        <w:rPr>
          <w:rtl/>
        </w:rPr>
      </w:pPr>
      <w:bookmarkStart w:id="50" w:name="_ETM_Q1_49393"/>
      <w:bookmarkStart w:id="51" w:name="_ETM_Q1_49440"/>
      <w:bookmarkEnd w:id="50"/>
      <w:bookmarkEnd w:id="51"/>
      <w:r>
        <w:rPr>
          <w:rFonts w:hint="cs"/>
          <w:rtl/>
        </w:rPr>
        <w:t xml:space="preserve">אדוני </w:t>
      </w:r>
      <w:bookmarkStart w:id="52" w:name="_ETM_Q1_50753"/>
      <w:bookmarkEnd w:id="52"/>
      <w:r>
        <w:rPr>
          <w:rFonts w:hint="cs"/>
          <w:rtl/>
        </w:rPr>
        <w:t xml:space="preserve">השר, חברי הכנסת, הרבה שנים לא היה לי יום כזה. </w:t>
      </w:r>
      <w:bookmarkStart w:id="53" w:name="_ETM_Q1_54925"/>
      <w:bookmarkEnd w:id="53"/>
      <w:r>
        <w:rPr>
          <w:rFonts w:hint="cs"/>
          <w:rtl/>
        </w:rPr>
        <w:t>באמת, באתי לפה עם רצון כן</w:t>
      </w:r>
      <w:r w:rsidR="001D16EE">
        <w:rPr>
          <w:rFonts w:hint="cs"/>
          <w:rtl/>
        </w:rPr>
        <w:t>,</w:t>
      </w:r>
      <w:r>
        <w:rPr>
          <w:rFonts w:hint="cs"/>
          <w:rtl/>
        </w:rPr>
        <w:t xml:space="preserve"> </w:t>
      </w:r>
      <w:r w:rsidR="006C7D15">
        <w:rPr>
          <w:rtl/>
        </w:rPr>
        <w:t>כד</w:t>
      </w:r>
      <w:r w:rsidR="00DD37A9">
        <w:rPr>
          <w:rFonts w:hint="cs"/>
          <w:rtl/>
        </w:rPr>
        <w:t>י</w:t>
      </w:r>
      <w:r w:rsidR="006C7D15">
        <w:rPr>
          <w:rtl/>
        </w:rPr>
        <w:t xml:space="preserve"> </w:t>
      </w:r>
      <w:r w:rsidR="00DD37A9">
        <w:rPr>
          <w:rFonts w:hint="cs"/>
          <w:rtl/>
        </w:rPr>
        <w:t>- -</w:t>
      </w:r>
    </w:p>
    <w:p w14:paraId="7E981F51" w14:textId="77777777" w:rsidR="001B3019" w:rsidRDefault="001B3019" w:rsidP="001B3019">
      <w:pPr>
        <w:rPr>
          <w:rtl/>
        </w:rPr>
      </w:pPr>
      <w:bookmarkStart w:id="54" w:name="_ETM_Q1_62097"/>
      <w:bookmarkStart w:id="55" w:name="_ETM_Q1_62159"/>
      <w:bookmarkStart w:id="56" w:name="_ETM_Q1_62597"/>
      <w:bookmarkStart w:id="57" w:name="_ETM_Q1_62644"/>
      <w:bookmarkStart w:id="58" w:name="_ETM_Q1_60860"/>
      <w:bookmarkEnd w:id="54"/>
      <w:bookmarkEnd w:id="55"/>
      <w:bookmarkEnd w:id="56"/>
      <w:bookmarkEnd w:id="57"/>
      <w:bookmarkEnd w:id="58"/>
    </w:p>
    <w:p w14:paraId="2CF66581" w14:textId="77777777" w:rsidR="001B3019" w:rsidRDefault="001B3019" w:rsidP="001B3019">
      <w:pPr>
        <w:pStyle w:val="af5"/>
        <w:keepNext/>
        <w:rPr>
          <w:rtl/>
        </w:rPr>
      </w:pPr>
      <w:bookmarkStart w:id="59" w:name="ET_interruption_קריאה_4"/>
      <w:r w:rsidRPr="001B3019">
        <w:rPr>
          <w:rStyle w:val="TagStyle"/>
          <w:rtl/>
        </w:rPr>
        <w:t xml:space="preserve"> &lt;&lt; קריאה &gt;&gt; </w:t>
      </w:r>
      <w:r>
        <w:rPr>
          <w:rtl/>
        </w:rPr>
        <w:t>קריאה:</w:t>
      </w:r>
      <w:r w:rsidRPr="001B3019">
        <w:rPr>
          <w:rStyle w:val="TagStyle"/>
          <w:rtl/>
        </w:rPr>
        <w:t xml:space="preserve"> &lt;&lt; קריאה &gt;&gt;</w:t>
      </w:r>
      <w:r>
        <w:rPr>
          <w:rtl/>
        </w:rPr>
        <w:t xml:space="preserve">   </w:t>
      </w:r>
      <w:bookmarkEnd w:id="59"/>
    </w:p>
    <w:p w14:paraId="03A0E21B" w14:textId="77777777" w:rsidR="001B3019" w:rsidRDefault="001B3019" w:rsidP="001B3019">
      <w:pPr>
        <w:pStyle w:val="KeepWithNext"/>
        <w:rPr>
          <w:rtl/>
        </w:rPr>
      </w:pPr>
    </w:p>
    <w:p w14:paraId="4E0EC9EC" w14:textId="77777777" w:rsidR="001B3019" w:rsidRDefault="001B3019" w:rsidP="001B3019">
      <w:pPr>
        <w:rPr>
          <w:rtl/>
        </w:rPr>
      </w:pPr>
      <w:bookmarkStart w:id="60" w:name="_ETM_Q1_64545"/>
      <w:bookmarkEnd w:id="60"/>
      <w:r>
        <w:rPr>
          <w:rFonts w:hint="cs"/>
          <w:rtl/>
        </w:rPr>
        <w:t xml:space="preserve">גפני, אנחנו באמת </w:t>
      </w:r>
      <w:bookmarkStart w:id="61" w:name="_ETM_Q1_67544"/>
      <w:bookmarkEnd w:id="61"/>
      <w:r>
        <w:rPr>
          <w:rFonts w:hint="cs"/>
          <w:rtl/>
        </w:rPr>
        <w:t>מצטערים שעברנו שואה.</w:t>
      </w:r>
    </w:p>
    <w:p w14:paraId="286551B4" w14:textId="77777777" w:rsidR="001B3019" w:rsidRDefault="001B3019" w:rsidP="001B3019">
      <w:pPr>
        <w:rPr>
          <w:rtl/>
        </w:rPr>
      </w:pPr>
      <w:bookmarkStart w:id="62" w:name="_ETM_Q1_71294"/>
      <w:bookmarkStart w:id="63" w:name="_ETM_Q1_71325"/>
      <w:bookmarkEnd w:id="62"/>
      <w:bookmarkEnd w:id="63"/>
    </w:p>
    <w:p w14:paraId="51FC409B" w14:textId="77777777" w:rsidR="001B3019" w:rsidRDefault="001B3019" w:rsidP="001B3019">
      <w:pPr>
        <w:pStyle w:val="af6"/>
        <w:keepNext/>
        <w:rPr>
          <w:rtl/>
        </w:rPr>
      </w:pPr>
      <w:bookmarkStart w:id="64" w:name="ET_yor_4762_5"/>
      <w:r w:rsidRPr="001B3019">
        <w:rPr>
          <w:rStyle w:val="TagStyle"/>
          <w:rtl/>
        </w:rPr>
        <w:t xml:space="preserve"> &lt;&lt; </w:t>
      </w:r>
      <w:proofErr w:type="spellStart"/>
      <w:r w:rsidRPr="001B3019">
        <w:rPr>
          <w:rStyle w:val="TagStyle"/>
          <w:rtl/>
        </w:rPr>
        <w:t>יור</w:t>
      </w:r>
      <w:proofErr w:type="spellEnd"/>
      <w:r w:rsidRPr="001B3019">
        <w:rPr>
          <w:rStyle w:val="TagStyle"/>
          <w:rtl/>
        </w:rPr>
        <w:t xml:space="preserve"> &gt;&gt; </w:t>
      </w:r>
      <w:r>
        <w:rPr>
          <w:rtl/>
        </w:rPr>
        <w:t>היו"ר משה גפני:</w:t>
      </w:r>
      <w:r w:rsidRPr="001B3019">
        <w:rPr>
          <w:rStyle w:val="TagStyle"/>
          <w:rtl/>
        </w:rPr>
        <w:t xml:space="preserve"> &lt;&lt; </w:t>
      </w:r>
      <w:proofErr w:type="spellStart"/>
      <w:r w:rsidRPr="001B3019">
        <w:rPr>
          <w:rStyle w:val="TagStyle"/>
          <w:rtl/>
        </w:rPr>
        <w:t>יור</w:t>
      </w:r>
      <w:proofErr w:type="spellEnd"/>
      <w:r w:rsidRPr="001B3019">
        <w:rPr>
          <w:rStyle w:val="TagStyle"/>
          <w:rtl/>
        </w:rPr>
        <w:t xml:space="preserve"> &gt;&gt;</w:t>
      </w:r>
      <w:r>
        <w:rPr>
          <w:rtl/>
        </w:rPr>
        <w:t xml:space="preserve">   </w:t>
      </w:r>
      <w:bookmarkEnd w:id="64"/>
    </w:p>
    <w:p w14:paraId="55474875" w14:textId="77777777" w:rsidR="001B3019" w:rsidRDefault="001B3019" w:rsidP="001B3019">
      <w:pPr>
        <w:pStyle w:val="KeepWithNext"/>
        <w:rPr>
          <w:rtl/>
        </w:rPr>
      </w:pPr>
    </w:p>
    <w:p w14:paraId="1C95145C" w14:textId="6C1D847D" w:rsidR="006C7D15" w:rsidRDefault="001B3019" w:rsidP="001D16EE">
      <w:pPr>
        <w:rPr>
          <w:rFonts w:cstheme="minorBidi"/>
          <w:sz w:val="22"/>
          <w:szCs w:val="22"/>
        </w:rPr>
      </w:pPr>
      <w:bookmarkStart w:id="65" w:name="_ETM_Q1_71997"/>
      <w:bookmarkEnd w:id="65"/>
      <w:r>
        <w:rPr>
          <w:rFonts w:hint="cs"/>
          <w:rtl/>
        </w:rPr>
        <w:t>- - לפתור בעיות</w:t>
      </w:r>
      <w:r w:rsidR="00DD37A9">
        <w:rPr>
          <w:rFonts w:hint="cs"/>
          <w:rtl/>
        </w:rPr>
        <w:t>.</w:t>
      </w:r>
      <w:r w:rsidR="006C7D15">
        <w:rPr>
          <w:rFonts w:hint="cs"/>
          <w:rtl/>
        </w:rPr>
        <w:t xml:space="preserve"> </w:t>
      </w:r>
      <w:r w:rsidR="006C7D15">
        <w:rPr>
          <w:rtl/>
        </w:rPr>
        <w:t>ולצערי הרב</w:t>
      </w:r>
      <w:r w:rsidR="00DD37A9">
        <w:rPr>
          <w:rFonts w:hint="cs"/>
          <w:rtl/>
        </w:rPr>
        <w:t>,</w:t>
      </w:r>
      <w:r w:rsidR="006C7D15">
        <w:rPr>
          <w:rtl/>
        </w:rPr>
        <w:t xml:space="preserve"> לא התקדמ</w:t>
      </w:r>
      <w:r w:rsidR="00DD37A9">
        <w:rPr>
          <w:rFonts w:hint="cs"/>
          <w:rtl/>
        </w:rPr>
        <w:t>נ</w:t>
      </w:r>
      <w:r w:rsidR="006C7D15">
        <w:rPr>
          <w:rtl/>
        </w:rPr>
        <w:t xml:space="preserve">ו עדיין אבל אני אבקש </w:t>
      </w:r>
      <w:r w:rsidR="00DD37A9">
        <w:rPr>
          <w:rFonts w:hint="cs"/>
          <w:rtl/>
        </w:rPr>
        <w:t>ש</w:t>
      </w:r>
      <w:r w:rsidR="006C7D15">
        <w:rPr>
          <w:rtl/>
        </w:rPr>
        <w:t>היום בערב ינסו להגיע לאיזשהו מתווה. אנחנו עכשיו מדברים על החקלאות</w:t>
      </w:r>
      <w:r w:rsidR="00DD37A9">
        <w:rPr>
          <w:rFonts w:hint="cs"/>
          <w:rtl/>
        </w:rPr>
        <w:t xml:space="preserve">, </w:t>
      </w:r>
      <w:bookmarkStart w:id="66" w:name="_ETM_Q1_82860"/>
      <w:bookmarkEnd w:id="66"/>
      <w:r w:rsidR="006C7D15">
        <w:rPr>
          <w:rtl/>
        </w:rPr>
        <w:t>כל הפתרונות שיש לגבי הדברים האחרים לא פותרים את בעיית</w:t>
      </w:r>
      <w:r w:rsidR="00DD37A9">
        <w:rPr>
          <w:rFonts w:hint="cs"/>
          <w:rtl/>
        </w:rPr>
        <w:t xml:space="preserve"> החקלאות</w:t>
      </w:r>
      <w:r w:rsidR="006C7D15">
        <w:rPr>
          <w:rtl/>
        </w:rPr>
        <w:t xml:space="preserve"> אלא אם כן היו הולכים</w:t>
      </w:r>
      <w:r w:rsidR="00DD37A9">
        <w:rPr>
          <w:rFonts w:hint="cs"/>
          <w:rtl/>
        </w:rPr>
        <w:t xml:space="preserve"> </w:t>
      </w:r>
      <w:r w:rsidR="00DD37A9">
        <w:rPr>
          <w:rtl/>
        </w:rPr>
        <w:t>–</w:t>
      </w:r>
      <w:r w:rsidR="006C7D15">
        <w:rPr>
          <w:rtl/>
        </w:rPr>
        <w:t xml:space="preserve"> אתה יודע מה</w:t>
      </w:r>
      <w:r w:rsidR="00DD37A9">
        <w:rPr>
          <w:rFonts w:hint="cs"/>
          <w:rtl/>
        </w:rPr>
        <w:t>,</w:t>
      </w:r>
      <w:r w:rsidR="006C7D15">
        <w:rPr>
          <w:rtl/>
        </w:rPr>
        <w:t xml:space="preserve"> למה</w:t>
      </w:r>
      <w:r w:rsidR="00DD37A9">
        <w:rPr>
          <w:rFonts w:hint="cs"/>
          <w:rtl/>
        </w:rPr>
        <w:t xml:space="preserve"> אני</w:t>
      </w:r>
      <w:r w:rsidR="006C7D15">
        <w:rPr>
          <w:rtl/>
        </w:rPr>
        <w:t xml:space="preserve"> צריך להגיד אלא אם כן</w:t>
      </w:r>
      <w:r w:rsidR="00DD37A9">
        <w:rPr>
          <w:rFonts w:hint="cs"/>
          <w:rtl/>
        </w:rPr>
        <w:t>?</w:t>
      </w:r>
      <w:bookmarkStart w:id="67" w:name="_ETM_Q1_87830"/>
      <w:bookmarkEnd w:id="67"/>
      <w:r w:rsidR="006C7D15">
        <w:rPr>
          <w:rtl/>
        </w:rPr>
        <w:t xml:space="preserve"> אדוני השר</w:t>
      </w:r>
      <w:r w:rsidR="00DD37A9">
        <w:rPr>
          <w:rFonts w:hint="cs"/>
          <w:rtl/>
        </w:rPr>
        <w:t>,</w:t>
      </w:r>
      <w:r w:rsidR="006C7D15">
        <w:rPr>
          <w:rtl/>
        </w:rPr>
        <w:t xml:space="preserve"> הבמה לרשותך.</w:t>
      </w:r>
    </w:p>
    <w:p w14:paraId="476725C4" w14:textId="77777777" w:rsidR="00A42E7B" w:rsidRDefault="00A42E7B" w:rsidP="001B3019">
      <w:pPr>
        <w:rPr>
          <w:rtl/>
        </w:rPr>
      </w:pPr>
      <w:bookmarkStart w:id="68" w:name="_ETM_Q1_93447"/>
      <w:bookmarkStart w:id="69" w:name="_ETM_Q1_93510"/>
      <w:bookmarkStart w:id="70" w:name="_ETM_Q1_94604"/>
      <w:bookmarkEnd w:id="68"/>
      <w:bookmarkEnd w:id="69"/>
      <w:bookmarkEnd w:id="70"/>
    </w:p>
    <w:p w14:paraId="5B20B0B6" w14:textId="77777777" w:rsidR="00A42E7B" w:rsidRDefault="00A42E7B" w:rsidP="00A42E7B">
      <w:pPr>
        <w:pStyle w:val="a4"/>
        <w:keepNext/>
        <w:rPr>
          <w:rtl/>
        </w:rPr>
      </w:pPr>
      <w:bookmarkStart w:id="71" w:name="ET_speaker_6434_6"/>
      <w:r w:rsidRPr="00A42E7B">
        <w:rPr>
          <w:rStyle w:val="TagStyle"/>
          <w:rtl/>
        </w:rPr>
        <w:t xml:space="preserve"> &lt;&lt; דובר &gt;&gt; </w:t>
      </w:r>
      <w:r>
        <w:rPr>
          <w:rtl/>
        </w:rPr>
        <w:t>שר החקלאות ופיתוח הכפר אבי דיכטר:</w:t>
      </w:r>
      <w:r w:rsidRPr="00A42E7B">
        <w:rPr>
          <w:rStyle w:val="TagStyle"/>
          <w:rtl/>
        </w:rPr>
        <w:t xml:space="preserve"> &lt;&lt; דובר &gt;&gt;</w:t>
      </w:r>
      <w:r>
        <w:rPr>
          <w:rtl/>
        </w:rPr>
        <w:t xml:space="preserve">   </w:t>
      </w:r>
      <w:bookmarkEnd w:id="71"/>
    </w:p>
    <w:p w14:paraId="10280E29" w14:textId="77777777" w:rsidR="00A42E7B" w:rsidRDefault="00A42E7B" w:rsidP="00A42E7B">
      <w:pPr>
        <w:pStyle w:val="KeepWithNext"/>
        <w:rPr>
          <w:rtl/>
        </w:rPr>
      </w:pPr>
    </w:p>
    <w:p w14:paraId="07C13CC6" w14:textId="77777777" w:rsidR="00730F50" w:rsidRDefault="00A42E7B" w:rsidP="00A42E7B">
      <w:pPr>
        <w:rPr>
          <w:rtl/>
        </w:rPr>
      </w:pPr>
      <w:bookmarkStart w:id="72" w:name="_ETM_Q1_94994"/>
      <w:bookmarkStart w:id="73" w:name="_ETM_Q1_95041"/>
      <w:bookmarkEnd w:id="72"/>
      <w:bookmarkEnd w:id="73"/>
      <w:r>
        <w:rPr>
          <w:rFonts w:hint="cs"/>
          <w:rtl/>
        </w:rPr>
        <w:t>שלום לכולם</w:t>
      </w:r>
      <w:r w:rsidR="00DD37A9">
        <w:rPr>
          <w:rFonts w:hint="cs"/>
          <w:rtl/>
        </w:rPr>
        <w:t>.</w:t>
      </w:r>
      <w:bookmarkStart w:id="74" w:name="_ETM_Q1_98660"/>
      <w:bookmarkEnd w:id="74"/>
      <w:r>
        <w:rPr>
          <w:rFonts w:hint="cs"/>
          <w:rtl/>
        </w:rPr>
        <w:t xml:space="preserve"> </w:t>
      </w:r>
      <w:bookmarkStart w:id="75" w:name="_ETM_Q1_97369"/>
      <w:bookmarkEnd w:id="75"/>
      <w:r>
        <w:rPr>
          <w:rFonts w:hint="cs"/>
          <w:rtl/>
        </w:rPr>
        <w:t>אני מניח שכל אח</w:t>
      </w:r>
      <w:r w:rsidR="00DD37A9">
        <w:rPr>
          <w:rFonts w:hint="cs"/>
          <w:rtl/>
        </w:rPr>
        <w:t>ת</w:t>
      </w:r>
      <w:r>
        <w:rPr>
          <w:rFonts w:hint="cs"/>
          <w:rtl/>
        </w:rPr>
        <w:t xml:space="preserve"> ואח</w:t>
      </w:r>
      <w:r w:rsidR="00DD37A9">
        <w:rPr>
          <w:rFonts w:hint="cs"/>
          <w:rtl/>
        </w:rPr>
        <w:t>ד</w:t>
      </w:r>
      <w:bookmarkStart w:id="76" w:name="_ETM_Q1_100320"/>
      <w:bookmarkEnd w:id="76"/>
      <w:r>
        <w:rPr>
          <w:rFonts w:hint="cs"/>
          <w:rtl/>
        </w:rPr>
        <w:t xml:space="preserve"> מאיתנו</w:t>
      </w:r>
      <w:r w:rsidR="00DD37A9">
        <w:rPr>
          <w:rFonts w:hint="cs"/>
          <w:rtl/>
        </w:rPr>
        <w:t>,</w:t>
      </w:r>
      <w:r>
        <w:rPr>
          <w:rFonts w:hint="cs"/>
          <w:rtl/>
        </w:rPr>
        <w:t xml:space="preserve"> כשעמדנו פה </w:t>
      </w:r>
      <w:bookmarkStart w:id="77" w:name="_ETM_Q1_106901"/>
      <w:bookmarkEnd w:id="77"/>
      <w:r>
        <w:rPr>
          <w:rFonts w:hint="cs"/>
          <w:rtl/>
        </w:rPr>
        <w:t>בדקת הדומייה</w:t>
      </w:r>
      <w:bookmarkStart w:id="78" w:name="_ETM_Q1_119442"/>
      <w:bookmarkEnd w:id="78"/>
      <w:r w:rsidR="00DD37A9">
        <w:rPr>
          <w:rFonts w:hint="cs"/>
          <w:rtl/>
        </w:rPr>
        <w:t>,</w:t>
      </w:r>
      <w:r>
        <w:rPr>
          <w:rFonts w:hint="cs"/>
          <w:rtl/>
        </w:rPr>
        <w:t xml:space="preserve"> שאלנו את עצמנו מי היה אמור לעמוד איתנו </w:t>
      </w:r>
      <w:bookmarkStart w:id="79" w:name="_ETM_Q1_115542"/>
      <w:bookmarkEnd w:id="79"/>
      <w:r>
        <w:rPr>
          <w:rFonts w:hint="cs"/>
          <w:rtl/>
        </w:rPr>
        <w:t>בדקת הדומייה</w:t>
      </w:r>
      <w:r w:rsidR="00EC7E17">
        <w:rPr>
          <w:rFonts w:hint="cs"/>
          <w:rtl/>
        </w:rPr>
        <w:t>,</w:t>
      </w:r>
      <w:r>
        <w:rPr>
          <w:rFonts w:hint="cs"/>
          <w:rtl/>
        </w:rPr>
        <w:t xml:space="preserve"> ואנחנו עומדים לזכרו.</w:t>
      </w:r>
      <w:r w:rsidR="006C7D15">
        <w:rPr>
          <w:rFonts w:hint="cs"/>
          <w:rtl/>
        </w:rPr>
        <w:t xml:space="preserve"> </w:t>
      </w:r>
      <w:r w:rsidR="006C7D15">
        <w:rPr>
          <w:rtl/>
        </w:rPr>
        <w:t>הרבה שמות רצים בראש של כל אחד מאיתנו</w:t>
      </w:r>
      <w:r w:rsidR="00DD37A9">
        <w:rPr>
          <w:rFonts w:hint="cs"/>
          <w:rtl/>
        </w:rPr>
        <w:t>,</w:t>
      </w:r>
      <w:r w:rsidR="006C7D15">
        <w:rPr>
          <w:rtl/>
        </w:rPr>
        <w:t xml:space="preserve"> לצערי, הרבה מאוד שמות</w:t>
      </w:r>
      <w:r w:rsidR="00DD37A9">
        <w:rPr>
          <w:rFonts w:hint="cs"/>
          <w:rtl/>
        </w:rPr>
        <w:t>.</w:t>
      </w:r>
      <w:r w:rsidR="006C7D15">
        <w:rPr>
          <w:rtl/>
        </w:rPr>
        <w:t xml:space="preserve"> שמות של אנשים שהכרנו</w:t>
      </w:r>
      <w:r w:rsidR="00DD37A9">
        <w:rPr>
          <w:rFonts w:hint="cs"/>
          <w:rtl/>
        </w:rPr>
        <w:t>, אדוני,</w:t>
      </w:r>
      <w:r w:rsidR="006C7D15">
        <w:rPr>
          <w:rtl/>
        </w:rPr>
        <w:t xml:space="preserve"> חלק </w:t>
      </w:r>
      <w:r w:rsidR="00DD37A9">
        <w:rPr>
          <w:rFonts w:hint="cs"/>
          <w:rtl/>
        </w:rPr>
        <w:t>אפילו</w:t>
      </w:r>
      <w:r w:rsidR="006C7D15">
        <w:rPr>
          <w:rtl/>
        </w:rPr>
        <w:t xml:space="preserve"> הכרנו בהקשר </w:t>
      </w:r>
      <w:bookmarkStart w:id="80" w:name="_ETM_Q1_131430"/>
      <w:bookmarkEnd w:id="80"/>
      <w:r w:rsidR="006C7D15">
        <w:rPr>
          <w:rtl/>
        </w:rPr>
        <w:t>של הוועדה הזו</w:t>
      </w:r>
      <w:r w:rsidR="00DD37A9">
        <w:rPr>
          <w:rFonts w:hint="cs"/>
          <w:rtl/>
        </w:rPr>
        <w:t>,</w:t>
      </w:r>
      <w:r w:rsidR="006C7D15">
        <w:rPr>
          <w:rtl/>
        </w:rPr>
        <w:t xml:space="preserve"> ראש מועצה</w:t>
      </w:r>
      <w:r w:rsidR="00DD37A9">
        <w:rPr>
          <w:rFonts w:hint="cs"/>
          <w:rtl/>
        </w:rPr>
        <w:t>,</w:t>
      </w:r>
      <w:r w:rsidR="006C7D15">
        <w:rPr>
          <w:rtl/>
        </w:rPr>
        <w:t xml:space="preserve"> פעילים אחרים. </w:t>
      </w:r>
    </w:p>
    <w:p w14:paraId="51E3848E" w14:textId="77777777" w:rsidR="00730F50" w:rsidRDefault="00730F50" w:rsidP="00A42E7B">
      <w:pPr>
        <w:rPr>
          <w:rtl/>
        </w:rPr>
      </w:pPr>
    </w:p>
    <w:p w14:paraId="417FF08F" w14:textId="78DD03B1" w:rsidR="006C7D15" w:rsidRDefault="006C7D15" w:rsidP="00A42E7B">
      <w:pPr>
        <w:rPr>
          <w:rtl/>
        </w:rPr>
      </w:pPr>
      <w:r>
        <w:rPr>
          <w:rtl/>
        </w:rPr>
        <w:t>ואני אומר את זה מפני ש</w:t>
      </w:r>
      <w:r w:rsidR="00EC7E17">
        <w:rPr>
          <w:rFonts w:hint="cs"/>
          <w:rtl/>
        </w:rPr>
        <w:t xml:space="preserve">עכשיו </w:t>
      </w:r>
      <w:r>
        <w:rPr>
          <w:rtl/>
        </w:rPr>
        <w:t xml:space="preserve">אנחנו עוסקים בדיונים </w:t>
      </w:r>
      <w:r w:rsidR="00EC7E17">
        <w:rPr>
          <w:rFonts w:hint="cs"/>
          <w:rtl/>
        </w:rPr>
        <w:t>ש</w:t>
      </w:r>
      <w:r>
        <w:rPr>
          <w:rtl/>
        </w:rPr>
        <w:t>בניגוד למה ש</w:t>
      </w:r>
      <w:r w:rsidR="00EC7E17">
        <w:rPr>
          <w:rFonts w:hint="cs"/>
          <w:rtl/>
        </w:rPr>
        <w:t xml:space="preserve">אנשים </w:t>
      </w:r>
      <w:r w:rsidR="00DD37A9">
        <w:rPr>
          <w:rFonts w:hint="cs"/>
          <w:rtl/>
        </w:rPr>
        <w:t>אולי</w:t>
      </w:r>
      <w:r>
        <w:rPr>
          <w:rtl/>
        </w:rPr>
        <w:t xml:space="preserve"> חושבים</w:t>
      </w:r>
      <w:r w:rsidR="00DD37A9">
        <w:rPr>
          <w:rFonts w:hint="cs"/>
          <w:rtl/>
        </w:rPr>
        <w:t>,</w:t>
      </w:r>
      <w:r>
        <w:rPr>
          <w:rtl/>
        </w:rPr>
        <w:t xml:space="preserve"> שאנחנו בהתחלת הסוף</w:t>
      </w:r>
      <w:r w:rsidR="00DD37A9">
        <w:rPr>
          <w:rFonts w:hint="cs"/>
          <w:rtl/>
        </w:rPr>
        <w:t>,</w:t>
      </w:r>
      <w:r>
        <w:rPr>
          <w:rtl/>
        </w:rPr>
        <w:t xml:space="preserve"> תרשו לי לתקן אתכם</w:t>
      </w:r>
      <w:r w:rsidR="00DD37A9">
        <w:rPr>
          <w:rFonts w:hint="cs"/>
          <w:rtl/>
        </w:rPr>
        <w:t>:</w:t>
      </w:r>
      <w:r>
        <w:rPr>
          <w:rtl/>
        </w:rPr>
        <w:t xml:space="preserve"> אנחנו בסוף ההתחלה</w:t>
      </w:r>
      <w:r w:rsidR="00EC7E17">
        <w:rPr>
          <w:rFonts w:hint="cs"/>
          <w:rtl/>
        </w:rPr>
        <w:t>.</w:t>
      </w:r>
      <w:r>
        <w:rPr>
          <w:rtl/>
        </w:rPr>
        <w:t xml:space="preserve"> ולכן</w:t>
      </w:r>
      <w:r w:rsidR="00DD37A9">
        <w:rPr>
          <w:rFonts w:hint="cs"/>
          <w:rtl/>
        </w:rPr>
        <w:t>,</w:t>
      </w:r>
      <w:r>
        <w:rPr>
          <w:rtl/>
        </w:rPr>
        <w:t xml:space="preserve"> הצורך להגיע לפתרונות מהירים</w:t>
      </w:r>
      <w:r w:rsidR="00DD37A9">
        <w:rPr>
          <w:rFonts w:hint="cs"/>
          <w:rtl/>
        </w:rPr>
        <w:t>,</w:t>
      </w:r>
      <w:r>
        <w:rPr>
          <w:rtl/>
        </w:rPr>
        <w:t xml:space="preserve"> אמיתיים</w:t>
      </w:r>
      <w:r w:rsidR="00EC7E17">
        <w:rPr>
          <w:rFonts w:hint="cs"/>
          <w:rtl/>
        </w:rPr>
        <w:t>.</w:t>
      </w:r>
      <w:bookmarkStart w:id="81" w:name="_ETM_Q1_200780"/>
      <w:bookmarkEnd w:id="81"/>
      <w:r>
        <w:rPr>
          <w:rtl/>
        </w:rPr>
        <w:t xml:space="preserve"> אגב, יכול להיות שהם לא יהיו לשביעות רצונם של כולם</w:t>
      </w:r>
      <w:r w:rsidR="00DD37A9">
        <w:rPr>
          <w:rFonts w:hint="cs"/>
          <w:rtl/>
        </w:rPr>
        <w:t xml:space="preserve"> </w:t>
      </w:r>
      <w:r w:rsidR="00DD37A9">
        <w:rPr>
          <w:rtl/>
        </w:rPr>
        <w:t>–</w:t>
      </w:r>
      <w:bookmarkStart w:id="82" w:name="_ETM_Q1_194090"/>
      <w:bookmarkEnd w:id="82"/>
      <w:r>
        <w:rPr>
          <w:rtl/>
        </w:rPr>
        <w:t xml:space="preserve"> לא של</w:t>
      </w:r>
      <w:r w:rsidR="00DD37A9">
        <w:rPr>
          <w:rFonts w:hint="cs"/>
          <w:rtl/>
        </w:rPr>
        <w:t>נו, לא של</w:t>
      </w:r>
      <w:bookmarkStart w:id="83" w:name="_ETM_Q1_177510"/>
      <w:bookmarkEnd w:id="83"/>
      <w:r>
        <w:rPr>
          <w:rtl/>
        </w:rPr>
        <w:t xml:space="preserve"> האוצר, לא של החקלאים, לא של ראשי המועצות, לא של אחרים</w:t>
      </w:r>
      <w:r w:rsidR="00DD37A9">
        <w:rPr>
          <w:rFonts w:hint="cs"/>
          <w:rtl/>
        </w:rPr>
        <w:t xml:space="preserve"> </w:t>
      </w:r>
      <w:r w:rsidR="00DD37A9">
        <w:rPr>
          <w:rtl/>
        </w:rPr>
        <w:t>–</w:t>
      </w:r>
      <w:r>
        <w:rPr>
          <w:rtl/>
        </w:rPr>
        <w:t xml:space="preserve"> אבל צריך להגיע לפתרונות מהירים ולתקן אחרי זה במעלה הדרך. </w:t>
      </w:r>
      <w:r w:rsidR="00DD37A9">
        <w:rPr>
          <w:rFonts w:hint="cs"/>
          <w:rtl/>
        </w:rPr>
        <w:t>ו</w:t>
      </w:r>
      <w:r>
        <w:rPr>
          <w:rtl/>
        </w:rPr>
        <w:t>לצערי</w:t>
      </w:r>
      <w:r w:rsidR="00DD37A9">
        <w:rPr>
          <w:rFonts w:hint="cs"/>
          <w:rtl/>
        </w:rPr>
        <w:t>,</w:t>
      </w:r>
      <w:r>
        <w:rPr>
          <w:rtl/>
        </w:rPr>
        <w:t xml:space="preserve"> יהיה מ</w:t>
      </w:r>
      <w:r w:rsidR="00DD37A9">
        <w:rPr>
          <w:rFonts w:hint="cs"/>
          <w:rtl/>
        </w:rPr>
        <w:t>עלה</w:t>
      </w:r>
      <w:bookmarkStart w:id="84" w:name="_ETM_Q1_195360"/>
      <w:bookmarkEnd w:id="84"/>
      <w:r>
        <w:rPr>
          <w:rtl/>
        </w:rPr>
        <w:t xml:space="preserve"> לדרך הזו</w:t>
      </w:r>
      <w:r>
        <w:rPr>
          <w:rFonts w:hint="cs"/>
          <w:rtl/>
        </w:rPr>
        <w:t xml:space="preserve"> ועוד</w:t>
      </w:r>
      <w:r>
        <w:rPr>
          <w:rtl/>
        </w:rPr>
        <w:t xml:space="preserve"> יהיה זמן לתקן ויהיה צורך לתקן.</w:t>
      </w:r>
    </w:p>
    <w:p w14:paraId="7F508C1A" w14:textId="77777777" w:rsidR="006C7D15" w:rsidRDefault="006C7D15" w:rsidP="00A42E7B">
      <w:pPr>
        <w:rPr>
          <w:rtl/>
        </w:rPr>
      </w:pPr>
    </w:p>
    <w:p w14:paraId="6BB3FEC7" w14:textId="784CCDEF" w:rsidR="00A42E7B" w:rsidRDefault="006C7D15" w:rsidP="006C7D15">
      <w:pPr>
        <w:rPr>
          <w:rtl/>
        </w:rPr>
      </w:pPr>
      <w:r>
        <w:rPr>
          <w:rtl/>
        </w:rPr>
        <w:t>ולכן</w:t>
      </w:r>
      <w:r w:rsidR="00DD37A9">
        <w:rPr>
          <w:rFonts w:hint="cs"/>
          <w:rtl/>
        </w:rPr>
        <w:t>,</w:t>
      </w:r>
      <w:r>
        <w:rPr>
          <w:rtl/>
        </w:rPr>
        <w:t xml:space="preserve"> כשהתחלנו לעסוק ב-7 באוקטובר בבעיות החקלאים, היה ברור שמדובר באירוע</w:t>
      </w:r>
      <w:r w:rsidR="00EC7E17">
        <w:rPr>
          <w:rFonts w:hint="cs"/>
          <w:rtl/>
        </w:rPr>
        <w:t xml:space="preserve"> שלא חווינו כמותו</w:t>
      </w:r>
      <w:r>
        <w:rPr>
          <w:rtl/>
        </w:rPr>
        <w:t xml:space="preserve">. </w:t>
      </w:r>
      <w:r w:rsidR="00EC7E17">
        <w:rPr>
          <w:rFonts w:hint="cs"/>
          <w:rtl/>
        </w:rPr>
        <w:t xml:space="preserve">זה </w:t>
      </w:r>
      <w:bookmarkStart w:id="85" w:name="_ETM_Q1_218510"/>
      <w:bookmarkEnd w:id="85"/>
      <w:r>
        <w:rPr>
          <w:rtl/>
        </w:rPr>
        <w:t>לא רק שהחקלאות הושבתה בחלקים גדולים מאוד של מדינת ישראל וזמן די קצר אחרי זה היא גם התחילה להיות מושבתת לא רק בדרום</w:t>
      </w:r>
      <w:r w:rsidR="00EC7E17">
        <w:rPr>
          <w:rFonts w:hint="cs"/>
          <w:rtl/>
        </w:rPr>
        <w:t xml:space="preserve"> </w:t>
      </w:r>
      <w:r w:rsidR="00EC7E17">
        <w:rPr>
          <w:rtl/>
        </w:rPr>
        <w:t>–</w:t>
      </w:r>
      <w:bookmarkStart w:id="86" w:name="_ETM_Q1_236051"/>
      <w:bookmarkEnd w:id="86"/>
      <w:r>
        <w:rPr>
          <w:rtl/>
        </w:rPr>
        <w:t xml:space="preserve"> ששם ההשבתה</w:t>
      </w:r>
      <w:r w:rsidR="00EC7E17">
        <w:rPr>
          <w:rFonts w:hint="cs"/>
          <w:rtl/>
        </w:rPr>
        <w:t xml:space="preserve"> הייתה </w:t>
      </w:r>
      <w:r>
        <w:rPr>
          <w:rtl/>
        </w:rPr>
        <w:t>כואבת</w:t>
      </w:r>
      <w:r w:rsidR="00EC7E17">
        <w:rPr>
          <w:rFonts w:hint="cs"/>
          <w:rtl/>
        </w:rPr>
        <w:t>,</w:t>
      </w:r>
      <w:r>
        <w:rPr>
          <w:rtl/>
        </w:rPr>
        <w:t xml:space="preserve"> מדממת</w:t>
      </w:r>
      <w:r w:rsidR="00EC7E17">
        <w:rPr>
          <w:rFonts w:hint="cs"/>
          <w:rtl/>
        </w:rPr>
        <w:t>,</w:t>
      </w:r>
      <w:bookmarkStart w:id="87" w:name="_ETM_Q1_235490"/>
      <w:bookmarkEnd w:id="87"/>
      <w:r>
        <w:rPr>
          <w:rtl/>
        </w:rPr>
        <w:t xml:space="preserve"> עם הרבה מאוד דברים שלא חווינו מאז הקמת המדינה</w:t>
      </w:r>
      <w:r w:rsidR="00EC7E17">
        <w:rPr>
          <w:rFonts w:hint="cs"/>
          <w:rtl/>
        </w:rPr>
        <w:t xml:space="preserve"> </w:t>
      </w:r>
      <w:r w:rsidR="00EC7E17">
        <w:rPr>
          <w:rtl/>
        </w:rPr>
        <w:t>–</w:t>
      </w:r>
      <w:r>
        <w:rPr>
          <w:rtl/>
        </w:rPr>
        <w:t xml:space="preserve"> זמן קצר מאוד לאחר מכן היא גם </w:t>
      </w:r>
      <w:r w:rsidR="00EC7E17">
        <w:rPr>
          <w:rFonts w:hint="cs"/>
          <w:rtl/>
        </w:rPr>
        <w:t>הושבתה</w:t>
      </w:r>
      <w:bookmarkStart w:id="88" w:name="_ETM_Q1_243730"/>
      <w:bookmarkStart w:id="89" w:name="_ETM_Q1_240860"/>
      <w:bookmarkEnd w:id="88"/>
      <w:bookmarkEnd w:id="89"/>
      <w:r>
        <w:rPr>
          <w:rtl/>
        </w:rPr>
        <w:t xml:space="preserve"> בצפון. </w:t>
      </w:r>
    </w:p>
    <w:p w14:paraId="734207DC" w14:textId="77777777" w:rsidR="00A42E7B" w:rsidRDefault="00A42E7B" w:rsidP="00A42E7B">
      <w:pPr>
        <w:rPr>
          <w:rtl/>
        </w:rPr>
      </w:pPr>
      <w:bookmarkStart w:id="90" w:name="_ETM_Q1_120558"/>
      <w:bookmarkStart w:id="91" w:name="_ETM_Q1_120621"/>
      <w:bookmarkEnd w:id="90"/>
      <w:bookmarkEnd w:id="91"/>
    </w:p>
    <w:p w14:paraId="47346E98" w14:textId="77777777" w:rsidR="00A76956" w:rsidRDefault="00A76956" w:rsidP="00A76956">
      <w:pPr>
        <w:pStyle w:val="af5"/>
        <w:keepNext/>
        <w:rPr>
          <w:rtl/>
        </w:rPr>
      </w:pPr>
      <w:bookmarkStart w:id="92" w:name="ET_interruption_קריאה_7"/>
      <w:r w:rsidRPr="00A76956">
        <w:rPr>
          <w:rStyle w:val="TagStyle"/>
          <w:rtl/>
        </w:rPr>
        <w:t xml:space="preserve"> &lt;&lt; קריאה &gt;&gt; </w:t>
      </w:r>
      <w:r>
        <w:rPr>
          <w:rtl/>
        </w:rPr>
        <w:t>קריאה:</w:t>
      </w:r>
      <w:r w:rsidRPr="00A76956">
        <w:rPr>
          <w:rStyle w:val="TagStyle"/>
          <w:rtl/>
        </w:rPr>
        <w:t xml:space="preserve"> &lt;&lt; קריאה &gt;&gt;</w:t>
      </w:r>
      <w:r>
        <w:rPr>
          <w:rtl/>
        </w:rPr>
        <w:t xml:space="preserve">   </w:t>
      </w:r>
      <w:bookmarkEnd w:id="92"/>
    </w:p>
    <w:p w14:paraId="418397CF" w14:textId="77777777" w:rsidR="00A76956" w:rsidRDefault="00A76956" w:rsidP="00A76956">
      <w:pPr>
        <w:pStyle w:val="KeepWithNext"/>
        <w:rPr>
          <w:rtl/>
        </w:rPr>
      </w:pPr>
    </w:p>
    <w:p w14:paraId="7063AAD3" w14:textId="77777777" w:rsidR="00A76956" w:rsidRDefault="00A76956" w:rsidP="00A76956">
      <w:pPr>
        <w:rPr>
          <w:rtl/>
        </w:rPr>
      </w:pPr>
      <w:bookmarkStart w:id="93" w:name="_ETM_Q1_258912"/>
      <w:bookmarkStart w:id="94" w:name="_ETM_Q1_259186"/>
      <w:bookmarkStart w:id="95" w:name="_ETM_Q1_259222"/>
      <w:bookmarkEnd w:id="93"/>
      <w:bookmarkEnd w:id="94"/>
      <w:bookmarkEnd w:id="95"/>
      <w:r>
        <w:rPr>
          <w:rFonts w:hint="cs"/>
          <w:rtl/>
        </w:rPr>
        <w:t xml:space="preserve">אדוני, </w:t>
      </w:r>
      <w:bookmarkStart w:id="96" w:name="_ETM_Q1_260254"/>
      <w:bookmarkEnd w:id="96"/>
      <w:r>
        <w:rPr>
          <w:rFonts w:hint="cs"/>
          <w:rtl/>
        </w:rPr>
        <w:t>גם במרכז, בכל הארץ.</w:t>
      </w:r>
    </w:p>
    <w:p w14:paraId="3A9D5D8F" w14:textId="77777777" w:rsidR="00A76956" w:rsidRDefault="00A76956" w:rsidP="00A76956">
      <w:pPr>
        <w:rPr>
          <w:rtl/>
        </w:rPr>
      </w:pPr>
      <w:bookmarkStart w:id="97" w:name="_ETM_Q1_263051"/>
      <w:bookmarkStart w:id="98" w:name="_ETM_Q1_263098"/>
      <w:bookmarkEnd w:id="97"/>
      <w:bookmarkEnd w:id="98"/>
    </w:p>
    <w:p w14:paraId="421B08FF" w14:textId="77777777" w:rsidR="00A76956" w:rsidRDefault="00A76956" w:rsidP="00A76956">
      <w:pPr>
        <w:pStyle w:val="-"/>
        <w:keepNext/>
        <w:rPr>
          <w:rtl/>
        </w:rPr>
      </w:pPr>
      <w:bookmarkStart w:id="99" w:name="ET_speakercontinue_6434_11"/>
      <w:r w:rsidRPr="00A76956">
        <w:rPr>
          <w:rStyle w:val="TagStyle"/>
          <w:rtl/>
        </w:rPr>
        <w:t xml:space="preserve"> &lt;&lt; דובר_המשך &gt;&gt; </w:t>
      </w:r>
      <w:r>
        <w:rPr>
          <w:rtl/>
        </w:rPr>
        <w:t>שר החקלאות ופיתוח הכפר אבי דיכטר:</w:t>
      </w:r>
      <w:r w:rsidRPr="00A76956">
        <w:rPr>
          <w:rStyle w:val="TagStyle"/>
          <w:rtl/>
        </w:rPr>
        <w:t xml:space="preserve"> &lt;&lt; דובר_המשך &gt;&gt;</w:t>
      </w:r>
      <w:r>
        <w:rPr>
          <w:rtl/>
        </w:rPr>
        <w:t xml:space="preserve">   </w:t>
      </w:r>
      <w:bookmarkEnd w:id="99"/>
    </w:p>
    <w:p w14:paraId="2234F482" w14:textId="77777777" w:rsidR="00A76956" w:rsidRDefault="00A76956" w:rsidP="00A76956">
      <w:pPr>
        <w:pStyle w:val="KeepWithNext"/>
        <w:rPr>
          <w:rtl/>
          <w:lang w:eastAsia="he-IL"/>
        </w:rPr>
      </w:pPr>
    </w:p>
    <w:p w14:paraId="751FCF78" w14:textId="1487D749" w:rsidR="00EC7E17" w:rsidRDefault="00A76956" w:rsidP="00A12784">
      <w:pPr>
        <w:rPr>
          <w:rtl/>
        </w:rPr>
      </w:pPr>
      <w:bookmarkStart w:id="100" w:name="_ETM_Q1_409062"/>
      <w:bookmarkStart w:id="101" w:name="_ETM_Q1_264160"/>
      <w:bookmarkEnd w:id="100"/>
      <w:bookmarkEnd w:id="101"/>
      <w:r>
        <w:rPr>
          <w:rFonts w:hint="cs"/>
          <w:rtl/>
        </w:rPr>
        <w:t>העובדה הז</w:t>
      </w:r>
      <w:r w:rsidR="00EC7E17">
        <w:rPr>
          <w:rFonts w:hint="cs"/>
          <w:rtl/>
        </w:rPr>
        <w:t>ו</w:t>
      </w:r>
      <w:r w:rsidR="00A12784">
        <w:rPr>
          <w:rFonts w:hint="cs"/>
          <w:rtl/>
        </w:rPr>
        <w:t>,</w:t>
      </w:r>
      <w:r>
        <w:rPr>
          <w:rFonts w:hint="cs"/>
          <w:rtl/>
        </w:rPr>
        <w:t xml:space="preserve"> שפונו </w:t>
      </w:r>
      <w:r w:rsidR="00EC7E17">
        <w:rPr>
          <w:rFonts w:hint="cs"/>
          <w:rtl/>
        </w:rPr>
        <w:t>מהדרום ופונו מה</w:t>
      </w:r>
      <w:r>
        <w:rPr>
          <w:rFonts w:hint="cs"/>
          <w:rtl/>
        </w:rPr>
        <w:t>צפון</w:t>
      </w:r>
      <w:r w:rsidR="00EC7E17">
        <w:rPr>
          <w:rFonts w:hint="cs"/>
          <w:rtl/>
        </w:rPr>
        <w:t>,</w:t>
      </w:r>
      <w:r>
        <w:rPr>
          <w:rFonts w:hint="cs"/>
          <w:rtl/>
        </w:rPr>
        <w:t xml:space="preserve"> ומי שנשאר</w:t>
      </w:r>
      <w:r w:rsidR="00EC7E17">
        <w:rPr>
          <w:rFonts w:hint="cs"/>
          <w:rtl/>
        </w:rPr>
        <w:t>,</w:t>
      </w:r>
      <w:r>
        <w:rPr>
          <w:rFonts w:hint="cs"/>
          <w:rtl/>
        </w:rPr>
        <w:t xml:space="preserve"> נשאר </w:t>
      </w:r>
      <w:bookmarkStart w:id="102" w:name="_ETM_Q1_271208"/>
      <w:bookmarkEnd w:id="102"/>
      <w:r>
        <w:rPr>
          <w:rFonts w:hint="cs"/>
          <w:rtl/>
        </w:rPr>
        <w:t>עם מעט מאוד ידיים עובדות</w:t>
      </w:r>
      <w:r w:rsidR="006C7D15">
        <w:rPr>
          <w:rFonts w:hint="cs"/>
          <w:rtl/>
        </w:rPr>
        <w:t xml:space="preserve"> </w:t>
      </w:r>
      <w:r w:rsidR="006C7D15">
        <w:rPr>
          <w:rtl/>
        </w:rPr>
        <w:t>או בלי ידיים עובדות</w:t>
      </w:r>
      <w:r w:rsidR="00EC7E17">
        <w:rPr>
          <w:rFonts w:hint="cs"/>
          <w:rtl/>
        </w:rPr>
        <w:t>, בין אם</w:t>
      </w:r>
      <w:r w:rsidR="006C7D15">
        <w:rPr>
          <w:rtl/>
        </w:rPr>
        <w:t xml:space="preserve"> ישראלים ובין אם עובדים זרים</w:t>
      </w:r>
      <w:r w:rsidR="00EC7E17">
        <w:rPr>
          <w:rFonts w:hint="cs"/>
          <w:rtl/>
        </w:rPr>
        <w:t xml:space="preserve"> </w:t>
      </w:r>
      <w:r w:rsidR="00EC7E17">
        <w:rPr>
          <w:rtl/>
        </w:rPr>
        <w:t>–</w:t>
      </w:r>
      <w:r w:rsidR="006C7D15">
        <w:rPr>
          <w:rtl/>
        </w:rPr>
        <w:t xml:space="preserve"> אנחנו יודעים להגדיר לעצמנו שסוגיית העובדים הזרים הייתה במשבר עוד לפני ה</w:t>
      </w:r>
      <w:r w:rsidR="00EC7E17">
        <w:rPr>
          <w:rFonts w:hint="cs"/>
          <w:rtl/>
        </w:rPr>
        <w:t>-7</w:t>
      </w:r>
      <w:r w:rsidR="006C7D15">
        <w:rPr>
          <w:rtl/>
        </w:rPr>
        <w:t xml:space="preserve"> באוקטובר</w:t>
      </w:r>
      <w:r w:rsidR="00A12784">
        <w:rPr>
          <w:rFonts w:hint="cs"/>
          <w:rtl/>
        </w:rPr>
        <w:t>,</w:t>
      </w:r>
      <w:r w:rsidR="006C7D15">
        <w:rPr>
          <w:rtl/>
        </w:rPr>
        <w:t xml:space="preserve"> וזו הייתה הסיבה שדרשנו ולאחר מאמצים של חודשים הגענו ליכולת להגדיל את מספר העובדים הזרים </w:t>
      </w:r>
      <w:r w:rsidR="00EC7E17">
        <w:rPr>
          <w:rFonts w:hint="cs"/>
          <w:rtl/>
        </w:rPr>
        <w:t>ב-9,000</w:t>
      </w:r>
      <w:bookmarkStart w:id="103" w:name="_ETM_Q1_284470"/>
      <w:bookmarkEnd w:id="103"/>
      <w:r w:rsidR="006C7D15">
        <w:rPr>
          <w:rtl/>
        </w:rPr>
        <w:t xml:space="preserve"> עובדים. קבענו אפילו מתכונת איך לממש את זה</w:t>
      </w:r>
      <w:r w:rsidR="00EC7E17">
        <w:rPr>
          <w:rFonts w:hint="cs"/>
          <w:rtl/>
        </w:rPr>
        <w:t>,</w:t>
      </w:r>
      <w:r w:rsidR="006C7D15">
        <w:rPr>
          <w:rtl/>
        </w:rPr>
        <w:t xml:space="preserve"> ואז </w:t>
      </w:r>
      <w:r w:rsidR="00EC7E17">
        <w:rPr>
          <w:rFonts w:hint="cs"/>
          <w:rtl/>
        </w:rPr>
        <w:t xml:space="preserve">קרה </w:t>
      </w:r>
      <w:bookmarkStart w:id="104" w:name="_ETM_Q1_299665"/>
      <w:bookmarkEnd w:id="104"/>
      <w:r w:rsidR="00EC7E17">
        <w:rPr>
          <w:rFonts w:hint="cs"/>
          <w:rtl/>
        </w:rPr>
        <w:t>האסון</w:t>
      </w:r>
      <w:r w:rsidR="006C7D15">
        <w:rPr>
          <w:rtl/>
        </w:rPr>
        <w:t xml:space="preserve"> של </w:t>
      </w:r>
      <w:r w:rsidR="00EC7E17">
        <w:rPr>
          <w:rFonts w:hint="cs"/>
          <w:rtl/>
        </w:rPr>
        <w:t>ה-7</w:t>
      </w:r>
      <w:r w:rsidR="006C7D15">
        <w:rPr>
          <w:rtl/>
        </w:rPr>
        <w:t xml:space="preserve"> באוקטובר שפגע גם בעובדים </w:t>
      </w:r>
      <w:r w:rsidR="00A12784">
        <w:rPr>
          <w:rFonts w:hint="cs"/>
          <w:rtl/>
        </w:rPr>
        <w:t>ה</w:t>
      </w:r>
      <w:r w:rsidR="006C7D15">
        <w:rPr>
          <w:rtl/>
        </w:rPr>
        <w:t>זרים ו</w:t>
      </w:r>
      <w:r w:rsidR="00EC7E17">
        <w:rPr>
          <w:rFonts w:hint="cs"/>
          <w:rtl/>
        </w:rPr>
        <w:t xml:space="preserve">יצר </w:t>
      </w:r>
      <w:r w:rsidR="006C7D15">
        <w:rPr>
          <w:rtl/>
        </w:rPr>
        <w:t>אפקט בומרנג קשה מאוד</w:t>
      </w:r>
      <w:r w:rsidR="00EC7E17">
        <w:rPr>
          <w:rFonts w:hint="cs"/>
          <w:rtl/>
        </w:rPr>
        <w:t>.</w:t>
      </w:r>
      <w:r w:rsidR="006C7D15">
        <w:rPr>
          <w:rtl/>
        </w:rPr>
        <w:t xml:space="preserve"> ואני אומר לכם</w:t>
      </w:r>
      <w:r w:rsidR="00A12784">
        <w:t>:</w:t>
      </w:r>
      <w:r w:rsidR="006C7D15">
        <w:rPr>
          <w:rtl/>
        </w:rPr>
        <w:t xml:space="preserve"> אי</w:t>
      </w:r>
      <w:r w:rsidR="00EC7E17">
        <w:rPr>
          <w:rFonts w:hint="cs"/>
          <w:rtl/>
        </w:rPr>
        <w:t>-</w:t>
      </w:r>
      <w:r w:rsidR="006C7D15">
        <w:rPr>
          <w:rtl/>
        </w:rPr>
        <w:t>אפשר להגיד ש</w:t>
      </w:r>
      <w:bookmarkStart w:id="105" w:name="_ETM_Q1_311050"/>
      <w:bookmarkEnd w:id="105"/>
      <w:r w:rsidR="006C7D15">
        <w:rPr>
          <w:rtl/>
        </w:rPr>
        <w:t xml:space="preserve">אנחנו מופתעים </w:t>
      </w:r>
      <w:r w:rsidR="00EC7E17">
        <w:rPr>
          <w:rFonts w:hint="cs"/>
          <w:rtl/>
        </w:rPr>
        <w:t>ש</w:t>
      </w:r>
      <w:r w:rsidR="006C7D15">
        <w:rPr>
          <w:rtl/>
        </w:rPr>
        <w:t>היקף כזה של עובדים זרים עזבו את השטחים החקלאיים</w:t>
      </w:r>
      <w:r w:rsidR="00EC7E17">
        <w:rPr>
          <w:rFonts w:hint="cs"/>
          <w:rtl/>
        </w:rPr>
        <w:t>,</w:t>
      </w:r>
      <w:r w:rsidR="006C7D15">
        <w:rPr>
          <w:rtl/>
        </w:rPr>
        <w:t xml:space="preserve"> חלק קטן גם עזב את המדינה. </w:t>
      </w:r>
    </w:p>
    <w:p w14:paraId="6E871BCB" w14:textId="77777777" w:rsidR="00EC7E17" w:rsidRDefault="00EC7E17" w:rsidP="006C7D15">
      <w:pPr>
        <w:rPr>
          <w:rtl/>
        </w:rPr>
      </w:pPr>
      <w:bookmarkStart w:id="106" w:name="_ETM_Q1_322958"/>
      <w:bookmarkStart w:id="107" w:name="_ETM_Q1_323056"/>
      <w:bookmarkStart w:id="108" w:name="_ETM_Q1_323455"/>
      <w:bookmarkEnd w:id="106"/>
      <w:bookmarkEnd w:id="107"/>
      <w:bookmarkEnd w:id="108"/>
    </w:p>
    <w:p w14:paraId="6A892046" w14:textId="0BC74561" w:rsidR="006C7D15" w:rsidRDefault="006C7D15" w:rsidP="00A12784">
      <w:pPr>
        <w:rPr>
          <w:rtl/>
        </w:rPr>
      </w:pPr>
      <w:bookmarkStart w:id="109" w:name="_ETM_Q1_323503"/>
      <w:bookmarkEnd w:id="109"/>
      <w:r>
        <w:rPr>
          <w:rtl/>
        </w:rPr>
        <w:t>לכן</w:t>
      </w:r>
      <w:r w:rsidR="00EC7E17">
        <w:rPr>
          <w:rFonts w:hint="cs"/>
          <w:rtl/>
        </w:rPr>
        <w:t>,</w:t>
      </w:r>
      <w:r>
        <w:rPr>
          <w:rtl/>
        </w:rPr>
        <w:t xml:space="preserve"> המאבק שלנו היום</w:t>
      </w:r>
      <w:r w:rsidR="00EC7E17">
        <w:rPr>
          <w:rFonts w:hint="cs"/>
          <w:rtl/>
        </w:rPr>
        <w:t xml:space="preserve"> הוא</w:t>
      </w:r>
      <w:r>
        <w:rPr>
          <w:rtl/>
        </w:rPr>
        <w:t xml:space="preserve"> קודם כ</w:t>
      </w:r>
      <w:r w:rsidR="00EC7E17">
        <w:rPr>
          <w:rFonts w:hint="cs"/>
          <w:rtl/>
        </w:rPr>
        <w:t>ו</w:t>
      </w:r>
      <w:r>
        <w:rPr>
          <w:rtl/>
        </w:rPr>
        <w:t>ל, לאפשר לחקלאי שרוצה להמשיך לעבוד</w:t>
      </w:r>
      <w:r w:rsidR="00EC7E17">
        <w:rPr>
          <w:rFonts w:hint="cs"/>
          <w:rtl/>
        </w:rPr>
        <w:t xml:space="preserve"> </w:t>
      </w:r>
      <w:r w:rsidR="00EC7E17">
        <w:rPr>
          <w:rtl/>
        </w:rPr>
        <w:t>–</w:t>
      </w:r>
      <w:r>
        <w:rPr>
          <w:rtl/>
        </w:rPr>
        <w:t xml:space="preserve"> לעבוד</w:t>
      </w:r>
      <w:r w:rsidR="00A12784">
        <w:rPr>
          <w:rFonts w:hint="cs"/>
          <w:rtl/>
        </w:rPr>
        <w:t>.</w:t>
      </w:r>
      <w:r>
        <w:rPr>
          <w:rtl/>
        </w:rPr>
        <w:t xml:space="preserve"> זה בסדרי העדיפויות הלאומיים</w:t>
      </w:r>
      <w:r w:rsidR="00EC7E17">
        <w:rPr>
          <w:rFonts w:hint="cs"/>
          <w:rtl/>
        </w:rPr>
        <w:t>,</w:t>
      </w:r>
      <w:r>
        <w:rPr>
          <w:rtl/>
        </w:rPr>
        <w:t xml:space="preserve"> אבל אני מ</w:t>
      </w:r>
      <w:r w:rsidR="00EC7E17">
        <w:rPr>
          <w:rFonts w:hint="cs"/>
          <w:rtl/>
        </w:rPr>
        <w:t>רשה לעצמי</w:t>
      </w:r>
      <w:r>
        <w:rPr>
          <w:rtl/>
        </w:rPr>
        <w:t xml:space="preserve"> לומר</w:t>
      </w:r>
      <w:r w:rsidR="00EC7E17">
        <w:rPr>
          <w:rFonts w:hint="cs"/>
          <w:rtl/>
        </w:rPr>
        <w:t>:</w:t>
      </w:r>
      <w:bookmarkStart w:id="110" w:name="_ETM_Q1_334010"/>
      <w:bookmarkEnd w:id="110"/>
      <w:r>
        <w:rPr>
          <w:rtl/>
        </w:rPr>
        <w:t xml:space="preserve"> זה גם בסדרי העדיפויות של </w:t>
      </w:r>
      <w:r w:rsidR="00EC7E17">
        <w:rPr>
          <w:rFonts w:hint="cs"/>
          <w:rtl/>
        </w:rPr>
        <w:t>ה</w:t>
      </w:r>
      <w:r>
        <w:rPr>
          <w:rtl/>
        </w:rPr>
        <w:t xml:space="preserve">חקלאים. מי שרוצה לעבוד </w:t>
      </w:r>
      <w:r w:rsidR="00EC7E17">
        <w:rPr>
          <w:rtl/>
        </w:rPr>
        <w:t>–</w:t>
      </w:r>
      <w:r w:rsidR="00EC7E17">
        <w:rPr>
          <w:rFonts w:hint="cs"/>
          <w:rtl/>
        </w:rPr>
        <w:t xml:space="preserve"> </w:t>
      </w:r>
      <w:r>
        <w:rPr>
          <w:rtl/>
        </w:rPr>
        <w:t xml:space="preserve">צריך שיוכל לעבוד. ישנם כאלה שהמבחן הזה אפילו לא קיים לגביהם, הם פשוט נרצחו </w:t>
      </w:r>
      <w:r>
        <w:rPr>
          <w:rtl/>
        </w:rPr>
        <w:lastRenderedPageBreak/>
        <w:t>ונהרגו במהלך ה</w:t>
      </w:r>
      <w:r w:rsidR="00EC7E17">
        <w:rPr>
          <w:rFonts w:hint="cs"/>
          <w:rtl/>
        </w:rPr>
        <w:t>-7</w:t>
      </w:r>
      <w:r>
        <w:rPr>
          <w:rtl/>
        </w:rPr>
        <w:t xml:space="preserve"> באוקטובר ו</w:t>
      </w:r>
      <w:r w:rsidR="00EC7E17">
        <w:rPr>
          <w:rFonts w:hint="cs"/>
          <w:rtl/>
        </w:rPr>
        <w:t xml:space="preserve">גם </w:t>
      </w:r>
      <w:r>
        <w:rPr>
          <w:rtl/>
        </w:rPr>
        <w:t>כמה ימים לאחר מכן. ישנם כאלה ש</w:t>
      </w:r>
      <w:r w:rsidR="00EC7E17">
        <w:rPr>
          <w:rFonts w:hint="cs"/>
          <w:rtl/>
        </w:rPr>
        <w:t>מבחינות אחרות,</w:t>
      </w:r>
      <w:r>
        <w:rPr>
          <w:rtl/>
        </w:rPr>
        <w:t xml:space="preserve"> </w:t>
      </w:r>
      <w:r w:rsidR="00EC7E17">
        <w:rPr>
          <w:rFonts w:hint="cs"/>
          <w:rtl/>
        </w:rPr>
        <w:t xml:space="preserve">פציעות או </w:t>
      </w:r>
      <w:r>
        <w:rPr>
          <w:rtl/>
        </w:rPr>
        <w:t>קושי אחר</w:t>
      </w:r>
      <w:r w:rsidR="00EC7E17">
        <w:rPr>
          <w:rFonts w:hint="cs"/>
          <w:rtl/>
        </w:rPr>
        <w:t>,</w:t>
      </w:r>
      <w:bookmarkStart w:id="111" w:name="_ETM_Q1_359440"/>
      <w:bookmarkEnd w:id="111"/>
      <w:r>
        <w:rPr>
          <w:rtl/>
        </w:rPr>
        <w:t xml:space="preserve"> לא מסוגלים להמשיך לעבוד בחקלאות</w:t>
      </w:r>
      <w:r w:rsidR="00EC7E17">
        <w:rPr>
          <w:rFonts w:hint="cs"/>
          <w:rtl/>
        </w:rPr>
        <w:t>,</w:t>
      </w:r>
      <w:r>
        <w:rPr>
          <w:rtl/>
        </w:rPr>
        <w:t xml:space="preserve"> לאלה אנחנו צריכים להבטיח ולוודא שהם יפוצו עד השקל האחרון</w:t>
      </w:r>
      <w:r w:rsidR="00EC7E17">
        <w:rPr>
          <w:rFonts w:hint="cs"/>
          <w:rtl/>
        </w:rPr>
        <w:t>.</w:t>
      </w:r>
      <w:bookmarkStart w:id="112" w:name="_ETM_Q1_373350"/>
      <w:bookmarkEnd w:id="112"/>
      <w:r>
        <w:rPr>
          <w:rtl/>
        </w:rPr>
        <w:t xml:space="preserve"> אי-אפשר</w:t>
      </w:r>
      <w:r w:rsidR="00EC7E17">
        <w:rPr>
          <w:rFonts w:hint="cs"/>
          <w:rtl/>
        </w:rPr>
        <w:t>,</w:t>
      </w:r>
      <w:r>
        <w:rPr>
          <w:rtl/>
        </w:rPr>
        <w:t xml:space="preserve"> בנוסף לכל מה שהם </w:t>
      </w:r>
      <w:r w:rsidR="00EC7E17">
        <w:rPr>
          <w:rFonts w:hint="cs"/>
          <w:rtl/>
        </w:rPr>
        <w:t xml:space="preserve">סובלים - - </w:t>
      </w:r>
    </w:p>
    <w:p w14:paraId="3D4FCA75" w14:textId="77777777" w:rsidR="006F78C5" w:rsidRDefault="006F78C5" w:rsidP="006C7D15">
      <w:pPr>
        <w:ind w:firstLine="0"/>
        <w:rPr>
          <w:rtl/>
        </w:rPr>
      </w:pPr>
      <w:bookmarkStart w:id="113" w:name="_ETM_Q1_387814"/>
      <w:bookmarkStart w:id="114" w:name="_ETM_Q1_387861"/>
      <w:bookmarkStart w:id="115" w:name="_ETM_Q1_585283"/>
      <w:bookmarkStart w:id="116" w:name="_ETM_Q1_585361"/>
      <w:bookmarkEnd w:id="113"/>
      <w:bookmarkEnd w:id="114"/>
      <w:bookmarkEnd w:id="115"/>
      <w:bookmarkEnd w:id="116"/>
    </w:p>
    <w:p w14:paraId="3916CB3D" w14:textId="77777777" w:rsidR="00A76956" w:rsidRDefault="00A76956" w:rsidP="00A76956">
      <w:pPr>
        <w:pStyle w:val="af5"/>
        <w:keepNext/>
        <w:rPr>
          <w:rtl/>
        </w:rPr>
      </w:pPr>
      <w:bookmarkStart w:id="117" w:name="ET_interruption_קריאה_9"/>
      <w:r w:rsidRPr="00A76956">
        <w:rPr>
          <w:rStyle w:val="TagStyle"/>
          <w:rtl/>
        </w:rPr>
        <w:t xml:space="preserve"> &lt;&lt; קריאה &gt;&gt; </w:t>
      </w:r>
      <w:r>
        <w:rPr>
          <w:rtl/>
        </w:rPr>
        <w:t>קריאה:</w:t>
      </w:r>
      <w:r w:rsidRPr="00A76956">
        <w:rPr>
          <w:rStyle w:val="TagStyle"/>
          <w:rtl/>
        </w:rPr>
        <w:t xml:space="preserve"> &lt;&lt; קריאה &gt;&gt;</w:t>
      </w:r>
      <w:r>
        <w:rPr>
          <w:rtl/>
        </w:rPr>
        <w:t xml:space="preserve">   </w:t>
      </w:r>
      <w:bookmarkEnd w:id="117"/>
    </w:p>
    <w:p w14:paraId="3A7FA9BE" w14:textId="77777777" w:rsidR="00A76956" w:rsidRDefault="00A76956" w:rsidP="00A76956">
      <w:pPr>
        <w:pStyle w:val="KeepWithNext"/>
        <w:rPr>
          <w:rtl/>
        </w:rPr>
      </w:pPr>
    </w:p>
    <w:p w14:paraId="4E9FBBE8" w14:textId="77777777" w:rsidR="00A76956" w:rsidRDefault="00A76956" w:rsidP="00A76956">
      <w:pPr>
        <w:rPr>
          <w:rtl/>
        </w:rPr>
      </w:pPr>
      <w:bookmarkStart w:id="118" w:name="_ETM_Q1_388843"/>
      <w:bookmarkEnd w:id="118"/>
      <w:r>
        <w:rPr>
          <w:rFonts w:hint="cs"/>
          <w:rtl/>
        </w:rPr>
        <w:t>ה</w:t>
      </w:r>
      <w:bookmarkStart w:id="119" w:name="_ETM_Q1_389133"/>
      <w:bookmarkStart w:id="120" w:name="_ETM_Q1_389169"/>
      <w:bookmarkEnd w:id="119"/>
      <w:bookmarkEnd w:id="120"/>
      <w:r>
        <w:rPr>
          <w:rFonts w:hint="cs"/>
          <w:rtl/>
        </w:rPr>
        <w:t>שר, איפה אתה עד היום?</w:t>
      </w:r>
    </w:p>
    <w:p w14:paraId="60F8A3F9" w14:textId="77777777" w:rsidR="00A76956" w:rsidRDefault="00A76956" w:rsidP="00A76956">
      <w:pPr>
        <w:rPr>
          <w:rtl/>
        </w:rPr>
      </w:pPr>
      <w:bookmarkStart w:id="121" w:name="_ETM_Q1_396639"/>
      <w:bookmarkStart w:id="122" w:name="_ETM_Q1_396685"/>
      <w:bookmarkEnd w:id="121"/>
      <w:bookmarkEnd w:id="122"/>
    </w:p>
    <w:p w14:paraId="3DB7687D" w14:textId="77777777" w:rsidR="00A76956" w:rsidRDefault="00A76956" w:rsidP="00A76956">
      <w:pPr>
        <w:pStyle w:val="-"/>
        <w:keepNext/>
        <w:rPr>
          <w:rtl/>
        </w:rPr>
      </w:pPr>
      <w:bookmarkStart w:id="123" w:name="ET_speakercontinue_6434_10"/>
      <w:r w:rsidRPr="00A76956">
        <w:rPr>
          <w:rStyle w:val="TagStyle"/>
          <w:rtl/>
        </w:rPr>
        <w:t xml:space="preserve"> &lt;&lt; דובר_המשך &gt;&gt; </w:t>
      </w:r>
      <w:r>
        <w:rPr>
          <w:rtl/>
        </w:rPr>
        <w:t>שר החקלאות ופיתוח הכפר אבי דיכטר:</w:t>
      </w:r>
      <w:r w:rsidRPr="00A76956">
        <w:rPr>
          <w:rStyle w:val="TagStyle"/>
          <w:rtl/>
        </w:rPr>
        <w:t xml:space="preserve"> &lt;&lt; דובר_המשך &gt;&gt;</w:t>
      </w:r>
      <w:r>
        <w:rPr>
          <w:rtl/>
        </w:rPr>
        <w:t xml:space="preserve">   </w:t>
      </w:r>
      <w:bookmarkEnd w:id="123"/>
    </w:p>
    <w:p w14:paraId="403065DE" w14:textId="77777777" w:rsidR="00A76956" w:rsidRDefault="00A76956" w:rsidP="00A76956">
      <w:pPr>
        <w:pStyle w:val="KeepWithNext"/>
        <w:rPr>
          <w:rtl/>
        </w:rPr>
      </w:pPr>
    </w:p>
    <w:p w14:paraId="367122B2" w14:textId="77777777" w:rsidR="00EC7E17" w:rsidRDefault="00EC7E17" w:rsidP="00EC7E17">
      <w:pPr>
        <w:rPr>
          <w:rtl/>
        </w:rPr>
      </w:pPr>
      <w:bookmarkStart w:id="124" w:name="_ETM_Q1_397561"/>
      <w:bookmarkEnd w:id="124"/>
      <w:r>
        <w:rPr>
          <w:rFonts w:hint="cs"/>
          <w:rtl/>
        </w:rPr>
        <w:t xml:space="preserve">- - לתת להם סבל נוסף. </w:t>
      </w:r>
      <w:bookmarkStart w:id="125" w:name="_ETM_Q1_383782"/>
      <w:bookmarkEnd w:id="125"/>
    </w:p>
    <w:p w14:paraId="79F71EE7" w14:textId="77777777" w:rsidR="00EC7E17" w:rsidRDefault="00EC7E17" w:rsidP="00EC7E17">
      <w:pPr>
        <w:rPr>
          <w:rtl/>
        </w:rPr>
      </w:pPr>
      <w:bookmarkStart w:id="126" w:name="_ETM_Q1_383833"/>
      <w:bookmarkStart w:id="127" w:name="_ETM_Q1_384422"/>
      <w:bookmarkEnd w:id="126"/>
      <w:bookmarkEnd w:id="127"/>
    </w:p>
    <w:p w14:paraId="190B447C" w14:textId="329FA5F0" w:rsidR="00B02DD2" w:rsidRDefault="00EC7E17" w:rsidP="00424016">
      <w:pPr>
        <w:rPr>
          <w:rtl/>
        </w:rPr>
      </w:pPr>
      <w:bookmarkStart w:id="128" w:name="_ETM_Q1_384473"/>
      <w:bookmarkEnd w:id="128"/>
      <w:r>
        <w:rPr>
          <w:rFonts w:hint="cs"/>
          <w:rtl/>
        </w:rPr>
        <w:t>ה</w:t>
      </w:r>
      <w:r w:rsidR="00A76956">
        <w:rPr>
          <w:rFonts w:hint="cs"/>
          <w:rtl/>
        </w:rPr>
        <w:t>ע</w:t>
      </w:r>
      <w:r>
        <w:rPr>
          <w:rFonts w:hint="cs"/>
          <w:rtl/>
        </w:rPr>
        <w:t>ו</w:t>
      </w:r>
      <w:r w:rsidR="00A76956">
        <w:rPr>
          <w:rFonts w:hint="cs"/>
          <w:rtl/>
        </w:rPr>
        <w:t>בדה</w:t>
      </w:r>
      <w:r>
        <w:rPr>
          <w:rFonts w:hint="cs"/>
          <w:rtl/>
        </w:rPr>
        <w:t xml:space="preserve"> היא</w:t>
      </w:r>
      <w:bookmarkStart w:id="129" w:name="_ETM_Q1_389970"/>
      <w:bookmarkEnd w:id="129"/>
      <w:r w:rsidR="00A76956">
        <w:rPr>
          <w:rFonts w:hint="cs"/>
          <w:rtl/>
        </w:rPr>
        <w:t xml:space="preserve"> שיש</w:t>
      </w:r>
      <w:r>
        <w:rPr>
          <w:rFonts w:hint="cs"/>
          <w:rtl/>
        </w:rPr>
        <w:t>נם</w:t>
      </w:r>
      <w:r w:rsidR="00A76956">
        <w:rPr>
          <w:rFonts w:hint="cs"/>
          <w:rtl/>
        </w:rPr>
        <w:t xml:space="preserve"> </w:t>
      </w:r>
      <w:bookmarkStart w:id="130" w:name="_ETM_Q1_400436"/>
      <w:bookmarkEnd w:id="130"/>
      <w:r w:rsidR="00A76956">
        <w:rPr>
          <w:rFonts w:hint="cs"/>
          <w:rtl/>
        </w:rPr>
        <w:t>לא מעט חקלאים שרוצים לעבוד בחקל</w:t>
      </w:r>
      <w:r w:rsidR="006F78C5">
        <w:rPr>
          <w:rFonts w:hint="cs"/>
          <w:rtl/>
        </w:rPr>
        <w:t>א</w:t>
      </w:r>
      <w:r w:rsidR="00A76956">
        <w:rPr>
          <w:rFonts w:hint="cs"/>
          <w:rtl/>
        </w:rPr>
        <w:t>ות</w:t>
      </w:r>
      <w:r w:rsidR="00424016">
        <w:rPr>
          <w:rFonts w:hint="cs"/>
          <w:rtl/>
        </w:rPr>
        <w:t>,</w:t>
      </w:r>
      <w:r w:rsidR="006C7D15" w:rsidRPr="006C7D15">
        <w:rPr>
          <w:rtl/>
        </w:rPr>
        <w:t xml:space="preserve"> ועכשיו האחריות היא שלנו</w:t>
      </w:r>
      <w:r w:rsidR="00B02DD2">
        <w:rPr>
          <w:rFonts w:hint="cs"/>
          <w:rtl/>
        </w:rPr>
        <w:t>:</w:t>
      </w:r>
      <w:r w:rsidR="006C7D15" w:rsidRPr="006C7D15">
        <w:rPr>
          <w:rtl/>
        </w:rPr>
        <w:t xml:space="preserve"> איך לאפשר להם לעבוד בחקלאות</w:t>
      </w:r>
      <w:r>
        <w:rPr>
          <w:rFonts w:hint="cs"/>
          <w:rtl/>
        </w:rPr>
        <w:t>.</w:t>
      </w:r>
      <w:r w:rsidR="006C7D15">
        <w:rPr>
          <w:rFonts w:hint="cs"/>
          <w:rtl/>
        </w:rPr>
        <w:t xml:space="preserve"> </w:t>
      </w:r>
      <w:r w:rsidR="006C7D15" w:rsidRPr="006C7D15">
        <w:rPr>
          <w:rtl/>
        </w:rPr>
        <w:t>הנושא הכואב ביותר מבחינת היכולת הפך להיות העובדים הזרים. אני אומר את המספרים</w:t>
      </w:r>
      <w:bookmarkStart w:id="131" w:name="_ETM_Q1_402900"/>
      <w:bookmarkEnd w:id="131"/>
      <w:r w:rsidR="006C7D15" w:rsidRPr="006C7D15">
        <w:rPr>
          <w:rtl/>
        </w:rPr>
        <w:t xml:space="preserve"> בהערכות כי אף אחד לא יודע לומר את המספרים המדויקים</w:t>
      </w:r>
      <w:r>
        <w:rPr>
          <w:rFonts w:hint="cs"/>
          <w:rtl/>
        </w:rPr>
        <w:t>.</w:t>
      </w:r>
      <w:r w:rsidR="006C7D15" w:rsidRPr="006C7D15">
        <w:rPr>
          <w:rtl/>
        </w:rPr>
        <w:t xml:space="preserve"> אבל מתוך סדר גודל, אם אני לוקח את הדרום ואת הצפון</w:t>
      </w:r>
      <w:r w:rsidR="00424016">
        <w:rPr>
          <w:rFonts w:hint="cs"/>
          <w:rtl/>
        </w:rPr>
        <w:t xml:space="preserve">, </w:t>
      </w:r>
      <w:r w:rsidR="006C7D15" w:rsidRPr="006C7D15">
        <w:rPr>
          <w:rtl/>
        </w:rPr>
        <w:t xml:space="preserve">אזורים </w:t>
      </w:r>
      <w:r>
        <w:rPr>
          <w:rFonts w:hint="cs"/>
          <w:rtl/>
        </w:rPr>
        <w:t>ש</w:t>
      </w:r>
      <w:r w:rsidR="006C7D15" w:rsidRPr="006C7D15">
        <w:rPr>
          <w:rtl/>
        </w:rPr>
        <w:t xml:space="preserve">המצוקה שם היא הכי חזקה, </w:t>
      </w:r>
      <w:r w:rsidR="00346D76">
        <w:rPr>
          <w:rFonts w:hint="cs"/>
          <w:rtl/>
        </w:rPr>
        <w:t>להערכת</w:t>
      </w:r>
      <w:r w:rsidR="00424016">
        <w:rPr>
          <w:rFonts w:hint="cs"/>
          <w:rtl/>
        </w:rPr>
        <w:t>י</w:t>
      </w:r>
      <w:r w:rsidR="00346D76">
        <w:rPr>
          <w:rFonts w:hint="cs"/>
          <w:rtl/>
        </w:rPr>
        <w:t xml:space="preserve">, </w:t>
      </w:r>
      <w:r>
        <w:rPr>
          <w:rFonts w:hint="cs"/>
          <w:rtl/>
        </w:rPr>
        <w:t>אנחנו מדברים</w:t>
      </w:r>
      <w:r w:rsidR="006C7D15" w:rsidRPr="006C7D15">
        <w:rPr>
          <w:rtl/>
        </w:rPr>
        <w:t xml:space="preserve"> על סדרי גודל של 10,000</w:t>
      </w:r>
      <w:r w:rsidR="00B02DD2">
        <w:rPr>
          <w:rFonts w:hint="cs"/>
          <w:rtl/>
        </w:rPr>
        <w:t xml:space="preserve"> </w:t>
      </w:r>
      <w:r w:rsidR="006C7D15" w:rsidRPr="006C7D15">
        <w:rPr>
          <w:rtl/>
        </w:rPr>
        <w:t>או קרוב למספר הזה</w:t>
      </w:r>
      <w:r>
        <w:rPr>
          <w:rFonts w:hint="cs"/>
          <w:rtl/>
        </w:rPr>
        <w:t>,</w:t>
      </w:r>
      <w:bookmarkStart w:id="132" w:name="_ETM_Q1_424390"/>
      <w:bookmarkEnd w:id="132"/>
      <w:r w:rsidR="006C7D15" w:rsidRPr="006C7D15">
        <w:rPr>
          <w:rtl/>
        </w:rPr>
        <w:t xml:space="preserve"> שנטשו את האזורים בין בכורח </w:t>
      </w:r>
      <w:r>
        <w:rPr>
          <w:rtl/>
        </w:rPr>
        <w:t>–</w:t>
      </w:r>
      <w:bookmarkStart w:id="133" w:name="_ETM_Q1_429155"/>
      <w:bookmarkEnd w:id="133"/>
      <w:r>
        <w:rPr>
          <w:rFonts w:hint="cs"/>
          <w:rtl/>
        </w:rPr>
        <w:t xml:space="preserve"> </w:t>
      </w:r>
      <w:r w:rsidR="006C7D15" w:rsidRPr="006C7D15">
        <w:rPr>
          <w:rtl/>
        </w:rPr>
        <w:t xml:space="preserve">כי </w:t>
      </w:r>
      <w:r>
        <w:rPr>
          <w:rFonts w:hint="cs"/>
          <w:rtl/>
        </w:rPr>
        <w:t xml:space="preserve">הם </w:t>
      </w:r>
      <w:r w:rsidR="006C7D15" w:rsidRPr="006C7D15">
        <w:rPr>
          <w:rtl/>
        </w:rPr>
        <w:t>לא יכולים לעבוד</w:t>
      </w:r>
      <w:r>
        <w:rPr>
          <w:rFonts w:hint="cs"/>
          <w:rtl/>
        </w:rPr>
        <w:t>,</w:t>
      </w:r>
      <w:r w:rsidR="006C7D15" w:rsidRPr="006C7D15">
        <w:rPr>
          <w:rtl/>
        </w:rPr>
        <w:t xml:space="preserve"> ובין </w:t>
      </w:r>
      <w:r>
        <w:rPr>
          <w:rFonts w:hint="cs"/>
          <w:rtl/>
        </w:rPr>
        <w:t>מ</w:t>
      </w:r>
      <w:r w:rsidR="006C7D15" w:rsidRPr="006C7D15">
        <w:rPr>
          <w:rtl/>
        </w:rPr>
        <w:t>ההחלטה שלהם</w:t>
      </w:r>
      <w:r>
        <w:rPr>
          <w:rFonts w:hint="cs"/>
          <w:rtl/>
        </w:rPr>
        <w:t xml:space="preserve"> </w:t>
      </w:r>
      <w:r>
        <w:rPr>
          <w:rtl/>
        </w:rPr>
        <w:t>–</w:t>
      </w:r>
      <w:bookmarkStart w:id="134" w:name="_ETM_Q1_430789"/>
      <w:bookmarkEnd w:id="134"/>
      <w:r w:rsidR="006C7D15" w:rsidRPr="006C7D15">
        <w:rPr>
          <w:rtl/>
        </w:rPr>
        <w:t xml:space="preserve"> לא לעבוד שם. אבל התופעה הזו קיימת לכל אורך המדינה, אגב, גם במרכז</w:t>
      </w:r>
      <w:r w:rsidR="00B02DD2">
        <w:rPr>
          <w:rFonts w:hint="cs"/>
          <w:rtl/>
        </w:rPr>
        <w:t>,</w:t>
      </w:r>
      <w:r w:rsidR="006C7D15" w:rsidRPr="006C7D15">
        <w:rPr>
          <w:rtl/>
        </w:rPr>
        <w:t xml:space="preserve"> גם במעלה ההר, </w:t>
      </w:r>
      <w:r w:rsidR="00424016">
        <w:rPr>
          <w:rFonts w:hint="cs"/>
          <w:rtl/>
        </w:rPr>
        <w:t xml:space="preserve">גם </w:t>
      </w:r>
      <w:r w:rsidR="006C7D15" w:rsidRPr="006C7D15">
        <w:rPr>
          <w:rtl/>
        </w:rPr>
        <w:t>באזור ירושלים וגם בערבה</w:t>
      </w:r>
      <w:r w:rsidR="00424016">
        <w:rPr>
          <w:rFonts w:hint="cs"/>
          <w:rtl/>
        </w:rPr>
        <w:t>.</w:t>
      </w:r>
      <w:r w:rsidR="006C7D15" w:rsidRPr="006C7D15">
        <w:rPr>
          <w:rtl/>
        </w:rPr>
        <w:t xml:space="preserve"> בהיקפים אחרים אבל זה קיים גם שם</w:t>
      </w:r>
      <w:r w:rsidR="00B02DD2">
        <w:rPr>
          <w:rFonts w:hint="cs"/>
          <w:rtl/>
        </w:rPr>
        <w:t>.</w:t>
      </w:r>
      <w:r w:rsidR="006C7D15" w:rsidRPr="006C7D15">
        <w:rPr>
          <w:rtl/>
        </w:rPr>
        <w:t xml:space="preserve"> ואנחנו חייבים לתת את הדעת על הנושא הזה</w:t>
      </w:r>
      <w:r w:rsidR="00B02DD2">
        <w:rPr>
          <w:rFonts w:hint="cs"/>
          <w:rtl/>
        </w:rPr>
        <w:t>,</w:t>
      </w:r>
      <w:r w:rsidR="006C7D15" w:rsidRPr="006C7D15">
        <w:rPr>
          <w:rtl/>
        </w:rPr>
        <w:t xml:space="preserve"> אבל בראש ובראשונה לפתור את הבעיות הבוערות</w:t>
      </w:r>
      <w:r w:rsidR="00B02DD2">
        <w:rPr>
          <w:rFonts w:hint="cs"/>
          <w:rtl/>
        </w:rPr>
        <w:t>.</w:t>
      </w:r>
      <w:r w:rsidR="006C7D15" w:rsidRPr="006C7D15">
        <w:rPr>
          <w:rtl/>
        </w:rPr>
        <w:t xml:space="preserve"> </w:t>
      </w:r>
    </w:p>
    <w:p w14:paraId="513A725A" w14:textId="77777777" w:rsidR="00B02DD2" w:rsidRDefault="00B02DD2" w:rsidP="00B02DD2">
      <w:pPr>
        <w:rPr>
          <w:rtl/>
        </w:rPr>
      </w:pPr>
    </w:p>
    <w:p w14:paraId="620D1F1B" w14:textId="12DAEC26" w:rsidR="00B02DD2" w:rsidRDefault="006C7D15" w:rsidP="00424016">
      <w:pPr>
        <w:rPr>
          <w:rtl/>
        </w:rPr>
      </w:pPr>
      <w:r w:rsidRPr="006C7D15">
        <w:rPr>
          <w:rtl/>
        </w:rPr>
        <w:t>והבעיות הבוערות</w:t>
      </w:r>
      <w:r w:rsidR="00B02DD2">
        <w:rPr>
          <w:rFonts w:hint="cs"/>
          <w:rtl/>
        </w:rPr>
        <w:t xml:space="preserve"> הן</w:t>
      </w:r>
      <w:r w:rsidR="00424016">
        <w:rPr>
          <w:rFonts w:hint="cs"/>
          <w:rtl/>
        </w:rPr>
        <w:t xml:space="preserve"> </w:t>
      </w:r>
      <w:r w:rsidRPr="006C7D15">
        <w:rPr>
          <w:rtl/>
        </w:rPr>
        <w:t xml:space="preserve">איך </w:t>
      </w:r>
      <w:bookmarkStart w:id="135" w:name="_ETM_Q1_458889"/>
      <w:bookmarkEnd w:id="135"/>
      <w:r w:rsidRPr="006C7D15">
        <w:rPr>
          <w:rtl/>
        </w:rPr>
        <w:t xml:space="preserve">במקביל למסלול הפיצויים לחקלאים שלא יכולים לעשות חקלאות </w:t>
      </w:r>
      <w:r w:rsidR="00B02DD2">
        <w:rPr>
          <w:rFonts w:hint="cs"/>
          <w:rtl/>
        </w:rPr>
        <w:t>מ</w:t>
      </w:r>
      <w:r w:rsidRPr="006C7D15">
        <w:rPr>
          <w:rtl/>
        </w:rPr>
        <w:t>כל הסיבות שמניתי ומסיבות נוספות שאני מניח ש</w:t>
      </w:r>
      <w:r w:rsidR="00424016">
        <w:rPr>
          <w:rFonts w:hint="cs"/>
          <w:rtl/>
        </w:rPr>
        <w:t xml:space="preserve">גם </w:t>
      </w:r>
      <w:r w:rsidRPr="006C7D15">
        <w:rPr>
          <w:rtl/>
        </w:rPr>
        <w:t>יש</w:t>
      </w:r>
      <w:r w:rsidR="00424016">
        <w:rPr>
          <w:rFonts w:hint="cs"/>
          <w:rtl/>
        </w:rPr>
        <w:t xml:space="preserve">נן, </w:t>
      </w:r>
      <w:r w:rsidRPr="006C7D15">
        <w:rPr>
          <w:rtl/>
        </w:rPr>
        <w:t>אלה שרוצים לעשות חקלאות יוכלו לעשות את זה באופן שהמדינה תעזור להם</w:t>
      </w:r>
      <w:r w:rsidR="00B02DD2">
        <w:rPr>
          <w:rFonts w:hint="cs"/>
          <w:rtl/>
        </w:rPr>
        <w:t xml:space="preserve"> ותע</w:t>
      </w:r>
      <w:r w:rsidRPr="006C7D15">
        <w:rPr>
          <w:rtl/>
        </w:rPr>
        <w:t xml:space="preserve">רוב להם. </w:t>
      </w:r>
      <w:r w:rsidR="00B02DD2">
        <w:rPr>
          <w:rFonts w:hint="cs"/>
          <w:rtl/>
        </w:rPr>
        <w:t xml:space="preserve">אגב, </w:t>
      </w:r>
      <w:r w:rsidRPr="006C7D15">
        <w:rPr>
          <w:rtl/>
        </w:rPr>
        <w:t>חלק מזה</w:t>
      </w:r>
      <w:bookmarkStart w:id="136" w:name="_ETM_Q1_482319"/>
      <w:bookmarkEnd w:id="136"/>
      <w:r w:rsidRPr="006C7D15">
        <w:rPr>
          <w:rtl/>
        </w:rPr>
        <w:t xml:space="preserve"> לא נמצא פה </w:t>
      </w:r>
      <w:r w:rsidR="00B02DD2">
        <w:rPr>
          <w:rFonts w:hint="cs"/>
          <w:rtl/>
        </w:rPr>
        <w:t>אלא</w:t>
      </w:r>
      <w:r w:rsidRPr="006C7D15">
        <w:rPr>
          <w:rtl/>
        </w:rPr>
        <w:t xml:space="preserve"> נמצא במגעים שלנו מול משרד האוצר. ישבנו היום עם שר האוצר ואני חייב להודות שיחסית</w:t>
      </w:r>
      <w:r w:rsidR="00B02DD2">
        <w:rPr>
          <w:rFonts w:hint="cs"/>
          <w:rtl/>
        </w:rPr>
        <w:t>,</w:t>
      </w:r>
      <w:r w:rsidRPr="006C7D15">
        <w:rPr>
          <w:rtl/>
        </w:rPr>
        <w:t xml:space="preserve"> אני מזהה התקדמות בנושא הזה מולם</w:t>
      </w:r>
      <w:r w:rsidR="00B02DD2">
        <w:rPr>
          <w:rFonts w:hint="cs"/>
          <w:rtl/>
        </w:rPr>
        <w:t>,</w:t>
      </w:r>
      <w:r w:rsidRPr="006C7D15">
        <w:rPr>
          <w:rtl/>
        </w:rPr>
        <w:t xml:space="preserve"> כדי לאפשר</w:t>
      </w:r>
      <w:r w:rsidR="00B02DD2">
        <w:rPr>
          <w:rFonts w:hint="cs"/>
          <w:rtl/>
        </w:rPr>
        <w:t xml:space="preserve"> - -</w:t>
      </w:r>
      <w:bookmarkStart w:id="137" w:name="_ETM_Q1_499109"/>
      <w:bookmarkEnd w:id="137"/>
      <w:r w:rsidRPr="006C7D15">
        <w:rPr>
          <w:rtl/>
        </w:rPr>
        <w:t xml:space="preserve"> </w:t>
      </w:r>
    </w:p>
    <w:p w14:paraId="652ECDD5" w14:textId="77777777" w:rsidR="00B02DD2" w:rsidRDefault="00B02DD2" w:rsidP="00B02DD2">
      <w:pPr>
        <w:pStyle w:val="KeepWithNext"/>
        <w:rPr>
          <w:rtl/>
        </w:rPr>
      </w:pPr>
    </w:p>
    <w:p w14:paraId="65D40947" w14:textId="71A83E49" w:rsidR="00B02DD2" w:rsidRDefault="00B02DD2" w:rsidP="00B02DD2">
      <w:pPr>
        <w:pStyle w:val="af6"/>
        <w:keepNext/>
        <w:rPr>
          <w:rtl/>
        </w:rPr>
      </w:pPr>
      <w:bookmarkStart w:id="138" w:name="ET_yor_4762_280"/>
      <w:r w:rsidRPr="00B02DD2">
        <w:rPr>
          <w:rStyle w:val="TagStyle"/>
          <w:rtl/>
        </w:rPr>
        <w:t xml:space="preserve"> &lt;&lt; </w:t>
      </w:r>
      <w:proofErr w:type="spellStart"/>
      <w:r w:rsidRPr="00B02DD2">
        <w:rPr>
          <w:rStyle w:val="TagStyle"/>
          <w:rtl/>
        </w:rPr>
        <w:t>יור</w:t>
      </w:r>
      <w:proofErr w:type="spellEnd"/>
      <w:r w:rsidRPr="00B02DD2">
        <w:rPr>
          <w:rStyle w:val="TagStyle"/>
          <w:rtl/>
        </w:rPr>
        <w:t xml:space="preserve"> &gt;&gt; </w:t>
      </w:r>
      <w:r>
        <w:rPr>
          <w:rtl/>
        </w:rPr>
        <w:t>היו"ר משה גפני:</w:t>
      </w:r>
      <w:r w:rsidRPr="00B02DD2">
        <w:rPr>
          <w:rStyle w:val="TagStyle"/>
          <w:rtl/>
        </w:rPr>
        <w:t xml:space="preserve"> &lt;&lt; </w:t>
      </w:r>
      <w:proofErr w:type="spellStart"/>
      <w:r w:rsidRPr="00B02DD2">
        <w:rPr>
          <w:rStyle w:val="TagStyle"/>
          <w:rtl/>
        </w:rPr>
        <w:t>יור</w:t>
      </w:r>
      <w:proofErr w:type="spellEnd"/>
      <w:r w:rsidRPr="00B02DD2">
        <w:rPr>
          <w:rStyle w:val="TagStyle"/>
          <w:rtl/>
        </w:rPr>
        <w:t xml:space="preserve"> &gt;&gt;</w:t>
      </w:r>
      <w:r>
        <w:rPr>
          <w:rtl/>
        </w:rPr>
        <w:t xml:space="preserve">   </w:t>
      </w:r>
      <w:bookmarkEnd w:id="138"/>
    </w:p>
    <w:p w14:paraId="26277DD5" w14:textId="77777777" w:rsidR="00B02DD2" w:rsidRDefault="00B02DD2" w:rsidP="00B02DD2">
      <w:pPr>
        <w:pStyle w:val="KeepWithNext"/>
        <w:rPr>
          <w:rtl/>
        </w:rPr>
      </w:pPr>
    </w:p>
    <w:p w14:paraId="7311BD60" w14:textId="61725458" w:rsidR="00B02DD2" w:rsidRDefault="00B02DD2" w:rsidP="00B02DD2">
      <w:pPr>
        <w:rPr>
          <w:rtl/>
        </w:rPr>
      </w:pPr>
      <w:r>
        <w:rPr>
          <w:rFonts w:hint="cs"/>
          <w:rtl/>
        </w:rPr>
        <w:t>במה?</w:t>
      </w:r>
    </w:p>
    <w:p w14:paraId="6A2BF3EF" w14:textId="77777777" w:rsidR="00B02DD2" w:rsidRDefault="00B02DD2" w:rsidP="00B02DD2">
      <w:pPr>
        <w:rPr>
          <w:rtl/>
        </w:rPr>
      </w:pPr>
    </w:p>
    <w:p w14:paraId="5582242E" w14:textId="2937D742" w:rsidR="00B02DD2" w:rsidRDefault="00B02DD2" w:rsidP="00B02DD2">
      <w:pPr>
        <w:pStyle w:val="af5"/>
        <w:keepNext/>
        <w:rPr>
          <w:rtl/>
        </w:rPr>
      </w:pPr>
      <w:bookmarkStart w:id="139" w:name="ET_interruption_5068_281"/>
      <w:r w:rsidRPr="00B02DD2">
        <w:rPr>
          <w:rStyle w:val="TagStyle"/>
          <w:rtl/>
        </w:rPr>
        <w:t xml:space="preserve"> &lt;&lt; קריאה &gt;&gt; </w:t>
      </w:r>
      <w:r>
        <w:rPr>
          <w:rtl/>
        </w:rPr>
        <w:t>קארין אלהרר (יש עתיד):</w:t>
      </w:r>
      <w:r w:rsidRPr="00B02DD2">
        <w:rPr>
          <w:rStyle w:val="TagStyle"/>
          <w:rtl/>
        </w:rPr>
        <w:t xml:space="preserve"> &lt;&lt; קריאה &gt;&gt;</w:t>
      </w:r>
      <w:r>
        <w:rPr>
          <w:rtl/>
        </w:rPr>
        <w:t xml:space="preserve">   </w:t>
      </w:r>
      <w:bookmarkEnd w:id="139"/>
    </w:p>
    <w:p w14:paraId="76A855D6" w14:textId="77777777" w:rsidR="00B02DD2" w:rsidRDefault="00B02DD2" w:rsidP="00B02DD2">
      <w:pPr>
        <w:pStyle w:val="KeepWithNext"/>
        <w:rPr>
          <w:rtl/>
        </w:rPr>
      </w:pPr>
    </w:p>
    <w:p w14:paraId="2BDDE738" w14:textId="648B2B68" w:rsidR="00B02DD2" w:rsidRDefault="00B02DD2" w:rsidP="003C39AD">
      <w:pPr>
        <w:rPr>
          <w:rtl/>
        </w:rPr>
      </w:pPr>
      <w:bookmarkStart w:id="140" w:name="_ETM_Q1_499059"/>
      <w:bookmarkEnd w:id="140"/>
      <w:r>
        <w:rPr>
          <w:rFonts w:hint="cs"/>
          <w:rtl/>
        </w:rPr>
        <w:t>התקדמות</w:t>
      </w:r>
      <w:r w:rsidR="003C39AD">
        <w:rPr>
          <w:rFonts w:hint="cs"/>
          <w:rtl/>
        </w:rPr>
        <w:t xml:space="preserve"> </w:t>
      </w:r>
      <w:r w:rsidR="003C39AD" w:rsidRPr="003C39AD">
        <w:rPr>
          <w:rtl/>
        </w:rPr>
        <w:t>לְמָה</w:t>
      </w:r>
      <w:r>
        <w:rPr>
          <w:rFonts w:hint="cs"/>
          <w:rtl/>
        </w:rPr>
        <w:t>? אין פתרון?</w:t>
      </w:r>
    </w:p>
    <w:p w14:paraId="75D235A7" w14:textId="77777777" w:rsidR="00B02DD2" w:rsidRDefault="00B02DD2" w:rsidP="00B02DD2">
      <w:pPr>
        <w:rPr>
          <w:rtl/>
        </w:rPr>
      </w:pPr>
    </w:p>
    <w:p w14:paraId="56ED3759" w14:textId="7596F1C3" w:rsidR="00B02DD2" w:rsidRDefault="00B02DD2" w:rsidP="00B02DD2">
      <w:pPr>
        <w:pStyle w:val="-"/>
        <w:keepNext/>
        <w:rPr>
          <w:rtl/>
        </w:rPr>
      </w:pPr>
      <w:bookmarkStart w:id="141" w:name="ET_speakercontinue_6434_283"/>
      <w:r w:rsidRPr="00B02DD2">
        <w:rPr>
          <w:rStyle w:val="TagStyle"/>
          <w:rtl/>
        </w:rPr>
        <w:t xml:space="preserve"> &lt;&lt; דובר_המשך &gt;&gt; </w:t>
      </w:r>
      <w:r>
        <w:rPr>
          <w:rtl/>
        </w:rPr>
        <w:t>שר החקלאות ופיתוח הכפר אבי דיכטר:</w:t>
      </w:r>
      <w:r w:rsidRPr="00B02DD2">
        <w:rPr>
          <w:rStyle w:val="TagStyle"/>
          <w:rtl/>
        </w:rPr>
        <w:t xml:space="preserve"> &lt;&lt; דובר_המשך &gt;&gt;</w:t>
      </w:r>
      <w:r>
        <w:rPr>
          <w:rtl/>
        </w:rPr>
        <w:t xml:space="preserve">   </w:t>
      </w:r>
      <w:bookmarkEnd w:id="141"/>
    </w:p>
    <w:p w14:paraId="0628D3B9" w14:textId="77777777" w:rsidR="00B02DD2" w:rsidRPr="00B02DD2" w:rsidRDefault="00B02DD2" w:rsidP="00B02DD2">
      <w:pPr>
        <w:rPr>
          <w:rtl/>
        </w:rPr>
      </w:pPr>
    </w:p>
    <w:p w14:paraId="41416EAE" w14:textId="77777777" w:rsidR="00BF0959" w:rsidRDefault="006C7D15" w:rsidP="00B02DD2">
      <w:pPr>
        <w:rPr>
          <w:rtl/>
        </w:rPr>
      </w:pPr>
      <w:r w:rsidRPr="006C7D15">
        <w:rPr>
          <w:rtl/>
        </w:rPr>
        <w:t>בהרבה מאוד דברים שהיו תקועים מבחינת ההקצאות התקציביות ושר האוצר פועל לשחרר את זה</w:t>
      </w:r>
      <w:bookmarkStart w:id="142" w:name="_ETM_Q1_514119"/>
      <w:bookmarkEnd w:id="142"/>
      <w:r w:rsidRPr="006C7D15">
        <w:rPr>
          <w:rtl/>
        </w:rPr>
        <w:t xml:space="preserve"> היום</w:t>
      </w:r>
      <w:r w:rsidR="00B02DD2">
        <w:rPr>
          <w:rFonts w:hint="cs"/>
          <w:rtl/>
        </w:rPr>
        <w:t>,</w:t>
      </w:r>
      <w:r w:rsidRPr="006C7D15">
        <w:rPr>
          <w:rtl/>
        </w:rPr>
        <w:t xml:space="preserve"> אני מדבר על ממש ביום הזה</w:t>
      </w:r>
      <w:r w:rsidR="00B02DD2">
        <w:rPr>
          <w:rFonts w:hint="cs"/>
          <w:rtl/>
        </w:rPr>
        <w:t>,</w:t>
      </w:r>
      <w:r w:rsidRPr="006C7D15">
        <w:rPr>
          <w:rtl/>
        </w:rPr>
        <w:t xml:space="preserve"> כדי לאפשר לחקלאים</w:t>
      </w:r>
      <w:r w:rsidR="00B02DD2">
        <w:rPr>
          <w:rFonts w:hint="cs"/>
          <w:rtl/>
        </w:rPr>
        <w:t xml:space="preserve"> ללכת</w:t>
      </w:r>
      <w:r w:rsidRPr="006C7D15">
        <w:rPr>
          <w:rtl/>
        </w:rPr>
        <w:t xml:space="preserve"> הלאה</w:t>
      </w:r>
      <w:r w:rsidR="00B02DD2">
        <w:rPr>
          <w:rFonts w:hint="cs"/>
          <w:rtl/>
        </w:rPr>
        <w:t>.</w:t>
      </w:r>
      <w:r w:rsidRPr="006C7D15">
        <w:rPr>
          <w:rtl/>
        </w:rPr>
        <w:t xml:space="preserve"> ואני לא רוצה להיכנס לפירוט של עבודות חקלאיות</w:t>
      </w:r>
      <w:r w:rsidR="00B02DD2">
        <w:rPr>
          <w:rFonts w:hint="cs"/>
          <w:rtl/>
        </w:rPr>
        <w:t>,</w:t>
      </w:r>
      <w:r w:rsidRPr="006C7D15">
        <w:rPr>
          <w:rtl/>
        </w:rPr>
        <w:t xml:space="preserve"> </w:t>
      </w:r>
      <w:r w:rsidR="00B02DD2">
        <w:rPr>
          <w:rFonts w:hint="cs"/>
          <w:rtl/>
        </w:rPr>
        <w:t xml:space="preserve">זה </w:t>
      </w:r>
      <w:r w:rsidRPr="006C7D15">
        <w:rPr>
          <w:rtl/>
        </w:rPr>
        <w:t xml:space="preserve">לא מעניינו של הדיון. </w:t>
      </w:r>
    </w:p>
    <w:p w14:paraId="798DDA1E" w14:textId="77777777" w:rsidR="00BF0959" w:rsidRDefault="00BF0959" w:rsidP="00B02DD2">
      <w:pPr>
        <w:rPr>
          <w:rtl/>
        </w:rPr>
      </w:pPr>
    </w:p>
    <w:p w14:paraId="1BC0C30D" w14:textId="1BFA035A" w:rsidR="00A76956" w:rsidRDefault="006C7D15" w:rsidP="00BF0959">
      <w:pPr>
        <w:rPr>
          <w:rtl/>
        </w:rPr>
      </w:pPr>
      <w:r w:rsidRPr="006C7D15">
        <w:rPr>
          <w:rtl/>
        </w:rPr>
        <w:t>אנחנו חייבים לתת את הביטחון</w:t>
      </w:r>
      <w:r w:rsidR="00BF0959">
        <w:rPr>
          <w:rFonts w:hint="cs"/>
          <w:rtl/>
        </w:rPr>
        <w:t>.</w:t>
      </w:r>
      <w:r w:rsidRPr="006C7D15">
        <w:rPr>
          <w:rtl/>
        </w:rPr>
        <w:t xml:space="preserve"> אדוני היושב</w:t>
      </w:r>
      <w:r w:rsidR="00B02DD2">
        <w:rPr>
          <w:rFonts w:hint="cs"/>
          <w:rtl/>
        </w:rPr>
        <w:t>-</w:t>
      </w:r>
      <w:r w:rsidRPr="006C7D15">
        <w:rPr>
          <w:rtl/>
        </w:rPr>
        <w:t>ראש</w:t>
      </w:r>
      <w:r w:rsidR="00B02DD2">
        <w:rPr>
          <w:rFonts w:hint="cs"/>
          <w:rtl/>
        </w:rPr>
        <w:t>,</w:t>
      </w:r>
      <w:r w:rsidRPr="006C7D15">
        <w:rPr>
          <w:rtl/>
        </w:rPr>
        <w:t xml:space="preserve"> אם יש סוגיה ש</w:t>
      </w:r>
      <w:r w:rsidR="00B02DD2">
        <w:rPr>
          <w:rFonts w:hint="cs"/>
          <w:rtl/>
        </w:rPr>
        <w:t>היא</w:t>
      </w:r>
      <w:r w:rsidRPr="006C7D15">
        <w:rPr>
          <w:rtl/>
        </w:rPr>
        <w:t xml:space="preserve"> </w:t>
      </w:r>
      <w:r w:rsidR="00B02DD2">
        <w:rPr>
          <w:rFonts w:hint="cs"/>
          <w:rtl/>
        </w:rPr>
        <w:t>ה</w:t>
      </w:r>
      <w:r w:rsidRPr="006C7D15">
        <w:rPr>
          <w:rtl/>
        </w:rPr>
        <w:t xml:space="preserve">סוגיה </w:t>
      </w:r>
      <w:r w:rsidR="00B02DD2">
        <w:rPr>
          <w:rFonts w:hint="cs"/>
          <w:rtl/>
        </w:rPr>
        <w:t>ה</w:t>
      </w:r>
      <w:r w:rsidRPr="006C7D15">
        <w:rPr>
          <w:rtl/>
        </w:rPr>
        <w:t>מרכזית</w:t>
      </w:r>
      <w:r w:rsidR="00B02DD2">
        <w:rPr>
          <w:rFonts w:hint="cs"/>
          <w:rtl/>
        </w:rPr>
        <w:t>,</w:t>
      </w:r>
      <w:bookmarkStart w:id="143" w:name="_ETM_Q1_526769"/>
      <w:bookmarkEnd w:id="143"/>
      <w:r w:rsidRPr="006C7D15">
        <w:rPr>
          <w:rtl/>
        </w:rPr>
        <w:t xml:space="preserve"> גם של הדיון הזה וגם של </w:t>
      </w:r>
      <w:r w:rsidR="00B02DD2">
        <w:rPr>
          <w:rFonts w:hint="cs"/>
          <w:rtl/>
        </w:rPr>
        <w:t>ה</w:t>
      </w:r>
      <w:r w:rsidRPr="006C7D15">
        <w:rPr>
          <w:rtl/>
        </w:rPr>
        <w:t xml:space="preserve">דיונים </w:t>
      </w:r>
      <w:r w:rsidR="00B02DD2">
        <w:rPr>
          <w:rFonts w:hint="cs"/>
          <w:rtl/>
        </w:rPr>
        <w:t>ה</w:t>
      </w:r>
      <w:r w:rsidRPr="006C7D15">
        <w:rPr>
          <w:rtl/>
        </w:rPr>
        <w:t>אחרים</w:t>
      </w:r>
      <w:r w:rsidR="00B02DD2">
        <w:rPr>
          <w:rFonts w:hint="cs"/>
          <w:rtl/>
        </w:rPr>
        <w:t>, היא:</w:t>
      </w:r>
      <w:r w:rsidRPr="006C7D15">
        <w:rPr>
          <w:rtl/>
        </w:rPr>
        <w:t xml:space="preserve"> איך אנחנו נותנים לחקלאים תחושת ביטחון חקלאית</w:t>
      </w:r>
      <w:r w:rsidR="00B02DD2">
        <w:rPr>
          <w:rFonts w:hint="cs"/>
          <w:rtl/>
        </w:rPr>
        <w:t xml:space="preserve"> </w:t>
      </w:r>
      <w:r w:rsidR="00B02DD2">
        <w:rPr>
          <w:rtl/>
        </w:rPr>
        <w:t>–</w:t>
      </w:r>
      <w:r w:rsidRPr="006C7D15">
        <w:rPr>
          <w:rtl/>
        </w:rPr>
        <w:t xml:space="preserve"> מעבר לתחושת הביטחון האישית</w:t>
      </w:r>
      <w:r w:rsidR="00B02DD2">
        <w:rPr>
          <w:rFonts w:hint="cs"/>
          <w:rtl/>
        </w:rPr>
        <w:t>,</w:t>
      </w:r>
      <w:r w:rsidRPr="006C7D15">
        <w:rPr>
          <w:rtl/>
        </w:rPr>
        <w:t xml:space="preserve"> המשפחתית</w:t>
      </w:r>
      <w:r w:rsidR="00B02DD2">
        <w:rPr>
          <w:rFonts w:hint="cs"/>
          <w:rtl/>
        </w:rPr>
        <w:t>,</w:t>
      </w:r>
      <w:r w:rsidRPr="006C7D15">
        <w:rPr>
          <w:rtl/>
        </w:rPr>
        <w:t xml:space="preserve"> האחרת</w:t>
      </w:r>
      <w:r w:rsidR="00B02DD2">
        <w:rPr>
          <w:rFonts w:hint="cs"/>
          <w:rtl/>
        </w:rPr>
        <w:t xml:space="preserve"> </w:t>
      </w:r>
      <w:r w:rsidR="00B02DD2">
        <w:rPr>
          <w:rtl/>
        </w:rPr>
        <w:t>–</w:t>
      </w:r>
      <w:r w:rsidRPr="006C7D15">
        <w:rPr>
          <w:rtl/>
        </w:rPr>
        <w:t xml:space="preserve"> </w:t>
      </w:r>
      <w:bookmarkStart w:id="144" w:name="_ETM_Q1_544539"/>
      <w:bookmarkEnd w:id="144"/>
      <w:r w:rsidRPr="006C7D15">
        <w:rPr>
          <w:rtl/>
        </w:rPr>
        <w:t xml:space="preserve">שהם יכולים לדעת שהמשך </w:t>
      </w:r>
      <w:r w:rsidR="00B02DD2">
        <w:rPr>
          <w:rFonts w:hint="cs"/>
          <w:rtl/>
        </w:rPr>
        <w:t>ה</w:t>
      </w:r>
      <w:r w:rsidRPr="006C7D15">
        <w:rPr>
          <w:rtl/>
        </w:rPr>
        <w:t>עבוד</w:t>
      </w:r>
      <w:r w:rsidR="00B02DD2">
        <w:rPr>
          <w:rFonts w:hint="cs"/>
          <w:rtl/>
        </w:rPr>
        <w:t>ה, בין אם זה</w:t>
      </w:r>
      <w:r w:rsidRPr="006C7D15">
        <w:rPr>
          <w:rtl/>
        </w:rPr>
        <w:t xml:space="preserve"> הקטיף </w:t>
      </w:r>
      <w:r w:rsidR="00BF0959">
        <w:rPr>
          <w:rFonts w:hint="cs"/>
          <w:rtl/>
        </w:rPr>
        <w:t xml:space="preserve">או </w:t>
      </w:r>
      <w:r w:rsidRPr="006C7D15">
        <w:rPr>
          <w:rtl/>
        </w:rPr>
        <w:t xml:space="preserve">בין </w:t>
      </w:r>
      <w:r w:rsidR="00B02DD2">
        <w:rPr>
          <w:rFonts w:hint="cs"/>
          <w:rtl/>
        </w:rPr>
        <w:t xml:space="preserve">אם </w:t>
      </w:r>
      <w:r w:rsidRPr="006C7D15">
        <w:rPr>
          <w:rtl/>
        </w:rPr>
        <w:t>ז</w:t>
      </w:r>
      <w:r w:rsidR="00B02DD2">
        <w:rPr>
          <w:rFonts w:hint="cs"/>
          <w:rtl/>
        </w:rPr>
        <w:t>ו הזריעה</w:t>
      </w:r>
      <w:r w:rsidRPr="006C7D15">
        <w:rPr>
          <w:rtl/>
        </w:rPr>
        <w:t xml:space="preserve"> או ב</w:t>
      </w:r>
      <w:r w:rsidR="00B02DD2">
        <w:rPr>
          <w:rFonts w:hint="cs"/>
          <w:rtl/>
        </w:rPr>
        <w:t>י</w:t>
      </w:r>
      <w:r w:rsidRPr="006C7D15">
        <w:rPr>
          <w:rtl/>
        </w:rPr>
        <w:t xml:space="preserve">ן </w:t>
      </w:r>
      <w:r w:rsidR="00B02DD2">
        <w:rPr>
          <w:rFonts w:hint="cs"/>
          <w:rtl/>
        </w:rPr>
        <w:t>א</w:t>
      </w:r>
      <w:r w:rsidRPr="006C7D15">
        <w:rPr>
          <w:rtl/>
        </w:rPr>
        <w:t>ם ז</w:t>
      </w:r>
      <w:r w:rsidR="00B02DD2">
        <w:rPr>
          <w:rFonts w:hint="cs"/>
          <w:rtl/>
        </w:rPr>
        <w:t>ו</w:t>
      </w:r>
      <w:r w:rsidRPr="006C7D15">
        <w:rPr>
          <w:rtl/>
        </w:rPr>
        <w:t xml:space="preserve"> </w:t>
      </w:r>
      <w:r w:rsidR="00B02DD2">
        <w:rPr>
          <w:rFonts w:hint="cs"/>
          <w:rtl/>
        </w:rPr>
        <w:t>ה</w:t>
      </w:r>
      <w:bookmarkStart w:id="145" w:name="_ETM_Q1_550879"/>
      <w:bookmarkEnd w:id="145"/>
      <w:r w:rsidRPr="006C7D15">
        <w:rPr>
          <w:rtl/>
        </w:rPr>
        <w:t xml:space="preserve">הכשרה או בין אם </w:t>
      </w:r>
      <w:r w:rsidR="00B02DD2">
        <w:rPr>
          <w:rFonts w:hint="cs"/>
          <w:rtl/>
        </w:rPr>
        <w:t>אלה</w:t>
      </w:r>
      <w:r w:rsidRPr="006C7D15">
        <w:rPr>
          <w:rtl/>
        </w:rPr>
        <w:t xml:space="preserve"> ההכנות להמשך</w:t>
      </w:r>
      <w:r w:rsidR="00B02DD2">
        <w:rPr>
          <w:rFonts w:hint="cs"/>
          <w:rtl/>
        </w:rPr>
        <w:t>,</w:t>
      </w:r>
      <w:r w:rsidRPr="006C7D15">
        <w:rPr>
          <w:rtl/>
        </w:rPr>
        <w:t xml:space="preserve"> באזור שלהם או באזורים אחרים</w:t>
      </w:r>
      <w:r w:rsidR="00B02DD2">
        <w:rPr>
          <w:rFonts w:hint="cs"/>
          <w:rtl/>
        </w:rPr>
        <w:t xml:space="preserve"> - - -</w:t>
      </w:r>
      <w:r w:rsidRPr="006C7D15">
        <w:rPr>
          <w:rtl/>
        </w:rPr>
        <w:t xml:space="preserve"> ישנם אזורים שאי</w:t>
      </w:r>
      <w:r w:rsidR="00B02DD2">
        <w:rPr>
          <w:rFonts w:hint="cs"/>
          <w:rtl/>
        </w:rPr>
        <w:t>-</w:t>
      </w:r>
      <w:r w:rsidRPr="006C7D15">
        <w:rPr>
          <w:rtl/>
        </w:rPr>
        <w:t>אפשר לעשות בהם חקלאות מסיבות ביטחוניות</w:t>
      </w:r>
      <w:r w:rsidR="00B02DD2">
        <w:rPr>
          <w:rFonts w:hint="cs"/>
          <w:rtl/>
        </w:rPr>
        <w:t>,</w:t>
      </w:r>
      <w:bookmarkStart w:id="146" w:name="_ETM_Q1_575039"/>
      <w:bookmarkEnd w:id="146"/>
      <w:r w:rsidRPr="006C7D15">
        <w:rPr>
          <w:rtl/>
        </w:rPr>
        <w:t xml:space="preserve"> יש פה את גדי</w:t>
      </w:r>
      <w:r w:rsidR="00B02DD2">
        <w:rPr>
          <w:rFonts w:hint="cs"/>
          <w:rtl/>
        </w:rPr>
        <w:t>,</w:t>
      </w:r>
      <w:r w:rsidRPr="006C7D15">
        <w:rPr>
          <w:rtl/>
        </w:rPr>
        <w:t xml:space="preserve"> תמיר</w:t>
      </w:r>
      <w:r w:rsidR="00B02DD2">
        <w:rPr>
          <w:rFonts w:hint="cs"/>
          <w:rtl/>
        </w:rPr>
        <w:t xml:space="preserve"> </w:t>
      </w:r>
      <w:r w:rsidR="00B02DD2">
        <w:rPr>
          <w:rtl/>
        </w:rPr>
        <w:t>–</w:t>
      </w:r>
      <w:r w:rsidR="00B02DD2">
        <w:rPr>
          <w:rFonts w:hint="cs"/>
          <w:rtl/>
        </w:rPr>
        <w:t xml:space="preserve"> הם</w:t>
      </w:r>
      <w:r w:rsidRPr="006C7D15">
        <w:rPr>
          <w:rtl/>
        </w:rPr>
        <w:t xml:space="preserve"> יכולים להעיד </w:t>
      </w:r>
      <w:r w:rsidR="00B02DD2">
        <w:rPr>
          <w:rFonts w:hint="cs"/>
          <w:rtl/>
        </w:rPr>
        <w:t>על</w:t>
      </w:r>
      <w:r w:rsidRPr="006C7D15">
        <w:rPr>
          <w:rtl/>
        </w:rPr>
        <w:t xml:space="preserve"> זה טוב ממני</w:t>
      </w:r>
      <w:r w:rsidR="00B02DD2">
        <w:rPr>
          <w:rFonts w:hint="cs"/>
          <w:rtl/>
        </w:rPr>
        <w:t>.</w:t>
      </w:r>
      <w:r w:rsidRPr="006C7D15">
        <w:rPr>
          <w:rtl/>
        </w:rPr>
        <w:t xml:space="preserve"> בגדול</w:t>
      </w:r>
      <w:r w:rsidR="00B02DD2">
        <w:rPr>
          <w:rFonts w:hint="cs"/>
          <w:rtl/>
        </w:rPr>
        <w:t>,</w:t>
      </w:r>
      <w:r w:rsidRPr="006C7D15">
        <w:rPr>
          <w:rtl/>
        </w:rPr>
        <w:t xml:space="preserve"> כל מה שמער</w:t>
      </w:r>
      <w:r w:rsidR="00B02DD2">
        <w:rPr>
          <w:rFonts w:hint="cs"/>
          <w:rtl/>
        </w:rPr>
        <w:t>בית</w:t>
      </w:r>
      <w:bookmarkStart w:id="147" w:name="_ETM_Q1_572969"/>
      <w:bookmarkEnd w:id="147"/>
      <w:r w:rsidRPr="006C7D15">
        <w:rPr>
          <w:rtl/>
        </w:rPr>
        <w:t xml:space="preserve"> לכביש 232</w:t>
      </w:r>
      <w:r w:rsidR="00B02DD2">
        <w:rPr>
          <w:rFonts w:hint="cs"/>
          <w:rtl/>
        </w:rPr>
        <w:t xml:space="preserve"> </w:t>
      </w:r>
      <w:r w:rsidR="00B02DD2">
        <w:rPr>
          <w:rtl/>
        </w:rPr>
        <w:t>–</w:t>
      </w:r>
      <w:r w:rsidRPr="006C7D15">
        <w:rPr>
          <w:rtl/>
        </w:rPr>
        <w:t xml:space="preserve"> אי-אפשר לעשות ב</w:t>
      </w:r>
      <w:r w:rsidR="00B02DD2">
        <w:rPr>
          <w:rFonts w:hint="cs"/>
          <w:rtl/>
        </w:rPr>
        <w:t xml:space="preserve">ו </w:t>
      </w:r>
      <w:r w:rsidRPr="006C7D15">
        <w:rPr>
          <w:rtl/>
        </w:rPr>
        <w:t>חקלאות היום</w:t>
      </w:r>
      <w:r w:rsidR="00B02DD2">
        <w:rPr>
          <w:rFonts w:hint="cs"/>
          <w:rtl/>
        </w:rPr>
        <w:t>.</w:t>
      </w:r>
    </w:p>
    <w:p w14:paraId="4D07958D" w14:textId="77777777" w:rsidR="006F78C5" w:rsidRDefault="006F78C5" w:rsidP="006F78C5">
      <w:pPr>
        <w:rPr>
          <w:rtl/>
        </w:rPr>
      </w:pPr>
      <w:bookmarkStart w:id="148" w:name="_ETM_Q1_589612"/>
      <w:bookmarkStart w:id="149" w:name="_ETM_Q1_589658"/>
      <w:bookmarkEnd w:id="148"/>
      <w:bookmarkEnd w:id="149"/>
    </w:p>
    <w:p w14:paraId="3701152B" w14:textId="77777777" w:rsidR="006F78C5" w:rsidRDefault="006F78C5" w:rsidP="006F78C5">
      <w:pPr>
        <w:pStyle w:val="af5"/>
        <w:keepNext/>
        <w:rPr>
          <w:rtl/>
        </w:rPr>
      </w:pPr>
      <w:bookmarkStart w:id="150" w:name="ET_interruption_קריאה_12"/>
      <w:r w:rsidRPr="006F78C5">
        <w:rPr>
          <w:rStyle w:val="TagStyle"/>
          <w:rtl/>
        </w:rPr>
        <w:t xml:space="preserve"> &lt;&lt; קריאה &gt;&gt; </w:t>
      </w:r>
      <w:r>
        <w:rPr>
          <w:rtl/>
        </w:rPr>
        <w:t>קריאה:</w:t>
      </w:r>
      <w:r w:rsidRPr="006F78C5">
        <w:rPr>
          <w:rStyle w:val="TagStyle"/>
          <w:rtl/>
        </w:rPr>
        <w:t xml:space="preserve"> &lt;&lt; קריאה &gt;&gt;</w:t>
      </w:r>
      <w:r>
        <w:rPr>
          <w:rtl/>
        </w:rPr>
        <w:t xml:space="preserve">   </w:t>
      </w:r>
      <w:bookmarkEnd w:id="150"/>
    </w:p>
    <w:p w14:paraId="3F95EF62" w14:textId="77777777" w:rsidR="006F78C5" w:rsidRDefault="006F78C5" w:rsidP="006F78C5">
      <w:pPr>
        <w:pStyle w:val="KeepWithNext"/>
        <w:rPr>
          <w:rtl/>
        </w:rPr>
      </w:pPr>
    </w:p>
    <w:p w14:paraId="760D577E" w14:textId="55FAA790" w:rsidR="006F78C5" w:rsidRDefault="006F78C5" w:rsidP="006F78C5">
      <w:pPr>
        <w:rPr>
          <w:rtl/>
        </w:rPr>
      </w:pPr>
      <w:bookmarkStart w:id="151" w:name="_ETM_Q1_591461"/>
      <w:bookmarkEnd w:id="151"/>
      <w:r>
        <w:rPr>
          <w:rFonts w:hint="cs"/>
          <w:rtl/>
        </w:rPr>
        <w:t>עד עכשיו</w:t>
      </w:r>
      <w:bookmarkStart w:id="152" w:name="_ETM_Q1_577219"/>
      <w:bookmarkEnd w:id="152"/>
      <w:r>
        <w:rPr>
          <w:rFonts w:hint="cs"/>
          <w:rtl/>
        </w:rPr>
        <w:t xml:space="preserve"> זה </w:t>
      </w:r>
      <w:bookmarkStart w:id="153" w:name="_ETM_Q1_594695"/>
      <w:bookmarkEnd w:id="153"/>
      <w:r>
        <w:rPr>
          <w:rFonts w:hint="cs"/>
          <w:rtl/>
        </w:rPr>
        <w:t>היה מזרחית</w:t>
      </w:r>
      <w:r w:rsidR="00B02DD2">
        <w:rPr>
          <w:rFonts w:hint="cs"/>
          <w:rtl/>
        </w:rPr>
        <w:t>, עד היום זה היה גם מזרחית</w:t>
      </w:r>
      <w:bookmarkStart w:id="154" w:name="_ETM_Q1_581669"/>
      <w:bookmarkEnd w:id="154"/>
      <w:r>
        <w:rPr>
          <w:rFonts w:hint="cs"/>
          <w:rtl/>
        </w:rPr>
        <w:t>.</w:t>
      </w:r>
    </w:p>
    <w:p w14:paraId="1491696F" w14:textId="77777777" w:rsidR="00B02DD2" w:rsidRDefault="00B02DD2" w:rsidP="006F78C5">
      <w:pPr>
        <w:rPr>
          <w:rtl/>
        </w:rPr>
      </w:pPr>
    </w:p>
    <w:p w14:paraId="26898300" w14:textId="68BF9D66" w:rsidR="00B02DD2" w:rsidRDefault="00B02DD2" w:rsidP="00B02DD2">
      <w:pPr>
        <w:pStyle w:val="af5"/>
        <w:keepNext/>
        <w:rPr>
          <w:rtl/>
        </w:rPr>
      </w:pPr>
      <w:bookmarkStart w:id="155" w:name="ET_interruption_קריאה_284"/>
      <w:r w:rsidRPr="00B02DD2">
        <w:rPr>
          <w:rStyle w:val="TagStyle"/>
          <w:rtl/>
        </w:rPr>
        <w:t xml:space="preserve"> &lt;&lt; קריאה &gt;&gt; </w:t>
      </w:r>
      <w:r>
        <w:rPr>
          <w:rtl/>
        </w:rPr>
        <w:t>קריאה:</w:t>
      </w:r>
      <w:r w:rsidRPr="00B02DD2">
        <w:rPr>
          <w:rStyle w:val="TagStyle"/>
          <w:rtl/>
        </w:rPr>
        <w:t xml:space="preserve"> &lt;&lt; קריאה &gt;&gt;</w:t>
      </w:r>
      <w:r>
        <w:rPr>
          <w:rtl/>
        </w:rPr>
        <w:t xml:space="preserve">   </w:t>
      </w:r>
      <w:bookmarkEnd w:id="155"/>
    </w:p>
    <w:p w14:paraId="59E82EDB" w14:textId="77777777" w:rsidR="00B02DD2" w:rsidRDefault="00B02DD2" w:rsidP="00B02DD2">
      <w:pPr>
        <w:pStyle w:val="KeepWithNext"/>
        <w:rPr>
          <w:rtl/>
        </w:rPr>
      </w:pPr>
    </w:p>
    <w:p w14:paraId="7BF04E2F" w14:textId="4C31431B" w:rsidR="00B02DD2" w:rsidRPr="00B02DD2" w:rsidRDefault="00B02DD2" w:rsidP="00B02DD2">
      <w:pPr>
        <w:rPr>
          <w:rtl/>
        </w:rPr>
      </w:pPr>
      <w:r>
        <w:rPr>
          <w:rFonts w:hint="cs"/>
          <w:rtl/>
        </w:rPr>
        <w:t>כבוד השר, מה שאתה אומר לא נכון.</w:t>
      </w:r>
      <w:bookmarkStart w:id="156" w:name="_ETM_Q1_583799"/>
      <w:bookmarkEnd w:id="156"/>
    </w:p>
    <w:p w14:paraId="78E27541" w14:textId="77777777" w:rsidR="006F78C5" w:rsidRDefault="006F78C5" w:rsidP="006F78C5">
      <w:pPr>
        <w:rPr>
          <w:rtl/>
        </w:rPr>
      </w:pPr>
      <w:bookmarkStart w:id="157" w:name="_ETM_Q1_596586"/>
      <w:bookmarkStart w:id="158" w:name="_ETM_Q1_596633"/>
      <w:bookmarkStart w:id="159" w:name="_ETM_Q1_597695"/>
      <w:bookmarkEnd w:id="157"/>
      <w:bookmarkEnd w:id="158"/>
      <w:bookmarkEnd w:id="159"/>
    </w:p>
    <w:p w14:paraId="22B941D1" w14:textId="77777777" w:rsidR="006F78C5" w:rsidRDefault="006F78C5" w:rsidP="006F78C5">
      <w:pPr>
        <w:pStyle w:val="-"/>
        <w:keepNext/>
        <w:rPr>
          <w:rtl/>
        </w:rPr>
      </w:pPr>
      <w:bookmarkStart w:id="160" w:name="ET_speakercontinue_6434_14"/>
      <w:r w:rsidRPr="006F78C5">
        <w:rPr>
          <w:rStyle w:val="TagStyle"/>
          <w:rtl/>
        </w:rPr>
        <w:lastRenderedPageBreak/>
        <w:t xml:space="preserve"> &lt;&lt; דובר_המשך &gt;&gt; </w:t>
      </w:r>
      <w:r>
        <w:rPr>
          <w:rtl/>
        </w:rPr>
        <w:t>שר החקלאות ופיתוח הכפר אבי דיכטר:</w:t>
      </w:r>
      <w:r w:rsidRPr="006F78C5">
        <w:rPr>
          <w:rStyle w:val="TagStyle"/>
          <w:rtl/>
        </w:rPr>
        <w:t xml:space="preserve"> &lt;&lt; דובר_המשך &gt;&gt;</w:t>
      </w:r>
      <w:r>
        <w:rPr>
          <w:rtl/>
        </w:rPr>
        <w:t xml:space="preserve">   </w:t>
      </w:r>
      <w:bookmarkEnd w:id="160"/>
    </w:p>
    <w:p w14:paraId="381EA480" w14:textId="77777777" w:rsidR="006F78C5" w:rsidRDefault="006F78C5" w:rsidP="006F78C5">
      <w:pPr>
        <w:pStyle w:val="KeepWithNext"/>
        <w:rPr>
          <w:rtl/>
        </w:rPr>
      </w:pPr>
    </w:p>
    <w:p w14:paraId="363A86A8" w14:textId="4E389BC8" w:rsidR="006C7D15" w:rsidRDefault="00B02DD2" w:rsidP="006C7D15">
      <w:pPr>
        <w:rPr>
          <w:rFonts w:cstheme="minorBidi"/>
          <w:sz w:val="22"/>
          <w:szCs w:val="22"/>
        </w:rPr>
      </w:pPr>
      <w:bookmarkStart w:id="161" w:name="_ETM_Q1_599055"/>
      <w:bookmarkEnd w:id="161"/>
      <w:r>
        <w:rPr>
          <w:rFonts w:hint="cs"/>
          <w:rtl/>
        </w:rPr>
        <w:t>חבר'ה.</w:t>
      </w:r>
      <w:bookmarkStart w:id="162" w:name="_ETM_Q1_589719"/>
      <w:bookmarkEnd w:id="162"/>
      <w:r w:rsidR="006C7D15">
        <w:rPr>
          <w:rtl/>
        </w:rPr>
        <w:t xml:space="preserve"> אני מבטיח לך שאני אנסה לכסות</w:t>
      </w:r>
      <w:r w:rsidR="000C629A">
        <w:rPr>
          <w:rFonts w:hint="cs"/>
          <w:rtl/>
        </w:rPr>
        <w:t>,</w:t>
      </w:r>
      <w:r w:rsidR="006C7D15">
        <w:rPr>
          <w:rtl/>
        </w:rPr>
        <w:t xml:space="preserve"> ואם לא אכסה את הדברים</w:t>
      </w:r>
      <w:r w:rsidR="000C629A">
        <w:rPr>
          <w:rFonts w:hint="cs"/>
          <w:rtl/>
        </w:rPr>
        <w:t>,</w:t>
      </w:r>
      <w:bookmarkStart w:id="163" w:name="_ETM_Q1_592329"/>
      <w:bookmarkEnd w:id="163"/>
      <w:r w:rsidR="006C7D15">
        <w:rPr>
          <w:rtl/>
        </w:rPr>
        <w:t xml:space="preserve"> תוכלו להשלים את זה. </w:t>
      </w:r>
    </w:p>
    <w:p w14:paraId="4154AFAF" w14:textId="77777777" w:rsidR="006F78C5" w:rsidRDefault="006F78C5" w:rsidP="006F78C5">
      <w:pPr>
        <w:rPr>
          <w:rtl/>
        </w:rPr>
      </w:pPr>
      <w:bookmarkStart w:id="164" w:name="_ETM_Q1_606023"/>
      <w:bookmarkStart w:id="165" w:name="_ETM_Q1_606070"/>
      <w:bookmarkEnd w:id="164"/>
      <w:bookmarkEnd w:id="165"/>
    </w:p>
    <w:p w14:paraId="68E4A54A" w14:textId="77777777" w:rsidR="006F78C5" w:rsidRDefault="006F78C5" w:rsidP="006F78C5">
      <w:pPr>
        <w:pStyle w:val="af5"/>
        <w:keepNext/>
        <w:rPr>
          <w:rtl/>
        </w:rPr>
      </w:pPr>
      <w:bookmarkStart w:id="166" w:name="ET_interruption_5068_15"/>
      <w:r w:rsidRPr="006F78C5">
        <w:rPr>
          <w:rStyle w:val="TagStyle"/>
          <w:rtl/>
        </w:rPr>
        <w:t xml:space="preserve"> &lt;&lt; קריאה &gt;&gt; </w:t>
      </w:r>
      <w:r>
        <w:rPr>
          <w:rtl/>
        </w:rPr>
        <w:t>קארין אלהרר (יש עתיד):</w:t>
      </w:r>
      <w:r w:rsidRPr="006F78C5">
        <w:rPr>
          <w:rStyle w:val="TagStyle"/>
          <w:rtl/>
        </w:rPr>
        <w:t xml:space="preserve"> &lt;&lt; קריאה &gt;&gt;</w:t>
      </w:r>
      <w:r>
        <w:rPr>
          <w:rtl/>
        </w:rPr>
        <w:t xml:space="preserve">   </w:t>
      </w:r>
      <w:bookmarkEnd w:id="166"/>
    </w:p>
    <w:p w14:paraId="26A5E41F" w14:textId="77777777" w:rsidR="006F78C5" w:rsidRDefault="006F78C5" w:rsidP="006F78C5">
      <w:pPr>
        <w:pStyle w:val="KeepWithNext"/>
        <w:rPr>
          <w:rtl/>
        </w:rPr>
      </w:pPr>
    </w:p>
    <w:p w14:paraId="452D43BE" w14:textId="77777777" w:rsidR="006F78C5" w:rsidRDefault="006F78C5" w:rsidP="006F78C5">
      <w:pPr>
        <w:rPr>
          <w:rtl/>
        </w:rPr>
      </w:pPr>
      <w:bookmarkStart w:id="167" w:name="_ETM_Q1_608576"/>
      <w:bookmarkEnd w:id="167"/>
      <w:r>
        <w:rPr>
          <w:rFonts w:hint="cs"/>
          <w:rtl/>
        </w:rPr>
        <w:t>אבל מה ההצעה?</w:t>
      </w:r>
    </w:p>
    <w:p w14:paraId="748C98A0" w14:textId="77777777" w:rsidR="006F78C5" w:rsidRDefault="006F78C5" w:rsidP="006F78C5">
      <w:pPr>
        <w:rPr>
          <w:rtl/>
        </w:rPr>
      </w:pPr>
      <w:bookmarkStart w:id="168" w:name="_ETM_Q1_611516"/>
      <w:bookmarkStart w:id="169" w:name="_ETM_Q1_611562"/>
      <w:bookmarkEnd w:id="168"/>
      <w:bookmarkEnd w:id="169"/>
    </w:p>
    <w:p w14:paraId="50C832B4" w14:textId="77777777" w:rsidR="006F78C5" w:rsidRDefault="006F78C5" w:rsidP="006F78C5">
      <w:pPr>
        <w:pStyle w:val="-"/>
        <w:keepNext/>
        <w:rPr>
          <w:rtl/>
        </w:rPr>
      </w:pPr>
      <w:bookmarkStart w:id="170" w:name="ET_speakercontinue_6434_16"/>
      <w:r w:rsidRPr="006F78C5">
        <w:rPr>
          <w:rStyle w:val="TagStyle"/>
          <w:rtl/>
        </w:rPr>
        <w:t xml:space="preserve"> &lt;&lt; דובר_המשך &gt;&gt; </w:t>
      </w:r>
      <w:r>
        <w:rPr>
          <w:rtl/>
        </w:rPr>
        <w:t>שר החקלאות ופיתוח הכפר אבי דיכטר:</w:t>
      </w:r>
      <w:r w:rsidRPr="006F78C5">
        <w:rPr>
          <w:rStyle w:val="TagStyle"/>
          <w:rtl/>
        </w:rPr>
        <w:t xml:space="preserve"> &lt;&lt; דובר_המשך &gt;&gt;</w:t>
      </w:r>
      <w:r>
        <w:rPr>
          <w:rtl/>
        </w:rPr>
        <w:t xml:space="preserve">   </w:t>
      </w:r>
      <w:bookmarkEnd w:id="170"/>
    </w:p>
    <w:p w14:paraId="2B4DF18B" w14:textId="77777777" w:rsidR="006F78C5" w:rsidRDefault="006F78C5" w:rsidP="006F78C5">
      <w:pPr>
        <w:pStyle w:val="KeepWithNext"/>
        <w:rPr>
          <w:rtl/>
        </w:rPr>
      </w:pPr>
    </w:p>
    <w:p w14:paraId="61AAB68E" w14:textId="6FA67660" w:rsidR="000C629A" w:rsidRDefault="006F78C5" w:rsidP="006F78C5">
      <w:pPr>
        <w:rPr>
          <w:rtl/>
        </w:rPr>
      </w:pPr>
      <w:bookmarkStart w:id="171" w:name="_ETM_Q1_612875"/>
      <w:bookmarkEnd w:id="171"/>
      <w:r>
        <w:rPr>
          <w:rFonts w:hint="cs"/>
          <w:rtl/>
        </w:rPr>
        <w:t>אי-אפשר לעשות חקלאות</w:t>
      </w:r>
      <w:r w:rsidR="006C7D15">
        <w:rPr>
          <w:rFonts w:hint="cs"/>
          <w:rtl/>
        </w:rPr>
        <w:t xml:space="preserve"> </w:t>
      </w:r>
      <w:r w:rsidR="006C7D15">
        <w:rPr>
          <w:rtl/>
        </w:rPr>
        <w:t xml:space="preserve">מערבית </w:t>
      </w:r>
      <w:r w:rsidR="000C629A">
        <w:rPr>
          <w:rFonts w:hint="cs"/>
          <w:rtl/>
        </w:rPr>
        <w:t>ל</w:t>
      </w:r>
      <w:r w:rsidR="006C7D15">
        <w:rPr>
          <w:rtl/>
        </w:rPr>
        <w:t>-232</w:t>
      </w:r>
      <w:r w:rsidR="000C629A">
        <w:rPr>
          <w:rFonts w:hint="cs"/>
          <w:rtl/>
        </w:rPr>
        <w:t xml:space="preserve"> </w:t>
      </w:r>
      <w:r w:rsidR="006C7D15">
        <w:rPr>
          <w:rtl/>
        </w:rPr>
        <w:t>ואני לא יודע לכ</w:t>
      </w:r>
      <w:r w:rsidR="000C629A">
        <w:rPr>
          <w:rFonts w:hint="cs"/>
          <w:rtl/>
        </w:rPr>
        <w:t>מה זמן. האם אפשר</w:t>
      </w:r>
      <w:bookmarkStart w:id="172" w:name="_ETM_Q1_606079"/>
      <w:bookmarkEnd w:id="172"/>
      <w:r w:rsidR="000C629A">
        <w:rPr>
          <w:rFonts w:hint="cs"/>
          <w:rtl/>
        </w:rPr>
        <w:t xml:space="preserve"> יהיה </w:t>
      </w:r>
      <w:bookmarkStart w:id="173" w:name="_ETM_Q1_610109"/>
      <w:bookmarkEnd w:id="173"/>
      <w:r w:rsidR="000C629A">
        <w:rPr>
          <w:rFonts w:hint="cs"/>
          <w:rtl/>
        </w:rPr>
        <w:t>לעשות את החקלאות שהייתה שם</w:t>
      </w:r>
      <w:r w:rsidR="006C7D15">
        <w:rPr>
          <w:rtl/>
        </w:rPr>
        <w:t xml:space="preserve"> במקום אחר</w:t>
      </w:r>
      <w:r w:rsidR="000C629A">
        <w:rPr>
          <w:rFonts w:hint="cs"/>
          <w:rtl/>
        </w:rPr>
        <w:t>?</w:t>
      </w:r>
      <w:r w:rsidR="006C7D15">
        <w:rPr>
          <w:rtl/>
        </w:rPr>
        <w:t xml:space="preserve"> זו סוגיה שאנחנו בודקים</w:t>
      </w:r>
      <w:bookmarkStart w:id="174" w:name="_ETM_Q1_620402"/>
      <w:bookmarkEnd w:id="174"/>
      <w:r w:rsidR="000C629A">
        <w:rPr>
          <w:rFonts w:hint="cs"/>
          <w:rtl/>
        </w:rPr>
        <w:t xml:space="preserve"> אותה</w:t>
      </w:r>
      <w:r w:rsidR="006C7D15">
        <w:rPr>
          <w:rtl/>
        </w:rPr>
        <w:t xml:space="preserve"> </w:t>
      </w:r>
      <w:r w:rsidR="000C629A">
        <w:rPr>
          <w:rFonts w:hint="cs"/>
          <w:rtl/>
        </w:rPr>
        <w:t>ו</w:t>
      </w:r>
      <w:r w:rsidR="006C7D15">
        <w:rPr>
          <w:rtl/>
        </w:rPr>
        <w:t xml:space="preserve">נצטרך </w:t>
      </w:r>
      <w:r w:rsidR="000C629A">
        <w:rPr>
          <w:rFonts w:hint="cs"/>
          <w:rtl/>
        </w:rPr>
        <w:t xml:space="preserve">גם </w:t>
      </w:r>
      <w:r w:rsidR="006C7D15">
        <w:rPr>
          <w:rtl/>
        </w:rPr>
        <w:t>את העזרה של הוועדה הזו</w:t>
      </w:r>
      <w:r w:rsidR="000C629A">
        <w:rPr>
          <w:rFonts w:hint="cs"/>
          <w:rtl/>
        </w:rPr>
        <w:t>.</w:t>
      </w:r>
      <w:bookmarkStart w:id="175" w:name="_ETM_Q1_620449"/>
      <w:bookmarkEnd w:id="175"/>
      <w:r w:rsidR="006C7D15">
        <w:rPr>
          <w:rtl/>
        </w:rPr>
        <w:t xml:space="preserve"> כדי שחקלאי </w:t>
      </w:r>
      <w:r w:rsidR="000C629A">
        <w:rPr>
          <w:rFonts w:hint="cs"/>
          <w:rtl/>
        </w:rPr>
        <w:t>מ</w:t>
      </w:r>
      <w:r w:rsidR="006C7D15">
        <w:rPr>
          <w:rtl/>
        </w:rPr>
        <w:t>אזור שאי</w:t>
      </w:r>
      <w:r w:rsidR="000C629A">
        <w:rPr>
          <w:rFonts w:hint="cs"/>
          <w:rtl/>
        </w:rPr>
        <w:t>-</w:t>
      </w:r>
      <w:r w:rsidR="006C7D15">
        <w:rPr>
          <w:rtl/>
        </w:rPr>
        <w:t>אפשר לעשות בו חקלאות יוכל לעשות חקלאות ב</w:t>
      </w:r>
      <w:bookmarkStart w:id="176" w:name="_ETM_Q1_596559"/>
      <w:bookmarkEnd w:id="176"/>
      <w:r w:rsidR="006C7D15">
        <w:rPr>
          <w:rtl/>
        </w:rPr>
        <w:t>מקום אחר</w:t>
      </w:r>
      <w:r w:rsidR="000C629A">
        <w:rPr>
          <w:rFonts w:hint="cs"/>
          <w:rtl/>
        </w:rPr>
        <w:t>,</w:t>
      </w:r>
      <w:r w:rsidR="006C7D15">
        <w:rPr>
          <w:rtl/>
        </w:rPr>
        <w:t xml:space="preserve"> היא </w:t>
      </w:r>
      <w:r w:rsidR="000C629A">
        <w:rPr>
          <w:rFonts w:hint="cs"/>
          <w:rtl/>
        </w:rPr>
        <w:t>צריכה להיות</w:t>
      </w:r>
      <w:bookmarkStart w:id="177" w:name="_ETM_Q1_640969"/>
      <w:bookmarkEnd w:id="177"/>
      <w:r w:rsidR="006C7D15">
        <w:rPr>
          <w:rtl/>
        </w:rPr>
        <w:t xml:space="preserve"> חקלאות שכדאי יהיה לו לעשות אותה</w:t>
      </w:r>
      <w:r w:rsidR="000C629A">
        <w:rPr>
          <w:rFonts w:hint="cs"/>
          <w:rtl/>
        </w:rPr>
        <w:t>,</w:t>
      </w:r>
      <w:r w:rsidR="006C7D15">
        <w:rPr>
          <w:rtl/>
        </w:rPr>
        <w:t xml:space="preserve"> ש</w:t>
      </w:r>
      <w:r w:rsidR="000C629A">
        <w:rPr>
          <w:rFonts w:hint="cs"/>
          <w:rtl/>
        </w:rPr>
        <w:t>י</w:t>
      </w:r>
      <w:r w:rsidR="006C7D15">
        <w:rPr>
          <w:rtl/>
        </w:rPr>
        <w:t xml:space="preserve">שתלם </w:t>
      </w:r>
      <w:r w:rsidR="000C629A">
        <w:rPr>
          <w:rFonts w:hint="cs"/>
          <w:rtl/>
        </w:rPr>
        <w:t>לו</w:t>
      </w:r>
      <w:bookmarkStart w:id="178" w:name="_ETM_Q1_626689"/>
      <w:bookmarkEnd w:id="178"/>
      <w:r w:rsidR="006C7D15">
        <w:rPr>
          <w:rtl/>
        </w:rPr>
        <w:t xml:space="preserve"> לעשות אותה לא רק מבחינה חקלאית</w:t>
      </w:r>
      <w:r w:rsidR="000C629A">
        <w:rPr>
          <w:rFonts w:hint="cs"/>
          <w:rtl/>
        </w:rPr>
        <w:t xml:space="preserve"> אלא</w:t>
      </w:r>
      <w:r w:rsidR="006C7D15">
        <w:rPr>
          <w:rtl/>
        </w:rPr>
        <w:t xml:space="preserve"> גם מבחינת ההוצאות וההכנסות ובעיקר היציבות ותחושת הביטחון שלו בהקשר הזה</w:t>
      </w:r>
      <w:r w:rsidR="000C629A">
        <w:rPr>
          <w:rFonts w:hint="cs"/>
          <w:rtl/>
        </w:rPr>
        <w:t>.</w:t>
      </w:r>
    </w:p>
    <w:p w14:paraId="09A4C0B4" w14:textId="77777777" w:rsidR="000C629A" w:rsidRDefault="000C629A" w:rsidP="006F78C5">
      <w:pPr>
        <w:rPr>
          <w:rtl/>
        </w:rPr>
      </w:pPr>
      <w:bookmarkStart w:id="179" w:name="_ETM_Q1_642404"/>
      <w:bookmarkStart w:id="180" w:name="_ETM_Q1_642473"/>
      <w:bookmarkStart w:id="181" w:name="_ETM_Q1_643764"/>
      <w:bookmarkEnd w:id="179"/>
      <w:bookmarkEnd w:id="180"/>
      <w:bookmarkEnd w:id="181"/>
    </w:p>
    <w:p w14:paraId="68382647" w14:textId="393C6B1E" w:rsidR="006F78C5" w:rsidRDefault="006C7D15" w:rsidP="006F78C5">
      <w:pPr>
        <w:rPr>
          <w:rtl/>
        </w:rPr>
      </w:pPr>
      <w:bookmarkStart w:id="182" w:name="_ETM_Q1_643811"/>
      <w:bookmarkEnd w:id="182"/>
      <w:r>
        <w:rPr>
          <w:rtl/>
        </w:rPr>
        <w:t>מעבר לזה</w:t>
      </w:r>
      <w:r w:rsidR="000C629A">
        <w:rPr>
          <w:rFonts w:hint="cs"/>
          <w:rtl/>
        </w:rPr>
        <w:t>, אנחנו</w:t>
      </w:r>
      <w:r>
        <w:rPr>
          <w:rtl/>
        </w:rPr>
        <w:t xml:space="preserve"> חייבים לתת</w:t>
      </w:r>
      <w:r w:rsidR="000C629A">
        <w:rPr>
          <w:rFonts w:hint="cs"/>
          <w:rtl/>
        </w:rPr>
        <w:t>,</w:t>
      </w:r>
      <w:r>
        <w:rPr>
          <w:rtl/>
        </w:rPr>
        <w:t xml:space="preserve"> </w:t>
      </w:r>
      <w:r w:rsidR="000C629A">
        <w:rPr>
          <w:rFonts w:hint="cs"/>
          <w:rtl/>
        </w:rPr>
        <w:t>ו</w:t>
      </w:r>
      <w:r>
        <w:rPr>
          <w:rtl/>
        </w:rPr>
        <w:t>מהר ומי</w:t>
      </w:r>
      <w:r w:rsidR="000C629A">
        <w:rPr>
          <w:rFonts w:hint="cs"/>
          <w:rtl/>
        </w:rPr>
        <w:t>י</w:t>
      </w:r>
      <w:r>
        <w:rPr>
          <w:rtl/>
        </w:rPr>
        <w:t>ד</w:t>
      </w:r>
      <w:r w:rsidR="000C629A">
        <w:rPr>
          <w:rFonts w:hint="cs"/>
          <w:rtl/>
        </w:rPr>
        <w:t>,</w:t>
      </w:r>
      <w:r>
        <w:rPr>
          <w:rtl/>
        </w:rPr>
        <w:t xml:space="preserve"> את הביטחון לחקלאים שמגדלים עד טווח של</w:t>
      </w:r>
      <w:r w:rsidR="000C629A">
        <w:rPr>
          <w:rFonts w:hint="cs"/>
          <w:rtl/>
        </w:rPr>
        <w:t xml:space="preserve"> 20 קילומטרים</w:t>
      </w:r>
      <w:bookmarkStart w:id="183" w:name="_ETM_Q1_648769"/>
      <w:bookmarkEnd w:id="183"/>
      <w:r>
        <w:rPr>
          <w:rtl/>
        </w:rPr>
        <w:t xml:space="preserve"> מהרצועה</w:t>
      </w:r>
      <w:r w:rsidR="000C629A">
        <w:rPr>
          <w:rFonts w:hint="cs"/>
          <w:rtl/>
        </w:rPr>
        <w:t>.</w:t>
      </w:r>
      <w:r>
        <w:rPr>
          <w:rtl/>
        </w:rPr>
        <w:t xml:space="preserve"> בניגוד למה שעד היום עסקנו</w:t>
      </w:r>
      <w:r w:rsidR="000C629A">
        <w:rPr>
          <w:rFonts w:hint="cs"/>
          <w:rtl/>
        </w:rPr>
        <w:t xml:space="preserve"> בו</w:t>
      </w:r>
      <w:bookmarkStart w:id="184" w:name="_ETM_Q1_652899"/>
      <w:bookmarkStart w:id="185" w:name="_ETM_Q1_669829"/>
      <w:bookmarkEnd w:id="184"/>
      <w:bookmarkEnd w:id="185"/>
      <w:r w:rsidR="000C629A">
        <w:rPr>
          <w:rFonts w:hint="cs"/>
          <w:rtl/>
        </w:rPr>
        <w:t xml:space="preserve"> </w:t>
      </w:r>
      <w:r w:rsidR="000C629A">
        <w:rPr>
          <w:rtl/>
        </w:rPr>
        <w:t>–</w:t>
      </w:r>
      <w:bookmarkStart w:id="186" w:name="_ETM_Q1_656779"/>
      <w:bookmarkEnd w:id="186"/>
      <w:r w:rsidR="000C629A">
        <w:rPr>
          <w:rFonts w:hint="cs"/>
          <w:rtl/>
        </w:rPr>
        <w:t xml:space="preserve"> 0 עד 7</w:t>
      </w:r>
      <w:r w:rsidR="00BF0959">
        <w:rPr>
          <w:rFonts w:hint="cs"/>
          <w:rtl/>
        </w:rPr>
        <w:t xml:space="preserve"> קילומטרים</w:t>
      </w:r>
      <w:r w:rsidR="000C629A">
        <w:rPr>
          <w:rFonts w:hint="cs"/>
          <w:rtl/>
        </w:rPr>
        <w:t>, 0 עד 14</w:t>
      </w:r>
      <w:r w:rsidR="00BF0959">
        <w:rPr>
          <w:rFonts w:hint="cs"/>
          <w:rtl/>
        </w:rPr>
        <w:t xml:space="preserve"> קילומטרים</w:t>
      </w:r>
      <w:r w:rsidR="000C629A">
        <w:rPr>
          <w:rFonts w:hint="cs"/>
          <w:rtl/>
        </w:rPr>
        <w:t xml:space="preserve"> </w:t>
      </w:r>
      <w:bookmarkStart w:id="187" w:name="_ETM_Q1_659686"/>
      <w:bookmarkEnd w:id="187"/>
      <w:r w:rsidR="000C629A">
        <w:rPr>
          <w:rtl/>
        </w:rPr>
        <w:t>–</w:t>
      </w:r>
      <w:r>
        <w:rPr>
          <w:rtl/>
        </w:rPr>
        <w:t xml:space="preserve"> כל המספרים האלה שייכים להיסטוריה. נכון שהם עדיין מעוגנים בחוק</w:t>
      </w:r>
      <w:r w:rsidR="000C629A">
        <w:rPr>
          <w:rFonts w:hint="cs"/>
          <w:rtl/>
        </w:rPr>
        <w:t>,</w:t>
      </w:r>
      <w:r>
        <w:rPr>
          <w:rtl/>
        </w:rPr>
        <w:t xml:space="preserve"> אבל את החוק נתקן</w:t>
      </w:r>
      <w:r w:rsidR="00BF0959">
        <w:rPr>
          <w:rFonts w:hint="cs"/>
          <w:rtl/>
        </w:rPr>
        <w:t>.</w:t>
      </w:r>
      <w:r>
        <w:rPr>
          <w:rtl/>
        </w:rPr>
        <w:t xml:space="preserve"> ואם צריך לתקן אותו למספרים אחרים</w:t>
      </w:r>
      <w:r w:rsidR="000C629A">
        <w:rPr>
          <w:rFonts w:hint="cs"/>
          <w:rtl/>
        </w:rPr>
        <w:t xml:space="preserve"> </w:t>
      </w:r>
      <w:r w:rsidR="000C629A">
        <w:rPr>
          <w:rtl/>
        </w:rPr>
        <w:t>–</w:t>
      </w:r>
      <w:r>
        <w:rPr>
          <w:rtl/>
        </w:rPr>
        <w:t xml:space="preserve"> אנחנו נתקן.</w:t>
      </w:r>
    </w:p>
    <w:p w14:paraId="4D216841" w14:textId="77777777" w:rsidR="006F78C5" w:rsidRDefault="006F78C5" w:rsidP="006F78C5">
      <w:pPr>
        <w:rPr>
          <w:rtl/>
        </w:rPr>
      </w:pPr>
      <w:bookmarkStart w:id="188" w:name="_ETM_Q1_622465"/>
      <w:bookmarkStart w:id="189" w:name="_ETM_Q1_622512"/>
      <w:bookmarkEnd w:id="188"/>
      <w:bookmarkEnd w:id="189"/>
    </w:p>
    <w:p w14:paraId="15A96620" w14:textId="77777777" w:rsidR="00676C7C" w:rsidRDefault="00676C7C" w:rsidP="00676C7C">
      <w:pPr>
        <w:pStyle w:val="af6"/>
        <w:keepNext/>
        <w:rPr>
          <w:rtl/>
        </w:rPr>
      </w:pPr>
      <w:bookmarkStart w:id="190" w:name="ET_yor_4762_17"/>
      <w:r w:rsidRPr="00676C7C">
        <w:rPr>
          <w:rStyle w:val="TagStyle"/>
          <w:rtl/>
        </w:rPr>
        <w:t xml:space="preserve"> &lt;&lt; </w:t>
      </w:r>
      <w:proofErr w:type="spellStart"/>
      <w:r w:rsidRPr="00676C7C">
        <w:rPr>
          <w:rStyle w:val="TagStyle"/>
          <w:rtl/>
        </w:rPr>
        <w:t>יור</w:t>
      </w:r>
      <w:proofErr w:type="spellEnd"/>
      <w:r w:rsidRPr="00676C7C">
        <w:rPr>
          <w:rStyle w:val="TagStyle"/>
          <w:rtl/>
        </w:rPr>
        <w:t xml:space="preserve"> &gt;&gt; </w:t>
      </w:r>
      <w:r>
        <w:rPr>
          <w:rtl/>
        </w:rPr>
        <w:t>היו"ר משה גפני:</w:t>
      </w:r>
      <w:r w:rsidRPr="00676C7C">
        <w:rPr>
          <w:rStyle w:val="TagStyle"/>
          <w:rtl/>
        </w:rPr>
        <w:t xml:space="preserve"> &lt;&lt; </w:t>
      </w:r>
      <w:proofErr w:type="spellStart"/>
      <w:r w:rsidRPr="00676C7C">
        <w:rPr>
          <w:rStyle w:val="TagStyle"/>
          <w:rtl/>
        </w:rPr>
        <w:t>יור</w:t>
      </w:r>
      <w:proofErr w:type="spellEnd"/>
      <w:r w:rsidRPr="00676C7C">
        <w:rPr>
          <w:rStyle w:val="TagStyle"/>
          <w:rtl/>
        </w:rPr>
        <w:t xml:space="preserve"> &gt;&gt;</w:t>
      </w:r>
      <w:r>
        <w:rPr>
          <w:rtl/>
        </w:rPr>
        <w:t xml:space="preserve">   </w:t>
      </w:r>
      <w:bookmarkEnd w:id="190"/>
    </w:p>
    <w:p w14:paraId="1EBF8B4E" w14:textId="77777777" w:rsidR="00676C7C" w:rsidRDefault="00676C7C" w:rsidP="00676C7C">
      <w:pPr>
        <w:pStyle w:val="KeepWithNext"/>
        <w:rPr>
          <w:rtl/>
        </w:rPr>
      </w:pPr>
    </w:p>
    <w:p w14:paraId="354FF339" w14:textId="77777777" w:rsidR="00676C7C" w:rsidRDefault="00676C7C" w:rsidP="00676C7C">
      <w:pPr>
        <w:rPr>
          <w:rtl/>
        </w:rPr>
      </w:pPr>
      <w:bookmarkStart w:id="191" w:name="_ETM_Q1_675467"/>
      <w:bookmarkEnd w:id="191"/>
      <w:r>
        <w:rPr>
          <w:rFonts w:hint="cs"/>
          <w:rtl/>
        </w:rPr>
        <w:t xml:space="preserve">מה המספרים </w:t>
      </w:r>
      <w:bookmarkStart w:id="192" w:name="_ETM_Q1_677967"/>
      <w:bookmarkEnd w:id="192"/>
      <w:r>
        <w:rPr>
          <w:rFonts w:hint="cs"/>
          <w:rtl/>
        </w:rPr>
        <w:t>האחרים?</w:t>
      </w:r>
    </w:p>
    <w:p w14:paraId="57329AE9" w14:textId="77777777" w:rsidR="00676C7C" w:rsidRDefault="00676C7C" w:rsidP="00676C7C">
      <w:pPr>
        <w:rPr>
          <w:rtl/>
        </w:rPr>
      </w:pPr>
      <w:bookmarkStart w:id="193" w:name="_ETM_Q1_679874"/>
      <w:bookmarkStart w:id="194" w:name="_ETM_Q1_679921"/>
      <w:bookmarkEnd w:id="193"/>
      <w:bookmarkEnd w:id="194"/>
    </w:p>
    <w:p w14:paraId="4B6DC83E" w14:textId="77777777" w:rsidR="00676C7C" w:rsidRDefault="00676C7C" w:rsidP="00676C7C">
      <w:pPr>
        <w:pStyle w:val="-"/>
        <w:keepNext/>
        <w:rPr>
          <w:rtl/>
        </w:rPr>
      </w:pPr>
      <w:bookmarkStart w:id="195" w:name="ET_speakercontinue_6434_18"/>
      <w:r w:rsidRPr="00676C7C">
        <w:rPr>
          <w:rStyle w:val="TagStyle"/>
          <w:rtl/>
        </w:rPr>
        <w:t xml:space="preserve"> &lt;&lt; דובר_המשך &gt;&gt; </w:t>
      </w:r>
      <w:r>
        <w:rPr>
          <w:rtl/>
        </w:rPr>
        <w:t>שר החקלאות ופיתוח הכפר אבי דיכטר:</w:t>
      </w:r>
      <w:r w:rsidRPr="00676C7C">
        <w:rPr>
          <w:rStyle w:val="TagStyle"/>
          <w:rtl/>
        </w:rPr>
        <w:t xml:space="preserve"> &lt;&lt; דובר_המשך &gt;&gt;</w:t>
      </w:r>
      <w:r>
        <w:rPr>
          <w:rtl/>
        </w:rPr>
        <w:t xml:space="preserve">   </w:t>
      </w:r>
      <w:bookmarkEnd w:id="195"/>
    </w:p>
    <w:p w14:paraId="4DA7C611" w14:textId="77777777" w:rsidR="00676C7C" w:rsidRDefault="00676C7C" w:rsidP="00676C7C">
      <w:pPr>
        <w:pStyle w:val="KeepWithNext"/>
        <w:rPr>
          <w:rtl/>
        </w:rPr>
      </w:pPr>
    </w:p>
    <w:p w14:paraId="0E1B2F4D" w14:textId="3AB910A0" w:rsidR="000C629A" w:rsidRDefault="00676C7C" w:rsidP="00BF0959">
      <w:pPr>
        <w:ind w:left="6480" w:hanging="5760"/>
        <w:rPr>
          <w:rtl/>
        </w:rPr>
      </w:pPr>
      <w:bookmarkStart w:id="196" w:name="_ETM_Q1_680546"/>
      <w:bookmarkEnd w:id="196"/>
      <w:r>
        <w:rPr>
          <w:rFonts w:hint="cs"/>
          <w:rtl/>
        </w:rPr>
        <w:t>אני אומר</w:t>
      </w:r>
      <w:r w:rsidR="000C629A">
        <w:rPr>
          <w:rFonts w:hint="cs"/>
          <w:rtl/>
        </w:rPr>
        <w:t>:</w:t>
      </w:r>
      <w:bookmarkStart w:id="197" w:name="_ETM_Q1_666279"/>
      <w:bookmarkEnd w:id="197"/>
      <w:r>
        <w:rPr>
          <w:rFonts w:hint="cs"/>
          <w:rtl/>
        </w:rPr>
        <w:t xml:space="preserve"> הסיפור של 0 עד 20 </w:t>
      </w:r>
      <w:r w:rsidR="00BF0959">
        <w:rPr>
          <w:rFonts w:hint="cs"/>
          <w:rtl/>
        </w:rPr>
        <w:t>קילומטרים.</w:t>
      </w:r>
    </w:p>
    <w:p w14:paraId="42C2D4EA" w14:textId="77777777" w:rsidR="000C629A" w:rsidRDefault="000C629A" w:rsidP="00676C7C">
      <w:pPr>
        <w:rPr>
          <w:rtl/>
        </w:rPr>
      </w:pPr>
    </w:p>
    <w:p w14:paraId="0538533C" w14:textId="6F6E123A" w:rsidR="000C629A" w:rsidRDefault="000C629A" w:rsidP="000C629A">
      <w:pPr>
        <w:pStyle w:val="af6"/>
        <w:keepNext/>
        <w:rPr>
          <w:rtl/>
        </w:rPr>
      </w:pPr>
      <w:bookmarkStart w:id="198" w:name="ET_yor_4762_285"/>
      <w:r w:rsidRPr="000C629A">
        <w:rPr>
          <w:rStyle w:val="TagStyle"/>
          <w:rtl/>
        </w:rPr>
        <w:t xml:space="preserve"> &lt;&lt; </w:t>
      </w:r>
      <w:proofErr w:type="spellStart"/>
      <w:r w:rsidRPr="000C629A">
        <w:rPr>
          <w:rStyle w:val="TagStyle"/>
          <w:rtl/>
        </w:rPr>
        <w:t>יור</w:t>
      </w:r>
      <w:proofErr w:type="spellEnd"/>
      <w:r w:rsidRPr="000C629A">
        <w:rPr>
          <w:rStyle w:val="TagStyle"/>
          <w:rtl/>
        </w:rPr>
        <w:t xml:space="preserve"> &gt;&gt; </w:t>
      </w:r>
      <w:r>
        <w:rPr>
          <w:rtl/>
        </w:rPr>
        <w:t>היו"ר משה גפני:</w:t>
      </w:r>
      <w:r w:rsidRPr="000C629A">
        <w:rPr>
          <w:rStyle w:val="TagStyle"/>
          <w:rtl/>
        </w:rPr>
        <w:t xml:space="preserve"> &lt;&lt; </w:t>
      </w:r>
      <w:proofErr w:type="spellStart"/>
      <w:r w:rsidRPr="000C629A">
        <w:rPr>
          <w:rStyle w:val="TagStyle"/>
          <w:rtl/>
        </w:rPr>
        <w:t>יור</w:t>
      </w:r>
      <w:proofErr w:type="spellEnd"/>
      <w:r w:rsidRPr="000C629A">
        <w:rPr>
          <w:rStyle w:val="TagStyle"/>
          <w:rtl/>
        </w:rPr>
        <w:t xml:space="preserve"> &gt;&gt;</w:t>
      </w:r>
      <w:r>
        <w:rPr>
          <w:rtl/>
        </w:rPr>
        <w:t xml:space="preserve">   </w:t>
      </w:r>
      <w:bookmarkEnd w:id="198"/>
    </w:p>
    <w:p w14:paraId="35861EB8" w14:textId="77777777" w:rsidR="000C629A" w:rsidRDefault="000C629A" w:rsidP="000C629A">
      <w:pPr>
        <w:pStyle w:val="KeepWithNext"/>
        <w:rPr>
          <w:rtl/>
        </w:rPr>
      </w:pPr>
    </w:p>
    <w:p w14:paraId="2E8947F1" w14:textId="77777777" w:rsidR="000C629A" w:rsidRDefault="000C629A" w:rsidP="000C629A">
      <w:pPr>
        <w:rPr>
          <w:rtl/>
        </w:rPr>
      </w:pPr>
      <w:r>
        <w:rPr>
          <w:rFonts w:hint="cs"/>
          <w:rtl/>
        </w:rPr>
        <w:t>כן.</w:t>
      </w:r>
    </w:p>
    <w:p w14:paraId="1A4DC453" w14:textId="77777777" w:rsidR="000C629A" w:rsidRDefault="000C629A" w:rsidP="000C629A">
      <w:pPr>
        <w:rPr>
          <w:rtl/>
        </w:rPr>
      </w:pPr>
    </w:p>
    <w:p w14:paraId="7E2F8B25" w14:textId="7B103199" w:rsidR="000C629A" w:rsidRDefault="000C629A" w:rsidP="000C629A">
      <w:pPr>
        <w:pStyle w:val="-"/>
        <w:keepNext/>
        <w:rPr>
          <w:rtl/>
        </w:rPr>
      </w:pPr>
      <w:bookmarkStart w:id="199" w:name="ET_speakercontinue_6434_286"/>
      <w:r w:rsidRPr="000C629A">
        <w:rPr>
          <w:rStyle w:val="TagStyle"/>
          <w:rtl/>
        </w:rPr>
        <w:t xml:space="preserve"> &lt;&lt; דובר_המשך &gt;&gt; </w:t>
      </w:r>
      <w:r>
        <w:rPr>
          <w:rtl/>
        </w:rPr>
        <w:t>שר החקלאות ופיתוח הכפר אבי דיכטר:</w:t>
      </w:r>
      <w:r w:rsidRPr="000C629A">
        <w:rPr>
          <w:rStyle w:val="TagStyle"/>
          <w:rtl/>
        </w:rPr>
        <w:t xml:space="preserve"> &lt;&lt; דובר_המשך &gt;&gt;</w:t>
      </w:r>
      <w:r>
        <w:rPr>
          <w:rtl/>
        </w:rPr>
        <w:t xml:space="preserve">   </w:t>
      </w:r>
      <w:bookmarkEnd w:id="199"/>
    </w:p>
    <w:p w14:paraId="6D0A17A8" w14:textId="77777777" w:rsidR="000C629A" w:rsidRDefault="000C629A" w:rsidP="000C629A">
      <w:pPr>
        <w:pStyle w:val="KeepWithNext"/>
        <w:rPr>
          <w:rtl/>
        </w:rPr>
      </w:pPr>
    </w:p>
    <w:p w14:paraId="12F675EB" w14:textId="77777777" w:rsidR="000C629A" w:rsidRDefault="006C7D15" w:rsidP="000C629A">
      <w:pPr>
        <w:rPr>
          <w:rtl/>
        </w:rPr>
      </w:pPr>
      <w:r>
        <w:rPr>
          <w:rtl/>
        </w:rPr>
        <w:t>זה הטווח</w:t>
      </w:r>
      <w:r w:rsidR="000C629A">
        <w:rPr>
          <w:rFonts w:hint="cs"/>
          <w:rtl/>
        </w:rPr>
        <w:t>.</w:t>
      </w:r>
      <w:r>
        <w:rPr>
          <w:rtl/>
        </w:rPr>
        <w:t xml:space="preserve"> </w:t>
      </w:r>
    </w:p>
    <w:p w14:paraId="3E4AC8F1" w14:textId="77777777" w:rsidR="000C629A" w:rsidRDefault="000C629A" w:rsidP="000C629A">
      <w:pPr>
        <w:rPr>
          <w:rtl/>
        </w:rPr>
      </w:pPr>
    </w:p>
    <w:p w14:paraId="18250309" w14:textId="605E0FE5" w:rsidR="000C629A" w:rsidRDefault="000C629A" w:rsidP="000C629A">
      <w:pPr>
        <w:pStyle w:val="af6"/>
        <w:keepNext/>
        <w:rPr>
          <w:rtl/>
        </w:rPr>
      </w:pPr>
      <w:bookmarkStart w:id="200" w:name="ET_yor_4762_287"/>
      <w:r w:rsidRPr="000C629A">
        <w:rPr>
          <w:rStyle w:val="TagStyle"/>
          <w:rtl/>
        </w:rPr>
        <w:t xml:space="preserve"> &lt;&lt; </w:t>
      </w:r>
      <w:proofErr w:type="spellStart"/>
      <w:r w:rsidRPr="000C629A">
        <w:rPr>
          <w:rStyle w:val="TagStyle"/>
          <w:rtl/>
        </w:rPr>
        <w:t>יור</w:t>
      </w:r>
      <w:proofErr w:type="spellEnd"/>
      <w:r w:rsidRPr="000C629A">
        <w:rPr>
          <w:rStyle w:val="TagStyle"/>
          <w:rtl/>
        </w:rPr>
        <w:t xml:space="preserve"> &gt;&gt; </w:t>
      </w:r>
      <w:r>
        <w:rPr>
          <w:rtl/>
        </w:rPr>
        <w:t>היו"ר משה גפני:</w:t>
      </w:r>
      <w:r w:rsidRPr="000C629A">
        <w:rPr>
          <w:rStyle w:val="TagStyle"/>
          <w:rtl/>
        </w:rPr>
        <w:t xml:space="preserve"> &lt;&lt; </w:t>
      </w:r>
      <w:proofErr w:type="spellStart"/>
      <w:r w:rsidRPr="000C629A">
        <w:rPr>
          <w:rStyle w:val="TagStyle"/>
          <w:rtl/>
        </w:rPr>
        <w:t>יור</w:t>
      </w:r>
      <w:proofErr w:type="spellEnd"/>
      <w:r w:rsidRPr="000C629A">
        <w:rPr>
          <w:rStyle w:val="TagStyle"/>
          <w:rtl/>
        </w:rPr>
        <w:t xml:space="preserve"> &gt;&gt;</w:t>
      </w:r>
      <w:r>
        <w:rPr>
          <w:rtl/>
        </w:rPr>
        <w:t xml:space="preserve">   </w:t>
      </w:r>
      <w:bookmarkEnd w:id="200"/>
    </w:p>
    <w:p w14:paraId="202C9930" w14:textId="77777777" w:rsidR="000C629A" w:rsidRDefault="000C629A" w:rsidP="000C629A">
      <w:pPr>
        <w:pStyle w:val="KeepWithNext"/>
        <w:rPr>
          <w:rtl/>
        </w:rPr>
      </w:pPr>
    </w:p>
    <w:p w14:paraId="7E9EE5A1" w14:textId="77777777" w:rsidR="000C629A" w:rsidRDefault="000C629A" w:rsidP="000C629A">
      <w:pPr>
        <w:rPr>
          <w:rtl/>
        </w:rPr>
      </w:pPr>
      <w:r>
        <w:rPr>
          <w:rFonts w:hint="cs"/>
          <w:rtl/>
        </w:rPr>
        <w:t>הוא פותר את הבעיה?</w:t>
      </w:r>
    </w:p>
    <w:p w14:paraId="11504CF1" w14:textId="77777777" w:rsidR="000C629A" w:rsidRDefault="000C629A" w:rsidP="000C629A">
      <w:pPr>
        <w:rPr>
          <w:rtl/>
        </w:rPr>
      </w:pPr>
    </w:p>
    <w:p w14:paraId="507B85C1" w14:textId="40BAC324" w:rsidR="000C629A" w:rsidRDefault="000C629A" w:rsidP="000C629A">
      <w:pPr>
        <w:pStyle w:val="-"/>
        <w:keepNext/>
        <w:rPr>
          <w:rtl/>
        </w:rPr>
      </w:pPr>
      <w:bookmarkStart w:id="201" w:name="ET_speakercontinue_6434_288"/>
      <w:r w:rsidRPr="000C629A">
        <w:rPr>
          <w:rStyle w:val="TagStyle"/>
          <w:rtl/>
        </w:rPr>
        <w:t xml:space="preserve"> &lt;&lt; דובר_המשך &gt;&gt; </w:t>
      </w:r>
      <w:r>
        <w:rPr>
          <w:rtl/>
        </w:rPr>
        <w:t>שר החקלאות ופיתוח הכפר אבי דיכטר:</w:t>
      </w:r>
      <w:r w:rsidRPr="000C629A">
        <w:rPr>
          <w:rStyle w:val="TagStyle"/>
          <w:rtl/>
        </w:rPr>
        <w:t xml:space="preserve"> &lt;&lt; דובר_המשך &gt;&gt;</w:t>
      </w:r>
      <w:r>
        <w:rPr>
          <w:rtl/>
        </w:rPr>
        <w:t xml:space="preserve">   </w:t>
      </w:r>
      <w:bookmarkEnd w:id="201"/>
    </w:p>
    <w:p w14:paraId="0E078DB3" w14:textId="77777777" w:rsidR="000C629A" w:rsidRDefault="000C629A" w:rsidP="000C629A">
      <w:pPr>
        <w:pStyle w:val="KeepWithNext"/>
        <w:rPr>
          <w:rtl/>
        </w:rPr>
      </w:pPr>
    </w:p>
    <w:p w14:paraId="65C20A50" w14:textId="2C687CCF" w:rsidR="000C629A" w:rsidRDefault="006C7D15" w:rsidP="009F0161">
      <w:pPr>
        <w:rPr>
          <w:rtl/>
        </w:rPr>
      </w:pPr>
      <w:bookmarkStart w:id="202" w:name="_ETM_Q1_672226"/>
      <w:bookmarkEnd w:id="202"/>
      <w:r>
        <w:rPr>
          <w:rtl/>
        </w:rPr>
        <w:t>תכף</w:t>
      </w:r>
      <w:bookmarkStart w:id="203" w:name="_ETM_Q1_670399"/>
      <w:bookmarkEnd w:id="203"/>
      <w:r>
        <w:rPr>
          <w:rtl/>
        </w:rPr>
        <w:t xml:space="preserve"> </w:t>
      </w:r>
      <w:r w:rsidR="000C629A">
        <w:rPr>
          <w:rFonts w:hint="cs"/>
          <w:rtl/>
        </w:rPr>
        <w:t>י</w:t>
      </w:r>
      <w:r>
        <w:rPr>
          <w:rtl/>
        </w:rPr>
        <w:t xml:space="preserve">תייחסו </w:t>
      </w:r>
      <w:r w:rsidR="000C629A">
        <w:rPr>
          <w:rFonts w:hint="cs"/>
          <w:rtl/>
        </w:rPr>
        <w:t>ה</w:t>
      </w:r>
      <w:r>
        <w:rPr>
          <w:rtl/>
        </w:rPr>
        <w:t>אנשים פה. אני אומר ברמה העקרונית</w:t>
      </w:r>
      <w:r w:rsidR="009F0161">
        <w:rPr>
          <w:rFonts w:hint="cs"/>
          <w:rtl/>
        </w:rPr>
        <w:t>,</w:t>
      </w:r>
      <w:r w:rsidR="000C629A">
        <w:rPr>
          <w:rFonts w:hint="cs"/>
          <w:rtl/>
        </w:rPr>
        <w:t xml:space="preserve"> </w:t>
      </w:r>
      <w:r>
        <w:rPr>
          <w:rtl/>
        </w:rPr>
        <w:t>ו</w:t>
      </w:r>
      <w:r w:rsidR="000C629A">
        <w:rPr>
          <w:rFonts w:hint="cs"/>
          <w:rtl/>
        </w:rPr>
        <w:t xml:space="preserve">תכף </w:t>
      </w:r>
      <w:r>
        <w:rPr>
          <w:rtl/>
        </w:rPr>
        <w:t xml:space="preserve">אבקש </w:t>
      </w:r>
      <w:bookmarkStart w:id="204" w:name="_ETM_Q1_678269"/>
      <w:bookmarkEnd w:id="204"/>
      <w:r>
        <w:rPr>
          <w:rtl/>
        </w:rPr>
        <w:t xml:space="preserve">מצביקה שהוא האיש שמדבר את שפת </w:t>
      </w:r>
      <w:r w:rsidR="000C629A">
        <w:rPr>
          <w:rFonts w:hint="cs"/>
          <w:rtl/>
        </w:rPr>
        <w:t>המספרים והנתונים</w:t>
      </w:r>
      <w:r>
        <w:rPr>
          <w:rtl/>
        </w:rPr>
        <w:t xml:space="preserve">. </w:t>
      </w:r>
    </w:p>
    <w:p w14:paraId="3F88DB3B" w14:textId="77777777" w:rsidR="0049221B" w:rsidRDefault="0049221B" w:rsidP="009F0161">
      <w:pPr>
        <w:rPr>
          <w:rtl/>
        </w:rPr>
      </w:pPr>
    </w:p>
    <w:p w14:paraId="795F380C" w14:textId="77777777" w:rsidR="000C629A" w:rsidRDefault="000C629A" w:rsidP="000C629A">
      <w:pPr>
        <w:pStyle w:val="KeepWithNext"/>
        <w:rPr>
          <w:rStyle w:val="TagStyle"/>
          <w:rFonts w:ascii="David" w:hAnsi="David"/>
          <w:u w:val="single"/>
          <w:rtl/>
          <w:lang w:eastAsia="he-IL"/>
        </w:rPr>
      </w:pPr>
    </w:p>
    <w:p w14:paraId="4CCEC7E5" w14:textId="759FED1A" w:rsidR="000C629A" w:rsidRDefault="000C629A" w:rsidP="000C629A">
      <w:pPr>
        <w:pStyle w:val="af9"/>
        <w:keepNext/>
        <w:rPr>
          <w:rtl/>
          <w:lang w:eastAsia="he-IL"/>
        </w:rPr>
      </w:pPr>
      <w:bookmarkStart w:id="205" w:name="ET_guest_786785_291"/>
      <w:r w:rsidRPr="000C629A">
        <w:rPr>
          <w:rStyle w:val="TagStyle"/>
          <w:rtl/>
        </w:rPr>
        <w:t xml:space="preserve"> &lt;&lt; אורח &gt;&gt; </w:t>
      </w:r>
      <w:r>
        <w:rPr>
          <w:rtl/>
          <w:lang w:eastAsia="he-IL"/>
        </w:rPr>
        <w:t>גדי ירקוני:</w:t>
      </w:r>
      <w:r w:rsidRPr="000C629A">
        <w:rPr>
          <w:rStyle w:val="TagStyle"/>
          <w:rtl/>
        </w:rPr>
        <w:t xml:space="preserve"> &lt;&lt; אורח &gt;&gt;</w:t>
      </w:r>
      <w:r>
        <w:rPr>
          <w:rtl/>
          <w:lang w:eastAsia="he-IL"/>
        </w:rPr>
        <w:t xml:space="preserve">   </w:t>
      </w:r>
      <w:bookmarkEnd w:id="205"/>
    </w:p>
    <w:p w14:paraId="6E6FF02A" w14:textId="77777777" w:rsidR="000C629A" w:rsidRDefault="000C629A" w:rsidP="000C629A">
      <w:pPr>
        <w:pStyle w:val="KeepWithNext"/>
        <w:rPr>
          <w:rtl/>
          <w:lang w:eastAsia="he-IL"/>
        </w:rPr>
      </w:pPr>
    </w:p>
    <w:p w14:paraId="7E299F44" w14:textId="68D88E26" w:rsidR="000C629A" w:rsidRDefault="000C629A" w:rsidP="000C629A">
      <w:pPr>
        <w:rPr>
          <w:rtl/>
        </w:rPr>
      </w:pPr>
      <w:r>
        <w:rPr>
          <w:rFonts w:hint="cs"/>
          <w:rtl/>
        </w:rPr>
        <w:t>אבל אנחנו רוצים לפניו.</w:t>
      </w:r>
    </w:p>
    <w:p w14:paraId="4FC3E678" w14:textId="77777777" w:rsidR="000C629A" w:rsidRDefault="000C629A" w:rsidP="000C629A">
      <w:pPr>
        <w:rPr>
          <w:rtl/>
        </w:rPr>
      </w:pPr>
    </w:p>
    <w:p w14:paraId="5A247D4A" w14:textId="7908D4FC" w:rsidR="000C629A" w:rsidRDefault="000C629A" w:rsidP="000C629A">
      <w:pPr>
        <w:pStyle w:val="-"/>
        <w:keepNext/>
        <w:rPr>
          <w:rtl/>
        </w:rPr>
      </w:pPr>
      <w:bookmarkStart w:id="206" w:name="ET_speakercontinue_6434_290"/>
      <w:r w:rsidRPr="000C629A">
        <w:rPr>
          <w:rStyle w:val="TagStyle"/>
          <w:rtl/>
        </w:rPr>
        <w:t xml:space="preserve"> &lt;&lt; דובר_המשך &gt;&gt; </w:t>
      </w:r>
      <w:r>
        <w:rPr>
          <w:rtl/>
        </w:rPr>
        <w:t>שר החקלאות ופיתוח הכפר אבי דיכטר:</w:t>
      </w:r>
      <w:r w:rsidRPr="000C629A">
        <w:rPr>
          <w:rStyle w:val="TagStyle"/>
          <w:rtl/>
        </w:rPr>
        <w:t xml:space="preserve"> &lt;&lt; דובר_המשך &gt;&gt;</w:t>
      </w:r>
      <w:r>
        <w:rPr>
          <w:rtl/>
        </w:rPr>
        <w:t xml:space="preserve">   </w:t>
      </w:r>
      <w:bookmarkEnd w:id="206"/>
    </w:p>
    <w:p w14:paraId="7A6CBFBF" w14:textId="77777777" w:rsidR="000C629A" w:rsidRDefault="000C629A" w:rsidP="000C629A">
      <w:pPr>
        <w:pStyle w:val="KeepWithNext"/>
        <w:rPr>
          <w:rtl/>
        </w:rPr>
      </w:pPr>
    </w:p>
    <w:p w14:paraId="212EE440" w14:textId="77777777" w:rsidR="000C629A" w:rsidRDefault="000C629A" w:rsidP="000C629A">
      <w:pPr>
        <w:rPr>
          <w:rtl/>
        </w:rPr>
      </w:pPr>
      <w:bookmarkStart w:id="207" w:name="_ETM_Q1_681699"/>
      <w:bookmarkEnd w:id="207"/>
      <w:r>
        <w:rPr>
          <w:rFonts w:hint="cs"/>
          <w:rtl/>
        </w:rPr>
        <w:t xml:space="preserve">אין בעיה </w:t>
      </w:r>
      <w:r w:rsidR="006C7D15">
        <w:rPr>
          <w:rtl/>
        </w:rPr>
        <w:t>חבר</w:t>
      </w:r>
      <w:r>
        <w:rPr>
          <w:rFonts w:hint="cs"/>
          <w:rtl/>
        </w:rPr>
        <w:t>'</w:t>
      </w:r>
      <w:r w:rsidR="006C7D15">
        <w:rPr>
          <w:rtl/>
        </w:rPr>
        <w:t>ה</w:t>
      </w:r>
      <w:r>
        <w:rPr>
          <w:rFonts w:hint="cs"/>
          <w:rtl/>
        </w:rPr>
        <w:t>,</w:t>
      </w:r>
      <w:r w:rsidR="006C7D15">
        <w:rPr>
          <w:rtl/>
        </w:rPr>
        <w:t xml:space="preserve"> יש יושב</w:t>
      </w:r>
      <w:r>
        <w:rPr>
          <w:rFonts w:hint="cs"/>
          <w:rtl/>
        </w:rPr>
        <w:t>-ראש</w:t>
      </w:r>
      <w:bookmarkStart w:id="208" w:name="_ETM_Q1_683639"/>
      <w:bookmarkEnd w:id="208"/>
      <w:r>
        <w:rPr>
          <w:rFonts w:hint="cs"/>
          <w:rtl/>
        </w:rPr>
        <w:t>.</w:t>
      </w:r>
      <w:r w:rsidR="006C7D15">
        <w:rPr>
          <w:rtl/>
        </w:rPr>
        <w:t xml:space="preserve"> </w:t>
      </w:r>
    </w:p>
    <w:p w14:paraId="1785B535" w14:textId="77777777" w:rsidR="000C629A" w:rsidRDefault="000C629A" w:rsidP="000C629A">
      <w:pPr>
        <w:rPr>
          <w:rtl/>
        </w:rPr>
      </w:pPr>
    </w:p>
    <w:p w14:paraId="3A889505" w14:textId="1F3DF5F2" w:rsidR="000C629A" w:rsidRDefault="000C629A" w:rsidP="000C629A">
      <w:pPr>
        <w:pStyle w:val="af9"/>
        <w:keepNext/>
        <w:rPr>
          <w:rtl/>
        </w:rPr>
      </w:pPr>
      <w:bookmarkStart w:id="209" w:name="ET_guest_786785_293"/>
      <w:r w:rsidRPr="000C629A">
        <w:rPr>
          <w:rStyle w:val="TagStyle"/>
          <w:rtl/>
        </w:rPr>
        <w:t xml:space="preserve"> &lt;&lt; אורח &gt;&gt; </w:t>
      </w:r>
      <w:r>
        <w:rPr>
          <w:rtl/>
        </w:rPr>
        <w:t>גדי ירקוני:</w:t>
      </w:r>
      <w:r w:rsidRPr="000C629A">
        <w:rPr>
          <w:rStyle w:val="TagStyle"/>
          <w:rtl/>
        </w:rPr>
        <w:t xml:space="preserve"> &lt;&lt; אורח &gt;&gt;</w:t>
      </w:r>
      <w:r>
        <w:rPr>
          <w:rtl/>
        </w:rPr>
        <w:t xml:space="preserve">   </w:t>
      </w:r>
      <w:bookmarkEnd w:id="209"/>
    </w:p>
    <w:p w14:paraId="780DF8ED" w14:textId="77777777" w:rsidR="000C629A" w:rsidRDefault="000C629A" w:rsidP="000C629A">
      <w:pPr>
        <w:pStyle w:val="KeepWithNext"/>
        <w:rPr>
          <w:rtl/>
        </w:rPr>
      </w:pPr>
    </w:p>
    <w:p w14:paraId="1F638945" w14:textId="77777777" w:rsidR="000C629A" w:rsidRDefault="000C629A" w:rsidP="000C629A">
      <w:pPr>
        <w:rPr>
          <w:rtl/>
        </w:rPr>
      </w:pPr>
      <w:r>
        <w:rPr>
          <w:rFonts w:hint="cs"/>
          <w:rtl/>
        </w:rPr>
        <w:t xml:space="preserve">אנחנו </w:t>
      </w:r>
      <w:r w:rsidR="006C7D15">
        <w:rPr>
          <w:rtl/>
        </w:rPr>
        <w:t xml:space="preserve">רוצים </w:t>
      </w:r>
      <w:r>
        <w:rPr>
          <w:rFonts w:hint="cs"/>
          <w:rtl/>
        </w:rPr>
        <w:t xml:space="preserve">לדבר </w:t>
      </w:r>
      <w:r w:rsidR="006C7D15">
        <w:rPr>
          <w:rtl/>
        </w:rPr>
        <w:t>אחרי השר</w:t>
      </w:r>
      <w:r>
        <w:rPr>
          <w:rFonts w:hint="cs"/>
          <w:rtl/>
        </w:rPr>
        <w:t>.</w:t>
      </w:r>
    </w:p>
    <w:p w14:paraId="2FEEB531" w14:textId="77777777" w:rsidR="000C629A" w:rsidRDefault="000C629A" w:rsidP="000C629A">
      <w:pPr>
        <w:rPr>
          <w:rtl/>
        </w:rPr>
      </w:pPr>
    </w:p>
    <w:p w14:paraId="3488BCEA" w14:textId="6B1C1AB2" w:rsidR="000C629A" w:rsidRDefault="000C629A" w:rsidP="000C629A">
      <w:pPr>
        <w:pStyle w:val="-"/>
        <w:keepNext/>
        <w:rPr>
          <w:rtl/>
        </w:rPr>
      </w:pPr>
      <w:bookmarkStart w:id="210" w:name="ET_speakercontinue_6434_295"/>
      <w:r w:rsidRPr="000C629A">
        <w:rPr>
          <w:rStyle w:val="TagStyle"/>
          <w:rtl/>
        </w:rPr>
        <w:lastRenderedPageBreak/>
        <w:t xml:space="preserve"> &lt;&lt; דובר_המשך &gt;&gt; </w:t>
      </w:r>
      <w:r>
        <w:rPr>
          <w:rtl/>
        </w:rPr>
        <w:t>שר החקלאות ופיתוח הכפר אבי דיכטר:</w:t>
      </w:r>
      <w:r w:rsidRPr="000C629A">
        <w:rPr>
          <w:rStyle w:val="TagStyle"/>
          <w:rtl/>
        </w:rPr>
        <w:t xml:space="preserve"> &lt;&lt; דובר_המשך &gt;&gt;</w:t>
      </w:r>
      <w:r>
        <w:rPr>
          <w:rtl/>
        </w:rPr>
        <w:t xml:space="preserve">   </w:t>
      </w:r>
      <w:bookmarkEnd w:id="210"/>
    </w:p>
    <w:p w14:paraId="1634365D" w14:textId="77777777" w:rsidR="000C629A" w:rsidRDefault="000C629A" w:rsidP="000C629A">
      <w:pPr>
        <w:pStyle w:val="KeepWithNext"/>
        <w:rPr>
          <w:rtl/>
        </w:rPr>
      </w:pPr>
    </w:p>
    <w:p w14:paraId="39043E3A" w14:textId="4CE04494" w:rsidR="00676C7C" w:rsidRDefault="006C7D15" w:rsidP="0095011A">
      <w:pPr>
        <w:rPr>
          <w:rtl/>
        </w:rPr>
      </w:pPr>
      <w:r>
        <w:rPr>
          <w:rtl/>
        </w:rPr>
        <w:t xml:space="preserve"> גדי</w:t>
      </w:r>
      <w:r w:rsidR="000C629A">
        <w:rPr>
          <w:rFonts w:hint="cs"/>
          <w:rtl/>
        </w:rPr>
        <w:t>,</w:t>
      </w:r>
      <w:r>
        <w:rPr>
          <w:rtl/>
        </w:rPr>
        <w:t xml:space="preserve"> יש פה יושב</w:t>
      </w:r>
      <w:r w:rsidR="000C629A">
        <w:rPr>
          <w:rFonts w:hint="cs"/>
          <w:rtl/>
        </w:rPr>
        <w:t>-</w:t>
      </w:r>
      <w:r>
        <w:rPr>
          <w:rtl/>
        </w:rPr>
        <w:t>ראש ועדה</w:t>
      </w:r>
      <w:r w:rsidR="000C629A">
        <w:rPr>
          <w:rFonts w:hint="cs"/>
          <w:rtl/>
        </w:rPr>
        <w:t>,</w:t>
      </w:r>
      <w:r>
        <w:rPr>
          <w:rtl/>
        </w:rPr>
        <w:t xml:space="preserve"> הוא ייתן את רשות הדיבור. מבחינתי</w:t>
      </w:r>
      <w:r w:rsidR="000C629A">
        <w:rPr>
          <w:rFonts w:hint="cs"/>
          <w:rtl/>
        </w:rPr>
        <w:t>,</w:t>
      </w:r>
      <w:r>
        <w:rPr>
          <w:rtl/>
        </w:rPr>
        <w:t xml:space="preserve"> מנציגי משרד החקלאות</w:t>
      </w:r>
      <w:r w:rsidR="000C629A">
        <w:rPr>
          <w:rFonts w:hint="cs"/>
          <w:rtl/>
        </w:rPr>
        <w:t>,</w:t>
      </w:r>
      <w:r>
        <w:rPr>
          <w:rtl/>
        </w:rPr>
        <w:t xml:space="preserve"> </w:t>
      </w:r>
      <w:r w:rsidR="000C629A">
        <w:rPr>
          <w:rFonts w:hint="cs"/>
          <w:rtl/>
        </w:rPr>
        <w:t>כ</w:t>
      </w:r>
      <w:r>
        <w:rPr>
          <w:rtl/>
        </w:rPr>
        <w:t>שמשרד החקלאות</w:t>
      </w:r>
      <w:r w:rsidR="000C629A">
        <w:rPr>
          <w:rFonts w:hint="cs"/>
          <w:rtl/>
        </w:rPr>
        <w:t xml:space="preserve"> יקבל אחרי את</w:t>
      </w:r>
      <w:r>
        <w:rPr>
          <w:rtl/>
        </w:rPr>
        <w:t xml:space="preserve"> רשות הדיבור</w:t>
      </w:r>
      <w:r w:rsidR="000C629A">
        <w:rPr>
          <w:rFonts w:hint="cs"/>
          <w:rtl/>
        </w:rPr>
        <w:t>,</w:t>
      </w:r>
      <w:r>
        <w:rPr>
          <w:rtl/>
        </w:rPr>
        <w:t xml:space="preserve"> </w:t>
      </w:r>
      <w:bookmarkStart w:id="211" w:name="_ETM_Q1_692669"/>
      <w:bookmarkEnd w:id="211"/>
      <w:r>
        <w:rPr>
          <w:rtl/>
        </w:rPr>
        <w:t>הבא בתור יהיה המנכ"ל</w:t>
      </w:r>
      <w:r w:rsidR="000C629A">
        <w:rPr>
          <w:rFonts w:hint="cs"/>
          <w:rtl/>
        </w:rPr>
        <w:t xml:space="preserve"> צביקה </w:t>
      </w:r>
      <w:r w:rsidR="000C629A">
        <w:rPr>
          <w:rtl/>
        </w:rPr>
        <w:t>–</w:t>
      </w:r>
      <w:r>
        <w:rPr>
          <w:rtl/>
        </w:rPr>
        <w:t xml:space="preserve"> </w:t>
      </w:r>
      <w:r w:rsidR="000C629A">
        <w:rPr>
          <w:rFonts w:hint="cs"/>
          <w:rtl/>
        </w:rPr>
        <w:t xml:space="preserve">או </w:t>
      </w:r>
      <w:r>
        <w:rPr>
          <w:rtl/>
        </w:rPr>
        <w:t>מי ש</w:t>
      </w:r>
      <w:r w:rsidR="000C629A">
        <w:rPr>
          <w:rFonts w:hint="cs"/>
          <w:rtl/>
        </w:rPr>
        <w:t>המנכ"ל</w:t>
      </w:r>
      <w:r>
        <w:rPr>
          <w:rtl/>
        </w:rPr>
        <w:t xml:space="preserve"> יחליט</w:t>
      </w:r>
      <w:r w:rsidR="000C629A">
        <w:rPr>
          <w:rFonts w:hint="cs"/>
          <w:rtl/>
        </w:rPr>
        <w:t xml:space="preserve"> </w:t>
      </w:r>
      <w:r w:rsidR="000C629A">
        <w:rPr>
          <w:rtl/>
        </w:rPr>
        <w:t>–</w:t>
      </w:r>
      <w:r w:rsidR="000C629A">
        <w:rPr>
          <w:rFonts w:hint="cs"/>
          <w:rtl/>
        </w:rPr>
        <w:t xml:space="preserve"> להצ</w:t>
      </w:r>
      <w:r>
        <w:rPr>
          <w:rtl/>
        </w:rPr>
        <w:t>יג את הנתונים</w:t>
      </w:r>
      <w:bookmarkStart w:id="212" w:name="_ETM_Q1_717889"/>
      <w:bookmarkEnd w:id="212"/>
      <w:r>
        <w:rPr>
          <w:rtl/>
        </w:rPr>
        <w:t>, כי הם</w:t>
      </w:r>
      <w:r w:rsidR="000C629A">
        <w:rPr>
          <w:rFonts w:hint="cs"/>
          <w:rtl/>
        </w:rPr>
        <w:t xml:space="preserve"> משמעותיים מאוד.</w:t>
      </w:r>
      <w:bookmarkStart w:id="213" w:name="_ETM_Q1_699049"/>
      <w:bookmarkStart w:id="214" w:name="_ETM_Q1_686796"/>
      <w:bookmarkStart w:id="215" w:name="_ETM_Q1_686843"/>
      <w:bookmarkEnd w:id="213"/>
      <w:bookmarkEnd w:id="214"/>
      <w:bookmarkEnd w:id="215"/>
      <w:r w:rsidR="0095011A">
        <w:rPr>
          <w:rFonts w:hint="cs"/>
          <w:rtl/>
        </w:rPr>
        <w:t xml:space="preserve"> </w:t>
      </w:r>
      <w:r>
        <w:rPr>
          <w:rtl/>
        </w:rPr>
        <w:t>אבל אני אומר לעצמנו</w:t>
      </w:r>
      <w:r w:rsidR="0095011A">
        <w:rPr>
          <w:rFonts w:hint="cs"/>
          <w:rtl/>
        </w:rPr>
        <w:t>,</w:t>
      </w:r>
      <w:bookmarkStart w:id="216" w:name="_ETM_Q1_705469"/>
      <w:bookmarkEnd w:id="216"/>
      <w:r>
        <w:rPr>
          <w:rtl/>
        </w:rPr>
        <w:t xml:space="preserve"> זה לא דיון אחרון שאחריו אין יותר דיונים לגבי איך אנחנו נותנים לחקלאים את תחושת הביטחון בחקלאות</w:t>
      </w:r>
      <w:r w:rsidR="0095011A">
        <w:rPr>
          <w:rFonts w:hint="cs"/>
          <w:rtl/>
        </w:rPr>
        <w:t>,</w:t>
      </w:r>
      <w:r>
        <w:rPr>
          <w:rtl/>
        </w:rPr>
        <w:t xml:space="preserve"> לא בדרום ולא בצפון. אני לא מזהה פה אנשים מהצפון</w:t>
      </w:r>
      <w:r w:rsidR="0095011A">
        <w:rPr>
          <w:rFonts w:hint="cs"/>
          <w:rtl/>
        </w:rPr>
        <w:t>.</w:t>
      </w:r>
    </w:p>
    <w:p w14:paraId="72D40F55" w14:textId="77777777" w:rsidR="00676C7C" w:rsidRDefault="00676C7C" w:rsidP="00676C7C">
      <w:pPr>
        <w:rPr>
          <w:rtl/>
        </w:rPr>
      </w:pPr>
      <w:bookmarkStart w:id="217" w:name="_ETM_Q1_725038"/>
      <w:bookmarkStart w:id="218" w:name="_ETM_Q1_725101"/>
      <w:bookmarkEnd w:id="217"/>
      <w:bookmarkEnd w:id="218"/>
    </w:p>
    <w:p w14:paraId="4C5D2F08" w14:textId="77777777" w:rsidR="00676C7C" w:rsidRDefault="00676C7C" w:rsidP="00676C7C">
      <w:pPr>
        <w:pStyle w:val="af5"/>
        <w:keepNext/>
        <w:rPr>
          <w:rtl/>
        </w:rPr>
      </w:pPr>
      <w:bookmarkStart w:id="219" w:name="ET_interruption_קריאה_22"/>
      <w:r w:rsidRPr="00676C7C">
        <w:rPr>
          <w:rStyle w:val="TagStyle"/>
          <w:rtl/>
        </w:rPr>
        <w:t xml:space="preserve"> &lt;&lt; קריאה &gt;&gt; </w:t>
      </w:r>
      <w:r>
        <w:rPr>
          <w:rtl/>
        </w:rPr>
        <w:t>קריאה:</w:t>
      </w:r>
      <w:r w:rsidRPr="00676C7C">
        <w:rPr>
          <w:rStyle w:val="TagStyle"/>
          <w:rtl/>
        </w:rPr>
        <w:t xml:space="preserve"> &lt;&lt; קריאה &gt;&gt;</w:t>
      </w:r>
      <w:r>
        <w:rPr>
          <w:rtl/>
        </w:rPr>
        <w:t xml:space="preserve">   </w:t>
      </w:r>
      <w:bookmarkEnd w:id="219"/>
    </w:p>
    <w:p w14:paraId="2DE22930" w14:textId="77777777" w:rsidR="00676C7C" w:rsidRDefault="00676C7C" w:rsidP="00676C7C">
      <w:pPr>
        <w:pStyle w:val="KeepWithNext"/>
        <w:rPr>
          <w:rtl/>
        </w:rPr>
      </w:pPr>
    </w:p>
    <w:p w14:paraId="5852E3C3" w14:textId="456EF600" w:rsidR="00676C7C" w:rsidRDefault="00676C7C" w:rsidP="00676C7C">
      <w:pPr>
        <w:rPr>
          <w:rtl/>
        </w:rPr>
      </w:pPr>
      <w:bookmarkStart w:id="220" w:name="_ETM_Q1_726734"/>
      <w:bookmarkEnd w:id="220"/>
      <w:r>
        <w:rPr>
          <w:rFonts w:hint="cs"/>
          <w:rtl/>
        </w:rPr>
        <w:t>יש, אנחנו כאן</w:t>
      </w:r>
      <w:r w:rsidR="0095011A">
        <w:rPr>
          <w:rFonts w:hint="cs"/>
          <w:rtl/>
        </w:rPr>
        <w:t>.</w:t>
      </w:r>
      <w:bookmarkStart w:id="221" w:name="_ETM_Q1_719869"/>
      <w:bookmarkEnd w:id="221"/>
    </w:p>
    <w:p w14:paraId="7EF89B0F" w14:textId="77777777" w:rsidR="00676C7C" w:rsidRDefault="00676C7C" w:rsidP="00676C7C">
      <w:pPr>
        <w:rPr>
          <w:rtl/>
        </w:rPr>
      </w:pPr>
      <w:bookmarkStart w:id="222" w:name="_ETM_Q1_728716"/>
      <w:bookmarkStart w:id="223" w:name="_ETM_Q1_728763"/>
      <w:bookmarkEnd w:id="222"/>
      <w:bookmarkEnd w:id="223"/>
    </w:p>
    <w:p w14:paraId="22618BE2" w14:textId="77777777" w:rsidR="00676C7C" w:rsidRDefault="00676C7C" w:rsidP="00676C7C">
      <w:pPr>
        <w:pStyle w:val="-"/>
        <w:keepNext/>
        <w:rPr>
          <w:rtl/>
        </w:rPr>
      </w:pPr>
      <w:bookmarkStart w:id="224" w:name="ET_speakercontinue_6434_23"/>
      <w:r w:rsidRPr="00676C7C">
        <w:rPr>
          <w:rStyle w:val="TagStyle"/>
          <w:rtl/>
        </w:rPr>
        <w:t xml:space="preserve"> &lt;&lt; דובר_המשך &gt;&gt; </w:t>
      </w:r>
      <w:r>
        <w:rPr>
          <w:rtl/>
        </w:rPr>
        <w:t>שר החקלאות ופיתוח הכפר אבי דיכטר:</w:t>
      </w:r>
      <w:r w:rsidRPr="00676C7C">
        <w:rPr>
          <w:rStyle w:val="TagStyle"/>
          <w:rtl/>
        </w:rPr>
        <w:t xml:space="preserve"> &lt;&lt; דובר_המשך &gt;&gt;</w:t>
      </w:r>
      <w:r>
        <w:rPr>
          <w:rtl/>
        </w:rPr>
        <w:t xml:space="preserve">   </w:t>
      </w:r>
      <w:bookmarkEnd w:id="224"/>
    </w:p>
    <w:p w14:paraId="13401347" w14:textId="77777777" w:rsidR="00676C7C" w:rsidRDefault="00676C7C" w:rsidP="00676C7C">
      <w:pPr>
        <w:pStyle w:val="KeepWithNext"/>
        <w:rPr>
          <w:rtl/>
        </w:rPr>
      </w:pPr>
    </w:p>
    <w:p w14:paraId="7C11DB4D" w14:textId="77777777" w:rsidR="0095011A" w:rsidRDefault="00676C7C" w:rsidP="00676C7C">
      <w:pPr>
        <w:rPr>
          <w:rtl/>
        </w:rPr>
      </w:pPr>
      <w:bookmarkStart w:id="225" w:name="_ETM_Q1_730076"/>
      <w:bookmarkEnd w:id="225"/>
      <w:r>
        <w:rPr>
          <w:rFonts w:hint="cs"/>
          <w:rtl/>
        </w:rPr>
        <w:t>יש</w:t>
      </w:r>
      <w:r w:rsidR="0095011A">
        <w:rPr>
          <w:rFonts w:hint="cs"/>
          <w:rtl/>
        </w:rPr>
        <w:t>, מאה אחוז. תודה, לא זיהיתי,</w:t>
      </w:r>
      <w:bookmarkStart w:id="226" w:name="_ETM_Q1_722179"/>
      <w:bookmarkEnd w:id="226"/>
      <w:r>
        <w:rPr>
          <w:rFonts w:hint="cs"/>
          <w:rtl/>
        </w:rPr>
        <w:t xml:space="preserve"> אתם דומים לדרומיים</w:t>
      </w:r>
      <w:r w:rsidR="0095011A">
        <w:rPr>
          <w:rFonts w:hint="cs"/>
          <w:rtl/>
        </w:rPr>
        <w:t>.</w:t>
      </w:r>
      <w:r>
        <w:rPr>
          <w:rFonts w:hint="cs"/>
          <w:rtl/>
        </w:rPr>
        <w:t xml:space="preserve"> </w:t>
      </w:r>
      <w:bookmarkStart w:id="227" w:name="_ETM_Q1_736295"/>
      <w:bookmarkEnd w:id="227"/>
    </w:p>
    <w:p w14:paraId="11FD555D" w14:textId="77777777" w:rsidR="0095011A" w:rsidRDefault="0095011A" w:rsidP="00676C7C">
      <w:pPr>
        <w:rPr>
          <w:rtl/>
        </w:rPr>
      </w:pPr>
    </w:p>
    <w:p w14:paraId="1C304AC9" w14:textId="2A5F4A91" w:rsidR="00676C7C" w:rsidRDefault="00676C7C" w:rsidP="00676C7C">
      <w:pPr>
        <w:rPr>
          <w:rtl/>
        </w:rPr>
      </w:pPr>
      <w:r>
        <w:rPr>
          <w:rFonts w:hint="cs"/>
          <w:rtl/>
        </w:rPr>
        <w:t>אני אומר</w:t>
      </w:r>
      <w:bookmarkStart w:id="228" w:name="_ETM_Q1_739555"/>
      <w:bookmarkStart w:id="229" w:name="_ETM_Q1_739617"/>
      <w:bookmarkEnd w:id="228"/>
      <w:bookmarkEnd w:id="229"/>
      <w:r w:rsidR="0095011A">
        <w:rPr>
          <w:rFonts w:hint="cs"/>
          <w:rtl/>
        </w:rPr>
        <w:t xml:space="preserve"> עניינית</w:t>
      </w:r>
      <w:bookmarkStart w:id="230" w:name="_ETM_Q1_728769"/>
      <w:bookmarkEnd w:id="230"/>
      <w:r>
        <w:rPr>
          <w:rFonts w:hint="cs"/>
          <w:rtl/>
        </w:rPr>
        <w:t xml:space="preserve">: אתמול הייתי </w:t>
      </w:r>
      <w:bookmarkStart w:id="231" w:name="_ETM_Q1_743522"/>
      <w:bookmarkEnd w:id="231"/>
      <w:r>
        <w:rPr>
          <w:rFonts w:hint="cs"/>
          <w:rtl/>
        </w:rPr>
        <w:t>יום שלם בצפון אצל ראשי המועצות</w:t>
      </w:r>
      <w:r w:rsidR="0095011A">
        <w:rPr>
          <w:rFonts w:hint="cs"/>
          <w:rtl/>
        </w:rPr>
        <w:t xml:space="preserve"> </w:t>
      </w:r>
      <w:r w:rsidR="0095011A">
        <w:rPr>
          <w:rtl/>
        </w:rPr>
        <w:t>–</w:t>
      </w:r>
      <w:r w:rsidR="0095011A">
        <w:rPr>
          <w:rFonts w:hint="cs"/>
          <w:rtl/>
        </w:rPr>
        <w:t xml:space="preserve"> יושב פה חבר כנסת מהצפון </w:t>
      </w:r>
      <w:r w:rsidR="0095011A">
        <w:rPr>
          <w:rtl/>
        </w:rPr>
        <w:t>–</w:t>
      </w:r>
      <w:r>
        <w:rPr>
          <w:rFonts w:hint="cs"/>
          <w:rtl/>
        </w:rPr>
        <w:t xml:space="preserve"> ו</w:t>
      </w:r>
      <w:r w:rsidR="0095011A">
        <w:rPr>
          <w:rFonts w:hint="cs"/>
          <w:rtl/>
        </w:rPr>
        <w:t>ה</w:t>
      </w:r>
      <w:r>
        <w:rPr>
          <w:rFonts w:hint="cs"/>
          <w:rtl/>
        </w:rPr>
        <w:t>חקלאים</w:t>
      </w:r>
      <w:bookmarkStart w:id="232" w:name="_ETM_Q1_736519"/>
      <w:bookmarkEnd w:id="232"/>
      <w:r w:rsidR="0095011A">
        <w:rPr>
          <w:rFonts w:hint="cs"/>
          <w:rtl/>
        </w:rPr>
        <w:t>.</w:t>
      </w:r>
      <w:bookmarkStart w:id="233" w:name="_ETM_Q1_755169"/>
      <w:bookmarkEnd w:id="233"/>
      <w:r>
        <w:rPr>
          <w:rFonts w:hint="cs"/>
          <w:rtl/>
        </w:rPr>
        <w:t xml:space="preserve"> </w:t>
      </w:r>
      <w:r w:rsidR="0095011A">
        <w:rPr>
          <w:rFonts w:hint="cs"/>
          <w:rtl/>
        </w:rPr>
        <w:t xml:space="preserve">אדוני היושב-ראש, </w:t>
      </w:r>
      <w:r>
        <w:rPr>
          <w:rFonts w:hint="cs"/>
          <w:rtl/>
        </w:rPr>
        <w:t xml:space="preserve">הבעיה שם זהה </w:t>
      </w:r>
      <w:bookmarkStart w:id="234" w:name="_ETM_Q1_753960"/>
      <w:bookmarkEnd w:id="234"/>
      <w:r>
        <w:rPr>
          <w:rFonts w:hint="cs"/>
          <w:rtl/>
        </w:rPr>
        <w:t>לבעיה בדרום</w:t>
      </w:r>
      <w:r w:rsidR="0095011A">
        <w:rPr>
          <w:rFonts w:hint="cs"/>
          <w:rtl/>
        </w:rPr>
        <w:t>,</w:t>
      </w:r>
      <w:r>
        <w:rPr>
          <w:rFonts w:hint="cs"/>
          <w:rtl/>
        </w:rPr>
        <w:t xml:space="preserve"> לשמחתנו, בנסיבות אחרות. אבל בסופו </w:t>
      </w:r>
      <w:bookmarkStart w:id="235" w:name="_ETM_Q1_767226"/>
      <w:bookmarkEnd w:id="235"/>
      <w:r>
        <w:rPr>
          <w:rFonts w:hint="cs"/>
          <w:rtl/>
        </w:rPr>
        <w:t>של דבר, בהיבט החקלאי</w:t>
      </w:r>
      <w:r w:rsidR="0095011A">
        <w:rPr>
          <w:rFonts w:hint="cs"/>
          <w:rtl/>
        </w:rPr>
        <w:t>,</w:t>
      </w:r>
      <w:r>
        <w:rPr>
          <w:rFonts w:hint="cs"/>
          <w:rtl/>
        </w:rPr>
        <w:t xml:space="preserve"> הבעיה היא אותה בעיה.</w:t>
      </w:r>
      <w:r w:rsidR="0095011A">
        <w:rPr>
          <w:rFonts w:hint="cs"/>
          <w:rtl/>
        </w:rPr>
        <w:t xml:space="preserve"> פה אלה פחות מטעים </w:t>
      </w:r>
      <w:r w:rsidR="0095011A">
        <w:rPr>
          <w:rtl/>
        </w:rPr>
        <w:t>–</w:t>
      </w:r>
      <w:r w:rsidR="0095011A">
        <w:rPr>
          <w:rFonts w:hint="cs"/>
          <w:rtl/>
        </w:rPr>
        <w:t xml:space="preserve"> שם אלה יותר מטעים, פה </w:t>
      </w:r>
      <w:bookmarkStart w:id="236" w:name="_ETM_Q1_769259"/>
      <w:bookmarkEnd w:id="236"/>
      <w:r w:rsidR="0095011A">
        <w:rPr>
          <w:rFonts w:hint="cs"/>
          <w:rtl/>
        </w:rPr>
        <w:t xml:space="preserve">אלה פחות לולים </w:t>
      </w:r>
      <w:r w:rsidR="0095011A">
        <w:rPr>
          <w:rtl/>
        </w:rPr>
        <w:t>–</w:t>
      </w:r>
      <w:r w:rsidR="0095011A">
        <w:rPr>
          <w:rFonts w:hint="cs"/>
          <w:rtl/>
        </w:rPr>
        <w:t xml:space="preserve"> שם אלה יותר לולים</w:t>
      </w:r>
      <w:bookmarkStart w:id="237" w:name="_ETM_Q1_771219"/>
      <w:bookmarkEnd w:id="237"/>
      <w:r w:rsidR="0095011A">
        <w:rPr>
          <w:rFonts w:hint="cs"/>
          <w:rtl/>
        </w:rPr>
        <w:t>, אבל הבעיה קיימת והפגיעה</w:t>
      </w:r>
      <w:bookmarkStart w:id="238" w:name="_ETM_Q1_782050"/>
      <w:bookmarkEnd w:id="238"/>
      <w:r w:rsidR="0095011A">
        <w:rPr>
          <w:rFonts w:hint="cs"/>
          <w:rtl/>
        </w:rPr>
        <w:t xml:space="preserve"> שם בחקלאים היא פגיעה אמיתית, יומיומית. לצערי, כשאני אומר הפגיעה, </w:t>
      </w:r>
      <w:bookmarkStart w:id="239" w:name="_ETM_Q1_793235"/>
      <w:bookmarkEnd w:id="239"/>
      <w:r w:rsidR="0095011A">
        <w:rPr>
          <w:rFonts w:hint="cs"/>
          <w:rtl/>
        </w:rPr>
        <w:t xml:space="preserve">הפגיעה היא גם פיזית, לא רק עניין של שטחים, לולים </w:t>
      </w:r>
      <w:bookmarkStart w:id="240" w:name="_ETM_Q1_799914"/>
      <w:bookmarkEnd w:id="240"/>
      <w:r w:rsidR="0095011A">
        <w:rPr>
          <w:rFonts w:hint="cs"/>
          <w:rtl/>
        </w:rPr>
        <w:t xml:space="preserve">או רכוש. לצערי, גם פגיעה פיזית, </w:t>
      </w:r>
      <w:r w:rsidR="00092F2D">
        <w:rPr>
          <w:rFonts w:hint="cs"/>
          <w:rtl/>
        </w:rPr>
        <w:t xml:space="preserve">גם </w:t>
      </w:r>
      <w:r w:rsidR="0095011A">
        <w:rPr>
          <w:rFonts w:hint="cs"/>
          <w:rtl/>
        </w:rPr>
        <w:t xml:space="preserve">בישראלים וגם בעובדים </w:t>
      </w:r>
      <w:bookmarkStart w:id="241" w:name="_ETM_Q1_807395"/>
      <w:bookmarkEnd w:id="241"/>
      <w:r w:rsidR="0095011A">
        <w:rPr>
          <w:rFonts w:hint="cs"/>
          <w:rtl/>
        </w:rPr>
        <w:t xml:space="preserve">הזרים. </w:t>
      </w:r>
    </w:p>
    <w:p w14:paraId="52959587" w14:textId="77777777" w:rsidR="0095011A" w:rsidRDefault="0095011A" w:rsidP="00676C7C">
      <w:pPr>
        <w:rPr>
          <w:rtl/>
        </w:rPr>
      </w:pPr>
      <w:bookmarkStart w:id="242" w:name="_ETM_Q1_808465"/>
      <w:bookmarkStart w:id="243" w:name="_ETM_Q1_808513"/>
      <w:bookmarkStart w:id="244" w:name="_ETM_Q1_808730"/>
      <w:bookmarkEnd w:id="242"/>
      <w:bookmarkEnd w:id="243"/>
      <w:bookmarkEnd w:id="244"/>
    </w:p>
    <w:p w14:paraId="52589CDB" w14:textId="56762853" w:rsidR="0095011A" w:rsidRDefault="0095011A" w:rsidP="00676C7C">
      <w:pPr>
        <w:rPr>
          <w:rtl/>
        </w:rPr>
      </w:pPr>
      <w:bookmarkStart w:id="245" w:name="_ETM_Q1_808774"/>
      <w:bookmarkEnd w:id="245"/>
      <w:r>
        <w:rPr>
          <w:rFonts w:hint="cs"/>
          <w:rtl/>
        </w:rPr>
        <w:t>ולכן, כשאני מדבר על העובדים הזרים צריך להבין</w:t>
      </w:r>
      <w:bookmarkStart w:id="246" w:name="_ETM_Q1_815242"/>
      <w:bookmarkEnd w:id="246"/>
      <w:r>
        <w:rPr>
          <w:rFonts w:hint="cs"/>
          <w:rtl/>
        </w:rPr>
        <w:t xml:space="preserve"> שכל אימת שעוד עובד זר נפגע</w:t>
      </w:r>
      <w:bookmarkStart w:id="247" w:name="_ETM_Q1_818389"/>
      <w:bookmarkEnd w:id="247"/>
      <w:r>
        <w:rPr>
          <w:rFonts w:hint="cs"/>
          <w:rtl/>
        </w:rPr>
        <w:t xml:space="preserve">, זה מיד </w:t>
      </w:r>
      <w:bookmarkStart w:id="248" w:name="_ETM_Q1_811009"/>
      <w:bookmarkEnd w:id="248"/>
      <w:r>
        <w:rPr>
          <w:rFonts w:hint="cs"/>
          <w:rtl/>
        </w:rPr>
        <w:t>משפי</w:t>
      </w:r>
      <w:bookmarkStart w:id="249" w:name="_ETM_Q1_818022"/>
      <w:bookmarkEnd w:id="249"/>
      <w:r>
        <w:rPr>
          <w:rFonts w:hint="cs"/>
          <w:rtl/>
        </w:rPr>
        <w:t>ע על השרשרת שממילא נמצאת בבעיה.</w:t>
      </w:r>
    </w:p>
    <w:p w14:paraId="580A66C6" w14:textId="77777777" w:rsidR="0095011A" w:rsidRDefault="0095011A" w:rsidP="00676C7C">
      <w:pPr>
        <w:rPr>
          <w:rtl/>
        </w:rPr>
      </w:pPr>
    </w:p>
    <w:p w14:paraId="2A9217C9" w14:textId="5024411F" w:rsidR="0095011A" w:rsidRDefault="0095011A" w:rsidP="0095011A">
      <w:pPr>
        <w:pStyle w:val="af5"/>
        <w:keepNext/>
        <w:rPr>
          <w:rtl/>
        </w:rPr>
      </w:pPr>
      <w:bookmarkStart w:id="250" w:name="ET_interruption_6255_296"/>
      <w:r w:rsidRPr="0095011A">
        <w:rPr>
          <w:rStyle w:val="TagStyle"/>
          <w:rtl/>
        </w:rPr>
        <w:t xml:space="preserve"> &lt;&lt; קריאה &gt;&gt; </w:t>
      </w:r>
      <w:r>
        <w:rPr>
          <w:rtl/>
        </w:rPr>
        <w:t>סימון דוידסון (יש עתיד):</w:t>
      </w:r>
      <w:r w:rsidRPr="0095011A">
        <w:rPr>
          <w:rStyle w:val="TagStyle"/>
          <w:rtl/>
        </w:rPr>
        <w:t xml:space="preserve"> &lt;&lt; קריאה &gt;&gt;</w:t>
      </w:r>
      <w:r>
        <w:rPr>
          <w:rtl/>
        </w:rPr>
        <w:t xml:space="preserve">   </w:t>
      </w:r>
      <w:bookmarkEnd w:id="250"/>
    </w:p>
    <w:p w14:paraId="4BB34BCF" w14:textId="77777777" w:rsidR="0095011A" w:rsidRDefault="0095011A" w:rsidP="0095011A">
      <w:pPr>
        <w:pStyle w:val="KeepWithNext"/>
        <w:rPr>
          <w:rtl/>
        </w:rPr>
      </w:pPr>
    </w:p>
    <w:p w14:paraId="33A71DA6" w14:textId="4EF98CCE" w:rsidR="0095011A" w:rsidRDefault="0095011A" w:rsidP="00676C7C">
      <w:pPr>
        <w:rPr>
          <w:rtl/>
        </w:rPr>
      </w:pPr>
      <w:bookmarkStart w:id="251" w:name="_ETM_Q1_821009"/>
      <w:bookmarkEnd w:id="251"/>
      <w:r>
        <w:rPr>
          <w:rFonts w:hint="cs"/>
          <w:rtl/>
        </w:rPr>
        <w:t>השר דיכטר, מה המענה? מה המתווה? מה ההצעה?</w:t>
      </w:r>
    </w:p>
    <w:p w14:paraId="03B1B925" w14:textId="77777777" w:rsidR="007A7DA2" w:rsidRDefault="007A7DA2" w:rsidP="00676C7C">
      <w:pPr>
        <w:rPr>
          <w:rtl/>
        </w:rPr>
      </w:pPr>
      <w:bookmarkStart w:id="252" w:name="_ETM_Q1_805383"/>
      <w:bookmarkStart w:id="253" w:name="_ETM_Q1_805445"/>
      <w:bookmarkEnd w:id="252"/>
      <w:bookmarkEnd w:id="253"/>
    </w:p>
    <w:p w14:paraId="541875CA" w14:textId="77777777" w:rsidR="007A7DA2" w:rsidRDefault="007A7DA2" w:rsidP="007A7DA2">
      <w:pPr>
        <w:pStyle w:val="af5"/>
        <w:keepNext/>
        <w:rPr>
          <w:rtl/>
        </w:rPr>
      </w:pPr>
      <w:bookmarkStart w:id="254" w:name="ET_interruption_4674_24"/>
      <w:r w:rsidRPr="007A7DA2">
        <w:rPr>
          <w:rStyle w:val="TagStyle"/>
          <w:rtl/>
        </w:rPr>
        <w:t xml:space="preserve"> &lt;&lt; קריאה &gt;&gt; </w:t>
      </w:r>
      <w:r>
        <w:rPr>
          <w:rtl/>
        </w:rPr>
        <w:t>חמד עמאר (ישראל ביתנו):</w:t>
      </w:r>
      <w:r w:rsidRPr="007A7DA2">
        <w:rPr>
          <w:rStyle w:val="TagStyle"/>
          <w:rtl/>
        </w:rPr>
        <w:t xml:space="preserve"> &lt;&lt; קריאה &gt;&gt;</w:t>
      </w:r>
      <w:r>
        <w:rPr>
          <w:rtl/>
        </w:rPr>
        <w:t xml:space="preserve">   </w:t>
      </w:r>
      <w:bookmarkEnd w:id="254"/>
    </w:p>
    <w:p w14:paraId="496BACCF" w14:textId="77777777" w:rsidR="007A7DA2" w:rsidRDefault="007A7DA2" w:rsidP="007A7DA2">
      <w:pPr>
        <w:pStyle w:val="KeepWithNext"/>
        <w:rPr>
          <w:rtl/>
        </w:rPr>
      </w:pPr>
    </w:p>
    <w:p w14:paraId="6A1981B8" w14:textId="5499D143" w:rsidR="0095011A" w:rsidRDefault="007A7DA2" w:rsidP="00410947">
      <w:pPr>
        <w:rPr>
          <w:rtl/>
        </w:rPr>
      </w:pPr>
      <w:bookmarkStart w:id="255" w:name="_ETM_Q1_833808"/>
      <w:bookmarkEnd w:id="255"/>
      <w:r>
        <w:rPr>
          <w:rFonts w:hint="cs"/>
          <w:rtl/>
        </w:rPr>
        <w:t>א</w:t>
      </w:r>
      <w:bookmarkStart w:id="256" w:name="_ETM_Q1_834051"/>
      <w:bookmarkStart w:id="257" w:name="_ETM_Q1_834103"/>
      <w:bookmarkEnd w:id="256"/>
      <w:bookmarkEnd w:id="257"/>
      <w:r>
        <w:rPr>
          <w:rFonts w:hint="cs"/>
          <w:rtl/>
        </w:rPr>
        <w:t xml:space="preserve">דוני </w:t>
      </w:r>
      <w:bookmarkStart w:id="258" w:name="_ETM_Q1_835181"/>
      <w:bookmarkEnd w:id="258"/>
      <w:r>
        <w:rPr>
          <w:rFonts w:hint="cs"/>
          <w:rtl/>
        </w:rPr>
        <w:t xml:space="preserve">היושב-ראש, אנחנו לא שמענו כאן </w:t>
      </w:r>
      <w:r>
        <w:rPr>
          <w:rtl/>
        </w:rPr>
        <w:t>–</w:t>
      </w:r>
      <w:r>
        <w:rPr>
          <w:rFonts w:hint="cs"/>
          <w:rtl/>
        </w:rPr>
        <w:t xml:space="preserve"> אנחנו יודעים על הבעיה </w:t>
      </w:r>
      <w:bookmarkStart w:id="259" w:name="_ETM_Q1_843900"/>
      <w:bookmarkEnd w:id="259"/>
      <w:r>
        <w:rPr>
          <w:rFonts w:hint="cs"/>
          <w:rtl/>
        </w:rPr>
        <w:t>ש</w:t>
      </w:r>
      <w:r w:rsidR="0095011A">
        <w:rPr>
          <w:rFonts w:hint="cs"/>
          <w:rtl/>
        </w:rPr>
        <w:t>יש לנו עכשיו עם</w:t>
      </w:r>
      <w:bookmarkStart w:id="260" w:name="_ETM_Q1_829979"/>
      <w:bookmarkEnd w:id="260"/>
      <w:r>
        <w:rPr>
          <w:rFonts w:hint="cs"/>
          <w:rtl/>
        </w:rPr>
        <w:t xml:space="preserve"> העובדים הזרים</w:t>
      </w:r>
      <w:r w:rsidR="0095011A">
        <w:rPr>
          <w:rFonts w:hint="cs"/>
          <w:rtl/>
        </w:rPr>
        <w:t>, אנחנו יודעים מה הבעיה עם העובדים</w:t>
      </w:r>
      <w:bookmarkStart w:id="261" w:name="_ETM_Q1_831999"/>
      <w:bookmarkStart w:id="262" w:name="_ETM_Q1_834659"/>
      <w:bookmarkStart w:id="263" w:name="_ETM_Q1_832539"/>
      <w:bookmarkEnd w:id="261"/>
      <w:bookmarkEnd w:id="262"/>
      <w:bookmarkEnd w:id="263"/>
      <w:r w:rsidR="0095011A">
        <w:rPr>
          <w:rFonts w:hint="cs"/>
          <w:rtl/>
        </w:rPr>
        <w:t xml:space="preserve"> ה - - -</w:t>
      </w:r>
      <w:r>
        <w:rPr>
          <w:rFonts w:hint="cs"/>
          <w:rtl/>
        </w:rPr>
        <w:t xml:space="preserve"> </w:t>
      </w:r>
      <w:r w:rsidR="0095011A">
        <w:rPr>
          <w:rFonts w:hint="cs"/>
          <w:rtl/>
        </w:rPr>
        <w:t>אנחנו יודעים על הבעיה של המחסור בעובדים</w:t>
      </w:r>
      <w:bookmarkStart w:id="264" w:name="_ETM_Q1_835001"/>
      <w:bookmarkStart w:id="265" w:name="_ETM_Q1_835748"/>
      <w:bookmarkEnd w:id="264"/>
      <w:bookmarkEnd w:id="265"/>
      <w:r w:rsidR="0095011A">
        <w:rPr>
          <w:rFonts w:hint="cs"/>
          <w:rtl/>
        </w:rPr>
        <w:t xml:space="preserve">, אנחנו יודעים על הבעיה שאנשים לא יכולים להגיע </w:t>
      </w:r>
      <w:bookmarkStart w:id="266" w:name="_ETM_Q1_837035"/>
      <w:bookmarkEnd w:id="266"/>
      <w:r w:rsidR="0095011A">
        <w:rPr>
          <w:rFonts w:hint="cs"/>
          <w:rtl/>
        </w:rPr>
        <w:t xml:space="preserve">לשדות שלהם ולעבד אותם, </w:t>
      </w:r>
      <w:bookmarkStart w:id="267" w:name="_ETM_Q1_844699"/>
      <w:bookmarkEnd w:id="267"/>
      <w:r w:rsidR="0095011A">
        <w:rPr>
          <w:rFonts w:hint="cs"/>
          <w:rtl/>
        </w:rPr>
        <w:t xml:space="preserve">אנחנו יודעים. אבל אנחנו לא שמענו מהשר מה הפתרון שהשר </w:t>
      </w:r>
      <w:bookmarkStart w:id="268" w:name="_ETM_Q1_850409"/>
      <w:bookmarkEnd w:id="268"/>
      <w:r w:rsidR="0095011A">
        <w:rPr>
          <w:rFonts w:hint="cs"/>
          <w:rtl/>
        </w:rPr>
        <w:t>והמשרד ש</w:t>
      </w:r>
      <w:r w:rsidR="00410947">
        <w:rPr>
          <w:rFonts w:hint="cs"/>
          <w:rtl/>
        </w:rPr>
        <w:t>ל</w:t>
      </w:r>
      <w:r w:rsidR="0095011A">
        <w:rPr>
          <w:rFonts w:hint="cs"/>
          <w:rtl/>
        </w:rPr>
        <w:t>ו מציעים לנו עכשיו.</w:t>
      </w:r>
    </w:p>
    <w:p w14:paraId="2B4719BE" w14:textId="77777777" w:rsidR="0095011A" w:rsidRDefault="0095011A" w:rsidP="00B431A7">
      <w:pPr>
        <w:rPr>
          <w:rtl/>
        </w:rPr>
      </w:pPr>
    </w:p>
    <w:p w14:paraId="3899327F" w14:textId="4F0E2EB7" w:rsidR="0095011A" w:rsidRDefault="0095011A" w:rsidP="0095011A">
      <w:pPr>
        <w:pStyle w:val="af6"/>
        <w:keepNext/>
        <w:rPr>
          <w:rtl/>
        </w:rPr>
      </w:pPr>
      <w:bookmarkStart w:id="269" w:name="ET_yor_4762_297"/>
      <w:r w:rsidRPr="0095011A">
        <w:rPr>
          <w:rStyle w:val="TagStyle"/>
          <w:rtl/>
        </w:rPr>
        <w:t xml:space="preserve"> &lt;&lt; </w:t>
      </w:r>
      <w:proofErr w:type="spellStart"/>
      <w:r w:rsidRPr="0095011A">
        <w:rPr>
          <w:rStyle w:val="TagStyle"/>
          <w:rtl/>
        </w:rPr>
        <w:t>יור</w:t>
      </w:r>
      <w:proofErr w:type="spellEnd"/>
      <w:r w:rsidRPr="0095011A">
        <w:rPr>
          <w:rStyle w:val="TagStyle"/>
          <w:rtl/>
        </w:rPr>
        <w:t xml:space="preserve"> &gt;&gt; </w:t>
      </w:r>
      <w:r>
        <w:rPr>
          <w:rtl/>
        </w:rPr>
        <w:t>היו"ר משה גפני:</w:t>
      </w:r>
      <w:r w:rsidRPr="0095011A">
        <w:rPr>
          <w:rStyle w:val="TagStyle"/>
          <w:rtl/>
        </w:rPr>
        <w:t xml:space="preserve"> &lt;&lt; </w:t>
      </w:r>
      <w:proofErr w:type="spellStart"/>
      <w:r w:rsidRPr="0095011A">
        <w:rPr>
          <w:rStyle w:val="TagStyle"/>
          <w:rtl/>
        </w:rPr>
        <w:t>יור</w:t>
      </w:r>
      <w:proofErr w:type="spellEnd"/>
      <w:r w:rsidRPr="0095011A">
        <w:rPr>
          <w:rStyle w:val="TagStyle"/>
          <w:rtl/>
        </w:rPr>
        <w:t xml:space="preserve"> &gt;&gt;</w:t>
      </w:r>
      <w:r>
        <w:rPr>
          <w:rtl/>
        </w:rPr>
        <w:t xml:space="preserve">   </w:t>
      </w:r>
      <w:bookmarkEnd w:id="269"/>
    </w:p>
    <w:p w14:paraId="06B8E604" w14:textId="77777777" w:rsidR="0095011A" w:rsidRDefault="0095011A" w:rsidP="0095011A">
      <w:pPr>
        <w:pStyle w:val="KeepWithNext"/>
        <w:rPr>
          <w:rtl/>
        </w:rPr>
      </w:pPr>
    </w:p>
    <w:p w14:paraId="5776C5D3" w14:textId="182515F7" w:rsidR="0095011A" w:rsidRDefault="0095011A" w:rsidP="0095011A">
      <w:pPr>
        <w:rPr>
          <w:rtl/>
        </w:rPr>
      </w:pPr>
      <w:r>
        <w:rPr>
          <w:rFonts w:hint="cs"/>
          <w:rtl/>
        </w:rPr>
        <w:t>תודה רבה.</w:t>
      </w:r>
    </w:p>
    <w:p w14:paraId="61CF4E2D" w14:textId="77777777" w:rsidR="0095011A" w:rsidRDefault="0095011A" w:rsidP="0095011A">
      <w:pPr>
        <w:rPr>
          <w:rtl/>
        </w:rPr>
      </w:pPr>
    </w:p>
    <w:p w14:paraId="68D3C2CA" w14:textId="35B4F33F" w:rsidR="0095011A" w:rsidRDefault="0095011A" w:rsidP="0095011A">
      <w:pPr>
        <w:pStyle w:val="-"/>
        <w:keepNext/>
        <w:rPr>
          <w:rtl/>
        </w:rPr>
      </w:pPr>
      <w:bookmarkStart w:id="270" w:name="ET_speakercontinue_6434_298"/>
      <w:r w:rsidRPr="0095011A">
        <w:rPr>
          <w:rStyle w:val="TagStyle"/>
          <w:rtl/>
        </w:rPr>
        <w:t xml:space="preserve"> &lt;&lt; דובר_המשך &gt;&gt; </w:t>
      </w:r>
      <w:r>
        <w:rPr>
          <w:rtl/>
        </w:rPr>
        <w:t>שר החקלאות ופיתוח הכפר אבי דיכטר:</w:t>
      </w:r>
      <w:r w:rsidRPr="0095011A">
        <w:rPr>
          <w:rStyle w:val="TagStyle"/>
          <w:rtl/>
        </w:rPr>
        <w:t xml:space="preserve"> &lt;&lt; דובר_המשך &gt;&gt;</w:t>
      </w:r>
      <w:r>
        <w:rPr>
          <w:rtl/>
        </w:rPr>
        <w:t xml:space="preserve">   </w:t>
      </w:r>
      <w:bookmarkEnd w:id="270"/>
    </w:p>
    <w:p w14:paraId="47D8F7B3" w14:textId="77777777" w:rsidR="0095011A" w:rsidRDefault="0095011A" w:rsidP="0095011A">
      <w:pPr>
        <w:pStyle w:val="KeepWithNext"/>
        <w:rPr>
          <w:rtl/>
        </w:rPr>
      </w:pPr>
    </w:p>
    <w:p w14:paraId="476477C4" w14:textId="7670B12E" w:rsidR="0095011A" w:rsidRDefault="0095011A" w:rsidP="0095011A">
      <w:pPr>
        <w:rPr>
          <w:rtl/>
        </w:rPr>
      </w:pPr>
      <w:r>
        <w:rPr>
          <w:rFonts w:hint="cs"/>
          <w:rtl/>
        </w:rPr>
        <w:t xml:space="preserve">אבל זה בדיוק מה שאמרתי, </w:t>
      </w:r>
      <w:bookmarkStart w:id="271" w:name="_ETM_Q1_848622"/>
      <w:bookmarkEnd w:id="271"/>
      <w:r>
        <w:rPr>
          <w:rFonts w:hint="cs"/>
          <w:rtl/>
        </w:rPr>
        <w:t>שאת הפירוט יעשה איש משרד החקלאות.</w:t>
      </w:r>
    </w:p>
    <w:p w14:paraId="6590E932" w14:textId="77777777" w:rsidR="0095011A" w:rsidRDefault="0095011A" w:rsidP="0095011A">
      <w:pPr>
        <w:rPr>
          <w:rtl/>
        </w:rPr>
      </w:pPr>
    </w:p>
    <w:p w14:paraId="09BFC75C" w14:textId="7EE1C3D5" w:rsidR="0095011A" w:rsidRDefault="0095011A" w:rsidP="0095011A">
      <w:pPr>
        <w:pStyle w:val="af6"/>
        <w:keepNext/>
        <w:rPr>
          <w:rtl/>
        </w:rPr>
      </w:pPr>
      <w:bookmarkStart w:id="272" w:name="ET_yor_4762_299"/>
      <w:r w:rsidRPr="0095011A">
        <w:rPr>
          <w:rStyle w:val="TagStyle"/>
          <w:rtl/>
        </w:rPr>
        <w:t xml:space="preserve"> &lt;&lt; </w:t>
      </w:r>
      <w:proofErr w:type="spellStart"/>
      <w:r w:rsidRPr="0095011A">
        <w:rPr>
          <w:rStyle w:val="TagStyle"/>
          <w:rtl/>
        </w:rPr>
        <w:t>יור</w:t>
      </w:r>
      <w:proofErr w:type="spellEnd"/>
      <w:r w:rsidRPr="0095011A">
        <w:rPr>
          <w:rStyle w:val="TagStyle"/>
          <w:rtl/>
        </w:rPr>
        <w:t xml:space="preserve"> &gt;&gt; </w:t>
      </w:r>
      <w:r>
        <w:rPr>
          <w:rtl/>
        </w:rPr>
        <w:t>היו"ר משה גפני:</w:t>
      </w:r>
      <w:r w:rsidRPr="0095011A">
        <w:rPr>
          <w:rStyle w:val="TagStyle"/>
          <w:rtl/>
        </w:rPr>
        <w:t xml:space="preserve"> &lt;&lt; </w:t>
      </w:r>
      <w:proofErr w:type="spellStart"/>
      <w:r w:rsidRPr="0095011A">
        <w:rPr>
          <w:rStyle w:val="TagStyle"/>
          <w:rtl/>
        </w:rPr>
        <w:t>יור</w:t>
      </w:r>
      <w:proofErr w:type="spellEnd"/>
      <w:r w:rsidRPr="0095011A">
        <w:rPr>
          <w:rStyle w:val="TagStyle"/>
          <w:rtl/>
        </w:rPr>
        <w:t xml:space="preserve"> &gt;&gt;</w:t>
      </w:r>
      <w:r>
        <w:rPr>
          <w:rtl/>
        </w:rPr>
        <w:t xml:space="preserve">   </w:t>
      </w:r>
      <w:bookmarkEnd w:id="272"/>
    </w:p>
    <w:p w14:paraId="18197235" w14:textId="77777777" w:rsidR="0095011A" w:rsidRDefault="0095011A" w:rsidP="0095011A">
      <w:pPr>
        <w:pStyle w:val="KeepWithNext"/>
        <w:rPr>
          <w:rtl/>
        </w:rPr>
      </w:pPr>
    </w:p>
    <w:p w14:paraId="7F8B5FE3" w14:textId="64283B1D" w:rsidR="0095011A" w:rsidRDefault="0095011A" w:rsidP="0095011A">
      <w:pPr>
        <w:rPr>
          <w:rtl/>
        </w:rPr>
      </w:pPr>
      <w:r>
        <w:rPr>
          <w:rFonts w:hint="cs"/>
          <w:rtl/>
        </w:rPr>
        <w:t>אדוני השר, אני יודע.</w:t>
      </w:r>
      <w:bookmarkStart w:id="273" w:name="_ETM_Q1_851615"/>
      <w:bookmarkEnd w:id="273"/>
    </w:p>
    <w:p w14:paraId="26106841" w14:textId="77777777" w:rsidR="0095011A" w:rsidRDefault="0095011A" w:rsidP="0095011A">
      <w:pPr>
        <w:rPr>
          <w:rtl/>
        </w:rPr>
      </w:pPr>
    </w:p>
    <w:p w14:paraId="2A47F361" w14:textId="0DA29D83" w:rsidR="0095011A" w:rsidRDefault="0095011A" w:rsidP="0095011A">
      <w:pPr>
        <w:pStyle w:val="af5"/>
        <w:keepNext/>
        <w:rPr>
          <w:rtl/>
        </w:rPr>
      </w:pPr>
      <w:bookmarkStart w:id="274" w:name="ET_interruption_קריאה_300"/>
      <w:r w:rsidRPr="0095011A">
        <w:rPr>
          <w:rStyle w:val="TagStyle"/>
          <w:rtl/>
        </w:rPr>
        <w:t xml:space="preserve"> &lt;&lt; קריאה &gt;&gt; </w:t>
      </w:r>
      <w:r>
        <w:rPr>
          <w:rtl/>
        </w:rPr>
        <w:t>קריאה:</w:t>
      </w:r>
      <w:r w:rsidRPr="0095011A">
        <w:rPr>
          <w:rStyle w:val="TagStyle"/>
          <w:rtl/>
        </w:rPr>
        <w:t xml:space="preserve"> &lt;&lt; קריאה &gt;&gt;</w:t>
      </w:r>
      <w:r>
        <w:rPr>
          <w:rtl/>
        </w:rPr>
        <w:t xml:space="preserve">   </w:t>
      </w:r>
      <w:bookmarkEnd w:id="274"/>
    </w:p>
    <w:p w14:paraId="226B9502" w14:textId="77777777" w:rsidR="0095011A" w:rsidRDefault="0095011A" w:rsidP="0095011A">
      <w:pPr>
        <w:pStyle w:val="KeepWithNext"/>
        <w:rPr>
          <w:rtl/>
        </w:rPr>
      </w:pPr>
    </w:p>
    <w:p w14:paraId="640D9AD2" w14:textId="615405A1" w:rsidR="0095011A" w:rsidRPr="0095011A" w:rsidRDefault="0095011A" w:rsidP="00410947">
      <w:pPr>
        <w:rPr>
          <w:rtl/>
        </w:rPr>
      </w:pPr>
      <w:bookmarkStart w:id="275" w:name="_ETM_Q1_867244"/>
      <w:bookmarkEnd w:id="275"/>
      <w:r>
        <w:rPr>
          <w:rFonts w:hint="cs"/>
          <w:rtl/>
        </w:rPr>
        <w:t>אדוני השר, ברשותך, אם תהיה מעניין אוכל לפרט מעט</w:t>
      </w:r>
      <w:bookmarkStart w:id="276" w:name="_ETM_Q1_858474"/>
      <w:bookmarkEnd w:id="276"/>
      <w:r>
        <w:rPr>
          <w:rFonts w:hint="cs"/>
          <w:rtl/>
        </w:rPr>
        <w:t xml:space="preserve"> מהתוכניות שאנחנו עובדים עליהן בוועדה לעובדים הזרים.</w:t>
      </w:r>
      <w:bookmarkStart w:id="277" w:name="_ETM_Q1_861603"/>
      <w:bookmarkEnd w:id="277"/>
    </w:p>
    <w:p w14:paraId="669E8ED7" w14:textId="77777777" w:rsidR="0095011A" w:rsidRDefault="0095011A" w:rsidP="00B431A7">
      <w:pPr>
        <w:rPr>
          <w:rtl/>
        </w:rPr>
      </w:pPr>
      <w:bookmarkStart w:id="278" w:name="_ETM_Q1_835788"/>
      <w:bookmarkEnd w:id="278"/>
    </w:p>
    <w:p w14:paraId="41A2BB78" w14:textId="21CADAA7" w:rsidR="0095011A" w:rsidRDefault="0095011A" w:rsidP="0095011A">
      <w:pPr>
        <w:pStyle w:val="af6"/>
        <w:keepNext/>
        <w:rPr>
          <w:rtl/>
        </w:rPr>
      </w:pPr>
      <w:bookmarkStart w:id="279" w:name="ET_yor_4762_301"/>
      <w:r w:rsidRPr="0095011A">
        <w:rPr>
          <w:rStyle w:val="TagStyle"/>
          <w:rtl/>
        </w:rPr>
        <w:t xml:space="preserve"> &lt;&lt; </w:t>
      </w:r>
      <w:proofErr w:type="spellStart"/>
      <w:r w:rsidRPr="0095011A">
        <w:rPr>
          <w:rStyle w:val="TagStyle"/>
          <w:rtl/>
        </w:rPr>
        <w:t>יור</w:t>
      </w:r>
      <w:proofErr w:type="spellEnd"/>
      <w:r w:rsidRPr="0095011A">
        <w:rPr>
          <w:rStyle w:val="TagStyle"/>
          <w:rtl/>
        </w:rPr>
        <w:t xml:space="preserve"> &gt;&gt; </w:t>
      </w:r>
      <w:r>
        <w:rPr>
          <w:rtl/>
        </w:rPr>
        <w:t>היו"ר משה גפני:</w:t>
      </w:r>
      <w:r w:rsidRPr="0095011A">
        <w:rPr>
          <w:rStyle w:val="TagStyle"/>
          <w:rtl/>
        </w:rPr>
        <w:t xml:space="preserve"> &lt;&lt; </w:t>
      </w:r>
      <w:proofErr w:type="spellStart"/>
      <w:r w:rsidRPr="0095011A">
        <w:rPr>
          <w:rStyle w:val="TagStyle"/>
          <w:rtl/>
        </w:rPr>
        <w:t>יור</w:t>
      </w:r>
      <w:proofErr w:type="spellEnd"/>
      <w:r w:rsidRPr="0095011A">
        <w:rPr>
          <w:rStyle w:val="TagStyle"/>
          <w:rtl/>
        </w:rPr>
        <w:t xml:space="preserve"> &gt;&gt;</w:t>
      </w:r>
      <w:r>
        <w:rPr>
          <w:rtl/>
        </w:rPr>
        <w:t xml:space="preserve">   </w:t>
      </w:r>
      <w:bookmarkEnd w:id="279"/>
    </w:p>
    <w:p w14:paraId="5793DFE1" w14:textId="77777777" w:rsidR="0095011A" w:rsidRDefault="0095011A" w:rsidP="0095011A">
      <w:pPr>
        <w:pStyle w:val="KeepWithNext"/>
        <w:rPr>
          <w:rtl/>
        </w:rPr>
      </w:pPr>
    </w:p>
    <w:p w14:paraId="6D39D343" w14:textId="68D45B73" w:rsidR="0095011A" w:rsidRDefault="0095011A" w:rsidP="0095011A">
      <w:pPr>
        <w:rPr>
          <w:rtl/>
        </w:rPr>
      </w:pPr>
      <w:bookmarkStart w:id="280" w:name="_ETM_Q1_869306"/>
      <w:bookmarkEnd w:id="280"/>
      <w:r>
        <w:rPr>
          <w:rFonts w:hint="cs"/>
          <w:rtl/>
        </w:rPr>
        <w:t xml:space="preserve">רגע. צביקה כהן, אני מבקש: </w:t>
      </w:r>
      <w:bookmarkStart w:id="281" w:name="_ETM_Q1_873135"/>
      <w:bookmarkEnd w:id="281"/>
      <w:r>
        <w:rPr>
          <w:rFonts w:hint="cs"/>
          <w:rtl/>
        </w:rPr>
        <w:t>אני רוצה לדעת מה היעד של הדיון הזה, לאן אנחנו צריכים להגיע</w:t>
      </w:r>
      <w:r w:rsidR="004D2190">
        <w:rPr>
          <w:rFonts w:hint="cs"/>
          <w:rtl/>
        </w:rPr>
        <w:t xml:space="preserve"> כדי לפתור את הבעיה?</w:t>
      </w:r>
      <w:bookmarkStart w:id="282" w:name="_ETM_Q1_871553"/>
      <w:bookmarkEnd w:id="282"/>
    </w:p>
    <w:p w14:paraId="3510A898" w14:textId="77777777" w:rsidR="007A7DA2" w:rsidRDefault="007A7DA2" w:rsidP="007A7DA2">
      <w:pPr>
        <w:rPr>
          <w:rtl/>
        </w:rPr>
      </w:pPr>
      <w:bookmarkStart w:id="283" w:name="_ETM_Q1_869334"/>
      <w:bookmarkStart w:id="284" w:name="_ETM_Q1_852370"/>
      <w:bookmarkStart w:id="285" w:name="_ETM_Q1_852401"/>
      <w:bookmarkStart w:id="286" w:name="_ETM_Q1_862495"/>
      <w:bookmarkStart w:id="287" w:name="_ETM_Q1_862542"/>
      <w:bookmarkStart w:id="288" w:name="_ETM_Q1_890247"/>
      <w:bookmarkStart w:id="289" w:name="_ETM_Q1_890294"/>
      <w:bookmarkStart w:id="290" w:name="_ETM_Q1_890903"/>
      <w:bookmarkStart w:id="291" w:name="_ETM_Q1_890966"/>
      <w:bookmarkEnd w:id="283"/>
      <w:bookmarkEnd w:id="284"/>
      <w:bookmarkEnd w:id="285"/>
      <w:bookmarkEnd w:id="286"/>
      <w:bookmarkEnd w:id="287"/>
      <w:bookmarkEnd w:id="288"/>
      <w:bookmarkEnd w:id="289"/>
      <w:bookmarkEnd w:id="290"/>
      <w:bookmarkEnd w:id="291"/>
    </w:p>
    <w:p w14:paraId="667FF3F2" w14:textId="40684161" w:rsidR="004D2190" w:rsidRDefault="00B431A7" w:rsidP="00410947">
      <w:pPr>
        <w:rPr>
          <w:rtl/>
        </w:rPr>
      </w:pPr>
      <w:r>
        <w:rPr>
          <w:rtl/>
        </w:rPr>
        <w:t>אני רק רוצה להגיד שבעוד</w:t>
      </w:r>
      <w:r w:rsidR="004D2190">
        <w:rPr>
          <w:rFonts w:hint="cs"/>
          <w:rtl/>
        </w:rPr>
        <w:t xml:space="preserve"> חמש</w:t>
      </w:r>
      <w:r>
        <w:rPr>
          <w:rtl/>
        </w:rPr>
        <w:t xml:space="preserve"> דקות אנחנו נאלץ לעבור לחדר הוועדה</w:t>
      </w:r>
      <w:r w:rsidR="004D2190">
        <w:rPr>
          <w:rFonts w:hint="cs"/>
          <w:rtl/>
        </w:rPr>
        <w:t>,</w:t>
      </w:r>
      <w:r>
        <w:rPr>
          <w:rtl/>
        </w:rPr>
        <w:t xml:space="preserve"> מכיוון ש</w:t>
      </w:r>
      <w:r w:rsidR="004D2190">
        <w:rPr>
          <w:rFonts w:hint="cs"/>
          <w:rtl/>
        </w:rPr>
        <w:t>ל</w:t>
      </w:r>
      <w:r>
        <w:rPr>
          <w:rtl/>
        </w:rPr>
        <w:t>כאן באים דיפלומטים</w:t>
      </w:r>
      <w:r w:rsidR="004D2190">
        <w:rPr>
          <w:rFonts w:hint="cs"/>
          <w:rtl/>
        </w:rPr>
        <w:t>.</w:t>
      </w:r>
      <w:r>
        <w:rPr>
          <w:rtl/>
        </w:rPr>
        <w:t xml:space="preserve"> בבקשה. </w:t>
      </w:r>
    </w:p>
    <w:p w14:paraId="5E63734F" w14:textId="77777777" w:rsidR="004D2190" w:rsidRDefault="004D2190" w:rsidP="00B431A7">
      <w:pPr>
        <w:rPr>
          <w:rtl/>
        </w:rPr>
      </w:pPr>
    </w:p>
    <w:p w14:paraId="73666D18" w14:textId="19B8CD75" w:rsidR="004D2190" w:rsidRDefault="004D2190" w:rsidP="004D2190">
      <w:pPr>
        <w:pStyle w:val="af9"/>
        <w:keepNext/>
        <w:rPr>
          <w:rtl/>
        </w:rPr>
      </w:pPr>
      <w:bookmarkStart w:id="292" w:name="ET_guest_357322_302"/>
      <w:r w:rsidRPr="004D2190">
        <w:rPr>
          <w:rStyle w:val="TagStyle"/>
          <w:rtl/>
        </w:rPr>
        <w:t xml:space="preserve"> &lt;&lt; אורח &gt;&gt; </w:t>
      </w:r>
      <w:r>
        <w:rPr>
          <w:rtl/>
        </w:rPr>
        <w:t>צבי</w:t>
      </w:r>
      <w:bookmarkStart w:id="293" w:name="_ETM_Q1_888906"/>
      <w:bookmarkEnd w:id="293"/>
      <w:r>
        <w:rPr>
          <w:rtl/>
        </w:rPr>
        <w:t>קה כהן:</w:t>
      </w:r>
      <w:r w:rsidRPr="004D2190">
        <w:rPr>
          <w:rStyle w:val="TagStyle"/>
          <w:rtl/>
        </w:rPr>
        <w:t xml:space="preserve"> &lt;&lt; אורח &gt;&gt;</w:t>
      </w:r>
      <w:r>
        <w:rPr>
          <w:rtl/>
        </w:rPr>
        <w:t xml:space="preserve">   </w:t>
      </w:r>
      <w:bookmarkEnd w:id="292"/>
    </w:p>
    <w:p w14:paraId="716196DC" w14:textId="77777777" w:rsidR="004D2190" w:rsidRDefault="004D2190" w:rsidP="004D2190">
      <w:pPr>
        <w:pStyle w:val="KeepWithNext"/>
        <w:rPr>
          <w:rtl/>
        </w:rPr>
      </w:pPr>
    </w:p>
    <w:p w14:paraId="1EE33DD1" w14:textId="22A98C6B" w:rsidR="004D2190" w:rsidRDefault="00B431A7" w:rsidP="00B431A7">
      <w:pPr>
        <w:rPr>
          <w:rtl/>
        </w:rPr>
      </w:pPr>
      <w:r>
        <w:rPr>
          <w:rtl/>
        </w:rPr>
        <w:t>צ</w:t>
      </w:r>
      <w:r w:rsidR="004D2190">
        <w:rPr>
          <w:rFonts w:hint="cs"/>
          <w:rtl/>
        </w:rPr>
        <w:t>ו</w:t>
      </w:r>
      <w:r>
        <w:rPr>
          <w:rtl/>
        </w:rPr>
        <w:t>הריים טובים</w:t>
      </w:r>
      <w:r w:rsidR="004D2190">
        <w:rPr>
          <w:rFonts w:hint="cs"/>
          <w:rtl/>
        </w:rPr>
        <w:t>,</w:t>
      </w:r>
      <w:r>
        <w:rPr>
          <w:rtl/>
        </w:rPr>
        <w:t xml:space="preserve"> הדיון</w:t>
      </w:r>
      <w:r w:rsidR="004D2190">
        <w:rPr>
          <w:rFonts w:hint="cs"/>
          <w:rtl/>
        </w:rPr>
        <w:t>,</w:t>
      </w:r>
      <w:r>
        <w:rPr>
          <w:rtl/>
        </w:rPr>
        <w:t xml:space="preserve"> כמו שכתוב, הוא דיון </w:t>
      </w:r>
      <w:r w:rsidR="004D2190">
        <w:rPr>
          <w:rFonts w:hint="cs"/>
          <w:rtl/>
        </w:rPr>
        <w:t>על ה</w:t>
      </w:r>
      <w:bookmarkStart w:id="294" w:name="_ETM_Q1_897166"/>
      <w:bookmarkEnd w:id="294"/>
      <w:r>
        <w:rPr>
          <w:rtl/>
        </w:rPr>
        <w:t xml:space="preserve">פיצויים לחקלאות. </w:t>
      </w:r>
    </w:p>
    <w:p w14:paraId="0CF25893" w14:textId="77777777" w:rsidR="004D2190" w:rsidRDefault="004D2190" w:rsidP="00B431A7">
      <w:pPr>
        <w:rPr>
          <w:rtl/>
        </w:rPr>
      </w:pPr>
    </w:p>
    <w:p w14:paraId="59908B77" w14:textId="4D69D2E5" w:rsidR="004D2190" w:rsidRDefault="004D2190" w:rsidP="004D2190">
      <w:pPr>
        <w:pStyle w:val="af6"/>
        <w:keepNext/>
        <w:rPr>
          <w:rtl/>
        </w:rPr>
      </w:pPr>
      <w:bookmarkStart w:id="295" w:name="ET_yor_4762_303"/>
      <w:r w:rsidRPr="004D2190">
        <w:rPr>
          <w:rStyle w:val="TagStyle"/>
          <w:rtl/>
        </w:rPr>
        <w:t xml:space="preserve"> &lt;&lt; </w:t>
      </w:r>
      <w:proofErr w:type="spellStart"/>
      <w:r w:rsidRPr="004D2190">
        <w:rPr>
          <w:rStyle w:val="TagStyle"/>
          <w:rtl/>
        </w:rPr>
        <w:t>יור</w:t>
      </w:r>
      <w:proofErr w:type="spellEnd"/>
      <w:r w:rsidRPr="004D2190">
        <w:rPr>
          <w:rStyle w:val="TagStyle"/>
          <w:rtl/>
        </w:rPr>
        <w:t xml:space="preserve"> &gt;&gt; </w:t>
      </w:r>
      <w:r>
        <w:rPr>
          <w:rtl/>
        </w:rPr>
        <w:t>היו"ר משה גפני:</w:t>
      </w:r>
      <w:r w:rsidRPr="004D2190">
        <w:rPr>
          <w:rStyle w:val="TagStyle"/>
          <w:rtl/>
        </w:rPr>
        <w:t xml:space="preserve"> &lt;&lt; </w:t>
      </w:r>
      <w:proofErr w:type="spellStart"/>
      <w:r w:rsidRPr="004D2190">
        <w:rPr>
          <w:rStyle w:val="TagStyle"/>
          <w:rtl/>
        </w:rPr>
        <w:t>יור</w:t>
      </w:r>
      <w:proofErr w:type="spellEnd"/>
      <w:r w:rsidRPr="004D2190">
        <w:rPr>
          <w:rStyle w:val="TagStyle"/>
          <w:rtl/>
        </w:rPr>
        <w:t xml:space="preserve"> &gt;&gt;</w:t>
      </w:r>
      <w:r>
        <w:rPr>
          <w:rtl/>
        </w:rPr>
        <w:t xml:space="preserve">   </w:t>
      </w:r>
      <w:bookmarkEnd w:id="295"/>
    </w:p>
    <w:p w14:paraId="41A131F6" w14:textId="77777777" w:rsidR="004D2190" w:rsidRDefault="004D2190" w:rsidP="004D2190">
      <w:pPr>
        <w:pStyle w:val="KeepWithNext"/>
        <w:rPr>
          <w:rtl/>
        </w:rPr>
      </w:pPr>
    </w:p>
    <w:p w14:paraId="1959FB76" w14:textId="77777777" w:rsidR="004D2190" w:rsidRDefault="00B431A7" w:rsidP="004D2190">
      <w:pPr>
        <w:rPr>
          <w:rtl/>
        </w:rPr>
      </w:pPr>
      <w:r>
        <w:rPr>
          <w:rtl/>
        </w:rPr>
        <w:t>כן</w:t>
      </w:r>
      <w:r w:rsidR="004D2190">
        <w:rPr>
          <w:rFonts w:hint="cs"/>
          <w:rtl/>
        </w:rPr>
        <w:t>.</w:t>
      </w:r>
    </w:p>
    <w:p w14:paraId="1716FB6E" w14:textId="77777777" w:rsidR="004D2190" w:rsidRDefault="004D2190" w:rsidP="004D2190">
      <w:pPr>
        <w:rPr>
          <w:rtl/>
        </w:rPr>
      </w:pPr>
    </w:p>
    <w:p w14:paraId="29A0E29E" w14:textId="6A3E4A50" w:rsidR="004D2190" w:rsidRDefault="004D2190" w:rsidP="004D2190">
      <w:pPr>
        <w:pStyle w:val="-"/>
        <w:keepNext/>
        <w:rPr>
          <w:rtl/>
        </w:rPr>
      </w:pPr>
      <w:bookmarkStart w:id="296" w:name="ET_speakercontinue_357322_304"/>
      <w:r w:rsidRPr="004D2190">
        <w:rPr>
          <w:rStyle w:val="TagStyle"/>
          <w:rtl/>
        </w:rPr>
        <w:t xml:space="preserve"> &lt;&lt; דובר_המשך &gt;&gt; </w:t>
      </w:r>
      <w:r>
        <w:rPr>
          <w:rtl/>
        </w:rPr>
        <w:t>צביקה כהן:</w:t>
      </w:r>
      <w:r w:rsidRPr="004D2190">
        <w:rPr>
          <w:rStyle w:val="TagStyle"/>
          <w:rtl/>
        </w:rPr>
        <w:t xml:space="preserve"> &lt;&lt; דובר_המשך &gt;&gt;</w:t>
      </w:r>
      <w:r>
        <w:rPr>
          <w:rtl/>
        </w:rPr>
        <w:t xml:space="preserve">   </w:t>
      </w:r>
      <w:bookmarkEnd w:id="296"/>
    </w:p>
    <w:p w14:paraId="462392D4" w14:textId="77777777" w:rsidR="004D2190" w:rsidRDefault="004D2190" w:rsidP="004D2190">
      <w:pPr>
        <w:pStyle w:val="KeepWithNext"/>
        <w:rPr>
          <w:rtl/>
        </w:rPr>
      </w:pPr>
    </w:p>
    <w:p w14:paraId="729B73F1" w14:textId="591364D9" w:rsidR="004D2190" w:rsidRDefault="00B431A7" w:rsidP="004D2190">
      <w:pPr>
        <w:rPr>
          <w:rtl/>
        </w:rPr>
      </w:pPr>
      <w:r>
        <w:rPr>
          <w:rtl/>
        </w:rPr>
        <w:t>אני מדבר</w:t>
      </w:r>
      <w:bookmarkStart w:id="297" w:name="_ETM_Q1_895676"/>
      <w:bookmarkEnd w:id="297"/>
      <w:r>
        <w:rPr>
          <w:rtl/>
        </w:rPr>
        <w:t xml:space="preserve"> רק על הפיצויים</w:t>
      </w:r>
      <w:r w:rsidR="004D2190">
        <w:rPr>
          <w:rFonts w:hint="cs"/>
          <w:rtl/>
        </w:rPr>
        <w:t xml:space="preserve"> לחקלאות.</w:t>
      </w:r>
    </w:p>
    <w:p w14:paraId="34E72600" w14:textId="77777777" w:rsidR="004D2190" w:rsidRDefault="004D2190" w:rsidP="004D2190">
      <w:pPr>
        <w:rPr>
          <w:rtl/>
        </w:rPr>
      </w:pPr>
    </w:p>
    <w:p w14:paraId="11B0ABB4" w14:textId="20CCA82C" w:rsidR="004D2190" w:rsidRDefault="004D2190" w:rsidP="004D2190">
      <w:pPr>
        <w:pStyle w:val="af5"/>
        <w:keepNext/>
        <w:rPr>
          <w:rtl/>
        </w:rPr>
      </w:pPr>
      <w:bookmarkStart w:id="298" w:name="ET_interruption_6359_305"/>
      <w:r w:rsidRPr="004D2190">
        <w:rPr>
          <w:rStyle w:val="TagStyle"/>
          <w:rtl/>
        </w:rPr>
        <w:t xml:space="preserve"> &lt;&lt; קריאה &gt;&gt; </w:t>
      </w:r>
      <w:r>
        <w:rPr>
          <w:rtl/>
        </w:rPr>
        <w:t>מטי צרפתי הרכבי (יש עתיד):</w:t>
      </w:r>
      <w:r w:rsidRPr="004D2190">
        <w:rPr>
          <w:rStyle w:val="TagStyle"/>
          <w:rtl/>
        </w:rPr>
        <w:t xml:space="preserve"> &lt;&lt; קריאה &gt;&gt;</w:t>
      </w:r>
      <w:r>
        <w:rPr>
          <w:rtl/>
        </w:rPr>
        <w:t xml:space="preserve">   </w:t>
      </w:r>
      <w:bookmarkEnd w:id="298"/>
    </w:p>
    <w:p w14:paraId="43C9ED2C" w14:textId="77777777" w:rsidR="004D2190" w:rsidRDefault="004D2190" w:rsidP="004D2190">
      <w:pPr>
        <w:pStyle w:val="KeepWithNext"/>
        <w:rPr>
          <w:rtl/>
        </w:rPr>
      </w:pPr>
    </w:p>
    <w:p w14:paraId="4D262C97" w14:textId="77777777" w:rsidR="004D2190" w:rsidRDefault="00B431A7" w:rsidP="004D2190">
      <w:pPr>
        <w:rPr>
          <w:rtl/>
        </w:rPr>
      </w:pPr>
      <w:bookmarkStart w:id="299" w:name="_ETM_Q1_901013"/>
      <w:bookmarkStart w:id="300" w:name="_ETM_Q1_901214"/>
      <w:bookmarkStart w:id="301" w:name="_ETM_Q1_901269"/>
      <w:bookmarkStart w:id="302" w:name="_ETM_Q1_893656"/>
      <w:bookmarkStart w:id="303" w:name="_ETM_Q1_897076"/>
      <w:bookmarkEnd w:id="299"/>
      <w:bookmarkEnd w:id="300"/>
      <w:bookmarkEnd w:id="301"/>
      <w:bookmarkEnd w:id="302"/>
      <w:bookmarkEnd w:id="303"/>
      <w:r>
        <w:rPr>
          <w:rtl/>
        </w:rPr>
        <w:t>היערכות הממשלה.</w:t>
      </w:r>
    </w:p>
    <w:p w14:paraId="52D76299" w14:textId="77777777" w:rsidR="004D2190" w:rsidRDefault="004D2190" w:rsidP="004D2190">
      <w:pPr>
        <w:rPr>
          <w:rtl/>
        </w:rPr>
      </w:pPr>
    </w:p>
    <w:p w14:paraId="769FF56D" w14:textId="0F502FE9" w:rsidR="004D2190" w:rsidRDefault="004D2190" w:rsidP="004D2190">
      <w:pPr>
        <w:pStyle w:val="-"/>
        <w:keepNext/>
        <w:rPr>
          <w:rtl/>
        </w:rPr>
      </w:pPr>
      <w:bookmarkStart w:id="304" w:name="ET_speakercontinue_357322_306"/>
      <w:r w:rsidRPr="004D2190">
        <w:rPr>
          <w:rStyle w:val="TagStyle"/>
          <w:rtl/>
        </w:rPr>
        <w:t xml:space="preserve"> &lt;&lt; דובר_המשך &gt;&gt; </w:t>
      </w:r>
      <w:r>
        <w:rPr>
          <w:rtl/>
        </w:rPr>
        <w:t>צביקה כהן:</w:t>
      </w:r>
      <w:r w:rsidRPr="004D2190">
        <w:rPr>
          <w:rStyle w:val="TagStyle"/>
          <w:rtl/>
        </w:rPr>
        <w:t xml:space="preserve"> &lt;&lt; דובר_המשך &gt;&gt;</w:t>
      </w:r>
      <w:r>
        <w:rPr>
          <w:rtl/>
        </w:rPr>
        <w:t xml:space="preserve">   </w:t>
      </w:r>
      <w:bookmarkEnd w:id="304"/>
    </w:p>
    <w:p w14:paraId="718008DD" w14:textId="77777777" w:rsidR="004D2190" w:rsidRDefault="004D2190" w:rsidP="004D2190">
      <w:pPr>
        <w:pStyle w:val="KeepWithNext"/>
        <w:rPr>
          <w:rtl/>
        </w:rPr>
      </w:pPr>
    </w:p>
    <w:p w14:paraId="7664C14D" w14:textId="77777777" w:rsidR="004D2190" w:rsidRDefault="004D2190" w:rsidP="004D2190">
      <w:pPr>
        <w:rPr>
          <w:rtl/>
        </w:rPr>
      </w:pPr>
      <w:r>
        <w:rPr>
          <w:rFonts w:hint="cs"/>
          <w:rtl/>
        </w:rPr>
        <w:t>סליחה?</w:t>
      </w:r>
    </w:p>
    <w:p w14:paraId="6B467B5F" w14:textId="77777777" w:rsidR="004D2190" w:rsidRDefault="004D2190" w:rsidP="004D2190">
      <w:pPr>
        <w:rPr>
          <w:rtl/>
        </w:rPr>
      </w:pPr>
    </w:p>
    <w:p w14:paraId="01ED78ED" w14:textId="502A93B8" w:rsidR="004D2190" w:rsidRDefault="004D2190" w:rsidP="004D2190">
      <w:pPr>
        <w:pStyle w:val="af5"/>
        <w:keepNext/>
        <w:rPr>
          <w:rtl/>
        </w:rPr>
      </w:pPr>
      <w:bookmarkStart w:id="305" w:name="ET_interruption_6359_307"/>
      <w:r w:rsidRPr="004D2190">
        <w:rPr>
          <w:rStyle w:val="TagStyle"/>
          <w:rtl/>
        </w:rPr>
        <w:t xml:space="preserve"> &lt;&lt; קריאה &gt;&gt; </w:t>
      </w:r>
      <w:r>
        <w:rPr>
          <w:rtl/>
        </w:rPr>
        <w:t>מטי צרפתי הרכבי (יש עתיד):</w:t>
      </w:r>
      <w:r w:rsidRPr="004D2190">
        <w:rPr>
          <w:rStyle w:val="TagStyle"/>
          <w:rtl/>
        </w:rPr>
        <w:t xml:space="preserve"> &lt;&lt; קריאה &gt;&gt;</w:t>
      </w:r>
      <w:r>
        <w:rPr>
          <w:rtl/>
        </w:rPr>
        <w:t xml:space="preserve">   </w:t>
      </w:r>
      <w:bookmarkEnd w:id="305"/>
    </w:p>
    <w:p w14:paraId="3F7BEF72" w14:textId="77777777" w:rsidR="004D2190" w:rsidRDefault="004D2190" w:rsidP="004D2190">
      <w:pPr>
        <w:pStyle w:val="KeepWithNext"/>
        <w:rPr>
          <w:rtl/>
        </w:rPr>
      </w:pPr>
    </w:p>
    <w:p w14:paraId="3A281A8A" w14:textId="4434E07B" w:rsidR="004D2190" w:rsidRDefault="004D2190" w:rsidP="00410947">
      <w:pPr>
        <w:rPr>
          <w:rtl/>
        </w:rPr>
      </w:pPr>
      <w:r>
        <w:rPr>
          <w:rFonts w:hint="cs"/>
          <w:rtl/>
        </w:rPr>
        <w:t>כתוב: היערכות ה</w:t>
      </w:r>
      <w:bookmarkStart w:id="306" w:name="_ETM_Q1_899461"/>
      <w:bookmarkEnd w:id="306"/>
      <w:r w:rsidR="00B431A7">
        <w:rPr>
          <w:rtl/>
        </w:rPr>
        <w:t>ממשלה</w:t>
      </w:r>
      <w:r w:rsidR="00410947">
        <w:rPr>
          <w:rFonts w:hint="cs"/>
          <w:rtl/>
        </w:rPr>
        <w:t>,</w:t>
      </w:r>
      <w:r>
        <w:rPr>
          <w:rFonts w:hint="cs"/>
          <w:rtl/>
        </w:rPr>
        <w:t xml:space="preserve"> זה צריך להיות מוסכם על הממשלה.</w:t>
      </w:r>
    </w:p>
    <w:p w14:paraId="17C89D48" w14:textId="77777777" w:rsidR="004D2190" w:rsidRDefault="004D2190" w:rsidP="004D2190">
      <w:pPr>
        <w:rPr>
          <w:rtl/>
        </w:rPr>
      </w:pPr>
    </w:p>
    <w:p w14:paraId="5E8D39A5" w14:textId="5C796608" w:rsidR="004D2190" w:rsidRDefault="004D2190" w:rsidP="004D2190">
      <w:pPr>
        <w:pStyle w:val="af6"/>
        <w:keepNext/>
        <w:rPr>
          <w:rtl/>
        </w:rPr>
      </w:pPr>
      <w:bookmarkStart w:id="307" w:name="ET_yor_4762_308"/>
      <w:r w:rsidRPr="004D2190">
        <w:rPr>
          <w:rStyle w:val="TagStyle"/>
          <w:rtl/>
        </w:rPr>
        <w:t xml:space="preserve"> &lt;&lt; </w:t>
      </w:r>
      <w:proofErr w:type="spellStart"/>
      <w:r w:rsidRPr="004D2190">
        <w:rPr>
          <w:rStyle w:val="TagStyle"/>
          <w:rtl/>
        </w:rPr>
        <w:t>יור</w:t>
      </w:r>
      <w:proofErr w:type="spellEnd"/>
      <w:r w:rsidRPr="004D2190">
        <w:rPr>
          <w:rStyle w:val="TagStyle"/>
          <w:rtl/>
        </w:rPr>
        <w:t xml:space="preserve"> &gt;&gt; </w:t>
      </w:r>
      <w:r>
        <w:rPr>
          <w:rtl/>
        </w:rPr>
        <w:t>היו"ר משה גפני:</w:t>
      </w:r>
      <w:r w:rsidRPr="004D2190">
        <w:rPr>
          <w:rStyle w:val="TagStyle"/>
          <w:rtl/>
        </w:rPr>
        <w:t xml:space="preserve"> &lt;&lt; </w:t>
      </w:r>
      <w:proofErr w:type="spellStart"/>
      <w:r w:rsidRPr="004D2190">
        <w:rPr>
          <w:rStyle w:val="TagStyle"/>
          <w:rtl/>
        </w:rPr>
        <w:t>יור</w:t>
      </w:r>
      <w:proofErr w:type="spellEnd"/>
      <w:r w:rsidRPr="004D2190">
        <w:rPr>
          <w:rStyle w:val="TagStyle"/>
          <w:rtl/>
        </w:rPr>
        <w:t xml:space="preserve"> &gt;&gt;</w:t>
      </w:r>
      <w:r>
        <w:rPr>
          <w:rtl/>
        </w:rPr>
        <w:t xml:space="preserve">   </w:t>
      </w:r>
      <w:bookmarkEnd w:id="307"/>
    </w:p>
    <w:p w14:paraId="2D4B65CD" w14:textId="77777777" w:rsidR="004D2190" w:rsidRDefault="004D2190" w:rsidP="004D2190">
      <w:pPr>
        <w:pStyle w:val="KeepWithNext"/>
        <w:rPr>
          <w:rtl/>
        </w:rPr>
      </w:pPr>
    </w:p>
    <w:p w14:paraId="14E72710" w14:textId="77777777" w:rsidR="004D2190" w:rsidRDefault="004D2190" w:rsidP="004D2190">
      <w:pPr>
        <w:rPr>
          <w:rtl/>
        </w:rPr>
      </w:pPr>
      <w:r>
        <w:rPr>
          <w:rFonts w:hint="cs"/>
          <w:rtl/>
        </w:rPr>
        <w:t>לא</w:t>
      </w:r>
      <w:bookmarkStart w:id="308" w:name="_ETM_Q1_903000"/>
      <w:bookmarkEnd w:id="308"/>
      <w:r>
        <w:rPr>
          <w:rFonts w:hint="cs"/>
          <w:rtl/>
        </w:rPr>
        <w:t>,</w:t>
      </w:r>
      <w:r w:rsidR="00B431A7">
        <w:rPr>
          <w:rtl/>
        </w:rPr>
        <w:t xml:space="preserve"> זה</w:t>
      </w:r>
      <w:bookmarkStart w:id="309" w:name="_ETM_Q1_900551"/>
      <w:bookmarkEnd w:id="309"/>
      <w:r w:rsidR="00B431A7">
        <w:rPr>
          <w:rtl/>
        </w:rPr>
        <w:t xml:space="preserve"> </w:t>
      </w:r>
      <w:r>
        <w:rPr>
          <w:rFonts w:hint="cs"/>
          <w:rtl/>
        </w:rPr>
        <w:t xml:space="preserve">היה </w:t>
      </w:r>
      <w:r w:rsidR="00B431A7">
        <w:rPr>
          <w:rtl/>
        </w:rPr>
        <w:t>הדיון ב-10:00</w:t>
      </w:r>
      <w:r>
        <w:rPr>
          <w:rFonts w:hint="cs"/>
          <w:rtl/>
        </w:rPr>
        <w:t xml:space="preserve">, </w:t>
      </w:r>
      <w:r w:rsidR="00B431A7">
        <w:rPr>
          <w:rtl/>
        </w:rPr>
        <w:t>בדיון</w:t>
      </w:r>
      <w:r>
        <w:rPr>
          <w:rFonts w:hint="cs"/>
          <w:rtl/>
        </w:rPr>
        <w:t xml:space="preserve"> ב</w:t>
      </w:r>
      <w:bookmarkStart w:id="310" w:name="_ETM_Q1_905234"/>
      <w:bookmarkEnd w:id="310"/>
      <w:r w:rsidR="00B431A7">
        <w:rPr>
          <w:rtl/>
        </w:rPr>
        <w:t>-12:00</w:t>
      </w:r>
      <w:r>
        <w:rPr>
          <w:rFonts w:hint="cs"/>
          <w:rtl/>
        </w:rPr>
        <w:t xml:space="preserve"> דיברו </w:t>
      </w:r>
      <w:r>
        <w:rPr>
          <w:rtl/>
        </w:rPr>
        <w:t>–</w:t>
      </w:r>
      <w:r>
        <w:rPr>
          <w:rFonts w:hint="cs"/>
          <w:rtl/>
        </w:rPr>
        <w:t xml:space="preserve"> חבר'ה, זה לא משנה.</w:t>
      </w:r>
      <w:bookmarkStart w:id="311" w:name="_ETM_Q1_907542"/>
      <w:bookmarkEnd w:id="311"/>
      <w:r>
        <w:rPr>
          <w:rFonts w:hint="cs"/>
          <w:rtl/>
        </w:rPr>
        <w:t xml:space="preserve"> </w:t>
      </w:r>
      <w:bookmarkStart w:id="312" w:name="_ETM_Q1_911602"/>
      <w:bookmarkStart w:id="313" w:name="_ETM_Q1_911649"/>
      <w:bookmarkStart w:id="314" w:name="_ETM_Q1_911743"/>
      <w:bookmarkStart w:id="315" w:name="_ETM_Q1_911774"/>
      <w:bookmarkStart w:id="316" w:name="_ETM_Q1_906581"/>
      <w:bookmarkEnd w:id="312"/>
      <w:bookmarkEnd w:id="313"/>
      <w:bookmarkEnd w:id="314"/>
      <w:bookmarkEnd w:id="315"/>
      <w:bookmarkEnd w:id="316"/>
      <w:r w:rsidR="007A7DA2">
        <w:rPr>
          <w:rFonts w:hint="cs"/>
          <w:rtl/>
        </w:rPr>
        <w:t xml:space="preserve">אם שאלת אותי, אני חושב </w:t>
      </w:r>
      <w:bookmarkStart w:id="317" w:name="_ETM_Q1_914306"/>
      <w:bookmarkEnd w:id="317"/>
      <w:r w:rsidR="007A7DA2">
        <w:rPr>
          <w:rFonts w:hint="cs"/>
          <w:rtl/>
        </w:rPr>
        <w:t>שהדיון הזה צריך לדבר על פיצויים לחקלאות. מה שאמרתי</w:t>
      </w:r>
      <w:r>
        <w:rPr>
          <w:rFonts w:hint="cs"/>
          <w:rtl/>
        </w:rPr>
        <w:t xml:space="preserve">, גם </w:t>
      </w:r>
      <w:r w:rsidR="007A7DA2">
        <w:rPr>
          <w:rFonts w:hint="cs"/>
          <w:rtl/>
        </w:rPr>
        <w:t xml:space="preserve">בדיון </w:t>
      </w:r>
      <w:bookmarkStart w:id="318" w:name="_ETM_Q1_921061"/>
      <w:bookmarkEnd w:id="318"/>
      <w:r w:rsidR="007A7DA2">
        <w:rPr>
          <w:rFonts w:hint="cs"/>
          <w:rtl/>
        </w:rPr>
        <w:t>הקודם</w:t>
      </w:r>
      <w:r>
        <w:rPr>
          <w:rFonts w:hint="cs"/>
          <w:rtl/>
        </w:rPr>
        <w:t>:</w:t>
      </w:r>
      <w:bookmarkStart w:id="319" w:name="_ETM_Q1_917624"/>
      <w:bookmarkEnd w:id="319"/>
      <w:r w:rsidR="007A7DA2">
        <w:rPr>
          <w:rFonts w:hint="cs"/>
          <w:rtl/>
        </w:rPr>
        <w:t xml:space="preserve"> שני המתווים</w:t>
      </w:r>
      <w:r w:rsidR="00B431A7">
        <w:rPr>
          <w:rFonts w:hint="cs"/>
          <w:rtl/>
        </w:rPr>
        <w:t xml:space="preserve">, </w:t>
      </w:r>
      <w:r w:rsidR="00B431A7">
        <w:rPr>
          <w:rtl/>
        </w:rPr>
        <w:t>גם של שר הכלכלה וגם של משרד האוצר, לא מתאימים לחקלאות</w:t>
      </w:r>
      <w:r>
        <w:rPr>
          <w:rFonts w:hint="cs"/>
          <w:rtl/>
        </w:rPr>
        <w:t>,</w:t>
      </w:r>
      <w:r w:rsidR="00B431A7">
        <w:rPr>
          <w:rtl/>
        </w:rPr>
        <w:t xml:space="preserve"> חד וחלק</w:t>
      </w:r>
      <w:r>
        <w:rPr>
          <w:rFonts w:hint="cs"/>
          <w:rtl/>
        </w:rPr>
        <w:t>.</w:t>
      </w:r>
      <w:r w:rsidR="00B431A7">
        <w:rPr>
          <w:rtl/>
        </w:rPr>
        <w:t xml:space="preserve"> צריך ל</w:t>
      </w:r>
      <w:r>
        <w:rPr>
          <w:rFonts w:hint="cs"/>
          <w:rtl/>
        </w:rPr>
        <w:t>עשות</w:t>
      </w:r>
      <w:r w:rsidR="00B431A7">
        <w:rPr>
          <w:rtl/>
        </w:rPr>
        <w:t xml:space="preserve"> משהו חדש. </w:t>
      </w:r>
    </w:p>
    <w:p w14:paraId="59056BDF" w14:textId="77777777" w:rsidR="004D2190" w:rsidRDefault="004D2190" w:rsidP="004D2190">
      <w:pPr>
        <w:rPr>
          <w:rtl/>
        </w:rPr>
      </w:pPr>
    </w:p>
    <w:p w14:paraId="1414E235" w14:textId="1DC6DC2D" w:rsidR="004D2190" w:rsidRDefault="004D2190" w:rsidP="004D2190">
      <w:pPr>
        <w:pStyle w:val="af6"/>
        <w:keepNext/>
        <w:rPr>
          <w:rtl/>
        </w:rPr>
      </w:pPr>
      <w:bookmarkStart w:id="320" w:name="ET_yor_4762_309"/>
      <w:r w:rsidRPr="004D2190">
        <w:rPr>
          <w:rStyle w:val="TagStyle"/>
          <w:rtl/>
        </w:rPr>
        <w:t xml:space="preserve"> &lt;&lt; </w:t>
      </w:r>
      <w:proofErr w:type="spellStart"/>
      <w:r w:rsidRPr="004D2190">
        <w:rPr>
          <w:rStyle w:val="TagStyle"/>
          <w:rtl/>
        </w:rPr>
        <w:t>יור</w:t>
      </w:r>
      <w:proofErr w:type="spellEnd"/>
      <w:r w:rsidRPr="004D2190">
        <w:rPr>
          <w:rStyle w:val="TagStyle"/>
          <w:rtl/>
        </w:rPr>
        <w:t xml:space="preserve"> &gt;&gt; </w:t>
      </w:r>
      <w:r>
        <w:rPr>
          <w:rtl/>
        </w:rPr>
        <w:t>היו"ר משה גפני:</w:t>
      </w:r>
      <w:r w:rsidRPr="004D2190">
        <w:rPr>
          <w:rStyle w:val="TagStyle"/>
          <w:rtl/>
        </w:rPr>
        <w:t xml:space="preserve"> &lt;&lt; </w:t>
      </w:r>
      <w:proofErr w:type="spellStart"/>
      <w:r w:rsidRPr="004D2190">
        <w:rPr>
          <w:rStyle w:val="TagStyle"/>
          <w:rtl/>
        </w:rPr>
        <w:t>יור</w:t>
      </w:r>
      <w:proofErr w:type="spellEnd"/>
      <w:r w:rsidRPr="004D2190">
        <w:rPr>
          <w:rStyle w:val="TagStyle"/>
          <w:rtl/>
        </w:rPr>
        <w:t xml:space="preserve"> &gt;&gt;</w:t>
      </w:r>
      <w:r>
        <w:rPr>
          <w:rtl/>
        </w:rPr>
        <w:t xml:space="preserve">   </w:t>
      </w:r>
      <w:bookmarkEnd w:id="320"/>
    </w:p>
    <w:p w14:paraId="527038E0" w14:textId="77777777" w:rsidR="004D2190" w:rsidRDefault="004D2190" w:rsidP="004D2190">
      <w:pPr>
        <w:pStyle w:val="KeepWithNext"/>
        <w:rPr>
          <w:rtl/>
        </w:rPr>
      </w:pPr>
    </w:p>
    <w:p w14:paraId="5F92CA89" w14:textId="3F51E974" w:rsidR="004D2190" w:rsidRDefault="004D2190" w:rsidP="004D2190">
      <w:pPr>
        <w:rPr>
          <w:rtl/>
        </w:rPr>
      </w:pPr>
      <w:r>
        <w:rPr>
          <w:rFonts w:hint="cs"/>
          <w:rtl/>
        </w:rPr>
        <w:t>כן.</w:t>
      </w:r>
    </w:p>
    <w:p w14:paraId="7830DB45" w14:textId="77777777" w:rsidR="004D2190" w:rsidRDefault="004D2190" w:rsidP="004D2190">
      <w:pPr>
        <w:rPr>
          <w:rtl/>
        </w:rPr>
      </w:pPr>
    </w:p>
    <w:p w14:paraId="3A81A51D" w14:textId="3B4C8240" w:rsidR="004D2190" w:rsidRDefault="004D2190" w:rsidP="004D2190">
      <w:pPr>
        <w:pStyle w:val="-"/>
        <w:keepNext/>
        <w:rPr>
          <w:rtl/>
        </w:rPr>
      </w:pPr>
      <w:bookmarkStart w:id="321" w:name="ET_speakercontinue_357322_310"/>
      <w:r w:rsidRPr="004D2190">
        <w:rPr>
          <w:rStyle w:val="TagStyle"/>
          <w:rtl/>
        </w:rPr>
        <w:t xml:space="preserve"> &lt;&lt; דובר_המשך &gt;&gt; </w:t>
      </w:r>
      <w:r>
        <w:rPr>
          <w:rtl/>
        </w:rPr>
        <w:t>צביקה כהן:</w:t>
      </w:r>
      <w:r w:rsidRPr="004D2190">
        <w:rPr>
          <w:rStyle w:val="TagStyle"/>
          <w:rtl/>
        </w:rPr>
        <w:t xml:space="preserve"> &lt;&lt; דובר_המשך &gt;&gt;</w:t>
      </w:r>
      <w:r>
        <w:rPr>
          <w:rtl/>
        </w:rPr>
        <w:t xml:space="preserve">   </w:t>
      </w:r>
      <w:bookmarkEnd w:id="321"/>
    </w:p>
    <w:p w14:paraId="3D3CE440" w14:textId="77777777" w:rsidR="004D2190" w:rsidRDefault="004D2190" w:rsidP="004D2190">
      <w:pPr>
        <w:pStyle w:val="KeepWithNext"/>
        <w:rPr>
          <w:rtl/>
        </w:rPr>
      </w:pPr>
    </w:p>
    <w:p w14:paraId="7BECACC4" w14:textId="3C1E7234" w:rsidR="004D2190" w:rsidRDefault="00B431A7" w:rsidP="00410947">
      <w:pPr>
        <w:rPr>
          <w:rtl/>
        </w:rPr>
      </w:pPr>
      <w:bookmarkStart w:id="322" w:name="_ETM_Q1_919921"/>
      <w:bookmarkEnd w:id="322"/>
      <w:r>
        <w:rPr>
          <w:rtl/>
        </w:rPr>
        <w:t xml:space="preserve">שר החקלאות </w:t>
      </w:r>
      <w:r w:rsidR="004D2190">
        <w:rPr>
          <w:rFonts w:hint="cs"/>
          <w:rtl/>
        </w:rPr>
        <w:t xml:space="preserve">אמר </w:t>
      </w:r>
      <w:r>
        <w:rPr>
          <w:rtl/>
        </w:rPr>
        <w:t>קודם</w:t>
      </w:r>
      <w:r w:rsidR="004D2190">
        <w:rPr>
          <w:rFonts w:hint="cs"/>
          <w:rtl/>
        </w:rPr>
        <w:t xml:space="preserve">: </w:t>
      </w:r>
      <w:bookmarkStart w:id="323" w:name="_ETM_Q1_924754"/>
      <w:bookmarkEnd w:id="323"/>
      <w:r>
        <w:rPr>
          <w:rtl/>
        </w:rPr>
        <w:t>מכיוון שמדובר פה על אירוע אחר לחלוטין, אנחנו לא יכולים להישאר בסטיגמה הזאת שהמסלול האדום הוא רק בין 0 ל</w:t>
      </w:r>
      <w:r w:rsidR="00410947">
        <w:rPr>
          <w:rFonts w:hint="cs"/>
          <w:rtl/>
        </w:rPr>
        <w:t>-</w:t>
      </w:r>
      <w:r>
        <w:rPr>
          <w:rtl/>
        </w:rPr>
        <w:t>7</w:t>
      </w:r>
      <w:r w:rsidR="004D2190">
        <w:rPr>
          <w:rFonts w:hint="cs"/>
          <w:rtl/>
        </w:rPr>
        <w:t xml:space="preserve"> קילומטרים.</w:t>
      </w:r>
      <w:r>
        <w:rPr>
          <w:rtl/>
        </w:rPr>
        <w:t xml:space="preserve"> חבר</w:t>
      </w:r>
      <w:r w:rsidR="004D2190">
        <w:rPr>
          <w:rFonts w:hint="cs"/>
          <w:rtl/>
        </w:rPr>
        <w:t>'</w:t>
      </w:r>
      <w:r>
        <w:rPr>
          <w:rtl/>
        </w:rPr>
        <w:t>ה</w:t>
      </w:r>
      <w:r w:rsidR="004D2190">
        <w:rPr>
          <w:rFonts w:hint="cs"/>
          <w:rtl/>
        </w:rPr>
        <w:t>,</w:t>
      </w:r>
      <w:r>
        <w:rPr>
          <w:rtl/>
        </w:rPr>
        <w:t xml:space="preserve"> אתם צריכים להבין שחקלאי שנמצא ב-10 ו-15 קילומטרים</w:t>
      </w:r>
      <w:r w:rsidR="004D2190">
        <w:rPr>
          <w:rFonts w:hint="cs"/>
          <w:rtl/>
        </w:rPr>
        <w:t xml:space="preserve"> </w:t>
      </w:r>
      <w:r w:rsidR="004D2190">
        <w:rPr>
          <w:rtl/>
        </w:rPr>
        <w:t>–</w:t>
      </w:r>
      <w:r>
        <w:rPr>
          <w:rtl/>
        </w:rPr>
        <w:t xml:space="preserve"> הוא גמור לחלוטין</w:t>
      </w:r>
      <w:r w:rsidR="004D2190">
        <w:rPr>
          <w:rFonts w:hint="cs"/>
          <w:rtl/>
        </w:rPr>
        <w:t>,</w:t>
      </w:r>
      <w:bookmarkStart w:id="324" w:name="_ETM_Q1_943468"/>
      <w:bookmarkEnd w:id="324"/>
      <w:r>
        <w:rPr>
          <w:rtl/>
        </w:rPr>
        <w:t xml:space="preserve"> א</w:t>
      </w:r>
      <w:r w:rsidR="004D2190">
        <w:rPr>
          <w:rFonts w:hint="cs"/>
          <w:rtl/>
        </w:rPr>
        <w:t xml:space="preserve">ין </w:t>
      </w:r>
      <w:r>
        <w:rPr>
          <w:rtl/>
        </w:rPr>
        <w:t>לו עובדים</w:t>
      </w:r>
      <w:r w:rsidR="004D2190">
        <w:rPr>
          <w:rFonts w:hint="cs"/>
          <w:rtl/>
        </w:rPr>
        <w:t>,</w:t>
      </w:r>
      <w:r>
        <w:rPr>
          <w:rtl/>
        </w:rPr>
        <w:t xml:space="preserve"> אין לו כלום</w:t>
      </w:r>
      <w:r w:rsidR="004D2190">
        <w:rPr>
          <w:rFonts w:hint="cs"/>
          <w:rtl/>
        </w:rPr>
        <w:t>.</w:t>
      </w:r>
      <w:r>
        <w:rPr>
          <w:rtl/>
        </w:rPr>
        <w:t xml:space="preserve"> הוא לא יכול לקבל פיצוי נורמטיבי שצביקה כהן</w:t>
      </w:r>
      <w:r w:rsidR="004D2190">
        <w:rPr>
          <w:rFonts w:hint="cs"/>
          <w:rtl/>
        </w:rPr>
        <w:t xml:space="preserve"> ימציא,</w:t>
      </w:r>
      <w:r>
        <w:rPr>
          <w:rtl/>
        </w:rPr>
        <w:t xml:space="preserve"> ביחד</w:t>
      </w:r>
      <w:bookmarkStart w:id="325" w:name="_ETM_Q1_947494"/>
      <w:bookmarkEnd w:id="325"/>
      <w:r w:rsidR="004D2190">
        <w:rPr>
          <w:rFonts w:hint="cs"/>
          <w:rtl/>
        </w:rPr>
        <w:t>,</w:t>
      </w:r>
      <w:r>
        <w:rPr>
          <w:rtl/>
        </w:rPr>
        <w:t xml:space="preserve"> איזה מסלול של </w:t>
      </w:r>
      <w:r w:rsidR="004D2190">
        <w:rPr>
          <w:rFonts w:hint="cs"/>
          <w:rtl/>
        </w:rPr>
        <w:t>5</w:t>
      </w:r>
      <w:r w:rsidR="004D2190">
        <w:rPr>
          <w:rFonts w:hint="cs"/>
        </w:rPr>
        <w:t>X</w:t>
      </w:r>
      <w:r w:rsidR="004D2190">
        <w:rPr>
          <w:rFonts w:hint="cs"/>
          <w:rtl/>
        </w:rPr>
        <w:t xml:space="preserve">6, </w:t>
      </w:r>
      <w:bookmarkStart w:id="326" w:name="_ETM_Q1_950375"/>
      <w:bookmarkEnd w:id="326"/>
      <w:r>
        <w:rPr>
          <w:rtl/>
        </w:rPr>
        <w:t>זה לא יכול לעבוד. יש חקלאים שחייבים לקבל שומה מסודרת</w:t>
      </w:r>
      <w:r w:rsidR="004D2190">
        <w:rPr>
          <w:rFonts w:hint="cs"/>
          <w:rtl/>
        </w:rPr>
        <w:t>,</w:t>
      </w:r>
      <w:r>
        <w:rPr>
          <w:rtl/>
        </w:rPr>
        <w:t xml:space="preserve"> גם </w:t>
      </w:r>
      <w:r w:rsidR="004D2190">
        <w:rPr>
          <w:rFonts w:hint="cs"/>
          <w:rtl/>
        </w:rPr>
        <w:t>אם ה</w:t>
      </w:r>
      <w:r>
        <w:rPr>
          <w:rtl/>
        </w:rPr>
        <w:t>ם אחרי 7</w:t>
      </w:r>
      <w:r w:rsidR="004D2190">
        <w:rPr>
          <w:rFonts w:hint="cs"/>
          <w:rtl/>
        </w:rPr>
        <w:t xml:space="preserve"> קילומטרים</w:t>
      </w:r>
      <w:r>
        <w:rPr>
          <w:rtl/>
        </w:rPr>
        <w:t xml:space="preserve">. </w:t>
      </w:r>
    </w:p>
    <w:p w14:paraId="1FC032A7" w14:textId="77777777" w:rsidR="004D2190" w:rsidRDefault="004D2190" w:rsidP="004D2190">
      <w:pPr>
        <w:rPr>
          <w:rtl/>
        </w:rPr>
      </w:pPr>
    </w:p>
    <w:p w14:paraId="054C6AA9" w14:textId="649E050F" w:rsidR="00B431A7" w:rsidRDefault="00B431A7" w:rsidP="004D2190">
      <w:pPr>
        <w:rPr>
          <w:rtl/>
        </w:rPr>
      </w:pPr>
      <w:bookmarkStart w:id="327" w:name="_ETM_Q1_956033"/>
      <w:bookmarkEnd w:id="327"/>
      <w:r>
        <w:rPr>
          <w:rtl/>
        </w:rPr>
        <w:t>עוד הערה אחת</w:t>
      </w:r>
      <w:r w:rsidR="004D2190">
        <w:rPr>
          <w:rFonts w:hint="cs"/>
          <w:rtl/>
        </w:rPr>
        <w:t>.</w:t>
      </w:r>
      <w:r>
        <w:rPr>
          <w:rtl/>
        </w:rPr>
        <w:t xml:space="preserve"> </w:t>
      </w:r>
      <w:r w:rsidR="004D2190">
        <w:rPr>
          <w:rFonts w:hint="cs"/>
          <w:rtl/>
        </w:rPr>
        <w:t xml:space="preserve">יש </w:t>
      </w:r>
      <w:r>
        <w:rPr>
          <w:rtl/>
        </w:rPr>
        <w:t xml:space="preserve">לנו רעיון למסלול נורמטיבי, רעיון שמס רכוש </w:t>
      </w:r>
      <w:r w:rsidR="004D2190">
        <w:rPr>
          <w:rFonts w:hint="cs"/>
          <w:rtl/>
        </w:rPr>
        <w:t xml:space="preserve">אולי </w:t>
      </w:r>
      <w:bookmarkStart w:id="328" w:name="_ETM_Q1_962066"/>
      <w:bookmarkEnd w:id="328"/>
      <w:r>
        <w:rPr>
          <w:rtl/>
        </w:rPr>
        <w:t xml:space="preserve">גם יקבל אותו </w:t>
      </w:r>
      <w:r w:rsidR="004D2190">
        <w:rPr>
          <w:rFonts w:hint="cs"/>
          <w:rtl/>
        </w:rPr>
        <w:t xml:space="preserve">אבל </w:t>
      </w:r>
      <w:r>
        <w:rPr>
          <w:rtl/>
        </w:rPr>
        <w:t>אנחנו צריכים שיהיה גיבוי</w:t>
      </w:r>
      <w:r w:rsidR="004D2190">
        <w:rPr>
          <w:rFonts w:hint="cs"/>
          <w:rtl/>
        </w:rPr>
        <w:t>,</w:t>
      </w:r>
      <w:bookmarkStart w:id="329" w:name="_ETM_Q1_978398"/>
      <w:bookmarkEnd w:id="329"/>
      <w:r>
        <w:rPr>
          <w:rtl/>
        </w:rPr>
        <w:t xml:space="preserve"> שחקלאים בין 0 ל-20 </w:t>
      </w:r>
      <w:r w:rsidR="004D2190">
        <w:rPr>
          <w:rFonts w:hint="cs"/>
          <w:rtl/>
        </w:rPr>
        <w:t xml:space="preserve">קילומטרים </w:t>
      </w:r>
      <w:r>
        <w:rPr>
          <w:rtl/>
        </w:rPr>
        <w:t>יידעו לתבוע באדום</w:t>
      </w:r>
      <w:r w:rsidR="004D2190">
        <w:rPr>
          <w:rFonts w:hint="cs"/>
          <w:rtl/>
        </w:rPr>
        <w:t>.</w:t>
      </w:r>
      <w:bookmarkStart w:id="330" w:name="_ETM_Q1_967651"/>
      <w:bookmarkEnd w:id="330"/>
      <w:r>
        <w:rPr>
          <w:rtl/>
        </w:rPr>
        <w:t xml:space="preserve"> כי יש חקלאים שלא יעזור להם שום מסלול נורמטיבי. </w:t>
      </w:r>
    </w:p>
    <w:p w14:paraId="4655B632" w14:textId="77777777" w:rsidR="004D2190" w:rsidRDefault="004D2190" w:rsidP="004D2190">
      <w:pPr>
        <w:rPr>
          <w:rtl/>
        </w:rPr>
      </w:pPr>
    </w:p>
    <w:p w14:paraId="423EC99F" w14:textId="17D605E3" w:rsidR="004D2190" w:rsidRDefault="004D2190" w:rsidP="004D2190">
      <w:pPr>
        <w:pStyle w:val="af5"/>
        <w:keepNext/>
        <w:rPr>
          <w:rtl/>
        </w:rPr>
      </w:pPr>
      <w:bookmarkStart w:id="331" w:name="ET_interruption_5797_311"/>
      <w:r w:rsidRPr="004D2190">
        <w:rPr>
          <w:rStyle w:val="TagStyle"/>
          <w:rtl/>
        </w:rPr>
        <w:t xml:space="preserve"> &lt;&lt; קריאה &gt;&gt; </w:t>
      </w:r>
      <w:r>
        <w:rPr>
          <w:rtl/>
        </w:rPr>
        <w:t>יצחק פינדרוס (יהדות התורה):</w:t>
      </w:r>
      <w:r w:rsidRPr="004D2190">
        <w:rPr>
          <w:rStyle w:val="TagStyle"/>
          <w:rtl/>
        </w:rPr>
        <w:t xml:space="preserve"> &lt;&lt; קריאה &gt;&gt;</w:t>
      </w:r>
      <w:r>
        <w:rPr>
          <w:rtl/>
        </w:rPr>
        <w:t xml:space="preserve">   </w:t>
      </w:r>
      <w:bookmarkEnd w:id="331"/>
    </w:p>
    <w:p w14:paraId="3BF86516" w14:textId="77777777" w:rsidR="004D2190" w:rsidRDefault="004D2190" w:rsidP="004D2190">
      <w:pPr>
        <w:pStyle w:val="KeepWithNext"/>
        <w:rPr>
          <w:rtl/>
        </w:rPr>
      </w:pPr>
    </w:p>
    <w:p w14:paraId="1DA329E5" w14:textId="5923D00D" w:rsidR="004D2190" w:rsidRPr="004D2190" w:rsidRDefault="004D2190" w:rsidP="004D2190">
      <w:r>
        <w:rPr>
          <w:rFonts w:hint="cs"/>
          <w:rtl/>
        </w:rPr>
        <w:t>היושב-ראש שאל</w:t>
      </w:r>
      <w:r w:rsidR="00921679">
        <w:rPr>
          <w:rFonts w:hint="cs"/>
          <w:rtl/>
        </w:rPr>
        <w:t xml:space="preserve">, הוא רוצה שתגיד לנו </w:t>
      </w:r>
      <w:r>
        <w:rPr>
          <w:rFonts w:hint="cs"/>
          <w:rtl/>
        </w:rPr>
        <w:t>מה מטרת הדיון</w:t>
      </w:r>
      <w:r w:rsidR="00921679">
        <w:rPr>
          <w:rFonts w:hint="cs"/>
          <w:rtl/>
        </w:rPr>
        <w:t xml:space="preserve"> ולא מה</w:t>
      </w:r>
      <w:r w:rsidR="00FD64E4">
        <w:rPr>
          <w:rFonts w:hint="cs"/>
          <w:rtl/>
        </w:rPr>
        <w:t>ן</w:t>
      </w:r>
      <w:r w:rsidR="00921679">
        <w:rPr>
          <w:rFonts w:hint="cs"/>
          <w:rtl/>
        </w:rPr>
        <w:t xml:space="preserve"> הבעיות. מה מטרת הדיון?</w:t>
      </w:r>
      <w:bookmarkStart w:id="332" w:name="_ETM_Q1_979864"/>
      <w:bookmarkEnd w:id="332"/>
    </w:p>
    <w:p w14:paraId="40043386" w14:textId="77777777" w:rsidR="007A7DA2" w:rsidRDefault="007A7DA2" w:rsidP="007A7DA2">
      <w:pPr>
        <w:rPr>
          <w:rtl/>
        </w:rPr>
      </w:pPr>
      <w:bookmarkStart w:id="333" w:name="_ETM_Q1_989717"/>
      <w:bookmarkStart w:id="334" w:name="_ETM_Q1_989764"/>
      <w:bookmarkEnd w:id="333"/>
      <w:bookmarkEnd w:id="334"/>
    </w:p>
    <w:p w14:paraId="7C3965DB" w14:textId="77777777" w:rsidR="007A7DA2" w:rsidRDefault="007A7DA2" w:rsidP="007A7DA2">
      <w:pPr>
        <w:pStyle w:val="af5"/>
        <w:keepNext/>
        <w:rPr>
          <w:rtl/>
        </w:rPr>
      </w:pPr>
      <w:bookmarkStart w:id="335" w:name="ET_interruption_4674_29"/>
      <w:r w:rsidRPr="007A7DA2">
        <w:rPr>
          <w:rStyle w:val="TagStyle"/>
          <w:rtl/>
        </w:rPr>
        <w:t xml:space="preserve"> &lt;&lt; קריאה &gt;&gt; </w:t>
      </w:r>
      <w:r>
        <w:rPr>
          <w:rtl/>
        </w:rPr>
        <w:t>חמד עמאר (ישראל ביתנו):</w:t>
      </w:r>
      <w:r w:rsidRPr="007A7DA2">
        <w:rPr>
          <w:rStyle w:val="TagStyle"/>
          <w:rtl/>
        </w:rPr>
        <w:t xml:space="preserve"> &lt;&lt; קריאה &gt;&gt;</w:t>
      </w:r>
      <w:r>
        <w:rPr>
          <w:rtl/>
        </w:rPr>
        <w:t xml:space="preserve">   </w:t>
      </w:r>
      <w:bookmarkEnd w:id="335"/>
    </w:p>
    <w:p w14:paraId="41057C05" w14:textId="77777777" w:rsidR="007A7DA2" w:rsidRDefault="007A7DA2" w:rsidP="007A7DA2">
      <w:pPr>
        <w:pStyle w:val="KeepWithNext"/>
        <w:rPr>
          <w:rtl/>
        </w:rPr>
      </w:pPr>
    </w:p>
    <w:p w14:paraId="6143611F" w14:textId="16B1E075" w:rsidR="00B431A7" w:rsidRDefault="007A7DA2" w:rsidP="00FD64E4">
      <w:pPr>
        <w:rPr>
          <w:rtl/>
        </w:rPr>
      </w:pPr>
      <w:bookmarkStart w:id="336" w:name="_ETM_Q1_993123"/>
      <w:bookmarkStart w:id="337" w:name="_ETM_Q1_989765"/>
      <w:bookmarkStart w:id="338" w:name="_ETM_Q1_985102"/>
      <w:bookmarkEnd w:id="336"/>
      <w:bookmarkEnd w:id="337"/>
      <w:bookmarkEnd w:id="338"/>
      <w:r>
        <w:rPr>
          <w:rFonts w:hint="cs"/>
          <w:rtl/>
        </w:rPr>
        <w:t>כולנו מכירים את הבעיות</w:t>
      </w:r>
      <w:r w:rsidR="00921679">
        <w:rPr>
          <w:rFonts w:hint="cs"/>
          <w:rtl/>
        </w:rPr>
        <w:t>.</w:t>
      </w:r>
      <w:r>
        <w:rPr>
          <w:rFonts w:hint="cs"/>
          <w:rtl/>
        </w:rPr>
        <w:t xml:space="preserve"> </w:t>
      </w:r>
      <w:r w:rsidR="00B431A7">
        <w:rPr>
          <w:rtl/>
        </w:rPr>
        <w:t>את</w:t>
      </w:r>
      <w:bookmarkStart w:id="339" w:name="_ETM_Q1_983235"/>
      <w:bookmarkEnd w:id="339"/>
      <w:r w:rsidR="00B431A7">
        <w:rPr>
          <w:rtl/>
        </w:rPr>
        <w:t>ה בא להציג לנו בעיה</w:t>
      </w:r>
      <w:r w:rsidR="00FD64E4">
        <w:rPr>
          <w:rFonts w:hint="cs"/>
          <w:rtl/>
        </w:rPr>
        <w:t xml:space="preserve"> </w:t>
      </w:r>
      <w:r w:rsidR="00FD64E4">
        <w:rPr>
          <w:rtl/>
        </w:rPr>
        <w:t>–</w:t>
      </w:r>
      <w:r w:rsidR="00B431A7">
        <w:rPr>
          <w:rtl/>
        </w:rPr>
        <w:t xml:space="preserve"> אנחנו רוצים לשמוע</w:t>
      </w:r>
      <w:r w:rsidR="00921679">
        <w:rPr>
          <w:rFonts w:hint="cs"/>
          <w:rtl/>
        </w:rPr>
        <w:t xml:space="preserve"> פתרונות</w:t>
      </w:r>
      <w:r w:rsidR="00B431A7">
        <w:rPr>
          <w:rtl/>
        </w:rPr>
        <w:t xml:space="preserve">. </w:t>
      </w:r>
    </w:p>
    <w:p w14:paraId="65199288" w14:textId="77777777" w:rsidR="00921679" w:rsidRDefault="00921679" w:rsidP="00B431A7">
      <w:pPr>
        <w:rPr>
          <w:rtl/>
        </w:rPr>
      </w:pPr>
    </w:p>
    <w:p w14:paraId="19689E47" w14:textId="42447A5C" w:rsidR="00921679" w:rsidRDefault="00921679" w:rsidP="00921679">
      <w:pPr>
        <w:pStyle w:val="-"/>
        <w:keepNext/>
        <w:rPr>
          <w:rtl/>
        </w:rPr>
      </w:pPr>
      <w:bookmarkStart w:id="340" w:name="ET_speakercontinue_357322_312"/>
      <w:r w:rsidRPr="00921679">
        <w:rPr>
          <w:rStyle w:val="TagStyle"/>
          <w:rtl/>
        </w:rPr>
        <w:lastRenderedPageBreak/>
        <w:t xml:space="preserve"> &lt;&lt; דובר_המשך &gt;&gt; </w:t>
      </w:r>
      <w:r>
        <w:rPr>
          <w:rtl/>
        </w:rPr>
        <w:t>צביקה כהן:</w:t>
      </w:r>
      <w:r w:rsidRPr="00921679">
        <w:rPr>
          <w:rStyle w:val="TagStyle"/>
          <w:rtl/>
        </w:rPr>
        <w:t xml:space="preserve"> &lt;&lt; דובר_המשך &gt;&gt;</w:t>
      </w:r>
      <w:r>
        <w:rPr>
          <w:rtl/>
        </w:rPr>
        <w:t xml:space="preserve">   </w:t>
      </w:r>
      <w:bookmarkEnd w:id="340"/>
    </w:p>
    <w:p w14:paraId="7F78E15E" w14:textId="77777777" w:rsidR="00921679" w:rsidRDefault="00921679" w:rsidP="00921679">
      <w:pPr>
        <w:pStyle w:val="KeepWithNext"/>
        <w:rPr>
          <w:rtl/>
        </w:rPr>
      </w:pPr>
    </w:p>
    <w:p w14:paraId="04ECC9C4" w14:textId="5C7A31C1" w:rsidR="00921679" w:rsidRDefault="00921679" w:rsidP="00921679">
      <w:pPr>
        <w:rPr>
          <w:rtl/>
        </w:rPr>
      </w:pPr>
      <w:r>
        <w:rPr>
          <w:rFonts w:hint="cs"/>
          <w:rtl/>
        </w:rPr>
        <w:t>לא, לא, סליחה. אני - - -</w:t>
      </w:r>
      <w:bookmarkStart w:id="341" w:name="_ETM_Q1_987295"/>
      <w:bookmarkEnd w:id="341"/>
    </w:p>
    <w:p w14:paraId="56D3A456" w14:textId="77777777" w:rsidR="00FD64E4" w:rsidRPr="00921679" w:rsidRDefault="00FD64E4" w:rsidP="00921679"/>
    <w:p w14:paraId="199C590E" w14:textId="77777777" w:rsidR="007A7DA2" w:rsidRDefault="007A7DA2" w:rsidP="007A7DA2">
      <w:pPr>
        <w:pStyle w:val="af5"/>
        <w:keepNext/>
        <w:rPr>
          <w:rtl/>
        </w:rPr>
      </w:pPr>
      <w:bookmarkStart w:id="342" w:name="_ETM_Q1_997186"/>
      <w:bookmarkStart w:id="343" w:name="_ETM_Q1_997248"/>
      <w:bookmarkStart w:id="344" w:name="ET_interruption_6434_31"/>
      <w:bookmarkEnd w:id="342"/>
      <w:bookmarkEnd w:id="343"/>
      <w:r w:rsidRPr="007A7DA2">
        <w:rPr>
          <w:rStyle w:val="TagStyle"/>
          <w:rtl/>
        </w:rPr>
        <w:t xml:space="preserve"> &lt;&lt; קריאה &gt;&gt; </w:t>
      </w:r>
      <w:r>
        <w:rPr>
          <w:rtl/>
        </w:rPr>
        <w:t>שר החקלאות ופיתוח הכפר אבי דיכטר:</w:t>
      </w:r>
      <w:r w:rsidRPr="007A7DA2">
        <w:rPr>
          <w:rStyle w:val="TagStyle"/>
          <w:rtl/>
        </w:rPr>
        <w:t xml:space="preserve"> &lt;&lt; קריאה &gt;&gt;</w:t>
      </w:r>
      <w:r>
        <w:rPr>
          <w:rtl/>
        </w:rPr>
        <w:t xml:space="preserve">   </w:t>
      </w:r>
      <w:bookmarkEnd w:id="344"/>
    </w:p>
    <w:p w14:paraId="1E111DE5" w14:textId="77777777" w:rsidR="007A7DA2" w:rsidRDefault="007A7DA2" w:rsidP="007A7DA2">
      <w:pPr>
        <w:pStyle w:val="KeepWithNext"/>
        <w:rPr>
          <w:rtl/>
          <w:lang w:eastAsia="he-IL"/>
        </w:rPr>
      </w:pPr>
    </w:p>
    <w:p w14:paraId="11B48953" w14:textId="5FAC140A" w:rsidR="007A7DA2" w:rsidRDefault="007A7DA2" w:rsidP="007A7DA2">
      <w:pPr>
        <w:rPr>
          <w:rtl/>
          <w:lang w:eastAsia="he-IL"/>
        </w:rPr>
      </w:pPr>
      <w:bookmarkStart w:id="345" w:name="_ETM_Q1_1004338"/>
      <w:bookmarkEnd w:id="345"/>
      <w:r>
        <w:rPr>
          <w:rFonts w:hint="cs"/>
          <w:rtl/>
          <w:lang w:eastAsia="he-IL"/>
        </w:rPr>
        <w:t>חכה רגע</w:t>
      </w:r>
      <w:r w:rsidR="00921679">
        <w:rPr>
          <w:rFonts w:hint="cs"/>
          <w:rtl/>
          <w:lang w:eastAsia="he-IL"/>
        </w:rPr>
        <w:t xml:space="preserve"> צביקה. זה נושא שכ</w:t>
      </w:r>
      <w:bookmarkStart w:id="346" w:name="_ETM_Q1_1006492"/>
      <w:bookmarkEnd w:id="346"/>
      <w:r>
        <w:rPr>
          <w:rFonts w:hint="cs"/>
          <w:rtl/>
          <w:lang w:eastAsia="he-IL"/>
        </w:rPr>
        <w:t>שהיושב-ראש בקשב</w:t>
      </w:r>
      <w:r w:rsidR="00921679">
        <w:rPr>
          <w:rFonts w:hint="cs"/>
          <w:rtl/>
          <w:lang w:eastAsia="he-IL"/>
        </w:rPr>
        <w:t xml:space="preserve"> </w:t>
      </w:r>
      <w:r w:rsidR="00921679">
        <w:rPr>
          <w:rtl/>
          <w:lang w:eastAsia="he-IL"/>
        </w:rPr>
        <w:t>–</w:t>
      </w:r>
      <w:r w:rsidR="00921679">
        <w:rPr>
          <w:rFonts w:hint="cs"/>
          <w:rtl/>
          <w:lang w:eastAsia="he-IL"/>
        </w:rPr>
        <w:t xml:space="preserve"> אתה יכול לדבר, כשהוא </w:t>
      </w:r>
      <w:bookmarkStart w:id="347" w:name="_ETM_Q1_993134"/>
      <w:bookmarkEnd w:id="347"/>
      <w:r w:rsidR="00921679">
        <w:rPr>
          <w:rFonts w:hint="cs"/>
          <w:rtl/>
          <w:lang w:eastAsia="he-IL"/>
        </w:rPr>
        <w:t>לא בקשב, מסיבות</w:t>
      </w:r>
      <w:bookmarkStart w:id="348" w:name="_ETM_Q1_1000863"/>
      <w:bookmarkEnd w:id="348"/>
      <w:r w:rsidR="00921679">
        <w:rPr>
          <w:rFonts w:hint="cs"/>
          <w:rtl/>
          <w:lang w:eastAsia="he-IL"/>
        </w:rPr>
        <w:t xml:space="preserve"> </w:t>
      </w:r>
      <w:bookmarkStart w:id="349" w:name="_ETM_Q1_996033"/>
      <w:bookmarkEnd w:id="349"/>
      <w:r w:rsidR="00921679">
        <w:rPr>
          <w:rFonts w:hint="cs"/>
          <w:rtl/>
          <w:lang w:eastAsia="he-IL"/>
        </w:rPr>
        <w:t>- - - תמתין.</w:t>
      </w:r>
    </w:p>
    <w:p w14:paraId="2947D024" w14:textId="77777777" w:rsidR="00921679" w:rsidRDefault="00921679" w:rsidP="007A7DA2">
      <w:pPr>
        <w:rPr>
          <w:rtl/>
          <w:lang w:eastAsia="he-IL"/>
        </w:rPr>
      </w:pPr>
      <w:bookmarkStart w:id="350" w:name="_ETM_Q1_997937"/>
      <w:bookmarkEnd w:id="350"/>
    </w:p>
    <w:p w14:paraId="5604F24B" w14:textId="77777777" w:rsidR="007A7DA2" w:rsidRDefault="007A7DA2" w:rsidP="007A7DA2">
      <w:pPr>
        <w:pStyle w:val="-"/>
        <w:keepNext/>
        <w:rPr>
          <w:rtl/>
        </w:rPr>
      </w:pPr>
      <w:bookmarkStart w:id="351" w:name="_ETM_Q1_1008820"/>
      <w:bookmarkStart w:id="352" w:name="_ETM_Q1_1008898"/>
      <w:bookmarkStart w:id="353" w:name="ET_speakercontinue_357322_32"/>
      <w:bookmarkEnd w:id="351"/>
      <w:bookmarkEnd w:id="352"/>
      <w:r w:rsidRPr="007A7DA2">
        <w:rPr>
          <w:rStyle w:val="TagStyle"/>
          <w:rtl/>
        </w:rPr>
        <w:t xml:space="preserve"> &lt;&lt; דובר_המשך &gt;&gt; </w:t>
      </w:r>
      <w:r>
        <w:rPr>
          <w:rtl/>
        </w:rPr>
        <w:t>צביקה כהן:</w:t>
      </w:r>
      <w:r w:rsidRPr="007A7DA2">
        <w:rPr>
          <w:rStyle w:val="TagStyle"/>
          <w:rtl/>
        </w:rPr>
        <w:t xml:space="preserve"> &lt;&lt; דובר_המשך &gt;&gt;</w:t>
      </w:r>
      <w:r>
        <w:rPr>
          <w:rtl/>
        </w:rPr>
        <w:t xml:space="preserve">   </w:t>
      </w:r>
      <w:bookmarkEnd w:id="353"/>
    </w:p>
    <w:p w14:paraId="16D0097B" w14:textId="77777777" w:rsidR="007A7DA2" w:rsidRDefault="007A7DA2" w:rsidP="007A7DA2">
      <w:pPr>
        <w:pStyle w:val="KeepWithNext"/>
        <w:rPr>
          <w:rtl/>
          <w:lang w:eastAsia="he-IL"/>
        </w:rPr>
      </w:pPr>
    </w:p>
    <w:p w14:paraId="46086C2E" w14:textId="0864DD49" w:rsidR="007A7DA2" w:rsidRDefault="007A7DA2" w:rsidP="007A7DA2">
      <w:pPr>
        <w:rPr>
          <w:rtl/>
          <w:lang w:eastAsia="he-IL"/>
        </w:rPr>
      </w:pPr>
      <w:bookmarkStart w:id="354" w:name="_ETM_Q1_1010805"/>
      <w:bookmarkEnd w:id="354"/>
      <w:r>
        <w:rPr>
          <w:rFonts w:hint="cs"/>
          <w:rtl/>
          <w:lang w:eastAsia="he-IL"/>
        </w:rPr>
        <w:t>אני מכיר אותו, לכן</w:t>
      </w:r>
      <w:r w:rsidR="00921679">
        <w:rPr>
          <w:rFonts w:hint="cs"/>
          <w:rtl/>
          <w:lang w:eastAsia="he-IL"/>
        </w:rPr>
        <w:t xml:space="preserve"> עצרתי.</w:t>
      </w:r>
      <w:bookmarkStart w:id="355" w:name="_ETM_Q1_996490"/>
      <w:bookmarkStart w:id="356" w:name="_ETM_Q1_999894"/>
      <w:bookmarkEnd w:id="355"/>
      <w:bookmarkEnd w:id="356"/>
    </w:p>
    <w:p w14:paraId="520F81D7" w14:textId="77777777" w:rsidR="00921679" w:rsidRDefault="00921679" w:rsidP="007A7DA2">
      <w:pPr>
        <w:rPr>
          <w:rtl/>
          <w:lang w:eastAsia="he-IL"/>
        </w:rPr>
      </w:pPr>
      <w:bookmarkStart w:id="357" w:name="_ETM_Q1_999935"/>
      <w:bookmarkEnd w:id="357"/>
    </w:p>
    <w:p w14:paraId="711DD44C" w14:textId="114F30E5" w:rsidR="00921679" w:rsidRDefault="00921679" w:rsidP="00921679">
      <w:pPr>
        <w:pStyle w:val="af6"/>
        <w:keepNext/>
        <w:rPr>
          <w:rtl/>
        </w:rPr>
      </w:pPr>
      <w:bookmarkStart w:id="358" w:name="ET_yor_4762_313"/>
      <w:r w:rsidRPr="00921679">
        <w:rPr>
          <w:rStyle w:val="TagStyle"/>
          <w:rtl/>
        </w:rPr>
        <w:t xml:space="preserve"> &lt;&lt; </w:t>
      </w:r>
      <w:proofErr w:type="spellStart"/>
      <w:r w:rsidRPr="00921679">
        <w:rPr>
          <w:rStyle w:val="TagStyle"/>
          <w:rtl/>
        </w:rPr>
        <w:t>יור</w:t>
      </w:r>
      <w:proofErr w:type="spellEnd"/>
      <w:r w:rsidRPr="00921679">
        <w:rPr>
          <w:rStyle w:val="TagStyle"/>
          <w:rtl/>
        </w:rPr>
        <w:t xml:space="preserve"> &gt;&gt; </w:t>
      </w:r>
      <w:r>
        <w:rPr>
          <w:rtl/>
        </w:rPr>
        <w:t>היו"ר משה גפני:</w:t>
      </w:r>
      <w:r w:rsidRPr="00921679">
        <w:rPr>
          <w:rStyle w:val="TagStyle"/>
          <w:rtl/>
        </w:rPr>
        <w:t xml:space="preserve"> &lt;&lt; </w:t>
      </w:r>
      <w:proofErr w:type="spellStart"/>
      <w:r w:rsidRPr="00921679">
        <w:rPr>
          <w:rStyle w:val="TagStyle"/>
          <w:rtl/>
        </w:rPr>
        <w:t>יור</w:t>
      </w:r>
      <w:proofErr w:type="spellEnd"/>
      <w:r w:rsidRPr="00921679">
        <w:rPr>
          <w:rStyle w:val="TagStyle"/>
          <w:rtl/>
        </w:rPr>
        <w:t xml:space="preserve"> &gt;&gt;</w:t>
      </w:r>
      <w:r>
        <w:rPr>
          <w:rtl/>
        </w:rPr>
        <w:t xml:space="preserve">   </w:t>
      </w:r>
      <w:bookmarkEnd w:id="358"/>
    </w:p>
    <w:p w14:paraId="1114460F" w14:textId="77777777" w:rsidR="00921679" w:rsidRDefault="00921679" w:rsidP="00921679">
      <w:pPr>
        <w:pStyle w:val="KeepWithNext"/>
        <w:rPr>
          <w:rtl/>
          <w:lang w:eastAsia="he-IL"/>
        </w:rPr>
      </w:pPr>
    </w:p>
    <w:p w14:paraId="4EF9ADBD" w14:textId="4A4B39B9" w:rsidR="00921679" w:rsidRDefault="00921679" w:rsidP="00921679">
      <w:pPr>
        <w:rPr>
          <w:rtl/>
          <w:lang w:eastAsia="he-IL"/>
        </w:rPr>
      </w:pPr>
      <w:bookmarkStart w:id="359" w:name="_ETM_Q1_1000665"/>
      <w:bookmarkEnd w:id="359"/>
      <w:r>
        <w:rPr>
          <w:rFonts w:hint="cs"/>
          <w:rtl/>
          <w:lang w:eastAsia="he-IL"/>
        </w:rPr>
        <w:t>בבקשה.</w:t>
      </w:r>
    </w:p>
    <w:p w14:paraId="638F085B" w14:textId="77777777" w:rsidR="00921679" w:rsidRDefault="00921679" w:rsidP="00921679">
      <w:pPr>
        <w:rPr>
          <w:rtl/>
          <w:lang w:eastAsia="he-IL"/>
        </w:rPr>
      </w:pPr>
    </w:p>
    <w:p w14:paraId="23B86030" w14:textId="47AB3372" w:rsidR="00921679" w:rsidRDefault="00921679" w:rsidP="00921679">
      <w:pPr>
        <w:pStyle w:val="-"/>
        <w:keepNext/>
        <w:rPr>
          <w:rtl/>
        </w:rPr>
      </w:pPr>
      <w:bookmarkStart w:id="360" w:name="ET_speakercontinue_357322_314"/>
      <w:r w:rsidRPr="00921679">
        <w:rPr>
          <w:rStyle w:val="TagStyle"/>
          <w:rtl/>
        </w:rPr>
        <w:t xml:space="preserve"> &lt;&lt; דובר_המשך &gt;&gt; </w:t>
      </w:r>
      <w:r>
        <w:rPr>
          <w:rtl/>
        </w:rPr>
        <w:t>צביקה כהן:</w:t>
      </w:r>
      <w:r w:rsidRPr="00921679">
        <w:rPr>
          <w:rStyle w:val="TagStyle"/>
          <w:rtl/>
        </w:rPr>
        <w:t xml:space="preserve"> &lt;&lt; דובר_המשך &gt;&gt;</w:t>
      </w:r>
      <w:r>
        <w:rPr>
          <w:rtl/>
        </w:rPr>
        <w:t xml:space="preserve">   </w:t>
      </w:r>
      <w:bookmarkEnd w:id="360"/>
    </w:p>
    <w:p w14:paraId="3188CF4D" w14:textId="77777777" w:rsidR="00921679" w:rsidRDefault="00921679" w:rsidP="00921679">
      <w:pPr>
        <w:pStyle w:val="KeepWithNext"/>
        <w:rPr>
          <w:rtl/>
          <w:lang w:eastAsia="he-IL"/>
        </w:rPr>
      </w:pPr>
    </w:p>
    <w:p w14:paraId="38F41EDB" w14:textId="2FF0DFDC" w:rsidR="00921679" w:rsidRPr="00921679" w:rsidRDefault="00921679" w:rsidP="00FD64E4">
      <w:pPr>
        <w:rPr>
          <w:rtl/>
          <w:lang w:eastAsia="he-IL"/>
        </w:rPr>
      </w:pPr>
      <w:r>
        <w:rPr>
          <w:rFonts w:hint="cs"/>
          <w:rtl/>
          <w:lang w:eastAsia="he-IL"/>
        </w:rPr>
        <w:t>אני אומר: אנחנו רוצים ויש לנו הרבה מאוד הצעות</w:t>
      </w:r>
      <w:bookmarkStart w:id="361" w:name="_ETM_Q1_1000522"/>
      <w:bookmarkStart w:id="362" w:name="_ETM_Q1_1007712"/>
      <w:bookmarkEnd w:id="361"/>
      <w:bookmarkEnd w:id="362"/>
      <w:r>
        <w:rPr>
          <w:rFonts w:hint="cs"/>
          <w:rtl/>
          <w:lang w:eastAsia="he-IL"/>
        </w:rPr>
        <w:t xml:space="preserve"> לפתרון הבעיה בנושא הפיצויים. אני מדבר כרגע רק על </w:t>
      </w:r>
      <w:bookmarkStart w:id="363" w:name="_ETM_Q1_1004728"/>
      <w:bookmarkEnd w:id="363"/>
      <w:r>
        <w:rPr>
          <w:rFonts w:hint="cs"/>
          <w:rtl/>
          <w:lang w:eastAsia="he-IL"/>
        </w:rPr>
        <w:t>נושא הפיצויים.</w:t>
      </w:r>
      <w:bookmarkStart w:id="364" w:name="_ETM_Q1_1003836"/>
      <w:bookmarkEnd w:id="364"/>
      <w:r>
        <w:rPr>
          <w:rFonts w:hint="cs"/>
          <w:rtl/>
          <w:lang w:eastAsia="he-IL"/>
        </w:rPr>
        <w:t xml:space="preserve"> אתן לכם דוגמה בנושא הפיצויים: </w:t>
      </w:r>
      <w:r w:rsidR="00F81187">
        <w:rPr>
          <w:rFonts w:hint="cs"/>
          <w:rtl/>
          <w:lang w:eastAsia="he-IL"/>
        </w:rPr>
        <w:t>אתמול</w:t>
      </w:r>
      <w:r>
        <w:rPr>
          <w:rFonts w:hint="cs"/>
          <w:rtl/>
          <w:lang w:eastAsia="he-IL"/>
        </w:rPr>
        <w:t xml:space="preserve"> ישבנו </w:t>
      </w:r>
      <w:r w:rsidR="00F81187">
        <w:rPr>
          <w:rFonts w:hint="cs"/>
          <w:rtl/>
          <w:lang w:eastAsia="he-IL"/>
        </w:rPr>
        <w:t xml:space="preserve">עם מס רכוש ומצאנו </w:t>
      </w:r>
      <w:bookmarkStart w:id="365" w:name="_ETM_Q1_1010078"/>
      <w:bookmarkEnd w:id="365"/>
      <w:r w:rsidR="00F81187">
        <w:rPr>
          <w:rFonts w:hint="cs"/>
          <w:rtl/>
          <w:lang w:eastAsia="he-IL"/>
        </w:rPr>
        <w:t>פתרון למקדמות לחקלאים שנמצאים ב</w:t>
      </w:r>
      <w:bookmarkStart w:id="366" w:name="_ETM_Q1_1013818"/>
      <w:bookmarkEnd w:id="366"/>
      <w:r w:rsidR="00F81187">
        <w:rPr>
          <w:rFonts w:hint="cs"/>
          <w:rtl/>
          <w:lang w:eastAsia="he-IL"/>
        </w:rPr>
        <w:t>ין 0 ל-7 קילומטרים. ל</w:t>
      </w:r>
      <w:bookmarkStart w:id="367" w:name="_ETM_Q1_1019388"/>
      <w:bookmarkEnd w:id="367"/>
      <w:r w:rsidR="00F81187">
        <w:rPr>
          <w:rFonts w:hint="cs"/>
          <w:rtl/>
          <w:lang w:eastAsia="he-IL"/>
        </w:rPr>
        <w:t xml:space="preserve">חקלאי ב-7.5 קילומטרים </w:t>
      </w:r>
      <w:bookmarkStart w:id="368" w:name="_ETM_Q1_1016018"/>
      <w:bookmarkEnd w:id="368"/>
      <w:r w:rsidR="00F81187">
        <w:rPr>
          <w:rFonts w:hint="cs"/>
          <w:rtl/>
          <w:lang w:eastAsia="he-IL"/>
        </w:rPr>
        <w:t>אין מקדמה</w:t>
      </w:r>
      <w:bookmarkStart w:id="369" w:name="_ETM_Q1_1020708"/>
      <w:bookmarkEnd w:id="369"/>
      <w:r w:rsidR="00FD64E4">
        <w:rPr>
          <w:rFonts w:hint="cs"/>
          <w:rtl/>
          <w:lang w:eastAsia="he-IL"/>
        </w:rPr>
        <w:t>,</w:t>
      </w:r>
      <w:r w:rsidR="00F81187">
        <w:rPr>
          <w:rFonts w:hint="cs"/>
          <w:rtl/>
          <w:lang w:eastAsia="he-IL"/>
        </w:rPr>
        <w:t xml:space="preserve"> למה אין לו מקדמה?</w:t>
      </w:r>
    </w:p>
    <w:p w14:paraId="4C2AF8E7" w14:textId="77777777" w:rsidR="007B6E64" w:rsidRDefault="007B6E64" w:rsidP="007B6E64">
      <w:pPr>
        <w:pStyle w:val="KeepWithNext"/>
        <w:rPr>
          <w:rtl/>
          <w:lang w:eastAsia="he-IL"/>
        </w:rPr>
      </w:pPr>
      <w:bookmarkStart w:id="370" w:name="_ETM_Q1_1030821"/>
      <w:bookmarkStart w:id="371" w:name="_ETM_Q1_1030868"/>
      <w:bookmarkEnd w:id="370"/>
      <w:bookmarkEnd w:id="371"/>
    </w:p>
    <w:p w14:paraId="279B87BE" w14:textId="77777777" w:rsidR="00897EA5" w:rsidRDefault="00897EA5" w:rsidP="00897EA5">
      <w:pPr>
        <w:pStyle w:val="af5"/>
        <w:keepNext/>
        <w:rPr>
          <w:rtl/>
        </w:rPr>
      </w:pPr>
      <w:bookmarkStart w:id="372" w:name="ET_interruption_6544_34"/>
      <w:r w:rsidRPr="00897EA5">
        <w:rPr>
          <w:rStyle w:val="TagStyle"/>
          <w:rtl/>
        </w:rPr>
        <w:t xml:space="preserve"> &lt;&lt; קריאה &gt;&gt; </w:t>
      </w:r>
      <w:r>
        <w:rPr>
          <w:rtl/>
        </w:rPr>
        <w:t>ששון גואטה (הליכוד ):</w:t>
      </w:r>
      <w:r w:rsidRPr="00897EA5">
        <w:rPr>
          <w:rStyle w:val="TagStyle"/>
          <w:rtl/>
        </w:rPr>
        <w:t xml:space="preserve"> &lt;&lt; קריאה &gt;&gt;</w:t>
      </w:r>
      <w:r>
        <w:rPr>
          <w:rtl/>
        </w:rPr>
        <w:t xml:space="preserve">   </w:t>
      </w:r>
      <w:bookmarkEnd w:id="372"/>
    </w:p>
    <w:p w14:paraId="14B344FD" w14:textId="77777777" w:rsidR="00897EA5" w:rsidRDefault="00897EA5" w:rsidP="00897EA5">
      <w:pPr>
        <w:pStyle w:val="KeepWithNext"/>
        <w:rPr>
          <w:rtl/>
          <w:lang w:eastAsia="he-IL"/>
        </w:rPr>
      </w:pPr>
    </w:p>
    <w:p w14:paraId="0F4180F0" w14:textId="77777777" w:rsidR="00F81187" w:rsidRDefault="007B6E64" w:rsidP="007B6E64">
      <w:pPr>
        <w:rPr>
          <w:rtl/>
          <w:lang w:eastAsia="he-IL"/>
        </w:rPr>
      </w:pPr>
      <w:bookmarkStart w:id="373" w:name="_ETM_Q1_1054174"/>
      <w:bookmarkStart w:id="374" w:name="_ETM_Q1_1034024"/>
      <w:bookmarkEnd w:id="373"/>
      <w:bookmarkEnd w:id="374"/>
      <w:r>
        <w:rPr>
          <w:rFonts w:hint="cs"/>
          <w:rtl/>
          <w:lang w:eastAsia="he-IL"/>
        </w:rPr>
        <w:t>א</w:t>
      </w:r>
      <w:bookmarkStart w:id="375" w:name="_ETM_Q1_1034268"/>
      <w:bookmarkStart w:id="376" w:name="_ETM_Q1_1034319"/>
      <w:bookmarkEnd w:id="375"/>
      <w:bookmarkEnd w:id="376"/>
      <w:r>
        <w:rPr>
          <w:rFonts w:hint="cs"/>
          <w:rtl/>
          <w:lang w:eastAsia="he-IL"/>
        </w:rPr>
        <w:t xml:space="preserve">בל העניין הזה כבר </w:t>
      </w:r>
      <w:bookmarkStart w:id="377" w:name="_ETM_Q1_1036210"/>
      <w:bookmarkEnd w:id="377"/>
      <w:r>
        <w:rPr>
          <w:rFonts w:hint="cs"/>
          <w:rtl/>
          <w:lang w:eastAsia="he-IL"/>
        </w:rPr>
        <w:t>סודר עם שר האוצר</w:t>
      </w:r>
      <w:r w:rsidR="00F81187">
        <w:rPr>
          <w:rFonts w:hint="cs"/>
          <w:rtl/>
          <w:lang w:eastAsia="he-IL"/>
        </w:rPr>
        <w:t>.</w:t>
      </w:r>
    </w:p>
    <w:p w14:paraId="0D7E9098" w14:textId="77777777" w:rsidR="00F81187" w:rsidRDefault="00F81187" w:rsidP="007B6E64">
      <w:pPr>
        <w:rPr>
          <w:rtl/>
          <w:lang w:eastAsia="he-IL"/>
        </w:rPr>
      </w:pPr>
    </w:p>
    <w:p w14:paraId="3406BE23" w14:textId="52A4B7F4" w:rsidR="00F81187" w:rsidRDefault="00F81187" w:rsidP="00F81187">
      <w:pPr>
        <w:pStyle w:val="-"/>
        <w:keepNext/>
        <w:rPr>
          <w:rtl/>
        </w:rPr>
      </w:pPr>
      <w:bookmarkStart w:id="378" w:name="ET_speakercontinue_357322_302"/>
      <w:r w:rsidRPr="00F81187">
        <w:rPr>
          <w:rStyle w:val="TagStyle"/>
          <w:rtl/>
        </w:rPr>
        <w:t xml:space="preserve"> &lt;&lt; דובר_המשך &gt;&gt; </w:t>
      </w:r>
      <w:r>
        <w:rPr>
          <w:rtl/>
        </w:rPr>
        <w:t>צביקה כהן:</w:t>
      </w:r>
      <w:r w:rsidRPr="00F81187">
        <w:rPr>
          <w:rStyle w:val="TagStyle"/>
          <w:rtl/>
        </w:rPr>
        <w:t xml:space="preserve"> &lt;&lt; דובר_המשך &gt;&gt;</w:t>
      </w:r>
      <w:r>
        <w:rPr>
          <w:rtl/>
        </w:rPr>
        <w:t xml:space="preserve">   </w:t>
      </w:r>
      <w:bookmarkEnd w:id="378"/>
    </w:p>
    <w:p w14:paraId="0049EB78" w14:textId="77777777" w:rsidR="00F81187" w:rsidRDefault="00F81187" w:rsidP="00F81187">
      <w:pPr>
        <w:pStyle w:val="KeepWithNext"/>
        <w:rPr>
          <w:rtl/>
          <w:lang w:eastAsia="he-IL"/>
        </w:rPr>
      </w:pPr>
    </w:p>
    <w:p w14:paraId="31BE65C9" w14:textId="20EBF856" w:rsidR="00B431A7" w:rsidRDefault="00F81187" w:rsidP="00F81187">
      <w:pPr>
        <w:rPr>
          <w:rFonts w:cstheme="minorBidi"/>
          <w:sz w:val="22"/>
          <w:szCs w:val="22"/>
        </w:rPr>
      </w:pPr>
      <w:r>
        <w:rPr>
          <w:rFonts w:hint="cs"/>
          <w:rtl/>
          <w:lang w:eastAsia="he-IL"/>
        </w:rPr>
        <w:t>רגע. כי אין חקיקה מ-7 עד 20 קילומטרים.</w:t>
      </w:r>
      <w:bookmarkStart w:id="379" w:name="_ETM_Q1_1026128"/>
      <w:bookmarkEnd w:id="379"/>
      <w:r>
        <w:rPr>
          <w:rFonts w:hint="cs"/>
          <w:rtl/>
          <w:lang w:eastAsia="he-IL"/>
        </w:rPr>
        <w:t xml:space="preserve"> ואם לא תהיה חקיקה מ-7 ועד 20 קילומטרים, אז גם לא יהיו מקדמות מ-7 ועד 20 קילומטרים</w:t>
      </w:r>
      <w:bookmarkStart w:id="380" w:name="_ETM_Q1_1029848"/>
      <w:bookmarkEnd w:id="380"/>
      <w:r>
        <w:rPr>
          <w:rFonts w:hint="cs"/>
          <w:rtl/>
          <w:lang w:eastAsia="he-IL"/>
        </w:rPr>
        <w:t xml:space="preserve"> מחר בבוקר.</w:t>
      </w:r>
      <w:bookmarkStart w:id="381" w:name="_ETM_Q1_1032188"/>
      <w:bookmarkEnd w:id="381"/>
      <w:r>
        <w:rPr>
          <w:rFonts w:hint="cs"/>
          <w:rtl/>
          <w:lang w:eastAsia="he-IL"/>
        </w:rPr>
        <w:t xml:space="preserve"> אני מודיע לחקלאים שיושבים פה: מס רכוש הודיע לי שהם</w:t>
      </w:r>
      <w:bookmarkStart w:id="382" w:name="_ETM_Q1_1035438"/>
      <w:bookmarkEnd w:id="382"/>
      <w:r w:rsidR="00B431A7">
        <w:rPr>
          <w:rtl/>
        </w:rPr>
        <w:t xml:space="preserve"> הולכים איתנו על חודש וחצי מקדמה</w:t>
      </w:r>
      <w:r>
        <w:rPr>
          <w:rFonts w:hint="cs"/>
          <w:rtl/>
        </w:rPr>
        <w:t>,</w:t>
      </w:r>
      <w:r w:rsidR="00B431A7">
        <w:rPr>
          <w:rtl/>
        </w:rPr>
        <w:t xml:space="preserve"> אתם מבינים מה אני אומר</w:t>
      </w:r>
      <w:r>
        <w:rPr>
          <w:rFonts w:hint="cs"/>
          <w:rtl/>
        </w:rPr>
        <w:t>,</w:t>
      </w:r>
      <w:r w:rsidR="00B431A7">
        <w:rPr>
          <w:rtl/>
        </w:rPr>
        <w:t xml:space="preserve"> </w:t>
      </w:r>
      <w:r>
        <w:rPr>
          <w:rFonts w:hint="cs"/>
          <w:rtl/>
        </w:rPr>
        <w:t xml:space="preserve">כבר </w:t>
      </w:r>
      <w:r w:rsidR="00B431A7">
        <w:rPr>
          <w:rtl/>
        </w:rPr>
        <w:t>מחר בבוקר</w:t>
      </w:r>
      <w:r>
        <w:rPr>
          <w:rFonts w:hint="cs"/>
          <w:rtl/>
        </w:rPr>
        <w:t>.</w:t>
      </w:r>
      <w:r w:rsidR="00B431A7">
        <w:rPr>
          <w:rtl/>
        </w:rPr>
        <w:t xml:space="preserve"> </w:t>
      </w:r>
      <w:bookmarkStart w:id="383" w:name="_ETM_Q1_1040748"/>
      <w:bookmarkEnd w:id="383"/>
      <w:r w:rsidR="00B431A7">
        <w:rPr>
          <w:rtl/>
        </w:rPr>
        <w:t xml:space="preserve">אבל </w:t>
      </w:r>
      <w:r>
        <w:rPr>
          <w:rFonts w:hint="cs"/>
          <w:rtl/>
        </w:rPr>
        <w:t>מ-</w:t>
      </w:r>
      <w:r w:rsidR="00B431A7">
        <w:rPr>
          <w:rtl/>
        </w:rPr>
        <w:t>7</w:t>
      </w:r>
      <w:r>
        <w:rPr>
          <w:rFonts w:hint="cs"/>
          <w:rtl/>
        </w:rPr>
        <w:t xml:space="preserve"> קילומטרים </w:t>
      </w:r>
      <w:r>
        <w:rPr>
          <w:rtl/>
        </w:rPr>
        <w:t>–</w:t>
      </w:r>
      <w:r>
        <w:rPr>
          <w:rFonts w:hint="cs"/>
          <w:rtl/>
        </w:rPr>
        <w:t xml:space="preserve"> </w:t>
      </w:r>
      <w:r w:rsidR="00B431A7">
        <w:rPr>
          <w:rtl/>
        </w:rPr>
        <w:t>אין מקדמות</w:t>
      </w:r>
      <w:r>
        <w:rPr>
          <w:rFonts w:hint="cs"/>
          <w:rtl/>
        </w:rPr>
        <w:t>.</w:t>
      </w:r>
      <w:bookmarkStart w:id="384" w:name="_ETM_Q1_1043088"/>
      <w:bookmarkEnd w:id="384"/>
      <w:r w:rsidR="00B431A7">
        <w:rPr>
          <w:rtl/>
        </w:rPr>
        <w:t xml:space="preserve"> </w:t>
      </w:r>
      <w:bookmarkStart w:id="385" w:name="_ETM_Q1_1046638"/>
      <w:bookmarkEnd w:id="385"/>
    </w:p>
    <w:p w14:paraId="44EF61AA" w14:textId="77777777" w:rsidR="00897EA5" w:rsidRDefault="00897EA5" w:rsidP="00897EA5">
      <w:pPr>
        <w:rPr>
          <w:rtl/>
        </w:rPr>
      </w:pPr>
      <w:bookmarkStart w:id="386" w:name="_ETM_Q1_1057704"/>
      <w:bookmarkEnd w:id="386"/>
    </w:p>
    <w:p w14:paraId="3F7E4D6D" w14:textId="1D67740E" w:rsidR="00F81187" w:rsidRDefault="00F81187" w:rsidP="00F81187">
      <w:pPr>
        <w:pStyle w:val="af5"/>
        <w:keepNext/>
        <w:rPr>
          <w:rtl/>
        </w:rPr>
      </w:pPr>
      <w:bookmarkStart w:id="387" w:name="ET_interruption_קריאה_304"/>
      <w:r w:rsidRPr="00F81187">
        <w:rPr>
          <w:rStyle w:val="TagStyle"/>
          <w:rtl/>
        </w:rPr>
        <w:t xml:space="preserve"> &lt;&lt; קריאה &gt;&gt; </w:t>
      </w:r>
      <w:r>
        <w:rPr>
          <w:rtl/>
        </w:rPr>
        <w:t>קריאה:</w:t>
      </w:r>
      <w:r w:rsidRPr="00F81187">
        <w:rPr>
          <w:rStyle w:val="TagStyle"/>
          <w:rtl/>
        </w:rPr>
        <w:t xml:space="preserve"> &lt;&lt; קריאה &gt;&gt;</w:t>
      </w:r>
      <w:r>
        <w:rPr>
          <w:rtl/>
        </w:rPr>
        <w:t xml:space="preserve">   </w:t>
      </w:r>
      <w:bookmarkEnd w:id="387"/>
    </w:p>
    <w:p w14:paraId="53BB391F" w14:textId="77777777" w:rsidR="00F81187" w:rsidRDefault="00F81187" w:rsidP="00F81187">
      <w:pPr>
        <w:pStyle w:val="KeepWithNext"/>
        <w:rPr>
          <w:rtl/>
          <w:lang w:eastAsia="he-IL"/>
        </w:rPr>
      </w:pPr>
    </w:p>
    <w:p w14:paraId="6BEE847D" w14:textId="34170993" w:rsidR="00B431A7" w:rsidRDefault="00F81187" w:rsidP="00B431A7">
      <w:pPr>
        <w:rPr>
          <w:rFonts w:cstheme="minorBidi"/>
          <w:sz w:val="22"/>
          <w:szCs w:val="22"/>
        </w:rPr>
      </w:pPr>
      <w:bookmarkStart w:id="388" w:name="_ETM_Q1_1062974"/>
      <w:bookmarkEnd w:id="388"/>
      <w:r>
        <w:rPr>
          <w:rFonts w:hint="cs"/>
          <w:rtl/>
        </w:rPr>
        <w:t xml:space="preserve">אמיר, </w:t>
      </w:r>
      <w:r w:rsidR="00897EA5">
        <w:rPr>
          <w:rFonts w:hint="cs"/>
          <w:rtl/>
        </w:rPr>
        <w:t>אני לא מצליח להבין</w:t>
      </w:r>
      <w:r w:rsidR="00B431A7">
        <w:rPr>
          <w:rFonts w:hint="cs"/>
          <w:rtl/>
        </w:rPr>
        <w:t xml:space="preserve">, </w:t>
      </w:r>
      <w:r w:rsidR="00B431A7">
        <w:rPr>
          <w:rtl/>
        </w:rPr>
        <w:t>אם אמרת שהשר נתן לך מילה</w:t>
      </w:r>
      <w:r>
        <w:rPr>
          <w:rFonts w:hint="cs"/>
          <w:rtl/>
        </w:rPr>
        <w:t xml:space="preserve"> </w:t>
      </w:r>
      <w:r>
        <w:rPr>
          <w:rtl/>
        </w:rPr>
        <w:t>–</w:t>
      </w:r>
      <w:r w:rsidR="00B431A7">
        <w:rPr>
          <w:rtl/>
        </w:rPr>
        <w:t xml:space="preserve"> איפה זה </w:t>
      </w:r>
      <w:r>
        <w:rPr>
          <w:rFonts w:hint="cs"/>
          <w:rtl/>
        </w:rPr>
        <w:t>כתוב</w:t>
      </w:r>
      <w:bookmarkStart w:id="389" w:name="_ETM_Q1_1051648"/>
      <w:bookmarkEnd w:id="389"/>
      <w:r w:rsidR="00B431A7">
        <w:rPr>
          <w:rtl/>
        </w:rPr>
        <w:t>? איך אנחנו יודעים שאנחנו</w:t>
      </w:r>
      <w:r>
        <w:rPr>
          <w:rFonts w:hint="cs"/>
          <w:rtl/>
        </w:rPr>
        <w:t xml:space="preserve"> מקבלים</w:t>
      </w:r>
      <w:bookmarkStart w:id="390" w:name="_ETM_Q1_1052308"/>
      <w:bookmarkEnd w:id="390"/>
      <w:r w:rsidR="00B431A7">
        <w:rPr>
          <w:rtl/>
        </w:rPr>
        <w:t>?</w:t>
      </w:r>
    </w:p>
    <w:p w14:paraId="7238D427" w14:textId="77777777" w:rsidR="006F78C5" w:rsidRDefault="006F78C5" w:rsidP="006F78C5">
      <w:pPr>
        <w:rPr>
          <w:rtl/>
        </w:rPr>
      </w:pPr>
      <w:bookmarkStart w:id="391" w:name="_ETM_Q1_622966"/>
      <w:bookmarkStart w:id="392" w:name="_ETM_Q1_623028"/>
      <w:bookmarkEnd w:id="391"/>
      <w:bookmarkEnd w:id="392"/>
    </w:p>
    <w:p w14:paraId="092FD22F" w14:textId="55AC4271" w:rsidR="00897EA5" w:rsidRDefault="00897EA5" w:rsidP="00FD64E4">
      <w:pPr>
        <w:pStyle w:val="af9"/>
        <w:keepNext/>
        <w:rPr>
          <w:rtl/>
        </w:rPr>
      </w:pPr>
      <w:bookmarkStart w:id="393" w:name="ET_guest_657017_37"/>
      <w:r w:rsidRPr="00897EA5">
        <w:rPr>
          <w:rStyle w:val="TagStyle"/>
          <w:rtl/>
        </w:rPr>
        <w:t xml:space="preserve"> &lt;&lt; אורח &gt;&gt; </w:t>
      </w:r>
      <w:r w:rsidR="00FD64E4">
        <w:rPr>
          <w:rFonts w:hint="cs"/>
          <w:rtl/>
        </w:rPr>
        <w:t>ת</w:t>
      </w:r>
      <w:r>
        <w:rPr>
          <w:rtl/>
        </w:rPr>
        <w:t xml:space="preserve">מיר </w:t>
      </w:r>
      <w:proofErr w:type="spellStart"/>
      <w:r w:rsidR="00FD64E4">
        <w:rPr>
          <w:rFonts w:hint="cs"/>
          <w:rtl/>
        </w:rPr>
        <w:t>עי</w:t>
      </w:r>
      <w:r>
        <w:rPr>
          <w:rtl/>
        </w:rPr>
        <w:t>ד</w:t>
      </w:r>
      <w:r w:rsidR="00FD64E4">
        <w:rPr>
          <w:rFonts w:hint="cs"/>
          <w:rtl/>
        </w:rPr>
        <w:t>א</w:t>
      </w:r>
      <w:r>
        <w:rPr>
          <w:rtl/>
        </w:rPr>
        <w:t>ן</w:t>
      </w:r>
      <w:proofErr w:type="spellEnd"/>
      <w:r>
        <w:rPr>
          <w:rtl/>
        </w:rPr>
        <w:t>:</w:t>
      </w:r>
      <w:r w:rsidRPr="00897EA5">
        <w:rPr>
          <w:rStyle w:val="TagStyle"/>
          <w:rtl/>
        </w:rPr>
        <w:t xml:space="preserve"> &lt;&lt; אורח &gt;&gt;</w:t>
      </w:r>
      <w:r>
        <w:rPr>
          <w:rtl/>
        </w:rPr>
        <w:t xml:space="preserve">   </w:t>
      </w:r>
      <w:bookmarkEnd w:id="393"/>
    </w:p>
    <w:p w14:paraId="0A9F0BDA" w14:textId="064B3382" w:rsidR="00897EA5" w:rsidRDefault="00B431A7" w:rsidP="00B431A7">
      <w:pPr>
        <w:pStyle w:val="KeepWithNext"/>
        <w:tabs>
          <w:tab w:val="left" w:pos="1210"/>
        </w:tabs>
        <w:rPr>
          <w:rtl/>
        </w:rPr>
      </w:pPr>
      <w:r>
        <w:rPr>
          <w:rtl/>
        </w:rPr>
        <w:tab/>
      </w:r>
    </w:p>
    <w:p w14:paraId="1F66D314" w14:textId="6225193F" w:rsidR="00F81187" w:rsidRDefault="00F81187" w:rsidP="00B431A7">
      <w:pPr>
        <w:rPr>
          <w:rtl/>
        </w:rPr>
      </w:pPr>
      <w:r>
        <w:rPr>
          <w:rFonts w:hint="cs"/>
          <w:rtl/>
        </w:rPr>
        <w:t xml:space="preserve">השר </w:t>
      </w:r>
      <w:r w:rsidR="00B431A7">
        <w:rPr>
          <w:rtl/>
        </w:rPr>
        <w:t xml:space="preserve">הודיע לי הבוקר </w:t>
      </w:r>
      <w:r>
        <w:rPr>
          <w:rFonts w:hint="cs"/>
          <w:rtl/>
        </w:rPr>
        <w:t>כ</w:t>
      </w:r>
      <w:r w:rsidR="00B431A7">
        <w:rPr>
          <w:rtl/>
        </w:rPr>
        <w:t xml:space="preserve">שהיינו </w:t>
      </w:r>
      <w:r>
        <w:rPr>
          <w:rFonts w:hint="cs"/>
          <w:rtl/>
        </w:rPr>
        <w:t>ב</w:t>
      </w:r>
      <w:r w:rsidR="00B431A7">
        <w:rPr>
          <w:rtl/>
        </w:rPr>
        <w:t>טלפון</w:t>
      </w:r>
      <w:r>
        <w:rPr>
          <w:rFonts w:hint="cs"/>
          <w:rtl/>
        </w:rPr>
        <w:t>,</w:t>
      </w:r>
      <w:r w:rsidR="00B431A7">
        <w:rPr>
          <w:rtl/>
        </w:rPr>
        <w:t xml:space="preserve"> שמבחינתו </w:t>
      </w:r>
      <w:r>
        <w:rPr>
          <w:rFonts w:hint="cs"/>
          <w:rtl/>
        </w:rPr>
        <w:t>יש הא</w:t>
      </w:r>
      <w:r w:rsidR="00B431A7">
        <w:rPr>
          <w:rtl/>
        </w:rPr>
        <w:t>רכה ל</w:t>
      </w:r>
      <w:r>
        <w:rPr>
          <w:rFonts w:hint="cs"/>
          <w:rtl/>
        </w:rPr>
        <w:t>-</w:t>
      </w:r>
      <w:r w:rsidR="00B431A7">
        <w:rPr>
          <w:rtl/>
        </w:rPr>
        <w:t>20 קילומטרים</w:t>
      </w:r>
      <w:r>
        <w:rPr>
          <w:rFonts w:hint="cs"/>
          <w:rtl/>
        </w:rPr>
        <w:t>.</w:t>
      </w:r>
      <w:bookmarkStart w:id="394" w:name="_ETM_Q1_1053898"/>
      <w:bookmarkEnd w:id="394"/>
      <w:r w:rsidR="00B431A7">
        <w:rPr>
          <w:rtl/>
        </w:rPr>
        <w:t xml:space="preserve"> תרימו לו </w:t>
      </w:r>
      <w:r>
        <w:rPr>
          <w:rFonts w:hint="cs"/>
          <w:rtl/>
        </w:rPr>
        <w:t>טלפון</w:t>
      </w:r>
      <w:bookmarkStart w:id="395" w:name="_ETM_Q1_1054718"/>
      <w:bookmarkEnd w:id="395"/>
      <w:r w:rsidR="00B431A7">
        <w:rPr>
          <w:rtl/>
        </w:rPr>
        <w:t xml:space="preserve">. </w:t>
      </w:r>
    </w:p>
    <w:p w14:paraId="413AC951" w14:textId="77777777" w:rsidR="00F81187" w:rsidRDefault="00F81187" w:rsidP="00F81187">
      <w:pPr>
        <w:pStyle w:val="KeepWithNext"/>
        <w:rPr>
          <w:rtl/>
        </w:rPr>
      </w:pPr>
    </w:p>
    <w:p w14:paraId="7E17A13F" w14:textId="6AD87AFB" w:rsidR="00F81187" w:rsidRDefault="00F81187" w:rsidP="00F81187">
      <w:pPr>
        <w:pStyle w:val="af5"/>
        <w:keepNext/>
        <w:rPr>
          <w:rtl/>
        </w:rPr>
      </w:pPr>
      <w:bookmarkStart w:id="396" w:name="ET_interruption_קריאה_306"/>
      <w:r w:rsidRPr="00F81187">
        <w:rPr>
          <w:rStyle w:val="TagStyle"/>
          <w:rtl/>
        </w:rPr>
        <w:t xml:space="preserve"> &lt;&lt; קריאה &gt;&gt; </w:t>
      </w:r>
      <w:r>
        <w:rPr>
          <w:rtl/>
        </w:rPr>
        <w:t>קריאה:</w:t>
      </w:r>
      <w:r w:rsidRPr="00F81187">
        <w:rPr>
          <w:rStyle w:val="TagStyle"/>
          <w:rtl/>
        </w:rPr>
        <w:t xml:space="preserve"> &lt;&lt; קריאה &gt;&gt;</w:t>
      </w:r>
      <w:r>
        <w:rPr>
          <w:rtl/>
        </w:rPr>
        <w:t xml:space="preserve">   </w:t>
      </w:r>
      <w:bookmarkEnd w:id="396"/>
    </w:p>
    <w:p w14:paraId="5992ACA7" w14:textId="77777777" w:rsidR="00F81187" w:rsidRDefault="00F81187" w:rsidP="00F81187">
      <w:pPr>
        <w:pStyle w:val="KeepWithNext"/>
        <w:rPr>
          <w:rtl/>
        </w:rPr>
      </w:pPr>
    </w:p>
    <w:p w14:paraId="54E66275" w14:textId="2E5435F5" w:rsidR="00F81187" w:rsidRDefault="00F81187" w:rsidP="00F81187">
      <w:pPr>
        <w:rPr>
          <w:rtl/>
        </w:rPr>
      </w:pPr>
      <w:r>
        <w:rPr>
          <w:rFonts w:hint="cs"/>
          <w:rtl/>
        </w:rPr>
        <w:t xml:space="preserve">יפה, איך אנחנו יודעים? שזה יהיה מגובה. אם השר נתן מילה </w:t>
      </w:r>
      <w:r>
        <w:rPr>
          <w:rtl/>
        </w:rPr>
        <w:t>–</w:t>
      </w:r>
      <w:r>
        <w:rPr>
          <w:rFonts w:hint="cs"/>
          <w:rtl/>
        </w:rPr>
        <w:t xml:space="preserve"> שזה יהיה מגובה.</w:t>
      </w:r>
    </w:p>
    <w:p w14:paraId="29860CD0" w14:textId="77777777" w:rsidR="00F81187" w:rsidRDefault="00F81187" w:rsidP="00F81187">
      <w:pPr>
        <w:rPr>
          <w:rtl/>
        </w:rPr>
      </w:pPr>
    </w:p>
    <w:p w14:paraId="7319C777" w14:textId="3B13BC9B" w:rsidR="00664D30" w:rsidRDefault="00664D30" w:rsidP="00664D30">
      <w:pPr>
        <w:pStyle w:val="a4"/>
        <w:keepNext/>
        <w:rPr>
          <w:rtl/>
        </w:rPr>
      </w:pPr>
      <w:bookmarkStart w:id="397" w:name="_ETM_Q1_1081817"/>
      <w:bookmarkStart w:id="398" w:name="ET_speaker_תמיר_עידאן_322"/>
      <w:bookmarkEnd w:id="397"/>
      <w:r w:rsidRPr="00664D30">
        <w:rPr>
          <w:rStyle w:val="TagStyle"/>
          <w:rtl/>
        </w:rPr>
        <w:t xml:space="preserve"> &lt;&lt; דובר &gt;&gt; </w:t>
      </w:r>
      <w:r>
        <w:rPr>
          <w:rtl/>
        </w:rPr>
        <w:t xml:space="preserve">תמיר </w:t>
      </w:r>
      <w:proofErr w:type="spellStart"/>
      <w:r>
        <w:rPr>
          <w:rtl/>
        </w:rPr>
        <w:t>עידאן</w:t>
      </w:r>
      <w:proofErr w:type="spellEnd"/>
      <w:r>
        <w:rPr>
          <w:rtl/>
        </w:rPr>
        <w:t>:</w:t>
      </w:r>
      <w:r w:rsidRPr="00664D30">
        <w:rPr>
          <w:rStyle w:val="TagStyle"/>
          <w:rtl/>
        </w:rPr>
        <w:t xml:space="preserve"> &lt;&lt; דובר &gt;&gt;</w:t>
      </w:r>
      <w:r>
        <w:rPr>
          <w:rtl/>
        </w:rPr>
        <w:t xml:space="preserve">   </w:t>
      </w:r>
      <w:bookmarkEnd w:id="398"/>
    </w:p>
    <w:p w14:paraId="6803207C" w14:textId="77777777" w:rsidR="00664D30" w:rsidRDefault="00664D30" w:rsidP="00664D30">
      <w:pPr>
        <w:pStyle w:val="KeepWithNext"/>
        <w:rPr>
          <w:rtl/>
        </w:rPr>
      </w:pPr>
    </w:p>
    <w:p w14:paraId="62D25490" w14:textId="34E67BAC" w:rsidR="00F81187" w:rsidRDefault="00F81187" w:rsidP="00F81187">
      <w:pPr>
        <w:rPr>
          <w:rtl/>
        </w:rPr>
      </w:pPr>
      <w:r>
        <w:rPr>
          <w:rFonts w:hint="cs"/>
          <w:rtl/>
        </w:rPr>
        <w:t>תרימו לו טלפון</w:t>
      </w:r>
      <w:bookmarkStart w:id="399" w:name="_ETM_Q1_1056328"/>
      <w:bookmarkEnd w:id="399"/>
      <w:r>
        <w:rPr>
          <w:rFonts w:hint="cs"/>
          <w:rtl/>
        </w:rPr>
        <w:t xml:space="preserve"> או שיביאו אותו לפה.</w:t>
      </w:r>
      <w:bookmarkStart w:id="400" w:name="_ETM_Q1_1057398"/>
      <w:bookmarkEnd w:id="400"/>
      <w:r>
        <w:rPr>
          <w:rFonts w:hint="cs"/>
          <w:rtl/>
        </w:rPr>
        <w:t xml:space="preserve"> מה, זה נראה לכם משחק?</w:t>
      </w:r>
      <w:bookmarkStart w:id="401" w:name="_ETM_Q1_1059268"/>
      <w:bookmarkEnd w:id="401"/>
      <w:r>
        <w:rPr>
          <w:rFonts w:hint="cs"/>
          <w:rtl/>
        </w:rPr>
        <w:t xml:space="preserve"> תרימו לו טלפון עכשיו. אני יודע להביא אותו? אתם יודעים להביא אותו.</w:t>
      </w:r>
      <w:bookmarkStart w:id="402" w:name="_ETM_Q1_1062468"/>
      <w:bookmarkEnd w:id="402"/>
      <w:r>
        <w:rPr>
          <w:rFonts w:hint="cs"/>
          <w:rtl/>
        </w:rPr>
        <w:t xml:space="preserve"> הוא אמר לי להודיע בשמו</w:t>
      </w:r>
      <w:bookmarkStart w:id="403" w:name="_ETM_Q1_1064488"/>
      <w:bookmarkEnd w:id="403"/>
      <w:r>
        <w:rPr>
          <w:rFonts w:hint="cs"/>
          <w:rtl/>
        </w:rPr>
        <w:t xml:space="preserve"> לוועדה ש</w:t>
      </w:r>
      <w:bookmarkStart w:id="404" w:name="_ETM_Q1_1066698"/>
      <w:bookmarkEnd w:id="404"/>
      <w:r>
        <w:rPr>
          <w:rFonts w:hint="cs"/>
          <w:rtl/>
        </w:rPr>
        <w:t xml:space="preserve"> - - -</w:t>
      </w:r>
    </w:p>
    <w:p w14:paraId="0C54AAA2" w14:textId="77777777" w:rsidR="00B431A7" w:rsidRDefault="00B431A7" w:rsidP="00B431A7">
      <w:pPr>
        <w:rPr>
          <w:rtl/>
        </w:rPr>
      </w:pPr>
      <w:bookmarkStart w:id="405" w:name="_ETM_Q1_1056368"/>
      <w:bookmarkStart w:id="406" w:name="_ETM_Q1_1056417"/>
      <w:bookmarkEnd w:id="405"/>
      <w:bookmarkEnd w:id="406"/>
    </w:p>
    <w:p w14:paraId="2C4F8FC6" w14:textId="77777777" w:rsidR="00897EA5" w:rsidRDefault="00897EA5" w:rsidP="00897EA5">
      <w:pPr>
        <w:pStyle w:val="af5"/>
        <w:keepNext/>
        <w:rPr>
          <w:rtl/>
        </w:rPr>
      </w:pPr>
      <w:bookmarkStart w:id="407" w:name="ET_interruption_5726_38"/>
      <w:r w:rsidRPr="00897EA5">
        <w:rPr>
          <w:rStyle w:val="TagStyle"/>
          <w:rtl/>
        </w:rPr>
        <w:t xml:space="preserve"> &lt;&lt; קריאה &gt;&gt; </w:t>
      </w:r>
      <w:r>
        <w:rPr>
          <w:rtl/>
        </w:rPr>
        <w:t>ינון אזולאי (ש"ס):</w:t>
      </w:r>
      <w:r w:rsidRPr="00897EA5">
        <w:rPr>
          <w:rStyle w:val="TagStyle"/>
          <w:rtl/>
        </w:rPr>
        <w:t xml:space="preserve"> &lt;&lt; קריאה &gt;&gt;</w:t>
      </w:r>
      <w:r>
        <w:rPr>
          <w:rtl/>
        </w:rPr>
        <w:t xml:space="preserve">   </w:t>
      </w:r>
      <w:bookmarkEnd w:id="407"/>
    </w:p>
    <w:p w14:paraId="034B5748" w14:textId="77777777" w:rsidR="00897EA5" w:rsidRDefault="00897EA5" w:rsidP="00897EA5">
      <w:pPr>
        <w:pStyle w:val="KeepWithNext"/>
        <w:rPr>
          <w:rtl/>
        </w:rPr>
      </w:pPr>
    </w:p>
    <w:p w14:paraId="7C60090B" w14:textId="3978C9C2" w:rsidR="00897EA5" w:rsidRDefault="00664D30" w:rsidP="0095423B">
      <w:pPr>
        <w:rPr>
          <w:rtl/>
        </w:rPr>
      </w:pPr>
      <w:bookmarkStart w:id="408" w:name="_ETM_Q1_1081056"/>
      <w:bookmarkStart w:id="409" w:name="_ETM_Q1_1067948"/>
      <w:bookmarkEnd w:id="408"/>
      <w:bookmarkEnd w:id="409"/>
      <w:r>
        <w:rPr>
          <w:rFonts w:hint="cs"/>
          <w:rtl/>
        </w:rPr>
        <w:t>אני שואל: האם אתה לא מכיר את מה שתמיר מדבר עליו?</w:t>
      </w:r>
      <w:bookmarkStart w:id="410" w:name="_ETM_Q1_1070618"/>
      <w:bookmarkStart w:id="411" w:name="_ETM_Q1_1074727"/>
      <w:bookmarkEnd w:id="410"/>
      <w:bookmarkEnd w:id="411"/>
      <w:r>
        <w:rPr>
          <w:rFonts w:hint="cs"/>
          <w:rtl/>
        </w:rPr>
        <w:t xml:space="preserve"> אתה </w:t>
      </w:r>
      <w:r w:rsidR="0095423B">
        <w:rPr>
          <w:rFonts w:hint="cs"/>
          <w:rtl/>
        </w:rPr>
        <w:t xml:space="preserve">גם </w:t>
      </w:r>
      <w:r>
        <w:rPr>
          <w:rFonts w:hint="cs"/>
          <w:rtl/>
        </w:rPr>
        <w:t xml:space="preserve">מכיר </w:t>
      </w:r>
      <w:bookmarkStart w:id="412" w:name="_ETM_Q1_1061031"/>
      <w:bookmarkEnd w:id="412"/>
      <w:r>
        <w:rPr>
          <w:rFonts w:hint="cs"/>
          <w:rtl/>
        </w:rPr>
        <w:t>איך זה מתנהל, זה ההבדל.</w:t>
      </w:r>
      <w:bookmarkStart w:id="413" w:name="_ETM_Q1_1074807"/>
      <w:bookmarkEnd w:id="413"/>
    </w:p>
    <w:p w14:paraId="0B47EB6E" w14:textId="77777777" w:rsidR="00897EA5" w:rsidRDefault="00897EA5" w:rsidP="00897EA5">
      <w:pPr>
        <w:rPr>
          <w:rtl/>
        </w:rPr>
      </w:pPr>
      <w:bookmarkStart w:id="414" w:name="_ETM_Q1_1086962"/>
      <w:bookmarkStart w:id="415" w:name="_ETM_Q1_1087009"/>
      <w:bookmarkEnd w:id="414"/>
      <w:bookmarkEnd w:id="415"/>
    </w:p>
    <w:p w14:paraId="66781411" w14:textId="785BA5E4" w:rsidR="00664D30" w:rsidRDefault="00664D30" w:rsidP="00664D30">
      <w:pPr>
        <w:pStyle w:val="af9"/>
        <w:keepNext/>
        <w:rPr>
          <w:rtl/>
          <w:lang w:eastAsia="he-IL"/>
        </w:rPr>
      </w:pPr>
      <w:bookmarkStart w:id="416" w:name="ET_guest_357322_308"/>
      <w:r w:rsidRPr="00664D30">
        <w:rPr>
          <w:rStyle w:val="TagStyle"/>
          <w:rtl/>
        </w:rPr>
        <w:lastRenderedPageBreak/>
        <w:t xml:space="preserve"> &lt;&lt; אורח &gt;&gt; </w:t>
      </w:r>
      <w:r>
        <w:rPr>
          <w:rtl/>
          <w:lang w:eastAsia="he-IL"/>
        </w:rPr>
        <w:t>צביקה כהן:</w:t>
      </w:r>
      <w:r w:rsidRPr="00664D30">
        <w:rPr>
          <w:rStyle w:val="TagStyle"/>
          <w:rtl/>
        </w:rPr>
        <w:t xml:space="preserve"> &lt;&lt; אורח &gt;&gt;</w:t>
      </w:r>
      <w:r>
        <w:rPr>
          <w:rtl/>
          <w:lang w:eastAsia="he-IL"/>
        </w:rPr>
        <w:t xml:space="preserve">   </w:t>
      </w:r>
      <w:bookmarkEnd w:id="416"/>
    </w:p>
    <w:p w14:paraId="404B07D3" w14:textId="77777777" w:rsidR="00664D30" w:rsidRDefault="00664D30" w:rsidP="00664D30">
      <w:pPr>
        <w:pStyle w:val="KeepWithNext"/>
        <w:rPr>
          <w:rtl/>
          <w:lang w:eastAsia="he-IL"/>
        </w:rPr>
      </w:pPr>
    </w:p>
    <w:p w14:paraId="33FA0288" w14:textId="65645AC1" w:rsidR="00897EA5" w:rsidRDefault="00664D30" w:rsidP="00664D30">
      <w:pPr>
        <w:rPr>
          <w:rtl/>
        </w:rPr>
      </w:pPr>
      <w:r>
        <w:rPr>
          <w:rFonts w:hint="cs"/>
          <w:rtl/>
          <w:lang w:eastAsia="he-IL"/>
        </w:rPr>
        <w:t xml:space="preserve">אני מכיר חקיקה. </w:t>
      </w:r>
      <w:bookmarkStart w:id="417" w:name="_ETM_Q1_1088572"/>
      <w:bookmarkEnd w:id="417"/>
      <w:r w:rsidR="00897EA5">
        <w:rPr>
          <w:rFonts w:hint="cs"/>
          <w:rtl/>
        </w:rPr>
        <w:t xml:space="preserve">אני </w:t>
      </w:r>
      <w:bookmarkStart w:id="418" w:name="_ETM_Q1_1088947"/>
      <w:bookmarkEnd w:id="418"/>
      <w:r w:rsidR="00897EA5">
        <w:rPr>
          <w:rFonts w:hint="cs"/>
          <w:rtl/>
        </w:rPr>
        <w:t>אומר</w:t>
      </w:r>
      <w:r>
        <w:rPr>
          <w:rFonts w:hint="cs"/>
          <w:rtl/>
        </w:rPr>
        <w:t>:</w:t>
      </w:r>
      <w:bookmarkStart w:id="419" w:name="_ETM_Q1_1080117"/>
      <w:bookmarkEnd w:id="419"/>
      <w:r w:rsidR="00897EA5">
        <w:rPr>
          <w:rFonts w:hint="cs"/>
          <w:rtl/>
        </w:rPr>
        <w:t xml:space="preserve"> אם יהיה פתרון</w:t>
      </w:r>
      <w:r>
        <w:rPr>
          <w:rFonts w:hint="cs"/>
          <w:rtl/>
        </w:rPr>
        <w:t xml:space="preserve"> - - -</w:t>
      </w:r>
    </w:p>
    <w:p w14:paraId="193FDCE5" w14:textId="77777777" w:rsidR="00897EA5" w:rsidRDefault="00897EA5" w:rsidP="00897EA5">
      <w:pPr>
        <w:rPr>
          <w:rtl/>
        </w:rPr>
      </w:pPr>
      <w:bookmarkStart w:id="420" w:name="_ETM_Q1_1091088"/>
      <w:bookmarkStart w:id="421" w:name="_ETM_Q1_1091134"/>
      <w:bookmarkEnd w:id="420"/>
      <w:bookmarkEnd w:id="421"/>
    </w:p>
    <w:p w14:paraId="420A0D97" w14:textId="77777777" w:rsidR="00897EA5" w:rsidRDefault="00897EA5" w:rsidP="00897EA5">
      <w:pPr>
        <w:pStyle w:val="af9"/>
        <w:keepNext/>
        <w:rPr>
          <w:rtl/>
        </w:rPr>
      </w:pPr>
      <w:bookmarkStart w:id="422" w:name="ET_guest_786785_40"/>
      <w:r w:rsidRPr="00897EA5">
        <w:rPr>
          <w:rStyle w:val="TagStyle"/>
          <w:rtl/>
        </w:rPr>
        <w:t xml:space="preserve"> &lt;&lt; אורח &gt;&gt; </w:t>
      </w:r>
      <w:r>
        <w:rPr>
          <w:rtl/>
        </w:rPr>
        <w:t>גדי ירקוני:</w:t>
      </w:r>
      <w:r w:rsidRPr="00897EA5">
        <w:rPr>
          <w:rStyle w:val="TagStyle"/>
          <w:rtl/>
        </w:rPr>
        <w:t xml:space="preserve"> &lt;&lt; אורח &gt;&gt;</w:t>
      </w:r>
      <w:r>
        <w:rPr>
          <w:rtl/>
        </w:rPr>
        <w:t xml:space="preserve">   </w:t>
      </w:r>
      <w:bookmarkEnd w:id="422"/>
    </w:p>
    <w:p w14:paraId="16B82FE0" w14:textId="77777777" w:rsidR="00897EA5" w:rsidRDefault="00897EA5" w:rsidP="00897EA5">
      <w:pPr>
        <w:pStyle w:val="KeepWithNext"/>
        <w:rPr>
          <w:rtl/>
        </w:rPr>
      </w:pPr>
    </w:p>
    <w:p w14:paraId="1FD96536" w14:textId="77777777" w:rsidR="00664D30" w:rsidRDefault="00897EA5" w:rsidP="00FB289F">
      <w:pPr>
        <w:rPr>
          <w:rtl/>
        </w:rPr>
      </w:pPr>
      <w:bookmarkStart w:id="423" w:name="_ETM_Q1_1103361"/>
      <w:bookmarkEnd w:id="423"/>
      <w:r>
        <w:rPr>
          <w:rFonts w:hint="cs"/>
          <w:rtl/>
        </w:rPr>
        <w:t xml:space="preserve">אבל אתה צריך להביא את הפתרון, </w:t>
      </w:r>
      <w:bookmarkStart w:id="424" w:name="_ETM_Q1_1109034"/>
      <w:bookmarkEnd w:id="424"/>
      <w:r>
        <w:rPr>
          <w:rFonts w:hint="cs"/>
          <w:rtl/>
        </w:rPr>
        <w:t>אתה הממשלה</w:t>
      </w:r>
      <w:r w:rsidR="00664D30">
        <w:rPr>
          <w:rFonts w:hint="cs"/>
          <w:rtl/>
        </w:rPr>
        <w:t>.</w:t>
      </w:r>
    </w:p>
    <w:p w14:paraId="65FB5FA1" w14:textId="77777777" w:rsidR="00664D30" w:rsidRDefault="00664D30" w:rsidP="00FB289F">
      <w:pPr>
        <w:rPr>
          <w:rtl/>
        </w:rPr>
      </w:pPr>
    </w:p>
    <w:p w14:paraId="7DA34B7E" w14:textId="6DC803AE" w:rsidR="00664D30" w:rsidRDefault="00664D30" w:rsidP="00664D30">
      <w:pPr>
        <w:pStyle w:val="-"/>
        <w:keepNext/>
        <w:rPr>
          <w:rtl/>
        </w:rPr>
      </w:pPr>
      <w:bookmarkStart w:id="425" w:name="ET_speakercontinue_357322_309"/>
      <w:r w:rsidRPr="00664D30">
        <w:rPr>
          <w:rStyle w:val="TagStyle"/>
          <w:rtl/>
        </w:rPr>
        <w:t xml:space="preserve"> &lt;&lt; דובר_המשך &gt;&gt; </w:t>
      </w:r>
      <w:r>
        <w:rPr>
          <w:rtl/>
        </w:rPr>
        <w:t>צביקה כהן:</w:t>
      </w:r>
      <w:r w:rsidRPr="00664D30">
        <w:rPr>
          <w:rStyle w:val="TagStyle"/>
          <w:rtl/>
        </w:rPr>
        <w:t xml:space="preserve"> &lt;&lt; דובר_המשך &gt;&gt;</w:t>
      </w:r>
      <w:r>
        <w:rPr>
          <w:rtl/>
        </w:rPr>
        <w:t xml:space="preserve">   </w:t>
      </w:r>
      <w:bookmarkEnd w:id="425"/>
    </w:p>
    <w:p w14:paraId="623D944E" w14:textId="77777777" w:rsidR="00664D30" w:rsidRDefault="00664D30" w:rsidP="00664D30">
      <w:pPr>
        <w:pStyle w:val="KeepWithNext"/>
        <w:rPr>
          <w:rtl/>
        </w:rPr>
      </w:pPr>
    </w:p>
    <w:p w14:paraId="2714E35D" w14:textId="77777777" w:rsidR="00664D30" w:rsidRDefault="00664D30" w:rsidP="00664D30">
      <w:pPr>
        <w:rPr>
          <w:rtl/>
        </w:rPr>
      </w:pPr>
      <w:r>
        <w:rPr>
          <w:rFonts w:hint="cs"/>
          <w:rtl/>
        </w:rPr>
        <w:t>לא נכון.</w:t>
      </w:r>
    </w:p>
    <w:p w14:paraId="6390E45E" w14:textId="77777777" w:rsidR="00664D30" w:rsidRDefault="00664D30" w:rsidP="00664D30">
      <w:pPr>
        <w:rPr>
          <w:rtl/>
        </w:rPr>
      </w:pPr>
    </w:p>
    <w:p w14:paraId="36D6F833" w14:textId="1D77977E" w:rsidR="00664D30" w:rsidRDefault="00664D30" w:rsidP="00664D30">
      <w:pPr>
        <w:pStyle w:val="af9"/>
        <w:keepNext/>
        <w:rPr>
          <w:rtl/>
        </w:rPr>
      </w:pPr>
      <w:bookmarkStart w:id="426" w:name="ET_guest_786785_310"/>
      <w:r w:rsidRPr="00664D30">
        <w:rPr>
          <w:rStyle w:val="TagStyle"/>
          <w:rtl/>
        </w:rPr>
        <w:t xml:space="preserve"> &lt;&lt; אורח &gt;&gt; </w:t>
      </w:r>
      <w:r>
        <w:rPr>
          <w:rtl/>
        </w:rPr>
        <w:t>גדי ירקוני:</w:t>
      </w:r>
      <w:r w:rsidRPr="00664D30">
        <w:rPr>
          <w:rStyle w:val="TagStyle"/>
          <w:rtl/>
        </w:rPr>
        <w:t xml:space="preserve"> &lt;&lt; אורח &gt;&gt;</w:t>
      </w:r>
      <w:r>
        <w:rPr>
          <w:rtl/>
        </w:rPr>
        <w:t xml:space="preserve">   </w:t>
      </w:r>
      <w:bookmarkEnd w:id="426"/>
    </w:p>
    <w:p w14:paraId="270A50B1" w14:textId="77777777" w:rsidR="00664D30" w:rsidRDefault="00664D30" w:rsidP="00664D30">
      <w:pPr>
        <w:pStyle w:val="KeepWithNext"/>
        <w:rPr>
          <w:rtl/>
        </w:rPr>
      </w:pPr>
    </w:p>
    <w:p w14:paraId="62F005C3" w14:textId="5B124B88" w:rsidR="00664D30" w:rsidRDefault="00664D30" w:rsidP="00664D30">
      <w:pPr>
        <w:rPr>
          <w:rtl/>
        </w:rPr>
      </w:pPr>
      <w:r>
        <w:rPr>
          <w:rFonts w:hint="cs"/>
          <w:rtl/>
        </w:rPr>
        <w:t xml:space="preserve">התבלבלתם. </w:t>
      </w:r>
      <w:bookmarkStart w:id="427" w:name="_ETM_Q1_1086647"/>
      <w:bookmarkEnd w:id="427"/>
    </w:p>
    <w:p w14:paraId="5FA8F1E6" w14:textId="77777777" w:rsidR="00664D30" w:rsidRDefault="00664D30" w:rsidP="00664D30">
      <w:pPr>
        <w:rPr>
          <w:rtl/>
        </w:rPr>
      </w:pPr>
    </w:p>
    <w:p w14:paraId="2709CD2D" w14:textId="364280D5" w:rsidR="00664D30" w:rsidRDefault="00664D30" w:rsidP="00664D30">
      <w:pPr>
        <w:pStyle w:val="a4"/>
        <w:keepNext/>
        <w:rPr>
          <w:rtl/>
        </w:rPr>
      </w:pPr>
      <w:bookmarkStart w:id="428" w:name="ET_speaker_6434_311"/>
      <w:r w:rsidRPr="00664D30">
        <w:rPr>
          <w:rStyle w:val="TagStyle"/>
          <w:rtl/>
        </w:rPr>
        <w:t xml:space="preserve"> &lt;&lt; דובר &gt;&gt; </w:t>
      </w:r>
      <w:r>
        <w:rPr>
          <w:rtl/>
        </w:rPr>
        <w:t>שר החקלאות ופיתוח הכפר אבי דיכטר:</w:t>
      </w:r>
      <w:r w:rsidRPr="00664D30">
        <w:rPr>
          <w:rStyle w:val="TagStyle"/>
          <w:rtl/>
        </w:rPr>
        <w:t xml:space="preserve"> &lt;&lt; דובר &gt;&gt;</w:t>
      </w:r>
      <w:r>
        <w:rPr>
          <w:rtl/>
        </w:rPr>
        <w:t xml:space="preserve">   </w:t>
      </w:r>
      <w:bookmarkEnd w:id="428"/>
    </w:p>
    <w:p w14:paraId="2A3B7042" w14:textId="77777777" w:rsidR="00664D30" w:rsidRDefault="00664D30" w:rsidP="00664D30">
      <w:pPr>
        <w:pStyle w:val="KeepWithNext"/>
        <w:rPr>
          <w:rtl/>
        </w:rPr>
      </w:pPr>
    </w:p>
    <w:p w14:paraId="3C9B7940" w14:textId="6A5B5755" w:rsidR="00664D30" w:rsidRDefault="00664D30" w:rsidP="00664D30">
      <w:pPr>
        <w:rPr>
          <w:rtl/>
        </w:rPr>
      </w:pPr>
      <w:r>
        <w:rPr>
          <w:rFonts w:hint="cs"/>
          <w:rtl/>
        </w:rPr>
        <w:t>גדי, גדי.</w:t>
      </w:r>
    </w:p>
    <w:p w14:paraId="1FB1CC12" w14:textId="77777777" w:rsidR="00664D30" w:rsidRPr="00664D30" w:rsidRDefault="00664D30" w:rsidP="00664D30">
      <w:pPr>
        <w:rPr>
          <w:rtl/>
        </w:rPr>
      </w:pPr>
      <w:bookmarkStart w:id="429" w:name="_ETM_Q1_1085547"/>
      <w:bookmarkEnd w:id="429"/>
    </w:p>
    <w:p w14:paraId="12B3B313" w14:textId="20F38845" w:rsidR="00664D30" w:rsidRDefault="00664D30" w:rsidP="00664D30">
      <w:pPr>
        <w:pStyle w:val="af5"/>
        <w:keepNext/>
        <w:rPr>
          <w:rtl/>
        </w:rPr>
      </w:pPr>
      <w:bookmarkStart w:id="430" w:name="_ETM_Q1_1091287"/>
      <w:bookmarkStart w:id="431" w:name="ET_interruption_קריאה_312"/>
      <w:bookmarkEnd w:id="430"/>
      <w:r w:rsidRPr="00664D30">
        <w:rPr>
          <w:rStyle w:val="TagStyle"/>
          <w:rtl/>
        </w:rPr>
        <w:t xml:space="preserve"> &lt;&lt; קריאה &gt;&gt; </w:t>
      </w:r>
      <w:r>
        <w:rPr>
          <w:rtl/>
        </w:rPr>
        <w:t>קריאה:</w:t>
      </w:r>
      <w:r w:rsidRPr="00664D30">
        <w:rPr>
          <w:rStyle w:val="TagStyle"/>
          <w:rtl/>
        </w:rPr>
        <w:t xml:space="preserve"> &lt;&lt; קריאה &gt;&gt;</w:t>
      </w:r>
      <w:r>
        <w:rPr>
          <w:rtl/>
        </w:rPr>
        <w:t xml:space="preserve">   </w:t>
      </w:r>
      <w:bookmarkEnd w:id="431"/>
    </w:p>
    <w:p w14:paraId="24B0EE75" w14:textId="77777777" w:rsidR="00664D30" w:rsidRDefault="00664D30" w:rsidP="00664D30">
      <w:pPr>
        <w:pStyle w:val="KeepWithNext"/>
        <w:rPr>
          <w:rtl/>
        </w:rPr>
      </w:pPr>
    </w:p>
    <w:p w14:paraId="0712B87C" w14:textId="77777777" w:rsidR="00664D30" w:rsidRDefault="00664D30" w:rsidP="00664D30">
      <w:pPr>
        <w:rPr>
          <w:rtl/>
        </w:rPr>
      </w:pPr>
      <w:r>
        <w:rPr>
          <w:rFonts w:hint="cs"/>
          <w:rtl/>
        </w:rPr>
        <w:t xml:space="preserve">יש פתרון, </w:t>
      </w:r>
      <w:r w:rsidR="00FB289F">
        <w:rPr>
          <w:rtl/>
        </w:rPr>
        <w:t>רק רוצים שיסכימו ש</w:t>
      </w:r>
      <w:r>
        <w:rPr>
          <w:rFonts w:hint="cs"/>
          <w:rtl/>
        </w:rPr>
        <w:t>האוצר</w:t>
      </w:r>
      <w:bookmarkStart w:id="432" w:name="_ETM_Q1_1090687"/>
      <w:bookmarkEnd w:id="432"/>
      <w:r>
        <w:rPr>
          <w:rFonts w:hint="cs"/>
          <w:rtl/>
        </w:rPr>
        <w:t xml:space="preserve"> - - -</w:t>
      </w:r>
      <w:bookmarkStart w:id="433" w:name="_ETM_Q1_1094227"/>
      <w:bookmarkEnd w:id="433"/>
    </w:p>
    <w:p w14:paraId="43481460" w14:textId="77777777" w:rsidR="00664D30" w:rsidRDefault="00664D30" w:rsidP="00664D30">
      <w:pPr>
        <w:rPr>
          <w:rtl/>
        </w:rPr>
      </w:pPr>
    </w:p>
    <w:p w14:paraId="75A6FA45" w14:textId="5152D9EC" w:rsidR="00664D30" w:rsidRDefault="00664D30" w:rsidP="00664D30">
      <w:pPr>
        <w:pStyle w:val="af5"/>
        <w:keepNext/>
        <w:rPr>
          <w:rtl/>
        </w:rPr>
      </w:pPr>
      <w:bookmarkStart w:id="434" w:name="ET_interruption_קריאה_313"/>
      <w:r w:rsidRPr="00664D30">
        <w:rPr>
          <w:rStyle w:val="TagStyle"/>
          <w:rtl/>
        </w:rPr>
        <w:t xml:space="preserve"> &lt;&lt; קריאה &gt;&gt; </w:t>
      </w:r>
      <w:r>
        <w:rPr>
          <w:rtl/>
        </w:rPr>
        <w:t>קריא</w:t>
      </w:r>
      <w:r>
        <w:rPr>
          <w:rFonts w:hint="cs"/>
          <w:rtl/>
        </w:rPr>
        <w:t>ות</w:t>
      </w:r>
      <w:bookmarkStart w:id="435" w:name="_ETM_Q1_1097517"/>
      <w:bookmarkEnd w:id="435"/>
      <w:r>
        <w:rPr>
          <w:rtl/>
        </w:rPr>
        <w:t>:</w:t>
      </w:r>
      <w:r w:rsidRPr="00664D30">
        <w:rPr>
          <w:rStyle w:val="TagStyle"/>
          <w:rtl/>
        </w:rPr>
        <w:t xml:space="preserve"> &lt;&lt; קריאה &gt;&gt;</w:t>
      </w:r>
      <w:r>
        <w:rPr>
          <w:rtl/>
        </w:rPr>
        <w:t xml:space="preserve">   </w:t>
      </w:r>
      <w:bookmarkEnd w:id="434"/>
    </w:p>
    <w:p w14:paraId="2C59B195" w14:textId="77777777" w:rsidR="00664D30" w:rsidRDefault="00664D30" w:rsidP="00664D30">
      <w:pPr>
        <w:pStyle w:val="KeepWithNext"/>
        <w:rPr>
          <w:rtl/>
        </w:rPr>
      </w:pPr>
    </w:p>
    <w:p w14:paraId="414F32F7" w14:textId="77777777" w:rsidR="00664D30" w:rsidRDefault="00664D30" w:rsidP="00664D30">
      <w:pPr>
        <w:rPr>
          <w:rtl/>
        </w:rPr>
      </w:pPr>
      <w:r>
        <w:rPr>
          <w:rFonts w:hint="cs"/>
          <w:rtl/>
        </w:rPr>
        <w:t>- - -</w:t>
      </w:r>
      <w:bookmarkStart w:id="436" w:name="_ETM_Q1_1099664"/>
      <w:bookmarkEnd w:id="436"/>
    </w:p>
    <w:p w14:paraId="75D4EEFB" w14:textId="77777777" w:rsidR="00664D30" w:rsidRDefault="00664D30" w:rsidP="00664D30">
      <w:pPr>
        <w:ind w:firstLine="0"/>
        <w:rPr>
          <w:rtl/>
        </w:rPr>
      </w:pPr>
      <w:bookmarkStart w:id="437" w:name="_ETM_Q1_1099709"/>
      <w:bookmarkStart w:id="438" w:name="_ETM_Q1_1106983"/>
      <w:bookmarkEnd w:id="437"/>
      <w:bookmarkEnd w:id="438"/>
    </w:p>
    <w:p w14:paraId="4A04EAE3" w14:textId="2B15CCB4" w:rsidR="00664D30" w:rsidRDefault="00664D30" w:rsidP="00664D30">
      <w:pPr>
        <w:pStyle w:val="af5"/>
        <w:keepNext/>
        <w:rPr>
          <w:rtl/>
        </w:rPr>
      </w:pPr>
      <w:bookmarkStart w:id="439" w:name="ET_interruption_5797_314"/>
      <w:r w:rsidRPr="00664D30">
        <w:rPr>
          <w:rStyle w:val="TagStyle"/>
          <w:rtl/>
        </w:rPr>
        <w:t xml:space="preserve"> &lt;&lt; קריאה &gt;&gt; </w:t>
      </w:r>
      <w:r>
        <w:rPr>
          <w:rtl/>
        </w:rPr>
        <w:t>יצחק פינדרוס (יהדות התורה):</w:t>
      </w:r>
      <w:r w:rsidRPr="00664D30">
        <w:rPr>
          <w:rStyle w:val="TagStyle"/>
          <w:rtl/>
        </w:rPr>
        <w:t xml:space="preserve"> &lt;&lt; קריאה &gt;&gt;</w:t>
      </w:r>
      <w:r>
        <w:rPr>
          <w:rtl/>
        </w:rPr>
        <w:t xml:space="preserve">   </w:t>
      </w:r>
      <w:bookmarkEnd w:id="439"/>
    </w:p>
    <w:p w14:paraId="43F60A6A" w14:textId="77777777" w:rsidR="00664D30" w:rsidRDefault="00664D30" w:rsidP="00664D30">
      <w:pPr>
        <w:pStyle w:val="KeepWithNext"/>
        <w:rPr>
          <w:rtl/>
        </w:rPr>
      </w:pPr>
    </w:p>
    <w:p w14:paraId="2DF889C3" w14:textId="03D8A102" w:rsidR="00664D30" w:rsidRDefault="00664D30" w:rsidP="00664D30">
      <w:pPr>
        <w:rPr>
          <w:rtl/>
        </w:rPr>
      </w:pPr>
      <w:r>
        <w:rPr>
          <w:rFonts w:hint="cs"/>
          <w:rtl/>
        </w:rPr>
        <w:t xml:space="preserve">הרב גפני, לא הבנתי, אנחנו שדולה? </w:t>
      </w:r>
      <w:bookmarkStart w:id="440" w:name="_ETM_Q1_1102317"/>
      <w:bookmarkEnd w:id="440"/>
      <w:r>
        <w:rPr>
          <w:rFonts w:hint="cs"/>
          <w:rtl/>
        </w:rPr>
        <w:t>הקמנו פה שדולה למען החקלאות? אני רוצה להבין.</w:t>
      </w:r>
    </w:p>
    <w:p w14:paraId="71AC8F72" w14:textId="77777777" w:rsidR="00664D30" w:rsidRDefault="00664D30" w:rsidP="00664D30">
      <w:pPr>
        <w:rPr>
          <w:rtl/>
        </w:rPr>
      </w:pPr>
    </w:p>
    <w:p w14:paraId="410EE04A" w14:textId="70CF5CD8" w:rsidR="00664D30" w:rsidRDefault="00664D30" w:rsidP="00664D30">
      <w:pPr>
        <w:pStyle w:val="af6"/>
        <w:keepNext/>
        <w:rPr>
          <w:rtl/>
        </w:rPr>
      </w:pPr>
      <w:bookmarkStart w:id="441" w:name="ET_yor_4762_315"/>
      <w:r w:rsidRPr="00664D30">
        <w:rPr>
          <w:rStyle w:val="TagStyle"/>
          <w:rtl/>
        </w:rPr>
        <w:t xml:space="preserve"> &lt;&lt; </w:t>
      </w:r>
      <w:proofErr w:type="spellStart"/>
      <w:r w:rsidRPr="00664D30">
        <w:rPr>
          <w:rStyle w:val="TagStyle"/>
          <w:rtl/>
        </w:rPr>
        <w:t>יור</w:t>
      </w:r>
      <w:proofErr w:type="spellEnd"/>
      <w:r w:rsidRPr="00664D30">
        <w:rPr>
          <w:rStyle w:val="TagStyle"/>
          <w:rtl/>
        </w:rPr>
        <w:t xml:space="preserve"> &gt;&gt; </w:t>
      </w:r>
      <w:r>
        <w:rPr>
          <w:rtl/>
        </w:rPr>
        <w:t>היו"ר משה גפני:</w:t>
      </w:r>
      <w:r w:rsidRPr="00664D30">
        <w:rPr>
          <w:rStyle w:val="TagStyle"/>
          <w:rtl/>
        </w:rPr>
        <w:t xml:space="preserve"> &lt;&lt; </w:t>
      </w:r>
      <w:proofErr w:type="spellStart"/>
      <w:r w:rsidRPr="00664D30">
        <w:rPr>
          <w:rStyle w:val="TagStyle"/>
          <w:rtl/>
        </w:rPr>
        <w:t>יור</w:t>
      </w:r>
      <w:proofErr w:type="spellEnd"/>
      <w:r w:rsidRPr="00664D30">
        <w:rPr>
          <w:rStyle w:val="TagStyle"/>
          <w:rtl/>
        </w:rPr>
        <w:t xml:space="preserve"> &gt;&gt;</w:t>
      </w:r>
      <w:r>
        <w:rPr>
          <w:rtl/>
        </w:rPr>
        <w:t xml:space="preserve">   </w:t>
      </w:r>
      <w:bookmarkEnd w:id="441"/>
    </w:p>
    <w:p w14:paraId="3029BF26" w14:textId="77777777" w:rsidR="00664D30" w:rsidRDefault="00664D30" w:rsidP="00664D30">
      <w:pPr>
        <w:pStyle w:val="KeepWithNext"/>
        <w:rPr>
          <w:rtl/>
        </w:rPr>
      </w:pPr>
    </w:p>
    <w:p w14:paraId="2E6361EF" w14:textId="7AA40E08" w:rsidR="00664D30" w:rsidRDefault="00664D30" w:rsidP="00664D30">
      <w:pPr>
        <w:rPr>
          <w:rtl/>
        </w:rPr>
      </w:pPr>
      <w:r>
        <w:rPr>
          <w:rFonts w:hint="cs"/>
          <w:rtl/>
        </w:rPr>
        <w:t>רבותיי, תודה.</w:t>
      </w:r>
      <w:bookmarkStart w:id="442" w:name="_ETM_Q1_1104167"/>
      <w:bookmarkEnd w:id="442"/>
    </w:p>
    <w:p w14:paraId="558EF743" w14:textId="77777777" w:rsidR="00664D30" w:rsidRDefault="00664D30" w:rsidP="00664D30">
      <w:pPr>
        <w:rPr>
          <w:rtl/>
        </w:rPr>
      </w:pPr>
    </w:p>
    <w:p w14:paraId="19AF253A" w14:textId="6F676D68" w:rsidR="00664D30" w:rsidRDefault="00664D30" w:rsidP="00664D30">
      <w:pPr>
        <w:pStyle w:val="-"/>
        <w:keepNext/>
        <w:rPr>
          <w:rtl/>
        </w:rPr>
      </w:pPr>
      <w:bookmarkStart w:id="443" w:name="ET_speakercontinue_357322_317"/>
      <w:r w:rsidRPr="00664D30">
        <w:rPr>
          <w:rStyle w:val="TagStyle"/>
          <w:rtl/>
        </w:rPr>
        <w:t xml:space="preserve">&lt;&lt; דובר_המשך &gt;&gt; </w:t>
      </w:r>
      <w:r>
        <w:rPr>
          <w:rtl/>
        </w:rPr>
        <w:t>צביקה כהן:</w:t>
      </w:r>
      <w:r w:rsidRPr="00664D30">
        <w:rPr>
          <w:rStyle w:val="TagStyle"/>
          <w:rtl/>
        </w:rPr>
        <w:t xml:space="preserve"> &lt;&lt; דובר_המשך &gt;&gt;</w:t>
      </w:r>
      <w:r>
        <w:rPr>
          <w:rtl/>
        </w:rPr>
        <w:t xml:space="preserve">   </w:t>
      </w:r>
      <w:bookmarkEnd w:id="443"/>
    </w:p>
    <w:p w14:paraId="3503F178" w14:textId="77777777" w:rsidR="00664D30" w:rsidRDefault="00664D30" w:rsidP="00664D30">
      <w:pPr>
        <w:pStyle w:val="KeepWithNext"/>
        <w:rPr>
          <w:rtl/>
        </w:rPr>
      </w:pPr>
    </w:p>
    <w:p w14:paraId="547DE04E" w14:textId="77777777" w:rsidR="00664D30" w:rsidRDefault="00664D30" w:rsidP="00664D30">
      <w:pPr>
        <w:rPr>
          <w:rtl/>
        </w:rPr>
      </w:pPr>
      <w:r>
        <w:rPr>
          <w:rFonts w:hint="cs"/>
          <w:rtl/>
        </w:rPr>
        <w:t xml:space="preserve">הפתרון הראשון, </w:t>
      </w:r>
      <w:bookmarkStart w:id="444" w:name="_ETM_Q1_1107022"/>
      <w:bookmarkEnd w:id="444"/>
      <w:r w:rsidR="00FB289F">
        <w:rPr>
          <w:rtl/>
        </w:rPr>
        <w:t>הראשון</w:t>
      </w:r>
      <w:r>
        <w:rPr>
          <w:rFonts w:hint="cs"/>
          <w:rtl/>
        </w:rPr>
        <w:t>,</w:t>
      </w:r>
      <w:r w:rsidR="00FB289F">
        <w:rPr>
          <w:rtl/>
        </w:rPr>
        <w:t xml:space="preserve"> זה לא סוף</w:t>
      </w:r>
      <w:r>
        <w:rPr>
          <w:rFonts w:hint="cs"/>
          <w:rtl/>
        </w:rPr>
        <w:t xml:space="preserve"> - - -</w:t>
      </w:r>
    </w:p>
    <w:p w14:paraId="7C4FB649" w14:textId="77777777" w:rsidR="00664D30" w:rsidRDefault="00664D30" w:rsidP="00664D30">
      <w:pPr>
        <w:rPr>
          <w:rtl/>
        </w:rPr>
      </w:pPr>
    </w:p>
    <w:p w14:paraId="3BC27FBC" w14:textId="30A23C2F" w:rsidR="00664D30" w:rsidRDefault="00664D30" w:rsidP="00664D30">
      <w:pPr>
        <w:pStyle w:val="af6"/>
        <w:keepNext/>
        <w:rPr>
          <w:rtl/>
        </w:rPr>
      </w:pPr>
      <w:bookmarkStart w:id="445" w:name="ET_yor_4762_318"/>
      <w:r w:rsidRPr="00664D30">
        <w:rPr>
          <w:rStyle w:val="TagStyle"/>
          <w:rtl/>
        </w:rPr>
        <w:t xml:space="preserve"> &lt;&lt; </w:t>
      </w:r>
      <w:proofErr w:type="spellStart"/>
      <w:r w:rsidRPr="00664D30">
        <w:rPr>
          <w:rStyle w:val="TagStyle"/>
          <w:rtl/>
        </w:rPr>
        <w:t>יור</w:t>
      </w:r>
      <w:proofErr w:type="spellEnd"/>
      <w:r w:rsidRPr="00664D30">
        <w:rPr>
          <w:rStyle w:val="TagStyle"/>
          <w:rtl/>
        </w:rPr>
        <w:t xml:space="preserve"> &gt;&gt; </w:t>
      </w:r>
      <w:r>
        <w:rPr>
          <w:rtl/>
        </w:rPr>
        <w:t>היו"ר משה גפני:</w:t>
      </w:r>
      <w:r w:rsidRPr="00664D30">
        <w:rPr>
          <w:rStyle w:val="TagStyle"/>
          <w:rtl/>
        </w:rPr>
        <w:t xml:space="preserve"> &lt;&lt; </w:t>
      </w:r>
      <w:proofErr w:type="spellStart"/>
      <w:r w:rsidRPr="00664D30">
        <w:rPr>
          <w:rStyle w:val="TagStyle"/>
          <w:rtl/>
        </w:rPr>
        <w:t>יור</w:t>
      </w:r>
      <w:proofErr w:type="spellEnd"/>
      <w:r w:rsidRPr="00664D30">
        <w:rPr>
          <w:rStyle w:val="TagStyle"/>
          <w:rtl/>
        </w:rPr>
        <w:t xml:space="preserve"> &gt;&gt;</w:t>
      </w:r>
      <w:r>
        <w:rPr>
          <w:rtl/>
        </w:rPr>
        <w:t xml:space="preserve">   </w:t>
      </w:r>
      <w:bookmarkEnd w:id="445"/>
    </w:p>
    <w:p w14:paraId="253421C4" w14:textId="77777777" w:rsidR="00664D30" w:rsidRDefault="00664D30" w:rsidP="00664D30">
      <w:pPr>
        <w:pStyle w:val="KeepWithNext"/>
        <w:rPr>
          <w:rtl/>
        </w:rPr>
      </w:pPr>
    </w:p>
    <w:p w14:paraId="690404EF" w14:textId="7B816FA6" w:rsidR="00664D30" w:rsidRDefault="00FB289F" w:rsidP="00664D30">
      <w:pPr>
        <w:rPr>
          <w:rtl/>
        </w:rPr>
      </w:pPr>
      <w:r>
        <w:rPr>
          <w:rtl/>
        </w:rPr>
        <w:t xml:space="preserve"> רגע</w:t>
      </w:r>
      <w:r w:rsidR="00664D30">
        <w:rPr>
          <w:rFonts w:hint="cs"/>
          <w:rtl/>
        </w:rPr>
        <w:t>.</w:t>
      </w:r>
      <w:r>
        <w:rPr>
          <w:rtl/>
        </w:rPr>
        <w:t xml:space="preserve"> </w:t>
      </w:r>
      <w:bookmarkStart w:id="446" w:name="_ETM_Q1_1109247"/>
      <w:bookmarkEnd w:id="446"/>
      <w:r>
        <w:rPr>
          <w:rtl/>
        </w:rPr>
        <w:t xml:space="preserve">הפתרון </w:t>
      </w:r>
      <w:r w:rsidR="00664D30">
        <w:rPr>
          <w:rFonts w:hint="cs"/>
          <w:rtl/>
        </w:rPr>
        <w:t>של 0 עד 20 קילומטרים</w:t>
      </w:r>
      <w:bookmarkStart w:id="447" w:name="_ETM_Q1_1116757"/>
      <w:bookmarkEnd w:id="447"/>
      <w:r>
        <w:rPr>
          <w:rtl/>
        </w:rPr>
        <w:t xml:space="preserve"> הוא פתרון שפו</w:t>
      </w:r>
      <w:r w:rsidR="00664D30">
        <w:rPr>
          <w:rFonts w:hint="cs"/>
          <w:rtl/>
        </w:rPr>
        <w:t>ת</w:t>
      </w:r>
      <w:r>
        <w:rPr>
          <w:rtl/>
        </w:rPr>
        <w:t>ר את</w:t>
      </w:r>
      <w:r w:rsidR="00664D30">
        <w:rPr>
          <w:rFonts w:hint="cs"/>
          <w:rtl/>
        </w:rPr>
        <w:t xml:space="preserve"> - - - הוא לא קיים בדברים האחרים,</w:t>
      </w:r>
      <w:bookmarkStart w:id="448" w:name="_ETM_Q1_1143757"/>
      <w:bookmarkEnd w:id="448"/>
      <w:r w:rsidR="00664D30">
        <w:rPr>
          <w:rFonts w:hint="cs"/>
          <w:rtl/>
        </w:rPr>
        <w:t xml:space="preserve"> הוא</w:t>
      </w:r>
      <w:bookmarkStart w:id="449" w:name="_ETM_Q1_1129501"/>
      <w:bookmarkEnd w:id="449"/>
      <w:r w:rsidR="00664D30">
        <w:rPr>
          <w:rFonts w:hint="cs"/>
          <w:rtl/>
        </w:rPr>
        <w:t xml:space="preserve"> צריך להיות קיים כאן.</w:t>
      </w:r>
    </w:p>
    <w:p w14:paraId="2FA5371B" w14:textId="77777777" w:rsidR="0049221B" w:rsidRDefault="0049221B" w:rsidP="00664D30">
      <w:pPr>
        <w:rPr>
          <w:rtl/>
        </w:rPr>
      </w:pPr>
    </w:p>
    <w:p w14:paraId="3240C68F" w14:textId="77777777" w:rsidR="00664D30" w:rsidRDefault="00664D30" w:rsidP="00664D30">
      <w:pPr>
        <w:pStyle w:val="KeepWithNext"/>
        <w:rPr>
          <w:rStyle w:val="TagStyle"/>
          <w:rFonts w:ascii="David" w:hAnsi="David"/>
          <w:u w:val="single"/>
          <w:rtl/>
          <w:lang w:eastAsia="he-IL"/>
        </w:rPr>
      </w:pPr>
    </w:p>
    <w:p w14:paraId="5A6E29DE" w14:textId="67688CD7" w:rsidR="00664D30" w:rsidRDefault="00664D30" w:rsidP="00664D30">
      <w:pPr>
        <w:pStyle w:val="af9"/>
        <w:keepNext/>
        <w:rPr>
          <w:rtl/>
          <w:lang w:eastAsia="he-IL"/>
        </w:rPr>
      </w:pPr>
      <w:bookmarkStart w:id="450" w:name="ET_guest_721245_323"/>
      <w:r w:rsidRPr="00664D30">
        <w:rPr>
          <w:rStyle w:val="TagStyle"/>
          <w:rtl/>
        </w:rPr>
        <w:t xml:space="preserve"> &lt;&lt; אורח &gt;&gt; </w:t>
      </w:r>
      <w:r>
        <w:rPr>
          <w:rtl/>
          <w:lang w:eastAsia="he-IL"/>
        </w:rPr>
        <w:t>דובי אמיתי:</w:t>
      </w:r>
      <w:r w:rsidRPr="00664D30">
        <w:rPr>
          <w:rStyle w:val="TagStyle"/>
          <w:rtl/>
        </w:rPr>
        <w:t xml:space="preserve"> &lt;&lt; אורח &gt;&gt;</w:t>
      </w:r>
      <w:r>
        <w:rPr>
          <w:rtl/>
          <w:lang w:eastAsia="he-IL"/>
        </w:rPr>
        <w:t xml:space="preserve">   </w:t>
      </w:r>
      <w:bookmarkEnd w:id="450"/>
    </w:p>
    <w:p w14:paraId="40CF704C" w14:textId="77777777" w:rsidR="00664D30" w:rsidRDefault="00664D30" w:rsidP="00664D30">
      <w:pPr>
        <w:pStyle w:val="KeepWithNext"/>
        <w:rPr>
          <w:rtl/>
          <w:lang w:eastAsia="he-IL"/>
        </w:rPr>
      </w:pPr>
    </w:p>
    <w:p w14:paraId="3BD24E25" w14:textId="0F744CBF" w:rsidR="00664D30" w:rsidRDefault="00664D30" w:rsidP="00664D30">
      <w:pPr>
        <w:rPr>
          <w:rtl/>
        </w:rPr>
      </w:pPr>
      <w:bookmarkStart w:id="451" w:name="_ETM_Q1_1127577"/>
      <w:bookmarkEnd w:id="451"/>
      <w:r>
        <w:rPr>
          <w:rFonts w:hint="cs"/>
          <w:rtl/>
        </w:rPr>
        <w:t>0 עד 20 קילומטרים בדרום</w:t>
      </w:r>
      <w:bookmarkStart w:id="452" w:name="_ETM_Q1_1125587"/>
      <w:bookmarkEnd w:id="452"/>
      <w:r>
        <w:rPr>
          <w:rFonts w:hint="cs"/>
          <w:rtl/>
        </w:rPr>
        <w:t>, 0 עד 20 קילומטרים בצפון.</w:t>
      </w:r>
    </w:p>
    <w:p w14:paraId="510CE053" w14:textId="77777777" w:rsidR="00664D30" w:rsidRDefault="00664D30" w:rsidP="00664D30">
      <w:pPr>
        <w:rPr>
          <w:rtl/>
        </w:rPr>
      </w:pPr>
    </w:p>
    <w:p w14:paraId="772798CA" w14:textId="0E01092E" w:rsidR="00664D30" w:rsidRDefault="00664D30" w:rsidP="00664D30">
      <w:pPr>
        <w:pStyle w:val="af6"/>
        <w:keepNext/>
        <w:rPr>
          <w:rtl/>
        </w:rPr>
      </w:pPr>
      <w:bookmarkStart w:id="453" w:name="ET_yor_4762_319"/>
      <w:r w:rsidRPr="00664D30">
        <w:rPr>
          <w:rStyle w:val="TagStyle"/>
          <w:rtl/>
        </w:rPr>
        <w:t xml:space="preserve"> &lt;&lt; </w:t>
      </w:r>
      <w:proofErr w:type="spellStart"/>
      <w:r w:rsidRPr="00664D30">
        <w:rPr>
          <w:rStyle w:val="TagStyle"/>
          <w:rtl/>
        </w:rPr>
        <w:t>יור</w:t>
      </w:r>
      <w:proofErr w:type="spellEnd"/>
      <w:r w:rsidRPr="00664D30">
        <w:rPr>
          <w:rStyle w:val="TagStyle"/>
          <w:rtl/>
        </w:rPr>
        <w:t xml:space="preserve"> &gt;&gt; </w:t>
      </w:r>
      <w:r>
        <w:rPr>
          <w:rtl/>
        </w:rPr>
        <w:t>היו"ר משה גפני:</w:t>
      </w:r>
      <w:r w:rsidRPr="00664D30">
        <w:rPr>
          <w:rStyle w:val="TagStyle"/>
          <w:rtl/>
        </w:rPr>
        <w:t xml:space="preserve"> &lt;&lt; </w:t>
      </w:r>
      <w:proofErr w:type="spellStart"/>
      <w:r w:rsidRPr="00664D30">
        <w:rPr>
          <w:rStyle w:val="TagStyle"/>
          <w:rtl/>
        </w:rPr>
        <w:t>יור</w:t>
      </w:r>
      <w:proofErr w:type="spellEnd"/>
      <w:r w:rsidRPr="00664D30">
        <w:rPr>
          <w:rStyle w:val="TagStyle"/>
          <w:rtl/>
        </w:rPr>
        <w:t xml:space="preserve"> &gt;&gt;</w:t>
      </w:r>
      <w:r>
        <w:rPr>
          <w:rtl/>
        </w:rPr>
        <w:t xml:space="preserve">   </w:t>
      </w:r>
      <w:bookmarkEnd w:id="453"/>
    </w:p>
    <w:p w14:paraId="1653C1A8" w14:textId="77777777" w:rsidR="00664D30" w:rsidRDefault="00664D30" w:rsidP="00664D30">
      <w:pPr>
        <w:pStyle w:val="KeepWithNext"/>
        <w:rPr>
          <w:rtl/>
        </w:rPr>
      </w:pPr>
    </w:p>
    <w:p w14:paraId="3F99061D" w14:textId="77777777" w:rsidR="00664D30" w:rsidRDefault="00664D30" w:rsidP="00664D30">
      <w:pPr>
        <w:rPr>
          <w:rtl/>
        </w:rPr>
      </w:pPr>
      <w:r>
        <w:rPr>
          <w:rFonts w:hint="cs"/>
          <w:rtl/>
        </w:rPr>
        <w:t xml:space="preserve">נכון. שר האוצר </w:t>
      </w:r>
      <w:bookmarkStart w:id="454" w:name="_ETM_Q1_1121957"/>
      <w:bookmarkEnd w:id="454"/>
      <w:r w:rsidR="00FB289F">
        <w:rPr>
          <w:rtl/>
        </w:rPr>
        <w:t>אמר שהולכים על זה</w:t>
      </w:r>
      <w:r>
        <w:rPr>
          <w:rFonts w:hint="cs"/>
          <w:rtl/>
        </w:rPr>
        <w:t>,</w:t>
      </w:r>
      <w:r w:rsidR="00FB289F">
        <w:rPr>
          <w:rtl/>
        </w:rPr>
        <w:t xml:space="preserve"> ככה </w:t>
      </w:r>
      <w:r>
        <w:rPr>
          <w:rFonts w:hint="cs"/>
          <w:rtl/>
        </w:rPr>
        <w:t xml:space="preserve">אמרו </w:t>
      </w:r>
      <w:r w:rsidR="00FB289F">
        <w:rPr>
          <w:rtl/>
        </w:rPr>
        <w:t>גם</w:t>
      </w:r>
      <w:bookmarkStart w:id="455" w:name="_ETM_Q1_1138237"/>
      <w:bookmarkEnd w:id="455"/>
      <w:r w:rsidR="00FB289F">
        <w:rPr>
          <w:rtl/>
        </w:rPr>
        <w:t xml:space="preserve"> לי</w:t>
      </w:r>
      <w:r>
        <w:rPr>
          <w:rFonts w:hint="cs"/>
          <w:rtl/>
        </w:rPr>
        <w:t>. מה שתמיר אמר</w:t>
      </w:r>
      <w:bookmarkStart w:id="456" w:name="_ETM_Q1_1146401"/>
      <w:bookmarkEnd w:id="456"/>
      <w:r>
        <w:rPr>
          <w:rFonts w:hint="cs"/>
          <w:rtl/>
        </w:rPr>
        <w:t xml:space="preserve"> נאמר גם לי.</w:t>
      </w:r>
    </w:p>
    <w:p w14:paraId="5D9CB41A" w14:textId="77777777" w:rsidR="00664D30" w:rsidRDefault="00664D30" w:rsidP="00664D30">
      <w:pPr>
        <w:rPr>
          <w:rtl/>
        </w:rPr>
      </w:pPr>
    </w:p>
    <w:p w14:paraId="58E4339F" w14:textId="28DD6C7F" w:rsidR="00763A9B" w:rsidRDefault="00763A9B" w:rsidP="00763A9B">
      <w:pPr>
        <w:pStyle w:val="af5"/>
        <w:keepNext/>
        <w:rPr>
          <w:rtl/>
        </w:rPr>
      </w:pPr>
      <w:bookmarkStart w:id="457" w:name="ET_interruption_6434_325"/>
      <w:r w:rsidRPr="00763A9B">
        <w:rPr>
          <w:rStyle w:val="TagStyle"/>
          <w:rtl/>
        </w:rPr>
        <w:t xml:space="preserve"> &lt;&lt; קריאה &gt;&gt; </w:t>
      </w:r>
      <w:r>
        <w:rPr>
          <w:rtl/>
        </w:rPr>
        <w:t>שר החקלאות ופיתוח הכפר אבי דיכטר:</w:t>
      </w:r>
      <w:r w:rsidRPr="00763A9B">
        <w:rPr>
          <w:rStyle w:val="TagStyle"/>
          <w:rtl/>
        </w:rPr>
        <w:t xml:space="preserve"> &lt;&lt; קריאה &gt;&gt;</w:t>
      </w:r>
      <w:r>
        <w:rPr>
          <w:rtl/>
        </w:rPr>
        <w:t xml:space="preserve">   </w:t>
      </w:r>
      <w:bookmarkEnd w:id="457"/>
    </w:p>
    <w:p w14:paraId="3B1D27F0" w14:textId="77777777" w:rsidR="00763A9B" w:rsidRDefault="00763A9B" w:rsidP="00763A9B">
      <w:pPr>
        <w:pStyle w:val="KeepWithNext"/>
        <w:rPr>
          <w:rtl/>
          <w:lang w:eastAsia="he-IL"/>
        </w:rPr>
      </w:pPr>
    </w:p>
    <w:p w14:paraId="4799273A" w14:textId="621E6C17" w:rsidR="00FB289F" w:rsidRDefault="00664D30" w:rsidP="00664D30">
      <w:pPr>
        <w:rPr>
          <w:rtl/>
        </w:rPr>
      </w:pPr>
      <w:r>
        <w:rPr>
          <w:rFonts w:hint="cs"/>
          <w:rtl/>
        </w:rPr>
        <w:t>יש פה מישהו מהאוצר?</w:t>
      </w:r>
      <w:r w:rsidR="00FB289F">
        <w:rPr>
          <w:rtl/>
        </w:rPr>
        <w:t xml:space="preserve"> </w:t>
      </w:r>
    </w:p>
    <w:p w14:paraId="052A9877" w14:textId="32380182" w:rsidR="00763A9B" w:rsidRDefault="00763A9B" w:rsidP="00763A9B">
      <w:pPr>
        <w:pStyle w:val="af5"/>
        <w:keepNext/>
        <w:rPr>
          <w:rtl/>
        </w:rPr>
      </w:pPr>
      <w:bookmarkStart w:id="458" w:name="_ETM_Q1_1147097"/>
      <w:bookmarkStart w:id="459" w:name="ET_interruption_5726_327"/>
      <w:bookmarkEnd w:id="458"/>
      <w:r w:rsidRPr="00763A9B">
        <w:rPr>
          <w:rStyle w:val="TagStyle"/>
          <w:rtl/>
        </w:rPr>
        <w:lastRenderedPageBreak/>
        <w:t xml:space="preserve"> &lt;&lt; קריאה &gt;&gt; </w:t>
      </w:r>
      <w:r>
        <w:rPr>
          <w:rtl/>
        </w:rPr>
        <w:t>ינון אזולאי (ש"ס):</w:t>
      </w:r>
      <w:r w:rsidRPr="00763A9B">
        <w:rPr>
          <w:rStyle w:val="TagStyle"/>
          <w:rtl/>
        </w:rPr>
        <w:t xml:space="preserve"> &lt;&lt; קריאה &gt;&gt;</w:t>
      </w:r>
      <w:r>
        <w:rPr>
          <w:rtl/>
        </w:rPr>
        <w:t xml:space="preserve">   </w:t>
      </w:r>
      <w:bookmarkEnd w:id="459"/>
    </w:p>
    <w:p w14:paraId="64EADF01" w14:textId="77777777" w:rsidR="00763A9B" w:rsidRDefault="00763A9B" w:rsidP="00763A9B">
      <w:pPr>
        <w:pStyle w:val="KeepWithNext"/>
        <w:rPr>
          <w:rtl/>
          <w:lang w:eastAsia="he-IL"/>
        </w:rPr>
      </w:pPr>
    </w:p>
    <w:p w14:paraId="2AE9C96C" w14:textId="521F97A0" w:rsidR="00664D30" w:rsidRPr="00664D30" w:rsidRDefault="00664D30" w:rsidP="00664D30">
      <w:r>
        <w:rPr>
          <w:rFonts w:hint="cs"/>
          <w:rtl/>
        </w:rPr>
        <w:t>כן.</w:t>
      </w:r>
      <w:bookmarkStart w:id="460" w:name="_ETM_Q1_1146497"/>
      <w:bookmarkEnd w:id="460"/>
    </w:p>
    <w:p w14:paraId="60016BAC" w14:textId="77777777" w:rsidR="00897EA5" w:rsidRDefault="00897EA5" w:rsidP="00897EA5">
      <w:pPr>
        <w:rPr>
          <w:rtl/>
        </w:rPr>
      </w:pPr>
      <w:bookmarkStart w:id="461" w:name="_ETM_Q1_1110221"/>
      <w:bookmarkStart w:id="462" w:name="_ETM_Q1_1110284"/>
      <w:bookmarkStart w:id="463" w:name="_ETM_Q1_1129805"/>
      <w:bookmarkStart w:id="464" w:name="_ETM_Q1_1117703"/>
      <w:bookmarkStart w:id="465" w:name="_ETM_Q1_1160777"/>
      <w:bookmarkStart w:id="466" w:name="_ETM_Q1_1160824"/>
      <w:bookmarkStart w:id="467" w:name="_ETM_Q1_1143487"/>
      <w:bookmarkEnd w:id="461"/>
      <w:bookmarkEnd w:id="462"/>
      <w:bookmarkEnd w:id="463"/>
      <w:bookmarkEnd w:id="464"/>
      <w:bookmarkEnd w:id="465"/>
      <w:bookmarkEnd w:id="466"/>
      <w:bookmarkEnd w:id="467"/>
    </w:p>
    <w:p w14:paraId="318C986D" w14:textId="77777777" w:rsidR="00897EA5" w:rsidRDefault="00897EA5" w:rsidP="00897EA5">
      <w:pPr>
        <w:pStyle w:val="af9"/>
        <w:keepNext/>
        <w:rPr>
          <w:rtl/>
        </w:rPr>
      </w:pPr>
      <w:bookmarkStart w:id="468" w:name="ET_guest_721245_47"/>
      <w:r w:rsidRPr="00897EA5">
        <w:rPr>
          <w:rStyle w:val="TagStyle"/>
          <w:rtl/>
        </w:rPr>
        <w:t xml:space="preserve"> &lt;&lt; אורח &gt;&gt; </w:t>
      </w:r>
      <w:r>
        <w:rPr>
          <w:rtl/>
        </w:rPr>
        <w:t>דובי אמיתי:</w:t>
      </w:r>
      <w:r w:rsidRPr="00897EA5">
        <w:rPr>
          <w:rStyle w:val="TagStyle"/>
          <w:rtl/>
        </w:rPr>
        <w:t xml:space="preserve"> &lt;&lt; אורח &gt;&gt;</w:t>
      </w:r>
      <w:r>
        <w:rPr>
          <w:rtl/>
        </w:rPr>
        <w:t xml:space="preserve">   </w:t>
      </w:r>
      <w:bookmarkEnd w:id="468"/>
    </w:p>
    <w:p w14:paraId="79C0597F" w14:textId="77777777" w:rsidR="00897EA5" w:rsidRDefault="00897EA5" w:rsidP="00897EA5">
      <w:pPr>
        <w:pStyle w:val="KeepWithNext"/>
        <w:rPr>
          <w:rtl/>
        </w:rPr>
      </w:pPr>
    </w:p>
    <w:p w14:paraId="63365D6A" w14:textId="7CA4C3DC" w:rsidR="00897EA5" w:rsidRDefault="00897EA5" w:rsidP="00897EA5">
      <w:pPr>
        <w:rPr>
          <w:rtl/>
        </w:rPr>
      </w:pPr>
      <w:bookmarkStart w:id="469" w:name="_ETM_Q1_1168311"/>
      <w:bookmarkEnd w:id="469"/>
      <w:r>
        <w:rPr>
          <w:rFonts w:hint="cs"/>
          <w:rtl/>
        </w:rPr>
        <w:t>גל</w:t>
      </w:r>
      <w:r w:rsidR="00763A9B">
        <w:rPr>
          <w:rFonts w:hint="cs"/>
          <w:rtl/>
        </w:rPr>
        <w:t>.</w:t>
      </w:r>
    </w:p>
    <w:p w14:paraId="37AA8426" w14:textId="77777777" w:rsidR="00897EA5" w:rsidRDefault="00897EA5" w:rsidP="00897EA5">
      <w:pPr>
        <w:rPr>
          <w:rtl/>
        </w:rPr>
      </w:pPr>
      <w:bookmarkStart w:id="470" w:name="_ETM_Q1_1169214"/>
      <w:bookmarkStart w:id="471" w:name="_ETM_Q1_1169261"/>
      <w:bookmarkEnd w:id="470"/>
      <w:bookmarkEnd w:id="471"/>
    </w:p>
    <w:p w14:paraId="239C7B13" w14:textId="77777777" w:rsidR="00897EA5" w:rsidRDefault="00897EA5" w:rsidP="00897EA5">
      <w:pPr>
        <w:pStyle w:val="af6"/>
        <w:keepNext/>
        <w:rPr>
          <w:rtl/>
        </w:rPr>
      </w:pPr>
      <w:bookmarkStart w:id="472" w:name="ET_yor_4762_48"/>
      <w:r w:rsidRPr="00897EA5">
        <w:rPr>
          <w:rStyle w:val="TagStyle"/>
          <w:rtl/>
        </w:rPr>
        <w:t xml:space="preserve"> &lt;&lt; </w:t>
      </w:r>
      <w:proofErr w:type="spellStart"/>
      <w:r w:rsidRPr="00897EA5">
        <w:rPr>
          <w:rStyle w:val="TagStyle"/>
          <w:rtl/>
        </w:rPr>
        <w:t>יור</w:t>
      </w:r>
      <w:proofErr w:type="spellEnd"/>
      <w:r w:rsidRPr="00897EA5">
        <w:rPr>
          <w:rStyle w:val="TagStyle"/>
          <w:rtl/>
        </w:rPr>
        <w:t xml:space="preserve"> &gt;&gt; </w:t>
      </w:r>
      <w:r>
        <w:rPr>
          <w:rtl/>
        </w:rPr>
        <w:t>היו"ר משה גפני:</w:t>
      </w:r>
      <w:r w:rsidRPr="00897EA5">
        <w:rPr>
          <w:rStyle w:val="TagStyle"/>
          <w:rtl/>
        </w:rPr>
        <w:t xml:space="preserve"> &lt;&lt; </w:t>
      </w:r>
      <w:proofErr w:type="spellStart"/>
      <w:r w:rsidRPr="00897EA5">
        <w:rPr>
          <w:rStyle w:val="TagStyle"/>
          <w:rtl/>
        </w:rPr>
        <w:t>יור</w:t>
      </w:r>
      <w:proofErr w:type="spellEnd"/>
      <w:r w:rsidRPr="00897EA5">
        <w:rPr>
          <w:rStyle w:val="TagStyle"/>
          <w:rtl/>
        </w:rPr>
        <w:t xml:space="preserve"> &gt;&gt;</w:t>
      </w:r>
      <w:r>
        <w:rPr>
          <w:rtl/>
        </w:rPr>
        <w:t xml:space="preserve">   </w:t>
      </w:r>
      <w:bookmarkEnd w:id="472"/>
    </w:p>
    <w:p w14:paraId="452A5681" w14:textId="77777777" w:rsidR="00897EA5" w:rsidRDefault="00897EA5" w:rsidP="00897EA5">
      <w:pPr>
        <w:pStyle w:val="KeepWithNext"/>
        <w:rPr>
          <w:rtl/>
        </w:rPr>
      </w:pPr>
    </w:p>
    <w:p w14:paraId="6121C591" w14:textId="77777777" w:rsidR="00763A9B" w:rsidRDefault="00763A9B" w:rsidP="00897EA5">
      <w:pPr>
        <w:rPr>
          <w:rtl/>
        </w:rPr>
      </w:pPr>
      <w:bookmarkStart w:id="473" w:name="_ETM_Q1_1169824"/>
      <w:bookmarkEnd w:id="473"/>
      <w:r>
        <w:rPr>
          <w:rFonts w:hint="cs"/>
          <w:rtl/>
        </w:rPr>
        <w:t>התשובה היא לא.</w:t>
      </w:r>
    </w:p>
    <w:p w14:paraId="49D8B9DE" w14:textId="77777777" w:rsidR="00763A9B" w:rsidRDefault="00763A9B" w:rsidP="00897EA5">
      <w:pPr>
        <w:rPr>
          <w:rtl/>
        </w:rPr>
      </w:pPr>
    </w:p>
    <w:p w14:paraId="49D78DF0" w14:textId="0496D109" w:rsidR="00763A9B" w:rsidRDefault="00763A9B" w:rsidP="00763A9B">
      <w:pPr>
        <w:pStyle w:val="af5"/>
        <w:keepNext/>
        <w:rPr>
          <w:rtl/>
        </w:rPr>
      </w:pPr>
      <w:bookmarkStart w:id="474" w:name="ET_interruption_6434_326"/>
      <w:r w:rsidRPr="00763A9B">
        <w:rPr>
          <w:rStyle w:val="TagStyle"/>
          <w:rtl/>
        </w:rPr>
        <w:t xml:space="preserve"> &lt;&lt; קריאה &gt;&gt; </w:t>
      </w:r>
      <w:r>
        <w:rPr>
          <w:rtl/>
        </w:rPr>
        <w:t>שר החקלאות ופיתוח הכפר אבי דיכטר:</w:t>
      </w:r>
      <w:r w:rsidRPr="00763A9B">
        <w:rPr>
          <w:rStyle w:val="TagStyle"/>
          <w:rtl/>
        </w:rPr>
        <w:t xml:space="preserve"> &lt;&lt; קריאה &gt;&gt;</w:t>
      </w:r>
      <w:r>
        <w:rPr>
          <w:rtl/>
        </w:rPr>
        <w:t xml:space="preserve">   </w:t>
      </w:r>
      <w:bookmarkEnd w:id="474"/>
    </w:p>
    <w:p w14:paraId="1CA45361" w14:textId="77777777" w:rsidR="00763A9B" w:rsidRDefault="00763A9B" w:rsidP="00763A9B">
      <w:pPr>
        <w:pStyle w:val="KeepWithNext"/>
        <w:rPr>
          <w:rtl/>
        </w:rPr>
      </w:pPr>
    </w:p>
    <w:p w14:paraId="585C2DDE" w14:textId="0AC615BE" w:rsidR="00763A9B" w:rsidRDefault="00763A9B" w:rsidP="00763A9B">
      <w:pPr>
        <w:rPr>
          <w:rtl/>
        </w:rPr>
      </w:pPr>
      <w:r>
        <w:rPr>
          <w:rFonts w:hint="cs"/>
          <w:rtl/>
        </w:rPr>
        <w:t>הינה, הוא יושב פה, גל. גל שב קדימה.</w:t>
      </w:r>
    </w:p>
    <w:p w14:paraId="2D6867D7" w14:textId="77777777" w:rsidR="00763A9B" w:rsidRDefault="00763A9B" w:rsidP="00763A9B">
      <w:pPr>
        <w:rPr>
          <w:rtl/>
        </w:rPr>
      </w:pPr>
    </w:p>
    <w:p w14:paraId="08266326" w14:textId="5E70BABA" w:rsidR="00763A9B" w:rsidRDefault="00763A9B" w:rsidP="00763A9B">
      <w:pPr>
        <w:pStyle w:val="af5"/>
        <w:keepNext/>
        <w:rPr>
          <w:rtl/>
        </w:rPr>
      </w:pPr>
      <w:bookmarkStart w:id="475" w:name="ET_interruption_קריאה_328"/>
      <w:r w:rsidRPr="00763A9B">
        <w:rPr>
          <w:rStyle w:val="TagStyle"/>
          <w:rtl/>
        </w:rPr>
        <w:t xml:space="preserve"> &lt;&lt; קריאה &gt;&gt; </w:t>
      </w:r>
      <w:r>
        <w:rPr>
          <w:rtl/>
        </w:rPr>
        <w:t>קריאה:</w:t>
      </w:r>
      <w:r w:rsidRPr="00763A9B">
        <w:rPr>
          <w:rStyle w:val="TagStyle"/>
          <w:rtl/>
        </w:rPr>
        <w:t xml:space="preserve"> &lt;&lt; קריאה &gt;&gt;</w:t>
      </w:r>
      <w:r>
        <w:rPr>
          <w:rtl/>
        </w:rPr>
        <w:t xml:space="preserve">   </w:t>
      </w:r>
      <w:bookmarkEnd w:id="475"/>
    </w:p>
    <w:p w14:paraId="4901652B" w14:textId="77777777" w:rsidR="00763A9B" w:rsidRDefault="00763A9B" w:rsidP="00763A9B">
      <w:pPr>
        <w:pStyle w:val="KeepWithNext"/>
        <w:rPr>
          <w:rtl/>
        </w:rPr>
      </w:pPr>
    </w:p>
    <w:p w14:paraId="2FF97427" w14:textId="7256FC37" w:rsidR="00763A9B" w:rsidRDefault="00763A9B" w:rsidP="00763A9B">
      <w:pPr>
        <w:rPr>
          <w:rtl/>
        </w:rPr>
      </w:pPr>
      <w:bookmarkStart w:id="476" w:name="_ETM_Q1_1154307"/>
      <w:bookmarkStart w:id="477" w:name="_ETM_Q1_1150917"/>
      <w:bookmarkStart w:id="478" w:name="_ETM_Q1_1146197"/>
      <w:bookmarkStart w:id="479" w:name="_ETM_Q1_1151557"/>
      <w:bookmarkEnd w:id="476"/>
      <w:bookmarkEnd w:id="477"/>
      <w:bookmarkEnd w:id="478"/>
      <w:bookmarkEnd w:id="479"/>
      <w:r>
        <w:rPr>
          <w:rFonts w:hint="cs"/>
          <w:rtl/>
        </w:rPr>
        <w:t>אני אומר לכם שהאוצר אמר שאין דבר כזה.</w:t>
      </w:r>
      <w:bookmarkStart w:id="480" w:name="_ETM_Q1_1154817"/>
      <w:bookmarkStart w:id="481" w:name="_ETM_Q1_1155497"/>
      <w:bookmarkEnd w:id="480"/>
      <w:bookmarkEnd w:id="481"/>
    </w:p>
    <w:p w14:paraId="0A093FC8" w14:textId="77777777" w:rsidR="00763A9B" w:rsidRPr="00763A9B" w:rsidRDefault="00763A9B" w:rsidP="00763A9B">
      <w:pPr>
        <w:rPr>
          <w:rtl/>
        </w:rPr>
      </w:pPr>
      <w:bookmarkStart w:id="482" w:name="_ETM_Q1_1149587"/>
      <w:bookmarkEnd w:id="482"/>
    </w:p>
    <w:p w14:paraId="6F3F86ED" w14:textId="74226AD5" w:rsidR="00763A9B" w:rsidRDefault="00763A9B" w:rsidP="00763A9B">
      <w:pPr>
        <w:pStyle w:val="af6"/>
        <w:keepNext/>
        <w:rPr>
          <w:rtl/>
        </w:rPr>
      </w:pPr>
      <w:bookmarkStart w:id="483" w:name="ET_yor_4762_329"/>
      <w:r w:rsidRPr="00763A9B">
        <w:rPr>
          <w:rStyle w:val="TagStyle"/>
          <w:rtl/>
        </w:rPr>
        <w:t xml:space="preserve"> &lt;&lt; </w:t>
      </w:r>
      <w:proofErr w:type="spellStart"/>
      <w:r w:rsidRPr="00763A9B">
        <w:rPr>
          <w:rStyle w:val="TagStyle"/>
          <w:rtl/>
        </w:rPr>
        <w:t>יור</w:t>
      </w:r>
      <w:proofErr w:type="spellEnd"/>
      <w:r w:rsidRPr="00763A9B">
        <w:rPr>
          <w:rStyle w:val="TagStyle"/>
          <w:rtl/>
        </w:rPr>
        <w:t xml:space="preserve"> &gt;&gt; </w:t>
      </w:r>
      <w:r>
        <w:rPr>
          <w:rtl/>
        </w:rPr>
        <w:t>היו"ר משה גפני:</w:t>
      </w:r>
      <w:r w:rsidRPr="00763A9B">
        <w:rPr>
          <w:rStyle w:val="TagStyle"/>
          <w:rtl/>
        </w:rPr>
        <w:t xml:space="preserve"> &lt;&lt; </w:t>
      </w:r>
      <w:proofErr w:type="spellStart"/>
      <w:r w:rsidRPr="00763A9B">
        <w:rPr>
          <w:rStyle w:val="TagStyle"/>
          <w:rtl/>
        </w:rPr>
        <w:t>יור</w:t>
      </w:r>
      <w:proofErr w:type="spellEnd"/>
      <w:r w:rsidRPr="00763A9B">
        <w:rPr>
          <w:rStyle w:val="TagStyle"/>
          <w:rtl/>
        </w:rPr>
        <w:t xml:space="preserve"> &gt;&gt;</w:t>
      </w:r>
      <w:r>
        <w:rPr>
          <w:rtl/>
        </w:rPr>
        <w:t xml:space="preserve">   </w:t>
      </w:r>
      <w:bookmarkEnd w:id="483"/>
    </w:p>
    <w:p w14:paraId="1FEA5721" w14:textId="77777777" w:rsidR="00763A9B" w:rsidRDefault="00763A9B" w:rsidP="00763A9B">
      <w:pPr>
        <w:pStyle w:val="KeepWithNext"/>
        <w:rPr>
          <w:rtl/>
        </w:rPr>
      </w:pPr>
    </w:p>
    <w:p w14:paraId="04455B19" w14:textId="1C864306" w:rsidR="00897EA5" w:rsidRDefault="00897EA5" w:rsidP="00763A9B">
      <w:pPr>
        <w:rPr>
          <w:rtl/>
        </w:rPr>
      </w:pPr>
      <w:bookmarkStart w:id="484" w:name="_ETM_Q1_1170076"/>
      <w:bookmarkEnd w:id="484"/>
      <w:r>
        <w:rPr>
          <w:rFonts w:hint="cs"/>
          <w:rtl/>
        </w:rPr>
        <w:t xml:space="preserve">אני מקווה שעוד הערב אנחנו נדבר עם </w:t>
      </w:r>
      <w:bookmarkStart w:id="485" w:name="_ETM_Q1_1173840"/>
      <w:bookmarkEnd w:id="485"/>
      <w:r>
        <w:rPr>
          <w:rFonts w:hint="cs"/>
          <w:rtl/>
        </w:rPr>
        <w:t>השר, אולי גם נעשה פה איזשהו צוות</w:t>
      </w:r>
      <w:r w:rsidR="00763A9B">
        <w:rPr>
          <w:rFonts w:hint="cs"/>
          <w:rtl/>
        </w:rPr>
        <w:t xml:space="preserve">. אני עדיין </w:t>
      </w:r>
      <w:r w:rsidR="00FB289F">
        <w:rPr>
          <w:rtl/>
        </w:rPr>
        <w:t>לא יודע</w:t>
      </w:r>
      <w:bookmarkStart w:id="486" w:name="_ETM_Q1_1170427"/>
      <w:bookmarkEnd w:id="486"/>
      <w:r w:rsidR="00FB289F">
        <w:rPr>
          <w:rtl/>
        </w:rPr>
        <w:t xml:space="preserve"> בדיוק איך אני עושה את זה אבל אני רוצה תשובה מהשר</w:t>
      </w:r>
      <w:r w:rsidR="00763A9B">
        <w:rPr>
          <w:rFonts w:hint="cs"/>
          <w:rtl/>
        </w:rPr>
        <w:t>.</w:t>
      </w:r>
      <w:r w:rsidR="00FB289F">
        <w:rPr>
          <w:rtl/>
        </w:rPr>
        <w:t xml:space="preserve"> אם התשובה תהיה שאין את זה</w:t>
      </w:r>
      <w:r w:rsidR="00763A9B">
        <w:rPr>
          <w:rFonts w:hint="cs"/>
          <w:rtl/>
        </w:rPr>
        <w:t>, א</w:t>
      </w:r>
      <w:r w:rsidR="00FB289F">
        <w:rPr>
          <w:rtl/>
        </w:rPr>
        <w:t>בוא לכאן לוועדה</w:t>
      </w:r>
      <w:r w:rsidR="00763A9B">
        <w:rPr>
          <w:rFonts w:hint="cs"/>
          <w:rtl/>
        </w:rPr>
        <w:t xml:space="preserve"> - - -</w:t>
      </w:r>
      <w:bookmarkStart w:id="487" w:name="_ETM_Q1_1178787"/>
      <w:bookmarkEnd w:id="487"/>
    </w:p>
    <w:p w14:paraId="73C48574" w14:textId="77777777" w:rsidR="00897EA5" w:rsidRDefault="00897EA5" w:rsidP="00897EA5">
      <w:pPr>
        <w:rPr>
          <w:rtl/>
        </w:rPr>
      </w:pPr>
      <w:bookmarkStart w:id="488" w:name="_ETM_Q1_1184965"/>
      <w:bookmarkStart w:id="489" w:name="_ETM_Q1_1185012"/>
      <w:bookmarkEnd w:id="488"/>
      <w:bookmarkEnd w:id="489"/>
    </w:p>
    <w:p w14:paraId="554095E5" w14:textId="77777777" w:rsidR="00897EA5" w:rsidRDefault="00897EA5" w:rsidP="00897EA5">
      <w:pPr>
        <w:pStyle w:val="af5"/>
        <w:keepNext/>
        <w:rPr>
          <w:rtl/>
        </w:rPr>
      </w:pPr>
      <w:bookmarkStart w:id="490" w:name="ET_interruption_6434_49"/>
      <w:r w:rsidRPr="00897EA5">
        <w:rPr>
          <w:rStyle w:val="TagStyle"/>
          <w:rtl/>
        </w:rPr>
        <w:t xml:space="preserve"> &lt;&lt; קריאה &gt;&gt; </w:t>
      </w:r>
      <w:r>
        <w:rPr>
          <w:rtl/>
        </w:rPr>
        <w:t>שר החקלאות ופיתוח הכפר אבי דיכטר:</w:t>
      </w:r>
      <w:r w:rsidRPr="00897EA5">
        <w:rPr>
          <w:rStyle w:val="TagStyle"/>
          <w:rtl/>
        </w:rPr>
        <w:t xml:space="preserve"> &lt;&lt; קריאה &gt;&gt;</w:t>
      </w:r>
      <w:r>
        <w:rPr>
          <w:rtl/>
        </w:rPr>
        <w:t xml:space="preserve">   </w:t>
      </w:r>
      <w:bookmarkEnd w:id="490"/>
    </w:p>
    <w:p w14:paraId="29C35B9E" w14:textId="77777777" w:rsidR="00897EA5" w:rsidRDefault="00897EA5" w:rsidP="00897EA5">
      <w:pPr>
        <w:pStyle w:val="KeepWithNext"/>
        <w:rPr>
          <w:rtl/>
        </w:rPr>
      </w:pPr>
    </w:p>
    <w:p w14:paraId="6BF40FE7" w14:textId="77777777" w:rsidR="00763A9B" w:rsidRDefault="00897EA5" w:rsidP="00FB289F">
      <w:pPr>
        <w:rPr>
          <w:rtl/>
        </w:rPr>
      </w:pPr>
      <w:bookmarkStart w:id="491" w:name="_ETM_Q1_1192617"/>
      <w:bookmarkEnd w:id="491"/>
      <w:r>
        <w:rPr>
          <w:rFonts w:hint="cs"/>
          <w:rtl/>
        </w:rPr>
        <w:t xml:space="preserve">אדוני היושב-ראש, אני </w:t>
      </w:r>
      <w:bookmarkStart w:id="492" w:name="_ETM_Q1_1195458"/>
      <w:bookmarkEnd w:id="492"/>
      <w:r>
        <w:rPr>
          <w:rFonts w:hint="cs"/>
          <w:rtl/>
        </w:rPr>
        <w:t>לא מייצג את השר</w:t>
      </w:r>
      <w:r w:rsidR="00763A9B">
        <w:rPr>
          <w:rFonts w:hint="cs"/>
          <w:rtl/>
        </w:rPr>
        <w:t xml:space="preserve"> </w:t>
      </w:r>
      <w:bookmarkStart w:id="493" w:name="_ETM_Q1_1182507"/>
      <w:bookmarkEnd w:id="493"/>
      <w:r w:rsidR="00FB289F">
        <w:rPr>
          <w:rtl/>
        </w:rPr>
        <w:t xml:space="preserve">ואני לא יכול לדבר בשמו, אני לא יודע אם גל יכול לדבר בשמו. </w:t>
      </w:r>
    </w:p>
    <w:p w14:paraId="4A7B306A" w14:textId="77777777" w:rsidR="00897EA5" w:rsidRDefault="00897EA5" w:rsidP="00897EA5">
      <w:pPr>
        <w:rPr>
          <w:rtl/>
        </w:rPr>
      </w:pPr>
      <w:bookmarkStart w:id="494" w:name="_ETM_Q1_1197115"/>
      <w:bookmarkStart w:id="495" w:name="_ETM_Q1_1197162"/>
      <w:bookmarkStart w:id="496" w:name="_ETM_Q1_1184767"/>
      <w:bookmarkEnd w:id="494"/>
      <w:bookmarkEnd w:id="495"/>
      <w:bookmarkEnd w:id="496"/>
    </w:p>
    <w:p w14:paraId="72FD21EE" w14:textId="77777777" w:rsidR="00897EA5" w:rsidRDefault="00897EA5" w:rsidP="00897EA5">
      <w:pPr>
        <w:pStyle w:val="af5"/>
        <w:keepNext/>
        <w:rPr>
          <w:rtl/>
        </w:rPr>
      </w:pPr>
      <w:bookmarkStart w:id="497" w:name="ET_interruption_5068_50"/>
      <w:r w:rsidRPr="00897EA5">
        <w:rPr>
          <w:rStyle w:val="TagStyle"/>
          <w:rtl/>
        </w:rPr>
        <w:t xml:space="preserve"> &lt;&lt; קריאה &gt;&gt; </w:t>
      </w:r>
      <w:r>
        <w:rPr>
          <w:rtl/>
        </w:rPr>
        <w:t>קארין אלהרר (יש עתיד):</w:t>
      </w:r>
      <w:r w:rsidRPr="00897EA5">
        <w:rPr>
          <w:rStyle w:val="TagStyle"/>
          <w:rtl/>
        </w:rPr>
        <w:t xml:space="preserve"> &lt;&lt; קריאה &gt;&gt;</w:t>
      </w:r>
      <w:r>
        <w:rPr>
          <w:rtl/>
        </w:rPr>
        <w:t xml:space="preserve">   </w:t>
      </w:r>
      <w:bookmarkEnd w:id="497"/>
    </w:p>
    <w:p w14:paraId="740B95FA" w14:textId="77777777" w:rsidR="00897EA5" w:rsidRDefault="00897EA5" w:rsidP="00897EA5">
      <w:pPr>
        <w:pStyle w:val="KeepWithNext"/>
        <w:rPr>
          <w:rtl/>
        </w:rPr>
      </w:pPr>
    </w:p>
    <w:p w14:paraId="7B859506" w14:textId="146AE218" w:rsidR="00897EA5" w:rsidRDefault="00897EA5" w:rsidP="00897EA5">
      <w:pPr>
        <w:rPr>
          <w:rtl/>
        </w:rPr>
      </w:pPr>
      <w:bookmarkStart w:id="498" w:name="_ETM_Q1_1199291"/>
      <w:bookmarkEnd w:id="498"/>
      <w:r>
        <w:rPr>
          <w:rFonts w:hint="cs"/>
          <w:rtl/>
        </w:rPr>
        <w:t>לא הבנתי, איזו ממשלה זו</w:t>
      </w:r>
      <w:r w:rsidR="00763A9B">
        <w:rPr>
          <w:rFonts w:hint="cs"/>
          <w:rtl/>
        </w:rPr>
        <w:t>? מה זה הדבר הזה?</w:t>
      </w:r>
    </w:p>
    <w:p w14:paraId="4EB2F519" w14:textId="77777777" w:rsidR="00897EA5" w:rsidRDefault="00897EA5" w:rsidP="00897EA5">
      <w:pPr>
        <w:rPr>
          <w:rtl/>
        </w:rPr>
      </w:pPr>
      <w:bookmarkStart w:id="499" w:name="_ETM_Q1_1202616"/>
      <w:bookmarkStart w:id="500" w:name="_ETM_Q1_1202663"/>
      <w:bookmarkEnd w:id="499"/>
      <w:bookmarkEnd w:id="500"/>
    </w:p>
    <w:p w14:paraId="4271ABE7" w14:textId="77777777" w:rsidR="00897EA5" w:rsidRDefault="00897EA5" w:rsidP="00897EA5">
      <w:pPr>
        <w:pStyle w:val="af5"/>
        <w:keepNext/>
        <w:rPr>
          <w:rtl/>
        </w:rPr>
      </w:pPr>
      <w:bookmarkStart w:id="501" w:name="ET_interruption_6236_51"/>
      <w:r w:rsidRPr="00897EA5">
        <w:rPr>
          <w:rStyle w:val="TagStyle"/>
          <w:rtl/>
        </w:rPr>
        <w:t xml:space="preserve"> &lt;&lt; קריאה &gt;&gt; </w:t>
      </w:r>
      <w:r>
        <w:rPr>
          <w:rtl/>
        </w:rPr>
        <w:t>נעמה לזימי (העבודה):</w:t>
      </w:r>
      <w:r w:rsidRPr="00897EA5">
        <w:rPr>
          <w:rStyle w:val="TagStyle"/>
          <w:rtl/>
        </w:rPr>
        <w:t xml:space="preserve"> &lt;&lt; קריאה &gt;&gt;</w:t>
      </w:r>
      <w:r>
        <w:rPr>
          <w:rtl/>
        </w:rPr>
        <w:t xml:space="preserve">   </w:t>
      </w:r>
      <w:bookmarkEnd w:id="501"/>
    </w:p>
    <w:p w14:paraId="1DDCA55F" w14:textId="77777777" w:rsidR="00897EA5" w:rsidRDefault="00897EA5" w:rsidP="00897EA5">
      <w:pPr>
        <w:pStyle w:val="KeepWithNext"/>
        <w:rPr>
          <w:rtl/>
        </w:rPr>
      </w:pPr>
    </w:p>
    <w:p w14:paraId="34C0E8EE" w14:textId="632FC853" w:rsidR="00897EA5" w:rsidRDefault="00897EA5" w:rsidP="00897EA5">
      <w:pPr>
        <w:rPr>
          <w:rtl/>
        </w:rPr>
      </w:pPr>
      <w:bookmarkStart w:id="502" w:name="_ETM_Q1_1205752"/>
      <w:bookmarkEnd w:id="502"/>
      <w:r>
        <w:rPr>
          <w:rFonts w:hint="cs"/>
          <w:rtl/>
        </w:rPr>
        <w:t>אין לתאר</w:t>
      </w:r>
      <w:r w:rsidR="00763A9B">
        <w:rPr>
          <w:rFonts w:hint="cs"/>
          <w:rtl/>
        </w:rPr>
        <w:t>.</w:t>
      </w:r>
    </w:p>
    <w:p w14:paraId="6938A767" w14:textId="77777777" w:rsidR="00763A9B" w:rsidRDefault="00763A9B" w:rsidP="00897EA5">
      <w:pPr>
        <w:rPr>
          <w:rtl/>
        </w:rPr>
      </w:pPr>
    </w:p>
    <w:p w14:paraId="365D1B93" w14:textId="16C85FD2" w:rsidR="00763A9B" w:rsidRDefault="00763A9B" w:rsidP="00763A9B">
      <w:pPr>
        <w:pStyle w:val="af5"/>
        <w:keepNext/>
        <w:rPr>
          <w:rtl/>
        </w:rPr>
      </w:pPr>
      <w:bookmarkStart w:id="503" w:name="ET_interruption_6434_330"/>
      <w:r w:rsidRPr="00763A9B">
        <w:rPr>
          <w:rStyle w:val="TagStyle"/>
          <w:rtl/>
        </w:rPr>
        <w:t xml:space="preserve"> &lt;&lt; קריאה &gt;&gt; </w:t>
      </w:r>
      <w:r>
        <w:rPr>
          <w:rtl/>
        </w:rPr>
        <w:t>שר החקלאות ופיתוח הכפר אבי דיכטר:</w:t>
      </w:r>
      <w:r w:rsidRPr="00763A9B">
        <w:rPr>
          <w:rStyle w:val="TagStyle"/>
          <w:rtl/>
        </w:rPr>
        <w:t xml:space="preserve"> &lt;&lt; קריאה &gt;&gt;</w:t>
      </w:r>
      <w:r>
        <w:rPr>
          <w:rtl/>
        </w:rPr>
        <w:t xml:space="preserve">   </w:t>
      </w:r>
      <w:bookmarkEnd w:id="503"/>
    </w:p>
    <w:p w14:paraId="31E3F238" w14:textId="77777777" w:rsidR="00763A9B" w:rsidRDefault="00763A9B" w:rsidP="00763A9B">
      <w:pPr>
        <w:pStyle w:val="KeepWithNext"/>
        <w:rPr>
          <w:rtl/>
        </w:rPr>
      </w:pPr>
    </w:p>
    <w:p w14:paraId="5E277DC5" w14:textId="52E408C3" w:rsidR="00763A9B" w:rsidRDefault="00763A9B" w:rsidP="00763A9B">
      <w:pPr>
        <w:rPr>
          <w:rFonts w:cstheme="minorBidi"/>
          <w:sz w:val="22"/>
          <w:szCs w:val="22"/>
        </w:rPr>
      </w:pPr>
      <w:r>
        <w:rPr>
          <w:rtl/>
        </w:rPr>
        <w:t xml:space="preserve">סליחה, </w:t>
      </w:r>
      <w:bookmarkStart w:id="504" w:name="_ETM_Q1_1189917"/>
      <w:bookmarkEnd w:id="504"/>
      <w:r>
        <w:rPr>
          <w:rtl/>
        </w:rPr>
        <w:t>שוחחתי עם השר לפני הדיון הזה</w:t>
      </w:r>
      <w:r>
        <w:rPr>
          <w:rFonts w:hint="cs"/>
          <w:rtl/>
        </w:rPr>
        <w:t>,</w:t>
      </w:r>
      <w:r>
        <w:rPr>
          <w:rtl/>
        </w:rPr>
        <w:t xml:space="preserve"> אמרתי לו שהנושא של </w:t>
      </w:r>
      <w:r>
        <w:rPr>
          <w:rFonts w:hint="cs"/>
          <w:rtl/>
        </w:rPr>
        <w:t>0 עד</w:t>
      </w:r>
      <w:r>
        <w:rPr>
          <w:rtl/>
        </w:rPr>
        <w:t xml:space="preserve"> 20 </w:t>
      </w:r>
      <w:r>
        <w:rPr>
          <w:rFonts w:hint="cs"/>
          <w:rtl/>
        </w:rPr>
        <w:t xml:space="preserve">קילומטרים </w:t>
      </w:r>
      <w:bookmarkStart w:id="505" w:name="_ETM_Q1_1193037"/>
      <w:bookmarkEnd w:id="505"/>
      <w:r>
        <w:rPr>
          <w:rtl/>
        </w:rPr>
        <w:t>הוא הכיוון שאנחנו מבקשים ודורשים אותו</w:t>
      </w:r>
      <w:r>
        <w:rPr>
          <w:rFonts w:hint="cs"/>
          <w:rtl/>
        </w:rPr>
        <w:t>.</w:t>
      </w:r>
      <w:r>
        <w:rPr>
          <w:rtl/>
        </w:rPr>
        <w:t xml:space="preserve"> </w:t>
      </w:r>
      <w:r>
        <w:rPr>
          <w:rFonts w:hint="cs"/>
          <w:rtl/>
        </w:rPr>
        <w:t xml:space="preserve">השר </w:t>
      </w:r>
      <w:r>
        <w:rPr>
          <w:rtl/>
        </w:rPr>
        <w:t>אמר לי</w:t>
      </w:r>
      <w:r>
        <w:rPr>
          <w:rFonts w:hint="cs"/>
          <w:rtl/>
        </w:rPr>
        <w:t>:</w:t>
      </w:r>
      <w:r>
        <w:rPr>
          <w:rtl/>
        </w:rPr>
        <w:t xml:space="preserve"> זה גם הכיוון שלי. זה נכון </w:t>
      </w:r>
      <w:bookmarkStart w:id="506" w:name="_ETM_Q1_1198777"/>
      <w:bookmarkEnd w:id="506"/>
      <w:proofErr w:type="spellStart"/>
      <w:r>
        <w:rPr>
          <w:rFonts w:hint="cs"/>
          <w:rtl/>
        </w:rPr>
        <w:t>ל</w:t>
      </w:r>
      <w:r>
        <w:rPr>
          <w:rtl/>
        </w:rPr>
        <w:t>לפני</w:t>
      </w:r>
      <w:proofErr w:type="spellEnd"/>
      <w:r>
        <w:rPr>
          <w:rtl/>
        </w:rPr>
        <w:t xml:space="preserve"> חצי שעה. </w:t>
      </w:r>
    </w:p>
    <w:p w14:paraId="67B4CDDF" w14:textId="77777777" w:rsidR="00897EA5" w:rsidRDefault="00897EA5" w:rsidP="00897EA5">
      <w:pPr>
        <w:rPr>
          <w:rtl/>
        </w:rPr>
      </w:pPr>
      <w:bookmarkStart w:id="507" w:name="_ETM_Q1_1210128"/>
      <w:bookmarkStart w:id="508" w:name="_ETM_Q1_1210175"/>
      <w:bookmarkEnd w:id="507"/>
      <w:bookmarkEnd w:id="508"/>
    </w:p>
    <w:p w14:paraId="1F3BB4D1" w14:textId="695DD8B4" w:rsidR="00763A9B" w:rsidRDefault="00763A9B" w:rsidP="00763A9B">
      <w:pPr>
        <w:pStyle w:val="a4"/>
        <w:keepNext/>
        <w:rPr>
          <w:rtl/>
        </w:rPr>
      </w:pPr>
      <w:bookmarkStart w:id="509" w:name="ET_speaker_תמיר_עידאן_332"/>
      <w:r w:rsidRPr="00763A9B">
        <w:rPr>
          <w:rStyle w:val="TagStyle"/>
          <w:rtl/>
        </w:rPr>
        <w:t xml:space="preserve"> &lt;&lt; דובר &gt;&gt; </w:t>
      </w:r>
      <w:r>
        <w:rPr>
          <w:rtl/>
        </w:rPr>
        <w:t xml:space="preserve">תמיר </w:t>
      </w:r>
      <w:proofErr w:type="spellStart"/>
      <w:r>
        <w:rPr>
          <w:rtl/>
        </w:rPr>
        <w:t>עידאן</w:t>
      </w:r>
      <w:proofErr w:type="spellEnd"/>
      <w:r>
        <w:rPr>
          <w:rtl/>
        </w:rPr>
        <w:t>:</w:t>
      </w:r>
      <w:r w:rsidRPr="00763A9B">
        <w:rPr>
          <w:rStyle w:val="TagStyle"/>
          <w:rtl/>
        </w:rPr>
        <w:t xml:space="preserve"> &lt;&lt; דובר &gt;&gt;</w:t>
      </w:r>
      <w:r>
        <w:rPr>
          <w:rtl/>
        </w:rPr>
        <w:t xml:space="preserve">   </w:t>
      </w:r>
      <w:bookmarkEnd w:id="509"/>
    </w:p>
    <w:p w14:paraId="55F4D6CB" w14:textId="77777777" w:rsidR="00763A9B" w:rsidRPr="00763A9B" w:rsidRDefault="00763A9B" w:rsidP="00763A9B">
      <w:pPr>
        <w:rPr>
          <w:rtl/>
        </w:rPr>
      </w:pPr>
    </w:p>
    <w:p w14:paraId="743206AE" w14:textId="4BB1CA6E" w:rsidR="00FB289F" w:rsidRDefault="00FB289F" w:rsidP="00FB289F">
      <w:pPr>
        <w:rPr>
          <w:rtl/>
        </w:rPr>
      </w:pPr>
      <w:bookmarkStart w:id="510" w:name="_ETM_Q1_1227156"/>
      <w:bookmarkEnd w:id="510"/>
      <w:r>
        <w:rPr>
          <w:rtl/>
        </w:rPr>
        <w:t>אדוני היושב</w:t>
      </w:r>
      <w:r w:rsidR="00763A9B">
        <w:rPr>
          <w:rFonts w:hint="cs"/>
          <w:rtl/>
        </w:rPr>
        <w:t>-</w:t>
      </w:r>
      <w:r>
        <w:rPr>
          <w:rtl/>
        </w:rPr>
        <w:t>ראש</w:t>
      </w:r>
      <w:r w:rsidR="00763A9B">
        <w:rPr>
          <w:rFonts w:hint="cs"/>
          <w:rtl/>
        </w:rPr>
        <w:t>,</w:t>
      </w:r>
      <w:r>
        <w:rPr>
          <w:rtl/>
        </w:rPr>
        <w:t xml:space="preserve"> לי הוא אמר</w:t>
      </w:r>
      <w:r w:rsidR="00763A9B">
        <w:rPr>
          <w:rFonts w:hint="cs"/>
          <w:rtl/>
        </w:rPr>
        <w:t>:</w:t>
      </w:r>
      <w:r>
        <w:rPr>
          <w:rtl/>
        </w:rPr>
        <w:t xml:space="preserve"> תודיע ל</w:t>
      </w:r>
      <w:r w:rsidR="00763A9B">
        <w:rPr>
          <w:rFonts w:hint="cs"/>
          <w:rtl/>
        </w:rPr>
        <w:t>ו</w:t>
      </w:r>
      <w:r>
        <w:rPr>
          <w:rtl/>
        </w:rPr>
        <w:t>ועדה</w:t>
      </w:r>
      <w:bookmarkStart w:id="511" w:name="_ETM_Q1_1204567"/>
      <w:bookmarkEnd w:id="511"/>
      <w:r w:rsidR="00763A9B">
        <w:rPr>
          <w:rFonts w:hint="cs"/>
          <w:rtl/>
        </w:rPr>
        <w:t xml:space="preserve"> שזו</w:t>
      </w:r>
      <w:r>
        <w:rPr>
          <w:rtl/>
        </w:rPr>
        <w:t xml:space="preserve"> ההחלטה שלי</w:t>
      </w:r>
      <w:r w:rsidR="00763A9B">
        <w:rPr>
          <w:rFonts w:hint="cs"/>
          <w:rtl/>
        </w:rPr>
        <w:t>,</w:t>
      </w:r>
      <w:r>
        <w:rPr>
          <w:rtl/>
        </w:rPr>
        <w:t xml:space="preserve"> לא הכיוון שלי</w:t>
      </w:r>
      <w:r w:rsidR="00763A9B">
        <w:rPr>
          <w:rFonts w:hint="cs"/>
          <w:rtl/>
        </w:rPr>
        <w:t>.</w:t>
      </w:r>
      <w:r>
        <w:rPr>
          <w:rtl/>
        </w:rPr>
        <w:t xml:space="preserve"> הוא אמר</w:t>
      </w:r>
      <w:r w:rsidR="00763A9B">
        <w:rPr>
          <w:rFonts w:hint="cs"/>
          <w:rtl/>
        </w:rPr>
        <w:t xml:space="preserve"> לי: תודיע ל</w:t>
      </w:r>
      <w:r>
        <w:rPr>
          <w:rtl/>
        </w:rPr>
        <w:t>וועדה</w:t>
      </w:r>
      <w:r w:rsidR="00763A9B">
        <w:rPr>
          <w:rFonts w:hint="cs"/>
          <w:rtl/>
        </w:rPr>
        <w:t xml:space="preserve"> </w:t>
      </w:r>
      <w:r w:rsidR="00763A9B">
        <w:rPr>
          <w:rtl/>
        </w:rPr>
        <w:t>–</w:t>
      </w:r>
      <w:r>
        <w:rPr>
          <w:rtl/>
        </w:rPr>
        <w:t xml:space="preserve"> אני מודיע</w:t>
      </w:r>
      <w:r w:rsidR="00763A9B">
        <w:rPr>
          <w:rFonts w:hint="cs"/>
          <w:rtl/>
        </w:rPr>
        <w:t xml:space="preserve"> לוועדה.</w:t>
      </w:r>
      <w:r>
        <w:rPr>
          <w:rtl/>
        </w:rPr>
        <w:t xml:space="preserve"> </w:t>
      </w:r>
    </w:p>
    <w:p w14:paraId="50A6B217" w14:textId="77777777" w:rsidR="00763A9B" w:rsidRDefault="00763A9B" w:rsidP="00FB289F">
      <w:pPr>
        <w:rPr>
          <w:rtl/>
        </w:rPr>
      </w:pPr>
    </w:p>
    <w:p w14:paraId="10652D61" w14:textId="4864E02E" w:rsidR="00763A9B" w:rsidRDefault="00763A9B" w:rsidP="00763A9B">
      <w:pPr>
        <w:pStyle w:val="af6"/>
        <w:keepNext/>
        <w:rPr>
          <w:rtl/>
        </w:rPr>
      </w:pPr>
      <w:bookmarkStart w:id="512" w:name="ET_yor_4762_333"/>
      <w:r w:rsidRPr="00763A9B">
        <w:rPr>
          <w:rStyle w:val="TagStyle"/>
          <w:rtl/>
        </w:rPr>
        <w:t xml:space="preserve"> &lt;&lt; </w:t>
      </w:r>
      <w:proofErr w:type="spellStart"/>
      <w:r w:rsidRPr="00763A9B">
        <w:rPr>
          <w:rStyle w:val="TagStyle"/>
          <w:rtl/>
        </w:rPr>
        <w:t>יור</w:t>
      </w:r>
      <w:proofErr w:type="spellEnd"/>
      <w:r w:rsidRPr="00763A9B">
        <w:rPr>
          <w:rStyle w:val="TagStyle"/>
          <w:rtl/>
        </w:rPr>
        <w:t xml:space="preserve"> &gt;&gt; </w:t>
      </w:r>
      <w:r>
        <w:rPr>
          <w:rtl/>
        </w:rPr>
        <w:t>היו"ר משה גפני:</w:t>
      </w:r>
      <w:r w:rsidRPr="00763A9B">
        <w:rPr>
          <w:rStyle w:val="TagStyle"/>
          <w:rtl/>
        </w:rPr>
        <w:t xml:space="preserve"> &lt;&lt; </w:t>
      </w:r>
      <w:proofErr w:type="spellStart"/>
      <w:r w:rsidRPr="00763A9B">
        <w:rPr>
          <w:rStyle w:val="TagStyle"/>
          <w:rtl/>
        </w:rPr>
        <w:t>יור</w:t>
      </w:r>
      <w:proofErr w:type="spellEnd"/>
      <w:r w:rsidRPr="00763A9B">
        <w:rPr>
          <w:rStyle w:val="TagStyle"/>
          <w:rtl/>
        </w:rPr>
        <w:t xml:space="preserve"> &gt;&gt;</w:t>
      </w:r>
      <w:r>
        <w:rPr>
          <w:rtl/>
        </w:rPr>
        <w:t xml:space="preserve">   </w:t>
      </w:r>
      <w:bookmarkEnd w:id="512"/>
    </w:p>
    <w:p w14:paraId="23C3BD79" w14:textId="77777777" w:rsidR="00763A9B" w:rsidRDefault="00763A9B" w:rsidP="00763A9B">
      <w:pPr>
        <w:pStyle w:val="KeepWithNext"/>
        <w:rPr>
          <w:rtl/>
        </w:rPr>
      </w:pPr>
    </w:p>
    <w:p w14:paraId="682F380F" w14:textId="21CB68DE" w:rsidR="00763A9B" w:rsidRDefault="00763A9B" w:rsidP="00763A9B">
      <w:pPr>
        <w:rPr>
          <w:rtl/>
        </w:rPr>
      </w:pPr>
      <w:r>
        <w:rPr>
          <w:rFonts w:hint="cs"/>
          <w:rtl/>
        </w:rPr>
        <w:t>אין בעיה</w:t>
      </w:r>
      <w:bookmarkStart w:id="513" w:name="_ETM_Q1_1205367"/>
      <w:bookmarkEnd w:id="513"/>
      <w:r>
        <w:rPr>
          <w:rFonts w:hint="cs"/>
          <w:rtl/>
        </w:rPr>
        <w:t xml:space="preserve">, הכול בסדר. אני אביא את זה להצבעה על 0 עד 20 קילומטרים. לא היום, אביא את זה </w:t>
      </w:r>
      <w:bookmarkStart w:id="514" w:name="_ETM_Q1_1211897"/>
      <w:bookmarkEnd w:id="514"/>
      <w:r>
        <w:rPr>
          <w:rFonts w:hint="cs"/>
          <w:rtl/>
        </w:rPr>
        <w:t xml:space="preserve">להצבעה </w:t>
      </w:r>
      <w:bookmarkStart w:id="515" w:name="_ETM_Q1_1219419"/>
      <w:bookmarkEnd w:id="515"/>
      <w:r>
        <w:rPr>
          <w:rFonts w:hint="cs"/>
          <w:rtl/>
        </w:rPr>
        <w:t>השבוע.</w:t>
      </w:r>
      <w:bookmarkStart w:id="516" w:name="_ETM_Q1_1215567"/>
      <w:bookmarkEnd w:id="516"/>
    </w:p>
    <w:p w14:paraId="6E5E132B" w14:textId="480FEF29" w:rsidR="00763A9B" w:rsidRDefault="00763A9B" w:rsidP="00763A9B">
      <w:pPr>
        <w:rPr>
          <w:rtl/>
        </w:rPr>
      </w:pPr>
      <w:bookmarkStart w:id="517" w:name="_ETM_Q1_1209457"/>
      <w:bookmarkEnd w:id="517"/>
    </w:p>
    <w:p w14:paraId="6BE23433" w14:textId="025DCEC6" w:rsidR="00763A9B" w:rsidRDefault="00763A9B" w:rsidP="00763A9B">
      <w:pPr>
        <w:pStyle w:val="af5"/>
        <w:keepNext/>
        <w:rPr>
          <w:rtl/>
        </w:rPr>
      </w:pPr>
      <w:bookmarkStart w:id="518" w:name="ET_interruption_5068_334"/>
      <w:r w:rsidRPr="00763A9B">
        <w:rPr>
          <w:rStyle w:val="TagStyle"/>
          <w:rtl/>
        </w:rPr>
        <w:t xml:space="preserve"> &lt;&lt; קריאה &gt;&gt; </w:t>
      </w:r>
      <w:r>
        <w:rPr>
          <w:rtl/>
        </w:rPr>
        <w:t>קארין אלהרר (יש עתיד):</w:t>
      </w:r>
      <w:r w:rsidRPr="00763A9B">
        <w:rPr>
          <w:rStyle w:val="TagStyle"/>
          <w:rtl/>
        </w:rPr>
        <w:t xml:space="preserve"> &lt;&lt; קריאה &gt;&gt;</w:t>
      </w:r>
      <w:r>
        <w:rPr>
          <w:rtl/>
        </w:rPr>
        <w:t xml:space="preserve">   </w:t>
      </w:r>
      <w:bookmarkEnd w:id="518"/>
    </w:p>
    <w:p w14:paraId="033E7CD7" w14:textId="77777777" w:rsidR="00763A9B" w:rsidRDefault="00763A9B" w:rsidP="00763A9B">
      <w:pPr>
        <w:pStyle w:val="KeepWithNext"/>
        <w:rPr>
          <w:rtl/>
        </w:rPr>
      </w:pPr>
    </w:p>
    <w:p w14:paraId="73D3787C" w14:textId="2DE512D3" w:rsidR="00763A9B" w:rsidRDefault="00763A9B" w:rsidP="00763A9B">
      <w:pPr>
        <w:rPr>
          <w:rtl/>
        </w:rPr>
      </w:pPr>
      <w:r>
        <w:rPr>
          <w:rFonts w:hint="cs"/>
          <w:rtl/>
        </w:rPr>
        <w:t>אחלה תיאומים.</w:t>
      </w:r>
    </w:p>
    <w:p w14:paraId="1AE053FD" w14:textId="77777777" w:rsidR="00763A9B" w:rsidRDefault="00763A9B" w:rsidP="00763A9B">
      <w:pPr>
        <w:rPr>
          <w:rtl/>
        </w:rPr>
      </w:pPr>
    </w:p>
    <w:p w14:paraId="25AA8AD4" w14:textId="208048C5" w:rsidR="00763A9B" w:rsidRDefault="00763A9B" w:rsidP="00763A9B">
      <w:pPr>
        <w:pStyle w:val="af5"/>
        <w:keepNext/>
        <w:rPr>
          <w:rtl/>
        </w:rPr>
      </w:pPr>
      <w:r w:rsidRPr="00763A9B">
        <w:rPr>
          <w:rStyle w:val="TagStyle"/>
          <w:rtl/>
        </w:rPr>
        <w:lastRenderedPageBreak/>
        <w:t xml:space="preserve"> &lt;&lt; קריאה &gt;&gt; </w:t>
      </w:r>
      <w:r>
        <w:rPr>
          <w:rtl/>
        </w:rPr>
        <w:t>ינון אזולאי (ש"ס):</w:t>
      </w:r>
      <w:r w:rsidRPr="00763A9B">
        <w:rPr>
          <w:rStyle w:val="TagStyle"/>
          <w:rtl/>
        </w:rPr>
        <w:t xml:space="preserve"> &lt;&lt; קריאה &gt;&gt;</w:t>
      </w:r>
      <w:r>
        <w:rPr>
          <w:rtl/>
        </w:rPr>
        <w:t xml:space="preserve">   </w:t>
      </w:r>
    </w:p>
    <w:p w14:paraId="050223E6" w14:textId="77777777" w:rsidR="00763A9B" w:rsidRDefault="00763A9B" w:rsidP="00763A9B">
      <w:pPr>
        <w:pStyle w:val="KeepWithNext"/>
        <w:rPr>
          <w:rtl/>
        </w:rPr>
      </w:pPr>
    </w:p>
    <w:p w14:paraId="4B76A089" w14:textId="3DD94011" w:rsidR="00763A9B" w:rsidRPr="00763A9B" w:rsidRDefault="00763A9B" w:rsidP="00763A9B">
      <w:r>
        <w:rPr>
          <w:rFonts w:hint="cs"/>
          <w:rtl/>
        </w:rPr>
        <w:t>זו חקיקה ראשית.</w:t>
      </w:r>
      <w:bookmarkStart w:id="519" w:name="_ETM_Q1_1214277"/>
      <w:bookmarkEnd w:id="519"/>
    </w:p>
    <w:p w14:paraId="7C73BF4F" w14:textId="77777777" w:rsidR="00897EA5" w:rsidRDefault="00897EA5" w:rsidP="00897EA5">
      <w:pPr>
        <w:rPr>
          <w:rtl/>
        </w:rPr>
      </w:pPr>
      <w:bookmarkStart w:id="520" w:name="_ETM_Q1_1231760"/>
      <w:bookmarkStart w:id="521" w:name="_ETM_Q1_1231807"/>
      <w:bookmarkEnd w:id="520"/>
      <w:bookmarkEnd w:id="521"/>
    </w:p>
    <w:p w14:paraId="4B2D62AB" w14:textId="545E533F" w:rsidR="009C216E" w:rsidRDefault="009C216E" w:rsidP="009C216E">
      <w:pPr>
        <w:pStyle w:val="-"/>
        <w:keepNext/>
        <w:rPr>
          <w:rtl/>
        </w:rPr>
      </w:pPr>
      <w:bookmarkStart w:id="522" w:name="_ETM_Q1_1223537"/>
      <w:bookmarkStart w:id="523" w:name="ET_speakercontinue_357322_342"/>
      <w:bookmarkEnd w:id="522"/>
      <w:r w:rsidRPr="009C216E">
        <w:rPr>
          <w:rStyle w:val="TagStyle"/>
          <w:rtl/>
        </w:rPr>
        <w:t xml:space="preserve"> &lt;&lt; דובר_המשך &gt;&gt; </w:t>
      </w:r>
      <w:r>
        <w:rPr>
          <w:rtl/>
        </w:rPr>
        <w:t>צביקה כהן:</w:t>
      </w:r>
      <w:r w:rsidRPr="009C216E">
        <w:rPr>
          <w:rStyle w:val="TagStyle"/>
          <w:rtl/>
        </w:rPr>
        <w:t xml:space="preserve"> &lt;&lt; דובר_המשך &gt;&gt;</w:t>
      </w:r>
      <w:r>
        <w:rPr>
          <w:rtl/>
        </w:rPr>
        <w:t xml:space="preserve">   </w:t>
      </w:r>
      <w:bookmarkEnd w:id="523"/>
    </w:p>
    <w:p w14:paraId="5414F66D" w14:textId="77777777" w:rsidR="009C216E" w:rsidRDefault="009C216E" w:rsidP="009C216E">
      <w:pPr>
        <w:pStyle w:val="KeepWithNext"/>
        <w:rPr>
          <w:rtl/>
        </w:rPr>
      </w:pPr>
    </w:p>
    <w:p w14:paraId="4A9CC20D" w14:textId="6C810172" w:rsidR="00897EA5" w:rsidRDefault="00763A9B" w:rsidP="00897EA5">
      <w:pPr>
        <w:rPr>
          <w:rtl/>
        </w:rPr>
      </w:pPr>
      <w:bookmarkStart w:id="524" w:name="_ETM_Q1_1253048"/>
      <w:bookmarkEnd w:id="524"/>
      <w:r>
        <w:rPr>
          <w:rFonts w:hint="cs"/>
          <w:rtl/>
        </w:rPr>
        <w:t>חברים</w:t>
      </w:r>
      <w:r w:rsidR="00897EA5">
        <w:rPr>
          <w:rFonts w:hint="cs"/>
          <w:rtl/>
        </w:rPr>
        <w:t>, זו חקיקה ראשית</w:t>
      </w:r>
      <w:r>
        <w:rPr>
          <w:rFonts w:hint="cs"/>
          <w:rtl/>
        </w:rPr>
        <w:t>.</w:t>
      </w:r>
    </w:p>
    <w:p w14:paraId="16DE4FB0" w14:textId="77777777" w:rsidR="00763A9B" w:rsidRDefault="00763A9B" w:rsidP="00897EA5">
      <w:pPr>
        <w:rPr>
          <w:rtl/>
        </w:rPr>
      </w:pPr>
    </w:p>
    <w:p w14:paraId="4C0AF627" w14:textId="5244C6E1" w:rsidR="00763A9B" w:rsidRDefault="00763A9B" w:rsidP="00763A9B">
      <w:pPr>
        <w:pStyle w:val="af5"/>
        <w:keepNext/>
        <w:rPr>
          <w:rtl/>
        </w:rPr>
      </w:pPr>
      <w:bookmarkStart w:id="525" w:name="ET_interruption_5797_336"/>
      <w:r w:rsidRPr="00763A9B">
        <w:rPr>
          <w:rStyle w:val="TagStyle"/>
          <w:rtl/>
        </w:rPr>
        <w:t xml:space="preserve"> &lt;&lt; קריאה &gt;&gt; </w:t>
      </w:r>
      <w:r>
        <w:rPr>
          <w:rtl/>
        </w:rPr>
        <w:t>יצחק פינדרוס (יהדות התורה):</w:t>
      </w:r>
      <w:r w:rsidRPr="00763A9B">
        <w:rPr>
          <w:rStyle w:val="TagStyle"/>
          <w:rtl/>
        </w:rPr>
        <w:t xml:space="preserve"> &lt;&lt; קריאה &gt;&gt;</w:t>
      </w:r>
      <w:r>
        <w:rPr>
          <w:rtl/>
        </w:rPr>
        <w:t xml:space="preserve">   </w:t>
      </w:r>
      <w:bookmarkEnd w:id="525"/>
    </w:p>
    <w:p w14:paraId="0D7A0E88" w14:textId="77777777" w:rsidR="00763A9B" w:rsidRDefault="00763A9B" w:rsidP="00763A9B">
      <w:pPr>
        <w:pStyle w:val="KeepWithNext"/>
        <w:rPr>
          <w:rtl/>
        </w:rPr>
      </w:pPr>
    </w:p>
    <w:p w14:paraId="657657C1" w14:textId="2425C03D" w:rsidR="00763A9B" w:rsidRDefault="00763A9B" w:rsidP="00763A9B">
      <w:pPr>
        <w:rPr>
          <w:rtl/>
        </w:rPr>
      </w:pPr>
      <w:r>
        <w:rPr>
          <w:rFonts w:hint="cs"/>
          <w:rtl/>
        </w:rPr>
        <w:t>אבל הוועדה יכול לעשות הצעות חוק.</w:t>
      </w:r>
      <w:bookmarkStart w:id="526" w:name="_ETM_Q1_1219267"/>
      <w:bookmarkEnd w:id="526"/>
      <w:r>
        <w:rPr>
          <w:rFonts w:hint="cs"/>
          <w:rtl/>
        </w:rPr>
        <w:t xml:space="preserve"> אם לא, תשאל את רוטמן, הוא יגלה לך.</w:t>
      </w:r>
      <w:bookmarkStart w:id="527" w:name="_ETM_Q1_1222577"/>
      <w:bookmarkEnd w:id="527"/>
    </w:p>
    <w:p w14:paraId="1E9E72CD" w14:textId="77777777" w:rsidR="00763A9B" w:rsidRDefault="00763A9B" w:rsidP="00763A9B">
      <w:pPr>
        <w:pStyle w:val="KeepWithNext"/>
        <w:rPr>
          <w:rtl/>
        </w:rPr>
      </w:pPr>
    </w:p>
    <w:p w14:paraId="3C8601FC" w14:textId="5B6AA01D" w:rsidR="009C216E" w:rsidRDefault="009C216E" w:rsidP="009C216E">
      <w:pPr>
        <w:pStyle w:val="-"/>
        <w:keepNext/>
        <w:rPr>
          <w:rtl/>
        </w:rPr>
      </w:pPr>
      <w:bookmarkStart w:id="528" w:name="ET_speakercontinue_357322_343"/>
      <w:r w:rsidRPr="009C216E">
        <w:rPr>
          <w:rStyle w:val="TagStyle"/>
          <w:rtl/>
        </w:rPr>
        <w:t xml:space="preserve"> &lt;&lt; דובר_המשך &gt;&gt; </w:t>
      </w:r>
      <w:r>
        <w:rPr>
          <w:rtl/>
        </w:rPr>
        <w:t>צביקה כהן:</w:t>
      </w:r>
      <w:r w:rsidRPr="009C216E">
        <w:rPr>
          <w:rStyle w:val="TagStyle"/>
          <w:rtl/>
        </w:rPr>
        <w:t xml:space="preserve"> &lt;&lt; דובר_המשך &gt;&gt;</w:t>
      </w:r>
      <w:r>
        <w:rPr>
          <w:rtl/>
        </w:rPr>
        <w:t xml:space="preserve">   </w:t>
      </w:r>
      <w:bookmarkEnd w:id="528"/>
    </w:p>
    <w:p w14:paraId="30C3B087" w14:textId="77777777" w:rsidR="009C216E" w:rsidRDefault="009C216E" w:rsidP="009C216E">
      <w:pPr>
        <w:pStyle w:val="KeepWithNext"/>
        <w:rPr>
          <w:rtl/>
        </w:rPr>
      </w:pPr>
    </w:p>
    <w:p w14:paraId="332DD9B0" w14:textId="5E290011" w:rsidR="00763A9B" w:rsidRDefault="00763A9B" w:rsidP="00897EA5">
      <w:pPr>
        <w:rPr>
          <w:rtl/>
        </w:rPr>
      </w:pPr>
      <w:bookmarkStart w:id="529" w:name="_ETM_Q1_1226872"/>
      <w:bookmarkStart w:id="530" w:name="_ETM_Q1_1257651"/>
      <w:bookmarkStart w:id="531" w:name="_ETM_Q1_1257698"/>
      <w:bookmarkStart w:id="532" w:name="_ETM_Q1_1264734"/>
      <w:bookmarkEnd w:id="529"/>
      <w:bookmarkEnd w:id="530"/>
      <w:bookmarkEnd w:id="531"/>
      <w:bookmarkEnd w:id="532"/>
      <w:r>
        <w:rPr>
          <w:rFonts w:hint="cs"/>
          <w:rtl/>
        </w:rPr>
        <w:t>חברים, לא עשו את זה 75 שנים, אני מקווה שיעשו את זה בפעם הראשונה.</w:t>
      </w:r>
      <w:bookmarkStart w:id="533" w:name="_ETM_Q1_1225167"/>
      <w:bookmarkEnd w:id="533"/>
      <w:r>
        <w:rPr>
          <w:rFonts w:hint="cs"/>
          <w:rtl/>
        </w:rPr>
        <w:t xml:space="preserve"> זו חקיקה ראשית.</w:t>
      </w:r>
    </w:p>
    <w:p w14:paraId="6ECBF8A9" w14:textId="77777777" w:rsidR="00763A9B" w:rsidRDefault="00763A9B" w:rsidP="00897EA5">
      <w:pPr>
        <w:rPr>
          <w:rtl/>
        </w:rPr>
      </w:pPr>
    </w:p>
    <w:p w14:paraId="44C4FC93" w14:textId="67287585" w:rsidR="00763A9B" w:rsidRDefault="00763A9B" w:rsidP="00763A9B">
      <w:pPr>
        <w:pStyle w:val="af5"/>
        <w:keepNext/>
        <w:rPr>
          <w:rtl/>
        </w:rPr>
      </w:pPr>
      <w:bookmarkStart w:id="534" w:name="ET_interruption_5068_337"/>
      <w:r w:rsidRPr="00763A9B">
        <w:rPr>
          <w:rStyle w:val="TagStyle"/>
          <w:rtl/>
        </w:rPr>
        <w:t xml:space="preserve"> &lt;&lt; קריאה &gt;&gt; </w:t>
      </w:r>
      <w:r>
        <w:rPr>
          <w:rtl/>
        </w:rPr>
        <w:t>קארין אלהרר (יש עתיד):</w:t>
      </w:r>
      <w:r w:rsidRPr="00763A9B">
        <w:rPr>
          <w:rStyle w:val="TagStyle"/>
          <w:rtl/>
        </w:rPr>
        <w:t xml:space="preserve"> &lt;&lt; קריאה &gt;&gt;</w:t>
      </w:r>
      <w:r>
        <w:rPr>
          <w:rtl/>
        </w:rPr>
        <w:t xml:space="preserve">   </w:t>
      </w:r>
      <w:bookmarkEnd w:id="534"/>
    </w:p>
    <w:p w14:paraId="1284F03A" w14:textId="77777777" w:rsidR="00763A9B" w:rsidRDefault="00763A9B" w:rsidP="00763A9B">
      <w:pPr>
        <w:pStyle w:val="KeepWithNext"/>
        <w:rPr>
          <w:rtl/>
        </w:rPr>
      </w:pPr>
    </w:p>
    <w:p w14:paraId="5EE77798" w14:textId="24EE2A02" w:rsidR="00763A9B" w:rsidRDefault="00763A9B" w:rsidP="00763A9B">
      <w:pPr>
        <w:rPr>
          <w:rtl/>
        </w:rPr>
      </w:pPr>
      <w:r>
        <w:rPr>
          <w:rFonts w:hint="cs"/>
          <w:rtl/>
        </w:rPr>
        <w:t>לא הבנתי, לרפורמה זה טוב ופה לא?</w:t>
      </w:r>
    </w:p>
    <w:p w14:paraId="0B3B239D" w14:textId="77777777" w:rsidR="00763A9B" w:rsidRDefault="00763A9B" w:rsidP="00763A9B">
      <w:pPr>
        <w:rPr>
          <w:rtl/>
        </w:rPr>
      </w:pPr>
    </w:p>
    <w:p w14:paraId="6D3C9681" w14:textId="6470ED21" w:rsidR="00763A9B" w:rsidRDefault="00763A9B" w:rsidP="00763A9B">
      <w:pPr>
        <w:pStyle w:val="af5"/>
        <w:keepNext/>
        <w:rPr>
          <w:rtl/>
        </w:rPr>
      </w:pPr>
      <w:bookmarkStart w:id="535" w:name="ET_interruption_5797_338"/>
      <w:r w:rsidRPr="00763A9B">
        <w:rPr>
          <w:rStyle w:val="TagStyle"/>
          <w:rtl/>
        </w:rPr>
        <w:t xml:space="preserve"> &lt;&lt; קריאה &gt;&gt; </w:t>
      </w:r>
      <w:r>
        <w:rPr>
          <w:rtl/>
        </w:rPr>
        <w:t>יצחק פינדרוס (יהדות התורה):</w:t>
      </w:r>
      <w:r w:rsidRPr="00763A9B">
        <w:rPr>
          <w:rStyle w:val="TagStyle"/>
          <w:rtl/>
        </w:rPr>
        <w:t xml:space="preserve"> &lt;&lt; קריאה &gt;&gt;</w:t>
      </w:r>
      <w:r>
        <w:rPr>
          <w:rtl/>
        </w:rPr>
        <w:t xml:space="preserve">   </w:t>
      </w:r>
      <w:bookmarkEnd w:id="535"/>
    </w:p>
    <w:p w14:paraId="28AE281A" w14:textId="77777777" w:rsidR="00763A9B" w:rsidRDefault="00763A9B" w:rsidP="00763A9B">
      <w:pPr>
        <w:pStyle w:val="KeepWithNext"/>
        <w:rPr>
          <w:rtl/>
        </w:rPr>
      </w:pPr>
    </w:p>
    <w:p w14:paraId="03B595AC" w14:textId="2A8F0848" w:rsidR="00763A9B" w:rsidRDefault="00763A9B" w:rsidP="00763A9B">
      <w:pPr>
        <w:rPr>
          <w:rtl/>
        </w:rPr>
      </w:pPr>
      <w:r>
        <w:rPr>
          <w:rFonts w:hint="cs"/>
          <w:rtl/>
        </w:rPr>
        <w:t>בדיוק. אמרתי: רוטמן</w:t>
      </w:r>
      <w:bookmarkStart w:id="536" w:name="_ETM_Q1_1231557"/>
      <w:bookmarkEnd w:id="536"/>
      <w:r>
        <w:rPr>
          <w:rFonts w:hint="cs"/>
          <w:rtl/>
        </w:rPr>
        <w:t xml:space="preserve"> סלל לנו את הדרך.</w:t>
      </w:r>
      <w:bookmarkStart w:id="537" w:name="_ETM_Q1_1233907"/>
      <w:bookmarkEnd w:id="537"/>
    </w:p>
    <w:p w14:paraId="709AE285" w14:textId="77777777" w:rsidR="00763A9B" w:rsidRDefault="00763A9B" w:rsidP="00763A9B">
      <w:pPr>
        <w:rPr>
          <w:rtl/>
        </w:rPr>
      </w:pPr>
    </w:p>
    <w:p w14:paraId="39F4C73C" w14:textId="5ED32E2F" w:rsidR="00763A9B" w:rsidRDefault="00763A9B" w:rsidP="00763A9B">
      <w:pPr>
        <w:pStyle w:val="af5"/>
        <w:keepNext/>
        <w:rPr>
          <w:rtl/>
        </w:rPr>
      </w:pPr>
      <w:bookmarkStart w:id="538" w:name="ET_interruption_5068_339"/>
      <w:r w:rsidRPr="00763A9B">
        <w:rPr>
          <w:rStyle w:val="TagStyle"/>
          <w:rtl/>
        </w:rPr>
        <w:t xml:space="preserve"> &lt;&lt; קריאה &gt;&gt; </w:t>
      </w:r>
      <w:r>
        <w:rPr>
          <w:rtl/>
        </w:rPr>
        <w:t>קארין אלהרר (יש עתיד):</w:t>
      </w:r>
      <w:r w:rsidRPr="00763A9B">
        <w:rPr>
          <w:rStyle w:val="TagStyle"/>
          <w:rtl/>
        </w:rPr>
        <w:t xml:space="preserve"> &lt;&lt; קריאה &gt;&gt;</w:t>
      </w:r>
      <w:r>
        <w:rPr>
          <w:rtl/>
        </w:rPr>
        <w:t xml:space="preserve">   </w:t>
      </w:r>
      <w:bookmarkEnd w:id="538"/>
    </w:p>
    <w:p w14:paraId="5ECC5EDC" w14:textId="77777777" w:rsidR="00763A9B" w:rsidRDefault="00763A9B" w:rsidP="00763A9B">
      <w:pPr>
        <w:pStyle w:val="KeepWithNext"/>
        <w:rPr>
          <w:rtl/>
        </w:rPr>
      </w:pPr>
    </w:p>
    <w:p w14:paraId="634E20CF" w14:textId="68A40287" w:rsidR="00763A9B" w:rsidRDefault="00763A9B" w:rsidP="00763A9B">
      <w:pPr>
        <w:rPr>
          <w:rtl/>
        </w:rPr>
      </w:pPr>
      <w:r>
        <w:rPr>
          <w:rFonts w:hint="cs"/>
          <w:rtl/>
        </w:rPr>
        <w:t>הוא לימד אותנו.</w:t>
      </w:r>
    </w:p>
    <w:p w14:paraId="1F0DDBE0" w14:textId="77777777" w:rsidR="00763A9B" w:rsidRDefault="00763A9B" w:rsidP="00763A9B">
      <w:pPr>
        <w:rPr>
          <w:rtl/>
        </w:rPr>
      </w:pPr>
    </w:p>
    <w:p w14:paraId="5BB81773" w14:textId="514D9F0D" w:rsidR="00763A9B" w:rsidRDefault="00763A9B" w:rsidP="00763A9B">
      <w:pPr>
        <w:pStyle w:val="af5"/>
        <w:keepNext/>
        <w:rPr>
          <w:rtl/>
        </w:rPr>
      </w:pPr>
      <w:bookmarkStart w:id="539" w:name="ET_interruption_6434_340"/>
      <w:r w:rsidRPr="00763A9B">
        <w:rPr>
          <w:rStyle w:val="TagStyle"/>
          <w:rtl/>
        </w:rPr>
        <w:t xml:space="preserve"> &lt;&lt; קריאה &gt;&gt; </w:t>
      </w:r>
      <w:r>
        <w:rPr>
          <w:rtl/>
        </w:rPr>
        <w:t>שר החקלאות ופיתוח הכפר אבי דיכטר:</w:t>
      </w:r>
      <w:r w:rsidRPr="00763A9B">
        <w:rPr>
          <w:rStyle w:val="TagStyle"/>
          <w:rtl/>
        </w:rPr>
        <w:t xml:space="preserve"> &lt;&lt; קריאה &gt;&gt;</w:t>
      </w:r>
      <w:r>
        <w:rPr>
          <w:rtl/>
        </w:rPr>
        <w:t xml:space="preserve">   </w:t>
      </w:r>
      <w:bookmarkEnd w:id="539"/>
    </w:p>
    <w:p w14:paraId="059D8212" w14:textId="77777777" w:rsidR="00763A9B" w:rsidRDefault="00763A9B" w:rsidP="00763A9B">
      <w:pPr>
        <w:pStyle w:val="KeepWithNext"/>
        <w:rPr>
          <w:rtl/>
        </w:rPr>
      </w:pPr>
    </w:p>
    <w:p w14:paraId="6DAFFFF6" w14:textId="18488954" w:rsidR="009C216E" w:rsidRDefault="00FB289F" w:rsidP="0095423B">
      <w:pPr>
        <w:rPr>
          <w:rtl/>
        </w:rPr>
      </w:pPr>
      <w:bookmarkStart w:id="540" w:name="_ETM_Q1_1222727"/>
      <w:bookmarkStart w:id="541" w:name="_ETM_Q1_1266563"/>
      <w:bookmarkEnd w:id="540"/>
      <w:bookmarkEnd w:id="541"/>
      <w:r>
        <w:rPr>
          <w:rtl/>
        </w:rPr>
        <w:t>אדוני היושב</w:t>
      </w:r>
      <w:r w:rsidR="0095423B">
        <w:rPr>
          <w:rFonts w:hint="cs"/>
          <w:rtl/>
        </w:rPr>
        <w:t>-</w:t>
      </w:r>
      <w:r>
        <w:rPr>
          <w:rtl/>
        </w:rPr>
        <w:t xml:space="preserve">ראש, </w:t>
      </w:r>
      <w:r w:rsidR="009C216E">
        <w:rPr>
          <w:rFonts w:hint="cs"/>
          <w:rtl/>
        </w:rPr>
        <w:t>ה</w:t>
      </w:r>
      <w:r>
        <w:rPr>
          <w:rtl/>
        </w:rPr>
        <w:t xml:space="preserve">אם אפשר שמשרד החקלאות </w:t>
      </w:r>
      <w:r w:rsidR="009C216E">
        <w:rPr>
          <w:rFonts w:hint="cs"/>
          <w:rtl/>
        </w:rPr>
        <w:t>י</w:t>
      </w:r>
      <w:r>
        <w:rPr>
          <w:rtl/>
        </w:rPr>
        <w:t xml:space="preserve">סיים את הדברים שלו ולאחר מכן </w:t>
      </w:r>
      <w:r w:rsidR="009C216E">
        <w:rPr>
          <w:rFonts w:hint="cs"/>
          <w:rtl/>
        </w:rPr>
        <w:t>י</w:t>
      </w:r>
      <w:r>
        <w:rPr>
          <w:rtl/>
        </w:rPr>
        <w:t>יכנסו</w:t>
      </w:r>
      <w:r w:rsidR="009C216E">
        <w:rPr>
          <w:rFonts w:hint="cs"/>
          <w:rtl/>
        </w:rPr>
        <w:t>,</w:t>
      </w:r>
      <w:r>
        <w:rPr>
          <w:rtl/>
        </w:rPr>
        <w:t xml:space="preserve"> לפי </w:t>
      </w:r>
      <w:r w:rsidR="009C216E">
        <w:rPr>
          <w:rFonts w:hint="cs"/>
          <w:rtl/>
        </w:rPr>
        <w:t>מה שתחליט,</w:t>
      </w:r>
      <w:r>
        <w:rPr>
          <w:rtl/>
        </w:rPr>
        <w:t xml:space="preserve"> אנשים</w:t>
      </w:r>
      <w:r w:rsidR="009C216E">
        <w:rPr>
          <w:rFonts w:hint="cs"/>
          <w:rtl/>
        </w:rPr>
        <w:t>?</w:t>
      </w:r>
    </w:p>
    <w:p w14:paraId="307ACA11" w14:textId="77777777" w:rsidR="009C216E" w:rsidRDefault="009C216E" w:rsidP="00FB289F">
      <w:pPr>
        <w:rPr>
          <w:rtl/>
        </w:rPr>
      </w:pPr>
    </w:p>
    <w:p w14:paraId="237CD3D9" w14:textId="521E4DAB" w:rsidR="009C216E" w:rsidRDefault="009C216E" w:rsidP="009C216E">
      <w:pPr>
        <w:pStyle w:val="af6"/>
        <w:keepNext/>
        <w:rPr>
          <w:rtl/>
        </w:rPr>
      </w:pPr>
      <w:bookmarkStart w:id="542" w:name="ET_yor_4762_344"/>
      <w:r w:rsidRPr="009C216E">
        <w:rPr>
          <w:rStyle w:val="TagStyle"/>
          <w:rtl/>
        </w:rPr>
        <w:t xml:space="preserve"> &lt;&lt; </w:t>
      </w:r>
      <w:proofErr w:type="spellStart"/>
      <w:r w:rsidRPr="009C216E">
        <w:rPr>
          <w:rStyle w:val="TagStyle"/>
          <w:rtl/>
        </w:rPr>
        <w:t>יור</w:t>
      </w:r>
      <w:proofErr w:type="spellEnd"/>
      <w:r w:rsidRPr="009C216E">
        <w:rPr>
          <w:rStyle w:val="TagStyle"/>
          <w:rtl/>
        </w:rPr>
        <w:t xml:space="preserve"> &gt;&gt; </w:t>
      </w:r>
      <w:r>
        <w:rPr>
          <w:rtl/>
        </w:rPr>
        <w:t>היו"ר משה גפני:</w:t>
      </w:r>
      <w:r w:rsidRPr="009C216E">
        <w:rPr>
          <w:rStyle w:val="TagStyle"/>
          <w:rtl/>
        </w:rPr>
        <w:t xml:space="preserve"> &lt;&lt; </w:t>
      </w:r>
      <w:proofErr w:type="spellStart"/>
      <w:r w:rsidRPr="009C216E">
        <w:rPr>
          <w:rStyle w:val="TagStyle"/>
          <w:rtl/>
        </w:rPr>
        <w:t>יור</w:t>
      </w:r>
      <w:proofErr w:type="spellEnd"/>
      <w:r w:rsidRPr="009C216E">
        <w:rPr>
          <w:rStyle w:val="TagStyle"/>
          <w:rtl/>
        </w:rPr>
        <w:t xml:space="preserve"> &gt;&gt;</w:t>
      </w:r>
      <w:r>
        <w:rPr>
          <w:rtl/>
        </w:rPr>
        <w:t xml:space="preserve">   </w:t>
      </w:r>
      <w:bookmarkEnd w:id="542"/>
    </w:p>
    <w:p w14:paraId="724B38F9" w14:textId="77777777" w:rsidR="009C216E" w:rsidRDefault="009C216E" w:rsidP="009C216E">
      <w:pPr>
        <w:pStyle w:val="KeepWithNext"/>
        <w:rPr>
          <w:rtl/>
        </w:rPr>
      </w:pPr>
    </w:p>
    <w:p w14:paraId="251EE3C1" w14:textId="77777777" w:rsidR="009C216E" w:rsidRDefault="009C216E" w:rsidP="009C216E">
      <w:pPr>
        <w:rPr>
          <w:rtl/>
        </w:rPr>
      </w:pPr>
      <w:r>
        <w:rPr>
          <w:rFonts w:hint="cs"/>
          <w:rtl/>
        </w:rPr>
        <w:t>בבקשה.</w:t>
      </w:r>
    </w:p>
    <w:p w14:paraId="79DE0C0E" w14:textId="77777777" w:rsidR="009C216E" w:rsidRDefault="009C216E" w:rsidP="009C216E">
      <w:pPr>
        <w:rPr>
          <w:rtl/>
        </w:rPr>
      </w:pPr>
    </w:p>
    <w:p w14:paraId="3DBCFDCE" w14:textId="7EAC901E" w:rsidR="009C216E" w:rsidRDefault="009C216E" w:rsidP="009C216E">
      <w:pPr>
        <w:pStyle w:val="-"/>
        <w:keepNext/>
        <w:rPr>
          <w:rtl/>
        </w:rPr>
      </w:pPr>
      <w:bookmarkStart w:id="543" w:name="ET_speakercontinue_357322_345"/>
      <w:r w:rsidRPr="009C216E">
        <w:rPr>
          <w:rStyle w:val="TagStyle"/>
          <w:rtl/>
        </w:rPr>
        <w:t xml:space="preserve"> &lt;&lt; דובר_המשך &gt;&gt; </w:t>
      </w:r>
      <w:r>
        <w:rPr>
          <w:rtl/>
        </w:rPr>
        <w:t>צביקה כהן:</w:t>
      </w:r>
      <w:r w:rsidRPr="009C216E">
        <w:rPr>
          <w:rStyle w:val="TagStyle"/>
          <w:rtl/>
        </w:rPr>
        <w:t xml:space="preserve"> &lt;&lt; דובר_המשך &gt;&gt;</w:t>
      </w:r>
      <w:r>
        <w:rPr>
          <w:rtl/>
        </w:rPr>
        <w:t xml:space="preserve">   </w:t>
      </w:r>
      <w:bookmarkEnd w:id="543"/>
    </w:p>
    <w:p w14:paraId="2B26AB4F" w14:textId="77777777" w:rsidR="009C216E" w:rsidRDefault="009C216E" w:rsidP="009C216E">
      <w:pPr>
        <w:pStyle w:val="KeepWithNext"/>
        <w:rPr>
          <w:rtl/>
        </w:rPr>
      </w:pPr>
    </w:p>
    <w:p w14:paraId="558321CA" w14:textId="7825F384" w:rsidR="00FB289F" w:rsidRDefault="00FB289F" w:rsidP="0095423B">
      <w:pPr>
        <w:rPr>
          <w:rFonts w:cstheme="minorBidi"/>
          <w:sz w:val="22"/>
          <w:szCs w:val="22"/>
        </w:rPr>
      </w:pPr>
      <w:bookmarkStart w:id="544" w:name="_ETM_Q1_1245397"/>
      <w:bookmarkEnd w:id="544"/>
      <w:r>
        <w:rPr>
          <w:rtl/>
        </w:rPr>
        <w:t>חשבנו שאם נצליח לתת לחקלאים עד 20</w:t>
      </w:r>
      <w:r w:rsidR="009C216E">
        <w:rPr>
          <w:rFonts w:hint="cs"/>
          <w:rtl/>
        </w:rPr>
        <w:t xml:space="preserve"> קילומטרים פתרון </w:t>
      </w:r>
      <w:r w:rsidR="009C216E">
        <w:rPr>
          <w:rtl/>
        </w:rPr>
        <w:t>–</w:t>
      </w:r>
      <w:r w:rsidR="009C216E">
        <w:rPr>
          <w:rFonts w:hint="cs"/>
          <w:rtl/>
        </w:rPr>
        <w:t xml:space="preserve"> אגיד בעברית, ל</w:t>
      </w:r>
      <w:r>
        <w:rPr>
          <w:rtl/>
        </w:rPr>
        <w:t>חקלאים שמתים</w:t>
      </w:r>
      <w:r w:rsidR="009C216E">
        <w:rPr>
          <w:rFonts w:hint="cs"/>
          <w:rtl/>
        </w:rPr>
        <w:t>,</w:t>
      </w:r>
      <w:r>
        <w:rPr>
          <w:rtl/>
        </w:rPr>
        <w:t xml:space="preserve"> שיש</w:t>
      </w:r>
      <w:r w:rsidR="009C216E">
        <w:rPr>
          <w:rFonts w:hint="cs"/>
          <w:rtl/>
        </w:rPr>
        <w:t xml:space="preserve"> להם</w:t>
      </w:r>
      <w:bookmarkStart w:id="545" w:name="_ETM_Q1_1255387"/>
      <w:bookmarkEnd w:id="545"/>
      <w:r>
        <w:rPr>
          <w:rtl/>
        </w:rPr>
        <w:t xml:space="preserve"> נזק של 100% ושום פיצוי נורמטיבי לא ייתן להם</w:t>
      </w:r>
      <w:r w:rsidR="009C216E">
        <w:rPr>
          <w:rFonts w:hint="cs"/>
          <w:rtl/>
        </w:rPr>
        <w:t xml:space="preserve"> </w:t>
      </w:r>
      <w:r w:rsidR="009C216E">
        <w:rPr>
          <w:rtl/>
        </w:rPr>
        <w:t>–</w:t>
      </w:r>
      <w:r>
        <w:rPr>
          <w:rtl/>
        </w:rPr>
        <w:t xml:space="preserve"> </w:t>
      </w:r>
      <w:bookmarkStart w:id="546" w:name="_ETM_Q1_1268813"/>
      <w:bookmarkStart w:id="547" w:name="_ETM_Q1_1268875"/>
      <w:bookmarkStart w:id="548" w:name="_ETM_Q1_1268938"/>
      <w:bookmarkStart w:id="549" w:name="_ETM_Q1_1268969"/>
      <w:bookmarkEnd w:id="546"/>
      <w:bookmarkEnd w:id="547"/>
      <w:bookmarkEnd w:id="548"/>
      <w:bookmarkEnd w:id="549"/>
      <w:r w:rsidR="00897EA5">
        <w:rPr>
          <w:rFonts w:hint="cs"/>
          <w:rtl/>
        </w:rPr>
        <w:t xml:space="preserve">על זה נייצר מתווה נורמטיבי שייקח </w:t>
      </w:r>
      <w:bookmarkStart w:id="550" w:name="_ETM_Q1_1272860"/>
      <w:bookmarkEnd w:id="550"/>
      <w:r w:rsidR="00897EA5">
        <w:rPr>
          <w:rFonts w:hint="cs"/>
          <w:rtl/>
        </w:rPr>
        <w:t xml:space="preserve">אותי אפילו </w:t>
      </w:r>
      <w:r w:rsidR="009C216E">
        <w:rPr>
          <w:rFonts w:hint="cs"/>
          <w:rtl/>
        </w:rPr>
        <w:t>עד 40 קילומטרים,</w:t>
      </w:r>
      <w:bookmarkStart w:id="551" w:name="_ETM_Q1_1266557"/>
      <w:bookmarkEnd w:id="551"/>
      <w:r w:rsidR="00897EA5">
        <w:rPr>
          <w:rFonts w:hint="cs"/>
          <w:rtl/>
        </w:rPr>
        <w:t xml:space="preserve"> עם כל ההגדרות שעשינו כל החיים</w:t>
      </w:r>
      <w:r w:rsidR="009C216E">
        <w:rPr>
          <w:rFonts w:hint="cs"/>
          <w:rtl/>
        </w:rPr>
        <w:t xml:space="preserve">, </w:t>
      </w:r>
      <w:r>
        <w:rPr>
          <w:rtl/>
        </w:rPr>
        <w:t>הגדרות</w:t>
      </w:r>
      <w:r w:rsidR="009C216E">
        <w:rPr>
          <w:rFonts w:hint="cs"/>
          <w:rtl/>
        </w:rPr>
        <w:t xml:space="preserve"> של 0 </w:t>
      </w:r>
      <w:r>
        <w:rPr>
          <w:rtl/>
        </w:rPr>
        <w:t>עד 7</w:t>
      </w:r>
      <w:r w:rsidR="009C216E">
        <w:rPr>
          <w:rFonts w:hint="cs"/>
          <w:rtl/>
        </w:rPr>
        <w:t xml:space="preserve"> קילומטרים ו-7 עד</w:t>
      </w:r>
      <w:r>
        <w:rPr>
          <w:rtl/>
        </w:rPr>
        <w:t xml:space="preserve"> 14 </w:t>
      </w:r>
      <w:r w:rsidR="009C216E">
        <w:rPr>
          <w:rFonts w:hint="cs"/>
          <w:rtl/>
        </w:rPr>
        <w:t xml:space="preserve">קילומטרים </w:t>
      </w:r>
      <w:r>
        <w:rPr>
          <w:rtl/>
        </w:rPr>
        <w:t>והכ</w:t>
      </w:r>
      <w:r w:rsidR="009C216E">
        <w:rPr>
          <w:rFonts w:hint="cs"/>
          <w:rtl/>
        </w:rPr>
        <w:t>ו</w:t>
      </w:r>
      <w:bookmarkStart w:id="552" w:name="_ETM_Q1_1271897"/>
      <w:bookmarkEnd w:id="552"/>
      <w:r>
        <w:rPr>
          <w:rtl/>
        </w:rPr>
        <w:t>ל</w:t>
      </w:r>
      <w:r w:rsidR="009C216E">
        <w:rPr>
          <w:rFonts w:hint="cs"/>
          <w:rtl/>
        </w:rPr>
        <w:t>.</w:t>
      </w:r>
      <w:r>
        <w:rPr>
          <w:rtl/>
        </w:rPr>
        <w:t xml:space="preserve"> אבל נורמטיבי</w:t>
      </w:r>
      <w:r w:rsidR="009C216E">
        <w:rPr>
          <w:rFonts w:hint="cs"/>
          <w:rtl/>
        </w:rPr>
        <w:t>,</w:t>
      </w:r>
      <w:r>
        <w:rPr>
          <w:rtl/>
        </w:rPr>
        <w:t xml:space="preserve"> שייתן פתרון לכל שאר החקלאים</w:t>
      </w:r>
      <w:r w:rsidR="009C216E">
        <w:rPr>
          <w:rFonts w:hint="cs"/>
          <w:rtl/>
        </w:rPr>
        <w:t>.</w:t>
      </w:r>
      <w:r>
        <w:rPr>
          <w:rtl/>
        </w:rPr>
        <w:t xml:space="preserve"> חקלאי שנמצא</w:t>
      </w:r>
      <w:r w:rsidR="009C216E">
        <w:rPr>
          <w:rFonts w:hint="cs"/>
          <w:rtl/>
        </w:rPr>
        <w:t xml:space="preserve"> ב-14 קילומטרים</w:t>
      </w:r>
      <w:bookmarkStart w:id="553" w:name="_ETM_Q1_1279287"/>
      <w:bookmarkEnd w:id="553"/>
      <w:r>
        <w:rPr>
          <w:rtl/>
        </w:rPr>
        <w:t xml:space="preserve"> ויחליט שהוא רוצה נורמטיבי ולא באדום יכול לבחור</w:t>
      </w:r>
      <w:r w:rsidR="009C216E">
        <w:rPr>
          <w:rFonts w:hint="cs"/>
          <w:rtl/>
        </w:rPr>
        <w:t>,</w:t>
      </w:r>
      <w:bookmarkStart w:id="554" w:name="_ETM_Q1_1288907"/>
      <w:bookmarkEnd w:id="554"/>
      <w:r>
        <w:rPr>
          <w:rtl/>
        </w:rPr>
        <w:t xml:space="preserve"> אבל </w:t>
      </w:r>
      <w:r w:rsidR="009C216E">
        <w:rPr>
          <w:rFonts w:hint="cs"/>
          <w:rtl/>
        </w:rPr>
        <w:t>תהיה</w:t>
      </w:r>
      <w:r>
        <w:rPr>
          <w:rtl/>
        </w:rPr>
        <w:t xml:space="preserve"> לו גם את האופציה באדום</w:t>
      </w:r>
      <w:r w:rsidR="009C216E">
        <w:rPr>
          <w:rFonts w:hint="cs"/>
          <w:rtl/>
        </w:rPr>
        <w:t>.</w:t>
      </w:r>
      <w:bookmarkStart w:id="555" w:name="_ETM_Q1_1287907"/>
      <w:bookmarkEnd w:id="555"/>
      <w:r w:rsidR="009C216E">
        <w:rPr>
          <w:rFonts w:hint="cs"/>
          <w:rtl/>
        </w:rPr>
        <w:t xml:space="preserve"> באדום קשה.</w:t>
      </w:r>
    </w:p>
    <w:p w14:paraId="6B5E5B54" w14:textId="77777777" w:rsidR="00954E90" w:rsidRPr="009C216E" w:rsidRDefault="00954E90" w:rsidP="00897EA5">
      <w:pPr>
        <w:rPr>
          <w:rtl/>
        </w:rPr>
      </w:pPr>
      <w:bookmarkStart w:id="556" w:name="_ETM_Q1_1291409"/>
      <w:bookmarkStart w:id="557" w:name="_ETM_Q1_1291456"/>
      <w:bookmarkEnd w:id="556"/>
      <w:bookmarkEnd w:id="557"/>
    </w:p>
    <w:p w14:paraId="1DE286A0" w14:textId="77777777" w:rsidR="00954E90" w:rsidRDefault="00954E90" w:rsidP="00954E90">
      <w:pPr>
        <w:pStyle w:val="af6"/>
        <w:keepNext/>
        <w:rPr>
          <w:rtl/>
        </w:rPr>
      </w:pPr>
      <w:bookmarkStart w:id="558" w:name="ET_yor_4762_57"/>
      <w:r w:rsidRPr="00954E90">
        <w:rPr>
          <w:rStyle w:val="TagStyle"/>
          <w:rtl/>
        </w:rPr>
        <w:t xml:space="preserve"> &lt;&lt; </w:t>
      </w:r>
      <w:proofErr w:type="spellStart"/>
      <w:r w:rsidRPr="00954E90">
        <w:rPr>
          <w:rStyle w:val="TagStyle"/>
          <w:rtl/>
        </w:rPr>
        <w:t>יור</w:t>
      </w:r>
      <w:proofErr w:type="spellEnd"/>
      <w:r w:rsidRPr="00954E90">
        <w:rPr>
          <w:rStyle w:val="TagStyle"/>
          <w:rtl/>
        </w:rPr>
        <w:t xml:space="preserve"> &gt;&gt; </w:t>
      </w:r>
      <w:r>
        <w:rPr>
          <w:rtl/>
        </w:rPr>
        <w:t>היו"ר משה גפני:</w:t>
      </w:r>
      <w:r w:rsidRPr="00954E90">
        <w:rPr>
          <w:rStyle w:val="TagStyle"/>
          <w:rtl/>
        </w:rPr>
        <w:t xml:space="preserve"> &lt;&lt; </w:t>
      </w:r>
      <w:proofErr w:type="spellStart"/>
      <w:r w:rsidRPr="00954E90">
        <w:rPr>
          <w:rStyle w:val="TagStyle"/>
          <w:rtl/>
        </w:rPr>
        <w:t>יור</w:t>
      </w:r>
      <w:proofErr w:type="spellEnd"/>
      <w:r w:rsidRPr="00954E90">
        <w:rPr>
          <w:rStyle w:val="TagStyle"/>
          <w:rtl/>
        </w:rPr>
        <w:t xml:space="preserve"> &gt;&gt;</w:t>
      </w:r>
      <w:r>
        <w:rPr>
          <w:rtl/>
        </w:rPr>
        <w:t xml:space="preserve">   </w:t>
      </w:r>
      <w:bookmarkEnd w:id="558"/>
    </w:p>
    <w:p w14:paraId="16536B30" w14:textId="77777777" w:rsidR="00954E90" w:rsidRDefault="00954E90" w:rsidP="00954E90">
      <w:pPr>
        <w:pStyle w:val="KeepWithNext"/>
        <w:rPr>
          <w:rtl/>
        </w:rPr>
      </w:pPr>
    </w:p>
    <w:p w14:paraId="1943D9B8" w14:textId="77777777" w:rsidR="00954E90" w:rsidRDefault="00954E90" w:rsidP="00954E90">
      <w:pPr>
        <w:rPr>
          <w:rtl/>
        </w:rPr>
      </w:pPr>
      <w:bookmarkStart w:id="559" w:name="_ETM_Q1_1292175"/>
      <w:bookmarkEnd w:id="559"/>
      <w:r>
        <w:rPr>
          <w:rFonts w:hint="cs"/>
          <w:rtl/>
        </w:rPr>
        <w:t xml:space="preserve">יש </w:t>
      </w:r>
      <w:bookmarkStart w:id="560" w:name="_ETM_Q1_1292956"/>
      <w:bookmarkEnd w:id="560"/>
      <w:r>
        <w:rPr>
          <w:rFonts w:hint="cs"/>
          <w:rtl/>
        </w:rPr>
        <w:t>לכם נייר כזה?</w:t>
      </w:r>
    </w:p>
    <w:p w14:paraId="5B04340B" w14:textId="77777777" w:rsidR="00954E90" w:rsidRDefault="00954E90" w:rsidP="00954E90">
      <w:pPr>
        <w:rPr>
          <w:rtl/>
        </w:rPr>
      </w:pPr>
      <w:bookmarkStart w:id="561" w:name="_ETM_Q1_1294722"/>
      <w:bookmarkStart w:id="562" w:name="_ETM_Q1_1294769"/>
      <w:bookmarkEnd w:id="561"/>
      <w:bookmarkEnd w:id="562"/>
    </w:p>
    <w:p w14:paraId="4B4D7FC8" w14:textId="77777777" w:rsidR="00954E90" w:rsidRDefault="00954E90" w:rsidP="00954E90">
      <w:pPr>
        <w:pStyle w:val="-"/>
        <w:keepNext/>
        <w:rPr>
          <w:rtl/>
        </w:rPr>
      </w:pPr>
      <w:bookmarkStart w:id="563" w:name="ET_speakercontinue_357322_58"/>
      <w:r w:rsidRPr="00954E90">
        <w:rPr>
          <w:rStyle w:val="TagStyle"/>
          <w:rtl/>
        </w:rPr>
        <w:t xml:space="preserve"> &lt;&lt; דובר_המשך &gt;&gt; </w:t>
      </w:r>
      <w:r>
        <w:rPr>
          <w:rtl/>
        </w:rPr>
        <w:t>צביקה כהן:</w:t>
      </w:r>
      <w:r w:rsidRPr="00954E90">
        <w:rPr>
          <w:rStyle w:val="TagStyle"/>
          <w:rtl/>
        </w:rPr>
        <w:t xml:space="preserve"> &lt;&lt; דובר_המשך &gt;&gt;</w:t>
      </w:r>
      <w:r>
        <w:rPr>
          <w:rtl/>
        </w:rPr>
        <w:t xml:space="preserve">   </w:t>
      </w:r>
      <w:bookmarkEnd w:id="563"/>
    </w:p>
    <w:p w14:paraId="772C0A2C" w14:textId="77777777" w:rsidR="00954E90" w:rsidRDefault="00954E90" w:rsidP="00954E90">
      <w:pPr>
        <w:pStyle w:val="KeepWithNext"/>
        <w:rPr>
          <w:rtl/>
        </w:rPr>
      </w:pPr>
    </w:p>
    <w:p w14:paraId="6F8F371D" w14:textId="0A4ED780" w:rsidR="00954E90" w:rsidRDefault="00954E90" w:rsidP="00954E90">
      <w:pPr>
        <w:rPr>
          <w:rtl/>
        </w:rPr>
      </w:pPr>
      <w:bookmarkStart w:id="564" w:name="_ETM_Q1_1295628"/>
      <w:bookmarkEnd w:id="564"/>
      <w:r>
        <w:rPr>
          <w:rFonts w:hint="cs"/>
          <w:rtl/>
        </w:rPr>
        <w:t>יש לנו נייר ראשוני</w:t>
      </w:r>
      <w:r w:rsidR="009C216E">
        <w:rPr>
          <w:rFonts w:hint="cs"/>
          <w:rtl/>
        </w:rPr>
        <w:t xml:space="preserve"> שמבוסס - - </w:t>
      </w:r>
      <w:bookmarkStart w:id="565" w:name="_ETM_Q1_1292827"/>
      <w:bookmarkEnd w:id="565"/>
      <w:r w:rsidR="0095423B">
        <w:rPr>
          <w:rFonts w:hint="cs"/>
          <w:rtl/>
        </w:rPr>
        <w:t>-</w:t>
      </w:r>
    </w:p>
    <w:p w14:paraId="64423A8F" w14:textId="77777777" w:rsidR="00954E90" w:rsidRDefault="00954E90" w:rsidP="00954E90">
      <w:pPr>
        <w:rPr>
          <w:rtl/>
        </w:rPr>
      </w:pPr>
      <w:bookmarkStart w:id="566" w:name="_ETM_Q1_1299550"/>
      <w:bookmarkStart w:id="567" w:name="_ETM_Q1_1299597"/>
      <w:bookmarkEnd w:id="566"/>
      <w:bookmarkEnd w:id="567"/>
    </w:p>
    <w:p w14:paraId="5BCD76DC" w14:textId="77777777" w:rsidR="00954E90" w:rsidRDefault="00954E90" w:rsidP="00954E90">
      <w:pPr>
        <w:pStyle w:val="af6"/>
        <w:keepNext/>
        <w:rPr>
          <w:rtl/>
        </w:rPr>
      </w:pPr>
      <w:bookmarkStart w:id="568" w:name="ET_yor_4762_59"/>
      <w:r w:rsidRPr="00954E90">
        <w:rPr>
          <w:rStyle w:val="TagStyle"/>
          <w:rtl/>
        </w:rPr>
        <w:t xml:space="preserve"> &lt;&lt; </w:t>
      </w:r>
      <w:proofErr w:type="spellStart"/>
      <w:r w:rsidRPr="00954E90">
        <w:rPr>
          <w:rStyle w:val="TagStyle"/>
          <w:rtl/>
        </w:rPr>
        <w:t>יור</w:t>
      </w:r>
      <w:proofErr w:type="spellEnd"/>
      <w:r w:rsidRPr="00954E90">
        <w:rPr>
          <w:rStyle w:val="TagStyle"/>
          <w:rtl/>
        </w:rPr>
        <w:t xml:space="preserve"> &gt;&gt; </w:t>
      </w:r>
      <w:r>
        <w:rPr>
          <w:rtl/>
        </w:rPr>
        <w:t>היו"ר משה גפני:</w:t>
      </w:r>
      <w:r w:rsidRPr="00954E90">
        <w:rPr>
          <w:rStyle w:val="TagStyle"/>
          <w:rtl/>
        </w:rPr>
        <w:t xml:space="preserve"> &lt;&lt; </w:t>
      </w:r>
      <w:proofErr w:type="spellStart"/>
      <w:r w:rsidRPr="00954E90">
        <w:rPr>
          <w:rStyle w:val="TagStyle"/>
          <w:rtl/>
        </w:rPr>
        <w:t>יור</w:t>
      </w:r>
      <w:proofErr w:type="spellEnd"/>
      <w:r w:rsidRPr="00954E90">
        <w:rPr>
          <w:rStyle w:val="TagStyle"/>
          <w:rtl/>
        </w:rPr>
        <w:t xml:space="preserve"> &gt;&gt;</w:t>
      </w:r>
      <w:r>
        <w:rPr>
          <w:rtl/>
        </w:rPr>
        <w:t xml:space="preserve">   </w:t>
      </w:r>
      <w:bookmarkEnd w:id="568"/>
    </w:p>
    <w:p w14:paraId="7455B9E0" w14:textId="77777777" w:rsidR="00954E90" w:rsidRDefault="00954E90" w:rsidP="00954E90">
      <w:pPr>
        <w:pStyle w:val="KeepWithNext"/>
        <w:rPr>
          <w:rtl/>
        </w:rPr>
      </w:pPr>
    </w:p>
    <w:p w14:paraId="17C8AC0E" w14:textId="72BAE835" w:rsidR="00954E90" w:rsidRDefault="00954E90" w:rsidP="00954E90">
      <w:pPr>
        <w:rPr>
          <w:rtl/>
        </w:rPr>
      </w:pPr>
      <w:bookmarkStart w:id="569" w:name="_ETM_Q1_1300878"/>
      <w:bookmarkEnd w:id="569"/>
      <w:r>
        <w:rPr>
          <w:rFonts w:hint="cs"/>
          <w:rtl/>
        </w:rPr>
        <w:t>אני</w:t>
      </w:r>
      <w:r w:rsidR="009C216E">
        <w:rPr>
          <w:rFonts w:hint="cs"/>
          <w:rtl/>
        </w:rPr>
        <w:t xml:space="preserve"> מבקש את זה.</w:t>
      </w:r>
      <w:bookmarkStart w:id="570" w:name="_ETM_Q1_1292577"/>
      <w:bookmarkEnd w:id="570"/>
    </w:p>
    <w:p w14:paraId="087D5B4C" w14:textId="77777777" w:rsidR="00954E90" w:rsidRDefault="00954E90" w:rsidP="00954E90">
      <w:pPr>
        <w:rPr>
          <w:rtl/>
        </w:rPr>
      </w:pPr>
      <w:bookmarkStart w:id="571" w:name="_ETM_Q1_1301457"/>
      <w:bookmarkStart w:id="572" w:name="_ETM_Q1_1301519"/>
      <w:bookmarkEnd w:id="571"/>
      <w:bookmarkEnd w:id="572"/>
    </w:p>
    <w:p w14:paraId="4C242DA7" w14:textId="77777777" w:rsidR="00954E90" w:rsidRDefault="00954E90" w:rsidP="00954E90">
      <w:pPr>
        <w:pStyle w:val="-"/>
        <w:keepNext/>
        <w:rPr>
          <w:rtl/>
        </w:rPr>
      </w:pPr>
      <w:bookmarkStart w:id="573" w:name="ET_speakercontinue_357322_60"/>
      <w:r w:rsidRPr="00954E90">
        <w:rPr>
          <w:rStyle w:val="TagStyle"/>
          <w:rtl/>
        </w:rPr>
        <w:lastRenderedPageBreak/>
        <w:t xml:space="preserve"> &lt;&lt; דובר_המשך &gt;&gt; </w:t>
      </w:r>
      <w:r>
        <w:rPr>
          <w:rtl/>
        </w:rPr>
        <w:t>צביקה כהן:</w:t>
      </w:r>
      <w:r w:rsidRPr="00954E90">
        <w:rPr>
          <w:rStyle w:val="TagStyle"/>
          <w:rtl/>
        </w:rPr>
        <w:t xml:space="preserve"> &lt;&lt; דובר_המשך &gt;&gt;</w:t>
      </w:r>
      <w:r>
        <w:rPr>
          <w:rtl/>
        </w:rPr>
        <w:t xml:space="preserve">   </w:t>
      </w:r>
      <w:bookmarkEnd w:id="573"/>
    </w:p>
    <w:p w14:paraId="22F83E9B" w14:textId="77777777" w:rsidR="00954E90" w:rsidRDefault="00954E90" w:rsidP="00954E90">
      <w:pPr>
        <w:pStyle w:val="KeepWithNext"/>
        <w:rPr>
          <w:rtl/>
        </w:rPr>
      </w:pPr>
    </w:p>
    <w:p w14:paraId="1C81EE09" w14:textId="71AB3FC0" w:rsidR="00FB289F" w:rsidRDefault="009C216E" w:rsidP="0095423B">
      <w:pPr>
        <w:rPr>
          <w:rFonts w:cstheme="minorBidi"/>
          <w:sz w:val="22"/>
          <w:szCs w:val="22"/>
          <w:rtl/>
        </w:rPr>
      </w:pPr>
      <w:bookmarkStart w:id="574" w:name="_ETM_Q1_1302738"/>
      <w:bookmarkEnd w:id="574"/>
      <w:r>
        <w:rPr>
          <w:rFonts w:hint="cs"/>
          <w:rtl/>
        </w:rPr>
        <w:t>אסביר לכולם</w:t>
      </w:r>
      <w:r w:rsidR="00954E90">
        <w:rPr>
          <w:rFonts w:hint="cs"/>
          <w:rtl/>
        </w:rPr>
        <w:t xml:space="preserve">. נייר ראשוני, </w:t>
      </w:r>
      <w:bookmarkStart w:id="575" w:name="_ETM_Q1_1306316"/>
      <w:bookmarkEnd w:id="575"/>
      <w:r w:rsidR="00954E90">
        <w:rPr>
          <w:rFonts w:hint="cs"/>
          <w:rtl/>
        </w:rPr>
        <w:t>בנורמטיבי</w:t>
      </w:r>
      <w:r>
        <w:rPr>
          <w:rFonts w:hint="cs"/>
          <w:rtl/>
        </w:rPr>
        <w:t>,</w:t>
      </w:r>
      <w:r w:rsidR="00954E90">
        <w:rPr>
          <w:rFonts w:hint="cs"/>
          <w:rtl/>
        </w:rPr>
        <w:t xml:space="preserve"> שלא מתאים לחברה שיושבים פה </w:t>
      </w:r>
      <w:r w:rsidR="00FB289F">
        <w:rPr>
          <w:rtl/>
        </w:rPr>
        <w:t>באדום</w:t>
      </w:r>
      <w:r>
        <w:rPr>
          <w:rFonts w:hint="cs"/>
          <w:rtl/>
        </w:rPr>
        <w:t>.</w:t>
      </w:r>
      <w:r w:rsidR="00FB289F">
        <w:rPr>
          <w:rtl/>
        </w:rPr>
        <w:t xml:space="preserve"> אל תתבלבלו, זה לא לכם</w:t>
      </w:r>
      <w:r>
        <w:rPr>
          <w:rFonts w:hint="cs"/>
          <w:rtl/>
        </w:rPr>
        <w:t>.</w:t>
      </w:r>
      <w:bookmarkStart w:id="576" w:name="_ETM_Q1_1301107"/>
      <w:bookmarkEnd w:id="576"/>
      <w:r w:rsidR="00FB289F">
        <w:rPr>
          <w:rtl/>
        </w:rPr>
        <w:t xml:space="preserve"> נייר שמבוסס על תשלומי שכר כפול </w:t>
      </w:r>
      <w:r>
        <w:rPr>
          <w:rFonts w:hint="cs"/>
          <w:rtl/>
        </w:rPr>
        <w:t>מ</w:t>
      </w:r>
      <w:r w:rsidR="00FB289F">
        <w:rPr>
          <w:rtl/>
        </w:rPr>
        <w:t>קדם גבוה מאוד</w:t>
      </w:r>
      <w:r w:rsidR="0095423B">
        <w:rPr>
          <w:rFonts w:hint="cs"/>
          <w:rtl/>
        </w:rPr>
        <w:t>,</w:t>
      </w:r>
      <w:r w:rsidR="00FB289F">
        <w:rPr>
          <w:rtl/>
        </w:rPr>
        <w:t xml:space="preserve"> לפי </w:t>
      </w:r>
      <w:r w:rsidR="0095423B">
        <w:rPr>
          <w:rFonts w:hint="cs"/>
          <w:rtl/>
        </w:rPr>
        <w:t>ה</w:t>
      </w:r>
      <w:r w:rsidR="00FB289F">
        <w:rPr>
          <w:rtl/>
        </w:rPr>
        <w:t>גידולים ולפי האזורים</w:t>
      </w:r>
      <w:r>
        <w:rPr>
          <w:rFonts w:hint="cs"/>
          <w:rtl/>
        </w:rPr>
        <w:t>.</w:t>
      </w:r>
      <w:r w:rsidR="00FB289F">
        <w:rPr>
          <w:rtl/>
        </w:rPr>
        <w:t xml:space="preserve"> המקדם יהיה גבוה מאוד</w:t>
      </w:r>
      <w:bookmarkStart w:id="577" w:name="_ETM_Q1_1313307"/>
      <w:bookmarkEnd w:id="577"/>
      <w:r>
        <w:rPr>
          <w:rFonts w:hint="cs"/>
          <w:rtl/>
        </w:rPr>
        <w:t>.</w:t>
      </w:r>
    </w:p>
    <w:p w14:paraId="5AC7509B" w14:textId="77777777" w:rsidR="0095423B" w:rsidRDefault="0095423B" w:rsidP="00FB289F">
      <w:pPr>
        <w:rPr>
          <w:rFonts w:cstheme="minorBidi"/>
          <w:sz w:val="22"/>
          <w:szCs w:val="22"/>
        </w:rPr>
      </w:pPr>
    </w:p>
    <w:p w14:paraId="505F38ED" w14:textId="77777777" w:rsidR="00954E90" w:rsidRDefault="00954E90" w:rsidP="00954E90">
      <w:pPr>
        <w:pStyle w:val="af5"/>
        <w:keepNext/>
        <w:rPr>
          <w:rtl/>
        </w:rPr>
      </w:pPr>
      <w:bookmarkStart w:id="578" w:name="_ETM_Q1_1318989"/>
      <w:bookmarkStart w:id="579" w:name="_ETM_Q1_1319036"/>
      <w:bookmarkStart w:id="580" w:name="ET_interruption_6434_61"/>
      <w:bookmarkEnd w:id="578"/>
      <w:bookmarkEnd w:id="579"/>
      <w:r w:rsidRPr="00954E90">
        <w:rPr>
          <w:rStyle w:val="TagStyle"/>
          <w:rtl/>
        </w:rPr>
        <w:t xml:space="preserve"> &lt;&lt; קריאה &gt;&gt; </w:t>
      </w:r>
      <w:r>
        <w:rPr>
          <w:rtl/>
        </w:rPr>
        <w:t>שר החקלאות ופיתוח הכפר אבי דיכ</w:t>
      </w:r>
      <w:bookmarkStart w:id="581" w:name="_ETM_Q1_1316137"/>
      <w:bookmarkEnd w:id="581"/>
      <w:r>
        <w:rPr>
          <w:rtl/>
        </w:rPr>
        <w:t>טר:</w:t>
      </w:r>
      <w:r w:rsidRPr="00954E90">
        <w:rPr>
          <w:rStyle w:val="TagStyle"/>
          <w:rtl/>
        </w:rPr>
        <w:t xml:space="preserve"> &lt;&lt; קריאה &gt;&gt;</w:t>
      </w:r>
      <w:r>
        <w:rPr>
          <w:rtl/>
        </w:rPr>
        <w:t xml:space="preserve">   </w:t>
      </w:r>
      <w:bookmarkEnd w:id="580"/>
    </w:p>
    <w:p w14:paraId="7017C4EB" w14:textId="77777777" w:rsidR="00954E90" w:rsidRDefault="00954E90" w:rsidP="00954E90">
      <w:pPr>
        <w:pStyle w:val="KeepWithNext"/>
        <w:rPr>
          <w:rtl/>
        </w:rPr>
      </w:pPr>
    </w:p>
    <w:p w14:paraId="5AEA6FFE" w14:textId="43CF766B" w:rsidR="00954E90" w:rsidRDefault="00954E90" w:rsidP="00954E90">
      <w:pPr>
        <w:rPr>
          <w:rtl/>
        </w:rPr>
      </w:pPr>
      <w:bookmarkStart w:id="582" w:name="_ETM_Q1_1325681"/>
      <w:bookmarkEnd w:id="582"/>
      <w:r>
        <w:rPr>
          <w:rFonts w:hint="cs"/>
          <w:rtl/>
        </w:rPr>
        <w:t xml:space="preserve">מתי </w:t>
      </w:r>
      <w:bookmarkStart w:id="583" w:name="_ETM_Q1_1326266"/>
      <w:bookmarkEnd w:id="583"/>
      <w:r>
        <w:rPr>
          <w:rFonts w:hint="cs"/>
          <w:rtl/>
        </w:rPr>
        <w:t xml:space="preserve">נייר כזה יכול להיות </w:t>
      </w:r>
      <w:r w:rsidR="009C216E">
        <w:rPr>
          <w:rFonts w:hint="cs"/>
          <w:rtl/>
        </w:rPr>
        <w:t>בוועדה?</w:t>
      </w:r>
      <w:bookmarkStart w:id="584" w:name="_ETM_Q1_1327230"/>
      <w:bookmarkEnd w:id="584"/>
      <w:r w:rsidR="009C216E">
        <w:rPr>
          <w:rFonts w:hint="cs"/>
          <w:rtl/>
        </w:rPr>
        <w:t xml:space="preserve"> צביקה, מתי נייר כזה יכול להיות מוגש לוועדה?</w:t>
      </w:r>
    </w:p>
    <w:p w14:paraId="6ED75097" w14:textId="77777777" w:rsidR="00954E90" w:rsidRDefault="00954E90" w:rsidP="00954E90">
      <w:pPr>
        <w:rPr>
          <w:rtl/>
        </w:rPr>
      </w:pPr>
      <w:bookmarkStart w:id="585" w:name="_ETM_Q1_1329250"/>
      <w:bookmarkStart w:id="586" w:name="_ETM_Q1_1329297"/>
      <w:bookmarkEnd w:id="585"/>
      <w:bookmarkEnd w:id="586"/>
    </w:p>
    <w:p w14:paraId="553BB195" w14:textId="77777777" w:rsidR="00954E90" w:rsidRDefault="00954E90" w:rsidP="00954E90">
      <w:pPr>
        <w:pStyle w:val="-"/>
        <w:keepNext/>
        <w:rPr>
          <w:rtl/>
        </w:rPr>
      </w:pPr>
      <w:bookmarkStart w:id="587" w:name="ET_speakercontinue_357322_62"/>
      <w:r w:rsidRPr="00954E90">
        <w:rPr>
          <w:rStyle w:val="TagStyle"/>
          <w:rtl/>
        </w:rPr>
        <w:t xml:space="preserve"> &lt;&lt; דובר_המשך &gt;&gt; </w:t>
      </w:r>
      <w:r>
        <w:rPr>
          <w:rtl/>
        </w:rPr>
        <w:t>צביקה כהן:</w:t>
      </w:r>
      <w:r w:rsidRPr="00954E90">
        <w:rPr>
          <w:rStyle w:val="TagStyle"/>
          <w:rtl/>
        </w:rPr>
        <w:t xml:space="preserve"> &lt;&lt; דובר_המשך &gt;&gt;</w:t>
      </w:r>
      <w:r>
        <w:rPr>
          <w:rtl/>
        </w:rPr>
        <w:t xml:space="preserve">   </w:t>
      </w:r>
      <w:bookmarkEnd w:id="587"/>
    </w:p>
    <w:p w14:paraId="6E187D5D" w14:textId="77777777" w:rsidR="00954E90" w:rsidRDefault="00954E90" w:rsidP="00954E90">
      <w:pPr>
        <w:pStyle w:val="KeepWithNext"/>
        <w:rPr>
          <w:rtl/>
        </w:rPr>
      </w:pPr>
    </w:p>
    <w:p w14:paraId="3C8E49A1" w14:textId="77777777" w:rsidR="00954E90" w:rsidRDefault="00954E90" w:rsidP="00954E90">
      <w:pPr>
        <w:rPr>
          <w:rtl/>
        </w:rPr>
      </w:pPr>
      <w:bookmarkStart w:id="588" w:name="_ETM_Q1_1330156"/>
      <w:bookmarkEnd w:id="588"/>
      <w:r>
        <w:rPr>
          <w:rFonts w:hint="cs"/>
          <w:rtl/>
        </w:rPr>
        <w:t>מחר בבוקר.</w:t>
      </w:r>
    </w:p>
    <w:p w14:paraId="39AB6E3F" w14:textId="77777777" w:rsidR="00954E90" w:rsidRDefault="00954E90" w:rsidP="00954E90">
      <w:pPr>
        <w:rPr>
          <w:rtl/>
        </w:rPr>
      </w:pPr>
      <w:bookmarkStart w:id="589" w:name="_ETM_Q1_1331844"/>
      <w:bookmarkStart w:id="590" w:name="_ETM_Q1_1331875"/>
      <w:bookmarkEnd w:id="589"/>
      <w:bookmarkEnd w:id="590"/>
    </w:p>
    <w:p w14:paraId="00B128AE" w14:textId="77777777" w:rsidR="00954E90" w:rsidRDefault="00954E90" w:rsidP="00954E90">
      <w:pPr>
        <w:pStyle w:val="af5"/>
        <w:keepNext/>
        <w:rPr>
          <w:rtl/>
        </w:rPr>
      </w:pPr>
      <w:bookmarkStart w:id="591" w:name="ET_interruption_6434_63"/>
      <w:r w:rsidRPr="00954E90">
        <w:rPr>
          <w:rStyle w:val="TagStyle"/>
          <w:rtl/>
        </w:rPr>
        <w:t xml:space="preserve"> &lt;&lt; קריאה &gt;&gt; </w:t>
      </w:r>
      <w:r>
        <w:rPr>
          <w:rtl/>
        </w:rPr>
        <w:t>שר החקלאות ופיתוח הכפר אבי דיכטר:</w:t>
      </w:r>
      <w:r w:rsidRPr="00954E90">
        <w:rPr>
          <w:rStyle w:val="TagStyle"/>
          <w:rtl/>
        </w:rPr>
        <w:t xml:space="preserve"> &lt;&lt; קריאה &gt;&gt;</w:t>
      </w:r>
      <w:r>
        <w:rPr>
          <w:rtl/>
        </w:rPr>
        <w:t xml:space="preserve">   </w:t>
      </w:r>
      <w:bookmarkEnd w:id="591"/>
    </w:p>
    <w:p w14:paraId="27723AC2" w14:textId="77777777" w:rsidR="00954E90" w:rsidRDefault="00954E90" w:rsidP="00954E90">
      <w:pPr>
        <w:pStyle w:val="KeepWithNext"/>
        <w:rPr>
          <w:rtl/>
        </w:rPr>
      </w:pPr>
    </w:p>
    <w:p w14:paraId="6444EA02" w14:textId="45884F74" w:rsidR="00954E90" w:rsidRDefault="00954E90" w:rsidP="00954E90">
      <w:pPr>
        <w:rPr>
          <w:rtl/>
        </w:rPr>
      </w:pPr>
      <w:bookmarkStart w:id="592" w:name="_ETM_Q1_1336188"/>
      <w:bookmarkEnd w:id="592"/>
      <w:r>
        <w:rPr>
          <w:rFonts w:hint="cs"/>
          <w:rtl/>
        </w:rPr>
        <w:t>אדוני היושב-ראש, עד מחר בבוקר</w:t>
      </w:r>
      <w:r w:rsidR="00FB289F">
        <w:rPr>
          <w:rFonts w:hint="cs"/>
          <w:rtl/>
        </w:rPr>
        <w:t xml:space="preserve"> </w:t>
      </w:r>
      <w:r w:rsidR="00FB289F">
        <w:rPr>
          <w:rtl/>
        </w:rPr>
        <w:t xml:space="preserve">ועדת הכספים תקבל </w:t>
      </w:r>
      <w:r w:rsidR="009C216E">
        <w:rPr>
          <w:rFonts w:hint="cs"/>
          <w:rtl/>
        </w:rPr>
        <w:t>ממשרד החקלאות נייר בנושא זה.</w:t>
      </w:r>
      <w:bookmarkStart w:id="593" w:name="_ETM_Q1_1332067"/>
      <w:bookmarkEnd w:id="593"/>
    </w:p>
    <w:p w14:paraId="42D249A6" w14:textId="77777777" w:rsidR="00954E90" w:rsidRDefault="00954E90" w:rsidP="00954E90">
      <w:pPr>
        <w:rPr>
          <w:rtl/>
        </w:rPr>
      </w:pPr>
      <w:bookmarkStart w:id="594" w:name="_ETM_Q1_1339765"/>
      <w:bookmarkStart w:id="595" w:name="_ETM_Q1_1339811"/>
      <w:bookmarkEnd w:id="594"/>
      <w:bookmarkEnd w:id="595"/>
    </w:p>
    <w:p w14:paraId="18602B4A" w14:textId="77777777" w:rsidR="00954E90" w:rsidRDefault="00954E90" w:rsidP="00954E90">
      <w:pPr>
        <w:pStyle w:val="af6"/>
        <w:keepNext/>
        <w:rPr>
          <w:rtl/>
        </w:rPr>
      </w:pPr>
      <w:bookmarkStart w:id="596" w:name="ET_yor_4762_64"/>
      <w:r w:rsidRPr="00954E90">
        <w:rPr>
          <w:rStyle w:val="TagStyle"/>
          <w:rtl/>
        </w:rPr>
        <w:t xml:space="preserve"> &lt;&lt; </w:t>
      </w:r>
      <w:proofErr w:type="spellStart"/>
      <w:r w:rsidRPr="00954E90">
        <w:rPr>
          <w:rStyle w:val="TagStyle"/>
          <w:rtl/>
        </w:rPr>
        <w:t>יור</w:t>
      </w:r>
      <w:proofErr w:type="spellEnd"/>
      <w:r w:rsidRPr="00954E90">
        <w:rPr>
          <w:rStyle w:val="TagStyle"/>
          <w:rtl/>
        </w:rPr>
        <w:t xml:space="preserve"> &gt;&gt; </w:t>
      </w:r>
      <w:r>
        <w:rPr>
          <w:rtl/>
        </w:rPr>
        <w:t>היו"ר משה גפני:</w:t>
      </w:r>
      <w:r w:rsidRPr="00954E90">
        <w:rPr>
          <w:rStyle w:val="TagStyle"/>
          <w:rtl/>
        </w:rPr>
        <w:t xml:space="preserve"> &lt;&lt; </w:t>
      </w:r>
      <w:proofErr w:type="spellStart"/>
      <w:r w:rsidRPr="00954E90">
        <w:rPr>
          <w:rStyle w:val="TagStyle"/>
          <w:rtl/>
        </w:rPr>
        <w:t>יור</w:t>
      </w:r>
      <w:proofErr w:type="spellEnd"/>
      <w:r w:rsidRPr="00954E90">
        <w:rPr>
          <w:rStyle w:val="TagStyle"/>
          <w:rtl/>
        </w:rPr>
        <w:t xml:space="preserve"> &gt;&gt;</w:t>
      </w:r>
      <w:r>
        <w:rPr>
          <w:rtl/>
        </w:rPr>
        <w:t xml:space="preserve">   </w:t>
      </w:r>
      <w:bookmarkEnd w:id="596"/>
    </w:p>
    <w:p w14:paraId="3C698263" w14:textId="77777777" w:rsidR="00954E90" w:rsidRDefault="00954E90" w:rsidP="00954E90">
      <w:pPr>
        <w:pStyle w:val="KeepWithNext"/>
        <w:rPr>
          <w:rtl/>
        </w:rPr>
      </w:pPr>
    </w:p>
    <w:p w14:paraId="36BBD4E6" w14:textId="3CFDE24C" w:rsidR="00954E90" w:rsidRDefault="00FB289F" w:rsidP="00954E90">
      <w:pPr>
        <w:rPr>
          <w:rtl/>
        </w:rPr>
      </w:pPr>
      <w:bookmarkStart w:id="597" w:name="_ETM_Q1_1340561"/>
      <w:bookmarkEnd w:id="597"/>
      <w:r>
        <w:rPr>
          <w:rFonts w:hint="cs"/>
          <w:rtl/>
        </w:rPr>
        <w:t>מצוין.</w:t>
      </w:r>
    </w:p>
    <w:p w14:paraId="79E06E57" w14:textId="77777777" w:rsidR="00FB289F" w:rsidRDefault="00FB289F" w:rsidP="00954E90">
      <w:pPr>
        <w:rPr>
          <w:rtl/>
        </w:rPr>
      </w:pPr>
    </w:p>
    <w:p w14:paraId="5EE35997" w14:textId="77777777" w:rsidR="00954E90" w:rsidRDefault="00954E90" w:rsidP="00954E90">
      <w:pPr>
        <w:pStyle w:val="af5"/>
        <w:keepNext/>
        <w:rPr>
          <w:rtl/>
        </w:rPr>
      </w:pPr>
      <w:bookmarkStart w:id="598" w:name="ET_interruption_4674_65"/>
      <w:r w:rsidRPr="00954E90">
        <w:rPr>
          <w:rStyle w:val="TagStyle"/>
          <w:rtl/>
        </w:rPr>
        <w:t xml:space="preserve"> &lt;&lt; קריאה &gt;&gt; </w:t>
      </w:r>
      <w:r>
        <w:rPr>
          <w:rtl/>
        </w:rPr>
        <w:t>חמד עמאר (ישראל ביתנו):</w:t>
      </w:r>
      <w:r w:rsidRPr="00954E90">
        <w:rPr>
          <w:rStyle w:val="TagStyle"/>
          <w:rtl/>
        </w:rPr>
        <w:t xml:space="preserve"> &lt;&lt; קריאה &gt;&gt;</w:t>
      </w:r>
      <w:r>
        <w:rPr>
          <w:rtl/>
        </w:rPr>
        <w:t xml:space="preserve">   </w:t>
      </w:r>
      <w:bookmarkEnd w:id="598"/>
    </w:p>
    <w:p w14:paraId="52F0CE1F" w14:textId="77777777" w:rsidR="00954E90" w:rsidRDefault="00954E90" w:rsidP="00954E90">
      <w:pPr>
        <w:pStyle w:val="KeepWithNext"/>
        <w:rPr>
          <w:rtl/>
        </w:rPr>
      </w:pPr>
    </w:p>
    <w:p w14:paraId="6C698964" w14:textId="6BA9D388" w:rsidR="00FB289F" w:rsidRDefault="00954E90" w:rsidP="0095423B">
      <w:pPr>
        <w:rPr>
          <w:rFonts w:cstheme="minorBidi"/>
          <w:sz w:val="22"/>
          <w:szCs w:val="22"/>
        </w:rPr>
      </w:pPr>
      <w:bookmarkStart w:id="599" w:name="_ETM_Q1_1347070"/>
      <w:bookmarkEnd w:id="599"/>
      <w:r>
        <w:rPr>
          <w:rFonts w:hint="cs"/>
          <w:rtl/>
        </w:rPr>
        <w:t xml:space="preserve">הוא </w:t>
      </w:r>
      <w:bookmarkStart w:id="600" w:name="_ETM_Q1_1347865"/>
      <w:bookmarkEnd w:id="600"/>
      <w:r>
        <w:rPr>
          <w:rFonts w:hint="cs"/>
          <w:rtl/>
        </w:rPr>
        <w:t>מתואם עם משרד האוצר</w:t>
      </w:r>
      <w:r w:rsidR="009C216E">
        <w:rPr>
          <w:rFonts w:hint="cs"/>
          <w:rtl/>
        </w:rPr>
        <w:t>?</w:t>
      </w:r>
      <w:r w:rsidR="00FB289F">
        <w:rPr>
          <w:rFonts w:hint="cs"/>
          <w:rtl/>
        </w:rPr>
        <w:t xml:space="preserve"> </w:t>
      </w:r>
      <w:r w:rsidR="00FB289F">
        <w:rPr>
          <w:rtl/>
        </w:rPr>
        <w:t>שלא יביאו לנו נ</w:t>
      </w:r>
      <w:r w:rsidR="009C216E">
        <w:rPr>
          <w:rFonts w:hint="cs"/>
          <w:rtl/>
        </w:rPr>
        <w:t>ייר כמו</w:t>
      </w:r>
      <w:r w:rsidR="00FB289F">
        <w:rPr>
          <w:rtl/>
        </w:rPr>
        <w:t xml:space="preserve"> </w:t>
      </w:r>
      <w:bookmarkStart w:id="601" w:name="_ETM_Q1_1338407"/>
      <w:bookmarkEnd w:id="601"/>
      <w:r w:rsidR="00FB289F">
        <w:rPr>
          <w:rtl/>
        </w:rPr>
        <w:t xml:space="preserve">המתווה שהביאו לנו </w:t>
      </w:r>
      <w:r w:rsidR="009C216E">
        <w:rPr>
          <w:rFonts w:hint="cs"/>
          <w:rtl/>
        </w:rPr>
        <w:t xml:space="preserve">עכשיו, </w:t>
      </w:r>
      <w:r w:rsidR="00FB289F">
        <w:rPr>
          <w:rtl/>
        </w:rPr>
        <w:t>המתווה של משרד הכלכלה</w:t>
      </w:r>
      <w:r w:rsidR="009C216E">
        <w:rPr>
          <w:rFonts w:hint="cs"/>
          <w:rtl/>
        </w:rPr>
        <w:t xml:space="preserve"> שלא דנו בו </w:t>
      </w:r>
      <w:bookmarkStart w:id="602" w:name="_ETM_Q1_1340827"/>
      <w:bookmarkEnd w:id="602"/>
      <w:r w:rsidR="00FB289F">
        <w:rPr>
          <w:rtl/>
        </w:rPr>
        <w:t xml:space="preserve">בכלל. </w:t>
      </w:r>
    </w:p>
    <w:p w14:paraId="224559EE" w14:textId="77777777" w:rsidR="00954E90" w:rsidRDefault="00954E90" w:rsidP="00954E90">
      <w:pPr>
        <w:rPr>
          <w:rtl/>
        </w:rPr>
      </w:pPr>
      <w:bookmarkStart w:id="603" w:name="_ETM_Q1_1352522"/>
      <w:bookmarkStart w:id="604" w:name="_ETM_Q1_1352569"/>
      <w:bookmarkEnd w:id="603"/>
      <w:bookmarkEnd w:id="604"/>
    </w:p>
    <w:p w14:paraId="5997C5D1" w14:textId="77777777" w:rsidR="00954E90" w:rsidRDefault="00954E90" w:rsidP="00954E90">
      <w:pPr>
        <w:pStyle w:val="af6"/>
        <w:keepNext/>
        <w:rPr>
          <w:rtl/>
        </w:rPr>
      </w:pPr>
      <w:r w:rsidRPr="00954E90">
        <w:rPr>
          <w:rStyle w:val="TagStyle"/>
          <w:rtl/>
        </w:rPr>
        <w:t xml:space="preserve"> &lt;&lt; </w:t>
      </w:r>
      <w:proofErr w:type="spellStart"/>
      <w:r w:rsidRPr="00954E90">
        <w:rPr>
          <w:rStyle w:val="TagStyle"/>
          <w:rtl/>
        </w:rPr>
        <w:t>יור</w:t>
      </w:r>
      <w:proofErr w:type="spellEnd"/>
      <w:r w:rsidRPr="00954E90">
        <w:rPr>
          <w:rStyle w:val="TagStyle"/>
          <w:rtl/>
        </w:rPr>
        <w:t xml:space="preserve"> &gt;&gt; </w:t>
      </w:r>
      <w:r>
        <w:rPr>
          <w:rtl/>
        </w:rPr>
        <w:t>היו"ר משה גפני:</w:t>
      </w:r>
      <w:r w:rsidRPr="00954E90">
        <w:rPr>
          <w:rStyle w:val="TagStyle"/>
          <w:rtl/>
        </w:rPr>
        <w:t xml:space="preserve"> &lt;&lt; </w:t>
      </w:r>
      <w:proofErr w:type="spellStart"/>
      <w:r w:rsidRPr="00954E90">
        <w:rPr>
          <w:rStyle w:val="TagStyle"/>
          <w:rtl/>
        </w:rPr>
        <w:t>יור</w:t>
      </w:r>
      <w:proofErr w:type="spellEnd"/>
      <w:r w:rsidRPr="00954E90">
        <w:rPr>
          <w:rStyle w:val="TagStyle"/>
          <w:rtl/>
        </w:rPr>
        <w:t xml:space="preserve"> &gt;&gt;</w:t>
      </w:r>
      <w:r>
        <w:rPr>
          <w:rtl/>
        </w:rPr>
        <w:t xml:space="preserve">   </w:t>
      </w:r>
    </w:p>
    <w:p w14:paraId="2E8CD245" w14:textId="77777777" w:rsidR="00954E90" w:rsidRDefault="00954E90" w:rsidP="00954E90">
      <w:pPr>
        <w:pStyle w:val="KeepWithNext"/>
        <w:rPr>
          <w:rtl/>
        </w:rPr>
      </w:pPr>
    </w:p>
    <w:p w14:paraId="09FEB99E" w14:textId="5F36654C" w:rsidR="00954E90" w:rsidRDefault="00954E90" w:rsidP="009C216E">
      <w:pPr>
        <w:rPr>
          <w:rtl/>
        </w:rPr>
      </w:pPr>
      <w:bookmarkStart w:id="605" w:name="_ETM_Q1_1353147"/>
      <w:bookmarkEnd w:id="605"/>
      <w:r>
        <w:rPr>
          <w:rFonts w:hint="cs"/>
          <w:rtl/>
        </w:rPr>
        <w:t>חמד, מספיק</w:t>
      </w:r>
      <w:r w:rsidR="009C216E">
        <w:rPr>
          <w:rFonts w:hint="cs"/>
          <w:rtl/>
        </w:rPr>
        <w:t>. חמד, מספיק נהנינו היום - - -</w:t>
      </w:r>
    </w:p>
    <w:p w14:paraId="54769E76" w14:textId="77777777" w:rsidR="009C216E" w:rsidRDefault="009C216E" w:rsidP="009C216E">
      <w:pPr>
        <w:rPr>
          <w:rtl/>
        </w:rPr>
      </w:pPr>
    </w:p>
    <w:p w14:paraId="44BE55D6" w14:textId="14F11171" w:rsidR="009C216E" w:rsidRDefault="009C216E" w:rsidP="009C216E">
      <w:pPr>
        <w:pStyle w:val="af5"/>
        <w:keepNext/>
        <w:rPr>
          <w:rtl/>
        </w:rPr>
      </w:pPr>
      <w:bookmarkStart w:id="606" w:name="ET_interruption_4674_346"/>
      <w:r w:rsidRPr="009C216E">
        <w:rPr>
          <w:rStyle w:val="TagStyle"/>
          <w:rtl/>
        </w:rPr>
        <w:t xml:space="preserve"> &lt;&lt; קריאה &gt;&gt; </w:t>
      </w:r>
      <w:r>
        <w:rPr>
          <w:rtl/>
        </w:rPr>
        <w:t>חמד עמאר (ישראל ביתנו):</w:t>
      </w:r>
      <w:r w:rsidRPr="009C216E">
        <w:rPr>
          <w:rStyle w:val="TagStyle"/>
          <w:rtl/>
        </w:rPr>
        <w:t xml:space="preserve"> &lt;&lt; קריאה &gt;&gt;</w:t>
      </w:r>
      <w:r>
        <w:rPr>
          <w:rtl/>
        </w:rPr>
        <w:t xml:space="preserve">   </w:t>
      </w:r>
      <w:bookmarkEnd w:id="606"/>
    </w:p>
    <w:p w14:paraId="10B5E8B7" w14:textId="77777777" w:rsidR="009C216E" w:rsidRDefault="009C216E" w:rsidP="009C216E">
      <w:pPr>
        <w:pStyle w:val="KeepWithNext"/>
        <w:rPr>
          <w:rtl/>
        </w:rPr>
      </w:pPr>
    </w:p>
    <w:p w14:paraId="4F8F5324" w14:textId="57692F15" w:rsidR="009C216E" w:rsidRPr="009C216E" w:rsidRDefault="009C216E" w:rsidP="009C216E">
      <w:pPr>
        <w:rPr>
          <w:rtl/>
        </w:rPr>
      </w:pPr>
      <w:r>
        <w:rPr>
          <w:rFonts w:hint="cs"/>
          <w:rtl/>
        </w:rPr>
        <w:t>אתה רוצה להמשיך ליה</w:t>
      </w:r>
      <w:bookmarkStart w:id="607" w:name="_ETM_Q1_1348837"/>
      <w:bookmarkEnd w:id="607"/>
      <w:r>
        <w:rPr>
          <w:rFonts w:hint="cs"/>
          <w:rtl/>
        </w:rPr>
        <w:t>נות? לי כבר נמאס ליהנות מהדברים האלה.</w:t>
      </w:r>
    </w:p>
    <w:p w14:paraId="0C23A89C" w14:textId="77777777" w:rsidR="00954E90" w:rsidRDefault="00954E90" w:rsidP="00954E90">
      <w:pPr>
        <w:rPr>
          <w:rtl/>
        </w:rPr>
      </w:pPr>
      <w:bookmarkStart w:id="608" w:name="_ETM_Q1_1358006"/>
      <w:bookmarkEnd w:id="608"/>
    </w:p>
    <w:p w14:paraId="4F0823B7" w14:textId="77777777" w:rsidR="00954E90" w:rsidRDefault="00954E90" w:rsidP="00954E90">
      <w:pPr>
        <w:pStyle w:val="af5"/>
        <w:keepNext/>
        <w:rPr>
          <w:rtl/>
        </w:rPr>
      </w:pPr>
      <w:bookmarkStart w:id="609" w:name="ET_interruption_5797_68"/>
      <w:r w:rsidRPr="00954E90">
        <w:rPr>
          <w:rStyle w:val="TagStyle"/>
          <w:rtl/>
        </w:rPr>
        <w:t xml:space="preserve"> &lt;&lt; קריאה &gt;&gt; </w:t>
      </w:r>
      <w:r>
        <w:rPr>
          <w:rtl/>
        </w:rPr>
        <w:t>יצחק פינדרוס (יהדות התורה):</w:t>
      </w:r>
      <w:r w:rsidRPr="00954E90">
        <w:rPr>
          <w:rStyle w:val="TagStyle"/>
          <w:rtl/>
        </w:rPr>
        <w:t xml:space="preserve"> &lt;&lt; קריאה &gt;&gt;</w:t>
      </w:r>
      <w:r>
        <w:rPr>
          <w:rtl/>
        </w:rPr>
        <w:t xml:space="preserve">   </w:t>
      </w:r>
      <w:bookmarkEnd w:id="609"/>
    </w:p>
    <w:p w14:paraId="064F026B" w14:textId="77777777" w:rsidR="00954E90" w:rsidRDefault="00954E90" w:rsidP="00954E90">
      <w:pPr>
        <w:pStyle w:val="KeepWithNext"/>
        <w:rPr>
          <w:rtl/>
        </w:rPr>
      </w:pPr>
    </w:p>
    <w:p w14:paraId="201C7BAB" w14:textId="1CAF815F" w:rsidR="00954E90" w:rsidRDefault="00954E90" w:rsidP="00954E90">
      <w:pPr>
        <w:rPr>
          <w:rtl/>
        </w:rPr>
      </w:pPr>
      <w:bookmarkStart w:id="610" w:name="_ETM_Q1_1365066"/>
      <w:bookmarkEnd w:id="610"/>
      <w:r>
        <w:rPr>
          <w:rFonts w:hint="cs"/>
          <w:rtl/>
        </w:rPr>
        <w:t>הרב גפני, אני איתו</w:t>
      </w:r>
      <w:bookmarkStart w:id="611" w:name="_ETM_Q1_1345857"/>
      <w:bookmarkEnd w:id="611"/>
      <w:r w:rsidR="009C216E">
        <w:rPr>
          <w:rFonts w:hint="cs"/>
          <w:rtl/>
        </w:rPr>
        <w:t>. מה לעשות, אבל הוא צודק</w:t>
      </w:r>
      <w:bookmarkStart w:id="612" w:name="_ETM_Q1_1351617"/>
      <w:bookmarkEnd w:id="612"/>
      <w:r w:rsidR="009C216E">
        <w:rPr>
          <w:rFonts w:hint="cs"/>
          <w:rtl/>
        </w:rPr>
        <w:t>.</w:t>
      </w:r>
      <w:bookmarkStart w:id="613" w:name="_ETM_Q1_1353057"/>
      <w:bookmarkStart w:id="614" w:name="_ETM_Q1_1351747"/>
      <w:bookmarkEnd w:id="613"/>
      <w:bookmarkEnd w:id="614"/>
    </w:p>
    <w:p w14:paraId="4F1682B0" w14:textId="77777777" w:rsidR="009C216E" w:rsidRDefault="009C216E" w:rsidP="00954E90">
      <w:pPr>
        <w:rPr>
          <w:rtl/>
        </w:rPr>
      </w:pPr>
    </w:p>
    <w:p w14:paraId="7FD40778" w14:textId="02AE1433" w:rsidR="009C216E" w:rsidRDefault="009C216E" w:rsidP="009C216E">
      <w:pPr>
        <w:pStyle w:val="af6"/>
        <w:keepNext/>
        <w:rPr>
          <w:rtl/>
        </w:rPr>
      </w:pPr>
      <w:bookmarkStart w:id="615" w:name="ET_yor_4762_347"/>
      <w:r w:rsidRPr="009C216E">
        <w:rPr>
          <w:rStyle w:val="TagStyle"/>
          <w:rtl/>
        </w:rPr>
        <w:t xml:space="preserve"> &lt;&lt; </w:t>
      </w:r>
      <w:proofErr w:type="spellStart"/>
      <w:r w:rsidRPr="009C216E">
        <w:rPr>
          <w:rStyle w:val="TagStyle"/>
          <w:rtl/>
        </w:rPr>
        <w:t>יור</w:t>
      </w:r>
      <w:proofErr w:type="spellEnd"/>
      <w:r w:rsidRPr="009C216E">
        <w:rPr>
          <w:rStyle w:val="TagStyle"/>
          <w:rtl/>
        </w:rPr>
        <w:t xml:space="preserve"> &gt;&gt; </w:t>
      </w:r>
      <w:r>
        <w:rPr>
          <w:rtl/>
        </w:rPr>
        <w:t>היו"ר משה גפני:</w:t>
      </w:r>
      <w:r w:rsidRPr="009C216E">
        <w:rPr>
          <w:rStyle w:val="TagStyle"/>
          <w:rtl/>
        </w:rPr>
        <w:t xml:space="preserve"> &lt;&lt; </w:t>
      </w:r>
      <w:proofErr w:type="spellStart"/>
      <w:r w:rsidRPr="009C216E">
        <w:rPr>
          <w:rStyle w:val="TagStyle"/>
          <w:rtl/>
        </w:rPr>
        <w:t>יור</w:t>
      </w:r>
      <w:proofErr w:type="spellEnd"/>
      <w:r w:rsidRPr="009C216E">
        <w:rPr>
          <w:rStyle w:val="TagStyle"/>
          <w:rtl/>
        </w:rPr>
        <w:t xml:space="preserve"> &gt;&gt;</w:t>
      </w:r>
      <w:r>
        <w:rPr>
          <w:rtl/>
        </w:rPr>
        <w:t xml:space="preserve">   </w:t>
      </w:r>
      <w:bookmarkEnd w:id="615"/>
    </w:p>
    <w:p w14:paraId="2ED46BF7" w14:textId="77777777" w:rsidR="009C216E" w:rsidRDefault="009C216E" w:rsidP="009C216E">
      <w:pPr>
        <w:pStyle w:val="KeepWithNext"/>
        <w:rPr>
          <w:rtl/>
        </w:rPr>
      </w:pPr>
    </w:p>
    <w:p w14:paraId="24A74C32" w14:textId="62A88C52" w:rsidR="009C216E" w:rsidRPr="009C216E" w:rsidRDefault="009C216E" w:rsidP="009C216E">
      <w:pPr>
        <w:rPr>
          <w:rtl/>
        </w:rPr>
      </w:pPr>
      <w:r>
        <w:rPr>
          <w:rFonts w:hint="cs"/>
          <w:rtl/>
        </w:rPr>
        <w:t>כן, צביקה.</w:t>
      </w:r>
      <w:bookmarkStart w:id="616" w:name="_ETM_Q1_1354637"/>
      <w:bookmarkEnd w:id="616"/>
    </w:p>
    <w:p w14:paraId="7FC11CD1" w14:textId="77777777" w:rsidR="00954E90" w:rsidRDefault="00954E90" w:rsidP="00954E90">
      <w:pPr>
        <w:rPr>
          <w:rtl/>
        </w:rPr>
      </w:pPr>
      <w:bookmarkStart w:id="617" w:name="_ETM_Q1_1368862"/>
      <w:bookmarkStart w:id="618" w:name="_ETM_Q1_1368940"/>
      <w:bookmarkEnd w:id="617"/>
      <w:bookmarkEnd w:id="618"/>
    </w:p>
    <w:p w14:paraId="2E7B8BFE" w14:textId="77777777" w:rsidR="00954E90" w:rsidRDefault="00954E90" w:rsidP="00954E90">
      <w:pPr>
        <w:pStyle w:val="-"/>
        <w:keepNext/>
        <w:rPr>
          <w:rtl/>
        </w:rPr>
      </w:pPr>
      <w:bookmarkStart w:id="619" w:name="ET_speakercontinue_357322_69"/>
      <w:r w:rsidRPr="00954E90">
        <w:rPr>
          <w:rStyle w:val="TagStyle"/>
          <w:rtl/>
        </w:rPr>
        <w:t xml:space="preserve"> &lt;&lt; דובר_המשך &gt;&gt; </w:t>
      </w:r>
      <w:r>
        <w:rPr>
          <w:rtl/>
        </w:rPr>
        <w:t>צביקה כהן:</w:t>
      </w:r>
      <w:r w:rsidRPr="00954E90">
        <w:rPr>
          <w:rStyle w:val="TagStyle"/>
          <w:rtl/>
        </w:rPr>
        <w:t xml:space="preserve"> &lt;&lt; דובר_המשך &gt;&gt;</w:t>
      </w:r>
      <w:r>
        <w:rPr>
          <w:rtl/>
        </w:rPr>
        <w:t xml:space="preserve">   </w:t>
      </w:r>
      <w:bookmarkEnd w:id="619"/>
    </w:p>
    <w:p w14:paraId="54B651BC" w14:textId="77777777" w:rsidR="00954E90" w:rsidRDefault="00954E90" w:rsidP="00954E90">
      <w:pPr>
        <w:pStyle w:val="KeepWithNext"/>
        <w:rPr>
          <w:rtl/>
        </w:rPr>
      </w:pPr>
    </w:p>
    <w:p w14:paraId="28BC1398" w14:textId="2DAA4251" w:rsidR="00FB289F" w:rsidRDefault="00954E90" w:rsidP="00FB289F">
      <w:pPr>
        <w:rPr>
          <w:rFonts w:cstheme="minorBidi"/>
          <w:sz w:val="22"/>
          <w:szCs w:val="22"/>
        </w:rPr>
      </w:pPr>
      <w:bookmarkStart w:id="620" w:name="_ETM_Q1_1370003"/>
      <w:bookmarkEnd w:id="620"/>
      <w:r>
        <w:rPr>
          <w:rFonts w:hint="cs"/>
          <w:rtl/>
        </w:rPr>
        <w:t xml:space="preserve">אני </w:t>
      </w:r>
      <w:bookmarkStart w:id="621" w:name="_ETM_Q1_1370862"/>
      <w:bookmarkEnd w:id="621"/>
      <w:r>
        <w:rPr>
          <w:rFonts w:hint="cs"/>
          <w:rtl/>
        </w:rPr>
        <w:t>מסביר</w:t>
      </w:r>
      <w:r w:rsidR="00FB289F">
        <w:rPr>
          <w:rFonts w:hint="cs"/>
          <w:rtl/>
        </w:rPr>
        <w:t xml:space="preserve"> </w:t>
      </w:r>
      <w:r w:rsidR="009C216E">
        <w:rPr>
          <w:rFonts w:hint="cs"/>
          <w:rtl/>
        </w:rPr>
        <w:t>ל</w:t>
      </w:r>
      <w:r w:rsidR="00FB289F">
        <w:rPr>
          <w:rtl/>
        </w:rPr>
        <w:t>גדי</w:t>
      </w:r>
      <w:r w:rsidR="009C216E">
        <w:rPr>
          <w:rFonts w:hint="cs"/>
          <w:rtl/>
        </w:rPr>
        <w:t>.</w:t>
      </w:r>
      <w:r w:rsidR="00FB289F">
        <w:rPr>
          <w:rtl/>
        </w:rPr>
        <w:t xml:space="preserve"> </w:t>
      </w:r>
      <w:r w:rsidR="009C216E">
        <w:rPr>
          <w:rFonts w:hint="cs"/>
          <w:rtl/>
        </w:rPr>
        <w:t xml:space="preserve">גדי, </w:t>
      </w:r>
      <w:r w:rsidR="00FB289F">
        <w:rPr>
          <w:rtl/>
        </w:rPr>
        <w:t xml:space="preserve">אם </w:t>
      </w:r>
      <w:r w:rsidR="009C216E">
        <w:rPr>
          <w:rFonts w:hint="cs"/>
          <w:rtl/>
        </w:rPr>
        <w:t>המסלול</w:t>
      </w:r>
      <w:r w:rsidR="00FB289F">
        <w:rPr>
          <w:rtl/>
        </w:rPr>
        <w:t xml:space="preserve"> </w:t>
      </w:r>
      <w:r w:rsidR="009C216E">
        <w:rPr>
          <w:rFonts w:hint="cs"/>
          <w:rtl/>
        </w:rPr>
        <w:t>ה</w:t>
      </w:r>
      <w:r w:rsidR="00FB289F">
        <w:rPr>
          <w:rtl/>
        </w:rPr>
        <w:t>אדום יהיה עד 20</w:t>
      </w:r>
      <w:r w:rsidR="009C216E">
        <w:rPr>
          <w:rFonts w:hint="cs"/>
          <w:rtl/>
        </w:rPr>
        <w:t xml:space="preserve"> קילומטרים, ז</w:t>
      </w:r>
      <w:bookmarkStart w:id="622" w:name="_ETM_Q1_1356997"/>
      <w:bookmarkEnd w:id="622"/>
      <w:r w:rsidR="00FB289F">
        <w:rPr>
          <w:rtl/>
        </w:rPr>
        <w:t>את אומרת שמי שרוצה לבחור ילך לשמאות ויתנו לו את הנזק שלו</w:t>
      </w:r>
      <w:r w:rsidR="00465E43">
        <w:rPr>
          <w:rFonts w:hint="cs"/>
          <w:rtl/>
        </w:rPr>
        <w:t>,</w:t>
      </w:r>
      <w:r w:rsidR="00FB289F">
        <w:rPr>
          <w:rtl/>
        </w:rPr>
        <w:t xml:space="preserve"> האמיתי. רק מה שכן</w:t>
      </w:r>
      <w:r w:rsidR="00465E43">
        <w:rPr>
          <w:rFonts w:hint="cs"/>
          <w:rtl/>
        </w:rPr>
        <w:t>,</w:t>
      </w:r>
      <w:r w:rsidR="00FB289F">
        <w:rPr>
          <w:rtl/>
        </w:rPr>
        <w:t xml:space="preserve"> זה ייקח הרבה זמן כ</w:t>
      </w:r>
      <w:r w:rsidR="00465E43">
        <w:rPr>
          <w:rFonts w:hint="cs"/>
          <w:rtl/>
        </w:rPr>
        <w:t xml:space="preserve">י </w:t>
      </w:r>
      <w:bookmarkStart w:id="623" w:name="_ETM_Q1_1366367"/>
      <w:bookmarkEnd w:id="623"/>
      <w:r w:rsidR="00FB289F">
        <w:rPr>
          <w:rtl/>
        </w:rPr>
        <w:t xml:space="preserve">זה </w:t>
      </w:r>
      <w:r w:rsidR="00465E43">
        <w:rPr>
          <w:rFonts w:hint="cs"/>
          <w:rtl/>
        </w:rPr>
        <w:t xml:space="preserve"> - - -</w:t>
      </w:r>
    </w:p>
    <w:p w14:paraId="1C796FC2" w14:textId="77777777" w:rsidR="00954E90" w:rsidRDefault="00954E90" w:rsidP="00954E90">
      <w:pPr>
        <w:rPr>
          <w:rtl/>
        </w:rPr>
      </w:pPr>
      <w:bookmarkStart w:id="624" w:name="_ETM_Q1_1379988"/>
      <w:bookmarkStart w:id="625" w:name="_ETM_Q1_1380035"/>
      <w:bookmarkStart w:id="626" w:name="_ETM_Q1_1385625"/>
      <w:bookmarkEnd w:id="624"/>
      <w:bookmarkEnd w:id="625"/>
      <w:bookmarkEnd w:id="626"/>
    </w:p>
    <w:p w14:paraId="79C131FA" w14:textId="77777777" w:rsidR="00954E90" w:rsidRDefault="00954E90" w:rsidP="00954E90">
      <w:pPr>
        <w:pStyle w:val="af9"/>
        <w:keepNext/>
        <w:rPr>
          <w:rtl/>
        </w:rPr>
      </w:pPr>
      <w:r w:rsidRPr="00954E90">
        <w:rPr>
          <w:rStyle w:val="TagStyle"/>
          <w:rtl/>
        </w:rPr>
        <w:t xml:space="preserve"> &lt;&lt; אורח &gt;&gt; </w:t>
      </w:r>
      <w:r>
        <w:rPr>
          <w:rtl/>
        </w:rPr>
        <w:t>גדי ירקוני:</w:t>
      </w:r>
      <w:r w:rsidRPr="00954E90">
        <w:rPr>
          <w:rStyle w:val="TagStyle"/>
          <w:rtl/>
        </w:rPr>
        <w:t xml:space="preserve"> &lt;&lt; אורח &gt;&gt;</w:t>
      </w:r>
      <w:r>
        <w:rPr>
          <w:rtl/>
        </w:rPr>
        <w:t xml:space="preserve">   </w:t>
      </w:r>
    </w:p>
    <w:p w14:paraId="03A72F1F" w14:textId="77777777" w:rsidR="00954E90" w:rsidRDefault="00954E90" w:rsidP="00954E90">
      <w:pPr>
        <w:pStyle w:val="KeepWithNext"/>
        <w:rPr>
          <w:rtl/>
        </w:rPr>
      </w:pPr>
    </w:p>
    <w:p w14:paraId="3FC76FEF" w14:textId="77BED65E" w:rsidR="00954E90" w:rsidRDefault="00954E90" w:rsidP="00525A40">
      <w:pPr>
        <w:rPr>
          <w:rtl/>
        </w:rPr>
      </w:pPr>
      <w:bookmarkStart w:id="627" w:name="_ETM_Q1_1398388"/>
      <w:bookmarkEnd w:id="627"/>
      <w:r>
        <w:rPr>
          <w:rFonts w:hint="cs"/>
          <w:rtl/>
        </w:rPr>
        <w:t>32.5 שנ</w:t>
      </w:r>
      <w:r w:rsidR="00525A40">
        <w:rPr>
          <w:rFonts w:hint="cs"/>
          <w:rtl/>
        </w:rPr>
        <w:t>ים</w:t>
      </w:r>
      <w:r w:rsidR="00465E43">
        <w:rPr>
          <w:rFonts w:hint="cs"/>
          <w:rtl/>
        </w:rPr>
        <w:t>.</w:t>
      </w:r>
    </w:p>
    <w:p w14:paraId="0C4E4F57" w14:textId="77777777" w:rsidR="00465E43" w:rsidRDefault="00465E43" w:rsidP="00525A40">
      <w:pPr>
        <w:rPr>
          <w:rtl/>
        </w:rPr>
      </w:pPr>
    </w:p>
    <w:p w14:paraId="33B07FFD" w14:textId="69B9802B" w:rsidR="00465E43" w:rsidRDefault="00465E43" w:rsidP="00465E43">
      <w:pPr>
        <w:pStyle w:val="-"/>
        <w:keepNext/>
        <w:rPr>
          <w:rtl/>
        </w:rPr>
      </w:pPr>
      <w:bookmarkStart w:id="628" w:name="ET_speakercontinue_357322_348"/>
      <w:r w:rsidRPr="00465E43">
        <w:rPr>
          <w:rStyle w:val="TagStyle"/>
          <w:rtl/>
        </w:rPr>
        <w:t xml:space="preserve"> &lt;&lt; דובר_המשך &gt;&gt; </w:t>
      </w:r>
      <w:r>
        <w:rPr>
          <w:rtl/>
        </w:rPr>
        <w:t>צביקה כהן:</w:t>
      </w:r>
      <w:r w:rsidRPr="00465E43">
        <w:rPr>
          <w:rStyle w:val="TagStyle"/>
          <w:rtl/>
        </w:rPr>
        <w:t xml:space="preserve"> &lt;&lt; דובר_המשך &gt;&gt;</w:t>
      </w:r>
      <w:r>
        <w:rPr>
          <w:rtl/>
        </w:rPr>
        <w:t xml:space="preserve">   </w:t>
      </w:r>
      <w:bookmarkEnd w:id="628"/>
    </w:p>
    <w:p w14:paraId="260C11A7" w14:textId="77777777" w:rsidR="00465E43" w:rsidRDefault="00465E43" w:rsidP="00465E43">
      <w:pPr>
        <w:pStyle w:val="KeepWithNext"/>
        <w:rPr>
          <w:rtl/>
        </w:rPr>
      </w:pPr>
    </w:p>
    <w:p w14:paraId="7E0EA829" w14:textId="2B4F9758" w:rsidR="00465E43" w:rsidRDefault="00465E43" w:rsidP="00465E43">
      <w:pPr>
        <w:rPr>
          <w:rtl/>
        </w:rPr>
      </w:pPr>
      <w:r>
        <w:rPr>
          <w:rFonts w:hint="cs"/>
          <w:rtl/>
        </w:rPr>
        <w:t>ולכן, אני אומר</w:t>
      </w:r>
      <w:bookmarkStart w:id="629" w:name="_ETM_Q1_1371266"/>
      <w:bookmarkEnd w:id="629"/>
      <w:r>
        <w:rPr>
          <w:rFonts w:hint="cs"/>
          <w:rtl/>
        </w:rPr>
        <w:t>: אני</w:t>
      </w:r>
      <w:bookmarkStart w:id="630" w:name="_ETM_Q1_1378476"/>
      <w:bookmarkEnd w:id="630"/>
      <w:r>
        <w:rPr>
          <w:rFonts w:hint="cs"/>
          <w:rtl/>
        </w:rPr>
        <w:t xml:space="preserve"> רוצה לשים גם אדום וגם נורמטיבי, שהבן-אדם ידע </w:t>
      </w:r>
      <w:bookmarkStart w:id="631" w:name="_ETM_Q1_1375416"/>
      <w:bookmarkEnd w:id="631"/>
      <w:r>
        <w:rPr>
          <w:rFonts w:hint="cs"/>
          <w:rtl/>
        </w:rPr>
        <w:t>להחליט. מבחינתי, אלה</w:t>
      </w:r>
      <w:bookmarkStart w:id="632" w:name="_ETM_Q1_1380946"/>
      <w:bookmarkStart w:id="633" w:name="_ETM_Q1_1380050"/>
      <w:bookmarkEnd w:id="632"/>
      <w:bookmarkEnd w:id="633"/>
      <w:r>
        <w:rPr>
          <w:rFonts w:hint="cs"/>
          <w:rtl/>
        </w:rPr>
        <w:t xml:space="preserve"> הפיצויים.</w:t>
      </w:r>
      <w:bookmarkStart w:id="634" w:name="_ETM_Q1_1378366"/>
      <w:bookmarkEnd w:id="634"/>
    </w:p>
    <w:p w14:paraId="488CFC8C" w14:textId="77777777" w:rsidR="00465E43" w:rsidRDefault="00465E43" w:rsidP="00465E43">
      <w:pPr>
        <w:rPr>
          <w:rtl/>
        </w:rPr>
      </w:pPr>
      <w:bookmarkStart w:id="635" w:name="_ETM_Q1_1379336"/>
      <w:bookmarkEnd w:id="635"/>
    </w:p>
    <w:p w14:paraId="0DB5192B" w14:textId="4D72F991" w:rsidR="00465E43" w:rsidRDefault="00465E43" w:rsidP="00465E43">
      <w:pPr>
        <w:pStyle w:val="af5"/>
        <w:keepNext/>
        <w:rPr>
          <w:rtl/>
        </w:rPr>
      </w:pPr>
      <w:bookmarkStart w:id="636" w:name="ET_interruption_5726_349"/>
      <w:r w:rsidRPr="00465E43">
        <w:rPr>
          <w:rStyle w:val="TagStyle"/>
          <w:rtl/>
        </w:rPr>
        <w:lastRenderedPageBreak/>
        <w:t xml:space="preserve"> &lt;&lt; קריאה &gt;&gt; </w:t>
      </w:r>
      <w:r>
        <w:rPr>
          <w:rtl/>
        </w:rPr>
        <w:t>ינון אזולאי (ש"ס):</w:t>
      </w:r>
      <w:r w:rsidRPr="00465E43">
        <w:rPr>
          <w:rStyle w:val="TagStyle"/>
          <w:rtl/>
        </w:rPr>
        <w:t xml:space="preserve"> &lt;&lt; קריאה &gt;&gt;</w:t>
      </w:r>
      <w:r>
        <w:rPr>
          <w:rtl/>
        </w:rPr>
        <w:t xml:space="preserve">   </w:t>
      </w:r>
      <w:bookmarkEnd w:id="636"/>
    </w:p>
    <w:p w14:paraId="69140121" w14:textId="77777777" w:rsidR="00465E43" w:rsidRDefault="00465E43" w:rsidP="00465E43">
      <w:pPr>
        <w:pStyle w:val="KeepWithNext"/>
        <w:rPr>
          <w:rtl/>
        </w:rPr>
      </w:pPr>
    </w:p>
    <w:p w14:paraId="27C2A639" w14:textId="6E978D7B" w:rsidR="00465E43" w:rsidRDefault="00465E43" w:rsidP="00465E43">
      <w:pPr>
        <w:rPr>
          <w:rtl/>
        </w:rPr>
      </w:pPr>
      <w:r>
        <w:rPr>
          <w:rFonts w:hint="cs"/>
          <w:rtl/>
        </w:rPr>
        <w:t>אתה צריך לקצר את הזמנים במקום להגיד לו: תלך לאדום, זה אפשרי.</w:t>
      </w:r>
    </w:p>
    <w:p w14:paraId="08A03CD6" w14:textId="77777777" w:rsidR="00465E43" w:rsidRDefault="00465E43" w:rsidP="00465E43">
      <w:pPr>
        <w:rPr>
          <w:rtl/>
        </w:rPr>
      </w:pPr>
    </w:p>
    <w:p w14:paraId="7707F39F" w14:textId="512C417B" w:rsidR="00465E43" w:rsidRDefault="00465E43" w:rsidP="00465E43">
      <w:pPr>
        <w:pStyle w:val="-"/>
        <w:keepNext/>
        <w:rPr>
          <w:rtl/>
        </w:rPr>
      </w:pPr>
      <w:bookmarkStart w:id="637" w:name="ET_speakercontinue_357322_350"/>
      <w:r w:rsidRPr="00465E43">
        <w:rPr>
          <w:rStyle w:val="TagStyle"/>
          <w:rtl/>
        </w:rPr>
        <w:t xml:space="preserve"> &lt;&lt; דובר_המשך &gt;&gt; </w:t>
      </w:r>
      <w:r>
        <w:rPr>
          <w:rtl/>
        </w:rPr>
        <w:t>צביקה כהן:</w:t>
      </w:r>
      <w:r w:rsidRPr="00465E43">
        <w:rPr>
          <w:rStyle w:val="TagStyle"/>
          <w:rtl/>
        </w:rPr>
        <w:t xml:space="preserve"> &lt;&lt; דובר_המשך &gt;&gt;</w:t>
      </w:r>
      <w:r>
        <w:rPr>
          <w:rtl/>
        </w:rPr>
        <w:t xml:space="preserve">   </w:t>
      </w:r>
      <w:bookmarkEnd w:id="637"/>
    </w:p>
    <w:p w14:paraId="10B719D4" w14:textId="77777777" w:rsidR="00465E43" w:rsidRDefault="00465E43" w:rsidP="00465E43">
      <w:pPr>
        <w:pStyle w:val="KeepWithNext"/>
        <w:rPr>
          <w:rtl/>
        </w:rPr>
      </w:pPr>
    </w:p>
    <w:p w14:paraId="261D1534" w14:textId="288C793A" w:rsidR="00465E43" w:rsidRDefault="00465E43" w:rsidP="00465E43">
      <w:pPr>
        <w:rPr>
          <w:rtl/>
        </w:rPr>
      </w:pPr>
      <w:r>
        <w:rPr>
          <w:rFonts w:hint="cs"/>
          <w:rtl/>
        </w:rPr>
        <w:t>אבל, אני כבר מודיע</w:t>
      </w:r>
      <w:bookmarkStart w:id="638" w:name="_ETM_Q1_1381876"/>
      <w:bookmarkEnd w:id="638"/>
      <w:r>
        <w:rPr>
          <w:rFonts w:hint="cs"/>
          <w:rtl/>
        </w:rPr>
        <w:t xml:space="preserve"> שיש לנו </w:t>
      </w:r>
      <w:bookmarkStart w:id="639" w:name="_ETM_Q1_1389621"/>
      <w:bookmarkEnd w:id="639"/>
      <w:r>
        <w:rPr>
          <w:rFonts w:hint="cs"/>
          <w:rtl/>
        </w:rPr>
        <w:t xml:space="preserve">גם בעיה במרכז הארץ, במקומות שבהם לא קוטפים הדרים </w:t>
      </w:r>
      <w:bookmarkStart w:id="640" w:name="_ETM_Q1_1396032"/>
      <w:bookmarkEnd w:id="640"/>
      <w:r>
        <w:rPr>
          <w:rFonts w:hint="cs"/>
          <w:rtl/>
        </w:rPr>
        <w:t>ולא קוטפים זיתי</w:t>
      </w:r>
      <w:bookmarkStart w:id="641" w:name="_ETM_Q1_1392742"/>
      <w:bookmarkEnd w:id="641"/>
      <w:r>
        <w:rPr>
          <w:rFonts w:hint="cs"/>
          <w:rtl/>
        </w:rPr>
        <w:t xml:space="preserve">ם ולא קוטפים בטטות, בגלל שחסרים פועלים </w:t>
      </w:r>
      <w:bookmarkStart w:id="642" w:name="_ETM_Q1_1401472"/>
      <w:bookmarkEnd w:id="642"/>
      <w:r>
        <w:rPr>
          <w:rFonts w:hint="cs"/>
          <w:rtl/>
        </w:rPr>
        <w:t xml:space="preserve">מהגדה. צריך לחשוב על פתרון גם לזה, </w:t>
      </w:r>
      <w:bookmarkStart w:id="643" w:name="_ETM_Q1_1398610"/>
      <w:bookmarkEnd w:id="643"/>
      <w:r>
        <w:rPr>
          <w:rFonts w:hint="cs"/>
          <w:rtl/>
        </w:rPr>
        <w:t>בנושא של הפיצויים.</w:t>
      </w:r>
      <w:bookmarkStart w:id="644" w:name="_ETM_Q1_1400664"/>
      <w:bookmarkEnd w:id="644"/>
    </w:p>
    <w:p w14:paraId="1BB36D0D" w14:textId="77777777" w:rsidR="00465E43" w:rsidRPr="00465E43" w:rsidRDefault="00465E43" w:rsidP="00465E43">
      <w:pPr>
        <w:rPr>
          <w:rtl/>
        </w:rPr>
      </w:pPr>
    </w:p>
    <w:p w14:paraId="565CD725" w14:textId="77777777" w:rsidR="00954E90" w:rsidRDefault="00954E90" w:rsidP="00954E90">
      <w:pPr>
        <w:pStyle w:val="af6"/>
        <w:keepNext/>
        <w:rPr>
          <w:rtl/>
        </w:rPr>
      </w:pPr>
      <w:bookmarkStart w:id="645" w:name="_ETM_Q1_1405376"/>
      <w:bookmarkStart w:id="646" w:name="_ETM_Q1_1405422"/>
      <w:bookmarkStart w:id="647" w:name="ET_yor_4762_72"/>
      <w:bookmarkEnd w:id="645"/>
      <w:bookmarkEnd w:id="646"/>
      <w:r w:rsidRPr="00954E90">
        <w:rPr>
          <w:rStyle w:val="TagStyle"/>
          <w:rtl/>
        </w:rPr>
        <w:t xml:space="preserve"> &lt;&lt; </w:t>
      </w:r>
      <w:proofErr w:type="spellStart"/>
      <w:r w:rsidRPr="00954E90">
        <w:rPr>
          <w:rStyle w:val="TagStyle"/>
          <w:rtl/>
        </w:rPr>
        <w:t>יור</w:t>
      </w:r>
      <w:proofErr w:type="spellEnd"/>
      <w:r w:rsidRPr="00954E90">
        <w:rPr>
          <w:rStyle w:val="TagStyle"/>
          <w:rtl/>
        </w:rPr>
        <w:t xml:space="preserve"> &gt;&gt; </w:t>
      </w:r>
      <w:r>
        <w:rPr>
          <w:rtl/>
        </w:rPr>
        <w:t>היו"ר משה גפני:</w:t>
      </w:r>
      <w:r w:rsidRPr="00954E90">
        <w:rPr>
          <w:rStyle w:val="TagStyle"/>
          <w:rtl/>
        </w:rPr>
        <w:t xml:space="preserve"> &lt;&lt; </w:t>
      </w:r>
      <w:proofErr w:type="spellStart"/>
      <w:r w:rsidRPr="00954E90">
        <w:rPr>
          <w:rStyle w:val="TagStyle"/>
          <w:rtl/>
        </w:rPr>
        <w:t>יור</w:t>
      </w:r>
      <w:proofErr w:type="spellEnd"/>
      <w:r w:rsidRPr="00954E90">
        <w:rPr>
          <w:rStyle w:val="TagStyle"/>
          <w:rtl/>
        </w:rPr>
        <w:t xml:space="preserve"> &gt;&gt;</w:t>
      </w:r>
      <w:r>
        <w:rPr>
          <w:rtl/>
        </w:rPr>
        <w:t xml:space="preserve">   </w:t>
      </w:r>
      <w:bookmarkEnd w:id="647"/>
    </w:p>
    <w:p w14:paraId="42B689A6" w14:textId="77777777" w:rsidR="00954E90" w:rsidRDefault="00954E90" w:rsidP="00954E90">
      <w:pPr>
        <w:pStyle w:val="KeepWithNext"/>
        <w:rPr>
          <w:rtl/>
        </w:rPr>
      </w:pPr>
    </w:p>
    <w:p w14:paraId="6FCB6BA9" w14:textId="41B5DA53" w:rsidR="00954E90" w:rsidRDefault="00954E90" w:rsidP="00525A40">
      <w:pPr>
        <w:rPr>
          <w:rtl/>
        </w:rPr>
      </w:pPr>
      <w:bookmarkStart w:id="648" w:name="_ETM_Q1_1406407"/>
      <w:bookmarkEnd w:id="648"/>
      <w:r>
        <w:rPr>
          <w:rFonts w:hint="cs"/>
          <w:rtl/>
        </w:rPr>
        <w:t>תודה רבה. רבותיי,</w:t>
      </w:r>
      <w:r w:rsidR="00525A40">
        <w:rPr>
          <w:rFonts w:hint="cs"/>
          <w:rtl/>
        </w:rPr>
        <w:t xml:space="preserve"> </w:t>
      </w:r>
      <w:r w:rsidR="00465E43">
        <w:rPr>
          <w:rFonts w:hint="cs"/>
          <w:rtl/>
        </w:rPr>
        <w:t xml:space="preserve">אנחנו עושים חמש דקות </w:t>
      </w:r>
      <w:r>
        <w:rPr>
          <w:rFonts w:hint="cs"/>
          <w:rtl/>
        </w:rPr>
        <w:t>הפסקה</w:t>
      </w:r>
      <w:r w:rsidR="00525A40">
        <w:rPr>
          <w:rFonts w:hint="cs"/>
          <w:rtl/>
        </w:rPr>
        <w:t xml:space="preserve">, </w:t>
      </w:r>
      <w:r w:rsidR="00465E43">
        <w:rPr>
          <w:rFonts w:hint="cs"/>
          <w:rtl/>
        </w:rPr>
        <w:t xml:space="preserve">אנחנו עוברים לחדר הוועדה. גדי, אתה תקבל רשות דיבור, אבל לפני </w:t>
      </w:r>
      <w:bookmarkStart w:id="649" w:name="_ETM_Q1_1412412"/>
      <w:bookmarkEnd w:id="649"/>
      <w:r w:rsidR="00465E43">
        <w:rPr>
          <w:rFonts w:hint="cs"/>
          <w:rtl/>
        </w:rPr>
        <w:t>זה - - -</w:t>
      </w:r>
    </w:p>
    <w:p w14:paraId="35821EF8" w14:textId="77777777" w:rsidR="00465E43" w:rsidRDefault="00465E43" w:rsidP="00525A40">
      <w:pPr>
        <w:rPr>
          <w:rtl/>
        </w:rPr>
      </w:pPr>
    </w:p>
    <w:p w14:paraId="5E73839D" w14:textId="747573A6" w:rsidR="00465E43" w:rsidRDefault="00465E43" w:rsidP="00465E43">
      <w:pPr>
        <w:pStyle w:val="af5"/>
        <w:keepNext/>
        <w:rPr>
          <w:rtl/>
        </w:rPr>
      </w:pPr>
      <w:bookmarkStart w:id="650" w:name="ET_interruption_6434_351"/>
      <w:r w:rsidRPr="00465E43">
        <w:rPr>
          <w:rStyle w:val="TagStyle"/>
          <w:rtl/>
        </w:rPr>
        <w:t xml:space="preserve"> &lt;&lt; קריאה &gt;&gt; </w:t>
      </w:r>
      <w:r>
        <w:rPr>
          <w:rtl/>
        </w:rPr>
        <w:t>שר החקלאות ופיתוח הכפר אבי דיכטר:</w:t>
      </w:r>
      <w:r w:rsidRPr="00465E43">
        <w:rPr>
          <w:rStyle w:val="TagStyle"/>
          <w:rtl/>
        </w:rPr>
        <w:t xml:space="preserve"> &lt;&lt; קריאה &gt;&gt;</w:t>
      </w:r>
      <w:r>
        <w:rPr>
          <w:rtl/>
        </w:rPr>
        <w:t xml:space="preserve">   </w:t>
      </w:r>
      <w:bookmarkEnd w:id="650"/>
    </w:p>
    <w:p w14:paraId="0F74EB5B" w14:textId="77777777" w:rsidR="00465E43" w:rsidRDefault="00465E43" w:rsidP="00465E43">
      <w:pPr>
        <w:pStyle w:val="KeepWithNext"/>
        <w:rPr>
          <w:rtl/>
        </w:rPr>
      </w:pPr>
    </w:p>
    <w:p w14:paraId="5FB45637" w14:textId="3C4652B6" w:rsidR="00465E43" w:rsidRDefault="00465E43" w:rsidP="00465E43">
      <w:pPr>
        <w:rPr>
          <w:rtl/>
        </w:rPr>
      </w:pPr>
      <w:r>
        <w:rPr>
          <w:rFonts w:hint="cs"/>
          <w:rtl/>
        </w:rPr>
        <w:t>המנכ"ל יאמר מילה.</w:t>
      </w:r>
    </w:p>
    <w:p w14:paraId="58D47109" w14:textId="77777777" w:rsidR="00465E43" w:rsidRDefault="00465E43" w:rsidP="00465E43">
      <w:pPr>
        <w:rPr>
          <w:rtl/>
        </w:rPr>
      </w:pPr>
    </w:p>
    <w:p w14:paraId="7483101C" w14:textId="29763A44" w:rsidR="00465E43" w:rsidRDefault="00465E43" w:rsidP="00465E43">
      <w:pPr>
        <w:pStyle w:val="af6"/>
        <w:keepNext/>
        <w:rPr>
          <w:rtl/>
        </w:rPr>
      </w:pPr>
      <w:bookmarkStart w:id="651" w:name="_ETM_Q1_1415054"/>
      <w:bookmarkStart w:id="652" w:name="_ETM_Q1_1417432"/>
      <w:bookmarkStart w:id="653" w:name="ET_yor_4762_352"/>
      <w:bookmarkEnd w:id="651"/>
      <w:bookmarkEnd w:id="652"/>
      <w:r w:rsidRPr="00465E43">
        <w:rPr>
          <w:rStyle w:val="TagStyle"/>
          <w:rtl/>
        </w:rPr>
        <w:t xml:space="preserve"> &lt;&lt; </w:t>
      </w:r>
      <w:proofErr w:type="spellStart"/>
      <w:r w:rsidRPr="00465E43">
        <w:rPr>
          <w:rStyle w:val="TagStyle"/>
          <w:rtl/>
        </w:rPr>
        <w:t>יור</w:t>
      </w:r>
      <w:proofErr w:type="spellEnd"/>
      <w:r w:rsidRPr="00465E43">
        <w:rPr>
          <w:rStyle w:val="TagStyle"/>
          <w:rtl/>
        </w:rPr>
        <w:t xml:space="preserve"> &gt;&gt; </w:t>
      </w:r>
      <w:r>
        <w:rPr>
          <w:rtl/>
        </w:rPr>
        <w:t>היו"ר משה גפני:</w:t>
      </w:r>
      <w:r w:rsidRPr="00465E43">
        <w:rPr>
          <w:rStyle w:val="TagStyle"/>
          <w:rtl/>
        </w:rPr>
        <w:t xml:space="preserve"> &lt;&lt; </w:t>
      </w:r>
      <w:proofErr w:type="spellStart"/>
      <w:r w:rsidRPr="00465E43">
        <w:rPr>
          <w:rStyle w:val="TagStyle"/>
          <w:rtl/>
        </w:rPr>
        <w:t>יור</w:t>
      </w:r>
      <w:proofErr w:type="spellEnd"/>
      <w:r w:rsidRPr="00465E43">
        <w:rPr>
          <w:rStyle w:val="TagStyle"/>
          <w:rtl/>
        </w:rPr>
        <w:t xml:space="preserve"> &gt;&gt;</w:t>
      </w:r>
      <w:r>
        <w:rPr>
          <w:rtl/>
        </w:rPr>
        <w:t xml:space="preserve">   </w:t>
      </w:r>
      <w:bookmarkEnd w:id="653"/>
    </w:p>
    <w:p w14:paraId="2B9AAD55" w14:textId="77777777" w:rsidR="00465E43" w:rsidRDefault="00465E43" w:rsidP="00465E43">
      <w:pPr>
        <w:pStyle w:val="KeepWithNext"/>
        <w:rPr>
          <w:rtl/>
        </w:rPr>
      </w:pPr>
    </w:p>
    <w:p w14:paraId="6B2AD893" w14:textId="09CD710A" w:rsidR="00465E43" w:rsidRPr="00465E43" w:rsidRDefault="00465E43" w:rsidP="00465E43">
      <w:pPr>
        <w:rPr>
          <w:rtl/>
        </w:rPr>
      </w:pPr>
      <w:r>
        <w:rPr>
          <w:rFonts w:hint="cs"/>
          <w:rtl/>
        </w:rPr>
        <w:t>המנכ"ל.</w:t>
      </w:r>
    </w:p>
    <w:p w14:paraId="69EE21BC" w14:textId="77777777" w:rsidR="00954E90" w:rsidRDefault="00954E90" w:rsidP="00954E90">
      <w:pPr>
        <w:rPr>
          <w:rtl/>
        </w:rPr>
      </w:pPr>
      <w:bookmarkStart w:id="654" w:name="_ETM_Q1_1415501"/>
      <w:bookmarkStart w:id="655" w:name="_ETM_Q1_1415564"/>
      <w:bookmarkStart w:id="656" w:name="_ETM_Q1_1415642"/>
      <w:bookmarkStart w:id="657" w:name="_ETM_Q1_1415704"/>
      <w:bookmarkStart w:id="658" w:name="_ETM_Q1_1429840"/>
      <w:bookmarkEnd w:id="654"/>
      <w:bookmarkEnd w:id="655"/>
      <w:bookmarkEnd w:id="656"/>
      <w:bookmarkEnd w:id="657"/>
      <w:bookmarkEnd w:id="658"/>
    </w:p>
    <w:p w14:paraId="6F912680" w14:textId="77777777" w:rsidR="00954E90" w:rsidRDefault="00954E90" w:rsidP="00525A40">
      <w:pPr>
        <w:pStyle w:val="afa"/>
        <w:keepNext/>
        <w:rPr>
          <w:rtl/>
        </w:rPr>
      </w:pPr>
      <w:bookmarkStart w:id="659" w:name="ET_meetingbreak_73"/>
      <w:r w:rsidRPr="00954E90">
        <w:rPr>
          <w:rStyle w:val="TagStyle"/>
          <w:rtl/>
        </w:rPr>
        <w:t xml:space="preserve"> &lt;&lt; הפסקה &gt;&gt; </w:t>
      </w:r>
      <w:r>
        <w:rPr>
          <w:rtl/>
        </w:rPr>
        <w:t xml:space="preserve">(הישיבה נפסקה בשעה 13:40 </w:t>
      </w:r>
      <w:proofErr w:type="spellStart"/>
      <w:r>
        <w:rPr>
          <w:rtl/>
        </w:rPr>
        <w:t>ונתחדשה</w:t>
      </w:r>
      <w:proofErr w:type="spellEnd"/>
      <w:r>
        <w:rPr>
          <w:rtl/>
        </w:rPr>
        <w:t xml:space="preserve"> בשעה 13</w:t>
      </w:r>
      <w:r w:rsidR="00525A40">
        <w:rPr>
          <w:rFonts w:hint="cs"/>
          <w:rtl/>
        </w:rPr>
        <w:t>:53</w:t>
      </w:r>
      <w:r>
        <w:rPr>
          <w:rtl/>
        </w:rPr>
        <w:t>.)</w:t>
      </w:r>
      <w:r w:rsidRPr="00954E90">
        <w:rPr>
          <w:rStyle w:val="TagStyle"/>
          <w:rtl/>
        </w:rPr>
        <w:t xml:space="preserve"> &lt;&lt; הפסקה &gt;&gt;</w:t>
      </w:r>
      <w:r>
        <w:rPr>
          <w:rtl/>
        </w:rPr>
        <w:t xml:space="preserve">   </w:t>
      </w:r>
      <w:bookmarkEnd w:id="659"/>
    </w:p>
    <w:p w14:paraId="2E7EEA59" w14:textId="77777777" w:rsidR="00525A40" w:rsidRDefault="00525A40" w:rsidP="00525A40">
      <w:pPr>
        <w:pStyle w:val="KeepWithNext"/>
        <w:rPr>
          <w:rtl/>
        </w:rPr>
      </w:pPr>
      <w:bookmarkStart w:id="660" w:name="_ETM_Q1_1435962"/>
      <w:bookmarkStart w:id="661" w:name="_ETM_Q1_623215"/>
      <w:bookmarkStart w:id="662" w:name="_ETM_Q1_623262"/>
      <w:bookmarkEnd w:id="660"/>
      <w:bookmarkEnd w:id="661"/>
      <w:bookmarkEnd w:id="662"/>
    </w:p>
    <w:p w14:paraId="55F116E5" w14:textId="77777777" w:rsidR="00525A40" w:rsidRDefault="00525A40" w:rsidP="00525A40">
      <w:pPr>
        <w:pStyle w:val="a8"/>
        <w:keepNext/>
        <w:rPr>
          <w:rtl/>
        </w:rPr>
      </w:pPr>
      <w:bookmarkStart w:id="663" w:name="ET_manager_5797_67"/>
      <w:r w:rsidRPr="00525A40">
        <w:rPr>
          <w:rStyle w:val="TagStyle"/>
          <w:rtl/>
        </w:rPr>
        <w:t xml:space="preserve"> &lt;&lt; מנהל &gt;&gt; </w:t>
      </w:r>
      <w:r>
        <w:rPr>
          <w:rtl/>
        </w:rPr>
        <w:t>(היו"ר יצחק פינדרוס, 13:53)</w:t>
      </w:r>
      <w:r w:rsidRPr="00525A40">
        <w:rPr>
          <w:rStyle w:val="TagStyle"/>
          <w:rtl/>
        </w:rPr>
        <w:t xml:space="preserve"> &lt;&lt; מנהל &gt;&gt;</w:t>
      </w:r>
      <w:r>
        <w:rPr>
          <w:rtl/>
        </w:rPr>
        <w:t xml:space="preserve">   </w:t>
      </w:r>
      <w:bookmarkEnd w:id="663"/>
    </w:p>
    <w:p w14:paraId="1D0842BC" w14:textId="77777777" w:rsidR="00525A40" w:rsidRDefault="00525A40" w:rsidP="00525A40">
      <w:pPr>
        <w:pStyle w:val="KeepWithNext"/>
        <w:rPr>
          <w:rtl/>
        </w:rPr>
      </w:pPr>
    </w:p>
    <w:p w14:paraId="60F4DD38" w14:textId="77777777" w:rsidR="00525A40" w:rsidRDefault="00525A40" w:rsidP="00525A40">
      <w:pPr>
        <w:pStyle w:val="af6"/>
        <w:keepNext/>
        <w:rPr>
          <w:rtl/>
        </w:rPr>
      </w:pPr>
      <w:bookmarkStart w:id="664" w:name="ET_yor_5797_68"/>
      <w:r w:rsidRPr="00525A40">
        <w:rPr>
          <w:rStyle w:val="TagStyle"/>
          <w:rtl/>
        </w:rPr>
        <w:t xml:space="preserve"> &lt;&lt; </w:t>
      </w:r>
      <w:proofErr w:type="spellStart"/>
      <w:r w:rsidRPr="00525A40">
        <w:rPr>
          <w:rStyle w:val="TagStyle"/>
          <w:rtl/>
        </w:rPr>
        <w:t>יור</w:t>
      </w:r>
      <w:proofErr w:type="spellEnd"/>
      <w:r w:rsidRPr="00525A40">
        <w:rPr>
          <w:rStyle w:val="TagStyle"/>
          <w:rtl/>
        </w:rPr>
        <w:t xml:space="preserve"> &gt;&gt; </w:t>
      </w:r>
      <w:r>
        <w:rPr>
          <w:rtl/>
        </w:rPr>
        <w:t xml:space="preserve">היו"ר יצחק </w:t>
      </w:r>
      <w:proofErr w:type="spellStart"/>
      <w:r>
        <w:rPr>
          <w:rtl/>
        </w:rPr>
        <w:t>פינדרוס</w:t>
      </w:r>
      <w:proofErr w:type="spellEnd"/>
      <w:r>
        <w:rPr>
          <w:rtl/>
        </w:rPr>
        <w:t>:</w:t>
      </w:r>
      <w:r w:rsidRPr="00525A40">
        <w:rPr>
          <w:rStyle w:val="TagStyle"/>
          <w:rtl/>
        </w:rPr>
        <w:t xml:space="preserve"> &lt;&lt; </w:t>
      </w:r>
      <w:proofErr w:type="spellStart"/>
      <w:r w:rsidRPr="00525A40">
        <w:rPr>
          <w:rStyle w:val="TagStyle"/>
          <w:rtl/>
        </w:rPr>
        <w:t>יור</w:t>
      </w:r>
      <w:proofErr w:type="spellEnd"/>
      <w:r w:rsidRPr="00525A40">
        <w:rPr>
          <w:rStyle w:val="TagStyle"/>
          <w:rtl/>
        </w:rPr>
        <w:t xml:space="preserve"> &gt;&gt;</w:t>
      </w:r>
      <w:r>
        <w:rPr>
          <w:rtl/>
        </w:rPr>
        <w:t xml:space="preserve">   </w:t>
      </w:r>
      <w:bookmarkEnd w:id="664"/>
    </w:p>
    <w:p w14:paraId="2CD78CA7" w14:textId="77777777" w:rsidR="00525A40" w:rsidRDefault="00525A40" w:rsidP="00525A40">
      <w:pPr>
        <w:pStyle w:val="KeepWithNext"/>
        <w:rPr>
          <w:rtl/>
        </w:rPr>
      </w:pPr>
    </w:p>
    <w:p w14:paraId="630095CB" w14:textId="6536F627" w:rsidR="00525A40" w:rsidRDefault="00525A40" w:rsidP="006E459B">
      <w:pPr>
        <w:rPr>
          <w:rtl/>
        </w:rPr>
      </w:pPr>
      <w:r>
        <w:rPr>
          <w:rFonts w:hint="cs"/>
          <w:rtl/>
        </w:rPr>
        <w:t>תודה רבה, אני מחדש את הישיבה</w:t>
      </w:r>
      <w:bookmarkStart w:id="665" w:name="_ETM_Q1_10625"/>
      <w:bookmarkEnd w:id="665"/>
      <w:r w:rsidR="006E459B">
        <w:rPr>
          <w:rFonts w:hint="cs"/>
          <w:rtl/>
        </w:rPr>
        <w:t>.</w:t>
      </w:r>
      <w:r>
        <w:rPr>
          <w:rFonts w:hint="cs"/>
          <w:rtl/>
        </w:rPr>
        <w:t xml:space="preserve"> אדוני</w:t>
      </w:r>
      <w:r w:rsidR="006E459B">
        <w:rPr>
          <w:rFonts w:hint="cs"/>
          <w:rtl/>
        </w:rPr>
        <w:t>,</w:t>
      </w:r>
      <w:r>
        <w:rPr>
          <w:rFonts w:hint="cs"/>
          <w:rtl/>
        </w:rPr>
        <w:t xml:space="preserve"> </w:t>
      </w:r>
      <w:r w:rsidR="00FB289F" w:rsidRPr="00FB289F">
        <w:rPr>
          <w:rtl/>
        </w:rPr>
        <w:t>מנכ"ל משרד החקלאות</w:t>
      </w:r>
      <w:r w:rsidR="006E459B">
        <w:rPr>
          <w:rFonts w:hint="cs"/>
          <w:rtl/>
        </w:rPr>
        <w:t>, תמשיך</w:t>
      </w:r>
      <w:bookmarkStart w:id="666" w:name="_ETM_Q1_9120"/>
      <w:bookmarkEnd w:id="666"/>
      <w:r w:rsidR="00FB289F" w:rsidRPr="00FB289F">
        <w:rPr>
          <w:rtl/>
        </w:rPr>
        <w:t xml:space="preserve"> להציג את עמדת המשרד</w:t>
      </w:r>
      <w:r w:rsidR="0095423B">
        <w:rPr>
          <w:rFonts w:hint="cs"/>
          <w:rtl/>
        </w:rPr>
        <w:t>.</w:t>
      </w:r>
      <w:r w:rsidR="00FB289F" w:rsidRPr="00FB289F">
        <w:rPr>
          <w:rtl/>
        </w:rPr>
        <w:t xml:space="preserve"> ומיד אחריך</w:t>
      </w:r>
      <w:r w:rsidR="006E459B">
        <w:rPr>
          <w:rFonts w:hint="cs"/>
          <w:rtl/>
        </w:rPr>
        <w:t>,</w:t>
      </w:r>
      <w:r w:rsidR="00FB289F" w:rsidRPr="00FB289F">
        <w:rPr>
          <w:rtl/>
        </w:rPr>
        <w:t xml:space="preserve"> גדי, רשות הדיבור תהיה שלך</w:t>
      </w:r>
      <w:r w:rsidR="006E459B">
        <w:rPr>
          <w:rFonts w:hint="cs"/>
          <w:rtl/>
        </w:rPr>
        <w:t>.</w:t>
      </w:r>
      <w:bookmarkStart w:id="667" w:name="_ETM_Q1_17198"/>
      <w:bookmarkStart w:id="668" w:name="_ETM_Q1_17298"/>
      <w:bookmarkEnd w:id="667"/>
      <w:bookmarkEnd w:id="668"/>
    </w:p>
    <w:p w14:paraId="66370BAA" w14:textId="77777777" w:rsidR="006E459B" w:rsidRDefault="006E459B" w:rsidP="006E459B">
      <w:pPr>
        <w:rPr>
          <w:rtl/>
        </w:rPr>
      </w:pPr>
    </w:p>
    <w:p w14:paraId="287F7652" w14:textId="77777777" w:rsidR="00525A40" w:rsidRDefault="00525A40" w:rsidP="00525A40">
      <w:pPr>
        <w:pStyle w:val="a4"/>
        <w:keepNext/>
        <w:rPr>
          <w:rtl/>
        </w:rPr>
      </w:pPr>
      <w:bookmarkStart w:id="669" w:name="ET_speaker_אורן_לביא_69"/>
      <w:r w:rsidRPr="00525A40">
        <w:rPr>
          <w:rStyle w:val="TagStyle"/>
          <w:rtl/>
        </w:rPr>
        <w:t xml:space="preserve"> &lt;&lt; דובר &gt;&gt; </w:t>
      </w:r>
      <w:r>
        <w:rPr>
          <w:rtl/>
        </w:rPr>
        <w:t>אורן לביא:</w:t>
      </w:r>
      <w:r w:rsidRPr="00525A40">
        <w:rPr>
          <w:rStyle w:val="TagStyle"/>
          <w:rtl/>
        </w:rPr>
        <w:t xml:space="preserve"> &lt;&lt; דובר &gt;&gt;</w:t>
      </w:r>
      <w:r>
        <w:rPr>
          <w:rtl/>
        </w:rPr>
        <w:t xml:space="preserve">   </w:t>
      </w:r>
      <w:bookmarkEnd w:id="669"/>
    </w:p>
    <w:p w14:paraId="3CEAFF02" w14:textId="77777777" w:rsidR="00525A40" w:rsidRDefault="00525A40" w:rsidP="00525A40">
      <w:pPr>
        <w:pStyle w:val="KeepWithNext"/>
        <w:rPr>
          <w:rtl/>
        </w:rPr>
      </w:pPr>
    </w:p>
    <w:p w14:paraId="68D6E787" w14:textId="65CD572D" w:rsidR="006E459B" w:rsidRDefault="00525A40" w:rsidP="00E92065">
      <w:pPr>
        <w:rPr>
          <w:rtl/>
        </w:rPr>
      </w:pPr>
      <w:bookmarkStart w:id="670" w:name="_ETM_Q1_70714"/>
      <w:bookmarkEnd w:id="670"/>
      <w:r>
        <w:rPr>
          <w:rFonts w:hint="cs"/>
          <w:rtl/>
        </w:rPr>
        <w:t>תודה רבה.</w:t>
      </w:r>
      <w:r w:rsidR="00FB289F">
        <w:rPr>
          <w:rFonts w:hint="cs"/>
          <w:rtl/>
        </w:rPr>
        <w:t xml:space="preserve"> </w:t>
      </w:r>
      <w:bookmarkStart w:id="671" w:name="_ETM_Q1_17150"/>
      <w:bookmarkEnd w:id="671"/>
      <w:r w:rsidR="00FB289F">
        <w:rPr>
          <w:rtl/>
        </w:rPr>
        <w:t>יו</w:t>
      </w:r>
      <w:r w:rsidR="006E459B">
        <w:rPr>
          <w:rFonts w:hint="cs"/>
          <w:rtl/>
        </w:rPr>
        <w:t>שב-</w:t>
      </w:r>
      <w:r w:rsidR="00FB289F">
        <w:rPr>
          <w:rtl/>
        </w:rPr>
        <w:t>ר</w:t>
      </w:r>
      <w:r w:rsidR="006E459B">
        <w:rPr>
          <w:rFonts w:hint="cs"/>
          <w:rtl/>
        </w:rPr>
        <w:t>אש</w:t>
      </w:r>
      <w:r w:rsidR="00FB289F">
        <w:rPr>
          <w:rtl/>
        </w:rPr>
        <w:t xml:space="preserve"> הוועדה</w:t>
      </w:r>
      <w:r w:rsidR="006E459B">
        <w:rPr>
          <w:rFonts w:hint="cs"/>
          <w:rtl/>
        </w:rPr>
        <w:t>,</w:t>
      </w:r>
      <w:r w:rsidR="00FB289F">
        <w:rPr>
          <w:rtl/>
        </w:rPr>
        <w:t xml:space="preserve"> אני רוצה להסב את תשומת לב הוועדה</w:t>
      </w:r>
      <w:r w:rsidR="006E459B">
        <w:rPr>
          <w:rFonts w:hint="cs"/>
          <w:rtl/>
        </w:rPr>
        <w:t xml:space="preserve"> </w:t>
      </w:r>
      <w:r w:rsidR="006E459B">
        <w:rPr>
          <w:rtl/>
        </w:rPr>
        <w:t>–</w:t>
      </w:r>
      <w:r w:rsidR="006E459B">
        <w:rPr>
          <w:rFonts w:hint="cs"/>
          <w:rtl/>
        </w:rPr>
        <w:t xml:space="preserve"> היינו בדיון אצלך </w:t>
      </w:r>
      <w:r w:rsidR="00E92065">
        <w:rPr>
          <w:rFonts w:hint="cs"/>
          <w:rtl/>
        </w:rPr>
        <w:t xml:space="preserve">גם </w:t>
      </w:r>
      <w:r w:rsidR="006E459B">
        <w:rPr>
          <w:rFonts w:hint="cs"/>
          <w:rtl/>
        </w:rPr>
        <w:t xml:space="preserve">בעבר </w:t>
      </w:r>
      <w:r w:rsidR="006E459B">
        <w:rPr>
          <w:rtl/>
        </w:rPr>
        <w:t>–</w:t>
      </w:r>
      <w:r w:rsidR="00FB289F">
        <w:rPr>
          <w:rtl/>
        </w:rPr>
        <w:t xml:space="preserve"> </w:t>
      </w:r>
      <w:r w:rsidR="006E459B">
        <w:rPr>
          <w:rFonts w:hint="cs"/>
          <w:rtl/>
        </w:rPr>
        <w:t xml:space="preserve">לכך </w:t>
      </w:r>
      <w:r w:rsidR="00FB289F">
        <w:rPr>
          <w:rtl/>
        </w:rPr>
        <w:t>שהחקלאים מתמודדים משנת</w:t>
      </w:r>
      <w:r w:rsidR="006E459B">
        <w:rPr>
          <w:rFonts w:hint="cs"/>
          <w:rtl/>
        </w:rPr>
        <w:t xml:space="preserve"> 2021</w:t>
      </w:r>
      <w:bookmarkStart w:id="672" w:name="_ETM_Q1_25830"/>
      <w:bookmarkEnd w:id="672"/>
      <w:r w:rsidR="00FB289F">
        <w:rPr>
          <w:rtl/>
        </w:rPr>
        <w:t xml:space="preserve"> עם רפורמה חקלאית שנכפתה עליהם. </w:t>
      </w:r>
      <w:r w:rsidR="006E459B">
        <w:rPr>
          <w:rFonts w:hint="cs"/>
          <w:rtl/>
        </w:rPr>
        <w:t>בעשרת ה</w:t>
      </w:r>
      <w:r w:rsidR="00FB289F">
        <w:rPr>
          <w:rtl/>
        </w:rPr>
        <w:t>חודשים האחרונים</w:t>
      </w:r>
      <w:r w:rsidR="006E459B">
        <w:rPr>
          <w:rFonts w:hint="cs"/>
          <w:rtl/>
        </w:rPr>
        <w:t xml:space="preserve"> </w:t>
      </w:r>
      <w:r w:rsidR="00FB289F">
        <w:rPr>
          <w:rtl/>
        </w:rPr>
        <w:t>שאנחנו במשרד</w:t>
      </w:r>
      <w:r w:rsidR="006E459B">
        <w:rPr>
          <w:rFonts w:hint="cs"/>
          <w:rtl/>
        </w:rPr>
        <w:t>, לא הגענו</w:t>
      </w:r>
      <w:bookmarkStart w:id="673" w:name="_ETM_Q1_32260"/>
      <w:bookmarkEnd w:id="673"/>
      <w:r w:rsidR="00FB289F">
        <w:rPr>
          <w:rtl/>
        </w:rPr>
        <w:t xml:space="preserve"> להסכמה עם האוצר על חישוב הפיצוי כנגד פעימות המכס</w:t>
      </w:r>
      <w:r w:rsidR="006E459B">
        <w:rPr>
          <w:rFonts w:hint="cs"/>
          <w:rtl/>
        </w:rPr>
        <w:t>.</w:t>
      </w:r>
      <w:r w:rsidR="00FB289F">
        <w:rPr>
          <w:rtl/>
        </w:rPr>
        <w:t xml:space="preserve"> </w:t>
      </w:r>
      <w:r w:rsidR="00E92065">
        <w:rPr>
          <w:rFonts w:hint="cs"/>
          <w:rtl/>
        </w:rPr>
        <w:t xml:space="preserve">שתי פעימות </w:t>
      </w:r>
      <w:r w:rsidR="00FB289F">
        <w:rPr>
          <w:rtl/>
        </w:rPr>
        <w:t>ירדו כבר</w:t>
      </w:r>
      <w:r w:rsidR="00E92065">
        <w:rPr>
          <w:rFonts w:hint="cs"/>
          <w:rtl/>
        </w:rPr>
        <w:t>, הפעימה השלישית תהיה</w:t>
      </w:r>
      <w:r w:rsidR="00FB289F">
        <w:rPr>
          <w:rtl/>
        </w:rPr>
        <w:t xml:space="preserve"> בינואר. כרגע </w:t>
      </w:r>
      <w:r w:rsidR="006E459B">
        <w:rPr>
          <w:rFonts w:hint="cs"/>
          <w:rtl/>
        </w:rPr>
        <w:t>יש 270</w:t>
      </w:r>
      <w:r w:rsidR="00FB289F">
        <w:rPr>
          <w:rtl/>
        </w:rPr>
        <w:t xml:space="preserve"> מיליון שקל</w:t>
      </w:r>
      <w:r w:rsidR="006E459B">
        <w:rPr>
          <w:rFonts w:hint="cs"/>
          <w:rtl/>
        </w:rPr>
        <w:t>ים</w:t>
      </w:r>
      <w:bookmarkStart w:id="674" w:name="_ETM_Q1_45480"/>
      <w:bookmarkEnd w:id="674"/>
      <w:r w:rsidR="00FB289F">
        <w:rPr>
          <w:rtl/>
        </w:rPr>
        <w:t xml:space="preserve"> </w:t>
      </w:r>
      <w:r w:rsidR="006E459B">
        <w:rPr>
          <w:rFonts w:hint="cs"/>
          <w:rtl/>
        </w:rPr>
        <w:t>ב</w:t>
      </w:r>
      <w:r w:rsidR="00FB289F">
        <w:rPr>
          <w:rtl/>
        </w:rPr>
        <w:t>תקנה באוצר</w:t>
      </w:r>
      <w:r w:rsidR="006E459B">
        <w:rPr>
          <w:rFonts w:hint="cs"/>
          <w:rtl/>
        </w:rPr>
        <w:t>,</w:t>
      </w:r>
      <w:r w:rsidR="00FB289F">
        <w:rPr>
          <w:rtl/>
        </w:rPr>
        <w:t xml:space="preserve"> הכסף הזה הוא כסף של החקלאים</w:t>
      </w:r>
      <w:r w:rsidR="006E459B">
        <w:rPr>
          <w:rFonts w:hint="cs"/>
          <w:rtl/>
        </w:rPr>
        <w:t>,</w:t>
      </w:r>
      <w:r w:rsidR="00FB289F">
        <w:rPr>
          <w:rtl/>
        </w:rPr>
        <w:t xml:space="preserve"> הוא אמור להגיע לחקלאים כנגד הפעימות שירדו בעבר. ממה שאנחנו מבינים, </w:t>
      </w:r>
      <w:r w:rsidR="006E459B">
        <w:rPr>
          <w:rFonts w:hint="cs"/>
          <w:rtl/>
        </w:rPr>
        <w:t xml:space="preserve">כרגע </w:t>
      </w:r>
      <w:bookmarkStart w:id="675" w:name="_ETM_Q1_61358"/>
      <w:bookmarkEnd w:id="675"/>
      <w:r w:rsidR="00FB289F">
        <w:rPr>
          <w:rtl/>
        </w:rPr>
        <w:t xml:space="preserve">האוצר מעוניין לקחת את הכסף הזה </w:t>
      </w:r>
      <w:r w:rsidR="006E459B">
        <w:rPr>
          <w:rFonts w:hint="cs"/>
          <w:rtl/>
        </w:rPr>
        <w:t>ל</w:t>
      </w:r>
      <w:r w:rsidR="00FB289F">
        <w:rPr>
          <w:rtl/>
        </w:rPr>
        <w:t>טובת חירום. אנחנו רוצים להבטיח שהכסף הזה לא יעבור לטובת חירום אלא לטובת חירום של חקלאות בלבד. הכסף הזה</w:t>
      </w:r>
      <w:r w:rsidR="006E459B">
        <w:rPr>
          <w:rFonts w:hint="cs"/>
          <w:rtl/>
        </w:rPr>
        <w:t xml:space="preserve"> </w:t>
      </w:r>
      <w:r w:rsidR="006E459B">
        <w:rPr>
          <w:rtl/>
        </w:rPr>
        <w:t>–</w:t>
      </w:r>
      <w:r w:rsidR="006E459B">
        <w:rPr>
          <w:rFonts w:hint="cs"/>
          <w:rtl/>
        </w:rPr>
        <w:t xml:space="preserve"> 270</w:t>
      </w:r>
      <w:bookmarkStart w:id="676" w:name="_ETM_Q1_71579"/>
      <w:bookmarkEnd w:id="676"/>
      <w:r w:rsidR="00FB289F">
        <w:rPr>
          <w:rtl/>
        </w:rPr>
        <w:t xml:space="preserve"> מיליון </w:t>
      </w:r>
      <w:r w:rsidR="006E459B">
        <w:rPr>
          <w:rFonts w:hint="cs"/>
          <w:rtl/>
        </w:rPr>
        <w:t>ה</w:t>
      </w:r>
      <w:r w:rsidR="00FB289F">
        <w:rPr>
          <w:rtl/>
        </w:rPr>
        <w:t>שקלים</w:t>
      </w:r>
      <w:r w:rsidR="006E459B">
        <w:rPr>
          <w:rFonts w:hint="cs"/>
          <w:rtl/>
        </w:rPr>
        <w:t xml:space="preserve"> </w:t>
      </w:r>
      <w:r w:rsidR="006E459B">
        <w:rPr>
          <w:rtl/>
        </w:rPr>
        <w:t>–</w:t>
      </w:r>
      <w:bookmarkStart w:id="677" w:name="_ETM_Q1_80460"/>
      <w:bookmarkEnd w:id="677"/>
      <w:r w:rsidR="00FB289F">
        <w:rPr>
          <w:rtl/>
        </w:rPr>
        <w:t xml:space="preserve"> </w:t>
      </w:r>
      <w:r w:rsidR="006E459B">
        <w:rPr>
          <w:rFonts w:hint="cs"/>
          <w:rtl/>
        </w:rPr>
        <w:t>שייך</w:t>
      </w:r>
      <w:r w:rsidR="00FB289F">
        <w:rPr>
          <w:rtl/>
        </w:rPr>
        <w:t xml:space="preserve"> לחקלאים</w:t>
      </w:r>
      <w:r w:rsidR="006E459B">
        <w:rPr>
          <w:rFonts w:hint="cs"/>
          <w:rtl/>
        </w:rPr>
        <w:t>,</w:t>
      </w:r>
      <w:r w:rsidR="00FB289F">
        <w:rPr>
          <w:rtl/>
        </w:rPr>
        <w:t xml:space="preserve"> </w:t>
      </w:r>
      <w:r w:rsidR="006E459B">
        <w:rPr>
          <w:rFonts w:hint="cs"/>
          <w:rtl/>
        </w:rPr>
        <w:t>הוא</w:t>
      </w:r>
      <w:r w:rsidR="00FB289F">
        <w:rPr>
          <w:rtl/>
        </w:rPr>
        <w:t xml:space="preserve"> לא שיי</w:t>
      </w:r>
      <w:r w:rsidR="006E459B">
        <w:rPr>
          <w:rFonts w:hint="cs"/>
          <w:rtl/>
        </w:rPr>
        <w:t>ך</w:t>
      </w:r>
      <w:r w:rsidR="00FB289F">
        <w:rPr>
          <w:rtl/>
        </w:rPr>
        <w:t xml:space="preserve"> לאף אחד אחר</w:t>
      </w:r>
      <w:bookmarkStart w:id="678" w:name="_ETM_Q1_76930"/>
      <w:bookmarkEnd w:id="678"/>
      <w:r w:rsidR="006E459B">
        <w:rPr>
          <w:rFonts w:hint="cs"/>
          <w:rtl/>
        </w:rPr>
        <w:t>.</w:t>
      </w:r>
      <w:r w:rsidR="00FB289F">
        <w:rPr>
          <w:rtl/>
        </w:rPr>
        <w:t xml:space="preserve"> זאת העמדה של משרד החקלאות. </w:t>
      </w:r>
    </w:p>
    <w:p w14:paraId="34796FDB" w14:textId="77777777" w:rsidR="006E459B" w:rsidRDefault="006E459B" w:rsidP="00FB289F">
      <w:pPr>
        <w:rPr>
          <w:rtl/>
        </w:rPr>
      </w:pPr>
    </w:p>
    <w:p w14:paraId="6D4961C2" w14:textId="1D0C70B4" w:rsidR="006E459B" w:rsidRDefault="006E459B" w:rsidP="006E459B">
      <w:pPr>
        <w:pStyle w:val="af5"/>
        <w:keepNext/>
        <w:rPr>
          <w:rtl/>
        </w:rPr>
      </w:pPr>
      <w:bookmarkStart w:id="679" w:name="ET_interruption_קריאה_331"/>
      <w:r w:rsidRPr="006E459B">
        <w:rPr>
          <w:rStyle w:val="TagStyle"/>
          <w:rtl/>
        </w:rPr>
        <w:t xml:space="preserve"> &lt;&lt; קריאה &gt;&gt; </w:t>
      </w:r>
      <w:r>
        <w:rPr>
          <w:rtl/>
        </w:rPr>
        <w:t>קריאה:</w:t>
      </w:r>
      <w:r w:rsidRPr="006E459B">
        <w:rPr>
          <w:rStyle w:val="TagStyle"/>
          <w:rtl/>
        </w:rPr>
        <w:t xml:space="preserve"> &lt;&lt; קריאה &gt;&gt;</w:t>
      </w:r>
      <w:r>
        <w:rPr>
          <w:rtl/>
        </w:rPr>
        <w:t xml:space="preserve">   </w:t>
      </w:r>
      <w:bookmarkEnd w:id="679"/>
    </w:p>
    <w:p w14:paraId="65F65DD5" w14:textId="77777777" w:rsidR="006E459B" w:rsidRDefault="006E459B" w:rsidP="006E459B">
      <w:pPr>
        <w:pStyle w:val="KeepWithNext"/>
        <w:rPr>
          <w:rtl/>
        </w:rPr>
      </w:pPr>
    </w:p>
    <w:p w14:paraId="15F3F512" w14:textId="4BB7D1BF" w:rsidR="00FB289F" w:rsidRDefault="00FB289F" w:rsidP="006E459B">
      <w:pPr>
        <w:rPr>
          <w:rFonts w:cstheme="minorBidi"/>
          <w:sz w:val="22"/>
          <w:szCs w:val="22"/>
        </w:rPr>
      </w:pPr>
      <w:r>
        <w:rPr>
          <w:rtl/>
        </w:rPr>
        <w:t xml:space="preserve">ושלא תתבצע הפעימה השלישית. </w:t>
      </w:r>
    </w:p>
    <w:p w14:paraId="385FAA95" w14:textId="77777777" w:rsidR="00525A40" w:rsidRDefault="00525A40" w:rsidP="00525A40">
      <w:pPr>
        <w:rPr>
          <w:rtl/>
        </w:rPr>
      </w:pPr>
      <w:bookmarkStart w:id="680" w:name="_ETM_Q1_126993"/>
      <w:bookmarkStart w:id="681" w:name="_ETM_Q1_127080"/>
      <w:bookmarkEnd w:id="680"/>
      <w:bookmarkEnd w:id="681"/>
    </w:p>
    <w:p w14:paraId="491FEEFE" w14:textId="77777777" w:rsidR="00525A40" w:rsidRDefault="00525A40" w:rsidP="00525A40">
      <w:pPr>
        <w:pStyle w:val="af6"/>
        <w:keepNext/>
        <w:rPr>
          <w:rtl/>
        </w:rPr>
      </w:pPr>
      <w:bookmarkStart w:id="682" w:name="ET_yor_5797_70"/>
      <w:r w:rsidRPr="00525A40">
        <w:rPr>
          <w:rStyle w:val="TagStyle"/>
          <w:rtl/>
        </w:rPr>
        <w:t xml:space="preserve"> &lt;&lt; </w:t>
      </w:r>
      <w:proofErr w:type="spellStart"/>
      <w:r w:rsidRPr="00525A40">
        <w:rPr>
          <w:rStyle w:val="TagStyle"/>
          <w:rtl/>
        </w:rPr>
        <w:t>יור</w:t>
      </w:r>
      <w:proofErr w:type="spellEnd"/>
      <w:r w:rsidRPr="00525A40">
        <w:rPr>
          <w:rStyle w:val="TagStyle"/>
          <w:rtl/>
        </w:rPr>
        <w:t xml:space="preserve"> &gt;&gt; </w:t>
      </w:r>
      <w:r>
        <w:rPr>
          <w:rtl/>
        </w:rPr>
        <w:t xml:space="preserve">היו"ר יצחק </w:t>
      </w:r>
      <w:proofErr w:type="spellStart"/>
      <w:r>
        <w:rPr>
          <w:rtl/>
        </w:rPr>
        <w:t>פינדרוס</w:t>
      </w:r>
      <w:proofErr w:type="spellEnd"/>
      <w:r>
        <w:rPr>
          <w:rtl/>
        </w:rPr>
        <w:t>:</w:t>
      </w:r>
      <w:r w:rsidRPr="00525A40">
        <w:rPr>
          <w:rStyle w:val="TagStyle"/>
          <w:rtl/>
        </w:rPr>
        <w:t xml:space="preserve"> &lt;&lt; </w:t>
      </w:r>
      <w:proofErr w:type="spellStart"/>
      <w:r w:rsidRPr="00525A40">
        <w:rPr>
          <w:rStyle w:val="TagStyle"/>
          <w:rtl/>
        </w:rPr>
        <w:t>יור</w:t>
      </w:r>
      <w:proofErr w:type="spellEnd"/>
      <w:r w:rsidRPr="00525A40">
        <w:rPr>
          <w:rStyle w:val="TagStyle"/>
          <w:rtl/>
        </w:rPr>
        <w:t xml:space="preserve"> &gt;&gt;</w:t>
      </w:r>
      <w:r>
        <w:rPr>
          <w:rtl/>
        </w:rPr>
        <w:t xml:space="preserve">   </w:t>
      </w:r>
      <w:bookmarkEnd w:id="682"/>
    </w:p>
    <w:p w14:paraId="69207072" w14:textId="77777777" w:rsidR="00525A40" w:rsidRDefault="00525A40" w:rsidP="00525A40">
      <w:pPr>
        <w:pStyle w:val="KeepWithNext"/>
        <w:rPr>
          <w:rtl/>
        </w:rPr>
      </w:pPr>
    </w:p>
    <w:p w14:paraId="1C86AE04" w14:textId="2F081214" w:rsidR="00525A40" w:rsidRDefault="006E459B" w:rsidP="00E92065">
      <w:pPr>
        <w:rPr>
          <w:rtl/>
        </w:rPr>
      </w:pPr>
      <w:bookmarkStart w:id="683" w:name="_ETM_Q1_112940"/>
      <w:bookmarkEnd w:id="683"/>
      <w:r>
        <w:rPr>
          <w:rFonts w:hint="cs"/>
          <w:rtl/>
        </w:rPr>
        <w:t xml:space="preserve">תודה. אני מבקש </w:t>
      </w:r>
      <w:r w:rsidR="00525A40">
        <w:rPr>
          <w:rFonts w:hint="cs"/>
          <w:rtl/>
        </w:rPr>
        <w:t>לא להתפרץ</w:t>
      </w:r>
      <w:r w:rsidR="00E92065">
        <w:rPr>
          <w:rFonts w:hint="cs"/>
          <w:rtl/>
        </w:rPr>
        <w:t>,</w:t>
      </w:r>
      <w:r>
        <w:rPr>
          <w:rFonts w:hint="cs"/>
          <w:rtl/>
        </w:rPr>
        <w:t xml:space="preserve"> לשמור על תרבות הדיון ולא להתפרץ כשדובר מדבר</w:t>
      </w:r>
      <w:bookmarkStart w:id="684" w:name="_ETM_Q1_87530"/>
      <w:bookmarkEnd w:id="684"/>
      <w:r w:rsidR="002E6684">
        <w:rPr>
          <w:rFonts w:hint="cs"/>
          <w:rtl/>
        </w:rPr>
        <w:t>, עם כל הכאב.</w:t>
      </w:r>
    </w:p>
    <w:p w14:paraId="7AB74284" w14:textId="77777777" w:rsidR="002E6684" w:rsidRDefault="002E6684" w:rsidP="00525A40">
      <w:pPr>
        <w:rPr>
          <w:rtl/>
        </w:rPr>
      </w:pPr>
    </w:p>
    <w:p w14:paraId="36511567" w14:textId="1384882C" w:rsidR="002E6684" w:rsidRDefault="002E6684" w:rsidP="00525A40">
      <w:pPr>
        <w:rPr>
          <w:rtl/>
        </w:rPr>
      </w:pPr>
      <w:r>
        <w:rPr>
          <w:rFonts w:hint="cs"/>
          <w:rtl/>
        </w:rPr>
        <w:t>ראש המועצה גדי ירקוני, בבקשה.</w:t>
      </w:r>
    </w:p>
    <w:p w14:paraId="75CE98CE" w14:textId="77777777" w:rsidR="00525A40" w:rsidRDefault="00525A40" w:rsidP="00525A40">
      <w:pPr>
        <w:rPr>
          <w:rtl/>
        </w:rPr>
      </w:pPr>
      <w:bookmarkStart w:id="685" w:name="_ETM_Q1_114291"/>
      <w:bookmarkStart w:id="686" w:name="_ETM_Q1_114376"/>
      <w:bookmarkEnd w:id="685"/>
      <w:bookmarkEnd w:id="686"/>
    </w:p>
    <w:p w14:paraId="11C9105F" w14:textId="77777777" w:rsidR="00525A40" w:rsidRDefault="00525A40" w:rsidP="00525A40">
      <w:pPr>
        <w:pStyle w:val="af9"/>
        <w:keepNext/>
        <w:rPr>
          <w:rtl/>
        </w:rPr>
      </w:pPr>
      <w:bookmarkStart w:id="687" w:name="ET_guest_786785_71"/>
      <w:r w:rsidRPr="00525A40">
        <w:rPr>
          <w:rStyle w:val="TagStyle"/>
          <w:rtl/>
        </w:rPr>
        <w:t xml:space="preserve"> &lt;&lt; אורח &gt;&gt; </w:t>
      </w:r>
      <w:r>
        <w:rPr>
          <w:rtl/>
        </w:rPr>
        <w:t>גדי ירקוני:</w:t>
      </w:r>
      <w:r w:rsidRPr="00525A40">
        <w:rPr>
          <w:rStyle w:val="TagStyle"/>
          <w:rtl/>
        </w:rPr>
        <w:t xml:space="preserve"> &lt;&lt; אורח &gt;&gt;</w:t>
      </w:r>
      <w:r>
        <w:rPr>
          <w:rtl/>
        </w:rPr>
        <w:t xml:space="preserve">   </w:t>
      </w:r>
      <w:bookmarkEnd w:id="687"/>
    </w:p>
    <w:p w14:paraId="6985D7F6" w14:textId="77777777" w:rsidR="00525A40" w:rsidRDefault="00525A40" w:rsidP="00525A40">
      <w:pPr>
        <w:pStyle w:val="KeepWithNext"/>
        <w:rPr>
          <w:rtl/>
        </w:rPr>
      </w:pPr>
    </w:p>
    <w:p w14:paraId="02EDFCE8" w14:textId="63D5FB84" w:rsidR="002E6684" w:rsidRDefault="002E6684" w:rsidP="002E6684">
      <w:pPr>
        <w:rPr>
          <w:rtl/>
        </w:rPr>
      </w:pPr>
      <w:bookmarkStart w:id="688" w:name="_Hlk148993861"/>
      <w:r>
        <w:rPr>
          <w:rFonts w:hint="cs"/>
          <w:rtl/>
        </w:rPr>
        <w:t>יושב-ראש הוועדה</w:t>
      </w:r>
      <w:bookmarkStart w:id="689" w:name="_ETM_Q1_91260"/>
      <w:bookmarkEnd w:id="689"/>
      <w:r>
        <w:rPr>
          <w:rFonts w:hint="cs"/>
          <w:rtl/>
        </w:rPr>
        <w:t xml:space="preserve">, השר שאני מעריך מאוד וגם המנכ"ל </w:t>
      </w:r>
      <w:bookmarkStart w:id="690" w:name="_ETM_Q1_95950"/>
      <w:bookmarkEnd w:id="690"/>
      <w:r>
        <w:rPr>
          <w:rFonts w:hint="cs"/>
          <w:rtl/>
        </w:rPr>
        <w:t xml:space="preserve">וכל המשרד שאנחנו מכירים, </w:t>
      </w:r>
      <w:bookmarkStart w:id="691" w:name="_ETM_Q1_99910"/>
      <w:bookmarkEnd w:id="691"/>
      <w:r>
        <w:rPr>
          <w:rFonts w:hint="cs"/>
          <w:rtl/>
        </w:rPr>
        <w:t xml:space="preserve">אני חושב שאחד הדברים שמכעיסים אותנו </w:t>
      </w:r>
      <w:r>
        <w:rPr>
          <w:rtl/>
        </w:rPr>
        <w:t>–</w:t>
      </w:r>
      <w:r>
        <w:rPr>
          <w:rFonts w:hint="cs"/>
          <w:rtl/>
        </w:rPr>
        <w:t xml:space="preserve"> אתחיל מהדבר הראשון</w:t>
      </w:r>
      <w:bookmarkStart w:id="692" w:name="_ETM_Q1_100260"/>
      <w:bookmarkEnd w:id="688"/>
      <w:bookmarkEnd w:id="692"/>
      <w:r>
        <w:rPr>
          <w:rFonts w:hint="cs"/>
          <w:rtl/>
        </w:rPr>
        <w:t>. צריך להבין ש</w:t>
      </w:r>
      <w:r w:rsidR="00FB289F">
        <w:rPr>
          <w:rtl/>
        </w:rPr>
        <w:t>לפחות ל</w:t>
      </w:r>
      <w:r>
        <w:rPr>
          <w:rFonts w:hint="cs"/>
          <w:rtl/>
        </w:rPr>
        <w:t>אשכו</w:t>
      </w:r>
      <w:r w:rsidR="00FB289F">
        <w:rPr>
          <w:rtl/>
        </w:rPr>
        <w:t>ל</w:t>
      </w:r>
      <w:r>
        <w:rPr>
          <w:rFonts w:hint="cs"/>
          <w:rtl/>
        </w:rPr>
        <w:t>,</w:t>
      </w:r>
      <w:bookmarkStart w:id="693" w:name="_ETM_Q1_104640"/>
      <w:bookmarkEnd w:id="693"/>
      <w:r w:rsidR="00FB289F">
        <w:rPr>
          <w:rtl/>
        </w:rPr>
        <w:t xml:space="preserve"> גם בפיצויים האלה וגם בפיצויים</w:t>
      </w:r>
      <w:r>
        <w:rPr>
          <w:rFonts w:hint="cs"/>
          <w:rtl/>
        </w:rPr>
        <w:t xml:space="preserve"> בכלל,</w:t>
      </w:r>
      <w:r w:rsidR="00FB289F">
        <w:rPr>
          <w:rtl/>
        </w:rPr>
        <w:t xml:space="preserve"> אין יותר את ה</w:t>
      </w:r>
      <w:r>
        <w:rPr>
          <w:rFonts w:hint="cs"/>
          <w:rtl/>
        </w:rPr>
        <w:t>-</w:t>
      </w:r>
      <w:r w:rsidR="00FB289F">
        <w:rPr>
          <w:rtl/>
        </w:rPr>
        <w:t>7 קילומטרים</w:t>
      </w:r>
      <w:r>
        <w:rPr>
          <w:rFonts w:hint="cs"/>
          <w:rtl/>
        </w:rPr>
        <w:t>.</w:t>
      </w:r>
      <w:r w:rsidR="00FB289F">
        <w:rPr>
          <w:rtl/>
        </w:rPr>
        <w:t xml:space="preserve"> </w:t>
      </w:r>
      <w:r>
        <w:rPr>
          <w:rFonts w:hint="cs"/>
          <w:rtl/>
        </w:rPr>
        <w:t xml:space="preserve">אני </w:t>
      </w:r>
      <w:r w:rsidR="00FB289F">
        <w:rPr>
          <w:rtl/>
        </w:rPr>
        <w:t>לא יודע</w:t>
      </w:r>
      <w:r>
        <w:rPr>
          <w:rFonts w:hint="cs"/>
          <w:rtl/>
        </w:rPr>
        <w:t xml:space="preserve">: 20 קילומטרים, 7 קילומטרים, 22 קילומטרים </w:t>
      </w:r>
      <w:r>
        <w:rPr>
          <w:rtl/>
        </w:rPr>
        <w:t>–</w:t>
      </w:r>
      <w:r>
        <w:rPr>
          <w:rFonts w:hint="cs"/>
          <w:rtl/>
        </w:rPr>
        <w:t xml:space="preserve"> </w:t>
      </w:r>
      <w:bookmarkStart w:id="694" w:name="_ETM_Q1_113030"/>
      <w:bookmarkEnd w:id="694"/>
      <w:r w:rsidR="00FB289F">
        <w:rPr>
          <w:rtl/>
        </w:rPr>
        <w:t>אצלי כל הישובים של אשכול יהיו בתוך הסיפור</w:t>
      </w:r>
      <w:r>
        <w:rPr>
          <w:rFonts w:hint="cs"/>
          <w:rtl/>
        </w:rPr>
        <w:t>.</w:t>
      </w:r>
      <w:r w:rsidR="00FB289F">
        <w:rPr>
          <w:rtl/>
        </w:rPr>
        <w:t xml:space="preserve"> אם לא, אנחנו נתנתק</w:t>
      </w:r>
      <w:r>
        <w:rPr>
          <w:rFonts w:hint="cs"/>
          <w:rtl/>
        </w:rPr>
        <w:t>,</w:t>
      </w:r>
      <w:bookmarkStart w:id="695" w:name="_ETM_Q1_123850"/>
      <w:bookmarkStart w:id="696" w:name="_ETM_Q1_120740"/>
      <w:bookmarkEnd w:id="695"/>
      <w:bookmarkEnd w:id="696"/>
      <w:r w:rsidR="00FB289F">
        <w:rPr>
          <w:rtl/>
        </w:rPr>
        <w:t xml:space="preserve"> אני אומר את זה חד</w:t>
      </w:r>
      <w:r>
        <w:rPr>
          <w:rFonts w:hint="cs"/>
          <w:rtl/>
        </w:rPr>
        <w:t>-</w:t>
      </w:r>
      <w:r w:rsidR="00FB289F">
        <w:rPr>
          <w:rtl/>
        </w:rPr>
        <w:t xml:space="preserve">משמעית. </w:t>
      </w:r>
    </w:p>
    <w:p w14:paraId="0A43E34D" w14:textId="77777777" w:rsidR="002E6684" w:rsidRDefault="002E6684" w:rsidP="002E6684">
      <w:pPr>
        <w:rPr>
          <w:rtl/>
        </w:rPr>
      </w:pPr>
    </w:p>
    <w:p w14:paraId="605B2E24" w14:textId="77777777" w:rsidR="00BB0236" w:rsidRDefault="00BB0236" w:rsidP="00BB0236">
      <w:pPr>
        <w:pStyle w:val="af6"/>
        <w:keepNext/>
        <w:rPr>
          <w:rtl/>
        </w:rPr>
      </w:pPr>
      <w:r w:rsidRPr="00525A40">
        <w:rPr>
          <w:rStyle w:val="TagStyle"/>
          <w:rtl/>
        </w:rPr>
        <w:t xml:space="preserve">&lt;&lt; </w:t>
      </w:r>
      <w:proofErr w:type="spellStart"/>
      <w:r w:rsidRPr="00525A40">
        <w:rPr>
          <w:rStyle w:val="TagStyle"/>
          <w:rtl/>
        </w:rPr>
        <w:t>יור</w:t>
      </w:r>
      <w:proofErr w:type="spellEnd"/>
      <w:r w:rsidRPr="00525A40">
        <w:rPr>
          <w:rStyle w:val="TagStyle"/>
          <w:rtl/>
        </w:rPr>
        <w:t xml:space="preserve"> &gt;&gt; </w:t>
      </w:r>
      <w:r>
        <w:rPr>
          <w:rtl/>
        </w:rPr>
        <w:t xml:space="preserve">היו"ר יצחק </w:t>
      </w:r>
      <w:proofErr w:type="spellStart"/>
      <w:r>
        <w:rPr>
          <w:rtl/>
        </w:rPr>
        <w:t>פינדרוס</w:t>
      </w:r>
      <w:proofErr w:type="spellEnd"/>
      <w:r>
        <w:rPr>
          <w:rtl/>
        </w:rPr>
        <w:t>:</w:t>
      </w:r>
      <w:r w:rsidRPr="00525A40">
        <w:rPr>
          <w:rStyle w:val="TagStyle"/>
          <w:rtl/>
        </w:rPr>
        <w:t xml:space="preserve"> &lt;&lt; </w:t>
      </w:r>
      <w:proofErr w:type="spellStart"/>
      <w:r w:rsidRPr="00525A40">
        <w:rPr>
          <w:rStyle w:val="TagStyle"/>
          <w:rtl/>
        </w:rPr>
        <w:t>יור</w:t>
      </w:r>
      <w:proofErr w:type="spellEnd"/>
      <w:r w:rsidRPr="00525A40">
        <w:rPr>
          <w:rStyle w:val="TagStyle"/>
          <w:rtl/>
        </w:rPr>
        <w:t xml:space="preserve"> &gt;&gt;</w:t>
      </w:r>
      <w:r>
        <w:rPr>
          <w:rtl/>
        </w:rPr>
        <w:t xml:space="preserve">   </w:t>
      </w:r>
    </w:p>
    <w:p w14:paraId="383FAA7A" w14:textId="77777777" w:rsidR="002E6684" w:rsidRDefault="002E6684" w:rsidP="002E6684">
      <w:pPr>
        <w:pStyle w:val="KeepWithNext"/>
        <w:rPr>
          <w:rtl/>
        </w:rPr>
      </w:pPr>
    </w:p>
    <w:p w14:paraId="4144195E" w14:textId="47FA4831" w:rsidR="00FB289F" w:rsidRDefault="002E6684" w:rsidP="002E6684">
      <w:pPr>
        <w:rPr>
          <w:rFonts w:cstheme="minorBidi"/>
          <w:sz w:val="22"/>
          <w:szCs w:val="22"/>
        </w:rPr>
      </w:pPr>
      <w:r>
        <w:rPr>
          <w:rFonts w:hint="cs"/>
          <w:rtl/>
        </w:rPr>
        <w:t xml:space="preserve">אני </w:t>
      </w:r>
      <w:r w:rsidR="00FB289F">
        <w:rPr>
          <w:rtl/>
        </w:rPr>
        <w:t xml:space="preserve">חוזר על השאלה ששאל אותך </w:t>
      </w:r>
      <w:r>
        <w:rPr>
          <w:rFonts w:hint="cs"/>
          <w:rtl/>
        </w:rPr>
        <w:t>גפני קודם, ב</w:t>
      </w:r>
      <w:r w:rsidR="00FB289F">
        <w:rPr>
          <w:rtl/>
        </w:rPr>
        <w:t xml:space="preserve">קריאת </w:t>
      </w:r>
      <w:r>
        <w:rPr>
          <w:rFonts w:hint="cs"/>
          <w:rtl/>
        </w:rPr>
        <w:t>ה</w:t>
      </w:r>
      <w:r w:rsidR="00FB289F">
        <w:rPr>
          <w:rtl/>
        </w:rPr>
        <w:t>ביניים</w:t>
      </w:r>
      <w:r>
        <w:rPr>
          <w:rFonts w:hint="cs"/>
          <w:rtl/>
        </w:rPr>
        <w:t>:</w:t>
      </w:r>
      <w:r w:rsidR="00FB289F">
        <w:rPr>
          <w:rtl/>
        </w:rPr>
        <w:t xml:space="preserve"> האם הפתרון 20 </w:t>
      </w:r>
      <w:r>
        <w:rPr>
          <w:rFonts w:hint="cs"/>
          <w:rtl/>
        </w:rPr>
        <w:t xml:space="preserve">קילומטרים, </w:t>
      </w:r>
      <w:bookmarkStart w:id="697" w:name="_ETM_Q1_127380"/>
      <w:bookmarkEnd w:id="697"/>
      <w:r w:rsidR="00FB289F">
        <w:rPr>
          <w:rtl/>
        </w:rPr>
        <w:t xml:space="preserve">נותן לך פתרון? </w:t>
      </w:r>
    </w:p>
    <w:p w14:paraId="01F6204B" w14:textId="77777777" w:rsidR="00525A40" w:rsidRDefault="00525A40" w:rsidP="00525A40">
      <w:pPr>
        <w:rPr>
          <w:rtl/>
        </w:rPr>
      </w:pPr>
      <w:bookmarkStart w:id="698" w:name="_ETM_Q1_147886"/>
      <w:bookmarkStart w:id="699" w:name="_ETM_Q1_148114"/>
      <w:bookmarkEnd w:id="698"/>
      <w:bookmarkEnd w:id="699"/>
    </w:p>
    <w:p w14:paraId="5A418961" w14:textId="77777777" w:rsidR="00525A40" w:rsidRDefault="00525A40" w:rsidP="00525A40">
      <w:pPr>
        <w:pStyle w:val="-"/>
        <w:keepNext/>
        <w:rPr>
          <w:rtl/>
        </w:rPr>
      </w:pPr>
      <w:bookmarkStart w:id="700" w:name="ET_speakercontinue_786785_74"/>
      <w:r w:rsidRPr="00525A40">
        <w:rPr>
          <w:rStyle w:val="TagStyle"/>
          <w:rtl/>
        </w:rPr>
        <w:t xml:space="preserve"> &lt;&lt; דובר_המשך &gt;&gt; </w:t>
      </w:r>
      <w:r>
        <w:rPr>
          <w:rtl/>
        </w:rPr>
        <w:t>גדי ירקוני:</w:t>
      </w:r>
      <w:r w:rsidRPr="00525A40">
        <w:rPr>
          <w:rStyle w:val="TagStyle"/>
          <w:rtl/>
        </w:rPr>
        <w:t xml:space="preserve"> &lt;&lt; דובר_המשך &gt;&gt;</w:t>
      </w:r>
      <w:r>
        <w:rPr>
          <w:rtl/>
        </w:rPr>
        <w:t xml:space="preserve">   </w:t>
      </w:r>
      <w:bookmarkEnd w:id="700"/>
    </w:p>
    <w:p w14:paraId="1F40278F" w14:textId="77777777" w:rsidR="00525A40" w:rsidRDefault="00525A40" w:rsidP="00525A40">
      <w:pPr>
        <w:pStyle w:val="KeepWithNext"/>
        <w:rPr>
          <w:rtl/>
        </w:rPr>
      </w:pPr>
    </w:p>
    <w:p w14:paraId="7B3A50D8" w14:textId="7AB47760" w:rsidR="00525A40" w:rsidRPr="00525A40" w:rsidRDefault="002E6684" w:rsidP="00E92065">
      <w:pPr>
        <w:rPr>
          <w:rtl/>
        </w:rPr>
      </w:pPr>
      <w:bookmarkStart w:id="701" w:name="_ETM_Q1_172969"/>
      <w:bookmarkStart w:id="702" w:name="_ETM_Q1_173089"/>
      <w:bookmarkStart w:id="703" w:name="_ETM_Q1_128940"/>
      <w:bookmarkEnd w:id="701"/>
      <w:bookmarkEnd w:id="702"/>
      <w:bookmarkEnd w:id="703"/>
      <w:r>
        <w:rPr>
          <w:rFonts w:hint="cs"/>
          <w:rtl/>
        </w:rPr>
        <w:t xml:space="preserve">אני אומר לך: עכשיו </w:t>
      </w:r>
      <w:r>
        <w:rPr>
          <w:rtl/>
        </w:rPr>
        <w:t>הוא נותן</w:t>
      </w:r>
      <w:r>
        <w:rPr>
          <w:rFonts w:hint="cs"/>
          <w:rtl/>
        </w:rPr>
        <w:t xml:space="preserve">. אבל מה </w:t>
      </w:r>
      <w:r>
        <w:rPr>
          <w:rtl/>
        </w:rPr>
        <w:t xml:space="preserve">שיותר חשוב </w:t>
      </w:r>
      <w:r>
        <w:rPr>
          <w:rFonts w:hint="cs"/>
          <w:rtl/>
        </w:rPr>
        <w:t xml:space="preserve">הוא שתעבירו </w:t>
      </w:r>
      <w:r>
        <w:rPr>
          <w:rtl/>
        </w:rPr>
        <w:t>בממשלה</w:t>
      </w:r>
      <w:bookmarkStart w:id="704" w:name="_ETM_Q1_133146"/>
      <w:bookmarkEnd w:id="704"/>
      <w:r>
        <w:rPr>
          <w:rtl/>
        </w:rPr>
        <w:t xml:space="preserve"> החלטה שכל תושבי אשכול</w:t>
      </w:r>
      <w:r>
        <w:rPr>
          <w:rFonts w:hint="cs"/>
          <w:rtl/>
        </w:rPr>
        <w:t>,</w:t>
      </w:r>
      <w:r>
        <w:rPr>
          <w:rtl/>
        </w:rPr>
        <w:t xml:space="preserve"> כל יישובי אשכול</w:t>
      </w:r>
      <w:r>
        <w:rPr>
          <w:rFonts w:hint="cs"/>
          <w:rtl/>
        </w:rPr>
        <w:t>,</w:t>
      </w:r>
      <w:r>
        <w:rPr>
          <w:rtl/>
        </w:rPr>
        <w:t xml:space="preserve"> הם בתוך כל הפיצויים</w:t>
      </w:r>
      <w:r>
        <w:rPr>
          <w:rFonts w:hint="cs"/>
          <w:rtl/>
        </w:rPr>
        <w:t>.</w:t>
      </w:r>
      <w:r>
        <w:rPr>
          <w:rtl/>
        </w:rPr>
        <w:t xml:space="preserve"> </w:t>
      </w:r>
      <w:r>
        <w:rPr>
          <w:rFonts w:hint="cs"/>
          <w:rtl/>
        </w:rPr>
        <w:t xml:space="preserve">אם </w:t>
      </w:r>
      <w:r>
        <w:rPr>
          <w:rtl/>
        </w:rPr>
        <w:t xml:space="preserve">אחרי זה יהיה לנו </w:t>
      </w:r>
      <w:r>
        <w:rPr>
          <w:rFonts w:hint="cs"/>
          <w:rtl/>
        </w:rPr>
        <w:t>מ</w:t>
      </w:r>
      <w:r>
        <w:rPr>
          <w:rtl/>
        </w:rPr>
        <w:t>שהו אחר</w:t>
      </w:r>
      <w:r>
        <w:rPr>
          <w:rFonts w:hint="cs"/>
          <w:rtl/>
        </w:rPr>
        <w:t xml:space="preserve"> </w:t>
      </w:r>
      <w:r>
        <w:rPr>
          <w:rtl/>
        </w:rPr>
        <w:t>– לא חקלאות</w:t>
      </w:r>
      <w:r>
        <w:rPr>
          <w:rFonts w:hint="cs"/>
          <w:rtl/>
        </w:rPr>
        <w:t xml:space="preserve"> </w:t>
      </w:r>
      <w:r>
        <w:rPr>
          <w:rtl/>
        </w:rPr>
        <w:t>–</w:t>
      </w:r>
      <w:r>
        <w:rPr>
          <w:rFonts w:hint="cs"/>
          <w:rtl/>
        </w:rPr>
        <w:t xml:space="preserve"> אז - - -</w:t>
      </w:r>
    </w:p>
    <w:p w14:paraId="26763D91" w14:textId="77777777" w:rsidR="00525A40" w:rsidRDefault="00525A40" w:rsidP="00525A40">
      <w:pPr>
        <w:pStyle w:val="KeepWithNext"/>
        <w:rPr>
          <w:rtl/>
        </w:rPr>
      </w:pPr>
      <w:bookmarkStart w:id="705" w:name="_ETM_Q1_149605"/>
      <w:bookmarkEnd w:id="705"/>
    </w:p>
    <w:p w14:paraId="2EBBC147" w14:textId="4FDCBFD3" w:rsidR="002E6684" w:rsidRDefault="002E6684" w:rsidP="002E6684">
      <w:pPr>
        <w:pStyle w:val="af5"/>
        <w:keepNext/>
        <w:rPr>
          <w:rtl/>
        </w:rPr>
      </w:pPr>
      <w:bookmarkStart w:id="706" w:name="ET_interruption_קריאה_333"/>
      <w:r w:rsidRPr="002E6684">
        <w:rPr>
          <w:rStyle w:val="TagStyle"/>
          <w:rtl/>
        </w:rPr>
        <w:t xml:space="preserve"> &lt;&lt; קריאה &gt;&gt; </w:t>
      </w:r>
      <w:r>
        <w:rPr>
          <w:rtl/>
        </w:rPr>
        <w:t>קריאה:</w:t>
      </w:r>
      <w:r w:rsidRPr="002E6684">
        <w:rPr>
          <w:rStyle w:val="TagStyle"/>
          <w:rtl/>
        </w:rPr>
        <w:t xml:space="preserve"> &lt;&lt; קריאה &gt;&gt;</w:t>
      </w:r>
      <w:r>
        <w:rPr>
          <w:rtl/>
        </w:rPr>
        <w:t xml:space="preserve">   </w:t>
      </w:r>
      <w:bookmarkEnd w:id="706"/>
    </w:p>
    <w:p w14:paraId="39D030CE" w14:textId="77777777" w:rsidR="002E6684" w:rsidRDefault="002E6684" w:rsidP="002E6684">
      <w:pPr>
        <w:pStyle w:val="KeepWithNext"/>
        <w:rPr>
          <w:rtl/>
        </w:rPr>
      </w:pPr>
    </w:p>
    <w:p w14:paraId="21249B5A" w14:textId="28473F57" w:rsidR="00525A40" w:rsidRDefault="00525A40" w:rsidP="00525A40">
      <w:pPr>
        <w:rPr>
          <w:rtl/>
        </w:rPr>
      </w:pPr>
      <w:bookmarkStart w:id="707" w:name="_ETM_Q1_147438"/>
      <w:bookmarkStart w:id="708" w:name="_ETM_Q1_152605"/>
      <w:bookmarkEnd w:id="707"/>
      <w:bookmarkEnd w:id="708"/>
      <w:r>
        <w:rPr>
          <w:rFonts w:hint="cs"/>
          <w:rtl/>
        </w:rPr>
        <w:t>לא רק אשכול</w:t>
      </w:r>
      <w:r w:rsidR="002E6684">
        <w:rPr>
          <w:rFonts w:hint="cs"/>
          <w:rtl/>
        </w:rPr>
        <w:t>, כל המועצות</w:t>
      </w:r>
      <w:bookmarkStart w:id="709" w:name="_ETM_Q1_142630"/>
      <w:bookmarkEnd w:id="709"/>
      <w:r w:rsidR="002E6684">
        <w:rPr>
          <w:rFonts w:hint="cs"/>
          <w:rtl/>
        </w:rPr>
        <w:t xml:space="preserve"> האזוריות של העוטף.</w:t>
      </w:r>
      <w:bookmarkStart w:id="710" w:name="_ETM_Q1_144120"/>
      <w:bookmarkEnd w:id="710"/>
    </w:p>
    <w:p w14:paraId="14687D9A" w14:textId="77777777" w:rsidR="00525A40" w:rsidRDefault="00525A40" w:rsidP="00525A40">
      <w:pPr>
        <w:rPr>
          <w:rtl/>
        </w:rPr>
      </w:pPr>
      <w:bookmarkStart w:id="711" w:name="_ETM_Q1_155192"/>
      <w:bookmarkStart w:id="712" w:name="_ETM_Q1_155282"/>
      <w:bookmarkEnd w:id="711"/>
      <w:bookmarkEnd w:id="712"/>
    </w:p>
    <w:p w14:paraId="07A72F60" w14:textId="77777777" w:rsidR="00525A40" w:rsidRDefault="00525A40" w:rsidP="00525A40">
      <w:pPr>
        <w:pStyle w:val="af6"/>
        <w:keepNext/>
        <w:rPr>
          <w:rtl/>
        </w:rPr>
      </w:pPr>
      <w:bookmarkStart w:id="713" w:name="ET_yor_5797_76"/>
      <w:r w:rsidRPr="00525A40">
        <w:rPr>
          <w:rStyle w:val="TagStyle"/>
          <w:rtl/>
        </w:rPr>
        <w:t xml:space="preserve"> &lt;&lt; </w:t>
      </w:r>
      <w:proofErr w:type="spellStart"/>
      <w:r w:rsidRPr="00525A40">
        <w:rPr>
          <w:rStyle w:val="TagStyle"/>
          <w:rtl/>
        </w:rPr>
        <w:t>יור</w:t>
      </w:r>
      <w:proofErr w:type="spellEnd"/>
      <w:r w:rsidRPr="00525A40">
        <w:rPr>
          <w:rStyle w:val="TagStyle"/>
          <w:rtl/>
        </w:rPr>
        <w:t xml:space="preserve"> &gt;&gt; </w:t>
      </w:r>
      <w:r>
        <w:rPr>
          <w:rtl/>
        </w:rPr>
        <w:t xml:space="preserve">היו"ר יצחק </w:t>
      </w:r>
      <w:proofErr w:type="spellStart"/>
      <w:r>
        <w:rPr>
          <w:rtl/>
        </w:rPr>
        <w:t>פינדרוס</w:t>
      </w:r>
      <w:proofErr w:type="spellEnd"/>
      <w:r>
        <w:rPr>
          <w:rtl/>
        </w:rPr>
        <w:t>:</w:t>
      </w:r>
      <w:r w:rsidRPr="00525A40">
        <w:rPr>
          <w:rStyle w:val="TagStyle"/>
          <w:rtl/>
        </w:rPr>
        <w:t xml:space="preserve"> &lt;&lt; </w:t>
      </w:r>
      <w:proofErr w:type="spellStart"/>
      <w:r w:rsidRPr="00525A40">
        <w:rPr>
          <w:rStyle w:val="TagStyle"/>
          <w:rtl/>
        </w:rPr>
        <w:t>יור</w:t>
      </w:r>
      <w:proofErr w:type="spellEnd"/>
      <w:r w:rsidRPr="00525A40">
        <w:rPr>
          <w:rStyle w:val="TagStyle"/>
          <w:rtl/>
        </w:rPr>
        <w:t xml:space="preserve"> &gt;&gt;</w:t>
      </w:r>
      <w:r>
        <w:rPr>
          <w:rtl/>
        </w:rPr>
        <w:t xml:space="preserve">   </w:t>
      </w:r>
      <w:bookmarkEnd w:id="713"/>
    </w:p>
    <w:p w14:paraId="33D132B8" w14:textId="77777777" w:rsidR="00525A40" w:rsidRDefault="00525A40" w:rsidP="00525A40">
      <w:pPr>
        <w:pStyle w:val="KeepWithNext"/>
        <w:rPr>
          <w:rtl/>
        </w:rPr>
      </w:pPr>
    </w:p>
    <w:p w14:paraId="7B938333" w14:textId="025AEBFE" w:rsidR="00525A40" w:rsidRDefault="00525A40" w:rsidP="00525A40">
      <w:pPr>
        <w:rPr>
          <w:rtl/>
        </w:rPr>
      </w:pPr>
      <w:bookmarkStart w:id="714" w:name="_ETM_Q1_157056"/>
      <w:bookmarkEnd w:id="714"/>
      <w:r>
        <w:rPr>
          <w:rFonts w:hint="cs"/>
          <w:rtl/>
        </w:rPr>
        <w:t>מי שיתפרץ</w:t>
      </w:r>
      <w:r w:rsidR="002E6684">
        <w:rPr>
          <w:rFonts w:hint="cs"/>
          <w:rtl/>
        </w:rPr>
        <w:t xml:space="preserve"> ימצא את עצמו בחוץ.</w:t>
      </w:r>
      <w:bookmarkStart w:id="715" w:name="_ETM_Q1_145469"/>
      <w:bookmarkEnd w:id="715"/>
    </w:p>
    <w:p w14:paraId="651D2ADE" w14:textId="77777777" w:rsidR="00525A40" w:rsidRDefault="00525A40" w:rsidP="00525A40">
      <w:pPr>
        <w:rPr>
          <w:rtl/>
        </w:rPr>
      </w:pPr>
      <w:bookmarkStart w:id="716" w:name="_ETM_Q1_159041"/>
      <w:bookmarkStart w:id="717" w:name="_ETM_Q1_159126"/>
      <w:bookmarkEnd w:id="716"/>
      <w:bookmarkEnd w:id="717"/>
    </w:p>
    <w:p w14:paraId="2B0283DB" w14:textId="77777777" w:rsidR="00525A40" w:rsidRDefault="00525A40" w:rsidP="00525A40">
      <w:pPr>
        <w:pStyle w:val="af5"/>
        <w:keepNext/>
        <w:rPr>
          <w:rtl/>
        </w:rPr>
      </w:pPr>
      <w:bookmarkStart w:id="718" w:name="ET_interruption_6434_77"/>
      <w:r w:rsidRPr="00525A40">
        <w:rPr>
          <w:rStyle w:val="TagStyle"/>
          <w:rtl/>
        </w:rPr>
        <w:t xml:space="preserve"> &lt;&lt; קריאה &gt;&gt; </w:t>
      </w:r>
      <w:r>
        <w:rPr>
          <w:rtl/>
        </w:rPr>
        <w:t>שר החקלאות ופיתוח הכפר אבי דיכטר:</w:t>
      </w:r>
      <w:r w:rsidRPr="00525A40">
        <w:rPr>
          <w:rStyle w:val="TagStyle"/>
          <w:rtl/>
        </w:rPr>
        <w:t xml:space="preserve"> &lt;&lt; קריאה &gt;&gt;</w:t>
      </w:r>
      <w:r>
        <w:rPr>
          <w:rtl/>
        </w:rPr>
        <w:t xml:space="preserve">   </w:t>
      </w:r>
      <w:bookmarkEnd w:id="718"/>
    </w:p>
    <w:p w14:paraId="1A89300B" w14:textId="77777777" w:rsidR="00525A40" w:rsidRDefault="00525A40" w:rsidP="00525A40">
      <w:pPr>
        <w:pStyle w:val="KeepWithNext"/>
        <w:rPr>
          <w:rtl/>
        </w:rPr>
      </w:pPr>
    </w:p>
    <w:p w14:paraId="1C04D46A" w14:textId="62E9B31A" w:rsidR="00525A40" w:rsidRDefault="00525A40" w:rsidP="00525A40">
      <w:pPr>
        <w:rPr>
          <w:rtl/>
        </w:rPr>
      </w:pPr>
      <w:bookmarkStart w:id="719" w:name="_ETM_Q1_162553"/>
      <w:bookmarkEnd w:id="719"/>
      <w:r>
        <w:rPr>
          <w:rFonts w:hint="cs"/>
          <w:rtl/>
        </w:rPr>
        <w:t xml:space="preserve">אדוני </w:t>
      </w:r>
      <w:bookmarkStart w:id="720" w:name="_ETM_Q1_163038"/>
      <w:bookmarkEnd w:id="720"/>
      <w:r>
        <w:rPr>
          <w:rFonts w:hint="cs"/>
          <w:rtl/>
        </w:rPr>
        <w:t>היושב-ראש, אם אני יכול</w:t>
      </w:r>
      <w:r w:rsidR="002E6684">
        <w:rPr>
          <w:rFonts w:hint="cs"/>
          <w:rtl/>
        </w:rPr>
        <w:t xml:space="preserve">, רק לעדכן את גדי, </w:t>
      </w:r>
      <w:bookmarkStart w:id="721" w:name="_ETM_Q1_165739"/>
      <w:bookmarkStart w:id="722" w:name="_ETM_Q1_170889"/>
      <w:bookmarkEnd w:id="721"/>
      <w:bookmarkEnd w:id="722"/>
      <w:r w:rsidR="002E6684">
        <w:rPr>
          <w:rFonts w:hint="cs"/>
          <w:rtl/>
        </w:rPr>
        <w:t xml:space="preserve">את הפורום </w:t>
      </w:r>
      <w:r w:rsidR="002E6684">
        <w:rPr>
          <w:rtl/>
        </w:rPr>
        <w:t>ואותך</w:t>
      </w:r>
      <w:r w:rsidR="002E6684">
        <w:rPr>
          <w:rFonts w:hint="cs"/>
          <w:rtl/>
        </w:rPr>
        <w:t>:</w:t>
      </w:r>
      <w:r w:rsidR="002E6684">
        <w:rPr>
          <w:rtl/>
        </w:rPr>
        <w:t xml:space="preserve"> </w:t>
      </w:r>
      <w:r w:rsidR="002E6684">
        <w:rPr>
          <w:rFonts w:hint="cs"/>
          <w:rtl/>
        </w:rPr>
        <w:t xml:space="preserve">העליתי </w:t>
      </w:r>
      <w:r w:rsidR="002E6684">
        <w:rPr>
          <w:rtl/>
        </w:rPr>
        <w:t>בקבינט הכלכלי</w:t>
      </w:r>
      <w:bookmarkStart w:id="723" w:name="_ETM_Q1_156608"/>
      <w:bookmarkEnd w:id="723"/>
      <w:r w:rsidR="002E6684">
        <w:rPr>
          <w:rtl/>
        </w:rPr>
        <w:t xml:space="preserve"> את הסוגיה של אשכול</w:t>
      </w:r>
      <w:r w:rsidR="002E6684">
        <w:rPr>
          <w:rFonts w:hint="cs"/>
          <w:rtl/>
        </w:rPr>
        <w:t>,</w:t>
      </w:r>
      <w:r w:rsidR="002E6684">
        <w:rPr>
          <w:rtl/>
        </w:rPr>
        <w:t xml:space="preserve"> שיש בה יישובים ש</w:t>
      </w:r>
      <w:r w:rsidR="002E6684">
        <w:rPr>
          <w:rFonts w:hint="cs"/>
          <w:rtl/>
        </w:rPr>
        <w:t xml:space="preserve">הם </w:t>
      </w:r>
      <w:r w:rsidR="002E6684">
        <w:rPr>
          <w:rtl/>
        </w:rPr>
        <w:t>מעל ל</w:t>
      </w:r>
      <w:r w:rsidR="002E6684">
        <w:rPr>
          <w:rFonts w:hint="cs"/>
          <w:rtl/>
        </w:rPr>
        <w:t>-</w:t>
      </w:r>
      <w:r w:rsidR="002E6684">
        <w:rPr>
          <w:rtl/>
        </w:rPr>
        <w:t xml:space="preserve">7 </w:t>
      </w:r>
      <w:r w:rsidR="002E6684">
        <w:rPr>
          <w:rFonts w:hint="cs"/>
          <w:rtl/>
        </w:rPr>
        <w:t>קילומטרים</w:t>
      </w:r>
      <w:bookmarkStart w:id="724" w:name="_ETM_Q1_163087"/>
      <w:bookmarkEnd w:id="724"/>
      <w:r w:rsidR="002E6684">
        <w:rPr>
          <w:rFonts w:hint="cs"/>
          <w:rtl/>
        </w:rPr>
        <w:t xml:space="preserve"> </w:t>
      </w:r>
      <w:r w:rsidR="002E6684">
        <w:rPr>
          <w:rtl/>
        </w:rPr>
        <w:t>אבל עורק החיים שלהם הוא כביש 232</w:t>
      </w:r>
      <w:bookmarkStart w:id="725" w:name="_ETM_Q1_148869"/>
      <w:bookmarkEnd w:id="725"/>
      <w:r w:rsidR="002E6684">
        <w:rPr>
          <w:rFonts w:hint="cs"/>
          <w:rtl/>
        </w:rPr>
        <w:t>.</w:t>
      </w:r>
    </w:p>
    <w:p w14:paraId="70C475E9" w14:textId="77777777" w:rsidR="00525A40" w:rsidRDefault="00525A40" w:rsidP="00525A40">
      <w:pPr>
        <w:pStyle w:val="KeepWithNext"/>
        <w:rPr>
          <w:rtl/>
        </w:rPr>
      </w:pPr>
      <w:bookmarkStart w:id="726" w:name="_ETM_Q1_180681"/>
      <w:bookmarkStart w:id="727" w:name="_ETM_Q1_180771"/>
      <w:bookmarkEnd w:id="726"/>
      <w:bookmarkEnd w:id="727"/>
    </w:p>
    <w:p w14:paraId="2F678AF2" w14:textId="1C00EEF5" w:rsidR="002E6684" w:rsidRDefault="002E6684" w:rsidP="002E6684">
      <w:pPr>
        <w:pStyle w:val="a4"/>
        <w:keepNext/>
        <w:rPr>
          <w:rtl/>
        </w:rPr>
      </w:pPr>
      <w:bookmarkStart w:id="728" w:name="_ETM_Q1_166949"/>
      <w:bookmarkStart w:id="729" w:name="ET_speaker_תמיר_עידאן_334"/>
      <w:bookmarkEnd w:id="728"/>
      <w:r w:rsidRPr="002E6684">
        <w:rPr>
          <w:rStyle w:val="TagStyle"/>
          <w:rtl/>
        </w:rPr>
        <w:t xml:space="preserve"> &lt;&lt; דובר &gt;&gt; </w:t>
      </w:r>
      <w:r>
        <w:rPr>
          <w:rtl/>
        </w:rPr>
        <w:t xml:space="preserve">תמיר </w:t>
      </w:r>
      <w:proofErr w:type="spellStart"/>
      <w:r>
        <w:rPr>
          <w:rtl/>
        </w:rPr>
        <w:t>עידאן</w:t>
      </w:r>
      <w:proofErr w:type="spellEnd"/>
      <w:r>
        <w:rPr>
          <w:rtl/>
        </w:rPr>
        <w:t>:</w:t>
      </w:r>
      <w:r w:rsidRPr="002E6684">
        <w:rPr>
          <w:rStyle w:val="TagStyle"/>
          <w:rtl/>
        </w:rPr>
        <w:t xml:space="preserve"> &lt;&lt; דובר &gt;&gt;</w:t>
      </w:r>
      <w:r>
        <w:rPr>
          <w:rtl/>
        </w:rPr>
        <w:t xml:space="preserve">   </w:t>
      </w:r>
      <w:bookmarkEnd w:id="729"/>
    </w:p>
    <w:p w14:paraId="65C75D6C" w14:textId="77777777" w:rsidR="002E6684" w:rsidRDefault="002E6684" w:rsidP="002E6684">
      <w:pPr>
        <w:pStyle w:val="KeepWithNext"/>
        <w:rPr>
          <w:rtl/>
        </w:rPr>
      </w:pPr>
    </w:p>
    <w:p w14:paraId="32A69085" w14:textId="4887CB9A" w:rsidR="002E6684" w:rsidRDefault="002E6684" w:rsidP="002E6684">
      <w:pPr>
        <w:rPr>
          <w:rtl/>
        </w:rPr>
      </w:pPr>
      <w:bookmarkStart w:id="730" w:name="_ETM_Q1_206313"/>
      <w:bookmarkEnd w:id="730"/>
      <w:r>
        <w:rPr>
          <w:rFonts w:hint="cs"/>
          <w:rtl/>
        </w:rPr>
        <w:t xml:space="preserve">אבל </w:t>
      </w:r>
      <w:r w:rsidR="00FB289F">
        <w:rPr>
          <w:rtl/>
        </w:rPr>
        <w:t>ז</w:t>
      </w:r>
      <w:r>
        <w:rPr>
          <w:rFonts w:hint="cs"/>
          <w:rtl/>
        </w:rPr>
        <w:t>ו</w:t>
      </w:r>
      <w:r w:rsidR="00FB289F">
        <w:rPr>
          <w:rtl/>
        </w:rPr>
        <w:t xml:space="preserve"> לא רק אשכול</w:t>
      </w:r>
      <w:bookmarkStart w:id="731" w:name="_ETM_Q1_170261"/>
      <w:bookmarkStart w:id="732" w:name="_ETM_Q1_171773"/>
      <w:bookmarkStart w:id="733" w:name="_ETM_Q1_171827"/>
      <w:bookmarkEnd w:id="731"/>
      <w:bookmarkEnd w:id="732"/>
      <w:bookmarkEnd w:id="733"/>
      <w:r>
        <w:rPr>
          <w:rFonts w:hint="cs"/>
          <w:rtl/>
        </w:rPr>
        <w:t>, השר, זו לא רק אשכול.</w:t>
      </w:r>
    </w:p>
    <w:p w14:paraId="748490F5" w14:textId="77777777" w:rsidR="002E6684" w:rsidRDefault="002E6684" w:rsidP="002E6684">
      <w:pPr>
        <w:rPr>
          <w:rtl/>
        </w:rPr>
      </w:pPr>
    </w:p>
    <w:p w14:paraId="25044CD6" w14:textId="1485D084" w:rsidR="002E6684" w:rsidRDefault="002E6684" w:rsidP="002E6684">
      <w:pPr>
        <w:pStyle w:val="af5"/>
        <w:keepNext/>
        <w:rPr>
          <w:rtl/>
        </w:rPr>
      </w:pPr>
      <w:bookmarkStart w:id="734" w:name="ET_interruption_5726_335"/>
      <w:r w:rsidRPr="002E6684">
        <w:rPr>
          <w:rStyle w:val="TagStyle"/>
          <w:rtl/>
        </w:rPr>
        <w:t xml:space="preserve"> &lt;&lt; קריאה &gt;&gt; </w:t>
      </w:r>
      <w:r>
        <w:rPr>
          <w:rtl/>
        </w:rPr>
        <w:t>ינון אזולאי (ש"ס):</w:t>
      </w:r>
      <w:r w:rsidRPr="002E6684">
        <w:rPr>
          <w:rStyle w:val="TagStyle"/>
          <w:rtl/>
        </w:rPr>
        <w:t xml:space="preserve"> &lt;&lt; קריאה &gt;&gt;</w:t>
      </w:r>
      <w:r>
        <w:rPr>
          <w:rtl/>
        </w:rPr>
        <w:t xml:space="preserve">   </w:t>
      </w:r>
      <w:bookmarkEnd w:id="734"/>
    </w:p>
    <w:p w14:paraId="13E0E72D" w14:textId="77777777" w:rsidR="002E6684" w:rsidRDefault="002E6684" w:rsidP="002E6684">
      <w:pPr>
        <w:pStyle w:val="KeepWithNext"/>
        <w:rPr>
          <w:rtl/>
        </w:rPr>
      </w:pPr>
    </w:p>
    <w:p w14:paraId="43BF60AA" w14:textId="7C6EE84C" w:rsidR="002E6684" w:rsidRDefault="002E6684" w:rsidP="002E6684">
      <w:pPr>
        <w:rPr>
          <w:rtl/>
        </w:rPr>
      </w:pPr>
      <w:r>
        <w:rPr>
          <w:rFonts w:hint="cs"/>
          <w:rtl/>
        </w:rPr>
        <w:t>אצל תמיר</w:t>
      </w:r>
      <w:bookmarkStart w:id="735" w:name="_ETM_Q1_168189"/>
      <w:bookmarkEnd w:id="735"/>
      <w:r>
        <w:rPr>
          <w:rFonts w:hint="cs"/>
          <w:rtl/>
        </w:rPr>
        <w:t xml:space="preserve"> גם.</w:t>
      </w:r>
    </w:p>
    <w:p w14:paraId="3EC57459" w14:textId="77777777" w:rsidR="002E6684" w:rsidRDefault="002E6684" w:rsidP="002E6684">
      <w:pPr>
        <w:rPr>
          <w:rtl/>
        </w:rPr>
      </w:pPr>
    </w:p>
    <w:p w14:paraId="6EE19D44" w14:textId="77777777" w:rsidR="00BB0236" w:rsidRDefault="00BB0236" w:rsidP="00BB0236">
      <w:pPr>
        <w:pStyle w:val="af6"/>
        <w:keepNext/>
        <w:rPr>
          <w:rtl/>
        </w:rPr>
      </w:pPr>
      <w:r w:rsidRPr="00525A40">
        <w:rPr>
          <w:rStyle w:val="TagStyle"/>
          <w:rtl/>
        </w:rPr>
        <w:t xml:space="preserve">&lt;&lt; </w:t>
      </w:r>
      <w:proofErr w:type="spellStart"/>
      <w:r w:rsidRPr="00525A40">
        <w:rPr>
          <w:rStyle w:val="TagStyle"/>
          <w:rtl/>
        </w:rPr>
        <w:t>יור</w:t>
      </w:r>
      <w:proofErr w:type="spellEnd"/>
      <w:r w:rsidRPr="00525A40">
        <w:rPr>
          <w:rStyle w:val="TagStyle"/>
          <w:rtl/>
        </w:rPr>
        <w:t xml:space="preserve"> &gt;&gt; </w:t>
      </w:r>
      <w:r>
        <w:rPr>
          <w:rtl/>
        </w:rPr>
        <w:t xml:space="preserve">היו"ר יצחק </w:t>
      </w:r>
      <w:proofErr w:type="spellStart"/>
      <w:r>
        <w:rPr>
          <w:rtl/>
        </w:rPr>
        <w:t>פינדרוס</w:t>
      </w:r>
      <w:proofErr w:type="spellEnd"/>
      <w:r>
        <w:rPr>
          <w:rtl/>
        </w:rPr>
        <w:t>:</w:t>
      </w:r>
      <w:r w:rsidRPr="00525A40">
        <w:rPr>
          <w:rStyle w:val="TagStyle"/>
          <w:rtl/>
        </w:rPr>
        <w:t xml:space="preserve"> &lt;&lt; </w:t>
      </w:r>
      <w:proofErr w:type="spellStart"/>
      <w:r w:rsidRPr="00525A40">
        <w:rPr>
          <w:rStyle w:val="TagStyle"/>
          <w:rtl/>
        </w:rPr>
        <w:t>יור</w:t>
      </w:r>
      <w:proofErr w:type="spellEnd"/>
      <w:r w:rsidRPr="00525A40">
        <w:rPr>
          <w:rStyle w:val="TagStyle"/>
          <w:rtl/>
        </w:rPr>
        <w:t xml:space="preserve"> &gt;&gt;</w:t>
      </w:r>
      <w:r>
        <w:rPr>
          <w:rtl/>
        </w:rPr>
        <w:t xml:space="preserve">   </w:t>
      </w:r>
    </w:p>
    <w:p w14:paraId="0F4FB5DD" w14:textId="77777777" w:rsidR="002E6684" w:rsidRDefault="002E6684" w:rsidP="002E6684">
      <w:pPr>
        <w:pStyle w:val="KeepWithNext"/>
        <w:rPr>
          <w:rtl/>
        </w:rPr>
      </w:pPr>
    </w:p>
    <w:p w14:paraId="6C2D9696" w14:textId="75B2E39D" w:rsidR="002E6684" w:rsidRDefault="002E6684" w:rsidP="00E92065">
      <w:pPr>
        <w:rPr>
          <w:rtl/>
        </w:rPr>
      </w:pPr>
      <w:r>
        <w:rPr>
          <w:rFonts w:hint="cs"/>
          <w:rtl/>
        </w:rPr>
        <w:t>אתה יודע שאני אתן לך לדבר</w:t>
      </w:r>
      <w:bookmarkStart w:id="736" w:name="_ETM_Q1_170161"/>
      <w:bookmarkEnd w:id="736"/>
      <w:r w:rsidR="00E92065">
        <w:rPr>
          <w:rFonts w:hint="cs"/>
          <w:rtl/>
        </w:rPr>
        <w:t>,</w:t>
      </w:r>
      <w:r>
        <w:rPr>
          <w:rFonts w:hint="cs"/>
          <w:rtl/>
        </w:rPr>
        <w:t xml:space="preserve"> לא להתפרץ באמצע,</w:t>
      </w:r>
      <w:bookmarkStart w:id="737" w:name="_ETM_Q1_173129"/>
      <w:bookmarkEnd w:id="737"/>
      <w:r>
        <w:rPr>
          <w:rFonts w:hint="cs"/>
          <w:rtl/>
        </w:rPr>
        <w:t xml:space="preserve"> בשביל שנוכל לנהל דיון </w:t>
      </w:r>
      <w:bookmarkStart w:id="738" w:name="_ETM_Q1_172150"/>
      <w:bookmarkEnd w:id="738"/>
      <w:r>
        <w:rPr>
          <w:rFonts w:hint="cs"/>
          <w:rtl/>
        </w:rPr>
        <w:t>מתורבת.</w:t>
      </w:r>
    </w:p>
    <w:p w14:paraId="2244991E" w14:textId="77777777" w:rsidR="00D94CC1" w:rsidRDefault="00D94CC1" w:rsidP="00D94CC1">
      <w:pPr>
        <w:rPr>
          <w:rtl/>
          <w:lang w:eastAsia="he-IL"/>
        </w:rPr>
      </w:pPr>
    </w:p>
    <w:p w14:paraId="36182BB0" w14:textId="1495BFB0" w:rsidR="00D94CC1" w:rsidRDefault="00D94CC1" w:rsidP="00D94CC1">
      <w:pPr>
        <w:pStyle w:val="-"/>
        <w:keepNext/>
        <w:rPr>
          <w:rtl/>
        </w:rPr>
      </w:pPr>
      <w:bookmarkStart w:id="739" w:name="ET_speakercontinue_6434_341"/>
      <w:r w:rsidRPr="00D94CC1">
        <w:rPr>
          <w:rStyle w:val="TagStyle"/>
          <w:rtl/>
        </w:rPr>
        <w:t xml:space="preserve"> &lt;&lt; דובר_המשך &gt;&gt; </w:t>
      </w:r>
      <w:r>
        <w:rPr>
          <w:rtl/>
        </w:rPr>
        <w:t>שר החקלאות ופיתוח הכפר אבי דיכטר:</w:t>
      </w:r>
      <w:r w:rsidRPr="00D94CC1">
        <w:rPr>
          <w:rStyle w:val="TagStyle"/>
          <w:rtl/>
        </w:rPr>
        <w:t xml:space="preserve"> &lt;&lt; דובר_המשך &gt;&gt;</w:t>
      </w:r>
      <w:r>
        <w:rPr>
          <w:rtl/>
        </w:rPr>
        <w:t xml:space="preserve">   </w:t>
      </w:r>
      <w:bookmarkEnd w:id="739"/>
    </w:p>
    <w:p w14:paraId="55755B95" w14:textId="77777777" w:rsidR="002E6684" w:rsidRDefault="002E6684" w:rsidP="002E6684">
      <w:pPr>
        <w:pStyle w:val="KeepWithNext"/>
        <w:rPr>
          <w:rtl/>
        </w:rPr>
      </w:pPr>
    </w:p>
    <w:p w14:paraId="16816276" w14:textId="137BC943" w:rsidR="00D94CC1" w:rsidRDefault="002E6684" w:rsidP="00E92065">
      <w:pPr>
        <w:rPr>
          <w:rtl/>
        </w:rPr>
      </w:pPr>
      <w:bookmarkStart w:id="740" w:name="_ETM_Q1_170319"/>
      <w:bookmarkStart w:id="741" w:name="_ETM_Q1_170405"/>
      <w:bookmarkStart w:id="742" w:name="_ETM_Q1_170455"/>
      <w:bookmarkEnd w:id="740"/>
      <w:bookmarkEnd w:id="741"/>
      <w:bookmarkEnd w:id="742"/>
      <w:r>
        <w:rPr>
          <w:rFonts w:hint="cs"/>
          <w:rtl/>
        </w:rPr>
        <w:t xml:space="preserve">לכביש 232 אין </w:t>
      </w:r>
      <w:bookmarkStart w:id="743" w:name="_ETM_Q1_175419"/>
      <w:bookmarkEnd w:id="743"/>
      <w:r w:rsidR="00FB289F">
        <w:rPr>
          <w:rtl/>
        </w:rPr>
        <w:t>ציר אחורי ומאחר וכך אין שום הגיון בכך שיישובים</w:t>
      </w:r>
      <w:r w:rsidR="00E92065">
        <w:rPr>
          <w:rFonts w:hint="cs"/>
          <w:rtl/>
        </w:rPr>
        <w:t xml:space="preserve"> </w:t>
      </w:r>
      <w:r w:rsidR="00E92065">
        <w:rPr>
          <w:rtl/>
        </w:rPr>
        <w:t>–</w:t>
      </w:r>
      <w:r w:rsidR="00D94CC1">
        <w:rPr>
          <w:rFonts w:hint="cs"/>
          <w:rtl/>
        </w:rPr>
        <w:t xml:space="preserve"> אם אני זוכר נכון,</w:t>
      </w:r>
      <w:r w:rsidR="00FB289F">
        <w:rPr>
          <w:rtl/>
        </w:rPr>
        <w:t xml:space="preserve"> נדמה לי </w:t>
      </w:r>
      <w:r w:rsidR="00D94CC1">
        <w:rPr>
          <w:rFonts w:hint="cs"/>
          <w:rtl/>
        </w:rPr>
        <w:t>ששלושה או יותר,</w:t>
      </w:r>
      <w:r w:rsidR="00FB289F">
        <w:rPr>
          <w:rtl/>
        </w:rPr>
        <w:t xml:space="preserve"> למטה </w:t>
      </w:r>
      <w:bookmarkStart w:id="744" w:name="_ETM_Q1_182999"/>
      <w:bookmarkEnd w:id="744"/>
      <w:r w:rsidR="00D94CC1">
        <w:rPr>
          <w:rFonts w:hint="cs"/>
          <w:rtl/>
        </w:rPr>
        <w:t>- - -</w:t>
      </w:r>
    </w:p>
    <w:p w14:paraId="473DA687" w14:textId="77777777" w:rsidR="00D94CC1" w:rsidRDefault="00D94CC1" w:rsidP="00FB289F">
      <w:pPr>
        <w:rPr>
          <w:rtl/>
        </w:rPr>
      </w:pPr>
    </w:p>
    <w:p w14:paraId="2C990458" w14:textId="156018C8" w:rsidR="00D94CC1" w:rsidRDefault="00D94CC1" w:rsidP="00D94CC1">
      <w:pPr>
        <w:pStyle w:val="af5"/>
        <w:keepNext/>
        <w:rPr>
          <w:rtl/>
        </w:rPr>
      </w:pPr>
      <w:bookmarkStart w:id="745" w:name="ET_interruption_קריאה_338"/>
      <w:r w:rsidRPr="00D94CC1">
        <w:rPr>
          <w:rStyle w:val="TagStyle"/>
          <w:rtl/>
        </w:rPr>
        <w:t xml:space="preserve"> &lt;&lt; קריאה &gt;&gt; </w:t>
      </w:r>
      <w:r>
        <w:rPr>
          <w:rtl/>
        </w:rPr>
        <w:t>קריאה:</w:t>
      </w:r>
      <w:r w:rsidRPr="00D94CC1">
        <w:rPr>
          <w:rStyle w:val="TagStyle"/>
          <w:rtl/>
        </w:rPr>
        <w:t xml:space="preserve"> &lt;&lt; קריאה &gt;&gt;</w:t>
      </w:r>
      <w:r>
        <w:rPr>
          <w:rtl/>
        </w:rPr>
        <w:t xml:space="preserve">   </w:t>
      </w:r>
      <w:bookmarkEnd w:id="745"/>
    </w:p>
    <w:p w14:paraId="394288EB" w14:textId="77777777" w:rsidR="00D94CC1" w:rsidRDefault="00D94CC1" w:rsidP="00D94CC1">
      <w:pPr>
        <w:pStyle w:val="KeepWithNext"/>
        <w:rPr>
          <w:rtl/>
        </w:rPr>
      </w:pPr>
    </w:p>
    <w:p w14:paraId="3B439FF6" w14:textId="77777777" w:rsidR="00D94CC1" w:rsidRDefault="00FB289F" w:rsidP="00D94CC1">
      <w:pPr>
        <w:rPr>
          <w:rtl/>
        </w:rPr>
      </w:pPr>
      <w:r>
        <w:rPr>
          <w:rtl/>
        </w:rPr>
        <w:t>הרבה יותר</w:t>
      </w:r>
      <w:r w:rsidR="00D94CC1">
        <w:rPr>
          <w:rFonts w:hint="cs"/>
          <w:rtl/>
        </w:rPr>
        <w:t>.</w:t>
      </w:r>
    </w:p>
    <w:p w14:paraId="60DE1198" w14:textId="77777777" w:rsidR="00D94CC1" w:rsidRDefault="00D94CC1" w:rsidP="00D94CC1">
      <w:pPr>
        <w:rPr>
          <w:rtl/>
        </w:rPr>
      </w:pPr>
    </w:p>
    <w:p w14:paraId="73F982A6" w14:textId="5A69DBFA" w:rsidR="00D94CC1" w:rsidRDefault="00D94CC1" w:rsidP="00D94CC1">
      <w:pPr>
        <w:pStyle w:val="-"/>
        <w:keepNext/>
        <w:rPr>
          <w:rtl/>
        </w:rPr>
      </w:pPr>
      <w:bookmarkStart w:id="746" w:name="ET_speakercontinue_6434_342"/>
      <w:r w:rsidRPr="00D94CC1">
        <w:rPr>
          <w:rStyle w:val="TagStyle"/>
          <w:rtl/>
        </w:rPr>
        <w:t xml:space="preserve"> &lt;&lt; דובר_המשך &gt;&gt; </w:t>
      </w:r>
      <w:r>
        <w:rPr>
          <w:rtl/>
        </w:rPr>
        <w:t>שר החקלאות ופיתוח הכפר אבי דיכטר:</w:t>
      </w:r>
      <w:r w:rsidRPr="00D94CC1">
        <w:rPr>
          <w:rStyle w:val="TagStyle"/>
          <w:rtl/>
        </w:rPr>
        <w:t xml:space="preserve"> &lt;&lt; דובר_המשך &gt;&gt;</w:t>
      </w:r>
      <w:r>
        <w:rPr>
          <w:rtl/>
        </w:rPr>
        <w:t xml:space="preserve">   </w:t>
      </w:r>
      <w:bookmarkEnd w:id="746"/>
    </w:p>
    <w:p w14:paraId="57435326" w14:textId="77777777" w:rsidR="00D94CC1" w:rsidRDefault="00D94CC1" w:rsidP="00D94CC1">
      <w:pPr>
        <w:pStyle w:val="KeepWithNext"/>
        <w:rPr>
          <w:rtl/>
        </w:rPr>
      </w:pPr>
    </w:p>
    <w:p w14:paraId="4458383E" w14:textId="2EABABCA" w:rsidR="00D94CC1" w:rsidRDefault="00D94CC1" w:rsidP="00E92065">
      <w:pPr>
        <w:rPr>
          <w:rtl/>
        </w:rPr>
      </w:pPr>
      <w:bookmarkStart w:id="747" w:name="_ETM_Q1_184329"/>
      <w:bookmarkEnd w:id="747"/>
      <w:r>
        <w:rPr>
          <w:rFonts w:hint="cs"/>
          <w:rtl/>
        </w:rPr>
        <w:t>אתה</w:t>
      </w:r>
      <w:r w:rsidR="00FB289F">
        <w:rPr>
          <w:rtl/>
        </w:rPr>
        <w:t xml:space="preserve"> צודק</w:t>
      </w:r>
      <w:r>
        <w:rPr>
          <w:rFonts w:hint="cs"/>
          <w:rtl/>
        </w:rPr>
        <w:t>,</w:t>
      </w:r>
      <w:r w:rsidR="00FB289F">
        <w:rPr>
          <w:rtl/>
        </w:rPr>
        <w:t xml:space="preserve"> הדר</w:t>
      </w:r>
      <w:r>
        <w:rPr>
          <w:rFonts w:hint="cs"/>
          <w:rtl/>
        </w:rPr>
        <w:t>ומיות.</w:t>
      </w:r>
      <w:bookmarkStart w:id="748" w:name="_ETM_Q1_187809"/>
      <w:bookmarkEnd w:id="748"/>
      <w:r w:rsidR="00FB289F">
        <w:rPr>
          <w:rtl/>
        </w:rPr>
        <w:t xml:space="preserve"> אין שום הגיון שיישובים שהם </w:t>
      </w:r>
      <w:r>
        <w:rPr>
          <w:rFonts w:hint="cs"/>
          <w:rtl/>
        </w:rPr>
        <w:t xml:space="preserve">7 קילומטרים, 7.5 קילומטרים, נדמה לי שהרחוק ביותר </w:t>
      </w:r>
      <w:r>
        <w:rPr>
          <w:rtl/>
        </w:rPr>
        <w:t>–</w:t>
      </w:r>
      <w:r>
        <w:rPr>
          <w:rFonts w:hint="cs"/>
          <w:rtl/>
        </w:rPr>
        <w:t xml:space="preserve"> 8 קילומטרים, שנמצאים </w:t>
      </w:r>
      <w:bookmarkStart w:id="749" w:name="_ETM_Q1_192049"/>
      <w:bookmarkStart w:id="750" w:name="_ETM_Q1_195379"/>
      <w:bookmarkEnd w:id="749"/>
      <w:bookmarkEnd w:id="750"/>
      <w:r w:rsidR="00FB289F">
        <w:rPr>
          <w:rtl/>
        </w:rPr>
        <w:t>מזרחית ל-232 אבל ציר החיים היחיד שלהם זה ציר 232</w:t>
      </w:r>
      <w:r>
        <w:rPr>
          <w:rFonts w:hint="cs"/>
          <w:rtl/>
        </w:rPr>
        <w:t xml:space="preserve">, </w:t>
      </w:r>
      <w:r w:rsidR="00FB289F">
        <w:rPr>
          <w:rtl/>
        </w:rPr>
        <w:t xml:space="preserve">יהיו במתכונת שונה. מאחר וזה מחייב שינוי של החלטת ממשלה </w:t>
      </w:r>
      <w:r>
        <w:rPr>
          <w:rFonts w:hint="cs"/>
          <w:rtl/>
        </w:rPr>
        <w:t>ו</w:t>
      </w:r>
      <w:r w:rsidR="00FB289F">
        <w:rPr>
          <w:rtl/>
        </w:rPr>
        <w:t>הקבינט הכלכלי לא הוסמך לשנות, זה נקבע כנושא לישיבת הממשלה הקרובה</w:t>
      </w:r>
      <w:r>
        <w:rPr>
          <w:rFonts w:hint="cs"/>
          <w:rtl/>
        </w:rPr>
        <w:t>. זה</w:t>
      </w:r>
      <w:r w:rsidR="00FB289F">
        <w:rPr>
          <w:rtl/>
        </w:rPr>
        <w:t xml:space="preserve"> מופיע בפרוטוקול הישיבה של הקבינט הכלכלי ושר האוצר</w:t>
      </w:r>
      <w:r>
        <w:rPr>
          <w:rFonts w:hint="cs"/>
          <w:rtl/>
        </w:rPr>
        <w:t>,</w:t>
      </w:r>
      <w:r w:rsidR="00FB289F">
        <w:rPr>
          <w:rtl/>
        </w:rPr>
        <w:t xml:space="preserve"> אנוכי, שר הכלכלה וגם השרים האחרים שהיו בישיבה</w:t>
      </w:r>
      <w:r>
        <w:rPr>
          <w:rFonts w:hint="cs"/>
          <w:rtl/>
        </w:rPr>
        <w:t>,</w:t>
      </w:r>
      <w:bookmarkStart w:id="751" w:name="_ETM_Q1_233449"/>
      <w:bookmarkEnd w:id="751"/>
      <w:r w:rsidR="00FB289F">
        <w:rPr>
          <w:rtl/>
        </w:rPr>
        <w:t xml:space="preserve"> תמכו בזה. לכן</w:t>
      </w:r>
      <w:r>
        <w:rPr>
          <w:rFonts w:hint="cs"/>
          <w:rtl/>
        </w:rPr>
        <w:t>,</w:t>
      </w:r>
      <w:r w:rsidR="00FB289F">
        <w:rPr>
          <w:rtl/>
        </w:rPr>
        <w:t xml:space="preserve"> אני אומר</w:t>
      </w:r>
      <w:r>
        <w:rPr>
          <w:rFonts w:hint="cs"/>
          <w:rtl/>
        </w:rPr>
        <w:t>:</w:t>
      </w:r>
      <w:r w:rsidR="00FB289F">
        <w:rPr>
          <w:rtl/>
        </w:rPr>
        <w:t xml:space="preserve"> זה הכיוון</w:t>
      </w:r>
      <w:r>
        <w:rPr>
          <w:rFonts w:hint="cs"/>
          <w:rtl/>
        </w:rPr>
        <w:t>.</w:t>
      </w:r>
      <w:r w:rsidR="00FB289F">
        <w:rPr>
          <w:rtl/>
        </w:rPr>
        <w:t xml:space="preserve"> אם חס וחלילה זה לא יקרה, אז יש לך צדק</w:t>
      </w:r>
      <w:r>
        <w:rPr>
          <w:rFonts w:hint="cs"/>
          <w:rtl/>
        </w:rPr>
        <w:t xml:space="preserve"> בטיעון</w:t>
      </w:r>
      <w:r w:rsidR="00FB289F">
        <w:rPr>
          <w:rtl/>
        </w:rPr>
        <w:t xml:space="preserve">. </w:t>
      </w:r>
    </w:p>
    <w:p w14:paraId="4F22CC87" w14:textId="77777777" w:rsidR="00D94CC1" w:rsidRDefault="00D94CC1" w:rsidP="00D94CC1">
      <w:pPr>
        <w:rPr>
          <w:rtl/>
        </w:rPr>
      </w:pPr>
    </w:p>
    <w:p w14:paraId="65A904D1" w14:textId="66530B47" w:rsidR="00D94CC1" w:rsidRDefault="00D94CC1" w:rsidP="00D94CC1">
      <w:pPr>
        <w:pStyle w:val="af5"/>
        <w:keepNext/>
        <w:rPr>
          <w:rtl/>
        </w:rPr>
      </w:pPr>
      <w:bookmarkStart w:id="752" w:name="ET_interruption_5726_343"/>
      <w:r w:rsidRPr="00D94CC1">
        <w:rPr>
          <w:rStyle w:val="TagStyle"/>
          <w:rtl/>
        </w:rPr>
        <w:t xml:space="preserve"> &lt;&lt; קריאה &gt;&gt; </w:t>
      </w:r>
      <w:r>
        <w:rPr>
          <w:rtl/>
        </w:rPr>
        <w:t>ינון אזולאי (ש"ס):</w:t>
      </w:r>
      <w:r w:rsidRPr="00D94CC1">
        <w:rPr>
          <w:rStyle w:val="TagStyle"/>
          <w:rtl/>
        </w:rPr>
        <w:t xml:space="preserve"> &lt;&lt; קריאה &gt;&gt;</w:t>
      </w:r>
      <w:r>
        <w:rPr>
          <w:rtl/>
        </w:rPr>
        <w:t xml:space="preserve">   </w:t>
      </w:r>
      <w:bookmarkEnd w:id="752"/>
    </w:p>
    <w:p w14:paraId="1F45881C" w14:textId="77777777" w:rsidR="00D94CC1" w:rsidRDefault="00D94CC1" w:rsidP="00D94CC1">
      <w:pPr>
        <w:pStyle w:val="KeepWithNext"/>
        <w:rPr>
          <w:rtl/>
        </w:rPr>
      </w:pPr>
    </w:p>
    <w:p w14:paraId="24A83EFC" w14:textId="31C892F6" w:rsidR="00FB289F" w:rsidRDefault="00D94CC1" w:rsidP="00D94CC1">
      <w:pPr>
        <w:rPr>
          <w:rtl/>
        </w:rPr>
      </w:pPr>
      <w:r>
        <w:rPr>
          <w:rFonts w:hint="cs"/>
          <w:rtl/>
        </w:rPr>
        <w:t xml:space="preserve">גדי, מה שאתה ותמיר אומרים הוא בעצם: </w:t>
      </w:r>
      <w:bookmarkStart w:id="753" w:name="_ETM_Q1_231609"/>
      <w:bookmarkEnd w:id="753"/>
      <w:r>
        <w:rPr>
          <w:rFonts w:hint="cs"/>
          <w:rtl/>
        </w:rPr>
        <w:t>ת</w:t>
      </w:r>
      <w:bookmarkStart w:id="754" w:name="_ETM_Q1_235709"/>
      <w:bookmarkEnd w:id="754"/>
      <w:r w:rsidR="00FB289F">
        <w:rPr>
          <w:rtl/>
        </w:rPr>
        <w:t xml:space="preserve">קשיבו, </w:t>
      </w:r>
      <w:r>
        <w:rPr>
          <w:rFonts w:hint="cs"/>
          <w:rtl/>
        </w:rPr>
        <w:t>תפסיקו לה</w:t>
      </w:r>
      <w:bookmarkStart w:id="755" w:name="_ETM_Q1_236985"/>
      <w:bookmarkEnd w:id="755"/>
      <w:r w:rsidR="00FB289F">
        <w:rPr>
          <w:rtl/>
        </w:rPr>
        <w:t xml:space="preserve">סתובב עם המטר ולבדוק איפה הישובים שלנו, עד איפה הם בדיוק. </w:t>
      </w:r>
    </w:p>
    <w:p w14:paraId="2CB84AF5" w14:textId="77777777" w:rsidR="00D94CC1" w:rsidRDefault="00D94CC1" w:rsidP="00D94CC1">
      <w:pPr>
        <w:rPr>
          <w:rtl/>
        </w:rPr>
      </w:pPr>
    </w:p>
    <w:p w14:paraId="3938D643" w14:textId="7FF8B475" w:rsidR="00D94CC1" w:rsidRDefault="00D94CC1" w:rsidP="00D94CC1">
      <w:pPr>
        <w:pStyle w:val="af9"/>
        <w:keepNext/>
        <w:rPr>
          <w:rtl/>
        </w:rPr>
      </w:pPr>
      <w:bookmarkStart w:id="756" w:name="ET_guest_786785_345"/>
      <w:r w:rsidRPr="00D94CC1">
        <w:rPr>
          <w:rStyle w:val="TagStyle"/>
          <w:rtl/>
        </w:rPr>
        <w:t xml:space="preserve"> &lt;&lt; אורח &gt;&gt; </w:t>
      </w:r>
      <w:r>
        <w:rPr>
          <w:rtl/>
        </w:rPr>
        <w:t>גדי ירקוני:</w:t>
      </w:r>
      <w:r w:rsidRPr="00D94CC1">
        <w:rPr>
          <w:rStyle w:val="TagStyle"/>
          <w:rtl/>
        </w:rPr>
        <w:t xml:space="preserve"> &lt;&lt; אורח &gt;&gt;</w:t>
      </w:r>
      <w:r>
        <w:rPr>
          <w:rtl/>
        </w:rPr>
        <w:t xml:space="preserve">   </w:t>
      </w:r>
      <w:bookmarkEnd w:id="756"/>
    </w:p>
    <w:p w14:paraId="64819FE6" w14:textId="77777777" w:rsidR="00D94CC1" w:rsidRDefault="00D94CC1" w:rsidP="00D94CC1">
      <w:pPr>
        <w:pStyle w:val="KeepWithNext"/>
        <w:rPr>
          <w:rtl/>
        </w:rPr>
      </w:pPr>
    </w:p>
    <w:p w14:paraId="79342C9D" w14:textId="5288F3B3" w:rsidR="00D94CC1" w:rsidRDefault="00D94CC1" w:rsidP="00D94CC1">
      <w:pPr>
        <w:rPr>
          <w:rtl/>
        </w:rPr>
      </w:pPr>
      <w:r>
        <w:rPr>
          <w:rFonts w:hint="cs"/>
          <w:rtl/>
        </w:rPr>
        <w:t>בדיוק כך.</w:t>
      </w:r>
      <w:bookmarkStart w:id="757" w:name="_ETM_Q1_240419"/>
      <w:bookmarkStart w:id="758" w:name="_ETM_Q1_242100"/>
      <w:bookmarkEnd w:id="757"/>
      <w:bookmarkEnd w:id="758"/>
    </w:p>
    <w:p w14:paraId="12525A38" w14:textId="77777777" w:rsidR="00D94CC1" w:rsidRDefault="00D94CC1" w:rsidP="00D94CC1">
      <w:pPr>
        <w:rPr>
          <w:rtl/>
        </w:rPr>
      </w:pPr>
      <w:bookmarkStart w:id="759" w:name="_ETM_Q1_242157"/>
      <w:bookmarkEnd w:id="759"/>
    </w:p>
    <w:p w14:paraId="2505FF69" w14:textId="77777777" w:rsidR="00BB0236" w:rsidRDefault="00BB0236" w:rsidP="00BB0236">
      <w:pPr>
        <w:pStyle w:val="af6"/>
        <w:keepNext/>
        <w:rPr>
          <w:rtl/>
        </w:rPr>
      </w:pPr>
      <w:r w:rsidRPr="00525A40">
        <w:rPr>
          <w:rStyle w:val="TagStyle"/>
          <w:rtl/>
        </w:rPr>
        <w:t xml:space="preserve">&lt;&lt; </w:t>
      </w:r>
      <w:proofErr w:type="spellStart"/>
      <w:r w:rsidRPr="00525A40">
        <w:rPr>
          <w:rStyle w:val="TagStyle"/>
          <w:rtl/>
        </w:rPr>
        <w:t>יור</w:t>
      </w:r>
      <w:proofErr w:type="spellEnd"/>
      <w:r w:rsidRPr="00525A40">
        <w:rPr>
          <w:rStyle w:val="TagStyle"/>
          <w:rtl/>
        </w:rPr>
        <w:t xml:space="preserve"> &gt;&gt; </w:t>
      </w:r>
      <w:r>
        <w:rPr>
          <w:rtl/>
        </w:rPr>
        <w:t xml:space="preserve">היו"ר יצחק </w:t>
      </w:r>
      <w:proofErr w:type="spellStart"/>
      <w:r>
        <w:rPr>
          <w:rtl/>
        </w:rPr>
        <w:t>פינדרוס</w:t>
      </w:r>
      <w:proofErr w:type="spellEnd"/>
      <w:r>
        <w:rPr>
          <w:rtl/>
        </w:rPr>
        <w:t>:</w:t>
      </w:r>
      <w:r w:rsidRPr="00525A40">
        <w:rPr>
          <w:rStyle w:val="TagStyle"/>
          <w:rtl/>
        </w:rPr>
        <w:t xml:space="preserve"> &lt;&lt; </w:t>
      </w:r>
      <w:proofErr w:type="spellStart"/>
      <w:r w:rsidRPr="00525A40">
        <w:rPr>
          <w:rStyle w:val="TagStyle"/>
          <w:rtl/>
        </w:rPr>
        <w:t>יור</w:t>
      </w:r>
      <w:proofErr w:type="spellEnd"/>
      <w:r w:rsidRPr="00525A40">
        <w:rPr>
          <w:rStyle w:val="TagStyle"/>
          <w:rtl/>
        </w:rPr>
        <w:t xml:space="preserve"> &gt;&gt;</w:t>
      </w:r>
      <w:r>
        <w:rPr>
          <w:rtl/>
        </w:rPr>
        <w:t xml:space="preserve">   </w:t>
      </w:r>
    </w:p>
    <w:p w14:paraId="64F2676D" w14:textId="77777777" w:rsidR="00D94CC1" w:rsidRDefault="00D94CC1" w:rsidP="00D94CC1">
      <w:pPr>
        <w:pStyle w:val="KeepWithNext"/>
        <w:rPr>
          <w:rtl/>
        </w:rPr>
      </w:pPr>
    </w:p>
    <w:p w14:paraId="13F9FEF5" w14:textId="35C2C499" w:rsidR="00BB0236" w:rsidRDefault="00D94CC1" w:rsidP="00D94CC1">
      <w:pPr>
        <w:rPr>
          <w:rtl/>
        </w:rPr>
      </w:pPr>
      <w:bookmarkStart w:id="760" w:name="_ETM_Q1_243995"/>
      <w:bookmarkEnd w:id="760"/>
      <w:r>
        <w:rPr>
          <w:rFonts w:hint="cs"/>
          <w:rtl/>
        </w:rPr>
        <w:t>ינון.</w:t>
      </w:r>
      <w:bookmarkStart w:id="761" w:name="_ETM_Q1_239876"/>
      <w:bookmarkStart w:id="762" w:name="_ETM_Q1_241379"/>
      <w:bookmarkEnd w:id="761"/>
      <w:bookmarkEnd w:id="762"/>
      <w:r>
        <w:rPr>
          <w:rFonts w:hint="cs"/>
          <w:rtl/>
        </w:rPr>
        <w:t xml:space="preserve"> סליחה רבותי, הוא התפרץ וזה גרם להתפרצות של</w:t>
      </w:r>
      <w:r w:rsidR="00E5139E">
        <w:rPr>
          <w:rFonts w:hint="cs"/>
          <w:rtl/>
        </w:rPr>
        <w:t xml:space="preserve"> </w:t>
      </w:r>
      <w:r>
        <w:rPr>
          <w:rFonts w:hint="cs"/>
          <w:rtl/>
        </w:rPr>
        <w:t>כולם.</w:t>
      </w:r>
      <w:bookmarkStart w:id="763" w:name="_ETM_Q1_210462"/>
      <w:bookmarkStart w:id="764" w:name="_ETM_Q1_210543"/>
      <w:bookmarkStart w:id="765" w:name="_ETM_Q1_249963"/>
      <w:bookmarkStart w:id="766" w:name="_ETM_Q1_250037"/>
      <w:bookmarkStart w:id="767" w:name="_ETM_Q1_250160"/>
      <w:bookmarkStart w:id="768" w:name="_ETM_Q1_250235"/>
      <w:bookmarkEnd w:id="763"/>
      <w:bookmarkEnd w:id="764"/>
      <w:bookmarkEnd w:id="765"/>
      <w:bookmarkEnd w:id="766"/>
      <w:bookmarkEnd w:id="767"/>
      <w:bookmarkEnd w:id="768"/>
      <w:r>
        <w:rPr>
          <w:rFonts w:hint="cs"/>
          <w:rtl/>
        </w:rPr>
        <w:t xml:space="preserve"> </w:t>
      </w:r>
      <w:bookmarkStart w:id="769" w:name="_ETM_Q1_244489"/>
      <w:bookmarkEnd w:id="769"/>
    </w:p>
    <w:p w14:paraId="16912E58" w14:textId="77777777" w:rsidR="00BB0236" w:rsidRDefault="00BB0236" w:rsidP="00D94CC1">
      <w:pPr>
        <w:rPr>
          <w:rtl/>
        </w:rPr>
      </w:pPr>
    </w:p>
    <w:p w14:paraId="5D3EA491" w14:textId="5E1C313A" w:rsidR="00BB0236" w:rsidRDefault="00525A40" w:rsidP="00E5139E">
      <w:pPr>
        <w:rPr>
          <w:rtl/>
        </w:rPr>
      </w:pPr>
      <w:r>
        <w:rPr>
          <w:rFonts w:hint="cs"/>
          <w:rtl/>
        </w:rPr>
        <w:t xml:space="preserve">אני רוצה </w:t>
      </w:r>
      <w:bookmarkStart w:id="770" w:name="_ETM_Q1_253533"/>
      <w:bookmarkEnd w:id="770"/>
      <w:r>
        <w:rPr>
          <w:rFonts w:hint="cs"/>
          <w:rtl/>
        </w:rPr>
        <w:t xml:space="preserve">לומר את מה </w:t>
      </w:r>
      <w:r w:rsidR="00D94CC1">
        <w:rPr>
          <w:rFonts w:hint="cs"/>
          <w:rtl/>
        </w:rPr>
        <w:t>ש</w:t>
      </w:r>
      <w:r>
        <w:rPr>
          <w:rFonts w:hint="cs"/>
          <w:rtl/>
        </w:rPr>
        <w:t xml:space="preserve">הרב גפני </w:t>
      </w:r>
      <w:r w:rsidR="00D94CC1">
        <w:rPr>
          <w:rFonts w:hint="cs"/>
          <w:rtl/>
        </w:rPr>
        <w:t>ו</w:t>
      </w:r>
      <w:r>
        <w:rPr>
          <w:rFonts w:hint="cs"/>
          <w:rtl/>
        </w:rPr>
        <w:t xml:space="preserve">כלל </w:t>
      </w:r>
      <w:bookmarkStart w:id="771" w:name="_ETM_Q1_260685"/>
      <w:bookmarkEnd w:id="771"/>
      <w:r>
        <w:rPr>
          <w:rFonts w:hint="cs"/>
          <w:rtl/>
        </w:rPr>
        <w:t>חברי</w:t>
      </w:r>
      <w:r w:rsidR="00D94CC1">
        <w:rPr>
          <w:rFonts w:hint="cs"/>
          <w:rtl/>
        </w:rPr>
        <w:t xml:space="preserve"> הוועדה, מכל</w:t>
      </w:r>
      <w:r>
        <w:rPr>
          <w:rFonts w:hint="cs"/>
          <w:rtl/>
        </w:rPr>
        <w:t xml:space="preserve"> הסיעות</w:t>
      </w:r>
      <w:r w:rsidR="00D94CC1">
        <w:rPr>
          <w:rFonts w:hint="cs"/>
          <w:rtl/>
        </w:rPr>
        <w:t>,</w:t>
      </w:r>
      <w:bookmarkStart w:id="772" w:name="_ETM_Q1_249606"/>
      <w:bookmarkEnd w:id="772"/>
      <w:r w:rsidR="00D94CC1">
        <w:rPr>
          <w:rFonts w:hint="cs"/>
          <w:rtl/>
        </w:rPr>
        <w:t xml:space="preserve"> אמרו קודם:</w:t>
      </w:r>
      <w:bookmarkStart w:id="773" w:name="_ETM_Q1_247119"/>
      <w:bookmarkEnd w:id="773"/>
      <w:r>
        <w:rPr>
          <w:rFonts w:hint="cs"/>
          <w:rtl/>
        </w:rPr>
        <w:t xml:space="preserve"> </w:t>
      </w:r>
      <w:r w:rsidR="00D94CC1">
        <w:rPr>
          <w:rFonts w:hint="cs"/>
          <w:rtl/>
        </w:rPr>
        <w:t xml:space="preserve">אדוני השר, </w:t>
      </w:r>
      <w:r>
        <w:rPr>
          <w:rFonts w:hint="cs"/>
          <w:rtl/>
        </w:rPr>
        <w:t>יש שתי אפשרויות</w:t>
      </w:r>
      <w:bookmarkStart w:id="774" w:name="_ETM_Q1_254307"/>
      <w:bookmarkEnd w:id="774"/>
      <w:r w:rsidR="00BB0236">
        <w:rPr>
          <w:rFonts w:hint="cs"/>
          <w:rtl/>
        </w:rPr>
        <w:t xml:space="preserve"> </w:t>
      </w:r>
      <w:r>
        <w:rPr>
          <w:rFonts w:hint="cs"/>
          <w:rtl/>
        </w:rPr>
        <w:t xml:space="preserve">ואמרנו את זה </w:t>
      </w:r>
      <w:bookmarkStart w:id="775" w:name="_ETM_Q1_267753"/>
      <w:bookmarkEnd w:id="775"/>
      <w:r>
        <w:rPr>
          <w:rFonts w:hint="cs"/>
          <w:rtl/>
        </w:rPr>
        <w:t>גם בדיון הקודם</w:t>
      </w:r>
      <w:r w:rsidR="00D94CC1">
        <w:rPr>
          <w:rFonts w:hint="cs"/>
          <w:rtl/>
        </w:rPr>
        <w:t xml:space="preserve"> </w:t>
      </w:r>
      <w:r w:rsidR="00D94CC1">
        <w:rPr>
          <w:rtl/>
        </w:rPr>
        <w:t>–</w:t>
      </w:r>
      <w:bookmarkStart w:id="776" w:name="_ETM_Q1_252109"/>
      <w:bookmarkEnd w:id="776"/>
      <w:r>
        <w:rPr>
          <w:rFonts w:hint="cs"/>
          <w:rtl/>
        </w:rPr>
        <w:t xml:space="preserve"> או שהממשלה תקבל החלטה</w:t>
      </w:r>
      <w:r w:rsidR="00D94CC1">
        <w:rPr>
          <w:rFonts w:hint="cs"/>
          <w:rtl/>
        </w:rPr>
        <w:t>,</w:t>
      </w:r>
      <w:r w:rsidR="00BC5808">
        <w:rPr>
          <w:rFonts w:hint="cs"/>
          <w:rtl/>
        </w:rPr>
        <w:t xml:space="preserve"> </w:t>
      </w:r>
      <w:r w:rsidR="00BC5808">
        <w:rPr>
          <w:rtl/>
        </w:rPr>
        <w:t xml:space="preserve">עכשיו, </w:t>
      </w:r>
      <w:r w:rsidR="00D94CC1">
        <w:rPr>
          <w:rFonts w:hint="cs"/>
          <w:rtl/>
        </w:rPr>
        <w:t>ב-</w:t>
      </w:r>
      <w:r w:rsidR="00BC5808">
        <w:rPr>
          <w:rtl/>
        </w:rPr>
        <w:t>48 שעות הקרובות</w:t>
      </w:r>
      <w:r w:rsidR="00D94CC1">
        <w:rPr>
          <w:rFonts w:hint="cs"/>
          <w:rtl/>
        </w:rPr>
        <w:t xml:space="preserve">. </w:t>
      </w:r>
      <w:r w:rsidR="00BC5808">
        <w:rPr>
          <w:rtl/>
        </w:rPr>
        <w:t>החלטה עקרונית שגומרת את המשחק הזה של</w:t>
      </w:r>
      <w:r w:rsidR="00D94CC1">
        <w:rPr>
          <w:rFonts w:hint="cs"/>
          <w:rtl/>
        </w:rPr>
        <w:t xml:space="preserve"> 0 עד 7 קילומטרים</w:t>
      </w:r>
      <w:bookmarkStart w:id="777" w:name="_ETM_Q1_264629"/>
      <w:bookmarkEnd w:id="777"/>
      <w:r w:rsidR="00BC5808">
        <w:rPr>
          <w:rtl/>
        </w:rPr>
        <w:t>. הדבר הזה צריך לה</w:t>
      </w:r>
      <w:r w:rsidR="00D94CC1">
        <w:rPr>
          <w:rFonts w:hint="cs"/>
          <w:rtl/>
        </w:rPr>
        <w:t>ימחק</w:t>
      </w:r>
      <w:r w:rsidR="00BC5808">
        <w:rPr>
          <w:rtl/>
        </w:rPr>
        <w:t xml:space="preserve"> ואנחנו מדברים על </w:t>
      </w:r>
      <w:r w:rsidR="00D94CC1">
        <w:rPr>
          <w:rFonts w:hint="cs"/>
          <w:rtl/>
        </w:rPr>
        <w:t>0</w:t>
      </w:r>
      <w:r w:rsidR="00BC5808">
        <w:rPr>
          <w:rtl/>
        </w:rPr>
        <w:t xml:space="preserve"> עד 20</w:t>
      </w:r>
      <w:r w:rsidR="00D94CC1">
        <w:rPr>
          <w:rFonts w:hint="cs"/>
          <w:rtl/>
        </w:rPr>
        <w:t xml:space="preserve"> קילומטרים</w:t>
      </w:r>
      <w:bookmarkStart w:id="778" w:name="_ETM_Q1_266679"/>
      <w:bookmarkEnd w:id="778"/>
      <w:r w:rsidR="00BB0236">
        <w:rPr>
          <w:rFonts w:hint="cs"/>
          <w:rtl/>
        </w:rPr>
        <w:t>;</w:t>
      </w:r>
      <w:r w:rsidR="00BC5808">
        <w:rPr>
          <w:rtl/>
        </w:rPr>
        <w:t xml:space="preserve"> או שהוועדה תאלץ למצוא דרך לעשות את זה</w:t>
      </w:r>
      <w:r w:rsidR="00D94CC1">
        <w:rPr>
          <w:rFonts w:hint="cs"/>
          <w:rtl/>
        </w:rPr>
        <w:t xml:space="preserve">. </w:t>
      </w:r>
    </w:p>
    <w:p w14:paraId="6E7A2D1E" w14:textId="77777777" w:rsidR="00BB0236" w:rsidRDefault="00BB0236" w:rsidP="00D94CC1">
      <w:pPr>
        <w:rPr>
          <w:rtl/>
        </w:rPr>
      </w:pPr>
    </w:p>
    <w:p w14:paraId="08078CC9" w14:textId="56EFD14F" w:rsidR="00BC5808" w:rsidRDefault="00BC5808" w:rsidP="00D94CC1">
      <w:pPr>
        <w:rPr>
          <w:rtl/>
        </w:rPr>
      </w:pPr>
      <w:r>
        <w:rPr>
          <w:rtl/>
        </w:rPr>
        <w:t>אנסה לשכנע את היושב-ראש</w:t>
      </w:r>
      <w:bookmarkStart w:id="779" w:name="_ETM_Q1_273499"/>
      <w:bookmarkEnd w:id="779"/>
      <w:r>
        <w:rPr>
          <w:rtl/>
        </w:rPr>
        <w:t xml:space="preserve"> לעשות את זה באמצעות הוועדה</w:t>
      </w:r>
      <w:r w:rsidR="00D94CC1">
        <w:rPr>
          <w:rFonts w:hint="cs"/>
          <w:rtl/>
        </w:rPr>
        <w:t xml:space="preserve">, אני מקווה </w:t>
      </w:r>
      <w:r>
        <w:rPr>
          <w:rtl/>
        </w:rPr>
        <w:t xml:space="preserve">שהוא </w:t>
      </w:r>
      <w:r w:rsidR="00D94CC1">
        <w:rPr>
          <w:rFonts w:hint="cs"/>
          <w:rtl/>
        </w:rPr>
        <w:t>י</w:t>
      </w:r>
      <w:r>
        <w:rPr>
          <w:rtl/>
        </w:rPr>
        <w:t>שתכנע</w:t>
      </w:r>
      <w:r w:rsidR="00D94CC1">
        <w:rPr>
          <w:rFonts w:hint="cs"/>
          <w:rtl/>
        </w:rPr>
        <w:t>.</w:t>
      </w:r>
      <w:bookmarkStart w:id="780" w:name="_ETM_Q1_275778"/>
      <w:bookmarkEnd w:id="780"/>
      <w:r>
        <w:rPr>
          <w:rtl/>
        </w:rPr>
        <w:t xml:space="preserve"> אבל זה מוסכם על כלל חברי הוועדה. </w:t>
      </w:r>
      <w:r w:rsidR="00D94CC1">
        <w:rPr>
          <w:rFonts w:hint="cs"/>
          <w:rtl/>
        </w:rPr>
        <w:t>היינו ב</w:t>
      </w:r>
      <w:bookmarkStart w:id="781" w:name="_ETM_Q1_279555"/>
      <w:bookmarkEnd w:id="781"/>
      <w:r>
        <w:rPr>
          <w:rtl/>
        </w:rPr>
        <w:t xml:space="preserve">שבוע שעבר באותו סיפור </w:t>
      </w:r>
      <w:r w:rsidR="00BB0236">
        <w:rPr>
          <w:rFonts w:hint="cs"/>
          <w:rtl/>
        </w:rPr>
        <w:t xml:space="preserve">עם </w:t>
      </w:r>
      <w:r>
        <w:rPr>
          <w:rtl/>
        </w:rPr>
        <w:t>אשקלו</w:t>
      </w:r>
      <w:r w:rsidR="00D94CC1">
        <w:rPr>
          <w:rFonts w:hint="cs"/>
          <w:rtl/>
        </w:rPr>
        <w:t>ן</w:t>
      </w:r>
      <w:r>
        <w:rPr>
          <w:rtl/>
        </w:rPr>
        <w:t xml:space="preserve"> </w:t>
      </w:r>
      <w:r w:rsidR="00D94CC1">
        <w:rPr>
          <w:rFonts w:hint="cs"/>
          <w:rtl/>
        </w:rPr>
        <w:t>ו</w:t>
      </w:r>
      <w:r>
        <w:rPr>
          <w:rtl/>
        </w:rPr>
        <w:t xml:space="preserve">בסוף הממשלה קיבלה את עמדתנו וקיבלה החלטה </w:t>
      </w:r>
      <w:r w:rsidR="00D94CC1">
        <w:rPr>
          <w:rFonts w:hint="cs"/>
          <w:rtl/>
        </w:rPr>
        <w:t>ע</w:t>
      </w:r>
      <w:bookmarkStart w:id="782" w:name="_ETM_Q1_283809"/>
      <w:bookmarkEnd w:id="782"/>
      <w:r>
        <w:rPr>
          <w:rtl/>
        </w:rPr>
        <w:t>ל</w:t>
      </w:r>
      <w:r w:rsidR="00D94CC1">
        <w:rPr>
          <w:rFonts w:hint="cs"/>
          <w:rtl/>
        </w:rPr>
        <w:t xml:space="preserve"> </w:t>
      </w:r>
      <w:r>
        <w:rPr>
          <w:rtl/>
        </w:rPr>
        <w:t>אשקלון</w:t>
      </w:r>
      <w:r w:rsidR="00D94CC1">
        <w:rPr>
          <w:rFonts w:hint="cs"/>
          <w:rtl/>
        </w:rPr>
        <w:t>.</w:t>
      </w:r>
      <w:r>
        <w:rPr>
          <w:rtl/>
        </w:rPr>
        <w:t xml:space="preserve"> כלל חברי הוועדה</w:t>
      </w:r>
      <w:r w:rsidR="00D94CC1">
        <w:rPr>
          <w:rFonts w:hint="cs"/>
          <w:rtl/>
        </w:rPr>
        <w:t xml:space="preserve"> </w:t>
      </w:r>
      <w:r w:rsidR="00D94CC1">
        <w:rPr>
          <w:rtl/>
        </w:rPr>
        <w:t>–</w:t>
      </w:r>
      <w:bookmarkStart w:id="783" w:name="_ETM_Q1_287740"/>
      <w:bookmarkEnd w:id="783"/>
      <w:r>
        <w:rPr>
          <w:rtl/>
        </w:rPr>
        <w:t xml:space="preserve"> קואליציה ואופוזיציה</w:t>
      </w:r>
      <w:r w:rsidR="00D94CC1">
        <w:rPr>
          <w:rFonts w:hint="cs"/>
          <w:rtl/>
        </w:rPr>
        <w:t xml:space="preserve"> </w:t>
      </w:r>
      <w:r w:rsidR="00D94CC1">
        <w:rPr>
          <w:rtl/>
        </w:rPr>
        <w:t>–</w:t>
      </w:r>
      <w:r>
        <w:rPr>
          <w:rtl/>
        </w:rPr>
        <w:t xml:space="preserve"> אומרים</w:t>
      </w:r>
      <w:r w:rsidR="00D94CC1">
        <w:rPr>
          <w:rFonts w:hint="cs"/>
          <w:rtl/>
        </w:rPr>
        <w:t>:</w:t>
      </w:r>
      <w:r>
        <w:rPr>
          <w:rtl/>
        </w:rPr>
        <w:t xml:space="preserve"> לא יגיע לפה דיון ש</w:t>
      </w:r>
      <w:r w:rsidR="00D94CC1">
        <w:rPr>
          <w:rFonts w:hint="cs"/>
          <w:rtl/>
        </w:rPr>
        <w:t xml:space="preserve">עוד פעם </w:t>
      </w:r>
      <w:r>
        <w:rPr>
          <w:rtl/>
        </w:rPr>
        <w:t xml:space="preserve">יתחיל </w:t>
      </w:r>
      <w:r w:rsidR="00D94CC1">
        <w:rPr>
          <w:rFonts w:hint="cs"/>
          <w:rtl/>
        </w:rPr>
        <w:t xml:space="preserve">עם </w:t>
      </w:r>
      <w:r w:rsidR="00BB0236">
        <w:rPr>
          <w:rFonts w:hint="cs"/>
          <w:rtl/>
        </w:rPr>
        <w:t>ה</w:t>
      </w:r>
      <w:r>
        <w:rPr>
          <w:rtl/>
        </w:rPr>
        <w:t xml:space="preserve">משחק הזה של </w:t>
      </w:r>
      <w:r w:rsidR="00D94CC1">
        <w:rPr>
          <w:rFonts w:hint="cs"/>
          <w:rtl/>
        </w:rPr>
        <w:t>0 עד</w:t>
      </w:r>
      <w:r>
        <w:rPr>
          <w:rtl/>
        </w:rPr>
        <w:t xml:space="preserve"> 7</w:t>
      </w:r>
      <w:r w:rsidR="00D94CC1">
        <w:rPr>
          <w:rFonts w:hint="cs"/>
          <w:rtl/>
        </w:rPr>
        <w:t xml:space="preserve"> קילומטרים.</w:t>
      </w:r>
      <w:bookmarkStart w:id="784" w:name="_ETM_Q1_289779"/>
      <w:bookmarkEnd w:id="784"/>
      <w:r>
        <w:rPr>
          <w:rtl/>
        </w:rPr>
        <w:t xml:space="preserve"> יגיע? </w:t>
      </w:r>
      <w:r w:rsidR="00D94CC1">
        <w:rPr>
          <w:rtl/>
        </w:rPr>
        <w:t>–</w:t>
      </w:r>
      <w:r w:rsidR="00D94CC1">
        <w:rPr>
          <w:rFonts w:hint="cs"/>
          <w:rtl/>
        </w:rPr>
        <w:t xml:space="preserve"> </w:t>
      </w:r>
      <w:r>
        <w:rPr>
          <w:rtl/>
        </w:rPr>
        <w:t>חקיקה</w:t>
      </w:r>
      <w:r w:rsidR="00D94CC1">
        <w:rPr>
          <w:rFonts w:hint="cs"/>
          <w:rtl/>
        </w:rPr>
        <w:t>,</w:t>
      </w:r>
      <w:r>
        <w:rPr>
          <w:rtl/>
        </w:rPr>
        <w:t xml:space="preserve"> הוא יהיה 0 עד 20</w:t>
      </w:r>
      <w:r w:rsidR="00D94CC1">
        <w:rPr>
          <w:rFonts w:hint="cs"/>
          <w:rtl/>
        </w:rPr>
        <w:t xml:space="preserve"> קילומטרים</w:t>
      </w:r>
      <w:r w:rsidR="00BB0236">
        <w:rPr>
          <w:rFonts w:hint="cs"/>
          <w:rtl/>
        </w:rPr>
        <w:t>, ו-</w:t>
      </w:r>
      <w:bookmarkStart w:id="785" w:name="_ETM_Q1_300989"/>
      <w:bookmarkStart w:id="786" w:name="_ETM_Q1_297069"/>
      <w:bookmarkEnd w:id="785"/>
      <w:bookmarkEnd w:id="786"/>
      <w:r w:rsidR="00BB0236">
        <w:rPr>
          <w:rFonts w:hint="cs"/>
          <w:rtl/>
        </w:rPr>
        <w:t>0 עד 9 קילומטרים בצפון</w:t>
      </w:r>
      <w:bookmarkStart w:id="787" w:name="_ETM_Q1_294019"/>
      <w:bookmarkEnd w:id="787"/>
      <w:r w:rsidR="00D94CC1">
        <w:rPr>
          <w:rFonts w:hint="cs"/>
          <w:rtl/>
        </w:rPr>
        <w:t>.</w:t>
      </w:r>
      <w:bookmarkStart w:id="788" w:name="_ETM_Q1_291649"/>
      <w:bookmarkEnd w:id="788"/>
    </w:p>
    <w:p w14:paraId="5B955D56" w14:textId="77777777" w:rsidR="00BB0236" w:rsidRDefault="00BB0236" w:rsidP="00D94CC1">
      <w:pPr>
        <w:rPr>
          <w:rtl/>
        </w:rPr>
      </w:pPr>
      <w:bookmarkStart w:id="789" w:name="_ETM_Q1_294319"/>
      <w:bookmarkStart w:id="790" w:name="_ETM_Q1_301727"/>
      <w:bookmarkStart w:id="791" w:name="_ETM_Q1_297609"/>
      <w:bookmarkEnd w:id="789"/>
      <w:bookmarkEnd w:id="790"/>
      <w:bookmarkEnd w:id="791"/>
    </w:p>
    <w:p w14:paraId="4159AE5D" w14:textId="77777777" w:rsidR="00BB0236" w:rsidRDefault="00BB0236" w:rsidP="00BB0236">
      <w:pPr>
        <w:pStyle w:val="af5"/>
        <w:keepNext/>
        <w:rPr>
          <w:rtl/>
        </w:rPr>
      </w:pPr>
      <w:bookmarkStart w:id="792" w:name="ET_interruption_6544_83"/>
      <w:r w:rsidRPr="00525A40">
        <w:rPr>
          <w:rStyle w:val="TagStyle"/>
          <w:rtl/>
        </w:rPr>
        <w:t xml:space="preserve">&lt;&lt; קריאה &gt;&gt; </w:t>
      </w:r>
      <w:r>
        <w:rPr>
          <w:rtl/>
        </w:rPr>
        <w:t>ששון גואטה (הליכוד ):</w:t>
      </w:r>
      <w:r w:rsidRPr="00525A40">
        <w:rPr>
          <w:rStyle w:val="TagStyle"/>
          <w:rtl/>
        </w:rPr>
        <w:t xml:space="preserve"> &lt;&lt; קריאה &gt;&gt;</w:t>
      </w:r>
      <w:r>
        <w:rPr>
          <w:rtl/>
        </w:rPr>
        <w:t xml:space="preserve">   </w:t>
      </w:r>
      <w:bookmarkEnd w:id="792"/>
    </w:p>
    <w:p w14:paraId="2882F523" w14:textId="77777777" w:rsidR="00BB0236" w:rsidRDefault="00BB0236" w:rsidP="00BB0236">
      <w:pPr>
        <w:pStyle w:val="KeepWithNext"/>
        <w:rPr>
          <w:rtl/>
        </w:rPr>
      </w:pPr>
    </w:p>
    <w:p w14:paraId="430300E7" w14:textId="77777777" w:rsidR="00BB0236" w:rsidRDefault="00BB0236" w:rsidP="00BB0236">
      <w:pPr>
        <w:rPr>
          <w:rtl/>
        </w:rPr>
      </w:pPr>
      <w:bookmarkStart w:id="793" w:name="_ETM_Q1_276719"/>
      <w:bookmarkEnd w:id="793"/>
      <w:r>
        <w:rPr>
          <w:rFonts w:hint="cs"/>
          <w:rtl/>
        </w:rPr>
        <w:t>בחקלאות אפילו 25 קילומטרים.</w:t>
      </w:r>
    </w:p>
    <w:p w14:paraId="5F2182A7" w14:textId="77777777" w:rsidR="00BB0236" w:rsidRDefault="00BB0236" w:rsidP="00D94CC1">
      <w:pPr>
        <w:rPr>
          <w:rtl/>
        </w:rPr>
      </w:pPr>
    </w:p>
    <w:p w14:paraId="05238B1E" w14:textId="32FD9134" w:rsidR="00BB0236" w:rsidRDefault="00BB0236" w:rsidP="00BB0236">
      <w:pPr>
        <w:pStyle w:val="af5"/>
        <w:keepNext/>
        <w:rPr>
          <w:rtl/>
        </w:rPr>
      </w:pPr>
      <w:bookmarkStart w:id="794" w:name="ET_interruption_5696_347"/>
      <w:r w:rsidRPr="00BB0236">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BB0236">
        <w:rPr>
          <w:rStyle w:val="TagStyle"/>
          <w:rtl/>
        </w:rPr>
        <w:t xml:space="preserve"> &lt;&lt; קריאה &gt;&gt;</w:t>
      </w:r>
      <w:r>
        <w:rPr>
          <w:rtl/>
        </w:rPr>
        <w:t xml:space="preserve">   </w:t>
      </w:r>
      <w:bookmarkEnd w:id="794"/>
    </w:p>
    <w:p w14:paraId="76BB3F29" w14:textId="77777777" w:rsidR="00BB0236" w:rsidRDefault="00BB0236" w:rsidP="00BB0236">
      <w:pPr>
        <w:pStyle w:val="KeepWithNext"/>
        <w:rPr>
          <w:rtl/>
        </w:rPr>
      </w:pPr>
    </w:p>
    <w:p w14:paraId="6C1F0165" w14:textId="28368672" w:rsidR="00BB0236" w:rsidRPr="00BB0236" w:rsidRDefault="00BB0236" w:rsidP="00BB0236">
      <w:r>
        <w:rPr>
          <w:rFonts w:hint="cs"/>
          <w:rtl/>
        </w:rPr>
        <w:t>למה להתעסק ב-20 קילומטרים אם זה לא נותן מענה</w:t>
      </w:r>
      <w:bookmarkStart w:id="795" w:name="_ETM_Q1_295559"/>
      <w:bookmarkEnd w:id="795"/>
      <w:r>
        <w:rPr>
          <w:rFonts w:hint="cs"/>
          <w:rtl/>
        </w:rPr>
        <w:t>?</w:t>
      </w:r>
      <w:bookmarkStart w:id="796" w:name="_ETM_Q1_295959"/>
      <w:bookmarkEnd w:id="796"/>
      <w:r>
        <w:rPr>
          <w:rFonts w:hint="cs"/>
          <w:rtl/>
        </w:rPr>
        <w:t xml:space="preserve"> חוזרים על אותה טעות כמו במיגון.</w:t>
      </w:r>
      <w:bookmarkStart w:id="797" w:name="_ETM_Q1_298469"/>
      <w:bookmarkEnd w:id="797"/>
      <w:r>
        <w:rPr>
          <w:rFonts w:hint="cs"/>
          <w:rtl/>
        </w:rPr>
        <w:t xml:space="preserve"> גם 0 עד 20 קילומטרים לא נותן מענה.</w:t>
      </w:r>
      <w:bookmarkStart w:id="798" w:name="_ETM_Q1_300916"/>
      <w:bookmarkEnd w:id="798"/>
    </w:p>
    <w:p w14:paraId="3F73D376" w14:textId="77777777" w:rsidR="00525A40" w:rsidRDefault="00525A40" w:rsidP="00525A40">
      <w:pPr>
        <w:rPr>
          <w:rtl/>
        </w:rPr>
      </w:pPr>
      <w:bookmarkStart w:id="799" w:name="_ETM_Q1_273471"/>
      <w:bookmarkStart w:id="800" w:name="_ETM_Q1_273547"/>
      <w:bookmarkStart w:id="801" w:name="_ETM_Q1_282660"/>
      <w:bookmarkStart w:id="802" w:name="_ETM_Q1_282732"/>
      <w:bookmarkStart w:id="803" w:name="_ETM_Q1_283073"/>
      <w:bookmarkStart w:id="804" w:name="_ETM_Q1_283143"/>
      <w:bookmarkEnd w:id="799"/>
      <w:bookmarkEnd w:id="800"/>
      <w:bookmarkEnd w:id="801"/>
      <w:bookmarkEnd w:id="802"/>
      <w:bookmarkEnd w:id="803"/>
      <w:bookmarkEnd w:id="804"/>
    </w:p>
    <w:p w14:paraId="59843F11" w14:textId="77777777" w:rsidR="00F2140D" w:rsidRDefault="00F2140D" w:rsidP="00F2140D">
      <w:pPr>
        <w:pStyle w:val="af5"/>
        <w:keepNext/>
        <w:rPr>
          <w:rtl/>
        </w:rPr>
      </w:pPr>
      <w:bookmarkStart w:id="805" w:name="ET_interruption_6544_85"/>
      <w:r w:rsidRPr="00F2140D">
        <w:rPr>
          <w:rStyle w:val="TagStyle"/>
          <w:rtl/>
        </w:rPr>
        <w:t xml:space="preserve"> &lt;&lt; קריאה &gt;&gt; </w:t>
      </w:r>
      <w:r>
        <w:rPr>
          <w:rtl/>
        </w:rPr>
        <w:t>ששון גואטה (הליכוד ):</w:t>
      </w:r>
      <w:r w:rsidRPr="00F2140D">
        <w:rPr>
          <w:rStyle w:val="TagStyle"/>
          <w:rtl/>
        </w:rPr>
        <w:t xml:space="preserve"> &lt;&lt; קריאה &gt;&gt;</w:t>
      </w:r>
      <w:r>
        <w:rPr>
          <w:rtl/>
        </w:rPr>
        <w:t xml:space="preserve">   </w:t>
      </w:r>
      <w:bookmarkEnd w:id="805"/>
    </w:p>
    <w:p w14:paraId="417449EA" w14:textId="77777777" w:rsidR="00F2140D" w:rsidRDefault="00F2140D" w:rsidP="00F2140D">
      <w:pPr>
        <w:pStyle w:val="KeepWithNext"/>
        <w:rPr>
          <w:rtl/>
        </w:rPr>
      </w:pPr>
    </w:p>
    <w:p w14:paraId="502757CD" w14:textId="77777777" w:rsidR="00BB0236" w:rsidRDefault="00BB0236" w:rsidP="00BB0236">
      <w:pPr>
        <w:rPr>
          <w:rtl/>
        </w:rPr>
      </w:pPr>
      <w:bookmarkStart w:id="806" w:name="_ETM_Q1_299445"/>
      <w:bookmarkStart w:id="807" w:name="_ETM_Q1_299705"/>
      <w:bookmarkStart w:id="808" w:name="_ETM_Q1_299809"/>
      <w:bookmarkEnd w:id="806"/>
      <w:bookmarkEnd w:id="807"/>
      <w:bookmarkEnd w:id="808"/>
      <w:r>
        <w:rPr>
          <w:rFonts w:hint="cs"/>
          <w:rtl/>
        </w:rPr>
        <w:t>אני קיבלתי כרגע טלפון שרואים אותנו בוועדה</w:t>
      </w:r>
      <w:bookmarkStart w:id="809" w:name="_ETM_Q1_302679"/>
      <w:bookmarkStart w:id="810" w:name="_ETM_Q1_302376"/>
      <w:bookmarkStart w:id="811" w:name="_ETM_Q1_302459"/>
      <w:bookmarkEnd w:id="809"/>
      <w:bookmarkEnd w:id="810"/>
      <w:bookmarkEnd w:id="811"/>
      <w:r>
        <w:rPr>
          <w:rFonts w:hint="cs"/>
          <w:rtl/>
        </w:rPr>
        <w:t xml:space="preserve"> </w:t>
      </w:r>
      <w:bookmarkStart w:id="812" w:name="_ETM_Q1_306526"/>
      <w:bookmarkEnd w:id="812"/>
      <w:r w:rsidR="00BC5808">
        <w:rPr>
          <w:rtl/>
        </w:rPr>
        <w:t>חקלאים</w:t>
      </w:r>
      <w:r>
        <w:rPr>
          <w:rFonts w:hint="cs"/>
          <w:rtl/>
        </w:rPr>
        <w:t>, וכאן נמצאים,</w:t>
      </w:r>
      <w:bookmarkStart w:id="813" w:name="_ETM_Q1_308586"/>
      <w:bookmarkEnd w:id="813"/>
      <w:r w:rsidR="00BC5808">
        <w:rPr>
          <w:rtl/>
        </w:rPr>
        <w:t xml:space="preserve"> שלא יכולים לטפל ב</w:t>
      </w:r>
      <w:r>
        <w:rPr>
          <w:rFonts w:hint="cs"/>
          <w:rtl/>
        </w:rPr>
        <w:t xml:space="preserve">מטעים שלהם </w:t>
      </w:r>
      <w:proofErr w:type="spellStart"/>
      <w:r>
        <w:rPr>
          <w:rFonts w:hint="cs"/>
          <w:rtl/>
        </w:rPr>
        <w:t>וב</w:t>
      </w:r>
      <w:proofErr w:type="spellEnd"/>
      <w:r>
        <w:rPr>
          <w:rFonts w:hint="cs"/>
          <w:rtl/>
        </w:rPr>
        <w:t xml:space="preserve"> - - -</w:t>
      </w:r>
    </w:p>
    <w:p w14:paraId="57E78301" w14:textId="77777777" w:rsidR="00BB0236" w:rsidRDefault="00BB0236" w:rsidP="00BB0236">
      <w:pPr>
        <w:rPr>
          <w:rtl/>
        </w:rPr>
      </w:pPr>
    </w:p>
    <w:p w14:paraId="72241AEF" w14:textId="77777777" w:rsidR="00BB0236" w:rsidRDefault="00BB0236" w:rsidP="00BB0236">
      <w:pPr>
        <w:pStyle w:val="af6"/>
        <w:keepNext/>
        <w:rPr>
          <w:rtl/>
        </w:rPr>
      </w:pPr>
      <w:r w:rsidRPr="00525A40">
        <w:rPr>
          <w:rStyle w:val="TagStyle"/>
          <w:rtl/>
        </w:rPr>
        <w:t xml:space="preserve">&lt;&lt; </w:t>
      </w:r>
      <w:proofErr w:type="spellStart"/>
      <w:r w:rsidRPr="00525A40">
        <w:rPr>
          <w:rStyle w:val="TagStyle"/>
          <w:rtl/>
        </w:rPr>
        <w:t>יור</w:t>
      </w:r>
      <w:proofErr w:type="spellEnd"/>
      <w:r w:rsidRPr="00525A40">
        <w:rPr>
          <w:rStyle w:val="TagStyle"/>
          <w:rtl/>
        </w:rPr>
        <w:t xml:space="preserve"> &gt;&gt; </w:t>
      </w:r>
      <w:r>
        <w:rPr>
          <w:rtl/>
        </w:rPr>
        <w:t xml:space="preserve">היו"ר יצחק </w:t>
      </w:r>
      <w:proofErr w:type="spellStart"/>
      <w:r>
        <w:rPr>
          <w:rtl/>
        </w:rPr>
        <w:t>פינדרוס</w:t>
      </w:r>
      <w:proofErr w:type="spellEnd"/>
      <w:r>
        <w:rPr>
          <w:rtl/>
        </w:rPr>
        <w:t>:</w:t>
      </w:r>
      <w:r w:rsidRPr="00525A40">
        <w:rPr>
          <w:rStyle w:val="TagStyle"/>
          <w:rtl/>
        </w:rPr>
        <w:t xml:space="preserve"> &lt;&lt; </w:t>
      </w:r>
      <w:proofErr w:type="spellStart"/>
      <w:r w:rsidRPr="00525A40">
        <w:rPr>
          <w:rStyle w:val="TagStyle"/>
          <w:rtl/>
        </w:rPr>
        <w:t>יור</w:t>
      </w:r>
      <w:proofErr w:type="spellEnd"/>
      <w:r w:rsidRPr="00525A40">
        <w:rPr>
          <w:rStyle w:val="TagStyle"/>
          <w:rtl/>
        </w:rPr>
        <w:t xml:space="preserve"> &gt;&gt;</w:t>
      </w:r>
      <w:r>
        <w:rPr>
          <w:rtl/>
        </w:rPr>
        <w:t xml:space="preserve">   </w:t>
      </w:r>
    </w:p>
    <w:p w14:paraId="58D342D1" w14:textId="77777777" w:rsidR="00BB0236" w:rsidRPr="00BB0236" w:rsidRDefault="00BB0236" w:rsidP="00BB0236">
      <w:pPr>
        <w:rPr>
          <w:rtl/>
        </w:rPr>
      </w:pPr>
      <w:bookmarkStart w:id="814" w:name="_ETM_Q1_309018"/>
      <w:bookmarkEnd w:id="814"/>
    </w:p>
    <w:p w14:paraId="453C0082" w14:textId="626712F6" w:rsidR="00BB0236" w:rsidRDefault="00BC5808" w:rsidP="00BB0236">
      <w:pPr>
        <w:rPr>
          <w:rtl/>
        </w:rPr>
      </w:pPr>
      <w:r>
        <w:rPr>
          <w:rtl/>
        </w:rPr>
        <w:t xml:space="preserve"> </w:t>
      </w:r>
      <w:r w:rsidR="00BB0236">
        <w:rPr>
          <w:rFonts w:hint="cs"/>
          <w:rtl/>
        </w:rPr>
        <w:t>בסדר, אבל כבר</w:t>
      </w:r>
      <w:r>
        <w:rPr>
          <w:rtl/>
        </w:rPr>
        <w:t xml:space="preserve"> דיברו על זה</w:t>
      </w:r>
      <w:r w:rsidR="00BB0236">
        <w:rPr>
          <w:rFonts w:hint="cs"/>
          <w:rtl/>
        </w:rPr>
        <w:t xml:space="preserve"> שזה מדורג, יש הבדל</w:t>
      </w:r>
      <w:bookmarkStart w:id="815" w:name="_ETM_Q1_316668"/>
      <w:bookmarkStart w:id="816" w:name="_ETM_Q1_317090"/>
      <w:bookmarkEnd w:id="815"/>
      <w:bookmarkEnd w:id="816"/>
      <w:r w:rsidR="00BB0236">
        <w:rPr>
          <w:rFonts w:hint="cs"/>
          <w:rtl/>
        </w:rPr>
        <w:t>.</w:t>
      </w:r>
    </w:p>
    <w:p w14:paraId="29D279E8" w14:textId="77777777" w:rsidR="00BB0236" w:rsidRDefault="00BB0236" w:rsidP="00BB0236">
      <w:pPr>
        <w:rPr>
          <w:rtl/>
        </w:rPr>
      </w:pPr>
    </w:p>
    <w:p w14:paraId="09FE0541" w14:textId="06841C5B" w:rsidR="00BB0236" w:rsidRDefault="00BB0236" w:rsidP="00BB0236">
      <w:pPr>
        <w:pStyle w:val="af5"/>
        <w:keepNext/>
        <w:rPr>
          <w:rtl/>
        </w:rPr>
      </w:pPr>
      <w:bookmarkStart w:id="817" w:name="ET_interruption_6544_350"/>
      <w:r w:rsidRPr="00BB0236">
        <w:rPr>
          <w:rStyle w:val="TagStyle"/>
          <w:rtl/>
        </w:rPr>
        <w:t xml:space="preserve"> &lt;&lt; קריאה &gt;&gt; </w:t>
      </w:r>
      <w:r>
        <w:rPr>
          <w:rtl/>
        </w:rPr>
        <w:t>ששון גואטה (הליכוד ):</w:t>
      </w:r>
      <w:r w:rsidRPr="00BB0236">
        <w:rPr>
          <w:rStyle w:val="TagStyle"/>
          <w:rtl/>
        </w:rPr>
        <w:t xml:space="preserve"> &lt;&lt; קריאה &gt;&gt;</w:t>
      </w:r>
      <w:r>
        <w:rPr>
          <w:rtl/>
        </w:rPr>
        <w:t xml:space="preserve">   </w:t>
      </w:r>
      <w:bookmarkEnd w:id="817"/>
    </w:p>
    <w:p w14:paraId="62151590" w14:textId="77777777" w:rsidR="00BB0236" w:rsidRDefault="00BB0236" w:rsidP="00BB0236">
      <w:pPr>
        <w:pStyle w:val="KeepWithNext"/>
        <w:rPr>
          <w:rtl/>
        </w:rPr>
      </w:pPr>
    </w:p>
    <w:p w14:paraId="44A702D3" w14:textId="1183A1DD" w:rsidR="00BB0236" w:rsidRDefault="00BB0236" w:rsidP="00BB0236">
      <w:pPr>
        <w:rPr>
          <w:rtl/>
        </w:rPr>
      </w:pPr>
      <w:r>
        <w:rPr>
          <w:rFonts w:hint="cs"/>
          <w:rtl/>
        </w:rPr>
        <w:t>על שני קילומטרים, אם זה 0 עד 22 קילומטרים או 0 עד 20 קילומטרים.</w:t>
      </w:r>
    </w:p>
    <w:p w14:paraId="5619945B" w14:textId="77777777" w:rsidR="00BB0236" w:rsidRDefault="00BB0236" w:rsidP="00BB0236">
      <w:pPr>
        <w:rPr>
          <w:rtl/>
        </w:rPr>
      </w:pPr>
      <w:bookmarkStart w:id="818" w:name="_ETM_Q1_313438"/>
      <w:bookmarkEnd w:id="818"/>
    </w:p>
    <w:p w14:paraId="49EEA779" w14:textId="05FBBFB1" w:rsidR="00BB0236" w:rsidRDefault="00BB0236" w:rsidP="00BB0236">
      <w:pPr>
        <w:pStyle w:val="af6"/>
        <w:keepNext/>
        <w:rPr>
          <w:rtl/>
        </w:rPr>
      </w:pPr>
      <w:r w:rsidRPr="00BB0236">
        <w:rPr>
          <w:rStyle w:val="TagStyle"/>
          <w:rtl/>
        </w:rPr>
        <w:t xml:space="preserve"> &lt;&lt; </w:t>
      </w:r>
      <w:proofErr w:type="spellStart"/>
      <w:r w:rsidRPr="00BB0236">
        <w:rPr>
          <w:rStyle w:val="TagStyle"/>
          <w:rtl/>
        </w:rPr>
        <w:t>יור</w:t>
      </w:r>
      <w:proofErr w:type="spellEnd"/>
      <w:r w:rsidRPr="00BB0236">
        <w:rPr>
          <w:rStyle w:val="TagStyle"/>
          <w:rtl/>
        </w:rPr>
        <w:t xml:space="preserve"> &gt;&gt; </w:t>
      </w:r>
      <w:r>
        <w:rPr>
          <w:rtl/>
        </w:rPr>
        <w:t xml:space="preserve">היו"ר יצחק </w:t>
      </w:r>
      <w:proofErr w:type="spellStart"/>
      <w:r>
        <w:rPr>
          <w:rtl/>
        </w:rPr>
        <w:t>פינדרוס</w:t>
      </w:r>
      <w:proofErr w:type="spellEnd"/>
      <w:r>
        <w:rPr>
          <w:rtl/>
        </w:rPr>
        <w:t>:</w:t>
      </w:r>
      <w:r w:rsidRPr="00BB0236">
        <w:rPr>
          <w:rStyle w:val="TagStyle"/>
          <w:rtl/>
        </w:rPr>
        <w:t xml:space="preserve"> &lt;&lt; </w:t>
      </w:r>
      <w:proofErr w:type="spellStart"/>
      <w:r w:rsidRPr="00BB0236">
        <w:rPr>
          <w:rStyle w:val="TagStyle"/>
          <w:rtl/>
        </w:rPr>
        <w:t>יור</w:t>
      </w:r>
      <w:proofErr w:type="spellEnd"/>
      <w:r w:rsidRPr="00BB0236">
        <w:rPr>
          <w:rStyle w:val="TagStyle"/>
          <w:rtl/>
        </w:rPr>
        <w:t xml:space="preserve"> &gt;&gt;</w:t>
      </w:r>
      <w:r>
        <w:rPr>
          <w:rtl/>
        </w:rPr>
        <w:t xml:space="preserve">   </w:t>
      </w:r>
    </w:p>
    <w:p w14:paraId="6404A12B" w14:textId="77777777" w:rsidR="00BB0236" w:rsidRDefault="00BB0236" w:rsidP="00BB0236">
      <w:pPr>
        <w:pStyle w:val="KeepWithNext"/>
        <w:rPr>
          <w:rtl/>
        </w:rPr>
      </w:pPr>
    </w:p>
    <w:p w14:paraId="058F6729" w14:textId="23713959" w:rsidR="00F2140D" w:rsidRDefault="00F2140D" w:rsidP="00BB0236">
      <w:pPr>
        <w:rPr>
          <w:rtl/>
        </w:rPr>
      </w:pPr>
      <w:bookmarkStart w:id="819" w:name="_ETM_Q1_311868"/>
      <w:bookmarkStart w:id="820" w:name="_ETM_Q1_312618"/>
      <w:bookmarkEnd w:id="819"/>
      <w:bookmarkEnd w:id="820"/>
      <w:r>
        <w:rPr>
          <w:rFonts w:hint="cs"/>
          <w:rtl/>
        </w:rPr>
        <w:t xml:space="preserve"> </w:t>
      </w:r>
      <w:r w:rsidR="00BB0236">
        <w:rPr>
          <w:rFonts w:hint="cs"/>
          <w:rtl/>
        </w:rPr>
        <w:t xml:space="preserve">אבל יש הבדל </w:t>
      </w:r>
      <w:r>
        <w:rPr>
          <w:rFonts w:hint="cs"/>
          <w:rtl/>
        </w:rPr>
        <w:t xml:space="preserve">בין מי שנמצא ב-0 עד </w:t>
      </w:r>
      <w:r w:rsidR="00BC5808">
        <w:rPr>
          <w:rFonts w:hint="cs"/>
          <w:rtl/>
        </w:rPr>
        <w:t xml:space="preserve">20 </w:t>
      </w:r>
      <w:r w:rsidR="00BB0236">
        <w:rPr>
          <w:rFonts w:hint="cs"/>
          <w:rtl/>
        </w:rPr>
        <w:t xml:space="preserve">קילומטרים, לבין </w:t>
      </w:r>
      <w:bookmarkStart w:id="821" w:name="_ETM_Q1_316208"/>
      <w:bookmarkEnd w:id="821"/>
      <w:r w:rsidR="00BC5808">
        <w:rPr>
          <w:rFonts w:hint="cs"/>
          <w:rtl/>
        </w:rPr>
        <w:t xml:space="preserve">מי שנמצא </w:t>
      </w:r>
      <w:r w:rsidR="00BB0236">
        <w:rPr>
          <w:rFonts w:hint="cs"/>
          <w:rtl/>
        </w:rPr>
        <w:t xml:space="preserve">אחרי 0 עד </w:t>
      </w:r>
      <w:r w:rsidR="00BC5808">
        <w:rPr>
          <w:rFonts w:hint="cs"/>
          <w:rtl/>
        </w:rPr>
        <w:t>20</w:t>
      </w:r>
      <w:r w:rsidR="00BB0236">
        <w:rPr>
          <w:rFonts w:hint="cs"/>
          <w:rtl/>
        </w:rPr>
        <w:t xml:space="preserve"> קילומטרים</w:t>
      </w:r>
      <w:bookmarkStart w:id="822" w:name="_ETM_Q1_318238"/>
      <w:bookmarkEnd w:id="822"/>
      <w:r w:rsidR="00BB0236">
        <w:rPr>
          <w:rFonts w:hint="cs"/>
          <w:rtl/>
        </w:rPr>
        <w:t xml:space="preserve"> </w:t>
      </w:r>
      <w:r w:rsidR="00BB0236">
        <w:rPr>
          <w:rtl/>
        </w:rPr>
        <w:t>–</w:t>
      </w:r>
      <w:r w:rsidR="00BC5808">
        <w:rPr>
          <w:rFonts w:hint="cs"/>
          <w:rtl/>
        </w:rPr>
        <w:t xml:space="preserve"> יש לו עוד התמודדויות. אמרנו </w:t>
      </w:r>
      <w:r w:rsidR="00BB0236">
        <w:rPr>
          <w:rFonts w:hint="cs"/>
          <w:rtl/>
        </w:rPr>
        <w:t>ש</w:t>
      </w:r>
      <w:r w:rsidR="00BC5808">
        <w:rPr>
          <w:rFonts w:hint="cs"/>
          <w:rtl/>
        </w:rPr>
        <w:t>זה עוד חלק</w:t>
      </w:r>
      <w:r w:rsidR="00BB0236">
        <w:rPr>
          <w:rFonts w:hint="cs"/>
          <w:rtl/>
        </w:rPr>
        <w:t>,</w:t>
      </w:r>
      <w:r w:rsidR="00BC5808">
        <w:rPr>
          <w:rFonts w:hint="cs"/>
          <w:rtl/>
        </w:rPr>
        <w:t xml:space="preserve"> חילקנו ב</w:t>
      </w:r>
      <w:r w:rsidR="00BB0236">
        <w:rPr>
          <w:rFonts w:hint="cs"/>
          <w:rtl/>
        </w:rPr>
        <w:t>י</w:t>
      </w:r>
      <w:r w:rsidR="00BC5808">
        <w:rPr>
          <w:rFonts w:hint="cs"/>
          <w:rtl/>
        </w:rPr>
        <w:t>ן ש</w:t>
      </w:r>
      <w:r w:rsidR="00BB0236">
        <w:rPr>
          <w:rFonts w:hint="cs"/>
          <w:rtl/>
        </w:rPr>
        <w:t>נ</w:t>
      </w:r>
      <w:bookmarkStart w:id="823" w:name="_ETM_Q1_322468"/>
      <w:bookmarkEnd w:id="823"/>
      <w:r w:rsidR="00BC5808">
        <w:rPr>
          <w:rFonts w:hint="cs"/>
          <w:rtl/>
        </w:rPr>
        <w:t xml:space="preserve">יים. </w:t>
      </w:r>
      <w:r w:rsidR="00BB0236">
        <w:rPr>
          <w:rFonts w:hint="cs"/>
          <w:rtl/>
        </w:rPr>
        <w:t>אתה יכול להגיד שכל מדינת ישראל בקו העימות</w:t>
      </w:r>
      <w:bookmarkStart w:id="824" w:name="_ETM_Q1_325585"/>
      <w:bookmarkEnd w:id="824"/>
      <w:r w:rsidR="00BB0236">
        <w:rPr>
          <w:rFonts w:hint="cs"/>
          <w:rtl/>
        </w:rPr>
        <w:t>, ובצדק.</w:t>
      </w:r>
    </w:p>
    <w:p w14:paraId="44DD66C2" w14:textId="77777777" w:rsidR="00BB0236" w:rsidRDefault="00BB0236" w:rsidP="00BB0236">
      <w:pPr>
        <w:rPr>
          <w:rtl/>
        </w:rPr>
      </w:pPr>
    </w:p>
    <w:p w14:paraId="504E4051" w14:textId="1015BC3F" w:rsidR="00BB0236" w:rsidRDefault="00BB0236" w:rsidP="00BB0236">
      <w:pPr>
        <w:pStyle w:val="af5"/>
        <w:keepNext/>
        <w:rPr>
          <w:rtl/>
        </w:rPr>
      </w:pPr>
      <w:bookmarkStart w:id="825" w:name="ET_interruption_6544_352"/>
      <w:r w:rsidRPr="00BB0236">
        <w:rPr>
          <w:rStyle w:val="TagStyle"/>
          <w:rtl/>
        </w:rPr>
        <w:t xml:space="preserve"> &lt;&lt; קריאה &gt;&gt; </w:t>
      </w:r>
      <w:r>
        <w:rPr>
          <w:rtl/>
        </w:rPr>
        <w:t>ששון גואטה (הליכוד ):</w:t>
      </w:r>
      <w:r w:rsidRPr="00BB0236">
        <w:rPr>
          <w:rStyle w:val="TagStyle"/>
          <w:rtl/>
        </w:rPr>
        <w:t xml:space="preserve"> &lt;&lt; קריאה &gt;&gt;</w:t>
      </w:r>
      <w:r>
        <w:rPr>
          <w:rtl/>
        </w:rPr>
        <w:t xml:space="preserve">   </w:t>
      </w:r>
      <w:bookmarkEnd w:id="825"/>
    </w:p>
    <w:p w14:paraId="3B0D2F84" w14:textId="77777777" w:rsidR="00BB0236" w:rsidRDefault="00BB0236" w:rsidP="00BB0236">
      <w:pPr>
        <w:pStyle w:val="KeepWithNext"/>
        <w:rPr>
          <w:rtl/>
        </w:rPr>
      </w:pPr>
    </w:p>
    <w:p w14:paraId="7480AA0F" w14:textId="0B0E3028" w:rsidR="00BB0236" w:rsidRDefault="00BB0236" w:rsidP="00BB0236">
      <w:pPr>
        <w:rPr>
          <w:rtl/>
        </w:rPr>
      </w:pPr>
      <w:r>
        <w:rPr>
          <w:rFonts w:hint="cs"/>
          <w:rtl/>
        </w:rPr>
        <w:t>לא, לא קו העימות.</w:t>
      </w:r>
    </w:p>
    <w:p w14:paraId="2D9586E2" w14:textId="77777777" w:rsidR="00BB0236" w:rsidRDefault="00BB0236" w:rsidP="00BB0236">
      <w:pPr>
        <w:rPr>
          <w:rtl/>
        </w:rPr>
      </w:pPr>
    </w:p>
    <w:p w14:paraId="12C45EEF" w14:textId="782B117B" w:rsidR="00BB0236" w:rsidRDefault="00BB0236" w:rsidP="00BB0236">
      <w:pPr>
        <w:pStyle w:val="af6"/>
        <w:keepNext/>
        <w:rPr>
          <w:rtl/>
        </w:rPr>
      </w:pPr>
      <w:r w:rsidRPr="00BB0236">
        <w:rPr>
          <w:rStyle w:val="TagStyle"/>
          <w:rtl/>
        </w:rPr>
        <w:t xml:space="preserve"> &lt;&lt; </w:t>
      </w:r>
      <w:proofErr w:type="spellStart"/>
      <w:r w:rsidRPr="00BB0236">
        <w:rPr>
          <w:rStyle w:val="TagStyle"/>
          <w:rtl/>
        </w:rPr>
        <w:t>יור</w:t>
      </w:r>
      <w:proofErr w:type="spellEnd"/>
      <w:r w:rsidRPr="00BB0236">
        <w:rPr>
          <w:rStyle w:val="TagStyle"/>
          <w:rtl/>
        </w:rPr>
        <w:t xml:space="preserve"> &gt;&gt; </w:t>
      </w:r>
      <w:r>
        <w:rPr>
          <w:rtl/>
        </w:rPr>
        <w:t xml:space="preserve">היו"ר יצחק </w:t>
      </w:r>
      <w:proofErr w:type="spellStart"/>
      <w:r>
        <w:rPr>
          <w:rtl/>
        </w:rPr>
        <w:t>פינדרוס</w:t>
      </w:r>
      <w:proofErr w:type="spellEnd"/>
      <w:r>
        <w:rPr>
          <w:rtl/>
        </w:rPr>
        <w:t>:</w:t>
      </w:r>
      <w:r w:rsidRPr="00BB0236">
        <w:rPr>
          <w:rStyle w:val="TagStyle"/>
          <w:rtl/>
        </w:rPr>
        <w:t xml:space="preserve"> &lt;&lt; </w:t>
      </w:r>
      <w:proofErr w:type="spellStart"/>
      <w:r w:rsidRPr="00BB0236">
        <w:rPr>
          <w:rStyle w:val="TagStyle"/>
          <w:rtl/>
        </w:rPr>
        <w:t>יור</w:t>
      </w:r>
      <w:proofErr w:type="spellEnd"/>
      <w:r w:rsidRPr="00BB0236">
        <w:rPr>
          <w:rStyle w:val="TagStyle"/>
          <w:rtl/>
        </w:rPr>
        <w:t xml:space="preserve"> &gt;&gt;</w:t>
      </w:r>
      <w:r>
        <w:rPr>
          <w:rtl/>
        </w:rPr>
        <w:t xml:space="preserve">   </w:t>
      </w:r>
    </w:p>
    <w:p w14:paraId="0665A357" w14:textId="77777777" w:rsidR="00BB0236" w:rsidRDefault="00BB0236" w:rsidP="00BB0236">
      <w:pPr>
        <w:pStyle w:val="KeepWithNext"/>
        <w:rPr>
          <w:rtl/>
        </w:rPr>
      </w:pPr>
    </w:p>
    <w:p w14:paraId="64C5A64A" w14:textId="7935FF4C" w:rsidR="00BB0236" w:rsidRPr="00BB0236" w:rsidRDefault="00BB0236" w:rsidP="00BB0236">
      <w:pPr>
        <w:rPr>
          <w:rtl/>
        </w:rPr>
      </w:pPr>
      <w:bookmarkStart w:id="826" w:name="_ETM_Q1_328175"/>
      <w:bookmarkEnd w:id="826"/>
      <w:r>
        <w:rPr>
          <w:rFonts w:hint="cs"/>
          <w:rtl/>
        </w:rPr>
        <w:t>0 עד 20 קילומטרים. לכן, שאלנו את השאלה הזאת.</w:t>
      </w:r>
      <w:bookmarkStart w:id="827" w:name="_ETM_Q1_330307"/>
      <w:bookmarkEnd w:id="827"/>
      <w:r>
        <w:rPr>
          <w:rFonts w:hint="cs"/>
          <w:rtl/>
        </w:rPr>
        <w:t xml:space="preserve"> נמשיך הלאה.</w:t>
      </w:r>
      <w:bookmarkStart w:id="828" w:name="_ETM_Q1_332728"/>
      <w:bookmarkEnd w:id="828"/>
    </w:p>
    <w:p w14:paraId="6975465D" w14:textId="77777777" w:rsidR="00F2140D" w:rsidRDefault="00F2140D" w:rsidP="00F2140D">
      <w:pPr>
        <w:rPr>
          <w:rtl/>
        </w:rPr>
      </w:pPr>
      <w:bookmarkStart w:id="829" w:name="_ETM_Q1_330655"/>
      <w:bookmarkStart w:id="830" w:name="_ETM_Q1_330763"/>
      <w:bookmarkEnd w:id="829"/>
      <w:bookmarkEnd w:id="830"/>
    </w:p>
    <w:p w14:paraId="53196002" w14:textId="77777777" w:rsidR="00F2140D" w:rsidRDefault="00F2140D" w:rsidP="00F2140D">
      <w:pPr>
        <w:pStyle w:val="af9"/>
        <w:keepNext/>
        <w:rPr>
          <w:rtl/>
        </w:rPr>
      </w:pPr>
      <w:bookmarkStart w:id="831" w:name="ET_guest_786785_89"/>
      <w:r w:rsidRPr="00F2140D">
        <w:rPr>
          <w:rStyle w:val="TagStyle"/>
          <w:rtl/>
        </w:rPr>
        <w:t xml:space="preserve"> &lt;&lt; אורח &gt;&gt; </w:t>
      </w:r>
      <w:r>
        <w:rPr>
          <w:rtl/>
        </w:rPr>
        <w:t>גדי ירקוני:</w:t>
      </w:r>
      <w:r w:rsidRPr="00F2140D">
        <w:rPr>
          <w:rStyle w:val="TagStyle"/>
          <w:rtl/>
        </w:rPr>
        <w:t xml:space="preserve"> &lt;&lt; אורח &gt;&gt;</w:t>
      </w:r>
      <w:r>
        <w:rPr>
          <w:rtl/>
        </w:rPr>
        <w:t xml:space="preserve">   </w:t>
      </w:r>
      <w:bookmarkEnd w:id="831"/>
    </w:p>
    <w:p w14:paraId="0F852118" w14:textId="77777777" w:rsidR="00F2140D" w:rsidRDefault="00F2140D" w:rsidP="00F2140D">
      <w:pPr>
        <w:pStyle w:val="KeepWithNext"/>
        <w:rPr>
          <w:rtl/>
        </w:rPr>
      </w:pPr>
    </w:p>
    <w:p w14:paraId="5EB81B9B" w14:textId="04181DF9" w:rsidR="00ED78CE" w:rsidRDefault="00F2140D" w:rsidP="00E5139E">
      <w:pPr>
        <w:rPr>
          <w:rtl/>
        </w:rPr>
      </w:pPr>
      <w:bookmarkStart w:id="832" w:name="_ETM_Q1_338457"/>
      <w:bookmarkEnd w:id="832"/>
      <w:r>
        <w:rPr>
          <w:rFonts w:hint="cs"/>
          <w:rtl/>
        </w:rPr>
        <w:t xml:space="preserve">אני רוצה לעזור </w:t>
      </w:r>
      <w:bookmarkStart w:id="833" w:name="_ETM_Q1_340630"/>
      <w:bookmarkEnd w:id="833"/>
      <w:r>
        <w:rPr>
          <w:rFonts w:hint="cs"/>
          <w:rtl/>
        </w:rPr>
        <w:t>לשר</w:t>
      </w:r>
      <w:r w:rsidR="00ED78CE">
        <w:rPr>
          <w:rFonts w:hint="cs"/>
          <w:rtl/>
        </w:rPr>
        <w:t>.</w:t>
      </w:r>
      <w:r w:rsidR="00BC5808">
        <w:rPr>
          <w:rFonts w:hint="cs"/>
          <w:rtl/>
        </w:rPr>
        <w:t xml:space="preserve"> </w:t>
      </w:r>
      <w:r w:rsidR="00BB0236">
        <w:rPr>
          <w:rFonts w:hint="cs"/>
          <w:rtl/>
        </w:rPr>
        <w:t xml:space="preserve">יש דבר פשוט מאוד, </w:t>
      </w:r>
      <w:r w:rsidR="00BC5808">
        <w:rPr>
          <w:rtl/>
        </w:rPr>
        <w:t>הרי גם לשער הנגב וגם לשדות נג</w:t>
      </w:r>
      <w:r w:rsidR="00BB0236">
        <w:rPr>
          <w:rFonts w:hint="cs"/>
          <w:rtl/>
        </w:rPr>
        <w:t>ב</w:t>
      </w:r>
      <w:r w:rsidR="00BC5808">
        <w:rPr>
          <w:rtl/>
        </w:rPr>
        <w:t xml:space="preserve"> יש </w:t>
      </w:r>
      <w:r w:rsidR="00E5139E">
        <w:rPr>
          <w:rFonts w:hint="cs"/>
          <w:rtl/>
        </w:rPr>
        <w:t xml:space="preserve">את </w:t>
      </w:r>
      <w:r w:rsidR="00BC5808">
        <w:rPr>
          <w:rtl/>
        </w:rPr>
        <w:t xml:space="preserve">אותה </w:t>
      </w:r>
      <w:r w:rsidR="00E5139E">
        <w:rPr>
          <w:rFonts w:hint="cs"/>
          <w:rtl/>
        </w:rPr>
        <w:t>ה</w:t>
      </w:r>
      <w:r w:rsidR="00BC5808">
        <w:rPr>
          <w:rtl/>
        </w:rPr>
        <w:t xml:space="preserve">בעיה. אנחנו </w:t>
      </w:r>
      <w:r w:rsidR="00BB0236">
        <w:rPr>
          <w:rFonts w:hint="cs"/>
          <w:rtl/>
        </w:rPr>
        <w:t xml:space="preserve">שלוש מועצות </w:t>
      </w:r>
      <w:bookmarkStart w:id="834" w:name="_ETM_Q1_341898"/>
      <w:bookmarkEnd w:id="834"/>
      <w:r w:rsidR="00BB0236">
        <w:rPr>
          <w:rFonts w:hint="cs"/>
          <w:rtl/>
        </w:rPr>
        <w:t xml:space="preserve">שקרועות מזה נפשית. </w:t>
      </w:r>
      <w:bookmarkStart w:id="835" w:name="_ETM_Q1_342198"/>
      <w:bookmarkEnd w:id="835"/>
      <w:r w:rsidR="00BC5808">
        <w:rPr>
          <w:rtl/>
        </w:rPr>
        <w:t>כבוד השר</w:t>
      </w:r>
      <w:r w:rsidR="00BB0236">
        <w:rPr>
          <w:rFonts w:hint="cs"/>
          <w:rtl/>
        </w:rPr>
        <w:t>, זה פשוט, הניסוח</w:t>
      </w:r>
      <w:bookmarkStart w:id="836" w:name="_ETM_Q1_348625"/>
      <w:bookmarkEnd w:id="836"/>
      <w:r w:rsidR="00BC5808">
        <w:rPr>
          <w:rtl/>
        </w:rPr>
        <w:t xml:space="preserve"> צריך להיות ש</w:t>
      </w:r>
      <w:r w:rsidR="00BB0236">
        <w:rPr>
          <w:rFonts w:hint="cs"/>
          <w:rtl/>
        </w:rPr>
        <w:t>כ</w:t>
      </w:r>
      <w:r w:rsidR="00BC5808">
        <w:rPr>
          <w:rtl/>
        </w:rPr>
        <w:t>ל המועצות בעוטף עזה שיש לה</w:t>
      </w:r>
      <w:r w:rsidR="00BB0236">
        <w:rPr>
          <w:rFonts w:hint="cs"/>
          <w:rtl/>
        </w:rPr>
        <w:t>ן</w:t>
      </w:r>
      <w:r w:rsidR="00BC5808">
        <w:rPr>
          <w:rtl/>
        </w:rPr>
        <w:t xml:space="preserve"> יותר</w:t>
      </w:r>
      <w:r w:rsidR="00BB0236">
        <w:rPr>
          <w:rFonts w:hint="cs"/>
          <w:rtl/>
        </w:rPr>
        <w:t xml:space="preserve"> מ-50% מהיישובים בתוך</w:t>
      </w:r>
      <w:bookmarkStart w:id="837" w:name="_ETM_Q1_352388"/>
      <w:bookmarkEnd w:id="837"/>
      <w:r w:rsidR="00BB0236">
        <w:rPr>
          <w:rFonts w:hint="cs"/>
          <w:rtl/>
        </w:rPr>
        <w:t xml:space="preserve"> ההחלטה</w:t>
      </w:r>
      <w:r w:rsidR="00BC5808">
        <w:rPr>
          <w:rtl/>
        </w:rPr>
        <w:t xml:space="preserve"> </w:t>
      </w:r>
      <w:r w:rsidR="00BB0236">
        <w:rPr>
          <w:rFonts w:hint="cs"/>
          <w:rtl/>
        </w:rPr>
        <w:t>של 7 הקילומטרים, כולן תהיינה עכשיו</w:t>
      </w:r>
      <w:bookmarkStart w:id="838" w:name="_ETM_Q1_355476"/>
      <w:bookmarkStart w:id="839" w:name="_ETM_Q1_355759"/>
      <w:bookmarkEnd w:id="838"/>
      <w:bookmarkEnd w:id="839"/>
      <w:r w:rsidR="00BB0236">
        <w:rPr>
          <w:rFonts w:hint="cs"/>
          <w:rtl/>
        </w:rPr>
        <w:t>, כל היישובים שלהן יהיו בתוך</w:t>
      </w:r>
      <w:bookmarkStart w:id="840" w:name="_ETM_Q1_359596"/>
      <w:bookmarkEnd w:id="840"/>
      <w:r w:rsidR="00ED78CE">
        <w:rPr>
          <w:rFonts w:hint="cs"/>
          <w:rtl/>
        </w:rPr>
        <w:t xml:space="preserve"> זה. </w:t>
      </w:r>
      <w:bookmarkStart w:id="841" w:name="_ETM_Q1_365753"/>
      <w:bookmarkEnd w:id="841"/>
      <w:r w:rsidR="00ED78CE">
        <w:rPr>
          <w:rFonts w:hint="cs"/>
          <w:rtl/>
        </w:rPr>
        <w:t>זה פותר גם לפיצוי של החקלאות וגם לכל ההטבות אחרי זה</w:t>
      </w:r>
      <w:bookmarkStart w:id="842" w:name="_ETM_Q1_362998"/>
      <w:bookmarkEnd w:id="842"/>
      <w:r w:rsidR="00ED78CE">
        <w:rPr>
          <w:rFonts w:hint="cs"/>
          <w:rtl/>
        </w:rPr>
        <w:t xml:space="preserve">, להכול. וזו ההחלטה </w:t>
      </w:r>
      <w:bookmarkStart w:id="843" w:name="_ETM_Q1_365168"/>
      <w:bookmarkEnd w:id="843"/>
      <w:r w:rsidR="00ED78CE">
        <w:rPr>
          <w:rFonts w:hint="cs"/>
          <w:rtl/>
        </w:rPr>
        <w:t xml:space="preserve">שצריכה לעבור בממשלה בימים הקרובים, אחרת </w:t>
      </w:r>
      <w:bookmarkStart w:id="844" w:name="_ETM_Q1_377134"/>
      <w:bookmarkEnd w:id="844"/>
      <w:r w:rsidR="00ED78CE">
        <w:rPr>
          <w:rFonts w:hint="cs"/>
          <w:rtl/>
        </w:rPr>
        <w:t>התושבים שלנו, אנחנו לא נוכל להמשיך לייצג אותם</w:t>
      </w:r>
      <w:bookmarkStart w:id="845" w:name="_ETM_Q1_373118"/>
      <w:bookmarkEnd w:id="845"/>
      <w:r w:rsidR="00ED78CE">
        <w:rPr>
          <w:rFonts w:hint="cs"/>
          <w:rtl/>
        </w:rPr>
        <w:t xml:space="preserve"> פה בכנסת.</w:t>
      </w:r>
      <w:bookmarkStart w:id="846" w:name="_ETM_Q1_380962"/>
      <w:bookmarkEnd w:id="846"/>
      <w:r w:rsidR="00ED78CE">
        <w:rPr>
          <w:rFonts w:hint="cs"/>
          <w:rtl/>
        </w:rPr>
        <w:t xml:space="preserve"> </w:t>
      </w:r>
    </w:p>
    <w:p w14:paraId="41FB1678" w14:textId="77777777" w:rsidR="00ED78CE" w:rsidRDefault="00ED78CE" w:rsidP="00ED78CE">
      <w:pPr>
        <w:rPr>
          <w:rtl/>
        </w:rPr>
      </w:pPr>
    </w:p>
    <w:p w14:paraId="68D947AE" w14:textId="025321DC" w:rsidR="00ED78CE" w:rsidRDefault="00ED78CE" w:rsidP="00E5139E">
      <w:pPr>
        <w:rPr>
          <w:rtl/>
        </w:rPr>
      </w:pPr>
      <w:r>
        <w:rPr>
          <w:rFonts w:hint="cs"/>
          <w:rtl/>
        </w:rPr>
        <w:t>תבינו, זה קורע את האנשים מבפנים</w:t>
      </w:r>
      <w:bookmarkStart w:id="847" w:name="_ETM_Q1_425208"/>
      <w:bookmarkEnd w:id="847"/>
      <w:r>
        <w:rPr>
          <w:rFonts w:hint="cs"/>
          <w:rtl/>
        </w:rPr>
        <w:t>. ויש פתרון, הוא כתוב. תדברו איתנו</w:t>
      </w:r>
      <w:bookmarkStart w:id="848" w:name="_ETM_Q1_355824"/>
      <w:bookmarkEnd w:id="848"/>
      <w:r>
        <w:rPr>
          <w:rFonts w:hint="cs"/>
          <w:rtl/>
        </w:rPr>
        <w:t xml:space="preserve">, </w:t>
      </w:r>
      <w:bookmarkStart w:id="849" w:name="_ETM_Q1_385928"/>
      <w:bookmarkEnd w:id="849"/>
      <w:r w:rsidR="00BC5808">
        <w:rPr>
          <w:rtl/>
        </w:rPr>
        <w:t xml:space="preserve">הוא ידוע כבר הרבה שנים. </w:t>
      </w:r>
      <w:r>
        <w:rPr>
          <w:rFonts w:hint="cs"/>
          <w:rtl/>
        </w:rPr>
        <w:t xml:space="preserve">עכשיו </w:t>
      </w:r>
      <w:r w:rsidR="00BC5808">
        <w:rPr>
          <w:rtl/>
        </w:rPr>
        <w:t>ראו כמה הוא היה נכון באירוע הזה</w:t>
      </w:r>
      <w:r>
        <w:rPr>
          <w:rFonts w:hint="cs"/>
          <w:rtl/>
        </w:rPr>
        <w:t>,</w:t>
      </w:r>
      <w:r w:rsidR="00BC5808">
        <w:rPr>
          <w:rtl/>
        </w:rPr>
        <w:t xml:space="preserve"> בוא</w:t>
      </w:r>
      <w:r>
        <w:rPr>
          <w:rFonts w:hint="cs"/>
          <w:rtl/>
        </w:rPr>
        <w:t>ו</w:t>
      </w:r>
      <w:bookmarkStart w:id="850" w:name="_ETM_Q1_390198"/>
      <w:bookmarkEnd w:id="850"/>
      <w:r w:rsidR="00BC5808">
        <w:rPr>
          <w:rtl/>
        </w:rPr>
        <w:t xml:space="preserve"> נגמור את זה</w:t>
      </w:r>
      <w:r w:rsidR="00E5139E">
        <w:rPr>
          <w:rFonts w:hint="cs"/>
          <w:rtl/>
        </w:rPr>
        <w:t>,</w:t>
      </w:r>
      <w:r w:rsidR="00BC5808">
        <w:rPr>
          <w:rtl/>
        </w:rPr>
        <w:t xml:space="preserve"> בגלל שזה לא רק בחקלאות</w:t>
      </w:r>
      <w:r>
        <w:rPr>
          <w:rFonts w:hint="cs"/>
          <w:rtl/>
        </w:rPr>
        <w:t>,</w:t>
      </w:r>
      <w:r w:rsidR="00BC5808">
        <w:rPr>
          <w:rtl/>
        </w:rPr>
        <w:t xml:space="preserve"> פעם אחת </w:t>
      </w:r>
      <w:r>
        <w:rPr>
          <w:rFonts w:hint="cs"/>
          <w:rtl/>
        </w:rPr>
        <w:t xml:space="preserve">זה </w:t>
      </w:r>
      <w:r w:rsidR="00BC5808">
        <w:rPr>
          <w:rtl/>
        </w:rPr>
        <w:t xml:space="preserve">בחקלאות </w:t>
      </w:r>
      <w:r>
        <w:rPr>
          <w:rFonts w:hint="cs"/>
          <w:rtl/>
        </w:rPr>
        <w:t>ו</w:t>
      </w:r>
      <w:r w:rsidR="00BC5808">
        <w:rPr>
          <w:rtl/>
        </w:rPr>
        <w:t>פעם אחת</w:t>
      </w:r>
      <w:r>
        <w:rPr>
          <w:rFonts w:hint="cs"/>
          <w:rtl/>
        </w:rPr>
        <w:t xml:space="preserve"> זה בהכול</w:t>
      </w:r>
      <w:r w:rsidR="00BC5808">
        <w:rPr>
          <w:rtl/>
        </w:rPr>
        <w:t xml:space="preserve">. </w:t>
      </w:r>
      <w:r>
        <w:rPr>
          <w:rFonts w:hint="cs"/>
          <w:rtl/>
        </w:rPr>
        <w:t xml:space="preserve">ואם עכשיו </w:t>
      </w:r>
      <w:bookmarkStart w:id="851" w:name="_ETM_Q1_395658"/>
      <w:bookmarkEnd w:id="851"/>
      <w:r>
        <w:rPr>
          <w:rFonts w:hint="cs"/>
          <w:rtl/>
        </w:rPr>
        <w:t xml:space="preserve">יעשו </w:t>
      </w:r>
      <w:r>
        <w:rPr>
          <w:rtl/>
        </w:rPr>
        <w:t>–</w:t>
      </w:r>
      <w:r>
        <w:rPr>
          <w:rFonts w:hint="cs"/>
          <w:rtl/>
        </w:rPr>
        <w:t xml:space="preserve"> דרך אגב, </w:t>
      </w:r>
      <w:r w:rsidR="00BC5808">
        <w:rPr>
          <w:rtl/>
        </w:rPr>
        <w:t>אני אומר את זה</w:t>
      </w:r>
      <w:r>
        <w:rPr>
          <w:rFonts w:hint="cs"/>
          <w:rtl/>
        </w:rPr>
        <w:t xml:space="preserve"> </w:t>
      </w:r>
      <w:r>
        <w:rPr>
          <w:rtl/>
        </w:rPr>
        <w:t>–</w:t>
      </w:r>
      <w:r w:rsidR="00BC5808">
        <w:rPr>
          <w:rtl/>
        </w:rPr>
        <w:t xml:space="preserve"> יכניס</w:t>
      </w:r>
      <w:r>
        <w:rPr>
          <w:rFonts w:hint="cs"/>
          <w:rtl/>
        </w:rPr>
        <w:t>ו</w:t>
      </w:r>
      <w:bookmarkStart w:id="852" w:name="_ETM_Q1_399160"/>
      <w:bookmarkEnd w:id="852"/>
      <w:r w:rsidR="00BC5808">
        <w:rPr>
          <w:rtl/>
        </w:rPr>
        <w:t xml:space="preserve"> עיר אחת</w:t>
      </w:r>
      <w:r>
        <w:rPr>
          <w:rFonts w:hint="cs"/>
          <w:rtl/>
        </w:rPr>
        <w:t xml:space="preserve"> </w:t>
      </w:r>
      <w:r w:rsidR="00BC5808">
        <w:rPr>
          <w:rtl/>
        </w:rPr>
        <w:t>או מישהו אחר</w:t>
      </w:r>
      <w:r>
        <w:rPr>
          <w:rFonts w:hint="cs"/>
          <w:rtl/>
        </w:rPr>
        <w:t xml:space="preserve"> </w:t>
      </w:r>
      <w:r>
        <w:rPr>
          <w:rtl/>
        </w:rPr>
        <w:t>–</w:t>
      </w:r>
      <w:r>
        <w:rPr>
          <w:rFonts w:hint="cs"/>
          <w:rtl/>
        </w:rPr>
        <w:t xml:space="preserve"> אני לא רוצה</w:t>
      </w:r>
      <w:r w:rsidR="00BC5808">
        <w:rPr>
          <w:rtl/>
        </w:rPr>
        <w:t xml:space="preserve"> שמות</w:t>
      </w:r>
      <w:r>
        <w:rPr>
          <w:rFonts w:hint="cs"/>
          <w:rtl/>
        </w:rPr>
        <w:t xml:space="preserve"> </w:t>
      </w:r>
      <w:r>
        <w:rPr>
          <w:rtl/>
        </w:rPr>
        <w:t>–</w:t>
      </w:r>
      <w:r w:rsidR="00BC5808">
        <w:rPr>
          <w:rtl/>
        </w:rPr>
        <w:t xml:space="preserve"> לפני שי</w:t>
      </w:r>
      <w:r>
        <w:rPr>
          <w:rFonts w:hint="cs"/>
          <w:rtl/>
        </w:rPr>
        <w:t>גמרו</w:t>
      </w:r>
      <w:r w:rsidR="00BC5808">
        <w:rPr>
          <w:rtl/>
        </w:rPr>
        <w:t xml:space="preserve"> את הדבר הזה, יהיה</w:t>
      </w:r>
      <w:r>
        <w:rPr>
          <w:rFonts w:hint="cs"/>
          <w:rtl/>
        </w:rPr>
        <w:t xml:space="preserve"> </w:t>
      </w:r>
      <w:r>
        <w:rPr>
          <w:rtl/>
        </w:rPr>
        <w:t>–</w:t>
      </w:r>
      <w:r>
        <w:rPr>
          <w:rFonts w:hint="cs"/>
          <w:rtl/>
        </w:rPr>
        <w:t xml:space="preserve"> במילה הזאת </w:t>
      </w:r>
      <w:r>
        <w:rPr>
          <w:rtl/>
        </w:rPr>
        <w:t>–</w:t>
      </w:r>
      <w:r w:rsidR="00BC5808">
        <w:rPr>
          <w:rtl/>
        </w:rPr>
        <w:t xml:space="preserve"> תוהו ובוהו</w:t>
      </w:r>
      <w:r>
        <w:rPr>
          <w:rFonts w:hint="cs"/>
          <w:rtl/>
        </w:rPr>
        <w:t>.</w:t>
      </w:r>
      <w:bookmarkStart w:id="853" w:name="_ETM_Q1_406868"/>
      <w:bookmarkEnd w:id="853"/>
      <w:r w:rsidR="00BC5808">
        <w:rPr>
          <w:rtl/>
        </w:rPr>
        <w:t xml:space="preserve"> בגלל שהולכים לקרוע לנו את המועצות</w:t>
      </w:r>
      <w:r>
        <w:rPr>
          <w:rFonts w:hint="cs"/>
          <w:rtl/>
        </w:rPr>
        <w:t xml:space="preserve"> בתוכו </w:t>
      </w:r>
      <w:bookmarkStart w:id="854" w:name="_ETM_Q1_414968"/>
      <w:bookmarkEnd w:id="854"/>
      <w:r w:rsidR="00BC5808">
        <w:rPr>
          <w:rtl/>
        </w:rPr>
        <w:t>ו</w:t>
      </w:r>
      <w:r>
        <w:rPr>
          <w:rFonts w:hint="cs"/>
          <w:rtl/>
        </w:rPr>
        <w:t xml:space="preserve">בחיים </w:t>
      </w:r>
      <w:r w:rsidR="00BC5808">
        <w:rPr>
          <w:rtl/>
        </w:rPr>
        <w:t xml:space="preserve">לא נוכל להחזיר אותם להיות תושבי אשכול או </w:t>
      </w:r>
      <w:r>
        <w:rPr>
          <w:rFonts w:hint="cs"/>
          <w:rtl/>
        </w:rPr>
        <w:t>ש</w:t>
      </w:r>
      <w:r w:rsidR="00BC5808">
        <w:rPr>
          <w:rtl/>
        </w:rPr>
        <w:t>דות נגב</w:t>
      </w:r>
      <w:r>
        <w:rPr>
          <w:rFonts w:hint="cs"/>
          <w:rtl/>
        </w:rPr>
        <w:t xml:space="preserve"> או</w:t>
      </w:r>
      <w:r w:rsidR="00BC5808">
        <w:rPr>
          <w:rtl/>
        </w:rPr>
        <w:t xml:space="preserve"> שער הנגב. </w:t>
      </w:r>
      <w:bookmarkStart w:id="855" w:name="_ETM_Q1_420318"/>
      <w:bookmarkEnd w:id="855"/>
      <w:r w:rsidR="00BC5808">
        <w:rPr>
          <w:rtl/>
        </w:rPr>
        <w:t xml:space="preserve">אני מתחנן בנושא הזה </w:t>
      </w:r>
      <w:r>
        <w:rPr>
          <w:rFonts w:hint="cs"/>
          <w:rtl/>
        </w:rPr>
        <w:t>ל</w:t>
      </w:r>
      <w:r w:rsidR="00BC5808">
        <w:rPr>
          <w:rtl/>
        </w:rPr>
        <w:t>ממשלה</w:t>
      </w:r>
      <w:r>
        <w:rPr>
          <w:rFonts w:hint="cs"/>
          <w:rtl/>
        </w:rPr>
        <w:t>,</w:t>
      </w:r>
      <w:r w:rsidR="00BC5808">
        <w:rPr>
          <w:rtl/>
        </w:rPr>
        <w:t xml:space="preserve"> תקבלו החלטה כזאת </w:t>
      </w:r>
      <w:r>
        <w:rPr>
          <w:rFonts w:hint="cs"/>
          <w:rtl/>
        </w:rPr>
        <w:t>כעת.</w:t>
      </w:r>
      <w:r w:rsidR="00BC5808">
        <w:rPr>
          <w:rtl/>
        </w:rPr>
        <w:t xml:space="preserve"> </w:t>
      </w:r>
    </w:p>
    <w:p w14:paraId="76E59F8D" w14:textId="77777777" w:rsidR="00ED78CE" w:rsidRDefault="00ED78CE" w:rsidP="00ED78CE">
      <w:pPr>
        <w:rPr>
          <w:rtl/>
        </w:rPr>
      </w:pPr>
    </w:p>
    <w:p w14:paraId="23B4BB8B" w14:textId="300A9589" w:rsidR="00566DC6" w:rsidRDefault="00BC5808" w:rsidP="00033F3A">
      <w:pPr>
        <w:rPr>
          <w:rtl/>
        </w:rPr>
      </w:pPr>
      <w:r>
        <w:rPr>
          <w:rtl/>
        </w:rPr>
        <w:t>ועכשיו</w:t>
      </w:r>
      <w:r w:rsidR="00ED78CE">
        <w:rPr>
          <w:rFonts w:hint="cs"/>
          <w:rtl/>
        </w:rPr>
        <w:t>,</w:t>
      </w:r>
      <w:r>
        <w:rPr>
          <w:rtl/>
        </w:rPr>
        <w:t xml:space="preserve"> </w:t>
      </w:r>
      <w:r w:rsidR="00ED78CE">
        <w:rPr>
          <w:rFonts w:hint="cs"/>
          <w:rtl/>
        </w:rPr>
        <w:t xml:space="preserve">רגע </w:t>
      </w:r>
      <w:r>
        <w:rPr>
          <w:rtl/>
        </w:rPr>
        <w:t>לפיצויים</w:t>
      </w:r>
      <w:r w:rsidR="00ED78CE">
        <w:rPr>
          <w:rFonts w:hint="cs"/>
          <w:rtl/>
        </w:rPr>
        <w:t xml:space="preserve"> </w:t>
      </w:r>
      <w:bookmarkStart w:id="856" w:name="_ETM_Q1_427178"/>
      <w:bookmarkEnd w:id="856"/>
      <w:r w:rsidR="00ED78CE">
        <w:rPr>
          <w:rFonts w:hint="cs"/>
          <w:rtl/>
        </w:rPr>
        <w:t>ול</w:t>
      </w:r>
      <w:bookmarkStart w:id="857" w:name="_ETM_Q1_427028"/>
      <w:bookmarkEnd w:id="857"/>
      <w:r>
        <w:rPr>
          <w:rtl/>
        </w:rPr>
        <w:t>חקלאות</w:t>
      </w:r>
      <w:r w:rsidR="00ED78CE">
        <w:rPr>
          <w:rFonts w:hint="cs"/>
          <w:rtl/>
        </w:rPr>
        <w:t>.</w:t>
      </w:r>
      <w:r>
        <w:rPr>
          <w:rtl/>
        </w:rPr>
        <w:t xml:space="preserve"> זה </w:t>
      </w:r>
      <w:r w:rsidR="00ED78CE">
        <w:rPr>
          <w:rFonts w:hint="cs"/>
          <w:rtl/>
        </w:rPr>
        <w:t>ה</w:t>
      </w:r>
      <w:r>
        <w:rPr>
          <w:rtl/>
        </w:rPr>
        <w:t xml:space="preserve">דבר </w:t>
      </w:r>
      <w:r w:rsidR="00ED78CE">
        <w:rPr>
          <w:rFonts w:hint="cs"/>
          <w:rtl/>
        </w:rPr>
        <w:t>ה</w:t>
      </w:r>
      <w:r>
        <w:rPr>
          <w:rtl/>
        </w:rPr>
        <w:t>ראשון</w:t>
      </w:r>
      <w:r w:rsidR="00ED78CE">
        <w:rPr>
          <w:rFonts w:hint="cs"/>
          <w:rtl/>
        </w:rPr>
        <w:t>,</w:t>
      </w:r>
      <w:r>
        <w:rPr>
          <w:rtl/>
        </w:rPr>
        <w:t xml:space="preserve"> הכי חשוב לנו פיצויים בחקלאות</w:t>
      </w:r>
      <w:r w:rsidR="00ED78CE">
        <w:rPr>
          <w:rFonts w:hint="cs"/>
          <w:rtl/>
        </w:rPr>
        <w:t xml:space="preserve"> מכיוון ש</w:t>
      </w:r>
      <w:bookmarkStart w:id="858" w:name="_ETM_Q1_430955"/>
      <w:bookmarkEnd w:id="858"/>
      <w:r>
        <w:rPr>
          <w:rtl/>
        </w:rPr>
        <w:t xml:space="preserve">שם זה קריטי עד </w:t>
      </w:r>
      <w:r w:rsidR="00ED78CE">
        <w:rPr>
          <w:rFonts w:hint="cs"/>
          <w:rtl/>
        </w:rPr>
        <w:t>ה</w:t>
      </w:r>
      <w:r>
        <w:rPr>
          <w:rtl/>
        </w:rPr>
        <w:t>סיפור הזה</w:t>
      </w:r>
      <w:r w:rsidR="00ED78CE">
        <w:rPr>
          <w:rFonts w:hint="cs"/>
          <w:rtl/>
        </w:rPr>
        <w:t xml:space="preserve">. </w:t>
      </w:r>
      <w:r>
        <w:rPr>
          <w:rtl/>
        </w:rPr>
        <w:t>לא יכול להיות שה</w:t>
      </w:r>
      <w:r w:rsidR="00ED78CE">
        <w:rPr>
          <w:rFonts w:hint="cs"/>
          <w:rtl/>
        </w:rPr>
        <w:t>חקלאים</w:t>
      </w:r>
      <w:r>
        <w:rPr>
          <w:rtl/>
        </w:rPr>
        <w:t xml:space="preserve"> האלה לא יקבלו, גם מקדמות</w:t>
      </w:r>
      <w:bookmarkStart w:id="859" w:name="_ETM_Q1_437568"/>
      <w:bookmarkEnd w:id="859"/>
      <w:r>
        <w:rPr>
          <w:rtl/>
        </w:rPr>
        <w:t xml:space="preserve"> וגם פיצוי. אנחנו</w:t>
      </w:r>
      <w:r w:rsidR="00ED78CE">
        <w:rPr>
          <w:rFonts w:hint="cs"/>
          <w:rtl/>
        </w:rPr>
        <w:t>,</w:t>
      </w:r>
      <w:r>
        <w:rPr>
          <w:rtl/>
        </w:rPr>
        <w:t xml:space="preserve"> כמו</w:t>
      </w:r>
      <w:r w:rsidR="00ED78CE">
        <w:rPr>
          <w:rFonts w:hint="cs"/>
          <w:rtl/>
        </w:rPr>
        <w:t xml:space="preserve"> שאמר השר,</w:t>
      </w:r>
      <w:bookmarkStart w:id="860" w:name="_ETM_Q1_442857"/>
      <w:bookmarkEnd w:id="860"/>
      <w:r>
        <w:rPr>
          <w:rtl/>
        </w:rPr>
        <w:t xml:space="preserve"> נתחיל כמה שיותר מהר עם החקלאות</w:t>
      </w:r>
      <w:r w:rsidR="00033F3A">
        <w:rPr>
          <w:rFonts w:hint="cs"/>
          <w:rtl/>
        </w:rPr>
        <w:t>.</w:t>
      </w:r>
      <w:r>
        <w:rPr>
          <w:rtl/>
        </w:rPr>
        <w:t xml:space="preserve"> </w:t>
      </w:r>
      <w:r w:rsidR="001F537D">
        <w:rPr>
          <w:rFonts w:hint="cs"/>
          <w:rtl/>
        </w:rPr>
        <w:t>היכן</w:t>
      </w:r>
      <w:r>
        <w:rPr>
          <w:rtl/>
        </w:rPr>
        <w:t xml:space="preserve"> שיש פועלים</w:t>
      </w:r>
      <w:r w:rsidR="00033F3A">
        <w:rPr>
          <w:rFonts w:hint="cs"/>
          <w:rtl/>
        </w:rPr>
        <w:t>,</w:t>
      </w:r>
      <w:r>
        <w:rPr>
          <w:rtl/>
        </w:rPr>
        <w:t xml:space="preserve"> יש לנו בעיה גדולה עם הפועלים התאילנדים ואנחנו ל</w:t>
      </w:r>
      <w:bookmarkStart w:id="861" w:name="_ETM_Q1_463328"/>
      <w:bookmarkStart w:id="862" w:name="_ETM_Q1_458918"/>
      <w:bookmarkEnd w:id="861"/>
      <w:bookmarkEnd w:id="862"/>
      <w:r>
        <w:rPr>
          <w:rtl/>
        </w:rPr>
        <w:t>א יודע</w:t>
      </w:r>
      <w:r w:rsidR="00ED78CE">
        <w:rPr>
          <w:rFonts w:hint="cs"/>
          <w:rtl/>
        </w:rPr>
        <w:t>ים</w:t>
      </w:r>
      <w:bookmarkStart w:id="863" w:name="_ETM_Q1_446928"/>
      <w:bookmarkEnd w:id="863"/>
      <w:r>
        <w:rPr>
          <w:rtl/>
        </w:rPr>
        <w:t xml:space="preserve"> איך לפתור אותה. אני הייתי </w:t>
      </w:r>
      <w:r w:rsidR="00ED78CE">
        <w:rPr>
          <w:rFonts w:hint="cs"/>
          <w:rtl/>
        </w:rPr>
        <w:t xml:space="preserve">דווקא </w:t>
      </w:r>
      <w:bookmarkStart w:id="864" w:name="_ETM_Q1_453657"/>
      <w:bookmarkEnd w:id="864"/>
      <w:r>
        <w:rPr>
          <w:rtl/>
        </w:rPr>
        <w:t>מצפה שנבדוק איך נפתור אותה</w:t>
      </w:r>
      <w:r w:rsidR="00ED78CE">
        <w:rPr>
          <w:rFonts w:hint="cs"/>
          <w:rtl/>
        </w:rPr>
        <w:t>,</w:t>
      </w:r>
      <w:r>
        <w:rPr>
          <w:rtl/>
        </w:rPr>
        <w:t xml:space="preserve"> ואנחנו עוד לא יודעים איך לפתור אותה. </w:t>
      </w:r>
      <w:bookmarkStart w:id="865" w:name="_ETM_Q1_386442"/>
      <w:bookmarkStart w:id="866" w:name="_ETM_Q1_386512"/>
      <w:bookmarkStart w:id="867" w:name="_ETM_Q1_459784"/>
      <w:bookmarkStart w:id="868" w:name="_ETM_Q1_459861"/>
      <w:bookmarkStart w:id="869" w:name="_ETM_Q1_459969"/>
      <w:bookmarkStart w:id="870" w:name="_ETM_Q1_460034"/>
      <w:bookmarkEnd w:id="865"/>
      <w:bookmarkEnd w:id="866"/>
      <w:bookmarkEnd w:id="867"/>
      <w:bookmarkEnd w:id="868"/>
      <w:bookmarkEnd w:id="869"/>
      <w:bookmarkEnd w:id="870"/>
      <w:r w:rsidR="00566DC6">
        <w:rPr>
          <w:rFonts w:hint="cs"/>
          <w:rtl/>
        </w:rPr>
        <w:t>דרך אגב, אישר</w:t>
      </w:r>
      <w:r w:rsidR="00ED78CE">
        <w:rPr>
          <w:rFonts w:hint="cs"/>
          <w:rtl/>
        </w:rPr>
        <w:t>ו</w:t>
      </w:r>
      <w:r w:rsidR="00566DC6">
        <w:rPr>
          <w:rFonts w:hint="cs"/>
          <w:rtl/>
        </w:rPr>
        <w:t xml:space="preserve"> </w:t>
      </w:r>
      <w:bookmarkStart w:id="871" w:name="_ETM_Q1_462617"/>
      <w:bookmarkEnd w:id="871"/>
      <w:r w:rsidR="00566DC6">
        <w:rPr>
          <w:rFonts w:hint="cs"/>
          <w:rtl/>
        </w:rPr>
        <w:t>לנו להיכנס לעבודה</w:t>
      </w:r>
      <w:r w:rsidR="001F537D">
        <w:rPr>
          <w:rFonts w:hint="cs"/>
          <w:rtl/>
        </w:rPr>
        <w:t xml:space="preserve"> מזרחית ל-232</w:t>
      </w:r>
      <w:r w:rsidR="00ED78CE">
        <w:rPr>
          <w:rFonts w:hint="cs"/>
          <w:rtl/>
        </w:rPr>
        <w:t xml:space="preserve"> רק לפני יומיים</w:t>
      </w:r>
      <w:r w:rsidR="001F537D">
        <w:rPr>
          <w:rFonts w:hint="cs"/>
          <w:rtl/>
        </w:rPr>
        <w:t>.</w:t>
      </w:r>
      <w:r>
        <w:rPr>
          <w:rFonts w:hint="cs"/>
          <w:rtl/>
        </w:rPr>
        <w:t xml:space="preserve"> </w:t>
      </w:r>
      <w:bookmarkStart w:id="872" w:name="_ETM_Q1_456728"/>
      <w:bookmarkEnd w:id="872"/>
      <w:r w:rsidR="00ED78CE">
        <w:rPr>
          <w:rFonts w:hint="cs"/>
          <w:rtl/>
        </w:rPr>
        <w:t xml:space="preserve">כבוד השר, </w:t>
      </w:r>
      <w:r w:rsidR="001F537D">
        <w:rPr>
          <w:rFonts w:hint="cs"/>
          <w:rtl/>
        </w:rPr>
        <w:t>צריך לזכור ש</w:t>
      </w:r>
      <w:bookmarkStart w:id="873" w:name="_ETM_Q1_458884"/>
      <w:bookmarkEnd w:id="873"/>
      <w:r w:rsidR="00ED78CE">
        <w:rPr>
          <w:rFonts w:hint="cs"/>
          <w:rtl/>
        </w:rPr>
        <w:t>כ</w:t>
      </w:r>
      <w:r>
        <w:rPr>
          <w:rtl/>
        </w:rPr>
        <w:t>שהיית אצלי</w:t>
      </w:r>
      <w:bookmarkStart w:id="874" w:name="_ETM_Q1_457148"/>
      <w:bookmarkEnd w:id="874"/>
      <w:r w:rsidR="00ED78CE">
        <w:rPr>
          <w:rFonts w:hint="cs"/>
          <w:rtl/>
        </w:rPr>
        <w:t xml:space="preserve"> אז, </w:t>
      </w:r>
      <w:r>
        <w:rPr>
          <w:rtl/>
        </w:rPr>
        <w:t xml:space="preserve">אתה זוכר </w:t>
      </w:r>
      <w:r w:rsidR="00ED78CE">
        <w:rPr>
          <w:rFonts w:hint="cs"/>
          <w:rtl/>
        </w:rPr>
        <w:t>ש</w:t>
      </w:r>
      <w:r>
        <w:rPr>
          <w:rtl/>
        </w:rPr>
        <w:t>עוד לא היה</w:t>
      </w:r>
      <w:r w:rsidR="00ED78CE">
        <w:rPr>
          <w:rFonts w:hint="cs"/>
          <w:rtl/>
        </w:rPr>
        <w:t>.</w:t>
      </w:r>
      <w:bookmarkStart w:id="875" w:name="_ETM_Q1_460148"/>
      <w:bookmarkEnd w:id="875"/>
    </w:p>
    <w:p w14:paraId="678B7FD0" w14:textId="77777777" w:rsidR="00566DC6" w:rsidRDefault="00566DC6" w:rsidP="00566DC6">
      <w:pPr>
        <w:pStyle w:val="KeepWithNext"/>
        <w:rPr>
          <w:rtl/>
        </w:rPr>
      </w:pPr>
      <w:bookmarkStart w:id="876" w:name="_ETM_Q1_466720"/>
      <w:bookmarkStart w:id="877" w:name="_ETM_Q1_466798"/>
      <w:bookmarkEnd w:id="876"/>
      <w:bookmarkEnd w:id="877"/>
    </w:p>
    <w:p w14:paraId="6DB330DE" w14:textId="77777777" w:rsidR="00566DC6" w:rsidRDefault="00566DC6" w:rsidP="00566DC6">
      <w:pPr>
        <w:pStyle w:val="af5"/>
        <w:keepNext/>
        <w:rPr>
          <w:rtl/>
        </w:rPr>
      </w:pPr>
      <w:bookmarkStart w:id="878" w:name="ET_interruption_קריאה_93"/>
      <w:r w:rsidRPr="00566DC6">
        <w:rPr>
          <w:rStyle w:val="TagStyle"/>
          <w:rtl/>
        </w:rPr>
        <w:t xml:space="preserve"> &lt;&lt; קריאה &gt;&gt; </w:t>
      </w:r>
      <w:r>
        <w:rPr>
          <w:rtl/>
        </w:rPr>
        <w:t>קריאה:</w:t>
      </w:r>
      <w:r w:rsidRPr="00566DC6">
        <w:rPr>
          <w:rStyle w:val="TagStyle"/>
          <w:rtl/>
        </w:rPr>
        <w:t xml:space="preserve"> &lt;&lt; קריאה &gt;&gt;</w:t>
      </w:r>
      <w:r>
        <w:rPr>
          <w:rtl/>
        </w:rPr>
        <w:t xml:space="preserve">   </w:t>
      </w:r>
      <w:bookmarkEnd w:id="878"/>
    </w:p>
    <w:p w14:paraId="0E669A7B" w14:textId="77777777" w:rsidR="00566DC6" w:rsidRDefault="00566DC6" w:rsidP="00566DC6">
      <w:pPr>
        <w:pStyle w:val="KeepWithNext"/>
        <w:rPr>
          <w:rtl/>
        </w:rPr>
      </w:pPr>
    </w:p>
    <w:p w14:paraId="11410E78" w14:textId="77777777" w:rsidR="00566DC6" w:rsidRDefault="00566DC6" w:rsidP="00566DC6">
      <w:pPr>
        <w:rPr>
          <w:rtl/>
        </w:rPr>
      </w:pPr>
      <w:bookmarkStart w:id="879" w:name="_ETM_Q1_494832"/>
      <w:bookmarkEnd w:id="879"/>
      <w:r>
        <w:rPr>
          <w:rFonts w:hint="cs"/>
          <w:rtl/>
        </w:rPr>
        <w:t>גדי, רק בלי עובדים.</w:t>
      </w:r>
    </w:p>
    <w:p w14:paraId="534D79DA" w14:textId="77777777" w:rsidR="00ED78CE" w:rsidRDefault="00ED78CE" w:rsidP="00566DC6">
      <w:pPr>
        <w:rPr>
          <w:rtl/>
        </w:rPr>
      </w:pPr>
    </w:p>
    <w:p w14:paraId="1F7B460E" w14:textId="143FB372" w:rsidR="00ED78CE" w:rsidRDefault="00ED78CE" w:rsidP="00ED78CE">
      <w:pPr>
        <w:pStyle w:val="-"/>
        <w:keepNext/>
        <w:rPr>
          <w:rtl/>
        </w:rPr>
      </w:pPr>
      <w:bookmarkStart w:id="880" w:name="ET_speakercontinue_786785_354"/>
      <w:r w:rsidRPr="00ED78CE">
        <w:rPr>
          <w:rStyle w:val="TagStyle"/>
          <w:rtl/>
        </w:rPr>
        <w:t xml:space="preserve"> &lt;&lt; דובר_המשך &gt;&gt; </w:t>
      </w:r>
      <w:r>
        <w:rPr>
          <w:rtl/>
        </w:rPr>
        <w:t>גדי ירקוני:</w:t>
      </w:r>
      <w:r w:rsidRPr="00ED78CE">
        <w:rPr>
          <w:rStyle w:val="TagStyle"/>
          <w:rtl/>
        </w:rPr>
        <w:t xml:space="preserve"> &lt;&lt; דובר_המשך &gt;&gt;</w:t>
      </w:r>
      <w:r>
        <w:rPr>
          <w:rtl/>
        </w:rPr>
        <w:t xml:space="preserve">   </w:t>
      </w:r>
      <w:bookmarkEnd w:id="880"/>
    </w:p>
    <w:p w14:paraId="161D19AB" w14:textId="77777777" w:rsidR="00ED78CE" w:rsidRDefault="00ED78CE" w:rsidP="00ED78CE">
      <w:pPr>
        <w:pStyle w:val="KeepWithNext"/>
        <w:rPr>
          <w:rtl/>
        </w:rPr>
      </w:pPr>
    </w:p>
    <w:p w14:paraId="2F12F6EF" w14:textId="77777777" w:rsidR="00ED78CE" w:rsidRDefault="00BC5808" w:rsidP="00566DC6">
      <w:pPr>
        <w:rPr>
          <w:rtl/>
        </w:rPr>
      </w:pPr>
      <w:r>
        <w:rPr>
          <w:rtl/>
        </w:rPr>
        <w:t>אמרתי</w:t>
      </w:r>
      <w:r w:rsidR="00ED78CE">
        <w:rPr>
          <w:rFonts w:hint="cs"/>
          <w:rtl/>
        </w:rPr>
        <w:t xml:space="preserve"> שאין עובדים.</w:t>
      </w:r>
    </w:p>
    <w:p w14:paraId="317D96DE" w14:textId="77777777" w:rsidR="00ED78CE" w:rsidRDefault="00ED78CE" w:rsidP="00566DC6">
      <w:pPr>
        <w:rPr>
          <w:rtl/>
        </w:rPr>
      </w:pPr>
    </w:p>
    <w:p w14:paraId="4D5A5F5D" w14:textId="7767A45D" w:rsidR="00ED78CE" w:rsidRDefault="00ED78CE" w:rsidP="00ED78CE">
      <w:pPr>
        <w:pStyle w:val="af6"/>
        <w:keepNext/>
        <w:rPr>
          <w:rtl/>
        </w:rPr>
      </w:pPr>
      <w:r w:rsidRPr="00ED78CE">
        <w:rPr>
          <w:rStyle w:val="TagStyle"/>
          <w:rtl/>
        </w:rPr>
        <w:t xml:space="preserve"> &lt;&lt; </w:t>
      </w:r>
      <w:proofErr w:type="spellStart"/>
      <w:r w:rsidRPr="00ED78CE">
        <w:rPr>
          <w:rStyle w:val="TagStyle"/>
          <w:rtl/>
        </w:rPr>
        <w:t>יור</w:t>
      </w:r>
      <w:proofErr w:type="spellEnd"/>
      <w:r w:rsidRPr="00ED78CE">
        <w:rPr>
          <w:rStyle w:val="TagStyle"/>
          <w:rtl/>
        </w:rPr>
        <w:t xml:space="preserve"> &gt;&gt; </w:t>
      </w:r>
      <w:r>
        <w:rPr>
          <w:rtl/>
        </w:rPr>
        <w:t xml:space="preserve">היו"ר יצחק </w:t>
      </w:r>
      <w:proofErr w:type="spellStart"/>
      <w:r>
        <w:rPr>
          <w:rtl/>
        </w:rPr>
        <w:t>פינדרוס</w:t>
      </w:r>
      <w:proofErr w:type="spellEnd"/>
      <w:r>
        <w:rPr>
          <w:rtl/>
        </w:rPr>
        <w:t>:</w:t>
      </w:r>
      <w:r w:rsidRPr="00ED78CE">
        <w:rPr>
          <w:rStyle w:val="TagStyle"/>
          <w:rtl/>
        </w:rPr>
        <w:t xml:space="preserve"> &lt;&lt; </w:t>
      </w:r>
      <w:proofErr w:type="spellStart"/>
      <w:r w:rsidRPr="00ED78CE">
        <w:rPr>
          <w:rStyle w:val="TagStyle"/>
          <w:rtl/>
        </w:rPr>
        <w:t>יור</w:t>
      </w:r>
      <w:proofErr w:type="spellEnd"/>
      <w:r w:rsidRPr="00ED78CE">
        <w:rPr>
          <w:rStyle w:val="TagStyle"/>
          <w:rtl/>
        </w:rPr>
        <w:t xml:space="preserve"> &gt;&gt;</w:t>
      </w:r>
      <w:r>
        <w:rPr>
          <w:rtl/>
        </w:rPr>
        <w:t xml:space="preserve">   </w:t>
      </w:r>
    </w:p>
    <w:p w14:paraId="2959331B" w14:textId="77777777" w:rsidR="00ED78CE" w:rsidRDefault="00ED78CE" w:rsidP="00ED78CE">
      <w:pPr>
        <w:pStyle w:val="KeepWithNext"/>
        <w:rPr>
          <w:rtl/>
        </w:rPr>
      </w:pPr>
    </w:p>
    <w:p w14:paraId="59866898" w14:textId="4E0FF8B4" w:rsidR="00ED78CE" w:rsidRDefault="00ED78CE" w:rsidP="00ED78CE">
      <w:pPr>
        <w:rPr>
          <w:rtl/>
        </w:rPr>
      </w:pPr>
      <w:r>
        <w:rPr>
          <w:rFonts w:hint="cs"/>
          <w:rtl/>
        </w:rPr>
        <w:t>מי</w:t>
      </w:r>
      <w:r w:rsidR="00BC5808">
        <w:rPr>
          <w:rtl/>
        </w:rPr>
        <w:t xml:space="preserve"> מתפרץ שם</w:t>
      </w:r>
      <w:r>
        <w:rPr>
          <w:rFonts w:hint="cs"/>
          <w:rtl/>
        </w:rPr>
        <w:t>?</w:t>
      </w:r>
      <w:r w:rsidR="00BC5808">
        <w:rPr>
          <w:rtl/>
        </w:rPr>
        <w:t xml:space="preserve"> </w:t>
      </w:r>
      <w:r w:rsidR="001F537D">
        <w:rPr>
          <w:rFonts w:hint="cs"/>
          <w:rtl/>
        </w:rPr>
        <w:t>אני אוציא. אני פחות סבלני מהיושב-ראש</w:t>
      </w:r>
      <w:bookmarkStart w:id="881" w:name="_ETM_Q1_467698"/>
      <w:bookmarkStart w:id="882" w:name="_ETM_Q1_468878"/>
      <w:bookmarkEnd w:id="881"/>
      <w:bookmarkEnd w:id="882"/>
      <w:r w:rsidR="001F537D">
        <w:rPr>
          <w:rFonts w:hint="cs"/>
          <w:rtl/>
        </w:rPr>
        <w:t xml:space="preserve">, אני אומר את האמת, מי שיפריע </w:t>
      </w:r>
      <w:r w:rsidR="001F537D">
        <w:rPr>
          <w:rtl/>
        </w:rPr>
        <w:t>–</w:t>
      </w:r>
      <w:r w:rsidR="001F537D">
        <w:rPr>
          <w:rFonts w:hint="cs"/>
          <w:rtl/>
        </w:rPr>
        <w:t xml:space="preserve"> בחוץ</w:t>
      </w:r>
      <w:bookmarkStart w:id="883" w:name="_ETM_Q1_470598"/>
      <w:bookmarkEnd w:id="883"/>
      <w:r w:rsidR="001F537D">
        <w:rPr>
          <w:rFonts w:hint="cs"/>
          <w:rtl/>
        </w:rPr>
        <w:t>,</w:t>
      </w:r>
      <w:bookmarkStart w:id="884" w:name="_ETM_Q1_471548"/>
      <w:bookmarkEnd w:id="884"/>
      <w:r w:rsidR="001F537D">
        <w:rPr>
          <w:rFonts w:hint="cs"/>
          <w:rtl/>
        </w:rPr>
        <w:t xml:space="preserve"> לא משנה מי זה.</w:t>
      </w:r>
    </w:p>
    <w:p w14:paraId="61835019" w14:textId="77777777" w:rsidR="00ED78CE" w:rsidRDefault="00ED78CE" w:rsidP="00ED78CE">
      <w:pPr>
        <w:rPr>
          <w:rtl/>
        </w:rPr>
      </w:pPr>
    </w:p>
    <w:p w14:paraId="01162A5D" w14:textId="39714BD8" w:rsidR="001F537D" w:rsidRDefault="001F537D" w:rsidP="001F537D">
      <w:pPr>
        <w:pStyle w:val="-"/>
        <w:keepNext/>
        <w:rPr>
          <w:rtl/>
        </w:rPr>
      </w:pPr>
      <w:bookmarkStart w:id="885" w:name="ET_speakercontinue_786785_356"/>
      <w:r w:rsidRPr="001F537D">
        <w:rPr>
          <w:rStyle w:val="TagStyle"/>
          <w:rtl/>
        </w:rPr>
        <w:t xml:space="preserve"> &lt;&lt; דובר_המשך &gt;&gt; </w:t>
      </w:r>
      <w:r>
        <w:rPr>
          <w:rtl/>
        </w:rPr>
        <w:t>גדי ירקוני:</w:t>
      </w:r>
      <w:r w:rsidRPr="001F537D">
        <w:rPr>
          <w:rStyle w:val="TagStyle"/>
          <w:rtl/>
        </w:rPr>
        <w:t xml:space="preserve"> &lt;&lt; דובר_המשך &gt;&gt;</w:t>
      </w:r>
      <w:r>
        <w:rPr>
          <w:rtl/>
        </w:rPr>
        <w:t xml:space="preserve">   </w:t>
      </w:r>
      <w:bookmarkEnd w:id="885"/>
    </w:p>
    <w:p w14:paraId="76FCFA63" w14:textId="77777777" w:rsidR="001F537D" w:rsidRDefault="001F537D" w:rsidP="001F537D">
      <w:pPr>
        <w:pStyle w:val="KeepWithNext"/>
        <w:rPr>
          <w:rtl/>
        </w:rPr>
      </w:pPr>
    </w:p>
    <w:p w14:paraId="406FAD80" w14:textId="77777777" w:rsidR="001F537D" w:rsidRDefault="001F537D" w:rsidP="001F537D">
      <w:pPr>
        <w:rPr>
          <w:rtl/>
        </w:rPr>
      </w:pPr>
      <w:bookmarkStart w:id="886" w:name="_ETM_Q1_474069"/>
      <w:bookmarkEnd w:id="886"/>
      <w:r>
        <w:rPr>
          <w:rFonts w:hint="cs"/>
          <w:rtl/>
        </w:rPr>
        <w:t>נכון, יש עבודות שאפשר בלי עובדים ויש עבודות ש</w:t>
      </w:r>
      <w:bookmarkStart w:id="887" w:name="_ETM_Q1_469667"/>
      <w:bookmarkEnd w:id="887"/>
      <w:r w:rsidR="00BC5808">
        <w:rPr>
          <w:rtl/>
        </w:rPr>
        <w:t>אי</w:t>
      </w:r>
      <w:r w:rsidR="00ED78CE">
        <w:rPr>
          <w:rFonts w:hint="cs"/>
          <w:rtl/>
        </w:rPr>
        <w:t>-</w:t>
      </w:r>
      <w:r w:rsidR="00BC5808">
        <w:rPr>
          <w:rtl/>
        </w:rPr>
        <w:t xml:space="preserve">אפשר בכלל בלי עובדים, </w:t>
      </w:r>
      <w:r>
        <w:rPr>
          <w:rFonts w:hint="cs"/>
          <w:rtl/>
        </w:rPr>
        <w:t xml:space="preserve">כבוד השר, שתדעו, </w:t>
      </w:r>
      <w:r w:rsidR="00BC5808">
        <w:rPr>
          <w:rtl/>
        </w:rPr>
        <w:t xml:space="preserve">יש כאלה שגם </w:t>
      </w:r>
      <w:r>
        <w:rPr>
          <w:rFonts w:hint="cs"/>
          <w:rtl/>
        </w:rPr>
        <w:t>א</w:t>
      </w:r>
      <w:r w:rsidR="00BC5808">
        <w:rPr>
          <w:rtl/>
        </w:rPr>
        <w:t xml:space="preserve">ם </w:t>
      </w:r>
      <w:r>
        <w:rPr>
          <w:rFonts w:hint="cs"/>
          <w:rtl/>
        </w:rPr>
        <w:t>הם</w:t>
      </w:r>
      <w:bookmarkStart w:id="888" w:name="_ETM_Q1_474277"/>
      <w:bookmarkEnd w:id="888"/>
      <w:r>
        <w:rPr>
          <w:rFonts w:hint="cs"/>
          <w:rtl/>
        </w:rPr>
        <w:t xml:space="preserve"> </w:t>
      </w:r>
      <w:r w:rsidR="00BC5808">
        <w:rPr>
          <w:rtl/>
        </w:rPr>
        <w:t>רוצים</w:t>
      </w:r>
      <w:r>
        <w:rPr>
          <w:rFonts w:hint="cs"/>
          <w:rtl/>
        </w:rPr>
        <w:t xml:space="preserve"> לעבוד, הם ה</w:t>
      </w:r>
      <w:bookmarkStart w:id="889" w:name="_ETM_Q1_480897"/>
      <w:bookmarkEnd w:id="889"/>
      <w:r w:rsidR="00BC5808">
        <w:rPr>
          <w:rtl/>
        </w:rPr>
        <w:t>תחילו לעבוד</w:t>
      </w:r>
      <w:r>
        <w:rPr>
          <w:rFonts w:hint="cs"/>
          <w:rtl/>
        </w:rPr>
        <w:t xml:space="preserve"> </w:t>
      </w:r>
      <w:r>
        <w:rPr>
          <w:rtl/>
        </w:rPr>
        <w:t>–</w:t>
      </w:r>
      <w:r w:rsidR="00BC5808">
        <w:rPr>
          <w:rtl/>
        </w:rPr>
        <w:t xml:space="preserve"> יש להם הוצאות </w:t>
      </w:r>
      <w:r>
        <w:rPr>
          <w:rFonts w:hint="cs"/>
          <w:rtl/>
        </w:rPr>
        <w:t>עודפ</w:t>
      </w:r>
      <w:r w:rsidR="00BC5808">
        <w:rPr>
          <w:rtl/>
        </w:rPr>
        <w:t>ות אדירות עכשיו</w:t>
      </w:r>
      <w:r>
        <w:rPr>
          <w:rFonts w:hint="cs"/>
          <w:rtl/>
        </w:rPr>
        <w:t>,</w:t>
      </w:r>
      <w:r w:rsidR="00BC5808">
        <w:rPr>
          <w:rtl/>
        </w:rPr>
        <w:t xml:space="preserve"> ואת הדבר הזה צריכים לקחת בחשבון עם מס רכוש. הקמנו צוות מיוחד שכולל את כל המועצות </w:t>
      </w:r>
      <w:r>
        <w:rPr>
          <w:rFonts w:hint="cs"/>
          <w:rtl/>
        </w:rPr>
        <w:t xml:space="preserve">שלנו, יש לנו שם נציגים. </w:t>
      </w:r>
      <w:bookmarkStart w:id="890" w:name="_ETM_Q1_498877"/>
      <w:bookmarkEnd w:id="890"/>
      <w:r>
        <w:rPr>
          <w:rFonts w:hint="cs"/>
          <w:rtl/>
        </w:rPr>
        <w:t>זה</w:t>
      </w:r>
      <w:r w:rsidR="00566DC6">
        <w:rPr>
          <w:rFonts w:hint="cs"/>
          <w:rtl/>
        </w:rPr>
        <w:t xml:space="preserve"> </w:t>
      </w:r>
      <w:r>
        <w:rPr>
          <w:rFonts w:hint="cs"/>
          <w:rtl/>
        </w:rPr>
        <w:t>ה</w:t>
      </w:r>
      <w:bookmarkStart w:id="891" w:name="_ETM_Q1_492027"/>
      <w:bookmarkEnd w:id="891"/>
      <w:r w:rsidR="00566DC6">
        <w:rPr>
          <w:rFonts w:hint="cs"/>
          <w:rtl/>
        </w:rPr>
        <w:t xml:space="preserve">צוות שצריך לייצג </w:t>
      </w:r>
      <w:bookmarkStart w:id="892" w:name="_ETM_Q1_505813"/>
      <w:bookmarkEnd w:id="892"/>
      <w:r w:rsidR="00566DC6">
        <w:rPr>
          <w:rFonts w:hint="cs"/>
          <w:rtl/>
        </w:rPr>
        <w:t>אותנו מול מס רכוש</w:t>
      </w:r>
      <w:r>
        <w:rPr>
          <w:rFonts w:hint="cs"/>
          <w:rtl/>
        </w:rPr>
        <w:t>,</w:t>
      </w:r>
      <w:r w:rsidR="00566DC6">
        <w:rPr>
          <w:rFonts w:hint="cs"/>
          <w:rtl/>
        </w:rPr>
        <w:t xml:space="preserve"> יחד איתכם</w:t>
      </w:r>
      <w:r w:rsidR="00BC5808">
        <w:rPr>
          <w:rFonts w:hint="cs"/>
          <w:rtl/>
        </w:rPr>
        <w:t xml:space="preserve"> </w:t>
      </w:r>
      <w:r w:rsidR="00BC5808">
        <w:rPr>
          <w:rtl/>
        </w:rPr>
        <w:t>משרד החקלאות</w:t>
      </w:r>
      <w:r>
        <w:rPr>
          <w:rFonts w:hint="cs"/>
          <w:rtl/>
        </w:rPr>
        <w:t>,</w:t>
      </w:r>
      <w:r w:rsidR="00BC5808">
        <w:rPr>
          <w:rtl/>
        </w:rPr>
        <w:t xml:space="preserve"> אתם יודעים לעבוד איתנו</w:t>
      </w:r>
      <w:r>
        <w:rPr>
          <w:rFonts w:hint="cs"/>
          <w:rtl/>
        </w:rPr>
        <w:t>,</w:t>
      </w:r>
      <w:r w:rsidR="00BC5808">
        <w:rPr>
          <w:rtl/>
        </w:rPr>
        <w:t xml:space="preserve"> </w:t>
      </w:r>
      <w:r>
        <w:rPr>
          <w:rFonts w:hint="cs"/>
          <w:rtl/>
        </w:rPr>
        <w:t>ע</w:t>
      </w:r>
      <w:r w:rsidR="00BC5808">
        <w:rPr>
          <w:rtl/>
        </w:rPr>
        <w:t>ם הצוות הזה</w:t>
      </w:r>
      <w:r>
        <w:rPr>
          <w:rFonts w:hint="cs"/>
          <w:rtl/>
        </w:rPr>
        <w:t xml:space="preserve">. </w:t>
      </w:r>
    </w:p>
    <w:p w14:paraId="5409DBA4" w14:textId="77777777" w:rsidR="001F537D" w:rsidRDefault="001F537D" w:rsidP="001F537D">
      <w:pPr>
        <w:rPr>
          <w:rtl/>
        </w:rPr>
      </w:pPr>
    </w:p>
    <w:p w14:paraId="66456657" w14:textId="1E0AABE0" w:rsidR="00BC5808" w:rsidRPr="001F537D" w:rsidRDefault="001F537D" w:rsidP="001F537D">
      <w:r>
        <w:rPr>
          <w:rFonts w:hint="cs"/>
          <w:rtl/>
        </w:rPr>
        <w:t xml:space="preserve">אני רק אומר עכשיו </w:t>
      </w:r>
      <w:r w:rsidR="00BC5808">
        <w:rPr>
          <w:rtl/>
        </w:rPr>
        <w:t>למס רכוש</w:t>
      </w:r>
      <w:bookmarkStart w:id="893" w:name="_ETM_Q1_502397"/>
      <w:bookmarkEnd w:id="893"/>
      <w:r>
        <w:rPr>
          <w:rFonts w:hint="cs"/>
          <w:rtl/>
        </w:rPr>
        <w:t xml:space="preserve"> </w:t>
      </w:r>
      <w:r>
        <w:rPr>
          <w:rtl/>
        </w:rPr>
        <w:t>–</w:t>
      </w:r>
      <w:r>
        <w:rPr>
          <w:rFonts w:hint="cs"/>
          <w:rtl/>
        </w:rPr>
        <w:t xml:space="preserve"> </w:t>
      </w:r>
      <w:r w:rsidR="00BC5808">
        <w:rPr>
          <w:rtl/>
        </w:rPr>
        <w:t>לא ר</w:t>
      </w:r>
      <w:r>
        <w:rPr>
          <w:rFonts w:hint="cs"/>
          <w:rtl/>
        </w:rPr>
        <w:t>איתי</w:t>
      </w:r>
      <w:bookmarkStart w:id="894" w:name="_ETM_Q1_503897"/>
      <w:bookmarkEnd w:id="894"/>
      <w:r>
        <w:rPr>
          <w:rFonts w:hint="cs"/>
          <w:rtl/>
        </w:rPr>
        <w:t xml:space="preserve"> אותם </w:t>
      </w:r>
      <w:r>
        <w:rPr>
          <w:rtl/>
        </w:rPr>
        <w:t>–</w:t>
      </w:r>
      <w:r>
        <w:rPr>
          <w:rFonts w:hint="cs"/>
          <w:rtl/>
        </w:rPr>
        <w:t xml:space="preserve"> </w:t>
      </w:r>
      <w:bookmarkStart w:id="895" w:name="_ETM_Q1_501677"/>
      <w:bookmarkEnd w:id="895"/>
      <w:r w:rsidR="00BC5808">
        <w:rPr>
          <w:rtl/>
        </w:rPr>
        <w:t>הם חייבים להבין שזה מ</w:t>
      </w:r>
      <w:r>
        <w:rPr>
          <w:rFonts w:hint="cs"/>
          <w:rtl/>
        </w:rPr>
        <w:t>שהו</w:t>
      </w:r>
      <w:r w:rsidR="00BC5808">
        <w:rPr>
          <w:rtl/>
        </w:rPr>
        <w:t xml:space="preserve"> </w:t>
      </w:r>
      <w:r>
        <w:rPr>
          <w:rFonts w:hint="cs"/>
          <w:rtl/>
        </w:rPr>
        <w:t>אחר, הם</w:t>
      </w:r>
      <w:r w:rsidR="00BC5808">
        <w:rPr>
          <w:rtl/>
        </w:rPr>
        <w:t xml:space="preserve"> חייבים להבין שחקלאים ה</w:t>
      </w:r>
      <w:bookmarkStart w:id="896" w:name="_ETM_Q1_510397"/>
      <w:bookmarkEnd w:id="896"/>
      <w:r w:rsidR="00BC5808">
        <w:rPr>
          <w:rtl/>
        </w:rPr>
        <w:t>תמוטטו</w:t>
      </w:r>
      <w:bookmarkStart w:id="897" w:name="_ETM_Q1_509847"/>
      <w:bookmarkEnd w:id="897"/>
      <w:r>
        <w:rPr>
          <w:rFonts w:hint="cs"/>
          <w:rtl/>
        </w:rPr>
        <w:t>,</w:t>
      </w:r>
      <w:r w:rsidR="00BC5808">
        <w:rPr>
          <w:rtl/>
        </w:rPr>
        <w:t xml:space="preserve"> </w:t>
      </w:r>
      <w:r>
        <w:rPr>
          <w:rFonts w:hint="cs"/>
          <w:rtl/>
        </w:rPr>
        <w:t>אלה</w:t>
      </w:r>
      <w:r w:rsidR="00BC5808">
        <w:rPr>
          <w:rtl/>
        </w:rPr>
        <w:t xml:space="preserve"> לא סיפורים</w:t>
      </w:r>
      <w:r>
        <w:rPr>
          <w:rFonts w:hint="cs"/>
          <w:rtl/>
        </w:rPr>
        <w:t>.</w:t>
      </w:r>
      <w:r w:rsidR="00BC5808">
        <w:rPr>
          <w:rtl/>
        </w:rPr>
        <w:t xml:space="preserve"> </w:t>
      </w:r>
      <w:r>
        <w:rPr>
          <w:rFonts w:hint="cs"/>
          <w:rtl/>
        </w:rPr>
        <w:t>א</w:t>
      </w:r>
      <w:r w:rsidR="00BC5808">
        <w:rPr>
          <w:rtl/>
        </w:rPr>
        <w:t>ם לא יפתחו עכשיו</w:t>
      </w:r>
      <w:r>
        <w:rPr>
          <w:rFonts w:hint="cs"/>
          <w:rtl/>
        </w:rPr>
        <w:t xml:space="preserve"> ברזים מהר </w:t>
      </w:r>
      <w:r>
        <w:rPr>
          <w:rtl/>
        </w:rPr>
        <w:t>–</w:t>
      </w:r>
      <w:r>
        <w:rPr>
          <w:rFonts w:hint="cs"/>
          <w:rtl/>
        </w:rPr>
        <w:t xml:space="preserve"> לתת להם </w:t>
      </w:r>
      <w:bookmarkStart w:id="898" w:name="_ETM_Q1_511477"/>
      <w:bookmarkEnd w:id="898"/>
      <w:r>
        <w:rPr>
          <w:rFonts w:hint="cs"/>
          <w:rtl/>
        </w:rPr>
        <w:t xml:space="preserve">מקדמות, </w:t>
      </w:r>
      <w:bookmarkStart w:id="899" w:name="_ETM_Q1_518743"/>
      <w:bookmarkEnd w:id="899"/>
      <w:r>
        <w:rPr>
          <w:rFonts w:hint="cs"/>
          <w:rtl/>
        </w:rPr>
        <w:t xml:space="preserve">ואחרי זה שיתחשבנו איתם. פעם אלה היו רק החקלאים הבינוניים, עכשיו </w:t>
      </w:r>
      <w:r w:rsidR="003639B7">
        <w:rPr>
          <w:rFonts w:hint="cs"/>
          <w:rtl/>
        </w:rPr>
        <w:t>אלה</w:t>
      </w:r>
      <w:bookmarkStart w:id="900" w:name="_ETM_Q1_540137"/>
      <w:bookmarkEnd w:id="900"/>
      <w:r>
        <w:rPr>
          <w:rFonts w:hint="cs"/>
          <w:rtl/>
        </w:rPr>
        <w:t xml:space="preserve"> גם החקלאים הגדולים</w:t>
      </w:r>
      <w:bookmarkStart w:id="901" w:name="_ETM_Q1_518147"/>
      <w:bookmarkStart w:id="902" w:name="_ETM_Q1_514297"/>
      <w:bookmarkEnd w:id="901"/>
      <w:bookmarkEnd w:id="902"/>
      <w:r>
        <w:rPr>
          <w:rFonts w:hint="cs"/>
          <w:rtl/>
        </w:rPr>
        <w:t>, גם החקלאים הקטנים וגם הבינוניים. הם התמוטטו</w:t>
      </w:r>
      <w:bookmarkStart w:id="903" w:name="_ETM_Q1_520387"/>
      <w:bookmarkEnd w:id="903"/>
      <w:r>
        <w:rPr>
          <w:rFonts w:hint="cs"/>
          <w:rtl/>
        </w:rPr>
        <w:t>. בגלל שחלקם היו באמצע העונה</w:t>
      </w:r>
      <w:bookmarkStart w:id="904" w:name="_ETM_Q1_522717"/>
      <w:bookmarkEnd w:id="904"/>
      <w:r>
        <w:rPr>
          <w:rFonts w:hint="cs"/>
          <w:rtl/>
        </w:rPr>
        <w:t xml:space="preserve"> וחלקם היום בהתחלת ה</w:t>
      </w:r>
      <w:bookmarkStart w:id="905" w:name="_ETM_Q1_529787"/>
      <w:bookmarkEnd w:id="905"/>
      <w:r>
        <w:rPr>
          <w:rFonts w:hint="cs"/>
          <w:rtl/>
        </w:rPr>
        <w:t xml:space="preserve">עונה. בסוף עונה לא היה אף אחד, מי שהיה </w:t>
      </w:r>
      <w:r>
        <w:rPr>
          <w:rtl/>
        </w:rPr>
        <w:t>–</w:t>
      </w:r>
      <w:r>
        <w:rPr>
          <w:rFonts w:hint="cs"/>
          <w:rtl/>
        </w:rPr>
        <w:t xml:space="preserve"> כבר קטף</w:t>
      </w:r>
      <w:bookmarkStart w:id="906" w:name="_ETM_Q1_528427"/>
      <w:bookmarkEnd w:id="906"/>
      <w:r>
        <w:rPr>
          <w:rFonts w:hint="cs"/>
          <w:rtl/>
        </w:rPr>
        <w:t xml:space="preserve">, זה בסדר. </w:t>
      </w:r>
      <w:bookmarkStart w:id="907" w:name="_ETM_Q1_532377"/>
      <w:bookmarkEnd w:id="907"/>
      <w:r w:rsidR="00BC5808">
        <w:rPr>
          <w:rtl/>
        </w:rPr>
        <w:t>אבל אני אומר לכם</w:t>
      </w:r>
      <w:r>
        <w:rPr>
          <w:rFonts w:hint="cs"/>
          <w:rtl/>
        </w:rPr>
        <w:t xml:space="preserve">: הייתם </w:t>
      </w:r>
      <w:r w:rsidR="00BC5808">
        <w:rPr>
          <w:rtl/>
        </w:rPr>
        <w:t xml:space="preserve">צריכים לראות </w:t>
      </w:r>
      <w:r>
        <w:rPr>
          <w:rFonts w:hint="cs"/>
          <w:rtl/>
        </w:rPr>
        <w:t>את ה</w:t>
      </w:r>
      <w:r w:rsidR="00BC5808">
        <w:rPr>
          <w:rtl/>
        </w:rPr>
        <w:t xml:space="preserve">חממות האלה לפני האירוע הזה. </w:t>
      </w:r>
      <w:r>
        <w:rPr>
          <w:rFonts w:hint="cs"/>
          <w:rtl/>
        </w:rPr>
        <w:t xml:space="preserve">כבוד השר, </w:t>
      </w:r>
      <w:r w:rsidR="00BC5808">
        <w:rPr>
          <w:rtl/>
        </w:rPr>
        <w:t>אתה ראית</w:t>
      </w:r>
      <w:r>
        <w:rPr>
          <w:rFonts w:hint="cs"/>
          <w:rtl/>
        </w:rPr>
        <w:t>, יצא לך, מלאות פרי. תודה.</w:t>
      </w:r>
    </w:p>
    <w:p w14:paraId="3FEBDE13" w14:textId="77777777" w:rsidR="00566DC6" w:rsidRDefault="00566DC6" w:rsidP="00566DC6">
      <w:pPr>
        <w:rPr>
          <w:rtl/>
        </w:rPr>
      </w:pPr>
      <w:bookmarkStart w:id="908" w:name="_ETM_Q1_512136"/>
      <w:bookmarkStart w:id="909" w:name="_ETM_Q1_512352"/>
      <w:bookmarkEnd w:id="908"/>
      <w:bookmarkEnd w:id="909"/>
    </w:p>
    <w:p w14:paraId="56B34482" w14:textId="77777777" w:rsidR="00884DF1" w:rsidRDefault="00884DF1" w:rsidP="00884DF1">
      <w:pPr>
        <w:pStyle w:val="af6"/>
        <w:keepNext/>
        <w:rPr>
          <w:rtl/>
        </w:rPr>
      </w:pPr>
      <w:bookmarkStart w:id="910" w:name="ET_yor_5797_95"/>
      <w:r w:rsidRPr="00884DF1">
        <w:rPr>
          <w:rStyle w:val="TagStyle"/>
          <w:rtl/>
        </w:rPr>
        <w:t xml:space="preserve"> &lt;&lt; </w:t>
      </w:r>
      <w:proofErr w:type="spellStart"/>
      <w:r w:rsidRPr="00884DF1">
        <w:rPr>
          <w:rStyle w:val="TagStyle"/>
          <w:rtl/>
        </w:rPr>
        <w:t>יור</w:t>
      </w:r>
      <w:proofErr w:type="spellEnd"/>
      <w:r w:rsidRPr="00884DF1">
        <w:rPr>
          <w:rStyle w:val="TagStyle"/>
          <w:rtl/>
        </w:rPr>
        <w:t xml:space="preserve"> &gt;&gt; </w:t>
      </w:r>
      <w:r>
        <w:rPr>
          <w:rtl/>
        </w:rPr>
        <w:t xml:space="preserve">היו"ר יצחק </w:t>
      </w:r>
      <w:proofErr w:type="spellStart"/>
      <w:r>
        <w:rPr>
          <w:rtl/>
        </w:rPr>
        <w:t>פינדרוס</w:t>
      </w:r>
      <w:proofErr w:type="spellEnd"/>
      <w:r>
        <w:rPr>
          <w:rtl/>
        </w:rPr>
        <w:t>:</w:t>
      </w:r>
      <w:r w:rsidRPr="00884DF1">
        <w:rPr>
          <w:rStyle w:val="TagStyle"/>
          <w:rtl/>
        </w:rPr>
        <w:t xml:space="preserve"> &lt;&lt; </w:t>
      </w:r>
      <w:proofErr w:type="spellStart"/>
      <w:r w:rsidRPr="00884DF1">
        <w:rPr>
          <w:rStyle w:val="TagStyle"/>
          <w:rtl/>
        </w:rPr>
        <w:t>יור</w:t>
      </w:r>
      <w:proofErr w:type="spellEnd"/>
      <w:r w:rsidRPr="00884DF1">
        <w:rPr>
          <w:rStyle w:val="TagStyle"/>
          <w:rtl/>
        </w:rPr>
        <w:t xml:space="preserve"> &gt;&gt;</w:t>
      </w:r>
      <w:r>
        <w:rPr>
          <w:rtl/>
        </w:rPr>
        <w:t xml:space="preserve">   </w:t>
      </w:r>
      <w:bookmarkEnd w:id="910"/>
    </w:p>
    <w:p w14:paraId="3658259D" w14:textId="77777777" w:rsidR="00884DF1" w:rsidRDefault="00884DF1" w:rsidP="00884DF1">
      <w:pPr>
        <w:pStyle w:val="KeepWithNext"/>
        <w:rPr>
          <w:rtl/>
        </w:rPr>
      </w:pPr>
    </w:p>
    <w:p w14:paraId="6EA7D192" w14:textId="77777777" w:rsidR="00884DF1" w:rsidRDefault="00884DF1" w:rsidP="00884DF1">
      <w:pPr>
        <w:rPr>
          <w:rtl/>
        </w:rPr>
      </w:pPr>
      <w:r>
        <w:rPr>
          <w:rFonts w:hint="cs"/>
          <w:rtl/>
        </w:rPr>
        <w:t>ת</w:t>
      </w:r>
      <w:bookmarkStart w:id="911" w:name="_ETM_Q1_546354"/>
      <w:bookmarkEnd w:id="911"/>
      <w:r>
        <w:rPr>
          <w:rFonts w:hint="cs"/>
          <w:rtl/>
        </w:rPr>
        <w:t>ודה. דובי  אמיתי.</w:t>
      </w:r>
    </w:p>
    <w:p w14:paraId="371FD091" w14:textId="77777777" w:rsidR="00884DF1" w:rsidRDefault="00884DF1" w:rsidP="00884DF1">
      <w:pPr>
        <w:rPr>
          <w:rtl/>
        </w:rPr>
      </w:pPr>
      <w:bookmarkStart w:id="912" w:name="_ETM_Q1_549111"/>
      <w:bookmarkStart w:id="913" w:name="_ETM_Q1_549238"/>
      <w:bookmarkEnd w:id="912"/>
      <w:bookmarkEnd w:id="913"/>
    </w:p>
    <w:p w14:paraId="5A910E56" w14:textId="77777777" w:rsidR="00884DF1" w:rsidRDefault="00884DF1" w:rsidP="00884DF1">
      <w:pPr>
        <w:pStyle w:val="af9"/>
        <w:keepNext/>
        <w:rPr>
          <w:rtl/>
        </w:rPr>
      </w:pPr>
      <w:bookmarkStart w:id="914" w:name="ET_guest_721245_96"/>
      <w:r w:rsidRPr="00884DF1">
        <w:rPr>
          <w:rStyle w:val="TagStyle"/>
          <w:rtl/>
        </w:rPr>
        <w:t xml:space="preserve"> &lt;&lt; אורח &gt;&gt; </w:t>
      </w:r>
      <w:r>
        <w:rPr>
          <w:rtl/>
        </w:rPr>
        <w:t>דובי אמיתי:</w:t>
      </w:r>
      <w:r w:rsidRPr="00884DF1">
        <w:rPr>
          <w:rStyle w:val="TagStyle"/>
          <w:rtl/>
        </w:rPr>
        <w:t xml:space="preserve"> &lt;&lt; אורח &gt;&gt;</w:t>
      </w:r>
      <w:r>
        <w:rPr>
          <w:rtl/>
        </w:rPr>
        <w:t xml:space="preserve">   </w:t>
      </w:r>
      <w:bookmarkEnd w:id="914"/>
    </w:p>
    <w:p w14:paraId="09DFD3E9" w14:textId="77777777" w:rsidR="00884DF1" w:rsidRDefault="00884DF1" w:rsidP="00884DF1">
      <w:pPr>
        <w:pStyle w:val="KeepWithNext"/>
        <w:rPr>
          <w:rtl/>
        </w:rPr>
      </w:pPr>
    </w:p>
    <w:p w14:paraId="683876B3" w14:textId="5967EDEF" w:rsidR="003639B7" w:rsidRDefault="00884DF1" w:rsidP="003639B7">
      <w:pPr>
        <w:rPr>
          <w:rtl/>
        </w:rPr>
      </w:pPr>
      <w:bookmarkStart w:id="915" w:name="_ETM_Q1_561221"/>
      <w:bookmarkEnd w:id="915"/>
      <w:r>
        <w:rPr>
          <w:rFonts w:hint="cs"/>
          <w:rtl/>
        </w:rPr>
        <w:t xml:space="preserve">כבוד </w:t>
      </w:r>
      <w:bookmarkStart w:id="916" w:name="_ETM_Q1_562269"/>
      <w:bookmarkEnd w:id="916"/>
      <w:r>
        <w:rPr>
          <w:rFonts w:hint="cs"/>
          <w:rtl/>
        </w:rPr>
        <w:t>היושב-ראש, חברי הכנסת, אני רוצה להיות פרקטי.</w:t>
      </w:r>
      <w:r w:rsidR="00BC5808">
        <w:rPr>
          <w:rFonts w:hint="cs"/>
          <w:rtl/>
        </w:rPr>
        <w:t xml:space="preserve"> </w:t>
      </w:r>
      <w:r w:rsidR="00BC5808">
        <w:rPr>
          <w:rtl/>
        </w:rPr>
        <w:t>מה שאנחנו דורשים כרגע</w:t>
      </w:r>
      <w:r w:rsidR="003639B7">
        <w:rPr>
          <w:rFonts w:hint="cs"/>
          <w:rtl/>
        </w:rPr>
        <w:t>, בגדול,</w:t>
      </w:r>
      <w:bookmarkStart w:id="917" w:name="_ETM_Q1_559517"/>
      <w:bookmarkEnd w:id="917"/>
      <w:r w:rsidR="00BC5808">
        <w:rPr>
          <w:rtl/>
        </w:rPr>
        <w:t xml:space="preserve"> זה </w:t>
      </w:r>
      <w:r w:rsidR="003639B7">
        <w:rPr>
          <w:rFonts w:hint="cs"/>
          <w:rtl/>
        </w:rPr>
        <w:t>0 עד</w:t>
      </w:r>
      <w:r w:rsidR="00BC5808">
        <w:rPr>
          <w:rtl/>
        </w:rPr>
        <w:t xml:space="preserve"> 20</w:t>
      </w:r>
      <w:r w:rsidR="003639B7">
        <w:rPr>
          <w:rFonts w:hint="cs"/>
          <w:rtl/>
        </w:rPr>
        <w:t xml:space="preserve"> קילומטרים</w:t>
      </w:r>
      <w:bookmarkStart w:id="918" w:name="_ETM_Q1_556167"/>
      <w:bookmarkEnd w:id="918"/>
      <w:r w:rsidR="00BC5808">
        <w:rPr>
          <w:rtl/>
        </w:rPr>
        <w:t xml:space="preserve"> בדרום</w:t>
      </w:r>
      <w:r w:rsidR="003639B7">
        <w:rPr>
          <w:rFonts w:hint="cs"/>
          <w:rtl/>
        </w:rPr>
        <w:t xml:space="preserve"> ו-0 עד 9 קילומטרים בצפון. בתוספת אחת, שכל מועצה אזורית שיש לה 75% בתוך 20 הקילומטרים </w:t>
      </w:r>
      <w:bookmarkStart w:id="919" w:name="_ETM_Q1_568557"/>
      <w:bookmarkEnd w:id="919"/>
      <w:r w:rsidR="00BC5808">
        <w:rPr>
          <w:rtl/>
        </w:rPr>
        <w:t>והחלק האחר שלה מחוץ ל</w:t>
      </w:r>
      <w:r w:rsidR="003639B7">
        <w:rPr>
          <w:rFonts w:hint="cs"/>
          <w:rtl/>
        </w:rPr>
        <w:t>-</w:t>
      </w:r>
      <w:r w:rsidR="00BC5808">
        <w:rPr>
          <w:rtl/>
        </w:rPr>
        <w:t>20</w:t>
      </w:r>
      <w:r w:rsidR="003639B7">
        <w:rPr>
          <w:rFonts w:hint="cs"/>
          <w:rtl/>
        </w:rPr>
        <w:t xml:space="preserve"> הקילומטרים </w:t>
      </w:r>
      <w:r w:rsidR="003639B7">
        <w:rPr>
          <w:rtl/>
        </w:rPr>
        <w:t>–</w:t>
      </w:r>
      <w:bookmarkStart w:id="920" w:name="_ETM_Q1_573187"/>
      <w:bookmarkEnd w:id="920"/>
      <w:r w:rsidR="00BC5808">
        <w:rPr>
          <w:rtl/>
        </w:rPr>
        <w:t xml:space="preserve"> החלק האחר ייכנס</w:t>
      </w:r>
      <w:r w:rsidR="003639B7">
        <w:rPr>
          <w:rFonts w:hint="cs"/>
          <w:rtl/>
        </w:rPr>
        <w:t>,</w:t>
      </w:r>
      <w:r w:rsidR="00BC5808">
        <w:rPr>
          <w:rtl/>
        </w:rPr>
        <w:t xml:space="preserve"> ולא יותר</w:t>
      </w:r>
      <w:r w:rsidR="003639B7">
        <w:rPr>
          <w:rFonts w:hint="cs"/>
          <w:rtl/>
        </w:rPr>
        <w:t xml:space="preserve"> מ-25 קילומטרים.</w:t>
      </w:r>
      <w:bookmarkStart w:id="921" w:name="_ETM_Q1_576547"/>
      <w:bookmarkEnd w:id="921"/>
      <w:r w:rsidR="00BC5808">
        <w:rPr>
          <w:rtl/>
        </w:rPr>
        <w:t xml:space="preserve"> </w:t>
      </w:r>
      <w:r w:rsidR="003639B7">
        <w:rPr>
          <w:rFonts w:hint="cs"/>
          <w:rtl/>
        </w:rPr>
        <w:t>זה הדבר</w:t>
      </w:r>
      <w:r w:rsidR="00BC5808">
        <w:rPr>
          <w:rtl/>
        </w:rPr>
        <w:t xml:space="preserve"> </w:t>
      </w:r>
      <w:r w:rsidR="003639B7">
        <w:rPr>
          <w:rFonts w:hint="cs"/>
          <w:rtl/>
        </w:rPr>
        <w:t>הראשון,</w:t>
      </w:r>
      <w:r w:rsidR="00BC5808">
        <w:rPr>
          <w:rtl/>
        </w:rPr>
        <w:t xml:space="preserve"> הדבר המרכזי</w:t>
      </w:r>
      <w:r w:rsidR="003639B7">
        <w:rPr>
          <w:rFonts w:hint="cs"/>
          <w:rtl/>
        </w:rPr>
        <w:t>.</w:t>
      </w:r>
      <w:r w:rsidR="00BC5808">
        <w:rPr>
          <w:rtl/>
        </w:rPr>
        <w:t xml:space="preserve"> </w:t>
      </w:r>
    </w:p>
    <w:p w14:paraId="6EB0FD58" w14:textId="77777777" w:rsidR="003639B7" w:rsidRDefault="003639B7" w:rsidP="003639B7">
      <w:pPr>
        <w:rPr>
          <w:rtl/>
        </w:rPr>
      </w:pPr>
    </w:p>
    <w:p w14:paraId="03D36720" w14:textId="20D547CE" w:rsidR="003639B7" w:rsidRDefault="00BC5808" w:rsidP="003639B7">
      <w:pPr>
        <w:rPr>
          <w:rtl/>
        </w:rPr>
      </w:pPr>
      <w:bookmarkStart w:id="922" w:name="_ETM_Q1_578867"/>
      <w:bookmarkEnd w:id="922"/>
      <w:r>
        <w:rPr>
          <w:rtl/>
        </w:rPr>
        <w:t>הדבר השני</w:t>
      </w:r>
      <w:r w:rsidR="003639B7">
        <w:rPr>
          <w:rFonts w:hint="cs"/>
          <w:rtl/>
        </w:rPr>
        <w:t>,</w:t>
      </w:r>
      <w:r>
        <w:rPr>
          <w:rtl/>
        </w:rPr>
        <w:t xml:space="preserve"> אדוני היושב</w:t>
      </w:r>
      <w:r w:rsidR="003639B7">
        <w:rPr>
          <w:rFonts w:hint="cs"/>
          <w:rtl/>
        </w:rPr>
        <w:t>-</w:t>
      </w:r>
      <w:r>
        <w:rPr>
          <w:rtl/>
        </w:rPr>
        <w:t>ראש</w:t>
      </w:r>
      <w:r w:rsidR="003639B7">
        <w:rPr>
          <w:rFonts w:hint="cs"/>
          <w:rtl/>
        </w:rPr>
        <w:t>,</w:t>
      </w:r>
      <w:r>
        <w:rPr>
          <w:rtl/>
        </w:rPr>
        <w:t xml:space="preserve"> כבוד שר החקלאות, </w:t>
      </w:r>
      <w:r w:rsidR="003639B7">
        <w:rPr>
          <w:rFonts w:hint="cs"/>
          <w:rtl/>
        </w:rPr>
        <w:t xml:space="preserve">אלה המקדמות. </w:t>
      </w:r>
      <w:bookmarkStart w:id="923" w:name="_ETM_Q1_585107"/>
      <w:bookmarkEnd w:id="923"/>
      <w:r>
        <w:rPr>
          <w:rtl/>
        </w:rPr>
        <w:t>אני מבקש</w:t>
      </w:r>
      <w:r w:rsidR="003639B7">
        <w:rPr>
          <w:rFonts w:hint="cs"/>
          <w:rtl/>
        </w:rPr>
        <w:t>,</w:t>
      </w:r>
      <w:r>
        <w:rPr>
          <w:rtl/>
        </w:rPr>
        <w:t xml:space="preserve"> ואני עושה את זה בעדינות ואני מנסה להבהיר לכם</w:t>
      </w:r>
      <w:r w:rsidR="003639B7">
        <w:rPr>
          <w:rFonts w:hint="cs"/>
          <w:rtl/>
        </w:rPr>
        <w:t>,</w:t>
      </w:r>
      <w:r>
        <w:rPr>
          <w:rtl/>
        </w:rPr>
        <w:t xml:space="preserve"> </w:t>
      </w:r>
      <w:r w:rsidR="003639B7">
        <w:rPr>
          <w:rFonts w:hint="cs"/>
          <w:rtl/>
        </w:rPr>
        <w:t xml:space="preserve">לתת מקדמה עכשיו לכל היישובים האלה שציינתי, </w:t>
      </w:r>
      <w:bookmarkStart w:id="924" w:name="_ETM_Q1_604409"/>
      <w:bookmarkEnd w:id="924"/>
      <w:r w:rsidR="003639B7">
        <w:rPr>
          <w:rFonts w:hint="cs"/>
          <w:rtl/>
        </w:rPr>
        <w:t>של חודשיים של מחזור שנתי, כמקדמה. אם לאחר הבדיקה של</w:t>
      </w:r>
      <w:bookmarkStart w:id="925" w:name="_ETM_Q1_612170"/>
      <w:bookmarkEnd w:id="925"/>
      <w:r w:rsidR="003639B7">
        <w:rPr>
          <w:rFonts w:hint="cs"/>
          <w:rtl/>
        </w:rPr>
        <w:t xml:space="preserve"> המסלול האדום יתברר שאנחנו צריכים להחזיר </w:t>
      </w:r>
      <w:r w:rsidR="003639B7">
        <w:rPr>
          <w:rtl/>
        </w:rPr>
        <w:t>–</w:t>
      </w:r>
      <w:r w:rsidR="003639B7">
        <w:rPr>
          <w:rFonts w:hint="cs"/>
          <w:rtl/>
        </w:rPr>
        <w:t xml:space="preserve"> אז נחזיר, אין שום בעיה. </w:t>
      </w:r>
      <w:bookmarkStart w:id="926" w:name="_ETM_Q1_611897"/>
      <w:bookmarkStart w:id="927" w:name="_ETM_Q1_617613"/>
      <w:bookmarkStart w:id="928" w:name="_ETM_Q1_617658"/>
      <w:bookmarkEnd w:id="926"/>
      <w:bookmarkEnd w:id="927"/>
      <w:bookmarkEnd w:id="928"/>
      <w:r>
        <w:rPr>
          <w:rtl/>
        </w:rPr>
        <w:t>אבל עכשיו אנחנו צריכים את הדלק הזה</w:t>
      </w:r>
      <w:r w:rsidR="003639B7">
        <w:rPr>
          <w:rFonts w:hint="cs"/>
          <w:rtl/>
        </w:rPr>
        <w:t xml:space="preserve"> כדי</w:t>
      </w:r>
      <w:r>
        <w:rPr>
          <w:rtl/>
        </w:rPr>
        <w:t xml:space="preserve"> להיכנס לשטחים</w:t>
      </w:r>
      <w:r w:rsidR="003639B7">
        <w:rPr>
          <w:rFonts w:hint="cs"/>
          <w:rtl/>
        </w:rPr>
        <w:t>.</w:t>
      </w:r>
      <w:r>
        <w:rPr>
          <w:rtl/>
        </w:rPr>
        <w:t xml:space="preserve"> </w:t>
      </w:r>
    </w:p>
    <w:p w14:paraId="23FBC840" w14:textId="77777777" w:rsidR="003639B7" w:rsidRDefault="003639B7" w:rsidP="003639B7">
      <w:pPr>
        <w:rPr>
          <w:rtl/>
        </w:rPr>
      </w:pPr>
    </w:p>
    <w:p w14:paraId="1CE6008D" w14:textId="749FC305" w:rsidR="003639B7" w:rsidRDefault="00BC5808" w:rsidP="003639B7">
      <w:pPr>
        <w:rPr>
          <w:rtl/>
        </w:rPr>
      </w:pPr>
      <w:r>
        <w:rPr>
          <w:rtl/>
        </w:rPr>
        <w:t>הדבר השלישי שאני אומר</w:t>
      </w:r>
      <w:r w:rsidR="003639B7">
        <w:rPr>
          <w:rFonts w:hint="cs"/>
          <w:rtl/>
        </w:rPr>
        <w:t xml:space="preserve"> הוא:</w:t>
      </w:r>
      <w:bookmarkStart w:id="929" w:name="_ETM_Q1_619007"/>
      <w:bookmarkEnd w:id="929"/>
      <w:r>
        <w:rPr>
          <w:rtl/>
        </w:rPr>
        <w:t xml:space="preserve"> צריך לחשוב</w:t>
      </w:r>
      <w:r w:rsidR="003639B7">
        <w:rPr>
          <w:rFonts w:hint="cs"/>
          <w:rtl/>
        </w:rPr>
        <w:t xml:space="preserve"> </w:t>
      </w:r>
      <w:r w:rsidR="003639B7">
        <w:rPr>
          <w:rtl/>
        </w:rPr>
        <w:t>–</w:t>
      </w:r>
      <w:r w:rsidR="003639B7">
        <w:rPr>
          <w:rFonts w:hint="cs"/>
          <w:rtl/>
        </w:rPr>
        <w:t xml:space="preserve"> </w:t>
      </w:r>
      <w:r>
        <w:rPr>
          <w:rtl/>
        </w:rPr>
        <w:t>הרי המטרה שלנו</w:t>
      </w:r>
      <w:r w:rsidR="003639B7">
        <w:rPr>
          <w:rFonts w:hint="cs"/>
          <w:rtl/>
        </w:rPr>
        <w:t xml:space="preserve"> </w:t>
      </w:r>
      <w:bookmarkStart w:id="930" w:name="_ETM_Q1_631179"/>
      <w:bookmarkEnd w:id="930"/>
      <w:r w:rsidR="003639B7">
        <w:rPr>
          <w:rFonts w:hint="cs"/>
          <w:rtl/>
        </w:rPr>
        <w:t>היא</w:t>
      </w:r>
      <w:r>
        <w:rPr>
          <w:rtl/>
        </w:rPr>
        <w:t xml:space="preserve"> להחזיר את כולם</w:t>
      </w:r>
      <w:r w:rsidR="003639B7">
        <w:rPr>
          <w:rFonts w:hint="cs"/>
          <w:rtl/>
        </w:rPr>
        <w:t xml:space="preserve"> </w:t>
      </w:r>
      <w:r w:rsidR="003639B7">
        <w:rPr>
          <w:rtl/>
        </w:rPr>
        <w:t>–</w:t>
      </w:r>
      <w:r>
        <w:rPr>
          <w:rtl/>
        </w:rPr>
        <w:t xml:space="preserve"> לפ</w:t>
      </w:r>
      <w:r w:rsidR="003639B7">
        <w:rPr>
          <w:rFonts w:hint="cs"/>
          <w:rtl/>
        </w:rPr>
        <w:t>ט</w:t>
      </w:r>
      <w:r>
        <w:rPr>
          <w:rtl/>
        </w:rPr>
        <w:t>ור כרגע את החקלאים מתשלום מס הכנסה</w:t>
      </w:r>
      <w:r w:rsidR="003639B7">
        <w:rPr>
          <w:rFonts w:hint="cs"/>
          <w:rtl/>
        </w:rPr>
        <w:t>,</w:t>
      </w:r>
      <w:r>
        <w:rPr>
          <w:rtl/>
        </w:rPr>
        <w:t xml:space="preserve"> לתקופה של לא יותר משנתיים</w:t>
      </w:r>
      <w:r w:rsidR="003639B7">
        <w:rPr>
          <w:rFonts w:hint="cs"/>
          <w:rtl/>
        </w:rPr>
        <w:t xml:space="preserve"> </w:t>
      </w:r>
      <w:r w:rsidR="003639B7">
        <w:rPr>
          <w:rtl/>
        </w:rPr>
        <w:t>–</w:t>
      </w:r>
      <w:r>
        <w:rPr>
          <w:rtl/>
        </w:rPr>
        <w:t xml:space="preserve"> זה</w:t>
      </w:r>
      <w:r w:rsidR="003639B7">
        <w:rPr>
          <w:rFonts w:hint="cs"/>
          <w:rtl/>
        </w:rPr>
        <w:t xml:space="preserve"> י</w:t>
      </w:r>
      <w:r>
        <w:rPr>
          <w:rtl/>
        </w:rPr>
        <w:t>חז</w:t>
      </w:r>
      <w:r w:rsidR="003639B7">
        <w:rPr>
          <w:rFonts w:hint="cs"/>
          <w:rtl/>
        </w:rPr>
        <w:t>י</w:t>
      </w:r>
      <w:bookmarkStart w:id="931" w:name="_ETM_Q1_635797"/>
      <w:bookmarkEnd w:id="931"/>
      <w:r>
        <w:rPr>
          <w:rtl/>
        </w:rPr>
        <w:t>ר את החקלאים</w:t>
      </w:r>
      <w:r w:rsidR="003639B7">
        <w:rPr>
          <w:rFonts w:hint="cs"/>
          <w:rtl/>
        </w:rPr>
        <w:t xml:space="preserve"> </w:t>
      </w:r>
      <w:r w:rsidR="003639B7">
        <w:rPr>
          <w:rtl/>
        </w:rPr>
        <w:t>–</w:t>
      </w:r>
      <w:r>
        <w:rPr>
          <w:rtl/>
        </w:rPr>
        <w:t xml:space="preserve"> שיוכלו לקבל</w:t>
      </w:r>
      <w:r w:rsidR="003639B7">
        <w:rPr>
          <w:rFonts w:hint="cs"/>
          <w:rtl/>
        </w:rPr>
        <w:t>,</w:t>
      </w:r>
      <w:r>
        <w:rPr>
          <w:rtl/>
        </w:rPr>
        <w:t xml:space="preserve"> לקחת </w:t>
      </w:r>
      <w:proofErr w:type="spellStart"/>
      <w:r>
        <w:rPr>
          <w:rtl/>
        </w:rPr>
        <w:t>ריזיקה</w:t>
      </w:r>
      <w:proofErr w:type="spellEnd"/>
      <w:r w:rsidR="003639B7">
        <w:rPr>
          <w:rFonts w:hint="cs"/>
          <w:rtl/>
        </w:rPr>
        <w:t>.</w:t>
      </w:r>
      <w:r>
        <w:rPr>
          <w:rtl/>
        </w:rPr>
        <w:t xml:space="preserve"> </w:t>
      </w:r>
    </w:p>
    <w:p w14:paraId="7E315E26" w14:textId="77777777" w:rsidR="003639B7" w:rsidRDefault="003639B7" w:rsidP="003639B7">
      <w:pPr>
        <w:rPr>
          <w:rtl/>
        </w:rPr>
      </w:pPr>
      <w:bookmarkStart w:id="932" w:name="_ETM_Q1_647295"/>
      <w:bookmarkStart w:id="933" w:name="_ETM_Q1_647347"/>
      <w:bookmarkStart w:id="934" w:name="_ETM_Q1_647487"/>
      <w:bookmarkEnd w:id="932"/>
      <w:bookmarkEnd w:id="933"/>
      <w:bookmarkEnd w:id="934"/>
    </w:p>
    <w:p w14:paraId="4F96FA88" w14:textId="2F134BAE" w:rsidR="003639B7" w:rsidRDefault="00BC5808" w:rsidP="003639B7">
      <w:pPr>
        <w:rPr>
          <w:rtl/>
        </w:rPr>
      </w:pPr>
      <w:bookmarkStart w:id="935" w:name="_ETM_Q1_647520"/>
      <w:bookmarkEnd w:id="935"/>
      <w:r>
        <w:rPr>
          <w:rtl/>
        </w:rPr>
        <w:t>הדבר הרביעי. יש פה מצב</w:t>
      </w:r>
      <w:r w:rsidR="003639B7">
        <w:rPr>
          <w:rFonts w:hint="cs"/>
          <w:rtl/>
        </w:rPr>
        <w:t xml:space="preserve"> אבסורדי </w:t>
      </w:r>
      <w:r w:rsidR="00CC1032">
        <w:rPr>
          <w:rFonts w:hint="cs"/>
          <w:rtl/>
        </w:rPr>
        <w:t>כ</w:t>
      </w:r>
      <w:bookmarkStart w:id="936" w:name="_ETM_Q1_671137"/>
      <w:bookmarkEnd w:id="936"/>
      <w:r w:rsidR="003639B7">
        <w:rPr>
          <w:rFonts w:hint="cs"/>
          <w:rtl/>
        </w:rPr>
        <w:t xml:space="preserve">שהקמעונאים </w:t>
      </w:r>
      <w:bookmarkStart w:id="937" w:name="_ETM_Q1_645237"/>
      <w:bookmarkEnd w:id="937"/>
      <w:r>
        <w:rPr>
          <w:rtl/>
        </w:rPr>
        <w:t>לא לוקחים את הסחורה של החקלאים</w:t>
      </w:r>
      <w:r w:rsidR="003639B7">
        <w:rPr>
          <w:rFonts w:hint="cs"/>
          <w:rtl/>
        </w:rPr>
        <w:t>, הם</w:t>
      </w:r>
      <w:r>
        <w:rPr>
          <w:rtl/>
        </w:rPr>
        <w:t xml:space="preserve"> מעדיפים סחורה </w:t>
      </w:r>
      <w:r w:rsidR="003639B7">
        <w:rPr>
          <w:rFonts w:hint="cs"/>
          <w:rtl/>
        </w:rPr>
        <w:t xml:space="preserve">מייבוא. </w:t>
      </w:r>
      <w:r>
        <w:rPr>
          <w:rtl/>
        </w:rPr>
        <w:t>אני מציע לכנס את אותם קמעונאים</w:t>
      </w:r>
      <w:r w:rsidR="003639B7">
        <w:rPr>
          <w:rFonts w:hint="cs"/>
          <w:rtl/>
        </w:rPr>
        <w:t>,</w:t>
      </w:r>
      <w:r>
        <w:rPr>
          <w:rtl/>
        </w:rPr>
        <w:t xml:space="preserve"> שיגלו סולידריות</w:t>
      </w:r>
      <w:r w:rsidR="003639B7">
        <w:rPr>
          <w:rFonts w:hint="cs"/>
          <w:rtl/>
        </w:rPr>
        <w:t xml:space="preserve"> קודם כול, לסחורה של </w:t>
      </w:r>
      <w:bookmarkStart w:id="938" w:name="_ETM_Q1_656347"/>
      <w:bookmarkEnd w:id="938"/>
      <w:r w:rsidR="003639B7">
        <w:rPr>
          <w:rFonts w:hint="cs"/>
          <w:rtl/>
        </w:rPr>
        <w:t xml:space="preserve">החקלאים, לאחר מכן אפשר ייבוא </w:t>
      </w:r>
      <w:bookmarkStart w:id="939" w:name="_ETM_Q1_665107"/>
      <w:bookmarkEnd w:id="939"/>
      <w:r w:rsidR="003639B7">
        <w:rPr>
          <w:rFonts w:hint="cs"/>
          <w:rtl/>
        </w:rPr>
        <w:t xml:space="preserve">אם חסר. אני חושב </w:t>
      </w:r>
      <w:bookmarkStart w:id="940" w:name="_ETM_Q1_661887"/>
      <w:bookmarkEnd w:id="940"/>
      <w:r>
        <w:rPr>
          <w:rtl/>
        </w:rPr>
        <w:t>ששר החקלאות מנהל</w:t>
      </w:r>
      <w:r w:rsidR="003639B7">
        <w:rPr>
          <w:rFonts w:hint="cs"/>
          <w:rtl/>
        </w:rPr>
        <w:t xml:space="preserve"> א</w:t>
      </w:r>
      <w:r>
        <w:rPr>
          <w:rtl/>
        </w:rPr>
        <w:t xml:space="preserve">ת זה מצוין. </w:t>
      </w:r>
    </w:p>
    <w:p w14:paraId="5F7FB620" w14:textId="77777777" w:rsidR="003639B7" w:rsidRDefault="003639B7" w:rsidP="003639B7">
      <w:pPr>
        <w:rPr>
          <w:rtl/>
        </w:rPr>
      </w:pPr>
    </w:p>
    <w:p w14:paraId="2066DE59" w14:textId="77042C7D" w:rsidR="003639B7" w:rsidRDefault="003639B7" w:rsidP="003639B7">
      <w:pPr>
        <w:pStyle w:val="af5"/>
        <w:keepNext/>
        <w:rPr>
          <w:rtl/>
        </w:rPr>
      </w:pPr>
      <w:bookmarkStart w:id="941" w:name="ET_interruption_5726_357"/>
      <w:r w:rsidRPr="003639B7">
        <w:rPr>
          <w:rStyle w:val="TagStyle"/>
          <w:rtl/>
        </w:rPr>
        <w:t xml:space="preserve"> &lt;&lt; קריאה &gt;&gt; </w:t>
      </w:r>
      <w:r>
        <w:rPr>
          <w:rtl/>
        </w:rPr>
        <w:t>ינון אזולאי (ש"ס):</w:t>
      </w:r>
      <w:r w:rsidRPr="003639B7">
        <w:rPr>
          <w:rStyle w:val="TagStyle"/>
          <w:rtl/>
        </w:rPr>
        <w:t xml:space="preserve"> &lt;&lt; קריאה &gt;&gt;</w:t>
      </w:r>
      <w:r>
        <w:rPr>
          <w:rtl/>
        </w:rPr>
        <w:t xml:space="preserve">   </w:t>
      </w:r>
      <w:bookmarkEnd w:id="941"/>
    </w:p>
    <w:p w14:paraId="4A8CC863" w14:textId="77777777" w:rsidR="003639B7" w:rsidRDefault="003639B7" w:rsidP="003639B7">
      <w:pPr>
        <w:pStyle w:val="KeepWithNext"/>
        <w:rPr>
          <w:rtl/>
        </w:rPr>
      </w:pPr>
    </w:p>
    <w:p w14:paraId="17EC75D5" w14:textId="51EED2EB" w:rsidR="003639B7" w:rsidRDefault="003639B7" w:rsidP="003639B7">
      <w:pPr>
        <w:rPr>
          <w:rtl/>
        </w:rPr>
      </w:pPr>
      <w:r>
        <w:rPr>
          <w:rFonts w:hint="cs"/>
          <w:rtl/>
        </w:rPr>
        <w:t xml:space="preserve">אדוני, אבל </w:t>
      </w:r>
      <w:bookmarkStart w:id="942" w:name="_ETM_Q1_664337"/>
      <w:bookmarkEnd w:id="942"/>
      <w:r>
        <w:rPr>
          <w:rFonts w:hint="cs"/>
          <w:rtl/>
        </w:rPr>
        <w:t>יש מענה? כי</w:t>
      </w:r>
      <w:r w:rsidR="00BC5808">
        <w:rPr>
          <w:rtl/>
        </w:rPr>
        <w:t xml:space="preserve"> אין עובדים</w:t>
      </w:r>
      <w:r>
        <w:rPr>
          <w:rFonts w:hint="cs"/>
          <w:rtl/>
        </w:rPr>
        <w:t>, זה מה שנאמר.</w:t>
      </w:r>
    </w:p>
    <w:p w14:paraId="3E61EA28" w14:textId="77777777" w:rsidR="003639B7" w:rsidRDefault="003639B7" w:rsidP="003639B7">
      <w:pPr>
        <w:rPr>
          <w:rtl/>
        </w:rPr>
      </w:pPr>
    </w:p>
    <w:p w14:paraId="14BAE1D0" w14:textId="02393254" w:rsidR="003639B7" w:rsidRDefault="003639B7" w:rsidP="003639B7">
      <w:pPr>
        <w:pStyle w:val="-"/>
        <w:keepNext/>
        <w:rPr>
          <w:rtl/>
        </w:rPr>
      </w:pPr>
      <w:bookmarkStart w:id="943" w:name="ET_speakercontinue_721245_360"/>
      <w:r w:rsidRPr="003639B7">
        <w:rPr>
          <w:rStyle w:val="TagStyle"/>
          <w:rtl/>
        </w:rPr>
        <w:t xml:space="preserve"> &lt;&lt; דובר_המשך &gt;&gt; </w:t>
      </w:r>
      <w:r>
        <w:rPr>
          <w:rtl/>
        </w:rPr>
        <w:t>דובי אמיתי:</w:t>
      </w:r>
      <w:r w:rsidRPr="003639B7">
        <w:rPr>
          <w:rStyle w:val="TagStyle"/>
          <w:rtl/>
        </w:rPr>
        <w:t xml:space="preserve"> &lt;&lt; דובר_המשך &gt;&gt;</w:t>
      </w:r>
      <w:r>
        <w:rPr>
          <w:rtl/>
        </w:rPr>
        <w:t xml:space="preserve">   </w:t>
      </w:r>
      <w:bookmarkEnd w:id="943"/>
    </w:p>
    <w:p w14:paraId="7CA80272" w14:textId="77777777" w:rsidR="003639B7" w:rsidRPr="003639B7" w:rsidRDefault="003639B7" w:rsidP="003639B7">
      <w:pPr>
        <w:rPr>
          <w:rtl/>
        </w:rPr>
      </w:pPr>
    </w:p>
    <w:p w14:paraId="77B544F7" w14:textId="77777777" w:rsidR="003639B7" w:rsidRDefault="00BC5808" w:rsidP="003639B7">
      <w:pPr>
        <w:rPr>
          <w:rtl/>
        </w:rPr>
      </w:pPr>
      <w:r>
        <w:rPr>
          <w:rtl/>
        </w:rPr>
        <w:t xml:space="preserve">רגע, </w:t>
      </w:r>
      <w:r w:rsidR="003639B7">
        <w:rPr>
          <w:rFonts w:hint="cs"/>
          <w:rtl/>
        </w:rPr>
        <w:t xml:space="preserve">תכף נדבר על </w:t>
      </w:r>
      <w:bookmarkStart w:id="944" w:name="_ETM_Q1_666517"/>
      <w:bookmarkEnd w:id="944"/>
      <w:r>
        <w:rPr>
          <w:rtl/>
        </w:rPr>
        <w:t xml:space="preserve">סוגיית העובדים. </w:t>
      </w:r>
    </w:p>
    <w:p w14:paraId="7140AC70" w14:textId="77777777" w:rsidR="003639B7" w:rsidRDefault="003639B7" w:rsidP="003639B7">
      <w:pPr>
        <w:rPr>
          <w:rtl/>
        </w:rPr>
      </w:pPr>
    </w:p>
    <w:p w14:paraId="5F59E00C" w14:textId="24F14CE9" w:rsidR="003639B7" w:rsidRDefault="003639B7" w:rsidP="003639B7">
      <w:pPr>
        <w:pStyle w:val="af6"/>
        <w:keepNext/>
        <w:rPr>
          <w:rtl/>
        </w:rPr>
      </w:pPr>
      <w:r w:rsidRPr="003639B7">
        <w:rPr>
          <w:rStyle w:val="TagStyle"/>
          <w:rtl/>
        </w:rPr>
        <w:t xml:space="preserve"> &lt;&lt; </w:t>
      </w:r>
      <w:proofErr w:type="spellStart"/>
      <w:r w:rsidRPr="003639B7">
        <w:rPr>
          <w:rStyle w:val="TagStyle"/>
          <w:rtl/>
        </w:rPr>
        <w:t>יור</w:t>
      </w:r>
      <w:proofErr w:type="spellEnd"/>
      <w:r w:rsidRPr="003639B7">
        <w:rPr>
          <w:rStyle w:val="TagStyle"/>
          <w:rtl/>
        </w:rPr>
        <w:t xml:space="preserve"> &gt;&gt; </w:t>
      </w:r>
      <w:r>
        <w:rPr>
          <w:rtl/>
        </w:rPr>
        <w:t xml:space="preserve">היו"ר יצחק </w:t>
      </w:r>
      <w:proofErr w:type="spellStart"/>
      <w:r>
        <w:rPr>
          <w:rtl/>
        </w:rPr>
        <w:t>פינדרוס</w:t>
      </w:r>
      <w:proofErr w:type="spellEnd"/>
      <w:r>
        <w:rPr>
          <w:rtl/>
        </w:rPr>
        <w:t>:</w:t>
      </w:r>
      <w:r w:rsidRPr="003639B7">
        <w:rPr>
          <w:rStyle w:val="TagStyle"/>
          <w:rtl/>
        </w:rPr>
        <w:t xml:space="preserve"> &lt;&lt; </w:t>
      </w:r>
      <w:proofErr w:type="spellStart"/>
      <w:r w:rsidRPr="003639B7">
        <w:rPr>
          <w:rStyle w:val="TagStyle"/>
          <w:rtl/>
        </w:rPr>
        <w:t>יור</w:t>
      </w:r>
      <w:proofErr w:type="spellEnd"/>
      <w:r w:rsidRPr="003639B7">
        <w:rPr>
          <w:rStyle w:val="TagStyle"/>
          <w:rtl/>
        </w:rPr>
        <w:t xml:space="preserve"> &gt;&gt;</w:t>
      </w:r>
      <w:r>
        <w:rPr>
          <w:rtl/>
        </w:rPr>
        <w:t xml:space="preserve">   </w:t>
      </w:r>
    </w:p>
    <w:p w14:paraId="56687398" w14:textId="77777777" w:rsidR="003639B7" w:rsidRDefault="003639B7" w:rsidP="003639B7">
      <w:pPr>
        <w:pStyle w:val="KeepWithNext"/>
        <w:rPr>
          <w:rtl/>
        </w:rPr>
      </w:pPr>
    </w:p>
    <w:p w14:paraId="61371549" w14:textId="2E4EEAF5" w:rsidR="003639B7" w:rsidRDefault="003639B7" w:rsidP="003639B7">
      <w:pPr>
        <w:rPr>
          <w:rtl/>
        </w:rPr>
      </w:pPr>
      <w:r>
        <w:rPr>
          <w:rFonts w:hint="cs"/>
          <w:rtl/>
        </w:rPr>
        <w:t xml:space="preserve">אבל תנסה לתמצת כי יש לנו עוד כמה דוברים </w:t>
      </w:r>
      <w:r w:rsidR="00CC1032">
        <w:rPr>
          <w:rFonts w:hint="cs"/>
          <w:rtl/>
        </w:rPr>
        <w:t>ו</w:t>
      </w:r>
      <w:bookmarkStart w:id="945" w:name="_ETM_Q1_673977"/>
      <w:bookmarkEnd w:id="945"/>
      <w:r>
        <w:rPr>
          <w:rFonts w:hint="cs"/>
          <w:rtl/>
        </w:rPr>
        <w:t xml:space="preserve">יש לנו </w:t>
      </w:r>
      <w:r w:rsidR="00BC5808">
        <w:rPr>
          <w:rtl/>
        </w:rPr>
        <w:t>ישיבות</w:t>
      </w:r>
      <w:r w:rsidR="00CC1032">
        <w:rPr>
          <w:rFonts w:hint="cs"/>
          <w:rtl/>
        </w:rPr>
        <w:t xml:space="preserve"> סיעה היום, אנחנו מוגבלים בזמן.</w:t>
      </w:r>
    </w:p>
    <w:p w14:paraId="0CAAD59E" w14:textId="77777777" w:rsidR="00CC1032" w:rsidRDefault="00CC1032" w:rsidP="003639B7">
      <w:pPr>
        <w:rPr>
          <w:rtl/>
        </w:rPr>
      </w:pPr>
    </w:p>
    <w:p w14:paraId="5B57D0EA" w14:textId="6A4940CE" w:rsidR="00CC1032" w:rsidRDefault="00CC1032" w:rsidP="00CC1032">
      <w:pPr>
        <w:pStyle w:val="-"/>
        <w:keepNext/>
        <w:rPr>
          <w:rtl/>
        </w:rPr>
      </w:pPr>
      <w:bookmarkStart w:id="946" w:name="ET_speakercontinue_721245_362"/>
      <w:r w:rsidRPr="00CC1032">
        <w:rPr>
          <w:rStyle w:val="TagStyle"/>
          <w:rtl/>
        </w:rPr>
        <w:t xml:space="preserve"> &lt;&lt; דובר_המשך &gt;&gt; </w:t>
      </w:r>
      <w:r>
        <w:rPr>
          <w:rtl/>
        </w:rPr>
        <w:t>דובי אמיתי:</w:t>
      </w:r>
      <w:r w:rsidRPr="00CC1032">
        <w:rPr>
          <w:rStyle w:val="TagStyle"/>
          <w:rtl/>
        </w:rPr>
        <w:t xml:space="preserve"> &lt;&lt; דובר_המשך &gt;&gt;</w:t>
      </w:r>
      <w:r>
        <w:rPr>
          <w:rtl/>
        </w:rPr>
        <w:t xml:space="preserve">   </w:t>
      </w:r>
      <w:bookmarkEnd w:id="946"/>
    </w:p>
    <w:p w14:paraId="52D8C18F" w14:textId="77777777" w:rsidR="00CC1032" w:rsidRDefault="00CC1032" w:rsidP="00CC1032">
      <w:pPr>
        <w:pStyle w:val="KeepWithNext"/>
        <w:rPr>
          <w:rtl/>
        </w:rPr>
      </w:pPr>
    </w:p>
    <w:p w14:paraId="4DBF4287" w14:textId="596565B8" w:rsidR="00884DF1" w:rsidRDefault="00CC1032" w:rsidP="00E67D23">
      <w:pPr>
        <w:rPr>
          <w:rtl/>
        </w:rPr>
      </w:pPr>
      <w:r>
        <w:rPr>
          <w:rFonts w:hint="cs"/>
          <w:rtl/>
        </w:rPr>
        <w:t>אדוני היושב-ראש, אדוני שר החקלאות, שתי נקודות</w:t>
      </w:r>
      <w:bookmarkStart w:id="947" w:name="_ETM_Q1_676397"/>
      <w:bookmarkEnd w:id="947"/>
      <w:r w:rsidR="00BC5808">
        <w:rPr>
          <w:rtl/>
        </w:rPr>
        <w:t xml:space="preserve"> קריטיות</w:t>
      </w:r>
      <w:r>
        <w:rPr>
          <w:rFonts w:hint="cs"/>
          <w:rtl/>
        </w:rPr>
        <w:t>.</w:t>
      </w:r>
      <w:r w:rsidR="00BC5808">
        <w:rPr>
          <w:rtl/>
        </w:rPr>
        <w:t xml:space="preserve"> אח</w:t>
      </w:r>
      <w:r>
        <w:rPr>
          <w:rFonts w:hint="cs"/>
          <w:rtl/>
        </w:rPr>
        <w:t>ת</w:t>
      </w:r>
      <w:bookmarkStart w:id="948" w:name="_ETM_Q1_679467"/>
      <w:bookmarkEnd w:id="948"/>
      <w:r>
        <w:rPr>
          <w:rFonts w:hint="cs"/>
          <w:rtl/>
        </w:rPr>
        <w:t>,</w:t>
      </w:r>
      <w:r w:rsidR="00BC5808">
        <w:rPr>
          <w:rtl/>
        </w:rPr>
        <w:t xml:space="preserve"> הנזק</w:t>
      </w:r>
      <w:r>
        <w:rPr>
          <w:rFonts w:hint="cs"/>
          <w:rtl/>
        </w:rPr>
        <w:t>.</w:t>
      </w:r>
      <w:r w:rsidR="00BC5808">
        <w:rPr>
          <w:rtl/>
        </w:rPr>
        <w:t xml:space="preserve"> אם הוא לא י</w:t>
      </w:r>
      <w:r>
        <w:rPr>
          <w:rFonts w:hint="cs"/>
          <w:rtl/>
        </w:rPr>
        <w:t>ימדד עכ</w:t>
      </w:r>
      <w:r w:rsidR="00BC5808">
        <w:rPr>
          <w:rtl/>
        </w:rPr>
        <w:t>שיו</w:t>
      </w:r>
      <w:r>
        <w:rPr>
          <w:rFonts w:hint="cs"/>
          <w:rtl/>
        </w:rPr>
        <w:t xml:space="preserve"> </w:t>
      </w:r>
      <w:r>
        <w:rPr>
          <w:rtl/>
        </w:rPr>
        <w:t>–</w:t>
      </w:r>
      <w:bookmarkStart w:id="949" w:name="_ETM_Q1_685307"/>
      <w:bookmarkEnd w:id="949"/>
      <w:r w:rsidR="00BC5808">
        <w:rPr>
          <w:rtl/>
        </w:rPr>
        <w:t xml:space="preserve"> יהיה קשה למדוד אותו. </w:t>
      </w:r>
      <w:r w:rsidR="00884DF1">
        <w:rPr>
          <w:rFonts w:hint="cs"/>
          <w:rtl/>
        </w:rPr>
        <w:t xml:space="preserve">אני </w:t>
      </w:r>
      <w:bookmarkStart w:id="950" w:name="_ETM_Q1_700274"/>
      <w:bookmarkEnd w:id="950"/>
      <w:r w:rsidR="00884DF1">
        <w:rPr>
          <w:rFonts w:hint="cs"/>
          <w:rtl/>
        </w:rPr>
        <w:t>מבקש מהשר,</w:t>
      </w:r>
      <w:r w:rsidR="00BC5808">
        <w:rPr>
          <w:rFonts w:hint="cs"/>
          <w:rtl/>
        </w:rPr>
        <w:t xml:space="preserve"> </w:t>
      </w:r>
      <w:bookmarkStart w:id="951" w:name="_ETM_Q1_688857"/>
      <w:bookmarkEnd w:id="951"/>
      <w:r>
        <w:rPr>
          <w:rFonts w:hint="cs"/>
          <w:rtl/>
        </w:rPr>
        <w:t>מ</w:t>
      </w:r>
      <w:r w:rsidR="00BC5808">
        <w:rPr>
          <w:rtl/>
        </w:rPr>
        <w:t>היושב</w:t>
      </w:r>
      <w:r>
        <w:rPr>
          <w:rFonts w:hint="cs"/>
          <w:rtl/>
        </w:rPr>
        <w:t>-</w:t>
      </w:r>
      <w:r w:rsidR="00BC5808">
        <w:rPr>
          <w:rtl/>
        </w:rPr>
        <w:t>ראש</w:t>
      </w:r>
      <w:r>
        <w:rPr>
          <w:rFonts w:hint="cs"/>
          <w:rtl/>
        </w:rPr>
        <w:t>, עכשיו, מייד.</w:t>
      </w:r>
      <w:r w:rsidR="00BC5808">
        <w:rPr>
          <w:rtl/>
        </w:rPr>
        <w:t xml:space="preserve"> השמ</w:t>
      </w:r>
      <w:r>
        <w:rPr>
          <w:rFonts w:hint="cs"/>
          <w:rtl/>
        </w:rPr>
        <w:t>א</w:t>
      </w:r>
      <w:bookmarkStart w:id="952" w:name="_ETM_Q1_690977"/>
      <w:bookmarkEnd w:id="952"/>
      <w:r w:rsidR="00BC5808">
        <w:rPr>
          <w:rtl/>
        </w:rPr>
        <w:t xml:space="preserve">ים הכי טובים במדינת ישראל </w:t>
      </w:r>
      <w:r>
        <w:rPr>
          <w:rFonts w:hint="cs"/>
          <w:rtl/>
        </w:rPr>
        <w:t>אלה ה</w:t>
      </w:r>
      <w:r w:rsidR="00BC5808">
        <w:rPr>
          <w:rtl/>
        </w:rPr>
        <w:t>שמאים של הקרן</w:t>
      </w:r>
      <w:r>
        <w:rPr>
          <w:rFonts w:hint="cs"/>
          <w:rtl/>
        </w:rPr>
        <w:t xml:space="preserve"> ל</w:t>
      </w:r>
      <w:r w:rsidR="00BC5808">
        <w:rPr>
          <w:rtl/>
        </w:rPr>
        <w:t>נזקי טבע</w:t>
      </w:r>
      <w:bookmarkStart w:id="953" w:name="_ETM_Q1_695064"/>
      <w:bookmarkEnd w:id="953"/>
      <w:r w:rsidR="00C92509">
        <w:rPr>
          <w:rFonts w:hint="cs"/>
          <w:rtl/>
        </w:rPr>
        <w:t>,</w:t>
      </w:r>
      <w:r w:rsidR="00BC5808">
        <w:rPr>
          <w:rtl/>
        </w:rPr>
        <w:t xml:space="preserve"> זו קרן ממשלתית. </w:t>
      </w:r>
      <w:r>
        <w:rPr>
          <w:rFonts w:hint="cs"/>
          <w:rtl/>
        </w:rPr>
        <w:t>למס</w:t>
      </w:r>
      <w:r w:rsidR="00BC5808">
        <w:rPr>
          <w:rtl/>
        </w:rPr>
        <w:t xml:space="preserve"> רכוש אין שמ</w:t>
      </w:r>
      <w:r>
        <w:rPr>
          <w:rFonts w:hint="cs"/>
          <w:rtl/>
        </w:rPr>
        <w:t>א</w:t>
      </w:r>
      <w:r w:rsidR="00BC5808">
        <w:rPr>
          <w:rtl/>
        </w:rPr>
        <w:t>ים</w:t>
      </w:r>
      <w:r w:rsidR="00C92509">
        <w:rPr>
          <w:rFonts w:hint="cs"/>
          <w:rtl/>
        </w:rPr>
        <w:t>.</w:t>
      </w:r>
      <w:r w:rsidR="00BC5808">
        <w:rPr>
          <w:rtl/>
        </w:rPr>
        <w:t xml:space="preserve"> </w:t>
      </w:r>
      <w:r>
        <w:rPr>
          <w:rFonts w:hint="cs"/>
          <w:rtl/>
        </w:rPr>
        <w:t xml:space="preserve">עכשיו </w:t>
      </w:r>
      <w:r w:rsidR="00BC5808">
        <w:rPr>
          <w:rtl/>
        </w:rPr>
        <w:t>השמ</w:t>
      </w:r>
      <w:r>
        <w:rPr>
          <w:rFonts w:hint="cs"/>
          <w:rtl/>
        </w:rPr>
        <w:t>א</w:t>
      </w:r>
      <w:r w:rsidR="00BC5808">
        <w:rPr>
          <w:rtl/>
        </w:rPr>
        <w:t xml:space="preserve">ים של הקרן </w:t>
      </w:r>
      <w:r>
        <w:rPr>
          <w:rFonts w:hint="cs"/>
          <w:rtl/>
        </w:rPr>
        <w:t>ל</w:t>
      </w:r>
      <w:r w:rsidR="00BC5808">
        <w:rPr>
          <w:rtl/>
        </w:rPr>
        <w:t>נזקי טבע חסרי תעסוק</w:t>
      </w:r>
      <w:r w:rsidR="00E67D23">
        <w:rPr>
          <w:rFonts w:hint="cs"/>
          <w:rtl/>
        </w:rPr>
        <w:t>ה,</w:t>
      </w:r>
      <w:r w:rsidR="00BC5808">
        <w:rPr>
          <w:rtl/>
        </w:rPr>
        <w:t xml:space="preserve"> יש ש</w:t>
      </w:r>
      <w:r>
        <w:rPr>
          <w:rFonts w:hint="cs"/>
          <w:rtl/>
        </w:rPr>
        <w:t>ם</w:t>
      </w:r>
      <w:bookmarkStart w:id="954" w:name="_ETM_Q1_701717"/>
      <w:bookmarkEnd w:id="954"/>
      <w:r w:rsidR="00BC5808">
        <w:rPr>
          <w:rtl/>
        </w:rPr>
        <w:t xml:space="preserve"> עשרות</w:t>
      </w:r>
      <w:r w:rsidR="00C92509">
        <w:rPr>
          <w:rFonts w:hint="cs"/>
          <w:rtl/>
        </w:rPr>
        <w:t>.</w:t>
      </w:r>
      <w:r w:rsidR="00BC5808">
        <w:rPr>
          <w:rtl/>
        </w:rPr>
        <w:t xml:space="preserve"> קרוב ל</w:t>
      </w:r>
      <w:r>
        <w:rPr>
          <w:rFonts w:hint="cs"/>
          <w:rtl/>
        </w:rPr>
        <w:t>-100</w:t>
      </w:r>
      <w:r w:rsidR="00BC5808">
        <w:rPr>
          <w:rtl/>
        </w:rPr>
        <w:t xml:space="preserve"> שמאים ש</w:t>
      </w:r>
      <w:bookmarkStart w:id="955" w:name="_ETM_Q1_707347"/>
      <w:bookmarkEnd w:id="955"/>
      <w:r w:rsidR="00BC5808">
        <w:rPr>
          <w:rtl/>
        </w:rPr>
        <w:t>ייצאו לשטחים, ל</w:t>
      </w:r>
      <w:r>
        <w:rPr>
          <w:rFonts w:hint="cs"/>
          <w:rtl/>
        </w:rPr>
        <w:t>אמוד את ה</w:t>
      </w:r>
      <w:r w:rsidR="00BC5808">
        <w:rPr>
          <w:rtl/>
        </w:rPr>
        <w:t>נזקים</w:t>
      </w:r>
      <w:r>
        <w:rPr>
          <w:rFonts w:hint="cs"/>
          <w:rtl/>
        </w:rPr>
        <w:t>.</w:t>
      </w:r>
      <w:r w:rsidR="00BC5808">
        <w:rPr>
          <w:rtl/>
        </w:rPr>
        <w:t xml:space="preserve"> כ</w:t>
      </w:r>
      <w:r>
        <w:rPr>
          <w:rFonts w:hint="cs"/>
          <w:rtl/>
        </w:rPr>
        <w:t>ך</w:t>
      </w:r>
      <w:r w:rsidR="00BC5808">
        <w:rPr>
          <w:rtl/>
        </w:rPr>
        <w:t xml:space="preserve"> נוכל </w:t>
      </w:r>
      <w:r>
        <w:rPr>
          <w:rFonts w:hint="cs"/>
          <w:rtl/>
        </w:rPr>
        <w:t>ל</w:t>
      </w:r>
      <w:r w:rsidR="00BC5808">
        <w:rPr>
          <w:rtl/>
        </w:rPr>
        <w:t>קדם את זה בצורה הכי מהירה</w:t>
      </w:r>
      <w:r>
        <w:rPr>
          <w:rFonts w:hint="cs"/>
          <w:rtl/>
        </w:rPr>
        <w:t>.</w:t>
      </w:r>
      <w:r w:rsidR="00BC5808">
        <w:rPr>
          <w:rtl/>
        </w:rPr>
        <w:t xml:space="preserve"> מירי</w:t>
      </w:r>
      <w:r>
        <w:rPr>
          <w:rFonts w:hint="cs"/>
          <w:rtl/>
        </w:rPr>
        <w:t>,</w:t>
      </w:r>
      <w:bookmarkStart w:id="956" w:name="_ETM_Q1_712367"/>
      <w:bookmarkEnd w:id="956"/>
      <w:r w:rsidR="00BC5808">
        <w:rPr>
          <w:rtl/>
        </w:rPr>
        <w:t xml:space="preserve"> את בטח שומעת אותי</w:t>
      </w:r>
      <w:r w:rsidR="00C92509">
        <w:rPr>
          <w:rFonts w:hint="cs"/>
          <w:rtl/>
        </w:rPr>
        <w:t>.</w:t>
      </w:r>
      <w:r w:rsidR="00BC5808">
        <w:rPr>
          <w:rtl/>
        </w:rPr>
        <w:t xml:space="preserve"> תקשיבי</w:t>
      </w:r>
      <w:r w:rsidR="00C92509">
        <w:rPr>
          <w:rFonts w:hint="cs"/>
          <w:rtl/>
        </w:rPr>
        <w:t>,</w:t>
      </w:r>
      <w:bookmarkStart w:id="957" w:name="_ETM_Q1_716087"/>
      <w:bookmarkEnd w:id="957"/>
      <w:r w:rsidR="00BC5808">
        <w:rPr>
          <w:rtl/>
        </w:rPr>
        <w:t xml:space="preserve"> זו ההזדמנות לקבל החלטה מנהיגותית</w:t>
      </w:r>
      <w:r w:rsidR="00C92509">
        <w:rPr>
          <w:rFonts w:hint="cs"/>
          <w:rtl/>
        </w:rPr>
        <w:t>:</w:t>
      </w:r>
      <w:bookmarkStart w:id="958" w:name="_ETM_Q1_719267"/>
      <w:bookmarkEnd w:id="958"/>
      <w:r w:rsidR="00BC5808">
        <w:rPr>
          <w:rtl/>
        </w:rPr>
        <w:t xml:space="preserve"> </w:t>
      </w:r>
      <w:r w:rsidR="00C92509">
        <w:rPr>
          <w:rFonts w:hint="cs"/>
          <w:rtl/>
        </w:rPr>
        <w:t>שמאי</w:t>
      </w:r>
      <w:r w:rsidR="00BC5808">
        <w:rPr>
          <w:rtl/>
        </w:rPr>
        <w:t xml:space="preserve"> מס רכוש</w:t>
      </w:r>
      <w:r w:rsidR="00C92509">
        <w:rPr>
          <w:rFonts w:hint="cs"/>
          <w:rtl/>
        </w:rPr>
        <w:t xml:space="preserve"> </w:t>
      </w:r>
      <w:r w:rsidR="00C92509">
        <w:rPr>
          <w:rtl/>
        </w:rPr>
        <w:t>–</w:t>
      </w:r>
      <w:r w:rsidR="00C92509">
        <w:rPr>
          <w:rFonts w:hint="cs"/>
          <w:rtl/>
        </w:rPr>
        <w:t xml:space="preserve"> מי</w:t>
      </w:r>
      <w:r w:rsidR="00E67D23">
        <w:rPr>
          <w:rFonts w:hint="cs"/>
          <w:rtl/>
        </w:rPr>
        <w:t>י</w:t>
      </w:r>
      <w:r w:rsidR="00C92509">
        <w:rPr>
          <w:rFonts w:hint="cs"/>
          <w:rtl/>
        </w:rPr>
        <w:t>ד לשטח.</w:t>
      </w:r>
    </w:p>
    <w:p w14:paraId="3D681613" w14:textId="77777777" w:rsidR="000D2F12" w:rsidRDefault="000D2F12" w:rsidP="00884DF1">
      <w:pPr>
        <w:rPr>
          <w:rtl/>
        </w:rPr>
      </w:pPr>
      <w:bookmarkStart w:id="959" w:name="_ETM_Q1_720273"/>
      <w:bookmarkStart w:id="960" w:name="_ETM_Q1_720365"/>
      <w:bookmarkStart w:id="961" w:name="_ETM_Q1_720475"/>
      <w:bookmarkStart w:id="962" w:name="_ETM_Q1_720554"/>
      <w:bookmarkStart w:id="963" w:name="_ETM_Q1_720659"/>
      <w:bookmarkStart w:id="964" w:name="_ETM_Q1_720725"/>
      <w:bookmarkEnd w:id="959"/>
      <w:bookmarkEnd w:id="960"/>
      <w:bookmarkEnd w:id="961"/>
      <w:bookmarkEnd w:id="962"/>
      <w:bookmarkEnd w:id="963"/>
      <w:bookmarkEnd w:id="964"/>
    </w:p>
    <w:p w14:paraId="5D23B95B" w14:textId="77777777" w:rsidR="000D2F12" w:rsidRDefault="000D2F12" w:rsidP="000D2F12">
      <w:pPr>
        <w:pStyle w:val="af6"/>
        <w:keepNext/>
        <w:rPr>
          <w:rtl/>
        </w:rPr>
      </w:pPr>
      <w:bookmarkStart w:id="965" w:name="ET_yor_5797_100"/>
      <w:r w:rsidRPr="000D2F12">
        <w:rPr>
          <w:rStyle w:val="TagStyle"/>
          <w:rtl/>
        </w:rPr>
        <w:t xml:space="preserve"> &lt;&lt; </w:t>
      </w:r>
      <w:proofErr w:type="spellStart"/>
      <w:r w:rsidRPr="000D2F12">
        <w:rPr>
          <w:rStyle w:val="TagStyle"/>
          <w:rtl/>
        </w:rPr>
        <w:t>יור</w:t>
      </w:r>
      <w:proofErr w:type="spellEnd"/>
      <w:r w:rsidRPr="000D2F12">
        <w:rPr>
          <w:rStyle w:val="TagStyle"/>
          <w:rtl/>
        </w:rPr>
        <w:t xml:space="preserve"> &gt;&gt; </w:t>
      </w:r>
      <w:r>
        <w:rPr>
          <w:rtl/>
        </w:rPr>
        <w:t xml:space="preserve">היו"ר יצחק </w:t>
      </w:r>
      <w:proofErr w:type="spellStart"/>
      <w:r>
        <w:rPr>
          <w:rtl/>
        </w:rPr>
        <w:t>פינדרוס</w:t>
      </w:r>
      <w:proofErr w:type="spellEnd"/>
      <w:r>
        <w:rPr>
          <w:rtl/>
        </w:rPr>
        <w:t>:</w:t>
      </w:r>
      <w:r w:rsidRPr="000D2F12">
        <w:rPr>
          <w:rStyle w:val="TagStyle"/>
          <w:rtl/>
        </w:rPr>
        <w:t xml:space="preserve"> &lt;&lt; </w:t>
      </w:r>
      <w:proofErr w:type="spellStart"/>
      <w:r w:rsidRPr="000D2F12">
        <w:rPr>
          <w:rStyle w:val="TagStyle"/>
          <w:rtl/>
        </w:rPr>
        <w:t>יור</w:t>
      </w:r>
      <w:proofErr w:type="spellEnd"/>
      <w:r w:rsidRPr="000D2F12">
        <w:rPr>
          <w:rStyle w:val="TagStyle"/>
          <w:rtl/>
        </w:rPr>
        <w:t xml:space="preserve"> &gt;&gt;</w:t>
      </w:r>
      <w:r>
        <w:rPr>
          <w:rtl/>
        </w:rPr>
        <w:t xml:space="preserve">   </w:t>
      </w:r>
      <w:bookmarkEnd w:id="965"/>
    </w:p>
    <w:p w14:paraId="3E8ACBD3" w14:textId="77777777" w:rsidR="000D2F12" w:rsidRDefault="000D2F12" w:rsidP="000D2F12">
      <w:pPr>
        <w:pStyle w:val="KeepWithNext"/>
        <w:rPr>
          <w:rtl/>
        </w:rPr>
      </w:pPr>
    </w:p>
    <w:p w14:paraId="6DBA297A" w14:textId="4B0D1306" w:rsidR="000D2F12" w:rsidRDefault="000D2F12" w:rsidP="00E67D23">
      <w:pPr>
        <w:rPr>
          <w:rtl/>
        </w:rPr>
      </w:pPr>
      <w:r>
        <w:rPr>
          <w:rFonts w:hint="cs"/>
          <w:rtl/>
        </w:rPr>
        <w:t>ד</w:t>
      </w:r>
      <w:bookmarkStart w:id="966" w:name="_ETM_Q1_724866"/>
      <w:bookmarkEnd w:id="966"/>
      <w:r>
        <w:rPr>
          <w:rFonts w:hint="cs"/>
          <w:rtl/>
        </w:rPr>
        <w:t>ובי, תנסה לקצר. תודה רבה</w:t>
      </w:r>
      <w:r w:rsidR="00E67D23">
        <w:rPr>
          <w:rFonts w:hint="cs"/>
          <w:rtl/>
        </w:rPr>
        <w:t>.</w:t>
      </w:r>
      <w:r>
        <w:rPr>
          <w:rFonts w:hint="cs"/>
          <w:rtl/>
        </w:rPr>
        <w:t xml:space="preserve"> חברת </w:t>
      </w:r>
      <w:bookmarkStart w:id="967" w:name="_ETM_Q1_729430"/>
      <w:bookmarkEnd w:id="967"/>
      <w:r>
        <w:rPr>
          <w:rFonts w:hint="cs"/>
          <w:rtl/>
        </w:rPr>
        <w:t>הכנסת מטי צרפתי הרכבי ולאחריה ראש מועצת שדות נגב</w:t>
      </w:r>
      <w:r w:rsidR="00C92509">
        <w:rPr>
          <w:rFonts w:hint="cs"/>
          <w:rtl/>
        </w:rPr>
        <w:t>.</w:t>
      </w:r>
    </w:p>
    <w:p w14:paraId="19D626A2" w14:textId="77777777" w:rsidR="000D2F12" w:rsidRDefault="000D2F12" w:rsidP="000D2F12">
      <w:pPr>
        <w:rPr>
          <w:rtl/>
        </w:rPr>
      </w:pPr>
      <w:bookmarkStart w:id="968" w:name="_ETM_Q1_738277"/>
      <w:bookmarkStart w:id="969" w:name="_ETM_Q1_738400"/>
      <w:bookmarkEnd w:id="968"/>
      <w:bookmarkEnd w:id="969"/>
    </w:p>
    <w:p w14:paraId="4794CB53" w14:textId="77777777" w:rsidR="000D2F12" w:rsidRDefault="000D2F12" w:rsidP="000D2F12">
      <w:pPr>
        <w:pStyle w:val="a4"/>
        <w:keepNext/>
        <w:rPr>
          <w:rtl/>
        </w:rPr>
      </w:pPr>
      <w:bookmarkStart w:id="970" w:name="ET_speaker_6359_101"/>
      <w:r w:rsidRPr="000D2F12">
        <w:rPr>
          <w:rStyle w:val="TagStyle"/>
          <w:rtl/>
        </w:rPr>
        <w:t xml:space="preserve"> &lt;&lt; דובר &gt;&gt; </w:t>
      </w:r>
      <w:r>
        <w:rPr>
          <w:rtl/>
        </w:rPr>
        <w:t>מטי צרפתי הרכבי (יש עתיד):</w:t>
      </w:r>
      <w:r w:rsidRPr="000D2F12">
        <w:rPr>
          <w:rStyle w:val="TagStyle"/>
          <w:rtl/>
        </w:rPr>
        <w:t xml:space="preserve"> &lt;&lt; דובר &gt;&gt;</w:t>
      </w:r>
      <w:r>
        <w:rPr>
          <w:rtl/>
        </w:rPr>
        <w:t xml:space="preserve">   </w:t>
      </w:r>
      <w:bookmarkEnd w:id="970"/>
    </w:p>
    <w:p w14:paraId="32490B04" w14:textId="77777777" w:rsidR="000D2F12" w:rsidRDefault="000D2F12" w:rsidP="000D2F12">
      <w:pPr>
        <w:pStyle w:val="KeepWithNext"/>
        <w:rPr>
          <w:rtl/>
        </w:rPr>
      </w:pPr>
    </w:p>
    <w:p w14:paraId="1EDC283F" w14:textId="7C4FF810" w:rsidR="00BC5808" w:rsidRDefault="00C92509" w:rsidP="00E67D23">
      <w:pPr>
        <w:rPr>
          <w:rFonts w:cstheme="minorBidi"/>
          <w:sz w:val="22"/>
          <w:szCs w:val="22"/>
        </w:rPr>
      </w:pPr>
      <w:bookmarkStart w:id="971" w:name="_ETM_Q1_743885"/>
      <w:bookmarkEnd w:id="971"/>
      <w:r>
        <w:rPr>
          <w:rFonts w:hint="cs"/>
          <w:rtl/>
        </w:rPr>
        <w:t xml:space="preserve">תודה רבה </w:t>
      </w:r>
      <w:r w:rsidR="000D2F12">
        <w:rPr>
          <w:rFonts w:hint="cs"/>
          <w:rtl/>
        </w:rPr>
        <w:t>אדוני</w:t>
      </w:r>
      <w:r>
        <w:rPr>
          <w:rFonts w:hint="cs"/>
          <w:rtl/>
        </w:rPr>
        <w:t>.</w:t>
      </w:r>
      <w:r w:rsidR="000D2F12">
        <w:rPr>
          <w:rFonts w:hint="cs"/>
          <w:rtl/>
        </w:rPr>
        <w:t xml:space="preserve"> </w:t>
      </w:r>
      <w:bookmarkStart w:id="972" w:name="_ETM_Q1_745538"/>
      <w:bookmarkEnd w:id="972"/>
      <w:r w:rsidR="000D2F12">
        <w:rPr>
          <w:rFonts w:hint="cs"/>
          <w:rtl/>
        </w:rPr>
        <w:t>ראשית</w:t>
      </w:r>
      <w:r>
        <w:rPr>
          <w:rFonts w:hint="cs"/>
          <w:rtl/>
        </w:rPr>
        <w:t>,</w:t>
      </w:r>
      <w:r w:rsidR="000D2F12">
        <w:rPr>
          <w:rFonts w:hint="cs"/>
          <w:rtl/>
        </w:rPr>
        <w:t xml:space="preserve"> אני רוצה לחזק את </w:t>
      </w:r>
      <w:r w:rsidR="00BC5808">
        <w:rPr>
          <w:rtl/>
        </w:rPr>
        <w:t xml:space="preserve">כל החקלאים והארגונים </w:t>
      </w:r>
      <w:r>
        <w:rPr>
          <w:rFonts w:hint="cs"/>
          <w:rtl/>
        </w:rPr>
        <w:t xml:space="preserve">שכאן. </w:t>
      </w:r>
      <w:bookmarkStart w:id="973" w:name="_ETM_Q1_734747"/>
      <w:bookmarkEnd w:id="973"/>
      <w:r w:rsidR="00BC5808">
        <w:rPr>
          <w:rtl/>
        </w:rPr>
        <w:t>נראה לי שה</w:t>
      </w:r>
      <w:r>
        <w:rPr>
          <w:rFonts w:hint="cs"/>
          <w:rtl/>
        </w:rPr>
        <w:t>י</w:t>
      </w:r>
      <w:r w:rsidR="00BC5808">
        <w:rPr>
          <w:rtl/>
        </w:rPr>
        <w:t xml:space="preserve">יתה לנו הוכחה </w:t>
      </w:r>
      <w:r>
        <w:rPr>
          <w:rFonts w:hint="cs"/>
          <w:rtl/>
        </w:rPr>
        <w:t xml:space="preserve">עד </w:t>
      </w:r>
      <w:r w:rsidR="00BC5808">
        <w:rPr>
          <w:rtl/>
        </w:rPr>
        <w:t>כמה החקלאות</w:t>
      </w:r>
      <w:bookmarkStart w:id="974" w:name="_ETM_Q1_740667"/>
      <w:bookmarkEnd w:id="974"/>
      <w:r w:rsidR="00BC5808">
        <w:rPr>
          <w:rtl/>
        </w:rPr>
        <w:t xml:space="preserve"> שומרת על גבולות המדינה וכמה אנחנו כמדינה חבים לחקלאות. </w:t>
      </w:r>
      <w:r>
        <w:rPr>
          <w:rFonts w:hint="cs"/>
          <w:rtl/>
        </w:rPr>
        <w:t xml:space="preserve">כבוד השר, </w:t>
      </w:r>
      <w:r w:rsidR="00BC5808">
        <w:rPr>
          <w:rtl/>
        </w:rPr>
        <w:t xml:space="preserve">הייתי שמחה </w:t>
      </w:r>
      <w:bookmarkStart w:id="975" w:name="_ETM_Q1_746936"/>
      <w:bookmarkEnd w:id="975"/>
      <w:r w:rsidR="00BC5808">
        <w:rPr>
          <w:rtl/>
        </w:rPr>
        <w:t>לוודא ש</w:t>
      </w:r>
      <w:r>
        <w:rPr>
          <w:rFonts w:hint="cs"/>
          <w:rtl/>
        </w:rPr>
        <w:t>כ</w:t>
      </w:r>
      <w:r w:rsidR="00BC5808">
        <w:rPr>
          <w:rtl/>
        </w:rPr>
        <w:t>ל פורום שמקבל החלטות יהיה מוסכם גם על משרד האוצר</w:t>
      </w:r>
      <w:r>
        <w:rPr>
          <w:rFonts w:hint="cs"/>
          <w:rtl/>
        </w:rPr>
        <w:t>,</w:t>
      </w:r>
      <w:bookmarkStart w:id="976" w:name="_ETM_Q1_753486"/>
      <w:bookmarkStart w:id="977" w:name="_ETM_Q1_749546"/>
      <w:bookmarkEnd w:id="976"/>
      <w:bookmarkEnd w:id="977"/>
      <w:r w:rsidR="00BC5808">
        <w:rPr>
          <w:rtl/>
        </w:rPr>
        <w:t xml:space="preserve"> כי אנחנו באים מישיבה קודמת</w:t>
      </w:r>
      <w:r>
        <w:rPr>
          <w:rFonts w:hint="cs"/>
          <w:rtl/>
        </w:rPr>
        <w:t>,</w:t>
      </w:r>
      <w:r w:rsidR="00BC5808">
        <w:rPr>
          <w:rtl/>
        </w:rPr>
        <w:t xml:space="preserve"> </w:t>
      </w:r>
      <w:r>
        <w:rPr>
          <w:rFonts w:hint="cs"/>
          <w:rtl/>
        </w:rPr>
        <w:t>כ</w:t>
      </w:r>
      <w:r w:rsidR="00BC5808">
        <w:rPr>
          <w:rtl/>
        </w:rPr>
        <w:t>שכל משרד חושב או מפתח מתווה אחר</w:t>
      </w:r>
      <w:r>
        <w:rPr>
          <w:rFonts w:hint="cs"/>
          <w:rtl/>
        </w:rPr>
        <w:t>,</w:t>
      </w:r>
      <w:r w:rsidR="00BC5808">
        <w:rPr>
          <w:rtl/>
        </w:rPr>
        <w:t xml:space="preserve"> שבעצם לא מוסכם על המשרד האחר</w:t>
      </w:r>
      <w:r>
        <w:rPr>
          <w:rFonts w:hint="cs"/>
          <w:rtl/>
        </w:rPr>
        <w:t xml:space="preserve">. באמת </w:t>
      </w:r>
      <w:r w:rsidR="00BC5808">
        <w:rPr>
          <w:rtl/>
        </w:rPr>
        <w:t>כדאי</w:t>
      </w:r>
      <w:bookmarkStart w:id="978" w:name="_ETM_Q1_767546"/>
      <w:bookmarkEnd w:id="978"/>
      <w:r w:rsidR="00BC5808">
        <w:rPr>
          <w:rtl/>
        </w:rPr>
        <w:t xml:space="preserve"> שזה יהיה. </w:t>
      </w:r>
    </w:p>
    <w:p w14:paraId="09BF4D5B" w14:textId="77777777" w:rsidR="000D2F12" w:rsidRDefault="000D2F12" w:rsidP="000D2F12">
      <w:pPr>
        <w:rPr>
          <w:rtl/>
        </w:rPr>
      </w:pPr>
      <w:bookmarkStart w:id="979" w:name="_ETM_Q1_771100"/>
      <w:bookmarkStart w:id="980" w:name="_ETM_Q1_771184"/>
      <w:bookmarkEnd w:id="979"/>
      <w:bookmarkEnd w:id="980"/>
    </w:p>
    <w:p w14:paraId="0B074E0A" w14:textId="77777777" w:rsidR="000D2F12" w:rsidRDefault="000D2F12" w:rsidP="000D2F12">
      <w:pPr>
        <w:pStyle w:val="af5"/>
        <w:keepNext/>
        <w:rPr>
          <w:rtl/>
        </w:rPr>
      </w:pPr>
      <w:bookmarkStart w:id="981" w:name="ET_interruption_6434_102"/>
      <w:r w:rsidRPr="000D2F12">
        <w:rPr>
          <w:rStyle w:val="TagStyle"/>
          <w:rtl/>
        </w:rPr>
        <w:t xml:space="preserve"> &lt;&lt; קריאה &gt;&gt; </w:t>
      </w:r>
      <w:r>
        <w:rPr>
          <w:rtl/>
        </w:rPr>
        <w:t>שר החקלאות ופיתוח הכפר אבי דיכטר:</w:t>
      </w:r>
      <w:r w:rsidRPr="000D2F12">
        <w:rPr>
          <w:rStyle w:val="TagStyle"/>
          <w:rtl/>
        </w:rPr>
        <w:t xml:space="preserve"> &lt;&lt; קריאה &gt;&gt;</w:t>
      </w:r>
      <w:r>
        <w:rPr>
          <w:rtl/>
        </w:rPr>
        <w:t xml:space="preserve">   </w:t>
      </w:r>
      <w:bookmarkEnd w:id="981"/>
    </w:p>
    <w:p w14:paraId="32498F07" w14:textId="77777777" w:rsidR="000D2F12" w:rsidRDefault="000D2F12" w:rsidP="000D2F12">
      <w:pPr>
        <w:pStyle w:val="KeepWithNext"/>
        <w:rPr>
          <w:rtl/>
        </w:rPr>
      </w:pPr>
    </w:p>
    <w:p w14:paraId="4B00DEA0" w14:textId="72E19D7F" w:rsidR="000D2F12" w:rsidRDefault="000D2F12" w:rsidP="000D2F12">
      <w:pPr>
        <w:rPr>
          <w:rtl/>
        </w:rPr>
      </w:pPr>
      <w:bookmarkStart w:id="982" w:name="_ETM_Q1_775510"/>
      <w:bookmarkEnd w:id="982"/>
      <w:r>
        <w:rPr>
          <w:rFonts w:hint="cs"/>
          <w:rtl/>
        </w:rPr>
        <w:t>גברתי, אני עדכנתי</w:t>
      </w:r>
      <w:r w:rsidR="00C92509">
        <w:rPr>
          <w:rFonts w:hint="cs"/>
          <w:rtl/>
        </w:rPr>
        <w:t xml:space="preserve"> שאמרתי את </w:t>
      </w:r>
      <w:r w:rsidR="00E67D23">
        <w:rPr>
          <w:rFonts w:hint="cs"/>
          <w:rtl/>
        </w:rPr>
        <w:t xml:space="preserve">מה </w:t>
      </w:r>
      <w:r w:rsidR="00C92509">
        <w:rPr>
          <w:rFonts w:hint="cs"/>
          <w:rtl/>
        </w:rPr>
        <w:t xml:space="preserve">שאמרתי אחרי ששר האוצר </w:t>
      </w:r>
      <w:bookmarkStart w:id="983" w:name="_ETM_Q1_769236"/>
      <w:bookmarkEnd w:id="983"/>
      <w:r w:rsidR="00C92509">
        <w:rPr>
          <w:rFonts w:hint="cs"/>
          <w:rtl/>
        </w:rPr>
        <w:t>עדכן אותי בעמדתו.</w:t>
      </w:r>
    </w:p>
    <w:p w14:paraId="2944D367" w14:textId="77777777" w:rsidR="00C92509" w:rsidRDefault="00C92509" w:rsidP="000D2F12">
      <w:pPr>
        <w:rPr>
          <w:rtl/>
        </w:rPr>
      </w:pPr>
    </w:p>
    <w:p w14:paraId="482CA65E" w14:textId="437B47DB" w:rsidR="00C92509" w:rsidRDefault="00C92509" w:rsidP="00C92509">
      <w:pPr>
        <w:pStyle w:val="af6"/>
        <w:keepNext/>
        <w:rPr>
          <w:rtl/>
        </w:rPr>
      </w:pPr>
      <w:bookmarkStart w:id="984" w:name="_ETM_Q1_771746"/>
      <w:bookmarkStart w:id="985" w:name="ET_yor_5797_363"/>
      <w:bookmarkEnd w:id="984"/>
      <w:r w:rsidRPr="00C92509">
        <w:rPr>
          <w:rStyle w:val="TagStyle"/>
          <w:rtl/>
        </w:rPr>
        <w:t xml:space="preserve"> &lt;&lt; </w:t>
      </w:r>
      <w:proofErr w:type="spellStart"/>
      <w:r w:rsidRPr="00C92509">
        <w:rPr>
          <w:rStyle w:val="TagStyle"/>
          <w:rtl/>
        </w:rPr>
        <w:t>יור</w:t>
      </w:r>
      <w:proofErr w:type="spellEnd"/>
      <w:r w:rsidRPr="00C92509">
        <w:rPr>
          <w:rStyle w:val="TagStyle"/>
          <w:rtl/>
        </w:rPr>
        <w:t xml:space="preserve"> &gt;&gt; </w:t>
      </w:r>
      <w:r>
        <w:rPr>
          <w:rtl/>
        </w:rPr>
        <w:t xml:space="preserve">היו"ר יצחק </w:t>
      </w:r>
      <w:proofErr w:type="spellStart"/>
      <w:r>
        <w:rPr>
          <w:rtl/>
        </w:rPr>
        <w:t>פינדרוס</w:t>
      </w:r>
      <w:proofErr w:type="spellEnd"/>
      <w:r>
        <w:rPr>
          <w:rtl/>
        </w:rPr>
        <w:t>:</w:t>
      </w:r>
      <w:r w:rsidRPr="00C92509">
        <w:rPr>
          <w:rStyle w:val="TagStyle"/>
          <w:rtl/>
        </w:rPr>
        <w:t xml:space="preserve"> &lt;&lt; </w:t>
      </w:r>
      <w:proofErr w:type="spellStart"/>
      <w:r w:rsidRPr="00C92509">
        <w:rPr>
          <w:rStyle w:val="TagStyle"/>
          <w:rtl/>
        </w:rPr>
        <w:t>יור</w:t>
      </w:r>
      <w:proofErr w:type="spellEnd"/>
      <w:r w:rsidRPr="00C92509">
        <w:rPr>
          <w:rStyle w:val="TagStyle"/>
          <w:rtl/>
        </w:rPr>
        <w:t xml:space="preserve"> &gt;&gt;</w:t>
      </w:r>
      <w:r>
        <w:rPr>
          <w:rtl/>
        </w:rPr>
        <w:t xml:space="preserve">   </w:t>
      </w:r>
      <w:bookmarkEnd w:id="985"/>
    </w:p>
    <w:p w14:paraId="70063996" w14:textId="77777777" w:rsidR="00C92509" w:rsidRDefault="00C92509" w:rsidP="00C92509">
      <w:pPr>
        <w:pStyle w:val="KeepWithNext"/>
        <w:rPr>
          <w:rtl/>
        </w:rPr>
      </w:pPr>
    </w:p>
    <w:p w14:paraId="1DBBCEF6" w14:textId="395315E2" w:rsidR="00C92509" w:rsidRPr="00C92509" w:rsidRDefault="00C92509" w:rsidP="00C92509">
      <w:pPr>
        <w:rPr>
          <w:rtl/>
        </w:rPr>
      </w:pPr>
      <w:r>
        <w:rPr>
          <w:rFonts w:hint="cs"/>
          <w:rtl/>
        </w:rPr>
        <w:t>הקבינט כולו.</w:t>
      </w:r>
    </w:p>
    <w:p w14:paraId="7B698D38" w14:textId="77777777" w:rsidR="000D2F12" w:rsidRDefault="000D2F12" w:rsidP="000D2F12">
      <w:pPr>
        <w:rPr>
          <w:rtl/>
        </w:rPr>
      </w:pPr>
      <w:bookmarkStart w:id="986" w:name="_ETM_Q1_779940"/>
      <w:bookmarkStart w:id="987" w:name="_ETM_Q1_780060"/>
      <w:bookmarkEnd w:id="986"/>
      <w:bookmarkEnd w:id="987"/>
    </w:p>
    <w:p w14:paraId="1B5B892B" w14:textId="77777777" w:rsidR="000D2F12" w:rsidRDefault="000D2F12" w:rsidP="000D2F12">
      <w:pPr>
        <w:pStyle w:val="-"/>
        <w:keepNext/>
        <w:rPr>
          <w:rtl/>
        </w:rPr>
      </w:pPr>
      <w:bookmarkStart w:id="988" w:name="ET_speakercontinue_6359_103"/>
      <w:r w:rsidRPr="000D2F12">
        <w:rPr>
          <w:rStyle w:val="TagStyle"/>
          <w:rtl/>
        </w:rPr>
        <w:t xml:space="preserve"> &lt;&lt; דובר_המשך &gt;&gt; </w:t>
      </w:r>
      <w:r>
        <w:rPr>
          <w:rtl/>
        </w:rPr>
        <w:t>מטי צרפתי הרכבי (יש עתיד):</w:t>
      </w:r>
      <w:r w:rsidRPr="000D2F12">
        <w:rPr>
          <w:rStyle w:val="TagStyle"/>
          <w:rtl/>
        </w:rPr>
        <w:t xml:space="preserve"> &lt;&lt; דובר_המשך &gt;&gt;</w:t>
      </w:r>
      <w:r>
        <w:rPr>
          <w:rtl/>
        </w:rPr>
        <w:t xml:space="preserve">   </w:t>
      </w:r>
      <w:bookmarkEnd w:id="988"/>
    </w:p>
    <w:p w14:paraId="21A9F8C9" w14:textId="77777777" w:rsidR="000D2F12" w:rsidRDefault="000D2F12" w:rsidP="000D2F12">
      <w:pPr>
        <w:pStyle w:val="KeepWithNext"/>
        <w:rPr>
          <w:rtl/>
        </w:rPr>
      </w:pPr>
    </w:p>
    <w:p w14:paraId="157D0168" w14:textId="05BE9E0B" w:rsidR="00C92509" w:rsidRDefault="000D2F12" w:rsidP="00C92509">
      <w:pPr>
        <w:rPr>
          <w:rtl/>
        </w:rPr>
      </w:pPr>
      <w:bookmarkStart w:id="989" w:name="_ETM_Q1_781236"/>
      <w:bookmarkEnd w:id="989"/>
      <w:r>
        <w:rPr>
          <w:rFonts w:hint="cs"/>
          <w:rtl/>
        </w:rPr>
        <w:t xml:space="preserve">מצוין, זה לטובה. </w:t>
      </w:r>
      <w:bookmarkStart w:id="990" w:name="_ETM_Q1_783340"/>
      <w:bookmarkEnd w:id="990"/>
      <w:r>
        <w:rPr>
          <w:rFonts w:hint="cs"/>
          <w:rtl/>
        </w:rPr>
        <w:t xml:space="preserve">צריך לתת את הדעת על </w:t>
      </w:r>
      <w:r w:rsidR="00BC5808">
        <w:rPr>
          <w:rtl/>
        </w:rPr>
        <w:t xml:space="preserve">נושא </w:t>
      </w:r>
      <w:r w:rsidR="00C92509">
        <w:rPr>
          <w:rFonts w:hint="cs"/>
          <w:rtl/>
        </w:rPr>
        <w:t>ה</w:t>
      </w:r>
      <w:r w:rsidR="00BC5808">
        <w:rPr>
          <w:rtl/>
        </w:rPr>
        <w:t xml:space="preserve">פגיעה </w:t>
      </w:r>
      <w:r w:rsidR="00C92509">
        <w:rPr>
          <w:rFonts w:hint="cs"/>
          <w:rtl/>
        </w:rPr>
        <w:t>ה</w:t>
      </w:r>
      <w:r w:rsidR="00BC5808">
        <w:rPr>
          <w:rtl/>
        </w:rPr>
        <w:t xml:space="preserve">עונתית, </w:t>
      </w:r>
      <w:r w:rsidR="00C92509">
        <w:rPr>
          <w:rFonts w:hint="cs"/>
          <w:rtl/>
        </w:rPr>
        <w:t>ונושא ה</w:t>
      </w:r>
      <w:r w:rsidR="00BC5808">
        <w:rPr>
          <w:rtl/>
        </w:rPr>
        <w:t>פגיעה בשנה הבאה</w:t>
      </w:r>
      <w:r w:rsidR="00C92509">
        <w:rPr>
          <w:rFonts w:hint="cs"/>
          <w:rtl/>
        </w:rPr>
        <w:t xml:space="preserve"> </w:t>
      </w:r>
      <w:r w:rsidR="00C92509">
        <w:rPr>
          <w:rtl/>
        </w:rPr>
        <w:t>–</w:t>
      </w:r>
      <w:r w:rsidR="00BC5808">
        <w:rPr>
          <w:rtl/>
        </w:rPr>
        <w:t xml:space="preserve"> </w:t>
      </w:r>
      <w:r w:rsidR="00C92509">
        <w:rPr>
          <w:rFonts w:hint="cs"/>
          <w:rtl/>
        </w:rPr>
        <w:t>ל</w:t>
      </w:r>
      <w:r w:rsidR="00BC5808">
        <w:rPr>
          <w:rtl/>
        </w:rPr>
        <w:t>חלק מהגידולים שנפגעו עכשיו</w:t>
      </w:r>
      <w:r w:rsidR="00C92509">
        <w:rPr>
          <w:rFonts w:hint="cs"/>
          <w:rtl/>
        </w:rPr>
        <w:t xml:space="preserve"> תהיה </w:t>
      </w:r>
      <w:r w:rsidR="00BC5808">
        <w:rPr>
          <w:rtl/>
        </w:rPr>
        <w:t xml:space="preserve">השלכה </w:t>
      </w:r>
      <w:r w:rsidR="00C92509">
        <w:rPr>
          <w:rFonts w:hint="cs"/>
          <w:rtl/>
        </w:rPr>
        <w:t xml:space="preserve">גם </w:t>
      </w:r>
      <w:bookmarkStart w:id="991" w:name="_ETM_Q1_783736"/>
      <w:bookmarkEnd w:id="991"/>
      <w:r w:rsidR="00C92509">
        <w:rPr>
          <w:rFonts w:hint="cs"/>
          <w:rtl/>
        </w:rPr>
        <w:t>על ה</w:t>
      </w:r>
      <w:r w:rsidR="00BC5808">
        <w:rPr>
          <w:rtl/>
        </w:rPr>
        <w:t xml:space="preserve">חקלאות של </w:t>
      </w:r>
      <w:r w:rsidR="00C92509">
        <w:rPr>
          <w:rFonts w:hint="cs"/>
          <w:rtl/>
        </w:rPr>
        <w:t>ה</w:t>
      </w:r>
      <w:r w:rsidR="00BC5808">
        <w:rPr>
          <w:rtl/>
        </w:rPr>
        <w:t xml:space="preserve">שנה הבאה. </w:t>
      </w:r>
      <w:bookmarkStart w:id="992" w:name="_ETM_Q1_793416"/>
      <w:bookmarkEnd w:id="992"/>
      <w:r w:rsidR="00BC5808">
        <w:rPr>
          <w:rtl/>
        </w:rPr>
        <w:t xml:space="preserve">אני מסכימה עם מה שנאמר כאן לגבי 20 עד 25 </w:t>
      </w:r>
      <w:r w:rsidR="00C92509">
        <w:rPr>
          <w:rFonts w:hint="cs"/>
          <w:rtl/>
        </w:rPr>
        <w:t>הקילומטרים,</w:t>
      </w:r>
      <w:r w:rsidR="00BC5808">
        <w:rPr>
          <w:rtl/>
        </w:rPr>
        <w:t xml:space="preserve"> לפי איזשהו תמהיל של היקף. </w:t>
      </w:r>
    </w:p>
    <w:p w14:paraId="1052356D" w14:textId="77777777" w:rsidR="00C92509" w:rsidRDefault="00C92509" w:rsidP="00BC5808">
      <w:pPr>
        <w:rPr>
          <w:rtl/>
        </w:rPr>
      </w:pPr>
    </w:p>
    <w:p w14:paraId="755A56E9" w14:textId="77777777" w:rsidR="00E67D23" w:rsidRDefault="00BC5808" w:rsidP="00E67D23">
      <w:pPr>
        <w:rPr>
          <w:rtl/>
        </w:rPr>
      </w:pPr>
      <w:r>
        <w:rPr>
          <w:rtl/>
        </w:rPr>
        <w:t>יש בעיה למשתלות</w:t>
      </w:r>
      <w:r w:rsidR="00C92509">
        <w:rPr>
          <w:rFonts w:hint="cs"/>
          <w:rtl/>
        </w:rPr>
        <w:t>,</w:t>
      </w:r>
      <w:r>
        <w:rPr>
          <w:rtl/>
        </w:rPr>
        <w:t xml:space="preserve"> יש בעיה</w:t>
      </w:r>
      <w:r w:rsidR="00C92509">
        <w:rPr>
          <w:rFonts w:hint="cs"/>
          <w:rtl/>
        </w:rPr>
        <w:t xml:space="preserve"> למדגרות</w:t>
      </w:r>
      <w:r w:rsidR="00E67D23">
        <w:rPr>
          <w:rFonts w:hint="cs"/>
          <w:rtl/>
        </w:rPr>
        <w:t>.</w:t>
      </w:r>
      <w:r>
        <w:rPr>
          <w:rtl/>
        </w:rPr>
        <w:t xml:space="preserve"> עם השלכת עומק</w:t>
      </w:r>
      <w:r w:rsidR="00C92509">
        <w:rPr>
          <w:rFonts w:hint="cs"/>
          <w:rtl/>
        </w:rPr>
        <w:t>,</w:t>
      </w:r>
      <w:r>
        <w:rPr>
          <w:rtl/>
        </w:rPr>
        <w:t xml:space="preserve"> יותר מאשר רק בעוטף</w:t>
      </w:r>
      <w:r w:rsidR="00C92509">
        <w:rPr>
          <w:rFonts w:hint="cs"/>
          <w:rtl/>
        </w:rPr>
        <w:t>.</w:t>
      </w:r>
      <w:r>
        <w:rPr>
          <w:rtl/>
        </w:rPr>
        <w:t xml:space="preserve"> צריך</w:t>
      </w:r>
      <w:bookmarkStart w:id="993" w:name="_ETM_Q1_799536"/>
      <w:bookmarkEnd w:id="993"/>
      <w:r>
        <w:rPr>
          <w:rtl/>
        </w:rPr>
        <w:t xml:space="preserve"> כתובת אחת מת</w:t>
      </w:r>
      <w:r w:rsidR="00C92509">
        <w:rPr>
          <w:rFonts w:hint="cs"/>
          <w:rtl/>
        </w:rPr>
        <w:t>כלל</w:t>
      </w:r>
      <w:r>
        <w:rPr>
          <w:rtl/>
        </w:rPr>
        <w:t>ת</w:t>
      </w:r>
      <w:bookmarkStart w:id="994" w:name="_ETM_Q1_807086"/>
      <w:bookmarkEnd w:id="994"/>
      <w:r>
        <w:rPr>
          <w:rtl/>
        </w:rPr>
        <w:t xml:space="preserve"> של משרד החקלאות כדי שלא </w:t>
      </w:r>
      <w:r w:rsidR="00C92509">
        <w:rPr>
          <w:rFonts w:hint="cs"/>
          <w:rtl/>
        </w:rPr>
        <w:t>י</w:t>
      </w:r>
      <w:r>
        <w:rPr>
          <w:rtl/>
        </w:rPr>
        <w:t xml:space="preserve">יפלו דברים בין הכיסאות. </w:t>
      </w:r>
      <w:bookmarkStart w:id="995" w:name="_ETM_Q1_813906"/>
      <w:bookmarkStart w:id="996" w:name="_ETM_Q1_835526"/>
      <w:bookmarkEnd w:id="995"/>
      <w:bookmarkEnd w:id="996"/>
    </w:p>
    <w:p w14:paraId="0E105390" w14:textId="77777777" w:rsidR="00E67D23" w:rsidRDefault="00E67D23" w:rsidP="00E67D23">
      <w:pPr>
        <w:rPr>
          <w:rtl/>
        </w:rPr>
      </w:pPr>
    </w:p>
    <w:p w14:paraId="0E314A90" w14:textId="581A8FED" w:rsidR="00C92509" w:rsidRDefault="00BC5808" w:rsidP="00E67D23">
      <w:pPr>
        <w:rPr>
          <w:rtl/>
        </w:rPr>
      </w:pPr>
      <w:r>
        <w:rPr>
          <w:rtl/>
        </w:rPr>
        <w:t>גם אני קראתי</w:t>
      </w:r>
      <w:bookmarkStart w:id="997" w:name="_ETM_Q1_814664"/>
      <w:bookmarkEnd w:id="997"/>
      <w:r w:rsidR="00C92509">
        <w:rPr>
          <w:rFonts w:hint="cs"/>
          <w:rtl/>
        </w:rPr>
        <w:t xml:space="preserve"> על</w:t>
      </w:r>
      <w:r>
        <w:rPr>
          <w:rtl/>
        </w:rPr>
        <w:t xml:space="preserve"> הנושא של הי</w:t>
      </w:r>
      <w:r w:rsidR="00C92509">
        <w:rPr>
          <w:rFonts w:hint="cs"/>
          <w:rtl/>
        </w:rPr>
        <w:t>י</w:t>
      </w:r>
      <w:r>
        <w:rPr>
          <w:rtl/>
        </w:rPr>
        <w:t>בוא ושחרור בי</w:t>
      </w:r>
      <w:r w:rsidR="00C92509">
        <w:rPr>
          <w:rFonts w:hint="cs"/>
          <w:rtl/>
        </w:rPr>
        <w:t>י</w:t>
      </w:r>
      <w:r>
        <w:rPr>
          <w:rtl/>
        </w:rPr>
        <w:t>בוא מעבר למכסות</w:t>
      </w:r>
      <w:r w:rsidR="00C92509">
        <w:rPr>
          <w:rFonts w:hint="cs"/>
          <w:rtl/>
        </w:rPr>
        <w:t xml:space="preserve"> </w:t>
      </w:r>
      <w:r w:rsidR="00C92509">
        <w:rPr>
          <w:rtl/>
        </w:rPr>
        <w:t>–</w:t>
      </w:r>
      <w:r>
        <w:rPr>
          <w:rtl/>
        </w:rPr>
        <w:t xml:space="preserve"> אסור לנו לתת לזה לקרות. לא יכול להיות שבאים לקטוף עגבניות ובסוף אומרים</w:t>
      </w:r>
      <w:r w:rsidR="00C92509">
        <w:rPr>
          <w:rFonts w:hint="cs"/>
          <w:rtl/>
        </w:rPr>
        <w:t>:</w:t>
      </w:r>
      <w:r>
        <w:rPr>
          <w:rtl/>
        </w:rPr>
        <w:t xml:space="preserve"> אין </w:t>
      </w:r>
      <w:r w:rsidR="00C92509">
        <w:rPr>
          <w:rFonts w:hint="cs"/>
          <w:rtl/>
        </w:rPr>
        <w:t xml:space="preserve">צורך </w:t>
      </w:r>
      <w:r>
        <w:rPr>
          <w:rtl/>
        </w:rPr>
        <w:t>כי הבאנו ב</w:t>
      </w:r>
      <w:r w:rsidR="00C92509">
        <w:rPr>
          <w:rFonts w:hint="cs"/>
          <w:rtl/>
        </w:rPr>
        <w:t>שלושה</w:t>
      </w:r>
      <w:bookmarkStart w:id="998" w:name="_ETM_Q1_820186"/>
      <w:bookmarkEnd w:id="998"/>
      <w:r>
        <w:rPr>
          <w:rtl/>
        </w:rPr>
        <w:t xml:space="preserve"> שקלים מטורקיה. </w:t>
      </w:r>
    </w:p>
    <w:p w14:paraId="4E97585C" w14:textId="77777777" w:rsidR="00C92509" w:rsidRDefault="00C92509" w:rsidP="00BC5808">
      <w:pPr>
        <w:rPr>
          <w:rtl/>
        </w:rPr>
      </w:pPr>
      <w:bookmarkStart w:id="999" w:name="_ETM_Q1_822514"/>
      <w:bookmarkStart w:id="1000" w:name="_ETM_Q1_822564"/>
      <w:bookmarkStart w:id="1001" w:name="_ETM_Q1_822993"/>
      <w:bookmarkEnd w:id="999"/>
      <w:bookmarkEnd w:id="1000"/>
      <w:bookmarkEnd w:id="1001"/>
    </w:p>
    <w:p w14:paraId="20F75222" w14:textId="604E6F77" w:rsidR="00C92509" w:rsidRDefault="00BC5808" w:rsidP="00BC5808">
      <w:pPr>
        <w:rPr>
          <w:rtl/>
        </w:rPr>
      </w:pPr>
      <w:bookmarkStart w:id="1002" w:name="_ETM_Q1_823027"/>
      <w:bookmarkEnd w:id="1002"/>
      <w:r>
        <w:rPr>
          <w:rtl/>
        </w:rPr>
        <w:t xml:space="preserve">צריך לתת את הדעת על </w:t>
      </w:r>
      <w:r w:rsidR="00C92509">
        <w:rPr>
          <w:rFonts w:hint="cs"/>
          <w:rtl/>
        </w:rPr>
        <w:t>ה</w:t>
      </w:r>
      <w:r>
        <w:rPr>
          <w:rtl/>
        </w:rPr>
        <w:t>נושא של המשק החי</w:t>
      </w:r>
      <w:r w:rsidR="00C92509">
        <w:rPr>
          <w:rFonts w:hint="cs"/>
          <w:rtl/>
        </w:rPr>
        <w:t>,</w:t>
      </w:r>
      <w:r>
        <w:rPr>
          <w:rtl/>
        </w:rPr>
        <w:t xml:space="preserve"> גם זה בבעיה</w:t>
      </w:r>
      <w:r w:rsidR="00C92509">
        <w:rPr>
          <w:rFonts w:hint="cs"/>
          <w:rtl/>
        </w:rPr>
        <w:t>.</w:t>
      </w:r>
      <w:r>
        <w:rPr>
          <w:rtl/>
        </w:rPr>
        <w:t xml:space="preserve"> </w:t>
      </w:r>
      <w:r w:rsidR="00E67D23">
        <w:rPr>
          <w:rFonts w:hint="cs"/>
          <w:rtl/>
        </w:rPr>
        <w:t>ל</w:t>
      </w:r>
      <w:r>
        <w:rPr>
          <w:rtl/>
        </w:rPr>
        <w:t>חקלאים שבאמת מ</w:t>
      </w:r>
      <w:r w:rsidR="00C92509">
        <w:rPr>
          <w:rFonts w:hint="cs"/>
          <w:rtl/>
        </w:rPr>
        <w:t>א</w:t>
      </w:r>
      <w:r>
        <w:rPr>
          <w:rtl/>
        </w:rPr>
        <w:t>בדים שנה</w:t>
      </w:r>
      <w:r w:rsidR="00C92509">
        <w:rPr>
          <w:rFonts w:hint="cs"/>
          <w:rtl/>
        </w:rPr>
        <w:t>,</w:t>
      </w:r>
      <w:bookmarkStart w:id="1003" w:name="_ETM_Q1_827816"/>
      <w:bookmarkEnd w:id="1003"/>
      <w:r>
        <w:rPr>
          <w:rtl/>
        </w:rPr>
        <w:t xml:space="preserve"> גם לא קוטפים השנה וגם לא</w:t>
      </w:r>
      <w:r w:rsidR="00C92509">
        <w:rPr>
          <w:rFonts w:hint="cs"/>
          <w:rtl/>
        </w:rPr>
        <w:t xml:space="preserve"> </w:t>
      </w:r>
      <w:r>
        <w:rPr>
          <w:rtl/>
        </w:rPr>
        <w:t>משקיעים בזמן</w:t>
      </w:r>
      <w:r w:rsidR="00E67D23">
        <w:rPr>
          <w:rFonts w:hint="cs"/>
          <w:rtl/>
        </w:rPr>
        <w:t>,</w:t>
      </w:r>
      <w:r>
        <w:rPr>
          <w:rtl/>
        </w:rPr>
        <w:t xml:space="preserve"> תפגע </w:t>
      </w:r>
      <w:r w:rsidR="00C92509">
        <w:rPr>
          <w:rFonts w:hint="cs"/>
          <w:rtl/>
        </w:rPr>
        <w:t>ה</w:t>
      </w:r>
      <w:r>
        <w:rPr>
          <w:rtl/>
        </w:rPr>
        <w:t xml:space="preserve">פוריות </w:t>
      </w:r>
      <w:r w:rsidR="00C92509">
        <w:rPr>
          <w:rFonts w:hint="cs"/>
          <w:rtl/>
        </w:rPr>
        <w:t xml:space="preserve">גם </w:t>
      </w:r>
      <w:r>
        <w:rPr>
          <w:rtl/>
        </w:rPr>
        <w:t>בשנה הבאה</w:t>
      </w:r>
      <w:r w:rsidR="00C92509">
        <w:rPr>
          <w:rFonts w:hint="cs"/>
          <w:rtl/>
        </w:rPr>
        <w:t>.</w:t>
      </w:r>
      <w:r>
        <w:rPr>
          <w:rtl/>
        </w:rPr>
        <w:t xml:space="preserve"> </w:t>
      </w:r>
    </w:p>
    <w:p w14:paraId="3F6CF5EF" w14:textId="77777777" w:rsidR="00C92509" w:rsidRDefault="00C92509" w:rsidP="00BC5808">
      <w:pPr>
        <w:rPr>
          <w:rtl/>
        </w:rPr>
      </w:pPr>
    </w:p>
    <w:p w14:paraId="26EDB36F" w14:textId="7ED88A30" w:rsidR="00BC5808" w:rsidRDefault="00BC5808" w:rsidP="00E67D23">
      <w:pPr>
        <w:rPr>
          <w:rtl/>
        </w:rPr>
      </w:pPr>
      <w:r>
        <w:rPr>
          <w:rtl/>
        </w:rPr>
        <w:t>נושא המיגוניות</w:t>
      </w:r>
      <w:r w:rsidR="00C92509">
        <w:rPr>
          <w:rFonts w:hint="cs"/>
          <w:rtl/>
        </w:rPr>
        <w:t>.</w:t>
      </w:r>
      <w:r>
        <w:rPr>
          <w:rtl/>
        </w:rPr>
        <w:t xml:space="preserve"> גם בעוטף</w:t>
      </w:r>
      <w:r w:rsidR="00E67D23">
        <w:rPr>
          <w:rFonts w:hint="cs"/>
          <w:rtl/>
        </w:rPr>
        <w:t xml:space="preserve"> </w:t>
      </w:r>
      <w:r w:rsidR="00E67D23">
        <w:rPr>
          <w:rtl/>
        </w:rPr>
        <w:t>–</w:t>
      </w:r>
      <w:r>
        <w:rPr>
          <w:rtl/>
        </w:rPr>
        <w:t xml:space="preserve"> מזרחית</w:t>
      </w:r>
      <w:r w:rsidR="00C92509">
        <w:rPr>
          <w:rFonts w:hint="cs"/>
          <w:rtl/>
        </w:rPr>
        <w:t>,</w:t>
      </w:r>
      <w:r>
        <w:rPr>
          <w:rtl/>
        </w:rPr>
        <w:t xml:space="preserve"> מערבית ל</w:t>
      </w:r>
      <w:r w:rsidR="00E67D23">
        <w:rPr>
          <w:rFonts w:hint="cs"/>
          <w:rtl/>
        </w:rPr>
        <w:t xml:space="preserve">-232 </w:t>
      </w:r>
      <w:r w:rsidR="00E67D23">
        <w:rPr>
          <w:rtl/>
        </w:rPr>
        <w:t>–</w:t>
      </w:r>
      <w:r w:rsidR="00E67D23">
        <w:rPr>
          <w:rFonts w:hint="cs"/>
          <w:rtl/>
        </w:rPr>
        <w:t xml:space="preserve"> </w:t>
      </w:r>
      <w:r>
        <w:rPr>
          <w:rtl/>
        </w:rPr>
        <w:t>אין מיגון</w:t>
      </w:r>
      <w:bookmarkStart w:id="1004" w:name="_ETM_Q1_840466"/>
      <w:bookmarkEnd w:id="1004"/>
      <w:r>
        <w:rPr>
          <w:rtl/>
        </w:rPr>
        <w:t xml:space="preserve"> </w:t>
      </w:r>
      <w:r w:rsidR="00C92509">
        <w:rPr>
          <w:rFonts w:hint="cs"/>
          <w:rtl/>
        </w:rPr>
        <w:t>ו</w:t>
      </w:r>
      <w:r>
        <w:rPr>
          <w:rtl/>
        </w:rPr>
        <w:t>חלק מהעובדים</w:t>
      </w:r>
      <w:r w:rsidR="00C92509">
        <w:rPr>
          <w:rFonts w:hint="cs"/>
          <w:rtl/>
        </w:rPr>
        <w:t xml:space="preserve"> י</w:t>
      </w:r>
      <w:r>
        <w:rPr>
          <w:rtl/>
        </w:rPr>
        <w:t>ס</w:t>
      </w:r>
      <w:bookmarkStart w:id="1005" w:name="_ETM_Q1_845276"/>
      <w:bookmarkEnd w:id="1005"/>
      <w:r>
        <w:rPr>
          <w:rtl/>
        </w:rPr>
        <w:t>רבו להגיע לעבוד</w:t>
      </w:r>
      <w:r w:rsidR="00C92509">
        <w:rPr>
          <w:rFonts w:hint="cs"/>
          <w:rtl/>
        </w:rPr>
        <w:t xml:space="preserve"> אם</w:t>
      </w:r>
      <w:r>
        <w:rPr>
          <w:rtl/>
        </w:rPr>
        <w:t xml:space="preserve"> לא יהיה מיגון</w:t>
      </w:r>
      <w:r w:rsidR="00C92509">
        <w:rPr>
          <w:rFonts w:hint="cs"/>
          <w:rtl/>
        </w:rPr>
        <w:t>.</w:t>
      </w:r>
      <w:r>
        <w:rPr>
          <w:rtl/>
        </w:rPr>
        <w:t xml:space="preserve"> גם פה</w:t>
      </w:r>
      <w:r w:rsidR="00C92509">
        <w:rPr>
          <w:rFonts w:hint="cs"/>
          <w:rtl/>
        </w:rPr>
        <w:t>,</w:t>
      </w:r>
      <w:r>
        <w:rPr>
          <w:rtl/>
        </w:rPr>
        <w:t xml:space="preserve"> מי שקנה מיגוניות</w:t>
      </w:r>
      <w:r w:rsidR="00C92509">
        <w:rPr>
          <w:rFonts w:hint="cs"/>
          <w:rtl/>
        </w:rPr>
        <w:t xml:space="preserve"> </w:t>
      </w:r>
      <w:r w:rsidR="00C92509">
        <w:rPr>
          <w:rtl/>
        </w:rPr>
        <w:t>–</w:t>
      </w:r>
      <w:r>
        <w:rPr>
          <w:rtl/>
        </w:rPr>
        <w:t xml:space="preserve"> צריך לשפו</w:t>
      </w:r>
      <w:r w:rsidR="00C92509">
        <w:rPr>
          <w:rFonts w:hint="cs"/>
          <w:rtl/>
        </w:rPr>
        <w:t>ת</w:t>
      </w:r>
      <w:r>
        <w:rPr>
          <w:rtl/>
        </w:rPr>
        <w:t xml:space="preserve"> אותו</w:t>
      </w:r>
      <w:r w:rsidR="00C92509">
        <w:rPr>
          <w:rFonts w:hint="cs"/>
          <w:rtl/>
        </w:rPr>
        <w:t>,</w:t>
      </w:r>
      <w:r>
        <w:rPr>
          <w:rtl/>
        </w:rPr>
        <w:t xml:space="preserve"> מי שעוד לא קנה</w:t>
      </w:r>
      <w:r w:rsidR="00C92509">
        <w:rPr>
          <w:rFonts w:hint="cs"/>
          <w:rtl/>
        </w:rPr>
        <w:t xml:space="preserve"> </w:t>
      </w:r>
      <w:r w:rsidR="00C92509">
        <w:rPr>
          <w:rtl/>
        </w:rPr>
        <w:t>–</w:t>
      </w:r>
      <w:bookmarkStart w:id="1006" w:name="_ETM_Q1_848686"/>
      <w:bookmarkEnd w:id="1006"/>
      <w:r>
        <w:rPr>
          <w:rtl/>
        </w:rPr>
        <w:t xml:space="preserve"> צריך לתת תקציבים למיגון העובדים בחקלאות</w:t>
      </w:r>
      <w:r w:rsidR="00C92509">
        <w:rPr>
          <w:rFonts w:hint="cs"/>
          <w:rtl/>
        </w:rPr>
        <w:t>.</w:t>
      </w:r>
      <w:r>
        <w:rPr>
          <w:rtl/>
        </w:rPr>
        <w:t xml:space="preserve"> </w:t>
      </w:r>
      <w:bookmarkStart w:id="1007" w:name="_ETM_Q1_850548"/>
      <w:bookmarkEnd w:id="1007"/>
    </w:p>
    <w:p w14:paraId="61A17B58" w14:textId="77777777" w:rsidR="00C92509" w:rsidRDefault="00C92509" w:rsidP="00BC5808">
      <w:pPr>
        <w:rPr>
          <w:rFonts w:cstheme="minorBidi"/>
          <w:sz w:val="22"/>
          <w:szCs w:val="22"/>
        </w:rPr>
      </w:pPr>
      <w:bookmarkStart w:id="1008" w:name="_ETM_Q1_850616"/>
      <w:bookmarkEnd w:id="1008"/>
    </w:p>
    <w:p w14:paraId="653D5F3A" w14:textId="0336EEDE" w:rsidR="00C92509" w:rsidRDefault="00BC5808" w:rsidP="00E67D23">
      <w:pPr>
        <w:rPr>
          <w:rtl/>
        </w:rPr>
      </w:pPr>
      <w:r>
        <w:rPr>
          <w:rtl/>
        </w:rPr>
        <w:t xml:space="preserve">יש את נושא </w:t>
      </w:r>
      <w:r w:rsidR="00C92509">
        <w:rPr>
          <w:rFonts w:hint="cs"/>
          <w:rtl/>
        </w:rPr>
        <w:t>ש</w:t>
      </w:r>
      <w:r>
        <w:rPr>
          <w:rtl/>
        </w:rPr>
        <w:t xml:space="preserve">יפוי חקלאים לגבי תביעות של עובדים זרים. קראנו </w:t>
      </w:r>
      <w:bookmarkStart w:id="1009" w:name="_ETM_Q1_864076"/>
      <w:bookmarkEnd w:id="1009"/>
      <w:r>
        <w:rPr>
          <w:rtl/>
        </w:rPr>
        <w:t>לאחרונה בתקשורת שצפוי בליץ של תביעות של עובדים זרים</w:t>
      </w:r>
      <w:r w:rsidR="00C92509">
        <w:rPr>
          <w:rFonts w:hint="cs"/>
          <w:rtl/>
        </w:rPr>
        <w:t>.</w:t>
      </w:r>
      <w:r>
        <w:rPr>
          <w:rtl/>
        </w:rPr>
        <w:t xml:space="preserve"> גם פה המדינה צריכה להיכנס לנעליים של שיפוי התביעות של העובדים. </w:t>
      </w:r>
    </w:p>
    <w:p w14:paraId="49A1E213" w14:textId="77777777" w:rsidR="000D2F12" w:rsidRDefault="000D2F12" w:rsidP="00884DF1">
      <w:pPr>
        <w:rPr>
          <w:rtl/>
        </w:rPr>
      </w:pPr>
      <w:bookmarkStart w:id="1010" w:name="_ETM_Q1_871886"/>
      <w:bookmarkStart w:id="1011" w:name="_ETM_Q1_720833"/>
      <w:bookmarkStart w:id="1012" w:name="_ETM_Q1_720900"/>
      <w:bookmarkStart w:id="1013" w:name="_ETM_Q1_720994"/>
      <w:bookmarkStart w:id="1014" w:name="_ETM_Q1_721060"/>
      <w:bookmarkStart w:id="1015" w:name="_ETM_Q1_877636"/>
      <w:bookmarkEnd w:id="1010"/>
      <w:bookmarkEnd w:id="1011"/>
      <w:bookmarkEnd w:id="1012"/>
      <w:bookmarkEnd w:id="1013"/>
      <w:bookmarkEnd w:id="1014"/>
      <w:bookmarkEnd w:id="1015"/>
    </w:p>
    <w:p w14:paraId="626ABDD4" w14:textId="77777777" w:rsidR="00211D32" w:rsidRDefault="00211D32" w:rsidP="00211D32">
      <w:pPr>
        <w:pStyle w:val="af5"/>
        <w:keepNext/>
        <w:rPr>
          <w:rtl/>
        </w:rPr>
      </w:pPr>
      <w:bookmarkStart w:id="1016" w:name="ET_interruption_6544_104"/>
      <w:r w:rsidRPr="00211D32">
        <w:rPr>
          <w:rStyle w:val="TagStyle"/>
          <w:rtl/>
        </w:rPr>
        <w:t xml:space="preserve"> &lt;&lt; קריאה &gt;&gt; </w:t>
      </w:r>
      <w:r>
        <w:rPr>
          <w:rtl/>
        </w:rPr>
        <w:t>ששון גואטה (הליכוד ):</w:t>
      </w:r>
      <w:r w:rsidRPr="00211D32">
        <w:rPr>
          <w:rStyle w:val="TagStyle"/>
          <w:rtl/>
        </w:rPr>
        <w:t xml:space="preserve"> &lt;&lt; קריאה &gt;&gt;</w:t>
      </w:r>
      <w:r>
        <w:rPr>
          <w:rtl/>
        </w:rPr>
        <w:t xml:space="preserve">   </w:t>
      </w:r>
      <w:bookmarkEnd w:id="1016"/>
    </w:p>
    <w:p w14:paraId="3401606F" w14:textId="77777777" w:rsidR="00211D32" w:rsidRDefault="00211D32" w:rsidP="00211D32">
      <w:pPr>
        <w:pStyle w:val="KeepWithNext"/>
        <w:rPr>
          <w:rtl/>
        </w:rPr>
      </w:pPr>
    </w:p>
    <w:p w14:paraId="33DD43D0" w14:textId="12233A26" w:rsidR="00211D32" w:rsidRDefault="00211D32" w:rsidP="00211D32">
      <w:pPr>
        <w:rPr>
          <w:rtl/>
        </w:rPr>
      </w:pPr>
      <w:bookmarkStart w:id="1017" w:name="_ETM_Q1_878458"/>
      <w:bookmarkEnd w:id="1017"/>
      <w:r>
        <w:rPr>
          <w:rFonts w:hint="cs"/>
          <w:rtl/>
        </w:rPr>
        <w:t xml:space="preserve">יש פתרון לזה, הרי </w:t>
      </w:r>
      <w:r w:rsidR="00C92509">
        <w:rPr>
          <w:rFonts w:hint="cs"/>
          <w:rtl/>
        </w:rPr>
        <w:t>ה</w:t>
      </w:r>
      <w:r>
        <w:rPr>
          <w:rFonts w:hint="cs"/>
          <w:rtl/>
        </w:rPr>
        <w:t xml:space="preserve">עובדים </w:t>
      </w:r>
      <w:bookmarkStart w:id="1018" w:name="_ETM_Q1_881522"/>
      <w:bookmarkEnd w:id="1018"/>
      <w:r w:rsidR="00C92509">
        <w:rPr>
          <w:rFonts w:hint="cs"/>
          <w:rtl/>
        </w:rPr>
        <w:t>ה</w:t>
      </w:r>
      <w:r>
        <w:rPr>
          <w:rFonts w:hint="cs"/>
          <w:rtl/>
        </w:rPr>
        <w:t>זרים לא משלמים</w:t>
      </w:r>
      <w:bookmarkStart w:id="1019" w:name="_ETM_Q1_874416"/>
      <w:bookmarkEnd w:id="1019"/>
      <w:r w:rsidR="00C92509">
        <w:rPr>
          <w:rFonts w:hint="cs"/>
          <w:rtl/>
        </w:rPr>
        <w:t xml:space="preserve"> אגרת בית משפט  - - -</w:t>
      </w:r>
      <w:bookmarkStart w:id="1020" w:name="_ETM_Q1_875616"/>
      <w:bookmarkEnd w:id="1020"/>
    </w:p>
    <w:p w14:paraId="4A7F52F6" w14:textId="77777777" w:rsidR="00211D32" w:rsidRDefault="00211D32" w:rsidP="00211D32">
      <w:pPr>
        <w:rPr>
          <w:rtl/>
        </w:rPr>
      </w:pPr>
      <w:bookmarkStart w:id="1021" w:name="_ETM_Q1_883589"/>
      <w:bookmarkStart w:id="1022" w:name="_ETM_Q1_883674"/>
      <w:bookmarkEnd w:id="1021"/>
      <w:bookmarkEnd w:id="1022"/>
    </w:p>
    <w:p w14:paraId="119E7D63" w14:textId="77777777" w:rsidR="00211D32" w:rsidRDefault="00211D32" w:rsidP="00211D32">
      <w:pPr>
        <w:pStyle w:val="af6"/>
        <w:keepNext/>
        <w:rPr>
          <w:rtl/>
        </w:rPr>
      </w:pPr>
      <w:bookmarkStart w:id="1023" w:name="ET_yor_5797_105"/>
      <w:r w:rsidRPr="00211D32">
        <w:rPr>
          <w:rStyle w:val="TagStyle"/>
          <w:rtl/>
        </w:rPr>
        <w:t xml:space="preserve"> &lt;&lt; </w:t>
      </w:r>
      <w:proofErr w:type="spellStart"/>
      <w:r w:rsidRPr="00211D32">
        <w:rPr>
          <w:rStyle w:val="TagStyle"/>
          <w:rtl/>
        </w:rPr>
        <w:t>יור</w:t>
      </w:r>
      <w:proofErr w:type="spellEnd"/>
      <w:r w:rsidRPr="00211D32">
        <w:rPr>
          <w:rStyle w:val="TagStyle"/>
          <w:rtl/>
        </w:rPr>
        <w:t xml:space="preserve"> &gt;&gt; </w:t>
      </w:r>
      <w:r>
        <w:rPr>
          <w:rtl/>
        </w:rPr>
        <w:t xml:space="preserve">היו"ר יצחק </w:t>
      </w:r>
      <w:proofErr w:type="spellStart"/>
      <w:r>
        <w:rPr>
          <w:rtl/>
        </w:rPr>
        <w:t>פינדרוס</w:t>
      </w:r>
      <w:proofErr w:type="spellEnd"/>
      <w:r>
        <w:rPr>
          <w:rtl/>
        </w:rPr>
        <w:t>:</w:t>
      </w:r>
      <w:r w:rsidRPr="00211D32">
        <w:rPr>
          <w:rStyle w:val="TagStyle"/>
          <w:rtl/>
        </w:rPr>
        <w:t xml:space="preserve"> &lt;&lt; </w:t>
      </w:r>
      <w:proofErr w:type="spellStart"/>
      <w:r w:rsidRPr="00211D32">
        <w:rPr>
          <w:rStyle w:val="TagStyle"/>
          <w:rtl/>
        </w:rPr>
        <w:t>יור</w:t>
      </w:r>
      <w:proofErr w:type="spellEnd"/>
      <w:r w:rsidRPr="00211D32">
        <w:rPr>
          <w:rStyle w:val="TagStyle"/>
          <w:rtl/>
        </w:rPr>
        <w:t xml:space="preserve"> &gt;&gt;</w:t>
      </w:r>
      <w:r>
        <w:rPr>
          <w:rtl/>
        </w:rPr>
        <w:t xml:space="preserve">   </w:t>
      </w:r>
      <w:bookmarkEnd w:id="1023"/>
    </w:p>
    <w:p w14:paraId="083D0686" w14:textId="77777777" w:rsidR="00211D32" w:rsidRDefault="00211D32" w:rsidP="00211D32">
      <w:pPr>
        <w:pStyle w:val="KeepWithNext"/>
        <w:rPr>
          <w:rtl/>
        </w:rPr>
      </w:pPr>
    </w:p>
    <w:p w14:paraId="28300811" w14:textId="1CBBCCE4" w:rsidR="00211D32" w:rsidRDefault="00211D32" w:rsidP="00211D32">
      <w:pPr>
        <w:rPr>
          <w:rtl/>
        </w:rPr>
      </w:pPr>
      <w:bookmarkStart w:id="1024" w:name="_ETM_Q1_884508"/>
      <w:bookmarkEnd w:id="1024"/>
      <w:r>
        <w:rPr>
          <w:rFonts w:hint="cs"/>
          <w:rtl/>
        </w:rPr>
        <w:t>גואטה, אתה מדבר מיד</w:t>
      </w:r>
      <w:r w:rsidR="00C92509">
        <w:rPr>
          <w:rFonts w:hint="cs"/>
          <w:rtl/>
        </w:rPr>
        <w:t xml:space="preserve"> אחריה, אתה לא רוצה לוותר על זכות הדיבור. </w:t>
      </w:r>
    </w:p>
    <w:p w14:paraId="55B22F4B" w14:textId="77777777" w:rsidR="00211D32" w:rsidRDefault="00211D32" w:rsidP="00211D32">
      <w:pPr>
        <w:rPr>
          <w:rtl/>
        </w:rPr>
      </w:pPr>
      <w:bookmarkStart w:id="1025" w:name="_ETM_Q1_887666"/>
      <w:bookmarkStart w:id="1026" w:name="_ETM_Q1_887763"/>
      <w:bookmarkEnd w:id="1025"/>
      <w:bookmarkEnd w:id="1026"/>
    </w:p>
    <w:p w14:paraId="2FCD3626" w14:textId="77777777" w:rsidR="00211D32" w:rsidRDefault="00211D32" w:rsidP="00211D32">
      <w:pPr>
        <w:pStyle w:val="-"/>
        <w:keepNext/>
        <w:rPr>
          <w:rtl/>
        </w:rPr>
      </w:pPr>
      <w:bookmarkStart w:id="1027" w:name="ET_speakercontinue_6359_106"/>
      <w:r w:rsidRPr="00211D32">
        <w:rPr>
          <w:rStyle w:val="TagStyle"/>
          <w:rtl/>
        </w:rPr>
        <w:t xml:space="preserve"> &lt;&lt; דובר_המשך &gt;&gt; </w:t>
      </w:r>
      <w:r>
        <w:rPr>
          <w:rtl/>
        </w:rPr>
        <w:t>מטי צרפתי הרכבי (יש עתיד):</w:t>
      </w:r>
      <w:r w:rsidRPr="00211D32">
        <w:rPr>
          <w:rStyle w:val="TagStyle"/>
          <w:rtl/>
        </w:rPr>
        <w:t xml:space="preserve"> &lt;&lt; דובר_המשך &gt;&gt;</w:t>
      </w:r>
      <w:r>
        <w:rPr>
          <w:rtl/>
        </w:rPr>
        <w:t xml:space="preserve">   </w:t>
      </w:r>
      <w:bookmarkEnd w:id="1027"/>
    </w:p>
    <w:p w14:paraId="6EA32AD7" w14:textId="77777777" w:rsidR="00211D32" w:rsidRDefault="00211D32" w:rsidP="00211D32">
      <w:pPr>
        <w:pStyle w:val="KeepWithNext"/>
        <w:rPr>
          <w:rtl/>
        </w:rPr>
      </w:pPr>
    </w:p>
    <w:p w14:paraId="04AF6E8C" w14:textId="3133DBC9" w:rsidR="00211D32" w:rsidRDefault="00211D32" w:rsidP="00B1275E">
      <w:pPr>
        <w:rPr>
          <w:rtl/>
        </w:rPr>
      </w:pPr>
      <w:r>
        <w:rPr>
          <w:rFonts w:hint="cs"/>
          <w:rtl/>
        </w:rPr>
        <w:t xml:space="preserve"> </w:t>
      </w:r>
      <w:bookmarkStart w:id="1028" w:name="_ETM_Q1_889425"/>
      <w:bookmarkEnd w:id="1028"/>
      <w:r>
        <w:rPr>
          <w:rFonts w:hint="cs"/>
          <w:rtl/>
        </w:rPr>
        <w:t xml:space="preserve">אני רק רוצה לומר </w:t>
      </w:r>
      <w:r w:rsidR="007D7ACB">
        <w:rPr>
          <w:rFonts w:hint="cs"/>
          <w:rtl/>
        </w:rPr>
        <w:t xml:space="preserve">עוד </w:t>
      </w:r>
      <w:r>
        <w:rPr>
          <w:rFonts w:hint="cs"/>
          <w:rtl/>
        </w:rPr>
        <w:t>מ</w:t>
      </w:r>
      <w:bookmarkStart w:id="1029" w:name="_ETM_Q1_934856"/>
      <w:bookmarkEnd w:id="1029"/>
      <w:r w:rsidR="007D7ACB">
        <w:rPr>
          <w:rFonts w:hint="cs"/>
          <w:rtl/>
        </w:rPr>
        <w:t>מ</w:t>
      </w:r>
      <w:r>
        <w:rPr>
          <w:rFonts w:hint="cs"/>
          <w:rtl/>
        </w:rPr>
        <w:t xml:space="preserve">ה </w:t>
      </w:r>
      <w:bookmarkStart w:id="1030" w:name="_ETM_Q1_892715"/>
      <w:bookmarkEnd w:id="1030"/>
      <w:r>
        <w:rPr>
          <w:rFonts w:hint="cs"/>
          <w:rtl/>
        </w:rPr>
        <w:t>ששמעתי</w:t>
      </w:r>
      <w:r w:rsidR="00C92509">
        <w:rPr>
          <w:rFonts w:hint="cs"/>
          <w:rtl/>
        </w:rPr>
        <w:t xml:space="preserve"> </w:t>
      </w:r>
      <w:r w:rsidR="00C92509">
        <w:rPr>
          <w:rtl/>
        </w:rPr>
        <w:t>כשביקרתי מפונים וחקלאים. יש הרבה מאוד פגיעות בתשתיות על</w:t>
      </w:r>
      <w:r w:rsidR="007D7ACB">
        <w:rPr>
          <w:rFonts w:hint="cs"/>
          <w:rtl/>
        </w:rPr>
        <w:t>:</w:t>
      </w:r>
      <w:bookmarkStart w:id="1031" w:name="_ETM_Q1_893696"/>
      <w:bookmarkEnd w:id="1031"/>
      <w:r w:rsidR="00C92509">
        <w:rPr>
          <w:rtl/>
        </w:rPr>
        <w:t xml:space="preserve"> של השקיה</w:t>
      </w:r>
      <w:r w:rsidR="007D7ACB">
        <w:rPr>
          <w:rFonts w:hint="cs"/>
          <w:rtl/>
        </w:rPr>
        <w:t>,</w:t>
      </w:r>
      <w:r w:rsidR="00C92509">
        <w:rPr>
          <w:rtl/>
        </w:rPr>
        <w:t xml:space="preserve"> של חשמל</w:t>
      </w:r>
      <w:r w:rsidR="007D7ACB">
        <w:rPr>
          <w:rFonts w:hint="cs"/>
          <w:rtl/>
        </w:rPr>
        <w:t>.</w:t>
      </w:r>
      <w:r w:rsidR="00C92509">
        <w:rPr>
          <w:rtl/>
        </w:rPr>
        <w:t xml:space="preserve"> זה לא החקלאי הבודד אלא באמת ברמת הקיבוץ. צריך לתת את הדעת גם לפגיעה </w:t>
      </w:r>
      <w:r w:rsidR="007D7ACB">
        <w:rPr>
          <w:rFonts w:hint="cs"/>
          <w:rtl/>
        </w:rPr>
        <w:t xml:space="preserve">שהיא </w:t>
      </w:r>
      <w:r w:rsidR="00C92509">
        <w:rPr>
          <w:rtl/>
        </w:rPr>
        <w:t>לא רק של חקלאים אלא גם של אגודות חקלאיות</w:t>
      </w:r>
      <w:r w:rsidR="007D7ACB">
        <w:rPr>
          <w:rFonts w:hint="cs"/>
          <w:rtl/>
        </w:rPr>
        <w:t>,</w:t>
      </w:r>
      <w:bookmarkStart w:id="1032" w:name="_ETM_Q1_907526"/>
      <w:bookmarkEnd w:id="1032"/>
      <w:r w:rsidR="00C92509">
        <w:rPr>
          <w:rtl/>
        </w:rPr>
        <w:t xml:space="preserve"> ארגוני קניות</w:t>
      </w:r>
      <w:r w:rsidR="007D7ACB">
        <w:rPr>
          <w:rFonts w:hint="cs"/>
          <w:rtl/>
        </w:rPr>
        <w:t>,</w:t>
      </w:r>
      <w:r w:rsidR="00C92509">
        <w:rPr>
          <w:rtl/>
        </w:rPr>
        <w:t xml:space="preserve"> משקי הנגב</w:t>
      </w:r>
      <w:r w:rsidR="007D7ACB">
        <w:rPr>
          <w:rFonts w:hint="cs"/>
          <w:rtl/>
        </w:rPr>
        <w:t>.</w:t>
      </w:r>
      <w:r w:rsidR="00C92509">
        <w:rPr>
          <w:rtl/>
        </w:rPr>
        <w:t xml:space="preserve"> </w:t>
      </w:r>
      <w:bookmarkStart w:id="1033" w:name="_ETM_Q1_911056"/>
      <w:bookmarkEnd w:id="1033"/>
      <w:r w:rsidR="00C92509">
        <w:rPr>
          <w:rtl/>
        </w:rPr>
        <w:t xml:space="preserve">נפגעו תשתיות של מים </w:t>
      </w:r>
      <w:r w:rsidR="007D7ACB">
        <w:rPr>
          <w:rFonts w:hint="cs"/>
          <w:rtl/>
        </w:rPr>
        <w:t>ו</w:t>
      </w:r>
      <w:r w:rsidR="00C92509">
        <w:rPr>
          <w:rtl/>
        </w:rPr>
        <w:t>חשמל שנופלות על האגודות החקלאיות ולא על החקלאים</w:t>
      </w:r>
      <w:r w:rsidR="007D7ACB">
        <w:rPr>
          <w:rFonts w:hint="cs"/>
          <w:rtl/>
        </w:rPr>
        <w:t>.</w:t>
      </w:r>
      <w:r w:rsidR="00C92509">
        <w:rPr>
          <w:rtl/>
        </w:rPr>
        <w:t xml:space="preserve"> </w:t>
      </w:r>
      <w:bookmarkStart w:id="1034" w:name="_ETM_Q1_917252"/>
      <w:bookmarkEnd w:id="1034"/>
      <w:r w:rsidR="00C92509">
        <w:rPr>
          <w:rtl/>
        </w:rPr>
        <w:t>צריך לדעת לתת את הדעת גם על פגיעה ה</w:t>
      </w:r>
      <w:r w:rsidR="007D7ACB">
        <w:rPr>
          <w:rFonts w:hint="cs"/>
          <w:rtl/>
        </w:rPr>
        <w:t>י</w:t>
      </w:r>
      <w:r w:rsidR="00C92509">
        <w:rPr>
          <w:rtl/>
        </w:rPr>
        <w:t>קפית</w:t>
      </w:r>
      <w:r w:rsidR="00B1275E">
        <w:rPr>
          <w:rFonts w:hint="cs"/>
          <w:rtl/>
        </w:rPr>
        <w:t xml:space="preserve"> יותר</w:t>
      </w:r>
      <w:r w:rsidR="00C92509">
        <w:rPr>
          <w:rtl/>
        </w:rPr>
        <w:t xml:space="preserve"> מבחינת תשתיות</w:t>
      </w:r>
      <w:r w:rsidR="00B1275E">
        <w:rPr>
          <w:rFonts w:hint="cs"/>
          <w:rtl/>
        </w:rPr>
        <w:t>,</w:t>
      </w:r>
      <w:r w:rsidR="00C92509">
        <w:rPr>
          <w:rtl/>
        </w:rPr>
        <w:t xml:space="preserve"> כי אני יודעת שנפגעו</w:t>
      </w:r>
      <w:bookmarkStart w:id="1035" w:name="_ETM_Q1_935836"/>
      <w:bookmarkEnd w:id="1035"/>
      <w:r w:rsidR="00C92509">
        <w:rPr>
          <w:rtl/>
        </w:rPr>
        <w:t xml:space="preserve"> תשתיות מים, חשמל, דרכים</w:t>
      </w:r>
      <w:r w:rsidR="007D7ACB">
        <w:rPr>
          <w:rFonts w:hint="cs"/>
          <w:rtl/>
        </w:rPr>
        <w:t>.</w:t>
      </w:r>
      <w:r w:rsidR="00C92509">
        <w:rPr>
          <w:rtl/>
        </w:rPr>
        <w:t xml:space="preserve"> גם על זה </w:t>
      </w:r>
      <w:bookmarkStart w:id="1036" w:name="_ETM_Q1_928866"/>
      <w:bookmarkEnd w:id="1036"/>
      <w:r w:rsidR="00C92509">
        <w:rPr>
          <w:rtl/>
        </w:rPr>
        <w:t xml:space="preserve">צריך לתת את הדעת. </w:t>
      </w:r>
      <w:r w:rsidR="007D7ACB">
        <w:rPr>
          <w:rFonts w:hint="cs"/>
          <w:rtl/>
        </w:rPr>
        <w:t xml:space="preserve">אלה הדברים, </w:t>
      </w:r>
      <w:r w:rsidR="00C92509">
        <w:rPr>
          <w:rtl/>
        </w:rPr>
        <w:t>בגדול.</w:t>
      </w:r>
    </w:p>
    <w:p w14:paraId="5930AED3" w14:textId="77777777" w:rsidR="00211D32" w:rsidRDefault="00211D32" w:rsidP="00211D32">
      <w:pPr>
        <w:rPr>
          <w:rtl/>
        </w:rPr>
      </w:pPr>
      <w:bookmarkStart w:id="1037" w:name="_ETM_Q1_938221"/>
      <w:bookmarkStart w:id="1038" w:name="_ETM_Q1_938306"/>
      <w:bookmarkEnd w:id="1037"/>
      <w:bookmarkEnd w:id="1038"/>
    </w:p>
    <w:p w14:paraId="3BAFB6CF" w14:textId="77777777" w:rsidR="00211D32" w:rsidRDefault="00211D32" w:rsidP="00211D32">
      <w:pPr>
        <w:pStyle w:val="af6"/>
        <w:keepNext/>
        <w:rPr>
          <w:rtl/>
        </w:rPr>
      </w:pPr>
      <w:bookmarkStart w:id="1039" w:name="ET_yor_5797_107"/>
      <w:r w:rsidRPr="00211D32">
        <w:rPr>
          <w:rStyle w:val="TagStyle"/>
          <w:rtl/>
        </w:rPr>
        <w:t xml:space="preserve"> &lt;&lt; </w:t>
      </w:r>
      <w:proofErr w:type="spellStart"/>
      <w:r w:rsidRPr="00211D32">
        <w:rPr>
          <w:rStyle w:val="TagStyle"/>
          <w:rtl/>
        </w:rPr>
        <w:t>יור</w:t>
      </w:r>
      <w:proofErr w:type="spellEnd"/>
      <w:r w:rsidRPr="00211D32">
        <w:rPr>
          <w:rStyle w:val="TagStyle"/>
          <w:rtl/>
        </w:rPr>
        <w:t xml:space="preserve"> &gt;&gt; </w:t>
      </w:r>
      <w:r>
        <w:rPr>
          <w:rtl/>
        </w:rPr>
        <w:t xml:space="preserve">היו"ר יצחק </w:t>
      </w:r>
      <w:proofErr w:type="spellStart"/>
      <w:r>
        <w:rPr>
          <w:rtl/>
        </w:rPr>
        <w:t>פינדרוס</w:t>
      </w:r>
      <w:proofErr w:type="spellEnd"/>
      <w:r>
        <w:rPr>
          <w:rtl/>
        </w:rPr>
        <w:t>:</w:t>
      </w:r>
      <w:r w:rsidRPr="00211D32">
        <w:rPr>
          <w:rStyle w:val="TagStyle"/>
          <w:rtl/>
        </w:rPr>
        <w:t xml:space="preserve"> &lt;&lt; </w:t>
      </w:r>
      <w:proofErr w:type="spellStart"/>
      <w:r w:rsidRPr="00211D32">
        <w:rPr>
          <w:rStyle w:val="TagStyle"/>
          <w:rtl/>
        </w:rPr>
        <w:t>יור</w:t>
      </w:r>
      <w:proofErr w:type="spellEnd"/>
      <w:r w:rsidRPr="00211D32">
        <w:rPr>
          <w:rStyle w:val="TagStyle"/>
          <w:rtl/>
        </w:rPr>
        <w:t xml:space="preserve"> &gt;&gt;</w:t>
      </w:r>
      <w:r>
        <w:rPr>
          <w:rtl/>
        </w:rPr>
        <w:t xml:space="preserve">   </w:t>
      </w:r>
      <w:bookmarkEnd w:id="1039"/>
    </w:p>
    <w:p w14:paraId="5F04FB17" w14:textId="77777777" w:rsidR="00211D32" w:rsidRDefault="00211D32" w:rsidP="00211D32">
      <w:pPr>
        <w:pStyle w:val="KeepWithNext"/>
        <w:rPr>
          <w:rtl/>
        </w:rPr>
      </w:pPr>
    </w:p>
    <w:p w14:paraId="5D217DAA" w14:textId="77777777" w:rsidR="00211D32" w:rsidRDefault="00211D32" w:rsidP="00211D32">
      <w:pPr>
        <w:rPr>
          <w:rtl/>
        </w:rPr>
      </w:pPr>
      <w:r>
        <w:rPr>
          <w:rFonts w:hint="cs"/>
          <w:rtl/>
        </w:rPr>
        <w:t>ת</w:t>
      </w:r>
      <w:bookmarkStart w:id="1040" w:name="_ETM_Q1_939228"/>
      <w:bookmarkEnd w:id="1040"/>
      <w:r>
        <w:rPr>
          <w:rFonts w:hint="cs"/>
          <w:rtl/>
        </w:rPr>
        <w:t>ודה, ראש מועצת שדות נגב, בבקשה.</w:t>
      </w:r>
    </w:p>
    <w:p w14:paraId="68DEDA91" w14:textId="77777777" w:rsidR="00211D32" w:rsidRDefault="00211D32" w:rsidP="00211D32">
      <w:pPr>
        <w:rPr>
          <w:rtl/>
        </w:rPr>
      </w:pPr>
      <w:bookmarkStart w:id="1041" w:name="_ETM_Q1_944851"/>
      <w:bookmarkStart w:id="1042" w:name="_ETM_Q1_944941"/>
      <w:bookmarkStart w:id="1043" w:name="_ETM_Q1_945011"/>
      <w:bookmarkStart w:id="1044" w:name="_ETM_Q1_945090"/>
      <w:bookmarkStart w:id="1045" w:name="_ETM_Q1_1048677"/>
      <w:bookmarkStart w:id="1046" w:name="_ETM_Q1_1048922"/>
      <w:bookmarkEnd w:id="1041"/>
      <w:bookmarkEnd w:id="1042"/>
      <w:bookmarkEnd w:id="1043"/>
      <w:bookmarkEnd w:id="1044"/>
      <w:bookmarkEnd w:id="1045"/>
      <w:bookmarkEnd w:id="1046"/>
    </w:p>
    <w:p w14:paraId="4873D786" w14:textId="77777777" w:rsidR="00510E10" w:rsidRDefault="00510E10" w:rsidP="00510E10">
      <w:pPr>
        <w:pStyle w:val="a4"/>
        <w:keepNext/>
        <w:rPr>
          <w:rtl/>
        </w:rPr>
      </w:pPr>
      <w:bookmarkStart w:id="1047" w:name="ET_speaker_תמיר_עידאן_108"/>
      <w:r w:rsidRPr="00510E10">
        <w:rPr>
          <w:rStyle w:val="TagStyle"/>
          <w:rtl/>
        </w:rPr>
        <w:t xml:space="preserve"> &lt;&lt; דובר &gt;&gt; </w:t>
      </w:r>
      <w:r>
        <w:rPr>
          <w:rtl/>
        </w:rPr>
        <w:t xml:space="preserve">תמיר </w:t>
      </w:r>
      <w:proofErr w:type="spellStart"/>
      <w:r>
        <w:rPr>
          <w:rtl/>
        </w:rPr>
        <w:t>עידאן</w:t>
      </w:r>
      <w:proofErr w:type="spellEnd"/>
      <w:r>
        <w:rPr>
          <w:rtl/>
        </w:rPr>
        <w:t>:</w:t>
      </w:r>
      <w:r w:rsidRPr="00510E10">
        <w:rPr>
          <w:rStyle w:val="TagStyle"/>
          <w:rtl/>
        </w:rPr>
        <w:t xml:space="preserve"> &lt;&lt; דובר &gt;&gt;</w:t>
      </w:r>
      <w:r>
        <w:rPr>
          <w:rtl/>
        </w:rPr>
        <w:t xml:space="preserve">   </w:t>
      </w:r>
      <w:bookmarkEnd w:id="1047"/>
    </w:p>
    <w:p w14:paraId="1F200A45" w14:textId="77777777" w:rsidR="00510E10" w:rsidRDefault="00510E10" w:rsidP="00510E10">
      <w:pPr>
        <w:pStyle w:val="KeepWithNext"/>
        <w:rPr>
          <w:rtl/>
        </w:rPr>
      </w:pPr>
    </w:p>
    <w:p w14:paraId="5508DCFA" w14:textId="27CDAF4F" w:rsidR="007D7ACB" w:rsidRDefault="007F7860" w:rsidP="00B1275E">
      <w:pPr>
        <w:rPr>
          <w:rtl/>
        </w:rPr>
      </w:pPr>
      <w:r>
        <w:rPr>
          <w:rtl/>
        </w:rPr>
        <w:t xml:space="preserve">שלום, סליחה שאנחנו לא סבלניים אבל אני מודיע מראש שכנראה לא נהיה כאלה </w:t>
      </w:r>
      <w:r w:rsidR="007D7ACB">
        <w:rPr>
          <w:rFonts w:hint="cs"/>
          <w:rtl/>
        </w:rPr>
        <w:t xml:space="preserve">גם </w:t>
      </w:r>
      <w:bookmarkStart w:id="1048" w:name="_ETM_Q1_940536"/>
      <w:bookmarkEnd w:id="1048"/>
      <w:r>
        <w:rPr>
          <w:rtl/>
        </w:rPr>
        <w:t>בתקופה הקרובה. יש לנו מטרה אחת</w:t>
      </w:r>
      <w:r w:rsidR="007D7ACB">
        <w:rPr>
          <w:rFonts w:hint="cs"/>
          <w:rtl/>
        </w:rPr>
        <w:t xml:space="preserve"> ויחידה:</w:t>
      </w:r>
      <w:r>
        <w:rPr>
          <w:rtl/>
        </w:rPr>
        <w:t xml:space="preserve"> לשקם את האזור הזה</w:t>
      </w:r>
      <w:r w:rsidR="007D7ACB">
        <w:rPr>
          <w:rFonts w:hint="cs"/>
          <w:rtl/>
        </w:rPr>
        <w:t>,</w:t>
      </w:r>
      <w:bookmarkStart w:id="1049" w:name="_ETM_Q1_947826"/>
      <w:bookmarkEnd w:id="1049"/>
      <w:r w:rsidR="007D7ACB">
        <w:rPr>
          <w:rFonts w:hint="cs"/>
          <w:rtl/>
        </w:rPr>
        <w:t xml:space="preserve"> ולא משנה</w:t>
      </w:r>
      <w:r>
        <w:rPr>
          <w:rtl/>
        </w:rPr>
        <w:t xml:space="preserve"> מי יעמוד בדרך</w:t>
      </w:r>
      <w:r w:rsidR="007D7ACB">
        <w:rPr>
          <w:rFonts w:hint="cs"/>
          <w:rtl/>
        </w:rPr>
        <w:t>.</w:t>
      </w:r>
      <w:bookmarkStart w:id="1050" w:name="_ETM_Q1_945066"/>
      <w:bookmarkEnd w:id="1050"/>
      <w:r>
        <w:rPr>
          <w:rtl/>
        </w:rPr>
        <w:t xml:space="preserve"> אני בדרך כלל לא מדבר ככה</w:t>
      </w:r>
      <w:r w:rsidR="007D7ACB">
        <w:rPr>
          <w:rFonts w:hint="cs"/>
          <w:rtl/>
        </w:rPr>
        <w:t xml:space="preserve"> אבל</w:t>
      </w:r>
      <w:r>
        <w:rPr>
          <w:rtl/>
        </w:rPr>
        <w:t xml:space="preserve"> אנחנו רוצים להיות ממוקדים</w:t>
      </w:r>
      <w:r w:rsidR="00B1275E">
        <w:rPr>
          <w:rFonts w:hint="cs"/>
          <w:rtl/>
        </w:rPr>
        <w:t xml:space="preserve"> מאוד</w:t>
      </w:r>
      <w:r w:rsidR="007D7ACB">
        <w:rPr>
          <w:rFonts w:hint="cs"/>
          <w:rtl/>
        </w:rPr>
        <w:t>.</w:t>
      </w:r>
      <w:r>
        <w:rPr>
          <w:rtl/>
        </w:rPr>
        <w:t xml:space="preserve"> </w:t>
      </w:r>
      <w:bookmarkStart w:id="1051" w:name="_ETM_Q1_951456"/>
      <w:bookmarkStart w:id="1052" w:name="_ETM_Q1_955396"/>
      <w:bookmarkEnd w:id="1051"/>
      <w:bookmarkEnd w:id="1052"/>
      <w:r>
        <w:rPr>
          <w:rtl/>
        </w:rPr>
        <w:t xml:space="preserve">לדעת שאנחנו עושים את הפעילות שצריך לעשות כדי להחזיר את האנשים חזרה למקום שלהם בבטחה, אבל גם לשמור על ההתיישבות שכל כך חשובה לנו. </w:t>
      </w:r>
      <w:bookmarkStart w:id="1053" w:name="_ETM_Q1_958718"/>
      <w:bookmarkEnd w:id="1053"/>
    </w:p>
    <w:p w14:paraId="466FD771" w14:textId="6CF96A9A" w:rsidR="003B05D0" w:rsidRDefault="007F7860" w:rsidP="007F7860">
      <w:pPr>
        <w:rPr>
          <w:rtl/>
        </w:rPr>
      </w:pPr>
      <w:bookmarkStart w:id="1054" w:name="_ETM_Q1_958792"/>
      <w:bookmarkEnd w:id="1054"/>
      <w:r>
        <w:rPr>
          <w:rtl/>
        </w:rPr>
        <w:t xml:space="preserve">עד לפני כמה שנים עוד </w:t>
      </w:r>
      <w:r w:rsidR="003B05D0">
        <w:rPr>
          <w:rFonts w:hint="cs"/>
          <w:rtl/>
        </w:rPr>
        <w:t xml:space="preserve">היינו </w:t>
      </w:r>
      <w:r w:rsidR="007D7ACB">
        <w:rPr>
          <w:rFonts w:hint="cs"/>
          <w:rtl/>
        </w:rPr>
        <w:t>יוצאים ל</w:t>
      </w:r>
      <w:r>
        <w:rPr>
          <w:rtl/>
        </w:rPr>
        <w:t xml:space="preserve">שטח </w:t>
      </w:r>
      <w:r w:rsidR="007D7ACB">
        <w:rPr>
          <w:rFonts w:hint="cs"/>
          <w:rtl/>
        </w:rPr>
        <w:t>עם</w:t>
      </w:r>
      <w:bookmarkStart w:id="1055" w:name="_ETM_Q1_963202"/>
      <w:bookmarkEnd w:id="1055"/>
      <w:r w:rsidR="007D7ACB">
        <w:rPr>
          <w:rFonts w:hint="cs"/>
          <w:rtl/>
        </w:rPr>
        <w:t>,</w:t>
      </w:r>
      <w:r>
        <w:rPr>
          <w:rtl/>
        </w:rPr>
        <w:t xml:space="preserve"> היינו אומרים</w:t>
      </w:r>
      <w:r w:rsidR="00363546">
        <w:rPr>
          <w:rFonts w:hint="cs"/>
          <w:rtl/>
        </w:rPr>
        <w:t xml:space="preserve">, </w:t>
      </w:r>
      <w:r>
        <w:rPr>
          <w:rtl/>
        </w:rPr>
        <w:t>שני כלים מארצות הברית</w:t>
      </w:r>
      <w:r w:rsidR="00363546">
        <w:rPr>
          <w:rFonts w:hint="cs"/>
          <w:rtl/>
        </w:rPr>
        <w:t>:</w:t>
      </w:r>
      <w:r>
        <w:rPr>
          <w:rtl/>
        </w:rPr>
        <w:t xml:space="preserve"> </w:t>
      </w:r>
      <w:r w:rsidR="007D7ACB">
        <w:rPr>
          <w:rFonts w:hint="cs"/>
          <w:rtl/>
        </w:rPr>
        <w:t>ה</w:t>
      </w:r>
      <w:r>
        <w:rPr>
          <w:rtl/>
        </w:rPr>
        <w:t>ג'ון</w:t>
      </w:r>
      <w:bookmarkStart w:id="1056" w:name="_ETM_Q1_962556"/>
      <w:bookmarkEnd w:id="1056"/>
      <w:r w:rsidR="007D7ACB">
        <w:rPr>
          <w:rFonts w:hint="cs"/>
          <w:rtl/>
        </w:rPr>
        <w:t>-</w:t>
      </w:r>
      <w:bookmarkStart w:id="1057" w:name="_ETM_Q1_962586"/>
      <w:bookmarkEnd w:id="1057"/>
      <w:r>
        <w:rPr>
          <w:rtl/>
        </w:rPr>
        <w:t>דיר והטנק</w:t>
      </w:r>
      <w:r w:rsidR="003B05D0">
        <w:rPr>
          <w:rFonts w:hint="cs"/>
          <w:rtl/>
        </w:rPr>
        <w:t>.</w:t>
      </w:r>
      <w:bookmarkStart w:id="1058" w:name="_ETM_Q1_962236"/>
      <w:bookmarkEnd w:id="1058"/>
      <w:r>
        <w:rPr>
          <w:rtl/>
        </w:rPr>
        <w:t xml:space="preserve"> יש תמונות כאלה. הגידול </w:t>
      </w:r>
      <w:r w:rsidR="007D7ACB">
        <w:rPr>
          <w:rFonts w:hint="cs"/>
          <w:rtl/>
        </w:rPr>
        <w:t>עד התל</w:t>
      </w:r>
      <w:r>
        <w:rPr>
          <w:rtl/>
        </w:rPr>
        <w:t>ם האחרון ז</w:t>
      </w:r>
      <w:r w:rsidR="007D7ACB">
        <w:rPr>
          <w:rFonts w:hint="cs"/>
          <w:rtl/>
        </w:rPr>
        <w:t>ו</w:t>
      </w:r>
      <w:r>
        <w:rPr>
          <w:rtl/>
        </w:rPr>
        <w:t xml:space="preserve"> לא סיסמה</w:t>
      </w:r>
      <w:r w:rsidR="00363546">
        <w:rPr>
          <w:rFonts w:hint="cs"/>
          <w:rtl/>
        </w:rPr>
        <w:t>,</w:t>
      </w:r>
      <w:r>
        <w:rPr>
          <w:rtl/>
        </w:rPr>
        <w:t xml:space="preserve"> אתה תלך ותראה שע</w:t>
      </w:r>
      <w:r w:rsidR="003B05D0">
        <w:rPr>
          <w:rFonts w:hint="cs"/>
          <w:rtl/>
        </w:rPr>
        <w:t>ד התלם</w:t>
      </w:r>
      <w:r>
        <w:rPr>
          <w:rtl/>
        </w:rPr>
        <w:t xml:space="preserve"> ה</w:t>
      </w:r>
      <w:r w:rsidR="003B05D0">
        <w:rPr>
          <w:rFonts w:hint="cs"/>
          <w:rtl/>
        </w:rPr>
        <w:t>אחרון הכול</w:t>
      </w:r>
      <w:bookmarkStart w:id="1059" w:name="_ETM_Q1_969332"/>
      <w:bookmarkEnd w:id="1059"/>
      <w:r>
        <w:rPr>
          <w:rtl/>
        </w:rPr>
        <w:t xml:space="preserve"> ירוק. אולי</w:t>
      </w:r>
      <w:r w:rsidR="003B05D0">
        <w:rPr>
          <w:rFonts w:hint="cs"/>
          <w:rtl/>
        </w:rPr>
        <w:t xml:space="preserve"> עכשיו</w:t>
      </w:r>
      <w:r>
        <w:rPr>
          <w:rtl/>
        </w:rPr>
        <w:t xml:space="preserve"> </w:t>
      </w:r>
      <w:r w:rsidR="00363546">
        <w:rPr>
          <w:rFonts w:hint="cs"/>
          <w:rtl/>
        </w:rPr>
        <w:t>שחור</w:t>
      </w:r>
      <w:r w:rsidR="003B05D0">
        <w:rPr>
          <w:rFonts w:hint="cs"/>
          <w:rtl/>
        </w:rPr>
        <w:t>, אבל צריך להחזיר</w:t>
      </w:r>
      <w:bookmarkStart w:id="1060" w:name="_ETM_Q1_973002"/>
      <w:bookmarkEnd w:id="1060"/>
      <w:r>
        <w:rPr>
          <w:rtl/>
        </w:rPr>
        <w:t xml:space="preserve"> את זה להיות ירוק</w:t>
      </w:r>
      <w:r w:rsidR="003B05D0">
        <w:rPr>
          <w:rFonts w:hint="cs"/>
          <w:rtl/>
        </w:rPr>
        <w:t>.</w:t>
      </w:r>
      <w:r>
        <w:rPr>
          <w:rtl/>
        </w:rPr>
        <w:t xml:space="preserve"> ולכן</w:t>
      </w:r>
      <w:r w:rsidR="003B05D0">
        <w:rPr>
          <w:rFonts w:hint="cs"/>
          <w:rtl/>
        </w:rPr>
        <w:t>,</w:t>
      </w:r>
      <w:r>
        <w:rPr>
          <w:rtl/>
        </w:rPr>
        <w:t xml:space="preserve"> האמירות והמשחקים שמתעסקים איתם מסביב אמורים להיגמר היום</w:t>
      </w:r>
      <w:r w:rsidR="00363546">
        <w:rPr>
          <w:rFonts w:hint="cs"/>
          <w:rtl/>
        </w:rPr>
        <w:t>.</w:t>
      </w:r>
      <w:r>
        <w:rPr>
          <w:rtl/>
        </w:rPr>
        <w:t xml:space="preserve"> לא מחר</w:t>
      </w:r>
      <w:r w:rsidR="003B05D0">
        <w:rPr>
          <w:rFonts w:hint="cs"/>
          <w:rtl/>
        </w:rPr>
        <w:t>, הם</w:t>
      </w:r>
      <w:r>
        <w:rPr>
          <w:rtl/>
        </w:rPr>
        <w:t xml:space="preserve"> אמורים להיגמר</w:t>
      </w:r>
      <w:r w:rsidR="003B05D0">
        <w:rPr>
          <w:rFonts w:hint="cs"/>
          <w:rtl/>
        </w:rPr>
        <w:t xml:space="preserve"> היום</w:t>
      </w:r>
      <w:r>
        <w:rPr>
          <w:rtl/>
        </w:rPr>
        <w:t xml:space="preserve">. </w:t>
      </w:r>
      <w:bookmarkStart w:id="1061" w:name="_ETM_Q1_989211"/>
      <w:bookmarkEnd w:id="1061"/>
    </w:p>
    <w:p w14:paraId="287DBC0A" w14:textId="77777777" w:rsidR="003B05D0" w:rsidRDefault="003B05D0" w:rsidP="007F7860">
      <w:pPr>
        <w:rPr>
          <w:rtl/>
        </w:rPr>
      </w:pPr>
      <w:bookmarkStart w:id="1062" w:name="_ETM_Q1_989302"/>
      <w:bookmarkEnd w:id="1062"/>
    </w:p>
    <w:p w14:paraId="12284752" w14:textId="64B027AA" w:rsidR="003B05D0" w:rsidRDefault="007F7860" w:rsidP="007F7860">
      <w:pPr>
        <w:rPr>
          <w:rtl/>
        </w:rPr>
      </w:pPr>
      <w:bookmarkStart w:id="1063" w:name="_ETM_Q1_989612"/>
      <w:bookmarkStart w:id="1064" w:name="_ETM_Q1_989663"/>
      <w:bookmarkEnd w:id="1063"/>
      <w:bookmarkEnd w:id="1064"/>
      <w:r>
        <w:rPr>
          <w:rtl/>
        </w:rPr>
        <w:t xml:space="preserve">כל </w:t>
      </w:r>
      <w:r w:rsidR="003B05D0">
        <w:rPr>
          <w:rFonts w:hint="cs"/>
          <w:rtl/>
        </w:rPr>
        <w:t>ה</w:t>
      </w:r>
      <w:bookmarkStart w:id="1065" w:name="_ETM_Q1_981942"/>
      <w:bookmarkEnd w:id="1065"/>
      <w:r>
        <w:rPr>
          <w:rtl/>
        </w:rPr>
        <w:t>מועצות בעוטף עזה</w:t>
      </w:r>
      <w:r w:rsidR="003B05D0">
        <w:rPr>
          <w:rFonts w:hint="cs"/>
          <w:rtl/>
        </w:rPr>
        <w:t>,</w:t>
      </w:r>
      <w:r>
        <w:rPr>
          <w:rtl/>
        </w:rPr>
        <w:t xml:space="preserve"> </w:t>
      </w:r>
      <w:r w:rsidR="003B05D0">
        <w:rPr>
          <w:rFonts w:hint="cs"/>
          <w:rtl/>
        </w:rPr>
        <w:t xml:space="preserve">אבל </w:t>
      </w:r>
      <w:r>
        <w:rPr>
          <w:rtl/>
        </w:rPr>
        <w:t>כול</w:t>
      </w:r>
      <w:r w:rsidR="003B05D0">
        <w:rPr>
          <w:rFonts w:hint="cs"/>
          <w:rtl/>
        </w:rPr>
        <w:t>ן</w:t>
      </w:r>
      <w:r>
        <w:rPr>
          <w:rtl/>
        </w:rPr>
        <w:t>, גם אלה</w:t>
      </w:r>
      <w:r w:rsidR="003B05D0">
        <w:rPr>
          <w:rFonts w:hint="cs"/>
          <w:rtl/>
        </w:rPr>
        <w:t xml:space="preserve"> שמעל ה-</w:t>
      </w:r>
      <w:r>
        <w:rPr>
          <w:rtl/>
        </w:rPr>
        <w:t xml:space="preserve">7 </w:t>
      </w:r>
      <w:r w:rsidR="003B05D0">
        <w:rPr>
          <w:rFonts w:hint="cs"/>
          <w:rtl/>
        </w:rPr>
        <w:t xml:space="preserve">קילומטרים </w:t>
      </w:r>
      <w:r w:rsidR="003B05D0">
        <w:rPr>
          <w:rtl/>
        </w:rPr>
        <w:t>–</w:t>
      </w:r>
      <w:r w:rsidR="003B05D0">
        <w:rPr>
          <w:rFonts w:hint="cs"/>
          <w:rtl/>
        </w:rPr>
        <w:t xml:space="preserve"> </w:t>
      </w:r>
      <w:bookmarkStart w:id="1066" w:name="_ETM_Q1_985432"/>
      <w:bookmarkEnd w:id="1066"/>
      <w:r>
        <w:rPr>
          <w:rtl/>
        </w:rPr>
        <w:t>מקבל</w:t>
      </w:r>
      <w:r w:rsidR="00363546">
        <w:rPr>
          <w:rFonts w:hint="cs"/>
          <w:rtl/>
        </w:rPr>
        <w:t>ות</w:t>
      </w:r>
      <w:r>
        <w:rPr>
          <w:rtl/>
        </w:rPr>
        <w:t xml:space="preserve"> הנחיה אחת</w:t>
      </w:r>
      <w:r w:rsidR="00363546">
        <w:rPr>
          <w:rFonts w:hint="cs"/>
          <w:rtl/>
        </w:rPr>
        <w:t>,</w:t>
      </w:r>
      <w:r>
        <w:rPr>
          <w:rtl/>
        </w:rPr>
        <w:t xml:space="preserve"> מ</w:t>
      </w:r>
      <w:r w:rsidR="003B05D0">
        <w:rPr>
          <w:rFonts w:hint="cs"/>
          <w:rtl/>
        </w:rPr>
        <w:t>אוגדת</w:t>
      </w:r>
      <w:r>
        <w:rPr>
          <w:rtl/>
        </w:rPr>
        <w:t xml:space="preserve"> עזה</w:t>
      </w:r>
      <w:r w:rsidR="003B05D0">
        <w:rPr>
          <w:rFonts w:hint="cs"/>
          <w:rtl/>
        </w:rPr>
        <w:t>,</w:t>
      </w:r>
      <w:r>
        <w:rPr>
          <w:rtl/>
        </w:rPr>
        <w:t xml:space="preserve"> לא </w:t>
      </w:r>
      <w:r w:rsidR="003B05D0">
        <w:rPr>
          <w:rFonts w:hint="cs"/>
          <w:rtl/>
        </w:rPr>
        <w:t>מ</w:t>
      </w:r>
      <w:bookmarkStart w:id="1067" w:name="_ETM_Q1_986762"/>
      <w:bookmarkEnd w:id="1067"/>
      <w:r>
        <w:rPr>
          <w:rtl/>
        </w:rPr>
        <w:t>פיקוד העורף. לכול</w:t>
      </w:r>
      <w:r w:rsidR="00363546">
        <w:rPr>
          <w:rFonts w:hint="cs"/>
          <w:rtl/>
        </w:rPr>
        <w:t>ן</w:t>
      </w:r>
      <w:r>
        <w:rPr>
          <w:rtl/>
        </w:rPr>
        <w:t xml:space="preserve"> היה אסור להיכנס</w:t>
      </w:r>
      <w:r w:rsidR="003B05D0">
        <w:rPr>
          <w:rFonts w:hint="cs"/>
          <w:rtl/>
        </w:rPr>
        <w:t>, ו</w:t>
      </w:r>
      <w:r>
        <w:rPr>
          <w:rtl/>
        </w:rPr>
        <w:t xml:space="preserve">לא משנה אם </w:t>
      </w:r>
      <w:r w:rsidR="003B05D0">
        <w:rPr>
          <w:rFonts w:hint="cs"/>
          <w:rtl/>
        </w:rPr>
        <w:t xml:space="preserve">זה </w:t>
      </w:r>
      <w:r>
        <w:rPr>
          <w:rtl/>
        </w:rPr>
        <w:t>מעבר ל</w:t>
      </w:r>
      <w:r w:rsidR="003B05D0">
        <w:rPr>
          <w:rFonts w:hint="cs"/>
          <w:rtl/>
        </w:rPr>
        <w:t>-</w:t>
      </w:r>
      <w:r>
        <w:rPr>
          <w:rtl/>
        </w:rPr>
        <w:t>7 ק</w:t>
      </w:r>
      <w:r w:rsidR="003B05D0">
        <w:rPr>
          <w:rFonts w:hint="cs"/>
          <w:rtl/>
        </w:rPr>
        <w:t>ילומטרים או</w:t>
      </w:r>
      <w:r>
        <w:rPr>
          <w:rtl/>
        </w:rPr>
        <w:t xml:space="preserve"> מתחת ל</w:t>
      </w:r>
      <w:r w:rsidR="003B05D0">
        <w:rPr>
          <w:rFonts w:hint="cs"/>
          <w:rtl/>
        </w:rPr>
        <w:t>-</w:t>
      </w:r>
      <w:r>
        <w:rPr>
          <w:rtl/>
        </w:rPr>
        <w:t>7</w:t>
      </w:r>
      <w:r w:rsidR="003B05D0">
        <w:rPr>
          <w:rFonts w:hint="cs"/>
          <w:rtl/>
        </w:rPr>
        <w:t xml:space="preserve"> קילומטרים.</w:t>
      </w:r>
      <w:bookmarkStart w:id="1068" w:name="_ETM_Q1_992412"/>
      <w:bookmarkEnd w:id="1068"/>
      <w:r>
        <w:rPr>
          <w:rtl/>
        </w:rPr>
        <w:t xml:space="preserve"> והחקלאות</w:t>
      </w:r>
      <w:r w:rsidR="003B05D0">
        <w:rPr>
          <w:rFonts w:hint="cs"/>
          <w:rtl/>
        </w:rPr>
        <w:t>,</w:t>
      </w:r>
      <w:r>
        <w:rPr>
          <w:rtl/>
        </w:rPr>
        <w:t xml:space="preserve"> אדוני היושב-ראש, החקלאות לא תקרוס. אדוני השר</w:t>
      </w:r>
      <w:r w:rsidR="003B05D0">
        <w:rPr>
          <w:rFonts w:hint="cs"/>
          <w:rtl/>
        </w:rPr>
        <w:t>,</w:t>
      </w:r>
      <w:r>
        <w:rPr>
          <w:rtl/>
        </w:rPr>
        <w:t xml:space="preserve"> </w:t>
      </w:r>
      <w:r w:rsidR="003B05D0">
        <w:rPr>
          <w:rFonts w:hint="cs"/>
          <w:rtl/>
        </w:rPr>
        <w:t>החקלאות</w:t>
      </w:r>
      <w:r>
        <w:rPr>
          <w:rtl/>
        </w:rPr>
        <w:t xml:space="preserve"> לא תקרוס</w:t>
      </w:r>
      <w:r w:rsidR="003B05D0">
        <w:rPr>
          <w:rFonts w:hint="cs"/>
          <w:rtl/>
        </w:rPr>
        <w:t xml:space="preserve">, היא קרסה. אם </w:t>
      </w:r>
      <w:r>
        <w:rPr>
          <w:rtl/>
        </w:rPr>
        <w:t xml:space="preserve">לא </w:t>
      </w:r>
      <w:bookmarkStart w:id="1069" w:name="_ETM_Q1_1002492"/>
      <w:bookmarkStart w:id="1070" w:name="_ETM_Q1_1006002"/>
      <w:bookmarkStart w:id="1071" w:name="_ETM_Q1_1003222"/>
      <w:bookmarkEnd w:id="1069"/>
      <w:bookmarkEnd w:id="1070"/>
      <w:bookmarkEnd w:id="1071"/>
      <w:r w:rsidR="003B05D0">
        <w:rPr>
          <w:rFonts w:hint="cs"/>
          <w:rtl/>
        </w:rPr>
        <w:t>נ</w:t>
      </w:r>
      <w:bookmarkStart w:id="1072" w:name="_ETM_Q1_1003942"/>
      <w:bookmarkEnd w:id="1072"/>
      <w:r>
        <w:rPr>
          <w:rtl/>
        </w:rPr>
        <w:t>ציל א</w:t>
      </w:r>
      <w:r w:rsidR="003B05D0">
        <w:rPr>
          <w:rFonts w:hint="cs"/>
          <w:rtl/>
        </w:rPr>
        <w:t>ו</w:t>
      </w:r>
      <w:r>
        <w:rPr>
          <w:rtl/>
        </w:rPr>
        <w:t>ת</w:t>
      </w:r>
      <w:r w:rsidR="003B05D0">
        <w:rPr>
          <w:rFonts w:hint="cs"/>
          <w:rtl/>
        </w:rPr>
        <w:t>ה</w:t>
      </w:r>
      <w:r>
        <w:rPr>
          <w:rtl/>
        </w:rPr>
        <w:t xml:space="preserve"> היום</w:t>
      </w:r>
      <w:r w:rsidR="003B05D0">
        <w:rPr>
          <w:rFonts w:hint="cs"/>
          <w:rtl/>
        </w:rPr>
        <w:t xml:space="preserve"> </w:t>
      </w:r>
      <w:r w:rsidR="003B05D0">
        <w:rPr>
          <w:rtl/>
        </w:rPr>
        <w:t>–</w:t>
      </w:r>
      <w:bookmarkStart w:id="1073" w:name="_ETM_Q1_1003552"/>
      <w:bookmarkEnd w:id="1073"/>
      <w:r>
        <w:rPr>
          <w:rtl/>
        </w:rPr>
        <w:t xml:space="preserve"> לא תהיה חקלאות באזור הזה</w:t>
      </w:r>
      <w:r w:rsidR="003B05D0">
        <w:rPr>
          <w:rFonts w:hint="cs"/>
          <w:rtl/>
        </w:rPr>
        <w:t>.</w:t>
      </w:r>
      <w:r>
        <w:rPr>
          <w:rtl/>
        </w:rPr>
        <w:t xml:space="preserve"> ואם לא תהיה חקלאות או התיישבות </w:t>
      </w:r>
      <w:r w:rsidR="003B05D0">
        <w:rPr>
          <w:rtl/>
        </w:rPr>
        <w:t>–</w:t>
      </w:r>
      <w:r w:rsidR="003B05D0">
        <w:rPr>
          <w:rFonts w:hint="cs"/>
          <w:rtl/>
        </w:rPr>
        <w:t xml:space="preserve"> </w:t>
      </w:r>
      <w:r>
        <w:rPr>
          <w:rtl/>
        </w:rPr>
        <w:t xml:space="preserve">אף אחד לא יבוא לעבוד פה. </w:t>
      </w:r>
    </w:p>
    <w:p w14:paraId="1F4826F1" w14:textId="77777777" w:rsidR="003B05D0" w:rsidRDefault="003B05D0" w:rsidP="007F7860">
      <w:pPr>
        <w:rPr>
          <w:rtl/>
        </w:rPr>
      </w:pPr>
    </w:p>
    <w:p w14:paraId="22851F8D" w14:textId="77777777" w:rsidR="003B05D0" w:rsidRDefault="007F7860" w:rsidP="007F7860">
      <w:pPr>
        <w:rPr>
          <w:rtl/>
        </w:rPr>
      </w:pPr>
      <w:r>
        <w:rPr>
          <w:rtl/>
        </w:rPr>
        <w:t xml:space="preserve">יש בחוץ </w:t>
      </w:r>
      <w:r w:rsidR="003B05D0">
        <w:rPr>
          <w:rFonts w:hint="cs"/>
          <w:rtl/>
        </w:rPr>
        <w:t xml:space="preserve">שיח </w:t>
      </w:r>
      <w:bookmarkStart w:id="1074" w:name="_ETM_Q1_1008072"/>
      <w:bookmarkEnd w:id="1074"/>
      <w:r>
        <w:rPr>
          <w:rtl/>
        </w:rPr>
        <w:t>לגבי הבאת עובדים</w:t>
      </w:r>
      <w:r w:rsidR="003B05D0">
        <w:rPr>
          <w:rFonts w:hint="cs"/>
          <w:rtl/>
        </w:rPr>
        <w:t xml:space="preserve"> ממיאנמר, מהודו, ושאלו אותי:</w:t>
      </w:r>
      <w:bookmarkStart w:id="1075" w:name="_ETM_Q1_1013252"/>
      <w:bookmarkEnd w:id="1075"/>
      <w:r>
        <w:rPr>
          <w:rtl/>
        </w:rPr>
        <w:t xml:space="preserve"> מי צריך להחליט על זה? </w:t>
      </w:r>
      <w:r w:rsidR="003B05D0">
        <w:rPr>
          <w:rFonts w:hint="cs"/>
          <w:rtl/>
        </w:rPr>
        <w:t xml:space="preserve">אני </w:t>
      </w:r>
      <w:r>
        <w:rPr>
          <w:rtl/>
        </w:rPr>
        <w:t xml:space="preserve">לא יודע. </w:t>
      </w:r>
      <w:r w:rsidR="003B05D0">
        <w:rPr>
          <w:rFonts w:hint="cs"/>
          <w:rtl/>
        </w:rPr>
        <w:t xml:space="preserve">משרד </w:t>
      </w:r>
      <w:r>
        <w:rPr>
          <w:rtl/>
        </w:rPr>
        <w:t>הפנים אומר</w:t>
      </w:r>
      <w:r w:rsidR="003B05D0">
        <w:rPr>
          <w:rFonts w:hint="cs"/>
          <w:rtl/>
        </w:rPr>
        <w:t>:</w:t>
      </w:r>
      <w:r>
        <w:rPr>
          <w:rtl/>
        </w:rPr>
        <w:t xml:space="preserve"> </w:t>
      </w:r>
      <w:r w:rsidR="003B05D0">
        <w:rPr>
          <w:rFonts w:hint="cs"/>
          <w:rtl/>
        </w:rPr>
        <w:t xml:space="preserve">משרד </w:t>
      </w:r>
      <w:r>
        <w:rPr>
          <w:rtl/>
        </w:rPr>
        <w:t xml:space="preserve">האוצר, </w:t>
      </w:r>
      <w:r w:rsidR="003B05D0">
        <w:rPr>
          <w:rFonts w:hint="cs"/>
          <w:rtl/>
        </w:rPr>
        <w:t>משרד ה</w:t>
      </w:r>
      <w:r>
        <w:rPr>
          <w:rtl/>
        </w:rPr>
        <w:t>אוצר אומר</w:t>
      </w:r>
      <w:r w:rsidR="003B05D0">
        <w:rPr>
          <w:rFonts w:hint="cs"/>
          <w:rtl/>
        </w:rPr>
        <w:t>:</w:t>
      </w:r>
      <w:bookmarkStart w:id="1076" w:name="_ETM_Q1_1015992"/>
      <w:bookmarkEnd w:id="1076"/>
      <w:r>
        <w:rPr>
          <w:rtl/>
        </w:rPr>
        <w:t xml:space="preserve"> משרד החוץ, </w:t>
      </w:r>
      <w:r w:rsidR="003B05D0">
        <w:rPr>
          <w:rFonts w:hint="cs"/>
          <w:rtl/>
        </w:rPr>
        <w:t xml:space="preserve">משרד החוץ </w:t>
      </w:r>
      <w:bookmarkStart w:id="1077" w:name="_ETM_Q1_1020925"/>
      <w:bookmarkEnd w:id="1077"/>
      <w:r>
        <w:rPr>
          <w:rtl/>
        </w:rPr>
        <w:t>אומר</w:t>
      </w:r>
      <w:r w:rsidR="003B05D0">
        <w:rPr>
          <w:rFonts w:hint="cs"/>
          <w:rtl/>
        </w:rPr>
        <w:t>: משרד</w:t>
      </w:r>
      <w:r>
        <w:rPr>
          <w:rtl/>
        </w:rPr>
        <w:t xml:space="preserve"> </w:t>
      </w:r>
      <w:r w:rsidR="003B05D0">
        <w:rPr>
          <w:rFonts w:hint="cs"/>
          <w:rtl/>
        </w:rPr>
        <w:t>ה</w:t>
      </w:r>
      <w:r>
        <w:rPr>
          <w:rtl/>
        </w:rPr>
        <w:t>חקלאות</w:t>
      </w:r>
      <w:r w:rsidR="003B05D0">
        <w:rPr>
          <w:rFonts w:hint="cs"/>
          <w:rtl/>
        </w:rPr>
        <w:t>. אני</w:t>
      </w:r>
      <w:bookmarkStart w:id="1078" w:name="_ETM_Q1_1017222"/>
      <w:bookmarkEnd w:id="1078"/>
      <w:r>
        <w:rPr>
          <w:rtl/>
        </w:rPr>
        <w:t xml:space="preserve"> לא יודע. יש עובדים שרוצים לבוא היום</w:t>
      </w:r>
      <w:r w:rsidR="003B05D0">
        <w:rPr>
          <w:rFonts w:hint="cs"/>
          <w:rtl/>
        </w:rPr>
        <w:t>?</w:t>
      </w:r>
      <w:bookmarkStart w:id="1079" w:name="_ETM_Q1_1020182"/>
      <w:bookmarkEnd w:id="1079"/>
      <w:r>
        <w:rPr>
          <w:rtl/>
        </w:rPr>
        <w:t xml:space="preserve"> להוציא רכבת אווירית, להביא אותם היום</w:t>
      </w:r>
      <w:r w:rsidR="003B05D0">
        <w:rPr>
          <w:rFonts w:hint="cs"/>
          <w:rtl/>
        </w:rPr>
        <w:t>.</w:t>
      </w:r>
      <w:r>
        <w:rPr>
          <w:rtl/>
        </w:rPr>
        <w:t xml:space="preserve"> לפחות </w:t>
      </w:r>
      <w:r w:rsidR="003B05D0">
        <w:rPr>
          <w:rFonts w:hint="cs"/>
          <w:rtl/>
        </w:rPr>
        <w:t xml:space="preserve">נציל את </w:t>
      </w:r>
      <w:r>
        <w:rPr>
          <w:rtl/>
        </w:rPr>
        <w:t>מה ש</w:t>
      </w:r>
      <w:r w:rsidR="003B05D0">
        <w:rPr>
          <w:rFonts w:hint="cs"/>
          <w:rtl/>
        </w:rPr>
        <w:t xml:space="preserve">עוד </w:t>
      </w:r>
      <w:r>
        <w:rPr>
          <w:rtl/>
        </w:rPr>
        <w:t>אפשר להציל היום</w:t>
      </w:r>
      <w:r w:rsidR="003B05D0">
        <w:rPr>
          <w:rFonts w:hint="cs"/>
          <w:rtl/>
        </w:rPr>
        <w:t>.</w:t>
      </w:r>
      <w:r>
        <w:rPr>
          <w:rtl/>
        </w:rPr>
        <w:t xml:space="preserve"> </w:t>
      </w:r>
    </w:p>
    <w:p w14:paraId="020C8047" w14:textId="77777777" w:rsidR="003B05D0" w:rsidRDefault="003B05D0" w:rsidP="007F7860">
      <w:pPr>
        <w:rPr>
          <w:rtl/>
        </w:rPr>
      </w:pPr>
    </w:p>
    <w:p w14:paraId="6DA5114C" w14:textId="77777777" w:rsidR="003B05D0" w:rsidRDefault="007F7860" w:rsidP="007F7860">
      <w:pPr>
        <w:rPr>
          <w:rtl/>
        </w:rPr>
      </w:pPr>
      <w:bookmarkStart w:id="1080" w:name="_ETM_Q1_1022062"/>
      <w:bookmarkEnd w:id="1080"/>
      <w:r>
        <w:rPr>
          <w:rtl/>
        </w:rPr>
        <w:t>אני מצטרף לחברי</w:t>
      </w:r>
      <w:r w:rsidR="003B05D0">
        <w:rPr>
          <w:rFonts w:hint="cs"/>
          <w:rtl/>
        </w:rPr>
        <w:t>, קנט (קרן לביטוח נזקי טבע בחקלאות</w:t>
      </w:r>
      <w:bookmarkStart w:id="1081" w:name="_ETM_Q1_1025902"/>
      <w:bookmarkEnd w:id="1081"/>
      <w:r w:rsidR="003B05D0">
        <w:rPr>
          <w:rFonts w:hint="cs"/>
          <w:rtl/>
        </w:rPr>
        <w:t>)</w:t>
      </w:r>
      <w:r>
        <w:rPr>
          <w:rtl/>
        </w:rPr>
        <w:t xml:space="preserve"> מחכים בחוץ</w:t>
      </w:r>
      <w:r w:rsidR="003B05D0">
        <w:rPr>
          <w:rFonts w:hint="cs"/>
          <w:rtl/>
        </w:rPr>
        <w:t>.</w:t>
      </w:r>
      <w:r>
        <w:rPr>
          <w:rtl/>
        </w:rPr>
        <w:t xml:space="preserve"> בדקנו איתם, השמ</w:t>
      </w:r>
      <w:r w:rsidR="003B05D0">
        <w:rPr>
          <w:rFonts w:hint="cs"/>
          <w:rtl/>
        </w:rPr>
        <w:t>א</w:t>
      </w:r>
      <w:r>
        <w:rPr>
          <w:rtl/>
        </w:rPr>
        <w:t xml:space="preserve">ים שלהם מחכים, </w:t>
      </w:r>
      <w:r w:rsidR="003B05D0">
        <w:rPr>
          <w:rFonts w:hint="cs"/>
          <w:rtl/>
        </w:rPr>
        <w:t xml:space="preserve">הם </w:t>
      </w:r>
      <w:r>
        <w:rPr>
          <w:rtl/>
        </w:rPr>
        <w:t xml:space="preserve">יכולים להיכנס מחר בבוקר </w:t>
      </w:r>
      <w:r w:rsidR="003B05D0">
        <w:rPr>
          <w:rFonts w:hint="cs"/>
          <w:rtl/>
        </w:rPr>
        <w:t>ו</w:t>
      </w:r>
      <w:r>
        <w:rPr>
          <w:rtl/>
        </w:rPr>
        <w:t>לעשות שומות</w:t>
      </w:r>
      <w:r w:rsidR="003B05D0">
        <w:rPr>
          <w:rFonts w:hint="cs"/>
          <w:rtl/>
        </w:rPr>
        <w:t>, ש</w:t>
      </w:r>
      <w:r>
        <w:rPr>
          <w:rtl/>
        </w:rPr>
        <w:t xml:space="preserve">הדברים </w:t>
      </w:r>
      <w:r w:rsidR="003B05D0">
        <w:rPr>
          <w:rFonts w:hint="cs"/>
          <w:rtl/>
        </w:rPr>
        <w:t>יהיו לנו בזמן. של</w:t>
      </w:r>
      <w:r>
        <w:rPr>
          <w:rtl/>
        </w:rPr>
        <w:t xml:space="preserve">א </w:t>
      </w:r>
      <w:r w:rsidR="003B05D0">
        <w:rPr>
          <w:rFonts w:hint="cs"/>
          <w:rtl/>
        </w:rPr>
        <w:t xml:space="preserve">נבוא </w:t>
      </w:r>
      <w:r>
        <w:rPr>
          <w:rtl/>
        </w:rPr>
        <w:t>אחרי זה</w:t>
      </w:r>
      <w:bookmarkStart w:id="1082" w:name="_ETM_Q1_1011412"/>
      <w:bookmarkEnd w:id="1082"/>
      <w:r w:rsidR="003B05D0">
        <w:rPr>
          <w:rFonts w:hint="cs"/>
          <w:rtl/>
        </w:rPr>
        <w:t>, בעו</w:t>
      </w:r>
      <w:r>
        <w:rPr>
          <w:rtl/>
        </w:rPr>
        <w:t>ד חודשיים</w:t>
      </w:r>
      <w:r w:rsidR="003B05D0">
        <w:rPr>
          <w:rFonts w:hint="cs"/>
          <w:rtl/>
        </w:rPr>
        <w:t>,</w:t>
      </w:r>
      <w:bookmarkStart w:id="1083" w:name="_ETM_Q1_1031152"/>
      <w:bookmarkEnd w:id="1083"/>
      <w:r>
        <w:rPr>
          <w:rtl/>
        </w:rPr>
        <w:t xml:space="preserve"> ונגיד</w:t>
      </w:r>
      <w:r w:rsidR="003B05D0">
        <w:rPr>
          <w:rFonts w:hint="cs"/>
          <w:rtl/>
        </w:rPr>
        <w:t>:</w:t>
      </w:r>
      <w:r>
        <w:rPr>
          <w:rtl/>
        </w:rPr>
        <w:t xml:space="preserve"> מה קרה פה? </w:t>
      </w:r>
    </w:p>
    <w:p w14:paraId="3534A97C" w14:textId="77777777" w:rsidR="003B05D0" w:rsidRDefault="003B05D0" w:rsidP="007F7860">
      <w:pPr>
        <w:rPr>
          <w:rtl/>
        </w:rPr>
      </w:pPr>
    </w:p>
    <w:p w14:paraId="444E61B1" w14:textId="49ADE640" w:rsidR="007F7860" w:rsidRDefault="003B05D0" w:rsidP="007F7860">
      <w:pPr>
        <w:rPr>
          <w:rFonts w:cstheme="minorBidi"/>
          <w:sz w:val="22"/>
          <w:szCs w:val="22"/>
        </w:rPr>
      </w:pPr>
      <w:r>
        <w:rPr>
          <w:rFonts w:hint="cs"/>
          <w:rtl/>
        </w:rPr>
        <w:t>ב</w:t>
      </w:r>
      <w:r w:rsidR="007F7860">
        <w:rPr>
          <w:rtl/>
        </w:rPr>
        <w:t xml:space="preserve">שורה </w:t>
      </w:r>
      <w:r>
        <w:rPr>
          <w:rFonts w:hint="cs"/>
          <w:rtl/>
        </w:rPr>
        <w:t>ה</w:t>
      </w:r>
      <w:r w:rsidR="007F7860">
        <w:rPr>
          <w:rtl/>
        </w:rPr>
        <w:t>תחתונה</w:t>
      </w:r>
      <w:r>
        <w:rPr>
          <w:rFonts w:hint="cs"/>
          <w:rtl/>
        </w:rPr>
        <w:t xml:space="preserve"> </w:t>
      </w:r>
      <w:r>
        <w:rPr>
          <w:rtl/>
        </w:rPr>
        <w:t>–</w:t>
      </w:r>
      <w:r w:rsidR="007F7860">
        <w:rPr>
          <w:rtl/>
        </w:rPr>
        <w:t xml:space="preserve"> לא </w:t>
      </w:r>
      <w:r>
        <w:rPr>
          <w:rFonts w:hint="cs"/>
          <w:rtl/>
        </w:rPr>
        <w:t>א</w:t>
      </w:r>
      <w:r w:rsidR="007F7860">
        <w:rPr>
          <w:rtl/>
        </w:rPr>
        <w:t xml:space="preserve">אריך </w:t>
      </w:r>
      <w:r>
        <w:rPr>
          <w:rFonts w:hint="cs"/>
          <w:rtl/>
        </w:rPr>
        <w:t xml:space="preserve">וגם </w:t>
      </w:r>
      <w:r w:rsidR="007F7860">
        <w:rPr>
          <w:rtl/>
        </w:rPr>
        <w:t>אמרתי</w:t>
      </w:r>
      <w:r>
        <w:rPr>
          <w:rFonts w:hint="cs"/>
          <w:rtl/>
        </w:rPr>
        <w:t xml:space="preserve"> את זה בו</w:t>
      </w:r>
      <w:r w:rsidR="007F7860">
        <w:rPr>
          <w:rtl/>
        </w:rPr>
        <w:t xml:space="preserve">ועדה </w:t>
      </w:r>
      <w:r>
        <w:rPr>
          <w:rFonts w:hint="cs"/>
          <w:rtl/>
        </w:rPr>
        <w:t>ה</w:t>
      </w:r>
      <w:r w:rsidR="007F7860">
        <w:rPr>
          <w:rtl/>
        </w:rPr>
        <w:t>קודמת</w:t>
      </w:r>
      <w:r>
        <w:rPr>
          <w:rFonts w:hint="cs"/>
          <w:rtl/>
        </w:rPr>
        <w:t xml:space="preserve"> </w:t>
      </w:r>
      <w:r>
        <w:rPr>
          <w:rtl/>
        </w:rPr>
        <w:t>–</w:t>
      </w:r>
      <w:bookmarkStart w:id="1084" w:name="_ETM_Q1_1037992"/>
      <w:bookmarkEnd w:id="1084"/>
      <w:r w:rsidR="007F7860">
        <w:rPr>
          <w:rtl/>
        </w:rPr>
        <w:t xml:space="preserve"> יש בחוץ מלחמה</w:t>
      </w:r>
      <w:r w:rsidR="00363546">
        <w:rPr>
          <w:rFonts w:hint="cs"/>
          <w:rtl/>
        </w:rPr>
        <w:t>,</w:t>
      </w:r>
      <w:r>
        <w:rPr>
          <w:rFonts w:hint="cs"/>
          <w:rtl/>
        </w:rPr>
        <w:t xml:space="preserve"> </w:t>
      </w:r>
      <w:r w:rsidR="007F7860">
        <w:rPr>
          <w:rtl/>
        </w:rPr>
        <w:t>מלחמה אמיתית</w:t>
      </w:r>
      <w:r w:rsidR="00363546">
        <w:rPr>
          <w:rFonts w:hint="cs"/>
          <w:rtl/>
        </w:rPr>
        <w:t>,</w:t>
      </w:r>
      <w:r w:rsidR="007F7860">
        <w:rPr>
          <w:rtl/>
        </w:rPr>
        <w:t xml:space="preserve"> ואם רוצים לנצח בה זה לא </w:t>
      </w:r>
      <w:r w:rsidR="00363546">
        <w:rPr>
          <w:rFonts w:hint="cs"/>
          <w:rtl/>
        </w:rPr>
        <w:t>רק</w:t>
      </w:r>
      <w:r w:rsidR="007F7860">
        <w:rPr>
          <w:rtl/>
        </w:rPr>
        <w:t xml:space="preserve"> ניצחון צבאי, זה גם ניצחון אזרחי</w:t>
      </w:r>
      <w:r>
        <w:rPr>
          <w:rFonts w:hint="cs"/>
          <w:rtl/>
        </w:rPr>
        <w:t>.</w:t>
      </w:r>
      <w:r w:rsidR="007F7860">
        <w:rPr>
          <w:rtl/>
        </w:rPr>
        <w:t xml:space="preserve"> </w:t>
      </w:r>
      <w:bookmarkStart w:id="1085" w:name="_ETM_Q1_1051112"/>
      <w:bookmarkEnd w:id="1085"/>
      <w:r w:rsidR="007F7860">
        <w:rPr>
          <w:rtl/>
        </w:rPr>
        <w:t xml:space="preserve">אם החקלאים והחקלאות </w:t>
      </w:r>
      <w:r>
        <w:rPr>
          <w:rFonts w:hint="cs"/>
          <w:rtl/>
        </w:rPr>
        <w:t>וה</w:t>
      </w:r>
      <w:r w:rsidR="007F7860">
        <w:rPr>
          <w:rtl/>
        </w:rPr>
        <w:t>התיישבות לא יחזיקו מעמד</w:t>
      </w:r>
      <w:r>
        <w:rPr>
          <w:rFonts w:hint="cs"/>
          <w:rtl/>
        </w:rPr>
        <w:t xml:space="preserve"> </w:t>
      </w:r>
      <w:r>
        <w:rPr>
          <w:rtl/>
        </w:rPr>
        <w:t>–</w:t>
      </w:r>
      <w:r w:rsidR="007F7860">
        <w:rPr>
          <w:rtl/>
        </w:rPr>
        <w:t xml:space="preserve"> אז הפסדנו מראש את המלחמה הזאת. תודה</w:t>
      </w:r>
      <w:r>
        <w:rPr>
          <w:rFonts w:hint="cs"/>
          <w:rtl/>
        </w:rPr>
        <w:t>,</w:t>
      </w:r>
      <w:bookmarkStart w:id="1086" w:name="_ETM_Q1_1053702"/>
      <w:bookmarkEnd w:id="1086"/>
      <w:r w:rsidR="007F7860">
        <w:rPr>
          <w:rtl/>
        </w:rPr>
        <w:t xml:space="preserve"> ואני מקווה </w:t>
      </w:r>
      <w:r>
        <w:rPr>
          <w:rFonts w:hint="cs"/>
          <w:rtl/>
        </w:rPr>
        <w:t>שנ</w:t>
      </w:r>
      <w:r w:rsidR="007F7860">
        <w:rPr>
          <w:rtl/>
        </w:rPr>
        <w:t>קבל פה החלטות טובות ש</w:t>
      </w:r>
      <w:r>
        <w:rPr>
          <w:rFonts w:hint="cs"/>
          <w:rtl/>
        </w:rPr>
        <w:t>י</w:t>
      </w:r>
      <w:r w:rsidR="007F7860">
        <w:rPr>
          <w:rtl/>
        </w:rPr>
        <w:t>תנו ל</w:t>
      </w:r>
      <w:r>
        <w:rPr>
          <w:rFonts w:hint="cs"/>
          <w:rtl/>
        </w:rPr>
        <w:t>אנשים</w:t>
      </w:r>
      <w:r w:rsidR="007F7860">
        <w:rPr>
          <w:rtl/>
        </w:rPr>
        <w:t xml:space="preserve"> להרים את הראש</w:t>
      </w:r>
      <w:r>
        <w:rPr>
          <w:rFonts w:hint="cs"/>
          <w:rtl/>
        </w:rPr>
        <w:t xml:space="preserve"> מעט</w:t>
      </w:r>
      <w:r w:rsidR="007F7860">
        <w:rPr>
          <w:rtl/>
        </w:rPr>
        <w:t xml:space="preserve">. </w:t>
      </w:r>
    </w:p>
    <w:p w14:paraId="2B36C3B2" w14:textId="77777777" w:rsidR="00510E10" w:rsidRDefault="00510E10" w:rsidP="00510E10">
      <w:pPr>
        <w:rPr>
          <w:rtl/>
        </w:rPr>
      </w:pPr>
      <w:bookmarkStart w:id="1087" w:name="_ETM_Q1_1055760"/>
      <w:bookmarkStart w:id="1088" w:name="_ETM_Q1_1056052"/>
      <w:bookmarkStart w:id="1089" w:name="_ETM_Q1_1056171"/>
      <w:bookmarkEnd w:id="1087"/>
      <w:bookmarkEnd w:id="1088"/>
      <w:bookmarkEnd w:id="1089"/>
    </w:p>
    <w:p w14:paraId="6EFE5A34" w14:textId="77777777" w:rsidR="00510E10" w:rsidRDefault="00510E10" w:rsidP="00510E10">
      <w:pPr>
        <w:pStyle w:val="af6"/>
        <w:keepNext/>
        <w:rPr>
          <w:rtl/>
        </w:rPr>
      </w:pPr>
      <w:bookmarkStart w:id="1090" w:name="ET_yor_5797_109"/>
      <w:r w:rsidRPr="00510E10">
        <w:rPr>
          <w:rStyle w:val="TagStyle"/>
          <w:rtl/>
        </w:rPr>
        <w:t xml:space="preserve"> &lt;&lt; </w:t>
      </w:r>
      <w:proofErr w:type="spellStart"/>
      <w:r w:rsidRPr="00510E10">
        <w:rPr>
          <w:rStyle w:val="TagStyle"/>
          <w:rtl/>
        </w:rPr>
        <w:t>יור</w:t>
      </w:r>
      <w:proofErr w:type="spellEnd"/>
      <w:r w:rsidRPr="00510E10">
        <w:rPr>
          <w:rStyle w:val="TagStyle"/>
          <w:rtl/>
        </w:rPr>
        <w:t xml:space="preserve"> &gt;&gt; </w:t>
      </w:r>
      <w:r>
        <w:rPr>
          <w:rtl/>
        </w:rPr>
        <w:t xml:space="preserve">היו"ר יצחק </w:t>
      </w:r>
      <w:proofErr w:type="spellStart"/>
      <w:r>
        <w:rPr>
          <w:rtl/>
        </w:rPr>
        <w:t>פינדרוס</w:t>
      </w:r>
      <w:proofErr w:type="spellEnd"/>
      <w:r>
        <w:rPr>
          <w:rtl/>
        </w:rPr>
        <w:t>:</w:t>
      </w:r>
      <w:r w:rsidRPr="00510E10">
        <w:rPr>
          <w:rStyle w:val="TagStyle"/>
          <w:rtl/>
        </w:rPr>
        <w:t xml:space="preserve"> &lt;&lt; </w:t>
      </w:r>
      <w:proofErr w:type="spellStart"/>
      <w:r w:rsidRPr="00510E10">
        <w:rPr>
          <w:rStyle w:val="TagStyle"/>
          <w:rtl/>
        </w:rPr>
        <w:t>יור</w:t>
      </w:r>
      <w:proofErr w:type="spellEnd"/>
      <w:r w:rsidRPr="00510E10">
        <w:rPr>
          <w:rStyle w:val="TagStyle"/>
          <w:rtl/>
        </w:rPr>
        <w:t xml:space="preserve"> &gt;&gt;</w:t>
      </w:r>
      <w:r>
        <w:rPr>
          <w:rtl/>
        </w:rPr>
        <w:t xml:space="preserve">   </w:t>
      </w:r>
      <w:bookmarkEnd w:id="1090"/>
    </w:p>
    <w:p w14:paraId="2ED7753A" w14:textId="77777777" w:rsidR="00510E10" w:rsidRDefault="00510E10" w:rsidP="00510E10">
      <w:pPr>
        <w:pStyle w:val="KeepWithNext"/>
        <w:rPr>
          <w:rtl/>
        </w:rPr>
      </w:pPr>
    </w:p>
    <w:p w14:paraId="1AB9011F" w14:textId="77777777" w:rsidR="00510E10" w:rsidRDefault="00510E10" w:rsidP="00510E10">
      <w:pPr>
        <w:rPr>
          <w:rtl/>
        </w:rPr>
      </w:pPr>
      <w:bookmarkStart w:id="1091" w:name="_ETM_Q1_1062983"/>
      <w:bookmarkEnd w:id="1091"/>
      <w:r>
        <w:rPr>
          <w:rFonts w:hint="cs"/>
          <w:rtl/>
        </w:rPr>
        <w:t>חבר הכנסת גואטה.</w:t>
      </w:r>
    </w:p>
    <w:p w14:paraId="466CCDF0" w14:textId="77777777" w:rsidR="00510E10" w:rsidRDefault="00510E10" w:rsidP="00510E10">
      <w:pPr>
        <w:rPr>
          <w:rtl/>
        </w:rPr>
      </w:pPr>
      <w:bookmarkStart w:id="1092" w:name="_ETM_Q1_1065015"/>
      <w:bookmarkStart w:id="1093" w:name="_ETM_Q1_1065094"/>
      <w:bookmarkEnd w:id="1092"/>
      <w:bookmarkEnd w:id="1093"/>
    </w:p>
    <w:p w14:paraId="57255B8F" w14:textId="77777777" w:rsidR="00510E10" w:rsidRDefault="00510E10" w:rsidP="00510E10">
      <w:pPr>
        <w:pStyle w:val="a4"/>
        <w:keepNext/>
        <w:rPr>
          <w:rtl/>
        </w:rPr>
      </w:pPr>
      <w:bookmarkStart w:id="1094" w:name="ET_speaker_6544_110"/>
      <w:r w:rsidRPr="00510E10">
        <w:rPr>
          <w:rStyle w:val="TagStyle"/>
          <w:rtl/>
        </w:rPr>
        <w:t xml:space="preserve"> &lt;&lt; דובר &gt;&gt; </w:t>
      </w:r>
      <w:r>
        <w:rPr>
          <w:rtl/>
        </w:rPr>
        <w:t>ששון גואטה (הליכוד ):</w:t>
      </w:r>
      <w:r w:rsidRPr="00510E10">
        <w:rPr>
          <w:rStyle w:val="TagStyle"/>
          <w:rtl/>
        </w:rPr>
        <w:t xml:space="preserve"> &lt;&lt; דובר &gt;&gt;</w:t>
      </w:r>
      <w:r>
        <w:rPr>
          <w:rtl/>
        </w:rPr>
        <w:t xml:space="preserve">   </w:t>
      </w:r>
      <w:bookmarkEnd w:id="1094"/>
    </w:p>
    <w:p w14:paraId="4F3661F4" w14:textId="77777777" w:rsidR="00510E10" w:rsidRDefault="00510E10" w:rsidP="00510E10">
      <w:pPr>
        <w:pStyle w:val="KeepWithNext"/>
        <w:rPr>
          <w:rtl/>
        </w:rPr>
      </w:pPr>
    </w:p>
    <w:p w14:paraId="72A183B9" w14:textId="1A764181" w:rsidR="007F7860" w:rsidRDefault="00510E10" w:rsidP="007F7860">
      <w:pPr>
        <w:rPr>
          <w:rFonts w:cstheme="minorBidi"/>
          <w:sz w:val="22"/>
          <w:szCs w:val="22"/>
        </w:rPr>
      </w:pPr>
      <w:bookmarkStart w:id="1095" w:name="_ETM_Q1_1071227"/>
      <w:bookmarkEnd w:id="1095"/>
      <w:r>
        <w:rPr>
          <w:rFonts w:hint="cs"/>
          <w:rtl/>
        </w:rPr>
        <w:t xml:space="preserve">שלום לכולם </w:t>
      </w:r>
      <w:bookmarkStart w:id="1096" w:name="_ETM_Q1_1073259"/>
      <w:bookmarkEnd w:id="1096"/>
      <w:r>
        <w:rPr>
          <w:rFonts w:hint="cs"/>
          <w:rtl/>
        </w:rPr>
        <w:t>ולחקלאים שבאו לפה. לחקלאות יש כמה בעיות</w:t>
      </w:r>
      <w:r w:rsidR="00363546">
        <w:rPr>
          <w:rFonts w:hint="cs"/>
          <w:rtl/>
        </w:rPr>
        <w:t>,</w:t>
      </w:r>
      <w:r w:rsidR="007F7860">
        <w:rPr>
          <w:rFonts w:hint="cs"/>
          <w:rtl/>
        </w:rPr>
        <w:t xml:space="preserve"> </w:t>
      </w:r>
      <w:r w:rsidR="00363546">
        <w:rPr>
          <w:rFonts w:hint="cs"/>
          <w:rtl/>
        </w:rPr>
        <w:t xml:space="preserve">באמת </w:t>
      </w:r>
      <w:r w:rsidR="007F7860">
        <w:rPr>
          <w:rtl/>
        </w:rPr>
        <w:t xml:space="preserve">לא באתי </w:t>
      </w:r>
      <w:r w:rsidR="00363546">
        <w:rPr>
          <w:rFonts w:hint="cs"/>
          <w:rtl/>
        </w:rPr>
        <w:t>עם</w:t>
      </w:r>
      <w:bookmarkStart w:id="1097" w:name="_ETM_Q1_1069463"/>
      <w:bookmarkEnd w:id="1097"/>
      <w:r w:rsidR="007F7860">
        <w:rPr>
          <w:rtl/>
        </w:rPr>
        <w:t xml:space="preserve"> דף מוכן של מסרים אבל אגיד ממה שעולה לי</w:t>
      </w:r>
      <w:r w:rsidR="00363546">
        <w:rPr>
          <w:rFonts w:hint="cs"/>
          <w:rtl/>
        </w:rPr>
        <w:t xml:space="preserve"> עכשיו</w:t>
      </w:r>
      <w:bookmarkStart w:id="1098" w:name="_ETM_Q1_1075193"/>
      <w:bookmarkEnd w:id="1098"/>
      <w:r w:rsidR="00363546">
        <w:rPr>
          <w:rFonts w:hint="cs"/>
          <w:rtl/>
        </w:rPr>
        <w:t>.</w:t>
      </w:r>
      <w:r w:rsidR="007F7860">
        <w:rPr>
          <w:rtl/>
        </w:rPr>
        <w:t xml:space="preserve"> קודם כ</w:t>
      </w:r>
      <w:r w:rsidR="00363546">
        <w:rPr>
          <w:rFonts w:hint="cs"/>
          <w:rtl/>
        </w:rPr>
        <w:t>ו</w:t>
      </w:r>
      <w:r w:rsidR="007F7860">
        <w:rPr>
          <w:rtl/>
        </w:rPr>
        <w:t>ל</w:t>
      </w:r>
      <w:r w:rsidR="00363546">
        <w:rPr>
          <w:rFonts w:hint="cs"/>
          <w:rtl/>
        </w:rPr>
        <w:t>,</w:t>
      </w:r>
      <w:r w:rsidR="007F7860">
        <w:rPr>
          <w:rtl/>
        </w:rPr>
        <w:t xml:space="preserve"> בעניין של הורדת מכסים</w:t>
      </w:r>
      <w:r w:rsidR="00363546">
        <w:rPr>
          <w:rFonts w:hint="cs"/>
          <w:rtl/>
        </w:rPr>
        <w:t>.</w:t>
      </w:r>
      <w:r w:rsidR="007F7860">
        <w:rPr>
          <w:rtl/>
        </w:rPr>
        <w:t xml:space="preserve"> היו כבר שתי פעימות של הורדת מכסים כי הממשלה החליטה לעודד את היבוא ו</w:t>
      </w:r>
      <w:bookmarkStart w:id="1099" w:name="_ETM_Q1_1080893"/>
      <w:bookmarkEnd w:id="1099"/>
      <w:r w:rsidR="007F7860">
        <w:rPr>
          <w:rtl/>
        </w:rPr>
        <w:t>ה</w:t>
      </w:r>
      <w:r w:rsidR="00363546">
        <w:rPr>
          <w:rFonts w:hint="cs"/>
          <w:rtl/>
        </w:rPr>
        <w:t>כול</w:t>
      </w:r>
      <w:r w:rsidR="007F7860">
        <w:rPr>
          <w:rtl/>
        </w:rPr>
        <w:t xml:space="preserve">. </w:t>
      </w:r>
      <w:r w:rsidR="00363546">
        <w:rPr>
          <w:rFonts w:hint="cs"/>
          <w:rtl/>
        </w:rPr>
        <w:t xml:space="preserve">אבל על </w:t>
      </w:r>
      <w:r w:rsidR="007F7860">
        <w:rPr>
          <w:rtl/>
        </w:rPr>
        <w:t xml:space="preserve">שתי </w:t>
      </w:r>
      <w:r w:rsidR="00363546">
        <w:rPr>
          <w:rFonts w:hint="cs"/>
          <w:rtl/>
        </w:rPr>
        <w:t>ה</w:t>
      </w:r>
      <w:r w:rsidR="007F7860">
        <w:rPr>
          <w:rtl/>
        </w:rPr>
        <w:t xml:space="preserve">פעימות האלה הם חייבים לנו </w:t>
      </w:r>
      <w:r w:rsidR="00363546">
        <w:rPr>
          <w:rFonts w:hint="cs"/>
          <w:rtl/>
        </w:rPr>
        <w:t>270</w:t>
      </w:r>
      <w:r w:rsidR="007F7860">
        <w:rPr>
          <w:rtl/>
        </w:rPr>
        <w:t xml:space="preserve"> מיליון שקל</w:t>
      </w:r>
      <w:r w:rsidR="00363546">
        <w:rPr>
          <w:rFonts w:hint="cs"/>
          <w:rtl/>
        </w:rPr>
        <w:t>ים,</w:t>
      </w:r>
      <w:r w:rsidR="007F7860">
        <w:rPr>
          <w:rtl/>
        </w:rPr>
        <w:t xml:space="preserve"> שהם היו אמורים להעביר</w:t>
      </w:r>
      <w:r w:rsidR="00363546">
        <w:rPr>
          <w:rFonts w:hint="cs"/>
          <w:rtl/>
        </w:rPr>
        <w:t xml:space="preserve"> לנו בהסכם שיש לנו</w:t>
      </w:r>
      <w:bookmarkStart w:id="1100" w:name="_ETM_Q1_1090823"/>
      <w:bookmarkEnd w:id="1100"/>
      <w:r w:rsidR="00363546">
        <w:rPr>
          <w:rFonts w:hint="cs"/>
          <w:rtl/>
        </w:rPr>
        <w:t>.</w:t>
      </w:r>
      <w:r w:rsidR="007F7860">
        <w:rPr>
          <w:rtl/>
        </w:rPr>
        <w:t xml:space="preserve"> הם לא העבירו את </w:t>
      </w:r>
      <w:r w:rsidR="00363546">
        <w:rPr>
          <w:rFonts w:hint="cs"/>
          <w:rtl/>
        </w:rPr>
        <w:t>270</w:t>
      </w:r>
      <w:r w:rsidR="007F7860">
        <w:rPr>
          <w:rtl/>
        </w:rPr>
        <w:t xml:space="preserve"> מיליון </w:t>
      </w:r>
      <w:r w:rsidR="00363546">
        <w:rPr>
          <w:rFonts w:hint="cs"/>
          <w:rtl/>
        </w:rPr>
        <w:t>ה</w:t>
      </w:r>
      <w:r w:rsidR="007F7860">
        <w:rPr>
          <w:rtl/>
        </w:rPr>
        <w:t>שקל</w:t>
      </w:r>
      <w:r w:rsidR="00363546">
        <w:rPr>
          <w:rFonts w:hint="cs"/>
          <w:rtl/>
        </w:rPr>
        <w:t>ים עד היום,</w:t>
      </w:r>
      <w:bookmarkStart w:id="1101" w:name="_ETM_Q1_1088263"/>
      <w:bookmarkEnd w:id="1101"/>
      <w:r w:rsidR="007F7860">
        <w:rPr>
          <w:rtl/>
        </w:rPr>
        <w:t xml:space="preserve"> אבל את המכסים ואת הבעיות </w:t>
      </w:r>
      <w:r w:rsidR="00363546">
        <w:rPr>
          <w:rFonts w:hint="cs"/>
          <w:rtl/>
        </w:rPr>
        <w:t xml:space="preserve">בתוך </w:t>
      </w:r>
      <w:r w:rsidR="007F7860">
        <w:rPr>
          <w:rtl/>
        </w:rPr>
        <w:t>החקלאות הם כבר יצרו.</w:t>
      </w:r>
    </w:p>
    <w:p w14:paraId="47441964" w14:textId="77777777" w:rsidR="000D2F12" w:rsidRDefault="000D2F12" w:rsidP="00884DF1">
      <w:pPr>
        <w:rPr>
          <w:rtl/>
        </w:rPr>
      </w:pPr>
      <w:bookmarkStart w:id="1102" w:name="_ETM_Q1_721170"/>
      <w:bookmarkStart w:id="1103" w:name="_ETM_Q1_721262"/>
      <w:bookmarkStart w:id="1104" w:name="_ETM_Q1_721329"/>
      <w:bookmarkStart w:id="1105" w:name="_ETM_Q1_721395"/>
      <w:bookmarkStart w:id="1106" w:name="_ETM_Q1_721545"/>
      <w:bookmarkStart w:id="1107" w:name="_ETM_Q1_721609"/>
      <w:bookmarkStart w:id="1108" w:name="_ETM_Q1_721815"/>
      <w:bookmarkStart w:id="1109" w:name="_ETM_Q1_721903"/>
      <w:bookmarkStart w:id="1110" w:name="_ETM_Q1_722033"/>
      <w:bookmarkStart w:id="1111" w:name="_ETM_Q1_722123"/>
      <w:bookmarkEnd w:id="1102"/>
      <w:bookmarkEnd w:id="1103"/>
      <w:bookmarkEnd w:id="1104"/>
      <w:bookmarkEnd w:id="1105"/>
      <w:bookmarkEnd w:id="1106"/>
      <w:bookmarkEnd w:id="1107"/>
      <w:bookmarkEnd w:id="1108"/>
      <w:bookmarkEnd w:id="1109"/>
      <w:bookmarkEnd w:id="1110"/>
      <w:bookmarkEnd w:id="1111"/>
    </w:p>
    <w:p w14:paraId="1A8EF642" w14:textId="77777777" w:rsidR="00510E10" w:rsidRDefault="00510E10" w:rsidP="00510E10">
      <w:pPr>
        <w:pStyle w:val="af6"/>
        <w:keepNext/>
        <w:rPr>
          <w:rtl/>
        </w:rPr>
      </w:pPr>
      <w:bookmarkStart w:id="1112" w:name="ET_yor_5797_111"/>
      <w:r w:rsidRPr="00510E10">
        <w:rPr>
          <w:rStyle w:val="TagStyle"/>
          <w:rtl/>
        </w:rPr>
        <w:t xml:space="preserve"> &lt;&lt; </w:t>
      </w:r>
      <w:proofErr w:type="spellStart"/>
      <w:r w:rsidRPr="00510E10">
        <w:rPr>
          <w:rStyle w:val="TagStyle"/>
          <w:rtl/>
        </w:rPr>
        <w:t>יור</w:t>
      </w:r>
      <w:proofErr w:type="spellEnd"/>
      <w:r w:rsidRPr="00510E10">
        <w:rPr>
          <w:rStyle w:val="TagStyle"/>
          <w:rtl/>
        </w:rPr>
        <w:t xml:space="preserve"> &gt;&gt; </w:t>
      </w:r>
      <w:r>
        <w:rPr>
          <w:rtl/>
        </w:rPr>
        <w:t xml:space="preserve">היו"ר יצחק </w:t>
      </w:r>
      <w:proofErr w:type="spellStart"/>
      <w:r>
        <w:rPr>
          <w:rtl/>
        </w:rPr>
        <w:t>פינדרוס</w:t>
      </w:r>
      <w:proofErr w:type="spellEnd"/>
      <w:r>
        <w:rPr>
          <w:rtl/>
        </w:rPr>
        <w:t>:</w:t>
      </w:r>
      <w:r w:rsidRPr="00510E10">
        <w:rPr>
          <w:rStyle w:val="TagStyle"/>
          <w:rtl/>
        </w:rPr>
        <w:t xml:space="preserve"> &lt;&lt; </w:t>
      </w:r>
      <w:proofErr w:type="spellStart"/>
      <w:r w:rsidRPr="00510E10">
        <w:rPr>
          <w:rStyle w:val="TagStyle"/>
          <w:rtl/>
        </w:rPr>
        <w:t>יור</w:t>
      </w:r>
      <w:proofErr w:type="spellEnd"/>
      <w:r w:rsidRPr="00510E10">
        <w:rPr>
          <w:rStyle w:val="TagStyle"/>
          <w:rtl/>
        </w:rPr>
        <w:t xml:space="preserve"> &gt;&gt;</w:t>
      </w:r>
      <w:r>
        <w:rPr>
          <w:rtl/>
        </w:rPr>
        <w:t xml:space="preserve">   </w:t>
      </w:r>
      <w:bookmarkEnd w:id="1112"/>
    </w:p>
    <w:p w14:paraId="798A0F26" w14:textId="77777777" w:rsidR="00510E10" w:rsidRDefault="00510E10" w:rsidP="00510E10">
      <w:pPr>
        <w:pStyle w:val="KeepWithNext"/>
        <w:rPr>
          <w:rtl/>
        </w:rPr>
      </w:pPr>
    </w:p>
    <w:p w14:paraId="09FDBEF0" w14:textId="0560124E" w:rsidR="00363546" w:rsidRDefault="00950D49" w:rsidP="00B1275E">
      <w:pPr>
        <w:rPr>
          <w:rtl/>
        </w:rPr>
      </w:pPr>
      <w:bookmarkStart w:id="1113" w:name="_ETM_Q1_1099679"/>
      <w:bookmarkEnd w:id="1113"/>
      <w:r>
        <w:rPr>
          <w:rFonts w:hint="cs"/>
          <w:rtl/>
        </w:rPr>
        <w:t>א</w:t>
      </w:r>
      <w:r w:rsidR="00510E10">
        <w:rPr>
          <w:rFonts w:hint="cs"/>
          <w:rtl/>
        </w:rPr>
        <w:t xml:space="preserve">ני כבר אומר לחבר'ה </w:t>
      </w:r>
      <w:bookmarkStart w:id="1114" w:name="_ETM_Q1_1102427"/>
      <w:bookmarkEnd w:id="1114"/>
      <w:r w:rsidR="00510E10">
        <w:rPr>
          <w:rFonts w:hint="cs"/>
          <w:rtl/>
        </w:rPr>
        <w:t>מהאוצר,</w:t>
      </w:r>
      <w:r w:rsidR="00363546">
        <w:rPr>
          <w:rFonts w:hint="cs"/>
          <w:rtl/>
        </w:rPr>
        <w:t xml:space="preserve"> </w:t>
      </w:r>
      <w:r w:rsidR="007F7860">
        <w:rPr>
          <w:rtl/>
        </w:rPr>
        <w:t>גם השר העלה את זה</w:t>
      </w:r>
      <w:r w:rsidR="00363546">
        <w:rPr>
          <w:rFonts w:hint="cs"/>
          <w:rtl/>
        </w:rPr>
        <w:t>,</w:t>
      </w:r>
      <w:bookmarkStart w:id="1115" w:name="_ETM_Q1_1096073"/>
      <w:bookmarkEnd w:id="1115"/>
      <w:r w:rsidR="007F7860">
        <w:rPr>
          <w:rtl/>
        </w:rPr>
        <w:t xml:space="preserve"> אנחנו נדרוש תשובות על </w:t>
      </w:r>
      <w:r w:rsidR="00363546">
        <w:rPr>
          <w:rFonts w:hint="cs"/>
          <w:rtl/>
        </w:rPr>
        <w:t xml:space="preserve">270 </w:t>
      </w:r>
      <w:r w:rsidR="007F7860">
        <w:rPr>
          <w:rtl/>
        </w:rPr>
        <w:t xml:space="preserve">מיליון </w:t>
      </w:r>
      <w:r w:rsidR="00363546">
        <w:rPr>
          <w:rFonts w:hint="cs"/>
          <w:rtl/>
        </w:rPr>
        <w:t>ה</w:t>
      </w:r>
      <w:r w:rsidR="007F7860">
        <w:rPr>
          <w:rtl/>
        </w:rPr>
        <w:t>שקל</w:t>
      </w:r>
      <w:r w:rsidR="00363546">
        <w:rPr>
          <w:rFonts w:hint="cs"/>
          <w:rtl/>
        </w:rPr>
        <w:t>ים</w:t>
      </w:r>
      <w:bookmarkStart w:id="1116" w:name="_ETM_Q1_1095873"/>
      <w:bookmarkEnd w:id="1116"/>
      <w:r w:rsidR="00363546">
        <w:rPr>
          <w:rFonts w:hint="cs"/>
          <w:rtl/>
        </w:rPr>
        <w:t xml:space="preserve"> </w:t>
      </w:r>
      <w:r w:rsidR="00363546">
        <w:rPr>
          <w:rtl/>
        </w:rPr>
        <w:t>–</w:t>
      </w:r>
      <w:r w:rsidR="00363546">
        <w:rPr>
          <w:rFonts w:hint="cs"/>
          <w:rtl/>
        </w:rPr>
        <w:t xml:space="preserve"> זה</w:t>
      </w:r>
      <w:r w:rsidR="007F7860">
        <w:rPr>
          <w:rtl/>
        </w:rPr>
        <w:t xml:space="preserve"> יגיע לחקלאים בלי קשר למלחמה. </w:t>
      </w:r>
      <w:bookmarkStart w:id="1117" w:name="_ETM_Q1_1102097"/>
      <w:bookmarkEnd w:id="1117"/>
      <w:r w:rsidR="00363546">
        <w:rPr>
          <w:rFonts w:hint="cs"/>
          <w:rtl/>
        </w:rPr>
        <w:t>תמשיך.</w:t>
      </w:r>
      <w:bookmarkStart w:id="1118" w:name="_ETM_Q1_1105533"/>
      <w:bookmarkEnd w:id="1118"/>
    </w:p>
    <w:p w14:paraId="4340C986" w14:textId="77777777" w:rsidR="00510E10" w:rsidRDefault="00510E10" w:rsidP="00510E10">
      <w:pPr>
        <w:rPr>
          <w:rtl/>
        </w:rPr>
      </w:pPr>
      <w:bookmarkStart w:id="1119" w:name="_ETM_Q1_1102138"/>
      <w:bookmarkStart w:id="1120" w:name="_ETM_Q1_1102385"/>
      <w:bookmarkStart w:id="1121" w:name="_ETM_Q1_1106436"/>
      <w:bookmarkStart w:id="1122" w:name="_ETM_Q1_1106518"/>
      <w:bookmarkEnd w:id="1119"/>
      <w:bookmarkEnd w:id="1120"/>
      <w:bookmarkEnd w:id="1121"/>
      <w:bookmarkEnd w:id="1122"/>
    </w:p>
    <w:p w14:paraId="277FFC4A" w14:textId="77777777" w:rsidR="00510E10" w:rsidRDefault="00510E10" w:rsidP="00510E10">
      <w:pPr>
        <w:pStyle w:val="-"/>
        <w:keepNext/>
        <w:rPr>
          <w:rtl/>
        </w:rPr>
      </w:pPr>
      <w:bookmarkStart w:id="1123" w:name="ET_speakercontinue_6544_112"/>
      <w:r w:rsidRPr="00510E10">
        <w:rPr>
          <w:rStyle w:val="TagStyle"/>
          <w:rtl/>
        </w:rPr>
        <w:t xml:space="preserve"> &lt;&lt; דובר_המשך &gt;&gt; </w:t>
      </w:r>
      <w:r>
        <w:rPr>
          <w:rtl/>
        </w:rPr>
        <w:t>ששון גואטה (הליכוד ):</w:t>
      </w:r>
      <w:r w:rsidRPr="00510E10">
        <w:rPr>
          <w:rStyle w:val="TagStyle"/>
          <w:rtl/>
        </w:rPr>
        <w:t xml:space="preserve"> &lt;&lt; דובר_המשך &gt;&gt;</w:t>
      </w:r>
      <w:r>
        <w:rPr>
          <w:rtl/>
        </w:rPr>
        <w:t xml:space="preserve">   </w:t>
      </w:r>
      <w:bookmarkEnd w:id="1123"/>
    </w:p>
    <w:p w14:paraId="73FE57DB" w14:textId="77777777" w:rsidR="00510E10" w:rsidRDefault="00510E10" w:rsidP="00510E10">
      <w:pPr>
        <w:pStyle w:val="KeepWithNext"/>
        <w:rPr>
          <w:rtl/>
        </w:rPr>
      </w:pPr>
    </w:p>
    <w:p w14:paraId="04079BE4" w14:textId="1C18DFC6" w:rsidR="00363546" w:rsidRDefault="00510E10" w:rsidP="00363546">
      <w:pPr>
        <w:rPr>
          <w:rtl/>
        </w:rPr>
      </w:pPr>
      <w:bookmarkStart w:id="1124" w:name="_ETM_Q1_1108118"/>
      <w:bookmarkEnd w:id="1124"/>
      <w:r>
        <w:rPr>
          <w:rFonts w:hint="cs"/>
          <w:rtl/>
        </w:rPr>
        <w:t>על 270 מיליון השקלים</w:t>
      </w:r>
      <w:r w:rsidR="00363546">
        <w:rPr>
          <w:rFonts w:hint="cs"/>
          <w:rtl/>
        </w:rPr>
        <w:t xml:space="preserve"> </w:t>
      </w:r>
      <w:r w:rsidR="00363546">
        <w:rPr>
          <w:rtl/>
        </w:rPr>
        <w:t>–</w:t>
      </w:r>
      <w:r>
        <w:rPr>
          <w:rFonts w:hint="cs"/>
          <w:rtl/>
        </w:rPr>
        <w:t xml:space="preserve"> לא הגיוני שהם </w:t>
      </w:r>
      <w:bookmarkStart w:id="1125" w:name="_ETM_Q1_1115090"/>
      <w:bookmarkEnd w:id="1125"/>
      <w:r>
        <w:rPr>
          <w:rFonts w:hint="cs"/>
          <w:rtl/>
        </w:rPr>
        <w:t>מורידים</w:t>
      </w:r>
      <w:r w:rsidR="00363546">
        <w:rPr>
          <w:rFonts w:hint="cs"/>
          <w:rtl/>
        </w:rPr>
        <w:t>.</w:t>
      </w:r>
      <w:bookmarkStart w:id="1126" w:name="_ETM_Q1_1111873"/>
      <w:bookmarkEnd w:id="1126"/>
      <w:r w:rsidR="007F7860">
        <w:rPr>
          <w:rFonts w:hint="cs"/>
          <w:rtl/>
        </w:rPr>
        <w:t xml:space="preserve"> </w:t>
      </w:r>
      <w:r w:rsidR="007F7860">
        <w:rPr>
          <w:rtl/>
        </w:rPr>
        <w:t>הם פתחו אותנו לתחרות שז</w:t>
      </w:r>
      <w:r w:rsidR="00363546">
        <w:rPr>
          <w:rFonts w:hint="cs"/>
          <w:rtl/>
        </w:rPr>
        <w:t>ו</w:t>
      </w:r>
      <w:r w:rsidR="007F7860">
        <w:rPr>
          <w:rtl/>
        </w:rPr>
        <w:t xml:space="preserve"> לא תחרות</w:t>
      </w:r>
      <w:r w:rsidR="00363546">
        <w:rPr>
          <w:rFonts w:hint="cs"/>
          <w:rtl/>
        </w:rPr>
        <w:t xml:space="preserve">, </w:t>
      </w:r>
      <w:r w:rsidR="007F7860">
        <w:rPr>
          <w:rtl/>
        </w:rPr>
        <w:t>אין לנו יכולת להתמודד</w:t>
      </w:r>
      <w:r w:rsidR="00363546">
        <w:rPr>
          <w:rFonts w:hint="cs"/>
          <w:rtl/>
        </w:rPr>
        <w:t>.</w:t>
      </w:r>
      <w:r w:rsidR="007F7860">
        <w:rPr>
          <w:rtl/>
        </w:rPr>
        <w:t xml:space="preserve"> </w:t>
      </w:r>
      <w:r w:rsidR="00363546">
        <w:rPr>
          <w:rFonts w:hint="cs"/>
          <w:rtl/>
        </w:rPr>
        <w:t>הם אמרו:</w:t>
      </w:r>
      <w:bookmarkStart w:id="1127" w:name="_ETM_Q1_1114163"/>
      <w:bookmarkEnd w:id="1127"/>
      <w:r w:rsidR="007F7860">
        <w:rPr>
          <w:rtl/>
        </w:rPr>
        <w:t xml:space="preserve"> נעשה לכם הורדת מכסים. אתם רוצים לטפל בענייני יוקר המחיה? נוריד את התשומות, נטפל במחירי המים</w:t>
      </w:r>
      <w:r w:rsidR="00363546">
        <w:rPr>
          <w:rFonts w:hint="cs"/>
          <w:rtl/>
        </w:rPr>
        <w:t xml:space="preserve">, נשקיע </w:t>
      </w:r>
      <w:bookmarkStart w:id="1128" w:name="_ETM_Q1_1120613"/>
      <w:bookmarkEnd w:id="1128"/>
      <w:r w:rsidR="00363546">
        <w:rPr>
          <w:rFonts w:hint="cs"/>
          <w:rtl/>
        </w:rPr>
        <w:t>ב - - -</w:t>
      </w:r>
      <w:r w:rsidR="007F7860">
        <w:rPr>
          <w:rtl/>
        </w:rPr>
        <w:t xml:space="preserve"> יש הרבה דברים שכן אפשר לעשות</w:t>
      </w:r>
      <w:r w:rsidR="00363546">
        <w:rPr>
          <w:rFonts w:hint="cs"/>
          <w:rtl/>
        </w:rPr>
        <w:t>,</w:t>
      </w:r>
      <w:r w:rsidR="007F7860">
        <w:rPr>
          <w:rtl/>
        </w:rPr>
        <w:t xml:space="preserve"> ל</w:t>
      </w:r>
      <w:r w:rsidR="00363546">
        <w:rPr>
          <w:rFonts w:hint="cs"/>
          <w:rtl/>
        </w:rPr>
        <w:t>א</w:t>
      </w:r>
      <w:r w:rsidR="007F7860">
        <w:rPr>
          <w:rtl/>
        </w:rPr>
        <w:t xml:space="preserve"> הורדת מכסים בצורה אגרסיבית ובריונית</w:t>
      </w:r>
      <w:r w:rsidR="00363546">
        <w:rPr>
          <w:rFonts w:hint="cs"/>
          <w:rtl/>
        </w:rPr>
        <w:t>,</w:t>
      </w:r>
      <w:r w:rsidR="007F7860">
        <w:rPr>
          <w:rtl/>
        </w:rPr>
        <w:t xml:space="preserve"> </w:t>
      </w:r>
      <w:r w:rsidR="000B48D9">
        <w:rPr>
          <w:rFonts w:hint="cs"/>
          <w:rtl/>
        </w:rPr>
        <w:t>כ</w:t>
      </w:r>
      <w:r w:rsidR="007F7860">
        <w:rPr>
          <w:rtl/>
        </w:rPr>
        <w:t>שהחקלאים לא יודעים להתמודד איתה</w:t>
      </w:r>
      <w:r w:rsidR="00363546">
        <w:rPr>
          <w:rFonts w:hint="cs"/>
          <w:rtl/>
        </w:rPr>
        <w:t xml:space="preserve"> אחרי זה</w:t>
      </w:r>
      <w:r w:rsidR="007F7860">
        <w:rPr>
          <w:rtl/>
        </w:rPr>
        <w:t xml:space="preserve">. </w:t>
      </w:r>
      <w:bookmarkStart w:id="1129" w:name="_ETM_Q1_1128963"/>
      <w:bookmarkStart w:id="1130" w:name="_ETM_Q1_1143243"/>
      <w:bookmarkEnd w:id="1129"/>
      <w:bookmarkEnd w:id="1130"/>
      <w:r w:rsidR="007F7860">
        <w:rPr>
          <w:rtl/>
        </w:rPr>
        <w:t>ולא רק שאנחנו לא יכולים להתמודד איתה וכופים עלינו את זה בכוח</w:t>
      </w:r>
      <w:r w:rsidR="00363546">
        <w:rPr>
          <w:rFonts w:hint="cs"/>
          <w:rtl/>
        </w:rPr>
        <w:t>,</w:t>
      </w:r>
      <w:r w:rsidR="007F7860">
        <w:rPr>
          <w:rtl/>
        </w:rPr>
        <w:t xml:space="preserve"> הם גם לא משלמים על זה את הגרוש </w:t>
      </w:r>
      <w:r w:rsidR="00363546">
        <w:rPr>
          <w:rFonts w:hint="cs"/>
          <w:rtl/>
        </w:rPr>
        <w:t>ו</w:t>
      </w:r>
      <w:r w:rsidR="007F7860">
        <w:rPr>
          <w:rtl/>
        </w:rPr>
        <w:t>רבע</w:t>
      </w:r>
      <w:r w:rsidR="00363546">
        <w:rPr>
          <w:rFonts w:hint="cs"/>
          <w:rtl/>
        </w:rPr>
        <w:t>, כדי</w:t>
      </w:r>
      <w:r w:rsidR="007F7860">
        <w:rPr>
          <w:rtl/>
        </w:rPr>
        <w:t xml:space="preserve"> שהחקלאי ירים את הראש </w:t>
      </w:r>
      <w:r w:rsidR="00363546">
        <w:rPr>
          <w:rFonts w:hint="cs"/>
          <w:rtl/>
        </w:rPr>
        <w:t xml:space="preserve">איכשהו. </w:t>
      </w:r>
      <w:bookmarkStart w:id="1131" w:name="_ETM_Q1_1137533"/>
      <w:bookmarkEnd w:id="1131"/>
      <w:r w:rsidR="00363546">
        <w:rPr>
          <w:rFonts w:hint="cs"/>
          <w:rtl/>
        </w:rPr>
        <w:t>ה</w:t>
      </w:r>
      <w:r w:rsidR="000B48D9">
        <w:rPr>
          <w:rFonts w:hint="cs"/>
          <w:rtl/>
        </w:rPr>
        <w:t>חקלאי</w:t>
      </w:r>
      <w:r w:rsidR="00363546">
        <w:rPr>
          <w:rFonts w:hint="cs"/>
          <w:rtl/>
        </w:rPr>
        <w:t xml:space="preserve"> </w:t>
      </w:r>
      <w:r w:rsidR="007F7860">
        <w:rPr>
          <w:rtl/>
        </w:rPr>
        <w:t>גם לא יכול להרים את הראש</w:t>
      </w:r>
      <w:r w:rsidR="000B48D9">
        <w:rPr>
          <w:rFonts w:hint="cs"/>
          <w:rtl/>
        </w:rPr>
        <w:t>,</w:t>
      </w:r>
      <w:r w:rsidR="007F7860">
        <w:rPr>
          <w:rtl/>
        </w:rPr>
        <w:t xml:space="preserve"> החקלאים לא שורדים. </w:t>
      </w:r>
    </w:p>
    <w:p w14:paraId="5E5245CC" w14:textId="77777777" w:rsidR="00363546" w:rsidRDefault="00363546" w:rsidP="007F7860">
      <w:pPr>
        <w:rPr>
          <w:rtl/>
        </w:rPr>
      </w:pPr>
    </w:p>
    <w:p w14:paraId="74611D79" w14:textId="7DAEE814" w:rsidR="00391204" w:rsidRDefault="007F7860" w:rsidP="00C720C7">
      <w:pPr>
        <w:rPr>
          <w:rtl/>
        </w:rPr>
      </w:pPr>
      <w:r>
        <w:rPr>
          <w:rtl/>
        </w:rPr>
        <w:t>חקלאי זה ב</w:t>
      </w:r>
      <w:r w:rsidR="00363546">
        <w:rPr>
          <w:rFonts w:hint="cs"/>
          <w:rtl/>
        </w:rPr>
        <w:t xml:space="preserve">ן </w:t>
      </w:r>
      <w:r>
        <w:rPr>
          <w:rtl/>
        </w:rPr>
        <w:t>אדם מאמין</w:t>
      </w:r>
      <w:r w:rsidR="00363546">
        <w:rPr>
          <w:rFonts w:hint="cs"/>
          <w:rtl/>
        </w:rPr>
        <w:t>.</w:t>
      </w:r>
      <w:r>
        <w:rPr>
          <w:rtl/>
        </w:rPr>
        <w:t xml:space="preserve"> כל חקלאי זה ב</w:t>
      </w:r>
      <w:r w:rsidR="00363546">
        <w:rPr>
          <w:rFonts w:hint="cs"/>
          <w:rtl/>
        </w:rPr>
        <w:t>ן</w:t>
      </w:r>
      <w:bookmarkStart w:id="1132" w:name="_ETM_Q1_1145682"/>
      <w:bookmarkEnd w:id="1132"/>
      <w:r w:rsidR="00363546">
        <w:rPr>
          <w:rFonts w:hint="cs"/>
          <w:rtl/>
        </w:rPr>
        <w:t xml:space="preserve"> </w:t>
      </w:r>
      <w:r>
        <w:rPr>
          <w:rtl/>
        </w:rPr>
        <w:t>אדם מאמין</w:t>
      </w:r>
      <w:r w:rsidR="00363546">
        <w:rPr>
          <w:rFonts w:hint="cs"/>
          <w:rtl/>
        </w:rPr>
        <w:t>,</w:t>
      </w:r>
      <w:r>
        <w:rPr>
          <w:rtl/>
        </w:rPr>
        <w:t xml:space="preserve"> כמו</w:t>
      </w:r>
      <w:r w:rsidR="000B48D9">
        <w:rPr>
          <w:rFonts w:hint="cs"/>
          <w:rtl/>
        </w:rPr>
        <w:t>ך</w:t>
      </w:r>
      <w:r>
        <w:rPr>
          <w:rtl/>
        </w:rPr>
        <w:t xml:space="preserve">. </w:t>
      </w:r>
      <w:bookmarkStart w:id="1133" w:name="_ETM_Q1_1147233"/>
      <w:bookmarkEnd w:id="1133"/>
      <w:r>
        <w:rPr>
          <w:rtl/>
        </w:rPr>
        <w:t>אין חקלאי שהוא לא בן אדם מאמין</w:t>
      </w:r>
      <w:r w:rsidR="00363546">
        <w:rPr>
          <w:rFonts w:hint="cs"/>
          <w:rtl/>
        </w:rPr>
        <w:t>.</w:t>
      </w:r>
      <w:r>
        <w:rPr>
          <w:rtl/>
        </w:rPr>
        <w:t xml:space="preserve"> </w:t>
      </w:r>
      <w:r w:rsidR="00363546">
        <w:rPr>
          <w:rFonts w:hint="cs"/>
          <w:rtl/>
        </w:rPr>
        <w:t xml:space="preserve">מה קורה לחקלאי? </w:t>
      </w:r>
      <w:r>
        <w:rPr>
          <w:rtl/>
        </w:rPr>
        <w:t>אתמול</w:t>
      </w:r>
      <w:r w:rsidR="00363546">
        <w:rPr>
          <w:rFonts w:hint="cs"/>
          <w:rtl/>
        </w:rPr>
        <w:t xml:space="preserve"> </w:t>
      </w:r>
      <w:r>
        <w:rPr>
          <w:rtl/>
        </w:rPr>
        <w:t>היינו באיז</w:t>
      </w:r>
      <w:r w:rsidR="00363546">
        <w:rPr>
          <w:rFonts w:hint="cs"/>
          <w:rtl/>
        </w:rPr>
        <w:t>ו</w:t>
      </w:r>
      <w:r>
        <w:rPr>
          <w:rtl/>
        </w:rPr>
        <w:t xml:space="preserve"> ישיבה </w:t>
      </w:r>
      <w:r w:rsidR="00363546">
        <w:rPr>
          <w:rFonts w:hint="cs"/>
          <w:rtl/>
        </w:rPr>
        <w:t>וסיפרו לנו סיפור</w:t>
      </w:r>
      <w:bookmarkStart w:id="1134" w:name="_ETM_Q1_1151823"/>
      <w:bookmarkEnd w:id="1134"/>
      <w:r w:rsidR="00C720C7">
        <w:rPr>
          <w:rFonts w:hint="cs"/>
          <w:rtl/>
        </w:rPr>
        <w:t>:</w:t>
      </w:r>
      <w:r w:rsidR="00363546">
        <w:rPr>
          <w:rFonts w:hint="cs"/>
          <w:rtl/>
        </w:rPr>
        <w:t xml:space="preserve"> חקלאי</w:t>
      </w:r>
      <w:r>
        <w:rPr>
          <w:rtl/>
        </w:rPr>
        <w:t xml:space="preserve"> גם </w:t>
      </w:r>
      <w:r w:rsidR="00363546">
        <w:rPr>
          <w:rFonts w:hint="cs"/>
          <w:rtl/>
        </w:rPr>
        <w:t>כ</w:t>
      </w:r>
      <w:r>
        <w:rPr>
          <w:rtl/>
        </w:rPr>
        <w:t>שהתקופה רעה</w:t>
      </w:r>
      <w:r w:rsidR="00363546">
        <w:rPr>
          <w:rFonts w:hint="cs"/>
          <w:rtl/>
        </w:rPr>
        <w:t>, הוא</w:t>
      </w:r>
      <w:r>
        <w:rPr>
          <w:rtl/>
        </w:rPr>
        <w:t xml:space="preserve"> אומר</w:t>
      </w:r>
      <w:r w:rsidR="00363546">
        <w:rPr>
          <w:rFonts w:hint="cs"/>
          <w:rtl/>
        </w:rPr>
        <w:t>:</w:t>
      </w:r>
      <w:r>
        <w:rPr>
          <w:rtl/>
        </w:rPr>
        <w:t xml:space="preserve"> וואלה, </w:t>
      </w:r>
      <w:r w:rsidR="00363546">
        <w:rPr>
          <w:rFonts w:hint="cs"/>
          <w:rtl/>
        </w:rPr>
        <w:t>ב</w:t>
      </w:r>
      <w:bookmarkStart w:id="1135" w:name="_ETM_Q1_1155183"/>
      <w:bookmarkEnd w:id="1135"/>
      <w:r>
        <w:rPr>
          <w:rtl/>
        </w:rPr>
        <w:t>שנה הבאה המחיר יהיה יותר טוב</w:t>
      </w:r>
      <w:r w:rsidR="00363546">
        <w:rPr>
          <w:rFonts w:hint="cs"/>
          <w:rtl/>
        </w:rPr>
        <w:t>,</w:t>
      </w:r>
      <w:r>
        <w:rPr>
          <w:rtl/>
        </w:rPr>
        <w:t xml:space="preserve"> אנ</w:t>
      </w:r>
      <w:r w:rsidR="00363546">
        <w:rPr>
          <w:rFonts w:hint="cs"/>
          <w:rtl/>
        </w:rPr>
        <w:t>י א</w:t>
      </w:r>
      <w:r>
        <w:rPr>
          <w:rtl/>
        </w:rPr>
        <w:t>ט</w:t>
      </w:r>
      <w:r w:rsidR="00363546">
        <w:rPr>
          <w:rFonts w:hint="cs"/>
          <w:rtl/>
        </w:rPr>
        <w:t>ע, יהיה</w:t>
      </w:r>
      <w:r>
        <w:rPr>
          <w:rtl/>
        </w:rPr>
        <w:t xml:space="preserve"> יותר גשם</w:t>
      </w:r>
      <w:r w:rsidR="00363546">
        <w:rPr>
          <w:rFonts w:hint="cs"/>
          <w:rtl/>
        </w:rPr>
        <w:t>. כל</w:t>
      </w:r>
      <w:bookmarkStart w:id="1136" w:name="_ETM_Q1_1159053"/>
      <w:bookmarkEnd w:id="1136"/>
      <w:r>
        <w:rPr>
          <w:rtl/>
        </w:rPr>
        <w:t xml:space="preserve"> חקלאי הוא בן אדם מאמין</w:t>
      </w:r>
      <w:r w:rsidR="000B48D9">
        <w:rPr>
          <w:rFonts w:hint="cs"/>
          <w:rtl/>
        </w:rPr>
        <w:t>,</w:t>
      </w:r>
      <w:r>
        <w:rPr>
          <w:rtl/>
        </w:rPr>
        <w:t xml:space="preserve"> אבל בינתיים החקלאים </w:t>
      </w:r>
      <w:r w:rsidR="00391204">
        <w:rPr>
          <w:rFonts w:hint="cs"/>
          <w:rtl/>
        </w:rPr>
        <w:t>הם שק</w:t>
      </w:r>
      <w:bookmarkStart w:id="1137" w:name="_ETM_Q1_1164483"/>
      <w:bookmarkEnd w:id="1137"/>
      <w:r>
        <w:rPr>
          <w:rtl/>
        </w:rPr>
        <w:t xml:space="preserve"> </w:t>
      </w:r>
      <w:r w:rsidR="00C720C7">
        <w:rPr>
          <w:rFonts w:hint="cs"/>
          <w:rtl/>
        </w:rPr>
        <w:t>ה</w:t>
      </w:r>
      <w:r>
        <w:rPr>
          <w:rtl/>
        </w:rPr>
        <w:t xml:space="preserve">חבטות הכי קשה. </w:t>
      </w:r>
      <w:bookmarkStart w:id="1138" w:name="_ETM_Q1_1167827"/>
      <w:bookmarkEnd w:id="1138"/>
    </w:p>
    <w:p w14:paraId="483FAADA" w14:textId="77777777" w:rsidR="00391204" w:rsidRDefault="00391204" w:rsidP="007F7860">
      <w:pPr>
        <w:rPr>
          <w:rtl/>
        </w:rPr>
      </w:pPr>
      <w:bookmarkStart w:id="1139" w:name="_ETM_Q1_1167917"/>
      <w:bookmarkEnd w:id="1139"/>
    </w:p>
    <w:p w14:paraId="059B2451" w14:textId="77777777" w:rsidR="000B48D9" w:rsidRDefault="007F7860" w:rsidP="007F7860">
      <w:pPr>
        <w:rPr>
          <w:rtl/>
        </w:rPr>
      </w:pPr>
      <w:bookmarkStart w:id="1140" w:name="_ETM_Q1_1168491"/>
      <w:bookmarkStart w:id="1141" w:name="_ETM_Q1_1168554"/>
      <w:bookmarkEnd w:id="1140"/>
      <w:bookmarkEnd w:id="1141"/>
      <w:r>
        <w:rPr>
          <w:rtl/>
        </w:rPr>
        <w:t>קודם כ</w:t>
      </w:r>
      <w:r w:rsidR="00391204">
        <w:rPr>
          <w:rFonts w:hint="cs"/>
          <w:rtl/>
        </w:rPr>
        <w:t>ו</w:t>
      </w:r>
      <w:r>
        <w:rPr>
          <w:rtl/>
        </w:rPr>
        <w:t>ל</w:t>
      </w:r>
      <w:r w:rsidR="00391204">
        <w:rPr>
          <w:rFonts w:hint="cs"/>
          <w:rtl/>
        </w:rPr>
        <w:t>,</w:t>
      </w:r>
      <w:r>
        <w:rPr>
          <w:rtl/>
        </w:rPr>
        <w:t xml:space="preserve"> אני מבקש שהכסף יועבר במיידי</w:t>
      </w:r>
      <w:r w:rsidR="00391204">
        <w:rPr>
          <w:rFonts w:hint="cs"/>
          <w:rtl/>
        </w:rPr>
        <w:t>.</w:t>
      </w:r>
      <w:r>
        <w:rPr>
          <w:rtl/>
        </w:rPr>
        <w:t xml:space="preserve"> זה גם יכול לעזור עכשיו לחקלאים </w:t>
      </w:r>
      <w:r w:rsidR="00391204">
        <w:rPr>
          <w:rFonts w:hint="cs"/>
          <w:rtl/>
        </w:rPr>
        <w:t>ו</w:t>
      </w:r>
      <w:r w:rsidR="000B48D9">
        <w:rPr>
          <w:rFonts w:hint="cs"/>
          <w:rtl/>
        </w:rPr>
        <w:t xml:space="preserve">זה </w:t>
      </w:r>
      <w:r w:rsidR="00391204">
        <w:rPr>
          <w:rFonts w:hint="cs"/>
          <w:rtl/>
        </w:rPr>
        <w:t>ג</w:t>
      </w:r>
      <w:bookmarkStart w:id="1142" w:name="_ETM_Q1_1171733"/>
      <w:bookmarkEnd w:id="1142"/>
      <w:r w:rsidR="00391204">
        <w:rPr>
          <w:rFonts w:hint="cs"/>
          <w:rtl/>
        </w:rPr>
        <w:t>ם</w:t>
      </w:r>
      <w:r>
        <w:rPr>
          <w:rtl/>
        </w:rPr>
        <w:t xml:space="preserve"> כסף שמגיע לחקלאים</w:t>
      </w:r>
      <w:r w:rsidR="00391204">
        <w:rPr>
          <w:rFonts w:hint="cs"/>
          <w:rtl/>
        </w:rPr>
        <w:t>.</w:t>
      </w:r>
      <w:r>
        <w:rPr>
          <w:rtl/>
        </w:rPr>
        <w:t xml:space="preserve"> </w:t>
      </w:r>
    </w:p>
    <w:p w14:paraId="1754FF0E" w14:textId="038F913F" w:rsidR="00391204" w:rsidRDefault="007F7860" w:rsidP="00A01ED4">
      <w:pPr>
        <w:rPr>
          <w:rtl/>
        </w:rPr>
      </w:pPr>
      <w:r>
        <w:rPr>
          <w:rtl/>
        </w:rPr>
        <w:t xml:space="preserve">שתיים, </w:t>
      </w:r>
      <w:r w:rsidR="00391204">
        <w:rPr>
          <w:rFonts w:hint="cs"/>
          <w:rtl/>
        </w:rPr>
        <w:t>ב</w:t>
      </w:r>
      <w:r>
        <w:rPr>
          <w:rtl/>
        </w:rPr>
        <w:t>מצב של המלחמה וכל הבלגן</w:t>
      </w:r>
      <w:r w:rsidR="00391204">
        <w:rPr>
          <w:rFonts w:hint="cs"/>
          <w:rtl/>
        </w:rPr>
        <w:t>,</w:t>
      </w:r>
      <w:r>
        <w:rPr>
          <w:rtl/>
        </w:rPr>
        <w:t xml:space="preserve"> כדי שנעודד את הייצור המקומי</w:t>
      </w:r>
      <w:r w:rsidR="00C720C7">
        <w:rPr>
          <w:rFonts w:hint="cs"/>
          <w:rtl/>
        </w:rPr>
        <w:t xml:space="preserve"> </w:t>
      </w:r>
      <w:r w:rsidR="00C720C7">
        <w:rPr>
          <w:rtl/>
        </w:rPr>
        <w:t>–</w:t>
      </w:r>
      <w:r>
        <w:rPr>
          <w:rtl/>
        </w:rPr>
        <w:t xml:space="preserve"> הבנו במלחמה הזאת וגם</w:t>
      </w:r>
      <w:r w:rsidR="00391204">
        <w:rPr>
          <w:rFonts w:hint="cs"/>
          <w:rtl/>
        </w:rPr>
        <w:t xml:space="preserve"> ב</w:t>
      </w:r>
      <w:bookmarkStart w:id="1143" w:name="_ETM_Q1_1180883"/>
      <w:bookmarkEnd w:id="1143"/>
      <w:r>
        <w:rPr>
          <w:rtl/>
        </w:rPr>
        <w:t>מה שעברנו בקורונה, שהייצור המקומי זה הדבר הכי הכי חשוב שיש</w:t>
      </w:r>
      <w:r w:rsidR="00C720C7">
        <w:rPr>
          <w:rFonts w:hint="cs"/>
          <w:rtl/>
        </w:rPr>
        <w:t xml:space="preserve"> </w:t>
      </w:r>
      <w:r w:rsidR="00C720C7">
        <w:rPr>
          <w:rtl/>
        </w:rPr>
        <w:t>–</w:t>
      </w:r>
      <w:r>
        <w:rPr>
          <w:rtl/>
        </w:rPr>
        <w:t xml:space="preserve"> נעצור את הפעימה השלישית</w:t>
      </w:r>
      <w:r w:rsidR="00391204">
        <w:rPr>
          <w:rFonts w:hint="cs"/>
          <w:rtl/>
        </w:rPr>
        <w:t>. לעצור את</w:t>
      </w:r>
      <w:r>
        <w:rPr>
          <w:rtl/>
        </w:rPr>
        <w:t xml:space="preserve"> הפעימה השלישית בהורדת המכסים</w:t>
      </w:r>
      <w:r w:rsidR="00391204">
        <w:rPr>
          <w:rFonts w:hint="cs"/>
          <w:rtl/>
        </w:rPr>
        <w:t>.</w:t>
      </w:r>
      <w:r>
        <w:rPr>
          <w:rtl/>
        </w:rPr>
        <w:t xml:space="preserve"> </w:t>
      </w:r>
      <w:bookmarkStart w:id="1144" w:name="_ETM_Q1_1191193"/>
      <w:bookmarkEnd w:id="1144"/>
      <w:r>
        <w:rPr>
          <w:rtl/>
        </w:rPr>
        <w:t>נעצור את הפעימה השלישית</w:t>
      </w:r>
      <w:r w:rsidR="00391204">
        <w:rPr>
          <w:rFonts w:hint="cs"/>
          <w:rtl/>
        </w:rPr>
        <w:t>, לא</w:t>
      </w:r>
      <w:bookmarkStart w:id="1145" w:name="_ETM_Q1_1194853"/>
      <w:bookmarkEnd w:id="1145"/>
      <w:r>
        <w:rPr>
          <w:rtl/>
        </w:rPr>
        <w:t xml:space="preserve"> נשחט אותם. הפעימה השלישית היא בינואר הקרוב</w:t>
      </w:r>
      <w:r w:rsidR="00391204">
        <w:rPr>
          <w:rFonts w:hint="cs"/>
          <w:rtl/>
        </w:rPr>
        <w:t>,</w:t>
      </w:r>
      <w:r>
        <w:rPr>
          <w:rtl/>
        </w:rPr>
        <w:t xml:space="preserve"> היא לא רחוק</w:t>
      </w:r>
      <w:r w:rsidR="00391204">
        <w:rPr>
          <w:rFonts w:hint="cs"/>
          <w:rtl/>
        </w:rPr>
        <w:t>ה יותר מדי</w:t>
      </w:r>
      <w:r>
        <w:rPr>
          <w:rtl/>
        </w:rPr>
        <w:t xml:space="preserve">. </w:t>
      </w:r>
      <w:bookmarkStart w:id="1146" w:name="_ETM_Q1_1197812"/>
      <w:bookmarkEnd w:id="1146"/>
      <w:r>
        <w:rPr>
          <w:rtl/>
        </w:rPr>
        <w:t>נעצור את הפעימה השלישית</w:t>
      </w:r>
      <w:r w:rsidR="00391204">
        <w:rPr>
          <w:rFonts w:hint="cs"/>
          <w:rtl/>
        </w:rPr>
        <w:t>,</w:t>
      </w:r>
      <w:r>
        <w:rPr>
          <w:rtl/>
        </w:rPr>
        <w:t xml:space="preserve"> ניתן לחקלאים </w:t>
      </w:r>
      <w:r w:rsidR="00391204">
        <w:rPr>
          <w:rFonts w:hint="cs"/>
          <w:rtl/>
        </w:rPr>
        <w:t xml:space="preserve">לנשום </w:t>
      </w:r>
      <w:r w:rsidR="00A01ED4">
        <w:rPr>
          <w:rFonts w:hint="cs"/>
          <w:rtl/>
        </w:rPr>
        <w:t>מעט</w:t>
      </w:r>
      <w:r w:rsidR="00391204">
        <w:rPr>
          <w:rFonts w:hint="cs"/>
          <w:rtl/>
        </w:rPr>
        <w:t>,</w:t>
      </w:r>
      <w:r>
        <w:rPr>
          <w:rtl/>
        </w:rPr>
        <w:t xml:space="preserve"> לנפח </w:t>
      </w:r>
      <w:r w:rsidR="00A01ED4">
        <w:rPr>
          <w:rFonts w:hint="cs"/>
          <w:rtl/>
        </w:rPr>
        <w:t>מעט</w:t>
      </w:r>
      <w:r w:rsidR="00391204">
        <w:rPr>
          <w:rFonts w:hint="cs"/>
          <w:rtl/>
        </w:rPr>
        <w:t xml:space="preserve"> </w:t>
      </w:r>
      <w:r>
        <w:rPr>
          <w:rtl/>
        </w:rPr>
        <w:t xml:space="preserve">את החזה, נעזור להם להשתקם. </w:t>
      </w:r>
    </w:p>
    <w:p w14:paraId="7639A86D" w14:textId="77777777" w:rsidR="00391204" w:rsidRDefault="00391204" w:rsidP="007F7860">
      <w:pPr>
        <w:rPr>
          <w:rtl/>
        </w:rPr>
      </w:pPr>
    </w:p>
    <w:p w14:paraId="60CE26D5" w14:textId="44E422C0" w:rsidR="000B48D9" w:rsidRDefault="007F7860" w:rsidP="00A01ED4">
      <w:pPr>
        <w:rPr>
          <w:rtl/>
        </w:rPr>
      </w:pPr>
      <w:r>
        <w:rPr>
          <w:rtl/>
        </w:rPr>
        <w:t>ש</w:t>
      </w:r>
      <w:r w:rsidR="000B48D9">
        <w:rPr>
          <w:rFonts w:hint="cs"/>
          <w:rtl/>
        </w:rPr>
        <w:t xml:space="preserve">לוש, </w:t>
      </w:r>
      <w:r>
        <w:rPr>
          <w:rtl/>
        </w:rPr>
        <w:t xml:space="preserve">נושא </w:t>
      </w:r>
      <w:r w:rsidR="00391204">
        <w:rPr>
          <w:rFonts w:hint="cs"/>
          <w:rtl/>
        </w:rPr>
        <w:t>ה</w:t>
      </w:r>
      <w:r>
        <w:rPr>
          <w:rtl/>
        </w:rPr>
        <w:t xml:space="preserve">עובדים </w:t>
      </w:r>
      <w:r w:rsidR="00391204">
        <w:rPr>
          <w:rFonts w:hint="cs"/>
          <w:rtl/>
        </w:rPr>
        <w:t>ה</w:t>
      </w:r>
      <w:bookmarkStart w:id="1147" w:name="_ETM_Q1_1205882"/>
      <w:bookmarkEnd w:id="1147"/>
      <w:r>
        <w:rPr>
          <w:rtl/>
        </w:rPr>
        <w:t>זרים. יש בעיה גדולה</w:t>
      </w:r>
      <w:r w:rsidR="00391204">
        <w:rPr>
          <w:rFonts w:hint="cs"/>
          <w:rtl/>
        </w:rPr>
        <w:t xml:space="preserve"> מאוד ב</w:t>
      </w:r>
      <w:r w:rsidR="000B48D9">
        <w:rPr>
          <w:rFonts w:hint="cs"/>
          <w:rtl/>
        </w:rPr>
        <w:t>נושא ה</w:t>
      </w:r>
      <w:r>
        <w:rPr>
          <w:rtl/>
        </w:rPr>
        <w:t xml:space="preserve">עובדים </w:t>
      </w:r>
      <w:r w:rsidR="00391204">
        <w:rPr>
          <w:rFonts w:hint="cs"/>
          <w:rtl/>
        </w:rPr>
        <w:t>ה</w:t>
      </w:r>
      <w:r>
        <w:rPr>
          <w:rtl/>
        </w:rPr>
        <w:t>זרים</w:t>
      </w:r>
      <w:r w:rsidR="00391204">
        <w:rPr>
          <w:rFonts w:hint="cs"/>
          <w:rtl/>
        </w:rPr>
        <w:t>.</w:t>
      </w:r>
      <w:r>
        <w:rPr>
          <w:rtl/>
        </w:rPr>
        <w:t xml:space="preserve"> קודם כ</w:t>
      </w:r>
      <w:r w:rsidR="00391204">
        <w:rPr>
          <w:rFonts w:hint="cs"/>
          <w:rtl/>
        </w:rPr>
        <w:t>ו</w:t>
      </w:r>
      <w:r>
        <w:rPr>
          <w:rtl/>
        </w:rPr>
        <w:t>ל</w:t>
      </w:r>
      <w:r w:rsidR="00391204">
        <w:rPr>
          <w:rFonts w:hint="cs"/>
          <w:rtl/>
        </w:rPr>
        <w:t>,</w:t>
      </w:r>
      <w:r>
        <w:rPr>
          <w:rtl/>
        </w:rPr>
        <w:t xml:space="preserve"> ברחו לנו עובדים זרים</w:t>
      </w:r>
      <w:r w:rsidR="00391204">
        <w:rPr>
          <w:rFonts w:hint="cs"/>
          <w:rtl/>
        </w:rPr>
        <w:t>.</w:t>
      </w:r>
      <w:r>
        <w:rPr>
          <w:rtl/>
        </w:rPr>
        <w:t xml:space="preserve"> ר</w:t>
      </w:r>
      <w:r w:rsidR="00391204">
        <w:rPr>
          <w:rFonts w:hint="cs"/>
          <w:rtl/>
        </w:rPr>
        <w:t>ץ</w:t>
      </w:r>
      <w:r>
        <w:rPr>
          <w:rtl/>
        </w:rPr>
        <w:t xml:space="preserve"> סרטון של עריפת ראש של </w:t>
      </w:r>
      <w:r w:rsidR="00391204">
        <w:rPr>
          <w:rFonts w:hint="cs"/>
          <w:rtl/>
        </w:rPr>
        <w:t xml:space="preserve">עובד </w:t>
      </w:r>
      <w:r>
        <w:rPr>
          <w:rtl/>
        </w:rPr>
        <w:t xml:space="preserve">תאילנדי </w:t>
      </w:r>
      <w:r w:rsidR="000B48D9">
        <w:rPr>
          <w:rFonts w:hint="cs"/>
          <w:rtl/>
        </w:rPr>
        <w:t>ו</w:t>
      </w:r>
      <w:r>
        <w:rPr>
          <w:rtl/>
        </w:rPr>
        <w:t xml:space="preserve">העובדים </w:t>
      </w:r>
      <w:r w:rsidR="00391204">
        <w:rPr>
          <w:rFonts w:hint="cs"/>
          <w:rtl/>
        </w:rPr>
        <w:t>ה</w:t>
      </w:r>
      <w:r>
        <w:rPr>
          <w:rtl/>
        </w:rPr>
        <w:t>זרים בורחי</w:t>
      </w:r>
      <w:bookmarkStart w:id="1148" w:name="_ETM_Q1_1212482"/>
      <w:bookmarkEnd w:id="1148"/>
      <w:r>
        <w:rPr>
          <w:rtl/>
        </w:rPr>
        <w:t>ם, בורחים בהמוניהם. אין לנו ידיים עובדות, אנשים רוצים לעבוד</w:t>
      </w:r>
      <w:r w:rsidR="00391204">
        <w:rPr>
          <w:rFonts w:hint="cs"/>
          <w:rtl/>
        </w:rPr>
        <w:t xml:space="preserve"> </w:t>
      </w:r>
      <w:r w:rsidR="00391204">
        <w:rPr>
          <w:rtl/>
        </w:rPr>
        <w:t>–</w:t>
      </w:r>
      <w:r>
        <w:rPr>
          <w:rtl/>
        </w:rPr>
        <w:t xml:space="preserve"> אין מי שיעבוד</w:t>
      </w:r>
      <w:r w:rsidR="00391204">
        <w:rPr>
          <w:rFonts w:hint="cs"/>
          <w:rtl/>
        </w:rPr>
        <w:t xml:space="preserve">. </w:t>
      </w:r>
      <w:bookmarkStart w:id="1149" w:name="_ETM_Q1_1221172"/>
      <w:bookmarkEnd w:id="1149"/>
      <w:r>
        <w:rPr>
          <w:rtl/>
        </w:rPr>
        <w:t>אתה יודע מה ההבדל? לא שאני אומר</w:t>
      </w:r>
      <w:r w:rsidR="00391204">
        <w:rPr>
          <w:rFonts w:hint="cs"/>
          <w:rtl/>
        </w:rPr>
        <w:t>,</w:t>
      </w:r>
      <w:bookmarkStart w:id="1150" w:name="_ETM_Q1_1225032"/>
      <w:bookmarkEnd w:id="1150"/>
      <w:r w:rsidR="00391204">
        <w:rPr>
          <w:rFonts w:hint="cs"/>
          <w:rtl/>
        </w:rPr>
        <w:t xml:space="preserve"> חלילה,</w:t>
      </w:r>
      <w:r>
        <w:rPr>
          <w:rtl/>
        </w:rPr>
        <w:t xml:space="preserve"> שאני טוב</w:t>
      </w:r>
      <w:r w:rsidR="00391204">
        <w:rPr>
          <w:rFonts w:hint="cs"/>
          <w:rtl/>
        </w:rPr>
        <w:t xml:space="preserve"> יותר </w:t>
      </w:r>
      <w:proofErr w:type="spellStart"/>
      <w:r w:rsidR="00391204">
        <w:rPr>
          <w:rFonts w:hint="cs"/>
          <w:rtl/>
        </w:rPr>
        <w:t>מההוא</w:t>
      </w:r>
      <w:proofErr w:type="spellEnd"/>
      <w:r>
        <w:rPr>
          <w:rtl/>
        </w:rPr>
        <w:t xml:space="preserve"> במפעל</w:t>
      </w:r>
      <w:r w:rsidR="00391204">
        <w:rPr>
          <w:rFonts w:hint="cs"/>
          <w:rtl/>
        </w:rPr>
        <w:t>.</w:t>
      </w:r>
      <w:r>
        <w:rPr>
          <w:rtl/>
        </w:rPr>
        <w:t xml:space="preserve"> אתה צריך להבין </w:t>
      </w:r>
      <w:r w:rsidR="00391204">
        <w:rPr>
          <w:rFonts w:hint="cs"/>
          <w:rtl/>
        </w:rPr>
        <w:t>ש</w:t>
      </w:r>
      <w:r>
        <w:rPr>
          <w:rtl/>
        </w:rPr>
        <w:t>החקלאי הזה</w:t>
      </w:r>
      <w:r w:rsidR="00391204">
        <w:rPr>
          <w:rFonts w:hint="cs"/>
          <w:rtl/>
        </w:rPr>
        <w:t xml:space="preserve"> </w:t>
      </w:r>
      <w:r w:rsidR="00391204">
        <w:rPr>
          <w:rtl/>
        </w:rPr>
        <w:t>–</w:t>
      </w:r>
      <w:r w:rsidR="00391204">
        <w:rPr>
          <w:rFonts w:hint="cs"/>
          <w:rtl/>
        </w:rPr>
        <w:t xml:space="preserve"> </w:t>
      </w:r>
      <w:r>
        <w:rPr>
          <w:rtl/>
        </w:rPr>
        <w:t>זה</w:t>
      </w:r>
      <w:r w:rsidR="00391204">
        <w:rPr>
          <w:rFonts w:hint="cs"/>
          <w:rtl/>
        </w:rPr>
        <w:t>,</w:t>
      </w:r>
      <w:r>
        <w:rPr>
          <w:rtl/>
        </w:rPr>
        <w:t xml:space="preserve"> אתה רואה את השלישייה פה</w:t>
      </w:r>
      <w:r w:rsidR="00391204">
        <w:rPr>
          <w:rFonts w:hint="cs"/>
          <w:rtl/>
        </w:rPr>
        <w:t xml:space="preserve">? </w:t>
      </w:r>
      <w:r w:rsidR="00391204">
        <w:rPr>
          <w:rtl/>
        </w:rPr>
        <w:t>–</w:t>
      </w:r>
      <w:r>
        <w:rPr>
          <w:rtl/>
        </w:rPr>
        <w:t xml:space="preserve"> </w:t>
      </w:r>
      <w:r w:rsidR="00391204">
        <w:rPr>
          <w:rFonts w:hint="cs"/>
          <w:rtl/>
        </w:rPr>
        <w:t>כ</w:t>
      </w:r>
      <w:bookmarkStart w:id="1151" w:name="_ETM_Q1_1229632"/>
      <w:bookmarkEnd w:id="1151"/>
      <w:r>
        <w:rPr>
          <w:rtl/>
        </w:rPr>
        <w:t>שיש מלחמה</w:t>
      </w:r>
      <w:r w:rsidR="00A01ED4">
        <w:rPr>
          <w:rFonts w:hint="cs"/>
          <w:rtl/>
        </w:rPr>
        <w:t>:</w:t>
      </w:r>
      <w:r>
        <w:rPr>
          <w:rtl/>
        </w:rPr>
        <w:t xml:space="preserve"> ההוא שיש לו מפעל סוגר</w:t>
      </w:r>
      <w:r w:rsidR="00391204">
        <w:rPr>
          <w:rFonts w:hint="cs"/>
          <w:rtl/>
        </w:rPr>
        <w:t>, הוא</w:t>
      </w:r>
      <w:r>
        <w:rPr>
          <w:rtl/>
        </w:rPr>
        <w:t xml:space="preserve"> יכול לקחת את הילדים שלו </w:t>
      </w:r>
      <w:r w:rsidR="00391204">
        <w:rPr>
          <w:rFonts w:hint="cs"/>
          <w:rtl/>
        </w:rPr>
        <w:t>ל</w:t>
      </w:r>
      <w:r>
        <w:rPr>
          <w:rtl/>
        </w:rPr>
        <w:t>אילת</w:t>
      </w:r>
      <w:r w:rsidR="00A01ED4">
        <w:rPr>
          <w:rFonts w:hint="cs"/>
          <w:rtl/>
        </w:rPr>
        <w:t>;</w:t>
      </w:r>
      <w:r>
        <w:rPr>
          <w:rtl/>
        </w:rPr>
        <w:t xml:space="preserve"> ה</w:t>
      </w:r>
      <w:r w:rsidR="00391204">
        <w:rPr>
          <w:rFonts w:hint="cs"/>
          <w:rtl/>
        </w:rPr>
        <w:t>חקלאי</w:t>
      </w:r>
      <w:r>
        <w:rPr>
          <w:rtl/>
        </w:rPr>
        <w:t xml:space="preserve"> לא יכול לברוח</w:t>
      </w:r>
      <w:r w:rsidR="00391204">
        <w:rPr>
          <w:rFonts w:hint="cs"/>
          <w:rtl/>
        </w:rPr>
        <w:t>,</w:t>
      </w:r>
      <w:bookmarkStart w:id="1152" w:name="_ETM_Q1_1236132"/>
      <w:bookmarkEnd w:id="1152"/>
      <w:r>
        <w:rPr>
          <w:rtl/>
        </w:rPr>
        <w:t xml:space="preserve"> הוא צריך להאכיל את החיות בבוקר</w:t>
      </w:r>
      <w:r w:rsidR="00A01ED4">
        <w:rPr>
          <w:rFonts w:hint="cs"/>
          <w:rtl/>
        </w:rPr>
        <w:t>.</w:t>
      </w:r>
      <w:r>
        <w:rPr>
          <w:rtl/>
        </w:rPr>
        <w:t xml:space="preserve"> אין לנו לאן לברוח. </w:t>
      </w:r>
    </w:p>
    <w:p w14:paraId="2F9D04B4" w14:textId="77777777" w:rsidR="000B48D9" w:rsidRDefault="000B48D9" w:rsidP="007F7860">
      <w:pPr>
        <w:rPr>
          <w:rtl/>
        </w:rPr>
      </w:pPr>
    </w:p>
    <w:p w14:paraId="0E936F68" w14:textId="7B14BE2A" w:rsidR="00391204" w:rsidRDefault="00391204" w:rsidP="007F7860">
      <w:pPr>
        <w:rPr>
          <w:rtl/>
        </w:rPr>
      </w:pPr>
      <w:r>
        <w:rPr>
          <w:rFonts w:hint="cs"/>
          <w:rtl/>
        </w:rPr>
        <w:t>ב</w:t>
      </w:r>
      <w:r w:rsidR="007F7860">
        <w:rPr>
          <w:rtl/>
        </w:rPr>
        <w:t>מעלה יוסף בגליל</w:t>
      </w:r>
      <w:r>
        <w:rPr>
          <w:rFonts w:hint="cs"/>
          <w:rtl/>
        </w:rPr>
        <w:t xml:space="preserve"> </w:t>
      </w:r>
      <w:r>
        <w:rPr>
          <w:rtl/>
        </w:rPr>
        <w:t>–</w:t>
      </w:r>
      <w:r w:rsidR="007F7860">
        <w:rPr>
          <w:rtl/>
        </w:rPr>
        <w:t xml:space="preserve"> פינינו</w:t>
      </w:r>
      <w:bookmarkStart w:id="1153" w:name="_ETM_Q1_1240342"/>
      <w:bookmarkEnd w:id="1153"/>
      <w:r w:rsidR="007F7860">
        <w:rPr>
          <w:rtl/>
        </w:rPr>
        <w:t xml:space="preserve"> יישובים, </w:t>
      </w:r>
      <w:bookmarkStart w:id="1154" w:name="_ETM_Q1_1246228"/>
      <w:bookmarkEnd w:id="1154"/>
      <w:r w:rsidR="007F7860">
        <w:rPr>
          <w:rtl/>
        </w:rPr>
        <w:t>אין מ</w:t>
      </w:r>
      <w:r>
        <w:rPr>
          <w:rFonts w:hint="cs"/>
          <w:rtl/>
        </w:rPr>
        <w:t>ושב</w:t>
      </w:r>
      <w:r w:rsidR="007F7860">
        <w:rPr>
          <w:rtl/>
        </w:rPr>
        <w:t xml:space="preserve"> שלא נשארו בו</w:t>
      </w:r>
      <w:bookmarkStart w:id="1155" w:name="_ETM_Q1_1245012"/>
      <w:bookmarkEnd w:id="1155"/>
      <w:r w:rsidR="007F7860">
        <w:rPr>
          <w:rtl/>
        </w:rPr>
        <w:t xml:space="preserve"> 20 חקלאים</w:t>
      </w:r>
      <w:r>
        <w:rPr>
          <w:rFonts w:hint="cs"/>
          <w:rtl/>
        </w:rPr>
        <w:t>.</w:t>
      </w:r>
      <w:r w:rsidR="007F7860">
        <w:rPr>
          <w:rtl/>
        </w:rPr>
        <w:t xml:space="preserve"> צריך לה</w:t>
      </w:r>
      <w:r w:rsidR="000B48D9">
        <w:rPr>
          <w:rFonts w:hint="cs"/>
          <w:rtl/>
        </w:rPr>
        <w:t>א</w:t>
      </w:r>
      <w:r w:rsidR="007F7860">
        <w:rPr>
          <w:rtl/>
        </w:rPr>
        <w:t xml:space="preserve">כיל </w:t>
      </w:r>
      <w:r>
        <w:rPr>
          <w:rFonts w:hint="cs"/>
          <w:rtl/>
        </w:rPr>
        <w:t>א</w:t>
      </w:r>
      <w:r w:rsidR="007F7860">
        <w:rPr>
          <w:rtl/>
        </w:rPr>
        <w:t>ת</w:t>
      </w:r>
      <w:r>
        <w:rPr>
          <w:rFonts w:hint="cs"/>
          <w:rtl/>
        </w:rPr>
        <w:t xml:space="preserve"> ה</w:t>
      </w:r>
      <w:r w:rsidR="007F7860">
        <w:rPr>
          <w:rtl/>
        </w:rPr>
        <w:t>ע</w:t>
      </w:r>
      <w:r>
        <w:rPr>
          <w:rFonts w:hint="cs"/>
          <w:rtl/>
        </w:rPr>
        <w:t>ו</w:t>
      </w:r>
      <w:r w:rsidR="007F7860">
        <w:rPr>
          <w:rtl/>
        </w:rPr>
        <w:t>פות</w:t>
      </w:r>
      <w:r>
        <w:rPr>
          <w:rFonts w:hint="cs"/>
          <w:rtl/>
        </w:rPr>
        <w:t>, את ה</w:t>
      </w:r>
      <w:r w:rsidR="007F7860">
        <w:rPr>
          <w:rtl/>
        </w:rPr>
        <w:t>צאן</w:t>
      </w:r>
      <w:r>
        <w:rPr>
          <w:rFonts w:hint="cs"/>
          <w:rtl/>
        </w:rPr>
        <w:t xml:space="preserve">, את </w:t>
      </w:r>
      <w:bookmarkStart w:id="1156" w:name="_ETM_Q1_1247402"/>
      <w:bookmarkEnd w:id="1156"/>
      <w:r w:rsidR="007F7860">
        <w:rPr>
          <w:rtl/>
        </w:rPr>
        <w:t xml:space="preserve">הבקר. יש לנו </w:t>
      </w:r>
      <w:r>
        <w:rPr>
          <w:rFonts w:hint="cs"/>
          <w:rtl/>
        </w:rPr>
        <w:t>ב</w:t>
      </w:r>
      <w:r w:rsidR="007F7860">
        <w:rPr>
          <w:rtl/>
        </w:rPr>
        <w:t>מ</w:t>
      </w:r>
      <w:r>
        <w:rPr>
          <w:rFonts w:hint="cs"/>
          <w:rtl/>
        </w:rPr>
        <w:t xml:space="preserve">י </w:t>
      </w:r>
      <w:r w:rsidR="007F7860">
        <w:rPr>
          <w:rtl/>
        </w:rPr>
        <w:t>לטפל</w:t>
      </w:r>
      <w:bookmarkStart w:id="1157" w:name="_ETM_Q1_1250492"/>
      <w:bookmarkEnd w:id="1157"/>
      <w:r w:rsidR="007F7860">
        <w:rPr>
          <w:rtl/>
        </w:rPr>
        <w:t xml:space="preserve">, אין לנו יכולת לברוח. </w:t>
      </w:r>
      <w:r>
        <w:rPr>
          <w:rFonts w:hint="cs"/>
          <w:rtl/>
        </w:rPr>
        <w:t>ב</w:t>
      </w:r>
      <w:r w:rsidR="000B48D9">
        <w:rPr>
          <w:rFonts w:hint="cs"/>
          <w:rtl/>
        </w:rPr>
        <w:t>על ה</w:t>
      </w:r>
      <w:r w:rsidR="007F7860">
        <w:rPr>
          <w:rtl/>
        </w:rPr>
        <w:t>מפעל</w:t>
      </w:r>
      <w:r w:rsidR="000B48D9">
        <w:rPr>
          <w:rFonts w:hint="cs"/>
          <w:rtl/>
        </w:rPr>
        <w:t>, אם</w:t>
      </w:r>
      <w:r w:rsidR="007F7860">
        <w:rPr>
          <w:rtl/>
        </w:rPr>
        <w:t xml:space="preserve"> קרה משהו בשדרות</w:t>
      </w:r>
      <w:bookmarkStart w:id="1158" w:name="_ETM_Q1_1253260"/>
      <w:bookmarkEnd w:id="1158"/>
      <w:r w:rsidR="000B48D9">
        <w:rPr>
          <w:rFonts w:hint="cs"/>
          <w:rtl/>
        </w:rPr>
        <w:t xml:space="preserve"> </w:t>
      </w:r>
      <w:r w:rsidR="000B48D9">
        <w:rPr>
          <w:rtl/>
        </w:rPr>
        <w:t>–</w:t>
      </w:r>
      <w:r w:rsidR="000B48D9">
        <w:rPr>
          <w:rFonts w:hint="cs"/>
          <w:rtl/>
        </w:rPr>
        <w:t xml:space="preserve"> </w:t>
      </w:r>
      <w:r>
        <w:rPr>
          <w:rFonts w:hint="cs"/>
          <w:rtl/>
        </w:rPr>
        <w:t xml:space="preserve"> </w:t>
      </w:r>
      <w:r w:rsidR="007F7860">
        <w:rPr>
          <w:rtl/>
        </w:rPr>
        <w:t xml:space="preserve"> כמו ש</w:t>
      </w:r>
      <w:r w:rsidR="000B48D9">
        <w:rPr>
          <w:rFonts w:hint="cs"/>
          <w:rtl/>
        </w:rPr>
        <w:t xml:space="preserve">אמר </w:t>
      </w:r>
      <w:r w:rsidR="007F7860">
        <w:rPr>
          <w:rtl/>
        </w:rPr>
        <w:t>קודם אחד מחברי כנסת</w:t>
      </w:r>
      <w:r>
        <w:rPr>
          <w:rFonts w:hint="cs"/>
          <w:rtl/>
        </w:rPr>
        <w:t xml:space="preserve"> </w:t>
      </w:r>
      <w:r>
        <w:rPr>
          <w:rtl/>
        </w:rPr>
        <w:t>–</w:t>
      </w:r>
      <w:r w:rsidR="007F7860">
        <w:rPr>
          <w:rtl/>
        </w:rPr>
        <w:t xml:space="preserve"> </w:t>
      </w:r>
      <w:r w:rsidR="000B48D9">
        <w:rPr>
          <w:rFonts w:hint="cs"/>
          <w:rtl/>
        </w:rPr>
        <w:t xml:space="preserve">הוא </w:t>
      </w:r>
      <w:r w:rsidR="007F7860">
        <w:rPr>
          <w:rtl/>
        </w:rPr>
        <w:t>ס</w:t>
      </w:r>
      <w:r w:rsidR="000B48D9">
        <w:rPr>
          <w:rFonts w:hint="cs"/>
          <w:rtl/>
        </w:rPr>
        <w:t>ו</w:t>
      </w:r>
      <w:r w:rsidR="007F7860">
        <w:rPr>
          <w:rtl/>
        </w:rPr>
        <w:t xml:space="preserve">גר את המפעל, יושב </w:t>
      </w:r>
      <w:r>
        <w:rPr>
          <w:rFonts w:hint="cs"/>
          <w:rtl/>
        </w:rPr>
        <w:t xml:space="preserve">בממ"ד ושומר </w:t>
      </w:r>
      <w:r w:rsidR="007F7860">
        <w:rPr>
          <w:rtl/>
        </w:rPr>
        <w:t xml:space="preserve">על אשתו </w:t>
      </w:r>
      <w:r>
        <w:rPr>
          <w:rFonts w:hint="cs"/>
          <w:rtl/>
        </w:rPr>
        <w:t>וע</w:t>
      </w:r>
      <w:r w:rsidR="007F7860">
        <w:rPr>
          <w:rtl/>
        </w:rPr>
        <w:t>ל הילדים</w:t>
      </w:r>
      <w:r>
        <w:rPr>
          <w:rFonts w:hint="cs"/>
          <w:rtl/>
        </w:rPr>
        <w:t>.</w:t>
      </w:r>
      <w:r w:rsidR="007F7860">
        <w:rPr>
          <w:rtl/>
        </w:rPr>
        <w:t xml:space="preserve"> </w:t>
      </w:r>
      <w:r>
        <w:rPr>
          <w:rFonts w:hint="cs"/>
          <w:rtl/>
        </w:rPr>
        <w:t>לחקלאי</w:t>
      </w:r>
      <w:bookmarkStart w:id="1159" w:name="_ETM_Q1_1257922"/>
      <w:bookmarkEnd w:id="1159"/>
      <w:r w:rsidR="007F7860">
        <w:rPr>
          <w:rtl/>
        </w:rPr>
        <w:t xml:space="preserve"> אין מישהו </w:t>
      </w:r>
      <w:r>
        <w:rPr>
          <w:rFonts w:hint="cs"/>
          <w:rtl/>
        </w:rPr>
        <w:t xml:space="preserve">שישמור </w:t>
      </w:r>
      <w:bookmarkStart w:id="1160" w:name="_ETM_Q1_1262402"/>
      <w:bookmarkEnd w:id="1160"/>
      <w:r w:rsidR="007F7860">
        <w:rPr>
          <w:rtl/>
        </w:rPr>
        <w:t>על אשתו ועל הילדים</w:t>
      </w:r>
      <w:r w:rsidR="000B48D9">
        <w:rPr>
          <w:rFonts w:hint="cs"/>
          <w:rtl/>
        </w:rPr>
        <w:t>,</w:t>
      </w:r>
      <w:r w:rsidR="007F7860">
        <w:rPr>
          <w:rtl/>
        </w:rPr>
        <w:t xml:space="preserve"> הוא צריך ללכת לה</w:t>
      </w:r>
      <w:r>
        <w:rPr>
          <w:rFonts w:hint="cs"/>
          <w:rtl/>
        </w:rPr>
        <w:t>אכ</w:t>
      </w:r>
      <w:r w:rsidR="007F7860">
        <w:rPr>
          <w:rtl/>
        </w:rPr>
        <w:t>יל</w:t>
      </w:r>
      <w:r>
        <w:rPr>
          <w:rFonts w:hint="cs"/>
          <w:rtl/>
        </w:rPr>
        <w:t xml:space="preserve">, </w:t>
      </w:r>
      <w:r w:rsidR="000B48D9">
        <w:rPr>
          <w:rFonts w:hint="cs"/>
          <w:rtl/>
        </w:rPr>
        <w:t xml:space="preserve">לטפל בהם, </w:t>
      </w:r>
      <w:r>
        <w:rPr>
          <w:rFonts w:hint="cs"/>
          <w:rtl/>
        </w:rPr>
        <w:t>ללכת לקטוף</w:t>
      </w:r>
      <w:r w:rsidR="000B48D9">
        <w:rPr>
          <w:rFonts w:hint="cs"/>
          <w:rtl/>
        </w:rPr>
        <w:t xml:space="preserve"> </w:t>
      </w:r>
      <w:r w:rsidR="000B48D9">
        <w:rPr>
          <w:rtl/>
        </w:rPr>
        <w:t>–</w:t>
      </w:r>
      <w:r w:rsidR="007F7860">
        <w:rPr>
          <w:rtl/>
        </w:rPr>
        <w:t xml:space="preserve"> העגבני</w:t>
      </w:r>
      <w:r>
        <w:rPr>
          <w:rFonts w:hint="cs"/>
          <w:rtl/>
        </w:rPr>
        <w:t>י</w:t>
      </w:r>
      <w:r w:rsidR="007F7860">
        <w:rPr>
          <w:rtl/>
        </w:rPr>
        <w:t xml:space="preserve">ה גדלה. </w:t>
      </w:r>
    </w:p>
    <w:p w14:paraId="43FC553C" w14:textId="77777777" w:rsidR="00391204" w:rsidRDefault="00391204" w:rsidP="007F7860">
      <w:pPr>
        <w:rPr>
          <w:rtl/>
        </w:rPr>
      </w:pPr>
    </w:p>
    <w:p w14:paraId="77B63E01" w14:textId="6F759618" w:rsidR="00391204" w:rsidRDefault="007F7860" w:rsidP="007F7860">
      <w:pPr>
        <w:rPr>
          <w:rtl/>
        </w:rPr>
      </w:pPr>
      <w:bookmarkStart w:id="1161" w:name="_ETM_Q1_1266312"/>
      <w:bookmarkEnd w:id="1161"/>
      <w:r>
        <w:rPr>
          <w:rtl/>
        </w:rPr>
        <w:t>אתם צריכים להבין</w:t>
      </w:r>
      <w:r w:rsidR="00391204">
        <w:rPr>
          <w:rFonts w:hint="cs"/>
          <w:rtl/>
        </w:rPr>
        <w:t>,</w:t>
      </w:r>
      <w:r>
        <w:rPr>
          <w:rtl/>
        </w:rPr>
        <w:t xml:space="preserve"> חקלאות ז</w:t>
      </w:r>
      <w:r w:rsidR="00391204">
        <w:rPr>
          <w:rFonts w:hint="cs"/>
          <w:rtl/>
        </w:rPr>
        <w:t xml:space="preserve">ה אירוע </w:t>
      </w:r>
      <w:r>
        <w:rPr>
          <w:rtl/>
        </w:rPr>
        <w:t>מתגלגל. אנחנו מדברים פה על 20</w:t>
      </w:r>
      <w:r w:rsidR="00391204">
        <w:rPr>
          <w:rFonts w:hint="cs"/>
          <w:rtl/>
        </w:rPr>
        <w:t xml:space="preserve"> קילומטרים</w:t>
      </w:r>
      <w:r>
        <w:rPr>
          <w:rtl/>
        </w:rPr>
        <w:t xml:space="preserve"> או על 22 </w:t>
      </w:r>
      <w:r w:rsidR="00391204">
        <w:rPr>
          <w:rFonts w:hint="cs"/>
          <w:rtl/>
        </w:rPr>
        <w:t xml:space="preserve">קילומטרים </w:t>
      </w:r>
      <w:r>
        <w:rPr>
          <w:rtl/>
        </w:rPr>
        <w:t>או על 25</w:t>
      </w:r>
      <w:r w:rsidR="00391204">
        <w:rPr>
          <w:rFonts w:hint="cs"/>
          <w:rtl/>
        </w:rPr>
        <w:t xml:space="preserve"> ה</w:t>
      </w:r>
      <w:bookmarkStart w:id="1162" w:name="_ETM_Q1_1274592"/>
      <w:bookmarkEnd w:id="1162"/>
      <w:r w:rsidR="00391204">
        <w:rPr>
          <w:rFonts w:hint="cs"/>
          <w:rtl/>
        </w:rPr>
        <w:t>קילומטרים</w:t>
      </w:r>
      <w:bookmarkStart w:id="1163" w:name="_ETM_Q1_1272022"/>
      <w:bookmarkEnd w:id="1163"/>
      <w:r w:rsidR="000B48D9">
        <w:rPr>
          <w:rFonts w:hint="cs"/>
          <w:rtl/>
        </w:rPr>
        <w:t xml:space="preserve"> </w:t>
      </w:r>
      <w:r w:rsidR="000B48D9">
        <w:rPr>
          <w:rtl/>
        </w:rPr>
        <w:t>–</w:t>
      </w:r>
      <w:r>
        <w:rPr>
          <w:rtl/>
        </w:rPr>
        <w:t xml:space="preserve"> זה </w:t>
      </w:r>
      <w:proofErr w:type="spellStart"/>
      <w:r w:rsidR="00391204">
        <w:rPr>
          <w:rFonts w:hint="cs"/>
          <w:rtl/>
        </w:rPr>
        <w:t>חרטא</w:t>
      </w:r>
      <w:proofErr w:type="spellEnd"/>
      <w:r>
        <w:rPr>
          <w:rtl/>
        </w:rPr>
        <w:t>,</w:t>
      </w:r>
      <w:r w:rsidR="00391204">
        <w:rPr>
          <w:rFonts w:hint="cs"/>
          <w:rtl/>
        </w:rPr>
        <w:t xml:space="preserve"> יש </w:t>
      </w:r>
      <w:r>
        <w:rPr>
          <w:rtl/>
        </w:rPr>
        <w:t>אירו</w:t>
      </w:r>
      <w:r w:rsidR="00391204">
        <w:rPr>
          <w:rFonts w:hint="cs"/>
          <w:rtl/>
        </w:rPr>
        <w:t>ע</w:t>
      </w:r>
      <w:r>
        <w:rPr>
          <w:rtl/>
        </w:rPr>
        <w:t xml:space="preserve"> מתגלגל</w:t>
      </w:r>
      <w:r w:rsidR="00391204">
        <w:rPr>
          <w:rFonts w:hint="cs"/>
          <w:rtl/>
        </w:rPr>
        <w:t>.</w:t>
      </w:r>
      <w:bookmarkStart w:id="1164" w:name="_ETM_Q1_1273892"/>
      <w:bookmarkEnd w:id="1164"/>
      <w:r>
        <w:rPr>
          <w:rtl/>
        </w:rPr>
        <w:t xml:space="preserve"> </w:t>
      </w:r>
      <w:r w:rsidR="00391204">
        <w:rPr>
          <w:rFonts w:hint="cs"/>
          <w:rtl/>
        </w:rPr>
        <w:t>זה עם</w:t>
      </w:r>
      <w:r>
        <w:rPr>
          <w:rtl/>
        </w:rPr>
        <w:t xml:space="preserve"> המדגרה</w:t>
      </w:r>
      <w:r w:rsidR="00391204">
        <w:rPr>
          <w:rFonts w:hint="cs"/>
          <w:rtl/>
        </w:rPr>
        <w:t xml:space="preserve">, הלולים </w:t>
      </w:r>
      <w:r w:rsidR="00391204">
        <w:rPr>
          <w:rtl/>
        </w:rPr>
        <w:t>–</w:t>
      </w:r>
      <w:r w:rsidR="00391204">
        <w:rPr>
          <w:rFonts w:hint="cs"/>
          <w:rtl/>
        </w:rPr>
        <w:t xml:space="preserve"> הינה פה, אצל </w:t>
      </w:r>
      <w:bookmarkStart w:id="1165" w:name="_ETM_Q1_1277372"/>
      <w:bookmarkEnd w:id="1165"/>
      <w:r>
        <w:rPr>
          <w:rtl/>
        </w:rPr>
        <w:t>גדי</w:t>
      </w:r>
      <w:r w:rsidR="000B48D9">
        <w:rPr>
          <w:rFonts w:hint="cs"/>
          <w:rtl/>
        </w:rPr>
        <w:t>,</w:t>
      </w:r>
      <w:r>
        <w:rPr>
          <w:rtl/>
        </w:rPr>
        <w:t xml:space="preserve"> </w:t>
      </w:r>
      <w:r w:rsidR="00391204">
        <w:rPr>
          <w:rFonts w:hint="cs"/>
          <w:rtl/>
        </w:rPr>
        <w:t xml:space="preserve">קודם הוא </w:t>
      </w:r>
      <w:r>
        <w:rPr>
          <w:rtl/>
        </w:rPr>
        <w:t>ס</w:t>
      </w:r>
      <w:r w:rsidR="00391204">
        <w:rPr>
          <w:rFonts w:hint="cs"/>
          <w:rtl/>
        </w:rPr>
        <w:t>י</w:t>
      </w:r>
      <w:r>
        <w:rPr>
          <w:rtl/>
        </w:rPr>
        <w:t xml:space="preserve">פר לי </w:t>
      </w:r>
      <w:r w:rsidR="00391204">
        <w:rPr>
          <w:rFonts w:hint="cs"/>
          <w:rtl/>
        </w:rPr>
        <w:t>ש</w:t>
      </w:r>
      <w:r>
        <w:rPr>
          <w:rtl/>
        </w:rPr>
        <w:t>תרנגול</w:t>
      </w:r>
      <w:r w:rsidR="00391204">
        <w:rPr>
          <w:rFonts w:hint="cs"/>
          <w:rtl/>
        </w:rPr>
        <w:t>י הודו</w:t>
      </w:r>
      <w:bookmarkStart w:id="1166" w:name="_ETM_Q1_1280852"/>
      <w:bookmarkEnd w:id="1166"/>
      <w:r>
        <w:rPr>
          <w:rtl/>
        </w:rPr>
        <w:t xml:space="preserve"> מסתובבים במושבים</w:t>
      </w:r>
      <w:r w:rsidR="000B48D9">
        <w:rPr>
          <w:rFonts w:hint="cs"/>
          <w:rtl/>
        </w:rPr>
        <w:t>,</w:t>
      </w:r>
      <w:r>
        <w:rPr>
          <w:rtl/>
        </w:rPr>
        <w:t xml:space="preserve"> אין </w:t>
      </w:r>
      <w:r w:rsidR="00391204">
        <w:rPr>
          <w:rFonts w:hint="cs"/>
          <w:rtl/>
        </w:rPr>
        <w:t xml:space="preserve">מי שייקח </w:t>
      </w:r>
      <w:r w:rsidR="000B48D9">
        <w:rPr>
          <w:rFonts w:hint="cs"/>
          <w:rtl/>
        </w:rPr>
        <w:t xml:space="preserve">אותם </w:t>
      </w:r>
      <w:bookmarkStart w:id="1167" w:name="_ETM_Q1_1321132"/>
      <w:bookmarkEnd w:id="1167"/>
      <w:r w:rsidR="00391204">
        <w:rPr>
          <w:rFonts w:hint="cs"/>
          <w:rtl/>
        </w:rPr>
        <w:t>עכשיו. המדגרה צריכה ל</w:t>
      </w:r>
      <w:bookmarkStart w:id="1168" w:name="_ETM_Q1_1286752"/>
      <w:bookmarkEnd w:id="1168"/>
      <w:r>
        <w:rPr>
          <w:rtl/>
        </w:rPr>
        <w:t>ספק לו את אפרוחים</w:t>
      </w:r>
      <w:bookmarkStart w:id="1169" w:name="_ETM_Q1_1289389"/>
      <w:bookmarkEnd w:id="1169"/>
      <w:r w:rsidR="00391204">
        <w:rPr>
          <w:rFonts w:hint="cs"/>
          <w:rtl/>
        </w:rPr>
        <w:t xml:space="preserve"> </w:t>
      </w:r>
      <w:r w:rsidR="00391204">
        <w:rPr>
          <w:rtl/>
        </w:rPr>
        <w:t>–</w:t>
      </w:r>
      <w:r>
        <w:rPr>
          <w:rtl/>
        </w:rPr>
        <w:t xml:space="preserve"> אין מי שייקח את האפרוחים. זה אירוע</w:t>
      </w:r>
      <w:r w:rsidR="00391204">
        <w:rPr>
          <w:rFonts w:hint="cs"/>
          <w:rtl/>
        </w:rPr>
        <w:t>,</w:t>
      </w:r>
      <w:r>
        <w:rPr>
          <w:rtl/>
        </w:rPr>
        <w:t xml:space="preserve"> גם </w:t>
      </w:r>
      <w:bookmarkStart w:id="1170" w:name="_ETM_Q1_1291512"/>
      <w:bookmarkEnd w:id="1170"/>
      <w:r w:rsidR="00391204">
        <w:rPr>
          <w:rFonts w:hint="cs"/>
          <w:rtl/>
        </w:rPr>
        <w:t>ה</w:t>
      </w:r>
      <w:r>
        <w:rPr>
          <w:rtl/>
        </w:rPr>
        <w:t>מ</w:t>
      </w:r>
      <w:r w:rsidR="00391204">
        <w:rPr>
          <w:rFonts w:hint="cs"/>
          <w:rtl/>
        </w:rPr>
        <w:t>ד</w:t>
      </w:r>
      <w:r>
        <w:rPr>
          <w:rtl/>
        </w:rPr>
        <w:t>גרות</w:t>
      </w:r>
      <w:r w:rsidR="00391204">
        <w:rPr>
          <w:rFonts w:hint="cs"/>
          <w:rtl/>
        </w:rPr>
        <w:t>. גם</w:t>
      </w:r>
      <w:r>
        <w:rPr>
          <w:rtl/>
        </w:rPr>
        <w:t xml:space="preserve"> במרכז הארץ</w:t>
      </w:r>
      <w:bookmarkStart w:id="1171" w:name="_ETM_Q1_1292642"/>
      <w:bookmarkEnd w:id="1171"/>
      <w:r>
        <w:rPr>
          <w:rtl/>
        </w:rPr>
        <w:t xml:space="preserve"> החקלאות נפגעה</w:t>
      </w:r>
      <w:r w:rsidR="00391204">
        <w:rPr>
          <w:rFonts w:hint="cs"/>
          <w:rtl/>
        </w:rPr>
        <w:t>.</w:t>
      </w:r>
      <w:r>
        <w:rPr>
          <w:rtl/>
        </w:rPr>
        <w:t xml:space="preserve"> </w:t>
      </w:r>
      <w:bookmarkStart w:id="1172" w:name="_ETM_Q1_1296222"/>
      <w:bookmarkEnd w:id="1172"/>
    </w:p>
    <w:p w14:paraId="066C8D13" w14:textId="77777777" w:rsidR="00950D49" w:rsidRDefault="00950D49" w:rsidP="00510E10">
      <w:pPr>
        <w:rPr>
          <w:rtl/>
        </w:rPr>
      </w:pPr>
      <w:bookmarkStart w:id="1173" w:name="_ETM_Q1_1296277"/>
      <w:bookmarkStart w:id="1174" w:name="_ETM_Q1_1296421"/>
      <w:bookmarkStart w:id="1175" w:name="_ETM_Q1_1198548"/>
      <w:bookmarkStart w:id="1176" w:name="_ETM_Q1_1198637"/>
      <w:bookmarkEnd w:id="1173"/>
      <w:bookmarkEnd w:id="1174"/>
      <w:bookmarkEnd w:id="1175"/>
      <w:bookmarkEnd w:id="1176"/>
    </w:p>
    <w:p w14:paraId="0D6CCF46" w14:textId="77777777" w:rsidR="00950D49" w:rsidRDefault="00950D49" w:rsidP="00950D49">
      <w:pPr>
        <w:pStyle w:val="af6"/>
        <w:keepNext/>
        <w:rPr>
          <w:rtl/>
        </w:rPr>
      </w:pPr>
      <w:bookmarkStart w:id="1177" w:name="ET_yor_5797_113"/>
      <w:r w:rsidRPr="00950D49">
        <w:rPr>
          <w:rStyle w:val="TagStyle"/>
          <w:rtl/>
        </w:rPr>
        <w:t xml:space="preserve"> &lt;&lt; </w:t>
      </w:r>
      <w:proofErr w:type="spellStart"/>
      <w:r w:rsidRPr="00950D49">
        <w:rPr>
          <w:rStyle w:val="TagStyle"/>
          <w:rtl/>
        </w:rPr>
        <w:t>יור</w:t>
      </w:r>
      <w:proofErr w:type="spellEnd"/>
      <w:r w:rsidRPr="00950D49">
        <w:rPr>
          <w:rStyle w:val="TagStyle"/>
          <w:rtl/>
        </w:rPr>
        <w:t xml:space="preserve"> &gt;&gt; </w:t>
      </w:r>
      <w:r>
        <w:rPr>
          <w:rtl/>
        </w:rPr>
        <w:t xml:space="preserve">היו"ר יצחק </w:t>
      </w:r>
      <w:proofErr w:type="spellStart"/>
      <w:r>
        <w:rPr>
          <w:rtl/>
        </w:rPr>
        <w:t>פינדרוס</w:t>
      </w:r>
      <w:proofErr w:type="spellEnd"/>
      <w:r>
        <w:rPr>
          <w:rtl/>
        </w:rPr>
        <w:t>:</w:t>
      </w:r>
      <w:r w:rsidRPr="00950D49">
        <w:rPr>
          <w:rStyle w:val="TagStyle"/>
          <w:rtl/>
        </w:rPr>
        <w:t xml:space="preserve"> &lt;&lt; </w:t>
      </w:r>
      <w:proofErr w:type="spellStart"/>
      <w:r w:rsidRPr="00950D49">
        <w:rPr>
          <w:rStyle w:val="TagStyle"/>
          <w:rtl/>
        </w:rPr>
        <w:t>יור</w:t>
      </w:r>
      <w:proofErr w:type="spellEnd"/>
      <w:r w:rsidRPr="00950D49">
        <w:rPr>
          <w:rStyle w:val="TagStyle"/>
          <w:rtl/>
        </w:rPr>
        <w:t xml:space="preserve"> &gt;&gt;</w:t>
      </w:r>
      <w:r>
        <w:rPr>
          <w:rtl/>
        </w:rPr>
        <w:t xml:space="preserve">   </w:t>
      </w:r>
      <w:bookmarkEnd w:id="1177"/>
    </w:p>
    <w:p w14:paraId="22585AD7" w14:textId="77777777" w:rsidR="00950D49" w:rsidRDefault="00950D49" w:rsidP="00950D49">
      <w:pPr>
        <w:pStyle w:val="KeepWithNext"/>
        <w:rPr>
          <w:rtl/>
        </w:rPr>
      </w:pPr>
    </w:p>
    <w:p w14:paraId="32A1BC9A" w14:textId="7B92BB6E" w:rsidR="00950D49" w:rsidRDefault="00950D49" w:rsidP="00950D49">
      <w:pPr>
        <w:rPr>
          <w:rtl/>
        </w:rPr>
      </w:pPr>
      <w:bookmarkStart w:id="1178" w:name="_ETM_Q1_1306015"/>
      <w:bookmarkEnd w:id="1178"/>
      <w:r>
        <w:rPr>
          <w:rFonts w:hint="cs"/>
          <w:rtl/>
        </w:rPr>
        <w:t>פשוט הגיע הביבי ש</w:t>
      </w:r>
      <w:bookmarkStart w:id="1179" w:name="_ETM_Q1_1308341"/>
      <w:bookmarkEnd w:id="1179"/>
      <w:r>
        <w:rPr>
          <w:rFonts w:hint="cs"/>
          <w:rtl/>
        </w:rPr>
        <w:t>לי.</w:t>
      </w:r>
      <w:r w:rsidR="007F7860">
        <w:rPr>
          <w:rFonts w:hint="cs"/>
          <w:rtl/>
        </w:rPr>
        <w:t xml:space="preserve"> </w:t>
      </w:r>
    </w:p>
    <w:p w14:paraId="01CD3944" w14:textId="77777777" w:rsidR="00950D49" w:rsidRDefault="00950D49" w:rsidP="00950D49">
      <w:pPr>
        <w:rPr>
          <w:rtl/>
        </w:rPr>
      </w:pPr>
      <w:bookmarkStart w:id="1180" w:name="_ETM_Q1_1308988"/>
      <w:bookmarkStart w:id="1181" w:name="_ETM_Q1_1309097"/>
      <w:bookmarkEnd w:id="1180"/>
      <w:bookmarkEnd w:id="1181"/>
    </w:p>
    <w:p w14:paraId="391A8699" w14:textId="77777777" w:rsidR="00950D49" w:rsidRDefault="00950D49" w:rsidP="00950D49">
      <w:pPr>
        <w:pStyle w:val="-"/>
        <w:keepNext/>
        <w:rPr>
          <w:rtl/>
        </w:rPr>
      </w:pPr>
      <w:bookmarkStart w:id="1182" w:name="ET_speakercontinue_6544_114"/>
      <w:r w:rsidRPr="00950D49">
        <w:rPr>
          <w:rStyle w:val="TagStyle"/>
          <w:rtl/>
        </w:rPr>
        <w:t xml:space="preserve"> &lt;&lt; דובר_המשך &gt;&gt; </w:t>
      </w:r>
      <w:r>
        <w:rPr>
          <w:rtl/>
        </w:rPr>
        <w:t>ששון גואטה (הליכוד ):</w:t>
      </w:r>
      <w:r w:rsidRPr="00950D49">
        <w:rPr>
          <w:rStyle w:val="TagStyle"/>
          <w:rtl/>
        </w:rPr>
        <w:t xml:space="preserve"> &lt;&lt; דובר_המשך &gt;&gt;</w:t>
      </w:r>
      <w:r>
        <w:rPr>
          <w:rtl/>
        </w:rPr>
        <w:t xml:space="preserve">   </w:t>
      </w:r>
      <w:bookmarkEnd w:id="1182"/>
    </w:p>
    <w:p w14:paraId="49AA6B75" w14:textId="77777777" w:rsidR="00950D49" w:rsidRDefault="00950D49" w:rsidP="00950D49">
      <w:pPr>
        <w:pStyle w:val="KeepWithNext"/>
        <w:rPr>
          <w:rtl/>
        </w:rPr>
      </w:pPr>
    </w:p>
    <w:p w14:paraId="29E94A1C" w14:textId="6E681394" w:rsidR="00950D49" w:rsidRDefault="00950D49" w:rsidP="00950D49">
      <w:pPr>
        <w:rPr>
          <w:rtl/>
        </w:rPr>
      </w:pPr>
      <w:r>
        <w:rPr>
          <w:rFonts w:hint="cs"/>
          <w:rtl/>
        </w:rPr>
        <w:t>ז</w:t>
      </w:r>
      <w:bookmarkStart w:id="1183" w:name="_ETM_Q1_1310237"/>
      <w:bookmarkEnd w:id="1183"/>
      <w:r>
        <w:rPr>
          <w:rFonts w:hint="cs"/>
          <w:rtl/>
        </w:rPr>
        <w:t>ה בסדר, הוא גם הרב שלנו.</w:t>
      </w:r>
    </w:p>
    <w:p w14:paraId="75CCEF82" w14:textId="77777777" w:rsidR="00950D49" w:rsidRDefault="00950D49" w:rsidP="00950D49">
      <w:pPr>
        <w:rPr>
          <w:rtl/>
        </w:rPr>
      </w:pPr>
      <w:bookmarkStart w:id="1184" w:name="_ETM_Q1_1313657"/>
      <w:bookmarkStart w:id="1185" w:name="_ETM_Q1_1313755"/>
      <w:bookmarkStart w:id="1186" w:name="_ETM_Q1_1346734"/>
      <w:bookmarkStart w:id="1187" w:name="_ETM_Q1_1346818"/>
      <w:bookmarkEnd w:id="1184"/>
      <w:bookmarkEnd w:id="1185"/>
      <w:bookmarkEnd w:id="1186"/>
      <w:bookmarkEnd w:id="1187"/>
    </w:p>
    <w:p w14:paraId="520D382D" w14:textId="77777777" w:rsidR="00950D49" w:rsidRDefault="00950D49" w:rsidP="00950D49">
      <w:pPr>
        <w:pStyle w:val="a4"/>
        <w:keepNext/>
        <w:rPr>
          <w:rtl/>
        </w:rPr>
      </w:pPr>
      <w:bookmarkStart w:id="1188" w:name="ET_speaker_5561_117"/>
      <w:r w:rsidRPr="00950D49">
        <w:rPr>
          <w:rStyle w:val="TagStyle"/>
          <w:rtl/>
        </w:rPr>
        <w:t xml:space="preserve"> &lt;&lt; דובר &gt;&gt; </w:t>
      </w:r>
      <w:r>
        <w:rPr>
          <w:rtl/>
        </w:rPr>
        <w:t>משה גפני (יהדות התורה):</w:t>
      </w:r>
      <w:r w:rsidRPr="00950D49">
        <w:rPr>
          <w:rStyle w:val="TagStyle"/>
          <w:rtl/>
        </w:rPr>
        <w:t xml:space="preserve"> &lt;&lt; דובר &gt;&gt;</w:t>
      </w:r>
      <w:r>
        <w:rPr>
          <w:rtl/>
        </w:rPr>
        <w:t xml:space="preserve">   </w:t>
      </w:r>
      <w:bookmarkEnd w:id="1188"/>
    </w:p>
    <w:p w14:paraId="6030EA31" w14:textId="77777777" w:rsidR="00950D49" w:rsidRDefault="00950D49" w:rsidP="00950D49">
      <w:pPr>
        <w:pStyle w:val="KeepWithNext"/>
        <w:rPr>
          <w:rtl/>
        </w:rPr>
      </w:pPr>
    </w:p>
    <w:p w14:paraId="4F953D74" w14:textId="77777777" w:rsidR="00950D49" w:rsidRDefault="00950D49" w:rsidP="00950D49">
      <w:pPr>
        <w:rPr>
          <w:rtl/>
        </w:rPr>
      </w:pPr>
      <w:bookmarkStart w:id="1189" w:name="_ETM_Q1_1362035"/>
      <w:bookmarkStart w:id="1190" w:name="_ETM_Q1_1362349"/>
      <w:bookmarkStart w:id="1191" w:name="_ETM_Q1_1362463"/>
      <w:bookmarkStart w:id="1192" w:name="_ETM_Q1_1316281"/>
      <w:bookmarkStart w:id="1193" w:name="_ETM_Q1_1316381"/>
      <w:bookmarkEnd w:id="1189"/>
      <w:bookmarkEnd w:id="1190"/>
      <w:bookmarkEnd w:id="1191"/>
      <w:bookmarkEnd w:id="1192"/>
      <w:bookmarkEnd w:id="1193"/>
      <w:r>
        <w:rPr>
          <w:rFonts w:hint="cs"/>
          <w:rtl/>
        </w:rPr>
        <w:t>אני לא ביבי, אפילו בצחוק.</w:t>
      </w:r>
    </w:p>
    <w:p w14:paraId="2B637B4F" w14:textId="77777777" w:rsidR="00950D49" w:rsidRDefault="00950D49" w:rsidP="00950D49">
      <w:pPr>
        <w:rPr>
          <w:rtl/>
        </w:rPr>
      </w:pPr>
      <w:bookmarkStart w:id="1194" w:name="_ETM_Q1_1321188"/>
      <w:bookmarkStart w:id="1195" w:name="_ETM_Q1_1321295"/>
      <w:bookmarkEnd w:id="1194"/>
      <w:bookmarkEnd w:id="1195"/>
    </w:p>
    <w:p w14:paraId="227E5C52" w14:textId="77777777" w:rsidR="00950D49" w:rsidRDefault="00950D49" w:rsidP="00950D49">
      <w:pPr>
        <w:pStyle w:val="af5"/>
        <w:keepNext/>
        <w:rPr>
          <w:rtl/>
        </w:rPr>
      </w:pPr>
      <w:bookmarkStart w:id="1196" w:name="ET_interruption_5726_115"/>
      <w:r w:rsidRPr="00950D49">
        <w:rPr>
          <w:rStyle w:val="TagStyle"/>
          <w:rtl/>
        </w:rPr>
        <w:t xml:space="preserve"> &lt;&lt; קריאה &gt;&gt; </w:t>
      </w:r>
      <w:r>
        <w:rPr>
          <w:rtl/>
        </w:rPr>
        <w:t>ינון אזולאי (ש"ס):</w:t>
      </w:r>
      <w:r w:rsidRPr="00950D49">
        <w:rPr>
          <w:rStyle w:val="TagStyle"/>
          <w:rtl/>
        </w:rPr>
        <w:t xml:space="preserve"> &lt;&lt; קריאה &gt;&gt;</w:t>
      </w:r>
      <w:r>
        <w:rPr>
          <w:rtl/>
        </w:rPr>
        <w:t xml:space="preserve">   </w:t>
      </w:r>
      <w:bookmarkEnd w:id="1196"/>
    </w:p>
    <w:p w14:paraId="64A8685D" w14:textId="77777777" w:rsidR="00950D49" w:rsidRDefault="00950D49" w:rsidP="00950D49">
      <w:pPr>
        <w:pStyle w:val="KeepWithNext"/>
        <w:rPr>
          <w:rtl/>
        </w:rPr>
      </w:pPr>
    </w:p>
    <w:p w14:paraId="2BB8A8EE" w14:textId="22062C18" w:rsidR="00950D49" w:rsidRDefault="00950D49" w:rsidP="00950D49">
      <w:pPr>
        <w:rPr>
          <w:rtl/>
        </w:rPr>
      </w:pPr>
      <w:bookmarkStart w:id="1197" w:name="_ETM_Q1_1324173"/>
      <w:bookmarkStart w:id="1198" w:name="_ETM_Q1_1324452"/>
      <w:bookmarkEnd w:id="1197"/>
      <w:bookmarkEnd w:id="1198"/>
      <w:r>
        <w:rPr>
          <w:rFonts w:hint="cs"/>
          <w:rtl/>
        </w:rPr>
        <w:t xml:space="preserve">אני מקווה </w:t>
      </w:r>
      <w:proofErr w:type="spellStart"/>
      <w:r>
        <w:rPr>
          <w:rFonts w:hint="cs"/>
          <w:rtl/>
        </w:rPr>
        <w:t>שפינדרוס</w:t>
      </w:r>
      <w:proofErr w:type="spellEnd"/>
      <w:r>
        <w:rPr>
          <w:rFonts w:hint="cs"/>
          <w:rtl/>
        </w:rPr>
        <w:t xml:space="preserve"> לא אומר שאתה לא שלו, אפילו </w:t>
      </w:r>
      <w:bookmarkStart w:id="1199" w:name="_ETM_Q1_1331438"/>
      <w:bookmarkEnd w:id="1199"/>
      <w:r>
        <w:rPr>
          <w:rFonts w:hint="cs"/>
          <w:rtl/>
        </w:rPr>
        <w:t>בצחוק.</w:t>
      </w:r>
    </w:p>
    <w:p w14:paraId="75D15ABB" w14:textId="77777777" w:rsidR="007F7860" w:rsidRDefault="007F7860" w:rsidP="00950D49">
      <w:pPr>
        <w:rPr>
          <w:rtl/>
        </w:rPr>
      </w:pPr>
    </w:p>
    <w:p w14:paraId="66357093" w14:textId="77777777" w:rsidR="00950D49" w:rsidRDefault="00950D49" w:rsidP="00950D49">
      <w:pPr>
        <w:pStyle w:val="-"/>
        <w:keepNext/>
        <w:rPr>
          <w:rtl/>
        </w:rPr>
      </w:pPr>
      <w:bookmarkStart w:id="1200" w:name="_ETM_Q1_1332460"/>
      <w:bookmarkStart w:id="1201" w:name="_ETM_Q1_1332569"/>
      <w:bookmarkStart w:id="1202" w:name="ET_speakercontinue_6544_116"/>
      <w:bookmarkEnd w:id="1200"/>
      <w:bookmarkEnd w:id="1201"/>
      <w:r w:rsidRPr="00950D49">
        <w:rPr>
          <w:rStyle w:val="TagStyle"/>
          <w:rtl/>
        </w:rPr>
        <w:t xml:space="preserve"> &lt;&lt; דובר_המשך &gt;&gt; </w:t>
      </w:r>
      <w:r>
        <w:rPr>
          <w:rtl/>
        </w:rPr>
        <w:t>ששון גואטה (הליכוד ):</w:t>
      </w:r>
      <w:r w:rsidRPr="00950D49">
        <w:rPr>
          <w:rStyle w:val="TagStyle"/>
          <w:rtl/>
        </w:rPr>
        <w:t xml:space="preserve"> &lt;&lt; דובר_המשך &gt;&gt;</w:t>
      </w:r>
      <w:r>
        <w:rPr>
          <w:rtl/>
        </w:rPr>
        <w:t xml:space="preserve">   </w:t>
      </w:r>
      <w:bookmarkEnd w:id="1202"/>
    </w:p>
    <w:p w14:paraId="2B2CA77F" w14:textId="77777777" w:rsidR="00950D49" w:rsidRDefault="00950D49" w:rsidP="00950D49">
      <w:pPr>
        <w:pStyle w:val="KeepWithNext"/>
        <w:rPr>
          <w:rtl/>
        </w:rPr>
      </w:pPr>
    </w:p>
    <w:p w14:paraId="24415D85" w14:textId="58A15C07" w:rsidR="000B48D9" w:rsidRDefault="000B48D9" w:rsidP="00A01ED4">
      <w:pPr>
        <w:rPr>
          <w:rtl/>
        </w:rPr>
      </w:pPr>
      <w:bookmarkStart w:id="1203" w:name="_ETM_Q1_1333519"/>
      <w:bookmarkEnd w:id="1203"/>
      <w:r>
        <w:rPr>
          <w:rFonts w:hint="cs"/>
          <w:rtl/>
        </w:rPr>
        <w:t xml:space="preserve">אני אדבר רק על עוד דבר אחד, וזה דבר שגם הייתי אצל ראש הממשלה לגביו ודיברתי איתו על זה. </w:t>
      </w:r>
      <w:bookmarkStart w:id="1204" w:name="_ETM_Q1_1319702"/>
      <w:bookmarkEnd w:id="1204"/>
      <w:r>
        <w:rPr>
          <w:rFonts w:hint="cs"/>
          <w:rtl/>
        </w:rPr>
        <w:t>ל</w:t>
      </w:r>
      <w:r w:rsidR="00950D49">
        <w:rPr>
          <w:rFonts w:hint="cs"/>
          <w:rtl/>
        </w:rPr>
        <w:t>א הגיוני שעובד תאילנדי עו</w:t>
      </w:r>
      <w:r>
        <w:rPr>
          <w:rFonts w:hint="cs"/>
          <w:rtl/>
        </w:rPr>
        <w:t>זב</w:t>
      </w:r>
      <w:r w:rsidR="00950D49">
        <w:rPr>
          <w:rFonts w:hint="cs"/>
          <w:rtl/>
        </w:rPr>
        <w:t xml:space="preserve"> את הארץ</w:t>
      </w:r>
      <w:r>
        <w:rPr>
          <w:rFonts w:hint="cs"/>
          <w:rtl/>
        </w:rPr>
        <w:t>,</w:t>
      </w:r>
      <w:r w:rsidR="00950D49">
        <w:rPr>
          <w:rFonts w:hint="cs"/>
          <w:rtl/>
        </w:rPr>
        <w:t xml:space="preserve"> ו</w:t>
      </w:r>
      <w:r>
        <w:rPr>
          <w:rFonts w:hint="cs"/>
          <w:rtl/>
        </w:rPr>
        <w:t xml:space="preserve">מחתימים לי אותו כמה עורכי דין </w:t>
      </w:r>
      <w:bookmarkStart w:id="1205" w:name="_ETM_Q1_1339698"/>
      <w:bookmarkStart w:id="1206" w:name="_ETM_Q1_1327332"/>
      <w:bookmarkEnd w:id="1205"/>
      <w:bookmarkEnd w:id="1206"/>
      <w:r w:rsidR="007F7860">
        <w:rPr>
          <w:rtl/>
        </w:rPr>
        <w:t xml:space="preserve">והוא תובע אותי על </w:t>
      </w:r>
      <w:r>
        <w:rPr>
          <w:rFonts w:hint="cs"/>
          <w:rtl/>
        </w:rPr>
        <w:t>סכום</w:t>
      </w:r>
      <w:r w:rsidR="007F7860">
        <w:rPr>
          <w:rtl/>
        </w:rPr>
        <w:t>. אתה יודע מה ההבדל ביני לבין כל רשת או חברה גדולה</w:t>
      </w:r>
      <w:r>
        <w:rPr>
          <w:rFonts w:hint="cs"/>
          <w:rtl/>
        </w:rPr>
        <w:t>?</w:t>
      </w:r>
      <w:bookmarkStart w:id="1207" w:name="_ETM_Q1_1334402"/>
      <w:bookmarkEnd w:id="1207"/>
      <w:r w:rsidR="007F7860">
        <w:rPr>
          <w:rtl/>
        </w:rPr>
        <w:t xml:space="preserve"> הם מחזיקים צבא של יועצים משפטיים, הבחורצ'יק הזה מקבל </w:t>
      </w:r>
      <w:r>
        <w:rPr>
          <w:rFonts w:hint="cs"/>
          <w:rtl/>
        </w:rPr>
        <w:t xml:space="preserve">תביעה מעורך דין והוא משקשק, הוא </w:t>
      </w:r>
      <w:bookmarkStart w:id="1208" w:name="_ETM_Q1_1339392"/>
      <w:bookmarkEnd w:id="1208"/>
      <w:r w:rsidR="007F7860">
        <w:rPr>
          <w:rtl/>
        </w:rPr>
        <w:t>לא יודע מה לעשות</w:t>
      </w:r>
      <w:r>
        <w:rPr>
          <w:rFonts w:hint="cs"/>
          <w:rtl/>
        </w:rPr>
        <w:t>.</w:t>
      </w:r>
      <w:r w:rsidR="007F7860">
        <w:rPr>
          <w:rtl/>
        </w:rPr>
        <w:t xml:space="preserve"> </w:t>
      </w:r>
      <w:r>
        <w:rPr>
          <w:rFonts w:hint="cs"/>
          <w:rtl/>
        </w:rPr>
        <w:t xml:space="preserve">הוא </w:t>
      </w:r>
      <w:r w:rsidR="007F7860">
        <w:rPr>
          <w:rtl/>
        </w:rPr>
        <w:t>הולך לעורך דין של</w:t>
      </w:r>
      <w:r>
        <w:rPr>
          <w:rFonts w:hint="cs"/>
          <w:rtl/>
        </w:rPr>
        <w:t xml:space="preserve">ו </w:t>
      </w:r>
      <w:r>
        <w:rPr>
          <w:rtl/>
        </w:rPr>
        <w:t>–</w:t>
      </w:r>
      <w:r w:rsidR="007F7860">
        <w:rPr>
          <w:rtl/>
        </w:rPr>
        <w:t xml:space="preserve"> </w:t>
      </w:r>
      <w:bookmarkStart w:id="1209" w:name="_ETM_Q1_1342752"/>
      <w:bookmarkEnd w:id="1209"/>
      <w:r w:rsidR="007F7860">
        <w:rPr>
          <w:rtl/>
        </w:rPr>
        <w:t xml:space="preserve">לא יכול להיות שכל עובד זר שרוצה לתבוע אותי לא </w:t>
      </w:r>
      <w:r>
        <w:rPr>
          <w:rFonts w:hint="cs"/>
          <w:rtl/>
        </w:rPr>
        <w:t>משלם אגרת</w:t>
      </w:r>
      <w:r w:rsidR="007F7860">
        <w:rPr>
          <w:rtl/>
        </w:rPr>
        <w:t xml:space="preserve"> בית משפט</w:t>
      </w:r>
      <w:r w:rsidR="005C035C">
        <w:rPr>
          <w:rFonts w:hint="cs"/>
          <w:rtl/>
        </w:rPr>
        <w:t>,</w:t>
      </w:r>
      <w:r w:rsidR="007F7860">
        <w:rPr>
          <w:rtl/>
        </w:rPr>
        <w:t xml:space="preserve"> שיהיה</w:t>
      </w:r>
      <w:r>
        <w:rPr>
          <w:rFonts w:hint="cs"/>
          <w:rtl/>
        </w:rPr>
        <w:t xml:space="preserve"> שווה</w:t>
      </w:r>
      <w:bookmarkStart w:id="1210" w:name="_ETM_Q1_1346422"/>
      <w:bookmarkEnd w:id="1210"/>
      <w:r w:rsidR="007F7860">
        <w:rPr>
          <w:rtl/>
        </w:rPr>
        <w:t xml:space="preserve"> כמונו. ברגע שהם לא משלמים</w:t>
      </w:r>
      <w:r>
        <w:rPr>
          <w:rFonts w:hint="cs"/>
          <w:rtl/>
        </w:rPr>
        <w:t xml:space="preserve"> את אגרת בית המשפט, מה איכפת להם לדחוף לי תביעה?</w:t>
      </w:r>
    </w:p>
    <w:p w14:paraId="6A9DDBD8" w14:textId="67863F90" w:rsidR="000B48D9" w:rsidRDefault="007F7860" w:rsidP="000B48D9">
      <w:pPr>
        <w:rPr>
          <w:rtl/>
        </w:rPr>
      </w:pPr>
      <w:r>
        <w:rPr>
          <w:rtl/>
        </w:rPr>
        <w:t xml:space="preserve"> </w:t>
      </w:r>
    </w:p>
    <w:p w14:paraId="64CDDABA" w14:textId="530460FC" w:rsidR="0070288F" w:rsidRDefault="007F7860" w:rsidP="000B48D9">
      <w:pPr>
        <w:rPr>
          <w:rtl/>
        </w:rPr>
      </w:pPr>
      <w:bookmarkStart w:id="1211" w:name="_ETM_Q1_1351342"/>
      <w:bookmarkEnd w:id="1211"/>
      <w:r>
        <w:rPr>
          <w:rtl/>
        </w:rPr>
        <w:t>מה קורה</w:t>
      </w:r>
      <w:r w:rsidR="000B48D9">
        <w:rPr>
          <w:rFonts w:hint="cs"/>
          <w:rtl/>
        </w:rPr>
        <w:t xml:space="preserve"> עכשיו</w:t>
      </w:r>
      <w:r>
        <w:rPr>
          <w:rtl/>
        </w:rPr>
        <w:t xml:space="preserve">? </w:t>
      </w:r>
      <w:bookmarkStart w:id="1212" w:name="_ETM_Q1_1354692"/>
      <w:bookmarkEnd w:id="1212"/>
      <w:r>
        <w:rPr>
          <w:rtl/>
        </w:rPr>
        <w:t>שילמתי לו את הכסף</w:t>
      </w:r>
      <w:r w:rsidR="005C035C">
        <w:rPr>
          <w:rFonts w:hint="cs"/>
          <w:rtl/>
        </w:rPr>
        <w:t xml:space="preserve"> </w:t>
      </w:r>
      <w:r w:rsidR="005C035C">
        <w:rPr>
          <w:rtl/>
        </w:rPr>
        <w:t>–</w:t>
      </w:r>
      <w:r>
        <w:rPr>
          <w:rtl/>
        </w:rPr>
        <w:t xml:space="preserve"> נתתי לו</w:t>
      </w:r>
      <w:r w:rsidR="000B48D9">
        <w:rPr>
          <w:rFonts w:hint="cs"/>
          <w:rtl/>
        </w:rPr>
        <w:t>,</w:t>
      </w:r>
      <w:r>
        <w:rPr>
          <w:rtl/>
        </w:rPr>
        <w:t xml:space="preserve"> אבל עצם ההתעסקות שלי והפחד שאולי אפסיד</w:t>
      </w:r>
      <w:r w:rsidR="000B48D9">
        <w:rPr>
          <w:rFonts w:hint="cs"/>
          <w:rtl/>
        </w:rPr>
        <w:t>,</w:t>
      </w:r>
      <w:r>
        <w:rPr>
          <w:rtl/>
        </w:rPr>
        <w:t xml:space="preserve"> בסוף אני מוצא את עצמי א</w:t>
      </w:r>
      <w:r w:rsidR="000B48D9">
        <w:rPr>
          <w:rFonts w:hint="cs"/>
          <w:rtl/>
        </w:rPr>
        <w:t>ו</w:t>
      </w:r>
      <w:r>
        <w:rPr>
          <w:rtl/>
        </w:rPr>
        <w:t>מר ל</w:t>
      </w:r>
      <w:r w:rsidR="000B48D9">
        <w:rPr>
          <w:rFonts w:hint="cs"/>
          <w:rtl/>
        </w:rPr>
        <w:t>ו: אולי</w:t>
      </w:r>
      <w:bookmarkStart w:id="1213" w:name="_ETM_Q1_1363272"/>
      <w:bookmarkEnd w:id="1213"/>
      <w:r>
        <w:rPr>
          <w:rtl/>
        </w:rPr>
        <w:t xml:space="preserve"> נגיע להסדר</w:t>
      </w:r>
      <w:r w:rsidR="005C035C">
        <w:rPr>
          <w:rFonts w:hint="cs"/>
          <w:rtl/>
        </w:rPr>
        <w:t>?</w:t>
      </w:r>
      <w:r w:rsidR="000B48D9">
        <w:rPr>
          <w:rFonts w:hint="cs"/>
          <w:rtl/>
        </w:rPr>
        <w:t xml:space="preserve"> קח 10,000 שקלים, קח 15,000 שקלים, </w:t>
      </w:r>
      <w:r>
        <w:rPr>
          <w:rtl/>
        </w:rPr>
        <w:t>שלא מגיע</w:t>
      </w:r>
      <w:r w:rsidR="000B48D9">
        <w:rPr>
          <w:rFonts w:hint="cs"/>
          <w:rtl/>
        </w:rPr>
        <w:t>ים לו. כ</w:t>
      </w:r>
      <w:bookmarkStart w:id="1214" w:name="_ETM_Q1_1365152"/>
      <w:bookmarkEnd w:id="1214"/>
      <w:r>
        <w:rPr>
          <w:rtl/>
        </w:rPr>
        <w:t xml:space="preserve">י אין לי יכולת להתמודד. אין לנו יכולת. </w:t>
      </w:r>
      <w:r w:rsidR="000B48D9">
        <w:rPr>
          <w:rFonts w:hint="cs"/>
          <w:rtl/>
        </w:rPr>
        <w:t xml:space="preserve">קח </w:t>
      </w:r>
      <w:r>
        <w:rPr>
          <w:rtl/>
        </w:rPr>
        <w:t xml:space="preserve">כל חברה </w:t>
      </w:r>
      <w:r w:rsidR="000B48D9">
        <w:rPr>
          <w:rFonts w:hint="cs"/>
          <w:rtl/>
        </w:rPr>
        <w:t xml:space="preserve">גדולה </w:t>
      </w:r>
      <w:r>
        <w:rPr>
          <w:rtl/>
        </w:rPr>
        <w:t>אחרת</w:t>
      </w:r>
      <w:r w:rsidR="000B48D9">
        <w:rPr>
          <w:rFonts w:hint="cs"/>
          <w:rtl/>
        </w:rPr>
        <w:t xml:space="preserve">, </w:t>
      </w:r>
      <w:r>
        <w:rPr>
          <w:rtl/>
        </w:rPr>
        <w:t>יש ל</w:t>
      </w:r>
      <w:r w:rsidR="000B48D9">
        <w:rPr>
          <w:rFonts w:hint="cs"/>
          <w:rtl/>
        </w:rPr>
        <w:t>ה</w:t>
      </w:r>
      <w:bookmarkStart w:id="1215" w:name="_ETM_Q1_1372512"/>
      <w:bookmarkEnd w:id="1215"/>
      <w:r>
        <w:rPr>
          <w:rtl/>
        </w:rPr>
        <w:t xml:space="preserve"> צוות של</w:t>
      </w:r>
      <w:r w:rsidR="000B48D9">
        <w:rPr>
          <w:rFonts w:hint="cs"/>
          <w:rtl/>
        </w:rPr>
        <w:t>ם של יועצ</w:t>
      </w:r>
      <w:r>
        <w:rPr>
          <w:rtl/>
        </w:rPr>
        <w:t>ים משפטיים</w:t>
      </w:r>
      <w:r w:rsidR="005C035C">
        <w:rPr>
          <w:rFonts w:hint="cs"/>
          <w:rtl/>
        </w:rPr>
        <w:t xml:space="preserve"> </w:t>
      </w:r>
      <w:r w:rsidR="005C035C">
        <w:rPr>
          <w:rtl/>
        </w:rPr>
        <w:t>–</w:t>
      </w:r>
      <w:r w:rsidR="000B48D9">
        <w:rPr>
          <w:rFonts w:hint="cs"/>
          <w:rtl/>
        </w:rPr>
        <w:t xml:space="preserve"> הם</w:t>
      </w:r>
      <w:r>
        <w:rPr>
          <w:rtl/>
        </w:rPr>
        <w:t xml:space="preserve"> מטפלים בזה</w:t>
      </w:r>
      <w:r w:rsidR="0070288F">
        <w:rPr>
          <w:rFonts w:hint="cs"/>
          <w:rtl/>
        </w:rPr>
        <w:t>.</w:t>
      </w:r>
      <w:bookmarkStart w:id="1216" w:name="_ETM_Q1_1374912"/>
      <w:bookmarkEnd w:id="1216"/>
      <w:r>
        <w:rPr>
          <w:rtl/>
        </w:rPr>
        <w:t xml:space="preserve"> </w:t>
      </w:r>
      <w:r w:rsidR="005C035C">
        <w:rPr>
          <w:rFonts w:hint="cs"/>
          <w:rtl/>
        </w:rPr>
        <w:t>הוא</w:t>
      </w:r>
      <w:r w:rsidR="0070288F">
        <w:rPr>
          <w:rFonts w:hint="cs"/>
          <w:rtl/>
        </w:rPr>
        <w:t xml:space="preserve"> שם או כל </w:t>
      </w:r>
      <w:bookmarkStart w:id="1217" w:name="_ETM_Q1_1377582"/>
      <w:bookmarkEnd w:id="1217"/>
      <w:r>
        <w:rPr>
          <w:rtl/>
        </w:rPr>
        <w:t>אחד מהחבר'ה שיושבים פה</w:t>
      </w:r>
      <w:r w:rsidR="005C035C">
        <w:rPr>
          <w:rFonts w:hint="cs"/>
          <w:rtl/>
        </w:rPr>
        <w:t xml:space="preserve"> </w:t>
      </w:r>
      <w:r w:rsidR="005C035C">
        <w:rPr>
          <w:rtl/>
        </w:rPr>
        <w:t>–</w:t>
      </w:r>
      <w:r>
        <w:rPr>
          <w:rtl/>
        </w:rPr>
        <w:t xml:space="preserve"> אין להם יכולת</w:t>
      </w:r>
      <w:r w:rsidR="0070288F">
        <w:rPr>
          <w:rFonts w:hint="cs"/>
          <w:rtl/>
        </w:rPr>
        <w:t>.</w:t>
      </w:r>
      <w:r>
        <w:rPr>
          <w:rtl/>
        </w:rPr>
        <w:t xml:space="preserve"> יש לך יכולת</w:t>
      </w:r>
      <w:r w:rsidR="0070288F">
        <w:rPr>
          <w:rFonts w:hint="cs"/>
          <w:rtl/>
        </w:rPr>
        <w:t>?</w:t>
      </w:r>
      <w:r>
        <w:rPr>
          <w:rtl/>
        </w:rPr>
        <w:t xml:space="preserve"> אין לו יכולת</w:t>
      </w:r>
      <w:r w:rsidR="0070288F">
        <w:rPr>
          <w:rFonts w:hint="cs"/>
          <w:rtl/>
        </w:rPr>
        <w:t>. מה הוא עושה? הוא הולך לעורך דין</w:t>
      </w:r>
      <w:r w:rsidR="005C035C">
        <w:rPr>
          <w:rFonts w:hint="cs"/>
          <w:rtl/>
        </w:rPr>
        <w:t>:</w:t>
      </w:r>
      <w:r w:rsidR="0070288F">
        <w:rPr>
          <w:rFonts w:hint="cs"/>
          <w:rtl/>
        </w:rPr>
        <w:t xml:space="preserve"> קח 10,000 שקלים ותסגור </w:t>
      </w:r>
      <w:bookmarkStart w:id="1218" w:name="_ETM_Q1_1381162"/>
      <w:bookmarkEnd w:id="1218"/>
      <w:r>
        <w:rPr>
          <w:rtl/>
        </w:rPr>
        <w:t xml:space="preserve">לי את הסיפור. </w:t>
      </w:r>
      <w:r w:rsidR="005C035C">
        <w:rPr>
          <w:rFonts w:hint="cs"/>
          <w:rtl/>
        </w:rPr>
        <w:t>אלה</w:t>
      </w:r>
      <w:r w:rsidR="0070288F">
        <w:rPr>
          <w:rFonts w:hint="cs"/>
          <w:rtl/>
        </w:rPr>
        <w:t xml:space="preserve"> 10,000 שקלים</w:t>
      </w:r>
      <w:r>
        <w:rPr>
          <w:rtl/>
        </w:rPr>
        <w:t xml:space="preserve"> שבסוף מתגלגל</w:t>
      </w:r>
      <w:r w:rsidR="0070288F">
        <w:rPr>
          <w:rFonts w:hint="cs"/>
          <w:rtl/>
        </w:rPr>
        <w:t>ים</w:t>
      </w:r>
      <w:r>
        <w:rPr>
          <w:rtl/>
        </w:rPr>
        <w:t xml:space="preserve"> עליהם</w:t>
      </w:r>
      <w:r w:rsidR="0070288F">
        <w:rPr>
          <w:rFonts w:hint="cs"/>
          <w:rtl/>
        </w:rPr>
        <w:t>,</w:t>
      </w:r>
      <w:bookmarkStart w:id="1219" w:name="_ETM_Q1_1387672"/>
      <w:bookmarkEnd w:id="1219"/>
      <w:r>
        <w:rPr>
          <w:rtl/>
        </w:rPr>
        <w:t xml:space="preserve"> מהרווחים שלהם</w:t>
      </w:r>
      <w:r w:rsidR="005C035C">
        <w:rPr>
          <w:rFonts w:hint="cs"/>
          <w:rtl/>
        </w:rPr>
        <w:t>,</w:t>
      </w:r>
      <w:r>
        <w:rPr>
          <w:rtl/>
        </w:rPr>
        <w:t xml:space="preserve"> </w:t>
      </w:r>
      <w:r w:rsidR="0070288F">
        <w:rPr>
          <w:rFonts w:hint="cs"/>
          <w:rtl/>
        </w:rPr>
        <w:t xml:space="preserve">10,000 שקלים שבסוף </w:t>
      </w:r>
      <w:r>
        <w:rPr>
          <w:rtl/>
        </w:rPr>
        <w:t>מתגלגל</w:t>
      </w:r>
      <w:r w:rsidR="0070288F">
        <w:rPr>
          <w:rFonts w:hint="cs"/>
          <w:rtl/>
        </w:rPr>
        <w:t>ים</w:t>
      </w:r>
      <w:r>
        <w:rPr>
          <w:rtl/>
        </w:rPr>
        <w:t xml:space="preserve"> לאזרח </w:t>
      </w:r>
      <w:r w:rsidR="0070288F">
        <w:rPr>
          <w:rFonts w:hint="cs"/>
          <w:rtl/>
        </w:rPr>
        <w:t>ב</w:t>
      </w:r>
      <w:r>
        <w:rPr>
          <w:rtl/>
        </w:rPr>
        <w:t xml:space="preserve">תוך יוקר המחיה. </w:t>
      </w:r>
      <w:bookmarkStart w:id="1220" w:name="_ETM_Q1_1396431"/>
      <w:bookmarkEnd w:id="1220"/>
    </w:p>
    <w:p w14:paraId="0827B5B6" w14:textId="44360CF0" w:rsidR="0070288F" w:rsidRDefault="007F7860" w:rsidP="00A01ED4">
      <w:pPr>
        <w:rPr>
          <w:rtl/>
        </w:rPr>
      </w:pPr>
      <w:bookmarkStart w:id="1221" w:name="_ETM_Q1_1396534"/>
      <w:bookmarkEnd w:id="1221"/>
      <w:r>
        <w:rPr>
          <w:rtl/>
        </w:rPr>
        <w:t>מה שאני אומר</w:t>
      </w:r>
      <w:r w:rsidR="0070288F">
        <w:rPr>
          <w:rFonts w:hint="cs"/>
          <w:rtl/>
        </w:rPr>
        <w:t>,</w:t>
      </w:r>
      <w:r>
        <w:rPr>
          <w:rtl/>
        </w:rPr>
        <w:t xml:space="preserve"> וה</w:t>
      </w:r>
      <w:r w:rsidR="0070288F">
        <w:rPr>
          <w:rFonts w:hint="cs"/>
          <w:rtl/>
        </w:rPr>
        <w:t>י</w:t>
      </w:r>
      <w:r>
        <w:rPr>
          <w:rtl/>
        </w:rPr>
        <w:t>נה הרב פה</w:t>
      </w:r>
      <w:r w:rsidR="0070288F">
        <w:rPr>
          <w:rFonts w:hint="cs"/>
          <w:rtl/>
        </w:rPr>
        <w:t>,</w:t>
      </w:r>
      <w:r>
        <w:rPr>
          <w:rtl/>
        </w:rPr>
        <w:t xml:space="preserve"> </w:t>
      </w:r>
      <w:r w:rsidR="0070288F">
        <w:rPr>
          <w:rFonts w:hint="cs"/>
          <w:rtl/>
        </w:rPr>
        <w:t xml:space="preserve">הוא </w:t>
      </w:r>
      <w:bookmarkStart w:id="1222" w:name="_ETM_Q1_1391302"/>
      <w:bookmarkEnd w:id="1222"/>
      <w:r>
        <w:rPr>
          <w:rtl/>
        </w:rPr>
        <w:t xml:space="preserve">שאנחנו צריכים להתייחס </w:t>
      </w:r>
      <w:r w:rsidR="005C035C">
        <w:rPr>
          <w:rFonts w:hint="cs"/>
          <w:rtl/>
        </w:rPr>
        <w:t>ל</w:t>
      </w:r>
      <w:r>
        <w:rPr>
          <w:rtl/>
        </w:rPr>
        <w:t>מלחמה</w:t>
      </w:r>
      <w:r w:rsidR="00A01ED4">
        <w:rPr>
          <w:rFonts w:hint="cs"/>
          <w:rtl/>
        </w:rPr>
        <w:t>.</w:t>
      </w:r>
      <w:r>
        <w:rPr>
          <w:rtl/>
        </w:rPr>
        <w:t xml:space="preserve"> </w:t>
      </w:r>
      <w:r w:rsidR="0070288F">
        <w:rPr>
          <w:rFonts w:hint="cs"/>
          <w:rtl/>
        </w:rPr>
        <w:t>ו</w:t>
      </w:r>
      <w:r>
        <w:rPr>
          <w:rtl/>
        </w:rPr>
        <w:t>אנחנו נמצאים</w:t>
      </w:r>
      <w:r w:rsidR="0070288F">
        <w:rPr>
          <w:rFonts w:hint="cs"/>
          <w:rtl/>
        </w:rPr>
        <w:t xml:space="preserve"> בשעת מלחמה,</w:t>
      </w:r>
      <w:bookmarkStart w:id="1223" w:name="_ETM_Q1_1400722"/>
      <w:bookmarkEnd w:id="1223"/>
      <w:r>
        <w:rPr>
          <w:rtl/>
        </w:rPr>
        <w:t xml:space="preserve"> </w:t>
      </w:r>
      <w:r w:rsidR="0070288F">
        <w:rPr>
          <w:rFonts w:hint="cs"/>
          <w:rtl/>
        </w:rPr>
        <w:t>ב</w:t>
      </w:r>
      <w:r>
        <w:rPr>
          <w:rtl/>
        </w:rPr>
        <w:t xml:space="preserve">צפון ובדרום. בדרום </w:t>
      </w:r>
      <w:r w:rsidR="0070288F">
        <w:rPr>
          <w:rFonts w:hint="cs"/>
          <w:rtl/>
        </w:rPr>
        <w:t>י</w:t>
      </w:r>
      <w:r>
        <w:rPr>
          <w:rtl/>
        </w:rPr>
        <w:t>ישובים מפונים</w:t>
      </w:r>
      <w:r w:rsidR="0070288F">
        <w:rPr>
          <w:rFonts w:hint="cs"/>
          <w:rtl/>
        </w:rPr>
        <w:t>.</w:t>
      </w:r>
      <w:r>
        <w:rPr>
          <w:rtl/>
        </w:rPr>
        <w:t xml:space="preserve"> </w:t>
      </w:r>
      <w:r w:rsidR="005C035C">
        <w:rPr>
          <w:rFonts w:hint="cs"/>
          <w:rtl/>
        </w:rPr>
        <w:t xml:space="preserve">אתמול היו </w:t>
      </w:r>
      <w:r>
        <w:rPr>
          <w:rtl/>
        </w:rPr>
        <w:t>השר והמנכ</w:t>
      </w:r>
      <w:r w:rsidR="0070288F">
        <w:rPr>
          <w:rFonts w:hint="cs"/>
          <w:rtl/>
        </w:rPr>
        <w:t>"</w:t>
      </w:r>
      <w:r>
        <w:rPr>
          <w:rtl/>
        </w:rPr>
        <w:t>ל</w:t>
      </w:r>
      <w:r w:rsidR="0070288F">
        <w:rPr>
          <w:rFonts w:hint="cs"/>
          <w:rtl/>
        </w:rPr>
        <w:t>,</w:t>
      </w:r>
      <w:r>
        <w:rPr>
          <w:rtl/>
        </w:rPr>
        <w:t xml:space="preserve"> הי</w:t>
      </w:r>
      <w:r w:rsidR="0070288F">
        <w:rPr>
          <w:rFonts w:hint="cs"/>
          <w:rtl/>
        </w:rPr>
        <w:t>ו</w:t>
      </w:r>
      <w:bookmarkStart w:id="1224" w:name="_ETM_Q1_1408282"/>
      <w:bookmarkEnd w:id="1224"/>
      <w:r>
        <w:rPr>
          <w:rtl/>
        </w:rPr>
        <w:t xml:space="preserve"> חיסולים של מחבלים</w:t>
      </w:r>
      <w:r w:rsidR="0070288F">
        <w:rPr>
          <w:rFonts w:hint="cs"/>
          <w:rtl/>
        </w:rPr>
        <w:t>,</w:t>
      </w:r>
      <w:r>
        <w:rPr>
          <w:rtl/>
        </w:rPr>
        <w:t xml:space="preserve"> הצפון כבר נמצא במלחמה</w:t>
      </w:r>
      <w:r w:rsidR="0070288F">
        <w:rPr>
          <w:rFonts w:hint="cs"/>
          <w:rtl/>
        </w:rPr>
        <w:t>.</w:t>
      </w:r>
      <w:r>
        <w:rPr>
          <w:rtl/>
        </w:rPr>
        <w:t xml:space="preserve"> </w:t>
      </w:r>
      <w:bookmarkStart w:id="1225" w:name="_ETM_Q1_1413432"/>
      <w:bookmarkEnd w:id="1225"/>
      <w:r>
        <w:rPr>
          <w:rtl/>
        </w:rPr>
        <w:t>את הדרום כבר הרסו</w:t>
      </w:r>
      <w:r w:rsidR="0070288F">
        <w:rPr>
          <w:rFonts w:hint="cs"/>
          <w:rtl/>
        </w:rPr>
        <w:t>,</w:t>
      </w:r>
      <w:r>
        <w:rPr>
          <w:rtl/>
        </w:rPr>
        <w:t xml:space="preserve"> ז</w:t>
      </w:r>
      <w:r w:rsidR="0070288F">
        <w:rPr>
          <w:rFonts w:hint="cs"/>
          <w:rtl/>
        </w:rPr>
        <w:t>ו</w:t>
      </w:r>
      <w:r>
        <w:rPr>
          <w:rtl/>
        </w:rPr>
        <w:t xml:space="preserve"> לא מלחמה</w:t>
      </w:r>
      <w:r w:rsidR="0070288F">
        <w:rPr>
          <w:rFonts w:hint="cs"/>
          <w:rtl/>
        </w:rPr>
        <w:t>,</w:t>
      </w:r>
      <w:bookmarkStart w:id="1226" w:name="_ETM_Q1_1414992"/>
      <w:bookmarkEnd w:id="1226"/>
      <w:r>
        <w:rPr>
          <w:rtl/>
        </w:rPr>
        <w:t xml:space="preserve"> כבר אין דרום. מה שאנחנו צריכים זה לא להסתכל ק</w:t>
      </w:r>
      <w:r w:rsidR="0070288F">
        <w:rPr>
          <w:rFonts w:hint="cs"/>
          <w:rtl/>
        </w:rPr>
        <w:t xml:space="preserve">ילומטר אחד, </w:t>
      </w:r>
      <w:bookmarkStart w:id="1227" w:name="_ETM_Q1_1421783"/>
      <w:bookmarkEnd w:id="1227"/>
      <w:r w:rsidR="0070288F">
        <w:rPr>
          <w:rFonts w:hint="cs"/>
          <w:rtl/>
        </w:rPr>
        <w:t>קילומטר שני</w:t>
      </w:r>
      <w:r w:rsidR="00A01ED4">
        <w:rPr>
          <w:rFonts w:hint="cs"/>
          <w:rtl/>
        </w:rPr>
        <w:t>.</w:t>
      </w:r>
      <w:r>
        <w:rPr>
          <w:rtl/>
        </w:rPr>
        <w:t xml:space="preserve"> כלום</w:t>
      </w:r>
      <w:r w:rsidR="00A01ED4">
        <w:rPr>
          <w:rFonts w:hint="cs"/>
          <w:rtl/>
        </w:rPr>
        <w:t>.</w:t>
      </w:r>
      <w:r w:rsidR="005C035C">
        <w:rPr>
          <w:rFonts w:hint="cs"/>
          <w:rtl/>
        </w:rPr>
        <w:t xml:space="preserve"> אנחנו צריכים</w:t>
      </w:r>
      <w:r>
        <w:rPr>
          <w:rtl/>
        </w:rPr>
        <w:t xml:space="preserve"> לשלוח את החבר</w:t>
      </w:r>
      <w:r w:rsidR="0070288F">
        <w:rPr>
          <w:rFonts w:hint="cs"/>
          <w:rtl/>
        </w:rPr>
        <w:t>'</w:t>
      </w:r>
      <w:r>
        <w:rPr>
          <w:rtl/>
        </w:rPr>
        <w:t>ה ממשרד האוצר</w:t>
      </w:r>
      <w:r w:rsidR="00A01ED4">
        <w:rPr>
          <w:rFonts w:hint="cs"/>
          <w:rtl/>
        </w:rPr>
        <w:t>,</w:t>
      </w:r>
      <w:r>
        <w:rPr>
          <w:rtl/>
        </w:rPr>
        <w:t xml:space="preserve"> קודם כ</w:t>
      </w:r>
      <w:r w:rsidR="0070288F">
        <w:rPr>
          <w:rFonts w:hint="cs"/>
          <w:rtl/>
        </w:rPr>
        <w:t>ו</w:t>
      </w:r>
      <w:r>
        <w:rPr>
          <w:rtl/>
        </w:rPr>
        <w:t>ל</w:t>
      </w:r>
      <w:r w:rsidR="0070288F">
        <w:rPr>
          <w:rFonts w:hint="cs"/>
          <w:rtl/>
        </w:rPr>
        <w:t>,</w:t>
      </w:r>
      <w:bookmarkStart w:id="1228" w:name="_ETM_Q1_1426332"/>
      <w:bookmarkEnd w:id="1228"/>
      <w:r>
        <w:rPr>
          <w:rtl/>
        </w:rPr>
        <w:t xml:space="preserve"> שיבוא</w:t>
      </w:r>
      <w:r w:rsidR="005C035C">
        <w:rPr>
          <w:rFonts w:hint="cs"/>
          <w:rtl/>
        </w:rPr>
        <w:t>ו</w:t>
      </w:r>
      <w:r>
        <w:rPr>
          <w:rtl/>
        </w:rPr>
        <w:t xml:space="preserve"> לראות את הבלגן</w:t>
      </w:r>
      <w:r w:rsidR="0070288F">
        <w:rPr>
          <w:rFonts w:hint="cs"/>
          <w:rtl/>
        </w:rPr>
        <w:t>.</w:t>
      </w:r>
      <w:r>
        <w:rPr>
          <w:rtl/>
        </w:rPr>
        <w:t xml:space="preserve"> </w:t>
      </w:r>
      <w:r w:rsidR="005C035C">
        <w:rPr>
          <w:rFonts w:hint="cs"/>
          <w:rtl/>
        </w:rPr>
        <w:t xml:space="preserve">צריך </w:t>
      </w:r>
      <w:r>
        <w:rPr>
          <w:rtl/>
        </w:rPr>
        <w:t xml:space="preserve">להתחיל להזרים כסף כי </w:t>
      </w:r>
      <w:r w:rsidR="0070288F">
        <w:rPr>
          <w:rFonts w:hint="cs"/>
          <w:rtl/>
        </w:rPr>
        <w:t>א</w:t>
      </w:r>
      <w:r>
        <w:rPr>
          <w:rtl/>
        </w:rPr>
        <w:t>ני אומר לך</w:t>
      </w:r>
      <w:r w:rsidR="0070288F">
        <w:rPr>
          <w:rFonts w:hint="cs"/>
          <w:rtl/>
        </w:rPr>
        <w:t>,</w:t>
      </w:r>
      <w:r>
        <w:rPr>
          <w:rtl/>
        </w:rPr>
        <w:t xml:space="preserve"> </w:t>
      </w:r>
      <w:bookmarkStart w:id="1229" w:name="_ETM_Q1_1432592"/>
      <w:bookmarkEnd w:id="1229"/>
      <w:r>
        <w:rPr>
          <w:rtl/>
        </w:rPr>
        <w:t>הייתי חקלאי</w:t>
      </w:r>
      <w:r w:rsidR="0070288F">
        <w:rPr>
          <w:rFonts w:hint="cs"/>
          <w:rtl/>
        </w:rPr>
        <w:t>:</w:t>
      </w:r>
      <w:r>
        <w:rPr>
          <w:rtl/>
        </w:rPr>
        <w:t xml:space="preserve"> </w:t>
      </w:r>
      <w:r w:rsidR="0070288F">
        <w:rPr>
          <w:rFonts w:hint="cs"/>
          <w:rtl/>
        </w:rPr>
        <w:t>אם לא תטפלו ב</w:t>
      </w:r>
      <w:r>
        <w:rPr>
          <w:rtl/>
        </w:rPr>
        <w:t xml:space="preserve">חבר'ה </w:t>
      </w:r>
      <w:r w:rsidR="0070288F">
        <w:rPr>
          <w:rFonts w:hint="cs"/>
          <w:rtl/>
        </w:rPr>
        <w:t>האלה</w:t>
      </w:r>
      <w:r>
        <w:rPr>
          <w:rtl/>
        </w:rPr>
        <w:t xml:space="preserve"> היום</w:t>
      </w:r>
      <w:r w:rsidR="005C035C">
        <w:rPr>
          <w:rFonts w:hint="cs"/>
          <w:rtl/>
        </w:rPr>
        <w:t xml:space="preserve"> </w:t>
      </w:r>
      <w:r w:rsidR="005C035C">
        <w:rPr>
          <w:rtl/>
        </w:rPr>
        <w:t>–</w:t>
      </w:r>
      <w:r w:rsidR="0070288F">
        <w:rPr>
          <w:rFonts w:hint="cs"/>
          <w:rtl/>
        </w:rPr>
        <w:t xml:space="preserve"> ב</w:t>
      </w:r>
      <w:bookmarkStart w:id="1230" w:name="_ETM_Q1_1433972"/>
      <w:bookmarkEnd w:id="1230"/>
      <w:r>
        <w:rPr>
          <w:rtl/>
        </w:rPr>
        <w:t>שנה הבאה לא יהיה לכם מה לאכול ואל תבואו להאשי</w:t>
      </w:r>
      <w:r w:rsidR="0070288F">
        <w:rPr>
          <w:rFonts w:hint="cs"/>
          <w:rtl/>
        </w:rPr>
        <w:t>ם אותו</w:t>
      </w:r>
      <w:r>
        <w:rPr>
          <w:rtl/>
        </w:rPr>
        <w:t xml:space="preserve">. </w:t>
      </w:r>
    </w:p>
    <w:p w14:paraId="2B110385" w14:textId="77777777" w:rsidR="0070288F" w:rsidRDefault="0070288F" w:rsidP="000B48D9">
      <w:pPr>
        <w:rPr>
          <w:rtl/>
        </w:rPr>
      </w:pPr>
    </w:p>
    <w:p w14:paraId="6F7A5BFF" w14:textId="36C3E392" w:rsidR="0070288F" w:rsidRDefault="0070288F" w:rsidP="0070288F">
      <w:pPr>
        <w:pStyle w:val="af5"/>
        <w:keepNext/>
        <w:rPr>
          <w:rtl/>
        </w:rPr>
      </w:pPr>
      <w:bookmarkStart w:id="1231" w:name="ET_interruption_6236_335"/>
      <w:r w:rsidRPr="0070288F">
        <w:rPr>
          <w:rStyle w:val="TagStyle"/>
          <w:rtl/>
        </w:rPr>
        <w:t xml:space="preserve"> &lt;&lt; קריאה &gt;&gt; </w:t>
      </w:r>
      <w:r>
        <w:rPr>
          <w:rtl/>
        </w:rPr>
        <w:t>נעמה לזימי (העבודה):</w:t>
      </w:r>
      <w:r w:rsidRPr="0070288F">
        <w:rPr>
          <w:rStyle w:val="TagStyle"/>
          <w:rtl/>
        </w:rPr>
        <w:t xml:space="preserve"> &lt;&lt; קריאה &gt;&gt;</w:t>
      </w:r>
      <w:r>
        <w:rPr>
          <w:rtl/>
        </w:rPr>
        <w:t xml:space="preserve">   </w:t>
      </w:r>
      <w:bookmarkEnd w:id="1231"/>
    </w:p>
    <w:p w14:paraId="535B61F9" w14:textId="77777777" w:rsidR="0070288F" w:rsidRDefault="0070288F" w:rsidP="0070288F">
      <w:pPr>
        <w:pStyle w:val="KeepWithNext"/>
        <w:rPr>
          <w:rtl/>
        </w:rPr>
      </w:pPr>
    </w:p>
    <w:p w14:paraId="2D92D82C" w14:textId="77777777" w:rsidR="0070288F" w:rsidRDefault="007F7860" w:rsidP="0070288F">
      <w:pPr>
        <w:rPr>
          <w:rtl/>
        </w:rPr>
      </w:pPr>
      <w:r>
        <w:rPr>
          <w:rtl/>
        </w:rPr>
        <w:t>זה ביטחון מזון</w:t>
      </w:r>
      <w:r w:rsidR="0070288F">
        <w:rPr>
          <w:rFonts w:hint="cs"/>
          <w:rtl/>
        </w:rPr>
        <w:t>.</w:t>
      </w:r>
    </w:p>
    <w:p w14:paraId="0F678E49" w14:textId="77777777" w:rsidR="0070288F" w:rsidRDefault="0070288F" w:rsidP="0070288F">
      <w:pPr>
        <w:rPr>
          <w:rtl/>
        </w:rPr>
      </w:pPr>
    </w:p>
    <w:p w14:paraId="42A325F3" w14:textId="73721FC0" w:rsidR="0070288F" w:rsidRDefault="0070288F" w:rsidP="0070288F">
      <w:pPr>
        <w:pStyle w:val="af5"/>
        <w:keepNext/>
        <w:rPr>
          <w:rtl/>
        </w:rPr>
      </w:pPr>
      <w:bookmarkStart w:id="1232" w:name="ET_interruption_קריאה_339"/>
      <w:r w:rsidRPr="0070288F">
        <w:rPr>
          <w:rStyle w:val="TagStyle"/>
          <w:rtl/>
        </w:rPr>
        <w:t xml:space="preserve"> &lt;&lt; קריאה &gt;&gt; </w:t>
      </w:r>
      <w:r>
        <w:rPr>
          <w:rtl/>
        </w:rPr>
        <w:t>קריאה:</w:t>
      </w:r>
      <w:r w:rsidRPr="0070288F">
        <w:rPr>
          <w:rStyle w:val="TagStyle"/>
          <w:rtl/>
        </w:rPr>
        <w:t xml:space="preserve"> &lt;&lt; קריאה &gt;&gt;</w:t>
      </w:r>
      <w:r>
        <w:rPr>
          <w:rtl/>
        </w:rPr>
        <w:t xml:space="preserve">   </w:t>
      </w:r>
      <w:bookmarkEnd w:id="1232"/>
    </w:p>
    <w:p w14:paraId="2944AAEB" w14:textId="77777777" w:rsidR="0070288F" w:rsidRDefault="0070288F" w:rsidP="0070288F">
      <w:pPr>
        <w:pStyle w:val="KeepWithNext"/>
        <w:rPr>
          <w:rtl/>
        </w:rPr>
      </w:pPr>
    </w:p>
    <w:p w14:paraId="1F6CE102" w14:textId="77777777" w:rsidR="0070288F" w:rsidRDefault="007F7860" w:rsidP="0070288F">
      <w:pPr>
        <w:rPr>
          <w:rtl/>
        </w:rPr>
      </w:pPr>
      <w:bookmarkStart w:id="1233" w:name="_ETM_Q1_1436842"/>
      <w:bookmarkEnd w:id="1233"/>
      <w:r>
        <w:rPr>
          <w:rtl/>
        </w:rPr>
        <w:t>30 שנה לא יהיה מ</w:t>
      </w:r>
      <w:r w:rsidR="0070288F">
        <w:rPr>
          <w:rFonts w:hint="cs"/>
          <w:rtl/>
        </w:rPr>
        <w:t>ה לאכול</w:t>
      </w:r>
      <w:r>
        <w:rPr>
          <w:rtl/>
        </w:rPr>
        <w:t xml:space="preserve">. </w:t>
      </w:r>
    </w:p>
    <w:p w14:paraId="4BC0360B" w14:textId="77777777" w:rsidR="0070288F" w:rsidRDefault="0070288F" w:rsidP="0070288F">
      <w:pPr>
        <w:rPr>
          <w:rtl/>
        </w:rPr>
      </w:pPr>
    </w:p>
    <w:p w14:paraId="7A178DA0" w14:textId="47510A49" w:rsidR="0070288F" w:rsidRDefault="0070288F" w:rsidP="0070288F">
      <w:pPr>
        <w:pStyle w:val="-"/>
        <w:keepNext/>
        <w:rPr>
          <w:rtl/>
        </w:rPr>
      </w:pPr>
      <w:bookmarkStart w:id="1234" w:name="ET_speakercontinue_6544_340"/>
      <w:r w:rsidRPr="0070288F">
        <w:rPr>
          <w:rStyle w:val="TagStyle"/>
          <w:rtl/>
        </w:rPr>
        <w:t xml:space="preserve"> &lt;&lt; דובר_המשך &gt;&gt; </w:t>
      </w:r>
      <w:r>
        <w:rPr>
          <w:rtl/>
        </w:rPr>
        <w:t>ששון גואטה (הליכוד ):</w:t>
      </w:r>
      <w:r w:rsidRPr="0070288F">
        <w:rPr>
          <w:rStyle w:val="TagStyle"/>
          <w:rtl/>
        </w:rPr>
        <w:t xml:space="preserve"> &lt;&lt; דובר_המשך &gt;&gt;</w:t>
      </w:r>
      <w:r>
        <w:rPr>
          <w:rtl/>
        </w:rPr>
        <w:t xml:space="preserve">   </w:t>
      </w:r>
      <w:bookmarkEnd w:id="1234"/>
    </w:p>
    <w:p w14:paraId="66A29631" w14:textId="77777777" w:rsidR="0070288F" w:rsidRDefault="0070288F" w:rsidP="0070288F">
      <w:pPr>
        <w:pStyle w:val="KeepWithNext"/>
        <w:rPr>
          <w:rtl/>
        </w:rPr>
      </w:pPr>
    </w:p>
    <w:p w14:paraId="353E3EF5" w14:textId="77777777" w:rsidR="0070288F" w:rsidRDefault="0070288F" w:rsidP="0070288F">
      <w:pPr>
        <w:rPr>
          <w:rtl/>
        </w:rPr>
      </w:pPr>
      <w:bookmarkStart w:id="1235" w:name="_ETM_Q1_1438371"/>
      <w:bookmarkStart w:id="1236" w:name="_ETM_Q1_1438921"/>
      <w:bookmarkStart w:id="1237" w:name="_ETM_Q1_1438581"/>
      <w:bookmarkEnd w:id="1235"/>
      <w:bookmarkEnd w:id="1236"/>
      <w:bookmarkEnd w:id="1237"/>
      <w:r>
        <w:rPr>
          <w:rFonts w:hint="cs"/>
          <w:rtl/>
        </w:rPr>
        <w:t>לא יהיה במדינה מה לאכול</w:t>
      </w:r>
      <w:r w:rsidR="007F7860">
        <w:rPr>
          <w:rtl/>
        </w:rPr>
        <w:t xml:space="preserve">. </w:t>
      </w:r>
    </w:p>
    <w:p w14:paraId="78AB6AD9" w14:textId="77777777" w:rsidR="0070288F" w:rsidRDefault="0070288F" w:rsidP="0070288F">
      <w:pPr>
        <w:rPr>
          <w:rtl/>
        </w:rPr>
      </w:pPr>
    </w:p>
    <w:p w14:paraId="1EC8EF09" w14:textId="04AF6AFC" w:rsidR="0070288F" w:rsidRDefault="0070288F" w:rsidP="0070288F">
      <w:pPr>
        <w:pStyle w:val="af5"/>
        <w:keepNext/>
        <w:rPr>
          <w:rtl/>
        </w:rPr>
      </w:pPr>
      <w:bookmarkStart w:id="1238" w:name="ET_interruption_6236_342"/>
      <w:r w:rsidRPr="0070288F">
        <w:rPr>
          <w:rStyle w:val="TagStyle"/>
          <w:rtl/>
        </w:rPr>
        <w:t xml:space="preserve"> &lt;&lt; קריאה &gt;&gt; </w:t>
      </w:r>
      <w:r>
        <w:rPr>
          <w:rtl/>
        </w:rPr>
        <w:t>נעמה לזימי (העבודה):</w:t>
      </w:r>
      <w:r w:rsidRPr="0070288F">
        <w:rPr>
          <w:rStyle w:val="TagStyle"/>
          <w:rtl/>
        </w:rPr>
        <w:t xml:space="preserve"> &lt;&lt; קריאה &gt;&gt;</w:t>
      </w:r>
      <w:r>
        <w:rPr>
          <w:rtl/>
        </w:rPr>
        <w:t xml:space="preserve">   </w:t>
      </w:r>
      <w:bookmarkEnd w:id="1238"/>
    </w:p>
    <w:p w14:paraId="5C61BB9D" w14:textId="77777777" w:rsidR="0070288F" w:rsidRDefault="0070288F" w:rsidP="0070288F">
      <w:pPr>
        <w:pStyle w:val="KeepWithNext"/>
        <w:rPr>
          <w:rtl/>
        </w:rPr>
      </w:pPr>
    </w:p>
    <w:p w14:paraId="678FCF8F" w14:textId="548043B5" w:rsidR="0070288F" w:rsidRPr="0070288F" w:rsidRDefault="0070288F" w:rsidP="0070288F">
      <w:pPr>
        <w:rPr>
          <w:rtl/>
        </w:rPr>
      </w:pPr>
      <w:r>
        <w:rPr>
          <w:rFonts w:hint="cs"/>
          <w:rtl/>
        </w:rPr>
        <w:t>זה ביטחון המזון.</w:t>
      </w:r>
      <w:bookmarkStart w:id="1239" w:name="_ETM_Q1_1443061"/>
      <w:bookmarkEnd w:id="1239"/>
    </w:p>
    <w:p w14:paraId="5A69F731" w14:textId="77777777" w:rsidR="0070288F" w:rsidRDefault="0070288F" w:rsidP="0070288F">
      <w:pPr>
        <w:rPr>
          <w:rtl/>
        </w:rPr>
      </w:pPr>
    </w:p>
    <w:p w14:paraId="0DAB2269" w14:textId="77777777" w:rsidR="00A01ED4" w:rsidRDefault="00A01ED4" w:rsidP="00A01ED4">
      <w:pPr>
        <w:pStyle w:val="-"/>
        <w:keepNext/>
        <w:rPr>
          <w:rtl/>
        </w:rPr>
      </w:pPr>
      <w:r w:rsidRPr="0070288F">
        <w:rPr>
          <w:rStyle w:val="TagStyle"/>
          <w:rtl/>
        </w:rPr>
        <w:t xml:space="preserve">&lt;&lt; </w:t>
      </w:r>
      <w:proofErr w:type="spellStart"/>
      <w:r w:rsidRPr="0070288F">
        <w:rPr>
          <w:rStyle w:val="TagStyle"/>
          <w:rtl/>
        </w:rPr>
        <w:t>דובר_המשך</w:t>
      </w:r>
      <w:proofErr w:type="spellEnd"/>
      <w:r w:rsidRPr="0070288F">
        <w:rPr>
          <w:rStyle w:val="TagStyle"/>
          <w:rtl/>
        </w:rPr>
        <w:t xml:space="preserve"> &gt;&gt; </w:t>
      </w:r>
      <w:r>
        <w:rPr>
          <w:rtl/>
        </w:rPr>
        <w:t>ששון גואטה (הליכוד ):</w:t>
      </w:r>
      <w:r w:rsidRPr="0070288F">
        <w:rPr>
          <w:rStyle w:val="TagStyle"/>
          <w:rtl/>
        </w:rPr>
        <w:t xml:space="preserve"> &lt;&lt; </w:t>
      </w:r>
      <w:proofErr w:type="spellStart"/>
      <w:r w:rsidRPr="0070288F">
        <w:rPr>
          <w:rStyle w:val="TagStyle"/>
          <w:rtl/>
        </w:rPr>
        <w:t>דובר_המשך</w:t>
      </w:r>
      <w:proofErr w:type="spellEnd"/>
      <w:r w:rsidRPr="0070288F">
        <w:rPr>
          <w:rStyle w:val="TagStyle"/>
          <w:rtl/>
        </w:rPr>
        <w:t xml:space="preserve"> &gt;&gt;</w:t>
      </w:r>
      <w:r>
        <w:rPr>
          <w:rtl/>
        </w:rPr>
        <w:t xml:space="preserve">   </w:t>
      </w:r>
    </w:p>
    <w:p w14:paraId="5756DB29" w14:textId="77777777" w:rsidR="00A01ED4" w:rsidRDefault="00A01ED4" w:rsidP="0070288F">
      <w:pPr>
        <w:rPr>
          <w:rtl/>
        </w:rPr>
      </w:pPr>
      <w:bookmarkStart w:id="1240" w:name="_ETM_Q1_1439881"/>
      <w:bookmarkStart w:id="1241" w:name="_ETM_Q1_1442291"/>
      <w:bookmarkEnd w:id="1240"/>
      <w:bookmarkEnd w:id="1241"/>
    </w:p>
    <w:p w14:paraId="74A37C8A" w14:textId="67057498" w:rsidR="0070288F" w:rsidRDefault="0070288F" w:rsidP="0070288F">
      <w:pPr>
        <w:rPr>
          <w:rtl/>
        </w:rPr>
      </w:pPr>
      <w:r>
        <w:rPr>
          <w:rFonts w:hint="cs"/>
          <w:rtl/>
        </w:rPr>
        <w:t xml:space="preserve">אם לא נתחיל לטפל </w:t>
      </w:r>
      <w:r w:rsidR="005C035C">
        <w:rPr>
          <w:rFonts w:hint="cs"/>
          <w:rtl/>
        </w:rPr>
        <w:t xml:space="preserve">היום </w:t>
      </w:r>
      <w:r>
        <w:rPr>
          <w:rFonts w:hint="cs"/>
          <w:rtl/>
        </w:rPr>
        <w:t xml:space="preserve">בחקלאות </w:t>
      </w:r>
      <w:bookmarkStart w:id="1242" w:name="_ETM_Q1_1442731"/>
      <w:bookmarkEnd w:id="1242"/>
      <w:r w:rsidR="007F7860">
        <w:rPr>
          <w:rtl/>
        </w:rPr>
        <w:t>ולשקם אותה</w:t>
      </w:r>
      <w:r>
        <w:rPr>
          <w:rFonts w:hint="cs"/>
          <w:rtl/>
        </w:rPr>
        <w:t>,</w:t>
      </w:r>
      <w:r w:rsidR="007F7860">
        <w:rPr>
          <w:rtl/>
        </w:rPr>
        <w:t xml:space="preserve"> לתושבי מדינת ישראל לא </w:t>
      </w:r>
      <w:r>
        <w:rPr>
          <w:rFonts w:hint="cs"/>
          <w:rtl/>
        </w:rPr>
        <w:t xml:space="preserve">יהיה </w:t>
      </w:r>
      <w:r w:rsidR="007F7860">
        <w:rPr>
          <w:rtl/>
        </w:rPr>
        <w:t>מה לאכול</w:t>
      </w:r>
      <w:r>
        <w:rPr>
          <w:rFonts w:hint="cs"/>
          <w:rtl/>
        </w:rPr>
        <w:t xml:space="preserve"> ואי-אפשר להאשים אף אחד</w:t>
      </w:r>
      <w:r w:rsidR="007F7860">
        <w:rPr>
          <w:rtl/>
        </w:rPr>
        <w:t xml:space="preserve">. </w:t>
      </w:r>
      <w:bookmarkStart w:id="1243" w:name="_ETM_Q1_1450161"/>
      <w:bookmarkEnd w:id="1243"/>
      <w:r w:rsidR="007F7860">
        <w:rPr>
          <w:rtl/>
        </w:rPr>
        <w:t>אני מבקש</w:t>
      </w:r>
      <w:r>
        <w:rPr>
          <w:rFonts w:hint="cs"/>
          <w:rtl/>
        </w:rPr>
        <w:t>:</w:t>
      </w:r>
      <w:r w:rsidR="007F7860">
        <w:rPr>
          <w:rtl/>
        </w:rPr>
        <w:t xml:space="preserve"> לא להסתכל על קילומטר </w:t>
      </w:r>
      <w:r>
        <w:rPr>
          <w:rFonts w:hint="cs"/>
          <w:rtl/>
        </w:rPr>
        <w:t>ו</w:t>
      </w:r>
      <w:r w:rsidR="007F7860">
        <w:rPr>
          <w:rtl/>
        </w:rPr>
        <w:t>לא על ש</w:t>
      </w:r>
      <w:r>
        <w:rPr>
          <w:rFonts w:hint="cs"/>
          <w:rtl/>
        </w:rPr>
        <w:t>ני קילומטרים.</w:t>
      </w:r>
      <w:r w:rsidR="007F7860">
        <w:rPr>
          <w:rtl/>
        </w:rPr>
        <w:t xml:space="preserve"> הפ</w:t>
      </w:r>
      <w:r>
        <w:rPr>
          <w:rFonts w:hint="cs"/>
          <w:rtl/>
        </w:rPr>
        <w:t>ע</w:t>
      </w:r>
      <w:r w:rsidR="007F7860">
        <w:rPr>
          <w:rtl/>
        </w:rPr>
        <w:t>ימה</w:t>
      </w:r>
      <w:r>
        <w:rPr>
          <w:rFonts w:hint="cs"/>
          <w:rtl/>
        </w:rPr>
        <w:t>,</w:t>
      </w:r>
      <w:bookmarkStart w:id="1244" w:name="_ETM_Q1_1456181"/>
      <w:bookmarkEnd w:id="1244"/>
      <w:r w:rsidR="007F7860">
        <w:rPr>
          <w:rtl/>
        </w:rPr>
        <w:t xml:space="preserve"> החלום הגדול ש</w:t>
      </w:r>
      <w:r>
        <w:rPr>
          <w:rFonts w:hint="cs"/>
          <w:rtl/>
        </w:rPr>
        <w:t xml:space="preserve">ל </w:t>
      </w:r>
      <w:r w:rsidR="007F7860">
        <w:rPr>
          <w:rtl/>
        </w:rPr>
        <w:t>כל הליברלים או האוצר</w:t>
      </w:r>
      <w:r w:rsidR="005C035C">
        <w:rPr>
          <w:rFonts w:hint="cs"/>
          <w:rtl/>
        </w:rPr>
        <w:t xml:space="preserve"> או</w:t>
      </w:r>
      <w:r w:rsidR="007F7860">
        <w:rPr>
          <w:rtl/>
        </w:rPr>
        <w:t xml:space="preserve"> לא יודע מי</w:t>
      </w:r>
      <w:r>
        <w:rPr>
          <w:rFonts w:hint="cs"/>
          <w:rtl/>
        </w:rPr>
        <w:t>,</w:t>
      </w:r>
      <w:r w:rsidR="007F7860">
        <w:rPr>
          <w:rtl/>
        </w:rPr>
        <w:t xml:space="preserve"> ל</w:t>
      </w:r>
      <w:bookmarkStart w:id="1245" w:name="_ETM_Q1_1460644"/>
      <w:bookmarkEnd w:id="1245"/>
      <w:r w:rsidR="007F7860">
        <w:rPr>
          <w:rtl/>
        </w:rPr>
        <w:t>הוריד את המכסים</w:t>
      </w:r>
      <w:r>
        <w:rPr>
          <w:rFonts w:hint="cs"/>
          <w:rtl/>
        </w:rPr>
        <w:t xml:space="preserve"> </w:t>
      </w:r>
      <w:r>
        <w:rPr>
          <w:rtl/>
        </w:rPr>
        <w:t>–</w:t>
      </w:r>
      <w:r w:rsidR="007F7860">
        <w:rPr>
          <w:rtl/>
        </w:rPr>
        <w:t xml:space="preserve"> לעצור</w:t>
      </w:r>
      <w:r w:rsidR="005C035C">
        <w:rPr>
          <w:rFonts w:hint="cs"/>
          <w:rtl/>
        </w:rPr>
        <w:t xml:space="preserve"> אותו</w:t>
      </w:r>
      <w:r>
        <w:rPr>
          <w:rFonts w:hint="cs"/>
          <w:rtl/>
        </w:rPr>
        <w:t>.</w:t>
      </w:r>
      <w:r w:rsidR="007F7860">
        <w:rPr>
          <w:rtl/>
        </w:rPr>
        <w:t xml:space="preserve"> </w:t>
      </w:r>
      <w:bookmarkStart w:id="1246" w:name="_ETM_Q1_1464668"/>
      <w:bookmarkEnd w:id="1246"/>
    </w:p>
    <w:p w14:paraId="3D46B2B4" w14:textId="77777777" w:rsidR="0070288F" w:rsidRDefault="0070288F" w:rsidP="0070288F">
      <w:pPr>
        <w:rPr>
          <w:rtl/>
        </w:rPr>
      </w:pPr>
      <w:bookmarkStart w:id="1247" w:name="_ETM_Q1_1464717"/>
      <w:bookmarkStart w:id="1248" w:name="_ETM_Q1_1465244"/>
      <w:bookmarkEnd w:id="1247"/>
      <w:bookmarkEnd w:id="1248"/>
    </w:p>
    <w:p w14:paraId="5B2B527A" w14:textId="029ABF16" w:rsidR="007F7860" w:rsidRDefault="007F7860" w:rsidP="001D4FF0">
      <w:pPr>
        <w:rPr>
          <w:rtl/>
        </w:rPr>
      </w:pPr>
      <w:bookmarkStart w:id="1249" w:name="_ETM_Q1_1465286"/>
      <w:bookmarkEnd w:id="1249"/>
      <w:r>
        <w:rPr>
          <w:rtl/>
        </w:rPr>
        <w:t>ברנס</w:t>
      </w:r>
      <w:r w:rsidR="0070288F">
        <w:rPr>
          <w:rFonts w:hint="cs"/>
          <w:rtl/>
        </w:rPr>
        <w:t>, תקשיב.</w:t>
      </w:r>
      <w:r>
        <w:rPr>
          <w:rtl/>
        </w:rPr>
        <w:t xml:space="preserve"> </w:t>
      </w:r>
      <w:bookmarkStart w:id="1250" w:name="_ETM_Q1_1462851"/>
      <w:bookmarkEnd w:id="1250"/>
      <w:r w:rsidR="0070288F">
        <w:rPr>
          <w:rFonts w:hint="cs"/>
          <w:rtl/>
        </w:rPr>
        <w:t>כולנו ניכנס</w:t>
      </w:r>
      <w:bookmarkStart w:id="1251" w:name="_ETM_Q1_1464841"/>
      <w:bookmarkEnd w:id="1251"/>
      <w:r>
        <w:rPr>
          <w:rtl/>
        </w:rPr>
        <w:t xml:space="preserve"> מתחת לאלונקה ונציל את החקלאים</w:t>
      </w:r>
      <w:r w:rsidR="0070288F">
        <w:rPr>
          <w:rFonts w:hint="cs"/>
          <w:rtl/>
        </w:rPr>
        <w:t>.</w:t>
      </w:r>
      <w:r>
        <w:rPr>
          <w:rtl/>
        </w:rPr>
        <w:t xml:space="preserve"> </w:t>
      </w:r>
      <w:r w:rsidR="005C035C">
        <w:rPr>
          <w:rFonts w:hint="cs"/>
          <w:rtl/>
        </w:rPr>
        <w:t xml:space="preserve">צריך </w:t>
      </w:r>
      <w:r>
        <w:rPr>
          <w:rtl/>
        </w:rPr>
        <w:t>לעצור את הפעימה השלי</w:t>
      </w:r>
      <w:bookmarkStart w:id="1252" w:name="_ETM_Q1_1444811"/>
      <w:bookmarkEnd w:id="1252"/>
      <w:r>
        <w:rPr>
          <w:rtl/>
        </w:rPr>
        <w:t>שית הזאת</w:t>
      </w:r>
      <w:r w:rsidR="0070288F">
        <w:rPr>
          <w:rFonts w:hint="cs"/>
          <w:rtl/>
        </w:rPr>
        <w:t>,</w:t>
      </w:r>
      <w:bookmarkStart w:id="1253" w:name="_ETM_Q1_1475247"/>
      <w:bookmarkEnd w:id="1253"/>
      <w:r w:rsidR="0070288F">
        <w:rPr>
          <w:rFonts w:hint="cs"/>
          <w:rtl/>
        </w:rPr>
        <w:t xml:space="preserve"> להזרים את 270 </w:t>
      </w:r>
      <w:r>
        <w:rPr>
          <w:rtl/>
        </w:rPr>
        <w:t>מיליון</w:t>
      </w:r>
      <w:r w:rsidR="0070288F">
        <w:rPr>
          <w:rFonts w:hint="cs"/>
          <w:rtl/>
        </w:rPr>
        <w:t xml:space="preserve"> השקלים</w:t>
      </w:r>
      <w:bookmarkStart w:id="1254" w:name="_ETM_Q1_1466841"/>
      <w:bookmarkEnd w:id="1254"/>
      <w:r w:rsidR="0070288F">
        <w:rPr>
          <w:rFonts w:hint="cs"/>
          <w:rtl/>
        </w:rPr>
        <w:t>. אורן, להתחיל</w:t>
      </w:r>
      <w:bookmarkStart w:id="1255" w:name="_ETM_Q1_1472291"/>
      <w:bookmarkEnd w:id="1255"/>
      <w:r>
        <w:rPr>
          <w:rtl/>
        </w:rPr>
        <w:t xml:space="preserve"> להזרים לחקלאים</w:t>
      </w:r>
      <w:r w:rsidR="0070288F">
        <w:rPr>
          <w:rFonts w:hint="cs"/>
          <w:rtl/>
        </w:rPr>
        <w:t>.</w:t>
      </w:r>
      <w:r>
        <w:rPr>
          <w:rtl/>
        </w:rPr>
        <w:t xml:space="preserve"> אנחנו ביחד</w:t>
      </w:r>
      <w:r w:rsidR="0070288F">
        <w:rPr>
          <w:rFonts w:hint="cs"/>
          <w:rtl/>
        </w:rPr>
        <w:t>,</w:t>
      </w:r>
      <w:r>
        <w:rPr>
          <w:rtl/>
        </w:rPr>
        <w:t xml:space="preserve"> יש פה שותפים</w:t>
      </w:r>
      <w:r w:rsidR="005C035C">
        <w:rPr>
          <w:rFonts w:hint="cs"/>
          <w:rtl/>
        </w:rPr>
        <w:t>.</w:t>
      </w:r>
      <w:r>
        <w:rPr>
          <w:rtl/>
        </w:rPr>
        <w:t xml:space="preserve"> יש פה אחלה אנשים, אני </w:t>
      </w:r>
      <w:bookmarkStart w:id="1256" w:name="_ETM_Q1_1477681"/>
      <w:bookmarkEnd w:id="1256"/>
      <w:r>
        <w:rPr>
          <w:rtl/>
        </w:rPr>
        <w:t>גם מכיר את החקלאים ואת ראשי המועצות</w:t>
      </w:r>
      <w:r w:rsidR="005C035C">
        <w:rPr>
          <w:rFonts w:hint="cs"/>
          <w:rtl/>
        </w:rPr>
        <w:t>,</w:t>
      </w:r>
      <w:r w:rsidR="0070288F">
        <w:rPr>
          <w:rFonts w:hint="cs"/>
          <w:rtl/>
        </w:rPr>
        <w:t xml:space="preserve"> את</w:t>
      </w:r>
      <w:r>
        <w:rPr>
          <w:rtl/>
        </w:rPr>
        <w:t xml:space="preserve"> דובי</w:t>
      </w:r>
      <w:r w:rsidR="0070288F">
        <w:rPr>
          <w:rFonts w:hint="cs"/>
          <w:rtl/>
        </w:rPr>
        <w:t>.</w:t>
      </w:r>
      <w:r>
        <w:rPr>
          <w:rtl/>
        </w:rPr>
        <w:t xml:space="preserve"> </w:t>
      </w:r>
      <w:bookmarkStart w:id="1257" w:name="_ETM_Q1_1482311"/>
      <w:bookmarkEnd w:id="1257"/>
      <w:r>
        <w:rPr>
          <w:rtl/>
        </w:rPr>
        <w:t>יש פה חבר'ה שמוכנים להירתם</w:t>
      </w:r>
      <w:r w:rsidR="0070288F">
        <w:rPr>
          <w:rFonts w:hint="cs"/>
          <w:rtl/>
        </w:rPr>
        <w:t>,</w:t>
      </w:r>
      <w:r>
        <w:rPr>
          <w:rtl/>
        </w:rPr>
        <w:t xml:space="preserve"> להיכנס </w:t>
      </w:r>
      <w:r w:rsidR="0070288F">
        <w:rPr>
          <w:rFonts w:hint="cs"/>
          <w:rtl/>
        </w:rPr>
        <w:t>מתחת לאלונקה</w:t>
      </w:r>
      <w:r>
        <w:rPr>
          <w:rtl/>
        </w:rPr>
        <w:t>. אני אישית מוכן</w:t>
      </w:r>
      <w:r w:rsidR="0070288F">
        <w:rPr>
          <w:rFonts w:hint="cs"/>
          <w:rtl/>
        </w:rPr>
        <w:t>,</w:t>
      </w:r>
      <w:r>
        <w:rPr>
          <w:rtl/>
        </w:rPr>
        <w:t xml:space="preserve"> מהבוקר </w:t>
      </w:r>
      <w:r w:rsidR="0070288F">
        <w:rPr>
          <w:rFonts w:hint="cs"/>
          <w:rtl/>
        </w:rPr>
        <w:t>עד ה</w:t>
      </w:r>
      <w:bookmarkStart w:id="1258" w:name="_ETM_Q1_1485641"/>
      <w:bookmarkEnd w:id="1258"/>
      <w:r>
        <w:rPr>
          <w:rtl/>
        </w:rPr>
        <w:t>ערב</w:t>
      </w:r>
      <w:r w:rsidR="0070288F">
        <w:rPr>
          <w:rFonts w:hint="cs"/>
          <w:rtl/>
        </w:rPr>
        <w:t xml:space="preserve">, להתנדב בחמ"ל של משרד החקלאות </w:t>
      </w:r>
      <w:r w:rsidR="0070288F">
        <w:rPr>
          <w:rtl/>
        </w:rPr>
        <w:t>–</w:t>
      </w:r>
      <w:r w:rsidR="0070288F">
        <w:rPr>
          <w:rFonts w:hint="cs"/>
          <w:rtl/>
        </w:rPr>
        <w:t xml:space="preserve"> יש חמ"ל שפתוח </w:t>
      </w:r>
      <w:bookmarkStart w:id="1259" w:name="_ETM_Q1_1488021"/>
      <w:bookmarkEnd w:id="1259"/>
      <w:r>
        <w:rPr>
          <w:rtl/>
        </w:rPr>
        <w:t xml:space="preserve">24 שעות, </w:t>
      </w:r>
      <w:r w:rsidR="0070288F">
        <w:rPr>
          <w:rFonts w:hint="cs"/>
          <w:rtl/>
        </w:rPr>
        <w:t>שבעה</w:t>
      </w:r>
      <w:r>
        <w:rPr>
          <w:rtl/>
        </w:rPr>
        <w:t xml:space="preserve"> ימים בשבוע. </w:t>
      </w:r>
      <w:bookmarkStart w:id="1260" w:name="_ETM_Q1_1490391"/>
      <w:bookmarkEnd w:id="1260"/>
      <w:r>
        <w:rPr>
          <w:rtl/>
        </w:rPr>
        <w:t>אני מוכן להיכנס</w:t>
      </w:r>
      <w:r w:rsidR="005C035C">
        <w:rPr>
          <w:rFonts w:hint="cs"/>
          <w:rtl/>
        </w:rPr>
        <w:t>,</w:t>
      </w:r>
      <w:r>
        <w:rPr>
          <w:rtl/>
        </w:rPr>
        <w:t xml:space="preserve"> להיות חבר כנסת </w:t>
      </w:r>
      <w:r w:rsidR="005C035C">
        <w:rPr>
          <w:rFonts w:hint="cs"/>
          <w:rtl/>
        </w:rPr>
        <w:t xml:space="preserve">שם איתם, </w:t>
      </w:r>
      <w:bookmarkStart w:id="1261" w:name="_ETM_Q1_1495211"/>
      <w:bookmarkEnd w:id="1261"/>
      <w:r>
        <w:rPr>
          <w:rtl/>
        </w:rPr>
        <w:t>להתנדב כדי לעזור לש</w:t>
      </w:r>
      <w:r w:rsidR="005C035C">
        <w:rPr>
          <w:rFonts w:hint="cs"/>
          <w:rtl/>
        </w:rPr>
        <w:t>קם</w:t>
      </w:r>
      <w:bookmarkStart w:id="1262" w:name="_ETM_Q1_1498001"/>
      <w:bookmarkEnd w:id="1262"/>
      <w:r w:rsidR="005C035C">
        <w:rPr>
          <w:rFonts w:hint="cs"/>
          <w:rtl/>
        </w:rPr>
        <w:t>,</w:t>
      </w:r>
      <w:r>
        <w:rPr>
          <w:rtl/>
        </w:rPr>
        <w:t xml:space="preserve"> </w:t>
      </w:r>
      <w:r w:rsidR="005C035C">
        <w:rPr>
          <w:rFonts w:hint="cs"/>
          <w:rtl/>
        </w:rPr>
        <w:t>כי אני מבין את חשיבות החקלאות</w:t>
      </w:r>
      <w:r>
        <w:rPr>
          <w:rtl/>
        </w:rPr>
        <w:t xml:space="preserve">. </w:t>
      </w:r>
    </w:p>
    <w:p w14:paraId="539F61C8" w14:textId="77777777" w:rsidR="005C035C" w:rsidRDefault="005C035C" w:rsidP="0070288F">
      <w:pPr>
        <w:rPr>
          <w:rtl/>
        </w:rPr>
      </w:pPr>
    </w:p>
    <w:p w14:paraId="06696F03" w14:textId="6B0797AB" w:rsidR="005C035C" w:rsidRDefault="005C035C" w:rsidP="005C035C">
      <w:pPr>
        <w:pStyle w:val="af6"/>
        <w:keepNext/>
        <w:rPr>
          <w:rtl/>
        </w:rPr>
      </w:pPr>
      <w:bookmarkStart w:id="1263" w:name="ET_yor_5797_343"/>
      <w:r w:rsidRPr="005C035C">
        <w:rPr>
          <w:rStyle w:val="TagStyle"/>
          <w:rtl/>
        </w:rPr>
        <w:t xml:space="preserve"> &lt;&lt; </w:t>
      </w:r>
      <w:proofErr w:type="spellStart"/>
      <w:r w:rsidRPr="005C035C">
        <w:rPr>
          <w:rStyle w:val="TagStyle"/>
          <w:rtl/>
        </w:rPr>
        <w:t>יור</w:t>
      </w:r>
      <w:proofErr w:type="spellEnd"/>
      <w:r w:rsidRPr="005C035C">
        <w:rPr>
          <w:rStyle w:val="TagStyle"/>
          <w:rtl/>
        </w:rPr>
        <w:t xml:space="preserve"> &gt;&gt; </w:t>
      </w:r>
      <w:r>
        <w:rPr>
          <w:rtl/>
        </w:rPr>
        <w:t xml:space="preserve">היו"ר יצחק </w:t>
      </w:r>
      <w:proofErr w:type="spellStart"/>
      <w:r>
        <w:rPr>
          <w:rtl/>
        </w:rPr>
        <w:t>פינדרוס</w:t>
      </w:r>
      <w:proofErr w:type="spellEnd"/>
      <w:r>
        <w:rPr>
          <w:rtl/>
        </w:rPr>
        <w:t>:</w:t>
      </w:r>
      <w:r w:rsidRPr="005C035C">
        <w:rPr>
          <w:rStyle w:val="TagStyle"/>
          <w:rtl/>
        </w:rPr>
        <w:t xml:space="preserve"> &lt;&lt; </w:t>
      </w:r>
      <w:proofErr w:type="spellStart"/>
      <w:r w:rsidRPr="005C035C">
        <w:rPr>
          <w:rStyle w:val="TagStyle"/>
          <w:rtl/>
        </w:rPr>
        <w:t>יור</w:t>
      </w:r>
      <w:proofErr w:type="spellEnd"/>
      <w:r w:rsidRPr="005C035C">
        <w:rPr>
          <w:rStyle w:val="TagStyle"/>
          <w:rtl/>
        </w:rPr>
        <w:t xml:space="preserve"> &gt;&gt;</w:t>
      </w:r>
      <w:r>
        <w:rPr>
          <w:rtl/>
        </w:rPr>
        <w:t xml:space="preserve">   </w:t>
      </w:r>
      <w:bookmarkEnd w:id="1263"/>
    </w:p>
    <w:p w14:paraId="12376DA3" w14:textId="77777777" w:rsidR="005C035C" w:rsidRDefault="005C035C" w:rsidP="005C035C">
      <w:pPr>
        <w:pStyle w:val="KeepWithNext"/>
        <w:rPr>
          <w:rtl/>
        </w:rPr>
      </w:pPr>
    </w:p>
    <w:p w14:paraId="280B99ED" w14:textId="20D4FCD0" w:rsidR="005C035C" w:rsidRPr="005C035C" w:rsidRDefault="005C035C" w:rsidP="005C035C">
      <w:r>
        <w:rPr>
          <w:rFonts w:hint="cs"/>
          <w:rtl/>
        </w:rPr>
        <w:t>תודה רבה.</w:t>
      </w:r>
      <w:bookmarkStart w:id="1264" w:name="_ETM_Q1_1497821"/>
      <w:bookmarkEnd w:id="1264"/>
    </w:p>
    <w:p w14:paraId="26003615" w14:textId="77777777" w:rsidR="00950D49" w:rsidRDefault="00950D49" w:rsidP="00510E10">
      <w:pPr>
        <w:rPr>
          <w:rtl/>
        </w:rPr>
      </w:pPr>
      <w:bookmarkStart w:id="1265" w:name="_ETM_Q1_1204676"/>
      <w:bookmarkStart w:id="1266" w:name="_ETM_Q1_1204762"/>
      <w:bookmarkEnd w:id="1265"/>
      <w:bookmarkEnd w:id="1266"/>
    </w:p>
    <w:p w14:paraId="71278E2E" w14:textId="77777777" w:rsidR="00950D49" w:rsidRDefault="00950D49" w:rsidP="00950D49">
      <w:pPr>
        <w:pStyle w:val="af5"/>
        <w:keepNext/>
        <w:rPr>
          <w:rtl/>
        </w:rPr>
      </w:pPr>
      <w:bookmarkStart w:id="1267" w:name="ET_interruption_6236_118"/>
      <w:r w:rsidRPr="00950D49">
        <w:rPr>
          <w:rStyle w:val="TagStyle"/>
          <w:rtl/>
        </w:rPr>
        <w:t xml:space="preserve"> &lt;&lt; קריאה &gt;&gt; </w:t>
      </w:r>
      <w:r>
        <w:rPr>
          <w:rtl/>
        </w:rPr>
        <w:t>נעמה לזימי (העבודה):</w:t>
      </w:r>
      <w:r w:rsidRPr="00950D49">
        <w:rPr>
          <w:rStyle w:val="TagStyle"/>
          <w:rtl/>
        </w:rPr>
        <w:t xml:space="preserve"> &lt;&lt; קריאה &gt;&gt;</w:t>
      </w:r>
      <w:r>
        <w:rPr>
          <w:rtl/>
        </w:rPr>
        <w:t xml:space="preserve">   </w:t>
      </w:r>
      <w:bookmarkEnd w:id="1267"/>
    </w:p>
    <w:p w14:paraId="158670A7" w14:textId="77777777" w:rsidR="00950D49" w:rsidRDefault="00950D49" w:rsidP="00950D49">
      <w:pPr>
        <w:pStyle w:val="KeepWithNext"/>
        <w:rPr>
          <w:rtl/>
        </w:rPr>
      </w:pPr>
    </w:p>
    <w:p w14:paraId="619C668C" w14:textId="6003AF70" w:rsidR="00950D49" w:rsidRDefault="005C035C" w:rsidP="00950D49">
      <w:pPr>
        <w:rPr>
          <w:rtl/>
        </w:rPr>
      </w:pPr>
      <w:bookmarkStart w:id="1268" w:name="_ETM_Q1_1508914"/>
      <w:bookmarkStart w:id="1269" w:name="_ETM_Q1_1509173"/>
      <w:bookmarkEnd w:id="1268"/>
      <w:bookmarkEnd w:id="1269"/>
      <w:r>
        <w:rPr>
          <w:rFonts w:hint="cs"/>
          <w:rtl/>
        </w:rPr>
        <w:t xml:space="preserve">אני </w:t>
      </w:r>
      <w:r w:rsidR="00950D49">
        <w:rPr>
          <w:rFonts w:hint="cs"/>
          <w:rtl/>
        </w:rPr>
        <w:t xml:space="preserve">רק </w:t>
      </w:r>
      <w:r>
        <w:rPr>
          <w:rFonts w:hint="cs"/>
          <w:rtl/>
        </w:rPr>
        <w:t xml:space="preserve">רוצה </w:t>
      </w:r>
      <w:bookmarkStart w:id="1270" w:name="_ETM_Q1_1503861"/>
      <w:bookmarkEnd w:id="1270"/>
      <w:r w:rsidR="00950D49">
        <w:rPr>
          <w:rFonts w:hint="cs"/>
          <w:rtl/>
        </w:rPr>
        <w:t>ל</w:t>
      </w:r>
      <w:bookmarkStart w:id="1271" w:name="_ETM_Q1_1509345"/>
      <w:bookmarkEnd w:id="1271"/>
      <w:r w:rsidR="00950D49">
        <w:rPr>
          <w:rFonts w:hint="cs"/>
          <w:rtl/>
        </w:rPr>
        <w:t xml:space="preserve">הגיד שביטחון מזון זה </w:t>
      </w:r>
      <w:r>
        <w:rPr>
          <w:rFonts w:hint="cs"/>
          <w:rtl/>
        </w:rPr>
        <w:t>ה</w:t>
      </w:r>
      <w:r w:rsidR="00950D49">
        <w:rPr>
          <w:rFonts w:hint="cs"/>
          <w:rtl/>
        </w:rPr>
        <w:t>חוסן לאומי</w:t>
      </w:r>
      <w:bookmarkStart w:id="1272" w:name="_ETM_Q1_1515520"/>
      <w:bookmarkStart w:id="1273" w:name="_ETM_Q1_1515725"/>
      <w:bookmarkEnd w:id="1272"/>
      <w:bookmarkEnd w:id="1273"/>
      <w:r w:rsidR="00950D49">
        <w:rPr>
          <w:rFonts w:hint="cs"/>
          <w:rtl/>
        </w:rPr>
        <w:t>.</w:t>
      </w:r>
    </w:p>
    <w:p w14:paraId="0C499132" w14:textId="77777777" w:rsidR="005C035C" w:rsidRDefault="005C035C" w:rsidP="00950D49">
      <w:pPr>
        <w:rPr>
          <w:rtl/>
        </w:rPr>
      </w:pPr>
    </w:p>
    <w:p w14:paraId="13ED5E22" w14:textId="4EDEB383" w:rsidR="005C035C" w:rsidRDefault="005C035C" w:rsidP="005C035C">
      <w:pPr>
        <w:pStyle w:val="-"/>
        <w:keepNext/>
        <w:rPr>
          <w:rtl/>
        </w:rPr>
      </w:pPr>
      <w:bookmarkStart w:id="1274" w:name="ET_speakercontinue_6544_344"/>
      <w:r w:rsidRPr="005C035C">
        <w:rPr>
          <w:rStyle w:val="TagStyle"/>
          <w:rtl/>
        </w:rPr>
        <w:t xml:space="preserve"> &lt;&lt; דובר_המשך &gt;&gt; </w:t>
      </w:r>
      <w:r>
        <w:rPr>
          <w:rtl/>
        </w:rPr>
        <w:t>ששון גואטה (הליכוד ):</w:t>
      </w:r>
      <w:r w:rsidRPr="005C035C">
        <w:rPr>
          <w:rStyle w:val="TagStyle"/>
          <w:rtl/>
        </w:rPr>
        <w:t xml:space="preserve"> &lt;&lt; דובר_המשך &gt;&gt;</w:t>
      </w:r>
      <w:r>
        <w:rPr>
          <w:rtl/>
        </w:rPr>
        <w:t xml:space="preserve">   </w:t>
      </w:r>
      <w:bookmarkEnd w:id="1274"/>
    </w:p>
    <w:p w14:paraId="1E66F734" w14:textId="77777777" w:rsidR="005C035C" w:rsidRDefault="005C035C" w:rsidP="005C035C">
      <w:pPr>
        <w:pStyle w:val="KeepWithNext"/>
        <w:rPr>
          <w:rtl/>
        </w:rPr>
      </w:pPr>
    </w:p>
    <w:p w14:paraId="26B1A1D9" w14:textId="6C15A3EA" w:rsidR="005C035C" w:rsidRPr="005C035C" w:rsidRDefault="005C035C" w:rsidP="005C035C">
      <w:pPr>
        <w:rPr>
          <w:rtl/>
        </w:rPr>
      </w:pPr>
      <w:r>
        <w:rPr>
          <w:rFonts w:hint="cs"/>
          <w:rtl/>
        </w:rPr>
        <w:t>ברור.</w:t>
      </w:r>
    </w:p>
    <w:p w14:paraId="4816E552" w14:textId="77777777" w:rsidR="00950D49" w:rsidRDefault="00950D49" w:rsidP="00950D49">
      <w:pPr>
        <w:rPr>
          <w:rtl/>
        </w:rPr>
      </w:pPr>
      <w:bookmarkStart w:id="1275" w:name="_ETM_Q1_1517242"/>
      <w:bookmarkStart w:id="1276" w:name="_ETM_Q1_1517306"/>
      <w:bookmarkEnd w:id="1275"/>
      <w:bookmarkEnd w:id="1276"/>
    </w:p>
    <w:p w14:paraId="31685A2D" w14:textId="77777777" w:rsidR="00950D49" w:rsidRDefault="00950D49" w:rsidP="00950D49">
      <w:pPr>
        <w:pStyle w:val="af6"/>
        <w:keepNext/>
        <w:rPr>
          <w:rtl/>
        </w:rPr>
      </w:pPr>
      <w:bookmarkStart w:id="1277" w:name="ET_yor_5797_119"/>
      <w:r w:rsidRPr="00950D49">
        <w:rPr>
          <w:rStyle w:val="TagStyle"/>
          <w:rtl/>
        </w:rPr>
        <w:t xml:space="preserve"> &lt;&lt; </w:t>
      </w:r>
      <w:proofErr w:type="spellStart"/>
      <w:r w:rsidRPr="00950D49">
        <w:rPr>
          <w:rStyle w:val="TagStyle"/>
          <w:rtl/>
        </w:rPr>
        <w:t>יור</w:t>
      </w:r>
      <w:proofErr w:type="spellEnd"/>
      <w:r w:rsidRPr="00950D49">
        <w:rPr>
          <w:rStyle w:val="TagStyle"/>
          <w:rtl/>
        </w:rPr>
        <w:t xml:space="preserve"> &gt;&gt; </w:t>
      </w:r>
      <w:r>
        <w:rPr>
          <w:rtl/>
        </w:rPr>
        <w:t xml:space="preserve">היו"ר יצחק </w:t>
      </w:r>
      <w:proofErr w:type="spellStart"/>
      <w:r>
        <w:rPr>
          <w:rtl/>
        </w:rPr>
        <w:t>פינדרוס</w:t>
      </w:r>
      <w:proofErr w:type="spellEnd"/>
      <w:r>
        <w:rPr>
          <w:rtl/>
        </w:rPr>
        <w:t>:</w:t>
      </w:r>
      <w:r w:rsidRPr="00950D49">
        <w:rPr>
          <w:rStyle w:val="TagStyle"/>
          <w:rtl/>
        </w:rPr>
        <w:t xml:space="preserve"> &lt;&lt; </w:t>
      </w:r>
      <w:proofErr w:type="spellStart"/>
      <w:r w:rsidRPr="00950D49">
        <w:rPr>
          <w:rStyle w:val="TagStyle"/>
          <w:rtl/>
        </w:rPr>
        <w:t>יור</w:t>
      </w:r>
      <w:proofErr w:type="spellEnd"/>
      <w:r w:rsidRPr="00950D49">
        <w:rPr>
          <w:rStyle w:val="TagStyle"/>
          <w:rtl/>
        </w:rPr>
        <w:t xml:space="preserve"> &gt;&gt;</w:t>
      </w:r>
      <w:r>
        <w:rPr>
          <w:rtl/>
        </w:rPr>
        <w:t xml:space="preserve">   </w:t>
      </w:r>
      <w:bookmarkEnd w:id="1277"/>
    </w:p>
    <w:p w14:paraId="0B582C98" w14:textId="77777777" w:rsidR="00950D49" w:rsidRDefault="00950D49" w:rsidP="00950D49">
      <w:pPr>
        <w:pStyle w:val="KeepWithNext"/>
        <w:rPr>
          <w:rtl/>
        </w:rPr>
      </w:pPr>
    </w:p>
    <w:p w14:paraId="50B37831" w14:textId="538D923E" w:rsidR="00950D49" w:rsidRDefault="00950D49" w:rsidP="00950D49">
      <w:pPr>
        <w:rPr>
          <w:rtl/>
        </w:rPr>
      </w:pPr>
      <w:bookmarkStart w:id="1278" w:name="_ETM_Q1_1520001"/>
      <w:bookmarkEnd w:id="1278"/>
      <w:r>
        <w:rPr>
          <w:rFonts w:hint="cs"/>
          <w:rtl/>
        </w:rPr>
        <w:t>אילן עמר, חקלאי</w:t>
      </w:r>
      <w:r w:rsidR="005C035C">
        <w:rPr>
          <w:rFonts w:hint="cs"/>
          <w:rtl/>
        </w:rPr>
        <w:t xml:space="preserve"> מעוטף עזה</w:t>
      </w:r>
      <w:bookmarkStart w:id="1279" w:name="_ETM_Q1_1506361"/>
      <w:bookmarkEnd w:id="1279"/>
      <w:r w:rsidR="005C035C">
        <w:rPr>
          <w:rFonts w:hint="cs"/>
          <w:rtl/>
        </w:rPr>
        <w:t>, בבקשה.</w:t>
      </w:r>
    </w:p>
    <w:p w14:paraId="1016D9C1" w14:textId="77777777" w:rsidR="00950D49" w:rsidRDefault="00950D49" w:rsidP="00950D49">
      <w:pPr>
        <w:rPr>
          <w:rtl/>
        </w:rPr>
      </w:pPr>
      <w:bookmarkStart w:id="1280" w:name="_ETM_Q1_1522725"/>
      <w:bookmarkStart w:id="1281" w:name="_ETM_Q1_1522814"/>
      <w:bookmarkEnd w:id="1280"/>
      <w:bookmarkEnd w:id="1281"/>
    </w:p>
    <w:p w14:paraId="57AC6E72" w14:textId="77777777" w:rsidR="00950D49" w:rsidRDefault="00950D49" w:rsidP="00950D49">
      <w:pPr>
        <w:pStyle w:val="af9"/>
        <w:keepNext/>
        <w:rPr>
          <w:rtl/>
        </w:rPr>
      </w:pPr>
      <w:bookmarkStart w:id="1282" w:name="ET_guest_916337_120"/>
      <w:r w:rsidRPr="00950D49">
        <w:rPr>
          <w:rStyle w:val="TagStyle"/>
          <w:rtl/>
        </w:rPr>
        <w:t xml:space="preserve"> &lt;&lt; אורח &gt;&gt; </w:t>
      </w:r>
      <w:r>
        <w:rPr>
          <w:rtl/>
        </w:rPr>
        <w:t>אילן עמר:</w:t>
      </w:r>
      <w:r w:rsidRPr="00950D49">
        <w:rPr>
          <w:rStyle w:val="TagStyle"/>
          <w:rtl/>
        </w:rPr>
        <w:t xml:space="preserve"> &lt;&lt; אורח &gt;&gt;</w:t>
      </w:r>
      <w:r>
        <w:rPr>
          <w:rtl/>
        </w:rPr>
        <w:t xml:space="preserve">   </w:t>
      </w:r>
      <w:bookmarkEnd w:id="1282"/>
    </w:p>
    <w:p w14:paraId="0D15E123" w14:textId="77777777" w:rsidR="00950D49" w:rsidRDefault="00950D49" w:rsidP="00950D49">
      <w:pPr>
        <w:pStyle w:val="KeepWithNext"/>
        <w:rPr>
          <w:rtl/>
        </w:rPr>
      </w:pPr>
    </w:p>
    <w:p w14:paraId="15C29B90" w14:textId="77777777" w:rsidR="00046F7E" w:rsidRDefault="00950D49" w:rsidP="00950D49">
      <w:pPr>
        <w:rPr>
          <w:rtl/>
        </w:rPr>
      </w:pPr>
      <w:bookmarkStart w:id="1283" w:name="_ETM_Q1_1528096"/>
      <w:bookmarkEnd w:id="1283"/>
      <w:r>
        <w:rPr>
          <w:rFonts w:hint="cs"/>
          <w:rtl/>
        </w:rPr>
        <w:t>שלום לכ</w:t>
      </w:r>
      <w:bookmarkStart w:id="1284" w:name="_ETM_Q1_1508661"/>
      <w:bookmarkEnd w:id="1284"/>
      <w:r>
        <w:rPr>
          <w:rFonts w:hint="cs"/>
          <w:rtl/>
        </w:rPr>
        <w:t>ולם</w:t>
      </w:r>
      <w:r w:rsidR="00046F7E">
        <w:rPr>
          <w:rFonts w:hint="cs"/>
          <w:rtl/>
        </w:rPr>
        <w:t>.</w:t>
      </w:r>
      <w:r>
        <w:rPr>
          <w:rFonts w:hint="cs"/>
          <w:rtl/>
        </w:rPr>
        <w:t xml:space="preserve"> </w:t>
      </w:r>
      <w:bookmarkStart w:id="1285" w:name="_ETM_Q1_1529616"/>
      <w:bookmarkEnd w:id="1285"/>
      <w:r>
        <w:rPr>
          <w:rFonts w:hint="cs"/>
          <w:rtl/>
        </w:rPr>
        <w:t>אני לא מורגל</w:t>
      </w:r>
      <w:r w:rsidR="007F7860">
        <w:rPr>
          <w:rFonts w:hint="cs"/>
          <w:rtl/>
        </w:rPr>
        <w:t xml:space="preserve"> ב</w:t>
      </w:r>
      <w:r w:rsidR="007F7860">
        <w:rPr>
          <w:rtl/>
        </w:rPr>
        <w:t>ישיבות</w:t>
      </w:r>
      <w:r w:rsidR="00046F7E">
        <w:rPr>
          <w:rFonts w:hint="cs"/>
          <w:rtl/>
        </w:rPr>
        <w:t xml:space="preserve"> כאלה,</w:t>
      </w:r>
      <w:bookmarkStart w:id="1286" w:name="_ETM_Q1_1514251"/>
      <w:bookmarkEnd w:id="1286"/>
      <w:r w:rsidR="007F7860">
        <w:rPr>
          <w:rtl/>
        </w:rPr>
        <w:t xml:space="preserve"> אנחנו חקלאים, אנחנו יודעים רק לגדל </w:t>
      </w:r>
      <w:r w:rsidR="00046F7E">
        <w:rPr>
          <w:rFonts w:hint="cs"/>
          <w:rtl/>
        </w:rPr>
        <w:t>ו</w:t>
      </w:r>
      <w:r w:rsidR="007F7860">
        <w:rPr>
          <w:rtl/>
        </w:rPr>
        <w:t>לייצר</w:t>
      </w:r>
      <w:r w:rsidR="00046F7E">
        <w:rPr>
          <w:rFonts w:hint="cs"/>
          <w:rtl/>
        </w:rPr>
        <w:t>,</w:t>
      </w:r>
      <w:r w:rsidR="007F7860">
        <w:rPr>
          <w:rtl/>
        </w:rPr>
        <w:t xml:space="preserve"> כל הזמן מתחת לרדאר. </w:t>
      </w:r>
    </w:p>
    <w:p w14:paraId="75214C84" w14:textId="77777777" w:rsidR="00046F7E" w:rsidRDefault="00046F7E" w:rsidP="00950D49">
      <w:pPr>
        <w:rPr>
          <w:rtl/>
        </w:rPr>
      </w:pPr>
    </w:p>
    <w:p w14:paraId="1356AB02" w14:textId="6CAE11A4" w:rsidR="00046F7E" w:rsidRDefault="00046F7E" w:rsidP="00046F7E">
      <w:pPr>
        <w:pStyle w:val="af6"/>
        <w:keepNext/>
        <w:rPr>
          <w:rtl/>
        </w:rPr>
      </w:pPr>
      <w:bookmarkStart w:id="1287" w:name="ET_yor_5797_345"/>
      <w:r w:rsidRPr="00046F7E">
        <w:rPr>
          <w:rStyle w:val="TagStyle"/>
          <w:rtl/>
        </w:rPr>
        <w:t xml:space="preserve"> &lt;&lt; </w:t>
      </w:r>
      <w:proofErr w:type="spellStart"/>
      <w:r w:rsidRPr="00046F7E">
        <w:rPr>
          <w:rStyle w:val="TagStyle"/>
          <w:rtl/>
        </w:rPr>
        <w:t>יור</w:t>
      </w:r>
      <w:proofErr w:type="spellEnd"/>
      <w:r w:rsidRPr="00046F7E">
        <w:rPr>
          <w:rStyle w:val="TagStyle"/>
          <w:rtl/>
        </w:rPr>
        <w:t xml:space="preserve"> &gt;&gt; </w:t>
      </w:r>
      <w:r>
        <w:rPr>
          <w:rtl/>
        </w:rPr>
        <w:t xml:space="preserve">היו"ר יצחק </w:t>
      </w:r>
      <w:proofErr w:type="spellStart"/>
      <w:r>
        <w:rPr>
          <w:rtl/>
        </w:rPr>
        <w:t>פינדרוס</w:t>
      </w:r>
      <w:proofErr w:type="spellEnd"/>
      <w:r>
        <w:rPr>
          <w:rtl/>
        </w:rPr>
        <w:t>:</w:t>
      </w:r>
      <w:r w:rsidRPr="00046F7E">
        <w:rPr>
          <w:rStyle w:val="TagStyle"/>
          <w:rtl/>
        </w:rPr>
        <w:t xml:space="preserve"> &lt;&lt; </w:t>
      </w:r>
      <w:proofErr w:type="spellStart"/>
      <w:r w:rsidRPr="00046F7E">
        <w:rPr>
          <w:rStyle w:val="TagStyle"/>
          <w:rtl/>
        </w:rPr>
        <w:t>יור</w:t>
      </w:r>
      <w:proofErr w:type="spellEnd"/>
      <w:r w:rsidRPr="00046F7E">
        <w:rPr>
          <w:rStyle w:val="TagStyle"/>
          <w:rtl/>
        </w:rPr>
        <w:t xml:space="preserve"> &gt;&gt;</w:t>
      </w:r>
      <w:r>
        <w:rPr>
          <w:rtl/>
        </w:rPr>
        <w:t xml:space="preserve">   </w:t>
      </w:r>
      <w:bookmarkEnd w:id="1287"/>
    </w:p>
    <w:p w14:paraId="1CC8FCDA" w14:textId="77777777" w:rsidR="00046F7E" w:rsidRDefault="00046F7E" w:rsidP="00046F7E">
      <w:pPr>
        <w:pStyle w:val="KeepWithNext"/>
        <w:rPr>
          <w:rtl/>
        </w:rPr>
      </w:pPr>
    </w:p>
    <w:p w14:paraId="1B6AA767" w14:textId="6A9FDE45" w:rsidR="00950D49" w:rsidRDefault="00046F7E" w:rsidP="00046F7E">
      <w:pPr>
        <w:rPr>
          <w:rtl/>
        </w:rPr>
      </w:pPr>
      <w:r>
        <w:rPr>
          <w:rFonts w:hint="cs"/>
          <w:rtl/>
        </w:rPr>
        <w:t>אני אומר לך:</w:t>
      </w:r>
      <w:bookmarkStart w:id="1288" w:name="_ETM_Q1_1521121"/>
      <w:bookmarkEnd w:id="1288"/>
      <w:r>
        <w:rPr>
          <w:rFonts w:hint="cs"/>
          <w:rtl/>
        </w:rPr>
        <w:t xml:space="preserve"> לא הפסדת כלום. </w:t>
      </w:r>
    </w:p>
    <w:p w14:paraId="328AF319" w14:textId="77777777" w:rsidR="00950D49" w:rsidRDefault="00950D49" w:rsidP="00950D49">
      <w:pPr>
        <w:rPr>
          <w:rtl/>
        </w:rPr>
      </w:pPr>
      <w:bookmarkStart w:id="1289" w:name="_ETM_Q1_1531192"/>
      <w:bookmarkStart w:id="1290" w:name="_ETM_Q1_1531285"/>
      <w:bookmarkStart w:id="1291" w:name="_ETM_Q1_1537041"/>
      <w:bookmarkStart w:id="1292" w:name="_ETM_Q1_1537129"/>
      <w:bookmarkStart w:id="1293" w:name="_ETM_Q1_1523701"/>
      <w:bookmarkEnd w:id="1289"/>
      <w:bookmarkEnd w:id="1290"/>
      <w:bookmarkEnd w:id="1291"/>
      <w:bookmarkEnd w:id="1292"/>
      <w:bookmarkEnd w:id="1293"/>
    </w:p>
    <w:p w14:paraId="179CE3F8" w14:textId="77777777" w:rsidR="00950D49" w:rsidRDefault="00950D49" w:rsidP="00950D49">
      <w:pPr>
        <w:pStyle w:val="-"/>
        <w:keepNext/>
        <w:rPr>
          <w:rtl/>
        </w:rPr>
      </w:pPr>
      <w:bookmarkStart w:id="1294" w:name="ET_speakercontinue_916337_122"/>
      <w:r w:rsidRPr="00950D49">
        <w:rPr>
          <w:rStyle w:val="TagStyle"/>
          <w:rtl/>
        </w:rPr>
        <w:t xml:space="preserve"> &lt;&lt; דובר_המשך &gt;&gt; </w:t>
      </w:r>
      <w:r>
        <w:rPr>
          <w:rtl/>
        </w:rPr>
        <w:t>אילן עמר:</w:t>
      </w:r>
      <w:r w:rsidRPr="00950D49">
        <w:rPr>
          <w:rStyle w:val="TagStyle"/>
          <w:rtl/>
        </w:rPr>
        <w:t xml:space="preserve"> &lt;&lt; דובר_המשך &gt;&gt;</w:t>
      </w:r>
      <w:r>
        <w:rPr>
          <w:rtl/>
        </w:rPr>
        <w:t xml:space="preserve">   </w:t>
      </w:r>
      <w:bookmarkEnd w:id="1294"/>
    </w:p>
    <w:p w14:paraId="78E26B6B" w14:textId="77777777" w:rsidR="00950D49" w:rsidRDefault="00950D49" w:rsidP="00950D49">
      <w:pPr>
        <w:pStyle w:val="KeepWithNext"/>
        <w:rPr>
          <w:rtl/>
        </w:rPr>
      </w:pPr>
    </w:p>
    <w:p w14:paraId="213FEF45" w14:textId="45524681" w:rsidR="00950D49" w:rsidRDefault="00950D49" w:rsidP="00950D49">
      <w:pPr>
        <w:rPr>
          <w:rtl/>
        </w:rPr>
      </w:pPr>
      <w:bookmarkStart w:id="1295" w:name="_ETM_Q1_1538710"/>
      <w:bookmarkEnd w:id="1295"/>
      <w:r>
        <w:rPr>
          <w:rFonts w:hint="cs"/>
          <w:rtl/>
        </w:rPr>
        <w:t>אני רואה</w:t>
      </w:r>
      <w:r w:rsidR="00046F7E">
        <w:rPr>
          <w:rFonts w:hint="cs"/>
          <w:rtl/>
        </w:rPr>
        <w:t>.</w:t>
      </w:r>
      <w:r>
        <w:rPr>
          <w:rFonts w:hint="cs"/>
          <w:rtl/>
        </w:rPr>
        <w:t xml:space="preserve"> באמת קשה </w:t>
      </w:r>
      <w:bookmarkStart w:id="1296" w:name="_ETM_Q1_1542341"/>
      <w:bookmarkEnd w:id="1296"/>
      <w:r>
        <w:rPr>
          <w:rFonts w:hint="cs"/>
          <w:rtl/>
        </w:rPr>
        <w:t>לי.</w:t>
      </w:r>
    </w:p>
    <w:p w14:paraId="2CCAE63C" w14:textId="77777777" w:rsidR="00950D49" w:rsidRDefault="00950D49" w:rsidP="00950D49">
      <w:pPr>
        <w:rPr>
          <w:rtl/>
        </w:rPr>
      </w:pPr>
      <w:bookmarkStart w:id="1297" w:name="_ETM_Q1_1542981"/>
      <w:bookmarkStart w:id="1298" w:name="_ETM_Q1_1543102"/>
      <w:bookmarkEnd w:id="1297"/>
      <w:bookmarkEnd w:id="1298"/>
    </w:p>
    <w:p w14:paraId="7EEF602A" w14:textId="77777777" w:rsidR="00950D49" w:rsidRDefault="00950D49" w:rsidP="00950D49">
      <w:pPr>
        <w:pStyle w:val="af5"/>
        <w:keepNext/>
        <w:rPr>
          <w:rtl/>
        </w:rPr>
      </w:pPr>
      <w:bookmarkStart w:id="1299" w:name="ET_interruption_5786_123"/>
      <w:r w:rsidRPr="00950D49">
        <w:rPr>
          <w:rStyle w:val="TagStyle"/>
          <w:rtl/>
        </w:rPr>
        <w:t xml:space="preserve"> &lt;&lt; קריאה &gt;&gt; </w:t>
      </w:r>
      <w:r>
        <w:rPr>
          <w:rtl/>
        </w:rPr>
        <w:t>אופיר כץ (הליכוד):</w:t>
      </w:r>
      <w:r w:rsidRPr="00950D49">
        <w:rPr>
          <w:rStyle w:val="TagStyle"/>
          <w:rtl/>
        </w:rPr>
        <w:t xml:space="preserve"> &lt;&lt; קריאה &gt;&gt;</w:t>
      </w:r>
      <w:r>
        <w:rPr>
          <w:rtl/>
        </w:rPr>
        <w:t xml:space="preserve">   </w:t>
      </w:r>
      <w:bookmarkEnd w:id="1299"/>
    </w:p>
    <w:p w14:paraId="40491954" w14:textId="77777777" w:rsidR="00950D49" w:rsidRDefault="00950D49" w:rsidP="00950D49">
      <w:pPr>
        <w:pStyle w:val="KeepWithNext"/>
        <w:rPr>
          <w:rtl/>
        </w:rPr>
      </w:pPr>
    </w:p>
    <w:p w14:paraId="4F5D7EE9" w14:textId="77777777" w:rsidR="00950D49" w:rsidRDefault="00950D49" w:rsidP="00950D49">
      <w:pPr>
        <w:rPr>
          <w:rtl/>
        </w:rPr>
      </w:pPr>
      <w:bookmarkStart w:id="1300" w:name="_ETM_Q1_1552161"/>
      <w:bookmarkEnd w:id="1300"/>
      <w:r>
        <w:rPr>
          <w:rFonts w:hint="cs"/>
          <w:rtl/>
        </w:rPr>
        <w:t>מה אתה מגדל</w:t>
      </w:r>
      <w:bookmarkStart w:id="1301" w:name="_ETM_Q1_1554520"/>
      <w:bookmarkStart w:id="1302" w:name="_ETM_Q1_1554608"/>
      <w:bookmarkEnd w:id="1301"/>
      <w:bookmarkEnd w:id="1302"/>
      <w:r>
        <w:rPr>
          <w:rFonts w:hint="cs"/>
          <w:rtl/>
        </w:rPr>
        <w:t>?</w:t>
      </w:r>
    </w:p>
    <w:p w14:paraId="50DA90DA" w14:textId="77777777" w:rsidR="00950D49" w:rsidRDefault="00950D49" w:rsidP="00950D49">
      <w:pPr>
        <w:rPr>
          <w:rtl/>
        </w:rPr>
      </w:pPr>
      <w:bookmarkStart w:id="1303" w:name="_ETM_Q1_1556929"/>
      <w:bookmarkStart w:id="1304" w:name="_ETM_Q1_1557012"/>
      <w:bookmarkEnd w:id="1303"/>
      <w:bookmarkEnd w:id="1304"/>
    </w:p>
    <w:p w14:paraId="6BF3DDB9" w14:textId="77777777" w:rsidR="00950D49" w:rsidRDefault="00950D49" w:rsidP="00950D49">
      <w:pPr>
        <w:pStyle w:val="-"/>
        <w:keepNext/>
        <w:rPr>
          <w:rtl/>
        </w:rPr>
      </w:pPr>
      <w:bookmarkStart w:id="1305" w:name="ET_speakercontinue_916337_124"/>
      <w:r w:rsidRPr="00950D49">
        <w:rPr>
          <w:rStyle w:val="TagStyle"/>
          <w:rtl/>
        </w:rPr>
        <w:t xml:space="preserve"> &lt;&lt; דובר_המשך &gt;&gt; </w:t>
      </w:r>
      <w:r>
        <w:rPr>
          <w:rtl/>
        </w:rPr>
        <w:t>אילן עמר:</w:t>
      </w:r>
      <w:r w:rsidRPr="00950D49">
        <w:rPr>
          <w:rStyle w:val="TagStyle"/>
          <w:rtl/>
        </w:rPr>
        <w:t xml:space="preserve"> &lt;&lt; דובר_המשך &gt;&gt;</w:t>
      </w:r>
      <w:r>
        <w:rPr>
          <w:rtl/>
        </w:rPr>
        <w:t xml:space="preserve">   </w:t>
      </w:r>
      <w:bookmarkEnd w:id="1305"/>
    </w:p>
    <w:p w14:paraId="058DFCF2" w14:textId="77777777" w:rsidR="00950D49" w:rsidRDefault="00950D49" w:rsidP="00950D49">
      <w:pPr>
        <w:pStyle w:val="KeepWithNext"/>
        <w:rPr>
          <w:rtl/>
        </w:rPr>
      </w:pPr>
    </w:p>
    <w:p w14:paraId="332D7168" w14:textId="11927B57" w:rsidR="00950D49" w:rsidRDefault="00950D49" w:rsidP="00950D49">
      <w:pPr>
        <w:rPr>
          <w:rtl/>
        </w:rPr>
      </w:pPr>
      <w:bookmarkStart w:id="1306" w:name="_ETM_Q1_1557781"/>
      <w:bookmarkEnd w:id="1306"/>
      <w:r>
        <w:rPr>
          <w:rFonts w:hint="cs"/>
          <w:rtl/>
        </w:rPr>
        <w:t>אנ</w:t>
      </w:r>
      <w:r w:rsidR="00046F7E">
        <w:rPr>
          <w:rFonts w:hint="cs"/>
          <w:rtl/>
        </w:rPr>
        <w:t>חנו משק ש</w:t>
      </w:r>
      <w:bookmarkStart w:id="1307" w:name="_ETM_Q1_1529111"/>
      <w:bookmarkEnd w:id="1307"/>
      <w:r>
        <w:rPr>
          <w:rFonts w:hint="cs"/>
          <w:rtl/>
        </w:rPr>
        <w:t>מגדל ירקות</w:t>
      </w:r>
      <w:r w:rsidR="00046F7E">
        <w:rPr>
          <w:rFonts w:hint="cs"/>
          <w:rtl/>
        </w:rPr>
        <w:t>,</w:t>
      </w:r>
      <w:bookmarkStart w:id="1308" w:name="_ETM_Q1_1533259"/>
      <w:bookmarkEnd w:id="1308"/>
      <w:r w:rsidR="00046F7E">
        <w:rPr>
          <w:rFonts w:hint="cs"/>
          <w:rtl/>
        </w:rPr>
        <w:t xml:space="preserve"> בעיקר </w:t>
      </w:r>
      <w:r w:rsidR="007F7860">
        <w:rPr>
          <w:rtl/>
        </w:rPr>
        <w:t>עגבניות. מספר הדונמים הלך וירד משנה לשנה בעקבות היבוא הפרוע</w:t>
      </w:r>
      <w:r w:rsidR="00046F7E">
        <w:rPr>
          <w:rFonts w:hint="cs"/>
          <w:rtl/>
        </w:rPr>
        <w:t>,</w:t>
      </w:r>
      <w:r w:rsidR="007F7860">
        <w:rPr>
          <w:rtl/>
        </w:rPr>
        <w:t xml:space="preserve"> החלישו אותנו.</w:t>
      </w:r>
    </w:p>
    <w:p w14:paraId="71648409" w14:textId="77777777" w:rsidR="00950D49" w:rsidRDefault="00950D49" w:rsidP="00950D49">
      <w:pPr>
        <w:rPr>
          <w:rtl/>
        </w:rPr>
      </w:pPr>
      <w:bookmarkStart w:id="1309" w:name="_ETM_Q1_1559757"/>
      <w:bookmarkStart w:id="1310" w:name="_ETM_Q1_1559845"/>
      <w:bookmarkEnd w:id="1309"/>
      <w:bookmarkEnd w:id="1310"/>
    </w:p>
    <w:p w14:paraId="382A44A2" w14:textId="77777777" w:rsidR="00950D49" w:rsidRDefault="00950D49" w:rsidP="00950D49">
      <w:pPr>
        <w:pStyle w:val="af5"/>
        <w:keepNext/>
        <w:rPr>
          <w:rtl/>
        </w:rPr>
      </w:pPr>
      <w:bookmarkStart w:id="1311" w:name="ET_interruption_5561_125"/>
      <w:r w:rsidRPr="00950D49">
        <w:rPr>
          <w:rStyle w:val="TagStyle"/>
          <w:rtl/>
        </w:rPr>
        <w:t xml:space="preserve"> &lt;&lt; קריאה &gt;&gt; </w:t>
      </w:r>
      <w:r>
        <w:rPr>
          <w:rtl/>
        </w:rPr>
        <w:t>משה גפני (יהדות התורה):</w:t>
      </w:r>
      <w:r w:rsidRPr="00950D49">
        <w:rPr>
          <w:rStyle w:val="TagStyle"/>
          <w:rtl/>
        </w:rPr>
        <w:t xml:space="preserve"> &lt;&lt; קריאה &gt;&gt;</w:t>
      </w:r>
      <w:r>
        <w:rPr>
          <w:rtl/>
        </w:rPr>
        <w:t xml:space="preserve">   </w:t>
      </w:r>
      <w:bookmarkEnd w:id="1311"/>
    </w:p>
    <w:p w14:paraId="4897BBF7" w14:textId="77777777" w:rsidR="00950D49" w:rsidRDefault="00950D49" w:rsidP="00950D49">
      <w:pPr>
        <w:pStyle w:val="KeepWithNext"/>
        <w:rPr>
          <w:rtl/>
        </w:rPr>
      </w:pPr>
    </w:p>
    <w:p w14:paraId="0012C6A8" w14:textId="79916716" w:rsidR="00950D49" w:rsidRDefault="00950D49" w:rsidP="00950D49">
      <w:pPr>
        <w:rPr>
          <w:rtl/>
        </w:rPr>
      </w:pPr>
      <w:bookmarkStart w:id="1312" w:name="_ETM_Q1_1563928"/>
      <w:bookmarkEnd w:id="1312"/>
      <w:r>
        <w:rPr>
          <w:rFonts w:hint="cs"/>
          <w:rtl/>
        </w:rPr>
        <w:t>מאיפה את</w:t>
      </w:r>
      <w:r w:rsidR="00046F7E">
        <w:rPr>
          <w:rFonts w:hint="cs"/>
          <w:rtl/>
        </w:rPr>
        <w:t>ם</w:t>
      </w:r>
      <w:r>
        <w:rPr>
          <w:rFonts w:hint="cs"/>
          <w:rtl/>
        </w:rPr>
        <w:t>?</w:t>
      </w:r>
    </w:p>
    <w:p w14:paraId="6B5BB8ED" w14:textId="77777777" w:rsidR="00950D49" w:rsidRDefault="00950D49" w:rsidP="00950D49">
      <w:pPr>
        <w:rPr>
          <w:rtl/>
        </w:rPr>
      </w:pPr>
      <w:bookmarkStart w:id="1313" w:name="_ETM_Q1_1566376"/>
      <w:bookmarkStart w:id="1314" w:name="_ETM_Q1_1566486"/>
      <w:bookmarkEnd w:id="1313"/>
      <w:bookmarkEnd w:id="1314"/>
    </w:p>
    <w:p w14:paraId="38D24825" w14:textId="77777777" w:rsidR="00950D49" w:rsidRDefault="00950D49" w:rsidP="00950D49">
      <w:pPr>
        <w:pStyle w:val="-"/>
        <w:keepNext/>
        <w:rPr>
          <w:rtl/>
        </w:rPr>
      </w:pPr>
      <w:bookmarkStart w:id="1315" w:name="ET_speakercontinue_916337_126"/>
      <w:r w:rsidRPr="00950D49">
        <w:rPr>
          <w:rStyle w:val="TagStyle"/>
          <w:rtl/>
        </w:rPr>
        <w:t xml:space="preserve"> &lt;&lt; דובר_המשך &gt;&gt; </w:t>
      </w:r>
      <w:r>
        <w:rPr>
          <w:rtl/>
        </w:rPr>
        <w:t>אילן עמר:</w:t>
      </w:r>
      <w:r w:rsidRPr="00950D49">
        <w:rPr>
          <w:rStyle w:val="TagStyle"/>
          <w:rtl/>
        </w:rPr>
        <w:t xml:space="preserve"> &lt;&lt; דובר_המשך &gt;&gt;</w:t>
      </w:r>
      <w:r>
        <w:rPr>
          <w:rtl/>
        </w:rPr>
        <w:t xml:space="preserve">   </w:t>
      </w:r>
      <w:bookmarkEnd w:id="1315"/>
    </w:p>
    <w:p w14:paraId="76269838" w14:textId="77777777" w:rsidR="00950D49" w:rsidRDefault="00950D49" w:rsidP="00950D49">
      <w:pPr>
        <w:pStyle w:val="KeepWithNext"/>
        <w:rPr>
          <w:rtl/>
        </w:rPr>
      </w:pPr>
    </w:p>
    <w:p w14:paraId="65E92B33" w14:textId="77777777" w:rsidR="00046F7E" w:rsidRDefault="00950D49" w:rsidP="007F7860">
      <w:pPr>
        <w:rPr>
          <w:rtl/>
        </w:rPr>
      </w:pPr>
      <w:bookmarkStart w:id="1316" w:name="_ETM_Q1_1567577"/>
      <w:bookmarkEnd w:id="1316"/>
      <w:r>
        <w:rPr>
          <w:rFonts w:hint="cs"/>
          <w:rtl/>
        </w:rPr>
        <w:t>אני מ</w:t>
      </w:r>
      <w:r w:rsidR="00046F7E">
        <w:rPr>
          <w:rFonts w:hint="cs"/>
          <w:rtl/>
        </w:rPr>
        <w:t xml:space="preserve">מושב </w:t>
      </w:r>
      <w:bookmarkStart w:id="1317" w:name="_ETM_Q1_1542361"/>
      <w:bookmarkEnd w:id="1317"/>
      <w:r>
        <w:rPr>
          <w:rFonts w:hint="cs"/>
          <w:rtl/>
        </w:rPr>
        <w:t>מבטחים</w:t>
      </w:r>
      <w:r w:rsidR="00046F7E">
        <w:rPr>
          <w:rFonts w:hint="cs"/>
          <w:rtl/>
        </w:rPr>
        <w:t>,</w:t>
      </w:r>
      <w:r w:rsidR="007F7860">
        <w:rPr>
          <w:rFonts w:hint="cs"/>
          <w:rtl/>
        </w:rPr>
        <w:t xml:space="preserve"> </w:t>
      </w:r>
      <w:r w:rsidR="007F7860">
        <w:rPr>
          <w:rtl/>
        </w:rPr>
        <w:t>מועצה אזורית אשכול</w:t>
      </w:r>
      <w:r w:rsidR="00046F7E">
        <w:rPr>
          <w:rFonts w:hint="cs"/>
          <w:rtl/>
        </w:rPr>
        <w:t>.</w:t>
      </w:r>
      <w:r w:rsidR="007F7860">
        <w:rPr>
          <w:rtl/>
        </w:rPr>
        <w:t xml:space="preserve"> החלישו אותנו לאורך השנים. בא לי לצעוק פה</w:t>
      </w:r>
      <w:r w:rsidR="00046F7E">
        <w:rPr>
          <w:rFonts w:hint="cs"/>
          <w:rtl/>
        </w:rPr>
        <w:t>:</w:t>
      </w:r>
      <w:r w:rsidR="007F7860">
        <w:rPr>
          <w:rtl/>
        </w:rPr>
        <w:t xml:space="preserve"> אמרנו לכם</w:t>
      </w:r>
      <w:r w:rsidR="00046F7E">
        <w:rPr>
          <w:rFonts w:hint="cs"/>
          <w:rtl/>
        </w:rPr>
        <w:t>.</w:t>
      </w:r>
      <w:r w:rsidR="007F7860">
        <w:rPr>
          <w:rtl/>
        </w:rPr>
        <w:t xml:space="preserve"> זה מה שבא ל</w:t>
      </w:r>
      <w:r w:rsidR="00046F7E">
        <w:rPr>
          <w:rFonts w:hint="cs"/>
          <w:rtl/>
        </w:rPr>
        <w:t>י</w:t>
      </w:r>
      <w:r w:rsidR="007F7860">
        <w:rPr>
          <w:rtl/>
        </w:rPr>
        <w:t xml:space="preserve"> לצעוק</w:t>
      </w:r>
      <w:r w:rsidR="00046F7E">
        <w:rPr>
          <w:rFonts w:hint="cs"/>
          <w:rtl/>
        </w:rPr>
        <w:t>,</w:t>
      </w:r>
      <w:r w:rsidR="007F7860">
        <w:rPr>
          <w:rtl/>
        </w:rPr>
        <w:t xml:space="preserve"> כל השאר נאמר</w:t>
      </w:r>
      <w:r w:rsidR="00046F7E">
        <w:rPr>
          <w:rFonts w:hint="cs"/>
          <w:rtl/>
        </w:rPr>
        <w:t xml:space="preserve"> פה.</w:t>
      </w:r>
      <w:bookmarkStart w:id="1318" w:name="_ETM_Q1_1556681"/>
      <w:bookmarkEnd w:id="1318"/>
      <w:r w:rsidR="007F7860">
        <w:rPr>
          <w:rtl/>
        </w:rPr>
        <w:t xml:space="preserve"> אני לא רוצה לבוא </w:t>
      </w:r>
      <w:r w:rsidR="00046F7E">
        <w:rPr>
          <w:rFonts w:hint="cs"/>
          <w:rtl/>
        </w:rPr>
        <w:t>ו</w:t>
      </w:r>
      <w:r w:rsidR="007F7860">
        <w:rPr>
          <w:rtl/>
        </w:rPr>
        <w:t xml:space="preserve">להגיד לכם </w:t>
      </w:r>
      <w:r w:rsidR="00046F7E">
        <w:rPr>
          <w:rFonts w:hint="cs"/>
          <w:rtl/>
        </w:rPr>
        <w:t>ב</w:t>
      </w:r>
      <w:r w:rsidR="007F7860">
        <w:rPr>
          <w:rtl/>
        </w:rPr>
        <w:t xml:space="preserve">עוד </w:t>
      </w:r>
      <w:r w:rsidR="00046F7E">
        <w:rPr>
          <w:rFonts w:hint="cs"/>
          <w:rtl/>
        </w:rPr>
        <w:t>עשר</w:t>
      </w:r>
      <w:r w:rsidR="007F7860">
        <w:rPr>
          <w:rtl/>
        </w:rPr>
        <w:t xml:space="preserve"> שנים</w:t>
      </w:r>
      <w:r w:rsidR="00046F7E">
        <w:rPr>
          <w:rFonts w:hint="cs"/>
          <w:rtl/>
        </w:rPr>
        <w:t>:</w:t>
      </w:r>
      <w:r w:rsidR="007F7860">
        <w:rPr>
          <w:rtl/>
        </w:rPr>
        <w:t xml:space="preserve"> אמרנו לכם</w:t>
      </w:r>
      <w:r w:rsidR="00046F7E">
        <w:rPr>
          <w:rFonts w:hint="cs"/>
          <w:rtl/>
        </w:rPr>
        <w:t>.</w:t>
      </w:r>
      <w:r w:rsidR="007F7860">
        <w:rPr>
          <w:rtl/>
        </w:rPr>
        <w:t xml:space="preserve"> </w:t>
      </w:r>
      <w:r w:rsidR="00046F7E">
        <w:rPr>
          <w:rFonts w:hint="cs"/>
          <w:rtl/>
        </w:rPr>
        <w:t xml:space="preserve">על </w:t>
      </w:r>
      <w:r w:rsidR="007F7860">
        <w:rPr>
          <w:rtl/>
        </w:rPr>
        <w:t xml:space="preserve">כל שקל שלא </w:t>
      </w:r>
      <w:r w:rsidR="00046F7E">
        <w:rPr>
          <w:rFonts w:hint="cs"/>
          <w:rtl/>
        </w:rPr>
        <w:t>י</w:t>
      </w:r>
      <w:r w:rsidR="007F7860">
        <w:rPr>
          <w:rtl/>
        </w:rPr>
        <w:t>יתנו היום</w:t>
      </w:r>
      <w:r w:rsidR="00046F7E">
        <w:rPr>
          <w:rFonts w:hint="cs"/>
          <w:rtl/>
        </w:rPr>
        <w:t xml:space="preserve"> </w:t>
      </w:r>
      <w:r w:rsidR="00046F7E">
        <w:rPr>
          <w:rtl/>
        </w:rPr>
        <w:t>–</w:t>
      </w:r>
      <w:r w:rsidR="007F7860">
        <w:rPr>
          <w:rtl/>
        </w:rPr>
        <w:t xml:space="preserve"> </w:t>
      </w:r>
      <w:r w:rsidR="00046F7E">
        <w:rPr>
          <w:rFonts w:hint="cs"/>
          <w:rtl/>
        </w:rPr>
        <w:t>י</w:t>
      </w:r>
      <w:r w:rsidR="007F7860">
        <w:rPr>
          <w:rtl/>
        </w:rPr>
        <w:t xml:space="preserve">יתנו בעוד </w:t>
      </w:r>
      <w:r w:rsidR="00046F7E">
        <w:rPr>
          <w:rFonts w:hint="cs"/>
          <w:rtl/>
        </w:rPr>
        <w:t>עשר</w:t>
      </w:r>
      <w:r w:rsidR="007F7860">
        <w:rPr>
          <w:rtl/>
        </w:rPr>
        <w:t xml:space="preserve"> שנים</w:t>
      </w:r>
      <w:bookmarkStart w:id="1319" w:name="_ETM_Q1_1565591"/>
      <w:bookmarkEnd w:id="1319"/>
      <w:r w:rsidR="007F7860">
        <w:rPr>
          <w:rtl/>
        </w:rPr>
        <w:t xml:space="preserve"> 100 ש</w:t>
      </w:r>
      <w:r w:rsidR="00046F7E">
        <w:rPr>
          <w:rFonts w:hint="cs"/>
          <w:rtl/>
        </w:rPr>
        <w:t>קלים.</w:t>
      </w:r>
      <w:r w:rsidR="007F7860">
        <w:rPr>
          <w:rtl/>
        </w:rPr>
        <w:t xml:space="preserve"> </w:t>
      </w:r>
      <w:bookmarkStart w:id="1320" w:name="_ETM_Q1_1561751"/>
      <w:bookmarkEnd w:id="1320"/>
    </w:p>
    <w:p w14:paraId="3F8A51D7" w14:textId="77777777" w:rsidR="00046F7E" w:rsidRDefault="00046F7E" w:rsidP="007F7860">
      <w:pPr>
        <w:rPr>
          <w:rtl/>
        </w:rPr>
      </w:pPr>
    </w:p>
    <w:p w14:paraId="3954C29A" w14:textId="1F184283" w:rsidR="007F7860" w:rsidRDefault="00046F7E" w:rsidP="001D4FF0">
      <w:pPr>
        <w:rPr>
          <w:rFonts w:cstheme="minorBidi"/>
          <w:sz w:val="22"/>
          <w:szCs w:val="22"/>
        </w:rPr>
      </w:pPr>
      <w:r>
        <w:rPr>
          <w:rFonts w:hint="cs"/>
          <w:rtl/>
        </w:rPr>
        <w:t>ת</w:t>
      </w:r>
      <w:r w:rsidR="007F7860">
        <w:rPr>
          <w:rtl/>
        </w:rPr>
        <w:t>צילו את האזור</w:t>
      </w:r>
      <w:r w:rsidR="001D4FF0">
        <w:rPr>
          <w:rFonts w:hint="cs"/>
          <w:rtl/>
        </w:rPr>
        <w:t>.</w:t>
      </w:r>
      <w:r>
        <w:rPr>
          <w:rFonts w:hint="cs"/>
          <w:rtl/>
        </w:rPr>
        <w:t xml:space="preserve"> </w:t>
      </w:r>
      <w:bookmarkStart w:id="1321" w:name="_ETM_Q1_1569351"/>
      <w:bookmarkEnd w:id="1321"/>
      <w:r w:rsidR="007F7860">
        <w:rPr>
          <w:rtl/>
        </w:rPr>
        <w:t>אם האזור שלנו ימות</w:t>
      </w:r>
      <w:r>
        <w:rPr>
          <w:rFonts w:hint="cs"/>
          <w:rtl/>
        </w:rPr>
        <w:t xml:space="preserve"> </w:t>
      </w:r>
      <w:r>
        <w:rPr>
          <w:rtl/>
        </w:rPr>
        <w:t>–</w:t>
      </w:r>
      <w:bookmarkStart w:id="1322" w:name="_ETM_Q1_1593071"/>
      <w:bookmarkEnd w:id="1322"/>
      <w:r w:rsidR="007F7860">
        <w:rPr>
          <w:rtl/>
        </w:rPr>
        <w:t xml:space="preserve"> אומרים עלינו שאנחנו </w:t>
      </w:r>
      <w:proofErr w:type="spellStart"/>
      <w:r w:rsidR="007F7860">
        <w:rPr>
          <w:rtl/>
        </w:rPr>
        <w:t>השכפ</w:t>
      </w:r>
      <w:r>
        <w:rPr>
          <w:rFonts w:hint="cs"/>
          <w:rtl/>
        </w:rPr>
        <w:t>"</w:t>
      </w:r>
      <w:r w:rsidR="007F7860">
        <w:rPr>
          <w:rtl/>
        </w:rPr>
        <w:t>צ</w:t>
      </w:r>
      <w:proofErr w:type="spellEnd"/>
      <w:r w:rsidR="007F7860">
        <w:rPr>
          <w:rtl/>
        </w:rPr>
        <w:t xml:space="preserve"> של מדינת ישראל</w:t>
      </w:r>
      <w:r>
        <w:rPr>
          <w:rFonts w:hint="cs"/>
          <w:rtl/>
        </w:rPr>
        <w:t>,</w:t>
      </w:r>
      <w:r w:rsidR="007F7860">
        <w:rPr>
          <w:rtl/>
        </w:rPr>
        <w:t xml:space="preserve"> ז</w:t>
      </w:r>
      <w:r>
        <w:rPr>
          <w:rFonts w:hint="cs"/>
          <w:rtl/>
        </w:rPr>
        <w:t>ו</w:t>
      </w:r>
      <w:r w:rsidR="007F7860">
        <w:rPr>
          <w:rtl/>
        </w:rPr>
        <w:t xml:space="preserve"> לא סתם קלישאה</w:t>
      </w:r>
      <w:r>
        <w:rPr>
          <w:rFonts w:hint="cs"/>
          <w:rtl/>
        </w:rPr>
        <w:t>,</w:t>
      </w:r>
      <w:r w:rsidR="007F7860">
        <w:rPr>
          <w:rtl/>
        </w:rPr>
        <w:t xml:space="preserve"> ז</w:t>
      </w:r>
      <w:r>
        <w:rPr>
          <w:rFonts w:hint="cs"/>
          <w:rtl/>
        </w:rPr>
        <w:t>ו</w:t>
      </w:r>
      <w:bookmarkStart w:id="1323" w:name="_ETM_Q1_1573781"/>
      <w:bookmarkEnd w:id="1323"/>
      <w:r w:rsidR="007F7860">
        <w:rPr>
          <w:rtl/>
        </w:rPr>
        <w:t xml:space="preserve"> האמת לאמיתה. ספגנו בחיי אדם</w:t>
      </w:r>
      <w:r>
        <w:rPr>
          <w:rFonts w:hint="cs"/>
          <w:rtl/>
        </w:rPr>
        <w:t>,</w:t>
      </w:r>
      <w:r w:rsidR="007F7860">
        <w:rPr>
          <w:rtl/>
        </w:rPr>
        <w:t xml:space="preserve"> אצלנו במושב נהרגו</w:t>
      </w:r>
      <w:r>
        <w:rPr>
          <w:rFonts w:hint="cs"/>
          <w:rtl/>
        </w:rPr>
        <w:t xml:space="preserve"> </w:t>
      </w:r>
      <w:bookmarkStart w:id="1324" w:name="_ETM_Q1_1585758"/>
      <w:bookmarkEnd w:id="1324"/>
      <w:r>
        <w:rPr>
          <w:rFonts w:hint="cs"/>
          <w:rtl/>
        </w:rPr>
        <w:t>חמישה.</w:t>
      </w:r>
      <w:r w:rsidR="007F7860">
        <w:rPr>
          <w:rtl/>
        </w:rPr>
        <w:t xml:space="preserve"> תצילו את המושב. אם לא</w:t>
      </w:r>
      <w:r>
        <w:rPr>
          <w:rFonts w:hint="cs"/>
          <w:rtl/>
        </w:rPr>
        <w:t>,</w:t>
      </w:r>
      <w:r w:rsidR="007F7860">
        <w:rPr>
          <w:rtl/>
        </w:rPr>
        <w:t xml:space="preserve"> היינו עכשיו כמו בארי, כמו כפר </w:t>
      </w:r>
      <w:bookmarkStart w:id="1325" w:name="_ETM_Q1_1588631"/>
      <w:bookmarkEnd w:id="1325"/>
      <w:r w:rsidR="007F7860">
        <w:rPr>
          <w:rtl/>
        </w:rPr>
        <w:t>עזה, כמו שאר הקיבוצים שסבלו קצת יותר מאיתנו. תודה רבה</w:t>
      </w:r>
      <w:r>
        <w:rPr>
          <w:rFonts w:hint="cs"/>
          <w:rtl/>
        </w:rPr>
        <w:t>.</w:t>
      </w:r>
      <w:r w:rsidR="007F7860">
        <w:rPr>
          <w:rtl/>
        </w:rPr>
        <w:t xml:space="preserve"> </w:t>
      </w:r>
    </w:p>
    <w:p w14:paraId="45480671" w14:textId="77777777" w:rsidR="00F266BE" w:rsidRPr="00046F7E" w:rsidRDefault="00F266BE" w:rsidP="00950D49">
      <w:pPr>
        <w:rPr>
          <w:rtl/>
        </w:rPr>
      </w:pPr>
      <w:bookmarkStart w:id="1326" w:name="_ETM_Q1_1590035"/>
      <w:bookmarkStart w:id="1327" w:name="_ETM_Q1_1590123"/>
      <w:bookmarkEnd w:id="1326"/>
      <w:bookmarkEnd w:id="1327"/>
    </w:p>
    <w:p w14:paraId="772BFB9B" w14:textId="77777777" w:rsidR="00F266BE" w:rsidRDefault="00F266BE" w:rsidP="00F266BE">
      <w:pPr>
        <w:pStyle w:val="af6"/>
        <w:keepNext/>
        <w:rPr>
          <w:rtl/>
        </w:rPr>
      </w:pPr>
      <w:bookmarkStart w:id="1328" w:name="ET_yor_5797_127"/>
      <w:r w:rsidRPr="00F266BE">
        <w:rPr>
          <w:rStyle w:val="TagStyle"/>
          <w:rtl/>
        </w:rPr>
        <w:t xml:space="preserve"> &lt;&lt; </w:t>
      </w:r>
      <w:proofErr w:type="spellStart"/>
      <w:r w:rsidRPr="00F266BE">
        <w:rPr>
          <w:rStyle w:val="TagStyle"/>
          <w:rtl/>
        </w:rPr>
        <w:t>יור</w:t>
      </w:r>
      <w:proofErr w:type="spellEnd"/>
      <w:r w:rsidRPr="00F266BE">
        <w:rPr>
          <w:rStyle w:val="TagStyle"/>
          <w:rtl/>
        </w:rPr>
        <w:t xml:space="preserve"> &gt;&gt; </w:t>
      </w:r>
      <w:r>
        <w:rPr>
          <w:rtl/>
        </w:rPr>
        <w:t xml:space="preserve">היו"ר יצחק </w:t>
      </w:r>
      <w:proofErr w:type="spellStart"/>
      <w:r>
        <w:rPr>
          <w:rtl/>
        </w:rPr>
        <w:t>פינדרוס</w:t>
      </w:r>
      <w:proofErr w:type="spellEnd"/>
      <w:r>
        <w:rPr>
          <w:rtl/>
        </w:rPr>
        <w:t>:</w:t>
      </w:r>
      <w:r w:rsidRPr="00F266BE">
        <w:rPr>
          <w:rStyle w:val="TagStyle"/>
          <w:rtl/>
        </w:rPr>
        <w:t xml:space="preserve"> &lt;&lt; </w:t>
      </w:r>
      <w:proofErr w:type="spellStart"/>
      <w:r w:rsidRPr="00F266BE">
        <w:rPr>
          <w:rStyle w:val="TagStyle"/>
          <w:rtl/>
        </w:rPr>
        <w:t>יור</w:t>
      </w:r>
      <w:proofErr w:type="spellEnd"/>
      <w:r w:rsidRPr="00F266BE">
        <w:rPr>
          <w:rStyle w:val="TagStyle"/>
          <w:rtl/>
        </w:rPr>
        <w:t xml:space="preserve"> &gt;&gt;</w:t>
      </w:r>
      <w:r>
        <w:rPr>
          <w:rtl/>
        </w:rPr>
        <w:t xml:space="preserve">   </w:t>
      </w:r>
      <w:bookmarkEnd w:id="1328"/>
    </w:p>
    <w:p w14:paraId="6D60725A" w14:textId="77777777" w:rsidR="00F266BE" w:rsidRDefault="00F266BE" w:rsidP="00F266BE">
      <w:pPr>
        <w:pStyle w:val="KeepWithNext"/>
        <w:rPr>
          <w:rtl/>
        </w:rPr>
      </w:pPr>
    </w:p>
    <w:p w14:paraId="280FC914" w14:textId="3AA8D7D1" w:rsidR="00F266BE" w:rsidRDefault="00F266BE" w:rsidP="00F266BE">
      <w:pPr>
        <w:rPr>
          <w:rtl/>
        </w:rPr>
      </w:pPr>
      <w:r>
        <w:rPr>
          <w:rFonts w:hint="cs"/>
          <w:rtl/>
        </w:rPr>
        <w:t>ת</w:t>
      </w:r>
      <w:bookmarkStart w:id="1329" w:name="_ETM_Q1_1599209"/>
      <w:bookmarkEnd w:id="1329"/>
      <w:r>
        <w:rPr>
          <w:rFonts w:hint="cs"/>
          <w:rtl/>
        </w:rPr>
        <w:t>ודה רבה. אסור עיד</w:t>
      </w:r>
      <w:bookmarkStart w:id="1330" w:name="_ETM_Q1_1603998"/>
      <w:bookmarkEnd w:id="1330"/>
      <w:r>
        <w:rPr>
          <w:rFonts w:hint="cs"/>
          <w:rtl/>
        </w:rPr>
        <w:t>ן, גם חקלאי מ</w:t>
      </w:r>
      <w:r w:rsidR="00046F7E">
        <w:rPr>
          <w:rFonts w:hint="cs"/>
          <w:rtl/>
        </w:rPr>
        <w:t>עוטף</w:t>
      </w:r>
      <w:r>
        <w:rPr>
          <w:rFonts w:hint="cs"/>
          <w:rtl/>
        </w:rPr>
        <w:t xml:space="preserve"> עזה.</w:t>
      </w:r>
    </w:p>
    <w:p w14:paraId="00A1CAC7" w14:textId="77777777" w:rsidR="00F266BE" w:rsidRDefault="00F266BE" w:rsidP="00F266BE">
      <w:pPr>
        <w:rPr>
          <w:rtl/>
        </w:rPr>
      </w:pPr>
      <w:bookmarkStart w:id="1331" w:name="_ETM_Q1_1610853"/>
      <w:bookmarkStart w:id="1332" w:name="_ETM_Q1_1610964"/>
      <w:bookmarkStart w:id="1333" w:name="_ETM_Q1_1612134"/>
      <w:bookmarkEnd w:id="1331"/>
      <w:bookmarkEnd w:id="1332"/>
      <w:bookmarkEnd w:id="1333"/>
    </w:p>
    <w:p w14:paraId="59ECE4D8" w14:textId="77777777" w:rsidR="00F266BE" w:rsidRDefault="00F266BE" w:rsidP="00F266BE">
      <w:pPr>
        <w:pStyle w:val="af9"/>
        <w:keepNext/>
        <w:rPr>
          <w:rtl/>
        </w:rPr>
      </w:pPr>
      <w:bookmarkStart w:id="1334" w:name="ET_guest_916338_129"/>
      <w:r w:rsidRPr="00F266BE">
        <w:rPr>
          <w:rStyle w:val="TagStyle"/>
          <w:rtl/>
        </w:rPr>
        <w:t xml:space="preserve"> &lt;&lt; אורח &gt;&gt; </w:t>
      </w:r>
      <w:r>
        <w:rPr>
          <w:rtl/>
        </w:rPr>
        <w:t>אסור עידן:</w:t>
      </w:r>
      <w:r w:rsidRPr="00F266BE">
        <w:rPr>
          <w:rStyle w:val="TagStyle"/>
          <w:rtl/>
        </w:rPr>
        <w:t xml:space="preserve"> &lt;&lt; אורח &gt;&gt;</w:t>
      </w:r>
      <w:r>
        <w:rPr>
          <w:rtl/>
        </w:rPr>
        <w:t xml:space="preserve">   </w:t>
      </w:r>
      <w:bookmarkEnd w:id="1334"/>
    </w:p>
    <w:p w14:paraId="70142748" w14:textId="77777777" w:rsidR="00F266BE" w:rsidRDefault="00F266BE" w:rsidP="00F266BE">
      <w:pPr>
        <w:pStyle w:val="KeepWithNext"/>
        <w:rPr>
          <w:rtl/>
        </w:rPr>
      </w:pPr>
    </w:p>
    <w:p w14:paraId="5033E147" w14:textId="77777777" w:rsidR="00F266BE" w:rsidRPr="00F266BE" w:rsidRDefault="00F266BE" w:rsidP="00F266BE">
      <w:pPr>
        <w:rPr>
          <w:rtl/>
        </w:rPr>
      </w:pPr>
      <w:bookmarkStart w:id="1335" w:name="_ETM_Q1_1619437"/>
      <w:bookmarkEnd w:id="1335"/>
      <w:r>
        <w:rPr>
          <w:rFonts w:hint="cs"/>
          <w:rtl/>
        </w:rPr>
        <w:t>אני מעביר את זכות הדיבור לרונן.</w:t>
      </w:r>
    </w:p>
    <w:p w14:paraId="71563ED3" w14:textId="77777777" w:rsidR="00950D49" w:rsidRDefault="00950D49" w:rsidP="00510E10">
      <w:pPr>
        <w:rPr>
          <w:rtl/>
        </w:rPr>
      </w:pPr>
      <w:bookmarkStart w:id="1336" w:name="_ETM_Q1_1204850"/>
      <w:bookmarkStart w:id="1337" w:name="_ETM_Q1_1204919"/>
      <w:bookmarkStart w:id="1338" w:name="_ETM_Q1_1205119"/>
      <w:bookmarkEnd w:id="1336"/>
      <w:bookmarkEnd w:id="1337"/>
      <w:bookmarkEnd w:id="1338"/>
    </w:p>
    <w:p w14:paraId="14B52349" w14:textId="77777777" w:rsidR="00F266BE" w:rsidRDefault="00F266BE" w:rsidP="00F266BE">
      <w:pPr>
        <w:pStyle w:val="af9"/>
        <w:keepNext/>
        <w:rPr>
          <w:rtl/>
        </w:rPr>
      </w:pPr>
      <w:bookmarkStart w:id="1339" w:name="ET_guest_916076_130"/>
      <w:r w:rsidRPr="00F266BE">
        <w:rPr>
          <w:rStyle w:val="TagStyle"/>
          <w:rtl/>
        </w:rPr>
        <w:t xml:space="preserve"> &lt;&lt; אורח &gt;&gt; </w:t>
      </w:r>
      <w:r>
        <w:rPr>
          <w:rtl/>
        </w:rPr>
        <w:t>רונן כהן:</w:t>
      </w:r>
      <w:r w:rsidRPr="00F266BE">
        <w:rPr>
          <w:rStyle w:val="TagStyle"/>
          <w:rtl/>
        </w:rPr>
        <w:t xml:space="preserve"> &lt;&lt; אורח &gt;&gt;</w:t>
      </w:r>
      <w:r>
        <w:rPr>
          <w:rtl/>
        </w:rPr>
        <w:t xml:space="preserve">   </w:t>
      </w:r>
      <w:bookmarkEnd w:id="1339"/>
    </w:p>
    <w:p w14:paraId="04175A1A" w14:textId="77777777" w:rsidR="00F266BE" w:rsidRDefault="00F266BE" w:rsidP="00F266BE">
      <w:pPr>
        <w:pStyle w:val="KeepWithNext"/>
        <w:rPr>
          <w:rtl/>
        </w:rPr>
      </w:pPr>
    </w:p>
    <w:p w14:paraId="26DB234E" w14:textId="4B90CD39" w:rsidR="00046F7E" w:rsidRDefault="00046F7E" w:rsidP="001D4FF0">
      <w:pPr>
        <w:rPr>
          <w:rtl/>
        </w:rPr>
      </w:pPr>
      <w:bookmarkStart w:id="1340" w:name="_ETM_Q1_1633995"/>
      <w:bookmarkStart w:id="1341" w:name="_ETM_Q1_1634285"/>
      <w:bookmarkStart w:id="1342" w:name="_ETM_Q1_1634391"/>
      <w:bookmarkEnd w:id="1340"/>
      <w:bookmarkEnd w:id="1341"/>
      <w:bookmarkEnd w:id="1342"/>
      <w:r>
        <w:rPr>
          <w:rFonts w:hint="cs"/>
          <w:rtl/>
        </w:rPr>
        <w:t xml:space="preserve">אני רונן, חקלאי ממושב אוהד. </w:t>
      </w:r>
      <w:bookmarkStart w:id="1343" w:name="_ETM_Q1_1636752"/>
      <w:bookmarkStart w:id="1344" w:name="_ETM_Q1_1609631"/>
      <w:bookmarkEnd w:id="1343"/>
      <w:bookmarkEnd w:id="1344"/>
      <w:r w:rsidR="00F266BE">
        <w:rPr>
          <w:rFonts w:hint="cs"/>
          <w:rtl/>
        </w:rPr>
        <w:t xml:space="preserve">קודם כול, </w:t>
      </w:r>
      <w:r>
        <w:rPr>
          <w:rFonts w:hint="cs"/>
          <w:rtl/>
        </w:rPr>
        <w:t xml:space="preserve">אני באמת רוצה </w:t>
      </w:r>
      <w:r w:rsidR="00F266BE">
        <w:rPr>
          <w:rFonts w:hint="cs"/>
          <w:rtl/>
        </w:rPr>
        <w:t xml:space="preserve">להביע </w:t>
      </w:r>
      <w:bookmarkStart w:id="1345" w:name="_ETM_Q1_1617041"/>
      <w:bookmarkEnd w:id="1345"/>
      <w:r w:rsidR="007F7860">
        <w:rPr>
          <w:rtl/>
        </w:rPr>
        <w:t>צער על כל החברים</w:t>
      </w:r>
      <w:r>
        <w:rPr>
          <w:rFonts w:hint="cs"/>
          <w:rtl/>
        </w:rPr>
        <w:t>,</w:t>
      </w:r>
      <w:r w:rsidR="007F7860">
        <w:rPr>
          <w:rtl/>
        </w:rPr>
        <w:t xml:space="preserve"> הילדים</w:t>
      </w:r>
      <w:r>
        <w:rPr>
          <w:rFonts w:hint="cs"/>
          <w:rtl/>
        </w:rPr>
        <w:t>,</w:t>
      </w:r>
      <w:r w:rsidR="007F7860">
        <w:rPr>
          <w:rtl/>
        </w:rPr>
        <w:t xml:space="preserve"> האנשים המבוגרים שבנו את המועצה הזאת</w:t>
      </w:r>
      <w:r>
        <w:rPr>
          <w:rFonts w:hint="cs"/>
          <w:rtl/>
        </w:rPr>
        <w:t>,</w:t>
      </w:r>
      <w:r w:rsidR="007F7860">
        <w:rPr>
          <w:rtl/>
        </w:rPr>
        <w:t xml:space="preserve"> מועצה אזורית אשכול</w:t>
      </w:r>
      <w:r w:rsidR="002F27E3">
        <w:rPr>
          <w:rFonts w:hint="cs"/>
          <w:rtl/>
        </w:rPr>
        <w:t>,</w:t>
      </w:r>
      <w:r w:rsidR="007F7860">
        <w:rPr>
          <w:rtl/>
        </w:rPr>
        <w:t xml:space="preserve"> ו</w:t>
      </w:r>
      <w:r>
        <w:rPr>
          <w:rFonts w:hint="cs"/>
          <w:rtl/>
        </w:rPr>
        <w:t xml:space="preserve">אני רוצה </w:t>
      </w:r>
      <w:r w:rsidR="007F7860">
        <w:rPr>
          <w:rtl/>
        </w:rPr>
        <w:t xml:space="preserve">להביע את תנחומיי. </w:t>
      </w:r>
      <w:r>
        <w:rPr>
          <w:rFonts w:hint="cs"/>
          <w:rtl/>
        </w:rPr>
        <w:t>הפצועים</w:t>
      </w:r>
      <w:r w:rsidR="002F27E3">
        <w:rPr>
          <w:rFonts w:hint="cs"/>
          <w:rtl/>
        </w:rPr>
        <w:t xml:space="preserve"> </w:t>
      </w:r>
      <w:r w:rsidR="002F27E3">
        <w:rPr>
          <w:rtl/>
        </w:rPr>
        <w:t>–</w:t>
      </w:r>
      <w:r>
        <w:rPr>
          <w:rFonts w:hint="cs"/>
          <w:rtl/>
        </w:rPr>
        <w:t xml:space="preserve"> </w:t>
      </w:r>
      <w:r w:rsidR="007F7860">
        <w:rPr>
          <w:rtl/>
        </w:rPr>
        <w:t>שיחזרו אלינו במהרה בריאים</w:t>
      </w:r>
      <w:r w:rsidR="002F27E3">
        <w:rPr>
          <w:rFonts w:hint="cs"/>
          <w:rtl/>
        </w:rPr>
        <w:t>;</w:t>
      </w:r>
      <w:r w:rsidR="007F7860">
        <w:rPr>
          <w:rtl/>
        </w:rPr>
        <w:t xml:space="preserve"> החטופים</w:t>
      </w:r>
      <w:r w:rsidR="002F27E3">
        <w:rPr>
          <w:rFonts w:hint="cs"/>
          <w:rtl/>
        </w:rPr>
        <w:t xml:space="preserve"> </w:t>
      </w:r>
      <w:r w:rsidR="002F27E3">
        <w:rPr>
          <w:rtl/>
        </w:rPr>
        <w:t>–</w:t>
      </w:r>
      <w:r w:rsidR="007F7860">
        <w:rPr>
          <w:rtl/>
        </w:rPr>
        <w:t xml:space="preserve"> שיחזרו אלינו במהרה</w:t>
      </w:r>
      <w:r>
        <w:rPr>
          <w:rFonts w:hint="cs"/>
          <w:rtl/>
        </w:rPr>
        <w:t>,</w:t>
      </w:r>
      <w:r w:rsidR="007F7860">
        <w:rPr>
          <w:rtl/>
        </w:rPr>
        <w:t xml:space="preserve"> בריאים ושלמים. לפני הכ</w:t>
      </w:r>
      <w:r>
        <w:rPr>
          <w:rFonts w:hint="cs"/>
          <w:rtl/>
        </w:rPr>
        <w:t>ו</w:t>
      </w:r>
      <w:r w:rsidR="007F7860">
        <w:rPr>
          <w:rtl/>
        </w:rPr>
        <w:t>ל</w:t>
      </w:r>
      <w:r>
        <w:rPr>
          <w:rFonts w:hint="cs"/>
          <w:rtl/>
        </w:rPr>
        <w:t>.</w:t>
      </w:r>
      <w:r w:rsidR="007F7860">
        <w:rPr>
          <w:rtl/>
        </w:rPr>
        <w:t xml:space="preserve"> </w:t>
      </w:r>
    </w:p>
    <w:p w14:paraId="67481DAB" w14:textId="77777777" w:rsidR="00046F7E" w:rsidRDefault="00046F7E" w:rsidP="00F266BE">
      <w:pPr>
        <w:rPr>
          <w:rtl/>
        </w:rPr>
      </w:pPr>
    </w:p>
    <w:p w14:paraId="529620E6" w14:textId="5734969C" w:rsidR="00046F7E" w:rsidRDefault="007F7860" w:rsidP="001D4FF0">
      <w:pPr>
        <w:rPr>
          <w:rtl/>
        </w:rPr>
      </w:pPr>
      <w:r>
        <w:rPr>
          <w:rtl/>
        </w:rPr>
        <w:t xml:space="preserve">שמעתי, אני </w:t>
      </w:r>
      <w:r w:rsidR="00046F7E">
        <w:rPr>
          <w:rFonts w:hint="cs"/>
          <w:rtl/>
        </w:rPr>
        <w:t xml:space="preserve">יושב </w:t>
      </w:r>
      <w:r>
        <w:rPr>
          <w:rtl/>
        </w:rPr>
        <w:t xml:space="preserve">פה כבר </w:t>
      </w:r>
      <w:r w:rsidR="00046F7E">
        <w:rPr>
          <w:rFonts w:hint="cs"/>
          <w:rtl/>
        </w:rPr>
        <w:t>ארבע</w:t>
      </w:r>
      <w:r>
        <w:rPr>
          <w:rtl/>
        </w:rPr>
        <w:t xml:space="preserve"> שעות</w:t>
      </w:r>
      <w:r w:rsidR="00046F7E">
        <w:rPr>
          <w:rFonts w:hint="cs"/>
          <w:rtl/>
        </w:rPr>
        <w:t>,</w:t>
      </w:r>
      <w:r>
        <w:rPr>
          <w:rtl/>
        </w:rPr>
        <w:t xml:space="preserve"> היינו </w:t>
      </w:r>
      <w:r w:rsidR="00046F7E">
        <w:rPr>
          <w:rFonts w:hint="cs"/>
          <w:rtl/>
        </w:rPr>
        <w:t xml:space="preserve">עוד </w:t>
      </w:r>
      <w:bookmarkStart w:id="1346" w:name="_ETM_Q1_1648661"/>
      <w:bookmarkEnd w:id="1346"/>
      <w:r>
        <w:rPr>
          <w:rtl/>
        </w:rPr>
        <w:t>במבנה הקודם</w:t>
      </w:r>
      <w:r w:rsidR="00046F7E">
        <w:rPr>
          <w:rFonts w:hint="cs"/>
          <w:rtl/>
        </w:rPr>
        <w:t>.</w:t>
      </w:r>
      <w:r>
        <w:rPr>
          <w:rtl/>
        </w:rPr>
        <w:t xml:space="preserve"> אני רוצה להגיד לכם שאני מזועזע</w:t>
      </w:r>
      <w:r w:rsidR="00046F7E">
        <w:rPr>
          <w:rFonts w:hint="cs"/>
          <w:rtl/>
        </w:rPr>
        <w:t>,</w:t>
      </w:r>
      <w:r>
        <w:rPr>
          <w:rtl/>
        </w:rPr>
        <w:t xml:space="preserve"> אני רוצה להגיד לכם שכנראה אף אחד לא הבין את האירוע בכלל</w:t>
      </w:r>
      <w:r w:rsidR="00046F7E">
        <w:rPr>
          <w:rFonts w:hint="cs"/>
          <w:rtl/>
        </w:rPr>
        <w:t>.</w:t>
      </w:r>
      <w:r>
        <w:rPr>
          <w:rtl/>
        </w:rPr>
        <w:t xml:space="preserve"> יש פה מלחמה, חברים, אנחנו במלחמה. בכל מושב במועצה </w:t>
      </w:r>
      <w:r w:rsidR="001D4FF0">
        <w:rPr>
          <w:rFonts w:hint="cs"/>
          <w:rtl/>
        </w:rPr>
        <w:t>ה</w:t>
      </w:r>
      <w:r>
        <w:rPr>
          <w:rtl/>
        </w:rPr>
        <w:t>אזורית</w:t>
      </w:r>
      <w:r w:rsidR="00046F7E">
        <w:rPr>
          <w:rFonts w:hint="cs"/>
          <w:rtl/>
        </w:rPr>
        <w:t>,</w:t>
      </w:r>
      <w:r>
        <w:rPr>
          <w:rtl/>
        </w:rPr>
        <w:t xml:space="preserve"> מושב וקיבוץ של מועצה אזורית אשכול</w:t>
      </w:r>
      <w:r w:rsidR="00046F7E">
        <w:rPr>
          <w:rFonts w:hint="cs"/>
          <w:rtl/>
        </w:rPr>
        <w:t xml:space="preserve"> </w:t>
      </w:r>
      <w:r w:rsidR="00046F7E">
        <w:rPr>
          <w:rtl/>
        </w:rPr>
        <w:t>–</w:t>
      </w:r>
      <w:bookmarkStart w:id="1347" w:name="_ETM_Q1_1675534"/>
      <w:bookmarkEnd w:id="1347"/>
      <w:r>
        <w:rPr>
          <w:rtl/>
        </w:rPr>
        <w:t xml:space="preserve"> אני כרגע מדבר על מועצה אזורית אשכול</w:t>
      </w:r>
      <w:r w:rsidR="00046F7E">
        <w:rPr>
          <w:rFonts w:hint="cs"/>
          <w:rtl/>
        </w:rPr>
        <w:t>,</w:t>
      </w:r>
      <w:bookmarkStart w:id="1348" w:name="_ETM_Q1_1672301"/>
      <w:bookmarkEnd w:id="1348"/>
      <w:r>
        <w:rPr>
          <w:rtl/>
        </w:rPr>
        <w:t xml:space="preserve"> אני יודע שיש פה את כל ראשי המועצות</w:t>
      </w:r>
      <w:r w:rsidR="00046F7E">
        <w:rPr>
          <w:rFonts w:hint="cs"/>
          <w:rtl/>
        </w:rPr>
        <w:t xml:space="preserve"> </w:t>
      </w:r>
      <w:r w:rsidR="00046F7E">
        <w:rPr>
          <w:rtl/>
        </w:rPr>
        <w:t>–</w:t>
      </w:r>
      <w:r>
        <w:rPr>
          <w:rtl/>
        </w:rPr>
        <w:t xml:space="preserve"> במועצה אזורית אשכול היחידים שנשארו בתוך היישובים זה רק החקלאים. </w:t>
      </w:r>
      <w:r w:rsidR="00046F7E">
        <w:rPr>
          <w:rFonts w:hint="cs"/>
          <w:rtl/>
        </w:rPr>
        <w:t>אזור</w:t>
      </w:r>
      <w:bookmarkStart w:id="1349" w:name="_ETM_Q1_1684601"/>
      <w:bookmarkEnd w:id="1349"/>
      <w:r>
        <w:rPr>
          <w:rtl/>
        </w:rPr>
        <w:t xml:space="preserve"> מועצה אזורית אשכול </w:t>
      </w:r>
      <w:r w:rsidR="00046F7E">
        <w:rPr>
          <w:rFonts w:hint="cs"/>
          <w:rtl/>
        </w:rPr>
        <w:t xml:space="preserve">הוא </w:t>
      </w:r>
      <w:r>
        <w:rPr>
          <w:rtl/>
        </w:rPr>
        <w:t>עז</w:t>
      </w:r>
      <w:r w:rsidR="00046F7E">
        <w:rPr>
          <w:rFonts w:hint="cs"/>
          <w:rtl/>
        </w:rPr>
        <w:t>ו</w:t>
      </w:r>
      <w:r>
        <w:rPr>
          <w:rtl/>
        </w:rPr>
        <w:t xml:space="preserve">בה אחת גדולה. </w:t>
      </w:r>
      <w:r w:rsidR="00046F7E">
        <w:rPr>
          <w:rFonts w:hint="cs"/>
          <w:rtl/>
        </w:rPr>
        <w:t>עזובה</w:t>
      </w:r>
      <w:r>
        <w:rPr>
          <w:rtl/>
        </w:rPr>
        <w:t xml:space="preserve"> אחת גדולה, אין שם אף אחד. </w:t>
      </w:r>
      <w:r w:rsidR="00046F7E">
        <w:rPr>
          <w:rFonts w:hint="cs"/>
          <w:rtl/>
        </w:rPr>
        <w:t>וה</w:t>
      </w:r>
      <w:r>
        <w:rPr>
          <w:rtl/>
        </w:rPr>
        <w:t>ביזיון של הביטחון</w:t>
      </w:r>
      <w:r w:rsidR="00046F7E">
        <w:rPr>
          <w:rFonts w:hint="cs"/>
          <w:rtl/>
        </w:rPr>
        <w:t>,</w:t>
      </w:r>
      <w:r>
        <w:rPr>
          <w:rtl/>
        </w:rPr>
        <w:t xml:space="preserve"> להשאיר את כיתות הכוננות בלי נשקים. בלי נשקים, חברים</w:t>
      </w:r>
      <w:r w:rsidR="00046F7E">
        <w:rPr>
          <w:rFonts w:hint="cs"/>
          <w:rtl/>
        </w:rPr>
        <w:t xml:space="preserve">. </w:t>
      </w:r>
      <w:proofErr w:type="spellStart"/>
      <w:r w:rsidR="00046F7E">
        <w:rPr>
          <w:rFonts w:hint="cs"/>
          <w:rtl/>
        </w:rPr>
        <w:t>הרבש"צים</w:t>
      </w:r>
      <w:proofErr w:type="spellEnd"/>
      <w:r w:rsidR="00046F7E">
        <w:rPr>
          <w:rFonts w:hint="cs"/>
          <w:rtl/>
        </w:rPr>
        <w:t xml:space="preserve"> (רכזי ביטחון שוטף צבאי)</w:t>
      </w:r>
      <w:bookmarkStart w:id="1350" w:name="_ETM_Q1_1710671"/>
      <w:bookmarkEnd w:id="1350"/>
      <w:r w:rsidR="00046F7E">
        <w:rPr>
          <w:rFonts w:hint="cs"/>
          <w:rtl/>
        </w:rPr>
        <w:t xml:space="preserve"> </w:t>
      </w:r>
      <w:r>
        <w:rPr>
          <w:rtl/>
        </w:rPr>
        <w:t>הגנו</w:t>
      </w:r>
      <w:r w:rsidR="00046F7E">
        <w:rPr>
          <w:rFonts w:hint="cs"/>
          <w:rtl/>
        </w:rPr>
        <w:t xml:space="preserve"> ע</w:t>
      </w:r>
      <w:bookmarkStart w:id="1351" w:name="_ETM_Q1_1702441"/>
      <w:bookmarkEnd w:id="1351"/>
      <w:r>
        <w:rPr>
          <w:rtl/>
        </w:rPr>
        <w:t>ל היישובים בלי נשקים</w:t>
      </w:r>
      <w:r w:rsidR="00046F7E">
        <w:rPr>
          <w:rFonts w:hint="cs"/>
          <w:rtl/>
        </w:rPr>
        <w:t>,</w:t>
      </w:r>
      <w:r>
        <w:rPr>
          <w:rtl/>
        </w:rPr>
        <w:t xml:space="preserve"> יותר</w:t>
      </w:r>
      <w:r w:rsidR="00046F7E">
        <w:rPr>
          <w:rFonts w:hint="cs"/>
          <w:rtl/>
        </w:rPr>
        <w:t xml:space="preserve"> מ-15 </w:t>
      </w:r>
      <w:r w:rsidR="00046F7E">
        <w:rPr>
          <w:rtl/>
        </w:rPr>
        <w:t>–</w:t>
      </w:r>
      <w:r w:rsidR="00046F7E">
        <w:rPr>
          <w:rFonts w:hint="cs"/>
          <w:rtl/>
        </w:rPr>
        <w:t xml:space="preserve"> אני</w:t>
      </w:r>
      <w:bookmarkStart w:id="1352" w:name="_ETM_Q1_1712826"/>
      <w:bookmarkEnd w:id="1352"/>
      <w:r w:rsidR="00046F7E">
        <w:rPr>
          <w:rFonts w:hint="cs"/>
          <w:rtl/>
        </w:rPr>
        <w:t xml:space="preserve"> לא יודע </w:t>
      </w:r>
      <w:r w:rsidR="002F27E3">
        <w:rPr>
          <w:rFonts w:hint="cs"/>
          <w:rtl/>
        </w:rPr>
        <w:t xml:space="preserve">בדיוק </w:t>
      </w:r>
      <w:r w:rsidR="00046F7E">
        <w:rPr>
          <w:rFonts w:hint="cs"/>
          <w:rtl/>
        </w:rPr>
        <w:t xml:space="preserve">את המספר, פשוט הפסקתי לספור </w:t>
      </w:r>
      <w:r w:rsidR="00046F7E">
        <w:rPr>
          <w:rtl/>
        </w:rPr>
        <w:t>–</w:t>
      </w:r>
      <w:r w:rsidR="00046F7E">
        <w:rPr>
          <w:rFonts w:hint="cs"/>
          <w:rtl/>
        </w:rPr>
        <w:t xml:space="preserve"> </w:t>
      </w:r>
      <w:proofErr w:type="spellStart"/>
      <w:r w:rsidR="00046F7E">
        <w:rPr>
          <w:rFonts w:hint="cs"/>
          <w:rtl/>
        </w:rPr>
        <w:t>רבש"צים</w:t>
      </w:r>
      <w:proofErr w:type="spellEnd"/>
      <w:r w:rsidR="00046F7E">
        <w:rPr>
          <w:rFonts w:hint="cs"/>
          <w:rtl/>
        </w:rPr>
        <w:t xml:space="preserve"> </w:t>
      </w:r>
      <w:r w:rsidR="00046F7E">
        <w:rPr>
          <w:rtl/>
        </w:rPr>
        <w:t>נהרגו</w:t>
      </w:r>
      <w:r w:rsidR="00046F7E">
        <w:rPr>
          <w:rFonts w:hint="cs"/>
          <w:rtl/>
        </w:rPr>
        <w:t>,</w:t>
      </w:r>
      <w:r w:rsidR="00046F7E">
        <w:rPr>
          <w:rtl/>
        </w:rPr>
        <w:t xml:space="preserve"> חברים של כיתות הכוננות שנהרגו </w:t>
      </w:r>
      <w:bookmarkStart w:id="1353" w:name="_ETM_Q1_1715491"/>
      <w:bookmarkEnd w:id="1353"/>
      <w:r w:rsidR="00046F7E">
        <w:rPr>
          <w:rFonts w:hint="cs"/>
          <w:rtl/>
        </w:rPr>
        <w:t xml:space="preserve">כדי </w:t>
      </w:r>
      <w:r w:rsidR="00046F7E">
        <w:rPr>
          <w:rtl/>
        </w:rPr>
        <w:t xml:space="preserve">להגן על המועצה הזאת, על החברים שלהם, על השכנים שלהם. </w:t>
      </w:r>
    </w:p>
    <w:p w14:paraId="0F139E64" w14:textId="77777777" w:rsidR="00046F7E" w:rsidRDefault="00046F7E" w:rsidP="00F266BE">
      <w:pPr>
        <w:rPr>
          <w:rtl/>
        </w:rPr>
      </w:pPr>
      <w:bookmarkStart w:id="1354" w:name="_ETM_Q1_1727597"/>
      <w:bookmarkStart w:id="1355" w:name="_ETM_Q1_1727684"/>
      <w:bookmarkStart w:id="1356" w:name="_ETM_Q1_1728116"/>
      <w:bookmarkEnd w:id="1354"/>
      <w:bookmarkEnd w:id="1355"/>
      <w:bookmarkEnd w:id="1356"/>
    </w:p>
    <w:p w14:paraId="01627970" w14:textId="77777777" w:rsidR="002F27E3" w:rsidRDefault="00046F7E" w:rsidP="002F27E3">
      <w:pPr>
        <w:pStyle w:val="KeepWithNext"/>
        <w:ind w:firstLine="720"/>
        <w:rPr>
          <w:rtl/>
        </w:rPr>
      </w:pPr>
      <w:bookmarkStart w:id="1357" w:name="_ETM_Q1_1728163"/>
      <w:bookmarkEnd w:id="1357"/>
      <w:r>
        <w:rPr>
          <w:rFonts w:hint="cs"/>
          <w:rtl/>
        </w:rPr>
        <w:t>ע</w:t>
      </w:r>
      <w:r>
        <w:rPr>
          <w:rtl/>
        </w:rPr>
        <w:t>כשיו אדבר על החקלאות. אני יושב</w:t>
      </w:r>
      <w:r>
        <w:rPr>
          <w:rFonts w:hint="cs"/>
          <w:rtl/>
        </w:rPr>
        <w:t>-</w:t>
      </w:r>
      <w:r>
        <w:rPr>
          <w:rtl/>
        </w:rPr>
        <w:t>ראש ועד של מושב כבר 23 שנ</w:t>
      </w:r>
      <w:r>
        <w:rPr>
          <w:rFonts w:hint="cs"/>
          <w:rtl/>
        </w:rPr>
        <w:t>ים</w:t>
      </w:r>
      <w:r w:rsidR="002F27E3">
        <w:rPr>
          <w:rFonts w:hint="cs"/>
          <w:rtl/>
        </w:rPr>
        <w:t>,</w:t>
      </w:r>
      <w:r>
        <w:rPr>
          <w:rtl/>
        </w:rPr>
        <w:t xml:space="preserve"> עם כל הקושי של החקלאות הזאת, כל הקושי שמתמודדים אית</w:t>
      </w:r>
      <w:r>
        <w:rPr>
          <w:rFonts w:hint="cs"/>
          <w:rtl/>
        </w:rPr>
        <w:t>ו</w:t>
      </w:r>
      <w:r>
        <w:rPr>
          <w:rtl/>
        </w:rPr>
        <w:t xml:space="preserve"> יום</w:t>
      </w:r>
      <w:r>
        <w:rPr>
          <w:rFonts w:hint="cs"/>
          <w:rtl/>
        </w:rPr>
        <w:t>-</w:t>
      </w:r>
      <w:r>
        <w:rPr>
          <w:rtl/>
        </w:rPr>
        <w:t>יום</w:t>
      </w:r>
      <w:r>
        <w:rPr>
          <w:rFonts w:hint="cs"/>
          <w:rtl/>
        </w:rPr>
        <w:t xml:space="preserve">, מצרה לצרה, </w:t>
      </w:r>
      <w:bookmarkStart w:id="1358" w:name="_ETM_Q1_1742391"/>
      <w:bookmarkEnd w:id="1358"/>
      <w:r>
        <w:rPr>
          <w:rtl/>
        </w:rPr>
        <w:t>ממבצע למבצע</w:t>
      </w:r>
      <w:r>
        <w:rPr>
          <w:rFonts w:hint="cs"/>
          <w:rtl/>
        </w:rPr>
        <w:t>,</w:t>
      </w:r>
      <w:r>
        <w:rPr>
          <w:rtl/>
        </w:rPr>
        <w:t xml:space="preserve"> מבעיה לבעיה</w:t>
      </w:r>
      <w:r>
        <w:rPr>
          <w:rFonts w:hint="cs"/>
          <w:rtl/>
        </w:rPr>
        <w:t>,</w:t>
      </w:r>
      <w:r>
        <w:rPr>
          <w:rtl/>
        </w:rPr>
        <w:t xml:space="preserve"> יש עובדים</w:t>
      </w:r>
      <w:r>
        <w:rPr>
          <w:rFonts w:hint="cs"/>
          <w:rtl/>
        </w:rPr>
        <w:t>-</w:t>
      </w:r>
      <w:r>
        <w:rPr>
          <w:rtl/>
        </w:rPr>
        <w:t>אין עובדים</w:t>
      </w:r>
      <w:r>
        <w:rPr>
          <w:rFonts w:hint="cs"/>
          <w:rtl/>
        </w:rPr>
        <w:t>,</w:t>
      </w:r>
      <w:r>
        <w:rPr>
          <w:rtl/>
        </w:rPr>
        <w:t xml:space="preserve"> תביעות, יש מים</w:t>
      </w:r>
      <w:r>
        <w:rPr>
          <w:rFonts w:hint="cs"/>
          <w:rtl/>
        </w:rPr>
        <w:t>-</w:t>
      </w:r>
      <w:r>
        <w:rPr>
          <w:rtl/>
        </w:rPr>
        <w:t>אין מים</w:t>
      </w:r>
      <w:r>
        <w:rPr>
          <w:rFonts w:hint="cs"/>
          <w:rtl/>
        </w:rPr>
        <w:t>,</w:t>
      </w:r>
      <w:r>
        <w:rPr>
          <w:rtl/>
        </w:rPr>
        <w:t xml:space="preserve"> מקורו</w:t>
      </w:r>
      <w:r>
        <w:rPr>
          <w:rFonts w:hint="cs"/>
          <w:rtl/>
        </w:rPr>
        <w:t>ת,</w:t>
      </w:r>
      <w:bookmarkStart w:id="1359" w:name="_ETM_Q1_1749931"/>
      <w:bookmarkEnd w:id="1359"/>
      <w:r>
        <w:rPr>
          <w:rtl/>
        </w:rPr>
        <w:t xml:space="preserve"> אין כסף לצינור מים. לפני חודש ימים סגרו למועצה האזורית </w:t>
      </w:r>
      <w:r w:rsidR="00C341D4">
        <w:rPr>
          <w:rFonts w:hint="cs"/>
          <w:rtl/>
        </w:rPr>
        <w:t xml:space="preserve">את </w:t>
      </w:r>
      <w:r>
        <w:rPr>
          <w:rtl/>
        </w:rPr>
        <w:t xml:space="preserve">המים </w:t>
      </w:r>
      <w:r w:rsidR="00C341D4">
        <w:rPr>
          <w:rFonts w:hint="cs"/>
          <w:rtl/>
        </w:rPr>
        <w:t>ל</w:t>
      </w:r>
      <w:r>
        <w:rPr>
          <w:rtl/>
        </w:rPr>
        <w:t xml:space="preserve">כמעט </w:t>
      </w:r>
      <w:r w:rsidR="00C341D4">
        <w:rPr>
          <w:rFonts w:hint="cs"/>
          <w:rtl/>
        </w:rPr>
        <w:t>שלושה</w:t>
      </w:r>
      <w:r>
        <w:rPr>
          <w:rtl/>
        </w:rPr>
        <w:t xml:space="preserve"> שבועות</w:t>
      </w:r>
      <w:r w:rsidR="00C341D4">
        <w:rPr>
          <w:rFonts w:hint="cs"/>
          <w:rtl/>
        </w:rPr>
        <w:t xml:space="preserve"> </w:t>
      </w:r>
      <w:r w:rsidR="00C341D4">
        <w:rPr>
          <w:rtl/>
        </w:rPr>
        <w:t>–</w:t>
      </w:r>
      <w:bookmarkStart w:id="1360" w:name="_ETM_Q1_1757061"/>
      <w:bookmarkEnd w:id="1360"/>
      <w:r w:rsidR="00C341D4">
        <w:rPr>
          <w:rFonts w:hint="cs"/>
          <w:rtl/>
        </w:rPr>
        <w:t xml:space="preserve"> שלוש </w:t>
      </w:r>
      <w:r>
        <w:rPr>
          <w:rtl/>
        </w:rPr>
        <w:t>שעות מים ביום</w:t>
      </w:r>
      <w:r w:rsidR="00C341D4">
        <w:rPr>
          <w:rFonts w:hint="cs"/>
          <w:rtl/>
        </w:rPr>
        <w:t>.</w:t>
      </w:r>
      <w:r>
        <w:rPr>
          <w:rtl/>
        </w:rPr>
        <w:t xml:space="preserve"> </w:t>
      </w:r>
      <w:r w:rsidR="00C341D4">
        <w:rPr>
          <w:rFonts w:hint="cs"/>
          <w:rtl/>
        </w:rPr>
        <w:t xml:space="preserve">הנזק </w:t>
      </w:r>
      <w:r>
        <w:rPr>
          <w:rtl/>
        </w:rPr>
        <w:t>התחיל</w:t>
      </w:r>
      <w:r w:rsidR="002F27E3">
        <w:rPr>
          <w:rFonts w:hint="cs"/>
          <w:rtl/>
        </w:rPr>
        <w:t xml:space="preserve"> </w:t>
      </w:r>
      <w:r>
        <w:rPr>
          <w:rtl/>
        </w:rPr>
        <w:t>כבר אז. אחרי זה הגיע ה</w:t>
      </w:r>
      <w:r w:rsidR="00C341D4">
        <w:rPr>
          <w:rFonts w:hint="cs"/>
          <w:rtl/>
        </w:rPr>
        <w:t>-7 ב</w:t>
      </w:r>
      <w:r>
        <w:rPr>
          <w:rtl/>
        </w:rPr>
        <w:t xml:space="preserve">אוקטובר, </w:t>
      </w:r>
      <w:r w:rsidR="00C341D4">
        <w:rPr>
          <w:rFonts w:hint="cs"/>
          <w:rtl/>
        </w:rPr>
        <w:t>ה-7</w:t>
      </w:r>
      <w:r>
        <w:rPr>
          <w:rtl/>
        </w:rPr>
        <w:t xml:space="preserve"> </w:t>
      </w:r>
      <w:r w:rsidR="00C341D4">
        <w:rPr>
          <w:rFonts w:hint="cs"/>
          <w:rtl/>
        </w:rPr>
        <w:t>בא</w:t>
      </w:r>
      <w:bookmarkStart w:id="1361" w:name="_ETM_Q1_1763780"/>
      <w:bookmarkEnd w:id="1361"/>
      <w:r>
        <w:rPr>
          <w:rtl/>
        </w:rPr>
        <w:t>וקטובר שריסק את כל המועצה הזאת</w:t>
      </w:r>
      <w:r w:rsidR="00C341D4">
        <w:rPr>
          <w:rFonts w:hint="cs"/>
          <w:rtl/>
        </w:rPr>
        <w:t>,</w:t>
      </w:r>
      <w:r>
        <w:rPr>
          <w:rtl/>
        </w:rPr>
        <w:t xml:space="preserve"> ריסק את כל החברים במועצה הזאת. </w:t>
      </w:r>
    </w:p>
    <w:p w14:paraId="64645A9D" w14:textId="77777777" w:rsidR="002F27E3" w:rsidRDefault="002F27E3" w:rsidP="002F27E3">
      <w:pPr>
        <w:pStyle w:val="KeepWithNext"/>
        <w:ind w:firstLine="720"/>
        <w:rPr>
          <w:rtl/>
        </w:rPr>
      </w:pPr>
    </w:p>
    <w:p w14:paraId="6C6D509B" w14:textId="00A3C851" w:rsidR="00C341D4" w:rsidRDefault="00046F7E" w:rsidP="002F27E3">
      <w:pPr>
        <w:pStyle w:val="KeepWithNext"/>
        <w:ind w:firstLine="720"/>
        <w:rPr>
          <w:rtl/>
        </w:rPr>
      </w:pPr>
      <w:r>
        <w:rPr>
          <w:rtl/>
        </w:rPr>
        <w:t>תקשיבו</w:t>
      </w:r>
      <w:r w:rsidR="00C341D4">
        <w:rPr>
          <w:rFonts w:hint="cs"/>
          <w:rtl/>
        </w:rPr>
        <w:t>,</w:t>
      </w:r>
      <w:r>
        <w:rPr>
          <w:rtl/>
        </w:rPr>
        <w:t xml:space="preserve"> אני אומר לכם</w:t>
      </w:r>
      <w:r w:rsidR="002F27E3">
        <w:rPr>
          <w:rFonts w:hint="cs"/>
          <w:rtl/>
        </w:rPr>
        <w:t>:</w:t>
      </w:r>
      <w:r>
        <w:rPr>
          <w:rtl/>
        </w:rPr>
        <w:t xml:space="preserve"> אתם חושבים שחקלאות זה דבר פשוט</w:t>
      </w:r>
      <w:r w:rsidR="00C341D4">
        <w:rPr>
          <w:rFonts w:hint="cs"/>
          <w:rtl/>
        </w:rPr>
        <w:t>.</w:t>
      </w:r>
      <w:r>
        <w:rPr>
          <w:rtl/>
        </w:rPr>
        <w:t xml:space="preserve"> זה לא דבר פשוט</w:t>
      </w:r>
      <w:r w:rsidR="00C341D4">
        <w:rPr>
          <w:rFonts w:hint="cs"/>
          <w:rtl/>
        </w:rPr>
        <w:t xml:space="preserve">, חקלאים </w:t>
      </w:r>
      <w:r w:rsidR="002F27E3">
        <w:rPr>
          <w:rFonts w:hint="cs"/>
          <w:rtl/>
        </w:rPr>
        <w:t>הם</w:t>
      </w:r>
      <w:r w:rsidR="00C341D4">
        <w:rPr>
          <w:rFonts w:hint="cs"/>
          <w:rtl/>
        </w:rPr>
        <w:t xml:space="preserve"> </w:t>
      </w:r>
      <w:r>
        <w:rPr>
          <w:rtl/>
        </w:rPr>
        <w:t xml:space="preserve">גם לא עם פשוט. החקלאים לא יוותרו לכם. </w:t>
      </w:r>
      <w:bookmarkStart w:id="1362" w:name="_ETM_Q1_1786960"/>
      <w:bookmarkEnd w:id="1362"/>
      <w:r>
        <w:rPr>
          <w:rtl/>
        </w:rPr>
        <w:t xml:space="preserve">אני אומר לכם </w:t>
      </w:r>
      <w:r w:rsidR="002F27E3">
        <w:rPr>
          <w:rFonts w:hint="cs"/>
          <w:rtl/>
        </w:rPr>
        <w:t>ש</w:t>
      </w:r>
      <w:r>
        <w:rPr>
          <w:rtl/>
        </w:rPr>
        <w:t>אנשי האדמה האלה</w:t>
      </w:r>
      <w:r w:rsidR="00C341D4">
        <w:rPr>
          <w:rFonts w:hint="cs"/>
          <w:rtl/>
        </w:rPr>
        <w:t xml:space="preserve"> </w:t>
      </w:r>
      <w:r>
        <w:rPr>
          <w:rtl/>
        </w:rPr>
        <w:t xml:space="preserve">הם אנשים חזקים והם </w:t>
      </w:r>
      <w:r w:rsidR="00C341D4">
        <w:rPr>
          <w:rFonts w:hint="cs"/>
          <w:rtl/>
        </w:rPr>
        <w:t>יתנקמו</w:t>
      </w:r>
      <w:bookmarkStart w:id="1363" w:name="_ETM_Q1_1795500"/>
      <w:bookmarkEnd w:id="1363"/>
      <w:r>
        <w:rPr>
          <w:rtl/>
        </w:rPr>
        <w:t xml:space="preserve"> בכם כל החיים. אני אומר לכם</w:t>
      </w:r>
      <w:r w:rsidR="00C341D4">
        <w:rPr>
          <w:rFonts w:hint="cs"/>
          <w:rtl/>
        </w:rPr>
        <w:t>:</w:t>
      </w:r>
      <w:r>
        <w:rPr>
          <w:rtl/>
        </w:rPr>
        <w:t xml:space="preserve"> אם אתם לא תדאגו</w:t>
      </w:r>
      <w:r w:rsidR="00C341D4">
        <w:rPr>
          <w:rFonts w:hint="cs"/>
          <w:rtl/>
        </w:rPr>
        <w:t xml:space="preserve"> היום</w:t>
      </w:r>
      <w:r>
        <w:rPr>
          <w:rtl/>
        </w:rPr>
        <w:t xml:space="preserve"> שהאנשים האלה יוכלו לחזור הביתה ולתת עתיד לילדים שלהם, ולתת </w:t>
      </w:r>
      <w:r w:rsidR="00C341D4">
        <w:rPr>
          <w:rFonts w:hint="cs"/>
          <w:rtl/>
        </w:rPr>
        <w:t>תבואה</w:t>
      </w:r>
      <w:r>
        <w:rPr>
          <w:rtl/>
        </w:rPr>
        <w:t xml:space="preserve"> למדינת ישראל</w:t>
      </w:r>
      <w:r w:rsidR="00C341D4">
        <w:rPr>
          <w:rFonts w:hint="cs"/>
          <w:rtl/>
        </w:rPr>
        <w:t xml:space="preserve"> </w:t>
      </w:r>
      <w:r w:rsidR="00C341D4">
        <w:rPr>
          <w:rtl/>
        </w:rPr>
        <w:t>–</w:t>
      </w:r>
      <w:r>
        <w:rPr>
          <w:rtl/>
        </w:rPr>
        <w:t xml:space="preserve"> במועצה האזורית אשכול </w:t>
      </w:r>
      <w:r w:rsidR="00C341D4">
        <w:rPr>
          <w:rFonts w:hint="cs"/>
          <w:rtl/>
        </w:rPr>
        <w:t>מ</w:t>
      </w:r>
      <w:r>
        <w:rPr>
          <w:rtl/>
        </w:rPr>
        <w:t>גדלים</w:t>
      </w:r>
      <w:bookmarkStart w:id="1364" w:name="_ETM_Q1_1812140"/>
      <w:bookmarkEnd w:id="1364"/>
      <w:r>
        <w:rPr>
          <w:rtl/>
        </w:rPr>
        <w:t xml:space="preserve"> 70% מהתוצרת החקלאית במדינה הזאת</w:t>
      </w:r>
      <w:r w:rsidR="002F27E3">
        <w:rPr>
          <w:rFonts w:hint="cs"/>
          <w:rtl/>
        </w:rPr>
        <w:t>.</w:t>
      </w:r>
      <w:r>
        <w:rPr>
          <w:rtl/>
        </w:rPr>
        <w:t xml:space="preserve"> היום החקלאות מתה במועצה האזורית אשכול</w:t>
      </w:r>
      <w:r w:rsidR="00C341D4">
        <w:rPr>
          <w:rFonts w:hint="cs"/>
          <w:rtl/>
        </w:rPr>
        <w:t>. כבוד השר,</w:t>
      </w:r>
      <w:r>
        <w:rPr>
          <w:rtl/>
        </w:rPr>
        <w:t xml:space="preserve"> שאף אחד לא יפנטז</w:t>
      </w:r>
      <w:r w:rsidR="00C341D4">
        <w:rPr>
          <w:rFonts w:hint="cs"/>
          <w:rtl/>
        </w:rPr>
        <w:t xml:space="preserve">, </w:t>
      </w:r>
      <w:r w:rsidR="00C341D4">
        <w:rPr>
          <w:rtl/>
        </w:rPr>
        <w:t>אין מה להציל. אנחנו כבר יותר משבועיים באירוע הזה</w:t>
      </w:r>
      <w:r w:rsidR="00C341D4">
        <w:rPr>
          <w:rFonts w:hint="cs"/>
          <w:rtl/>
        </w:rPr>
        <w:t>,</w:t>
      </w:r>
      <w:r w:rsidR="00C341D4">
        <w:rPr>
          <w:rtl/>
        </w:rPr>
        <w:t xml:space="preserve"> אין עובדים, אין מי שיטפל בגידולים</w:t>
      </w:r>
      <w:r w:rsidR="00C341D4">
        <w:rPr>
          <w:rFonts w:hint="cs"/>
          <w:rtl/>
        </w:rPr>
        <w:t>,</w:t>
      </w:r>
      <w:r w:rsidR="00C341D4">
        <w:rPr>
          <w:rtl/>
        </w:rPr>
        <w:t xml:space="preserve"> הגידולים כבר הרוסים</w:t>
      </w:r>
      <w:r w:rsidR="00C341D4">
        <w:rPr>
          <w:rFonts w:hint="cs"/>
          <w:rtl/>
        </w:rPr>
        <w:t>.</w:t>
      </w:r>
      <w:r w:rsidR="00C341D4">
        <w:rPr>
          <w:rtl/>
        </w:rPr>
        <w:t xml:space="preserve"> והמעט של המעט שמנסים לקטוף</w:t>
      </w:r>
      <w:bookmarkStart w:id="1365" w:name="_ETM_Q1_1842302"/>
      <w:bookmarkEnd w:id="1365"/>
      <w:r w:rsidR="00C341D4">
        <w:rPr>
          <w:rFonts w:hint="cs"/>
          <w:rtl/>
        </w:rPr>
        <w:t xml:space="preserve"> </w:t>
      </w:r>
      <w:r w:rsidR="00C341D4">
        <w:rPr>
          <w:rtl/>
        </w:rPr>
        <w:t xml:space="preserve">– גם אותם לא מקבלים כי יש ייבוא פרוע במדינה הזאת. </w:t>
      </w:r>
    </w:p>
    <w:p w14:paraId="5976B297" w14:textId="77777777" w:rsidR="00C341D4" w:rsidRDefault="00C341D4" w:rsidP="00C341D4">
      <w:pPr>
        <w:pStyle w:val="KeepWithNext"/>
        <w:rPr>
          <w:rtl/>
        </w:rPr>
      </w:pPr>
      <w:bookmarkStart w:id="1366" w:name="_ETM_Q1_1849086"/>
      <w:bookmarkStart w:id="1367" w:name="_ETM_Q1_1849158"/>
      <w:bookmarkStart w:id="1368" w:name="_ETM_Q1_1849486"/>
      <w:bookmarkEnd w:id="1366"/>
      <w:bookmarkEnd w:id="1367"/>
      <w:bookmarkEnd w:id="1368"/>
    </w:p>
    <w:p w14:paraId="2AF88129" w14:textId="1B770334" w:rsidR="00C341D4" w:rsidRDefault="00C341D4" w:rsidP="00C341D4">
      <w:pPr>
        <w:pStyle w:val="KeepWithNext"/>
        <w:ind w:firstLine="720"/>
        <w:rPr>
          <w:rtl/>
        </w:rPr>
      </w:pPr>
      <w:bookmarkStart w:id="1369" w:name="_ETM_Q1_1849524"/>
      <w:bookmarkEnd w:id="1369"/>
      <w:r>
        <w:rPr>
          <w:rtl/>
        </w:rPr>
        <w:t>אני כל יום מקבל אלפי טלפונים. נפשית</w:t>
      </w:r>
      <w:r>
        <w:rPr>
          <w:rFonts w:hint="cs"/>
          <w:rtl/>
        </w:rPr>
        <w:t xml:space="preserve"> </w:t>
      </w:r>
      <w:r>
        <w:rPr>
          <w:rtl/>
        </w:rPr>
        <w:t>– אף אחד לא שמע ממני את זה בחיים</w:t>
      </w:r>
      <w:r w:rsidR="002F27E3">
        <w:rPr>
          <w:rFonts w:hint="cs"/>
          <w:rtl/>
        </w:rPr>
        <w:t xml:space="preserve"> </w:t>
      </w:r>
      <w:r w:rsidR="002F27E3">
        <w:rPr>
          <w:rtl/>
        </w:rPr>
        <w:t>–</w:t>
      </w:r>
      <w:r>
        <w:rPr>
          <w:rFonts w:hint="cs"/>
          <w:rtl/>
        </w:rPr>
        <w:t xml:space="preserve"> </w:t>
      </w:r>
      <w:r w:rsidR="002F27E3">
        <w:rPr>
          <w:rFonts w:hint="cs"/>
          <w:rtl/>
        </w:rPr>
        <w:t xml:space="preserve">נפשית </w:t>
      </w:r>
      <w:r>
        <w:rPr>
          <w:rFonts w:hint="cs"/>
          <w:rtl/>
        </w:rPr>
        <w:t>קשה לי</w:t>
      </w:r>
      <w:bookmarkStart w:id="1370" w:name="_ETM_Q1_1847940"/>
      <w:bookmarkEnd w:id="1370"/>
      <w:r>
        <w:rPr>
          <w:rtl/>
        </w:rPr>
        <w:t xml:space="preserve"> כבר</w:t>
      </w:r>
      <w:bookmarkStart w:id="1371" w:name="_ETM_Q1_1853860"/>
      <w:bookmarkEnd w:id="1371"/>
      <w:r>
        <w:rPr>
          <w:rFonts w:hint="cs"/>
          <w:rtl/>
        </w:rPr>
        <w:t>.</w:t>
      </w:r>
      <w:r>
        <w:rPr>
          <w:rtl/>
        </w:rPr>
        <w:t xml:space="preserve"> קשה לנו להתמודד אבל אנחנו נמשיך ונשמור על הקרקעות של המדינה הזאת בכל הכוח, בשביל כולכם. בשביל כולכם אנחנו נשמור על זה. אתם צריכים להכניס היום יד לכיס ולהגיד לחקלאים האלה</w:t>
      </w:r>
      <w:r>
        <w:rPr>
          <w:rFonts w:hint="cs"/>
          <w:rtl/>
        </w:rPr>
        <w:t xml:space="preserve"> </w:t>
      </w:r>
      <w:r>
        <w:rPr>
          <w:rtl/>
        </w:rPr>
        <w:t>–</w:t>
      </w:r>
      <w:bookmarkStart w:id="1372" w:name="_ETM_Q1_1878302"/>
      <w:bookmarkEnd w:id="1372"/>
      <w:r>
        <w:rPr>
          <w:rtl/>
        </w:rPr>
        <w:t xml:space="preserve"> אף אחד פה לא עושה ל</w:t>
      </w:r>
      <w:r>
        <w:rPr>
          <w:rFonts w:hint="cs"/>
          <w:rtl/>
        </w:rPr>
        <w:t>הם</w:t>
      </w:r>
      <w:r>
        <w:rPr>
          <w:rtl/>
        </w:rPr>
        <w:t xml:space="preserve"> טובה</w:t>
      </w:r>
      <w:r>
        <w:rPr>
          <w:rFonts w:hint="cs"/>
          <w:rtl/>
        </w:rPr>
        <w:t>,</w:t>
      </w:r>
      <w:bookmarkStart w:id="1373" w:name="_ETM_Q1_1874940"/>
      <w:bookmarkEnd w:id="1373"/>
      <w:r>
        <w:rPr>
          <w:rtl/>
        </w:rPr>
        <w:t xml:space="preserve"> החקלאים עושים לכם טובה שהם נשארים בתוך המדינה הזאת. </w:t>
      </w:r>
    </w:p>
    <w:p w14:paraId="310A476D" w14:textId="77777777" w:rsidR="00C341D4" w:rsidRDefault="00C341D4" w:rsidP="00C341D4">
      <w:pPr>
        <w:pStyle w:val="KeepWithNext"/>
        <w:ind w:firstLine="720"/>
        <w:rPr>
          <w:rtl/>
        </w:rPr>
      </w:pPr>
      <w:bookmarkStart w:id="1374" w:name="_ETM_Q1_1897093"/>
      <w:bookmarkStart w:id="1375" w:name="_ETM_Q1_1897147"/>
      <w:bookmarkStart w:id="1376" w:name="_ETM_Q1_1897299"/>
      <w:bookmarkEnd w:id="1374"/>
      <w:bookmarkEnd w:id="1375"/>
      <w:bookmarkEnd w:id="1376"/>
    </w:p>
    <w:p w14:paraId="60F493D8" w14:textId="79E93E88" w:rsidR="00C341D4" w:rsidRDefault="00C341D4" w:rsidP="00C341D4">
      <w:pPr>
        <w:pStyle w:val="KeepWithNext"/>
        <w:ind w:firstLine="720"/>
        <w:rPr>
          <w:rtl/>
        </w:rPr>
      </w:pPr>
      <w:bookmarkStart w:id="1377" w:name="_ETM_Q1_1897339"/>
      <w:bookmarkEnd w:id="1377"/>
      <w:r>
        <w:rPr>
          <w:rtl/>
        </w:rPr>
        <w:t xml:space="preserve">שמעתי </w:t>
      </w:r>
      <w:r>
        <w:rPr>
          <w:rFonts w:hint="cs"/>
          <w:rtl/>
        </w:rPr>
        <w:t xml:space="preserve">גם </w:t>
      </w:r>
      <w:r>
        <w:rPr>
          <w:rtl/>
        </w:rPr>
        <w:t>על כל החבר</w:t>
      </w:r>
      <w:r>
        <w:rPr>
          <w:rFonts w:hint="cs"/>
          <w:rtl/>
        </w:rPr>
        <w:t>'</w:t>
      </w:r>
      <w:r>
        <w:rPr>
          <w:rtl/>
        </w:rPr>
        <w:t>ה התעשיינים</w:t>
      </w:r>
      <w:r>
        <w:rPr>
          <w:rFonts w:hint="cs"/>
          <w:rtl/>
        </w:rPr>
        <w:t>,</w:t>
      </w:r>
      <w:r>
        <w:rPr>
          <w:rtl/>
        </w:rPr>
        <w:t xml:space="preserve"> אני לא אדבר</w:t>
      </w:r>
      <w:bookmarkStart w:id="1378" w:name="_ETM_Q1_1886580"/>
      <w:bookmarkEnd w:id="1378"/>
      <w:r>
        <w:rPr>
          <w:rtl/>
        </w:rPr>
        <w:t xml:space="preserve"> אבל יש כאלה שיש להם כיס עמוק. </w:t>
      </w:r>
      <w:r>
        <w:rPr>
          <w:rFonts w:hint="cs"/>
          <w:rtl/>
        </w:rPr>
        <w:t>ל</w:t>
      </w:r>
      <w:r>
        <w:rPr>
          <w:rtl/>
        </w:rPr>
        <w:t>חקלאים אין כיס עמוק חברים</w:t>
      </w:r>
      <w:r>
        <w:rPr>
          <w:rFonts w:hint="cs"/>
          <w:rtl/>
        </w:rPr>
        <w:t>,</w:t>
      </w:r>
      <w:r>
        <w:rPr>
          <w:rtl/>
        </w:rPr>
        <w:t xml:space="preserve"> הם חיים מהיום להיום</w:t>
      </w:r>
      <w:r>
        <w:rPr>
          <w:rFonts w:hint="cs"/>
          <w:rtl/>
        </w:rPr>
        <w:t>.</w:t>
      </w:r>
      <w:r>
        <w:rPr>
          <w:rtl/>
        </w:rPr>
        <w:t xml:space="preserve"> גם לא למחר</w:t>
      </w:r>
      <w:r>
        <w:rPr>
          <w:rFonts w:hint="cs"/>
          <w:rtl/>
        </w:rPr>
        <w:t>, הם חיים</w:t>
      </w:r>
      <w:r>
        <w:rPr>
          <w:rtl/>
        </w:rPr>
        <w:t xml:space="preserve"> מהיום להיום</w:t>
      </w:r>
      <w:bookmarkStart w:id="1379" w:name="_ETM_Q1_1893630"/>
      <w:bookmarkEnd w:id="1379"/>
      <w:r>
        <w:rPr>
          <w:rtl/>
        </w:rPr>
        <w:t>. החקלאים האלה</w:t>
      </w:r>
      <w:r w:rsidR="002F27E3">
        <w:rPr>
          <w:rFonts w:hint="cs"/>
          <w:rtl/>
        </w:rPr>
        <w:t xml:space="preserve"> צריכים</w:t>
      </w:r>
      <w:r>
        <w:rPr>
          <w:rtl/>
        </w:rPr>
        <w:t xml:space="preserve"> ב-30 </w:t>
      </w:r>
      <w:r>
        <w:rPr>
          <w:rFonts w:hint="cs"/>
          <w:rtl/>
        </w:rPr>
        <w:t>ב</w:t>
      </w:r>
      <w:r>
        <w:rPr>
          <w:rtl/>
        </w:rPr>
        <w:t xml:space="preserve">חודש לפרוע </w:t>
      </w:r>
      <w:r w:rsidR="002F27E3">
        <w:rPr>
          <w:rFonts w:hint="cs"/>
          <w:rtl/>
        </w:rPr>
        <w:t>צ'</w:t>
      </w:r>
      <w:r>
        <w:rPr>
          <w:rtl/>
        </w:rPr>
        <w:t>קים</w:t>
      </w:r>
      <w:r>
        <w:rPr>
          <w:rFonts w:hint="cs"/>
          <w:rtl/>
        </w:rPr>
        <w:t xml:space="preserve"> על</w:t>
      </w:r>
      <w:r>
        <w:rPr>
          <w:rtl/>
        </w:rPr>
        <w:t xml:space="preserve"> סמך הגידולים ש</w:t>
      </w:r>
      <w:r>
        <w:rPr>
          <w:rFonts w:hint="cs"/>
          <w:rtl/>
        </w:rPr>
        <w:t xml:space="preserve">הם </w:t>
      </w:r>
      <w:r>
        <w:rPr>
          <w:rtl/>
        </w:rPr>
        <w:t>היו צריכים לקטוף</w:t>
      </w:r>
      <w:r>
        <w:rPr>
          <w:rFonts w:hint="cs"/>
          <w:rtl/>
        </w:rPr>
        <w:t>,</w:t>
      </w:r>
      <w:r>
        <w:rPr>
          <w:rtl/>
        </w:rPr>
        <w:t xml:space="preserve"> והם לא </w:t>
      </w:r>
      <w:r>
        <w:rPr>
          <w:rFonts w:hint="cs"/>
          <w:rtl/>
        </w:rPr>
        <w:t>קטפו</w:t>
      </w:r>
      <w:r>
        <w:rPr>
          <w:rtl/>
        </w:rPr>
        <w:t xml:space="preserve"> אותם</w:t>
      </w:r>
      <w:r>
        <w:rPr>
          <w:rFonts w:hint="cs"/>
          <w:rtl/>
        </w:rPr>
        <w:t>.</w:t>
      </w:r>
      <w:r>
        <w:rPr>
          <w:rtl/>
        </w:rPr>
        <w:t xml:space="preserve"> </w:t>
      </w:r>
      <w:bookmarkStart w:id="1380" w:name="_ETM_Q1_1903760"/>
      <w:bookmarkEnd w:id="1380"/>
      <w:r>
        <w:rPr>
          <w:rtl/>
        </w:rPr>
        <w:t>אני אומר לכם</w:t>
      </w:r>
      <w:r>
        <w:rPr>
          <w:rFonts w:hint="cs"/>
          <w:rtl/>
        </w:rPr>
        <w:t>:</w:t>
      </w:r>
      <w:r>
        <w:rPr>
          <w:rtl/>
        </w:rPr>
        <w:t xml:space="preserve"> החקלאים האלה הולכים לפשוט רגל</w:t>
      </w:r>
      <w:r>
        <w:rPr>
          <w:rFonts w:hint="cs"/>
          <w:rtl/>
        </w:rPr>
        <w:t>,</w:t>
      </w:r>
      <w:r>
        <w:rPr>
          <w:rtl/>
        </w:rPr>
        <w:t xml:space="preserve"> החקלאים האלה יפשטו רגל ב-30 </w:t>
      </w:r>
      <w:r>
        <w:rPr>
          <w:rFonts w:hint="cs"/>
          <w:rtl/>
        </w:rPr>
        <w:t>ב</w:t>
      </w:r>
      <w:r>
        <w:rPr>
          <w:rtl/>
        </w:rPr>
        <w:t>חודש אם הם לא יקבלו כסף ומי</w:t>
      </w:r>
      <w:r>
        <w:rPr>
          <w:rFonts w:hint="cs"/>
          <w:rtl/>
        </w:rPr>
        <w:t>י</w:t>
      </w:r>
      <w:r>
        <w:rPr>
          <w:rtl/>
        </w:rPr>
        <w:t>ד</w:t>
      </w:r>
      <w:r w:rsidR="002F27E3">
        <w:rPr>
          <w:rFonts w:hint="cs"/>
          <w:rtl/>
        </w:rPr>
        <w:t>,</w:t>
      </w:r>
      <w:bookmarkStart w:id="1381" w:name="_ETM_Q1_1988140"/>
      <w:bookmarkEnd w:id="1381"/>
      <w:r>
        <w:rPr>
          <w:rtl/>
        </w:rPr>
        <w:t xml:space="preserve"> ואני לא יודע מה זה</w:t>
      </w:r>
      <w:r>
        <w:rPr>
          <w:rFonts w:hint="cs"/>
          <w:rtl/>
        </w:rPr>
        <w:t xml:space="preserve">: </w:t>
      </w:r>
      <w:r>
        <w:rPr>
          <w:rtl/>
        </w:rPr>
        <w:t>חודשיים מ</w:t>
      </w:r>
      <w:r w:rsidR="001D4FF0">
        <w:rPr>
          <w:rFonts w:hint="cs"/>
          <w:rtl/>
        </w:rPr>
        <w:t>-</w:t>
      </w:r>
      <w:r>
        <w:rPr>
          <w:rFonts w:hint="cs"/>
          <w:rtl/>
        </w:rPr>
        <w:t>10%</w:t>
      </w:r>
      <w:bookmarkStart w:id="1382" w:name="_ETM_Q1_1918020"/>
      <w:bookmarkEnd w:id="1382"/>
      <w:r>
        <w:rPr>
          <w:rtl/>
        </w:rPr>
        <w:t xml:space="preserve"> מחזור. </w:t>
      </w:r>
      <w:bookmarkStart w:id="1383" w:name="_ETM_Q1_1920180"/>
      <w:bookmarkEnd w:id="1383"/>
    </w:p>
    <w:p w14:paraId="7E4D4B66" w14:textId="77777777" w:rsidR="00950D49" w:rsidRDefault="00950D49" w:rsidP="00510E10">
      <w:pPr>
        <w:rPr>
          <w:rtl/>
        </w:rPr>
      </w:pPr>
      <w:bookmarkStart w:id="1384" w:name="_ETM_Q1_1920231"/>
      <w:bookmarkStart w:id="1385" w:name="_ETM_Q1_1920620"/>
      <w:bookmarkStart w:id="1386" w:name="_ETM_Q1_1205269"/>
      <w:bookmarkStart w:id="1387" w:name="_ETM_Q1_1205392"/>
      <w:bookmarkEnd w:id="1384"/>
      <w:bookmarkEnd w:id="1385"/>
      <w:bookmarkEnd w:id="1386"/>
      <w:bookmarkEnd w:id="1387"/>
    </w:p>
    <w:p w14:paraId="76527825" w14:textId="77777777" w:rsidR="00073354" w:rsidRDefault="00073354" w:rsidP="00073354">
      <w:pPr>
        <w:pStyle w:val="af9"/>
        <w:keepNext/>
        <w:rPr>
          <w:rtl/>
        </w:rPr>
      </w:pPr>
      <w:bookmarkStart w:id="1388" w:name="ET_guest_721245_131"/>
      <w:r w:rsidRPr="00073354">
        <w:rPr>
          <w:rStyle w:val="TagStyle"/>
          <w:rtl/>
        </w:rPr>
        <w:t xml:space="preserve"> &lt;&lt; אורח &gt;&gt; </w:t>
      </w:r>
      <w:r>
        <w:rPr>
          <w:rtl/>
        </w:rPr>
        <w:t>דובי אמיתי:</w:t>
      </w:r>
      <w:r w:rsidRPr="00073354">
        <w:rPr>
          <w:rStyle w:val="TagStyle"/>
          <w:rtl/>
        </w:rPr>
        <w:t xml:space="preserve"> &lt;&lt; אורח &gt;&gt;</w:t>
      </w:r>
      <w:r>
        <w:rPr>
          <w:rtl/>
        </w:rPr>
        <w:t xml:space="preserve">   </w:t>
      </w:r>
      <w:bookmarkEnd w:id="1388"/>
    </w:p>
    <w:p w14:paraId="54D81974" w14:textId="77777777" w:rsidR="00073354" w:rsidRDefault="00073354" w:rsidP="00073354">
      <w:pPr>
        <w:pStyle w:val="KeepWithNext"/>
        <w:rPr>
          <w:rtl/>
        </w:rPr>
      </w:pPr>
    </w:p>
    <w:p w14:paraId="01555448" w14:textId="3746D448" w:rsidR="00073354" w:rsidRDefault="00073354" w:rsidP="00073354">
      <w:pPr>
        <w:rPr>
          <w:rtl/>
        </w:rPr>
      </w:pPr>
      <w:bookmarkStart w:id="1389" w:name="_ETM_Q1_1930860"/>
      <w:bookmarkEnd w:id="1389"/>
      <w:r>
        <w:rPr>
          <w:rFonts w:hint="cs"/>
          <w:rtl/>
        </w:rPr>
        <w:t>לא 10%</w:t>
      </w:r>
      <w:r w:rsidR="00C341D4">
        <w:rPr>
          <w:rFonts w:hint="cs"/>
          <w:rtl/>
        </w:rPr>
        <w:t>.</w:t>
      </w:r>
    </w:p>
    <w:p w14:paraId="418EF92A" w14:textId="77777777" w:rsidR="00073354" w:rsidRDefault="00073354" w:rsidP="00073354">
      <w:pPr>
        <w:rPr>
          <w:rtl/>
        </w:rPr>
      </w:pPr>
      <w:bookmarkStart w:id="1390" w:name="_ETM_Q1_1945209"/>
      <w:bookmarkStart w:id="1391" w:name="_ETM_Q1_1945310"/>
      <w:bookmarkEnd w:id="1390"/>
      <w:bookmarkEnd w:id="1391"/>
    </w:p>
    <w:p w14:paraId="24F9A424" w14:textId="77777777" w:rsidR="00073354" w:rsidRDefault="00073354" w:rsidP="00073354">
      <w:pPr>
        <w:pStyle w:val="-"/>
        <w:keepNext/>
        <w:rPr>
          <w:rtl/>
        </w:rPr>
      </w:pPr>
      <w:bookmarkStart w:id="1392" w:name="_ETM_Q1_1933866"/>
      <w:bookmarkStart w:id="1393" w:name="_ETM_Q1_1933981"/>
      <w:bookmarkStart w:id="1394" w:name="_ETM_Q1_1935886"/>
      <w:bookmarkStart w:id="1395" w:name="_ETM_Q1_1936798"/>
      <w:bookmarkStart w:id="1396" w:name="_ETM_Q1_1936862"/>
      <w:bookmarkStart w:id="1397" w:name="ET_speakercontinue_916076_133"/>
      <w:bookmarkEnd w:id="1392"/>
      <w:bookmarkEnd w:id="1393"/>
      <w:bookmarkEnd w:id="1394"/>
      <w:bookmarkEnd w:id="1395"/>
      <w:bookmarkEnd w:id="1396"/>
      <w:r w:rsidRPr="00073354">
        <w:rPr>
          <w:rStyle w:val="TagStyle"/>
          <w:rtl/>
        </w:rPr>
        <w:t xml:space="preserve"> &lt;&lt; דובר_המשך &gt;&gt; </w:t>
      </w:r>
      <w:r>
        <w:rPr>
          <w:rtl/>
        </w:rPr>
        <w:t>רונן כהן:</w:t>
      </w:r>
      <w:r w:rsidRPr="00073354">
        <w:rPr>
          <w:rStyle w:val="TagStyle"/>
          <w:rtl/>
        </w:rPr>
        <w:t xml:space="preserve"> &lt;&lt; דובר_המשך &gt;&gt;</w:t>
      </w:r>
      <w:r>
        <w:rPr>
          <w:rtl/>
        </w:rPr>
        <w:t xml:space="preserve">   </w:t>
      </w:r>
      <w:bookmarkEnd w:id="1397"/>
    </w:p>
    <w:p w14:paraId="181ABCE4" w14:textId="77777777" w:rsidR="00073354" w:rsidRDefault="00073354" w:rsidP="00073354">
      <w:pPr>
        <w:rPr>
          <w:rtl/>
          <w:lang w:eastAsia="he-IL"/>
        </w:rPr>
      </w:pPr>
      <w:bookmarkStart w:id="1398" w:name="_ETM_Q1_1943747"/>
      <w:bookmarkStart w:id="1399" w:name="_ETM_Q1_1943908"/>
      <w:bookmarkEnd w:id="1398"/>
      <w:bookmarkEnd w:id="1399"/>
    </w:p>
    <w:p w14:paraId="53270748" w14:textId="275B88B8" w:rsidR="00C341D4" w:rsidRDefault="00C341D4" w:rsidP="00073354">
      <w:pPr>
        <w:rPr>
          <w:rtl/>
          <w:lang w:eastAsia="he-IL"/>
        </w:rPr>
      </w:pPr>
      <w:r>
        <w:rPr>
          <w:rFonts w:hint="cs"/>
          <w:rtl/>
          <w:lang w:eastAsia="he-IL"/>
        </w:rPr>
        <w:t xml:space="preserve">סליחה, חודשיים </w:t>
      </w:r>
      <w:bookmarkStart w:id="1400" w:name="_ETM_Q1_1921190"/>
      <w:bookmarkEnd w:id="1400"/>
      <w:r>
        <w:rPr>
          <w:rFonts w:hint="cs"/>
          <w:rtl/>
          <w:lang w:eastAsia="he-IL"/>
        </w:rPr>
        <w:t xml:space="preserve">מהמחזור. </w:t>
      </w:r>
      <w:bookmarkStart w:id="1401" w:name="_ETM_Q1_1926330"/>
      <w:bookmarkEnd w:id="1401"/>
    </w:p>
    <w:p w14:paraId="7D98CED6" w14:textId="77777777" w:rsidR="0049221B" w:rsidRPr="00073354" w:rsidRDefault="0049221B" w:rsidP="00073354">
      <w:pPr>
        <w:rPr>
          <w:rtl/>
          <w:lang w:eastAsia="he-IL"/>
        </w:rPr>
      </w:pPr>
    </w:p>
    <w:p w14:paraId="573FB711" w14:textId="77777777" w:rsidR="00073354" w:rsidRDefault="00073354" w:rsidP="00073354">
      <w:pPr>
        <w:pStyle w:val="KeepWithNext"/>
        <w:rPr>
          <w:rStyle w:val="TagStyle"/>
          <w:rFonts w:ascii="David" w:hAnsi="David"/>
          <w:u w:val="single"/>
          <w:rtl/>
        </w:rPr>
      </w:pPr>
      <w:bookmarkStart w:id="1402" w:name="_ETM_Q1_1946991"/>
      <w:bookmarkStart w:id="1403" w:name="_ETM_Q1_1950734"/>
      <w:bookmarkStart w:id="1404" w:name="_ETM_Q1_1950875"/>
      <w:bookmarkEnd w:id="1402"/>
      <w:bookmarkEnd w:id="1403"/>
      <w:bookmarkEnd w:id="1404"/>
    </w:p>
    <w:p w14:paraId="407CD08F" w14:textId="4045394E" w:rsidR="00C341D4" w:rsidRDefault="00C341D4" w:rsidP="00C341D4">
      <w:pPr>
        <w:pStyle w:val="af6"/>
        <w:keepNext/>
        <w:rPr>
          <w:rtl/>
        </w:rPr>
      </w:pPr>
      <w:bookmarkStart w:id="1405" w:name="ET_yor_5797_346"/>
      <w:r w:rsidRPr="00C341D4">
        <w:rPr>
          <w:rStyle w:val="TagStyle"/>
          <w:rtl/>
        </w:rPr>
        <w:t xml:space="preserve"> &lt;&lt; יור &gt;&gt; </w:t>
      </w:r>
      <w:r>
        <w:rPr>
          <w:rtl/>
        </w:rPr>
        <w:t xml:space="preserve">היו"ר יצחק </w:t>
      </w:r>
      <w:proofErr w:type="spellStart"/>
      <w:r>
        <w:rPr>
          <w:rtl/>
        </w:rPr>
        <w:t>פינדרוס</w:t>
      </w:r>
      <w:proofErr w:type="spellEnd"/>
      <w:r>
        <w:rPr>
          <w:rtl/>
        </w:rPr>
        <w:t>:</w:t>
      </w:r>
      <w:r w:rsidRPr="00C341D4">
        <w:rPr>
          <w:rStyle w:val="TagStyle"/>
          <w:rtl/>
        </w:rPr>
        <w:t xml:space="preserve"> &lt;&lt; </w:t>
      </w:r>
      <w:proofErr w:type="spellStart"/>
      <w:r w:rsidRPr="00C341D4">
        <w:rPr>
          <w:rStyle w:val="TagStyle"/>
          <w:rtl/>
        </w:rPr>
        <w:t>יור</w:t>
      </w:r>
      <w:proofErr w:type="spellEnd"/>
      <w:r w:rsidRPr="00C341D4">
        <w:rPr>
          <w:rStyle w:val="TagStyle"/>
          <w:rtl/>
        </w:rPr>
        <w:t xml:space="preserve"> &gt;&gt;</w:t>
      </w:r>
      <w:r>
        <w:rPr>
          <w:rtl/>
        </w:rPr>
        <w:t xml:space="preserve">   </w:t>
      </w:r>
      <w:bookmarkEnd w:id="1405"/>
    </w:p>
    <w:p w14:paraId="0353C218" w14:textId="77777777" w:rsidR="00C341D4" w:rsidRDefault="00C341D4" w:rsidP="00C341D4">
      <w:pPr>
        <w:pStyle w:val="KeepWithNext"/>
        <w:rPr>
          <w:rtl/>
        </w:rPr>
      </w:pPr>
    </w:p>
    <w:p w14:paraId="425EF612" w14:textId="0BE7CAD3" w:rsidR="00073354" w:rsidRDefault="00073354" w:rsidP="00073354">
      <w:pPr>
        <w:rPr>
          <w:rtl/>
        </w:rPr>
      </w:pPr>
      <w:bookmarkStart w:id="1406" w:name="_ETM_Q1_1929637"/>
      <w:bookmarkStart w:id="1407" w:name="_ETM_Q1_1957289"/>
      <w:bookmarkEnd w:id="1406"/>
      <w:bookmarkEnd w:id="1407"/>
      <w:r>
        <w:rPr>
          <w:rFonts w:hint="cs"/>
          <w:rtl/>
        </w:rPr>
        <w:t>חלקי 10</w:t>
      </w:r>
      <w:r w:rsidR="00C341D4">
        <w:rPr>
          <w:rFonts w:hint="cs"/>
          <w:rtl/>
        </w:rPr>
        <w:t>.</w:t>
      </w:r>
    </w:p>
    <w:p w14:paraId="5012E3C9" w14:textId="77777777" w:rsidR="00073354" w:rsidRDefault="00073354" w:rsidP="00073354">
      <w:pPr>
        <w:rPr>
          <w:rtl/>
        </w:rPr>
      </w:pPr>
      <w:bookmarkStart w:id="1408" w:name="_ETM_Q1_1959251"/>
      <w:bookmarkStart w:id="1409" w:name="_ETM_Q1_1959345"/>
      <w:bookmarkStart w:id="1410" w:name="_ETM_Q1_1961721"/>
      <w:bookmarkStart w:id="1411" w:name="_ETM_Q1_1962484"/>
      <w:bookmarkStart w:id="1412" w:name="_ETM_Q1_1962584"/>
      <w:bookmarkEnd w:id="1408"/>
      <w:bookmarkEnd w:id="1409"/>
      <w:bookmarkEnd w:id="1410"/>
      <w:bookmarkEnd w:id="1411"/>
      <w:bookmarkEnd w:id="1412"/>
    </w:p>
    <w:p w14:paraId="7FB9684A" w14:textId="77777777" w:rsidR="00073354" w:rsidRDefault="00073354" w:rsidP="00073354">
      <w:pPr>
        <w:pStyle w:val="-"/>
        <w:keepNext/>
        <w:rPr>
          <w:rtl/>
        </w:rPr>
      </w:pPr>
      <w:bookmarkStart w:id="1413" w:name="ET_speakercontinue_916076_136"/>
      <w:r w:rsidRPr="00073354">
        <w:rPr>
          <w:rStyle w:val="TagStyle"/>
          <w:rtl/>
        </w:rPr>
        <w:t xml:space="preserve"> &lt;&lt; דובר_המשך &gt;&gt; </w:t>
      </w:r>
      <w:r>
        <w:rPr>
          <w:rtl/>
        </w:rPr>
        <w:t>רונן כהן:</w:t>
      </w:r>
      <w:r w:rsidRPr="00073354">
        <w:rPr>
          <w:rStyle w:val="TagStyle"/>
          <w:rtl/>
        </w:rPr>
        <w:t xml:space="preserve"> &lt;&lt; דובר_המשך &gt;&gt;</w:t>
      </w:r>
      <w:r>
        <w:rPr>
          <w:rtl/>
        </w:rPr>
        <w:t xml:space="preserve">   </w:t>
      </w:r>
      <w:bookmarkEnd w:id="1413"/>
    </w:p>
    <w:p w14:paraId="06E2C9A9" w14:textId="77777777" w:rsidR="00073354" w:rsidRDefault="00073354" w:rsidP="00073354">
      <w:pPr>
        <w:pStyle w:val="KeepWithNext"/>
        <w:rPr>
          <w:rtl/>
        </w:rPr>
      </w:pPr>
    </w:p>
    <w:p w14:paraId="3E365924" w14:textId="38F4CA86" w:rsidR="007F7860" w:rsidRDefault="00C341D4" w:rsidP="001D4FF0">
      <w:pPr>
        <w:rPr>
          <w:rFonts w:cstheme="minorBidi"/>
          <w:sz w:val="22"/>
          <w:szCs w:val="22"/>
        </w:rPr>
      </w:pPr>
      <w:r>
        <w:rPr>
          <w:rFonts w:hint="cs"/>
          <w:rtl/>
        </w:rPr>
        <w:t>חלקי 10</w:t>
      </w:r>
      <w:r w:rsidR="002F27E3">
        <w:rPr>
          <w:rFonts w:hint="cs"/>
          <w:rtl/>
        </w:rPr>
        <w:t xml:space="preserve">. </w:t>
      </w:r>
      <w:r w:rsidR="007F7860">
        <w:rPr>
          <w:rtl/>
        </w:rPr>
        <w:t xml:space="preserve">טוב, </w:t>
      </w:r>
      <w:bookmarkStart w:id="1414" w:name="_ETM_Q1_1930410"/>
      <w:bookmarkEnd w:id="1414"/>
      <w:r w:rsidR="007F7860">
        <w:rPr>
          <w:rtl/>
        </w:rPr>
        <w:t>לא אכנס לזה</w:t>
      </w:r>
      <w:r w:rsidR="001D4FF0">
        <w:rPr>
          <w:rFonts w:hint="cs"/>
          <w:rtl/>
        </w:rPr>
        <w:t>.</w:t>
      </w:r>
      <w:r w:rsidR="007F7860">
        <w:rPr>
          <w:rtl/>
        </w:rPr>
        <w:t xml:space="preserve"> אבל אני אומר </w:t>
      </w:r>
      <w:r>
        <w:rPr>
          <w:rFonts w:hint="cs"/>
          <w:rtl/>
        </w:rPr>
        <w:t>לכם</w:t>
      </w:r>
      <w:r w:rsidR="007F7860">
        <w:rPr>
          <w:rtl/>
        </w:rPr>
        <w:t xml:space="preserve"> </w:t>
      </w:r>
      <w:r w:rsidR="002F27E3">
        <w:rPr>
          <w:rFonts w:hint="cs"/>
          <w:rtl/>
        </w:rPr>
        <w:t>ש</w:t>
      </w:r>
      <w:r w:rsidR="007F7860">
        <w:rPr>
          <w:rtl/>
        </w:rPr>
        <w:t>תקשיבו טוב, אנחנו נעשה כחקלאים הכ</w:t>
      </w:r>
      <w:r>
        <w:rPr>
          <w:rFonts w:hint="cs"/>
          <w:rtl/>
        </w:rPr>
        <w:t>ו</w:t>
      </w:r>
      <w:r w:rsidR="007F7860">
        <w:rPr>
          <w:rtl/>
        </w:rPr>
        <w:t>ל</w:t>
      </w:r>
      <w:r w:rsidR="002F27E3">
        <w:rPr>
          <w:rFonts w:hint="cs"/>
          <w:rtl/>
        </w:rPr>
        <w:t>,</w:t>
      </w:r>
      <w:r w:rsidR="007F7860">
        <w:rPr>
          <w:rtl/>
        </w:rPr>
        <w:t xml:space="preserve"> בכל הכ</w:t>
      </w:r>
      <w:r>
        <w:rPr>
          <w:rFonts w:hint="cs"/>
          <w:rtl/>
        </w:rPr>
        <w:t>וח</w:t>
      </w:r>
      <w:r w:rsidR="002F27E3">
        <w:rPr>
          <w:rFonts w:hint="cs"/>
          <w:rtl/>
        </w:rPr>
        <w:t>,</w:t>
      </w:r>
      <w:r>
        <w:rPr>
          <w:rFonts w:hint="cs"/>
          <w:rtl/>
        </w:rPr>
        <w:t xml:space="preserve"> כדי</w:t>
      </w:r>
      <w:bookmarkStart w:id="1415" w:name="_ETM_Q1_1946740"/>
      <w:bookmarkEnd w:id="1415"/>
      <w:r w:rsidR="007F7860">
        <w:rPr>
          <w:rtl/>
        </w:rPr>
        <w:t xml:space="preserve"> להמשיך את החקלאות הזאת. אבל אם אתם לא תתנו לנו ולא תהיו הגב שלנו</w:t>
      </w:r>
      <w:r>
        <w:rPr>
          <w:rFonts w:hint="cs"/>
          <w:rtl/>
        </w:rPr>
        <w:t>,</w:t>
      </w:r>
      <w:r w:rsidR="007F7860">
        <w:rPr>
          <w:rtl/>
        </w:rPr>
        <w:t xml:space="preserve"> ה</w:t>
      </w:r>
      <w:r>
        <w:rPr>
          <w:rFonts w:hint="cs"/>
          <w:rtl/>
        </w:rPr>
        <w:t>י</w:t>
      </w:r>
      <w:r w:rsidR="007F7860">
        <w:rPr>
          <w:rtl/>
        </w:rPr>
        <w:t>נה אני אומר לכם</w:t>
      </w:r>
      <w:r>
        <w:rPr>
          <w:rFonts w:hint="cs"/>
          <w:rtl/>
        </w:rPr>
        <w:t>:</w:t>
      </w:r>
      <w:r w:rsidR="007F7860">
        <w:rPr>
          <w:rtl/>
        </w:rPr>
        <w:t xml:space="preserve"> תסגרו את המדינה</w:t>
      </w:r>
      <w:r>
        <w:rPr>
          <w:rFonts w:hint="cs"/>
          <w:rtl/>
        </w:rPr>
        <w:t>.</w:t>
      </w:r>
      <w:r w:rsidR="007F7860">
        <w:rPr>
          <w:rtl/>
        </w:rPr>
        <w:t xml:space="preserve"> תסגרו את המדינה</w:t>
      </w:r>
      <w:r>
        <w:rPr>
          <w:rFonts w:hint="cs"/>
          <w:rtl/>
        </w:rPr>
        <w:t>,</w:t>
      </w:r>
      <w:bookmarkStart w:id="1416" w:name="_ETM_Q1_1956800"/>
      <w:bookmarkEnd w:id="1416"/>
      <w:r w:rsidR="007F7860">
        <w:rPr>
          <w:rtl/>
        </w:rPr>
        <w:t xml:space="preserve"> המדינה הזאת כבר נגמרה</w:t>
      </w:r>
      <w:bookmarkStart w:id="1417" w:name="_ETM_Q1_1984990"/>
      <w:bookmarkEnd w:id="1417"/>
      <w:r w:rsidR="007F7860">
        <w:rPr>
          <w:rtl/>
        </w:rPr>
        <w:t xml:space="preserve"> ו</w:t>
      </w:r>
      <w:bookmarkStart w:id="1418" w:name="_ETM_Q1_1958740"/>
      <w:bookmarkEnd w:id="1418"/>
      <w:r w:rsidR="007F7860">
        <w:rPr>
          <w:rtl/>
        </w:rPr>
        <w:t xml:space="preserve">אין לי כבר כוח יותר. </w:t>
      </w:r>
      <w:bookmarkStart w:id="1419" w:name="_ETM_Q1_1954530"/>
      <w:bookmarkEnd w:id="1419"/>
      <w:r>
        <w:rPr>
          <w:rFonts w:hint="cs"/>
          <w:rtl/>
        </w:rPr>
        <w:t>בבקשה מכם, תודה.</w:t>
      </w:r>
    </w:p>
    <w:p w14:paraId="455F05BA" w14:textId="77777777" w:rsidR="00073354" w:rsidRPr="00073354" w:rsidRDefault="00073354" w:rsidP="00073354">
      <w:pPr>
        <w:rPr>
          <w:rtl/>
        </w:rPr>
      </w:pPr>
      <w:bookmarkStart w:id="1420" w:name="_ETM_Q1_1982789"/>
      <w:bookmarkStart w:id="1421" w:name="_ETM_Q1_1982893"/>
      <w:bookmarkEnd w:id="1420"/>
      <w:bookmarkEnd w:id="1421"/>
    </w:p>
    <w:p w14:paraId="696B8649" w14:textId="77777777" w:rsidR="00073354" w:rsidRDefault="00073354" w:rsidP="00073354">
      <w:pPr>
        <w:pStyle w:val="af5"/>
        <w:keepNext/>
        <w:rPr>
          <w:rtl/>
        </w:rPr>
      </w:pPr>
      <w:bookmarkStart w:id="1422" w:name="ET_interruption_5786_137"/>
      <w:r w:rsidRPr="00073354">
        <w:rPr>
          <w:rStyle w:val="TagStyle"/>
          <w:rtl/>
        </w:rPr>
        <w:t xml:space="preserve"> &lt;&lt; קריאה &gt;&gt; </w:t>
      </w:r>
      <w:r>
        <w:rPr>
          <w:rtl/>
        </w:rPr>
        <w:t>אופיר כץ (הליכוד):</w:t>
      </w:r>
      <w:r w:rsidRPr="00073354">
        <w:rPr>
          <w:rStyle w:val="TagStyle"/>
          <w:rtl/>
        </w:rPr>
        <w:t xml:space="preserve"> &lt;&lt; קריאה &gt;&gt;</w:t>
      </w:r>
      <w:r>
        <w:rPr>
          <w:rtl/>
        </w:rPr>
        <w:t xml:space="preserve">   </w:t>
      </w:r>
      <w:bookmarkEnd w:id="1422"/>
    </w:p>
    <w:p w14:paraId="5D0B96EE" w14:textId="77777777" w:rsidR="00073354" w:rsidRDefault="00073354" w:rsidP="00073354">
      <w:pPr>
        <w:pStyle w:val="KeepWithNext"/>
        <w:rPr>
          <w:rtl/>
        </w:rPr>
      </w:pPr>
    </w:p>
    <w:p w14:paraId="20A9FE55" w14:textId="268CB4CD" w:rsidR="00073354" w:rsidRDefault="00073354" w:rsidP="00073354">
      <w:pPr>
        <w:rPr>
          <w:rtl/>
        </w:rPr>
      </w:pPr>
      <w:bookmarkStart w:id="1423" w:name="_ETM_Q1_1973011"/>
      <w:bookmarkStart w:id="1424" w:name="_ETM_Q1_1973272"/>
      <w:bookmarkStart w:id="1425" w:name="_ETM_Q1_1973381"/>
      <w:bookmarkEnd w:id="1423"/>
      <w:bookmarkEnd w:id="1424"/>
      <w:bookmarkEnd w:id="1425"/>
      <w:r>
        <w:rPr>
          <w:rFonts w:hint="cs"/>
          <w:rtl/>
        </w:rPr>
        <w:t>לא</w:t>
      </w:r>
      <w:r w:rsidR="00C341D4">
        <w:rPr>
          <w:rFonts w:hint="cs"/>
          <w:rtl/>
        </w:rPr>
        <w:t>,</w:t>
      </w:r>
      <w:r>
        <w:rPr>
          <w:rFonts w:hint="cs"/>
          <w:rtl/>
        </w:rPr>
        <w:t xml:space="preserve"> היא לא.</w:t>
      </w:r>
    </w:p>
    <w:p w14:paraId="6BC8A82D" w14:textId="77777777" w:rsidR="007F7860" w:rsidRDefault="007F7860" w:rsidP="00073354">
      <w:pPr>
        <w:rPr>
          <w:rtl/>
        </w:rPr>
      </w:pPr>
    </w:p>
    <w:p w14:paraId="62E24820" w14:textId="77777777" w:rsidR="00073354" w:rsidRDefault="00073354" w:rsidP="00073354">
      <w:pPr>
        <w:pStyle w:val="af6"/>
        <w:keepNext/>
        <w:rPr>
          <w:rtl/>
        </w:rPr>
      </w:pPr>
      <w:bookmarkStart w:id="1426" w:name="_ETM_Q1_1976608"/>
      <w:bookmarkStart w:id="1427" w:name="_ETM_Q1_1976675"/>
      <w:bookmarkStart w:id="1428" w:name="ET_yor_5797_138"/>
      <w:bookmarkEnd w:id="1426"/>
      <w:bookmarkEnd w:id="1427"/>
      <w:r w:rsidRPr="00073354">
        <w:rPr>
          <w:rStyle w:val="TagStyle"/>
          <w:rtl/>
        </w:rPr>
        <w:t xml:space="preserve"> &lt;&lt; </w:t>
      </w:r>
      <w:proofErr w:type="spellStart"/>
      <w:r w:rsidRPr="00073354">
        <w:rPr>
          <w:rStyle w:val="TagStyle"/>
          <w:rtl/>
        </w:rPr>
        <w:t>יור</w:t>
      </w:r>
      <w:proofErr w:type="spellEnd"/>
      <w:r w:rsidRPr="00073354">
        <w:rPr>
          <w:rStyle w:val="TagStyle"/>
          <w:rtl/>
        </w:rPr>
        <w:t xml:space="preserve"> &gt;&gt; </w:t>
      </w:r>
      <w:r>
        <w:rPr>
          <w:rtl/>
        </w:rPr>
        <w:t xml:space="preserve">היו"ר יצחק </w:t>
      </w:r>
      <w:proofErr w:type="spellStart"/>
      <w:r>
        <w:rPr>
          <w:rtl/>
        </w:rPr>
        <w:t>פינדרוס</w:t>
      </w:r>
      <w:proofErr w:type="spellEnd"/>
      <w:r>
        <w:rPr>
          <w:rtl/>
        </w:rPr>
        <w:t>:</w:t>
      </w:r>
      <w:r w:rsidRPr="00073354">
        <w:rPr>
          <w:rStyle w:val="TagStyle"/>
          <w:rtl/>
        </w:rPr>
        <w:t xml:space="preserve"> &lt;&lt; </w:t>
      </w:r>
      <w:proofErr w:type="spellStart"/>
      <w:r w:rsidRPr="00073354">
        <w:rPr>
          <w:rStyle w:val="TagStyle"/>
          <w:rtl/>
        </w:rPr>
        <w:t>יור</w:t>
      </w:r>
      <w:proofErr w:type="spellEnd"/>
      <w:r w:rsidRPr="00073354">
        <w:rPr>
          <w:rStyle w:val="TagStyle"/>
          <w:rtl/>
        </w:rPr>
        <w:t xml:space="preserve"> &gt;&gt;</w:t>
      </w:r>
      <w:r>
        <w:rPr>
          <w:rtl/>
        </w:rPr>
        <w:t xml:space="preserve">   </w:t>
      </w:r>
      <w:bookmarkEnd w:id="1428"/>
    </w:p>
    <w:p w14:paraId="1DF5D45C" w14:textId="77777777" w:rsidR="00073354" w:rsidRDefault="00073354" w:rsidP="00073354">
      <w:pPr>
        <w:pStyle w:val="KeepWithNext"/>
        <w:rPr>
          <w:rtl/>
        </w:rPr>
      </w:pPr>
    </w:p>
    <w:p w14:paraId="7AE09400" w14:textId="1D3D4DFC" w:rsidR="00073354" w:rsidRDefault="00073354" w:rsidP="00073354">
      <w:pPr>
        <w:rPr>
          <w:rtl/>
        </w:rPr>
      </w:pPr>
      <w:bookmarkStart w:id="1429" w:name="_ETM_Q1_1978003"/>
      <w:bookmarkEnd w:id="1429"/>
      <w:r>
        <w:rPr>
          <w:rFonts w:hint="cs"/>
          <w:rtl/>
        </w:rPr>
        <w:t>תודה רבה</w:t>
      </w:r>
      <w:r w:rsidR="00C341D4">
        <w:rPr>
          <w:rFonts w:hint="cs"/>
          <w:rtl/>
        </w:rPr>
        <w:t>, מילים כדורבנות</w:t>
      </w:r>
      <w:bookmarkStart w:id="1430" w:name="_ETM_Q1_1961800"/>
      <w:bookmarkEnd w:id="1430"/>
      <w:r w:rsidR="00C341D4">
        <w:rPr>
          <w:rFonts w:hint="cs"/>
          <w:rtl/>
        </w:rPr>
        <w:t>. משרד האוצר,</w:t>
      </w:r>
      <w:bookmarkStart w:id="1431" w:name="_ETM_Q1_1975029"/>
      <w:bookmarkEnd w:id="1431"/>
      <w:r w:rsidR="00C341D4">
        <w:rPr>
          <w:rFonts w:hint="cs"/>
          <w:rtl/>
        </w:rPr>
        <w:t xml:space="preserve"> 270 מיליון השקלים. </w:t>
      </w:r>
    </w:p>
    <w:p w14:paraId="149AC840" w14:textId="77777777" w:rsidR="00073354" w:rsidRDefault="00073354" w:rsidP="00073354">
      <w:pPr>
        <w:rPr>
          <w:rtl/>
        </w:rPr>
      </w:pPr>
      <w:bookmarkStart w:id="1432" w:name="_ETM_Q1_1980254"/>
      <w:bookmarkStart w:id="1433" w:name="_ETM_Q1_1980325"/>
      <w:bookmarkStart w:id="1434" w:name="_ETM_Q1_1980423"/>
      <w:bookmarkStart w:id="1435" w:name="_ETM_Q1_1980498"/>
      <w:bookmarkEnd w:id="1432"/>
      <w:bookmarkEnd w:id="1433"/>
      <w:bookmarkEnd w:id="1434"/>
      <w:bookmarkEnd w:id="1435"/>
    </w:p>
    <w:p w14:paraId="110109A8" w14:textId="77777777" w:rsidR="00073354" w:rsidRDefault="00073354" w:rsidP="00073354">
      <w:pPr>
        <w:pStyle w:val="a4"/>
        <w:keepNext/>
        <w:rPr>
          <w:rtl/>
        </w:rPr>
      </w:pPr>
      <w:bookmarkStart w:id="1436" w:name="ET_speaker_אורן_לביא_139"/>
      <w:r w:rsidRPr="00073354">
        <w:rPr>
          <w:rStyle w:val="TagStyle"/>
          <w:rtl/>
        </w:rPr>
        <w:t xml:space="preserve"> &lt;&lt; דובר &gt;&gt; </w:t>
      </w:r>
      <w:r>
        <w:rPr>
          <w:rtl/>
        </w:rPr>
        <w:t>אורן לביא:</w:t>
      </w:r>
      <w:r w:rsidRPr="00073354">
        <w:rPr>
          <w:rStyle w:val="TagStyle"/>
          <w:rtl/>
        </w:rPr>
        <w:t xml:space="preserve"> &lt;&lt; דובר &gt;&gt;</w:t>
      </w:r>
      <w:r>
        <w:rPr>
          <w:rtl/>
        </w:rPr>
        <w:t xml:space="preserve">   </w:t>
      </w:r>
      <w:bookmarkEnd w:id="1436"/>
    </w:p>
    <w:p w14:paraId="6FDC33AA" w14:textId="77777777" w:rsidR="00073354" w:rsidRDefault="00073354" w:rsidP="00073354">
      <w:pPr>
        <w:pStyle w:val="KeepWithNext"/>
        <w:rPr>
          <w:rtl/>
        </w:rPr>
      </w:pPr>
    </w:p>
    <w:p w14:paraId="6DB70574" w14:textId="4E504904" w:rsidR="00073354" w:rsidRDefault="00C341D4" w:rsidP="00073354">
      <w:pPr>
        <w:rPr>
          <w:rtl/>
        </w:rPr>
      </w:pPr>
      <w:bookmarkStart w:id="1437" w:name="_ETM_Q1_1991404"/>
      <w:bookmarkEnd w:id="1437"/>
      <w:r>
        <w:rPr>
          <w:rFonts w:hint="cs"/>
          <w:rtl/>
        </w:rPr>
        <w:t xml:space="preserve">אם אפשר לפני כן, סיון, </w:t>
      </w:r>
      <w:bookmarkStart w:id="1438" w:name="_ETM_Q1_1975520"/>
      <w:bookmarkStart w:id="1439" w:name="_ETM_Q1_1993353"/>
      <w:bookmarkEnd w:id="1438"/>
      <w:bookmarkEnd w:id="1439"/>
      <w:r w:rsidR="00073354">
        <w:rPr>
          <w:rFonts w:hint="cs"/>
          <w:rtl/>
        </w:rPr>
        <w:t xml:space="preserve">זה </w:t>
      </w:r>
      <w:r>
        <w:rPr>
          <w:rFonts w:hint="cs"/>
          <w:rtl/>
        </w:rPr>
        <w:t>270 מיליון שקלים</w:t>
      </w:r>
      <w:bookmarkStart w:id="1440" w:name="_ETM_Q1_1982159"/>
      <w:bookmarkStart w:id="1441" w:name="_ETM_Q1_1979010"/>
      <w:bookmarkStart w:id="1442" w:name="_ETM_Q1_1977930"/>
      <w:bookmarkEnd w:id="1440"/>
      <w:bookmarkEnd w:id="1441"/>
      <w:bookmarkEnd w:id="1442"/>
      <w:r>
        <w:rPr>
          <w:rFonts w:hint="cs"/>
          <w:rtl/>
        </w:rPr>
        <w:t>?</w:t>
      </w:r>
      <w:bookmarkStart w:id="1443" w:name="_ETM_Q1_1976430"/>
      <w:bookmarkEnd w:id="1443"/>
      <w:r>
        <w:rPr>
          <w:rFonts w:hint="cs"/>
          <w:rtl/>
        </w:rPr>
        <w:t xml:space="preserve"> </w:t>
      </w:r>
      <w:bookmarkStart w:id="1444" w:name="_ETM_Q1_1978960"/>
      <w:bookmarkStart w:id="1445" w:name="_ETM_Q1_1978080"/>
      <w:bookmarkEnd w:id="1444"/>
      <w:bookmarkEnd w:id="1445"/>
      <w:r w:rsidR="002F27E3">
        <w:rPr>
          <w:rFonts w:hint="cs"/>
          <w:rtl/>
        </w:rPr>
        <w:t>לא 300 מיליון שקלים,</w:t>
      </w:r>
      <w:r w:rsidR="001D4FF0">
        <w:rPr>
          <w:rFonts w:hint="cs"/>
          <w:rtl/>
        </w:rPr>
        <w:t xml:space="preserve"> לא</w:t>
      </w:r>
      <w:r w:rsidR="002F27E3">
        <w:rPr>
          <w:rFonts w:hint="cs"/>
          <w:rtl/>
        </w:rPr>
        <w:t xml:space="preserve"> 320</w:t>
      </w:r>
      <w:bookmarkStart w:id="1446" w:name="_ETM_Q1_1979290"/>
      <w:bookmarkEnd w:id="1446"/>
      <w:r w:rsidR="002F27E3">
        <w:rPr>
          <w:rFonts w:hint="cs"/>
          <w:rtl/>
        </w:rPr>
        <w:t xml:space="preserve"> מיליון שקלים. אני רק רוצה לדעת שזה בדיוק 270 מיליון שקלים, שזה לא יהיה פתאום 350 מיליון שקלים</w:t>
      </w:r>
      <w:bookmarkStart w:id="1447" w:name="_ETM_Q1_1984230"/>
      <w:bookmarkEnd w:id="1447"/>
      <w:r w:rsidR="002F27E3">
        <w:rPr>
          <w:rFonts w:hint="cs"/>
          <w:rtl/>
        </w:rPr>
        <w:t xml:space="preserve"> או 400 מיליון שקלים. האם זה ה</w:t>
      </w:r>
      <w:bookmarkStart w:id="1448" w:name="_ETM_Q1_1990440"/>
      <w:bookmarkStart w:id="1449" w:name="_ETM_Q1_1986160"/>
      <w:bookmarkStart w:id="1450" w:name="_ETM_Q1_1982010"/>
      <w:bookmarkEnd w:id="1448"/>
      <w:bookmarkEnd w:id="1449"/>
      <w:bookmarkEnd w:id="1450"/>
      <w:r w:rsidR="002F27E3">
        <w:rPr>
          <w:rFonts w:hint="cs"/>
          <w:rtl/>
        </w:rPr>
        <w:t>סכום?</w:t>
      </w:r>
    </w:p>
    <w:p w14:paraId="2159275B" w14:textId="5620B683" w:rsidR="00073354" w:rsidRDefault="0049221B" w:rsidP="00073354">
      <w:pPr>
        <w:rPr>
          <w:rtl/>
        </w:rPr>
      </w:pPr>
      <w:bookmarkStart w:id="1451" w:name="_ETM_Q1_1995551"/>
      <w:bookmarkStart w:id="1452" w:name="_ETM_Q1_1995653"/>
      <w:bookmarkEnd w:id="1451"/>
      <w:bookmarkEnd w:id="1452"/>
      <w:r>
        <w:rPr>
          <w:rtl/>
        </w:rPr>
        <w:br/>
      </w:r>
    </w:p>
    <w:p w14:paraId="74479D68" w14:textId="77777777" w:rsidR="00073354" w:rsidRDefault="00073354" w:rsidP="00073354">
      <w:pPr>
        <w:pStyle w:val="af6"/>
        <w:keepNext/>
        <w:rPr>
          <w:rtl/>
        </w:rPr>
      </w:pPr>
      <w:bookmarkStart w:id="1453" w:name="ET_yor_5797_140"/>
      <w:r w:rsidRPr="00073354">
        <w:rPr>
          <w:rStyle w:val="TagStyle"/>
          <w:rtl/>
        </w:rPr>
        <w:t xml:space="preserve"> &lt;&lt; יור &gt;&gt; </w:t>
      </w:r>
      <w:r>
        <w:rPr>
          <w:rtl/>
        </w:rPr>
        <w:t xml:space="preserve">היו"ר יצחק </w:t>
      </w:r>
      <w:proofErr w:type="spellStart"/>
      <w:r>
        <w:rPr>
          <w:rtl/>
        </w:rPr>
        <w:t>פינדרוס</w:t>
      </w:r>
      <w:proofErr w:type="spellEnd"/>
      <w:r>
        <w:rPr>
          <w:rtl/>
        </w:rPr>
        <w:t>:</w:t>
      </w:r>
      <w:r w:rsidRPr="00073354">
        <w:rPr>
          <w:rStyle w:val="TagStyle"/>
          <w:rtl/>
        </w:rPr>
        <w:t xml:space="preserve"> &lt;&lt; </w:t>
      </w:r>
      <w:proofErr w:type="spellStart"/>
      <w:r w:rsidRPr="00073354">
        <w:rPr>
          <w:rStyle w:val="TagStyle"/>
          <w:rtl/>
        </w:rPr>
        <w:t>יור</w:t>
      </w:r>
      <w:proofErr w:type="spellEnd"/>
      <w:r w:rsidRPr="00073354">
        <w:rPr>
          <w:rStyle w:val="TagStyle"/>
          <w:rtl/>
        </w:rPr>
        <w:t xml:space="preserve"> &gt;&gt;</w:t>
      </w:r>
      <w:r>
        <w:rPr>
          <w:rtl/>
        </w:rPr>
        <w:t xml:space="preserve">   </w:t>
      </w:r>
      <w:bookmarkEnd w:id="1453"/>
    </w:p>
    <w:p w14:paraId="36818829" w14:textId="77777777" w:rsidR="001D4FF0" w:rsidRDefault="001D4FF0" w:rsidP="00073354">
      <w:pPr>
        <w:rPr>
          <w:rtl/>
        </w:rPr>
      </w:pPr>
      <w:bookmarkStart w:id="1454" w:name="_ETM_Q1_1996562"/>
      <w:bookmarkStart w:id="1455" w:name="_ETM_Q1_1963550"/>
      <w:bookmarkEnd w:id="1454"/>
      <w:bookmarkEnd w:id="1455"/>
    </w:p>
    <w:p w14:paraId="7940035F" w14:textId="313417CB" w:rsidR="007F7860" w:rsidRDefault="002F27E3" w:rsidP="00073354">
      <w:pPr>
        <w:rPr>
          <w:rtl/>
        </w:rPr>
      </w:pPr>
      <w:r>
        <w:rPr>
          <w:rFonts w:hint="cs"/>
          <w:rtl/>
        </w:rPr>
        <w:t xml:space="preserve">אדוני המנכ"ל, אבל </w:t>
      </w:r>
      <w:r w:rsidR="00C341D4">
        <w:rPr>
          <w:rFonts w:hint="cs"/>
          <w:rtl/>
        </w:rPr>
        <w:t>אמרו את זה</w:t>
      </w:r>
      <w:r>
        <w:rPr>
          <w:rFonts w:hint="cs"/>
          <w:rtl/>
        </w:rPr>
        <w:t>.</w:t>
      </w:r>
      <w:bookmarkStart w:id="1456" w:name="_ETM_Q1_1980680"/>
      <w:bookmarkEnd w:id="1456"/>
    </w:p>
    <w:p w14:paraId="3761777F" w14:textId="77777777" w:rsidR="002F27E3" w:rsidRDefault="002F27E3" w:rsidP="00073354">
      <w:pPr>
        <w:rPr>
          <w:rtl/>
        </w:rPr>
      </w:pPr>
    </w:p>
    <w:p w14:paraId="6AB9928D" w14:textId="067FC19A" w:rsidR="002F27E3" w:rsidRDefault="002F27E3" w:rsidP="002F27E3">
      <w:pPr>
        <w:pStyle w:val="af5"/>
        <w:keepNext/>
        <w:rPr>
          <w:rtl/>
        </w:rPr>
      </w:pPr>
      <w:bookmarkStart w:id="1457" w:name="ET_interruption_6434_347"/>
      <w:r w:rsidRPr="002F27E3">
        <w:rPr>
          <w:rStyle w:val="TagStyle"/>
          <w:rtl/>
        </w:rPr>
        <w:t xml:space="preserve"> &lt;&lt; קריאה &gt;&gt; </w:t>
      </w:r>
      <w:r>
        <w:rPr>
          <w:rtl/>
        </w:rPr>
        <w:t>שר החקלאות ופיתוח הכפר אבי דיכטר:</w:t>
      </w:r>
      <w:r w:rsidRPr="002F27E3">
        <w:rPr>
          <w:rStyle w:val="TagStyle"/>
          <w:rtl/>
        </w:rPr>
        <w:t xml:space="preserve"> &lt;&lt; קריאה &gt;&gt;</w:t>
      </w:r>
      <w:r>
        <w:rPr>
          <w:rtl/>
        </w:rPr>
        <w:t xml:space="preserve">   </w:t>
      </w:r>
      <w:bookmarkEnd w:id="1457"/>
    </w:p>
    <w:p w14:paraId="3E51CF86" w14:textId="77777777" w:rsidR="002F27E3" w:rsidRDefault="002F27E3" w:rsidP="002F27E3">
      <w:pPr>
        <w:pStyle w:val="KeepWithNext"/>
        <w:rPr>
          <w:rtl/>
        </w:rPr>
      </w:pPr>
    </w:p>
    <w:p w14:paraId="07398F63" w14:textId="0C9B2C00" w:rsidR="002F27E3" w:rsidRPr="002F27E3" w:rsidRDefault="002F27E3" w:rsidP="002F27E3">
      <w:pPr>
        <w:rPr>
          <w:rtl/>
        </w:rPr>
      </w:pPr>
      <w:r>
        <w:rPr>
          <w:rFonts w:hint="cs"/>
          <w:rtl/>
        </w:rPr>
        <w:t>היא התקציבאית של המשרד.</w:t>
      </w:r>
    </w:p>
    <w:p w14:paraId="7D2445EA" w14:textId="77777777" w:rsidR="00073354" w:rsidRDefault="00073354" w:rsidP="00073354">
      <w:pPr>
        <w:rPr>
          <w:rtl/>
        </w:rPr>
      </w:pPr>
      <w:bookmarkStart w:id="1458" w:name="_ETM_Q1_1938481"/>
      <w:bookmarkEnd w:id="1458"/>
    </w:p>
    <w:p w14:paraId="739B1685" w14:textId="77777777" w:rsidR="00073354" w:rsidRDefault="00073354" w:rsidP="00073354">
      <w:pPr>
        <w:pStyle w:val="a4"/>
        <w:keepNext/>
        <w:rPr>
          <w:rtl/>
        </w:rPr>
      </w:pPr>
      <w:bookmarkStart w:id="1459" w:name="ET_speaker_גל_ברנס_141"/>
      <w:r w:rsidRPr="00073354">
        <w:rPr>
          <w:rStyle w:val="TagStyle"/>
          <w:rtl/>
        </w:rPr>
        <w:t xml:space="preserve"> &lt;&lt; דובר &gt;&gt; </w:t>
      </w:r>
      <w:r>
        <w:rPr>
          <w:rtl/>
        </w:rPr>
        <w:t>גל ברנס:</w:t>
      </w:r>
      <w:r w:rsidRPr="00073354">
        <w:rPr>
          <w:rStyle w:val="TagStyle"/>
          <w:rtl/>
        </w:rPr>
        <w:t xml:space="preserve"> &lt;&lt; דובר &gt;&gt;</w:t>
      </w:r>
      <w:r>
        <w:rPr>
          <w:rtl/>
        </w:rPr>
        <w:t xml:space="preserve">   </w:t>
      </w:r>
      <w:bookmarkEnd w:id="1459"/>
    </w:p>
    <w:p w14:paraId="1FBBD78B" w14:textId="77777777" w:rsidR="00073354" w:rsidRDefault="00073354" w:rsidP="00073354">
      <w:pPr>
        <w:pStyle w:val="KeepWithNext"/>
        <w:rPr>
          <w:rtl/>
        </w:rPr>
      </w:pPr>
    </w:p>
    <w:p w14:paraId="7C5F2186" w14:textId="77777777" w:rsidR="00C01F00" w:rsidRDefault="00073354" w:rsidP="007F7860">
      <w:pPr>
        <w:rPr>
          <w:rtl/>
        </w:rPr>
      </w:pPr>
      <w:bookmarkStart w:id="1460" w:name="_ETM_Q1_2013966"/>
      <w:bookmarkEnd w:id="1460"/>
      <w:r>
        <w:rPr>
          <w:rFonts w:hint="cs"/>
          <w:rtl/>
        </w:rPr>
        <w:t xml:space="preserve">אני גל ברנס, </w:t>
      </w:r>
      <w:r w:rsidR="002F27E3">
        <w:rPr>
          <w:rFonts w:hint="cs"/>
          <w:rtl/>
        </w:rPr>
        <w:t>רכז</w:t>
      </w:r>
      <w:r>
        <w:rPr>
          <w:rFonts w:hint="cs"/>
          <w:rtl/>
        </w:rPr>
        <w:t xml:space="preserve"> כלכלה</w:t>
      </w:r>
      <w:r w:rsidR="002F27E3">
        <w:rPr>
          <w:rFonts w:hint="cs"/>
          <w:rtl/>
        </w:rPr>
        <w:t xml:space="preserve"> וחקלאות באגף</w:t>
      </w:r>
      <w:r>
        <w:rPr>
          <w:rFonts w:hint="cs"/>
          <w:rtl/>
        </w:rPr>
        <w:t xml:space="preserve"> תקציבים</w:t>
      </w:r>
      <w:bookmarkStart w:id="1461" w:name="_ETM_Q1_1993140"/>
      <w:bookmarkEnd w:id="1461"/>
      <w:r w:rsidR="002F27E3">
        <w:rPr>
          <w:rFonts w:hint="cs"/>
          <w:rtl/>
        </w:rPr>
        <w:t>.</w:t>
      </w:r>
      <w:bookmarkStart w:id="1462" w:name="_ETM_Q1_1998030"/>
      <w:bookmarkEnd w:id="1462"/>
      <w:r w:rsidR="007F7860">
        <w:rPr>
          <w:rtl/>
        </w:rPr>
        <w:t xml:space="preserve"> כמו שגם פורסם, כל תקציבי המדינה שלא חויבו</w:t>
      </w:r>
      <w:r w:rsidR="00C01F00">
        <w:rPr>
          <w:rFonts w:hint="cs"/>
          <w:rtl/>
        </w:rPr>
        <w:t>,</w:t>
      </w:r>
      <w:r w:rsidR="002F27E3">
        <w:rPr>
          <w:rFonts w:hint="cs"/>
          <w:rtl/>
        </w:rPr>
        <w:t xml:space="preserve"> </w:t>
      </w:r>
      <w:r w:rsidR="007F7860">
        <w:rPr>
          <w:rtl/>
        </w:rPr>
        <w:t>נעצרו</w:t>
      </w:r>
      <w:r w:rsidR="002F27E3">
        <w:rPr>
          <w:rFonts w:hint="cs"/>
          <w:rtl/>
        </w:rPr>
        <w:t xml:space="preserve"> כרגע ו</w:t>
      </w:r>
      <w:r w:rsidR="00C01F00">
        <w:rPr>
          <w:rFonts w:hint="cs"/>
          <w:rtl/>
        </w:rPr>
        <w:t>הושהו</w:t>
      </w:r>
      <w:bookmarkStart w:id="1463" w:name="_ETM_Q1_2002040"/>
      <w:bookmarkEnd w:id="1463"/>
      <w:r w:rsidR="007F7860">
        <w:rPr>
          <w:rtl/>
        </w:rPr>
        <w:t xml:space="preserve"> </w:t>
      </w:r>
      <w:bookmarkStart w:id="1464" w:name="_ETM_Q1_2001490"/>
      <w:bookmarkEnd w:id="1464"/>
      <w:r w:rsidR="007F7860">
        <w:rPr>
          <w:rtl/>
        </w:rPr>
        <w:t>לטובת סדר עדיפויות חדש לטובת המלחמה</w:t>
      </w:r>
      <w:r w:rsidR="00C01F00">
        <w:rPr>
          <w:rFonts w:hint="cs"/>
          <w:rtl/>
        </w:rPr>
        <w:t>.</w:t>
      </w:r>
      <w:r w:rsidR="007F7860">
        <w:rPr>
          <w:rtl/>
        </w:rPr>
        <w:t xml:space="preserve"> כ</w:t>
      </w:r>
      <w:r w:rsidR="00C01F00">
        <w:rPr>
          <w:rFonts w:hint="cs"/>
          <w:rtl/>
        </w:rPr>
        <w:t>ש</w:t>
      </w:r>
      <w:r w:rsidR="007F7860">
        <w:rPr>
          <w:rtl/>
        </w:rPr>
        <w:t>יוחלט עליו</w:t>
      </w:r>
      <w:r w:rsidR="00C01F00">
        <w:rPr>
          <w:rFonts w:hint="cs"/>
          <w:rtl/>
        </w:rPr>
        <w:t xml:space="preserve"> - - -</w:t>
      </w:r>
    </w:p>
    <w:p w14:paraId="74D8163B" w14:textId="77777777" w:rsidR="00C01F00" w:rsidRDefault="00C01F00" w:rsidP="007F7860">
      <w:pPr>
        <w:rPr>
          <w:rtl/>
        </w:rPr>
      </w:pPr>
    </w:p>
    <w:p w14:paraId="6F6F6C11" w14:textId="340467C7" w:rsidR="00C01F00" w:rsidRDefault="00C01F00" w:rsidP="00C01F00">
      <w:pPr>
        <w:pStyle w:val="af5"/>
        <w:keepNext/>
        <w:rPr>
          <w:rtl/>
        </w:rPr>
      </w:pPr>
      <w:bookmarkStart w:id="1465" w:name="ET_interruption_קריאה_349"/>
      <w:r w:rsidRPr="00C01F00">
        <w:rPr>
          <w:rStyle w:val="TagStyle"/>
          <w:rtl/>
        </w:rPr>
        <w:t xml:space="preserve"> &lt;&lt; קריאה &gt;&gt; </w:t>
      </w:r>
      <w:r>
        <w:rPr>
          <w:rtl/>
        </w:rPr>
        <w:t>קריא</w:t>
      </w:r>
      <w:r>
        <w:rPr>
          <w:rFonts w:hint="cs"/>
          <w:rtl/>
        </w:rPr>
        <w:t>ות</w:t>
      </w:r>
      <w:bookmarkStart w:id="1466" w:name="_ETM_Q1_2010560"/>
      <w:bookmarkEnd w:id="1466"/>
      <w:r>
        <w:rPr>
          <w:rtl/>
        </w:rPr>
        <w:t>:</w:t>
      </w:r>
      <w:r w:rsidRPr="00C01F00">
        <w:rPr>
          <w:rStyle w:val="TagStyle"/>
          <w:rtl/>
        </w:rPr>
        <w:t xml:space="preserve"> &lt;&lt; קריאה &gt;&gt;</w:t>
      </w:r>
      <w:r>
        <w:rPr>
          <w:rtl/>
        </w:rPr>
        <w:t xml:space="preserve">   </w:t>
      </w:r>
      <w:bookmarkEnd w:id="1465"/>
    </w:p>
    <w:p w14:paraId="14032017" w14:textId="77777777" w:rsidR="00C01F00" w:rsidRDefault="00C01F00" w:rsidP="00C01F00">
      <w:pPr>
        <w:pStyle w:val="KeepWithNext"/>
        <w:rPr>
          <w:rtl/>
        </w:rPr>
      </w:pPr>
    </w:p>
    <w:p w14:paraId="057B97BD" w14:textId="3F45024D" w:rsidR="00C01F00" w:rsidRPr="00C01F00" w:rsidRDefault="00C01F00" w:rsidP="00C01F00">
      <w:pPr>
        <w:rPr>
          <w:rtl/>
        </w:rPr>
      </w:pPr>
      <w:r>
        <w:rPr>
          <w:rFonts w:hint="cs"/>
          <w:rtl/>
        </w:rPr>
        <w:t>- - -</w:t>
      </w:r>
    </w:p>
    <w:p w14:paraId="5F80E520" w14:textId="77777777" w:rsidR="00C01F00" w:rsidRDefault="00C01F00" w:rsidP="007F7860">
      <w:pPr>
        <w:rPr>
          <w:rtl/>
        </w:rPr>
      </w:pPr>
    </w:p>
    <w:p w14:paraId="0F8C81EE" w14:textId="5970F8FC" w:rsidR="00C01F00" w:rsidRDefault="00C01F00" w:rsidP="00C01F00">
      <w:pPr>
        <w:pStyle w:val="af6"/>
        <w:keepNext/>
        <w:rPr>
          <w:rtl/>
        </w:rPr>
      </w:pPr>
      <w:bookmarkStart w:id="1467" w:name="ET_yor_5797_348"/>
      <w:r w:rsidRPr="00C01F00">
        <w:rPr>
          <w:rStyle w:val="TagStyle"/>
          <w:rtl/>
        </w:rPr>
        <w:t xml:space="preserve"> &lt;&lt; </w:t>
      </w:r>
      <w:proofErr w:type="spellStart"/>
      <w:r w:rsidRPr="00C01F00">
        <w:rPr>
          <w:rStyle w:val="TagStyle"/>
          <w:rtl/>
        </w:rPr>
        <w:t>יור</w:t>
      </w:r>
      <w:proofErr w:type="spellEnd"/>
      <w:r w:rsidRPr="00C01F00">
        <w:rPr>
          <w:rStyle w:val="TagStyle"/>
          <w:rtl/>
        </w:rPr>
        <w:t xml:space="preserve"> &gt;&gt; </w:t>
      </w:r>
      <w:r>
        <w:rPr>
          <w:rtl/>
        </w:rPr>
        <w:t xml:space="preserve">היו"ר יצחק </w:t>
      </w:r>
      <w:proofErr w:type="spellStart"/>
      <w:r>
        <w:rPr>
          <w:rtl/>
        </w:rPr>
        <w:t>פינדרוס</w:t>
      </w:r>
      <w:proofErr w:type="spellEnd"/>
      <w:r>
        <w:rPr>
          <w:rtl/>
        </w:rPr>
        <w:t>:</w:t>
      </w:r>
      <w:r w:rsidRPr="00C01F00">
        <w:rPr>
          <w:rStyle w:val="TagStyle"/>
          <w:rtl/>
        </w:rPr>
        <w:t xml:space="preserve"> &lt;&lt; </w:t>
      </w:r>
      <w:proofErr w:type="spellStart"/>
      <w:r w:rsidRPr="00C01F00">
        <w:rPr>
          <w:rStyle w:val="TagStyle"/>
          <w:rtl/>
        </w:rPr>
        <w:t>יור</w:t>
      </w:r>
      <w:proofErr w:type="spellEnd"/>
      <w:r w:rsidRPr="00C01F00">
        <w:rPr>
          <w:rStyle w:val="TagStyle"/>
          <w:rtl/>
        </w:rPr>
        <w:t xml:space="preserve"> &gt;&gt;</w:t>
      </w:r>
      <w:r>
        <w:rPr>
          <w:rtl/>
        </w:rPr>
        <w:t xml:space="preserve">   </w:t>
      </w:r>
      <w:bookmarkEnd w:id="1467"/>
    </w:p>
    <w:p w14:paraId="205F66F4" w14:textId="77777777" w:rsidR="00C01F00" w:rsidRDefault="00C01F00" w:rsidP="00C01F00">
      <w:pPr>
        <w:pStyle w:val="KeepWithNext"/>
        <w:rPr>
          <w:rtl/>
        </w:rPr>
      </w:pPr>
    </w:p>
    <w:p w14:paraId="0305DC15" w14:textId="1ACE3E41" w:rsidR="00C01F00" w:rsidRDefault="00C01F00" w:rsidP="00C01F00">
      <w:pPr>
        <w:rPr>
          <w:rtl/>
        </w:rPr>
      </w:pPr>
      <w:bookmarkStart w:id="1468" w:name="_ETM_Q1_2006170"/>
      <w:bookmarkEnd w:id="1468"/>
      <w:r>
        <w:rPr>
          <w:rFonts w:hint="cs"/>
          <w:rtl/>
        </w:rPr>
        <w:t xml:space="preserve">רגע, </w:t>
      </w:r>
      <w:bookmarkStart w:id="1469" w:name="_ETM_Q1_2014470"/>
      <w:bookmarkEnd w:id="1469"/>
      <w:r>
        <w:rPr>
          <w:rFonts w:hint="cs"/>
          <w:rtl/>
        </w:rPr>
        <w:t xml:space="preserve">אני רוצה לשאול </w:t>
      </w:r>
      <w:bookmarkStart w:id="1470" w:name="_ETM_Q1_2025512"/>
      <w:bookmarkEnd w:id="1470"/>
      <w:r>
        <w:rPr>
          <w:rFonts w:hint="cs"/>
          <w:rtl/>
        </w:rPr>
        <w:t>אותך שאלה: את ה</w:t>
      </w:r>
      <w:bookmarkStart w:id="1471" w:name="_ETM_Q1_2012960"/>
      <w:bookmarkEnd w:id="1471"/>
      <w:r>
        <w:rPr>
          <w:rFonts w:hint="cs"/>
          <w:rtl/>
        </w:rPr>
        <w:t>יבוא גם עצרתם?</w:t>
      </w:r>
      <w:bookmarkStart w:id="1472" w:name="_ETM_Q1_2013025"/>
      <w:bookmarkEnd w:id="1472"/>
      <w:r>
        <w:rPr>
          <w:rFonts w:hint="cs"/>
          <w:rtl/>
        </w:rPr>
        <w:t xml:space="preserve"> הרי זה היה אחד מול השני, זה הסכם.</w:t>
      </w:r>
      <w:bookmarkStart w:id="1473" w:name="_ETM_Q1_2016520"/>
      <w:bookmarkEnd w:id="1473"/>
      <w:r>
        <w:rPr>
          <w:rFonts w:hint="cs"/>
          <w:rtl/>
        </w:rPr>
        <w:t xml:space="preserve"> ההסכם הוא הדדי, עצרת את </w:t>
      </w:r>
      <w:bookmarkStart w:id="1474" w:name="_ETM_Q1_2018430"/>
      <w:bookmarkEnd w:id="1474"/>
      <w:r>
        <w:rPr>
          <w:rFonts w:hint="cs"/>
          <w:rtl/>
        </w:rPr>
        <w:t>היבוא?</w:t>
      </w:r>
      <w:bookmarkStart w:id="1475" w:name="_ETM_Q1_2026426"/>
      <w:bookmarkEnd w:id="1475"/>
      <w:r>
        <w:rPr>
          <w:rFonts w:hint="cs"/>
          <w:rtl/>
        </w:rPr>
        <w:t xml:space="preserve"> </w:t>
      </w:r>
    </w:p>
    <w:p w14:paraId="2F68B3A9" w14:textId="77777777" w:rsidR="00C01F00" w:rsidRDefault="00C01F00" w:rsidP="00C01F00">
      <w:pPr>
        <w:rPr>
          <w:rtl/>
        </w:rPr>
      </w:pPr>
    </w:p>
    <w:p w14:paraId="33DB6088" w14:textId="33CB6E69" w:rsidR="00C01F00" w:rsidRDefault="00C01F00" w:rsidP="00C01F00">
      <w:pPr>
        <w:pStyle w:val="-"/>
        <w:keepNext/>
        <w:rPr>
          <w:rtl/>
        </w:rPr>
      </w:pPr>
      <w:bookmarkStart w:id="1476" w:name="ET_speakercontinue_גל_ברנס_351"/>
      <w:r w:rsidRPr="00C01F00">
        <w:rPr>
          <w:rStyle w:val="TagStyle"/>
          <w:rtl/>
        </w:rPr>
        <w:t xml:space="preserve"> &lt;&lt; דובר_המשך &gt;&gt; </w:t>
      </w:r>
      <w:r>
        <w:rPr>
          <w:rtl/>
        </w:rPr>
        <w:t>גל ברנס:</w:t>
      </w:r>
      <w:r w:rsidRPr="00C01F00">
        <w:rPr>
          <w:rStyle w:val="TagStyle"/>
          <w:rtl/>
        </w:rPr>
        <w:t xml:space="preserve"> &lt;&lt; דובר_המשך &gt;&gt;</w:t>
      </w:r>
      <w:r>
        <w:rPr>
          <w:rtl/>
        </w:rPr>
        <w:t xml:space="preserve">   </w:t>
      </w:r>
      <w:bookmarkEnd w:id="1476"/>
    </w:p>
    <w:p w14:paraId="311A7C4B" w14:textId="77777777" w:rsidR="00C01F00" w:rsidRDefault="00C01F00" w:rsidP="00C01F00">
      <w:pPr>
        <w:pStyle w:val="KeepWithNext"/>
        <w:rPr>
          <w:rtl/>
        </w:rPr>
      </w:pPr>
    </w:p>
    <w:p w14:paraId="66EFE237" w14:textId="705FEC82" w:rsidR="00C01F00" w:rsidRDefault="00C01F00" w:rsidP="00C01F00">
      <w:pPr>
        <w:rPr>
          <w:rtl/>
        </w:rPr>
      </w:pPr>
      <w:r>
        <w:rPr>
          <w:rFonts w:hint="cs"/>
          <w:rtl/>
        </w:rPr>
        <w:t>גם הפעימה השלישית - - -</w:t>
      </w:r>
    </w:p>
    <w:p w14:paraId="64306CDA" w14:textId="77777777" w:rsidR="00C01F00" w:rsidRDefault="00C01F00" w:rsidP="00C01F00">
      <w:pPr>
        <w:rPr>
          <w:rtl/>
        </w:rPr>
      </w:pPr>
    </w:p>
    <w:p w14:paraId="3C860BE1" w14:textId="6904101C" w:rsidR="00C01F00" w:rsidRDefault="00C01F00" w:rsidP="00C01F00">
      <w:pPr>
        <w:pStyle w:val="af6"/>
        <w:keepNext/>
        <w:rPr>
          <w:rtl/>
        </w:rPr>
      </w:pPr>
      <w:r w:rsidRPr="00C01F00">
        <w:rPr>
          <w:rStyle w:val="TagStyle"/>
          <w:rtl/>
        </w:rPr>
        <w:t xml:space="preserve"> &lt;&lt; </w:t>
      </w:r>
      <w:proofErr w:type="spellStart"/>
      <w:r w:rsidRPr="00C01F00">
        <w:rPr>
          <w:rStyle w:val="TagStyle"/>
          <w:rtl/>
        </w:rPr>
        <w:t>יור</w:t>
      </w:r>
      <w:proofErr w:type="spellEnd"/>
      <w:r w:rsidRPr="00C01F00">
        <w:rPr>
          <w:rStyle w:val="TagStyle"/>
          <w:rtl/>
        </w:rPr>
        <w:t xml:space="preserve"> &gt;&gt; </w:t>
      </w:r>
      <w:r>
        <w:rPr>
          <w:rtl/>
        </w:rPr>
        <w:t xml:space="preserve">היו"ר יצחק </w:t>
      </w:r>
      <w:proofErr w:type="spellStart"/>
      <w:r>
        <w:rPr>
          <w:rtl/>
        </w:rPr>
        <w:t>פינדרוס</w:t>
      </w:r>
      <w:proofErr w:type="spellEnd"/>
      <w:r>
        <w:rPr>
          <w:rtl/>
        </w:rPr>
        <w:t>:</w:t>
      </w:r>
      <w:r w:rsidRPr="00C01F00">
        <w:rPr>
          <w:rStyle w:val="TagStyle"/>
          <w:rtl/>
        </w:rPr>
        <w:t xml:space="preserve"> &lt;&lt; </w:t>
      </w:r>
      <w:proofErr w:type="spellStart"/>
      <w:r w:rsidRPr="00C01F00">
        <w:rPr>
          <w:rStyle w:val="TagStyle"/>
          <w:rtl/>
        </w:rPr>
        <w:t>יור</w:t>
      </w:r>
      <w:proofErr w:type="spellEnd"/>
      <w:r w:rsidRPr="00C01F00">
        <w:rPr>
          <w:rStyle w:val="TagStyle"/>
          <w:rtl/>
        </w:rPr>
        <w:t xml:space="preserve"> &gt;&gt;</w:t>
      </w:r>
      <w:r>
        <w:rPr>
          <w:rtl/>
        </w:rPr>
        <w:t xml:space="preserve">   </w:t>
      </w:r>
    </w:p>
    <w:p w14:paraId="131704C8" w14:textId="77777777" w:rsidR="00C01F00" w:rsidRDefault="00C01F00" w:rsidP="00C01F00">
      <w:pPr>
        <w:pStyle w:val="KeepWithNext"/>
        <w:rPr>
          <w:rtl/>
        </w:rPr>
      </w:pPr>
    </w:p>
    <w:p w14:paraId="341F736C" w14:textId="3B745EEE" w:rsidR="00C01F00" w:rsidRDefault="00C01F00" w:rsidP="00C01F00">
      <w:pPr>
        <w:rPr>
          <w:rtl/>
        </w:rPr>
      </w:pPr>
      <w:r>
        <w:rPr>
          <w:rFonts w:hint="cs"/>
          <w:rtl/>
        </w:rPr>
        <w:t xml:space="preserve">לא, לא. אני שואל: האם </w:t>
      </w:r>
      <w:bookmarkStart w:id="1477" w:name="_ETM_Q1_2013082"/>
      <w:bookmarkEnd w:id="1477"/>
      <w:r>
        <w:rPr>
          <w:rFonts w:hint="cs"/>
          <w:rtl/>
        </w:rPr>
        <w:t xml:space="preserve">עצרתם </w:t>
      </w:r>
      <w:r>
        <w:rPr>
          <w:rtl/>
        </w:rPr>
        <w:t>–</w:t>
      </w:r>
      <w:r>
        <w:rPr>
          <w:rFonts w:hint="cs"/>
          <w:rtl/>
        </w:rPr>
        <w:t xml:space="preserve"> לא השלישית, </w:t>
      </w:r>
      <w:bookmarkStart w:id="1478" w:name="_ETM_Q1_2024900"/>
      <w:bookmarkEnd w:id="1478"/>
      <w:r>
        <w:rPr>
          <w:rFonts w:hint="cs"/>
          <w:rtl/>
        </w:rPr>
        <w:t>האם עצרתם את הפעימה השנייה</w:t>
      </w:r>
      <w:bookmarkStart w:id="1479" w:name="_ETM_Q1_2027259"/>
      <w:bookmarkEnd w:id="1479"/>
      <w:r>
        <w:rPr>
          <w:rFonts w:hint="cs"/>
          <w:rtl/>
        </w:rPr>
        <w:t>?</w:t>
      </w:r>
    </w:p>
    <w:p w14:paraId="69C655A0" w14:textId="77777777" w:rsidR="00C01F00" w:rsidRDefault="00C01F00" w:rsidP="00C01F00">
      <w:pPr>
        <w:rPr>
          <w:rtl/>
        </w:rPr>
      </w:pPr>
    </w:p>
    <w:p w14:paraId="554123AD" w14:textId="094FF9CC" w:rsidR="00C01F00" w:rsidRDefault="00C01F00" w:rsidP="00C01F00">
      <w:pPr>
        <w:pStyle w:val="-"/>
        <w:keepNext/>
        <w:rPr>
          <w:rtl/>
        </w:rPr>
      </w:pPr>
      <w:bookmarkStart w:id="1480" w:name="ET_speakercontinue_גל_ברנס_353"/>
      <w:r w:rsidRPr="00C01F00">
        <w:rPr>
          <w:rStyle w:val="TagStyle"/>
          <w:rtl/>
        </w:rPr>
        <w:t xml:space="preserve"> &lt;&lt; דובר_המשך &gt;&gt; </w:t>
      </w:r>
      <w:r>
        <w:rPr>
          <w:rtl/>
        </w:rPr>
        <w:t>גל ברנס:</w:t>
      </w:r>
      <w:r w:rsidRPr="00C01F00">
        <w:rPr>
          <w:rStyle w:val="TagStyle"/>
          <w:rtl/>
        </w:rPr>
        <w:t xml:space="preserve"> &lt;&lt; דובר_המשך &gt;&gt;</w:t>
      </w:r>
      <w:r>
        <w:rPr>
          <w:rtl/>
        </w:rPr>
        <w:t xml:space="preserve">   </w:t>
      </w:r>
      <w:bookmarkEnd w:id="1480"/>
    </w:p>
    <w:p w14:paraId="5D4C1E3B" w14:textId="77777777" w:rsidR="00C01F00" w:rsidRDefault="00C01F00" w:rsidP="00C01F00">
      <w:pPr>
        <w:pStyle w:val="KeepWithNext"/>
        <w:rPr>
          <w:rtl/>
        </w:rPr>
      </w:pPr>
    </w:p>
    <w:p w14:paraId="67E2574C" w14:textId="4979AF62" w:rsidR="00C01F00" w:rsidRDefault="00C01F00" w:rsidP="00C01F00">
      <w:pPr>
        <w:rPr>
          <w:rtl/>
        </w:rPr>
      </w:pPr>
      <w:r>
        <w:rPr>
          <w:rFonts w:hint="cs"/>
          <w:rtl/>
        </w:rPr>
        <w:t>השנייה כבר - - -</w:t>
      </w:r>
    </w:p>
    <w:p w14:paraId="208B5FBC" w14:textId="77777777" w:rsidR="00C01F00" w:rsidRDefault="00C01F00" w:rsidP="00C01F00">
      <w:pPr>
        <w:rPr>
          <w:rtl/>
        </w:rPr>
      </w:pPr>
    </w:p>
    <w:p w14:paraId="62290400" w14:textId="7C39D335" w:rsidR="00C01F00" w:rsidRDefault="00C01F00" w:rsidP="00C01F00">
      <w:pPr>
        <w:pStyle w:val="af5"/>
        <w:keepNext/>
        <w:rPr>
          <w:rtl/>
        </w:rPr>
      </w:pPr>
      <w:bookmarkStart w:id="1481" w:name="ET_interruption_6236_354"/>
      <w:r w:rsidRPr="00C01F00">
        <w:rPr>
          <w:rStyle w:val="TagStyle"/>
          <w:rtl/>
        </w:rPr>
        <w:t xml:space="preserve"> &lt;&lt; קריאה &gt;&gt; </w:t>
      </w:r>
      <w:r>
        <w:rPr>
          <w:rtl/>
        </w:rPr>
        <w:t>נעמה לזימי (העבודה):</w:t>
      </w:r>
      <w:r w:rsidRPr="00C01F00">
        <w:rPr>
          <w:rStyle w:val="TagStyle"/>
          <w:rtl/>
        </w:rPr>
        <w:t xml:space="preserve"> &lt;&lt; קריאה &gt;&gt;</w:t>
      </w:r>
      <w:r>
        <w:rPr>
          <w:rtl/>
        </w:rPr>
        <w:t xml:space="preserve">   </w:t>
      </w:r>
      <w:bookmarkEnd w:id="1481"/>
    </w:p>
    <w:p w14:paraId="2DF0DA5F" w14:textId="77777777" w:rsidR="00C01F00" w:rsidRDefault="00C01F00" w:rsidP="00C01F00">
      <w:pPr>
        <w:pStyle w:val="KeepWithNext"/>
        <w:rPr>
          <w:rtl/>
        </w:rPr>
      </w:pPr>
    </w:p>
    <w:p w14:paraId="167F9273" w14:textId="3E01765C" w:rsidR="00C01F00" w:rsidRDefault="00C01F00" w:rsidP="00C01F00">
      <w:pPr>
        <w:rPr>
          <w:rtl/>
        </w:rPr>
      </w:pPr>
      <w:r>
        <w:rPr>
          <w:rFonts w:hint="cs"/>
          <w:rtl/>
        </w:rPr>
        <w:t xml:space="preserve">אתם משתמשים </w:t>
      </w:r>
      <w:bookmarkStart w:id="1482" w:name="_ETM_Q1_2028799"/>
      <w:bookmarkEnd w:id="1482"/>
      <w:r>
        <w:rPr>
          <w:rFonts w:hint="cs"/>
          <w:rtl/>
        </w:rPr>
        <w:t xml:space="preserve">במלחמה כדי </w:t>
      </w:r>
      <w:bookmarkStart w:id="1483" w:name="_ETM_Q1_2035929"/>
      <w:bookmarkEnd w:id="1483"/>
      <w:r>
        <w:rPr>
          <w:rFonts w:hint="cs"/>
          <w:rtl/>
        </w:rPr>
        <w:t>לחסל את החקלאות</w:t>
      </w:r>
      <w:bookmarkStart w:id="1484" w:name="_ETM_Q1_2032789"/>
      <w:bookmarkEnd w:id="1484"/>
      <w:r>
        <w:rPr>
          <w:rFonts w:hint="cs"/>
          <w:rtl/>
        </w:rPr>
        <w:t>? זה נשמע לך הגיוני?</w:t>
      </w:r>
      <w:bookmarkStart w:id="1485" w:name="_ETM_Q1_2031779"/>
      <w:bookmarkStart w:id="1486" w:name="_ETM_Q1_2032666"/>
      <w:bookmarkEnd w:id="1485"/>
      <w:bookmarkEnd w:id="1486"/>
    </w:p>
    <w:p w14:paraId="346DA232" w14:textId="77777777" w:rsidR="00C01F00" w:rsidRDefault="00C01F00" w:rsidP="00C01F00">
      <w:pPr>
        <w:rPr>
          <w:rtl/>
        </w:rPr>
      </w:pPr>
      <w:bookmarkStart w:id="1487" w:name="_ETM_Q1_2032714"/>
      <w:bookmarkEnd w:id="1487"/>
    </w:p>
    <w:p w14:paraId="6CF8DB83" w14:textId="5E3C8845" w:rsidR="00C01F00" w:rsidRDefault="00C01F00" w:rsidP="00C01F00">
      <w:pPr>
        <w:pStyle w:val="af6"/>
        <w:keepNext/>
        <w:rPr>
          <w:rtl/>
        </w:rPr>
      </w:pPr>
      <w:r w:rsidRPr="00C01F00">
        <w:rPr>
          <w:rStyle w:val="TagStyle"/>
          <w:rtl/>
        </w:rPr>
        <w:t xml:space="preserve"> &lt;&lt; </w:t>
      </w:r>
      <w:proofErr w:type="spellStart"/>
      <w:r w:rsidRPr="00C01F00">
        <w:rPr>
          <w:rStyle w:val="TagStyle"/>
          <w:rtl/>
        </w:rPr>
        <w:t>יור</w:t>
      </w:r>
      <w:proofErr w:type="spellEnd"/>
      <w:r w:rsidRPr="00C01F00">
        <w:rPr>
          <w:rStyle w:val="TagStyle"/>
          <w:rtl/>
        </w:rPr>
        <w:t xml:space="preserve"> &gt;&gt; </w:t>
      </w:r>
      <w:r>
        <w:rPr>
          <w:rtl/>
        </w:rPr>
        <w:t xml:space="preserve">היו"ר יצחק </w:t>
      </w:r>
      <w:proofErr w:type="spellStart"/>
      <w:r>
        <w:rPr>
          <w:rtl/>
        </w:rPr>
        <w:t>פינדרוס</w:t>
      </w:r>
      <w:proofErr w:type="spellEnd"/>
      <w:r>
        <w:rPr>
          <w:rtl/>
        </w:rPr>
        <w:t>:</w:t>
      </w:r>
      <w:r w:rsidRPr="00C01F00">
        <w:rPr>
          <w:rStyle w:val="TagStyle"/>
          <w:rtl/>
        </w:rPr>
        <w:t xml:space="preserve"> &lt;&lt; </w:t>
      </w:r>
      <w:proofErr w:type="spellStart"/>
      <w:r w:rsidRPr="00C01F00">
        <w:rPr>
          <w:rStyle w:val="TagStyle"/>
          <w:rtl/>
        </w:rPr>
        <w:t>יור</w:t>
      </w:r>
      <w:proofErr w:type="spellEnd"/>
      <w:r w:rsidRPr="00C01F00">
        <w:rPr>
          <w:rStyle w:val="TagStyle"/>
          <w:rtl/>
        </w:rPr>
        <w:t xml:space="preserve"> &gt;&gt;</w:t>
      </w:r>
      <w:r>
        <w:rPr>
          <w:rtl/>
        </w:rPr>
        <w:t xml:space="preserve">   </w:t>
      </w:r>
    </w:p>
    <w:p w14:paraId="771F259E" w14:textId="77777777" w:rsidR="00C01F00" w:rsidRDefault="00C01F00" w:rsidP="00C01F00">
      <w:pPr>
        <w:pStyle w:val="KeepWithNext"/>
        <w:rPr>
          <w:rtl/>
        </w:rPr>
      </w:pPr>
    </w:p>
    <w:p w14:paraId="1B6EC4D8" w14:textId="2B922A42" w:rsidR="00C01F00" w:rsidRPr="00C01F00" w:rsidRDefault="00C01F00" w:rsidP="001D4FF0">
      <w:pPr>
        <w:rPr>
          <w:rtl/>
        </w:rPr>
      </w:pPr>
      <w:bookmarkStart w:id="1488" w:name="_ETM_Q1_2034066"/>
      <w:bookmarkEnd w:id="1488"/>
      <w:r>
        <w:rPr>
          <w:rFonts w:hint="cs"/>
          <w:rtl/>
        </w:rPr>
        <w:t>אבל הכסף מול זה</w:t>
      </w:r>
      <w:bookmarkStart w:id="1489" w:name="_ETM_Q1_2030139"/>
      <w:bookmarkEnd w:id="1489"/>
      <w:r>
        <w:rPr>
          <w:rFonts w:hint="cs"/>
          <w:rtl/>
        </w:rPr>
        <w:t>, זה פיצוי על זה</w:t>
      </w:r>
      <w:bookmarkStart w:id="1490" w:name="_ETM_Q1_2029969"/>
      <w:bookmarkEnd w:id="1490"/>
      <w:r>
        <w:rPr>
          <w:rFonts w:hint="cs"/>
          <w:rtl/>
        </w:rPr>
        <w:t>.</w:t>
      </w:r>
      <w:bookmarkStart w:id="1491" w:name="_ETM_Q1_2030529"/>
      <w:bookmarkEnd w:id="1491"/>
      <w:r>
        <w:rPr>
          <w:rFonts w:hint="cs"/>
          <w:rtl/>
        </w:rPr>
        <w:t xml:space="preserve"> הרי זה היה ההסכם והיה פיצוי מול זה.</w:t>
      </w:r>
      <w:bookmarkStart w:id="1492" w:name="_ETM_Q1_2033259"/>
      <w:bookmarkEnd w:id="1492"/>
      <w:r>
        <w:rPr>
          <w:rFonts w:hint="cs"/>
          <w:rtl/>
        </w:rPr>
        <w:t xml:space="preserve"> אני שואל</w:t>
      </w:r>
      <w:bookmarkStart w:id="1493" w:name="_ETM_Q1_2036979"/>
      <w:bookmarkEnd w:id="1493"/>
      <w:r>
        <w:rPr>
          <w:rFonts w:hint="cs"/>
          <w:rtl/>
        </w:rPr>
        <w:t xml:space="preserve"> האם עצרתם את הפעימה השנייה, לא את השלישית.</w:t>
      </w:r>
    </w:p>
    <w:p w14:paraId="37728E8E" w14:textId="77777777" w:rsidR="00073354" w:rsidRDefault="00073354" w:rsidP="00073354">
      <w:pPr>
        <w:rPr>
          <w:rtl/>
        </w:rPr>
      </w:pPr>
      <w:bookmarkStart w:id="1494" w:name="_ETM_Q1_2022060"/>
      <w:bookmarkStart w:id="1495" w:name="_ETM_Q1_2022631"/>
      <w:bookmarkStart w:id="1496" w:name="_ETM_Q1_2022718"/>
      <w:bookmarkStart w:id="1497" w:name="_ETM_Q1_2023886"/>
      <w:bookmarkStart w:id="1498" w:name="_ETM_Q1_2030179"/>
      <w:bookmarkStart w:id="1499" w:name="_ETM_Q1_2030278"/>
      <w:bookmarkStart w:id="1500" w:name="_ETM_Q1_2008440"/>
      <w:bookmarkStart w:id="1501" w:name="_ETM_Q1_2046216"/>
      <w:bookmarkStart w:id="1502" w:name="_ETM_Q1_2046308"/>
      <w:bookmarkStart w:id="1503" w:name="_ETM_Q1_2047204"/>
      <w:bookmarkEnd w:id="1494"/>
      <w:bookmarkEnd w:id="1495"/>
      <w:bookmarkEnd w:id="1496"/>
      <w:bookmarkEnd w:id="1497"/>
      <w:bookmarkEnd w:id="1498"/>
      <w:bookmarkEnd w:id="1499"/>
      <w:bookmarkEnd w:id="1500"/>
      <w:bookmarkEnd w:id="1501"/>
      <w:bookmarkEnd w:id="1502"/>
      <w:bookmarkEnd w:id="1503"/>
    </w:p>
    <w:p w14:paraId="40D3B673" w14:textId="77777777" w:rsidR="00073354" w:rsidRDefault="00073354" w:rsidP="00073354">
      <w:pPr>
        <w:pStyle w:val="-"/>
        <w:keepNext/>
        <w:rPr>
          <w:rtl/>
        </w:rPr>
      </w:pPr>
      <w:bookmarkStart w:id="1504" w:name="ET_speakercontinue_גל_ברנס_148"/>
      <w:r w:rsidRPr="00073354">
        <w:rPr>
          <w:rStyle w:val="TagStyle"/>
          <w:rtl/>
        </w:rPr>
        <w:t xml:space="preserve"> &lt;&lt; דובר_המשך &gt;&gt; </w:t>
      </w:r>
      <w:r>
        <w:rPr>
          <w:rtl/>
        </w:rPr>
        <w:t>גל ברנס:</w:t>
      </w:r>
      <w:r w:rsidRPr="00073354">
        <w:rPr>
          <w:rStyle w:val="TagStyle"/>
          <w:rtl/>
        </w:rPr>
        <w:t xml:space="preserve"> &lt;&lt; דובר_המשך &gt;&gt;</w:t>
      </w:r>
      <w:r>
        <w:rPr>
          <w:rtl/>
        </w:rPr>
        <w:t xml:space="preserve">   </w:t>
      </w:r>
      <w:bookmarkEnd w:id="1504"/>
    </w:p>
    <w:p w14:paraId="150B43F4" w14:textId="77777777" w:rsidR="00073354" w:rsidRDefault="00073354" w:rsidP="00073354">
      <w:pPr>
        <w:pStyle w:val="KeepWithNext"/>
        <w:rPr>
          <w:rtl/>
        </w:rPr>
      </w:pPr>
    </w:p>
    <w:p w14:paraId="3B644404" w14:textId="77777777" w:rsidR="00C01F00" w:rsidRDefault="00073354" w:rsidP="007F7860">
      <w:pPr>
        <w:rPr>
          <w:rtl/>
        </w:rPr>
      </w:pPr>
      <w:bookmarkStart w:id="1505" w:name="_ETM_Q1_2048230"/>
      <w:bookmarkEnd w:id="1505"/>
      <w:r>
        <w:rPr>
          <w:rFonts w:hint="cs"/>
          <w:rtl/>
        </w:rPr>
        <w:t>הפעימה השנייה קרסה בינואר האחרון</w:t>
      </w:r>
      <w:r w:rsidR="00C01F00">
        <w:rPr>
          <w:rFonts w:hint="cs"/>
          <w:rtl/>
        </w:rPr>
        <w:t>.</w:t>
      </w:r>
    </w:p>
    <w:p w14:paraId="52A0F26B" w14:textId="77777777" w:rsidR="00C01F00" w:rsidRDefault="00C01F00" w:rsidP="007F7860">
      <w:pPr>
        <w:rPr>
          <w:rtl/>
        </w:rPr>
      </w:pPr>
    </w:p>
    <w:p w14:paraId="7DD5C3D2" w14:textId="620C750D" w:rsidR="00C01F00" w:rsidRDefault="00C01F00" w:rsidP="00C01F00">
      <w:pPr>
        <w:pStyle w:val="af6"/>
        <w:keepNext/>
        <w:rPr>
          <w:rtl/>
        </w:rPr>
      </w:pPr>
      <w:bookmarkStart w:id="1506" w:name="ET_yor_5797_356"/>
      <w:r w:rsidRPr="00C01F00">
        <w:rPr>
          <w:rStyle w:val="TagStyle"/>
          <w:rtl/>
        </w:rPr>
        <w:t xml:space="preserve"> &lt;&lt; </w:t>
      </w:r>
      <w:proofErr w:type="spellStart"/>
      <w:r w:rsidRPr="00C01F00">
        <w:rPr>
          <w:rStyle w:val="TagStyle"/>
          <w:rtl/>
        </w:rPr>
        <w:t>יור</w:t>
      </w:r>
      <w:proofErr w:type="spellEnd"/>
      <w:r w:rsidRPr="00C01F00">
        <w:rPr>
          <w:rStyle w:val="TagStyle"/>
          <w:rtl/>
        </w:rPr>
        <w:t xml:space="preserve"> &gt;&gt; </w:t>
      </w:r>
      <w:r>
        <w:rPr>
          <w:rtl/>
        </w:rPr>
        <w:t xml:space="preserve">היו"ר יצחק </w:t>
      </w:r>
      <w:proofErr w:type="spellStart"/>
      <w:r>
        <w:rPr>
          <w:rtl/>
        </w:rPr>
        <w:t>פינדרוס</w:t>
      </w:r>
      <w:proofErr w:type="spellEnd"/>
      <w:r>
        <w:rPr>
          <w:rtl/>
        </w:rPr>
        <w:t>:</w:t>
      </w:r>
      <w:r w:rsidRPr="00C01F00">
        <w:rPr>
          <w:rStyle w:val="TagStyle"/>
          <w:rtl/>
        </w:rPr>
        <w:t xml:space="preserve"> &lt;&lt; </w:t>
      </w:r>
      <w:proofErr w:type="spellStart"/>
      <w:r w:rsidRPr="00C01F00">
        <w:rPr>
          <w:rStyle w:val="TagStyle"/>
          <w:rtl/>
        </w:rPr>
        <w:t>יור</w:t>
      </w:r>
      <w:proofErr w:type="spellEnd"/>
      <w:r w:rsidRPr="00C01F00">
        <w:rPr>
          <w:rStyle w:val="TagStyle"/>
          <w:rtl/>
        </w:rPr>
        <w:t xml:space="preserve"> &gt;&gt;</w:t>
      </w:r>
      <w:r>
        <w:rPr>
          <w:rtl/>
        </w:rPr>
        <w:t xml:space="preserve">   </w:t>
      </w:r>
      <w:bookmarkEnd w:id="1506"/>
    </w:p>
    <w:p w14:paraId="372D5DC8" w14:textId="77777777" w:rsidR="00C01F00" w:rsidRDefault="00C01F00" w:rsidP="00C01F00">
      <w:pPr>
        <w:pStyle w:val="KeepWithNext"/>
        <w:rPr>
          <w:rtl/>
        </w:rPr>
      </w:pPr>
    </w:p>
    <w:p w14:paraId="10930C83" w14:textId="77777777" w:rsidR="00C01F00" w:rsidRDefault="00C01F00" w:rsidP="00C01F00">
      <w:pPr>
        <w:rPr>
          <w:rtl/>
        </w:rPr>
      </w:pPr>
      <w:r>
        <w:rPr>
          <w:rFonts w:hint="cs"/>
          <w:rtl/>
        </w:rPr>
        <w:t xml:space="preserve">לא, אבל </w:t>
      </w:r>
      <w:bookmarkStart w:id="1507" w:name="_ETM_Q1_2040929"/>
      <w:bookmarkEnd w:id="1507"/>
      <w:r w:rsidR="007F7860">
        <w:rPr>
          <w:rtl/>
        </w:rPr>
        <w:t xml:space="preserve">אתם צריכים להוריד את זה עכשיו. </w:t>
      </w:r>
    </w:p>
    <w:p w14:paraId="16A37D3B" w14:textId="77777777" w:rsidR="00C01F00" w:rsidRDefault="00C01F00" w:rsidP="00C01F00">
      <w:pPr>
        <w:pStyle w:val="KeepWithNext"/>
        <w:rPr>
          <w:rtl/>
        </w:rPr>
      </w:pPr>
      <w:bookmarkStart w:id="1508" w:name="_ETM_Q1_2042879"/>
      <w:bookmarkEnd w:id="1508"/>
    </w:p>
    <w:p w14:paraId="71444C22" w14:textId="701D8888" w:rsidR="00C01F00" w:rsidRDefault="00C01F00" w:rsidP="00C01F00">
      <w:pPr>
        <w:pStyle w:val="a4"/>
        <w:keepNext/>
        <w:rPr>
          <w:rtl/>
        </w:rPr>
      </w:pPr>
      <w:bookmarkStart w:id="1509" w:name="ET_speaker_גיא_דוד_358"/>
      <w:r w:rsidRPr="00C01F00">
        <w:rPr>
          <w:rStyle w:val="TagStyle"/>
          <w:rtl/>
        </w:rPr>
        <w:t xml:space="preserve"> &lt;&lt; דובר &gt;&gt; </w:t>
      </w:r>
      <w:r>
        <w:rPr>
          <w:rtl/>
        </w:rPr>
        <w:t>גיא דוד:</w:t>
      </w:r>
      <w:r w:rsidRPr="00C01F00">
        <w:rPr>
          <w:rStyle w:val="TagStyle"/>
          <w:rtl/>
        </w:rPr>
        <w:t xml:space="preserve"> &lt;&lt; דובר &gt;&gt;</w:t>
      </w:r>
      <w:r>
        <w:rPr>
          <w:rtl/>
        </w:rPr>
        <w:t xml:space="preserve">   </w:t>
      </w:r>
      <w:bookmarkEnd w:id="1509"/>
    </w:p>
    <w:p w14:paraId="2AE46CAB" w14:textId="77777777" w:rsidR="00C01F00" w:rsidRDefault="00C01F00" w:rsidP="00C01F00">
      <w:pPr>
        <w:pStyle w:val="KeepWithNext"/>
        <w:rPr>
          <w:rtl/>
        </w:rPr>
      </w:pPr>
    </w:p>
    <w:p w14:paraId="1E94463D" w14:textId="75DE0C7F" w:rsidR="00C01F00" w:rsidRDefault="007F7860" w:rsidP="00C01F00">
      <w:pPr>
        <w:rPr>
          <w:rtl/>
        </w:rPr>
      </w:pPr>
      <w:r>
        <w:rPr>
          <w:rtl/>
        </w:rPr>
        <w:t>אחי</w:t>
      </w:r>
      <w:r w:rsidR="00C01F00">
        <w:rPr>
          <w:rFonts w:hint="cs"/>
          <w:rtl/>
        </w:rPr>
        <w:t>, אתה תותח, אנחנו באותה מדינה? נראה לי ש</w:t>
      </w:r>
      <w:bookmarkStart w:id="1510" w:name="_ETM_Q1_2047599"/>
      <w:bookmarkEnd w:id="1510"/>
      <w:r w:rsidR="00C01F00">
        <w:rPr>
          <w:rFonts w:hint="cs"/>
          <w:rtl/>
        </w:rPr>
        <w:t>אתה לא מבין מה קורה.</w:t>
      </w:r>
    </w:p>
    <w:p w14:paraId="53ABC4D8" w14:textId="77777777" w:rsidR="00C01F00" w:rsidRDefault="00C01F00" w:rsidP="00C01F00">
      <w:pPr>
        <w:rPr>
          <w:rtl/>
        </w:rPr>
      </w:pPr>
    </w:p>
    <w:p w14:paraId="6FA31625" w14:textId="4860F23A" w:rsidR="00C01F00" w:rsidRDefault="00C01F00" w:rsidP="00C01F00">
      <w:pPr>
        <w:pStyle w:val="af6"/>
        <w:keepNext/>
        <w:rPr>
          <w:rtl/>
        </w:rPr>
      </w:pPr>
      <w:bookmarkStart w:id="1511" w:name="ET_yor_5797_359"/>
      <w:r w:rsidRPr="00C01F00">
        <w:rPr>
          <w:rStyle w:val="TagStyle"/>
          <w:rtl/>
        </w:rPr>
        <w:t xml:space="preserve"> &lt;&lt; </w:t>
      </w:r>
      <w:proofErr w:type="spellStart"/>
      <w:r w:rsidRPr="00C01F00">
        <w:rPr>
          <w:rStyle w:val="TagStyle"/>
          <w:rtl/>
        </w:rPr>
        <w:t>יור</w:t>
      </w:r>
      <w:proofErr w:type="spellEnd"/>
      <w:r w:rsidRPr="00C01F00">
        <w:rPr>
          <w:rStyle w:val="TagStyle"/>
          <w:rtl/>
        </w:rPr>
        <w:t xml:space="preserve"> &gt;&gt; </w:t>
      </w:r>
      <w:r>
        <w:rPr>
          <w:rtl/>
        </w:rPr>
        <w:t xml:space="preserve">היו"ר יצחק </w:t>
      </w:r>
      <w:proofErr w:type="spellStart"/>
      <w:r>
        <w:rPr>
          <w:rtl/>
        </w:rPr>
        <w:t>פינדרוס</w:t>
      </w:r>
      <w:proofErr w:type="spellEnd"/>
      <w:r>
        <w:rPr>
          <w:rtl/>
        </w:rPr>
        <w:t>:</w:t>
      </w:r>
      <w:r w:rsidRPr="00C01F00">
        <w:rPr>
          <w:rStyle w:val="TagStyle"/>
          <w:rtl/>
        </w:rPr>
        <w:t xml:space="preserve"> &lt;&lt; </w:t>
      </w:r>
      <w:proofErr w:type="spellStart"/>
      <w:r w:rsidRPr="00C01F00">
        <w:rPr>
          <w:rStyle w:val="TagStyle"/>
          <w:rtl/>
        </w:rPr>
        <w:t>יור</w:t>
      </w:r>
      <w:proofErr w:type="spellEnd"/>
      <w:r w:rsidRPr="00C01F00">
        <w:rPr>
          <w:rStyle w:val="TagStyle"/>
          <w:rtl/>
        </w:rPr>
        <w:t xml:space="preserve"> &gt;&gt;</w:t>
      </w:r>
      <w:r>
        <w:rPr>
          <w:rtl/>
        </w:rPr>
        <w:t xml:space="preserve">   </w:t>
      </w:r>
      <w:bookmarkEnd w:id="1511"/>
    </w:p>
    <w:p w14:paraId="250B8786" w14:textId="77777777" w:rsidR="00C01F00" w:rsidRDefault="00C01F00" w:rsidP="00C01F00">
      <w:pPr>
        <w:pStyle w:val="KeepWithNext"/>
        <w:rPr>
          <w:rtl/>
        </w:rPr>
      </w:pPr>
    </w:p>
    <w:p w14:paraId="2D6C2C31" w14:textId="77777777" w:rsidR="00C01F00" w:rsidRDefault="00C01F00" w:rsidP="00C01F00">
      <w:pPr>
        <w:rPr>
          <w:rtl/>
        </w:rPr>
      </w:pPr>
      <w:r>
        <w:rPr>
          <w:rFonts w:hint="cs"/>
          <w:rtl/>
        </w:rPr>
        <w:t xml:space="preserve">סליחה. </w:t>
      </w:r>
      <w:bookmarkStart w:id="1512" w:name="_ETM_Q1_2043159"/>
      <w:bookmarkStart w:id="1513" w:name="_ETM_Q1_2046319"/>
      <w:bookmarkEnd w:id="1512"/>
      <w:bookmarkEnd w:id="1513"/>
      <w:r w:rsidR="007F7860">
        <w:rPr>
          <w:rtl/>
        </w:rPr>
        <w:t>עוד מילה אחת ואתה בחוץ. לא משנה, לא מתפרצים</w:t>
      </w:r>
      <w:r>
        <w:rPr>
          <w:rFonts w:hint="cs"/>
          <w:rtl/>
        </w:rPr>
        <w:t xml:space="preserve"> באמצע.</w:t>
      </w:r>
    </w:p>
    <w:p w14:paraId="6DBE77AE" w14:textId="20EC2E96" w:rsidR="00C01F00" w:rsidRDefault="00C01F00" w:rsidP="00C01F00">
      <w:pPr>
        <w:pStyle w:val="-"/>
        <w:keepNext/>
        <w:rPr>
          <w:rStyle w:val="TagStyle"/>
          <w:rtl/>
        </w:rPr>
      </w:pPr>
      <w:bookmarkStart w:id="1514" w:name="ET_speakercontinue_גל_ברנס_361"/>
      <w:bookmarkStart w:id="1515" w:name="ET_speaker_גל_ברנס_360"/>
      <w:r w:rsidRPr="00C01F00">
        <w:rPr>
          <w:rStyle w:val="TagStyle"/>
          <w:rtl/>
        </w:rPr>
        <w:t xml:space="preserve"> &lt;&lt; דובר_המשך &gt;&gt; </w:t>
      </w:r>
      <w:r w:rsidRPr="00C01F00">
        <w:rPr>
          <w:rStyle w:val="TagStyle"/>
          <w:rFonts w:cs="David"/>
          <w:b w:val="0"/>
          <w:color w:val="auto"/>
          <w:bdr w:val="none" w:sz="0" w:space="0" w:color="auto"/>
          <w:rtl/>
        </w:rPr>
        <w:t>גל ברנס:</w:t>
      </w:r>
      <w:r w:rsidRPr="00C01F00">
        <w:rPr>
          <w:rStyle w:val="TagStyle"/>
          <w:rtl/>
        </w:rPr>
        <w:t xml:space="preserve"> &lt;&lt; דובר_המשך &gt;&gt;</w:t>
      </w:r>
      <w:r>
        <w:rPr>
          <w:rStyle w:val="TagStyle"/>
          <w:rtl/>
        </w:rPr>
        <w:t xml:space="preserve">   </w:t>
      </w:r>
      <w:bookmarkEnd w:id="1514"/>
    </w:p>
    <w:p w14:paraId="56CEC613" w14:textId="77777777" w:rsidR="00C01F00" w:rsidRDefault="00C01F00" w:rsidP="00C01F00">
      <w:pPr>
        <w:pStyle w:val="KeepWithNext"/>
        <w:rPr>
          <w:rStyle w:val="TagStyle"/>
          <w:rtl/>
        </w:rPr>
      </w:pPr>
    </w:p>
    <w:bookmarkEnd w:id="1515"/>
    <w:p w14:paraId="16894BB9" w14:textId="77777777" w:rsidR="00C01F00" w:rsidRDefault="00C01F00" w:rsidP="00C01F00">
      <w:pPr>
        <w:rPr>
          <w:rtl/>
        </w:rPr>
      </w:pPr>
      <w:r>
        <w:rPr>
          <w:rFonts w:hint="cs"/>
          <w:rtl/>
        </w:rPr>
        <w:t>הפעימה</w:t>
      </w:r>
      <w:bookmarkStart w:id="1516" w:name="_ETM_Q1_2055369"/>
      <w:bookmarkEnd w:id="1516"/>
      <w:r w:rsidR="007F7860">
        <w:rPr>
          <w:rtl/>
        </w:rPr>
        <w:t xml:space="preserve"> שביקשו כאן, שהייתה אמורה לרדת בינואר</w:t>
      </w:r>
      <w:r>
        <w:rPr>
          <w:rFonts w:hint="cs"/>
          <w:rtl/>
        </w:rPr>
        <w:t>,</w:t>
      </w:r>
      <w:bookmarkStart w:id="1517" w:name="_ETM_Q1_2058679"/>
      <w:bookmarkEnd w:id="1517"/>
      <w:r w:rsidR="007F7860">
        <w:rPr>
          <w:rtl/>
        </w:rPr>
        <w:t xml:space="preserve"> עוד הורדת מכסים</w:t>
      </w:r>
      <w:r>
        <w:rPr>
          <w:rFonts w:hint="cs"/>
          <w:rtl/>
        </w:rPr>
        <w:t xml:space="preserve"> </w:t>
      </w:r>
      <w:r>
        <w:rPr>
          <w:rtl/>
        </w:rPr>
        <w:t>–</w:t>
      </w:r>
      <w:r w:rsidR="007F7860">
        <w:rPr>
          <w:rtl/>
        </w:rPr>
        <w:t xml:space="preserve"> זה נעצר. </w:t>
      </w:r>
      <w:r>
        <w:rPr>
          <w:rFonts w:hint="cs"/>
          <w:rtl/>
        </w:rPr>
        <w:t>צ</w:t>
      </w:r>
      <w:r w:rsidR="007F7860">
        <w:rPr>
          <w:rtl/>
        </w:rPr>
        <w:t>ריך לעשות את זה, אבל העמדה הרשמית היא שזה נעצר.</w:t>
      </w:r>
    </w:p>
    <w:p w14:paraId="7EC68AB0" w14:textId="77777777" w:rsidR="00C01F00" w:rsidRDefault="00C01F00" w:rsidP="00C01F00">
      <w:pPr>
        <w:rPr>
          <w:rtl/>
        </w:rPr>
      </w:pPr>
    </w:p>
    <w:p w14:paraId="631CBF91" w14:textId="1C4C98E5" w:rsidR="00C01F00" w:rsidRDefault="00C01F00" w:rsidP="00C01F00">
      <w:pPr>
        <w:pStyle w:val="af6"/>
        <w:keepNext/>
        <w:rPr>
          <w:rtl/>
        </w:rPr>
      </w:pPr>
      <w:bookmarkStart w:id="1518" w:name="ET_yor_5797_362"/>
      <w:r w:rsidRPr="00C01F00">
        <w:rPr>
          <w:rStyle w:val="TagStyle"/>
          <w:rtl/>
        </w:rPr>
        <w:t xml:space="preserve"> &lt;&lt; </w:t>
      </w:r>
      <w:proofErr w:type="spellStart"/>
      <w:r w:rsidRPr="00C01F00">
        <w:rPr>
          <w:rStyle w:val="TagStyle"/>
          <w:rtl/>
        </w:rPr>
        <w:t>יור</w:t>
      </w:r>
      <w:proofErr w:type="spellEnd"/>
      <w:r w:rsidRPr="00C01F00">
        <w:rPr>
          <w:rStyle w:val="TagStyle"/>
          <w:rtl/>
        </w:rPr>
        <w:t xml:space="preserve"> &gt;&gt; </w:t>
      </w:r>
      <w:r>
        <w:rPr>
          <w:rtl/>
        </w:rPr>
        <w:t xml:space="preserve">היו"ר יצחק </w:t>
      </w:r>
      <w:proofErr w:type="spellStart"/>
      <w:r>
        <w:rPr>
          <w:rtl/>
        </w:rPr>
        <w:t>פינדרוס</w:t>
      </w:r>
      <w:proofErr w:type="spellEnd"/>
      <w:r>
        <w:rPr>
          <w:rtl/>
        </w:rPr>
        <w:t>:</w:t>
      </w:r>
      <w:r w:rsidRPr="00C01F00">
        <w:rPr>
          <w:rStyle w:val="TagStyle"/>
          <w:rtl/>
        </w:rPr>
        <w:t xml:space="preserve"> &lt;&lt; </w:t>
      </w:r>
      <w:proofErr w:type="spellStart"/>
      <w:r w:rsidRPr="00C01F00">
        <w:rPr>
          <w:rStyle w:val="TagStyle"/>
          <w:rtl/>
        </w:rPr>
        <w:t>יור</w:t>
      </w:r>
      <w:proofErr w:type="spellEnd"/>
      <w:r w:rsidRPr="00C01F00">
        <w:rPr>
          <w:rStyle w:val="TagStyle"/>
          <w:rtl/>
        </w:rPr>
        <w:t xml:space="preserve"> &gt;&gt;</w:t>
      </w:r>
      <w:r>
        <w:rPr>
          <w:rtl/>
        </w:rPr>
        <w:t xml:space="preserve">   </w:t>
      </w:r>
      <w:bookmarkEnd w:id="1518"/>
    </w:p>
    <w:p w14:paraId="7D9BD65D" w14:textId="77777777" w:rsidR="00C01F00" w:rsidRDefault="00C01F00" w:rsidP="00C01F00">
      <w:pPr>
        <w:pStyle w:val="KeepWithNext"/>
        <w:rPr>
          <w:rtl/>
        </w:rPr>
      </w:pPr>
    </w:p>
    <w:p w14:paraId="0C5017E5" w14:textId="665D6CA7" w:rsidR="007F7860" w:rsidRPr="00C01F00" w:rsidRDefault="00C01F00" w:rsidP="001D4FF0">
      <w:r>
        <w:rPr>
          <w:rFonts w:hint="cs"/>
          <w:rtl/>
        </w:rPr>
        <w:t xml:space="preserve">אני שואל על </w:t>
      </w:r>
      <w:r w:rsidR="007F7860">
        <w:rPr>
          <w:rtl/>
        </w:rPr>
        <w:t>הפעימה הקודמת</w:t>
      </w:r>
      <w:r w:rsidR="001D4FF0">
        <w:rPr>
          <w:rFonts w:hint="cs"/>
          <w:rtl/>
        </w:rPr>
        <w:t>,</w:t>
      </w:r>
      <w:r>
        <w:rPr>
          <w:rFonts w:hint="cs"/>
          <w:rtl/>
        </w:rPr>
        <w:t xml:space="preserve"> 270 מיליון השקלים זה </w:t>
      </w:r>
      <w:bookmarkStart w:id="1519" w:name="_ETM_Q1_2065559"/>
      <w:bookmarkEnd w:id="1519"/>
      <w:r>
        <w:rPr>
          <w:rFonts w:hint="cs"/>
          <w:rtl/>
        </w:rPr>
        <w:t>על הפעימה הקודמת.</w:t>
      </w:r>
      <w:bookmarkStart w:id="1520" w:name="_ETM_Q1_2066549"/>
      <w:bookmarkEnd w:id="1520"/>
      <w:r w:rsidR="007F7860">
        <w:rPr>
          <w:rtl/>
        </w:rPr>
        <w:t xml:space="preserve"> </w:t>
      </w:r>
    </w:p>
    <w:p w14:paraId="379B737E" w14:textId="77777777" w:rsidR="00073354" w:rsidRDefault="00073354" w:rsidP="00073354">
      <w:pPr>
        <w:rPr>
          <w:rtl/>
        </w:rPr>
      </w:pPr>
      <w:bookmarkStart w:id="1521" w:name="_ETM_Q1_2058224"/>
      <w:bookmarkStart w:id="1522" w:name="_ETM_Q1_2058323"/>
      <w:bookmarkStart w:id="1523" w:name="_ETM_Q1_2063424"/>
      <w:bookmarkStart w:id="1524" w:name="_ETM_Q1_2063546"/>
      <w:bookmarkStart w:id="1525" w:name="_ETM_Q1_2073212"/>
      <w:bookmarkStart w:id="1526" w:name="_ETM_Q1_2073327"/>
      <w:bookmarkEnd w:id="1521"/>
      <w:bookmarkEnd w:id="1522"/>
      <w:bookmarkEnd w:id="1523"/>
      <w:bookmarkEnd w:id="1524"/>
      <w:bookmarkEnd w:id="1525"/>
      <w:bookmarkEnd w:id="1526"/>
    </w:p>
    <w:p w14:paraId="61AA792B" w14:textId="77777777" w:rsidR="00073354" w:rsidRDefault="00073354" w:rsidP="00073354">
      <w:pPr>
        <w:pStyle w:val="-"/>
        <w:keepNext/>
        <w:rPr>
          <w:rtl/>
        </w:rPr>
      </w:pPr>
      <w:bookmarkStart w:id="1527" w:name="ET_speakercontinue_גל_ברנס_153"/>
      <w:r w:rsidRPr="00073354">
        <w:rPr>
          <w:rStyle w:val="TagStyle"/>
          <w:rtl/>
        </w:rPr>
        <w:t xml:space="preserve"> &lt;&lt; דובר_המשך &gt;&gt; </w:t>
      </w:r>
      <w:r>
        <w:rPr>
          <w:rtl/>
        </w:rPr>
        <w:t>גל ברנס:</w:t>
      </w:r>
      <w:r w:rsidRPr="00073354">
        <w:rPr>
          <w:rStyle w:val="TagStyle"/>
          <w:rtl/>
        </w:rPr>
        <w:t xml:space="preserve"> &lt;&lt; דובר_המשך &gt;&gt;</w:t>
      </w:r>
      <w:r>
        <w:rPr>
          <w:rtl/>
        </w:rPr>
        <w:t xml:space="preserve">   </w:t>
      </w:r>
      <w:bookmarkEnd w:id="1527"/>
    </w:p>
    <w:p w14:paraId="63F76300" w14:textId="77777777" w:rsidR="00073354" w:rsidRDefault="00073354" w:rsidP="00073354">
      <w:pPr>
        <w:pStyle w:val="KeepWithNext"/>
        <w:rPr>
          <w:rtl/>
        </w:rPr>
      </w:pPr>
    </w:p>
    <w:p w14:paraId="23FF1AB4" w14:textId="4E0B3C48" w:rsidR="007F7860" w:rsidRDefault="00073354" w:rsidP="007F7860">
      <w:pPr>
        <w:rPr>
          <w:rFonts w:cstheme="minorBidi"/>
          <w:sz w:val="22"/>
          <w:szCs w:val="22"/>
        </w:rPr>
      </w:pPr>
      <w:bookmarkStart w:id="1528" w:name="_ETM_Q1_2074122"/>
      <w:bookmarkEnd w:id="1528"/>
      <w:r>
        <w:rPr>
          <w:rFonts w:hint="cs"/>
          <w:rtl/>
        </w:rPr>
        <w:t>לא</w:t>
      </w:r>
      <w:r w:rsidR="00C01F00">
        <w:rPr>
          <w:rFonts w:hint="cs"/>
          <w:rtl/>
        </w:rPr>
        <w:t>,</w:t>
      </w:r>
      <w:r>
        <w:rPr>
          <w:rFonts w:hint="cs"/>
          <w:rtl/>
        </w:rPr>
        <w:t xml:space="preserve"> 270</w:t>
      </w:r>
      <w:r w:rsidR="00C01F00">
        <w:rPr>
          <w:rFonts w:hint="cs"/>
          <w:rtl/>
        </w:rPr>
        <w:t xml:space="preserve"> מיליון השקלים זה שיח שהיה פה.</w:t>
      </w:r>
      <w:r>
        <w:rPr>
          <w:rFonts w:hint="cs"/>
          <w:rtl/>
        </w:rPr>
        <w:t xml:space="preserve"> </w:t>
      </w:r>
      <w:bookmarkStart w:id="1529" w:name="_ETM_Q1_2078296"/>
      <w:bookmarkStart w:id="1530" w:name="_ETM_Q1_2070599"/>
      <w:bookmarkEnd w:id="1529"/>
      <w:bookmarkEnd w:id="1530"/>
      <w:r>
        <w:rPr>
          <w:rFonts w:hint="cs"/>
          <w:rtl/>
        </w:rPr>
        <w:t>לא אכנס אליו עכשיו</w:t>
      </w:r>
      <w:r w:rsidR="00C01F00">
        <w:rPr>
          <w:rFonts w:hint="cs"/>
          <w:rtl/>
        </w:rPr>
        <w:t>,</w:t>
      </w:r>
      <w:r>
        <w:rPr>
          <w:rFonts w:hint="cs"/>
          <w:rtl/>
        </w:rPr>
        <w:t xml:space="preserve"> היו דיונים ארוכים</w:t>
      </w:r>
      <w:r w:rsidR="007F7860">
        <w:rPr>
          <w:rFonts w:hint="cs"/>
          <w:rtl/>
        </w:rPr>
        <w:t xml:space="preserve"> </w:t>
      </w:r>
      <w:r w:rsidR="007F7860">
        <w:rPr>
          <w:rtl/>
        </w:rPr>
        <w:t>מאוד בין משרד האוצר לחקלאים</w:t>
      </w:r>
      <w:r w:rsidR="00C01F00">
        <w:rPr>
          <w:rFonts w:hint="cs"/>
          <w:rtl/>
        </w:rPr>
        <w:t>,</w:t>
      </w:r>
      <w:r w:rsidR="007F7860">
        <w:rPr>
          <w:rtl/>
        </w:rPr>
        <w:t xml:space="preserve"> למשרד החקלאות. </w:t>
      </w:r>
      <w:r w:rsidR="00C01F00">
        <w:rPr>
          <w:rFonts w:hint="cs"/>
          <w:rtl/>
        </w:rPr>
        <w:t>כרגע</w:t>
      </w:r>
      <w:r w:rsidR="007F7860">
        <w:rPr>
          <w:rtl/>
        </w:rPr>
        <w:t xml:space="preserve"> נראה לי </w:t>
      </w:r>
      <w:r w:rsidR="00C01F00">
        <w:rPr>
          <w:rFonts w:hint="cs"/>
          <w:rtl/>
        </w:rPr>
        <w:t>שאין טעם</w:t>
      </w:r>
      <w:bookmarkStart w:id="1531" w:name="_ETM_Q1_2078069"/>
      <w:bookmarkEnd w:id="1531"/>
      <w:r w:rsidR="007F7860">
        <w:rPr>
          <w:rtl/>
        </w:rPr>
        <w:t xml:space="preserve"> לפתוח פה את הדיון</w:t>
      </w:r>
      <w:r w:rsidR="00C01F00">
        <w:rPr>
          <w:rFonts w:hint="cs"/>
          <w:rtl/>
        </w:rPr>
        <w:t>,</w:t>
      </w:r>
      <w:r w:rsidR="007F7860">
        <w:rPr>
          <w:rtl/>
        </w:rPr>
        <w:t xml:space="preserve"> ז</w:t>
      </w:r>
      <w:r w:rsidR="00C01F00">
        <w:rPr>
          <w:rFonts w:hint="cs"/>
          <w:rtl/>
        </w:rPr>
        <w:t>ו</w:t>
      </w:r>
      <w:r w:rsidR="007F7860">
        <w:rPr>
          <w:rtl/>
        </w:rPr>
        <w:t xml:space="preserve"> לא ליבת הדיון. </w:t>
      </w:r>
      <w:bookmarkStart w:id="1532" w:name="_ETM_Q1_2079919"/>
      <w:bookmarkEnd w:id="1532"/>
      <w:r w:rsidR="007F7860">
        <w:rPr>
          <w:rtl/>
        </w:rPr>
        <w:t xml:space="preserve"> </w:t>
      </w:r>
    </w:p>
    <w:p w14:paraId="5863F71E" w14:textId="77777777" w:rsidR="00073354" w:rsidRDefault="00073354" w:rsidP="00073354">
      <w:pPr>
        <w:rPr>
          <w:rtl/>
        </w:rPr>
      </w:pPr>
      <w:bookmarkStart w:id="1533" w:name="_ETM_Q1_2088363"/>
      <w:bookmarkStart w:id="1534" w:name="_ETM_Q1_2088458"/>
      <w:bookmarkEnd w:id="1533"/>
      <w:bookmarkEnd w:id="1534"/>
    </w:p>
    <w:p w14:paraId="0E0C1B62" w14:textId="77777777" w:rsidR="00073354" w:rsidRDefault="00073354" w:rsidP="00073354">
      <w:pPr>
        <w:pStyle w:val="af5"/>
        <w:keepNext/>
        <w:rPr>
          <w:rtl/>
        </w:rPr>
      </w:pPr>
      <w:bookmarkStart w:id="1535" w:name="ET_interruption_קריאה_154"/>
      <w:r w:rsidRPr="00073354">
        <w:rPr>
          <w:rStyle w:val="TagStyle"/>
          <w:rtl/>
        </w:rPr>
        <w:t xml:space="preserve"> &lt;&lt; קריאה &gt;&gt; </w:t>
      </w:r>
      <w:r>
        <w:rPr>
          <w:rtl/>
        </w:rPr>
        <w:t>קריאה:</w:t>
      </w:r>
      <w:r w:rsidRPr="00073354">
        <w:rPr>
          <w:rStyle w:val="TagStyle"/>
          <w:rtl/>
        </w:rPr>
        <w:t xml:space="preserve"> &lt;&lt; קריאה &gt;&gt;</w:t>
      </w:r>
      <w:r>
        <w:rPr>
          <w:rtl/>
        </w:rPr>
        <w:t xml:space="preserve">   </w:t>
      </w:r>
      <w:bookmarkEnd w:id="1535"/>
    </w:p>
    <w:p w14:paraId="01833E25" w14:textId="77777777" w:rsidR="00073354" w:rsidRDefault="00073354" w:rsidP="00073354">
      <w:pPr>
        <w:pStyle w:val="KeepWithNext"/>
        <w:rPr>
          <w:rtl/>
        </w:rPr>
      </w:pPr>
    </w:p>
    <w:p w14:paraId="22F3C61E" w14:textId="77777777" w:rsidR="00073354" w:rsidRDefault="00073354" w:rsidP="00073354">
      <w:pPr>
        <w:rPr>
          <w:rtl/>
        </w:rPr>
      </w:pPr>
      <w:bookmarkStart w:id="1536" w:name="_ETM_Q1_2089877"/>
      <w:bookmarkStart w:id="1537" w:name="_ETM_Q1_2090186"/>
      <w:bookmarkStart w:id="1538" w:name="_ETM_Q1_2090281"/>
      <w:bookmarkEnd w:id="1536"/>
      <w:bookmarkEnd w:id="1537"/>
      <w:bookmarkEnd w:id="1538"/>
      <w:r>
        <w:rPr>
          <w:rFonts w:hint="cs"/>
          <w:rtl/>
        </w:rPr>
        <w:t xml:space="preserve">לא תקבל </w:t>
      </w:r>
      <w:bookmarkStart w:id="1539" w:name="_ETM_Q1_2092727"/>
      <w:bookmarkEnd w:id="1539"/>
      <w:r>
        <w:rPr>
          <w:rFonts w:hint="cs"/>
          <w:rtl/>
        </w:rPr>
        <w:t>תשובה.</w:t>
      </w:r>
    </w:p>
    <w:p w14:paraId="7D043AF9" w14:textId="77777777" w:rsidR="00073354" w:rsidRDefault="00073354" w:rsidP="00073354">
      <w:pPr>
        <w:rPr>
          <w:rtl/>
        </w:rPr>
      </w:pPr>
      <w:bookmarkStart w:id="1540" w:name="_ETM_Q1_2093672"/>
      <w:bookmarkStart w:id="1541" w:name="_ETM_Q1_2093760"/>
      <w:bookmarkEnd w:id="1540"/>
      <w:bookmarkEnd w:id="1541"/>
    </w:p>
    <w:p w14:paraId="26575224" w14:textId="77777777" w:rsidR="00073354" w:rsidRDefault="00073354" w:rsidP="00073354">
      <w:pPr>
        <w:pStyle w:val="-"/>
        <w:keepNext/>
        <w:rPr>
          <w:rtl/>
        </w:rPr>
      </w:pPr>
      <w:bookmarkStart w:id="1542" w:name="ET_speakercontinue_גל_ברנס_155"/>
      <w:r w:rsidRPr="00073354">
        <w:rPr>
          <w:rStyle w:val="TagStyle"/>
          <w:rtl/>
        </w:rPr>
        <w:t xml:space="preserve"> &lt;&lt; דובר_המשך &gt;&gt; </w:t>
      </w:r>
      <w:r>
        <w:rPr>
          <w:rtl/>
        </w:rPr>
        <w:t>גל ברנס:</w:t>
      </w:r>
      <w:r w:rsidRPr="00073354">
        <w:rPr>
          <w:rStyle w:val="TagStyle"/>
          <w:rtl/>
        </w:rPr>
        <w:t xml:space="preserve"> &lt;&lt; דובר_המשך &gt;&gt;</w:t>
      </w:r>
      <w:r>
        <w:rPr>
          <w:rtl/>
        </w:rPr>
        <w:t xml:space="preserve">   </w:t>
      </w:r>
      <w:bookmarkEnd w:id="1542"/>
    </w:p>
    <w:p w14:paraId="7EF6EBB1" w14:textId="77777777" w:rsidR="00073354" w:rsidRDefault="00073354" w:rsidP="00073354">
      <w:pPr>
        <w:pStyle w:val="KeepWithNext"/>
        <w:rPr>
          <w:rtl/>
        </w:rPr>
      </w:pPr>
    </w:p>
    <w:p w14:paraId="266FBB07" w14:textId="2E6A532B" w:rsidR="00073354" w:rsidRDefault="00073354" w:rsidP="00C01F00">
      <w:pPr>
        <w:rPr>
          <w:rtl/>
        </w:rPr>
      </w:pPr>
      <w:bookmarkStart w:id="1543" w:name="_ETM_Q1_2094655"/>
      <w:bookmarkEnd w:id="1543"/>
      <w:r>
        <w:rPr>
          <w:rFonts w:hint="cs"/>
          <w:rtl/>
        </w:rPr>
        <w:t>ביקשו פה עצירה של הפעימה שלישית</w:t>
      </w:r>
      <w:r w:rsidR="00C01F00">
        <w:rPr>
          <w:rFonts w:hint="cs"/>
          <w:rtl/>
        </w:rPr>
        <w:t>. לגבי זה,</w:t>
      </w:r>
      <w:r>
        <w:rPr>
          <w:rFonts w:hint="cs"/>
          <w:rtl/>
        </w:rPr>
        <w:t xml:space="preserve"> התשובה היא כן</w:t>
      </w:r>
      <w:r w:rsidR="00C01F00">
        <w:rPr>
          <w:rFonts w:hint="cs"/>
          <w:rtl/>
        </w:rPr>
        <w:t>.</w:t>
      </w:r>
      <w:bookmarkStart w:id="1544" w:name="_ETM_Q1_2084349"/>
      <w:bookmarkEnd w:id="1544"/>
      <w:r w:rsidR="001368E8">
        <w:rPr>
          <w:rFonts w:hint="cs"/>
          <w:rtl/>
        </w:rPr>
        <w:t xml:space="preserve"> </w:t>
      </w:r>
      <w:bookmarkStart w:id="1545" w:name="_ETM_Q1_2103211"/>
      <w:bookmarkStart w:id="1546" w:name="_ETM_Q1_2103300"/>
      <w:bookmarkEnd w:id="1545"/>
      <w:bookmarkEnd w:id="1546"/>
      <w:r w:rsidR="001368E8">
        <w:rPr>
          <w:rtl/>
        </w:rPr>
        <w:t xml:space="preserve"> </w:t>
      </w:r>
      <w:bookmarkStart w:id="1547" w:name="_ETM_Q1_2082907"/>
      <w:bookmarkEnd w:id="1547"/>
    </w:p>
    <w:p w14:paraId="4A6A0332" w14:textId="77777777" w:rsidR="00C01F00" w:rsidRDefault="00C01F00" w:rsidP="001368E8">
      <w:pPr>
        <w:rPr>
          <w:rtl/>
        </w:rPr>
      </w:pPr>
      <w:bookmarkStart w:id="1548" w:name="_ETM_Q1_2082962"/>
      <w:bookmarkEnd w:id="1548"/>
    </w:p>
    <w:p w14:paraId="2766D11D" w14:textId="77777777" w:rsidR="00073354" w:rsidRDefault="00073354" w:rsidP="00073354">
      <w:pPr>
        <w:pStyle w:val="af9"/>
        <w:keepNext/>
        <w:rPr>
          <w:rtl/>
        </w:rPr>
      </w:pPr>
      <w:bookmarkStart w:id="1549" w:name="ET_guest_721245_156"/>
      <w:r w:rsidRPr="00073354">
        <w:rPr>
          <w:rStyle w:val="TagStyle"/>
          <w:rtl/>
        </w:rPr>
        <w:t xml:space="preserve"> &lt;&lt; אורח &gt;&gt; </w:t>
      </w:r>
      <w:r>
        <w:rPr>
          <w:rtl/>
        </w:rPr>
        <w:t>דובי אמיתי:</w:t>
      </w:r>
      <w:r w:rsidRPr="00073354">
        <w:rPr>
          <w:rStyle w:val="TagStyle"/>
          <w:rtl/>
        </w:rPr>
        <w:t xml:space="preserve"> &lt;&lt; אורח &gt;&gt;</w:t>
      </w:r>
      <w:r>
        <w:rPr>
          <w:rtl/>
        </w:rPr>
        <w:t xml:space="preserve">   </w:t>
      </w:r>
      <w:bookmarkEnd w:id="1549"/>
    </w:p>
    <w:p w14:paraId="2E7109A5" w14:textId="77777777" w:rsidR="00073354" w:rsidRDefault="00073354" w:rsidP="00073354">
      <w:pPr>
        <w:pStyle w:val="KeepWithNext"/>
        <w:rPr>
          <w:rtl/>
        </w:rPr>
      </w:pPr>
    </w:p>
    <w:p w14:paraId="34B218C5" w14:textId="39883143" w:rsidR="007F7860" w:rsidRDefault="00C01F00" w:rsidP="007F7860">
      <w:pPr>
        <w:rPr>
          <w:rtl/>
        </w:rPr>
      </w:pPr>
      <w:r>
        <w:rPr>
          <w:rFonts w:hint="cs"/>
          <w:rtl/>
        </w:rPr>
        <w:t>רגע, תחזור כדי שנשמע.</w:t>
      </w:r>
      <w:bookmarkStart w:id="1550" w:name="_ETM_Q1_2089569"/>
      <w:bookmarkEnd w:id="1550"/>
    </w:p>
    <w:p w14:paraId="3353CC36" w14:textId="77777777" w:rsidR="00C01F00" w:rsidRDefault="00C01F00" w:rsidP="007F7860">
      <w:pPr>
        <w:rPr>
          <w:rtl/>
        </w:rPr>
      </w:pPr>
    </w:p>
    <w:p w14:paraId="69D34B19" w14:textId="634005F5" w:rsidR="00C01F00" w:rsidRDefault="00C01F00" w:rsidP="00C01F00">
      <w:pPr>
        <w:pStyle w:val="af5"/>
        <w:keepNext/>
        <w:rPr>
          <w:rtl/>
        </w:rPr>
      </w:pPr>
      <w:bookmarkStart w:id="1551" w:name="ET_interruption_קריאה_363"/>
      <w:r w:rsidRPr="00C01F00">
        <w:rPr>
          <w:rStyle w:val="TagStyle"/>
          <w:rtl/>
        </w:rPr>
        <w:t xml:space="preserve"> &lt;&lt; קריאה &gt;&gt; </w:t>
      </w:r>
      <w:r>
        <w:rPr>
          <w:rtl/>
        </w:rPr>
        <w:t>קריאה:</w:t>
      </w:r>
      <w:r w:rsidRPr="00C01F00">
        <w:rPr>
          <w:rStyle w:val="TagStyle"/>
          <w:rtl/>
        </w:rPr>
        <w:t xml:space="preserve"> &lt;&lt; קריאה &gt;&gt;</w:t>
      </w:r>
      <w:r>
        <w:rPr>
          <w:rtl/>
        </w:rPr>
        <w:t xml:space="preserve">   </w:t>
      </w:r>
      <w:bookmarkEnd w:id="1551"/>
    </w:p>
    <w:p w14:paraId="75FFF15F" w14:textId="77777777" w:rsidR="00C01F00" w:rsidRDefault="00C01F00" w:rsidP="00C01F00">
      <w:pPr>
        <w:pStyle w:val="KeepWithNext"/>
        <w:rPr>
          <w:rtl/>
        </w:rPr>
      </w:pPr>
    </w:p>
    <w:p w14:paraId="4D355A7D" w14:textId="20BA7F11" w:rsidR="00C01F00" w:rsidRPr="00C01F00" w:rsidRDefault="00C01F00" w:rsidP="00C01F00">
      <w:pPr>
        <w:rPr>
          <w:rtl/>
        </w:rPr>
      </w:pPr>
      <w:bookmarkStart w:id="1552" w:name="_ETM_Q1_2094049"/>
      <w:bookmarkEnd w:id="1552"/>
      <w:r>
        <w:rPr>
          <w:rFonts w:hint="cs"/>
          <w:rtl/>
        </w:rPr>
        <w:t>לא הבנ</w:t>
      </w:r>
      <w:bookmarkStart w:id="1553" w:name="_ETM_Q1_2097036"/>
      <w:bookmarkEnd w:id="1553"/>
      <w:r>
        <w:rPr>
          <w:rFonts w:hint="cs"/>
          <w:rtl/>
        </w:rPr>
        <w:t>ו מה אתה - - -</w:t>
      </w:r>
    </w:p>
    <w:p w14:paraId="418BDD0D" w14:textId="77777777" w:rsidR="00073354" w:rsidRDefault="00073354" w:rsidP="00073354">
      <w:pPr>
        <w:rPr>
          <w:rtl/>
        </w:rPr>
      </w:pPr>
      <w:bookmarkStart w:id="1554" w:name="_ETM_Q1_2108112"/>
      <w:bookmarkEnd w:id="1554"/>
    </w:p>
    <w:p w14:paraId="2DAC1AF5" w14:textId="77777777" w:rsidR="00073354" w:rsidRDefault="00073354" w:rsidP="00073354">
      <w:pPr>
        <w:pStyle w:val="af6"/>
        <w:keepNext/>
        <w:rPr>
          <w:rtl/>
        </w:rPr>
      </w:pPr>
      <w:bookmarkStart w:id="1555" w:name="ET_yor_5797_157"/>
      <w:r w:rsidRPr="00073354">
        <w:rPr>
          <w:rStyle w:val="TagStyle"/>
          <w:rtl/>
        </w:rPr>
        <w:t xml:space="preserve"> &lt;&lt; </w:t>
      </w:r>
      <w:proofErr w:type="spellStart"/>
      <w:r w:rsidRPr="00073354">
        <w:rPr>
          <w:rStyle w:val="TagStyle"/>
          <w:rtl/>
        </w:rPr>
        <w:t>יור</w:t>
      </w:r>
      <w:proofErr w:type="spellEnd"/>
      <w:r w:rsidRPr="00073354">
        <w:rPr>
          <w:rStyle w:val="TagStyle"/>
          <w:rtl/>
        </w:rPr>
        <w:t xml:space="preserve"> &gt;&gt; </w:t>
      </w:r>
      <w:r>
        <w:rPr>
          <w:rtl/>
        </w:rPr>
        <w:t xml:space="preserve">היו"ר יצחק </w:t>
      </w:r>
      <w:proofErr w:type="spellStart"/>
      <w:r>
        <w:rPr>
          <w:rtl/>
        </w:rPr>
        <w:t>פינדרוס</w:t>
      </w:r>
      <w:proofErr w:type="spellEnd"/>
      <w:r>
        <w:rPr>
          <w:rtl/>
        </w:rPr>
        <w:t>:</w:t>
      </w:r>
      <w:r w:rsidRPr="00073354">
        <w:rPr>
          <w:rStyle w:val="TagStyle"/>
          <w:rtl/>
        </w:rPr>
        <w:t xml:space="preserve"> &lt;&lt; </w:t>
      </w:r>
      <w:proofErr w:type="spellStart"/>
      <w:r w:rsidRPr="00073354">
        <w:rPr>
          <w:rStyle w:val="TagStyle"/>
          <w:rtl/>
        </w:rPr>
        <w:t>יור</w:t>
      </w:r>
      <w:proofErr w:type="spellEnd"/>
      <w:r w:rsidRPr="00073354">
        <w:rPr>
          <w:rStyle w:val="TagStyle"/>
          <w:rtl/>
        </w:rPr>
        <w:t xml:space="preserve"> &gt;&gt;</w:t>
      </w:r>
      <w:r>
        <w:rPr>
          <w:rtl/>
        </w:rPr>
        <w:t xml:space="preserve">   </w:t>
      </w:r>
      <w:bookmarkEnd w:id="1555"/>
    </w:p>
    <w:p w14:paraId="3E92FDAC" w14:textId="77777777" w:rsidR="00073354" w:rsidRDefault="00073354" w:rsidP="00073354">
      <w:pPr>
        <w:pStyle w:val="KeepWithNext"/>
        <w:rPr>
          <w:rtl/>
        </w:rPr>
      </w:pPr>
    </w:p>
    <w:p w14:paraId="281A9311" w14:textId="746FE0F4" w:rsidR="00073354" w:rsidRDefault="00073354" w:rsidP="00073354">
      <w:pPr>
        <w:rPr>
          <w:rtl/>
        </w:rPr>
      </w:pPr>
      <w:bookmarkStart w:id="1556" w:name="_ETM_Q1_2109115"/>
      <w:bookmarkEnd w:id="1556"/>
      <w:r>
        <w:rPr>
          <w:rFonts w:hint="cs"/>
          <w:rtl/>
        </w:rPr>
        <w:t xml:space="preserve">סליחה, </w:t>
      </w:r>
      <w:r w:rsidR="00C01F00">
        <w:rPr>
          <w:rFonts w:hint="cs"/>
          <w:rtl/>
        </w:rPr>
        <w:t>אף אחד לא מתפרץ. דובי, אני אומר: תרשום לך על פתק ותשאל אחר כך</w:t>
      </w:r>
      <w:bookmarkStart w:id="1557" w:name="_ETM_Q1_2099719"/>
      <w:bookmarkEnd w:id="1557"/>
      <w:r w:rsidR="001D2AD2">
        <w:rPr>
          <w:rFonts w:hint="cs"/>
          <w:rtl/>
        </w:rPr>
        <w:t>. זה הכול.</w:t>
      </w:r>
      <w:bookmarkStart w:id="1558" w:name="_ETM_Q1_2105369"/>
      <w:bookmarkEnd w:id="1558"/>
    </w:p>
    <w:p w14:paraId="1E88B604" w14:textId="77777777" w:rsidR="00073354" w:rsidRDefault="00073354" w:rsidP="00073354">
      <w:pPr>
        <w:rPr>
          <w:rtl/>
        </w:rPr>
      </w:pPr>
      <w:bookmarkStart w:id="1559" w:name="_ETM_Q1_2110433"/>
      <w:bookmarkStart w:id="1560" w:name="_ETM_Q1_2110518"/>
      <w:bookmarkEnd w:id="1559"/>
      <w:bookmarkEnd w:id="1560"/>
    </w:p>
    <w:p w14:paraId="7DBB6BD3" w14:textId="77777777" w:rsidR="00073354" w:rsidRDefault="00073354" w:rsidP="00073354">
      <w:pPr>
        <w:pStyle w:val="a4"/>
        <w:keepNext/>
        <w:rPr>
          <w:rtl/>
        </w:rPr>
      </w:pPr>
      <w:bookmarkStart w:id="1561" w:name="ET_speaker_גל_ברנס_158"/>
      <w:r w:rsidRPr="00073354">
        <w:rPr>
          <w:rStyle w:val="TagStyle"/>
          <w:rtl/>
        </w:rPr>
        <w:t xml:space="preserve"> &lt;&lt; דובר &gt;&gt; </w:t>
      </w:r>
      <w:r>
        <w:rPr>
          <w:rtl/>
        </w:rPr>
        <w:t>גל ברנס:</w:t>
      </w:r>
      <w:r w:rsidRPr="00073354">
        <w:rPr>
          <w:rStyle w:val="TagStyle"/>
          <w:rtl/>
        </w:rPr>
        <w:t xml:space="preserve"> &lt;&lt; דובר &gt;&gt;</w:t>
      </w:r>
      <w:r>
        <w:rPr>
          <w:rtl/>
        </w:rPr>
        <w:t xml:space="preserve">   </w:t>
      </w:r>
      <w:bookmarkEnd w:id="1561"/>
    </w:p>
    <w:p w14:paraId="1A247C95" w14:textId="77777777" w:rsidR="00073354" w:rsidRDefault="00073354" w:rsidP="00073354">
      <w:pPr>
        <w:pStyle w:val="KeepWithNext"/>
        <w:rPr>
          <w:rtl/>
        </w:rPr>
      </w:pPr>
    </w:p>
    <w:p w14:paraId="04CC2E95" w14:textId="4E72F8B2" w:rsidR="00073354" w:rsidRDefault="00073354" w:rsidP="00073354">
      <w:pPr>
        <w:rPr>
          <w:rtl/>
        </w:rPr>
      </w:pPr>
      <w:bookmarkStart w:id="1562" w:name="_ETM_Q1_2117364"/>
      <w:bookmarkEnd w:id="1562"/>
      <w:r>
        <w:rPr>
          <w:rFonts w:hint="cs"/>
          <w:rtl/>
        </w:rPr>
        <w:t xml:space="preserve">לגבי </w:t>
      </w:r>
      <w:bookmarkStart w:id="1563" w:name="_ETM_Q1_2117913"/>
      <w:bookmarkEnd w:id="1563"/>
      <w:r>
        <w:rPr>
          <w:rFonts w:hint="cs"/>
          <w:rtl/>
        </w:rPr>
        <w:t xml:space="preserve">הטווח המיידי, </w:t>
      </w:r>
      <w:r w:rsidR="001368E8">
        <w:rPr>
          <w:rtl/>
        </w:rPr>
        <w:t>לגבי הפיצויים שעלו פה</w:t>
      </w:r>
      <w:bookmarkStart w:id="1564" w:name="_ETM_Q1_2109479"/>
      <w:bookmarkEnd w:id="1564"/>
      <w:r w:rsidR="001D2AD2">
        <w:rPr>
          <w:rFonts w:hint="cs"/>
          <w:rtl/>
        </w:rPr>
        <w:t>:</w:t>
      </w:r>
      <w:r w:rsidR="001368E8">
        <w:rPr>
          <w:rtl/>
        </w:rPr>
        <w:t xml:space="preserve"> נמצאים פה גם </w:t>
      </w:r>
      <w:r w:rsidR="001D2AD2">
        <w:rPr>
          <w:rFonts w:hint="cs"/>
          <w:rtl/>
        </w:rPr>
        <w:t>מ</w:t>
      </w:r>
      <w:r w:rsidR="001368E8">
        <w:rPr>
          <w:rtl/>
        </w:rPr>
        <w:t>רשות המיסים. כמובן ש</w:t>
      </w:r>
      <w:r w:rsidR="001D2AD2">
        <w:rPr>
          <w:rFonts w:hint="cs"/>
          <w:rtl/>
        </w:rPr>
        <w:t xml:space="preserve">כרגע </w:t>
      </w:r>
      <w:r w:rsidR="001368E8">
        <w:rPr>
          <w:rtl/>
        </w:rPr>
        <w:t xml:space="preserve">כל החקלאים </w:t>
      </w:r>
      <w:bookmarkStart w:id="1565" w:name="_ETM_Q1_2112289"/>
      <w:bookmarkEnd w:id="1565"/>
      <w:r w:rsidR="001368E8">
        <w:rPr>
          <w:rtl/>
        </w:rPr>
        <w:t>יקבלו פיצוי מלא, כל מי שדיבר כאן</w:t>
      </w:r>
      <w:r w:rsidR="001D2AD2">
        <w:rPr>
          <w:rFonts w:hint="cs"/>
          <w:rtl/>
        </w:rPr>
        <w:t>,</w:t>
      </w:r>
      <w:r w:rsidR="001368E8">
        <w:rPr>
          <w:rtl/>
        </w:rPr>
        <w:t xml:space="preserve"> אם הוא עובד ואם הוא לא עובד</w:t>
      </w:r>
      <w:r w:rsidR="001D2AD2">
        <w:rPr>
          <w:rFonts w:hint="cs"/>
          <w:rtl/>
        </w:rPr>
        <w:t>.</w:t>
      </w:r>
      <w:r w:rsidR="001368E8">
        <w:rPr>
          <w:rtl/>
        </w:rPr>
        <w:t xml:space="preserve"> לפי שיקול דעתם</w:t>
      </w:r>
      <w:r w:rsidR="001D2AD2">
        <w:rPr>
          <w:rFonts w:hint="cs"/>
          <w:rtl/>
        </w:rPr>
        <w:t xml:space="preserve"> </w:t>
      </w:r>
      <w:r w:rsidR="001D2AD2">
        <w:rPr>
          <w:rtl/>
        </w:rPr>
        <w:t>–</w:t>
      </w:r>
      <w:r w:rsidR="001368E8">
        <w:rPr>
          <w:rtl/>
        </w:rPr>
        <w:t xml:space="preserve"> הם יגיעו למס רכוש והם יקבלו את הפיצוי שהם</w:t>
      </w:r>
      <w:r w:rsidR="001D2AD2">
        <w:rPr>
          <w:rFonts w:hint="cs"/>
          <w:rtl/>
        </w:rPr>
        <w:t xml:space="preserve"> צריכים לקבל</w:t>
      </w:r>
      <w:bookmarkStart w:id="1566" w:name="_ETM_Q1_2121839"/>
      <w:bookmarkEnd w:id="1566"/>
      <w:r w:rsidR="001D2AD2">
        <w:rPr>
          <w:rFonts w:hint="cs"/>
          <w:rtl/>
        </w:rPr>
        <w:t>.</w:t>
      </w:r>
      <w:bookmarkStart w:id="1567" w:name="_ETM_Q1_2122759"/>
      <w:bookmarkEnd w:id="1567"/>
    </w:p>
    <w:p w14:paraId="2823C46D" w14:textId="77777777" w:rsidR="00073354" w:rsidRDefault="00073354" w:rsidP="00073354">
      <w:pPr>
        <w:rPr>
          <w:rtl/>
        </w:rPr>
      </w:pPr>
      <w:bookmarkStart w:id="1568" w:name="_ETM_Q1_2126369"/>
      <w:bookmarkStart w:id="1569" w:name="_ETM_Q1_2126460"/>
      <w:bookmarkEnd w:id="1568"/>
      <w:bookmarkEnd w:id="1569"/>
    </w:p>
    <w:p w14:paraId="7F334935" w14:textId="77777777" w:rsidR="00073354" w:rsidRDefault="00073354" w:rsidP="00073354">
      <w:pPr>
        <w:pStyle w:val="af6"/>
        <w:keepNext/>
        <w:rPr>
          <w:rtl/>
        </w:rPr>
      </w:pPr>
      <w:bookmarkStart w:id="1570" w:name="ET_yor_5797_159"/>
      <w:r w:rsidRPr="00073354">
        <w:rPr>
          <w:rStyle w:val="TagStyle"/>
          <w:rtl/>
        </w:rPr>
        <w:t xml:space="preserve"> &lt;&lt; </w:t>
      </w:r>
      <w:proofErr w:type="spellStart"/>
      <w:r w:rsidRPr="00073354">
        <w:rPr>
          <w:rStyle w:val="TagStyle"/>
          <w:rtl/>
        </w:rPr>
        <w:t>יור</w:t>
      </w:r>
      <w:proofErr w:type="spellEnd"/>
      <w:r w:rsidRPr="00073354">
        <w:rPr>
          <w:rStyle w:val="TagStyle"/>
          <w:rtl/>
        </w:rPr>
        <w:t xml:space="preserve"> &gt;&gt; </w:t>
      </w:r>
      <w:r>
        <w:rPr>
          <w:rtl/>
        </w:rPr>
        <w:t xml:space="preserve">היו"ר יצחק </w:t>
      </w:r>
      <w:proofErr w:type="spellStart"/>
      <w:r>
        <w:rPr>
          <w:rtl/>
        </w:rPr>
        <w:t>פינדרוס</w:t>
      </w:r>
      <w:proofErr w:type="spellEnd"/>
      <w:r>
        <w:rPr>
          <w:rtl/>
        </w:rPr>
        <w:t>:</w:t>
      </w:r>
      <w:r w:rsidRPr="00073354">
        <w:rPr>
          <w:rStyle w:val="TagStyle"/>
          <w:rtl/>
        </w:rPr>
        <w:t xml:space="preserve"> &lt;&lt; </w:t>
      </w:r>
      <w:proofErr w:type="spellStart"/>
      <w:r w:rsidRPr="00073354">
        <w:rPr>
          <w:rStyle w:val="TagStyle"/>
          <w:rtl/>
        </w:rPr>
        <w:t>יור</w:t>
      </w:r>
      <w:proofErr w:type="spellEnd"/>
      <w:r w:rsidRPr="00073354">
        <w:rPr>
          <w:rStyle w:val="TagStyle"/>
          <w:rtl/>
        </w:rPr>
        <w:t xml:space="preserve"> &gt;&gt;</w:t>
      </w:r>
      <w:r>
        <w:rPr>
          <w:rtl/>
        </w:rPr>
        <w:t xml:space="preserve">   </w:t>
      </w:r>
      <w:bookmarkEnd w:id="1570"/>
    </w:p>
    <w:p w14:paraId="6D8C7E9F" w14:textId="77777777" w:rsidR="00073354" w:rsidRDefault="00073354" w:rsidP="00073354">
      <w:pPr>
        <w:pStyle w:val="KeepWithNext"/>
        <w:rPr>
          <w:rtl/>
        </w:rPr>
      </w:pPr>
    </w:p>
    <w:p w14:paraId="596B82EB" w14:textId="77777777" w:rsidR="001D2AD2" w:rsidRDefault="00073354" w:rsidP="001368E8">
      <w:pPr>
        <w:rPr>
          <w:rtl/>
        </w:rPr>
      </w:pPr>
      <w:r>
        <w:rPr>
          <w:rFonts w:hint="cs"/>
          <w:rtl/>
        </w:rPr>
        <w:t>ל</w:t>
      </w:r>
      <w:bookmarkStart w:id="1571" w:name="_ETM_Q1_2127709"/>
      <w:bookmarkEnd w:id="1571"/>
      <w:r>
        <w:rPr>
          <w:rFonts w:hint="cs"/>
          <w:rtl/>
        </w:rPr>
        <w:t>מה שלא יגיעו אליהם</w:t>
      </w:r>
      <w:r w:rsidR="001D2AD2">
        <w:rPr>
          <w:rFonts w:hint="cs"/>
          <w:rtl/>
        </w:rPr>
        <w:t>?</w:t>
      </w:r>
    </w:p>
    <w:p w14:paraId="30B08593" w14:textId="77777777" w:rsidR="001D2AD2" w:rsidRDefault="001D2AD2" w:rsidP="001368E8">
      <w:pPr>
        <w:rPr>
          <w:rtl/>
        </w:rPr>
      </w:pPr>
    </w:p>
    <w:p w14:paraId="6A6777E9" w14:textId="4F9F4255" w:rsidR="001D2AD2" w:rsidRDefault="001D2AD2" w:rsidP="001D2AD2">
      <w:pPr>
        <w:pStyle w:val="-"/>
        <w:keepNext/>
        <w:rPr>
          <w:rtl/>
        </w:rPr>
      </w:pPr>
      <w:bookmarkStart w:id="1572" w:name="ET_speakercontinue_גל_ברנס_364"/>
      <w:r w:rsidRPr="001D2AD2">
        <w:rPr>
          <w:rStyle w:val="TagStyle"/>
          <w:rtl/>
        </w:rPr>
        <w:t xml:space="preserve"> &lt;&lt; דובר_המשך &gt;&gt; </w:t>
      </w:r>
      <w:r>
        <w:rPr>
          <w:rtl/>
        </w:rPr>
        <w:t>גל ברנס:</w:t>
      </w:r>
      <w:r w:rsidRPr="001D2AD2">
        <w:rPr>
          <w:rStyle w:val="TagStyle"/>
          <w:rtl/>
        </w:rPr>
        <w:t xml:space="preserve"> &lt;&lt; דובר_המשך &gt;&gt;</w:t>
      </w:r>
      <w:r>
        <w:rPr>
          <w:rtl/>
        </w:rPr>
        <w:t xml:space="preserve">   </w:t>
      </w:r>
      <w:bookmarkEnd w:id="1572"/>
    </w:p>
    <w:p w14:paraId="3E4738CC" w14:textId="77777777" w:rsidR="001D2AD2" w:rsidRDefault="001D2AD2" w:rsidP="001D2AD2">
      <w:pPr>
        <w:pStyle w:val="KeepWithNext"/>
        <w:rPr>
          <w:rtl/>
        </w:rPr>
      </w:pPr>
    </w:p>
    <w:p w14:paraId="288A0E61" w14:textId="77777777" w:rsidR="001D2AD2" w:rsidRDefault="001D2AD2" w:rsidP="001D2AD2">
      <w:pPr>
        <w:rPr>
          <w:rtl/>
        </w:rPr>
      </w:pPr>
      <w:r>
        <w:rPr>
          <w:rFonts w:hint="cs"/>
          <w:rtl/>
        </w:rPr>
        <w:t>גם מקדמות.</w:t>
      </w:r>
    </w:p>
    <w:p w14:paraId="3281DEB6" w14:textId="77777777" w:rsidR="001D2AD2" w:rsidRDefault="001D2AD2" w:rsidP="001D2AD2">
      <w:pPr>
        <w:rPr>
          <w:rtl/>
        </w:rPr>
      </w:pPr>
    </w:p>
    <w:p w14:paraId="1913AFFB" w14:textId="245708A2" w:rsidR="001D2AD2" w:rsidRDefault="001D2AD2" w:rsidP="001D2AD2">
      <w:pPr>
        <w:pStyle w:val="af6"/>
        <w:keepNext/>
        <w:rPr>
          <w:rtl/>
        </w:rPr>
      </w:pPr>
      <w:bookmarkStart w:id="1573" w:name="ET_yor_5797_365"/>
      <w:r w:rsidRPr="001D2AD2">
        <w:rPr>
          <w:rStyle w:val="TagStyle"/>
          <w:rtl/>
        </w:rPr>
        <w:t xml:space="preserve"> &lt;&lt; </w:t>
      </w:r>
      <w:proofErr w:type="spellStart"/>
      <w:r w:rsidRPr="001D2AD2">
        <w:rPr>
          <w:rStyle w:val="TagStyle"/>
          <w:rtl/>
        </w:rPr>
        <w:t>יור</w:t>
      </w:r>
      <w:proofErr w:type="spellEnd"/>
      <w:r w:rsidRPr="001D2AD2">
        <w:rPr>
          <w:rStyle w:val="TagStyle"/>
          <w:rtl/>
        </w:rPr>
        <w:t xml:space="preserve"> &gt;&gt; </w:t>
      </w:r>
      <w:r>
        <w:rPr>
          <w:rtl/>
        </w:rPr>
        <w:t xml:space="preserve">היו"ר יצחק </w:t>
      </w:r>
      <w:proofErr w:type="spellStart"/>
      <w:r>
        <w:rPr>
          <w:rtl/>
        </w:rPr>
        <w:t>פינדרוס</w:t>
      </w:r>
      <w:proofErr w:type="spellEnd"/>
      <w:r>
        <w:rPr>
          <w:rtl/>
        </w:rPr>
        <w:t>:</w:t>
      </w:r>
      <w:r w:rsidRPr="001D2AD2">
        <w:rPr>
          <w:rStyle w:val="TagStyle"/>
          <w:rtl/>
        </w:rPr>
        <w:t xml:space="preserve"> &lt;&lt; </w:t>
      </w:r>
      <w:proofErr w:type="spellStart"/>
      <w:r w:rsidRPr="001D2AD2">
        <w:rPr>
          <w:rStyle w:val="TagStyle"/>
          <w:rtl/>
        </w:rPr>
        <w:t>יור</w:t>
      </w:r>
      <w:proofErr w:type="spellEnd"/>
      <w:r w:rsidRPr="001D2AD2">
        <w:rPr>
          <w:rStyle w:val="TagStyle"/>
          <w:rtl/>
        </w:rPr>
        <w:t xml:space="preserve"> &gt;&gt;</w:t>
      </w:r>
      <w:r>
        <w:rPr>
          <w:rtl/>
        </w:rPr>
        <w:t xml:space="preserve">   </w:t>
      </w:r>
      <w:bookmarkEnd w:id="1573"/>
    </w:p>
    <w:p w14:paraId="4AC7FD4E" w14:textId="77777777" w:rsidR="001D2AD2" w:rsidRDefault="001D2AD2" w:rsidP="001D2AD2">
      <w:pPr>
        <w:pStyle w:val="KeepWithNext"/>
        <w:rPr>
          <w:rtl/>
        </w:rPr>
      </w:pPr>
    </w:p>
    <w:p w14:paraId="4032F89B" w14:textId="55011E7E" w:rsidR="001D2AD2" w:rsidRDefault="001D2AD2" w:rsidP="001D2AD2">
      <w:pPr>
        <w:rPr>
          <w:rtl/>
        </w:rPr>
      </w:pPr>
      <w:r>
        <w:rPr>
          <w:rFonts w:hint="cs"/>
          <w:rtl/>
        </w:rPr>
        <w:t>לא,</w:t>
      </w:r>
      <w:r w:rsidR="001368E8">
        <w:rPr>
          <w:rFonts w:hint="cs"/>
          <w:rtl/>
        </w:rPr>
        <w:t xml:space="preserve"> </w:t>
      </w:r>
      <w:r w:rsidR="001368E8">
        <w:rPr>
          <w:rtl/>
        </w:rPr>
        <w:t xml:space="preserve">למה שלא </w:t>
      </w:r>
      <w:r>
        <w:rPr>
          <w:rFonts w:hint="cs"/>
          <w:rtl/>
        </w:rPr>
        <w:t xml:space="preserve">יגיעו? זה לרשות המיסים, </w:t>
      </w:r>
      <w:bookmarkStart w:id="1574" w:name="_ETM_Q1_2126499"/>
      <w:bookmarkEnd w:id="1574"/>
      <w:r>
        <w:rPr>
          <w:rFonts w:hint="cs"/>
          <w:rtl/>
        </w:rPr>
        <w:t>זו הייתה השאלה שעלתה:</w:t>
      </w:r>
      <w:bookmarkStart w:id="1575" w:name="_ETM_Q1_2131169"/>
      <w:bookmarkEnd w:id="1575"/>
      <w:r>
        <w:rPr>
          <w:rFonts w:hint="cs"/>
          <w:rtl/>
        </w:rPr>
        <w:t xml:space="preserve"> למה </w:t>
      </w:r>
      <w:bookmarkStart w:id="1576" w:name="_ETM_Q1_2128179"/>
      <w:bookmarkEnd w:id="1576"/>
      <w:r>
        <w:rPr>
          <w:rFonts w:hint="cs"/>
          <w:rtl/>
        </w:rPr>
        <w:t xml:space="preserve">שלא </w:t>
      </w:r>
      <w:r w:rsidR="001368E8">
        <w:rPr>
          <w:rtl/>
        </w:rPr>
        <w:t>תשתמש</w:t>
      </w:r>
      <w:r>
        <w:rPr>
          <w:rFonts w:hint="cs"/>
          <w:rtl/>
        </w:rPr>
        <w:t>ו</w:t>
      </w:r>
      <w:r w:rsidR="001368E8">
        <w:rPr>
          <w:rtl/>
        </w:rPr>
        <w:t xml:space="preserve"> בש</w:t>
      </w:r>
      <w:r>
        <w:rPr>
          <w:rFonts w:hint="cs"/>
          <w:rtl/>
        </w:rPr>
        <w:t>מא</w:t>
      </w:r>
      <w:r w:rsidR="001368E8">
        <w:rPr>
          <w:rtl/>
        </w:rPr>
        <w:t>ים של</w:t>
      </w:r>
      <w:r>
        <w:rPr>
          <w:rFonts w:hint="cs"/>
          <w:rtl/>
        </w:rPr>
        <w:t xml:space="preserve"> הקרן לנזקי טבע?</w:t>
      </w:r>
      <w:r w:rsidR="001368E8">
        <w:rPr>
          <w:rtl/>
        </w:rPr>
        <w:t xml:space="preserve"> </w:t>
      </w:r>
      <w:r>
        <w:rPr>
          <w:rFonts w:hint="cs"/>
          <w:rtl/>
        </w:rPr>
        <w:t xml:space="preserve">אנחנו הרי </w:t>
      </w:r>
      <w:r w:rsidR="001368E8">
        <w:rPr>
          <w:rtl/>
        </w:rPr>
        <w:t>באמת באירוע בסדר גודל אחר</w:t>
      </w:r>
      <w:r>
        <w:rPr>
          <w:rFonts w:hint="cs"/>
          <w:rtl/>
        </w:rPr>
        <w:t>.</w:t>
      </w:r>
    </w:p>
    <w:p w14:paraId="224249DE" w14:textId="77777777" w:rsidR="001D2AD2" w:rsidRDefault="001D2AD2" w:rsidP="001D2AD2">
      <w:pPr>
        <w:rPr>
          <w:rtl/>
        </w:rPr>
      </w:pPr>
    </w:p>
    <w:p w14:paraId="1DCF4068" w14:textId="4B26CB67" w:rsidR="001D2AD2" w:rsidRDefault="001D2AD2" w:rsidP="001D2AD2">
      <w:pPr>
        <w:pStyle w:val="af5"/>
        <w:keepNext/>
        <w:rPr>
          <w:rtl/>
        </w:rPr>
      </w:pPr>
      <w:bookmarkStart w:id="1577" w:name="ET_interruption_קריאה_366"/>
      <w:r w:rsidRPr="001D2AD2">
        <w:rPr>
          <w:rStyle w:val="TagStyle"/>
          <w:rtl/>
        </w:rPr>
        <w:t xml:space="preserve"> &lt;&lt; קריאה &gt;&gt; </w:t>
      </w:r>
      <w:r>
        <w:rPr>
          <w:rtl/>
        </w:rPr>
        <w:t>קריא</w:t>
      </w:r>
      <w:r>
        <w:rPr>
          <w:rFonts w:hint="cs"/>
          <w:rtl/>
        </w:rPr>
        <w:t>ות</w:t>
      </w:r>
      <w:r>
        <w:rPr>
          <w:rtl/>
        </w:rPr>
        <w:t>:</w:t>
      </w:r>
      <w:r w:rsidRPr="001D2AD2">
        <w:rPr>
          <w:rStyle w:val="TagStyle"/>
          <w:rtl/>
        </w:rPr>
        <w:t xml:space="preserve"> &lt;&lt; קריאה &gt;&gt;</w:t>
      </w:r>
      <w:r>
        <w:rPr>
          <w:rtl/>
        </w:rPr>
        <w:t xml:space="preserve">   </w:t>
      </w:r>
      <w:bookmarkEnd w:id="1577"/>
    </w:p>
    <w:p w14:paraId="542078A3" w14:textId="77777777" w:rsidR="001D2AD2" w:rsidRDefault="001D2AD2" w:rsidP="001D2AD2">
      <w:pPr>
        <w:pStyle w:val="KeepWithNext"/>
        <w:rPr>
          <w:rtl/>
        </w:rPr>
      </w:pPr>
    </w:p>
    <w:p w14:paraId="087D71FE" w14:textId="669BC842" w:rsidR="001D2AD2" w:rsidRPr="001D2AD2" w:rsidRDefault="001D2AD2" w:rsidP="001D2AD2">
      <w:pPr>
        <w:rPr>
          <w:rtl/>
        </w:rPr>
      </w:pPr>
      <w:r>
        <w:rPr>
          <w:rFonts w:hint="cs"/>
          <w:rtl/>
        </w:rPr>
        <w:t>- - -</w:t>
      </w:r>
    </w:p>
    <w:p w14:paraId="68F086BB" w14:textId="04A42059" w:rsidR="001D2AD2" w:rsidRDefault="001D2AD2" w:rsidP="001D2AD2">
      <w:pPr>
        <w:pStyle w:val="af6"/>
        <w:keepNext/>
        <w:rPr>
          <w:rtl/>
        </w:rPr>
      </w:pPr>
      <w:bookmarkStart w:id="1578" w:name="_ETM_Q1_2134649"/>
      <w:bookmarkStart w:id="1579" w:name="ET_yor_5797_367"/>
      <w:bookmarkEnd w:id="1578"/>
      <w:r w:rsidRPr="001D2AD2">
        <w:rPr>
          <w:rStyle w:val="TagStyle"/>
          <w:rtl/>
        </w:rPr>
        <w:t xml:space="preserve"> &lt;&lt; </w:t>
      </w:r>
      <w:proofErr w:type="spellStart"/>
      <w:r w:rsidRPr="001D2AD2">
        <w:rPr>
          <w:rStyle w:val="TagStyle"/>
          <w:rtl/>
        </w:rPr>
        <w:t>יור</w:t>
      </w:r>
      <w:proofErr w:type="spellEnd"/>
      <w:r w:rsidRPr="001D2AD2">
        <w:rPr>
          <w:rStyle w:val="TagStyle"/>
          <w:rtl/>
        </w:rPr>
        <w:t xml:space="preserve"> &gt;&gt; </w:t>
      </w:r>
      <w:r>
        <w:rPr>
          <w:rtl/>
        </w:rPr>
        <w:t xml:space="preserve">היו"ר יצחק </w:t>
      </w:r>
      <w:proofErr w:type="spellStart"/>
      <w:r>
        <w:rPr>
          <w:rtl/>
        </w:rPr>
        <w:t>פינדרוס</w:t>
      </w:r>
      <w:proofErr w:type="spellEnd"/>
      <w:r>
        <w:rPr>
          <w:rtl/>
        </w:rPr>
        <w:t>:</w:t>
      </w:r>
      <w:r w:rsidRPr="001D2AD2">
        <w:rPr>
          <w:rStyle w:val="TagStyle"/>
          <w:rtl/>
        </w:rPr>
        <w:t xml:space="preserve"> &lt;&lt; </w:t>
      </w:r>
      <w:proofErr w:type="spellStart"/>
      <w:r w:rsidRPr="001D2AD2">
        <w:rPr>
          <w:rStyle w:val="TagStyle"/>
          <w:rtl/>
        </w:rPr>
        <w:t>יור</w:t>
      </w:r>
      <w:proofErr w:type="spellEnd"/>
      <w:r w:rsidRPr="001D2AD2">
        <w:rPr>
          <w:rStyle w:val="TagStyle"/>
          <w:rtl/>
        </w:rPr>
        <w:t xml:space="preserve"> &gt;&gt;</w:t>
      </w:r>
      <w:r>
        <w:rPr>
          <w:rtl/>
        </w:rPr>
        <w:t xml:space="preserve">   </w:t>
      </w:r>
      <w:bookmarkEnd w:id="1579"/>
    </w:p>
    <w:p w14:paraId="7AD534B3" w14:textId="77777777" w:rsidR="001D2AD2" w:rsidRDefault="001D2AD2" w:rsidP="001D2AD2">
      <w:pPr>
        <w:pStyle w:val="KeepWithNext"/>
        <w:rPr>
          <w:rtl/>
        </w:rPr>
      </w:pPr>
    </w:p>
    <w:p w14:paraId="1C9870FC" w14:textId="2C9C1D05" w:rsidR="001368E8" w:rsidRDefault="001368E8" w:rsidP="001D2AD2">
      <w:pPr>
        <w:rPr>
          <w:rFonts w:cstheme="minorBidi"/>
          <w:sz w:val="22"/>
          <w:szCs w:val="22"/>
        </w:rPr>
      </w:pPr>
      <w:r>
        <w:rPr>
          <w:rtl/>
        </w:rPr>
        <w:t>חבר</w:t>
      </w:r>
      <w:r w:rsidR="001D2AD2">
        <w:rPr>
          <w:rFonts w:hint="cs"/>
          <w:rtl/>
        </w:rPr>
        <w:t>'</w:t>
      </w:r>
      <w:r>
        <w:rPr>
          <w:rtl/>
        </w:rPr>
        <w:t>ה</w:t>
      </w:r>
      <w:r w:rsidR="001D2AD2">
        <w:rPr>
          <w:rFonts w:hint="cs"/>
          <w:rtl/>
        </w:rPr>
        <w:t>,</w:t>
      </w:r>
      <w:r>
        <w:rPr>
          <w:rtl/>
        </w:rPr>
        <w:t xml:space="preserve"> </w:t>
      </w:r>
      <w:bookmarkStart w:id="1580" w:name="_ETM_Q1_2138069"/>
      <w:bookmarkEnd w:id="1580"/>
      <w:r>
        <w:rPr>
          <w:rtl/>
        </w:rPr>
        <w:t>ביקשתי</w:t>
      </w:r>
      <w:r w:rsidR="001D2AD2">
        <w:rPr>
          <w:rFonts w:hint="cs"/>
          <w:rtl/>
        </w:rPr>
        <w:t xml:space="preserve"> בלי לקפוץ. כן.</w:t>
      </w:r>
      <w:r>
        <w:rPr>
          <w:rtl/>
        </w:rPr>
        <w:t xml:space="preserve"> </w:t>
      </w:r>
    </w:p>
    <w:p w14:paraId="2A58D4B0" w14:textId="77777777" w:rsidR="00073354" w:rsidRDefault="00073354" w:rsidP="00073354">
      <w:pPr>
        <w:pStyle w:val="af9"/>
        <w:keepNext/>
        <w:rPr>
          <w:rtl/>
        </w:rPr>
      </w:pPr>
      <w:bookmarkStart w:id="1581" w:name="_ETM_Q1_2131113"/>
      <w:bookmarkStart w:id="1582" w:name="_ETM_Q1_2131221"/>
      <w:bookmarkStart w:id="1583" w:name="_ETM_Q1_2138664"/>
      <w:bookmarkStart w:id="1584" w:name="_ETM_Q1_2138759"/>
      <w:bookmarkStart w:id="1585" w:name="ET_guest_729435_163"/>
      <w:bookmarkEnd w:id="1581"/>
      <w:bookmarkEnd w:id="1582"/>
      <w:bookmarkEnd w:id="1583"/>
      <w:bookmarkEnd w:id="1584"/>
      <w:r w:rsidRPr="00073354">
        <w:rPr>
          <w:rStyle w:val="TagStyle"/>
          <w:rtl/>
        </w:rPr>
        <w:t xml:space="preserve"> &lt;&lt; אורח &gt;&gt; </w:t>
      </w:r>
      <w:r>
        <w:rPr>
          <w:rtl/>
        </w:rPr>
        <w:t>מירי סביון:</w:t>
      </w:r>
      <w:r w:rsidRPr="00073354">
        <w:rPr>
          <w:rStyle w:val="TagStyle"/>
          <w:rtl/>
        </w:rPr>
        <w:t xml:space="preserve"> &lt;&lt; אורח &gt;&gt;</w:t>
      </w:r>
      <w:r>
        <w:rPr>
          <w:rtl/>
        </w:rPr>
        <w:t xml:space="preserve">   </w:t>
      </w:r>
      <w:bookmarkEnd w:id="1585"/>
    </w:p>
    <w:p w14:paraId="2CE43DB4" w14:textId="77777777" w:rsidR="00073354" w:rsidRDefault="00073354" w:rsidP="00073354">
      <w:pPr>
        <w:pStyle w:val="KeepWithNext"/>
        <w:rPr>
          <w:rtl/>
        </w:rPr>
      </w:pPr>
    </w:p>
    <w:p w14:paraId="7C121278" w14:textId="40294CA2" w:rsidR="001D2AD2" w:rsidRDefault="001D2AD2" w:rsidP="001D2AD2">
      <w:pPr>
        <w:rPr>
          <w:rFonts w:cstheme="minorBidi"/>
          <w:sz w:val="22"/>
          <w:szCs w:val="22"/>
        </w:rPr>
      </w:pPr>
      <w:bookmarkStart w:id="1586" w:name="_ETM_Q1_2189565"/>
      <w:bookmarkStart w:id="1587" w:name="_ETM_Q1_2166106"/>
      <w:bookmarkStart w:id="1588" w:name="_ETM_Q1_2166182"/>
      <w:bookmarkStart w:id="1589" w:name="_ETM_Q1_2189879"/>
      <w:bookmarkStart w:id="1590" w:name="_ETM_Q1_2189997"/>
      <w:bookmarkStart w:id="1591" w:name="_ETM_Q1_2138914"/>
      <w:bookmarkStart w:id="1592" w:name="_ETM_Q1_2139014"/>
      <w:bookmarkStart w:id="1593" w:name="_ETM_Q1_2054018"/>
      <w:bookmarkStart w:id="1594" w:name="_ETM_Q1_2054122"/>
      <w:bookmarkEnd w:id="1586"/>
      <w:bookmarkEnd w:id="1587"/>
      <w:bookmarkEnd w:id="1588"/>
      <w:bookmarkEnd w:id="1589"/>
      <w:bookmarkEnd w:id="1590"/>
      <w:bookmarkEnd w:id="1591"/>
      <w:bookmarkEnd w:id="1592"/>
      <w:bookmarkEnd w:id="1593"/>
      <w:bookmarkEnd w:id="1594"/>
      <w:r>
        <w:rPr>
          <w:rFonts w:hint="cs"/>
          <w:rtl/>
        </w:rPr>
        <w:t xml:space="preserve">שוב, </w:t>
      </w:r>
      <w:r>
        <w:rPr>
          <w:rtl/>
        </w:rPr>
        <w:t xml:space="preserve">אני אומרת שכרגע אנחנו </w:t>
      </w:r>
      <w:r>
        <w:rPr>
          <w:rFonts w:hint="cs"/>
          <w:rtl/>
        </w:rPr>
        <w:t xml:space="preserve">באמת </w:t>
      </w:r>
      <w:bookmarkStart w:id="1595" w:name="_ETM_Q1_2145119"/>
      <w:bookmarkEnd w:id="1595"/>
      <w:r>
        <w:rPr>
          <w:rtl/>
        </w:rPr>
        <w:t xml:space="preserve">נבדוק את החלופה הזאת, כי נעשה את המיטב כדי לשלם בהקדם. מה שמוסדר </w:t>
      </w:r>
      <w:r>
        <w:rPr>
          <w:rFonts w:hint="cs"/>
          <w:rtl/>
        </w:rPr>
        <w:t xml:space="preserve">כרגע </w:t>
      </w:r>
      <w:r>
        <w:rPr>
          <w:rtl/>
        </w:rPr>
        <w:t>–</w:t>
      </w:r>
      <w:r>
        <w:rPr>
          <w:rFonts w:hint="cs"/>
          <w:rtl/>
        </w:rPr>
        <w:t xml:space="preserve"> </w:t>
      </w:r>
      <w:bookmarkStart w:id="1596" w:name="_ETM_Q1_2149899"/>
      <w:bookmarkEnd w:id="1596"/>
      <w:r>
        <w:rPr>
          <w:rtl/>
        </w:rPr>
        <w:t xml:space="preserve">וגם נעשו על זה אתמול ישיבות ושיחות </w:t>
      </w:r>
      <w:r>
        <w:rPr>
          <w:rFonts w:hint="cs"/>
          <w:rtl/>
        </w:rPr>
        <w:t>ב</w:t>
      </w:r>
      <w:r>
        <w:rPr>
          <w:rtl/>
        </w:rPr>
        <w:t>יחד עם משרד החקלאות</w:t>
      </w:r>
      <w:r>
        <w:rPr>
          <w:rFonts w:hint="cs"/>
          <w:rtl/>
        </w:rPr>
        <w:t xml:space="preserve"> </w:t>
      </w:r>
      <w:r>
        <w:rPr>
          <w:rtl/>
        </w:rPr>
        <w:t xml:space="preserve">– זה לגבי </w:t>
      </w:r>
      <w:r>
        <w:rPr>
          <w:rFonts w:hint="cs"/>
          <w:rtl/>
        </w:rPr>
        <w:t xml:space="preserve"> </w:t>
      </w:r>
      <w:r>
        <w:rPr>
          <w:rtl/>
        </w:rPr>
        <w:t xml:space="preserve">החקלאים שנמצאים בתוך הטווח של ה-0 עד 7 </w:t>
      </w:r>
      <w:r>
        <w:rPr>
          <w:rFonts w:hint="cs"/>
          <w:rtl/>
        </w:rPr>
        <w:t xml:space="preserve">קילומטרים, </w:t>
      </w:r>
      <w:bookmarkStart w:id="1597" w:name="_ETM_Q1_2157349"/>
      <w:bookmarkEnd w:id="1597"/>
      <w:r>
        <w:rPr>
          <w:rtl/>
        </w:rPr>
        <w:t>כדי לשלם להם בהקדם את המקדמה</w:t>
      </w:r>
      <w:r>
        <w:rPr>
          <w:rFonts w:hint="cs"/>
          <w:rtl/>
        </w:rPr>
        <w:t>.</w:t>
      </w:r>
      <w:r>
        <w:rPr>
          <w:rtl/>
        </w:rPr>
        <w:t xml:space="preserve"> ואנחנו נעשה את זה הכי מהר</w:t>
      </w:r>
      <w:r>
        <w:rPr>
          <w:rFonts w:hint="cs"/>
          <w:rtl/>
        </w:rPr>
        <w:t>.</w:t>
      </w:r>
    </w:p>
    <w:p w14:paraId="22D78F3B" w14:textId="77777777" w:rsidR="00073354" w:rsidRPr="001D2AD2" w:rsidRDefault="00073354" w:rsidP="00073354">
      <w:pPr>
        <w:rPr>
          <w:rtl/>
        </w:rPr>
      </w:pPr>
    </w:p>
    <w:p w14:paraId="2586C04E" w14:textId="3FFE0CA0" w:rsidR="001D2AD2" w:rsidRDefault="00073354" w:rsidP="001368E8">
      <w:pPr>
        <w:rPr>
          <w:rtl/>
        </w:rPr>
      </w:pPr>
      <w:bookmarkStart w:id="1598" w:name="_ETM_Q1_1205561"/>
      <w:bookmarkStart w:id="1599" w:name="_ETM_Q1_1205685"/>
      <w:bookmarkEnd w:id="1598"/>
      <w:bookmarkEnd w:id="1599"/>
      <w:r>
        <w:rPr>
          <w:rFonts w:hint="cs"/>
          <w:rtl/>
        </w:rPr>
        <w:t xml:space="preserve">לגבי </w:t>
      </w:r>
      <w:r w:rsidR="001D2AD2">
        <w:rPr>
          <w:rFonts w:hint="cs"/>
          <w:rtl/>
        </w:rPr>
        <w:t xml:space="preserve">האפשרות </w:t>
      </w:r>
      <w:bookmarkStart w:id="1600" w:name="_ETM_Q1_2164449"/>
      <w:bookmarkEnd w:id="1600"/>
      <w:r>
        <w:rPr>
          <w:rFonts w:hint="cs"/>
          <w:rtl/>
        </w:rPr>
        <w:t>להיעזר בשמאים</w:t>
      </w:r>
      <w:r w:rsidR="001368E8">
        <w:rPr>
          <w:rFonts w:hint="cs"/>
          <w:rtl/>
        </w:rPr>
        <w:t xml:space="preserve"> </w:t>
      </w:r>
      <w:r w:rsidR="001D2AD2">
        <w:rPr>
          <w:rFonts w:hint="cs"/>
          <w:rtl/>
        </w:rPr>
        <w:t xml:space="preserve">של הקרן לנזקי טבע, </w:t>
      </w:r>
      <w:r w:rsidR="001368E8">
        <w:rPr>
          <w:rtl/>
        </w:rPr>
        <w:t>אנחנו נבדוק את האפשרות ואם נראה</w:t>
      </w:r>
      <w:r w:rsidR="001D2AD2">
        <w:rPr>
          <w:rFonts w:hint="cs"/>
          <w:rtl/>
        </w:rPr>
        <w:t xml:space="preserve"> שזה באמת -</w:t>
      </w:r>
      <w:bookmarkStart w:id="1601" w:name="_ETM_Q1_2167109"/>
      <w:bookmarkEnd w:id="1601"/>
      <w:r w:rsidR="001D2AD2">
        <w:rPr>
          <w:rFonts w:hint="cs"/>
          <w:rtl/>
        </w:rPr>
        <w:t xml:space="preserve"> - -</w:t>
      </w:r>
    </w:p>
    <w:p w14:paraId="31D8B5A7" w14:textId="77777777" w:rsidR="001D2AD2" w:rsidRDefault="001D2AD2" w:rsidP="001368E8">
      <w:pPr>
        <w:rPr>
          <w:rtl/>
        </w:rPr>
      </w:pPr>
    </w:p>
    <w:p w14:paraId="3F8890D3" w14:textId="3AD31F8B" w:rsidR="001D2AD2" w:rsidRDefault="001D2AD2" w:rsidP="001D2AD2">
      <w:pPr>
        <w:pStyle w:val="af5"/>
        <w:keepNext/>
        <w:rPr>
          <w:rtl/>
        </w:rPr>
      </w:pPr>
      <w:bookmarkStart w:id="1602" w:name="ET_interruption_6348_368"/>
      <w:r w:rsidRPr="001D2AD2">
        <w:rPr>
          <w:rStyle w:val="TagStyle"/>
          <w:rtl/>
        </w:rPr>
        <w:t xml:space="preserve"> &lt;&lt; קריאה &gt;&gt; </w:t>
      </w:r>
      <w:r>
        <w:rPr>
          <w:rtl/>
        </w:rPr>
        <w:t>שלום דנינו (הליכוד):</w:t>
      </w:r>
      <w:r w:rsidRPr="001D2AD2">
        <w:rPr>
          <w:rStyle w:val="TagStyle"/>
          <w:rtl/>
        </w:rPr>
        <w:t xml:space="preserve"> &lt;&lt; קריאה &gt;&gt;</w:t>
      </w:r>
      <w:r>
        <w:rPr>
          <w:rtl/>
        </w:rPr>
        <w:t xml:space="preserve">   </w:t>
      </w:r>
      <w:bookmarkEnd w:id="1602"/>
    </w:p>
    <w:p w14:paraId="3A7AA61B" w14:textId="77777777" w:rsidR="001D2AD2" w:rsidRDefault="001D2AD2" w:rsidP="001D2AD2">
      <w:pPr>
        <w:pStyle w:val="KeepWithNext"/>
        <w:rPr>
          <w:rtl/>
        </w:rPr>
      </w:pPr>
    </w:p>
    <w:p w14:paraId="6C889410" w14:textId="2F97A36A" w:rsidR="001D2AD2" w:rsidRDefault="001D2AD2" w:rsidP="001D2AD2">
      <w:pPr>
        <w:rPr>
          <w:rtl/>
        </w:rPr>
      </w:pPr>
      <w:r>
        <w:rPr>
          <w:rFonts w:hint="cs"/>
          <w:rtl/>
        </w:rPr>
        <w:t>אתם עדיין מתעקשים על 7 קילומטרים?</w:t>
      </w:r>
    </w:p>
    <w:p w14:paraId="2496A900" w14:textId="77777777" w:rsidR="001D2AD2" w:rsidRDefault="001D2AD2" w:rsidP="001D2AD2">
      <w:pPr>
        <w:rPr>
          <w:rtl/>
        </w:rPr>
      </w:pPr>
    </w:p>
    <w:p w14:paraId="60B38B95" w14:textId="5557BF5A" w:rsidR="001D2AD2" w:rsidRDefault="001D2AD2" w:rsidP="001D2AD2">
      <w:pPr>
        <w:pStyle w:val="af6"/>
        <w:keepNext/>
        <w:rPr>
          <w:rtl/>
        </w:rPr>
      </w:pPr>
      <w:r w:rsidRPr="001D2AD2">
        <w:rPr>
          <w:rStyle w:val="TagStyle"/>
          <w:rtl/>
        </w:rPr>
        <w:t xml:space="preserve"> &lt;&lt; </w:t>
      </w:r>
      <w:proofErr w:type="spellStart"/>
      <w:r w:rsidRPr="001D2AD2">
        <w:rPr>
          <w:rStyle w:val="TagStyle"/>
          <w:rtl/>
        </w:rPr>
        <w:t>יור</w:t>
      </w:r>
      <w:proofErr w:type="spellEnd"/>
      <w:r w:rsidRPr="001D2AD2">
        <w:rPr>
          <w:rStyle w:val="TagStyle"/>
          <w:rtl/>
        </w:rPr>
        <w:t xml:space="preserve"> &gt;&gt; </w:t>
      </w:r>
      <w:r>
        <w:rPr>
          <w:rtl/>
        </w:rPr>
        <w:t xml:space="preserve">היו"ר יצחק </w:t>
      </w:r>
      <w:proofErr w:type="spellStart"/>
      <w:r>
        <w:rPr>
          <w:rtl/>
        </w:rPr>
        <w:t>פינדרוס</w:t>
      </w:r>
      <w:proofErr w:type="spellEnd"/>
      <w:r>
        <w:rPr>
          <w:rtl/>
        </w:rPr>
        <w:t>:</w:t>
      </w:r>
      <w:r w:rsidRPr="001D2AD2">
        <w:rPr>
          <w:rStyle w:val="TagStyle"/>
          <w:rtl/>
        </w:rPr>
        <w:t xml:space="preserve"> &lt;&lt; </w:t>
      </w:r>
      <w:proofErr w:type="spellStart"/>
      <w:r w:rsidRPr="001D2AD2">
        <w:rPr>
          <w:rStyle w:val="TagStyle"/>
          <w:rtl/>
        </w:rPr>
        <w:t>יור</w:t>
      </w:r>
      <w:proofErr w:type="spellEnd"/>
      <w:r w:rsidRPr="001D2AD2">
        <w:rPr>
          <w:rStyle w:val="TagStyle"/>
          <w:rtl/>
        </w:rPr>
        <w:t xml:space="preserve"> &gt;&gt;</w:t>
      </w:r>
      <w:r>
        <w:rPr>
          <w:rtl/>
        </w:rPr>
        <w:t xml:space="preserve">   </w:t>
      </w:r>
    </w:p>
    <w:p w14:paraId="5FBA1234" w14:textId="77777777" w:rsidR="001D2AD2" w:rsidRDefault="001D2AD2" w:rsidP="001D2AD2">
      <w:pPr>
        <w:pStyle w:val="KeepWithNext"/>
        <w:rPr>
          <w:rtl/>
        </w:rPr>
      </w:pPr>
    </w:p>
    <w:p w14:paraId="6D8DAAFA" w14:textId="557C8051" w:rsidR="001D2AD2" w:rsidRDefault="001D2AD2" w:rsidP="001D2AD2">
      <w:pPr>
        <w:rPr>
          <w:rtl/>
        </w:rPr>
      </w:pPr>
      <w:bookmarkStart w:id="1603" w:name="_ETM_Q1_2167959"/>
      <w:bookmarkEnd w:id="1603"/>
      <w:r>
        <w:rPr>
          <w:rFonts w:hint="cs"/>
          <w:rtl/>
        </w:rPr>
        <w:t xml:space="preserve">בסדר, אנחנו נמתין לתשובה מהם, הם הולכים לבדוק. על </w:t>
      </w:r>
      <w:bookmarkStart w:id="1604" w:name="_ETM_Q1_2169119"/>
      <w:bookmarkEnd w:id="1604"/>
      <w:r w:rsidR="001368E8">
        <w:rPr>
          <w:rtl/>
        </w:rPr>
        <w:t>זה דיברנו קודם כשלא היית. מבחינת הוועדה זה נגמר</w:t>
      </w:r>
      <w:bookmarkStart w:id="1605" w:name="_ETM_Q1_2173719"/>
      <w:bookmarkEnd w:id="1605"/>
      <w:r>
        <w:rPr>
          <w:rFonts w:hint="cs"/>
          <w:rtl/>
        </w:rPr>
        <w:t xml:space="preserve">, הוא אומר </w:t>
      </w:r>
      <w:r w:rsidR="001368E8">
        <w:rPr>
          <w:rtl/>
        </w:rPr>
        <w:t xml:space="preserve">שיעבירו </w:t>
      </w:r>
      <w:r>
        <w:rPr>
          <w:rFonts w:hint="cs"/>
          <w:rtl/>
        </w:rPr>
        <w:t xml:space="preserve">את </w:t>
      </w:r>
      <w:r w:rsidR="001368E8">
        <w:rPr>
          <w:rtl/>
        </w:rPr>
        <w:t xml:space="preserve">זה </w:t>
      </w:r>
      <w:r>
        <w:rPr>
          <w:rFonts w:hint="cs"/>
          <w:rtl/>
        </w:rPr>
        <w:t>ב</w:t>
      </w:r>
      <w:r w:rsidR="001368E8">
        <w:rPr>
          <w:rtl/>
        </w:rPr>
        <w:t>החלטת ממשלה. אם לא</w:t>
      </w:r>
      <w:bookmarkStart w:id="1606" w:name="_ETM_Q1_2175179"/>
      <w:bookmarkEnd w:id="1606"/>
      <w:r>
        <w:rPr>
          <w:rFonts w:hint="cs"/>
          <w:rtl/>
        </w:rPr>
        <w:t xml:space="preserve"> </w:t>
      </w:r>
      <w:r>
        <w:rPr>
          <w:rtl/>
        </w:rPr>
        <w:t>–</w:t>
      </w:r>
      <w:r w:rsidR="001368E8">
        <w:rPr>
          <w:rtl/>
        </w:rPr>
        <w:t xml:space="preserve"> נצטרך</w:t>
      </w:r>
      <w:r>
        <w:rPr>
          <w:rFonts w:hint="cs"/>
          <w:rtl/>
        </w:rPr>
        <w:t xml:space="preserve">, אני אדבר עם הרב גפני, לראות איך הוועדה מכניסה </w:t>
      </w:r>
      <w:bookmarkStart w:id="1607" w:name="_ETM_Q1_2184557"/>
      <w:bookmarkEnd w:id="1607"/>
      <w:r>
        <w:rPr>
          <w:rFonts w:hint="cs"/>
          <w:rtl/>
        </w:rPr>
        <w:t>את זה</w:t>
      </w:r>
      <w:bookmarkStart w:id="1608" w:name="_ETM_Q1_2177109"/>
      <w:bookmarkEnd w:id="1608"/>
      <w:r>
        <w:rPr>
          <w:rFonts w:hint="cs"/>
          <w:rtl/>
        </w:rPr>
        <w:t>.</w:t>
      </w:r>
      <w:bookmarkStart w:id="1609" w:name="_ETM_Q1_2175269"/>
      <w:bookmarkStart w:id="1610" w:name="_ETM_Q1_2177329"/>
      <w:bookmarkEnd w:id="1609"/>
      <w:bookmarkEnd w:id="1610"/>
    </w:p>
    <w:p w14:paraId="24538163" w14:textId="77777777" w:rsidR="0049221B" w:rsidRDefault="0049221B" w:rsidP="001D2AD2">
      <w:pPr>
        <w:rPr>
          <w:rtl/>
        </w:rPr>
      </w:pPr>
    </w:p>
    <w:p w14:paraId="39A2C3A4" w14:textId="77777777" w:rsidR="001D2AD2" w:rsidRDefault="001D2AD2" w:rsidP="001D2AD2">
      <w:pPr>
        <w:pStyle w:val="KeepWithNext"/>
        <w:rPr>
          <w:rStyle w:val="TagStyle"/>
          <w:rFonts w:ascii="David" w:hAnsi="David"/>
          <w:u w:val="single"/>
          <w:rtl/>
          <w:lang w:eastAsia="he-IL"/>
        </w:rPr>
      </w:pPr>
    </w:p>
    <w:p w14:paraId="28E6DCAD" w14:textId="64B7C5B2" w:rsidR="001D2AD2" w:rsidRDefault="001D2AD2" w:rsidP="001D2AD2">
      <w:pPr>
        <w:pStyle w:val="af9"/>
        <w:keepNext/>
        <w:rPr>
          <w:rtl/>
          <w:lang w:eastAsia="he-IL"/>
        </w:rPr>
      </w:pPr>
      <w:bookmarkStart w:id="1611" w:name="ET_guest_786785_377"/>
      <w:r w:rsidRPr="001D2AD2">
        <w:rPr>
          <w:rStyle w:val="TagStyle"/>
          <w:rtl/>
        </w:rPr>
        <w:t xml:space="preserve"> &lt;&lt; אורח &gt;&gt; </w:t>
      </w:r>
      <w:r>
        <w:rPr>
          <w:rtl/>
          <w:lang w:eastAsia="he-IL"/>
        </w:rPr>
        <w:t>גדי ירקוני:</w:t>
      </w:r>
      <w:r w:rsidRPr="001D2AD2">
        <w:rPr>
          <w:rStyle w:val="TagStyle"/>
          <w:rtl/>
        </w:rPr>
        <w:t xml:space="preserve"> &lt;&lt; אורח &gt;&gt;</w:t>
      </w:r>
      <w:r>
        <w:rPr>
          <w:rtl/>
          <w:lang w:eastAsia="he-IL"/>
        </w:rPr>
        <w:t xml:space="preserve">   </w:t>
      </w:r>
      <w:bookmarkEnd w:id="1611"/>
    </w:p>
    <w:p w14:paraId="6A1F2951" w14:textId="77777777" w:rsidR="001D2AD2" w:rsidRDefault="001D2AD2" w:rsidP="001D2AD2">
      <w:pPr>
        <w:pStyle w:val="KeepWithNext"/>
        <w:rPr>
          <w:rtl/>
          <w:lang w:eastAsia="he-IL"/>
        </w:rPr>
      </w:pPr>
    </w:p>
    <w:p w14:paraId="3A98C3A4" w14:textId="1FEEC8F2" w:rsidR="001D2AD2" w:rsidRDefault="001D2AD2" w:rsidP="001D2AD2">
      <w:pPr>
        <w:rPr>
          <w:rtl/>
        </w:rPr>
      </w:pPr>
      <w:r>
        <w:rPr>
          <w:rFonts w:hint="cs"/>
          <w:rtl/>
        </w:rPr>
        <w:t xml:space="preserve">יושב-ראש הוועדה, אם נותנים רק ל-0 עד 7 קילומטרים </w:t>
      </w:r>
      <w:r>
        <w:rPr>
          <w:rtl/>
        </w:rPr>
        <w:t>–</w:t>
      </w:r>
      <w:r>
        <w:rPr>
          <w:rFonts w:hint="cs"/>
          <w:rtl/>
        </w:rPr>
        <w:t xml:space="preserve"> שלא ייתנו.</w:t>
      </w:r>
      <w:bookmarkStart w:id="1612" w:name="_ETM_Q1_2181219"/>
      <w:bookmarkEnd w:id="1612"/>
    </w:p>
    <w:p w14:paraId="56DD580A" w14:textId="77777777" w:rsidR="001D2AD2" w:rsidRDefault="001D2AD2" w:rsidP="001D2AD2">
      <w:pPr>
        <w:rPr>
          <w:rtl/>
        </w:rPr>
      </w:pPr>
    </w:p>
    <w:p w14:paraId="57C5EFB0" w14:textId="1B178188" w:rsidR="001D2AD2" w:rsidRDefault="001D2AD2" w:rsidP="001D2AD2">
      <w:pPr>
        <w:pStyle w:val="af6"/>
        <w:keepNext/>
        <w:rPr>
          <w:rtl/>
        </w:rPr>
      </w:pPr>
      <w:r w:rsidRPr="001D2AD2">
        <w:rPr>
          <w:rStyle w:val="TagStyle"/>
          <w:rtl/>
        </w:rPr>
        <w:t xml:space="preserve"> &lt;&lt; </w:t>
      </w:r>
      <w:proofErr w:type="spellStart"/>
      <w:r w:rsidRPr="001D2AD2">
        <w:rPr>
          <w:rStyle w:val="TagStyle"/>
          <w:rtl/>
        </w:rPr>
        <w:t>יור</w:t>
      </w:r>
      <w:proofErr w:type="spellEnd"/>
      <w:r w:rsidRPr="001D2AD2">
        <w:rPr>
          <w:rStyle w:val="TagStyle"/>
          <w:rtl/>
        </w:rPr>
        <w:t xml:space="preserve"> &gt;&gt; </w:t>
      </w:r>
      <w:r>
        <w:rPr>
          <w:rtl/>
        </w:rPr>
        <w:t xml:space="preserve">היו"ר יצחק </w:t>
      </w:r>
      <w:proofErr w:type="spellStart"/>
      <w:r>
        <w:rPr>
          <w:rtl/>
        </w:rPr>
        <w:t>פינדרוס</w:t>
      </w:r>
      <w:proofErr w:type="spellEnd"/>
      <w:r>
        <w:rPr>
          <w:rtl/>
        </w:rPr>
        <w:t>:</w:t>
      </w:r>
      <w:r w:rsidRPr="001D2AD2">
        <w:rPr>
          <w:rStyle w:val="TagStyle"/>
          <w:rtl/>
        </w:rPr>
        <w:t xml:space="preserve"> &lt;&lt; </w:t>
      </w:r>
      <w:proofErr w:type="spellStart"/>
      <w:r w:rsidRPr="001D2AD2">
        <w:rPr>
          <w:rStyle w:val="TagStyle"/>
          <w:rtl/>
        </w:rPr>
        <w:t>יור</w:t>
      </w:r>
      <w:proofErr w:type="spellEnd"/>
      <w:r w:rsidRPr="001D2AD2">
        <w:rPr>
          <w:rStyle w:val="TagStyle"/>
          <w:rtl/>
        </w:rPr>
        <w:t xml:space="preserve"> &gt;&gt;</w:t>
      </w:r>
      <w:r>
        <w:rPr>
          <w:rtl/>
        </w:rPr>
        <w:t xml:space="preserve">   </w:t>
      </w:r>
    </w:p>
    <w:p w14:paraId="27406587" w14:textId="77777777" w:rsidR="001D2AD2" w:rsidRDefault="001D2AD2" w:rsidP="001D2AD2">
      <w:pPr>
        <w:pStyle w:val="KeepWithNext"/>
        <w:rPr>
          <w:rtl/>
        </w:rPr>
      </w:pPr>
    </w:p>
    <w:p w14:paraId="10BBFDE6" w14:textId="085E7A84" w:rsidR="001D2AD2" w:rsidRDefault="001D2AD2" w:rsidP="001D2AD2">
      <w:pPr>
        <w:rPr>
          <w:rtl/>
        </w:rPr>
      </w:pPr>
      <w:r>
        <w:rPr>
          <w:rFonts w:hint="cs"/>
          <w:rtl/>
        </w:rPr>
        <w:t>סליחה.</w:t>
      </w:r>
    </w:p>
    <w:p w14:paraId="1EAE3AAE" w14:textId="77777777" w:rsidR="001D2AD2" w:rsidRDefault="001D2AD2" w:rsidP="001D2AD2">
      <w:pPr>
        <w:rPr>
          <w:rtl/>
        </w:rPr>
      </w:pPr>
    </w:p>
    <w:p w14:paraId="51985948" w14:textId="77777777" w:rsidR="001D2AD2" w:rsidRDefault="001D2AD2" w:rsidP="001D2AD2">
      <w:pPr>
        <w:pStyle w:val="af9"/>
        <w:keepNext/>
        <w:rPr>
          <w:rtl/>
          <w:lang w:eastAsia="he-IL"/>
        </w:rPr>
      </w:pPr>
      <w:r w:rsidRPr="001D2AD2">
        <w:rPr>
          <w:rStyle w:val="TagStyle"/>
          <w:rtl/>
        </w:rPr>
        <w:t xml:space="preserve">&lt;&lt; אורח &gt;&gt; </w:t>
      </w:r>
      <w:r>
        <w:rPr>
          <w:rtl/>
          <w:lang w:eastAsia="he-IL"/>
        </w:rPr>
        <w:t>גדי ירקוני:</w:t>
      </w:r>
      <w:r w:rsidRPr="001D2AD2">
        <w:rPr>
          <w:rStyle w:val="TagStyle"/>
          <w:rtl/>
        </w:rPr>
        <w:t xml:space="preserve"> &lt;&lt; אורח &gt;&gt;</w:t>
      </w:r>
      <w:r>
        <w:rPr>
          <w:rtl/>
          <w:lang w:eastAsia="he-IL"/>
        </w:rPr>
        <w:t xml:space="preserve">   </w:t>
      </w:r>
    </w:p>
    <w:p w14:paraId="48466958" w14:textId="77777777" w:rsidR="001D2AD2" w:rsidRDefault="001D2AD2" w:rsidP="001D2AD2">
      <w:pPr>
        <w:pStyle w:val="KeepWithNext"/>
        <w:rPr>
          <w:rtl/>
        </w:rPr>
      </w:pPr>
    </w:p>
    <w:p w14:paraId="73FA6D42" w14:textId="0592B76E" w:rsidR="001D2AD2" w:rsidRDefault="001D2AD2" w:rsidP="001D2AD2">
      <w:pPr>
        <w:rPr>
          <w:rtl/>
        </w:rPr>
      </w:pPr>
      <w:r>
        <w:rPr>
          <w:rFonts w:hint="cs"/>
          <w:rtl/>
        </w:rPr>
        <w:t>אבל יושב-ראש הוועדה, אני רוצה להגיד משהו.</w:t>
      </w:r>
    </w:p>
    <w:p w14:paraId="6F248CFC" w14:textId="77777777" w:rsidR="001D2AD2" w:rsidRDefault="001D2AD2" w:rsidP="001D2AD2">
      <w:pPr>
        <w:rPr>
          <w:rtl/>
        </w:rPr>
      </w:pPr>
    </w:p>
    <w:p w14:paraId="394112FF" w14:textId="1BB6F1E9" w:rsidR="001D2AD2" w:rsidRDefault="001D2AD2" w:rsidP="001D2AD2">
      <w:pPr>
        <w:pStyle w:val="af6"/>
        <w:keepNext/>
        <w:rPr>
          <w:rtl/>
        </w:rPr>
      </w:pPr>
      <w:r w:rsidRPr="001D2AD2">
        <w:rPr>
          <w:rStyle w:val="TagStyle"/>
          <w:rtl/>
        </w:rPr>
        <w:t xml:space="preserve"> &lt;&lt; </w:t>
      </w:r>
      <w:proofErr w:type="spellStart"/>
      <w:r w:rsidRPr="001D2AD2">
        <w:rPr>
          <w:rStyle w:val="TagStyle"/>
          <w:rtl/>
        </w:rPr>
        <w:t>יור</w:t>
      </w:r>
      <w:proofErr w:type="spellEnd"/>
      <w:r w:rsidRPr="001D2AD2">
        <w:rPr>
          <w:rStyle w:val="TagStyle"/>
          <w:rtl/>
        </w:rPr>
        <w:t xml:space="preserve"> &gt;&gt; </w:t>
      </w:r>
      <w:r>
        <w:rPr>
          <w:rtl/>
        </w:rPr>
        <w:t xml:space="preserve">היו"ר יצחק </w:t>
      </w:r>
      <w:proofErr w:type="spellStart"/>
      <w:r>
        <w:rPr>
          <w:rtl/>
        </w:rPr>
        <w:t>פינדרוס</w:t>
      </w:r>
      <w:proofErr w:type="spellEnd"/>
      <w:r>
        <w:rPr>
          <w:rtl/>
        </w:rPr>
        <w:t>:</w:t>
      </w:r>
      <w:r w:rsidRPr="001D2AD2">
        <w:rPr>
          <w:rStyle w:val="TagStyle"/>
          <w:rtl/>
        </w:rPr>
        <w:t xml:space="preserve"> &lt;&lt; </w:t>
      </w:r>
      <w:proofErr w:type="spellStart"/>
      <w:r w:rsidRPr="001D2AD2">
        <w:rPr>
          <w:rStyle w:val="TagStyle"/>
          <w:rtl/>
        </w:rPr>
        <w:t>יור</w:t>
      </w:r>
      <w:proofErr w:type="spellEnd"/>
      <w:r w:rsidRPr="001D2AD2">
        <w:rPr>
          <w:rStyle w:val="TagStyle"/>
          <w:rtl/>
        </w:rPr>
        <w:t xml:space="preserve"> &gt;&gt;</w:t>
      </w:r>
      <w:r>
        <w:rPr>
          <w:rtl/>
        </w:rPr>
        <w:t xml:space="preserve">   </w:t>
      </w:r>
    </w:p>
    <w:p w14:paraId="7D13EFFF" w14:textId="77777777" w:rsidR="001D2AD2" w:rsidRDefault="001D2AD2" w:rsidP="001D2AD2">
      <w:pPr>
        <w:pStyle w:val="KeepWithNext"/>
        <w:rPr>
          <w:rtl/>
        </w:rPr>
      </w:pPr>
    </w:p>
    <w:p w14:paraId="1050CCF0" w14:textId="4D7D7ED8" w:rsidR="001D2AD2" w:rsidRDefault="001D2AD2" w:rsidP="001D2AD2">
      <w:pPr>
        <w:rPr>
          <w:rtl/>
        </w:rPr>
      </w:pPr>
      <w:r>
        <w:rPr>
          <w:rFonts w:hint="cs"/>
          <w:rtl/>
        </w:rPr>
        <w:t>אין 0 עד 7 קילומטרים, כבר דיברנו על זה.</w:t>
      </w:r>
    </w:p>
    <w:p w14:paraId="65423A01" w14:textId="77777777" w:rsidR="001D2AD2" w:rsidRDefault="001D2AD2" w:rsidP="001D2AD2">
      <w:pPr>
        <w:pStyle w:val="KeepWithNext"/>
        <w:rPr>
          <w:rtl/>
        </w:rPr>
      </w:pPr>
    </w:p>
    <w:p w14:paraId="5CA60DC0" w14:textId="77777777" w:rsidR="001D2AD2" w:rsidRDefault="001D2AD2" w:rsidP="001D2AD2">
      <w:pPr>
        <w:pStyle w:val="af9"/>
        <w:keepNext/>
        <w:rPr>
          <w:rtl/>
          <w:lang w:eastAsia="he-IL"/>
        </w:rPr>
      </w:pPr>
      <w:r w:rsidRPr="001D2AD2">
        <w:rPr>
          <w:rStyle w:val="TagStyle"/>
          <w:rtl/>
        </w:rPr>
        <w:t xml:space="preserve">&lt;&lt; אורח &gt;&gt; </w:t>
      </w:r>
      <w:r>
        <w:rPr>
          <w:rtl/>
          <w:lang w:eastAsia="he-IL"/>
        </w:rPr>
        <w:t>גדי ירקוני:</w:t>
      </w:r>
      <w:r w:rsidRPr="001D2AD2">
        <w:rPr>
          <w:rStyle w:val="TagStyle"/>
          <w:rtl/>
        </w:rPr>
        <w:t xml:space="preserve"> &lt;&lt; אורח &gt;&gt;</w:t>
      </w:r>
      <w:r>
        <w:rPr>
          <w:rtl/>
          <w:lang w:eastAsia="he-IL"/>
        </w:rPr>
        <w:t xml:space="preserve">   </w:t>
      </w:r>
    </w:p>
    <w:p w14:paraId="09C54DF9" w14:textId="77777777" w:rsidR="001D2AD2" w:rsidRDefault="001D2AD2" w:rsidP="001D2AD2">
      <w:pPr>
        <w:pStyle w:val="KeepWithNext"/>
        <w:rPr>
          <w:rtl/>
        </w:rPr>
      </w:pPr>
    </w:p>
    <w:p w14:paraId="57864E13" w14:textId="739A16E6" w:rsidR="001D2AD2" w:rsidRDefault="001D2AD2" w:rsidP="001D2AD2">
      <w:pPr>
        <w:rPr>
          <w:rtl/>
        </w:rPr>
      </w:pPr>
      <w:r>
        <w:rPr>
          <w:rFonts w:hint="cs"/>
          <w:rtl/>
        </w:rPr>
        <w:t>לא, היא אמרה עכשיו.</w:t>
      </w:r>
    </w:p>
    <w:p w14:paraId="765FAFD3" w14:textId="77777777" w:rsidR="001D2AD2" w:rsidRDefault="001D2AD2" w:rsidP="001D2AD2">
      <w:pPr>
        <w:rPr>
          <w:rtl/>
        </w:rPr>
      </w:pPr>
    </w:p>
    <w:p w14:paraId="400DB199" w14:textId="3B7D1927" w:rsidR="001D2AD2" w:rsidRDefault="001D2AD2" w:rsidP="001D2AD2">
      <w:pPr>
        <w:pStyle w:val="af6"/>
        <w:keepNext/>
        <w:rPr>
          <w:rtl/>
        </w:rPr>
      </w:pPr>
      <w:bookmarkStart w:id="1613" w:name="ET_yor_5797_376"/>
      <w:r w:rsidRPr="001D2AD2">
        <w:rPr>
          <w:rStyle w:val="TagStyle"/>
          <w:rtl/>
        </w:rPr>
        <w:t xml:space="preserve"> &lt;&lt; </w:t>
      </w:r>
      <w:proofErr w:type="spellStart"/>
      <w:r w:rsidRPr="001D2AD2">
        <w:rPr>
          <w:rStyle w:val="TagStyle"/>
          <w:rtl/>
        </w:rPr>
        <w:t>יור</w:t>
      </w:r>
      <w:proofErr w:type="spellEnd"/>
      <w:r w:rsidRPr="001D2AD2">
        <w:rPr>
          <w:rStyle w:val="TagStyle"/>
          <w:rtl/>
        </w:rPr>
        <w:t xml:space="preserve"> &gt;&gt; </w:t>
      </w:r>
      <w:r>
        <w:rPr>
          <w:rtl/>
        </w:rPr>
        <w:t xml:space="preserve">היו"ר יצחק </w:t>
      </w:r>
      <w:proofErr w:type="spellStart"/>
      <w:r>
        <w:rPr>
          <w:rtl/>
        </w:rPr>
        <w:t>פינדרוס</w:t>
      </w:r>
      <w:proofErr w:type="spellEnd"/>
      <w:r>
        <w:rPr>
          <w:rtl/>
        </w:rPr>
        <w:t>:</w:t>
      </w:r>
      <w:r w:rsidRPr="001D2AD2">
        <w:rPr>
          <w:rStyle w:val="TagStyle"/>
          <w:rtl/>
        </w:rPr>
        <w:t xml:space="preserve"> &lt;&lt; </w:t>
      </w:r>
      <w:proofErr w:type="spellStart"/>
      <w:r w:rsidRPr="001D2AD2">
        <w:rPr>
          <w:rStyle w:val="TagStyle"/>
          <w:rtl/>
        </w:rPr>
        <w:t>יור</w:t>
      </w:r>
      <w:proofErr w:type="spellEnd"/>
      <w:r w:rsidRPr="001D2AD2">
        <w:rPr>
          <w:rStyle w:val="TagStyle"/>
          <w:rtl/>
        </w:rPr>
        <w:t xml:space="preserve"> &gt;&gt;</w:t>
      </w:r>
      <w:r>
        <w:rPr>
          <w:rtl/>
        </w:rPr>
        <w:t xml:space="preserve">   </w:t>
      </w:r>
      <w:bookmarkEnd w:id="1613"/>
    </w:p>
    <w:p w14:paraId="3D7A94BE" w14:textId="77777777" w:rsidR="001D2AD2" w:rsidRDefault="001D2AD2" w:rsidP="001D2AD2">
      <w:pPr>
        <w:pStyle w:val="KeepWithNext"/>
        <w:rPr>
          <w:rtl/>
        </w:rPr>
      </w:pPr>
    </w:p>
    <w:p w14:paraId="53A31C19" w14:textId="72315C52" w:rsidR="001D2AD2" w:rsidRDefault="001D2AD2" w:rsidP="001D2AD2">
      <w:pPr>
        <w:rPr>
          <w:rtl/>
        </w:rPr>
      </w:pPr>
      <w:r>
        <w:rPr>
          <w:rFonts w:hint="cs"/>
          <w:rtl/>
        </w:rPr>
        <w:t>שמענו</w:t>
      </w:r>
      <w:r w:rsidR="001D4FF0">
        <w:rPr>
          <w:rFonts w:hint="cs"/>
          <w:rtl/>
        </w:rPr>
        <w:t>,</w:t>
      </w:r>
      <w:r>
        <w:rPr>
          <w:rFonts w:hint="cs"/>
          <w:rtl/>
        </w:rPr>
        <w:t xml:space="preserve"> אבל יש החלטת ממשלה.</w:t>
      </w:r>
    </w:p>
    <w:p w14:paraId="0FB218C0" w14:textId="77777777" w:rsidR="001D2AD2" w:rsidRPr="001D2AD2" w:rsidRDefault="001D2AD2" w:rsidP="001D2AD2">
      <w:pPr>
        <w:rPr>
          <w:rtl/>
        </w:rPr>
      </w:pPr>
    </w:p>
    <w:p w14:paraId="696A5C7C" w14:textId="77777777" w:rsidR="001D2AD2" w:rsidRDefault="001D2AD2" w:rsidP="001D2AD2">
      <w:pPr>
        <w:pStyle w:val="af9"/>
        <w:keepNext/>
        <w:rPr>
          <w:rtl/>
          <w:lang w:eastAsia="he-IL"/>
        </w:rPr>
      </w:pPr>
      <w:r w:rsidRPr="001D2AD2">
        <w:rPr>
          <w:rStyle w:val="TagStyle"/>
          <w:rtl/>
        </w:rPr>
        <w:t xml:space="preserve">&lt;&lt; אורח &gt;&gt; </w:t>
      </w:r>
      <w:r>
        <w:rPr>
          <w:rtl/>
          <w:lang w:eastAsia="he-IL"/>
        </w:rPr>
        <w:t>גדי ירקוני:</w:t>
      </w:r>
      <w:r w:rsidRPr="001D2AD2">
        <w:rPr>
          <w:rStyle w:val="TagStyle"/>
          <w:rtl/>
        </w:rPr>
        <w:t xml:space="preserve"> &lt;&lt; אורח &gt;&gt;</w:t>
      </w:r>
      <w:r>
        <w:rPr>
          <w:rtl/>
          <w:lang w:eastAsia="he-IL"/>
        </w:rPr>
        <w:t xml:space="preserve">   </w:t>
      </w:r>
    </w:p>
    <w:p w14:paraId="58D72229" w14:textId="77777777" w:rsidR="001D2AD2" w:rsidRDefault="001D2AD2" w:rsidP="001D2AD2">
      <w:pPr>
        <w:rPr>
          <w:rtl/>
          <w:lang w:eastAsia="he-IL"/>
        </w:rPr>
      </w:pPr>
    </w:p>
    <w:p w14:paraId="39DA6706" w14:textId="0F4AA580" w:rsidR="001D2AD2" w:rsidRDefault="001D2AD2" w:rsidP="001D2AD2">
      <w:pPr>
        <w:rPr>
          <w:rtl/>
          <w:lang w:eastAsia="he-IL"/>
        </w:rPr>
      </w:pPr>
      <w:r>
        <w:rPr>
          <w:rFonts w:hint="cs"/>
          <w:rtl/>
          <w:lang w:eastAsia="he-IL"/>
        </w:rPr>
        <w:t>תגיד לשר האוצר שלא יעביר את הכסף.</w:t>
      </w:r>
    </w:p>
    <w:p w14:paraId="69F86E39" w14:textId="77777777" w:rsidR="001D2AD2" w:rsidRDefault="001D2AD2" w:rsidP="001D2AD2">
      <w:pPr>
        <w:rPr>
          <w:rtl/>
          <w:lang w:eastAsia="he-IL"/>
        </w:rPr>
      </w:pPr>
    </w:p>
    <w:p w14:paraId="5090012C" w14:textId="7BCB3502" w:rsidR="001D2AD2" w:rsidRDefault="001D2AD2" w:rsidP="001D2AD2">
      <w:pPr>
        <w:pStyle w:val="af6"/>
        <w:keepNext/>
        <w:rPr>
          <w:rtl/>
        </w:rPr>
      </w:pPr>
      <w:bookmarkStart w:id="1614" w:name="ET_yor_5797_378"/>
      <w:r w:rsidRPr="001D2AD2">
        <w:rPr>
          <w:rStyle w:val="TagStyle"/>
          <w:rtl/>
        </w:rPr>
        <w:t xml:space="preserve"> &lt;&lt; </w:t>
      </w:r>
      <w:proofErr w:type="spellStart"/>
      <w:r w:rsidRPr="001D2AD2">
        <w:rPr>
          <w:rStyle w:val="TagStyle"/>
          <w:rtl/>
        </w:rPr>
        <w:t>יור</w:t>
      </w:r>
      <w:proofErr w:type="spellEnd"/>
      <w:r w:rsidRPr="001D2AD2">
        <w:rPr>
          <w:rStyle w:val="TagStyle"/>
          <w:rtl/>
        </w:rPr>
        <w:t xml:space="preserve"> &gt;&gt; </w:t>
      </w:r>
      <w:r>
        <w:rPr>
          <w:rtl/>
        </w:rPr>
        <w:t xml:space="preserve">היו"ר יצחק </w:t>
      </w:r>
      <w:proofErr w:type="spellStart"/>
      <w:r>
        <w:rPr>
          <w:rtl/>
        </w:rPr>
        <w:t>פינדרוס</w:t>
      </w:r>
      <w:proofErr w:type="spellEnd"/>
      <w:r>
        <w:rPr>
          <w:rtl/>
        </w:rPr>
        <w:t>:</w:t>
      </w:r>
      <w:r w:rsidRPr="001D2AD2">
        <w:rPr>
          <w:rStyle w:val="TagStyle"/>
          <w:rtl/>
        </w:rPr>
        <w:t xml:space="preserve"> &lt;&lt; </w:t>
      </w:r>
      <w:proofErr w:type="spellStart"/>
      <w:r w:rsidRPr="001D2AD2">
        <w:rPr>
          <w:rStyle w:val="TagStyle"/>
          <w:rtl/>
        </w:rPr>
        <w:t>יור</w:t>
      </w:r>
      <w:proofErr w:type="spellEnd"/>
      <w:r w:rsidRPr="001D2AD2">
        <w:rPr>
          <w:rStyle w:val="TagStyle"/>
          <w:rtl/>
        </w:rPr>
        <w:t xml:space="preserve"> &gt;&gt;</w:t>
      </w:r>
      <w:r>
        <w:rPr>
          <w:rtl/>
        </w:rPr>
        <w:t xml:space="preserve">   </w:t>
      </w:r>
      <w:bookmarkEnd w:id="1614"/>
    </w:p>
    <w:p w14:paraId="284B5E3C" w14:textId="77777777" w:rsidR="001D2AD2" w:rsidRDefault="001D2AD2" w:rsidP="001D2AD2">
      <w:pPr>
        <w:pStyle w:val="KeepWithNext"/>
        <w:rPr>
          <w:rtl/>
          <w:lang w:eastAsia="he-IL"/>
        </w:rPr>
      </w:pPr>
    </w:p>
    <w:p w14:paraId="0F0EAC3A" w14:textId="44660AFE" w:rsidR="001368E8" w:rsidRDefault="001D2AD2" w:rsidP="001D4FF0">
      <w:pPr>
        <w:rPr>
          <w:rtl/>
        </w:rPr>
      </w:pPr>
      <w:r>
        <w:rPr>
          <w:rFonts w:hint="cs"/>
          <w:rtl/>
          <w:lang w:eastAsia="he-IL"/>
        </w:rPr>
        <w:t xml:space="preserve">היא מרשות המיסים. </w:t>
      </w:r>
      <w:bookmarkStart w:id="1615" w:name="_ETM_Q1_2192588"/>
      <w:bookmarkEnd w:id="1615"/>
      <w:r>
        <w:rPr>
          <w:rFonts w:hint="cs"/>
          <w:rtl/>
          <w:lang w:eastAsia="he-IL"/>
        </w:rPr>
        <w:t xml:space="preserve">גדי, </w:t>
      </w:r>
      <w:bookmarkStart w:id="1616" w:name="_ETM_Q1_2188838"/>
      <w:bookmarkStart w:id="1617" w:name="_ETM_Q1_2191208"/>
      <w:bookmarkStart w:id="1618" w:name="_ETM_Q1_2193028"/>
      <w:bookmarkStart w:id="1619" w:name="_ETM_Q1_2191628"/>
      <w:bookmarkEnd w:id="1616"/>
      <w:bookmarkEnd w:id="1617"/>
      <w:bookmarkEnd w:id="1618"/>
      <w:bookmarkEnd w:id="1619"/>
      <w:r w:rsidR="001368E8">
        <w:rPr>
          <w:rtl/>
        </w:rPr>
        <w:t>מתנהל דיון נורמלי</w:t>
      </w:r>
      <w:r w:rsidR="00DB7BDD">
        <w:rPr>
          <w:rFonts w:hint="cs"/>
          <w:rtl/>
        </w:rPr>
        <w:t>,</w:t>
      </w:r>
      <w:r>
        <w:rPr>
          <w:rFonts w:hint="cs"/>
          <w:rtl/>
        </w:rPr>
        <w:t xml:space="preserve"> אמרנ</w:t>
      </w:r>
      <w:bookmarkStart w:id="1620" w:name="_ETM_Q1_2194378"/>
      <w:bookmarkEnd w:id="1620"/>
      <w:r w:rsidR="001368E8">
        <w:rPr>
          <w:rtl/>
        </w:rPr>
        <w:t>ו את זה</w:t>
      </w:r>
      <w:r w:rsidR="00DB7BDD">
        <w:rPr>
          <w:rFonts w:hint="cs"/>
          <w:rtl/>
        </w:rPr>
        <w:t>.</w:t>
      </w:r>
      <w:r w:rsidR="001368E8">
        <w:rPr>
          <w:rtl/>
        </w:rPr>
        <w:t xml:space="preserve"> </w:t>
      </w:r>
      <w:r w:rsidR="00DB7BDD">
        <w:rPr>
          <w:rFonts w:hint="cs"/>
          <w:rtl/>
        </w:rPr>
        <w:t>אמרתי ש</w:t>
      </w:r>
      <w:r w:rsidR="001368E8">
        <w:rPr>
          <w:rtl/>
        </w:rPr>
        <w:t>אם הממשלה לא תביא החלטה, אפנה ליושב</w:t>
      </w:r>
      <w:r w:rsidR="00DB7BDD">
        <w:rPr>
          <w:rFonts w:hint="cs"/>
          <w:rtl/>
        </w:rPr>
        <w:t>-</w:t>
      </w:r>
      <w:bookmarkStart w:id="1621" w:name="_ETM_Q1_2197518"/>
      <w:bookmarkEnd w:id="1621"/>
      <w:r w:rsidR="001368E8">
        <w:rPr>
          <w:rtl/>
        </w:rPr>
        <w:t>ראש</w:t>
      </w:r>
      <w:r w:rsidR="001D4FF0">
        <w:rPr>
          <w:rFonts w:hint="cs"/>
          <w:rtl/>
        </w:rPr>
        <w:t>,</w:t>
      </w:r>
      <w:r w:rsidR="001368E8">
        <w:rPr>
          <w:rtl/>
        </w:rPr>
        <w:t xml:space="preserve"> </w:t>
      </w:r>
      <w:r w:rsidR="00DB7BDD">
        <w:rPr>
          <w:rFonts w:hint="cs"/>
          <w:rtl/>
        </w:rPr>
        <w:t>ש</w:t>
      </w:r>
      <w:r w:rsidR="001368E8">
        <w:rPr>
          <w:rtl/>
        </w:rPr>
        <w:t xml:space="preserve">הוועדה </w:t>
      </w:r>
      <w:r w:rsidR="001D4FF0">
        <w:rPr>
          <w:rFonts w:hint="cs"/>
          <w:rtl/>
        </w:rPr>
        <w:t>ת</w:t>
      </w:r>
      <w:r w:rsidR="001368E8">
        <w:rPr>
          <w:rtl/>
        </w:rPr>
        <w:t>ביא החלטה</w:t>
      </w:r>
      <w:r w:rsidR="00DB7BDD">
        <w:rPr>
          <w:rFonts w:hint="cs"/>
          <w:rtl/>
        </w:rPr>
        <w:t>.</w:t>
      </w:r>
      <w:r w:rsidR="001368E8">
        <w:rPr>
          <w:rtl/>
        </w:rPr>
        <w:t xml:space="preserve"> דיברנו על זה, אנחנו לא חוזרים על זה</w:t>
      </w:r>
      <w:r w:rsidR="00DB7BDD">
        <w:rPr>
          <w:rFonts w:hint="cs"/>
          <w:rtl/>
        </w:rPr>
        <w:t>.</w:t>
      </w:r>
      <w:bookmarkStart w:id="1622" w:name="_ETM_Q1_2202818"/>
      <w:bookmarkEnd w:id="1622"/>
      <w:r w:rsidR="001368E8">
        <w:rPr>
          <w:rtl/>
        </w:rPr>
        <w:t xml:space="preserve"> אבל אני אשמח מאוד לקבל תשובה לגבי הבדיקה של </w:t>
      </w:r>
      <w:r w:rsidR="00DB7BDD">
        <w:rPr>
          <w:rFonts w:hint="cs"/>
          <w:rtl/>
        </w:rPr>
        <w:t>הקרן לנזקי טבע.</w:t>
      </w:r>
      <w:r w:rsidR="001368E8">
        <w:rPr>
          <w:rtl/>
        </w:rPr>
        <w:t xml:space="preserve"> </w:t>
      </w:r>
      <w:bookmarkStart w:id="1623" w:name="_ETM_Q1_2208748"/>
      <w:bookmarkEnd w:id="1623"/>
      <w:r w:rsidR="00DB7BDD">
        <w:rPr>
          <w:rFonts w:hint="cs"/>
          <w:rtl/>
        </w:rPr>
        <w:t xml:space="preserve">חבר הכנסת יוסף </w:t>
      </w:r>
      <w:proofErr w:type="spellStart"/>
      <w:r w:rsidR="00DB7BDD">
        <w:rPr>
          <w:rFonts w:hint="cs"/>
          <w:rtl/>
        </w:rPr>
        <w:t>עטאונה</w:t>
      </w:r>
      <w:proofErr w:type="spellEnd"/>
      <w:r w:rsidR="00DB7BDD">
        <w:rPr>
          <w:rFonts w:hint="cs"/>
          <w:rtl/>
        </w:rPr>
        <w:t xml:space="preserve">, </w:t>
      </w:r>
      <w:r w:rsidR="001368E8">
        <w:rPr>
          <w:rtl/>
        </w:rPr>
        <w:t>בבקשה</w:t>
      </w:r>
      <w:r w:rsidR="00DB7BDD">
        <w:rPr>
          <w:rFonts w:hint="cs"/>
          <w:rtl/>
        </w:rPr>
        <w:t>.</w:t>
      </w:r>
      <w:r w:rsidR="001368E8">
        <w:rPr>
          <w:rtl/>
        </w:rPr>
        <w:t xml:space="preserve"> </w:t>
      </w:r>
    </w:p>
    <w:p w14:paraId="19C07A0F" w14:textId="77777777" w:rsidR="0049221B" w:rsidRPr="001D2AD2" w:rsidRDefault="0049221B" w:rsidP="001D4FF0"/>
    <w:p w14:paraId="229B52C4" w14:textId="77777777" w:rsidR="00073354" w:rsidRDefault="00073354" w:rsidP="00073354">
      <w:pPr>
        <w:pStyle w:val="a4"/>
        <w:keepNext/>
        <w:rPr>
          <w:rtl/>
        </w:rPr>
      </w:pPr>
      <w:bookmarkStart w:id="1624" w:name="_ETM_Q1_2170833"/>
      <w:bookmarkStart w:id="1625" w:name="_ETM_Q1_2170918"/>
      <w:bookmarkStart w:id="1626" w:name="_ETM_Q1_2216500"/>
      <w:bookmarkStart w:id="1627" w:name="_ETM_Q1_2216586"/>
      <w:bookmarkStart w:id="1628" w:name="_ETM_Q1_2217979"/>
      <w:bookmarkStart w:id="1629" w:name="_ETM_Q1_2210048"/>
      <w:bookmarkStart w:id="1630" w:name="ET_speaker_5696_168"/>
      <w:bookmarkEnd w:id="1624"/>
      <w:bookmarkEnd w:id="1625"/>
      <w:bookmarkEnd w:id="1626"/>
      <w:bookmarkEnd w:id="1627"/>
      <w:bookmarkEnd w:id="1628"/>
      <w:bookmarkEnd w:id="1629"/>
      <w:r w:rsidRPr="00073354">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73354">
        <w:rPr>
          <w:rStyle w:val="TagStyle"/>
          <w:rtl/>
        </w:rPr>
        <w:t xml:space="preserve"> &lt;&lt; דובר &gt;&gt;</w:t>
      </w:r>
      <w:r>
        <w:rPr>
          <w:rtl/>
        </w:rPr>
        <w:t xml:space="preserve">   </w:t>
      </w:r>
      <w:bookmarkEnd w:id="1630"/>
    </w:p>
    <w:p w14:paraId="3BC2F5DB" w14:textId="77777777" w:rsidR="00073354" w:rsidRDefault="00073354" w:rsidP="00073354">
      <w:pPr>
        <w:pStyle w:val="KeepWithNext"/>
        <w:rPr>
          <w:rtl/>
        </w:rPr>
      </w:pPr>
    </w:p>
    <w:p w14:paraId="63A2DACF" w14:textId="1019FED0" w:rsidR="00FA3233" w:rsidRDefault="00073354" w:rsidP="00FC575C">
      <w:pPr>
        <w:rPr>
          <w:rtl/>
        </w:rPr>
      </w:pPr>
      <w:bookmarkStart w:id="1631" w:name="_ETM_Q1_2218656"/>
      <w:bookmarkStart w:id="1632" w:name="_ETM_Q1_2218747"/>
      <w:bookmarkStart w:id="1633" w:name="_ETM_Q1_2221787"/>
      <w:bookmarkStart w:id="1634" w:name="_ETM_Q1_2218417"/>
      <w:bookmarkEnd w:id="1631"/>
      <w:bookmarkEnd w:id="1632"/>
      <w:bookmarkEnd w:id="1633"/>
      <w:bookmarkEnd w:id="1634"/>
      <w:r>
        <w:rPr>
          <w:rFonts w:hint="cs"/>
          <w:rtl/>
        </w:rPr>
        <w:t>תודה רבה כבוד היושב-ראש. האמת ש</w:t>
      </w:r>
      <w:r w:rsidR="001368E8">
        <w:rPr>
          <w:rtl/>
        </w:rPr>
        <w:t xml:space="preserve">מתחילת הדיון </w:t>
      </w:r>
      <w:r w:rsidR="00FA3233">
        <w:rPr>
          <w:rFonts w:hint="cs"/>
          <w:rtl/>
        </w:rPr>
        <w:t>התאפקתי,</w:t>
      </w:r>
      <w:r w:rsidR="001368E8">
        <w:rPr>
          <w:rtl/>
        </w:rPr>
        <w:t xml:space="preserve"> לאורך כל מה שקורה</w:t>
      </w:r>
      <w:bookmarkStart w:id="1635" w:name="_ETM_Q1_2218307"/>
      <w:bookmarkEnd w:id="1635"/>
      <w:r w:rsidR="00FA3233">
        <w:rPr>
          <w:rFonts w:hint="cs"/>
          <w:rtl/>
        </w:rPr>
        <w:t>:</w:t>
      </w:r>
      <w:bookmarkStart w:id="1636" w:name="_ETM_Q1_2220977"/>
      <w:bookmarkEnd w:id="1636"/>
      <w:r w:rsidR="001368E8">
        <w:rPr>
          <w:rtl/>
        </w:rPr>
        <w:t xml:space="preserve"> 0</w:t>
      </w:r>
      <w:r w:rsidR="00FA3233">
        <w:rPr>
          <w:rFonts w:hint="cs"/>
          <w:rtl/>
        </w:rPr>
        <w:t xml:space="preserve"> עד</w:t>
      </w:r>
      <w:r w:rsidR="001368E8">
        <w:rPr>
          <w:rtl/>
        </w:rPr>
        <w:t xml:space="preserve"> 7</w:t>
      </w:r>
      <w:r w:rsidR="00FA3233">
        <w:rPr>
          <w:rFonts w:hint="cs"/>
          <w:rtl/>
        </w:rPr>
        <w:t xml:space="preserve"> קילומטרים</w:t>
      </w:r>
      <w:r w:rsidR="001368E8">
        <w:rPr>
          <w:rtl/>
        </w:rPr>
        <w:t>, 0</w:t>
      </w:r>
      <w:r w:rsidR="00FA3233">
        <w:rPr>
          <w:rFonts w:hint="cs"/>
          <w:rtl/>
        </w:rPr>
        <w:t xml:space="preserve"> עד</w:t>
      </w:r>
      <w:r w:rsidR="001368E8">
        <w:rPr>
          <w:rtl/>
        </w:rPr>
        <w:t xml:space="preserve"> 20</w:t>
      </w:r>
      <w:r w:rsidR="00FA3233">
        <w:rPr>
          <w:rFonts w:hint="cs"/>
          <w:rtl/>
        </w:rPr>
        <w:t xml:space="preserve"> קילומטרים</w:t>
      </w:r>
      <w:r w:rsidR="00597B12">
        <w:rPr>
          <w:rFonts w:hint="cs"/>
          <w:rtl/>
        </w:rPr>
        <w:t>,</w:t>
      </w:r>
      <w:r w:rsidR="001368E8">
        <w:rPr>
          <w:rtl/>
        </w:rPr>
        <w:t xml:space="preserve"> גם בדיונים אחרים היום בכל מיני ועדות.</w:t>
      </w:r>
      <w:r w:rsidR="00FA3233">
        <w:rPr>
          <w:rFonts w:hint="cs"/>
          <w:rtl/>
        </w:rPr>
        <w:t xml:space="preserve"> </w:t>
      </w:r>
      <w:r w:rsidR="001368E8">
        <w:rPr>
          <w:rtl/>
        </w:rPr>
        <w:t>אני רוצה לגלות לכם סוד, גם בעת מלחמה יש ערבים</w:t>
      </w:r>
      <w:r w:rsidR="00FC575C">
        <w:rPr>
          <w:rFonts w:hint="cs"/>
          <w:rtl/>
        </w:rPr>
        <w:t>-</w:t>
      </w:r>
      <w:r w:rsidR="001368E8">
        <w:rPr>
          <w:rtl/>
        </w:rPr>
        <w:t>בדואים בנגב</w:t>
      </w:r>
      <w:r w:rsidR="00FA3233">
        <w:rPr>
          <w:rFonts w:hint="cs"/>
          <w:rtl/>
        </w:rPr>
        <w:t>.</w:t>
      </w:r>
      <w:r w:rsidR="001368E8">
        <w:rPr>
          <w:rtl/>
        </w:rPr>
        <w:t xml:space="preserve"> משום מה</w:t>
      </w:r>
      <w:r w:rsidR="00FA3233">
        <w:rPr>
          <w:rFonts w:hint="cs"/>
          <w:rtl/>
        </w:rPr>
        <w:t>,</w:t>
      </w:r>
      <w:r w:rsidR="001368E8">
        <w:rPr>
          <w:rtl/>
        </w:rPr>
        <w:t xml:space="preserve"> בכל הדיונים, בכל הקשר אפשרי, עד </w:t>
      </w:r>
      <w:r w:rsidR="00FA3233">
        <w:rPr>
          <w:rFonts w:hint="cs"/>
          <w:rtl/>
        </w:rPr>
        <w:t>ל</w:t>
      </w:r>
      <w:r w:rsidR="001368E8">
        <w:rPr>
          <w:rtl/>
        </w:rPr>
        <w:t xml:space="preserve">רגע </w:t>
      </w:r>
      <w:r w:rsidR="00597B12">
        <w:rPr>
          <w:rFonts w:hint="cs"/>
          <w:rtl/>
        </w:rPr>
        <w:t>ה</w:t>
      </w:r>
      <w:r w:rsidR="001368E8">
        <w:rPr>
          <w:rtl/>
        </w:rPr>
        <w:t>זה הנושא הזה לא עלה</w:t>
      </w:r>
      <w:r w:rsidR="00FA3233">
        <w:rPr>
          <w:rFonts w:hint="cs"/>
          <w:rtl/>
        </w:rPr>
        <w:t>,</w:t>
      </w:r>
      <w:r w:rsidR="001368E8">
        <w:rPr>
          <w:rtl/>
        </w:rPr>
        <w:t xml:space="preserve"> אפילו בהקשר הזה</w:t>
      </w:r>
      <w:r w:rsidR="00FA3233">
        <w:rPr>
          <w:rFonts w:hint="cs"/>
          <w:rtl/>
        </w:rPr>
        <w:t>.</w:t>
      </w:r>
      <w:r w:rsidR="001368E8">
        <w:rPr>
          <w:rtl/>
        </w:rPr>
        <w:t xml:space="preserve"> </w:t>
      </w:r>
    </w:p>
    <w:p w14:paraId="1D260D6C" w14:textId="77777777" w:rsidR="00FA3233" w:rsidRDefault="00FA3233" w:rsidP="001368E8">
      <w:pPr>
        <w:rPr>
          <w:rtl/>
        </w:rPr>
      </w:pPr>
    </w:p>
    <w:p w14:paraId="1936C36A" w14:textId="4E23AE73" w:rsidR="00FA3233" w:rsidRDefault="00597B12" w:rsidP="001368E8">
      <w:pPr>
        <w:rPr>
          <w:rtl/>
        </w:rPr>
      </w:pPr>
      <w:r>
        <w:rPr>
          <w:rFonts w:hint="cs"/>
          <w:rtl/>
        </w:rPr>
        <w:t xml:space="preserve">היום, </w:t>
      </w:r>
      <w:r w:rsidR="001368E8">
        <w:rPr>
          <w:rtl/>
        </w:rPr>
        <w:t>בדרך לכאן</w:t>
      </w:r>
      <w:r w:rsidR="00FA3233">
        <w:rPr>
          <w:rFonts w:hint="cs"/>
          <w:rtl/>
        </w:rPr>
        <w:t>,</w:t>
      </w:r>
      <w:bookmarkStart w:id="1637" w:name="_ETM_Q1_2248917"/>
      <w:bookmarkEnd w:id="1637"/>
      <w:r w:rsidR="001368E8">
        <w:rPr>
          <w:rtl/>
        </w:rPr>
        <w:t xml:space="preserve"> התקשרו אלי ושאלו על יישובי ספר. יש רשימה שיצא</w:t>
      </w:r>
      <w:r w:rsidR="00FA3233">
        <w:rPr>
          <w:rFonts w:hint="cs"/>
          <w:rtl/>
        </w:rPr>
        <w:t>ה</w:t>
      </w:r>
      <w:r w:rsidR="001368E8">
        <w:rPr>
          <w:rtl/>
        </w:rPr>
        <w:t xml:space="preserve"> </w:t>
      </w:r>
      <w:r w:rsidR="00FA3233">
        <w:rPr>
          <w:rFonts w:hint="cs"/>
          <w:rtl/>
        </w:rPr>
        <w:t>מ</w:t>
      </w:r>
      <w:r w:rsidR="001368E8">
        <w:rPr>
          <w:rtl/>
        </w:rPr>
        <w:t>רשות המיסים ו</w:t>
      </w:r>
      <w:r w:rsidR="00FA3233">
        <w:rPr>
          <w:rFonts w:hint="cs"/>
          <w:rtl/>
        </w:rPr>
        <w:t>ב</w:t>
      </w:r>
      <w:r w:rsidR="001368E8">
        <w:rPr>
          <w:rtl/>
        </w:rPr>
        <w:t>כל היישובים שנמצאים שם, אין יישוב ערבי</w:t>
      </w:r>
      <w:r w:rsidR="00FA3233">
        <w:rPr>
          <w:rFonts w:hint="cs"/>
          <w:rtl/>
        </w:rPr>
        <w:t>-</w:t>
      </w:r>
      <w:r w:rsidR="001368E8">
        <w:rPr>
          <w:rtl/>
        </w:rPr>
        <w:t>בדואי אחד</w:t>
      </w:r>
      <w:r w:rsidR="00FA3233">
        <w:rPr>
          <w:rFonts w:hint="cs"/>
          <w:rtl/>
        </w:rPr>
        <w:t>.</w:t>
      </w:r>
      <w:r w:rsidR="001368E8">
        <w:rPr>
          <w:rtl/>
        </w:rPr>
        <w:t xml:space="preserve"> אני מגיע לדיונים </w:t>
      </w:r>
      <w:r w:rsidR="00FA3233">
        <w:rPr>
          <w:rFonts w:hint="cs"/>
          <w:rtl/>
        </w:rPr>
        <w:t>ומתדיינים</w:t>
      </w:r>
      <w:r w:rsidR="001368E8">
        <w:rPr>
          <w:rtl/>
        </w:rPr>
        <w:t xml:space="preserve"> על </w:t>
      </w:r>
      <w:r w:rsidR="00FA3233">
        <w:rPr>
          <w:rFonts w:hint="cs"/>
          <w:rtl/>
        </w:rPr>
        <w:t>0 עד 7 קילומטרים,</w:t>
      </w:r>
      <w:r w:rsidR="001368E8">
        <w:rPr>
          <w:rtl/>
        </w:rPr>
        <w:t xml:space="preserve"> 0</w:t>
      </w:r>
      <w:r w:rsidR="00FA3233">
        <w:rPr>
          <w:rFonts w:hint="cs"/>
          <w:rtl/>
        </w:rPr>
        <w:t xml:space="preserve"> עד</w:t>
      </w:r>
      <w:r w:rsidR="001368E8">
        <w:rPr>
          <w:rtl/>
        </w:rPr>
        <w:t xml:space="preserve"> 20</w:t>
      </w:r>
      <w:r w:rsidR="00FA3233">
        <w:rPr>
          <w:rFonts w:hint="cs"/>
          <w:rtl/>
        </w:rPr>
        <w:t xml:space="preserve"> קילומטרים, נראה לי שידברו </w:t>
      </w:r>
      <w:r w:rsidR="001368E8">
        <w:rPr>
          <w:rtl/>
        </w:rPr>
        <w:t>גם</w:t>
      </w:r>
      <w:r w:rsidR="00FA3233">
        <w:rPr>
          <w:rFonts w:hint="cs"/>
          <w:rtl/>
        </w:rPr>
        <w:t xml:space="preserve"> על 0 עד </w:t>
      </w:r>
      <w:r w:rsidR="001368E8">
        <w:rPr>
          <w:rtl/>
        </w:rPr>
        <w:t>200</w:t>
      </w:r>
      <w:r w:rsidR="00FA3233">
        <w:rPr>
          <w:rFonts w:hint="cs"/>
          <w:rtl/>
        </w:rPr>
        <w:t xml:space="preserve"> קילומטרים</w:t>
      </w:r>
      <w:r w:rsidR="005D4C0C">
        <w:rPr>
          <w:rFonts w:hint="cs"/>
          <w:rtl/>
        </w:rPr>
        <w:t>,</w:t>
      </w:r>
      <w:r w:rsidR="001368E8">
        <w:rPr>
          <w:rtl/>
        </w:rPr>
        <w:t xml:space="preserve"> </w:t>
      </w:r>
      <w:bookmarkStart w:id="1638" w:name="_ETM_Q1_2267507"/>
      <w:bookmarkStart w:id="1639" w:name="_ETM_Q1_2271787"/>
      <w:bookmarkEnd w:id="1638"/>
      <w:bookmarkEnd w:id="1639"/>
      <w:r w:rsidR="001368E8">
        <w:rPr>
          <w:rtl/>
        </w:rPr>
        <w:t>ולא מדברים על האוכלוסייה הערבית</w:t>
      </w:r>
      <w:r w:rsidR="00FA3233">
        <w:rPr>
          <w:rFonts w:hint="cs"/>
          <w:rtl/>
        </w:rPr>
        <w:t>-</w:t>
      </w:r>
      <w:r w:rsidR="001368E8">
        <w:rPr>
          <w:rtl/>
        </w:rPr>
        <w:t>בדואית בנגב, שבאירוע הזה שילמה מחיר כבד מאוד</w:t>
      </w:r>
      <w:r>
        <w:rPr>
          <w:rFonts w:hint="cs"/>
          <w:rtl/>
        </w:rPr>
        <w:t>,</w:t>
      </w:r>
      <w:r w:rsidR="001368E8">
        <w:rPr>
          <w:rtl/>
        </w:rPr>
        <w:t xml:space="preserve"> גם הר</w:t>
      </w:r>
      <w:r>
        <w:rPr>
          <w:rFonts w:hint="cs"/>
          <w:rtl/>
        </w:rPr>
        <w:t>ו</w:t>
      </w:r>
      <w:r w:rsidR="001368E8">
        <w:rPr>
          <w:rtl/>
        </w:rPr>
        <w:t xml:space="preserve">גים </w:t>
      </w:r>
      <w:r>
        <w:rPr>
          <w:rFonts w:hint="cs"/>
          <w:rtl/>
        </w:rPr>
        <w:t>ו</w:t>
      </w:r>
      <w:r w:rsidR="001368E8">
        <w:rPr>
          <w:rtl/>
        </w:rPr>
        <w:t>גם נ</w:t>
      </w:r>
      <w:r w:rsidR="00FA3233">
        <w:rPr>
          <w:rFonts w:hint="cs"/>
          <w:rtl/>
        </w:rPr>
        <w:t>ע</w:t>
      </w:r>
      <w:r w:rsidR="001368E8">
        <w:rPr>
          <w:rtl/>
        </w:rPr>
        <w:t>דרים</w:t>
      </w:r>
      <w:r>
        <w:rPr>
          <w:rFonts w:hint="cs"/>
          <w:rtl/>
        </w:rPr>
        <w:t>.</w:t>
      </w:r>
      <w:r w:rsidR="001368E8">
        <w:rPr>
          <w:rtl/>
        </w:rPr>
        <w:t xml:space="preserve"> גם ברגע זה </w:t>
      </w:r>
      <w:r w:rsidR="00FA3233">
        <w:rPr>
          <w:rFonts w:hint="cs"/>
          <w:rtl/>
        </w:rPr>
        <w:t>כ</w:t>
      </w:r>
      <w:r w:rsidR="001368E8">
        <w:rPr>
          <w:rtl/>
        </w:rPr>
        <w:t>שמתקיים הדיון</w:t>
      </w:r>
      <w:r>
        <w:rPr>
          <w:rFonts w:hint="cs"/>
          <w:rtl/>
        </w:rPr>
        <w:t>,</w:t>
      </w:r>
      <w:bookmarkStart w:id="1640" w:name="_ETM_Q1_2293827"/>
      <w:bookmarkEnd w:id="1640"/>
      <w:r w:rsidR="001368E8">
        <w:rPr>
          <w:rtl/>
        </w:rPr>
        <w:t xml:space="preserve"> טילים נופלים </w:t>
      </w:r>
      <w:proofErr w:type="spellStart"/>
      <w:r w:rsidR="001368E8">
        <w:rPr>
          <w:rtl/>
        </w:rPr>
        <w:t>בלק</w:t>
      </w:r>
      <w:bookmarkStart w:id="1641" w:name="_ETM_Q1_2289947"/>
      <w:bookmarkEnd w:id="1641"/>
      <w:r w:rsidR="001368E8">
        <w:rPr>
          <w:rtl/>
        </w:rPr>
        <w:t>יה</w:t>
      </w:r>
      <w:proofErr w:type="spellEnd"/>
      <w:r w:rsidR="001368E8">
        <w:rPr>
          <w:rtl/>
        </w:rPr>
        <w:t xml:space="preserve"> או ביישובים </w:t>
      </w:r>
      <w:r w:rsidR="00FA3233">
        <w:rPr>
          <w:rFonts w:hint="cs"/>
          <w:rtl/>
        </w:rPr>
        <w:t xml:space="preserve">בדואים </w:t>
      </w:r>
      <w:r w:rsidR="001368E8">
        <w:rPr>
          <w:rtl/>
        </w:rPr>
        <w:t>אחרים בנגב</w:t>
      </w:r>
      <w:r w:rsidR="00FA3233">
        <w:rPr>
          <w:rFonts w:hint="cs"/>
          <w:rtl/>
        </w:rPr>
        <w:t>.</w:t>
      </w:r>
      <w:r w:rsidR="001368E8">
        <w:rPr>
          <w:rtl/>
        </w:rPr>
        <w:t xml:space="preserve"> משום מה זה לא קיים. </w:t>
      </w:r>
      <w:bookmarkStart w:id="1642" w:name="_ETM_Q1_2291892"/>
      <w:bookmarkEnd w:id="1642"/>
    </w:p>
    <w:p w14:paraId="68FF38D9" w14:textId="77777777" w:rsidR="00FA3233" w:rsidRDefault="00FA3233" w:rsidP="001368E8">
      <w:pPr>
        <w:rPr>
          <w:rtl/>
        </w:rPr>
      </w:pPr>
      <w:bookmarkStart w:id="1643" w:name="_ETM_Q1_2291954"/>
      <w:bookmarkStart w:id="1644" w:name="_ETM_Q1_2292333"/>
      <w:bookmarkEnd w:id="1643"/>
      <w:bookmarkEnd w:id="1644"/>
    </w:p>
    <w:p w14:paraId="0B80DFFB" w14:textId="610873C6" w:rsidR="00597B12" w:rsidRDefault="00FA3233" w:rsidP="00FC575C">
      <w:pPr>
        <w:rPr>
          <w:rtl/>
        </w:rPr>
      </w:pPr>
      <w:bookmarkStart w:id="1645" w:name="_ETM_Q1_2292377"/>
      <w:bookmarkEnd w:id="1645"/>
      <w:r>
        <w:rPr>
          <w:rFonts w:hint="cs"/>
          <w:rtl/>
        </w:rPr>
        <w:t>כ</w:t>
      </w:r>
      <w:r w:rsidR="001368E8">
        <w:rPr>
          <w:rtl/>
        </w:rPr>
        <w:t>שבאים לתקן ובאים לעזור לאנשים</w:t>
      </w:r>
      <w:r w:rsidR="00597B12">
        <w:rPr>
          <w:rFonts w:hint="cs"/>
          <w:rtl/>
        </w:rPr>
        <w:t>,</w:t>
      </w:r>
      <w:r w:rsidR="001368E8">
        <w:rPr>
          <w:rtl/>
        </w:rPr>
        <w:t xml:space="preserve"> וצריך ל</w:t>
      </w:r>
      <w:r w:rsidR="00597B12">
        <w:rPr>
          <w:rFonts w:hint="cs"/>
          <w:rtl/>
        </w:rPr>
        <w:t>ע</w:t>
      </w:r>
      <w:r w:rsidR="001368E8">
        <w:rPr>
          <w:rtl/>
        </w:rPr>
        <w:t>זור</w:t>
      </w:r>
      <w:r w:rsidR="00597B12">
        <w:rPr>
          <w:rFonts w:hint="cs"/>
          <w:rtl/>
        </w:rPr>
        <w:t>,</w:t>
      </w:r>
      <w:r w:rsidR="001368E8">
        <w:rPr>
          <w:rtl/>
        </w:rPr>
        <w:t xml:space="preserve"> למה לא להסתכל על כל האזרחים ב</w:t>
      </w:r>
      <w:r w:rsidR="00597B12">
        <w:rPr>
          <w:rFonts w:hint="cs"/>
          <w:rtl/>
        </w:rPr>
        <w:t>אופן שווה? כ</w:t>
      </w:r>
      <w:bookmarkStart w:id="1646" w:name="_ETM_Q1_2300897"/>
      <w:bookmarkEnd w:id="1646"/>
      <w:r w:rsidR="001368E8">
        <w:rPr>
          <w:rtl/>
        </w:rPr>
        <w:t>שבאים לעשות תיקון על הקלות במיגון</w:t>
      </w:r>
      <w:r w:rsidR="00FC575C">
        <w:rPr>
          <w:rFonts w:hint="cs"/>
          <w:rtl/>
        </w:rPr>
        <w:t xml:space="preserve"> </w:t>
      </w:r>
      <w:r w:rsidR="00FC575C">
        <w:rPr>
          <w:rtl/>
        </w:rPr>
        <w:t>–</w:t>
      </w:r>
      <w:r w:rsidR="001368E8">
        <w:rPr>
          <w:rtl/>
        </w:rPr>
        <w:t xml:space="preserve"> </w:t>
      </w:r>
      <w:r w:rsidR="00597B12">
        <w:rPr>
          <w:rFonts w:hint="cs"/>
          <w:rtl/>
        </w:rPr>
        <w:t>חברתי מדברת</w:t>
      </w:r>
      <w:bookmarkStart w:id="1647" w:name="_ETM_Q1_2308957"/>
      <w:bookmarkEnd w:id="1647"/>
      <w:r w:rsidR="001368E8">
        <w:rPr>
          <w:rtl/>
        </w:rPr>
        <w:t xml:space="preserve"> על מיגון לעובדים</w:t>
      </w:r>
      <w:r w:rsidR="00FC575C">
        <w:rPr>
          <w:rFonts w:hint="cs"/>
          <w:rtl/>
        </w:rPr>
        <w:t>,</w:t>
      </w:r>
      <w:r w:rsidR="001368E8">
        <w:rPr>
          <w:rtl/>
        </w:rPr>
        <w:t xml:space="preserve"> </w:t>
      </w:r>
      <w:r w:rsidR="00597B12">
        <w:rPr>
          <w:rFonts w:hint="cs"/>
          <w:rtl/>
        </w:rPr>
        <w:t>ל-120,000</w:t>
      </w:r>
      <w:r w:rsidR="001368E8">
        <w:rPr>
          <w:rtl/>
        </w:rPr>
        <w:t xml:space="preserve"> תושבים בדואים </w:t>
      </w:r>
      <w:r w:rsidR="00597B12">
        <w:rPr>
          <w:rFonts w:hint="cs"/>
          <w:rtl/>
        </w:rPr>
        <w:t xml:space="preserve">ב-35 </w:t>
      </w:r>
      <w:r w:rsidR="001368E8">
        <w:rPr>
          <w:rtl/>
        </w:rPr>
        <w:t>ישובים</w:t>
      </w:r>
      <w:r w:rsidR="00FC575C">
        <w:rPr>
          <w:rFonts w:hint="cs"/>
          <w:rtl/>
        </w:rPr>
        <w:t>,</w:t>
      </w:r>
      <w:r w:rsidR="00597B12">
        <w:rPr>
          <w:rFonts w:hint="cs"/>
          <w:rtl/>
        </w:rPr>
        <w:t xml:space="preserve"> </w:t>
      </w:r>
      <w:r w:rsidR="001368E8">
        <w:rPr>
          <w:rtl/>
        </w:rPr>
        <w:t>אין שום מיגון</w:t>
      </w:r>
      <w:r w:rsidR="00597B12">
        <w:rPr>
          <w:rFonts w:hint="cs"/>
          <w:rtl/>
        </w:rPr>
        <w:t>.</w:t>
      </w:r>
      <w:r w:rsidR="001368E8">
        <w:rPr>
          <w:rtl/>
        </w:rPr>
        <w:t xml:space="preserve"> </w:t>
      </w:r>
      <w:r w:rsidR="00597B12">
        <w:rPr>
          <w:rFonts w:hint="cs"/>
          <w:rtl/>
        </w:rPr>
        <w:t>כ</w:t>
      </w:r>
      <w:bookmarkStart w:id="1648" w:name="_ETM_Q1_2318487"/>
      <w:bookmarkEnd w:id="1648"/>
      <w:r w:rsidR="001368E8">
        <w:rPr>
          <w:rtl/>
        </w:rPr>
        <w:t xml:space="preserve">שהמדינה </w:t>
      </w:r>
      <w:r w:rsidR="00597B12">
        <w:rPr>
          <w:rFonts w:hint="cs"/>
          <w:rtl/>
        </w:rPr>
        <w:t>באה</w:t>
      </w:r>
      <w:r w:rsidR="005D4C0C">
        <w:rPr>
          <w:rFonts w:hint="cs"/>
          <w:rtl/>
        </w:rPr>
        <w:t xml:space="preserve"> עכשיו</w:t>
      </w:r>
      <w:r w:rsidR="001368E8">
        <w:rPr>
          <w:rtl/>
        </w:rPr>
        <w:t xml:space="preserve"> לתקן</w:t>
      </w:r>
      <w:r w:rsidR="00597B12">
        <w:rPr>
          <w:rFonts w:hint="cs"/>
          <w:rtl/>
        </w:rPr>
        <w:t>,</w:t>
      </w:r>
      <w:r w:rsidR="001368E8">
        <w:rPr>
          <w:rtl/>
        </w:rPr>
        <w:t xml:space="preserve"> מביאים הצעת חוק </w:t>
      </w:r>
      <w:r w:rsidR="00597B12">
        <w:rPr>
          <w:rFonts w:hint="cs"/>
          <w:rtl/>
        </w:rPr>
        <w:t>ו</w:t>
      </w:r>
      <w:r w:rsidR="001368E8">
        <w:rPr>
          <w:rtl/>
        </w:rPr>
        <w:t>גם החלטה בוועדה הארצית לתכנון ובנייה</w:t>
      </w:r>
      <w:r w:rsidR="005D4C0C">
        <w:rPr>
          <w:rFonts w:hint="cs"/>
          <w:rtl/>
        </w:rPr>
        <w:t>.</w:t>
      </w:r>
      <w:r w:rsidR="001368E8">
        <w:rPr>
          <w:rtl/>
        </w:rPr>
        <w:t xml:space="preserve"> למרות שהגשנו ה</w:t>
      </w:r>
      <w:r w:rsidR="00597B12">
        <w:rPr>
          <w:rFonts w:hint="cs"/>
          <w:rtl/>
        </w:rPr>
        <w:t>סתייגויו</w:t>
      </w:r>
      <w:bookmarkStart w:id="1649" w:name="_ETM_Q1_2330145"/>
      <w:bookmarkEnd w:id="1649"/>
      <w:r w:rsidR="00597B12">
        <w:rPr>
          <w:rFonts w:hint="cs"/>
          <w:rtl/>
        </w:rPr>
        <w:t>ת</w:t>
      </w:r>
      <w:r w:rsidR="005D4C0C">
        <w:rPr>
          <w:rFonts w:hint="cs"/>
          <w:rtl/>
        </w:rPr>
        <w:t xml:space="preserve"> כדי</w:t>
      </w:r>
      <w:r w:rsidR="001368E8">
        <w:rPr>
          <w:rtl/>
        </w:rPr>
        <w:t xml:space="preserve"> ש</w:t>
      </w:r>
      <w:r w:rsidR="00597B12">
        <w:rPr>
          <w:rFonts w:hint="cs"/>
          <w:rtl/>
        </w:rPr>
        <w:t>י</w:t>
      </w:r>
      <w:r w:rsidR="001368E8">
        <w:rPr>
          <w:rtl/>
        </w:rPr>
        <w:t>יתנו הקלות</w:t>
      </w:r>
      <w:r w:rsidR="00597B12">
        <w:rPr>
          <w:rFonts w:hint="cs"/>
          <w:rtl/>
        </w:rPr>
        <w:t>,</w:t>
      </w:r>
      <w:r w:rsidR="001368E8">
        <w:rPr>
          <w:rtl/>
        </w:rPr>
        <w:t xml:space="preserve"> </w:t>
      </w:r>
      <w:r w:rsidR="00597B12">
        <w:rPr>
          <w:rFonts w:hint="cs"/>
          <w:rtl/>
        </w:rPr>
        <w:t>י</w:t>
      </w:r>
      <w:r w:rsidR="001368E8">
        <w:rPr>
          <w:rtl/>
        </w:rPr>
        <w:t>יתנ</w:t>
      </w:r>
      <w:r w:rsidR="00597B12">
        <w:rPr>
          <w:rFonts w:hint="cs"/>
          <w:rtl/>
        </w:rPr>
        <w:t>ו</w:t>
      </w:r>
      <w:r w:rsidR="001368E8">
        <w:rPr>
          <w:rtl/>
        </w:rPr>
        <w:t xml:space="preserve"> </w:t>
      </w:r>
      <w:r w:rsidR="00597B12">
        <w:rPr>
          <w:rFonts w:hint="cs"/>
          <w:rtl/>
        </w:rPr>
        <w:t>פ</w:t>
      </w:r>
      <w:r w:rsidR="001368E8">
        <w:rPr>
          <w:rtl/>
        </w:rPr>
        <w:t>טור לאנשים כדי לשים מקלטים או מיגוניות, לפחות באופן זמני</w:t>
      </w:r>
      <w:r w:rsidR="00597B12">
        <w:rPr>
          <w:rFonts w:hint="cs"/>
          <w:rtl/>
        </w:rPr>
        <w:t xml:space="preserve"> </w:t>
      </w:r>
      <w:r w:rsidR="00597B12">
        <w:rPr>
          <w:rtl/>
        </w:rPr>
        <w:t>–</w:t>
      </w:r>
      <w:r w:rsidR="001368E8">
        <w:rPr>
          <w:rtl/>
        </w:rPr>
        <w:t xml:space="preserve"> משום מה</w:t>
      </w:r>
      <w:r w:rsidR="00597B12">
        <w:rPr>
          <w:rFonts w:hint="cs"/>
          <w:rtl/>
        </w:rPr>
        <w:t>,</w:t>
      </w:r>
      <w:r w:rsidR="001368E8">
        <w:rPr>
          <w:rtl/>
        </w:rPr>
        <w:t xml:space="preserve"> אף אחד לא מתייחס. </w:t>
      </w:r>
    </w:p>
    <w:p w14:paraId="00985DA9" w14:textId="77777777" w:rsidR="00597B12" w:rsidRDefault="00597B12" w:rsidP="001368E8">
      <w:pPr>
        <w:rPr>
          <w:rtl/>
        </w:rPr>
      </w:pPr>
    </w:p>
    <w:p w14:paraId="255051D2" w14:textId="49EBFDCD" w:rsidR="00597B12" w:rsidRDefault="001368E8" w:rsidP="00597B12">
      <w:pPr>
        <w:rPr>
          <w:rtl/>
        </w:rPr>
      </w:pPr>
      <w:bookmarkStart w:id="1650" w:name="_ETM_Q1_2338347"/>
      <w:bookmarkEnd w:id="1650"/>
      <w:r>
        <w:rPr>
          <w:rtl/>
        </w:rPr>
        <w:t>אני אומר ש</w:t>
      </w:r>
      <w:r w:rsidR="005D4C0C">
        <w:rPr>
          <w:rFonts w:hint="cs"/>
          <w:rtl/>
        </w:rPr>
        <w:t>המדינה לא מכירה ב</w:t>
      </w:r>
      <w:r>
        <w:rPr>
          <w:rtl/>
        </w:rPr>
        <w:t>י</w:t>
      </w:r>
      <w:r w:rsidR="00597B12">
        <w:rPr>
          <w:rFonts w:hint="cs"/>
          <w:rtl/>
        </w:rPr>
        <w:t>י</w:t>
      </w:r>
      <w:bookmarkStart w:id="1651" w:name="_ETM_Q1_2336567"/>
      <w:bookmarkEnd w:id="1651"/>
      <w:r>
        <w:rPr>
          <w:rtl/>
        </w:rPr>
        <w:t>שובים הלא מוכרים בנגב</w:t>
      </w:r>
      <w:r w:rsidR="00597B12">
        <w:rPr>
          <w:rFonts w:hint="cs"/>
          <w:rtl/>
        </w:rPr>
        <w:t xml:space="preserve"> במשך 75 שנים.</w:t>
      </w:r>
      <w:r>
        <w:rPr>
          <w:rtl/>
        </w:rPr>
        <w:t xml:space="preserve"> </w:t>
      </w:r>
      <w:bookmarkStart w:id="1652" w:name="_ETM_Q1_2349547"/>
      <w:bookmarkEnd w:id="1652"/>
      <w:r>
        <w:rPr>
          <w:rtl/>
        </w:rPr>
        <w:t>הם שקופים</w:t>
      </w:r>
      <w:r w:rsidR="00597B12">
        <w:rPr>
          <w:rFonts w:hint="cs"/>
          <w:rtl/>
        </w:rPr>
        <w:t>,</w:t>
      </w:r>
      <w:r>
        <w:rPr>
          <w:rtl/>
        </w:rPr>
        <w:t xml:space="preserve"> אף אחד לא ראה אותם</w:t>
      </w:r>
      <w:r w:rsidR="00597B12">
        <w:rPr>
          <w:rFonts w:hint="cs"/>
          <w:rtl/>
        </w:rPr>
        <w:t>,</w:t>
      </w:r>
      <w:r>
        <w:rPr>
          <w:rtl/>
        </w:rPr>
        <w:t xml:space="preserve"> בשום תחום. והיום, במלחמה, </w:t>
      </w:r>
      <w:r w:rsidR="00597B12">
        <w:rPr>
          <w:rFonts w:hint="cs"/>
          <w:rtl/>
        </w:rPr>
        <w:t>120,000</w:t>
      </w:r>
      <w:bookmarkStart w:id="1653" w:name="_ETM_Q1_2361897"/>
      <w:bookmarkEnd w:id="1653"/>
      <w:r>
        <w:rPr>
          <w:rtl/>
        </w:rPr>
        <w:t xml:space="preserve"> תושבי הכפרים הלא מוכרים, כבוד השר, </w:t>
      </w:r>
      <w:r w:rsidR="00597B12">
        <w:rPr>
          <w:rFonts w:hint="cs"/>
          <w:rtl/>
        </w:rPr>
        <w:t>מופקרים</w:t>
      </w:r>
      <w:r w:rsidR="005D4C0C">
        <w:rPr>
          <w:rFonts w:hint="cs"/>
          <w:rtl/>
        </w:rPr>
        <w:t>,</w:t>
      </w:r>
      <w:r w:rsidR="00597B12">
        <w:rPr>
          <w:rFonts w:hint="cs"/>
          <w:rtl/>
        </w:rPr>
        <w:t xml:space="preserve"> </w:t>
      </w:r>
      <w:r>
        <w:rPr>
          <w:rtl/>
        </w:rPr>
        <w:t>ברגע זה. כן, המדינה מפקירה אותם</w:t>
      </w:r>
      <w:r w:rsidR="00597B12">
        <w:rPr>
          <w:rFonts w:hint="cs"/>
          <w:rtl/>
        </w:rPr>
        <w:t>,</w:t>
      </w:r>
      <w:r>
        <w:rPr>
          <w:rtl/>
        </w:rPr>
        <w:t xml:space="preserve"> בכל התחומים ובעיקר ב</w:t>
      </w:r>
      <w:r w:rsidR="00597B12">
        <w:rPr>
          <w:rFonts w:hint="cs"/>
          <w:rtl/>
        </w:rPr>
        <w:t>מ</w:t>
      </w:r>
      <w:r>
        <w:rPr>
          <w:rtl/>
        </w:rPr>
        <w:t>יגון</w:t>
      </w:r>
      <w:r w:rsidR="00597B12">
        <w:rPr>
          <w:rFonts w:hint="cs"/>
          <w:rtl/>
        </w:rPr>
        <w:t>.</w:t>
      </w:r>
      <w:bookmarkStart w:id="1654" w:name="_ETM_Q1_2373817"/>
      <w:bookmarkEnd w:id="1654"/>
      <w:r>
        <w:rPr>
          <w:rtl/>
        </w:rPr>
        <w:t xml:space="preserve"> אפילו התרעה</w:t>
      </w:r>
      <w:r w:rsidR="005D4C0C">
        <w:rPr>
          <w:rFonts w:hint="cs"/>
          <w:rtl/>
        </w:rPr>
        <w:t xml:space="preserve"> </w:t>
      </w:r>
      <w:r w:rsidR="005D4C0C">
        <w:rPr>
          <w:rtl/>
        </w:rPr>
        <w:t>–</w:t>
      </w:r>
      <w:r>
        <w:rPr>
          <w:rtl/>
        </w:rPr>
        <w:t xml:space="preserve"> מגדי</w:t>
      </w:r>
      <w:r w:rsidR="00597B12">
        <w:rPr>
          <w:rFonts w:hint="cs"/>
          <w:rtl/>
        </w:rPr>
        <w:t>ר</w:t>
      </w:r>
      <w:r>
        <w:rPr>
          <w:rtl/>
        </w:rPr>
        <w:t>ים אותם כש</w:t>
      </w:r>
      <w:r w:rsidR="00597B12">
        <w:rPr>
          <w:rFonts w:hint="cs"/>
          <w:rtl/>
        </w:rPr>
        <w:t>טח</w:t>
      </w:r>
      <w:r>
        <w:rPr>
          <w:rtl/>
        </w:rPr>
        <w:t xml:space="preserve"> </w:t>
      </w:r>
      <w:r w:rsidR="00597B12">
        <w:rPr>
          <w:rFonts w:hint="cs"/>
          <w:rtl/>
        </w:rPr>
        <w:t>פת</w:t>
      </w:r>
      <w:r>
        <w:rPr>
          <w:rtl/>
        </w:rPr>
        <w:t>וח</w:t>
      </w:r>
      <w:r w:rsidR="00597B12">
        <w:rPr>
          <w:rFonts w:hint="cs"/>
          <w:rtl/>
        </w:rPr>
        <w:t>.</w:t>
      </w:r>
      <w:r>
        <w:rPr>
          <w:rtl/>
        </w:rPr>
        <w:t xml:space="preserve"> </w:t>
      </w:r>
      <w:r w:rsidR="00597B12">
        <w:rPr>
          <w:rFonts w:hint="cs"/>
          <w:rtl/>
        </w:rPr>
        <w:t>120,000</w:t>
      </w:r>
      <w:bookmarkStart w:id="1655" w:name="_ETM_Q1_2379037"/>
      <w:bookmarkEnd w:id="1655"/>
      <w:r>
        <w:rPr>
          <w:rtl/>
        </w:rPr>
        <w:t xml:space="preserve"> אזרחים</w:t>
      </w:r>
      <w:r w:rsidR="005D4C0C">
        <w:rPr>
          <w:rFonts w:hint="cs"/>
          <w:rtl/>
        </w:rPr>
        <w:t xml:space="preserve"> </w:t>
      </w:r>
      <w:r w:rsidR="005D4C0C">
        <w:rPr>
          <w:rtl/>
        </w:rPr>
        <w:t>–</w:t>
      </w:r>
      <w:r w:rsidR="00597B12">
        <w:rPr>
          <w:rFonts w:hint="cs"/>
          <w:rtl/>
        </w:rPr>
        <w:t xml:space="preserve"> </w:t>
      </w:r>
      <w:r>
        <w:rPr>
          <w:rtl/>
        </w:rPr>
        <w:t xml:space="preserve">המדינה מגדירה אותם כשטח </w:t>
      </w:r>
      <w:r w:rsidR="00597B12">
        <w:rPr>
          <w:rFonts w:hint="cs"/>
          <w:rtl/>
        </w:rPr>
        <w:t>פתוח,</w:t>
      </w:r>
      <w:r>
        <w:rPr>
          <w:rtl/>
        </w:rPr>
        <w:t xml:space="preserve"> </w:t>
      </w:r>
      <w:r w:rsidR="005D4C0C">
        <w:rPr>
          <w:rFonts w:hint="cs"/>
          <w:rtl/>
        </w:rPr>
        <w:t xml:space="preserve">הם </w:t>
      </w:r>
      <w:r>
        <w:rPr>
          <w:rtl/>
        </w:rPr>
        <w:t>לא זכאים אפילו לא</w:t>
      </w:r>
      <w:r w:rsidR="00597B12">
        <w:rPr>
          <w:rFonts w:hint="cs"/>
          <w:rtl/>
        </w:rPr>
        <w:t>זעקת</w:t>
      </w:r>
      <w:r>
        <w:rPr>
          <w:rtl/>
        </w:rPr>
        <w:t xml:space="preserve"> התרעה</w:t>
      </w:r>
      <w:r w:rsidR="00597B12">
        <w:rPr>
          <w:rFonts w:hint="cs"/>
          <w:rtl/>
        </w:rPr>
        <w:t>.</w:t>
      </w:r>
      <w:bookmarkStart w:id="1656" w:name="_ETM_Q1_2386137"/>
      <w:bookmarkEnd w:id="1656"/>
      <w:r>
        <w:rPr>
          <w:rtl/>
        </w:rPr>
        <w:t xml:space="preserve"> תזהיר אותם</w:t>
      </w:r>
      <w:r w:rsidR="005D4C0C">
        <w:rPr>
          <w:rFonts w:hint="cs"/>
          <w:rtl/>
        </w:rPr>
        <w:t>,</w:t>
      </w:r>
      <w:r>
        <w:rPr>
          <w:rtl/>
        </w:rPr>
        <w:t xml:space="preserve"> אנשים שילמו במלחמה הזו את המחיר. </w:t>
      </w:r>
      <w:bookmarkStart w:id="1657" w:name="_ETM_Q1_2399999"/>
      <w:bookmarkStart w:id="1658" w:name="_ETM_Q1_2400058"/>
      <w:bookmarkEnd w:id="1657"/>
      <w:bookmarkEnd w:id="1658"/>
      <w:r>
        <w:rPr>
          <w:rtl/>
        </w:rPr>
        <w:t>עד מתי אפשר להמשיך</w:t>
      </w:r>
      <w:r w:rsidR="00597B12">
        <w:rPr>
          <w:rFonts w:hint="cs"/>
          <w:rtl/>
        </w:rPr>
        <w:t>?</w:t>
      </w:r>
    </w:p>
    <w:p w14:paraId="10CA797D" w14:textId="77777777" w:rsidR="00597B12" w:rsidRDefault="00597B12" w:rsidP="00597B12">
      <w:pPr>
        <w:rPr>
          <w:rtl/>
        </w:rPr>
      </w:pPr>
    </w:p>
    <w:p w14:paraId="41243B3A" w14:textId="5DD12125" w:rsidR="00597B12" w:rsidRDefault="001368E8" w:rsidP="00597B12">
      <w:pPr>
        <w:rPr>
          <w:rtl/>
        </w:rPr>
      </w:pPr>
      <w:r>
        <w:rPr>
          <w:rtl/>
        </w:rPr>
        <w:t xml:space="preserve">ואם הדיון </w:t>
      </w:r>
      <w:r w:rsidR="00597B12">
        <w:rPr>
          <w:rFonts w:hint="cs"/>
          <w:rtl/>
        </w:rPr>
        <w:t>ל</w:t>
      </w:r>
      <w:r>
        <w:rPr>
          <w:rtl/>
        </w:rPr>
        <w:t xml:space="preserve">גופו </w:t>
      </w:r>
      <w:r w:rsidR="00597B12">
        <w:rPr>
          <w:rFonts w:hint="cs"/>
          <w:rtl/>
        </w:rPr>
        <w:t>של</w:t>
      </w:r>
      <w:r>
        <w:rPr>
          <w:rtl/>
        </w:rPr>
        <w:t xml:space="preserve"> עניין</w:t>
      </w:r>
      <w:r w:rsidR="00597B12">
        <w:rPr>
          <w:rFonts w:hint="cs"/>
          <w:rtl/>
        </w:rPr>
        <w:t>,</w:t>
      </w:r>
      <w:r>
        <w:rPr>
          <w:rtl/>
        </w:rPr>
        <w:t xml:space="preserve"> ל</w:t>
      </w:r>
      <w:bookmarkStart w:id="1659" w:name="_ETM_Q1_2396437"/>
      <w:bookmarkEnd w:id="1659"/>
      <w:r>
        <w:rPr>
          <w:rtl/>
        </w:rPr>
        <w:t xml:space="preserve">חקלאות, הרי </w:t>
      </w:r>
      <w:r w:rsidR="005D4C0C">
        <w:rPr>
          <w:rFonts w:hint="cs"/>
          <w:rtl/>
        </w:rPr>
        <w:t>ב</w:t>
      </w:r>
      <w:r>
        <w:rPr>
          <w:rtl/>
        </w:rPr>
        <w:t>חברה הערבית</w:t>
      </w:r>
      <w:r w:rsidR="00597B12">
        <w:rPr>
          <w:rFonts w:hint="cs"/>
          <w:rtl/>
        </w:rPr>
        <w:t>-</w:t>
      </w:r>
      <w:r>
        <w:rPr>
          <w:rtl/>
        </w:rPr>
        <w:t>בדואית בנגב</w:t>
      </w:r>
      <w:r w:rsidR="005D4C0C">
        <w:rPr>
          <w:rFonts w:hint="cs"/>
          <w:rtl/>
        </w:rPr>
        <w:t xml:space="preserve"> יש</w:t>
      </w:r>
      <w:r>
        <w:rPr>
          <w:rtl/>
        </w:rPr>
        <w:t xml:space="preserve"> מגדלי </w:t>
      </w:r>
      <w:r w:rsidR="00597B12">
        <w:rPr>
          <w:rFonts w:hint="cs"/>
          <w:rtl/>
        </w:rPr>
        <w:t>ע</w:t>
      </w:r>
      <w:r>
        <w:rPr>
          <w:rtl/>
        </w:rPr>
        <w:t>דרים וצאן והם</w:t>
      </w:r>
      <w:r w:rsidR="005D4C0C">
        <w:rPr>
          <w:rFonts w:hint="cs"/>
          <w:rtl/>
        </w:rPr>
        <w:t xml:space="preserve"> נמצאים בעוטף</w:t>
      </w:r>
      <w:r>
        <w:rPr>
          <w:rtl/>
        </w:rPr>
        <w:t xml:space="preserve"> באישור ו</w:t>
      </w:r>
      <w:r w:rsidR="00597B12">
        <w:rPr>
          <w:rFonts w:hint="cs"/>
          <w:rtl/>
        </w:rPr>
        <w:t>ב</w:t>
      </w:r>
      <w:r>
        <w:rPr>
          <w:rtl/>
        </w:rPr>
        <w:t>היתר</w:t>
      </w:r>
      <w:r w:rsidR="00597B12">
        <w:rPr>
          <w:rFonts w:hint="cs"/>
          <w:rtl/>
        </w:rPr>
        <w:t>,</w:t>
      </w:r>
      <w:r>
        <w:rPr>
          <w:rtl/>
        </w:rPr>
        <w:t xml:space="preserve"> גם בעת הזו</w:t>
      </w:r>
      <w:r w:rsidR="00597B12">
        <w:rPr>
          <w:rFonts w:hint="cs"/>
          <w:rtl/>
        </w:rPr>
        <w:t>.</w:t>
      </w:r>
      <w:r>
        <w:rPr>
          <w:rtl/>
        </w:rPr>
        <w:t xml:space="preserve"> גם ב</w:t>
      </w:r>
      <w:r w:rsidR="00597B12">
        <w:rPr>
          <w:rFonts w:hint="cs"/>
          <w:rtl/>
        </w:rPr>
        <w:t>-7 באוקטובר הם</w:t>
      </w:r>
      <w:r>
        <w:rPr>
          <w:rtl/>
        </w:rPr>
        <w:t xml:space="preserve"> היו שם וכ</w:t>
      </w:r>
      <w:r w:rsidR="00597B12">
        <w:rPr>
          <w:rFonts w:hint="cs"/>
          <w:rtl/>
        </w:rPr>
        <w:t>מעט כ</w:t>
      </w:r>
      <w:r>
        <w:rPr>
          <w:rtl/>
        </w:rPr>
        <w:t>ל ה</w:t>
      </w:r>
      <w:r w:rsidR="00597B12">
        <w:rPr>
          <w:rFonts w:hint="cs"/>
          <w:rtl/>
        </w:rPr>
        <w:t>ע</w:t>
      </w:r>
      <w:bookmarkStart w:id="1660" w:name="_ETM_Q1_2411347"/>
      <w:bookmarkEnd w:id="1660"/>
      <w:r>
        <w:rPr>
          <w:rtl/>
        </w:rPr>
        <w:t>דרים שלהם הושמדו ולא נמצאים</w:t>
      </w:r>
      <w:r w:rsidR="00597B12">
        <w:rPr>
          <w:rFonts w:hint="cs"/>
          <w:rtl/>
        </w:rPr>
        <w:t>.</w:t>
      </w:r>
      <w:r>
        <w:rPr>
          <w:rtl/>
        </w:rPr>
        <w:t xml:space="preserve"> </w:t>
      </w:r>
      <w:r w:rsidR="00597B12">
        <w:rPr>
          <w:rFonts w:hint="cs"/>
          <w:rtl/>
        </w:rPr>
        <w:t>כ</w:t>
      </w:r>
      <w:r>
        <w:rPr>
          <w:rtl/>
        </w:rPr>
        <w:t xml:space="preserve">שבאים היום </w:t>
      </w:r>
      <w:r w:rsidR="00597B12">
        <w:rPr>
          <w:rFonts w:hint="cs"/>
          <w:rtl/>
        </w:rPr>
        <w:t>ב</w:t>
      </w:r>
      <w:r>
        <w:rPr>
          <w:rtl/>
        </w:rPr>
        <w:t>הגדרות שאתם מביאים לוועדה</w:t>
      </w:r>
      <w:r w:rsidR="00597B12">
        <w:rPr>
          <w:rFonts w:hint="cs"/>
          <w:rtl/>
        </w:rPr>
        <w:t xml:space="preserve">, 0 עד 7 קילומטרים, 0 עד 20 קילומטרים, </w:t>
      </w:r>
      <w:bookmarkStart w:id="1661" w:name="_ETM_Q1_2423477"/>
      <w:bookmarkEnd w:id="1661"/>
      <w:r>
        <w:rPr>
          <w:rtl/>
        </w:rPr>
        <w:t>יגידו</w:t>
      </w:r>
      <w:r w:rsidR="00597B12">
        <w:rPr>
          <w:rFonts w:hint="cs"/>
          <w:rtl/>
        </w:rPr>
        <w:t>:</w:t>
      </w:r>
      <w:r>
        <w:rPr>
          <w:rtl/>
        </w:rPr>
        <w:t xml:space="preserve"> אתה </w:t>
      </w:r>
      <w:bookmarkStart w:id="1662" w:name="_ETM_Q1_2429091"/>
      <w:bookmarkEnd w:id="1662"/>
      <w:r w:rsidR="00597B12">
        <w:rPr>
          <w:rFonts w:hint="cs"/>
          <w:rtl/>
        </w:rPr>
        <w:t>- - -</w:t>
      </w:r>
      <w:r>
        <w:rPr>
          <w:rtl/>
        </w:rPr>
        <w:t xml:space="preserve"> נמצא ליד </w:t>
      </w:r>
      <w:r w:rsidR="00597B12">
        <w:rPr>
          <w:rFonts w:hint="cs"/>
          <w:rtl/>
        </w:rPr>
        <w:t>ערערה</w:t>
      </w:r>
      <w:r>
        <w:rPr>
          <w:rtl/>
        </w:rPr>
        <w:t xml:space="preserve"> </w:t>
      </w:r>
      <w:r w:rsidR="00597B12">
        <w:rPr>
          <w:rFonts w:hint="cs"/>
          <w:rtl/>
        </w:rPr>
        <w:t>ב</w:t>
      </w:r>
      <w:r>
        <w:rPr>
          <w:rtl/>
        </w:rPr>
        <w:t>נגב</w:t>
      </w:r>
      <w:r w:rsidR="00597B12">
        <w:rPr>
          <w:rFonts w:hint="cs"/>
          <w:rtl/>
        </w:rPr>
        <w:t>,</w:t>
      </w:r>
      <w:bookmarkStart w:id="1663" w:name="_ETM_Q1_2429127"/>
      <w:bookmarkStart w:id="1664" w:name="_ETM_Q1_2425746"/>
      <w:bookmarkStart w:id="1665" w:name="_ETM_Q1_2428026"/>
      <w:bookmarkStart w:id="1666" w:name="_ETM_Q1_2426100"/>
      <w:bookmarkEnd w:id="1663"/>
      <w:bookmarkEnd w:id="1664"/>
      <w:bookmarkEnd w:id="1665"/>
      <w:bookmarkEnd w:id="1666"/>
      <w:r>
        <w:rPr>
          <w:rtl/>
        </w:rPr>
        <w:t xml:space="preserve"> כפר לא מוכר, לא חל עליך פיצוי</w:t>
      </w:r>
      <w:r w:rsidR="00597B12">
        <w:rPr>
          <w:rFonts w:hint="cs"/>
          <w:rtl/>
        </w:rPr>
        <w:t>.</w:t>
      </w:r>
      <w:r>
        <w:rPr>
          <w:rtl/>
        </w:rPr>
        <w:t xml:space="preserve"> אתה יצאת רק למר</w:t>
      </w:r>
      <w:r w:rsidR="00597B12">
        <w:rPr>
          <w:rFonts w:hint="cs"/>
          <w:rtl/>
        </w:rPr>
        <w:t>ע</w:t>
      </w:r>
      <w:r>
        <w:rPr>
          <w:rtl/>
        </w:rPr>
        <w:t>ה</w:t>
      </w:r>
      <w:r w:rsidR="00597B12">
        <w:rPr>
          <w:rFonts w:hint="cs"/>
          <w:rtl/>
        </w:rPr>
        <w:t>,</w:t>
      </w:r>
      <w:r>
        <w:rPr>
          <w:rtl/>
        </w:rPr>
        <w:t xml:space="preserve"> לתקופה</w:t>
      </w:r>
      <w:r w:rsidR="00597B12">
        <w:rPr>
          <w:rFonts w:hint="cs"/>
          <w:rtl/>
        </w:rPr>
        <w:t>.</w:t>
      </w:r>
      <w:r>
        <w:rPr>
          <w:rtl/>
        </w:rPr>
        <w:t xml:space="preserve"> </w:t>
      </w:r>
      <w:bookmarkStart w:id="1667" w:name="_ETM_Q1_2442784"/>
      <w:bookmarkEnd w:id="1667"/>
    </w:p>
    <w:p w14:paraId="0CFC22C7" w14:textId="77777777" w:rsidR="00597B12" w:rsidRDefault="00597B12" w:rsidP="00597B12">
      <w:pPr>
        <w:rPr>
          <w:rtl/>
        </w:rPr>
      </w:pPr>
      <w:bookmarkStart w:id="1668" w:name="_ETM_Q1_2442824"/>
      <w:bookmarkStart w:id="1669" w:name="_ETM_Q1_2443008"/>
      <w:bookmarkEnd w:id="1668"/>
      <w:bookmarkEnd w:id="1669"/>
    </w:p>
    <w:p w14:paraId="3C28CE2D" w14:textId="0850F0A2" w:rsidR="001368E8" w:rsidRPr="00597B12" w:rsidRDefault="001368E8" w:rsidP="00FC575C">
      <w:bookmarkStart w:id="1670" w:name="_ETM_Q1_2443038"/>
      <w:bookmarkEnd w:id="1670"/>
      <w:r>
        <w:rPr>
          <w:rtl/>
        </w:rPr>
        <w:t>לכן</w:t>
      </w:r>
      <w:r w:rsidR="00597B12">
        <w:rPr>
          <w:rFonts w:hint="cs"/>
          <w:rtl/>
        </w:rPr>
        <w:t>,</w:t>
      </w:r>
      <w:r>
        <w:rPr>
          <w:rtl/>
        </w:rPr>
        <w:t xml:space="preserve"> אני מבקש לגבי </w:t>
      </w:r>
      <w:r w:rsidR="00597B12">
        <w:rPr>
          <w:rFonts w:hint="cs"/>
          <w:rtl/>
        </w:rPr>
        <w:t>ה</w:t>
      </w:r>
      <w:r>
        <w:rPr>
          <w:rtl/>
        </w:rPr>
        <w:t>חקלאות</w:t>
      </w:r>
      <w:r w:rsidR="00597B12">
        <w:rPr>
          <w:rFonts w:hint="cs"/>
          <w:rtl/>
        </w:rPr>
        <w:t>:</w:t>
      </w:r>
      <w:r>
        <w:rPr>
          <w:rtl/>
        </w:rPr>
        <w:t xml:space="preserve"> כל מה שחל על </w:t>
      </w:r>
      <w:r w:rsidR="00597B12">
        <w:rPr>
          <w:rFonts w:hint="cs"/>
          <w:rtl/>
        </w:rPr>
        <w:t>ה</w:t>
      </w:r>
      <w:r>
        <w:rPr>
          <w:rtl/>
        </w:rPr>
        <w:t>חקלאים בעוטף יחול על החברה הבדואית</w:t>
      </w:r>
      <w:r w:rsidR="00FC575C">
        <w:rPr>
          <w:rFonts w:hint="cs"/>
          <w:rtl/>
        </w:rPr>
        <w:t>.</w:t>
      </w:r>
      <w:r>
        <w:rPr>
          <w:rtl/>
        </w:rPr>
        <w:t xml:space="preserve"> במיוחד על אנשים שנמצאו בה</w:t>
      </w:r>
      <w:r w:rsidR="00597B12">
        <w:rPr>
          <w:rFonts w:hint="cs"/>
          <w:rtl/>
        </w:rPr>
        <w:t>יתר,</w:t>
      </w:r>
      <w:r>
        <w:rPr>
          <w:rtl/>
        </w:rPr>
        <w:t xml:space="preserve"> כבוד השר, באישור </w:t>
      </w:r>
      <w:bookmarkStart w:id="1671" w:name="_ETM_Q1_2460898"/>
      <w:bookmarkEnd w:id="1671"/>
      <w:r>
        <w:rPr>
          <w:rtl/>
        </w:rPr>
        <w:t>משרד החקלאות, רשות המר</w:t>
      </w:r>
      <w:r w:rsidR="00597B12">
        <w:rPr>
          <w:rFonts w:hint="cs"/>
          <w:rtl/>
        </w:rPr>
        <w:t>ע</w:t>
      </w:r>
      <w:r>
        <w:rPr>
          <w:rtl/>
        </w:rPr>
        <w:t>ה, הסיירת, קרן, קיימת</w:t>
      </w:r>
      <w:r w:rsidR="00FC575C">
        <w:rPr>
          <w:rFonts w:hint="cs"/>
          <w:rtl/>
        </w:rPr>
        <w:t>.</w:t>
      </w:r>
      <w:r>
        <w:rPr>
          <w:rtl/>
        </w:rPr>
        <w:t xml:space="preserve"> נמצאו במקום הזה</w:t>
      </w:r>
      <w:r w:rsidR="00597B12">
        <w:rPr>
          <w:rFonts w:hint="cs"/>
          <w:rtl/>
        </w:rPr>
        <w:t xml:space="preserve"> </w:t>
      </w:r>
      <w:r>
        <w:rPr>
          <w:rtl/>
        </w:rPr>
        <w:t>ושילמו מחיר</w:t>
      </w:r>
      <w:r w:rsidR="00597B12">
        <w:rPr>
          <w:rFonts w:hint="cs"/>
          <w:rtl/>
        </w:rPr>
        <w:t>.</w:t>
      </w:r>
      <w:r>
        <w:rPr>
          <w:rtl/>
        </w:rPr>
        <w:t xml:space="preserve"> צריך להתייחס אליהם</w:t>
      </w:r>
      <w:r w:rsidR="00597B12">
        <w:rPr>
          <w:rFonts w:hint="cs"/>
          <w:rtl/>
        </w:rPr>
        <w:t xml:space="preserve"> כמו </w:t>
      </w:r>
      <w:r>
        <w:rPr>
          <w:rtl/>
        </w:rPr>
        <w:t>כל החקלאים</w:t>
      </w:r>
      <w:bookmarkStart w:id="1672" w:name="_ETM_Q1_2469258"/>
      <w:bookmarkStart w:id="1673" w:name="_ETM_Q1_2464798"/>
      <w:bookmarkEnd w:id="1672"/>
      <w:bookmarkEnd w:id="1673"/>
      <w:r>
        <w:rPr>
          <w:rtl/>
        </w:rPr>
        <w:t xml:space="preserve"> ולפצות אותם כמו כולם. תודה רבה. </w:t>
      </w:r>
    </w:p>
    <w:p w14:paraId="66FD42C0" w14:textId="77777777" w:rsidR="00B73F70" w:rsidRDefault="00B73F70" w:rsidP="00073354">
      <w:pPr>
        <w:rPr>
          <w:rtl/>
        </w:rPr>
      </w:pPr>
      <w:bookmarkStart w:id="1674" w:name="_ETM_Q1_2256964"/>
      <w:bookmarkStart w:id="1675" w:name="_ETM_Q1_2257053"/>
      <w:bookmarkEnd w:id="1674"/>
      <w:bookmarkEnd w:id="1675"/>
    </w:p>
    <w:p w14:paraId="1CF6BF21" w14:textId="77777777" w:rsidR="00A44F86" w:rsidRDefault="00A44F86" w:rsidP="00A44F86">
      <w:pPr>
        <w:pStyle w:val="af5"/>
        <w:keepNext/>
        <w:rPr>
          <w:rtl/>
        </w:rPr>
      </w:pPr>
      <w:bookmarkStart w:id="1676" w:name="ET_interruption_6434_169"/>
      <w:r w:rsidRPr="00A44F86">
        <w:rPr>
          <w:rStyle w:val="TagStyle"/>
          <w:rtl/>
        </w:rPr>
        <w:t xml:space="preserve"> &lt;&lt; קריאה &gt;&gt; </w:t>
      </w:r>
      <w:r>
        <w:rPr>
          <w:rtl/>
        </w:rPr>
        <w:t>שר החקלאות ופיתוח הכפר אבי דיכטר:</w:t>
      </w:r>
      <w:r w:rsidRPr="00A44F86">
        <w:rPr>
          <w:rStyle w:val="TagStyle"/>
          <w:rtl/>
        </w:rPr>
        <w:t xml:space="preserve"> &lt;&lt; קריאה &gt;&gt;</w:t>
      </w:r>
      <w:r>
        <w:rPr>
          <w:rtl/>
        </w:rPr>
        <w:t xml:space="preserve">   </w:t>
      </w:r>
      <w:bookmarkEnd w:id="1676"/>
    </w:p>
    <w:p w14:paraId="410F26BC" w14:textId="77777777" w:rsidR="00A44F86" w:rsidRDefault="00A44F86" w:rsidP="00A44F86">
      <w:pPr>
        <w:pStyle w:val="KeepWithNext"/>
        <w:rPr>
          <w:rtl/>
        </w:rPr>
      </w:pPr>
    </w:p>
    <w:p w14:paraId="7D4DDAA7" w14:textId="724371B2" w:rsidR="00A44F86" w:rsidRDefault="00A44F86" w:rsidP="00A44F86">
      <w:pPr>
        <w:rPr>
          <w:rtl/>
        </w:rPr>
      </w:pPr>
      <w:bookmarkStart w:id="1677" w:name="_ETM_Q1_2478687"/>
      <w:bookmarkEnd w:id="1677"/>
      <w:r>
        <w:rPr>
          <w:rFonts w:hint="cs"/>
          <w:rtl/>
        </w:rPr>
        <w:t xml:space="preserve">רק בהערה, </w:t>
      </w:r>
      <w:bookmarkStart w:id="1678" w:name="_ETM_Q1_2480593"/>
      <w:bookmarkEnd w:id="1678"/>
      <w:r>
        <w:rPr>
          <w:rFonts w:hint="cs"/>
          <w:rtl/>
        </w:rPr>
        <w:t>אדוני היושב-ראש, אין שום הבחנה בין יישוב יהודי ל</w:t>
      </w:r>
      <w:r w:rsidR="005D4C0C">
        <w:rPr>
          <w:rFonts w:hint="cs"/>
          <w:rtl/>
        </w:rPr>
        <w:t>יישוב אחר בטווחים שאנחנו מדברים עליהם.</w:t>
      </w:r>
    </w:p>
    <w:p w14:paraId="436708A0" w14:textId="77777777" w:rsidR="005D4C0C" w:rsidRDefault="005D4C0C" w:rsidP="00A44F86">
      <w:pPr>
        <w:rPr>
          <w:rtl/>
        </w:rPr>
      </w:pPr>
    </w:p>
    <w:p w14:paraId="62F40CF0" w14:textId="7BE2F6AE" w:rsidR="005D4C0C" w:rsidRDefault="005D4C0C" w:rsidP="005D4C0C">
      <w:pPr>
        <w:pStyle w:val="af6"/>
        <w:keepNext/>
        <w:rPr>
          <w:rtl/>
        </w:rPr>
      </w:pPr>
      <w:bookmarkStart w:id="1679" w:name="ET_yor_5797_350"/>
      <w:r w:rsidRPr="005D4C0C">
        <w:rPr>
          <w:rStyle w:val="TagStyle"/>
          <w:rtl/>
        </w:rPr>
        <w:t xml:space="preserve"> &lt;&lt; </w:t>
      </w:r>
      <w:proofErr w:type="spellStart"/>
      <w:r w:rsidRPr="005D4C0C">
        <w:rPr>
          <w:rStyle w:val="TagStyle"/>
          <w:rtl/>
        </w:rPr>
        <w:t>יור</w:t>
      </w:r>
      <w:proofErr w:type="spellEnd"/>
      <w:r w:rsidRPr="005D4C0C">
        <w:rPr>
          <w:rStyle w:val="TagStyle"/>
          <w:rtl/>
        </w:rPr>
        <w:t xml:space="preserve"> &gt;&gt; </w:t>
      </w:r>
      <w:r>
        <w:rPr>
          <w:rtl/>
        </w:rPr>
        <w:t xml:space="preserve">היו"ר יצחק </w:t>
      </w:r>
      <w:proofErr w:type="spellStart"/>
      <w:r>
        <w:rPr>
          <w:rtl/>
        </w:rPr>
        <w:t>פינדרוס</w:t>
      </w:r>
      <w:proofErr w:type="spellEnd"/>
      <w:r>
        <w:rPr>
          <w:rtl/>
        </w:rPr>
        <w:t>:</w:t>
      </w:r>
      <w:r w:rsidRPr="005D4C0C">
        <w:rPr>
          <w:rStyle w:val="TagStyle"/>
          <w:rtl/>
        </w:rPr>
        <w:t xml:space="preserve"> &lt;&lt; </w:t>
      </w:r>
      <w:proofErr w:type="spellStart"/>
      <w:r w:rsidRPr="005D4C0C">
        <w:rPr>
          <w:rStyle w:val="TagStyle"/>
          <w:rtl/>
        </w:rPr>
        <w:t>יור</w:t>
      </w:r>
      <w:proofErr w:type="spellEnd"/>
      <w:r w:rsidRPr="005D4C0C">
        <w:rPr>
          <w:rStyle w:val="TagStyle"/>
          <w:rtl/>
        </w:rPr>
        <w:t xml:space="preserve"> &gt;&gt;</w:t>
      </w:r>
      <w:r>
        <w:rPr>
          <w:rtl/>
        </w:rPr>
        <w:t xml:space="preserve">   </w:t>
      </w:r>
      <w:bookmarkEnd w:id="1679"/>
    </w:p>
    <w:p w14:paraId="3463B480" w14:textId="77777777" w:rsidR="005D4C0C" w:rsidRDefault="005D4C0C" w:rsidP="005D4C0C">
      <w:pPr>
        <w:pStyle w:val="KeepWithNext"/>
        <w:rPr>
          <w:rtl/>
        </w:rPr>
      </w:pPr>
    </w:p>
    <w:p w14:paraId="17768138" w14:textId="718621DC" w:rsidR="005D4C0C" w:rsidRDefault="005D4C0C" w:rsidP="005D4C0C">
      <w:pPr>
        <w:rPr>
          <w:rtl/>
        </w:rPr>
      </w:pPr>
      <w:r>
        <w:rPr>
          <w:rFonts w:hint="cs"/>
          <w:rtl/>
        </w:rPr>
        <w:t>0 עד 20 קילומטרים.</w:t>
      </w:r>
    </w:p>
    <w:p w14:paraId="0FA370B4" w14:textId="77777777" w:rsidR="005D4C0C" w:rsidRDefault="005D4C0C" w:rsidP="005D4C0C">
      <w:pPr>
        <w:rPr>
          <w:rtl/>
        </w:rPr>
      </w:pPr>
      <w:bookmarkStart w:id="1680" w:name="_ETM_Q1_2477898"/>
      <w:bookmarkEnd w:id="1680"/>
    </w:p>
    <w:p w14:paraId="5F83E6E7" w14:textId="69606848" w:rsidR="005D4C0C" w:rsidRDefault="005D4C0C" w:rsidP="005D4C0C">
      <w:pPr>
        <w:pStyle w:val="af5"/>
        <w:keepNext/>
        <w:rPr>
          <w:rtl/>
        </w:rPr>
      </w:pPr>
      <w:bookmarkStart w:id="1681" w:name="ET_interruption_6434_354"/>
      <w:r w:rsidRPr="005D4C0C">
        <w:rPr>
          <w:rStyle w:val="TagStyle"/>
          <w:rtl/>
        </w:rPr>
        <w:t xml:space="preserve"> &lt;&lt; קריאה &gt;&gt; </w:t>
      </w:r>
      <w:r>
        <w:rPr>
          <w:rtl/>
        </w:rPr>
        <w:t>שר החקלאות ופיתוח הכפר אבי דיכטר:</w:t>
      </w:r>
      <w:r w:rsidRPr="005D4C0C">
        <w:rPr>
          <w:rStyle w:val="TagStyle"/>
          <w:rtl/>
        </w:rPr>
        <w:t xml:space="preserve"> &lt;&lt; קריאה &gt;&gt;</w:t>
      </w:r>
      <w:r>
        <w:rPr>
          <w:rtl/>
        </w:rPr>
        <w:t xml:space="preserve">   </w:t>
      </w:r>
      <w:bookmarkEnd w:id="1681"/>
    </w:p>
    <w:p w14:paraId="01ABE6ED" w14:textId="77777777" w:rsidR="005D4C0C" w:rsidRDefault="005D4C0C" w:rsidP="005D4C0C">
      <w:pPr>
        <w:pStyle w:val="KeepWithNext"/>
        <w:rPr>
          <w:rtl/>
        </w:rPr>
      </w:pPr>
    </w:p>
    <w:p w14:paraId="0FC7C2AE" w14:textId="590B6D3D" w:rsidR="005D4C0C" w:rsidRPr="005D4C0C" w:rsidRDefault="005D4C0C" w:rsidP="005D4C0C">
      <w:pPr>
        <w:rPr>
          <w:rtl/>
        </w:rPr>
      </w:pPr>
      <w:r>
        <w:rPr>
          <w:rFonts w:hint="cs"/>
          <w:rtl/>
        </w:rPr>
        <w:t xml:space="preserve">הראיה, בצפון, ערב </w:t>
      </w:r>
      <w:proofErr w:type="spellStart"/>
      <w:r>
        <w:rPr>
          <w:rFonts w:hint="cs"/>
          <w:rtl/>
        </w:rPr>
        <w:t>עראמשה</w:t>
      </w:r>
      <w:proofErr w:type="spellEnd"/>
      <w:r>
        <w:rPr>
          <w:rFonts w:hint="cs"/>
          <w:rtl/>
        </w:rPr>
        <w:t xml:space="preserve"> נכלל </w:t>
      </w:r>
      <w:bookmarkStart w:id="1682" w:name="_ETM_Q1_2479768"/>
      <w:bookmarkEnd w:id="1682"/>
      <w:r>
        <w:rPr>
          <w:rFonts w:hint="cs"/>
          <w:rtl/>
        </w:rPr>
        <w:t>כמו</w:t>
      </w:r>
      <w:bookmarkStart w:id="1683" w:name="_ETM_Q1_2485566"/>
      <w:bookmarkEnd w:id="1683"/>
      <w:r>
        <w:rPr>
          <w:rFonts w:hint="cs"/>
          <w:rtl/>
        </w:rPr>
        <w:t xml:space="preserve"> כל יישוב אחר, והוא לא יישוב יהודי.</w:t>
      </w:r>
    </w:p>
    <w:p w14:paraId="2ECA2923" w14:textId="77777777" w:rsidR="00A44F86" w:rsidRDefault="00A44F86" w:rsidP="00A44F86">
      <w:pPr>
        <w:rPr>
          <w:rtl/>
        </w:rPr>
      </w:pPr>
      <w:bookmarkStart w:id="1684" w:name="_ETM_Q1_2486981"/>
      <w:bookmarkStart w:id="1685" w:name="_ETM_Q1_2487074"/>
      <w:bookmarkEnd w:id="1684"/>
      <w:bookmarkEnd w:id="1685"/>
    </w:p>
    <w:p w14:paraId="1C98EFEB" w14:textId="77777777" w:rsidR="00A44F86" w:rsidRDefault="00A44F86" w:rsidP="00A44F86">
      <w:pPr>
        <w:pStyle w:val="-"/>
        <w:keepNext/>
        <w:rPr>
          <w:rtl/>
        </w:rPr>
      </w:pPr>
      <w:bookmarkStart w:id="1686" w:name="ET_speakercontinue_5696_170"/>
      <w:r w:rsidRPr="00A44F86">
        <w:rPr>
          <w:rStyle w:val="TagStyle"/>
          <w:rtl/>
        </w:rPr>
        <w:t xml:space="preserve"> &lt;&lt; </w:t>
      </w:r>
      <w:proofErr w:type="spellStart"/>
      <w:r w:rsidRPr="00A44F86">
        <w:rPr>
          <w:rStyle w:val="TagStyle"/>
          <w:rtl/>
        </w:rPr>
        <w:t>דובר_המשך</w:t>
      </w:r>
      <w:proofErr w:type="spellEnd"/>
      <w:r w:rsidRPr="00A44F86">
        <w:rPr>
          <w:rStyle w:val="TagStyle"/>
          <w:rtl/>
        </w:rPr>
        <w:t xml:space="preserve"> &gt;&gt; </w:t>
      </w:r>
      <w:r>
        <w:rPr>
          <w:rtl/>
        </w:rPr>
        <w:t xml:space="preserve">יוסף </w:t>
      </w:r>
      <w:proofErr w:type="spellStart"/>
      <w:r>
        <w:rPr>
          <w:rtl/>
        </w:rPr>
        <w:t>עטאונה</w:t>
      </w:r>
      <w:proofErr w:type="spellEnd"/>
      <w:r>
        <w:rPr>
          <w:rtl/>
        </w:rPr>
        <w:t xml:space="preserve"> (חד"ש-תע"ל):</w:t>
      </w:r>
      <w:r w:rsidRPr="00A44F86">
        <w:rPr>
          <w:rStyle w:val="TagStyle"/>
          <w:rtl/>
        </w:rPr>
        <w:t xml:space="preserve"> &lt;&lt; </w:t>
      </w:r>
      <w:proofErr w:type="spellStart"/>
      <w:r w:rsidRPr="00A44F86">
        <w:rPr>
          <w:rStyle w:val="TagStyle"/>
          <w:rtl/>
        </w:rPr>
        <w:t>דובר_המשך</w:t>
      </w:r>
      <w:proofErr w:type="spellEnd"/>
      <w:r w:rsidRPr="00A44F86">
        <w:rPr>
          <w:rStyle w:val="TagStyle"/>
          <w:rtl/>
        </w:rPr>
        <w:t xml:space="preserve"> &gt;&gt;</w:t>
      </w:r>
      <w:r>
        <w:rPr>
          <w:rtl/>
        </w:rPr>
        <w:t xml:space="preserve">   </w:t>
      </w:r>
      <w:bookmarkEnd w:id="1686"/>
    </w:p>
    <w:p w14:paraId="3238D9CC" w14:textId="77777777" w:rsidR="00A44F86" w:rsidRDefault="00A44F86" w:rsidP="00A44F86">
      <w:pPr>
        <w:pStyle w:val="KeepWithNext"/>
        <w:rPr>
          <w:rtl/>
        </w:rPr>
      </w:pPr>
    </w:p>
    <w:p w14:paraId="473C9798" w14:textId="146678CC" w:rsidR="001368E8" w:rsidRDefault="005D4C0C" w:rsidP="005D4C0C">
      <w:pPr>
        <w:rPr>
          <w:rFonts w:cstheme="minorBidi"/>
          <w:sz w:val="22"/>
          <w:szCs w:val="22"/>
        </w:rPr>
      </w:pPr>
      <w:bookmarkStart w:id="1687" w:name="_ETM_Q1_2488457"/>
      <w:bookmarkEnd w:id="1687"/>
      <w:r>
        <w:rPr>
          <w:rFonts w:hint="cs"/>
          <w:rtl/>
        </w:rPr>
        <w:t xml:space="preserve">אבל </w:t>
      </w:r>
      <w:r w:rsidR="001368E8">
        <w:rPr>
          <w:rtl/>
        </w:rPr>
        <w:t>בטווחים שאתם מדברים עליהם בדרום</w:t>
      </w:r>
      <w:r>
        <w:rPr>
          <w:rFonts w:hint="cs"/>
          <w:rtl/>
        </w:rPr>
        <w:t xml:space="preserve"> לא נופל</w:t>
      </w:r>
      <w:r w:rsidR="001368E8">
        <w:rPr>
          <w:rtl/>
        </w:rPr>
        <w:t xml:space="preserve"> אף </w:t>
      </w:r>
      <w:r>
        <w:rPr>
          <w:rFonts w:hint="cs"/>
          <w:rtl/>
        </w:rPr>
        <w:t>י</w:t>
      </w:r>
      <w:bookmarkStart w:id="1688" w:name="_ETM_Q1_2484888"/>
      <w:bookmarkEnd w:id="1688"/>
      <w:r w:rsidR="001368E8">
        <w:rPr>
          <w:rtl/>
        </w:rPr>
        <w:t>ישוב ערבי</w:t>
      </w:r>
      <w:r>
        <w:rPr>
          <w:rFonts w:hint="cs"/>
          <w:rtl/>
        </w:rPr>
        <w:t>.</w:t>
      </w:r>
      <w:r w:rsidR="001368E8">
        <w:rPr>
          <w:rtl/>
        </w:rPr>
        <w:t xml:space="preserve"> </w:t>
      </w:r>
    </w:p>
    <w:p w14:paraId="370A1A79" w14:textId="77777777" w:rsidR="00A44F86" w:rsidRDefault="00A44F86" w:rsidP="00A44F86">
      <w:pPr>
        <w:rPr>
          <w:rtl/>
        </w:rPr>
      </w:pPr>
      <w:bookmarkStart w:id="1689" w:name="_ETM_Q1_2496282"/>
      <w:bookmarkStart w:id="1690" w:name="_ETM_Q1_2496377"/>
      <w:bookmarkEnd w:id="1689"/>
      <w:bookmarkEnd w:id="1690"/>
    </w:p>
    <w:p w14:paraId="19A65479" w14:textId="77777777" w:rsidR="00A44F86" w:rsidRDefault="00A44F86" w:rsidP="00A44F86">
      <w:pPr>
        <w:pStyle w:val="af6"/>
        <w:keepNext/>
        <w:rPr>
          <w:rtl/>
        </w:rPr>
      </w:pPr>
      <w:bookmarkStart w:id="1691" w:name="ET_yor_5797_171"/>
      <w:r w:rsidRPr="00A44F86">
        <w:rPr>
          <w:rStyle w:val="TagStyle"/>
          <w:rtl/>
        </w:rPr>
        <w:t xml:space="preserve"> &lt;&lt; </w:t>
      </w:r>
      <w:proofErr w:type="spellStart"/>
      <w:r w:rsidRPr="00A44F86">
        <w:rPr>
          <w:rStyle w:val="TagStyle"/>
          <w:rtl/>
        </w:rPr>
        <w:t>יור</w:t>
      </w:r>
      <w:proofErr w:type="spellEnd"/>
      <w:r w:rsidRPr="00A44F86">
        <w:rPr>
          <w:rStyle w:val="TagStyle"/>
          <w:rtl/>
        </w:rPr>
        <w:t xml:space="preserve"> &gt;&gt; </w:t>
      </w:r>
      <w:r>
        <w:rPr>
          <w:rtl/>
        </w:rPr>
        <w:t xml:space="preserve">היו"ר יצחק </w:t>
      </w:r>
      <w:proofErr w:type="spellStart"/>
      <w:r>
        <w:rPr>
          <w:rtl/>
        </w:rPr>
        <w:t>פינדרוס</w:t>
      </w:r>
      <w:proofErr w:type="spellEnd"/>
      <w:r>
        <w:rPr>
          <w:rtl/>
        </w:rPr>
        <w:t>:</w:t>
      </w:r>
      <w:r w:rsidRPr="00A44F86">
        <w:rPr>
          <w:rStyle w:val="TagStyle"/>
          <w:rtl/>
        </w:rPr>
        <w:t xml:space="preserve"> &lt;&lt; </w:t>
      </w:r>
      <w:proofErr w:type="spellStart"/>
      <w:r w:rsidRPr="00A44F86">
        <w:rPr>
          <w:rStyle w:val="TagStyle"/>
          <w:rtl/>
        </w:rPr>
        <w:t>יור</w:t>
      </w:r>
      <w:proofErr w:type="spellEnd"/>
      <w:r w:rsidRPr="00A44F86">
        <w:rPr>
          <w:rStyle w:val="TagStyle"/>
          <w:rtl/>
        </w:rPr>
        <w:t xml:space="preserve"> &gt;&gt;</w:t>
      </w:r>
      <w:r>
        <w:rPr>
          <w:rtl/>
        </w:rPr>
        <w:t xml:space="preserve">   </w:t>
      </w:r>
      <w:bookmarkEnd w:id="1691"/>
    </w:p>
    <w:p w14:paraId="1D03687F" w14:textId="77777777" w:rsidR="00A44F86" w:rsidRDefault="00A44F86" w:rsidP="00A44F86">
      <w:pPr>
        <w:pStyle w:val="KeepWithNext"/>
        <w:rPr>
          <w:rtl/>
        </w:rPr>
      </w:pPr>
    </w:p>
    <w:p w14:paraId="26CC8F01" w14:textId="3593F220" w:rsidR="00A44F86" w:rsidRDefault="005D4C0C" w:rsidP="00A44F86">
      <w:pPr>
        <w:rPr>
          <w:rtl/>
        </w:rPr>
      </w:pPr>
      <w:bookmarkStart w:id="1692" w:name="_ETM_Q1_2497358"/>
      <w:bookmarkEnd w:id="1692"/>
      <w:r>
        <w:rPr>
          <w:rFonts w:hint="cs"/>
          <w:rtl/>
        </w:rPr>
        <w:t>ב-</w:t>
      </w:r>
      <w:r w:rsidR="00A44F86">
        <w:rPr>
          <w:rFonts w:hint="cs"/>
          <w:rtl/>
        </w:rPr>
        <w:t xml:space="preserve">0 עד </w:t>
      </w:r>
      <w:bookmarkStart w:id="1693" w:name="_ETM_Q1_2498130"/>
      <w:bookmarkEnd w:id="1693"/>
      <w:r w:rsidR="00A44F86">
        <w:rPr>
          <w:rFonts w:hint="cs"/>
          <w:rtl/>
        </w:rPr>
        <w:t>20</w:t>
      </w:r>
      <w:bookmarkStart w:id="1694" w:name="_ETM_Q1_2499236"/>
      <w:bookmarkEnd w:id="1694"/>
      <w:r>
        <w:rPr>
          <w:rFonts w:hint="cs"/>
          <w:rtl/>
        </w:rPr>
        <w:t xml:space="preserve"> קילומטרים אין אף יישוב ערבי?</w:t>
      </w:r>
      <w:bookmarkStart w:id="1695" w:name="_ETM_Q1_2487981"/>
      <w:bookmarkEnd w:id="1695"/>
    </w:p>
    <w:p w14:paraId="1096DC0D" w14:textId="77777777" w:rsidR="00A44F86" w:rsidRDefault="00A44F86" w:rsidP="00A44F86">
      <w:pPr>
        <w:rPr>
          <w:rtl/>
        </w:rPr>
      </w:pPr>
      <w:bookmarkStart w:id="1696" w:name="_ETM_Q1_2499365"/>
      <w:bookmarkEnd w:id="1696"/>
    </w:p>
    <w:p w14:paraId="0684AB87" w14:textId="77777777" w:rsidR="00A44F86" w:rsidRDefault="00A44F86" w:rsidP="00A44F86">
      <w:pPr>
        <w:pStyle w:val="-"/>
        <w:keepNext/>
        <w:rPr>
          <w:rtl/>
        </w:rPr>
      </w:pPr>
      <w:bookmarkStart w:id="1697" w:name="ET_speakercontinue_5696_172"/>
      <w:r w:rsidRPr="00A44F86">
        <w:rPr>
          <w:rStyle w:val="TagStyle"/>
          <w:rtl/>
        </w:rPr>
        <w:t xml:space="preserve"> &lt;&lt; </w:t>
      </w:r>
      <w:proofErr w:type="spellStart"/>
      <w:r w:rsidRPr="00A44F86">
        <w:rPr>
          <w:rStyle w:val="TagStyle"/>
          <w:rtl/>
        </w:rPr>
        <w:t>דובר_המשך</w:t>
      </w:r>
      <w:proofErr w:type="spellEnd"/>
      <w:r w:rsidRPr="00A44F86">
        <w:rPr>
          <w:rStyle w:val="TagStyle"/>
          <w:rtl/>
        </w:rPr>
        <w:t xml:space="preserve"> &gt;&gt; </w:t>
      </w:r>
      <w:r>
        <w:rPr>
          <w:rtl/>
        </w:rPr>
        <w:t xml:space="preserve">יוסף </w:t>
      </w:r>
      <w:proofErr w:type="spellStart"/>
      <w:r>
        <w:rPr>
          <w:rtl/>
        </w:rPr>
        <w:t>עטאונה</w:t>
      </w:r>
      <w:proofErr w:type="spellEnd"/>
      <w:r>
        <w:rPr>
          <w:rtl/>
        </w:rPr>
        <w:t xml:space="preserve"> (חד"ש-תע"ל):</w:t>
      </w:r>
      <w:r w:rsidRPr="00A44F86">
        <w:rPr>
          <w:rStyle w:val="TagStyle"/>
          <w:rtl/>
        </w:rPr>
        <w:t xml:space="preserve"> &lt;&lt; </w:t>
      </w:r>
      <w:proofErr w:type="spellStart"/>
      <w:r w:rsidRPr="00A44F86">
        <w:rPr>
          <w:rStyle w:val="TagStyle"/>
          <w:rtl/>
        </w:rPr>
        <w:t>דובר_המשך</w:t>
      </w:r>
      <w:proofErr w:type="spellEnd"/>
      <w:r w:rsidRPr="00A44F86">
        <w:rPr>
          <w:rStyle w:val="TagStyle"/>
          <w:rtl/>
        </w:rPr>
        <w:t xml:space="preserve"> &gt;&gt;</w:t>
      </w:r>
      <w:r>
        <w:rPr>
          <w:rtl/>
        </w:rPr>
        <w:t xml:space="preserve">   </w:t>
      </w:r>
      <w:bookmarkEnd w:id="1697"/>
    </w:p>
    <w:p w14:paraId="2AB5147D" w14:textId="77777777" w:rsidR="00A44F86" w:rsidRDefault="00A44F86" w:rsidP="00A44F86">
      <w:pPr>
        <w:pStyle w:val="KeepWithNext"/>
        <w:rPr>
          <w:rtl/>
        </w:rPr>
      </w:pPr>
    </w:p>
    <w:p w14:paraId="7FDFCCF5" w14:textId="294BD709" w:rsidR="00A44F86" w:rsidRDefault="005D4C0C" w:rsidP="00A44F86">
      <w:pPr>
        <w:rPr>
          <w:rtl/>
        </w:rPr>
      </w:pPr>
      <w:bookmarkStart w:id="1698" w:name="_ETM_Q1_2502117"/>
      <w:bookmarkEnd w:id="1698"/>
      <w:r>
        <w:rPr>
          <w:rFonts w:hint="cs"/>
          <w:rtl/>
        </w:rPr>
        <w:t>אין אף יישוב, גם ב-20 קילומטרים לא נופל אף יישוב</w:t>
      </w:r>
      <w:bookmarkStart w:id="1699" w:name="_ETM_Q1_2492808"/>
      <w:bookmarkEnd w:id="1699"/>
      <w:r>
        <w:rPr>
          <w:rFonts w:hint="cs"/>
          <w:rtl/>
        </w:rPr>
        <w:t>.</w:t>
      </w:r>
    </w:p>
    <w:p w14:paraId="7543E648" w14:textId="77777777" w:rsidR="005D4C0C" w:rsidRDefault="005D4C0C" w:rsidP="00A44F86">
      <w:pPr>
        <w:rPr>
          <w:rtl/>
        </w:rPr>
      </w:pPr>
    </w:p>
    <w:p w14:paraId="453AD160" w14:textId="74FA1DE8" w:rsidR="005D4C0C" w:rsidRDefault="005D4C0C" w:rsidP="005D4C0C">
      <w:pPr>
        <w:pStyle w:val="af6"/>
        <w:keepNext/>
        <w:rPr>
          <w:rtl/>
        </w:rPr>
      </w:pPr>
      <w:bookmarkStart w:id="1700" w:name="ET_yor_5797_355"/>
      <w:r w:rsidRPr="005D4C0C">
        <w:rPr>
          <w:rStyle w:val="TagStyle"/>
          <w:rtl/>
        </w:rPr>
        <w:t xml:space="preserve"> &lt;&lt; </w:t>
      </w:r>
      <w:proofErr w:type="spellStart"/>
      <w:r w:rsidRPr="005D4C0C">
        <w:rPr>
          <w:rStyle w:val="TagStyle"/>
          <w:rtl/>
        </w:rPr>
        <w:t>יור</w:t>
      </w:r>
      <w:proofErr w:type="spellEnd"/>
      <w:r w:rsidRPr="005D4C0C">
        <w:rPr>
          <w:rStyle w:val="TagStyle"/>
          <w:rtl/>
        </w:rPr>
        <w:t xml:space="preserve"> &gt;&gt; </w:t>
      </w:r>
      <w:r>
        <w:rPr>
          <w:rtl/>
        </w:rPr>
        <w:t xml:space="preserve">היו"ר יצחק </w:t>
      </w:r>
      <w:proofErr w:type="spellStart"/>
      <w:r>
        <w:rPr>
          <w:rtl/>
        </w:rPr>
        <w:t>פינדרוס</w:t>
      </w:r>
      <w:proofErr w:type="spellEnd"/>
      <w:r>
        <w:rPr>
          <w:rtl/>
        </w:rPr>
        <w:t>:</w:t>
      </w:r>
      <w:r w:rsidRPr="005D4C0C">
        <w:rPr>
          <w:rStyle w:val="TagStyle"/>
          <w:rtl/>
        </w:rPr>
        <w:t xml:space="preserve"> &lt;&lt; </w:t>
      </w:r>
      <w:proofErr w:type="spellStart"/>
      <w:r w:rsidRPr="005D4C0C">
        <w:rPr>
          <w:rStyle w:val="TagStyle"/>
          <w:rtl/>
        </w:rPr>
        <w:t>יור</w:t>
      </w:r>
      <w:proofErr w:type="spellEnd"/>
      <w:r w:rsidRPr="005D4C0C">
        <w:rPr>
          <w:rStyle w:val="TagStyle"/>
          <w:rtl/>
        </w:rPr>
        <w:t xml:space="preserve"> &gt;&gt;</w:t>
      </w:r>
      <w:r>
        <w:rPr>
          <w:rtl/>
        </w:rPr>
        <w:t xml:space="preserve">   </w:t>
      </w:r>
      <w:bookmarkEnd w:id="1700"/>
    </w:p>
    <w:p w14:paraId="37A0A9EF" w14:textId="77777777" w:rsidR="005D4C0C" w:rsidRDefault="005D4C0C" w:rsidP="005D4C0C">
      <w:pPr>
        <w:pStyle w:val="KeepWithNext"/>
        <w:rPr>
          <w:rtl/>
        </w:rPr>
      </w:pPr>
    </w:p>
    <w:p w14:paraId="7ECF8047" w14:textId="48D733D8" w:rsidR="005D4C0C" w:rsidRPr="005D4C0C" w:rsidRDefault="005D4C0C" w:rsidP="005D4C0C">
      <w:pPr>
        <w:rPr>
          <w:rtl/>
        </w:rPr>
      </w:pPr>
      <w:r>
        <w:rPr>
          <w:rFonts w:hint="cs"/>
          <w:rtl/>
        </w:rPr>
        <w:t>אתה רוצה שנשנה</w:t>
      </w:r>
      <w:bookmarkStart w:id="1701" w:name="_ETM_Q1_2490728"/>
      <w:bookmarkEnd w:id="1701"/>
      <w:r>
        <w:rPr>
          <w:rFonts w:hint="cs"/>
          <w:rtl/>
        </w:rPr>
        <w:t>?</w:t>
      </w:r>
    </w:p>
    <w:p w14:paraId="47C6D322" w14:textId="77777777" w:rsidR="00A44F86" w:rsidRDefault="00A44F86" w:rsidP="00A44F86">
      <w:pPr>
        <w:rPr>
          <w:rtl/>
        </w:rPr>
      </w:pPr>
      <w:bookmarkStart w:id="1702" w:name="_ETM_Q1_2503746"/>
      <w:bookmarkStart w:id="1703" w:name="_ETM_Q1_2503859"/>
      <w:bookmarkEnd w:id="1702"/>
      <w:bookmarkEnd w:id="1703"/>
    </w:p>
    <w:p w14:paraId="319E8A35" w14:textId="77777777" w:rsidR="00A44F86" w:rsidRDefault="00A44F86" w:rsidP="00A44F86">
      <w:pPr>
        <w:pStyle w:val="af6"/>
        <w:keepNext/>
        <w:rPr>
          <w:rtl/>
        </w:rPr>
      </w:pPr>
      <w:bookmarkStart w:id="1704" w:name="ET_yor_5797_173"/>
      <w:r w:rsidRPr="00A44F86">
        <w:rPr>
          <w:rStyle w:val="TagStyle"/>
          <w:rtl/>
        </w:rPr>
        <w:t xml:space="preserve"> &lt;&lt; </w:t>
      </w:r>
      <w:proofErr w:type="spellStart"/>
      <w:r w:rsidRPr="00A44F86">
        <w:rPr>
          <w:rStyle w:val="TagStyle"/>
          <w:rtl/>
        </w:rPr>
        <w:t>יור</w:t>
      </w:r>
      <w:proofErr w:type="spellEnd"/>
      <w:r w:rsidRPr="00A44F86">
        <w:rPr>
          <w:rStyle w:val="TagStyle"/>
          <w:rtl/>
        </w:rPr>
        <w:t xml:space="preserve"> &gt;&gt; </w:t>
      </w:r>
      <w:r>
        <w:rPr>
          <w:rtl/>
        </w:rPr>
        <w:t xml:space="preserve">היו"ר יצחק </w:t>
      </w:r>
      <w:proofErr w:type="spellStart"/>
      <w:r>
        <w:rPr>
          <w:rtl/>
        </w:rPr>
        <w:t>פינדרוס</w:t>
      </w:r>
      <w:proofErr w:type="spellEnd"/>
      <w:r>
        <w:rPr>
          <w:rtl/>
        </w:rPr>
        <w:t>:</w:t>
      </w:r>
      <w:r w:rsidRPr="00A44F86">
        <w:rPr>
          <w:rStyle w:val="TagStyle"/>
          <w:rtl/>
        </w:rPr>
        <w:t xml:space="preserve"> &lt;&lt; </w:t>
      </w:r>
      <w:proofErr w:type="spellStart"/>
      <w:r w:rsidRPr="00A44F86">
        <w:rPr>
          <w:rStyle w:val="TagStyle"/>
          <w:rtl/>
        </w:rPr>
        <w:t>יור</w:t>
      </w:r>
      <w:proofErr w:type="spellEnd"/>
      <w:r w:rsidRPr="00A44F86">
        <w:rPr>
          <w:rStyle w:val="TagStyle"/>
          <w:rtl/>
        </w:rPr>
        <w:t xml:space="preserve"> &gt;&gt;</w:t>
      </w:r>
      <w:r>
        <w:rPr>
          <w:rtl/>
        </w:rPr>
        <w:t xml:space="preserve">   </w:t>
      </w:r>
      <w:bookmarkEnd w:id="1704"/>
    </w:p>
    <w:p w14:paraId="2A28D857" w14:textId="77777777" w:rsidR="00A44F86" w:rsidRDefault="00A44F86" w:rsidP="00A44F86">
      <w:pPr>
        <w:pStyle w:val="KeepWithNext"/>
        <w:rPr>
          <w:rtl/>
        </w:rPr>
      </w:pPr>
    </w:p>
    <w:p w14:paraId="7C004736" w14:textId="77777777" w:rsidR="00A44F86" w:rsidRDefault="00A44F86" w:rsidP="00A44F86">
      <w:pPr>
        <w:rPr>
          <w:rtl/>
        </w:rPr>
      </w:pPr>
      <w:bookmarkStart w:id="1705" w:name="_ETM_Q1_2505063"/>
      <w:bookmarkEnd w:id="1705"/>
      <w:r>
        <w:rPr>
          <w:rFonts w:hint="cs"/>
          <w:rtl/>
        </w:rPr>
        <w:t>חברת הכנסת שרן השכל.</w:t>
      </w:r>
    </w:p>
    <w:p w14:paraId="31B8D901" w14:textId="77777777" w:rsidR="00A44F86" w:rsidRDefault="00A44F86" w:rsidP="00A44F86">
      <w:pPr>
        <w:rPr>
          <w:rtl/>
        </w:rPr>
      </w:pPr>
      <w:bookmarkStart w:id="1706" w:name="_ETM_Q1_2509103"/>
      <w:bookmarkStart w:id="1707" w:name="_ETM_Q1_2509184"/>
      <w:bookmarkStart w:id="1708" w:name="_ETM_Q1_2512284"/>
      <w:bookmarkEnd w:id="1706"/>
      <w:bookmarkEnd w:id="1707"/>
      <w:bookmarkEnd w:id="1708"/>
    </w:p>
    <w:p w14:paraId="1B69D4E8" w14:textId="77777777" w:rsidR="00A44F86" w:rsidRDefault="00A44F86" w:rsidP="00A44F86">
      <w:pPr>
        <w:pStyle w:val="a4"/>
        <w:keepNext/>
        <w:rPr>
          <w:rtl/>
        </w:rPr>
      </w:pPr>
      <w:bookmarkStart w:id="1709" w:name="ET_speaker_5519_174"/>
      <w:r w:rsidRPr="00A44F86">
        <w:rPr>
          <w:rStyle w:val="TagStyle"/>
          <w:rtl/>
        </w:rPr>
        <w:t xml:space="preserve"> &lt;&lt; דובר &gt;&gt; </w:t>
      </w:r>
      <w:r>
        <w:rPr>
          <w:rtl/>
        </w:rPr>
        <w:t>שרן מרים השכל (המחנה הממלכתי):</w:t>
      </w:r>
      <w:r w:rsidRPr="00A44F86">
        <w:rPr>
          <w:rStyle w:val="TagStyle"/>
          <w:rtl/>
        </w:rPr>
        <w:t xml:space="preserve"> &lt;&lt; דובר &gt;&gt;</w:t>
      </w:r>
      <w:r>
        <w:rPr>
          <w:rtl/>
        </w:rPr>
        <w:t xml:space="preserve">   </w:t>
      </w:r>
      <w:bookmarkEnd w:id="1709"/>
    </w:p>
    <w:p w14:paraId="46197E14" w14:textId="77777777" w:rsidR="00A44F86" w:rsidRDefault="00A44F86" w:rsidP="00A44F86">
      <w:pPr>
        <w:pStyle w:val="KeepWithNext"/>
        <w:rPr>
          <w:rtl/>
        </w:rPr>
      </w:pPr>
    </w:p>
    <w:p w14:paraId="5A729AF1" w14:textId="1BE4264A" w:rsidR="001368E8" w:rsidRDefault="001368E8" w:rsidP="00FC575C">
      <w:pPr>
        <w:rPr>
          <w:rtl/>
        </w:rPr>
      </w:pPr>
      <w:bookmarkStart w:id="1710" w:name="_ETM_Q1_2512950"/>
      <w:bookmarkStart w:id="1711" w:name="_ETM_Q1_2513040"/>
      <w:bookmarkEnd w:id="1710"/>
      <w:bookmarkEnd w:id="1711"/>
      <w:r>
        <w:rPr>
          <w:rtl/>
        </w:rPr>
        <w:t xml:space="preserve">תודה רבה. אנסה </w:t>
      </w:r>
      <w:r w:rsidR="005D4C0C">
        <w:rPr>
          <w:rFonts w:hint="cs"/>
          <w:rtl/>
        </w:rPr>
        <w:t>לתעל</w:t>
      </w:r>
      <w:bookmarkStart w:id="1712" w:name="_ETM_Q1_2499428"/>
      <w:bookmarkEnd w:id="1712"/>
      <w:r>
        <w:rPr>
          <w:rtl/>
        </w:rPr>
        <w:t xml:space="preserve"> את הזמן ו</w:t>
      </w:r>
      <w:r w:rsidR="005D4C0C">
        <w:rPr>
          <w:rFonts w:hint="cs"/>
          <w:rtl/>
        </w:rPr>
        <w:t xml:space="preserve">גם </w:t>
      </w:r>
      <w:r>
        <w:rPr>
          <w:rtl/>
        </w:rPr>
        <w:t>לא לחזור על דברים שנאמרו לפני כן. בסוף</w:t>
      </w:r>
      <w:r w:rsidR="005D4C0C">
        <w:rPr>
          <w:rFonts w:hint="cs"/>
          <w:rtl/>
        </w:rPr>
        <w:t>,</w:t>
      </w:r>
      <w:r>
        <w:rPr>
          <w:rtl/>
        </w:rPr>
        <w:t xml:space="preserve"> אנחנו רואים שהממשלה מתעכבת, ההחלטות מתעכבות בגלל כל מיני משחקים פוליטיים כאלו ואחרים</w:t>
      </w:r>
      <w:r w:rsidR="005D4C0C">
        <w:rPr>
          <w:rFonts w:hint="cs"/>
          <w:rtl/>
        </w:rPr>
        <w:t>.</w:t>
      </w:r>
      <w:r>
        <w:rPr>
          <w:rtl/>
        </w:rPr>
        <w:t xml:space="preserve"> אנחנו צריכים לפעול כאן בוועדת</w:t>
      </w:r>
      <w:r w:rsidR="00B7415C">
        <w:rPr>
          <w:rFonts w:hint="cs"/>
          <w:rtl/>
        </w:rPr>
        <w:t xml:space="preserve"> </w:t>
      </w:r>
      <w:r w:rsidR="005D4C0C">
        <w:rPr>
          <w:rFonts w:hint="cs"/>
          <w:rtl/>
        </w:rPr>
        <w:t>ה</w:t>
      </w:r>
      <w:r>
        <w:rPr>
          <w:rtl/>
        </w:rPr>
        <w:t>כספים ולדחוף לתוצאה</w:t>
      </w:r>
      <w:r w:rsidR="00B7415C">
        <w:rPr>
          <w:rFonts w:hint="cs"/>
          <w:rtl/>
        </w:rPr>
        <w:t>,</w:t>
      </w:r>
      <w:r>
        <w:rPr>
          <w:rtl/>
        </w:rPr>
        <w:t xml:space="preserve"> האזרחים סומכים עלינו</w:t>
      </w:r>
      <w:r w:rsidR="005D4C0C">
        <w:rPr>
          <w:rFonts w:hint="cs"/>
          <w:rtl/>
        </w:rPr>
        <w:t>.</w:t>
      </w:r>
      <w:r>
        <w:rPr>
          <w:rtl/>
        </w:rPr>
        <w:t xml:space="preserve"> אנחנו עומדים לקראת משבר אדיר</w:t>
      </w:r>
      <w:r w:rsidR="005D4C0C">
        <w:rPr>
          <w:rFonts w:hint="cs"/>
          <w:rtl/>
        </w:rPr>
        <w:t>.</w:t>
      </w:r>
      <w:r>
        <w:rPr>
          <w:rtl/>
        </w:rPr>
        <w:t xml:space="preserve"> הציבור מצפה מאיתנו לתשובות ואם הממשלה לא תביא אות</w:t>
      </w:r>
      <w:r w:rsidR="005D4C0C">
        <w:rPr>
          <w:rFonts w:hint="cs"/>
          <w:rtl/>
        </w:rPr>
        <w:t>ן</w:t>
      </w:r>
      <w:bookmarkStart w:id="1713" w:name="_ETM_Q1_2520668"/>
      <w:bookmarkEnd w:id="1713"/>
      <w:r>
        <w:rPr>
          <w:rtl/>
        </w:rPr>
        <w:t>, את התשובות האלו, אנחנו חייבים כאן בוועדה</w:t>
      </w:r>
      <w:r w:rsidR="00FC575C">
        <w:rPr>
          <w:rFonts w:hint="cs"/>
          <w:rtl/>
        </w:rPr>
        <w:t>,</w:t>
      </w:r>
      <w:r>
        <w:rPr>
          <w:rtl/>
        </w:rPr>
        <w:t xml:space="preserve"> לקחת את המושכות לידיים ולחוקק מטעם הוועדה. </w:t>
      </w:r>
      <w:r w:rsidR="005D4C0C">
        <w:rPr>
          <w:rFonts w:hint="cs"/>
          <w:rtl/>
        </w:rPr>
        <w:t xml:space="preserve">אופיר, </w:t>
      </w:r>
      <w:bookmarkStart w:id="1714" w:name="_ETM_Q1_2528468"/>
      <w:bookmarkEnd w:id="1714"/>
      <w:r>
        <w:rPr>
          <w:rtl/>
        </w:rPr>
        <w:t>אני יודעת שאתה על זה, אני יודעת שאתה נלחם בזה יום ולילה</w:t>
      </w:r>
      <w:r w:rsidR="00B7415C">
        <w:rPr>
          <w:rFonts w:hint="cs"/>
          <w:rtl/>
        </w:rPr>
        <w:t>,</w:t>
      </w:r>
      <w:r>
        <w:rPr>
          <w:rtl/>
        </w:rPr>
        <w:t xml:space="preserve"> אבל אנחנו חייבים לקחת אחריות.</w:t>
      </w:r>
    </w:p>
    <w:p w14:paraId="30DAD343" w14:textId="677DA6BD" w:rsidR="001368E8" w:rsidRDefault="001368E8" w:rsidP="001368E8">
      <w:pPr>
        <w:rPr>
          <w:rFonts w:cstheme="minorBidi"/>
          <w:sz w:val="22"/>
          <w:szCs w:val="22"/>
        </w:rPr>
      </w:pPr>
      <w:r>
        <w:rPr>
          <w:rtl/>
        </w:rPr>
        <w:t xml:space="preserve"> </w:t>
      </w:r>
    </w:p>
    <w:p w14:paraId="10BBB906" w14:textId="74924F2D" w:rsidR="00766F43" w:rsidRDefault="001368E8" w:rsidP="00FC575C">
      <w:pPr>
        <w:rPr>
          <w:rtl/>
        </w:rPr>
      </w:pPr>
      <w:r>
        <w:rPr>
          <w:rtl/>
        </w:rPr>
        <w:t xml:space="preserve">היום הייתה לנו ישיבה, </w:t>
      </w:r>
      <w:r w:rsidR="005D4C0C">
        <w:rPr>
          <w:rFonts w:hint="cs"/>
          <w:rtl/>
        </w:rPr>
        <w:t>כש</w:t>
      </w:r>
      <w:r>
        <w:rPr>
          <w:rtl/>
        </w:rPr>
        <w:t>אני אומרת לך: ראשי מועצות בכו בחוץ</w:t>
      </w:r>
      <w:r w:rsidR="005D4C0C">
        <w:rPr>
          <w:rFonts w:hint="cs"/>
          <w:rtl/>
        </w:rPr>
        <w:t>.</w:t>
      </w:r>
      <w:r>
        <w:rPr>
          <w:rtl/>
        </w:rPr>
        <w:t xml:space="preserve"> אנשים</w:t>
      </w:r>
      <w:r w:rsidR="005D4C0C">
        <w:rPr>
          <w:rFonts w:hint="cs"/>
          <w:rtl/>
        </w:rPr>
        <w:t>,</w:t>
      </w:r>
      <w:r>
        <w:rPr>
          <w:rtl/>
        </w:rPr>
        <w:t xml:space="preserve"> בעלי מקצוע שמגלגלים </w:t>
      </w:r>
      <w:r w:rsidR="005D4C0C">
        <w:rPr>
          <w:rFonts w:hint="cs"/>
          <w:rtl/>
        </w:rPr>
        <w:t xml:space="preserve">מאות </w:t>
      </w:r>
      <w:r>
        <w:rPr>
          <w:rtl/>
        </w:rPr>
        <w:t xml:space="preserve">מיליונים, </w:t>
      </w:r>
      <w:r w:rsidR="005D4C0C">
        <w:rPr>
          <w:rFonts w:hint="cs"/>
          <w:rtl/>
        </w:rPr>
        <w:t xml:space="preserve">ישבו </w:t>
      </w:r>
      <w:r>
        <w:rPr>
          <w:rtl/>
        </w:rPr>
        <w:t>בחוץ מתחבקים</w:t>
      </w:r>
      <w:bookmarkStart w:id="1715" w:name="_ETM_Q1_2543888"/>
      <w:bookmarkEnd w:id="1715"/>
      <w:r>
        <w:rPr>
          <w:rtl/>
        </w:rPr>
        <w:t xml:space="preserve"> </w:t>
      </w:r>
      <w:r w:rsidR="00B7415C">
        <w:rPr>
          <w:rFonts w:hint="cs"/>
          <w:rtl/>
        </w:rPr>
        <w:t>ו</w:t>
      </w:r>
      <w:r>
        <w:rPr>
          <w:rtl/>
        </w:rPr>
        <w:t>בוכים. החקלאים לקראת קריסה מוחלטת</w:t>
      </w:r>
      <w:r w:rsidR="005D4C0C">
        <w:rPr>
          <w:rFonts w:hint="cs"/>
          <w:rtl/>
        </w:rPr>
        <w:t>, הם</w:t>
      </w:r>
      <w:r>
        <w:rPr>
          <w:rtl/>
        </w:rPr>
        <w:t xml:space="preserve"> לא יכולים להיכנס להשקות את המשק שלהם, המשק שלהם גוסס</w:t>
      </w:r>
      <w:r w:rsidR="005D4C0C">
        <w:rPr>
          <w:rFonts w:hint="cs"/>
          <w:rtl/>
        </w:rPr>
        <w:t>.</w:t>
      </w:r>
      <w:r>
        <w:rPr>
          <w:rtl/>
        </w:rPr>
        <w:t xml:space="preserve"> גנבו להם קו</w:t>
      </w:r>
      <w:bookmarkStart w:id="1716" w:name="_ETM_Q1_2552847"/>
      <w:bookmarkEnd w:id="1716"/>
      <w:r>
        <w:rPr>
          <w:rtl/>
        </w:rPr>
        <w:t>מביינים, אין להם ציוד</w:t>
      </w:r>
      <w:r w:rsidR="00B7415C">
        <w:rPr>
          <w:rFonts w:hint="cs"/>
          <w:rtl/>
        </w:rPr>
        <w:t>.</w:t>
      </w:r>
      <w:r>
        <w:rPr>
          <w:rtl/>
        </w:rPr>
        <w:t xml:space="preserve"> אנשים מתנדבים</w:t>
      </w:r>
      <w:r w:rsidR="00B7415C">
        <w:rPr>
          <w:rFonts w:hint="cs"/>
          <w:rtl/>
        </w:rPr>
        <w:t>,</w:t>
      </w:r>
      <w:r>
        <w:rPr>
          <w:rtl/>
        </w:rPr>
        <w:t xml:space="preserve"> איזה עם מדהים יש לנו</w:t>
      </w:r>
      <w:r w:rsidR="00B7415C">
        <w:rPr>
          <w:rFonts w:hint="cs"/>
          <w:rtl/>
        </w:rPr>
        <w:t>.</w:t>
      </w:r>
      <w:r>
        <w:rPr>
          <w:rtl/>
        </w:rPr>
        <w:t xml:space="preserve"> </w:t>
      </w:r>
      <w:r w:rsidR="005D4C0C">
        <w:rPr>
          <w:rFonts w:hint="cs"/>
          <w:rtl/>
        </w:rPr>
        <w:t>היכן</w:t>
      </w:r>
      <w:r>
        <w:rPr>
          <w:rtl/>
        </w:rPr>
        <w:t xml:space="preserve"> שהממשלה לא נכנסה</w:t>
      </w:r>
      <w:r w:rsidR="005D4C0C">
        <w:rPr>
          <w:rFonts w:hint="cs"/>
          <w:rtl/>
        </w:rPr>
        <w:t xml:space="preserve"> </w:t>
      </w:r>
      <w:r w:rsidR="005D4C0C">
        <w:rPr>
          <w:rtl/>
        </w:rPr>
        <w:t>–</w:t>
      </w:r>
      <w:bookmarkStart w:id="1717" w:name="_ETM_Q1_2558987"/>
      <w:bookmarkEnd w:id="1717"/>
      <w:r>
        <w:rPr>
          <w:rtl/>
        </w:rPr>
        <w:t xml:space="preserve"> אנשים נוסעים מהצפון להביא קומביינים לדרום</w:t>
      </w:r>
      <w:r w:rsidR="005D4C0C">
        <w:rPr>
          <w:rFonts w:hint="cs"/>
          <w:rtl/>
        </w:rPr>
        <w:t>,</w:t>
      </w:r>
      <w:r>
        <w:rPr>
          <w:rtl/>
        </w:rPr>
        <w:t xml:space="preserve"> מביאים</w:t>
      </w:r>
      <w:r w:rsidR="005D4C0C">
        <w:rPr>
          <w:rFonts w:hint="cs"/>
          <w:rtl/>
        </w:rPr>
        <w:t>,</w:t>
      </w:r>
      <w:r>
        <w:rPr>
          <w:rtl/>
        </w:rPr>
        <w:t xml:space="preserve"> עוזרים, פועלים</w:t>
      </w:r>
      <w:r w:rsidR="005D4C0C">
        <w:rPr>
          <w:rFonts w:hint="cs"/>
          <w:rtl/>
        </w:rPr>
        <w:t>,</w:t>
      </w:r>
      <w:r>
        <w:rPr>
          <w:rtl/>
        </w:rPr>
        <w:t xml:space="preserve"> מחליפים</w:t>
      </w:r>
      <w:r w:rsidR="005D4C0C">
        <w:rPr>
          <w:rFonts w:hint="cs"/>
          <w:rtl/>
        </w:rPr>
        <w:t>,</w:t>
      </w:r>
      <w:r>
        <w:rPr>
          <w:rtl/>
        </w:rPr>
        <w:t xml:space="preserve"> כ</w:t>
      </w:r>
      <w:r w:rsidR="005D4C0C">
        <w:rPr>
          <w:rFonts w:hint="cs"/>
          <w:rtl/>
        </w:rPr>
        <w:t>ך,</w:t>
      </w:r>
      <w:bookmarkStart w:id="1718" w:name="_ETM_Q1_2565027"/>
      <w:bookmarkEnd w:id="1718"/>
      <w:r>
        <w:rPr>
          <w:rtl/>
        </w:rPr>
        <w:t xml:space="preserve"> יד ביד. מטורף</w:t>
      </w:r>
      <w:r w:rsidR="005D4C0C">
        <w:rPr>
          <w:rFonts w:hint="cs"/>
          <w:rtl/>
        </w:rPr>
        <w:t>.</w:t>
      </w:r>
      <w:r>
        <w:rPr>
          <w:rtl/>
        </w:rPr>
        <w:t xml:space="preserve"> אנחנו חייבים לעזור להם</w:t>
      </w:r>
      <w:r w:rsidR="00B7415C">
        <w:rPr>
          <w:rFonts w:hint="cs"/>
          <w:rtl/>
        </w:rPr>
        <w:t>.</w:t>
      </w:r>
      <w:r>
        <w:rPr>
          <w:rtl/>
        </w:rPr>
        <w:t xml:space="preserve"> אנחנו חייבים לעשות את זה היום</w:t>
      </w:r>
      <w:r w:rsidR="00B7415C">
        <w:rPr>
          <w:rFonts w:hint="cs"/>
          <w:rtl/>
        </w:rPr>
        <w:t>,</w:t>
      </w:r>
      <w:r>
        <w:rPr>
          <w:rtl/>
        </w:rPr>
        <w:t xml:space="preserve"> אי</w:t>
      </w:r>
      <w:r w:rsidR="005D4C0C">
        <w:rPr>
          <w:rFonts w:hint="cs"/>
          <w:rtl/>
        </w:rPr>
        <w:t>-</w:t>
      </w:r>
      <w:r>
        <w:rPr>
          <w:rtl/>
        </w:rPr>
        <w:t>אפשר לחכות יום</w:t>
      </w:r>
      <w:r w:rsidR="00FC575C">
        <w:rPr>
          <w:rFonts w:hint="cs"/>
          <w:rtl/>
        </w:rPr>
        <w:t>-</w:t>
      </w:r>
      <w:r>
        <w:rPr>
          <w:rtl/>
        </w:rPr>
        <w:t>יומיים. סמוטריץ</w:t>
      </w:r>
      <w:r w:rsidR="005D4C0C">
        <w:rPr>
          <w:rFonts w:hint="cs"/>
          <w:rtl/>
        </w:rPr>
        <w:t>'</w:t>
      </w:r>
      <w:r>
        <w:rPr>
          <w:rtl/>
        </w:rPr>
        <w:t xml:space="preserve"> בא לפה </w:t>
      </w:r>
      <w:r w:rsidR="005D4C0C">
        <w:rPr>
          <w:rFonts w:hint="cs"/>
          <w:rtl/>
        </w:rPr>
        <w:t>ו</w:t>
      </w:r>
      <w:r>
        <w:rPr>
          <w:rtl/>
        </w:rPr>
        <w:t>אמר לנו</w:t>
      </w:r>
      <w:r w:rsidR="005D4C0C">
        <w:rPr>
          <w:rFonts w:hint="cs"/>
          <w:rtl/>
        </w:rPr>
        <w:t>:</w:t>
      </w:r>
      <w:r>
        <w:rPr>
          <w:rtl/>
        </w:rPr>
        <w:t xml:space="preserve"> 48</w:t>
      </w:r>
      <w:r w:rsidR="005D4C0C">
        <w:rPr>
          <w:rFonts w:hint="cs"/>
          <w:rtl/>
        </w:rPr>
        <w:t xml:space="preserve"> שעות. </w:t>
      </w:r>
      <w:r w:rsidR="00766F43">
        <w:rPr>
          <w:rFonts w:hint="cs"/>
          <w:rtl/>
        </w:rPr>
        <w:t xml:space="preserve">כבר עבר </w:t>
      </w:r>
      <w:bookmarkStart w:id="1719" w:name="_ETM_Q1_2576767"/>
      <w:bookmarkEnd w:id="1719"/>
      <w:r w:rsidR="00766F43">
        <w:rPr>
          <w:rFonts w:hint="cs"/>
          <w:rtl/>
        </w:rPr>
        <w:t xml:space="preserve">יותר משבוע, </w:t>
      </w:r>
      <w:r>
        <w:rPr>
          <w:rtl/>
        </w:rPr>
        <w:t>כמעט</w:t>
      </w:r>
      <w:r w:rsidR="005D4C0C">
        <w:rPr>
          <w:rFonts w:hint="cs"/>
          <w:rtl/>
        </w:rPr>
        <w:t xml:space="preserve"> עשרה</w:t>
      </w:r>
      <w:bookmarkStart w:id="1720" w:name="_ETM_Q1_2574817"/>
      <w:bookmarkEnd w:id="1720"/>
      <w:r>
        <w:rPr>
          <w:rtl/>
        </w:rPr>
        <w:t xml:space="preserve"> ימים. </w:t>
      </w:r>
      <w:bookmarkStart w:id="1721" w:name="_ETM_Q1_2582113"/>
      <w:bookmarkEnd w:id="1721"/>
    </w:p>
    <w:p w14:paraId="375562BA" w14:textId="77777777" w:rsidR="00766F43" w:rsidRDefault="00766F43" w:rsidP="001368E8">
      <w:pPr>
        <w:rPr>
          <w:rtl/>
        </w:rPr>
      </w:pPr>
      <w:bookmarkStart w:id="1722" w:name="_ETM_Q1_2582172"/>
      <w:bookmarkEnd w:id="1722"/>
    </w:p>
    <w:p w14:paraId="7185E860" w14:textId="50CE073D" w:rsidR="00766F43" w:rsidRDefault="001368E8" w:rsidP="00766F43">
      <w:pPr>
        <w:rPr>
          <w:rtl/>
        </w:rPr>
      </w:pPr>
      <w:bookmarkStart w:id="1723" w:name="_ETM_Q1_2582433"/>
      <w:bookmarkStart w:id="1724" w:name="_ETM_Q1_2582482"/>
      <w:bookmarkEnd w:id="1723"/>
      <w:bookmarkEnd w:id="1724"/>
      <w:r>
        <w:rPr>
          <w:rtl/>
        </w:rPr>
        <w:t xml:space="preserve">יש כמה דברים שאנחנו יכולים לעשות. </w:t>
      </w:r>
      <w:r w:rsidR="00766F43">
        <w:rPr>
          <w:rFonts w:hint="cs"/>
          <w:rtl/>
        </w:rPr>
        <w:t>הדבר הראשון</w:t>
      </w:r>
      <w:r w:rsidR="00B7415C">
        <w:rPr>
          <w:rFonts w:hint="cs"/>
          <w:rtl/>
        </w:rPr>
        <w:t>,</w:t>
      </w:r>
      <w:bookmarkStart w:id="1725" w:name="_ETM_Q1_2619117"/>
      <w:bookmarkEnd w:id="1725"/>
      <w:r>
        <w:rPr>
          <w:rtl/>
        </w:rPr>
        <w:t xml:space="preserve"> האוצר לא רוצה להכניס יד לכיס</w:t>
      </w:r>
      <w:r w:rsidR="00766F43">
        <w:rPr>
          <w:rFonts w:hint="cs"/>
          <w:rtl/>
        </w:rPr>
        <w:t>?</w:t>
      </w:r>
      <w:r>
        <w:rPr>
          <w:rtl/>
        </w:rPr>
        <w:t xml:space="preserve"> אוקיי</w:t>
      </w:r>
      <w:r w:rsidR="00766F43">
        <w:rPr>
          <w:rFonts w:hint="cs"/>
          <w:rtl/>
        </w:rPr>
        <w:t>,</w:t>
      </w:r>
      <w:r>
        <w:rPr>
          <w:rtl/>
        </w:rPr>
        <w:t xml:space="preserve"> פטור ממס הכנסה </w:t>
      </w:r>
      <w:r w:rsidR="00766F43">
        <w:rPr>
          <w:rtl/>
        </w:rPr>
        <w:t>–</w:t>
      </w:r>
      <w:r w:rsidR="00766F43">
        <w:rPr>
          <w:rFonts w:hint="cs"/>
          <w:rtl/>
        </w:rPr>
        <w:t xml:space="preserve"> </w:t>
      </w:r>
      <w:r>
        <w:rPr>
          <w:rtl/>
        </w:rPr>
        <w:t>שנה</w:t>
      </w:r>
      <w:r w:rsidR="00766F43">
        <w:rPr>
          <w:rFonts w:hint="cs"/>
          <w:rtl/>
        </w:rPr>
        <w:t xml:space="preserve"> אחורה</w:t>
      </w:r>
      <w:r>
        <w:rPr>
          <w:rtl/>
        </w:rPr>
        <w:t xml:space="preserve"> </w:t>
      </w:r>
      <w:bookmarkStart w:id="1726" w:name="_ETM_Q1_2587307"/>
      <w:bookmarkEnd w:id="1726"/>
      <w:r w:rsidR="00766F43">
        <w:rPr>
          <w:rFonts w:hint="cs"/>
          <w:rtl/>
        </w:rPr>
        <w:t>ו</w:t>
      </w:r>
      <w:r>
        <w:rPr>
          <w:rtl/>
        </w:rPr>
        <w:t>שנתיים קדימה. עכשיו אנחנו ביחד</w:t>
      </w:r>
      <w:r w:rsidR="00766F43">
        <w:rPr>
          <w:rFonts w:hint="cs"/>
          <w:rtl/>
        </w:rPr>
        <w:t>,</w:t>
      </w:r>
      <w:r>
        <w:rPr>
          <w:rtl/>
        </w:rPr>
        <w:t xml:space="preserve"> תמיכה מקיר לקיר, תובילו את זה. </w:t>
      </w:r>
    </w:p>
    <w:p w14:paraId="19D83EC2" w14:textId="77777777" w:rsidR="00766F43" w:rsidRDefault="00766F43" w:rsidP="001368E8">
      <w:pPr>
        <w:rPr>
          <w:rtl/>
        </w:rPr>
      </w:pPr>
    </w:p>
    <w:p w14:paraId="618EE5C4" w14:textId="2726D891" w:rsidR="00766F43" w:rsidRDefault="00766F43" w:rsidP="00766F43">
      <w:pPr>
        <w:pStyle w:val="af5"/>
        <w:keepNext/>
        <w:rPr>
          <w:rtl/>
        </w:rPr>
      </w:pPr>
      <w:bookmarkStart w:id="1727" w:name="ET_interruption_6236_356"/>
      <w:r w:rsidRPr="00766F43">
        <w:rPr>
          <w:rStyle w:val="TagStyle"/>
          <w:rtl/>
        </w:rPr>
        <w:t xml:space="preserve"> &lt;&lt; קריאה &gt;&gt; </w:t>
      </w:r>
      <w:r>
        <w:rPr>
          <w:rtl/>
        </w:rPr>
        <w:t>נעמה לזימי (העבודה):</w:t>
      </w:r>
      <w:r w:rsidRPr="00766F43">
        <w:rPr>
          <w:rStyle w:val="TagStyle"/>
          <w:rtl/>
        </w:rPr>
        <w:t xml:space="preserve"> &lt;&lt; קריאה &gt;&gt;</w:t>
      </w:r>
      <w:r>
        <w:rPr>
          <w:rtl/>
        </w:rPr>
        <w:t xml:space="preserve">   </w:t>
      </w:r>
      <w:bookmarkEnd w:id="1727"/>
    </w:p>
    <w:p w14:paraId="64089214" w14:textId="77777777" w:rsidR="00766F43" w:rsidRDefault="00766F43" w:rsidP="00766F43">
      <w:pPr>
        <w:pStyle w:val="KeepWithNext"/>
        <w:rPr>
          <w:rtl/>
        </w:rPr>
      </w:pPr>
    </w:p>
    <w:p w14:paraId="1B522404" w14:textId="77777777" w:rsidR="00766F43" w:rsidRDefault="00766F43" w:rsidP="00766F43">
      <w:pPr>
        <w:rPr>
          <w:rtl/>
        </w:rPr>
      </w:pPr>
      <w:r>
        <w:rPr>
          <w:rFonts w:hint="cs"/>
          <w:rtl/>
        </w:rPr>
        <w:t>לגמרי.</w:t>
      </w:r>
    </w:p>
    <w:p w14:paraId="3C6F3DEE" w14:textId="77777777" w:rsidR="00766F43" w:rsidRDefault="00766F43" w:rsidP="00766F43">
      <w:pPr>
        <w:pStyle w:val="KeepWithNext"/>
        <w:rPr>
          <w:rtl/>
        </w:rPr>
      </w:pPr>
    </w:p>
    <w:p w14:paraId="5BADC270" w14:textId="2FCF48E9" w:rsidR="00766F43" w:rsidRDefault="00766F43" w:rsidP="00766F43">
      <w:pPr>
        <w:pStyle w:val="-"/>
        <w:keepNext/>
        <w:rPr>
          <w:rtl/>
        </w:rPr>
      </w:pPr>
      <w:bookmarkStart w:id="1728" w:name="ET_speakercontinue_5519_359"/>
      <w:r w:rsidRPr="00766F43">
        <w:rPr>
          <w:rStyle w:val="TagStyle"/>
          <w:rtl/>
        </w:rPr>
        <w:t xml:space="preserve"> &lt;&lt; דובר_המשך &gt;&gt; </w:t>
      </w:r>
      <w:r>
        <w:rPr>
          <w:rtl/>
        </w:rPr>
        <w:t>שרן מרים השכל (המחנה הממלכתי):</w:t>
      </w:r>
      <w:r w:rsidRPr="00766F43">
        <w:rPr>
          <w:rStyle w:val="TagStyle"/>
          <w:rtl/>
        </w:rPr>
        <w:t xml:space="preserve"> &lt;&lt; דובר_המשך &gt;&gt;</w:t>
      </w:r>
      <w:r>
        <w:rPr>
          <w:rtl/>
        </w:rPr>
        <w:t xml:space="preserve">   </w:t>
      </w:r>
      <w:bookmarkEnd w:id="1728"/>
    </w:p>
    <w:p w14:paraId="5C02BF70" w14:textId="77777777" w:rsidR="00766F43" w:rsidRDefault="00766F43" w:rsidP="00766F43">
      <w:pPr>
        <w:pStyle w:val="KeepWithNext"/>
        <w:rPr>
          <w:rtl/>
        </w:rPr>
      </w:pPr>
    </w:p>
    <w:p w14:paraId="55E790A6" w14:textId="2498A9A5" w:rsidR="001368E8" w:rsidRDefault="001368E8" w:rsidP="00766F43">
      <w:pPr>
        <w:rPr>
          <w:rtl/>
        </w:rPr>
      </w:pPr>
      <w:r>
        <w:rPr>
          <w:rtl/>
        </w:rPr>
        <w:t>אין אחד ש</w:t>
      </w:r>
      <w:r w:rsidR="00766F43">
        <w:rPr>
          <w:rFonts w:hint="cs"/>
          <w:rtl/>
        </w:rPr>
        <w:t>י</w:t>
      </w:r>
      <w:r>
        <w:rPr>
          <w:rtl/>
        </w:rPr>
        <w:t>תנגד לדבר הזה</w:t>
      </w:r>
      <w:r w:rsidR="00766F43">
        <w:rPr>
          <w:rFonts w:hint="cs"/>
          <w:rtl/>
        </w:rPr>
        <w:t>.</w:t>
      </w:r>
      <w:bookmarkStart w:id="1729" w:name="_ETM_Q1_2585207"/>
      <w:bookmarkEnd w:id="1729"/>
      <w:r>
        <w:rPr>
          <w:rtl/>
        </w:rPr>
        <w:t xml:space="preserve"> זה יחזיר להם פיצויים על מה שהיה</w:t>
      </w:r>
      <w:r w:rsidR="00766F43">
        <w:rPr>
          <w:rFonts w:hint="cs"/>
          <w:rtl/>
        </w:rPr>
        <w:t>,</w:t>
      </w:r>
      <w:r>
        <w:rPr>
          <w:rtl/>
        </w:rPr>
        <w:t xml:space="preserve"> </w:t>
      </w:r>
      <w:r w:rsidR="00766F43">
        <w:rPr>
          <w:rFonts w:hint="cs"/>
          <w:rtl/>
        </w:rPr>
        <w:t>י</w:t>
      </w:r>
      <w:r>
        <w:rPr>
          <w:rtl/>
        </w:rPr>
        <w:t>יתן להם ביטחון להתאושש</w:t>
      </w:r>
      <w:r w:rsidR="00766F43">
        <w:rPr>
          <w:rFonts w:hint="cs"/>
          <w:rtl/>
        </w:rPr>
        <w:t>,</w:t>
      </w:r>
      <w:bookmarkStart w:id="1730" w:name="_ETM_Q1_2602307"/>
      <w:bookmarkEnd w:id="1730"/>
      <w:r>
        <w:rPr>
          <w:rtl/>
        </w:rPr>
        <w:t xml:space="preserve"> לקום על הרגליים, לקנות ציוד, להביא פועלים</w:t>
      </w:r>
      <w:r w:rsidR="00B7415C">
        <w:rPr>
          <w:rFonts w:hint="cs"/>
          <w:rtl/>
        </w:rPr>
        <w:t>,</w:t>
      </w:r>
      <w:r>
        <w:rPr>
          <w:rtl/>
        </w:rPr>
        <w:t xml:space="preserve"> הכ</w:t>
      </w:r>
      <w:r w:rsidR="00766F43">
        <w:rPr>
          <w:rFonts w:hint="cs"/>
          <w:rtl/>
        </w:rPr>
        <w:t>ו</w:t>
      </w:r>
      <w:r>
        <w:rPr>
          <w:rtl/>
        </w:rPr>
        <w:t>ל</w:t>
      </w:r>
      <w:r w:rsidR="00766F43">
        <w:rPr>
          <w:rFonts w:hint="cs"/>
          <w:rtl/>
        </w:rPr>
        <w:t>.</w:t>
      </w:r>
      <w:r>
        <w:rPr>
          <w:rtl/>
        </w:rPr>
        <w:t xml:space="preserve"> ניתן להם לשים את הראש מעל המים</w:t>
      </w:r>
      <w:r w:rsidR="00B7415C">
        <w:rPr>
          <w:rFonts w:hint="cs"/>
          <w:rtl/>
        </w:rPr>
        <w:t>,</w:t>
      </w:r>
      <w:r>
        <w:rPr>
          <w:rtl/>
        </w:rPr>
        <w:t xml:space="preserve"> הם ידעו ש</w:t>
      </w:r>
      <w:r w:rsidR="00766F43">
        <w:rPr>
          <w:rFonts w:hint="cs"/>
          <w:rtl/>
        </w:rPr>
        <w:t>ש</w:t>
      </w:r>
      <w:r>
        <w:rPr>
          <w:rtl/>
        </w:rPr>
        <w:t>נתיים קדימה</w:t>
      </w:r>
      <w:r w:rsidR="00766F43">
        <w:rPr>
          <w:rFonts w:hint="cs"/>
          <w:rtl/>
        </w:rPr>
        <w:t xml:space="preserve"> </w:t>
      </w:r>
      <w:r w:rsidR="00766F43">
        <w:rPr>
          <w:rtl/>
        </w:rPr>
        <w:t>–</w:t>
      </w:r>
      <w:r>
        <w:rPr>
          <w:rtl/>
        </w:rPr>
        <w:t xml:space="preserve"> פותחים את ה</w:t>
      </w:r>
      <w:r w:rsidR="00766F43">
        <w:rPr>
          <w:rFonts w:hint="cs"/>
          <w:rtl/>
        </w:rPr>
        <w:t>י</w:t>
      </w:r>
      <w:bookmarkStart w:id="1731" w:name="_ETM_Q1_2610104"/>
      <w:bookmarkEnd w:id="1731"/>
      <w:r>
        <w:rPr>
          <w:rtl/>
        </w:rPr>
        <w:t>יבוא? סבבה, הם לא יצטרכו לשלם מס הכנסה</w:t>
      </w:r>
      <w:r w:rsidR="00766F43">
        <w:rPr>
          <w:rFonts w:hint="cs"/>
          <w:rtl/>
        </w:rPr>
        <w:t>,</w:t>
      </w:r>
      <w:r>
        <w:rPr>
          <w:rtl/>
        </w:rPr>
        <w:t xml:space="preserve"> כמו שאחרים לא משלמים</w:t>
      </w:r>
      <w:r w:rsidR="00766F43">
        <w:rPr>
          <w:rFonts w:hint="cs"/>
          <w:rtl/>
        </w:rPr>
        <w:t xml:space="preserve"> מס על התוצרת שנכנסת</w:t>
      </w:r>
      <w:r w:rsidR="00B7415C">
        <w:rPr>
          <w:rFonts w:hint="cs"/>
          <w:rtl/>
        </w:rPr>
        <w:t>.</w:t>
      </w:r>
      <w:r>
        <w:rPr>
          <w:rtl/>
        </w:rPr>
        <w:t xml:space="preserve"> נש</w:t>
      </w:r>
      <w:r w:rsidR="00766F43">
        <w:rPr>
          <w:rFonts w:hint="cs"/>
          <w:rtl/>
        </w:rPr>
        <w:t>וו</w:t>
      </w:r>
      <w:bookmarkStart w:id="1732" w:name="_ETM_Q1_2614687"/>
      <w:bookmarkEnd w:id="1732"/>
      <w:r>
        <w:rPr>
          <w:rtl/>
        </w:rPr>
        <w:t>ה את התנאים</w:t>
      </w:r>
      <w:r w:rsidR="00766F43">
        <w:rPr>
          <w:rFonts w:hint="cs"/>
          <w:rtl/>
        </w:rPr>
        <w:t>.</w:t>
      </w:r>
      <w:r>
        <w:rPr>
          <w:rtl/>
        </w:rPr>
        <w:t xml:space="preserve"> ז</w:t>
      </w:r>
      <w:r w:rsidR="00766F43">
        <w:rPr>
          <w:rFonts w:hint="cs"/>
          <w:rtl/>
        </w:rPr>
        <w:t>ו</w:t>
      </w:r>
      <w:r>
        <w:rPr>
          <w:rtl/>
        </w:rPr>
        <w:t xml:space="preserve"> הגינות, זה הכ</w:t>
      </w:r>
      <w:r w:rsidR="00766F43">
        <w:rPr>
          <w:rFonts w:hint="cs"/>
          <w:rtl/>
        </w:rPr>
        <w:t>ול.</w:t>
      </w:r>
      <w:r>
        <w:rPr>
          <w:rtl/>
        </w:rPr>
        <w:t xml:space="preserve"> </w:t>
      </w:r>
    </w:p>
    <w:p w14:paraId="48C05608" w14:textId="77777777" w:rsidR="001368E8" w:rsidRDefault="001368E8" w:rsidP="001368E8">
      <w:pPr>
        <w:rPr>
          <w:rtl/>
        </w:rPr>
      </w:pPr>
    </w:p>
    <w:p w14:paraId="2FA50BF1" w14:textId="3C92ABA1" w:rsidR="001368E8" w:rsidRDefault="001368E8" w:rsidP="00FC575C">
      <w:pPr>
        <w:rPr>
          <w:rtl/>
        </w:rPr>
      </w:pPr>
      <w:r>
        <w:rPr>
          <w:rtl/>
        </w:rPr>
        <w:t>הדבר השני הוא בעצם העובדים</w:t>
      </w:r>
      <w:r w:rsidR="00766F43">
        <w:rPr>
          <w:rFonts w:hint="cs"/>
          <w:rtl/>
        </w:rPr>
        <w:t>,</w:t>
      </w:r>
      <w:r>
        <w:rPr>
          <w:rtl/>
        </w:rPr>
        <w:t xml:space="preserve"> שז</w:t>
      </w:r>
      <w:r w:rsidR="00766F43">
        <w:rPr>
          <w:rFonts w:hint="cs"/>
          <w:rtl/>
        </w:rPr>
        <w:t>ו</w:t>
      </w:r>
      <w:r>
        <w:rPr>
          <w:rtl/>
        </w:rPr>
        <w:t xml:space="preserve"> בעיה קריטית. שני דברים בעניין העובדים</w:t>
      </w:r>
      <w:r w:rsidR="00766F43">
        <w:rPr>
          <w:rFonts w:hint="cs"/>
          <w:rtl/>
        </w:rPr>
        <w:t xml:space="preserve"> </w:t>
      </w:r>
      <w:r w:rsidR="00766F43">
        <w:rPr>
          <w:rtl/>
        </w:rPr>
        <w:t>–</w:t>
      </w:r>
      <w:r>
        <w:rPr>
          <w:rtl/>
        </w:rPr>
        <w:t xml:space="preserve"> אופיר, דיברנו על זה</w:t>
      </w:r>
      <w:r w:rsidR="00766F43">
        <w:rPr>
          <w:rFonts w:hint="cs"/>
          <w:rtl/>
        </w:rPr>
        <w:t>, אני יודעת</w:t>
      </w:r>
      <w:r>
        <w:rPr>
          <w:rtl/>
        </w:rPr>
        <w:t xml:space="preserve"> שאתה מנסה להילחם גם על הדבר הזה</w:t>
      </w:r>
      <w:r w:rsidR="00766F43">
        <w:rPr>
          <w:rFonts w:hint="cs"/>
          <w:rtl/>
        </w:rPr>
        <w:t xml:space="preserve"> </w:t>
      </w:r>
      <w:r w:rsidR="00766F43">
        <w:rPr>
          <w:rtl/>
        </w:rPr>
        <w:t>–</w:t>
      </w:r>
      <w:bookmarkStart w:id="1733" w:name="_ETM_Q1_2629497"/>
      <w:bookmarkEnd w:id="1733"/>
      <w:r w:rsidR="00766F43">
        <w:rPr>
          <w:rFonts w:hint="cs"/>
          <w:rtl/>
        </w:rPr>
        <w:t xml:space="preserve"> דבר אחד:</w:t>
      </w:r>
      <w:r>
        <w:rPr>
          <w:rtl/>
        </w:rPr>
        <w:t xml:space="preserve"> יש </w:t>
      </w:r>
      <w:r w:rsidR="00766F43">
        <w:rPr>
          <w:rFonts w:hint="cs"/>
          <w:rtl/>
        </w:rPr>
        <w:t xml:space="preserve">עכשיו </w:t>
      </w:r>
      <w:r>
        <w:rPr>
          <w:rtl/>
        </w:rPr>
        <w:t xml:space="preserve">חקיקה שהנחתי על השולחן </w:t>
      </w:r>
      <w:r w:rsidR="00766F43">
        <w:rPr>
          <w:rFonts w:hint="cs"/>
          <w:rtl/>
        </w:rPr>
        <w:t>ו</w:t>
      </w:r>
      <w:r>
        <w:rPr>
          <w:rtl/>
        </w:rPr>
        <w:t>יכולה לפתור את זה</w:t>
      </w:r>
      <w:r w:rsidR="00FC575C">
        <w:rPr>
          <w:rFonts w:hint="cs"/>
          <w:rtl/>
        </w:rPr>
        <w:t>,</w:t>
      </w:r>
      <w:r>
        <w:rPr>
          <w:rtl/>
        </w:rPr>
        <w:t xml:space="preserve"> וזה מתווה </w:t>
      </w:r>
      <w:r w:rsidR="00766F43">
        <w:rPr>
          <w:rFonts w:hint="cs"/>
          <w:rtl/>
        </w:rPr>
        <w:t>ה</w:t>
      </w:r>
      <w:r>
        <w:rPr>
          <w:rtl/>
        </w:rPr>
        <w:t>פיצויים</w:t>
      </w:r>
      <w:r w:rsidR="00766F43">
        <w:rPr>
          <w:rFonts w:hint="cs"/>
          <w:rtl/>
        </w:rPr>
        <w:t>.</w:t>
      </w:r>
      <w:r>
        <w:rPr>
          <w:rtl/>
        </w:rPr>
        <w:t xml:space="preserve"> </w:t>
      </w:r>
      <w:bookmarkStart w:id="1734" w:name="_ETM_Q1_2636997"/>
      <w:bookmarkEnd w:id="1734"/>
      <w:r w:rsidR="00766F43">
        <w:rPr>
          <w:rFonts w:hint="cs"/>
          <w:rtl/>
        </w:rPr>
        <w:t>ח</w:t>
      </w:r>
      <w:r>
        <w:rPr>
          <w:rtl/>
        </w:rPr>
        <w:t xml:space="preserve">בורה של כמה עורכי דין הולכת </w:t>
      </w:r>
      <w:r w:rsidR="00766F43">
        <w:rPr>
          <w:rFonts w:hint="cs"/>
          <w:rtl/>
        </w:rPr>
        <w:t xml:space="preserve">עכשיו </w:t>
      </w:r>
      <w:r>
        <w:rPr>
          <w:rtl/>
        </w:rPr>
        <w:t xml:space="preserve">ומנסה לקושש </w:t>
      </w:r>
      <w:bookmarkStart w:id="1735" w:name="_ETM_Q1_2636717"/>
      <w:bookmarkEnd w:id="1735"/>
      <w:r>
        <w:rPr>
          <w:rtl/>
        </w:rPr>
        <w:t>כמה אנשים כדי לבוא ולתבוע פיצויים</w:t>
      </w:r>
      <w:r w:rsidR="00B7415C">
        <w:rPr>
          <w:rFonts w:hint="cs"/>
          <w:rtl/>
        </w:rPr>
        <w:t>,</w:t>
      </w:r>
      <w:r>
        <w:rPr>
          <w:rtl/>
        </w:rPr>
        <w:t xml:space="preserve"> רק בעוטף זה איזה </w:t>
      </w:r>
      <w:r w:rsidR="00766F43">
        <w:rPr>
          <w:rFonts w:hint="cs"/>
          <w:rtl/>
        </w:rPr>
        <w:t xml:space="preserve">160 </w:t>
      </w:r>
      <w:r>
        <w:rPr>
          <w:rtl/>
        </w:rPr>
        <w:t>מיליון שקל</w:t>
      </w:r>
      <w:r w:rsidR="00766F43">
        <w:rPr>
          <w:rFonts w:hint="cs"/>
          <w:rtl/>
        </w:rPr>
        <w:t>ים.</w:t>
      </w:r>
      <w:r>
        <w:rPr>
          <w:rtl/>
        </w:rPr>
        <w:t xml:space="preserve"> מאיפה הם יביאו </w:t>
      </w:r>
      <w:r w:rsidR="00766F43">
        <w:rPr>
          <w:rFonts w:hint="cs"/>
          <w:rtl/>
        </w:rPr>
        <w:t>160</w:t>
      </w:r>
      <w:r>
        <w:rPr>
          <w:rtl/>
        </w:rPr>
        <w:t xml:space="preserve"> מיליון שקל</w:t>
      </w:r>
      <w:r w:rsidR="00766F43">
        <w:rPr>
          <w:rFonts w:hint="cs"/>
          <w:rtl/>
        </w:rPr>
        <w:t>ים</w:t>
      </w:r>
      <w:bookmarkStart w:id="1736" w:name="_ETM_Q1_2645397"/>
      <w:bookmarkEnd w:id="1736"/>
      <w:r>
        <w:rPr>
          <w:rtl/>
        </w:rPr>
        <w:t>? מאיפה יהיה להם עכשיו כסף לשלם</w:t>
      </w:r>
      <w:r w:rsidR="00766F43">
        <w:rPr>
          <w:rFonts w:hint="cs"/>
          <w:rtl/>
        </w:rPr>
        <w:t xml:space="preserve"> את זה?</w:t>
      </w:r>
      <w:r>
        <w:rPr>
          <w:rtl/>
        </w:rPr>
        <w:t xml:space="preserve"> </w:t>
      </w:r>
      <w:r w:rsidR="00766F43">
        <w:rPr>
          <w:rFonts w:hint="cs"/>
          <w:rtl/>
        </w:rPr>
        <w:t>פ</w:t>
      </w:r>
      <w:r>
        <w:rPr>
          <w:rtl/>
        </w:rPr>
        <w:t xml:space="preserve">יצויים על מה? </w:t>
      </w:r>
      <w:r w:rsidR="00766F43">
        <w:rPr>
          <w:rFonts w:hint="cs"/>
          <w:rtl/>
        </w:rPr>
        <w:t xml:space="preserve">על זה </w:t>
      </w:r>
      <w:r>
        <w:rPr>
          <w:rtl/>
        </w:rPr>
        <w:t>ש</w:t>
      </w:r>
      <w:r w:rsidR="00766F43">
        <w:rPr>
          <w:rFonts w:hint="cs"/>
          <w:rtl/>
        </w:rPr>
        <w:t>ה</w:t>
      </w:r>
      <w:bookmarkStart w:id="1737" w:name="_ETM_Q1_2649657"/>
      <w:bookmarkEnd w:id="1737"/>
      <w:r>
        <w:rPr>
          <w:rtl/>
        </w:rPr>
        <w:t>ם ברחו למדינה אחרת כדי לעבוד</w:t>
      </w:r>
      <w:r w:rsidR="00766F43">
        <w:rPr>
          <w:rFonts w:hint="cs"/>
          <w:rtl/>
        </w:rPr>
        <w:t>?</w:t>
      </w:r>
      <w:r>
        <w:rPr>
          <w:rtl/>
        </w:rPr>
        <w:t xml:space="preserve"> הם יעבדו, הם יחיו</w:t>
      </w:r>
      <w:r w:rsidR="00766F43">
        <w:rPr>
          <w:rFonts w:hint="cs"/>
          <w:rtl/>
        </w:rPr>
        <w:t xml:space="preserve"> את</w:t>
      </w:r>
      <w:r>
        <w:rPr>
          <w:rtl/>
        </w:rPr>
        <w:t xml:space="preserve"> החיים שלהם בשלום</w:t>
      </w:r>
      <w:r w:rsidR="00FC575C">
        <w:rPr>
          <w:rFonts w:hint="cs"/>
          <w:rtl/>
        </w:rPr>
        <w:t>,</w:t>
      </w:r>
      <w:r>
        <w:rPr>
          <w:rtl/>
        </w:rPr>
        <w:t xml:space="preserve"> הפיצויים האלה אמורים ללכת לאנשים שאמורים לחיות בסוג של שגרה או תחת אש</w:t>
      </w:r>
      <w:r w:rsidR="00766F43">
        <w:rPr>
          <w:rFonts w:hint="cs"/>
          <w:rtl/>
        </w:rPr>
        <w:t>,</w:t>
      </w:r>
      <w:r>
        <w:rPr>
          <w:rtl/>
        </w:rPr>
        <w:t xml:space="preserve"> כאן במדינת ישראל</w:t>
      </w:r>
      <w:r w:rsidR="00766F43">
        <w:rPr>
          <w:rFonts w:hint="cs"/>
          <w:rtl/>
        </w:rPr>
        <w:t>.</w:t>
      </w:r>
      <w:r>
        <w:rPr>
          <w:rtl/>
        </w:rPr>
        <w:t xml:space="preserve"> החוק הזה </w:t>
      </w:r>
      <w:r w:rsidR="00766F43">
        <w:rPr>
          <w:rFonts w:hint="cs"/>
          <w:rtl/>
        </w:rPr>
        <w:t xml:space="preserve">מבטל </w:t>
      </w:r>
      <w:r>
        <w:rPr>
          <w:rtl/>
        </w:rPr>
        <w:t xml:space="preserve">למעשה </w:t>
      </w:r>
      <w:bookmarkStart w:id="1738" w:name="_ETM_Q1_2664377"/>
      <w:bookmarkEnd w:id="1738"/>
      <w:r>
        <w:rPr>
          <w:rtl/>
        </w:rPr>
        <w:t>את הפיצויים. אנחנו חייבים להעביר את זה ביום רביעי</w:t>
      </w:r>
      <w:r w:rsidR="00766F43">
        <w:rPr>
          <w:rFonts w:hint="cs"/>
          <w:rtl/>
        </w:rPr>
        <w:t>,</w:t>
      </w:r>
      <w:r>
        <w:rPr>
          <w:rtl/>
        </w:rPr>
        <w:t xml:space="preserve"> וחייבים לשים על זה את הגז לפני שיתחילו להגיע תביעות </w:t>
      </w:r>
      <w:r w:rsidR="00766F43">
        <w:rPr>
          <w:rFonts w:hint="cs"/>
          <w:rtl/>
        </w:rPr>
        <w:t>ל</w:t>
      </w:r>
      <w:bookmarkStart w:id="1739" w:name="_ETM_Q1_2671547"/>
      <w:bookmarkEnd w:id="1739"/>
      <w:r>
        <w:rPr>
          <w:rtl/>
        </w:rPr>
        <w:t xml:space="preserve">אנשי העוטף. </w:t>
      </w:r>
    </w:p>
    <w:p w14:paraId="4D25D7B7" w14:textId="77777777" w:rsidR="001368E8" w:rsidRDefault="001368E8" w:rsidP="001368E8">
      <w:pPr>
        <w:rPr>
          <w:rtl/>
        </w:rPr>
      </w:pPr>
    </w:p>
    <w:p w14:paraId="69C7FC02" w14:textId="0DBB852A" w:rsidR="001368E8" w:rsidRDefault="001368E8" w:rsidP="00FC575C">
      <w:pPr>
        <w:rPr>
          <w:rtl/>
        </w:rPr>
      </w:pPr>
      <w:r>
        <w:rPr>
          <w:rtl/>
        </w:rPr>
        <w:t>הדבר הש</w:t>
      </w:r>
      <w:r w:rsidR="00766F43">
        <w:rPr>
          <w:rFonts w:hint="cs"/>
          <w:rtl/>
        </w:rPr>
        <w:t>ני:</w:t>
      </w:r>
      <w:r>
        <w:rPr>
          <w:rtl/>
        </w:rPr>
        <w:t xml:space="preserve"> איך אנחנו מוצאים עכשיו עובדים</w:t>
      </w:r>
      <w:r w:rsidR="00766F43">
        <w:rPr>
          <w:rFonts w:hint="cs"/>
          <w:rtl/>
        </w:rPr>
        <w:t>.</w:t>
      </w:r>
      <w:bookmarkStart w:id="1740" w:name="_ETM_Q1_2674177"/>
      <w:bookmarkEnd w:id="1740"/>
      <w:r>
        <w:rPr>
          <w:rtl/>
        </w:rPr>
        <w:t xml:space="preserve"> יש כמה מדינות ש</w:t>
      </w:r>
      <w:r w:rsidR="00766F43">
        <w:rPr>
          <w:rFonts w:hint="cs"/>
          <w:rtl/>
        </w:rPr>
        <w:t xml:space="preserve">כבר </w:t>
      </w:r>
      <w:r>
        <w:rPr>
          <w:rtl/>
        </w:rPr>
        <w:t>מוכנות</w:t>
      </w:r>
      <w:r w:rsidR="00766F43">
        <w:rPr>
          <w:rFonts w:hint="cs"/>
          <w:rtl/>
        </w:rPr>
        <w:t xml:space="preserve"> </w:t>
      </w:r>
      <w:r>
        <w:rPr>
          <w:rtl/>
        </w:rPr>
        <w:t>להביא</w:t>
      </w:r>
      <w:r w:rsidR="00766F43">
        <w:rPr>
          <w:rFonts w:hint="cs"/>
          <w:rtl/>
        </w:rPr>
        <w:t>:</w:t>
      </w:r>
      <w:bookmarkStart w:id="1741" w:name="_ETM_Q1_2680507"/>
      <w:bookmarkEnd w:id="1741"/>
      <w:r w:rsidR="00766F43">
        <w:rPr>
          <w:rFonts w:hint="cs"/>
          <w:rtl/>
        </w:rPr>
        <w:t xml:space="preserve"> הודו, </w:t>
      </w:r>
      <w:r>
        <w:rPr>
          <w:rtl/>
        </w:rPr>
        <w:t>אוזבקיסטאן</w:t>
      </w:r>
      <w:r w:rsidR="00766F43">
        <w:rPr>
          <w:rFonts w:hint="cs"/>
          <w:rtl/>
        </w:rPr>
        <w:t>, בגאנה ב</w:t>
      </w:r>
      <w:r>
        <w:rPr>
          <w:rtl/>
        </w:rPr>
        <w:t>אפריקה</w:t>
      </w:r>
      <w:r w:rsidR="00766F43">
        <w:rPr>
          <w:rFonts w:hint="cs"/>
          <w:rtl/>
        </w:rPr>
        <w:t>,</w:t>
      </w:r>
      <w:r>
        <w:rPr>
          <w:rtl/>
        </w:rPr>
        <w:t xml:space="preserve"> אני לא יודעת</w:t>
      </w:r>
      <w:r w:rsidR="00766F43">
        <w:rPr>
          <w:rFonts w:hint="cs"/>
          <w:rtl/>
        </w:rPr>
        <w:t xml:space="preserve">. </w:t>
      </w:r>
      <w:bookmarkStart w:id="1742" w:name="_ETM_Q1_2678927"/>
      <w:bookmarkEnd w:id="1742"/>
      <w:r>
        <w:rPr>
          <w:rtl/>
        </w:rPr>
        <w:t>תתחילו לעבוד על זה היום</w:t>
      </w:r>
      <w:r w:rsidR="00766F43">
        <w:rPr>
          <w:rFonts w:hint="cs"/>
          <w:rtl/>
        </w:rPr>
        <w:t>,</w:t>
      </w:r>
      <w:bookmarkStart w:id="1743" w:name="_ETM_Q1_2683347"/>
      <w:bookmarkEnd w:id="1743"/>
      <w:r>
        <w:rPr>
          <w:rtl/>
        </w:rPr>
        <w:t xml:space="preserve"> יש עובדים שרוצים להגיע, תעשו את זה</w:t>
      </w:r>
      <w:r w:rsidR="00766F43">
        <w:rPr>
          <w:rFonts w:hint="cs"/>
          <w:rtl/>
        </w:rPr>
        <w:t xml:space="preserve">. דבר נוסף: </w:t>
      </w:r>
      <w:r>
        <w:rPr>
          <w:rtl/>
        </w:rPr>
        <w:t xml:space="preserve">יש עובדים </w:t>
      </w:r>
      <w:r w:rsidR="00B7415C">
        <w:rPr>
          <w:rFonts w:hint="cs"/>
          <w:rtl/>
        </w:rPr>
        <w:t xml:space="preserve">שהם ללא </w:t>
      </w:r>
      <w:r>
        <w:rPr>
          <w:rtl/>
        </w:rPr>
        <w:t>אישו</w:t>
      </w:r>
      <w:r w:rsidR="00766F43">
        <w:rPr>
          <w:rFonts w:hint="cs"/>
          <w:rtl/>
        </w:rPr>
        <w:t>ר</w:t>
      </w:r>
      <w:bookmarkStart w:id="1744" w:name="_ETM_Q1_2695177"/>
      <w:bookmarkEnd w:id="1744"/>
      <w:r w:rsidR="00766F43">
        <w:rPr>
          <w:rFonts w:hint="cs"/>
          <w:rtl/>
        </w:rPr>
        <w:t>,</w:t>
      </w:r>
      <w:r>
        <w:rPr>
          <w:rtl/>
        </w:rPr>
        <w:t xml:space="preserve"> תאילנדים שברחו</w:t>
      </w:r>
      <w:r w:rsidR="00766F43">
        <w:rPr>
          <w:rFonts w:hint="cs"/>
          <w:rtl/>
        </w:rPr>
        <w:t xml:space="preserve"> </w:t>
      </w:r>
      <w:r w:rsidR="00766F43">
        <w:rPr>
          <w:rtl/>
        </w:rPr>
        <w:t>–</w:t>
      </w:r>
      <w:r>
        <w:rPr>
          <w:rtl/>
        </w:rPr>
        <w:t xml:space="preserve"> הם רק מחכים לקבל</w:t>
      </w:r>
      <w:r w:rsidR="00766F43">
        <w:rPr>
          <w:rFonts w:hint="cs"/>
          <w:rtl/>
        </w:rPr>
        <w:t xml:space="preserve"> אישור</w:t>
      </w:r>
      <w:r>
        <w:rPr>
          <w:rtl/>
        </w:rPr>
        <w:t>. ניתן להם עכשיו</w:t>
      </w:r>
      <w:r w:rsidR="00B7415C">
        <w:rPr>
          <w:rFonts w:hint="cs"/>
          <w:rtl/>
        </w:rPr>
        <w:t>,</w:t>
      </w:r>
      <w:r>
        <w:rPr>
          <w:rtl/>
        </w:rPr>
        <w:t xml:space="preserve"> </w:t>
      </w:r>
      <w:r w:rsidR="00766F43">
        <w:rPr>
          <w:rFonts w:hint="cs"/>
          <w:rtl/>
        </w:rPr>
        <w:t>ל</w:t>
      </w:r>
      <w:r>
        <w:rPr>
          <w:rtl/>
        </w:rPr>
        <w:t>כל עובד תאילנדי שברח</w:t>
      </w:r>
      <w:r w:rsidR="00766F43">
        <w:rPr>
          <w:rFonts w:hint="cs"/>
          <w:rtl/>
        </w:rPr>
        <w:t xml:space="preserve"> </w:t>
      </w:r>
      <w:r>
        <w:rPr>
          <w:rtl/>
        </w:rPr>
        <w:t>ניתן ויזה לכמה שנים אם ה</w:t>
      </w:r>
      <w:r w:rsidR="00766F43">
        <w:rPr>
          <w:rFonts w:hint="cs"/>
          <w:rtl/>
        </w:rPr>
        <w:t>וא</w:t>
      </w:r>
      <w:r>
        <w:rPr>
          <w:rtl/>
        </w:rPr>
        <w:t xml:space="preserve"> מוכ</w:t>
      </w:r>
      <w:r w:rsidR="00B7415C">
        <w:rPr>
          <w:rFonts w:hint="cs"/>
          <w:rtl/>
        </w:rPr>
        <w:t>ן</w:t>
      </w:r>
      <w:r>
        <w:rPr>
          <w:rtl/>
        </w:rPr>
        <w:t xml:space="preserve"> להישאר פה באר</w:t>
      </w:r>
      <w:bookmarkStart w:id="1745" w:name="_ETM_Q1_2701387"/>
      <w:bookmarkEnd w:id="1745"/>
      <w:r>
        <w:rPr>
          <w:rtl/>
        </w:rPr>
        <w:t>ץ לעבוד. מה הבעיה</w:t>
      </w:r>
      <w:r w:rsidR="00766F43">
        <w:rPr>
          <w:rFonts w:hint="cs"/>
          <w:rtl/>
        </w:rPr>
        <w:t xml:space="preserve">? אחר כך </w:t>
      </w:r>
      <w:r>
        <w:rPr>
          <w:rtl/>
        </w:rPr>
        <w:t>גם כ</w:t>
      </w:r>
      <w:bookmarkStart w:id="1746" w:name="_ETM_Q1_2705227"/>
      <w:bookmarkEnd w:id="1746"/>
      <w:r w:rsidR="00B7415C">
        <w:rPr>
          <w:rFonts w:hint="cs"/>
          <w:rtl/>
        </w:rPr>
        <w:t>ך</w:t>
      </w:r>
      <w:r>
        <w:rPr>
          <w:rtl/>
        </w:rPr>
        <w:t xml:space="preserve"> הם יחזרו לתאילנד</w:t>
      </w:r>
      <w:r w:rsidR="00766F43">
        <w:rPr>
          <w:rFonts w:hint="cs"/>
          <w:rtl/>
        </w:rPr>
        <w:t>.</w:t>
      </w:r>
      <w:r>
        <w:rPr>
          <w:rtl/>
        </w:rPr>
        <w:t xml:space="preserve"> יותר מזה</w:t>
      </w:r>
      <w:r w:rsidR="00766F43">
        <w:rPr>
          <w:rFonts w:hint="cs"/>
          <w:rtl/>
        </w:rPr>
        <w:t>,</w:t>
      </w:r>
      <w:r>
        <w:rPr>
          <w:rtl/>
        </w:rPr>
        <w:t xml:space="preserve"> יש פה אנשים </w:t>
      </w:r>
      <w:r w:rsidR="00766F43">
        <w:rPr>
          <w:rFonts w:hint="cs"/>
          <w:rtl/>
        </w:rPr>
        <w:t>ש</w:t>
      </w:r>
      <w:r>
        <w:rPr>
          <w:rtl/>
        </w:rPr>
        <w:t>שמרו על קשר עם חלק מהפועלים התאילנדים</w:t>
      </w:r>
      <w:r w:rsidR="00766F43">
        <w:rPr>
          <w:rFonts w:hint="cs"/>
          <w:rtl/>
        </w:rPr>
        <w:t xml:space="preserve"> שלהם</w:t>
      </w:r>
      <w:bookmarkStart w:id="1747" w:name="_ETM_Q1_2710737"/>
      <w:bookmarkEnd w:id="1747"/>
      <w:r>
        <w:rPr>
          <w:rtl/>
        </w:rPr>
        <w:t xml:space="preserve"> שעב</w:t>
      </w:r>
      <w:r w:rsidR="00B7415C">
        <w:rPr>
          <w:rFonts w:hint="cs"/>
          <w:rtl/>
        </w:rPr>
        <w:t>ד</w:t>
      </w:r>
      <w:r>
        <w:rPr>
          <w:rtl/>
        </w:rPr>
        <w:t xml:space="preserve">ו פה איזה </w:t>
      </w:r>
      <w:r w:rsidR="00766F43">
        <w:rPr>
          <w:rFonts w:hint="cs"/>
          <w:rtl/>
        </w:rPr>
        <w:t>עשר</w:t>
      </w:r>
      <w:r>
        <w:rPr>
          <w:rtl/>
        </w:rPr>
        <w:t xml:space="preserve"> שנים</w:t>
      </w:r>
      <w:r w:rsidR="00B7415C">
        <w:rPr>
          <w:rFonts w:hint="cs"/>
          <w:rtl/>
        </w:rPr>
        <w:t>,</w:t>
      </w:r>
      <w:r>
        <w:rPr>
          <w:rtl/>
        </w:rPr>
        <w:t xml:space="preserve"> הם מתקשרים אליהם ומוכנים לבוא לעבוד אבל אסור להם כי מבחינת החוק אסור להאריך מעבר לש</w:t>
      </w:r>
      <w:r w:rsidR="00766F43">
        <w:rPr>
          <w:rFonts w:hint="cs"/>
          <w:rtl/>
        </w:rPr>
        <w:t>ה</w:t>
      </w:r>
      <w:r>
        <w:rPr>
          <w:rtl/>
        </w:rPr>
        <w:t>ות שמו</w:t>
      </w:r>
      <w:r w:rsidR="00766F43">
        <w:rPr>
          <w:rFonts w:hint="cs"/>
          <w:rtl/>
        </w:rPr>
        <w:t>תר</w:t>
      </w:r>
      <w:bookmarkStart w:id="1748" w:name="_ETM_Q1_2719417"/>
      <w:bookmarkEnd w:id="1748"/>
      <w:r>
        <w:rPr>
          <w:rtl/>
        </w:rPr>
        <w:t>ת בחוק. נ</w:t>
      </w:r>
      <w:r w:rsidR="00766F43">
        <w:rPr>
          <w:rFonts w:hint="cs"/>
          <w:rtl/>
        </w:rPr>
        <w:t>א</w:t>
      </w:r>
      <w:r>
        <w:rPr>
          <w:rtl/>
        </w:rPr>
        <w:t>ריך את זה</w:t>
      </w:r>
      <w:r w:rsidR="00766F43">
        <w:rPr>
          <w:rFonts w:hint="cs"/>
          <w:rtl/>
        </w:rPr>
        <w:t>,</w:t>
      </w:r>
      <w:r>
        <w:rPr>
          <w:rtl/>
        </w:rPr>
        <w:t xml:space="preserve"> מי שרוצה להגיע עכשיו</w:t>
      </w:r>
      <w:r w:rsidR="00766F43">
        <w:rPr>
          <w:rFonts w:hint="cs"/>
          <w:rtl/>
        </w:rPr>
        <w:t>,</w:t>
      </w:r>
      <w:r>
        <w:rPr>
          <w:rtl/>
        </w:rPr>
        <w:t xml:space="preserve"> בשעת חירום </w:t>
      </w:r>
      <w:r w:rsidR="00766F43">
        <w:rPr>
          <w:rtl/>
        </w:rPr>
        <w:t>–</w:t>
      </w:r>
      <w:r w:rsidR="00766F43">
        <w:rPr>
          <w:rFonts w:hint="cs"/>
          <w:rtl/>
        </w:rPr>
        <w:t xml:space="preserve"> </w:t>
      </w:r>
      <w:r>
        <w:rPr>
          <w:rtl/>
        </w:rPr>
        <w:t>תאריכו להם את ה</w:t>
      </w:r>
      <w:r w:rsidR="00DC4DE2">
        <w:rPr>
          <w:rFonts w:hint="cs"/>
          <w:rtl/>
        </w:rPr>
        <w:t>ו</w:t>
      </w:r>
      <w:bookmarkStart w:id="1749" w:name="_ETM_Q1_2725807"/>
      <w:bookmarkEnd w:id="1749"/>
      <w:r>
        <w:rPr>
          <w:rtl/>
        </w:rPr>
        <w:t>ויזה</w:t>
      </w:r>
      <w:r w:rsidR="00766F43">
        <w:rPr>
          <w:rFonts w:hint="cs"/>
          <w:rtl/>
        </w:rPr>
        <w:t>,</w:t>
      </w:r>
      <w:r>
        <w:rPr>
          <w:rtl/>
        </w:rPr>
        <w:t xml:space="preserve"> תנו להם אישור מיוחד. </w:t>
      </w:r>
    </w:p>
    <w:p w14:paraId="2A79C4CE" w14:textId="77777777" w:rsidR="00950D49" w:rsidRDefault="00950D49" w:rsidP="00510E10">
      <w:pPr>
        <w:rPr>
          <w:rtl/>
        </w:rPr>
      </w:pPr>
      <w:bookmarkStart w:id="1750" w:name="_ETM_Q1_1206096"/>
      <w:bookmarkStart w:id="1751" w:name="_ETM_Q1_1206228"/>
      <w:bookmarkStart w:id="1752" w:name="_ETM_Q1_1206310"/>
      <w:bookmarkEnd w:id="1750"/>
      <w:bookmarkEnd w:id="1751"/>
      <w:bookmarkEnd w:id="1752"/>
    </w:p>
    <w:p w14:paraId="1C7FECAD" w14:textId="77777777" w:rsidR="00B709B3" w:rsidRDefault="00B709B3" w:rsidP="00B709B3">
      <w:pPr>
        <w:pStyle w:val="af5"/>
        <w:keepNext/>
        <w:rPr>
          <w:rtl/>
        </w:rPr>
      </w:pPr>
      <w:bookmarkStart w:id="1753" w:name="ET_interruption_6434_175"/>
      <w:r w:rsidRPr="00B709B3">
        <w:rPr>
          <w:rStyle w:val="TagStyle"/>
          <w:rtl/>
        </w:rPr>
        <w:t xml:space="preserve"> &lt;&lt; קריאה &gt;&gt; </w:t>
      </w:r>
      <w:r>
        <w:rPr>
          <w:rtl/>
        </w:rPr>
        <w:t>שר החקלאות ופיתוח הכפר אבי דיכטר:</w:t>
      </w:r>
      <w:r w:rsidRPr="00B709B3">
        <w:rPr>
          <w:rStyle w:val="TagStyle"/>
          <w:rtl/>
        </w:rPr>
        <w:t xml:space="preserve"> &lt;&lt; קריאה &gt;&gt;</w:t>
      </w:r>
      <w:r>
        <w:rPr>
          <w:rtl/>
        </w:rPr>
        <w:t xml:space="preserve">   </w:t>
      </w:r>
      <w:bookmarkEnd w:id="1753"/>
    </w:p>
    <w:p w14:paraId="72A77A84" w14:textId="77777777" w:rsidR="00B709B3" w:rsidRDefault="00B709B3" w:rsidP="00B709B3">
      <w:pPr>
        <w:pStyle w:val="KeepWithNext"/>
        <w:rPr>
          <w:rtl/>
        </w:rPr>
      </w:pPr>
    </w:p>
    <w:p w14:paraId="21983F45" w14:textId="77777777" w:rsidR="00DC4DE2" w:rsidRDefault="00B709B3" w:rsidP="001368E8">
      <w:pPr>
        <w:rPr>
          <w:rtl/>
        </w:rPr>
      </w:pPr>
      <w:bookmarkStart w:id="1754" w:name="_ETM_Q1_2737854"/>
      <w:bookmarkStart w:id="1755" w:name="_ETM_Q1_2738109"/>
      <w:bookmarkEnd w:id="1754"/>
      <w:bookmarkEnd w:id="1755"/>
      <w:r>
        <w:rPr>
          <w:rFonts w:hint="cs"/>
          <w:rtl/>
        </w:rPr>
        <w:t>ח</w:t>
      </w:r>
      <w:bookmarkStart w:id="1756" w:name="_ETM_Q1_2738230"/>
      <w:bookmarkEnd w:id="1756"/>
      <w:r>
        <w:rPr>
          <w:rFonts w:hint="cs"/>
          <w:rtl/>
        </w:rPr>
        <w:t xml:space="preserve">ברת הכנסת </w:t>
      </w:r>
      <w:bookmarkStart w:id="1757" w:name="_ETM_Q1_2739110"/>
      <w:bookmarkEnd w:id="1757"/>
      <w:r>
        <w:rPr>
          <w:rFonts w:hint="cs"/>
          <w:rtl/>
        </w:rPr>
        <w:t>השכל</w:t>
      </w:r>
      <w:r w:rsidR="00DC4DE2">
        <w:rPr>
          <w:rFonts w:hint="cs"/>
          <w:rtl/>
        </w:rPr>
        <w:t xml:space="preserve"> </w:t>
      </w:r>
      <w:r w:rsidR="00DC4DE2">
        <w:rPr>
          <w:rtl/>
        </w:rPr>
        <w:t>–</w:t>
      </w:r>
      <w:bookmarkStart w:id="1758" w:name="_ETM_Q1_2728557"/>
      <w:bookmarkEnd w:id="1758"/>
      <w:r>
        <w:rPr>
          <w:rFonts w:hint="cs"/>
          <w:rtl/>
        </w:rPr>
        <w:t xml:space="preserve"> זה בוצע</w:t>
      </w:r>
      <w:r w:rsidR="00DC4DE2">
        <w:rPr>
          <w:rFonts w:hint="cs"/>
          <w:rtl/>
        </w:rPr>
        <w:t>,</w:t>
      </w:r>
      <w:r>
        <w:rPr>
          <w:rFonts w:hint="cs"/>
          <w:rtl/>
        </w:rPr>
        <w:t xml:space="preserve"> גם לגבי מי </w:t>
      </w:r>
      <w:r w:rsidR="001368E8">
        <w:rPr>
          <w:rtl/>
        </w:rPr>
        <w:t>שנמצא כאן. יש תקנה חדשה, מוסכמת</w:t>
      </w:r>
      <w:r w:rsidR="00DC4DE2">
        <w:rPr>
          <w:rFonts w:hint="cs"/>
          <w:rtl/>
        </w:rPr>
        <w:t xml:space="preserve"> עם</w:t>
      </w:r>
      <w:r w:rsidR="001368E8">
        <w:rPr>
          <w:rtl/>
        </w:rPr>
        <w:t xml:space="preserve"> משרד הפנים</w:t>
      </w:r>
      <w:r w:rsidR="00DC4DE2">
        <w:rPr>
          <w:rFonts w:hint="cs"/>
          <w:rtl/>
        </w:rPr>
        <w:t>.</w:t>
      </w:r>
    </w:p>
    <w:p w14:paraId="286A23C1" w14:textId="77777777" w:rsidR="00DC4DE2" w:rsidRDefault="00DC4DE2" w:rsidP="001368E8">
      <w:pPr>
        <w:rPr>
          <w:rtl/>
        </w:rPr>
      </w:pPr>
    </w:p>
    <w:p w14:paraId="5C44E24D" w14:textId="5B86D10B" w:rsidR="00DC4DE2" w:rsidRDefault="00DC4DE2" w:rsidP="00DC4DE2">
      <w:pPr>
        <w:pStyle w:val="-"/>
        <w:keepNext/>
        <w:rPr>
          <w:rtl/>
        </w:rPr>
      </w:pPr>
      <w:bookmarkStart w:id="1759" w:name="ET_speakercontinue_5519_360"/>
      <w:r w:rsidRPr="00DC4DE2">
        <w:rPr>
          <w:rStyle w:val="TagStyle"/>
          <w:rtl/>
        </w:rPr>
        <w:t xml:space="preserve"> &lt;&lt; דובר_המשך &gt;&gt; </w:t>
      </w:r>
      <w:r>
        <w:rPr>
          <w:rtl/>
        </w:rPr>
        <w:t>שרן מרים השכל (המחנה הממלכתי):</w:t>
      </w:r>
      <w:r w:rsidRPr="00DC4DE2">
        <w:rPr>
          <w:rStyle w:val="TagStyle"/>
          <w:rtl/>
        </w:rPr>
        <w:t xml:space="preserve"> &lt;&lt; דובר_המשך &gt;&gt;</w:t>
      </w:r>
      <w:r>
        <w:rPr>
          <w:rtl/>
        </w:rPr>
        <w:t xml:space="preserve">   </w:t>
      </w:r>
      <w:bookmarkEnd w:id="1759"/>
    </w:p>
    <w:p w14:paraId="61380ABA" w14:textId="77777777" w:rsidR="00DC4DE2" w:rsidRDefault="00DC4DE2" w:rsidP="00DC4DE2">
      <w:pPr>
        <w:pStyle w:val="KeepWithNext"/>
        <w:rPr>
          <w:rtl/>
        </w:rPr>
      </w:pPr>
    </w:p>
    <w:p w14:paraId="0A071EA0" w14:textId="77777777" w:rsidR="00DC4DE2" w:rsidRDefault="00DC4DE2" w:rsidP="00DC4DE2">
      <w:pPr>
        <w:rPr>
          <w:rtl/>
        </w:rPr>
      </w:pPr>
      <w:r>
        <w:rPr>
          <w:rFonts w:hint="cs"/>
          <w:rtl/>
        </w:rPr>
        <w:t>מתי זה</w:t>
      </w:r>
      <w:r w:rsidR="001368E8">
        <w:rPr>
          <w:rtl/>
        </w:rPr>
        <w:t xml:space="preserve"> נכנס לתוקף</w:t>
      </w:r>
      <w:r>
        <w:rPr>
          <w:rFonts w:hint="cs"/>
          <w:rtl/>
        </w:rPr>
        <w:t>?</w:t>
      </w:r>
    </w:p>
    <w:p w14:paraId="6DEC7514" w14:textId="77777777" w:rsidR="00DC4DE2" w:rsidRDefault="00DC4DE2" w:rsidP="00DC4DE2">
      <w:pPr>
        <w:rPr>
          <w:rtl/>
        </w:rPr>
      </w:pPr>
    </w:p>
    <w:p w14:paraId="78957295" w14:textId="6B00B726" w:rsidR="00DC4DE2" w:rsidRDefault="00DC4DE2" w:rsidP="00DC4DE2">
      <w:pPr>
        <w:pStyle w:val="af5"/>
        <w:keepNext/>
        <w:rPr>
          <w:rtl/>
        </w:rPr>
      </w:pPr>
      <w:bookmarkStart w:id="1760" w:name="ET_interruption_6434_361"/>
      <w:r w:rsidRPr="00DC4DE2">
        <w:rPr>
          <w:rStyle w:val="TagStyle"/>
          <w:rtl/>
        </w:rPr>
        <w:t xml:space="preserve"> &lt;&lt; קריאה &gt;&gt; </w:t>
      </w:r>
      <w:r>
        <w:rPr>
          <w:rtl/>
        </w:rPr>
        <w:t>שר החקלאות ופיתוח הכפר אבי דיכטר:</w:t>
      </w:r>
      <w:r w:rsidRPr="00DC4DE2">
        <w:rPr>
          <w:rStyle w:val="TagStyle"/>
          <w:rtl/>
        </w:rPr>
        <w:t xml:space="preserve"> &lt;&lt; קריאה &gt;&gt;</w:t>
      </w:r>
      <w:r>
        <w:rPr>
          <w:rtl/>
        </w:rPr>
        <w:t xml:space="preserve">   </w:t>
      </w:r>
      <w:bookmarkEnd w:id="1760"/>
    </w:p>
    <w:p w14:paraId="0DDBA8F6" w14:textId="77777777" w:rsidR="00DC4DE2" w:rsidRDefault="00DC4DE2" w:rsidP="00DC4DE2">
      <w:pPr>
        <w:pStyle w:val="KeepWithNext"/>
        <w:rPr>
          <w:rtl/>
        </w:rPr>
      </w:pPr>
    </w:p>
    <w:p w14:paraId="648A342F" w14:textId="688B2864" w:rsidR="00DC4DE2" w:rsidRDefault="001368E8" w:rsidP="00DC4DE2">
      <w:pPr>
        <w:rPr>
          <w:rtl/>
        </w:rPr>
      </w:pPr>
      <w:bookmarkStart w:id="1761" w:name="_ETM_Q1_2737826"/>
      <w:bookmarkEnd w:id="1761"/>
      <w:r>
        <w:rPr>
          <w:rtl/>
        </w:rPr>
        <w:t xml:space="preserve">הם יכולים </w:t>
      </w:r>
      <w:r w:rsidR="00DC4DE2">
        <w:rPr>
          <w:rFonts w:hint="cs"/>
          <w:rtl/>
        </w:rPr>
        <w:t>מ</w:t>
      </w:r>
      <w:r>
        <w:rPr>
          <w:rtl/>
        </w:rPr>
        <w:t>עכשיו</w:t>
      </w:r>
      <w:r w:rsidR="00DC4DE2">
        <w:rPr>
          <w:rFonts w:hint="cs"/>
          <w:rtl/>
        </w:rPr>
        <w:t>,</w:t>
      </w:r>
      <w:bookmarkStart w:id="1762" w:name="_ETM_Q1_2739416"/>
      <w:bookmarkEnd w:id="1762"/>
      <w:r>
        <w:rPr>
          <w:rtl/>
        </w:rPr>
        <w:t xml:space="preserve"> לאלתר</w:t>
      </w:r>
      <w:r w:rsidR="00DC4DE2">
        <w:rPr>
          <w:rFonts w:hint="cs"/>
          <w:rtl/>
        </w:rPr>
        <w:t>.</w:t>
      </w:r>
      <w:r>
        <w:rPr>
          <w:rtl/>
        </w:rPr>
        <w:t xml:space="preserve"> </w:t>
      </w:r>
    </w:p>
    <w:p w14:paraId="2BD7B748" w14:textId="77777777" w:rsidR="00DC4DE2" w:rsidRDefault="00DC4DE2" w:rsidP="00DC4DE2">
      <w:pPr>
        <w:rPr>
          <w:rtl/>
        </w:rPr>
      </w:pPr>
    </w:p>
    <w:p w14:paraId="2BBCF696" w14:textId="43582D24" w:rsidR="00DC4DE2" w:rsidRDefault="00DC4DE2" w:rsidP="00DC4DE2">
      <w:pPr>
        <w:pStyle w:val="-"/>
        <w:keepNext/>
        <w:rPr>
          <w:rtl/>
        </w:rPr>
      </w:pPr>
      <w:bookmarkStart w:id="1763" w:name="ET_speakercontinue_5519_362"/>
      <w:r w:rsidRPr="00DC4DE2">
        <w:rPr>
          <w:rStyle w:val="TagStyle"/>
          <w:rtl/>
        </w:rPr>
        <w:t xml:space="preserve"> &lt;&lt; דובר_המשך &gt;&gt; </w:t>
      </w:r>
      <w:r>
        <w:rPr>
          <w:rtl/>
        </w:rPr>
        <w:t>שרן מרים השכל (המחנה הממלכתי):</w:t>
      </w:r>
      <w:r w:rsidRPr="00DC4DE2">
        <w:rPr>
          <w:rStyle w:val="TagStyle"/>
          <w:rtl/>
        </w:rPr>
        <w:t xml:space="preserve"> &lt;&lt; דובר_המשך &gt;&gt;</w:t>
      </w:r>
      <w:r>
        <w:rPr>
          <w:rtl/>
        </w:rPr>
        <w:t xml:space="preserve">   </w:t>
      </w:r>
      <w:bookmarkEnd w:id="1763"/>
    </w:p>
    <w:p w14:paraId="37B7F079" w14:textId="77777777" w:rsidR="00DC4DE2" w:rsidRDefault="00DC4DE2" w:rsidP="00DC4DE2">
      <w:pPr>
        <w:pStyle w:val="KeepWithNext"/>
        <w:rPr>
          <w:rtl/>
        </w:rPr>
      </w:pPr>
    </w:p>
    <w:p w14:paraId="3C691AC7" w14:textId="77777777" w:rsidR="00DC4DE2" w:rsidRDefault="001368E8" w:rsidP="00DC4DE2">
      <w:pPr>
        <w:rPr>
          <w:rtl/>
        </w:rPr>
      </w:pPr>
      <w:r>
        <w:rPr>
          <w:rtl/>
        </w:rPr>
        <w:t>נהדר</w:t>
      </w:r>
      <w:r w:rsidR="00DC4DE2">
        <w:rPr>
          <w:rFonts w:hint="cs"/>
          <w:rtl/>
        </w:rPr>
        <w:t>.</w:t>
      </w:r>
    </w:p>
    <w:p w14:paraId="38C3F333" w14:textId="77777777" w:rsidR="00DC4DE2" w:rsidRDefault="00DC4DE2" w:rsidP="00DC4DE2">
      <w:pPr>
        <w:rPr>
          <w:rtl/>
        </w:rPr>
      </w:pPr>
    </w:p>
    <w:p w14:paraId="06B22B1E" w14:textId="63E02DAF" w:rsidR="00DC4DE2" w:rsidRDefault="00DC4DE2" w:rsidP="00DC4DE2">
      <w:pPr>
        <w:pStyle w:val="af5"/>
        <w:keepNext/>
        <w:rPr>
          <w:rtl/>
        </w:rPr>
      </w:pPr>
      <w:bookmarkStart w:id="1764" w:name="ET_interruption_6434_363"/>
      <w:r w:rsidRPr="00DC4DE2">
        <w:rPr>
          <w:rStyle w:val="TagStyle"/>
          <w:rtl/>
        </w:rPr>
        <w:t xml:space="preserve"> &lt;&lt; קריאה &gt;&gt; </w:t>
      </w:r>
      <w:r>
        <w:rPr>
          <w:rtl/>
        </w:rPr>
        <w:t>שר החקלאות ופיתוח הכפר אבי דיכטר:</w:t>
      </w:r>
      <w:r w:rsidRPr="00DC4DE2">
        <w:rPr>
          <w:rStyle w:val="TagStyle"/>
          <w:rtl/>
        </w:rPr>
        <w:t xml:space="preserve"> &lt;&lt; קריאה &gt;&gt;</w:t>
      </w:r>
      <w:r>
        <w:rPr>
          <w:rtl/>
        </w:rPr>
        <w:t xml:space="preserve">   </w:t>
      </w:r>
      <w:bookmarkEnd w:id="1764"/>
    </w:p>
    <w:p w14:paraId="6AB9E18F" w14:textId="77777777" w:rsidR="00DC4DE2" w:rsidRDefault="00DC4DE2" w:rsidP="00DC4DE2">
      <w:pPr>
        <w:pStyle w:val="KeepWithNext"/>
        <w:rPr>
          <w:rtl/>
        </w:rPr>
      </w:pPr>
    </w:p>
    <w:p w14:paraId="15E10F59" w14:textId="7E4535B7" w:rsidR="00DC4DE2" w:rsidRDefault="001368E8" w:rsidP="00DC4DE2">
      <w:pPr>
        <w:rPr>
          <w:rtl/>
        </w:rPr>
      </w:pPr>
      <w:bookmarkStart w:id="1765" w:name="_ETM_Q1_2741776"/>
      <w:bookmarkEnd w:id="1765"/>
      <w:r>
        <w:rPr>
          <w:rtl/>
        </w:rPr>
        <w:t>מעבר לזה</w:t>
      </w:r>
      <w:r w:rsidR="00DC4DE2">
        <w:rPr>
          <w:rFonts w:hint="cs"/>
          <w:rtl/>
        </w:rPr>
        <w:t>,</w:t>
      </w:r>
      <w:r>
        <w:rPr>
          <w:rtl/>
        </w:rPr>
        <w:t xml:space="preserve"> אנחנו </w:t>
      </w:r>
      <w:r w:rsidR="00DC4DE2">
        <w:rPr>
          <w:rFonts w:hint="cs"/>
          <w:rtl/>
        </w:rPr>
        <w:t xml:space="preserve">גם </w:t>
      </w:r>
      <w:r>
        <w:rPr>
          <w:rtl/>
        </w:rPr>
        <w:t>מקדמים</w:t>
      </w:r>
      <w:r w:rsidR="00DC4DE2">
        <w:rPr>
          <w:rFonts w:hint="cs"/>
          <w:rtl/>
        </w:rPr>
        <w:t>:</w:t>
      </w:r>
      <w:r>
        <w:rPr>
          <w:rtl/>
        </w:rPr>
        <w:t xml:space="preserve"> מי שהיה כאן</w:t>
      </w:r>
      <w:r w:rsidR="00DC4DE2">
        <w:rPr>
          <w:rFonts w:hint="cs"/>
          <w:rtl/>
        </w:rPr>
        <w:t xml:space="preserve"> קדנציה</w:t>
      </w:r>
      <w:r>
        <w:rPr>
          <w:rtl/>
        </w:rPr>
        <w:t xml:space="preserve"> אחת</w:t>
      </w:r>
      <w:r w:rsidR="00DC4DE2">
        <w:rPr>
          <w:rFonts w:hint="cs"/>
          <w:rtl/>
        </w:rPr>
        <w:t>,</w:t>
      </w:r>
      <w:r>
        <w:rPr>
          <w:rtl/>
        </w:rPr>
        <w:t xml:space="preserve"> סיים אותה וחזר</w:t>
      </w:r>
      <w:r w:rsidR="00DC4DE2">
        <w:rPr>
          <w:rFonts w:hint="cs"/>
          <w:rtl/>
        </w:rPr>
        <w:t xml:space="preserve"> לארצו - -</w:t>
      </w:r>
    </w:p>
    <w:p w14:paraId="59656FDC" w14:textId="77777777" w:rsidR="00DC4DE2" w:rsidRDefault="00DC4DE2" w:rsidP="00DC4DE2">
      <w:pPr>
        <w:rPr>
          <w:rtl/>
        </w:rPr>
      </w:pPr>
    </w:p>
    <w:p w14:paraId="2D915152" w14:textId="107D6C04" w:rsidR="00DC4DE2" w:rsidRDefault="00DC4DE2" w:rsidP="00DC4DE2">
      <w:pPr>
        <w:pStyle w:val="-"/>
        <w:keepNext/>
        <w:rPr>
          <w:rtl/>
        </w:rPr>
      </w:pPr>
      <w:bookmarkStart w:id="1766" w:name="ET_speakercontinue_5519_364"/>
      <w:r w:rsidRPr="00DC4DE2">
        <w:rPr>
          <w:rStyle w:val="TagStyle"/>
          <w:rtl/>
        </w:rPr>
        <w:t xml:space="preserve"> &lt;&lt; דובר_המשך &gt;&gt; </w:t>
      </w:r>
      <w:r>
        <w:rPr>
          <w:rtl/>
        </w:rPr>
        <w:t>שרן מרים השכל (המחנה הממלכתי):</w:t>
      </w:r>
      <w:r w:rsidRPr="00DC4DE2">
        <w:rPr>
          <w:rStyle w:val="TagStyle"/>
          <w:rtl/>
        </w:rPr>
        <w:t xml:space="preserve"> &lt;&lt; דובר_המשך &gt;&gt;</w:t>
      </w:r>
      <w:r>
        <w:rPr>
          <w:rtl/>
        </w:rPr>
        <w:t xml:space="preserve">   </w:t>
      </w:r>
      <w:bookmarkEnd w:id="1766"/>
    </w:p>
    <w:p w14:paraId="793BD6D6" w14:textId="77777777" w:rsidR="00DC4DE2" w:rsidRDefault="00DC4DE2" w:rsidP="00DC4DE2">
      <w:pPr>
        <w:pStyle w:val="KeepWithNext"/>
        <w:rPr>
          <w:rtl/>
        </w:rPr>
      </w:pPr>
    </w:p>
    <w:p w14:paraId="32C09D79" w14:textId="798C908B" w:rsidR="00DC4DE2" w:rsidRDefault="00DC4DE2" w:rsidP="00DC4DE2">
      <w:pPr>
        <w:rPr>
          <w:rtl/>
        </w:rPr>
      </w:pPr>
      <w:r>
        <w:rPr>
          <w:rFonts w:hint="cs"/>
          <w:rtl/>
        </w:rPr>
        <w:t xml:space="preserve">לא, הם עדיין </w:t>
      </w:r>
      <w:bookmarkStart w:id="1767" w:name="_ETM_Q1_2751906"/>
      <w:bookmarkEnd w:id="1767"/>
      <w:r>
        <w:rPr>
          <w:rFonts w:hint="cs"/>
          <w:rtl/>
        </w:rPr>
        <w:t>נמצאים</w:t>
      </w:r>
      <w:bookmarkStart w:id="1768" w:name="_ETM_Q1_2751116"/>
      <w:bookmarkEnd w:id="1768"/>
      <w:r w:rsidR="001368E8">
        <w:rPr>
          <w:rtl/>
        </w:rPr>
        <w:t xml:space="preserve"> שם</w:t>
      </w:r>
      <w:bookmarkStart w:id="1769" w:name="_ETM_Q1_2752026"/>
      <w:bookmarkEnd w:id="1769"/>
      <w:r>
        <w:rPr>
          <w:rFonts w:hint="cs"/>
          <w:rtl/>
        </w:rPr>
        <w:t>.</w:t>
      </w:r>
    </w:p>
    <w:p w14:paraId="3F069574" w14:textId="77777777" w:rsidR="00DC4DE2" w:rsidRDefault="00DC4DE2" w:rsidP="00DC4DE2">
      <w:pPr>
        <w:rPr>
          <w:rtl/>
        </w:rPr>
      </w:pPr>
      <w:bookmarkStart w:id="1770" w:name="_ETM_Q1_2752072"/>
      <w:bookmarkStart w:id="1771" w:name="_ETM_Q1_2752234"/>
      <w:bookmarkEnd w:id="1770"/>
      <w:bookmarkEnd w:id="1771"/>
    </w:p>
    <w:p w14:paraId="29C8523F" w14:textId="2048890C" w:rsidR="00DC4DE2" w:rsidRDefault="00DC4DE2" w:rsidP="00DC4DE2">
      <w:pPr>
        <w:pStyle w:val="af5"/>
        <w:keepNext/>
        <w:rPr>
          <w:rtl/>
        </w:rPr>
      </w:pPr>
      <w:bookmarkStart w:id="1772" w:name="ET_interruption_6434_365"/>
      <w:r w:rsidRPr="00DC4DE2">
        <w:rPr>
          <w:rStyle w:val="TagStyle"/>
          <w:rtl/>
        </w:rPr>
        <w:t xml:space="preserve"> &lt;&lt; קריאה &gt;&gt; </w:t>
      </w:r>
      <w:r>
        <w:rPr>
          <w:rtl/>
        </w:rPr>
        <w:t>שר החקלאות ופיתוח הכפר אבי דיכטר:</w:t>
      </w:r>
      <w:r w:rsidRPr="00DC4DE2">
        <w:rPr>
          <w:rStyle w:val="TagStyle"/>
          <w:rtl/>
        </w:rPr>
        <w:t xml:space="preserve"> &lt;&lt; קריאה &gt;&gt;</w:t>
      </w:r>
      <w:r>
        <w:rPr>
          <w:rtl/>
        </w:rPr>
        <w:t xml:space="preserve">   </w:t>
      </w:r>
      <w:bookmarkEnd w:id="1772"/>
    </w:p>
    <w:p w14:paraId="206F27FF" w14:textId="77777777" w:rsidR="00DC4DE2" w:rsidRDefault="00DC4DE2" w:rsidP="00DC4DE2">
      <w:pPr>
        <w:pStyle w:val="KeepWithNext"/>
        <w:rPr>
          <w:rtl/>
        </w:rPr>
      </w:pPr>
    </w:p>
    <w:p w14:paraId="3FD7EED8" w14:textId="56179D8E" w:rsidR="001368E8" w:rsidRDefault="00DC4DE2" w:rsidP="00DC4DE2">
      <w:pPr>
        <w:rPr>
          <w:rtl/>
        </w:rPr>
      </w:pPr>
      <w:bookmarkStart w:id="1773" w:name="_ETM_Q1_2752282"/>
      <w:bookmarkStart w:id="1774" w:name="_ETM_Q1_2754586"/>
      <w:bookmarkEnd w:id="1773"/>
      <w:bookmarkEnd w:id="1774"/>
      <w:r>
        <w:rPr>
          <w:rFonts w:hint="cs"/>
          <w:rtl/>
        </w:rPr>
        <w:t>- -</w:t>
      </w:r>
      <w:r w:rsidR="001368E8">
        <w:rPr>
          <w:rtl/>
        </w:rPr>
        <w:t xml:space="preserve"> יוכל לבוא לכאן לקדנציה נוספת. </w:t>
      </w:r>
    </w:p>
    <w:p w14:paraId="1DA8A60A" w14:textId="77777777" w:rsidR="00DC4DE2" w:rsidRDefault="00DC4DE2" w:rsidP="00DC4DE2">
      <w:pPr>
        <w:rPr>
          <w:rtl/>
        </w:rPr>
      </w:pPr>
    </w:p>
    <w:p w14:paraId="352D8E05" w14:textId="2AF32DCE" w:rsidR="00DC4DE2" w:rsidRDefault="00DC4DE2" w:rsidP="00DC4DE2">
      <w:pPr>
        <w:pStyle w:val="-"/>
        <w:keepNext/>
        <w:rPr>
          <w:rtl/>
        </w:rPr>
      </w:pPr>
      <w:bookmarkStart w:id="1775" w:name="ET_speakercontinue_5519_366"/>
      <w:r w:rsidRPr="00DC4DE2">
        <w:rPr>
          <w:rStyle w:val="TagStyle"/>
          <w:rtl/>
        </w:rPr>
        <w:t xml:space="preserve"> &lt;&lt; דובר_המשך &gt;&gt; </w:t>
      </w:r>
      <w:r>
        <w:rPr>
          <w:rtl/>
        </w:rPr>
        <w:t>שרן מרים השכל (המחנה הממלכתי):</w:t>
      </w:r>
      <w:r w:rsidRPr="00DC4DE2">
        <w:rPr>
          <w:rStyle w:val="TagStyle"/>
          <w:rtl/>
        </w:rPr>
        <w:t xml:space="preserve"> &lt;&lt; דובר_המשך &gt;&gt;</w:t>
      </w:r>
      <w:r>
        <w:rPr>
          <w:rtl/>
        </w:rPr>
        <w:t xml:space="preserve">   </w:t>
      </w:r>
      <w:bookmarkEnd w:id="1775"/>
    </w:p>
    <w:p w14:paraId="4716C0D6" w14:textId="77777777" w:rsidR="00DC4DE2" w:rsidRDefault="00DC4DE2" w:rsidP="00DC4DE2">
      <w:pPr>
        <w:pStyle w:val="KeepWithNext"/>
        <w:rPr>
          <w:rtl/>
        </w:rPr>
      </w:pPr>
    </w:p>
    <w:p w14:paraId="13DBF2FA" w14:textId="17941F05" w:rsidR="00DC4DE2" w:rsidRDefault="00DC4DE2" w:rsidP="00DC4DE2">
      <w:pPr>
        <w:rPr>
          <w:rtl/>
        </w:rPr>
      </w:pPr>
      <w:r>
        <w:rPr>
          <w:rFonts w:hint="cs"/>
          <w:rtl/>
        </w:rPr>
        <w:t>מתי זה נכנס לתוקף?</w:t>
      </w:r>
      <w:bookmarkStart w:id="1776" w:name="_ETM_Q1_2757146"/>
      <w:bookmarkEnd w:id="1776"/>
    </w:p>
    <w:p w14:paraId="7146FE5C" w14:textId="77777777" w:rsidR="00DC4DE2" w:rsidRDefault="00DC4DE2" w:rsidP="00DC4DE2">
      <w:pPr>
        <w:rPr>
          <w:rtl/>
        </w:rPr>
      </w:pPr>
    </w:p>
    <w:p w14:paraId="460B2C23" w14:textId="29937E8A" w:rsidR="00DC4DE2" w:rsidRDefault="00DC4DE2" w:rsidP="00DC4DE2">
      <w:pPr>
        <w:pStyle w:val="af5"/>
        <w:keepNext/>
        <w:rPr>
          <w:rtl/>
        </w:rPr>
      </w:pPr>
      <w:bookmarkStart w:id="1777" w:name="ET_interruption_6434_367"/>
      <w:r w:rsidRPr="00DC4DE2">
        <w:rPr>
          <w:rStyle w:val="TagStyle"/>
          <w:rtl/>
        </w:rPr>
        <w:t xml:space="preserve"> &lt;&lt; קריאה &gt;&gt; </w:t>
      </w:r>
      <w:r>
        <w:rPr>
          <w:rtl/>
        </w:rPr>
        <w:t>שר החקלאות ופיתוח הכפר אבי דיכטר:</w:t>
      </w:r>
      <w:r w:rsidRPr="00DC4DE2">
        <w:rPr>
          <w:rStyle w:val="TagStyle"/>
          <w:rtl/>
        </w:rPr>
        <w:t xml:space="preserve"> &lt;&lt; קריאה &gt;&gt;</w:t>
      </w:r>
      <w:r>
        <w:rPr>
          <w:rtl/>
        </w:rPr>
        <w:t xml:space="preserve">   </w:t>
      </w:r>
      <w:bookmarkEnd w:id="1777"/>
    </w:p>
    <w:p w14:paraId="31304CA6" w14:textId="77777777" w:rsidR="00DC4DE2" w:rsidRDefault="00DC4DE2" w:rsidP="00DC4DE2">
      <w:pPr>
        <w:pStyle w:val="KeepWithNext"/>
        <w:rPr>
          <w:rtl/>
        </w:rPr>
      </w:pPr>
    </w:p>
    <w:p w14:paraId="29289E96" w14:textId="19BB6ECD" w:rsidR="00DC4DE2" w:rsidRDefault="00DC4DE2" w:rsidP="00DC4DE2">
      <w:pPr>
        <w:rPr>
          <w:rtl/>
        </w:rPr>
      </w:pPr>
      <w:r>
        <w:rPr>
          <w:rFonts w:hint="cs"/>
          <w:rtl/>
        </w:rPr>
        <w:t xml:space="preserve">לאלתר. דיברנו </w:t>
      </w:r>
      <w:bookmarkStart w:id="1778" w:name="_ETM_Q1_2758336"/>
      <w:bookmarkEnd w:id="1778"/>
      <w:r>
        <w:rPr>
          <w:rFonts w:hint="cs"/>
          <w:rtl/>
        </w:rPr>
        <w:t>- - -</w:t>
      </w:r>
    </w:p>
    <w:p w14:paraId="15C1F037" w14:textId="77777777" w:rsidR="00DC4DE2" w:rsidRDefault="00DC4DE2" w:rsidP="00DC4DE2">
      <w:pPr>
        <w:rPr>
          <w:rtl/>
        </w:rPr>
      </w:pPr>
    </w:p>
    <w:p w14:paraId="61D2AD37" w14:textId="379BBF84" w:rsidR="00DC4DE2" w:rsidRDefault="00DC4DE2" w:rsidP="00DC4DE2">
      <w:pPr>
        <w:pStyle w:val="a4"/>
        <w:keepNext/>
        <w:rPr>
          <w:rtl/>
        </w:rPr>
      </w:pPr>
      <w:bookmarkStart w:id="1779" w:name="ET_speaker_גיא_דוד_368"/>
      <w:r w:rsidRPr="00DC4DE2">
        <w:rPr>
          <w:rStyle w:val="TagStyle"/>
          <w:rtl/>
        </w:rPr>
        <w:t xml:space="preserve"> &lt;&lt; דובר &gt;&gt; </w:t>
      </w:r>
      <w:r>
        <w:rPr>
          <w:rtl/>
        </w:rPr>
        <w:t>גיא דוד:</w:t>
      </w:r>
      <w:r w:rsidRPr="00DC4DE2">
        <w:rPr>
          <w:rStyle w:val="TagStyle"/>
          <w:rtl/>
        </w:rPr>
        <w:t xml:space="preserve"> &lt;&lt; דובר &gt;&gt;</w:t>
      </w:r>
      <w:r>
        <w:rPr>
          <w:rtl/>
        </w:rPr>
        <w:t xml:space="preserve">   </w:t>
      </w:r>
      <w:bookmarkEnd w:id="1779"/>
    </w:p>
    <w:p w14:paraId="02816A81" w14:textId="77777777" w:rsidR="00DC4DE2" w:rsidRDefault="00DC4DE2" w:rsidP="00DC4DE2">
      <w:pPr>
        <w:pStyle w:val="KeepWithNext"/>
        <w:rPr>
          <w:rtl/>
        </w:rPr>
      </w:pPr>
    </w:p>
    <w:p w14:paraId="04166B09" w14:textId="77965BD4" w:rsidR="00DC4DE2" w:rsidRDefault="00DC4DE2" w:rsidP="00DC4DE2">
      <w:pPr>
        <w:rPr>
          <w:rtl/>
        </w:rPr>
      </w:pPr>
      <w:r>
        <w:rPr>
          <w:rFonts w:hint="cs"/>
          <w:rtl/>
        </w:rPr>
        <w:t>הבעיה היא שבתאילנד לא מאשרים להם.</w:t>
      </w:r>
      <w:bookmarkStart w:id="1780" w:name="_ETM_Q1_2761696"/>
      <w:bookmarkEnd w:id="1780"/>
    </w:p>
    <w:p w14:paraId="6A072332" w14:textId="77777777" w:rsidR="00DC4DE2" w:rsidRDefault="00DC4DE2" w:rsidP="00DC4DE2">
      <w:pPr>
        <w:rPr>
          <w:rtl/>
        </w:rPr>
      </w:pPr>
    </w:p>
    <w:p w14:paraId="1B7BE24D" w14:textId="026A667A" w:rsidR="00DC4DE2" w:rsidRDefault="00DC4DE2" w:rsidP="00DC4DE2">
      <w:pPr>
        <w:pStyle w:val="af5"/>
        <w:keepNext/>
        <w:rPr>
          <w:rtl/>
        </w:rPr>
      </w:pPr>
      <w:bookmarkStart w:id="1781" w:name="ET_interruption_קריאה_369"/>
      <w:r w:rsidRPr="00DC4DE2">
        <w:rPr>
          <w:rStyle w:val="TagStyle"/>
          <w:rtl/>
        </w:rPr>
        <w:t xml:space="preserve"> &lt;&lt; קריאה &gt;&gt; </w:t>
      </w:r>
      <w:r>
        <w:rPr>
          <w:rtl/>
        </w:rPr>
        <w:t>קריאה:</w:t>
      </w:r>
      <w:r w:rsidRPr="00DC4DE2">
        <w:rPr>
          <w:rStyle w:val="TagStyle"/>
          <w:rtl/>
        </w:rPr>
        <w:t xml:space="preserve"> &lt;&lt; קריאה &gt;&gt;</w:t>
      </w:r>
      <w:r>
        <w:rPr>
          <w:rtl/>
        </w:rPr>
        <w:t xml:space="preserve">   </w:t>
      </w:r>
      <w:bookmarkEnd w:id="1781"/>
    </w:p>
    <w:p w14:paraId="34F5FE7E" w14:textId="77777777" w:rsidR="00DC4DE2" w:rsidRDefault="00DC4DE2" w:rsidP="00DC4DE2">
      <w:pPr>
        <w:pStyle w:val="KeepWithNext"/>
        <w:rPr>
          <w:rtl/>
        </w:rPr>
      </w:pPr>
    </w:p>
    <w:p w14:paraId="0FFFF3DF" w14:textId="6602D664" w:rsidR="00DC4DE2" w:rsidRDefault="00DC4DE2" w:rsidP="00DC4DE2">
      <w:pPr>
        <w:rPr>
          <w:rtl/>
        </w:rPr>
      </w:pPr>
      <w:r>
        <w:rPr>
          <w:rFonts w:hint="cs"/>
          <w:rtl/>
        </w:rPr>
        <w:t>בלי ביטחון זה לא יקרה, העובדים האלה לא יגיעו</w:t>
      </w:r>
      <w:bookmarkStart w:id="1782" w:name="_ETM_Q1_2767946"/>
      <w:bookmarkEnd w:id="1782"/>
      <w:r>
        <w:rPr>
          <w:rFonts w:hint="cs"/>
          <w:rtl/>
        </w:rPr>
        <w:t>.</w:t>
      </w:r>
    </w:p>
    <w:p w14:paraId="710EE290" w14:textId="77777777" w:rsidR="00DC4DE2" w:rsidRDefault="00DC4DE2" w:rsidP="00DC4DE2">
      <w:pPr>
        <w:rPr>
          <w:rtl/>
        </w:rPr>
      </w:pPr>
    </w:p>
    <w:p w14:paraId="7668C42F" w14:textId="282C206A" w:rsidR="00DC4DE2" w:rsidRDefault="00DC4DE2" w:rsidP="00DC4DE2">
      <w:pPr>
        <w:pStyle w:val="af6"/>
        <w:keepNext/>
        <w:rPr>
          <w:rtl/>
        </w:rPr>
      </w:pPr>
      <w:r w:rsidRPr="00DC4DE2">
        <w:rPr>
          <w:rStyle w:val="TagStyle"/>
          <w:rtl/>
        </w:rPr>
        <w:t xml:space="preserve"> &lt;&lt; </w:t>
      </w:r>
      <w:proofErr w:type="spellStart"/>
      <w:r w:rsidRPr="00DC4DE2">
        <w:rPr>
          <w:rStyle w:val="TagStyle"/>
          <w:rtl/>
        </w:rPr>
        <w:t>יור</w:t>
      </w:r>
      <w:proofErr w:type="spellEnd"/>
      <w:r w:rsidRPr="00DC4DE2">
        <w:rPr>
          <w:rStyle w:val="TagStyle"/>
          <w:rtl/>
        </w:rPr>
        <w:t xml:space="preserve"> &gt;&gt; </w:t>
      </w:r>
      <w:r>
        <w:rPr>
          <w:rtl/>
        </w:rPr>
        <w:t xml:space="preserve">היו"ר יצחק </w:t>
      </w:r>
      <w:proofErr w:type="spellStart"/>
      <w:r>
        <w:rPr>
          <w:rtl/>
        </w:rPr>
        <w:t>פינדרוס</w:t>
      </w:r>
      <w:proofErr w:type="spellEnd"/>
      <w:r>
        <w:rPr>
          <w:rtl/>
        </w:rPr>
        <w:t>:</w:t>
      </w:r>
      <w:r w:rsidRPr="00DC4DE2">
        <w:rPr>
          <w:rStyle w:val="TagStyle"/>
          <w:rtl/>
        </w:rPr>
        <w:t xml:space="preserve"> &lt;&lt; </w:t>
      </w:r>
      <w:proofErr w:type="spellStart"/>
      <w:r w:rsidRPr="00DC4DE2">
        <w:rPr>
          <w:rStyle w:val="TagStyle"/>
          <w:rtl/>
        </w:rPr>
        <w:t>יור</w:t>
      </w:r>
      <w:proofErr w:type="spellEnd"/>
      <w:r w:rsidRPr="00DC4DE2">
        <w:rPr>
          <w:rStyle w:val="TagStyle"/>
          <w:rtl/>
        </w:rPr>
        <w:t xml:space="preserve"> &gt;&gt;</w:t>
      </w:r>
      <w:r>
        <w:rPr>
          <w:rtl/>
        </w:rPr>
        <w:t xml:space="preserve">   </w:t>
      </w:r>
    </w:p>
    <w:p w14:paraId="785BF416" w14:textId="77777777" w:rsidR="00DC4DE2" w:rsidRDefault="00DC4DE2" w:rsidP="00DC4DE2">
      <w:pPr>
        <w:pStyle w:val="KeepWithNext"/>
        <w:rPr>
          <w:rtl/>
        </w:rPr>
      </w:pPr>
    </w:p>
    <w:p w14:paraId="74A9EAE0" w14:textId="56A04890" w:rsidR="00DC4DE2" w:rsidRDefault="00DC4DE2" w:rsidP="00DC4DE2">
      <w:pPr>
        <w:rPr>
          <w:rtl/>
        </w:rPr>
      </w:pPr>
      <w:r>
        <w:rPr>
          <w:rFonts w:hint="cs"/>
          <w:rtl/>
        </w:rPr>
        <w:t>לא נעים לי שאצטרך להוציא אותך.</w:t>
      </w:r>
      <w:bookmarkStart w:id="1783" w:name="_ETM_Q1_2769746"/>
      <w:bookmarkEnd w:id="1783"/>
      <w:r>
        <w:rPr>
          <w:rFonts w:hint="cs"/>
          <w:rtl/>
        </w:rPr>
        <w:t xml:space="preserve"> אני אומר את זה במפורש: מי שיתפרץ </w:t>
      </w:r>
      <w:bookmarkStart w:id="1784" w:name="_ETM_Q1_2772416"/>
      <w:bookmarkEnd w:id="1784"/>
      <w:r>
        <w:rPr>
          <w:rFonts w:hint="cs"/>
          <w:rtl/>
        </w:rPr>
        <w:t>יצא ולא משנה מי זה.</w:t>
      </w:r>
    </w:p>
    <w:p w14:paraId="262DCDB8" w14:textId="77777777" w:rsidR="00DC4DE2" w:rsidRDefault="00DC4DE2" w:rsidP="00DC4DE2">
      <w:pPr>
        <w:rPr>
          <w:rtl/>
        </w:rPr>
      </w:pPr>
    </w:p>
    <w:p w14:paraId="3216EB52" w14:textId="02337F5E" w:rsidR="00DC4DE2" w:rsidRPr="00DC4DE2" w:rsidRDefault="00DC4DE2" w:rsidP="00DC4DE2">
      <w:r>
        <w:rPr>
          <w:rFonts w:hint="cs"/>
          <w:rtl/>
        </w:rPr>
        <w:t>תנסי לתמצת.</w:t>
      </w:r>
      <w:bookmarkStart w:id="1785" w:name="_ETM_Q1_2778196"/>
      <w:bookmarkEnd w:id="1785"/>
    </w:p>
    <w:p w14:paraId="15699D46" w14:textId="77777777" w:rsidR="00A44F86" w:rsidRDefault="00A44F86" w:rsidP="00510E10">
      <w:pPr>
        <w:rPr>
          <w:rtl/>
        </w:rPr>
      </w:pPr>
      <w:bookmarkStart w:id="1786" w:name="_ETM_Q1_2742572"/>
      <w:bookmarkStart w:id="1787" w:name="_ETM_Q1_2742662"/>
      <w:bookmarkStart w:id="1788" w:name="_ETM_Q1_2755750"/>
      <w:bookmarkStart w:id="1789" w:name="_ETM_Q1_2755850"/>
      <w:bookmarkStart w:id="1790" w:name="_ETM_Q1_2738896"/>
      <w:bookmarkStart w:id="1791" w:name="_ETM_Q1_2782503"/>
      <w:bookmarkStart w:id="1792" w:name="_ETM_Q1_2782607"/>
      <w:bookmarkStart w:id="1793" w:name="_ETM_Q1_2526125"/>
      <w:bookmarkStart w:id="1794" w:name="_ETM_Q1_2526204"/>
      <w:bookmarkEnd w:id="1786"/>
      <w:bookmarkEnd w:id="1787"/>
      <w:bookmarkEnd w:id="1788"/>
      <w:bookmarkEnd w:id="1789"/>
      <w:bookmarkEnd w:id="1790"/>
      <w:bookmarkEnd w:id="1791"/>
      <w:bookmarkEnd w:id="1792"/>
      <w:bookmarkEnd w:id="1793"/>
      <w:bookmarkEnd w:id="1794"/>
    </w:p>
    <w:p w14:paraId="0FC34A18" w14:textId="77777777" w:rsidR="00B709B3" w:rsidRDefault="00B709B3" w:rsidP="00B709B3">
      <w:pPr>
        <w:pStyle w:val="-"/>
        <w:keepNext/>
        <w:rPr>
          <w:rtl/>
        </w:rPr>
      </w:pPr>
      <w:bookmarkStart w:id="1795" w:name="ET_speakercontinue_5519_180"/>
      <w:r w:rsidRPr="00B709B3">
        <w:rPr>
          <w:rStyle w:val="TagStyle"/>
          <w:rtl/>
        </w:rPr>
        <w:t xml:space="preserve"> &lt;&lt; דובר_המשך &gt;&gt; </w:t>
      </w:r>
      <w:r>
        <w:rPr>
          <w:rtl/>
        </w:rPr>
        <w:t>שרן מרים השכל (המחנה הממלכתי):</w:t>
      </w:r>
      <w:r w:rsidRPr="00B709B3">
        <w:rPr>
          <w:rStyle w:val="TagStyle"/>
          <w:rtl/>
        </w:rPr>
        <w:t xml:space="preserve"> &lt;&lt; דובר_המשך &gt;&gt;</w:t>
      </w:r>
      <w:r>
        <w:rPr>
          <w:rtl/>
        </w:rPr>
        <w:t xml:space="preserve">   </w:t>
      </w:r>
      <w:bookmarkEnd w:id="1795"/>
    </w:p>
    <w:p w14:paraId="51FE2F05" w14:textId="77777777" w:rsidR="00B709B3" w:rsidRDefault="00B709B3" w:rsidP="00B709B3">
      <w:pPr>
        <w:pStyle w:val="KeepWithNext"/>
        <w:rPr>
          <w:rtl/>
        </w:rPr>
      </w:pPr>
    </w:p>
    <w:p w14:paraId="6FC4CE96" w14:textId="11DCC4A7" w:rsidR="00DC4DE2" w:rsidRDefault="00B709B3" w:rsidP="001368E8">
      <w:pPr>
        <w:rPr>
          <w:rtl/>
        </w:rPr>
      </w:pPr>
      <w:bookmarkStart w:id="1796" w:name="_ETM_Q1_2780697"/>
      <w:bookmarkEnd w:id="1796"/>
      <w:r>
        <w:rPr>
          <w:rFonts w:hint="cs"/>
          <w:rtl/>
        </w:rPr>
        <w:t xml:space="preserve">אם אייל </w:t>
      </w:r>
      <w:proofErr w:type="spellStart"/>
      <w:r>
        <w:rPr>
          <w:rFonts w:hint="cs"/>
          <w:rtl/>
        </w:rPr>
        <w:t>סיסו</w:t>
      </w:r>
      <w:proofErr w:type="spellEnd"/>
      <w:r>
        <w:rPr>
          <w:rFonts w:hint="cs"/>
          <w:rtl/>
        </w:rPr>
        <w:t xml:space="preserve"> </w:t>
      </w:r>
      <w:r w:rsidR="00DC4DE2">
        <w:rPr>
          <w:rFonts w:hint="cs"/>
          <w:rtl/>
        </w:rPr>
        <w:t>ה</w:t>
      </w:r>
      <w:r>
        <w:rPr>
          <w:rFonts w:hint="cs"/>
          <w:rtl/>
        </w:rPr>
        <w:t xml:space="preserve">תחייב עכשיו שכבר אפשר </w:t>
      </w:r>
      <w:bookmarkStart w:id="1797" w:name="_ETM_Q1_2793819"/>
      <w:bookmarkEnd w:id="1797"/>
      <w:r>
        <w:rPr>
          <w:rFonts w:hint="cs"/>
          <w:rtl/>
        </w:rPr>
        <w:t>להביא פועלים ולאשר את זה</w:t>
      </w:r>
      <w:r w:rsidR="00DC4DE2">
        <w:rPr>
          <w:rFonts w:hint="cs"/>
          <w:rtl/>
        </w:rPr>
        <w:t>,</w:t>
      </w:r>
      <w:r w:rsidR="001368E8">
        <w:rPr>
          <w:rFonts w:hint="cs"/>
          <w:rtl/>
        </w:rPr>
        <w:t xml:space="preserve"> </w:t>
      </w:r>
      <w:r w:rsidR="001368E8">
        <w:rPr>
          <w:rtl/>
        </w:rPr>
        <w:t>אני אומרת</w:t>
      </w:r>
      <w:r w:rsidR="00DC4DE2">
        <w:rPr>
          <w:rFonts w:hint="cs"/>
          <w:rtl/>
        </w:rPr>
        <w:t>:</w:t>
      </w:r>
      <w:r w:rsidR="001368E8">
        <w:rPr>
          <w:rtl/>
        </w:rPr>
        <w:t xml:space="preserve"> חבר'ה, בואו נקיים עוד דיון קצרצר, עוד יומיים</w:t>
      </w:r>
      <w:r w:rsidR="00B7415C">
        <w:rPr>
          <w:rFonts w:hint="cs"/>
          <w:rtl/>
        </w:rPr>
        <w:t>.</w:t>
      </w:r>
      <w:r w:rsidR="001368E8">
        <w:rPr>
          <w:rtl/>
        </w:rPr>
        <w:t xml:space="preserve"> תנסו עכשיו להביא את האנשים האלה, מי שנתקל בבעיות</w:t>
      </w:r>
      <w:r w:rsidR="00DC4DE2">
        <w:rPr>
          <w:rFonts w:hint="cs"/>
          <w:rtl/>
        </w:rPr>
        <w:t xml:space="preserve"> </w:t>
      </w:r>
      <w:r w:rsidR="00DC4DE2">
        <w:rPr>
          <w:rtl/>
        </w:rPr>
        <w:t>–</w:t>
      </w:r>
      <w:r w:rsidR="00DC4DE2">
        <w:rPr>
          <w:rFonts w:hint="cs"/>
          <w:rtl/>
        </w:rPr>
        <w:t xml:space="preserve"> תביאו את </w:t>
      </w:r>
      <w:r w:rsidR="001368E8">
        <w:rPr>
          <w:rtl/>
        </w:rPr>
        <w:t xml:space="preserve">אייל </w:t>
      </w:r>
      <w:proofErr w:type="spellStart"/>
      <w:r w:rsidR="001368E8">
        <w:rPr>
          <w:rtl/>
        </w:rPr>
        <w:t>סיסו</w:t>
      </w:r>
      <w:proofErr w:type="spellEnd"/>
      <w:r w:rsidR="001368E8">
        <w:rPr>
          <w:rtl/>
        </w:rPr>
        <w:t xml:space="preserve"> לפה</w:t>
      </w:r>
      <w:r w:rsidR="00DC4DE2">
        <w:rPr>
          <w:rFonts w:hint="cs"/>
          <w:rtl/>
        </w:rPr>
        <w:t>,</w:t>
      </w:r>
      <w:r w:rsidR="001368E8">
        <w:rPr>
          <w:rtl/>
        </w:rPr>
        <w:t xml:space="preserve"> לוועדה</w:t>
      </w:r>
      <w:r w:rsidR="00DC4DE2">
        <w:rPr>
          <w:rFonts w:hint="cs"/>
          <w:rtl/>
        </w:rPr>
        <w:t>,</w:t>
      </w:r>
      <w:bookmarkStart w:id="1798" w:name="_ETM_Q1_2792886"/>
      <w:bookmarkEnd w:id="1798"/>
      <w:r w:rsidR="001368E8">
        <w:rPr>
          <w:rtl/>
        </w:rPr>
        <w:t xml:space="preserve"> כדי לפתור את זה. </w:t>
      </w:r>
      <w:bookmarkStart w:id="1799" w:name="_ETM_Q1_2795208"/>
      <w:bookmarkEnd w:id="1799"/>
    </w:p>
    <w:p w14:paraId="77AEC634" w14:textId="77777777" w:rsidR="00DC4DE2" w:rsidRDefault="00DC4DE2" w:rsidP="001368E8">
      <w:pPr>
        <w:rPr>
          <w:rtl/>
        </w:rPr>
      </w:pPr>
    </w:p>
    <w:p w14:paraId="3E508BB2" w14:textId="773B8AC0" w:rsidR="00DC4DE2" w:rsidRDefault="00DC4DE2" w:rsidP="001368E8">
      <w:pPr>
        <w:rPr>
          <w:rtl/>
        </w:rPr>
      </w:pPr>
      <w:r>
        <w:rPr>
          <w:rFonts w:hint="cs"/>
          <w:rtl/>
        </w:rPr>
        <w:t>דבר אחרון וקצרצר.</w:t>
      </w:r>
    </w:p>
    <w:p w14:paraId="13B8A4CF" w14:textId="77777777" w:rsidR="00B709B3" w:rsidRDefault="00B709B3" w:rsidP="00B709B3">
      <w:pPr>
        <w:pStyle w:val="af5"/>
        <w:keepNext/>
        <w:rPr>
          <w:rtl/>
        </w:rPr>
      </w:pPr>
      <w:bookmarkStart w:id="1800" w:name="_ETM_Q1_2795269"/>
      <w:bookmarkStart w:id="1801" w:name="_ETM_Q1_2795432"/>
      <w:bookmarkStart w:id="1802" w:name="_ETM_Q1_2799517"/>
      <w:bookmarkStart w:id="1803" w:name="_ETM_Q1_2799634"/>
      <w:bookmarkStart w:id="1804" w:name="_ETM_Q1_2798336"/>
      <w:bookmarkStart w:id="1805" w:name="ET_interruption_קריאה_182"/>
      <w:bookmarkEnd w:id="1800"/>
      <w:bookmarkEnd w:id="1801"/>
      <w:bookmarkEnd w:id="1802"/>
      <w:bookmarkEnd w:id="1803"/>
      <w:bookmarkEnd w:id="1804"/>
      <w:r w:rsidRPr="00B709B3">
        <w:rPr>
          <w:rStyle w:val="TagStyle"/>
          <w:rtl/>
        </w:rPr>
        <w:t xml:space="preserve"> &lt;&lt; קריאה &gt;&gt; </w:t>
      </w:r>
      <w:r>
        <w:rPr>
          <w:rtl/>
        </w:rPr>
        <w:t>קריאה:</w:t>
      </w:r>
      <w:r w:rsidRPr="00B709B3">
        <w:rPr>
          <w:rStyle w:val="TagStyle"/>
          <w:rtl/>
        </w:rPr>
        <w:t xml:space="preserve"> &lt;&lt; קריאה &gt;&gt;</w:t>
      </w:r>
      <w:r>
        <w:rPr>
          <w:rtl/>
        </w:rPr>
        <w:t xml:space="preserve">   </w:t>
      </w:r>
      <w:bookmarkEnd w:id="1805"/>
    </w:p>
    <w:p w14:paraId="2D976494" w14:textId="77777777" w:rsidR="00B709B3" w:rsidRDefault="00B709B3" w:rsidP="00B709B3">
      <w:pPr>
        <w:pStyle w:val="KeepWithNext"/>
        <w:rPr>
          <w:rtl/>
        </w:rPr>
      </w:pPr>
    </w:p>
    <w:p w14:paraId="23FA5144" w14:textId="31A53409" w:rsidR="00B709B3" w:rsidRDefault="00B709B3" w:rsidP="00B709B3">
      <w:pPr>
        <w:rPr>
          <w:rtl/>
        </w:rPr>
      </w:pPr>
      <w:bookmarkStart w:id="1806" w:name="_ETM_Q1_2804443"/>
      <w:bookmarkEnd w:id="1806"/>
      <w:r>
        <w:rPr>
          <w:rFonts w:hint="cs"/>
          <w:rtl/>
        </w:rPr>
        <w:t>תאילנד לא מאשרת</w:t>
      </w:r>
      <w:r w:rsidR="00DC4DE2">
        <w:rPr>
          <w:rFonts w:hint="cs"/>
          <w:rtl/>
        </w:rPr>
        <w:t>.</w:t>
      </w:r>
    </w:p>
    <w:p w14:paraId="550C6CD4" w14:textId="77777777" w:rsidR="00B709B3" w:rsidRDefault="00B709B3" w:rsidP="00B709B3">
      <w:pPr>
        <w:rPr>
          <w:rtl/>
        </w:rPr>
      </w:pPr>
      <w:bookmarkStart w:id="1807" w:name="_ETM_Q1_2807733"/>
      <w:bookmarkStart w:id="1808" w:name="_ETM_Q1_2807826"/>
      <w:bookmarkEnd w:id="1807"/>
      <w:bookmarkEnd w:id="1808"/>
    </w:p>
    <w:p w14:paraId="58B7D3A9" w14:textId="77777777" w:rsidR="00B709B3" w:rsidRDefault="00B709B3" w:rsidP="00B709B3">
      <w:pPr>
        <w:pStyle w:val="af6"/>
        <w:keepNext/>
        <w:rPr>
          <w:rtl/>
        </w:rPr>
      </w:pPr>
      <w:bookmarkStart w:id="1809" w:name="ET_yor_5797_183"/>
      <w:r w:rsidRPr="00B709B3">
        <w:rPr>
          <w:rStyle w:val="TagStyle"/>
          <w:rtl/>
        </w:rPr>
        <w:t xml:space="preserve"> &lt;&lt; </w:t>
      </w:r>
      <w:proofErr w:type="spellStart"/>
      <w:r w:rsidRPr="00B709B3">
        <w:rPr>
          <w:rStyle w:val="TagStyle"/>
          <w:rtl/>
        </w:rPr>
        <w:t>יור</w:t>
      </w:r>
      <w:proofErr w:type="spellEnd"/>
      <w:r w:rsidRPr="00B709B3">
        <w:rPr>
          <w:rStyle w:val="TagStyle"/>
          <w:rtl/>
        </w:rPr>
        <w:t xml:space="preserve"> &gt;&gt; </w:t>
      </w:r>
      <w:r>
        <w:rPr>
          <w:rtl/>
        </w:rPr>
        <w:t xml:space="preserve">היו"ר יצחק </w:t>
      </w:r>
      <w:proofErr w:type="spellStart"/>
      <w:r>
        <w:rPr>
          <w:rtl/>
        </w:rPr>
        <w:t>פינדרוס</w:t>
      </w:r>
      <w:proofErr w:type="spellEnd"/>
      <w:r>
        <w:rPr>
          <w:rtl/>
        </w:rPr>
        <w:t>:</w:t>
      </w:r>
      <w:r w:rsidRPr="00B709B3">
        <w:rPr>
          <w:rStyle w:val="TagStyle"/>
          <w:rtl/>
        </w:rPr>
        <w:t xml:space="preserve"> &lt;&lt; </w:t>
      </w:r>
      <w:proofErr w:type="spellStart"/>
      <w:r w:rsidRPr="00B709B3">
        <w:rPr>
          <w:rStyle w:val="TagStyle"/>
          <w:rtl/>
        </w:rPr>
        <w:t>יור</w:t>
      </w:r>
      <w:proofErr w:type="spellEnd"/>
      <w:r w:rsidRPr="00B709B3">
        <w:rPr>
          <w:rStyle w:val="TagStyle"/>
          <w:rtl/>
        </w:rPr>
        <w:t xml:space="preserve"> &gt;&gt;</w:t>
      </w:r>
      <w:r>
        <w:rPr>
          <w:rtl/>
        </w:rPr>
        <w:t xml:space="preserve">   </w:t>
      </w:r>
      <w:bookmarkEnd w:id="1809"/>
    </w:p>
    <w:p w14:paraId="1F3FE1A6" w14:textId="77777777" w:rsidR="00B709B3" w:rsidRDefault="00B709B3" w:rsidP="00B709B3">
      <w:pPr>
        <w:pStyle w:val="KeepWithNext"/>
        <w:rPr>
          <w:rtl/>
        </w:rPr>
      </w:pPr>
    </w:p>
    <w:p w14:paraId="70C05C51" w14:textId="65FAF4EA" w:rsidR="00B709B3" w:rsidRDefault="00DC4DE2" w:rsidP="00B709B3">
      <w:pPr>
        <w:rPr>
          <w:rtl/>
        </w:rPr>
      </w:pPr>
      <w:bookmarkStart w:id="1810" w:name="_ETM_Q1_2808680"/>
      <w:bookmarkEnd w:id="1810"/>
      <w:r>
        <w:rPr>
          <w:rFonts w:hint="cs"/>
          <w:rtl/>
        </w:rPr>
        <w:t xml:space="preserve">סליחה, מי דיבר שם? אפשר להוציא אותו </w:t>
      </w:r>
      <w:r w:rsidR="00B709B3">
        <w:rPr>
          <w:rFonts w:hint="cs"/>
          <w:rtl/>
        </w:rPr>
        <w:t>בבקשה</w:t>
      </w:r>
      <w:r>
        <w:rPr>
          <w:rFonts w:hint="cs"/>
          <w:rtl/>
        </w:rPr>
        <w:t>?</w:t>
      </w:r>
      <w:bookmarkStart w:id="1811" w:name="_ETM_Q1_2799976"/>
      <w:bookmarkEnd w:id="1811"/>
      <w:r w:rsidR="00B709B3">
        <w:rPr>
          <w:rFonts w:hint="cs"/>
          <w:rtl/>
        </w:rPr>
        <w:t xml:space="preserve"> </w:t>
      </w:r>
      <w:r>
        <w:rPr>
          <w:rFonts w:hint="cs"/>
          <w:rtl/>
        </w:rPr>
        <w:t xml:space="preserve">בבקשה </w:t>
      </w:r>
      <w:r w:rsidR="00B709B3">
        <w:rPr>
          <w:rFonts w:hint="cs"/>
          <w:rtl/>
        </w:rPr>
        <w:t>לצאת</w:t>
      </w:r>
      <w:r>
        <w:rPr>
          <w:rFonts w:hint="cs"/>
          <w:rtl/>
        </w:rPr>
        <w:t xml:space="preserve">. בבקשה להוציא אותו, להוציא אותו, </w:t>
      </w:r>
      <w:bookmarkStart w:id="1812" w:name="_ETM_Q1_2814444"/>
      <w:bookmarkEnd w:id="1812"/>
      <w:r>
        <w:rPr>
          <w:rFonts w:hint="cs"/>
          <w:rtl/>
        </w:rPr>
        <w:t>בבקשה לצאת. בבקשה לצאת, תודה.</w:t>
      </w:r>
    </w:p>
    <w:p w14:paraId="01C30FDB" w14:textId="77777777" w:rsidR="00DC4DE2" w:rsidRDefault="00DC4DE2" w:rsidP="00B709B3">
      <w:pPr>
        <w:rPr>
          <w:rtl/>
        </w:rPr>
      </w:pPr>
    </w:p>
    <w:p w14:paraId="4F4D7CF0" w14:textId="2B6E4435" w:rsidR="00DC4DE2" w:rsidRDefault="00DC4DE2" w:rsidP="00B709B3">
      <w:pPr>
        <w:rPr>
          <w:rtl/>
        </w:rPr>
      </w:pPr>
      <w:r>
        <w:rPr>
          <w:rFonts w:hint="cs"/>
          <w:rtl/>
        </w:rPr>
        <w:t>(</w:t>
      </w:r>
      <w:r w:rsidR="00B7415C">
        <w:rPr>
          <w:rFonts w:hint="cs"/>
          <w:rtl/>
        </w:rPr>
        <w:t xml:space="preserve">הדובר </w:t>
      </w:r>
      <w:r>
        <w:rPr>
          <w:rFonts w:hint="cs"/>
          <w:rtl/>
        </w:rPr>
        <w:t>מוצא מחדר הישיבות)</w:t>
      </w:r>
    </w:p>
    <w:p w14:paraId="1EA2866A" w14:textId="77777777" w:rsidR="00B709B3" w:rsidRDefault="00B709B3" w:rsidP="00B709B3">
      <w:pPr>
        <w:rPr>
          <w:rtl/>
        </w:rPr>
      </w:pPr>
      <w:bookmarkStart w:id="1813" w:name="_ETM_Q1_2810678"/>
      <w:bookmarkStart w:id="1814" w:name="_ETM_Q1_2810751"/>
      <w:bookmarkEnd w:id="1813"/>
      <w:bookmarkEnd w:id="1814"/>
    </w:p>
    <w:p w14:paraId="5C0B5511" w14:textId="77777777" w:rsidR="00B709B3" w:rsidRDefault="00B709B3" w:rsidP="00B709B3">
      <w:pPr>
        <w:pStyle w:val="-"/>
        <w:keepNext/>
        <w:rPr>
          <w:rtl/>
        </w:rPr>
      </w:pPr>
      <w:bookmarkStart w:id="1815" w:name="ET_speakercontinue_5519_184"/>
      <w:r w:rsidRPr="00B709B3">
        <w:rPr>
          <w:rStyle w:val="TagStyle"/>
          <w:rtl/>
        </w:rPr>
        <w:t xml:space="preserve"> &lt;&lt; דובר_המשך &gt;&gt; </w:t>
      </w:r>
      <w:r>
        <w:rPr>
          <w:rtl/>
        </w:rPr>
        <w:t>שרן מרים השכל (המחנה הממלכתי):</w:t>
      </w:r>
      <w:r w:rsidRPr="00B709B3">
        <w:rPr>
          <w:rStyle w:val="TagStyle"/>
          <w:rtl/>
        </w:rPr>
        <w:t xml:space="preserve"> &lt;&lt; דובר_המשך &gt;&gt;</w:t>
      </w:r>
      <w:r>
        <w:rPr>
          <w:rtl/>
        </w:rPr>
        <w:t xml:space="preserve">   </w:t>
      </w:r>
      <w:bookmarkEnd w:id="1815"/>
    </w:p>
    <w:p w14:paraId="39CB4EBC" w14:textId="77777777" w:rsidR="00B709B3" w:rsidRDefault="00B709B3" w:rsidP="00B709B3">
      <w:pPr>
        <w:pStyle w:val="KeepWithNext"/>
        <w:rPr>
          <w:rtl/>
        </w:rPr>
      </w:pPr>
    </w:p>
    <w:p w14:paraId="479848CE" w14:textId="673322F0" w:rsidR="00B709B3" w:rsidRDefault="00DC4DE2" w:rsidP="00B709B3">
      <w:pPr>
        <w:rPr>
          <w:rtl/>
        </w:rPr>
      </w:pPr>
      <w:bookmarkStart w:id="1816" w:name="_ETM_Q1_2818525"/>
      <w:bookmarkEnd w:id="1816"/>
      <w:r>
        <w:rPr>
          <w:rFonts w:hint="cs"/>
          <w:rtl/>
        </w:rPr>
        <w:t xml:space="preserve">בבקשה, </w:t>
      </w:r>
      <w:r w:rsidR="00B709B3">
        <w:rPr>
          <w:rFonts w:hint="cs"/>
          <w:rtl/>
        </w:rPr>
        <w:t>תפנה אלי</w:t>
      </w:r>
      <w:r>
        <w:rPr>
          <w:rFonts w:hint="cs"/>
          <w:rtl/>
        </w:rPr>
        <w:t>י</w:t>
      </w:r>
      <w:bookmarkStart w:id="1817" w:name="_ETM_Q1_2815116"/>
      <w:bookmarkEnd w:id="1817"/>
      <w:r w:rsidR="00B709B3">
        <w:rPr>
          <w:rFonts w:hint="cs"/>
          <w:rtl/>
        </w:rPr>
        <w:t xml:space="preserve"> </w:t>
      </w:r>
      <w:bookmarkStart w:id="1818" w:name="_ETM_Q1_2822545"/>
      <w:bookmarkEnd w:id="1818"/>
      <w:r w:rsidR="00B709B3">
        <w:rPr>
          <w:rFonts w:hint="cs"/>
          <w:rtl/>
        </w:rPr>
        <w:t>את הפנייה הזאת, אשמח לטפל בה.</w:t>
      </w:r>
    </w:p>
    <w:p w14:paraId="382DDDC1" w14:textId="77777777" w:rsidR="00B709B3" w:rsidRDefault="00B709B3" w:rsidP="00B709B3">
      <w:pPr>
        <w:rPr>
          <w:rtl/>
        </w:rPr>
      </w:pPr>
      <w:bookmarkStart w:id="1819" w:name="_ETM_Q1_2826774"/>
      <w:bookmarkStart w:id="1820" w:name="_ETM_Q1_2826862"/>
      <w:bookmarkEnd w:id="1819"/>
      <w:bookmarkEnd w:id="1820"/>
    </w:p>
    <w:p w14:paraId="52A10390" w14:textId="77777777" w:rsidR="00B709B3" w:rsidRDefault="00B709B3" w:rsidP="00B709B3">
      <w:pPr>
        <w:pStyle w:val="af6"/>
        <w:keepNext/>
        <w:rPr>
          <w:rtl/>
        </w:rPr>
      </w:pPr>
      <w:bookmarkStart w:id="1821" w:name="ET_yor_5797_185"/>
      <w:r w:rsidRPr="00B709B3">
        <w:rPr>
          <w:rStyle w:val="TagStyle"/>
          <w:rtl/>
        </w:rPr>
        <w:t xml:space="preserve"> &lt;&lt; </w:t>
      </w:r>
      <w:proofErr w:type="spellStart"/>
      <w:r w:rsidRPr="00B709B3">
        <w:rPr>
          <w:rStyle w:val="TagStyle"/>
          <w:rtl/>
        </w:rPr>
        <w:t>יור</w:t>
      </w:r>
      <w:proofErr w:type="spellEnd"/>
      <w:r w:rsidRPr="00B709B3">
        <w:rPr>
          <w:rStyle w:val="TagStyle"/>
          <w:rtl/>
        </w:rPr>
        <w:t xml:space="preserve"> &gt;&gt; </w:t>
      </w:r>
      <w:r>
        <w:rPr>
          <w:rtl/>
        </w:rPr>
        <w:t xml:space="preserve">היו"ר יצחק </w:t>
      </w:r>
      <w:proofErr w:type="spellStart"/>
      <w:r>
        <w:rPr>
          <w:rtl/>
        </w:rPr>
        <w:t>פינדרוס</w:t>
      </w:r>
      <w:proofErr w:type="spellEnd"/>
      <w:r>
        <w:rPr>
          <w:rtl/>
        </w:rPr>
        <w:t>:</w:t>
      </w:r>
      <w:r w:rsidRPr="00B709B3">
        <w:rPr>
          <w:rStyle w:val="TagStyle"/>
          <w:rtl/>
        </w:rPr>
        <w:t xml:space="preserve"> &lt;&lt; </w:t>
      </w:r>
      <w:proofErr w:type="spellStart"/>
      <w:r w:rsidRPr="00B709B3">
        <w:rPr>
          <w:rStyle w:val="TagStyle"/>
          <w:rtl/>
        </w:rPr>
        <w:t>יור</w:t>
      </w:r>
      <w:proofErr w:type="spellEnd"/>
      <w:r w:rsidRPr="00B709B3">
        <w:rPr>
          <w:rStyle w:val="TagStyle"/>
          <w:rtl/>
        </w:rPr>
        <w:t xml:space="preserve"> &gt;&gt;</w:t>
      </w:r>
      <w:r>
        <w:rPr>
          <w:rtl/>
        </w:rPr>
        <w:t xml:space="preserve">   </w:t>
      </w:r>
      <w:bookmarkEnd w:id="1821"/>
    </w:p>
    <w:p w14:paraId="06128BF9" w14:textId="77777777" w:rsidR="00B709B3" w:rsidRDefault="00B709B3" w:rsidP="00B709B3">
      <w:pPr>
        <w:pStyle w:val="KeepWithNext"/>
        <w:rPr>
          <w:rtl/>
        </w:rPr>
      </w:pPr>
    </w:p>
    <w:p w14:paraId="6100881D" w14:textId="635F3923" w:rsidR="001368E8" w:rsidRPr="001368E8" w:rsidRDefault="00DC4DE2" w:rsidP="00DC4DE2">
      <w:pPr>
        <w:rPr>
          <w:rtl/>
        </w:rPr>
      </w:pPr>
      <w:bookmarkStart w:id="1822" w:name="_ETM_Q1_2822905"/>
      <w:bookmarkStart w:id="1823" w:name="_ETM_Q1_2822967"/>
      <w:bookmarkEnd w:id="1822"/>
      <w:bookmarkEnd w:id="1823"/>
      <w:r>
        <w:rPr>
          <w:rFonts w:hint="cs"/>
          <w:rtl/>
        </w:rPr>
        <w:t>חברת הכנסת.</w:t>
      </w:r>
    </w:p>
    <w:p w14:paraId="10908F13" w14:textId="77777777" w:rsidR="00B709B3" w:rsidRDefault="00B709B3" w:rsidP="00B709B3">
      <w:pPr>
        <w:rPr>
          <w:rtl/>
        </w:rPr>
      </w:pPr>
      <w:bookmarkStart w:id="1824" w:name="_ETM_Q1_2827663"/>
      <w:bookmarkEnd w:id="1824"/>
    </w:p>
    <w:p w14:paraId="14CD878C" w14:textId="77777777" w:rsidR="00B709B3" w:rsidRDefault="00B709B3" w:rsidP="00B709B3">
      <w:pPr>
        <w:pStyle w:val="-"/>
        <w:keepNext/>
        <w:rPr>
          <w:rtl/>
        </w:rPr>
      </w:pPr>
      <w:bookmarkStart w:id="1825" w:name="ET_speakercontinue_5519_186"/>
      <w:r w:rsidRPr="00B709B3">
        <w:rPr>
          <w:rStyle w:val="TagStyle"/>
          <w:rtl/>
        </w:rPr>
        <w:t xml:space="preserve"> &lt;&lt; דובר_המשך &gt;&gt; </w:t>
      </w:r>
      <w:r>
        <w:rPr>
          <w:rtl/>
        </w:rPr>
        <w:t>שרן מרים השכל (המחנה הממלכתי):</w:t>
      </w:r>
      <w:r w:rsidRPr="00B709B3">
        <w:rPr>
          <w:rStyle w:val="TagStyle"/>
          <w:rtl/>
        </w:rPr>
        <w:t xml:space="preserve"> &lt;&lt; דובר_המשך &gt;&gt;</w:t>
      </w:r>
      <w:r>
        <w:rPr>
          <w:rtl/>
        </w:rPr>
        <w:t xml:space="preserve">   </w:t>
      </w:r>
      <w:bookmarkEnd w:id="1825"/>
    </w:p>
    <w:p w14:paraId="2BD5CFD1" w14:textId="77777777" w:rsidR="00B709B3" w:rsidRDefault="00B709B3" w:rsidP="00B709B3">
      <w:pPr>
        <w:pStyle w:val="KeepWithNext"/>
        <w:rPr>
          <w:rtl/>
        </w:rPr>
      </w:pPr>
    </w:p>
    <w:p w14:paraId="4492431E" w14:textId="6A170AB4" w:rsidR="00B709B3" w:rsidRDefault="00B709B3" w:rsidP="00B709B3">
      <w:pPr>
        <w:rPr>
          <w:rtl/>
        </w:rPr>
      </w:pPr>
      <w:bookmarkStart w:id="1826" w:name="_ETM_Q1_2829244"/>
      <w:bookmarkEnd w:id="1826"/>
      <w:r>
        <w:rPr>
          <w:rFonts w:hint="cs"/>
          <w:rtl/>
        </w:rPr>
        <w:t>חצי משפט</w:t>
      </w:r>
      <w:r w:rsidR="00DC4DE2">
        <w:rPr>
          <w:rFonts w:hint="cs"/>
          <w:rtl/>
        </w:rPr>
        <w:t>.</w:t>
      </w:r>
      <w:r w:rsidR="001368E8">
        <w:rPr>
          <w:rFonts w:hint="cs"/>
          <w:rtl/>
        </w:rPr>
        <w:t xml:space="preserve"> </w:t>
      </w:r>
      <w:r w:rsidR="001368E8">
        <w:rPr>
          <w:rtl/>
        </w:rPr>
        <w:t xml:space="preserve">אני יודעת, אבל אני </w:t>
      </w:r>
      <w:r w:rsidR="00DC4DE2">
        <w:rPr>
          <w:rFonts w:hint="cs"/>
          <w:rtl/>
        </w:rPr>
        <w:t>באמת</w:t>
      </w:r>
      <w:bookmarkStart w:id="1827" w:name="_ETM_Q1_2820936"/>
      <w:bookmarkEnd w:id="1827"/>
      <w:r w:rsidR="001368E8">
        <w:rPr>
          <w:rtl/>
        </w:rPr>
        <w:t xml:space="preserve"> נמצאת פה </w:t>
      </w:r>
      <w:r w:rsidR="00DC4DE2">
        <w:rPr>
          <w:rFonts w:hint="cs"/>
          <w:rtl/>
        </w:rPr>
        <w:t xml:space="preserve">מהבוקר ואתה רואה שאני לא מתפרצת ולא </w:t>
      </w:r>
      <w:bookmarkStart w:id="1828" w:name="_ETM_Q1_2822396"/>
      <w:bookmarkEnd w:id="1828"/>
      <w:r w:rsidR="00DC4DE2">
        <w:rPr>
          <w:rFonts w:hint="cs"/>
          <w:rtl/>
        </w:rPr>
        <w:t>כלום.</w:t>
      </w:r>
    </w:p>
    <w:p w14:paraId="3A25A699" w14:textId="77777777" w:rsidR="00B709B3" w:rsidRDefault="00B709B3" w:rsidP="00B709B3">
      <w:pPr>
        <w:rPr>
          <w:rtl/>
        </w:rPr>
      </w:pPr>
      <w:bookmarkStart w:id="1829" w:name="_ETM_Q1_2830555"/>
      <w:bookmarkStart w:id="1830" w:name="_ETM_Q1_2830642"/>
      <w:bookmarkEnd w:id="1829"/>
      <w:bookmarkEnd w:id="1830"/>
    </w:p>
    <w:p w14:paraId="5175071C" w14:textId="77777777" w:rsidR="00B709B3" w:rsidRDefault="00B709B3" w:rsidP="00B709B3">
      <w:pPr>
        <w:pStyle w:val="af6"/>
        <w:keepNext/>
        <w:rPr>
          <w:rtl/>
        </w:rPr>
      </w:pPr>
      <w:bookmarkStart w:id="1831" w:name="ET_yor_5797_187"/>
      <w:r w:rsidRPr="00B709B3">
        <w:rPr>
          <w:rStyle w:val="TagStyle"/>
          <w:rtl/>
        </w:rPr>
        <w:t xml:space="preserve"> &lt;&lt; </w:t>
      </w:r>
      <w:proofErr w:type="spellStart"/>
      <w:r w:rsidRPr="00B709B3">
        <w:rPr>
          <w:rStyle w:val="TagStyle"/>
          <w:rtl/>
        </w:rPr>
        <w:t>יור</w:t>
      </w:r>
      <w:proofErr w:type="spellEnd"/>
      <w:r w:rsidRPr="00B709B3">
        <w:rPr>
          <w:rStyle w:val="TagStyle"/>
          <w:rtl/>
        </w:rPr>
        <w:t xml:space="preserve"> &gt;&gt; </w:t>
      </w:r>
      <w:r>
        <w:rPr>
          <w:rtl/>
        </w:rPr>
        <w:t xml:space="preserve">היו"ר יצחק </w:t>
      </w:r>
      <w:proofErr w:type="spellStart"/>
      <w:r>
        <w:rPr>
          <w:rtl/>
        </w:rPr>
        <w:t>פינדרוס</w:t>
      </w:r>
      <w:proofErr w:type="spellEnd"/>
      <w:r>
        <w:rPr>
          <w:rtl/>
        </w:rPr>
        <w:t>:</w:t>
      </w:r>
      <w:r w:rsidRPr="00B709B3">
        <w:rPr>
          <w:rStyle w:val="TagStyle"/>
          <w:rtl/>
        </w:rPr>
        <w:t xml:space="preserve"> &lt;&lt; </w:t>
      </w:r>
      <w:proofErr w:type="spellStart"/>
      <w:r w:rsidRPr="00B709B3">
        <w:rPr>
          <w:rStyle w:val="TagStyle"/>
          <w:rtl/>
        </w:rPr>
        <w:t>יור</w:t>
      </w:r>
      <w:proofErr w:type="spellEnd"/>
      <w:r w:rsidRPr="00B709B3">
        <w:rPr>
          <w:rStyle w:val="TagStyle"/>
          <w:rtl/>
        </w:rPr>
        <w:t xml:space="preserve"> &gt;&gt;</w:t>
      </w:r>
      <w:r>
        <w:rPr>
          <w:rtl/>
        </w:rPr>
        <w:t xml:space="preserve">   </w:t>
      </w:r>
      <w:bookmarkEnd w:id="1831"/>
    </w:p>
    <w:p w14:paraId="119E9A9C" w14:textId="77777777" w:rsidR="00B709B3" w:rsidRDefault="00B709B3" w:rsidP="00B709B3">
      <w:pPr>
        <w:pStyle w:val="KeepWithNext"/>
        <w:rPr>
          <w:rtl/>
        </w:rPr>
      </w:pPr>
    </w:p>
    <w:p w14:paraId="0C9E198F" w14:textId="11027F7F" w:rsidR="00B709B3" w:rsidRDefault="00B709B3" w:rsidP="00B709B3">
      <w:pPr>
        <w:rPr>
          <w:rtl/>
        </w:rPr>
      </w:pPr>
      <w:bookmarkStart w:id="1832" w:name="_ETM_Q1_2831835"/>
      <w:bookmarkEnd w:id="1832"/>
      <w:r>
        <w:rPr>
          <w:rFonts w:hint="cs"/>
          <w:rtl/>
        </w:rPr>
        <w:t xml:space="preserve">גם אני </w:t>
      </w:r>
      <w:bookmarkStart w:id="1833" w:name="_ETM_Q1_2833470"/>
      <w:bookmarkEnd w:id="1833"/>
      <w:r>
        <w:rPr>
          <w:rFonts w:hint="cs"/>
          <w:rtl/>
        </w:rPr>
        <w:t>פה מ-10:00</w:t>
      </w:r>
      <w:r w:rsidR="00DC4DE2">
        <w:rPr>
          <w:rFonts w:hint="cs"/>
          <w:rtl/>
        </w:rPr>
        <w:t>.</w:t>
      </w:r>
    </w:p>
    <w:p w14:paraId="28472FFC" w14:textId="77777777" w:rsidR="00B709B3" w:rsidRDefault="00B709B3" w:rsidP="00B709B3">
      <w:pPr>
        <w:rPr>
          <w:rtl/>
        </w:rPr>
      </w:pPr>
      <w:bookmarkStart w:id="1834" w:name="_ETM_Q1_2836126"/>
      <w:bookmarkStart w:id="1835" w:name="_ETM_Q1_2836215"/>
      <w:bookmarkEnd w:id="1834"/>
      <w:bookmarkEnd w:id="1835"/>
    </w:p>
    <w:p w14:paraId="4E089064" w14:textId="77777777" w:rsidR="00B709B3" w:rsidRDefault="00B709B3" w:rsidP="00B709B3">
      <w:pPr>
        <w:pStyle w:val="-"/>
        <w:keepNext/>
        <w:rPr>
          <w:rtl/>
        </w:rPr>
      </w:pPr>
      <w:bookmarkStart w:id="1836" w:name="ET_speakercontinue_5519_188"/>
      <w:r w:rsidRPr="00B709B3">
        <w:rPr>
          <w:rStyle w:val="TagStyle"/>
          <w:rtl/>
        </w:rPr>
        <w:t xml:space="preserve"> &lt;&lt; דובר_המשך &gt;&gt; </w:t>
      </w:r>
      <w:r>
        <w:rPr>
          <w:rtl/>
        </w:rPr>
        <w:t>שרן מרים השכל (המחנה הממלכתי):</w:t>
      </w:r>
      <w:r w:rsidRPr="00B709B3">
        <w:rPr>
          <w:rStyle w:val="TagStyle"/>
          <w:rtl/>
        </w:rPr>
        <w:t xml:space="preserve"> &lt;&lt; דובר_המשך &gt;&gt;</w:t>
      </w:r>
      <w:r>
        <w:rPr>
          <w:rtl/>
        </w:rPr>
        <w:t xml:space="preserve">   </w:t>
      </w:r>
      <w:bookmarkEnd w:id="1836"/>
    </w:p>
    <w:p w14:paraId="39982EDC" w14:textId="77777777" w:rsidR="00B709B3" w:rsidRDefault="00B709B3" w:rsidP="00B709B3">
      <w:pPr>
        <w:pStyle w:val="KeepWithNext"/>
        <w:rPr>
          <w:rtl/>
        </w:rPr>
      </w:pPr>
    </w:p>
    <w:p w14:paraId="15A2887F" w14:textId="77777777" w:rsidR="00DC4DE2" w:rsidRDefault="00DC4DE2" w:rsidP="001368E8">
      <w:pPr>
        <w:rPr>
          <w:rtl/>
        </w:rPr>
      </w:pPr>
      <w:bookmarkStart w:id="1837" w:name="_ETM_Q1_2837353"/>
      <w:bookmarkEnd w:id="1837"/>
      <w:r>
        <w:rPr>
          <w:rFonts w:hint="cs"/>
          <w:rtl/>
        </w:rPr>
        <w:t>אני יודעת, אבל אני לא מתפרצת.</w:t>
      </w:r>
    </w:p>
    <w:p w14:paraId="143373A4" w14:textId="77777777" w:rsidR="00DC4DE2" w:rsidRDefault="00DC4DE2" w:rsidP="001368E8">
      <w:pPr>
        <w:rPr>
          <w:rtl/>
        </w:rPr>
      </w:pPr>
    </w:p>
    <w:p w14:paraId="289A9C4A" w14:textId="25D9399B" w:rsidR="00DC4DE2" w:rsidRDefault="00DC4DE2" w:rsidP="00DC4DE2">
      <w:pPr>
        <w:pStyle w:val="af6"/>
        <w:keepNext/>
        <w:rPr>
          <w:rtl/>
        </w:rPr>
      </w:pPr>
      <w:r w:rsidRPr="00DC4DE2">
        <w:rPr>
          <w:rStyle w:val="TagStyle"/>
          <w:rtl/>
        </w:rPr>
        <w:t xml:space="preserve"> &lt;&lt; </w:t>
      </w:r>
      <w:proofErr w:type="spellStart"/>
      <w:r w:rsidRPr="00DC4DE2">
        <w:rPr>
          <w:rStyle w:val="TagStyle"/>
          <w:rtl/>
        </w:rPr>
        <w:t>יור</w:t>
      </w:r>
      <w:proofErr w:type="spellEnd"/>
      <w:r w:rsidRPr="00DC4DE2">
        <w:rPr>
          <w:rStyle w:val="TagStyle"/>
          <w:rtl/>
        </w:rPr>
        <w:t xml:space="preserve"> &gt;&gt; </w:t>
      </w:r>
      <w:r>
        <w:rPr>
          <w:rtl/>
        </w:rPr>
        <w:t xml:space="preserve">היו"ר יצחק </w:t>
      </w:r>
      <w:proofErr w:type="spellStart"/>
      <w:r>
        <w:rPr>
          <w:rtl/>
        </w:rPr>
        <w:t>פינדרוס</w:t>
      </w:r>
      <w:proofErr w:type="spellEnd"/>
      <w:r>
        <w:rPr>
          <w:rtl/>
        </w:rPr>
        <w:t>:</w:t>
      </w:r>
      <w:r w:rsidRPr="00DC4DE2">
        <w:rPr>
          <w:rStyle w:val="TagStyle"/>
          <w:rtl/>
        </w:rPr>
        <w:t xml:space="preserve"> &lt;&lt; </w:t>
      </w:r>
      <w:proofErr w:type="spellStart"/>
      <w:r w:rsidRPr="00DC4DE2">
        <w:rPr>
          <w:rStyle w:val="TagStyle"/>
          <w:rtl/>
        </w:rPr>
        <w:t>יור</w:t>
      </w:r>
      <w:proofErr w:type="spellEnd"/>
      <w:r w:rsidRPr="00DC4DE2">
        <w:rPr>
          <w:rStyle w:val="TagStyle"/>
          <w:rtl/>
        </w:rPr>
        <w:t xml:space="preserve"> &gt;&gt;</w:t>
      </w:r>
      <w:r>
        <w:rPr>
          <w:rtl/>
        </w:rPr>
        <w:t xml:space="preserve">   </w:t>
      </w:r>
    </w:p>
    <w:p w14:paraId="694ACB0D" w14:textId="77777777" w:rsidR="00DC4DE2" w:rsidRDefault="00DC4DE2" w:rsidP="00DC4DE2">
      <w:pPr>
        <w:pStyle w:val="KeepWithNext"/>
        <w:rPr>
          <w:rtl/>
        </w:rPr>
      </w:pPr>
    </w:p>
    <w:p w14:paraId="69A09EA3" w14:textId="422AF34A" w:rsidR="00DC4DE2" w:rsidRDefault="00DC4DE2" w:rsidP="00DC4DE2">
      <w:pPr>
        <w:rPr>
          <w:rtl/>
        </w:rPr>
      </w:pPr>
      <w:r>
        <w:rPr>
          <w:rFonts w:hint="cs"/>
          <w:rtl/>
        </w:rPr>
        <w:t>אבל יש עוד אנשים.</w:t>
      </w:r>
    </w:p>
    <w:p w14:paraId="69E3A867" w14:textId="77777777" w:rsidR="00DC4DE2" w:rsidRDefault="00DC4DE2" w:rsidP="00DC4DE2">
      <w:pPr>
        <w:rPr>
          <w:rtl/>
          <w:lang w:eastAsia="he-IL"/>
        </w:rPr>
      </w:pPr>
    </w:p>
    <w:p w14:paraId="37811110" w14:textId="3427B4D8" w:rsidR="00DC4DE2" w:rsidRDefault="00DC4DE2" w:rsidP="00DC4DE2">
      <w:pPr>
        <w:pStyle w:val="-"/>
        <w:keepNext/>
        <w:rPr>
          <w:rtl/>
        </w:rPr>
      </w:pPr>
      <w:bookmarkStart w:id="1838" w:name="ET_speakercontinue_5519_374"/>
      <w:r w:rsidRPr="00DC4DE2">
        <w:rPr>
          <w:rStyle w:val="TagStyle"/>
          <w:rtl/>
        </w:rPr>
        <w:t xml:space="preserve"> &lt;&lt; דובר_המשך &gt;&gt; </w:t>
      </w:r>
      <w:r>
        <w:rPr>
          <w:rtl/>
        </w:rPr>
        <w:t>שרן מרים השכל (המחנה הממלכתי):</w:t>
      </w:r>
      <w:r w:rsidRPr="00DC4DE2">
        <w:rPr>
          <w:rStyle w:val="TagStyle"/>
          <w:rtl/>
        </w:rPr>
        <w:t xml:space="preserve"> &lt;&lt; דובר_המשך &gt;&gt;</w:t>
      </w:r>
      <w:r>
        <w:rPr>
          <w:rtl/>
        </w:rPr>
        <w:t xml:space="preserve">   </w:t>
      </w:r>
      <w:bookmarkEnd w:id="1838"/>
    </w:p>
    <w:p w14:paraId="1E555101" w14:textId="77777777" w:rsidR="00DC4DE2" w:rsidRDefault="00DC4DE2" w:rsidP="001368E8">
      <w:pPr>
        <w:rPr>
          <w:rtl/>
        </w:rPr>
      </w:pPr>
      <w:bookmarkStart w:id="1839" w:name="_ETM_Q1_2825106"/>
      <w:bookmarkEnd w:id="1839"/>
    </w:p>
    <w:p w14:paraId="019CF442" w14:textId="06CCB0D2" w:rsidR="00DC4DE2" w:rsidRDefault="00B7415C" w:rsidP="001368E8">
      <w:pPr>
        <w:rPr>
          <w:rtl/>
        </w:rPr>
      </w:pPr>
      <w:bookmarkStart w:id="1840" w:name="_ETM_Q1_2824486"/>
      <w:bookmarkEnd w:id="1840"/>
      <w:r>
        <w:rPr>
          <w:rFonts w:hint="cs"/>
          <w:rtl/>
        </w:rPr>
        <w:t>אלה</w:t>
      </w:r>
      <w:r w:rsidR="00DC4DE2">
        <w:rPr>
          <w:rFonts w:hint="cs"/>
          <w:rtl/>
        </w:rPr>
        <w:t xml:space="preserve"> דברים חשובים ואני מוסיפה</w:t>
      </w:r>
      <w:r>
        <w:rPr>
          <w:rFonts w:hint="cs"/>
          <w:rtl/>
        </w:rPr>
        <w:t>,</w:t>
      </w:r>
      <w:r w:rsidR="00B709B3">
        <w:rPr>
          <w:rFonts w:hint="cs"/>
          <w:rtl/>
        </w:rPr>
        <w:t xml:space="preserve"> </w:t>
      </w:r>
      <w:r w:rsidR="00DC4DE2">
        <w:rPr>
          <w:rFonts w:hint="cs"/>
          <w:rtl/>
        </w:rPr>
        <w:t xml:space="preserve">אמרתי: </w:t>
      </w:r>
      <w:bookmarkStart w:id="1841" w:name="_ETM_Q1_2827506"/>
      <w:bookmarkEnd w:id="1841"/>
      <w:r w:rsidR="00B709B3">
        <w:rPr>
          <w:rFonts w:hint="cs"/>
          <w:rtl/>
        </w:rPr>
        <w:t>אני לא חוזרת</w:t>
      </w:r>
      <w:r w:rsidR="001368E8">
        <w:rPr>
          <w:rFonts w:hint="cs"/>
          <w:rtl/>
        </w:rPr>
        <w:t xml:space="preserve"> </w:t>
      </w:r>
      <w:r w:rsidR="001368E8">
        <w:rPr>
          <w:rtl/>
        </w:rPr>
        <w:t>על דבר אחד שכבר נאמר</w:t>
      </w:r>
      <w:r w:rsidR="00DC4DE2">
        <w:rPr>
          <w:rFonts w:hint="cs"/>
          <w:rtl/>
        </w:rPr>
        <w:t>.</w:t>
      </w:r>
      <w:r w:rsidR="001368E8">
        <w:rPr>
          <w:rtl/>
        </w:rPr>
        <w:t xml:space="preserve"> </w:t>
      </w:r>
      <w:bookmarkStart w:id="1842" w:name="_ETM_Q1_2831425"/>
      <w:bookmarkEnd w:id="1842"/>
    </w:p>
    <w:p w14:paraId="7B39B889" w14:textId="77777777" w:rsidR="00DC4DE2" w:rsidRDefault="00DC4DE2" w:rsidP="001368E8">
      <w:pPr>
        <w:rPr>
          <w:rtl/>
        </w:rPr>
      </w:pPr>
      <w:bookmarkStart w:id="1843" w:name="_ETM_Q1_2831465"/>
      <w:bookmarkEnd w:id="1843"/>
    </w:p>
    <w:p w14:paraId="5DC41523" w14:textId="72DFB56B" w:rsidR="001368E8" w:rsidRDefault="001368E8" w:rsidP="00DC4DE2">
      <w:pPr>
        <w:rPr>
          <w:rtl/>
        </w:rPr>
      </w:pPr>
      <w:bookmarkStart w:id="1844" w:name="_ETM_Q1_2831594"/>
      <w:bookmarkStart w:id="1845" w:name="_ETM_Q1_2831667"/>
      <w:bookmarkEnd w:id="1844"/>
      <w:bookmarkEnd w:id="1845"/>
      <w:r>
        <w:rPr>
          <w:rtl/>
        </w:rPr>
        <w:t>הדבר האחרון. יש פה עניין</w:t>
      </w:r>
      <w:r w:rsidR="00B7415C">
        <w:rPr>
          <w:rFonts w:hint="cs"/>
          <w:rtl/>
        </w:rPr>
        <w:t>:</w:t>
      </w:r>
      <w:r>
        <w:rPr>
          <w:rtl/>
        </w:rPr>
        <w:t xml:space="preserve"> החלטה של הממשלה שלא מקדמים חקיקה פרטית</w:t>
      </w:r>
      <w:r w:rsidR="00DC4DE2">
        <w:rPr>
          <w:rFonts w:hint="cs"/>
          <w:rtl/>
        </w:rPr>
        <w:t>.</w:t>
      </w:r>
      <w:r>
        <w:rPr>
          <w:rtl/>
        </w:rPr>
        <w:t xml:space="preserve"> אני מבקשת</w:t>
      </w:r>
      <w:bookmarkStart w:id="1846" w:name="_ETM_Q1_2837256"/>
      <w:bookmarkEnd w:id="1846"/>
      <w:r>
        <w:rPr>
          <w:rtl/>
        </w:rPr>
        <w:t xml:space="preserve"> גם את החוק הזה</w:t>
      </w:r>
      <w:r w:rsidR="00DC4DE2">
        <w:rPr>
          <w:rFonts w:hint="cs"/>
          <w:rtl/>
        </w:rPr>
        <w:t>,</w:t>
      </w:r>
      <w:r>
        <w:rPr>
          <w:rtl/>
        </w:rPr>
        <w:t xml:space="preserve"> בכל מקרה </w:t>
      </w:r>
      <w:r w:rsidR="00DC4DE2">
        <w:rPr>
          <w:rFonts w:hint="cs"/>
          <w:rtl/>
        </w:rPr>
        <w:t xml:space="preserve">אנסה בכל הכוח </w:t>
      </w:r>
      <w:r>
        <w:rPr>
          <w:rtl/>
        </w:rPr>
        <w:t>לדחוף אותו ביום רביעי</w:t>
      </w:r>
      <w:r w:rsidR="00DC4DE2">
        <w:rPr>
          <w:rFonts w:hint="cs"/>
          <w:rtl/>
        </w:rPr>
        <w:t xml:space="preserve"> </w:t>
      </w:r>
      <w:r w:rsidR="00DC4DE2">
        <w:rPr>
          <w:rtl/>
        </w:rPr>
        <w:t>–</w:t>
      </w:r>
      <w:r w:rsidR="00DC4DE2">
        <w:rPr>
          <w:rFonts w:hint="cs"/>
          <w:rtl/>
        </w:rPr>
        <w:t xml:space="preserve"> סליחה, אופיר, </w:t>
      </w:r>
      <w:bookmarkStart w:id="1847" w:name="_ETM_Q1_2839816"/>
      <w:bookmarkEnd w:id="1847"/>
      <w:r>
        <w:rPr>
          <w:rtl/>
        </w:rPr>
        <w:t>אשב לך על הראש</w:t>
      </w:r>
      <w:r w:rsidR="00E6160C">
        <w:rPr>
          <w:rFonts w:hint="cs"/>
          <w:rtl/>
        </w:rPr>
        <w:t xml:space="preserve"> </w:t>
      </w:r>
      <w:r w:rsidR="00E6160C">
        <w:rPr>
          <w:rtl/>
        </w:rPr>
        <w:t>–</w:t>
      </w:r>
      <w:r w:rsidR="00E6160C">
        <w:rPr>
          <w:rFonts w:hint="cs"/>
          <w:rtl/>
        </w:rPr>
        <w:t xml:space="preserve"> </w:t>
      </w:r>
      <w:r>
        <w:rPr>
          <w:rtl/>
        </w:rPr>
        <w:t xml:space="preserve"> אבל אם אתם יכולים כבר מחר להגיש את ההחלטה הזאת,</w:t>
      </w:r>
      <w:bookmarkStart w:id="1848" w:name="_ETM_Q1_2844376"/>
      <w:bookmarkEnd w:id="1848"/>
      <w:r>
        <w:rPr>
          <w:rtl/>
        </w:rPr>
        <w:t xml:space="preserve"> את החקיקה הזאת</w:t>
      </w:r>
      <w:r w:rsidR="00E6160C">
        <w:rPr>
          <w:rFonts w:hint="cs"/>
          <w:rtl/>
        </w:rPr>
        <w:t>,</w:t>
      </w:r>
      <w:r>
        <w:rPr>
          <w:rtl/>
        </w:rPr>
        <w:t xml:space="preserve"> מטעם משרד החקלאות</w:t>
      </w:r>
      <w:r w:rsidR="00E6160C">
        <w:rPr>
          <w:rFonts w:hint="cs"/>
          <w:rtl/>
        </w:rPr>
        <w:t xml:space="preserve"> </w:t>
      </w:r>
      <w:r w:rsidR="00E6160C">
        <w:rPr>
          <w:rtl/>
        </w:rPr>
        <w:t>–</w:t>
      </w:r>
      <w:r w:rsidR="00E6160C">
        <w:rPr>
          <w:rFonts w:hint="cs"/>
          <w:rtl/>
        </w:rPr>
        <w:t xml:space="preserve"> </w:t>
      </w:r>
      <w:bookmarkStart w:id="1849" w:name="_ETM_Q1_2848995"/>
      <w:bookmarkEnd w:id="1849"/>
      <w:r>
        <w:rPr>
          <w:rtl/>
        </w:rPr>
        <w:t xml:space="preserve"> תעשו את זה</w:t>
      </w:r>
      <w:r w:rsidR="00B7415C">
        <w:rPr>
          <w:rFonts w:hint="cs"/>
          <w:rtl/>
        </w:rPr>
        <w:t>.</w:t>
      </w:r>
      <w:r>
        <w:rPr>
          <w:rtl/>
        </w:rPr>
        <w:t xml:space="preserve"> אנחנו חייבים להציל אותם</w:t>
      </w:r>
      <w:r w:rsidR="00B7415C">
        <w:rPr>
          <w:rFonts w:hint="cs"/>
          <w:rtl/>
        </w:rPr>
        <w:t>,</w:t>
      </w:r>
      <w:r>
        <w:rPr>
          <w:rtl/>
        </w:rPr>
        <w:t xml:space="preserve"> זה מאות מיליונים של פיצויים שדורשים מהם</w:t>
      </w:r>
      <w:bookmarkStart w:id="1850" w:name="_ETM_Q1_2854746"/>
      <w:bookmarkEnd w:id="1850"/>
      <w:r>
        <w:rPr>
          <w:rtl/>
        </w:rPr>
        <w:t>.</w:t>
      </w:r>
    </w:p>
    <w:p w14:paraId="486FC45D" w14:textId="77777777" w:rsidR="008134C3" w:rsidRDefault="008134C3" w:rsidP="008134C3">
      <w:pPr>
        <w:rPr>
          <w:rtl/>
        </w:rPr>
      </w:pPr>
      <w:bookmarkStart w:id="1851" w:name="_ETM_Q1_2850671"/>
      <w:bookmarkStart w:id="1852" w:name="_ETM_Q1_2850762"/>
      <w:bookmarkStart w:id="1853" w:name="_ETM_Q1_2862277"/>
      <w:bookmarkStart w:id="1854" w:name="_ETM_Q1_2862362"/>
      <w:bookmarkEnd w:id="1851"/>
      <w:bookmarkEnd w:id="1852"/>
      <w:bookmarkEnd w:id="1853"/>
      <w:bookmarkEnd w:id="1854"/>
    </w:p>
    <w:p w14:paraId="02CCEF04" w14:textId="77777777" w:rsidR="008134C3" w:rsidRDefault="008134C3" w:rsidP="008134C3">
      <w:pPr>
        <w:pStyle w:val="af5"/>
        <w:keepNext/>
        <w:rPr>
          <w:rtl/>
        </w:rPr>
      </w:pPr>
      <w:bookmarkStart w:id="1855" w:name="ET_interruption_5786_190"/>
      <w:r w:rsidRPr="008134C3">
        <w:rPr>
          <w:rStyle w:val="TagStyle"/>
          <w:rtl/>
        </w:rPr>
        <w:t xml:space="preserve"> &lt;&lt; קריאה &gt;&gt; </w:t>
      </w:r>
      <w:r>
        <w:rPr>
          <w:rtl/>
        </w:rPr>
        <w:t>אופיר כץ (הליכוד):</w:t>
      </w:r>
      <w:r w:rsidRPr="008134C3">
        <w:rPr>
          <w:rStyle w:val="TagStyle"/>
          <w:rtl/>
        </w:rPr>
        <w:t xml:space="preserve"> &lt;&lt; קריאה &gt;&gt;</w:t>
      </w:r>
      <w:r>
        <w:rPr>
          <w:rtl/>
        </w:rPr>
        <w:t xml:space="preserve">   </w:t>
      </w:r>
      <w:bookmarkEnd w:id="1855"/>
    </w:p>
    <w:p w14:paraId="0AFA2E05" w14:textId="77777777" w:rsidR="008134C3" w:rsidRDefault="008134C3" w:rsidP="008134C3">
      <w:pPr>
        <w:pStyle w:val="KeepWithNext"/>
        <w:rPr>
          <w:rtl/>
        </w:rPr>
      </w:pPr>
    </w:p>
    <w:p w14:paraId="3AC426D3" w14:textId="64BA0B70" w:rsidR="008134C3" w:rsidRDefault="008134C3" w:rsidP="00FC575C">
      <w:pPr>
        <w:rPr>
          <w:rtl/>
        </w:rPr>
      </w:pPr>
      <w:bookmarkStart w:id="1856" w:name="_ETM_Q1_2867054"/>
      <w:bookmarkEnd w:id="1856"/>
      <w:r>
        <w:rPr>
          <w:rFonts w:hint="cs"/>
          <w:rtl/>
        </w:rPr>
        <w:t xml:space="preserve">רק אוסיף לגבי מה ששרן </w:t>
      </w:r>
      <w:bookmarkStart w:id="1857" w:name="_ETM_Q1_2870073"/>
      <w:bookmarkEnd w:id="1857"/>
      <w:r>
        <w:rPr>
          <w:rFonts w:hint="cs"/>
          <w:rtl/>
        </w:rPr>
        <w:t>אמרה</w:t>
      </w:r>
      <w:r w:rsidR="00E6160C">
        <w:rPr>
          <w:rFonts w:hint="cs"/>
          <w:rtl/>
        </w:rPr>
        <w:t>.</w:t>
      </w:r>
      <w:r>
        <w:rPr>
          <w:rFonts w:hint="cs"/>
          <w:rtl/>
        </w:rPr>
        <w:t xml:space="preserve"> פינדרוס, סליחה</w:t>
      </w:r>
      <w:r w:rsidR="00E6160C">
        <w:rPr>
          <w:rFonts w:hint="cs"/>
          <w:rtl/>
        </w:rPr>
        <w:t xml:space="preserve">. כרגע אנחנו </w:t>
      </w:r>
      <w:bookmarkStart w:id="1858" w:name="_ETM_Q1_2865566"/>
      <w:bookmarkEnd w:id="1858"/>
      <w:r w:rsidR="00E6160C">
        <w:rPr>
          <w:rFonts w:hint="cs"/>
          <w:rtl/>
        </w:rPr>
        <w:t>במוד של הצעות מטעם הממשלה</w:t>
      </w:r>
      <w:r w:rsidR="00B7415C">
        <w:rPr>
          <w:rFonts w:hint="cs"/>
          <w:rtl/>
        </w:rPr>
        <w:t>.</w:t>
      </w:r>
      <w:r w:rsidR="00E6160C">
        <w:rPr>
          <w:rFonts w:hint="cs"/>
          <w:rtl/>
        </w:rPr>
        <w:t xml:space="preserve"> אבי, אני </w:t>
      </w:r>
      <w:bookmarkStart w:id="1859" w:name="_ETM_Q1_2870658"/>
      <w:bookmarkEnd w:id="1859"/>
      <w:r w:rsidR="00E6160C">
        <w:rPr>
          <w:rFonts w:hint="cs"/>
          <w:rtl/>
        </w:rPr>
        <w:t xml:space="preserve">באמת חושב שכדאי שתבחן את </w:t>
      </w:r>
      <w:bookmarkStart w:id="1860" w:name="_ETM_Q1_2867196"/>
      <w:bookmarkEnd w:id="1860"/>
      <w:r w:rsidR="00E6160C">
        <w:rPr>
          <w:rFonts w:hint="cs"/>
          <w:rtl/>
        </w:rPr>
        <w:t>העניין הזה</w:t>
      </w:r>
      <w:r w:rsidR="00FC575C">
        <w:rPr>
          <w:rFonts w:hint="cs"/>
          <w:rtl/>
        </w:rPr>
        <w:t xml:space="preserve"> </w:t>
      </w:r>
      <w:r w:rsidR="00FC575C">
        <w:rPr>
          <w:rtl/>
        </w:rPr>
        <w:t>–</w:t>
      </w:r>
      <w:r w:rsidR="00E6160C">
        <w:rPr>
          <w:rFonts w:hint="cs"/>
          <w:rtl/>
        </w:rPr>
        <w:t xml:space="preserve"> </w:t>
      </w:r>
      <w:bookmarkStart w:id="1861" w:name="_ETM_Q1_2875515"/>
      <w:bookmarkEnd w:id="1861"/>
      <w:r w:rsidR="00E6160C">
        <w:rPr>
          <w:rFonts w:hint="cs"/>
          <w:rtl/>
        </w:rPr>
        <w:t>את ה</w:t>
      </w:r>
      <w:r w:rsidR="00B7415C">
        <w:rPr>
          <w:rFonts w:hint="cs"/>
          <w:rtl/>
        </w:rPr>
        <w:t>בקשה</w:t>
      </w:r>
      <w:bookmarkStart w:id="1862" w:name="_ETM_Q1_2881554"/>
      <w:bookmarkEnd w:id="1862"/>
      <w:r w:rsidR="00E6160C">
        <w:rPr>
          <w:rFonts w:hint="cs"/>
          <w:rtl/>
        </w:rPr>
        <w:t xml:space="preserve"> של שרן לגבי התביעות</w:t>
      </w:r>
      <w:r w:rsidR="00FC575C">
        <w:rPr>
          <w:rFonts w:hint="cs"/>
          <w:rtl/>
        </w:rPr>
        <w:t xml:space="preserve"> </w:t>
      </w:r>
      <w:r w:rsidR="00FC575C">
        <w:rPr>
          <w:rtl/>
        </w:rPr>
        <w:t>–</w:t>
      </w:r>
      <w:r w:rsidR="00E6160C">
        <w:rPr>
          <w:rFonts w:hint="cs"/>
          <w:rtl/>
        </w:rPr>
        <w:t xml:space="preserve"> להביא הצעת חוק ממשלתית עד שאנחנו ניכנס ונתחיל</w:t>
      </w:r>
      <w:bookmarkStart w:id="1863" w:name="_ETM_Q1_2878366"/>
      <w:bookmarkEnd w:id="1863"/>
      <w:r w:rsidR="00E6160C">
        <w:rPr>
          <w:rFonts w:hint="cs"/>
          <w:rtl/>
        </w:rPr>
        <w:t xml:space="preserve"> לחוקק פה בכנסת </w:t>
      </w:r>
      <w:r w:rsidR="00B7415C">
        <w:rPr>
          <w:rFonts w:hint="cs"/>
          <w:rtl/>
        </w:rPr>
        <w:t xml:space="preserve">חקיקה </w:t>
      </w:r>
      <w:r w:rsidR="00E6160C">
        <w:rPr>
          <w:rFonts w:hint="cs"/>
          <w:rtl/>
        </w:rPr>
        <w:t>פרטיות.</w:t>
      </w:r>
    </w:p>
    <w:p w14:paraId="5055BB9A" w14:textId="77777777" w:rsidR="0049221B" w:rsidRDefault="0049221B" w:rsidP="00FC575C">
      <w:pPr>
        <w:rPr>
          <w:rtl/>
        </w:rPr>
      </w:pPr>
    </w:p>
    <w:p w14:paraId="5EA8CDA7" w14:textId="77777777" w:rsidR="008134C3" w:rsidRDefault="008134C3" w:rsidP="008134C3">
      <w:pPr>
        <w:pStyle w:val="af5"/>
        <w:keepNext/>
        <w:rPr>
          <w:rtl/>
        </w:rPr>
      </w:pPr>
      <w:bookmarkStart w:id="1864" w:name="_ETM_Q1_2887989"/>
      <w:bookmarkStart w:id="1865" w:name="_ETM_Q1_2888082"/>
      <w:bookmarkStart w:id="1866" w:name="ET_interruption_6434_192"/>
      <w:bookmarkEnd w:id="1864"/>
      <w:bookmarkEnd w:id="1865"/>
      <w:r w:rsidRPr="008134C3">
        <w:rPr>
          <w:rStyle w:val="TagStyle"/>
          <w:rtl/>
        </w:rPr>
        <w:t xml:space="preserve"> &lt;&lt; קריאה &gt;&gt; </w:t>
      </w:r>
      <w:r>
        <w:rPr>
          <w:rtl/>
        </w:rPr>
        <w:t>שר החקלאות ופיתוח הכפר אבי דיכטר:</w:t>
      </w:r>
      <w:r w:rsidRPr="008134C3">
        <w:rPr>
          <w:rStyle w:val="TagStyle"/>
          <w:rtl/>
        </w:rPr>
        <w:t xml:space="preserve"> &lt;&lt; קריאה &gt;&gt;</w:t>
      </w:r>
      <w:r>
        <w:rPr>
          <w:rtl/>
        </w:rPr>
        <w:t xml:space="preserve">   </w:t>
      </w:r>
      <w:bookmarkEnd w:id="1866"/>
    </w:p>
    <w:p w14:paraId="0CE6669F" w14:textId="77777777" w:rsidR="008134C3" w:rsidRDefault="008134C3" w:rsidP="008134C3">
      <w:pPr>
        <w:pStyle w:val="KeepWithNext"/>
        <w:rPr>
          <w:rtl/>
        </w:rPr>
      </w:pPr>
    </w:p>
    <w:p w14:paraId="382B6192" w14:textId="77777777" w:rsidR="00E6160C" w:rsidRDefault="008134C3" w:rsidP="008134C3">
      <w:pPr>
        <w:rPr>
          <w:rtl/>
        </w:rPr>
      </w:pPr>
      <w:bookmarkStart w:id="1867" w:name="_ETM_Q1_2892489"/>
      <w:bookmarkEnd w:id="1867"/>
      <w:r>
        <w:rPr>
          <w:rFonts w:hint="cs"/>
          <w:rtl/>
        </w:rPr>
        <w:t>אני אומר רק בהערה</w:t>
      </w:r>
      <w:r w:rsidR="00E6160C">
        <w:rPr>
          <w:rFonts w:hint="cs"/>
          <w:rtl/>
        </w:rPr>
        <w:t>:</w:t>
      </w:r>
      <w:r>
        <w:rPr>
          <w:rFonts w:hint="cs"/>
          <w:rtl/>
        </w:rPr>
        <w:t xml:space="preserve"> מי שחושב שאנחנו נשאיר </w:t>
      </w:r>
      <w:bookmarkStart w:id="1868" w:name="_ETM_Q1_2896949"/>
      <w:bookmarkEnd w:id="1868"/>
      <w:r>
        <w:rPr>
          <w:rFonts w:hint="cs"/>
          <w:rtl/>
        </w:rPr>
        <w:t>או נצליח להביא עובדים זרים על ידי סנקציות</w:t>
      </w:r>
      <w:bookmarkStart w:id="1869" w:name="_ETM_Q1_2894211"/>
      <w:bookmarkEnd w:id="1869"/>
      <w:r w:rsidR="00E6160C">
        <w:rPr>
          <w:rFonts w:hint="cs"/>
          <w:rtl/>
        </w:rPr>
        <w:t xml:space="preserve"> </w:t>
      </w:r>
      <w:r w:rsidR="00E6160C">
        <w:rPr>
          <w:rtl/>
        </w:rPr>
        <w:t>–</w:t>
      </w:r>
      <w:r w:rsidR="00E6160C">
        <w:rPr>
          <w:rFonts w:hint="cs"/>
          <w:rtl/>
        </w:rPr>
        <w:t xml:space="preserve"> </w:t>
      </w:r>
      <w:r w:rsidR="001368E8">
        <w:rPr>
          <w:rFonts w:hint="cs"/>
          <w:rtl/>
        </w:rPr>
        <w:t xml:space="preserve"> </w:t>
      </w:r>
      <w:r w:rsidR="001368E8">
        <w:rPr>
          <w:rtl/>
        </w:rPr>
        <w:t xml:space="preserve">חי בסרט. </w:t>
      </w:r>
    </w:p>
    <w:p w14:paraId="1E538191" w14:textId="77777777" w:rsidR="00E6160C" w:rsidRDefault="00E6160C" w:rsidP="008134C3">
      <w:pPr>
        <w:rPr>
          <w:rtl/>
        </w:rPr>
      </w:pPr>
    </w:p>
    <w:p w14:paraId="4B4DBF75" w14:textId="6AC8A113" w:rsidR="00E6160C" w:rsidRDefault="00E6160C" w:rsidP="00E6160C">
      <w:pPr>
        <w:pStyle w:val="-"/>
        <w:keepNext/>
        <w:rPr>
          <w:rtl/>
        </w:rPr>
      </w:pPr>
      <w:bookmarkStart w:id="1870" w:name="ET_speakercontinue_5519_375"/>
      <w:r w:rsidRPr="00E6160C">
        <w:rPr>
          <w:rStyle w:val="TagStyle"/>
          <w:rtl/>
        </w:rPr>
        <w:t xml:space="preserve"> &lt;&lt; דובר_המשך &gt;&gt; </w:t>
      </w:r>
      <w:r>
        <w:rPr>
          <w:rtl/>
        </w:rPr>
        <w:t>שרן מרים השכל (המחנה הממלכתי):</w:t>
      </w:r>
      <w:r w:rsidRPr="00E6160C">
        <w:rPr>
          <w:rStyle w:val="TagStyle"/>
          <w:rtl/>
        </w:rPr>
        <w:t xml:space="preserve"> &lt;&lt; דובר_המשך &gt;&gt;</w:t>
      </w:r>
      <w:r>
        <w:rPr>
          <w:rtl/>
        </w:rPr>
        <w:t xml:space="preserve">   </w:t>
      </w:r>
      <w:bookmarkEnd w:id="1870"/>
    </w:p>
    <w:p w14:paraId="7FD62CAB" w14:textId="77777777" w:rsidR="00E6160C" w:rsidRDefault="00E6160C" w:rsidP="00E6160C">
      <w:pPr>
        <w:pStyle w:val="KeepWithNext"/>
        <w:rPr>
          <w:rtl/>
        </w:rPr>
      </w:pPr>
    </w:p>
    <w:p w14:paraId="19A5F493" w14:textId="75A9175F" w:rsidR="00E6160C" w:rsidRDefault="00E6160C" w:rsidP="00E6160C">
      <w:pPr>
        <w:rPr>
          <w:rtl/>
        </w:rPr>
      </w:pPr>
      <w:r>
        <w:rPr>
          <w:rFonts w:hint="cs"/>
          <w:rtl/>
        </w:rPr>
        <w:t>לא, זה לא להביא עובדים זרים בגלל סנקציה, זה להציל אותם מפשיטת רגל</w:t>
      </w:r>
      <w:r w:rsidR="00B7415C">
        <w:rPr>
          <w:rFonts w:hint="cs"/>
          <w:rtl/>
        </w:rPr>
        <w:t>.</w:t>
      </w:r>
      <w:r>
        <w:rPr>
          <w:rFonts w:hint="cs"/>
          <w:rtl/>
        </w:rPr>
        <w:t xml:space="preserve"> אין להם 160 מיליון שקלים לש</w:t>
      </w:r>
      <w:r w:rsidR="00B7415C">
        <w:rPr>
          <w:rFonts w:hint="cs"/>
          <w:rtl/>
        </w:rPr>
        <w:t>ל</w:t>
      </w:r>
      <w:r>
        <w:rPr>
          <w:rFonts w:hint="cs"/>
          <w:rtl/>
        </w:rPr>
        <w:t>ם עכשיו, הם צריכים לקנות</w:t>
      </w:r>
      <w:bookmarkStart w:id="1871" w:name="_ETM_Q1_2900416"/>
      <w:bookmarkStart w:id="1872" w:name="_ETM_Q1_2896366"/>
      <w:bookmarkEnd w:id="1871"/>
      <w:bookmarkEnd w:id="1872"/>
      <w:r w:rsidR="00B7415C">
        <w:rPr>
          <w:rFonts w:hint="cs"/>
          <w:rtl/>
        </w:rPr>
        <w:t>:</w:t>
      </w:r>
      <w:r>
        <w:rPr>
          <w:rFonts w:hint="cs"/>
          <w:rtl/>
        </w:rPr>
        <w:t xml:space="preserve"> קומביינים - - -</w:t>
      </w:r>
    </w:p>
    <w:p w14:paraId="0ADE8A76" w14:textId="77777777" w:rsidR="00E6160C" w:rsidRDefault="00E6160C" w:rsidP="00E6160C">
      <w:pPr>
        <w:rPr>
          <w:rtl/>
        </w:rPr>
      </w:pPr>
      <w:bookmarkStart w:id="1873" w:name="_ETM_Q1_2902546"/>
      <w:bookmarkEnd w:id="1873"/>
    </w:p>
    <w:p w14:paraId="70279D8E" w14:textId="6B28B7F9" w:rsidR="00E6160C" w:rsidRDefault="00E6160C" w:rsidP="00E6160C">
      <w:pPr>
        <w:pStyle w:val="a4"/>
        <w:keepNext/>
        <w:rPr>
          <w:rtl/>
        </w:rPr>
      </w:pPr>
      <w:bookmarkStart w:id="1874" w:name="ET_speaker_אורן_לביא_376"/>
      <w:r w:rsidRPr="00E6160C">
        <w:rPr>
          <w:rStyle w:val="TagStyle"/>
          <w:rtl/>
        </w:rPr>
        <w:t xml:space="preserve"> &lt;&lt; דובר &gt;&gt; </w:t>
      </w:r>
      <w:r>
        <w:rPr>
          <w:rtl/>
        </w:rPr>
        <w:t>אורן לביא:</w:t>
      </w:r>
      <w:r w:rsidRPr="00E6160C">
        <w:rPr>
          <w:rStyle w:val="TagStyle"/>
          <w:rtl/>
        </w:rPr>
        <w:t xml:space="preserve"> &lt;&lt; דובר &gt;&gt;</w:t>
      </w:r>
      <w:r>
        <w:rPr>
          <w:rtl/>
        </w:rPr>
        <w:t xml:space="preserve">   </w:t>
      </w:r>
      <w:bookmarkEnd w:id="1874"/>
    </w:p>
    <w:p w14:paraId="7CF2D54C" w14:textId="77777777" w:rsidR="00E6160C" w:rsidRDefault="00E6160C" w:rsidP="00E6160C">
      <w:pPr>
        <w:pStyle w:val="KeepWithNext"/>
        <w:rPr>
          <w:rtl/>
        </w:rPr>
      </w:pPr>
    </w:p>
    <w:p w14:paraId="7DFBAB43" w14:textId="42F1FBEF" w:rsidR="008134C3" w:rsidRDefault="00E6160C" w:rsidP="00E6160C">
      <w:pPr>
        <w:rPr>
          <w:rtl/>
        </w:rPr>
      </w:pPr>
      <w:bookmarkStart w:id="1875" w:name="_ETM_Q1_2909866"/>
      <w:bookmarkEnd w:id="1875"/>
      <w:r>
        <w:rPr>
          <w:rFonts w:hint="cs"/>
          <w:rtl/>
        </w:rPr>
        <w:t>עדכנתי את השר.</w:t>
      </w:r>
      <w:r w:rsidR="001368E8">
        <w:rPr>
          <w:rtl/>
        </w:rPr>
        <w:t xml:space="preserve"> אנחנו רק רוצים לבדוק</w:t>
      </w:r>
      <w:r>
        <w:rPr>
          <w:rFonts w:hint="cs"/>
          <w:rtl/>
        </w:rPr>
        <w:t xml:space="preserve"> </w:t>
      </w:r>
      <w:bookmarkStart w:id="1876" w:name="_ETM_Q1_2904016"/>
      <w:bookmarkEnd w:id="1876"/>
      <w:r>
        <w:rPr>
          <w:rFonts w:hint="cs"/>
          <w:rtl/>
        </w:rPr>
        <w:t xml:space="preserve">חלופות, </w:t>
      </w:r>
      <w:r w:rsidR="001368E8">
        <w:rPr>
          <w:rtl/>
        </w:rPr>
        <w:t>את החלופות הכי טובות לטובת החקלאים</w:t>
      </w:r>
      <w:r>
        <w:rPr>
          <w:rFonts w:hint="cs"/>
          <w:rtl/>
        </w:rPr>
        <w:t>.</w:t>
      </w:r>
      <w:r w:rsidR="001368E8">
        <w:rPr>
          <w:rtl/>
        </w:rPr>
        <w:t xml:space="preserve"> אנחנו לא רוצים להגיע למצב</w:t>
      </w:r>
      <w:r>
        <w:rPr>
          <w:rFonts w:hint="cs"/>
          <w:rtl/>
        </w:rPr>
        <w:t xml:space="preserve"> שנלך עם איזושהי חלופה - - -</w:t>
      </w:r>
    </w:p>
    <w:p w14:paraId="5C12E291" w14:textId="77777777" w:rsidR="008134C3" w:rsidRPr="00B7415C" w:rsidRDefault="008134C3" w:rsidP="008134C3">
      <w:pPr>
        <w:rPr>
          <w:rtl/>
        </w:rPr>
      </w:pPr>
      <w:bookmarkStart w:id="1877" w:name="_ETM_Q1_2901998"/>
      <w:bookmarkStart w:id="1878" w:name="_ETM_Q1_2902103"/>
      <w:bookmarkStart w:id="1879" w:name="_ETM_Q1_2904240"/>
      <w:bookmarkStart w:id="1880" w:name="_ETM_Q1_2914629"/>
      <w:bookmarkStart w:id="1881" w:name="_ETM_Q1_2914717"/>
      <w:bookmarkStart w:id="1882" w:name="_ETM_Q1_2924069"/>
      <w:bookmarkStart w:id="1883" w:name="_ETM_Q1_2924163"/>
      <w:bookmarkStart w:id="1884" w:name="_ETM_Q1_2912076"/>
      <w:bookmarkEnd w:id="1877"/>
      <w:bookmarkEnd w:id="1878"/>
      <w:bookmarkEnd w:id="1879"/>
      <w:bookmarkEnd w:id="1880"/>
      <w:bookmarkEnd w:id="1881"/>
      <w:bookmarkEnd w:id="1882"/>
      <w:bookmarkEnd w:id="1883"/>
      <w:bookmarkEnd w:id="1884"/>
    </w:p>
    <w:p w14:paraId="5B8ABF99" w14:textId="77777777" w:rsidR="008134C3" w:rsidRPr="00B7415C" w:rsidRDefault="008134C3" w:rsidP="008134C3">
      <w:pPr>
        <w:pStyle w:val="af6"/>
        <w:keepNext/>
        <w:rPr>
          <w:rtl/>
        </w:rPr>
      </w:pPr>
      <w:bookmarkStart w:id="1885" w:name="ET_yor_5797_196"/>
      <w:r w:rsidRPr="00B7415C">
        <w:rPr>
          <w:rStyle w:val="TagStyle"/>
          <w:rtl/>
        </w:rPr>
        <w:t xml:space="preserve"> &lt;&lt; </w:t>
      </w:r>
      <w:proofErr w:type="spellStart"/>
      <w:r w:rsidRPr="00B7415C">
        <w:rPr>
          <w:rStyle w:val="TagStyle"/>
          <w:rtl/>
        </w:rPr>
        <w:t>יור</w:t>
      </w:r>
      <w:proofErr w:type="spellEnd"/>
      <w:r w:rsidRPr="00B7415C">
        <w:rPr>
          <w:rStyle w:val="TagStyle"/>
          <w:rtl/>
        </w:rPr>
        <w:t xml:space="preserve"> &gt;&gt; </w:t>
      </w:r>
      <w:r w:rsidRPr="00B7415C">
        <w:rPr>
          <w:rtl/>
        </w:rPr>
        <w:t xml:space="preserve">היו"ר יצחק </w:t>
      </w:r>
      <w:proofErr w:type="spellStart"/>
      <w:r w:rsidRPr="00B7415C">
        <w:rPr>
          <w:rtl/>
        </w:rPr>
        <w:t>פינדרוס</w:t>
      </w:r>
      <w:proofErr w:type="spellEnd"/>
      <w:r w:rsidRPr="00B7415C">
        <w:rPr>
          <w:rtl/>
        </w:rPr>
        <w:t>:</w:t>
      </w:r>
      <w:r w:rsidRPr="00B7415C">
        <w:rPr>
          <w:rStyle w:val="TagStyle"/>
          <w:rtl/>
        </w:rPr>
        <w:t xml:space="preserve"> &lt;&lt; </w:t>
      </w:r>
      <w:proofErr w:type="spellStart"/>
      <w:r w:rsidRPr="00B7415C">
        <w:rPr>
          <w:rStyle w:val="TagStyle"/>
          <w:rtl/>
        </w:rPr>
        <w:t>יור</w:t>
      </w:r>
      <w:proofErr w:type="spellEnd"/>
      <w:r w:rsidRPr="00B7415C">
        <w:rPr>
          <w:rStyle w:val="TagStyle"/>
          <w:rtl/>
        </w:rPr>
        <w:t xml:space="preserve"> &gt;&gt;</w:t>
      </w:r>
      <w:r w:rsidRPr="00B7415C">
        <w:rPr>
          <w:rtl/>
        </w:rPr>
        <w:t xml:space="preserve">   </w:t>
      </w:r>
      <w:bookmarkEnd w:id="1885"/>
    </w:p>
    <w:p w14:paraId="74E53223" w14:textId="77777777" w:rsidR="008134C3" w:rsidRPr="00B7415C" w:rsidRDefault="008134C3" w:rsidP="008134C3">
      <w:pPr>
        <w:pStyle w:val="KeepWithNext"/>
        <w:rPr>
          <w:rtl/>
        </w:rPr>
      </w:pPr>
    </w:p>
    <w:p w14:paraId="115C5AB7" w14:textId="2380A3CC" w:rsidR="001368E8" w:rsidRPr="00B7415C" w:rsidRDefault="00E6160C" w:rsidP="00E6160C">
      <w:pPr>
        <w:rPr>
          <w:rFonts w:cstheme="minorBidi"/>
          <w:sz w:val="22"/>
          <w:szCs w:val="22"/>
        </w:rPr>
      </w:pPr>
      <w:r w:rsidRPr="00B7415C">
        <w:rPr>
          <w:rFonts w:hint="cs"/>
          <w:rtl/>
        </w:rPr>
        <w:t>חבר'ה, תנו ל</w:t>
      </w:r>
      <w:bookmarkStart w:id="1886" w:name="_ETM_Q1_2911846"/>
      <w:bookmarkEnd w:id="1886"/>
      <w:r w:rsidR="001368E8" w:rsidRPr="00B7415C">
        <w:rPr>
          <w:rtl/>
        </w:rPr>
        <w:t>מנכ"ל מועצת החלב את רשות הדיבור</w:t>
      </w:r>
      <w:r w:rsidRPr="00B7415C">
        <w:rPr>
          <w:rFonts w:hint="cs"/>
          <w:rtl/>
        </w:rPr>
        <w:t>.</w:t>
      </w:r>
      <w:r w:rsidR="001368E8" w:rsidRPr="00B7415C">
        <w:rPr>
          <w:rtl/>
        </w:rPr>
        <w:t xml:space="preserve"> </w:t>
      </w:r>
    </w:p>
    <w:p w14:paraId="17C15597" w14:textId="77777777" w:rsidR="008134C3" w:rsidRPr="00B7415C" w:rsidRDefault="008134C3" w:rsidP="008134C3">
      <w:pPr>
        <w:rPr>
          <w:rtl/>
        </w:rPr>
      </w:pPr>
      <w:bookmarkStart w:id="1887" w:name="_ETM_Q1_2925932"/>
      <w:bookmarkEnd w:id="1887"/>
    </w:p>
    <w:p w14:paraId="6EFD327B" w14:textId="77777777" w:rsidR="008134C3" w:rsidRPr="00B7415C" w:rsidRDefault="008134C3" w:rsidP="008134C3">
      <w:pPr>
        <w:pStyle w:val="af9"/>
        <w:keepNext/>
        <w:rPr>
          <w:rtl/>
        </w:rPr>
      </w:pPr>
      <w:bookmarkStart w:id="1888" w:name="_ETM_Q1_2882110"/>
      <w:bookmarkStart w:id="1889" w:name="_ETM_Q1_2882190"/>
      <w:bookmarkStart w:id="1890" w:name="_ETM_Q1_2873406"/>
      <w:bookmarkStart w:id="1891" w:name="_ETM_Q1_2873523"/>
      <w:bookmarkStart w:id="1892" w:name="ET_guest_685641_191"/>
      <w:bookmarkEnd w:id="1888"/>
      <w:bookmarkEnd w:id="1889"/>
      <w:bookmarkEnd w:id="1890"/>
      <w:bookmarkEnd w:id="1891"/>
      <w:r w:rsidRPr="00B7415C">
        <w:rPr>
          <w:rStyle w:val="TagStyle"/>
          <w:rtl/>
        </w:rPr>
        <w:t xml:space="preserve"> &lt;&lt; אורח &gt;&gt; </w:t>
      </w:r>
      <w:r w:rsidRPr="00B7415C">
        <w:rPr>
          <w:rtl/>
        </w:rPr>
        <w:t>איציק שניידר:</w:t>
      </w:r>
      <w:r w:rsidRPr="00B7415C">
        <w:rPr>
          <w:rStyle w:val="TagStyle"/>
          <w:rtl/>
        </w:rPr>
        <w:t xml:space="preserve"> &lt;&lt; אורח &gt;&gt;</w:t>
      </w:r>
      <w:r w:rsidRPr="00B7415C">
        <w:rPr>
          <w:rtl/>
        </w:rPr>
        <w:t xml:space="preserve">   </w:t>
      </w:r>
      <w:bookmarkEnd w:id="1892"/>
    </w:p>
    <w:p w14:paraId="02869478" w14:textId="77777777" w:rsidR="008134C3" w:rsidRPr="00B7415C" w:rsidRDefault="008134C3" w:rsidP="008134C3">
      <w:pPr>
        <w:pStyle w:val="KeepWithNext"/>
        <w:rPr>
          <w:rtl/>
        </w:rPr>
      </w:pPr>
    </w:p>
    <w:p w14:paraId="5B20BE5F" w14:textId="6A930FF9" w:rsidR="00B7415C" w:rsidRDefault="008134C3" w:rsidP="001368E8">
      <w:pPr>
        <w:rPr>
          <w:rtl/>
        </w:rPr>
      </w:pPr>
      <w:bookmarkStart w:id="1893" w:name="_ETM_Q1_2879950"/>
      <w:bookmarkEnd w:id="1893"/>
      <w:r w:rsidRPr="00B7415C">
        <w:rPr>
          <w:rFonts w:hint="cs"/>
          <w:rtl/>
        </w:rPr>
        <w:t xml:space="preserve">תודה רבה. </w:t>
      </w:r>
      <w:r w:rsidR="001368E8" w:rsidRPr="00B7415C">
        <w:rPr>
          <w:rtl/>
        </w:rPr>
        <w:t>אדוני היושב</w:t>
      </w:r>
      <w:r w:rsidR="00E6160C" w:rsidRPr="00B7415C">
        <w:rPr>
          <w:rFonts w:hint="cs"/>
          <w:rtl/>
        </w:rPr>
        <w:t>-</w:t>
      </w:r>
      <w:r w:rsidR="001368E8" w:rsidRPr="00B7415C">
        <w:rPr>
          <w:rtl/>
        </w:rPr>
        <w:t>ראש</w:t>
      </w:r>
      <w:r w:rsidR="00E6160C" w:rsidRPr="00B7415C">
        <w:rPr>
          <w:rFonts w:hint="cs"/>
          <w:rtl/>
        </w:rPr>
        <w:t>,</w:t>
      </w:r>
      <w:r w:rsidR="001368E8" w:rsidRPr="00B7415C">
        <w:rPr>
          <w:rtl/>
        </w:rPr>
        <w:t xml:space="preserve"> יש לנו בעוטף</w:t>
      </w:r>
      <w:r w:rsidR="00E6160C" w:rsidRPr="00B7415C">
        <w:rPr>
          <w:rFonts w:hint="cs"/>
          <w:rtl/>
        </w:rPr>
        <w:t xml:space="preserve">, ב-0 עד 4 קילומטרים, </w:t>
      </w:r>
      <w:r w:rsidR="00B7415C" w:rsidRPr="00B7415C">
        <w:rPr>
          <w:rFonts w:hint="cs"/>
          <w:rtl/>
        </w:rPr>
        <w:t xml:space="preserve">16 </w:t>
      </w:r>
      <w:r w:rsidR="001368E8" w:rsidRPr="00B7415C">
        <w:rPr>
          <w:rtl/>
        </w:rPr>
        <w:t xml:space="preserve">רפתות קיבוציות </w:t>
      </w:r>
      <w:r w:rsidR="00E6160C" w:rsidRPr="00B7415C">
        <w:rPr>
          <w:rFonts w:hint="cs"/>
          <w:rtl/>
        </w:rPr>
        <w:t>ו</w:t>
      </w:r>
      <w:r w:rsidR="00B7415C" w:rsidRPr="00B7415C">
        <w:rPr>
          <w:rFonts w:hint="cs"/>
          <w:rtl/>
        </w:rPr>
        <w:t xml:space="preserve">עוד </w:t>
      </w:r>
      <w:r w:rsidR="001368E8" w:rsidRPr="00B7415C">
        <w:rPr>
          <w:rtl/>
        </w:rPr>
        <w:t xml:space="preserve">רפתות במושב </w:t>
      </w:r>
      <w:proofErr w:type="spellStart"/>
      <w:r w:rsidR="001368E8" w:rsidRPr="00B7415C">
        <w:rPr>
          <w:rtl/>
        </w:rPr>
        <w:t>יכיני</w:t>
      </w:r>
      <w:proofErr w:type="spellEnd"/>
      <w:r w:rsidR="00E6160C" w:rsidRPr="00B7415C">
        <w:rPr>
          <w:rFonts w:hint="cs"/>
          <w:rtl/>
        </w:rPr>
        <w:t>.</w:t>
      </w:r>
      <w:r w:rsidR="001368E8" w:rsidRPr="00B7415C">
        <w:rPr>
          <w:rtl/>
        </w:rPr>
        <w:t xml:space="preserve"> יש לנו ב</w:t>
      </w:r>
      <w:r w:rsidR="00B7415C" w:rsidRPr="00B7415C">
        <w:rPr>
          <w:rFonts w:hint="cs"/>
          <w:rtl/>
        </w:rPr>
        <w:t>-0 עד 7 קילומטרים עוד רפתות</w:t>
      </w:r>
      <w:bookmarkStart w:id="1894" w:name="_ETM_Q1_2925676"/>
      <w:bookmarkEnd w:id="1894"/>
      <w:r w:rsidR="00B7415C">
        <w:rPr>
          <w:rFonts w:hint="cs"/>
          <w:rtl/>
        </w:rPr>
        <w:t>.</w:t>
      </w:r>
      <w:r w:rsidR="001368E8" w:rsidRPr="00B7415C">
        <w:rPr>
          <w:rtl/>
        </w:rPr>
        <w:t xml:space="preserve"> הרפתות שלנו ספגו מכה איומה, כמו כל הקיבוצים</w:t>
      </w:r>
      <w:r w:rsidR="008A4041">
        <w:rPr>
          <w:rFonts w:hint="cs"/>
          <w:rtl/>
        </w:rPr>
        <w:t>.</w:t>
      </w:r>
      <w:r w:rsidR="001368E8" w:rsidRPr="00B7415C">
        <w:rPr>
          <w:rtl/>
        </w:rPr>
        <w:t xml:space="preserve"> רפתנים נהרגו </w:t>
      </w:r>
      <w:bookmarkStart w:id="1895" w:name="_ETM_Q1_2930686"/>
      <w:bookmarkEnd w:id="1895"/>
      <w:r w:rsidR="00B7415C">
        <w:rPr>
          <w:rFonts w:hint="cs"/>
          <w:rtl/>
        </w:rPr>
        <w:t>בחליבות, רפתנים</w:t>
      </w:r>
      <w:bookmarkStart w:id="1896" w:name="_ETM_Q1_2932796"/>
      <w:bookmarkEnd w:id="1896"/>
      <w:r w:rsidR="001368E8" w:rsidRPr="00B7415C">
        <w:rPr>
          <w:rtl/>
        </w:rPr>
        <w:t xml:space="preserve"> נרצחו, </w:t>
      </w:r>
      <w:r w:rsidR="008A4041">
        <w:rPr>
          <w:rFonts w:hint="cs"/>
          <w:rtl/>
        </w:rPr>
        <w:t xml:space="preserve">רפתנים </w:t>
      </w:r>
      <w:r w:rsidR="001368E8" w:rsidRPr="00B7415C">
        <w:rPr>
          <w:rtl/>
        </w:rPr>
        <w:t>נחטפו. לא היה לנו זמן להתאבל, הרפתות</w:t>
      </w:r>
      <w:r w:rsidR="008A4041">
        <w:rPr>
          <w:rFonts w:hint="cs"/>
          <w:rtl/>
        </w:rPr>
        <w:t xml:space="preserve">, </w:t>
      </w:r>
      <w:r w:rsidR="001368E8" w:rsidRPr="00B7415C">
        <w:rPr>
          <w:rtl/>
        </w:rPr>
        <w:t>כמעט כול</w:t>
      </w:r>
      <w:r w:rsidR="00B7415C">
        <w:rPr>
          <w:rFonts w:hint="cs"/>
          <w:rtl/>
        </w:rPr>
        <w:t>ן,</w:t>
      </w:r>
      <w:r w:rsidR="001368E8" w:rsidRPr="00B7415C">
        <w:rPr>
          <w:rtl/>
        </w:rPr>
        <w:t xml:space="preserve"> חזרו לפעילות</w:t>
      </w:r>
      <w:r w:rsidR="008A4041">
        <w:rPr>
          <w:rFonts w:hint="cs"/>
          <w:rtl/>
        </w:rPr>
        <w:t>,</w:t>
      </w:r>
      <w:r w:rsidR="001368E8" w:rsidRPr="00B7415C">
        <w:rPr>
          <w:rtl/>
        </w:rPr>
        <w:t xml:space="preserve"> </w:t>
      </w:r>
      <w:r w:rsidR="00B7415C">
        <w:rPr>
          <w:rFonts w:hint="cs"/>
          <w:rtl/>
        </w:rPr>
        <w:t>א</w:t>
      </w:r>
      <w:r w:rsidR="001368E8" w:rsidRPr="00B7415C">
        <w:rPr>
          <w:rtl/>
        </w:rPr>
        <w:t xml:space="preserve">ם </w:t>
      </w:r>
      <w:r w:rsidR="00B7415C">
        <w:rPr>
          <w:rFonts w:hint="cs"/>
          <w:rtl/>
        </w:rPr>
        <w:t>כי לא</w:t>
      </w:r>
      <w:r w:rsidR="001368E8" w:rsidRPr="00B7415C">
        <w:rPr>
          <w:rtl/>
        </w:rPr>
        <w:t xml:space="preserve"> פעילות מלאה</w:t>
      </w:r>
      <w:r w:rsidR="008A4041">
        <w:rPr>
          <w:rFonts w:hint="cs"/>
          <w:rtl/>
        </w:rPr>
        <w:t>.</w:t>
      </w:r>
      <w:bookmarkStart w:id="1897" w:name="_ETM_Q1_2944086"/>
      <w:bookmarkEnd w:id="1897"/>
      <w:r w:rsidR="001368E8" w:rsidRPr="00B7415C">
        <w:rPr>
          <w:rtl/>
        </w:rPr>
        <w:t xml:space="preserve"> תחת </w:t>
      </w:r>
      <w:r w:rsidR="00B7415C">
        <w:rPr>
          <w:rFonts w:hint="cs"/>
          <w:rtl/>
        </w:rPr>
        <w:t xml:space="preserve">הרבה מאוד </w:t>
      </w:r>
      <w:r w:rsidR="001368E8" w:rsidRPr="00B7415C">
        <w:rPr>
          <w:rtl/>
        </w:rPr>
        <w:t>אילוצים</w:t>
      </w:r>
      <w:r w:rsidR="00B7415C">
        <w:rPr>
          <w:rFonts w:hint="cs"/>
          <w:rtl/>
        </w:rPr>
        <w:t>, ק</w:t>
      </w:r>
      <w:bookmarkStart w:id="1898" w:name="_ETM_Q1_2947726"/>
      <w:bookmarkEnd w:id="1898"/>
      <w:r w:rsidR="001368E8" w:rsidRPr="00B7415C">
        <w:rPr>
          <w:rtl/>
        </w:rPr>
        <w:t xml:space="preserve">שיים והתמודדות. </w:t>
      </w:r>
    </w:p>
    <w:p w14:paraId="78A886E4" w14:textId="77777777" w:rsidR="00B7415C" w:rsidRDefault="00B7415C" w:rsidP="001368E8">
      <w:pPr>
        <w:rPr>
          <w:rtl/>
        </w:rPr>
      </w:pPr>
    </w:p>
    <w:p w14:paraId="5DE5519B" w14:textId="11BADE30" w:rsidR="001368E8" w:rsidRPr="00B7415C" w:rsidRDefault="001368E8" w:rsidP="001368E8">
      <w:pPr>
        <w:rPr>
          <w:rFonts w:cstheme="minorBidi"/>
          <w:sz w:val="22"/>
          <w:szCs w:val="22"/>
        </w:rPr>
      </w:pPr>
      <w:bookmarkStart w:id="1899" w:name="_ETM_Q1_2959966"/>
      <w:bookmarkEnd w:id="1899"/>
      <w:r w:rsidRPr="00B7415C">
        <w:rPr>
          <w:rtl/>
        </w:rPr>
        <w:t>אדוני היושב</w:t>
      </w:r>
      <w:r w:rsidR="00B7415C">
        <w:rPr>
          <w:rFonts w:hint="cs"/>
          <w:rtl/>
        </w:rPr>
        <w:t>-</w:t>
      </w:r>
      <w:r w:rsidRPr="00B7415C">
        <w:rPr>
          <w:rtl/>
        </w:rPr>
        <w:t>ראש, אנחנו מטפלים</w:t>
      </w:r>
      <w:r w:rsidR="008A4041">
        <w:rPr>
          <w:rFonts w:hint="cs"/>
          <w:rtl/>
        </w:rPr>
        <w:t xml:space="preserve"> עכשיו</w:t>
      </w:r>
      <w:r w:rsidRPr="00B7415C">
        <w:rPr>
          <w:rtl/>
        </w:rPr>
        <w:t xml:space="preserve"> גם ברפתות בצפון</w:t>
      </w:r>
      <w:r w:rsidR="00B7415C">
        <w:rPr>
          <w:rFonts w:hint="cs"/>
          <w:rtl/>
        </w:rPr>
        <w:t>,</w:t>
      </w:r>
      <w:r w:rsidRPr="00B7415C">
        <w:rPr>
          <w:rtl/>
        </w:rPr>
        <w:t xml:space="preserve"> בקו </w:t>
      </w:r>
      <w:r w:rsidR="00B7415C">
        <w:rPr>
          <w:rFonts w:hint="cs"/>
          <w:rtl/>
        </w:rPr>
        <w:t>0 עד 2 קילומטרים,</w:t>
      </w:r>
      <w:r w:rsidRPr="00B7415C">
        <w:rPr>
          <w:rtl/>
        </w:rPr>
        <w:t xml:space="preserve"> </w:t>
      </w:r>
      <w:r w:rsidR="008A4041">
        <w:rPr>
          <w:rFonts w:hint="cs"/>
          <w:rtl/>
        </w:rPr>
        <w:t>ו</w:t>
      </w:r>
      <w:r w:rsidRPr="00B7415C">
        <w:rPr>
          <w:rtl/>
        </w:rPr>
        <w:t>גם בדירים שלנו בצפון</w:t>
      </w:r>
      <w:r w:rsidR="00B7415C">
        <w:rPr>
          <w:rFonts w:hint="cs"/>
          <w:rtl/>
        </w:rPr>
        <w:t xml:space="preserve"> </w:t>
      </w:r>
      <w:r w:rsidR="00B7415C">
        <w:rPr>
          <w:rtl/>
        </w:rPr>
        <w:t>–</w:t>
      </w:r>
      <w:bookmarkStart w:id="1900" w:name="_ETM_Q1_2954196"/>
      <w:bookmarkEnd w:id="1900"/>
      <w:r w:rsidRPr="00B7415C">
        <w:rPr>
          <w:rtl/>
        </w:rPr>
        <w:t xml:space="preserve"> מפנים דירים ורפתות</w:t>
      </w:r>
      <w:r w:rsidR="00B7415C">
        <w:rPr>
          <w:rFonts w:hint="cs"/>
          <w:rtl/>
        </w:rPr>
        <w:t>.</w:t>
      </w:r>
      <w:r w:rsidRPr="00B7415C">
        <w:rPr>
          <w:rtl/>
        </w:rPr>
        <w:t xml:space="preserve"> אנחנו מבינים שהמצב הולך להיות הרבה יותר קשה</w:t>
      </w:r>
      <w:r w:rsidR="00B7415C">
        <w:rPr>
          <w:rFonts w:hint="cs"/>
          <w:rtl/>
        </w:rPr>
        <w:t>.</w:t>
      </w:r>
      <w:r w:rsidRPr="00B7415C">
        <w:rPr>
          <w:rtl/>
        </w:rPr>
        <w:t xml:space="preserve"> </w:t>
      </w:r>
      <w:r w:rsidR="008A4041">
        <w:rPr>
          <w:rFonts w:hint="cs"/>
          <w:rtl/>
        </w:rPr>
        <w:t xml:space="preserve">כפי שנאמר פה, </w:t>
      </w:r>
      <w:r w:rsidRPr="00B7415C">
        <w:rPr>
          <w:rtl/>
        </w:rPr>
        <w:t>במ</w:t>
      </w:r>
      <w:r w:rsidR="008A4041">
        <w:rPr>
          <w:rFonts w:hint="cs"/>
          <w:rtl/>
        </w:rPr>
        <w:t xml:space="preserve">שקי </w:t>
      </w:r>
      <w:r w:rsidRPr="00B7415C">
        <w:rPr>
          <w:rtl/>
        </w:rPr>
        <w:t>בעלי החיים הסיפור</w:t>
      </w:r>
      <w:r w:rsidR="008A4041">
        <w:rPr>
          <w:rFonts w:hint="cs"/>
          <w:rtl/>
        </w:rPr>
        <w:t xml:space="preserve"> הוא</w:t>
      </w:r>
      <w:r w:rsidRPr="00B7415C">
        <w:rPr>
          <w:rtl/>
        </w:rPr>
        <w:t xml:space="preserve"> שונה לגמרי</w:t>
      </w:r>
      <w:r w:rsidR="008A4041">
        <w:rPr>
          <w:rFonts w:hint="cs"/>
          <w:rtl/>
        </w:rPr>
        <w:t>.</w:t>
      </w:r>
      <w:r w:rsidRPr="00B7415C">
        <w:rPr>
          <w:rtl/>
        </w:rPr>
        <w:t xml:space="preserve"> </w:t>
      </w:r>
      <w:bookmarkStart w:id="1901" w:name="_ETM_Q1_2963476"/>
      <w:bookmarkEnd w:id="1901"/>
      <w:r w:rsidRPr="00B7415C">
        <w:rPr>
          <w:rtl/>
        </w:rPr>
        <w:t xml:space="preserve">אנחנו חייבים להבטיח </w:t>
      </w:r>
      <w:r w:rsidR="008A4041">
        <w:rPr>
          <w:rFonts w:hint="cs"/>
          <w:rtl/>
        </w:rPr>
        <w:t>ש</w:t>
      </w:r>
      <w:r w:rsidRPr="00B7415C">
        <w:rPr>
          <w:rtl/>
        </w:rPr>
        <w:t xml:space="preserve">המשקים </w:t>
      </w:r>
      <w:r w:rsidR="008A4041">
        <w:rPr>
          <w:rFonts w:hint="cs"/>
          <w:rtl/>
        </w:rPr>
        <w:t xml:space="preserve">בהם </w:t>
      </w:r>
      <w:r w:rsidRPr="00B7415C">
        <w:rPr>
          <w:rtl/>
        </w:rPr>
        <w:t>מגדלים החקלאים</w:t>
      </w:r>
      <w:r w:rsidR="008A4041">
        <w:rPr>
          <w:rFonts w:hint="cs"/>
          <w:rtl/>
        </w:rPr>
        <w:t>,</w:t>
      </w:r>
      <w:r w:rsidRPr="00B7415C">
        <w:rPr>
          <w:rtl/>
        </w:rPr>
        <w:t xml:space="preserve"> גם בעלי חיים וגם צומח</w:t>
      </w:r>
      <w:r w:rsidR="008A4041">
        <w:rPr>
          <w:rFonts w:hint="cs"/>
          <w:rtl/>
        </w:rPr>
        <w:t>,</w:t>
      </w:r>
      <w:bookmarkStart w:id="1902" w:name="_ETM_Q1_2971536"/>
      <w:bookmarkEnd w:id="1902"/>
      <w:r w:rsidRPr="00B7415C">
        <w:rPr>
          <w:rtl/>
        </w:rPr>
        <w:t xml:space="preserve"> יקבלו את המקדמות</w:t>
      </w:r>
      <w:r w:rsidR="008A4041">
        <w:rPr>
          <w:rFonts w:hint="cs"/>
          <w:rtl/>
        </w:rPr>
        <w:t xml:space="preserve"> </w:t>
      </w:r>
      <w:r w:rsidR="008A4041">
        <w:rPr>
          <w:rtl/>
        </w:rPr>
        <w:t>–</w:t>
      </w:r>
      <w:r w:rsidRPr="00B7415C">
        <w:rPr>
          <w:rtl/>
        </w:rPr>
        <w:t xml:space="preserve"> כמו שנאמר פה</w:t>
      </w:r>
      <w:r w:rsidR="008A4041">
        <w:rPr>
          <w:rFonts w:hint="cs"/>
          <w:rtl/>
        </w:rPr>
        <w:t>,</w:t>
      </w:r>
      <w:r w:rsidRPr="00B7415C">
        <w:rPr>
          <w:rtl/>
        </w:rPr>
        <w:t xml:space="preserve"> לפחות שני מחזורים של חודשיים</w:t>
      </w:r>
      <w:r w:rsidR="008A4041">
        <w:rPr>
          <w:rFonts w:hint="cs"/>
          <w:rtl/>
        </w:rPr>
        <w:t xml:space="preserve"> </w:t>
      </w:r>
      <w:r w:rsidR="008A4041">
        <w:rPr>
          <w:rtl/>
        </w:rPr>
        <w:t>–</w:t>
      </w:r>
      <w:r w:rsidRPr="00B7415C">
        <w:rPr>
          <w:rtl/>
        </w:rPr>
        <w:t xml:space="preserve"> על מנת שיוכלו להרים את הראש</w:t>
      </w:r>
      <w:r w:rsidR="008A4041">
        <w:rPr>
          <w:rFonts w:hint="cs"/>
          <w:rtl/>
        </w:rPr>
        <w:t xml:space="preserve"> איכשהו</w:t>
      </w:r>
      <w:bookmarkStart w:id="1903" w:name="_ETM_Q1_2981316"/>
      <w:bookmarkEnd w:id="1903"/>
      <w:r w:rsidRPr="00B7415C">
        <w:rPr>
          <w:rtl/>
        </w:rPr>
        <w:t xml:space="preserve"> ולתפקד</w:t>
      </w:r>
      <w:r w:rsidR="008A4041">
        <w:rPr>
          <w:rFonts w:hint="cs"/>
          <w:rtl/>
        </w:rPr>
        <w:t>.</w:t>
      </w:r>
      <w:r w:rsidRPr="00B7415C">
        <w:rPr>
          <w:rtl/>
        </w:rPr>
        <w:t xml:space="preserve"> יש תשלומים </w:t>
      </w:r>
      <w:r w:rsidR="008A4041">
        <w:rPr>
          <w:rFonts w:hint="cs"/>
          <w:rtl/>
        </w:rPr>
        <w:t>ש</w:t>
      </w:r>
      <w:r w:rsidRPr="00B7415C">
        <w:rPr>
          <w:rtl/>
        </w:rPr>
        <w:t>צ</w:t>
      </w:r>
      <w:r w:rsidR="008A4041">
        <w:rPr>
          <w:rFonts w:hint="cs"/>
          <w:rtl/>
        </w:rPr>
        <w:t>רי</w:t>
      </w:r>
      <w:r w:rsidRPr="00B7415C">
        <w:rPr>
          <w:rtl/>
        </w:rPr>
        <w:t>ך עדיין לשלם</w:t>
      </w:r>
      <w:r w:rsidR="008A4041">
        <w:rPr>
          <w:rFonts w:hint="cs"/>
          <w:rtl/>
        </w:rPr>
        <w:t>,</w:t>
      </w:r>
      <w:r w:rsidRPr="00B7415C">
        <w:rPr>
          <w:rtl/>
        </w:rPr>
        <w:t xml:space="preserve"> יש הוצאות </w:t>
      </w:r>
      <w:r w:rsidR="008A4041">
        <w:rPr>
          <w:rFonts w:hint="cs"/>
          <w:rtl/>
        </w:rPr>
        <w:t xml:space="preserve">גדולות </w:t>
      </w:r>
      <w:r w:rsidRPr="00B7415C">
        <w:rPr>
          <w:rtl/>
        </w:rPr>
        <w:t xml:space="preserve">מאוד </w:t>
      </w:r>
      <w:bookmarkStart w:id="1904" w:name="_ETM_Q1_2985136"/>
      <w:bookmarkEnd w:id="1904"/>
      <w:r w:rsidRPr="00B7415C">
        <w:rPr>
          <w:rtl/>
        </w:rPr>
        <w:t>שעדיין נדרשות</w:t>
      </w:r>
      <w:r w:rsidR="008A4041">
        <w:rPr>
          <w:rFonts w:hint="cs"/>
          <w:rtl/>
        </w:rPr>
        <w:t>.</w:t>
      </w:r>
      <w:r w:rsidRPr="00B7415C">
        <w:rPr>
          <w:rtl/>
        </w:rPr>
        <w:t xml:space="preserve"> חייבים להבטיח שהדבר הזה יקרה במינימום בירוקרטיה</w:t>
      </w:r>
      <w:r w:rsidR="008A4041">
        <w:rPr>
          <w:rFonts w:hint="cs"/>
          <w:rtl/>
        </w:rPr>
        <w:t>,</w:t>
      </w:r>
      <w:r w:rsidRPr="00B7415C">
        <w:rPr>
          <w:rtl/>
        </w:rPr>
        <w:t xml:space="preserve"> על זה אפשר לקבל החלטה כבר עכשיו</w:t>
      </w:r>
      <w:r w:rsidR="008A4041">
        <w:rPr>
          <w:rFonts w:hint="cs"/>
          <w:rtl/>
        </w:rPr>
        <w:t>.</w:t>
      </w:r>
      <w:r w:rsidRPr="00B7415C">
        <w:rPr>
          <w:rtl/>
        </w:rPr>
        <w:t xml:space="preserve"> </w:t>
      </w:r>
      <w:r w:rsidR="008A4041">
        <w:rPr>
          <w:rFonts w:hint="cs"/>
          <w:rtl/>
        </w:rPr>
        <w:t>אם</w:t>
      </w:r>
      <w:r w:rsidRPr="00B7415C">
        <w:rPr>
          <w:rtl/>
        </w:rPr>
        <w:t xml:space="preserve"> </w:t>
      </w:r>
      <w:r w:rsidR="008A4041">
        <w:rPr>
          <w:rFonts w:hint="cs"/>
          <w:rtl/>
        </w:rPr>
        <w:t xml:space="preserve">גם </w:t>
      </w:r>
      <w:bookmarkStart w:id="1905" w:name="_ETM_Q1_3005436"/>
      <w:bookmarkEnd w:id="1905"/>
      <w:r w:rsidRPr="00B7415C">
        <w:rPr>
          <w:rtl/>
        </w:rPr>
        <w:t>זה מה שיצא מהישיבה הז</w:t>
      </w:r>
      <w:bookmarkStart w:id="1906" w:name="_ETM_Q1_2996176"/>
      <w:bookmarkEnd w:id="1906"/>
      <w:r w:rsidRPr="00B7415C">
        <w:rPr>
          <w:rtl/>
        </w:rPr>
        <w:t xml:space="preserve">את, זה חשוב מאוד וצריך לתת על זה את כל הדגש כי זה ממש דחוף וחיוני. </w:t>
      </w:r>
      <w:r w:rsidR="008A4041">
        <w:rPr>
          <w:rFonts w:hint="cs"/>
          <w:rtl/>
        </w:rPr>
        <w:t>תודה רבה.</w:t>
      </w:r>
    </w:p>
    <w:p w14:paraId="4684C68F" w14:textId="77777777" w:rsidR="008134C3" w:rsidRPr="00B7415C" w:rsidRDefault="008134C3" w:rsidP="008134C3">
      <w:pPr>
        <w:rPr>
          <w:rtl/>
        </w:rPr>
      </w:pPr>
      <w:bookmarkStart w:id="1907" w:name="_ETM_Q1_2931849"/>
      <w:bookmarkStart w:id="1908" w:name="_ETM_Q1_2931937"/>
      <w:bookmarkStart w:id="1909" w:name="_ETM_Q1_2933037"/>
      <w:bookmarkStart w:id="1910" w:name="_ETM_Q1_2880270"/>
      <w:bookmarkStart w:id="1911" w:name="_ETM_Q1_2880382"/>
      <w:bookmarkStart w:id="1912" w:name="_ETM_Q1_2924896"/>
      <w:bookmarkEnd w:id="1907"/>
      <w:bookmarkEnd w:id="1908"/>
      <w:bookmarkEnd w:id="1909"/>
      <w:bookmarkEnd w:id="1910"/>
      <w:bookmarkEnd w:id="1911"/>
      <w:bookmarkEnd w:id="1912"/>
    </w:p>
    <w:p w14:paraId="6EC22B25" w14:textId="77777777" w:rsidR="006A08D5" w:rsidRPr="00B7415C" w:rsidRDefault="006A08D5" w:rsidP="006A08D5">
      <w:pPr>
        <w:pStyle w:val="af6"/>
        <w:keepNext/>
        <w:rPr>
          <w:rtl/>
        </w:rPr>
      </w:pPr>
      <w:bookmarkStart w:id="1913" w:name="ET_yor_5797_198"/>
      <w:r w:rsidRPr="00B7415C">
        <w:rPr>
          <w:rStyle w:val="TagStyle"/>
          <w:rtl/>
        </w:rPr>
        <w:t xml:space="preserve"> &lt;&lt; </w:t>
      </w:r>
      <w:proofErr w:type="spellStart"/>
      <w:r w:rsidRPr="00B7415C">
        <w:rPr>
          <w:rStyle w:val="TagStyle"/>
          <w:rtl/>
        </w:rPr>
        <w:t>יור</w:t>
      </w:r>
      <w:proofErr w:type="spellEnd"/>
      <w:r w:rsidRPr="00B7415C">
        <w:rPr>
          <w:rStyle w:val="TagStyle"/>
          <w:rtl/>
        </w:rPr>
        <w:t xml:space="preserve"> &gt;&gt; </w:t>
      </w:r>
      <w:r w:rsidRPr="00B7415C">
        <w:rPr>
          <w:rtl/>
        </w:rPr>
        <w:t xml:space="preserve">היו"ר יצחק </w:t>
      </w:r>
      <w:proofErr w:type="spellStart"/>
      <w:r w:rsidRPr="00B7415C">
        <w:rPr>
          <w:rtl/>
        </w:rPr>
        <w:t>פינדרוס</w:t>
      </w:r>
      <w:proofErr w:type="spellEnd"/>
      <w:r w:rsidRPr="00B7415C">
        <w:rPr>
          <w:rtl/>
        </w:rPr>
        <w:t>:</w:t>
      </w:r>
      <w:r w:rsidRPr="00B7415C">
        <w:rPr>
          <w:rStyle w:val="TagStyle"/>
          <w:rtl/>
        </w:rPr>
        <w:t xml:space="preserve"> &lt;&lt; </w:t>
      </w:r>
      <w:proofErr w:type="spellStart"/>
      <w:r w:rsidRPr="00B7415C">
        <w:rPr>
          <w:rStyle w:val="TagStyle"/>
          <w:rtl/>
        </w:rPr>
        <w:t>יור</w:t>
      </w:r>
      <w:proofErr w:type="spellEnd"/>
      <w:r w:rsidRPr="00B7415C">
        <w:rPr>
          <w:rStyle w:val="TagStyle"/>
          <w:rtl/>
        </w:rPr>
        <w:t xml:space="preserve"> &gt;&gt;</w:t>
      </w:r>
      <w:r w:rsidRPr="00B7415C">
        <w:rPr>
          <w:rtl/>
        </w:rPr>
        <w:t xml:space="preserve">   </w:t>
      </w:r>
      <w:bookmarkEnd w:id="1913"/>
    </w:p>
    <w:p w14:paraId="29FE2A6C" w14:textId="77777777" w:rsidR="006A08D5" w:rsidRPr="00B7415C" w:rsidRDefault="006A08D5" w:rsidP="006A08D5">
      <w:pPr>
        <w:pStyle w:val="KeepWithNext"/>
        <w:rPr>
          <w:rtl/>
        </w:rPr>
      </w:pPr>
    </w:p>
    <w:p w14:paraId="118F0838" w14:textId="23C092D6" w:rsidR="006A08D5" w:rsidRDefault="006A08D5" w:rsidP="008A4041">
      <w:pPr>
        <w:rPr>
          <w:rtl/>
        </w:rPr>
      </w:pPr>
      <w:bookmarkStart w:id="1914" w:name="_ETM_Q1_3014881"/>
      <w:bookmarkStart w:id="1915" w:name="_ETM_Q1_3015729"/>
      <w:bookmarkStart w:id="1916" w:name="_ETM_Q1_3015819"/>
      <w:bookmarkEnd w:id="1914"/>
      <w:bookmarkEnd w:id="1915"/>
      <w:bookmarkEnd w:id="1916"/>
      <w:r>
        <w:rPr>
          <w:rFonts w:hint="cs"/>
          <w:rtl/>
        </w:rPr>
        <w:t>מולי לוויט, מועצת הלול.</w:t>
      </w:r>
      <w:r w:rsidR="008A4041">
        <w:rPr>
          <w:rFonts w:hint="cs"/>
          <w:rtl/>
        </w:rPr>
        <w:t xml:space="preserve"> יצא. </w:t>
      </w:r>
      <w:bookmarkStart w:id="1917" w:name="_ETM_Q1_3021332"/>
      <w:bookmarkStart w:id="1918" w:name="_ETM_Q1_3021418"/>
      <w:bookmarkStart w:id="1919" w:name="_ETM_Q1_3024461"/>
      <w:bookmarkStart w:id="1920" w:name="_ETM_Q1_3030039"/>
      <w:bookmarkStart w:id="1921" w:name="_ETM_Q1_3030139"/>
      <w:bookmarkEnd w:id="1917"/>
      <w:bookmarkEnd w:id="1918"/>
      <w:bookmarkEnd w:id="1919"/>
      <w:bookmarkEnd w:id="1920"/>
      <w:bookmarkEnd w:id="1921"/>
      <w:r>
        <w:rPr>
          <w:rFonts w:hint="cs"/>
          <w:rtl/>
        </w:rPr>
        <w:t xml:space="preserve">חברת הכנסת </w:t>
      </w:r>
      <w:bookmarkStart w:id="1922" w:name="_ETM_Q1_3032639"/>
      <w:bookmarkEnd w:id="1922"/>
      <w:r>
        <w:rPr>
          <w:rFonts w:hint="cs"/>
          <w:rtl/>
        </w:rPr>
        <w:t>נעמה לזימי</w:t>
      </w:r>
      <w:r w:rsidR="008A4041">
        <w:rPr>
          <w:rFonts w:hint="cs"/>
          <w:rtl/>
        </w:rPr>
        <w:t xml:space="preserve"> ויש לי עוד דובר מהחקלאים.</w:t>
      </w:r>
      <w:bookmarkStart w:id="1923" w:name="_ETM_Q1_3018826"/>
      <w:bookmarkEnd w:id="1923"/>
      <w:r w:rsidR="008A4041">
        <w:rPr>
          <w:rFonts w:hint="cs"/>
          <w:rtl/>
        </w:rPr>
        <w:t xml:space="preserve"> אבל תנסי בקצרה, לא שאני מנסה ל - - -</w:t>
      </w:r>
      <w:bookmarkStart w:id="1924" w:name="_ETM_Q1_3022186"/>
      <w:bookmarkEnd w:id="1924"/>
    </w:p>
    <w:p w14:paraId="373AFC4C" w14:textId="77777777" w:rsidR="006A08D5" w:rsidRDefault="006A08D5" w:rsidP="006A08D5">
      <w:pPr>
        <w:rPr>
          <w:rtl/>
        </w:rPr>
      </w:pPr>
      <w:bookmarkStart w:id="1925" w:name="_ETM_Q1_3028613"/>
      <w:bookmarkStart w:id="1926" w:name="_ETM_Q1_3028716"/>
      <w:bookmarkEnd w:id="1925"/>
      <w:bookmarkEnd w:id="1926"/>
    </w:p>
    <w:p w14:paraId="6CEDD309" w14:textId="77777777" w:rsidR="006A08D5" w:rsidRDefault="006A08D5" w:rsidP="006A08D5">
      <w:pPr>
        <w:pStyle w:val="af5"/>
        <w:keepNext/>
        <w:rPr>
          <w:rtl/>
        </w:rPr>
      </w:pPr>
      <w:bookmarkStart w:id="1927" w:name="ET_interruption_6348_200"/>
      <w:r w:rsidRPr="006A08D5">
        <w:rPr>
          <w:rStyle w:val="TagStyle"/>
          <w:rtl/>
        </w:rPr>
        <w:t xml:space="preserve"> &lt;&lt; קריאה &gt;&gt; </w:t>
      </w:r>
      <w:r>
        <w:rPr>
          <w:rtl/>
        </w:rPr>
        <w:t>שלום דנינו (הליכוד):</w:t>
      </w:r>
      <w:r w:rsidRPr="006A08D5">
        <w:rPr>
          <w:rStyle w:val="TagStyle"/>
          <w:rtl/>
        </w:rPr>
        <w:t xml:space="preserve"> &lt;&lt; קריאה &gt;&gt;</w:t>
      </w:r>
      <w:r>
        <w:rPr>
          <w:rtl/>
        </w:rPr>
        <w:t xml:space="preserve">   </w:t>
      </w:r>
      <w:bookmarkEnd w:id="1927"/>
    </w:p>
    <w:p w14:paraId="7AC601E4" w14:textId="77777777" w:rsidR="006A08D5" w:rsidRDefault="006A08D5" w:rsidP="006A08D5">
      <w:pPr>
        <w:pStyle w:val="KeepWithNext"/>
        <w:rPr>
          <w:rtl/>
        </w:rPr>
      </w:pPr>
    </w:p>
    <w:p w14:paraId="19439153" w14:textId="77777777" w:rsidR="006A08D5" w:rsidRPr="006A08D5" w:rsidRDefault="006A08D5" w:rsidP="006A08D5">
      <w:pPr>
        <w:rPr>
          <w:rtl/>
        </w:rPr>
      </w:pPr>
      <w:bookmarkStart w:id="1928" w:name="_ETM_Q1_3045287"/>
      <w:bookmarkEnd w:id="1928"/>
      <w:r>
        <w:rPr>
          <w:rFonts w:hint="cs"/>
          <w:rtl/>
        </w:rPr>
        <w:t>יש לה רק ארבעה עמודים, זה יהיה זריז.</w:t>
      </w:r>
    </w:p>
    <w:p w14:paraId="502ADC9E" w14:textId="77777777" w:rsidR="006A08D5" w:rsidRDefault="006A08D5" w:rsidP="006A08D5">
      <w:pPr>
        <w:rPr>
          <w:rtl/>
        </w:rPr>
      </w:pPr>
      <w:bookmarkStart w:id="1929" w:name="_ETM_Q1_3040061"/>
      <w:bookmarkStart w:id="1930" w:name="_ETM_Q1_3040146"/>
      <w:bookmarkEnd w:id="1929"/>
      <w:bookmarkEnd w:id="1930"/>
    </w:p>
    <w:p w14:paraId="175E6D79" w14:textId="77777777" w:rsidR="006A08D5" w:rsidRDefault="006A08D5" w:rsidP="006A08D5">
      <w:pPr>
        <w:pStyle w:val="a4"/>
        <w:keepNext/>
        <w:rPr>
          <w:rtl/>
        </w:rPr>
      </w:pPr>
      <w:bookmarkStart w:id="1931" w:name="ET_speaker_6236_199"/>
      <w:r w:rsidRPr="006A08D5">
        <w:rPr>
          <w:rStyle w:val="TagStyle"/>
          <w:rtl/>
        </w:rPr>
        <w:t xml:space="preserve"> &lt;&lt; דובר &gt;&gt; </w:t>
      </w:r>
      <w:r>
        <w:rPr>
          <w:rtl/>
        </w:rPr>
        <w:t>נעמה לזימי (העבודה):</w:t>
      </w:r>
      <w:r w:rsidRPr="006A08D5">
        <w:rPr>
          <w:rStyle w:val="TagStyle"/>
          <w:rtl/>
        </w:rPr>
        <w:t xml:space="preserve"> &lt;&lt; דובר &gt;&gt;</w:t>
      </w:r>
      <w:r>
        <w:rPr>
          <w:rtl/>
        </w:rPr>
        <w:t xml:space="preserve">   </w:t>
      </w:r>
      <w:bookmarkEnd w:id="1931"/>
    </w:p>
    <w:p w14:paraId="1C9A66CB" w14:textId="77777777" w:rsidR="006A08D5" w:rsidRDefault="006A08D5" w:rsidP="006A08D5">
      <w:pPr>
        <w:pStyle w:val="KeepWithNext"/>
        <w:rPr>
          <w:rtl/>
        </w:rPr>
      </w:pPr>
    </w:p>
    <w:p w14:paraId="28ED2E9B" w14:textId="1026BFD8" w:rsidR="008A4041" w:rsidRDefault="006A08D5" w:rsidP="001368E8">
      <w:pPr>
        <w:rPr>
          <w:rtl/>
        </w:rPr>
      </w:pPr>
      <w:bookmarkStart w:id="1932" w:name="_ETM_Q1_3025197"/>
      <w:bookmarkStart w:id="1933" w:name="_ETM_Q1_3025285"/>
      <w:bookmarkEnd w:id="1932"/>
      <w:bookmarkEnd w:id="1933"/>
      <w:r>
        <w:rPr>
          <w:rFonts w:hint="cs"/>
          <w:rtl/>
        </w:rPr>
        <w:t>התכוננתי</w:t>
      </w:r>
      <w:r w:rsidR="005F71ED">
        <w:rPr>
          <w:rFonts w:hint="cs"/>
          <w:rtl/>
        </w:rPr>
        <w:t>,</w:t>
      </w:r>
      <w:r>
        <w:rPr>
          <w:rFonts w:hint="cs"/>
          <w:rtl/>
        </w:rPr>
        <w:t xml:space="preserve"> אב</w:t>
      </w:r>
      <w:r w:rsidR="005F71ED">
        <w:rPr>
          <w:rFonts w:hint="cs"/>
          <w:rtl/>
        </w:rPr>
        <w:t>ל</w:t>
      </w:r>
      <w:r w:rsidR="001368E8">
        <w:rPr>
          <w:rFonts w:hint="cs"/>
          <w:rtl/>
        </w:rPr>
        <w:t xml:space="preserve"> </w:t>
      </w:r>
      <w:r w:rsidR="001368E8">
        <w:rPr>
          <w:rtl/>
        </w:rPr>
        <w:t>הכול בסדר. האמת שהרבה כבר נאמר</w:t>
      </w:r>
      <w:r w:rsidR="008A4041">
        <w:rPr>
          <w:rFonts w:hint="cs"/>
          <w:rtl/>
        </w:rPr>
        <w:t>.</w:t>
      </w:r>
      <w:r w:rsidR="001368E8">
        <w:rPr>
          <w:rtl/>
        </w:rPr>
        <w:t xml:space="preserve"> כן </w:t>
      </w:r>
      <w:r w:rsidR="008A4041">
        <w:rPr>
          <w:rFonts w:hint="cs"/>
          <w:rtl/>
        </w:rPr>
        <w:t>א</w:t>
      </w:r>
      <w:r w:rsidR="001368E8">
        <w:rPr>
          <w:rtl/>
        </w:rPr>
        <w:t>גיד</w:t>
      </w:r>
      <w:r w:rsidR="008A4041">
        <w:rPr>
          <w:rFonts w:hint="cs"/>
          <w:rtl/>
        </w:rPr>
        <w:t>,</w:t>
      </w:r>
      <w:r w:rsidR="001368E8">
        <w:rPr>
          <w:rtl/>
        </w:rPr>
        <w:t xml:space="preserve"> חבר הכנסת פינדרוס</w:t>
      </w:r>
      <w:r w:rsidR="008A4041">
        <w:rPr>
          <w:rFonts w:hint="cs"/>
          <w:rtl/>
        </w:rPr>
        <w:t>,</w:t>
      </w:r>
      <w:r w:rsidR="001368E8">
        <w:rPr>
          <w:rtl/>
        </w:rPr>
        <w:t xml:space="preserve"> </w:t>
      </w:r>
      <w:r w:rsidR="008A4041">
        <w:rPr>
          <w:rFonts w:hint="cs"/>
          <w:rtl/>
        </w:rPr>
        <w:t>ש</w:t>
      </w:r>
      <w:bookmarkStart w:id="1934" w:name="_ETM_Q1_3035266"/>
      <w:bookmarkEnd w:id="1934"/>
      <w:r w:rsidR="001368E8">
        <w:rPr>
          <w:rtl/>
        </w:rPr>
        <w:t>פשוט עצוב לי להכ</w:t>
      </w:r>
      <w:r w:rsidR="00ED14FA">
        <w:rPr>
          <w:rFonts w:hint="cs"/>
          <w:rtl/>
        </w:rPr>
        <w:t>י</w:t>
      </w:r>
      <w:r w:rsidR="001368E8">
        <w:rPr>
          <w:rtl/>
        </w:rPr>
        <w:t>ר</w:t>
      </w:r>
      <w:r w:rsidR="00ED14FA">
        <w:rPr>
          <w:rFonts w:hint="cs"/>
          <w:rtl/>
        </w:rPr>
        <w:t xml:space="preserve"> בכך</w:t>
      </w:r>
      <w:r w:rsidR="001368E8">
        <w:rPr>
          <w:rtl/>
        </w:rPr>
        <w:t xml:space="preserve"> שלצד הדיון החשוב שמתקיים כאן יש מגמה נוספת</w:t>
      </w:r>
      <w:r w:rsidR="008A4041">
        <w:rPr>
          <w:rFonts w:hint="cs"/>
          <w:rtl/>
        </w:rPr>
        <w:t xml:space="preserve"> של</w:t>
      </w:r>
      <w:r w:rsidR="001368E8">
        <w:rPr>
          <w:rtl/>
        </w:rPr>
        <w:t xml:space="preserve"> מדיניות</w:t>
      </w:r>
      <w:r w:rsidR="008A4041">
        <w:rPr>
          <w:rFonts w:hint="cs"/>
          <w:rtl/>
        </w:rPr>
        <w:t>,</w:t>
      </w:r>
      <w:r w:rsidR="001368E8">
        <w:rPr>
          <w:rtl/>
        </w:rPr>
        <w:t xml:space="preserve"> כאילו אחורית, והיא בעצם הגשמת הפנטזיה של</w:t>
      </w:r>
      <w:r w:rsidR="00ED14FA">
        <w:rPr>
          <w:rFonts w:hint="cs"/>
          <w:rtl/>
        </w:rPr>
        <w:t xml:space="preserve"> </w:t>
      </w:r>
      <w:r w:rsidR="00ED14FA">
        <w:rPr>
          <w:rtl/>
        </w:rPr>
        <w:t>–</w:t>
      </w:r>
      <w:r w:rsidR="001368E8">
        <w:rPr>
          <w:rtl/>
        </w:rPr>
        <w:t xml:space="preserve"> סליחה שאני מדברת כ</w:t>
      </w:r>
      <w:r w:rsidR="00ED14FA">
        <w:rPr>
          <w:rFonts w:hint="cs"/>
          <w:rtl/>
        </w:rPr>
        <w:t xml:space="preserve">ך </w:t>
      </w:r>
      <w:r w:rsidR="00ED14FA">
        <w:rPr>
          <w:rtl/>
        </w:rPr>
        <w:t>–</w:t>
      </w:r>
      <w:r w:rsidR="001368E8">
        <w:rPr>
          <w:rtl/>
        </w:rPr>
        <w:t xml:space="preserve"> </w:t>
      </w:r>
      <w:r w:rsidR="008A4041">
        <w:rPr>
          <w:rFonts w:hint="cs"/>
          <w:rtl/>
        </w:rPr>
        <w:t>ח</w:t>
      </w:r>
      <w:r w:rsidR="001368E8">
        <w:rPr>
          <w:rtl/>
        </w:rPr>
        <w:t xml:space="preserve">יסול </w:t>
      </w:r>
      <w:r w:rsidR="008A4041">
        <w:rPr>
          <w:rFonts w:hint="cs"/>
          <w:rtl/>
        </w:rPr>
        <w:t>ה</w:t>
      </w:r>
      <w:r w:rsidR="001368E8">
        <w:rPr>
          <w:rtl/>
        </w:rPr>
        <w:t>חקלאות ופתיחת מכסים טוטאלית</w:t>
      </w:r>
      <w:r w:rsidR="008A4041">
        <w:rPr>
          <w:rFonts w:hint="cs"/>
          <w:rtl/>
        </w:rPr>
        <w:t>,</w:t>
      </w:r>
      <w:r w:rsidR="001368E8">
        <w:rPr>
          <w:rtl/>
        </w:rPr>
        <w:t xml:space="preserve"> </w:t>
      </w:r>
      <w:r w:rsidR="008A4041">
        <w:rPr>
          <w:rFonts w:hint="cs"/>
          <w:rtl/>
        </w:rPr>
        <w:t>הקרס</w:t>
      </w:r>
      <w:bookmarkStart w:id="1935" w:name="_ETM_Q1_3055496"/>
      <w:bookmarkEnd w:id="1935"/>
      <w:r w:rsidR="001368E8">
        <w:rPr>
          <w:rtl/>
        </w:rPr>
        <w:t>ת הענף</w:t>
      </w:r>
      <w:r w:rsidR="008A4041">
        <w:rPr>
          <w:rFonts w:hint="cs"/>
          <w:rtl/>
        </w:rPr>
        <w:t>.</w:t>
      </w:r>
      <w:r w:rsidR="001368E8">
        <w:rPr>
          <w:rtl/>
        </w:rPr>
        <w:t xml:space="preserve"> אני אומרת את זה כי צריך להגיד את הדברים האלה אם אנחנו מרגישים אותם, שזה חלק מאיז</w:t>
      </w:r>
      <w:r w:rsidR="008A4041">
        <w:rPr>
          <w:rFonts w:hint="cs"/>
          <w:rtl/>
        </w:rPr>
        <w:t>ו</w:t>
      </w:r>
      <w:r w:rsidR="001368E8">
        <w:rPr>
          <w:rtl/>
        </w:rPr>
        <w:t xml:space="preserve"> מגמה ארוכה</w:t>
      </w:r>
      <w:r w:rsidR="00ED14FA">
        <w:rPr>
          <w:rFonts w:hint="cs"/>
          <w:rtl/>
        </w:rPr>
        <w:t xml:space="preserve"> יותר</w:t>
      </w:r>
      <w:r w:rsidR="008A4041">
        <w:rPr>
          <w:rFonts w:hint="cs"/>
          <w:rtl/>
        </w:rPr>
        <w:t>, בעיקר של</w:t>
      </w:r>
      <w:r w:rsidR="001368E8">
        <w:rPr>
          <w:rtl/>
        </w:rPr>
        <w:t xml:space="preserve"> </w:t>
      </w:r>
      <w:r w:rsidR="008A4041">
        <w:rPr>
          <w:rFonts w:hint="cs"/>
          <w:rtl/>
        </w:rPr>
        <w:t>ה</w:t>
      </w:r>
      <w:r w:rsidR="001368E8">
        <w:rPr>
          <w:rtl/>
        </w:rPr>
        <w:t>שנים האחרונות</w:t>
      </w:r>
      <w:r w:rsidR="008A4041">
        <w:rPr>
          <w:rFonts w:hint="cs"/>
          <w:rtl/>
        </w:rPr>
        <w:t>,</w:t>
      </w:r>
      <w:r w:rsidR="001368E8">
        <w:rPr>
          <w:rtl/>
        </w:rPr>
        <w:t xml:space="preserve"> ש</w:t>
      </w:r>
      <w:bookmarkStart w:id="1936" w:name="_ETM_Q1_3067096"/>
      <w:bookmarkEnd w:id="1936"/>
      <w:r w:rsidR="001368E8">
        <w:rPr>
          <w:rtl/>
        </w:rPr>
        <w:t xml:space="preserve">פוגשת את המשבר הזה </w:t>
      </w:r>
      <w:r w:rsidR="008A4041">
        <w:rPr>
          <w:rFonts w:hint="cs"/>
          <w:rtl/>
        </w:rPr>
        <w:t>כש</w:t>
      </w:r>
      <w:r w:rsidR="001368E8">
        <w:rPr>
          <w:rtl/>
        </w:rPr>
        <w:t>כולם פה עסוקים</w:t>
      </w:r>
      <w:r w:rsidR="008A4041">
        <w:rPr>
          <w:rFonts w:hint="cs"/>
          <w:rtl/>
        </w:rPr>
        <w:t>.</w:t>
      </w:r>
      <w:r w:rsidR="001368E8">
        <w:rPr>
          <w:rtl/>
        </w:rPr>
        <w:t xml:space="preserve"> </w:t>
      </w:r>
    </w:p>
    <w:p w14:paraId="5BB0C7A2" w14:textId="77777777" w:rsidR="008A4041" w:rsidRDefault="008A4041" w:rsidP="001368E8">
      <w:pPr>
        <w:rPr>
          <w:rtl/>
        </w:rPr>
      </w:pPr>
    </w:p>
    <w:p w14:paraId="35BBDA13" w14:textId="3D1EA987" w:rsidR="008A4041" w:rsidRDefault="001368E8" w:rsidP="001368E8">
      <w:pPr>
        <w:rPr>
          <w:rtl/>
        </w:rPr>
      </w:pPr>
      <w:r>
        <w:rPr>
          <w:rtl/>
        </w:rPr>
        <w:t>ביטחון</w:t>
      </w:r>
      <w:bookmarkStart w:id="1937" w:name="_ETM_Q1_3071846"/>
      <w:bookmarkEnd w:id="1937"/>
      <w:r>
        <w:rPr>
          <w:rtl/>
        </w:rPr>
        <w:t xml:space="preserve"> מזון זה חוסן לאומי</w:t>
      </w:r>
      <w:r w:rsidR="008A4041">
        <w:rPr>
          <w:rFonts w:hint="cs"/>
          <w:rtl/>
        </w:rPr>
        <w:t>,</w:t>
      </w:r>
      <w:r>
        <w:rPr>
          <w:rtl/>
        </w:rPr>
        <w:t xml:space="preserve"> חד</w:t>
      </w:r>
      <w:r w:rsidR="008A4041">
        <w:rPr>
          <w:rFonts w:hint="cs"/>
          <w:rtl/>
        </w:rPr>
        <w:t>-</w:t>
      </w:r>
      <w:r>
        <w:rPr>
          <w:rtl/>
        </w:rPr>
        <w:t>משמעית</w:t>
      </w:r>
      <w:r w:rsidR="008A4041">
        <w:rPr>
          <w:rFonts w:hint="cs"/>
          <w:rtl/>
        </w:rPr>
        <w:t>.</w:t>
      </w:r>
      <w:r>
        <w:rPr>
          <w:rtl/>
        </w:rPr>
        <w:t xml:space="preserve"> ביטחון מזון ז</w:t>
      </w:r>
      <w:r w:rsidR="008A4041">
        <w:rPr>
          <w:rFonts w:hint="cs"/>
          <w:rtl/>
        </w:rPr>
        <w:t>ו</w:t>
      </w:r>
      <w:r>
        <w:rPr>
          <w:rtl/>
        </w:rPr>
        <w:t xml:space="preserve"> הידיעה שלנו שאנחנו לא תלויים במזון באף אחד ו</w:t>
      </w:r>
      <w:r w:rsidR="00ED14FA">
        <w:rPr>
          <w:rFonts w:hint="cs"/>
          <w:rtl/>
        </w:rPr>
        <w:t>ב</w:t>
      </w:r>
      <w:r>
        <w:rPr>
          <w:rtl/>
        </w:rPr>
        <w:t>אף גורם חיצוני, בטח בעת משבר. היעדר התלות הזו שלנו היא גם משהו שצריך להשקיע בו משאבים</w:t>
      </w:r>
      <w:r w:rsidR="00ED14FA">
        <w:rPr>
          <w:rFonts w:hint="cs"/>
          <w:rtl/>
        </w:rPr>
        <w:t>:</w:t>
      </w:r>
      <w:r>
        <w:rPr>
          <w:rtl/>
        </w:rPr>
        <w:t xml:space="preserve"> בפיתוח</w:t>
      </w:r>
      <w:r w:rsidR="008A4041">
        <w:rPr>
          <w:rFonts w:hint="cs"/>
          <w:rtl/>
        </w:rPr>
        <w:t>,</w:t>
      </w:r>
      <w:r>
        <w:rPr>
          <w:rtl/>
        </w:rPr>
        <w:t xml:space="preserve"> בפיצוי</w:t>
      </w:r>
      <w:r w:rsidR="008A4041">
        <w:rPr>
          <w:rFonts w:hint="cs"/>
          <w:rtl/>
        </w:rPr>
        <w:t>,</w:t>
      </w:r>
      <w:r>
        <w:rPr>
          <w:rtl/>
        </w:rPr>
        <w:t xml:space="preserve"> בטיפול</w:t>
      </w:r>
      <w:r w:rsidR="008A4041">
        <w:rPr>
          <w:rFonts w:hint="cs"/>
          <w:rtl/>
        </w:rPr>
        <w:t>,</w:t>
      </w:r>
      <w:r>
        <w:rPr>
          <w:rtl/>
        </w:rPr>
        <w:t xml:space="preserve"> בה</w:t>
      </w:r>
      <w:r w:rsidR="008A4041">
        <w:rPr>
          <w:rFonts w:hint="cs"/>
          <w:rtl/>
        </w:rPr>
        <w:t>כו</w:t>
      </w:r>
      <w:r>
        <w:rPr>
          <w:rtl/>
        </w:rPr>
        <w:t xml:space="preserve">ל. </w:t>
      </w:r>
    </w:p>
    <w:p w14:paraId="476644FA" w14:textId="77777777" w:rsidR="008A4041" w:rsidRDefault="008A4041" w:rsidP="001368E8">
      <w:pPr>
        <w:rPr>
          <w:rtl/>
        </w:rPr>
      </w:pPr>
    </w:p>
    <w:p w14:paraId="71D4065B" w14:textId="77777777" w:rsidR="00ED14FA" w:rsidRDefault="001368E8" w:rsidP="00ED14FA">
      <w:pPr>
        <w:rPr>
          <w:rtl/>
        </w:rPr>
      </w:pPr>
      <w:bookmarkStart w:id="1938" w:name="_ETM_Q1_3099226"/>
      <w:bookmarkEnd w:id="1938"/>
      <w:r>
        <w:rPr>
          <w:rtl/>
        </w:rPr>
        <w:t>אני מסכימה עם מה שאורן אמר לגבי מציאת חלופות לשלילת פיצויים, כי אנחנו לא רוצים להבריח עובדים ולא רוצים לעשות משהו שהוא לא נכון אבל כן למצוא פתרון אחר לפיצויים</w:t>
      </w:r>
      <w:r w:rsidR="008A4041">
        <w:rPr>
          <w:rFonts w:hint="cs"/>
          <w:rtl/>
        </w:rPr>
        <w:t>,</w:t>
      </w:r>
      <w:r>
        <w:rPr>
          <w:rtl/>
        </w:rPr>
        <w:t xml:space="preserve"> בדרכים אחרות. זה לא צריך להיות </w:t>
      </w:r>
      <w:bookmarkStart w:id="1939" w:name="_ETM_Q1_3112026"/>
      <w:bookmarkEnd w:id="1939"/>
      <w:r>
        <w:rPr>
          <w:rtl/>
        </w:rPr>
        <w:t>נטל על החקלאים</w:t>
      </w:r>
      <w:r w:rsidR="008A4041">
        <w:rPr>
          <w:rFonts w:hint="cs"/>
          <w:rtl/>
        </w:rPr>
        <w:t xml:space="preserve">, </w:t>
      </w:r>
      <w:r>
        <w:rPr>
          <w:rtl/>
        </w:rPr>
        <w:t>יש גם דרכים אחרות לשמירה על עובדים</w:t>
      </w:r>
      <w:r w:rsidR="00ED14FA">
        <w:rPr>
          <w:rFonts w:hint="cs"/>
          <w:rtl/>
        </w:rPr>
        <w:t xml:space="preserve"> שזה </w:t>
      </w:r>
      <w:r>
        <w:rPr>
          <w:rtl/>
        </w:rPr>
        <w:t xml:space="preserve">ביטול אגרות </w:t>
      </w:r>
      <w:r w:rsidR="00ED14FA">
        <w:rPr>
          <w:rFonts w:hint="cs"/>
          <w:rtl/>
        </w:rPr>
        <w:t xml:space="preserve"> </w:t>
      </w:r>
      <w:r>
        <w:rPr>
          <w:rtl/>
        </w:rPr>
        <w:t>וסיוע כללי</w:t>
      </w:r>
      <w:r w:rsidR="00ED14FA">
        <w:rPr>
          <w:rFonts w:hint="cs"/>
          <w:rtl/>
        </w:rPr>
        <w:t>:</w:t>
      </w:r>
      <w:r>
        <w:rPr>
          <w:rtl/>
        </w:rPr>
        <w:t xml:space="preserve"> ביטול האגרות לחקלאים, מתן מענק </w:t>
      </w:r>
      <w:r w:rsidR="008A4041">
        <w:rPr>
          <w:rFonts w:hint="cs"/>
          <w:rtl/>
        </w:rPr>
        <w:t>ל</w:t>
      </w:r>
      <w:r>
        <w:rPr>
          <w:rtl/>
        </w:rPr>
        <w:t>עובדים זרים שיבחרו להישאר בארץ</w:t>
      </w:r>
      <w:r w:rsidR="008A4041">
        <w:rPr>
          <w:rFonts w:hint="cs"/>
          <w:rtl/>
        </w:rPr>
        <w:t>,</w:t>
      </w:r>
      <w:r>
        <w:rPr>
          <w:rtl/>
        </w:rPr>
        <w:t xml:space="preserve"> הקלת </w:t>
      </w:r>
      <w:bookmarkStart w:id="1940" w:name="_ETM_Q1_3128926"/>
      <w:bookmarkEnd w:id="1940"/>
      <w:r>
        <w:rPr>
          <w:rtl/>
        </w:rPr>
        <w:t xml:space="preserve">נוהל תגמול </w:t>
      </w:r>
      <w:r w:rsidR="008A4041">
        <w:rPr>
          <w:rFonts w:hint="cs"/>
          <w:rtl/>
        </w:rPr>
        <w:t>ל</w:t>
      </w:r>
      <w:r>
        <w:rPr>
          <w:rtl/>
        </w:rPr>
        <w:t>עובדים ישראלים וגם הפשרת שטחים חלופיים לחקלאות</w:t>
      </w:r>
      <w:r w:rsidR="00ED14FA">
        <w:rPr>
          <w:rFonts w:hint="cs"/>
          <w:rtl/>
        </w:rPr>
        <w:t xml:space="preserve"> כרגע</w:t>
      </w:r>
      <w:r>
        <w:rPr>
          <w:rtl/>
        </w:rPr>
        <w:t>. זאת אומרת</w:t>
      </w:r>
      <w:r w:rsidR="008A4041">
        <w:rPr>
          <w:rFonts w:hint="cs"/>
          <w:rtl/>
        </w:rPr>
        <w:t>,</w:t>
      </w:r>
      <w:r>
        <w:rPr>
          <w:rtl/>
        </w:rPr>
        <w:t xml:space="preserve"> אם רוצים להציל את החקלאות</w:t>
      </w:r>
      <w:r w:rsidR="008A4041">
        <w:rPr>
          <w:rFonts w:hint="cs"/>
          <w:rtl/>
        </w:rPr>
        <w:t xml:space="preserve"> </w:t>
      </w:r>
      <w:r w:rsidR="008A4041">
        <w:rPr>
          <w:rtl/>
        </w:rPr>
        <w:t>–</w:t>
      </w:r>
      <w:r>
        <w:rPr>
          <w:rtl/>
        </w:rPr>
        <w:t xml:space="preserve"> יש מת</w:t>
      </w:r>
      <w:r w:rsidR="008A4041">
        <w:rPr>
          <w:rFonts w:hint="cs"/>
          <w:rtl/>
        </w:rPr>
        <w:t>וו</w:t>
      </w:r>
      <w:bookmarkStart w:id="1941" w:name="_ETM_Q1_3138226"/>
      <w:bookmarkEnd w:id="1941"/>
      <w:r>
        <w:rPr>
          <w:rtl/>
        </w:rPr>
        <w:t xml:space="preserve">ים, יש פתרונות. </w:t>
      </w:r>
      <w:bookmarkStart w:id="1942" w:name="_ETM_Q1_3143172"/>
      <w:bookmarkStart w:id="1943" w:name="_ETM_Q1_3143287"/>
      <w:bookmarkStart w:id="1944" w:name="_ETM_Q1_3143589"/>
      <w:bookmarkStart w:id="1945" w:name="_ETM_Q1_3143660"/>
      <w:bookmarkEnd w:id="1942"/>
      <w:bookmarkEnd w:id="1943"/>
      <w:bookmarkEnd w:id="1944"/>
      <w:bookmarkEnd w:id="1945"/>
      <w:r>
        <w:rPr>
          <w:rtl/>
        </w:rPr>
        <w:t xml:space="preserve">אני רואה פה שר חקלאות מחויב. </w:t>
      </w:r>
    </w:p>
    <w:p w14:paraId="4ABFDEF2" w14:textId="77777777" w:rsidR="00ED14FA" w:rsidRDefault="00ED14FA" w:rsidP="00ED14FA">
      <w:pPr>
        <w:rPr>
          <w:rtl/>
        </w:rPr>
      </w:pPr>
    </w:p>
    <w:p w14:paraId="2A304A18" w14:textId="2A76F379" w:rsidR="001368E8" w:rsidRDefault="001368E8" w:rsidP="00ED14FA">
      <w:pPr>
        <w:rPr>
          <w:rFonts w:cstheme="minorBidi"/>
          <w:sz w:val="22"/>
          <w:szCs w:val="22"/>
        </w:rPr>
      </w:pPr>
      <w:r>
        <w:rPr>
          <w:rtl/>
        </w:rPr>
        <w:t>הדבר הזה לא יכול להיות בהתנגשות עם האוצר יותר</w:t>
      </w:r>
      <w:r w:rsidR="008A4041">
        <w:rPr>
          <w:rFonts w:hint="cs"/>
          <w:rtl/>
        </w:rPr>
        <w:t>,</w:t>
      </w:r>
      <w:r>
        <w:rPr>
          <w:rtl/>
        </w:rPr>
        <w:t xml:space="preserve"> זה לא מקובל</w:t>
      </w:r>
      <w:r w:rsidR="008A4041">
        <w:rPr>
          <w:rFonts w:hint="cs"/>
          <w:rtl/>
        </w:rPr>
        <w:t>, שרן גם</w:t>
      </w:r>
      <w:r>
        <w:rPr>
          <w:rtl/>
        </w:rPr>
        <w:t xml:space="preserve"> אמרה את זה </w:t>
      </w:r>
      <w:bookmarkStart w:id="1946" w:name="_ETM_Q1_3146725"/>
      <w:bookmarkEnd w:id="1946"/>
      <w:r>
        <w:rPr>
          <w:rtl/>
        </w:rPr>
        <w:t>כמו שצריך. הסיפור הזה של כמה קולות בעת מלחמה לא מקובל</w:t>
      </w:r>
      <w:r w:rsidR="008A4041">
        <w:rPr>
          <w:rFonts w:hint="cs"/>
          <w:rtl/>
        </w:rPr>
        <w:t>.</w:t>
      </w:r>
      <w:r>
        <w:rPr>
          <w:rtl/>
        </w:rPr>
        <w:t xml:space="preserve"> אם אנחנו </w:t>
      </w:r>
      <w:r w:rsidR="008A4041">
        <w:rPr>
          <w:rFonts w:hint="cs"/>
          <w:rtl/>
        </w:rPr>
        <w:t xml:space="preserve">פה </w:t>
      </w:r>
      <w:r>
        <w:rPr>
          <w:rtl/>
        </w:rPr>
        <w:t xml:space="preserve">מבינים </w:t>
      </w:r>
      <w:bookmarkStart w:id="1947" w:name="_ETM_Q1_3154705"/>
      <w:bookmarkEnd w:id="1947"/>
      <w:r>
        <w:rPr>
          <w:rtl/>
        </w:rPr>
        <w:t>שיש מצוקה</w:t>
      </w:r>
      <w:r w:rsidR="008A4041">
        <w:rPr>
          <w:rFonts w:hint="cs"/>
          <w:rtl/>
        </w:rPr>
        <w:t>,</w:t>
      </w:r>
      <w:r>
        <w:rPr>
          <w:rtl/>
        </w:rPr>
        <w:t xml:space="preserve"> אני </w:t>
      </w:r>
      <w:r w:rsidR="008A4041">
        <w:rPr>
          <w:rFonts w:hint="cs"/>
          <w:rtl/>
        </w:rPr>
        <w:t>א</w:t>
      </w:r>
      <w:r>
        <w:rPr>
          <w:rtl/>
        </w:rPr>
        <w:t>תעקש ואומר</w:t>
      </w:r>
      <w:r w:rsidR="008A4041">
        <w:rPr>
          <w:rFonts w:hint="cs"/>
          <w:rtl/>
        </w:rPr>
        <w:t>:</w:t>
      </w:r>
      <w:bookmarkStart w:id="1948" w:name="_ETM_Q1_3158545"/>
      <w:bookmarkEnd w:id="1948"/>
      <w:r>
        <w:rPr>
          <w:rtl/>
        </w:rPr>
        <w:t xml:space="preserve"> הוועדה הזו סטטוטורית</w:t>
      </w:r>
      <w:r w:rsidR="008A4041">
        <w:rPr>
          <w:rFonts w:hint="cs"/>
          <w:rtl/>
        </w:rPr>
        <w:t xml:space="preserve">, היא </w:t>
      </w:r>
      <w:r>
        <w:rPr>
          <w:rtl/>
        </w:rPr>
        <w:t>ועדה מחוקקת</w:t>
      </w:r>
      <w:r w:rsidR="008A4041">
        <w:rPr>
          <w:rFonts w:hint="cs"/>
          <w:rtl/>
        </w:rPr>
        <w:t>.</w:t>
      </w:r>
      <w:bookmarkStart w:id="1949" w:name="_ETM_Q1_3164755"/>
      <w:bookmarkEnd w:id="1949"/>
      <w:r>
        <w:rPr>
          <w:rtl/>
        </w:rPr>
        <w:t xml:space="preserve"> אני ראש ועדה מיוחדת</w:t>
      </w:r>
      <w:r w:rsidR="008A4041">
        <w:rPr>
          <w:rFonts w:hint="cs"/>
          <w:rtl/>
        </w:rPr>
        <w:t>,</w:t>
      </w:r>
      <w:r>
        <w:rPr>
          <w:rtl/>
        </w:rPr>
        <w:t xml:space="preserve"> יכולתי לכנס עכשיו </w:t>
      </w:r>
      <w:r w:rsidR="008A4041">
        <w:rPr>
          <w:rFonts w:hint="cs"/>
          <w:rtl/>
        </w:rPr>
        <w:t xml:space="preserve">את הוועדה </w:t>
      </w:r>
      <w:r>
        <w:rPr>
          <w:rtl/>
        </w:rPr>
        <w:t>כל השבוע</w:t>
      </w:r>
      <w:r w:rsidR="008A4041">
        <w:rPr>
          <w:rFonts w:hint="cs"/>
          <w:rtl/>
        </w:rPr>
        <w:t>,</w:t>
      </w:r>
      <w:r>
        <w:rPr>
          <w:rtl/>
        </w:rPr>
        <w:t xml:space="preserve"> להגיד </w:t>
      </w:r>
      <w:r w:rsidR="008A4041">
        <w:rPr>
          <w:rFonts w:hint="cs"/>
          <w:rtl/>
        </w:rPr>
        <w:t>ל</w:t>
      </w:r>
      <w:r>
        <w:rPr>
          <w:rtl/>
        </w:rPr>
        <w:t>כולם</w:t>
      </w:r>
      <w:r w:rsidR="008A4041">
        <w:rPr>
          <w:rFonts w:hint="cs"/>
          <w:rtl/>
        </w:rPr>
        <w:t>:</w:t>
      </w:r>
      <w:bookmarkStart w:id="1950" w:name="_ETM_Q1_3165305"/>
      <w:bookmarkEnd w:id="1950"/>
      <w:r>
        <w:rPr>
          <w:rtl/>
        </w:rPr>
        <w:t xml:space="preserve"> בואו נדבר אצלי בוועדה</w:t>
      </w:r>
      <w:r w:rsidR="008A4041">
        <w:rPr>
          <w:rFonts w:hint="cs"/>
          <w:rtl/>
        </w:rPr>
        <w:t>,</w:t>
      </w:r>
      <w:r>
        <w:rPr>
          <w:rtl/>
        </w:rPr>
        <w:t xml:space="preserve"> פתחון פה לכולם </w:t>
      </w:r>
      <w:r w:rsidR="008A4041">
        <w:rPr>
          <w:rtl/>
        </w:rPr>
        <w:t>–</w:t>
      </w:r>
      <w:r w:rsidR="008A4041">
        <w:rPr>
          <w:rFonts w:hint="cs"/>
          <w:rtl/>
        </w:rPr>
        <w:t xml:space="preserve"> זה </w:t>
      </w:r>
      <w:bookmarkStart w:id="1951" w:name="_ETM_Q1_3168955"/>
      <w:bookmarkEnd w:id="1951"/>
      <w:r>
        <w:rPr>
          <w:rtl/>
        </w:rPr>
        <w:t xml:space="preserve">לא רלוונטי כי </w:t>
      </w:r>
      <w:r w:rsidR="008A4041">
        <w:rPr>
          <w:rFonts w:hint="cs"/>
          <w:rtl/>
        </w:rPr>
        <w:t xml:space="preserve">היא </w:t>
      </w:r>
      <w:r>
        <w:rPr>
          <w:rtl/>
        </w:rPr>
        <w:t>לא מחוקקת, היא לא זו שעושה את זה. זאת ועדה שיש ל</w:t>
      </w:r>
      <w:r w:rsidR="00ED14FA">
        <w:rPr>
          <w:rFonts w:hint="cs"/>
          <w:rtl/>
        </w:rPr>
        <w:t>ה</w:t>
      </w:r>
      <w:r>
        <w:rPr>
          <w:rtl/>
        </w:rPr>
        <w:t xml:space="preserve"> סמכות מול הממשלה. מעמד הכנסת נשחק </w:t>
      </w:r>
      <w:r w:rsidR="00ED14FA">
        <w:rPr>
          <w:rFonts w:hint="cs"/>
          <w:rtl/>
        </w:rPr>
        <w:t>ב-15</w:t>
      </w:r>
      <w:r>
        <w:rPr>
          <w:rtl/>
        </w:rPr>
        <w:t xml:space="preserve"> </w:t>
      </w:r>
      <w:r w:rsidR="00ED14FA">
        <w:rPr>
          <w:rFonts w:hint="cs"/>
          <w:rtl/>
        </w:rPr>
        <w:t xml:space="preserve">השנים האחרונות, </w:t>
      </w:r>
      <w:bookmarkStart w:id="1952" w:name="_ETM_Q1_3178075"/>
      <w:bookmarkEnd w:id="1952"/>
      <w:r>
        <w:rPr>
          <w:rtl/>
        </w:rPr>
        <w:t>הוא הפך להיות תחתית</w:t>
      </w:r>
      <w:r w:rsidR="00ED14FA">
        <w:rPr>
          <w:rFonts w:hint="cs"/>
          <w:rtl/>
        </w:rPr>
        <w:t>,</w:t>
      </w:r>
      <w:bookmarkStart w:id="1953" w:name="_ETM_Q1_3188385"/>
      <w:bookmarkEnd w:id="1953"/>
      <w:r>
        <w:rPr>
          <w:rtl/>
        </w:rPr>
        <w:t xml:space="preserve"> הגיע הזמן שב</w:t>
      </w:r>
      <w:r w:rsidR="00ED14FA">
        <w:rPr>
          <w:rFonts w:hint="cs"/>
          <w:rtl/>
        </w:rPr>
        <w:t>שיקום</w:t>
      </w:r>
      <w:r>
        <w:rPr>
          <w:rtl/>
        </w:rPr>
        <w:t xml:space="preserve"> שאנחנו עושים </w:t>
      </w:r>
      <w:r w:rsidR="00ED14FA">
        <w:rPr>
          <w:rFonts w:hint="cs"/>
          <w:rtl/>
        </w:rPr>
        <w:t>נ</w:t>
      </w:r>
      <w:bookmarkStart w:id="1954" w:name="_ETM_Q1_3184395"/>
      <w:bookmarkEnd w:id="1954"/>
      <w:r>
        <w:rPr>
          <w:rtl/>
        </w:rPr>
        <w:t>שקם גם את זה. תודה</w:t>
      </w:r>
      <w:r w:rsidR="00ED14FA">
        <w:rPr>
          <w:rFonts w:hint="cs"/>
          <w:rtl/>
        </w:rPr>
        <w:t>.</w:t>
      </w:r>
      <w:r>
        <w:rPr>
          <w:rtl/>
        </w:rPr>
        <w:t xml:space="preserve"> </w:t>
      </w:r>
      <w:r w:rsidR="00ED14FA">
        <w:rPr>
          <w:rFonts w:hint="cs"/>
          <w:rtl/>
        </w:rPr>
        <w:t xml:space="preserve">יש לי עוד דברים להגיד אבל אין </w:t>
      </w:r>
      <w:bookmarkStart w:id="1955" w:name="_ETM_Q1_3188305"/>
      <w:bookmarkEnd w:id="1955"/>
      <w:r w:rsidR="00ED14FA">
        <w:rPr>
          <w:rFonts w:hint="cs"/>
          <w:rtl/>
        </w:rPr>
        <w:t>- - -</w:t>
      </w:r>
    </w:p>
    <w:p w14:paraId="6E60042D" w14:textId="77777777" w:rsidR="00B709B3" w:rsidRDefault="00B709B3" w:rsidP="00510E10">
      <w:pPr>
        <w:rPr>
          <w:rtl/>
        </w:rPr>
      </w:pPr>
      <w:bookmarkStart w:id="1956" w:name="_ETM_Q1_2772197"/>
      <w:bookmarkStart w:id="1957" w:name="_ETM_Q1_2772277"/>
      <w:bookmarkEnd w:id="1956"/>
      <w:bookmarkEnd w:id="1957"/>
    </w:p>
    <w:p w14:paraId="748D2715" w14:textId="77777777" w:rsidR="005F71ED" w:rsidRDefault="005F71ED" w:rsidP="005F71ED">
      <w:pPr>
        <w:pStyle w:val="af6"/>
        <w:keepNext/>
        <w:rPr>
          <w:rtl/>
        </w:rPr>
      </w:pPr>
      <w:bookmarkStart w:id="1958" w:name="ET_yor_5797_201"/>
      <w:r w:rsidRPr="005F71ED">
        <w:rPr>
          <w:rStyle w:val="TagStyle"/>
          <w:rtl/>
        </w:rPr>
        <w:t xml:space="preserve"> &lt;&lt; </w:t>
      </w:r>
      <w:proofErr w:type="spellStart"/>
      <w:r w:rsidRPr="005F71ED">
        <w:rPr>
          <w:rStyle w:val="TagStyle"/>
          <w:rtl/>
        </w:rPr>
        <w:t>יור</w:t>
      </w:r>
      <w:proofErr w:type="spellEnd"/>
      <w:r w:rsidRPr="005F71ED">
        <w:rPr>
          <w:rStyle w:val="TagStyle"/>
          <w:rtl/>
        </w:rPr>
        <w:t xml:space="preserve"> &gt;&gt; </w:t>
      </w:r>
      <w:r>
        <w:rPr>
          <w:rtl/>
        </w:rPr>
        <w:t xml:space="preserve">היו"ר יצחק </w:t>
      </w:r>
      <w:proofErr w:type="spellStart"/>
      <w:r>
        <w:rPr>
          <w:rtl/>
        </w:rPr>
        <w:t>פינדרוס</w:t>
      </w:r>
      <w:proofErr w:type="spellEnd"/>
      <w:r>
        <w:rPr>
          <w:rtl/>
        </w:rPr>
        <w:t>:</w:t>
      </w:r>
      <w:r w:rsidRPr="005F71ED">
        <w:rPr>
          <w:rStyle w:val="TagStyle"/>
          <w:rtl/>
        </w:rPr>
        <w:t xml:space="preserve"> &lt;&lt; </w:t>
      </w:r>
      <w:proofErr w:type="spellStart"/>
      <w:r w:rsidRPr="005F71ED">
        <w:rPr>
          <w:rStyle w:val="TagStyle"/>
          <w:rtl/>
        </w:rPr>
        <w:t>יור</w:t>
      </w:r>
      <w:proofErr w:type="spellEnd"/>
      <w:r w:rsidRPr="005F71ED">
        <w:rPr>
          <w:rStyle w:val="TagStyle"/>
          <w:rtl/>
        </w:rPr>
        <w:t xml:space="preserve"> &gt;&gt;</w:t>
      </w:r>
      <w:r>
        <w:rPr>
          <w:rtl/>
        </w:rPr>
        <w:t xml:space="preserve">   </w:t>
      </w:r>
      <w:bookmarkEnd w:id="1958"/>
    </w:p>
    <w:p w14:paraId="662150D4" w14:textId="77777777" w:rsidR="005F71ED" w:rsidRDefault="005F71ED" w:rsidP="005F71ED">
      <w:pPr>
        <w:pStyle w:val="KeepWithNext"/>
        <w:rPr>
          <w:rtl/>
        </w:rPr>
      </w:pPr>
    </w:p>
    <w:p w14:paraId="2726CD21" w14:textId="35BEEBB2" w:rsidR="005F71ED" w:rsidRDefault="005F71ED" w:rsidP="005F71ED">
      <w:pPr>
        <w:rPr>
          <w:rtl/>
        </w:rPr>
      </w:pPr>
      <w:bookmarkStart w:id="1959" w:name="_ETM_Q1_3194048"/>
      <w:bookmarkEnd w:id="1959"/>
      <w:r>
        <w:rPr>
          <w:rFonts w:hint="cs"/>
          <w:rtl/>
        </w:rPr>
        <w:t xml:space="preserve">תודה. </w:t>
      </w:r>
      <w:bookmarkStart w:id="1960" w:name="_ETM_Q1_3197205"/>
      <w:bookmarkEnd w:id="1960"/>
      <w:r>
        <w:rPr>
          <w:rFonts w:hint="cs"/>
          <w:rtl/>
        </w:rPr>
        <w:t>גיא דוד, חקלאי</w:t>
      </w:r>
      <w:bookmarkStart w:id="1961" w:name="_ETM_Q1_3230553"/>
      <w:bookmarkStart w:id="1962" w:name="_ETM_Q1_3230632"/>
      <w:bookmarkStart w:id="1963" w:name="_ETM_Q1_3238242"/>
      <w:bookmarkStart w:id="1964" w:name="_ETM_Q1_3238323"/>
      <w:bookmarkEnd w:id="1961"/>
      <w:bookmarkEnd w:id="1962"/>
      <w:bookmarkEnd w:id="1963"/>
      <w:bookmarkEnd w:id="1964"/>
      <w:r w:rsidR="00ED14FA">
        <w:rPr>
          <w:rFonts w:hint="cs"/>
          <w:rtl/>
        </w:rPr>
        <w:t>.</w:t>
      </w:r>
    </w:p>
    <w:p w14:paraId="169824FC" w14:textId="77777777" w:rsidR="005F71ED" w:rsidRDefault="005F71ED" w:rsidP="005F71ED">
      <w:pPr>
        <w:rPr>
          <w:rtl/>
        </w:rPr>
      </w:pPr>
      <w:bookmarkStart w:id="1965" w:name="_ETM_Q1_3245838"/>
      <w:bookmarkStart w:id="1966" w:name="_ETM_Q1_3245923"/>
      <w:bookmarkEnd w:id="1965"/>
      <w:bookmarkEnd w:id="1966"/>
    </w:p>
    <w:p w14:paraId="65CFA1A6" w14:textId="77777777" w:rsidR="005F71ED" w:rsidRDefault="005F71ED" w:rsidP="005F71ED">
      <w:pPr>
        <w:pStyle w:val="a4"/>
        <w:keepNext/>
        <w:rPr>
          <w:rtl/>
        </w:rPr>
      </w:pPr>
      <w:bookmarkStart w:id="1967" w:name="ET_speaker_גיא_דוד_202"/>
      <w:r w:rsidRPr="005F71ED">
        <w:rPr>
          <w:rStyle w:val="TagStyle"/>
          <w:rtl/>
        </w:rPr>
        <w:t xml:space="preserve"> &lt;&lt; דובר &gt;&gt; </w:t>
      </w:r>
      <w:r>
        <w:rPr>
          <w:rtl/>
        </w:rPr>
        <w:t>גיא דוד:</w:t>
      </w:r>
      <w:r w:rsidRPr="005F71ED">
        <w:rPr>
          <w:rStyle w:val="TagStyle"/>
          <w:rtl/>
        </w:rPr>
        <w:t xml:space="preserve"> &lt;&lt; דובר &gt;&gt;</w:t>
      </w:r>
      <w:r>
        <w:rPr>
          <w:rtl/>
        </w:rPr>
        <w:t xml:space="preserve">   </w:t>
      </w:r>
      <w:bookmarkEnd w:id="1967"/>
    </w:p>
    <w:p w14:paraId="4258259E" w14:textId="77777777" w:rsidR="001368E8" w:rsidRDefault="001368E8" w:rsidP="001368E8">
      <w:pPr>
        <w:rPr>
          <w:rFonts w:cstheme="minorBidi"/>
          <w:sz w:val="22"/>
          <w:szCs w:val="22"/>
        </w:rPr>
      </w:pPr>
      <w:bookmarkStart w:id="1968" w:name="_ETM_Q1_3251393"/>
      <w:bookmarkStart w:id="1969" w:name="_ETM_Q1_3251532"/>
      <w:bookmarkEnd w:id="1968"/>
      <w:bookmarkEnd w:id="1969"/>
    </w:p>
    <w:p w14:paraId="428665AB" w14:textId="77777777" w:rsidR="00ED14FA" w:rsidRDefault="001368E8" w:rsidP="001368E8">
      <w:pPr>
        <w:rPr>
          <w:rtl/>
        </w:rPr>
      </w:pPr>
      <w:r>
        <w:rPr>
          <w:rtl/>
        </w:rPr>
        <w:t>קטונתי מלהבין בביטחון, אבל לא צריך להיות גאון בשביל להבין שהעסק הזה אפילו עוד לא התחיל. יש פה את הגיבורים שלנו מהדרום</w:t>
      </w:r>
      <w:r w:rsidR="00ED14FA">
        <w:rPr>
          <w:rFonts w:hint="cs"/>
          <w:rtl/>
        </w:rPr>
        <w:t>,</w:t>
      </w:r>
      <w:r>
        <w:rPr>
          <w:rtl/>
        </w:rPr>
        <w:t xml:space="preserve"> שניצבים עכשיו בפני אתגר שאני בכלל לא יודע אם יש סיכוי לעמוד בו</w:t>
      </w:r>
      <w:r w:rsidR="00ED14FA">
        <w:rPr>
          <w:rFonts w:hint="cs"/>
          <w:rtl/>
        </w:rPr>
        <w:t>.</w:t>
      </w:r>
      <w:r>
        <w:rPr>
          <w:rtl/>
        </w:rPr>
        <w:t xml:space="preserve"> קודם כל</w:t>
      </w:r>
      <w:r w:rsidR="00ED14FA">
        <w:rPr>
          <w:rFonts w:hint="cs"/>
          <w:rtl/>
        </w:rPr>
        <w:t>,</w:t>
      </w:r>
      <w:r>
        <w:rPr>
          <w:rtl/>
        </w:rPr>
        <w:t xml:space="preserve"> זה באמת מעורר</w:t>
      </w:r>
      <w:r w:rsidR="00ED14FA">
        <w:rPr>
          <w:rFonts w:hint="cs"/>
          <w:rtl/>
        </w:rPr>
        <w:t xml:space="preserve"> - - -</w:t>
      </w:r>
      <w:r>
        <w:rPr>
          <w:rtl/>
        </w:rPr>
        <w:t xml:space="preserve"> </w:t>
      </w:r>
    </w:p>
    <w:p w14:paraId="7BDC20AF" w14:textId="77777777" w:rsidR="00ED14FA" w:rsidRDefault="00ED14FA" w:rsidP="001368E8">
      <w:pPr>
        <w:rPr>
          <w:rtl/>
        </w:rPr>
      </w:pPr>
    </w:p>
    <w:p w14:paraId="31BED7EC" w14:textId="5558FE9E" w:rsidR="00ED14FA" w:rsidRDefault="001368E8" w:rsidP="005A4E0C">
      <w:pPr>
        <w:rPr>
          <w:rtl/>
        </w:rPr>
      </w:pPr>
      <w:r>
        <w:rPr>
          <w:rtl/>
        </w:rPr>
        <w:t>עכשיו</w:t>
      </w:r>
      <w:bookmarkStart w:id="1970" w:name="_ETM_Q1_3206035"/>
      <w:bookmarkEnd w:id="1970"/>
      <w:r>
        <w:rPr>
          <w:rtl/>
        </w:rPr>
        <w:t xml:space="preserve"> אתייחס עניינית למספר דברים</w:t>
      </w:r>
      <w:r w:rsidR="00ED14FA">
        <w:rPr>
          <w:rFonts w:hint="cs"/>
          <w:rtl/>
        </w:rPr>
        <w:t>.</w:t>
      </w:r>
      <w:r>
        <w:rPr>
          <w:rtl/>
        </w:rPr>
        <w:t xml:space="preserve"> </w:t>
      </w:r>
      <w:r w:rsidR="00ED14FA">
        <w:rPr>
          <w:rFonts w:hint="cs"/>
          <w:rtl/>
        </w:rPr>
        <w:t xml:space="preserve">דבר ראשון. </w:t>
      </w:r>
      <w:r>
        <w:rPr>
          <w:rtl/>
        </w:rPr>
        <w:t>ביממה האחרונה אני עובד מול שגרירות תאילנד כדי להבין מה קורה פה</w:t>
      </w:r>
      <w:r w:rsidR="00ED14FA">
        <w:rPr>
          <w:rFonts w:hint="cs"/>
          <w:rtl/>
        </w:rPr>
        <w:t>.</w:t>
      </w:r>
      <w:r>
        <w:rPr>
          <w:rtl/>
        </w:rPr>
        <w:t xml:space="preserve"> נמצאים עורכי דין שעושים פעולה שגובלת באתיקה או </w:t>
      </w:r>
      <w:r w:rsidR="00CE1992">
        <w:rPr>
          <w:rFonts w:hint="cs"/>
          <w:rtl/>
        </w:rPr>
        <w:t>ב</w:t>
      </w:r>
      <w:r>
        <w:rPr>
          <w:rtl/>
        </w:rPr>
        <w:t>פלילי</w:t>
      </w:r>
      <w:r w:rsidR="00ED14FA">
        <w:rPr>
          <w:rFonts w:hint="cs"/>
          <w:rtl/>
        </w:rPr>
        <w:t xml:space="preserve"> </w:t>
      </w:r>
      <w:r w:rsidR="00ED14FA">
        <w:rPr>
          <w:rtl/>
        </w:rPr>
        <w:t>–</w:t>
      </w:r>
      <w:r>
        <w:rPr>
          <w:rtl/>
        </w:rPr>
        <w:t xml:space="preserve"> אני </w:t>
      </w:r>
      <w:r w:rsidR="00ED14FA">
        <w:rPr>
          <w:rFonts w:hint="cs"/>
          <w:rtl/>
        </w:rPr>
        <w:t xml:space="preserve">אפילו </w:t>
      </w:r>
      <w:r>
        <w:rPr>
          <w:rtl/>
        </w:rPr>
        <w:t>לא יודע איך להגדיר אותה</w:t>
      </w:r>
      <w:r w:rsidR="00ED14FA">
        <w:rPr>
          <w:rFonts w:hint="cs"/>
          <w:rtl/>
        </w:rPr>
        <w:t>,</w:t>
      </w:r>
      <w:r>
        <w:rPr>
          <w:rtl/>
        </w:rPr>
        <w:t xml:space="preserve"> קטונתי</w:t>
      </w:r>
      <w:r w:rsidR="00ED14FA">
        <w:rPr>
          <w:rFonts w:hint="cs"/>
          <w:rtl/>
        </w:rPr>
        <w:t xml:space="preserve"> </w:t>
      </w:r>
      <w:r w:rsidR="00ED14FA">
        <w:rPr>
          <w:rtl/>
        </w:rPr>
        <w:t>–</w:t>
      </w:r>
      <w:r>
        <w:rPr>
          <w:rtl/>
        </w:rPr>
        <w:t xml:space="preserve"> </w:t>
      </w:r>
      <w:bookmarkStart w:id="1971" w:name="_ETM_Q1_3218855"/>
      <w:bookmarkEnd w:id="1971"/>
      <w:r>
        <w:rPr>
          <w:rtl/>
        </w:rPr>
        <w:t>הם פשוט עושים שידול לתאילנד</w:t>
      </w:r>
      <w:r w:rsidR="00ED14FA">
        <w:rPr>
          <w:rFonts w:hint="cs"/>
          <w:rtl/>
        </w:rPr>
        <w:t>ים</w:t>
      </w:r>
      <w:r>
        <w:rPr>
          <w:rtl/>
        </w:rPr>
        <w:t xml:space="preserve"> </w:t>
      </w:r>
      <w:r w:rsidR="00CE1992">
        <w:rPr>
          <w:rFonts w:hint="cs"/>
          <w:rtl/>
        </w:rPr>
        <w:t>ו</w:t>
      </w:r>
      <w:r w:rsidR="00ED14FA">
        <w:rPr>
          <w:rFonts w:hint="cs"/>
          <w:rtl/>
        </w:rPr>
        <w:t xml:space="preserve">מחתימים אותם </w:t>
      </w:r>
      <w:r>
        <w:rPr>
          <w:rtl/>
        </w:rPr>
        <w:t xml:space="preserve">על תביעה שבלונית. התביעה הזאת </w:t>
      </w:r>
      <w:r w:rsidR="00ED14FA">
        <w:rPr>
          <w:rFonts w:hint="cs"/>
          <w:rtl/>
        </w:rPr>
        <w:t>מופנית</w:t>
      </w:r>
      <w:r w:rsidR="00CE1992">
        <w:rPr>
          <w:rFonts w:hint="cs"/>
          <w:rtl/>
        </w:rPr>
        <w:t>,</w:t>
      </w:r>
      <w:r w:rsidR="00ED14FA">
        <w:rPr>
          <w:rFonts w:hint="cs"/>
          <w:rtl/>
        </w:rPr>
        <w:t xml:space="preserve"> ע</w:t>
      </w:r>
      <w:r>
        <w:rPr>
          <w:rtl/>
        </w:rPr>
        <w:t>ל המקום</w:t>
      </w:r>
      <w:r w:rsidR="00CE1992">
        <w:rPr>
          <w:rFonts w:hint="cs"/>
          <w:rtl/>
        </w:rPr>
        <w:t>,</w:t>
      </w:r>
      <w:r>
        <w:rPr>
          <w:rtl/>
        </w:rPr>
        <w:t xml:space="preserve"> לאנשים ש</w:t>
      </w:r>
      <w:r w:rsidR="00ED14FA">
        <w:rPr>
          <w:rFonts w:hint="cs"/>
          <w:rtl/>
        </w:rPr>
        <w:t>ה</w:t>
      </w:r>
      <w:r>
        <w:rPr>
          <w:rtl/>
        </w:rPr>
        <w:t>עובדים עזבו אותם</w:t>
      </w:r>
      <w:r w:rsidR="00ED14FA">
        <w:rPr>
          <w:rFonts w:hint="cs"/>
          <w:rtl/>
        </w:rPr>
        <w:t>.</w:t>
      </w:r>
      <w:bookmarkStart w:id="1972" w:name="_ETM_Q1_3224905"/>
      <w:bookmarkEnd w:id="1972"/>
      <w:r>
        <w:rPr>
          <w:rtl/>
        </w:rPr>
        <w:t xml:space="preserve"> בי</w:t>
      </w:r>
      <w:r w:rsidR="00ED14FA">
        <w:rPr>
          <w:rFonts w:hint="cs"/>
          <w:rtl/>
        </w:rPr>
        <w:t>ן אם</w:t>
      </w:r>
      <w:r>
        <w:rPr>
          <w:rtl/>
        </w:rPr>
        <w:t xml:space="preserve"> על</w:t>
      </w:r>
      <w:bookmarkStart w:id="1973" w:name="_ETM_Q1_3222165"/>
      <w:bookmarkEnd w:id="1973"/>
      <w:r>
        <w:rPr>
          <w:rtl/>
        </w:rPr>
        <w:t xml:space="preserve"> פי חקיקה</w:t>
      </w:r>
      <w:r w:rsidR="00ED14FA">
        <w:rPr>
          <w:rFonts w:hint="cs"/>
          <w:rtl/>
        </w:rPr>
        <w:t xml:space="preserve"> </w:t>
      </w:r>
      <w:r w:rsidR="00ED14FA">
        <w:rPr>
          <w:rtl/>
        </w:rPr>
        <w:t>–</w:t>
      </w:r>
      <w:r w:rsidR="00ED14FA">
        <w:rPr>
          <w:rFonts w:hint="cs"/>
          <w:rtl/>
        </w:rPr>
        <w:t xml:space="preserve"> כפי ששרן העלתה</w:t>
      </w:r>
      <w:r w:rsidR="005A4E0C">
        <w:rPr>
          <w:rFonts w:hint="cs"/>
          <w:rtl/>
        </w:rPr>
        <w:t>,</w:t>
      </w:r>
      <w:r w:rsidR="00ED14FA">
        <w:rPr>
          <w:rFonts w:hint="cs"/>
          <w:rtl/>
        </w:rPr>
        <w:t xml:space="preserve"> ו</w:t>
      </w:r>
      <w:r>
        <w:rPr>
          <w:rtl/>
        </w:rPr>
        <w:t xml:space="preserve">בין אם על פי </w:t>
      </w:r>
      <w:r w:rsidR="00ED14FA" w:rsidRPr="00ED14FA">
        <w:t>Guarantee</w:t>
      </w:r>
      <w:bookmarkStart w:id="1974" w:name="_ETM_Q1_3228645"/>
      <w:bookmarkEnd w:id="1974"/>
      <w:r w:rsidR="00ED14FA">
        <w:rPr>
          <w:rFonts w:hint="cs"/>
          <w:rtl/>
        </w:rPr>
        <w:t xml:space="preserve"> של המדינה</w:t>
      </w:r>
      <w:r w:rsidR="005A4E0C">
        <w:rPr>
          <w:rFonts w:hint="cs"/>
          <w:rtl/>
        </w:rPr>
        <w:t>,</w:t>
      </w:r>
      <w:r w:rsidR="00ED14FA">
        <w:rPr>
          <w:rFonts w:hint="cs"/>
          <w:rtl/>
        </w:rPr>
        <w:t xml:space="preserve"> </w:t>
      </w:r>
      <w:bookmarkStart w:id="1975" w:name="_ETM_Q1_3229765"/>
      <w:bookmarkEnd w:id="1975"/>
      <w:r>
        <w:rPr>
          <w:rtl/>
        </w:rPr>
        <w:t>אין שום סיכוי שבעולם שהחקלאי יספוג את זה</w:t>
      </w:r>
      <w:r w:rsidR="00ED14FA">
        <w:rPr>
          <w:rFonts w:hint="cs"/>
          <w:rtl/>
        </w:rPr>
        <w:t>.</w:t>
      </w:r>
      <w:r>
        <w:rPr>
          <w:rtl/>
        </w:rPr>
        <w:t xml:space="preserve"> זה דבר שהוא </w:t>
      </w:r>
      <w:proofErr w:type="spellStart"/>
      <w:r>
        <w:rPr>
          <w:rtl/>
        </w:rPr>
        <w:t>מאסט</w:t>
      </w:r>
      <w:proofErr w:type="spellEnd"/>
      <w:r w:rsidR="00CE1992">
        <w:rPr>
          <w:rFonts w:hint="cs"/>
          <w:rtl/>
        </w:rPr>
        <w:t>.</w:t>
      </w:r>
      <w:r>
        <w:rPr>
          <w:rtl/>
        </w:rPr>
        <w:t xml:space="preserve"> קודם כ</w:t>
      </w:r>
      <w:r w:rsidR="00ED14FA">
        <w:rPr>
          <w:rFonts w:hint="cs"/>
          <w:rtl/>
        </w:rPr>
        <w:t>ו</w:t>
      </w:r>
      <w:r>
        <w:rPr>
          <w:rtl/>
        </w:rPr>
        <w:t>ל</w:t>
      </w:r>
      <w:r w:rsidR="00ED14FA">
        <w:rPr>
          <w:rFonts w:hint="cs"/>
          <w:rtl/>
        </w:rPr>
        <w:t>,</w:t>
      </w:r>
      <w:r>
        <w:rPr>
          <w:rtl/>
        </w:rPr>
        <w:t xml:space="preserve"> נתחיל מזה. </w:t>
      </w:r>
    </w:p>
    <w:p w14:paraId="7F9F2BDD" w14:textId="77777777" w:rsidR="00ED14FA" w:rsidRDefault="00ED14FA" w:rsidP="001368E8">
      <w:pPr>
        <w:rPr>
          <w:rtl/>
        </w:rPr>
      </w:pPr>
    </w:p>
    <w:p w14:paraId="5FEBD93C" w14:textId="77777777" w:rsidR="00CE1992" w:rsidRDefault="001368E8" w:rsidP="00ED14FA">
      <w:pPr>
        <w:rPr>
          <w:rtl/>
        </w:rPr>
      </w:pPr>
      <w:r>
        <w:rPr>
          <w:rtl/>
        </w:rPr>
        <w:t>דבר שני</w:t>
      </w:r>
      <w:r w:rsidR="00ED14FA">
        <w:rPr>
          <w:rFonts w:hint="cs"/>
          <w:rtl/>
        </w:rPr>
        <w:t>.</w:t>
      </w:r>
      <w:r>
        <w:rPr>
          <w:rtl/>
        </w:rPr>
        <w:t xml:space="preserve"> ה</w:t>
      </w:r>
      <w:r w:rsidR="00ED14FA">
        <w:rPr>
          <w:rFonts w:hint="cs"/>
          <w:rtl/>
        </w:rPr>
        <w:t>רבה מאוד</w:t>
      </w:r>
      <w:bookmarkStart w:id="1976" w:name="_ETM_Q1_3236155"/>
      <w:bookmarkEnd w:id="1976"/>
      <w:r>
        <w:rPr>
          <w:rtl/>
        </w:rPr>
        <w:t xml:space="preserve"> חקלאים מאזור העוטף שלא יכולים כרגע לתפקד, רוצים לבוא ולשתף איתנו</w:t>
      </w:r>
      <w:r w:rsidR="00ED14FA">
        <w:rPr>
          <w:rFonts w:hint="cs"/>
          <w:rtl/>
        </w:rPr>
        <w:t>, חקלאים בשרון,</w:t>
      </w:r>
      <w:r>
        <w:rPr>
          <w:rtl/>
        </w:rPr>
        <w:t xml:space="preserve"> פעולה</w:t>
      </w:r>
      <w:bookmarkStart w:id="1977" w:name="_ETM_Q1_3241705"/>
      <w:bookmarkEnd w:id="1977"/>
      <w:r>
        <w:rPr>
          <w:rtl/>
        </w:rPr>
        <w:t>. נשמח לעשות את זה. צריך להבין שהם לוקחים על עצמם סיכון מטורף</w:t>
      </w:r>
      <w:r w:rsidR="00ED14FA">
        <w:rPr>
          <w:rFonts w:hint="cs"/>
          <w:rtl/>
        </w:rPr>
        <w:t>,</w:t>
      </w:r>
      <w:r>
        <w:rPr>
          <w:rtl/>
        </w:rPr>
        <w:t xml:space="preserve"> </w:t>
      </w:r>
      <w:r w:rsidR="00ED14FA">
        <w:rPr>
          <w:rFonts w:hint="cs"/>
          <w:rtl/>
        </w:rPr>
        <w:t>כ</w:t>
      </w:r>
      <w:r>
        <w:rPr>
          <w:rtl/>
        </w:rPr>
        <w:t>שאף אחד לא</w:t>
      </w:r>
      <w:r w:rsidR="00ED14FA">
        <w:rPr>
          <w:rFonts w:hint="cs"/>
          <w:rtl/>
        </w:rPr>
        <w:t xml:space="preserve"> יודע מה</w:t>
      </w:r>
      <w:bookmarkStart w:id="1978" w:name="_ETM_Q1_3246005"/>
      <w:bookmarkEnd w:id="1978"/>
      <w:r>
        <w:rPr>
          <w:rtl/>
        </w:rPr>
        <w:t xml:space="preserve"> הולך להיות פה. התמריץ היחידי שהמדינה יכולה לתת</w:t>
      </w:r>
      <w:r w:rsidR="00ED14FA">
        <w:rPr>
          <w:rFonts w:hint="cs"/>
          <w:rtl/>
        </w:rPr>
        <w:t>,</w:t>
      </w:r>
      <w:r>
        <w:rPr>
          <w:rtl/>
        </w:rPr>
        <w:t xml:space="preserve"> מבלי להכניס את היד לכיס</w:t>
      </w:r>
      <w:r w:rsidR="00ED14FA">
        <w:rPr>
          <w:rFonts w:hint="cs"/>
          <w:rtl/>
        </w:rPr>
        <w:t>,</w:t>
      </w:r>
      <w:r>
        <w:rPr>
          <w:rtl/>
        </w:rPr>
        <w:t xml:space="preserve"> הוא פשוט לא להכניס אותו לכיס שלנו</w:t>
      </w:r>
      <w:r w:rsidR="00ED14FA">
        <w:rPr>
          <w:rFonts w:hint="cs"/>
          <w:rtl/>
        </w:rPr>
        <w:t>.</w:t>
      </w:r>
      <w:r>
        <w:rPr>
          <w:rtl/>
        </w:rPr>
        <w:t xml:space="preserve"> </w:t>
      </w:r>
      <w:r w:rsidR="00ED14FA">
        <w:rPr>
          <w:rFonts w:hint="cs"/>
          <w:rtl/>
        </w:rPr>
        <w:t>ב</w:t>
      </w:r>
      <w:r>
        <w:rPr>
          <w:rtl/>
        </w:rPr>
        <w:t>שנתיים הקרובות</w:t>
      </w:r>
      <w:r w:rsidR="00ED14FA">
        <w:rPr>
          <w:rFonts w:hint="cs"/>
          <w:rtl/>
        </w:rPr>
        <w:t xml:space="preserve"> </w:t>
      </w:r>
      <w:r w:rsidR="00ED14FA">
        <w:rPr>
          <w:rtl/>
        </w:rPr>
        <w:t>–</w:t>
      </w:r>
      <w:r>
        <w:rPr>
          <w:rtl/>
        </w:rPr>
        <w:t xml:space="preserve"> </w:t>
      </w:r>
      <w:r w:rsidR="00ED14FA">
        <w:rPr>
          <w:rFonts w:hint="cs"/>
          <w:rtl/>
        </w:rPr>
        <w:t>אפס</w:t>
      </w:r>
      <w:r>
        <w:rPr>
          <w:rtl/>
        </w:rPr>
        <w:t xml:space="preserve"> מס הכנסה. </w:t>
      </w:r>
    </w:p>
    <w:p w14:paraId="07D38A35" w14:textId="77777777" w:rsidR="00CE1992" w:rsidRDefault="00CE1992" w:rsidP="00ED14FA">
      <w:pPr>
        <w:rPr>
          <w:rtl/>
        </w:rPr>
      </w:pPr>
    </w:p>
    <w:p w14:paraId="142F4978" w14:textId="4ABD3CD0" w:rsidR="00D11795" w:rsidRDefault="001368E8" w:rsidP="00CE1992">
      <w:pPr>
        <w:rPr>
          <w:rtl/>
        </w:rPr>
      </w:pPr>
      <w:r>
        <w:rPr>
          <w:rtl/>
        </w:rPr>
        <w:t>אנחנו ב</w:t>
      </w:r>
      <w:r w:rsidR="00ED14FA">
        <w:rPr>
          <w:rFonts w:hint="cs"/>
          <w:rtl/>
        </w:rPr>
        <w:t>-</w:t>
      </w:r>
      <w:r w:rsidR="00ED14FA" w:rsidRPr="00ED14FA">
        <w:t>Ground Zero</w:t>
      </w:r>
      <w:bookmarkStart w:id="1979" w:name="_ETM_Q1_3252695"/>
      <w:bookmarkEnd w:id="1979"/>
      <w:r w:rsidR="00ED14FA">
        <w:t xml:space="preserve"> </w:t>
      </w:r>
      <w:r w:rsidR="00ED14FA">
        <w:rPr>
          <w:rFonts w:hint="cs"/>
          <w:rtl/>
        </w:rPr>
        <w:t xml:space="preserve"> </w:t>
      </w:r>
      <w:bookmarkStart w:id="1980" w:name="_ETM_Q1_3255545"/>
      <w:bookmarkEnd w:id="1980"/>
      <w:r>
        <w:rPr>
          <w:rtl/>
        </w:rPr>
        <w:t>עכשיו</w:t>
      </w:r>
      <w:bookmarkStart w:id="1981" w:name="_ETM_Q1_3255435"/>
      <w:bookmarkEnd w:id="1981"/>
      <w:r w:rsidR="00ED14FA">
        <w:rPr>
          <w:rFonts w:hint="cs"/>
          <w:rtl/>
        </w:rPr>
        <w:t xml:space="preserve">, </w:t>
      </w:r>
      <w:bookmarkStart w:id="1982" w:name="_ETM_Q1_3254625"/>
      <w:bookmarkEnd w:id="1982"/>
      <w:r>
        <w:rPr>
          <w:rtl/>
        </w:rPr>
        <w:t>אין לנו כלום</w:t>
      </w:r>
      <w:r w:rsidR="00CE1992">
        <w:rPr>
          <w:rFonts w:hint="cs"/>
          <w:rtl/>
        </w:rPr>
        <w:t>,</w:t>
      </w:r>
      <w:r>
        <w:rPr>
          <w:rtl/>
        </w:rPr>
        <w:t xml:space="preserve"> </w:t>
      </w:r>
      <w:bookmarkStart w:id="1983" w:name="_ETM_Q1_3258313"/>
      <w:bookmarkStart w:id="1984" w:name="_ETM_Q1_3258383"/>
      <w:bookmarkStart w:id="1985" w:name="_ETM_Q1_3258616"/>
      <w:bookmarkStart w:id="1986" w:name="_ETM_Q1_3258661"/>
      <w:bookmarkEnd w:id="1983"/>
      <w:bookmarkEnd w:id="1984"/>
      <w:bookmarkEnd w:id="1985"/>
      <w:bookmarkEnd w:id="1986"/>
      <w:r w:rsidR="00ED14FA">
        <w:rPr>
          <w:rFonts w:hint="cs"/>
          <w:rtl/>
        </w:rPr>
        <w:t>פגעו לנו בנקודה</w:t>
      </w:r>
      <w:bookmarkStart w:id="1987" w:name="_ETM_Q1_3257035"/>
      <w:bookmarkEnd w:id="1987"/>
      <w:r>
        <w:rPr>
          <w:rtl/>
        </w:rPr>
        <w:t xml:space="preserve"> הכי רגישה. אני חקלאי בשרון </w:t>
      </w:r>
      <w:r w:rsidR="00ED14FA">
        <w:rPr>
          <w:rFonts w:hint="cs"/>
          <w:rtl/>
        </w:rPr>
        <w:t>ש</w:t>
      </w:r>
      <w:bookmarkStart w:id="1988" w:name="_ETM_Q1_3258845"/>
      <w:bookmarkEnd w:id="1988"/>
      <w:r>
        <w:rPr>
          <w:rtl/>
        </w:rPr>
        <w:t>מתבסס על פלשתינאים</w:t>
      </w:r>
      <w:r w:rsidR="00D11795">
        <w:rPr>
          <w:rFonts w:hint="cs"/>
          <w:rtl/>
        </w:rPr>
        <w:t>,</w:t>
      </w:r>
      <w:bookmarkStart w:id="1989" w:name="_ETM_Q1_3263665"/>
      <w:bookmarkEnd w:id="1989"/>
      <w:r>
        <w:rPr>
          <w:rtl/>
        </w:rPr>
        <w:t xml:space="preserve"> נשארתי כבול</w:t>
      </w:r>
      <w:r w:rsidR="00D11795">
        <w:rPr>
          <w:rFonts w:hint="cs"/>
          <w:rtl/>
        </w:rPr>
        <w:t xml:space="preserve">. </w:t>
      </w:r>
      <w:bookmarkStart w:id="1990" w:name="_ETM_Q1_3263685"/>
      <w:bookmarkEnd w:id="1990"/>
      <w:r>
        <w:rPr>
          <w:rtl/>
        </w:rPr>
        <w:t>אני בעצמי עובד</w:t>
      </w:r>
      <w:r w:rsidR="00D11795">
        <w:rPr>
          <w:rFonts w:hint="cs"/>
          <w:rtl/>
        </w:rPr>
        <w:t xml:space="preserve"> </w:t>
      </w:r>
      <w:r w:rsidR="00D11795">
        <w:rPr>
          <w:rtl/>
        </w:rPr>
        <w:t>–</w:t>
      </w:r>
      <w:r>
        <w:rPr>
          <w:rtl/>
        </w:rPr>
        <w:t xml:space="preserve"> אני כבר </w:t>
      </w:r>
      <w:r w:rsidR="00D11795">
        <w:rPr>
          <w:rFonts w:hint="cs"/>
          <w:rtl/>
        </w:rPr>
        <w:t>לא יו</w:t>
      </w:r>
      <w:r>
        <w:rPr>
          <w:rtl/>
        </w:rPr>
        <w:t>דע מה לעשות</w:t>
      </w:r>
      <w:r w:rsidR="00CE1992">
        <w:rPr>
          <w:rFonts w:hint="cs"/>
          <w:rtl/>
        </w:rPr>
        <w:t>,</w:t>
      </w:r>
      <w:r>
        <w:rPr>
          <w:rtl/>
        </w:rPr>
        <w:t xml:space="preserve"> אני קם בבוקר </w:t>
      </w:r>
      <w:r w:rsidR="00D11795">
        <w:rPr>
          <w:rFonts w:hint="cs"/>
          <w:rtl/>
        </w:rPr>
        <w:t>ו</w:t>
      </w:r>
      <w:r>
        <w:rPr>
          <w:rtl/>
        </w:rPr>
        <w:t>לא יודע</w:t>
      </w:r>
      <w:r w:rsidR="00D11795">
        <w:rPr>
          <w:rFonts w:hint="cs"/>
          <w:rtl/>
        </w:rPr>
        <w:t xml:space="preserve"> מי</w:t>
      </w:r>
      <w:r>
        <w:rPr>
          <w:rtl/>
        </w:rPr>
        <w:t xml:space="preserve"> קודם</w:t>
      </w:r>
      <w:r w:rsidR="00D11795">
        <w:rPr>
          <w:rFonts w:hint="cs"/>
          <w:rtl/>
        </w:rPr>
        <w:t>,</w:t>
      </w:r>
      <w:r>
        <w:rPr>
          <w:rtl/>
        </w:rPr>
        <w:t xml:space="preserve"> הכניסו לי בנקודה הכי רג</w:t>
      </w:r>
      <w:bookmarkStart w:id="1991" w:name="_ETM_Q1_3267265"/>
      <w:bookmarkEnd w:id="1991"/>
      <w:r>
        <w:rPr>
          <w:rtl/>
        </w:rPr>
        <w:t>ישה</w:t>
      </w:r>
      <w:r w:rsidR="00D11795">
        <w:rPr>
          <w:rFonts w:hint="cs"/>
          <w:rtl/>
        </w:rPr>
        <w:t>.</w:t>
      </w:r>
      <w:r>
        <w:rPr>
          <w:rtl/>
        </w:rPr>
        <w:t xml:space="preserve"> התאילנדים שלנו ראו מה קרה אצלם, עלו על מטוסים</w:t>
      </w:r>
      <w:r w:rsidR="00D11795">
        <w:rPr>
          <w:rFonts w:hint="cs"/>
          <w:rtl/>
        </w:rPr>
        <w:t>, יושבים</w:t>
      </w:r>
      <w:r>
        <w:rPr>
          <w:rtl/>
        </w:rPr>
        <w:t xml:space="preserve"> </w:t>
      </w:r>
      <w:r w:rsidR="00D11795">
        <w:rPr>
          <w:rFonts w:hint="cs"/>
          <w:rtl/>
        </w:rPr>
        <w:t>ב</w:t>
      </w:r>
      <w:r>
        <w:rPr>
          <w:rtl/>
        </w:rPr>
        <w:t>בתי מלון</w:t>
      </w:r>
      <w:r w:rsidR="00D11795">
        <w:rPr>
          <w:rFonts w:hint="cs"/>
          <w:rtl/>
        </w:rPr>
        <w:t>,</w:t>
      </w:r>
      <w:r>
        <w:rPr>
          <w:rtl/>
        </w:rPr>
        <w:t xml:space="preserve"> צוחקים </w:t>
      </w:r>
      <w:r w:rsidR="00D11795">
        <w:rPr>
          <w:rFonts w:hint="cs"/>
          <w:rtl/>
        </w:rPr>
        <w:t>ו</w:t>
      </w:r>
      <w:bookmarkStart w:id="1992" w:name="_ETM_Q1_3271905"/>
      <w:bookmarkEnd w:id="1992"/>
      <w:r>
        <w:rPr>
          <w:rtl/>
        </w:rPr>
        <w:t>סופרים את הכסף. המלך שולח מ</w:t>
      </w:r>
      <w:r w:rsidR="00D11795">
        <w:rPr>
          <w:rFonts w:hint="cs"/>
          <w:rtl/>
        </w:rPr>
        <w:t>ט</w:t>
      </w:r>
      <w:r>
        <w:rPr>
          <w:rtl/>
        </w:rPr>
        <w:t xml:space="preserve">וסים. אני מבין </w:t>
      </w:r>
      <w:r w:rsidR="00D11795">
        <w:rPr>
          <w:rFonts w:hint="cs"/>
          <w:rtl/>
        </w:rPr>
        <w:t>ה</w:t>
      </w:r>
      <w:r>
        <w:rPr>
          <w:rtl/>
        </w:rPr>
        <w:t>כ</w:t>
      </w:r>
      <w:r w:rsidR="00D11795">
        <w:rPr>
          <w:rFonts w:hint="cs"/>
          <w:rtl/>
        </w:rPr>
        <w:t>ו</w:t>
      </w:r>
      <w:r>
        <w:rPr>
          <w:rtl/>
        </w:rPr>
        <w:t>ל</w:t>
      </w:r>
      <w:r w:rsidR="00D11795">
        <w:rPr>
          <w:rFonts w:hint="cs"/>
          <w:rtl/>
        </w:rPr>
        <w:t>,</w:t>
      </w:r>
      <w:r>
        <w:rPr>
          <w:rtl/>
        </w:rPr>
        <w:t xml:space="preserve"> אני </w:t>
      </w:r>
      <w:r w:rsidR="00D11795">
        <w:rPr>
          <w:rFonts w:hint="cs"/>
          <w:rtl/>
        </w:rPr>
        <w:t xml:space="preserve">גם </w:t>
      </w:r>
      <w:r>
        <w:rPr>
          <w:rtl/>
        </w:rPr>
        <w:t xml:space="preserve">מכבד את התאילנדים. </w:t>
      </w:r>
      <w:r w:rsidR="00D11795">
        <w:rPr>
          <w:rFonts w:hint="cs"/>
          <w:rtl/>
        </w:rPr>
        <w:t>אם אני הייתי תאילנדי יכול להיות ש</w:t>
      </w:r>
      <w:bookmarkStart w:id="1993" w:name="_ETM_Q1_3276055"/>
      <w:bookmarkEnd w:id="1993"/>
      <w:r>
        <w:rPr>
          <w:rtl/>
        </w:rPr>
        <w:t xml:space="preserve">הייתי </w:t>
      </w:r>
      <w:r w:rsidR="00D11795">
        <w:rPr>
          <w:rFonts w:hint="cs"/>
          <w:rtl/>
        </w:rPr>
        <w:t>שוחה</w:t>
      </w:r>
      <w:bookmarkStart w:id="1994" w:name="_ETM_Q1_3276365"/>
      <w:bookmarkEnd w:id="1994"/>
      <w:r>
        <w:rPr>
          <w:rtl/>
        </w:rPr>
        <w:t xml:space="preserve"> מפה החוצה</w:t>
      </w:r>
      <w:r w:rsidR="00D11795">
        <w:rPr>
          <w:rFonts w:hint="cs"/>
          <w:rtl/>
        </w:rPr>
        <w:t>,</w:t>
      </w:r>
      <w:bookmarkStart w:id="1995" w:name="_ETM_Q1_3277915"/>
      <w:bookmarkEnd w:id="1995"/>
      <w:r>
        <w:rPr>
          <w:rtl/>
        </w:rPr>
        <w:t xml:space="preserve"> אני לא מאשים אף אחד. אין לנו מי שיבו</w:t>
      </w:r>
      <w:r w:rsidR="00D11795">
        <w:rPr>
          <w:rFonts w:hint="cs"/>
          <w:rtl/>
        </w:rPr>
        <w:t>א.</w:t>
      </w:r>
      <w:bookmarkStart w:id="1996" w:name="_ETM_Q1_3282325"/>
      <w:bookmarkEnd w:id="1996"/>
    </w:p>
    <w:p w14:paraId="3D599B05" w14:textId="77777777" w:rsidR="00D11795" w:rsidRDefault="00D11795" w:rsidP="00ED14FA">
      <w:pPr>
        <w:rPr>
          <w:rtl/>
        </w:rPr>
      </w:pPr>
    </w:p>
    <w:p w14:paraId="2657A93C" w14:textId="7277D713" w:rsidR="00D11795" w:rsidRDefault="001368E8" w:rsidP="005A4E0C">
      <w:pPr>
        <w:rPr>
          <w:rtl/>
        </w:rPr>
      </w:pPr>
      <w:r>
        <w:rPr>
          <w:rtl/>
        </w:rPr>
        <w:t>לגבי עובדים חל</w:t>
      </w:r>
      <w:r w:rsidR="005A4E0C">
        <w:rPr>
          <w:rFonts w:hint="cs"/>
          <w:rtl/>
        </w:rPr>
        <w:t>ו</w:t>
      </w:r>
      <w:r>
        <w:rPr>
          <w:rtl/>
        </w:rPr>
        <w:t>פיים</w:t>
      </w:r>
      <w:r w:rsidR="00D11795">
        <w:rPr>
          <w:rFonts w:hint="cs"/>
          <w:rtl/>
        </w:rPr>
        <w:t>.</w:t>
      </w:r>
      <w:r>
        <w:rPr>
          <w:rtl/>
        </w:rPr>
        <w:t xml:space="preserve"> יש את הסיפור</w:t>
      </w:r>
      <w:r w:rsidR="00D11795">
        <w:rPr>
          <w:rFonts w:hint="cs"/>
          <w:rtl/>
        </w:rPr>
        <w:t>,</w:t>
      </w:r>
      <w:r>
        <w:rPr>
          <w:rtl/>
        </w:rPr>
        <w:t xml:space="preserve"> </w:t>
      </w:r>
      <w:r w:rsidR="00D11795">
        <w:rPr>
          <w:rFonts w:hint="cs"/>
          <w:rtl/>
        </w:rPr>
        <w:t>ה</w:t>
      </w:r>
      <w:r>
        <w:rPr>
          <w:rtl/>
        </w:rPr>
        <w:t>יושב</w:t>
      </w:r>
      <w:r w:rsidR="00D11795">
        <w:rPr>
          <w:rFonts w:hint="cs"/>
          <w:rtl/>
        </w:rPr>
        <w:t>-</w:t>
      </w:r>
      <w:r>
        <w:rPr>
          <w:rtl/>
        </w:rPr>
        <w:t>ראש, של מש</w:t>
      </w:r>
      <w:r w:rsidR="00D11795">
        <w:rPr>
          <w:rFonts w:hint="cs"/>
          <w:rtl/>
        </w:rPr>
        <w:t>"</w:t>
      </w:r>
      <w:r>
        <w:rPr>
          <w:rtl/>
        </w:rPr>
        <w:t>ב</w:t>
      </w:r>
      <w:r w:rsidR="00D11795">
        <w:rPr>
          <w:rFonts w:hint="cs"/>
          <w:rtl/>
        </w:rPr>
        <w:t xml:space="preserve"> (משתלמים בחקלאות).</w:t>
      </w:r>
      <w:bookmarkStart w:id="1997" w:name="_ETM_Q1_3285335"/>
      <w:bookmarkEnd w:id="1997"/>
      <w:r>
        <w:rPr>
          <w:rtl/>
        </w:rPr>
        <w:t xml:space="preserve"> </w:t>
      </w:r>
      <w:r w:rsidR="00CE1992">
        <w:rPr>
          <w:rFonts w:hint="cs"/>
          <w:rtl/>
        </w:rPr>
        <w:t xml:space="preserve">בשנים האחרונות </w:t>
      </w:r>
      <w:r>
        <w:rPr>
          <w:rtl/>
        </w:rPr>
        <w:t xml:space="preserve">היו פה אלפי משתלמים </w:t>
      </w:r>
      <w:bookmarkStart w:id="1998" w:name="_ETM_Q1_3293515"/>
      <w:bookmarkEnd w:id="1998"/>
      <w:r>
        <w:rPr>
          <w:rtl/>
        </w:rPr>
        <w:t>ש</w:t>
      </w:r>
      <w:r w:rsidR="00D11795">
        <w:rPr>
          <w:rFonts w:hint="cs"/>
          <w:rtl/>
        </w:rPr>
        <w:t>ה</w:t>
      </w:r>
      <w:r>
        <w:rPr>
          <w:rtl/>
        </w:rPr>
        <w:t xml:space="preserve">גיעו </w:t>
      </w:r>
      <w:r w:rsidR="00D11795">
        <w:rPr>
          <w:rFonts w:hint="cs"/>
          <w:rtl/>
        </w:rPr>
        <w:t>א</w:t>
      </w:r>
      <w:r>
        <w:rPr>
          <w:rtl/>
        </w:rPr>
        <w:t>ל</w:t>
      </w:r>
      <w:r w:rsidR="00D11795">
        <w:rPr>
          <w:rFonts w:hint="cs"/>
          <w:rtl/>
        </w:rPr>
        <w:t>י</w:t>
      </w:r>
      <w:bookmarkStart w:id="1999" w:name="_ETM_Q1_3291045"/>
      <w:bookmarkEnd w:id="1999"/>
      <w:r>
        <w:rPr>
          <w:rtl/>
        </w:rPr>
        <w:t xml:space="preserve">נו </w:t>
      </w:r>
      <w:r w:rsidR="00CE1992">
        <w:rPr>
          <w:rFonts w:hint="cs"/>
          <w:rtl/>
        </w:rPr>
        <w:t>מ</w:t>
      </w:r>
      <w:r>
        <w:rPr>
          <w:rtl/>
        </w:rPr>
        <w:t>מדינות אחרות. אותם אנשים רוצים לבוא</w:t>
      </w:r>
      <w:r w:rsidR="00D11795">
        <w:rPr>
          <w:rFonts w:hint="cs"/>
          <w:rtl/>
        </w:rPr>
        <w:t>,</w:t>
      </w:r>
      <w:r>
        <w:rPr>
          <w:rtl/>
        </w:rPr>
        <w:t xml:space="preserve"> למרות המצב. </w:t>
      </w:r>
    </w:p>
    <w:p w14:paraId="14E2A114" w14:textId="77777777" w:rsidR="00D11795" w:rsidRDefault="00D11795" w:rsidP="00ED14FA">
      <w:pPr>
        <w:rPr>
          <w:rtl/>
        </w:rPr>
      </w:pPr>
    </w:p>
    <w:p w14:paraId="1A137DD4" w14:textId="5BEC905A" w:rsidR="00D11795" w:rsidRDefault="00D11795" w:rsidP="00D11795">
      <w:pPr>
        <w:pStyle w:val="af6"/>
        <w:keepNext/>
        <w:rPr>
          <w:rtl/>
        </w:rPr>
      </w:pPr>
      <w:bookmarkStart w:id="2000" w:name="ET_yor_5797_358"/>
      <w:r w:rsidRPr="00D11795">
        <w:rPr>
          <w:rStyle w:val="TagStyle"/>
          <w:rtl/>
        </w:rPr>
        <w:t xml:space="preserve"> &lt;&lt; </w:t>
      </w:r>
      <w:proofErr w:type="spellStart"/>
      <w:r w:rsidRPr="00D11795">
        <w:rPr>
          <w:rStyle w:val="TagStyle"/>
          <w:rtl/>
        </w:rPr>
        <w:t>יור</w:t>
      </w:r>
      <w:proofErr w:type="spellEnd"/>
      <w:r w:rsidRPr="00D11795">
        <w:rPr>
          <w:rStyle w:val="TagStyle"/>
          <w:rtl/>
        </w:rPr>
        <w:t xml:space="preserve"> &gt;&gt; </w:t>
      </w:r>
      <w:r>
        <w:rPr>
          <w:rtl/>
        </w:rPr>
        <w:t xml:space="preserve">היו"ר יצחק </w:t>
      </w:r>
      <w:proofErr w:type="spellStart"/>
      <w:r>
        <w:rPr>
          <w:rtl/>
        </w:rPr>
        <w:t>פינדרוס</w:t>
      </w:r>
      <w:proofErr w:type="spellEnd"/>
      <w:r>
        <w:rPr>
          <w:rtl/>
        </w:rPr>
        <w:t>:</w:t>
      </w:r>
      <w:r w:rsidRPr="00D11795">
        <w:rPr>
          <w:rStyle w:val="TagStyle"/>
          <w:rtl/>
        </w:rPr>
        <w:t xml:space="preserve"> &lt;&lt; </w:t>
      </w:r>
      <w:proofErr w:type="spellStart"/>
      <w:r w:rsidRPr="00D11795">
        <w:rPr>
          <w:rStyle w:val="TagStyle"/>
          <w:rtl/>
        </w:rPr>
        <w:t>יור</w:t>
      </w:r>
      <w:proofErr w:type="spellEnd"/>
      <w:r w:rsidRPr="00D11795">
        <w:rPr>
          <w:rStyle w:val="TagStyle"/>
          <w:rtl/>
        </w:rPr>
        <w:t xml:space="preserve"> &gt;&gt;</w:t>
      </w:r>
      <w:r>
        <w:rPr>
          <w:rtl/>
        </w:rPr>
        <w:t xml:space="preserve">   </w:t>
      </w:r>
      <w:bookmarkEnd w:id="2000"/>
    </w:p>
    <w:p w14:paraId="7223D25B" w14:textId="77777777" w:rsidR="00D11795" w:rsidRDefault="00D11795" w:rsidP="00D11795">
      <w:pPr>
        <w:pStyle w:val="KeepWithNext"/>
        <w:rPr>
          <w:rtl/>
        </w:rPr>
      </w:pPr>
    </w:p>
    <w:p w14:paraId="72FFFC5D" w14:textId="77777777" w:rsidR="00D11795" w:rsidRDefault="00D11795" w:rsidP="00D11795">
      <w:pPr>
        <w:rPr>
          <w:rtl/>
        </w:rPr>
      </w:pPr>
      <w:r>
        <w:rPr>
          <w:rFonts w:hint="cs"/>
          <w:rtl/>
        </w:rPr>
        <w:t>גם המשרד אמר.</w:t>
      </w:r>
    </w:p>
    <w:p w14:paraId="77065000" w14:textId="77777777" w:rsidR="00D11795" w:rsidRDefault="00D11795" w:rsidP="00D11795">
      <w:pPr>
        <w:rPr>
          <w:rtl/>
        </w:rPr>
      </w:pPr>
    </w:p>
    <w:p w14:paraId="2B1FDDA3" w14:textId="1DFC2CB7" w:rsidR="00D11795" w:rsidRDefault="00D11795" w:rsidP="00D11795">
      <w:pPr>
        <w:pStyle w:val="-"/>
        <w:keepNext/>
        <w:rPr>
          <w:rtl/>
        </w:rPr>
      </w:pPr>
      <w:bookmarkStart w:id="2001" w:name="ET_speakercontinue_גיא_דוד_360"/>
      <w:r w:rsidRPr="00D11795">
        <w:rPr>
          <w:rStyle w:val="TagStyle"/>
          <w:rtl/>
        </w:rPr>
        <w:t xml:space="preserve"> &lt;&lt; דובר_המשך &gt;&gt; </w:t>
      </w:r>
      <w:r>
        <w:rPr>
          <w:rtl/>
        </w:rPr>
        <w:t>גיא דוד:</w:t>
      </w:r>
      <w:r w:rsidRPr="00D11795">
        <w:rPr>
          <w:rStyle w:val="TagStyle"/>
          <w:rtl/>
        </w:rPr>
        <w:t xml:space="preserve"> &lt;&lt; דובר_המשך &gt;&gt;</w:t>
      </w:r>
      <w:r>
        <w:rPr>
          <w:rtl/>
        </w:rPr>
        <w:t xml:space="preserve">   </w:t>
      </w:r>
      <w:bookmarkEnd w:id="2001"/>
    </w:p>
    <w:p w14:paraId="43A4EE07" w14:textId="77777777" w:rsidR="00D11795" w:rsidRDefault="00D11795" w:rsidP="00D11795">
      <w:pPr>
        <w:pStyle w:val="KeepWithNext"/>
        <w:rPr>
          <w:rtl/>
        </w:rPr>
      </w:pPr>
    </w:p>
    <w:p w14:paraId="7EF4A305" w14:textId="3CD1FB0D" w:rsidR="00D11795" w:rsidRDefault="00D11795" w:rsidP="005A4E0C">
      <w:pPr>
        <w:rPr>
          <w:rtl/>
        </w:rPr>
      </w:pPr>
      <w:r>
        <w:rPr>
          <w:rFonts w:hint="cs"/>
          <w:rtl/>
        </w:rPr>
        <w:t>כן</w:t>
      </w:r>
      <w:r w:rsidR="00CE1992">
        <w:rPr>
          <w:rFonts w:hint="cs"/>
          <w:rtl/>
        </w:rPr>
        <w:t>.</w:t>
      </w:r>
      <w:r>
        <w:rPr>
          <w:rFonts w:hint="cs"/>
          <w:rtl/>
        </w:rPr>
        <w:t xml:space="preserve"> </w:t>
      </w:r>
      <w:r w:rsidR="001368E8">
        <w:rPr>
          <w:rtl/>
        </w:rPr>
        <w:t>דיברתי עכשיו עם אלי כהן, הוא תכף צריך לאשר את זה</w:t>
      </w:r>
      <w:r>
        <w:rPr>
          <w:rFonts w:hint="cs"/>
          <w:rtl/>
        </w:rPr>
        <w:t>.</w:t>
      </w:r>
      <w:r w:rsidR="001368E8">
        <w:rPr>
          <w:rtl/>
        </w:rPr>
        <w:t xml:space="preserve"> יפתחו את זה</w:t>
      </w:r>
      <w:r>
        <w:rPr>
          <w:rFonts w:hint="cs"/>
          <w:rtl/>
        </w:rPr>
        <w:t xml:space="preserve"> </w:t>
      </w:r>
      <w:r>
        <w:rPr>
          <w:rtl/>
        </w:rPr>
        <w:t>–</w:t>
      </w:r>
      <w:r w:rsidR="001368E8">
        <w:rPr>
          <w:rtl/>
        </w:rPr>
        <w:t xml:space="preserve"> יגי</w:t>
      </w:r>
      <w:r>
        <w:rPr>
          <w:rFonts w:hint="cs"/>
          <w:rtl/>
        </w:rPr>
        <w:t>ע</w:t>
      </w:r>
      <w:r w:rsidR="001368E8">
        <w:rPr>
          <w:rtl/>
        </w:rPr>
        <w:t xml:space="preserve">ו </w:t>
      </w:r>
      <w:r>
        <w:rPr>
          <w:rFonts w:hint="cs"/>
          <w:rtl/>
        </w:rPr>
        <w:t>12,000 אנשים</w:t>
      </w:r>
      <w:bookmarkStart w:id="2002" w:name="_ETM_Q1_3298525"/>
      <w:bookmarkEnd w:id="2002"/>
      <w:r>
        <w:rPr>
          <w:rFonts w:hint="cs"/>
          <w:rtl/>
        </w:rPr>
        <w:t>, 14,000 אנשים</w:t>
      </w:r>
      <w:r w:rsidR="00CE1992">
        <w:rPr>
          <w:rFonts w:hint="cs"/>
          <w:rtl/>
        </w:rPr>
        <w:t>.</w:t>
      </w:r>
      <w:r>
        <w:rPr>
          <w:rFonts w:hint="cs"/>
          <w:rtl/>
        </w:rPr>
        <w:t xml:space="preserve"> זה</w:t>
      </w:r>
      <w:r w:rsidR="001368E8">
        <w:rPr>
          <w:rtl/>
        </w:rPr>
        <w:t xml:space="preserve"> ייתן מענה מיידי. לאף חקלאי </w:t>
      </w:r>
      <w:r>
        <w:rPr>
          <w:rFonts w:hint="cs"/>
          <w:rtl/>
        </w:rPr>
        <w:t>אין</w:t>
      </w:r>
      <w:r w:rsidR="001368E8">
        <w:rPr>
          <w:rtl/>
        </w:rPr>
        <w:t xml:space="preserve"> כרגע </w:t>
      </w:r>
      <w:r>
        <w:rPr>
          <w:rFonts w:hint="cs"/>
          <w:rtl/>
        </w:rPr>
        <w:t xml:space="preserve">יכולת </w:t>
      </w:r>
      <w:r w:rsidR="001368E8">
        <w:rPr>
          <w:rtl/>
        </w:rPr>
        <w:t>לממן שום דבר מהפעולות האלה</w:t>
      </w:r>
      <w:r w:rsidR="005A4E0C">
        <w:rPr>
          <w:rFonts w:hint="cs"/>
          <w:rtl/>
        </w:rPr>
        <w:t>,</w:t>
      </w:r>
      <w:r w:rsidR="001368E8">
        <w:rPr>
          <w:rtl/>
        </w:rPr>
        <w:t xml:space="preserve"> אם המדינה לא שמה את היד</w:t>
      </w:r>
      <w:r>
        <w:rPr>
          <w:rFonts w:hint="cs"/>
          <w:rtl/>
        </w:rPr>
        <w:t xml:space="preserve"> בכיס</w:t>
      </w:r>
      <w:r w:rsidR="001368E8">
        <w:rPr>
          <w:rtl/>
        </w:rPr>
        <w:t xml:space="preserve"> בקטע </w:t>
      </w:r>
      <w:r>
        <w:rPr>
          <w:rFonts w:hint="cs"/>
          <w:rtl/>
        </w:rPr>
        <w:t>ה</w:t>
      </w:r>
      <w:bookmarkStart w:id="2003" w:name="_ETM_Q1_3305795"/>
      <w:bookmarkEnd w:id="2003"/>
      <w:r w:rsidR="001368E8">
        <w:rPr>
          <w:rtl/>
        </w:rPr>
        <w:t>זה של הפיצויים</w:t>
      </w:r>
      <w:r>
        <w:rPr>
          <w:rFonts w:hint="cs"/>
          <w:rtl/>
        </w:rPr>
        <w:t xml:space="preserve"> </w:t>
      </w:r>
      <w:r>
        <w:rPr>
          <w:rtl/>
        </w:rPr>
        <w:t>–</w:t>
      </w:r>
      <w:r>
        <w:rPr>
          <w:rFonts w:hint="cs"/>
          <w:rtl/>
        </w:rPr>
        <w:t xml:space="preserve"> </w:t>
      </w:r>
      <w:r w:rsidR="001368E8">
        <w:rPr>
          <w:rtl/>
        </w:rPr>
        <w:t>זה ברוך</w:t>
      </w:r>
      <w:r>
        <w:rPr>
          <w:rFonts w:hint="cs"/>
          <w:rtl/>
        </w:rPr>
        <w:t>.</w:t>
      </w:r>
      <w:bookmarkStart w:id="2004" w:name="_ETM_Q1_3314180"/>
      <w:bookmarkEnd w:id="2004"/>
    </w:p>
    <w:p w14:paraId="5DD83084" w14:textId="77777777" w:rsidR="00D11795" w:rsidRDefault="00D11795" w:rsidP="00D11795">
      <w:pPr>
        <w:rPr>
          <w:rtl/>
        </w:rPr>
      </w:pPr>
      <w:bookmarkStart w:id="2005" w:name="_ETM_Q1_3314274"/>
      <w:bookmarkEnd w:id="2005"/>
    </w:p>
    <w:p w14:paraId="160EEC50" w14:textId="77777777" w:rsidR="00D11795" w:rsidRDefault="001368E8" w:rsidP="00D11795">
      <w:pPr>
        <w:rPr>
          <w:rtl/>
        </w:rPr>
      </w:pPr>
      <w:bookmarkStart w:id="2006" w:name="_ETM_Q1_3314388"/>
      <w:bookmarkStart w:id="2007" w:name="_ETM_Q1_3314447"/>
      <w:bookmarkEnd w:id="2006"/>
      <w:bookmarkEnd w:id="2007"/>
      <w:r>
        <w:rPr>
          <w:rtl/>
        </w:rPr>
        <w:t>דבר נוסף</w:t>
      </w:r>
      <w:r w:rsidR="00D11795">
        <w:rPr>
          <w:rFonts w:hint="cs"/>
          <w:rtl/>
        </w:rPr>
        <w:t>,</w:t>
      </w:r>
      <w:bookmarkStart w:id="2008" w:name="_ETM_Q1_3308635"/>
      <w:bookmarkEnd w:id="2008"/>
      <w:r>
        <w:rPr>
          <w:rtl/>
        </w:rPr>
        <w:t xml:space="preserve"> אני חושב שלכל התקופה הקרובה</w:t>
      </w:r>
      <w:r w:rsidR="00D11795">
        <w:rPr>
          <w:rFonts w:hint="cs"/>
          <w:rtl/>
        </w:rPr>
        <w:t>,</w:t>
      </w:r>
      <w:r>
        <w:rPr>
          <w:rtl/>
        </w:rPr>
        <w:t xml:space="preserve"> כל תשלום מים שהוא</w:t>
      </w:r>
      <w:r w:rsidR="00D11795">
        <w:rPr>
          <w:rFonts w:hint="cs"/>
          <w:rtl/>
        </w:rPr>
        <w:t xml:space="preserve"> </w:t>
      </w:r>
      <w:r w:rsidR="00D11795">
        <w:rPr>
          <w:rtl/>
        </w:rPr>
        <w:t>–</w:t>
      </w:r>
      <w:r>
        <w:rPr>
          <w:rtl/>
        </w:rPr>
        <w:t xml:space="preserve"> </w:t>
      </w:r>
      <w:r w:rsidR="00D11795">
        <w:rPr>
          <w:rFonts w:hint="cs"/>
          <w:rtl/>
        </w:rPr>
        <w:t>ש</w:t>
      </w:r>
      <w:r>
        <w:rPr>
          <w:rtl/>
        </w:rPr>
        <w:t xml:space="preserve">המדינה לא תיקח </w:t>
      </w:r>
      <w:r w:rsidR="00D11795">
        <w:rPr>
          <w:rFonts w:hint="cs"/>
          <w:rtl/>
        </w:rPr>
        <w:t>מ</w:t>
      </w:r>
      <w:r>
        <w:rPr>
          <w:rtl/>
        </w:rPr>
        <w:t>מים לחקלאות</w:t>
      </w:r>
      <w:r w:rsidR="00D11795">
        <w:rPr>
          <w:rFonts w:hint="cs"/>
          <w:rtl/>
        </w:rPr>
        <w:t>,</w:t>
      </w:r>
      <w:r>
        <w:rPr>
          <w:rtl/>
        </w:rPr>
        <w:t xml:space="preserve"> למעט היטל </w:t>
      </w:r>
      <w:r w:rsidR="00D11795">
        <w:rPr>
          <w:rFonts w:hint="cs"/>
          <w:rtl/>
        </w:rPr>
        <w:t>ה</w:t>
      </w:r>
      <w:r>
        <w:rPr>
          <w:rtl/>
        </w:rPr>
        <w:t>הפקה שזה גרוש וחצי</w:t>
      </w:r>
      <w:r w:rsidR="00D11795">
        <w:rPr>
          <w:rFonts w:hint="cs"/>
          <w:rtl/>
        </w:rPr>
        <w:t>.</w:t>
      </w:r>
      <w:r>
        <w:rPr>
          <w:rtl/>
        </w:rPr>
        <w:t xml:space="preserve"> שלא תיקח כסף, אין</w:t>
      </w:r>
      <w:r w:rsidR="00D11795">
        <w:rPr>
          <w:rFonts w:hint="cs"/>
          <w:rtl/>
        </w:rPr>
        <w:t>.</w:t>
      </w:r>
      <w:r>
        <w:rPr>
          <w:rtl/>
        </w:rPr>
        <w:t xml:space="preserve"> מאיפה ה</w:t>
      </w:r>
      <w:r w:rsidR="00D11795">
        <w:rPr>
          <w:rFonts w:hint="cs"/>
          <w:rtl/>
        </w:rPr>
        <w:t>אנשים האלה</w:t>
      </w:r>
      <w:r>
        <w:rPr>
          <w:rtl/>
        </w:rPr>
        <w:t xml:space="preserve"> ישלמו את הכסף הזה</w:t>
      </w:r>
      <w:r w:rsidR="00D11795">
        <w:rPr>
          <w:rFonts w:hint="cs"/>
          <w:rtl/>
        </w:rPr>
        <w:t>?</w:t>
      </w:r>
      <w:bookmarkStart w:id="2009" w:name="_ETM_Q1_3314095"/>
      <w:bookmarkEnd w:id="2009"/>
      <w:r>
        <w:rPr>
          <w:rtl/>
        </w:rPr>
        <w:t xml:space="preserve"> מאיפה אנחנו </w:t>
      </w:r>
      <w:r w:rsidR="00D11795">
        <w:rPr>
          <w:rFonts w:hint="cs"/>
          <w:rtl/>
        </w:rPr>
        <w:t>נשלם א</w:t>
      </w:r>
      <w:r>
        <w:rPr>
          <w:rtl/>
        </w:rPr>
        <w:t xml:space="preserve">ת הכסף? </w:t>
      </w:r>
      <w:r w:rsidR="00D11795">
        <w:rPr>
          <w:rFonts w:hint="cs"/>
          <w:rtl/>
        </w:rPr>
        <w:t>אתם חושבים</w:t>
      </w:r>
      <w:r>
        <w:rPr>
          <w:rtl/>
        </w:rPr>
        <w:t xml:space="preserve"> שאנחנו מיליארדרים</w:t>
      </w:r>
      <w:r w:rsidR="00D11795">
        <w:rPr>
          <w:rFonts w:hint="cs"/>
          <w:rtl/>
        </w:rPr>
        <w:t>?</w:t>
      </w:r>
    </w:p>
    <w:p w14:paraId="180258BA" w14:textId="77777777" w:rsidR="00CE1992" w:rsidRDefault="00CE1992" w:rsidP="00D11795">
      <w:pPr>
        <w:rPr>
          <w:rtl/>
        </w:rPr>
      </w:pPr>
    </w:p>
    <w:p w14:paraId="5B401623" w14:textId="4DC51F8B" w:rsidR="00D11795" w:rsidRDefault="001368E8" w:rsidP="00D11795">
      <w:pPr>
        <w:rPr>
          <w:rtl/>
        </w:rPr>
      </w:pPr>
      <w:r>
        <w:rPr>
          <w:rtl/>
        </w:rPr>
        <w:t>דבר אחרון</w:t>
      </w:r>
      <w:r w:rsidR="00D11795">
        <w:rPr>
          <w:rFonts w:hint="cs"/>
          <w:rtl/>
        </w:rPr>
        <w:t>.</w:t>
      </w:r>
      <w:r>
        <w:rPr>
          <w:rtl/>
        </w:rPr>
        <w:t xml:space="preserve"> ישבתי פה לפני </w:t>
      </w:r>
      <w:r w:rsidR="00D11795">
        <w:rPr>
          <w:rFonts w:hint="cs"/>
          <w:rtl/>
        </w:rPr>
        <w:t>שלוש</w:t>
      </w:r>
      <w:r>
        <w:rPr>
          <w:rtl/>
        </w:rPr>
        <w:t xml:space="preserve"> שנים</w:t>
      </w:r>
      <w:r w:rsidR="00D11795">
        <w:rPr>
          <w:rFonts w:hint="cs"/>
          <w:rtl/>
        </w:rPr>
        <w:t>,</w:t>
      </w:r>
      <w:r>
        <w:rPr>
          <w:rtl/>
        </w:rPr>
        <w:t xml:space="preserve"> ליוויתי ועדות, ממשלות התחלפו. </w:t>
      </w:r>
      <w:bookmarkStart w:id="2010" w:name="_ETM_Q1_3319915"/>
      <w:bookmarkEnd w:id="2010"/>
      <w:r>
        <w:rPr>
          <w:rtl/>
        </w:rPr>
        <w:t>לא אכנס לענייני המדינה</w:t>
      </w:r>
      <w:r w:rsidR="00D11795">
        <w:rPr>
          <w:rFonts w:hint="cs"/>
          <w:rtl/>
        </w:rPr>
        <w:t>.</w:t>
      </w:r>
      <w:r>
        <w:rPr>
          <w:rtl/>
        </w:rPr>
        <w:t xml:space="preserve"> </w:t>
      </w:r>
      <w:r w:rsidR="00D11795">
        <w:rPr>
          <w:rFonts w:hint="cs"/>
          <w:rtl/>
        </w:rPr>
        <w:t>איפה</w:t>
      </w:r>
      <w:r>
        <w:rPr>
          <w:rtl/>
        </w:rPr>
        <w:t xml:space="preserve"> צביקה כהן</w:t>
      </w:r>
      <w:r w:rsidR="00D11795">
        <w:rPr>
          <w:rFonts w:hint="cs"/>
          <w:rtl/>
        </w:rPr>
        <w:t>?</w:t>
      </w:r>
      <w:r>
        <w:rPr>
          <w:rtl/>
        </w:rPr>
        <w:t xml:space="preserve"> הבאנו 25 מיליון שקל</w:t>
      </w:r>
      <w:r w:rsidR="00D11795">
        <w:rPr>
          <w:rFonts w:hint="cs"/>
          <w:rtl/>
        </w:rPr>
        <w:t>ים</w:t>
      </w:r>
      <w:bookmarkStart w:id="2011" w:name="_ETM_Q1_3329955"/>
      <w:bookmarkStart w:id="2012" w:name="_ETM_Q1_3333495"/>
      <w:bookmarkEnd w:id="2011"/>
      <w:bookmarkEnd w:id="2012"/>
      <w:r>
        <w:rPr>
          <w:rtl/>
        </w:rPr>
        <w:t xml:space="preserve"> פיצוי לקורונה</w:t>
      </w:r>
      <w:r w:rsidR="00CE1992">
        <w:rPr>
          <w:rFonts w:hint="cs"/>
          <w:rtl/>
        </w:rPr>
        <w:t>, על</w:t>
      </w:r>
      <w:r>
        <w:rPr>
          <w:rtl/>
        </w:rPr>
        <w:t xml:space="preserve"> בטטות</w:t>
      </w:r>
      <w:r w:rsidR="00CE1992">
        <w:rPr>
          <w:rFonts w:hint="cs"/>
          <w:rtl/>
        </w:rPr>
        <w:t>,</w:t>
      </w:r>
      <w:r>
        <w:rPr>
          <w:rtl/>
        </w:rPr>
        <w:t xml:space="preserve"> עד היום לא קיבלו את זה. לקחנו הלוואות</w:t>
      </w:r>
      <w:r w:rsidR="00D11795">
        <w:rPr>
          <w:rFonts w:hint="cs"/>
          <w:rtl/>
        </w:rPr>
        <w:t xml:space="preserve"> </w:t>
      </w:r>
      <w:r w:rsidR="00D11795">
        <w:rPr>
          <w:rtl/>
        </w:rPr>
        <w:t>–</w:t>
      </w:r>
      <w:r>
        <w:rPr>
          <w:rtl/>
        </w:rPr>
        <w:t xml:space="preserve"> ה</w:t>
      </w:r>
      <w:r w:rsidR="00D11795">
        <w:rPr>
          <w:rFonts w:hint="cs"/>
          <w:rtl/>
        </w:rPr>
        <w:t>י</w:t>
      </w:r>
      <w:r>
        <w:rPr>
          <w:rtl/>
        </w:rPr>
        <w:t>נה</w:t>
      </w:r>
      <w:r w:rsidR="00D11795">
        <w:rPr>
          <w:rFonts w:hint="cs"/>
          <w:rtl/>
        </w:rPr>
        <w:t>: תקליטי אותי ותראי</w:t>
      </w:r>
      <w:bookmarkStart w:id="2013" w:name="_ETM_Q1_3334795"/>
      <w:bookmarkEnd w:id="2013"/>
      <w:r w:rsidR="00D11795">
        <w:rPr>
          <w:rFonts w:hint="cs"/>
          <w:rtl/>
        </w:rPr>
        <w:t xml:space="preserve"> </w:t>
      </w:r>
      <w:r w:rsidR="00D11795">
        <w:rPr>
          <w:rtl/>
        </w:rPr>
        <w:t>–</w:t>
      </w:r>
      <w:bookmarkStart w:id="2014" w:name="_ETM_Q1_3337185"/>
      <w:bookmarkEnd w:id="2014"/>
      <w:r>
        <w:rPr>
          <w:rtl/>
        </w:rPr>
        <w:t xml:space="preserve"> לק</w:t>
      </w:r>
      <w:r w:rsidR="00D11795">
        <w:rPr>
          <w:rFonts w:hint="cs"/>
          <w:rtl/>
        </w:rPr>
        <w:t>ח</w:t>
      </w:r>
      <w:r>
        <w:rPr>
          <w:rtl/>
        </w:rPr>
        <w:t>ו הלוואות</w:t>
      </w:r>
      <w:r w:rsidR="00CE1992">
        <w:rPr>
          <w:rFonts w:hint="cs"/>
          <w:rtl/>
        </w:rPr>
        <w:t>,</w:t>
      </w:r>
      <w:r>
        <w:rPr>
          <w:rtl/>
        </w:rPr>
        <w:t xml:space="preserve"> </w:t>
      </w:r>
      <w:r w:rsidR="00D11795">
        <w:rPr>
          <w:rFonts w:hint="cs"/>
          <w:rtl/>
        </w:rPr>
        <w:t>באנו ל</w:t>
      </w:r>
      <w:bookmarkStart w:id="2015" w:name="_ETM_Q1_3337065"/>
      <w:bookmarkEnd w:id="2015"/>
      <w:r>
        <w:rPr>
          <w:rtl/>
        </w:rPr>
        <w:t>בנק כי הבטחנו שהמדינה תעזור. הכסף כבר היה</w:t>
      </w:r>
      <w:r w:rsidR="00D11795">
        <w:rPr>
          <w:rFonts w:hint="cs"/>
          <w:rtl/>
        </w:rPr>
        <w:t>,</w:t>
      </w:r>
      <w:r>
        <w:rPr>
          <w:rtl/>
        </w:rPr>
        <w:t xml:space="preserve"> הנוהל היה</w:t>
      </w:r>
      <w:r w:rsidR="00D11795">
        <w:rPr>
          <w:rFonts w:hint="cs"/>
          <w:rtl/>
        </w:rPr>
        <w:t xml:space="preserve"> </w:t>
      </w:r>
      <w:r w:rsidR="00D11795">
        <w:rPr>
          <w:rtl/>
        </w:rPr>
        <w:t>–</w:t>
      </w:r>
      <w:r>
        <w:rPr>
          <w:rtl/>
        </w:rPr>
        <w:t xml:space="preserve"> אלוהים יודע מה קרה</w:t>
      </w:r>
      <w:r w:rsidR="00D11795">
        <w:rPr>
          <w:rFonts w:hint="cs"/>
          <w:rtl/>
        </w:rPr>
        <w:t>.</w:t>
      </w:r>
      <w:bookmarkStart w:id="2016" w:name="_ETM_Q1_3340765"/>
      <w:bookmarkEnd w:id="2016"/>
      <w:r>
        <w:rPr>
          <w:rtl/>
        </w:rPr>
        <w:t xml:space="preserve"> עכשיו</w:t>
      </w:r>
      <w:r w:rsidR="00D11795">
        <w:rPr>
          <w:rFonts w:hint="cs"/>
          <w:rtl/>
        </w:rPr>
        <w:t>,</w:t>
      </w:r>
      <w:r>
        <w:rPr>
          <w:rtl/>
        </w:rPr>
        <w:t xml:space="preserve"> מיידי</w:t>
      </w:r>
      <w:r w:rsidR="00D11795">
        <w:rPr>
          <w:rFonts w:hint="cs"/>
          <w:rtl/>
        </w:rPr>
        <w:t>,</w:t>
      </w:r>
      <w:r>
        <w:rPr>
          <w:rtl/>
        </w:rPr>
        <w:t xml:space="preserve"> כל מי שצריך לקבל משהו מהמדינה</w:t>
      </w:r>
      <w:r w:rsidR="00D11795">
        <w:rPr>
          <w:rFonts w:hint="cs"/>
          <w:rtl/>
        </w:rPr>
        <w:t xml:space="preserve"> </w:t>
      </w:r>
      <w:r w:rsidR="00D11795">
        <w:rPr>
          <w:rtl/>
        </w:rPr>
        <w:t>–</w:t>
      </w:r>
      <w:r>
        <w:rPr>
          <w:rtl/>
        </w:rPr>
        <w:t xml:space="preserve"> שיקבלו עכשיו</w:t>
      </w:r>
      <w:r w:rsidR="00D11795">
        <w:rPr>
          <w:rFonts w:hint="cs"/>
          <w:rtl/>
        </w:rPr>
        <w:t>.</w:t>
      </w:r>
      <w:r>
        <w:rPr>
          <w:rtl/>
        </w:rPr>
        <w:t xml:space="preserve"> </w:t>
      </w:r>
    </w:p>
    <w:p w14:paraId="0371C49F" w14:textId="77777777" w:rsidR="00D11795" w:rsidRDefault="00D11795" w:rsidP="00D11795">
      <w:pPr>
        <w:rPr>
          <w:rtl/>
        </w:rPr>
      </w:pPr>
    </w:p>
    <w:p w14:paraId="624D8C9F" w14:textId="3D693DCD" w:rsidR="00D11795" w:rsidRDefault="00D11795" w:rsidP="00D11795">
      <w:pPr>
        <w:pStyle w:val="af6"/>
        <w:keepNext/>
        <w:rPr>
          <w:rtl/>
        </w:rPr>
      </w:pPr>
      <w:bookmarkStart w:id="2017" w:name="ET_yor_5797_361"/>
      <w:r w:rsidRPr="00D11795">
        <w:rPr>
          <w:rStyle w:val="TagStyle"/>
          <w:rtl/>
        </w:rPr>
        <w:t xml:space="preserve"> &lt;&lt; </w:t>
      </w:r>
      <w:proofErr w:type="spellStart"/>
      <w:r w:rsidRPr="00D11795">
        <w:rPr>
          <w:rStyle w:val="TagStyle"/>
          <w:rtl/>
        </w:rPr>
        <w:t>יור</w:t>
      </w:r>
      <w:proofErr w:type="spellEnd"/>
      <w:r w:rsidRPr="00D11795">
        <w:rPr>
          <w:rStyle w:val="TagStyle"/>
          <w:rtl/>
        </w:rPr>
        <w:t xml:space="preserve"> &gt;&gt; </w:t>
      </w:r>
      <w:r>
        <w:rPr>
          <w:rtl/>
        </w:rPr>
        <w:t xml:space="preserve">היו"ר יצחק </w:t>
      </w:r>
      <w:proofErr w:type="spellStart"/>
      <w:r>
        <w:rPr>
          <w:rtl/>
        </w:rPr>
        <w:t>פינדרוס</w:t>
      </w:r>
      <w:proofErr w:type="spellEnd"/>
      <w:r>
        <w:rPr>
          <w:rtl/>
        </w:rPr>
        <w:t>:</w:t>
      </w:r>
      <w:r w:rsidRPr="00D11795">
        <w:rPr>
          <w:rStyle w:val="TagStyle"/>
          <w:rtl/>
        </w:rPr>
        <w:t xml:space="preserve"> &lt;&lt; </w:t>
      </w:r>
      <w:proofErr w:type="spellStart"/>
      <w:r w:rsidRPr="00D11795">
        <w:rPr>
          <w:rStyle w:val="TagStyle"/>
          <w:rtl/>
        </w:rPr>
        <w:t>יור</w:t>
      </w:r>
      <w:proofErr w:type="spellEnd"/>
      <w:r w:rsidRPr="00D11795">
        <w:rPr>
          <w:rStyle w:val="TagStyle"/>
          <w:rtl/>
        </w:rPr>
        <w:t xml:space="preserve"> &gt;&gt;</w:t>
      </w:r>
      <w:r>
        <w:rPr>
          <w:rtl/>
        </w:rPr>
        <w:t xml:space="preserve">   </w:t>
      </w:r>
      <w:bookmarkEnd w:id="2017"/>
    </w:p>
    <w:p w14:paraId="4C7AA995" w14:textId="77777777" w:rsidR="00D11795" w:rsidRDefault="00D11795" w:rsidP="00D11795">
      <w:pPr>
        <w:pStyle w:val="KeepWithNext"/>
        <w:rPr>
          <w:rtl/>
        </w:rPr>
      </w:pPr>
    </w:p>
    <w:p w14:paraId="343B38F4" w14:textId="5404A991" w:rsidR="00D11795" w:rsidRDefault="00D11795" w:rsidP="00D11795">
      <w:bookmarkStart w:id="2018" w:name="_ETM_Q1_3345224"/>
      <w:bookmarkEnd w:id="2018"/>
      <w:r>
        <w:rPr>
          <w:rFonts w:hint="cs"/>
          <w:rtl/>
        </w:rPr>
        <w:t>- - - 270 מיליון שקלים.</w:t>
      </w:r>
    </w:p>
    <w:p w14:paraId="19AE3C43" w14:textId="77777777" w:rsidR="00D11795" w:rsidRDefault="00D11795" w:rsidP="00D11795">
      <w:pPr>
        <w:ind w:left="720" w:firstLine="0"/>
      </w:pPr>
    </w:p>
    <w:p w14:paraId="66CEB7F8" w14:textId="0BD05CE1" w:rsidR="00D11795" w:rsidRDefault="00D11795" w:rsidP="00D11795">
      <w:pPr>
        <w:pStyle w:val="-"/>
        <w:keepNext/>
      </w:pPr>
      <w:bookmarkStart w:id="2019" w:name="ET_speakercontinue_גיא_דוד_362"/>
      <w:r w:rsidRPr="00D11795">
        <w:rPr>
          <w:rStyle w:val="TagStyle"/>
          <w:rtl/>
        </w:rPr>
        <w:t xml:space="preserve"> &lt;&lt; דובר_המשך &gt;&gt; </w:t>
      </w:r>
      <w:r>
        <w:rPr>
          <w:rtl/>
        </w:rPr>
        <w:t>גיא דוד:</w:t>
      </w:r>
      <w:r w:rsidRPr="00D11795">
        <w:rPr>
          <w:rStyle w:val="TagStyle"/>
          <w:rtl/>
        </w:rPr>
        <w:t xml:space="preserve"> &lt;&lt; דובר_המשך &gt;&gt;</w:t>
      </w:r>
      <w:r>
        <w:rPr>
          <w:rtl/>
        </w:rPr>
        <w:t xml:space="preserve">   </w:t>
      </w:r>
      <w:bookmarkEnd w:id="2019"/>
    </w:p>
    <w:p w14:paraId="4AA600EC" w14:textId="77777777" w:rsidR="00D11795" w:rsidRDefault="00D11795" w:rsidP="00D11795">
      <w:pPr>
        <w:pStyle w:val="KeepWithNext"/>
        <w:rPr>
          <w:rtl/>
        </w:rPr>
      </w:pPr>
    </w:p>
    <w:p w14:paraId="07460E82" w14:textId="77777777" w:rsidR="00CE1992" w:rsidRDefault="001368E8" w:rsidP="00D11795">
      <w:pPr>
        <w:rPr>
          <w:rtl/>
        </w:rPr>
      </w:pPr>
      <w:r>
        <w:rPr>
          <w:rtl/>
        </w:rPr>
        <w:t xml:space="preserve">יש את </w:t>
      </w:r>
      <w:r w:rsidR="00D11795">
        <w:rPr>
          <w:rFonts w:hint="cs"/>
          <w:rtl/>
        </w:rPr>
        <w:t>270 מיליון השקלים, 200 מיליון השקלים,</w:t>
      </w:r>
      <w:r>
        <w:rPr>
          <w:rtl/>
        </w:rPr>
        <w:t xml:space="preserve"> זה לא משנה</w:t>
      </w:r>
      <w:r w:rsidR="00D11795">
        <w:rPr>
          <w:rFonts w:hint="cs"/>
          <w:rtl/>
        </w:rPr>
        <w:t>.</w:t>
      </w:r>
      <w:r>
        <w:rPr>
          <w:rtl/>
        </w:rPr>
        <w:t xml:space="preserve"> תשחרר</w:t>
      </w:r>
      <w:r w:rsidR="00D11795">
        <w:rPr>
          <w:rFonts w:hint="cs"/>
          <w:rtl/>
        </w:rPr>
        <w:t>ו</w:t>
      </w:r>
      <w:bookmarkStart w:id="2020" w:name="_ETM_Q1_3347635"/>
      <w:bookmarkEnd w:id="2020"/>
      <w:r>
        <w:rPr>
          <w:rtl/>
        </w:rPr>
        <w:t xml:space="preserve"> </w:t>
      </w:r>
      <w:bookmarkStart w:id="2021" w:name="_ETM_Q1_3346214"/>
      <w:bookmarkStart w:id="2022" w:name="_ETM_Q1_3343974"/>
      <w:bookmarkEnd w:id="2021"/>
      <w:bookmarkEnd w:id="2022"/>
      <w:r>
        <w:rPr>
          <w:rtl/>
        </w:rPr>
        <w:t>מה שיש</w:t>
      </w:r>
      <w:r w:rsidR="00CE1992">
        <w:rPr>
          <w:rFonts w:hint="cs"/>
          <w:rtl/>
        </w:rPr>
        <w:t>.</w:t>
      </w:r>
      <w:r>
        <w:rPr>
          <w:rtl/>
        </w:rPr>
        <w:t xml:space="preserve"> </w:t>
      </w:r>
    </w:p>
    <w:p w14:paraId="1D625ACC" w14:textId="77777777" w:rsidR="00CE1992" w:rsidRDefault="00CE1992" w:rsidP="00D11795">
      <w:pPr>
        <w:rPr>
          <w:rtl/>
        </w:rPr>
      </w:pPr>
    </w:p>
    <w:p w14:paraId="114D6B79" w14:textId="1E58051E" w:rsidR="00CE1992" w:rsidRDefault="001368E8" w:rsidP="00D11795">
      <w:pPr>
        <w:rPr>
          <w:rtl/>
        </w:rPr>
      </w:pPr>
      <w:bookmarkStart w:id="2023" w:name="_ETM_Q1_3350024"/>
      <w:bookmarkEnd w:id="2023"/>
      <w:r>
        <w:rPr>
          <w:rtl/>
        </w:rPr>
        <w:t xml:space="preserve">עכשיו לגבי </w:t>
      </w:r>
      <w:r w:rsidR="00CE1992">
        <w:rPr>
          <w:rFonts w:hint="cs"/>
          <w:rtl/>
        </w:rPr>
        <w:t>ה</w:t>
      </w:r>
      <w:r>
        <w:rPr>
          <w:rtl/>
        </w:rPr>
        <w:t>חבר</w:t>
      </w:r>
      <w:r w:rsidR="00CE1992">
        <w:rPr>
          <w:rFonts w:hint="cs"/>
          <w:rtl/>
        </w:rPr>
        <w:t>'</w:t>
      </w:r>
      <w:r>
        <w:rPr>
          <w:rtl/>
        </w:rPr>
        <w:t>ה באוצר</w:t>
      </w:r>
      <w:r w:rsidR="00CE1992">
        <w:rPr>
          <w:rFonts w:hint="cs"/>
          <w:rtl/>
        </w:rPr>
        <w:t>. אחי, אתה</w:t>
      </w:r>
      <w:r>
        <w:rPr>
          <w:rtl/>
        </w:rPr>
        <w:t xml:space="preserve"> שומע</w:t>
      </w:r>
      <w:r w:rsidR="00CE1992">
        <w:rPr>
          <w:rFonts w:hint="cs"/>
          <w:rtl/>
        </w:rPr>
        <w:t>?</w:t>
      </w:r>
      <w:r>
        <w:rPr>
          <w:rtl/>
        </w:rPr>
        <w:t xml:space="preserve"> הכ</w:t>
      </w:r>
      <w:r w:rsidR="00CE1992">
        <w:rPr>
          <w:rFonts w:hint="cs"/>
          <w:rtl/>
        </w:rPr>
        <w:t>ו</w:t>
      </w:r>
      <w:bookmarkStart w:id="2024" w:name="_ETM_Q1_3350694"/>
      <w:bookmarkEnd w:id="2024"/>
      <w:r>
        <w:rPr>
          <w:rtl/>
        </w:rPr>
        <w:t>ל טוב ויפה</w:t>
      </w:r>
      <w:r w:rsidR="00CE1992">
        <w:rPr>
          <w:rFonts w:hint="cs"/>
          <w:rtl/>
        </w:rPr>
        <w:t>.</w:t>
      </w:r>
      <w:r>
        <w:rPr>
          <w:rtl/>
        </w:rPr>
        <w:t xml:space="preserve"> </w:t>
      </w:r>
      <w:bookmarkStart w:id="2025" w:name="_ETM_Q1_3353454"/>
      <w:bookmarkEnd w:id="2025"/>
      <w:r>
        <w:rPr>
          <w:rtl/>
        </w:rPr>
        <w:t xml:space="preserve">אנחנו פה </w:t>
      </w:r>
      <w:r w:rsidR="00CE1992">
        <w:rPr>
          <w:rFonts w:hint="cs"/>
          <w:rtl/>
        </w:rPr>
        <w:t>ב</w:t>
      </w:r>
      <w:r>
        <w:rPr>
          <w:rtl/>
        </w:rPr>
        <w:t>להיות או לחדול</w:t>
      </w:r>
      <w:r w:rsidR="00CE1992">
        <w:rPr>
          <w:rFonts w:hint="cs"/>
          <w:rtl/>
        </w:rPr>
        <w:t>, ו</w:t>
      </w:r>
      <w:r>
        <w:rPr>
          <w:rtl/>
        </w:rPr>
        <w:t>אני אסביר</w:t>
      </w:r>
      <w:r w:rsidR="00CE1992">
        <w:rPr>
          <w:rFonts w:hint="cs"/>
          <w:rtl/>
        </w:rPr>
        <w:t xml:space="preserve"> </w:t>
      </w:r>
      <w:r>
        <w:rPr>
          <w:rtl/>
        </w:rPr>
        <w:t xml:space="preserve">לכם </w:t>
      </w:r>
      <w:bookmarkStart w:id="2026" w:name="_ETM_Q1_3356184"/>
      <w:bookmarkEnd w:id="2026"/>
      <w:r w:rsidR="00CE1992">
        <w:rPr>
          <w:rFonts w:hint="cs"/>
          <w:rtl/>
        </w:rPr>
        <w:t>ו</w:t>
      </w:r>
      <w:r>
        <w:rPr>
          <w:rtl/>
        </w:rPr>
        <w:t>גם תבינו למה</w:t>
      </w:r>
      <w:r w:rsidR="00CE1992">
        <w:rPr>
          <w:rFonts w:hint="cs"/>
          <w:rtl/>
        </w:rPr>
        <w:t>.</w:t>
      </w:r>
      <w:bookmarkStart w:id="2027" w:name="_ETM_Q1_3359194"/>
      <w:bookmarkEnd w:id="2027"/>
      <w:r>
        <w:rPr>
          <w:rtl/>
        </w:rPr>
        <w:t xml:space="preserve"> כל הקונספציה המדהימה של הי</w:t>
      </w:r>
      <w:r w:rsidR="00CE1992">
        <w:rPr>
          <w:rFonts w:hint="cs"/>
          <w:rtl/>
        </w:rPr>
        <w:t>י</w:t>
      </w:r>
      <w:r>
        <w:rPr>
          <w:rtl/>
        </w:rPr>
        <w:t xml:space="preserve">בוא שלכם זה אחלה, </w:t>
      </w:r>
      <w:r w:rsidR="00CE1992">
        <w:rPr>
          <w:rFonts w:hint="cs"/>
          <w:rtl/>
        </w:rPr>
        <w:t xml:space="preserve">אני לא </w:t>
      </w:r>
      <w:r>
        <w:rPr>
          <w:rtl/>
        </w:rPr>
        <w:t>נכנס לשם. המדינות מהן מגיע</w:t>
      </w:r>
      <w:r w:rsidR="00CE1992">
        <w:rPr>
          <w:rFonts w:hint="cs"/>
          <w:rtl/>
        </w:rPr>
        <w:t xml:space="preserve"> כרגע</w:t>
      </w:r>
      <w:r>
        <w:rPr>
          <w:rtl/>
        </w:rPr>
        <w:t xml:space="preserve"> הי</w:t>
      </w:r>
      <w:r w:rsidR="00CE1992">
        <w:rPr>
          <w:rFonts w:hint="cs"/>
          <w:rtl/>
        </w:rPr>
        <w:t>י</w:t>
      </w:r>
      <w:bookmarkStart w:id="2028" w:name="_ETM_Q1_3362134"/>
      <w:bookmarkEnd w:id="2028"/>
      <w:r>
        <w:rPr>
          <w:rtl/>
        </w:rPr>
        <w:t>בוא ה</w:t>
      </w:r>
      <w:r w:rsidR="00CE1992">
        <w:rPr>
          <w:rFonts w:hint="cs"/>
          <w:rtl/>
        </w:rPr>
        <w:t>ן</w:t>
      </w:r>
      <w:r>
        <w:rPr>
          <w:rtl/>
        </w:rPr>
        <w:t xml:space="preserve"> אלה שיעצרו אותך. </w:t>
      </w:r>
    </w:p>
    <w:p w14:paraId="1B15DF3E" w14:textId="77777777" w:rsidR="00CE1992" w:rsidRDefault="00CE1992" w:rsidP="00D11795">
      <w:pPr>
        <w:rPr>
          <w:rtl/>
        </w:rPr>
      </w:pPr>
    </w:p>
    <w:p w14:paraId="0092EE6B" w14:textId="1D32158C" w:rsidR="00CE1992" w:rsidRDefault="00CE1992" w:rsidP="00CE1992">
      <w:pPr>
        <w:pStyle w:val="af5"/>
        <w:keepNext/>
        <w:rPr>
          <w:rtl/>
        </w:rPr>
      </w:pPr>
      <w:bookmarkStart w:id="2029" w:name="ET_interruption_6236_363"/>
      <w:r w:rsidRPr="00CE1992">
        <w:rPr>
          <w:rStyle w:val="TagStyle"/>
          <w:rtl/>
        </w:rPr>
        <w:t xml:space="preserve"> &lt;&lt; קריאה &gt;&gt; </w:t>
      </w:r>
      <w:r>
        <w:rPr>
          <w:rtl/>
        </w:rPr>
        <w:t>נעמה לזימי (העבודה):</w:t>
      </w:r>
      <w:r w:rsidRPr="00CE1992">
        <w:rPr>
          <w:rStyle w:val="TagStyle"/>
          <w:rtl/>
        </w:rPr>
        <w:t xml:space="preserve"> &lt;&lt; קריאה &gt;&gt;</w:t>
      </w:r>
      <w:r>
        <w:rPr>
          <w:rtl/>
        </w:rPr>
        <w:t xml:space="preserve">   </w:t>
      </w:r>
      <w:bookmarkEnd w:id="2029"/>
    </w:p>
    <w:p w14:paraId="0E946CD0" w14:textId="77777777" w:rsidR="00CE1992" w:rsidRDefault="00CE1992" w:rsidP="00CE1992">
      <w:pPr>
        <w:pStyle w:val="KeepWithNext"/>
        <w:rPr>
          <w:rtl/>
        </w:rPr>
      </w:pPr>
    </w:p>
    <w:p w14:paraId="11ADC6B6" w14:textId="77777777" w:rsidR="00CE1992" w:rsidRDefault="00CE1992" w:rsidP="00CE1992">
      <w:pPr>
        <w:rPr>
          <w:rtl/>
        </w:rPr>
      </w:pPr>
      <w:r>
        <w:rPr>
          <w:rFonts w:hint="cs"/>
          <w:rtl/>
        </w:rPr>
        <w:t>ממש.</w:t>
      </w:r>
    </w:p>
    <w:p w14:paraId="52035870" w14:textId="77777777" w:rsidR="00CE1992" w:rsidRDefault="00CE1992" w:rsidP="00CE1992">
      <w:pPr>
        <w:rPr>
          <w:rtl/>
        </w:rPr>
      </w:pPr>
    </w:p>
    <w:p w14:paraId="5EEDC5B2" w14:textId="0E52F4A4" w:rsidR="00CE1992" w:rsidRDefault="00CE1992" w:rsidP="00CE1992">
      <w:pPr>
        <w:pStyle w:val="-"/>
        <w:keepNext/>
        <w:rPr>
          <w:rtl/>
        </w:rPr>
      </w:pPr>
      <w:bookmarkStart w:id="2030" w:name="ET_speakercontinue_גיא_דוד_364"/>
      <w:r w:rsidRPr="00CE1992">
        <w:rPr>
          <w:rStyle w:val="TagStyle"/>
          <w:rtl/>
        </w:rPr>
        <w:t xml:space="preserve"> &lt;&lt; דובר_המשך &gt;&gt; </w:t>
      </w:r>
      <w:r>
        <w:rPr>
          <w:rtl/>
        </w:rPr>
        <w:t>גיא דוד:</w:t>
      </w:r>
      <w:r w:rsidRPr="00CE1992">
        <w:rPr>
          <w:rStyle w:val="TagStyle"/>
          <w:rtl/>
        </w:rPr>
        <w:t xml:space="preserve"> &lt;&lt; דובר_המשך &gt;&gt;</w:t>
      </w:r>
      <w:r>
        <w:rPr>
          <w:rtl/>
        </w:rPr>
        <w:t xml:space="preserve">   </w:t>
      </w:r>
      <w:bookmarkEnd w:id="2030"/>
    </w:p>
    <w:p w14:paraId="609B5A0F" w14:textId="77777777" w:rsidR="00CE1992" w:rsidRDefault="00CE1992" w:rsidP="00CE1992">
      <w:pPr>
        <w:pStyle w:val="KeepWithNext"/>
        <w:rPr>
          <w:rtl/>
        </w:rPr>
      </w:pPr>
    </w:p>
    <w:p w14:paraId="3B450A91" w14:textId="6064EB28" w:rsidR="00CE1992" w:rsidRDefault="001368E8" w:rsidP="00CE1992">
      <w:pPr>
        <w:rPr>
          <w:rtl/>
        </w:rPr>
      </w:pPr>
      <w:bookmarkStart w:id="2031" w:name="_ETM_Q1_3368024"/>
      <w:bookmarkEnd w:id="2031"/>
      <w:r>
        <w:rPr>
          <w:rtl/>
        </w:rPr>
        <w:t>טורקיה, ירדן</w:t>
      </w:r>
      <w:r w:rsidR="00CE1992">
        <w:rPr>
          <w:rFonts w:hint="cs"/>
          <w:rtl/>
        </w:rPr>
        <w:t>,</w:t>
      </w:r>
      <w:r>
        <w:rPr>
          <w:rtl/>
        </w:rPr>
        <w:t xml:space="preserve"> כל החבר'ה האלה</w:t>
      </w:r>
      <w:r w:rsidR="00CE1992">
        <w:rPr>
          <w:rFonts w:hint="cs"/>
          <w:rtl/>
        </w:rPr>
        <w:t xml:space="preserve"> </w:t>
      </w:r>
      <w:r w:rsidR="00CE1992">
        <w:rPr>
          <w:rtl/>
        </w:rPr>
        <w:t>–</w:t>
      </w:r>
      <w:r>
        <w:rPr>
          <w:rtl/>
        </w:rPr>
        <w:t xml:space="preserve"> הם ל</w:t>
      </w:r>
      <w:bookmarkStart w:id="2032" w:name="_ETM_Q1_3361004"/>
      <w:bookmarkEnd w:id="2032"/>
      <w:r>
        <w:rPr>
          <w:rtl/>
        </w:rPr>
        <w:t>א רוצים להביא</w:t>
      </w:r>
      <w:r w:rsidR="00CE1992">
        <w:rPr>
          <w:rFonts w:hint="cs"/>
          <w:rtl/>
        </w:rPr>
        <w:t xml:space="preserve"> לך כלום</w:t>
      </w:r>
      <w:r>
        <w:rPr>
          <w:rtl/>
        </w:rPr>
        <w:t xml:space="preserve"> לפה עכשיו</w:t>
      </w:r>
      <w:r w:rsidR="00CE1992">
        <w:rPr>
          <w:rFonts w:hint="cs"/>
          <w:rtl/>
        </w:rPr>
        <w:t>,</w:t>
      </w:r>
      <w:r>
        <w:rPr>
          <w:rtl/>
        </w:rPr>
        <w:t xml:space="preserve"> בגלל מה שקורה פה</w:t>
      </w:r>
      <w:r w:rsidR="00CE1992">
        <w:rPr>
          <w:rFonts w:hint="cs"/>
          <w:rtl/>
        </w:rPr>
        <w:t>,</w:t>
      </w:r>
    </w:p>
    <w:p w14:paraId="08216D0E" w14:textId="77777777" w:rsidR="006609C9" w:rsidRDefault="001368E8" w:rsidP="006609C9">
      <w:pPr>
        <w:ind w:firstLine="0"/>
        <w:rPr>
          <w:rtl/>
        </w:rPr>
      </w:pPr>
      <w:r>
        <w:rPr>
          <w:rtl/>
        </w:rPr>
        <w:t xml:space="preserve">זה קרס. </w:t>
      </w:r>
      <w:r w:rsidR="00CE1992">
        <w:rPr>
          <w:rFonts w:hint="cs"/>
          <w:rtl/>
        </w:rPr>
        <w:t>זה</w:t>
      </w:r>
      <w:bookmarkStart w:id="2033" w:name="_ETM_Q1_3375870"/>
      <w:bookmarkEnd w:id="2033"/>
      <w:r w:rsidR="00CE1992">
        <w:rPr>
          <w:rFonts w:hint="cs"/>
          <w:rtl/>
        </w:rPr>
        <w:t xml:space="preserve"> </w:t>
      </w:r>
      <w:r>
        <w:rPr>
          <w:rtl/>
        </w:rPr>
        <w:t>מה שאני אומר</w:t>
      </w:r>
      <w:r w:rsidR="00CE1992">
        <w:rPr>
          <w:rFonts w:hint="cs"/>
          <w:rtl/>
        </w:rPr>
        <w:t>:</w:t>
      </w:r>
      <w:bookmarkStart w:id="2034" w:name="_ETM_Q1_3372534"/>
      <w:bookmarkEnd w:id="2034"/>
      <w:r>
        <w:rPr>
          <w:rtl/>
        </w:rPr>
        <w:t xml:space="preserve"> אתם צריכים להבין שאם אנחנו עכשיו לא הולכים לשתול, אם הם לא הולכים לזרוע</w:t>
      </w:r>
      <w:r w:rsidR="00CE1992">
        <w:rPr>
          <w:rFonts w:hint="cs"/>
          <w:rtl/>
        </w:rPr>
        <w:t>,</w:t>
      </w:r>
      <w:r>
        <w:rPr>
          <w:rtl/>
        </w:rPr>
        <w:t xml:space="preserve"> חודשיים </w:t>
      </w:r>
      <w:r w:rsidR="00CE1992">
        <w:rPr>
          <w:rFonts w:hint="cs"/>
          <w:rtl/>
        </w:rPr>
        <w:t xml:space="preserve">או </w:t>
      </w:r>
      <w:r>
        <w:rPr>
          <w:rtl/>
        </w:rPr>
        <w:t>חודש מהיום</w:t>
      </w:r>
      <w:r w:rsidR="00CE1992">
        <w:rPr>
          <w:rFonts w:hint="cs"/>
          <w:rtl/>
        </w:rPr>
        <w:t xml:space="preserve"> </w:t>
      </w:r>
      <w:r w:rsidR="00CE1992">
        <w:rPr>
          <w:rtl/>
        </w:rPr>
        <w:t>–</w:t>
      </w:r>
      <w:bookmarkStart w:id="2035" w:name="_ETM_Q1_3377454"/>
      <w:bookmarkEnd w:id="2035"/>
      <w:r>
        <w:rPr>
          <w:rtl/>
        </w:rPr>
        <w:t xml:space="preserve"> אין פה מה לאכול. זה לא גדל בסופר</w:t>
      </w:r>
      <w:r w:rsidR="00CE1992">
        <w:rPr>
          <w:rFonts w:hint="cs"/>
          <w:rtl/>
        </w:rPr>
        <w:t>.</w:t>
      </w:r>
      <w:r>
        <w:rPr>
          <w:rtl/>
        </w:rPr>
        <w:t xml:space="preserve"> </w:t>
      </w:r>
    </w:p>
    <w:p w14:paraId="04C15425" w14:textId="77777777" w:rsidR="006609C9" w:rsidRDefault="006609C9" w:rsidP="006609C9">
      <w:pPr>
        <w:ind w:firstLine="0"/>
        <w:rPr>
          <w:rtl/>
        </w:rPr>
      </w:pPr>
    </w:p>
    <w:p w14:paraId="4AA7F158" w14:textId="43FEDBA1" w:rsidR="001368E8" w:rsidRDefault="001368E8" w:rsidP="005A4E0C">
      <w:pPr>
        <w:rPr>
          <w:rtl/>
        </w:rPr>
      </w:pPr>
      <w:r>
        <w:rPr>
          <w:rtl/>
        </w:rPr>
        <w:t xml:space="preserve">אלה </w:t>
      </w:r>
      <w:r w:rsidR="00CE1992">
        <w:rPr>
          <w:rFonts w:hint="cs"/>
          <w:rtl/>
        </w:rPr>
        <w:t>שעכשיו</w:t>
      </w:r>
      <w:r w:rsidR="005A4E0C">
        <w:rPr>
          <w:rFonts w:hint="cs"/>
          <w:rtl/>
        </w:rPr>
        <w:t xml:space="preserve"> פה</w:t>
      </w:r>
      <w:r>
        <w:rPr>
          <w:rtl/>
        </w:rPr>
        <w:t xml:space="preserve"> </w:t>
      </w:r>
      <w:r w:rsidR="00CE1992">
        <w:rPr>
          <w:rFonts w:hint="cs"/>
          <w:rtl/>
        </w:rPr>
        <w:t>הם</w:t>
      </w:r>
      <w:r>
        <w:rPr>
          <w:rtl/>
        </w:rPr>
        <w:t xml:space="preserve"> </w:t>
      </w:r>
      <w:bookmarkStart w:id="2036" w:name="_ETM_Q1_3380604"/>
      <w:bookmarkEnd w:id="2036"/>
      <w:r>
        <w:rPr>
          <w:rtl/>
        </w:rPr>
        <w:t>צדיקים קדושים שצריך לתת להם כל מה שיכולים</w:t>
      </w:r>
      <w:r w:rsidR="00CE1992">
        <w:rPr>
          <w:rFonts w:hint="cs"/>
          <w:rtl/>
        </w:rPr>
        <w:t>,</w:t>
      </w:r>
      <w:r>
        <w:rPr>
          <w:rtl/>
        </w:rPr>
        <w:t xml:space="preserve"> כדי בכלל להגיד להם תודה שהם מוכנים להמשיך לעבוד</w:t>
      </w:r>
      <w:r w:rsidR="00CE1992">
        <w:rPr>
          <w:rFonts w:hint="cs"/>
          <w:rtl/>
        </w:rPr>
        <w:t>.</w:t>
      </w:r>
      <w:bookmarkStart w:id="2037" w:name="_ETM_Q1_3385814"/>
      <w:bookmarkEnd w:id="2037"/>
      <w:r>
        <w:rPr>
          <w:rtl/>
        </w:rPr>
        <w:t xml:space="preserve"> כי אחד כמוני</w:t>
      </w:r>
      <w:r w:rsidR="00CE1992">
        <w:rPr>
          <w:rFonts w:hint="cs"/>
          <w:rtl/>
        </w:rPr>
        <w:t>,</w:t>
      </w:r>
      <w:r>
        <w:rPr>
          <w:rtl/>
        </w:rPr>
        <w:t xml:space="preserve"> אני כבר מתחיל להרים ידיים. אני מגדל</w:t>
      </w:r>
      <w:r w:rsidR="00CE1992">
        <w:rPr>
          <w:rFonts w:hint="cs"/>
          <w:rtl/>
        </w:rPr>
        <w:t xml:space="preserve"> רק</w:t>
      </w:r>
      <w:r>
        <w:rPr>
          <w:rtl/>
        </w:rPr>
        <w:t xml:space="preserve"> 2</w:t>
      </w:r>
      <w:r w:rsidR="00CE1992">
        <w:rPr>
          <w:rFonts w:hint="cs"/>
          <w:rtl/>
        </w:rPr>
        <w:t>,</w:t>
      </w:r>
      <w:bookmarkStart w:id="2038" w:name="_ETM_Q1_3387984"/>
      <w:bookmarkEnd w:id="2038"/>
      <w:r>
        <w:rPr>
          <w:rtl/>
        </w:rPr>
        <w:t>500 דונם בטטה. יש לי גם בנגב</w:t>
      </w:r>
      <w:r w:rsidR="00CE1992">
        <w:rPr>
          <w:rFonts w:hint="cs"/>
          <w:rtl/>
        </w:rPr>
        <w:t>,</w:t>
      </w:r>
      <w:r>
        <w:rPr>
          <w:rtl/>
        </w:rPr>
        <w:t xml:space="preserve"> שאני לא יודע איך אני אוציא את זה</w:t>
      </w:r>
      <w:r w:rsidR="00CE1992">
        <w:rPr>
          <w:rFonts w:hint="cs"/>
          <w:rtl/>
        </w:rPr>
        <w:t>,</w:t>
      </w:r>
      <w:r>
        <w:rPr>
          <w:rtl/>
        </w:rPr>
        <w:t xml:space="preserve"> אני לא אקבל </w:t>
      </w:r>
      <w:r w:rsidR="00CE1992">
        <w:rPr>
          <w:rFonts w:hint="cs"/>
          <w:rtl/>
        </w:rPr>
        <w:t>על</w:t>
      </w:r>
      <w:r>
        <w:rPr>
          <w:rtl/>
        </w:rPr>
        <w:t xml:space="preserve"> זה פיצוי כ</w:t>
      </w:r>
      <w:r w:rsidR="00CE1992">
        <w:rPr>
          <w:rFonts w:hint="cs"/>
          <w:rtl/>
        </w:rPr>
        <w:t xml:space="preserve">י </w:t>
      </w:r>
      <w:bookmarkStart w:id="2039" w:name="_ETM_Q1_3394044"/>
      <w:bookmarkEnd w:id="2039"/>
      <w:r>
        <w:rPr>
          <w:rtl/>
        </w:rPr>
        <w:t xml:space="preserve">עובדה שבקורונה לא קיבלתי. אם אתם לא עוצרים את זה </w:t>
      </w:r>
      <w:r w:rsidR="00CE1992">
        <w:rPr>
          <w:rFonts w:hint="cs"/>
          <w:rtl/>
        </w:rPr>
        <w:t xml:space="preserve">עכשיו </w:t>
      </w:r>
      <w:bookmarkStart w:id="2040" w:name="_ETM_Q1_3398364"/>
      <w:bookmarkEnd w:id="2040"/>
      <w:r>
        <w:rPr>
          <w:rtl/>
        </w:rPr>
        <w:t xml:space="preserve">אז אין מה לעשות. אתה מבין </w:t>
      </w:r>
      <w:r w:rsidR="00CE1992">
        <w:rPr>
          <w:rFonts w:hint="cs"/>
          <w:rtl/>
        </w:rPr>
        <w:t xml:space="preserve">את </w:t>
      </w:r>
      <w:r>
        <w:rPr>
          <w:rtl/>
        </w:rPr>
        <w:t xml:space="preserve">מה </w:t>
      </w:r>
      <w:r w:rsidR="00CE1992">
        <w:rPr>
          <w:rFonts w:hint="cs"/>
          <w:rtl/>
        </w:rPr>
        <w:t>ש</w:t>
      </w:r>
      <w:r>
        <w:rPr>
          <w:rtl/>
        </w:rPr>
        <w:t>אני מסביר לך</w:t>
      </w:r>
      <w:r w:rsidR="00CE1992">
        <w:rPr>
          <w:rFonts w:hint="cs"/>
          <w:rtl/>
        </w:rPr>
        <w:t>?</w:t>
      </w:r>
      <w:r>
        <w:rPr>
          <w:rtl/>
        </w:rPr>
        <w:t xml:space="preserve"> אתה מתחבר לסיטואצי</w:t>
      </w:r>
      <w:bookmarkStart w:id="2041" w:name="_ETM_Q1_3400624"/>
      <w:bookmarkEnd w:id="2041"/>
      <w:r>
        <w:rPr>
          <w:rtl/>
        </w:rPr>
        <w:t>ה שאין לי פועלים</w:t>
      </w:r>
      <w:r w:rsidR="00CE1992">
        <w:rPr>
          <w:rFonts w:hint="cs"/>
          <w:rtl/>
        </w:rPr>
        <w:t>?</w:t>
      </w:r>
      <w:bookmarkStart w:id="2042" w:name="_ETM_Q1_3402844"/>
      <w:bookmarkEnd w:id="2042"/>
      <w:r>
        <w:rPr>
          <w:rtl/>
        </w:rPr>
        <w:t xml:space="preserve"> אני קם בבוקר </w:t>
      </w:r>
      <w:r w:rsidR="00CE1992">
        <w:rPr>
          <w:rtl/>
        </w:rPr>
        <w:t>–</w:t>
      </w:r>
      <w:r w:rsidR="00CE1992">
        <w:rPr>
          <w:rFonts w:hint="cs"/>
          <w:rtl/>
        </w:rPr>
        <w:t xml:space="preserve"> כל יום </w:t>
      </w:r>
      <w:r>
        <w:rPr>
          <w:rtl/>
        </w:rPr>
        <w:t>מישהו אחר עוזב</w:t>
      </w:r>
      <w:r w:rsidR="00CE1992">
        <w:rPr>
          <w:rFonts w:hint="cs"/>
          <w:rtl/>
        </w:rPr>
        <w:t>.</w:t>
      </w:r>
      <w:bookmarkStart w:id="2043" w:name="_ETM_Q1_3403354"/>
      <w:bookmarkEnd w:id="2043"/>
      <w:r>
        <w:rPr>
          <w:rtl/>
        </w:rPr>
        <w:t xml:space="preserve">  </w:t>
      </w:r>
    </w:p>
    <w:p w14:paraId="39D03FF4" w14:textId="77777777" w:rsidR="005F71ED" w:rsidRDefault="005F71ED" w:rsidP="005F71ED">
      <w:pPr>
        <w:rPr>
          <w:rtl/>
        </w:rPr>
      </w:pPr>
      <w:bookmarkStart w:id="2044" w:name="_ETM_Q1_3243928"/>
      <w:bookmarkEnd w:id="2044"/>
    </w:p>
    <w:p w14:paraId="05324A30" w14:textId="77777777" w:rsidR="005F71ED" w:rsidRDefault="005F71ED" w:rsidP="005F71ED">
      <w:pPr>
        <w:pStyle w:val="af6"/>
        <w:keepNext/>
        <w:rPr>
          <w:rtl/>
        </w:rPr>
      </w:pPr>
      <w:bookmarkStart w:id="2045" w:name="ET_yor_5797_203"/>
      <w:r w:rsidRPr="005F71ED">
        <w:rPr>
          <w:rStyle w:val="TagStyle"/>
          <w:rtl/>
        </w:rPr>
        <w:t xml:space="preserve"> &lt;&lt; </w:t>
      </w:r>
      <w:proofErr w:type="spellStart"/>
      <w:r w:rsidRPr="005F71ED">
        <w:rPr>
          <w:rStyle w:val="TagStyle"/>
          <w:rtl/>
        </w:rPr>
        <w:t>יור</w:t>
      </w:r>
      <w:proofErr w:type="spellEnd"/>
      <w:r w:rsidRPr="005F71ED">
        <w:rPr>
          <w:rStyle w:val="TagStyle"/>
          <w:rtl/>
        </w:rPr>
        <w:t xml:space="preserve"> &gt;&gt; </w:t>
      </w:r>
      <w:r>
        <w:rPr>
          <w:rtl/>
        </w:rPr>
        <w:t xml:space="preserve">היו"ר יצחק </w:t>
      </w:r>
      <w:proofErr w:type="spellStart"/>
      <w:r>
        <w:rPr>
          <w:rtl/>
        </w:rPr>
        <w:t>פינדרוס</w:t>
      </w:r>
      <w:proofErr w:type="spellEnd"/>
      <w:r>
        <w:rPr>
          <w:rtl/>
        </w:rPr>
        <w:t>:</w:t>
      </w:r>
      <w:r w:rsidRPr="005F71ED">
        <w:rPr>
          <w:rStyle w:val="TagStyle"/>
          <w:rtl/>
        </w:rPr>
        <w:t xml:space="preserve"> &lt;&lt; </w:t>
      </w:r>
      <w:proofErr w:type="spellStart"/>
      <w:r w:rsidRPr="005F71ED">
        <w:rPr>
          <w:rStyle w:val="TagStyle"/>
          <w:rtl/>
        </w:rPr>
        <w:t>יור</w:t>
      </w:r>
      <w:proofErr w:type="spellEnd"/>
      <w:r w:rsidRPr="005F71ED">
        <w:rPr>
          <w:rStyle w:val="TagStyle"/>
          <w:rtl/>
        </w:rPr>
        <w:t xml:space="preserve"> &gt;&gt;</w:t>
      </w:r>
      <w:r>
        <w:rPr>
          <w:rtl/>
        </w:rPr>
        <w:t xml:space="preserve">   </w:t>
      </w:r>
      <w:bookmarkEnd w:id="2045"/>
    </w:p>
    <w:p w14:paraId="7554BF0B" w14:textId="77777777" w:rsidR="005F71ED" w:rsidRDefault="005F71ED" w:rsidP="005F71ED">
      <w:pPr>
        <w:pStyle w:val="KeepWithNext"/>
        <w:rPr>
          <w:rtl/>
        </w:rPr>
      </w:pPr>
    </w:p>
    <w:p w14:paraId="4F31FE42" w14:textId="27795615" w:rsidR="005F71ED" w:rsidRDefault="005F71ED" w:rsidP="005F71ED">
      <w:pPr>
        <w:rPr>
          <w:rtl/>
        </w:rPr>
      </w:pPr>
      <w:bookmarkStart w:id="2046" w:name="_ETM_Q1_3250209"/>
      <w:bookmarkEnd w:id="2046"/>
      <w:r>
        <w:rPr>
          <w:rFonts w:hint="cs"/>
          <w:rtl/>
        </w:rPr>
        <w:t>גיא</w:t>
      </w:r>
      <w:r w:rsidR="00CE1992">
        <w:rPr>
          <w:rFonts w:hint="cs"/>
          <w:rtl/>
        </w:rPr>
        <w:t xml:space="preserve"> אני צריך לתת לעוד אנשים לדבר</w:t>
      </w:r>
      <w:bookmarkStart w:id="2047" w:name="_ETM_Q1_3406104"/>
      <w:bookmarkEnd w:id="2047"/>
      <w:r>
        <w:rPr>
          <w:rFonts w:hint="cs"/>
          <w:rtl/>
        </w:rPr>
        <w:t>, תודה רבה.</w:t>
      </w:r>
    </w:p>
    <w:p w14:paraId="4BF40E28" w14:textId="77777777" w:rsidR="005F71ED" w:rsidRDefault="005F71ED" w:rsidP="005F71ED">
      <w:pPr>
        <w:rPr>
          <w:rtl/>
        </w:rPr>
      </w:pPr>
      <w:bookmarkStart w:id="2048" w:name="_ETM_Q1_3415871"/>
      <w:bookmarkStart w:id="2049" w:name="_ETM_Q1_3415971"/>
      <w:bookmarkEnd w:id="2048"/>
      <w:bookmarkEnd w:id="2049"/>
    </w:p>
    <w:p w14:paraId="6CCFE8C0" w14:textId="77777777" w:rsidR="005F71ED" w:rsidRDefault="005F71ED" w:rsidP="005F71ED">
      <w:pPr>
        <w:pStyle w:val="-"/>
        <w:keepNext/>
        <w:rPr>
          <w:rtl/>
        </w:rPr>
      </w:pPr>
      <w:bookmarkStart w:id="2050" w:name="ET_speakercontinue_גיא_דוד_204"/>
      <w:r w:rsidRPr="005F71ED">
        <w:rPr>
          <w:rStyle w:val="TagStyle"/>
          <w:rtl/>
        </w:rPr>
        <w:t xml:space="preserve"> &lt;&lt; דובר_המשך &gt;&gt; </w:t>
      </w:r>
      <w:r>
        <w:rPr>
          <w:rtl/>
        </w:rPr>
        <w:t>גיא דוד:</w:t>
      </w:r>
      <w:r w:rsidRPr="005F71ED">
        <w:rPr>
          <w:rStyle w:val="TagStyle"/>
          <w:rtl/>
        </w:rPr>
        <w:t xml:space="preserve"> &lt;&lt; דובר_המשך &gt;&gt;</w:t>
      </w:r>
      <w:r>
        <w:rPr>
          <w:rtl/>
        </w:rPr>
        <w:t xml:space="preserve">   </w:t>
      </w:r>
      <w:bookmarkEnd w:id="2050"/>
    </w:p>
    <w:p w14:paraId="7F20EDE1" w14:textId="77777777" w:rsidR="005F71ED" w:rsidRDefault="005F71ED" w:rsidP="005F71ED">
      <w:pPr>
        <w:pStyle w:val="KeepWithNext"/>
        <w:rPr>
          <w:rtl/>
        </w:rPr>
      </w:pPr>
    </w:p>
    <w:p w14:paraId="2D52D2BE" w14:textId="75CFD6DE" w:rsidR="005F71ED" w:rsidRDefault="005F71ED" w:rsidP="005F71ED">
      <w:pPr>
        <w:rPr>
          <w:rtl/>
        </w:rPr>
      </w:pPr>
      <w:bookmarkStart w:id="2051" w:name="_ETM_Q1_3417136"/>
      <w:bookmarkEnd w:id="2051"/>
      <w:r>
        <w:rPr>
          <w:rFonts w:hint="cs"/>
          <w:rtl/>
        </w:rPr>
        <w:t xml:space="preserve">מס </w:t>
      </w:r>
      <w:bookmarkStart w:id="2052" w:name="_ETM_Q1_3418090"/>
      <w:bookmarkEnd w:id="2052"/>
      <w:r>
        <w:rPr>
          <w:rFonts w:hint="cs"/>
          <w:rtl/>
        </w:rPr>
        <w:t>הכנסה</w:t>
      </w:r>
      <w:r w:rsidR="00CE1992">
        <w:rPr>
          <w:rFonts w:hint="cs"/>
          <w:rtl/>
        </w:rPr>
        <w:t>, זא</w:t>
      </w:r>
      <w:bookmarkStart w:id="2053" w:name="_ETM_Q1_3412980"/>
      <w:bookmarkEnd w:id="2053"/>
      <w:r w:rsidR="00CE1992">
        <w:rPr>
          <w:rFonts w:hint="cs"/>
          <w:rtl/>
        </w:rPr>
        <w:t>ת הדרך.</w:t>
      </w:r>
    </w:p>
    <w:p w14:paraId="5D6B7C31" w14:textId="77777777" w:rsidR="005F71ED" w:rsidRDefault="005F71ED" w:rsidP="005F71ED">
      <w:pPr>
        <w:rPr>
          <w:rtl/>
        </w:rPr>
      </w:pPr>
      <w:bookmarkStart w:id="2054" w:name="_ETM_Q1_3418791"/>
      <w:bookmarkStart w:id="2055" w:name="_ETM_Q1_3418875"/>
      <w:bookmarkEnd w:id="2054"/>
      <w:bookmarkEnd w:id="2055"/>
    </w:p>
    <w:p w14:paraId="7F885457" w14:textId="77777777" w:rsidR="005F71ED" w:rsidRDefault="005F71ED" w:rsidP="005F71ED">
      <w:pPr>
        <w:pStyle w:val="af6"/>
        <w:keepNext/>
        <w:rPr>
          <w:rtl/>
        </w:rPr>
      </w:pPr>
      <w:bookmarkStart w:id="2056" w:name="ET_yor_5797_205"/>
      <w:r w:rsidRPr="005F71ED">
        <w:rPr>
          <w:rStyle w:val="TagStyle"/>
          <w:rtl/>
        </w:rPr>
        <w:t xml:space="preserve"> &lt;&lt; </w:t>
      </w:r>
      <w:proofErr w:type="spellStart"/>
      <w:r w:rsidRPr="005F71ED">
        <w:rPr>
          <w:rStyle w:val="TagStyle"/>
          <w:rtl/>
        </w:rPr>
        <w:t>יור</w:t>
      </w:r>
      <w:proofErr w:type="spellEnd"/>
      <w:r w:rsidRPr="005F71ED">
        <w:rPr>
          <w:rStyle w:val="TagStyle"/>
          <w:rtl/>
        </w:rPr>
        <w:t xml:space="preserve"> &gt;&gt; </w:t>
      </w:r>
      <w:r>
        <w:rPr>
          <w:rtl/>
        </w:rPr>
        <w:t xml:space="preserve">היו"ר יצחק </w:t>
      </w:r>
      <w:proofErr w:type="spellStart"/>
      <w:r>
        <w:rPr>
          <w:rtl/>
        </w:rPr>
        <w:t>פינדרוס</w:t>
      </w:r>
      <w:proofErr w:type="spellEnd"/>
      <w:r>
        <w:rPr>
          <w:rtl/>
        </w:rPr>
        <w:t>:</w:t>
      </w:r>
      <w:r w:rsidRPr="005F71ED">
        <w:rPr>
          <w:rStyle w:val="TagStyle"/>
          <w:rtl/>
        </w:rPr>
        <w:t xml:space="preserve"> &lt;&lt; </w:t>
      </w:r>
      <w:proofErr w:type="spellStart"/>
      <w:r w:rsidRPr="005F71ED">
        <w:rPr>
          <w:rStyle w:val="TagStyle"/>
          <w:rtl/>
        </w:rPr>
        <w:t>יור</w:t>
      </w:r>
      <w:proofErr w:type="spellEnd"/>
      <w:r w:rsidRPr="005F71ED">
        <w:rPr>
          <w:rStyle w:val="TagStyle"/>
          <w:rtl/>
        </w:rPr>
        <w:t xml:space="preserve"> &gt;&gt;</w:t>
      </w:r>
      <w:r>
        <w:rPr>
          <w:rtl/>
        </w:rPr>
        <w:t xml:space="preserve">   </w:t>
      </w:r>
      <w:bookmarkEnd w:id="2056"/>
    </w:p>
    <w:p w14:paraId="2C188711" w14:textId="77777777" w:rsidR="005F71ED" w:rsidRDefault="005F71ED" w:rsidP="005F71ED">
      <w:pPr>
        <w:pStyle w:val="KeepWithNext"/>
        <w:rPr>
          <w:rtl/>
        </w:rPr>
      </w:pPr>
    </w:p>
    <w:p w14:paraId="44025B96" w14:textId="22671C8D" w:rsidR="005F71ED" w:rsidRDefault="00CE1992" w:rsidP="005F71ED">
      <w:pPr>
        <w:rPr>
          <w:rtl/>
        </w:rPr>
      </w:pPr>
      <w:bookmarkStart w:id="2057" w:name="_ETM_Q1_3419995"/>
      <w:bookmarkEnd w:id="2057"/>
      <w:r>
        <w:rPr>
          <w:rFonts w:hint="cs"/>
          <w:rtl/>
        </w:rPr>
        <w:t xml:space="preserve">גיא, תודה. </w:t>
      </w:r>
      <w:r w:rsidR="005F71ED">
        <w:rPr>
          <w:rFonts w:hint="cs"/>
          <w:rtl/>
        </w:rPr>
        <w:t>אורי ד</w:t>
      </w:r>
      <w:bookmarkStart w:id="2058" w:name="_ETM_Q1_3422183"/>
      <w:bookmarkStart w:id="2059" w:name="_ETM_Q1_3422270"/>
      <w:bookmarkEnd w:id="2058"/>
      <w:bookmarkEnd w:id="2059"/>
      <w:r w:rsidR="005F71ED">
        <w:rPr>
          <w:rFonts w:hint="cs"/>
          <w:rtl/>
        </w:rPr>
        <w:t>ורמן,</w:t>
      </w:r>
      <w:r>
        <w:rPr>
          <w:rFonts w:hint="cs"/>
          <w:rtl/>
        </w:rPr>
        <w:t xml:space="preserve"> מזכ"ל </w:t>
      </w:r>
      <w:bookmarkStart w:id="2060" w:name="_ETM_Q1_3409954"/>
      <w:bookmarkEnd w:id="2060"/>
      <w:r>
        <w:rPr>
          <w:rFonts w:hint="cs"/>
          <w:rtl/>
        </w:rPr>
        <w:t>חקלאי ישראל.</w:t>
      </w:r>
    </w:p>
    <w:p w14:paraId="29805D1D" w14:textId="77777777" w:rsidR="005F71ED" w:rsidRDefault="005F71ED" w:rsidP="005F71ED">
      <w:pPr>
        <w:rPr>
          <w:rtl/>
        </w:rPr>
      </w:pPr>
      <w:bookmarkStart w:id="2061" w:name="_ETM_Q1_3430690"/>
      <w:bookmarkStart w:id="2062" w:name="_ETM_Q1_3430773"/>
      <w:bookmarkStart w:id="2063" w:name="_ETM_Q1_3430873"/>
      <w:bookmarkStart w:id="2064" w:name="_ETM_Q1_3430941"/>
      <w:bookmarkStart w:id="2065" w:name="_ETM_Q1_3439240"/>
      <w:bookmarkStart w:id="2066" w:name="_ETM_Q1_3439324"/>
      <w:bookmarkEnd w:id="2061"/>
      <w:bookmarkEnd w:id="2062"/>
      <w:bookmarkEnd w:id="2063"/>
      <w:bookmarkEnd w:id="2064"/>
      <w:bookmarkEnd w:id="2065"/>
      <w:bookmarkEnd w:id="2066"/>
    </w:p>
    <w:p w14:paraId="3C80F049" w14:textId="77777777" w:rsidR="005F71ED" w:rsidRDefault="005F71ED" w:rsidP="005F71ED">
      <w:pPr>
        <w:pStyle w:val="a4"/>
        <w:keepNext/>
        <w:rPr>
          <w:rtl/>
        </w:rPr>
      </w:pPr>
      <w:bookmarkStart w:id="2067" w:name="ET_speaker_אורי_דורמן_206"/>
      <w:r w:rsidRPr="005F71ED">
        <w:rPr>
          <w:rStyle w:val="TagStyle"/>
          <w:rtl/>
        </w:rPr>
        <w:t xml:space="preserve"> &lt;&lt; דובר &gt;&gt; </w:t>
      </w:r>
      <w:r>
        <w:rPr>
          <w:rtl/>
        </w:rPr>
        <w:t>אורי דורמן:</w:t>
      </w:r>
      <w:r w:rsidRPr="005F71ED">
        <w:rPr>
          <w:rStyle w:val="TagStyle"/>
          <w:rtl/>
        </w:rPr>
        <w:t xml:space="preserve"> &lt;&lt; דובר &gt;&gt;</w:t>
      </w:r>
      <w:r>
        <w:rPr>
          <w:rtl/>
        </w:rPr>
        <w:t xml:space="preserve">   </w:t>
      </w:r>
      <w:bookmarkStart w:id="2068" w:name="_ETM_Q1_3410634"/>
      <w:bookmarkEnd w:id="2067"/>
      <w:bookmarkEnd w:id="2068"/>
    </w:p>
    <w:p w14:paraId="398EF6B0" w14:textId="77777777" w:rsidR="005F71ED" w:rsidRDefault="005F71ED" w:rsidP="005F71ED">
      <w:pPr>
        <w:pStyle w:val="KeepWithNext"/>
        <w:rPr>
          <w:rtl/>
        </w:rPr>
      </w:pPr>
    </w:p>
    <w:p w14:paraId="7EE01533" w14:textId="7CDC5E56" w:rsidR="006609C9" w:rsidRDefault="005F71ED" w:rsidP="0091086A">
      <w:pPr>
        <w:rPr>
          <w:rtl/>
        </w:rPr>
      </w:pPr>
      <w:bookmarkStart w:id="2069" w:name="_ETM_Q1_3445788"/>
      <w:bookmarkEnd w:id="2069"/>
      <w:r>
        <w:rPr>
          <w:rFonts w:hint="cs"/>
          <w:rtl/>
        </w:rPr>
        <w:t xml:space="preserve"> </w:t>
      </w:r>
      <w:r w:rsidR="0091086A">
        <w:rPr>
          <w:rtl/>
        </w:rPr>
        <w:t>אני רוצה להגיד כמה מילים</w:t>
      </w:r>
      <w:r w:rsidR="006609C9">
        <w:rPr>
          <w:rFonts w:hint="cs"/>
          <w:rtl/>
        </w:rPr>
        <w:t>.</w:t>
      </w:r>
      <w:r w:rsidR="0091086A">
        <w:rPr>
          <w:rtl/>
        </w:rPr>
        <w:t xml:space="preserve"> כמה משפטים ספורים </w:t>
      </w:r>
      <w:r w:rsidR="006609C9">
        <w:rPr>
          <w:rFonts w:hint="cs"/>
          <w:rtl/>
        </w:rPr>
        <w:t>בנושא ה</w:t>
      </w:r>
      <w:r w:rsidR="0091086A">
        <w:rPr>
          <w:rtl/>
        </w:rPr>
        <w:t>דיון</w:t>
      </w:r>
      <w:r w:rsidR="006609C9">
        <w:rPr>
          <w:rFonts w:hint="cs"/>
          <w:rtl/>
        </w:rPr>
        <w:t>,</w:t>
      </w:r>
      <w:r w:rsidR="0091086A">
        <w:rPr>
          <w:rtl/>
        </w:rPr>
        <w:t xml:space="preserve"> שהוא הפיצוי</w:t>
      </w:r>
      <w:r w:rsidR="006609C9">
        <w:rPr>
          <w:rFonts w:hint="cs"/>
          <w:rtl/>
        </w:rPr>
        <w:t>ים</w:t>
      </w:r>
      <w:r w:rsidR="0091086A">
        <w:rPr>
          <w:rtl/>
        </w:rPr>
        <w:t xml:space="preserve">. </w:t>
      </w:r>
      <w:bookmarkStart w:id="2070" w:name="_ETM_Q1_3424414"/>
      <w:bookmarkEnd w:id="2070"/>
      <w:r w:rsidR="0091086A">
        <w:rPr>
          <w:rtl/>
        </w:rPr>
        <w:t>אנשים כאן חקלאים וחקלאים לא מעטים איבדו את מפעל החיים שלהם</w:t>
      </w:r>
      <w:r w:rsidR="00962674">
        <w:rPr>
          <w:rFonts w:hint="cs"/>
          <w:rtl/>
        </w:rPr>
        <w:t>,</w:t>
      </w:r>
      <w:r w:rsidR="0091086A">
        <w:rPr>
          <w:rtl/>
        </w:rPr>
        <w:t xml:space="preserve"> </w:t>
      </w:r>
      <w:r w:rsidR="006609C9">
        <w:rPr>
          <w:rFonts w:hint="cs"/>
          <w:rtl/>
        </w:rPr>
        <w:t>ו</w:t>
      </w:r>
      <w:r w:rsidR="0091086A">
        <w:rPr>
          <w:rtl/>
        </w:rPr>
        <w:t>זה מפעל אדיר שנבנה במשך שנים רבות. באמת, מי שלא ראה אותו פעם בעיניים</w:t>
      </w:r>
      <w:r w:rsidR="00962674">
        <w:rPr>
          <w:rFonts w:hint="cs"/>
          <w:rtl/>
        </w:rPr>
        <w:t xml:space="preserve"> </w:t>
      </w:r>
      <w:r w:rsidR="00962674">
        <w:rPr>
          <w:rtl/>
        </w:rPr>
        <w:t>–</w:t>
      </w:r>
      <w:r w:rsidR="0091086A">
        <w:rPr>
          <w:rtl/>
        </w:rPr>
        <w:t xml:space="preserve"> חבל שעכשיו קרה לו מה שקרה</w:t>
      </w:r>
      <w:r w:rsidR="006609C9">
        <w:rPr>
          <w:rFonts w:hint="cs"/>
          <w:rtl/>
        </w:rPr>
        <w:t>.</w:t>
      </w:r>
      <w:r w:rsidR="0091086A">
        <w:rPr>
          <w:rtl/>
        </w:rPr>
        <w:t xml:space="preserve"> לכן</w:t>
      </w:r>
      <w:r w:rsidR="006609C9">
        <w:rPr>
          <w:rFonts w:hint="cs"/>
          <w:rtl/>
        </w:rPr>
        <w:t>,</w:t>
      </w:r>
      <w:r w:rsidR="0091086A">
        <w:rPr>
          <w:rtl/>
        </w:rPr>
        <w:t xml:space="preserve"> חייבים להתנהג לאנשים האל</w:t>
      </w:r>
      <w:r w:rsidR="006609C9">
        <w:rPr>
          <w:rFonts w:hint="cs"/>
          <w:rtl/>
        </w:rPr>
        <w:t>ה</w:t>
      </w:r>
      <w:r w:rsidR="0091086A">
        <w:rPr>
          <w:rtl/>
        </w:rPr>
        <w:t xml:space="preserve"> בחפץ לב</w:t>
      </w:r>
      <w:bookmarkStart w:id="2071" w:name="_ETM_Q1_3455464"/>
      <w:bookmarkEnd w:id="2071"/>
      <w:r w:rsidR="0091086A">
        <w:rPr>
          <w:rtl/>
        </w:rPr>
        <w:t xml:space="preserve"> ובנדיבות</w:t>
      </w:r>
      <w:r w:rsidR="006609C9">
        <w:rPr>
          <w:rFonts w:hint="cs"/>
          <w:rtl/>
        </w:rPr>
        <w:t>.</w:t>
      </w:r>
      <w:r w:rsidR="0091086A">
        <w:rPr>
          <w:rtl/>
        </w:rPr>
        <w:t xml:space="preserve"> </w:t>
      </w:r>
    </w:p>
    <w:p w14:paraId="3974F410" w14:textId="77777777" w:rsidR="006609C9" w:rsidRDefault="006609C9" w:rsidP="0091086A">
      <w:pPr>
        <w:rPr>
          <w:rtl/>
        </w:rPr>
      </w:pPr>
    </w:p>
    <w:p w14:paraId="1C8EB371" w14:textId="55CD767B" w:rsidR="006609C9" w:rsidRDefault="0091086A" w:rsidP="0091086A">
      <w:pPr>
        <w:rPr>
          <w:rtl/>
        </w:rPr>
      </w:pPr>
      <w:r>
        <w:rPr>
          <w:rtl/>
        </w:rPr>
        <w:t xml:space="preserve">אני </w:t>
      </w:r>
      <w:r w:rsidR="006609C9">
        <w:rPr>
          <w:rFonts w:hint="cs"/>
          <w:rtl/>
        </w:rPr>
        <w:t>פ</w:t>
      </w:r>
      <w:r>
        <w:rPr>
          <w:rtl/>
        </w:rPr>
        <w:t xml:space="preserve">ונה </w:t>
      </w:r>
      <w:r w:rsidR="006609C9">
        <w:rPr>
          <w:rFonts w:hint="cs"/>
          <w:rtl/>
        </w:rPr>
        <w:t>א</w:t>
      </w:r>
      <w:r>
        <w:rPr>
          <w:rtl/>
        </w:rPr>
        <w:t>ל</w:t>
      </w:r>
      <w:r w:rsidR="006609C9">
        <w:rPr>
          <w:rFonts w:hint="cs"/>
          <w:rtl/>
        </w:rPr>
        <w:t xml:space="preserve"> ה</w:t>
      </w:r>
      <w:r>
        <w:rPr>
          <w:rtl/>
        </w:rPr>
        <w:t xml:space="preserve">וועדה </w:t>
      </w:r>
      <w:r w:rsidR="006609C9">
        <w:rPr>
          <w:rFonts w:hint="cs"/>
          <w:rtl/>
        </w:rPr>
        <w:t>ולכל</w:t>
      </w:r>
      <w:bookmarkStart w:id="2072" w:name="_ETM_Q1_3460274"/>
      <w:bookmarkEnd w:id="2072"/>
      <w:r>
        <w:rPr>
          <w:rtl/>
        </w:rPr>
        <w:t xml:space="preserve"> חברי הכנסת המכובדים ו</w:t>
      </w:r>
      <w:r w:rsidR="006609C9">
        <w:rPr>
          <w:rFonts w:hint="cs"/>
          <w:rtl/>
        </w:rPr>
        <w:t>כמו</w:t>
      </w:r>
      <w:r w:rsidR="00962674">
        <w:rPr>
          <w:rFonts w:hint="cs"/>
          <w:rtl/>
        </w:rPr>
        <w:t>ב</w:t>
      </w:r>
      <w:r w:rsidR="006609C9">
        <w:rPr>
          <w:rFonts w:hint="cs"/>
          <w:rtl/>
        </w:rPr>
        <w:t xml:space="preserve">ן </w:t>
      </w:r>
      <w:r w:rsidR="00962674">
        <w:rPr>
          <w:rFonts w:hint="cs"/>
          <w:rtl/>
        </w:rPr>
        <w:t>ש</w:t>
      </w:r>
      <w:r w:rsidR="006609C9">
        <w:rPr>
          <w:rFonts w:hint="cs"/>
          <w:rtl/>
        </w:rPr>
        <w:t>ל</w:t>
      </w:r>
      <w:r>
        <w:rPr>
          <w:rtl/>
        </w:rPr>
        <w:t xml:space="preserve">שרים ולשר דיכטר שנמצא פה </w:t>
      </w:r>
      <w:bookmarkStart w:id="2073" w:name="_ETM_Q1_3464574"/>
      <w:bookmarkEnd w:id="2073"/>
      <w:r w:rsidR="00962674">
        <w:rPr>
          <w:rFonts w:hint="cs"/>
          <w:rtl/>
        </w:rPr>
        <w:t>ו</w:t>
      </w:r>
      <w:r>
        <w:rPr>
          <w:rtl/>
        </w:rPr>
        <w:t>מלווה את החקלאות ונותן את נשמתו בשביל החקלאות</w:t>
      </w:r>
      <w:r w:rsidR="006609C9">
        <w:rPr>
          <w:rFonts w:hint="cs"/>
          <w:rtl/>
        </w:rPr>
        <w:t>.</w:t>
      </w:r>
      <w:r>
        <w:rPr>
          <w:rtl/>
        </w:rPr>
        <w:t xml:space="preserve"> כל חברי הכנסת שנמצאים כאן</w:t>
      </w:r>
      <w:r w:rsidR="00962674">
        <w:rPr>
          <w:rFonts w:hint="cs"/>
          <w:rtl/>
        </w:rPr>
        <w:t xml:space="preserve"> </w:t>
      </w:r>
      <w:r w:rsidR="00962674">
        <w:rPr>
          <w:rtl/>
        </w:rPr>
        <w:t>–</w:t>
      </w:r>
      <w:r>
        <w:rPr>
          <w:rtl/>
        </w:rPr>
        <w:t xml:space="preserve"> </w:t>
      </w:r>
      <w:r w:rsidR="006609C9">
        <w:rPr>
          <w:rFonts w:hint="cs"/>
          <w:rtl/>
        </w:rPr>
        <w:t>אשרו</w:t>
      </w:r>
      <w:r>
        <w:rPr>
          <w:rtl/>
        </w:rPr>
        <w:t xml:space="preserve"> מתווה פיצויים לחקלאות</w:t>
      </w:r>
      <w:r w:rsidR="006609C9">
        <w:rPr>
          <w:rFonts w:hint="cs"/>
          <w:rtl/>
        </w:rPr>
        <w:t>.</w:t>
      </w:r>
      <w:r>
        <w:rPr>
          <w:rtl/>
        </w:rPr>
        <w:t xml:space="preserve"> </w:t>
      </w:r>
      <w:r w:rsidR="006609C9">
        <w:rPr>
          <w:rFonts w:hint="cs"/>
          <w:rtl/>
        </w:rPr>
        <w:t xml:space="preserve">אני </w:t>
      </w:r>
      <w:bookmarkStart w:id="2074" w:name="_ETM_Q1_3480814"/>
      <w:bookmarkEnd w:id="2074"/>
      <w:r>
        <w:rPr>
          <w:rtl/>
        </w:rPr>
        <w:t>לא רוצה להיכנס עכשיו לפרטים</w:t>
      </w:r>
      <w:r w:rsidR="006609C9">
        <w:rPr>
          <w:rFonts w:hint="cs"/>
          <w:rtl/>
        </w:rPr>
        <w:t>,</w:t>
      </w:r>
      <w:r>
        <w:rPr>
          <w:rtl/>
        </w:rPr>
        <w:t xml:space="preserve"> אחר כך ניכנס לפרטים</w:t>
      </w:r>
      <w:r w:rsidR="006609C9">
        <w:rPr>
          <w:rFonts w:hint="cs"/>
          <w:rtl/>
        </w:rPr>
        <w:t>. נשב</w:t>
      </w:r>
      <w:r>
        <w:rPr>
          <w:rtl/>
        </w:rPr>
        <w:t xml:space="preserve"> ביחד</w:t>
      </w:r>
      <w:r w:rsidR="006609C9">
        <w:rPr>
          <w:rFonts w:hint="cs"/>
          <w:rtl/>
        </w:rPr>
        <w:t>,</w:t>
      </w:r>
      <w:bookmarkStart w:id="2075" w:name="_ETM_Q1_3486664"/>
      <w:bookmarkEnd w:id="2075"/>
      <w:r>
        <w:rPr>
          <w:rtl/>
        </w:rPr>
        <w:t xml:space="preserve"> אנשי המקצוע</w:t>
      </w:r>
      <w:r w:rsidR="006609C9">
        <w:rPr>
          <w:rFonts w:hint="cs"/>
          <w:rtl/>
        </w:rPr>
        <w:t>,</w:t>
      </w:r>
      <w:r>
        <w:rPr>
          <w:rtl/>
        </w:rPr>
        <w:t xml:space="preserve"> ונכנס לפרטים. </w:t>
      </w:r>
      <w:bookmarkStart w:id="2076" w:name="_ETM_Q1_3491487"/>
      <w:bookmarkEnd w:id="2076"/>
    </w:p>
    <w:p w14:paraId="32A5FDBA" w14:textId="77777777" w:rsidR="006609C9" w:rsidRDefault="006609C9" w:rsidP="0091086A">
      <w:pPr>
        <w:rPr>
          <w:rtl/>
        </w:rPr>
      </w:pPr>
      <w:bookmarkStart w:id="2077" w:name="_ETM_Q1_3491578"/>
      <w:bookmarkStart w:id="2078" w:name="_ETM_Q1_3491919"/>
      <w:bookmarkEnd w:id="2077"/>
      <w:bookmarkEnd w:id="2078"/>
    </w:p>
    <w:p w14:paraId="34A95C22" w14:textId="408AA41E" w:rsidR="006609C9" w:rsidRDefault="006609C9" w:rsidP="0091086A">
      <w:pPr>
        <w:rPr>
          <w:rtl/>
        </w:rPr>
      </w:pPr>
      <w:bookmarkStart w:id="2079" w:name="_ETM_Q1_3491986"/>
      <w:bookmarkEnd w:id="2079"/>
      <w:r>
        <w:rPr>
          <w:rFonts w:hint="cs"/>
          <w:rtl/>
        </w:rPr>
        <w:t xml:space="preserve">אני רוצה להגיד </w:t>
      </w:r>
      <w:r w:rsidR="0091086A">
        <w:rPr>
          <w:rtl/>
        </w:rPr>
        <w:t>עוד שני משפטים</w:t>
      </w:r>
      <w:r>
        <w:rPr>
          <w:rFonts w:hint="cs"/>
          <w:rtl/>
        </w:rPr>
        <w:t>.</w:t>
      </w:r>
      <w:r w:rsidR="0091086A">
        <w:rPr>
          <w:rtl/>
        </w:rPr>
        <w:t xml:space="preserve"> ה</w:t>
      </w:r>
      <w:bookmarkStart w:id="2080" w:name="_ETM_Q1_3491534"/>
      <w:bookmarkEnd w:id="2080"/>
      <w:r w:rsidR="0091086A">
        <w:rPr>
          <w:rtl/>
        </w:rPr>
        <w:t xml:space="preserve">תזרים זה החמצן </w:t>
      </w:r>
      <w:r w:rsidR="00962674">
        <w:rPr>
          <w:rFonts w:hint="cs"/>
          <w:rtl/>
        </w:rPr>
        <w:t>ש</w:t>
      </w:r>
      <w:r w:rsidR="0091086A">
        <w:rPr>
          <w:rtl/>
        </w:rPr>
        <w:t>ל</w:t>
      </w:r>
      <w:r w:rsidR="00962674">
        <w:rPr>
          <w:rFonts w:hint="cs"/>
          <w:rtl/>
        </w:rPr>
        <w:t xml:space="preserve"> ה</w:t>
      </w:r>
      <w:r w:rsidR="0091086A">
        <w:rPr>
          <w:rtl/>
        </w:rPr>
        <w:t>אנשים האלה. הם משלמים, הם צריכים. אין ספק אחד שעצר</w:t>
      </w:r>
      <w:r>
        <w:rPr>
          <w:rFonts w:hint="cs"/>
          <w:rtl/>
        </w:rPr>
        <w:t>.</w:t>
      </w:r>
      <w:bookmarkStart w:id="2081" w:name="_ETM_Q1_3499244"/>
      <w:bookmarkEnd w:id="2081"/>
      <w:r w:rsidR="0091086A">
        <w:rPr>
          <w:rtl/>
        </w:rPr>
        <w:t xml:space="preserve"> חברת מקורות</w:t>
      </w:r>
      <w:r>
        <w:rPr>
          <w:rFonts w:hint="cs"/>
          <w:rtl/>
        </w:rPr>
        <w:t xml:space="preserve"> </w:t>
      </w:r>
      <w:r>
        <w:rPr>
          <w:rtl/>
        </w:rPr>
        <w:t>–</w:t>
      </w:r>
      <w:r w:rsidR="0091086A">
        <w:rPr>
          <w:rtl/>
        </w:rPr>
        <w:t xml:space="preserve"> לא עצרה</w:t>
      </w:r>
      <w:r>
        <w:rPr>
          <w:rFonts w:hint="cs"/>
          <w:rtl/>
        </w:rPr>
        <w:t>;</w:t>
      </w:r>
      <w:r w:rsidR="0091086A">
        <w:rPr>
          <w:rtl/>
        </w:rPr>
        <w:t xml:space="preserve"> ספקי הדש</w:t>
      </w:r>
      <w:r>
        <w:rPr>
          <w:rFonts w:hint="cs"/>
          <w:rtl/>
        </w:rPr>
        <w:t>ן,</w:t>
      </w:r>
      <w:r w:rsidR="0091086A">
        <w:rPr>
          <w:rtl/>
        </w:rPr>
        <w:t xml:space="preserve"> ספקי חומרי </w:t>
      </w:r>
      <w:r>
        <w:rPr>
          <w:rFonts w:hint="cs"/>
          <w:rtl/>
        </w:rPr>
        <w:t>ה</w:t>
      </w:r>
      <w:r w:rsidR="0091086A">
        <w:rPr>
          <w:rtl/>
        </w:rPr>
        <w:t>הדברה</w:t>
      </w:r>
      <w:r>
        <w:rPr>
          <w:rFonts w:hint="cs"/>
          <w:rtl/>
        </w:rPr>
        <w:t xml:space="preserve"> </w:t>
      </w:r>
      <w:r>
        <w:rPr>
          <w:rtl/>
        </w:rPr>
        <w:t>–</w:t>
      </w:r>
      <w:r w:rsidR="0091086A">
        <w:rPr>
          <w:rtl/>
        </w:rPr>
        <w:t xml:space="preserve"> אף אחד לא עצר</w:t>
      </w:r>
      <w:r w:rsidR="00962674">
        <w:rPr>
          <w:rFonts w:hint="cs"/>
          <w:rtl/>
        </w:rPr>
        <w:t>,</w:t>
      </w:r>
      <w:bookmarkStart w:id="2082" w:name="_ETM_Q1_3506104"/>
      <w:bookmarkEnd w:id="2082"/>
      <w:r w:rsidR="0091086A">
        <w:rPr>
          <w:rtl/>
        </w:rPr>
        <w:t xml:space="preserve"> כולם רוצים את הכסף מחר בבוקר</w:t>
      </w:r>
      <w:r>
        <w:rPr>
          <w:rFonts w:hint="cs"/>
          <w:rtl/>
        </w:rPr>
        <w:t>.</w:t>
      </w:r>
      <w:r w:rsidR="0091086A">
        <w:rPr>
          <w:rtl/>
        </w:rPr>
        <w:t xml:space="preserve"> לכן</w:t>
      </w:r>
      <w:r>
        <w:rPr>
          <w:rFonts w:hint="cs"/>
          <w:rtl/>
        </w:rPr>
        <w:t>,</w:t>
      </w:r>
      <w:r w:rsidR="0091086A">
        <w:rPr>
          <w:rtl/>
        </w:rPr>
        <w:t xml:space="preserve"> </w:t>
      </w:r>
      <w:r>
        <w:rPr>
          <w:rFonts w:hint="cs"/>
          <w:rtl/>
        </w:rPr>
        <w:t>ה</w:t>
      </w:r>
      <w:r w:rsidR="0091086A">
        <w:rPr>
          <w:rtl/>
        </w:rPr>
        <w:t xml:space="preserve">תזרים הוא החמצן של הנושא הזה. </w:t>
      </w:r>
    </w:p>
    <w:p w14:paraId="217E430F" w14:textId="77777777" w:rsidR="006609C9" w:rsidRDefault="006609C9" w:rsidP="0091086A">
      <w:pPr>
        <w:rPr>
          <w:rtl/>
        </w:rPr>
      </w:pPr>
      <w:bookmarkStart w:id="2083" w:name="_ETM_Q1_3516860"/>
      <w:bookmarkStart w:id="2084" w:name="_ETM_Q1_3516908"/>
      <w:bookmarkStart w:id="2085" w:name="_ETM_Q1_3517068"/>
      <w:bookmarkEnd w:id="2083"/>
      <w:bookmarkEnd w:id="2084"/>
      <w:bookmarkEnd w:id="2085"/>
    </w:p>
    <w:p w14:paraId="4BD59508" w14:textId="59FD4715" w:rsidR="006609C9" w:rsidRDefault="0091086A" w:rsidP="0091086A">
      <w:pPr>
        <w:rPr>
          <w:rtl/>
        </w:rPr>
      </w:pPr>
      <w:bookmarkStart w:id="2086" w:name="_ETM_Q1_3517102"/>
      <w:bookmarkEnd w:id="2086"/>
      <w:r>
        <w:rPr>
          <w:rtl/>
        </w:rPr>
        <w:t>דבר נוסף, כבוד היושב</w:t>
      </w:r>
      <w:r w:rsidR="006609C9">
        <w:rPr>
          <w:rFonts w:hint="cs"/>
          <w:rtl/>
        </w:rPr>
        <w:t>-</w:t>
      </w:r>
      <w:r>
        <w:rPr>
          <w:rtl/>
        </w:rPr>
        <w:t>ראש</w:t>
      </w:r>
      <w:r w:rsidR="006609C9">
        <w:rPr>
          <w:rFonts w:hint="cs"/>
          <w:rtl/>
        </w:rPr>
        <w:t>,</w:t>
      </w:r>
      <w:r>
        <w:rPr>
          <w:rtl/>
        </w:rPr>
        <w:t xml:space="preserve"> ודאות</w:t>
      </w:r>
      <w:r w:rsidR="006609C9">
        <w:rPr>
          <w:rFonts w:hint="cs"/>
          <w:rtl/>
        </w:rPr>
        <w:t>.</w:t>
      </w:r>
      <w:r>
        <w:rPr>
          <w:rtl/>
        </w:rPr>
        <w:t xml:space="preserve"> נושא </w:t>
      </w:r>
      <w:r w:rsidR="006609C9">
        <w:rPr>
          <w:rFonts w:hint="cs"/>
          <w:rtl/>
        </w:rPr>
        <w:t>ה</w:t>
      </w:r>
      <w:r w:rsidR="005A4E0C">
        <w:rPr>
          <w:rFonts w:hint="cs"/>
          <w:rtl/>
        </w:rPr>
        <w:t>ו</w:t>
      </w:r>
      <w:r>
        <w:rPr>
          <w:rtl/>
        </w:rPr>
        <w:t>ודאות הוא חשוב</w:t>
      </w:r>
      <w:r w:rsidR="00962674">
        <w:rPr>
          <w:rFonts w:hint="cs"/>
          <w:rtl/>
        </w:rPr>
        <w:t xml:space="preserve"> מאוד,</w:t>
      </w:r>
      <w:r>
        <w:rPr>
          <w:rtl/>
        </w:rPr>
        <w:t xml:space="preserve"> כדי שהאנשים האלה יחזרו לייצר</w:t>
      </w:r>
      <w:r w:rsidR="006609C9">
        <w:rPr>
          <w:rFonts w:hint="cs"/>
          <w:rtl/>
        </w:rPr>
        <w:t>.</w:t>
      </w:r>
      <w:r>
        <w:rPr>
          <w:rtl/>
        </w:rPr>
        <w:t xml:space="preserve"> הם מייצרים 70% </w:t>
      </w:r>
      <w:r w:rsidR="006609C9">
        <w:rPr>
          <w:rFonts w:hint="cs"/>
          <w:rtl/>
        </w:rPr>
        <w:t>מ</w:t>
      </w:r>
      <w:r>
        <w:rPr>
          <w:rtl/>
        </w:rPr>
        <w:t>העגבניות של מדינת ישראל</w:t>
      </w:r>
      <w:bookmarkStart w:id="2087" w:name="_ETM_Q1_3530264"/>
      <w:bookmarkEnd w:id="2087"/>
      <w:r w:rsidR="005A4E0C">
        <w:rPr>
          <w:rFonts w:hint="cs"/>
          <w:rtl/>
        </w:rPr>
        <w:t>,</w:t>
      </w:r>
      <w:r>
        <w:rPr>
          <w:rtl/>
        </w:rPr>
        <w:t xml:space="preserve"> ואנחנו צריכים</w:t>
      </w:r>
      <w:r w:rsidR="006609C9">
        <w:rPr>
          <w:rFonts w:hint="cs"/>
          <w:rtl/>
        </w:rPr>
        <w:t>,</w:t>
      </w:r>
      <w:r>
        <w:rPr>
          <w:rtl/>
        </w:rPr>
        <w:t xml:space="preserve"> </w:t>
      </w:r>
      <w:r w:rsidR="006609C9">
        <w:rPr>
          <w:rFonts w:hint="cs"/>
          <w:rtl/>
        </w:rPr>
        <w:t>ל</w:t>
      </w:r>
      <w:r>
        <w:rPr>
          <w:rtl/>
        </w:rPr>
        <w:t xml:space="preserve">ביטחון המזון. </w:t>
      </w:r>
    </w:p>
    <w:p w14:paraId="687FB869" w14:textId="77777777" w:rsidR="006609C9" w:rsidRDefault="006609C9" w:rsidP="0091086A">
      <w:pPr>
        <w:rPr>
          <w:rtl/>
        </w:rPr>
      </w:pPr>
    </w:p>
    <w:p w14:paraId="446256E0" w14:textId="12F19D51" w:rsidR="006609C9" w:rsidRDefault="0091086A" w:rsidP="005A4E0C">
      <w:pPr>
        <w:rPr>
          <w:rtl/>
        </w:rPr>
      </w:pPr>
      <w:bookmarkStart w:id="2088" w:name="_ETM_Q1_3535384"/>
      <w:bookmarkEnd w:id="2088"/>
      <w:r>
        <w:rPr>
          <w:rtl/>
        </w:rPr>
        <w:t xml:space="preserve">והדבר האחרון שאני רוצה </w:t>
      </w:r>
      <w:r w:rsidR="00962674">
        <w:rPr>
          <w:rFonts w:hint="cs"/>
          <w:rtl/>
        </w:rPr>
        <w:t>לדבר עליו</w:t>
      </w:r>
      <w:r>
        <w:rPr>
          <w:rtl/>
        </w:rPr>
        <w:t xml:space="preserve"> זה נושא </w:t>
      </w:r>
      <w:r w:rsidR="006609C9">
        <w:rPr>
          <w:rFonts w:hint="cs"/>
          <w:rtl/>
        </w:rPr>
        <w:t>ה</w:t>
      </w:r>
      <w:r>
        <w:rPr>
          <w:rtl/>
        </w:rPr>
        <w:t xml:space="preserve">התאוששות. יש פה מקדם </w:t>
      </w:r>
      <w:r w:rsidR="006609C9">
        <w:rPr>
          <w:rFonts w:hint="cs"/>
          <w:rtl/>
        </w:rPr>
        <w:t>התאוששות</w:t>
      </w:r>
      <w:r>
        <w:rPr>
          <w:rtl/>
        </w:rPr>
        <w:t xml:space="preserve"> שצריך לקחת אותו בחשבון</w:t>
      </w:r>
      <w:r w:rsidR="006609C9">
        <w:rPr>
          <w:rFonts w:hint="cs"/>
          <w:rtl/>
        </w:rPr>
        <w:t>.</w:t>
      </w:r>
      <w:r>
        <w:rPr>
          <w:rtl/>
        </w:rPr>
        <w:t xml:space="preserve"> </w:t>
      </w:r>
      <w:r w:rsidR="006609C9">
        <w:rPr>
          <w:rFonts w:hint="cs"/>
          <w:rtl/>
        </w:rPr>
        <w:t>ב</w:t>
      </w:r>
      <w:r>
        <w:rPr>
          <w:rtl/>
        </w:rPr>
        <w:t xml:space="preserve">מקדם </w:t>
      </w:r>
      <w:r w:rsidR="006609C9">
        <w:rPr>
          <w:rFonts w:hint="cs"/>
          <w:rtl/>
        </w:rPr>
        <w:t>ה</w:t>
      </w:r>
      <w:r>
        <w:rPr>
          <w:rtl/>
        </w:rPr>
        <w:t>התאוששות יש את נ</w:t>
      </w:r>
      <w:bookmarkStart w:id="2089" w:name="_ETM_Q1_3547634"/>
      <w:bookmarkEnd w:id="2089"/>
      <w:r>
        <w:rPr>
          <w:rtl/>
        </w:rPr>
        <w:t xml:space="preserve">ושא </w:t>
      </w:r>
      <w:r w:rsidR="00962674">
        <w:rPr>
          <w:rFonts w:hint="cs"/>
          <w:rtl/>
        </w:rPr>
        <w:t>ה</w:t>
      </w:r>
      <w:r>
        <w:rPr>
          <w:rtl/>
        </w:rPr>
        <w:t>מ</w:t>
      </w:r>
      <w:r w:rsidR="006609C9">
        <w:rPr>
          <w:rFonts w:hint="cs"/>
          <w:rtl/>
        </w:rPr>
        <w:t>כס</w:t>
      </w:r>
      <w:r>
        <w:rPr>
          <w:rtl/>
        </w:rPr>
        <w:t xml:space="preserve"> שהוזכר פה</w:t>
      </w:r>
      <w:r w:rsidR="006609C9">
        <w:rPr>
          <w:rFonts w:hint="cs"/>
          <w:rtl/>
        </w:rPr>
        <w:t>.</w:t>
      </w:r>
      <w:r>
        <w:rPr>
          <w:rtl/>
        </w:rPr>
        <w:t xml:space="preserve"> אני מודה</w:t>
      </w:r>
      <w:r w:rsidR="006609C9">
        <w:rPr>
          <w:rFonts w:hint="cs"/>
          <w:rtl/>
        </w:rPr>
        <w:t xml:space="preserve"> מאוד</w:t>
      </w:r>
      <w:r>
        <w:rPr>
          <w:rtl/>
        </w:rPr>
        <w:t xml:space="preserve"> אם נתקבלה החלטה </w:t>
      </w:r>
      <w:r w:rsidR="006609C9">
        <w:rPr>
          <w:rFonts w:hint="cs"/>
          <w:rtl/>
        </w:rPr>
        <w:t>על ידי השרים</w:t>
      </w:r>
      <w:r w:rsidR="00962674">
        <w:rPr>
          <w:rFonts w:hint="cs"/>
          <w:rtl/>
        </w:rPr>
        <w:t>, על ידי אנשי אגף התקציבים,</w:t>
      </w:r>
      <w:r w:rsidR="006609C9">
        <w:rPr>
          <w:rFonts w:hint="cs"/>
          <w:rtl/>
        </w:rPr>
        <w:t xml:space="preserve"> לעצור את </w:t>
      </w:r>
      <w:r>
        <w:rPr>
          <w:rtl/>
        </w:rPr>
        <w:t>הפעימה</w:t>
      </w:r>
      <w:bookmarkStart w:id="2090" w:name="_ETM_Q1_3552264"/>
      <w:bookmarkEnd w:id="2090"/>
      <w:r w:rsidR="006609C9">
        <w:rPr>
          <w:rFonts w:hint="cs"/>
          <w:rtl/>
        </w:rPr>
        <w:t>.</w:t>
      </w:r>
      <w:r>
        <w:rPr>
          <w:rtl/>
        </w:rPr>
        <w:t xml:space="preserve"> </w:t>
      </w:r>
      <w:r w:rsidR="006609C9">
        <w:rPr>
          <w:rFonts w:hint="cs"/>
          <w:rtl/>
        </w:rPr>
        <w:t xml:space="preserve">בנושא הזה, </w:t>
      </w:r>
      <w:r>
        <w:rPr>
          <w:rtl/>
        </w:rPr>
        <w:t>אנחנו מודים על כך</w:t>
      </w:r>
      <w:r w:rsidR="006609C9">
        <w:rPr>
          <w:rFonts w:hint="cs"/>
          <w:rtl/>
        </w:rPr>
        <w:t>.</w:t>
      </w:r>
      <w:r>
        <w:rPr>
          <w:rtl/>
        </w:rPr>
        <w:t xml:space="preserve"> </w:t>
      </w:r>
    </w:p>
    <w:p w14:paraId="526AE174" w14:textId="77777777" w:rsidR="006609C9" w:rsidRDefault="006609C9" w:rsidP="0091086A">
      <w:pPr>
        <w:rPr>
          <w:rtl/>
        </w:rPr>
      </w:pPr>
    </w:p>
    <w:p w14:paraId="1B9A75D2" w14:textId="34B711DC" w:rsidR="0091086A" w:rsidRDefault="0091086A" w:rsidP="0091086A">
      <w:pPr>
        <w:rPr>
          <w:rFonts w:cstheme="minorBidi"/>
          <w:sz w:val="22"/>
          <w:szCs w:val="22"/>
        </w:rPr>
      </w:pPr>
      <w:r>
        <w:rPr>
          <w:rtl/>
        </w:rPr>
        <w:t>יש פה דבר אחד ש</w:t>
      </w:r>
      <w:bookmarkStart w:id="2091" w:name="_ETM_Q1_3560614"/>
      <w:bookmarkEnd w:id="2091"/>
      <w:r>
        <w:rPr>
          <w:rtl/>
        </w:rPr>
        <w:t xml:space="preserve">לא </w:t>
      </w:r>
      <w:r w:rsidR="006609C9">
        <w:rPr>
          <w:rFonts w:hint="cs"/>
          <w:rtl/>
        </w:rPr>
        <w:t>ה</w:t>
      </w:r>
      <w:r>
        <w:rPr>
          <w:rtl/>
        </w:rPr>
        <w:t>וזכר, זה מחיר המים של הש</w:t>
      </w:r>
      <w:r w:rsidR="006609C9">
        <w:rPr>
          <w:rFonts w:hint="cs"/>
          <w:rtl/>
        </w:rPr>
        <w:t>פ</w:t>
      </w:r>
      <w:r>
        <w:rPr>
          <w:rtl/>
        </w:rPr>
        <w:t>דן</w:t>
      </w:r>
      <w:r w:rsidR="006609C9">
        <w:rPr>
          <w:rFonts w:hint="cs"/>
          <w:rtl/>
        </w:rPr>
        <w:t>.</w:t>
      </w:r>
      <w:r>
        <w:rPr>
          <w:rtl/>
        </w:rPr>
        <w:t xml:space="preserve"> </w:t>
      </w:r>
      <w:r w:rsidR="006609C9">
        <w:rPr>
          <w:rFonts w:hint="cs"/>
          <w:rtl/>
        </w:rPr>
        <w:t>צריך לקחת</w:t>
      </w:r>
      <w:r>
        <w:rPr>
          <w:rtl/>
        </w:rPr>
        <w:t xml:space="preserve"> את זה בחשבון. </w:t>
      </w:r>
      <w:bookmarkStart w:id="2092" w:name="_ETM_Q1_3569504"/>
      <w:bookmarkEnd w:id="2092"/>
      <w:r>
        <w:rPr>
          <w:rtl/>
        </w:rPr>
        <w:t>פנינו בימים האחרונים, עכשיו</w:t>
      </w:r>
      <w:r w:rsidR="006609C9">
        <w:rPr>
          <w:rFonts w:hint="cs"/>
          <w:rtl/>
        </w:rPr>
        <w:t>,</w:t>
      </w:r>
      <w:r>
        <w:rPr>
          <w:rtl/>
        </w:rPr>
        <w:t xml:space="preserve"> היום</w:t>
      </w:r>
      <w:r w:rsidR="006609C9">
        <w:rPr>
          <w:rFonts w:hint="cs"/>
          <w:rtl/>
        </w:rPr>
        <w:t>,</w:t>
      </w:r>
      <w:r>
        <w:rPr>
          <w:rtl/>
        </w:rPr>
        <w:t xml:space="preserve"> לרשות המים</w:t>
      </w:r>
      <w:r w:rsidR="006609C9">
        <w:rPr>
          <w:rFonts w:hint="cs"/>
          <w:rtl/>
        </w:rPr>
        <w:t xml:space="preserve"> </w:t>
      </w:r>
      <w:r w:rsidR="006609C9">
        <w:rPr>
          <w:rtl/>
        </w:rPr>
        <w:t>–</w:t>
      </w:r>
      <w:bookmarkStart w:id="2093" w:name="_ETM_Q1_3582120"/>
      <w:bookmarkEnd w:id="2093"/>
      <w:r>
        <w:rPr>
          <w:rtl/>
        </w:rPr>
        <w:t xml:space="preserve"> להוריד את מחיר השפדן לשקל</w:t>
      </w:r>
      <w:r w:rsidR="006609C9">
        <w:rPr>
          <w:rFonts w:hint="cs"/>
          <w:rtl/>
        </w:rPr>
        <w:t>,</w:t>
      </w:r>
      <w:r>
        <w:rPr>
          <w:rtl/>
        </w:rPr>
        <w:t xml:space="preserve"> כי זה מה שהיה</w:t>
      </w:r>
      <w:r w:rsidR="006609C9">
        <w:rPr>
          <w:rFonts w:hint="cs"/>
          <w:rtl/>
        </w:rPr>
        <w:t>.</w:t>
      </w:r>
      <w:r>
        <w:rPr>
          <w:rtl/>
        </w:rPr>
        <w:t xml:space="preserve"> זה מה שהי</w:t>
      </w:r>
      <w:r w:rsidR="00962674">
        <w:rPr>
          <w:rFonts w:hint="cs"/>
          <w:rtl/>
        </w:rPr>
        <w:t>ה</w:t>
      </w:r>
      <w:bookmarkStart w:id="2094" w:name="_ETM_Q1_3599124"/>
      <w:bookmarkEnd w:id="2094"/>
      <w:r>
        <w:rPr>
          <w:rtl/>
        </w:rPr>
        <w:t xml:space="preserve"> וזה </w:t>
      </w:r>
      <w:r w:rsidR="006609C9">
        <w:rPr>
          <w:rFonts w:hint="cs"/>
          <w:rtl/>
        </w:rPr>
        <w:t xml:space="preserve">גם </w:t>
      </w:r>
      <w:r>
        <w:rPr>
          <w:rtl/>
        </w:rPr>
        <w:t>מה שנכון מבחינה מקצועית, שמחיר הש</w:t>
      </w:r>
      <w:r w:rsidR="006609C9">
        <w:rPr>
          <w:rFonts w:hint="cs"/>
          <w:rtl/>
        </w:rPr>
        <w:t>פד</w:t>
      </w:r>
      <w:bookmarkStart w:id="2095" w:name="_ETM_Q1_3584804"/>
      <w:bookmarkEnd w:id="2095"/>
      <w:r>
        <w:rPr>
          <w:rtl/>
        </w:rPr>
        <w:t>ן יהיה שקל</w:t>
      </w:r>
      <w:r w:rsidR="006609C9">
        <w:rPr>
          <w:rFonts w:hint="cs"/>
          <w:rtl/>
        </w:rPr>
        <w:t>.</w:t>
      </w:r>
      <w:r>
        <w:rPr>
          <w:rtl/>
        </w:rPr>
        <w:t xml:space="preserve"> לא </w:t>
      </w:r>
      <w:r w:rsidR="006609C9">
        <w:rPr>
          <w:rFonts w:hint="cs"/>
          <w:rtl/>
        </w:rPr>
        <w:t>ה</w:t>
      </w:r>
      <w:r>
        <w:rPr>
          <w:rtl/>
        </w:rPr>
        <w:t xml:space="preserve">הפחתה שמועצת רשות המים </w:t>
      </w:r>
      <w:r w:rsidR="006609C9">
        <w:rPr>
          <w:rFonts w:hint="cs"/>
          <w:rtl/>
        </w:rPr>
        <w:t xml:space="preserve">רוצה </w:t>
      </w:r>
      <w:r>
        <w:rPr>
          <w:rtl/>
        </w:rPr>
        <w:t>לאשר</w:t>
      </w:r>
      <w:r w:rsidR="006609C9">
        <w:rPr>
          <w:rFonts w:hint="cs"/>
          <w:rtl/>
        </w:rPr>
        <w:t xml:space="preserve"> </w:t>
      </w:r>
      <w:r w:rsidR="006609C9">
        <w:rPr>
          <w:rtl/>
        </w:rPr>
        <w:t>–</w:t>
      </w:r>
      <w:r w:rsidR="006609C9">
        <w:rPr>
          <w:rFonts w:hint="cs"/>
          <w:rtl/>
        </w:rPr>
        <w:t xml:space="preserve"> </w:t>
      </w:r>
      <w:r>
        <w:rPr>
          <w:rtl/>
        </w:rPr>
        <w:t>של</w:t>
      </w:r>
      <w:r w:rsidR="006609C9">
        <w:rPr>
          <w:rFonts w:hint="cs"/>
          <w:rtl/>
        </w:rPr>
        <w:t xml:space="preserve"> 11</w:t>
      </w:r>
      <w:bookmarkStart w:id="2096" w:name="_ETM_Q1_3591934"/>
      <w:bookmarkEnd w:id="2096"/>
      <w:r>
        <w:rPr>
          <w:rtl/>
        </w:rPr>
        <w:t xml:space="preserve"> אגורות.</w:t>
      </w:r>
    </w:p>
    <w:p w14:paraId="79807EB9" w14:textId="77777777" w:rsidR="00073354" w:rsidRDefault="00073354" w:rsidP="00510E10">
      <w:pPr>
        <w:rPr>
          <w:rtl/>
        </w:rPr>
      </w:pPr>
      <w:bookmarkStart w:id="2097" w:name="_ETM_Q1_1694168"/>
      <w:bookmarkStart w:id="2098" w:name="_ETM_Q1_1694256"/>
      <w:bookmarkStart w:id="2099" w:name="_ETM_Q1_1694343"/>
      <w:bookmarkStart w:id="2100" w:name="_ETM_Q1_1694407"/>
      <w:bookmarkStart w:id="2101" w:name="_ETM_Q1_1694766"/>
      <w:bookmarkStart w:id="2102" w:name="_ETM_Q1_1694830"/>
      <w:bookmarkEnd w:id="2097"/>
      <w:bookmarkEnd w:id="2098"/>
      <w:bookmarkEnd w:id="2099"/>
      <w:bookmarkEnd w:id="2100"/>
      <w:bookmarkEnd w:id="2101"/>
      <w:bookmarkEnd w:id="2102"/>
    </w:p>
    <w:p w14:paraId="518A7DC3" w14:textId="77777777" w:rsidR="00352B5C" w:rsidRDefault="00352B5C" w:rsidP="00352B5C">
      <w:pPr>
        <w:pStyle w:val="af6"/>
        <w:keepNext/>
        <w:rPr>
          <w:rtl/>
        </w:rPr>
      </w:pPr>
      <w:bookmarkStart w:id="2103" w:name="ET_yor_5797_207"/>
      <w:r w:rsidRPr="00352B5C">
        <w:rPr>
          <w:rStyle w:val="TagStyle"/>
          <w:rtl/>
        </w:rPr>
        <w:t xml:space="preserve"> &lt;&lt; </w:t>
      </w:r>
      <w:proofErr w:type="spellStart"/>
      <w:r w:rsidRPr="00352B5C">
        <w:rPr>
          <w:rStyle w:val="TagStyle"/>
          <w:rtl/>
        </w:rPr>
        <w:t>יור</w:t>
      </w:r>
      <w:proofErr w:type="spellEnd"/>
      <w:r w:rsidRPr="00352B5C">
        <w:rPr>
          <w:rStyle w:val="TagStyle"/>
          <w:rtl/>
        </w:rPr>
        <w:t xml:space="preserve"> &gt;&gt; </w:t>
      </w:r>
      <w:r>
        <w:rPr>
          <w:rtl/>
        </w:rPr>
        <w:t xml:space="preserve">היו"ר יצחק </w:t>
      </w:r>
      <w:proofErr w:type="spellStart"/>
      <w:r>
        <w:rPr>
          <w:rtl/>
        </w:rPr>
        <w:t>פינדרוס</w:t>
      </w:r>
      <w:proofErr w:type="spellEnd"/>
      <w:r>
        <w:rPr>
          <w:rtl/>
        </w:rPr>
        <w:t>:</w:t>
      </w:r>
      <w:r w:rsidRPr="00352B5C">
        <w:rPr>
          <w:rStyle w:val="TagStyle"/>
          <w:rtl/>
        </w:rPr>
        <w:t xml:space="preserve"> &lt;&lt; </w:t>
      </w:r>
      <w:proofErr w:type="spellStart"/>
      <w:r w:rsidRPr="00352B5C">
        <w:rPr>
          <w:rStyle w:val="TagStyle"/>
          <w:rtl/>
        </w:rPr>
        <w:t>יור</w:t>
      </w:r>
      <w:proofErr w:type="spellEnd"/>
      <w:r w:rsidRPr="00352B5C">
        <w:rPr>
          <w:rStyle w:val="TagStyle"/>
          <w:rtl/>
        </w:rPr>
        <w:t xml:space="preserve"> &gt;&gt;</w:t>
      </w:r>
      <w:r>
        <w:rPr>
          <w:rtl/>
        </w:rPr>
        <w:t xml:space="preserve">   </w:t>
      </w:r>
      <w:bookmarkEnd w:id="2103"/>
    </w:p>
    <w:p w14:paraId="490773BC" w14:textId="77777777" w:rsidR="00352B5C" w:rsidRDefault="00352B5C" w:rsidP="00352B5C">
      <w:pPr>
        <w:pStyle w:val="KeepWithNext"/>
        <w:rPr>
          <w:rtl/>
        </w:rPr>
      </w:pPr>
    </w:p>
    <w:p w14:paraId="3DEFE197" w14:textId="77777777" w:rsidR="00352B5C" w:rsidRDefault="00352B5C" w:rsidP="00352B5C">
      <w:pPr>
        <w:rPr>
          <w:rtl/>
        </w:rPr>
      </w:pPr>
      <w:bookmarkStart w:id="2104" w:name="_ETM_Q1_3599851"/>
      <w:bookmarkEnd w:id="2104"/>
      <w:r>
        <w:rPr>
          <w:rFonts w:hint="cs"/>
          <w:rtl/>
        </w:rPr>
        <w:t>תודה.</w:t>
      </w:r>
    </w:p>
    <w:p w14:paraId="36AE4615" w14:textId="77777777" w:rsidR="00352B5C" w:rsidRDefault="00352B5C" w:rsidP="00352B5C">
      <w:pPr>
        <w:rPr>
          <w:rtl/>
        </w:rPr>
      </w:pPr>
      <w:bookmarkStart w:id="2105" w:name="_ETM_Q1_3600863"/>
      <w:bookmarkStart w:id="2106" w:name="_ETM_Q1_3600933"/>
      <w:bookmarkEnd w:id="2105"/>
      <w:bookmarkEnd w:id="2106"/>
    </w:p>
    <w:p w14:paraId="56C36081" w14:textId="77777777" w:rsidR="00352B5C" w:rsidRDefault="00352B5C" w:rsidP="00352B5C">
      <w:pPr>
        <w:pStyle w:val="-"/>
        <w:keepNext/>
        <w:rPr>
          <w:rtl/>
        </w:rPr>
      </w:pPr>
      <w:bookmarkStart w:id="2107" w:name="ET_speakercontinue_אורי_דורמן_208"/>
      <w:r w:rsidRPr="00352B5C">
        <w:rPr>
          <w:rStyle w:val="TagStyle"/>
          <w:rtl/>
        </w:rPr>
        <w:t xml:space="preserve"> &lt;&lt; דובר_המשך &gt;&gt; </w:t>
      </w:r>
      <w:r>
        <w:rPr>
          <w:rtl/>
        </w:rPr>
        <w:t>אורי דורמן:</w:t>
      </w:r>
      <w:r w:rsidRPr="00352B5C">
        <w:rPr>
          <w:rStyle w:val="TagStyle"/>
          <w:rtl/>
        </w:rPr>
        <w:t xml:space="preserve"> &lt;&lt; דובר_המשך &gt;&gt;</w:t>
      </w:r>
      <w:r>
        <w:rPr>
          <w:rtl/>
        </w:rPr>
        <w:t xml:space="preserve">   </w:t>
      </w:r>
      <w:bookmarkEnd w:id="2107"/>
    </w:p>
    <w:p w14:paraId="205A1CA4" w14:textId="77777777" w:rsidR="00352B5C" w:rsidRDefault="00352B5C" w:rsidP="00352B5C">
      <w:pPr>
        <w:pStyle w:val="KeepWithNext"/>
        <w:rPr>
          <w:rtl/>
        </w:rPr>
      </w:pPr>
    </w:p>
    <w:p w14:paraId="3C098902" w14:textId="77777777" w:rsidR="00352B5C" w:rsidRDefault="00352B5C" w:rsidP="00352B5C">
      <w:pPr>
        <w:rPr>
          <w:rtl/>
        </w:rPr>
      </w:pPr>
      <w:bookmarkStart w:id="2108" w:name="_ETM_Q1_3602086"/>
      <w:bookmarkEnd w:id="2108"/>
      <w:r>
        <w:rPr>
          <w:rFonts w:hint="cs"/>
          <w:rtl/>
        </w:rPr>
        <w:t>תודה רבה.</w:t>
      </w:r>
    </w:p>
    <w:p w14:paraId="1EDD43DF" w14:textId="77777777" w:rsidR="0091086A" w:rsidRDefault="0091086A" w:rsidP="00352B5C">
      <w:pPr>
        <w:rPr>
          <w:rtl/>
        </w:rPr>
      </w:pPr>
    </w:p>
    <w:p w14:paraId="54D9EBDD" w14:textId="77777777" w:rsidR="00352B5C" w:rsidRDefault="00352B5C" w:rsidP="00352B5C">
      <w:pPr>
        <w:pStyle w:val="af6"/>
        <w:keepNext/>
        <w:rPr>
          <w:rtl/>
        </w:rPr>
      </w:pPr>
      <w:bookmarkStart w:id="2109" w:name="_ETM_Q1_3603924"/>
      <w:bookmarkStart w:id="2110" w:name="_ETM_Q1_3604058"/>
      <w:bookmarkStart w:id="2111" w:name="ET_yor_5797_209"/>
      <w:bookmarkEnd w:id="2109"/>
      <w:bookmarkEnd w:id="2110"/>
      <w:r w:rsidRPr="00352B5C">
        <w:rPr>
          <w:rStyle w:val="TagStyle"/>
          <w:rtl/>
        </w:rPr>
        <w:t xml:space="preserve"> &lt;&lt; </w:t>
      </w:r>
      <w:proofErr w:type="spellStart"/>
      <w:r w:rsidRPr="00352B5C">
        <w:rPr>
          <w:rStyle w:val="TagStyle"/>
          <w:rtl/>
        </w:rPr>
        <w:t>יור</w:t>
      </w:r>
      <w:proofErr w:type="spellEnd"/>
      <w:r w:rsidRPr="00352B5C">
        <w:rPr>
          <w:rStyle w:val="TagStyle"/>
          <w:rtl/>
        </w:rPr>
        <w:t xml:space="preserve"> &gt;&gt; </w:t>
      </w:r>
      <w:r>
        <w:rPr>
          <w:rtl/>
        </w:rPr>
        <w:t xml:space="preserve">היו"ר יצחק </w:t>
      </w:r>
      <w:proofErr w:type="spellStart"/>
      <w:r>
        <w:rPr>
          <w:rtl/>
        </w:rPr>
        <w:t>פינדרוס</w:t>
      </w:r>
      <w:proofErr w:type="spellEnd"/>
      <w:r>
        <w:rPr>
          <w:rtl/>
        </w:rPr>
        <w:t>:</w:t>
      </w:r>
      <w:r w:rsidRPr="00352B5C">
        <w:rPr>
          <w:rStyle w:val="TagStyle"/>
          <w:rtl/>
        </w:rPr>
        <w:t xml:space="preserve"> &lt;&lt; </w:t>
      </w:r>
      <w:proofErr w:type="spellStart"/>
      <w:r w:rsidRPr="00352B5C">
        <w:rPr>
          <w:rStyle w:val="TagStyle"/>
          <w:rtl/>
        </w:rPr>
        <w:t>יור</w:t>
      </w:r>
      <w:proofErr w:type="spellEnd"/>
      <w:r w:rsidRPr="00352B5C">
        <w:rPr>
          <w:rStyle w:val="TagStyle"/>
          <w:rtl/>
        </w:rPr>
        <w:t xml:space="preserve"> &gt;&gt;</w:t>
      </w:r>
      <w:r>
        <w:rPr>
          <w:rtl/>
        </w:rPr>
        <w:t xml:space="preserve">   </w:t>
      </w:r>
      <w:bookmarkEnd w:id="2111"/>
    </w:p>
    <w:p w14:paraId="473A6AD5" w14:textId="77777777" w:rsidR="00352B5C" w:rsidRDefault="00352B5C" w:rsidP="00352B5C">
      <w:pPr>
        <w:pStyle w:val="KeepWithNext"/>
        <w:rPr>
          <w:rtl/>
        </w:rPr>
      </w:pPr>
    </w:p>
    <w:p w14:paraId="43269616" w14:textId="7F8DA4C6" w:rsidR="006609C9" w:rsidRDefault="00352B5C" w:rsidP="005A4E0C">
      <w:pPr>
        <w:rPr>
          <w:rtl/>
        </w:rPr>
      </w:pPr>
      <w:bookmarkStart w:id="2112" w:name="_ETM_Q1_3605190"/>
      <w:bookmarkEnd w:id="2112"/>
      <w:r>
        <w:rPr>
          <w:rFonts w:hint="cs"/>
          <w:rtl/>
        </w:rPr>
        <w:t>עמית יפרח</w:t>
      </w:r>
      <w:r w:rsidR="006609C9">
        <w:rPr>
          <w:rFonts w:hint="cs"/>
          <w:rtl/>
        </w:rPr>
        <w:t>,</w:t>
      </w:r>
      <w:r w:rsidR="0091086A">
        <w:rPr>
          <w:rFonts w:hint="cs"/>
          <w:rtl/>
        </w:rPr>
        <w:t xml:space="preserve"> </w:t>
      </w:r>
      <w:r w:rsidR="0091086A">
        <w:rPr>
          <w:rtl/>
        </w:rPr>
        <w:t>בקצרה</w:t>
      </w:r>
      <w:r w:rsidR="006609C9">
        <w:rPr>
          <w:rFonts w:hint="cs"/>
          <w:rtl/>
        </w:rPr>
        <w:t>.</w:t>
      </w:r>
      <w:r w:rsidR="0091086A">
        <w:rPr>
          <w:rtl/>
        </w:rPr>
        <w:t xml:space="preserve"> מיד אחריו</w:t>
      </w:r>
      <w:r w:rsidR="006609C9">
        <w:rPr>
          <w:rFonts w:hint="cs"/>
          <w:rtl/>
        </w:rPr>
        <w:t>,</w:t>
      </w:r>
      <w:r w:rsidR="0091086A">
        <w:rPr>
          <w:rtl/>
        </w:rPr>
        <w:t xml:space="preserve"> יושב</w:t>
      </w:r>
      <w:r w:rsidR="006609C9">
        <w:rPr>
          <w:rFonts w:hint="cs"/>
          <w:rtl/>
        </w:rPr>
        <w:t>-</w:t>
      </w:r>
      <w:r w:rsidR="0091086A">
        <w:rPr>
          <w:rtl/>
        </w:rPr>
        <w:t>ראש ו</w:t>
      </w:r>
      <w:r w:rsidR="006609C9">
        <w:rPr>
          <w:rFonts w:hint="cs"/>
          <w:rtl/>
        </w:rPr>
        <w:t>עדת</w:t>
      </w:r>
      <w:r w:rsidR="0091086A">
        <w:rPr>
          <w:rtl/>
        </w:rPr>
        <w:t xml:space="preserve"> הכנסת</w:t>
      </w:r>
      <w:r w:rsidR="006609C9">
        <w:rPr>
          <w:rFonts w:hint="cs"/>
          <w:rtl/>
        </w:rPr>
        <w:t>,</w:t>
      </w:r>
      <w:r w:rsidR="0091086A">
        <w:rPr>
          <w:rtl/>
        </w:rPr>
        <w:t xml:space="preserve"> יושב</w:t>
      </w:r>
      <w:r w:rsidR="005A4E0C">
        <w:rPr>
          <w:rFonts w:hint="cs"/>
          <w:rtl/>
        </w:rPr>
        <w:t>-</w:t>
      </w:r>
      <w:r w:rsidR="0091086A">
        <w:rPr>
          <w:rtl/>
        </w:rPr>
        <w:t xml:space="preserve">ראש </w:t>
      </w:r>
      <w:r w:rsidR="006609C9">
        <w:rPr>
          <w:rFonts w:hint="cs"/>
          <w:rtl/>
        </w:rPr>
        <w:t xml:space="preserve">הקואליציה. </w:t>
      </w:r>
    </w:p>
    <w:p w14:paraId="778EBD28" w14:textId="77777777" w:rsidR="006609C9" w:rsidRDefault="006609C9" w:rsidP="0091086A">
      <w:pPr>
        <w:rPr>
          <w:rtl/>
        </w:rPr>
      </w:pPr>
    </w:p>
    <w:p w14:paraId="02C818AC" w14:textId="30E22942" w:rsidR="006609C9" w:rsidRDefault="006609C9" w:rsidP="006609C9">
      <w:pPr>
        <w:pStyle w:val="af5"/>
        <w:keepNext/>
        <w:rPr>
          <w:rtl/>
        </w:rPr>
      </w:pPr>
      <w:bookmarkStart w:id="2113" w:name="ET_interruption_קריאה_365"/>
      <w:r w:rsidRPr="006609C9">
        <w:rPr>
          <w:rStyle w:val="TagStyle"/>
          <w:rtl/>
        </w:rPr>
        <w:t xml:space="preserve"> &lt;&lt; קריאה &gt;&gt; </w:t>
      </w:r>
      <w:r>
        <w:rPr>
          <w:rtl/>
        </w:rPr>
        <w:t>קריאה:</w:t>
      </w:r>
      <w:r w:rsidRPr="006609C9">
        <w:rPr>
          <w:rStyle w:val="TagStyle"/>
          <w:rtl/>
        </w:rPr>
        <w:t xml:space="preserve"> &lt;&lt; קריאה &gt;&gt;</w:t>
      </w:r>
      <w:r>
        <w:rPr>
          <w:rtl/>
        </w:rPr>
        <w:t xml:space="preserve">   </w:t>
      </w:r>
      <w:bookmarkEnd w:id="2113"/>
    </w:p>
    <w:p w14:paraId="62A1A368" w14:textId="77777777" w:rsidR="006609C9" w:rsidRDefault="006609C9" w:rsidP="006609C9">
      <w:pPr>
        <w:pStyle w:val="KeepWithNext"/>
        <w:rPr>
          <w:rtl/>
        </w:rPr>
      </w:pPr>
    </w:p>
    <w:p w14:paraId="0F337D60" w14:textId="6E34F7DD" w:rsidR="0091086A" w:rsidRDefault="0091086A" w:rsidP="006609C9">
      <w:pPr>
        <w:rPr>
          <w:rFonts w:cstheme="minorBidi"/>
          <w:sz w:val="22"/>
          <w:szCs w:val="22"/>
        </w:rPr>
      </w:pPr>
      <w:r>
        <w:rPr>
          <w:rtl/>
        </w:rPr>
        <w:t>עמית בחוץ</w:t>
      </w:r>
      <w:r w:rsidR="006609C9">
        <w:rPr>
          <w:rFonts w:hint="cs"/>
          <w:rtl/>
        </w:rPr>
        <w:t>.</w:t>
      </w:r>
      <w:r>
        <w:rPr>
          <w:rtl/>
        </w:rPr>
        <w:t xml:space="preserve"> </w:t>
      </w:r>
    </w:p>
    <w:p w14:paraId="402C5E3E" w14:textId="77777777" w:rsidR="00352B5C" w:rsidRDefault="00352B5C" w:rsidP="00352B5C">
      <w:pPr>
        <w:rPr>
          <w:rtl/>
        </w:rPr>
      </w:pPr>
      <w:bookmarkStart w:id="2114" w:name="_ETM_Q1_3607175"/>
      <w:bookmarkStart w:id="2115" w:name="_ETM_Q1_3607245"/>
      <w:bookmarkEnd w:id="2114"/>
      <w:bookmarkEnd w:id="2115"/>
    </w:p>
    <w:p w14:paraId="1A902895" w14:textId="6440CA08" w:rsidR="006609C9" w:rsidRDefault="006609C9" w:rsidP="006609C9">
      <w:pPr>
        <w:pStyle w:val="af6"/>
        <w:keepNext/>
        <w:rPr>
          <w:rtl/>
        </w:rPr>
      </w:pPr>
      <w:bookmarkStart w:id="2116" w:name="ET_yor_5797_366"/>
      <w:r w:rsidRPr="006609C9">
        <w:rPr>
          <w:rStyle w:val="TagStyle"/>
          <w:rtl/>
        </w:rPr>
        <w:t xml:space="preserve"> &lt;&lt; </w:t>
      </w:r>
      <w:proofErr w:type="spellStart"/>
      <w:r w:rsidRPr="006609C9">
        <w:rPr>
          <w:rStyle w:val="TagStyle"/>
          <w:rtl/>
        </w:rPr>
        <w:t>יור</w:t>
      </w:r>
      <w:proofErr w:type="spellEnd"/>
      <w:r w:rsidRPr="006609C9">
        <w:rPr>
          <w:rStyle w:val="TagStyle"/>
          <w:rtl/>
        </w:rPr>
        <w:t xml:space="preserve"> &gt;&gt; </w:t>
      </w:r>
      <w:r>
        <w:rPr>
          <w:rtl/>
        </w:rPr>
        <w:t xml:space="preserve">היו"ר יצחק </w:t>
      </w:r>
      <w:proofErr w:type="spellStart"/>
      <w:r>
        <w:rPr>
          <w:rtl/>
        </w:rPr>
        <w:t>פינדרוס</w:t>
      </w:r>
      <w:proofErr w:type="spellEnd"/>
      <w:r>
        <w:rPr>
          <w:rtl/>
        </w:rPr>
        <w:t>:</w:t>
      </w:r>
      <w:r w:rsidRPr="006609C9">
        <w:rPr>
          <w:rStyle w:val="TagStyle"/>
          <w:rtl/>
        </w:rPr>
        <w:t xml:space="preserve"> &lt;&lt; </w:t>
      </w:r>
      <w:proofErr w:type="spellStart"/>
      <w:r w:rsidRPr="006609C9">
        <w:rPr>
          <w:rStyle w:val="TagStyle"/>
          <w:rtl/>
        </w:rPr>
        <w:t>יור</w:t>
      </w:r>
      <w:proofErr w:type="spellEnd"/>
      <w:r w:rsidRPr="006609C9">
        <w:rPr>
          <w:rStyle w:val="TagStyle"/>
          <w:rtl/>
        </w:rPr>
        <w:t xml:space="preserve"> &gt;&gt;</w:t>
      </w:r>
      <w:r>
        <w:rPr>
          <w:rtl/>
        </w:rPr>
        <w:t xml:space="preserve">   </w:t>
      </w:r>
      <w:bookmarkEnd w:id="2116"/>
    </w:p>
    <w:p w14:paraId="3F921E62" w14:textId="77777777" w:rsidR="006609C9" w:rsidRDefault="006609C9" w:rsidP="006609C9">
      <w:pPr>
        <w:pStyle w:val="KeepWithNext"/>
        <w:rPr>
          <w:rtl/>
        </w:rPr>
      </w:pPr>
    </w:p>
    <w:p w14:paraId="0128548F" w14:textId="17BE61A1" w:rsidR="00352B5C" w:rsidRDefault="00962674" w:rsidP="00352B5C">
      <w:pPr>
        <w:rPr>
          <w:rtl/>
        </w:rPr>
      </w:pPr>
      <w:bookmarkStart w:id="2117" w:name="_ETM_Q1_3608341"/>
      <w:bookmarkStart w:id="2118" w:name="_ETM_Q1_3608414"/>
      <w:bookmarkEnd w:id="2117"/>
      <w:bookmarkEnd w:id="2118"/>
      <w:r>
        <w:rPr>
          <w:rFonts w:hint="cs"/>
          <w:rtl/>
        </w:rPr>
        <w:t xml:space="preserve">עמית בחוץ. </w:t>
      </w:r>
      <w:bookmarkStart w:id="2119" w:name="_ETM_Q1_3603784"/>
      <w:bookmarkEnd w:id="2119"/>
      <w:r w:rsidR="00352B5C">
        <w:rPr>
          <w:rFonts w:hint="cs"/>
          <w:rtl/>
        </w:rPr>
        <w:t>חבר הכנסת אופיר כץ.</w:t>
      </w:r>
    </w:p>
    <w:p w14:paraId="034091DF" w14:textId="77777777" w:rsidR="00352B5C" w:rsidRDefault="00352B5C" w:rsidP="00352B5C">
      <w:pPr>
        <w:rPr>
          <w:rtl/>
        </w:rPr>
      </w:pPr>
      <w:bookmarkStart w:id="2120" w:name="_ETM_Q1_3609626"/>
      <w:bookmarkStart w:id="2121" w:name="_ETM_Q1_3609735"/>
      <w:bookmarkStart w:id="2122" w:name="_ETM_Q1_3616010"/>
      <w:bookmarkEnd w:id="2120"/>
      <w:bookmarkEnd w:id="2121"/>
      <w:bookmarkEnd w:id="2122"/>
    </w:p>
    <w:p w14:paraId="5F28DA06" w14:textId="77777777" w:rsidR="00352B5C" w:rsidRDefault="00352B5C" w:rsidP="00352B5C">
      <w:pPr>
        <w:pStyle w:val="a4"/>
        <w:keepNext/>
        <w:rPr>
          <w:rtl/>
        </w:rPr>
      </w:pPr>
      <w:bookmarkStart w:id="2123" w:name="ET_speaker_5786_210"/>
      <w:r w:rsidRPr="00352B5C">
        <w:rPr>
          <w:rStyle w:val="TagStyle"/>
          <w:rtl/>
        </w:rPr>
        <w:t xml:space="preserve"> &lt;&lt; דובר &gt;&gt; </w:t>
      </w:r>
      <w:r>
        <w:rPr>
          <w:rtl/>
        </w:rPr>
        <w:t>אופיר כץ (הליכוד):</w:t>
      </w:r>
      <w:r w:rsidRPr="00352B5C">
        <w:rPr>
          <w:rStyle w:val="TagStyle"/>
          <w:rtl/>
        </w:rPr>
        <w:t xml:space="preserve"> &lt;&lt; דובר &gt;&gt;</w:t>
      </w:r>
      <w:r>
        <w:rPr>
          <w:rtl/>
        </w:rPr>
        <w:t xml:space="preserve">   </w:t>
      </w:r>
      <w:bookmarkEnd w:id="2123"/>
    </w:p>
    <w:p w14:paraId="3D40FE7E" w14:textId="77777777" w:rsidR="00352B5C" w:rsidRDefault="00352B5C" w:rsidP="00352B5C">
      <w:pPr>
        <w:pStyle w:val="KeepWithNext"/>
        <w:rPr>
          <w:rtl/>
        </w:rPr>
      </w:pPr>
    </w:p>
    <w:p w14:paraId="0AAED0A2" w14:textId="507A17DD" w:rsidR="00962674" w:rsidRDefault="00352B5C" w:rsidP="0091086A">
      <w:pPr>
        <w:rPr>
          <w:rtl/>
        </w:rPr>
      </w:pPr>
      <w:bookmarkStart w:id="2124" w:name="_ETM_Q1_3616709"/>
      <w:bookmarkStart w:id="2125" w:name="_ETM_Q1_3616749"/>
      <w:bookmarkEnd w:id="2124"/>
      <w:bookmarkEnd w:id="2125"/>
      <w:r>
        <w:rPr>
          <w:rFonts w:hint="cs"/>
          <w:rtl/>
        </w:rPr>
        <w:t xml:space="preserve">תודה אדוני </w:t>
      </w:r>
      <w:bookmarkStart w:id="2126" w:name="_ETM_Q1_3618312"/>
      <w:bookmarkEnd w:id="2126"/>
      <w:r>
        <w:rPr>
          <w:rFonts w:hint="cs"/>
          <w:rtl/>
        </w:rPr>
        <w:t xml:space="preserve">היושב-ראש. אני עושה מעט </w:t>
      </w:r>
      <w:r w:rsidR="0091086A">
        <w:rPr>
          <w:rtl/>
        </w:rPr>
        <w:t>פאוזה מהדיון עצמו</w:t>
      </w:r>
      <w:r w:rsidR="006609C9">
        <w:rPr>
          <w:rFonts w:hint="cs"/>
          <w:rtl/>
        </w:rPr>
        <w:t>,</w:t>
      </w:r>
      <w:r w:rsidR="0091086A">
        <w:rPr>
          <w:rtl/>
        </w:rPr>
        <w:t xml:space="preserve"> </w:t>
      </w:r>
      <w:r w:rsidR="00962674">
        <w:rPr>
          <w:rFonts w:hint="cs"/>
          <w:rtl/>
        </w:rPr>
        <w:t xml:space="preserve">יש </w:t>
      </w:r>
      <w:r w:rsidR="0091086A">
        <w:rPr>
          <w:rtl/>
        </w:rPr>
        <w:t xml:space="preserve">פשוט </w:t>
      </w:r>
      <w:r w:rsidR="006609C9">
        <w:rPr>
          <w:rFonts w:hint="cs"/>
          <w:rtl/>
        </w:rPr>
        <w:t>משהו ש</w:t>
      </w:r>
      <w:r w:rsidR="0091086A">
        <w:rPr>
          <w:rtl/>
        </w:rPr>
        <w:t xml:space="preserve">אני צריך להתייחס </w:t>
      </w:r>
      <w:r w:rsidR="006609C9">
        <w:rPr>
          <w:rFonts w:hint="cs"/>
          <w:rtl/>
        </w:rPr>
        <w:t xml:space="preserve">אליו, </w:t>
      </w:r>
      <w:r w:rsidR="0091086A">
        <w:rPr>
          <w:rtl/>
        </w:rPr>
        <w:t>שעולה בימים האחרונים. כפי שהכנסת עובדת במתכונת של</w:t>
      </w:r>
      <w:r w:rsidR="00962674">
        <w:rPr>
          <w:rFonts w:hint="cs"/>
          <w:rtl/>
        </w:rPr>
        <w:t xml:space="preserve"> </w:t>
      </w:r>
      <w:r w:rsidR="00962674">
        <w:rPr>
          <w:rtl/>
        </w:rPr>
        <w:t>–</w:t>
      </w:r>
      <w:bookmarkStart w:id="2127" w:name="_ETM_Q1_3617854"/>
      <w:bookmarkEnd w:id="2127"/>
      <w:r w:rsidR="0091086A">
        <w:rPr>
          <w:rtl/>
        </w:rPr>
        <w:t xml:space="preserve"> באמת, אנחנו בדיונים והכ</w:t>
      </w:r>
      <w:r w:rsidR="006609C9">
        <w:rPr>
          <w:rFonts w:hint="cs"/>
          <w:rtl/>
        </w:rPr>
        <w:t>ו</w:t>
      </w:r>
      <w:r w:rsidR="0091086A">
        <w:rPr>
          <w:rtl/>
        </w:rPr>
        <w:t xml:space="preserve">ל פה מתנקז </w:t>
      </w:r>
      <w:r w:rsidR="006609C9">
        <w:rPr>
          <w:rFonts w:hint="cs"/>
          <w:rtl/>
        </w:rPr>
        <w:t>ל</w:t>
      </w:r>
      <w:r w:rsidR="0091086A">
        <w:rPr>
          <w:rtl/>
        </w:rPr>
        <w:t>לחימה</w:t>
      </w:r>
      <w:r w:rsidR="00962674">
        <w:rPr>
          <w:rFonts w:hint="cs"/>
          <w:rtl/>
        </w:rPr>
        <w:t>,</w:t>
      </w:r>
      <w:r w:rsidR="0091086A">
        <w:rPr>
          <w:rtl/>
        </w:rPr>
        <w:t xml:space="preserve"> המאמצים ללחימה ולעורף. החלטתי שגם </w:t>
      </w:r>
      <w:r w:rsidR="00962674">
        <w:rPr>
          <w:rFonts w:hint="cs"/>
          <w:rtl/>
        </w:rPr>
        <w:t>ב</w:t>
      </w:r>
      <w:r w:rsidR="0091086A">
        <w:rPr>
          <w:rtl/>
        </w:rPr>
        <w:t>כל נושא ההעברות התקציביות</w:t>
      </w:r>
      <w:r w:rsidR="00962674">
        <w:rPr>
          <w:rFonts w:hint="cs"/>
          <w:rtl/>
        </w:rPr>
        <w:t>,</w:t>
      </w:r>
      <w:bookmarkStart w:id="2128" w:name="_ETM_Q1_3629014"/>
      <w:bookmarkEnd w:id="2128"/>
      <w:r w:rsidR="0091086A">
        <w:rPr>
          <w:rtl/>
        </w:rPr>
        <w:t xml:space="preserve"> יאושרו בוועדה רק העברות שקשורות לפעילות השוטפת של המשרדים </w:t>
      </w:r>
      <w:r w:rsidR="0001193F">
        <w:rPr>
          <w:rFonts w:hint="cs"/>
          <w:rtl/>
        </w:rPr>
        <w:t>ו</w:t>
      </w:r>
      <w:r w:rsidR="0091086A">
        <w:rPr>
          <w:rtl/>
        </w:rPr>
        <w:t>קשור</w:t>
      </w:r>
      <w:r w:rsidR="0001193F">
        <w:rPr>
          <w:rFonts w:hint="cs"/>
          <w:rtl/>
        </w:rPr>
        <w:t>ות</w:t>
      </w:r>
      <w:r w:rsidR="0091086A">
        <w:rPr>
          <w:rtl/>
        </w:rPr>
        <w:t xml:space="preserve"> ללחימה. </w:t>
      </w:r>
    </w:p>
    <w:p w14:paraId="1A134C0F" w14:textId="77777777" w:rsidR="00962674" w:rsidRDefault="00962674" w:rsidP="0091086A">
      <w:pPr>
        <w:rPr>
          <w:rtl/>
        </w:rPr>
      </w:pPr>
      <w:bookmarkStart w:id="2129" w:name="_ETM_Q1_3640641"/>
      <w:bookmarkStart w:id="2130" w:name="_ETM_Q1_3640699"/>
      <w:bookmarkStart w:id="2131" w:name="_ETM_Q1_3640826"/>
      <w:bookmarkEnd w:id="2129"/>
      <w:bookmarkEnd w:id="2130"/>
      <w:bookmarkEnd w:id="2131"/>
    </w:p>
    <w:p w14:paraId="740D641F" w14:textId="5AD16161" w:rsidR="00962674" w:rsidRDefault="0091086A" w:rsidP="0091086A">
      <w:pPr>
        <w:rPr>
          <w:rtl/>
        </w:rPr>
      </w:pPr>
      <w:bookmarkStart w:id="2132" w:name="_ETM_Q1_3640880"/>
      <w:bookmarkEnd w:id="2132"/>
      <w:r>
        <w:rPr>
          <w:rtl/>
        </w:rPr>
        <w:t xml:space="preserve">אותו </w:t>
      </w:r>
      <w:r w:rsidR="0001193F">
        <w:rPr>
          <w:rFonts w:hint="cs"/>
          <w:rtl/>
        </w:rPr>
        <w:t>ה</w:t>
      </w:r>
      <w:r>
        <w:rPr>
          <w:rtl/>
        </w:rPr>
        <w:t>דבר לגבי הכספים הקואליציוניים</w:t>
      </w:r>
      <w:r w:rsidR="00962674">
        <w:rPr>
          <w:rFonts w:hint="cs"/>
          <w:rtl/>
        </w:rPr>
        <w:t>.</w:t>
      </w:r>
      <w:r>
        <w:rPr>
          <w:rtl/>
        </w:rPr>
        <w:t xml:space="preserve"> כספים קואליציוניים שלא קשורים לפעילות השוטפת ולמלחמה שאנחנו נמצאים בה היום</w:t>
      </w:r>
      <w:r w:rsidR="00962674">
        <w:rPr>
          <w:rFonts w:hint="cs"/>
          <w:rtl/>
        </w:rPr>
        <w:t>,</w:t>
      </w:r>
      <w:r>
        <w:rPr>
          <w:rtl/>
        </w:rPr>
        <w:t xml:space="preserve"> לא יועברו בוועדה. יחד עם זאת, יש כספים קואליציוניים שהם נחוצים</w:t>
      </w:r>
      <w:r w:rsidR="00962674">
        <w:rPr>
          <w:rFonts w:hint="cs"/>
          <w:rtl/>
        </w:rPr>
        <w:t xml:space="preserve"> מאוד</w:t>
      </w:r>
      <w:bookmarkStart w:id="2133" w:name="_ETM_Q1_3650594"/>
      <w:bookmarkEnd w:id="2133"/>
      <w:r>
        <w:rPr>
          <w:rtl/>
        </w:rPr>
        <w:t>. ל</w:t>
      </w:r>
      <w:r w:rsidR="00962674">
        <w:rPr>
          <w:rFonts w:hint="cs"/>
          <w:rtl/>
        </w:rPr>
        <w:t>י ל</w:t>
      </w:r>
      <w:r>
        <w:rPr>
          <w:rtl/>
        </w:rPr>
        <w:t>משל</w:t>
      </w:r>
      <w:r w:rsidR="00962674">
        <w:rPr>
          <w:rFonts w:hint="cs"/>
          <w:rtl/>
        </w:rPr>
        <w:t xml:space="preserve">, </w:t>
      </w:r>
      <w:r>
        <w:rPr>
          <w:rtl/>
        </w:rPr>
        <w:t>יש כספים קואליציוניים בנושא הבריאות</w:t>
      </w:r>
      <w:r w:rsidR="00962674">
        <w:rPr>
          <w:rFonts w:hint="cs"/>
          <w:rtl/>
        </w:rPr>
        <w:t>:</w:t>
      </w:r>
      <w:r>
        <w:rPr>
          <w:rtl/>
        </w:rPr>
        <w:t xml:space="preserve"> חדר מיון בשדרות ובקריית</w:t>
      </w:r>
      <w:r w:rsidR="00962674">
        <w:rPr>
          <w:rFonts w:hint="cs"/>
          <w:rtl/>
        </w:rPr>
        <w:t xml:space="preserve"> שמונה</w:t>
      </w:r>
      <w:bookmarkStart w:id="2134" w:name="_ETM_Q1_3656344"/>
      <w:bookmarkEnd w:id="2134"/>
      <w:r>
        <w:rPr>
          <w:rtl/>
        </w:rPr>
        <w:t>. כל כסף קואליציוני שמסייע ללחימה</w:t>
      </w:r>
      <w:bookmarkStart w:id="2135" w:name="_ETM_Q1_3666712"/>
      <w:bookmarkEnd w:id="2135"/>
      <w:r w:rsidR="00962674">
        <w:rPr>
          <w:rFonts w:hint="cs"/>
          <w:rtl/>
        </w:rPr>
        <w:t xml:space="preserve"> </w:t>
      </w:r>
      <w:r w:rsidR="00962674">
        <w:rPr>
          <w:rtl/>
        </w:rPr>
        <w:t>–</w:t>
      </w:r>
      <w:r>
        <w:rPr>
          <w:rtl/>
        </w:rPr>
        <w:t xml:space="preserve"> אני פונה לאוצר</w:t>
      </w:r>
      <w:r w:rsidR="00962674">
        <w:rPr>
          <w:rFonts w:hint="cs"/>
          <w:rtl/>
        </w:rPr>
        <w:t>:</w:t>
      </w:r>
      <w:bookmarkStart w:id="2136" w:name="_ETM_Q1_3662214"/>
      <w:bookmarkEnd w:id="2136"/>
      <w:r>
        <w:rPr>
          <w:rtl/>
        </w:rPr>
        <w:t xml:space="preserve"> תביאו ותביאו את זה במהרה</w:t>
      </w:r>
      <w:r w:rsidR="0001193F">
        <w:rPr>
          <w:rFonts w:hint="cs"/>
          <w:rtl/>
        </w:rPr>
        <w:t>,</w:t>
      </w:r>
      <w:r>
        <w:rPr>
          <w:rtl/>
        </w:rPr>
        <w:t xml:space="preserve"> אנחנו נאשר את זה</w:t>
      </w:r>
      <w:r w:rsidR="00962674">
        <w:rPr>
          <w:rFonts w:hint="cs"/>
          <w:rtl/>
        </w:rPr>
        <w:t>.</w:t>
      </w:r>
      <w:r>
        <w:rPr>
          <w:rtl/>
        </w:rPr>
        <w:t xml:space="preserve"> כל מה שלא קשור ללחימ</w:t>
      </w:r>
      <w:r w:rsidR="00962674">
        <w:rPr>
          <w:rFonts w:hint="cs"/>
          <w:rtl/>
        </w:rPr>
        <w:t xml:space="preserve">ה </w:t>
      </w:r>
      <w:r>
        <w:rPr>
          <w:rtl/>
        </w:rPr>
        <w:t xml:space="preserve">לא יגיע </w:t>
      </w:r>
      <w:r w:rsidR="00962674">
        <w:rPr>
          <w:rFonts w:hint="cs"/>
          <w:rtl/>
        </w:rPr>
        <w:t>ל</w:t>
      </w:r>
      <w:r>
        <w:rPr>
          <w:rtl/>
        </w:rPr>
        <w:t>וועדה ואנחנו לא נאשר את זה</w:t>
      </w:r>
      <w:r w:rsidR="0001193F">
        <w:rPr>
          <w:rFonts w:hint="cs"/>
          <w:rtl/>
        </w:rPr>
        <w:t>,</w:t>
      </w:r>
      <w:r>
        <w:rPr>
          <w:rtl/>
        </w:rPr>
        <w:t xml:space="preserve"> אך ורק דברים שקשורים למלחמה. </w:t>
      </w:r>
    </w:p>
    <w:p w14:paraId="2AA82FA3" w14:textId="77777777" w:rsidR="00962674" w:rsidRDefault="00962674" w:rsidP="0091086A">
      <w:pPr>
        <w:rPr>
          <w:rtl/>
        </w:rPr>
      </w:pPr>
    </w:p>
    <w:p w14:paraId="36314D00" w14:textId="16050FB1" w:rsidR="00962674" w:rsidRDefault="0091086A" w:rsidP="0091086A">
      <w:pPr>
        <w:rPr>
          <w:rtl/>
        </w:rPr>
      </w:pPr>
      <w:bookmarkStart w:id="2137" w:name="_ETM_Q1_3670264"/>
      <w:bookmarkEnd w:id="2137"/>
      <w:r>
        <w:rPr>
          <w:rtl/>
        </w:rPr>
        <w:t>אני רוצה להוסיף</w:t>
      </w:r>
      <w:r w:rsidR="0001193F">
        <w:rPr>
          <w:rFonts w:hint="cs"/>
          <w:rtl/>
        </w:rPr>
        <w:t>.</w:t>
      </w:r>
      <w:r>
        <w:rPr>
          <w:rtl/>
        </w:rPr>
        <w:t xml:space="preserve"> </w:t>
      </w:r>
      <w:r w:rsidR="0001193F">
        <w:rPr>
          <w:rFonts w:hint="cs"/>
          <w:rtl/>
        </w:rPr>
        <w:t xml:space="preserve">כל מה שקשור </w:t>
      </w:r>
      <w:r>
        <w:rPr>
          <w:rtl/>
        </w:rPr>
        <w:t>בכספים הקואליציוניים שלי</w:t>
      </w:r>
      <w:r w:rsidR="00962674">
        <w:rPr>
          <w:rFonts w:hint="cs"/>
          <w:rtl/>
        </w:rPr>
        <w:t>,</w:t>
      </w:r>
      <w:r>
        <w:rPr>
          <w:rtl/>
        </w:rPr>
        <w:t xml:space="preserve"> שהם בעיקר בנושא בריאות</w:t>
      </w:r>
      <w:r w:rsidR="00962674">
        <w:rPr>
          <w:rFonts w:hint="cs"/>
          <w:rtl/>
        </w:rPr>
        <w:t>, ימשי</w:t>
      </w:r>
      <w:r w:rsidR="0001193F">
        <w:rPr>
          <w:rFonts w:hint="cs"/>
          <w:rtl/>
        </w:rPr>
        <w:t>ך</w:t>
      </w:r>
      <w:r w:rsidR="00962674">
        <w:rPr>
          <w:rFonts w:hint="cs"/>
          <w:rtl/>
        </w:rPr>
        <w:t xml:space="preserve"> </w:t>
      </w:r>
      <w:bookmarkStart w:id="2138" w:name="_ETM_Q1_3680963"/>
      <w:bookmarkEnd w:id="2138"/>
      <w:r>
        <w:rPr>
          <w:rtl/>
        </w:rPr>
        <w:t>לעבור לבתי החולים ו</w:t>
      </w:r>
      <w:r w:rsidR="0001193F">
        <w:rPr>
          <w:rFonts w:hint="cs"/>
          <w:rtl/>
        </w:rPr>
        <w:t>ל</w:t>
      </w:r>
      <w:r>
        <w:rPr>
          <w:rtl/>
        </w:rPr>
        <w:t>כל מה שצריך</w:t>
      </w:r>
      <w:r w:rsidR="00962674">
        <w:rPr>
          <w:rFonts w:hint="cs"/>
          <w:rtl/>
        </w:rPr>
        <w:t>,</w:t>
      </w:r>
      <w:r>
        <w:rPr>
          <w:rtl/>
        </w:rPr>
        <w:t xml:space="preserve"> חדרי מיון בצפון ובדרום. יחד עם זאת</w:t>
      </w:r>
      <w:r w:rsidR="00962674">
        <w:rPr>
          <w:rFonts w:hint="cs"/>
          <w:rtl/>
        </w:rPr>
        <w:t>,</w:t>
      </w:r>
      <w:r>
        <w:rPr>
          <w:rtl/>
        </w:rPr>
        <w:t xml:space="preserve"> יש לי עוד </w:t>
      </w:r>
      <w:r w:rsidR="00962674">
        <w:rPr>
          <w:rFonts w:hint="cs"/>
          <w:rtl/>
        </w:rPr>
        <w:t xml:space="preserve">23 מיליון שקלים </w:t>
      </w:r>
      <w:r>
        <w:rPr>
          <w:rtl/>
        </w:rPr>
        <w:t>שלא קשורים כרגע למלחמה ואני רואה אותם דחופים</w:t>
      </w:r>
      <w:r w:rsidR="00962674">
        <w:rPr>
          <w:rFonts w:hint="cs"/>
          <w:rtl/>
        </w:rPr>
        <w:t xml:space="preserve"> פחות</w:t>
      </w:r>
      <w:r>
        <w:rPr>
          <w:rtl/>
        </w:rPr>
        <w:t>. לכן</w:t>
      </w:r>
      <w:r w:rsidR="00962674">
        <w:rPr>
          <w:rFonts w:hint="cs"/>
          <w:rtl/>
        </w:rPr>
        <w:t>,</w:t>
      </w:r>
      <w:r>
        <w:rPr>
          <w:rtl/>
        </w:rPr>
        <w:t xml:space="preserve"> </w:t>
      </w:r>
      <w:bookmarkStart w:id="2139" w:name="_ETM_Q1_3687623"/>
      <w:bookmarkEnd w:id="2139"/>
      <w:r>
        <w:rPr>
          <w:rtl/>
        </w:rPr>
        <w:t>אני מעביר את 23 מיליון</w:t>
      </w:r>
      <w:r w:rsidR="00962674">
        <w:rPr>
          <w:rFonts w:hint="cs"/>
          <w:rtl/>
        </w:rPr>
        <w:t xml:space="preserve"> השקלים</w:t>
      </w:r>
      <w:r>
        <w:rPr>
          <w:rtl/>
        </w:rPr>
        <w:t xml:space="preserve"> לאות</w:t>
      </w:r>
      <w:r w:rsidR="00962674">
        <w:rPr>
          <w:rFonts w:hint="cs"/>
          <w:rtl/>
        </w:rPr>
        <w:t>ן</w:t>
      </w:r>
      <w:r>
        <w:rPr>
          <w:rtl/>
        </w:rPr>
        <w:t xml:space="preserve"> רשויות שיש לה</w:t>
      </w:r>
      <w:r w:rsidR="00962674">
        <w:rPr>
          <w:rFonts w:hint="cs"/>
          <w:rtl/>
        </w:rPr>
        <w:t>ן</w:t>
      </w:r>
      <w:r>
        <w:rPr>
          <w:rtl/>
        </w:rPr>
        <w:t xml:space="preserve"> מפונים וה</w:t>
      </w:r>
      <w:r w:rsidR="00962674">
        <w:rPr>
          <w:rFonts w:hint="cs"/>
          <w:rtl/>
        </w:rPr>
        <w:t>ן</w:t>
      </w:r>
      <w:r>
        <w:rPr>
          <w:rtl/>
        </w:rPr>
        <w:t xml:space="preserve"> צריכ</w:t>
      </w:r>
      <w:r w:rsidR="00962674">
        <w:rPr>
          <w:rFonts w:hint="cs"/>
          <w:rtl/>
        </w:rPr>
        <w:t>ות</w:t>
      </w:r>
      <w:r>
        <w:rPr>
          <w:rtl/>
        </w:rPr>
        <w:t xml:space="preserve"> לדאוג לה</w:t>
      </w:r>
      <w:r w:rsidR="00962674">
        <w:rPr>
          <w:rFonts w:hint="cs"/>
          <w:rtl/>
        </w:rPr>
        <w:t xml:space="preserve">ן: אם </w:t>
      </w:r>
      <w:r>
        <w:rPr>
          <w:rtl/>
        </w:rPr>
        <w:t>זה פעילויות פנאי</w:t>
      </w:r>
      <w:r w:rsidR="00962674">
        <w:rPr>
          <w:rFonts w:hint="cs"/>
          <w:rtl/>
        </w:rPr>
        <w:t>, א</w:t>
      </w:r>
      <w:r>
        <w:rPr>
          <w:rtl/>
        </w:rPr>
        <w:t>ם זה</w:t>
      </w:r>
      <w:bookmarkStart w:id="2140" w:name="_ETM_Q1_3698413"/>
      <w:bookmarkEnd w:id="2140"/>
      <w:r>
        <w:rPr>
          <w:rtl/>
        </w:rPr>
        <w:t xml:space="preserve"> חינוך לילדים</w:t>
      </w:r>
      <w:r w:rsidR="00962674">
        <w:rPr>
          <w:rFonts w:hint="cs"/>
          <w:rtl/>
        </w:rPr>
        <w:t>,</w:t>
      </w:r>
      <w:r>
        <w:rPr>
          <w:rtl/>
        </w:rPr>
        <w:t xml:space="preserve"> </w:t>
      </w:r>
      <w:r w:rsidR="00962674">
        <w:rPr>
          <w:rFonts w:hint="cs"/>
          <w:rtl/>
        </w:rPr>
        <w:t>א</w:t>
      </w:r>
      <w:r>
        <w:rPr>
          <w:rtl/>
        </w:rPr>
        <w:t xml:space="preserve">ם זה </w:t>
      </w:r>
      <w:proofErr w:type="spellStart"/>
      <w:r>
        <w:rPr>
          <w:rtl/>
        </w:rPr>
        <w:t>לתחזוק</w:t>
      </w:r>
      <w:proofErr w:type="spellEnd"/>
      <w:r>
        <w:rPr>
          <w:rtl/>
        </w:rPr>
        <w:t xml:space="preserve"> עובדות סוציאליות. כל מה שהרשויות האלה צריכ</w:t>
      </w:r>
      <w:r w:rsidR="00962674">
        <w:rPr>
          <w:rFonts w:hint="cs"/>
          <w:rtl/>
        </w:rPr>
        <w:t>ות</w:t>
      </w:r>
      <w:r>
        <w:rPr>
          <w:rtl/>
        </w:rPr>
        <w:t xml:space="preserve"> בשביל המפונים</w:t>
      </w:r>
      <w:r w:rsidR="00962674">
        <w:rPr>
          <w:rFonts w:hint="cs"/>
          <w:rtl/>
        </w:rPr>
        <w:t>.</w:t>
      </w:r>
      <w:r>
        <w:rPr>
          <w:rtl/>
        </w:rPr>
        <w:t xml:space="preserve"> אני מעביר את 23 מיליון השקלים שלי לטובת הדבר הזה</w:t>
      </w:r>
      <w:bookmarkStart w:id="2141" w:name="_ETM_Q1_3704663"/>
      <w:bookmarkEnd w:id="2141"/>
      <w:r>
        <w:rPr>
          <w:rtl/>
        </w:rPr>
        <w:t xml:space="preserve"> כי אני חושב שזה הדבר </w:t>
      </w:r>
      <w:r w:rsidR="00962674">
        <w:rPr>
          <w:rFonts w:hint="cs"/>
          <w:rtl/>
        </w:rPr>
        <w:t>ש</w:t>
      </w:r>
      <w:r>
        <w:rPr>
          <w:rtl/>
        </w:rPr>
        <w:t>חשוב לעשות כרגע בכספים הקואליציוניים</w:t>
      </w:r>
      <w:r w:rsidR="00962674">
        <w:rPr>
          <w:rFonts w:hint="cs"/>
          <w:rtl/>
        </w:rPr>
        <w:t>.</w:t>
      </w:r>
      <w:r>
        <w:rPr>
          <w:rtl/>
        </w:rPr>
        <w:t xml:space="preserve"> </w:t>
      </w:r>
      <w:bookmarkStart w:id="2142" w:name="_ETM_Q1_3709189"/>
      <w:bookmarkEnd w:id="2142"/>
    </w:p>
    <w:p w14:paraId="3C9973E8" w14:textId="77777777" w:rsidR="00962674" w:rsidRDefault="00962674" w:rsidP="0091086A">
      <w:pPr>
        <w:rPr>
          <w:rtl/>
        </w:rPr>
      </w:pPr>
      <w:bookmarkStart w:id="2143" w:name="_ETM_Q1_3709247"/>
      <w:bookmarkStart w:id="2144" w:name="_ETM_Q1_3709373"/>
      <w:bookmarkEnd w:id="2143"/>
      <w:bookmarkEnd w:id="2144"/>
    </w:p>
    <w:p w14:paraId="40961A3C" w14:textId="34CAA1A7" w:rsidR="00352B5C" w:rsidRPr="00352B5C" w:rsidRDefault="0091086A" w:rsidP="00962674">
      <w:pPr>
        <w:rPr>
          <w:rtl/>
        </w:rPr>
      </w:pPr>
      <w:bookmarkStart w:id="2145" w:name="_ETM_Q1_3709416"/>
      <w:bookmarkEnd w:id="2145"/>
      <w:r>
        <w:rPr>
          <w:rtl/>
        </w:rPr>
        <w:t>דבר אחרון</w:t>
      </w:r>
      <w:r w:rsidR="00962674">
        <w:rPr>
          <w:rFonts w:hint="cs"/>
          <w:rtl/>
        </w:rPr>
        <w:t>.</w:t>
      </w:r>
      <w:r>
        <w:rPr>
          <w:rtl/>
        </w:rPr>
        <w:t xml:space="preserve"> היו ברשתות כל מיני האשמות לגבי היושב</w:t>
      </w:r>
      <w:r w:rsidR="00962674">
        <w:rPr>
          <w:rFonts w:hint="cs"/>
          <w:rtl/>
        </w:rPr>
        <w:t>-</w:t>
      </w:r>
      <w:r>
        <w:rPr>
          <w:rtl/>
        </w:rPr>
        <w:t>ראש גפני</w:t>
      </w:r>
      <w:r w:rsidR="00962674">
        <w:rPr>
          <w:rFonts w:hint="cs"/>
          <w:rtl/>
        </w:rPr>
        <w:t>,</w:t>
      </w:r>
      <w:r>
        <w:rPr>
          <w:rtl/>
        </w:rPr>
        <w:t xml:space="preserve"> כאילו הוא עוצר פה את הכספים בשביל לא יודע</w:t>
      </w:r>
      <w:r w:rsidR="00962674">
        <w:rPr>
          <w:rFonts w:hint="cs"/>
          <w:rtl/>
        </w:rPr>
        <w:t>,</w:t>
      </w:r>
      <w:r>
        <w:rPr>
          <w:rtl/>
        </w:rPr>
        <w:t xml:space="preserve"> איזה משהו</w:t>
      </w:r>
      <w:r w:rsidR="00962674">
        <w:rPr>
          <w:rFonts w:hint="cs"/>
          <w:rtl/>
        </w:rPr>
        <w:t>,</w:t>
      </w:r>
      <w:r>
        <w:rPr>
          <w:rtl/>
        </w:rPr>
        <w:t xml:space="preserve"> איזה חשבון שיש לו עם האוצר</w:t>
      </w:r>
      <w:r w:rsidR="00962674">
        <w:rPr>
          <w:rFonts w:hint="cs"/>
          <w:rtl/>
        </w:rPr>
        <w:t>.</w:t>
      </w:r>
      <w:r>
        <w:rPr>
          <w:rtl/>
        </w:rPr>
        <w:t xml:space="preserve"> זה פשוט לא נכון</w:t>
      </w:r>
      <w:r w:rsidR="00962674">
        <w:rPr>
          <w:rFonts w:hint="cs"/>
          <w:rtl/>
        </w:rPr>
        <w:t>.</w:t>
      </w:r>
      <w:r>
        <w:rPr>
          <w:rtl/>
        </w:rPr>
        <w:t xml:space="preserve"> העצירה </w:t>
      </w:r>
      <w:r w:rsidR="00962674">
        <w:rPr>
          <w:rFonts w:hint="cs"/>
          <w:rtl/>
        </w:rPr>
        <w:t>ה</w:t>
      </w:r>
      <w:bookmarkStart w:id="2146" w:name="_ETM_Q1_3732323"/>
      <w:bookmarkEnd w:id="2146"/>
      <w:r>
        <w:rPr>
          <w:rtl/>
        </w:rPr>
        <w:t xml:space="preserve">זאת הייתה בשביל שאנחנו נעצור </w:t>
      </w:r>
      <w:r w:rsidR="0001193F">
        <w:rPr>
          <w:rFonts w:hint="cs"/>
          <w:rtl/>
        </w:rPr>
        <w:t>ל</w:t>
      </w:r>
      <w:r>
        <w:rPr>
          <w:rtl/>
        </w:rPr>
        <w:t>רגע ונבדוק את כל ההעברות</w:t>
      </w:r>
      <w:r w:rsidR="0001193F">
        <w:rPr>
          <w:rFonts w:hint="cs"/>
          <w:rtl/>
        </w:rPr>
        <w:t>,</w:t>
      </w:r>
      <w:r>
        <w:rPr>
          <w:rtl/>
        </w:rPr>
        <w:t xml:space="preserve"> </w:t>
      </w:r>
      <w:r w:rsidR="00962674">
        <w:rPr>
          <w:rFonts w:hint="cs"/>
          <w:rtl/>
        </w:rPr>
        <w:t xml:space="preserve">נבדוק </w:t>
      </w:r>
      <w:r>
        <w:rPr>
          <w:rtl/>
        </w:rPr>
        <w:t xml:space="preserve">איך אנחנו בונים מנגנון שמתנקז </w:t>
      </w:r>
      <w:r w:rsidR="0001193F">
        <w:rPr>
          <w:rFonts w:hint="cs"/>
          <w:rtl/>
        </w:rPr>
        <w:t xml:space="preserve">באמת </w:t>
      </w:r>
      <w:r>
        <w:rPr>
          <w:rtl/>
        </w:rPr>
        <w:t>אך ורק למלחמה</w:t>
      </w:r>
      <w:r w:rsidR="00962674">
        <w:rPr>
          <w:rFonts w:hint="cs"/>
          <w:rtl/>
        </w:rPr>
        <w:t>.</w:t>
      </w:r>
      <w:r>
        <w:rPr>
          <w:rtl/>
        </w:rPr>
        <w:t xml:space="preserve"> ז</w:t>
      </w:r>
      <w:r w:rsidR="00962674">
        <w:rPr>
          <w:rFonts w:hint="cs"/>
          <w:rtl/>
        </w:rPr>
        <w:t>ו</w:t>
      </w:r>
      <w:bookmarkStart w:id="2147" w:name="_ETM_Q1_3741463"/>
      <w:bookmarkEnd w:id="2147"/>
      <w:r>
        <w:rPr>
          <w:rtl/>
        </w:rPr>
        <w:t xml:space="preserve"> לא הייתה החלטה שלו בגלל איזה ויכוח אישי</w:t>
      </w:r>
      <w:r w:rsidR="00962674">
        <w:rPr>
          <w:rFonts w:hint="cs"/>
          <w:rtl/>
        </w:rPr>
        <w:t xml:space="preserve"> עם</w:t>
      </w:r>
      <w:r>
        <w:rPr>
          <w:rtl/>
        </w:rPr>
        <w:t xml:space="preserve"> האוצר</w:t>
      </w:r>
      <w:r w:rsidR="00962674">
        <w:rPr>
          <w:rFonts w:hint="cs"/>
          <w:rtl/>
        </w:rPr>
        <w:t>.</w:t>
      </w:r>
      <w:r>
        <w:rPr>
          <w:rtl/>
        </w:rPr>
        <w:t xml:space="preserve"> לא</w:t>
      </w:r>
      <w:r w:rsidR="00962674">
        <w:rPr>
          <w:rFonts w:hint="cs"/>
          <w:rtl/>
        </w:rPr>
        <w:t>,</w:t>
      </w:r>
      <w:bookmarkStart w:id="2148" w:name="_ETM_Q1_3743303"/>
      <w:bookmarkEnd w:id="2148"/>
      <w:r>
        <w:rPr>
          <w:rtl/>
        </w:rPr>
        <w:t xml:space="preserve"> אנחנו עצרנו</w:t>
      </w:r>
      <w:r w:rsidR="00962674">
        <w:rPr>
          <w:rFonts w:hint="cs"/>
          <w:rtl/>
        </w:rPr>
        <w:t>,</w:t>
      </w:r>
      <w:r>
        <w:rPr>
          <w:rtl/>
        </w:rPr>
        <w:t xml:space="preserve"> בשביל לבדוק ולנת</w:t>
      </w:r>
      <w:r w:rsidR="00962674">
        <w:rPr>
          <w:rFonts w:hint="cs"/>
          <w:rtl/>
        </w:rPr>
        <w:t>ב</w:t>
      </w:r>
      <w:r>
        <w:rPr>
          <w:rtl/>
        </w:rPr>
        <w:t xml:space="preserve"> את הכספים</w:t>
      </w:r>
      <w:r w:rsidR="0001193F">
        <w:rPr>
          <w:rFonts w:hint="cs"/>
          <w:rtl/>
        </w:rPr>
        <w:t>,</w:t>
      </w:r>
      <w:r>
        <w:rPr>
          <w:rtl/>
        </w:rPr>
        <w:t xml:space="preserve"> שיגיעו א</w:t>
      </w:r>
      <w:r w:rsidR="00962674">
        <w:rPr>
          <w:rFonts w:hint="cs"/>
          <w:rtl/>
        </w:rPr>
        <w:t>ך</w:t>
      </w:r>
      <w:r>
        <w:rPr>
          <w:rtl/>
        </w:rPr>
        <w:t xml:space="preserve"> </w:t>
      </w:r>
      <w:r w:rsidR="00962674">
        <w:rPr>
          <w:rFonts w:hint="cs"/>
          <w:rtl/>
        </w:rPr>
        <w:t>ו</w:t>
      </w:r>
      <w:r>
        <w:rPr>
          <w:rtl/>
        </w:rPr>
        <w:t>רק למלחמה ולפעילות ההכרחית לכך</w:t>
      </w:r>
      <w:bookmarkStart w:id="2149" w:name="_ETM_Q1_3749183"/>
      <w:bookmarkEnd w:id="2149"/>
      <w:r>
        <w:rPr>
          <w:rtl/>
        </w:rPr>
        <w:t xml:space="preserve"> של משרדי הממשלה. </w:t>
      </w:r>
      <w:r w:rsidR="00962674">
        <w:rPr>
          <w:rFonts w:hint="cs"/>
          <w:rtl/>
        </w:rPr>
        <w:t>ת</w:t>
      </w:r>
      <w:r>
        <w:rPr>
          <w:rtl/>
        </w:rPr>
        <w:t>ודה</w:t>
      </w:r>
      <w:bookmarkStart w:id="2150" w:name="_ETM_Q1_3632365"/>
      <w:bookmarkStart w:id="2151" w:name="_ETM_Q1_3632452"/>
      <w:bookmarkEnd w:id="2150"/>
      <w:bookmarkEnd w:id="2151"/>
      <w:r w:rsidR="00962674">
        <w:rPr>
          <w:rFonts w:hint="cs"/>
          <w:rtl/>
        </w:rPr>
        <w:t>.</w:t>
      </w:r>
    </w:p>
    <w:p w14:paraId="1B980009" w14:textId="77777777" w:rsidR="008E698F" w:rsidRDefault="008E698F" w:rsidP="008E698F">
      <w:pPr>
        <w:pStyle w:val="af5"/>
        <w:keepNext/>
        <w:rPr>
          <w:rtl/>
        </w:rPr>
      </w:pPr>
      <w:bookmarkStart w:id="2152" w:name="_ETM_Q1_3613338"/>
      <w:bookmarkStart w:id="2153" w:name="_ETM_Q1_3613476"/>
      <w:bookmarkStart w:id="2154" w:name="ET_interruption_6236_211"/>
      <w:bookmarkEnd w:id="2152"/>
      <w:bookmarkEnd w:id="2153"/>
      <w:r w:rsidRPr="008E698F">
        <w:rPr>
          <w:rStyle w:val="TagStyle"/>
          <w:rtl/>
        </w:rPr>
        <w:t xml:space="preserve"> &lt;&lt; קריאה &gt;&gt; </w:t>
      </w:r>
      <w:r>
        <w:rPr>
          <w:rtl/>
        </w:rPr>
        <w:t>נעמה לזימי (העבודה):</w:t>
      </w:r>
      <w:r w:rsidRPr="008E698F">
        <w:rPr>
          <w:rStyle w:val="TagStyle"/>
          <w:rtl/>
        </w:rPr>
        <w:t xml:space="preserve"> &lt;&lt; קריאה &gt;&gt;</w:t>
      </w:r>
      <w:r>
        <w:rPr>
          <w:rtl/>
        </w:rPr>
        <w:t xml:space="preserve">   </w:t>
      </w:r>
      <w:bookmarkEnd w:id="2154"/>
    </w:p>
    <w:p w14:paraId="3146252C" w14:textId="77777777" w:rsidR="008E698F" w:rsidRDefault="008E698F" w:rsidP="008E698F">
      <w:pPr>
        <w:pStyle w:val="KeepWithNext"/>
        <w:rPr>
          <w:rtl/>
        </w:rPr>
      </w:pPr>
    </w:p>
    <w:p w14:paraId="3C5BEE22" w14:textId="488FDA6F" w:rsidR="0091086A" w:rsidRDefault="008E698F" w:rsidP="00962674">
      <w:pPr>
        <w:rPr>
          <w:rFonts w:cstheme="minorBidi"/>
          <w:sz w:val="22"/>
          <w:szCs w:val="22"/>
        </w:rPr>
      </w:pPr>
      <w:bookmarkStart w:id="2155" w:name="_ETM_Q1_3763365"/>
      <w:bookmarkEnd w:id="2155"/>
      <w:r>
        <w:rPr>
          <w:rFonts w:hint="cs"/>
          <w:rtl/>
        </w:rPr>
        <w:t xml:space="preserve">אופיר כל </w:t>
      </w:r>
      <w:bookmarkStart w:id="2156" w:name="_ETM_Q1_3764500"/>
      <w:bookmarkEnd w:id="2156"/>
      <w:r>
        <w:rPr>
          <w:rFonts w:hint="cs"/>
          <w:rtl/>
        </w:rPr>
        <w:t>הכבוד,</w:t>
      </w:r>
      <w:r w:rsidR="0091086A">
        <w:rPr>
          <w:rFonts w:hint="cs"/>
          <w:rtl/>
        </w:rPr>
        <w:t xml:space="preserve"> </w:t>
      </w:r>
      <w:r w:rsidR="0091086A">
        <w:rPr>
          <w:rtl/>
        </w:rPr>
        <w:t>באמת כל הכבוד. יש גם מספרים</w:t>
      </w:r>
      <w:r w:rsidR="00962674">
        <w:rPr>
          <w:rFonts w:hint="cs"/>
          <w:rtl/>
        </w:rPr>
        <w:t xml:space="preserve">? שנדע את </w:t>
      </w:r>
      <w:r w:rsidR="0091086A">
        <w:rPr>
          <w:rtl/>
        </w:rPr>
        <w:t xml:space="preserve">הסכומים של מה שבעצם </w:t>
      </w:r>
      <w:r w:rsidR="00962674">
        <w:rPr>
          <w:rFonts w:hint="cs"/>
          <w:rtl/>
        </w:rPr>
        <w:t xml:space="preserve">- - - </w:t>
      </w:r>
    </w:p>
    <w:p w14:paraId="68696A31" w14:textId="77777777" w:rsidR="008E698F" w:rsidRDefault="008E698F" w:rsidP="008E698F">
      <w:pPr>
        <w:rPr>
          <w:rtl/>
        </w:rPr>
      </w:pPr>
      <w:bookmarkStart w:id="2157" w:name="_ETM_Q1_3765580"/>
      <w:bookmarkStart w:id="2158" w:name="_ETM_Q1_3765663"/>
      <w:bookmarkEnd w:id="2157"/>
      <w:bookmarkEnd w:id="2158"/>
    </w:p>
    <w:p w14:paraId="2F1BD582" w14:textId="77777777" w:rsidR="008E698F" w:rsidRDefault="008E698F" w:rsidP="008E698F">
      <w:pPr>
        <w:pStyle w:val="af6"/>
        <w:keepNext/>
        <w:rPr>
          <w:rtl/>
        </w:rPr>
      </w:pPr>
      <w:bookmarkStart w:id="2159" w:name="ET_yor_5797_212"/>
      <w:r w:rsidRPr="008E698F">
        <w:rPr>
          <w:rStyle w:val="TagStyle"/>
          <w:rtl/>
        </w:rPr>
        <w:t xml:space="preserve"> &lt;&lt; </w:t>
      </w:r>
      <w:proofErr w:type="spellStart"/>
      <w:r w:rsidRPr="008E698F">
        <w:rPr>
          <w:rStyle w:val="TagStyle"/>
          <w:rtl/>
        </w:rPr>
        <w:t>יור</w:t>
      </w:r>
      <w:proofErr w:type="spellEnd"/>
      <w:r w:rsidRPr="008E698F">
        <w:rPr>
          <w:rStyle w:val="TagStyle"/>
          <w:rtl/>
        </w:rPr>
        <w:t xml:space="preserve"> &gt;&gt; </w:t>
      </w:r>
      <w:r>
        <w:rPr>
          <w:rtl/>
        </w:rPr>
        <w:t xml:space="preserve">היו"ר יצחק </w:t>
      </w:r>
      <w:proofErr w:type="spellStart"/>
      <w:r>
        <w:rPr>
          <w:rtl/>
        </w:rPr>
        <w:t>פינדרוס</w:t>
      </w:r>
      <w:proofErr w:type="spellEnd"/>
      <w:r>
        <w:rPr>
          <w:rtl/>
        </w:rPr>
        <w:t>:</w:t>
      </w:r>
      <w:r w:rsidRPr="008E698F">
        <w:rPr>
          <w:rStyle w:val="TagStyle"/>
          <w:rtl/>
        </w:rPr>
        <w:t xml:space="preserve"> &lt;&lt; </w:t>
      </w:r>
      <w:proofErr w:type="spellStart"/>
      <w:r w:rsidRPr="008E698F">
        <w:rPr>
          <w:rStyle w:val="TagStyle"/>
          <w:rtl/>
        </w:rPr>
        <w:t>יור</w:t>
      </w:r>
      <w:proofErr w:type="spellEnd"/>
      <w:r w:rsidRPr="008E698F">
        <w:rPr>
          <w:rStyle w:val="TagStyle"/>
          <w:rtl/>
        </w:rPr>
        <w:t xml:space="preserve"> &gt;&gt;</w:t>
      </w:r>
      <w:r>
        <w:rPr>
          <w:rtl/>
        </w:rPr>
        <w:t xml:space="preserve">   </w:t>
      </w:r>
      <w:bookmarkEnd w:id="2159"/>
    </w:p>
    <w:p w14:paraId="59DAB1CB" w14:textId="77777777" w:rsidR="008E698F" w:rsidRDefault="008E698F" w:rsidP="008E698F">
      <w:pPr>
        <w:pStyle w:val="KeepWithNext"/>
        <w:rPr>
          <w:rtl/>
        </w:rPr>
      </w:pPr>
    </w:p>
    <w:p w14:paraId="35E3A338" w14:textId="7301DD85" w:rsidR="008E698F" w:rsidRDefault="008E698F" w:rsidP="008E698F">
      <w:pPr>
        <w:rPr>
          <w:rtl/>
        </w:rPr>
      </w:pPr>
      <w:r>
        <w:rPr>
          <w:rFonts w:hint="cs"/>
          <w:rtl/>
        </w:rPr>
        <w:t>ה</w:t>
      </w:r>
      <w:bookmarkStart w:id="2160" w:name="_ETM_Q1_3766853"/>
      <w:bookmarkEnd w:id="2160"/>
      <w:r>
        <w:rPr>
          <w:rFonts w:hint="cs"/>
          <w:rtl/>
        </w:rPr>
        <w:t>וא אמר:</w:t>
      </w:r>
      <w:r>
        <w:rPr>
          <w:rFonts w:hint="cs"/>
        </w:rPr>
        <w:t xml:space="preserve"> </w:t>
      </w:r>
      <w:r>
        <w:rPr>
          <w:rFonts w:hint="cs"/>
          <w:rtl/>
        </w:rPr>
        <w:t>23</w:t>
      </w:r>
      <w:r w:rsidR="00962674">
        <w:rPr>
          <w:rFonts w:hint="cs"/>
          <w:rtl/>
        </w:rPr>
        <w:t xml:space="preserve"> מיליון שקלים.</w:t>
      </w:r>
    </w:p>
    <w:p w14:paraId="78F97973" w14:textId="77777777" w:rsidR="008E698F" w:rsidRDefault="008E698F" w:rsidP="008E698F">
      <w:pPr>
        <w:rPr>
          <w:rtl/>
        </w:rPr>
      </w:pPr>
      <w:bookmarkStart w:id="2161" w:name="_ETM_Q1_3769718"/>
      <w:bookmarkStart w:id="2162" w:name="_ETM_Q1_3769810"/>
      <w:bookmarkEnd w:id="2161"/>
      <w:bookmarkEnd w:id="2162"/>
    </w:p>
    <w:p w14:paraId="15B53661" w14:textId="77777777" w:rsidR="008E698F" w:rsidRDefault="008E698F" w:rsidP="008E698F">
      <w:pPr>
        <w:pStyle w:val="af5"/>
        <w:keepNext/>
        <w:rPr>
          <w:rtl/>
        </w:rPr>
      </w:pPr>
      <w:bookmarkStart w:id="2163" w:name="ET_interruption_6236_213"/>
      <w:r w:rsidRPr="008E698F">
        <w:rPr>
          <w:rStyle w:val="TagStyle"/>
          <w:rtl/>
        </w:rPr>
        <w:t xml:space="preserve"> &lt;&lt; קריאה &gt;&gt; </w:t>
      </w:r>
      <w:r>
        <w:rPr>
          <w:rtl/>
        </w:rPr>
        <w:t>נעמה לזימי (העבודה):</w:t>
      </w:r>
      <w:r w:rsidRPr="008E698F">
        <w:rPr>
          <w:rStyle w:val="TagStyle"/>
          <w:rtl/>
        </w:rPr>
        <w:t xml:space="preserve"> &lt;&lt; קריאה &gt;&gt;</w:t>
      </w:r>
      <w:r>
        <w:rPr>
          <w:rtl/>
        </w:rPr>
        <w:t xml:space="preserve">   </w:t>
      </w:r>
      <w:bookmarkEnd w:id="2163"/>
    </w:p>
    <w:p w14:paraId="63F3D59E" w14:textId="77777777" w:rsidR="008E698F" w:rsidRDefault="008E698F" w:rsidP="008E698F">
      <w:pPr>
        <w:pStyle w:val="KeepWithNext"/>
        <w:rPr>
          <w:rtl/>
        </w:rPr>
      </w:pPr>
    </w:p>
    <w:p w14:paraId="51BBA7B8" w14:textId="71B2CFC5" w:rsidR="00962674" w:rsidRDefault="00962674" w:rsidP="00962674">
      <w:pPr>
        <w:rPr>
          <w:rFonts w:cstheme="minorBidi"/>
          <w:sz w:val="22"/>
          <w:szCs w:val="22"/>
        </w:rPr>
      </w:pPr>
      <w:bookmarkStart w:id="2164" w:name="_ETM_Q1_3772266"/>
      <w:bookmarkStart w:id="2165" w:name="_ETM_Q1_3773998"/>
      <w:bookmarkStart w:id="2166" w:name="_ETM_Q1_3774073"/>
      <w:bookmarkEnd w:id="2164"/>
      <w:bookmarkEnd w:id="2165"/>
      <w:bookmarkEnd w:id="2166"/>
      <w:r>
        <w:rPr>
          <w:rtl/>
        </w:rPr>
        <w:t>לא</w:t>
      </w:r>
      <w:r>
        <w:rPr>
          <w:rFonts w:hint="cs"/>
          <w:rtl/>
        </w:rPr>
        <w:t>,</w:t>
      </w:r>
      <w:r>
        <w:rPr>
          <w:rtl/>
        </w:rPr>
        <w:t xml:space="preserve"> זה של</w:t>
      </w:r>
      <w:r>
        <w:rPr>
          <w:rFonts w:hint="cs"/>
          <w:rtl/>
        </w:rPr>
        <w:t>ו</w:t>
      </w:r>
      <w:r>
        <w:rPr>
          <w:rtl/>
        </w:rPr>
        <w:t xml:space="preserve"> וכל הכבוד, אמרתי לו</w:t>
      </w:r>
      <w:r>
        <w:rPr>
          <w:rFonts w:hint="cs"/>
          <w:rtl/>
        </w:rPr>
        <w:t>.</w:t>
      </w:r>
      <w:r>
        <w:rPr>
          <w:rtl/>
        </w:rPr>
        <w:t xml:space="preserve"> האם אפשר לדעת את הסכומים</w:t>
      </w:r>
      <w:r>
        <w:rPr>
          <w:rFonts w:hint="cs"/>
          <w:rtl/>
        </w:rPr>
        <w:t xml:space="preserve"> של הכספים הקואליציונ</w:t>
      </w:r>
      <w:r w:rsidR="0001193F">
        <w:rPr>
          <w:rFonts w:hint="cs"/>
          <w:rtl/>
        </w:rPr>
        <w:t>י</w:t>
      </w:r>
      <w:r>
        <w:rPr>
          <w:rFonts w:hint="cs"/>
          <w:rtl/>
        </w:rPr>
        <w:t>ים שנעצרים</w:t>
      </w:r>
      <w:r w:rsidR="0001193F">
        <w:rPr>
          <w:rFonts w:hint="cs"/>
          <w:rtl/>
        </w:rPr>
        <w:t xml:space="preserve"> כרגע</w:t>
      </w:r>
      <w:r>
        <w:rPr>
          <w:rFonts w:hint="cs"/>
          <w:rtl/>
        </w:rPr>
        <w:t xml:space="preserve">? </w:t>
      </w:r>
      <w:bookmarkStart w:id="2167" w:name="_ETM_Q1_3766403"/>
      <w:bookmarkEnd w:id="2167"/>
    </w:p>
    <w:p w14:paraId="4F9940FE" w14:textId="77777777" w:rsidR="008E698F" w:rsidRPr="00962674" w:rsidRDefault="008E698F" w:rsidP="008E698F">
      <w:pPr>
        <w:rPr>
          <w:rtl/>
        </w:rPr>
      </w:pPr>
      <w:bookmarkStart w:id="2168" w:name="_ETM_Q1_3760073"/>
      <w:bookmarkEnd w:id="2168"/>
    </w:p>
    <w:p w14:paraId="455F2B63" w14:textId="77777777" w:rsidR="008E698F" w:rsidRDefault="008E698F" w:rsidP="008E698F">
      <w:pPr>
        <w:pStyle w:val="af6"/>
        <w:keepNext/>
        <w:rPr>
          <w:rtl/>
        </w:rPr>
      </w:pPr>
      <w:bookmarkStart w:id="2169" w:name="ET_yor_5797_214"/>
      <w:r w:rsidRPr="008E698F">
        <w:rPr>
          <w:rStyle w:val="TagStyle"/>
          <w:rtl/>
        </w:rPr>
        <w:t xml:space="preserve"> &lt;&lt; </w:t>
      </w:r>
      <w:proofErr w:type="spellStart"/>
      <w:r w:rsidRPr="008E698F">
        <w:rPr>
          <w:rStyle w:val="TagStyle"/>
          <w:rtl/>
        </w:rPr>
        <w:t>יור</w:t>
      </w:r>
      <w:proofErr w:type="spellEnd"/>
      <w:r w:rsidRPr="008E698F">
        <w:rPr>
          <w:rStyle w:val="TagStyle"/>
          <w:rtl/>
        </w:rPr>
        <w:t xml:space="preserve"> &gt;&gt; </w:t>
      </w:r>
      <w:r>
        <w:rPr>
          <w:rtl/>
        </w:rPr>
        <w:t xml:space="preserve">היו"ר יצחק </w:t>
      </w:r>
      <w:proofErr w:type="spellStart"/>
      <w:r>
        <w:rPr>
          <w:rtl/>
        </w:rPr>
        <w:t>פינדרוס</w:t>
      </w:r>
      <w:proofErr w:type="spellEnd"/>
      <w:r>
        <w:rPr>
          <w:rtl/>
        </w:rPr>
        <w:t>:</w:t>
      </w:r>
      <w:r w:rsidRPr="008E698F">
        <w:rPr>
          <w:rStyle w:val="TagStyle"/>
          <w:rtl/>
        </w:rPr>
        <w:t xml:space="preserve"> &lt;&lt; </w:t>
      </w:r>
      <w:proofErr w:type="spellStart"/>
      <w:r w:rsidRPr="008E698F">
        <w:rPr>
          <w:rStyle w:val="TagStyle"/>
          <w:rtl/>
        </w:rPr>
        <w:t>יור</w:t>
      </w:r>
      <w:proofErr w:type="spellEnd"/>
      <w:r w:rsidRPr="008E698F">
        <w:rPr>
          <w:rStyle w:val="TagStyle"/>
          <w:rtl/>
        </w:rPr>
        <w:t xml:space="preserve"> &gt;&gt;</w:t>
      </w:r>
      <w:r>
        <w:rPr>
          <w:rtl/>
        </w:rPr>
        <w:t xml:space="preserve">   </w:t>
      </w:r>
      <w:bookmarkEnd w:id="2169"/>
    </w:p>
    <w:p w14:paraId="6F104A02" w14:textId="77777777" w:rsidR="008E698F" w:rsidRDefault="008E698F" w:rsidP="008E698F">
      <w:pPr>
        <w:pStyle w:val="KeepWithNext"/>
        <w:rPr>
          <w:rtl/>
        </w:rPr>
      </w:pPr>
    </w:p>
    <w:p w14:paraId="4B659AFC" w14:textId="77777777" w:rsidR="00E0403A" w:rsidRDefault="008E698F" w:rsidP="008E698F">
      <w:pPr>
        <w:rPr>
          <w:rtl/>
        </w:rPr>
      </w:pPr>
      <w:bookmarkStart w:id="2170" w:name="_ETM_Q1_3774951"/>
      <w:bookmarkEnd w:id="2170"/>
      <w:r>
        <w:rPr>
          <w:rFonts w:hint="cs"/>
          <w:rtl/>
        </w:rPr>
        <w:t>הכול</w:t>
      </w:r>
      <w:r w:rsidR="00E0403A">
        <w:rPr>
          <w:rFonts w:hint="cs"/>
          <w:rtl/>
        </w:rPr>
        <w:t xml:space="preserve">, הכול נעצר. כל מה </w:t>
      </w:r>
      <w:bookmarkStart w:id="2171" w:name="_ETM_Q1_3769143"/>
      <w:bookmarkEnd w:id="2171"/>
      <w:r w:rsidR="00E0403A">
        <w:rPr>
          <w:rFonts w:hint="cs"/>
          <w:rtl/>
        </w:rPr>
        <w:t xml:space="preserve">ש - - - </w:t>
      </w:r>
    </w:p>
    <w:p w14:paraId="1B055D7C" w14:textId="77777777" w:rsidR="00E0403A" w:rsidRDefault="00E0403A" w:rsidP="008E698F">
      <w:pPr>
        <w:rPr>
          <w:rtl/>
        </w:rPr>
      </w:pPr>
    </w:p>
    <w:p w14:paraId="788B52E1" w14:textId="2BB8B010" w:rsidR="00E0403A" w:rsidRDefault="00E0403A" w:rsidP="00E0403A">
      <w:pPr>
        <w:pStyle w:val="-"/>
        <w:keepNext/>
        <w:rPr>
          <w:rtl/>
        </w:rPr>
      </w:pPr>
      <w:bookmarkStart w:id="2172" w:name="ET_speakercontinue_5786_368"/>
      <w:r w:rsidRPr="00E0403A">
        <w:rPr>
          <w:rStyle w:val="TagStyle"/>
          <w:rtl/>
        </w:rPr>
        <w:t xml:space="preserve"> &lt;&lt; דובר_המשך &gt;&gt; </w:t>
      </w:r>
      <w:r>
        <w:rPr>
          <w:rtl/>
        </w:rPr>
        <w:t>אופיר כץ (הליכוד):</w:t>
      </w:r>
      <w:r w:rsidRPr="00E0403A">
        <w:rPr>
          <w:rStyle w:val="TagStyle"/>
          <w:rtl/>
        </w:rPr>
        <w:t xml:space="preserve"> &lt;&lt; דובר_המשך &gt;&gt;</w:t>
      </w:r>
      <w:r>
        <w:rPr>
          <w:rtl/>
        </w:rPr>
        <w:t xml:space="preserve">   </w:t>
      </w:r>
      <w:bookmarkEnd w:id="2172"/>
    </w:p>
    <w:p w14:paraId="16D3E83C" w14:textId="77777777" w:rsidR="00E0403A" w:rsidRDefault="00E0403A" w:rsidP="00E0403A">
      <w:pPr>
        <w:pStyle w:val="KeepWithNext"/>
        <w:rPr>
          <w:rtl/>
        </w:rPr>
      </w:pPr>
    </w:p>
    <w:p w14:paraId="6F6AB8FD" w14:textId="42C4143C" w:rsidR="00E0403A" w:rsidRDefault="00E0403A" w:rsidP="00E0403A">
      <w:pPr>
        <w:rPr>
          <w:rtl/>
        </w:rPr>
      </w:pPr>
      <w:r>
        <w:rPr>
          <w:rFonts w:hint="cs"/>
          <w:rtl/>
        </w:rPr>
        <w:t>רגע, פינדרוס.</w:t>
      </w:r>
      <w:bookmarkStart w:id="2173" w:name="_ETM_Q1_3772413"/>
      <w:bookmarkStart w:id="2174" w:name="_ETM_Q1_3774294"/>
      <w:bookmarkEnd w:id="2173"/>
      <w:bookmarkEnd w:id="2174"/>
    </w:p>
    <w:p w14:paraId="4CAFF720" w14:textId="77777777" w:rsidR="00E0403A" w:rsidRDefault="00E0403A" w:rsidP="00E0403A">
      <w:pPr>
        <w:rPr>
          <w:rtl/>
        </w:rPr>
      </w:pPr>
      <w:bookmarkStart w:id="2175" w:name="_ETM_Q1_3774341"/>
      <w:bookmarkEnd w:id="2175"/>
    </w:p>
    <w:p w14:paraId="78080135" w14:textId="233F3064" w:rsidR="00E0403A" w:rsidRDefault="00E0403A" w:rsidP="00E0403A">
      <w:pPr>
        <w:pStyle w:val="af6"/>
        <w:keepNext/>
        <w:rPr>
          <w:rtl/>
        </w:rPr>
      </w:pPr>
      <w:bookmarkStart w:id="2176" w:name="ET_yor_5797_369"/>
      <w:r w:rsidRPr="00E0403A">
        <w:rPr>
          <w:rStyle w:val="TagStyle"/>
          <w:rtl/>
        </w:rPr>
        <w:t xml:space="preserve"> &lt;&lt; </w:t>
      </w:r>
      <w:proofErr w:type="spellStart"/>
      <w:r w:rsidRPr="00E0403A">
        <w:rPr>
          <w:rStyle w:val="TagStyle"/>
          <w:rtl/>
        </w:rPr>
        <w:t>יור</w:t>
      </w:r>
      <w:proofErr w:type="spellEnd"/>
      <w:r w:rsidRPr="00E0403A">
        <w:rPr>
          <w:rStyle w:val="TagStyle"/>
          <w:rtl/>
        </w:rPr>
        <w:t xml:space="preserve"> &gt;&gt; </w:t>
      </w:r>
      <w:r>
        <w:rPr>
          <w:rtl/>
        </w:rPr>
        <w:t xml:space="preserve">היו"ר יצחק </w:t>
      </w:r>
      <w:proofErr w:type="spellStart"/>
      <w:r>
        <w:rPr>
          <w:rtl/>
        </w:rPr>
        <w:t>פינדרוס</w:t>
      </w:r>
      <w:proofErr w:type="spellEnd"/>
      <w:r>
        <w:rPr>
          <w:rtl/>
        </w:rPr>
        <w:t>:</w:t>
      </w:r>
      <w:r w:rsidRPr="00E0403A">
        <w:rPr>
          <w:rStyle w:val="TagStyle"/>
          <w:rtl/>
        </w:rPr>
        <w:t xml:space="preserve"> &lt;&lt; </w:t>
      </w:r>
      <w:proofErr w:type="spellStart"/>
      <w:r w:rsidRPr="00E0403A">
        <w:rPr>
          <w:rStyle w:val="TagStyle"/>
          <w:rtl/>
        </w:rPr>
        <w:t>יור</w:t>
      </w:r>
      <w:proofErr w:type="spellEnd"/>
      <w:r w:rsidRPr="00E0403A">
        <w:rPr>
          <w:rStyle w:val="TagStyle"/>
          <w:rtl/>
        </w:rPr>
        <w:t xml:space="preserve"> &gt;&gt;</w:t>
      </w:r>
      <w:r>
        <w:rPr>
          <w:rtl/>
        </w:rPr>
        <w:t xml:space="preserve">   </w:t>
      </w:r>
      <w:bookmarkEnd w:id="2176"/>
    </w:p>
    <w:p w14:paraId="7506DEEB" w14:textId="77777777" w:rsidR="00E0403A" w:rsidRDefault="00E0403A" w:rsidP="00E0403A">
      <w:pPr>
        <w:pStyle w:val="KeepWithNext"/>
        <w:rPr>
          <w:rtl/>
        </w:rPr>
      </w:pPr>
    </w:p>
    <w:p w14:paraId="5EF40EC8" w14:textId="7F00186F" w:rsidR="008E698F" w:rsidRDefault="00E0403A" w:rsidP="008E698F">
      <w:pPr>
        <w:rPr>
          <w:rtl/>
        </w:rPr>
      </w:pPr>
      <w:bookmarkStart w:id="2177" w:name="_ETM_Q1_3775648"/>
      <w:bookmarkEnd w:id="2177"/>
      <w:r>
        <w:rPr>
          <w:rFonts w:hint="cs"/>
          <w:rtl/>
        </w:rPr>
        <w:t>אני עניתי לה</w:t>
      </w:r>
      <w:r w:rsidR="0001193F">
        <w:rPr>
          <w:rFonts w:hint="cs"/>
          <w:rtl/>
        </w:rPr>
        <w:t>.</w:t>
      </w:r>
      <w:r>
        <w:rPr>
          <w:rFonts w:hint="cs"/>
          <w:rtl/>
        </w:rPr>
        <w:t xml:space="preserve"> </w:t>
      </w:r>
      <w:bookmarkStart w:id="2178" w:name="_ETM_Q1_3780079"/>
      <w:bookmarkEnd w:id="2178"/>
      <w:r>
        <w:rPr>
          <w:rFonts w:hint="cs"/>
          <w:rtl/>
        </w:rPr>
        <w:t>אני אענה לה.</w:t>
      </w:r>
      <w:bookmarkStart w:id="2179" w:name="_ETM_Q1_3772103"/>
      <w:bookmarkEnd w:id="2179"/>
    </w:p>
    <w:p w14:paraId="53E809C3" w14:textId="77777777" w:rsidR="008E698F" w:rsidRDefault="008E698F" w:rsidP="008E698F">
      <w:pPr>
        <w:rPr>
          <w:rtl/>
        </w:rPr>
      </w:pPr>
      <w:bookmarkStart w:id="2180" w:name="_ETM_Q1_3775875"/>
      <w:bookmarkStart w:id="2181" w:name="_ETM_Q1_3775948"/>
      <w:bookmarkEnd w:id="2180"/>
      <w:bookmarkEnd w:id="2181"/>
    </w:p>
    <w:p w14:paraId="07CB6864" w14:textId="77777777" w:rsidR="008E698F" w:rsidRDefault="008E698F" w:rsidP="008E698F">
      <w:pPr>
        <w:pStyle w:val="-"/>
        <w:keepNext/>
        <w:rPr>
          <w:rtl/>
        </w:rPr>
      </w:pPr>
      <w:bookmarkStart w:id="2182" w:name="ET_speakercontinue_5786_215"/>
      <w:r w:rsidRPr="008E698F">
        <w:rPr>
          <w:rStyle w:val="TagStyle"/>
          <w:rtl/>
        </w:rPr>
        <w:t xml:space="preserve"> &lt;&lt; דובר_המשך &gt;&gt; </w:t>
      </w:r>
      <w:r>
        <w:rPr>
          <w:rtl/>
        </w:rPr>
        <w:t>אופיר כץ (הליכוד):</w:t>
      </w:r>
      <w:r w:rsidRPr="008E698F">
        <w:rPr>
          <w:rStyle w:val="TagStyle"/>
          <w:rtl/>
        </w:rPr>
        <w:t xml:space="preserve"> &lt;&lt; דובר_המשך &gt;&gt;</w:t>
      </w:r>
      <w:r>
        <w:rPr>
          <w:rtl/>
        </w:rPr>
        <w:t xml:space="preserve">   </w:t>
      </w:r>
      <w:bookmarkEnd w:id="2182"/>
    </w:p>
    <w:p w14:paraId="2170830C" w14:textId="77777777" w:rsidR="008E698F" w:rsidRDefault="008E698F" w:rsidP="008E698F">
      <w:pPr>
        <w:pStyle w:val="KeepWithNext"/>
        <w:rPr>
          <w:rtl/>
        </w:rPr>
      </w:pPr>
    </w:p>
    <w:p w14:paraId="7460181B" w14:textId="25AF249A" w:rsidR="008E698F" w:rsidRDefault="008E698F" w:rsidP="008E698F">
      <w:pPr>
        <w:rPr>
          <w:rtl/>
        </w:rPr>
      </w:pPr>
      <w:bookmarkStart w:id="2183" w:name="_ETM_Q1_3778816"/>
      <w:bookmarkEnd w:id="2183"/>
      <w:r>
        <w:rPr>
          <w:rFonts w:hint="cs"/>
          <w:rtl/>
        </w:rPr>
        <w:t>נעמה, הבנתי את השאלה</w:t>
      </w:r>
      <w:r w:rsidR="00E0403A">
        <w:rPr>
          <w:rFonts w:hint="cs"/>
          <w:rtl/>
        </w:rPr>
        <w:t>. אני באמת לא יודע לענות לך כרגע על המספר</w:t>
      </w:r>
      <w:r w:rsidR="0001193F">
        <w:rPr>
          <w:rFonts w:hint="cs"/>
          <w:rtl/>
        </w:rPr>
        <w:t>,</w:t>
      </w:r>
      <w:bookmarkStart w:id="2184" w:name="_ETM_Q1_3776993"/>
      <w:bookmarkStart w:id="2185" w:name="_ETM_Q1_3776743"/>
      <w:bookmarkEnd w:id="2184"/>
      <w:bookmarkEnd w:id="2185"/>
      <w:r w:rsidR="00E0403A">
        <w:rPr>
          <w:rFonts w:hint="cs"/>
          <w:rtl/>
        </w:rPr>
        <w:t xml:space="preserve"> כל מה ש - - -</w:t>
      </w:r>
      <w:bookmarkStart w:id="2186" w:name="_ETM_Q1_3776753"/>
      <w:bookmarkEnd w:id="2186"/>
    </w:p>
    <w:p w14:paraId="2589BF38" w14:textId="77777777" w:rsidR="008E698F" w:rsidRDefault="008E698F" w:rsidP="008E698F">
      <w:pPr>
        <w:rPr>
          <w:rtl/>
        </w:rPr>
      </w:pPr>
      <w:bookmarkStart w:id="2187" w:name="_ETM_Q1_3784452"/>
      <w:bookmarkStart w:id="2188" w:name="_ETM_Q1_3784525"/>
      <w:bookmarkEnd w:id="2187"/>
      <w:bookmarkEnd w:id="2188"/>
    </w:p>
    <w:p w14:paraId="3079811D" w14:textId="77777777" w:rsidR="008E698F" w:rsidRDefault="008E698F" w:rsidP="008E698F">
      <w:pPr>
        <w:pStyle w:val="af6"/>
        <w:keepNext/>
        <w:rPr>
          <w:rtl/>
        </w:rPr>
      </w:pPr>
      <w:bookmarkStart w:id="2189" w:name="ET_yor_5797_216"/>
      <w:r w:rsidRPr="008E698F">
        <w:rPr>
          <w:rStyle w:val="TagStyle"/>
          <w:rtl/>
        </w:rPr>
        <w:t xml:space="preserve"> &lt;&lt; </w:t>
      </w:r>
      <w:proofErr w:type="spellStart"/>
      <w:r w:rsidRPr="008E698F">
        <w:rPr>
          <w:rStyle w:val="TagStyle"/>
          <w:rtl/>
        </w:rPr>
        <w:t>יור</w:t>
      </w:r>
      <w:proofErr w:type="spellEnd"/>
      <w:r w:rsidRPr="008E698F">
        <w:rPr>
          <w:rStyle w:val="TagStyle"/>
          <w:rtl/>
        </w:rPr>
        <w:t xml:space="preserve"> &gt;&gt; </w:t>
      </w:r>
      <w:r>
        <w:rPr>
          <w:rtl/>
        </w:rPr>
        <w:t xml:space="preserve">היו"ר יצחק </w:t>
      </w:r>
      <w:proofErr w:type="spellStart"/>
      <w:r>
        <w:rPr>
          <w:rtl/>
        </w:rPr>
        <w:t>פינדרוס</w:t>
      </w:r>
      <w:proofErr w:type="spellEnd"/>
      <w:r>
        <w:rPr>
          <w:rtl/>
        </w:rPr>
        <w:t>:</w:t>
      </w:r>
      <w:r w:rsidRPr="008E698F">
        <w:rPr>
          <w:rStyle w:val="TagStyle"/>
          <w:rtl/>
        </w:rPr>
        <w:t xml:space="preserve"> &lt;&lt; </w:t>
      </w:r>
      <w:proofErr w:type="spellStart"/>
      <w:r w:rsidRPr="008E698F">
        <w:rPr>
          <w:rStyle w:val="TagStyle"/>
          <w:rtl/>
        </w:rPr>
        <w:t>יור</w:t>
      </w:r>
      <w:proofErr w:type="spellEnd"/>
      <w:r w:rsidRPr="008E698F">
        <w:rPr>
          <w:rStyle w:val="TagStyle"/>
          <w:rtl/>
        </w:rPr>
        <w:t xml:space="preserve"> &gt;&gt;</w:t>
      </w:r>
      <w:r>
        <w:rPr>
          <w:rtl/>
        </w:rPr>
        <w:t xml:space="preserve">   </w:t>
      </w:r>
      <w:bookmarkEnd w:id="2189"/>
    </w:p>
    <w:p w14:paraId="405B1119" w14:textId="77777777" w:rsidR="008E698F" w:rsidRDefault="008E698F" w:rsidP="008E698F">
      <w:pPr>
        <w:pStyle w:val="KeepWithNext"/>
        <w:rPr>
          <w:rtl/>
        </w:rPr>
      </w:pPr>
    </w:p>
    <w:p w14:paraId="00ABC494" w14:textId="6F6BB93F" w:rsidR="008E698F" w:rsidRDefault="008E698F" w:rsidP="00E0403A">
      <w:pPr>
        <w:rPr>
          <w:rtl/>
        </w:rPr>
      </w:pPr>
      <w:bookmarkStart w:id="2190" w:name="_ETM_Q1_3785740"/>
      <w:bookmarkEnd w:id="2190"/>
      <w:r>
        <w:rPr>
          <w:rFonts w:hint="cs"/>
          <w:rtl/>
        </w:rPr>
        <w:t>100%</w:t>
      </w:r>
      <w:r w:rsidR="0001193F">
        <w:rPr>
          <w:rFonts w:hint="cs"/>
          <w:rtl/>
        </w:rPr>
        <w:t xml:space="preserve">. </w:t>
      </w:r>
      <w:r>
        <w:rPr>
          <w:rFonts w:hint="cs"/>
          <w:rtl/>
        </w:rPr>
        <w:t xml:space="preserve">לא רק </w:t>
      </w:r>
      <w:bookmarkStart w:id="2191" w:name="_ETM_Q1_3789075"/>
      <w:bookmarkEnd w:id="2191"/>
      <w:r>
        <w:rPr>
          <w:rFonts w:hint="cs"/>
          <w:rtl/>
        </w:rPr>
        <w:t>מ</w:t>
      </w:r>
      <w:r w:rsidR="00E0403A">
        <w:rPr>
          <w:rFonts w:hint="cs"/>
          <w:rtl/>
        </w:rPr>
        <w:t>ה</w:t>
      </w:r>
      <w:r>
        <w:rPr>
          <w:rFonts w:hint="cs"/>
          <w:rtl/>
        </w:rPr>
        <w:t xml:space="preserve">כספים </w:t>
      </w:r>
      <w:r w:rsidR="00E0403A">
        <w:rPr>
          <w:rFonts w:hint="cs"/>
          <w:rtl/>
        </w:rPr>
        <w:t>ה</w:t>
      </w:r>
      <w:r>
        <w:rPr>
          <w:rFonts w:hint="cs"/>
          <w:rtl/>
        </w:rPr>
        <w:t>קואליציוניים</w:t>
      </w:r>
      <w:r w:rsidR="00E0403A">
        <w:rPr>
          <w:rFonts w:hint="cs"/>
          <w:rtl/>
        </w:rPr>
        <w:t xml:space="preserve">, גם מתקציבי </w:t>
      </w:r>
      <w:bookmarkStart w:id="2192" w:name="_ETM_Q1_3786047"/>
      <w:bookmarkEnd w:id="2192"/>
      <w:r w:rsidR="00E0403A">
        <w:rPr>
          <w:rFonts w:hint="cs"/>
          <w:rtl/>
        </w:rPr>
        <w:t>פעילות. דרך אגב, כולל 270 מיליון השקלים</w:t>
      </w:r>
      <w:bookmarkStart w:id="2193" w:name="_ETM_Q1_3782683"/>
      <w:bookmarkEnd w:id="2193"/>
      <w:r w:rsidR="00E0403A">
        <w:rPr>
          <w:rFonts w:hint="cs"/>
          <w:rtl/>
        </w:rPr>
        <w:t xml:space="preserve">, שאני לא אוהב את זה. כל </w:t>
      </w:r>
      <w:bookmarkStart w:id="2194" w:name="_ETM_Q1_3784503"/>
      <w:bookmarkEnd w:id="2194"/>
      <w:r w:rsidR="00E0403A">
        <w:rPr>
          <w:rFonts w:hint="cs"/>
          <w:rtl/>
        </w:rPr>
        <w:t xml:space="preserve">פעילות שלא קשורה למלחמה </w:t>
      </w:r>
      <w:bookmarkStart w:id="2195" w:name="_ETM_Q1_3786363"/>
      <w:bookmarkEnd w:id="2195"/>
      <w:r w:rsidR="00E0403A">
        <w:rPr>
          <w:rtl/>
        </w:rPr>
        <w:t>–</w:t>
      </w:r>
      <w:r w:rsidR="00E0403A">
        <w:rPr>
          <w:rFonts w:hint="cs"/>
          <w:rtl/>
        </w:rPr>
        <w:t xml:space="preserve"> הכול. ולא יצא</w:t>
      </w:r>
      <w:bookmarkStart w:id="2196" w:name="_ETM_Q1_3788923"/>
      <w:bookmarkEnd w:id="2196"/>
      <w:r w:rsidR="00E0403A">
        <w:rPr>
          <w:rFonts w:hint="cs"/>
          <w:rtl/>
        </w:rPr>
        <w:t>, נעצר.</w:t>
      </w:r>
    </w:p>
    <w:p w14:paraId="7C1CD53C" w14:textId="77777777" w:rsidR="008E698F" w:rsidRDefault="008E698F" w:rsidP="008E698F">
      <w:pPr>
        <w:rPr>
          <w:rtl/>
        </w:rPr>
      </w:pPr>
      <w:bookmarkStart w:id="2197" w:name="_ETM_Q1_3793667"/>
      <w:bookmarkStart w:id="2198" w:name="_ETM_Q1_3793750"/>
      <w:bookmarkStart w:id="2199" w:name="_ETM_Q1_3799966"/>
      <w:bookmarkStart w:id="2200" w:name="_ETM_Q1_3800045"/>
      <w:bookmarkStart w:id="2201" w:name="_ETM_Q1_3805245"/>
      <w:bookmarkStart w:id="2202" w:name="_ETM_Q1_3805327"/>
      <w:bookmarkEnd w:id="2197"/>
      <w:bookmarkEnd w:id="2198"/>
      <w:bookmarkEnd w:id="2199"/>
      <w:bookmarkEnd w:id="2200"/>
      <w:bookmarkEnd w:id="2201"/>
      <w:bookmarkEnd w:id="2202"/>
    </w:p>
    <w:p w14:paraId="792D5268" w14:textId="77777777" w:rsidR="008E698F" w:rsidRDefault="008E698F" w:rsidP="008E698F">
      <w:pPr>
        <w:pStyle w:val="af5"/>
        <w:keepNext/>
        <w:rPr>
          <w:rtl/>
        </w:rPr>
      </w:pPr>
      <w:bookmarkStart w:id="2203" w:name="ET_interruption_6236_219"/>
      <w:r w:rsidRPr="008E698F">
        <w:rPr>
          <w:rStyle w:val="TagStyle"/>
          <w:rtl/>
        </w:rPr>
        <w:t xml:space="preserve"> &lt;&lt; קריאה &gt;&gt; </w:t>
      </w:r>
      <w:r>
        <w:rPr>
          <w:rtl/>
        </w:rPr>
        <w:t>נעמה לזימי (העבודה):</w:t>
      </w:r>
      <w:r w:rsidRPr="008E698F">
        <w:rPr>
          <w:rStyle w:val="TagStyle"/>
          <w:rtl/>
        </w:rPr>
        <w:t xml:space="preserve"> &lt;&lt; קריאה &gt;&gt;</w:t>
      </w:r>
      <w:r>
        <w:rPr>
          <w:rtl/>
        </w:rPr>
        <w:t xml:space="preserve">   </w:t>
      </w:r>
      <w:bookmarkEnd w:id="2203"/>
    </w:p>
    <w:p w14:paraId="5ABF6A79" w14:textId="77777777" w:rsidR="008E698F" w:rsidRDefault="008E698F" w:rsidP="008E698F">
      <w:pPr>
        <w:pStyle w:val="KeepWithNext"/>
        <w:rPr>
          <w:rtl/>
        </w:rPr>
      </w:pPr>
    </w:p>
    <w:p w14:paraId="0818DA6C" w14:textId="77777777" w:rsidR="00E0403A" w:rsidRDefault="00E0403A" w:rsidP="0091086A">
      <w:pPr>
        <w:rPr>
          <w:rtl/>
        </w:rPr>
      </w:pPr>
      <w:bookmarkStart w:id="2204" w:name="_ETM_Q1_3808456"/>
      <w:bookmarkStart w:id="2205" w:name="_ETM_Q1_3808865"/>
      <w:bookmarkEnd w:id="2204"/>
      <w:bookmarkEnd w:id="2205"/>
      <w:r>
        <w:rPr>
          <w:rFonts w:hint="cs"/>
          <w:rtl/>
        </w:rPr>
        <w:t>אחדד רגע את השאלה.</w:t>
      </w:r>
      <w:bookmarkStart w:id="2206" w:name="_ETM_Q1_3790903"/>
      <w:bookmarkEnd w:id="2206"/>
      <w:r w:rsidR="0091086A">
        <w:rPr>
          <w:rtl/>
        </w:rPr>
        <w:t xml:space="preserve"> אם אמרנו שמה שכתוב </w:t>
      </w:r>
      <w:r>
        <w:rPr>
          <w:rFonts w:hint="cs"/>
          <w:rtl/>
        </w:rPr>
        <w:t>- - -</w:t>
      </w:r>
    </w:p>
    <w:p w14:paraId="1981D1F7" w14:textId="77777777" w:rsidR="00E0403A" w:rsidRDefault="00E0403A" w:rsidP="0091086A">
      <w:pPr>
        <w:rPr>
          <w:rtl/>
        </w:rPr>
      </w:pPr>
    </w:p>
    <w:p w14:paraId="2985A291" w14:textId="46466AD6" w:rsidR="00E0403A" w:rsidRDefault="00E0403A" w:rsidP="00E0403A">
      <w:pPr>
        <w:pStyle w:val="af6"/>
        <w:keepNext/>
        <w:rPr>
          <w:rtl/>
        </w:rPr>
      </w:pPr>
      <w:bookmarkStart w:id="2207" w:name="ET_yor_5797_370"/>
      <w:r w:rsidRPr="00E0403A">
        <w:rPr>
          <w:rStyle w:val="TagStyle"/>
          <w:rtl/>
        </w:rPr>
        <w:t xml:space="preserve"> &lt;&lt; </w:t>
      </w:r>
      <w:proofErr w:type="spellStart"/>
      <w:r w:rsidRPr="00E0403A">
        <w:rPr>
          <w:rStyle w:val="TagStyle"/>
          <w:rtl/>
        </w:rPr>
        <w:t>יור</w:t>
      </w:r>
      <w:proofErr w:type="spellEnd"/>
      <w:r w:rsidRPr="00E0403A">
        <w:rPr>
          <w:rStyle w:val="TagStyle"/>
          <w:rtl/>
        </w:rPr>
        <w:t xml:space="preserve"> &gt;&gt; </w:t>
      </w:r>
      <w:r>
        <w:rPr>
          <w:rtl/>
        </w:rPr>
        <w:t xml:space="preserve">היו"ר יצחק </w:t>
      </w:r>
      <w:proofErr w:type="spellStart"/>
      <w:r>
        <w:rPr>
          <w:rtl/>
        </w:rPr>
        <w:t>פינדרוס</w:t>
      </w:r>
      <w:proofErr w:type="spellEnd"/>
      <w:r>
        <w:rPr>
          <w:rtl/>
        </w:rPr>
        <w:t>:</w:t>
      </w:r>
      <w:r w:rsidRPr="00E0403A">
        <w:rPr>
          <w:rStyle w:val="TagStyle"/>
          <w:rtl/>
        </w:rPr>
        <w:t xml:space="preserve"> &lt;&lt; </w:t>
      </w:r>
      <w:proofErr w:type="spellStart"/>
      <w:r w:rsidRPr="00E0403A">
        <w:rPr>
          <w:rStyle w:val="TagStyle"/>
          <w:rtl/>
        </w:rPr>
        <w:t>יור</w:t>
      </w:r>
      <w:proofErr w:type="spellEnd"/>
      <w:r w:rsidRPr="00E0403A">
        <w:rPr>
          <w:rStyle w:val="TagStyle"/>
          <w:rtl/>
        </w:rPr>
        <w:t xml:space="preserve"> &gt;&gt;</w:t>
      </w:r>
      <w:r>
        <w:rPr>
          <w:rtl/>
        </w:rPr>
        <w:t xml:space="preserve">   </w:t>
      </w:r>
      <w:bookmarkEnd w:id="2207"/>
    </w:p>
    <w:p w14:paraId="424F7665" w14:textId="77777777" w:rsidR="00E0403A" w:rsidRDefault="00E0403A" w:rsidP="00E0403A">
      <w:pPr>
        <w:pStyle w:val="KeepWithNext"/>
        <w:rPr>
          <w:rtl/>
        </w:rPr>
      </w:pPr>
    </w:p>
    <w:p w14:paraId="461C2A08" w14:textId="1948F660" w:rsidR="00E0403A" w:rsidRDefault="00E0403A" w:rsidP="005A4E0C">
      <w:pPr>
        <w:rPr>
          <w:rtl/>
        </w:rPr>
      </w:pPr>
      <w:r>
        <w:rPr>
          <w:rFonts w:hint="cs"/>
          <w:rtl/>
        </w:rPr>
        <w:t xml:space="preserve">זה שהאופוזיציה </w:t>
      </w:r>
      <w:bookmarkStart w:id="2208" w:name="_ETM_Q1_3794273"/>
      <w:bookmarkEnd w:id="2208"/>
      <w:r w:rsidR="0091086A">
        <w:rPr>
          <w:rtl/>
        </w:rPr>
        <w:t xml:space="preserve">משתמשת </w:t>
      </w:r>
      <w:r>
        <w:rPr>
          <w:rFonts w:hint="cs"/>
          <w:rtl/>
        </w:rPr>
        <w:t xml:space="preserve">בזה </w:t>
      </w:r>
      <w:r w:rsidR="0091086A">
        <w:rPr>
          <w:rtl/>
        </w:rPr>
        <w:t>כל היום ואומר</w:t>
      </w:r>
      <w:r>
        <w:rPr>
          <w:rFonts w:hint="cs"/>
          <w:rtl/>
        </w:rPr>
        <w:t>ת:</w:t>
      </w:r>
      <w:bookmarkStart w:id="2209" w:name="_ETM_Q1_3799773"/>
      <w:bookmarkEnd w:id="2209"/>
      <w:r>
        <w:rPr>
          <w:rFonts w:hint="cs"/>
          <w:rtl/>
        </w:rPr>
        <w:t xml:space="preserve"> כספים</w:t>
      </w:r>
      <w:r w:rsidR="0091086A">
        <w:rPr>
          <w:rtl/>
        </w:rPr>
        <w:t xml:space="preserve"> קואליציוני</w:t>
      </w:r>
      <w:r>
        <w:rPr>
          <w:rFonts w:hint="cs"/>
          <w:rtl/>
        </w:rPr>
        <w:t>ים, פעם אחר פעם</w:t>
      </w:r>
      <w:r w:rsidR="0001193F">
        <w:rPr>
          <w:rFonts w:hint="cs"/>
          <w:rtl/>
        </w:rPr>
        <w:t xml:space="preserve"> </w:t>
      </w:r>
      <w:r w:rsidR="005A4E0C">
        <w:rPr>
          <w:rFonts w:hint="cs"/>
          <w:rtl/>
        </w:rPr>
        <w:t>- - -</w:t>
      </w:r>
    </w:p>
    <w:p w14:paraId="3092996D" w14:textId="77777777" w:rsidR="00E0403A" w:rsidRDefault="00E0403A" w:rsidP="00E0403A">
      <w:pPr>
        <w:rPr>
          <w:rtl/>
        </w:rPr>
      </w:pPr>
    </w:p>
    <w:p w14:paraId="47B31A1E" w14:textId="18FEBABB" w:rsidR="00E0403A" w:rsidRDefault="00E0403A" w:rsidP="00E0403A">
      <w:pPr>
        <w:pStyle w:val="af5"/>
        <w:keepNext/>
        <w:rPr>
          <w:rtl/>
        </w:rPr>
      </w:pPr>
      <w:bookmarkStart w:id="2210" w:name="ET_interruption_6236_371"/>
      <w:r w:rsidRPr="00E0403A">
        <w:rPr>
          <w:rStyle w:val="TagStyle"/>
          <w:rtl/>
        </w:rPr>
        <w:t xml:space="preserve"> &lt;&lt; קריאה &gt;&gt; </w:t>
      </w:r>
      <w:r>
        <w:rPr>
          <w:rtl/>
        </w:rPr>
        <w:t>נעמה לזימי (העבודה):</w:t>
      </w:r>
      <w:r w:rsidRPr="00E0403A">
        <w:rPr>
          <w:rStyle w:val="TagStyle"/>
          <w:rtl/>
        </w:rPr>
        <w:t xml:space="preserve"> &lt;&lt; קריאה &gt;&gt;</w:t>
      </w:r>
      <w:r>
        <w:rPr>
          <w:rtl/>
        </w:rPr>
        <w:t xml:space="preserve">   </w:t>
      </w:r>
      <w:bookmarkEnd w:id="2210"/>
    </w:p>
    <w:p w14:paraId="6F6BA56D" w14:textId="77777777" w:rsidR="00E0403A" w:rsidRDefault="00E0403A" w:rsidP="00E0403A">
      <w:pPr>
        <w:pStyle w:val="KeepWithNext"/>
        <w:rPr>
          <w:rtl/>
        </w:rPr>
      </w:pPr>
    </w:p>
    <w:p w14:paraId="621E6F39" w14:textId="5FDECF49" w:rsidR="00E0403A" w:rsidRDefault="00E0403A" w:rsidP="00E0403A">
      <w:pPr>
        <w:rPr>
          <w:rtl/>
        </w:rPr>
      </w:pPr>
      <w:bookmarkStart w:id="2211" w:name="_ETM_Q1_3796453"/>
      <w:bookmarkEnd w:id="2211"/>
      <w:r>
        <w:rPr>
          <w:rFonts w:hint="cs"/>
          <w:rtl/>
        </w:rPr>
        <w:t>אחדד את השאלה. אנחנו לא ב-</w:t>
      </w:r>
      <w:r>
        <w:t>debate</w:t>
      </w:r>
      <w:r>
        <w:rPr>
          <w:rFonts w:hint="cs"/>
          <w:rtl/>
        </w:rPr>
        <w:t>, שאלתי שאלה.</w:t>
      </w:r>
      <w:bookmarkStart w:id="2212" w:name="_ETM_Q1_3798733"/>
      <w:bookmarkEnd w:id="2212"/>
      <w:r>
        <w:rPr>
          <w:rFonts w:hint="cs"/>
          <w:rtl/>
        </w:rPr>
        <w:t xml:space="preserve"> אני לא נגד עכשיו</w:t>
      </w:r>
      <w:r w:rsidR="0001193F">
        <w:rPr>
          <w:rFonts w:hint="cs"/>
          <w:rtl/>
        </w:rPr>
        <w:t>.</w:t>
      </w:r>
      <w:r>
        <w:rPr>
          <w:rFonts w:hint="cs"/>
          <w:rtl/>
        </w:rPr>
        <w:t xml:space="preserve"> קודם כול, אמרתי לו:</w:t>
      </w:r>
      <w:bookmarkStart w:id="2213" w:name="_ETM_Q1_3802063"/>
      <w:bookmarkEnd w:id="2213"/>
      <w:r>
        <w:rPr>
          <w:rFonts w:hint="cs"/>
          <w:rtl/>
        </w:rPr>
        <w:t xml:space="preserve"> כל הכבוד.</w:t>
      </w:r>
      <w:bookmarkStart w:id="2214" w:name="_ETM_Q1_3801013"/>
      <w:bookmarkEnd w:id="2214"/>
      <w:r>
        <w:rPr>
          <w:rFonts w:hint="cs"/>
          <w:rtl/>
        </w:rPr>
        <w:t xml:space="preserve"> אם אופיר אמר, ובצדק</w:t>
      </w:r>
      <w:bookmarkStart w:id="2215" w:name="_ETM_Q1_3805223"/>
      <w:bookmarkStart w:id="2216" w:name="_ETM_Q1_3805784"/>
      <w:bookmarkStart w:id="2217" w:name="_ETM_Q1_3805846"/>
      <w:bookmarkEnd w:id="2215"/>
      <w:bookmarkEnd w:id="2216"/>
      <w:bookmarkEnd w:id="2217"/>
      <w:r>
        <w:rPr>
          <w:rFonts w:hint="cs"/>
          <w:rtl/>
        </w:rPr>
        <w:t xml:space="preserve">, </w:t>
      </w:r>
      <w:r>
        <w:rPr>
          <w:rtl/>
        </w:rPr>
        <w:t>שיש גם את השוטף כי אי</w:t>
      </w:r>
      <w:r>
        <w:rPr>
          <w:rFonts w:hint="cs"/>
          <w:rtl/>
        </w:rPr>
        <w:t>-</w:t>
      </w:r>
      <w:r>
        <w:rPr>
          <w:rtl/>
        </w:rPr>
        <w:t xml:space="preserve">אפשר </w:t>
      </w:r>
      <w:r>
        <w:rPr>
          <w:rFonts w:hint="cs"/>
          <w:rtl/>
        </w:rPr>
        <w:t>שלא לתחזק את</w:t>
      </w:r>
      <w:r>
        <w:rPr>
          <w:rtl/>
        </w:rPr>
        <w:t xml:space="preserve"> </w:t>
      </w:r>
      <w:bookmarkStart w:id="2218" w:name="_ETM_Q1_3809193"/>
      <w:bookmarkEnd w:id="2218"/>
      <w:r>
        <w:rPr>
          <w:rtl/>
        </w:rPr>
        <w:t>המערכות הקיימות לצד הלחימה</w:t>
      </w:r>
      <w:bookmarkStart w:id="2219" w:name="_ETM_Q1_3813297"/>
      <w:bookmarkStart w:id="2220" w:name="_ETM_Q1_3813375"/>
      <w:bookmarkEnd w:id="2219"/>
      <w:bookmarkEnd w:id="2220"/>
      <w:r>
        <w:rPr>
          <w:rFonts w:hint="cs"/>
          <w:rtl/>
        </w:rPr>
        <w:t xml:space="preserve"> - -</w:t>
      </w:r>
    </w:p>
    <w:p w14:paraId="42064983" w14:textId="449DC76E" w:rsidR="00E0403A" w:rsidRDefault="00E0403A" w:rsidP="00E0403A"/>
    <w:p w14:paraId="479D41F3" w14:textId="77777777" w:rsidR="008E698F" w:rsidRDefault="008E698F" w:rsidP="008E698F">
      <w:pPr>
        <w:pStyle w:val="-"/>
        <w:keepNext/>
        <w:rPr>
          <w:rtl/>
        </w:rPr>
      </w:pPr>
      <w:bookmarkStart w:id="2221" w:name="_ETM_Q1_3806823"/>
      <w:bookmarkStart w:id="2222" w:name="ET_speakercontinue_5786_220"/>
      <w:bookmarkEnd w:id="2221"/>
      <w:r w:rsidRPr="008E698F">
        <w:rPr>
          <w:rStyle w:val="TagStyle"/>
          <w:rtl/>
        </w:rPr>
        <w:t xml:space="preserve"> &lt;&lt; דובר_המשך &gt;&gt; </w:t>
      </w:r>
      <w:r>
        <w:rPr>
          <w:rtl/>
        </w:rPr>
        <w:t>אופיר כץ (הליכוד):</w:t>
      </w:r>
      <w:r w:rsidRPr="008E698F">
        <w:rPr>
          <w:rStyle w:val="TagStyle"/>
          <w:rtl/>
        </w:rPr>
        <w:t xml:space="preserve"> &lt;&lt; דובר_המשך &gt;&gt;</w:t>
      </w:r>
      <w:r>
        <w:rPr>
          <w:rtl/>
        </w:rPr>
        <w:t xml:space="preserve">   </w:t>
      </w:r>
      <w:bookmarkEnd w:id="2222"/>
    </w:p>
    <w:p w14:paraId="76F7E708" w14:textId="77777777" w:rsidR="008E698F" w:rsidRDefault="008E698F" w:rsidP="008E698F">
      <w:pPr>
        <w:pStyle w:val="KeepWithNext"/>
        <w:rPr>
          <w:rtl/>
        </w:rPr>
      </w:pPr>
    </w:p>
    <w:p w14:paraId="1F67235B" w14:textId="5A051852" w:rsidR="008E698F" w:rsidRDefault="008E698F" w:rsidP="008E698F">
      <w:pPr>
        <w:rPr>
          <w:rtl/>
        </w:rPr>
      </w:pPr>
      <w:bookmarkStart w:id="2223" w:name="_ETM_Q1_3814563"/>
      <w:bookmarkEnd w:id="2223"/>
      <w:r>
        <w:rPr>
          <w:rFonts w:hint="cs"/>
          <w:rtl/>
        </w:rPr>
        <w:t>נכון</w:t>
      </w:r>
      <w:r w:rsidR="00E0403A">
        <w:rPr>
          <w:rFonts w:hint="cs"/>
          <w:rtl/>
        </w:rPr>
        <w:t>.</w:t>
      </w:r>
    </w:p>
    <w:p w14:paraId="52C420DD" w14:textId="77777777" w:rsidR="008E698F" w:rsidRDefault="008E698F" w:rsidP="008E698F">
      <w:pPr>
        <w:rPr>
          <w:rtl/>
        </w:rPr>
      </w:pPr>
      <w:bookmarkStart w:id="2224" w:name="_ETM_Q1_3815283"/>
      <w:bookmarkStart w:id="2225" w:name="_ETM_Q1_3815359"/>
      <w:bookmarkEnd w:id="2224"/>
      <w:bookmarkEnd w:id="2225"/>
    </w:p>
    <w:p w14:paraId="492DB113" w14:textId="77777777" w:rsidR="008E698F" w:rsidRDefault="008E698F" w:rsidP="008E698F">
      <w:pPr>
        <w:pStyle w:val="af5"/>
        <w:keepNext/>
        <w:rPr>
          <w:rtl/>
        </w:rPr>
      </w:pPr>
      <w:bookmarkStart w:id="2226" w:name="ET_interruption_6236_221"/>
      <w:r w:rsidRPr="008E698F">
        <w:rPr>
          <w:rStyle w:val="TagStyle"/>
          <w:rtl/>
        </w:rPr>
        <w:t xml:space="preserve"> &lt;&lt; קריאה &gt;&gt; </w:t>
      </w:r>
      <w:r>
        <w:rPr>
          <w:rtl/>
        </w:rPr>
        <w:t>נעמה לזימי (העבודה):</w:t>
      </w:r>
      <w:r w:rsidRPr="008E698F">
        <w:rPr>
          <w:rStyle w:val="TagStyle"/>
          <w:rtl/>
        </w:rPr>
        <w:t xml:space="preserve"> &lt;&lt; קריאה &gt;&gt;</w:t>
      </w:r>
      <w:r>
        <w:rPr>
          <w:rtl/>
        </w:rPr>
        <w:t xml:space="preserve">   </w:t>
      </w:r>
      <w:bookmarkEnd w:id="2226"/>
    </w:p>
    <w:p w14:paraId="78EF0A3A" w14:textId="77777777" w:rsidR="008E698F" w:rsidRDefault="008E698F" w:rsidP="008E698F">
      <w:pPr>
        <w:pStyle w:val="KeepWithNext"/>
        <w:rPr>
          <w:rtl/>
        </w:rPr>
      </w:pPr>
    </w:p>
    <w:p w14:paraId="25EFB69E" w14:textId="5079275B" w:rsidR="00E0403A" w:rsidRDefault="00E0403A" w:rsidP="00E0403A">
      <w:pPr>
        <w:rPr>
          <w:rtl/>
        </w:rPr>
      </w:pPr>
      <w:bookmarkStart w:id="2227" w:name="_ETM_Q1_3817797"/>
      <w:bookmarkStart w:id="2228" w:name="_ETM_Q1_3817513"/>
      <w:bookmarkEnd w:id="2227"/>
      <w:bookmarkEnd w:id="2228"/>
      <w:r>
        <w:rPr>
          <w:rFonts w:hint="cs"/>
          <w:rtl/>
        </w:rPr>
        <w:t xml:space="preserve">- - אז </w:t>
      </w:r>
      <w:r w:rsidR="008E698F">
        <w:rPr>
          <w:rFonts w:hint="cs"/>
          <w:rtl/>
        </w:rPr>
        <w:t xml:space="preserve">אנחנו גם צריכים להסכים, פינדרוס, שהחקלאות היא </w:t>
      </w:r>
      <w:bookmarkStart w:id="2229" w:name="_ETM_Q1_3823129"/>
      <w:bookmarkEnd w:id="2229"/>
      <w:r w:rsidR="008E698F">
        <w:rPr>
          <w:rFonts w:hint="cs"/>
          <w:rtl/>
        </w:rPr>
        <w:t>גם השוטף</w:t>
      </w:r>
      <w:r>
        <w:rPr>
          <w:rFonts w:hint="cs"/>
          <w:rtl/>
        </w:rPr>
        <w:t>,</w:t>
      </w:r>
      <w:r w:rsidR="008E698F">
        <w:rPr>
          <w:rFonts w:hint="cs"/>
          <w:rtl/>
        </w:rPr>
        <w:t xml:space="preserve"> כי זה ביטחון המזון</w:t>
      </w:r>
      <w:r w:rsidR="0091086A">
        <w:rPr>
          <w:rFonts w:hint="cs"/>
          <w:rtl/>
        </w:rPr>
        <w:t xml:space="preserve"> </w:t>
      </w:r>
      <w:r w:rsidR="0091086A">
        <w:rPr>
          <w:rtl/>
        </w:rPr>
        <w:t>שלנו. אבל רגע, השאלה שלי היא</w:t>
      </w:r>
      <w:r>
        <w:rPr>
          <w:rFonts w:hint="cs"/>
          <w:rtl/>
        </w:rPr>
        <w:t>:</w:t>
      </w:r>
      <w:bookmarkStart w:id="2230" w:name="_ETM_Q1_3808951"/>
      <w:bookmarkEnd w:id="2230"/>
      <w:r>
        <w:rPr>
          <w:rFonts w:hint="cs"/>
          <w:rtl/>
        </w:rPr>
        <w:t xml:space="preserve"> אני יודעת שמתוך - - - </w:t>
      </w:r>
    </w:p>
    <w:p w14:paraId="4C3E2395" w14:textId="77777777" w:rsidR="00E0403A" w:rsidRDefault="00E0403A" w:rsidP="00E0403A">
      <w:pPr>
        <w:rPr>
          <w:rFonts w:cstheme="minorBidi"/>
          <w:sz w:val="22"/>
          <w:szCs w:val="22"/>
        </w:rPr>
      </w:pPr>
      <w:bookmarkStart w:id="2231" w:name="_ETM_Q1_3819453"/>
      <w:bookmarkEnd w:id="2231"/>
    </w:p>
    <w:p w14:paraId="6A004670" w14:textId="77777777" w:rsidR="008E698F" w:rsidRDefault="008E698F" w:rsidP="008E698F">
      <w:pPr>
        <w:pStyle w:val="-"/>
        <w:keepNext/>
        <w:rPr>
          <w:rtl/>
        </w:rPr>
      </w:pPr>
      <w:bookmarkStart w:id="2232" w:name="_ETM_Q1_3828718"/>
      <w:bookmarkStart w:id="2233" w:name="_ETM_Q1_3828794"/>
      <w:bookmarkStart w:id="2234" w:name="ET_speakercontinue_5786_222"/>
      <w:bookmarkEnd w:id="2232"/>
      <w:bookmarkEnd w:id="2233"/>
      <w:r w:rsidRPr="008E698F">
        <w:rPr>
          <w:rStyle w:val="TagStyle"/>
          <w:rtl/>
        </w:rPr>
        <w:t xml:space="preserve"> &lt;&lt; דובר_המשך &gt;&gt; </w:t>
      </w:r>
      <w:r>
        <w:rPr>
          <w:rtl/>
        </w:rPr>
        <w:t>אופיר כץ (הליכוד):</w:t>
      </w:r>
      <w:r w:rsidRPr="008E698F">
        <w:rPr>
          <w:rStyle w:val="TagStyle"/>
          <w:rtl/>
        </w:rPr>
        <w:t xml:space="preserve"> &lt;&lt; דובר_המשך &gt;&gt;</w:t>
      </w:r>
      <w:r>
        <w:rPr>
          <w:rtl/>
        </w:rPr>
        <w:t xml:space="preserve">   </w:t>
      </w:r>
      <w:bookmarkEnd w:id="2234"/>
    </w:p>
    <w:p w14:paraId="279B2642" w14:textId="77777777" w:rsidR="008E698F" w:rsidRDefault="008E698F" w:rsidP="008E698F">
      <w:pPr>
        <w:pStyle w:val="KeepWithNext"/>
        <w:rPr>
          <w:rtl/>
        </w:rPr>
      </w:pPr>
    </w:p>
    <w:p w14:paraId="06177737" w14:textId="30365DAD" w:rsidR="008E698F" w:rsidRDefault="00E0403A" w:rsidP="008E698F">
      <w:pPr>
        <w:rPr>
          <w:rtl/>
        </w:rPr>
      </w:pPr>
      <w:bookmarkStart w:id="2235" w:name="_ETM_Q1_3830085"/>
      <w:bookmarkEnd w:id="2235"/>
      <w:r>
        <w:rPr>
          <w:rFonts w:hint="cs"/>
          <w:rtl/>
        </w:rPr>
        <w:t>כמובן ש</w:t>
      </w:r>
      <w:r w:rsidR="008E698F">
        <w:rPr>
          <w:rFonts w:hint="cs"/>
          <w:rtl/>
        </w:rPr>
        <w:t>אם תבוא</w:t>
      </w:r>
      <w:r>
        <w:rPr>
          <w:rFonts w:hint="cs"/>
          <w:rtl/>
        </w:rPr>
        <w:t xml:space="preserve"> פנייה של משרד החקלאות </w:t>
      </w:r>
      <w:r>
        <w:rPr>
          <w:rtl/>
        </w:rPr>
        <w:t>–</w:t>
      </w:r>
      <w:r>
        <w:rPr>
          <w:rFonts w:hint="cs"/>
          <w:rtl/>
        </w:rPr>
        <w:t xml:space="preserve"> בוודאי שנאש</w:t>
      </w:r>
      <w:bookmarkStart w:id="2236" w:name="_ETM_Q1_3822013"/>
      <w:bookmarkEnd w:id="2236"/>
      <w:r>
        <w:rPr>
          <w:rFonts w:hint="cs"/>
          <w:rtl/>
        </w:rPr>
        <w:t xml:space="preserve">ר, </w:t>
      </w:r>
      <w:r w:rsidR="0001193F">
        <w:rPr>
          <w:rFonts w:hint="cs"/>
          <w:rtl/>
        </w:rPr>
        <w:t xml:space="preserve">פנייה </w:t>
      </w:r>
      <w:r>
        <w:rPr>
          <w:rFonts w:hint="cs"/>
          <w:rtl/>
        </w:rPr>
        <w:t xml:space="preserve">של משרד הבריאות </w:t>
      </w:r>
      <w:r>
        <w:rPr>
          <w:rtl/>
        </w:rPr>
        <w:t>–</w:t>
      </w:r>
      <w:r>
        <w:rPr>
          <w:rFonts w:hint="cs"/>
          <w:rtl/>
        </w:rPr>
        <w:t xml:space="preserve"> בוודאי שנאשר.</w:t>
      </w:r>
      <w:bookmarkStart w:id="2237" w:name="_ETM_Q1_3824413"/>
      <w:bookmarkEnd w:id="2237"/>
    </w:p>
    <w:p w14:paraId="36890D94" w14:textId="77777777" w:rsidR="0091086A" w:rsidRDefault="0091086A" w:rsidP="008E698F">
      <w:pPr>
        <w:rPr>
          <w:rtl/>
        </w:rPr>
      </w:pPr>
    </w:p>
    <w:p w14:paraId="4D452629" w14:textId="77777777" w:rsidR="008E698F" w:rsidRDefault="008E698F" w:rsidP="008E698F">
      <w:pPr>
        <w:pStyle w:val="af5"/>
        <w:keepNext/>
        <w:rPr>
          <w:rtl/>
        </w:rPr>
      </w:pPr>
      <w:bookmarkStart w:id="2238" w:name="_ETM_Q1_3831557"/>
      <w:bookmarkStart w:id="2239" w:name="_ETM_Q1_3831689"/>
      <w:bookmarkStart w:id="2240" w:name="ET_interruption_6236_223"/>
      <w:bookmarkEnd w:id="2238"/>
      <w:bookmarkEnd w:id="2239"/>
      <w:r w:rsidRPr="008E698F">
        <w:rPr>
          <w:rStyle w:val="TagStyle"/>
          <w:rtl/>
        </w:rPr>
        <w:t xml:space="preserve">&lt;&lt; קריאה &gt;&gt; </w:t>
      </w:r>
      <w:r>
        <w:rPr>
          <w:rtl/>
        </w:rPr>
        <w:t>נעמה לזימי (העבודה):</w:t>
      </w:r>
      <w:r w:rsidRPr="008E698F">
        <w:rPr>
          <w:rStyle w:val="TagStyle"/>
          <w:rtl/>
        </w:rPr>
        <w:t xml:space="preserve"> &lt;&lt; קריאה &gt;&gt;</w:t>
      </w:r>
      <w:r>
        <w:rPr>
          <w:rtl/>
        </w:rPr>
        <w:t xml:space="preserve">   </w:t>
      </w:r>
      <w:bookmarkEnd w:id="2240"/>
    </w:p>
    <w:p w14:paraId="70D5E109" w14:textId="77777777" w:rsidR="008E698F" w:rsidRDefault="008E698F" w:rsidP="008E698F">
      <w:pPr>
        <w:pStyle w:val="KeepWithNext"/>
        <w:rPr>
          <w:rtl/>
        </w:rPr>
      </w:pPr>
    </w:p>
    <w:p w14:paraId="3079CB4C" w14:textId="77777777" w:rsidR="00E0403A" w:rsidRDefault="00E0403A" w:rsidP="0091086A">
      <w:pPr>
        <w:rPr>
          <w:rtl/>
        </w:rPr>
      </w:pPr>
      <w:bookmarkStart w:id="2241" w:name="_ETM_Q1_3835477"/>
      <w:bookmarkEnd w:id="2241"/>
      <w:r>
        <w:rPr>
          <w:rFonts w:hint="cs"/>
          <w:rtl/>
        </w:rPr>
        <w:t xml:space="preserve">רגע, רק אסיים את השאלה. </w:t>
      </w:r>
      <w:bookmarkStart w:id="2242" w:name="_ETM_Q1_3823283"/>
      <w:bookmarkEnd w:id="2242"/>
    </w:p>
    <w:p w14:paraId="79B08E02" w14:textId="77777777" w:rsidR="00E0403A" w:rsidRDefault="00E0403A" w:rsidP="0091086A">
      <w:pPr>
        <w:rPr>
          <w:rtl/>
        </w:rPr>
      </w:pPr>
      <w:bookmarkStart w:id="2243" w:name="_ETM_Q1_3832346"/>
      <w:bookmarkStart w:id="2244" w:name="_ETM_Q1_3832392"/>
      <w:bookmarkEnd w:id="2243"/>
      <w:bookmarkEnd w:id="2244"/>
    </w:p>
    <w:p w14:paraId="1861BCC2" w14:textId="0575A9B0" w:rsidR="0091086A" w:rsidRPr="00E0403A" w:rsidRDefault="00E0403A" w:rsidP="00E0403A">
      <w:bookmarkStart w:id="2245" w:name="_ETM_Q1_3832593"/>
      <w:bookmarkStart w:id="2246" w:name="_ETM_Q1_3832635"/>
      <w:bookmarkStart w:id="2247" w:name="_ETM_Q1_3827793"/>
      <w:bookmarkEnd w:id="2245"/>
      <w:bookmarkEnd w:id="2246"/>
      <w:bookmarkEnd w:id="2247"/>
      <w:r>
        <w:rPr>
          <w:rFonts w:hint="cs"/>
          <w:rtl/>
        </w:rPr>
        <w:t xml:space="preserve">- - </w:t>
      </w:r>
      <w:r w:rsidR="008E698F">
        <w:rPr>
          <w:rFonts w:hint="cs"/>
          <w:rtl/>
        </w:rPr>
        <w:t>14 מיליארד</w:t>
      </w:r>
      <w:r>
        <w:rPr>
          <w:rFonts w:hint="cs"/>
          <w:rtl/>
        </w:rPr>
        <w:t xml:space="preserve"> השקלים</w:t>
      </w:r>
      <w:bookmarkStart w:id="2248" w:name="_ETM_Q1_3828273"/>
      <w:bookmarkEnd w:id="2248"/>
      <w:r w:rsidR="0001193F">
        <w:rPr>
          <w:rFonts w:hint="cs"/>
          <w:rtl/>
        </w:rPr>
        <w:t xml:space="preserve"> </w:t>
      </w:r>
      <w:r w:rsidR="0001193F">
        <w:rPr>
          <w:rtl/>
        </w:rPr>
        <w:t>–</w:t>
      </w:r>
      <w:r w:rsidR="008E698F">
        <w:rPr>
          <w:rFonts w:hint="cs"/>
          <w:rtl/>
        </w:rPr>
        <w:t xml:space="preserve"> אמרתי </w:t>
      </w:r>
      <w:bookmarkStart w:id="2249" w:name="_ETM_Q1_3839979"/>
      <w:bookmarkEnd w:id="2249"/>
      <w:r w:rsidR="008E698F">
        <w:rPr>
          <w:rFonts w:hint="cs"/>
          <w:rtl/>
        </w:rPr>
        <w:t xml:space="preserve">גם בדיון היום, </w:t>
      </w:r>
      <w:r>
        <w:rPr>
          <w:rFonts w:hint="cs"/>
          <w:rtl/>
        </w:rPr>
        <w:t xml:space="preserve">מהבירור שלי עם אגף תקציבים ועם עוד גורמים, </w:t>
      </w:r>
      <w:bookmarkStart w:id="2250" w:name="_ETM_Q1_3831883"/>
      <w:bookmarkEnd w:id="2250"/>
      <w:r>
        <w:rPr>
          <w:rFonts w:hint="cs"/>
          <w:rtl/>
        </w:rPr>
        <w:t xml:space="preserve">ניתן להציל </w:t>
      </w:r>
      <w:r w:rsidR="008E698F">
        <w:rPr>
          <w:rFonts w:hint="cs"/>
          <w:rtl/>
        </w:rPr>
        <w:t xml:space="preserve">בין שבעה לשמונה </w:t>
      </w:r>
      <w:r>
        <w:rPr>
          <w:rFonts w:hint="cs"/>
          <w:rtl/>
        </w:rPr>
        <w:t>מיליארד שקלים מהכספים,</w:t>
      </w:r>
      <w:bookmarkStart w:id="2251" w:name="_ETM_Q1_3831553"/>
      <w:bookmarkEnd w:id="2251"/>
      <w:r w:rsidR="0091086A">
        <w:rPr>
          <w:rFonts w:hint="cs"/>
          <w:rtl/>
        </w:rPr>
        <w:t xml:space="preserve"> </w:t>
      </w:r>
      <w:r w:rsidR="0091086A">
        <w:rPr>
          <w:rtl/>
        </w:rPr>
        <w:t>כי הש</w:t>
      </w:r>
      <w:r>
        <w:rPr>
          <w:rFonts w:hint="cs"/>
          <w:rtl/>
        </w:rPr>
        <w:t>א</w:t>
      </w:r>
      <w:r w:rsidR="0091086A">
        <w:rPr>
          <w:rtl/>
        </w:rPr>
        <w:t>ר</w:t>
      </w:r>
      <w:r>
        <w:rPr>
          <w:rFonts w:hint="cs"/>
          <w:rtl/>
        </w:rPr>
        <w:t xml:space="preserve"> זה </w:t>
      </w:r>
      <w:r w:rsidR="0091086A">
        <w:rPr>
          <w:rtl/>
        </w:rPr>
        <w:t>התחייבויות. אני מבינה מה זה התחייבויות</w:t>
      </w:r>
      <w:r>
        <w:rPr>
          <w:rFonts w:hint="cs"/>
          <w:rtl/>
        </w:rPr>
        <w:t>,</w:t>
      </w:r>
      <w:r w:rsidR="0091086A">
        <w:rPr>
          <w:rtl/>
        </w:rPr>
        <w:t xml:space="preserve"> אני מבינה מה זה מערכות שקואליצי</w:t>
      </w:r>
      <w:r>
        <w:rPr>
          <w:rFonts w:hint="cs"/>
          <w:rtl/>
        </w:rPr>
        <w:t>וני</w:t>
      </w:r>
      <w:bookmarkStart w:id="2252" w:name="_ETM_Q1_3844593"/>
      <w:bookmarkEnd w:id="2252"/>
      <w:r w:rsidR="0041060C">
        <w:rPr>
          <w:rFonts w:hint="cs"/>
          <w:rtl/>
        </w:rPr>
        <w:t>ת</w:t>
      </w:r>
      <w:r w:rsidR="0091086A">
        <w:rPr>
          <w:rtl/>
        </w:rPr>
        <w:t xml:space="preserve"> משפ</w:t>
      </w:r>
      <w:r w:rsidR="0041060C">
        <w:rPr>
          <w:rFonts w:hint="cs"/>
          <w:rtl/>
        </w:rPr>
        <w:t>ים</w:t>
      </w:r>
      <w:r w:rsidR="0091086A">
        <w:rPr>
          <w:rtl/>
        </w:rPr>
        <w:t xml:space="preserve"> אות</w:t>
      </w:r>
      <w:r w:rsidR="0041060C">
        <w:rPr>
          <w:rFonts w:hint="cs"/>
          <w:rtl/>
        </w:rPr>
        <w:t>ן</w:t>
      </w:r>
      <w:r w:rsidR="0091086A">
        <w:rPr>
          <w:rtl/>
        </w:rPr>
        <w:t xml:space="preserve"> יותר</w:t>
      </w:r>
      <w:bookmarkStart w:id="2253" w:name="_ETM_Q1_3844463"/>
      <w:bookmarkEnd w:id="2253"/>
      <w:r w:rsidR="0091086A">
        <w:rPr>
          <w:rtl/>
        </w:rPr>
        <w:t xml:space="preserve"> בגלל שאין מספיק בבסיס </w:t>
      </w:r>
      <w:r w:rsidR="0041060C">
        <w:rPr>
          <w:rFonts w:hint="cs"/>
          <w:rtl/>
        </w:rPr>
        <w:t>ה</w:t>
      </w:r>
      <w:bookmarkStart w:id="2254" w:name="_ETM_Q1_3845653"/>
      <w:bookmarkEnd w:id="2254"/>
      <w:r w:rsidR="0091086A">
        <w:rPr>
          <w:rtl/>
        </w:rPr>
        <w:t>תקציב. אני לא באה לפגוע במערכות הבריאות</w:t>
      </w:r>
      <w:r w:rsidR="0041060C">
        <w:rPr>
          <w:rFonts w:hint="cs"/>
          <w:rtl/>
        </w:rPr>
        <w:t>,</w:t>
      </w:r>
      <w:r w:rsidR="0091086A">
        <w:rPr>
          <w:rtl/>
        </w:rPr>
        <w:t xml:space="preserve"> </w:t>
      </w:r>
      <w:r w:rsidR="0041060C">
        <w:rPr>
          <w:rFonts w:hint="cs"/>
          <w:rtl/>
        </w:rPr>
        <w:t>ה</w:t>
      </w:r>
      <w:r w:rsidR="0091086A">
        <w:rPr>
          <w:rtl/>
        </w:rPr>
        <w:t>רווחה ו</w:t>
      </w:r>
      <w:r w:rsidR="0041060C">
        <w:rPr>
          <w:rFonts w:hint="cs"/>
          <w:rtl/>
        </w:rPr>
        <w:t xml:space="preserve">מי שהקואליציה נותנת לו. </w:t>
      </w:r>
      <w:r w:rsidR="0091086A">
        <w:rPr>
          <w:rtl/>
        </w:rPr>
        <w:t xml:space="preserve">אבל בין </w:t>
      </w:r>
      <w:r w:rsidR="0041060C">
        <w:rPr>
          <w:rFonts w:hint="cs"/>
          <w:rtl/>
        </w:rPr>
        <w:t>שבעה</w:t>
      </w:r>
      <w:r w:rsidR="0091086A">
        <w:rPr>
          <w:rtl/>
        </w:rPr>
        <w:t xml:space="preserve"> לשמונה מיליארד</w:t>
      </w:r>
      <w:r w:rsidR="0041060C">
        <w:rPr>
          <w:rFonts w:hint="cs"/>
          <w:rtl/>
        </w:rPr>
        <w:t xml:space="preserve"> שקלים</w:t>
      </w:r>
      <w:r w:rsidR="0091086A">
        <w:rPr>
          <w:rtl/>
        </w:rPr>
        <w:t xml:space="preserve"> קואליציוניים יכול</w:t>
      </w:r>
      <w:r w:rsidR="0041060C">
        <w:rPr>
          <w:rFonts w:hint="cs"/>
          <w:rtl/>
        </w:rPr>
        <w:t>ים</w:t>
      </w:r>
      <w:r w:rsidR="0091086A">
        <w:rPr>
          <w:rtl/>
        </w:rPr>
        <w:t xml:space="preserve"> לעבור</w:t>
      </w:r>
      <w:r w:rsidR="0041060C">
        <w:rPr>
          <w:rFonts w:hint="cs"/>
          <w:rtl/>
        </w:rPr>
        <w:t>.</w:t>
      </w:r>
      <w:r w:rsidR="0091086A">
        <w:rPr>
          <w:rtl/>
        </w:rPr>
        <w:t xml:space="preserve"> </w:t>
      </w:r>
      <w:bookmarkStart w:id="2255" w:name="_ETM_Q1_3849363"/>
      <w:bookmarkEnd w:id="2255"/>
      <w:r w:rsidR="0091086A">
        <w:rPr>
          <w:rtl/>
        </w:rPr>
        <w:t>לכן</w:t>
      </w:r>
      <w:r w:rsidR="0041060C">
        <w:rPr>
          <w:rFonts w:hint="cs"/>
          <w:rtl/>
        </w:rPr>
        <w:t>,</w:t>
      </w:r>
      <w:r w:rsidR="0091086A">
        <w:rPr>
          <w:rtl/>
        </w:rPr>
        <w:t xml:space="preserve"> מספרים בוועדת הכספים </w:t>
      </w:r>
      <w:r w:rsidR="0041060C">
        <w:rPr>
          <w:rFonts w:hint="cs"/>
          <w:rtl/>
        </w:rPr>
        <w:t>- - -</w:t>
      </w:r>
      <w:bookmarkStart w:id="2256" w:name="_ETM_Q1_3857303"/>
      <w:bookmarkEnd w:id="2256"/>
    </w:p>
    <w:p w14:paraId="6EA730ED" w14:textId="77777777" w:rsidR="008E698F" w:rsidRDefault="008E698F" w:rsidP="008E698F">
      <w:pPr>
        <w:rPr>
          <w:rtl/>
        </w:rPr>
      </w:pPr>
      <w:bookmarkStart w:id="2257" w:name="_ETM_Q1_3847139"/>
      <w:bookmarkStart w:id="2258" w:name="_ETM_Q1_3847219"/>
      <w:bookmarkEnd w:id="2257"/>
      <w:bookmarkEnd w:id="2258"/>
    </w:p>
    <w:p w14:paraId="1F0CE218" w14:textId="77777777" w:rsidR="008E698F" w:rsidRDefault="008E698F" w:rsidP="008E698F">
      <w:pPr>
        <w:pStyle w:val="af6"/>
        <w:keepNext/>
        <w:rPr>
          <w:rtl/>
        </w:rPr>
      </w:pPr>
      <w:bookmarkStart w:id="2259" w:name="ET_yor_5797_224"/>
      <w:r w:rsidRPr="008E698F">
        <w:rPr>
          <w:rStyle w:val="TagStyle"/>
          <w:rtl/>
        </w:rPr>
        <w:t xml:space="preserve"> &lt;&lt; </w:t>
      </w:r>
      <w:proofErr w:type="spellStart"/>
      <w:r w:rsidRPr="008E698F">
        <w:rPr>
          <w:rStyle w:val="TagStyle"/>
          <w:rtl/>
        </w:rPr>
        <w:t>יור</w:t>
      </w:r>
      <w:proofErr w:type="spellEnd"/>
      <w:r w:rsidRPr="008E698F">
        <w:rPr>
          <w:rStyle w:val="TagStyle"/>
          <w:rtl/>
        </w:rPr>
        <w:t xml:space="preserve"> &gt;&gt; </w:t>
      </w:r>
      <w:r>
        <w:rPr>
          <w:rtl/>
        </w:rPr>
        <w:t xml:space="preserve">היו"ר יצחק </w:t>
      </w:r>
      <w:proofErr w:type="spellStart"/>
      <w:r>
        <w:rPr>
          <w:rtl/>
        </w:rPr>
        <w:t>פינדרוס</w:t>
      </w:r>
      <w:proofErr w:type="spellEnd"/>
      <w:r>
        <w:rPr>
          <w:rtl/>
        </w:rPr>
        <w:t>:</w:t>
      </w:r>
      <w:r w:rsidRPr="008E698F">
        <w:rPr>
          <w:rStyle w:val="TagStyle"/>
          <w:rtl/>
        </w:rPr>
        <w:t xml:space="preserve"> &lt;&lt; </w:t>
      </w:r>
      <w:proofErr w:type="spellStart"/>
      <w:r w:rsidRPr="008E698F">
        <w:rPr>
          <w:rStyle w:val="TagStyle"/>
          <w:rtl/>
        </w:rPr>
        <w:t>יור</w:t>
      </w:r>
      <w:proofErr w:type="spellEnd"/>
      <w:r w:rsidRPr="008E698F">
        <w:rPr>
          <w:rStyle w:val="TagStyle"/>
          <w:rtl/>
        </w:rPr>
        <w:t xml:space="preserve"> &gt;&gt;</w:t>
      </w:r>
      <w:r>
        <w:rPr>
          <w:rtl/>
        </w:rPr>
        <w:t xml:space="preserve">   </w:t>
      </w:r>
      <w:bookmarkEnd w:id="2259"/>
    </w:p>
    <w:p w14:paraId="4C4A7F12" w14:textId="77777777" w:rsidR="008E698F" w:rsidRDefault="008E698F" w:rsidP="008E698F">
      <w:pPr>
        <w:pStyle w:val="KeepWithNext"/>
        <w:rPr>
          <w:rtl/>
        </w:rPr>
      </w:pPr>
    </w:p>
    <w:p w14:paraId="60F9B2E6" w14:textId="33500711" w:rsidR="008E698F" w:rsidRDefault="008E698F" w:rsidP="005A4E0C">
      <w:pPr>
        <w:rPr>
          <w:rtl/>
        </w:rPr>
      </w:pPr>
      <w:r>
        <w:rPr>
          <w:rFonts w:hint="cs"/>
          <w:rtl/>
        </w:rPr>
        <w:t>ו</w:t>
      </w:r>
      <w:bookmarkStart w:id="2260" w:name="_ETM_Q1_3864775"/>
      <w:bookmarkEnd w:id="2260"/>
      <w:r>
        <w:rPr>
          <w:rFonts w:hint="cs"/>
          <w:rtl/>
        </w:rPr>
        <w:t>בחינוך כן?</w:t>
      </w:r>
      <w:r w:rsidR="0041060C">
        <w:rPr>
          <w:rFonts w:hint="cs"/>
          <w:rtl/>
        </w:rPr>
        <w:t xml:space="preserve"> בחינוך את כן מוכנה לפגוע?</w:t>
      </w:r>
      <w:bookmarkStart w:id="2261" w:name="_ETM_Q1_3858143"/>
      <w:bookmarkEnd w:id="2261"/>
    </w:p>
    <w:p w14:paraId="665107D4" w14:textId="77777777" w:rsidR="008E698F" w:rsidRDefault="008E698F" w:rsidP="008E698F">
      <w:pPr>
        <w:rPr>
          <w:rtl/>
        </w:rPr>
      </w:pPr>
      <w:bookmarkStart w:id="2262" w:name="_ETM_Q1_3868714"/>
      <w:bookmarkStart w:id="2263" w:name="_ETM_Q1_3868807"/>
      <w:bookmarkEnd w:id="2262"/>
      <w:bookmarkEnd w:id="2263"/>
    </w:p>
    <w:p w14:paraId="4DA64DE5" w14:textId="77777777" w:rsidR="008E698F" w:rsidRDefault="008E698F" w:rsidP="008E698F">
      <w:pPr>
        <w:pStyle w:val="af5"/>
        <w:keepNext/>
        <w:rPr>
          <w:rtl/>
        </w:rPr>
      </w:pPr>
      <w:bookmarkStart w:id="2264" w:name="ET_interruption_6236_225"/>
      <w:r w:rsidRPr="008E698F">
        <w:rPr>
          <w:rStyle w:val="TagStyle"/>
          <w:rtl/>
        </w:rPr>
        <w:t xml:space="preserve"> &lt;&lt; קריאה &gt;&gt; </w:t>
      </w:r>
      <w:r>
        <w:rPr>
          <w:rtl/>
        </w:rPr>
        <w:t>נעמה לזימי (העבודה):</w:t>
      </w:r>
      <w:r w:rsidRPr="008E698F">
        <w:rPr>
          <w:rStyle w:val="TagStyle"/>
          <w:rtl/>
        </w:rPr>
        <w:t xml:space="preserve"> &lt;&lt; קריאה &gt;&gt;</w:t>
      </w:r>
      <w:r>
        <w:rPr>
          <w:rtl/>
        </w:rPr>
        <w:t xml:space="preserve">   </w:t>
      </w:r>
      <w:bookmarkEnd w:id="2264"/>
    </w:p>
    <w:p w14:paraId="00072A07" w14:textId="77777777" w:rsidR="008E698F" w:rsidRDefault="008E698F" w:rsidP="008E698F">
      <w:pPr>
        <w:pStyle w:val="KeepWithNext"/>
        <w:rPr>
          <w:rtl/>
        </w:rPr>
      </w:pPr>
    </w:p>
    <w:p w14:paraId="3FF1DEE2" w14:textId="77777777" w:rsidR="0041060C" w:rsidRDefault="008E698F" w:rsidP="0091086A">
      <w:pPr>
        <w:rPr>
          <w:rtl/>
        </w:rPr>
      </w:pPr>
      <w:bookmarkStart w:id="2265" w:name="_ETM_Q1_3872642"/>
      <w:bookmarkEnd w:id="2265"/>
      <w:r>
        <w:rPr>
          <w:rFonts w:hint="cs"/>
          <w:rtl/>
        </w:rPr>
        <w:t xml:space="preserve">מה </w:t>
      </w:r>
      <w:bookmarkStart w:id="2266" w:name="_ETM_Q1_3873057"/>
      <w:bookmarkEnd w:id="2266"/>
      <w:r>
        <w:rPr>
          <w:rFonts w:hint="cs"/>
          <w:rtl/>
        </w:rPr>
        <w:t>קרה פינדרוס?</w:t>
      </w:r>
      <w:r w:rsidR="0091086A">
        <w:rPr>
          <w:rFonts w:hint="cs"/>
          <w:rtl/>
        </w:rPr>
        <w:t xml:space="preserve"> </w:t>
      </w:r>
      <w:r w:rsidR="0041060C">
        <w:rPr>
          <w:rFonts w:hint="cs"/>
          <w:rtl/>
        </w:rPr>
        <w:t>זו הסיבה ל</w:t>
      </w:r>
      <w:bookmarkStart w:id="2267" w:name="_ETM_Q1_3862643"/>
      <w:bookmarkEnd w:id="2267"/>
      <w:r w:rsidR="0091086A">
        <w:rPr>
          <w:rtl/>
        </w:rPr>
        <w:t>שאלה</w:t>
      </w:r>
      <w:r w:rsidR="0041060C">
        <w:rPr>
          <w:rFonts w:hint="cs"/>
          <w:rtl/>
        </w:rPr>
        <w:t>, בדיוק בגלל זה השאלה</w:t>
      </w:r>
      <w:bookmarkStart w:id="2268" w:name="_ETM_Q1_3866463"/>
      <w:bookmarkEnd w:id="2268"/>
      <w:r w:rsidR="0091086A">
        <w:rPr>
          <w:rtl/>
        </w:rPr>
        <w:t>.</w:t>
      </w:r>
    </w:p>
    <w:p w14:paraId="536E2938" w14:textId="77777777" w:rsidR="0041060C" w:rsidRDefault="0041060C" w:rsidP="0091086A">
      <w:pPr>
        <w:rPr>
          <w:rtl/>
        </w:rPr>
      </w:pPr>
    </w:p>
    <w:p w14:paraId="08CAB0D5" w14:textId="032C83A4" w:rsidR="0041060C" w:rsidRDefault="0041060C" w:rsidP="0041060C">
      <w:pPr>
        <w:pStyle w:val="af6"/>
        <w:keepNext/>
        <w:rPr>
          <w:rtl/>
        </w:rPr>
      </w:pPr>
      <w:bookmarkStart w:id="2269" w:name="ET_yor_5797_373"/>
      <w:r w:rsidRPr="0041060C">
        <w:rPr>
          <w:rStyle w:val="TagStyle"/>
          <w:rtl/>
        </w:rPr>
        <w:t xml:space="preserve"> &lt;&lt; </w:t>
      </w:r>
      <w:proofErr w:type="spellStart"/>
      <w:r w:rsidRPr="0041060C">
        <w:rPr>
          <w:rStyle w:val="TagStyle"/>
          <w:rtl/>
        </w:rPr>
        <w:t>יור</w:t>
      </w:r>
      <w:proofErr w:type="spellEnd"/>
      <w:r w:rsidRPr="0041060C">
        <w:rPr>
          <w:rStyle w:val="TagStyle"/>
          <w:rtl/>
        </w:rPr>
        <w:t xml:space="preserve"> &gt;&gt; </w:t>
      </w:r>
      <w:r>
        <w:rPr>
          <w:rtl/>
        </w:rPr>
        <w:t xml:space="preserve">היו"ר יצחק </w:t>
      </w:r>
      <w:proofErr w:type="spellStart"/>
      <w:r>
        <w:rPr>
          <w:rtl/>
        </w:rPr>
        <w:t>פינדרוס</w:t>
      </w:r>
      <w:proofErr w:type="spellEnd"/>
      <w:r>
        <w:rPr>
          <w:rtl/>
        </w:rPr>
        <w:t>:</w:t>
      </w:r>
      <w:r w:rsidRPr="0041060C">
        <w:rPr>
          <w:rStyle w:val="TagStyle"/>
          <w:rtl/>
        </w:rPr>
        <w:t xml:space="preserve"> &lt;&lt; </w:t>
      </w:r>
      <w:proofErr w:type="spellStart"/>
      <w:r w:rsidRPr="0041060C">
        <w:rPr>
          <w:rStyle w:val="TagStyle"/>
          <w:rtl/>
        </w:rPr>
        <w:t>יור</w:t>
      </w:r>
      <w:proofErr w:type="spellEnd"/>
      <w:r w:rsidRPr="0041060C">
        <w:rPr>
          <w:rStyle w:val="TagStyle"/>
          <w:rtl/>
        </w:rPr>
        <w:t xml:space="preserve"> &gt;&gt;</w:t>
      </w:r>
      <w:r>
        <w:rPr>
          <w:rtl/>
        </w:rPr>
        <w:t xml:space="preserve">   </w:t>
      </w:r>
      <w:bookmarkEnd w:id="2269"/>
    </w:p>
    <w:p w14:paraId="59643E3A" w14:textId="77777777" w:rsidR="0041060C" w:rsidRDefault="0041060C" w:rsidP="0041060C">
      <w:pPr>
        <w:pStyle w:val="KeepWithNext"/>
        <w:rPr>
          <w:rtl/>
        </w:rPr>
      </w:pPr>
    </w:p>
    <w:p w14:paraId="04636028" w14:textId="2B7F299D" w:rsidR="0041060C" w:rsidRDefault="0041060C" w:rsidP="0041060C">
      <w:pPr>
        <w:rPr>
          <w:rtl/>
        </w:rPr>
      </w:pPr>
      <w:r>
        <w:rPr>
          <w:rFonts w:hint="cs"/>
          <w:rtl/>
        </w:rPr>
        <w:t>מאיפה הגעת לשמונה</w:t>
      </w:r>
      <w:bookmarkStart w:id="2270" w:name="_ETM_Q1_3869122"/>
      <w:bookmarkEnd w:id="2270"/>
      <w:r w:rsidR="0091086A">
        <w:rPr>
          <w:rtl/>
        </w:rPr>
        <w:t xml:space="preserve"> מיליארד</w:t>
      </w:r>
      <w:r>
        <w:rPr>
          <w:rFonts w:hint="cs"/>
          <w:rtl/>
        </w:rPr>
        <w:t xml:space="preserve"> שקלים?</w:t>
      </w:r>
    </w:p>
    <w:p w14:paraId="410C5FCB" w14:textId="77777777" w:rsidR="0041060C" w:rsidRDefault="0041060C" w:rsidP="0041060C">
      <w:pPr>
        <w:rPr>
          <w:rtl/>
        </w:rPr>
      </w:pPr>
    </w:p>
    <w:p w14:paraId="7CB94B3D" w14:textId="3DE370B0" w:rsidR="0041060C" w:rsidRDefault="0041060C" w:rsidP="0041060C">
      <w:pPr>
        <w:pStyle w:val="af5"/>
        <w:keepNext/>
        <w:rPr>
          <w:rtl/>
        </w:rPr>
      </w:pPr>
      <w:bookmarkStart w:id="2271" w:name="ET_interruption_6236_374"/>
      <w:r w:rsidRPr="0041060C">
        <w:rPr>
          <w:rStyle w:val="TagStyle"/>
          <w:rtl/>
        </w:rPr>
        <w:t xml:space="preserve"> &lt;&lt; קריאה &gt;&gt; </w:t>
      </w:r>
      <w:r>
        <w:rPr>
          <w:rtl/>
        </w:rPr>
        <w:t>נעמה לזימי (העבודה):</w:t>
      </w:r>
      <w:r w:rsidRPr="0041060C">
        <w:rPr>
          <w:rStyle w:val="TagStyle"/>
          <w:rtl/>
        </w:rPr>
        <w:t xml:space="preserve"> &lt;&lt; קריאה &gt;&gt;</w:t>
      </w:r>
      <w:r>
        <w:rPr>
          <w:rtl/>
        </w:rPr>
        <w:t xml:space="preserve">   </w:t>
      </w:r>
      <w:bookmarkEnd w:id="2271"/>
    </w:p>
    <w:p w14:paraId="67E8F4AB" w14:textId="77777777" w:rsidR="0041060C" w:rsidRDefault="0041060C" w:rsidP="0041060C">
      <w:pPr>
        <w:pStyle w:val="KeepWithNext"/>
        <w:rPr>
          <w:rtl/>
        </w:rPr>
      </w:pPr>
    </w:p>
    <w:p w14:paraId="1A5DCED5" w14:textId="7404BAC2" w:rsidR="0091086A" w:rsidRDefault="0041060C" w:rsidP="005A4E0C">
      <w:pPr>
        <w:rPr>
          <w:rFonts w:cstheme="minorBidi"/>
          <w:sz w:val="22"/>
          <w:szCs w:val="22"/>
        </w:rPr>
      </w:pPr>
      <w:bookmarkStart w:id="2272" w:name="_ETM_Q1_3867112"/>
      <w:bookmarkStart w:id="2273" w:name="_ETM_Q1_3867612"/>
      <w:bookmarkEnd w:id="2272"/>
      <w:bookmarkEnd w:id="2273"/>
      <w:r>
        <w:rPr>
          <w:rFonts w:hint="cs"/>
          <w:rtl/>
        </w:rPr>
        <w:t>ו</w:t>
      </w:r>
      <w:r w:rsidR="0091086A">
        <w:rPr>
          <w:rtl/>
        </w:rPr>
        <w:t xml:space="preserve">עצרנו לכם </w:t>
      </w:r>
      <w:r>
        <w:rPr>
          <w:rFonts w:hint="cs"/>
          <w:rtl/>
        </w:rPr>
        <w:t>2.5</w:t>
      </w:r>
      <w:r w:rsidR="0091086A">
        <w:rPr>
          <w:rtl/>
        </w:rPr>
        <w:t xml:space="preserve"> מיליארד</w:t>
      </w:r>
      <w:r>
        <w:rPr>
          <w:rFonts w:hint="cs"/>
          <w:rtl/>
        </w:rPr>
        <w:t xml:space="preserve"> שקלים</w:t>
      </w:r>
      <w:r w:rsidR="0091086A">
        <w:rPr>
          <w:rtl/>
        </w:rPr>
        <w:t xml:space="preserve"> בגלל </w:t>
      </w:r>
      <w:r>
        <w:rPr>
          <w:rFonts w:hint="cs"/>
          <w:rtl/>
        </w:rPr>
        <w:t>ש</w:t>
      </w:r>
      <w:r w:rsidR="0091086A">
        <w:rPr>
          <w:rtl/>
        </w:rPr>
        <w:t>שלחתי מכתב ליוע</w:t>
      </w:r>
      <w:r>
        <w:rPr>
          <w:rFonts w:hint="cs"/>
          <w:rtl/>
        </w:rPr>
        <w:t>צת</w:t>
      </w:r>
      <w:r w:rsidR="0091086A">
        <w:rPr>
          <w:rtl/>
        </w:rPr>
        <w:t xml:space="preserve"> המשפטי</w:t>
      </w:r>
      <w:r>
        <w:rPr>
          <w:rFonts w:hint="cs"/>
          <w:rtl/>
        </w:rPr>
        <w:t>ת</w:t>
      </w:r>
      <w:r w:rsidR="0091086A">
        <w:rPr>
          <w:rtl/>
        </w:rPr>
        <w:t xml:space="preserve"> לממשלה </w:t>
      </w:r>
      <w:bookmarkStart w:id="2274" w:name="_ETM_Q1_3872632"/>
      <w:bookmarkEnd w:id="2274"/>
      <w:proofErr w:type="spellStart"/>
      <w:r>
        <w:rPr>
          <w:rFonts w:hint="cs"/>
          <w:rtl/>
        </w:rPr>
        <w:t>ו</w:t>
      </w:r>
      <w:r w:rsidR="0091086A">
        <w:rPr>
          <w:rtl/>
        </w:rPr>
        <w:t>החש</w:t>
      </w:r>
      <w:r>
        <w:rPr>
          <w:rFonts w:hint="cs"/>
          <w:rtl/>
        </w:rPr>
        <w:t>כ"</w:t>
      </w:r>
      <w:r w:rsidR="0091086A">
        <w:rPr>
          <w:rtl/>
        </w:rPr>
        <w:t>ל</w:t>
      </w:r>
      <w:proofErr w:type="spellEnd"/>
      <w:r w:rsidR="0091086A">
        <w:rPr>
          <w:rtl/>
        </w:rPr>
        <w:t xml:space="preserve">, </w:t>
      </w:r>
      <w:r>
        <w:rPr>
          <w:rFonts w:hint="cs"/>
          <w:rtl/>
        </w:rPr>
        <w:t>ע</w:t>
      </w:r>
      <w:r w:rsidR="0091086A">
        <w:rPr>
          <w:rtl/>
        </w:rPr>
        <w:t>ם זה</w:t>
      </w:r>
      <w:r>
        <w:rPr>
          <w:rFonts w:hint="cs"/>
          <w:rtl/>
        </w:rPr>
        <w:t xml:space="preserve">, הסתייע לו </w:t>
      </w:r>
      <w:r w:rsidR="0091086A">
        <w:rPr>
          <w:rtl/>
        </w:rPr>
        <w:t>לעצור את זה</w:t>
      </w:r>
      <w:r>
        <w:rPr>
          <w:rFonts w:hint="cs"/>
          <w:rtl/>
        </w:rPr>
        <w:t>.</w:t>
      </w:r>
      <w:r w:rsidR="0091086A">
        <w:rPr>
          <w:rtl/>
        </w:rPr>
        <w:t xml:space="preserve"> </w:t>
      </w:r>
      <w:bookmarkStart w:id="2275" w:name="_ETM_Q1_3876022"/>
      <w:bookmarkStart w:id="2276" w:name="_ETM_Q1_3876244"/>
      <w:bookmarkEnd w:id="2275"/>
      <w:bookmarkEnd w:id="2276"/>
      <w:r w:rsidR="0091086A">
        <w:rPr>
          <w:rtl/>
        </w:rPr>
        <w:t>אל תגידו לנו מה אנחנו אומרים או לא עושים</w:t>
      </w:r>
      <w:r w:rsidR="005A4E0C">
        <w:rPr>
          <w:rFonts w:hint="cs"/>
          <w:rtl/>
        </w:rPr>
        <w:t>,</w:t>
      </w:r>
      <w:r w:rsidR="0091086A">
        <w:rPr>
          <w:rtl/>
        </w:rPr>
        <w:t xml:space="preserve"> אנחנו</w:t>
      </w:r>
      <w:r>
        <w:rPr>
          <w:rFonts w:hint="cs"/>
          <w:rtl/>
        </w:rPr>
        <w:t xml:space="preserve"> בוועדת</w:t>
      </w:r>
      <w:bookmarkStart w:id="2277" w:name="_ETM_Q1_3882282"/>
      <w:bookmarkEnd w:id="2277"/>
      <w:r>
        <w:rPr>
          <w:rFonts w:hint="cs"/>
          <w:rtl/>
        </w:rPr>
        <w:t xml:space="preserve"> ה</w:t>
      </w:r>
      <w:r w:rsidR="0091086A">
        <w:rPr>
          <w:rtl/>
        </w:rPr>
        <w:t xml:space="preserve">כספים צריכים לדעת מה </w:t>
      </w:r>
      <w:r w:rsidR="0001193F">
        <w:rPr>
          <w:rFonts w:hint="cs"/>
          <w:rtl/>
        </w:rPr>
        <w:t>ה</w:t>
      </w:r>
      <w:r w:rsidR="0091086A">
        <w:rPr>
          <w:rtl/>
        </w:rPr>
        <w:t>מספרים. אני אומרת</w:t>
      </w:r>
      <w:r>
        <w:rPr>
          <w:rFonts w:hint="cs"/>
          <w:rtl/>
        </w:rPr>
        <w:t>:</w:t>
      </w:r>
      <w:r w:rsidR="0091086A">
        <w:rPr>
          <w:rtl/>
        </w:rPr>
        <w:t xml:space="preserve"> כל הכבוד על ההכרזה הזו, לצ</w:t>
      </w:r>
      <w:r>
        <w:rPr>
          <w:rFonts w:hint="cs"/>
          <w:rtl/>
        </w:rPr>
        <w:t>י</w:t>
      </w:r>
      <w:bookmarkStart w:id="2278" w:name="_ETM_Q1_3887632"/>
      <w:bookmarkEnd w:id="2278"/>
      <w:r w:rsidR="0091086A">
        <w:rPr>
          <w:rtl/>
        </w:rPr>
        <w:t>דה הייתי רוצה לראות נתונים ומספרים. זה מה שאני אומרת</w:t>
      </w:r>
      <w:r>
        <w:rPr>
          <w:rFonts w:hint="cs"/>
          <w:rtl/>
        </w:rPr>
        <w:t>.</w:t>
      </w:r>
      <w:r w:rsidR="0091086A">
        <w:rPr>
          <w:rtl/>
        </w:rPr>
        <w:t xml:space="preserve"> </w:t>
      </w:r>
    </w:p>
    <w:p w14:paraId="2102D669" w14:textId="77777777" w:rsidR="008E698F" w:rsidRDefault="008E698F" w:rsidP="008E698F">
      <w:pPr>
        <w:rPr>
          <w:rtl/>
        </w:rPr>
      </w:pPr>
      <w:bookmarkStart w:id="2279" w:name="_ETM_Q1_3875100"/>
      <w:bookmarkStart w:id="2280" w:name="_ETM_Q1_3875196"/>
      <w:bookmarkEnd w:id="2279"/>
      <w:bookmarkEnd w:id="2280"/>
    </w:p>
    <w:p w14:paraId="04E84D9E" w14:textId="77777777" w:rsidR="00680169" w:rsidRDefault="00680169" w:rsidP="00680169">
      <w:pPr>
        <w:pStyle w:val="-"/>
        <w:keepNext/>
        <w:rPr>
          <w:rtl/>
        </w:rPr>
      </w:pPr>
      <w:bookmarkStart w:id="2281" w:name="ET_speakercontinue_5786_226"/>
      <w:r w:rsidRPr="00680169">
        <w:rPr>
          <w:rStyle w:val="TagStyle"/>
          <w:rtl/>
        </w:rPr>
        <w:t xml:space="preserve"> &lt;&lt; דובר_המשך &gt;&gt; </w:t>
      </w:r>
      <w:r>
        <w:rPr>
          <w:rtl/>
        </w:rPr>
        <w:t>אופיר כץ (הליכוד):</w:t>
      </w:r>
      <w:r w:rsidRPr="00680169">
        <w:rPr>
          <w:rStyle w:val="TagStyle"/>
          <w:rtl/>
        </w:rPr>
        <w:t xml:space="preserve"> &lt;&lt; דובר_המשך &gt;&gt;</w:t>
      </w:r>
      <w:r>
        <w:rPr>
          <w:rtl/>
        </w:rPr>
        <w:t xml:space="preserve">   </w:t>
      </w:r>
      <w:bookmarkEnd w:id="2281"/>
    </w:p>
    <w:p w14:paraId="5EF66736" w14:textId="77777777" w:rsidR="00680169" w:rsidRDefault="00680169" w:rsidP="00680169">
      <w:pPr>
        <w:pStyle w:val="KeepWithNext"/>
        <w:rPr>
          <w:rtl/>
        </w:rPr>
      </w:pPr>
    </w:p>
    <w:p w14:paraId="095A4AF6" w14:textId="66667D6A" w:rsidR="0041060C" w:rsidRDefault="00680169" w:rsidP="005A4E0C">
      <w:pPr>
        <w:rPr>
          <w:rtl/>
        </w:rPr>
      </w:pPr>
      <w:bookmarkStart w:id="2282" w:name="_ETM_Q1_3895635"/>
      <w:bookmarkEnd w:id="2282"/>
      <w:r>
        <w:rPr>
          <w:rFonts w:hint="cs"/>
          <w:rtl/>
        </w:rPr>
        <w:t xml:space="preserve">אני חוזר ואומר, נעמה, כל מה שקשור למלחמה </w:t>
      </w:r>
      <w:r>
        <w:rPr>
          <w:rtl/>
        </w:rPr>
        <w:t>–</w:t>
      </w:r>
      <w:r>
        <w:rPr>
          <w:rFonts w:hint="cs"/>
          <w:rtl/>
        </w:rPr>
        <w:t xml:space="preserve"> </w:t>
      </w:r>
      <w:bookmarkStart w:id="2283" w:name="_ETM_Q1_3902051"/>
      <w:bookmarkEnd w:id="2283"/>
      <w:r>
        <w:rPr>
          <w:rFonts w:hint="cs"/>
          <w:rtl/>
        </w:rPr>
        <w:t xml:space="preserve">ואני שוב פונה לאוצר: יש דברים הכרחיים, יש </w:t>
      </w:r>
      <w:r w:rsidR="0091086A">
        <w:rPr>
          <w:rtl/>
        </w:rPr>
        <w:t>חדרי מיון בדרום</w:t>
      </w:r>
      <w:bookmarkStart w:id="2284" w:name="_ETM_Q1_3905021"/>
      <w:bookmarkEnd w:id="2284"/>
      <w:r w:rsidR="0041060C">
        <w:rPr>
          <w:rFonts w:hint="cs"/>
          <w:rtl/>
        </w:rPr>
        <w:t xml:space="preserve"> </w:t>
      </w:r>
      <w:r w:rsidR="0091086A">
        <w:rPr>
          <w:rtl/>
        </w:rPr>
        <w:t>ובצפון</w:t>
      </w:r>
      <w:r w:rsidR="0041060C">
        <w:rPr>
          <w:rFonts w:hint="cs"/>
          <w:rtl/>
        </w:rPr>
        <w:t>,</w:t>
      </w:r>
      <w:r w:rsidR="0091086A">
        <w:rPr>
          <w:rtl/>
        </w:rPr>
        <w:t xml:space="preserve"> יש כסף לשיקום ו</w:t>
      </w:r>
      <w:r w:rsidR="0041060C">
        <w:rPr>
          <w:rFonts w:hint="cs"/>
          <w:rtl/>
        </w:rPr>
        <w:t xml:space="preserve">עכשיו </w:t>
      </w:r>
      <w:r w:rsidR="0091086A">
        <w:rPr>
          <w:rtl/>
        </w:rPr>
        <w:t>אנחנו נצטרך לשקם</w:t>
      </w:r>
      <w:r w:rsidR="0041060C">
        <w:rPr>
          <w:rFonts w:hint="cs"/>
          <w:rtl/>
        </w:rPr>
        <w:t xml:space="preserve"> הרבה</w:t>
      </w:r>
      <w:bookmarkStart w:id="2285" w:name="_ETM_Q1_3903602"/>
      <w:bookmarkEnd w:id="2285"/>
      <w:r w:rsidR="0091086A">
        <w:rPr>
          <w:rtl/>
        </w:rPr>
        <w:t xml:space="preserve"> אנשים</w:t>
      </w:r>
      <w:r w:rsidR="005A4E0C">
        <w:rPr>
          <w:rFonts w:hint="cs"/>
          <w:rtl/>
        </w:rPr>
        <w:t>,</w:t>
      </w:r>
      <w:r w:rsidR="0091086A">
        <w:rPr>
          <w:rtl/>
        </w:rPr>
        <w:t xml:space="preserve"> תביאו כבר את הדברים האלה</w:t>
      </w:r>
      <w:r w:rsidR="0001193F">
        <w:rPr>
          <w:rFonts w:hint="cs"/>
          <w:rtl/>
        </w:rPr>
        <w:t>,</w:t>
      </w:r>
      <w:r w:rsidR="0041060C">
        <w:rPr>
          <w:rFonts w:hint="cs"/>
          <w:rtl/>
        </w:rPr>
        <w:t xml:space="preserve"> הדברים האלה תקועים </w:t>
      </w:r>
      <w:r w:rsidR="0091086A">
        <w:rPr>
          <w:rtl/>
        </w:rPr>
        <w:t>ממאי או יוני</w:t>
      </w:r>
      <w:r w:rsidR="0041060C">
        <w:rPr>
          <w:rFonts w:hint="cs"/>
          <w:rtl/>
        </w:rPr>
        <w:t>.</w:t>
      </w:r>
      <w:r w:rsidR="0091086A">
        <w:rPr>
          <w:rtl/>
        </w:rPr>
        <w:t xml:space="preserve"> </w:t>
      </w:r>
      <w:bookmarkStart w:id="2286" w:name="_ETM_Q1_3905692"/>
      <w:bookmarkEnd w:id="2286"/>
    </w:p>
    <w:p w14:paraId="0DA47F30" w14:textId="77777777" w:rsidR="0041060C" w:rsidRDefault="0041060C" w:rsidP="0091086A">
      <w:pPr>
        <w:rPr>
          <w:rtl/>
        </w:rPr>
      </w:pPr>
    </w:p>
    <w:p w14:paraId="4F3201E9" w14:textId="217800DE" w:rsidR="0041060C" w:rsidRDefault="0041060C" w:rsidP="0041060C">
      <w:pPr>
        <w:pStyle w:val="af5"/>
        <w:keepNext/>
        <w:rPr>
          <w:rtl/>
        </w:rPr>
      </w:pPr>
      <w:bookmarkStart w:id="2287" w:name="ET_interruption_6236_375"/>
      <w:r w:rsidRPr="0041060C">
        <w:rPr>
          <w:rStyle w:val="TagStyle"/>
          <w:rtl/>
        </w:rPr>
        <w:t xml:space="preserve"> &lt;&lt; קריאה &gt;&gt; </w:t>
      </w:r>
      <w:r>
        <w:rPr>
          <w:rtl/>
        </w:rPr>
        <w:t>נעמה לזימי (העבודה):</w:t>
      </w:r>
      <w:r w:rsidRPr="0041060C">
        <w:rPr>
          <w:rStyle w:val="TagStyle"/>
          <w:rtl/>
        </w:rPr>
        <w:t xml:space="preserve"> &lt;&lt; קריאה &gt;&gt;</w:t>
      </w:r>
      <w:r>
        <w:rPr>
          <w:rtl/>
        </w:rPr>
        <w:t xml:space="preserve">   </w:t>
      </w:r>
      <w:bookmarkEnd w:id="2287"/>
    </w:p>
    <w:p w14:paraId="57EFBD95" w14:textId="77777777" w:rsidR="0041060C" w:rsidRDefault="0041060C" w:rsidP="0041060C">
      <w:pPr>
        <w:pStyle w:val="KeepWithNext"/>
        <w:rPr>
          <w:rtl/>
        </w:rPr>
      </w:pPr>
    </w:p>
    <w:p w14:paraId="6979AD91" w14:textId="77777777" w:rsidR="0041060C" w:rsidRDefault="0041060C" w:rsidP="0041060C">
      <w:pPr>
        <w:rPr>
          <w:rtl/>
        </w:rPr>
      </w:pPr>
      <w:r>
        <w:rPr>
          <w:rFonts w:hint="cs"/>
          <w:rtl/>
        </w:rPr>
        <w:t>אופיר, פה כולנו איתך.</w:t>
      </w:r>
    </w:p>
    <w:p w14:paraId="51AAC9F6" w14:textId="77777777" w:rsidR="0041060C" w:rsidRDefault="0041060C" w:rsidP="0041060C">
      <w:pPr>
        <w:rPr>
          <w:rtl/>
        </w:rPr>
      </w:pPr>
    </w:p>
    <w:p w14:paraId="089A5CA3" w14:textId="5CB9826F" w:rsidR="0041060C" w:rsidRDefault="0041060C" w:rsidP="0041060C">
      <w:pPr>
        <w:pStyle w:val="-"/>
        <w:keepNext/>
        <w:rPr>
          <w:rtl/>
        </w:rPr>
      </w:pPr>
      <w:bookmarkStart w:id="2288" w:name="ET_speakercontinue_5786_376"/>
      <w:r w:rsidRPr="0041060C">
        <w:rPr>
          <w:rStyle w:val="TagStyle"/>
          <w:rtl/>
        </w:rPr>
        <w:t xml:space="preserve"> &lt;&lt; דובר_המשך &gt;&gt; </w:t>
      </w:r>
      <w:r>
        <w:rPr>
          <w:rtl/>
        </w:rPr>
        <w:t>אופיר כץ (הליכוד):</w:t>
      </w:r>
      <w:r w:rsidRPr="0041060C">
        <w:rPr>
          <w:rStyle w:val="TagStyle"/>
          <w:rtl/>
        </w:rPr>
        <w:t xml:space="preserve"> &lt;&lt; דובר_המשך &gt;&gt;</w:t>
      </w:r>
      <w:r>
        <w:rPr>
          <w:rtl/>
        </w:rPr>
        <w:t xml:space="preserve">   </w:t>
      </w:r>
      <w:bookmarkEnd w:id="2288"/>
    </w:p>
    <w:p w14:paraId="5539EDE1" w14:textId="77777777" w:rsidR="0041060C" w:rsidRDefault="0041060C" w:rsidP="0041060C">
      <w:pPr>
        <w:pStyle w:val="KeepWithNext"/>
        <w:rPr>
          <w:rtl/>
        </w:rPr>
      </w:pPr>
    </w:p>
    <w:p w14:paraId="6737E3BF" w14:textId="537A9D3A" w:rsidR="0091086A" w:rsidRDefault="0091086A" w:rsidP="0041060C">
      <w:pPr>
        <w:rPr>
          <w:rFonts w:cstheme="minorBidi"/>
          <w:sz w:val="22"/>
          <w:szCs w:val="22"/>
          <w:rtl/>
        </w:rPr>
      </w:pPr>
      <w:r>
        <w:rPr>
          <w:rtl/>
        </w:rPr>
        <w:t>תביאו אותם, אנחנו נא</w:t>
      </w:r>
      <w:r w:rsidR="0041060C">
        <w:rPr>
          <w:rFonts w:hint="cs"/>
          <w:rtl/>
        </w:rPr>
        <w:t>ש</w:t>
      </w:r>
      <w:r>
        <w:rPr>
          <w:rtl/>
        </w:rPr>
        <w:t>ר אותם במהירות</w:t>
      </w:r>
      <w:r w:rsidR="0041060C">
        <w:rPr>
          <w:rFonts w:hint="cs"/>
          <w:rtl/>
        </w:rPr>
        <w:t>.</w:t>
      </w:r>
      <w:r>
        <w:rPr>
          <w:rtl/>
        </w:rPr>
        <w:t xml:space="preserve"> </w:t>
      </w:r>
    </w:p>
    <w:p w14:paraId="21EEA49F" w14:textId="77777777" w:rsidR="0049221B" w:rsidRDefault="0049221B" w:rsidP="0041060C">
      <w:pPr>
        <w:rPr>
          <w:rFonts w:cstheme="minorBidi"/>
          <w:sz w:val="22"/>
          <w:szCs w:val="22"/>
        </w:rPr>
      </w:pPr>
    </w:p>
    <w:p w14:paraId="72935291" w14:textId="77777777" w:rsidR="00936C5C" w:rsidRDefault="00936C5C" w:rsidP="00936C5C">
      <w:pPr>
        <w:pStyle w:val="af5"/>
        <w:keepNext/>
        <w:rPr>
          <w:rtl/>
        </w:rPr>
      </w:pPr>
      <w:bookmarkStart w:id="2289" w:name="_ETM_Q1_3909043"/>
      <w:bookmarkStart w:id="2290" w:name="_ETM_Q1_3909142"/>
      <w:bookmarkStart w:id="2291" w:name="_ETM_Q1_3922902"/>
      <w:bookmarkStart w:id="2292" w:name="_ETM_Q1_3922995"/>
      <w:bookmarkStart w:id="2293" w:name="_ETM_Q1_3906672"/>
      <w:bookmarkStart w:id="2294" w:name="ET_interruption_6236_229"/>
      <w:bookmarkEnd w:id="2289"/>
      <w:bookmarkEnd w:id="2290"/>
      <w:bookmarkEnd w:id="2291"/>
      <w:bookmarkEnd w:id="2292"/>
      <w:bookmarkEnd w:id="2293"/>
      <w:r w:rsidRPr="00936C5C">
        <w:rPr>
          <w:rStyle w:val="TagStyle"/>
          <w:rtl/>
        </w:rPr>
        <w:t xml:space="preserve"> &lt;&lt; קריאה &gt;&gt; </w:t>
      </w:r>
      <w:r>
        <w:rPr>
          <w:rtl/>
        </w:rPr>
        <w:t>נעמה לזימי (העבודה):</w:t>
      </w:r>
      <w:r w:rsidRPr="00936C5C">
        <w:rPr>
          <w:rStyle w:val="TagStyle"/>
          <w:rtl/>
        </w:rPr>
        <w:t xml:space="preserve"> &lt;&lt; קריאה &gt;&gt;</w:t>
      </w:r>
      <w:r>
        <w:rPr>
          <w:rtl/>
        </w:rPr>
        <w:t xml:space="preserve">   </w:t>
      </w:r>
      <w:bookmarkEnd w:id="2294"/>
    </w:p>
    <w:p w14:paraId="18D37286" w14:textId="77777777" w:rsidR="00936C5C" w:rsidRDefault="00936C5C" w:rsidP="00936C5C">
      <w:pPr>
        <w:pStyle w:val="KeepWithNext"/>
        <w:rPr>
          <w:rtl/>
        </w:rPr>
      </w:pPr>
    </w:p>
    <w:p w14:paraId="63626F36" w14:textId="01840DC2" w:rsidR="0041060C" w:rsidRDefault="00936C5C" w:rsidP="0091086A">
      <w:pPr>
        <w:rPr>
          <w:rtl/>
        </w:rPr>
      </w:pPr>
      <w:bookmarkStart w:id="2295" w:name="_ETM_Q1_3926198"/>
      <w:bookmarkEnd w:id="2295"/>
      <w:r>
        <w:rPr>
          <w:rFonts w:hint="cs"/>
          <w:rtl/>
        </w:rPr>
        <w:t xml:space="preserve">פה </w:t>
      </w:r>
      <w:bookmarkStart w:id="2296" w:name="_ETM_Q1_3926475"/>
      <w:bookmarkStart w:id="2297" w:name="_ETM_Q1_3926626"/>
      <w:bookmarkEnd w:id="2296"/>
      <w:bookmarkEnd w:id="2297"/>
      <w:r>
        <w:rPr>
          <w:rFonts w:hint="cs"/>
          <w:rtl/>
        </w:rPr>
        <w:t>כולנו איתך</w:t>
      </w:r>
      <w:r w:rsidR="0041060C">
        <w:rPr>
          <w:rFonts w:hint="cs"/>
          <w:rtl/>
        </w:rPr>
        <w:t>.</w:t>
      </w:r>
      <w:r>
        <w:rPr>
          <w:rFonts w:hint="cs"/>
          <w:rtl/>
        </w:rPr>
        <w:t xml:space="preserve"> אבל זה לא הכסף </w:t>
      </w:r>
      <w:bookmarkStart w:id="2298" w:name="_ETM_Q1_3930674"/>
      <w:bookmarkEnd w:id="2298"/>
      <w:r w:rsidR="0041060C">
        <w:rPr>
          <w:rFonts w:hint="cs"/>
          <w:rtl/>
        </w:rPr>
        <w:t xml:space="preserve">הקואליציוני </w:t>
      </w:r>
      <w:r>
        <w:rPr>
          <w:rFonts w:hint="cs"/>
          <w:rtl/>
        </w:rPr>
        <w:t>הגדול</w:t>
      </w:r>
      <w:r w:rsidR="0041060C">
        <w:rPr>
          <w:rFonts w:hint="cs"/>
          <w:rtl/>
        </w:rPr>
        <w:t>, לצערי הרב.</w:t>
      </w:r>
      <w:bookmarkStart w:id="2299" w:name="_ETM_Q1_3912972"/>
      <w:bookmarkEnd w:id="2299"/>
    </w:p>
    <w:p w14:paraId="149EF874" w14:textId="77777777" w:rsidR="0041060C" w:rsidRDefault="0041060C" w:rsidP="0091086A">
      <w:pPr>
        <w:rPr>
          <w:rtl/>
        </w:rPr>
      </w:pPr>
    </w:p>
    <w:p w14:paraId="01C29BF4" w14:textId="6957957D" w:rsidR="0041060C" w:rsidRDefault="0041060C" w:rsidP="0041060C">
      <w:pPr>
        <w:pStyle w:val="-"/>
        <w:keepNext/>
        <w:rPr>
          <w:rtl/>
        </w:rPr>
      </w:pPr>
      <w:bookmarkStart w:id="2300" w:name="ET_speakercontinue_5786_377"/>
      <w:r w:rsidRPr="0041060C">
        <w:rPr>
          <w:rStyle w:val="TagStyle"/>
          <w:rtl/>
        </w:rPr>
        <w:t xml:space="preserve"> &lt;&lt; דובר_המשך &gt;&gt; </w:t>
      </w:r>
      <w:r>
        <w:rPr>
          <w:rtl/>
        </w:rPr>
        <w:t>אופיר כץ (הליכוד):</w:t>
      </w:r>
      <w:r w:rsidRPr="0041060C">
        <w:rPr>
          <w:rStyle w:val="TagStyle"/>
          <w:rtl/>
        </w:rPr>
        <w:t xml:space="preserve"> &lt;&lt; דובר_המשך &gt;&gt;</w:t>
      </w:r>
      <w:r>
        <w:rPr>
          <w:rtl/>
        </w:rPr>
        <w:t xml:space="preserve">   </w:t>
      </w:r>
      <w:bookmarkEnd w:id="2300"/>
    </w:p>
    <w:p w14:paraId="39D169B8" w14:textId="77777777" w:rsidR="0041060C" w:rsidRDefault="0041060C" w:rsidP="0041060C">
      <w:pPr>
        <w:pStyle w:val="KeepWithNext"/>
        <w:rPr>
          <w:rtl/>
        </w:rPr>
      </w:pPr>
    </w:p>
    <w:p w14:paraId="1AC25835" w14:textId="76044194" w:rsidR="0041060C" w:rsidRDefault="0041060C" w:rsidP="0041060C">
      <w:pPr>
        <w:rPr>
          <w:rtl/>
        </w:rPr>
      </w:pPr>
      <w:r>
        <w:rPr>
          <w:rFonts w:hint="cs"/>
          <w:rtl/>
        </w:rPr>
        <w:t xml:space="preserve">כל מה שלא קשור </w:t>
      </w:r>
      <w:bookmarkStart w:id="2301" w:name="_ETM_Q1_3911612"/>
      <w:bookmarkEnd w:id="2301"/>
      <w:r>
        <w:rPr>
          <w:rFonts w:hint="cs"/>
          <w:rtl/>
        </w:rPr>
        <w:t>לא יבוא</w:t>
      </w:r>
      <w:bookmarkStart w:id="2302" w:name="_ETM_Q1_3920255"/>
      <w:bookmarkEnd w:id="2302"/>
      <w:r>
        <w:rPr>
          <w:rFonts w:hint="cs"/>
          <w:rtl/>
        </w:rPr>
        <w:t xml:space="preserve"> ולא יעבור.</w:t>
      </w:r>
    </w:p>
    <w:p w14:paraId="7AF2E9BC" w14:textId="77777777" w:rsidR="0041060C" w:rsidRDefault="0041060C" w:rsidP="0041060C">
      <w:pPr>
        <w:rPr>
          <w:rtl/>
        </w:rPr>
      </w:pPr>
    </w:p>
    <w:p w14:paraId="4BA889D4" w14:textId="4B750166" w:rsidR="0041060C" w:rsidRDefault="0041060C" w:rsidP="0041060C">
      <w:pPr>
        <w:pStyle w:val="-"/>
        <w:keepNext/>
        <w:rPr>
          <w:rtl/>
        </w:rPr>
      </w:pPr>
      <w:bookmarkStart w:id="2303" w:name="ET_speakercontinue_5786_378"/>
      <w:r w:rsidRPr="0041060C">
        <w:rPr>
          <w:rStyle w:val="TagStyle"/>
          <w:rtl/>
        </w:rPr>
        <w:t xml:space="preserve"> &lt;&lt; דובר_המשך &gt;&gt; </w:t>
      </w:r>
      <w:r>
        <w:rPr>
          <w:rtl/>
        </w:rPr>
        <w:t>אופיר כץ (הליכוד):</w:t>
      </w:r>
      <w:r w:rsidRPr="0041060C">
        <w:rPr>
          <w:rStyle w:val="TagStyle"/>
          <w:rtl/>
        </w:rPr>
        <w:t xml:space="preserve"> &lt;&lt; דובר_המשך &gt;&gt;</w:t>
      </w:r>
      <w:r>
        <w:rPr>
          <w:rtl/>
        </w:rPr>
        <w:t xml:space="preserve">   </w:t>
      </w:r>
      <w:bookmarkEnd w:id="2303"/>
    </w:p>
    <w:p w14:paraId="27E79C5C" w14:textId="77777777" w:rsidR="0041060C" w:rsidRDefault="0041060C" w:rsidP="0041060C">
      <w:pPr>
        <w:pStyle w:val="KeepWithNext"/>
        <w:rPr>
          <w:rtl/>
        </w:rPr>
      </w:pPr>
    </w:p>
    <w:p w14:paraId="1CE83AFF" w14:textId="1C5D395B" w:rsidR="0091086A" w:rsidRDefault="0091086A" w:rsidP="005A4E0C">
      <w:pPr>
        <w:rPr>
          <w:rtl/>
        </w:rPr>
      </w:pPr>
      <w:bookmarkStart w:id="2304" w:name="_ETM_Q1_3916602"/>
      <w:bookmarkEnd w:id="2304"/>
      <w:r>
        <w:rPr>
          <w:rtl/>
        </w:rPr>
        <w:t>אני</w:t>
      </w:r>
      <w:r w:rsidR="0041060C">
        <w:rPr>
          <w:rFonts w:hint="cs"/>
          <w:rtl/>
        </w:rPr>
        <w:t xml:space="preserve"> מורידה בפניך את הכובע </w:t>
      </w:r>
      <w:r w:rsidR="0001193F">
        <w:rPr>
          <w:rFonts w:hint="cs"/>
          <w:rtl/>
        </w:rPr>
        <w:t xml:space="preserve">על זה </w:t>
      </w:r>
      <w:r w:rsidR="0041060C">
        <w:rPr>
          <w:rFonts w:hint="cs"/>
          <w:rtl/>
        </w:rPr>
        <w:t>שהכרזת את זה</w:t>
      </w:r>
      <w:bookmarkStart w:id="2305" w:name="_ETM_Q1_3914952"/>
      <w:bookmarkStart w:id="2306" w:name="_ETM_Q1_3922007"/>
      <w:bookmarkEnd w:id="2305"/>
      <w:bookmarkEnd w:id="2306"/>
      <w:r w:rsidR="0041060C">
        <w:rPr>
          <w:rFonts w:hint="cs"/>
          <w:rtl/>
        </w:rPr>
        <w:t>, אבל זה לא הכסף הקואליציוני הגדול. דיברנו על</w:t>
      </w:r>
      <w:bookmarkStart w:id="2307" w:name="_ETM_Q1_3923689"/>
      <w:bookmarkEnd w:id="2307"/>
      <w:r w:rsidR="0041060C">
        <w:rPr>
          <w:rFonts w:hint="cs"/>
          <w:rtl/>
        </w:rPr>
        <w:t xml:space="preserve"> בין שבעה לשמונה מיליארד שקלים. אני </w:t>
      </w:r>
      <w:bookmarkStart w:id="2308" w:name="_ETM_Q1_3919422"/>
      <w:bookmarkStart w:id="2309" w:name="_ETM_Q1_3917142"/>
      <w:bookmarkEnd w:id="2308"/>
      <w:bookmarkEnd w:id="2309"/>
      <w:r w:rsidR="0041060C">
        <w:rPr>
          <w:rFonts w:hint="cs"/>
          <w:rtl/>
        </w:rPr>
        <w:t>ה</w:t>
      </w:r>
      <w:r>
        <w:rPr>
          <w:rtl/>
        </w:rPr>
        <w:t xml:space="preserve">ולכת </w:t>
      </w:r>
      <w:r w:rsidR="0041060C">
        <w:rPr>
          <w:rFonts w:hint="cs"/>
          <w:rtl/>
        </w:rPr>
        <w:t>ל</w:t>
      </w:r>
      <w:r>
        <w:rPr>
          <w:rtl/>
        </w:rPr>
        <w:t>התעקש על זה בכל דיון</w:t>
      </w:r>
      <w:r w:rsidR="0041060C">
        <w:rPr>
          <w:rFonts w:hint="cs"/>
          <w:rtl/>
        </w:rPr>
        <w:t>,</w:t>
      </w:r>
      <w:r>
        <w:rPr>
          <w:rtl/>
        </w:rPr>
        <w:t xml:space="preserve"> להבין את המספרים</w:t>
      </w:r>
      <w:r w:rsidR="0041060C">
        <w:rPr>
          <w:rFonts w:hint="cs"/>
          <w:rtl/>
        </w:rPr>
        <w:t>,</w:t>
      </w:r>
      <w:r>
        <w:rPr>
          <w:rtl/>
        </w:rPr>
        <w:t xml:space="preserve"> מה נעצר</w:t>
      </w:r>
      <w:r w:rsidR="0041060C">
        <w:rPr>
          <w:rFonts w:hint="cs"/>
          <w:rtl/>
        </w:rPr>
        <w:t>.</w:t>
      </w:r>
      <w:bookmarkStart w:id="2310" w:name="_ETM_Q1_3927072"/>
      <w:bookmarkEnd w:id="2310"/>
      <w:r>
        <w:rPr>
          <w:rtl/>
        </w:rPr>
        <w:t xml:space="preserve"> </w:t>
      </w:r>
      <w:r w:rsidR="0041060C">
        <w:rPr>
          <w:rFonts w:hint="cs"/>
          <w:rtl/>
        </w:rPr>
        <w:t xml:space="preserve">בעת לחימה </w:t>
      </w:r>
      <w:r>
        <w:rPr>
          <w:rtl/>
        </w:rPr>
        <w:t>הצהרה לא מספיקה</w:t>
      </w:r>
      <w:r w:rsidR="005A4E0C">
        <w:rPr>
          <w:rFonts w:hint="cs"/>
          <w:rtl/>
        </w:rPr>
        <w:t>.</w:t>
      </w:r>
      <w:r w:rsidR="0041060C">
        <w:rPr>
          <w:rFonts w:hint="cs"/>
          <w:rtl/>
        </w:rPr>
        <w:t xml:space="preserve"> מ</w:t>
      </w:r>
      <w:bookmarkStart w:id="2311" w:name="_ETM_Q1_3923562"/>
      <w:bookmarkEnd w:id="2311"/>
      <w:r>
        <w:rPr>
          <w:rtl/>
        </w:rPr>
        <w:t>עשים ונתונים</w:t>
      </w:r>
      <w:r w:rsidR="0041060C">
        <w:rPr>
          <w:rFonts w:hint="cs"/>
          <w:rtl/>
        </w:rPr>
        <w:t>,</w:t>
      </w:r>
      <w:r>
        <w:rPr>
          <w:rtl/>
        </w:rPr>
        <w:t xml:space="preserve"> זה מה שאנחנו רוצות לראות פה </w:t>
      </w:r>
      <w:r w:rsidR="0041060C">
        <w:rPr>
          <w:rFonts w:hint="cs"/>
          <w:rtl/>
        </w:rPr>
        <w:t>בו</w:t>
      </w:r>
      <w:r>
        <w:rPr>
          <w:rtl/>
        </w:rPr>
        <w:t xml:space="preserve">ועדת כספים. </w:t>
      </w:r>
      <w:r w:rsidR="0041060C">
        <w:rPr>
          <w:rFonts w:hint="cs"/>
          <w:rtl/>
        </w:rPr>
        <w:t xml:space="preserve">אני </w:t>
      </w:r>
      <w:r>
        <w:rPr>
          <w:rtl/>
        </w:rPr>
        <w:t>מבקשת את זה</w:t>
      </w:r>
      <w:r w:rsidR="0041060C">
        <w:rPr>
          <w:rFonts w:hint="cs"/>
          <w:rtl/>
        </w:rPr>
        <w:t>, תודה.</w:t>
      </w:r>
      <w:bookmarkStart w:id="2312" w:name="_ETM_Q1_3932122"/>
      <w:bookmarkEnd w:id="2312"/>
      <w:r>
        <w:rPr>
          <w:rtl/>
        </w:rPr>
        <w:t xml:space="preserve"> </w:t>
      </w:r>
    </w:p>
    <w:p w14:paraId="7C83670F" w14:textId="77777777" w:rsidR="00936C5C" w:rsidRDefault="00936C5C" w:rsidP="00936C5C">
      <w:pPr>
        <w:rPr>
          <w:rtl/>
        </w:rPr>
      </w:pPr>
      <w:bookmarkStart w:id="2313" w:name="_ETM_Q1_3935318"/>
      <w:bookmarkStart w:id="2314" w:name="_ETM_Q1_3935433"/>
      <w:bookmarkEnd w:id="2313"/>
      <w:bookmarkEnd w:id="2314"/>
    </w:p>
    <w:p w14:paraId="5815AE19" w14:textId="77777777" w:rsidR="00936C5C" w:rsidRDefault="00936C5C" w:rsidP="00936C5C">
      <w:pPr>
        <w:pStyle w:val="af6"/>
        <w:keepNext/>
        <w:rPr>
          <w:rtl/>
        </w:rPr>
      </w:pPr>
      <w:bookmarkStart w:id="2315" w:name="ET_yor_5797_230"/>
      <w:r w:rsidRPr="00936C5C">
        <w:rPr>
          <w:rStyle w:val="TagStyle"/>
          <w:rtl/>
        </w:rPr>
        <w:t xml:space="preserve"> &lt;&lt; </w:t>
      </w:r>
      <w:proofErr w:type="spellStart"/>
      <w:r w:rsidRPr="00936C5C">
        <w:rPr>
          <w:rStyle w:val="TagStyle"/>
          <w:rtl/>
        </w:rPr>
        <w:t>יור</w:t>
      </w:r>
      <w:proofErr w:type="spellEnd"/>
      <w:r w:rsidRPr="00936C5C">
        <w:rPr>
          <w:rStyle w:val="TagStyle"/>
          <w:rtl/>
        </w:rPr>
        <w:t xml:space="preserve"> &gt;&gt; </w:t>
      </w:r>
      <w:r>
        <w:rPr>
          <w:rtl/>
        </w:rPr>
        <w:t xml:space="preserve">היו"ר יצחק </w:t>
      </w:r>
      <w:proofErr w:type="spellStart"/>
      <w:r>
        <w:rPr>
          <w:rtl/>
        </w:rPr>
        <w:t>פינדרוס</w:t>
      </w:r>
      <w:proofErr w:type="spellEnd"/>
      <w:r>
        <w:rPr>
          <w:rtl/>
        </w:rPr>
        <w:t>:</w:t>
      </w:r>
      <w:r w:rsidRPr="00936C5C">
        <w:rPr>
          <w:rStyle w:val="TagStyle"/>
          <w:rtl/>
        </w:rPr>
        <w:t xml:space="preserve"> &lt;&lt; </w:t>
      </w:r>
      <w:proofErr w:type="spellStart"/>
      <w:r w:rsidRPr="00936C5C">
        <w:rPr>
          <w:rStyle w:val="TagStyle"/>
          <w:rtl/>
        </w:rPr>
        <w:t>יור</w:t>
      </w:r>
      <w:proofErr w:type="spellEnd"/>
      <w:r w:rsidRPr="00936C5C">
        <w:rPr>
          <w:rStyle w:val="TagStyle"/>
          <w:rtl/>
        </w:rPr>
        <w:t xml:space="preserve"> &gt;&gt;</w:t>
      </w:r>
      <w:r>
        <w:rPr>
          <w:rtl/>
        </w:rPr>
        <w:t xml:space="preserve">   </w:t>
      </w:r>
      <w:bookmarkEnd w:id="2315"/>
    </w:p>
    <w:p w14:paraId="52C4EB65" w14:textId="77777777" w:rsidR="00936C5C" w:rsidRDefault="00936C5C" w:rsidP="00936C5C">
      <w:pPr>
        <w:pStyle w:val="KeepWithNext"/>
        <w:rPr>
          <w:rtl/>
        </w:rPr>
      </w:pPr>
    </w:p>
    <w:p w14:paraId="67875443" w14:textId="77777777" w:rsidR="00936C5C" w:rsidRDefault="00936C5C" w:rsidP="00936C5C">
      <w:pPr>
        <w:rPr>
          <w:rtl/>
        </w:rPr>
      </w:pPr>
      <w:r>
        <w:rPr>
          <w:rFonts w:hint="cs"/>
          <w:rtl/>
        </w:rPr>
        <w:t>ת</w:t>
      </w:r>
      <w:bookmarkStart w:id="2316" w:name="_ETM_Q1_3938492"/>
      <w:bookmarkEnd w:id="2316"/>
      <w:r>
        <w:rPr>
          <w:rFonts w:hint="cs"/>
          <w:rtl/>
        </w:rPr>
        <w:t>ודה</w:t>
      </w:r>
      <w:bookmarkStart w:id="2317" w:name="_ETM_Q1_3940107"/>
      <w:bookmarkStart w:id="2318" w:name="_ETM_Q1_3940209"/>
      <w:bookmarkEnd w:id="2317"/>
      <w:bookmarkEnd w:id="2318"/>
      <w:r>
        <w:rPr>
          <w:rFonts w:hint="cs"/>
          <w:rtl/>
        </w:rPr>
        <w:t>. אדוני השר, בבקשה.</w:t>
      </w:r>
      <w:bookmarkStart w:id="2319" w:name="_ETM_Q1_3918531"/>
      <w:bookmarkEnd w:id="2319"/>
    </w:p>
    <w:p w14:paraId="5E62B1F7" w14:textId="77777777" w:rsidR="0041060C" w:rsidRDefault="0041060C" w:rsidP="00936C5C">
      <w:pPr>
        <w:rPr>
          <w:rtl/>
        </w:rPr>
      </w:pPr>
      <w:bookmarkStart w:id="2320" w:name="_ETM_Q1_3918580"/>
      <w:bookmarkEnd w:id="2320"/>
    </w:p>
    <w:p w14:paraId="3778B343" w14:textId="77777777" w:rsidR="00936C5C" w:rsidRDefault="00936C5C" w:rsidP="00936C5C">
      <w:pPr>
        <w:pStyle w:val="a4"/>
        <w:keepNext/>
        <w:rPr>
          <w:rtl/>
        </w:rPr>
      </w:pPr>
      <w:bookmarkStart w:id="2321" w:name="_ETM_Q1_3944285"/>
      <w:bookmarkStart w:id="2322" w:name="_ETM_Q1_3944363"/>
      <w:bookmarkStart w:id="2323" w:name="_ETM_Q1_3946034"/>
      <w:bookmarkStart w:id="2324" w:name="ET_speaker_6434_231"/>
      <w:bookmarkEnd w:id="2321"/>
      <w:bookmarkEnd w:id="2322"/>
      <w:bookmarkEnd w:id="2323"/>
      <w:r w:rsidRPr="00936C5C">
        <w:rPr>
          <w:rStyle w:val="TagStyle"/>
          <w:rtl/>
        </w:rPr>
        <w:t xml:space="preserve"> &lt;&lt; דובר &gt;&gt; </w:t>
      </w:r>
      <w:r>
        <w:rPr>
          <w:rtl/>
        </w:rPr>
        <w:t>שר החקלאות ופיתוח הכפר אבי דיכטר:</w:t>
      </w:r>
      <w:r w:rsidRPr="00936C5C">
        <w:rPr>
          <w:rStyle w:val="TagStyle"/>
          <w:rtl/>
        </w:rPr>
        <w:t xml:space="preserve"> &lt;&lt; דובר &gt;&gt;</w:t>
      </w:r>
      <w:r>
        <w:rPr>
          <w:rtl/>
        </w:rPr>
        <w:t xml:space="preserve">   </w:t>
      </w:r>
      <w:bookmarkEnd w:id="2324"/>
    </w:p>
    <w:p w14:paraId="2C81E197" w14:textId="77777777" w:rsidR="00936C5C" w:rsidRDefault="00936C5C" w:rsidP="00936C5C">
      <w:pPr>
        <w:pStyle w:val="KeepWithNext"/>
        <w:rPr>
          <w:rtl/>
        </w:rPr>
      </w:pPr>
    </w:p>
    <w:p w14:paraId="0DB825F1" w14:textId="71CCF79B" w:rsidR="00936C5C" w:rsidRDefault="00936C5C" w:rsidP="00936C5C">
      <w:pPr>
        <w:rPr>
          <w:rtl/>
        </w:rPr>
      </w:pPr>
      <w:bookmarkStart w:id="2325" w:name="_ETM_Q1_3946732"/>
      <w:bookmarkEnd w:id="2325"/>
      <w:r>
        <w:rPr>
          <w:rFonts w:hint="cs"/>
          <w:rtl/>
        </w:rPr>
        <w:t>א</w:t>
      </w:r>
      <w:bookmarkStart w:id="2326" w:name="_ETM_Q1_3946831"/>
      <w:bookmarkStart w:id="2327" w:name="_ETM_Q1_3945871"/>
      <w:bookmarkStart w:id="2328" w:name="_ETM_Q1_3941541"/>
      <w:bookmarkStart w:id="2329" w:name="_ETM_Q1_3937751"/>
      <w:bookmarkEnd w:id="2326"/>
      <w:bookmarkEnd w:id="2327"/>
      <w:bookmarkEnd w:id="2328"/>
      <w:bookmarkEnd w:id="2329"/>
      <w:r>
        <w:rPr>
          <w:rFonts w:hint="cs"/>
          <w:rtl/>
        </w:rPr>
        <w:t>דוני היושב-ראש, אדוני היושב-ראש בפועל</w:t>
      </w:r>
      <w:r w:rsidR="0001193F">
        <w:rPr>
          <w:rFonts w:hint="cs"/>
          <w:rtl/>
        </w:rPr>
        <w:t>.</w:t>
      </w:r>
    </w:p>
    <w:p w14:paraId="6C9437FC" w14:textId="77777777" w:rsidR="00936C5C" w:rsidRDefault="00936C5C" w:rsidP="00936C5C">
      <w:pPr>
        <w:rPr>
          <w:rtl/>
        </w:rPr>
      </w:pPr>
      <w:bookmarkStart w:id="2330" w:name="_ETM_Q1_3954620"/>
      <w:bookmarkStart w:id="2331" w:name="_ETM_Q1_3954708"/>
      <w:bookmarkEnd w:id="2330"/>
      <w:bookmarkEnd w:id="2331"/>
    </w:p>
    <w:p w14:paraId="0D34A98C" w14:textId="77777777" w:rsidR="00936C5C" w:rsidRDefault="00936C5C" w:rsidP="00936C5C">
      <w:pPr>
        <w:pStyle w:val="af6"/>
        <w:keepNext/>
        <w:rPr>
          <w:rtl/>
        </w:rPr>
      </w:pPr>
      <w:bookmarkStart w:id="2332" w:name="ET_yor_5797_232"/>
      <w:r w:rsidRPr="00936C5C">
        <w:rPr>
          <w:rStyle w:val="TagStyle"/>
          <w:rtl/>
        </w:rPr>
        <w:t xml:space="preserve"> &lt;&lt; </w:t>
      </w:r>
      <w:proofErr w:type="spellStart"/>
      <w:r w:rsidRPr="00936C5C">
        <w:rPr>
          <w:rStyle w:val="TagStyle"/>
          <w:rtl/>
        </w:rPr>
        <w:t>יור</w:t>
      </w:r>
      <w:proofErr w:type="spellEnd"/>
      <w:r w:rsidRPr="00936C5C">
        <w:rPr>
          <w:rStyle w:val="TagStyle"/>
          <w:rtl/>
        </w:rPr>
        <w:t xml:space="preserve"> &gt;&gt; </w:t>
      </w:r>
      <w:r>
        <w:rPr>
          <w:rtl/>
        </w:rPr>
        <w:t xml:space="preserve">היו"ר יצחק </w:t>
      </w:r>
      <w:proofErr w:type="spellStart"/>
      <w:r>
        <w:rPr>
          <w:rtl/>
        </w:rPr>
        <w:t>פינדרוס</w:t>
      </w:r>
      <w:proofErr w:type="spellEnd"/>
      <w:r>
        <w:rPr>
          <w:rtl/>
        </w:rPr>
        <w:t>:</w:t>
      </w:r>
      <w:r w:rsidRPr="00936C5C">
        <w:rPr>
          <w:rStyle w:val="TagStyle"/>
          <w:rtl/>
        </w:rPr>
        <w:t xml:space="preserve"> &lt;&lt; </w:t>
      </w:r>
      <w:proofErr w:type="spellStart"/>
      <w:r w:rsidRPr="00936C5C">
        <w:rPr>
          <w:rStyle w:val="TagStyle"/>
          <w:rtl/>
        </w:rPr>
        <w:t>יור</w:t>
      </w:r>
      <w:proofErr w:type="spellEnd"/>
      <w:r w:rsidRPr="00936C5C">
        <w:rPr>
          <w:rStyle w:val="TagStyle"/>
          <w:rtl/>
        </w:rPr>
        <w:t xml:space="preserve"> &gt;&gt;</w:t>
      </w:r>
      <w:r>
        <w:rPr>
          <w:rtl/>
        </w:rPr>
        <w:t xml:space="preserve">   </w:t>
      </w:r>
      <w:bookmarkEnd w:id="2332"/>
    </w:p>
    <w:p w14:paraId="38592206" w14:textId="77777777" w:rsidR="00936C5C" w:rsidRDefault="00936C5C" w:rsidP="00936C5C">
      <w:pPr>
        <w:pStyle w:val="KeepWithNext"/>
        <w:rPr>
          <w:rtl/>
        </w:rPr>
      </w:pPr>
    </w:p>
    <w:p w14:paraId="4E7B0291" w14:textId="5F43E0FB" w:rsidR="00936C5C" w:rsidRDefault="00936C5C" w:rsidP="00936C5C">
      <w:pPr>
        <w:rPr>
          <w:rtl/>
        </w:rPr>
      </w:pPr>
      <w:r>
        <w:rPr>
          <w:rFonts w:hint="cs"/>
          <w:rtl/>
        </w:rPr>
        <w:t>היו</w:t>
      </w:r>
      <w:bookmarkStart w:id="2333" w:name="_ETM_Q1_3956331"/>
      <w:bookmarkEnd w:id="2333"/>
      <w:r>
        <w:rPr>
          <w:rFonts w:hint="cs"/>
          <w:rtl/>
        </w:rPr>
        <w:t xml:space="preserve">שב-ראש </w:t>
      </w:r>
      <w:bookmarkStart w:id="2334" w:name="_ETM_Q1_3957571"/>
      <w:bookmarkEnd w:id="2334"/>
      <w:r>
        <w:rPr>
          <w:rFonts w:hint="cs"/>
          <w:rtl/>
        </w:rPr>
        <w:t>נמצא כאן</w:t>
      </w:r>
      <w:r w:rsidR="0001193F">
        <w:rPr>
          <w:rFonts w:hint="cs"/>
          <w:rtl/>
        </w:rPr>
        <w:t>.</w:t>
      </w:r>
    </w:p>
    <w:p w14:paraId="601E4BF7" w14:textId="77777777" w:rsidR="00936C5C" w:rsidRDefault="00936C5C" w:rsidP="00936C5C">
      <w:pPr>
        <w:rPr>
          <w:rtl/>
        </w:rPr>
      </w:pPr>
      <w:bookmarkStart w:id="2335" w:name="_ETM_Q1_3960745"/>
      <w:bookmarkStart w:id="2336" w:name="_ETM_Q1_3960830"/>
      <w:bookmarkEnd w:id="2335"/>
      <w:bookmarkEnd w:id="2336"/>
    </w:p>
    <w:p w14:paraId="05553407" w14:textId="77777777" w:rsidR="00936C5C" w:rsidRDefault="00936C5C" w:rsidP="00936C5C">
      <w:pPr>
        <w:pStyle w:val="-"/>
        <w:keepNext/>
        <w:rPr>
          <w:rtl/>
        </w:rPr>
      </w:pPr>
      <w:bookmarkStart w:id="2337" w:name="ET_speakercontinue_6434_233"/>
      <w:r w:rsidRPr="00936C5C">
        <w:rPr>
          <w:rStyle w:val="TagStyle"/>
          <w:rtl/>
        </w:rPr>
        <w:t xml:space="preserve"> &lt;&lt; דובר_המשך &gt;&gt; </w:t>
      </w:r>
      <w:r>
        <w:rPr>
          <w:rtl/>
        </w:rPr>
        <w:t>שר החקלאות ופיתוח הכפר אבי דיכטר:</w:t>
      </w:r>
      <w:r w:rsidRPr="00936C5C">
        <w:rPr>
          <w:rStyle w:val="TagStyle"/>
          <w:rtl/>
        </w:rPr>
        <w:t xml:space="preserve"> &lt;&lt; דובר_המשך &gt;&gt;</w:t>
      </w:r>
      <w:r>
        <w:rPr>
          <w:rtl/>
        </w:rPr>
        <w:t xml:space="preserve">   </w:t>
      </w:r>
      <w:bookmarkEnd w:id="2337"/>
    </w:p>
    <w:p w14:paraId="30B9963C" w14:textId="77777777" w:rsidR="00936C5C" w:rsidRDefault="00936C5C" w:rsidP="00936C5C">
      <w:pPr>
        <w:pStyle w:val="KeepWithNext"/>
        <w:rPr>
          <w:rtl/>
        </w:rPr>
      </w:pPr>
    </w:p>
    <w:p w14:paraId="24DD9444" w14:textId="15059CA9" w:rsidR="00F310AF" w:rsidRDefault="0001193F" w:rsidP="005A4E0C">
      <w:pPr>
        <w:rPr>
          <w:rtl/>
        </w:rPr>
      </w:pPr>
      <w:bookmarkStart w:id="2338" w:name="_ETM_Q1_3962329"/>
      <w:bookmarkEnd w:id="2338"/>
      <w:r>
        <w:rPr>
          <w:rFonts w:hint="cs"/>
          <w:rtl/>
        </w:rPr>
        <w:t xml:space="preserve">כן, שני יושבי-הראש. </w:t>
      </w:r>
      <w:bookmarkStart w:id="2339" w:name="_ETM_Q1_3943701"/>
      <w:bookmarkEnd w:id="2339"/>
      <w:r>
        <w:rPr>
          <w:rFonts w:hint="cs"/>
          <w:rtl/>
        </w:rPr>
        <w:t xml:space="preserve">אמר </w:t>
      </w:r>
      <w:bookmarkStart w:id="2340" w:name="_ETM_Q1_3948759"/>
      <w:bookmarkEnd w:id="2340"/>
      <w:r>
        <w:rPr>
          <w:rFonts w:hint="cs"/>
          <w:rtl/>
        </w:rPr>
        <w:t xml:space="preserve">כאן קודם </w:t>
      </w:r>
      <w:r>
        <w:rPr>
          <w:rtl/>
        </w:rPr>
        <w:t>–</w:t>
      </w:r>
      <w:r>
        <w:rPr>
          <w:rFonts w:hint="cs"/>
          <w:rtl/>
        </w:rPr>
        <w:t xml:space="preserve"> </w:t>
      </w:r>
      <w:bookmarkStart w:id="2341" w:name="_ETM_Q1_3946081"/>
      <w:bookmarkEnd w:id="2341"/>
      <w:r>
        <w:rPr>
          <w:rFonts w:hint="cs"/>
          <w:rtl/>
        </w:rPr>
        <w:t>נדמה לי,</w:t>
      </w:r>
      <w:r w:rsidR="0091086A">
        <w:rPr>
          <w:rtl/>
        </w:rPr>
        <w:t xml:space="preserve"> רונן</w:t>
      </w:r>
      <w:r>
        <w:rPr>
          <w:rFonts w:hint="cs"/>
          <w:rtl/>
        </w:rPr>
        <w:t xml:space="preserve"> </w:t>
      </w:r>
      <w:r>
        <w:rPr>
          <w:rtl/>
        </w:rPr>
        <w:t>–</w:t>
      </w:r>
      <w:r w:rsidR="0091086A">
        <w:rPr>
          <w:rtl/>
        </w:rPr>
        <w:t xml:space="preserve"> חבר'ה</w:t>
      </w:r>
      <w:r>
        <w:rPr>
          <w:rFonts w:hint="cs"/>
          <w:rtl/>
        </w:rPr>
        <w:t>,</w:t>
      </w:r>
      <w:r w:rsidR="0091086A">
        <w:rPr>
          <w:rtl/>
        </w:rPr>
        <w:t xml:space="preserve"> אתם לא מכירים את החקלאים. </w:t>
      </w:r>
      <w:bookmarkStart w:id="2342" w:name="_ETM_Q1_3955451"/>
      <w:bookmarkEnd w:id="2342"/>
      <w:r w:rsidR="0091086A">
        <w:rPr>
          <w:rtl/>
        </w:rPr>
        <w:t>אפילו אני, עד שהגעתי לתפקיד</w:t>
      </w:r>
      <w:r>
        <w:rPr>
          <w:rFonts w:hint="cs"/>
          <w:rtl/>
        </w:rPr>
        <w:t>,</w:t>
      </w:r>
      <w:r w:rsidR="0091086A">
        <w:rPr>
          <w:rtl/>
        </w:rPr>
        <w:t xml:space="preserve"> </w:t>
      </w:r>
      <w:r>
        <w:rPr>
          <w:rFonts w:hint="cs"/>
          <w:rtl/>
        </w:rPr>
        <w:t>ל</w:t>
      </w:r>
      <w:r w:rsidR="0091086A">
        <w:rPr>
          <w:rtl/>
        </w:rPr>
        <w:t xml:space="preserve">א באמת הכרתי את החקלאים. </w:t>
      </w:r>
      <w:r>
        <w:rPr>
          <w:rFonts w:hint="cs"/>
          <w:rtl/>
        </w:rPr>
        <w:t>כש</w:t>
      </w:r>
      <w:bookmarkStart w:id="2343" w:name="_ETM_Q1_3965701"/>
      <w:bookmarkEnd w:id="2343"/>
      <w:r w:rsidR="0091086A">
        <w:rPr>
          <w:rtl/>
        </w:rPr>
        <w:t>פרצה המלחמה</w:t>
      </w:r>
      <w:r>
        <w:rPr>
          <w:rFonts w:hint="cs"/>
          <w:rtl/>
        </w:rPr>
        <w:t>,</w:t>
      </w:r>
      <w:r w:rsidR="0091086A">
        <w:rPr>
          <w:rtl/>
        </w:rPr>
        <w:t xml:space="preserve"> </w:t>
      </w:r>
      <w:r>
        <w:rPr>
          <w:rFonts w:hint="cs"/>
          <w:rtl/>
        </w:rPr>
        <w:t>כ</w:t>
      </w:r>
      <w:r w:rsidR="0091086A">
        <w:rPr>
          <w:rtl/>
        </w:rPr>
        <w:t xml:space="preserve">שנכפתה עלינו המלחמה ב-7 באוקטובר, אני זוכר </w:t>
      </w:r>
      <w:r w:rsidR="005A4E0C">
        <w:rPr>
          <w:rFonts w:hint="cs"/>
          <w:rtl/>
        </w:rPr>
        <w:t>ש</w:t>
      </w:r>
      <w:r w:rsidR="0091086A">
        <w:rPr>
          <w:rtl/>
        </w:rPr>
        <w:t>אחרי יומיים הייתה תמונה קשה מאוד</w:t>
      </w:r>
      <w:r>
        <w:rPr>
          <w:rFonts w:hint="cs"/>
          <w:rtl/>
        </w:rPr>
        <w:t>,</w:t>
      </w:r>
      <w:r w:rsidR="0091086A">
        <w:rPr>
          <w:rtl/>
        </w:rPr>
        <w:t xml:space="preserve"> בדברים הכי קריטיים של כל הר</w:t>
      </w:r>
      <w:r>
        <w:rPr>
          <w:rFonts w:hint="cs"/>
          <w:rtl/>
        </w:rPr>
        <w:t>פ</w:t>
      </w:r>
      <w:r w:rsidR="0091086A">
        <w:rPr>
          <w:rtl/>
        </w:rPr>
        <w:t>תות</w:t>
      </w:r>
      <w:r>
        <w:rPr>
          <w:rFonts w:hint="cs"/>
          <w:rtl/>
        </w:rPr>
        <w:t>.</w:t>
      </w:r>
      <w:r w:rsidR="0091086A">
        <w:rPr>
          <w:rtl/>
        </w:rPr>
        <w:t xml:space="preserve"> אני לוקח את</w:t>
      </w:r>
      <w:r>
        <w:rPr>
          <w:rFonts w:hint="cs"/>
          <w:rtl/>
        </w:rPr>
        <w:t xml:space="preserve"> זה כמשל.</w:t>
      </w:r>
      <w:bookmarkStart w:id="2344" w:name="_ETM_Q1_3977231"/>
      <w:bookmarkEnd w:id="2344"/>
      <w:r w:rsidR="0091086A">
        <w:rPr>
          <w:rtl/>
        </w:rPr>
        <w:t xml:space="preserve"> </w:t>
      </w:r>
      <w:r>
        <w:rPr>
          <w:rFonts w:hint="cs"/>
          <w:rtl/>
        </w:rPr>
        <w:t>בכל הרפתות היה</w:t>
      </w:r>
      <w:bookmarkStart w:id="2345" w:name="_ETM_Q1_3982291"/>
      <w:bookmarkEnd w:id="2345"/>
      <w:r w:rsidR="0091086A">
        <w:rPr>
          <w:rtl/>
        </w:rPr>
        <w:t xml:space="preserve"> ברור שאין פרות לחליבה</w:t>
      </w:r>
      <w:r>
        <w:rPr>
          <w:rFonts w:hint="cs"/>
          <w:rtl/>
        </w:rPr>
        <w:t>,</w:t>
      </w:r>
      <w:r w:rsidR="0091086A">
        <w:rPr>
          <w:rtl/>
        </w:rPr>
        <w:t xml:space="preserve"> אין מזון לפרות. ואני מודה שנדהמתי באיז</w:t>
      </w:r>
      <w:r w:rsidR="00F310AF">
        <w:rPr>
          <w:rFonts w:hint="cs"/>
          <w:rtl/>
        </w:rPr>
        <w:t>ו</w:t>
      </w:r>
      <w:r w:rsidR="0091086A">
        <w:rPr>
          <w:rtl/>
        </w:rPr>
        <w:t xml:space="preserve"> מהירות </w:t>
      </w:r>
      <w:r w:rsidR="00F310AF">
        <w:rPr>
          <w:rFonts w:hint="cs"/>
          <w:rtl/>
        </w:rPr>
        <w:t>ה</w:t>
      </w:r>
      <w:r w:rsidR="0091086A">
        <w:rPr>
          <w:rtl/>
        </w:rPr>
        <w:t>חקלאים קמו על הרגליים</w:t>
      </w:r>
      <w:r w:rsidR="00F310AF">
        <w:rPr>
          <w:rFonts w:hint="cs"/>
          <w:rtl/>
        </w:rPr>
        <w:t>,</w:t>
      </w:r>
      <w:r w:rsidR="0091086A">
        <w:rPr>
          <w:rtl/>
        </w:rPr>
        <w:t xml:space="preserve"> פתחו רפתות</w:t>
      </w:r>
      <w:r w:rsidR="00F310AF">
        <w:rPr>
          <w:rFonts w:hint="cs"/>
          <w:rtl/>
        </w:rPr>
        <w:t xml:space="preserve"> </w:t>
      </w:r>
      <w:proofErr w:type="spellStart"/>
      <w:r w:rsidR="00F310AF">
        <w:rPr>
          <w:rFonts w:hint="cs"/>
          <w:rtl/>
        </w:rPr>
        <w:t>והשמישו</w:t>
      </w:r>
      <w:proofErr w:type="spellEnd"/>
      <w:r w:rsidR="0091086A">
        <w:rPr>
          <w:rtl/>
        </w:rPr>
        <w:t xml:space="preserve"> מכוני</w:t>
      </w:r>
      <w:r w:rsidR="00F310AF">
        <w:rPr>
          <w:rFonts w:hint="cs"/>
          <w:rtl/>
        </w:rPr>
        <w:t xml:space="preserve"> </w:t>
      </w:r>
      <w:r w:rsidR="0091086A">
        <w:rPr>
          <w:rtl/>
        </w:rPr>
        <w:t xml:space="preserve">חליבה. </w:t>
      </w:r>
      <w:r w:rsidR="00F310AF">
        <w:rPr>
          <w:rFonts w:hint="cs"/>
          <w:rtl/>
        </w:rPr>
        <w:t xml:space="preserve">מועצת החלב, תקן אותי </w:t>
      </w:r>
      <w:bookmarkStart w:id="2346" w:name="_ETM_Q1_4002931"/>
      <w:bookmarkEnd w:id="2346"/>
      <w:r w:rsidR="00F310AF">
        <w:rPr>
          <w:rFonts w:hint="cs"/>
          <w:rtl/>
        </w:rPr>
        <w:t>אם אני טועה, שש</w:t>
      </w:r>
      <w:r w:rsidR="0091086A">
        <w:rPr>
          <w:rtl/>
        </w:rPr>
        <w:t xml:space="preserve"> משבע רפתות</w:t>
      </w:r>
      <w:r w:rsidR="00F310AF">
        <w:rPr>
          <w:rFonts w:hint="cs"/>
          <w:rtl/>
        </w:rPr>
        <w:t xml:space="preserve"> </w:t>
      </w:r>
      <w:r w:rsidR="00F310AF">
        <w:rPr>
          <w:rtl/>
        </w:rPr>
        <w:t>–</w:t>
      </w:r>
      <w:r w:rsidR="0091086A">
        <w:rPr>
          <w:rtl/>
        </w:rPr>
        <w:t xml:space="preserve"> עובדות, אפילו בנחל עו</w:t>
      </w:r>
      <w:r w:rsidR="005A4E0C">
        <w:rPr>
          <w:rFonts w:hint="cs"/>
          <w:rtl/>
        </w:rPr>
        <w:t>ז</w:t>
      </w:r>
      <w:r w:rsidR="00F310AF">
        <w:rPr>
          <w:rFonts w:hint="cs"/>
          <w:rtl/>
        </w:rPr>
        <w:t>,</w:t>
      </w:r>
      <w:r w:rsidR="0091086A">
        <w:rPr>
          <w:rtl/>
        </w:rPr>
        <w:t xml:space="preserve"> שזה ק</w:t>
      </w:r>
      <w:r w:rsidR="00F310AF">
        <w:rPr>
          <w:rFonts w:hint="cs"/>
          <w:rtl/>
        </w:rPr>
        <w:t>ילומטר</w:t>
      </w:r>
      <w:bookmarkStart w:id="2347" w:name="_ETM_Q1_4006931"/>
      <w:bookmarkEnd w:id="2347"/>
      <w:r w:rsidR="0091086A">
        <w:rPr>
          <w:rtl/>
        </w:rPr>
        <w:t xml:space="preserve"> </w:t>
      </w:r>
      <w:r w:rsidR="00F310AF">
        <w:rPr>
          <w:rFonts w:hint="cs"/>
          <w:rtl/>
        </w:rPr>
        <w:t>מ - - -</w:t>
      </w:r>
    </w:p>
    <w:p w14:paraId="1357BE0A" w14:textId="77777777" w:rsidR="0049221B" w:rsidRDefault="0049221B" w:rsidP="005A4E0C">
      <w:pPr>
        <w:rPr>
          <w:rtl/>
        </w:rPr>
      </w:pPr>
    </w:p>
    <w:p w14:paraId="729DEEBE" w14:textId="77777777" w:rsidR="00F310AF" w:rsidRDefault="00F310AF" w:rsidP="00F310AF">
      <w:pPr>
        <w:rPr>
          <w:rStyle w:val="TagStyle"/>
          <w:rFonts w:ascii="David" w:hAnsi="David"/>
          <w:u w:val="single"/>
          <w:rtl/>
          <w:lang w:eastAsia="he-IL"/>
        </w:rPr>
      </w:pPr>
      <w:bookmarkStart w:id="2348" w:name="_ETM_Q1_3918315"/>
      <w:bookmarkStart w:id="2349" w:name="_ETM_Q1_3918421"/>
      <w:bookmarkStart w:id="2350" w:name="_ETM_Q1_3876353"/>
      <w:bookmarkStart w:id="2351" w:name="_ETM_Q1_3876422"/>
      <w:bookmarkStart w:id="2352" w:name="_ETM_Q1_3847296"/>
      <w:bookmarkStart w:id="2353" w:name="_ETM_Q1_3847376"/>
      <w:bookmarkEnd w:id="2348"/>
      <w:bookmarkEnd w:id="2349"/>
      <w:bookmarkEnd w:id="2350"/>
      <w:bookmarkEnd w:id="2351"/>
      <w:bookmarkEnd w:id="2352"/>
      <w:bookmarkEnd w:id="2353"/>
    </w:p>
    <w:p w14:paraId="49651ABB" w14:textId="3EF56166" w:rsidR="00F310AF" w:rsidRDefault="00F310AF" w:rsidP="00F310AF">
      <w:pPr>
        <w:pStyle w:val="af9"/>
        <w:keepNext/>
        <w:rPr>
          <w:rtl/>
          <w:lang w:eastAsia="he-IL"/>
        </w:rPr>
      </w:pPr>
      <w:bookmarkStart w:id="2354" w:name="ET_guest_685641_367"/>
      <w:r w:rsidRPr="00F310AF">
        <w:rPr>
          <w:rStyle w:val="TagStyle"/>
          <w:rtl/>
        </w:rPr>
        <w:t xml:space="preserve"> &lt;&lt; אורח &gt;&gt; </w:t>
      </w:r>
      <w:r>
        <w:rPr>
          <w:rtl/>
          <w:lang w:eastAsia="he-IL"/>
        </w:rPr>
        <w:t>איציק שניידר:</w:t>
      </w:r>
      <w:r w:rsidRPr="00F310AF">
        <w:rPr>
          <w:rStyle w:val="TagStyle"/>
          <w:rtl/>
        </w:rPr>
        <w:t xml:space="preserve"> &lt;&lt; אורח &gt;&gt;</w:t>
      </w:r>
      <w:r>
        <w:rPr>
          <w:rtl/>
          <w:lang w:eastAsia="he-IL"/>
        </w:rPr>
        <w:t xml:space="preserve">   </w:t>
      </w:r>
      <w:bookmarkEnd w:id="2354"/>
    </w:p>
    <w:p w14:paraId="3623B9EB" w14:textId="77777777" w:rsidR="00F310AF" w:rsidRDefault="00F310AF" w:rsidP="00F310AF">
      <w:pPr>
        <w:pStyle w:val="KeepWithNext"/>
        <w:rPr>
          <w:rtl/>
          <w:lang w:eastAsia="he-IL"/>
        </w:rPr>
      </w:pPr>
    </w:p>
    <w:p w14:paraId="7F03E2F6" w14:textId="6B608E55" w:rsidR="00936C5C" w:rsidRDefault="00936C5C" w:rsidP="00936C5C">
      <w:pPr>
        <w:rPr>
          <w:rtl/>
        </w:rPr>
      </w:pPr>
      <w:bookmarkStart w:id="2355" w:name="_ETM_Q1_4026030"/>
      <w:bookmarkEnd w:id="2355"/>
      <w:r>
        <w:rPr>
          <w:rFonts w:hint="cs"/>
          <w:rtl/>
        </w:rPr>
        <w:t>ה</w:t>
      </w:r>
      <w:bookmarkStart w:id="2356" w:name="_ETM_Q1_4026319"/>
      <w:bookmarkEnd w:id="2356"/>
      <w:r>
        <w:rPr>
          <w:rFonts w:hint="cs"/>
          <w:rtl/>
        </w:rPr>
        <w:t>ש</w:t>
      </w:r>
      <w:bookmarkStart w:id="2357" w:name="_ETM_Q1_4026431"/>
      <w:bookmarkEnd w:id="2357"/>
      <w:r>
        <w:rPr>
          <w:rFonts w:hint="cs"/>
          <w:rtl/>
        </w:rPr>
        <w:t xml:space="preserve">ר, 15 </w:t>
      </w:r>
      <w:r w:rsidR="005A4E0C">
        <w:rPr>
          <w:rFonts w:hint="cs"/>
          <w:rtl/>
        </w:rPr>
        <w:t xml:space="preserve">מתוך 16 </w:t>
      </w:r>
      <w:r w:rsidR="00F310AF">
        <w:rPr>
          <w:rFonts w:hint="cs"/>
          <w:rtl/>
        </w:rPr>
        <w:t>רפתות עובדות</w:t>
      </w:r>
      <w:bookmarkStart w:id="2358" w:name="_ETM_Q1_4012791"/>
      <w:bookmarkEnd w:id="2358"/>
      <w:r w:rsidR="005A4E0C">
        <w:rPr>
          <w:rFonts w:hint="cs"/>
          <w:rtl/>
        </w:rPr>
        <w:t>.</w:t>
      </w:r>
    </w:p>
    <w:p w14:paraId="5326F8C4" w14:textId="77777777" w:rsidR="00936C5C" w:rsidRDefault="00936C5C" w:rsidP="00936C5C">
      <w:pPr>
        <w:rPr>
          <w:rtl/>
        </w:rPr>
      </w:pPr>
      <w:bookmarkStart w:id="2359" w:name="_ETM_Q1_4031053"/>
      <w:bookmarkStart w:id="2360" w:name="_ETM_Q1_4031136"/>
      <w:bookmarkEnd w:id="2359"/>
      <w:bookmarkEnd w:id="2360"/>
    </w:p>
    <w:p w14:paraId="19226BB8" w14:textId="77777777" w:rsidR="00936C5C" w:rsidRDefault="00936C5C" w:rsidP="00936C5C">
      <w:pPr>
        <w:pStyle w:val="-"/>
        <w:keepNext/>
        <w:rPr>
          <w:rtl/>
        </w:rPr>
      </w:pPr>
      <w:bookmarkStart w:id="2361" w:name="ET_speakercontinue_6434_235"/>
      <w:r w:rsidRPr="00936C5C">
        <w:rPr>
          <w:rStyle w:val="TagStyle"/>
          <w:rtl/>
        </w:rPr>
        <w:t xml:space="preserve"> &lt;&lt; דובר_המשך &gt;&gt; </w:t>
      </w:r>
      <w:r>
        <w:rPr>
          <w:rtl/>
        </w:rPr>
        <w:t>שר החקלאות ופיתוח הכפר אבי דיכטר:</w:t>
      </w:r>
      <w:r w:rsidRPr="00936C5C">
        <w:rPr>
          <w:rStyle w:val="TagStyle"/>
          <w:rtl/>
        </w:rPr>
        <w:t xml:space="preserve"> &lt;&lt; דובר_המשך &gt;&gt;</w:t>
      </w:r>
      <w:r>
        <w:rPr>
          <w:rtl/>
        </w:rPr>
        <w:t xml:space="preserve">   </w:t>
      </w:r>
      <w:bookmarkEnd w:id="2361"/>
    </w:p>
    <w:p w14:paraId="588B36A0" w14:textId="77777777" w:rsidR="00936C5C" w:rsidRDefault="00936C5C" w:rsidP="00936C5C">
      <w:pPr>
        <w:pStyle w:val="KeepWithNext"/>
        <w:rPr>
          <w:rtl/>
        </w:rPr>
      </w:pPr>
    </w:p>
    <w:p w14:paraId="0945CA2B" w14:textId="77777777" w:rsidR="00F310AF" w:rsidRDefault="00F310AF" w:rsidP="00936C5C">
      <w:pPr>
        <w:rPr>
          <w:rtl/>
        </w:rPr>
      </w:pPr>
      <w:bookmarkStart w:id="2362" w:name="_ETM_Q1_4032414"/>
      <w:bookmarkEnd w:id="2362"/>
      <w:r>
        <w:rPr>
          <w:rFonts w:hint="cs"/>
          <w:rtl/>
        </w:rPr>
        <w:t>לא, אני אומר: ממש צמוד לקו.</w:t>
      </w:r>
    </w:p>
    <w:p w14:paraId="49F06E6E" w14:textId="77777777" w:rsidR="00F310AF" w:rsidRDefault="00F310AF" w:rsidP="00936C5C">
      <w:pPr>
        <w:rPr>
          <w:rtl/>
        </w:rPr>
      </w:pPr>
    </w:p>
    <w:p w14:paraId="6FE0EF7B" w14:textId="53ABC6FC" w:rsidR="00F310AF" w:rsidRDefault="00F310AF" w:rsidP="00F310AF">
      <w:pPr>
        <w:pStyle w:val="af9"/>
        <w:keepNext/>
        <w:rPr>
          <w:rtl/>
        </w:rPr>
      </w:pPr>
      <w:bookmarkStart w:id="2363" w:name="ET_guest_685641_368"/>
      <w:r w:rsidRPr="00F310AF">
        <w:rPr>
          <w:rStyle w:val="TagStyle"/>
          <w:rtl/>
        </w:rPr>
        <w:t xml:space="preserve"> &lt;&lt; אורח &gt;&gt; </w:t>
      </w:r>
      <w:r>
        <w:rPr>
          <w:rtl/>
        </w:rPr>
        <w:t>איציק שניידר:</w:t>
      </w:r>
      <w:r w:rsidRPr="00F310AF">
        <w:rPr>
          <w:rStyle w:val="TagStyle"/>
          <w:rtl/>
        </w:rPr>
        <w:t xml:space="preserve"> &lt;&lt; אורח &gt;&gt;</w:t>
      </w:r>
      <w:r>
        <w:rPr>
          <w:rtl/>
        </w:rPr>
        <w:t xml:space="preserve">   </w:t>
      </w:r>
      <w:bookmarkEnd w:id="2363"/>
    </w:p>
    <w:p w14:paraId="54AF84AB" w14:textId="77777777" w:rsidR="00F310AF" w:rsidRDefault="00F310AF" w:rsidP="00F310AF">
      <w:pPr>
        <w:pStyle w:val="KeepWithNext"/>
        <w:rPr>
          <w:rtl/>
        </w:rPr>
      </w:pPr>
    </w:p>
    <w:p w14:paraId="0FEE22FF" w14:textId="77777777" w:rsidR="00F310AF" w:rsidRDefault="00F310AF" w:rsidP="00936C5C">
      <w:pPr>
        <w:rPr>
          <w:rtl/>
        </w:rPr>
      </w:pPr>
      <w:r>
        <w:rPr>
          <w:rFonts w:hint="cs"/>
          <w:rtl/>
        </w:rPr>
        <w:t>כן, כן, צמוד לקו.</w:t>
      </w:r>
    </w:p>
    <w:p w14:paraId="383C0B02" w14:textId="77777777" w:rsidR="00F310AF" w:rsidRDefault="00F310AF" w:rsidP="00936C5C">
      <w:pPr>
        <w:rPr>
          <w:rtl/>
        </w:rPr>
      </w:pPr>
    </w:p>
    <w:p w14:paraId="0FF3FE54" w14:textId="2A807AB5" w:rsidR="00F310AF" w:rsidRDefault="00F310AF" w:rsidP="00F310AF">
      <w:pPr>
        <w:pStyle w:val="af6"/>
        <w:keepNext/>
        <w:rPr>
          <w:rtl/>
        </w:rPr>
      </w:pPr>
      <w:bookmarkStart w:id="2364" w:name="ET_yor_5797_371"/>
      <w:r w:rsidRPr="00F310AF">
        <w:rPr>
          <w:rStyle w:val="TagStyle"/>
          <w:rtl/>
        </w:rPr>
        <w:t xml:space="preserve"> &lt;&lt; </w:t>
      </w:r>
      <w:proofErr w:type="spellStart"/>
      <w:r w:rsidRPr="00F310AF">
        <w:rPr>
          <w:rStyle w:val="TagStyle"/>
          <w:rtl/>
        </w:rPr>
        <w:t>יור</w:t>
      </w:r>
      <w:proofErr w:type="spellEnd"/>
      <w:r w:rsidRPr="00F310AF">
        <w:rPr>
          <w:rStyle w:val="TagStyle"/>
          <w:rtl/>
        </w:rPr>
        <w:t xml:space="preserve"> &gt;&gt; </w:t>
      </w:r>
      <w:r>
        <w:rPr>
          <w:rtl/>
        </w:rPr>
        <w:t xml:space="preserve">היו"ר יצחק </w:t>
      </w:r>
      <w:proofErr w:type="spellStart"/>
      <w:r>
        <w:rPr>
          <w:rtl/>
        </w:rPr>
        <w:t>פינדרוס</w:t>
      </w:r>
      <w:proofErr w:type="spellEnd"/>
      <w:r>
        <w:rPr>
          <w:rtl/>
        </w:rPr>
        <w:t>:</w:t>
      </w:r>
      <w:r w:rsidRPr="00F310AF">
        <w:rPr>
          <w:rStyle w:val="TagStyle"/>
          <w:rtl/>
        </w:rPr>
        <w:t xml:space="preserve"> &lt;&lt; </w:t>
      </w:r>
      <w:proofErr w:type="spellStart"/>
      <w:r w:rsidRPr="00F310AF">
        <w:rPr>
          <w:rStyle w:val="TagStyle"/>
          <w:rtl/>
        </w:rPr>
        <w:t>יור</w:t>
      </w:r>
      <w:proofErr w:type="spellEnd"/>
      <w:r w:rsidRPr="00F310AF">
        <w:rPr>
          <w:rStyle w:val="TagStyle"/>
          <w:rtl/>
        </w:rPr>
        <w:t xml:space="preserve"> &gt;&gt;</w:t>
      </w:r>
      <w:r>
        <w:rPr>
          <w:rtl/>
        </w:rPr>
        <w:t xml:space="preserve">   </w:t>
      </w:r>
      <w:bookmarkEnd w:id="2364"/>
    </w:p>
    <w:p w14:paraId="61843B98" w14:textId="77777777" w:rsidR="00F310AF" w:rsidRDefault="00F310AF" w:rsidP="00F310AF">
      <w:pPr>
        <w:pStyle w:val="KeepWithNext"/>
        <w:rPr>
          <w:rtl/>
        </w:rPr>
      </w:pPr>
    </w:p>
    <w:p w14:paraId="06794EB5" w14:textId="28472567" w:rsidR="00F310AF" w:rsidRPr="00F310AF" w:rsidRDefault="00F310AF" w:rsidP="00F310AF">
      <w:pPr>
        <w:rPr>
          <w:rtl/>
        </w:rPr>
      </w:pPr>
      <w:r>
        <w:rPr>
          <w:rFonts w:hint="cs"/>
          <w:rtl/>
        </w:rPr>
        <w:t>לא להפריע.</w:t>
      </w:r>
      <w:bookmarkStart w:id="2365" w:name="_ETM_Q1_4021091"/>
      <w:bookmarkEnd w:id="2365"/>
    </w:p>
    <w:p w14:paraId="034A675E" w14:textId="77777777" w:rsidR="00F310AF" w:rsidRDefault="00F310AF" w:rsidP="00F310AF">
      <w:pPr>
        <w:rPr>
          <w:rtl/>
        </w:rPr>
      </w:pPr>
    </w:p>
    <w:p w14:paraId="4B7920CC" w14:textId="5CE0D663" w:rsidR="00F310AF" w:rsidRDefault="00F310AF" w:rsidP="00F310AF">
      <w:pPr>
        <w:pStyle w:val="-"/>
        <w:keepNext/>
        <w:rPr>
          <w:rtl/>
        </w:rPr>
      </w:pPr>
      <w:bookmarkStart w:id="2366" w:name="ET_speakercontinue_6434_370"/>
      <w:r w:rsidRPr="00F310AF">
        <w:rPr>
          <w:rStyle w:val="TagStyle"/>
          <w:rtl/>
        </w:rPr>
        <w:t xml:space="preserve"> &lt;&lt; דובר_המשך &gt;&gt; </w:t>
      </w:r>
      <w:r>
        <w:rPr>
          <w:rtl/>
        </w:rPr>
        <w:t>שר החקלאות ופיתוח הכפר אבי דיכטר:</w:t>
      </w:r>
      <w:r w:rsidRPr="00F310AF">
        <w:rPr>
          <w:rStyle w:val="TagStyle"/>
          <w:rtl/>
        </w:rPr>
        <w:t xml:space="preserve"> &lt;&lt; דובר_המשך &gt;&gt;</w:t>
      </w:r>
      <w:r>
        <w:rPr>
          <w:rtl/>
        </w:rPr>
        <w:t xml:space="preserve">   </w:t>
      </w:r>
      <w:bookmarkEnd w:id="2366"/>
    </w:p>
    <w:p w14:paraId="7E98C2F2" w14:textId="77777777" w:rsidR="00F310AF" w:rsidRPr="00F310AF" w:rsidRDefault="00F310AF" w:rsidP="00F310AF">
      <w:pPr>
        <w:rPr>
          <w:rtl/>
        </w:rPr>
      </w:pPr>
      <w:bookmarkStart w:id="2367" w:name="_ETM_Q1_4017991"/>
      <w:bookmarkEnd w:id="2367"/>
    </w:p>
    <w:p w14:paraId="6FBB8E96" w14:textId="5743DACF" w:rsidR="00936C5C" w:rsidRDefault="00F310AF" w:rsidP="005234BE">
      <w:pPr>
        <w:rPr>
          <w:rtl/>
        </w:rPr>
      </w:pPr>
      <w:r>
        <w:rPr>
          <w:rFonts w:hint="cs"/>
          <w:rtl/>
        </w:rPr>
        <w:t>אני אומר את זה מפני ש</w:t>
      </w:r>
      <w:r w:rsidR="00936C5C">
        <w:rPr>
          <w:rFonts w:hint="cs"/>
          <w:rtl/>
        </w:rPr>
        <w:t>העובדה הזו</w:t>
      </w:r>
      <w:r w:rsidR="005A4E0C">
        <w:rPr>
          <w:rFonts w:hint="cs"/>
          <w:rtl/>
        </w:rPr>
        <w:t xml:space="preserve"> </w:t>
      </w:r>
      <w:r w:rsidR="005A4E0C">
        <w:rPr>
          <w:rtl/>
        </w:rPr>
        <w:t>–</w:t>
      </w:r>
      <w:r w:rsidR="00936C5C">
        <w:rPr>
          <w:rFonts w:hint="cs"/>
          <w:rtl/>
        </w:rPr>
        <w:t xml:space="preserve"> אני </w:t>
      </w:r>
      <w:bookmarkStart w:id="2368" w:name="_ETM_Q1_4035741"/>
      <w:bookmarkEnd w:id="2368"/>
      <w:r w:rsidR="00936C5C">
        <w:rPr>
          <w:rFonts w:hint="cs"/>
          <w:rtl/>
        </w:rPr>
        <w:t xml:space="preserve">משוכנע ואני חושב שיש פה חקלאים שיכולים להעיד על </w:t>
      </w:r>
      <w:bookmarkStart w:id="2369" w:name="_ETM_Q1_4046355"/>
      <w:bookmarkEnd w:id="2369"/>
      <w:r w:rsidR="00936C5C">
        <w:rPr>
          <w:rFonts w:hint="cs"/>
          <w:rtl/>
        </w:rPr>
        <w:t>זה טוב ממני</w:t>
      </w:r>
      <w:r>
        <w:rPr>
          <w:rFonts w:hint="cs"/>
          <w:rtl/>
        </w:rPr>
        <w:t>,</w:t>
      </w:r>
      <w:r w:rsidR="00936C5C">
        <w:rPr>
          <w:rFonts w:hint="cs"/>
          <w:rtl/>
        </w:rPr>
        <w:t xml:space="preserve"> </w:t>
      </w:r>
      <w:r w:rsidR="0091086A">
        <w:rPr>
          <w:rtl/>
        </w:rPr>
        <w:t>החקלאות בדרום ת</w:t>
      </w:r>
      <w:r>
        <w:rPr>
          <w:rFonts w:hint="cs"/>
          <w:rtl/>
        </w:rPr>
        <w:t>ש</w:t>
      </w:r>
      <w:r w:rsidR="0091086A">
        <w:rPr>
          <w:rtl/>
        </w:rPr>
        <w:t>ת</w:t>
      </w:r>
      <w:r>
        <w:rPr>
          <w:rFonts w:hint="cs"/>
          <w:rtl/>
        </w:rPr>
        <w:t>ק</w:t>
      </w:r>
      <w:r w:rsidR="0091086A">
        <w:rPr>
          <w:rtl/>
        </w:rPr>
        <w:t>ם בגלל האנשים</w:t>
      </w:r>
      <w:r>
        <w:rPr>
          <w:rFonts w:hint="cs"/>
          <w:rtl/>
        </w:rPr>
        <w:t>,</w:t>
      </w:r>
      <w:r w:rsidR="0091086A">
        <w:rPr>
          <w:rtl/>
        </w:rPr>
        <w:t xml:space="preserve"> לפני ויותר מכל דבר אחר</w:t>
      </w:r>
      <w:r>
        <w:rPr>
          <w:rFonts w:hint="cs"/>
          <w:rtl/>
        </w:rPr>
        <w:t>.</w:t>
      </w:r>
      <w:bookmarkStart w:id="2370" w:name="_ETM_Q1_4039981"/>
      <w:bookmarkEnd w:id="2370"/>
      <w:r w:rsidR="0091086A">
        <w:rPr>
          <w:rtl/>
        </w:rPr>
        <w:t xml:space="preserve"> אנחנו</w:t>
      </w:r>
      <w:r>
        <w:rPr>
          <w:rFonts w:hint="cs"/>
          <w:rtl/>
        </w:rPr>
        <w:t>,</w:t>
      </w:r>
      <w:r w:rsidR="0091086A">
        <w:rPr>
          <w:rtl/>
        </w:rPr>
        <w:t xml:space="preserve"> ואני אומר את זה</w:t>
      </w:r>
      <w:r>
        <w:rPr>
          <w:rFonts w:hint="cs"/>
          <w:rtl/>
        </w:rPr>
        <w:t>,</w:t>
      </w:r>
      <w:r w:rsidR="0091086A">
        <w:rPr>
          <w:rtl/>
        </w:rPr>
        <w:t xml:space="preserve"> אנחנו, משרד החקלאות בראש ובראשונה</w:t>
      </w:r>
      <w:r w:rsidR="005234BE">
        <w:rPr>
          <w:rFonts w:hint="cs"/>
          <w:rtl/>
        </w:rPr>
        <w:t>,</w:t>
      </w:r>
      <w:r w:rsidR="0091086A">
        <w:rPr>
          <w:rtl/>
        </w:rPr>
        <w:t xml:space="preserve"> </w:t>
      </w:r>
      <w:r w:rsidR="005A4E0C">
        <w:rPr>
          <w:rFonts w:hint="cs"/>
          <w:rtl/>
        </w:rPr>
        <w:t>ו</w:t>
      </w:r>
      <w:r w:rsidR="0091086A">
        <w:rPr>
          <w:rtl/>
        </w:rPr>
        <w:t>שאר משרדי הממשלה</w:t>
      </w:r>
      <w:r>
        <w:rPr>
          <w:rFonts w:hint="cs"/>
          <w:rtl/>
        </w:rPr>
        <w:t>,</w:t>
      </w:r>
      <w:r w:rsidR="0091086A">
        <w:rPr>
          <w:rtl/>
        </w:rPr>
        <w:t xml:space="preserve"> חיי</w:t>
      </w:r>
      <w:r>
        <w:rPr>
          <w:rFonts w:hint="cs"/>
          <w:rtl/>
        </w:rPr>
        <w:t>בי</w:t>
      </w:r>
      <w:r w:rsidR="0091086A">
        <w:rPr>
          <w:rtl/>
        </w:rPr>
        <w:t xml:space="preserve">ם לתמוך </w:t>
      </w:r>
      <w:r>
        <w:rPr>
          <w:rFonts w:hint="cs"/>
          <w:rtl/>
        </w:rPr>
        <w:t>ב</w:t>
      </w:r>
      <w:bookmarkStart w:id="2371" w:name="_ETM_Q1_4049511"/>
      <w:bookmarkEnd w:id="2371"/>
      <w:r w:rsidR="0091086A">
        <w:rPr>
          <w:rtl/>
        </w:rPr>
        <w:t xml:space="preserve">מועצות האזוריות, </w:t>
      </w:r>
      <w:r>
        <w:rPr>
          <w:rFonts w:hint="cs"/>
          <w:rtl/>
        </w:rPr>
        <w:t>ב</w:t>
      </w:r>
      <w:r w:rsidR="0091086A">
        <w:rPr>
          <w:rtl/>
        </w:rPr>
        <w:t>רשויות</w:t>
      </w:r>
      <w:r>
        <w:rPr>
          <w:rFonts w:hint="cs"/>
          <w:rtl/>
        </w:rPr>
        <w:t>,</w:t>
      </w:r>
      <w:r w:rsidR="0091086A">
        <w:rPr>
          <w:rtl/>
        </w:rPr>
        <w:t xml:space="preserve"> </w:t>
      </w:r>
      <w:r>
        <w:rPr>
          <w:rFonts w:hint="cs"/>
          <w:rtl/>
        </w:rPr>
        <w:t>ב</w:t>
      </w:r>
      <w:r w:rsidR="0091086A">
        <w:rPr>
          <w:rtl/>
        </w:rPr>
        <w:t xml:space="preserve">חקלאים, </w:t>
      </w:r>
      <w:r>
        <w:rPr>
          <w:rFonts w:hint="cs"/>
          <w:rtl/>
        </w:rPr>
        <w:t>במ</w:t>
      </w:r>
      <w:r w:rsidR="0091086A">
        <w:rPr>
          <w:rtl/>
        </w:rPr>
        <w:t>ועצות החקלאים</w:t>
      </w:r>
      <w:r>
        <w:rPr>
          <w:rFonts w:hint="cs"/>
          <w:rtl/>
        </w:rPr>
        <w:t>. יש</w:t>
      </w:r>
      <w:r w:rsidR="0091086A">
        <w:rPr>
          <w:rtl/>
        </w:rPr>
        <w:t xml:space="preserve"> הרבה מאוד השמצות</w:t>
      </w:r>
      <w:r w:rsidR="005234BE">
        <w:rPr>
          <w:rFonts w:hint="cs"/>
          <w:rtl/>
        </w:rPr>
        <w:t>,</w:t>
      </w:r>
      <w:r w:rsidR="0091086A">
        <w:rPr>
          <w:rtl/>
        </w:rPr>
        <w:t xml:space="preserve"> </w:t>
      </w:r>
      <w:bookmarkStart w:id="2372" w:name="_ETM_Q1_4056171"/>
      <w:bookmarkEnd w:id="2372"/>
      <w:r w:rsidR="0091086A">
        <w:rPr>
          <w:rtl/>
        </w:rPr>
        <w:t xml:space="preserve">כשהגעתי לקח לי זמן להבין שהמועצות </w:t>
      </w:r>
      <w:r>
        <w:rPr>
          <w:rFonts w:hint="cs"/>
          <w:rtl/>
        </w:rPr>
        <w:t>אלה</w:t>
      </w:r>
      <w:r w:rsidR="0091086A">
        <w:rPr>
          <w:rtl/>
        </w:rPr>
        <w:t xml:space="preserve"> קופות החולים של החקלאות</w:t>
      </w:r>
      <w:r>
        <w:rPr>
          <w:rFonts w:hint="cs"/>
          <w:rtl/>
        </w:rPr>
        <w:t>.</w:t>
      </w:r>
    </w:p>
    <w:p w14:paraId="0959F101" w14:textId="77777777" w:rsidR="00936C5C" w:rsidRDefault="00936C5C" w:rsidP="00936C5C">
      <w:pPr>
        <w:rPr>
          <w:rtl/>
        </w:rPr>
      </w:pPr>
      <w:bookmarkStart w:id="2373" w:name="_ETM_Q1_4050734"/>
      <w:bookmarkStart w:id="2374" w:name="_ETM_Q1_4050813"/>
      <w:bookmarkEnd w:id="2373"/>
      <w:bookmarkEnd w:id="2374"/>
    </w:p>
    <w:p w14:paraId="5A7F650A" w14:textId="77777777" w:rsidR="0049320F" w:rsidRDefault="0049320F" w:rsidP="0049320F">
      <w:pPr>
        <w:pStyle w:val="af5"/>
        <w:keepNext/>
        <w:rPr>
          <w:rtl/>
        </w:rPr>
      </w:pPr>
      <w:bookmarkStart w:id="2375" w:name="ET_interruption_קריאה_236"/>
      <w:r w:rsidRPr="0049320F">
        <w:rPr>
          <w:rStyle w:val="TagStyle"/>
          <w:rtl/>
        </w:rPr>
        <w:t xml:space="preserve"> &lt;&lt; קריאה &gt;&gt; </w:t>
      </w:r>
      <w:r>
        <w:rPr>
          <w:rtl/>
        </w:rPr>
        <w:t>קריאה:</w:t>
      </w:r>
      <w:r w:rsidRPr="0049320F">
        <w:rPr>
          <w:rStyle w:val="TagStyle"/>
          <w:rtl/>
        </w:rPr>
        <w:t xml:space="preserve"> &lt;&lt; קריאה &gt;&gt;</w:t>
      </w:r>
      <w:r>
        <w:rPr>
          <w:rtl/>
        </w:rPr>
        <w:t xml:space="preserve">   </w:t>
      </w:r>
      <w:bookmarkEnd w:id="2375"/>
    </w:p>
    <w:p w14:paraId="64541AE1" w14:textId="77777777" w:rsidR="0049320F" w:rsidRDefault="0049320F" w:rsidP="0049320F">
      <w:pPr>
        <w:pStyle w:val="KeepWithNext"/>
        <w:rPr>
          <w:rtl/>
        </w:rPr>
      </w:pPr>
    </w:p>
    <w:p w14:paraId="0998194F" w14:textId="77777777" w:rsidR="0049320F" w:rsidRDefault="0049320F" w:rsidP="0049320F">
      <w:pPr>
        <w:rPr>
          <w:rtl/>
        </w:rPr>
      </w:pPr>
      <w:bookmarkStart w:id="2376" w:name="_ETM_Q1_4076114"/>
      <w:bookmarkEnd w:id="2376"/>
      <w:r>
        <w:rPr>
          <w:rFonts w:hint="cs"/>
          <w:rtl/>
        </w:rPr>
        <w:t>כ</w:t>
      </w:r>
      <w:bookmarkStart w:id="2377" w:name="_ETM_Q1_4076424"/>
      <w:bookmarkEnd w:id="2377"/>
      <w:r>
        <w:rPr>
          <w:rFonts w:hint="cs"/>
          <w:rtl/>
        </w:rPr>
        <w:t>ב</w:t>
      </w:r>
      <w:bookmarkStart w:id="2378" w:name="_ETM_Q1_4076529"/>
      <w:bookmarkEnd w:id="2378"/>
      <w:r>
        <w:rPr>
          <w:rFonts w:hint="cs"/>
          <w:rtl/>
        </w:rPr>
        <w:t>וד השר, מועצות הייצור.</w:t>
      </w:r>
    </w:p>
    <w:p w14:paraId="2B0FB0EF" w14:textId="77777777" w:rsidR="0049320F" w:rsidRDefault="0049320F" w:rsidP="0049320F">
      <w:pPr>
        <w:rPr>
          <w:rtl/>
        </w:rPr>
      </w:pPr>
      <w:bookmarkStart w:id="2379" w:name="_ETM_Q1_4079832"/>
      <w:bookmarkStart w:id="2380" w:name="_ETM_Q1_4079912"/>
      <w:bookmarkEnd w:id="2379"/>
      <w:bookmarkEnd w:id="2380"/>
    </w:p>
    <w:p w14:paraId="1403945F" w14:textId="77777777" w:rsidR="0049320F" w:rsidRDefault="0049320F" w:rsidP="0049320F">
      <w:pPr>
        <w:pStyle w:val="-"/>
        <w:keepNext/>
        <w:rPr>
          <w:rtl/>
        </w:rPr>
      </w:pPr>
      <w:bookmarkStart w:id="2381" w:name="ET_speakercontinue_6434_237"/>
      <w:r w:rsidRPr="0049320F">
        <w:rPr>
          <w:rStyle w:val="TagStyle"/>
          <w:rtl/>
        </w:rPr>
        <w:t xml:space="preserve"> &lt;&lt; דובר_המשך &gt;&gt; </w:t>
      </w:r>
      <w:r>
        <w:rPr>
          <w:rtl/>
        </w:rPr>
        <w:t>שר החקלאות ופיתוח הכפר אבי דיכטר:</w:t>
      </w:r>
      <w:r w:rsidRPr="0049320F">
        <w:rPr>
          <w:rStyle w:val="TagStyle"/>
          <w:rtl/>
        </w:rPr>
        <w:t xml:space="preserve"> &lt;&lt; דובר_המשך &gt;&gt;</w:t>
      </w:r>
      <w:r>
        <w:rPr>
          <w:rtl/>
        </w:rPr>
        <w:t xml:space="preserve">   </w:t>
      </w:r>
      <w:bookmarkEnd w:id="2381"/>
    </w:p>
    <w:p w14:paraId="685FC84A" w14:textId="77777777" w:rsidR="0049320F" w:rsidRDefault="0049320F" w:rsidP="0049320F">
      <w:pPr>
        <w:pStyle w:val="KeepWithNext"/>
        <w:rPr>
          <w:rtl/>
        </w:rPr>
      </w:pPr>
    </w:p>
    <w:p w14:paraId="4B307EBC" w14:textId="26377174" w:rsidR="00F310AF" w:rsidRDefault="00F310AF" w:rsidP="005234BE">
      <w:pPr>
        <w:rPr>
          <w:rtl/>
        </w:rPr>
      </w:pPr>
      <w:bookmarkStart w:id="2382" w:name="_ETM_Q1_4081107"/>
      <w:bookmarkEnd w:id="2382"/>
      <w:r>
        <w:rPr>
          <w:rFonts w:hint="cs"/>
          <w:rtl/>
        </w:rPr>
        <w:t xml:space="preserve">כן, </w:t>
      </w:r>
      <w:bookmarkStart w:id="2383" w:name="_ETM_Q1_4063401"/>
      <w:bookmarkEnd w:id="2383"/>
      <w:r w:rsidR="0049320F">
        <w:rPr>
          <w:rFonts w:hint="cs"/>
          <w:rtl/>
        </w:rPr>
        <w:t>מועצות הייצור</w:t>
      </w:r>
      <w:r>
        <w:rPr>
          <w:rFonts w:hint="cs"/>
          <w:rtl/>
        </w:rPr>
        <w:t xml:space="preserve"> אלה קופות החולים של החקלאות</w:t>
      </w:r>
      <w:r w:rsidR="005234BE">
        <w:rPr>
          <w:rFonts w:hint="cs"/>
          <w:rtl/>
        </w:rPr>
        <w:t>.</w:t>
      </w:r>
      <w:bookmarkStart w:id="2384" w:name="_ETM_Q1_4068061"/>
      <w:bookmarkEnd w:id="2384"/>
      <w:r w:rsidR="0049320F">
        <w:rPr>
          <w:rFonts w:hint="cs"/>
          <w:rtl/>
        </w:rPr>
        <w:t xml:space="preserve"> לקח לי </w:t>
      </w:r>
      <w:bookmarkStart w:id="2385" w:name="_ETM_Q1_4083885"/>
      <w:bookmarkEnd w:id="2385"/>
      <w:r w:rsidR="0049320F">
        <w:rPr>
          <w:rFonts w:hint="cs"/>
          <w:rtl/>
        </w:rPr>
        <w:t>זמן להבין את זה</w:t>
      </w:r>
      <w:r w:rsidR="005234BE">
        <w:rPr>
          <w:rFonts w:hint="cs"/>
          <w:rtl/>
        </w:rPr>
        <w:t>,</w:t>
      </w:r>
      <w:r w:rsidR="0091086A">
        <w:rPr>
          <w:rFonts w:hint="cs"/>
          <w:rtl/>
        </w:rPr>
        <w:t xml:space="preserve"> </w:t>
      </w:r>
      <w:r w:rsidR="0091086A">
        <w:rPr>
          <w:rtl/>
        </w:rPr>
        <w:t>אבל באנלוגיה לקורונה אתה מבין מה התפקיד שלה</w:t>
      </w:r>
      <w:r>
        <w:rPr>
          <w:rFonts w:hint="cs"/>
          <w:rtl/>
        </w:rPr>
        <w:t>ן</w:t>
      </w:r>
      <w:r w:rsidR="0091086A">
        <w:rPr>
          <w:rtl/>
        </w:rPr>
        <w:t xml:space="preserve"> ומה המשמעות שלה</w:t>
      </w:r>
      <w:r>
        <w:rPr>
          <w:rFonts w:hint="cs"/>
          <w:rtl/>
        </w:rPr>
        <w:t>ן.</w:t>
      </w:r>
      <w:r w:rsidR="0091086A">
        <w:rPr>
          <w:rtl/>
        </w:rPr>
        <w:t xml:space="preserve"> לעצם </w:t>
      </w:r>
      <w:r>
        <w:rPr>
          <w:rFonts w:hint="cs"/>
          <w:rtl/>
        </w:rPr>
        <w:t>ה</w:t>
      </w:r>
      <w:r w:rsidR="0091086A">
        <w:rPr>
          <w:rtl/>
        </w:rPr>
        <w:t>עניין, אני חושב ש</w:t>
      </w:r>
      <w:r w:rsidR="005234BE">
        <w:rPr>
          <w:rFonts w:hint="cs"/>
          <w:rtl/>
        </w:rPr>
        <w:t xml:space="preserve">אנחנו </w:t>
      </w:r>
      <w:r w:rsidR="0091086A">
        <w:rPr>
          <w:rtl/>
        </w:rPr>
        <w:t>כאן בדיון הזה</w:t>
      </w:r>
      <w:r>
        <w:rPr>
          <w:rFonts w:hint="cs"/>
          <w:rtl/>
        </w:rPr>
        <w:t>,</w:t>
      </w:r>
      <w:r w:rsidR="0091086A">
        <w:rPr>
          <w:rtl/>
        </w:rPr>
        <w:t xml:space="preserve"> אני לא יודע אם אתם עו</w:t>
      </w:r>
      <w:r>
        <w:rPr>
          <w:rFonts w:hint="cs"/>
          <w:rtl/>
        </w:rPr>
        <w:t>שים</w:t>
      </w:r>
      <w:r w:rsidR="0091086A">
        <w:rPr>
          <w:rtl/>
        </w:rPr>
        <w:t xml:space="preserve"> הצבעה עכשיו</w:t>
      </w:r>
      <w:r>
        <w:rPr>
          <w:rFonts w:hint="cs"/>
          <w:rtl/>
        </w:rPr>
        <w:t>.</w:t>
      </w:r>
      <w:bookmarkStart w:id="2386" w:name="_ETM_Q1_4085601"/>
      <w:bookmarkEnd w:id="2386"/>
      <w:r w:rsidR="0091086A">
        <w:rPr>
          <w:rtl/>
        </w:rPr>
        <w:t xml:space="preserve"> הסיפור של הפיצויים ל</w:t>
      </w:r>
      <w:r>
        <w:rPr>
          <w:rFonts w:hint="cs"/>
          <w:rtl/>
        </w:rPr>
        <w:t>-0</w:t>
      </w:r>
      <w:r w:rsidR="0091086A">
        <w:rPr>
          <w:rtl/>
        </w:rPr>
        <w:t xml:space="preserve"> עד 20</w:t>
      </w:r>
      <w:r>
        <w:rPr>
          <w:rFonts w:hint="cs"/>
          <w:rtl/>
        </w:rPr>
        <w:t xml:space="preserve"> קילומטרים,</w:t>
      </w:r>
      <w:bookmarkStart w:id="2387" w:name="_ETM_Q1_4089641"/>
      <w:bookmarkEnd w:id="2387"/>
      <w:r w:rsidR="0091086A">
        <w:rPr>
          <w:rtl/>
        </w:rPr>
        <w:t xml:space="preserve"> לנושא מסלולי הפיצויים</w:t>
      </w:r>
      <w:r>
        <w:rPr>
          <w:rFonts w:hint="cs"/>
          <w:rtl/>
        </w:rPr>
        <w:t>,</w:t>
      </w:r>
      <w:r w:rsidR="0091086A">
        <w:rPr>
          <w:rtl/>
        </w:rPr>
        <w:t xml:space="preserve"> בשונה </w:t>
      </w:r>
      <w:r>
        <w:rPr>
          <w:rFonts w:hint="cs"/>
          <w:rtl/>
        </w:rPr>
        <w:t>מה</w:t>
      </w:r>
      <w:r w:rsidR="0091086A">
        <w:rPr>
          <w:rtl/>
        </w:rPr>
        <w:t>קיים ה</w:t>
      </w:r>
      <w:r>
        <w:rPr>
          <w:rFonts w:hint="cs"/>
          <w:rtl/>
        </w:rPr>
        <w:t>יום</w:t>
      </w:r>
      <w:r w:rsidR="005234BE">
        <w:rPr>
          <w:rFonts w:hint="cs"/>
          <w:rtl/>
        </w:rPr>
        <w:t>:</w:t>
      </w:r>
      <w:r>
        <w:rPr>
          <w:rFonts w:hint="cs"/>
          <w:rtl/>
        </w:rPr>
        <w:t xml:space="preserve"> 0 עד</w:t>
      </w:r>
      <w:r w:rsidR="0091086A">
        <w:rPr>
          <w:rtl/>
        </w:rPr>
        <w:t xml:space="preserve"> 14</w:t>
      </w:r>
      <w:r>
        <w:rPr>
          <w:rFonts w:hint="cs"/>
          <w:rtl/>
        </w:rPr>
        <w:t xml:space="preserve"> קילומטרים </w:t>
      </w:r>
      <w:r>
        <w:rPr>
          <w:rtl/>
        </w:rPr>
        <w:t>–</w:t>
      </w:r>
      <w:r>
        <w:rPr>
          <w:rFonts w:hint="cs"/>
          <w:rtl/>
        </w:rPr>
        <w:t xml:space="preserve"> זה </w:t>
      </w:r>
      <w:bookmarkStart w:id="2388" w:name="_ETM_Q1_4093041"/>
      <w:bookmarkEnd w:id="2388"/>
      <w:r w:rsidR="0091086A">
        <w:rPr>
          <w:rtl/>
        </w:rPr>
        <w:t>צריך להיות מוחלט</w:t>
      </w:r>
      <w:r>
        <w:rPr>
          <w:rFonts w:hint="cs"/>
          <w:rtl/>
        </w:rPr>
        <w:t>,</w:t>
      </w:r>
      <w:r w:rsidR="0091086A">
        <w:rPr>
          <w:rtl/>
        </w:rPr>
        <w:t xml:space="preserve"> </w:t>
      </w:r>
      <w:proofErr w:type="spellStart"/>
      <w:r w:rsidR="0091086A">
        <w:rPr>
          <w:rtl/>
        </w:rPr>
        <w:t>מוצב</w:t>
      </w:r>
      <w:r>
        <w:rPr>
          <w:rFonts w:hint="cs"/>
          <w:rtl/>
        </w:rPr>
        <w:t>ע</w:t>
      </w:r>
      <w:proofErr w:type="spellEnd"/>
      <w:r>
        <w:rPr>
          <w:rFonts w:hint="cs"/>
          <w:rtl/>
        </w:rPr>
        <w:t>,</w:t>
      </w:r>
      <w:r w:rsidR="0091086A">
        <w:rPr>
          <w:rtl/>
        </w:rPr>
        <w:t xml:space="preserve"> לאלתר</w:t>
      </w:r>
      <w:r>
        <w:rPr>
          <w:rFonts w:hint="cs"/>
          <w:rtl/>
        </w:rPr>
        <w:t>.</w:t>
      </w:r>
      <w:r w:rsidR="0091086A">
        <w:rPr>
          <w:rtl/>
        </w:rPr>
        <w:t xml:space="preserve"> מוסכ</w:t>
      </w:r>
      <w:r>
        <w:rPr>
          <w:rFonts w:hint="cs"/>
          <w:rtl/>
        </w:rPr>
        <w:t>ם עם</w:t>
      </w:r>
      <w:r w:rsidR="0091086A">
        <w:rPr>
          <w:rtl/>
        </w:rPr>
        <w:t xml:space="preserve"> האוצר</w:t>
      </w:r>
      <w:r>
        <w:rPr>
          <w:rFonts w:hint="cs"/>
          <w:rtl/>
        </w:rPr>
        <w:t>,</w:t>
      </w:r>
      <w:r w:rsidR="0091086A">
        <w:rPr>
          <w:rtl/>
        </w:rPr>
        <w:t xml:space="preserve"> זה חלוט ונדמה לי </w:t>
      </w:r>
      <w:r>
        <w:rPr>
          <w:rFonts w:hint="cs"/>
          <w:rtl/>
        </w:rPr>
        <w:t>ש</w:t>
      </w:r>
      <w:bookmarkStart w:id="2389" w:name="_ETM_Q1_4100471"/>
      <w:bookmarkEnd w:id="2389"/>
      <w:r w:rsidR="0091086A">
        <w:rPr>
          <w:rtl/>
        </w:rPr>
        <w:t xml:space="preserve">אפשר לחתוך </w:t>
      </w:r>
      <w:r>
        <w:rPr>
          <w:rFonts w:hint="cs"/>
          <w:rtl/>
        </w:rPr>
        <w:t xml:space="preserve">כאן בוועדה </w:t>
      </w:r>
      <w:r w:rsidR="0091086A">
        <w:rPr>
          <w:rtl/>
        </w:rPr>
        <w:t xml:space="preserve">את חבל הטבור </w:t>
      </w:r>
      <w:r>
        <w:rPr>
          <w:rFonts w:hint="cs"/>
          <w:rtl/>
        </w:rPr>
        <w:t>ו</w:t>
      </w:r>
      <w:bookmarkStart w:id="2390" w:name="_ETM_Q1_4108111"/>
      <w:bookmarkEnd w:id="2390"/>
      <w:r w:rsidR="0091086A">
        <w:rPr>
          <w:rtl/>
        </w:rPr>
        <w:t xml:space="preserve">אני מקווה שאפילו היום. </w:t>
      </w:r>
      <w:r>
        <w:rPr>
          <w:rFonts w:hint="cs"/>
          <w:rtl/>
        </w:rPr>
        <w:t xml:space="preserve">אדוני היושב-ראש, </w:t>
      </w:r>
      <w:r w:rsidR="0091086A">
        <w:rPr>
          <w:rtl/>
        </w:rPr>
        <w:t>זה עניין של הצבעה</w:t>
      </w:r>
      <w:r>
        <w:rPr>
          <w:rFonts w:hint="cs"/>
          <w:rtl/>
        </w:rPr>
        <w:t>?</w:t>
      </w:r>
    </w:p>
    <w:p w14:paraId="66EDB848" w14:textId="77777777" w:rsidR="00F310AF" w:rsidRDefault="00F310AF" w:rsidP="0091086A">
      <w:pPr>
        <w:rPr>
          <w:rtl/>
        </w:rPr>
      </w:pPr>
    </w:p>
    <w:p w14:paraId="137ABDA2" w14:textId="4E5A2AEE" w:rsidR="00F310AF" w:rsidRDefault="00F310AF" w:rsidP="00F310AF">
      <w:pPr>
        <w:pStyle w:val="af6"/>
        <w:keepNext/>
        <w:rPr>
          <w:rtl/>
        </w:rPr>
      </w:pPr>
      <w:bookmarkStart w:id="2391" w:name="ET_yor_5797_372"/>
      <w:r w:rsidRPr="00F310AF">
        <w:rPr>
          <w:rStyle w:val="TagStyle"/>
          <w:rtl/>
        </w:rPr>
        <w:t xml:space="preserve"> &lt;&lt; </w:t>
      </w:r>
      <w:proofErr w:type="spellStart"/>
      <w:r w:rsidRPr="00F310AF">
        <w:rPr>
          <w:rStyle w:val="TagStyle"/>
          <w:rtl/>
        </w:rPr>
        <w:t>יור</w:t>
      </w:r>
      <w:proofErr w:type="spellEnd"/>
      <w:r w:rsidRPr="00F310AF">
        <w:rPr>
          <w:rStyle w:val="TagStyle"/>
          <w:rtl/>
        </w:rPr>
        <w:t xml:space="preserve"> &gt;&gt; </w:t>
      </w:r>
      <w:r>
        <w:rPr>
          <w:rtl/>
        </w:rPr>
        <w:t xml:space="preserve">היו"ר יצחק </w:t>
      </w:r>
      <w:proofErr w:type="spellStart"/>
      <w:r>
        <w:rPr>
          <w:rtl/>
        </w:rPr>
        <w:t>פינדרוס</w:t>
      </w:r>
      <w:proofErr w:type="spellEnd"/>
      <w:r>
        <w:rPr>
          <w:rtl/>
        </w:rPr>
        <w:t>:</w:t>
      </w:r>
      <w:r w:rsidRPr="00F310AF">
        <w:rPr>
          <w:rStyle w:val="TagStyle"/>
          <w:rtl/>
        </w:rPr>
        <w:t xml:space="preserve"> &lt;&lt; </w:t>
      </w:r>
      <w:proofErr w:type="spellStart"/>
      <w:r w:rsidRPr="00F310AF">
        <w:rPr>
          <w:rStyle w:val="TagStyle"/>
          <w:rtl/>
        </w:rPr>
        <w:t>יור</w:t>
      </w:r>
      <w:proofErr w:type="spellEnd"/>
      <w:r w:rsidRPr="00F310AF">
        <w:rPr>
          <w:rStyle w:val="TagStyle"/>
          <w:rtl/>
        </w:rPr>
        <w:t xml:space="preserve"> &gt;&gt;</w:t>
      </w:r>
      <w:r>
        <w:rPr>
          <w:rtl/>
        </w:rPr>
        <w:t xml:space="preserve">   </w:t>
      </w:r>
      <w:bookmarkEnd w:id="2391"/>
    </w:p>
    <w:p w14:paraId="09D65F23" w14:textId="77777777" w:rsidR="00F310AF" w:rsidRDefault="00F310AF" w:rsidP="00F310AF">
      <w:pPr>
        <w:pStyle w:val="KeepWithNext"/>
        <w:rPr>
          <w:rtl/>
        </w:rPr>
      </w:pPr>
    </w:p>
    <w:p w14:paraId="6BF63883" w14:textId="77777777" w:rsidR="00F310AF" w:rsidRDefault="00F310AF" w:rsidP="00F310AF">
      <w:pPr>
        <w:rPr>
          <w:rtl/>
        </w:rPr>
      </w:pPr>
      <w:bookmarkStart w:id="2392" w:name="_ETM_Q1_4109390"/>
      <w:bookmarkEnd w:id="2392"/>
      <w:r>
        <w:rPr>
          <w:rFonts w:hint="cs"/>
          <w:rtl/>
        </w:rPr>
        <w:t>לא</w:t>
      </w:r>
      <w:r w:rsidR="0091086A">
        <w:rPr>
          <w:rtl/>
        </w:rPr>
        <w:t xml:space="preserve">, </w:t>
      </w:r>
      <w:r>
        <w:rPr>
          <w:rFonts w:hint="cs"/>
          <w:rtl/>
        </w:rPr>
        <w:t>עוד מעט א</w:t>
      </w:r>
      <w:r w:rsidR="0091086A">
        <w:rPr>
          <w:rtl/>
        </w:rPr>
        <w:t xml:space="preserve">סביר </w:t>
      </w:r>
      <w:r>
        <w:rPr>
          <w:rFonts w:hint="cs"/>
          <w:rtl/>
        </w:rPr>
        <w:t xml:space="preserve">את זה </w:t>
      </w:r>
      <w:r w:rsidR="0091086A">
        <w:rPr>
          <w:rtl/>
        </w:rPr>
        <w:t xml:space="preserve">בדיוק. </w:t>
      </w:r>
    </w:p>
    <w:p w14:paraId="2098BDE0" w14:textId="77777777" w:rsidR="00F310AF" w:rsidRDefault="00F310AF" w:rsidP="00F310AF">
      <w:pPr>
        <w:rPr>
          <w:rtl/>
        </w:rPr>
      </w:pPr>
    </w:p>
    <w:p w14:paraId="3B1E8C9D" w14:textId="2F4EDF52" w:rsidR="00F310AF" w:rsidRDefault="00F310AF" w:rsidP="00F310AF">
      <w:pPr>
        <w:pStyle w:val="-"/>
        <w:keepNext/>
        <w:rPr>
          <w:rtl/>
        </w:rPr>
      </w:pPr>
      <w:bookmarkStart w:id="2393" w:name="ET_speakercontinue_6434_373"/>
      <w:r w:rsidRPr="00F310AF">
        <w:rPr>
          <w:rStyle w:val="TagStyle"/>
          <w:rtl/>
        </w:rPr>
        <w:t xml:space="preserve"> &lt;&lt; דובר_המשך &gt;&gt; </w:t>
      </w:r>
      <w:r>
        <w:rPr>
          <w:rtl/>
        </w:rPr>
        <w:t>שר החקלאות ופיתוח הכפר אבי דיכטר:</w:t>
      </w:r>
      <w:r w:rsidRPr="00F310AF">
        <w:rPr>
          <w:rStyle w:val="TagStyle"/>
          <w:rtl/>
        </w:rPr>
        <w:t xml:space="preserve"> &lt;&lt; דובר_המשך &gt;&gt;</w:t>
      </w:r>
      <w:r>
        <w:rPr>
          <w:rtl/>
        </w:rPr>
        <w:t xml:space="preserve">   </w:t>
      </w:r>
      <w:bookmarkEnd w:id="2393"/>
    </w:p>
    <w:p w14:paraId="55BD8D8A" w14:textId="77777777" w:rsidR="00F310AF" w:rsidRDefault="00F310AF" w:rsidP="00F310AF">
      <w:pPr>
        <w:pStyle w:val="KeepWithNext"/>
        <w:rPr>
          <w:rtl/>
        </w:rPr>
      </w:pPr>
    </w:p>
    <w:p w14:paraId="1C8D64A3" w14:textId="77777777" w:rsidR="00F310AF" w:rsidRDefault="0091086A" w:rsidP="00F310AF">
      <w:pPr>
        <w:rPr>
          <w:rtl/>
        </w:rPr>
      </w:pPr>
      <w:r>
        <w:rPr>
          <w:rtl/>
        </w:rPr>
        <w:t xml:space="preserve">זה </w:t>
      </w:r>
      <w:bookmarkStart w:id="2394" w:name="_ETM_Q1_4112570"/>
      <w:bookmarkEnd w:id="2394"/>
      <w:r>
        <w:rPr>
          <w:rtl/>
        </w:rPr>
        <w:t xml:space="preserve">צריך להיות מהיר מאוד. </w:t>
      </w:r>
      <w:bookmarkStart w:id="2395" w:name="_ETM_Q1_4114620"/>
      <w:bookmarkEnd w:id="2395"/>
    </w:p>
    <w:p w14:paraId="674678EC" w14:textId="77777777" w:rsidR="00F310AF" w:rsidRDefault="00F310AF" w:rsidP="00F310AF">
      <w:pPr>
        <w:rPr>
          <w:rtl/>
        </w:rPr>
      </w:pPr>
      <w:bookmarkStart w:id="2396" w:name="_ETM_Q1_4114668"/>
      <w:bookmarkStart w:id="2397" w:name="_ETM_Q1_4114885"/>
      <w:bookmarkEnd w:id="2396"/>
      <w:bookmarkEnd w:id="2397"/>
    </w:p>
    <w:p w14:paraId="4C4FA270" w14:textId="77777777" w:rsidR="00F310AF" w:rsidRDefault="0091086A" w:rsidP="00F310AF">
      <w:pPr>
        <w:rPr>
          <w:rtl/>
        </w:rPr>
      </w:pPr>
      <w:bookmarkStart w:id="2398" w:name="_ETM_Q1_4114920"/>
      <w:bookmarkEnd w:id="2398"/>
      <w:r>
        <w:rPr>
          <w:rtl/>
        </w:rPr>
        <w:t>הדבר השני</w:t>
      </w:r>
      <w:r w:rsidR="00F310AF">
        <w:rPr>
          <w:rFonts w:hint="cs"/>
          <w:rtl/>
        </w:rPr>
        <w:t>,</w:t>
      </w:r>
      <w:r>
        <w:rPr>
          <w:rtl/>
        </w:rPr>
        <w:t xml:space="preserve"> סוגיית המקדמות</w:t>
      </w:r>
      <w:r w:rsidR="00F310AF">
        <w:rPr>
          <w:rFonts w:hint="cs"/>
          <w:rtl/>
        </w:rPr>
        <w:t>.</w:t>
      </w:r>
      <w:bookmarkStart w:id="2399" w:name="_ETM_Q1_4118460"/>
      <w:bookmarkEnd w:id="2399"/>
      <w:r>
        <w:rPr>
          <w:rtl/>
        </w:rPr>
        <w:t xml:space="preserve"> נאמר כאן, ובצדק, </w:t>
      </w:r>
      <w:r w:rsidR="00F310AF">
        <w:rPr>
          <w:rFonts w:hint="cs"/>
          <w:rtl/>
        </w:rPr>
        <w:t>ה</w:t>
      </w:r>
      <w:r>
        <w:rPr>
          <w:rtl/>
        </w:rPr>
        <w:t xml:space="preserve">חקלאים לא יוכלו לצאת לדרך כשמצד אחד יש את </w:t>
      </w:r>
      <w:r w:rsidR="00F310AF">
        <w:rPr>
          <w:rFonts w:hint="cs"/>
          <w:rtl/>
        </w:rPr>
        <w:t>ה</w:t>
      </w:r>
      <w:r>
        <w:rPr>
          <w:rtl/>
        </w:rPr>
        <w:t xml:space="preserve">המחאות שחוזרות ומצד שני </w:t>
      </w:r>
      <w:r w:rsidR="00F310AF">
        <w:rPr>
          <w:rFonts w:hint="cs"/>
          <w:rtl/>
        </w:rPr>
        <w:t xml:space="preserve">הם </w:t>
      </w:r>
      <w:r>
        <w:rPr>
          <w:rtl/>
        </w:rPr>
        <w:t>צריכים להשקיע כדי לעשות</w:t>
      </w:r>
      <w:r w:rsidR="00F310AF">
        <w:rPr>
          <w:rFonts w:hint="cs"/>
          <w:rtl/>
        </w:rPr>
        <w:t xml:space="preserve"> </w:t>
      </w:r>
      <w:r>
        <w:rPr>
          <w:rtl/>
        </w:rPr>
        <w:t xml:space="preserve">דברים </w:t>
      </w:r>
      <w:r w:rsidR="00F310AF">
        <w:rPr>
          <w:rFonts w:hint="cs"/>
          <w:rtl/>
        </w:rPr>
        <w:t xml:space="preserve">על מנת </w:t>
      </w:r>
      <w:r>
        <w:rPr>
          <w:rtl/>
        </w:rPr>
        <w:t>ש</w:t>
      </w:r>
      <w:r w:rsidR="00F310AF">
        <w:rPr>
          <w:rFonts w:hint="cs"/>
          <w:rtl/>
        </w:rPr>
        <w:t>ת</w:t>
      </w:r>
      <w:r>
        <w:rPr>
          <w:rtl/>
        </w:rPr>
        <w:t xml:space="preserve">היה לנו </w:t>
      </w:r>
      <w:bookmarkStart w:id="2400" w:name="_ETM_Q1_4133630"/>
      <w:bookmarkEnd w:id="2400"/>
      <w:r>
        <w:rPr>
          <w:rtl/>
        </w:rPr>
        <w:t>תוצרת חקלאית</w:t>
      </w:r>
      <w:r w:rsidR="00F310AF">
        <w:rPr>
          <w:rFonts w:hint="cs"/>
          <w:rtl/>
        </w:rPr>
        <w:t xml:space="preserve"> בעוד שלושה חודשים.</w:t>
      </w:r>
      <w:r>
        <w:rPr>
          <w:rtl/>
        </w:rPr>
        <w:t xml:space="preserve"> </w:t>
      </w:r>
    </w:p>
    <w:p w14:paraId="6EE00F67" w14:textId="77777777" w:rsidR="00F310AF" w:rsidRDefault="00F310AF" w:rsidP="00F310AF">
      <w:pPr>
        <w:rPr>
          <w:rtl/>
        </w:rPr>
      </w:pPr>
    </w:p>
    <w:p w14:paraId="49805F45" w14:textId="5CC7E91F" w:rsidR="00F310AF" w:rsidRDefault="0091086A" w:rsidP="00F310AF">
      <w:pPr>
        <w:rPr>
          <w:rtl/>
        </w:rPr>
      </w:pPr>
      <w:r>
        <w:rPr>
          <w:rtl/>
        </w:rPr>
        <w:t>אני אומר לכם</w:t>
      </w:r>
      <w:r w:rsidR="00F310AF">
        <w:rPr>
          <w:rFonts w:hint="cs"/>
          <w:rtl/>
        </w:rPr>
        <w:t>,</w:t>
      </w:r>
      <w:r>
        <w:rPr>
          <w:rtl/>
        </w:rPr>
        <w:t xml:space="preserve"> כשר </w:t>
      </w:r>
      <w:r w:rsidR="00F310AF">
        <w:rPr>
          <w:rFonts w:hint="cs"/>
          <w:rtl/>
        </w:rPr>
        <w:t>ה</w:t>
      </w:r>
      <w:r>
        <w:rPr>
          <w:rtl/>
        </w:rPr>
        <w:t>חקלאות הבהרתי בתחילת הדרך</w:t>
      </w:r>
      <w:r w:rsidR="00F310AF">
        <w:rPr>
          <w:rFonts w:hint="cs"/>
          <w:rtl/>
        </w:rPr>
        <w:t>:</w:t>
      </w:r>
      <w:r>
        <w:rPr>
          <w:rtl/>
        </w:rPr>
        <w:t xml:space="preserve"> את יוקר המחיה בחקלאות נשפר על ידי הגדלת הייצור המקומי. האבסורד </w:t>
      </w:r>
      <w:r w:rsidR="00F310AF">
        <w:rPr>
          <w:rFonts w:hint="cs"/>
          <w:rtl/>
        </w:rPr>
        <w:t>שע</w:t>
      </w:r>
      <w:r>
        <w:rPr>
          <w:rtl/>
        </w:rPr>
        <w:t>שר שנים הייצור המקומי של החקלאות</w:t>
      </w:r>
      <w:bookmarkStart w:id="2401" w:name="_ETM_Q1_4151120"/>
      <w:bookmarkEnd w:id="2401"/>
      <w:r w:rsidR="00F310AF">
        <w:rPr>
          <w:rFonts w:hint="cs"/>
          <w:rtl/>
        </w:rPr>
        <w:t>,</w:t>
      </w:r>
      <w:r>
        <w:rPr>
          <w:rtl/>
        </w:rPr>
        <w:t xml:space="preserve"> פירות וירקות</w:t>
      </w:r>
      <w:r w:rsidR="00F310AF">
        <w:rPr>
          <w:rFonts w:hint="cs"/>
          <w:rtl/>
        </w:rPr>
        <w:t>,</w:t>
      </w:r>
      <w:r>
        <w:rPr>
          <w:rtl/>
        </w:rPr>
        <w:t xml:space="preserve"> </w:t>
      </w:r>
      <w:r w:rsidR="00F310AF">
        <w:rPr>
          <w:rFonts w:hint="cs"/>
          <w:rtl/>
        </w:rPr>
        <w:t xml:space="preserve">הוא </w:t>
      </w:r>
      <w:bookmarkStart w:id="2402" w:name="_ETM_Q1_4161600"/>
      <w:bookmarkStart w:id="2403" w:name="_ETM_Q1_4168867"/>
      <w:bookmarkEnd w:id="2402"/>
      <w:bookmarkEnd w:id="2403"/>
      <w:r>
        <w:rPr>
          <w:rtl/>
        </w:rPr>
        <w:t xml:space="preserve">שני מיליון טון לשנה </w:t>
      </w:r>
      <w:r w:rsidR="00F310AF">
        <w:rPr>
          <w:rFonts w:hint="cs"/>
          <w:rtl/>
        </w:rPr>
        <w:t>ב</w:t>
      </w:r>
      <w:r>
        <w:rPr>
          <w:rtl/>
        </w:rPr>
        <w:t>כל שנה</w:t>
      </w:r>
      <w:r w:rsidR="00F310AF">
        <w:rPr>
          <w:rFonts w:hint="cs"/>
          <w:rtl/>
        </w:rPr>
        <w:t xml:space="preserve"> </w:t>
      </w:r>
      <w:r w:rsidR="00F310AF">
        <w:rPr>
          <w:rtl/>
        </w:rPr>
        <w:t>–</w:t>
      </w:r>
      <w:r>
        <w:rPr>
          <w:rtl/>
        </w:rPr>
        <w:t xml:space="preserve"> לא יכול להימשך. זה לא יכול </w:t>
      </w:r>
      <w:r w:rsidR="00F310AF">
        <w:rPr>
          <w:rFonts w:hint="cs"/>
          <w:rtl/>
        </w:rPr>
        <w:t xml:space="preserve">היה </w:t>
      </w:r>
      <w:r>
        <w:rPr>
          <w:rtl/>
        </w:rPr>
        <w:t>להימשך לפני ה</w:t>
      </w:r>
      <w:r w:rsidR="00F310AF">
        <w:rPr>
          <w:rFonts w:hint="cs"/>
          <w:rtl/>
        </w:rPr>
        <w:t xml:space="preserve">-7 </w:t>
      </w:r>
      <w:r>
        <w:rPr>
          <w:rtl/>
        </w:rPr>
        <w:t>באוקטובר</w:t>
      </w:r>
      <w:r w:rsidR="00F310AF">
        <w:rPr>
          <w:rFonts w:hint="cs"/>
          <w:rtl/>
        </w:rPr>
        <w:t>,</w:t>
      </w:r>
      <w:r>
        <w:rPr>
          <w:rtl/>
        </w:rPr>
        <w:t xml:space="preserve"> קל וחומר </w:t>
      </w:r>
      <w:r w:rsidR="00F310AF">
        <w:rPr>
          <w:rFonts w:hint="cs"/>
          <w:rtl/>
        </w:rPr>
        <w:t xml:space="preserve">שזה </w:t>
      </w:r>
      <w:r>
        <w:rPr>
          <w:rtl/>
        </w:rPr>
        <w:t>לא יכול להימשך אחרי ה</w:t>
      </w:r>
      <w:r w:rsidR="00F310AF">
        <w:rPr>
          <w:rFonts w:hint="cs"/>
          <w:rtl/>
        </w:rPr>
        <w:t xml:space="preserve">-7 </w:t>
      </w:r>
      <w:r>
        <w:rPr>
          <w:rtl/>
        </w:rPr>
        <w:t>באוקטובר</w:t>
      </w:r>
      <w:r w:rsidR="00F310AF">
        <w:rPr>
          <w:rFonts w:hint="cs"/>
          <w:rtl/>
        </w:rPr>
        <w:t>.</w:t>
      </w:r>
      <w:r>
        <w:rPr>
          <w:rtl/>
        </w:rPr>
        <w:t xml:space="preserve"> </w:t>
      </w:r>
    </w:p>
    <w:p w14:paraId="41AF312F" w14:textId="77777777" w:rsidR="00F310AF" w:rsidRDefault="00F310AF" w:rsidP="00F310AF">
      <w:pPr>
        <w:rPr>
          <w:rtl/>
        </w:rPr>
      </w:pPr>
    </w:p>
    <w:p w14:paraId="24BDA228" w14:textId="470BF752" w:rsidR="00D660C7" w:rsidRDefault="00D660C7" w:rsidP="005234BE">
      <w:pPr>
        <w:rPr>
          <w:rtl/>
        </w:rPr>
      </w:pPr>
      <w:r>
        <w:rPr>
          <w:rFonts w:hint="cs"/>
          <w:rtl/>
        </w:rPr>
        <w:t>ו</w:t>
      </w:r>
      <w:r w:rsidR="0091086A">
        <w:rPr>
          <w:rtl/>
        </w:rPr>
        <w:t>בצדק נאמר כאן</w:t>
      </w:r>
      <w:r w:rsidR="005234BE">
        <w:rPr>
          <w:rFonts w:hint="cs"/>
          <w:rtl/>
        </w:rPr>
        <w:t xml:space="preserve"> </w:t>
      </w:r>
      <w:r w:rsidR="005234BE">
        <w:rPr>
          <w:rtl/>
        </w:rPr>
        <w:t>–</w:t>
      </w:r>
      <w:r w:rsidR="0091086A">
        <w:rPr>
          <w:rtl/>
        </w:rPr>
        <w:t xml:space="preserve"> אני אומר לכם</w:t>
      </w:r>
      <w:r w:rsidR="005234BE">
        <w:rPr>
          <w:rFonts w:hint="cs"/>
          <w:rtl/>
        </w:rPr>
        <w:t>,</w:t>
      </w:r>
      <w:r w:rsidR="0091086A">
        <w:rPr>
          <w:rtl/>
        </w:rPr>
        <w:t xml:space="preserve"> רק לזרוק תרחישים פשוטים</w:t>
      </w:r>
      <w:r w:rsidR="005234BE">
        <w:rPr>
          <w:rFonts w:hint="cs"/>
          <w:rtl/>
        </w:rPr>
        <w:t xml:space="preserve"> </w:t>
      </w:r>
      <w:r w:rsidR="005234BE">
        <w:rPr>
          <w:rtl/>
        </w:rPr>
        <w:t>–</w:t>
      </w:r>
      <w:r w:rsidR="0091086A">
        <w:rPr>
          <w:rtl/>
        </w:rPr>
        <w:t xml:space="preserve"> נפתחת חזית נוספת</w:t>
      </w:r>
      <w:r w:rsidR="005234BE">
        <w:rPr>
          <w:rFonts w:hint="cs"/>
          <w:rtl/>
        </w:rPr>
        <w:t>.</w:t>
      </w:r>
      <w:r w:rsidR="0091086A">
        <w:rPr>
          <w:rtl/>
        </w:rPr>
        <w:t xml:space="preserve"> אני לא בטוח שאנחנו מסוגלים להכניס את ה</w:t>
      </w:r>
      <w:r>
        <w:rPr>
          <w:rFonts w:hint="cs"/>
          <w:rtl/>
        </w:rPr>
        <w:t>י</w:t>
      </w:r>
      <w:r w:rsidR="0091086A">
        <w:rPr>
          <w:rtl/>
        </w:rPr>
        <w:t xml:space="preserve">יבוא וחקלאות זה לא מוצרים אחרים. </w:t>
      </w:r>
      <w:r>
        <w:rPr>
          <w:rFonts w:hint="cs"/>
          <w:rtl/>
        </w:rPr>
        <w:t>ב</w:t>
      </w:r>
      <w:r w:rsidR="0091086A">
        <w:rPr>
          <w:rtl/>
        </w:rPr>
        <w:t>חקלאות</w:t>
      </w:r>
      <w:bookmarkStart w:id="2404" w:name="_ETM_Q1_4178240"/>
      <w:bookmarkEnd w:id="2404"/>
      <w:r w:rsidR="0091086A">
        <w:rPr>
          <w:rtl/>
        </w:rPr>
        <w:t xml:space="preserve"> אתה יכול להיתקע בים עם סחורה לשבועיים ואתה יכול לזרוק א</w:t>
      </w:r>
      <w:r>
        <w:rPr>
          <w:rFonts w:hint="cs"/>
          <w:rtl/>
        </w:rPr>
        <w:t>ו</w:t>
      </w:r>
      <w:r w:rsidR="0091086A">
        <w:rPr>
          <w:rtl/>
        </w:rPr>
        <w:t>תה לים</w:t>
      </w:r>
      <w:r w:rsidR="005234BE">
        <w:rPr>
          <w:rFonts w:hint="cs"/>
          <w:rtl/>
        </w:rPr>
        <w:t>,</w:t>
      </w:r>
      <w:r w:rsidR="0091086A">
        <w:rPr>
          <w:rtl/>
        </w:rPr>
        <w:t xml:space="preserve"> הדגים ייהנו</w:t>
      </w:r>
      <w:r>
        <w:rPr>
          <w:rFonts w:hint="cs"/>
          <w:rtl/>
        </w:rPr>
        <w:t>,</w:t>
      </w:r>
      <w:r w:rsidR="0091086A">
        <w:rPr>
          <w:rtl/>
        </w:rPr>
        <w:t xml:space="preserve"> אנחנו כבר לא נוכל ל</w:t>
      </w:r>
      <w:bookmarkStart w:id="2405" w:name="_ETM_Q1_4185090"/>
      <w:bookmarkEnd w:id="2405"/>
      <w:r>
        <w:rPr>
          <w:rFonts w:hint="cs"/>
          <w:rtl/>
        </w:rPr>
        <w:t>י</w:t>
      </w:r>
      <w:r w:rsidR="0091086A">
        <w:rPr>
          <w:rtl/>
        </w:rPr>
        <w:t xml:space="preserve">הנות מזה. </w:t>
      </w:r>
    </w:p>
    <w:p w14:paraId="70A204CC" w14:textId="77777777" w:rsidR="00D660C7" w:rsidRDefault="00D660C7" w:rsidP="00F310AF">
      <w:pPr>
        <w:rPr>
          <w:rtl/>
        </w:rPr>
      </w:pPr>
    </w:p>
    <w:p w14:paraId="4DB7F3C9" w14:textId="6E22715B" w:rsidR="00D660C7" w:rsidRDefault="0091086A" w:rsidP="005234BE">
      <w:pPr>
        <w:rPr>
          <w:rtl/>
        </w:rPr>
      </w:pPr>
      <w:bookmarkStart w:id="2406" w:name="_ETM_Q1_4190530"/>
      <w:bookmarkEnd w:id="2406"/>
      <w:r>
        <w:rPr>
          <w:rtl/>
        </w:rPr>
        <w:t>מישהו צריך לייצר כאן את הדברים האלה ואסור לנו לחשוב</w:t>
      </w:r>
      <w:r w:rsidR="00D660C7">
        <w:rPr>
          <w:rFonts w:hint="cs"/>
          <w:rtl/>
        </w:rPr>
        <w:t xml:space="preserve"> רק</w:t>
      </w:r>
      <w:r>
        <w:rPr>
          <w:rtl/>
        </w:rPr>
        <w:t xml:space="preserve"> במונחים של</w:t>
      </w:r>
      <w:r w:rsidR="00D660C7">
        <w:rPr>
          <w:rFonts w:hint="cs"/>
          <w:rtl/>
        </w:rPr>
        <w:t>:</w:t>
      </w:r>
      <w:r>
        <w:rPr>
          <w:rtl/>
        </w:rPr>
        <w:t xml:space="preserve"> מה יהיה פה בחודש הקרוב. כל חשיבה שלנו היא הרבה מעבר לזה</w:t>
      </w:r>
      <w:r w:rsidR="00D660C7">
        <w:rPr>
          <w:rFonts w:hint="cs"/>
          <w:rtl/>
        </w:rPr>
        <w:t>,</w:t>
      </w:r>
      <w:r>
        <w:rPr>
          <w:rtl/>
        </w:rPr>
        <w:t xml:space="preserve"> ובוודאי לחודשים הקרובים כדי לייצב את הסיפור הזה. ואמרתי ואני אומר לעצמנו פעם נוספת</w:t>
      </w:r>
      <w:r w:rsidR="005234BE">
        <w:rPr>
          <w:rFonts w:hint="cs"/>
          <w:rtl/>
        </w:rPr>
        <w:t>:</w:t>
      </w:r>
      <w:r>
        <w:rPr>
          <w:rtl/>
        </w:rPr>
        <w:t xml:space="preserve"> אנחנו לא בהתחלת הסוף</w:t>
      </w:r>
      <w:r w:rsidR="00D660C7">
        <w:rPr>
          <w:rFonts w:hint="cs"/>
          <w:rtl/>
        </w:rPr>
        <w:t>,</w:t>
      </w:r>
      <w:r>
        <w:rPr>
          <w:rtl/>
        </w:rPr>
        <w:t xml:space="preserve"> אנחנו בסוף ההתחלה. כך צריך להסתכל על זה. </w:t>
      </w:r>
    </w:p>
    <w:p w14:paraId="799461EE" w14:textId="77777777" w:rsidR="00D660C7" w:rsidRDefault="00D660C7" w:rsidP="00F310AF">
      <w:pPr>
        <w:rPr>
          <w:rtl/>
        </w:rPr>
      </w:pPr>
      <w:bookmarkStart w:id="2407" w:name="_ETM_Q1_4214695"/>
      <w:bookmarkStart w:id="2408" w:name="_ETM_Q1_4214751"/>
      <w:bookmarkStart w:id="2409" w:name="_ETM_Q1_4215007"/>
      <w:bookmarkEnd w:id="2407"/>
      <w:bookmarkEnd w:id="2408"/>
      <w:bookmarkEnd w:id="2409"/>
    </w:p>
    <w:p w14:paraId="747E0900" w14:textId="1BF39782" w:rsidR="00D660C7" w:rsidRDefault="0091086A" w:rsidP="005234BE">
      <w:pPr>
        <w:rPr>
          <w:rtl/>
        </w:rPr>
      </w:pPr>
      <w:bookmarkStart w:id="2410" w:name="_ETM_Q1_4215041"/>
      <w:bookmarkEnd w:id="2410"/>
      <w:r>
        <w:rPr>
          <w:rtl/>
        </w:rPr>
        <w:t>הסיפור הבא זה הסיפור של</w:t>
      </w:r>
      <w:r w:rsidR="00D660C7">
        <w:rPr>
          <w:rFonts w:hint="cs"/>
          <w:rtl/>
        </w:rPr>
        <w:t xml:space="preserve"> </w:t>
      </w:r>
      <w:r>
        <w:rPr>
          <w:rtl/>
        </w:rPr>
        <w:t>ה</w:t>
      </w:r>
      <w:r w:rsidR="00D660C7">
        <w:rPr>
          <w:rFonts w:hint="cs"/>
          <w:rtl/>
        </w:rPr>
        <w:t>מקדמות.</w:t>
      </w:r>
      <w:r>
        <w:rPr>
          <w:rtl/>
        </w:rPr>
        <w:t xml:space="preserve"> </w:t>
      </w:r>
      <w:bookmarkStart w:id="2411" w:name="_ETM_Q1_4215420"/>
      <w:bookmarkEnd w:id="2411"/>
      <w:r>
        <w:rPr>
          <w:rtl/>
        </w:rPr>
        <w:t>צריך לקחת את החישוב של חודשיים מחזור של שנה ולתת את זה לאלתר</w:t>
      </w:r>
      <w:r w:rsidR="00D660C7">
        <w:rPr>
          <w:rFonts w:hint="cs"/>
          <w:rtl/>
        </w:rPr>
        <w:t>.</w:t>
      </w:r>
      <w:r>
        <w:rPr>
          <w:rtl/>
        </w:rPr>
        <w:t xml:space="preserve"> ואני אומר לך</w:t>
      </w:r>
      <w:r w:rsidR="00D660C7">
        <w:rPr>
          <w:rFonts w:hint="cs"/>
          <w:rtl/>
        </w:rPr>
        <w:t>,</w:t>
      </w:r>
      <w:r>
        <w:rPr>
          <w:rtl/>
        </w:rPr>
        <w:t xml:space="preserve"> גל מהאוצר</w:t>
      </w:r>
      <w:bookmarkStart w:id="2412" w:name="_ETM_Q1_4219670"/>
      <w:bookmarkEnd w:id="2412"/>
      <w:r w:rsidR="005234BE">
        <w:rPr>
          <w:rFonts w:hint="cs"/>
          <w:rtl/>
        </w:rPr>
        <w:t xml:space="preserve"> </w:t>
      </w:r>
      <w:r w:rsidR="005234BE">
        <w:rPr>
          <w:rtl/>
        </w:rPr>
        <w:t>–</w:t>
      </w:r>
      <w:r>
        <w:rPr>
          <w:rtl/>
        </w:rPr>
        <w:t xml:space="preserve"> </w:t>
      </w:r>
      <w:r w:rsidR="00D660C7">
        <w:rPr>
          <w:rFonts w:hint="cs"/>
          <w:rtl/>
        </w:rPr>
        <w:t>אנ</w:t>
      </w:r>
      <w:r>
        <w:rPr>
          <w:rtl/>
        </w:rPr>
        <w:t>י אומר לזכותכם</w:t>
      </w:r>
      <w:r w:rsidR="005234BE">
        <w:rPr>
          <w:rFonts w:hint="cs"/>
          <w:rtl/>
        </w:rPr>
        <w:t>,</w:t>
      </w:r>
      <w:r>
        <w:rPr>
          <w:rtl/>
        </w:rPr>
        <w:t xml:space="preserve"> באמת הצלחתם להתעשת מהר יותר מכפי שסברתי. אני אומר את זה באמת מ</w:t>
      </w:r>
      <w:r w:rsidR="00D660C7">
        <w:rPr>
          <w:rFonts w:hint="cs"/>
          <w:rtl/>
        </w:rPr>
        <w:t>השר</w:t>
      </w:r>
      <w:r>
        <w:rPr>
          <w:rtl/>
        </w:rPr>
        <w:t xml:space="preserve"> ומטה</w:t>
      </w:r>
      <w:r w:rsidR="00D660C7">
        <w:rPr>
          <w:rFonts w:hint="cs"/>
          <w:rtl/>
        </w:rPr>
        <w:t>.</w:t>
      </w:r>
      <w:bookmarkStart w:id="2413" w:name="_ETM_Q1_4228660"/>
      <w:bookmarkEnd w:id="2413"/>
      <w:r>
        <w:rPr>
          <w:rtl/>
        </w:rPr>
        <w:t xml:space="preserve"> אני רואה את רוח המפקד, אני רואה את השינוי</w:t>
      </w:r>
      <w:r w:rsidR="00D660C7">
        <w:rPr>
          <w:rFonts w:hint="cs"/>
          <w:rtl/>
        </w:rPr>
        <w:t>.</w:t>
      </w:r>
      <w:r>
        <w:rPr>
          <w:rtl/>
        </w:rPr>
        <w:t xml:space="preserve"> אני מברך על זה, אני רק אומר </w:t>
      </w:r>
      <w:r w:rsidR="00D660C7">
        <w:rPr>
          <w:rFonts w:hint="cs"/>
          <w:rtl/>
        </w:rPr>
        <w:t>ש</w:t>
      </w:r>
      <w:r>
        <w:rPr>
          <w:rtl/>
        </w:rPr>
        <w:t>הקו הזה צריך לעטוף את כולנו, את כולנו. יושב</w:t>
      </w:r>
      <w:r w:rsidR="005234BE">
        <w:rPr>
          <w:rFonts w:hint="cs"/>
          <w:rtl/>
        </w:rPr>
        <w:t>ים</w:t>
      </w:r>
      <w:r>
        <w:rPr>
          <w:rtl/>
        </w:rPr>
        <w:t xml:space="preserve"> כאן </w:t>
      </w:r>
      <w:proofErr w:type="spellStart"/>
      <w:r>
        <w:rPr>
          <w:rtl/>
        </w:rPr>
        <w:t>התקציב</w:t>
      </w:r>
      <w:r w:rsidR="00D660C7">
        <w:rPr>
          <w:rFonts w:hint="cs"/>
          <w:rtl/>
        </w:rPr>
        <w:t>א</w:t>
      </w:r>
      <w:r>
        <w:rPr>
          <w:rtl/>
        </w:rPr>
        <w:t>ית</w:t>
      </w:r>
      <w:proofErr w:type="spellEnd"/>
      <w:r>
        <w:rPr>
          <w:rtl/>
        </w:rPr>
        <w:t xml:space="preserve"> שלנו</w:t>
      </w:r>
      <w:r w:rsidR="00D660C7">
        <w:rPr>
          <w:rFonts w:hint="cs"/>
          <w:rtl/>
        </w:rPr>
        <w:t xml:space="preserve"> סיון ו</w:t>
      </w:r>
      <w:r>
        <w:rPr>
          <w:rtl/>
        </w:rPr>
        <w:t xml:space="preserve">כמובן </w:t>
      </w:r>
      <w:r w:rsidR="00D660C7">
        <w:rPr>
          <w:rFonts w:hint="cs"/>
          <w:rtl/>
        </w:rPr>
        <w:t xml:space="preserve">צביקה </w:t>
      </w:r>
      <w:r>
        <w:rPr>
          <w:rtl/>
        </w:rPr>
        <w:t>המנכ"ל</w:t>
      </w:r>
      <w:bookmarkStart w:id="2414" w:name="_ETM_Q1_4242750"/>
      <w:bookmarkEnd w:id="2414"/>
      <w:r>
        <w:rPr>
          <w:rtl/>
        </w:rPr>
        <w:t xml:space="preserve">, אנשים שעובדים איתכם </w:t>
      </w:r>
      <w:r w:rsidR="00D660C7">
        <w:rPr>
          <w:rFonts w:hint="cs"/>
          <w:rtl/>
        </w:rPr>
        <w:t>ב</w:t>
      </w:r>
      <w:r>
        <w:rPr>
          <w:rtl/>
        </w:rPr>
        <w:t>שו</w:t>
      </w:r>
      <w:r w:rsidR="00D660C7">
        <w:rPr>
          <w:rFonts w:hint="cs"/>
          <w:rtl/>
        </w:rPr>
        <w:t>טף</w:t>
      </w:r>
      <w:bookmarkStart w:id="2415" w:name="_ETM_Q1_4245810"/>
      <w:bookmarkEnd w:id="2415"/>
      <w:r w:rsidR="00D660C7">
        <w:rPr>
          <w:rFonts w:hint="cs"/>
          <w:rtl/>
        </w:rPr>
        <w:t>.</w:t>
      </w:r>
      <w:r>
        <w:rPr>
          <w:rtl/>
        </w:rPr>
        <w:t xml:space="preserve"> חבר</w:t>
      </w:r>
      <w:r w:rsidR="00D660C7">
        <w:rPr>
          <w:rFonts w:hint="cs"/>
          <w:rtl/>
        </w:rPr>
        <w:t>'</w:t>
      </w:r>
      <w:r>
        <w:rPr>
          <w:rtl/>
        </w:rPr>
        <w:t>ה</w:t>
      </w:r>
      <w:r w:rsidR="00D660C7">
        <w:rPr>
          <w:rFonts w:hint="cs"/>
          <w:rtl/>
        </w:rPr>
        <w:t>,</w:t>
      </w:r>
      <w:r>
        <w:rPr>
          <w:rtl/>
        </w:rPr>
        <w:t xml:space="preserve"> צריך לעבור לשפה אחרת. אנחנו </w:t>
      </w:r>
      <w:proofErr w:type="spellStart"/>
      <w:r w:rsidR="00D660C7">
        <w:rPr>
          <w:rFonts w:hint="cs"/>
          <w:rtl/>
        </w:rPr>
        <w:t>חירומית</w:t>
      </w:r>
      <w:proofErr w:type="spellEnd"/>
      <w:r w:rsidR="00D660C7">
        <w:rPr>
          <w:rFonts w:hint="cs"/>
          <w:rtl/>
        </w:rPr>
        <w:t>-</w:t>
      </w:r>
      <w:bookmarkStart w:id="2416" w:name="_ETM_Q1_4251400"/>
      <w:bookmarkEnd w:id="2416"/>
      <w:r>
        <w:rPr>
          <w:rtl/>
        </w:rPr>
        <w:t xml:space="preserve">ספרותית. מוכרחים לעבור לשפה אחרת, אחרת אנחנו </w:t>
      </w:r>
      <w:r w:rsidR="00D660C7">
        <w:rPr>
          <w:rtl/>
        </w:rPr>
        <w:t>–</w:t>
      </w:r>
      <w:bookmarkStart w:id="2417" w:name="_ETM_Q1_4258497"/>
      <w:bookmarkEnd w:id="2417"/>
      <w:r w:rsidR="00D660C7">
        <w:rPr>
          <w:rFonts w:hint="cs"/>
          <w:rtl/>
        </w:rPr>
        <w:t xml:space="preserve"> </w:t>
      </w:r>
      <w:r>
        <w:rPr>
          <w:rtl/>
        </w:rPr>
        <w:t>בצדק נאמר כאן</w:t>
      </w:r>
      <w:r w:rsidR="00D660C7">
        <w:rPr>
          <w:rFonts w:hint="cs"/>
          <w:rtl/>
        </w:rPr>
        <w:t>:</w:t>
      </w:r>
      <w:r>
        <w:rPr>
          <w:rtl/>
        </w:rPr>
        <w:t xml:space="preserve"> מה שאנחנו </w:t>
      </w:r>
      <w:r w:rsidR="00D660C7">
        <w:rPr>
          <w:rFonts w:hint="cs"/>
          <w:rtl/>
        </w:rPr>
        <w:t>יכולים</w:t>
      </w:r>
      <w:r>
        <w:rPr>
          <w:rtl/>
        </w:rPr>
        <w:t xml:space="preserve"> לפתור היום ב</w:t>
      </w:r>
      <w:r w:rsidR="00D660C7">
        <w:rPr>
          <w:rFonts w:hint="cs"/>
          <w:rtl/>
        </w:rPr>
        <w:t>-</w:t>
      </w:r>
      <w:r w:rsidR="00D660C7">
        <w:rPr>
          <w:rFonts w:hint="cs"/>
        </w:rPr>
        <w:t>X</w:t>
      </w:r>
      <w:r w:rsidR="00D660C7">
        <w:rPr>
          <w:rFonts w:hint="cs"/>
          <w:rtl/>
        </w:rPr>
        <w:t>,</w:t>
      </w:r>
      <w:r>
        <w:rPr>
          <w:rtl/>
        </w:rPr>
        <w:t xml:space="preserve"> מחר נצטרך </w:t>
      </w:r>
      <w:r w:rsidR="00D660C7">
        <w:rPr>
          <w:rFonts w:hint="cs"/>
        </w:rPr>
        <w:t>X</w:t>
      </w:r>
      <w:r w:rsidR="00D660C7">
        <w:rPr>
          <w:rFonts w:hint="cs"/>
          <w:rtl/>
        </w:rPr>
        <w:t xml:space="preserve">2 </w:t>
      </w:r>
      <w:r>
        <w:rPr>
          <w:rtl/>
        </w:rPr>
        <w:t>כדי לפתור</w:t>
      </w:r>
      <w:bookmarkStart w:id="2418" w:name="_ETM_Q1_4259410"/>
      <w:bookmarkEnd w:id="2418"/>
      <w:r>
        <w:rPr>
          <w:rtl/>
        </w:rPr>
        <w:t xml:space="preserve">. הסיפור של המקדמות הוא קריטי, בין היתר כדי לתת את הביטחון האמיתי לחקלאי, אבל גם את תחושת הביטחון. </w:t>
      </w:r>
      <w:bookmarkStart w:id="2419" w:name="_ETM_Q1_4266059"/>
      <w:bookmarkEnd w:id="2419"/>
    </w:p>
    <w:p w14:paraId="17538E78" w14:textId="77777777" w:rsidR="00D660C7" w:rsidRDefault="00D660C7" w:rsidP="00F310AF">
      <w:pPr>
        <w:rPr>
          <w:rtl/>
        </w:rPr>
      </w:pPr>
      <w:bookmarkStart w:id="2420" w:name="_ETM_Q1_4266143"/>
      <w:bookmarkEnd w:id="2420"/>
    </w:p>
    <w:p w14:paraId="2678689E" w14:textId="75A070BE" w:rsidR="00D660C7" w:rsidRDefault="0091086A" w:rsidP="005234BE">
      <w:pPr>
        <w:rPr>
          <w:rtl/>
        </w:rPr>
      </w:pPr>
      <w:bookmarkStart w:id="2421" w:name="_ETM_Q1_4266403"/>
      <w:bookmarkStart w:id="2422" w:name="_ETM_Q1_4266452"/>
      <w:bookmarkEnd w:id="2421"/>
      <w:bookmarkEnd w:id="2422"/>
      <w:r>
        <w:rPr>
          <w:rtl/>
        </w:rPr>
        <w:t>הסיפור השלישי זה מה שנאמר פה</w:t>
      </w:r>
      <w:r w:rsidR="00D660C7">
        <w:rPr>
          <w:rFonts w:hint="cs"/>
          <w:rtl/>
        </w:rPr>
        <w:t xml:space="preserve">, 270 </w:t>
      </w:r>
      <w:r>
        <w:rPr>
          <w:rtl/>
        </w:rPr>
        <w:t xml:space="preserve">מיליון </w:t>
      </w:r>
      <w:r w:rsidR="00D660C7">
        <w:rPr>
          <w:rFonts w:hint="cs"/>
          <w:rtl/>
        </w:rPr>
        <w:t>ה</w:t>
      </w:r>
      <w:r>
        <w:rPr>
          <w:rtl/>
        </w:rPr>
        <w:t>שקל</w:t>
      </w:r>
      <w:r w:rsidR="00D660C7">
        <w:rPr>
          <w:rFonts w:hint="cs"/>
          <w:rtl/>
        </w:rPr>
        <w:t>ים</w:t>
      </w:r>
      <w:r w:rsidR="005234BE">
        <w:rPr>
          <w:rFonts w:hint="cs"/>
          <w:rtl/>
        </w:rPr>
        <w:t>.</w:t>
      </w:r>
      <w:bookmarkStart w:id="2423" w:name="_ETM_Q1_4272200"/>
      <w:bookmarkEnd w:id="2423"/>
      <w:r>
        <w:rPr>
          <w:rtl/>
        </w:rPr>
        <w:t xml:space="preserve"> הם לא כספים שממתינים</w:t>
      </w:r>
      <w:r w:rsidR="005234BE">
        <w:rPr>
          <w:rFonts w:hint="cs"/>
          <w:rtl/>
        </w:rPr>
        <w:t>,</w:t>
      </w:r>
      <w:r>
        <w:rPr>
          <w:rtl/>
        </w:rPr>
        <w:t xml:space="preserve"> אל</w:t>
      </w:r>
      <w:r w:rsidR="00D660C7">
        <w:rPr>
          <w:rFonts w:hint="cs"/>
          <w:rtl/>
        </w:rPr>
        <w:t>ה</w:t>
      </w:r>
      <w:r>
        <w:rPr>
          <w:rtl/>
        </w:rPr>
        <w:t xml:space="preserve"> כספים של החקלאים</w:t>
      </w:r>
      <w:r w:rsidR="005234BE">
        <w:rPr>
          <w:rFonts w:hint="cs"/>
          <w:rtl/>
        </w:rPr>
        <w:t>.</w:t>
      </w:r>
      <w:r>
        <w:rPr>
          <w:rtl/>
        </w:rPr>
        <w:t xml:space="preserve"> בפעי</w:t>
      </w:r>
      <w:r w:rsidR="00D660C7">
        <w:rPr>
          <w:rFonts w:hint="cs"/>
          <w:rtl/>
        </w:rPr>
        <w:t>מ</w:t>
      </w:r>
      <w:r>
        <w:rPr>
          <w:rtl/>
        </w:rPr>
        <w:t>ות</w:t>
      </w:r>
      <w:r w:rsidR="00D660C7">
        <w:rPr>
          <w:rFonts w:hint="cs"/>
          <w:rtl/>
        </w:rPr>
        <w:t>,</w:t>
      </w:r>
      <w:r>
        <w:rPr>
          <w:rtl/>
        </w:rPr>
        <w:t xml:space="preserve"> </w:t>
      </w:r>
      <w:r w:rsidR="00D660C7">
        <w:rPr>
          <w:rFonts w:hint="cs"/>
          <w:rtl/>
        </w:rPr>
        <w:t>ב</w:t>
      </w:r>
      <w:bookmarkStart w:id="2424" w:name="_ETM_Q1_4279040"/>
      <w:bookmarkEnd w:id="2424"/>
      <w:r>
        <w:rPr>
          <w:rtl/>
        </w:rPr>
        <w:t>שתי הפעימות שהיו עוד בעידן הממשלה הקודמת</w:t>
      </w:r>
      <w:r w:rsidR="00D660C7">
        <w:rPr>
          <w:rFonts w:hint="cs"/>
          <w:rtl/>
        </w:rPr>
        <w:t>,</w:t>
      </w:r>
      <w:r>
        <w:rPr>
          <w:rtl/>
        </w:rPr>
        <w:t xml:space="preserve"> לא נתנו את התמיכה שהיינו צריכים לתת לחקלאים בגלל מחלוקת על נוסחה</w:t>
      </w:r>
      <w:r w:rsidR="00D660C7">
        <w:rPr>
          <w:rFonts w:hint="cs"/>
          <w:rtl/>
        </w:rPr>
        <w:t>.</w:t>
      </w:r>
      <w:r>
        <w:rPr>
          <w:rtl/>
        </w:rPr>
        <w:t xml:space="preserve"> המחלוקת טרם נפ</w:t>
      </w:r>
      <w:r w:rsidR="00D660C7">
        <w:rPr>
          <w:rFonts w:hint="cs"/>
          <w:rtl/>
        </w:rPr>
        <w:t>תרה.</w:t>
      </w:r>
      <w:r>
        <w:rPr>
          <w:rtl/>
        </w:rPr>
        <w:t xml:space="preserve"> אם אני מבין נכון</w:t>
      </w:r>
      <w:r w:rsidR="00D660C7">
        <w:rPr>
          <w:rFonts w:hint="cs"/>
          <w:rtl/>
        </w:rPr>
        <w:t>,</w:t>
      </w:r>
      <w:bookmarkStart w:id="2425" w:name="_ETM_Q1_4299740"/>
      <w:bookmarkEnd w:id="2425"/>
      <w:r>
        <w:rPr>
          <w:rtl/>
        </w:rPr>
        <w:t xml:space="preserve"> הפעימה השלישית</w:t>
      </w:r>
      <w:r w:rsidR="00D660C7">
        <w:rPr>
          <w:rFonts w:hint="cs"/>
          <w:rtl/>
        </w:rPr>
        <w:t xml:space="preserve"> שצפויה</w:t>
      </w:r>
      <w:r>
        <w:rPr>
          <w:rtl/>
        </w:rPr>
        <w:t xml:space="preserve"> בינואר</w:t>
      </w:r>
      <w:bookmarkStart w:id="2426" w:name="_ETM_Q1_4300560"/>
      <w:bookmarkEnd w:id="2426"/>
      <w:r>
        <w:rPr>
          <w:rtl/>
        </w:rPr>
        <w:t xml:space="preserve"> לא מתקיימת. </w:t>
      </w:r>
      <w:r w:rsidR="00D660C7">
        <w:rPr>
          <w:rFonts w:hint="cs"/>
          <w:rtl/>
        </w:rPr>
        <w:t xml:space="preserve">גל, </w:t>
      </w:r>
      <w:r>
        <w:rPr>
          <w:rtl/>
        </w:rPr>
        <w:t>לא הבנתי</w:t>
      </w:r>
      <w:r w:rsidR="00D660C7">
        <w:rPr>
          <w:rFonts w:hint="cs"/>
          <w:rtl/>
        </w:rPr>
        <w:t>.</w:t>
      </w:r>
      <w:r>
        <w:rPr>
          <w:rtl/>
        </w:rPr>
        <w:t xml:space="preserve"> </w:t>
      </w:r>
    </w:p>
    <w:p w14:paraId="18E910D0" w14:textId="77777777" w:rsidR="00D660C7" w:rsidRDefault="00D660C7" w:rsidP="00F310AF">
      <w:pPr>
        <w:rPr>
          <w:rtl/>
        </w:rPr>
      </w:pPr>
    </w:p>
    <w:p w14:paraId="0D9DDC08" w14:textId="06C68FB8" w:rsidR="00D660C7" w:rsidRDefault="00D660C7" w:rsidP="00D660C7">
      <w:pPr>
        <w:pStyle w:val="a4"/>
        <w:keepNext/>
        <w:rPr>
          <w:rtl/>
        </w:rPr>
      </w:pPr>
      <w:bookmarkStart w:id="2427" w:name="ET_speaker_גל_ברנס_374"/>
      <w:r w:rsidRPr="00D660C7">
        <w:rPr>
          <w:rStyle w:val="TagStyle"/>
          <w:rtl/>
        </w:rPr>
        <w:t xml:space="preserve"> &lt;&lt; דובר &gt;&gt; </w:t>
      </w:r>
      <w:r>
        <w:rPr>
          <w:rtl/>
        </w:rPr>
        <w:t>גל ברנס:</w:t>
      </w:r>
      <w:r w:rsidRPr="00D660C7">
        <w:rPr>
          <w:rStyle w:val="TagStyle"/>
          <w:rtl/>
        </w:rPr>
        <w:t xml:space="preserve"> &lt;&lt; דובר &gt;&gt;</w:t>
      </w:r>
      <w:r>
        <w:rPr>
          <w:rtl/>
        </w:rPr>
        <w:t xml:space="preserve">   </w:t>
      </w:r>
      <w:bookmarkEnd w:id="2427"/>
    </w:p>
    <w:p w14:paraId="605083C5" w14:textId="77777777" w:rsidR="00D660C7" w:rsidRDefault="00D660C7" w:rsidP="00D660C7">
      <w:pPr>
        <w:pStyle w:val="KeepWithNext"/>
        <w:rPr>
          <w:rtl/>
        </w:rPr>
      </w:pPr>
    </w:p>
    <w:p w14:paraId="20E205F3" w14:textId="32F8FB2C" w:rsidR="00D660C7" w:rsidRDefault="00D660C7" w:rsidP="00D660C7">
      <w:pPr>
        <w:rPr>
          <w:rtl/>
        </w:rPr>
      </w:pPr>
      <w:r>
        <w:rPr>
          <w:rFonts w:hint="cs"/>
          <w:rtl/>
        </w:rPr>
        <w:t>נכון.</w:t>
      </w:r>
    </w:p>
    <w:p w14:paraId="6822319A" w14:textId="77777777" w:rsidR="00D660C7" w:rsidRDefault="00D660C7" w:rsidP="00D660C7">
      <w:pPr>
        <w:rPr>
          <w:rtl/>
        </w:rPr>
      </w:pPr>
    </w:p>
    <w:p w14:paraId="6195C733" w14:textId="681CC726" w:rsidR="00D660C7" w:rsidRDefault="00D660C7" w:rsidP="00D660C7">
      <w:pPr>
        <w:pStyle w:val="-"/>
        <w:keepNext/>
        <w:rPr>
          <w:rtl/>
        </w:rPr>
      </w:pPr>
      <w:bookmarkStart w:id="2428" w:name="ET_speakercontinue_6434_376"/>
      <w:r w:rsidRPr="00D660C7">
        <w:rPr>
          <w:rStyle w:val="TagStyle"/>
          <w:rtl/>
        </w:rPr>
        <w:t xml:space="preserve"> &lt;&lt; דובר_המשך &gt;&gt; </w:t>
      </w:r>
      <w:r>
        <w:rPr>
          <w:rtl/>
        </w:rPr>
        <w:t>שר החקלאות ופיתוח הכפר אבי דיכטר:</w:t>
      </w:r>
      <w:r w:rsidRPr="00D660C7">
        <w:rPr>
          <w:rStyle w:val="TagStyle"/>
          <w:rtl/>
        </w:rPr>
        <w:t xml:space="preserve"> &lt;&lt; דובר_המשך &gt;&gt;</w:t>
      </w:r>
      <w:r>
        <w:rPr>
          <w:rtl/>
        </w:rPr>
        <w:t xml:space="preserve">   </w:t>
      </w:r>
      <w:bookmarkEnd w:id="2428"/>
    </w:p>
    <w:p w14:paraId="2B121DCE" w14:textId="77777777" w:rsidR="00D660C7" w:rsidRDefault="00D660C7" w:rsidP="00D660C7">
      <w:pPr>
        <w:pStyle w:val="KeepWithNext"/>
        <w:rPr>
          <w:rtl/>
        </w:rPr>
      </w:pPr>
    </w:p>
    <w:p w14:paraId="524DFC8C" w14:textId="77777777" w:rsidR="00D660C7" w:rsidRDefault="0091086A" w:rsidP="00F310AF">
      <w:pPr>
        <w:rPr>
          <w:rtl/>
        </w:rPr>
      </w:pPr>
      <w:bookmarkStart w:id="2429" w:name="_ETM_Q1_4307280"/>
      <w:bookmarkEnd w:id="2429"/>
      <w:r>
        <w:rPr>
          <w:rtl/>
        </w:rPr>
        <w:t>אין פ</w:t>
      </w:r>
      <w:r w:rsidR="00D660C7">
        <w:rPr>
          <w:rFonts w:hint="cs"/>
          <w:rtl/>
        </w:rPr>
        <w:t>ע</w:t>
      </w:r>
      <w:bookmarkStart w:id="2430" w:name="_ETM_Q1_4307480"/>
      <w:bookmarkEnd w:id="2430"/>
      <w:r>
        <w:rPr>
          <w:rtl/>
        </w:rPr>
        <w:t>ימה שלישית</w:t>
      </w:r>
      <w:r w:rsidR="00D660C7">
        <w:rPr>
          <w:rFonts w:hint="cs"/>
          <w:rtl/>
        </w:rPr>
        <w:t>.</w:t>
      </w:r>
      <w:r>
        <w:rPr>
          <w:rtl/>
        </w:rPr>
        <w:t xml:space="preserve"> האמירה הזו חשובה מאוד</w:t>
      </w:r>
      <w:r w:rsidR="00D660C7">
        <w:rPr>
          <w:rFonts w:hint="cs"/>
          <w:rtl/>
        </w:rPr>
        <w:t>,</w:t>
      </w:r>
      <w:r>
        <w:rPr>
          <w:rtl/>
        </w:rPr>
        <w:t xml:space="preserve"> גם עבורנו אבל גם עבור החקלאים</w:t>
      </w:r>
      <w:r w:rsidR="00D660C7">
        <w:rPr>
          <w:rFonts w:hint="cs"/>
          <w:rtl/>
        </w:rPr>
        <w:t>.</w:t>
      </w:r>
      <w:r>
        <w:rPr>
          <w:rtl/>
        </w:rPr>
        <w:t xml:space="preserve"> הבעיה </w:t>
      </w:r>
      <w:r w:rsidR="00D660C7">
        <w:rPr>
          <w:rFonts w:hint="cs"/>
          <w:rtl/>
        </w:rPr>
        <w:t>היא ש</w:t>
      </w:r>
      <w:bookmarkStart w:id="2431" w:name="_ETM_Q1_4319060"/>
      <w:bookmarkEnd w:id="2431"/>
      <w:r>
        <w:rPr>
          <w:rtl/>
        </w:rPr>
        <w:t>שתי הפעימות שהיו</w:t>
      </w:r>
      <w:r w:rsidR="00D660C7">
        <w:rPr>
          <w:rFonts w:hint="cs"/>
          <w:rtl/>
        </w:rPr>
        <w:t>,</w:t>
      </w:r>
      <w:r>
        <w:rPr>
          <w:rtl/>
        </w:rPr>
        <w:t xml:space="preserve"> מול</w:t>
      </w:r>
      <w:r w:rsidR="00D660C7">
        <w:rPr>
          <w:rFonts w:hint="cs"/>
          <w:rtl/>
        </w:rPr>
        <w:t>ן</w:t>
      </w:r>
      <w:r>
        <w:rPr>
          <w:rtl/>
        </w:rPr>
        <w:t xml:space="preserve"> יש </w:t>
      </w:r>
      <w:r w:rsidR="00D660C7">
        <w:rPr>
          <w:rFonts w:hint="cs"/>
          <w:rtl/>
        </w:rPr>
        <w:t>270</w:t>
      </w:r>
      <w:bookmarkStart w:id="2432" w:name="_ETM_Q1_4324540"/>
      <w:bookmarkEnd w:id="2432"/>
      <w:r>
        <w:rPr>
          <w:rtl/>
        </w:rPr>
        <w:t xml:space="preserve"> מיליון שקל שלא הצלחנו לחלק לחקלאים. זה סכום שהוועדה הזו</w:t>
      </w:r>
      <w:r w:rsidR="00D660C7">
        <w:rPr>
          <w:rFonts w:hint="cs"/>
          <w:rtl/>
        </w:rPr>
        <w:t>,</w:t>
      </w:r>
      <w:r>
        <w:rPr>
          <w:rtl/>
        </w:rPr>
        <w:t xml:space="preserve"> בראשות</w:t>
      </w:r>
      <w:r w:rsidR="00D660C7">
        <w:rPr>
          <w:rFonts w:hint="cs"/>
          <w:rtl/>
        </w:rPr>
        <w:t>ך אדוני</w:t>
      </w:r>
      <w:r>
        <w:rPr>
          <w:rtl/>
        </w:rPr>
        <w:t xml:space="preserve"> היושב</w:t>
      </w:r>
      <w:r w:rsidR="00D660C7">
        <w:rPr>
          <w:rFonts w:hint="cs"/>
          <w:rtl/>
        </w:rPr>
        <w:t>-</w:t>
      </w:r>
      <w:r>
        <w:rPr>
          <w:rtl/>
        </w:rPr>
        <w:t>ראש</w:t>
      </w:r>
      <w:r w:rsidR="00D660C7">
        <w:rPr>
          <w:rFonts w:hint="cs"/>
          <w:rtl/>
        </w:rPr>
        <w:t>,</w:t>
      </w:r>
      <w:bookmarkStart w:id="2433" w:name="_ETM_Q1_4331510"/>
      <w:bookmarkEnd w:id="2433"/>
      <w:r>
        <w:rPr>
          <w:rtl/>
        </w:rPr>
        <w:t xml:space="preserve"> צריכה לקבל החלטה </w:t>
      </w:r>
      <w:r w:rsidR="00D660C7">
        <w:rPr>
          <w:rFonts w:hint="cs"/>
          <w:rtl/>
        </w:rPr>
        <w:t xml:space="preserve">ש-270 </w:t>
      </w:r>
      <w:r>
        <w:rPr>
          <w:rtl/>
        </w:rPr>
        <w:t xml:space="preserve">מיליון </w:t>
      </w:r>
      <w:r w:rsidR="00D660C7">
        <w:rPr>
          <w:rFonts w:hint="cs"/>
          <w:rtl/>
        </w:rPr>
        <w:t>ה</w:t>
      </w:r>
      <w:r>
        <w:rPr>
          <w:rtl/>
        </w:rPr>
        <w:t>שקל</w:t>
      </w:r>
      <w:r w:rsidR="00D660C7">
        <w:rPr>
          <w:rFonts w:hint="cs"/>
          <w:rtl/>
        </w:rPr>
        <w:t>ים</w:t>
      </w:r>
      <w:r>
        <w:rPr>
          <w:rtl/>
        </w:rPr>
        <w:t xml:space="preserve"> האלה הם כסף של החקלאים. מה תהיה המתכונת שבה ניתן </w:t>
      </w:r>
      <w:r w:rsidR="00D660C7">
        <w:rPr>
          <w:rFonts w:hint="cs"/>
          <w:rtl/>
        </w:rPr>
        <w:t>א</w:t>
      </w:r>
      <w:bookmarkStart w:id="2434" w:name="_ETM_Q1_4348158"/>
      <w:bookmarkEnd w:id="2434"/>
      <w:r w:rsidR="00D660C7">
        <w:rPr>
          <w:rFonts w:hint="cs"/>
          <w:rtl/>
        </w:rPr>
        <w:t xml:space="preserve">ת </w:t>
      </w:r>
      <w:r>
        <w:rPr>
          <w:rtl/>
        </w:rPr>
        <w:t>זה לחקלאים על המכסים שירדו</w:t>
      </w:r>
      <w:r w:rsidR="00D660C7">
        <w:rPr>
          <w:rFonts w:hint="cs"/>
          <w:rtl/>
        </w:rPr>
        <w:t>?</w:t>
      </w:r>
      <w:bookmarkStart w:id="2435" w:name="_ETM_Q1_4344620"/>
      <w:bookmarkEnd w:id="2435"/>
      <w:r>
        <w:rPr>
          <w:rtl/>
        </w:rPr>
        <w:t xml:space="preserve"> זה יצטרך להיות בדיון אצלנו</w:t>
      </w:r>
      <w:r w:rsidR="00D660C7">
        <w:rPr>
          <w:rFonts w:hint="cs"/>
          <w:rtl/>
        </w:rPr>
        <w:t>.</w:t>
      </w:r>
      <w:r>
        <w:rPr>
          <w:rtl/>
        </w:rPr>
        <w:t xml:space="preserve"> אבל ההחלטה צריכה להיות כאן</w:t>
      </w:r>
      <w:r w:rsidR="00D660C7">
        <w:rPr>
          <w:rFonts w:hint="cs"/>
          <w:rtl/>
        </w:rPr>
        <w:t>,</w:t>
      </w:r>
      <w:r>
        <w:rPr>
          <w:rtl/>
        </w:rPr>
        <w:t xml:space="preserve"> מפני</w:t>
      </w:r>
      <w:r w:rsidR="00D660C7">
        <w:rPr>
          <w:rFonts w:hint="cs"/>
          <w:rtl/>
        </w:rPr>
        <w:t xml:space="preserve"> ש - - -</w:t>
      </w:r>
    </w:p>
    <w:p w14:paraId="3C563D03" w14:textId="77777777" w:rsidR="0049320F" w:rsidRDefault="0049320F" w:rsidP="0049320F">
      <w:pPr>
        <w:rPr>
          <w:rtl/>
        </w:rPr>
      </w:pPr>
      <w:bookmarkStart w:id="2436" w:name="_ETM_Q1_4334425"/>
      <w:bookmarkStart w:id="2437" w:name="_ETM_Q1_4334505"/>
      <w:bookmarkStart w:id="2438" w:name="_ETM_Q1_4354270"/>
      <w:bookmarkEnd w:id="2436"/>
      <w:bookmarkEnd w:id="2437"/>
      <w:bookmarkEnd w:id="2438"/>
    </w:p>
    <w:p w14:paraId="536F76D4" w14:textId="77777777" w:rsidR="0049320F" w:rsidRDefault="0049320F" w:rsidP="0049320F">
      <w:pPr>
        <w:pStyle w:val="af5"/>
        <w:keepNext/>
        <w:rPr>
          <w:rtl/>
        </w:rPr>
      </w:pPr>
      <w:bookmarkStart w:id="2439" w:name="ET_interruption_5561_241"/>
      <w:r w:rsidRPr="0049320F">
        <w:rPr>
          <w:rStyle w:val="TagStyle"/>
          <w:rtl/>
        </w:rPr>
        <w:t xml:space="preserve"> &lt;&lt; קריאה &gt;&gt; </w:t>
      </w:r>
      <w:r>
        <w:rPr>
          <w:rtl/>
        </w:rPr>
        <w:t>משה גפני (יהדות התורה):</w:t>
      </w:r>
      <w:r w:rsidRPr="0049320F">
        <w:rPr>
          <w:rStyle w:val="TagStyle"/>
          <w:rtl/>
        </w:rPr>
        <w:t xml:space="preserve"> &lt;&lt; קריאה &gt;&gt;</w:t>
      </w:r>
      <w:r>
        <w:rPr>
          <w:rtl/>
        </w:rPr>
        <w:t xml:space="preserve">   </w:t>
      </w:r>
      <w:bookmarkEnd w:id="2439"/>
    </w:p>
    <w:p w14:paraId="762E7B94" w14:textId="77777777" w:rsidR="0049320F" w:rsidRDefault="0049320F" w:rsidP="0049320F">
      <w:pPr>
        <w:pStyle w:val="KeepWithNext"/>
        <w:rPr>
          <w:rtl/>
        </w:rPr>
      </w:pPr>
    </w:p>
    <w:p w14:paraId="0E3A3BC3" w14:textId="09A65BE5" w:rsidR="0049320F" w:rsidRDefault="0049320F" w:rsidP="00D660C7">
      <w:pPr>
        <w:rPr>
          <w:rtl/>
        </w:rPr>
      </w:pPr>
      <w:bookmarkStart w:id="2440" w:name="_ETM_Q1_4364455"/>
      <w:bookmarkStart w:id="2441" w:name="_ETM_Q1_4364714"/>
      <w:bookmarkEnd w:id="2440"/>
      <w:bookmarkEnd w:id="2441"/>
      <w:r>
        <w:rPr>
          <w:rFonts w:hint="cs"/>
          <w:rtl/>
        </w:rPr>
        <w:t>א</w:t>
      </w:r>
      <w:bookmarkStart w:id="2442" w:name="_ETM_Q1_4364832"/>
      <w:bookmarkEnd w:id="2442"/>
      <w:r>
        <w:rPr>
          <w:rFonts w:hint="cs"/>
          <w:rtl/>
        </w:rPr>
        <w:t>יפה הכסף?</w:t>
      </w:r>
      <w:bookmarkStart w:id="2443" w:name="_ETM_Q1_4367220"/>
      <w:bookmarkStart w:id="2444" w:name="_ETM_Q1_4367293"/>
      <w:bookmarkEnd w:id="2443"/>
      <w:bookmarkEnd w:id="2444"/>
    </w:p>
    <w:p w14:paraId="2AA60ED1" w14:textId="77777777" w:rsidR="00D660C7" w:rsidRDefault="00D660C7" w:rsidP="00D660C7">
      <w:pPr>
        <w:rPr>
          <w:rtl/>
        </w:rPr>
      </w:pPr>
    </w:p>
    <w:p w14:paraId="4F35A12F" w14:textId="071A8602" w:rsidR="00D660C7" w:rsidRDefault="00D660C7" w:rsidP="00D660C7">
      <w:pPr>
        <w:pStyle w:val="a4"/>
        <w:keepNext/>
        <w:rPr>
          <w:rtl/>
        </w:rPr>
      </w:pPr>
      <w:bookmarkStart w:id="2445" w:name="ET_speaker_אורן_לביא_377"/>
      <w:r w:rsidRPr="00D660C7">
        <w:rPr>
          <w:rStyle w:val="TagStyle"/>
          <w:rtl/>
        </w:rPr>
        <w:t xml:space="preserve"> &lt;&lt; דובר &gt;&gt; </w:t>
      </w:r>
      <w:r>
        <w:rPr>
          <w:rtl/>
        </w:rPr>
        <w:t>אורן לביא:</w:t>
      </w:r>
      <w:r w:rsidRPr="00D660C7">
        <w:rPr>
          <w:rStyle w:val="TagStyle"/>
          <w:rtl/>
        </w:rPr>
        <w:t xml:space="preserve"> &lt;&lt; דובר &gt;&gt;</w:t>
      </w:r>
      <w:r>
        <w:rPr>
          <w:rtl/>
        </w:rPr>
        <w:t xml:space="preserve">   </w:t>
      </w:r>
      <w:bookmarkEnd w:id="2445"/>
    </w:p>
    <w:p w14:paraId="4DCF98F4" w14:textId="77777777" w:rsidR="00D660C7" w:rsidRDefault="00D660C7" w:rsidP="00D660C7">
      <w:pPr>
        <w:pStyle w:val="KeepWithNext"/>
        <w:rPr>
          <w:rtl/>
        </w:rPr>
      </w:pPr>
    </w:p>
    <w:p w14:paraId="303F5DC9" w14:textId="749DC469" w:rsidR="00D660C7" w:rsidRDefault="00D660C7" w:rsidP="00D660C7">
      <w:pPr>
        <w:rPr>
          <w:rtl/>
        </w:rPr>
      </w:pPr>
      <w:r>
        <w:rPr>
          <w:rFonts w:hint="cs"/>
          <w:rtl/>
        </w:rPr>
        <w:t>סליחה, איפה הכסף?</w:t>
      </w:r>
      <w:bookmarkStart w:id="2446" w:name="_ETM_Q1_4355230"/>
      <w:bookmarkEnd w:id="2446"/>
    </w:p>
    <w:p w14:paraId="7C7B89DE" w14:textId="77777777" w:rsidR="00D660C7" w:rsidRPr="00D660C7" w:rsidRDefault="00D660C7" w:rsidP="00D660C7">
      <w:pPr>
        <w:rPr>
          <w:rtl/>
        </w:rPr>
      </w:pPr>
      <w:bookmarkStart w:id="2447" w:name="_ETM_Q1_4356667"/>
      <w:bookmarkStart w:id="2448" w:name="_ETM_Q1_4356714"/>
      <w:bookmarkEnd w:id="2447"/>
      <w:bookmarkEnd w:id="2448"/>
    </w:p>
    <w:p w14:paraId="6B135060" w14:textId="77777777" w:rsidR="0049320F" w:rsidRDefault="0049320F" w:rsidP="0049320F">
      <w:pPr>
        <w:pStyle w:val="af6"/>
        <w:keepNext/>
        <w:rPr>
          <w:rtl/>
        </w:rPr>
      </w:pPr>
      <w:bookmarkStart w:id="2449" w:name="ET_yor_5797_242"/>
      <w:r w:rsidRPr="0049320F">
        <w:rPr>
          <w:rStyle w:val="TagStyle"/>
          <w:rtl/>
        </w:rPr>
        <w:t xml:space="preserve"> &lt;&lt; </w:t>
      </w:r>
      <w:proofErr w:type="spellStart"/>
      <w:r w:rsidRPr="0049320F">
        <w:rPr>
          <w:rStyle w:val="TagStyle"/>
          <w:rtl/>
        </w:rPr>
        <w:t>יור</w:t>
      </w:r>
      <w:proofErr w:type="spellEnd"/>
      <w:r w:rsidRPr="0049320F">
        <w:rPr>
          <w:rStyle w:val="TagStyle"/>
          <w:rtl/>
        </w:rPr>
        <w:t xml:space="preserve"> &gt;&gt; </w:t>
      </w:r>
      <w:r>
        <w:rPr>
          <w:rtl/>
        </w:rPr>
        <w:t xml:space="preserve">היו"ר יצחק </w:t>
      </w:r>
      <w:proofErr w:type="spellStart"/>
      <w:r>
        <w:rPr>
          <w:rtl/>
        </w:rPr>
        <w:t>פינדרוס</w:t>
      </w:r>
      <w:proofErr w:type="spellEnd"/>
      <w:r>
        <w:rPr>
          <w:rtl/>
        </w:rPr>
        <w:t>:</w:t>
      </w:r>
      <w:r w:rsidRPr="0049320F">
        <w:rPr>
          <w:rStyle w:val="TagStyle"/>
          <w:rtl/>
        </w:rPr>
        <w:t xml:space="preserve"> &lt;&lt; </w:t>
      </w:r>
      <w:proofErr w:type="spellStart"/>
      <w:r w:rsidRPr="0049320F">
        <w:rPr>
          <w:rStyle w:val="TagStyle"/>
          <w:rtl/>
        </w:rPr>
        <w:t>יור</w:t>
      </w:r>
      <w:proofErr w:type="spellEnd"/>
      <w:r w:rsidRPr="0049320F">
        <w:rPr>
          <w:rStyle w:val="TagStyle"/>
          <w:rtl/>
        </w:rPr>
        <w:t xml:space="preserve"> &gt;&gt;</w:t>
      </w:r>
      <w:r>
        <w:rPr>
          <w:rtl/>
        </w:rPr>
        <w:t xml:space="preserve">   </w:t>
      </w:r>
      <w:bookmarkEnd w:id="2449"/>
    </w:p>
    <w:p w14:paraId="5EFF56FA" w14:textId="77777777" w:rsidR="0049320F" w:rsidRDefault="0049320F" w:rsidP="0049320F">
      <w:pPr>
        <w:pStyle w:val="KeepWithNext"/>
        <w:rPr>
          <w:rtl/>
        </w:rPr>
      </w:pPr>
    </w:p>
    <w:p w14:paraId="04B8A870" w14:textId="511BD5C3" w:rsidR="0049320F" w:rsidRDefault="0049320F" w:rsidP="0049320F">
      <w:pPr>
        <w:rPr>
          <w:rtl/>
        </w:rPr>
      </w:pPr>
      <w:bookmarkStart w:id="2450" w:name="_ETM_Q1_4369054"/>
      <w:bookmarkEnd w:id="2450"/>
      <w:r>
        <w:rPr>
          <w:rFonts w:hint="cs"/>
          <w:rtl/>
        </w:rPr>
        <w:t xml:space="preserve">הוא </w:t>
      </w:r>
      <w:bookmarkStart w:id="2451" w:name="_ETM_Q1_4370036"/>
      <w:bookmarkEnd w:id="2451"/>
      <w:r>
        <w:rPr>
          <w:rFonts w:hint="cs"/>
          <w:rtl/>
        </w:rPr>
        <w:t>אמר</w:t>
      </w:r>
      <w:r w:rsidR="00D660C7">
        <w:rPr>
          <w:rFonts w:hint="cs"/>
          <w:rtl/>
        </w:rPr>
        <w:t xml:space="preserve">: כל הכספים שהם לא </w:t>
      </w:r>
      <w:bookmarkStart w:id="2452" w:name="_ETM_Q1_4357290"/>
      <w:bookmarkEnd w:id="2452"/>
      <w:r w:rsidR="00D660C7">
        <w:rPr>
          <w:rFonts w:hint="cs"/>
          <w:rtl/>
        </w:rPr>
        <w:t xml:space="preserve">מלחמה </w:t>
      </w:r>
      <w:r w:rsidR="00D660C7">
        <w:rPr>
          <w:rtl/>
        </w:rPr>
        <w:t>–</w:t>
      </w:r>
      <w:r w:rsidR="00D660C7">
        <w:rPr>
          <w:rFonts w:hint="cs"/>
          <w:rtl/>
        </w:rPr>
        <w:t xml:space="preserve"> נעצרו, כולל הכסף הזה.</w:t>
      </w:r>
      <w:bookmarkStart w:id="2453" w:name="_ETM_Q1_4359520"/>
      <w:bookmarkEnd w:id="2453"/>
      <w:r w:rsidR="00D660C7">
        <w:rPr>
          <w:rFonts w:hint="cs"/>
          <w:rtl/>
        </w:rPr>
        <w:t xml:space="preserve"> הרב גפני, לא היית פה, היית במנחה, זה מה שאמרו פה.</w:t>
      </w:r>
      <w:bookmarkStart w:id="2454" w:name="_ETM_Q1_4361380"/>
      <w:bookmarkEnd w:id="2454"/>
    </w:p>
    <w:p w14:paraId="3B228E94" w14:textId="77777777" w:rsidR="0049320F" w:rsidRDefault="0049320F" w:rsidP="0049320F">
      <w:pPr>
        <w:rPr>
          <w:rtl/>
        </w:rPr>
      </w:pPr>
      <w:bookmarkStart w:id="2455" w:name="_ETM_Q1_4371620"/>
      <w:bookmarkStart w:id="2456" w:name="_ETM_Q1_4371701"/>
      <w:bookmarkEnd w:id="2455"/>
      <w:bookmarkEnd w:id="2456"/>
    </w:p>
    <w:p w14:paraId="37C49EF4" w14:textId="77777777" w:rsidR="0049320F" w:rsidRDefault="0049320F" w:rsidP="0049320F">
      <w:pPr>
        <w:pStyle w:val="af5"/>
        <w:keepNext/>
        <w:rPr>
          <w:rtl/>
        </w:rPr>
      </w:pPr>
      <w:bookmarkStart w:id="2457" w:name="ET_interruption_5561_245"/>
      <w:r w:rsidRPr="0049320F">
        <w:rPr>
          <w:rStyle w:val="TagStyle"/>
          <w:rtl/>
        </w:rPr>
        <w:t xml:space="preserve"> &lt;&lt; קריאה &gt;&gt; </w:t>
      </w:r>
      <w:r>
        <w:rPr>
          <w:rtl/>
        </w:rPr>
        <w:t>משה גפני (יהדות התורה):</w:t>
      </w:r>
      <w:r w:rsidRPr="0049320F">
        <w:rPr>
          <w:rStyle w:val="TagStyle"/>
          <w:rtl/>
        </w:rPr>
        <w:t xml:space="preserve"> &lt;&lt; קריאה &gt;&gt;</w:t>
      </w:r>
      <w:r>
        <w:rPr>
          <w:rtl/>
        </w:rPr>
        <w:t xml:space="preserve">   </w:t>
      </w:r>
      <w:bookmarkEnd w:id="2457"/>
    </w:p>
    <w:p w14:paraId="0D12D2A8" w14:textId="77777777" w:rsidR="0049320F" w:rsidRDefault="0049320F" w:rsidP="0049320F">
      <w:pPr>
        <w:pStyle w:val="KeepWithNext"/>
        <w:rPr>
          <w:rtl/>
          <w:lang w:eastAsia="he-IL"/>
        </w:rPr>
      </w:pPr>
    </w:p>
    <w:p w14:paraId="26282C9B" w14:textId="35D2CB71" w:rsidR="0049320F" w:rsidRDefault="0049320F" w:rsidP="0049320F">
      <w:pPr>
        <w:rPr>
          <w:rtl/>
        </w:rPr>
      </w:pPr>
      <w:bookmarkStart w:id="2458" w:name="_ETM_Q1_4385927"/>
      <w:bookmarkStart w:id="2459" w:name="_ETM_Q1_4373235"/>
      <w:bookmarkStart w:id="2460" w:name="_ETM_Q1_4386188"/>
      <w:bookmarkStart w:id="2461" w:name="_ETM_Q1_4386275"/>
      <w:bookmarkEnd w:id="2458"/>
      <w:bookmarkEnd w:id="2459"/>
      <w:bookmarkEnd w:id="2460"/>
      <w:bookmarkEnd w:id="2461"/>
      <w:r>
        <w:rPr>
          <w:rFonts w:hint="cs"/>
          <w:rtl/>
        </w:rPr>
        <w:t>לא הייתי במנחה</w:t>
      </w:r>
      <w:r w:rsidR="00D660C7">
        <w:rPr>
          <w:rFonts w:hint="cs"/>
          <w:rtl/>
        </w:rPr>
        <w:t>, הייתי פה</w:t>
      </w:r>
      <w:bookmarkStart w:id="2462" w:name="_ETM_Q1_4363840"/>
      <w:bookmarkEnd w:id="2462"/>
      <w:r w:rsidR="00D660C7">
        <w:rPr>
          <w:rFonts w:hint="cs"/>
          <w:rtl/>
        </w:rPr>
        <w:t>.</w:t>
      </w:r>
    </w:p>
    <w:p w14:paraId="6E440B46" w14:textId="77777777" w:rsidR="0049320F" w:rsidRDefault="0049320F" w:rsidP="0049320F">
      <w:pPr>
        <w:rPr>
          <w:rtl/>
        </w:rPr>
      </w:pPr>
      <w:bookmarkStart w:id="2463" w:name="_ETM_Q1_4375187"/>
      <w:bookmarkStart w:id="2464" w:name="_ETM_Q1_4375251"/>
      <w:bookmarkEnd w:id="2463"/>
      <w:bookmarkEnd w:id="2464"/>
    </w:p>
    <w:p w14:paraId="43717BE2" w14:textId="77777777" w:rsidR="0049320F" w:rsidRDefault="0049320F" w:rsidP="0049320F">
      <w:pPr>
        <w:pStyle w:val="af6"/>
        <w:keepNext/>
        <w:rPr>
          <w:rtl/>
        </w:rPr>
      </w:pPr>
      <w:bookmarkStart w:id="2465" w:name="ET_yor_5797_244"/>
      <w:r w:rsidRPr="0049320F">
        <w:rPr>
          <w:rStyle w:val="TagStyle"/>
          <w:rtl/>
        </w:rPr>
        <w:t xml:space="preserve"> &lt;&lt; </w:t>
      </w:r>
      <w:proofErr w:type="spellStart"/>
      <w:r w:rsidRPr="0049320F">
        <w:rPr>
          <w:rStyle w:val="TagStyle"/>
          <w:rtl/>
        </w:rPr>
        <w:t>יור</w:t>
      </w:r>
      <w:proofErr w:type="spellEnd"/>
      <w:r w:rsidRPr="0049320F">
        <w:rPr>
          <w:rStyle w:val="TagStyle"/>
          <w:rtl/>
        </w:rPr>
        <w:t xml:space="preserve"> &gt;&gt; </w:t>
      </w:r>
      <w:r>
        <w:rPr>
          <w:rtl/>
        </w:rPr>
        <w:t xml:space="preserve">היו"ר יצחק </w:t>
      </w:r>
      <w:proofErr w:type="spellStart"/>
      <w:r>
        <w:rPr>
          <w:rtl/>
        </w:rPr>
        <w:t>פינדרוס</w:t>
      </w:r>
      <w:proofErr w:type="spellEnd"/>
      <w:r>
        <w:rPr>
          <w:rtl/>
        </w:rPr>
        <w:t>:</w:t>
      </w:r>
      <w:r w:rsidRPr="0049320F">
        <w:rPr>
          <w:rStyle w:val="TagStyle"/>
          <w:rtl/>
        </w:rPr>
        <w:t xml:space="preserve"> &lt;&lt; </w:t>
      </w:r>
      <w:proofErr w:type="spellStart"/>
      <w:r w:rsidRPr="0049320F">
        <w:rPr>
          <w:rStyle w:val="TagStyle"/>
          <w:rtl/>
        </w:rPr>
        <w:t>יור</w:t>
      </w:r>
      <w:proofErr w:type="spellEnd"/>
      <w:r w:rsidRPr="0049320F">
        <w:rPr>
          <w:rStyle w:val="TagStyle"/>
          <w:rtl/>
        </w:rPr>
        <w:t xml:space="preserve"> &gt;&gt;</w:t>
      </w:r>
      <w:r>
        <w:rPr>
          <w:rtl/>
        </w:rPr>
        <w:t xml:space="preserve">   </w:t>
      </w:r>
      <w:bookmarkEnd w:id="2465"/>
    </w:p>
    <w:p w14:paraId="73AA65E4" w14:textId="77777777" w:rsidR="0049320F" w:rsidRDefault="0049320F" w:rsidP="0049320F">
      <w:pPr>
        <w:pStyle w:val="KeepWithNext"/>
        <w:rPr>
          <w:rtl/>
        </w:rPr>
      </w:pPr>
    </w:p>
    <w:p w14:paraId="6B13BF08" w14:textId="2B164D6F" w:rsidR="0049320F" w:rsidRDefault="0049320F" w:rsidP="0049320F">
      <w:pPr>
        <w:rPr>
          <w:rtl/>
        </w:rPr>
      </w:pPr>
      <w:bookmarkStart w:id="2466" w:name="_ETM_Q1_4376581"/>
      <w:bookmarkEnd w:id="2466"/>
      <w:r>
        <w:rPr>
          <w:rFonts w:hint="cs"/>
          <w:rtl/>
        </w:rPr>
        <w:t>ה</w:t>
      </w:r>
      <w:r w:rsidR="00D660C7">
        <w:rPr>
          <w:rFonts w:hint="cs"/>
          <w:rtl/>
        </w:rPr>
        <w:t xml:space="preserve">וא אמר את זה, ש-270 מיליון השקלים </w:t>
      </w:r>
      <w:r w:rsidR="00D660C7">
        <w:rPr>
          <w:rtl/>
        </w:rPr>
        <w:t>–</w:t>
      </w:r>
      <w:r w:rsidR="00D660C7">
        <w:rPr>
          <w:rFonts w:hint="cs"/>
          <w:rtl/>
        </w:rPr>
        <w:t xml:space="preserve"> </w:t>
      </w:r>
      <w:bookmarkStart w:id="2467" w:name="_ETM_Q1_4369860"/>
      <w:bookmarkEnd w:id="2467"/>
      <w:r w:rsidR="00D660C7">
        <w:rPr>
          <w:rFonts w:hint="cs"/>
          <w:rtl/>
        </w:rPr>
        <w:t>אמרנו שכל הכספים שלא שייכים למלחמה נעצרו.</w:t>
      </w:r>
      <w:bookmarkStart w:id="2468" w:name="_ETM_Q1_4371080"/>
      <w:bookmarkEnd w:id="2468"/>
    </w:p>
    <w:p w14:paraId="6F9482A0" w14:textId="77777777" w:rsidR="0049320F" w:rsidRDefault="0049320F" w:rsidP="0049320F">
      <w:pPr>
        <w:rPr>
          <w:rtl/>
        </w:rPr>
      </w:pPr>
      <w:bookmarkStart w:id="2469" w:name="_ETM_Q1_4377198"/>
      <w:bookmarkStart w:id="2470" w:name="_ETM_Q1_4377306"/>
      <w:bookmarkEnd w:id="2469"/>
      <w:bookmarkEnd w:id="2470"/>
    </w:p>
    <w:p w14:paraId="2F64238B" w14:textId="77777777" w:rsidR="0049320F" w:rsidRDefault="0049320F" w:rsidP="0049320F">
      <w:pPr>
        <w:pStyle w:val="af5"/>
        <w:keepNext/>
        <w:rPr>
          <w:rtl/>
        </w:rPr>
      </w:pPr>
      <w:bookmarkStart w:id="2471" w:name="ET_interruption_5561_246"/>
      <w:r w:rsidRPr="0049320F">
        <w:rPr>
          <w:rStyle w:val="TagStyle"/>
          <w:rtl/>
        </w:rPr>
        <w:t xml:space="preserve"> &lt;&lt; קריאה &gt;&gt; </w:t>
      </w:r>
      <w:r>
        <w:rPr>
          <w:rtl/>
        </w:rPr>
        <w:t>משה גפני (יהדות התורה):</w:t>
      </w:r>
      <w:r w:rsidRPr="0049320F">
        <w:rPr>
          <w:rStyle w:val="TagStyle"/>
          <w:rtl/>
        </w:rPr>
        <w:t xml:space="preserve"> &lt;&lt; קריאה &gt;&gt;</w:t>
      </w:r>
      <w:r>
        <w:rPr>
          <w:rtl/>
        </w:rPr>
        <w:t xml:space="preserve">   </w:t>
      </w:r>
      <w:bookmarkEnd w:id="2471"/>
    </w:p>
    <w:p w14:paraId="2FB4693C" w14:textId="77777777" w:rsidR="0049320F" w:rsidRDefault="0049320F" w:rsidP="0049320F">
      <w:pPr>
        <w:pStyle w:val="KeepWithNext"/>
        <w:rPr>
          <w:rtl/>
        </w:rPr>
      </w:pPr>
    </w:p>
    <w:p w14:paraId="3735DF31" w14:textId="3A489825" w:rsidR="0049320F" w:rsidRDefault="0049320F" w:rsidP="0049320F">
      <w:pPr>
        <w:rPr>
          <w:rtl/>
        </w:rPr>
      </w:pPr>
      <w:bookmarkStart w:id="2472" w:name="_ETM_Q1_4392360"/>
      <w:bookmarkStart w:id="2473" w:name="_ETM_Q1_4392626"/>
      <w:bookmarkEnd w:id="2472"/>
      <w:bookmarkEnd w:id="2473"/>
      <w:r>
        <w:rPr>
          <w:rFonts w:hint="cs"/>
          <w:rtl/>
        </w:rPr>
        <w:t xml:space="preserve">מה </w:t>
      </w:r>
      <w:bookmarkStart w:id="2474" w:name="_ETM_Q1_4392783"/>
      <w:bookmarkEnd w:id="2474"/>
      <w:r>
        <w:rPr>
          <w:rFonts w:hint="cs"/>
          <w:rtl/>
        </w:rPr>
        <w:t>זה</w:t>
      </w:r>
      <w:r w:rsidR="00D660C7">
        <w:rPr>
          <w:rFonts w:hint="cs"/>
          <w:rtl/>
        </w:rPr>
        <w:t>:</w:t>
      </w:r>
      <w:r>
        <w:rPr>
          <w:rFonts w:hint="cs"/>
          <w:rtl/>
        </w:rPr>
        <w:t xml:space="preserve"> לא מלחמ</w:t>
      </w:r>
      <w:bookmarkStart w:id="2475" w:name="_ETM_Q1_4394306"/>
      <w:bookmarkEnd w:id="2475"/>
      <w:r w:rsidR="00D660C7">
        <w:rPr>
          <w:rFonts w:hint="cs"/>
          <w:rtl/>
        </w:rPr>
        <w:t>ה? אבל אלה חקלאים.</w:t>
      </w:r>
      <w:bookmarkStart w:id="2476" w:name="_ETM_Q1_4374310"/>
      <w:bookmarkEnd w:id="2476"/>
      <w:r w:rsidR="00FA2989">
        <w:rPr>
          <w:rFonts w:hint="cs"/>
          <w:rtl/>
        </w:rPr>
        <w:t xml:space="preserve"> לא הבנתי, אתם לא מתכוונים לתת כסף לחקלאים בגלל </w:t>
      </w:r>
      <w:bookmarkStart w:id="2477" w:name="_ETM_Q1_4380990"/>
      <w:bookmarkEnd w:id="2477"/>
      <w:r w:rsidR="00FA2989">
        <w:rPr>
          <w:rFonts w:hint="cs"/>
          <w:rtl/>
        </w:rPr>
        <w:t>שזה לא מלחמה? שנבין.</w:t>
      </w:r>
      <w:bookmarkStart w:id="2478" w:name="_ETM_Q1_4384310"/>
      <w:bookmarkEnd w:id="2478"/>
    </w:p>
    <w:p w14:paraId="28C01DB7" w14:textId="77777777" w:rsidR="0049320F" w:rsidRDefault="0049320F" w:rsidP="0049320F">
      <w:pPr>
        <w:rPr>
          <w:rtl/>
        </w:rPr>
      </w:pPr>
      <w:bookmarkStart w:id="2479" w:name="_ETM_Q1_4394380"/>
      <w:bookmarkEnd w:id="2479"/>
    </w:p>
    <w:p w14:paraId="6D40B0D2" w14:textId="77777777" w:rsidR="0049320F" w:rsidRDefault="0049320F" w:rsidP="0049320F">
      <w:pPr>
        <w:pStyle w:val="a4"/>
        <w:keepNext/>
        <w:rPr>
          <w:rtl/>
        </w:rPr>
      </w:pPr>
      <w:bookmarkStart w:id="2480" w:name="ET_speaker_גל_ברנס_247"/>
      <w:r w:rsidRPr="0049320F">
        <w:rPr>
          <w:rStyle w:val="TagStyle"/>
          <w:rtl/>
        </w:rPr>
        <w:t xml:space="preserve"> &lt;&lt; דובר &gt;&gt; </w:t>
      </w:r>
      <w:r>
        <w:rPr>
          <w:rtl/>
        </w:rPr>
        <w:t>גל ברנס:</w:t>
      </w:r>
      <w:r w:rsidRPr="0049320F">
        <w:rPr>
          <w:rStyle w:val="TagStyle"/>
          <w:rtl/>
        </w:rPr>
        <w:t xml:space="preserve"> &lt;&lt; דובר &gt;&gt;</w:t>
      </w:r>
      <w:r>
        <w:rPr>
          <w:rtl/>
        </w:rPr>
        <w:t xml:space="preserve">   </w:t>
      </w:r>
      <w:bookmarkEnd w:id="2480"/>
    </w:p>
    <w:p w14:paraId="65CC6318" w14:textId="77777777" w:rsidR="0049320F" w:rsidRDefault="0049320F" w:rsidP="0049320F">
      <w:pPr>
        <w:pStyle w:val="KeepWithNext"/>
        <w:rPr>
          <w:rtl/>
        </w:rPr>
      </w:pPr>
    </w:p>
    <w:p w14:paraId="6EBD9681" w14:textId="22824B59" w:rsidR="00FA2989" w:rsidRDefault="0049320F" w:rsidP="0091086A">
      <w:pPr>
        <w:rPr>
          <w:rtl/>
        </w:rPr>
      </w:pPr>
      <w:bookmarkStart w:id="2481" w:name="_ETM_Q1_4399364"/>
      <w:bookmarkStart w:id="2482" w:name="_ETM_Q1_4399664"/>
      <w:bookmarkEnd w:id="2481"/>
      <w:bookmarkEnd w:id="2482"/>
      <w:r>
        <w:rPr>
          <w:rFonts w:hint="cs"/>
          <w:rtl/>
        </w:rPr>
        <w:t>ה</w:t>
      </w:r>
      <w:bookmarkStart w:id="2483" w:name="_ETM_Q1_4399791"/>
      <w:bookmarkEnd w:id="2483"/>
      <w:r>
        <w:rPr>
          <w:rFonts w:hint="cs"/>
          <w:rtl/>
        </w:rPr>
        <w:t>וקצו בימים האחרונים</w:t>
      </w:r>
      <w:r w:rsidR="0091086A">
        <w:rPr>
          <w:rFonts w:hint="cs"/>
          <w:rtl/>
        </w:rPr>
        <w:t xml:space="preserve"> </w:t>
      </w:r>
      <w:r w:rsidR="0091086A">
        <w:rPr>
          <w:rtl/>
        </w:rPr>
        <w:t>כבר הרבה מאוד כספים לחקלאות</w:t>
      </w:r>
      <w:r w:rsidR="00FA2989">
        <w:rPr>
          <w:rFonts w:hint="cs"/>
          <w:rtl/>
        </w:rPr>
        <w:t>.</w:t>
      </w:r>
      <w:r w:rsidR="0091086A">
        <w:rPr>
          <w:rtl/>
        </w:rPr>
        <w:t xml:space="preserve"> הוקצו </w:t>
      </w:r>
      <w:r w:rsidR="00FA2989">
        <w:rPr>
          <w:rFonts w:hint="cs"/>
          <w:rtl/>
        </w:rPr>
        <w:t>20</w:t>
      </w:r>
      <w:r w:rsidR="0091086A">
        <w:rPr>
          <w:rtl/>
        </w:rPr>
        <w:t xml:space="preserve"> מיליון שקל</w:t>
      </w:r>
      <w:r w:rsidR="00FA2989">
        <w:rPr>
          <w:rFonts w:hint="cs"/>
          <w:rtl/>
        </w:rPr>
        <w:t>ים עבור - - -</w:t>
      </w:r>
    </w:p>
    <w:p w14:paraId="75BB7DD9" w14:textId="77777777" w:rsidR="00FA2989" w:rsidRDefault="00FA2989" w:rsidP="0091086A">
      <w:pPr>
        <w:rPr>
          <w:rtl/>
        </w:rPr>
      </w:pPr>
    </w:p>
    <w:p w14:paraId="58529DC8" w14:textId="3C968C3E" w:rsidR="00FA2989" w:rsidRDefault="00FA2989" w:rsidP="00FA2989">
      <w:pPr>
        <w:pStyle w:val="a4"/>
        <w:keepNext/>
        <w:rPr>
          <w:rtl/>
        </w:rPr>
      </w:pPr>
      <w:bookmarkStart w:id="2484" w:name="ET_speaker_5561_378"/>
      <w:r w:rsidRPr="00FA2989">
        <w:rPr>
          <w:rStyle w:val="TagStyle"/>
          <w:rtl/>
        </w:rPr>
        <w:t xml:space="preserve"> &lt;&lt; דובר &gt;&gt; </w:t>
      </w:r>
      <w:r>
        <w:rPr>
          <w:rtl/>
        </w:rPr>
        <w:t>משה גפני (יהדות התורה):</w:t>
      </w:r>
      <w:r w:rsidRPr="00FA2989">
        <w:rPr>
          <w:rStyle w:val="TagStyle"/>
          <w:rtl/>
        </w:rPr>
        <w:t xml:space="preserve"> &lt;&lt; דובר &gt;&gt;</w:t>
      </w:r>
      <w:r>
        <w:rPr>
          <w:rtl/>
        </w:rPr>
        <w:t xml:space="preserve">   </w:t>
      </w:r>
      <w:bookmarkEnd w:id="2484"/>
    </w:p>
    <w:p w14:paraId="7AF1CA3E" w14:textId="77777777" w:rsidR="00FA2989" w:rsidRDefault="00FA2989" w:rsidP="00FA2989">
      <w:pPr>
        <w:pStyle w:val="KeepWithNext"/>
        <w:rPr>
          <w:rtl/>
        </w:rPr>
      </w:pPr>
    </w:p>
    <w:p w14:paraId="1393F17B" w14:textId="4DFF81D0" w:rsidR="00FA2989" w:rsidRDefault="0091086A" w:rsidP="00FA2989">
      <w:pPr>
        <w:rPr>
          <w:rtl/>
        </w:rPr>
      </w:pPr>
      <w:bookmarkStart w:id="2485" w:name="_ETM_Q1_4389010"/>
      <w:bookmarkEnd w:id="2485"/>
      <w:r>
        <w:rPr>
          <w:rtl/>
        </w:rPr>
        <w:t>יותר מד</w:t>
      </w:r>
      <w:r w:rsidR="00FA2989">
        <w:rPr>
          <w:rFonts w:hint="cs"/>
          <w:rtl/>
        </w:rPr>
        <w:t>י</w:t>
      </w:r>
      <w:r>
        <w:rPr>
          <w:rtl/>
        </w:rPr>
        <w:t xml:space="preserve">י. </w:t>
      </w:r>
    </w:p>
    <w:p w14:paraId="7D2736AE" w14:textId="77777777" w:rsidR="00FA2989" w:rsidRDefault="00FA2989" w:rsidP="00FA2989">
      <w:pPr>
        <w:rPr>
          <w:rtl/>
        </w:rPr>
      </w:pPr>
    </w:p>
    <w:p w14:paraId="26686F01" w14:textId="5888C58D" w:rsidR="00FA2989" w:rsidRDefault="00FA2989" w:rsidP="00FA2989">
      <w:pPr>
        <w:pStyle w:val="a4"/>
        <w:keepNext/>
        <w:rPr>
          <w:rtl/>
        </w:rPr>
      </w:pPr>
      <w:bookmarkStart w:id="2486" w:name="ET_speaker_גל_ברנס_379"/>
      <w:r w:rsidRPr="00FA2989">
        <w:rPr>
          <w:rStyle w:val="TagStyle"/>
          <w:rtl/>
        </w:rPr>
        <w:t xml:space="preserve"> &lt;&lt; דובר &gt;&gt; </w:t>
      </w:r>
      <w:r>
        <w:rPr>
          <w:rtl/>
        </w:rPr>
        <w:t>גל ברנס:</w:t>
      </w:r>
      <w:r w:rsidRPr="00FA2989">
        <w:rPr>
          <w:rStyle w:val="TagStyle"/>
          <w:rtl/>
        </w:rPr>
        <w:t xml:space="preserve"> &lt;&lt; דובר &gt;&gt;</w:t>
      </w:r>
      <w:r>
        <w:rPr>
          <w:rtl/>
        </w:rPr>
        <w:t xml:space="preserve">   </w:t>
      </w:r>
      <w:bookmarkEnd w:id="2486"/>
    </w:p>
    <w:p w14:paraId="6BA972A2" w14:textId="77777777" w:rsidR="00FA2989" w:rsidRDefault="00FA2989" w:rsidP="00FA2989">
      <w:pPr>
        <w:pStyle w:val="KeepWithNext"/>
        <w:rPr>
          <w:rtl/>
        </w:rPr>
      </w:pPr>
    </w:p>
    <w:p w14:paraId="22F72B05" w14:textId="05AE1895" w:rsidR="00FA2989" w:rsidRDefault="00FA2989" w:rsidP="00FA2989">
      <w:pPr>
        <w:rPr>
          <w:rtl/>
        </w:rPr>
      </w:pPr>
      <w:r>
        <w:rPr>
          <w:rFonts w:hint="cs"/>
          <w:rtl/>
        </w:rPr>
        <w:t>לא יותר מ</w:t>
      </w:r>
      <w:bookmarkStart w:id="2487" w:name="_ETM_Q1_4389470"/>
      <w:bookmarkEnd w:id="2487"/>
      <w:r>
        <w:rPr>
          <w:rFonts w:hint="cs"/>
          <w:rtl/>
        </w:rPr>
        <w:t>דיי.</w:t>
      </w:r>
    </w:p>
    <w:p w14:paraId="02F1D21E" w14:textId="77777777" w:rsidR="0049221B" w:rsidRDefault="0049221B" w:rsidP="00FA2989">
      <w:pPr>
        <w:rPr>
          <w:rtl/>
        </w:rPr>
      </w:pPr>
    </w:p>
    <w:p w14:paraId="3E7B744A" w14:textId="77777777" w:rsidR="00FA2989" w:rsidRDefault="00FA2989" w:rsidP="00FA2989">
      <w:pPr>
        <w:pStyle w:val="KeepWithNext"/>
        <w:rPr>
          <w:rStyle w:val="TagStyle"/>
          <w:rFonts w:ascii="David" w:hAnsi="David"/>
          <w:u w:val="single"/>
          <w:rtl/>
          <w:lang w:eastAsia="he-IL"/>
        </w:rPr>
      </w:pPr>
    </w:p>
    <w:p w14:paraId="333A7C5D" w14:textId="1D98F3CC" w:rsidR="00FA2989" w:rsidRDefault="00FA2989" w:rsidP="00FA2989">
      <w:pPr>
        <w:pStyle w:val="af6"/>
        <w:keepNext/>
        <w:rPr>
          <w:rtl/>
        </w:rPr>
      </w:pPr>
      <w:bookmarkStart w:id="2488" w:name="ET_yor_5797_381"/>
      <w:r w:rsidRPr="00FA2989">
        <w:rPr>
          <w:rStyle w:val="TagStyle"/>
          <w:rtl/>
        </w:rPr>
        <w:t xml:space="preserve"> &lt;&lt; יור &gt;&gt; </w:t>
      </w:r>
      <w:r>
        <w:rPr>
          <w:rtl/>
        </w:rPr>
        <w:t xml:space="preserve">היו"ר יצחק </w:t>
      </w:r>
      <w:proofErr w:type="spellStart"/>
      <w:r>
        <w:rPr>
          <w:rtl/>
        </w:rPr>
        <w:t>פינדרוס</w:t>
      </w:r>
      <w:proofErr w:type="spellEnd"/>
      <w:r>
        <w:rPr>
          <w:rtl/>
        </w:rPr>
        <w:t>:</w:t>
      </w:r>
      <w:r w:rsidRPr="00FA2989">
        <w:rPr>
          <w:rStyle w:val="TagStyle"/>
          <w:rtl/>
        </w:rPr>
        <w:t xml:space="preserve"> &lt;&lt; </w:t>
      </w:r>
      <w:proofErr w:type="spellStart"/>
      <w:r w:rsidRPr="00FA2989">
        <w:rPr>
          <w:rStyle w:val="TagStyle"/>
          <w:rtl/>
        </w:rPr>
        <w:t>יור</w:t>
      </w:r>
      <w:proofErr w:type="spellEnd"/>
      <w:r w:rsidRPr="00FA2989">
        <w:rPr>
          <w:rStyle w:val="TagStyle"/>
          <w:rtl/>
        </w:rPr>
        <w:t xml:space="preserve"> &gt;&gt;</w:t>
      </w:r>
      <w:r>
        <w:rPr>
          <w:rtl/>
        </w:rPr>
        <w:t xml:space="preserve">   </w:t>
      </w:r>
      <w:bookmarkEnd w:id="2488"/>
    </w:p>
    <w:p w14:paraId="5832EC89" w14:textId="77777777" w:rsidR="00FA2989" w:rsidRDefault="00FA2989" w:rsidP="00FA2989">
      <w:pPr>
        <w:pStyle w:val="KeepWithNext"/>
        <w:rPr>
          <w:rtl/>
          <w:lang w:eastAsia="he-IL"/>
        </w:rPr>
      </w:pPr>
    </w:p>
    <w:p w14:paraId="6D774329" w14:textId="55295367" w:rsidR="0091086A" w:rsidRDefault="00FA2989" w:rsidP="00FA2989">
      <w:pPr>
        <w:rPr>
          <w:rFonts w:cstheme="minorBidi"/>
          <w:sz w:val="22"/>
          <w:szCs w:val="22"/>
        </w:rPr>
      </w:pPr>
      <w:r>
        <w:rPr>
          <w:rFonts w:hint="cs"/>
          <w:rtl/>
          <w:lang w:eastAsia="he-IL"/>
        </w:rPr>
        <w:t xml:space="preserve">20 מיליון שקלים. מוישה, אתה מבין? </w:t>
      </w:r>
      <w:r w:rsidR="0091086A">
        <w:rPr>
          <w:rtl/>
        </w:rPr>
        <w:t>הם</w:t>
      </w:r>
      <w:r>
        <w:rPr>
          <w:rFonts w:hint="cs"/>
          <w:rtl/>
        </w:rPr>
        <w:t xml:space="preserve"> ע</w:t>
      </w:r>
      <w:r w:rsidR="0091086A">
        <w:rPr>
          <w:rtl/>
        </w:rPr>
        <w:t>צרו</w:t>
      </w:r>
      <w:bookmarkStart w:id="2489" w:name="_ETM_Q1_4389760"/>
      <w:bookmarkEnd w:id="2489"/>
      <w:r>
        <w:rPr>
          <w:rFonts w:hint="cs"/>
          <w:rtl/>
        </w:rPr>
        <w:t xml:space="preserve"> 270 מיליון שקלים</w:t>
      </w:r>
      <w:r w:rsidR="0091086A">
        <w:rPr>
          <w:rtl/>
        </w:rPr>
        <w:t xml:space="preserve"> ונתנו 20 מיליון</w:t>
      </w:r>
      <w:r>
        <w:rPr>
          <w:rFonts w:hint="cs"/>
          <w:rtl/>
        </w:rPr>
        <w:t xml:space="preserve"> שקלים.</w:t>
      </w:r>
      <w:bookmarkStart w:id="2490" w:name="_ETM_Q1_4391060"/>
      <w:bookmarkEnd w:id="2490"/>
    </w:p>
    <w:p w14:paraId="14AEB58D" w14:textId="77777777" w:rsidR="0049320F" w:rsidRDefault="0049320F" w:rsidP="0049320F">
      <w:pPr>
        <w:rPr>
          <w:rtl/>
        </w:rPr>
      </w:pPr>
      <w:bookmarkStart w:id="2491" w:name="_ETM_Q1_4402760"/>
      <w:bookmarkStart w:id="2492" w:name="_ETM_Q1_4402839"/>
      <w:bookmarkEnd w:id="2491"/>
      <w:bookmarkEnd w:id="2492"/>
    </w:p>
    <w:p w14:paraId="0D779181" w14:textId="77777777" w:rsidR="0049320F" w:rsidRDefault="0049320F" w:rsidP="0049320F">
      <w:pPr>
        <w:pStyle w:val="a4"/>
        <w:keepNext/>
        <w:rPr>
          <w:rtl/>
        </w:rPr>
      </w:pPr>
      <w:bookmarkStart w:id="2493" w:name="ET_speaker_5561_248"/>
      <w:r w:rsidRPr="0049320F">
        <w:rPr>
          <w:rStyle w:val="TagStyle"/>
          <w:rtl/>
        </w:rPr>
        <w:t xml:space="preserve"> &lt;&lt; דובר &gt;&gt; </w:t>
      </w:r>
      <w:r>
        <w:rPr>
          <w:rtl/>
        </w:rPr>
        <w:t>משה גפני (יהדות התורה):</w:t>
      </w:r>
      <w:r w:rsidRPr="0049320F">
        <w:rPr>
          <w:rStyle w:val="TagStyle"/>
          <w:rtl/>
        </w:rPr>
        <w:t xml:space="preserve"> &lt;&lt; דובר &gt;&gt;</w:t>
      </w:r>
      <w:r>
        <w:rPr>
          <w:rtl/>
        </w:rPr>
        <w:t xml:space="preserve">   </w:t>
      </w:r>
      <w:bookmarkEnd w:id="2493"/>
    </w:p>
    <w:p w14:paraId="3F15CCF1" w14:textId="77777777" w:rsidR="0049320F" w:rsidRDefault="0049320F" w:rsidP="0049320F">
      <w:pPr>
        <w:pStyle w:val="KeepWithNext"/>
        <w:rPr>
          <w:rtl/>
        </w:rPr>
      </w:pPr>
    </w:p>
    <w:p w14:paraId="4264138A" w14:textId="0B29F768" w:rsidR="0049320F" w:rsidRDefault="0049320F" w:rsidP="0049320F">
      <w:pPr>
        <w:rPr>
          <w:rtl/>
        </w:rPr>
      </w:pPr>
      <w:bookmarkStart w:id="2494" w:name="_ETM_Q1_4408346"/>
      <w:bookmarkEnd w:id="2494"/>
      <w:r>
        <w:rPr>
          <w:rFonts w:hint="cs"/>
          <w:rtl/>
        </w:rPr>
        <w:t xml:space="preserve">אתם דווקא </w:t>
      </w:r>
      <w:bookmarkStart w:id="2495" w:name="_ETM_Q1_4410901"/>
      <w:bookmarkEnd w:id="2495"/>
      <w:r>
        <w:rPr>
          <w:rFonts w:hint="cs"/>
          <w:rtl/>
        </w:rPr>
        <w:t>בסדר, אתם לוקחים</w:t>
      </w:r>
      <w:r w:rsidR="0091086A">
        <w:rPr>
          <w:rFonts w:hint="cs"/>
          <w:rtl/>
        </w:rPr>
        <w:t xml:space="preserve"> 270 מיליון שקלים </w:t>
      </w:r>
      <w:r w:rsidR="00FA2989">
        <w:rPr>
          <w:rFonts w:hint="cs"/>
          <w:rtl/>
        </w:rPr>
        <w:t>ונותנים 20 מיליון שקלים.</w:t>
      </w:r>
      <w:bookmarkStart w:id="2496" w:name="_ETM_Q1_4397660"/>
      <w:bookmarkEnd w:id="2496"/>
    </w:p>
    <w:p w14:paraId="20E16E2C" w14:textId="77777777" w:rsidR="0049320F" w:rsidRDefault="0049320F" w:rsidP="0049320F">
      <w:pPr>
        <w:pStyle w:val="a4"/>
        <w:keepNext/>
        <w:rPr>
          <w:rtl/>
        </w:rPr>
      </w:pPr>
      <w:bookmarkStart w:id="2497" w:name="ET_speaker_אורן_לביא_250"/>
      <w:r w:rsidRPr="0049320F">
        <w:rPr>
          <w:rStyle w:val="TagStyle"/>
          <w:rtl/>
        </w:rPr>
        <w:t xml:space="preserve"> &lt;&lt; דובר &gt;&gt; </w:t>
      </w:r>
      <w:r>
        <w:rPr>
          <w:rtl/>
        </w:rPr>
        <w:t>אורן לביא:</w:t>
      </w:r>
      <w:r w:rsidRPr="0049320F">
        <w:rPr>
          <w:rStyle w:val="TagStyle"/>
          <w:rtl/>
        </w:rPr>
        <w:t xml:space="preserve"> &lt;&lt; דובר &gt;&gt;</w:t>
      </w:r>
      <w:r>
        <w:rPr>
          <w:rtl/>
        </w:rPr>
        <w:t xml:space="preserve">   </w:t>
      </w:r>
      <w:bookmarkEnd w:id="2497"/>
    </w:p>
    <w:p w14:paraId="034C5CF6" w14:textId="77777777" w:rsidR="0049320F" w:rsidRDefault="0049320F" w:rsidP="0049320F">
      <w:pPr>
        <w:pStyle w:val="KeepWithNext"/>
        <w:rPr>
          <w:rtl/>
        </w:rPr>
      </w:pPr>
    </w:p>
    <w:p w14:paraId="4BF992EF" w14:textId="77777777" w:rsidR="00FA2989" w:rsidRDefault="0049320F" w:rsidP="0091086A">
      <w:pPr>
        <w:rPr>
          <w:rtl/>
        </w:rPr>
      </w:pPr>
      <w:bookmarkStart w:id="2498" w:name="_ETM_Q1_4428441"/>
      <w:bookmarkEnd w:id="2498"/>
      <w:r>
        <w:rPr>
          <w:rFonts w:hint="cs"/>
          <w:rtl/>
        </w:rPr>
        <w:t xml:space="preserve">אדוני היושב-ראש, </w:t>
      </w:r>
      <w:r w:rsidR="00FA2989">
        <w:rPr>
          <w:rFonts w:hint="cs"/>
          <w:rtl/>
        </w:rPr>
        <w:t>זה לא כסף של האוצר.</w:t>
      </w:r>
    </w:p>
    <w:p w14:paraId="7F69E380" w14:textId="77777777" w:rsidR="00FA2989" w:rsidRDefault="00FA2989" w:rsidP="0091086A">
      <w:pPr>
        <w:rPr>
          <w:rtl/>
        </w:rPr>
      </w:pPr>
    </w:p>
    <w:p w14:paraId="52694510" w14:textId="52B1D721" w:rsidR="00FA2989" w:rsidRDefault="00FA2989" w:rsidP="00FA2989">
      <w:pPr>
        <w:pStyle w:val="a4"/>
        <w:keepNext/>
        <w:rPr>
          <w:rtl/>
        </w:rPr>
      </w:pPr>
      <w:bookmarkStart w:id="2499" w:name="ET_speaker_5561_382"/>
      <w:r w:rsidRPr="00FA2989">
        <w:rPr>
          <w:rStyle w:val="TagStyle"/>
          <w:rtl/>
        </w:rPr>
        <w:t xml:space="preserve"> &lt;&lt; דובר &gt;&gt; </w:t>
      </w:r>
      <w:r>
        <w:rPr>
          <w:rtl/>
        </w:rPr>
        <w:t>משה גפני (יהדות התורה):</w:t>
      </w:r>
      <w:r w:rsidRPr="00FA2989">
        <w:rPr>
          <w:rStyle w:val="TagStyle"/>
          <w:rtl/>
        </w:rPr>
        <w:t xml:space="preserve"> &lt;&lt; דובר &gt;&gt;</w:t>
      </w:r>
      <w:r>
        <w:rPr>
          <w:rtl/>
        </w:rPr>
        <w:t xml:space="preserve">   </w:t>
      </w:r>
      <w:bookmarkEnd w:id="2499"/>
    </w:p>
    <w:p w14:paraId="1B570032" w14:textId="77777777" w:rsidR="00FA2989" w:rsidRDefault="00FA2989" w:rsidP="00FA2989">
      <w:pPr>
        <w:pStyle w:val="KeepWithNext"/>
        <w:rPr>
          <w:rtl/>
        </w:rPr>
      </w:pPr>
    </w:p>
    <w:p w14:paraId="1B768CE1" w14:textId="521F9224" w:rsidR="00FA2989" w:rsidRDefault="00FA2989" w:rsidP="005234BE">
      <w:pPr>
        <w:rPr>
          <w:rtl/>
        </w:rPr>
      </w:pPr>
      <w:r>
        <w:rPr>
          <w:rFonts w:hint="cs"/>
          <w:rtl/>
        </w:rPr>
        <w:t>אני יכול לקחת אותך מהאוצר לעבוד אצלי?</w:t>
      </w:r>
      <w:bookmarkStart w:id="2500" w:name="_ETM_Q1_4403390"/>
      <w:bookmarkEnd w:id="2500"/>
    </w:p>
    <w:p w14:paraId="15F3154A" w14:textId="77777777" w:rsidR="00FA2989" w:rsidRDefault="00FA2989" w:rsidP="00FA2989">
      <w:pPr>
        <w:rPr>
          <w:rtl/>
        </w:rPr>
      </w:pPr>
    </w:p>
    <w:p w14:paraId="5ACF1ACC" w14:textId="6E8803A4" w:rsidR="00FA2989" w:rsidRDefault="00FA2989" w:rsidP="00FA2989">
      <w:pPr>
        <w:pStyle w:val="a4"/>
        <w:keepNext/>
        <w:rPr>
          <w:rtl/>
        </w:rPr>
      </w:pPr>
      <w:bookmarkStart w:id="2501" w:name="ET_speaker_אורן_לביא_383"/>
      <w:r w:rsidRPr="00FA2989">
        <w:rPr>
          <w:rStyle w:val="TagStyle"/>
          <w:rtl/>
        </w:rPr>
        <w:t xml:space="preserve"> &lt;&lt; דובר &gt;&gt; </w:t>
      </w:r>
      <w:r>
        <w:rPr>
          <w:rtl/>
        </w:rPr>
        <w:t>אורן לביא:</w:t>
      </w:r>
      <w:r w:rsidRPr="00FA2989">
        <w:rPr>
          <w:rStyle w:val="TagStyle"/>
          <w:rtl/>
        </w:rPr>
        <w:t xml:space="preserve"> &lt;&lt; דובר &gt;&gt;</w:t>
      </w:r>
      <w:r>
        <w:rPr>
          <w:rtl/>
        </w:rPr>
        <w:t xml:space="preserve">   </w:t>
      </w:r>
      <w:bookmarkEnd w:id="2501"/>
    </w:p>
    <w:p w14:paraId="049B0578" w14:textId="77777777" w:rsidR="00FA2989" w:rsidRDefault="00FA2989" w:rsidP="00FA2989">
      <w:pPr>
        <w:pStyle w:val="KeepWithNext"/>
        <w:rPr>
          <w:rtl/>
        </w:rPr>
      </w:pPr>
    </w:p>
    <w:p w14:paraId="4CC923AA" w14:textId="36141A26" w:rsidR="0091086A" w:rsidRDefault="00FA2989" w:rsidP="00FA2989">
      <w:pPr>
        <w:rPr>
          <w:rFonts w:cstheme="minorBidi"/>
          <w:sz w:val="22"/>
          <w:szCs w:val="22"/>
        </w:rPr>
      </w:pPr>
      <w:r>
        <w:rPr>
          <w:rFonts w:hint="cs"/>
          <w:rtl/>
        </w:rPr>
        <w:t xml:space="preserve">אדוני היושב-ראש, סליחה, </w:t>
      </w:r>
      <w:bookmarkStart w:id="2502" w:name="_ETM_Q1_4402120"/>
      <w:bookmarkEnd w:id="2502"/>
      <w:r w:rsidR="0049320F">
        <w:rPr>
          <w:rFonts w:hint="cs"/>
          <w:rtl/>
        </w:rPr>
        <w:t>אני רוצה לחדד</w:t>
      </w:r>
      <w:r>
        <w:rPr>
          <w:rFonts w:hint="cs"/>
          <w:rtl/>
        </w:rPr>
        <w:t>.</w:t>
      </w:r>
      <w:bookmarkStart w:id="2503" w:name="_ETM_Q1_4405670"/>
      <w:bookmarkEnd w:id="2503"/>
      <w:r w:rsidR="0049320F">
        <w:rPr>
          <w:rFonts w:hint="cs"/>
          <w:rtl/>
        </w:rPr>
        <w:t xml:space="preserve"> זה לא </w:t>
      </w:r>
      <w:bookmarkStart w:id="2504" w:name="_ETM_Q1_4435971"/>
      <w:bookmarkEnd w:id="2504"/>
      <w:r w:rsidR="0049320F">
        <w:rPr>
          <w:rFonts w:hint="cs"/>
          <w:rtl/>
        </w:rPr>
        <w:t>כסף</w:t>
      </w:r>
      <w:r w:rsidR="0091086A">
        <w:rPr>
          <w:rFonts w:hint="cs"/>
          <w:rtl/>
        </w:rPr>
        <w:t xml:space="preserve"> של האוצר</w:t>
      </w:r>
      <w:r w:rsidR="0091086A">
        <w:rPr>
          <w:rtl/>
        </w:rPr>
        <w:t>, זה כסף של החקלאים. ה</w:t>
      </w:r>
      <w:r>
        <w:rPr>
          <w:rFonts w:hint="cs"/>
          <w:rtl/>
        </w:rPr>
        <w:t>פעימות כבר</w:t>
      </w:r>
      <w:bookmarkStart w:id="2505" w:name="_ETM_Q1_4411320"/>
      <w:bookmarkEnd w:id="2505"/>
      <w:r w:rsidR="0091086A">
        <w:rPr>
          <w:rtl/>
        </w:rPr>
        <w:t xml:space="preserve"> ירדו</w:t>
      </w:r>
      <w:r>
        <w:rPr>
          <w:rFonts w:hint="cs"/>
          <w:rtl/>
        </w:rPr>
        <w:t>,</w:t>
      </w:r>
      <w:r w:rsidR="0091086A">
        <w:rPr>
          <w:rtl/>
        </w:rPr>
        <w:t xml:space="preserve"> זה לא כסף של האוצר</w:t>
      </w:r>
      <w:r>
        <w:rPr>
          <w:rFonts w:hint="cs"/>
          <w:rtl/>
        </w:rPr>
        <w:t xml:space="preserve"> זה כסף של החקלאים.</w:t>
      </w:r>
      <w:bookmarkStart w:id="2506" w:name="_ETM_Q1_4416000"/>
      <w:bookmarkEnd w:id="2506"/>
    </w:p>
    <w:p w14:paraId="7503DE65" w14:textId="77777777" w:rsidR="0049320F" w:rsidRDefault="0049320F" w:rsidP="0049320F">
      <w:pPr>
        <w:rPr>
          <w:rtl/>
        </w:rPr>
      </w:pPr>
      <w:bookmarkStart w:id="2507" w:name="_ETM_Q1_4437060"/>
      <w:bookmarkStart w:id="2508" w:name="_ETM_Q1_4437147"/>
      <w:bookmarkEnd w:id="2507"/>
      <w:bookmarkEnd w:id="2508"/>
    </w:p>
    <w:p w14:paraId="3077C453" w14:textId="77777777" w:rsidR="0049320F" w:rsidRDefault="0049320F" w:rsidP="0049320F">
      <w:pPr>
        <w:pStyle w:val="a4"/>
        <w:keepNext/>
        <w:rPr>
          <w:rtl/>
        </w:rPr>
      </w:pPr>
      <w:bookmarkStart w:id="2509" w:name="ET_speaker_5561_251"/>
      <w:r w:rsidRPr="0049320F">
        <w:rPr>
          <w:rStyle w:val="TagStyle"/>
          <w:rtl/>
        </w:rPr>
        <w:t xml:space="preserve"> &lt;&lt; דובר &gt;&gt; </w:t>
      </w:r>
      <w:r>
        <w:rPr>
          <w:rtl/>
        </w:rPr>
        <w:t>משה גפני (יהדות התורה):</w:t>
      </w:r>
      <w:r w:rsidRPr="0049320F">
        <w:rPr>
          <w:rStyle w:val="TagStyle"/>
          <w:rtl/>
        </w:rPr>
        <w:t xml:space="preserve"> &lt;&lt; דובר &gt;&gt;</w:t>
      </w:r>
      <w:r>
        <w:rPr>
          <w:rtl/>
        </w:rPr>
        <w:t xml:space="preserve">   </w:t>
      </w:r>
      <w:bookmarkEnd w:id="2509"/>
    </w:p>
    <w:p w14:paraId="7DB372E6" w14:textId="77777777" w:rsidR="0049320F" w:rsidRDefault="0049320F" w:rsidP="0049320F">
      <w:pPr>
        <w:pStyle w:val="KeepWithNext"/>
        <w:rPr>
          <w:rtl/>
        </w:rPr>
      </w:pPr>
    </w:p>
    <w:p w14:paraId="3E620FD2" w14:textId="494C3B4D" w:rsidR="0091086A" w:rsidRDefault="0049320F" w:rsidP="0091086A">
      <w:pPr>
        <w:rPr>
          <w:rFonts w:cstheme="minorBidi"/>
          <w:sz w:val="22"/>
          <w:szCs w:val="22"/>
        </w:rPr>
      </w:pPr>
      <w:bookmarkStart w:id="2510" w:name="_ETM_Q1_4440940"/>
      <w:bookmarkStart w:id="2511" w:name="_ETM_Q1_4441242"/>
      <w:bookmarkEnd w:id="2510"/>
      <w:bookmarkEnd w:id="2511"/>
      <w:r>
        <w:rPr>
          <w:rFonts w:hint="cs"/>
          <w:rtl/>
        </w:rPr>
        <w:t>מה אנ</w:t>
      </w:r>
      <w:bookmarkStart w:id="2512" w:name="_ETM_Q1_4441407"/>
      <w:bookmarkEnd w:id="2512"/>
      <w:r>
        <w:rPr>
          <w:rFonts w:hint="cs"/>
          <w:rtl/>
        </w:rPr>
        <w:t>חנו</w:t>
      </w:r>
      <w:r w:rsidR="0091086A">
        <w:rPr>
          <w:rFonts w:hint="cs"/>
          <w:rtl/>
        </w:rPr>
        <w:t xml:space="preserve"> </w:t>
      </w:r>
      <w:bookmarkStart w:id="2513" w:name="_ETM_Q1_4420530"/>
      <w:bookmarkEnd w:id="2513"/>
      <w:r w:rsidR="0091086A">
        <w:rPr>
          <w:rtl/>
        </w:rPr>
        <w:t>כוועדה</w:t>
      </w:r>
      <w:r w:rsidR="00FA2989">
        <w:rPr>
          <w:rFonts w:hint="cs"/>
          <w:rtl/>
        </w:rPr>
        <w:t>,</w:t>
      </w:r>
      <w:r w:rsidR="0091086A">
        <w:rPr>
          <w:rtl/>
        </w:rPr>
        <w:t xml:space="preserve"> אני לא שואל אותך בגלל שאתה לא</w:t>
      </w:r>
      <w:r w:rsidR="00FA2989">
        <w:rPr>
          <w:rFonts w:hint="cs"/>
          <w:rtl/>
        </w:rPr>
        <w:t xml:space="preserve"> </w:t>
      </w:r>
      <w:r w:rsidR="00FA2989">
        <w:rPr>
          <w:rtl/>
        </w:rPr>
        <w:t>–</w:t>
      </w:r>
      <w:r w:rsidR="0091086A">
        <w:rPr>
          <w:rtl/>
        </w:rPr>
        <w:t xml:space="preserve"> מה אנחנו כוועדה צריכים לעשות על מנת שהכסף הזה יגיע לחקלאים? מה צריך לעשות? </w:t>
      </w:r>
    </w:p>
    <w:p w14:paraId="4193C7A3" w14:textId="77777777" w:rsidR="0049320F" w:rsidRDefault="0049320F" w:rsidP="0049320F">
      <w:pPr>
        <w:rPr>
          <w:rtl/>
        </w:rPr>
      </w:pPr>
      <w:bookmarkStart w:id="2514" w:name="_ETM_Q1_4442025"/>
      <w:bookmarkStart w:id="2515" w:name="_ETM_Q1_4442109"/>
      <w:bookmarkEnd w:id="2514"/>
      <w:bookmarkEnd w:id="2515"/>
    </w:p>
    <w:p w14:paraId="5D5E834B" w14:textId="77777777" w:rsidR="0049320F" w:rsidRDefault="0049320F" w:rsidP="0049320F">
      <w:pPr>
        <w:pStyle w:val="a4"/>
        <w:keepNext/>
        <w:rPr>
          <w:rtl/>
        </w:rPr>
      </w:pPr>
      <w:bookmarkStart w:id="2516" w:name="ET_speaker_6434_252"/>
      <w:r w:rsidRPr="0049320F">
        <w:rPr>
          <w:rStyle w:val="TagStyle"/>
          <w:rtl/>
        </w:rPr>
        <w:t xml:space="preserve"> &lt;&lt; דובר &gt;&gt; </w:t>
      </w:r>
      <w:r>
        <w:rPr>
          <w:rtl/>
        </w:rPr>
        <w:t>שר החקלאות ופיתוח הכפר אבי דיכטר:</w:t>
      </w:r>
      <w:r w:rsidRPr="0049320F">
        <w:rPr>
          <w:rStyle w:val="TagStyle"/>
          <w:rtl/>
        </w:rPr>
        <w:t xml:space="preserve"> &lt;&lt; דובר &gt;&gt;</w:t>
      </w:r>
      <w:r>
        <w:rPr>
          <w:rtl/>
        </w:rPr>
        <w:t xml:space="preserve">   </w:t>
      </w:r>
      <w:bookmarkEnd w:id="2516"/>
    </w:p>
    <w:p w14:paraId="0DDFAE3D" w14:textId="77777777" w:rsidR="0049320F" w:rsidRDefault="0049320F" w:rsidP="0049320F">
      <w:pPr>
        <w:pStyle w:val="KeepWithNext"/>
        <w:rPr>
          <w:rtl/>
        </w:rPr>
      </w:pPr>
    </w:p>
    <w:p w14:paraId="466C8936" w14:textId="37AF5283" w:rsidR="00FA2989" w:rsidRDefault="0049320F" w:rsidP="0049320F">
      <w:pPr>
        <w:rPr>
          <w:rtl/>
        </w:rPr>
      </w:pPr>
      <w:bookmarkStart w:id="2517" w:name="_ETM_Q1_4448106"/>
      <w:bookmarkEnd w:id="2517"/>
      <w:r>
        <w:rPr>
          <w:rFonts w:hint="cs"/>
          <w:rtl/>
        </w:rPr>
        <w:t>קודם כול,</w:t>
      </w:r>
      <w:r w:rsidR="0091086A">
        <w:rPr>
          <w:rFonts w:hint="cs"/>
          <w:rtl/>
        </w:rPr>
        <w:t xml:space="preserve"> </w:t>
      </w:r>
      <w:r w:rsidR="0091086A">
        <w:rPr>
          <w:rtl/>
        </w:rPr>
        <w:t xml:space="preserve">צריך להחליט שהכסף הזה </w:t>
      </w:r>
      <w:bookmarkStart w:id="2518" w:name="_ETM_Q1_4433910"/>
      <w:bookmarkEnd w:id="2518"/>
      <w:r w:rsidR="0091086A">
        <w:rPr>
          <w:rtl/>
        </w:rPr>
        <w:t>הוא לא כסף שהאוצר יכול</w:t>
      </w:r>
      <w:bookmarkStart w:id="2519" w:name="_ETM_Q1_4436028"/>
      <w:bookmarkEnd w:id="2519"/>
      <w:r w:rsidR="00FA2989">
        <w:rPr>
          <w:rFonts w:hint="cs"/>
          <w:rtl/>
        </w:rPr>
        <w:t xml:space="preserve"> למשוך אותו.</w:t>
      </w:r>
      <w:bookmarkStart w:id="2520" w:name="_ETM_Q1_4434939"/>
      <w:bookmarkEnd w:id="2520"/>
    </w:p>
    <w:p w14:paraId="5B9919F3" w14:textId="77777777" w:rsidR="00FA2989" w:rsidRDefault="00FA2989" w:rsidP="0049320F">
      <w:pPr>
        <w:rPr>
          <w:rtl/>
        </w:rPr>
      </w:pPr>
    </w:p>
    <w:p w14:paraId="6596271F" w14:textId="15B92E80" w:rsidR="00FA2989" w:rsidRDefault="00FA2989" w:rsidP="00FA2989">
      <w:pPr>
        <w:pStyle w:val="a4"/>
        <w:keepNext/>
        <w:rPr>
          <w:rtl/>
        </w:rPr>
      </w:pPr>
      <w:bookmarkStart w:id="2521" w:name="ET_speaker_5561_384"/>
      <w:r w:rsidRPr="00FA2989">
        <w:rPr>
          <w:rStyle w:val="TagStyle"/>
          <w:rtl/>
        </w:rPr>
        <w:t xml:space="preserve"> &lt;&lt; דובר &gt;&gt; </w:t>
      </w:r>
      <w:r>
        <w:rPr>
          <w:rtl/>
        </w:rPr>
        <w:t>משה גפני (יהדות התורה):</w:t>
      </w:r>
      <w:r w:rsidRPr="00FA2989">
        <w:rPr>
          <w:rStyle w:val="TagStyle"/>
          <w:rtl/>
        </w:rPr>
        <w:t xml:space="preserve"> &lt;&lt; דובר &gt;&gt;</w:t>
      </w:r>
      <w:r>
        <w:rPr>
          <w:rtl/>
        </w:rPr>
        <w:t xml:space="preserve">   </w:t>
      </w:r>
      <w:bookmarkEnd w:id="2521"/>
    </w:p>
    <w:p w14:paraId="4C95D4CE" w14:textId="77777777" w:rsidR="00FA2989" w:rsidRDefault="00FA2989" w:rsidP="00FA2989">
      <w:pPr>
        <w:pStyle w:val="KeepWithNext"/>
        <w:rPr>
          <w:rtl/>
        </w:rPr>
      </w:pPr>
    </w:p>
    <w:p w14:paraId="53E4ECE6" w14:textId="00D5A898" w:rsidR="00FA2989" w:rsidRDefault="00FA2989" w:rsidP="00FA2989">
      <w:pPr>
        <w:rPr>
          <w:rtl/>
        </w:rPr>
      </w:pPr>
      <w:r>
        <w:rPr>
          <w:rFonts w:hint="cs"/>
          <w:rtl/>
        </w:rPr>
        <w:t>בסדר, החלטנו. עכשיו - - -</w:t>
      </w:r>
    </w:p>
    <w:p w14:paraId="77CA5A04" w14:textId="77777777" w:rsidR="00FA2989" w:rsidRDefault="00FA2989" w:rsidP="00FA2989">
      <w:pPr>
        <w:rPr>
          <w:rtl/>
        </w:rPr>
      </w:pPr>
    </w:p>
    <w:p w14:paraId="0A4F02A1" w14:textId="7AB35D56" w:rsidR="00FA2989" w:rsidRDefault="00FA2989" w:rsidP="00FA2989">
      <w:pPr>
        <w:pStyle w:val="af6"/>
        <w:keepNext/>
        <w:rPr>
          <w:rtl/>
        </w:rPr>
      </w:pPr>
      <w:bookmarkStart w:id="2522" w:name="ET_yor_5797_385"/>
      <w:r w:rsidRPr="00FA2989">
        <w:rPr>
          <w:rStyle w:val="TagStyle"/>
          <w:rtl/>
        </w:rPr>
        <w:t xml:space="preserve"> &lt;&lt; </w:t>
      </w:r>
      <w:proofErr w:type="spellStart"/>
      <w:r w:rsidRPr="00FA2989">
        <w:rPr>
          <w:rStyle w:val="TagStyle"/>
          <w:rtl/>
        </w:rPr>
        <w:t>יור</w:t>
      </w:r>
      <w:proofErr w:type="spellEnd"/>
      <w:r w:rsidRPr="00FA2989">
        <w:rPr>
          <w:rStyle w:val="TagStyle"/>
          <w:rtl/>
        </w:rPr>
        <w:t xml:space="preserve"> &gt;&gt; </w:t>
      </w:r>
      <w:r>
        <w:rPr>
          <w:rtl/>
        </w:rPr>
        <w:t xml:space="preserve">היו"ר יצחק </w:t>
      </w:r>
      <w:proofErr w:type="spellStart"/>
      <w:r>
        <w:rPr>
          <w:rtl/>
        </w:rPr>
        <w:t>פינדרוס</w:t>
      </w:r>
      <w:proofErr w:type="spellEnd"/>
      <w:r>
        <w:rPr>
          <w:rtl/>
        </w:rPr>
        <w:t>:</w:t>
      </w:r>
      <w:r w:rsidRPr="00FA2989">
        <w:rPr>
          <w:rStyle w:val="TagStyle"/>
          <w:rtl/>
        </w:rPr>
        <w:t xml:space="preserve"> &lt;&lt; </w:t>
      </w:r>
      <w:proofErr w:type="spellStart"/>
      <w:r w:rsidRPr="00FA2989">
        <w:rPr>
          <w:rStyle w:val="TagStyle"/>
          <w:rtl/>
        </w:rPr>
        <w:t>יור</w:t>
      </w:r>
      <w:proofErr w:type="spellEnd"/>
      <w:r w:rsidRPr="00FA2989">
        <w:rPr>
          <w:rStyle w:val="TagStyle"/>
          <w:rtl/>
        </w:rPr>
        <w:t xml:space="preserve"> &gt;&gt;</w:t>
      </w:r>
      <w:r>
        <w:rPr>
          <w:rtl/>
        </w:rPr>
        <w:t xml:space="preserve">   </w:t>
      </w:r>
      <w:bookmarkEnd w:id="2522"/>
    </w:p>
    <w:p w14:paraId="5BDC9214" w14:textId="77777777" w:rsidR="00FA2989" w:rsidRDefault="00FA2989" w:rsidP="00FA2989">
      <w:pPr>
        <w:pStyle w:val="KeepWithNext"/>
        <w:rPr>
          <w:rtl/>
        </w:rPr>
      </w:pPr>
    </w:p>
    <w:p w14:paraId="592C1367" w14:textId="44615ADF" w:rsidR="0049320F" w:rsidRDefault="00FA2989" w:rsidP="00FA2989">
      <w:pPr>
        <w:rPr>
          <w:rtl/>
        </w:rPr>
      </w:pPr>
      <w:bookmarkStart w:id="2523" w:name="_ETM_Q1_4434779"/>
      <w:bookmarkEnd w:id="2523"/>
      <w:r>
        <w:rPr>
          <w:rFonts w:hint="cs"/>
          <w:rtl/>
        </w:rPr>
        <w:t>גפני,</w:t>
      </w:r>
      <w:bookmarkStart w:id="2524" w:name="_ETM_Q1_4436679"/>
      <w:bookmarkEnd w:id="2524"/>
      <w:r w:rsidR="0091086A">
        <w:rPr>
          <w:rtl/>
        </w:rPr>
        <w:t xml:space="preserve"> </w:t>
      </w:r>
      <w:r>
        <w:rPr>
          <w:rFonts w:hint="cs"/>
          <w:rtl/>
        </w:rPr>
        <w:t xml:space="preserve">אני </w:t>
      </w:r>
      <w:r w:rsidR="0091086A">
        <w:rPr>
          <w:rtl/>
        </w:rPr>
        <w:t>יכול להיות קצת קופץ בראש</w:t>
      </w:r>
      <w:r>
        <w:rPr>
          <w:rFonts w:hint="cs"/>
          <w:rtl/>
        </w:rPr>
        <w:t>? להציע לך כקטן שבחבורה</w:t>
      </w:r>
      <w:bookmarkStart w:id="2525" w:name="_ETM_Q1_4439399"/>
      <w:bookmarkEnd w:id="2525"/>
      <w:r>
        <w:rPr>
          <w:rFonts w:hint="cs"/>
          <w:rtl/>
        </w:rPr>
        <w:t xml:space="preserve"> הצעה מה צריך לעשות?</w:t>
      </w:r>
    </w:p>
    <w:p w14:paraId="0024CC86" w14:textId="77777777" w:rsidR="00FA2989" w:rsidRDefault="00FA2989" w:rsidP="00FA2989">
      <w:pPr>
        <w:rPr>
          <w:rtl/>
        </w:rPr>
      </w:pPr>
    </w:p>
    <w:p w14:paraId="50E3706B" w14:textId="09E5625F" w:rsidR="00FA2989" w:rsidRDefault="00FA2989" w:rsidP="00FA2989">
      <w:pPr>
        <w:pStyle w:val="a4"/>
        <w:keepNext/>
        <w:rPr>
          <w:rtl/>
        </w:rPr>
      </w:pPr>
      <w:bookmarkStart w:id="2526" w:name="ET_speaker_5561_386"/>
      <w:r w:rsidRPr="00FA2989">
        <w:rPr>
          <w:rStyle w:val="TagStyle"/>
          <w:rtl/>
        </w:rPr>
        <w:t xml:space="preserve"> &lt;&lt; דובר &gt;&gt; </w:t>
      </w:r>
      <w:r>
        <w:rPr>
          <w:rtl/>
        </w:rPr>
        <w:t>משה גפני (יהדות התורה):</w:t>
      </w:r>
      <w:r w:rsidRPr="00FA2989">
        <w:rPr>
          <w:rStyle w:val="TagStyle"/>
          <w:rtl/>
        </w:rPr>
        <w:t xml:space="preserve"> &lt;&lt; דובר &gt;&gt;</w:t>
      </w:r>
      <w:r>
        <w:rPr>
          <w:rtl/>
        </w:rPr>
        <w:t xml:space="preserve">   </w:t>
      </w:r>
      <w:bookmarkEnd w:id="2526"/>
    </w:p>
    <w:p w14:paraId="3A0AC693" w14:textId="77777777" w:rsidR="00FA2989" w:rsidRDefault="00FA2989" w:rsidP="00FA2989">
      <w:pPr>
        <w:pStyle w:val="KeepWithNext"/>
        <w:rPr>
          <w:rtl/>
        </w:rPr>
      </w:pPr>
    </w:p>
    <w:p w14:paraId="5FE1428A" w14:textId="4921ABF1" w:rsidR="00FA2989" w:rsidRPr="00FA2989" w:rsidRDefault="00FA2989" w:rsidP="00FA2989">
      <w:pPr>
        <w:rPr>
          <w:rtl/>
        </w:rPr>
      </w:pPr>
      <w:r>
        <w:rPr>
          <w:rFonts w:hint="cs"/>
          <w:rtl/>
        </w:rPr>
        <w:t>מה?</w:t>
      </w:r>
      <w:bookmarkStart w:id="2527" w:name="_ETM_Q1_4442679"/>
      <w:bookmarkEnd w:id="2527"/>
    </w:p>
    <w:p w14:paraId="0AF14DEF" w14:textId="77777777" w:rsidR="0049320F" w:rsidRDefault="0049320F" w:rsidP="0049320F">
      <w:pPr>
        <w:rPr>
          <w:rtl/>
        </w:rPr>
      </w:pPr>
      <w:bookmarkStart w:id="2528" w:name="_ETM_Q1_4451013"/>
      <w:bookmarkStart w:id="2529" w:name="_ETM_Q1_4451096"/>
      <w:bookmarkEnd w:id="2528"/>
      <w:bookmarkEnd w:id="2529"/>
    </w:p>
    <w:p w14:paraId="6647726F" w14:textId="77777777" w:rsidR="0049320F" w:rsidRDefault="0049320F" w:rsidP="0049320F">
      <w:pPr>
        <w:pStyle w:val="af6"/>
        <w:keepNext/>
        <w:rPr>
          <w:rtl/>
        </w:rPr>
      </w:pPr>
      <w:bookmarkStart w:id="2530" w:name="ET_yor_5797_253"/>
      <w:r w:rsidRPr="0049320F">
        <w:rPr>
          <w:rStyle w:val="TagStyle"/>
          <w:rtl/>
        </w:rPr>
        <w:t xml:space="preserve"> &lt;&lt; </w:t>
      </w:r>
      <w:proofErr w:type="spellStart"/>
      <w:r w:rsidRPr="0049320F">
        <w:rPr>
          <w:rStyle w:val="TagStyle"/>
          <w:rtl/>
        </w:rPr>
        <w:t>יור</w:t>
      </w:r>
      <w:proofErr w:type="spellEnd"/>
      <w:r w:rsidRPr="0049320F">
        <w:rPr>
          <w:rStyle w:val="TagStyle"/>
          <w:rtl/>
        </w:rPr>
        <w:t xml:space="preserve"> &gt;&gt; </w:t>
      </w:r>
      <w:r>
        <w:rPr>
          <w:rtl/>
        </w:rPr>
        <w:t xml:space="preserve">היו"ר יצחק </w:t>
      </w:r>
      <w:proofErr w:type="spellStart"/>
      <w:r>
        <w:rPr>
          <w:rtl/>
        </w:rPr>
        <w:t>פינדרוס</w:t>
      </w:r>
      <w:proofErr w:type="spellEnd"/>
      <w:r>
        <w:rPr>
          <w:rtl/>
        </w:rPr>
        <w:t>:</w:t>
      </w:r>
      <w:r w:rsidRPr="0049320F">
        <w:rPr>
          <w:rStyle w:val="TagStyle"/>
          <w:rtl/>
        </w:rPr>
        <w:t xml:space="preserve"> &lt;&lt; </w:t>
      </w:r>
      <w:proofErr w:type="spellStart"/>
      <w:r w:rsidRPr="0049320F">
        <w:rPr>
          <w:rStyle w:val="TagStyle"/>
          <w:rtl/>
        </w:rPr>
        <w:t>יור</w:t>
      </w:r>
      <w:proofErr w:type="spellEnd"/>
      <w:r w:rsidRPr="0049320F">
        <w:rPr>
          <w:rStyle w:val="TagStyle"/>
          <w:rtl/>
        </w:rPr>
        <w:t xml:space="preserve"> &gt;&gt;</w:t>
      </w:r>
      <w:r>
        <w:rPr>
          <w:rtl/>
        </w:rPr>
        <w:t xml:space="preserve">   </w:t>
      </w:r>
      <w:bookmarkEnd w:id="2530"/>
    </w:p>
    <w:p w14:paraId="5DFDF765" w14:textId="77777777" w:rsidR="0049320F" w:rsidRDefault="0049320F" w:rsidP="0049320F">
      <w:pPr>
        <w:pStyle w:val="KeepWithNext"/>
        <w:rPr>
          <w:rtl/>
        </w:rPr>
      </w:pPr>
    </w:p>
    <w:p w14:paraId="7308CD2F" w14:textId="4964C9CA" w:rsidR="0049320F" w:rsidRDefault="0049320F" w:rsidP="005234BE">
      <w:pPr>
        <w:rPr>
          <w:rtl/>
        </w:rPr>
      </w:pPr>
      <w:bookmarkStart w:id="2531" w:name="_ETM_Q1_4451926"/>
      <w:bookmarkEnd w:id="2531"/>
      <w:r>
        <w:rPr>
          <w:rFonts w:hint="cs"/>
          <w:rtl/>
        </w:rPr>
        <w:t>מכיוון</w:t>
      </w:r>
      <w:r w:rsidR="00FA2989">
        <w:rPr>
          <w:rFonts w:hint="cs"/>
          <w:rtl/>
        </w:rPr>
        <w:t xml:space="preserve"> </w:t>
      </w:r>
      <w:r w:rsidR="0091086A">
        <w:rPr>
          <w:rtl/>
        </w:rPr>
        <w:t xml:space="preserve">שכמו בדיון </w:t>
      </w:r>
      <w:r w:rsidR="005234BE">
        <w:rPr>
          <w:rFonts w:hint="cs"/>
          <w:rtl/>
        </w:rPr>
        <w:t>ה</w:t>
      </w:r>
      <w:r w:rsidR="00FA2989">
        <w:rPr>
          <w:rFonts w:hint="cs"/>
          <w:rtl/>
        </w:rPr>
        <w:t>קודם</w:t>
      </w:r>
      <w:r w:rsidR="005234BE">
        <w:rPr>
          <w:rFonts w:hint="cs"/>
          <w:rtl/>
        </w:rPr>
        <w:t xml:space="preserve"> </w:t>
      </w:r>
      <w:proofErr w:type="spellStart"/>
      <w:r w:rsidR="005234BE">
        <w:rPr>
          <w:rFonts w:hint="cs"/>
          <w:rtl/>
        </w:rPr>
        <w:t>איתו</w:t>
      </w:r>
      <w:proofErr w:type="spellEnd"/>
      <w:r w:rsidR="0091086A">
        <w:rPr>
          <w:rtl/>
        </w:rPr>
        <w:t>, האוצר מתנ</w:t>
      </w:r>
      <w:bookmarkStart w:id="2532" w:name="_ETM_Q1_4445659"/>
      <w:bookmarkEnd w:id="2532"/>
      <w:r w:rsidR="0091086A">
        <w:rPr>
          <w:rtl/>
        </w:rPr>
        <w:t>הל באי</w:t>
      </w:r>
      <w:r w:rsidR="00FA2989">
        <w:rPr>
          <w:rFonts w:hint="cs"/>
          <w:rtl/>
        </w:rPr>
        <w:t xml:space="preserve">זושהי בועה </w:t>
      </w:r>
      <w:r w:rsidR="00FA2989">
        <w:rPr>
          <w:rtl/>
        </w:rPr>
        <w:t>–</w:t>
      </w:r>
      <w:r w:rsidR="00FA2989">
        <w:rPr>
          <w:rFonts w:hint="cs"/>
          <w:rtl/>
        </w:rPr>
        <w:t xml:space="preserve"> שהאוצר יבוא </w:t>
      </w:r>
      <w:bookmarkStart w:id="2533" w:name="_ETM_Q1_4447769"/>
      <w:bookmarkStart w:id="2534" w:name="_ETM_Q1_4449829"/>
      <w:bookmarkEnd w:id="2533"/>
      <w:bookmarkEnd w:id="2534"/>
      <w:r w:rsidR="0091086A">
        <w:rPr>
          <w:rtl/>
        </w:rPr>
        <w:t>לוועדת כספים</w:t>
      </w:r>
      <w:r w:rsidR="00FA2989">
        <w:rPr>
          <w:rFonts w:hint="cs"/>
          <w:rtl/>
        </w:rPr>
        <w:t>,</w:t>
      </w:r>
      <w:r w:rsidR="0091086A">
        <w:rPr>
          <w:rtl/>
        </w:rPr>
        <w:t xml:space="preserve"> כמו שהוא מתנהל באופן נורמלי</w:t>
      </w:r>
      <w:r w:rsidR="005234BE">
        <w:rPr>
          <w:rFonts w:hint="cs"/>
          <w:rtl/>
        </w:rPr>
        <w:t>.</w:t>
      </w:r>
      <w:r w:rsidR="00FA2989">
        <w:rPr>
          <w:rFonts w:hint="cs"/>
          <w:rtl/>
        </w:rPr>
        <w:t xml:space="preserve"> שיבוא ו</w:t>
      </w:r>
      <w:r w:rsidR="0091086A">
        <w:rPr>
          <w:rtl/>
        </w:rPr>
        <w:t>יגיד לנו על מה הוא מדבר</w:t>
      </w:r>
      <w:bookmarkStart w:id="2535" w:name="_ETM_Q1_4452479"/>
      <w:bookmarkEnd w:id="2535"/>
      <w:r w:rsidR="0091086A">
        <w:rPr>
          <w:rtl/>
        </w:rPr>
        <w:t xml:space="preserve"> </w:t>
      </w:r>
      <w:r w:rsidR="00FA2989">
        <w:rPr>
          <w:rFonts w:hint="cs"/>
          <w:rtl/>
        </w:rPr>
        <w:t>כשהוא נ</w:t>
      </w:r>
      <w:r w:rsidR="005234BE">
        <w:rPr>
          <w:rFonts w:hint="cs"/>
          <w:rtl/>
        </w:rPr>
        <w:t>ו</w:t>
      </w:r>
      <w:r w:rsidR="00FA2989">
        <w:rPr>
          <w:rFonts w:hint="cs"/>
          <w:rtl/>
        </w:rPr>
        <w:t>תן מכתב כללי: ע</w:t>
      </w:r>
      <w:bookmarkStart w:id="2536" w:name="_ETM_Q1_4455119"/>
      <w:bookmarkEnd w:id="2536"/>
      <w:r w:rsidR="0091086A">
        <w:rPr>
          <w:rtl/>
        </w:rPr>
        <w:t>צרתי את כל התקציבים</w:t>
      </w:r>
      <w:r w:rsidR="005234BE">
        <w:rPr>
          <w:rFonts w:hint="cs"/>
          <w:rtl/>
        </w:rPr>
        <w:t xml:space="preserve"> </w:t>
      </w:r>
      <w:r w:rsidR="005234BE">
        <w:rPr>
          <w:rtl/>
        </w:rPr>
        <w:t>–</w:t>
      </w:r>
      <w:r w:rsidR="00FA2989">
        <w:rPr>
          <w:rFonts w:hint="cs"/>
          <w:rtl/>
        </w:rPr>
        <w:t xml:space="preserve"> מה </w:t>
      </w:r>
      <w:r w:rsidR="0091086A">
        <w:rPr>
          <w:rtl/>
        </w:rPr>
        <w:t>המשמעות</w:t>
      </w:r>
      <w:r w:rsidR="00FA2989">
        <w:rPr>
          <w:rFonts w:hint="cs"/>
          <w:rtl/>
        </w:rPr>
        <w:t>?</w:t>
      </w:r>
      <w:bookmarkStart w:id="2537" w:name="_ETM_Q1_4456839"/>
      <w:bookmarkEnd w:id="2537"/>
      <w:r w:rsidR="0091086A">
        <w:rPr>
          <w:rtl/>
        </w:rPr>
        <w:t xml:space="preserve"> פתאום אתה מגלה שהחקלאים</w:t>
      </w:r>
      <w:r w:rsidR="00FA2989">
        <w:rPr>
          <w:rFonts w:hint="cs"/>
          <w:rtl/>
        </w:rPr>
        <w:t>,</w:t>
      </w:r>
      <w:r w:rsidR="0091086A">
        <w:rPr>
          <w:rtl/>
        </w:rPr>
        <w:t xml:space="preserve"> שהם הכי </w:t>
      </w:r>
      <w:r w:rsidR="00FA2989">
        <w:rPr>
          <w:rFonts w:hint="cs"/>
          <w:rtl/>
        </w:rPr>
        <w:t>- - -</w:t>
      </w:r>
      <w:r w:rsidR="0091086A">
        <w:rPr>
          <w:rtl/>
        </w:rPr>
        <w:t xml:space="preserve"> גם להם עצרו את הכסף. </w:t>
      </w:r>
      <w:r w:rsidR="00FA2989">
        <w:rPr>
          <w:rFonts w:hint="cs"/>
          <w:rtl/>
        </w:rPr>
        <w:t>למה? כובע, בגלל מכתב של החשב הכללי</w:t>
      </w:r>
      <w:bookmarkStart w:id="2538" w:name="_ETM_Q1_4463139"/>
      <w:bookmarkEnd w:id="2538"/>
      <w:r w:rsidR="00FA2989">
        <w:rPr>
          <w:rFonts w:hint="cs"/>
          <w:rtl/>
        </w:rPr>
        <w:t>.</w:t>
      </w:r>
      <w:bookmarkStart w:id="2539" w:name="_ETM_Q1_4461259"/>
      <w:bookmarkEnd w:id="2539"/>
    </w:p>
    <w:p w14:paraId="33B468B4" w14:textId="77777777" w:rsidR="0049320F" w:rsidRDefault="0049320F" w:rsidP="0049320F">
      <w:pPr>
        <w:rPr>
          <w:rtl/>
        </w:rPr>
      </w:pPr>
      <w:bookmarkStart w:id="2540" w:name="_ETM_Q1_4464774"/>
      <w:bookmarkStart w:id="2541" w:name="_ETM_Q1_4464866"/>
      <w:bookmarkEnd w:id="2540"/>
      <w:bookmarkEnd w:id="2541"/>
    </w:p>
    <w:p w14:paraId="2B219922" w14:textId="77777777" w:rsidR="0049320F" w:rsidRDefault="0049320F" w:rsidP="0049320F">
      <w:pPr>
        <w:pStyle w:val="-"/>
        <w:keepNext/>
        <w:rPr>
          <w:rtl/>
        </w:rPr>
      </w:pPr>
      <w:bookmarkStart w:id="2542" w:name="ET_speakercontinue_6434_254"/>
      <w:r w:rsidRPr="0049320F">
        <w:rPr>
          <w:rStyle w:val="TagStyle"/>
          <w:rtl/>
        </w:rPr>
        <w:t xml:space="preserve"> &lt;&lt; דובר_המשך &gt;&gt; </w:t>
      </w:r>
      <w:r>
        <w:rPr>
          <w:rtl/>
        </w:rPr>
        <w:t>שר החקלאות ופיתוח הכפר אבי דיכטר:</w:t>
      </w:r>
      <w:r w:rsidRPr="0049320F">
        <w:rPr>
          <w:rStyle w:val="TagStyle"/>
          <w:rtl/>
        </w:rPr>
        <w:t xml:space="preserve"> &lt;&lt; דובר_המשך &gt;&gt;</w:t>
      </w:r>
      <w:r>
        <w:rPr>
          <w:rtl/>
        </w:rPr>
        <w:t xml:space="preserve">   </w:t>
      </w:r>
      <w:bookmarkEnd w:id="2542"/>
    </w:p>
    <w:p w14:paraId="42FC7BBA" w14:textId="77777777" w:rsidR="0049320F" w:rsidRDefault="0049320F" w:rsidP="0049320F">
      <w:pPr>
        <w:pStyle w:val="KeepWithNext"/>
        <w:rPr>
          <w:rtl/>
        </w:rPr>
      </w:pPr>
    </w:p>
    <w:p w14:paraId="6689CC50" w14:textId="7836C764" w:rsidR="00FA2989" w:rsidRDefault="0049320F" w:rsidP="005234BE">
      <w:pPr>
        <w:rPr>
          <w:rtl/>
        </w:rPr>
      </w:pPr>
      <w:bookmarkStart w:id="2543" w:name="_ETM_Q1_4473401"/>
      <w:bookmarkEnd w:id="2543"/>
      <w:r>
        <w:rPr>
          <w:rFonts w:hint="cs"/>
          <w:rtl/>
        </w:rPr>
        <w:t xml:space="preserve">אני </w:t>
      </w:r>
      <w:bookmarkStart w:id="2544" w:name="_ETM_Q1_4473834"/>
      <w:bookmarkEnd w:id="2544"/>
      <w:r>
        <w:rPr>
          <w:rFonts w:hint="cs"/>
          <w:rtl/>
        </w:rPr>
        <w:t>מציע ש</w:t>
      </w:r>
      <w:r w:rsidR="005234BE">
        <w:rPr>
          <w:rFonts w:hint="cs"/>
          <w:rtl/>
        </w:rPr>
        <w:t>כרגע נ</w:t>
      </w:r>
      <w:r>
        <w:rPr>
          <w:rFonts w:hint="cs"/>
          <w:rtl/>
        </w:rPr>
        <w:t xml:space="preserve">סתפק </w:t>
      </w:r>
      <w:r w:rsidR="0091086A">
        <w:rPr>
          <w:rtl/>
        </w:rPr>
        <w:t>בהחלטה הזו</w:t>
      </w:r>
      <w:r w:rsidR="00FA2989">
        <w:rPr>
          <w:rFonts w:hint="cs"/>
          <w:rtl/>
        </w:rPr>
        <w:t xml:space="preserve"> של</w:t>
      </w:r>
      <w:r w:rsidR="0091086A">
        <w:rPr>
          <w:rtl/>
        </w:rPr>
        <w:t xml:space="preserve"> הוועדה ואת שאר העבודה נעשה </w:t>
      </w:r>
      <w:bookmarkStart w:id="2545" w:name="_ETM_Q1_4470359"/>
      <w:bookmarkEnd w:id="2545"/>
      <w:r w:rsidR="0091086A">
        <w:rPr>
          <w:rtl/>
        </w:rPr>
        <w:t xml:space="preserve">בתיאום מלא עם האוצר. </w:t>
      </w:r>
      <w:r w:rsidR="00FA2989">
        <w:rPr>
          <w:rFonts w:hint="cs"/>
          <w:rtl/>
        </w:rPr>
        <w:t>בנושא הזה</w:t>
      </w:r>
      <w:r w:rsidR="0091086A">
        <w:rPr>
          <w:rtl/>
        </w:rPr>
        <w:t xml:space="preserve"> האוצר </w:t>
      </w:r>
      <w:bookmarkStart w:id="2546" w:name="_ETM_Q1_4473969"/>
      <w:bookmarkEnd w:id="2546"/>
      <w:r w:rsidR="0091086A">
        <w:rPr>
          <w:rtl/>
        </w:rPr>
        <w:t>שותף איתנו</w:t>
      </w:r>
      <w:r w:rsidR="005234BE">
        <w:rPr>
          <w:rFonts w:hint="cs"/>
          <w:rtl/>
        </w:rPr>
        <w:t>,</w:t>
      </w:r>
      <w:r w:rsidR="0091086A">
        <w:rPr>
          <w:rtl/>
        </w:rPr>
        <w:t xml:space="preserve"> אין מחלוקת עם האוצר על</w:t>
      </w:r>
      <w:bookmarkStart w:id="2547" w:name="_ETM_Q1_4477509"/>
      <w:bookmarkEnd w:id="2547"/>
      <w:r w:rsidR="0091086A">
        <w:rPr>
          <w:rtl/>
        </w:rPr>
        <w:t xml:space="preserve"> זה שלא הגענו להסכמה</w:t>
      </w:r>
      <w:r w:rsidR="00FA2989">
        <w:rPr>
          <w:rFonts w:hint="cs"/>
          <w:rtl/>
        </w:rPr>
        <w:t xml:space="preserve"> על ה - - -</w:t>
      </w:r>
    </w:p>
    <w:p w14:paraId="16D741CC" w14:textId="77777777" w:rsidR="00FA2989" w:rsidRDefault="00FA2989" w:rsidP="0091086A">
      <w:pPr>
        <w:rPr>
          <w:rtl/>
        </w:rPr>
      </w:pPr>
    </w:p>
    <w:p w14:paraId="4060176C" w14:textId="7B350F46" w:rsidR="00FA2989" w:rsidRDefault="00FA2989" w:rsidP="00FA2989">
      <w:pPr>
        <w:pStyle w:val="af6"/>
        <w:keepNext/>
        <w:rPr>
          <w:rtl/>
        </w:rPr>
      </w:pPr>
      <w:bookmarkStart w:id="2548" w:name="ET_yor_5797_387"/>
      <w:r w:rsidRPr="00FA2989">
        <w:rPr>
          <w:rStyle w:val="TagStyle"/>
          <w:rtl/>
        </w:rPr>
        <w:t xml:space="preserve"> &lt;&lt; </w:t>
      </w:r>
      <w:proofErr w:type="spellStart"/>
      <w:r w:rsidRPr="00FA2989">
        <w:rPr>
          <w:rStyle w:val="TagStyle"/>
          <w:rtl/>
        </w:rPr>
        <w:t>יור</w:t>
      </w:r>
      <w:proofErr w:type="spellEnd"/>
      <w:r w:rsidRPr="00FA2989">
        <w:rPr>
          <w:rStyle w:val="TagStyle"/>
          <w:rtl/>
        </w:rPr>
        <w:t xml:space="preserve"> &gt;&gt; </w:t>
      </w:r>
      <w:r>
        <w:rPr>
          <w:rtl/>
        </w:rPr>
        <w:t xml:space="preserve">היו"ר יצחק </w:t>
      </w:r>
      <w:proofErr w:type="spellStart"/>
      <w:r>
        <w:rPr>
          <w:rtl/>
        </w:rPr>
        <w:t>פינדרוס</w:t>
      </w:r>
      <w:proofErr w:type="spellEnd"/>
      <w:r>
        <w:rPr>
          <w:rtl/>
        </w:rPr>
        <w:t>:</w:t>
      </w:r>
      <w:r w:rsidRPr="00FA2989">
        <w:rPr>
          <w:rStyle w:val="TagStyle"/>
          <w:rtl/>
        </w:rPr>
        <w:t xml:space="preserve"> &lt;&lt; </w:t>
      </w:r>
      <w:proofErr w:type="spellStart"/>
      <w:r w:rsidRPr="00FA2989">
        <w:rPr>
          <w:rStyle w:val="TagStyle"/>
          <w:rtl/>
        </w:rPr>
        <w:t>יור</w:t>
      </w:r>
      <w:proofErr w:type="spellEnd"/>
      <w:r w:rsidRPr="00FA2989">
        <w:rPr>
          <w:rStyle w:val="TagStyle"/>
          <w:rtl/>
        </w:rPr>
        <w:t xml:space="preserve"> &gt;&gt;</w:t>
      </w:r>
      <w:r>
        <w:rPr>
          <w:rtl/>
        </w:rPr>
        <w:t xml:space="preserve">   </w:t>
      </w:r>
      <w:bookmarkEnd w:id="2548"/>
    </w:p>
    <w:p w14:paraId="16146342" w14:textId="77777777" w:rsidR="00FA2989" w:rsidRDefault="00FA2989" w:rsidP="00FA2989">
      <w:pPr>
        <w:pStyle w:val="KeepWithNext"/>
        <w:rPr>
          <w:rtl/>
        </w:rPr>
      </w:pPr>
    </w:p>
    <w:p w14:paraId="745237ED" w14:textId="77777777" w:rsidR="00FA2989" w:rsidRDefault="00FA2989" w:rsidP="00FA2989">
      <w:pPr>
        <w:rPr>
          <w:rtl/>
        </w:rPr>
      </w:pPr>
      <w:r>
        <w:rPr>
          <w:rFonts w:hint="cs"/>
          <w:rtl/>
        </w:rPr>
        <w:t>לא, אבל האוצר אמר לך משפט שאתה לא שמעת,</w:t>
      </w:r>
      <w:bookmarkStart w:id="2549" w:name="_ETM_Q1_4480189"/>
      <w:bookmarkEnd w:id="2549"/>
      <w:r>
        <w:rPr>
          <w:rFonts w:hint="cs"/>
          <w:rtl/>
        </w:rPr>
        <w:t xml:space="preserve"> </w:t>
      </w:r>
      <w:r w:rsidR="0091086A">
        <w:rPr>
          <w:rtl/>
        </w:rPr>
        <w:t>אדוני השר</w:t>
      </w:r>
      <w:r>
        <w:rPr>
          <w:rFonts w:hint="cs"/>
          <w:rtl/>
        </w:rPr>
        <w:t>.</w:t>
      </w:r>
    </w:p>
    <w:p w14:paraId="19AEA31C" w14:textId="77777777" w:rsidR="00FA2989" w:rsidRDefault="00FA2989" w:rsidP="00FA2989">
      <w:pPr>
        <w:rPr>
          <w:rtl/>
        </w:rPr>
      </w:pPr>
    </w:p>
    <w:p w14:paraId="27010662" w14:textId="3D28D3CF" w:rsidR="00FA2989" w:rsidRDefault="00FA2989" w:rsidP="00FA2989">
      <w:pPr>
        <w:pStyle w:val="a4"/>
        <w:keepNext/>
        <w:rPr>
          <w:rtl/>
        </w:rPr>
      </w:pPr>
      <w:bookmarkStart w:id="2550" w:name="ET_speaker_5561_388"/>
      <w:r w:rsidRPr="00FA2989">
        <w:rPr>
          <w:rStyle w:val="TagStyle"/>
          <w:rtl/>
        </w:rPr>
        <w:t xml:space="preserve"> &lt;&lt; דובר &gt;&gt; </w:t>
      </w:r>
      <w:r>
        <w:rPr>
          <w:rtl/>
        </w:rPr>
        <w:t>משה גפני (יהדות התורה):</w:t>
      </w:r>
      <w:r w:rsidRPr="00FA2989">
        <w:rPr>
          <w:rStyle w:val="TagStyle"/>
          <w:rtl/>
        </w:rPr>
        <w:t xml:space="preserve"> &lt;&lt; דובר &gt;&gt;</w:t>
      </w:r>
      <w:r>
        <w:rPr>
          <w:rtl/>
        </w:rPr>
        <w:t xml:space="preserve">   </w:t>
      </w:r>
      <w:bookmarkEnd w:id="2550"/>
    </w:p>
    <w:p w14:paraId="65851DA9" w14:textId="77777777" w:rsidR="00FA2989" w:rsidRDefault="00FA2989" w:rsidP="00FA2989">
      <w:pPr>
        <w:pStyle w:val="KeepWithNext"/>
        <w:rPr>
          <w:rtl/>
        </w:rPr>
      </w:pPr>
    </w:p>
    <w:p w14:paraId="7F2039F6" w14:textId="13B36663" w:rsidR="0091086A" w:rsidRDefault="00FA2989" w:rsidP="00FA2989">
      <w:pPr>
        <w:rPr>
          <w:rtl/>
        </w:rPr>
      </w:pPr>
      <w:r>
        <w:rPr>
          <w:rFonts w:hint="cs"/>
          <w:rtl/>
        </w:rPr>
        <w:t>זה לא רלוונטי. השר א</w:t>
      </w:r>
      <w:r w:rsidR="0091086A">
        <w:rPr>
          <w:rtl/>
        </w:rPr>
        <w:t>ומר</w:t>
      </w:r>
      <w:bookmarkStart w:id="2551" w:name="_ETM_Q1_4482409"/>
      <w:bookmarkEnd w:id="2551"/>
      <w:r>
        <w:rPr>
          <w:rFonts w:hint="cs"/>
          <w:rtl/>
        </w:rPr>
        <w:t>:</w:t>
      </w:r>
      <w:r w:rsidR="0091086A">
        <w:rPr>
          <w:rtl/>
        </w:rPr>
        <w:t xml:space="preserve"> נכון, אנחנו מקבלים החלטה </w:t>
      </w:r>
      <w:r>
        <w:rPr>
          <w:rFonts w:hint="cs"/>
          <w:rtl/>
        </w:rPr>
        <w:t>שהכסף הזה שייך ל</w:t>
      </w:r>
      <w:r w:rsidR="0091086A">
        <w:rPr>
          <w:rtl/>
        </w:rPr>
        <w:t>חקלאי</w:t>
      </w:r>
      <w:r>
        <w:rPr>
          <w:rFonts w:hint="cs"/>
          <w:rtl/>
        </w:rPr>
        <w:t>ם.</w:t>
      </w:r>
      <w:bookmarkStart w:id="2552" w:name="_ETM_Q1_4489869"/>
      <w:bookmarkEnd w:id="2552"/>
      <w:r>
        <w:rPr>
          <w:rFonts w:hint="cs"/>
          <w:rtl/>
        </w:rPr>
        <w:t xml:space="preserve"> </w:t>
      </w:r>
      <w:bookmarkStart w:id="2553" w:name="_ETM_Q1_4491769"/>
      <w:bookmarkEnd w:id="2553"/>
      <w:r w:rsidR="0091086A">
        <w:rPr>
          <w:rtl/>
        </w:rPr>
        <w:t>איך אנחנו מבצעים את זה</w:t>
      </w:r>
      <w:r w:rsidR="00682248">
        <w:rPr>
          <w:rFonts w:hint="cs"/>
          <w:rtl/>
        </w:rPr>
        <w:t>?</w:t>
      </w:r>
      <w:r w:rsidR="0091086A">
        <w:rPr>
          <w:rtl/>
        </w:rPr>
        <w:t xml:space="preserve"> שהם י</w:t>
      </w:r>
      <w:r w:rsidR="00682248">
        <w:rPr>
          <w:rFonts w:hint="cs"/>
          <w:rtl/>
        </w:rPr>
        <w:t>בואו אלינו.</w:t>
      </w:r>
      <w:bookmarkStart w:id="2554" w:name="_ETM_Q1_4494099"/>
      <w:bookmarkEnd w:id="2554"/>
    </w:p>
    <w:p w14:paraId="68F20EFE" w14:textId="77777777" w:rsidR="0049320F" w:rsidRDefault="0049320F" w:rsidP="0049320F">
      <w:pPr>
        <w:rPr>
          <w:rtl/>
        </w:rPr>
      </w:pPr>
      <w:bookmarkStart w:id="2555" w:name="_ETM_Q1_4480213"/>
      <w:bookmarkStart w:id="2556" w:name="_ETM_Q1_4480306"/>
      <w:bookmarkStart w:id="2557" w:name="_ETM_Q1_4490344"/>
      <w:bookmarkStart w:id="2558" w:name="_ETM_Q1_4490442"/>
      <w:bookmarkStart w:id="2559" w:name="_ETM_Q1_4497164"/>
      <w:bookmarkStart w:id="2560" w:name="_ETM_Q1_4497257"/>
      <w:bookmarkEnd w:id="2555"/>
      <w:bookmarkEnd w:id="2556"/>
      <w:bookmarkEnd w:id="2557"/>
      <w:bookmarkEnd w:id="2558"/>
      <w:bookmarkEnd w:id="2559"/>
      <w:bookmarkEnd w:id="2560"/>
    </w:p>
    <w:p w14:paraId="29362264" w14:textId="77777777" w:rsidR="0049320F" w:rsidRDefault="0049320F" w:rsidP="0049320F">
      <w:pPr>
        <w:pStyle w:val="af6"/>
        <w:keepNext/>
        <w:rPr>
          <w:rtl/>
        </w:rPr>
      </w:pPr>
      <w:bookmarkStart w:id="2561" w:name="ET_yor_5797_257"/>
      <w:r w:rsidRPr="0049320F">
        <w:rPr>
          <w:rStyle w:val="TagStyle"/>
          <w:rtl/>
        </w:rPr>
        <w:t xml:space="preserve"> &lt;&lt; יור &gt;&gt; </w:t>
      </w:r>
      <w:r>
        <w:rPr>
          <w:rtl/>
        </w:rPr>
        <w:t xml:space="preserve">היו"ר יצחק </w:t>
      </w:r>
      <w:proofErr w:type="spellStart"/>
      <w:r>
        <w:rPr>
          <w:rtl/>
        </w:rPr>
        <w:t>פינדרוס</w:t>
      </w:r>
      <w:proofErr w:type="spellEnd"/>
      <w:r>
        <w:rPr>
          <w:rtl/>
        </w:rPr>
        <w:t>:</w:t>
      </w:r>
      <w:r w:rsidRPr="0049320F">
        <w:rPr>
          <w:rStyle w:val="TagStyle"/>
          <w:rtl/>
        </w:rPr>
        <w:t xml:space="preserve"> &lt;&lt; </w:t>
      </w:r>
      <w:proofErr w:type="spellStart"/>
      <w:r w:rsidRPr="0049320F">
        <w:rPr>
          <w:rStyle w:val="TagStyle"/>
          <w:rtl/>
        </w:rPr>
        <w:t>יור</w:t>
      </w:r>
      <w:proofErr w:type="spellEnd"/>
      <w:r w:rsidRPr="0049320F">
        <w:rPr>
          <w:rStyle w:val="TagStyle"/>
          <w:rtl/>
        </w:rPr>
        <w:t xml:space="preserve"> &gt;&gt;</w:t>
      </w:r>
      <w:r>
        <w:rPr>
          <w:rtl/>
        </w:rPr>
        <w:t xml:space="preserve">   </w:t>
      </w:r>
      <w:bookmarkEnd w:id="2561"/>
    </w:p>
    <w:p w14:paraId="1CD22814" w14:textId="77777777" w:rsidR="0049320F" w:rsidRDefault="0049320F" w:rsidP="0049320F">
      <w:pPr>
        <w:pStyle w:val="KeepWithNext"/>
        <w:rPr>
          <w:rtl/>
        </w:rPr>
      </w:pPr>
    </w:p>
    <w:p w14:paraId="45584143" w14:textId="6D431484" w:rsidR="0049320F" w:rsidRDefault="0049320F" w:rsidP="0049320F">
      <w:pPr>
        <w:rPr>
          <w:rtl/>
        </w:rPr>
      </w:pPr>
      <w:bookmarkStart w:id="2562" w:name="_ETM_Q1_4498643"/>
      <w:bookmarkEnd w:id="2562"/>
      <w:r>
        <w:rPr>
          <w:rFonts w:hint="cs"/>
          <w:rtl/>
        </w:rPr>
        <w:t xml:space="preserve">נכון, </w:t>
      </w:r>
      <w:bookmarkStart w:id="2563" w:name="_ETM_Q1_4499611"/>
      <w:bookmarkEnd w:id="2563"/>
      <w:r w:rsidR="00682248">
        <w:rPr>
          <w:rFonts w:hint="cs"/>
          <w:rtl/>
        </w:rPr>
        <w:t>את זה אמרנו, שהם י</w:t>
      </w:r>
      <w:bookmarkStart w:id="2564" w:name="_ETM_Q1_4494289"/>
      <w:bookmarkStart w:id="2565" w:name="_ETM_Q1_4496669"/>
      <w:bookmarkEnd w:id="2564"/>
      <w:bookmarkEnd w:id="2565"/>
      <w:r w:rsidR="00682248">
        <w:rPr>
          <w:rFonts w:hint="cs"/>
          <w:rtl/>
        </w:rPr>
        <w:t>עשו את זה.</w:t>
      </w:r>
    </w:p>
    <w:p w14:paraId="65CC7171" w14:textId="77777777" w:rsidR="0049320F" w:rsidRDefault="0049320F" w:rsidP="0049320F">
      <w:pPr>
        <w:rPr>
          <w:rtl/>
        </w:rPr>
      </w:pPr>
      <w:bookmarkStart w:id="2566" w:name="_ETM_Q1_4500697"/>
      <w:bookmarkStart w:id="2567" w:name="_ETM_Q1_4500778"/>
      <w:bookmarkEnd w:id="2566"/>
      <w:bookmarkEnd w:id="2567"/>
    </w:p>
    <w:p w14:paraId="6F28EE8A" w14:textId="77777777" w:rsidR="0049320F" w:rsidRDefault="0049320F" w:rsidP="0049320F">
      <w:pPr>
        <w:pStyle w:val="a4"/>
        <w:keepNext/>
        <w:rPr>
          <w:rtl/>
        </w:rPr>
      </w:pPr>
      <w:bookmarkStart w:id="2568" w:name="ET_speaker_5561_258"/>
      <w:r w:rsidRPr="0049320F">
        <w:rPr>
          <w:rStyle w:val="TagStyle"/>
          <w:rtl/>
        </w:rPr>
        <w:t xml:space="preserve"> &lt;&lt; דובר &gt;&gt; </w:t>
      </w:r>
      <w:r>
        <w:rPr>
          <w:rtl/>
        </w:rPr>
        <w:t>משה גפני (יהדות התורה):</w:t>
      </w:r>
      <w:r w:rsidRPr="0049320F">
        <w:rPr>
          <w:rStyle w:val="TagStyle"/>
          <w:rtl/>
        </w:rPr>
        <w:t xml:space="preserve"> &lt;&lt; דובר &gt;&gt;</w:t>
      </w:r>
      <w:r>
        <w:rPr>
          <w:rtl/>
        </w:rPr>
        <w:t xml:space="preserve">   </w:t>
      </w:r>
      <w:bookmarkEnd w:id="2568"/>
    </w:p>
    <w:p w14:paraId="105412F4" w14:textId="77777777" w:rsidR="0049320F" w:rsidRDefault="0049320F" w:rsidP="0049320F">
      <w:pPr>
        <w:pStyle w:val="KeepWithNext"/>
        <w:rPr>
          <w:rtl/>
        </w:rPr>
      </w:pPr>
    </w:p>
    <w:p w14:paraId="0467E6FF" w14:textId="387CD82B" w:rsidR="0049320F" w:rsidRDefault="0049320F" w:rsidP="0049320F">
      <w:pPr>
        <w:rPr>
          <w:rtl/>
        </w:rPr>
      </w:pPr>
      <w:bookmarkStart w:id="2569" w:name="_ETM_Q1_4504519"/>
      <w:bookmarkEnd w:id="2569"/>
      <w:r>
        <w:rPr>
          <w:rFonts w:hint="cs"/>
          <w:rtl/>
        </w:rPr>
        <w:t>שהם יבואו ויגידו לנו</w:t>
      </w:r>
      <w:r w:rsidR="00682248">
        <w:rPr>
          <w:rFonts w:hint="cs"/>
          <w:rtl/>
        </w:rPr>
        <w:t>.</w:t>
      </w:r>
      <w:bookmarkStart w:id="2570" w:name="_ETM_Q1_4496459"/>
      <w:bookmarkEnd w:id="2570"/>
    </w:p>
    <w:p w14:paraId="21157BA3" w14:textId="77777777" w:rsidR="0049320F" w:rsidRDefault="0049320F" w:rsidP="0049320F">
      <w:pPr>
        <w:rPr>
          <w:rtl/>
        </w:rPr>
      </w:pPr>
      <w:bookmarkStart w:id="2571" w:name="_ETM_Q1_4506741"/>
      <w:bookmarkStart w:id="2572" w:name="_ETM_Q1_4506838"/>
      <w:bookmarkStart w:id="2573" w:name="_ETM_Q1_4512252"/>
      <w:bookmarkEnd w:id="2571"/>
      <w:bookmarkEnd w:id="2572"/>
      <w:bookmarkEnd w:id="2573"/>
    </w:p>
    <w:p w14:paraId="5034DC21" w14:textId="77777777" w:rsidR="0049320F" w:rsidRDefault="0049320F" w:rsidP="0049320F">
      <w:pPr>
        <w:pStyle w:val="-"/>
        <w:keepNext/>
        <w:rPr>
          <w:rtl/>
        </w:rPr>
      </w:pPr>
      <w:bookmarkStart w:id="2574" w:name="ET_speakercontinue_6434_261"/>
      <w:r w:rsidRPr="0049320F">
        <w:rPr>
          <w:rStyle w:val="TagStyle"/>
          <w:rtl/>
        </w:rPr>
        <w:t xml:space="preserve"> &lt;&lt; דובר_המשך &gt;&gt; </w:t>
      </w:r>
      <w:r>
        <w:rPr>
          <w:rtl/>
        </w:rPr>
        <w:t>שר החקלאות ופיתוח הכפר אבי דיכטר:</w:t>
      </w:r>
      <w:r w:rsidRPr="0049320F">
        <w:rPr>
          <w:rStyle w:val="TagStyle"/>
          <w:rtl/>
        </w:rPr>
        <w:t xml:space="preserve"> &lt;&lt; דובר_המשך &gt;&gt;</w:t>
      </w:r>
      <w:r>
        <w:rPr>
          <w:rtl/>
        </w:rPr>
        <w:t xml:space="preserve">   </w:t>
      </w:r>
      <w:bookmarkEnd w:id="2574"/>
    </w:p>
    <w:p w14:paraId="16EDB582" w14:textId="77777777" w:rsidR="0049320F" w:rsidRDefault="0049320F" w:rsidP="0049320F">
      <w:pPr>
        <w:pStyle w:val="KeepWithNext"/>
        <w:rPr>
          <w:rtl/>
        </w:rPr>
      </w:pPr>
    </w:p>
    <w:p w14:paraId="28C8EA4D" w14:textId="1531354D" w:rsidR="00682248" w:rsidRDefault="00682248" w:rsidP="0049320F">
      <w:pPr>
        <w:rPr>
          <w:rtl/>
        </w:rPr>
      </w:pPr>
      <w:bookmarkStart w:id="2575" w:name="_ETM_Q1_4513606"/>
      <w:bookmarkStart w:id="2576" w:name="_ETM_Q1_4522765"/>
      <w:bookmarkStart w:id="2577" w:name="_ETM_Q1_4522883"/>
      <w:bookmarkEnd w:id="2575"/>
      <w:bookmarkEnd w:id="2576"/>
      <w:bookmarkEnd w:id="2577"/>
      <w:r>
        <w:rPr>
          <w:rFonts w:hint="cs"/>
          <w:rtl/>
        </w:rPr>
        <w:t xml:space="preserve">חבר'ה, </w:t>
      </w:r>
      <w:r w:rsidR="0091086A">
        <w:rPr>
          <w:rtl/>
        </w:rPr>
        <w:t xml:space="preserve">אנחנו </w:t>
      </w:r>
      <w:r>
        <w:rPr>
          <w:rFonts w:hint="cs"/>
          <w:rtl/>
        </w:rPr>
        <w:t xml:space="preserve">נבוא עם </w:t>
      </w:r>
      <w:bookmarkStart w:id="2578" w:name="_ETM_Q1_4495569"/>
      <w:bookmarkEnd w:id="2578"/>
      <w:r w:rsidR="0091086A">
        <w:rPr>
          <w:rtl/>
        </w:rPr>
        <w:t>תוכנית מתואמת</w:t>
      </w:r>
      <w:r>
        <w:rPr>
          <w:rFonts w:hint="cs"/>
          <w:rtl/>
        </w:rPr>
        <w:t>.</w:t>
      </w:r>
      <w:r w:rsidR="0091086A">
        <w:rPr>
          <w:rtl/>
        </w:rPr>
        <w:t xml:space="preserve"> האוצר</w:t>
      </w:r>
      <w:r>
        <w:rPr>
          <w:rFonts w:hint="cs"/>
          <w:rtl/>
        </w:rPr>
        <w:t xml:space="preserve"> יכיר אותה,</w:t>
      </w:r>
      <w:r w:rsidR="0091086A">
        <w:rPr>
          <w:rtl/>
        </w:rPr>
        <w:t xml:space="preserve"> החקלאים יכירו אותה. </w:t>
      </w:r>
      <w:bookmarkStart w:id="2579" w:name="_ETM_Q1_4499399"/>
      <w:bookmarkEnd w:id="2579"/>
      <w:r>
        <w:rPr>
          <w:rFonts w:hint="cs"/>
          <w:rtl/>
        </w:rPr>
        <w:t xml:space="preserve">אנחנו נשתמש </w:t>
      </w:r>
      <w:r w:rsidR="0091086A">
        <w:rPr>
          <w:rtl/>
        </w:rPr>
        <w:t>בכסף הזה כדי לשקם את החקלאים בצורה</w:t>
      </w:r>
      <w:bookmarkStart w:id="2580" w:name="_ETM_Q1_4505779"/>
      <w:bookmarkEnd w:id="2580"/>
      <w:r w:rsidR="0091086A">
        <w:rPr>
          <w:rtl/>
        </w:rPr>
        <w:t xml:space="preserve"> </w:t>
      </w:r>
      <w:r>
        <w:rPr>
          <w:rFonts w:hint="cs"/>
          <w:rtl/>
        </w:rPr>
        <w:t xml:space="preserve">הכי </w:t>
      </w:r>
      <w:r w:rsidR="0091086A">
        <w:rPr>
          <w:rtl/>
        </w:rPr>
        <w:t>אפקטיבית שאפשר ל</w:t>
      </w:r>
      <w:r>
        <w:rPr>
          <w:rFonts w:hint="cs"/>
          <w:rtl/>
        </w:rPr>
        <w:t>ה</w:t>
      </w:r>
      <w:r w:rsidR="0091086A">
        <w:rPr>
          <w:rtl/>
        </w:rPr>
        <w:t>עלות על הדעת</w:t>
      </w:r>
      <w:r>
        <w:rPr>
          <w:rFonts w:hint="cs"/>
          <w:rtl/>
        </w:rPr>
        <w:t>.</w:t>
      </w:r>
      <w:r w:rsidR="0091086A">
        <w:rPr>
          <w:rtl/>
        </w:rPr>
        <w:t xml:space="preserve"> הל</w:t>
      </w:r>
      <w:r>
        <w:rPr>
          <w:rFonts w:hint="cs"/>
          <w:rtl/>
        </w:rPr>
        <w:t>א</w:t>
      </w:r>
      <w:r w:rsidR="0091086A">
        <w:rPr>
          <w:rtl/>
        </w:rPr>
        <w:t>ה.</w:t>
      </w:r>
      <w:r>
        <w:rPr>
          <w:rFonts w:hint="cs"/>
          <w:rtl/>
        </w:rPr>
        <w:t xml:space="preserve"> ברשותכם, אני </w:t>
      </w:r>
      <w:bookmarkStart w:id="2581" w:name="_ETM_Q1_4519686"/>
      <w:bookmarkEnd w:id="2581"/>
      <w:r>
        <w:rPr>
          <w:rFonts w:hint="cs"/>
          <w:rtl/>
        </w:rPr>
        <w:t>רוצה - - -</w:t>
      </w:r>
    </w:p>
    <w:p w14:paraId="1BD67529" w14:textId="77777777" w:rsidR="0049221B" w:rsidRDefault="0049221B" w:rsidP="0049320F">
      <w:pPr>
        <w:rPr>
          <w:rtl/>
        </w:rPr>
      </w:pPr>
    </w:p>
    <w:p w14:paraId="4809056D" w14:textId="77777777" w:rsidR="00682248" w:rsidRDefault="00682248" w:rsidP="00682248">
      <w:pPr>
        <w:pStyle w:val="KeepWithNext"/>
        <w:rPr>
          <w:rStyle w:val="TagStyle"/>
          <w:rFonts w:ascii="David" w:hAnsi="David"/>
          <w:u w:val="single"/>
          <w:rtl/>
          <w:lang w:eastAsia="he-IL"/>
        </w:rPr>
      </w:pPr>
      <w:bookmarkStart w:id="2582" w:name="_ETM_Q1_4527699"/>
      <w:bookmarkEnd w:id="2582"/>
    </w:p>
    <w:p w14:paraId="1B2E5D62" w14:textId="5ACD9724" w:rsidR="00682248" w:rsidRDefault="00682248" w:rsidP="00682248">
      <w:pPr>
        <w:pStyle w:val="af5"/>
        <w:keepNext/>
        <w:rPr>
          <w:rtl/>
        </w:rPr>
      </w:pPr>
      <w:bookmarkStart w:id="2583" w:name="ET_interruption_5561_394"/>
      <w:r w:rsidRPr="00682248">
        <w:rPr>
          <w:rStyle w:val="TagStyle"/>
          <w:rtl/>
        </w:rPr>
        <w:t xml:space="preserve"> &lt;&lt; קריאה &gt;&gt; </w:t>
      </w:r>
      <w:r>
        <w:rPr>
          <w:rtl/>
        </w:rPr>
        <w:t>משה גפני (יהדות התורה):</w:t>
      </w:r>
      <w:r w:rsidRPr="00682248">
        <w:rPr>
          <w:rStyle w:val="TagStyle"/>
          <w:rtl/>
        </w:rPr>
        <w:t xml:space="preserve"> &lt;&lt; קריאה &gt;&gt;</w:t>
      </w:r>
      <w:r>
        <w:rPr>
          <w:rtl/>
        </w:rPr>
        <w:t xml:space="preserve">   </w:t>
      </w:r>
      <w:bookmarkEnd w:id="2583"/>
    </w:p>
    <w:p w14:paraId="7E39F997" w14:textId="77777777" w:rsidR="00682248" w:rsidRDefault="00682248" w:rsidP="00682248">
      <w:pPr>
        <w:pStyle w:val="KeepWithNext"/>
        <w:rPr>
          <w:rtl/>
          <w:lang w:eastAsia="he-IL"/>
        </w:rPr>
      </w:pPr>
    </w:p>
    <w:p w14:paraId="68DE80DE" w14:textId="77777777" w:rsidR="00682248" w:rsidRDefault="00682248" w:rsidP="00682248">
      <w:pPr>
        <w:rPr>
          <w:rtl/>
        </w:rPr>
      </w:pPr>
      <w:r>
        <w:rPr>
          <w:rFonts w:hint="cs"/>
          <w:rtl/>
        </w:rPr>
        <w:t>מאה אחוז.</w:t>
      </w:r>
    </w:p>
    <w:p w14:paraId="714A1344" w14:textId="77777777" w:rsidR="00682248" w:rsidRDefault="00682248" w:rsidP="00682248">
      <w:pPr>
        <w:rPr>
          <w:rtl/>
        </w:rPr>
      </w:pPr>
    </w:p>
    <w:p w14:paraId="0DEDBC75" w14:textId="77777777" w:rsidR="0049320F" w:rsidRDefault="0049320F" w:rsidP="0049320F">
      <w:pPr>
        <w:pStyle w:val="af9"/>
        <w:keepNext/>
        <w:rPr>
          <w:rtl/>
        </w:rPr>
      </w:pPr>
      <w:bookmarkStart w:id="2584" w:name="_ETM_Q1_4507019"/>
      <w:bookmarkStart w:id="2585" w:name="ET_guest_786785_262"/>
      <w:bookmarkEnd w:id="2584"/>
      <w:r w:rsidRPr="0049320F">
        <w:rPr>
          <w:rStyle w:val="TagStyle"/>
          <w:rtl/>
        </w:rPr>
        <w:t xml:space="preserve"> &lt;&lt; אורח &gt;&gt; </w:t>
      </w:r>
      <w:r>
        <w:rPr>
          <w:rtl/>
        </w:rPr>
        <w:t>גדי ירקוני:</w:t>
      </w:r>
      <w:r w:rsidRPr="0049320F">
        <w:rPr>
          <w:rStyle w:val="TagStyle"/>
          <w:rtl/>
        </w:rPr>
        <w:t xml:space="preserve"> &lt;&lt; אורח &gt;&gt;</w:t>
      </w:r>
      <w:r>
        <w:rPr>
          <w:rtl/>
        </w:rPr>
        <w:t xml:space="preserve">   </w:t>
      </w:r>
      <w:bookmarkEnd w:id="2585"/>
    </w:p>
    <w:p w14:paraId="74639A56" w14:textId="77777777" w:rsidR="0049320F" w:rsidRDefault="0049320F" w:rsidP="0049320F">
      <w:pPr>
        <w:pStyle w:val="KeepWithNext"/>
        <w:rPr>
          <w:rtl/>
        </w:rPr>
      </w:pPr>
    </w:p>
    <w:p w14:paraId="2C24BA2C" w14:textId="2384911D" w:rsidR="0049320F" w:rsidRDefault="00682248" w:rsidP="0049320F">
      <w:pPr>
        <w:rPr>
          <w:rtl/>
        </w:rPr>
      </w:pPr>
      <w:bookmarkStart w:id="2586" w:name="_ETM_Q1_4527445"/>
      <w:bookmarkEnd w:id="2586"/>
      <w:r>
        <w:rPr>
          <w:rFonts w:hint="cs"/>
          <w:rtl/>
        </w:rPr>
        <w:t>סליחה, אבל יש לי שאלה. כש</w:t>
      </w:r>
      <w:r w:rsidR="0049320F">
        <w:rPr>
          <w:rFonts w:hint="cs"/>
          <w:rtl/>
        </w:rPr>
        <w:t xml:space="preserve">הייתה </w:t>
      </w:r>
      <w:r>
        <w:rPr>
          <w:rFonts w:hint="cs"/>
          <w:rtl/>
        </w:rPr>
        <w:t>פעימה</w:t>
      </w:r>
      <w:bookmarkStart w:id="2587" w:name="_ETM_Q1_4514509"/>
      <w:bookmarkEnd w:id="2587"/>
      <w:r>
        <w:rPr>
          <w:rFonts w:hint="cs"/>
          <w:rtl/>
        </w:rPr>
        <w:t xml:space="preserve"> ולקחו את הכסף - - -</w:t>
      </w:r>
      <w:bookmarkStart w:id="2588" w:name="_ETM_Q1_4518159"/>
      <w:bookmarkEnd w:id="2588"/>
    </w:p>
    <w:p w14:paraId="1806F73D" w14:textId="77777777" w:rsidR="0049320F" w:rsidRDefault="0049320F" w:rsidP="0049320F">
      <w:pPr>
        <w:rPr>
          <w:rtl/>
        </w:rPr>
      </w:pPr>
      <w:bookmarkStart w:id="2589" w:name="_ETM_Q1_4529042"/>
      <w:bookmarkStart w:id="2590" w:name="_ETM_Q1_4529126"/>
      <w:bookmarkEnd w:id="2589"/>
      <w:bookmarkEnd w:id="2590"/>
    </w:p>
    <w:p w14:paraId="5E479D0D" w14:textId="77777777" w:rsidR="0049320F" w:rsidRDefault="0049320F" w:rsidP="0049320F">
      <w:pPr>
        <w:pStyle w:val="af6"/>
        <w:keepNext/>
        <w:rPr>
          <w:rtl/>
        </w:rPr>
      </w:pPr>
      <w:bookmarkStart w:id="2591" w:name="ET_yor_5797_263"/>
      <w:r w:rsidRPr="0049320F">
        <w:rPr>
          <w:rStyle w:val="TagStyle"/>
          <w:rtl/>
        </w:rPr>
        <w:t xml:space="preserve"> &lt;&lt; </w:t>
      </w:r>
      <w:proofErr w:type="spellStart"/>
      <w:r w:rsidRPr="0049320F">
        <w:rPr>
          <w:rStyle w:val="TagStyle"/>
          <w:rtl/>
        </w:rPr>
        <w:t>יור</w:t>
      </w:r>
      <w:proofErr w:type="spellEnd"/>
      <w:r w:rsidRPr="0049320F">
        <w:rPr>
          <w:rStyle w:val="TagStyle"/>
          <w:rtl/>
        </w:rPr>
        <w:t xml:space="preserve"> &gt;&gt; </w:t>
      </w:r>
      <w:r>
        <w:rPr>
          <w:rtl/>
        </w:rPr>
        <w:t xml:space="preserve">היו"ר יצחק </w:t>
      </w:r>
      <w:proofErr w:type="spellStart"/>
      <w:r>
        <w:rPr>
          <w:rtl/>
        </w:rPr>
        <w:t>פינדרוס</w:t>
      </w:r>
      <w:proofErr w:type="spellEnd"/>
      <w:r>
        <w:rPr>
          <w:rtl/>
        </w:rPr>
        <w:t>:</w:t>
      </w:r>
      <w:r w:rsidRPr="0049320F">
        <w:rPr>
          <w:rStyle w:val="TagStyle"/>
          <w:rtl/>
        </w:rPr>
        <w:t xml:space="preserve"> &lt;&lt; </w:t>
      </w:r>
      <w:proofErr w:type="spellStart"/>
      <w:r w:rsidRPr="0049320F">
        <w:rPr>
          <w:rStyle w:val="TagStyle"/>
          <w:rtl/>
        </w:rPr>
        <w:t>יור</w:t>
      </w:r>
      <w:proofErr w:type="spellEnd"/>
      <w:r w:rsidRPr="0049320F">
        <w:rPr>
          <w:rStyle w:val="TagStyle"/>
          <w:rtl/>
        </w:rPr>
        <w:t xml:space="preserve"> &gt;&gt;</w:t>
      </w:r>
      <w:r>
        <w:rPr>
          <w:rtl/>
        </w:rPr>
        <w:t xml:space="preserve">   </w:t>
      </w:r>
      <w:bookmarkEnd w:id="2591"/>
    </w:p>
    <w:p w14:paraId="7C60D6E8" w14:textId="77777777" w:rsidR="0049320F" w:rsidRDefault="0049320F" w:rsidP="0049320F">
      <w:pPr>
        <w:pStyle w:val="KeepWithNext"/>
        <w:rPr>
          <w:rtl/>
        </w:rPr>
      </w:pPr>
    </w:p>
    <w:p w14:paraId="2A2184A8" w14:textId="41AFE33E" w:rsidR="0049320F" w:rsidRDefault="00682248" w:rsidP="0049320F">
      <w:pPr>
        <w:rPr>
          <w:rtl/>
        </w:rPr>
      </w:pPr>
      <w:bookmarkStart w:id="2592" w:name="_ETM_Q1_4530136"/>
      <w:bookmarkEnd w:id="2592"/>
      <w:r>
        <w:rPr>
          <w:rFonts w:hint="cs"/>
          <w:rtl/>
        </w:rPr>
        <w:t>גדי, ש</w:t>
      </w:r>
      <w:bookmarkStart w:id="2593" w:name="_ETM_Q1_4518359"/>
      <w:bookmarkStart w:id="2594" w:name="_ETM_Q1_4514599"/>
      <w:bookmarkEnd w:id="2593"/>
      <w:bookmarkEnd w:id="2594"/>
      <w:r w:rsidR="0049320F">
        <w:rPr>
          <w:rFonts w:hint="cs"/>
          <w:rtl/>
        </w:rPr>
        <w:t>אלתי את השאלה</w:t>
      </w:r>
      <w:r>
        <w:rPr>
          <w:rFonts w:hint="cs"/>
          <w:rtl/>
        </w:rPr>
        <w:t xml:space="preserve"> הזאת. כיוונתי לדעת גדולים.</w:t>
      </w:r>
      <w:bookmarkStart w:id="2595" w:name="_ETM_Q1_4520139"/>
      <w:bookmarkEnd w:id="2595"/>
    </w:p>
    <w:p w14:paraId="62EAFCF7" w14:textId="77777777" w:rsidR="0049320F" w:rsidRDefault="0049320F" w:rsidP="0049320F">
      <w:pPr>
        <w:rPr>
          <w:rtl/>
        </w:rPr>
      </w:pPr>
      <w:bookmarkStart w:id="2596" w:name="_ETM_Q1_4531946"/>
      <w:bookmarkStart w:id="2597" w:name="_ETM_Q1_4532046"/>
      <w:bookmarkEnd w:id="2596"/>
      <w:bookmarkEnd w:id="2597"/>
    </w:p>
    <w:p w14:paraId="6BF78B0F" w14:textId="77777777" w:rsidR="0049320F" w:rsidRDefault="0049320F" w:rsidP="0049320F">
      <w:pPr>
        <w:pStyle w:val="af5"/>
        <w:keepNext/>
        <w:rPr>
          <w:rtl/>
        </w:rPr>
      </w:pPr>
      <w:bookmarkStart w:id="2598" w:name="ET_interruption_5561_264"/>
      <w:r w:rsidRPr="0049320F">
        <w:rPr>
          <w:rStyle w:val="TagStyle"/>
          <w:rtl/>
        </w:rPr>
        <w:t xml:space="preserve"> &lt;&lt; קריאה &gt;&gt; </w:t>
      </w:r>
      <w:r>
        <w:rPr>
          <w:rtl/>
        </w:rPr>
        <w:t>משה גפני (יהדות התורה):</w:t>
      </w:r>
      <w:r w:rsidRPr="0049320F">
        <w:rPr>
          <w:rStyle w:val="TagStyle"/>
          <w:rtl/>
        </w:rPr>
        <w:t xml:space="preserve"> &lt;&lt; קריאה &gt;&gt;</w:t>
      </w:r>
      <w:r>
        <w:rPr>
          <w:rtl/>
        </w:rPr>
        <w:t xml:space="preserve">   </w:t>
      </w:r>
      <w:bookmarkEnd w:id="2598"/>
    </w:p>
    <w:p w14:paraId="129EBDE8" w14:textId="77777777" w:rsidR="0049320F" w:rsidRDefault="0049320F" w:rsidP="0049320F">
      <w:pPr>
        <w:pStyle w:val="KeepWithNext"/>
        <w:rPr>
          <w:rtl/>
        </w:rPr>
      </w:pPr>
    </w:p>
    <w:p w14:paraId="6EE81FB5" w14:textId="063F4FAF" w:rsidR="0049320F" w:rsidRDefault="00682248" w:rsidP="0049320F">
      <w:pPr>
        <w:rPr>
          <w:rtl/>
        </w:rPr>
      </w:pPr>
      <w:bookmarkStart w:id="2599" w:name="_ETM_Q1_4538509"/>
      <w:bookmarkEnd w:id="2599"/>
      <w:r>
        <w:rPr>
          <w:rFonts w:hint="cs"/>
          <w:rtl/>
        </w:rPr>
        <w:t>ש</w:t>
      </w:r>
      <w:r w:rsidR="0049320F">
        <w:rPr>
          <w:rFonts w:hint="cs"/>
          <w:rtl/>
        </w:rPr>
        <w:t>מה</w:t>
      </w:r>
      <w:r>
        <w:rPr>
          <w:rFonts w:hint="cs"/>
          <w:rtl/>
        </w:rPr>
        <w:t>?</w:t>
      </w:r>
    </w:p>
    <w:p w14:paraId="5A1545F5" w14:textId="77777777" w:rsidR="0049320F" w:rsidRDefault="0049320F" w:rsidP="0049320F">
      <w:pPr>
        <w:rPr>
          <w:rtl/>
        </w:rPr>
      </w:pPr>
      <w:bookmarkStart w:id="2600" w:name="_ETM_Q1_4539279"/>
      <w:bookmarkStart w:id="2601" w:name="_ETM_Q1_4539374"/>
      <w:bookmarkEnd w:id="2600"/>
      <w:bookmarkEnd w:id="2601"/>
    </w:p>
    <w:p w14:paraId="7D29B4B9" w14:textId="77777777" w:rsidR="0049320F" w:rsidRDefault="0049320F" w:rsidP="0049320F">
      <w:pPr>
        <w:pStyle w:val="-"/>
        <w:keepNext/>
        <w:rPr>
          <w:rtl/>
        </w:rPr>
      </w:pPr>
      <w:bookmarkStart w:id="2602" w:name="ET_speakercontinue_786785_265"/>
      <w:r w:rsidRPr="0049320F">
        <w:rPr>
          <w:rStyle w:val="TagStyle"/>
          <w:rtl/>
        </w:rPr>
        <w:t xml:space="preserve"> &lt;&lt; דובר_המשך &gt;&gt; </w:t>
      </w:r>
      <w:r>
        <w:rPr>
          <w:rtl/>
        </w:rPr>
        <w:t>גדי ירקוני:</w:t>
      </w:r>
      <w:r w:rsidRPr="0049320F">
        <w:rPr>
          <w:rStyle w:val="TagStyle"/>
          <w:rtl/>
        </w:rPr>
        <w:t xml:space="preserve"> &lt;&lt; דובר_המשך &gt;&gt;</w:t>
      </w:r>
      <w:r>
        <w:rPr>
          <w:rtl/>
        </w:rPr>
        <w:t xml:space="preserve">   </w:t>
      </w:r>
      <w:bookmarkEnd w:id="2602"/>
    </w:p>
    <w:p w14:paraId="44070C8D" w14:textId="77777777" w:rsidR="0049320F" w:rsidRDefault="0049320F" w:rsidP="0049320F">
      <w:pPr>
        <w:pStyle w:val="KeepWithNext"/>
        <w:rPr>
          <w:rtl/>
        </w:rPr>
      </w:pPr>
    </w:p>
    <w:p w14:paraId="5D795410" w14:textId="00312A6C" w:rsidR="0049320F" w:rsidRDefault="00682248" w:rsidP="0049320F">
      <w:pPr>
        <w:rPr>
          <w:rtl/>
        </w:rPr>
      </w:pPr>
      <w:bookmarkStart w:id="2603" w:name="_ETM_Q1_4541470"/>
      <w:bookmarkStart w:id="2604" w:name="_ETM_Q1_4547876"/>
      <w:bookmarkEnd w:id="2603"/>
      <w:bookmarkEnd w:id="2604"/>
      <w:r>
        <w:rPr>
          <w:rFonts w:hint="cs"/>
          <w:rtl/>
        </w:rPr>
        <w:t>כשלקחו את הכסף לפני המלחמה - -</w:t>
      </w:r>
    </w:p>
    <w:p w14:paraId="79351E1D" w14:textId="77777777" w:rsidR="0049221B" w:rsidRDefault="0049221B" w:rsidP="0049320F">
      <w:pPr>
        <w:rPr>
          <w:rtl/>
        </w:rPr>
      </w:pPr>
    </w:p>
    <w:p w14:paraId="1F2D20C2" w14:textId="77777777" w:rsidR="00682248" w:rsidRDefault="00682248" w:rsidP="00682248">
      <w:pPr>
        <w:pStyle w:val="KeepWithNext"/>
        <w:rPr>
          <w:rStyle w:val="TagStyle"/>
          <w:rFonts w:ascii="David" w:hAnsi="David"/>
          <w:u w:val="single"/>
          <w:rtl/>
          <w:lang w:eastAsia="he-IL"/>
        </w:rPr>
      </w:pPr>
    </w:p>
    <w:p w14:paraId="17EDC1FE" w14:textId="17317221" w:rsidR="00682248" w:rsidRDefault="00682248" w:rsidP="00682248">
      <w:pPr>
        <w:pStyle w:val="af5"/>
        <w:keepNext/>
        <w:rPr>
          <w:rtl/>
        </w:rPr>
      </w:pPr>
      <w:bookmarkStart w:id="2605" w:name="ET_interruption_5561_393"/>
      <w:r w:rsidRPr="00682248">
        <w:rPr>
          <w:rStyle w:val="TagStyle"/>
          <w:rtl/>
        </w:rPr>
        <w:t xml:space="preserve"> &lt;&lt; קריאה &gt;&gt; </w:t>
      </w:r>
      <w:r>
        <w:rPr>
          <w:rtl/>
        </w:rPr>
        <w:t>משה גפני (יהדות התורה):</w:t>
      </w:r>
      <w:r w:rsidRPr="00682248">
        <w:rPr>
          <w:rStyle w:val="TagStyle"/>
          <w:rtl/>
        </w:rPr>
        <w:t xml:space="preserve"> &lt;&lt; קריאה &gt;&gt;</w:t>
      </w:r>
      <w:r>
        <w:rPr>
          <w:rtl/>
        </w:rPr>
        <w:t xml:space="preserve">   </w:t>
      </w:r>
      <w:bookmarkEnd w:id="2605"/>
    </w:p>
    <w:p w14:paraId="58C993FC" w14:textId="77777777" w:rsidR="00682248" w:rsidRDefault="00682248" w:rsidP="00682248">
      <w:pPr>
        <w:pStyle w:val="KeepWithNext"/>
        <w:rPr>
          <w:rtl/>
          <w:lang w:eastAsia="he-IL"/>
        </w:rPr>
      </w:pPr>
    </w:p>
    <w:p w14:paraId="07211F62" w14:textId="7A7C63FD" w:rsidR="00682248" w:rsidRPr="00682248" w:rsidRDefault="00682248" w:rsidP="00682248">
      <w:pPr>
        <w:rPr>
          <w:rtl/>
        </w:rPr>
      </w:pPr>
      <w:r>
        <w:rPr>
          <w:rFonts w:hint="cs"/>
          <w:rtl/>
        </w:rPr>
        <w:t>כן.</w:t>
      </w:r>
      <w:bookmarkStart w:id="2606" w:name="_ETM_Q1_4523219"/>
      <w:bookmarkEnd w:id="2606"/>
    </w:p>
    <w:p w14:paraId="3AD10DCA" w14:textId="77777777" w:rsidR="00682248" w:rsidRDefault="00682248" w:rsidP="00682248">
      <w:pPr>
        <w:rPr>
          <w:rtl/>
        </w:rPr>
      </w:pPr>
      <w:bookmarkStart w:id="2607" w:name="_ETM_Q1_4554978"/>
      <w:bookmarkStart w:id="2608" w:name="_ETM_Q1_4555099"/>
      <w:bookmarkEnd w:id="2607"/>
      <w:bookmarkEnd w:id="2608"/>
    </w:p>
    <w:p w14:paraId="19520628" w14:textId="44D55276" w:rsidR="00682248" w:rsidRDefault="00682248" w:rsidP="00682248">
      <w:pPr>
        <w:pStyle w:val="-"/>
        <w:keepNext/>
        <w:rPr>
          <w:rtl/>
        </w:rPr>
      </w:pPr>
      <w:bookmarkStart w:id="2609" w:name="ET_speakercontinue_786785_392"/>
      <w:r w:rsidRPr="00682248">
        <w:rPr>
          <w:rStyle w:val="TagStyle"/>
          <w:rtl/>
        </w:rPr>
        <w:t xml:space="preserve"> &lt;&lt; דובר_המשך &gt;&gt; </w:t>
      </w:r>
      <w:r>
        <w:rPr>
          <w:rtl/>
        </w:rPr>
        <w:t>גדי ירקוני:</w:t>
      </w:r>
      <w:r w:rsidRPr="00682248">
        <w:rPr>
          <w:rStyle w:val="TagStyle"/>
          <w:rtl/>
        </w:rPr>
        <w:t xml:space="preserve"> &lt;&lt; דובר_המשך &gt;&gt;</w:t>
      </w:r>
      <w:r>
        <w:rPr>
          <w:rtl/>
        </w:rPr>
        <w:t xml:space="preserve">   </w:t>
      </w:r>
      <w:bookmarkEnd w:id="2609"/>
    </w:p>
    <w:p w14:paraId="7618ABA2" w14:textId="77777777" w:rsidR="00682248" w:rsidRDefault="00682248" w:rsidP="00682248">
      <w:pPr>
        <w:pStyle w:val="KeepWithNext"/>
        <w:rPr>
          <w:rtl/>
        </w:rPr>
      </w:pPr>
    </w:p>
    <w:p w14:paraId="5C42FB25" w14:textId="00583F35" w:rsidR="00682248" w:rsidRDefault="00682248" w:rsidP="00682248">
      <w:pPr>
        <w:rPr>
          <w:rtl/>
        </w:rPr>
      </w:pPr>
      <w:r>
        <w:rPr>
          <w:rFonts w:hint="cs"/>
          <w:rtl/>
        </w:rPr>
        <w:t>- - לא הייתה החלטה איך החקלאים מקבלים אותו בחזרה?</w:t>
      </w:r>
    </w:p>
    <w:p w14:paraId="547D857B" w14:textId="77777777" w:rsidR="0049221B" w:rsidRDefault="0049221B" w:rsidP="00682248">
      <w:pPr>
        <w:rPr>
          <w:rtl/>
        </w:rPr>
      </w:pPr>
    </w:p>
    <w:p w14:paraId="73D3E6CD" w14:textId="77777777" w:rsidR="00F10280" w:rsidRDefault="00F10280" w:rsidP="00F10280">
      <w:pPr>
        <w:rPr>
          <w:rStyle w:val="TagStyle"/>
          <w:rFonts w:ascii="David" w:hAnsi="David"/>
          <w:u w:val="single"/>
          <w:rtl/>
          <w:lang w:eastAsia="he-IL"/>
        </w:rPr>
      </w:pPr>
      <w:bookmarkStart w:id="2610" w:name="_ETM_Q1_4588050"/>
      <w:bookmarkStart w:id="2611" w:name="_ETM_Q1_4588172"/>
      <w:bookmarkStart w:id="2612" w:name="_ETM_Q1_4588218"/>
      <w:bookmarkStart w:id="2613" w:name="_ETM_Q1_4588345"/>
      <w:bookmarkStart w:id="2614" w:name="_ETM_Q1_4588370"/>
      <w:bookmarkStart w:id="2615" w:name="_ETM_Q1_4588493"/>
      <w:bookmarkStart w:id="2616" w:name="_ETM_Q1_4524549"/>
      <w:bookmarkEnd w:id="2610"/>
      <w:bookmarkEnd w:id="2611"/>
      <w:bookmarkEnd w:id="2612"/>
      <w:bookmarkEnd w:id="2613"/>
      <w:bookmarkEnd w:id="2614"/>
      <w:bookmarkEnd w:id="2615"/>
      <w:bookmarkEnd w:id="2616"/>
    </w:p>
    <w:p w14:paraId="7791A885" w14:textId="2163A08C" w:rsidR="00682248" w:rsidRDefault="00682248" w:rsidP="00682248">
      <w:pPr>
        <w:pStyle w:val="af5"/>
        <w:keepNext/>
        <w:rPr>
          <w:rtl/>
        </w:rPr>
      </w:pPr>
      <w:bookmarkStart w:id="2617" w:name="ET_interruption_6434_395"/>
      <w:r w:rsidRPr="00682248">
        <w:rPr>
          <w:rStyle w:val="TagStyle"/>
          <w:rtl/>
        </w:rPr>
        <w:t xml:space="preserve"> &lt;&lt; קריאה &gt;&gt; </w:t>
      </w:r>
      <w:r>
        <w:rPr>
          <w:rtl/>
        </w:rPr>
        <w:t>שר החקלאות ופיתוח הכפר אבי דיכטר:</w:t>
      </w:r>
      <w:r w:rsidRPr="00682248">
        <w:rPr>
          <w:rStyle w:val="TagStyle"/>
          <w:rtl/>
        </w:rPr>
        <w:t xml:space="preserve"> &lt;&lt; קריאה &gt;&gt;</w:t>
      </w:r>
      <w:r>
        <w:rPr>
          <w:rtl/>
        </w:rPr>
        <w:t xml:space="preserve">   </w:t>
      </w:r>
      <w:bookmarkEnd w:id="2617"/>
    </w:p>
    <w:p w14:paraId="1C1ADAB4" w14:textId="77777777" w:rsidR="00682248" w:rsidRDefault="00682248" w:rsidP="00682248">
      <w:pPr>
        <w:pStyle w:val="KeepWithNext"/>
        <w:rPr>
          <w:rtl/>
        </w:rPr>
      </w:pPr>
    </w:p>
    <w:p w14:paraId="234A2C01" w14:textId="41D8E378" w:rsidR="0049320F" w:rsidRDefault="0049320F" w:rsidP="005234BE">
      <w:pPr>
        <w:rPr>
          <w:rtl/>
        </w:rPr>
      </w:pPr>
      <w:bookmarkStart w:id="2618" w:name="_ETM_Q1_4548642"/>
      <w:bookmarkEnd w:id="2618"/>
      <w:r>
        <w:rPr>
          <w:rFonts w:hint="cs"/>
          <w:rtl/>
        </w:rPr>
        <w:t xml:space="preserve">גדי, לא </w:t>
      </w:r>
      <w:bookmarkStart w:id="2619" w:name="_ETM_Q1_4549700"/>
      <w:bookmarkEnd w:id="2619"/>
      <w:r>
        <w:rPr>
          <w:rFonts w:hint="cs"/>
          <w:rtl/>
        </w:rPr>
        <w:t>הגיעו להסכמה</w:t>
      </w:r>
      <w:r w:rsidR="00682248">
        <w:rPr>
          <w:rFonts w:hint="cs"/>
          <w:rtl/>
        </w:rPr>
        <w:t xml:space="preserve"> על נוסחה שתחולק בה התמיכה ולכן, </w:t>
      </w:r>
      <w:bookmarkStart w:id="2620" w:name="_ETM_Q1_4541947"/>
      <w:bookmarkEnd w:id="2620"/>
      <w:r w:rsidR="00682248">
        <w:rPr>
          <w:rFonts w:hint="cs"/>
          <w:rtl/>
        </w:rPr>
        <w:t xml:space="preserve">זה נמשך. הפעימה השנייה הייתה בעצם ביום הראשון </w:t>
      </w:r>
      <w:bookmarkStart w:id="2621" w:name="_ETM_Q1_4538649"/>
      <w:bookmarkEnd w:id="2621"/>
      <w:r w:rsidR="00682248">
        <w:rPr>
          <w:rFonts w:hint="cs"/>
          <w:rtl/>
        </w:rPr>
        <w:t xml:space="preserve">של הממשלה </w:t>
      </w:r>
      <w:bookmarkStart w:id="2622" w:name="_ETM_Q1_4546135"/>
      <w:bookmarkEnd w:id="2622"/>
      <w:r w:rsidR="00682248">
        <w:rPr>
          <w:rFonts w:hint="cs"/>
          <w:rtl/>
        </w:rPr>
        <w:t>הזו ושר האוצר ואני החלטנו שמאחר ואנחנו לא מכירים את ה</w:t>
      </w:r>
      <w:r w:rsidR="00682248" w:rsidRPr="00682248">
        <w:rPr>
          <w:rtl/>
        </w:rPr>
        <w:t>מָטֶרְיָה</w:t>
      </w:r>
      <w:bookmarkStart w:id="2623" w:name="_ETM_Q1_4544989"/>
      <w:bookmarkStart w:id="2624" w:name="_ETM_Q1_4560519"/>
      <w:bookmarkEnd w:id="2623"/>
      <w:bookmarkEnd w:id="2624"/>
      <w:r w:rsidR="00682248">
        <w:rPr>
          <w:rFonts w:hint="cs"/>
          <w:rtl/>
        </w:rPr>
        <w:t xml:space="preserve">, </w:t>
      </w:r>
      <w:r w:rsidR="005234BE">
        <w:rPr>
          <w:rFonts w:hint="cs"/>
          <w:rtl/>
        </w:rPr>
        <w:t>נ</w:t>
      </w:r>
      <w:r w:rsidR="00682248">
        <w:rPr>
          <w:rFonts w:hint="cs"/>
          <w:rtl/>
        </w:rPr>
        <w:t xml:space="preserve">משיך את הרציפות השלטונית מתוך תקוה ש - - - לצערי, התקווה הזו </w:t>
      </w:r>
      <w:bookmarkStart w:id="2625" w:name="_ETM_Q1_4551819"/>
      <w:bookmarkEnd w:id="2625"/>
      <w:r w:rsidR="00682248">
        <w:rPr>
          <w:rFonts w:hint="cs"/>
          <w:rtl/>
        </w:rPr>
        <w:t xml:space="preserve">לא התממשה </w:t>
      </w:r>
      <w:bookmarkStart w:id="2626" w:name="_ETM_Q1_4559057"/>
      <w:bookmarkEnd w:id="2626"/>
      <w:r w:rsidR="00682248">
        <w:rPr>
          <w:rFonts w:hint="cs"/>
          <w:rtl/>
        </w:rPr>
        <w:t>ולא הגענו להסכמה עם האוצר עד עצם היום הזה.</w:t>
      </w:r>
      <w:bookmarkStart w:id="2627" w:name="_ETM_Q1_4555579"/>
      <w:bookmarkEnd w:id="2627"/>
      <w:r w:rsidR="00682248">
        <w:rPr>
          <w:rFonts w:hint="cs"/>
          <w:rtl/>
        </w:rPr>
        <w:t xml:space="preserve"> אני אומר שוב ואמרתי גם לגל, אני חושב ש</w:t>
      </w:r>
      <w:bookmarkStart w:id="2628" w:name="_ETM_Q1_4557559"/>
      <w:bookmarkStart w:id="2629" w:name="_ETM_Q1_4560059"/>
      <w:bookmarkEnd w:id="2628"/>
      <w:bookmarkEnd w:id="2629"/>
      <w:r w:rsidR="00682248">
        <w:rPr>
          <w:rFonts w:hint="cs"/>
          <w:rtl/>
        </w:rPr>
        <w:t xml:space="preserve">גם מכיר את זה - - - עשינו </w:t>
      </w:r>
      <w:proofErr w:type="spellStart"/>
      <w:r w:rsidR="00682248">
        <w:rPr>
          <w:rFonts w:hint="cs"/>
          <w:rtl/>
        </w:rPr>
        <w:t>ריסטארט</w:t>
      </w:r>
      <w:bookmarkStart w:id="2630" w:name="_ETM_Q1_4561409"/>
      <w:bookmarkEnd w:id="2630"/>
      <w:proofErr w:type="spellEnd"/>
      <w:r w:rsidR="00682248">
        <w:rPr>
          <w:rFonts w:hint="cs"/>
          <w:rtl/>
        </w:rPr>
        <w:t xml:space="preserve"> בהרבה</w:t>
      </w:r>
      <w:bookmarkStart w:id="2631" w:name="_ETM_Q1_4569322"/>
      <w:bookmarkEnd w:id="2631"/>
      <w:r w:rsidR="00682248">
        <w:rPr>
          <w:rFonts w:hint="cs"/>
          <w:rtl/>
        </w:rPr>
        <w:t xml:space="preserve"> מאוד דברים. חבר'ה, אנחנו בשינוי</w:t>
      </w:r>
      <w:bookmarkStart w:id="2632" w:name="_ETM_Q1_4569119"/>
      <w:bookmarkEnd w:id="2632"/>
      <w:r w:rsidR="00682248">
        <w:rPr>
          <w:rFonts w:hint="cs"/>
          <w:rtl/>
        </w:rPr>
        <w:t xml:space="preserve"> - - -</w:t>
      </w:r>
    </w:p>
    <w:p w14:paraId="46B1678A" w14:textId="77777777" w:rsidR="00682248" w:rsidRDefault="00682248" w:rsidP="0049320F">
      <w:pPr>
        <w:rPr>
          <w:rtl/>
        </w:rPr>
      </w:pPr>
      <w:bookmarkStart w:id="2633" w:name="_ETM_Q1_4569399"/>
      <w:bookmarkStart w:id="2634" w:name="_ETM_Q1_4565349"/>
      <w:bookmarkEnd w:id="2633"/>
      <w:bookmarkEnd w:id="2634"/>
    </w:p>
    <w:p w14:paraId="42439D33" w14:textId="19E7FBA3" w:rsidR="00682248" w:rsidRDefault="00682248" w:rsidP="00682248">
      <w:pPr>
        <w:pStyle w:val="af5"/>
        <w:keepNext/>
        <w:rPr>
          <w:rtl/>
        </w:rPr>
      </w:pPr>
      <w:bookmarkStart w:id="2635" w:name="ET_interruption_קריאה_396"/>
      <w:r w:rsidRPr="00682248">
        <w:rPr>
          <w:rStyle w:val="TagStyle"/>
          <w:rtl/>
        </w:rPr>
        <w:t xml:space="preserve"> &lt;&lt; קריאה &gt;&gt; </w:t>
      </w:r>
      <w:r>
        <w:rPr>
          <w:rtl/>
        </w:rPr>
        <w:t>קריאה:</w:t>
      </w:r>
      <w:r w:rsidRPr="00682248">
        <w:rPr>
          <w:rStyle w:val="TagStyle"/>
          <w:rtl/>
        </w:rPr>
        <w:t xml:space="preserve"> &lt;&lt; קריאה &gt;&gt;</w:t>
      </w:r>
      <w:r>
        <w:rPr>
          <w:rtl/>
        </w:rPr>
        <w:t xml:space="preserve">   </w:t>
      </w:r>
      <w:bookmarkEnd w:id="2635"/>
    </w:p>
    <w:p w14:paraId="123727B4" w14:textId="77777777" w:rsidR="00682248" w:rsidRDefault="00682248" w:rsidP="00682248">
      <w:pPr>
        <w:pStyle w:val="KeepWithNext"/>
        <w:rPr>
          <w:rtl/>
        </w:rPr>
      </w:pPr>
    </w:p>
    <w:p w14:paraId="18DC6477" w14:textId="622EFABD" w:rsidR="00682248" w:rsidRDefault="00682248" w:rsidP="00682248">
      <w:pPr>
        <w:rPr>
          <w:rtl/>
        </w:rPr>
      </w:pPr>
      <w:r>
        <w:rPr>
          <w:rFonts w:hint="cs"/>
          <w:rtl/>
        </w:rPr>
        <w:t>- - -</w:t>
      </w:r>
    </w:p>
    <w:p w14:paraId="4077AB74" w14:textId="77777777" w:rsidR="00682248" w:rsidRDefault="00682248" w:rsidP="00682248">
      <w:pPr>
        <w:rPr>
          <w:rtl/>
        </w:rPr>
      </w:pPr>
    </w:p>
    <w:p w14:paraId="7E6BFD9E" w14:textId="6B0929FA" w:rsidR="00682248" w:rsidRDefault="00682248" w:rsidP="00682248">
      <w:pPr>
        <w:pStyle w:val="af5"/>
        <w:keepNext/>
        <w:rPr>
          <w:rtl/>
        </w:rPr>
      </w:pPr>
      <w:bookmarkStart w:id="2636" w:name="ET_interruption_5561_397"/>
      <w:r w:rsidRPr="00682248">
        <w:rPr>
          <w:rStyle w:val="TagStyle"/>
          <w:rtl/>
        </w:rPr>
        <w:t xml:space="preserve"> &lt;&lt; קריאה &gt;&gt; </w:t>
      </w:r>
      <w:r>
        <w:rPr>
          <w:rtl/>
        </w:rPr>
        <w:t>משה גפני (יהדות התורה):</w:t>
      </w:r>
      <w:r w:rsidRPr="00682248">
        <w:rPr>
          <w:rStyle w:val="TagStyle"/>
          <w:rtl/>
        </w:rPr>
        <w:t xml:space="preserve"> &lt;&lt; קריאה &gt;&gt;</w:t>
      </w:r>
      <w:r>
        <w:rPr>
          <w:rtl/>
        </w:rPr>
        <w:t xml:space="preserve">   </w:t>
      </w:r>
      <w:bookmarkEnd w:id="2636"/>
    </w:p>
    <w:p w14:paraId="2A74EFB9" w14:textId="77777777" w:rsidR="00682248" w:rsidRDefault="00682248" w:rsidP="00682248">
      <w:pPr>
        <w:pStyle w:val="KeepWithNext"/>
        <w:rPr>
          <w:rtl/>
        </w:rPr>
      </w:pPr>
    </w:p>
    <w:p w14:paraId="2C278689" w14:textId="1AAD8F95" w:rsidR="00682248" w:rsidRPr="00682248" w:rsidRDefault="00682248" w:rsidP="00682248">
      <w:pPr>
        <w:rPr>
          <w:rtl/>
        </w:rPr>
      </w:pPr>
      <w:r>
        <w:rPr>
          <w:rFonts w:hint="cs"/>
          <w:rtl/>
        </w:rPr>
        <w:t>לא.</w:t>
      </w:r>
      <w:bookmarkStart w:id="2637" w:name="_ETM_Q1_4568690"/>
      <w:bookmarkEnd w:id="2637"/>
    </w:p>
    <w:p w14:paraId="6F86DAA2" w14:textId="77777777" w:rsidR="0049320F" w:rsidRDefault="0049320F" w:rsidP="0049320F">
      <w:pPr>
        <w:rPr>
          <w:rtl/>
        </w:rPr>
      </w:pPr>
      <w:bookmarkStart w:id="2638" w:name="_ETM_Q1_4466373"/>
      <w:bookmarkStart w:id="2639" w:name="_ETM_Q1_4466453"/>
      <w:bookmarkEnd w:id="2638"/>
      <w:bookmarkEnd w:id="2639"/>
    </w:p>
    <w:p w14:paraId="31852B78" w14:textId="77777777" w:rsidR="00F10280" w:rsidRDefault="00F10280" w:rsidP="00F10280">
      <w:pPr>
        <w:pStyle w:val="-"/>
        <w:keepNext/>
        <w:rPr>
          <w:rtl/>
        </w:rPr>
      </w:pPr>
      <w:bookmarkStart w:id="2640" w:name="_ETM_Q1_4581221"/>
      <w:bookmarkStart w:id="2641" w:name="_ETM_Q1_4581308"/>
      <w:bookmarkStart w:id="2642" w:name="ET_speakercontinue_6434_269"/>
      <w:bookmarkEnd w:id="2640"/>
      <w:bookmarkEnd w:id="2641"/>
      <w:r w:rsidRPr="00F10280">
        <w:rPr>
          <w:rStyle w:val="TagStyle"/>
          <w:rtl/>
        </w:rPr>
        <w:t xml:space="preserve"> &lt;&lt; דובר_המשך &gt;&gt; </w:t>
      </w:r>
      <w:r>
        <w:rPr>
          <w:rtl/>
        </w:rPr>
        <w:t>שר החקלאות ופיתוח הכפר אבי דיכטר:</w:t>
      </w:r>
      <w:r w:rsidRPr="00F10280">
        <w:rPr>
          <w:rStyle w:val="TagStyle"/>
          <w:rtl/>
        </w:rPr>
        <w:t xml:space="preserve"> &lt;&lt; דובר_המשך &gt;&gt;</w:t>
      </w:r>
      <w:r>
        <w:rPr>
          <w:rtl/>
        </w:rPr>
        <w:t xml:space="preserve">   </w:t>
      </w:r>
      <w:bookmarkEnd w:id="2642"/>
    </w:p>
    <w:p w14:paraId="5CE169DE" w14:textId="77777777" w:rsidR="00F10280" w:rsidRDefault="00F10280" w:rsidP="00F10280">
      <w:pPr>
        <w:pStyle w:val="KeepWithNext"/>
        <w:rPr>
          <w:rtl/>
        </w:rPr>
      </w:pPr>
    </w:p>
    <w:p w14:paraId="2789D1AD" w14:textId="05022C6B" w:rsidR="00492BB9" w:rsidRDefault="00682248" w:rsidP="005234BE">
      <w:pPr>
        <w:rPr>
          <w:rtl/>
        </w:rPr>
      </w:pPr>
      <w:bookmarkStart w:id="2643" w:name="_ETM_Q1_4582407"/>
      <w:bookmarkStart w:id="2644" w:name="_ETM_Q1_4584934"/>
      <w:bookmarkStart w:id="2645" w:name="_ETM_Q1_4585005"/>
      <w:bookmarkStart w:id="2646" w:name="_ETM_Q1_4592365"/>
      <w:bookmarkStart w:id="2647" w:name="_ETM_Q1_4592456"/>
      <w:bookmarkEnd w:id="2643"/>
      <w:bookmarkEnd w:id="2644"/>
      <w:bookmarkEnd w:id="2645"/>
      <w:bookmarkEnd w:id="2646"/>
      <w:bookmarkEnd w:id="2647"/>
      <w:r>
        <w:rPr>
          <w:rFonts w:hint="cs"/>
          <w:rtl/>
        </w:rPr>
        <w:t>אנחנו מפלגת השלטון, לא הגענו להסכמה על הנוסחה של התמיכות ל-2023</w:t>
      </w:r>
      <w:bookmarkStart w:id="2648" w:name="_ETM_Q1_4575508"/>
      <w:bookmarkEnd w:id="2648"/>
      <w:r>
        <w:rPr>
          <w:rFonts w:hint="cs"/>
          <w:rtl/>
        </w:rPr>
        <w:t>.</w:t>
      </w:r>
      <w:bookmarkStart w:id="2649" w:name="_ETM_Q1_4571929"/>
      <w:bookmarkEnd w:id="2649"/>
      <w:r>
        <w:rPr>
          <w:rFonts w:hint="cs"/>
          <w:rtl/>
        </w:rPr>
        <w:t xml:space="preserve"> לא הגענו, היו הרבה מאוד מחלוקות. לקח זמן</w:t>
      </w:r>
      <w:bookmarkStart w:id="2650" w:name="_ETM_Q1_4578618"/>
      <w:bookmarkEnd w:id="2650"/>
      <w:r>
        <w:rPr>
          <w:rFonts w:hint="cs"/>
          <w:rtl/>
        </w:rPr>
        <w:t xml:space="preserve"> עד שבאנו עם נוסחה אחרת. המלחמה הזו תפסה אותנו </w:t>
      </w:r>
      <w:bookmarkStart w:id="2651" w:name="_ETM_Q1_4586028"/>
      <w:bookmarkEnd w:id="2651"/>
      <w:r>
        <w:rPr>
          <w:rFonts w:hint="cs"/>
          <w:rtl/>
        </w:rPr>
        <w:t>לקראת הגעה להסכמה, במתכונת כזו או במתכונת אחרת</w:t>
      </w:r>
      <w:bookmarkStart w:id="2652" w:name="_ETM_Q1_4591758"/>
      <w:bookmarkEnd w:id="2652"/>
      <w:r w:rsidR="00492BB9">
        <w:rPr>
          <w:rFonts w:hint="cs"/>
          <w:rtl/>
        </w:rPr>
        <w:t xml:space="preserve">, על השנתיים הבאות. היינו בוועדת הכלכלה </w:t>
      </w:r>
      <w:bookmarkStart w:id="2653" w:name="_ETM_Q1_4594018"/>
      <w:bookmarkEnd w:id="2653"/>
      <w:r w:rsidR="00492BB9">
        <w:rPr>
          <w:rFonts w:hint="cs"/>
          <w:rtl/>
        </w:rPr>
        <w:t>בסוגיה הזו.</w:t>
      </w:r>
    </w:p>
    <w:p w14:paraId="204BC13F" w14:textId="77777777" w:rsidR="00492BB9" w:rsidRDefault="00492BB9" w:rsidP="00492BB9">
      <w:pPr>
        <w:rPr>
          <w:rtl/>
        </w:rPr>
      </w:pPr>
    </w:p>
    <w:p w14:paraId="086345B0" w14:textId="68D06CA1" w:rsidR="00492BB9" w:rsidRDefault="00492BB9" w:rsidP="00492BB9">
      <w:pPr>
        <w:pStyle w:val="af5"/>
        <w:keepNext/>
        <w:rPr>
          <w:rtl/>
        </w:rPr>
      </w:pPr>
      <w:bookmarkStart w:id="2654" w:name="ET_interruption_6348_398"/>
      <w:r w:rsidRPr="00492BB9">
        <w:rPr>
          <w:rStyle w:val="TagStyle"/>
          <w:rtl/>
        </w:rPr>
        <w:t xml:space="preserve"> &lt;&lt; קריאה &gt;&gt; </w:t>
      </w:r>
      <w:r>
        <w:rPr>
          <w:rtl/>
        </w:rPr>
        <w:t>שלום דנינו (הליכוד):</w:t>
      </w:r>
      <w:r w:rsidRPr="00492BB9">
        <w:rPr>
          <w:rStyle w:val="TagStyle"/>
          <w:rtl/>
        </w:rPr>
        <w:t xml:space="preserve"> &lt;&lt; קריאה &gt;&gt;</w:t>
      </w:r>
      <w:r>
        <w:rPr>
          <w:rtl/>
        </w:rPr>
        <w:t xml:space="preserve">   </w:t>
      </w:r>
      <w:bookmarkEnd w:id="2654"/>
    </w:p>
    <w:p w14:paraId="3D2A2034" w14:textId="77777777" w:rsidR="00492BB9" w:rsidRDefault="00492BB9" w:rsidP="00492BB9">
      <w:pPr>
        <w:pStyle w:val="KeepWithNext"/>
        <w:rPr>
          <w:rtl/>
        </w:rPr>
      </w:pPr>
    </w:p>
    <w:p w14:paraId="31926BC9" w14:textId="0856C9D5" w:rsidR="00682248" w:rsidRDefault="00492BB9" w:rsidP="00492BB9">
      <w:pPr>
        <w:rPr>
          <w:rtl/>
        </w:rPr>
      </w:pPr>
      <w:r>
        <w:rPr>
          <w:rFonts w:hint="cs"/>
          <w:rtl/>
        </w:rPr>
        <w:t xml:space="preserve">אני ממש מופתע שזה לא נסגר, הייתה לי הרגשה שהעניין הזה </w:t>
      </w:r>
      <w:bookmarkStart w:id="2655" w:name="_ETM_Q1_4602528"/>
      <w:bookmarkEnd w:id="2655"/>
      <w:r>
        <w:rPr>
          <w:rFonts w:hint="cs"/>
          <w:rtl/>
        </w:rPr>
        <w:t>כבר מאחורינו.</w:t>
      </w:r>
      <w:bookmarkStart w:id="2656" w:name="_ETM_Q1_4603908"/>
      <w:bookmarkEnd w:id="2656"/>
    </w:p>
    <w:p w14:paraId="543EE192" w14:textId="77777777" w:rsidR="00492BB9" w:rsidRDefault="00492BB9" w:rsidP="00492BB9">
      <w:pPr>
        <w:rPr>
          <w:rtl/>
        </w:rPr>
      </w:pPr>
    </w:p>
    <w:p w14:paraId="0F931C86" w14:textId="3C96CCEB" w:rsidR="00492BB9" w:rsidRDefault="00492BB9" w:rsidP="00492BB9">
      <w:pPr>
        <w:pStyle w:val="-"/>
        <w:keepNext/>
        <w:rPr>
          <w:rtl/>
        </w:rPr>
      </w:pPr>
      <w:bookmarkStart w:id="2657" w:name="ET_speakercontinue_6434_400"/>
      <w:r w:rsidRPr="00492BB9">
        <w:rPr>
          <w:rStyle w:val="TagStyle"/>
          <w:rtl/>
        </w:rPr>
        <w:t xml:space="preserve"> &lt;&lt; דובר_המשך &gt;&gt; </w:t>
      </w:r>
      <w:r>
        <w:rPr>
          <w:rtl/>
        </w:rPr>
        <w:t>שר החקלאות ופיתוח הכפר אבי דיכטר:</w:t>
      </w:r>
      <w:r w:rsidRPr="00492BB9">
        <w:rPr>
          <w:rStyle w:val="TagStyle"/>
          <w:rtl/>
        </w:rPr>
        <w:t xml:space="preserve"> &lt;&lt; דובר_המשך &gt;&gt;</w:t>
      </w:r>
      <w:r>
        <w:rPr>
          <w:rtl/>
        </w:rPr>
        <w:t xml:space="preserve">   </w:t>
      </w:r>
      <w:bookmarkEnd w:id="2657"/>
    </w:p>
    <w:p w14:paraId="1059775E" w14:textId="77777777" w:rsidR="00492BB9" w:rsidRDefault="00492BB9" w:rsidP="00492BB9">
      <w:pPr>
        <w:pStyle w:val="KeepWithNext"/>
        <w:rPr>
          <w:rtl/>
        </w:rPr>
      </w:pPr>
    </w:p>
    <w:p w14:paraId="3A3E88EC" w14:textId="4A512BA7" w:rsidR="00492BB9" w:rsidRPr="00492BB9" w:rsidRDefault="00492BB9" w:rsidP="005234BE">
      <w:pPr>
        <w:rPr>
          <w:rtl/>
        </w:rPr>
      </w:pPr>
      <w:r>
        <w:rPr>
          <w:rFonts w:hint="cs"/>
          <w:rtl/>
        </w:rPr>
        <w:t>גם לנו</w:t>
      </w:r>
      <w:r w:rsidR="005234BE">
        <w:rPr>
          <w:rFonts w:hint="cs"/>
          <w:rtl/>
        </w:rPr>
        <w:t>,</w:t>
      </w:r>
      <w:r>
        <w:rPr>
          <w:rFonts w:hint="cs"/>
          <w:rtl/>
        </w:rPr>
        <w:t xml:space="preserve"> אתה הייתה בוועדת הכלכלה</w:t>
      </w:r>
      <w:bookmarkStart w:id="2658" w:name="_ETM_Q1_4604588"/>
      <w:bookmarkEnd w:id="2658"/>
      <w:r>
        <w:rPr>
          <w:rFonts w:hint="cs"/>
          <w:rtl/>
        </w:rPr>
        <w:t xml:space="preserve"> ואתה מכיר את זה.</w:t>
      </w:r>
      <w:bookmarkStart w:id="2659" w:name="_ETM_Q1_4605808"/>
      <w:bookmarkEnd w:id="2659"/>
    </w:p>
    <w:p w14:paraId="0C52175B" w14:textId="77777777" w:rsidR="00682248" w:rsidRDefault="00682248" w:rsidP="00F10280">
      <w:pPr>
        <w:rPr>
          <w:rtl/>
        </w:rPr>
      </w:pPr>
      <w:bookmarkStart w:id="2660" w:name="_ETM_Q1_4579255"/>
      <w:bookmarkStart w:id="2661" w:name="_ETM_Q1_4579297"/>
      <w:bookmarkEnd w:id="2660"/>
      <w:bookmarkEnd w:id="2661"/>
    </w:p>
    <w:p w14:paraId="24000D2E" w14:textId="6AEB4987" w:rsidR="00F10280" w:rsidRDefault="00942995" w:rsidP="00F10280">
      <w:pPr>
        <w:rPr>
          <w:rtl/>
        </w:rPr>
      </w:pPr>
      <w:r>
        <w:rPr>
          <w:rFonts w:hint="cs"/>
          <w:rtl/>
        </w:rPr>
        <w:t xml:space="preserve">הלאה. קודם כול, אני שמח </w:t>
      </w:r>
      <w:bookmarkStart w:id="2662" w:name="_ETM_Q1_4620623"/>
      <w:bookmarkEnd w:id="2662"/>
      <w:r>
        <w:rPr>
          <w:rFonts w:hint="cs"/>
          <w:rtl/>
        </w:rPr>
        <w:t>שהאוצר הודיע פה על</w:t>
      </w:r>
      <w:r w:rsidR="00492BB9">
        <w:rPr>
          <w:rFonts w:hint="cs"/>
          <w:rtl/>
        </w:rPr>
        <w:t xml:space="preserve"> עצירת הפעימה, זה</w:t>
      </w:r>
      <w:bookmarkStart w:id="2663" w:name="_ETM_Q1_4619341"/>
      <w:bookmarkEnd w:id="2663"/>
      <w:r w:rsidR="00492BB9">
        <w:rPr>
          <w:rFonts w:hint="cs"/>
          <w:rtl/>
        </w:rPr>
        <w:t xml:space="preserve"> מהלך משמעותי מאוד עבור כולנו.</w:t>
      </w:r>
    </w:p>
    <w:p w14:paraId="3106674B" w14:textId="77777777" w:rsidR="00942995" w:rsidRDefault="00942995" w:rsidP="00F10280">
      <w:pPr>
        <w:rPr>
          <w:rtl/>
        </w:rPr>
      </w:pPr>
      <w:bookmarkStart w:id="2664" w:name="_ETM_Q1_4623461"/>
      <w:bookmarkEnd w:id="2664"/>
    </w:p>
    <w:p w14:paraId="5DB580F6" w14:textId="6E075967" w:rsidR="00942995" w:rsidRDefault="00942995" w:rsidP="0049221B">
      <w:pPr>
        <w:rPr>
          <w:rtl/>
        </w:rPr>
      </w:pPr>
      <w:bookmarkStart w:id="2665" w:name="_ETM_Q1_4623616"/>
      <w:bookmarkStart w:id="2666" w:name="_ETM_Q1_4623664"/>
      <w:bookmarkEnd w:id="2665"/>
      <w:bookmarkEnd w:id="2666"/>
      <w:r>
        <w:rPr>
          <w:rFonts w:hint="cs"/>
          <w:rtl/>
        </w:rPr>
        <w:t>ה</w:t>
      </w:r>
      <w:bookmarkStart w:id="2667" w:name="_ETM_Q1_4623759"/>
      <w:bookmarkEnd w:id="2667"/>
      <w:r>
        <w:rPr>
          <w:rFonts w:hint="cs"/>
          <w:rtl/>
        </w:rPr>
        <w:t xml:space="preserve">ערה לפני אחרונה. נאמר כאן בצדק, </w:t>
      </w:r>
      <w:bookmarkStart w:id="2668" w:name="_ETM_Q1_4628829"/>
      <w:bookmarkEnd w:id="2668"/>
      <w:r>
        <w:rPr>
          <w:rFonts w:hint="cs"/>
          <w:rtl/>
        </w:rPr>
        <w:t>הסיפור של הוצא</w:t>
      </w:r>
      <w:r w:rsidR="00492BB9">
        <w:rPr>
          <w:rFonts w:hint="cs"/>
          <w:rtl/>
        </w:rPr>
        <w:t>ו</w:t>
      </w:r>
      <w:r>
        <w:rPr>
          <w:rFonts w:hint="cs"/>
          <w:rtl/>
        </w:rPr>
        <w:t>ת הייצור</w:t>
      </w:r>
      <w:r w:rsidR="0049221B">
        <w:rPr>
          <w:rFonts w:hint="cs"/>
          <w:rtl/>
        </w:rPr>
        <w:t>.</w:t>
      </w:r>
      <w:r>
        <w:rPr>
          <w:rFonts w:hint="cs"/>
          <w:rtl/>
        </w:rPr>
        <w:t xml:space="preserve"> החקלאים</w:t>
      </w:r>
      <w:r w:rsidR="00492BB9">
        <w:rPr>
          <w:rFonts w:hint="cs"/>
          <w:rtl/>
        </w:rPr>
        <w:t>,</w:t>
      </w:r>
      <w:r>
        <w:rPr>
          <w:rFonts w:hint="cs"/>
          <w:rtl/>
        </w:rPr>
        <w:t xml:space="preserve"> במשבר החקלאות שמתהווה כאן</w:t>
      </w:r>
      <w:r w:rsidR="00492BB9">
        <w:rPr>
          <w:rFonts w:hint="cs"/>
          <w:rtl/>
        </w:rPr>
        <w:t>,</w:t>
      </w:r>
      <w:r>
        <w:rPr>
          <w:rFonts w:hint="cs"/>
          <w:rtl/>
        </w:rPr>
        <w:t xml:space="preserve"> נוכח </w:t>
      </w:r>
      <w:bookmarkStart w:id="2669" w:name="_ETM_Q1_4637933"/>
      <w:bookmarkEnd w:id="2669"/>
      <w:r>
        <w:rPr>
          <w:rFonts w:hint="cs"/>
          <w:rtl/>
        </w:rPr>
        <w:t xml:space="preserve">העובדים הזרים </w:t>
      </w:r>
      <w:r>
        <w:rPr>
          <w:rtl/>
        </w:rPr>
        <w:t>–</w:t>
      </w:r>
      <w:r>
        <w:rPr>
          <w:rFonts w:hint="cs"/>
          <w:rtl/>
        </w:rPr>
        <w:t xml:space="preserve"> שאני תכף אגע בזה וזו הנקוד</w:t>
      </w:r>
      <w:bookmarkStart w:id="2670" w:name="_ETM_Q1_4645469"/>
      <w:bookmarkEnd w:id="2670"/>
      <w:r>
        <w:rPr>
          <w:rFonts w:hint="cs"/>
          <w:rtl/>
        </w:rPr>
        <w:t xml:space="preserve">ה האחרונה </w:t>
      </w:r>
      <w:r>
        <w:rPr>
          <w:rtl/>
        </w:rPr>
        <w:t>–</w:t>
      </w:r>
      <w:r>
        <w:rPr>
          <w:rFonts w:hint="cs"/>
          <w:rtl/>
        </w:rPr>
        <w:t xml:space="preserve"> הסיפור של הוצאות הייצור לחקלאים הופך </w:t>
      </w:r>
      <w:bookmarkStart w:id="2671" w:name="_ETM_Q1_4653471"/>
      <w:bookmarkEnd w:id="2671"/>
      <w:r>
        <w:rPr>
          <w:rFonts w:hint="cs"/>
          <w:rtl/>
        </w:rPr>
        <w:t>להיות מרכיב משמעותי</w:t>
      </w:r>
      <w:r w:rsidR="00492BB9">
        <w:rPr>
          <w:rFonts w:hint="cs"/>
          <w:rtl/>
        </w:rPr>
        <w:t xml:space="preserve"> מאוד</w:t>
      </w:r>
      <w:r>
        <w:rPr>
          <w:rFonts w:hint="cs"/>
          <w:rtl/>
        </w:rPr>
        <w:t xml:space="preserve"> בנסיבות האלה. דורמן אמר כאן בצדק, </w:t>
      </w:r>
      <w:bookmarkStart w:id="2672" w:name="_ETM_Q1_4663510"/>
      <w:bookmarkEnd w:id="2672"/>
      <w:r>
        <w:rPr>
          <w:rFonts w:hint="cs"/>
          <w:rtl/>
        </w:rPr>
        <w:t xml:space="preserve">ההחלטה של רשות המים </w:t>
      </w:r>
      <w:r>
        <w:rPr>
          <w:rtl/>
        </w:rPr>
        <w:t>–</w:t>
      </w:r>
      <w:r>
        <w:rPr>
          <w:rFonts w:hint="cs"/>
          <w:rtl/>
        </w:rPr>
        <w:t xml:space="preserve"> ראיתי אותה היום ובאמת לקחתי </w:t>
      </w:r>
      <w:bookmarkStart w:id="2673" w:name="_ETM_Q1_4670949"/>
      <w:bookmarkEnd w:id="2673"/>
      <w:r>
        <w:rPr>
          <w:rFonts w:hint="cs"/>
          <w:rtl/>
        </w:rPr>
        <w:t>זכוכית מגדל</w:t>
      </w:r>
      <w:r w:rsidR="00492BB9">
        <w:rPr>
          <w:rFonts w:hint="cs"/>
          <w:rtl/>
        </w:rPr>
        <w:t>ת</w:t>
      </w:r>
      <w:r>
        <w:rPr>
          <w:rFonts w:hint="cs"/>
          <w:rtl/>
        </w:rPr>
        <w:t xml:space="preserve"> כדי לוודא שאני קורא נכון</w:t>
      </w:r>
      <w:r w:rsidR="00492BB9">
        <w:rPr>
          <w:rFonts w:hint="cs"/>
          <w:rtl/>
        </w:rPr>
        <w:t xml:space="preserve"> </w:t>
      </w:r>
      <w:r w:rsidR="00492BB9">
        <w:rPr>
          <w:rtl/>
        </w:rPr>
        <w:t>–</w:t>
      </w:r>
      <w:r w:rsidR="00492BB9">
        <w:rPr>
          <w:rFonts w:hint="cs"/>
          <w:rtl/>
        </w:rPr>
        <w:t xml:space="preserve"> להוזיל את המים המושבים ב-11 אגורות</w:t>
      </w:r>
      <w:bookmarkStart w:id="2674" w:name="_ETM_Q1_4663708"/>
      <w:bookmarkEnd w:id="2674"/>
      <w:r w:rsidR="00492BB9">
        <w:rPr>
          <w:rFonts w:hint="cs"/>
          <w:rtl/>
        </w:rPr>
        <w:t xml:space="preserve"> מ-</w:t>
      </w:r>
      <w:bookmarkStart w:id="2675" w:name="_ETM_Q1_4668538"/>
      <w:bookmarkEnd w:id="2675"/>
      <w:r w:rsidR="00492BB9">
        <w:rPr>
          <w:rFonts w:hint="cs"/>
          <w:rtl/>
        </w:rPr>
        <w:t>1.67 שקלים ל-1.56 שקלים</w:t>
      </w:r>
      <w:r w:rsidR="0049221B">
        <w:rPr>
          <w:rFonts w:hint="cs"/>
          <w:rtl/>
        </w:rPr>
        <w:t xml:space="preserve"> - - -</w:t>
      </w:r>
      <w:r w:rsidR="00492BB9">
        <w:rPr>
          <w:rFonts w:hint="cs"/>
          <w:rtl/>
        </w:rPr>
        <w:t xml:space="preserve"> אני אומר: אלה מים מושבים</w:t>
      </w:r>
      <w:bookmarkStart w:id="2676" w:name="_ETM_Q1_4674448"/>
      <w:bookmarkEnd w:id="2676"/>
      <w:r w:rsidR="00492BB9">
        <w:rPr>
          <w:rFonts w:hint="cs"/>
          <w:rtl/>
        </w:rPr>
        <w:t xml:space="preserve"> שהחקלאים מצילים את המדינה בשימוש בהם, אחרת </w:t>
      </w:r>
      <w:bookmarkStart w:id="2677" w:name="_ETM_Q1_4686547"/>
      <w:bookmarkEnd w:id="2677"/>
      <w:r w:rsidR="00492BB9">
        <w:rPr>
          <w:rFonts w:hint="cs"/>
          <w:rtl/>
        </w:rPr>
        <w:t>היו צריכים לשפוך את זה לים, לטהר ולשפוך את זה לים.</w:t>
      </w:r>
      <w:bookmarkStart w:id="2678" w:name="_ETM_Q1_4682018"/>
      <w:bookmarkEnd w:id="2678"/>
    </w:p>
    <w:p w14:paraId="710F2ECE" w14:textId="77777777" w:rsidR="00492BB9" w:rsidRDefault="00492BB9" w:rsidP="00F10280">
      <w:pPr>
        <w:rPr>
          <w:rtl/>
        </w:rPr>
      </w:pPr>
    </w:p>
    <w:p w14:paraId="4927704F" w14:textId="60494F70" w:rsidR="00492BB9" w:rsidRDefault="00492BB9" w:rsidP="00492BB9">
      <w:pPr>
        <w:pStyle w:val="af5"/>
        <w:keepNext/>
        <w:rPr>
          <w:rtl/>
        </w:rPr>
      </w:pPr>
      <w:bookmarkStart w:id="2679" w:name="ET_interruption_5068_401"/>
      <w:r w:rsidRPr="00492BB9">
        <w:rPr>
          <w:rStyle w:val="TagStyle"/>
          <w:rtl/>
        </w:rPr>
        <w:t xml:space="preserve"> &lt;&lt; קריאה &gt;&gt; </w:t>
      </w:r>
      <w:r>
        <w:rPr>
          <w:rtl/>
        </w:rPr>
        <w:t>קארין אלהרר (יש עתיד):</w:t>
      </w:r>
      <w:r w:rsidRPr="00492BB9">
        <w:rPr>
          <w:rStyle w:val="TagStyle"/>
          <w:rtl/>
        </w:rPr>
        <w:t xml:space="preserve"> &lt;&lt; קריאה &gt;&gt;</w:t>
      </w:r>
      <w:r>
        <w:rPr>
          <w:rtl/>
        </w:rPr>
        <w:t xml:space="preserve">   </w:t>
      </w:r>
      <w:bookmarkEnd w:id="2679"/>
    </w:p>
    <w:p w14:paraId="3D7B41CD" w14:textId="77777777" w:rsidR="00492BB9" w:rsidRDefault="00492BB9" w:rsidP="00492BB9">
      <w:pPr>
        <w:pStyle w:val="KeepWithNext"/>
        <w:rPr>
          <w:rtl/>
        </w:rPr>
      </w:pPr>
    </w:p>
    <w:p w14:paraId="62D0DFB5" w14:textId="0682A956" w:rsidR="00492BB9" w:rsidRDefault="00492BB9" w:rsidP="00492BB9">
      <w:pPr>
        <w:rPr>
          <w:rtl/>
        </w:rPr>
      </w:pPr>
      <w:bookmarkStart w:id="2680" w:name="_ETM_Q1_4684818"/>
      <w:bookmarkEnd w:id="2680"/>
      <w:r>
        <w:rPr>
          <w:rFonts w:hint="cs"/>
          <w:rtl/>
        </w:rPr>
        <w:t>זה גם עולה יקר יותר.</w:t>
      </w:r>
    </w:p>
    <w:p w14:paraId="2CE67FA6" w14:textId="77777777" w:rsidR="00C2779F" w:rsidRDefault="00C2779F" w:rsidP="00C2779F">
      <w:pPr>
        <w:rPr>
          <w:rtl/>
        </w:rPr>
      </w:pPr>
      <w:bookmarkStart w:id="2681" w:name="_ETM_Q1_4680308"/>
      <w:bookmarkStart w:id="2682" w:name="_ETM_Q1_4680977"/>
      <w:bookmarkStart w:id="2683" w:name="_ETM_Q1_4703433"/>
      <w:bookmarkStart w:id="2684" w:name="_ETM_Q1_4703528"/>
      <w:bookmarkEnd w:id="2681"/>
      <w:bookmarkEnd w:id="2682"/>
      <w:bookmarkEnd w:id="2683"/>
      <w:bookmarkEnd w:id="2684"/>
    </w:p>
    <w:p w14:paraId="21BBC3F8" w14:textId="77777777" w:rsidR="00C2779F" w:rsidRDefault="00C2779F" w:rsidP="00C2779F">
      <w:pPr>
        <w:pStyle w:val="-"/>
        <w:keepNext/>
        <w:rPr>
          <w:rtl/>
        </w:rPr>
      </w:pPr>
      <w:bookmarkStart w:id="2685" w:name="ET_speakercontinue_6434_271"/>
      <w:r w:rsidRPr="00C2779F">
        <w:rPr>
          <w:rStyle w:val="TagStyle"/>
          <w:rtl/>
        </w:rPr>
        <w:t xml:space="preserve"> &lt;&lt; דובר_המשך &gt;&gt; </w:t>
      </w:r>
      <w:r>
        <w:rPr>
          <w:rtl/>
        </w:rPr>
        <w:t>שר החקלאות ופיתוח הכפר אבי דיכטר:</w:t>
      </w:r>
      <w:r w:rsidRPr="00C2779F">
        <w:rPr>
          <w:rStyle w:val="TagStyle"/>
          <w:rtl/>
        </w:rPr>
        <w:t xml:space="preserve"> &lt;&lt; דובר_המשך &gt;&gt;</w:t>
      </w:r>
      <w:r>
        <w:rPr>
          <w:rtl/>
        </w:rPr>
        <w:t xml:space="preserve">   </w:t>
      </w:r>
      <w:bookmarkEnd w:id="2685"/>
    </w:p>
    <w:p w14:paraId="3B59D191" w14:textId="77777777" w:rsidR="00C2779F" w:rsidRDefault="00C2779F" w:rsidP="00C2779F">
      <w:pPr>
        <w:pStyle w:val="KeepWithNext"/>
        <w:rPr>
          <w:rtl/>
        </w:rPr>
      </w:pPr>
    </w:p>
    <w:p w14:paraId="7FC984A9" w14:textId="4E4177B7" w:rsidR="00C2779F" w:rsidRDefault="00492BB9" w:rsidP="00C2779F">
      <w:pPr>
        <w:rPr>
          <w:rtl/>
        </w:rPr>
      </w:pPr>
      <w:bookmarkStart w:id="2686" w:name="_ETM_Q1_4704893"/>
      <w:bookmarkEnd w:id="2686"/>
      <w:r>
        <w:rPr>
          <w:rFonts w:hint="cs"/>
          <w:rtl/>
        </w:rPr>
        <w:t xml:space="preserve">חבר'ה, אני </w:t>
      </w:r>
      <w:bookmarkStart w:id="2687" w:name="_ETM_Q1_4683718"/>
      <w:bookmarkEnd w:id="2687"/>
      <w:r>
        <w:rPr>
          <w:rFonts w:hint="cs"/>
          <w:rtl/>
        </w:rPr>
        <w:t>טוען שהעלות של</w:t>
      </w:r>
      <w:bookmarkStart w:id="2688" w:name="_ETM_Q1_4691995"/>
      <w:bookmarkEnd w:id="2688"/>
      <w:r>
        <w:rPr>
          <w:rFonts w:hint="cs"/>
          <w:rtl/>
        </w:rPr>
        <w:t xml:space="preserve"> מים מושבים לחקלאי בשום פנים</w:t>
      </w:r>
      <w:bookmarkStart w:id="2689" w:name="_ETM_Q1_4689948"/>
      <w:bookmarkEnd w:id="2689"/>
      <w:r>
        <w:rPr>
          <w:rFonts w:hint="cs"/>
          <w:rtl/>
        </w:rPr>
        <w:t xml:space="preserve"> ואופן אסור שהיא תהיה מעל שקל </w:t>
      </w:r>
      <w:bookmarkStart w:id="2690" w:name="_ETM_Q1_4690998"/>
      <w:bookmarkEnd w:id="2690"/>
      <w:r>
        <w:rPr>
          <w:rFonts w:hint="cs"/>
          <w:rtl/>
        </w:rPr>
        <w:t xml:space="preserve"> - - -</w:t>
      </w:r>
    </w:p>
    <w:p w14:paraId="3AEF2A7B" w14:textId="77777777" w:rsidR="00492BB9" w:rsidRDefault="00492BB9" w:rsidP="00C2779F">
      <w:pPr>
        <w:rPr>
          <w:rtl/>
        </w:rPr>
      </w:pPr>
      <w:bookmarkStart w:id="2691" w:name="_ETM_Q1_4694021"/>
      <w:bookmarkStart w:id="2692" w:name="_ETM_Q1_4694063"/>
      <w:bookmarkEnd w:id="2691"/>
      <w:bookmarkEnd w:id="2692"/>
    </w:p>
    <w:p w14:paraId="46151E14" w14:textId="17AA29EF" w:rsidR="00492BB9" w:rsidRDefault="00492BB9" w:rsidP="00492BB9">
      <w:pPr>
        <w:pStyle w:val="af5"/>
        <w:keepNext/>
        <w:rPr>
          <w:rtl/>
        </w:rPr>
      </w:pPr>
      <w:bookmarkStart w:id="2693" w:name="ET_interruption_5068_402"/>
      <w:r w:rsidRPr="00492BB9">
        <w:rPr>
          <w:rStyle w:val="TagStyle"/>
          <w:rtl/>
        </w:rPr>
        <w:t xml:space="preserve"> &lt;&lt; קריאה &gt;&gt; </w:t>
      </w:r>
      <w:r>
        <w:rPr>
          <w:rtl/>
        </w:rPr>
        <w:t>קארין אלהרר (יש עתיד):</w:t>
      </w:r>
      <w:r w:rsidRPr="00492BB9">
        <w:rPr>
          <w:rStyle w:val="TagStyle"/>
          <w:rtl/>
        </w:rPr>
        <w:t xml:space="preserve"> &lt;&lt; קריאה &gt;&gt;</w:t>
      </w:r>
      <w:r>
        <w:rPr>
          <w:rtl/>
        </w:rPr>
        <w:t xml:space="preserve">   </w:t>
      </w:r>
      <w:bookmarkEnd w:id="2693"/>
    </w:p>
    <w:p w14:paraId="2607B2C7" w14:textId="77777777" w:rsidR="00492BB9" w:rsidRDefault="00492BB9" w:rsidP="00492BB9">
      <w:pPr>
        <w:pStyle w:val="KeepWithNext"/>
        <w:rPr>
          <w:rtl/>
        </w:rPr>
      </w:pPr>
    </w:p>
    <w:p w14:paraId="1082C78C" w14:textId="589A8DBE" w:rsidR="00492BB9" w:rsidRDefault="00492BB9" w:rsidP="00492BB9">
      <w:pPr>
        <w:rPr>
          <w:rtl/>
        </w:rPr>
      </w:pPr>
      <w:r>
        <w:rPr>
          <w:rFonts w:hint="cs"/>
          <w:rtl/>
        </w:rPr>
        <w:t>אבל אבי, זה לא מרשות המים. אבי, רשות המים היא משק סגור</w:t>
      </w:r>
      <w:bookmarkStart w:id="2694" w:name="_ETM_Q1_4694168"/>
      <w:bookmarkEnd w:id="2694"/>
      <w:r>
        <w:rPr>
          <w:rFonts w:hint="cs"/>
          <w:rtl/>
        </w:rPr>
        <w:t>, האוצר צריך לתת כסף.</w:t>
      </w:r>
      <w:bookmarkStart w:id="2695" w:name="_ETM_Q1_4696158"/>
      <w:bookmarkStart w:id="2696" w:name="_ETM_Q1_4700158"/>
      <w:bookmarkEnd w:id="2695"/>
      <w:bookmarkEnd w:id="2696"/>
    </w:p>
    <w:p w14:paraId="230F88D8" w14:textId="77777777" w:rsidR="00492BB9" w:rsidRPr="00492BB9" w:rsidRDefault="00492BB9" w:rsidP="00492BB9">
      <w:pPr>
        <w:rPr>
          <w:rtl/>
        </w:rPr>
      </w:pPr>
      <w:bookmarkStart w:id="2697" w:name="_ETM_Q1_4691068"/>
      <w:bookmarkEnd w:id="2697"/>
    </w:p>
    <w:p w14:paraId="70F33131" w14:textId="77777777" w:rsidR="00C2779F" w:rsidRDefault="00C2779F" w:rsidP="00C2779F">
      <w:pPr>
        <w:pStyle w:val="af6"/>
        <w:keepNext/>
        <w:rPr>
          <w:rtl/>
        </w:rPr>
      </w:pPr>
      <w:bookmarkStart w:id="2698" w:name="ET_yor_5797_272"/>
      <w:r w:rsidRPr="00C2779F">
        <w:rPr>
          <w:rStyle w:val="TagStyle"/>
          <w:rtl/>
        </w:rPr>
        <w:t xml:space="preserve"> &lt;&lt; </w:t>
      </w:r>
      <w:proofErr w:type="spellStart"/>
      <w:r w:rsidRPr="00C2779F">
        <w:rPr>
          <w:rStyle w:val="TagStyle"/>
          <w:rtl/>
        </w:rPr>
        <w:t>יור</w:t>
      </w:r>
      <w:proofErr w:type="spellEnd"/>
      <w:r w:rsidRPr="00C2779F">
        <w:rPr>
          <w:rStyle w:val="TagStyle"/>
          <w:rtl/>
        </w:rPr>
        <w:t xml:space="preserve"> &gt;&gt; </w:t>
      </w:r>
      <w:r>
        <w:rPr>
          <w:rtl/>
        </w:rPr>
        <w:t xml:space="preserve">היו"ר יצחק </w:t>
      </w:r>
      <w:proofErr w:type="spellStart"/>
      <w:r>
        <w:rPr>
          <w:rtl/>
        </w:rPr>
        <w:t>פינדרוס</w:t>
      </w:r>
      <w:proofErr w:type="spellEnd"/>
      <w:r>
        <w:rPr>
          <w:rtl/>
        </w:rPr>
        <w:t>:</w:t>
      </w:r>
      <w:r w:rsidRPr="00C2779F">
        <w:rPr>
          <w:rStyle w:val="TagStyle"/>
          <w:rtl/>
        </w:rPr>
        <w:t xml:space="preserve"> &lt;&lt; </w:t>
      </w:r>
      <w:proofErr w:type="spellStart"/>
      <w:r w:rsidRPr="00C2779F">
        <w:rPr>
          <w:rStyle w:val="TagStyle"/>
          <w:rtl/>
        </w:rPr>
        <w:t>יור</w:t>
      </w:r>
      <w:proofErr w:type="spellEnd"/>
      <w:r w:rsidRPr="00C2779F">
        <w:rPr>
          <w:rStyle w:val="TagStyle"/>
          <w:rtl/>
        </w:rPr>
        <w:t xml:space="preserve"> &gt;&gt;</w:t>
      </w:r>
      <w:r>
        <w:rPr>
          <w:rtl/>
        </w:rPr>
        <w:t xml:space="preserve">   </w:t>
      </w:r>
      <w:bookmarkEnd w:id="2698"/>
    </w:p>
    <w:p w14:paraId="3CB310EC" w14:textId="77777777" w:rsidR="00C2779F" w:rsidRDefault="00C2779F" w:rsidP="00C2779F">
      <w:pPr>
        <w:pStyle w:val="KeepWithNext"/>
        <w:rPr>
          <w:rtl/>
        </w:rPr>
      </w:pPr>
    </w:p>
    <w:p w14:paraId="3C9D0BC5" w14:textId="146DA429" w:rsidR="00C2779F" w:rsidRDefault="00492BB9" w:rsidP="00C2779F">
      <w:pPr>
        <w:rPr>
          <w:rtl/>
        </w:rPr>
      </w:pPr>
      <w:bookmarkStart w:id="2699" w:name="_ETM_Q1_4707207"/>
      <w:bookmarkEnd w:id="2699"/>
      <w:r>
        <w:rPr>
          <w:rFonts w:hint="cs"/>
          <w:rtl/>
        </w:rPr>
        <w:t>לא נעים לי להגיד לך, אבל יש שם מספיק כסף.</w:t>
      </w:r>
      <w:bookmarkStart w:id="2700" w:name="_ETM_Q1_4700328"/>
      <w:bookmarkEnd w:id="2700"/>
    </w:p>
    <w:p w14:paraId="6FD95CD4" w14:textId="77777777" w:rsidR="00C2779F" w:rsidRDefault="00C2779F" w:rsidP="00C2779F">
      <w:pPr>
        <w:rPr>
          <w:rtl/>
        </w:rPr>
      </w:pPr>
      <w:bookmarkStart w:id="2701" w:name="_ETM_Q1_4711821"/>
      <w:bookmarkStart w:id="2702" w:name="_ETM_Q1_4711905"/>
      <w:bookmarkEnd w:id="2701"/>
      <w:bookmarkEnd w:id="2702"/>
    </w:p>
    <w:p w14:paraId="00CB302C" w14:textId="77777777" w:rsidR="00C2779F" w:rsidRDefault="00C2779F" w:rsidP="00C2779F">
      <w:pPr>
        <w:pStyle w:val="af5"/>
        <w:keepNext/>
        <w:rPr>
          <w:rtl/>
        </w:rPr>
      </w:pPr>
      <w:bookmarkStart w:id="2703" w:name="ET_interruption_5068_273"/>
      <w:r w:rsidRPr="00C2779F">
        <w:rPr>
          <w:rStyle w:val="TagStyle"/>
          <w:rtl/>
        </w:rPr>
        <w:t xml:space="preserve"> &lt;&lt; קריאה &gt;&gt; </w:t>
      </w:r>
      <w:r>
        <w:rPr>
          <w:rtl/>
        </w:rPr>
        <w:t>קארין אלהרר (יש עתיד):</w:t>
      </w:r>
      <w:r w:rsidRPr="00C2779F">
        <w:rPr>
          <w:rStyle w:val="TagStyle"/>
          <w:rtl/>
        </w:rPr>
        <w:t xml:space="preserve"> &lt;&lt; קריאה &gt;&gt;</w:t>
      </w:r>
      <w:r>
        <w:rPr>
          <w:rtl/>
        </w:rPr>
        <w:t xml:space="preserve">   </w:t>
      </w:r>
      <w:bookmarkEnd w:id="2703"/>
    </w:p>
    <w:p w14:paraId="0E03C4E8" w14:textId="77777777" w:rsidR="00C2779F" w:rsidRDefault="00C2779F" w:rsidP="00C2779F">
      <w:pPr>
        <w:pStyle w:val="KeepWithNext"/>
        <w:rPr>
          <w:rtl/>
        </w:rPr>
      </w:pPr>
    </w:p>
    <w:p w14:paraId="41A59F3F" w14:textId="773262B8" w:rsidR="00C2779F" w:rsidRDefault="00492BB9" w:rsidP="00C2779F">
      <w:pPr>
        <w:rPr>
          <w:rtl/>
        </w:rPr>
      </w:pPr>
      <w:bookmarkStart w:id="2704" w:name="_ETM_Q1_4713733"/>
      <w:bookmarkEnd w:id="2704"/>
      <w:r>
        <w:rPr>
          <w:rFonts w:hint="cs"/>
          <w:rtl/>
        </w:rPr>
        <w:t xml:space="preserve">פינדרוס, </w:t>
      </w:r>
      <w:r w:rsidR="00C2779F">
        <w:rPr>
          <w:rFonts w:hint="cs"/>
          <w:rtl/>
        </w:rPr>
        <w:t>תאמין לי</w:t>
      </w:r>
      <w:bookmarkStart w:id="2705" w:name="_ETM_Q1_4705738"/>
      <w:bookmarkEnd w:id="2705"/>
      <w:r w:rsidR="00C2779F">
        <w:rPr>
          <w:rFonts w:hint="cs"/>
          <w:rtl/>
        </w:rPr>
        <w:t xml:space="preserve">, אני </w:t>
      </w:r>
      <w:bookmarkStart w:id="2706" w:name="_ETM_Q1_4718135"/>
      <w:bookmarkEnd w:id="2706"/>
      <w:r w:rsidR="00C2779F">
        <w:rPr>
          <w:rFonts w:hint="cs"/>
          <w:rtl/>
        </w:rPr>
        <w:t>מכירה את האירוע היטב.</w:t>
      </w:r>
    </w:p>
    <w:p w14:paraId="09DB0440" w14:textId="77777777" w:rsidR="00C2779F" w:rsidRDefault="00C2779F" w:rsidP="00C2779F">
      <w:pPr>
        <w:rPr>
          <w:rtl/>
        </w:rPr>
      </w:pPr>
      <w:bookmarkStart w:id="2707" w:name="_ETM_Q1_4720727"/>
      <w:bookmarkStart w:id="2708" w:name="_ETM_Q1_4720836"/>
      <w:bookmarkEnd w:id="2707"/>
      <w:bookmarkEnd w:id="2708"/>
    </w:p>
    <w:p w14:paraId="323ECAA4" w14:textId="77777777" w:rsidR="00C2779F" w:rsidRDefault="00C2779F" w:rsidP="00C2779F">
      <w:pPr>
        <w:pStyle w:val="-"/>
        <w:keepNext/>
        <w:rPr>
          <w:rtl/>
        </w:rPr>
      </w:pPr>
      <w:bookmarkStart w:id="2709" w:name="ET_speakercontinue_6434_274"/>
      <w:r w:rsidRPr="00C2779F">
        <w:rPr>
          <w:rStyle w:val="TagStyle"/>
          <w:rtl/>
        </w:rPr>
        <w:t xml:space="preserve"> &lt;&lt; דובר_המשך &gt;&gt; </w:t>
      </w:r>
      <w:r>
        <w:rPr>
          <w:rtl/>
        </w:rPr>
        <w:t>שר החקלאות ופיתוח הכפר אבי דיכטר:</w:t>
      </w:r>
      <w:r w:rsidRPr="00C2779F">
        <w:rPr>
          <w:rStyle w:val="TagStyle"/>
          <w:rtl/>
        </w:rPr>
        <w:t xml:space="preserve"> &lt;&lt; דובר_המשך &gt;&gt;</w:t>
      </w:r>
      <w:r>
        <w:rPr>
          <w:rtl/>
        </w:rPr>
        <w:t xml:space="preserve">   </w:t>
      </w:r>
      <w:bookmarkEnd w:id="2709"/>
    </w:p>
    <w:p w14:paraId="2DF0C2AE" w14:textId="77777777" w:rsidR="00C2779F" w:rsidRDefault="00C2779F" w:rsidP="00C2779F">
      <w:pPr>
        <w:pStyle w:val="KeepWithNext"/>
        <w:rPr>
          <w:rtl/>
        </w:rPr>
      </w:pPr>
    </w:p>
    <w:p w14:paraId="08696388" w14:textId="1EF6C6BA" w:rsidR="00C2779F" w:rsidRDefault="00C2779F" w:rsidP="0049221B">
      <w:pPr>
        <w:rPr>
          <w:rtl/>
        </w:rPr>
      </w:pPr>
      <w:bookmarkStart w:id="2710" w:name="_ETM_Q1_4721885"/>
      <w:bookmarkEnd w:id="2710"/>
      <w:r>
        <w:rPr>
          <w:rFonts w:hint="cs"/>
          <w:rtl/>
        </w:rPr>
        <w:t>רק לעדכן אותך</w:t>
      </w:r>
      <w:r w:rsidR="0049221B">
        <w:rPr>
          <w:rFonts w:hint="cs"/>
          <w:rtl/>
        </w:rPr>
        <w:t>.</w:t>
      </w:r>
      <w:r>
        <w:rPr>
          <w:rFonts w:hint="cs"/>
          <w:rtl/>
        </w:rPr>
        <w:t xml:space="preserve"> בעולם הנורמלי חקלאים לא </w:t>
      </w:r>
      <w:bookmarkStart w:id="2711" w:name="_ETM_Q1_4726588"/>
      <w:bookmarkEnd w:id="2711"/>
      <w:r>
        <w:rPr>
          <w:rFonts w:hint="cs"/>
          <w:rtl/>
        </w:rPr>
        <w:t>משלמים</w:t>
      </w:r>
      <w:r w:rsidR="00492BB9">
        <w:rPr>
          <w:rFonts w:hint="cs"/>
          <w:rtl/>
        </w:rPr>
        <w:t xml:space="preserve"> על מים</w:t>
      </w:r>
      <w:r w:rsidR="0049221B">
        <w:rPr>
          <w:rFonts w:hint="cs"/>
          <w:rtl/>
        </w:rPr>
        <w:t>,</w:t>
      </w:r>
      <w:r w:rsidR="00492BB9">
        <w:rPr>
          <w:rFonts w:hint="cs"/>
          <w:rtl/>
        </w:rPr>
        <w:t xml:space="preserve"> יש מעט מדינות </w:t>
      </w:r>
      <w:r w:rsidR="0049221B">
        <w:rPr>
          <w:rFonts w:hint="cs"/>
          <w:rtl/>
        </w:rPr>
        <w:t xml:space="preserve">בהן </w:t>
      </w:r>
      <w:r w:rsidR="00492BB9">
        <w:rPr>
          <w:rFonts w:hint="cs"/>
          <w:rtl/>
        </w:rPr>
        <w:t xml:space="preserve">הם משלמים </w:t>
      </w:r>
      <w:bookmarkStart w:id="2712" w:name="_ETM_Q1_4718718"/>
      <w:bookmarkEnd w:id="2712"/>
      <w:r w:rsidR="00492BB9">
        <w:rPr>
          <w:rFonts w:hint="cs"/>
          <w:rtl/>
        </w:rPr>
        <w:t>תשלום סמלי.</w:t>
      </w:r>
    </w:p>
    <w:p w14:paraId="4E1C1579" w14:textId="77777777" w:rsidR="00C2779F" w:rsidRDefault="00C2779F" w:rsidP="00C2779F">
      <w:pPr>
        <w:rPr>
          <w:rtl/>
        </w:rPr>
      </w:pPr>
      <w:bookmarkStart w:id="2713" w:name="_ETM_Q1_4728867"/>
      <w:bookmarkStart w:id="2714" w:name="_ETM_Q1_4728950"/>
      <w:bookmarkEnd w:id="2713"/>
      <w:bookmarkEnd w:id="2714"/>
    </w:p>
    <w:p w14:paraId="26709E39" w14:textId="77777777" w:rsidR="00C2779F" w:rsidRDefault="00C2779F" w:rsidP="00C2779F">
      <w:pPr>
        <w:pStyle w:val="af5"/>
        <w:keepNext/>
        <w:rPr>
          <w:rtl/>
        </w:rPr>
      </w:pPr>
      <w:bookmarkStart w:id="2715" w:name="ET_interruption_5068_275"/>
      <w:r w:rsidRPr="00C2779F">
        <w:rPr>
          <w:rStyle w:val="TagStyle"/>
          <w:rtl/>
        </w:rPr>
        <w:t xml:space="preserve"> &lt;&lt; קריאה &gt;&gt; </w:t>
      </w:r>
      <w:r>
        <w:rPr>
          <w:rtl/>
        </w:rPr>
        <w:t>קארין אלהרר (יש עתיד):</w:t>
      </w:r>
      <w:r w:rsidRPr="00C2779F">
        <w:rPr>
          <w:rStyle w:val="TagStyle"/>
          <w:rtl/>
        </w:rPr>
        <w:t xml:space="preserve"> &lt;&lt; קריאה &gt;&gt;</w:t>
      </w:r>
      <w:r>
        <w:rPr>
          <w:rtl/>
        </w:rPr>
        <w:t xml:space="preserve">   </w:t>
      </w:r>
      <w:bookmarkEnd w:id="2715"/>
    </w:p>
    <w:p w14:paraId="4972AD53" w14:textId="77777777" w:rsidR="00C2779F" w:rsidRDefault="00C2779F" w:rsidP="00C2779F">
      <w:pPr>
        <w:pStyle w:val="KeepWithNext"/>
        <w:rPr>
          <w:rtl/>
        </w:rPr>
      </w:pPr>
    </w:p>
    <w:p w14:paraId="4F7020F8" w14:textId="5024FC53" w:rsidR="00C2779F" w:rsidRDefault="00C2779F" w:rsidP="00C2779F">
      <w:pPr>
        <w:rPr>
          <w:rtl/>
        </w:rPr>
      </w:pPr>
      <w:bookmarkStart w:id="2716" w:name="_ETM_Q1_4732027"/>
      <w:bookmarkEnd w:id="2716"/>
      <w:r>
        <w:rPr>
          <w:rFonts w:hint="cs"/>
          <w:rtl/>
        </w:rPr>
        <w:t>אבי אתה צודק אבל צריך לזכור</w:t>
      </w:r>
      <w:r w:rsidR="00492BB9">
        <w:rPr>
          <w:rFonts w:hint="cs"/>
          <w:rtl/>
        </w:rPr>
        <w:t xml:space="preserve"> גם את האמת. </w:t>
      </w:r>
      <w:bookmarkStart w:id="2717" w:name="_ETM_Q1_4724098"/>
      <w:bookmarkEnd w:id="2717"/>
    </w:p>
    <w:p w14:paraId="1BAD9F71" w14:textId="77777777" w:rsidR="00C2779F" w:rsidRDefault="00C2779F" w:rsidP="00C2779F">
      <w:pPr>
        <w:rPr>
          <w:rtl/>
        </w:rPr>
      </w:pPr>
      <w:bookmarkStart w:id="2718" w:name="_ETM_Q1_4735645"/>
      <w:bookmarkStart w:id="2719" w:name="_ETM_Q1_4735790"/>
      <w:bookmarkEnd w:id="2718"/>
      <w:bookmarkEnd w:id="2719"/>
    </w:p>
    <w:p w14:paraId="6ECA6141" w14:textId="77777777" w:rsidR="00C2779F" w:rsidRDefault="00C2779F" w:rsidP="00C2779F">
      <w:pPr>
        <w:pStyle w:val="af9"/>
        <w:keepNext/>
        <w:rPr>
          <w:rtl/>
        </w:rPr>
      </w:pPr>
      <w:bookmarkStart w:id="2720" w:name="ET_guest_786785_276"/>
      <w:r w:rsidRPr="00C2779F">
        <w:rPr>
          <w:rStyle w:val="TagStyle"/>
          <w:rtl/>
        </w:rPr>
        <w:t xml:space="preserve"> &lt;&lt; אורח &gt;&gt; </w:t>
      </w:r>
      <w:r>
        <w:rPr>
          <w:rtl/>
        </w:rPr>
        <w:t>גדי ירקוני:</w:t>
      </w:r>
      <w:r w:rsidRPr="00C2779F">
        <w:rPr>
          <w:rStyle w:val="TagStyle"/>
          <w:rtl/>
        </w:rPr>
        <w:t xml:space="preserve"> &lt;&lt; אורח &gt;&gt;</w:t>
      </w:r>
      <w:r>
        <w:rPr>
          <w:rtl/>
        </w:rPr>
        <w:t xml:space="preserve">   </w:t>
      </w:r>
      <w:bookmarkEnd w:id="2720"/>
    </w:p>
    <w:p w14:paraId="6501E516" w14:textId="77777777" w:rsidR="00C2779F" w:rsidRDefault="00C2779F" w:rsidP="00C2779F">
      <w:pPr>
        <w:pStyle w:val="KeepWithNext"/>
        <w:rPr>
          <w:rtl/>
        </w:rPr>
      </w:pPr>
    </w:p>
    <w:p w14:paraId="14BE5B2E" w14:textId="094BA769" w:rsidR="00C2779F" w:rsidRDefault="00C2779F" w:rsidP="00C2779F">
      <w:pPr>
        <w:rPr>
          <w:rtl/>
        </w:rPr>
      </w:pPr>
      <w:bookmarkStart w:id="2721" w:name="_ETM_Q1_4743146"/>
      <w:bookmarkEnd w:id="2721"/>
      <w:r>
        <w:rPr>
          <w:rFonts w:hint="cs"/>
          <w:rtl/>
        </w:rPr>
        <w:t>ה</w:t>
      </w:r>
      <w:bookmarkStart w:id="2722" w:name="_ETM_Q1_4743413"/>
      <w:bookmarkEnd w:id="2722"/>
      <w:r>
        <w:rPr>
          <w:rFonts w:hint="cs"/>
          <w:rtl/>
        </w:rPr>
        <w:t>ת</w:t>
      </w:r>
      <w:bookmarkStart w:id="2723" w:name="_ETM_Q1_4743556"/>
      <w:bookmarkEnd w:id="2723"/>
      <w:r>
        <w:rPr>
          <w:rFonts w:hint="cs"/>
          <w:rtl/>
        </w:rPr>
        <w:t xml:space="preserve">ל אביבים צריכים לשלם על </w:t>
      </w:r>
      <w:bookmarkStart w:id="2724" w:name="_ETM_Q1_4746582"/>
      <w:bookmarkEnd w:id="2724"/>
      <w:r>
        <w:rPr>
          <w:rFonts w:hint="cs"/>
          <w:rtl/>
        </w:rPr>
        <w:t>זה.</w:t>
      </w:r>
    </w:p>
    <w:p w14:paraId="3662245D" w14:textId="77777777" w:rsidR="0049221B" w:rsidRDefault="0049221B" w:rsidP="00C2779F">
      <w:pPr>
        <w:rPr>
          <w:rtl/>
        </w:rPr>
      </w:pPr>
    </w:p>
    <w:p w14:paraId="1340F8C6" w14:textId="77777777" w:rsidR="00C2779F" w:rsidRDefault="00C2779F" w:rsidP="00C2779F">
      <w:pPr>
        <w:pStyle w:val="af5"/>
        <w:keepNext/>
        <w:rPr>
          <w:rtl/>
        </w:rPr>
      </w:pPr>
      <w:bookmarkStart w:id="2725" w:name="_ETM_Q1_4747039"/>
      <w:bookmarkStart w:id="2726" w:name="_ETM_Q1_4747127"/>
      <w:bookmarkStart w:id="2727" w:name="ET_interruption_5068_277"/>
      <w:bookmarkEnd w:id="2725"/>
      <w:bookmarkEnd w:id="2726"/>
      <w:r w:rsidRPr="00C2779F">
        <w:rPr>
          <w:rStyle w:val="TagStyle"/>
          <w:rtl/>
        </w:rPr>
        <w:t xml:space="preserve"> &lt;&lt; קריאה &gt;&gt; </w:t>
      </w:r>
      <w:r>
        <w:rPr>
          <w:rtl/>
        </w:rPr>
        <w:t>קארין אלהרר (יש עתיד):</w:t>
      </w:r>
      <w:r w:rsidRPr="00C2779F">
        <w:rPr>
          <w:rStyle w:val="TagStyle"/>
          <w:rtl/>
        </w:rPr>
        <w:t xml:space="preserve"> &lt;&lt; קריאה &gt;&gt;</w:t>
      </w:r>
      <w:r>
        <w:rPr>
          <w:rtl/>
        </w:rPr>
        <w:t xml:space="preserve">   </w:t>
      </w:r>
      <w:bookmarkEnd w:id="2727"/>
    </w:p>
    <w:p w14:paraId="3E948185" w14:textId="77777777" w:rsidR="00C2779F" w:rsidRDefault="00C2779F" w:rsidP="00C2779F">
      <w:pPr>
        <w:pStyle w:val="KeepWithNext"/>
        <w:rPr>
          <w:rtl/>
        </w:rPr>
      </w:pPr>
    </w:p>
    <w:p w14:paraId="3C949BF7" w14:textId="7165B9F4" w:rsidR="00776B7C" w:rsidRDefault="00492BB9" w:rsidP="0049221B">
      <w:pPr>
        <w:rPr>
          <w:rtl/>
        </w:rPr>
      </w:pPr>
      <w:bookmarkStart w:id="2728" w:name="_ETM_Q1_4749074"/>
      <w:bookmarkStart w:id="2729" w:name="_ETM_Q1_4749383"/>
      <w:bookmarkStart w:id="2730" w:name="_ETM_Q1_4749508"/>
      <w:bookmarkStart w:id="2731" w:name="_ETM_Q1_4592534"/>
      <w:bookmarkStart w:id="2732" w:name="_ETM_Q1_4592625"/>
      <w:bookmarkEnd w:id="2728"/>
      <w:bookmarkEnd w:id="2729"/>
      <w:bookmarkEnd w:id="2730"/>
      <w:bookmarkEnd w:id="2731"/>
      <w:bookmarkEnd w:id="2732"/>
      <w:r>
        <w:rPr>
          <w:rFonts w:hint="cs"/>
          <w:rtl/>
        </w:rPr>
        <w:t xml:space="preserve">צריך לזכור את האמת, שהאוצר עשה הכול כדי שתהיה רשות </w:t>
      </w:r>
      <w:bookmarkStart w:id="2733" w:name="_ETM_Q1_4728768"/>
      <w:bookmarkEnd w:id="2733"/>
      <w:r>
        <w:rPr>
          <w:rFonts w:hint="cs"/>
          <w:rtl/>
        </w:rPr>
        <w:t>מים</w:t>
      </w:r>
      <w:bookmarkStart w:id="2734" w:name="_ETM_Q1_4735134"/>
      <w:bookmarkEnd w:id="2734"/>
      <w:r>
        <w:rPr>
          <w:rFonts w:hint="cs"/>
          <w:rtl/>
        </w:rPr>
        <w:t xml:space="preserve"> עם תקציב סגור. אתם רוצים לתת עוד? בעיניי, </w:t>
      </w:r>
      <w:bookmarkStart w:id="2735" w:name="_ETM_Q1_4732748"/>
      <w:bookmarkEnd w:id="2735"/>
      <w:r>
        <w:rPr>
          <w:rFonts w:hint="cs"/>
          <w:rtl/>
        </w:rPr>
        <w:t xml:space="preserve">אני אומרת לך למען כל אזרחי מדינת ישראל: האוצר צריך להוסיף כסף. </w:t>
      </w:r>
      <w:bookmarkStart w:id="2736" w:name="_ETM_Q1_4739308"/>
      <w:bookmarkStart w:id="2737" w:name="_ETM_Q1_4735880"/>
      <w:bookmarkEnd w:id="2736"/>
      <w:bookmarkEnd w:id="2737"/>
      <w:r>
        <w:rPr>
          <w:rFonts w:hint="cs"/>
          <w:rtl/>
        </w:rPr>
        <w:t xml:space="preserve">אגב, זה באופן כללי, כל צורכי </w:t>
      </w:r>
      <w:bookmarkStart w:id="2738" w:name="_ETM_Q1_4749953"/>
      <w:bookmarkEnd w:id="2738"/>
      <w:r>
        <w:rPr>
          <w:rFonts w:hint="cs"/>
          <w:rtl/>
        </w:rPr>
        <w:t>העורף. בא שר האוצר ואומר: יש קופה מליאה</w:t>
      </w:r>
      <w:bookmarkStart w:id="2739" w:name="_ETM_Q1_4745948"/>
      <w:bookmarkEnd w:id="2739"/>
      <w:r>
        <w:rPr>
          <w:rFonts w:hint="cs"/>
          <w:rtl/>
        </w:rPr>
        <w:t xml:space="preserve">, אין בעיית תקציב. וכשבאים </w:t>
      </w:r>
      <w:bookmarkStart w:id="2740" w:name="_ETM_Q1_4749148"/>
      <w:bookmarkEnd w:id="2740"/>
      <w:r>
        <w:rPr>
          <w:rFonts w:hint="cs"/>
          <w:rtl/>
        </w:rPr>
        <w:t>ליום האמת, יום הדין</w:t>
      </w:r>
      <w:r w:rsidR="0049221B">
        <w:rPr>
          <w:rFonts w:hint="cs"/>
          <w:rtl/>
        </w:rPr>
        <w:t xml:space="preserve"> </w:t>
      </w:r>
      <w:r w:rsidR="0049221B">
        <w:rPr>
          <w:rtl/>
        </w:rPr>
        <w:t>–</w:t>
      </w:r>
      <w:r>
        <w:rPr>
          <w:rFonts w:hint="cs"/>
          <w:rtl/>
        </w:rPr>
        <w:t xml:space="preserve"> </w:t>
      </w:r>
      <w:bookmarkStart w:id="2741" w:name="_ETM_Q1_4750448"/>
      <w:bookmarkEnd w:id="2741"/>
      <w:r w:rsidR="00776B7C">
        <w:rPr>
          <w:rFonts w:hint="cs"/>
          <w:rtl/>
        </w:rPr>
        <w:t>איפה התקציב הזה?</w:t>
      </w:r>
      <w:bookmarkStart w:id="2742" w:name="_ETM_Q1_4758907"/>
      <w:bookmarkEnd w:id="2742"/>
      <w:r w:rsidR="00776B7C">
        <w:rPr>
          <w:rFonts w:hint="cs"/>
          <w:rtl/>
        </w:rPr>
        <w:t xml:space="preserve"> איפה הוא? איפה שר האוצר מהשבוע שעבר?</w:t>
      </w:r>
      <w:bookmarkStart w:id="2743" w:name="_ETM_Q1_4755728"/>
      <w:bookmarkEnd w:id="2743"/>
      <w:r w:rsidR="00776B7C">
        <w:rPr>
          <w:rFonts w:hint="cs"/>
          <w:rtl/>
        </w:rPr>
        <w:t xml:space="preserve"> </w:t>
      </w:r>
    </w:p>
    <w:p w14:paraId="4D7E61FB" w14:textId="77777777" w:rsidR="00776B7C" w:rsidRDefault="00776B7C" w:rsidP="00F10280">
      <w:pPr>
        <w:rPr>
          <w:rtl/>
        </w:rPr>
      </w:pPr>
    </w:p>
    <w:p w14:paraId="6239B0FE" w14:textId="30EEC3C7" w:rsidR="00F10280" w:rsidRDefault="00776B7C" w:rsidP="00F10280">
      <w:pPr>
        <w:rPr>
          <w:rtl/>
        </w:rPr>
      </w:pPr>
      <w:r>
        <w:rPr>
          <w:rFonts w:hint="cs"/>
          <w:rtl/>
        </w:rPr>
        <w:t xml:space="preserve">עכשיו אני אומרת לכם: אתם הקואליציה ויהיה לכם גיבוי מלא </w:t>
      </w:r>
      <w:bookmarkStart w:id="2744" w:name="_ETM_Q1_4759398"/>
      <w:bookmarkEnd w:id="2744"/>
      <w:r>
        <w:rPr>
          <w:rFonts w:hint="cs"/>
          <w:rtl/>
        </w:rPr>
        <w:t xml:space="preserve">מהאופוזיציה. אבי, אתם מפלגת השלטון, </w:t>
      </w:r>
      <w:bookmarkStart w:id="2745" w:name="_ETM_Q1_4763228"/>
      <w:bookmarkEnd w:id="2745"/>
      <w:r>
        <w:rPr>
          <w:rFonts w:hint="cs"/>
          <w:rtl/>
        </w:rPr>
        <w:t xml:space="preserve">אם אתם לא מסוגלים </w:t>
      </w:r>
      <w:bookmarkStart w:id="2746" w:name="_ETM_Q1_4771761"/>
      <w:bookmarkEnd w:id="2746"/>
      <w:r>
        <w:rPr>
          <w:rFonts w:hint="cs"/>
          <w:rtl/>
        </w:rPr>
        <w:t xml:space="preserve">לעמוד מול האוצר, מול שר האוצר, ולהביא את הכסף לאזרחים האלה </w:t>
      </w:r>
      <w:r>
        <w:rPr>
          <w:rtl/>
        </w:rPr>
        <w:t>–</w:t>
      </w:r>
      <w:r>
        <w:rPr>
          <w:rFonts w:hint="cs"/>
          <w:rtl/>
        </w:rPr>
        <w:t xml:space="preserve"> אז אתם </w:t>
      </w:r>
      <w:bookmarkStart w:id="2747" w:name="_ETM_Q1_4771318"/>
      <w:bookmarkEnd w:id="2747"/>
      <w:r>
        <w:rPr>
          <w:rFonts w:hint="cs"/>
          <w:rtl/>
        </w:rPr>
        <w:t>יודעים מה הברירה שלכם.</w:t>
      </w:r>
      <w:bookmarkStart w:id="2748" w:name="_ETM_Q1_4771978"/>
      <w:bookmarkEnd w:id="2748"/>
    </w:p>
    <w:p w14:paraId="5A47ECC5" w14:textId="77777777" w:rsidR="003E029B" w:rsidRDefault="003E029B" w:rsidP="00F10280">
      <w:pPr>
        <w:rPr>
          <w:rtl/>
        </w:rPr>
      </w:pPr>
      <w:bookmarkStart w:id="2749" w:name="_ETM_Q1_4799910"/>
      <w:bookmarkStart w:id="2750" w:name="_ETM_Q1_4800002"/>
      <w:bookmarkEnd w:id="2749"/>
      <w:bookmarkEnd w:id="2750"/>
    </w:p>
    <w:p w14:paraId="14531C02" w14:textId="77777777" w:rsidR="003E029B" w:rsidRDefault="003E029B" w:rsidP="003E029B">
      <w:pPr>
        <w:pStyle w:val="-"/>
        <w:keepNext/>
        <w:rPr>
          <w:rtl/>
        </w:rPr>
      </w:pPr>
      <w:bookmarkStart w:id="2751" w:name="ET_speakercontinue_6434_280"/>
      <w:r w:rsidRPr="003E029B">
        <w:rPr>
          <w:rStyle w:val="TagStyle"/>
          <w:rtl/>
        </w:rPr>
        <w:t xml:space="preserve"> &lt;&lt; דובר_המשך &gt;&gt; </w:t>
      </w:r>
      <w:r>
        <w:rPr>
          <w:rtl/>
        </w:rPr>
        <w:t>שר החקלאות ופיתוח הכפר אבי דיכטר:</w:t>
      </w:r>
      <w:r w:rsidRPr="003E029B">
        <w:rPr>
          <w:rStyle w:val="TagStyle"/>
          <w:rtl/>
        </w:rPr>
        <w:t xml:space="preserve"> &lt;&lt; דובר_המשך &gt;&gt;</w:t>
      </w:r>
      <w:r>
        <w:rPr>
          <w:rtl/>
        </w:rPr>
        <w:t xml:space="preserve">   </w:t>
      </w:r>
      <w:bookmarkEnd w:id="2751"/>
    </w:p>
    <w:p w14:paraId="5366356B" w14:textId="77777777" w:rsidR="003E029B" w:rsidRDefault="003E029B" w:rsidP="003E029B">
      <w:pPr>
        <w:pStyle w:val="KeepWithNext"/>
        <w:rPr>
          <w:rtl/>
        </w:rPr>
      </w:pPr>
    </w:p>
    <w:p w14:paraId="131C28A9" w14:textId="6495B943" w:rsidR="003E029B" w:rsidRDefault="003E029B" w:rsidP="0049221B">
      <w:pPr>
        <w:rPr>
          <w:rtl/>
        </w:rPr>
      </w:pPr>
      <w:bookmarkStart w:id="2752" w:name="_ETM_Q1_4797371"/>
      <w:bookmarkEnd w:id="2752"/>
      <w:r>
        <w:rPr>
          <w:rFonts w:hint="cs"/>
          <w:rtl/>
        </w:rPr>
        <w:t xml:space="preserve">אני רוצה לומר לך, לכם, </w:t>
      </w:r>
      <w:r w:rsidR="00776B7C">
        <w:rPr>
          <w:rFonts w:hint="cs"/>
          <w:rtl/>
        </w:rPr>
        <w:t>הסיפור הזה של</w:t>
      </w:r>
      <w:bookmarkStart w:id="2753" w:name="_ETM_Q1_4783685"/>
      <w:bookmarkEnd w:id="2753"/>
      <w:r w:rsidR="00776B7C">
        <w:rPr>
          <w:rFonts w:hint="cs"/>
          <w:rtl/>
        </w:rPr>
        <w:t xml:space="preserve"> המים כאמצעי ייצור הוא דבר</w:t>
      </w:r>
      <w:r w:rsidR="0049221B">
        <w:rPr>
          <w:rFonts w:hint="cs"/>
          <w:rtl/>
        </w:rPr>
        <w:t xml:space="preserve"> </w:t>
      </w:r>
      <w:r w:rsidR="0049221B">
        <w:rPr>
          <w:rtl/>
        </w:rPr>
        <w:t>–</w:t>
      </w:r>
      <w:r w:rsidR="0049221B">
        <w:rPr>
          <w:rFonts w:hint="cs"/>
          <w:rtl/>
        </w:rPr>
        <w:t xml:space="preserve"> </w:t>
      </w:r>
      <w:r w:rsidR="00776B7C">
        <w:rPr>
          <w:rFonts w:hint="cs"/>
          <w:rtl/>
        </w:rPr>
        <w:t xml:space="preserve">ההחלטה להקפיא את מחיר </w:t>
      </w:r>
      <w:bookmarkStart w:id="2754" w:name="_ETM_Q1_4792124"/>
      <w:bookmarkEnd w:id="2754"/>
      <w:r w:rsidR="00776B7C">
        <w:rPr>
          <w:rFonts w:hint="cs"/>
          <w:rtl/>
        </w:rPr>
        <w:t>המים השפירים היא החלטה סבירה. אני אומר: בזמן הזה אי-אפשר להתחיל לעשות דיונים על המים השפירים</w:t>
      </w:r>
      <w:r w:rsidR="0049221B">
        <w:rPr>
          <w:rFonts w:hint="cs"/>
          <w:rtl/>
        </w:rPr>
        <w:t>,</w:t>
      </w:r>
      <w:r w:rsidR="00776B7C">
        <w:rPr>
          <w:rFonts w:hint="cs"/>
          <w:rtl/>
        </w:rPr>
        <w:t xml:space="preserve"> </w:t>
      </w:r>
      <w:bookmarkStart w:id="2755" w:name="_ETM_Q1_4793018"/>
      <w:bookmarkEnd w:id="2755"/>
      <w:r w:rsidR="00776B7C">
        <w:rPr>
          <w:rFonts w:hint="cs"/>
          <w:rtl/>
        </w:rPr>
        <w:t xml:space="preserve">אלה מים מותפלים, משקיעים בהם </w:t>
      </w:r>
      <w:proofErr w:type="spellStart"/>
      <w:r w:rsidR="00776B7C">
        <w:rPr>
          <w:rFonts w:hint="cs"/>
          <w:rtl/>
        </w:rPr>
        <w:t>וכו</w:t>
      </w:r>
      <w:proofErr w:type="spellEnd"/>
      <w:r w:rsidR="00776B7C">
        <w:rPr>
          <w:rFonts w:hint="cs"/>
          <w:rtl/>
        </w:rPr>
        <w:t>'.</w:t>
      </w:r>
      <w:bookmarkStart w:id="2756" w:name="_ETM_Q1_4795058"/>
      <w:bookmarkEnd w:id="2756"/>
      <w:r w:rsidR="00776B7C">
        <w:rPr>
          <w:rFonts w:hint="cs"/>
          <w:rtl/>
        </w:rPr>
        <w:t xml:space="preserve"> על המים המושבים, לא יעלה על הדעת </w:t>
      </w:r>
      <w:bookmarkStart w:id="2757" w:name="_ETM_Q1_4797948"/>
      <w:bookmarkEnd w:id="2757"/>
      <w:r w:rsidR="00776B7C">
        <w:rPr>
          <w:rFonts w:hint="cs"/>
          <w:rtl/>
        </w:rPr>
        <w:t>שהסיפור הזה ייגמר ב-11 אגורות</w:t>
      </w:r>
      <w:r w:rsidR="0049221B">
        <w:rPr>
          <w:rFonts w:hint="cs"/>
          <w:rtl/>
        </w:rPr>
        <w:t>.</w:t>
      </w:r>
      <w:r w:rsidR="00776B7C">
        <w:rPr>
          <w:rFonts w:hint="cs"/>
          <w:rtl/>
        </w:rPr>
        <w:t xml:space="preserve"> ועל זה אני אומר, גם לוועדה וזה קשור גם לוועדת הכלכלה,</w:t>
      </w:r>
      <w:bookmarkStart w:id="2758" w:name="_ETM_Q1_4805578"/>
      <w:bookmarkEnd w:id="2758"/>
      <w:r w:rsidR="00776B7C">
        <w:rPr>
          <w:rFonts w:hint="cs"/>
          <w:rtl/>
        </w:rPr>
        <w:t xml:space="preserve"> שם לא</w:t>
      </w:r>
      <w:bookmarkStart w:id="2759" w:name="_ETM_Q1_4811838"/>
      <w:bookmarkEnd w:id="2759"/>
      <w:r w:rsidR="00776B7C">
        <w:rPr>
          <w:rFonts w:hint="cs"/>
          <w:rtl/>
        </w:rPr>
        <w:t xml:space="preserve"> ניתן יהיה להמשיך במתוכנת הזו, אנחנו </w:t>
      </w:r>
      <w:bookmarkStart w:id="2760" w:name="_ETM_Q1_4811388"/>
      <w:bookmarkEnd w:id="2760"/>
      <w:r w:rsidR="00776B7C">
        <w:rPr>
          <w:rFonts w:hint="cs"/>
          <w:rtl/>
        </w:rPr>
        <w:t>בעידן אחד, זה אמ</w:t>
      </w:r>
      <w:bookmarkStart w:id="2761" w:name="_ETM_Q1_4811288"/>
      <w:bookmarkEnd w:id="2761"/>
      <w:r w:rsidR="00776B7C">
        <w:rPr>
          <w:rFonts w:hint="cs"/>
          <w:rtl/>
        </w:rPr>
        <w:t>צעי ייצור משמעותי מאוד.</w:t>
      </w:r>
      <w:bookmarkStart w:id="2762" w:name="_ETM_Q1_4813198"/>
      <w:bookmarkStart w:id="2763" w:name="_ETM_Q1_4819917"/>
      <w:bookmarkEnd w:id="2762"/>
      <w:bookmarkEnd w:id="2763"/>
    </w:p>
    <w:p w14:paraId="74F1F908" w14:textId="77777777" w:rsidR="00776B7C" w:rsidRDefault="00776B7C" w:rsidP="003E029B">
      <w:pPr>
        <w:rPr>
          <w:rtl/>
        </w:rPr>
      </w:pPr>
      <w:bookmarkStart w:id="2764" w:name="_ETM_Q1_4819972"/>
      <w:bookmarkStart w:id="2765" w:name="_ETM_Q1_4820108"/>
      <w:bookmarkEnd w:id="2764"/>
      <w:bookmarkEnd w:id="2765"/>
    </w:p>
    <w:p w14:paraId="4946A45D" w14:textId="65F4517C" w:rsidR="00776B7C" w:rsidRDefault="00776B7C" w:rsidP="0049221B">
      <w:pPr>
        <w:rPr>
          <w:rtl/>
        </w:rPr>
      </w:pPr>
      <w:bookmarkStart w:id="2766" w:name="_ETM_Q1_4820152"/>
      <w:bookmarkEnd w:id="2766"/>
      <w:r>
        <w:rPr>
          <w:rFonts w:hint="cs"/>
          <w:rtl/>
        </w:rPr>
        <w:t>ההצעה השנייה שעלתה כאן, נדמה לי שהציע אותה דובי אמיתי</w:t>
      </w:r>
      <w:bookmarkStart w:id="2767" w:name="_ETM_Q1_4815288"/>
      <w:bookmarkStart w:id="2768" w:name="_ETM_Q1_4824247"/>
      <w:bookmarkEnd w:id="2767"/>
      <w:bookmarkEnd w:id="2768"/>
      <w:r>
        <w:rPr>
          <w:rFonts w:hint="cs"/>
          <w:rtl/>
        </w:rPr>
        <w:t xml:space="preserve">, וגל, אני אומר את זה גם לאוצר:  חבר'ה, </w:t>
      </w:r>
      <w:bookmarkStart w:id="2769" w:name="_ETM_Q1_4820448"/>
      <w:bookmarkEnd w:id="2769"/>
      <w:r>
        <w:rPr>
          <w:rFonts w:hint="cs"/>
          <w:rtl/>
        </w:rPr>
        <w:t xml:space="preserve">אנחנו צריכים להסתכל </w:t>
      </w:r>
      <w:bookmarkStart w:id="2770" w:name="_ETM_Q1_4820938"/>
      <w:bookmarkEnd w:id="2770"/>
      <w:r>
        <w:rPr>
          <w:rFonts w:hint="cs"/>
          <w:rtl/>
        </w:rPr>
        <w:t xml:space="preserve">על החקלאות בשנתיים </w:t>
      </w:r>
      <w:bookmarkStart w:id="2771" w:name="_ETM_Q1_4829760"/>
      <w:bookmarkEnd w:id="2771"/>
      <w:r>
        <w:rPr>
          <w:rFonts w:hint="cs"/>
          <w:rtl/>
        </w:rPr>
        <w:t xml:space="preserve">הקרובות בעיניים אחרות לגמרי בהיבטי השיקום. הסיפור של פטור ממס הכנסה הוא דבר שצריך </w:t>
      </w:r>
      <w:bookmarkStart w:id="2772" w:name="_ETM_Q1_4830418"/>
      <w:bookmarkEnd w:id="2772"/>
      <w:r>
        <w:rPr>
          <w:rFonts w:hint="cs"/>
          <w:rtl/>
        </w:rPr>
        <w:t xml:space="preserve">לבדוק אותו מהר ולהוציא </w:t>
      </w:r>
      <w:bookmarkStart w:id="2773" w:name="_ETM_Q1_4840095"/>
      <w:bookmarkEnd w:id="2773"/>
      <w:r>
        <w:rPr>
          <w:rFonts w:hint="cs"/>
          <w:rtl/>
        </w:rPr>
        <w:t xml:space="preserve">שדר ברור לחקלאים על התקופה הקרובה. אם אנחנו לא נוזיל </w:t>
      </w:r>
      <w:bookmarkStart w:id="2774" w:name="_ETM_Q1_4837317"/>
      <w:bookmarkEnd w:id="2774"/>
      <w:r>
        <w:rPr>
          <w:rFonts w:hint="cs"/>
          <w:rtl/>
        </w:rPr>
        <w:t xml:space="preserve">את עלויות הייצור לחקלאות אנחנו עלולים להיות במצב משברי, </w:t>
      </w:r>
      <w:bookmarkStart w:id="2775" w:name="_ETM_Q1_4850937"/>
      <w:bookmarkEnd w:id="2775"/>
      <w:r>
        <w:rPr>
          <w:rFonts w:hint="cs"/>
          <w:rtl/>
        </w:rPr>
        <w:t>אני אומר לכם, לא תהיה מוטיבציה.</w:t>
      </w:r>
    </w:p>
    <w:p w14:paraId="6785F0CD" w14:textId="77777777" w:rsidR="00776B7C" w:rsidRDefault="00776B7C" w:rsidP="003E029B">
      <w:pPr>
        <w:rPr>
          <w:rtl/>
        </w:rPr>
      </w:pPr>
    </w:p>
    <w:p w14:paraId="319547D0" w14:textId="64F8FDF3" w:rsidR="00776B7C" w:rsidRDefault="00776B7C" w:rsidP="0049221B">
      <w:pPr>
        <w:rPr>
          <w:rtl/>
        </w:rPr>
      </w:pPr>
      <w:r>
        <w:rPr>
          <w:rFonts w:hint="cs"/>
          <w:rtl/>
        </w:rPr>
        <w:t xml:space="preserve">היום אנחנו מנסים לשכנע מגדלים שלא יכולים לגדל קרוב לעזה, לעבור לגדל בשטחים </w:t>
      </w:r>
      <w:bookmarkStart w:id="2776" w:name="_ETM_Q1_4853347"/>
      <w:bookmarkStart w:id="2777" w:name="_ETM_Q1_4847737"/>
      <w:bookmarkEnd w:id="2776"/>
      <w:bookmarkEnd w:id="2777"/>
      <w:r>
        <w:rPr>
          <w:rFonts w:hint="cs"/>
          <w:rtl/>
        </w:rPr>
        <w:t>אחרים</w:t>
      </w:r>
      <w:r w:rsidR="0049221B">
        <w:rPr>
          <w:rFonts w:hint="cs"/>
          <w:rtl/>
        </w:rPr>
        <w:t xml:space="preserve"> </w:t>
      </w:r>
      <w:r w:rsidR="0049221B">
        <w:rPr>
          <w:rtl/>
        </w:rPr>
        <w:t>–</w:t>
      </w:r>
      <w:r w:rsidR="0049221B">
        <w:rPr>
          <w:rFonts w:hint="cs"/>
          <w:rtl/>
        </w:rPr>
        <w:t xml:space="preserve"> </w:t>
      </w:r>
      <w:r>
        <w:rPr>
          <w:rFonts w:hint="cs"/>
          <w:rtl/>
        </w:rPr>
        <w:t>קודם היה כאן גיא דוד, אני לא יודע אם הוא פה</w:t>
      </w:r>
      <w:r w:rsidR="0049221B">
        <w:rPr>
          <w:rFonts w:hint="cs"/>
          <w:rtl/>
        </w:rPr>
        <w:t xml:space="preserve"> </w:t>
      </w:r>
      <w:r w:rsidR="0049221B">
        <w:rPr>
          <w:rtl/>
        </w:rPr>
        <w:t>–</w:t>
      </w:r>
      <w:r>
        <w:rPr>
          <w:rFonts w:hint="cs"/>
          <w:rtl/>
        </w:rPr>
        <w:t xml:space="preserve"> </w:t>
      </w:r>
      <w:bookmarkStart w:id="2778" w:name="_ETM_Q1_4858037"/>
      <w:bookmarkEnd w:id="2778"/>
      <w:r>
        <w:rPr>
          <w:rFonts w:hint="cs"/>
          <w:rtl/>
        </w:rPr>
        <w:t>ישנם שטחים אלטרנטיביים.</w:t>
      </w:r>
      <w:bookmarkStart w:id="2779" w:name="_ETM_Q1_4868674"/>
      <w:bookmarkEnd w:id="2779"/>
      <w:r>
        <w:rPr>
          <w:rFonts w:hint="cs"/>
          <w:rtl/>
        </w:rPr>
        <w:t xml:space="preserve"> בשביל להתחיל לעשות את המהלכים האלה אתה רוצה שתהיה מוטיבציה</w:t>
      </w:r>
      <w:r w:rsidR="0049221B">
        <w:rPr>
          <w:rFonts w:hint="cs"/>
          <w:rtl/>
        </w:rPr>
        <w:t>,</w:t>
      </w:r>
      <w:r>
        <w:rPr>
          <w:rFonts w:hint="cs"/>
          <w:rtl/>
        </w:rPr>
        <w:t xml:space="preserve"> אדם </w:t>
      </w:r>
      <w:bookmarkStart w:id="2780" w:name="_ETM_Q1_4866117"/>
      <w:bookmarkEnd w:id="2780"/>
      <w:r>
        <w:rPr>
          <w:rFonts w:hint="cs"/>
          <w:rtl/>
        </w:rPr>
        <w:t>צריך לגדל יותר עבור מישהו אחר. זה מהלך שאתה</w:t>
      </w:r>
      <w:bookmarkStart w:id="2781" w:name="_ETM_Q1_4876697"/>
      <w:bookmarkEnd w:id="2781"/>
      <w:r>
        <w:rPr>
          <w:rFonts w:hint="cs"/>
          <w:rtl/>
        </w:rPr>
        <w:t xml:space="preserve"> צריך לעודד אותו כדי שהמדינה באמת תייצר יותר.</w:t>
      </w:r>
    </w:p>
    <w:p w14:paraId="3A508641" w14:textId="77777777" w:rsidR="00425182" w:rsidRDefault="00425182" w:rsidP="003E029B">
      <w:pPr>
        <w:rPr>
          <w:rtl/>
        </w:rPr>
      </w:pPr>
      <w:bookmarkStart w:id="2782" w:name="_ETM_Q1_4809264"/>
      <w:bookmarkStart w:id="2783" w:name="_ETM_Q1_4809357"/>
      <w:bookmarkStart w:id="2784" w:name="_ETM_Q1_4890226"/>
      <w:bookmarkStart w:id="2785" w:name="_ETM_Q1_4890316"/>
      <w:bookmarkEnd w:id="2782"/>
      <w:bookmarkEnd w:id="2783"/>
      <w:bookmarkEnd w:id="2784"/>
      <w:bookmarkEnd w:id="2785"/>
    </w:p>
    <w:p w14:paraId="3E3B418E" w14:textId="0372A0B7" w:rsidR="00425182" w:rsidRDefault="00425182" w:rsidP="0049221B">
      <w:pPr>
        <w:rPr>
          <w:rtl/>
        </w:rPr>
      </w:pPr>
      <w:bookmarkStart w:id="2786" w:name="_ETM_Q1_4890399"/>
      <w:bookmarkStart w:id="2787" w:name="_ETM_Q1_4890465"/>
      <w:bookmarkEnd w:id="2786"/>
      <w:bookmarkEnd w:id="2787"/>
      <w:r>
        <w:rPr>
          <w:rFonts w:hint="cs"/>
          <w:rtl/>
        </w:rPr>
        <w:t>אמרתי קודם</w:t>
      </w:r>
      <w:r w:rsidR="00776B7C">
        <w:rPr>
          <w:rFonts w:hint="cs"/>
          <w:rtl/>
        </w:rPr>
        <w:t xml:space="preserve"> לכן</w:t>
      </w:r>
      <w:bookmarkStart w:id="2788" w:name="_ETM_Q1_4876837"/>
      <w:bookmarkEnd w:id="2788"/>
      <w:r>
        <w:rPr>
          <w:rFonts w:hint="cs"/>
          <w:rtl/>
        </w:rPr>
        <w:t xml:space="preserve"> ואני </w:t>
      </w:r>
      <w:bookmarkStart w:id="2789" w:name="_ETM_Q1_4894757"/>
      <w:bookmarkEnd w:id="2789"/>
      <w:r>
        <w:rPr>
          <w:rFonts w:hint="cs"/>
          <w:rtl/>
        </w:rPr>
        <w:t>חוזר ואומר</w:t>
      </w:r>
      <w:r w:rsidR="00776B7C">
        <w:rPr>
          <w:rFonts w:hint="cs"/>
          <w:rtl/>
        </w:rPr>
        <w:t>:</w:t>
      </w:r>
      <w:r>
        <w:rPr>
          <w:rFonts w:hint="cs"/>
          <w:rtl/>
        </w:rPr>
        <w:t xml:space="preserve"> העובדים הזרים</w:t>
      </w:r>
      <w:r w:rsidR="00776B7C">
        <w:rPr>
          <w:rFonts w:hint="cs"/>
          <w:rtl/>
        </w:rPr>
        <w:t xml:space="preserve">, נרצה או לא נרצה, זה אמצעי </w:t>
      </w:r>
      <w:bookmarkStart w:id="2790" w:name="_ETM_Q1_4882777"/>
      <w:bookmarkEnd w:id="2790"/>
      <w:r w:rsidR="00776B7C">
        <w:rPr>
          <w:rFonts w:hint="cs"/>
          <w:rtl/>
        </w:rPr>
        <w:t xml:space="preserve">ייצור מוביל ודומיננטי מאוד בעולם החקלאות. </w:t>
      </w:r>
      <w:bookmarkStart w:id="2791" w:name="_ETM_Q1_4888107"/>
      <w:bookmarkEnd w:id="2791"/>
      <w:r w:rsidR="00776B7C">
        <w:rPr>
          <w:rFonts w:hint="cs"/>
          <w:rtl/>
        </w:rPr>
        <w:t xml:space="preserve">אין לו תחליפים. אנחנו באמת רואים את המתנדבים שבאים ואתה שומע מהחקלאים </w:t>
      </w:r>
      <w:bookmarkStart w:id="2792" w:name="_ETM_Q1_4893047"/>
      <w:bookmarkEnd w:id="2792"/>
      <w:r w:rsidR="00776B7C">
        <w:rPr>
          <w:rFonts w:hint="cs"/>
          <w:rtl/>
        </w:rPr>
        <w:t xml:space="preserve">רק מילים טובות. רק </w:t>
      </w:r>
      <w:bookmarkStart w:id="2793" w:name="_ETM_Q1_4895917"/>
      <w:bookmarkEnd w:id="2793"/>
      <w:r w:rsidR="00776B7C">
        <w:rPr>
          <w:rFonts w:hint="cs"/>
          <w:rtl/>
        </w:rPr>
        <w:t>ש</w:t>
      </w:r>
      <w:bookmarkStart w:id="2794" w:name="_ETM_Q1_4900777"/>
      <w:bookmarkEnd w:id="2794"/>
      <w:r w:rsidR="00776B7C">
        <w:rPr>
          <w:rFonts w:hint="cs"/>
          <w:rtl/>
        </w:rPr>
        <w:t>הם אומרים:</w:t>
      </w:r>
      <w:bookmarkStart w:id="2795" w:name="_ETM_Q1_4904419"/>
      <w:bookmarkEnd w:id="2795"/>
      <w:r w:rsidR="00776B7C">
        <w:rPr>
          <w:rFonts w:hint="cs"/>
          <w:rtl/>
        </w:rPr>
        <w:t xml:space="preserve"> חסרים לנו 4,000 עובדים זרים, אנחנו מביאים מתנדבים</w:t>
      </w:r>
      <w:r w:rsidR="0049221B">
        <w:rPr>
          <w:rFonts w:hint="cs"/>
          <w:rtl/>
        </w:rPr>
        <w:t>.</w:t>
      </w:r>
      <w:r w:rsidR="00776B7C">
        <w:rPr>
          <w:rFonts w:hint="cs"/>
          <w:rtl/>
        </w:rPr>
        <w:t xml:space="preserve"> צריך להבין</w:t>
      </w:r>
      <w:bookmarkStart w:id="2796" w:name="_ETM_Q1_4909669"/>
      <w:bookmarkEnd w:id="2796"/>
      <w:r w:rsidR="00776B7C">
        <w:rPr>
          <w:rFonts w:hint="cs"/>
          <w:rtl/>
        </w:rPr>
        <w:t xml:space="preserve"> שעובד תאילנדי עושה פי שניים ממתנדב</w:t>
      </w:r>
      <w:r w:rsidR="0049221B">
        <w:rPr>
          <w:rFonts w:hint="cs"/>
          <w:rtl/>
        </w:rPr>
        <w:t>,</w:t>
      </w:r>
      <w:bookmarkStart w:id="2797" w:name="_ETM_Q1_4906707"/>
      <w:bookmarkEnd w:id="2797"/>
      <w:r w:rsidR="00776B7C">
        <w:rPr>
          <w:rFonts w:hint="cs"/>
          <w:rtl/>
        </w:rPr>
        <w:t xml:space="preserve"> זאת אומרת שבהיבט הזה חסרים לך 8,000 מתנדבים.</w:t>
      </w:r>
      <w:bookmarkStart w:id="2798" w:name="_ETM_Q1_4910127"/>
      <w:bookmarkEnd w:id="2798"/>
    </w:p>
    <w:p w14:paraId="024ECB8B" w14:textId="77777777" w:rsidR="00B605B4" w:rsidRDefault="00B605B4" w:rsidP="003E029B">
      <w:pPr>
        <w:rPr>
          <w:rtl/>
        </w:rPr>
      </w:pPr>
      <w:bookmarkStart w:id="2799" w:name="_ETM_Q1_4899014"/>
      <w:bookmarkStart w:id="2800" w:name="_ETM_Q1_4899117"/>
      <w:bookmarkStart w:id="2801" w:name="_ETM_Q1_4899254"/>
      <w:bookmarkStart w:id="2802" w:name="_ETM_Q1_4899324"/>
      <w:bookmarkStart w:id="2803" w:name="_ETM_Q1_4927503"/>
      <w:bookmarkEnd w:id="2799"/>
      <w:bookmarkEnd w:id="2800"/>
      <w:bookmarkEnd w:id="2801"/>
      <w:bookmarkEnd w:id="2802"/>
      <w:bookmarkEnd w:id="2803"/>
    </w:p>
    <w:p w14:paraId="23E336A4" w14:textId="77777777" w:rsidR="00B605B4" w:rsidRDefault="00B605B4" w:rsidP="00B605B4">
      <w:pPr>
        <w:pStyle w:val="af9"/>
        <w:keepNext/>
        <w:rPr>
          <w:rtl/>
        </w:rPr>
      </w:pPr>
      <w:bookmarkStart w:id="2804" w:name="ET_guest_916337_281"/>
      <w:r w:rsidRPr="00B605B4">
        <w:rPr>
          <w:rStyle w:val="TagStyle"/>
          <w:rtl/>
        </w:rPr>
        <w:t xml:space="preserve"> &lt;&lt; אורח &gt;&gt; </w:t>
      </w:r>
      <w:r>
        <w:rPr>
          <w:rtl/>
        </w:rPr>
        <w:t>אילן עמר:</w:t>
      </w:r>
      <w:r w:rsidRPr="00B605B4">
        <w:rPr>
          <w:rStyle w:val="TagStyle"/>
          <w:rtl/>
        </w:rPr>
        <w:t xml:space="preserve"> &lt;&lt; אורח &gt;&gt;</w:t>
      </w:r>
      <w:r>
        <w:rPr>
          <w:rtl/>
        </w:rPr>
        <w:t xml:space="preserve">   </w:t>
      </w:r>
      <w:bookmarkEnd w:id="2804"/>
    </w:p>
    <w:p w14:paraId="5EB3EC53" w14:textId="77777777" w:rsidR="00B605B4" w:rsidRDefault="00B605B4" w:rsidP="00B605B4">
      <w:pPr>
        <w:pStyle w:val="KeepWithNext"/>
        <w:rPr>
          <w:rtl/>
        </w:rPr>
      </w:pPr>
    </w:p>
    <w:p w14:paraId="377E0638" w14:textId="5F02809B" w:rsidR="00B605B4" w:rsidRDefault="00B605B4" w:rsidP="00B605B4">
      <w:pPr>
        <w:rPr>
          <w:rtl/>
        </w:rPr>
      </w:pPr>
      <w:bookmarkStart w:id="2805" w:name="_ETM_Q1_4928428"/>
      <w:bookmarkStart w:id="2806" w:name="_ETM_Q1_4928520"/>
      <w:bookmarkEnd w:id="2805"/>
      <w:bookmarkEnd w:id="2806"/>
      <w:r>
        <w:rPr>
          <w:rFonts w:hint="cs"/>
          <w:rtl/>
        </w:rPr>
        <w:t xml:space="preserve">אדוני השר, </w:t>
      </w:r>
      <w:bookmarkStart w:id="2807" w:name="_ETM_Q1_4932278"/>
      <w:bookmarkEnd w:id="2807"/>
      <w:r>
        <w:rPr>
          <w:rFonts w:hint="cs"/>
          <w:rtl/>
        </w:rPr>
        <w:t>פי עשרה.</w:t>
      </w:r>
    </w:p>
    <w:p w14:paraId="78C1528E" w14:textId="77777777" w:rsidR="00B605B4" w:rsidRDefault="00B605B4" w:rsidP="00B605B4">
      <w:pPr>
        <w:rPr>
          <w:rtl/>
        </w:rPr>
      </w:pPr>
      <w:bookmarkStart w:id="2808" w:name="_ETM_Q1_4935600"/>
      <w:bookmarkStart w:id="2809" w:name="_ETM_Q1_4935705"/>
      <w:bookmarkStart w:id="2810" w:name="_ETM_Q1_4939589"/>
      <w:bookmarkStart w:id="2811" w:name="_ETM_Q1_4939673"/>
      <w:bookmarkEnd w:id="2808"/>
      <w:bookmarkEnd w:id="2809"/>
      <w:bookmarkEnd w:id="2810"/>
      <w:bookmarkEnd w:id="2811"/>
    </w:p>
    <w:p w14:paraId="2B8904FA" w14:textId="77777777" w:rsidR="00B605B4" w:rsidRDefault="00B605B4" w:rsidP="00B605B4">
      <w:pPr>
        <w:pStyle w:val="-"/>
        <w:keepNext/>
        <w:rPr>
          <w:rtl/>
        </w:rPr>
      </w:pPr>
      <w:r w:rsidRPr="00B605B4">
        <w:rPr>
          <w:rStyle w:val="TagStyle"/>
          <w:rtl/>
        </w:rPr>
        <w:t xml:space="preserve"> &lt;&lt; דובר_המשך &gt;&gt; </w:t>
      </w:r>
      <w:r>
        <w:rPr>
          <w:rtl/>
        </w:rPr>
        <w:t>שר החקלאות ופיתוח הכפר אבי דיכטר:</w:t>
      </w:r>
      <w:r w:rsidRPr="00B605B4">
        <w:rPr>
          <w:rStyle w:val="TagStyle"/>
          <w:rtl/>
        </w:rPr>
        <w:t xml:space="preserve"> &lt;&lt; דובר_המשך &gt;&gt;</w:t>
      </w:r>
      <w:r>
        <w:rPr>
          <w:rtl/>
        </w:rPr>
        <w:t xml:space="preserve">   </w:t>
      </w:r>
    </w:p>
    <w:p w14:paraId="4290BA2B" w14:textId="77777777" w:rsidR="00B605B4" w:rsidRDefault="00B605B4" w:rsidP="00B605B4">
      <w:pPr>
        <w:pStyle w:val="KeepWithNext"/>
        <w:rPr>
          <w:rtl/>
        </w:rPr>
      </w:pPr>
    </w:p>
    <w:p w14:paraId="584EEB66" w14:textId="77777777" w:rsidR="006C151F" w:rsidRDefault="00776B7C" w:rsidP="006C151F">
      <w:pPr>
        <w:rPr>
          <w:rtl/>
        </w:rPr>
      </w:pPr>
      <w:r>
        <w:rPr>
          <w:rFonts w:hint="cs"/>
          <w:rtl/>
        </w:rPr>
        <w:t xml:space="preserve">אני אומר שאנחנו פה במאמץ עליון של משרד החקלאות </w:t>
      </w:r>
      <w:bookmarkStart w:id="2812" w:name="_ETM_Q1_4971265"/>
      <w:bookmarkStart w:id="2813" w:name="_ETM_Q1_4971327"/>
      <w:bookmarkEnd w:id="2812"/>
      <w:bookmarkEnd w:id="2813"/>
      <w:r w:rsidR="006C151F">
        <w:rPr>
          <w:rFonts w:hint="cs"/>
          <w:rtl/>
        </w:rPr>
        <w:t>לגבי</w:t>
      </w:r>
      <w:r>
        <w:rPr>
          <w:rFonts w:hint="cs"/>
          <w:rtl/>
        </w:rPr>
        <w:t xml:space="preserve"> העובדים הזרים.</w:t>
      </w:r>
      <w:bookmarkStart w:id="2814" w:name="_ETM_Q1_4918637"/>
      <w:bookmarkEnd w:id="2814"/>
      <w:r>
        <w:rPr>
          <w:rFonts w:hint="cs"/>
          <w:rtl/>
        </w:rPr>
        <w:t xml:space="preserve"> אנחנו עוסקים בנושא יום-יום</w:t>
      </w:r>
      <w:bookmarkStart w:id="2815" w:name="_ETM_Q1_4922297"/>
      <w:bookmarkEnd w:id="2815"/>
      <w:r>
        <w:rPr>
          <w:rFonts w:hint="cs"/>
          <w:rtl/>
        </w:rPr>
        <w:t>, עם רשות האוכלוסין, עם משרד החוץ,</w:t>
      </w:r>
      <w:bookmarkStart w:id="2816" w:name="_ETM_Q1_4925827"/>
      <w:bookmarkEnd w:id="2816"/>
      <w:r>
        <w:rPr>
          <w:rFonts w:hint="cs"/>
          <w:rtl/>
        </w:rPr>
        <w:t xml:space="preserve"> </w:t>
      </w:r>
      <w:r w:rsidR="006C151F">
        <w:rPr>
          <w:rFonts w:hint="cs"/>
          <w:rtl/>
        </w:rPr>
        <w:t>כדי</w:t>
      </w:r>
      <w:bookmarkStart w:id="2817" w:name="_ETM_Q1_4932719"/>
      <w:bookmarkEnd w:id="2817"/>
      <w:r w:rsidR="006C151F">
        <w:rPr>
          <w:rFonts w:hint="cs"/>
          <w:rtl/>
        </w:rPr>
        <w:t xml:space="preserve"> להביא מכל מקום שאתם מעלים בדעתכם: מסרי לנקה, </w:t>
      </w:r>
      <w:bookmarkStart w:id="2818" w:name="_ETM_Q1_4931097"/>
      <w:bookmarkEnd w:id="2818"/>
      <w:proofErr w:type="spellStart"/>
      <w:r w:rsidR="006C151F">
        <w:rPr>
          <w:rFonts w:hint="cs"/>
          <w:rtl/>
        </w:rPr>
        <w:t>מוייטנאם</w:t>
      </w:r>
      <w:bookmarkStart w:id="2819" w:name="_ETM_Q1_4939186"/>
      <w:bookmarkEnd w:id="2819"/>
      <w:proofErr w:type="spellEnd"/>
      <w:r w:rsidR="006C151F">
        <w:rPr>
          <w:rFonts w:hint="cs"/>
          <w:rtl/>
        </w:rPr>
        <w:t>, מאזרבייג'ן</w:t>
      </w:r>
      <w:bookmarkStart w:id="2820" w:name="_ETM_Q1_4934907"/>
      <w:bookmarkEnd w:id="2820"/>
      <w:r w:rsidR="006C151F">
        <w:rPr>
          <w:rFonts w:hint="cs"/>
          <w:rtl/>
        </w:rPr>
        <w:t>, מאוזבקיסטן, מ</w:t>
      </w:r>
      <w:bookmarkStart w:id="2821" w:name="_ETM_Q1_4940987"/>
      <w:bookmarkEnd w:id="2821"/>
      <w:r w:rsidR="006C151F">
        <w:rPr>
          <w:rFonts w:hint="cs"/>
          <w:rtl/>
        </w:rPr>
        <w:t xml:space="preserve">מדינות באפריקה, משתלמים שהיו כאן ורוצים לחזור, תאילנדים שהיו כאן ורוצים לחזור. כל אפשרות נבדקת. </w:t>
      </w:r>
    </w:p>
    <w:p w14:paraId="10D79522" w14:textId="77777777" w:rsidR="006C151F" w:rsidRDefault="006C151F" w:rsidP="006C151F">
      <w:pPr>
        <w:rPr>
          <w:rtl/>
        </w:rPr>
      </w:pPr>
    </w:p>
    <w:p w14:paraId="4B9E1481" w14:textId="77777777" w:rsidR="006C151F" w:rsidRDefault="006C151F" w:rsidP="006C151F">
      <w:pPr>
        <w:rPr>
          <w:rtl/>
        </w:rPr>
      </w:pPr>
      <w:r>
        <w:rPr>
          <w:rFonts w:hint="cs"/>
          <w:rtl/>
        </w:rPr>
        <w:t xml:space="preserve">אני אומר </w:t>
      </w:r>
      <w:bookmarkStart w:id="2822" w:name="_ETM_Q1_4951828"/>
      <w:bookmarkEnd w:id="2822"/>
      <w:r>
        <w:rPr>
          <w:rFonts w:hint="cs"/>
          <w:rtl/>
        </w:rPr>
        <w:t xml:space="preserve">לעצמנו, כל מי שיש לו חשיבה, רעיון, הצעה, בין אם הוא חקלאי ובין אם לאו </w:t>
      </w:r>
      <w:r>
        <w:rPr>
          <w:rtl/>
        </w:rPr>
        <w:t>–</w:t>
      </w:r>
      <w:r>
        <w:rPr>
          <w:rFonts w:hint="cs"/>
          <w:rtl/>
        </w:rPr>
        <w:t xml:space="preserve"> מוזמן</w:t>
      </w:r>
      <w:bookmarkStart w:id="2823" w:name="_ETM_Q1_4953517"/>
      <w:bookmarkStart w:id="2824" w:name="_ETM_Q1_4959717"/>
      <w:bookmarkEnd w:id="2823"/>
      <w:bookmarkEnd w:id="2824"/>
      <w:r>
        <w:rPr>
          <w:rFonts w:hint="cs"/>
          <w:rtl/>
        </w:rPr>
        <w:t xml:space="preserve"> להציף את זה. אנחנו לא חושבים שנצליח להביא בבת </w:t>
      </w:r>
      <w:bookmarkStart w:id="2825" w:name="_ETM_Q1_4965693"/>
      <w:bookmarkEnd w:id="2825"/>
      <w:r>
        <w:rPr>
          <w:rFonts w:hint="cs"/>
          <w:rtl/>
        </w:rPr>
        <w:t>אחרת עשרות אלפים. אנחנו משוכנעים שאם נצליח לצבור הרבה מעטים, בסוף תהיה יכולת לצאת לדרך עם מספר של עובדים זרי</w:t>
      </w:r>
      <w:bookmarkStart w:id="2826" w:name="_ETM_Q1_4971577"/>
      <w:bookmarkEnd w:id="2826"/>
      <w:r>
        <w:rPr>
          <w:rFonts w:hint="cs"/>
          <w:rtl/>
        </w:rPr>
        <w:t xml:space="preserve">ם </w:t>
      </w:r>
      <w:bookmarkStart w:id="2827" w:name="_ETM_Q1_4965497"/>
      <w:bookmarkEnd w:id="2827"/>
      <w:r>
        <w:rPr>
          <w:rFonts w:hint="cs"/>
          <w:rtl/>
        </w:rPr>
        <w:t xml:space="preserve">שבאמת יוכלו לשקם את החקלאות. </w:t>
      </w:r>
    </w:p>
    <w:p w14:paraId="3C40988E" w14:textId="77777777" w:rsidR="006C151F" w:rsidRDefault="006C151F" w:rsidP="006C151F">
      <w:pPr>
        <w:rPr>
          <w:rtl/>
        </w:rPr>
      </w:pPr>
    </w:p>
    <w:p w14:paraId="014FC6A9" w14:textId="5824FD0B" w:rsidR="006C151F" w:rsidRPr="0091086A" w:rsidRDefault="006C151F" w:rsidP="0049221B">
      <w:pPr>
        <w:rPr>
          <w:rtl/>
        </w:rPr>
      </w:pPr>
      <w:bookmarkStart w:id="2828" w:name="_ETM_Q1_4995097"/>
      <w:bookmarkEnd w:id="2828"/>
      <w:r>
        <w:rPr>
          <w:rFonts w:hint="cs"/>
          <w:rtl/>
        </w:rPr>
        <w:t>למתנדבים יש גם כן משקל ב</w:t>
      </w:r>
      <w:bookmarkStart w:id="2829" w:name="_ETM_Q1_4977237"/>
      <w:bookmarkStart w:id="2830" w:name="_ETM_Q1_4974457"/>
      <w:bookmarkEnd w:id="2829"/>
      <w:bookmarkEnd w:id="2830"/>
      <w:r>
        <w:rPr>
          <w:rFonts w:hint="cs"/>
          <w:rtl/>
        </w:rPr>
        <w:t>טו</w:t>
      </w:r>
      <w:r w:rsidR="0049221B">
        <w:rPr>
          <w:rFonts w:hint="cs"/>
          <w:rtl/>
        </w:rPr>
        <w:t>ו</w:t>
      </w:r>
      <w:r>
        <w:rPr>
          <w:rFonts w:hint="cs"/>
          <w:rtl/>
        </w:rPr>
        <w:t>ח הזמן המיידי, אפילו הלכנו לתמריץ כספי</w:t>
      </w:r>
      <w:bookmarkStart w:id="2831" w:name="_ETM_Q1_4982817"/>
      <w:bookmarkEnd w:id="2831"/>
      <w:r>
        <w:rPr>
          <w:rFonts w:hint="cs"/>
          <w:rtl/>
        </w:rPr>
        <w:t xml:space="preserve"> לעובדים זרים וגם לישראלים, שיבואו לעבוד</w:t>
      </w:r>
      <w:bookmarkStart w:id="2832" w:name="_ETM_Q1_4993996"/>
      <w:bookmarkEnd w:id="2832"/>
      <w:r>
        <w:rPr>
          <w:rFonts w:hint="cs"/>
          <w:rtl/>
        </w:rPr>
        <w:t xml:space="preserve"> בחקלאות. כל מהלך שיכול לעזור בנושא הזה</w:t>
      </w:r>
      <w:r w:rsidR="0049221B">
        <w:rPr>
          <w:rFonts w:hint="cs"/>
          <w:rtl/>
        </w:rPr>
        <w:t>.</w:t>
      </w:r>
      <w:r>
        <w:rPr>
          <w:rFonts w:hint="cs"/>
          <w:rtl/>
        </w:rPr>
        <w:t xml:space="preserve"> אנחנו לא מוותרים, לא על מאות וקל וחומר לא על אלפים.</w:t>
      </w:r>
    </w:p>
    <w:p w14:paraId="4542EB2C" w14:textId="77777777" w:rsidR="00B605B4" w:rsidRDefault="00B605B4" w:rsidP="00B605B4">
      <w:pPr>
        <w:rPr>
          <w:rtl/>
        </w:rPr>
      </w:pPr>
      <w:bookmarkStart w:id="2833" w:name="_ETM_Q1_4940654"/>
      <w:bookmarkEnd w:id="2833"/>
    </w:p>
    <w:p w14:paraId="22B2472C" w14:textId="3A309AC2" w:rsidR="006C151F" w:rsidRDefault="006C151F" w:rsidP="006C151F">
      <w:pPr>
        <w:pStyle w:val="af5"/>
        <w:keepNext/>
        <w:rPr>
          <w:rtl/>
        </w:rPr>
      </w:pPr>
      <w:bookmarkStart w:id="2834" w:name="_ETM_Q1_5009867"/>
      <w:bookmarkStart w:id="2835" w:name="_ETM_Q1_5009998"/>
      <w:bookmarkStart w:id="2836" w:name="ET_interruption_קריאה_403"/>
      <w:bookmarkEnd w:id="2834"/>
      <w:bookmarkEnd w:id="2835"/>
      <w:r w:rsidRPr="006C151F">
        <w:rPr>
          <w:rStyle w:val="TagStyle"/>
          <w:rtl/>
        </w:rPr>
        <w:t xml:space="preserve"> &lt;&lt; קריאה &gt;&gt; </w:t>
      </w:r>
      <w:r>
        <w:rPr>
          <w:rtl/>
        </w:rPr>
        <w:t>קריאה:</w:t>
      </w:r>
      <w:r w:rsidRPr="006C151F">
        <w:rPr>
          <w:rStyle w:val="TagStyle"/>
          <w:rtl/>
        </w:rPr>
        <w:t xml:space="preserve"> &lt;&lt; קריאה &gt;&gt;</w:t>
      </w:r>
      <w:r>
        <w:rPr>
          <w:rtl/>
        </w:rPr>
        <w:t xml:space="preserve">   </w:t>
      </w:r>
      <w:bookmarkEnd w:id="2836"/>
    </w:p>
    <w:p w14:paraId="28A0E540" w14:textId="77777777" w:rsidR="006C151F" w:rsidRDefault="006C151F" w:rsidP="006C151F">
      <w:pPr>
        <w:pStyle w:val="KeepWithNext"/>
        <w:rPr>
          <w:rtl/>
        </w:rPr>
      </w:pPr>
    </w:p>
    <w:p w14:paraId="27E6AADA" w14:textId="10086F9C" w:rsidR="006C151F" w:rsidRDefault="006C151F" w:rsidP="006C151F">
      <w:pPr>
        <w:rPr>
          <w:rtl/>
        </w:rPr>
      </w:pPr>
      <w:r>
        <w:rPr>
          <w:rFonts w:hint="cs"/>
          <w:rtl/>
        </w:rPr>
        <w:t>- - -</w:t>
      </w:r>
    </w:p>
    <w:p w14:paraId="050CBE3C" w14:textId="77777777" w:rsidR="006C151F" w:rsidRPr="006C151F" w:rsidRDefault="006C151F" w:rsidP="006C151F">
      <w:pPr>
        <w:rPr>
          <w:rtl/>
        </w:rPr>
      </w:pPr>
      <w:bookmarkStart w:id="2837" w:name="_ETM_Q1_5000477"/>
      <w:bookmarkEnd w:id="2837"/>
    </w:p>
    <w:p w14:paraId="0059F547" w14:textId="77777777" w:rsidR="00144BCF" w:rsidRDefault="00144BCF" w:rsidP="00144BCF">
      <w:pPr>
        <w:pStyle w:val="af6"/>
        <w:keepNext/>
        <w:rPr>
          <w:rtl/>
        </w:rPr>
      </w:pPr>
      <w:bookmarkStart w:id="2838" w:name="ET_yor_5797_286"/>
      <w:r w:rsidRPr="00144BCF">
        <w:rPr>
          <w:rStyle w:val="TagStyle"/>
          <w:rtl/>
        </w:rPr>
        <w:t xml:space="preserve"> &lt;&lt; </w:t>
      </w:r>
      <w:proofErr w:type="spellStart"/>
      <w:r w:rsidRPr="00144BCF">
        <w:rPr>
          <w:rStyle w:val="TagStyle"/>
          <w:rtl/>
        </w:rPr>
        <w:t>יור</w:t>
      </w:r>
      <w:proofErr w:type="spellEnd"/>
      <w:r w:rsidRPr="00144BCF">
        <w:rPr>
          <w:rStyle w:val="TagStyle"/>
          <w:rtl/>
        </w:rPr>
        <w:t xml:space="preserve"> &gt;&gt; </w:t>
      </w:r>
      <w:r>
        <w:rPr>
          <w:rtl/>
        </w:rPr>
        <w:t xml:space="preserve">היו"ר יצחק </w:t>
      </w:r>
      <w:proofErr w:type="spellStart"/>
      <w:r>
        <w:rPr>
          <w:rtl/>
        </w:rPr>
        <w:t>פינדרוס</w:t>
      </w:r>
      <w:proofErr w:type="spellEnd"/>
      <w:r>
        <w:rPr>
          <w:rtl/>
        </w:rPr>
        <w:t>:</w:t>
      </w:r>
      <w:r w:rsidRPr="00144BCF">
        <w:rPr>
          <w:rStyle w:val="TagStyle"/>
          <w:rtl/>
        </w:rPr>
        <w:t xml:space="preserve"> &lt;&lt; </w:t>
      </w:r>
      <w:proofErr w:type="spellStart"/>
      <w:r w:rsidRPr="00144BCF">
        <w:rPr>
          <w:rStyle w:val="TagStyle"/>
          <w:rtl/>
        </w:rPr>
        <w:t>יור</w:t>
      </w:r>
      <w:proofErr w:type="spellEnd"/>
      <w:r w:rsidRPr="00144BCF">
        <w:rPr>
          <w:rStyle w:val="TagStyle"/>
          <w:rtl/>
        </w:rPr>
        <w:t xml:space="preserve"> &gt;&gt;</w:t>
      </w:r>
      <w:r>
        <w:rPr>
          <w:rtl/>
        </w:rPr>
        <w:t xml:space="preserve">   </w:t>
      </w:r>
      <w:bookmarkEnd w:id="2838"/>
    </w:p>
    <w:p w14:paraId="16236263" w14:textId="77777777" w:rsidR="00144BCF" w:rsidRDefault="00144BCF" w:rsidP="00144BCF">
      <w:pPr>
        <w:pStyle w:val="KeepWithNext"/>
        <w:rPr>
          <w:rtl/>
        </w:rPr>
      </w:pPr>
    </w:p>
    <w:p w14:paraId="3119A051" w14:textId="05611530" w:rsidR="0091086A" w:rsidRDefault="006C151F" w:rsidP="0091086A">
      <w:pPr>
        <w:rPr>
          <w:rtl/>
        </w:rPr>
      </w:pPr>
      <w:r>
        <w:rPr>
          <w:rFonts w:hint="cs"/>
          <w:rtl/>
        </w:rPr>
        <w:t>אני רוצה לסכם ולסיים.</w:t>
      </w:r>
    </w:p>
    <w:p w14:paraId="763E50B4" w14:textId="77777777" w:rsidR="006C151F" w:rsidRDefault="006C151F" w:rsidP="0091086A">
      <w:pPr>
        <w:rPr>
          <w:rtl/>
        </w:rPr>
      </w:pPr>
    </w:p>
    <w:p w14:paraId="4F3C8394" w14:textId="400DE16E" w:rsidR="006C151F" w:rsidRDefault="006C151F" w:rsidP="006C151F">
      <w:pPr>
        <w:pStyle w:val="af5"/>
        <w:keepNext/>
        <w:rPr>
          <w:rtl/>
        </w:rPr>
      </w:pPr>
      <w:bookmarkStart w:id="2839" w:name="ET_interruption_6359_404"/>
      <w:r w:rsidRPr="006C151F">
        <w:rPr>
          <w:rStyle w:val="TagStyle"/>
          <w:rtl/>
        </w:rPr>
        <w:t xml:space="preserve"> &lt;&lt; קריאה &gt;&gt; </w:t>
      </w:r>
      <w:r>
        <w:rPr>
          <w:rtl/>
        </w:rPr>
        <w:t>מטי צרפתי הרכבי (יש עתיד):</w:t>
      </w:r>
      <w:r w:rsidRPr="006C151F">
        <w:rPr>
          <w:rStyle w:val="TagStyle"/>
          <w:rtl/>
        </w:rPr>
        <w:t xml:space="preserve"> &lt;&lt; קריאה &gt;&gt;</w:t>
      </w:r>
      <w:r>
        <w:rPr>
          <w:rtl/>
        </w:rPr>
        <w:t xml:space="preserve">   </w:t>
      </w:r>
      <w:bookmarkEnd w:id="2839"/>
    </w:p>
    <w:p w14:paraId="4B6C031C" w14:textId="77777777" w:rsidR="006C151F" w:rsidRDefault="006C151F" w:rsidP="006C151F">
      <w:pPr>
        <w:pStyle w:val="KeepWithNext"/>
        <w:rPr>
          <w:rtl/>
        </w:rPr>
      </w:pPr>
    </w:p>
    <w:p w14:paraId="3C792B13" w14:textId="5A5884DC" w:rsidR="006C151F" w:rsidRPr="006C151F" w:rsidRDefault="006C151F" w:rsidP="006C151F">
      <w:pPr>
        <w:rPr>
          <w:rtl/>
        </w:rPr>
      </w:pPr>
      <w:r>
        <w:rPr>
          <w:rFonts w:hint="cs"/>
          <w:rtl/>
        </w:rPr>
        <w:t xml:space="preserve">אבל אני מבקשת </w:t>
      </w:r>
      <w:bookmarkStart w:id="2840" w:name="_ETM_Q1_5002987"/>
      <w:bookmarkEnd w:id="2840"/>
      <w:r>
        <w:rPr>
          <w:rFonts w:hint="cs"/>
          <w:rtl/>
        </w:rPr>
        <w:t>להציע לך משפט אחד</w:t>
      </w:r>
      <w:bookmarkStart w:id="2841" w:name="_ETM_Q1_5005727"/>
      <w:bookmarkEnd w:id="2841"/>
      <w:r>
        <w:rPr>
          <w:rFonts w:hint="cs"/>
          <w:rtl/>
        </w:rPr>
        <w:t xml:space="preserve">, לגבי סטודנטים. אין שנת לימודים, </w:t>
      </w:r>
      <w:bookmarkStart w:id="2842" w:name="_ETM_Q1_5006987"/>
      <w:bookmarkEnd w:id="2842"/>
      <w:r>
        <w:rPr>
          <w:rFonts w:hint="cs"/>
          <w:rtl/>
        </w:rPr>
        <w:t>אולי</w:t>
      </w:r>
      <w:bookmarkStart w:id="2843" w:name="_ETM_Q1_5014630"/>
      <w:bookmarkEnd w:id="2843"/>
      <w:r>
        <w:rPr>
          <w:rFonts w:hint="cs"/>
          <w:rtl/>
        </w:rPr>
        <w:t xml:space="preserve"> - - -</w:t>
      </w:r>
    </w:p>
    <w:p w14:paraId="66822F47" w14:textId="77777777" w:rsidR="00144BCF" w:rsidRDefault="00144BCF" w:rsidP="00144BCF">
      <w:pPr>
        <w:rPr>
          <w:rtl/>
        </w:rPr>
      </w:pPr>
      <w:bookmarkStart w:id="2844" w:name="_ETM_Q1_5011343"/>
      <w:bookmarkEnd w:id="2844"/>
    </w:p>
    <w:p w14:paraId="2B5CB1A9" w14:textId="77777777" w:rsidR="00144BCF" w:rsidRDefault="00144BCF" w:rsidP="00144BCF">
      <w:pPr>
        <w:pStyle w:val="af9"/>
        <w:keepNext/>
        <w:rPr>
          <w:rtl/>
        </w:rPr>
      </w:pPr>
      <w:bookmarkStart w:id="2845" w:name="ET_guest_786785_287"/>
      <w:r w:rsidRPr="00144BCF">
        <w:rPr>
          <w:rStyle w:val="TagStyle"/>
          <w:rtl/>
        </w:rPr>
        <w:t xml:space="preserve"> &lt;&lt; אורח &gt;&gt; </w:t>
      </w:r>
      <w:r>
        <w:rPr>
          <w:rtl/>
        </w:rPr>
        <w:t>גדי ירקוני:</w:t>
      </w:r>
      <w:r w:rsidRPr="00144BCF">
        <w:rPr>
          <w:rStyle w:val="TagStyle"/>
          <w:rtl/>
        </w:rPr>
        <w:t xml:space="preserve"> &lt;&lt; אורח &gt;&gt;</w:t>
      </w:r>
      <w:r>
        <w:rPr>
          <w:rtl/>
        </w:rPr>
        <w:t xml:space="preserve">   </w:t>
      </w:r>
      <w:bookmarkEnd w:id="2845"/>
    </w:p>
    <w:p w14:paraId="1E18578B" w14:textId="77777777" w:rsidR="00144BCF" w:rsidRDefault="00144BCF" w:rsidP="00144BCF">
      <w:pPr>
        <w:pStyle w:val="KeepWithNext"/>
        <w:rPr>
          <w:rtl/>
        </w:rPr>
      </w:pPr>
    </w:p>
    <w:p w14:paraId="26E33D59" w14:textId="6FF86592" w:rsidR="00144BCF" w:rsidRDefault="00144BCF" w:rsidP="00144BCF">
      <w:pPr>
        <w:rPr>
          <w:rtl/>
        </w:rPr>
      </w:pPr>
      <w:bookmarkStart w:id="2846" w:name="_ETM_Q1_5023029"/>
      <w:bookmarkStart w:id="2847" w:name="_ETM_Q1_5023294"/>
      <w:bookmarkEnd w:id="2846"/>
      <w:bookmarkEnd w:id="2847"/>
      <w:r>
        <w:rPr>
          <w:rFonts w:hint="cs"/>
          <w:rtl/>
        </w:rPr>
        <w:t>ה</w:t>
      </w:r>
      <w:bookmarkStart w:id="2848" w:name="_ETM_Q1_5023431"/>
      <w:bookmarkEnd w:id="2848"/>
      <w:r>
        <w:rPr>
          <w:rFonts w:hint="cs"/>
          <w:rtl/>
        </w:rPr>
        <w:t>ם לא יבואו</w:t>
      </w:r>
      <w:r w:rsidR="006C151F">
        <w:rPr>
          <w:rFonts w:hint="cs"/>
          <w:rtl/>
        </w:rPr>
        <w:t xml:space="preserve"> לעבוד </w:t>
      </w:r>
      <w:bookmarkStart w:id="2849" w:name="_ETM_Q1_5010857"/>
      <w:bookmarkEnd w:id="2849"/>
      <w:r w:rsidR="006C151F">
        <w:rPr>
          <w:rFonts w:hint="cs"/>
          <w:rtl/>
        </w:rPr>
        <w:t>- - -</w:t>
      </w:r>
    </w:p>
    <w:p w14:paraId="76B54E9A" w14:textId="77777777" w:rsidR="00144BCF" w:rsidRDefault="00144BCF" w:rsidP="00144BCF">
      <w:pPr>
        <w:rPr>
          <w:rtl/>
        </w:rPr>
      </w:pPr>
      <w:bookmarkStart w:id="2850" w:name="_ETM_Q1_5025443"/>
      <w:bookmarkStart w:id="2851" w:name="_ETM_Q1_5025550"/>
      <w:bookmarkEnd w:id="2850"/>
      <w:bookmarkEnd w:id="2851"/>
    </w:p>
    <w:p w14:paraId="249570E5" w14:textId="77777777" w:rsidR="00144BCF" w:rsidRDefault="00144BCF" w:rsidP="00144BCF">
      <w:pPr>
        <w:pStyle w:val="af6"/>
        <w:keepNext/>
        <w:rPr>
          <w:rtl/>
        </w:rPr>
      </w:pPr>
      <w:bookmarkStart w:id="2852" w:name="ET_yor_5797_288"/>
      <w:r w:rsidRPr="00144BCF">
        <w:rPr>
          <w:rStyle w:val="TagStyle"/>
          <w:rtl/>
        </w:rPr>
        <w:t xml:space="preserve"> &lt;&lt; </w:t>
      </w:r>
      <w:proofErr w:type="spellStart"/>
      <w:r w:rsidRPr="00144BCF">
        <w:rPr>
          <w:rStyle w:val="TagStyle"/>
          <w:rtl/>
        </w:rPr>
        <w:t>יור</w:t>
      </w:r>
      <w:proofErr w:type="spellEnd"/>
      <w:r w:rsidRPr="00144BCF">
        <w:rPr>
          <w:rStyle w:val="TagStyle"/>
          <w:rtl/>
        </w:rPr>
        <w:t xml:space="preserve"> &gt;&gt; </w:t>
      </w:r>
      <w:r>
        <w:rPr>
          <w:rtl/>
        </w:rPr>
        <w:t xml:space="preserve">היו"ר יצחק </w:t>
      </w:r>
      <w:proofErr w:type="spellStart"/>
      <w:r>
        <w:rPr>
          <w:rtl/>
        </w:rPr>
        <w:t>פינדרוס</w:t>
      </w:r>
      <w:proofErr w:type="spellEnd"/>
      <w:r>
        <w:rPr>
          <w:rtl/>
        </w:rPr>
        <w:t>:</w:t>
      </w:r>
      <w:r w:rsidRPr="00144BCF">
        <w:rPr>
          <w:rStyle w:val="TagStyle"/>
          <w:rtl/>
        </w:rPr>
        <w:t xml:space="preserve"> &lt;&lt; </w:t>
      </w:r>
      <w:proofErr w:type="spellStart"/>
      <w:r w:rsidRPr="00144BCF">
        <w:rPr>
          <w:rStyle w:val="TagStyle"/>
          <w:rtl/>
        </w:rPr>
        <w:t>יור</w:t>
      </w:r>
      <w:proofErr w:type="spellEnd"/>
      <w:r w:rsidRPr="00144BCF">
        <w:rPr>
          <w:rStyle w:val="TagStyle"/>
          <w:rtl/>
        </w:rPr>
        <w:t xml:space="preserve"> &gt;&gt;</w:t>
      </w:r>
      <w:r>
        <w:rPr>
          <w:rtl/>
        </w:rPr>
        <w:t xml:space="preserve">   </w:t>
      </w:r>
      <w:bookmarkEnd w:id="2852"/>
    </w:p>
    <w:p w14:paraId="1418B9EA" w14:textId="77777777" w:rsidR="00144BCF" w:rsidRDefault="00144BCF" w:rsidP="00144BCF">
      <w:pPr>
        <w:pStyle w:val="KeepWithNext"/>
        <w:rPr>
          <w:rtl/>
        </w:rPr>
      </w:pPr>
    </w:p>
    <w:p w14:paraId="5E25E676" w14:textId="35854956" w:rsidR="006C151F" w:rsidRDefault="006C151F" w:rsidP="0049221B">
      <w:pPr>
        <w:rPr>
          <w:rtl/>
        </w:rPr>
      </w:pPr>
      <w:bookmarkStart w:id="2853" w:name="_ETM_Q1_5026701"/>
      <w:bookmarkEnd w:id="2853"/>
      <w:r>
        <w:rPr>
          <w:rFonts w:hint="cs"/>
          <w:rtl/>
        </w:rPr>
        <w:t xml:space="preserve">רבותיי, </w:t>
      </w:r>
      <w:bookmarkStart w:id="2854" w:name="_ETM_Q1_5012007"/>
      <w:bookmarkEnd w:id="2854"/>
      <w:r w:rsidR="00144BCF">
        <w:rPr>
          <w:rFonts w:hint="cs"/>
          <w:rtl/>
        </w:rPr>
        <w:t xml:space="preserve">אני רוצה לסכם את </w:t>
      </w:r>
      <w:bookmarkStart w:id="2855" w:name="_ETM_Q1_5031191"/>
      <w:bookmarkEnd w:id="2855"/>
      <w:r w:rsidR="00144BCF">
        <w:rPr>
          <w:rFonts w:hint="cs"/>
          <w:rtl/>
        </w:rPr>
        <w:t>הדיון</w:t>
      </w:r>
      <w:bookmarkStart w:id="2856" w:name="_ETM_Q1_5032588"/>
      <w:bookmarkStart w:id="2857" w:name="_ETM_Q1_5032816"/>
      <w:bookmarkEnd w:id="2856"/>
      <w:bookmarkEnd w:id="2857"/>
      <w:r w:rsidR="00144BCF">
        <w:rPr>
          <w:rFonts w:hint="cs"/>
          <w:rtl/>
        </w:rPr>
        <w:t>.</w:t>
      </w:r>
      <w:r>
        <w:rPr>
          <w:rFonts w:hint="cs"/>
          <w:rtl/>
        </w:rPr>
        <w:t xml:space="preserve"> ברשותך, היושב-ראש </w:t>
      </w:r>
      <w:bookmarkStart w:id="2858" w:name="_ETM_Q1_5022619"/>
      <w:bookmarkEnd w:id="2858"/>
      <w:r>
        <w:rPr>
          <w:rFonts w:hint="cs"/>
          <w:rtl/>
        </w:rPr>
        <w:t>הקבוע.</w:t>
      </w:r>
      <w:bookmarkStart w:id="2859" w:name="_ETM_Q1_5014627"/>
      <w:bookmarkEnd w:id="2859"/>
      <w:r>
        <w:rPr>
          <w:rFonts w:hint="cs"/>
          <w:rtl/>
        </w:rPr>
        <w:t xml:space="preserve"> אני חושב שהדיון הזה הוא בדיוק כמו הדיון הקודם</w:t>
      </w:r>
      <w:bookmarkStart w:id="2860" w:name="_ETM_Q1_5019437"/>
      <w:bookmarkEnd w:id="2860"/>
      <w:r>
        <w:rPr>
          <w:rFonts w:hint="cs"/>
          <w:rtl/>
        </w:rPr>
        <w:t xml:space="preserve">. הכתובת הנורמלית והנורמטיבית </w:t>
      </w:r>
      <w:r w:rsidR="0049221B">
        <w:rPr>
          <w:rtl/>
        </w:rPr>
        <w:t>–</w:t>
      </w:r>
      <w:r w:rsidR="0049221B">
        <w:rPr>
          <w:rFonts w:hint="cs"/>
          <w:rtl/>
        </w:rPr>
        <w:t xml:space="preserve"> </w:t>
      </w:r>
      <w:r>
        <w:rPr>
          <w:rFonts w:hint="cs"/>
          <w:rtl/>
        </w:rPr>
        <w:t>אלה דברים שצריכים לבוא בהחלטת ממשלה</w:t>
      </w:r>
      <w:bookmarkStart w:id="2861" w:name="_ETM_Q1_5027497"/>
      <w:bookmarkEnd w:id="2861"/>
      <w:r>
        <w:rPr>
          <w:rFonts w:hint="cs"/>
          <w:rtl/>
        </w:rPr>
        <w:t xml:space="preserve"> ובחקיקה ממשלתית. הנושא של 7 עד 20 קילומטרים, הנושא של 0 עד 20 קילומטרים</w:t>
      </w:r>
      <w:bookmarkStart w:id="2862" w:name="_ETM_Q1_5031207"/>
      <w:bookmarkEnd w:id="2862"/>
      <w:r>
        <w:rPr>
          <w:rFonts w:hint="cs"/>
          <w:rtl/>
        </w:rPr>
        <w:t>, צריך לבוא בחקיקה ממשלתית.</w:t>
      </w:r>
      <w:bookmarkStart w:id="2863" w:name="_ETM_Q1_5032897"/>
      <w:bookmarkEnd w:id="2863"/>
      <w:r>
        <w:rPr>
          <w:rFonts w:hint="cs"/>
          <w:rtl/>
        </w:rPr>
        <w:t xml:space="preserve"> הנושא של ההסטות התקציביות צריך לבוא </w:t>
      </w:r>
      <w:bookmarkStart w:id="2864" w:name="_ETM_Q1_5035897"/>
      <w:bookmarkEnd w:id="2864"/>
      <w:r>
        <w:rPr>
          <w:rFonts w:hint="cs"/>
          <w:rtl/>
        </w:rPr>
        <w:t>בחקיקה ממשלתית.</w:t>
      </w:r>
    </w:p>
    <w:p w14:paraId="51132CFD" w14:textId="77777777" w:rsidR="006C151F" w:rsidRDefault="006C151F" w:rsidP="00144BCF">
      <w:pPr>
        <w:rPr>
          <w:rtl/>
        </w:rPr>
      </w:pPr>
    </w:p>
    <w:p w14:paraId="13A10CBE" w14:textId="760E405C" w:rsidR="00144BCF" w:rsidRDefault="006C151F" w:rsidP="006C151F">
      <w:pPr>
        <w:tabs>
          <w:tab w:val="left" w:pos="5052"/>
        </w:tabs>
        <w:rPr>
          <w:rtl/>
        </w:rPr>
      </w:pPr>
      <w:r>
        <w:rPr>
          <w:rFonts w:hint="cs"/>
          <w:rtl/>
        </w:rPr>
        <w:t>אני אבקש מהיושב-ראש ואנסה לשכנע אותו</w:t>
      </w:r>
      <w:bookmarkStart w:id="2865" w:name="_ETM_Q1_5042267"/>
      <w:bookmarkStart w:id="2866" w:name="_ETM_Q1_5036437"/>
      <w:bookmarkEnd w:id="2865"/>
      <w:bookmarkEnd w:id="2866"/>
      <w:r>
        <w:rPr>
          <w:rFonts w:hint="cs"/>
          <w:rtl/>
        </w:rPr>
        <w:t xml:space="preserve"> שאם הממשלה לא מביאה ב-48 </w:t>
      </w:r>
      <w:bookmarkStart w:id="2867" w:name="_ETM_Q1_5044557"/>
      <w:bookmarkEnd w:id="2867"/>
      <w:r>
        <w:rPr>
          <w:rFonts w:hint="cs"/>
          <w:rtl/>
        </w:rPr>
        <w:t xml:space="preserve">השעות הקרובות החלטות </w:t>
      </w:r>
      <w:bookmarkStart w:id="2868" w:name="_ETM_Q1_5054068"/>
      <w:bookmarkEnd w:id="2868"/>
      <w:r>
        <w:rPr>
          <w:rFonts w:hint="cs"/>
          <w:rtl/>
        </w:rPr>
        <w:t xml:space="preserve">ברורות, גם בנושא של עד 20 קילומטרים, והרב גפני, אני חושב גם בנושא של </w:t>
      </w:r>
      <w:bookmarkStart w:id="2869" w:name="_ETM_Q1_5053737"/>
      <w:bookmarkEnd w:id="2869"/>
      <w:r w:rsidR="00362EF9">
        <w:rPr>
          <w:rFonts w:hint="cs"/>
          <w:rtl/>
        </w:rPr>
        <w:t xml:space="preserve">270 מיליון השקלים </w:t>
      </w:r>
      <w:r w:rsidR="00362EF9">
        <w:rPr>
          <w:rtl/>
        </w:rPr>
        <w:t>–</w:t>
      </w:r>
      <w:r w:rsidR="00362EF9">
        <w:rPr>
          <w:rFonts w:hint="cs"/>
          <w:rtl/>
        </w:rPr>
        <w:t xml:space="preserve"> שזה פשוט שוד לאור היום ואתה יודע, זה משחק, תרגיל</w:t>
      </w:r>
      <w:bookmarkStart w:id="2870" w:name="_ETM_Q1_5057987"/>
      <w:bookmarkEnd w:id="2870"/>
      <w:r w:rsidR="00362EF9">
        <w:rPr>
          <w:rFonts w:hint="cs"/>
          <w:rtl/>
        </w:rPr>
        <w:t xml:space="preserve"> של תקציבים</w:t>
      </w:r>
      <w:bookmarkStart w:id="2871" w:name="_ETM_Q1_5065947"/>
      <w:bookmarkEnd w:id="2871"/>
      <w:r w:rsidR="00362EF9">
        <w:rPr>
          <w:rFonts w:hint="cs"/>
          <w:rtl/>
        </w:rPr>
        <w:t xml:space="preserve"> שעוד לא הוסטו. הרי הפעימות מול </w:t>
      </w:r>
      <w:bookmarkStart w:id="2872" w:name="_ETM_Q1_5060687"/>
      <w:bookmarkEnd w:id="2872"/>
      <w:r w:rsidR="00362EF9">
        <w:rPr>
          <w:rFonts w:hint="cs"/>
          <w:rtl/>
        </w:rPr>
        <w:t xml:space="preserve">החקלאות נעשו, זה היה במסגרת הסכם. הם אומרים: זה לא הסכם דו-צדדי. אם הדברים האלה לא ייעשו, אנחנו כוועדה </w:t>
      </w:r>
      <w:bookmarkStart w:id="2873" w:name="_ETM_Q1_5075370"/>
      <w:bookmarkEnd w:id="2873"/>
      <w:r w:rsidR="00362EF9">
        <w:rPr>
          <w:rFonts w:hint="cs"/>
          <w:rtl/>
        </w:rPr>
        <w:t>נצטרך להתעסק.</w:t>
      </w:r>
      <w:bookmarkStart w:id="2874" w:name="_ETM_Q1_5072297"/>
      <w:bookmarkEnd w:id="2874"/>
    </w:p>
    <w:p w14:paraId="6D5B82C2" w14:textId="77777777" w:rsidR="00362EF9" w:rsidRDefault="00362EF9" w:rsidP="006C151F">
      <w:pPr>
        <w:tabs>
          <w:tab w:val="left" w:pos="5052"/>
        </w:tabs>
        <w:rPr>
          <w:rtl/>
        </w:rPr>
      </w:pPr>
    </w:p>
    <w:p w14:paraId="2017162B" w14:textId="03896DBB" w:rsidR="00362EF9" w:rsidRDefault="00362EF9" w:rsidP="00362EF9">
      <w:pPr>
        <w:pStyle w:val="a4"/>
        <w:keepNext/>
        <w:rPr>
          <w:rtl/>
        </w:rPr>
      </w:pPr>
      <w:bookmarkStart w:id="2875" w:name="ET_speaker_5561_405"/>
      <w:r w:rsidRPr="00362EF9">
        <w:rPr>
          <w:rStyle w:val="TagStyle"/>
          <w:rtl/>
        </w:rPr>
        <w:t xml:space="preserve"> &lt;&lt; דובר &gt;&gt; </w:t>
      </w:r>
      <w:r>
        <w:rPr>
          <w:rtl/>
        </w:rPr>
        <w:t>משה גפני (יהדות התורה):</w:t>
      </w:r>
      <w:r w:rsidRPr="00362EF9">
        <w:rPr>
          <w:rStyle w:val="TagStyle"/>
          <w:rtl/>
        </w:rPr>
        <w:t xml:space="preserve"> &lt;&lt; דובר &gt;&gt;</w:t>
      </w:r>
      <w:r>
        <w:rPr>
          <w:rtl/>
        </w:rPr>
        <w:t xml:space="preserve">   </w:t>
      </w:r>
      <w:bookmarkEnd w:id="2875"/>
    </w:p>
    <w:p w14:paraId="7467B3A2" w14:textId="77777777" w:rsidR="00362EF9" w:rsidRDefault="00362EF9" w:rsidP="00362EF9">
      <w:pPr>
        <w:pStyle w:val="KeepWithNext"/>
        <w:rPr>
          <w:rtl/>
        </w:rPr>
      </w:pPr>
    </w:p>
    <w:p w14:paraId="6814A363" w14:textId="6421C0FD" w:rsidR="00362EF9" w:rsidRDefault="00362EF9" w:rsidP="00362EF9">
      <w:pPr>
        <w:rPr>
          <w:rtl/>
        </w:rPr>
      </w:pPr>
      <w:r>
        <w:rPr>
          <w:rFonts w:hint="cs"/>
          <w:rtl/>
        </w:rPr>
        <w:t>מה אני צריך לעשות?</w:t>
      </w:r>
      <w:bookmarkStart w:id="2876" w:name="_ETM_Q1_5071977"/>
      <w:bookmarkEnd w:id="2876"/>
    </w:p>
    <w:p w14:paraId="516FB008" w14:textId="77777777" w:rsidR="00362EF9" w:rsidRDefault="00362EF9" w:rsidP="00362EF9">
      <w:pPr>
        <w:rPr>
          <w:rtl/>
        </w:rPr>
      </w:pPr>
    </w:p>
    <w:p w14:paraId="39374DDF" w14:textId="389BDD50" w:rsidR="00362EF9" w:rsidRDefault="00362EF9" w:rsidP="00362EF9">
      <w:pPr>
        <w:pStyle w:val="af5"/>
        <w:keepNext/>
        <w:rPr>
          <w:rtl/>
        </w:rPr>
      </w:pPr>
      <w:bookmarkStart w:id="2877" w:name="ET_interruption_6348_406"/>
      <w:r w:rsidRPr="00362EF9">
        <w:rPr>
          <w:rStyle w:val="TagStyle"/>
          <w:rtl/>
        </w:rPr>
        <w:t xml:space="preserve"> &lt;&lt; קריאה &gt;&gt; </w:t>
      </w:r>
      <w:r>
        <w:rPr>
          <w:rtl/>
        </w:rPr>
        <w:t>שלום דנינו (הליכוד):</w:t>
      </w:r>
      <w:r w:rsidRPr="00362EF9">
        <w:rPr>
          <w:rStyle w:val="TagStyle"/>
          <w:rtl/>
        </w:rPr>
        <w:t xml:space="preserve"> &lt;&lt; קריאה &gt;&gt;</w:t>
      </w:r>
      <w:r>
        <w:rPr>
          <w:rtl/>
        </w:rPr>
        <w:t xml:space="preserve">   </w:t>
      </w:r>
      <w:bookmarkEnd w:id="2877"/>
    </w:p>
    <w:p w14:paraId="0C13A8F9" w14:textId="77777777" w:rsidR="00362EF9" w:rsidRDefault="00362EF9" w:rsidP="00362EF9">
      <w:pPr>
        <w:pStyle w:val="KeepWithNext"/>
        <w:rPr>
          <w:rtl/>
        </w:rPr>
      </w:pPr>
    </w:p>
    <w:p w14:paraId="7A9E97B4" w14:textId="2C7A93C1" w:rsidR="00362EF9" w:rsidRDefault="00362EF9" w:rsidP="00362EF9">
      <w:pPr>
        <w:rPr>
          <w:rtl/>
        </w:rPr>
      </w:pPr>
      <w:r>
        <w:rPr>
          <w:rFonts w:hint="cs"/>
          <w:rtl/>
        </w:rPr>
        <w:t>זה כתוב בתקציב.</w:t>
      </w:r>
    </w:p>
    <w:p w14:paraId="42FECE38" w14:textId="77777777" w:rsidR="00362EF9" w:rsidRDefault="00362EF9" w:rsidP="00362EF9">
      <w:pPr>
        <w:rPr>
          <w:rtl/>
        </w:rPr>
      </w:pPr>
    </w:p>
    <w:p w14:paraId="0450134D" w14:textId="1A68D8B6" w:rsidR="00362EF9" w:rsidRDefault="00362EF9" w:rsidP="00362EF9">
      <w:pPr>
        <w:pStyle w:val="af6"/>
        <w:keepNext/>
        <w:rPr>
          <w:rtl/>
        </w:rPr>
      </w:pPr>
      <w:bookmarkStart w:id="2878" w:name="ET_yor_5797_407"/>
      <w:r w:rsidRPr="00362EF9">
        <w:rPr>
          <w:rStyle w:val="TagStyle"/>
          <w:rtl/>
        </w:rPr>
        <w:t xml:space="preserve"> &lt;&lt; </w:t>
      </w:r>
      <w:proofErr w:type="spellStart"/>
      <w:r w:rsidRPr="00362EF9">
        <w:rPr>
          <w:rStyle w:val="TagStyle"/>
          <w:rtl/>
        </w:rPr>
        <w:t>יור</w:t>
      </w:r>
      <w:proofErr w:type="spellEnd"/>
      <w:r w:rsidRPr="00362EF9">
        <w:rPr>
          <w:rStyle w:val="TagStyle"/>
          <w:rtl/>
        </w:rPr>
        <w:t xml:space="preserve"> &gt;&gt; </w:t>
      </w:r>
      <w:r>
        <w:rPr>
          <w:rtl/>
        </w:rPr>
        <w:t xml:space="preserve">היו"ר יצחק </w:t>
      </w:r>
      <w:proofErr w:type="spellStart"/>
      <w:r>
        <w:rPr>
          <w:rtl/>
        </w:rPr>
        <w:t>פינדרוס</w:t>
      </w:r>
      <w:proofErr w:type="spellEnd"/>
      <w:r>
        <w:rPr>
          <w:rtl/>
        </w:rPr>
        <w:t>:</w:t>
      </w:r>
      <w:r w:rsidRPr="00362EF9">
        <w:rPr>
          <w:rStyle w:val="TagStyle"/>
          <w:rtl/>
        </w:rPr>
        <w:t xml:space="preserve"> &lt;&lt; </w:t>
      </w:r>
      <w:proofErr w:type="spellStart"/>
      <w:r w:rsidRPr="00362EF9">
        <w:rPr>
          <w:rStyle w:val="TagStyle"/>
          <w:rtl/>
        </w:rPr>
        <w:t>יור</w:t>
      </w:r>
      <w:proofErr w:type="spellEnd"/>
      <w:r w:rsidRPr="00362EF9">
        <w:rPr>
          <w:rStyle w:val="TagStyle"/>
          <w:rtl/>
        </w:rPr>
        <w:t xml:space="preserve"> &gt;&gt;</w:t>
      </w:r>
      <w:r>
        <w:rPr>
          <w:rtl/>
        </w:rPr>
        <w:t xml:space="preserve">   </w:t>
      </w:r>
      <w:bookmarkEnd w:id="2878"/>
    </w:p>
    <w:p w14:paraId="38D1ED9B" w14:textId="77777777" w:rsidR="00362EF9" w:rsidRDefault="00362EF9" w:rsidP="00362EF9">
      <w:pPr>
        <w:pStyle w:val="KeepWithNext"/>
        <w:rPr>
          <w:rtl/>
        </w:rPr>
      </w:pPr>
    </w:p>
    <w:p w14:paraId="4D13F379" w14:textId="6E69C005" w:rsidR="00362EF9" w:rsidRDefault="00362EF9" w:rsidP="00362EF9">
      <w:pPr>
        <w:rPr>
          <w:rtl/>
        </w:rPr>
      </w:pPr>
      <w:r>
        <w:rPr>
          <w:rFonts w:hint="cs"/>
          <w:rtl/>
        </w:rPr>
        <w:t>הוועדה צריכה</w:t>
      </w:r>
      <w:bookmarkStart w:id="2879" w:name="_ETM_Q1_5077351"/>
      <w:bookmarkEnd w:id="2879"/>
      <w:r>
        <w:rPr>
          <w:rFonts w:hint="cs"/>
          <w:rtl/>
        </w:rPr>
        <w:t xml:space="preserve"> לחוקק את זה.</w:t>
      </w:r>
    </w:p>
    <w:p w14:paraId="32B4D44C" w14:textId="77777777" w:rsidR="00362EF9" w:rsidRDefault="00362EF9" w:rsidP="00362EF9">
      <w:pPr>
        <w:rPr>
          <w:rtl/>
        </w:rPr>
      </w:pPr>
    </w:p>
    <w:p w14:paraId="06E35CB0" w14:textId="70874623" w:rsidR="00362EF9" w:rsidRDefault="00362EF9" w:rsidP="00362EF9">
      <w:pPr>
        <w:pStyle w:val="a4"/>
        <w:keepNext/>
        <w:rPr>
          <w:rtl/>
        </w:rPr>
      </w:pPr>
      <w:bookmarkStart w:id="2880" w:name="ET_speaker_5561_408"/>
      <w:r w:rsidRPr="00362EF9">
        <w:rPr>
          <w:rStyle w:val="TagStyle"/>
          <w:rtl/>
        </w:rPr>
        <w:t xml:space="preserve"> &lt;&lt; דובר &gt;&gt; </w:t>
      </w:r>
      <w:r>
        <w:rPr>
          <w:rtl/>
        </w:rPr>
        <w:t>משה גפני (יהדות התורה):</w:t>
      </w:r>
      <w:r w:rsidRPr="00362EF9">
        <w:rPr>
          <w:rStyle w:val="TagStyle"/>
          <w:rtl/>
        </w:rPr>
        <w:t xml:space="preserve"> &lt;&lt; דובר &gt;&gt;</w:t>
      </w:r>
      <w:r>
        <w:rPr>
          <w:rtl/>
        </w:rPr>
        <w:t xml:space="preserve">   </w:t>
      </w:r>
      <w:bookmarkEnd w:id="2880"/>
    </w:p>
    <w:p w14:paraId="2D562E42" w14:textId="77777777" w:rsidR="00362EF9" w:rsidRDefault="00362EF9" w:rsidP="00362EF9">
      <w:pPr>
        <w:pStyle w:val="KeepWithNext"/>
        <w:rPr>
          <w:rtl/>
        </w:rPr>
      </w:pPr>
    </w:p>
    <w:p w14:paraId="7331C693" w14:textId="6A244D8F" w:rsidR="00362EF9" w:rsidRDefault="00362EF9" w:rsidP="00362EF9">
      <w:pPr>
        <w:rPr>
          <w:rtl/>
        </w:rPr>
      </w:pPr>
      <w:r>
        <w:rPr>
          <w:rFonts w:hint="cs"/>
          <w:rtl/>
        </w:rPr>
        <w:t xml:space="preserve">בסדר. </w:t>
      </w:r>
      <w:bookmarkStart w:id="2881" w:name="_ETM_Q1_5073187"/>
      <w:bookmarkEnd w:id="2881"/>
      <w:r>
        <w:rPr>
          <w:rFonts w:hint="cs"/>
          <w:rtl/>
        </w:rPr>
        <w:t>אני לא יודע האם היית בישיבה, ביקשתי שמשרד החקלאות - - -</w:t>
      </w:r>
    </w:p>
    <w:p w14:paraId="11E2B2D2" w14:textId="77777777" w:rsidR="00362EF9" w:rsidRDefault="00362EF9" w:rsidP="00362EF9">
      <w:pPr>
        <w:rPr>
          <w:rtl/>
        </w:rPr>
      </w:pPr>
    </w:p>
    <w:p w14:paraId="42160E50" w14:textId="34CBC062" w:rsidR="00362EF9" w:rsidRDefault="00362EF9" w:rsidP="00362EF9">
      <w:pPr>
        <w:pStyle w:val="af6"/>
        <w:keepNext/>
        <w:rPr>
          <w:rtl/>
        </w:rPr>
      </w:pPr>
      <w:bookmarkStart w:id="2882" w:name="ET_yor_5797_409"/>
      <w:r w:rsidRPr="00362EF9">
        <w:rPr>
          <w:rStyle w:val="TagStyle"/>
          <w:rtl/>
        </w:rPr>
        <w:t xml:space="preserve"> &lt;&lt; </w:t>
      </w:r>
      <w:proofErr w:type="spellStart"/>
      <w:r w:rsidRPr="00362EF9">
        <w:rPr>
          <w:rStyle w:val="TagStyle"/>
          <w:rtl/>
        </w:rPr>
        <w:t>יור</w:t>
      </w:r>
      <w:proofErr w:type="spellEnd"/>
      <w:r w:rsidRPr="00362EF9">
        <w:rPr>
          <w:rStyle w:val="TagStyle"/>
          <w:rtl/>
        </w:rPr>
        <w:t xml:space="preserve"> &gt;&gt; </w:t>
      </w:r>
      <w:r>
        <w:rPr>
          <w:rtl/>
        </w:rPr>
        <w:t xml:space="preserve">היו"ר יצחק </w:t>
      </w:r>
      <w:proofErr w:type="spellStart"/>
      <w:r>
        <w:rPr>
          <w:rtl/>
        </w:rPr>
        <w:t>פינדרוס</w:t>
      </w:r>
      <w:proofErr w:type="spellEnd"/>
      <w:r>
        <w:rPr>
          <w:rtl/>
        </w:rPr>
        <w:t>:</w:t>
      </w:r>
      <w:r w:rsidRPr="00362EF9">
        <w:rPr>
          <w:rStyle w:val="TagStyle"/>
          <w:rtl/>
        </w:rPr>
        <w:t xml:space="preserve"> &lt;&lt; </w:t>
      </w:r>
      <w:proofErr w:type="spellStart"/>
      <w:r w:rsidRPr="00362EF9">
        <w:rPr>
          <w:rStyle w:val="TagStyle"/>
          <w:rtl/>
        </w:rPr>
        <w:t>יור</w:t>
      </w:r>
      <w:proofErr w:type="spellEnd"/>
      <w:r w:rsidRPr="00362EF9">
        <w:rPr>
          <w:rStyle w:val="TagStyle"/>
          <w:rtl/>
        </w:rPr>
        <w:t xml:space="preserve"> &gt;&gt;</w:t>
      </w:r>
      <w:r>
        <w:rPr>
          <w:rtl/>
        </w:rPr>
        <w:t xml:space="preserve">   </w:t>
      </w:r>
      <w:bookmarkEnd w:id="2882"/>
    </w:p>
    <w:p w14:paraId="33B6715D" w14:textId="77777777" w:rsidR="00362EF9" w:rsidRDefault="00362EF9" w:rsidP="00362EF9">
      <w:pPr>
        <w:pStyle w:val="KeepWithNext"/>
        <w:rPr>
          <w:rtl/>
        </w:rPr>
      </w:pPr>
    </w:p>
    <w:p w14:paraId="53ED9BEA" w14:textId="668095C3" w:rsidR="00362EF9" w:rsidRDefault="00362EF9" w:rsidP="00362EF9">
      <w:pPr>
        <w:rPr>
          <w:rtl/>
        </w:rPr>
      </w:pPr>
      <w:r>
        <w:rPr>
          <w:rFonts w:hint="cs"/>
          <w:rtl/>
        </w:rPr>
        <w:t>אבל אם הוא לא עושה את זה</w:t>
      </w:r>
      <w:bookmarkStart w:id="2883" w:name="_ETM_Q1_5078677"/>
      <w:bookmarkStart w:id="2884" w:name="_ETM_Q1_5076187"/>
      <w:bookmarkEnd w:id="2883"/>
      <w:bookmarkEnd w:id="2884"/>
      <w:r>
        <w:rPr>
          <w:rFonts w:hint="cs"/>
          <w:rtl/>
        </w:rPr>
        <w:t>, אם הממשלה לא יודעת לעשות את זה</w:t>
      </w:r>
      <w:r w:rsidR="0049221B">
        <w:rPr>
          <w:rFonts w:hint="cs"/>
          <w:rtl/>
        </w:rPr>
        <w:t xml:space="preserve"> - - -</w:t>
      </w:r>
    </w:p>
    <w:p w14:paraId="2B31C52B" w14:textId="77777777" w:rsidR="00362EF9" w:rsidRDefault="00362EF9" w:rsidP="00362EF9">
      <w:pPr>
        <w:rPr>
          <w:rtl/>
        </w:rPr>
      </w:pPr>
    </w:p>
    <w:p w14:paraId="6EC7EF11" w14:textId="6ADF5F6C" w:rsidR="00362EF9" w:rsidRDefault="00362EF9" w:rsidP="00362EF9">
      <w:pPr>
        <w:pStyle w:val="a4"/>
        <w:keepNext/>
        <w:rPr>
          <w:rtl/>
        </w:rPr>
      </w:pPr>
      <w:bookmarkStart w:id="2885" w:name="ET_speaker_5561_410"/>
      <w:r w:rsidRPr="00362EF9">
        <w:rPr>
          <w:rStyle w:val="TagStyle"/>
          <w:rtl/>
        </w:rPr>
        <w:t xml:space="preserve"> &lt;&lt; דובר &gt;&gt; </w:t>
      </w:r>
      <w:r>
        <w:rPr>
          <w:rtl/>
        </w:rPr>
        <w:t>משה גפני (יהדות התורה):</w:t>
      </w:r>
      <w:r w:rsidRPr="00362EF9">
        <w:rPr>
          <w:rStyle w:val="TagStyle"/>
          <w:rtl/>
        </w:rPr>
        <w:t xml:space="preserve"> &lt;&lt; דובר &gt;&gt;</w:t>
      </w:r>
      <w:r>
        <w:rPr>
          <w:rtl/>
        </w:rPr>
        <w:t xml:space="preserve">   </w:t>
      </w:r>
      <w:bookmarkEnd w:id="2885"/>
    </w:p>
    <w:p w14:paraId="241113EB" w14:textId="77777777" w:rsidR="00362EF9" w:rsidRDefault="00362EF9" w:rsidP="00362EF9">
      <w:pPr>
        <w:pStyle w:val="KeepWithNext"/>
        <w:rPr>
          <w:rtl/>
        </w:rPr>
      </w:pPr>
    </w:p>
    <w:p w14:paraId="26BA82DD" w14:textId="49634D45" w:rsidR="00362EF9" w:rsidRDefault="00362EF9" w:rsidP="00362EF9">
      <w:pPr>
        <w:rPr>
          <w:rtl/>
        </w:rPr>
      </w:pPr>
      <w:r>
        <w:rPr>
          <w:rFonts w:hint="cs"/>
          <w:rtl/>
        </w:rPr>
        <w:t>אבל משרד</w:t>
      </w:r>
      <w:bookmarkStart w:id="2886" w:name="_ETM_Q1_5086585"/>
      <w:bookmarkEnd w:id="2886"/>
      <w:r>
        <w:rPr>
          <w:rFonts w:hint="cs"/>
          <w:rtl/>
        </w:rPr>
        <w:t xml:space="preserve"> החקלאות מסכים</w:t>
      </w:r>
      <w:bookmarkStart w:id="2887" w:name="_ETM_Q1_5083546"/>
      <w:bookmarkEnd w:id="2887"/>
      <w:r>
        <w:rPr>
          <w:rFonts w:hint="cs"/>
          <w:rtl/>
        </w:rPr>
        <w:t>, הם אמרו שהם מכינים.</w:t>
      </w:r>
    </w:p>
    <w:p w14:paraId="47E2600E" w14:textId="77777777" w:rsidR="00362EF9" w:rsidRDefault="00362EF9" w:rsidP="00362EF9">
      <w:pPr>
        <w:ind w:firstLine="0"/>
        <w:rPr>
          <w:rtl/>
        </w:rPr>
      </w:pPr>
    </w:p>
    <w:p w14:paraId="571C82C5" w14:textId="6BA75D1C" w:rsidR="00362EF9" w:rsidRDefault="00362EF9" w:rsidP="00362EF9">
      <w:pPr>
        <w:pStyle w:val="af6"/>
        <w:keepNext/>
        <w:rPr>
          <w:rtl/>
        </w:rPr>
      </w:pPr>
      <w:bookmarkStart w:id="2888" w:name="ET_yor_5797_411"/>
      <w:r w:rsidRPr="00362EF9">
        <w:rPr>
          <w:rStyle w:val="TagStyle"/>
          <w:rtl/>
        </w:rPr>
        <w:t xml:space="preserve"> &lt;&lt; </w:t>
      </w:r>
      <w:proofErr w:type="spellStart"/>
      <w:r w:rsidRPr="00362EF9">
        <w:rPr>
          <w:rStyle w:val="TagStyle"/>
          <w:rtl/>
        </w:rPr>
        <w:t>יור</w:t>
      </w:r>
      <w:proofErr w:type="spellEnd"/>
      <w:r w:rsidRPr="00362EF9">
        <w:rPr>
          <w:rStyle w:val="TagStyle"/>
          <w:rtl/>
        </w:rPr>
        <w:t xml:space="preserve"> &gt;&gt; </w:t>
      </w:r>
      <w:r>
        <w:rPr>
          <w:rtl/>
        </w:rPr>
        <w:t xml:space="preserve">היו"ר יצחק </w:t>
      </w:r>
      <w:proofErr w:type="spellStart"/>
      <w:r>
        <w:rPr>
          <w:rtl/>
        </w:rPr>
        <w:t>פינדרוס</w:t>
      </w:r>
      <w:proofErr w:type="spellEnd"/>
      <w:r>
        <w:rPr>
          <w:rtl/>
        </w:rPr>
        <w:t>:</w:t>
      </w:r>
      <w:r w:rsidRPr="00362EF9">
        <w:rPr>
          <w:rStyle w:val="TagStyle"/>
          <w:rtl/>
        </w:rPr>
        <w:t xml:space="preserve"> &lt;&lt; </w:t>
      </w:r>
      <w:proofErr w:type="spellStart"/>
      <w:r w:rsidRPr="00362EF9">
        <w:rPr>
          <w:rStyle w:val="TagStyle"/>
          <w:rtl/>
        </w:rPr>
        <w:t>יור</w:t>
      </w:r>
      <w:proofErr w:type="spellEnd"/>
      <w:r w:rsidRPr="00362EF9">
        <w:rPr>
          <w:rStyle w:val="TagStyle"/>
          <w:rtl/>
        </w:rPr>
        <w:t xml:space="preserve"> &gt;&gt;</w:t>
      </w:r>
      <w:r>
        <w:rPr>
          <w:rtl/>
        </w:rPr>
        <w:t xml:space="preserve">   </w:t>
      </w:r>
      <w:bookmarkEnd w:id="2888"/>
    </w:p>
    <w:p w14:paraId="34DCC699" w14:textId="77777777" w:rsidR="00362EF9" w:rsidRDefault="00362EF9" w:rsidP="00362EF9">
      <w:pPr>
        <w:pStyle w:val="KeepWithNext"/>
        <w:rPr>
          <w:rtl/>
        </w:rPr>
      </w:pPr>
    </w:p>
    <w:p w14:paraId="190D9EB5" w14:textId="4A41CE39" w:rsidR="00362EF9" w:rsidRDefault="00362EF9" w:rsidP="0049221B">
      <w:pPr>
        <w:rPr>
          <w:rtl/>
        </w:rPr>
      </w:pPr>
      <w:r>
        <w:rPr>
          <w:rFonts w:hint="cs"/>
          <w:rtl/>
        </w:rPr>
        <w:t>לא משרד החקלאות</w:t>
      </w:r>
      <w:bookmarkStart w:id="2889" w:name="_ETM_Q1_5084646"/>
      <w:bookmarkEnd w:id="2889"/>
      <w:r>
        <w:rPr>
          <w:rFonts w:hint="cs"/>
          <w:rtl/>
        </w:rPr>
        <w:t>, הממשלה צריכה להביא נייר</w:t>
      </w:r>
      <w:bookmarkStart w:id="2890" w:name="_ETM_Q1_5086546"/>
      <w:bookmarkStart w:id="2891" w:name="_ETM_Q1_5085726"/>
      <w:bookmarkEnd w:id="2890"/>
      <w:bookmarkEnd w:id="2891"/>
      <w:r w:rsidR="0049221B">
        <w:rPr>
          <w:rFonts w:hint="cs"/>
          <w:rtl/>
        </w:rPr>
        <w:t>,</w:t>
      </w:r>
      <w:r>
        <w:rPr>
          <w:rFonts w:hint="cs"/>
          <w:rtl/>
        </w:rPr>
        <w:t xml:space="preserve"> ביידיש קוראים לזה </w:t>
      </w:r>
      <w:proofErr w:type="spellStart"/>
      <w:r w:rsidRPr="00362EF9">
        <w:rPr>
          <w:rtl/>
        </w:rPr>
        <w:t>פּאַפּיר</w:t>
      </w:r>
      <w:proofErr w:type="spellEnd"/>
      <w:r>
        <w:rPr>
          <w:rFonts w:hint="cs"/>
          <w:rtl/>
        </w:rPr>
        <w:t>.</w:t>
      </w:r>
      <w:bookmarkStart w:id="2892" w:name="_ETM_Q1_5089296"/>
      <w:bookmarkEnd w:id="2892"/>
      <w:r>
        <w:rPr>
          <w:rFonts w:hint="cs"/>
          <w:rtl/>
        </w:rPr>
        <w:t xml:space="preserve"> משרד ממשלתי </w:t>
      </w:r>
      <w:r>
        <w:rPr>
          <w:rtl/>
        </w:rPr>
        <w:t>–</w:t>
      </w:r>
      <w:r>
        <w:rPr>
          <w:rFonts w:hint="cs"/>
          <w:rtl/>
        </w:rPr>
        <w:t xml:space="preserve"> </w:t>
      </w:r>
      <w:bookmarkStart w:id="2893" w:name="_ETM_Q1_5091696"/>
      <w:bookmarkEnd w:id="2893"/>
      <w:r>
        <w:rPr>
          <w:rFonts w:hint="cs"/>
          <w:rtl/>
        </w:rPr>
        <w:t>ממשלה צריכה להביא נייר. אם היא לא מביאה נייר, אז אנחנו נצטרך. אני אנסה לשכנע אותך.</w:t>
      </w:r>
      <w:bookmarkStart w:id="2894" w:name="_ETM_Q1_5098086"/>
      <w:bookmarkEnd w:id="2894"/>
      <w:r>
        <w:rPr>
          <w:rFonts w:hint="cs"/>
          <w:rtl/>
        </w:rPr>
        <w:t xml:space="preserve"> </w:t>
      </w:r>
      <w:bookmarkStart w:id="2895" w:name="_ETM_Q1_5095336"/>
      <w:bookmarkEnd w:id="2895"/>
    </w:p>
    <w:p w14:paraId="5991311B" w14:textId="77777777" w:rsidR="0049221B" w:rsidRPr="00362EF9" w:rsidRDefault="0049221B" w:rsidP="0049221B">
      <w:pPr>
        <w:rPr>
          <w:rtl/>
        </w:rPr>
      </w:pPr>
    </w:p>
    <w:p w14:paraId="3B0691A7" w14:textId="77777777" w:rsidR="00144BCF" w:rsidRDefault="00144BCF" w:rsidP="00144BCF">
      <w:pPr>
        <w:pStyle w:val="af5"/>
        <w:keepNext/>
        <w:rPr>
          <w:rtl/>
        </w:rPr>
      </w:pPr>
      <w:bookmarkStart w:id="2896" w:name="_ETM_Q1_5081046"/>
      <w:bookmarkStart w:id="2897" w:name="_ETM_Q1_5037792"/>
      <w:bookmarkStart w:id="2898" w:name="_ETM_Q1_5037894"/>
      <w:bookmarkStart w:id="2899" w:name="_ETM_Q1_5099995"/>
      <w:bookmarkStart w:id="2900" w:name="_ETM_Q1_5083406"/>
      <w:bookmarkStart w:id="2901" w:name="ET_interruption_5561_295"/>
      <w:bookmarkEnd w:id="2896"/>
      <w:bookmarkEnd w:id="2897"/>
      <w:bookmarkEnd w:id="2898"/>
      <w:bookmarkEnd w:id="2899"/>
      <w:bookmarkEnd w:id="2900"/>
      <w:r w:rsidRPr="00144BCF">
        <w:rPr>
          <w:rStyle w:val="TagStyle"/>
          <w:rtl/>
        </w:rPr>
        <w:t xml:space="preserve"> &lt;&lt; קריאה &gt;&gt; </w:t>
      </w:r>
      <w:r>
        <w:rPr>
          <w:rtl/>
        </w:rPr>
        <w:t>משה גפני (יהדות התורה):</w:t>
      </w:r>
      <w:r w:rsidRPr="00144BCF">
        <w:rPr>
          <w:rStyle w:val="TagStyle"/>
          <w:rtl/>
        </w:rPr>
        <w:t xml:space="preserve"> &lt;&lt; קריאה &gt;&gt;</w:t>
      </w:r>
      <w:r>
        <w:rPr>
          <w:rtl/>
        </w:rPr>
        <w:t xml:space="preserve">   </w:t>
      </w:r>
      <w:bookmarkEnd w:id="2901"/>
    </w:p>
    <w:p w14:paraId="060E923B" w14:textId="77777777" w:rsidR="00144BCF" w:rsidRDefault="00144BCF" w:rsidP="00144BCF">
      <w:pPr>
        <w:pStyle w:val="KeepWithNext"/>
        <w:rPr>
          <w:rtl/>
        </w:rPr>
      </w:pPr>
    </w:p>
    <w:p w14:paraId="6C0ED606" w14:textId="71B95735" w:rsidR="00362EF9" w:rsidRDefault="00144BCF" w:rsidP="00362EF9">
      <w:pPr>
        <w:rPr>
          <w:rtl/>
        </w:rPr>
      </w:pPr>
      <w:bookmarkStart w:id="2902" w:name="_ETM_Q1_5104662"/>
      <w:bookmarkEnd w:id="2902"/>
      <w:r>
        <w:rPr>
          <w:rFonts w:hint="cs"/>
          <w:rtl/>
        </w:rPr>
        <w:t xml:space="preserve">הם צריכים </w:t>
      </w:r>
      <w:bookmarkStart w:id="2903" w:name="_ETM_Q1_5105808"/>
      <w:bookmarkEnd w:id="2903"/>
      <w:r>
        <w:rPr>
          <w:rFonts w:hint="cs"/>
          <w:rtl/>
        </w:rPr>
        <w:t xml:space="preserve">ללכת למשרד האוצר ולהגיד למשרד האוצר שהיה </w:t>
      </w:r>
      <w:r w:rsidR="00362EF9">
        <w:rPr>
          <w:rFonts w:hint="cs"/>
          <w:rtl/>
        </w:rPr>
        <w:t>כא</w:t>
      </w:r>
      <w:bookmarkStart w:id="2904" w:name="_ETM_Q1_5101007"/>
      <w:bookmarkEnd w:id="2904"/>
      <w:r w:rsidR="00362EF9">
        <w:rPr>
          <w:rFonts w:hint="cs"/>
          <w:rtl/>
        </w:rPr>
        <w:t xml:space="preserve">ן </w:t>
      </w:r>
      <w:r>
        <w:rPr>
          <w:rFonts w:hint="cs"/>
          <w:rtl/>
        </w:rPr>
        <w:t xml:space="preserve">סיכום שאם </w:t>
      </w:r>
      <w:bookmarkStart w:id="2905" w:name="_ETM_Q1_5112304"/>
      <w:bookmarkEnd w:id="2905"/>
      <w:r>
        <w:rPr>
          <w:rFonts w:hint="cs"/>
          <w:rtl/>
        </w:rPr>
        <w:t>הם לא</w:t>
      </w:r>
      <w:r w:rsidR="00362EF9">
        <w:rPr>
          <w:rFonts w:hint="cs"/>
          <w:rtl/>
        </w:rPr>
        <w:t xml:space="preserve"> מביאים את החקיקה</w:t>
      </w:r>
      <w:bookmarkStart w:id="2906" w:name="_ETM_Q1_5109632"/>
      <w:bookmarkStart w:id="2907" w:name="_ETM_Q1_5109671"/>
      <w:bookmarkEnd w:id="2906"/>
      <w:bookmarkEnd w:id="2907"/>
      <w:r w:rsidR="00362EF9">
        <w:rPr>
          <w:rFonts w:hint="cs"/>
          <w:rtl/>
        </w:rPr>
        <w:t xml:space="preserve"> </w:t>
      </w:r>
      <w:r w:rsidR="00362EF9">
        <w:rPr>
          <w:rtl/>
        </w:rPr>
        <w:t>–</w:t>
      </w:r>
      <w:r w:rsidR="00362EF9">
        <w:rPr>
          <w:rFonts w:hint="cs"/>
          <w:rtl/>
        </w:rPr>
        <w:t xml:space="preserve"> אנחנו מביאים</w:t>
      </w:r>
      <w:bookmarkStart w:id="2908" w:name="_ETM_Q1_5106756"/>
      <w:bookmarkEnd w:id="2908"/>
      <w:r w:rsidR="00362EF9">
        <w:rPr>
          <w:rFonts w:hint="cs"/>
          <w:rtl/>
        </w:rPr>
        <w:t xml:space="preserve"> את זה.</w:t>
      </w:r>
      <w:bookmarkStart w:id="2909" w:name="_ETM_Q1_5105466"/>
      <w:bookmarkEnd w:id="2909"/>
    </w:p>
    <w:p w14:paraId="2C5ED8E5" w14:textId="34FBA8FB" w:rsidR="00362EF9" w:rsidRDefault="00362EF9" w:rsidP="00362EF9">
      <w:pPr>
        <w:pStyle w:val="af5"/>
        <w:keepNext/>
        <w:rPr>
          <w:rtl/>
        </w:rPr>
      </w:pPr>
      <w:bookmarkStart w:id="2910" w:name="ET_interruption_קריאה_412"/>
      <w:r w:rsidRPr="00362EF9">
        <w:rPr>
          <w:rStyle w:val="TagStyle"/>
          <w:rtl/>
        </w:rPr>
        <w:t xml:space="preserve"> &lt;&lt; קריאה &gt;&gt; </w:t>
      </w:r>
      <w:r>
        <w:rPr>
          <w:rtl/>
        </w:rPr>
        <w:t>קריאה:</w:t>
      </w:r>
      <w:r w:rsidRPr="00362EF9">
        <w:rPr>
          <w:rStyle w:val="TagStyle"/>
          <w:rtl/>
        </w:rPr>
        <w:t xml:space="preserve"> &lt;&lt; קריאה &gt;&gt;</w:t>
      </w:r>
      <w:r>
        <w:rPr>
          <w:rtl/>
        </w:rPr>
        <w:t xml:space="preserve">   </w:t>
      </w:r>
      <w:bookmarkEnd w:id="2910"/>
    </w:p>
    <w:p w14:paraId="7EDB8313" w14:textId="77777777" w:rsidR="00362EF9" w:rsidRDefault="00362EF9" w:rsidP="00362EF9">
      <w:pPr>
        <w:pStyle w:val="KeepWithNext"/>
        <w:rPr>
          <w:rtl/>
        </w:rPr>
      </w:pPr>
    </w:p>
    <w:p w14:paraId="33E2FAED" w14:textId="1291A0B9" w:rsidR="00362EF9" w:rsidRDefault="00362EF9" w:rsidP="00362EF9">
      <w:pPr>
        <w:rPr>
          <w:rtl/>
        </w:rPr>
      </w:pPr>
      <w:r>
        <w:rPr>
          <w:rFonts w:hint="cs"/>
          <w:rtl/>
        </w:rPr>
        <w:t>בסדר, זה הסיכום של הוועדה?</w:t>
      </w:r>
    </w:p>
    <w:p w14:paraId="27D455FC" w14:textId="77777777" w:rsidR="00362EF9" w:rsidRDefault="00362EF9" w:rsidP="00362EF9">
      <w:pPr>
        <w:rPr>
          <w:rtl/>
        </w:rPr>
      </w:pPr>
    </w:p>
    <w:p w14:paraId="7144C4A7" w14:textId="27FEF4A2" w:rsidR="00362EF9" w:rsidRDefault="00362EF9" w:rsidP="00362EF9">
      <w:pPr>
        <w:pStyle w:val="a4"/>
        <w:keepNext/>
        <w:rPr>
          <w:rtl/>
        </w:rPr>
      </w:pPr>
      <w:bookmarkStart w:id="2911" w:name="ET_speaker_5561_413"/>
      <w:r w:rsidRPr="00362EF9">
        <w:rPr>
          <w:rStyle w:val="TagStyle"/>
          <w:rtl/>
        </w:rPr>
        <w:t xml:space="preserve"> &lt;&lt; דובר &gt;&gt; </w:t>
      </w:r>
      <w:r>
        <w:rPr>
          <w:rtl/>
        </w:rPr>
        <w:t>משה גפני (יהדות התורה):</w:t>
      </w:r>
      <w:r w:rsidRPr="00362EF9">
        <w:rPr>
          <w:rStyle w:val="TagStyle"/>
          <w:rtl/>
        </w:rPr>
        <w:t xml:space="preserve"> &lt;&lt; דובר &gt;&gt;</w:t>
      </w:r>
      <w:r>
        <w:rPr>
          <w:rtl/>
        </w:rPr>
        <w:t xml:space="preserve">   </w:t>
      </w:r>
      <w:bookmarkEnd w:id="2911"/>
    </w:p>
    <w:p w14:paraId="0D354785" w14:textId="77777777" w:rsidR="00362EF9" w:rsidRDefault="00362EF9" w:rsidP="00362EF9">
      <w:pPr>
        <w:pStyle w:val="KeepWithNext"/>
        <w:rPr>
          <w:rtl/>
        </w:rPr>
      </w:pPr>
    </w:p>
    <w:p w14:paraId="22464A92" w14:textId="2F18BF8A" w:rsidR="00362EF9" w:rsidRPr="00362EF9" w:rsidRDefault="00362EF9" w:rsidP="00362EF9">
      <w:pPr>
        <w:rPr>
          <w:rtl/>
        </w:rPr>
      </w:pPr>
      <w:r>
        <w:rPr>
          <w:rFonts w:hint="cs"/>
          <w:rtl/>
        </w:rPr>
        <w:t>כן.</w:t>
      </w:r>
      <w:bookmarkStart w:id="2912" w:name="_ETM_Q1_5109276"/>
      <w:bookmarkEnd w:id="2912"/>
    </w:p>
    <w:p w14:paraId="170CB10F" w14:textId="77777777" w:rsidR="00144BCF" w:rsidRDefault="00144BCF" w:rsidP="00144BCF">
      <w:pPr>
        <w:rPr>
          <w:rtl/>
        </w:rPr>
      </w:pPr>
      <w:bookmarkStart w:id="2913" w:name="_ETM_Q1_5113250"/>
      <w:bookmarkStart w:id="2914" w:name="_ETM_Q1_5113356"/>
      <w:bookmarkEnd w:id="2913"/>
      <w:bookmarkEnd w:id="2914"/>
    </w:p>
    <w:p w14:paraId="5CF14BE9" w14:textId="77777777" w:rsidR="00144BCF" w:rsidRDefault="00144BCF" w:rsidP="00144BCF">
      <w:pPr>
        <w:pStyle w:val="af6"/>
        <w:keepNext/>
        <w:rPr>
          <w:rtl/>
        </w:rPr>
      </w:pPr>
      <w:bookmarkStart w:id="2915" w:name="ET_yor_5797_296"/>
      <w:r w:rsidRPr="00144BCF">
        <w:rPr>
          <w:rStyle w:val="TagStyle"/>
          <w:rtl/>
        </w:rPr>
        <w:t xml:space="preserve"> &lt;&lt; יור &gt;&gt; </w:t>
      </w:r>
      <w:r>
        <w:rPr>
          <w:rtl/>
        </w:rPr>
        <w:t xml:space="preserve">היו"ר יצחק </w:t>
      </w:r>
      <w:proofErr w:type="spellStart"/>
      <w:r>
        <w:rPr>
          <w:rtl/>
        </w:rPr>
        <w:t>פינדרוס</w:t>
      </w:r>
      <w:proofErr w:type="spellEnd"/>
      <w:r>
        <w:rPr>
          <w:rtl/>
        </w:rPr>
        <w:t>:</w:t>
      </w:r>
      <w:r w:rsidRPr="00144BCF">
        <w:rPr>
          <w:rStyle w:val="TagStyle"/>
          <w:rtl/>
        </w:rPr>
        <w:t xml:space="preserve"> &lt;&lt; </w:t>
      </w:r>
      <w:proofErr w:type="spellStart"/>
      <w:r w:rsidRPr="00144BCF">
        <w:rPr>
          <w:rStyle w:val="TagStyle"/>
          <w:rtl/>
        </w:rPr>
        <w:t>יור</w:t>
      </w:r>
      <w:proofErr w:type="spellEnd"/>
      <w:r w:rsidRPr="00144BCF">
        <w:rPr>
          <w:rStyle w:val="TagStyle"/>
          <w:rtl/>
        </w:rPr>
        <w:t xml:space="preserve"> &gt;&gt;</w:t>
      </w:r>
      <w:r>
        <w:rPr>
          <w:rtl/>
        </w:rPr>
        <w:t xml:space="preserve">   </w:t>
      </w:r>
      <w:bookmarkEnd w:id="2915"/>
    </w:p>
    <w:p w14:paraId="2FFA2414" w14:textId="77777777" w:rsidR="00144BCF" w:rsidRDefault="00144BCF" w:rsidP="00144BCF">
      <w:pPr>
        <w:pStyle w:val="KeepWithNext"/>
        <w:rPr>
          <w:rtl/>
        </w:rPr>
      </w:pPr>
    </w:p>
    <w:p w14:paraId="2A46E577" w14:textId="77777777" w:rsidR="00144BCF" w:rsidRDefault="00144BCF" w:rsidP="00144BCF">
      <w:pPr>
        <w:rPr>
          <w:rtl/>
        </w:rPr>
      </w:pPr>
      <w:bookmarkStart w:id="2916" w:name="_ETM_Q1_5114798"/>
      <w:bookmarkEnd w:id="2916"/>
      <w:r>
        <w:rPr>
          <w:rFonts w:hint="cs"/>
          <w:rtl/>
        </w:rPr>
        <w:t>תודה רבה, הישיבה נעולה.</w:t>
      </w:r>
    </w:p>
    <w:p w14:paraId="7CDDC3AB" w14:textId="77777777" w:rsidR="00144BCF" w:rsidRDefault="00144BCF" w:rsidP="00144BCF">
      <w:pPr>
        <w:rPr>
          <w:rtl/>
        </w:rPr>
      </w:pPr>
      <w:bookmarkStart w:id="2917" w:name="_ETM_Q1_5118709"/>
      <w:bookmarkStart w:id="2918" w:name="_ETM_Q1_5118803"/>
      <w:bookmarkEnd w:id="2917"/>
      <w:bookmarkEnd w:id="2918"/>
    </w:p>
    <w:p w14:paraId="62A87539" w14:textId="77777777" w:rsidR="00144BCF" w:rsidRDefault="00144BCF" w:rsidP="00144BCF">
      <w:pPr>
        <w:pStyle w:val="afc"/>
        <w:keepNext/>
        <w:rPr>
          <w:rtl/>
        </w:rPr>
      </w:pPr>
      <w:bookmarkStart w:id="2919" w:name="ET_meetingend_297"/>
      <w:r w:rsidRPr="00144BCF">
        <w:rPr>
          <w:rStyle w:val="TagStyle"/>
          <w:rtl/>
        </w:rPr>
        <w:t xml:space="preserve"> &lt;&lt; סיום &gt;&gt; </w:t>
      </w:r>
      <w:r>
        <w:rPr>
          <w:rtl/>
        </w:rPr>
        <w:t>הישיבה ננעלה בשעה 15:19.</w:t>
      </w:r>
      <w:r w:rsidRPr="00144BCF">
        <w:rPr>
          <w:rStyle w:val="TagStyle"/>
          <w:rtl/>
        </w:rPr>
        <w:t xml:space="preserve"> &lt;&lt; סיום &gt;&gt;</w:t>
      </w:r>
      <w:r>
        <w:rPr>
          <w:rtl/>
        </w:rPr>
        <w:t xml:space="preserve">   </w:t>
      </w:r>
      <w:bookmarkEnd w:id="2919"/>
    </w:p>
    <w:p w14:paraId="73A60084" w14:textId="77777777" w:rsidR="00144BCF" w:rsidRDefault="00144BCF" w:rsidP="00144BCF">
      <w:pPr>
        <w:pStyle w:val="KeepWithNext"/>
        <w:rPr>
          <w:rtl/>
        </w:rPr>
      </w:pPr>
    </w:p>
    <w:p w14:paraId="426ECEF9" w14:textId="77777777" w:rsidR="00144BCF" w:rsidRPr="00144BCF" w:rsidRDefault="00144BCF" w:rsidP="00144BCF">
      <w:pPr>
        <w:rPr>
          <w:rtl/>
        </w:rPr>
      </w:pPr>
      <w:bookmarkStart w:id="2920" w:name="_ETM_Q1_5122052"/>
      <w:bookmarkEnd w:id="2920"/>
    </w:p>
    <w:p w14:paraId="30070C96" w14:textId="77777777" w:rsidR="00F10280" w:rsidRDefault="00F10280" w:rsidP="00F10280">
      <w:pPr>
        <w:rPr>
          <w:rtl/>
        </w:rPr>
      </w:pPr>
      <w:bookmarkStart w:id="2921" w:name="_ETM_Q1_4592687"/>
      <w:bookmarkStart w:id="2922" w:name="_ETM_Q1_4592765"/>
      <w:bookmarkEnd w:id="2921"/>
      <w:bookmarkEnd w:id="2922"/>
    </w:p>
    <w:p w14:paraId="197AA013" w14:textId="77777777" w:rsidR="00F10280" w:rsidRDefault="00F10280" w:rsidP="00F10280">
      <w:pPr>
        <w:rPr>
          <w:rtl/>
        </w:rPr>
      </w:pPr>
      <w:bookmarkStart w:id="2923" w:name="_ETM_Q1_4592839"/>
      <w:bookmarkStart w:id="2924" w:name="_ETM_Q1_4592947"/>
      <w:bookmarkEnd w:id="2923"/>
      <w:bookmarkEnd w:id="2924"/>
    </w:p>
    <w:p w14:paraId="105BBA9E" w14:textId="77777777" w:rsidR="00F10280" w:rsidRDefault="00F10280" w:rsidP="00F10280">
      <w:pPr>
        <w:rPr>
          <w:rtl/>
        </w:rPr>
      </w:pPr>
      <w:bookmarkStart w:id="2925" w:name="_ETM_Q1_4592990"/>
      <w:bookmarkStart w:id="2926" w:name="_ETM_Q1_4593071"/>
      <w:bookmarkEnd w:id="2925"/>
      <w:bookmarkEnd w:id="2926"/>
    </w:p>
    <w:p w14:paraId="2A12FE57" w14:textId="77777777" w:rsidR="00F10280" w:rsidRDefault="00F10280" w:rsidP="00F10280">
      <w:pPr>
        <w:rPr>
          <w:rtl/>
        </w:rPr>
      </w:pPr>
      <w:bookmarkStart w:id="2927" w:name="_ETM_Q1_4593149"/>
      <w:bookmarkStart w:id="2928" w:name="_ETM_Q1_4593229"/>
      <w:bookmarkEnd w:id="2927"/>
      <w:bookmarkEnd w:id="2928"/>
    </w:p>
    <w:p w14:paraId="35B41943" w14:textId="77777777" w:rsidR="00F10280" w:rsidRDefault="00F10280" w:rsidP="00F10280">
      <w:pPr>
        <w:rPr>
          <w:rtl/>
        </w:rPr>
      </w:pPr>
      <w:bookmarkStart w:id="2929" w:name="_ETM_Q1_4593326"/>
      <w:bookmarkStart w:id="2930" w:name="_ETM_Q1_4593413"/>
      <w:bookmarkEnd w:id="2929"/>
      <w:bookmarkEnd w:id="2930"/>
    </w:p>
    <w:p w14:paraId="5939E805" w14:textId="77777777" w:rsidR="00F10280" w:rsidRPr="00F10280" w:rsidRDefault="00F10280" w:rsidP="00F10280">
      <w:pPr>
        <w:rPr>
          <w:rtl/>
        </w:rPr>
      </w:pPr>
      <w:bookmarkStart w:id="2931" w:name="_ETM_Q1_4593590"/>
      <w:bookmarkStart w:id="2932" w:name="_ETM_Q1_4593698"/>
      <w:bookmarkEnd w:id="2931"/>
      <w:bookmarkEnd w:id="2932"/>
    </w:p>
    <w:p w14:paraId="1D86E900" w14:textId="77777777" w:rsidR="0049320F" w:rsidRDefault="0049320F" w:rsidP="0049320F">
      <w:pPr>
        <w:rPr>
          <w:rtl/>
        </w:rPr>
      </w:pPr>
      <w:bookmarkStart w:id="2933" w:name="_ETM_Q1_4466533"/>
      <w:bookmarkStart w:id="2934" w:name="_ETM_Q1_4466614"/>
      <w:bookmarkEnd w:id="2933"/>
      <w:bookmarkEnd w:id="2934"/>
    </w:p>
    <w:p w14:paraId="5BA56F07" w14:textId="77777777" w:rsidR="0049320F" w:rsidRPr="0049320F" w:rsidRDefault="0049320F" w:rsidP="0049320F">
      <w:pPr>
        <w:rPr>
          <w:rtl/>
        </w:rPr>
      </w:pPr>
      <w:bookmarkStart w:id="2935" w:name="_ETM_Q1_4466910"/>
      <w:bookmarkStart w:id="2936" w:name="_ETM_Q1_4466996"/>
      <w:bookmarkEnd w:id="2935"/>
      <w:bookmarkEnd w:id="2936"/>
    </w:p>
    <w:p w14:paraId="74A14B10" w14:textId="77777777" w:rsidR="0049320F" w:rsidRPr="0049320F" w:rsidRDefault="0049320F" w:rsidP="0049320F">
      <w:pPr>
        <w:rPr>
          <w:rtl/>
        </w:rPr>
      </w:pPr>
      <w:bookmarkStart w:id="2937" w:name="_ETM_Q1_4419683"/>
      <w:bookmarkEnd w:id="2937"/>
    </w:p>
    <w:sectPr w:rsidR="0049320F" w:rsidRPr="0049320F" w:rsidSect="003331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2C4F3" w14:textId="77777777" w:rsidR="005A4E0C" w:rsidRDefault="005A4E0C">
      <w:r>
        <w:separator/>
      </w:r>
    </w:p>
  </w:endnote>
  <w:endnote w:type="continuationSeparator" w:id="0">
    <w:p w14:paraId="5AE7CEA6" w14:textId="77777777" w:rsidR="005A4E0C" w:rsidRDefault="005A4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997C0" w14:textId="77777777" w:rsidR="005A4E0C" w:rsidRDefault="005A4E0C">
      <w:r>
        <w:separator/>
      </w:r>
    </w:p>
  </w:footnote>
  <w:footnote w:type="continuationSeparator" w:id="0">
    <w:p w14:paraId="004D9A30" w14:textId="77777777" w:rsidR="005A4E0C" w:rsidRDefault="005A4E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32A87" w14:textId="77777777" w:rsidR="005A4E0C" w:rsidRDefault="005A4E0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7350BC" w14:textId="77777777" w:rsidR="005A4E0C" w:rsidRDefault="005A4E0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8B349" w14:textId="16DFB16C" w:rsidR="005A4E0C" w:rsidRDefault="005A4E0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C4511">
      <w:rPr>
        <w:rStyle w:val="af7"/>
        <w:noProof/>
        <w:rtl/>
      </w:rPr>
      <w:t>2</w:t>
    </w:r>
    <w:r>
      <w:rPr>
        <w:rStyle w:val="af7"/>
      </w:rPr>
      <w:fldChar w:fldCharType="end"/>
    </w:r>
  </w:p>
  <w:p w14:paraId="0422CD77" w14:textId="77777777" w:rsidR="005A4E0C" w:rsidRPr="00CC5815" w:rsidRDefault="005A4E0C" w:rsidP="008E5E3F">
    <w:pPr>
      <w:pStyle w:val="a3"/>
      <w:ind w:firstLine="0"/>
    </w:pPr>
    <w:r>
      <w:rPr>
        <w:rtl/>
      </w:rPr>
      <w:t>ועדת הכספים</w:t>
    </w:r>
  </w:p>
  <w:p w14:paraId="46310ED2" w14:textId="77777777" w:rsidR="005A4E0C" w:rsidRPr="00CC5815" w:rsidRDefault="005A4E0C" w:rsidP="008E5E3F">
    <w:pPr>
      <w:pStyle w:val="a3"/>
      <w:ind w:firstLine="0"/>
      <w:rPr>
        <w:rtl/>
      </w:rPr>
    </w:pPr>
    <w:r>
      <w:rPr>
        <w:rtl/>
      </w:rPr>
      <w:t>23/10/2023</w:t>
    </w:r>
  </w:p>
  <w:p w14:paraId="631257CB" w14:textId="77777777" w:rsidR="005A4E0C" w:rsidRPr="00CC5815" w:rsidRDefault="005A4E0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17F9F" w14:textId="77777777" w:rsidR="005A4E0C" w:rsidRDefault="005A4E0C" w:rsidP="000A17C6">
    <w:pPr>
      <w:keepNext/>
      <w:spacing w:line="240" w:lineRule="atLeast"/>
      <w:ind w:firstLine="0"/>
      <w:jc w:val="center"/>
      <w:outlineLvl w:val="0"/>
      <w:rPr>
        <w:rtl/>
      </w:rPr>
    </w:pPr>
    <w:r>
      <w:rPr>
        <w:noProof/>
      </w:rPr>
      <w:drawing>
        <wp:inline distT="0" distB="0" distL="0" distR="0" wp14:anchorId="16BBA5E1" wp14:editId="37D7694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19C00B" w14:textId="77777777" w:rsidR="005A4E0C" w:rsidRDefault="005A4E0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1E93232" w14:textId="77777777" w:rsidR="005A4E0C" w:rsidRDefault="005A4E0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9062F4"/>
    <w:multiLevelType w:val="hybridMultilevel"/>
    <w:tmpl w:val="96221156"/>
    <w:lvl w:ilvl="0" w:tplc="447A906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103563F6"/>
    <w:multiLevelType w:val="hybridMultilevel"/>
    <w:tmpl w:val="901C1E06"/>
    <w:lvl w:ilvl="0" w:tplc="996A0A1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897045D"/>
    <w:multiLevelType w:val="hybridMultilevel"/>
    <w:tmpl w:val="2690CC38"/>
    <w:lvl w:ilvl="0" w:tplc="A986F088">
      <w:numFmt w:val="bullet"/>
      <w:lvlText w:val="-"/>
      <w:lvlJc w:val="left"/>
      <w:pPr>
        <w:ind w:left="1080" w:hanging="360"/>
      </w:pPr>
      <w:rPr>
        <w:rFonts w:ascii="David" w:eastAsia="Times New Roman" w:hAnsi="David" w:cs="David" w:hint="default"/>
        <w:sz w:val="24"/>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21626543"/>
    <w:multiLevelType w:val="hybridMultilevel"/>
    <w:tmpl w:val="2E32A2A8"/>
    <w:lvl w:ilvl="0" w:tplc="75DA954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248650A8"/>
    <w:multiLevelType w:val="hybridMultilevel"/>
    <w:tmpl w:val="E5360C78"/>
    <w:lvl w:ilvl="0" w:tplc="9B9E9A74">
      <w:start w:val="3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274663A8"/>
    <w:multiLevelType w:val="hybridMultilevel"/>
    <w:tmpl w:val="F9E0D00C"/>
    <w:lvl w:ilvl="0" w:tplc="9980436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2F825847"/>
    <w:multiLevelType w:val="hybridMultilevel"/>
    <w:tmpl w:val="664CFC78"/>
    <w:lvl w:ilvl="0" w:tplc="5630E0FA">
      <w:numFmt w:val="bullet"/>
      <w:lvlText w:val="-"/>
      <w:lvlJc w:val="left"/>
      <w:pPr>
        <w:ind w:left="1080" w:hanging="360"/>
      </w:pPr>
      <w:rPr>
        <w:rFonts w:ascii="David" w:eastAsia="Times New Roman" w:hAnsi="David" w:cs="David" w:hint="default"/>
        <w:sz w:val="24"/>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B2A4B8A"/>
    <w:multiLevelType w:val="hybridMultilevel"/>
    <w:tmpl w:val="FB86D2F0"/>
    <w:lvl w:ilvl="0" w:tplc="E4C26A36">
      <w:start w:val="2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589B05BF"/>
    <w:multiLevelType w:val="hybridMultilevel"/>
    <w:tmpl w:val="C520F9DA"/>
    <w:lvl w:ilvl="0" w:tplc="F3103286">
      <w:start w:val="2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6BA74496"/>
    <w:multiLevelType w:val="hybridMultilevel"/>
    <w:tmpl w:val="E6A26F50"/>
    <w:lvl w:ilvl="0" w:tplc="8774D0A6">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73E86204"/>
    <w:multiLevelType w:val="hybridMultilevel"/>
    <w:tmpl w:val="6FCA316C"/>
    <w:lvl w:ilvl="0" w:tplc="E874698A">
      <w:start w:val="3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16cid:durableId="1584146131">
    <w:abstractNumId w:val="0"/>
  </w:num>
  <w:num w:numId="2" w16cid:durableId="1800998838">
    <w:abstractNumId w:val="8"/>
  </w:num>
  <w:num w:numId="3" w16cid:durableId="331295775">
    <w:abstractNumId w:val="1"/>
  </w:num>
  <w:num w:numId="4" w16cid:durableId="1804813122">
    <w:abstractNumId w:val="7"/>
  </w:num>
  <w:num w:numId="5" w16cid:durableId="2023125135">
    <w:abstractNumId w:val="12"/>
  </w:num>
  <w:num w:numId="6" w16cid:durableId="1516188726">
    <w:abstractNumId w:val="5"/>
  </w:num>
  <w:num w:numId="7" w16cid:durableId="1489786083">
    <w:abstractNumId w:val="11"/>
  </w:num>
  <w:num w:numId="8" w16cid:durableId="1312633523">
    <w:abstractNumId w:val="6"/>
  </w:num>
  <w:num w:numId="9" w16cid:durableId="1166285780">
    <w:abstractNumId w:val="2"/>
  </w:num>
  <w:num w:numId="10" w16cid:durableId="328675924">
    <w:abstractNumId w:val="3"/>
  </w:num>
  <w:num w:numId="11" w16cid:durableId="255525234">
    <w:abstractNumId w:val="10"/>
  </w:num>
  <w:num w:numId="12" w16cid:durableId="705981576">
    <w:abstractNumId w:val="9"/>
  </w:num>
  <w:num w:numId="13" w16cid:durableId="13361056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93F"/>
    <w:rsid w:val="0002047E"/>
    <w:rsid w:val="00033F3A"/>
    <w:rsid w:val="00037279"/>
    <w:rsid w:val="00046F7E"/>
    <w:rsid w:val="00067F42"/>
    <w:rsid w:val="00073354"/>
    <w:rsid w:val="0007418B"/>
    <w:rsid w:val="00092B80"/>
    <w:rsid w:val="00092F2D"/>
    <w:rsid w:val="000A17C6"/>
    <w:rsid w:val="000B060C"/>
    <w:rsid w:val="000B2EE6"/>
    <w:rsid w:val="000B48D9"/>
    <w:rsid w:val="000C47F5"/>
    <w:rsid w:val="000C629A"/>
    <w:rsid w:val="000D2F12"/>
    <w:rsid w:val="000E3314"/>
    <w:rsid w:val="000F2459"/>
    <w:rsid w:val="001368E8"/>
    <w:rsid w:val="00144BCF"/>
    <w:rsid w:val="00150436"/>
    <w:rsid w:val="00167294"/>
    <w:rsid w:val="001673D4"/>
    <w:rsid w:val="00171E7F"/>
    <w:rsid w:val="001758C1"/>
    <w:rsid w:val="0017779F"/>
    <w:rsid w:val="001A74E9"/>
    <w:rsid w:val="001A7A1B"/>
    <w:rsid w:val="001B3019"/>
    <w:rsid w:val="001C44DA"/>
    <w:rsid w:val="001C4FDA"/>
    <w:rsid w:val="001D16EE"/>
    <w:rsid w:val="001D2AD2"/>
    <w:rsid w:val="001D440C"/>
    <w:rsid w:val="001D4FF0"/>
    <w:rsid w:val="001F537D"/>
    <w:rsid w:val="002016FF"/>
    <w:rsid w:val="00211D32"/>
    <w:rsid w:val="00227FEF"/>
    <w:rsid w:val="00261554"/>
    <w:rsid w:val="00275C03"/>
    <w:rsid w:val="00280D58"/>
    <w:rsid w:val="002D4BDB"/>
    <w:rsid w:val="002E5E31"/>
    <w:rsid w:val="002E6684"/>
    <w:rsid w:val="002F27E3"/>
    <w:rsid w:val="00303B4C"/>
    <w:rsid w:val="00321E62"/>
    <w:rsid w:val="00327BF8"/>
    <w:rsid w:val="00333159"/>
    <w:rsid w:val="00340AFA"/>
    <w:rsid w:val="00346D76"/>
    <w:rsid w:val="00352B5C"/>
    <w:rsid w:val="003560BF"/>
    <w:rsid w:val="00362EF9"/>
    <w:rsid w:val="00363546"/>
    <w:rsid w:val="003639B7"/>
    <w:rsid w:val="003658CB"/>
    <w:rsid w:val="00366CFB"/>
    <w:rsid w:val="0036794C"/>
    <w:rsid w:val="00373508"/>
    <w:rsid w:val="00391204"/>
    <w:rsid w:val="00396023"/>
    <w:rsid w:val="003B05D0"/>
    <w:rsid w:val="003C279D"/>
    <w:rsid w:val="003C39AD"/>
    <w:rsid w:val="003E029B"/>
    <w:rsid w:val="003F0A5F"/>
    <w:rsid w:val="0041060C"/>
    <w:rsid w:val="00410947"/>
    <w:rsid w:val="00420E41"/>
    <w:rsid w:val="00424016"/>
    <w:rsid w:val="00424C94"/>
    <w:rsid w:val="00425182"/>
    <w:rsid w:val="00445109"/>
    <w:rsid w:val="00447608"/>
    <w:rsid w:val="00451746"/>
    <w:rsid w:val="00465E43"/>
    <w:rsid w:val="00470EAC"/>
    <w:rsid w:val="0048618C"/>
    <w:rsid w:val="0049221B"/>
    <w:rsid w:val="00492BB9"/>
    <w:rsid w:val="0049320F"/>
    <w:rsid w:val="0049458B"/>
    <w:rsid w:val="00495FD8"/>
    <w:rsid w:val="004B0A65"/>
    <w:rsid w:val="004B1BE9"/>
    <w:rsid w:val="004D2190"/>
    <w:rsid w:val="00500C0C"/>
    <w:rsid w:val="00510E10"/>
    <w:rsid w:val="005234BE"/>
    <w:rsid w:val="00525A40"/>
    <w:rsid w:val="00546678"/>
    <w:rsid w:val="005506B9"/>
    <w:rsid w:val="00566DC6"/>
    <w:rsid w:val="005817EC"/>
    <w:rsid w:val="00590B77"/>
    <w:rsid w:val="00597B12"/>
    <w:rsid w:val="005A342D"/>
    <w:rsid w:val="005A4E0C"/>
    <w:rsid w:val="005B2CF0"/>
    <w:rsid w:val="005C035C"/>
    <w:rsid w:val="005C363E"/>
    <w:rsid w:val="005D4C0C"/>
    <w:rsid w:val="005D61F3"/>
    <w:rsid w:val="005E1C6B"/>
    <w:rsid w:val="005F71ED"/>
    <w:rsid w:val="005F76B0"/>
    <w:rsid w:val="00634F61"/>
    <w:rsid w:val="006609C9"/>
    <w:rsid w:val="00664D30"/>
    <w:rsid w:val="00676C7C"/>
    <w:rsid w:val="00680169"/>
    <w:rsid w:val="00682248"/>
    <w:rsid w:val="00695A47"/>
    <w:rsid w:val="006A08D5"/>
    <w:rsid w:val="006A0CB7"/>
    <w:rsid w:val="006C151F"/>
    <w:rsid w:val="006C7D15"/>
    <w:rsid w:val="006E459B"/>
    <w:rsid w:val="006F0259"/>
    <w:rsid w:val="006F78C5"/>
    <w:rsid w:val="00700433"/>
    <w:rsid w:val="00702755"/>
    <w:rsid w:val="0070288F"/>
    <w:rsid w:val="0070472C"/>
    <w:rsid w:val="00730F50"/>
    <w:rsid w:val="007509A6"/>
    <w:rsid w:val="00763A9B"/>
    <w:rsid w:val="00766F43"/>
    <w:rsid w:val="00776B7C"/>
    <w:rsid w:val="007872B4"/>
    <w:rsid w:val="00787DB3"/>
    <w:rsid w:val="00791CBE"/>
    <w:rsid w:val="007A1D38"/>
    <w:rsid w:val="007A7DA2"/>
    <w:rsid w:val="007B6E64"/>
    <w:rsid w:val="007C693F"/>
    <w:rsid w:val="007C6ADD"/>
    <w:rsid w:val="007D7ACB"/>
    <w:rsid w:val="007F7860"/>
    <w:rsid w:val="008134C3"/>
    <w:rsid w:val="0082136D"/>
    <w:rsid w:val="008320F6"/>
    <w:rsid w:val="00841223"/>
    <w:rsid w:val="00846BE9"/>
    <w:rsid w:val="00853207"/>
    <w:rsid w:val="008713A4"/>
    <w:rsid w:val="00875F10"/>
    <w:rsid w:val="00884DF1"/>
    <w:rsid w:val="00897EA5"/>
    <w:rsid w:val="008A4041"/>
    <w:rsid w:val="008A6D1F"/>
    <w:rsid w:val="008C6035"/>
    <w:rsid w:val="008C7015"/>
    <w:rsid w:val="008C78A7"/>
    <w:rsid w:val="008D1DFB"/>
    <w:rsid w:val="008E03B4"/>
    <w:rsid w:val="008E5E3F"/>
    <w:rsid w:val="008E698F"/>
    <w:rsid w:val="0090279B"/>
    <w:rsid w:val="0091086A"/>
    <w:rsid w:val="00914904"/>
    <w:rsid w:val="00921679"/>
    <w:rsid w:val="009258CE"/>
    <w:rsid w:val="00936C5C"/>
    <w:rsid w:val="00942995"/>
    <w:rsid w:val="0095011A"/>
    <w:rsid w:val="00950D49"/>
    <w:rsid w:val="009515F0"/>
    <w:rsid w:val="0095423B"/>
    <w:rsid w:val="00954E90"/>
    <w:rsid w:val="00962674"/>
    <w:rsid w:val="009830CB"/>
    <w:rsid w:val="009C216E"/>
    <w:rsid w:val="009D478A"/>
    <w:rsid w:val="009E6E93"/>
    <w:rsid w:val="009F0161"/>
    <w:rsid w:val="009F1518"/>
    <w:rsid w:val="009F5773"/>
    <w:rsid w:val="00A01ED4"/>
    <w:rsid w:val="00A12784"/>
    <w:rsid w:val="00A15971"/>
    <w:rsid w:val="00A22C90"/>
    <w:rsid w:val="00A42723"/>
    <w:rsid w:val="00A42E7B"/>
    <w:rsid w:val="00A44F86"/>
    <w:rsid w:val="00A64A6D"/>
    <w:rsid w:val="00A66020"/>
    <w:rsid w:val="00A76956"/>
    <w:rsid w:val="00AB02EE"/>
    <w:rsid w:val="00AB3F3A"/>
    <w:rsid w:val="00AD4EC9"/>
    <w:rsid w:val="00AD6FFC"/>
    <w:rsid w:val="00AF31E6"/>
    <w:rsid w:val="00AF4150"/>
    <w:rsid w:val="00B02DD2"/>
    <w:rsid w:val="00B03365"/>
    <w:rsid w:val="00B0509A"/>
    <w:rsid w:val="00B120B2"/>
    <w:rsid w:val="00B1275E"/>
    <w:rsid w:val="00B431A7"/>
    <w:rsid w:val="00B50340"/>
    <w:rsid w:val="00B605B4"/>
    <w:rsid w:val="00B65508"/>
    <w:rsid w:val="00B709B3"/>
    <w:rsid w:val="00B73F70"/>
    <w:rsid w:val="00B7415C"/>
    <w:rsid w:val="00B8517A"/>
    <w:rsid w:val="00BA6446"/>
    <w:rsid w:val="00BB0236"/>
    <w:rsid w:val="00BC5808"/>
    <w:rsid w:val="00BD47B7"/>
    <w:rsid w:val="00BF0959"/>
    <w:rsid w:val="00C01F00"/>
    <w:rsid w:val="00C135D5"/>
    <w:rsid w:val="00C22DCB"/>
    <w:rsid w:val="00C2779F"/>
    <w:rsid w:val="00C341D4"/>
    <w:rsid w:val="00C3598A"/>
    <w:rsid w:val="00C360BC"/>
    <w:rsid w:val="00C44800"/>
    <w:rsid w:val="00C52EC2"/>
    <w:rsid w:val="00C61DC1"/>
    <w:rsid w:val="00C64AFF"/>
    <w:rsid w:val="00C661EE"/>
    <w:rsid w:val="00C720C7"/>
    <w:rsid w:val="00C72438"/>
    <w:rsid w:val="00C763E4"/>
    <w:rsid w:val="00C8624A"/>
    <w:rsid w:val="00C92509"/>
    <w:rsid w:val="00CA5363"/>
    <w:rsid w:val="00CB6D60"/>
    <w:rsid w:val="00CC1032"/>
    <w:rsid w:val="00CC4511"/>
    <w:rsid w:val="00CC5815"/>
    <w:rsid w:val="00CE1992"/>
    <w:rsid w:val="00CE24B8"/>
    <w:rsid w:val="00CE5849"/>
    <w:rsid w:val="00D11795"/>
    <w:rsid w:val="00D278F7"/>
    <w:rsid w:val="00D37550"/>
    <w:rsid w:val="00D40A29"/>
    <w:rsid w:val="00D45D27"/>
    <w:rsid w:val="00D55414"/>
    <w:rsid w:val="00D660C7"/>
    <w:rsid w:val="00D86E57"/>
    <w:rsid w:val="00D94CC1"/>
    <w:rsid w:val="00D96B24"/>
    <w:rsid w:val="00DB63BC"/>
    <w:rsid w:val="00DB7BDD"/>
    <w:rsid w:val="00DC4DE2"/>
    <w:rsid w:val="00DD37A9"/>
    <w:rsid w:val="00DE5B80"/>
    <w:rsid w:val="00E0403A"/>
    <w:rsid w:val="00E33AE3"/>
    <w:rsid w:val="00E5139E"/>
    <w:rsid w:val="00E6160C"/>
    <w:rsid w:val="00E61903"/>
    <w:rsid w:val="00E64116"/>
    <w:rsid w:val="00E67D23"/>
    <w:rsid w:val="00E744E8"/>
    <w:rsid w:val="00E92065"/>
    <w:rsid w:val="00EA624B"/>
    <w:rsid w:val="00EB057D"/>
    <w:rsid w:val="00EB18E4"/>
    <w:rsid w:val="00EB5C85"/>
    <w:rsid w:val="00EC0AC2"/>
    <w:rsid w:val="00EC1FB3"/>
    <w:rsid w:val="00EC2CD4"/>
    <w:rsid w:val="00EC7E17"/>
    <w:rsid w:val="00ED14FA"/>
    <w:rsid w:val="00ED78CE"/>
    <w:rsid w:val="00EE09AD"/>
    <w:rsid w:val="00F01A03"/>
    <w:rsid w:val="00F053E5"/>
    <w:rsid w:val="00F10280"/>
    <w:rsid w:val="00F10D2D"/>
    <w:rsid w:val="00F16831"/>
    <w:rsid w:val="00F2140D"/>
    <w:rsid w:val="00F266BE"/>
    <w:rsid w:val="00F310AF"/>
    <w:rsid w:val="00F3623F"/>
    <w:rsid w:val="00F41C33"/>
    <w:rsid w:val="00F423F1"/>
    <w:rsid w:val="00F4792E"/>
    <w:rsid w:val="00F53584"/>
    <w:rsid w:val="00F549E5"/>
    <w:rsid w:val="00F63F05"/>
    <w:rsid w:val="00F72368"/>
    <w:rsid w:val="00F81187"/>
    <w:rsid w:val="00F821F6"/>
    <w:rsid w:val="00F84D49"/>
    <w:rsid w:val="00FA2989"/>
    <w:rsid w:val="00FA3233"/>
    <w:rsid w:val="00FB0768"/>
    <w:rsid w:val="00FB289F"/>
    <w:rsid w:val="00FC575C"/>
    <w:rsid w:val="00FD64E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00E5880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B3019"/>
    <w:rPr>
      <w:rFonts w:cs="Arial"/>
      <w:b/>
      <w:bCs w:val="0"/>
      <w:vanish/>
      <w:color w:val="010000"/>
      <w:bdr w:val="single" w:sz="4" w:space="0" w:color="FF66FF"/>
    </w:rPr>
  </w:style>
  <w:style w:type="table" w:styleId="afd">
    <w:name w:val="Table Grid"/>
    <w:basedOn w:val="a1"/>
    <w:rsid w:val="00525A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C7E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9303">
      <w:bodyDiv w:val="1"/>
      <w:marLeft w:val="0"/>
      <w:marRight w:val="0"/>
      <w:marTop w:val="0"/>
      <w:marBottom w:val="0"/>
      <w:divBdr>
        <w:top w:val="none" w:sz="0" w:space="0" w:color="auto"/>
        <w:left w:val="none" w:sz="0" w:space="0" w:color="auto"/>
        <w:bottom w:val="none" w:sz="0" w:space="0" w:color="auto"/>
        <w:right w:val="none" w:sz="0" w:space="0" w:color="auto"/>
      </w:divBdr>
    </w:div>
    <w:div w:id="28458508">
      <w:bodyDiv w:val="1"/>
      <w:marLeft w:val="0"/>
      <w:marRight w:val="0"/>
      <w:marTop w:val="0"/>
      <w:marBottom w:val="0"/>
      <w:divBdr>
        <w:top w:val="none" w:sz="0" w:space="0" w:color="auto"/>
        <w:left w:val="none" w:sz="0" w:space="0" w:color="auto"/>
        <w:bottom w:val="none" w:sz="0" w:space="0" w:color="auto"/>
        <w:right w:val="none" w:sz="0" w:space="0" w:color="auto"/>
      </w:divBdr>
    </w:div>
    <w:div w:id="54476152">
      <w:bodyDiv w:val="1"/>
      <w:marLeft w:val="0"/>
      <w:marRight w:val="0"/>
      <w:marTop w:val="0"/>
      <w:marBottom w:val="0"/>
      <w:divBdr>
        <w:top w:val="none" w:sz="0" w:space="0" w:color="auto"/>
        <w:left w:val="none" w:sz="0" w:space="0" w:color="auto"/>
        <w:bottom w:val="none" w:sz="0" w:space="0" w:color="auto"/>
        <w:right w:val="none" w:sz="0" w:space="0" w:color="auto"/>
      </w:divBdr>
    </w:div>
    <w:div w:id="71318779">
      <w:bodyDiv w:val="1"/>
      <w:marLeft w:val="0"/>
      <w:marRight w:val="0"/>
      <w:marTop w:val="0"/>
      <w:marBottom w:val="0"/>
      <w:divBdr>
        <w:top w:val="none" w:sz="0" w:space="0" w:color="auto"/>
        <w:left w:val="none" w:sz="0" w:space="0" w:color="auto"/>
        <w:bottom w:val="none" w:sz="0" w:space="0" w:color="auto"/>
        <w:right w:val="none" w:sz="0" w:space="0" w:color="auto"/>
      </w:divBdr>
    </w:div>
    <w:div w:id="110442737">
      <w:bodyDiv w:val="1"/>
      <w:marLeft w:val="0"/>
      <w:marRight w:val="0"/>
      <w:marTop w:val="0"/>
      <w:marBottom w:val="0"/>
      <w:divBdr>
        <w:top w:val="none" w:sz="0" w:space="0" w:color="auto"/>
        <w:left w:val="none" w:sz="0" w:space="0" w:color="auto"/>
        <w:bottom w:val="none" w:sz="0" w:space="0" w:color="auto"/>
        <w:right w:val="none" w:sz="0" w:space="0" w:color="auto"/>
      </w:divBdr>
    </w:div>
    <w:div w:id="113837849">
      <w:bodyDiv w:val="1"/>
      <w:marLeft w:val="0"/>
      <w:marRight w:val="0"/>
      <w:marTop w:val="0"/>
      <w:marBottom w:val="0"/>
      <w:divBdr>
        <w:top w:val="none" w:sz="0" w:space="0" w:color="auto"/>
        <w:left w:val="none" w:sz="0" w:space="0" w:color="auto"/>
        <w:bottom w:val="none" w:sz="0" w:space="0" w:color="auto"/>
        <w:right w:val="none" w:sz="0" w:space="0" w:color="auto"/>
      </w:divBdr>
    </w:div>
    <w:div w:id="120541086">
      <w:bodyDiv w:val="1"/>
      <w:marLeft w:val="0"/>
      <w:marRight w:val="0"/>
      <w:marTop w:val="0"/>
      <w:marBottom w:val="0"/>
      <w:divBdr>
        <w:top w:val="none" w:sz="0" w:space="0" w:color="auto"/>
        <w:left w:val="none" w:sz="0" w:space="0" w:color="auto"/>
        <w:bottom w:val="none" w:sz="0" w:space="0" w:color="auto"/>
        <w:right w:val="none" w:sz="0" w:space="0" w:color="auto"/>
      </w:divBdr>
    </w:div>
    <w:div w:id="146094172">
      <w:bodyDiv w:val="1"/>
      <w:marLeft w:val="0"/>
      <w:marRight w:val="0"/>
      <w:marTop w:val="0"/>
      <w:marBottom w:val="0"/>
      <w:divBdr>
        <w:top w:val="none" w:sz="0" w:space="0" w:color="auto"/>
        <w:left w:val="none" w:sz="0" w:space="0" w:color="auto"/>
        <w:bottom w:val="none" w:sz="0" w:space="0" w:color="auto"/>
        <w:right w:val="none" w:sz="0" w:space="0" w:color="auto"/>
      </w:divBdr>
    </w:div>
    <w:div w:id="149180437">
      <w:bodyDiv w:val="1"/>
      <w:marLeft w:val="0"/>
      <w:marRight w:val="0"/>
      <w:marTop w:val="0"/>
      <w:marBottom w:val="0"/>
      <w:divBdr>
        <w:top w:val="none" w:sz="0" w:space="0" w:color="auto"/>
        <w:left w:val="none" w:sz="0" w:space="0" w:color="auto"/>
        <w:bottom w:val="none" w:sz="0" w:space="0" w:color="auto"/>
        <w:right w:val="none" w:sz="0" w:space="0" w:color="auto"/>
      </w:divBdr>
    </w:div>
    <w:div w:id="177693430">
      <w:bodyDiv w:val="1"/>
      <w:marLeft w:val="0"/>
      <w:marRight w:val="0"/>
      <w:marTop w:val="0"/>
      <w:marBottom w:val="0"/>
      <w:divBdr>
        <w:top w:val="none" w:sz="0" w:space="0" w:color="auto"/>
        <w:left w:val="none" w:sz="0" w:space="0" w:color="auto"/>
        <w:bottom w:val="none" w:sz="0" w:space="0" w:color="auto"/>
        <w:right w:val="none" w:sz="0" w:space="0" w:color="auto"/>
      </w:divBdr>
    </w:div>
    <w:div w:id="238171198">
      <w:bodyDiv w:val="1"/>
      <w:marLeft w:val="0"/>
      <w:marRight w:val="0"/>
      <w:marTop w:val="0"/>
      <w:marBottom w:val="0"/>
      <w:divBdr>
        <w:top w:val="none" w:sz="0" w:space="0" w:color="auto"/>
        <w:left w:val="none" w:sz="0" w:space="0" w:color="auto"/>
        <w:bottom w:val="none" w:sz="0" w:space="0" w:color="auto"/>
        <w:right w:val="none" w:sz="0" w:space="0" w:color="auto"/>
      </w:divBdr>
    </w:div>
    <w:div w:id="274949986">
      <w:bodyDiv w:val="1"/>
      <w:marLeft w:val="0"/>
      <w:marRight w:val="0"/>
      <w:marTop w:val="0"/>
      <w:marBottom w:val="0"/>
      <w:divBdr>
        <w:top w:val="none" w:sz="0" w:space="0" w:color="auto"/>
        <w:left w:val="none" w:sz="0" w:space="0" w:color="auto"/>
        <w:bottom w:val="none" w:sz="0" w:space="0" w:color="auto"/>
        <w:right w:val="none" w:sz="0" w:space="0" w:color="auto"/>
      </w:divBdr>
    </w:div>
    <w:div w:id="311756118">
      <w:bodyDiv w:val="1"/>
      <w:marLeft w:val="0"/>
      <w:marRight w:val="0"/>
      <w:marTop w:val="0"/>
      <w:marBottom w:val="0"/>
      <w:divBdr>
        <w:top w:val="none" w:sz="0" w:space="0" w:color="auto"/>
        <w:left w:val="none" w:sz="0" w:space="0" w:color="auto"/>
        <w:bottom w:val="none" w:sz="0" w:space="0" w:color="auto"/>
        <w:right w:val="none" w:sz="0" w:space="0" w:color="auto"/>
      </w:divBdr>
    </w:div>
    <w:div w:id="338431449">
      <w:bodyDiv w:val="1"/>
      <w:marLeft w:val="0"/>
      <w:marRight w:val="0"/>
      <w:marTop w:val="0"/>
      <w:marBottom w:val="0"/>
      <w:divBdr>
        <w:top w:val="none" w:sz="0" w:space="0" w:color="auto"/>
        <w:left w:val="none" w:sz="0" w:space="0" w:color="auto"/>
        <w:bottom w:val="none" w:sz="0" w:space="0" w:color="auto"/>
        <w:right w:val="none" w:sz="0" w:space="0" w:color="auto"/>
      </w:divBdr>
    </w:div>
    <w:div w:id="3768537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7866889">
      <w:bodyDiv w:val="1"/>
      <w:marLeft w:val="0"/>
      <w:marRight w:val="0"/>
      <w:marTop w:val="0"/>
      <w:marBottom w:val="0"/>
      <w:divBdr>
        <w:top w:val="none" w:sz="0" w:space="0" w:color="auto"/>
        <w:left w:val="none" w:sz="0" w:space="0" w:color="auto"/>
        <w:bottom w:val="none" w:sz="0" w:space="0" w:color="auto"/>
        <w:right w:val="none" w:sz="0" w:space="0" w:color="auto"/>
      </w:divBdr>
    </w:div>
    <w:div w:id="450981505">
      <w:bodyDiv w:val="1"/>
      <w:marLeft w:val="0"/>
      <w:marRight w:val="0"/>
      <w:marTop w:val="0"/>
      <w:marBottom w:val="0"/>
      <w:divBdr>
        <w:top w:val="none" w:sz="0" w:space="0" w:color="auto"/>
        <w:left w:val="none" w:sz="0" w:space="0" w:color="auto"/>
        <w:bottom w:val="none" w:sz="0" w:space="0" w:color="auto"/>
        <w:right w:val="none" w:sz="0" w:space="0" w:color="auto"/>
      </w:divBdr>
    </w:div>
    <w:div w:id="467357947">
      <w:bodyDiv w:val="1"/>
      <w:marLeft w:val="0"/>
      <w:marRight w:val="0"/>
      <w:marTop w:val="0"/>
      <w:marBottom w:val="0"/>
      <w:divBdr>
        <w:top w:val="none" w:sz="0" w:space="0" w:color="auto"/>
        <w:left w:val="none" w:sz="0" w:space="0" w:color="auto"/>
        <w:bottom w:val="none" w:sz="0" w:space="0" w:color="auto"/>
        <w:right w:val="none" w:sz="0" w:space="0" w:color="auto"/>
      </w:divBdr>
    </w:div>
    <w:div w:id="478885948">
      <w:bodyDiv w:val="1"/>
      <w:marLeft w:val="0"/>
      <w:marRight w:val="0"/>
      <w:marTop w:val="0"/>
      <w:marBottom w:val="0"/>
      <w:divBdr>
        <w:top w:val="none" w:sz="0" w:space="0" w:color="auto"/>
        <w:left w:val="none" w:sz="0" w:space="0" w:color="auto"/>
        <w:bottom w:val="none" w:sz="0" w:space="0" w:color="auto"/>
        <w:right w:val="none" w:sz="0" w:space="0" w:color="auto"/>
      </w:divBdr>
    </w:div>
    <w:div w:id="527910153">
      <w:bodyDiv w:val="1"/>
      <w:marLeft w:val="0"/>
      <w:marRight w:val="0"/>
      <w:marTop w:val="0"/>
      <w:marBottom w:val="0"/>
      <w:divBdr>
        <w:top w:val="none" w:sz="0" w:space="0" w:color="auto"/>
        <w:left w:val="none" w:sz="0" w:space="0" w:color="auto"/>
        <w:bottom w:val="none" w:sz="0" w:space="0" w:color="auto"/>
        <w:right w:val="none" w:sz="0" w:space="0" w:color="auto"/>
      </w:divBdr>
    </w:div>
    <w:div w:id="580673805">
      <w:bodyDiv w:val="1"/>
      <w:marLeft w:val="0"/>
      <w:marRight w:val="0"/>
      <w:marTop w:val="0"/>
      <w:marBottom w:val="0"/>
      <w:divBdr>
        <w:top w:val="none" w:sz="0" w:space="0" w:color="auto"/>
        <w:left w:val="none" w:sz="0" w:space="0" w:color="auto"/>
        <w:bottom w:val="none" w:sz="0" w:space="0" w:color="auto"/>
        <w:right w:val="none" w:sz="0" w:space="0" w:color="auto"/>
      </w:divBdr>
    </w:div>
    <w:div w:id="595288498">
      <w:bodyDiv w:val="1"/>
      <w:marLeft w:val="0"/>
      <w:marRight w:val="0"/>
      <w:marTop w:val="0"/>
      <w:marBottom w:val="0"/>
      <w:divBdr>
        <w:top w:val="none" w:sz="0" w:space="0" w:color="auto"/>
        <w:left w:val="none" w:sz="0" w:space="0" w:color="auto"/>
        <w:bottom w:val="none" w:sz="0" w:space="0" w:color="auto"/>
        <w:right w:val="none" w:sz="0" w:space="0" w:color="auto"/>
      </w:divBdr>
    </w:div>
    <w:div w:id="623658581">
      <w:bodyDiv w:val="1"/>
      <w:marLeft w:val="0"/>
      <w:marRight w:val="0"/>
      <w:marTop w:val="0"/>
      <w:marBottom w:val="0"/>
      <w:divBdr>
        <w:top w:val="none" w:sz="0" w:space="0" w:color="auto"/>
        <w:left w:val="none" w:sz="0" w:space="0" w:color="auto"/>
        <w:bottom w:val="none" w:sz="0" w:space="0" w:color="auto"/>
        <w:right w:val="none" w:sz="0" w:space="0" w:color="auto"/>
      </w:divBdr>
    </w:div>
    <w:div w:id="625739152">
      <w:bodyDiv w:val="1"/>
      <w:marLeft w:val="0"/>
      <w:marRight w:val="0"/>
      <w:marTop w:val="0"/>
      <w:marBottom w:val="0"/>
      <w:divBdr>
        <w:top w:val="none" w:sz="0" w:space="0" w:color="auto"/>
        <w:left w:val="none" w:sz="0" w:space="0" w:color="auto"/>
        <w:bottom w:val="none" w:sz="0" w:space="0" w:color="auto"/>
        <w:right w:val="none" w:sz="0" w:space="0" w:color="auto"/>
      </w:divBdr>
    </w:div>
    <w:div w:id="641620629">
      <w:bodyDiv w:val="1"/>
      <w:marLeft w:val="0"/>
      <w:marRight w:val="0"/>
      <w:marTop w:val="0"/>
      <w:marBottom w:val="0"/>
      <w:divBdr>
        <w:top w:val="none" w:sz="0" w:space="0" w:color="auto"/>
        <w:left w:val="none" w:sz="0" w:space="0" w:color="auto"/>
        <w:bottom w:val="none" w:sz="0" w:space="0" w:color="auto"/>
        <w:right w:val="none" w:sz="0" w:space="0" w:color="auto"/>
      </w:divBdr>
    </w:div>
    <w:div w:id="668868598">
      <w:bodyDiv w:val="1"/>
      <w:marLeft w:val="0"/>
      <w:marRight w:val="0"/>
      <w:marTop w:val="0"/>
      <w:marBottom w:val="0"/>
      <w:divBdr>
        <w:top w:val="none" w:sz="0" w:space="0" w:color="auto"/>
        <w:left w:val="none" w:sz="0" w:space="0" w:color="auto"/>
        <w:bottom w:val="none" w:sz="0" w:space="0" w:color="auto"/>
        <w:right w:val="none" w:sz="0" w:space="0" w:color="auto"/>
      </w:divBdr>
    </w:div>
    <w:div w:id="710113549">
      <w:bodyDiv w:val="1"/>
      <w:marLeft w:val="0"/>
      <w:marRight w:val="0"/>
      <w:marTop w:val="0"/>
      <w:marBottom w:val="0"/>
      <w:divBdr>
        <w:top w:val="none" w:sz="0" w:space="0" w:color="auto"/>
        <w:left w:val="none" w:sz="0" w:space="0" w:color="auto"/>
        <w:bottom w:val="none" w:sz="0" w:space="0" w:color="auto"/>
        <w:right w:val="none" w:sz="0" w:space="0" w:color="auto"/>
      </w:divBdr>
    </w:div>
    <w:div w:id="724598519">
      <w:bodyDiv w:val="1"/>
      <w:marLeft w:val="0"/>
      <w:marRight w:val="0"/>
      <w:marTop w:val="0"/>
      <w:marBottom w:val="0"/>
      <w:divBdr>
        <w:top w:val="none" w:sz="0" w:space="0" w:color="auto"/>
        <w:left w:val="none" w:sz="0" w:space="0" w:color="auto"/>
        <w:bottom w:val="none" w:sz="0" w:space="0" w:color="auto"/>
        <w:right w:val="none" w:sz="0" w:space="0" w:color="auto"/>
      </w:divBdr>
    </w:div>
    <w:div w:id="728574044">
      <w:bodyDiv w:val="1"/>
      <w:marLeft w:val="0"/>
      <w:marRight w:val="0"/>
      <w:marTop w:val="0"/>
      <w:marBottom w:val="0"/>
      <w:divBdr>
        <w:top w:val="none" w:sz="0" w:space="0" w:color="auto"/>
        <w:left w:val="none" w:sz="0" w:space="0" w:color="auto"/>
        <w:bottom w:val="none" w:sz="0" w:space="0" w:color="auto"/>
        <w:right w:val="none" w:sz="0" w:space="0" w:color="auto"/>
      </w:divBdr>
    </w:div>
    <w:div w:id="766385674">
      <w:bodyDiv w:val="1"/>
      <w:marLeft w:val="0"/>
      <w:marRight w:val="0"/>
      <w:marTop w:val="0"/>
      <w:marBottom w:val="0"/>
      <w:divBdr>
        <w:top w:val="none" w:sz="0" w:space="0" w:color="auto"/>
        <w:left w:val="none" w:sz="0" w:space="0" w:color="auto"/>
        <w:bottom w:val="none" w:sz="0" w:space="0" w:color="auto"/>
        <w:right w:val="none" w:sz="0" w:space="0" w:color="auto"/>
      </w:divBdr>
    </w:div>
    <w:div w:id="768358631">
      <w:bodyDiv w:val="1"/>
      <w:marLeft w:val="0"/>
      <w:marRight w:val="0"/>
      <w:marTop w:val="0"/>
      <w:marBottom w:val="0"/>
      <w:divBdr>
        <w:top w:val="none" w:sz="0" w:space="0" w:color="auto"/>
        <w:left w:val="none" w:sz="0" w:space="0" w:color="auto"/>
        <w:bottom w:val="none" w:sz="0" w:space="0" w:color="auto"/>
        <w:right w:val="none" w:sz="0" w:space="0" w:color="auto"/>
      </w:divBdr>
    </w:div>
    <w:div w:id="794756339">
      <w:bodyDiv w:val="1"/>
      <w:marLeft w:val="0"/>
      <w:marRight w:val="0"/>
      <w:marTop w:val="0"/>
      <w:marBottom w:val="0"/>
      <w:divBdr>
        <w:top w:val="none" w:sz="0" w:space="0" w:color="auto"/>
        <w:left w:val="none" w:sz="0" w:space="0" w:color="auto"/>
        <w:bottom w:val="none" w:sz="0" w:space="0" w:color="auto"/>
        <w:right w:val="none" w:sz="0" w:space="0" w:color="auto"/>
      </w:divBdr>
    </w:div>
    <w:div w:id="812602798">
      <w:bodyDiv w:val="1"/>
      <w:marLeft w:val="0"/>
      <w:marRight w:val="0"/>
      <w:marTop w:val="0"/>
      <w:marBottom w:val="0"/>
      <w:divBdr>
        <w:top w:val="none" w:sz="0" w:space="0" w:color="auto"/>
        <w:left w:val="none" w:sz="0" w:space="0" w:color="auto"/>
        <w:bottom w:val="none" w:sz="0" w:space="0" w:color="auto"/>
        <w:right w:val="none" w:sz="0" w:space="0" w:color="auto"/>
      </w:divBdr>
    </w:div>
    <w:div w:id="847909225">
      <w:bodyDiv w:val="1"/>
      <w:marLeft w:val="0"/>
      <w:marRight w:val="0"/>
      <w:marTop w:val="0"/>
      <w:marBottom w:val="0"/>
      <w:divBdr>
        <w:top w:val="none" w:sz="0" w:space="0" w:color="auto"/>
        <w:left w:val="none" w:sz="0" w:space="0" w:color="auto"/>
        <w:bottom w:val="none" w:sz="0" w:space="0" w:color="auto"/>
        <w:right w:val="none" w:sz="0" w:space="0" w:color="auto"/>
      </w:divBdr>
    </w:div>
    <w:div w:id="929658573">
      <w:bodyDiv w:val="1"/>
      <w:marLeft w:val="0"/>
      <w:marRight w:val="0"/>
      <w:marTop w:val="0"/>
      <w:marBottom w:val="0"/>
      <w:divBdr>
        <w:top w:val="none" w:sz="0" w:space="0" w:color="auto"/>
        <w:left w:val="none" w:sz="0" w:space="0" w:color="auto"/>
        <w:bottom w:val="none" w:sz="0" w:space="0" w:color="auto"/>
        <w:right w:val="none" w:sz="0" w:space="0" w:color="auto"/>
      </w:divBdr>
    </w:div>
    <w:div w:id="938685600">
      <w:bodyDiv w:val="1"/>
      <w:marLeft w:val="0"/>
      <w:marRight w:val="0"/>
      <w:marTop w:val="0"/>
      <w:marBottom w:val="0"/>
      <w:divBdr>
        <w:top w:val="none" w:sz="0" w:space="0" w:color="auto"/>
        <w:left w:val="none" w:sz="0" w:space="0" w:color="auto"/>
        <w:bottom w:val="none" w:sz="0" w:space="0" w:color="auto"/>
        <w:right w:val="none" w:sz="0" w:space="0" w:color="auto"/>
      </w:divBdr>
    </w:div>
    <w:div w:id="963120762">
      <w:bodyDiv w:val="1"/>
      <w:marLeft w:val="0"/>
      <w:marRight w:val="0"/>
      <w:marTop w:val="0"/>
      <w:marBottom w:val="0"/>
      <w:divBdr>
        <w:top w:val="none" w:sz="0" w:space="0" w:color="auto"/>
        <w:left w:val="none" w:sz="0" w:space="0" w:color="auto"/>
        <w:bottom w:val="none" w:sz="0" w:space="0" w:color="auto"/>
        <w:right w:val="none" w:sz="0" w:space="0" w:color="auto"/>
      </w:divBdr>
    </w:div>
    <w:div w:id="982462948">
      <w:bodyDiv w:val="1"/>
      <w:marLeft w:val="0"/>
      <w:marRight w:val="0"/>
      <w:marTop w:val="0"/>
      <w:marBottom w:val="0"/>
      <w:divBdr>
        <w:top w:val="none" w:sz="0" w:space="0" w:color="auto"/>
        <w:left w:val="none" w:sz="0" w:space="0" w:color="auto"/>
        <w:bottom w:val="none" w:sz="0" w:space="0" w:color="auto"/>
        <w:right w:val="none" w:sz="0" w:space="0" w:color="auto"/>
      </w:divBdr>
    </w:div>
    <w:div w:id="1085030858">
      <w:bodyDiv w:val="1"/>
      <w:marLeft w:val="0"/>
      <w:marRight w:val="0"/>
      <w:marTop w:val="0"/>
      <w:marBottom w:val="0"/>
      <w:divBdr>
        <w:top w:val="none" w:sz="0" w:space="0" w:color="auto"/>
        <w:left w:val="none" w:sz="0" w:space="0" w:color="auto"/>
        <w:bottom w:val="none" w:sz="0" w:space="0" w:color="auto"/>
        <w:right w:val="none" w:sz="0" w:space="0" w:color="auto"/>
      </w:divBdr>
    </w:div>
    <w:div w:id="1146557207">
      <w:bodyDiv w:val="1"/>
      <w:marLeft w:val="0"/>
      <w:marRight w:val="0"/>
      <w:marTop w:val="0"/>
      <w:marBottom w:val="0"/>
      <w:divBdr>
        <w:top w:val="none" w:sz="0" w:space="0" w:color="auto"/>
        <w:left w:val="none" w:sz="0" w:space="0" w:color="auto"/>
        <w:bottom w:val="none" w:sz="0" w:space="0" w:color="auto"/>
        <w:right w:val="none" w:sz="0" w:space="0" w:color="auto"/>
      </w:divBdr>
    </w:div>
    <w:div w:id="1158301458">
      <w:bodyDiv w:val="1"/>
      <w:marLeft w:val="0"/>
      <w:marRight w:val="0"/>
      <w:marTop w:val="0"/>
      <w:marBottom w:val="0"/>
      <w:divBdr>
        <w:top w:val="none" w:sz="0" w:space="0" w:color="auto"/>
        <w:left w:val="none" w:sz="0" w:space="0" w:color="auto"/>
        <w:bottom w:val="none" w:sz="0" w:space="0" w:color="auto"/>
        <w:right w:val="none" w:sz="0" w:space="0" w:color="auto"/>
      </w:divBdr>
    </w:div>
    <w:div w:id="1170606275">
      <w:bodyDiv w:val="1"/>
      <w:marLeft w:val="0"/>
      <w:marRight w:val="0"/>
      <w:marTop w:val="0"/>
      <w:marBottom w:val="0"/>
      <w:divBdr>
        <w:top w:val="none" w:sz="0" w:space="0" w:color="auto"/>
        <w:left w:val="none" w:sz="0" w:space="0" w:color="auto"/>
        <w:bottom w:val="none" w:sz="0" w:space="0" w:color="auto"/>
        <w:right w:val="none" w:sz="0" w:space="0" w:color="auto"/>
      </w:divBdr>
    </w:div>
    <w:div w:id="1210416714">
      <w:bodyDiv w:val="1"/>
      <w:marLeft w:val="0"/>
      <w:marRight w:val="0"/>
      <w:marTop w:val="0"/>
      <w:marBottom w:val="0"/>
      <w:divBdr>
        <w:top w:val="none" w:sz="0" w:space="0" w:color="auto"/>
        <w:left w:val="none" w:sz="0" w:space="0" w:color="auto"/>
        <w:bottom w:val="none" w:sz="0" w:space="0" w:color="auto"/>
        <w:right w:val="none" w:sz="0" w:space="0" w:color="auto"/>
      </w:divBdr>
    </w:div>
    <w:div w:id="1287741177">
      <w:bodyDiv w:val="1"/>
      <w:marLeft w:val="0"/>
      <w:marRight w:val="0"/>
      <w:marTop w:val="0"/>
      <w:marBottom w:val="0"/>
      <w:divBdr>
        <w:top w:val="none" w:sz="0" w:space="0" w:color="auto"/>
        <w:left w:val="none" w:sz="0" w:space="0" w:color="auto"/>
        <w:bottom w:val="none" w:sz="0" w:space="0" w:color="auto"/>
        <w:right w:val="none" w:sz="0" w:space="0" w:color="auto"/>
      </w:divBdr>
    </w:div>
    <w:div w:id="1341738962">
      <w:bodyDiv w:val="1"/>
      <w:marLeft w:val="0"/>
      <w:marRight w:val="0"/>
      <w:marTop w:val="0"/>
      <w:marBottom w:val="0"/>
      <w:divBdr>
        <w:top w:val="none" w:sz="0" w:space="0" w:color="auto"/>
        <w:left w:val="none" w:sz="0" w:space="0" w:color="auto"/>
        <w:bottom w:val="none" w:sz="0" w:space="0" w:color="auto"/>
        <w:right w:val="none" w:sz="0" w:space="0" w:color="auto"/>
      </w:divBdr>
    </w:div>
    <w:div w:id="1382705417">
      <w:bodyDiv w:val="1"/>
      <w:marLeft w:val="0"/>
      <w:marRight w:val="0"/>
      <w:marTop w:val="0"/>
      <w:marBottom w:val="0"/>
      <w:divBdr>
        <w:top w:val="none" w:sz="0" w:space="0" w:color="auto"/>
        <w:left w:val="none" w:sz="0" w:space="0" w:color="auto"/>
        <w:bottom w:val="none" w:sz="0" w:space="0" w:color="auto"/>
        <w:right w:val="none" w:sz="0" w:space="0" w:color="auto"/>
      </w:divBdr>
    </w:div>
    <w:div w:id="1438872244">
      <w:bodyDiv w:val="1"/>
      <w:marLeft w:val="0"/>
      <w:marRight w:val="0"/>
      <w:marTop w:val="0"/>
      <w:marBottom w:val="0"/>
      <w:divBdr>
        <w:top w:val="none" w:sz="0" w:space="0" w:color="auto"/>
        <w:left w:val="none" w:sz="0" w:space="0" w:color="auto"/>
        <w:bottom w:val="none" w:sz="0" w:space="0" w:color="auto"/>
        <w:right w:val="none" w:sz="0" w:space="0" w:color="auto"/>
      </w:divBdr>
    </w:div>
    <w:div w:id="1459447932">
      <w:bodyDiv w:val="1"/>
      <w:marLeft w:val="0"/>
      <w:marRight w:val="0"/>
      <w:marTop w:val="0"/>
      <w:marBottom w:val="0"/>
      <w:divBdr>
        <w:top w:val="none" w:sz="0" w:space="0" w:color="auto"/>
        <w:left w:val="none" w:sz="0" w:space="0" w:color="auto"/>
        <w:bottom w:val="none" w:sz="0" w:space="0" w:color="auto"/>
        <w:right w:val="none" w:sz="0" w:space="0" w:color="auto"/>
      </w:divBdr>
    </w:div>
    <w:div w:id="1465348982">
      <w:bodyDiv w:val="1"/>
      <w:marLeft w:val="0"/>
      <w:marRight w:val="0"/>
      <w:marTop w:val="0"/>
      <w:marBottom w:val="0"/>
      <w:divBdr>
        <w:top w:val="none" w:sz="0" w:space="0" w:color="auto"/>
        <w:left w:val="none" w:sz="0" w:space="0" w:color="auto"/>
        <w:bottom w:val="none" w:sz="0" w:space="0" w:color="auto"/>
        <w:right w:val="none" w:sz="0" w:space="0" w:color="auto"/>
      </w:divBdr>
    </w:div>
    <w:div w:id="1541817299">
      <w:bodyDiv w:val="1"/>
      <w:marLeft w:val="0"/>
      <w:marRight w:val="0"/>
      <w:marTop w:val="0"/>
      <w:marBottom w:val="0"/>
      <w:divBdr>
        <w:top w:val="none" w:sz="0" w:space="0" w:color="auto"/>
        <w:left w:val="none" w:sz="0" w:space="0" w:color="auto"/>
        <w:bottom w:val="none" w:sz="0" w:space="0" w:color="auto"/>
        <w:right w:val="none" w:sz="0" w:space="0" w:color="auto"/>
      </w:divBdr>
    </w:div>
    <w:div w:id="1647398157">
      <w:bodyDiv w:val="1"/>
      <w:marLeft w:val="0"/>
      <w:marRight w:val="0"/>
      <w:marTop w:val="0"/>
      <w:marBottom w:val="0"/>
      <w:divBdr>
        <w:top w:val="none" w:sz="0" w:space="0" w:color="auto"/>
        <w:left w:val="none" w:sz="0" w:space="0" w:color="auto"/>
        <w:bottom w:val="none" w:sz="0" w:space="0" w:color="auto"/>
        <w:right w:val="none" w:sz="0" w:space="0" w:color="auto"/>
      </w:divBdr>
    </w:div>
    <w:div w:id="1677920540">
      <w:bodyDiv w:val="1"/>
      <w:marLeft w:val="0"/>
      <w:marRight w:val="0"/>
      <w:marTop w:val="0"/>
      <w:marBottom w:val="0"/>
      <w:divBdr>
        <w:top w:val="none" w:sz="0" w:space="0" w:color="auto"/>
        <w:left w:val="none" w:sz="0" w:space="0" w:color="auto"/>
        <w:bottom w:val="none" w:sz="0" w:space="0" w:color="auto"/>
        <w:right w:val="none" w:sz="0" w:space="0" w:color="auto"/>
      </w:divBdr>
    </w:div>
    <w:div w:id="1681933015">
      <w:bodyDiv w:val="1"/>
      <w:marLeft w:val="0"/>
      <w:marRight w:val="0"/>
      <w:marTop w:val="0"/>
      <w:marBottom w:val="0"/>
      <w:divBdr>
        <w:top w:val="none" w:sz="0" w:space="0" w:color="auto"/>
        <w:left w:val="none" w:sz="0" w:space="0" w:color="auto"/>
        <w:bottom w:val="none" w:sz="0" w:space="0" w:color="auto"/>
        <w:right w:val="none" w:sz="0" w:space="0" w:color="auto"/>
      </w:divBdr>
    </w:div>
    <w:div w:id="1714887164">
      <w:bodyDiv w:val="1"/>
      <w:marLeft w:val="0"/>
      <w:marRight w:val="0"/>
      <w:marTop w:val="0"/>
      <w:marBottom w:val="0"/>
      <w:divBdr>
        <w:top w:val="none" w:sz="0" w:space="0" w:color="auto"/>
        <w:left w:val="none" w:sz="0" w:space="0" w:color="auto"/>
        <w:bottom w:val="none" w:sz="0" w:space="0" w:color="auto"/>
        <w:right w:val="none" w:sz="0" w:space="0" w:color="auto"/>
      </w:divBdr>
    </w:div>
    <w:div w:id="1750345440">
      <w:bodyDiv w:val="1"/>
      <w:marLeft w:val="0"/>
      <w:marRight w:val="0"/>
      <w:marTop w:val="0"/>
      <w:marBottom w:val="0"/>
      <w:divBdr>
        <w:top w:val="none" w:sz="0" w:space="0" w:color="auto"/>
        <w:left w:val="none" w:sz="0" w:space="0" w:color="auto"/>
        <w:bottom w:val="none" w:sz="0" w:space="0" w:color="auto"/>
        <w:right w:val="none" w:sz="0" w:space="0" w:color="auto"/>
      </w:divBdr>
    </w:div>
    <w:div w:id="1776436935">
      <w:bodyDiv w:val="1"/>
      <w:marLeft w:val="0"/>
      <w:marRight w:val="0"/>
      <w:marTop w:val="0"/>
      <w:marBottom w:val="0"/>
      <w:divBdr>
        <w:top w:val="none" w:sz="0" w:space="0" w:color="auto"/>
        <w:left w:val="none" w:sz="0" w:space="0" w:color="auto"/>
        <w:bottom w:val="none" w:sz="0" w:space="0" w:color="auto"/>
        <w:right w:val="none" w:sz="0" w:space="0" w:color="auto"/>
      </w:divBdr>
    </w:div>
    <w:div w:id="1791626246">
      <w:bodyDiv w:val="1"/>
      <w:marLeft w:val="0"/>
      <w:marRight w:val="0"/>
      <w:marTop w:val="0"/>
      <w:marBottom w:val="0"/>
      <w:divBdr>
        <w:top w:val="none" w:sz="0" w:space="0" w:color="auto"/>
        <w:left w:val="none" w:sz="0" w:space="0" w:color="auto"/>
        <w:bottom w:val="none" w:sz="0" w:space="0" w:color="auto"/>
        <w:right w:val="none" w:sz="0" w:space="0" w:color="auto"/>
      </w:divBdr>
    </w:div>
    <w:div w:id="1798378434">
      <w:bodyDiv w:val="1"/>
      <w:marLeft w:val="0"/>
      <w:marRight w:val="0"/>
      <w:marTop w:val="0"/>
      <w:marBottom w:val="0"/>
      <w:divBdr>
        <w:top w:val="none" w:sz="0" w:space="0" w:color="auto"/>
        <w:left w:val="none" w:sz="0" w:space="0" w:color="auto"/>
        <w:bottom w:val="none" w:sz="0" w:space="0" w:color="auto"/>
        <w:right w:val="none" w:sz="0" w:space="0" w:color="auto"/>
      </w:divBdr>
    </w:div>
    <w:div w:id="1814910978">
      <w:bodyDiv w:val="1"/>
      <w:marLeft w:val="0"/>
      <w:marRight w:val="0"/>
      <w:marTop w:val="0"/>
      <w:marBottom w:val="0"/>
      <w:divBdr>
        <w:top w:val="none" w:sz="0" w:space="0" w:color="auto"/>
        <w:left w:val="none" w:sz="0" w:space="0" w:color="auto"/>
        <w:bottom w:val="none" w:sz="0" w:space="0" w:color="auto"/>
        <w:right w:val="none" w:sz="0" w:space="0" w:color="auto"/>
      </w:divBdr>
    </w:div>
    <w:div w:id="1822308003">
      <w:bodyDiv w:val="1"/>
      <w:marLeft w:val="0"/>
      <w:marRight w:val="0"/>
      <w:marTop w:val="0"/>
      <w:marBottom w:val="0"/>
      <w:divBdr>
        <w:top w:val="none" w:sz="0" w:space="0" w:color="auto"/>
        <w:left w:val="none" w:sz="0" w:space="0" w:color="auto"/>
        <w:bottom w:val="none" w:sz="0" w:space="0" w:color="auto"/>
        <w:right w:val="none" w:sz="0" w:space="0" w:color="auto"/>
      </w:divBdr>
    </w:div>
    <w:div w:id="1864900721">
      <w:bodyDiv w:val="1"/>
      <w:marLeft w:val="0"/>
      <w:marRight w:val="0"/>
      <w:marTop w:val="0"/>
      <w:marBottom w:val="0"/>
      <w:divBdr>
        <w:top w:val="none" w:sz="0" w:space="0" w:color="auto"/>
        <w:left w:val="none" w:sz="0" w:space="0" w:color="auto"/>
        <w:bottom w:val="none" w:sz="0" w:space="0" w:color="auto"/>
        <w:right w:val="none" w:sz="0" w:space="0" w:color="auto"/>
      </w:divBdr>
    </w:div>
    <w:div w:id="1871914707">
      <w:bodyDiv w:val="1"/>
      <w:marLeft w:val="0"/>
      <w:marRight w:val="0"/>
      <w:marTop w:val="0"/>
      <w:marBottom w:val="0"/>
      <w:divBdr>
        <w:top w:val="none" w:sz="0" w:space="0" w:color="auto"/>
        <w:left w:val="none" w:sz="0" w:space="0" w:color="auto"/>
        <w:bottom w:val="none" w:sz="0" w:space="0" w:color="auto"/>
        <w:right w:val="none" w:sz="0" w:space="0" w:color="auto"/>
      </w:divBdr>
    </w:div>
    <w:div w:id="1903104671">
      <w:bodyDiv w:val="1"/>
      <w:marLeft w:val="0"/>
      <w:marRight w:val="0"/>
      <w:marTop w:val="0"/>
      <w:marBottom w:val="0"/>
      <w:divBdr>
        <w:top w:val="none" w:sz="0" w:space="0" w:color="auto"/>
        <w:left w:val="none" w:sz="0" w:space="0" w:color="auto"/>
        <w:bottom w:val="none" w:sz="0" w:space="0" w:color="auto"/>
        <w:right w:val="none" w:sz="0" w:space="0" w:color="auto"/>
      </w:divBdr>
    </w:div>
    <w:div w:id="1913198749">
      <w:bodyDiv w:val="1"/>
      <w:marLeft w:val="0"/>
      <w:marRight w:val="0"/>
      <w:marTop w:val="0"/>
      <w:marBottom w:val="0"/>
      <w:divBdr>
        <w:top w:val="none" w:sz="0" w:space="0" w:color="auto"/>
        <w:left w:val="none" w:sz="0" w:space="0" w:color="auto"/>
        <w:bottom w:val="none" w:sz="0" w:space="0" w:color="auto"/>
        <w:right w:val="none" w:sz="0" w:space="0" w:color="auto"/>
      </w:divBdr>
    </w:div>
    <w:div w:id="1938443437">
      <w:bodyDiv w:val="1"/>
      <w:marLeft w:val="0"/>
      <w:marRight w:val="0"/>
      <w:marTop w:val="0"/>
      <w:marBottom w:val="0"/>
      <w:divBdr>
        <w:top w:val="none" w:sz="0" w:space="0" w:color="auto"/>
        <w:left w:val="none" w:sz="0" w:space="0" w:color="auto"/>
        <w:bottom w:val="none" w:sz="0" w:space="0" w:color="auto"/>
        <w:right w:val="none" w:sz="0" w:space="0" w:color="auto"/>
      </w:divBdr>
    </w:div>
    <w:div w:id="1946384914">
      <w:bodyDiv w:val="1"/>
      <w:marLeft w:val="0"/>
      <w:marRight w:val="0"/>
      <w:marTop w:val="0"/>
      <w:marBottom w:val="0"/>
      <w:divBdr>
        <w:top w:val="none" w:sz="0" w:space="0" w:color="auto"/>
        <w:left w:val="none" w:sz="0" w:space="0" w:color="auto"/>
        <w:bottom w:val="none" w:sz="0" w:space="0" w:color="auto"/>
        <w:right w:val="none" w:sz="0" w:space="0" w:color="auto"/>
      </w:divBdr>
    </w:div>
    <w:div w:id="1973902152">
      <w:bodyDiv w:val="1"/>
      <w:marLeft w:val="0"/>
      <w:marRight w:val="0"/>
      <w:marTop w:val="0"/>
      <w:marBottom w:val="0"/>
      <w:divBdr>
        <w:top w:val="none" w:sz="0" w:space="0" w:color="auto"/>
        <w:left w:val="none" w:sz="0" w:space="0" w:color="auto"/>
        <w:bottom w:val="none" w:sz="0" w:space="0" w:color="auto"/>
        <w:right w:val="none" w:sz="0" w:space="0" w:color="auto"/>
      </w:divBdr>
    </w:div>
    <w:div w:id="1977031589">
      <w:bodyDiv w:val="1"/>
      <w:marLeft w:val="0"/>
      <w:marRight w:val="0"/>
      <w:marTop w:val="0"/>
      <w:marBottom w:val="0"/>
      <w:divBdr>
        <w:top w:val="none" w:sz="0" w:space="0" w:color="auto"/>
        <w:left w:val="none" w:sz="0" w:space="0" w:color="auto"/>
        <w:bottom w:val="none" w:sz="0" w:space="0" w:color="auto"/>
        <w:right w:val="none" w:sz="0" w:space="0" w:color="auto"/>
      </w:divBdr>
    </w:div>
    <w:div w:id="2051756013">
      <w:bodyDiv w:val="1"/>
      <w:marLeft w:val="0"/>
      <w:marRight w:val="0"/>
      <w:marTop w:val="0"/>
      <w:marBottom w:val="0"/>
      <w:divBdr>
        <w:top w:val="none" w:sz="0" w:space="0" w:color="auto"/>
        <w:left w:val="none" w:sz="0" w:space="0" w:color="auto"/>
        <w:bottom w:val="none" w:sz="0" w:space="0" w:color="auto"/>
        <w:right w:val="none" w:sz="0" w:space="0" w:color="auto"/>
      </w:divBdr>
    </w:div>
    <w:div w:id="2093237356">
      <w:bodyDiv w:val="1"/>
      <w:marLeft w:val="0"/>
      <w:marRight w:val="0"/>
      <w:marTop w:val="0"/>
      <w:marBottom w:val="0"/>
      <w:divBdr>
        <w:top w:val="none" w:sz="0" w:space="0" w:color="auto"/>
        <w:left w:val="none" w:sz="0" w:space="0" w:color="auto"/>
        <w:bottom w:val="none" w:sz="0" w:space="0" w:color="auto"/>
        <w:right w:val="none" w:sz="0" w:space="0" w:color="auto"/>
      </w:divBdr>
    </w:div>
    <w:div w:id="2147241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31F9F-6502-4136-88B6-53F340D4D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45</Pages>
  <Words>15757</Words>
  <Characters>78787</Characters>
  <Application>Microsoft Office Word</Application>
  <DocSecurity>0</DocSecurity>
  <Lines>656</Lines>
  <Paragraphs>188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72</cp:revision>
  <cp:lastPrinted>2015-07-20T08:20:00Z</cp:lastPrinted>
  <dcterms:created xsi:type="dcterms:W3CDTF">2018-05-03T11:21:00Z</dcterms:created>
  <dcterms:modified xsi:type="dcterms:W3CDTF">2023-11-06T10:08:00Z</dcterms:modified>
</cp:coreProperties>
</file>