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581A5" w14:textId="7D575BF3" w:rsidR="00E64116" w:rsidRPr="005817EC" w:rsidRDefault="00BD006E" w:rsidP="00EC1FB3">
      <w:pPr>
        <w:ind w:firstLine="0"/>
        <w:rPr>
          <w:b/>
          <w:bCs/>
          <w:rtl/>
        </w:rPr>
      </w:pPr>
      <w:r>
        <w:rPr>
          <w:b/>
          <w:bCs/>
          <w:rtl/>
        </w:rPr>
        <w:t>הכנסת העשרים-וחמש</w:t>
      </w:r>
    </w:p>
    <w:p w14:paraId="01CB5DD4" w14:textId="77777777" w:rsidR="00A22C90" w:rsidRDefault="00A22C90" w:rsidP="00327BF8">
      <w:pPr>
        <w:ind w:firstLine="0"/>
        <w:outlineLvl w:val="0"/>
        <w:rPr>
          <w:b/>
          <w:bCs/>
          <w:rtl/>
        </w:rPr>
        <w:sectPr w:rsidR="00A22C90" w:rsidSect="00AD6A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2E57B9" w14:textId="1B6F6FAB" w:rsidR="00E64116" w:rsidRPr="008713A4" w:rsidRDefault="00BD006E" w:rsidP="008320F6">
      <w:pPr>
        <w:ind w:firstLine="0"/>
        <w:rPr>
          <w:b/>
          <w:bCs/>
          <w:rtl/>
        </w:rPr>
      </w:pPr>
      <w:r>
        <w:rPr>
          <w:b/>
          <w:bCs/>
          <w:rtl/>
        </w:rPr>
        <w:t>מושב שני</w:t>
      </w:r>
    </w:p>
    <w:p w14:paraId="00E8018B" w14:textId="77777777" w:rsidR="00E64116" w:rsidRPr="008713A4" w:rsidRDefault="00E64116" w:rsidP="0049458B">
      <w:pPr>
        <w:rPr>
          <w:rtl/>
        </w:rPr>
      </w:pPr>
    </w:p>
    <w:p w14:paraId="5F8FE0D9" w14:textId="77777777" w:rsidR="00E64116" w:rsidRPr="008713A4" w:rsidRDefault="00E64116" w:rsidP="0049458B">
      <w:pPr>
        <w:rPr>
          <w:rtl/>
        </w:rPr>
      </w:pPr>
    </w:p>
    <w:p w14:paraId="2DB1DD3F" w14:textId="77777777" w:rsidR="00E64116" w:rsidRPr="008713A4" w:rsidRDefault="00E64116" w:rsidP="007509A6">
      <w:pPr>
        <w:ind w:firstLine="0"/>
        <w:jc w:val="center"/>
        <w:rPr>
          <w:b/>
          <w:bCs/>
          <w:rtl/>
        </w:rPr>
      </w:pPr>
    </w:p>
    <w:p w14:paraId="1B8174DC" w14:textId="4E6CA090" w:rsidR="00E64116" w:rsidRPr="008713A4" w:rsidRDefault="00BD006E" w:rsidP="008320F6">
      <w:pPr>
        <w:ind w:firstLine="0"/>
        <w:jc w:val="center"/>
        <w:outlineLvl w:val="0"/>
        <w:rPr>
          <w:b/>
          <w:bCs/>
          <w:rtl/>
        </w:rPr>
      </w:pPr>
      <w:r>
        <w:rPr>
          <w:b/>
          <w:bCs/>
          <w:rtl/>
        </w:rPr>
        <w:t>פרוטוקול מס'</w:t>
      </w:r>
      <w:r w:rsidR="000D1F54">
        <w:rPr>
          <w:rFonts w:hint="cs"/>
          <w:b/>
          <w:bCs/>
          <w:rtl/>
        </w:rPr>
        <w:t xml:space="preserve"> 102</w:t>
      </w:r>
    </w:p>
    <w:p w14:paraId="506CCD86" w14:textId="70C8C3C6" w:rsidR="00E64116" w:rsidRPr="008713A4" w:rsidRDefault="00BD006E" w:rsidP="008320F6">
      <w:pPr>
        <w:ind w:firstLine="0"/>
        <w:jc w:val="center"/>
        <w:outlineLvl w:val="0"/>
        <w:rPr>
          <w:b/>
          <w:bCs/>
          <w:rtl/>
        </w:rPr>
      </w:pPr>
      <w:r>
        <w:rPr>
          <w:b/>
          <w:bCs/>
          <w:rtl/>
        </w:rPr>
        <w:t>מישיבת ועדת העבודה והרווחה</w:t>
      </w:r>
    </w:p>
    <w:p w14:paraId="791570F5" w14:textId="50F89BB3" w:rsidR="00E64116" w:rsidRPr="008713A4" w:rsidRDefault="00BD006E" w:rsidP="008320F6">
      <w:pPr>
        <w:ind w:firstLine="0"/>
        <w:jc w:val="center"/>
        <w:outlineLvl w:val="0"/>
        <w:rPr>
          <w:b/>
          <w:bCs/>
          <w:u w:val="single"/>
          <w:rtl/>
        </w:rPr>
      </w:pPr>
      <w:r>
        <w:rPr>
          <w:b/>
          <w:bCs/>
          <w:u w:val="single"/>
          <w:rtl/>
        </w:rPr>
        <w:t xml:space="preserve">יום שני, ט"ו בחשון </w:t>
      </w:r>
      <w:proofErr w:type="spellStart"/>
      <w:r>
        <w:rPr>
          <w:b/>
          <w:bCs/>
          <w:u w:val="single"/>
          <w:rtl/>
        </w:rPr>
        <w:t>התשפ"ד</w:t>
      </w:r>
      <w:proofErr w:type="spellEnd"/>
      <w:r>
        <w:rPr>
          <w:b/>
          <w:bCs/>
          <w:u w:val="single"/>
          <w:rtl/>
        </w:rPr>
        <w:t xml:space="preserve"> (30 באוקטובר 2023), שעה </w:t>
      </w:r>
      <w:r w:rsidR="00EA14F8">
        <w:rPr>
          <w:rFonts w:hint="cs"/>
          <w:b/>
          <w:bCs/>
          <w:u w:val="single"/>
          <w:rtl/>
        </w:rPr>
        <w:t>09:04</w:t>
      </w:r>
    </w:p>
    <w:p w14:paraId="469B5AB1" w14:textId="77777777" w:rsidR="00E64116" w:rsidRPr="008713A4" w:rsidRDefault="00E64116" w:rsidP="008320F6">
      <w:pPr>
        <w:ind w:firstLine="0"/>
        <w:rPr>
          <w:rtl/>
        </w:rPr>
      </w:pPr>
    </w:p>
    <w:p w14:paraId="50F32386" w14:textId="77777777" w:rsidR="00E64116" w:rsidRPr="008713A4" w:rsidRDefault="00E64116" w:rsidP="008320F6">
      <w:pPr>
        <w:ind w:firstLine="0"/>
        <w:rPr>
          <w:rtl/>
        </w:rPr>
      </w:pPr>
    </w:p>
    <w:p w14:paraId="1AA6A2C0" w14:textId="77777777" w:rsidR="00E64116" w:rsidRPr="008713A4" w:rsidRDefault="00E64116" w:rsidP="008320F6">
      <w:pPr>
        <w:ind w:firstLine="0"/>
        <w:rPr>
          <w:rtl/>
        </w:rPr>
      </w:pPr>
    </w:p>
    <w:p w14:paraId="05BE55C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B224AF" w14:textId="77777777" w:rsidR="00BD006E" w:rsidRDefault="00BD006E" w:rsidP="00BD006E">
      <w:pPr>
        <w:spacing w:before="60"/>
        <w:ind w:firstLine="0"/>
        <w:rPr>
          <w:rtl/>
        </w:rPr>
      </w:pPr>
      <w:bookmarkStart w:id="0" w:name="ET_hatsach_641156_1"/>
      <w:r w:rsidRPr="00BD006E">
        <w:rPr>
          <w:rStyle w:val="TagStyle"/>
          <w:rtl/>
        </w:rPr>
        <w:t xml:space="preserve"> &lt;&lt; הצח &gt;&gt; </w:t>
      </w:r>
      <w:r w:rsidRPr="00BD006E">
        <w:rPr>
          <w:rtl/>
        </w:rPr>
        <w:t xml:space="preserve">הצעת חוק התגמולים לבני משפחה של נעדרים, חטופים או שבויים, התשפ"ד-2023, של ח"כ ישראל </w:t>
      </w:r>
      <w:proofErr w:type="spellStart"/>
      <w:r w:rsidRPr="00BD006E">
        <w:rPr>
          <w:rtl/>
        </w:rPr>
        <w:t>אייכל</w:t>
      </w:r>
      <w:r>
        <w:rPr>
          <w:rFonts w:hint="cs"/>
          <w:rtl/>
        </w:rPr>
        <w:t>ר</w:t>
      </w:r>
      <w:proofErr w:type="spellEnd"/>
      <w:r>
        <w:rPr>
          <w:rFonts w:hint="cs"/>
          <w:rtl/>
        </w:rPr>
        <w:t xml:space="preserve">, חה"כ אלון </w:t>
      </w:r>
      <w:proofErr w:type="spellStart"/>
      <w:r>
        <w:rPr>
          <w:rFonts w:hint="cs"/>
          <w:rtl/>
        </w:rPr>
        <w:t>שוסטר</w:t>
      </w:r>
      <w:proofErr w:type="spellEnd"/>
      <w:r>
        <w:rPr>
          <w:rFonts w:hint="cs"/>
          <w:rtl/>
        </w:rPr>
        <w:t xml:space="preserve">, חה"כ מיכאל מרדכי ביטון, חה"כ נעמה לזימי, חה"כ אופיר כץ, חה"כ אפרת רייטן מרום, חה"כ ארז מלול, חה"כ צביקה פוגל, חה"כ אריאל </w:t>
      </w:r>
      <w:proofErr w:type="spellStart"/>
      <w:r>
        <w:rPr>
          <w:rFonts w:hint="cs"/>
          <w:rtl/>
        </w:rPr>
        <w:t>קלנר</w:t>
      </w:r>
      <w:proofErr w:type="spellEnd"/>
      <w:r>
        <w:rPr>
          <w:rFonts w:hint="cs"/>
          <w:rtl/>
        </w:rPr>
        <w:t xml:space="preserve">, חה"כ מירב בן ארי, חה"כ ינון אזולאי, חה"כ זאב </w:t>
      </w:r>
      <w:proofErr w:type="spellStart"/>
      <w:r>
        <w:rPr>
          <w:rFonts w:hint="cs"/>
          <w:rtl/>
        </w:rPr>
        <w:t>אלקין</w:t>
      </w:r>
      <w:proofErr w:type="spellEnd"/>
      <w:r>
        <w:rPr>
          <w:rFonts w:hint="cs"/>
          <w:rtl/>
        </w:rPr>
        <w:t xml:space="preserve">, חה"כ יונתן </w:t>
      </w:r>
      <w:proofErr w:type="spellStart"/>
      <w:r>
        <w:rPr>
          <w:rFonts w:hint="cs"/>
          <w:rtl/>
        </w:rPr>
        <w:t>מישרקי</w:t>
      </w:r>
      <w:proofErr w:type="spellEnd"/>
      <w:r>
        <w:rPr>
          <w:rFonts w:hint="cs"/>
          <w:rtl/>
        </w:rPr>
        <w:t xml:space="preserve">, חה"כ בועז </w:t>
      </w:r>
      <w:proofErr w:type="spellStart"/>
      <w:r>
        <w:rPr>
          <w:rFonts w:hint="cs"/>
          <w:rtl/>
        </w:rPr>
        <w:t>ביסמוט</w:t>
      </w:r>
      <w:proofErr w:type="spellEnd"/>
      <w:r>
        <w:rPr>
          <w:rFonts w:hint="cs"/>
          <w:rtl/>
        </w:rPr>
        <w:t xml:space="preserve">, חה"כ משה סעדה, חה"כ דן אילוז, חה"כ ניסים </w:t>
      </w:r>
      <w:proofErr w:type="spellStart"/>
      <w:r>
        <w:rPr>
          <w:rFonts w:hint="cs"/>
          <w:rtl/>
        </w:rPr>
        <w:t>ואטורי</w:t>
      </w:r>
      <w:proofErr w:type="spellEnd"/>
      <w:r>
        <w:rPr>
          <w:rFonts w:hint="cs"/>
          <w:rtl/>
        </w:rPr>
        <w:t xml:space="preserve">, חה"כ סימון </w:t>
      </w:r>
      <w:proofErr w:type="spellStart"/>
      <w:r>
        <w:rPr>
          <w:rFonts w:hint="cs"/>
          <w:rtl/>
        </w:rPr>
        <w:t>מושיאשוילי</w:t>
      </w:r>
      <w:proofErr w:type="spellEnd"/>
      <w:r>
        <w:rPr>
          <w:rFonts w:hint="cs"/>
          <w:rtl/>
        </w:rPr>
        <w:t xml:space="preserve">, חה"כ חנוך דב </w:t>
      </w:r>
      <w:proofErr w:type="spellStart"/>
      <w:r>
        <w:rPr>
          <w:rFonts w:hint="cs"/>
          <w:rtl/>
        </w:rPr>
        <w:t>מלביצקי</w:t>
      </w:r>
      <w:proofErr w:type="spellEnd"/>
      <w:r>
        <w:rPr>
          <w:rFonts w:hint="cs"/>
          <w:rtl/>
        </w:rPr>
        <w:t xml:space="preserve">, חה"כ שלום דנינו, חה"כ מרב מיכאלי, חה"כ גלעד קריב, חה"כ יאיר לפיד, חה"כ מאיר כהן, חה"כ קארין אלהרר, חה"כ מירב כהן, חה"כ אלעזר שטרן, חה"כ מיקי לוי, חה"כ רם בן ברק, חה"כ יואב </w:t>
      </w:r>
      <w:proofErr w:type="spellStart"/>
      <w:r>
        <w:rPr>
          <w:rFonts w:hint="cs"/>
          <w:rtl/>
        </w:rPr>
        <w:t>סגלוביץ</w:t>
      </w:r>
      <w:proofErr w:type="spellEnd"/>
      <w:r>
        <w:rPr>
          <w:rFonts w:hint="cs"/>
          <w:rtl/>
        </w:rPr>
        <w:t xml:space="preserve">', חה"כ בועז </w:t>
      </w:r>
      <w:proofErr w:type="spellStart"/>
      <w:r>
        <w:rPr>
          <w:rFonts w:hint="cs"/>
          <w:rtl/>
        </w:rPr>
        <w:t>טופורובסקי</w:t>
      </w:r>
      <w:proofErr w:type="spellEnd"/>
      <w:r>
        <w:rPr>
          <w:rFonts w:hint="cs"/>
          <w:rtl/>
        </w:rPr>
        <w:t xml:space="preserve">, חה"כ מיכל שיר </w:t>
      </w:r>
      <w:proofErr w:type="spellStart"/>
      <w:r>
        <w:rPr>
          <w:rFonts w:hint="cs"/>
          <w:rtl/>
        </w:rPr>
        <w:t>סגמן</w:t>
      </w:r>
      <w:proofErr w:type="spellEnd"/>
      <w:r>
        <w:rPr>
          <w:rFonts w:hint="cs"/>
          <w:rtl/>
        </w:rPr>
        <w:t xml:space="preserve">, חה"כ עידן רול, חה"כ </w:t>
      </w:r>
      <w:proofErr w:type="spellStart"/>
      <w:r>
        <w:rPr>
          <w:rFonts w:hint="cs"/>
          <w:rtl/>
        </w:rPr>
        <w:t>יוראי</w:t>
      </w:r>
      <w:proofErr w:type="spellEnd"/>
      <w:r>
        <w:rPr>
          <w:rFonts w:hint="cs"/>
          <w:rtl/>
        </w:rPr>
        <w:t xml:space="preserve"> להב הרצנו, חה"כ ולדימיר </w:t>
      </w:r>
      <w:proofErr w:type="spellStart"/>
      <w:r>
        <w:rPr>
          <w:rFonts w:hint="cs"/>
          <w:rtl/>
        </w:rPr>
        <w:t>בליאק</w:t>
      </w:r>
      <w:proofErr w:type="spellEnd"/>
      <w:r>
        <w:rPr>
          <w:rFonts w:hint="cs"/>
          <w:rtl/>
        </w:rPr>
        <w:t xml:space="preserve">, חה"כ רון כץ, חה"כ משה גפני, חה"כ יעקב אשר, חה"כ אליהו ברוכי, חה"כ משה רוט, חה"כ עמית הלוי, חה"כ טלי גוטליב, חה"כ אברהם בצלאל, חה"כ לימור </w:t>
      </w:r>
      <w:proofErr w:type="spellStart"/>
      <w:r>
        <w:rPr>
          <w:rFonts w:hint="cs"/>
          <w:rtl/>
        </w:rPr>
        <w:t>סון</w:t>
      </w:r>
      <w:proofErr w:type="spellEnd"/>
      <w:r>
        <w:rPr>
          <w:rFonts w:hint="cs"/>
          <w:rtl/>
        </w:rPr>
        <w:t xml:space="preserve"> הר מלך, חה"כ יצחק </w:t>
      </w:r>
      <w:proofErr w:type="spellStart"/>
      <w:r>
        <w:rPr>
          <w:rFonts w:hint="cs"/>
          <w:rtl/>
        </w:rPr>
        <w:t>קרויזר</w:t>
      </w:r>
      <w:proofErr w:type="spellEnd"/>
      <w:r>
        <w:rPr>
          <w:rFonts w:hint="cs"/>
          <w:rtl/>
        </w:rPr>
        <w:t xml:space="preserve">, חה"כ יצחק </w:t>
      </w:r>
      <w:proofErr w:type="spellStart"/>
      <w:r>
        <w:rPr>
          <w:rFonts w:hint="cs"/>
          <w:rtl/>
        </w:rPr>
        <w:t>פינדרוס</w:t>
      </w:r>
      <w:proofErr w:type="spellEnd"/>
      <w:r>
        <w:rPr>
          <w:rFonts w:hint="cs"/>
          <w:rtl/>
        </w:rPr>
        <w:t xml:space="preserve">, חה"כ אלמוג כהן, חה"כ אביגדור ליברמן, חה"כ עודד פורר, חה"כ יבגני סובה, חה"כ שרון ניר, חה"כ יוליה </w:t>
      </w:r>
      <w:proofErr w:type="spellStart"/>
      <w:r>
        <w:rPr>
          <w:rFonts w:hint="cs"/>
          <w:rtl/>
        </w:rPr>
        <w:t>מלינובסקי</w:t>
      </w:r>
      <w:proofErr w:type="spellEnd"/>
      <w:r>
        <w:rPr>
          <w:rFonts w:hint="cs"/>
          <w:rtl/>
        </w:rPr>
        <w:t xml:space="preserve">, חה"כ חמד עמאר, חה"כ שמחה </w:t>
      </w:r>
      <w:proofErr w:type="spellStart"/>
      <w:r>
        <w:rPr>
          <w:rFonts w:hint="cs"/>
          <w:rtl/>
        </w:rPr>
        <w:t>רוטמן</w:t>
      </w:r>
      <w:proofErr w:type="spellEnd"/>
      <w:r>
        <w:rPr>
          <w:rFonts w:hint="cs"/>
          <w:rtl/>
        </w:rPr>
        <w:t xml:space="preserve">, חה"כ יולי יואל אדלשטיין, חה"כ קטי קטרין שטרית, חה"כ יוסף טייב, חה"כ פנינה תמנו, חה"כ מתן כהנא, חה"כ אורית </w:t>
      </w:r>
      <w:proofErr w:type="spellStart"/>
      <w:r>
        <w:rPr>
          <w:rFonts w:hint="cs"/>
          <w:rtl/>
        </w:rPr>
        <w:t>פרקש</w:t>
      </w:r>
      <w:proofErr w:type="spellEnd"/>
      <w:r>
        <w:rPr>
          <w:rFonts w:hint="cs"/>
          <w:rtl/>
        </w:rPr>
        <w:t xml:space="preserve"> הכהן, חה"כ שרון מרים השכל, חה"כ אלי דלל, חה"כ מטי צרפתי הרכבי, חה"כ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חה"כ יסמין פרידמן, חה"כ דבי ביטון, חה"כ משה טור פז, חה"כ סימון דוידסון, חה"כ נאור שירי, חה"כ שלי טל מירון, חה"כ ירון לוי, חה"כ ששון ששי גואטה, חה"כ אליהו רביבו, חה"כ משה פסל, חה"כ 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חה"כ צגה מלקו, חה"כ אושר שקלים, חה"כ חוה אתי עטייה, חה"כ דוד ביטן, חה"כ דני דנון, חה"כ אוהד טל, חה"כ צבי ידידיה סוכות, חה"כ משה סולומון.</w:t>
      </w:r>
    </w:p>
    <w:bookmarkEnd w:id="0"/>
    <w:p w14:paraId="1EE624E1" w14:textId="77777777" w:rsidR="00BD006E" w:rsidRPr="008713A4" w:rsidRDefault="00BD006E" w:rsidP="007C693F">
      <w:pPr>
        <w:spacing w:before="60"/>
        <w:ind w:firstLine="0"/>
        <w:rPr>
          <w:rtl/>
        </w:rPr>
      </w:pPr>
    </w:p>
    <w:p w14:paraId="64DAD2B3" w14:textId="77777777" w:rsidR="00E64116" w:rsidRPr="008713A4" w:rsidRDefault="00E64116" w:rsidP="00EC1FB3">
      <w:pPr>
        <w:ind w:firstLine="0"/>
        <w:outlineLvl w:val="1"/>
        <w:rPr>
          <w:b/>
          <w:bCs/>
          <w:u w:val="single"/>
          <w:rtl/>
        </w:rPr>
      </w:pPr>
      <w:r w:rsidRPr="008713A4">
        <w:rPr>
          <w:b/>
          <w:bCs/>
          <w:u w:val="single"/>
          <w:rtl/>
        </w:rPr>
        <w:t>נכחו:</w:t>
      </w:r>
    </w:p>
    <w:p w14:paraId="39D2117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F4E669" w14:textId="27BEB4A3" w:rsidR="00E64116" w:rsidRPr="00030531" w:rsidRDefault="00BD006E" w:rsidP="00EC1FB3">
      <w:pPr>
        <w:ind w:firstLine="0"/>
        <w:rPr>
          <w:rtl/>
        </w:rPr>
      </w:pPr>
      <w:r w:rsidRPr="00030531">
        <w:rPr>
          <w:rtl/>
        </w:rPr>
        <w:t xml:space="preserve">ישראל </w:t>
      </w:r>
      <w:proofErr w:type="spellStart"/>
      <w:r w:rsidRPr="00030531">
        <w:rPr>
          <w:rtl/>
        </w:rPr>
        <w:t>אייכלר</w:t>
      </w:r>
      <w:proofErr w:type="spellEnd"/>
      <w:r w:rsidRPr="00030531">
        <w:rPr>
          <w:rtl/>
        </w:rPr>
        <w:t xml:space="preserve"> – היו"ר</w:t>
      </w:r>
    </w:p>
    <w:p w14:paraId="777B7423" w14:textId="7B33E99E" w:rsidR="0045072B" w:rsidRPr="00030531" w:rsidRDefault="0045072B" w:rsidP="0045072B">
      <w:pPr>
        <w:ind w:firstLine="0"/>
        <w:rPr>
          <w:rtl/>
        </w:rPr>
      </w:pPr>
      <w:r w:rsidRPr="00030531">
        <w:rPr>
          <w:rtl/>
        </w:rPr>
        <w:t>אלי דלל</w:t>
      </w:r>
      <w:r w:rsidRPr="00030531">
        <w:rPr>
          <w:rFonts w:hint="cs"/>
          <w:rtl/>
        </w:rPr>
        <w:t xml:space="preserve"> </w:t>
      </w:r>
      <w:r w:rsidRPr="00030531">
        <w:rPr>
          <w:rtl/>
        </w:rPr>
        <w:t>–</w:t>
      </w:r>
      <w:r w:rsidRPr="00030531">
        <w:rPr>
          <w:rFonts w:hint="cs"/>
          <w:rtl/>
        </w:rPr>
        <w:t xml:space="preserve"> מ"מ היו"ר</w:t>
      </w:r>
    </w:p>
    <w:p w14:paraId="479B799C" w14:textId="32952552" w:rsidR="00BD006E" w:rsidRPr="00030531" w:rsidRDefault="00BD006E" w:rsidP="00EC1FB3">
      <w:pPr>
        <w:ind w:firstLine="0"/>
        <w:rPr>
          <w:rtl/>
        </w:rPr>
      </w:pPr>
      <w:proofErr w:type="spellStart"/>
      <w:r w:rsidRPr="00030531">
        <w:rPr>
          <w:rtl/>
        </w:rPr>
        <w:t>ואליד</w:t>
      </w:r>
      <w:proofErr w:type="spellEnd"/>
      <w:r w:rsidRPr="00030531">
        <w:rPr>
          <w:rtl/>
        </w:rPr>
        <w:t xml:space="preserve"> </w:t>
      </w:r>
      <w:proofErr w:type="spellStart"/>
      <w:r w:rsidRPr="00030531">
        <w:rPr>
          <w:rtl/>
        </w:rPr>
        <w:t>אלהואשלה</w:t>
      </w:r>
      <w:proofErr w:type="spellEnd"/>
    </w:p>
    <w:p w14:paraId="11716984" w14:textId="46E99D5B" w:rsidR="00BD006E" w:rsidRPr="00030531" w:rsidRDefault="00BD006E" w:rsidP="00EC1FB3">
      <w:pPr>
        <w:ind w:firstLine="0"/>
        <w:rPr>
          <w:rtl/>
        </w:rPr>
      </w:pPr>
      <w:r w:rsidRPr="00030531">
        <w:rPr>
          <w:rtl/>
        </w:rPr>
        <w:t>דבי ביטון</w:t>
      </w:r>
    </w:p>
    <w:p w14:paraId="57B2ABE4" w14:textId="7C793AE4" w:rsidR="00BD006E" w:rsidRPr="00030531" w:rsidRDefault="00BD006E" w:rsidP="00EC1FB3">
      <w:pPr>
        <w:ind w:firstLine="0"/>
        <w:rPr>
          <w:rtl/>
        </w:rPr>
      </w:pPr>
      <w:r w:rsidRPr="00030531">
        <w:rPr>
          <w:rtl/>
        </w:rPr>
        <w:t>מאיר כהן</w:t>
      </w:r>
    </w:p>
    <w:p w14:paraId="15856F09" w14:textId="3B01685D" w:rsidR="00BD006E" w:rsidRPr="00030531" w:rsidRDefault="00BD006E" w:rsidP="00EC1FB3">
      <w:pPr>
        <w:ind w:firstLine="0"/>
        <w:rPr>
          <w:rtl/>
        </w:rPr>
      </w:pPr>
      <w:r w:rsidRPr="00030531">
        <w:rPr>
          <w:rtl/>
        </w:rPr>
        <w:t>אלמוג כהן</w:t>
      </w:r>
    </w:p>
    <w:p w14:paraId="0D03EEFF" w14:textId="6AF46A00" w:rsidR="00BD006E" w:rsidRPr="00030531" w:rsidRDefault="00BD006E" w:rsidP="00EC1FB3">
      <w:pPr>
        <w:ind w:firstLine="0"/>
        <w:rPr>
          <w:rtl/>
        </w:rPr>
      </w:pPr>
      <w:r w:rsidRPr="00030531">
        <w:rPr>
          <w:rtl/>
        </w:rPr>
        <w:t>יבגני סובה</w:t>
      </w:r>
    </w:p>
    <w:p w14:paraId="55F8AC49" w14:textId="3FF64370" w:rsidR="00BD006E" w:rsidRPr="00030531" w:rsidRDefault="00BD006E" w:rsidP="00EC1FB3">
      <w:pPr>
        <w:ind w:firstLine="0"/>
        <w:rPr>
          <w:rtl/>
        </w:rPr>
      </w:pPr>
      <w:r w:rsidRPr="00030531">
        <w:rPr>
          <w:rtl/>
        </w:rPr>
        <w:t>אפרת רייטן מרום</w:t>
      </w:r>
    </w:p>
    <w:p w14:paraId="61800DAB" w14:textId="08993FED" w:rsidR="00BD006E" w:rsidRPr="00030531" w:rsidRDefault="00BD006E" w:rsidP="00EC1FB3">
      <w:pPr>
        <w:ind w:firstLine="0"/>
        <w:rPr>
          <w:rtl/>
        </w:rPr>
      </w:pPr>
      <w:r w:rsidRPr="00030531">
        <w:rPr>
          <w:rtl/>
        </w:rPr>
        <w:t xml:space="preserve">אלון </w:t>
      </w:r>
      <w:proofErr w:type="spellStart"/>
      <w:r w:rsidRPr="00030531">
        <w:rPr>
          <w:rtl/>
        </w:rPr>
        <w:t>שוסטר</w:t>
      </w:r>
      <w:proofErr w:type="spellEnd"/>
    </w:p>
    <w:p w14:paraId="30381E5D" w14:textId="77777777" w:rsidR="00E64116" w:rsidRDefault="00E64116" w:rsidP="00DE5B80">
      <w:pPr>
        <w:ind w:firstLine="0"/>
        <w:rPr>
          <w:rtl/>
        </w:rPr>
      </w:pPr>
    </w:p>
    <w:p w14:paraId="73F1B5EA" w14:textId="77777777" w:rsidR="000C47F5" w:rsidRDefault="000C47F5" w:rsidP="00EC1FB3">
      <w:pPr>
        <w:ind w:firstLine="0"/>
        <w:outlineLvl w:val="1"/>
        <w:rPr>
          <w:b/>
          <w:bCs/>
          <w:u w:val="single"/>
          <w:rtl/>
        </w:rPr>
      </w:pPr>
      <w:r w:rsidRPr="000C47F5">
        <w:rPr>
          <w:rFonts w:hint="cs"/>
          <w:b/>
          <w:bCs/>
          <w:u w:val="single"/>
          <w:rtl/>
        </w:rPr>
        <w:t>חברי הכנסת:</w:t>
      </w:r>
    </w:p>
    <w:p w14:paraId="0DA55FAB" w14:textId="0B59D039" w:rsidR="00BD006E" w:rsidRDefault="00BD006E" w:rsidP="00DE5B80">
      <w:pPr>
        <w:ind w:firstLine="0"/>
        <w:rPr>
          <w:rtl/>
        </w:rPr>
      </w:pPr>
      <w:r>
        <w:rPr>
          <w:rFonts w:hint="cs"/>
          <w:rtl/>
        </w:rPr>
        <w:t>שרון מרים השכל</w:t>
      </w:r>
    </w:p>
    <w:p w14:paraId="6340444A" w14:textId="65688130" w:rsidR="0045072B" w:rsidRDefault="0045072B" w:rsidP="00DE5B80">
      <w:pPr>
        <w:ind w:firstLine="0"/>
        <w:rPr>
          <w:rtl/>
        </w:rPr>
      </w:pPr>
      <w:r>
        <w:rPr>
          <w:rFonts w:hint="cs"/>
          <w:rtl/>
        </w:rPr>
        <w:t>אחמד טיבי</w:t>
      </w:r>
    </w:p>
    <w:p w14:paraId="5124EE21" w14:textId="23BC6618" w:rsidR="00BD006E" w:rsidRDefault="00BD006E" w:rsidP="00DE5B80">
      <w:pPr>
        <w:ind w:firstLine="0"/>
        <w:rPr>
          <w:rtl/>
        </w:rPr>
      </w:pPr>
      <w:r>
        <w:rPr>
          <w:rFonts w:hint="cs"/>
          <w:rtl/>
        </w:rPr>
        <w:t>אופיר כץ</w:t>
      </w:r>
    </w:p>
    <w:p w14:paraId="345114F7" w14:textId="5E85E166" w:rsidR="00BD006E" w:rsidRDefault="00BD006E" w:rsidP="00DE5B80">
      <w:pPr>
        <w:ind w:firstLine="0"/>
        <w:rPr>
          <w:rtl/>
        </w:rPr>
      </w:pPr>
      <w:proofErr w:type="spellStart"/>
      <w:r>
        <w:rPr>
          <w:rFonts w:hint="cs"/>
          <w:rtl/>
        </w:rPr>
        <w:t>יוראי</w:t>
      </w:r>
      <w:proofErr w:type="spellEnd"/>
      <w:r>
        <w:rPr>
          <w:rFonts w:hint="cs"/>
          <w:rtl/>
        </w:rPr>
        <w:t xml:space="preserve"> להב הרצנו</w:t>
      </w:r>
    </w:p>
    <w:p w14:paraId="73509339" w14:textId="7EDC250A" w:rsidR="00BD006E" w:rsidRDefault="00BD006E" w:rsidP="00DE5B80">
      <w:pPr>
        <w:ind w:firstLine="0"/>
        <w:rPr>
          <w:rtl/>
        </w:rPr>
      </w:pPr>
      <w:r>
        <w:rPr>
          <w:rFonts w:hint="cs"/>
          <w:rtl/>
        </w:rPr>
        <w:t>שלי טל מירון</w:t>
      </w:r>
    </w:p>
    <w:p w14:paraId="37C085F4" w14:textId="5B4DB318" w:rsidR="00BD006E" w:rsidRDefault="00BD006E"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5DB20716" w14:textId="0EA7F9CB" w:rsidR="0045072B" w:rsidRDefault="0045072B" w:rsidP="00DE5B80">
      <w:pPr>
        <w:ind w:firstLine="0"/>
        <w:rPr>
          <w:rtl/>
        </w:rPr>
      </w:pPr>
      <w:r>
        <w:rPr>
          <w:rFonts w:hint="cs"/>
          <w:rtl/>
        </w:rPr>
        <w:t>יסמין פרידמן</w:t>
      </w:r>
    </w:p>
    <w:p w14:paraId="1ADCD3F0" w14:textId="51E40999" w:rsidR="000C47F5" w:rsidRDefault="00BD006E" w:rsidP="00DE5B80">
      <w:pPr>
        <w:ind w:firstLine="0"/>
        <w:rPr>
          <w:rtl/>
        </w:rPr>
      </w:pPr>
      <w:r>
        <w:rPr>
          <w:rFonts w:hint="cs"/>
          <w:rtl/>
        </w:rPr>
        <w:t>גלעד קריב</w:t>
      </w:r>
    </w:p>
    <w:p w14:paraId="7D553BEB" w14:textId="6025C326" w:rsidR="00BD006E" w:rsidRPr="0082136D" w:rsidRDefault="00BD006E" w:rsidP="00DE5B80">
      <w:pPr>
        <w:ind w:firstLine="0"/>
        <w:rPr>
          <w:rtl/>
        </w:rPr>
      </w:pPr>
      <w:r>
        <w:rPr>
          <w:rFonts w:hint="cs"/>
          <w:rtl/>
        </w:rPr>
        <w:t>קטי קטרין שטרית</w:t>
      </w:r>
    </w:p>
    <w:p w14:paraId="3C976848" w14:textId="77777777" w:rsidR="0045072B" w:rsidRDefault="0045072B" w:rsidP="00DE5B80">
      <w:pPr>
        <w:ind w:firstLine="0"/>
        <w:rPr>
          <w:b/>
          <w:bCs/>
          <w:u w:val="single"/>
          <w:rtl/>
        </w:rPr>
      </w:pPr>
    </w:p>
    <w:p w14:paraId="57E06F13" w14:textId="77777777" w:rsidR="0045072B" w:rsidRDefault="0045072B" w:rsidP="0045072B">
      <w:pPr>
        <w:pStyle w:val="KeepWithNext"/>
        <w:rPr>
          <w:rtl/>
          <w:lang w:eastAsia="he-IL"/>
        </w:rPr>
      </w:pPr>
    </w:p>
    <w:p w14:paraId="20647FFE" w14:textId="77777777" w:rsidR="0045072B" w:rsidRPr="0045072B" w:rsidRDefault="0045072B" w:rsidP="0045072B">
      <w:pPr>
        <w:rPr>
          <w:rtl/>
          <w:lang w:eastAsia="he-IL"/>
        </w:rPr>
      </w:pPr>
    </w:p>
    <w:p w14:paraId="7BD44614" w14:textId="77777777" w:rsidR="00030531" w:rsidRPr="008713A4" w:rsidRDefault="00030531" w:rsidP="0003053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232"/>
      </w:tblGrid>
      <w:tr w:rsidR="00030531" w14:paraId="06D8A0B0" w14:textId="77777777" w:rsidTr="00030531">
        <w:tc>
          <w:tcPr>
            <w:tcW w:w="0" w:type="auto"/>
            <w:shd w:val="clear" w:color="auto" w:fill="auto"/>
          </w:tcPr>
          <w:p w14:paraId="7F9431BD" w14:textId="04CF0493" w:rsidR="00030531" w:rsidRPr="00030531" w:rsidRDefault="00030531" w:rsidP="00DE5B80">
            <w:pPr>
              <w:ind w:firstLine="0"/>
              <w:rPr>
                <w:rtl/>
              </w:rPr>
            </w:pPr>
            <w:r w:rsidRPr="00030531">
              <w:rPr>
                <w:rtl/>
              </w:rPr>
              <w:t>ריקי מורד</w:t>
            </w:r>
          </w:p>
        </w:tc>
        <w:tc>
          <w:tcPr>
            <w:tcW w:w="0" w:type="auto"/>
            <w:shd w:val="clear" w:color="auto" w:fill="auto"/>
          </w:tcPr>
          <w:p w14:paraId="7345099B" w14:textId="14EF224B" w:rsidR="00030531" w:rsidRPr="00030531" w:rsidRDefault="00030531" w:rsidP="00DE5B80">
            <w:pPr>
              <w:ind w:firstLine="0"/>
              <w:rPr>
                <w:rtl/>
              </w:rPr>
            </w:pPr>
            <w:r w:rsidRPr="00030531">
              <w:rPr>
                <w:rtl/>
              </w:rPr>
              <w:t>–</w:t>
            </w:r>
          </w:p>
        </w:tc>
        <w:tc>
          <w:tcPr>
            <w:tcW w:w="0" w:type="auto"/>
            <w:shd w:val="clear" w:color="auto" w:fill="auto"/>
          </w:tcPr>
          <w:p w14:paraId="3A8E7984" w14:textId="35035523" w:rsidR="00030531" w:rsidRPr="00030531" w:rsidRDefault="00030531" w:rsidP="00DE5B80">
            <w:pPr>
              <w:ind w:firstLine="0"/>
              <w:rPr>
                <w:rtl/>
              </w:rPr>
            </w:pPr>
            <w:r w:rsidRPr="00030531">
              <w:rPr>
                <w:rtl/>
              </w:rPr>
              <w:t xml:space="preserve">ס' </w:t>
            </w:r>
            <w:proofErr w:type="spellStart"/>
            <w:r w:rsidRPr="00030531">
              <w:rPr>
                <w:rtl/>
              </w:rPr>
              <w:t>לר</w:t>
            </w:r>
            <w:proofErr w:type="spellEnd"/>
            <w:r w:rsidRPr="00030531">
              <w:rPr>
                <w:rtl/>
              </w:rPr>
              <w:t>' משפחות ור' היח' לתגמולים ורווחה, משרד הביטחון</w:t>
            </w:r>
          </w:p>
        </w:tc>
      </w:tr>
      <w:tr w:rsidR="00030531" w14:paraId="0DA22424" w14:textId="77777777" w:rsidTr="00030531">
        <w:tc>
          <w:tcPr>
            <w:tcW w:w="0" w:type="auto"/>
            <w:shd w:val="clear" w:color="auto" w:fill="auto"/>
          </w:tcPr>
          <w:p w14:paraId="3F992A59" w14:textId="5BE5FAE7" w:rsidR="00030531" w:rsidRPr="00030531" w:rsidRDefault="00030531" w:rsidP="00DE5B80">
            <w:pPr>
              <w:ind w:firstLine="0"/>
              <w:rPr>
                <w:rtl/>
              </w:rPr>
            </w:pPr>
            <w:r w:rsidRPr="00030531">
              <w:rPr>
                <w:rtl/>
              </w:rPr>
              <w:t xml:space="preserve">נגה </w:t>
            </w:r>
            <w:proofErr w:type="spellStart"/>
            <w:r w:rsidRPr="00030531">
              <w:rPr>
                <w:rtl/>
              </w:rPr>
              <w:t>שילדהאוז</w:t>
            </w:r>
            <w:proofErr w:type="spellEnd"/>
            <w:r w:rsidRPr="00030531">
              <w:rPr>
                <w:rtl/>
              </w:rPr>
              <w:t xml:space="preserve"> </w:t>
            </w:r>
            <w:proofErr w:type="spellStart"/>
            <w:r w:rsidRPr="00030531">
              <w:rPr>
                <w:rtl/>
              </w:rPr>
              <w:t>טאובר</w:t>
            </w:r>
            <w:proofErr w:type="spellEnd"/>
          </w:p>
        </w:tc>
        <w:tc>
          <w:tcPr>
            <w:tcW w:w="0" w:type="auto"/>
            <w:shd w:val="clear" w:color="auto" w:fill="auto"/>
          </w:tcPr>
          <w:p w14:paraId="71FA6AD3" w14:textId="20D74BEF" w:rsidR="00030531" w:rsidRPr="00030531" w:rsidRDefault="00030531" w:rsidP="00DE5B80">
            <w:pPr>
              <w:ind w:firstLine="0"/>
              <w:rPr>
                <w:rtl/>
              </w:rPr>
            </w:pPr>
            <w:r w:rsidRPr="00030531">
              <w:rPr>
                <w:rtl/>
              </w:rPr>
              <w:t>–</w:t>
            </w:r>
          </w:p>
        </w:tc>
        <w:tc>
          <w:tcPr>
            <w:tcW w:w="0" w:type="auto"/>
            <w:shd w:val="clear" w:color="auto" w:fill="auto"/>
          </w:tcPr>
          <w:p w14:paraId="2EE12055" w14:textId="7E88C565" w:rsidR="00030531" w:rsidRPr="00030531" w:rsidRDefault="00030531" w:rsidP="00DE5B80">
            <w:pPr>
              <w:ind w:firstLine="0"/>
              <w:rPr>
                <w:rtl/>
              </w:rPr>
            </w:pPr>
            <w:r w:rsidRPr="00030531">
              <w:rPr>
                <w:rtl/>
              </w:rPr>
              <w:t>ממונה משפטית לאגף משפחות ביועמ"ש, משרד הביטחון</w:t>
            </w:r>
          </w:p>
        </w:tc>
      </w:tr>
      <w:tr w:rsidR="00030531" w14:paraId="0CF65F69" w14:textId="77777777" w:rsidTr="00030531">
        <w:tc>
          <w:tcPr>
            <w:tcW w:w="0" w:type="auto"/>
            <w:shd w:val="clear" w:color="auto" w:fill="auto"/>
          </w:tcPr>
          <w:p w14:paraId="20512297" w14:textId="6009AF06" w:rsidR="00030531" w:rsidRPr="00030531" w:rsidRDefault="00030531" w:rsidP="00DE5B80">
            <w:pPr>
              <w:ind w:firstLine="0"/>
              <w:rPr>
                <w:rtl/>
              </w:rPr>
            </w:pPr>
            <w:r w:rsidRPr="00030531">
              <w:rPr>
                <w:rtl/>
              </w:rPr>
              <w:t>מור ימין</w:t>
            </w:r>
          </w:p>
        </w:tc>
        <w:tc>
          <w:tcPr>
            <w:tcW w:w="0" w:type="auto"/>
            <w:shd w:val="clear" w:color="auto" w:fill="auto"/>
          </w:tcPr>
          <w:p w14:paraId="63A8C675" w14:textId="6E8C526B" w:rsidR="00030531" w:rsidRPr="00030531" w:rsidRDefault="00030531" w:rsidP="00DE5B80">
            <w:pPr>
              <w:ind w:firstLine="0"/>
              <w:rPr>
                <w:rtl/>
              </w:rPr>
            </w:pPr>
            <w:r w:rsidRPr="00030531">
              <w:rPr>
                <w:rtl/>
              </w:rPr>
              <w:t>–</w:t>
            </w:r>
          </w:p>
        </w:tc>
        <w:tc>
          <w:tcPr>
            <w:tcW w:w="0" w:type="auto"/>
            <w:shd w:val="clear" w:color="auto" w:fill="auto"/>
          </w:tcPr>
          <w:p w14:paraId="5CD25AE8" w14:textId="1842B987" w:rsidR="00030531" w:rsidRPr="00030531" w:rsidRDefault="00030531" w:rsidP="00DE5B80">
            <w:pPr>
              <w:ind w:firstLine="0"/>
              <w:rPr>
                <w:rtl/>
              </w:rPr>
            </w:pPr>
            <w:r w:rsidRPr="00030531">
              <w:rPr>
                <w:rtl/>
              </w:rPr>
              <w:t>מגמ"ח משפטית לשיקום ומשפחות ביועמ"ש, משרד הביטחון</w:t>
            </w:r>
          </w:p>
        </w:tc>
      </w:tr>
      <w:tr w:rsidR="00030531" w14:paraId="1333D049" w14:textId="77777777" w:rsidTr="00030531">
        <w:tc>
          <w:tcPr>
            <w:tcW w:w="0" w:type="auto"/>
            <w:shd w:val="clear" w:color="auto" w:fill="auto"/>
          </w:tcPr>
          <w:p w14:paraId="62B6EC8D" w14:textId="52D41DD3" w:rsidR="00030531" w:rsidRPr="00030531" w:rsidRDefault="00030531" w:rsidP="00DE5B80">
            <w:pPr>
              <w:ind w:firstLine="0"/>
              <w:rPr>
                <w:rtl/>
              </w:rPr>
            </w:pPr>
            <w:r w:rsidRPr="00030531">
              <w:rPr>
                <w:rtl/>
              </w:rPr>
              <w:t>דניאל פדון</w:t>
            </w:r>
          </w:p>
        </w:tc>
        <w:tc>
          <w:tcPr>
            <w:tcW w:w="0" w:type="auto"/>
            <w:shd w:val="clear" w:color="auto" w:fill="auto"/>
          </w:tcPr>
          <w:p w14:paraId="1E9DB9E9" w14:textId="2E8900D2" w:rsidR="00030531" w:rsidRPr="00030531" w:rsidRDefault="00030531" w:rsidP="00DE5B80">
            <w:pPr>
              <w:ind w:firstLine="0"/>
              <w:rPr>
                <w:rtl/>
              </w:rPr>
            </w:pPr>
            <w:r w:rsidRPr="00030531">
              <w:rPr>
                <w:rtl/>
              </w:rPr>
              <w:t>–</w:t>
            </w:r>
          </w:p>
        </w:tc>
        <w:tc>
          <w:tcPr>
            <w:tcW w:w="0" w:type="auto"/>
            <w:shd w:val="clear" w:color="auto" w:fill="auto"/>
          </w:tcPr>
          <w:p w14:paraId="23F1ED92" w14:textId="58F1319C" w:rsidR="00030531" w:rsidRPr="00030531" w:rsidRDefault="00030531" w:rsidP="00DE5B80">
            <w:pPr>
              <w:ind w:firstLine="0"/>
              <w:rPr>
                <w:rtl/>
              </w:rPr>
            </w:pPr>
            <w:r w:rsidRPr="00030531">
              <w:rPr>
                <w:rtl/>
              </w:rPr>
              <w:t>רכז רווחה, אגף התקציבים, משרד האוצר</w:t>
            </w:r>
          </w:p>
        </w:tc>
      </w:tr>
      <w:tr w:rsidR="00030531" w14:paraId="6E5B6EAD" w14:textId="77777777" w:rsidTr="00030531">
        <w:tc>
          <w:tcPr>
            <w:tcW w:w="0" w:type="auto"/>
            <w:shd w:val="clear" w:color="auto" w:fill="auto"/>
          </w:tcPr>
          <w:p w14:paraId="45CA369E" w14:textId="380905CA" w:rsidR="00030531" w:rsidRPr="00030531" w:rsidRDefault="00030531" w:rsidP="00DE5B80">
            <w:pPr>
              <w:ind w:firstLine="0"/>
              <w:rPr>
                <w:rtl/>
              </w:rPr>
            </w:pPr>
            <w:r w:rsidRPr="00030531">
              <w:rPr>
                <w:rtl/>
              </w:rPr>
              <w:t>גליה ימין</w:t>
            </w:r>
          </w:p>
        </w:tc>
        <w:tc>
          <w:tcPr>
            <w:tcW w:w="0" w:type="auto"/>
            <w:shd w:val="clear" w:color="auto" w:fill="auto"/>
          </w:tcPr>
          <w:p w14:paraId="799E2AC7" w14:textId="4D2FE13C" w:rsidR="00030531" w:rsidRPr="00030531" w:rsidRDefault="00030531" w:rsidP="00DE5B80">
            <w:pPr>
              <w:ind w:firstLine="0"/>
              <w:rPr>
                <w:rtl/>
              </w:rPr>
            </w:pPr>
            <w:r w:rsidRPr="00030531">
              <w:rPr>
                <w:rtl/>
              </w:rPr>
              <w:t>–</w:t>
            </w:r>
          </w:p>
        </w:tc>
        <w:tc>
          <w:tcPr>
            <w:tcW w:w="0" w:type="auto"/>
            <w:shd w:val="clear" w:color="auto" w:fill="auto"/>
          </w:tcPr>
          <w:p w14:paraId="43DC1D43" w14:textId="40E0A63F" w:rsidR="00030531" w:rsidRPr="00030531" w:rsidRDefault="00030531" w:rsidP="00DE5B80">
            <w:pPr>
              <w:ind w:firstLine="0"/>
              <w:rPr>
                <w:rtl/>
              </w:rPr>
            </w:pPr>
            <w:r w:rsidRPr="00030531">
              <w:rPr>
                <w:rtl/>
              </w:rPr>
              <w:t>הלשכה המשפטית, משרד האוצר</w:t>
            </w:r>
          </w:p>
        </w:tc>
      </w:tr>
      <w:tr w:rsidR="00030531" w14:paraId="6FC39A90" w14:textId="77777777" w:rsidTr="00030531">
        <w:tc>
          <w:tcPr>
            <w:tcW w:w="0" w:type="auto"/>
            <w:shd w:val="clear" w:color="auto" w:fill="auto"/>
          </w:tcPr>
          <w:p w14:paraId="44B1CCCC" w14:textId="05568480" w:rsidR="00030531" w:rsidRPr="00030531" w:rsidRDefault="00030531" w:rsidP="00DE5B80">
            <w:pPr>
              <w:ind w:firstLine="0"/>
              <w:rPr>
                <w:rtl/>
              </w:rPr>
            </w:pPr>
            <w:r w:rsidRPr="00030531">
              <w:rPr>
                <w:rtl/>
              </w:rPr>
              <w:t>דור פישר</w:t>
            </w:r>
          </w:p>
        </w:tc>
        <w:tc>
          <w:tcPr>
            <w:tcW w:w="0" w:type="auto"/>
            <w:shd w:val="clear" w:color="auto" w:fill="auto"/>
          </w:tcPr>
          <w:p w14:paraId="740A81F4" w14:textId="6325CC29" w:rsidR="00030531" w:rsidRPr="00030531" w:rsidRDefault="00030531" w:rsidP="00DE5B80">
            <w:pPr>
              <w:ind w:firstLine="0"/>
              <w:rPr>
                <w:rtl/>
              </w:rPr>
            </w:pPr>
            <w:r w:rsidRPr="00030531">
              <w:rPr>
                <w:rtl/>
              </w:rPr>
              <w:t>–</w:t>
            </w:r>
          </w:p>
        </w:tc>
        <w:tc>
          <w:tcPr>
            <w:tcW w:w="0" w:type="auto"/>
            <w:shd w:val="clear" w:color="auto" w:fill="auto"/>
          </w:tcPr>
          <w:p w14:paraId="5228514B" w14:textId="3C161A6F" w:rsidR="00030531" w:rsidRPr="00030531" w:rsidRDefault="00030531" w:rsidP="00DE5B80">
            <w:pPr>
              <w:ind w:firstLine="0"/>
              <w:rPr>
                <w:rtl/>
              </w:rPr>
            </w:pPr>
            <w:r w:rsidRPr="00030531">
              <w:rPr>
                <w:rtl/>
              </w:rPr>
              <w:t>סגן היועמ"ש, רשות שוק ההון, הביטוח והחיסכון, משרד האוצר</w:t>
            </w:r>
          </w:p>
        </w:tc>
      </w:tr>
      <w:tr w:rsidR="00030531" w14:paraId="47E13523" w14:textId="77777777" w:rsidTr="00030531">
        <w:tc>
          <w:tcPr>
            <w:tcW w:w="0" w:type="auto"/>
            <w:shd w:val="clear" w:color="auto" w:fill="auto"/>
          </w:tcPr>
          <w:p w14:paraId="3E0D6ADE" w14:textId="3700F07D" w:rsidR="00030531" w:rsidRPr="00030531" w:rsidRDefault="00030531" w:rsidP="00DE5B80">
            <w:pPr>
              <w:ind w:firstLine="0"/>
              <w:rPr>
                <w:rtl/>
              </w:rPr>
            </w:pPr>
            <w:r w:rsidRPr="00030531">
              <w:rPr>
                <w:rtl/>
              </w:rPr>
              <w:t>אסף בן עטר</w:t>
            </w:r>
          </w:p>
        </w:tc>
        <w:tc>
          <w:tcPr>
            <w:tcW w:w="0" w:type="auto"/>
            <w:shd w:val="clear" w:color="auto" w:fill="auto"/>
          </w:tcPr>
          <w:p w14:paraId="23C99780" w14:textId="3A16AEEC" w:rsidR="00030531" w:rsidRPr="00030531" w:rsidRDefault="00030531" w:rsidP="00DE5B80">
            <w:pPr>
              <w:ind w:firstLine="0"/>
              <w:rPr>
                <w:rtl/>
              </w:rPr>
            </w:pPr>
            <w:r w:rsidRPr="00030531">
              <w:rPr>
                <w:rtl/>
              </w:rPr>
              <w:t>–</w:t>
            </w:r>
          </w:p>
        </w:tc>
        <w:tc>
          <w:tcPr>
            <w:tcW w:w="0" w:type="auto"/>
            <w:shd w:val="clear" w:color="auto" w:fill="auto"/>
          </w:tcPr>
          <w:p w14:paraId="07C5BC9B" w14:textId="13416077" w:rsidR="00030531" w:rsidRPr="00030531" w:rsidRDefault="00030531" w:rsidP="00DE5B80">
            <w:pPr>
              <w:ind w:firstLine="0"/>
              <w:rPr>
                <w:rtl/>
              </w:rPr>
            </w:pPr>
            <w:r w:rsidRPr="00030531">
              <w:rPr>
                <w:rtl/>
              </w:rPr>
              <w:t>משרד האוצר</w:t>
            </w:r>
          </w:p>
        </w:tc>
      </w:tr>
      <w:tr w:rsidR="00030531" w14:paraId="482031EB" w14:textId="77777777" w:rsidTr="00030531">
        <w:tc>
          <w:tcPr>
            <w:tcW w:w="0" w:type="auto"/>
            <w:shd w:val="clear" w:color="auto" w:fill="auto"/>
          </w:tcPr>
          <w:p w14:paraId="25C06DB6" w14:textId="4E1E68B5" w:rsidR="00030531" w:rsidRPr="00030531" w:rsidRDefault="00030531" w:rsidP="00DE5B80">
            <w:pPr>
              <w:ind w:firstLine="0"/>
              <w:rPr>
                <w:rtl/>
              </w:rPr>
            </w:pPr>
            <w:r w:rsidRPr="00030531">
              <w:rPr>
                <w:rtl/>
              </w:rPr>
              <w:t>דפנה יפרח</w:t>
            </w:r>
          </w:p>
        </w:tc>
        <w:tc>
          <w:tcPr>
            <w:tcW w:w="0" w:type="auto"/>
            <w:shd w:val="clear" w:color="auto" w:fill="auto"/>
          </w:tcPr>
          <w:p w14:paraId="623DAB78" w14:textId="7FA3B96C" w:rsidR="00030531" w:rsidRPr="00030531" w:rsidRDefault="00030531" w:rsidP="00DE5B80">
            <w:pPr>
              <w:ind w:firstLine="0"/>
              <w:rPr>
                <w:rtl/>
              </w:rPr>
            </w:pPr>
            <w:r w:rsidRPr="00030531">
              <w:rPr>
                <w:rtl/>
              </w:rPr>
              <w:t>–</w:t>
            </w:r>
          </w:p>
        </w:tc>
        <w:tc>
          <w:tcPr>
            <w:tcW w:w="0" w:type="auto"/>
            <w:shd w:val="clear" w:color="auto" w:fill="auto"/>
          </w:tcPr>
          <w:p w14:paraId="72E7F7F4" w14:textId="470D63FD" w:rsidR="00030531" w:rsidRPr="00030531" w:rsidRDefault="00030531" w:rsidP="00DE5B80">
            <w:pPr>
              <w:ind w:firstLine="0"/>
              <w:rPr>
                <w:rtl/>
              </w:rPr>
            </w:pPr>
            <w:r w:rsidRPr="00030531">
              <w:rPr>
                <w:rtl/>
              </w:rPr>
              <w:t xml:space="preserve">יועמ"ש </w:t>
            </w:r>
            <w:proofErr w:type="spellStart"/>
            <w:r w:rsidRPr="00030531">
              <w:rPr>
                <w:rtl/>
              </w:rPr>
              <w:t>אטו"ב</w:t>
            </w:r>
            <w:proofErr w:type="spellEnd"/>
            <w:r w:rsidRPr="00030531">
              <w:rPr>
                <w:rtl/>
              </w:rPr>
              <w:t>, משטרת ישראל, המשרד לביטחון לאומי</w:t>
            </w:r>
          </w:p>
        </w:tc>
      </w:tr>
      <w:tr w:rsidR="00030531" w14:paraId="361F5C93" w14:textId="77777777" w:rsidTr="00030531">
        <w:tc>
          <w:tcPr>
            <w:tcW w:w="0" w:type="auto"/>
            <w:shd w:val="clear" w:color="auto" w:fill="auto"/>
          </w:tcPr>
          <w:p w14:paraId="1627DBF7" w14:textId="67C1AF35" w:rsidR="00030531" w:rsidRPr="00030531" w:rsidRDefault="00030531" w:rsidP="00DE5B80">
            <w:pPr>
              <w:ind w:firstLine="0"/>
              <w:rPr>
                <w:rtl/>
              </w:rPr>
            </w:pPr>
            <w:r w:rsidRPr="00030531">
              <w:rPr>
                <w:rtl/>
              </w:rPr>
              <w:t>שי סומך</w:t>
            </w:r>
          </w:p>
        </w:tc>
        <w:tc>
          <w:tcPr>
            <w:tcW w:w="0" w:type="auto"/>
            <w:shd w:val="clear" w:color="auto" w:fill="auto"/>
          </w:tcPr>
          <w:p w14:paraId="122E532C" w14:textId="0C6B7D57" w:rsidR="00030531" w:rsidRPr="00030531" w:rsidRDefault="00030531" w:rsidP="00DE5B80">
            <w:pPr>
              <w:ind w:firstLine="0"/>
              <w:rPr>
                <w:rtl/>
              </w:rPr>
            </w:pPr>
            <w:r w:rsidRPr="00030531">
              <w:rPr>
                <w:rtl/>
              </w:rPr>
              <w:t>–</w:t>
            </w:r>
          </w:p>
        </w:tc>
        <w:tc>
          <w:tcPr>
            <w:tcW w:w="0" w:type="auto"/>
            <w:shd w:val="clear" w:color="auto" w:fill="auto"/>
          </w:tcPr>
          <w:p w14:paraId="16397A8E" w14:textId="12B43A77" w:rsidR="00030531" w:rsidRPr="00030531" w:rsidRDefault="00030531" w:rsidP="00DE5B80">
            <w:pPr>
              <w:ind w:firstLine="0"/>
              <w:rPr>
                <w:rtl/>
              </w:rPr>
            </w:pPr>
            <w:r w:rsidRPr="00030531">
              <w:rPr>
                <w:rtl/>
              </w:rPr>
              <w:t>ממונה (ייעוץ וחקיקה), המח' למשפט ציבורי-חוקתי, משרד המשפטים</w:t>
            </w:r>
          </w:p>
        </w:tc>
      </w:tr>
      <w:tr w:rsidR="00030531" w14:paraId="6DF1CE24" w14:textId="77777777" w:rsidTr="00030531">
        <w:tc>
          <w:tcPr>
            <w:tcW w:w="0" w:type="auto"/>
            <w:shd w:val="clear" w:color="auto" w:fill="auto"/>
          </w:tcPr>
          <w:p w14:paraId="6C2F35B6" w14:textId="2733A220" w:rsidR="00030531" w:rsidRPr="00030531" w:rsidRDefault="00030531" w:rsidP="00DE5B80">
            <w:pPr>
              <w:ind w:firstLine="0"/>
              <w:rPr>
                <w:rtl/>
              </w:rPr>
            </w:pPr>
            <w:r w:rsidRPr="00030531">
              <w:rPr>
                <w:rtl/>
              </w:rPr>
              <w:t xml:space="preserve">יואב </w:t>
            </w:r>
            <w:proofErr w:type="spellStart"/>
            <w:r w:rsidRPr="00030531">
              <w:rPr>
                <w:rtl/>
              </w:rPr>
              <w:t>סטשבסקי</w:t>
            </w:r>
            <w:proofErr w:type="spellEnd"/>
          </w:p>
        </w:tc>
        <w:tc>
          <w:tcPr>
            <w:tcW w:w="0" w:type="auto"/>
            <w:shd w:val="clear" w:color="auto" w:fill="auto"/>
          </w:tcPr>
          <w:p w14:paraId="6A2C7DCD" w14:textId="02DF76A0" w:rsidR="00030531" w:rsidRPr="00030531" w:rsidRDefault="00030531" w:rsidP="00DE5B80">
            <w:pPr>
              <w:ind w:firstLine="0"/>
              <w:rPr>
                <w:rtl/>
              </w:rPr>
            </w:pPr>
            <w:r w:rsidRPr="00030531">
              <w:rPr>
                <w:rtl/>
              </w:rPr>
              <w:t>–</w:t>
            </w:r>
          </w:p>
        </w:tc>
        <w:tc>
          <w:tcPr>
            <w:tcW w:w="0" w:type="auto"/>
            <w:shd w:val="clear" w:color="auto" w:fill="auto"/>
          </w:tcPr>
          <w:p w14:paraId="47E316E3" w14:textId="51D69929" w:rsidR="00030531" w:rsidRPr="00030531" w:rsidRDefault="00030531" w:rsidP="00DE5B80">
            <w:pPr>
              <w:ind w:firstLine="0"/>
              <w:rPr>
                <w:rtl/>
              </w:rPr>
            </w:pPr>
            <w:r w:rsidRPr="00030531">
              <w:rPr>
                <w:rtl/>
              </w:rPr>
              <w:t>משפטן, ייעוץ וחקיקה, המח' למשפטי ציבורי חוקתי, משרד המשפטים</w:t>
            </w:r>
          </w:p>
        </w:tc>
      </w:tr>
      <w:tr w:rsidR="00030531" w14:paraId="3CB6D566" w14:textId="77777777" w:rsidTr="00030531">
        <w:tc>
          <w:tcPr>
            <w:tcW w:w="0" w:type="auto"/>
            <w:shd w:val="clear" w:color="auto" w:fill="auto"/>
          </w:tcPr>
          <w:p w14:paraId="707E2673" w14:textId="30BEAD36" w:rsidR="00030531" w:rsidRPr="00030531" w:rsidRDefault="00030531" w:rsidP="00DE5B80">
            <w:pPr>
              <w:ind w:firstLine="0"/>
              <w:rPr>
                <w:rtl/>
              </w:rPr>
            </w:pPr>
            <w:r w:rsidRPr="00030531">
              <w:rPr>
                <w:rtl/>
              </w:rPr>
              <w:t>שלומי מור</w:t>
            </w:r>
          </w:p>
        </w:tc>
        <w:tc>
          <w:tcPr>
            <w:tcW w:w="0" w:type="auto"/>
            <w:shd w:val="clear" w:color="auto" w:fill="auto"/>
          </w:tcPr>
          <w:p w14:paraId="3295EEDB" w14:textId="1E07D001" w:rsidR="00030531" w:rsidRPr="00030531" w:rsidRDefault="00030531" w:rsidP="00DE5B80">
            <w:pPr>
              <w:ind w:firstLine="0"/>
              <w:rPr>
                <w:rtl/>
              </w:rPr>
            </w:pPr>
            <w:r w:rsidRPr="00030531">
              <w:rPr>
                <w:rtl/>
              </w:rPr>
              <w:t>–</w:t>
            </w:r>
          </w:p>
        </w:tc>
        <w:tc>
          <w:tcPr>
            <w:tcW w:w="0" w:type="auto"/>
            <w:shd w:val="clear" w:color="auto" w:fill="auto"/>
          </w:tcPr>
          <w:p w14:paraId="3CF922BF" w14:textId="2CC3729B" w:rsidR="00030531" w:rsidRPr="00030531" w:rsidRDefault="00030531" w:rsidP="00DE5B80">
            <w:pPr>
              <w:ind w:firstLine="0"/>
              <w:rPr>
                <w:rtl/>
              </w:rPr>
            </w:pPr>
            <w:r w:rsidRPr="00030531">
              <w:rPr>
                <w:rtl/>
              </w:rPr>
              <w:t>משנה ליועמ"ש, המוסד לביטוח לאומי</w:t>
            </w:r>
          </w:p>
        </w:tc>
      </w:tr>
      <w:tr w:rsidR="00030531" w14:paraId="750B7CBF" w14:textId="77777777" w:rsidTr="00030531">
        <w:tc>
          <w:tcPr>
            <w:tcW w:w="0" w:type="auto"/>
            <w:shd w:val="clear" w:color="auto" w:fill="auto"/>
          </w:tcPr>
          <w:p w14:paraId="4D2585FE" w14:textId="61107FA5" w:rsidR="00030531" w:rsidRPr="00030531" w:rsidRDefault="00030531" w:rsidP="00DE5B80">
            <w:pPr>
              <w:ind w:firstLine="0"/>
              <w:rPr>
                <w:rtl/>
              </w:rPr>
            </w:pPr>
            <w:r w:rsidRPr="00030531">
              <w:rPr>
                <w:rtl/>
              </w:rPr>
              <w:t xml:space="preserve">שרית </w:t>
            </w:r>
            <w:proofErr w:type="spellStart"/>
            <w:r w:rsidRPr="00030531">
              <w:rPr>
                <w:rtl/>
              </w:rPr>
              <w:t>דמרי</w:t>
            </w:r>
            <w:proofErr w:type="spellEnd"/>
            <w:r w:rsidRPr="00030531">
              <w:rPr>
                <w:rtl/>
              </w:rPr>
              <w:t xml:space="preserve"> </w:t>
            </w:r>
            <w:proofErr w:type="spellStart"/>
            <w:r w:rsidRPr="00030531">
              <w:rPr>
                <w:rtl/>
              </w:rPr>
              <w:t>דבוש</w:t>
            </w:r>
            <w:proofErr w:type="spellEnd"/>
          </w:p>
        </w:tc>
        <w:tc>
          <w:tcPr>
            <w:tcW w:w="0" w:type="auto"/>
            <w:shd w:val="clear" w:color="auto" w:fill="auto"/>
          </w:tcPr>
          <w:p w14:paraId="3392363E" w14:textId="50FDC6E4" w:rsidR="00030531" w:rsidRPr="00030531" w:rsidRDefault="00030531" w:rsidP="00DE5B80">
            <w:pPr>
              <w:ind w:firstLine="0"/>
              <w:rPr>
                <w:rtl/>
              </w:rPr>
            </w:pPr>
            <w:r w:rsidRPr="00030531">
              <w:rPr>
                <w:rtl/>
              </w:rPr>
              <w:t>–</w:t>
            </w:r>
          </w:p>
        </w:tc>
        <w:tc>
          <w:tcPr>
            <w:tcW w:w="0" w:type="auto"/>
            <w:shd w:val="clear" w:color="auto" w:fill="auto"/>
          </w:tcPr>
          <w:p w14:paraId="0B37C19E" w14:textId="32C3EC86" w:rsidR="00030531" w:rsidRPr="00030531" w:rsidRDefault="00030531" w:rsidP="00DE5B80">
            <w:pPr>
              <w:ind w:firstLine="0"/>
              <w:rPr>
                <w:rtl/>
              </w:rPr>
            </w:pPr>
            <w:r w:rsidRPr="00030531">
              <w:rPr>
                <w:rtl/>
              </w:rPr>
              <w:t>לשכה משפטית, המוסד לביטוח לאומי</w:t>
            </w:r>
          </w:p>
        </w:tc>
      </w:tr>
      <w:tr w:rsidR="00030531" w14:paraId="0534FDEF" w14:textId="77777777" w:rsidTr="00030531">
        <w:tc>
          <w:tcPr>
            <w:tcW w:w="0" w:type="auto"/>
            <w:shd w:val="clear" w:color="auto" w:fill="auto"/>
          </w:tcPr>
          <w:p w14:paraId="54BDADFC" w14:textId="2155A666" w:rsidR="00030531" w:rsidRPr="00030531" w:rsidRDefault="00030531" w:rsidP="00DE5B80">
            <w:pPr>
              <w:ind w:firstLine="0"/>
              <w:rPr>
                <w:rtl/>
              </w:rPr>
            </w:pPr>
            <w:r w:rsidRPr="00030531">
              <w:rPr>
                <w:rtl/>
              </w:rPr>
              <w:t>ערן בקר</w:t>
            </w:r>
          </w:p>
        </w:tc>
        <w:tc>
          <w:tcPr>
            <w:tcW w:w="0" w:type="auto"/>
            <w:shd w:val="clear" w:color="auto" w:fill="auto"/>
          </w:tcPr>
          <w:p w14:paraId="0BC88D78" w14:textId="6DDD6919" w:rsidR="00030531" w:rsidRPr="00030531" w:rsidRDefault="00030531" w:rsidP="00DE5B80">
            <w:pPr>
              <w:ind w:firstLine="0"/>
              <w:rPr>
                <w:rtl/>
              </w:rPr>
            </w:pPr>
            <w:r w:rsidRPr="00030531">
              <w:rPr>
                <w:rtl/>
              </w:rPr>
              <w:t>–</w:t>
            </w:r>
          </w:p>
        </w:tc>
        <w:tc>
          <w:tcPr>
            <w:tcW w:w="0" w:type="auto"/>
            <w:shd w:val="clear" w:color="auto" w:fill="auto"/>
          </w:tcPr>
          <w:p w14:paraId="27E7DDCE" w14:textId="6215E050" w:rsidR="00030531" w:rsidRPr="00030531" w:rsidRDefault="00030531" w:rsidP="00DE5B80">
            <w:pPr>
              <w:ind w:firstLine="0"/>
              <w:rPr>
                <w:rtl/>
              </w:rPr>
            </w:pPr>
            <w:r w:rsidRPr="00030531">
              <w:rPr>
                <w:rtl/>
              </w:rPr>
              <w:t>נציג לשכת עורכי הדין</w:t>
            </w:r>
          </w:p>
        </w:tc>
      </w:tr>
      <w:tr w:rsidR="00030531" w14:paraId="2CFD377D" w14:textId="77777777" w:rsidTr="00030531">
        <w:tc>
          <w:tcPr>
            <w:tcW w:w="0" w:type="auto"/>
            <w:shd w:val="clear" w:color="auto" w:fill="auto"/>
          </w:tcPr>
          <w:p w14:paraId="5CFE61FC" w14:textId="7C4B3D31" w:rsidR="00030531" w:rsidRPr="00030531" w:rsidRDefault="00030531" w:rsidP="00DE5B80">
            <w:pPr>
              <w:ind w:firstLine="0"/>
              <w:rPr>
                <w:rtl/>
              </w:rPr>
            </w:pPr>
            <w:r w:rsidRPr="00030531">
              <w:rPr>
                <w:rtl/>
              </w:rPr>
              <w:t>ענת קאופמן</w:t>
            </w:r>
          </w:p>
        </w:tc>
        <w:tc>
          <w:tcPr>
            <w:tcW w:w="0" w:type="auto"/>
            <w:shd w:val="clear" w:color="auto" w:fill="auto"/>
          </w:tcPr>
          <w:p w14:paraId="2601E82D" w14:textId="6D7782B9" w:rsidR="00030531" w:rsidRPr="00030531" w:rsidRDefault="00030531" w:rsidP="00DE5B80">
            <w:pPr>
              <w:ind w:firstLine="0"/>
              <w:rPr>
                <w:rtl/>
              </w:rPr>
            </w:pPr>
            <w:r w:rsidRPr="00030531">
              <w:rPr>
                <w:rtl/>
              </w:rPr>
              <w:t>–</w:t>
            </w:r>
          </w:p>
        </w:tc>
        <w:tc>
          <w:tcPr>
            <w:tcW w:w="0" w:type="auto"/>
            <w:shd w:val="clear" w:color="auto" w:fill="auto"/>
          </w:tcPr>
          <w:p w14:paraId="3234C1D8" w14:textId="1CDEF237" w:rsidR="00030531" w:rsidRPr="00030531" w:rsidRDefault="00030531" w:rsidP="00DE5B80">
            <w:pPr>
              <w:ind w:firstLine="0"/>
              <w:rPr>
                <w:rtl/>
              </w:rPr>
            </w:pPr>
            <w:r w:rsidRPr="00030531">
              <w:rPr>
                <w:rtl/>
              </w:rPr>
              <w:t>נציגת לשכת עורכי הדין</w:t>
            </w:r>
          </w:p>
        </w:tc>
      </w:tr>
      <w:tr w:rsidR="00030531" w14:paraId="33CAE87C" w14:textId="77777777" w:rsidTr="00030531">
        <w:tc>
          <w:tcPr>
            <w:tcW w:w="0" w:type="auto"/>
            <w:shd w:val="clear" w:color="auto" w:fill="auto"/>
          </w:tcPr>
          <w:p w14:paraId="09467CD9" w14:textId="2FFED6F6" w:rsidR="00030531" w:rsidRPr="00030531" w:rsidRDefault="00030531" w:rsidP="00DE5B80">
            <w:pPr>
              <w:ind w:firstLine="0"/>
              <w:rPr>
                <w:rtl/>
              </w:rPr>
            </w:pPr>
            <w:r w:rsidRPr="00030531">
              <w:rPr>
                <w:rtl/>
              </w:rPr>
              <w:t xml:space="preserve">רותי </w:t>
            </w:r>
            <w:proofErr w:type="spellStart"/>
            <w:r w:rsidRPr="00030531">
              <w:rPr>
                <w:rtl/>
              </w:rPr>
              <w:t>פרמינגר</w:t>
            </w:r>
            <w:proofErr w:type="spellEnd"/>
          </w:p>
        </w:tc>
        <w:tc>
          <w:tcPr>
            <w:tcW w:w="0" w:type="auto"/>
            <w:shd w:val="clear" w:color="auto" w:fill="auto"/>
          </w:tcPr>
          <w:p w14:paraId="70303A6A" w14:textId="5E8970EF" w:rsidR="00030531" w:rsidRPr="00030531" w:rsidRDefault="00030531" w:rsidP="00DE5B80">
            <w:pPr>
              <w:ind w:firstLine="0"/>
              <w:rPr>
                <w:rtl/>
              </w:rPr>
            </w:pPr>
            <w:r w:rsidRPr="00030531">
              <w:rPr>
                <w:rtl/>
              </w:rPr>
              <w:t>–</w:t>
            </w:r>
          </w:p>
        </w:tc>
        <w:tc>
          <w:tcPr>
            <w:tcW w:w="0" w:type="auto"/>
            <w:shd w:val="clear" w:color="auto" w:fill="auto"/>
          </w:tcPr>
          <w:p w14:paraId="053DED72" w14:textId="59BE6B4C" w:rsidR="00030531" w:rsidRPr="00030531" w:rsidRDefault="00030531" w:rsidP="00DE5B80">
            <w:pPr>
              <w:ind w:firstLine="0"/>
              <w:rPr>
                <w:rtl/>
              </w:rPr>
            </w:pPr>
            <w:r w:rsidRPr="00030531">
              <w:rPr>
                <w:rtl/>
              </w:rPr>
              <w:t>חברת ועד ונציגת ארגון נפגעי פעולות איבה בכנסת</w:t>
            </w:r>
          </w:p>
        </w:tc>
      </w:tr>
      <w:tr w:rsidR="00030531" w14:paraId="5FA37E4F" w14:textId="77777777" w:rsidTr="00030531">
        <w:tc>
          <w:tcPr>
            <w:tcW w:w="0" w:type="auto"/>
            <w:shd w:val="clear" w:color="auto" w:fill="auto"/>
          </w:tcPr>
          <w:p w14:paraId="0A45AE1F" w14:textId="792720B7" w:rsidR="00030531" w:rsidRPr="00030531" w:rsidRDefault="00030531" w:rsidP="00DE5B80">
            <w:pPr>
              <w:ind w:firstLine="0"/>
              <w:rPr>
                <w:rtl/>
              </w:rPr>
            </w:pPr>
            <w:r w:rsidRPr="00030531">
              <w:rPr>
                <w:rtl/>
              </w:rPr>
              <w:t>חיים ילין</w:t>
            </w:r>
          </w:p>
        </w:tc>
        <w:tc>
          <w:tcPr>
            <w:tcW w:w="0" w:type="auto"/>
            <w:shd w:val="clear" w:color="auto" w:fill="auto"/>
          </w:tcPr>
          <w:p w14:paraId="2E35A345" w14:textId="6D1F1213" w:rsidR="00030531" w:rsidRPr="00030531" w:rsidRDefault="00030531" w:rsidP="00DE5B80">
            <w:pPr>
              <w:ind w:firstLine="0"/>
              <w:rPr>
                <w:rtl/>
              </w:rPr>
            </w:pPr>
            <w:r w:rsidRPr="00030531">
              <w:rPr>
                <w:rtl/>
              </w:rPr>
              <w:t>–</w:t>
            </w:r>
          </w:p>
        </w:tc>
        <w:tc>
          <w:tcPr>
            <w:tcW w:w="0" w:type="auto"/>
            <w:shd w:val="clear" w:color="auto" w:fill="auto"/>
          </w:tcPr>
          <w:p w14:paraId="5AC556E5" w14:textId="5C055E02" w:rsidR="00030531" w:rsidRPr="00030531" w:rsidRDefault="00030531" w:rsidP="00DE5B80">
            <w:pPr>
              <w:ind w:firstLine="0"/>
              <w:rPr>
                <w:rtl/>
              </w:rPr>
            </w:pPr>
            <w:r w:rsidRPr="00030531">
              <w:rPr>
                <w:rtl/>
              </w:rPr>
              <w:t>חכ"ל, חבר כנסת לשעבר</w:t>
            </w:r>
          </w:p>
        </w:tc>
      </w:tr>
    </w:tbl>
    <w:p w14:paraId="2D980ECB" w14:textId="77777777" w:rsidR="0045072B" w:rsidRDefault="0045072B" w:rsidP="00D40A29">
      <w:pPr>
        <w:ind w:firstLine="0"/>
        <w:outlineLvl w:val="1"/>
        <w:rPr>
          <w:b/>
          <w:bCs/>
          <w:u w:val="single"/>
          <w:rtl/>
        </w:rPr>
      </w:pPr>
    </w:p>
    <w:p w14:paraId="410ABA80" w14:textId="31ACDA0A" w:rsidR="00E64116" w:rsidRPr="008713A4" w:rsidRDefault="00E64116" w:rsidP="00D40A29">
      <w:pPr>
        <w:ind w:firstLine="0"/>
        <w:outlineLvl w:val="1"/>
        <w:rPr>
          <w:rtl/>
        </w:rPr>
      </w:pPr>
      <w:r w:rsidRPr="008713A4">
        <w:rPr>
          <w:b/>
          <w:bCs/>
          <w:u w:val="single"/>
          <w:rtl/>
        </w:rPr>
        <w:t>מ</w:t>
      </w:r>
      <w:r w:rsidR="00030531">
        <w:rPr>
          <w:rFonts w:hint="cs"/>
          <w:b/>
          <w:bCs/>
          <w:u w:val="single"/>
          <w:rtl/>
        </w:rPr>
        <w:t>שתתפים באמצעים מקווני</w:t>
      </w:r>
      <w:r w:rsidRPr="008713A4">
        <w:rPr>
          <w:b/>
          <w:bCs/>
          <w:u w:val="single"/>
          <w:rtl/>
        </w:rPr>
        <w:t>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684"/>
      </w:tblGrid>
      <w:tr w:rsidR="00030531" w14:paraId="501F0F56" w14:textId="77777777" w:rsidTr="00030531">
        <w:tc>
          <w:tcPr>
            <w:tcW w:w="0" w:type="auto"/>
            <w:shd w:val="clear" w:color="auto" w:fill="auto"/>
          </w:tcPr>
          <w:p w14:paraId="593883B8" w14:textId="355B8E37" w:rsidR="00030531" w:rsidRDefault="00030531" w:rsidP="00DE5B80">
            <w:pPr>
              <w:ind w:firstLine="0"/>
              <w:rPr>
                <w:rtl/>
              </w:rPr>
            </w:pPr>
            <w:r>
              <w:rPr>
                <w:rtl/>
              </w:rPr>
              <w:t>יעל גורן</w:t>
            </w:r>
          </w:p>
        </w:tc>
        <w:tc>
          <w:tcPr>
            <w:tcW w:w="0" w:type="auto"/>
            <w:shd w:val="clear" w:color="auto" w:fill="auto"/>
          </w:tcPr>
          <w:p w14:paraId="68220195" w14:textId="146B9F49" w:rsidR="00030531" w:rsidRDefault="00030531" w:rsidP="00DE5B80">
            <w:pPr>
              <w:ind w:firstLine="0"/>
              <w:rPr>
                <w:rtl/>
              </w:rPr>
            </w:pPr>
            <w:r>
              <w:rPr>
                <w:rtl/>
              </w:rPr>
              <w:t>–</w:t>
            </w:r>
          </w:p>
        </w:tc>
        <w:tc>
          <w:tcPr>
            <w:tcW w:w="0" w:type="auto"/>
            <w:shd w:val="clear" w:color="auto" w:fill="auto"/>
          </w:tcPr>
          <w:p w14:paraId="7BA3A5DD" w14:textId="7FCA7C0C" w:rsidR="00030531" w:rsidRDefault="00030531" w:rsidP="00DE5B80">
            <w:pPr>
              <w:ind w:firstLine="0"/>
              <w:rPr>
                <w:rtl/>
              </w:rPr>
            </w:pPr>
            <w:r>
              <w:rPr>
                <w:rtl/>
              </w:rPr>
              <w:t>נציגת המטה לשבויים ונעדרים, משרד ראש הממשלה</w:t>
            </w:r>
          </w:p>
        </w:tc>
      </w:tr>
      <w:tr w:rsidR="00030531" w14:paraId="6515E036" w14:textId="77777777" w:rsidTr="00030531">
        <w:tc>
          <w:tcPr>
            <w:tcW w:w="0" w:type="auto"/>
            <w:shd w:val="clear" w:color="auto" w:fill="auto"/>
          </w:tcPr>
          <w:p w14:paraId="529C406A" w14:textId="1605D1F9" w:rsidR="00030531" w:rsidRDefault="00030531" w:rsidP="00DE5B80">
            <w:pPr>
              <w:ind w:firstLine="0"/>
              <w:rPr>
                <w:rtl/>
              </w:rPr>
            </w:pPr>
            <w:r>
              <w:rPr>
                <w:rtl/>
              </w:rPr>
              <w:t>ידידיה אורון</w:t>
            </w:r>
          </w:p>
        </w:tc>
        <w:tc>
          <w:tcPr>
            <w:tcW w:w="0" w:type="auto"/>
            <w:shd w:val="clear" w:color="auto" w:fill="auto"/>
          </w:tcPr>
          <w:p w14:paraId="4F600B1B" w14:textId="7854E970" w:rsidR="00030531" w:rsidRDefault="00030531" w:rsidP="00DE5B80">
            <w:pPr>
              <w:ind w:firstLine="0"/>
              <w:rPr>
                <w:rtl/>
              </w:rPr>
            </w:pPr>
            <w:r>
              <w:rPr>
                <w:rtl/>
              </w:rPr>
              <w:t>–</w:t>
            </w:r>
          </w:p>
        </w:tc>
        <w:tc>
          <w:tcPr>
            <w:tcW w:w="0" w:type="auto"/>
            <w:shd w:val="clear" w:color="auto" w:fill="auto"/>
          </w:tcPr>
          <w:p w14:paraId="3296FA87" w14:textId="6C8C5F6D" w:rsidR="00030531" w:rsidRDefault="00030531" w:rsidP="00DE5B80">
            <w:pPr>
              <w:ind w:firstLine="0"/>
              <w:rPr>
                <w:rtl/>
              </w:rPr>
            </w:pPr>
            <w:r>
              <w:rPr>
                <w:rtl/>
              </w:rPr>
              <w:t>סגן בכיר לתביעות ליועמ"ש למערכת הביטחון, משרד הביטחון</w:t>
            </w:r>
          </w:p>
        </w:tc>
      </w:tr>
      <w:tr w:rsidR="00030531" w14:paraId="266FDB5E" w14:textId="77777777" w:rsidTr="00030531">
        <w:tc>
          <w:tcPr>
            <w:tcW w:w="0" w:type="auto"/>
            <w:shd w:val="clear" w:color="auto" w:fill="auto"/>
          </w:tcPr>
          <w:p w14:paraId="13476949" w14:textId="6035CE9C" w:rsidR="00030531" w:rsidRDefault="00030531" w:rsidP="00DE5B80">
            <w:pPr>
              <w:ind w:firstLine="0"/>
              <w:rPr>
                <w:rtl/>
              </w:rPr>
            </w:pPr>
            <w:r>
              <w:rPr>
                <w:rtl/>
              </w:rPr>
              <w:t xml:space="preserve">דליה </w:t>
            </w:r>
            <w:proofErr w:type="spellStart"/>
            <w:r>
              <w:rPr>
                <w:rtl/>
              </w:rPr>
              <w:t>גראד</w:t>
            </w:r>
            <w:proofErr w:type="spellEnd"/>
            <w:r>
              <w:rPr>
                <w:rtl/>
              </w:rPr>
              <w:t xml:space="preserve"> אפרת</w:t>
            </w:r>
          </w:p>
        </w:tc>
        <w:tc>
          <w:tcPr>
            <w:tcW w:w="0" w:type="auto"/>
            <w:shd w:val="clear" w:color="auto" w:fill="auto"/>
          </w:tcPr>
          <w:p w14:paraId="359EDE0D" w14:textId="0B4413D0" w:rsidR="00030531" w:rsidRDefault="00030531" w:rsidP="00DE5B80">
            <w:pPr>
              <w:ind w:firstLine="0"/>
              <w:rPr>
                <w:rtl/>
              </w:rPr>
            </w:pPr>
            <w:r>
              <w:rPr>
                <w:rtl/>
              </w:rPr>
              <w:t>–</w:t>
            </w:r>
          </w:p>
        </w:tc>
        <w:tc>
          <w:tcPr>
            <w:tcW w:w="0" w:type="auto"/>
            <w:shd w:val="clear" w:color="auto" w:fill="auto"/>
          </w:tcPr>
          <w:p w14:paraId="2AB96BF8" w14:textId="4DB8BD92" w:rsidR="00030531" w:rsidRDefault="00030531" w:rsidP="00DE5B80">
            <w:pPr>
              <w:ind w:firstLine="0"/>
              <w:rPr>
                <w:rtl/>
              </w:rPr>
            </w:pPr>
            <w:r>
              <w:rPr>
                <w:rtl/>
              </w:rPr>
              <w:t>מנהלת קשרי חוץ וזרים, המח' הקונסולרית, משרד החוץ</w:t>
            </w:r>
          </w:p>
        </w:tc>
      </w:tr>
      <w:tr w:rsidR="00030531" w14:paraId="25E5C48D" w14:textId="77777777" w:rsidTr="00030531">
        <w:tc>
          <w:tcPr>
            <w:tcW w:w="0" w:type="auto"/>
            <w:shd w:val="clear" w:color="auto" w:fill="auto"/>
          </w:tcPr>
          <w:p w14:paraId="2C3F698F" w14:textId="434D6DEB" w:rsidR="00030531" w:rsidRDefault="00030531" w:rsidP="00DE5B80">
            <w:pPr>
              <w:ind w:firstLine="0"/>
              <w:rPr>
                <w:rtl/>
              </w:rPr>
            </w:pPr>
            <w:r>
              <w:rPr>
                <w:rtl/>
              </w:rPr>
              <w:t>ענבר לוי-רון</w:t>
            </w:r>
          </w:p>
        </w:tc>
        <w:tc>
          <w:tcPr>
            <w:tcW w:w="0" w:type="auto"/>
            <w:shd w:val="clear" w:color="auto" w:fill="auto"/>
          </w:tcPr>
          <w:p w14:paraId="17C16692" w14:textId="0C7EAF15" w:rsidR="00030531" w:rsidRDefault="00030531" w:rsidP="00DE5B80">
            <w:pPr>
              <w:ind w:firstLine="0"/>
              <w:rPr>
                <w:rtl/>
              </w:rPr>
            </w:pPr>
            <w:r>
              <w:rPr>
                <w:rtl/>
              </w:rPr>
              <w:t>–</w:t>
            </w:r>
          </w:p>
        </w:tc>
        <w:tc>
          <w:tcPr>
            <w:tcW w:w="0" w:type="auto"/>
            <w:shd w:val="clear" w:color="auto" w:fill="auto"/>
          </w:tcPr>
          <w:p w14:paraId="7188BDC9" w14:textId="730F82E1" w:rsidR="00030531" w:rsidRDefault="00030531" w:rsidP="00DE5B80">
            <w:pPr>
              <w:ind w:firstLine="0"/>
              <w:rPr>
                <w:rtl/>
              </w:rPr>
            </w:pPr>
            <w:r>
              <w:rPr>
                <w:rtl/>
              </w:rPr>
              <w:t>מחלקת משפט, משרד החוץ</w:t>
            </w:r>
          </w:p>
        </w:tc>
      </w:tr>
      <w:tr w:rsidR="00030531" w14:paraId="41F0DB4D" w14:textId="77777777" w:rsidTr="00030531">
        <w:tc>
          <w:tcPr>
            <w:tcW w:w="0" w:type="auto"/>
            <w:shd w:val="clear" w:color="auto" w:fill="auto"/>
          </w:tcPr>
          <w:p w14:paraId="7AB22ADD" w14:textId="351CF22B" w:rsidR="00030531" w:rsidRDefault="00030531" w:rsidP="00DE5B80">
            <w:pPr>
              <w:ind w:firstLine="0"/>
              <w:rPr>
                <w:rtl/>
              </w:rPr>
            </w:pPr>
            <w:r>
              <w:rPr>
                <w:rtl/>
              </w:rPr>
              <w:t>תמר אורבך אבני</w:t>
            </w:r>
          </w:p>
        </w:tc>
        <w:tc>
          <w:tcPr>
            <w:tcW w:w="0" w:type="auto"/>
            <w:shd w:val="clear" w:color="auto" w:fill="auto"/>
          </w:tcPr>
          <w:p w14:paraId="202351BB" w14:textId="32831BFC" w:rsidR="00030531" w:rsidRDefault="00030531" w:rsidP="00DE5B80">
            <w:pPr>
              <w:ind w:firstLine="0"/>
              <w:rPr>
                <w:rtl/>
              </w:rPr>
            </w:pPr>
            <w:r>
              <w:rPr>
                <w:rtl/>
              </w:rPr>
              <w:t>–</w:t>
            </w:r>
          </w:p>
        </w:tc>
        <w:tc>
          <w:tcPr>
            <w:tcW w:w="0" w:type="auto"/>
            <w:shd w:val="clear" w:color="auto" w:fill="auto"/>
          </w:tcPr>
          <w:p w14:paraId="060326B7" w14:textId="6AD56D82" w:rsidR="00030531" w:rsidRDefault="00030531" w:rsidP="00DE5B80">
            <w:pPr>
              <w:ind w:firstLine="0"/>
              <w:rPr>
                <w:rtl/>
              </w:rPr>
            </w:pPr>
            <w:r>
              <w:rPr>
                <w:rtl/>
              </w:rPr>
              <w:t>מנהלת ת' טיפול במשפחות נעדרים וחטופים, מרכז השלטון האזורי בישראל</w:t>
            </w:r>
          </w:p>
        </w:tc>
      </w:tr>
      <w:tr w:rsidR="00030531" w14:paraId="2472ABD7" w14:textId="77777777" w:rsidTr="00030531">
        <w:tc>
          <w:tcPr>
            <w:tcW w:w="0" w:type="auto"/>
            <w:shd w:val="clear" w:color="auto" w:fill="auto"/>
          </w:tcPr>
          <w:p w14:paraId="5019E1E1" w14:textId="18D701B3" w:rsidR="00030531" w:rsidRDefault="00030531" w:rsidP="00DE5B80">
            <w:pPr>
              <w:ind w:firstLine="0"/>
              <w:rPr>
                <w:rtl/>
              </w:rPr>
            </w:pPr>
            <w:r>
              <w:rPr>
                <w:rtl/>
              </w:rPr>
              <w:t>רז נזרי</w:t>
            </w:r>
          </w:p>
        </w:tc>
        <w:tc>
          <w:tcPr>
            <w:tcW w:w="0" w:type="auto"/>
            <w:shd w:val="clear" w:color="auto" w:fill="auto"/>
          </w:tcPr>
          <w:p w14:paraId="0BFB4477" w14:textId="0B68F20B" w:rsidR="00030531" w:rsidRDefault="00030531" w:rsidP="00DE5B80">
            <w:pPr>
              <w:ind w:firstLine="0"/>
              <w:rPr>
                <w:rtl/>
              </w:rPr>
            </w:pPr>
            <w:r>
              <w:rPr>
                <w:rtl/>
              </w:rPr>
              <w:t>–</w:t>
            </w:r>
          </w:p>
        </w:tc>
        <w:tc>
          <w:tcPr>
            <w:tcW w:w="0" w:type="auto"/>
            <w:shd w:val="clear" w:color="auto" w:fill="auto"/>
          </w:tcPr>
          <w:p w14:paraId="417E46E6" w14:textId="541A4472" w:rsidR="00030531" w:rsidRDefault="00030531" w:rsidP="00DE5B80">
            <w:pPr>
              <w:ind w:firstLine="0"/>
              <w:rPr>
                <w:rtl/>
              </w:rPr>
            </w:pPr>
            <w:r>
              <w:rPr>
                <w:rtl/>
              </w:rPr>
              <w:t>יועמ"ש מטה המשפחות להחזרת החטופים והנעדרים</w:t>
            </w:r>
          </w:p>
        </w:tc>
      </w:tr>
    </w:tbl>
    <w:p w14:paraId="53A18F19" w14:textId="6322A4A8" w:rsidR="00E64116" w:rsidRPr="008713A4" w:rsidRDefault="00E64116" w:rsidP="00DE5B80">
      <w:pPr>
        <w:ind w:firstLine="0"/>
        <w:rPr>
          <w:rtl/>
        </w:rPr>
      </w:pPr>
    </w:p>
    <w:p w14:paraId="77FBA0AC" w14:textId="77777777" w:rsidR="00E64116" w:rsidRDefault="00E64116" w:rsidP="00DE5B80">
      <w:pPr>
        <w:ind w:firstLine="0"/>
        <w:rPr>
          <w:rtl/>
        </w:rPr>
      </w:pPr>
    </w:p>
    <w:p w14:paraId="0B4FEA96" w14:textId="77777777" w:rsidR="00D37550" w:rsidRPr="008713A4" w:rsidRDefault="00D37550" w:rsidP="00DE5B80">
      <w:pPr>
        <w:ind w:firstLine="0"/>
        <w:rPr>
          <w:rtl/>
        </w:rPr>
      </w:pPr>
    </w:p>
    <w:p w14:paraId="13E738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80FF40" w14:textId="65E383BF" w:rsidR="00E64116" w:rsidRDefault="00BD006E" w:rsidP="00D40A29">
      <w:pPr>
        <w:ind w:firstLine="0"/>
        <w:rPr>
          <w:rtl/>
        </w:rPr>
      </w:pPr>
      <w:r>
        <w:rPr>
          <w:rtl/>
        </w:rPr>
        <w:t>נעה בן שבת</w:t>
      </w:r>
    </w:p>
    <w:p w14:paraId="45570186" w14:textId="4D14E7DA" w:rsidR="002843D8" w:rsidRPr="008713A4" w:rsidRDefault="002843D8" w:rsidP="00D40A29">
      <w:pPr>
        <w:ind w:firstLine="0"/>
      </w:pPr>
      <w:bookmarkStart w:id="1" w:name="_ETM_Q1_6703988"/>
      <w:bookmarkStart w:id="2" w:name="_ETM_Q1_6704107"/>
      <w:bookmarkEnd w:id="1"/>
      <w:bookmarkEnd w:id="2"/>
      <w:r>
        <w:rPr>
          <w:rFonts w:hint="cs"/>
          <w:rtl/>
        </w:rPr>
        <w:t xml:space="preserve">יעל </w:t>
      </w:r>
      <w:proofErr w:type="spellStart"/>
      <w:r>
        <w:rPr>
          <w:rFonts w:hint="cs"/>
          <w:rtl/>
        </w:rPr>
        <w:t>סלנט</w:t>
      </w:r>
      <w:proofErr w:type="spellEnd"/>
    </w:p>
    <w:p w14:paraId="77CCF178" w14:textId="77777777" w:rsidR="00E64116" w:rsidRPr="008713A4" w:rsidRDefault="00E64116" w:rsidP="00DE5B80">
      <w:pPr>
        <w:ind w:firstLine="0"/>
        <w:rPr>
          <w:rtl/>
        </w:rPr>
      </w:pPr>
    </w:p>
    <w:p w14:paraId="0C5883C8" w14:textId="58849AE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C43472" w14:textId="57527D46" w:rsidR="00E64116" w:rsidRDefault="00BD006E" w:rsidP="00D40A29">
      <w:pPr>
        <w:ind w:firstLine="0"/>
        <w:rPr>
          <w:u w:val="single"/>
          <w:rtl/>
        </w:rPr>
      </w:pPr>
      <w:r>
        <w:rPr>
          <w:rtl/>
        </w:rPr>
        <w:t>ענת כהן שמואל</w:t>
      </w:r>
    </w:p>
    <w:p w14:paraId="73ECAC8A" w14:textId="00C133F3" w:rsidR="0045072B" w:rsidRPr="0045072B" w:rsidRDefault="0045072B" w:rsidP="00D40A29">
      <w:pPr>
        <w:ind w:firstLine="0"/>
      </w:pPr>
      <w:r w:rsidRPr="0045072B">
        <w:rPr>
          <w:rFonts w:hint="cs"/>
          <w:rtl/>
        </w:rPr>
        <w:t xml:space="preserve">אורית ארז </w:t>
      </w:r>
      <w:r w:rsidRPr="0045072B">
        <w:rPr>
          <w:rtl/>
        </w:rPr>
        <w:t>–</w:t>
      </w:r>
      <w:r w:rsidRPr="0045072B">
        <w:rPr>
          <w:rFonts w:hint="cs"/>
          <w:rtl/>
        </w:rPr>
        <w:t xml:space="preserve"> סגנית מנהלת הוועדה</w:t>
      </w:r>
    </w:p>
    <w:p w14:paraId="141CDA60" w14:textId="77777777" w:rsidR="00E64116" w:rsidRPr="008713A4" w:rsidRDefault="00E64116" w:rsidP="00DE5B80">
      <w:pPr>
        <w:ind w:firstLine="0"/>
        <w:rPr>
          <w:rtl/>
        </w:rPr>
      </w:pPr>
    </w:p>
    <w:p w14:paraId="31F24A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0DB386" w14:textId="3FA0ECA1" w:rsidR="00E64116" w:rsidRDefault="00C219CF" w:rsidP="008320F6">
      <w:pPr>
        <w:ind w:firstLine="0"/>
        <w:rPr>
          <w:rtl/>
        </w:rPr>
      </w:pPr>
      <w:r>
        <w:rPr>
          <w:rFonts w:hint="cs"/>
          <w:rtl/>
        </w:rPr>
        <w:t>סמדר לביא, חבר תרגומים</w:t>
      </w:r>
    </w:p>
    <w:p w14:paraId="4C8CE270" w14:textId="77777777" w:rsidR="00C219CF" w:rsidRDefault="00C219CF" w:rsidP="008320F6">
      <w:pPr>
        <w:ind w:firstLine="0"/>
        <w:rPr>
          <w:rtl/>
        </w:rPr>
      </w:pPr>
    </w:p>
    <w:p w14:paraId="2D5F450A" w14:textId="77777777" w:rsidR="00C219CF" w:rsidRPr="00AE093B" w:rsidRDefault="00C219CF" w:rsidP="00C219CF">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15AD8120" w14:textId="77777777" w:rsidR="00C219CF" w:rsidRDefault="00C219CF" w:rsidP="008320F6">
      <w:pPr>
        <w:ind w:firstLine="0"/>
        <w:rPr>
          <w:rtl/>
        </w:rPr>
      </w:pPr>
    </w:p>
    <w:p w14:paraId="3971FD75" w14:textId="65154619" w:rsidR="00C219CF" w:rsidRDefault="00C219CF">
      <w:pPr>
        <w:bidi w:val="0"/>
        <w:spacing w:line="240" w:lineRule="auto"/>
        <w:ind w:firstLine="0"/>
        <w:jc w:val="left"/>
        <w:rPr>
          <w:rtl/>
        </w:rPr>
      </w:pPr>
      <w:r>
        <w:rPr>
          <w:rtl/>
        </w:rPr>
        <w:br w:type="page"/>
      </w:r>
    </w:p>
    <w:p w14:paraId="7C2F09B1" w14:textId="10218197" w:rsidR="00C219CF" w:rsidRDefault="00C219CF" w:rsidP="00C219CF">
      <w:pPr>
        <w:pStyle w:val="a6"/>
        <w:keepNext/>
        <w:rPr>
          <w:rtl/>
        </w:rPr>
      </w:pPr>
      <w:bookmarkStart w:id="3" w:name="ET_subject_641156_2"/>
      <w:r w:rsidRPr="00C219CF">
        <w:rPr>
          <w:rStyle w:val="TagStyle"/>
          <w:rtl/>
        </w:rPr>
        <w:lastRenderedPageBreak/>
        <w:t xml:space="preserve"> &lt;&lt; נושא &gt;&gt; </w:t>
      </w:r>
      <w:r>
        <w:rPr>
          <w:rtl/>
        </w:rPr>
        <w:t>הצעת חוק התגמולים לבני משפחה של נעדרים, חטופים או שבויים, התשפ"ד-2023, פ/4030/25</w:t>
      </w:r>
      <w:r w:rsidRPr="00C219CF">
        <w:rPr>
          <w:rStyle w:val="TagStyle"/>
          <w:rtl/>
        </w:rPr>
        <w:t xml:space="preserve"> &lt;&lt; נושא &gt;&gt;</w:t>
      </w:r>
      <w:r w:rsidR="00142C1E">
        <w:rPr>
          <w:rtl/>
        </w:rPr>
        <w:t xml:space="preserve"> </w:t>
      </w:r>
      <w:bookmarkEnd w:id="3"/>
    </w:p>
    <w:p w14:paraId="4A39EABE" w14:textId="77777777" w:rsidR="00C219CF" w:rsidRDefault="00C219CF" w:rsidP="00C219CF">
      <w:pPr>
        <w:pStyle w:val="KeepWithNext"/>
        <w:rPr>
          <w:rtl/>
        </w:rPr>
      </w:pPr>
    </w:p>
    <w:p w14:paraId="3F6C5264" w14:textId="77777777" w:rsidR="00C219CF" w:rsidRDefault="00C219CF" w:rsidP="00C219CF">
      <w:pPr>
        <w:rPr>
          <w:rtl/>
        </w:rPr>
      </w:pPr>
    </w:p>
    <w:p w14:paraId="07D82B51" w14:textId="5C5F6B20" w:rsidR="00C219CF" w:rsidRDefault="00C219CF" w:rsidP="00C219CF">
      <w:pPr>
        <w:pStyle w:val="af6"/>
        <w:keepNext/>
        <w:rPr>
          <w:rtl/>
        </w:rPr>
      </w:pPr>
      <w:bookmarkStart w:id="4" w:name="ET_yor_4996_3"/>
      <w:r w:rsidRPr="00C219CF">
        <w:rPr>
          <w:rStyle w:val="TagStyle"/>
          <w:rtl/>
        </w:rPr>
        <w:t xml:space="preserve"> &lt;&lt; </w:t>
      </w:r>
      <w:proofErr w:type="spellStart"/>
      <w:r w:rsidRPr="00C219CF">
        <w:rPr>
          <w:rStyle w:val="TagStyle"/>
          <w:rtl/>
        </w:rPr>
        <w:t>יור</w:t>
      </w:r>
      <w:proofErr w:type="spellEnd"/>
      <w:r w:rsidRPr="00C219CF">
        <w:rPr>
          <w:rStyle w:val="TagStyle"/>
          <w:rtl/>
        </w:rPr>
        <w:t xml:space="preserve"> &gt;&gt; </w:t>
      </w:r>
      <w:r>
        <w:rPr>
          <w:rtl/>
        </w:rPr>
        <w:t xml:space="preserve">היו"ר ישראל </w:t>
      </w:r>
      <w:proofErr w:type="spellStart"/>
      <w:r>
        <w:rPr>
          <w:rtl/>
        </w:rPr>
        <w:t>אייכלר</w:t>
      </w:r>
      <w:proofErr w:type="spellEnd"/>
      <w:r>
        <w:rPr>
          <w:rtl/>
        </w:rPr>
        <w:t>:</w:t>
      </w:r>
      <w:r w:rsidRPr="00C219CF">
        <w:rPr>
          <w:rStyle w:val="TagStyle"/>
          <w:rtl/>
        </w:rPr>
        <w:t xml:space="preserve"> &lt;&lt; </w:t>
      </w:r>
      <w:proofErr w:type="spellStart"/>
      <w:r w:rsidRPr="00C219CF">
        <w:rPr>
          <w:rStyle w:val="TagStyle"/>
          <w:rtl/>
        </w:rPr>
        <w:t>יור</w:t>
      </w:r>
      <w:proofErr w:type="spellEnd"/>
      <w:r w:rsidRPr="00C219CF">
        <w:rPr>
          <w:rStyle w:val="TagStyle"/>
          <w:rtl/>
        </w:rPr>
        <w:t xml:space="preserve"> &gt;&gt;</w:t>
      </w:r>
      <w:r w:rsidR="00142C1E">
        <w:rPr>
          <w:rtl/>
        </w:rPr>
        <w:t xml:space="preserve"> </w:t>
      </w:r>
      <w:bookmarkEnd w:id="4"/>
    </w:p>
    <w:p w14:paraId="67F19485" w14:textId="77777777" w:rsidR="00C219CF" w:rsidRDefault="00C219CF" w:rsidP="00C219CF">
      <w:pPr>
        <w:pStyle w:val="KeepWithNext"/>
        <w:rPr>
          <w:rtl/>
          <w:lang w:eastAsia="he-IL"/>
        </w:rPr>
      </w:pPr>
    </w:p>
    <w:p w14:paraId="33F9B4B1" w14:textId="651F570E" w:rsidR="00C219CF" w:rsidRDefault="00BC44AB" w:rsidP="00C219CF">
      <w:pPr>
        <w:rPr>
          <w:rtl/>
          <w:lang w:eastAsia="he-IL"/>
        </w:rPr>
      </w:pPr>
      <w:r>
        <w:rPr>
          <w:rFonts w:hint="cs"/>
          <w:rtl/>
          <w:lang w:eastAsia="he-IL"/>
        </w:rPr>
        <w:t xml:space="preserve">אנחנו מתכנסים עכשיו לדיון בחוק, הצעת </w:t>
      </w:r>
      <w:bookmarkStart w:id="5" w:name="_ETM_Q1_8591"/>
      <w:bookmarkEnd w:id="5"/>
      <w:r>
        <w:rPr>
          <w:rFonts w:hint="cs"/>
          <w:rtl/>
          <w:lang w:eastAsia="he-IL"/>
        </w:rPr>
        <w:t>חוק התגמולים לבני משפחה של נעדרים</w:t>
      </w:r>
      <w:r w:rsidR="004A45EB">
        <w:rPr>
          <w:rFonts w:hint="cs"/>
          <w:rtl/>
          <w:lang w:eastAsia="he-IL"/>
        </w:rPr>
        <w:t xml:space="preserve"> או חטופים</w:t>
      </w:r>
      <w:r>
        <w:rPr>
          <w:rFonts w:hint="cs"/>
          <w:rtl/>
          <w:lang w:eastAsia="he-IL"/>
        </w:rPr>
        <w:t>, התשפ"ד</w:t>
      </w:r>
      <w:bookmarkStart w:id="6" w:name="_ETM_Q1_8131"/>
      <w:bookmarkEnd w:id="6"/>
      <w:r>
        <w:rPr>
          <w:rFonts w:hint="cs"/>
          <w:rtl/>
          <w:lang w:eastAsia="he-IL"/>
        </w:rPr>
        <w:t xml:space="preserve">-2023. לא צריך להרחיב הרבה את הדיבור על עצם </w:t>
      </w:r>
      <w:bookmarkStart w:id="7" w:name="_ETM_Q1_17378"/>
      <w:bookmarkEnd w:id="7"/>
      <w:r>
        <w:rPr>
          <w:rFonts w:hint="cs"/>
          <w:rtl/>
          <w:lang w:eastAsia="he-IL"/>
        </w:rPr>
        <w:t>החוק, דובר כבר וידובר עוד הרבה, ויש משימה קשה מאוד</w:t>
      </w:r>
      <w:bookmarkStart w:id="8" w:name="_ETM_Q1_25088"/>
      <w:bookmarkEnd w:id="8"/>
      <w:r>
        <w:rPr>
          <w:rFonts w:hint="cs"/>
          <w:rtl/>
          <w:lang w:eastAsia="he-IL"/>
        </w:rPr>
        <w:t xml:space="preserve">, הראשונה היא להחזיר את החטופים הביתה, אני לא </w:t>
      </w:r>
      <w:bookmarkStart w:id="9" w:name="_ETM_Q1_31731"/>
      <w:bookmarkEnd w:id="9"/>
      <w:r>
        <w:rPr>
          <w:rFonts w:hint="cs"/>
          <w:rtl/>
          <w:lang w:eastAsia="he-IL"/>
        </w:rPr>
        <w:t>נכנס לעניינים הצבאיים המדיניים, אני מדבר על העניין הסוציאלי שאנחנו</w:t>
      </w:r>
      <w:bookmarkStart w:id="10" w:name="_ETM_Q1_36760"/>
      <w:bookmarkEnd w:id="10"/>
      <w:r>
        <w:rPr>
          <w:rFonts w:hint="cs"/>
          <w:rtl/>
          <w:lang w:eastAsia="he-IL"/>
        </w:rPr>
        <w:t xml:space="preserve"> מדברים, ו-ב', שעד שחוזרים הביתה</w:t>
      </w:r>
      <w:r w:rsidR="004A45EB">
        <w:rPr>
          <w:rFonts w:hint="cs"/>
          <w:rtl/>
          <w:lang w:eastAsia="he-IL"/>
        </w:rPr>
        <w:t xml:space="preserve"> שיהיה להם, המשפחה, איזה שהוא בסיס</w:t>
      </w:r>
      <w:bookmarkStart w:id="11" w:name="_ETM_Q1_41262"/>
      <w:bookmarkEnd w:id="11"/>
      <w:r w:rsidR="004A45EB">
        <w:rPr>
          <w:rFonts w:hint="cs"/>
          <w:rtl/>
          <w:lang w:eastAsia="he-IL"/>
        </w:rPr>
        <w:t xml:space="preserve"> כלכלי וגם אפשרות לפעול למען היקירים שלהם </w:t>
      </w:r>
      <w:bookmarkStart w:id="12" w:name="_ETM_Q1_47488"/>
      <w:bookmarkEnd w:id="12"/>
      <w:r w:rsidR="004A45EB">
        <w:rPr>
          <w:rFonts w:hint="cs"/>
          <w:rtl/>
          <w:lang w:eastAsia="he-IL"/>
        </w:rPr>
        <w:t xml:space="preserve">כדי שכמה שיותר מהר יוכלו לחזור הביתה. </w:t>
      </w:r>
    </w:p>
    <w:p w14:paraId="6F886581" w14:textId="77777777" w:rsidR="004A45EB" w:rsidRDefault="004A45EB" w:rsidP="00C219CF">
      <w:pPr>
        <w:rPr>
          <w:rtl/>
          <w:lang w:eastAsia="he-IL"/>
        </w:rPr>
      </w:pPr>
    </w:p>
    <w:p w14:paraId="2EC1A1FB" w14:textId="0E74A631" w:rsidR="004A45EB" w:rsidRDefault="004A45EB" w:rsidP="00C219CF">
      <w:pPr>
        <w:rPr>
          <w:rtl/>
          <w:lang w:eastAsia="he-IL"/>
        </w:rPr>
      </w:pPr>
      <w:bookmarkStart w:id="13" w:name="_ETM_Q1_50305"/>
      <w:bookmarkStart w:id="14" w:name="_ETM_Q1_50344"/>
      <w:bookmarkEnd w:id="13"/>
      <w:bookmarkEnd w:id="14"/>
      <w:r>
        <w:rPr>
          <w:rFonts w:hint="cs"/>
          <w:rtl/>
          <w:lang w:eastAsia="he-IL"/>
        </w:rPr>
        <w:t xml:space="preserve">אנחנו שואפים, </w:t>
      </w:r>
      <w:bookmarkStart w:id="15" w:name="_ETM_Q1_53780"/>
      <w:bookmarkEnd w:id="15"/>
      <w:r>
        <w:rPr>
          <w:rFonts w:hint="cs"/>
          <w:rtl/>
          <w:lang w:eastAsia="he-IL"/>
        </w:rPr>
        <w:t xml:space="preserve">אולי בעזרתכם, עוד היום לסיים את ההכנה לקריאה ראשונה. </w:t>
      </w:r>
      <w:bookmarkStart w:id="16" w:name="_ETM_Q1_58913"/>
      <w:bookmarkEnd w:id="16"/>
      <w:r>
        <w:rPr>
          <w:rFonts w:hint="cs"/>
          <w:rtl/>
          <w:lang w:eastAsia="he-IL"/>
        </w:rPr>
        <w:t xml:space="preserve">יושב ראש הקואליציה הבטיח שבעזרת ה' אם נהיה מוכנים </w:t>
      </w:r>
      <w:bookmarkStart w:id="17" w:name="_ETM_Q1_58611"/>
      <w:bookmarkEnd w:id="17"/>
      <w:r>
        <w:rPr>
          <w:rFonts w:hint="cs"/>
          <w:rtl/>
          <w:lang w:eastAsia="he-IL"/>
        </w:rPr>
        <w:t xml:space="preserve">היום אנחנו נעביר את זה בקריאה ראשונה ואם יהיו עוד </w:t>
      </w:r>
      <w:bookmarkStart w:id="18" w:name="_ETM_Q1_64493"/>
      <w:bookmarkEnd w:id="18"/>
      <w:r>
        <w:rPr>
          <w:rFonts w:hint="cs"/>
          <w:rtl/>
          <w:lang w:eastAsia="he-IL"/>
        </w:rPr>
        <w:t xml:space="preserve">תיקונים שצריך אז בין קריאה שנייה ושלישית יהיה לנו </w:t>
      </w:r>
      <w:bookmarkStart w:id="19" w:name="_ETM_Q1_67687"/>
      <w:bookmarkEnd w:id="19"/>
      <w:r>
        <w:rPr>
          <w:rFonts w:hint="cs"/>
          <w:rtl/>
          <w:lang w:eastAsia="he-IL"/>
        </w:rPr>
        <w:t>זמן, כי כל יום שיהיה מוקדם יותר בסיס נפשי</w:t>
      </w:r>
      <w:bookmarkStart w:id="20" w:name="_ETM_Q1_70422"/>
      <w:bookmarkEnd w:id="20"/>
      <w:r>
        <w:rPr>
          <w:rFonts w:hint="cs"/>
          <w:rtl/>
          <w:lang w:eastAsia="he-IL"/>
        </w:rPr>
        <w:t xml:space="preserve"> וגם כלכלי, כלכלי כבר יש בגלל ההסכם שאישרנו בשבוע </w:t>
      </w:r>
      <w:bookmarkStart w:id="21" w:name="_ETM_Q1_79221"/>
      <w:bookmarkEnd w:id="21"/>
      <w:r>
        <w:rPr>
          <w:rFonts w:hint="cs"/>
          <w:rtl/>
          <w:lang w:eastAsia="he-IL"/>
        </w:rPr>
        <w:t xml:space="preserve">שעבר, אבל גם נפשי וגם סולידריות עם האנשים, אז </w:t>
      </w:r>
      <w:proofErr w:type="spellStart"/>
      <w:r>
        <w:rPr>
          <w:rFonts w:hint="cs"/>
          <w:rtl/>
          <w:lang w:eastAsia="he-IL"/>
        </w:rPr>
        <w:t>ייקל</w:t>
      </w:r>
      <w:proofErr w:type="spellEnd"/>
      <w:r>
        <w:rPr>
          <w:rFonts w:hint="cs"/>
          <w:rtl/>
          <w:lang w:eastAsia="he-IL"/>
        </w:rPr>
        <w:t xml:space="preserve"> </w:t>
      </w:r>
      <w:bookmarkStart w:id="22" w:name="_ETM_Q1_85820"/>
      <w:bookmarkEnd w:id="22"/>
      <w:r>
        <w:rPr>
          <w:rFonts w:hint="cs"/>
          <w:rtl/>
          <w:lang w:eastAsia="he-IL"/>
        </w:rPr>
        <w:t xml:space="preserve">עלינו. </w:t>
      </w:r>
      <w:bookmarkStart w:id="23" w:name="_ETM_Q1_87140"/>
      <w:bookmarkEnd w:id="23"/>
    </w:p>
    <w:p w14:paraId="3C9BD0AC" w14:textId="6B0BFCEB" w:rsidR="004A45EB" w:rsidRDefault="004A45EB" w:rsidP="00C219CF">
      <w:pPr>
        <w:rPr>
          <w:rtl/>
          <w:lang w:eastAsia="he-IL"/>
        </w:rPr>
      </w:pPr>
      <w:bookmarkStart w:id="24" w:name="_ETM_Q1_87186"/>
      <w:bookmarkStart w:id="25" w:name="_ETM_Q1_88556"/>
      <w:bookmarkEnd w:id="24"/>
      <w:bookmarkEnd w:id="25"/>
    </w:p>
    <w:p w14:paraId="0C1ABD9A" w14:textId="505EDF95" w:rsidR="004A45EB" w:rsidRDefault="004A45EB" w:rsidP="00C219CF">
      <w:pPr>
        <w:rPr>
          <w:rtl/>
          <w:lang w:eastAsia="he-IL"/>
        </w:rPr>
      </w:pPr>
      <w:bookmarkStart w:id="26" w:name="_ETM_Q1_88601"/>
      <w:bookmarkEnd w:id="26"/>
      <w:r>
        <w:rPr>
          <w:rFonts w:hint="cs"/>
          <w:rtl/>
          <w:lang w:eastAsia="he-IL"/>
        </w:rPr>
        <w:t xml:space="preserve">אני מבקש מהיועצת המשפטית להתחיל לקרוא ותוך כדי </w:t>
      </w:r>
      <w:bookmarkStart w:id="27" w:name="_ETM_Q1_90840"/>
      <w:bookmarkEnd w:id="27"/>
      <w:r>
        <w:rPr>
          <w:rFonts w:hint="cs"/>
          <w:rtl/>
          <w:lang w:eastAsia="he-IL"/>
        </w:rPr>
        <w:t xml:space="preserve">אנחנו נאפשר לחברי הכנסת להעיר הערות בקשר לעניינים שיעלו. </w:t>
      </w:r>
      <w:bookmarkStart w:id="28" w:name="_ETM_Q1_94246"/>
      <w:bookmarkEnd w:id="28"/>
      <w:r>
        <w:rPr>
          <w:rFonts w:hint="cs"/>
          <w:rtl/>
          <w:lang w:eastAsia="he-IL"/>
        </w:rPr>
        <w:t xml:space="preserve">הגב' נעה בן שבת. </w:t>
      </w:r>
      <w:bookmarkStart w:id="29" w:name="_ETM_Q1_101863"/>
      <w:bookmarkEnd w:id="29"/>
    </w:p>
    <w:p w14:paraId="4618EF5C" w14:textId="77777777" w:rsidR="004A45EB" w:rsidRDefault="004A45EB" w:rsidP="00C219CF">
      <w:pPr>
        <w:rPr>
          <w:rtl/>
          <w:lang w:eastAsia="he-IL"/>
        </w:rPr>
      </w:pPr>
      <w:bookmarkStart w:id="30" w:name="_ETM_Q1_101905"/>
      <w:bookmarkEnd w:id="30"/>
    </w:p>
    <w:p w14:paraId="2BBD5159" w14:textId="46B23FC5" w:rsidR="004A45EB" w:rsidRDefault="004A45EB" w:rsidP="004A45EB">
      <w:pPr>
        <w:pStyle w:val="a4"/>
        <w:keepNext/>
        <w:rPr>
          <w:rtl/>
        </w:rPr>
      </w:pPr>
      <w:bookmarkStart w:id="31" w:name="ET_speaker_נעה_בן_שבת_4"/>
      <w:r w:rsidRPr="004A45EB">
        <w:rPr>
          <w:rStyle w:val="TagStyle"/>
          <w:rtl/>
        </w:rPr>
        <w:t xml:space="preserve"> &lt;&lt; דובר &gt;&gt; </w:t>
      </w:r>
      <w:r>
        <w:rPr>
          <w:rtl/>
        </w:rPr>
        <w:t>נעה בן שבת:</w:t>
      </w:r>
      <w:r w:rsidRPr="004A45EB">
        <w:rPr>
          <w:rStyle w:val="TagStyle"/>
          <w:rtl/>
        </w:rPr>
        <w:t xml:space="preserve"> &lt;&lt; דובר &gt;&gt;</w:t>
      </w:r>
      <w:r w:rsidR="00142C1E">
        <w:rPr>
          <w:rtl/>
        </w:rPr>
        <w:t xml:space="preserve"> </w:t>
      </w:r>
      <w:bookmarkEnd w:id="31"/>
    </w:p>
    <w:p w14:paraId="5B5B1645" w14:textId="086DF8E6" w:rsidR="004A45EB" w:rsidRDefault="004A45EB" w:rsidP="004A45EB">
      <w:pPr>
        <w:pStyle w:val="HeadHatzaotHok"/>
        <w:keepNext w:val="0"/>
        <w:keepLines w:val="0"/>
        <w:spacing w:line="240" w:lineRule="auto"/>
        <w:ind w:right="993"/>
        <w:rPr>
          <w:sz w:val="24"/>
          <w:szCs w:val="24"/>
          <w:rtl/>
        </w:rPr>
      </w:pPr>
      <w:bookmarkStart w:id="32" w:name="_ETM_Q1_99256"/>
      <w:bookmarkStart w:id="33" w:name="_ETM_Q1_99299"/>
      <w:bookmarkEnd w:id="32"/>
      <w:bookmarkEnd w:id="33"/>
      <w:r>
        <w:rPr>
          <w:rFonts w:hint="cs"/>
          <w:sz w:val="24"/>
          <w:szCs w:val="24"/>
          <w:rtl/>
        </w:rPr>
        <w:t>הצעת חוק התגמולים לבני משפחה של נעדרים או חטופים, התשפ"ד-2023</w:t>
      </w:r>
    </w:p>
    <w:p w14:paraId="50722C5B" w14:textId="77777777" w:rsidR="004A45EB" w:rsidRPr="005B61E8" w:rsidRDefault="004A45EB" w:rsidP="004A45EB">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A45EB" w:rsidRPr="005B61E8" w14:paraId="6E0F578E" w14:textId="77777777" w:rsidTr="00142C1E">
        <w:trPr>
          <w:cantSplit/>
        </w:trPr>
        <w:tc>
          <w:tcPr>
            <w:tcW w:w="1355" w:type="dxa"/>
          </w:tcPr>
          <w:p w14:paraId="471C905A" w14:textId="00689C07" w:rsidR="004A45EB" w:rsidRPr="005B61E8" w:rsidRDefault="004A45EB" w:rsidP="00D958D4">
            <w:pPr>
              <w:pStyle w:val="TableSideHeading"/>
              <w:spacing w:line="240" w:lineRule="auto"/>
              <w:rPr>
                <w:sz w:val="24"/>
                <w:szCs w:val="24"/>
                <w:rtl/>
              </w:rPr>
            </w:pPr>
            <w:r>
              <w:rPr>
                <w:rFonts w:hint="cs"/>
                <w:sz w:val="24"/>
                <w:szCs w:val="24"/>
                <w:rtl/>
              </w:rPr>
              <w:t>הגדרות</w:t>
            </w:r>
          </w:p>
        </w:tc>
        <w:tc>
          <w:tcPr>
            <w:tcW w:w="624" w:type="dxa"/>
          </w:tcPr>
          <w:p w14:paraId="2DDA98C0" w14:textId="69485F98" w:rsidR="004A45EB" w:rsidRPr="005B61E8" w:rsidRDefault="004A45EB" w:rsidP="00D958D4">
            <w:pPr>
              <w:pStyle w:val="TableText"/>
              <w:spacing w:line="240" w:lineRule="auto"/>
              <w:rPr>
                <w:sz w:val="24"/>
                <w:szCs w:val="24"/>
                <w:rtl/>
              </w:rPr>
            </w:pPr>
            <w:r>
              <w:rPr>
                <w:rFonts w:hint="cs"/>
                <w:sz w:val="24"/>
                <w:szCs w:val="24"/>
                <w:rtl/>
              </w:rPr>
              <w:t>1.</w:t>
            </w:r>
          </w:p>
        </w:tc>
        <w:tc>
          <w:tcPr>
            <w:tcW w:w="5529" w:type="dxa"/>
          </w:tcPr>
          <w:p w14:paraId="3622BF3D" w14:textId="2990F588" w:rsidR="004A45EB" w:rsidRPr="005B61E8" w:rsidRDefault="004A45EB" w:rsidP="00D958D4">
            <w:pPr>
              <w:pStyle w:val="TableBlock"/>
              <w:spacing w:line="240" w:lineRule="auto"/>
              <w:rPr>
                <w:sz w:val="24"/>
                <w:szCs w:val="24"/>
              </w:rPr>
            </w:pPr>
            <w:r>
              <w:rPr>
                <w:rFonts w:hint="cs"/>
                <w:sz w:val="24"/>
                <w:szCs w:val="24"/>
                <w:rtl/>
              </w:rPr>
              <w:t>בחוק זה</w:t>
            </w:r>
            <w:bookmarkStart w:id="34" w:name="_ETM_Q1_10001"/>
            <w:bookmarkEnd w:id="34"/>
            <w:r>
              <w:rPr>
                <w:rFonts w:hint="cs"/>
                <w:sz w:val="24"/>
                <w:szCs w:val="24"/>
                <w:rtl/>
              </w:rPr>
              <w:t xml:space="preserve"> </w:t>
            </w:r>
            <w:r>
              <w:rPr>
                <w:sz w:val="24"/>
                <w:szCs w:val="24"/>
                <w:rtl/>
              </w:rPr>
              <w:t>–</w:t>
            </w:r>
            <w:r>
              <w:rPr>
                <w:rFonts w:hint="cs"/>
                <w:sz w:val="24"/>
                <w:szCs w:val="24"/>
                <w:rtl/>
              </w:rPr>
              <w:t xml:space="preserve"> </w:t>
            </w:r>
          </w:p>
        </w:tc>
      </w:tr>
      <w:tr w:rsidR="004A45EB" w:rsidRPr="005B61E8" w14:paraId="37681C41" w14:textId="77777777" w:rsidTr="00142C1E">
        <w:trPr>
          <w:cantSplit/>
        </w:trPr>
        <w:tc>
          <w:tcPr>
            <w:tcW w:w="1355" w:type="dxa"/>
          </w:tcPr>
          <w:p w14:paraId="26886344" w14:textId="77777777" w:rsidR="004A45EB" w:rsidRDefault="004A45EB" w:rsidP="00D958D4">
            <w:pPr>
              <w:pStyle w:val="TableSideHeading"/>
              <w:spacing w:line="240" w:lineRule="auto"/>
              <w:rPr>
                <w:sz w:val="24"/>
                <w:szCs w:val="24"/>
                <w:rtl/>
              </w:rPr>
            </w:pPr>
          </w:p>
        </w:tc>
        <w:tc>
          <w:tcPr>
            <w:tcW w:w="624" w:type="dxa"/>
          </w:tcPr>
          <w:p w14:paraId="5954EF8F" w14:textId="77777777" w:rsidR="004A45EB" w:rsidRDefault="004A45EB" w:rsidP="00D958D4">
            <w:pPr>
              <w:pStyle w:val="TableText"/>
              <w:spacing w:line="240" w:lineRule="auto"/>
              <w:rPr>
                <w:sz w:val="24"/>
                <w:szCs w:val="24"/>
                <w:rtl/>
              </w:rPr>
            </w:pPr>
          </w:p>
        </w:tc>
        <w:tc>
          <w:tcPr>
            <w:tcW w:w="5529" w:type="dxa"/>
          </w:tcPr>
          <w:p w14:paraId="2A772235" w14:textId="20FF7D86" w:rsidR="004A45EB" w:rsidRDefault="004A45EB" w:rsidP="00D958D4">
            <w:pPr>
              <w:pStyle w:val="TableBlock"/>
              <w:spacing w:line="240" w:lineRule="auto"/>
              <w:rPr>
                <w:sz w:val="24"/>
                <w:szCs w:val="24"/>
                <w:rtl/>
              </w:rPr>
            </w:pPr>
            <w:r>
              <w:rPr>
                <w:rFonts w:hint="cs"/>
                <w:sz w:val="24"/>
                <w:szCs w:val="24"/>
                <w:rtl/>
              </w:rPr>
              <w:t xml:space="preserve">"בן משפחה" </w:t>
            </w:r>
            <w:r>
              <w:rPr>
                <w:sz w:val="24"/>
                <w:szCs w:val="24"/>
                <w:rtl/>
              </w:rPr>
              <w:t>–</w:t>
            </w:r>
            <w:r>
              <w:rPr>
                <w:rFonts w:hint="cs"/>
                <w:sz w:val="24"/>
                <w:szCs w:val="24"/>
                <w:rtl/>
              </w:rPr>
              <w:t xml:space="preserve"> כמשמעותו בחוק משפחות חיילים או </w:t>
            </w:r>
            <w:bookmarkStart w:id="35" w:name="_ETM_Q1_101680"/>
            <w:bookmarkEnd w:id="35"/>
            <w:r>
              <w:rPr>
                <w:rFonts w:hint="cs"/>
                <w:sz w:val="24"/>
                <w:szCs w:val="24"/>
                <w:rtl/>
              </w:rPr>
              <w:t>בפסקה (2) להגדר</w:t>
            </w:r>
            <w:r w:rsidR="005147FE">
              <w:rPr>
                <w:rFonts w:hint="cs"/>
                <w:sz w:val="24"/>
                <w:szCs w:val="24"/>
                <w:rtl/>
              </w:rPr>
              <w:t>ה</w:t>
            </w:r>
            <w:r>
              <w:rPr>
                <w:rFonts w:hint="cs"/>
                <w:sz w:val="24"/>
                <w:szCs w:val="24"/>
                <w:rtl/>
              </w:rPr>
              <w:t xml:space="preserve"> בן משפחה שבחוק נפגעי איבה, לפי העניין, וכן יתום משני הוריו;</w:t>
            </w:r>
          </w:p>
        </w:tc>
      </w:tr>
    </w:tbl>
    <w:p w14:paraId="63E16740" w14:textId="1FB6C64A" w:rsidR="005147FE" w:rsidRDefault="005147FE" w:rsidP="005147FE">
      <w:pPr>
        <w:pStyle w:val="KeepWithNext"/>
        <w:rPr>
          <w:rtl/>
          <w:lang w:eastAsia="he-IL"/>
        </w:rPr>
      </w:pPr>
      <w:r>
        <w:rPr>
          <w:rFonts w:hint="cs"/>
          <w:rtl/>
          <w:lang w:eastAsia="he-IL"/>
        </w:rPr>
        <w:t xml:space="preserve"> </w:t>
      </w:r>
      <w:bookmarkStart w:id="36" w:name="_ETM_Q1_128440"/>
      <w:bookmarkEnd w:id="36"/>
    </w:p>
    <w:p w14:paraId="146AE628" w14:textId="3145FBE0" w:rsidR="005147FE" w:rsidRDefault="005147FE" w:rsidP="005147FE">
      <w:pPr>
        <w:rPr>
          <w:rtl/>
          <w:lang w:eastAsia="he-IL"/>
        </w:rPr>
      </w:pPr>
      <w:r>
        <w:rPr>
          <w:rFonts w:hint="cs"/>
          <w:rtl/>
          <w:lang w:eastAsia="he-IL"/>
        </w:rPr>
        <w:t>יש לנו פה</w:t>
      </w:r>
      <w:bookmarkStart w:id="37" w:name="_ETM_Q1_115127"/>
      <w:bookmarkEnd w:id="37"/>
      <w:r>
        <w:rPr>
          <w:rFonts w:hint="cs"/>
          <w:rtl/>
          <w:lang w:eastAsia="he-IL"/>
        </w:rPr>
        <w:t xml:space="preserve"> שלוש קטגוריות, אחת זה בן משפחה כמשמעותו בחוק משפחות חיילים, </w:t>
      </w:r>
      <w:bookmarkStart w:id="38" w:name="_ETM_Q1_122020"/>
      <w:bookmarkEnd w:id="38"/>
      <w:r>
        <w:rPr>
          <w:rFonts w:hint="cs"/>
          <w:rtl/>
          <w:lang w:eastAsia="he-IL"/>
        </w:rPr>
        <w:t xml:space="preserve">שני זה בפסקה (2) להגדרה בן משפחה שבחוק נפגעי איבה </w:t>
      </w:r>
      <w:bookmarkStart w:id="39" w:name="_ETM_Q1_127194"/>
      <w:bookmarkEnd w:id="39"/>
      <w:r>
        <w:rPr>
          <w:rFonts w:hint="cs"/>
          <w:rtl/>
          <w:lang w:eastAsia="he-IL"/>
        </w:rPr>
        <w:t>והשלישי זה יתום משני הוריו, שתהיה לנו פה הגדרה בהמשך.</w:t>
      </w:r>
    </w:p>
    <w:p w14:paraId="1AFFD28A" w14:textId="77777777" w:rsidR="005147FE" w:rsidRDefault="005147FE" w:rsidP="005147FE">
      <w:pPr>
        <w:rPr>
          <w:rtl/>
          <w:lang w:eastAsia="he-IL"/>
        </w:rPr>
      </w:pPr>
      <w:bookmarkStart w:id="40" w:name="_ETM_Q1_128431"/>
      <w:bookmarkStart w:id="41" w:name="_ETM_Q1_128466"/>
      <w:bookmarkEnd w:id="40"/>
      <w:bookmarkEnd w:id="41"/>
    </w:p>
    <w:p w14:paraId="2D44E6AB" w14:textId="5F8FDBC3" w:rsidR="005147FE" w:rsidRDefault="005147FE" w:rsidP="005147FE">
      <w:pPr>
        <w:pStyle w:val="af6"/>
        <w:keepNext/>
        <w:rPr>
          <w:rtl/>
        </w:rPr>
      </w:pPr>
      <w:bookmarkStart w:id="42" w:name="ET_yor_4996_6"/>
      <w:r w:rsidRPr="005147FE">
        <w:rPr>
          <w:rStyle w:val="TagStyle"/>
          <w:rtl/>
        </w:rPr>
        <w:t xml:space="preserve"> &lt;&lt; </w:t>
      </w:r>
      <w:proofErr w:type="spellStart"/>
      <w:r w:rsidRPr="005147FE">
        <w:rPr>
          <w:rStyle w:val="TagStyle"/>
          <w:rtl/>
        </w:rPr>
        <w:t>יור</w:t>
      </w:r>
      <w:proofErr w:type="spellEnd"/>
      <w:r w:rsidRPr="005147FE">
        <w:rPr>
          <w:rStyle w:val="TagStyle"/>
          <w:rtl/>
        </w:rPr>
        <w:t xml:space="preserve"> &gt;&gt; </w:t>
      </w:r>
      <w:r>
        <w:rPr>
          <w:rtl/>
        </w:rPr>
        <w:t xml:space="preserve">היו"ר ישראל </w:t>
      </w:r>
      <w:proofErr w:type="spellStart"/>
      <w:r>
        <w:rPr>
          <w:rtl/>
        </w:rPr>
        <w:t>אייכלר</w:t>
      </w:r>
      <w:proofErr w:type="spellEnd"/>
      <w:r>
        <w:rPr>
          <w:rtl/>
        </w:rPr>
        <w:t>:</w:t>
      </w:r>
      <w:r w:rsidRPr="005147FE">
        <w:rPr>
          <w:rStyle w:val="TagStyle"/>
          <w:rtl/>
        </w:rPr>
        <w:t xml:space="preserve"> &lt;&lt; </w:t>
      </w:r>
      <w:proofErr w:type="spellStart"/>
      <w:r w:rsidRPr="005147FE">
        <w:rPr>
          <w:rStyle w:val="TagStyle"/>
          <w:rtl/>
        </w:rPr>
        <w:t>יור</w:t>
      </w:r>
      <w:proofErr w:type="spellEnd"/>
      <w:r w:rsidRPr="005147FE">
        <w:rPr>
          <w:rStyle w:val="TagStyle"/>
          <w:rtl/>
        </w:rPr>
        <w:t xml:space="preserve"> &gt;&gt;</w:t>
      </w:r>
      <w:r w:rsidR="00142C1E">
        <w:rPr>
          <w:rtl/>
        </w:rPr>
        <w:t xml:space="preserve"> </w:t>
      </w:r>
      <w:bookmarkEnd w:id="42"/>
    </w:p>
    <w:p w14:paraId="2DA264CD" w14:textId="77777777" w:rsidR="005147FE" w:rsidRDefault="005147FE" w:rsidP="005147FE">
      <w:pPr>
        <w:pStyle w:val="KeepWithNext"/>
        <w:rPr>
          <w:rtl/>
          <w:lang w:eastAsia="he-IL"/>
        </w:rPr>
      </w:pPr>
    </w:p>
    <w:p w14:paraId="29B2B579" w14:textId="4B51A058" w:rsidR="005147FE" w:rsidRDefault="005147FE" w:rsidP="005147FE">
      <w:pPr>
        <w:rPr>
          <w:rtl/>
          <w:lang w:eastAsia="he-IL"/>
        </w:rPr>
      </w:pPr>
      <w:bookmarkStart w:id="43" w:name="_ETM_Q1_131941"/>
      <w:bookmarkStart w:id="44" w:name="_ETM_Q1_131977"/>
      <w:bookmarkEnd w:id="43"/>
      <w:bookmarkEnd w:id="44"/>
      <w:r>
        <w:rPr>
          <w:rFonts w:hint="cs"/>
          <w:rtl/>
          <w:lang w:eastAsia="he-IL"/>
        </w:rPr>
        <w:t xml:space="preserve">מה שצריך זה שזה יכסה את כל מי שעלול או </w:t>
      </w:r>
      <w:bookmarkStart w:id="45" w:name="_ETM_Q1_134616"/>
      <w:bookmarkEnd w:id="45"/>
      <w:r>
        <w:rPr>
          <w:rFonts w:hint="cs"/>
          <w:rtl/>
          <w:lang w:eastAsia="he-IL"/>
        </w:rPr>
        <w:t xml:space="preserve">נמצא שם בעזה, בלי שום הבדל. </w:t>
      </w:r>
    </w:p>
    <w:p w14:paraId="0CADFD93" w14:textId="77777777" w:rsidR="005147FE" w:rsidRDefault="005147FE" w:rsidP="005147FE">
      <w:pPr>
        <w:rPr>
          <w:rtl/>
          <w:lang w:eastAsia="he-IL"/>
        </w:rPr>
      </w:pPr>
      <w:bookmarkStart w:id="46" w:name="_ETM_Q1_134062"/>
      <w:bookmarkStart w:id="47" w:name="_ETM_Q1_134102"/>
      <w:bookmarkEnd w:id="46"/>
      <w:bookmarkEnd w:id="47"/>
    </w:p>
    <w:p w14:paraId="4B9E6B75" w14:textId="49824F2B" w:rsidR="005147FE" w:rsidRDefault="005147FE" w:rsidP="005147FE">
      <w:pPr>
        <w:pStyle w:val="a4"/>
        <w:keepNext/>
        <w:rPr>
          <w:rtl/>
        </w:rPr>
      </w:pPr>
      <w:bookmarkStart w:id="48" w:name="ET_speaker_נעה_בן_שבת_7"/>
      <w:r w:rsidRPr="005147FE">
        <w:rPr>
          <w:rStyle w:val="TagStyle"/>
          <w:rtl/>
        </w:rPr>
        <w:t xml:space="preserve"> &lt;&lt; דובר &gt;&gt; </w:t>
      </w:r>
      <w:r>
        <w:rPr>
          <w:rtl/>
        </w:rPr>
        <w:t>נעה בן שבת:</w:t>
      </w:r>
      <w:r w:rsidRPr="005147FE">
        <w:rPr>
          <w:rStyle w:val="TagStyle"/>
          <w:rtl/>
        </w:rPr>
        <w:t xml:space="preserve"> &lt;&lt; דובר &gt;&gt;</w:t>
      </w:r>
      <w:r w:rsidR="00142C1E">
        <w:rPr>
          <w:rtl/>
        </w:rPr>
        <w:t xml:space="preserve"> </w:t>
      </w:r>
      <w:bookmarkEnd w:id="48"/>
    </w:p>
    <w:p w14:paraId="5F426BC0" w14:textId="77777777" w:rsidR="005147FE" w:rsidRDefault="005147FE" w:rsidP="005147FE">
      <w:pPr>
        <w:pStyle w:val="KeepWithNext"/>
        <w:rPr>
          <w:rtl/>
          <w:lang w:eastAsia="he-IL"/>
        </w:rPr>
      </w:pPr>
    </w:p>
    <w:p w14:paraId="11081AA5" w14:textId="3E7089C3" w:rsidR="005147FE" w:rsidRDefault="005147FE" w:rsidP="005147FE">
      <w:pPr>
        <w:rPr>
          <w:rtl/>
          <w:lang w:eastAsia="he-IL"/>
        </w:rPr>
      </w:pPr>
      <w:bookmarkStart w:id="49" w:name="_ETM_Q1_136607"/>
      <w:bookmarkStart w:id="50" w:name="_ETM_Q1_136636"/>
      <w:bookmarkEnd w:id="49"/>
      <w:bookmarkEnd w:id="50"/>
      <w:r>
        <w:rPr>
          <w:rFonts w:hint="cs"/>
          <w:rtl/>
          <w:lang w:eastAsia="he-IL"/>
        </w:rPr>
        <w:t>כן, זה אמור לכסות,</w:t>
      </w:r>
      <w:bookmarkStart w:id="51" w:name="_ETM_Q1_141751"/>
      <w:bookmarkEnd w:id="51"/>
      <w:r>
        <w:rPr>
          <w:rFonts w:hint="cs"/>
          <w:rtl/>
          <w:lang w:eastAsia="he-IL"/>
        </w:rPr>
        <w:t xml:space="preserve"> נראה בהמשך. כרגע זה אותן הגדרות שקיימות בחוקים הקיימים כיוון </w:t>
      </w:r>
      <w:bookmarkStart w:id="52" w:name="_ETM_Q1_143227"/>
      <w:bookmarkEnd w:id="52"/>
      <w:r>
        <w:rPr>
          <w:rFonts w:hint="cs"/>
          <w:rtl/>
          <w:lang w:eastAsia="he-IL"/>
        </w:rPr>
        <w:t xml:space="preserve">שאנחנו מבקשים להגיד שבן משפחה כאן </w:t>
      </w:r>
      <w:r w:rsidR="00572561">
        <w:rPr>
          <w:rFonts w:hint="cs"/>
          <w:rtl/>
          <w:lang w:eastAsia="he-IL"/>
        </w:rPr>
        <w:t xml:space="preserve">יקבל </w:t>
      </w:r>
      <w:bookmarkStart w:id="53" w:name="_ETM_Q1_152423"/>
      <w:bookmarkEnd w:id="53"/>
      <w:r w:rsidR="00572561">
        <w:rPr>
          <w:rFonts w:hint="cs"/>
          <w:rtl/>
          <w:lang w:eastAsia="he-IL"/>
        </w:rPr>
        <w:t xml:space="preserve">את אותן זכאויות שמקבל בן משפחה לפי החוקים האלה ואלה </w:t>
      </w:r>
      <w:bookmarkStart w:id="54" w:name="_ETM_Q1_156239"/>
      <w:bookmarkEnd w:id="54"/>
      <w:r w:rsidR="00572561">
        <w:rPr>
          <w:rFonts w:hint="cs"/>
          <w:rtl/>
          <w:lang w:eastAsia="he-IL"/>
        </w:rPr>
        <w:t xml:space="preserve">הגורמים שמקבלים זכאויות בחוקים הקיימים. </w:t>
      </w:r>
      <w:bookmarkStart w:id="55" w:name="_ETM_Q1_161255"/>
      <w:bookmarkEnd w:id="55"/>
    </w:p>
    <w:p w14:paraId="5B5DF061" w14:textId="77777777" w:rsidR="005147FE" w:rsidRPr="005147FE" w:rsidRDefault="005147FE" w:rsidP="005147FE">
      <w:pPr>
        <w:rPr>
          <w:lang w:eastAsia="he-IL"/>
        </w:rPr>
      </w:pPr>
      <w:bookmarkStart w:id="56" w:name="_ETM_Q1_161290"/>
      <w:bookmarkStart w:id="57" w:name="_ETM_Q1_135495"/>
      <w:bookmarkStart w:id="58" w:name="_ETM_Q1_135530"/>
      <w:bookmarkStart w:id="59" w:name="_ETM_Q1_113596"/>
      <w:bookmarkStart w:id="60" w:name="_ETM_Q1_113640"/>
      <w:bookmarkEnd w:id="56"/>
      <w:bookmarkEnd w:id="57"/>
      <w:bookmarkEnd w:id="58"/>
      <w:bookmarkEnd w:id="59"/>
      <w:bookmarkEnd w:id="6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A45EB" w:rsidRPr="005B61E8" w14:paraId="39FF5137" w14:textId="77777777" w:rsidTr="002515E0">
        <w:trPr>
          <w:cantSplit/>
        </w:trPr>
        <w:tc>
          <w:tcPr>
            <w:tcW w:w="1355" w:type="dxa"/>
          </w:tcPr>
          <w:p w14:paraId="3CBBB43F" w14:textId="77777777" w:rsidR="004A45EB" w:rsidRDefault="004A45EB" w:rsidP="00D958D4">
            <w:pPr>
              <w:pStyle w:val="TableSideHeading"/>
              <w:spacing w:line="240" w:lineRule="auto"/>
              <w:rPr>
                <w:sz w:val="24"/>
                <w:szCs w:val="24"/>
                <w:rtl/>
              </w:rPr>
            </w:pPr>
          </w:p>
        </w:tc>
        <w:tc>
          <w:tcPr>
            <w:tcW w:w="624" w:type="dxa"/>
          </w:tcPr>
          <w:p w14:paraId="07FEB6BF" w14:textId="77777777" w:rsidR="004A45EB" w:rsidRDefault="004A45EB" w:rsidP="00D958D4">
            <w:pPr>
              <w:pStyle w:val="TableText"/>
              <w:spacing w:line="240" w:lineRule="auto"/>
              <w:rPr>
                <w:sz w:val="24"/>
                <w:szCs w:val="24"/>
                <w:rtl/>
              </w:rPr>
            </w:pPr>
          </w:p>
        </w:tc>
        <w:tc>
          <w:tcPr>
            <w:tcW w:w="5529" w:type="dxa"/>
          </w:tcPr>
          <w:p w14:paraId="51B57967" w14:textId="6652DA01" w:rsidR="004A45EB" w:rsidRDefault="004A45EB" w:rsidP="00D958D4">
            <w:pPr>
              <w:pStyle w:val="TableBlock"/>
              <w:spacing w:line="240" w:lineRule="auto"/>
              <w:rPr>
                <w:sz w:val="24"/>
                <w:szCs w:val="24"/>
                <w:rtl/>
              </w:rPr>
            </w:pPr>
            <w:r>
              <w:rPr>
                <w:rFonts w:hint="cs"/>
                <w:sz w:val="24"/>
                <w:szCs w:val="24"/>
                <w:rtl/>
              </w:rPr>
              <w:t xml:space="preserve">"הטבה" </w:t>
            </w:r>
            <w:r>
              <w:rPr>
                <w:sz w:val="24"/>
                <w:szCs w:val="24"/>
                <w:rtl/>
              </w:rPr>
              <w:t>–</w:t>
            </w:r>
            <w:r>
              <w:rPr>
                <w:rFonts w:hint="cs"/>
                <w:sz w:val="24"/>
                <w:szCs w:val="24"/>
                <w:rtl/>
              </w:rPr>
              <w:t xml:space="preserve"> כהגדרתה בחוק משפחות חיילים;</w:t>
            </w:r>
          </w:p>
        </w:tc>
      </w:tr>
    </w:tbl>
    <w:p w14:paraId="21FF7013" w14:textId="77777777" w:rsidR="00572561" w:rsidRDefault="00572561" w:rsidP="00572561">
      <w:pPr>
        <w:pStyle w:val="KeepWithNext"/>
        <w:rPr>
          <w:rtl/>
          <w:lang w:eastAsia="he-IL"/>
        </w:rPr>
      </w:pPr>
      <w:bookmarkStart w:id="61" w:name="_ETM_Q1_171739"/>
      <w:bookmarkEnd w:id="61"/>
    </w:p>
    <w:p w14:paraId="1DE55F24" w14:textId="3D1042B3" w:rsidR="00572561" w:rsidRDefault="00572561" w:rsidP="00572561">
      <w:pPr>
        <w:rPr>
          <w:rtl/>
          <w:lang w:eastAsia="he-IL"/>
        </w:rPr>
      </w:pPr>
      <w:bookmarkStart w:id="62" w:name="_ETM_Q1_172200"/>
      <w:bookmarkStart w:id="63" w:name="_ETM_Q1_172230"/>
      <w:bookmarkEnd w:id="62"/>
      <w:bookmarkEnd w:id="63"/>
      <w:r>
        <w:rPr>
          <w:rFonts w:hint="cs"/>
          <w:rtl/>
          <w:lang w:eastAsia="he-IL"/>
        </w:rPr>
        <w:t xml:space="preserve">נקרא את ההגדרה. </w:t>
      </w:r>
      <w:bookmarkStart w:id="64" w:name="_ETM_Q1_181923"/>
      <w:bookmarkEnd w:id="64"/>
      <w:r w:rsidR="00654A1B">
        <w:rPr>
          <w:rFonts w:hint="cs"/>
          <w:rtl/>
          <w:lang w:eastAsia="he-IL"/>
        </w:rPr>
        <w:t>הטבה</w:t>
      </w:r>
      <w:bookmarkStart w:id="65" w:name="_ETM_Q1_191996"/>
      <w:bookmarkEnd w:id="65"/>
      <w:r w:rsidR="00654A1B">
        <w:rPr>
          <w:rFonts w:hint="cs"/>
          <w:rtl/>
          <w:lang w:eastAsia="he-IL"/>
        </w:rPr>
        <w:t xml:space="preserve"> זה סיוע שניתן לפי פרק שלישי1 למי שמתקיימים בו </w:t>
      </w:r>
      <w:bookmarkStart w:id="66" w:name="_ETM_Q1_196357"/>
      <w:bookmarkEnd w:id="66"/>
      <w:r w:rsidR="00654A1B">
        <w:rPr>
          <w:rFonts w:hint="cs"/>
          <w:rtl/>
          <w:lang w:eastAsia="he-IL"/>
        </w:rPr>
        <w:t xml:space="preserve">אמות המידה הקבועות באותו פרק, הוראות חוק זה והתנאים </w:t>
      </w:r>
      <w:bookmarkStart w:id="67" w:name="_ETM_Q1_202922"/>
      <w:bookmarkEnd w:id="67"/>
      <w:r w:rsidR="00654A1B">
        <w:rPr>
          <w:rFonts w:hint="cs"/>
          <w:rtl/>
          <w:lang w:eastAsia="he-IL"/>
        </w:rPr>
        <w:t>שקבע שר הביטחון. אולי אפשר לבקש מריקי ממשרד הביטחון להסביר</w:t>
      </w:r>
      <w:bookmarkStart w:id="68" w:name="_ETM_Q1_208124"/>
      <w:bookmarkEnd w:id="68"/>
      <w:r w:rsidR="00654A1B">
        <w:rPr>
          <w:rFonts w:hint="cs"/>
          <w:rtl/>
          <w:lang w:eastAsia="he-IL"/>
        </w:rPr>
        <w:t xml:space="preserve"> מה כוללות ההטבות האלה.</w:t>
      </w:r>
    </w:p>
    <w:p w14:paraId="69CF3161" w14:textId="77777777" w:rsidR="00654A1B" w:rsidRDefault="00654A1B" w:rsidP="00572561">
      <w:pPr>
        <w:rPr>
          <w:rtl/>
          <w:lang w:eastAsia="he-IL"/>
        </w:rPr>
      </w:pPr>
      <w:bookmarkStart w:id="69" w:name="_ETM_Q1_207311"/>
      <w:bookmarkStart w:id="70" w:name="_ETM_Q1_207345"/>
      <w:bookmarkStart w:id="71" w:name="_ETM_Q1_209839"/>
      <w:bookmarkEnd w:id="69"/>
      <w:bookmarkEnd w:id="70"/>
      <w:bookmarkEnd w:id="71"/>
    </w:p>
    <w:p w14:paraId="234F2A3C" w14:textId="2C9CA660" w:rsidR="00654A1B" w:rsidRDefault="00654A1B" w:rsidP="00654A1B">
      <w:pPr>
        <w:pStyle w:val="af6"/>
        <w:keepNext/>
        <w:rPr>
          <w:rtl/>
        </w:rPr>
      </w:pPr>
      <w:bookmarkStart w:id="72" w:name="ET_yor_4996_9"/>
      <w:r w:rsidRPr="00654A1B">
        <w:rPr>
          <w:rStyle w:val="TagStyle"/>
          <w:rtl/>
        </w:rPr>
        <w:t xml:space="preserve"> &lt;&lt; </w:t>
      </w:r>
      <w:proofErr w:type="spellStart"/>
      <w:r w:rsidRPr="00654A1B">
        <w:rPr>
          <w:rStyle w:val="TagStyle"/>
          <w:rtl/>
        </w:rPr>
        <w:t>יור</w:t>
      </w:r>
      <w:proofErr w:type="spellEnd"/>
      <w:r w:rsidRPr="00654A1B">
        <w:rPr>
          <w:rStyle w:val="TagStyle"/>
          <w:rtl/>
        </w:rPr>
        <w:t xml:space="preserve"> &gt;&gt; </w:t>
      </w:r>
      <w:r>
        <w:rPr>
          <w:rtl/>
        </w:rPr>
        <w:t xml:space="preserve">היו"ר ישראל </w:t>
      </w:r>
      <w:proofErr w:type="spellStart"/>
      <w:r>
        <w:rPr>
          <w:rtl/>
        </w:rPr>
        <w:t>אייכלר</w:t>
      </w:r>
      <w:proofErr w:type="spellEnd"/>
      <w:r>
        <w:rPr>
          <w:rtl/>
        </w:rPr>
        <w:t>:</w:t>
      </w:r>
      <w:r w:rsidRPr="00654A1B">
        <w:rPr>
          <w:rStyle w:val="TagStyle"/>
          <w:rtl/>
        </w:rPr>
        <w:t xml:space="preserve"> &lt;&lt; </w:t>
      </w:r>
      <w:proofErr w:type="spellStart"/>
      <w:r w:rsidRPr="00654A1B">
        <w:rPr>
          <w:rStyle w:val="TagStyle"/>
          <w:rtl/>
        </w:rPr>
        <w:t>יור</w:t>
      </w:r>
      <w:proofErr w:type="spellEnd"/>
      <w:r w:rsidRPr="00654A1B">
        <w:rPr>
          <w:rStyle w:val="TagStyle"/>
          <w:rtl/>
        </w:rPr>
        <w:t xml:space="preserve"> &gt;&gt;</w:t>
      </w:r>
      <w:r w:rsidR="00142C1E">
        <w:rPr>
          <w:rtl/>
        </w:rPr>
        <w:t xml:space="preserve"> </w:t>
      </w:r>
      <w:bookmarkEnd w:id="72"/>
    </w:p>
    <w:p w14:paraId="0111FA99" w14:textId="77777777" w:rsidR="00654A1B" w:rsidRDefault="00654A1B" w:rsidP="00654A1B">
      <w:pPr>
        <w:pStyle w:val="KeepWithNext"/>
        <w:rPr>
          <w:rtl/>
          <w:lang w:eastAsia="he-IL"/>
        </w:rPr>
      </w:pPr>
    </w:p>
    <w:p w14:paraId="75005E02" w14:textId="08059D4C" w:rsidR="00654A1B" w:rsidRDefault="00654A1B" w:rsidP="00654A1B">
      <w:pPr>
        <w:rPr>
          <w:rtl/>
          <w:lang w:eastAsia="he-IL"/>
        </w:rPr>
      </w:pPr>
      <w:bookmarkStart w:id="73" w:name="_ETM_Q1_210332"/>
      <w:bookmarkStart w:id="74" w:name="_ETM_Q1_210371"/>
      <w:bookmarkEnd w:id="73"/>
      <w:bookmarkEnd w:id="74"/>
      <w:r>
        <w:rPr>
          <w:rFonts w:hint="cs"/>
          <w:rtl/>
          <w:lang w:eastAsia="he-IL"/>
        </w:rPr>
        <w:t xml:space="preserve">אני לא צריך את כל הפרטים, </w:t>
      </w:r>
      <w:bookmarkStart w:id="75" w:name="_ETM_Q1_210023"/>
      <w:bookmarkEnd w:id="75"/>
      <w:r>
        <w:rPr>
          <w:rFonts w:hint="cs"/>
          <w:rtl/>
          <w:lang w:eastAsia="he-IL"/>
        </w:rPr>
        <w:t xml:space="preserve">אני רוצה את הכותרת של הטבה, שנבין </w:t>
      </w:r>
      <w:bookmarkStart w:id="76" w:name="_ETM_Q1_209353"/>
      <w:bookmarkEnd w:id="76"/>
      <w:r>
        <w:rPr>
          <w:rFonts w:hint="cs"/>
          <w:rtl/>
          <w:lang w:eastAsia="he-IL"/>
        </w:rPr>
        <w:t xml:space="preserve">על מה אנחנו מדברים. </w:t>
      </w:r>
    </w:p>
    <w:p w14:paraId="2BFAF8F6" w14:textId="77777777" w:rsidR="00654A1B" w:rsidRDefault="00654A1B" w:rsidP="00654A1B">
      <w:pPr>
        <w:rPr>
          <w:rtl/>
          <w:lang w:eastAsia="he-IL"/>
        </w:rPr>
      </w:pPr>
      <w:bookmarkStart w:id="77" w:name="_ETM_Q1_211456"/>
      <w:bookmarkStart w:id="78" w:name="_ETM_Q1_211488"/>
      <w:bookmarkEnd w:id="77"/>
      <w:bookmarkEnd w:id="78"/>
    </w:p>
    <w:p w14:paraId="33315B6E" w14:textId="24D34C04" w:rsidR="00654A1B" w:rsidRDefault="00654A1B" w:rsidP="00654A1B">
      <w:pPr>
        <w:pStyle w:val="a4"/>
        <w:keepNext/>
        <w:rPr>
          <w:rtl/>
        </w:rPr>
      </w:pPr>
      <w:bookmarkStart w:id="79" w:name="ET_speaker_נעה_בן_שבת_10"/>
      <w:r w:rsidRPr="00654A1B">
        <w:rPr>
          <w:rStyle w:val="TagStyle"/>
          <w:rtl/>
        </w:rPr>
        <w:t xml:space="preserve"> &lt;&lt; דובר &gt;&gt; </w:t>
      </w:r>
      <w:r>
        <w:rPr>
          <w:rtl/>
        </w:rPr>
        <w:t>נעה בן שבת:</w:t>
      </w:r>
      <w:r w:rsidRPr="00654A1B">
        <w:rPr>
          <w:rStyle w:val="TagStyle"/>
          <w:rtl/>
        </w:rPr>
        <w:t xml:space="preserve"> &lt;&lt; דובר &gt;&gt;</w:t>
      </w:r>
      <w:r w:rsidR="00142C1E">
        <w:rPr>
          <w:rtl/>
        </w:rPr>
        <w:t xml:space="preserve"> </w:t>
      </w:r>
      <w:bookmarkEnd w:id="79"/>
    </w:p>
    <w:p w14:paraId="38F83DEC" w14:textId="77777777" w:rsidR="00654A1B" w:rsidRDefault="00654A1B" w:rsidP="00654A1B">
      <w:pPr>
        <w:pStyle w:val="KeepWithNext"/>
        <w:rPr>
          <w:rtl/>
          <w:lang w:eastAsia="he-IL"/>
        </w:rPr>
      </w:pPr>
    </w:p>
    <w:p w14:paraId="1DBB58F9" w14:textId="148BF189" w:rsidR="00654A1B" w:rsidRDefault="00654A1B" w:rsidP="00654A1B">
      <w:pPr>
        <w:rPr>
          <w:rtl/>
          <w:lang w:eastAsia="he-IL"/>
        </w:rPr>
      </w:pPr>
      <w:bookmarkStart w:id="80" w:name="_ETM_Q1_213841"/>
      <w:bookmarkStart w:id="81" w:name="_ETM_Q1_213883"/>
      <w:bookmarkEnd w:id="80"/>
      <w:bookmarkEnd w:id="81"/>
      <w:r>
        <w:rPr>
          <w:rFonts w:hint="cs"/>
          <w:rtl/>
          <w:lang w:eastAsia="he-IL"/>
        </w:rPr>
        <w:t xml:space="preserve">אנחנו מדברים על תגמולים, </w:t>
      </w:r>
      <w:bookmarkStart w:id="82" w:name="_ETM_Q1_207463"/>
      <w:bookmarkEnd w:id="82"/>
      <w:r>
        <w:rPr>
          <w:rFonts w:hint="cs"/>
          <w:rtl/>
          <w:lang w:eastAsia="he-IL"/>
        </w:rPr>
        <w:t>אבל מה בגדול כוללות ההטבות אלה, אותן הטבות של פרק שלישי 1.</w:t>
      </w:r>
    </w:p>
    <w:p w14:paraId="35C2B49E" w14:textId="77777777" w:rsidR="00654A1B" w:rsidRDefault="00654A1B" w:rsidP="00654A1B">
      <w:pPr>
        <w:rPr>
          <w:rtl/>
          <w:lang w:eastAsia="he-IL"/>
        </w:rPr>
      </w:pPr>
      <w:bookmarkStart w:id="83" w:name="_ETM_Q1_216011"/>
      <w:bookmarkStart w:id="84" w:name="_ETM_Q1_216051"/>
      <w:bookmarkStart w:id="85" w:name="_ETM_Q1_216914"/>
      <w:bookmarkEnd w:id="83"/>
      <w:bookmarkEnd w:id="84"/>
      <w:bookmarkEnd w:id="85"/>
    </w:p>
    <w:p w14:paraId="205590E8" w14:textId="30D87C58" w:rsidR="00654A1B" w:rsidRDefault="00654A1B" w:rsidP="00654A1B">
      <w:pPr>
        <w:pStyle w:val="af9"/>
        <w:keepNext/>
        <w:rPr>
          <w:rtl/>
          <w:lang w:eastAsia="he-IL"/>
        </w:rPr>
      </w:pPr>
      <w:bookmarkStart w:id="86" w:name="ET_guest_ריקי_מורד_11"/>
      <w:r w:rsidRPr="00654A1B">
        <w:rPr>
          <w:rStyle w:val="TagStyle"/>
          <w:rtl/>
        </w:rPr>
        <w:t xml:space="preserve"> &lt;&lt; אורח &gt;&gt; </w:t>
      </w:r>
      <w:r>
        <w:rPr>
          <w:rtl/>
          <w:lang w:eastAsia="he-IL"/>
        </w:rPr>
        <w:t>ריקי מורד:</w:t>
      </w:r>
      <w:r w:rsidRPr="00654A1B">
        <w:rPr>
          <w:rStyle w:val="TagStyle"/>
          <w:rtl/>
        </w:rPr>
        <w:t xml:space="preserve"> &lt;&lt; אורח &gt;&gt;</w:t>
      </w:r>
      <w:r w:rsidR="00142C1E">
        <w:rPr>
          <w:rtl/>
          <w:lang w:eastAsia="he-IL"/>
        </w:rPr>
        <w:t xml:space="preserve"> </w:t>
      </w:r>
      <w:bookmarkEnd w:id="86"/>
    </w:p>
    <w:p w14:paraId="559B70E0" w14:textId="77777777" w:rsidR="00654A1B" w:rsidRDefault="00654A1B" w:rsidP="00654A1B">
      <w:pPr>
        <w:pStyle w:val="KeepWithNext"/>
        <w:rPr>
          <w:rtl/>
          <w:lang w:eastAsia="he-IL"/>
        </w:rPr>
      </w:pPr>
    </w:p>
    <w:p w14:paraId="0E8700B2" w14:textId="6DD256C2" w:rsidR="00654A1B" w:rsidRDefault="00654A1B" w:rsidP="00654A1B">
      <w:pPr>
        <w:rPr>
          <w:rtl/>
          <w:lang w:eastAsia="he-IL"/>
        </w:rPr>
      </w:pPr>
      <w:bookmarkStart w:id="87" w:name="_ETM_Q1_217415"/>
      <w:bookmarkStart w:id="88" w:name="_ETM_Q1_217452"/>
      <w:bookmarkEnd w:id="87"/>
      <w:bookmarkEnd w:id="88"/>
      <w:r>
        <w:rPr>
          <w:rFonts w:hint="cs"/>
          <w:rtl/>
          <w:lang w:eastAsia="he-IL"/>
        </w:rPr>
        <w:t xml:space="preserve">אני לא יכולה להתחיל שום דבר </w:t>
      </w:r>
      <w:bookmarkStart w:id="89" w:name="_ETM_Q1_223395"/>
      <w:bookmarkEnd w:id="89"/>
      <w:r>
        <w:rPr>
          <w:rFonts w:hint="cs"/>
          <w:rtl/>
          <w:lang w:eastAsia="he-IL"/>
        </w:rPr>
        <w:t>לפני שיחד עם כולם אנחנו רוצים להביע תקווה ולשאת תפילה</w:t>
      </w:r>
      <w:bookmarkStart w:id="90" w:name="_ETM_Q1_232203"/>
      <w:bookmarkEnd w:id="90"/>
      <w:r>
        <w:rPr>
          <w:rFonts w:hint="cs"/>
          <w:rtl/>
          <w:lang w:eastAsia="he-IL"/>
        </w:rPr>
        <w:t xml:space="preserve"> להשבת החטופים הביתה. המחויבות של המדינה לתמוך במשפחות</w:t>
      </w:r>
      <w:r w:rsidR="002515E0">
        <w:rPr>
          <w:rFonts w:hint="cs"/>
          <w:rtl/>
          <w:lang w:eastAsia="he-IL"/>
        </w:rPr>
        <w:t>,</w:t>
      </w:r>
      <w:r>
        <w:rPr>
          <w:rFonts w:hint="cs"/>
          <w:rtl/>
          <w:lang w:eastAsia="he-IL"/>
        </w:rPr>
        <w:t xml:space="preserve"> </w:t>
      </w:r>
      <w:bookmarkStart w:id="91" w:name="_ETM_Q1_238762"/>
      <w:bookmarkEnd w:id="91"/>
      <w:r>
        <w:rPr>
          <w:rFonts w:hint="cs"/>
          <w:rtl/>
          <w:lang w:eastAsia="he-IL"/>
        </w:rPr>
        <w:t>אני חושבת</w:t>
      </w:r>
      <w:r w:rsidR="002515E0">
        <w:rPr>
          <w:rFonts w:hint="cs"/>
          <w:rtl/>
          <w:lang w:eastAsia="he-IL"/>
        </w:rPr>
        <w:t>,</w:t>
      </w:r>
      <w:r>
        <w:rPr>
          <w:rFonts w:hint="cs"/>
          <w:rtl/>
          <w:lang w:eastAsia="he-IL"/>
        </w:rPr>
        <w:t xml:space="preserve"> לא צריכה שום הנמקה, ברור לכולם שהמשפחות עם </w:t>
      </w:r>
      <w:bookmarkStart w:id="92" w:name="_ETM_Q1_241195"/>
      <w:bookmarkEnd w:id="92"/>
      <w:r>
        <w:rPr>
          <w:rFonts w:hint="cs"/>
          <w:rtl/>
          <w:lang w:eastAsia="he-IL"/>
        </w:rPr>
        <w:t>רגע האירוע נע</w:t>
      </w:r>
      <w:r w:rsidR="002515E0">
        <w:rPr>
          <w:rFonts w:hint="cs"/>
          <w:rtl/>
          <w:lang w:eastAsia="he-IL"/>
        </w:rPr>
        <w:t>צר</w:t>
      </w:r>
      <w:r>
        <w:rPr>
          <w:rFonts w:hint="cs"/>
          <w:rtl/>
          <w:lang w:eastAsia="he-IL"/>
        </w:rPr>
        <w:t>ים החיים שלהם וכל האנרגיות, הזמן, הנשמה מנותבת</w:t>
      </w:r>
      <w:bookmarkStart w:id="93" w:name="_ETM_Q1_249655"/>
      <w:bookmarkEnd w:id="93"/>
      <w:r>
        <w:rPr>
          <w:rFonts w:hint="cs"/>
          <w:rtl/>
          <w:lang w:eastAsia="he-IL"/>
        </w:rPr>
        <w:t xml:space="preserve"> רק למטרה אחת, להשיב את החטופים ולכן המדינה באה וברור </w:t>
      </w:r>
      <w:bookmarkStart w:id="94" w:name="_ETM_Q1_256262"/>
      <w:bookmarkEnd w:id="94"/>
      <w:r>
        <w:rPr>
          <w:rFonts w:hint="cs"/>
          <w:rtl/>
          <w:lang w:eastAsia="he-IL"/>
        </w:rPr>
        <w:t xml:space="preserve">לה שצריך לתת תמיכה גם רגשית וגם כלכלית. </w:t>
      </w:r>
    </w:p>
    <w:p w14:paraId="7CB09B3C" w14:textId="77777777" w:rsidR="00D31D54" w:rsidRDefault="00D31D54" w:rsidP="00654A1B">
      <w:pPr>
        <w:rPr>
          <w:rtl/>
          <w:lang w:eastAsia="he-IL"/>
        </w:rPr>
      </w:pPr>
      <w:bookmarkStart w:id="95" w:name="_ETM_Q1_259545"/>
      <w:bookmarkStart w:id="96" w:name="_ETM_Q1_259593"/>
      <w:bookmarkStart w:id="97" w:name="_ETM_Q1_259985"/>
      <w:bookmarkEnd w:id="95"/>
      <w:bookmarkEnd w:id="96"/>
      <w:bookmarkEnd w:id="97"/>
    </w:p>
    <w:p w14:paraId="24B420B7" w14:textId="560423C9" w:rsidR="00D31D54" w:rsidRDefault="00D31D54" w:rsidP="00654A1B">
      <w:pPr>
        <w:rPr>
          <w:rtl/>
          <w:lang w:eastAsia="he-IL"/>
        </w:rPr>
      </w:pPr>
      <w:bookmarkStart w:id="98" w:name="_ETM_Q1_260024"/>
      <w:bookmarkEnd w:id="98"/>
      <w:r>
        <w:rPr>
          <w:rFonts w:hint="cs"/>
          <w:rtl/>
          <w:lang w:eastAsia="he-IL"/>
        </w:rPr>
        <w:t xml:space="preserve">בחוק, הקומה </w:t>
      </w:r>
      <w:bookmarkStart w:id="99" w:name="_ETM_Q1_263578"/>
      <w:bookmarkEnd w:id="99"/>
      <w:r>
        <w:rPr>
          <w:rFonts w:hint="cs"/>
          <w:rtl/>
          <w:lang w:eastAsia="he-IL"/>
        </w:rPr>
        <w:t xml:space="preserve">הראשונה שאנחנו מדברים עליה מכילה סיוע כלכלי וסיוע רגשי. התמיכה </w:t>
      </w:r>
      <w:bookmarkStart w:id="100" w:name="_ETM_Q1_268223"/>
      <w:bookmarkEnd w:id="100"/>
      <w:r>
        <w:rPr>
          <w:rFonts w:hint="cs"/>
          <w:rtl/>
          <w:lang w:eastAsia="he-IL"/>
        </w:rPr>
        <w:t xml:space="preserve">הרגשית כוללת מטפלים מכל הסוגים וכמה שצריך והסיוע הכלכלי כולל </w:t>
      </w:r>
      <w:bookmarkStart w:id="101" w:name="_ETM_Q1_275991"/>
      <w:bookmarkEnd w:id="101"/>
      <w:r>
        <w:rPr>
          <w:rFonts w:hint="cs"/>
          <w:rtl/>
          <w:lang w:eastAsia="he-IL"/>
        </w:rPr>
        <w:t xml:space="preserve">תגמולים חודשיים ועוד סט של הטבות בכל מיני תחומים לאורך </w:t>
      </w:r>
      <w:bookmarkStart w:id="102" w:name="_ETM_Q1_282759"/>
      <w:bookmarkEnd w:id="102"/>
      <w:r>
        <w:rPr>
          <w:rFonts w:hint="cs"/>
          <w:rtl/>
          <w:lang w:eastAsia="he-IL"/>
        </w:rPr>
        <w:t>כל צמתי החיים.</w:t>
      </w:r>
      <w:bookmarkStart w:id="103" w:name="_ETM_Q1_286647"/>
      <w:bookmarkEnd w:id="103"/>
    </w:p>
    <w:p w14:paraId="79A895D6" w14:textId="77777777" w:rsidR="00D31D54" w:rsidRDefault="00D31D54" w:rsidP="00654A1B">
      <w:pPr>
        <w:rPr>
          <w:rtl/>
          <w:lang w:eastAsia="he-IL"/>
        </w:rPr>
      </w:pPr>
      <w:bookmarkStart w:id="104" w:name="_ETM_Q1_286689"/>
      <w:bookmarkEnd w:id="104"/>
    </w:p>
    <w:p w14:paraId="5112840F" w14:textId="4FADF751" w:rsidR="00D31D54" w:rsidRDefault="00D31D54" w:rsidP="00D31D54">
      <w:pPr>
        <w:pStyle w:val="a4"/>
        <w:keepNext/>
        <w:rPr>
          <w:rtl/>
        </w:rPr>
      </w:pPr>
      <w:bookmarkStart w:id="105" w:name="ET_speaker_נעה_בן_שבת_12"/>
      <w:r w:rsidRPr="00D31D54">
        <w:rPr>
          <w:rStyle w:val="TagStyle"/>
          <w:rtl/>
        </w:rPr>
        <w:t xml:space="preserve"> &lt;&lt; דובר &gt;&gt; </w:t>
      </w:r>
      <w:r>
        <w:rPr>
          <w:rtl/>
        </w:rPr>
        <w:t>נעה בן שבת:</w:t>
      </w:r>
      <w:r w:rsidRPr="00D31D54">
        <w:rPr>
          <w:rStyle w:val="TagStyle"/>
          <w:rtl/>
        </w:rPr>
        <w:t xml:space="preserve"> &lt;&lt; דובר &gt;&gt;</w:t>
      </w:r>
      <w:r w:rsidR="00142C1E">
        <w:rPr>
          <w:rtl/>
        </w:rPr>
        <w:t xml:space="preserve"> </w:t>
      </w:r>
      <w:bookmarkEnd w:id="105"/>
    </w:p>
    <w:p w14:paraId="70483A9B" w14:textId="77777777" w:rsidR="00D31D54" w:rsidRDefault="00D31D54" w:rsidP="00D31D54">
      <w:pPr>
        <w:pStyle w:val="KeepWithNext"/>
        <w:rPr>
          <w:rtl/>
          <w:lang w:eastAsia="he-IL"/>
        </w:rPr>
      </w:pPr>
    </w:p>
    <w:p w14:paraId="3C3600D6" w14:textId="29A3F783" w:rsidR="00D31D54" w:rsidRDefault="00D31D54" w:rsidP="00D31D54">
      <w:pPr>
        <w:rPr>
          <w:rtl/>
          <w:lang w:eastAsia="he-IL"/>
        </w:rPr>
      </w:pPr>
      <w:r>
        <w:rPr>
          <w:rFonts w:hint="cs"/>
          <w:rtl/>
          <w:lang w:eastAsia="he-IL"/>
        </w:rPr>
        <w:t>ש</w:t>
      </w:r>
      <w:bookmarkStart w:id="106" w:name="_ETM_Q1_289918"/>
      <w:bookmarkStart w:id="107" w:name="_ETM_Q1_289957"/>
      <w:bookmarkEnd w:id="106"/>
      <w:bookmarkEnd w:id="107"/>
      <w:r>
        <w:rPr>
          <w:rFonts w:hint="cs"/>
          <w:rtl/>
          <w:lang w:eastAsia="he-IL"/>
        </w:rPr>
        <w:t>חלקן הטבות כספיות?</w:t>
      </w:r>
    </w:p>
    <w:p w14:paraId="1E63BF84" w14:textId="77777777" w:rsidR="00D31D54" w:rsidRDefault="00D31D54" w:rsidP="00D31D54">
      <w:pPr>
        <w:rPr>
          <w:rtl/>
          <w:lang w:eastAsia="he-IL"/>
        </w:rPr>
      </w:pPr>
      <w:bookmarkStart w:id="108" w:name="_ETM_Q1_288069"/>
      <w:bookmarkStart w:id="109" w:name="_ETM_Q1_288115"/>
      <w:bookmarkStart w:id="110" w:name="_ETM_Q1_289685"/>
      <w:bookmarkStart w:id="111" w:name="_ETM_Q1_289420"/>
      <w:bookmarkEnd w:id="108"/>
      <w:bookmarkEnd w:id="109"/>
      <w:bookmarkEnd w:id="110"/>
      <w:bookmarkEnd w:id="111"/>
    </w:p>
    <w:p w14:paraId="4985B360" w14:textId="09D62998" w:rsidR="00D31D54" w:rsidRDefault="00D31D54" w:rsidP="00D31D54">
      <w:pPr>
        <w:pStyle w:val="af9"/>
        <w:keepNext/>
        <w:rPr>
          <w:rtl/>
          <w:lang w:eastAsia="he-IL"/>
        </w:rPr>
      </w:pPr>
      <w:bookmarkStart w:id="112" w:name="ET_guest_ריקי_מורד_14"/>
      <w:r w:rsidRPr="00D31D54">
        <w:rPr>
          <w:rStyle w:val="TagStyle"/>
          <w:rtl/>
        </w:rPr>
        <w:t xml:space="preserve"> &lt;&lt; אורח &gt;&gt; </w:t>
      </w:r>
      <w:r>
        <w:rPr>
          <w:rtl/>
          <w:lang w:eastAsia="he-IL"/>
        </w:rPr>
        <w:t>ריקי מורד:</w:t>
      </w:r>
      <w:r w:rsidRPr="00D31D54">
        <w:rPr>
          <w:rStyle w:val="TagStyle"/>
          <w:rtl/>
        </w:rPr>
        <w:t xml:space="preserve"> &lt;&lt; אורח &gt;&gt;</w:t>
      </w:r>
      <w:r w:rsidR="00142C1E">
        <w:rPr>
          <w:rtl/>
          <w:lang w:eastAsia="he-IL"/>
        </w:rPr>
        <w:t xml:space="preserve"> </w:t>
      </w:r>
      <w:bookmarkEnd w:id="112"/>
    </w:p>
    <w:p w14:paraId="6ABD0E5B" w14:textId="77777777" w:rsidR="00D31D54" w:rsidRDefault="00D31D54" w:rsidP="00D31D54">
      <w:pPr>
        <w:pStyle w:val="KeepWithNext"/>
        <w:rPr>
          <w:rtl/>
          <w:lang w:eastAsia="he-IL"/>
        </w:rPr>
      </w:pPr>
    </w:p>
    <w:p w14:paraId="48C445E9" w14:textId="7AC89D28" w:rsidR="00D31D54" w:rsidRDefault="00D31D54" w:rsidP="00D31D54">
      <w:pPr>
        <w:rPr>
          <w:rtl/>
          <w:lang w:eastAsia="he-IL"/>
        </w:rPr>
      </w:pPr>
      <w:bookmarkStart w:id="113" w:name="_ETM_Q1_289798"/>
      <w:bookmarkStart w:id="114" w:name="_ETM_Q1_289832"/>
      <w:bookmarkStart w:id="115" w:name="_ETM_Q1_290309"/>
      <w:bookmarkStart w:id="116" w:name="_ETM_Q1_290358"/>
      <w:bookmarkEnd w:id="113"/>
      <w:bookmarkEnd w:id="114"/>
      <w:bookmarkEnd w:id="115"/>
      <w:bookmarkEnd w:id="116"/>
      <w:r>
        <w:rPr>
          <w:rFonts w:hint="cs"/>
          <w:rtl/>
          <w:lang w:eastAsia="he-IL"/>
        </w:rPr>
        <w:t xml:space="preserve">הרוב הטבות כספיות. </w:t>
      </w:r>
    </w:p>
    <w:p w14:paraId="2EA8A1D4" w14:textId="77777777" w:rsidR="00D31D54" w:rsidRDefault="00D31D54" w:rsidP="00D31D54">
      <w:pPr>
        <w:rPr>
          <w:rtl/>
          <w:lang w:eastAsia="he-IL"/>
        </w:rPr>
      </w:pPr>
      <w:bookmarkStart w:id="117" w:name="_ETM_Q1_289814"/>
      <w:bookmarkStart w:id="118" w:name="_ETM_Q1_289850"/>
      <w:bookmarkStart w:id="119" w:name="_ETM_Q1_291214"/>
      <w:bookmarkEnd w:id="117"/>
      <w:bookmarkEnd w:id="118"/>
      <w:bookmarkEnd w:id="119"/>
    </w:p>
    <w:p w14:paraId="55352A9E" w14:textId="5160B016" w:rsidR="00D31D54" w:rsidRDefault="00D31D54" w:rsidP="00D31D54">
      <w:pPr>
        <w:pStyle w:val="a4"/>
        <w:keepNext/>
        <w:rPr>
          <w:rtl/>
        </w:rPr>
      </w:pPr>
      <w:bookmarkStart w:id="120" w:name="ET_speaker_נעה_בן_שבת_15"/>
      <w:r w:rsidRPr="00D31D54">
        <w:rPr>
          <w:rStyle w:val="TagStyle"/>
          <w:rtl/>
        </w:rPr>
        <w:t xml:space="preserve"> &lt;&lt; דובר &gt;&gt; </w:t>
      </w:r>
      <w:r>
        <w:rPr>
          <w:rtl/>
        </w:rPr>
        <w:t>נעה בן שבת:</w:t>
      </w:r>
      <w:r w:rsidRPr="00D31D54">
        <w:rPr>
          <w:rStyle w:val="TagStyle"/>
          <w:rtl/>
        </w:rPr>
        <w:t xml:space="preserve"> &lt;&lt; דובר &gt;&gt;</w:t>
      </w:r>
      <w:r w:rsidR="00142C1E">
        <w:rPr>
          <w:rtl/>
        </w:rPr>
        <w:t xml:space="preserve"> </w:t>
      </w:r>
      <w:bookmarkEnd w:id="120"/>
    </w:p>
    <w:p w14:paraId="5122F1ED" w14:textId="73F9CD88" w:rsidR="00D31D54" w:rsidRDefault="00D31D54" w:rsidP="00D31D54">
      <w:pPr>
        <w:pStyle w:val="KeepWithNext"/>
        <w:rPr>
          <w:rtl/>
          <w:lang w:eastAsia="he-IL"/>
        </w:rPr>
      </w:pPr>
    </w:p>
    <w:p w14:paraId="5833EF48" w14:textId="18CB9154" w:rsidR="00D31D54" w:rsidRDefault="00D31D54" w:rsidP="00D31D54">
      <w:pPr>
        <w:rPr>
          <w:rtl/>
          <w:lang w:eastAsia="he-IL"/>
        </w:rPr>
      </w:pPr>
      <w:r>
        <w:rPr>
          <w:rFonts w:hint="cs"/>
          <w:rtl/>
          <w:lang w:eastAsia="he-IL"/>
        </w:rPr>
        <w:t xml:space="preserve">אנחנו נקרא לזה </w:t>
      </w:r>
      <w:bookmarkStart w:id="121" w:name="_ETM_Q1_295528"/>
      <w:bookmarkEnd w:id="121"/>
      <w:r>
        <w:rPr>
          <w:rFonts w:hint="cs"/>
          <w:rtl/>
          <w:lang w:eastAsia="he-IL"/>
        </w:rPr>
        <w:t xml:space="preserve">'חוק משפחות חיילים', אחרי זה אנחנו נצטרך </w:t>
      </w:r>
      <w:bookmarkStart w:id="122" w:name="_ETM_Q1_296908"/>
      <w:bookmarkEnd w:id="122"/>
      <w:r>
        <w:rPr>
          <w:rFonts w:hint="cs"/>
          <w:rtl/>
          <w:lang w:eastAsia="he-IL"/>
        </w:rPr>
        <w:t xml:space="preserve">להאריך קצת את שמו, אבל מבחינת </w:t>
      </w:r>
      <w:proofErr w:type="spellStart"/>
      <w:r>
        <w:rPr>
          <w:rFonts w:hint="cs"/>
          <w:rtl/>
          <w:lang w:eastAsia="he-IL"/>
        </w:rPr>
        <w:t>נסחות</w:t>
      </w:r>
      <w:proofErr w:type="spellEnd"/>
      <w:r>
        <w:rPr>
          <w:rFonts w:hint="cs"/>
          <w:rtl/>
          <w:lang w:eastAsia="he-IL"/>
        </w:rPr>
        <w:t xml:space="preserve"> נקרא </w:t>
      </w:r>
      <w:bookmarkStart w:id="123" w:name="_ETM_Q1_299650"/>
      <w:bookmarkEnd w:id="123"/>
      <w:r>
        <w:rPr>
          <w:rFonts w:hint="cs"/>
          <w:rtl/>
          <w:lang w:eastAsia="he-IL"/>
        </w:rPr>
        <w:t>לו</w:t>
      </w:r>
      <w:bookmarkStart w:id="124" w:name="_ETM_Q1_302301"/>
      <w:bookmarkEnd w:id="124"/>
      <w:r>
        <w:rPr>
          <w:rFonts w:hint="cs"/>
          <w:rtl/>
          <w:lang w:eastAsia="he-IL"/>
        </w:rPr>
        <w:t xml:space="preserve"> כרגע חוק משפחות חיילים. </w:t>
      </w:r>
    </w:p>
    <w:p w14:paraId="53AF3143" w14:textId="77777777" w:rsidR="00D31D54" w:rsidRDefault="00D31D54" w:rsidP="00D31D54">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31D54" w:rsidRPr="005B61E8" w14:paraId="49E63D71" w14:textId="77777777" w:rsidTr="002515E0">
        <w:trPr>
          <w:cantSplit/>
        </w:trPr>
        <w:tc>
          <w:tcPr>
            <w:tcW w:w="1355" w:type="dxa"/>
          </w:tcPr>
          <w:p w14:paraId="0301CAA9" w14:textId="77777777" w:rsidR="00D31D54" w:rsidRDefault="00D31D54" w:rsidP="00D958D4">
            <w:pPr>
              <w:pStyle w:val="TableSideHeading"/>
              <w:spacing w:line="240" w:lineRule="auto"/>
              <w:rPr>
                <w:sz w:val="24"/>
                <w:szCs w:val="24"/>
                <w:rtl/>
              </w:rPr>
            </w:pPr>
            <w:bookmarkStart w:id="125" w:name="_ETM_Q1_291586"/>
            <w:bookmarkStart w:id="126" w:name="_ETM_Q1_291625"/>
            <w:bookmarkStart w:id="127" w:name="_ETM_Q1_181964"/>
            <w:bookmarkEnd w:id="125"/>
            <w:bookmarkEnd w:id="126"/>
            <w:bookmarkEnd w:id="127"/>
          </w:p>
        </w:tc>
        <w:tc>
          <w:tcPr>
            <w:tcW w:w="624" w:type="dxa"/>
          </w:tcPr>
          <w:p w14:paraId="76C85769" w14:textId="77777777" w:rsidR="00D31D54" w:rsidRDefault="00D31D54" w:rsidP="00D958D4">
            <w:pPr>
              <w:pStyle w:val="TableText"/>
              <w:spacing w:line="240" w:lineRule="auto"/>
              <w:rPr>
                <w:sz w:val="24"/>
                <w:szCs w:val="24"/>
                <w:rtl/>
              </w:rPr>
            </w:pPr>
          </w:p>
        </w:tc>
        <w:tc>
          <w:tcPr>
            <w:tcW w:w="5529" w:type="dxa"/>
          </w:tcPr>
          <w:p w14:paraId="7ECE42D1" w14:textId="77777777" w:rsidR="00D31D54" w:rsidRDefault="00D31D54" w:rsidP="00D958D4">
            <w:pPr>
              <w:pStyle w:val="TableBlock"/>
              <w:spacing w:line="240" w:lineRule="auto"/>
              <w:rPr>
                <w:sz w:val="24"/>
                <w:szCs w:val="24"/>
                <w:rtl/>
              </w:rPr>
            </w:pPr>
            <w:r>
              <w:rPr>
                <w:rFonts w:hint="cs"/>
                <w:sz w:val="24"/>
                <w:szCs w:val="24"/>
                <w:rtl/>
              </w:rPr>
              <w:t xml:space="preserve">"חוק משפחות חיילים" </w:t>
            </w:r>
            <w:r>
              <w:rPr>
                <w:sz w:val="24"/>
                <w:szCs w:val="24"/>
                <w:rtl/>
              </w:rPr>
              <w:t>–</w:t>
            </w:r>
            <w:r>
              <w:rPr>
                <w:rFonts w:hint="cs"/>
                <w:sz w:val="24"/>
                <w:szCs w:val="24"/>
                <w:rtl/>
              </w:rPr>
              <w:t xml:space="preserve"> חוק משפחות חיילים שנספו במערכה (תגמולים ושיקום), התש"י-1950;</w:t>
            </w:r>
          </w:p>
        </w:tc>
      </w:tr>
      <w:tr w:rsidR="004A45EB" w:rsidRPr="005B61E8" w14:paraId="09FA9A2A" w14:textId="77777777" w:rsidTr="002515E0">
        <w:trPr>
          <w:cantSplit/>
        </w:trPr>
        <w:tc>
          <w:tcPr>
            <w:tcW w:w="1355" w:type="dxa"/>
          </w:tcPr>
          <w:p w14:paraId="7ECEF8A3" w14:textId="77777777" w:rsidR="004A45EB" w:rsidRDefault="004A45EB" w:rsidP="00D958D4">
            <w:pPr>
              <w:pStyle w:val="TableSideHeading"/>
              <w:spacing w:line="240" w:lineRule="auto"/>
              <w:rPr>
                <w:sz w:val="24"/>
                <w:szCs w:val="24"/>
                <w:rtl/>
              </w:rPr>
            </w:pPr>
            <w:bookmarkStart w:id="128" w:name="_ETM_Q1_295204"/>
            <w:bookmarkStart w:id="129" w:name="_ETM_Q1_295237"/>
            <w:bookmarkEnd w:id="128"/>
            <w:bookmarkEnd w:id="129"/>
          </w:p>
        </w:tc>
        <w:tc>
          <w:tcPr>
            <w:tcW w:w="624" w:type="dxa"/>
          </w:tcPr>
          <w:p w14:paraId="65257EF9" w14:textId="77777777" w:rsidR="004A45EB" w:rsidRDefault="004A45EB" w:rsidP="00D958D4">
            <w:pPr>
              <w:pStyle w:val="TableText"/>
              <w:spacing w:line="240" w:lineRule="auto"/>
              <w:rPr>
                <w:sz w:val="24"/>
                <w:szCs w:val="24"/>
                <w:rtl/>
              </w:rPr>
            </w:pPr>
          </w:p>
        </w:tc>
        <w:tc>
          <w:tcPr>
            <w:tcW w:w="5529" w:type="dxa"/>
          </w:tcPr>
          <w:p w14:paraId="6A84F6BD" w14:textId="78A828F2" w:rsidR="004A45EB" w:rsidRDefault="004A45EB" w:rsidP="00D958D4">
            <w:pPr>
              <w:pStyle w:val="TableBlock"/>
              <w:spacing w:line="240" w:lineRule="auto"/>
              <w:rPr>
                <w:sz w:val="24"/>
                <w:szCs w:val="24"/>
                <w:rtl/>
              </w:rPr>
            </w:pPr>
            <w:r>
              <w:rPr>
                <w:rFonts w:hint="cs"/>
                <w:sz w:val="24"/>
                <w:szCs w:val="24"/>
                <w:rtl/>
              </w:rPr>
              <w:t xml:space="preserve">"חוק נפגעי איבה" </w:t>
            </w:r>
            <w:r>
              <w:rPr>
                <w:sz w:val="24"/>
                <w:szCs w:val="24"/>
                <w:rtl/>
              </w:rPr>
              <w:t>–</w:t>
            </w:r>
            <w:r>
              <w:rPr>
                <w:rFonts w:hint="cs"/>
                <w:sz w:val="24"/>
                <w:szCs w:val="24"/>
                <w:rtl/>
              </w:rPr>
              <w:t xml:space="preserve"> חוק התגמולים לנפגעי פעולות איבה, התש"ל-1970;</w:t>
            </w:r>
          </w:p>
        </w:tc>
      </w:tr>
      <w:tr w:rsidR="004A45EB" w:rsidRPr="005B61E8" w14:paraId="72510D63" w14:textId="77777777" w:rsidTr="002515E0">
        <w:trPr>
          <w:cantSplit/>
        </w:trPr>
        <w:tc>
          <w:tcPr>
            <w:tcW w:w="1355" w:type="dxa"/>
          </w:tcPr>
          <w:p w14:paraId="20E6D77D" w14:textId="77777777" w:rsidR="004A45EB" w:rsidRDefault="004A45EB" w:rsidP="00D958D4">
            <w:pPr>
              <w:pStyle w:val="TableSideHeading"/>
              <w:spacing w:line="240" w:lineRule="auto"/>
              <w:rPr>
                <w:sz w:val="24"/>
                <w:szCs w:val="24"/>
                <w:rtl/>
              </w:rPr>
            </w:pPr>
          </w:p>
        </w:tc>
        <w:tc>
          <w:tcPr>
            <w:tcW w:w="624" w:type="dxa"/>
          </w:tcPr>
          <w:p w14:paraId="52E5AD53" w14:textId="77777777" w:rsidR="004A45EB" w:rsidRDefault="004A45EB" w:rsidP="00D958D4">
            <w:pPr>
              <w:pStyle w:val="TableText"/>
              <w:spacing w:line="240" w:lineRule="auto"/>
              <w:rPr>
                <w:sz w:val="24"/>
                <w:szCs w:val="24"/>
                <w:rtl/>
              </w:rPr>
            </w:pPr>
          </w:p>
        </w:tc>
        <w:tc>
          <w:tcPr>
            <w:tcW w:w="5529" w:type="dxa"/>
          </w:tcPr>
          <w:p w14:paraId="50373DF7" w14:textId="712F6F0A" w:rsidR="004A45EB" w:rsidRDefault="004A45EB" w:rsidP="00D958D4">
            <w:pPr>
              <w:pStyle w:val="TableBlock"/>
              <w:spacing w:line="240" w:lineRule="auto"/>
              <w:rPr>
                <w:sz w:val="24"/>
                <w:szCs w:val="24"/>
                <w:rtl/>
              </w:rPr>
            </w:pPr>
            <w:r>
              <w:rPr>
                <w:rFonts w:hint="cs"/>
                <w:sz w:val="24"/>
                <w:szCs w:val="24"/>
                <w:rtl/>
              </w:rPr>
              <w:t xml:space="preserve">"יתום משני הוריו" </w:t>
            </w:r>
            <w:r>
              <w:rPr>
                <w:sz w:val="24"/>
                <w:szCs w:val="24"/>
                <w:rtl/>
              </w:rPr>
              <w:t>–</w:t>
            </w:r>
            <w:r>
              <w:rPr>
                <w:rFonts w:hint="cs"/>
                <w:sz w:val="24"/>
                <w:szCs w:val="24"/>
                <w:rtl/>
              </w:rPr>
              <w:t xml:space="preserve"> כמשמעותו בסעיף 7 לחוק נפגעי איבה או בסעיף 9ב(ב) לחוק משפחות חיילים ולרבות מי שהתייתם מהורה אחד והורהו האחר נעדר או חטוף או ששני הוריו נעדרים או חטופים;</w:t>
            </w:r>
          </w:p>
        </w:tc>
      </w:tr>
    </w:tbl>
    <w:p w14:paraId="57E6F657" w14:textId="77777777" w:rsidR="00D31D54" w:rsidRDefault="00D31D54">
      <w:pPr>
        <w:rPr>
          <w:rtl/>
        </w:rPr>
      </w:pPr>
      <w:bookmarkStart w:id="130" w:name="_ETM_Q1_320570"/>
      <w:bookmarkEnd w:id="130"/>
    </w:p>
    <w:p w14:paraId="687CD90A" w14:textId="4098A62E" w:rsidR="00D31D54" w:rsidRDefault="00D31D54" w:rsidP="00D31D54">
      <w:pPr>
        <w:rPr>
          <w:rtl/>
          <w:lang w:eastAsia="he-IL"/>
        </w:rPr>
      </w:pPr>
      <w:bookmarkStart w:id="131" w:name="_ETM_Q1_320968"/>
      <w:bookmarkStart w:id="132" w:name="_ETM_Q1_321008"/>
      <w:bookmarkEnd w:id="131"/>
      <w:bookmarkEnd w:id="132"/>
      <w:r>
        <w:rPr>
          <w:rFonts w:hint="cs"/>
          <w:rtl/>
          <w:lang w:eastAsia="he-IL"/>
        </w:rPr>
        <w:t xml:space="preserve">המונחים הם קצת מבלבלים כי אנחנו מדברים על אנשים שהם </w:t>
      </w:r>
      <w:bookmarkStart w:id="133" w:name="_ETM_Q1_330936"/>
      <w:bookmarkEnd w:id="133"/>
      <w:r>
        <w:rPr>
          <w:rFonts w:hint="cs"/>
          <w:rtl/>
          <w:lang w:eastAsia="he-IL"/>
        </w:rPr>
        <w:t>חטופים, הם בחיים, אנחנו מתייחסים אליהם כאל בחיים, אבל ה</w:t>
      </w:r>
      <w:bookmarkStart w:id="134" w:name="_ETM_Q1_334982"/>
      <w:bookmarkEnd w:id="134"/>
      <w:r>
        <w:rPr>
          <w:rFonts w:hint="cs"/>
          <w:rtl/>
          <w:lang w:eastAsia="he-IL"/>
        </w:rPr>
        <w:t>זכאויות ניתנות לפי חוק משפחות - - -</w:t>
      </w:r>
      <w:bookmarkStart w:id="135" w:name="_ETM_Q1_337200"/>
      <w:bookmarkEnd w:id="135"/>
    </w:p>
    <w:p w14:paraId="0462838A" w14:textId="77777777" w:rsidR="00D31D54" w:rsidRDefault="00D31D54" w:rsidP="00D31D54">
      <w:pPr>
        <w:rPr>
          <w:rtl/>
          <w:lang w:eastAsia="he-IL"/>
        </w:rPr>
      </w:pPr>
      <w:bookmarkStart w:id="136" w:name="_ETM_Q1_337232"/>
      <w:bookmarkStart w:id="137" w:name="_ETM_Q1_333778"/>
      <w:bookmarkEnd w:id="136"/>
      <w:bookmarkEnd w:id="137"/>
    </w:p>
    <w:p w14:paraId="53754D72" w14:textId="16BD9276" w:rsidR="00D31D54" w:rsidRDefault="00D31D54" w:rsidP="00D31D54">
      <w:pPr>
        <w:pStyle w:val="af9"/>
        <w:keepNext/>
        <w:rPr>
          <w:rtl/>
          <w:lang w:eastAsia="he-IL"/>
        </w:rPr>
      </w:pPr>
      <w:bookmarkStart w:id="138" w:name="ET_guest_ריקי_מורד_18"/>
      <w:r w:rsidRPr="00D31D54">
        <w:rPr>
          <w:rStyle w:val="TagStyle"/>
          <w:rtl/>
        </w:rPr>
        <w:t xml:space="preserve"> &lt;&lt; אורח &gt;&gt; </w:t>
      </w:r>
      <w:r>
        <w:rPr>
          <w:rtl/>
          <w:lang w:eastAsia="he-IL"/>
        </w:rPr>
        <w:t>ריקי מורד:</w:t>
      </w:r>
      <w:r w:rsidRPr="00D31D54">
        <w:rPr>
          <w:rStyle w:val="TagStyle"/>
          <w:rtl/>
        </w:rPr>
        <w:t xml:space="preserve"> &lt;&lt; אורח &gt;&gt;</w:t>
      </w:r>
      <w:r w:rsidR="00142C1E">
        <w:rPr>
          <w:rtl/>
          <w:lang w:eastAsia="he-IL"/>
        </w:rPr>
        <w:t xml:space="preserve"> </w:t>
      </w:r>
      <w:bookmarkEnd w:id="138"/>
    </w:p>
    <w:p w14:paraId="6DC1603B" w14:textId="77777777" w:rsidR="00D31D54" w:rsidRDefault="00D31D54" w:rsidP="00D31D54">
      <w:pPr>
        <w:pStyle w:val="KeepWithNext"/>
        <w:rPr>
          <w:rtl/>
          <w:lang w:eastAsia="he-IL"/>
        </w:rPr>
      </w:pPr>
    </w:p>
    <w:p w14:paraId="7558BE9E" w14:textId="1FDACBCF" w:rsidR="00D31D54" w:rsidRDefault="00D31D54" w:rsidP="00D31D54">
      <w:pPr>
        <w:rPr>
          <w:rtl/>
          <w:lang w:eastAsia="he-IL"/>
        </w:rPr>
      </w:pPr>
      <w:bookmarkStart w:id="139" w:name="_ETM_Q1_334178"/>
      <w:bookmarkStart w:id="140" w:name="_ETM_Q1_334216"/>
      <w:bookmarkEnd w:id="139"/>
      <w:bookmarkEnd w:id="140"/>
      <w:r>
        <w:rPr>
          <w:rFonts w:hint="cs"/>
          <w:rtl/>
          <w:lang w:eastAsia="he-IL"/>
        </w:rPr>
        <w:t xml:space="preserve">העתקה. אנחנו פשוט </w:t>
      </w:r>
      <w:bookmarkStart w:id="141" w:name="_ETM_Q1_338274"/>
      <w:bookmarkEnd w:id="141"/>
      <w:r>
        <w:rPr>
          <w:rFonts w:hint="cs"/>
          <w:rtl/>
          <w:lang w:eastAsia="he-IL"/>
        </w:rPr>
        <w:t xml:space="preserve">מעתיקים. </w:t>
      </w:r>
      <w:bookmarkStart w:id="142" w:name="_ETM_Q1_339594"/>
      <w:bookmarkEnd w:id="142"/>
    </w:p>
    <w:p w14:paraId="2958B238" w14:textId="77777777" w:rsidR="00D31D54" w:rsidRDefault="00D31D54" w:rsidP="00D31D54">
      <w:pPr>
        <w:rPr>
          <w:rtl/>
          <w:lang w:eastAsia="he-IL"/>
        </w:rPr>
      </w:pPr>
      <w:bookmarkStart w:id="143" w:name="_ETM_Q1_339625"/>
      <w:bookmarkEnd w:id="143"/>
    </w:p>
    <w:p w14:paraId="5749D90D" w14:textId="66DCFD18" w:rsidR="00D31D54" w:rsidRDefault="00D31D54" w:rsidP="00D31D54">
      <w:pPr>
        <w:pStyle w:val="af6"/>
        <w:keepNext/>
        <w:rPr>
          <w:rtl/>
        </w:rPr>
      </w:pPr>
      <w:bookmarkStart w:id="144" w:name="ET_yor_4996_19"/>
      <w:r w:rsidRPr="00D31D54">
        <w:rPr>
          <w:rStyle w:val="TagStyle"/>
          <w:rtl/>
        </w:rPr>
        <w:t xml:space="preserve"> &lt;&lt; </w:t>
      </w:r>
      <w:proofErr w:type="spellStart"/>
      <w:r w:rsidRPr="00D31D54">
        <w:rPr>
          <w:rStyle w:val="TagStyle"/>
          <w:rtl/>
        </w:rPr>
        <w:t>יור</w:t>
      </w:r>
      <w:proofErr w:type="spellEnd"/>
      <w:r w:rsidRPr="00D31D54">
        <w:rPr>
          <w:rStyle w:val="TagStyle"/>
          <w:rtl/>
        </w:rPr>
        <w:t xml:space="preserve"> &gt;&gt; </w:t>
      </w:r>
      <w:r>
        <w:rPr>
          <w:rtl/>
        </w:rPr>
        <w:t xml:space="preserve">היו"ר ישראל </w:t>
      </w:r>
      <w:proofErr w:type="spellStart"/>
      <w:r>
        <w:rPr>
          <w:rtl/>
        </w:rPr>
        <w:t>אייכלר</w:t>
      </w:r>
      <w:proofErr w:type="spellEnd"/>
      <w:r>
        <w:rPr>
          <w:rtl/>
        </w:rPr>
        <w:t>:</w:t>
      </w:r>
      <w:r w:rsidRPr="00D31D54">
        <w:rPr>
          <w:rStyle w:val="TagStyle"/>
          <w:rtl/>
        </w:rPr>
        <w:t xml:space="preserve"> &lt;&lt; </w:t>
      </w:r>
      <w:proofErr w:type="spellStart"/>
      <w:r w:rsidRPr="00D31D54">
        <w:rPr>
          <w:rStyle w:val="TagStyle"/>
          <w:rtl/>
        </w:rPr>
        <w:t>יור</w:t>
      </w:r>
      <w:proofErr w:type="spellEnd"/>
      <w:r w:rsidRPr="00D31D54">
        <w:rPr>
          <w:rStyle w:val="TagStyle"/>
          <w:rtl/>
        </w:rPr>
        <w:t xml:space="preserve"> &gt;&gt;</w:t>
      </w:r>
      <w:r w:rsidR="00142C1E">
        <w:rPr>
          <w:rtl/>
        </w:rPr>
        <w:t xml:space="preserve"> </w:t>
      </w:r>
      <w:bookmarkEnd w:id="144"/>
    </w:p>
    <w:p w14:paraId="2523A40F" w14:textId="77777777" w:rsidR="00D31D54" w:rsidRDefault="00D31D54" w:rsidP="00D31D54">
      <w:pPr>
        <w:pStyle w:val="KeepWithNext"/>
        <w:rPr>
          <w:rtl/>
          <w:lang w:eastAsia="he-IL"/>
        </w:rPr>
      </w:pPr>
    </w:p>
    <w:p w14:paraId="039A7A49" w14:textId="3B5D5CAE" w:rsidR="00D31D54" w:rsidRDefault="00D31D54" w:rsidP="00D31D54">
      <w:pPr>
        <w:rPr>
          <w:rtl/>
          <w:lang w:eastAsia="he-IL"/>
        </w:rPr>
      </w:pPr>
      <w:bookmarkStart w:id="145" w:name="_ETM_Q1_336492"/>
      <w:bookmarkStart w:id="146" w:name="_ETM_Q1_336536"/>
      <w:bookmarkEnd w:id="145"/>
      <w:bookmarkEnd w:id="146"/>
      <w:r>
        <w:rPr>
          <w:rFonts w:hint="cs"/>
          <w:rtl/>
          <w:lang w:eastAsia="he-IL"/>
        </w:rPr>
        <w:t xml:space="preserve">הזכאויות הן כמו יתום משני הוריו, אבל בעזרת ה' </w:t>
      </w:r>
      <w:bookmarkStart w:id="147" w:name="_ETM_Q1_343532"/>
      <w:bookmarkEnd w:id="147"/>
      <w:r>
        <w:rPr>
          <w:rFonts w:hint="cs"/>
          <w:rtl/>
          <w:lang w:eastAsia="he-IL"/>
        </w:rPr>
        <w:t xml:space="preserve">יהיו בריאים ויחזרו. </w:t>
      </w:r>
      <w:bookmarkStart w:id="148" w:name="_ETM_Q1_342069"/>
      <w:bookmarkEnd w:id="148"/>
    </w:p>
    <w:p w14:paraId="1ED08677" w14:textId="77777777" w:rsidR="00D31D54" w:rsidRDefault="00D31D54" w:rsidP="00D31D54">
      <w:pPr>
        <w:rPr>
          <w:rtl/>
          <w:lang w:eastAsia="he-IL"/>
        </w:rPr>
      </w:pPr>
      <w:bookmarkStart w:id="149" w:name="_ETM_Q1_342100"/>
      <w:bookmarkEnd w:id="149"/>
    </w:p>
    <w:p w14:paraId="2115B5E1" w14:textId="35D3A1EE" w:rsidR="00D31D54" w:rsidRDefault="00D31D54" w:rsidP="00D31D54">
      <w:pPr>
        <w:pStyle w:val="af9"/>
        <w:keepNext/>
        <w:rPr>
          <w:rtl/>
          <w:lang w:eastAsia="he-IL"/>
        </w:rPr>
      </w:pPr>
      <w:bookmarkStart w:id="150" w:name="ET_guest_ריקי_מורד_20"/>
      <w:r w:rsidRPr="00D31D54">
        <w:rPr>
          <w:rStyle w:val="TagStyle"/>
          <w:rtl/>
        </w:rPr>
        <w:t xml:space="preserve"> &lt;&lt; אורח &gt;&gt; </w:t>
      </w:r>
      <w:r>
        <w:rPr>
          <w:rtl/>
          <w:lang w:eastAsia="he-IL"/>
        </w:rPr>
        <w:t>ריקי מורד:</w:t>
      </w:r>
      <w:r w:rsidRPr="00D31D54">
        <w:rPr>
          <w:rStyle w:val="TagStyle"/>
          <w:rtl/>
        </w:rPr>
        <w:t xml:space="preserve"> &lt;&lt; אורח &gt;&gt;</w:t>
      </w:r>
      <w:r w:rsidR="00142C1E">
        <w:rPr>
          <w:rtl/>
          <w:lang w:eastAsia="he-IL"/>
        </w:rPr>
        <w:t xml:space="preserve"> </w:t>
      </w:r>
      <w:bookmarkEnd w:id="150"/>
    </w:p>
    <w:p w14:paraId="3583EF53" w14:textId="77777777" w:rsidR="00D31D54" w:rsidRDefault="00D31D54" w:rsidP="00D31D54">
      <w:pPr>
        <w:pStyle w:val="KeepWithNext"/>
        <w:rPr>
          <w:rtl/>
          <w:lang w:eastAsia="he-IL"/>
        </w:rPr>
      </w:pPr>
    </w:p>
    <w:p w14:paraId="542DF347" w14:textId="183A24B7" w:rsidR="00D31D54" w:rsidRDefault="00D31D54" w:rsidP="00D31D54">
      <w:pPr>
        <w:rPr>
          <w:rtl/>
          <w:lang w:eastAsia="he-IL"/>
        </w:rPr>
      </w:pPr>
      <w:bookmarkStart w:id="151" w:name="_ETM_Q1_344207"/>
      <w:bookmarkStart w:id="152" w:name="_ETM_Q1_344244"/>
      <w:bookmarkEnd w:id="151"/>
      <w:bookmarkEnd w:id="152"/>
      <w:r>
        <w:rPr>
          <w:rFonts w:hint="cs"/>
          <w:rtl/>
          <w:lang w:eastAsia="he-IL"/>
        </w:rPr>
        <w:t xml:space="preserve">בדיוק. </w:t>
      </w:r>
    </w:p>
    <w:p w14:paraId="684536FC" w14:textId="77777777" w:rsidR="00D31D54" w:rsidRDefault="00D31D54" w:rsidP="00D31D54">
      <w:pPr>
        <w:rPr>
          <w:rtl/>
          <w:lang w:eastAsia="he-IL"/>
        </w:rPr>
      </w:pPr>
      <w:bookmarkStart w:id="153" w:name="_ETM_Q1_345218"/>
      <w:bookmarkStart w:id="154" w:name="_ETM_Q1_345261"/>
      <w:bookmarkStart w:id="155" w:name="_ETM_Q1_346002"/>
      <w:bookmarkEnd w:id="153"/>
      <w:bookmarkEnd w:id="154"/>
      <w:bookmarkEnd w:id="155"/>
    </w:p>
    <w:p w14:paraId="42C28276" w14:textId="0A492126" w:rsidR="00D31D54" w:rsidRDefault="00D31D54" w:rsidP="00D31D54">
      <w:pPr>
        <w:pStyle w:val="a4"/>
        <w:keepNext/>
        <w:rPr>
          <w:rtl/>
        </w:rPr>
      </w:pPr>
      <w:bookmarkStart w:id="156" w:name="ET_speaker_נעה_בן_שבת_21"/>
      <w:r w:rsidRPr="00D31D54">
        <w:rPr>
          <w:rStyle w:val="TagStyle"/>
          <w:rtl/>
        </w:rPr>
        <w:t xml:space="preserve"> &lt;&lt; דובר &gt;&gt; </w:t>
      </w:r>
      <w:r>
        <w:rPr>
          <w:rtl/>
        </w:rPr>
        <w:t>נעה בן שבת:</w:t>
      </w:r>
      <w:r w:rsidRPr="00D31D54">
        <w:rPr>
          <w:rStyle w:val="TagStyle"/>
          <w:rtl/>
        </w:rPr>
        <w:t xml:space="preserve"> &lt;&lt; דובר &gt;&gt;</w:t>
      </w:r>
      <w:r w:rsidR="00142C1E">
        <w:rPr>
          <w:rtl/>
        </w:rPr>
        <w:t xml:space="preserve"> </w:t>
      </w:r>
      <w:bookmarkEnd w:id="156"/>
    </w:p>
    <w:p w14:paraId="037D2CA8" w14:textId="77777777" w:rsidR="00D31D54" w:rsidRDefault="00D31D54" w:rsidP="00D31D54">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A45EB" w:rsidRPr="005B61E8" w14:paraId="1E8913FF" w14:textId="77777777" w:rsidTr="002515E0">
        <w:trPr>
          <w:cantSplit/>
        </w:trPr>
        <w:tc>
          <w:tcPr>
            <w:tcW w:w="1355" w:type="dxa"/>
          </w:tcPr>
          <w:p w14:paraId="3B270D49" w14:textId="77777777" w:rsidR="004A45EB" w:rsidRDefault="004A45EB" w:rsidP="00D958D4">
            <w:pPr>
              <w:pStyle w:val="TableSideHeading"/>
              <w:spacing w:line="240" w:lineRule="auto"/>
              <w:rPr>
                <w:sz w:val="24"/>
                <w:szCs w:val="24"/>
                <w:rtl/>
              </w:rPr>
            </w:pPr>
            <w:bookmarkStart w:id="157" w:name="_ETM_Q1_346427"/>
            <w:bookmarkStart w:id="158" w:name="_ETM_Q1_346458"/>
            <w:bookmarkStart w:id="159" w:name="_ETM_Q1_325375"/>
            <w:bookmarkStart w:id="160" w:name="_ETM_Q1_325408"/>
            <w:bookmarkEnd w:id="157"/>
            <w:bookmarkEnd w:id="158"/>
            <w:bookmarkEnd w:id="159"/>
            <w:bookmarkEnd w:id="160"/>
          </w:p>
        </w:tc>
        <w:tc>
          <w:tcPr>
            <w:tcW w:w="624" w:type="dxa"/>
          </w:tcPr>
          <w:p w14:paraId="643579D7" w14:textId="77777777" w:rsidR="004A45EB" w:rsidRDefault="004A45EB" w:rsidP="00D958D4">
            <w:pPr>
              <w:pStyle w:val="TableText"/>
              <w:spacing w:line="240" w:lineRule="auto"/>
              <w:rPr>
                <w:sz w:val="24"/>
                <w:szCs w:val="24"/>
                <w:rtl/>
              </w:rPr>
            </w:pPr>
          </w:p>
        </w:tc>
        <w:tc>
          <w:tcPr>
            <w:tcW w:w="5529" w:type="dxa"/>
          </w:tcPr>
          <w:p w14:paraId="72902284" w14:textId="53831140" w:rsidR="004A45EB" w:rsidRDefault="004A45EB" w:rsidP="00D958D4">
            <w:pPr>
              <w:pStyle w:val="TableBlock"/>
              <w:spacing w:line="240" w:lineRule="auto"/>
              <w:rPr>
                <w:sz w:val="24"/>
                <w:szCs w:val="24"/>
                <w:rtl/>
              </w:rPr>
            </w:pPr>
            <w:r>
              <w:rPr>
                <w:rFonts w:hint="cs"/>
                <w:sz w:val="24"/>
                <w:szCs w:val="24"/>
                <w:rtl/>
              </w:rPr>
              <w:t xml:space="preserve">"חטוף" </w:t>
            </w:r>
            <w:r>
              <w:rPr>
                <w:sz w:val="24"/>
                <w:szCs w:val="24"/>
                <w:rtl/>
              </w:rPr>
              <w:t>–</w:t>
            </w:r>
            <w:r>
              <w:rPr>
                <w:rFonts w:hint="cs"/>
                <w:sz w:val="24"/>
                <w:szCs w:val="24"/>
                <w:rtl/>
              </w:rPr>
              <w:t xml:space="preserve"> מי שנחטף בידי האויב או נלקח כבן ערובה בידי האויב, לרבות בידי ארגון שמטרותיו או פעולותיו מכוונות למיגור המדינה או לפגיעה בביטחונה של המדינה או בביטחון תושביה או מוחזק על ידי מי מהם</w:t>
            </w:r>
            <w:r w:rsidR="00D31D54">
              <w:rPr>
                <w:rFonts w:hint="cs"/>
                <w:sz w:val="24"/>
                <w:szCs w:val="24"/>
                <w:rtl/>
              </w:rPr>
              <w:t>;</w:t>
            </w:r>
          </w:p>
        </w:tc>
      </w:tr>
    </w:tbl>
    <w:p w14:paraId="3A60D44F" w14:textId="77777777" w:rsidR="00C04D07" w:rsidRDefault="00C04D07" w:rsidP="00C04D07">
      <w:pPr>
        <w:pStyle w:val="KeepWithNext"/>
        <w:rPr>
          <w:rtl/>
          <w:lang w:eastAsia="he-IL"/>
        </w:rPr>
      </w:pPr>
      <w:bookmarkStart w:id="161" w:name="_ETM_Q1_357580"/>
      <w:bookmarkEnd w:id="161"/>
    </w:p>
    <w:p w14:paraId="6023FD0D" w14:textId="67B79B0F" w:rsidR="00C04D07" w:rsidRDefault="00C04D07" w:rsidP="00C04D07">
      <w:pPr>
        <w:rPr>
          <w:rtl/>
          <w:lang w:eastAsia="he-IL"/>
        </w:rPr>
      </w:pPr>
      <w:bookmarkStart w:id="162" w:name="_ETM_Q1_358047"/>
      <w:bookmarkStart w:id="163" w:name="_ETM_Q1_358082"/>
      <w:bookmarkEnd w:id="162"/>
      <w:bookmarkEnd w:id="163"/>
      <w:r>
        <w:rPr>
          <w:rFonts w:hint="cs"/>
          <w:rtl/>
          <w:lang w:eastAsia="he-IL"/>
        </w:rPr>
        <w:t>הייתה פה בקשה להוסיף את המילים</w:t>
      </w:r>
      <w:bookmarkStart w:id="164" w:name="_ETM_Q1_356652"/>
      <w:bookmarkEnd w:id="164"/>
      <w:r>
        <w:rPr>
          <w:rFonts w:hint="cs"/>
          <w:rtl/>
          <w:lang w:eastAsia="he-IL"/>
        </w:rPr>
        <w:t xml:space="preserve"> 'או בשטח האויב'. שי, אני לא יודעת אם אתה יכול </w:t>
      </w:r>
      <w:bookmarkStart w:id="165" w:name="_ETM_Q1_363087"/>
      <w:bookmarkEnd w:id="165"/>
      <w:r>
        <w:rPr>
          <w:rFonts w:hint="cs"/>
          <w:rtl/>
          <w:lang w:eastAsia="he-IL"/>
        </w:rPr>
        <w:t xml:space="preserve">להתייחס לזה. </w:t>
      </w:r>
      <w:bookmarkStart w:id="166" w:name="_ETM_Q1_364799"/>
      <w:bookmarkEnd w:id="166"/>
    </w:p>
    <w:p w14:paraId="3175C490" w14:textId="77777777" w:rsidR="00C04D07" w:rsidRDefault="00C04D07" w:rsidP="00C04D07">
      <w:pPr>
        <w:rPr>
          <w:rtl/>
          <w:lang w:eastAsia="he-IL"/>
        </w:rPr>
      </w:pPr>
      <w:bookmarkStart w:id="167" w:name="_ETM_Q1_364836"/>
      <w:bookmarkStart w:id="168" w:name="_ETM_Q1_366151"/>
      <w:bookmarkEnd w:id="167"/>
      <w:bookmarkEnd w:id="168"/>
    </w:p>
    <w:p w14:paraId="164A2163" w14:textId="31D09942" w:rsidR="00C04D07" w:rsidRDefault="00C04D07" w:rsidP="00C04D07">
      <w:pPr>
        <w:pStyle w:val="af9"/>
        <w:keepNext/>
        <w:rPr>
          <w:rtl/>
          <w:lang w:eastAsia="he-IL"/>
        </w:rPr>
      </w:pPr>
      <w:bookmarkStart w:id="169" w:name="ET_guest_שי_סומך_23"/>
      <w:r w:rsidRPr="00C04D07">
        <w:rPr>
          <w:rStyle w:val="TagStyle"/>
          <w:rtl/>
        </w:rPr>
        <w:t xml:space="preserve"> &lt;&lt; אורח &gt;&gt; </w:t>
      </w:r>
      <w:r>
        <w:rPr>
          <w:rtl/>
          <w:lang w:eastAsia="he-IL"/>
        </w:rPr>
        <w:t>שי סומך:</w:t>
      </w:r>
      <w:r w:rsidRPr="00C04D07">
        <w:rPr>
          <w:rStyle w:val="TagStyle"/>
          <w:rtl/>
        </w:rPr>
        <w:t xml:space="preserve"> &lt;&lt; אורח &gt;&gt;</w:t>
      </w:r>
      <w:r w:rsidR="00142C1E">
        <w:rPr>
          <w:rtl/>
          <w:lang w:eastAsia="he-IL"/>
        </w:rPr>
        <w:t xml:space="preserve"> </w:t>
      </w:r>
      <w:bookmarkEnd w:id="169"/>
    </w:p>
    <w:p w14:paraId="68E401EF" w14:textId="77777777" w:rsidR="00C04D07" w:rsidRDefault="00C04D07" w:rsidP="00C04D07">
      <w:pPr>
        <w:pStyle w:val="KeepWithNext"/>
        <w:rPr>
          <w:rtl/>
          <w:lang w:eastAsia="he-IL"/>
        </w:rPr>
      </w:pPr>
    </w:p>
    <w:p w14:paraId="00538EFB" w14:textId="3D648BC6" w:rsidR="00C04D07" w:rsidRDefault="00C04D07" w:rsidP="00C04D07">
      <w:pPr>
        <w:rPr>
          <w:rtl/>
          <w:lang w:eastAsia="he-IL"/>
        </w:rPr>
      </w:pPr>
      <w:bookmarkStart w:id="170" w:name="_ETM_Q1_366594"/>
      <w:bookmarkStart w:id="171" w:name="_ETM_Q1_366626"/>
      <w:bookmarkEnd w:id="170"/>
      <w:bookmarkEnd w:id="171"/>
      <w:r>
        <w:rPr>
          <w:rFonts w:hint="cs"/>
          <w:rtl/>
          <w:lang w:eastAsia="he-IL"/>
        </w:rPr>
        <w:t xml:space="preserve">ההוספה של שטח אויב היא במקום הפניה לפעולת </w:t>
      </w:r>
      <w:bookmarkStart w:id="172" w:name="_ETM_Q1_369594"/>
      <w:bookmarkEnd w:id="172"/>
      <w:r>
        <w:rPr>
          <w:rFonts w:hint="cs"/>
          <w:rtl/>
          <w:lang w:eastAsia="he-IL"/>
        </w:rPr>
        <w:t>איבה.</w:t>
      </w:r>
    </w:p>
    <w:p w14:paraId="49DC801E" w14:textId="77777777" w:rsidR="00C04D07" w:rsidRDefault="00C04D07" w:rsidP="00C04D07">
      <w:pPr>
        <w:rPr>
          <w:rtl/>
          <w:lang w:eastAsia="he-IL"/>
        </w:rPr>
      </w:pPr>
      <w:bookmarkStart w:id="173" w:name="_ETM_Q1_371625"/>
      <w:bookmarkStart w:id="174" w:name="_ETM_Q1_371662"/>
      <w:bookmarkStart w:id="175" w:name="_ETM_Q1_368054"/>
      <w:bookmarkEnd w:id="173"/>
      <w:bookmarkEnd w:id="174"/>
      <w:bookmarkEnd w:id="175"/>
    </w:p>
    <w:p w14:paraId="4A26F35A" w14:textId="7AA4E0CB" w:rsidR="00C04D07" w:rsidRDefault="00C04D07" w:rsidP="00C04D07">
      <w:pPr>
        <w:pStyle w:val="a4"/>
        <w:keepNext/>
        <w:rPr>
          <w:rtl/>
        </w:rPr>
      </w:pPr>
      <w:bookmarkStart w:id="176" w:name="ET_speaker_נעה_בן_שבת_24"/>
      <w:r w:rsidRPr="00C04D07">
        <w:rPr>
          <w:rStyle w:val="TagStyle"/>
          <w:rtl/>
        </w:rPr>
        <w:t xml:space="preserve"> &lt;&lt; דובר &gt;&gt; </w:t>
      </w:r>
      <w:r>
        <w:rPr>
          <w:rtl/>
        </w:rPr>
        <w:t>נעה בן שבת:</w:t>
      </w:r>
      <w:r w:rsidRPr="00C04D07">
        <w:rPr>
          <w:rStyle w:val="TagStyle"/>
          <w:rtl/>
        </w:rPr>
        <w:t xml:space="preserve"> &lt;&lt; דובר &gt;&gt;</w:t>
      </w:r>
      <w:r w:rsidR="00142C1E">
        <w:rPr>
          <w:rtl/>
        </w:rPr>
        <w:t xml:space="preserve"> </w:t>
      </w:r>
      <w:bookmarkEnd w:id="176"/>
    </w:p>
    <w:p w14:paraId="59F6C750" w14:textId="77777777" w:rsidR="00C04D07" w:rsidRDefault="00C04D07" w:rsidP="00C04D07">
      <w:pPr>
        <w:pStyle w:val="KeepWithNext"/>
        <w:rPr>
          <w:rtl/>
          <w:lang w:eastAsia="he-IL"/>
        </w:rPr>
      </w:pPr>
    </w:p>
    <w:p w14:paraId="75CEAF68" w14:textId="7878D409" w:rsidR="00C04D07" w:rsidRDefault="00C04D07" w:rsidP="00C04D07">
      <w:pPr>
        <w:rPr>
          <w:rtl/>
          <w:lang w:eastAsia="he-IL"/>
        </w:rPr>
      </w:pPr>
      <w:bookmarkStart w:id="177" w:name="_ETM_Q1_368466"/>
      <w:bookmarkStart w:id="178" w:name="_ETM_Q1_368501"/>
      <w:bookmarkEnd w:id="177"/>
      <w:bookmarkEnd w:id="178"/>
      <w:r>
        <w:rPr>
          <w:rFonts w:hint="cs"/>
          <w:rtl/>
          <w:lang w:eastAsia="he-IL"/>
        </w:rPr>
        <w:t xml:space="preserve">לא, להגיד או מוחזק על ידי מי מהם או בשטח </w:t>
      </w:r>
      <w:bookmarkStart w:id="179" w:name="_ETM_Q1_374359"/>
      <w:bookmarkEnd w:id="179"/>
      <w:r>
        <w:rPr>
          <w:rFonts w:hint="cs"/>
          <w:rtl/>
          <w:lang w:eastAsia="he-IL"/>
        </w:rPr>
        <w:t xml:space="preserve">אויב. עורך דין ערן בקר העלה את הטענה </w:t>
      </w:r>
      <w:bookmarkStart w:id="180" w:name="_ETM_Q1_376651"/>
      <w:bookmarkEnd w:id="180"/>
      <w:r>
        <w:rPr>
          <w:rFonts w:hint="cs"/>
          <w:rtl/>
          <w:lang w:eastAsia="he-IL"/>
        </w:rPr>
        <w:t xml:space="preserve">הזאת, אתה רוצה להסביר את הבקשה שלך להוסיף את ההערה </w:t>
      </w:r>
      <w:bookmarkStart w:id="181" w:name="_ETM_Q1_375710"/>
      <w:bookmarkEnd w:id="181"/>
      <w:r>
        <w:rPr>
          <w:rFonts w:hint="cs"/>
          <w:rtl/>
          <w:lang w:eastAsia="he-IL"/>
        </w:rPr>
        <w:t>לנוסח?</w:t>
      </w:r>
      <w:bookmarkStart w:id="182" w:name="_ETM_Q1_378424"/>
      <w:bookmarkEnd w:id="182"/>
    </w:p>
    <w:p w14:paraId="2E74E7CB" w14:textId="77777777" w:rsidR="00C04D07" w:rsidRDefault="00C04D07" w:rsidP="00C04D07">
      <w:pPr>
        <w:rPr>
          <w:rtl/>
          <w:lang w:eastAsia="he-IL"/>
        </w:rPr>
      </w:pPr>
      <w:bookmarkStart w:id="183" w:name="_ETM_Q1_378463"/>
      <w:bookmarkStart w:id="184" w:name="_ETM_Q1_379424"/>
      <w:bookmarkEnd w:id="183"/>
      <w:bookmarkEnd w:id="184"/>
    </w:p>
    <w:p w14:paraId="031B0DF5" w14:textId="19D7BA0D" w:rsidR="00C04D07" w:rsidRDefault="00C04D07" w:rsidP="00C04D07">
      <w:pPr>
        <w:pStyle w:val="af6"/>
        <w:keepNext/>
        <w:rPr>
          <w:rtl/>
        </w:rPr>
      </w:pPr>
      <w:bookmarkStart w:id="185" w:name="ET_yor_4996_25"/>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 </w:t>
      </w:r>
      <w:r>
        <w:rPr>
          <w:rtl/>
        </w:rPr>
        <w:t xml:space="preserve">היו"ר ישראל </w:t>
      </w:r>
      <w:proofErr w:type="spellStart"/>
      <w:r>
        <w:rPr>
          <w:rtl/>
        </w:rPr>
        <w:t>אייכלר</w:t>
      </w:r>
      <w:proofErr w:type="spellEnd"/>
      <w:r>
        <w:rPr>
          <w:rtl/>
        </w:rPr>
        <w:t>:</w:t>
      </w:r>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w:t>
      </w:r>
      <w:r w:rsidR="00142C1E">
        <w:rPr>
          <w:rtl/>
        </w:rPr>
        <w:t xml:space="preserve"> </w:t>
      </w:r>
      <w:bookmarkEnd w:id="185"/>
    </w:p>
    <w:p w14:paraId="616C9B7D" w14:textId="77777777" w:rsidR="00C04D07" w:rsidRDefault="00C04D07" w:rsidP="00C04D07">
      <w:pPr>
        <w:pStyle w:val="KeepWithNext"/>
        <w:rPr>
          <w:rtl/>
          <w:lang w:eastAsia="he-IL"/>
        </w:rPr>
      </w:pPr>
    </w:p>
    <w:p w14:paraId="555053A3" w14:textId="1E6F0D60" w:rsidR="00C04D07" w:rsidRDefault="00C04D07" w:rsidP="00C04D07">
      <w:pPr>
        <w:rPr>
          <w:rtl/>
          <w:lang w:eastAsia="he-IL"/>
        </w:rPr>
      </w:pPr>
      <w:bookmarkStart w:id="186" w:name="_ETM_Q1_379884"/>
      <w:bookmarkStart w:id="187" w:name="_ETM_Q1_379926"/>
      <w:bookmarkEnd w:id="186"/>
      <w:bookmarkEnd w:id="187"/>
      <w:r>
        <w:rPr>
          <w:rFonts w:hint="cs"/>
          <w:rtl/>
          <w:lang w:eastAsia="he-IL"/>
        </w:rPr>
        <w:t xml:space="preserve">זה לא בבחינת כל המוסיף מצמצם? </w:t>
      </w:r>
    </w:p>
    <w:p w14:paraId="14520796" w14:textId="77777777" w:rsidR="00C04D07" w:rsidRDefault="00C04D07" w:rsidP="00C04D07">
      <w:pPr>
        <w:rPr>
          <w:rtl/>
          <w:lang w:eastAsia="he-IL"/>
        </w:rPr>
      </w:pPr>
      <w:bookmarkStart w:id="188" w:name="_ETM_Q1_384232"/>
      <w:bookmarkStart w:id="189" w:name="_ETM_Q1_384270"/>
      <w:bookmarkStart w:id="190" w:name="_ETM_Q1_382540"/>
      <w:bookmarkEnd w:id="188"/>
      <w:bookmarkEnd w:id="189"/>
      <w:bookmarkEnd w:id="190"/>
    </w:p>
    <w:p w14:paraId="6B3CDF25" w14:textId="25545957" w:rsidR="00C04D07" w:rsidRDefault="00C04D07" w:rsidP="00C04D07">
      <w:pPr>
        <w:pStyle w:val="af9"/>
        <w:keepNext/>
        <w:rPr>
          <w:rtl/>
          <w:lang w:eastAsia="he-IL"/>
        </w:rPr>
      </w:pPr>
      <w:bookmarkStart w:id="191" w:name="ET_guest_ערן_בקר_26"/>
      <w:r w:rsidRPr="00C04D07">
        <w:rPr>
          <w:rStyle w:val="TagStyle"/>
          <w:rtl/>
        </w:rPr>
        <w:t xml:space="preserve"> &lt;&lt; אורח &gt;&gt; </w:t>
      </w:r>
      <w:r>
        <w:rPr>
          <w:rtl/>
          <w:lang w:eastAsia="he-IL"/>
        </w:rPr>
        <w:t>ערן בקר:</w:t>
      </w:r>
      <w:r w:rsidRPr="00C04D07">
        <w:rPr>
          <w:rStyle w:val="TagStyle"/>
          <w:rtl/>
        </w:rPr>
        <w:t xml:space="preserve"> &lt;&lt; אורח &gt;&gt;</w:t>
      </w:r>
      <w:r w:rsidR="00142C1E">
        <w:rPr>
          <w:rtl/>
          <w:lang w:eastAsia="he-IL"/>
        </w:rPr>
        <w:t xml:space="preserve"> </w:t>
      </w:r>
      <w:bookmarkEnd w:id="191"/>
    </w:p>
    <w:p w14:paraId="30345CB9" w14:textId="77777777" w:rsidR="00C04D07" w:rsidRDefault="00C04D07" w:rsidP="00C04D07">
      <w:pPr>
        <w:pStyle w:val="KeepWithNext"/>
        <w:rPr>
          <w:rtl/>
          <w:lang w:eastAsia="he-IL"/>
        </w:rPr>
      </w:pPr>
    </w:p>
    <w:p w14:paraId="64CC4B1D" w14:textId="6C3070FB" w:rsidR="00C04D07" w:rsidRDefault="00C04D07" w:rsidP="00C04D07">
      <w:pPr>
        <w:rPr>
          <w:rtl/>
          <w:lang w:eastAsia="he-IL"/>
        </w:rPr>
      </w:pPr>
      <w:bookmarkStart w:id="192" w:name="_ETM_Q1_382986"/>
      <w:bookmarkStart w:id="193" w:name="_ETM_Q1_383028"/>
      <w:bookmarkEnd w:id="192"/>
      <w:bookmarkEnd w:id="193"/>
      <w:r>
        <w:rPr>
          <w:rFonts w:hint="cs"/>
          <w:rtl/>
          <w:lang w:eastAsia="he-IL"/>
        </w:rPr>
        <w:t xml:space="preserve">לא, הבעיה היא שכרגע </w:t>
      </w:r>
      <w:bookmarkStart w:id="194" w:name="_ETM_Q1_385845"/>
      <w:bookmarkEnd w:id="194"/>
      <w:r>
        <w:rPr>
          <w:rFonts w:hint="cs"/>
          <w:rtl/>
          <w:lang w:eastAsia="he-IL"/>
        </w:rPr>
        <w:t xml:space="preserve">אני לא רוצה להיתקל במצב שתהיה טענה חלילה של מאן </w:t>
      </w:r>
      <w:bookmarkStart w:id="195" w:name="_ETM_Q1_392509"/>
      <w:bookmarkEnd w:id="195"/>
      <w:r>
        <w:rPr>
          <w:rFonts w:hint="cs"/>
          <w:rtl/>
          <w:lang w:eastAsia="he-IL"/>
        </w:rPr>
        <w:t xml:space="preserve">דהוא שהחטוף מוחזק על ידי אדם שהוא לא </w:t>
      </w:r>
      <w:bookmarkStart w:id="196" w:name="_ETM_Q1_394829"/>
      <w:bookmarkEnd w:id="196"/>
      <w:r>
        <w:rPr>
          <w:rFonts w:hint="cs"/>
          <w:rtl/>
          <w:lang w:eastAsia="he-IL"/>
        </w:rPr>
        <w:t xml:space="preserve">מגדיר את עצמו כאויב בעזה ואני חשבתי שנכון שהחוק יתוקן </w:t>
      </w:r>
      <w:bookmarkStart w:id="197" w:name="_ETM_Q1_402703"/>
      <w:bookmarkEnd w:id="197"/>
      <w:r>
        <w:rPr>
          <w:rFonts w:hint="cs"/>
          <w:rtl/>
          <w:lang w:eastAsia="he-IL"/>
        </w:rPr>
        <w:t>לשטח אויב, לא מדינת אויב אלא שטח אויב. למרות שהם</w:t>
      </w:r>
      <w:bookmarkStart w:id="198" w:name="_ETM_Q1_406782"/>
      <w:bookmarkEnd w:id="198"/>
      <w:r>
        <w:rPr>
          <w:rFonts w:hint="cs"/>
          <w:rtl/>
          <w:lang w:eastAsia="he-IL"/>
        </w:rPr>
        <w:t xml:space="preserve"> לא מדינה, אבל זה בשטח אויב, זה נותן מעטפת </w:t>
      </w:r>
      <w:bookmarkStart w:id="199" w:name="_ETM_Q1_409939"/>
      <w:bookmarkEnd w:id="199"/>
      <w:r>
        <w:rPr>
          <w:rFonts w:hint="cs"/>
          <w:rtl/>
          <w:lang w:eastAsia="he-IL"/>
        </w:rPr>
        <w:t xml:space="preserve">רחבה והיא לא גורמת לאף אחד מה שנקרא לשים מקלות </w:t>
      </w:r>
      <w:bookmarkStart w:id="200" w:name="_ETM_Q1_416948"/>
      <w:bookmarkEnd w:id="200"/>
      <w:r>
        <w:rPr>
          <w:rFonts w:hint="cs"/>
          <w:rtl/>
          <w:lang w:eastAsia="he-IL"/>
        </w:rPr>
        <w:t xml:space="preserve">בגלגלים במסגרת הזכאות שניתנת למי מהחטופים. </w:t>
      </w:r>
    </w:p>
    <w:p w14:paraId="1F53CDAA" w14:textId="77777777" w:rsidR="00C04D07" w:rsidRDefault="00C04D07" w:rsidP="00C04D07">
      <w:pPr>
        <w:rPr>
          <w:rtl/>
          <w:lang w:eastAsia="he-IL"/>
        </w:rPr>
      </w:pPr>
      <w:bookmarkStart w:id="201" w:name="_ETM_Q1_419996"/>
      <w:bookmarkStart w:id="202" w:name="_ETM_Q1_420030"/>
      <w:bookmarkStart w:id="203" w:name="_ETM_Q1_372304"/>
      <w:bookmarkEnd w:id="201"/>
      <w:bookmarkEnd w:id="202"/>
      <w:bookmarkEnd w:id="203"/>
    </w:p>
    <w:p w14:paraId="0C7F40B5" w14:textId="33B9C3B0" w:rsidR="00C04D07" w:rsidRDefault="00C04D07" w:rsidP="00C04D07">
      <w:pPr>
        <w:pStyle w:val="a4"/>
        <w:keepNext/>
        <w:rPr>
          <w:rtl/>
        </w:rPr>
      </w:pPr>
      <w:bookmarkStart w:id="204" w:name="ET_speaker_6144_28"/>
      <w:r w:rsidRPr="00C04D0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04D07">
        <w:rPr>
          <w:rStyle w:val="TagStyle"/>
          <w:rtl/>
        </w:rPr>
        <w:t xml:space="preserve"> &lt;&lt; דובר &gt;&gt;</w:t>
      </w:r>
      <w:r w:rsidR="00142C1E">
        <w:rPr>
          <w:rtl/>
        </w:rPr>
        <w:t xml:space="preserve"> </w:t>
      </w:r>
      <w:bookmarkEnd w:id="204"/>
    </w:p>
    <w:p w14:paraId="3B2E4C65" w14:textId="77777777" w:rsidR="00C04D07" w:rsidRDefault="00C04D07" w:rsidP="00C04D07">
      <w:pPr>
        <w:pStyle w:val="KeepWithNext"/>
        <w:rPr>
          <w:rtl/>
          <w:lang w:eastAsia="he-IL"/>
        </w:rPr>
      </w:pPr>
    </w:p>
    <w:p w14:paraId="0F31F1B3" w14:textId="3C6EDA54" w:rsidR="00C04D07" w:rsidRDefault="00C04D07" w:rsidP="00C04D07">
      <w:pPr>
        <w:rPr>
          <w:rtl/>
          <w:lang w:eastAsia="he-IL"/>
        </w:rPr>
      </w:pPr>
      <w:bookmarkStart w:id="205" w:name="_ETM_Q1_372709"/>
      <w:bookmarkStart w:id="206" w:name="_ETM_Q1_372742"/>
      <w:bookmarkEnd w:id="205"/>
      <w:bookmarkEnd w:id="206"/>
      <w:r>
        <w:rPr>
          <w:rFonts w:hint="cs"/>
          <w:rtl/>
          <w:lang w:eastAsia="he-IL"/>
        </w:rPr>
        <w:t xml:space="preserve">השאלה אם זה תנאי. </w:t>
      </w:r>
      <w:bookmarkStart w:id="207" w:name="_ETM_Q1_419839"/>
      <w:bookmarkEnd w:id="207"/>
    </w:p>
    <w:p w14:paraId="7CC4A6C4" w14:textId="77777777" w:rsidR="00C04D07" w:rsidRDefault="00C04D07" w:rsidP="00C04D07">
      <w:pPr>
        <w:rPr>
          <w:rtl/>
          <w:lang w:eastAsia="he-IL"/>
        </w:rPr>
      </w:pPr>
      <w:bookmarkStart w:id="208" w:name="_ETM_Q1_420095"/>
      <w:bookmarkStart w:id="209" w:name="_ETM_Q1_420129"/>
      <w:bookmarkStart w:id="210" w:name="_ETM_Q1_422120"/>
      <w:bookmarkEnd w:id="208"/>
      <w:bookmarkEnd w:id="209"/>
      <w:bookmarkEnd w:id="210"/>
    </w:p>
    <w:p w14:paraId="43C2D2C4" w14:textId="37C6CDB8" w:rsidR="00C04D07" w:rsidRDefault="00C04D07" w:rsidP="00C04D07">
      <w:pPr>
        <w:pStyle w:val="af9"/>
        <w:keepNext/>
        <w:rPr>
          <w:rtl/>
          <w:lang w:eastAsia="he-IL"/>
        </w:rPr>
      </w:pPr>
      <w:bookmarkStart w:id="211" w:name="ET_guest_ערן_בקר_29"/>
      <w:r w:rsidRPr="00C04D07">
        <w:rPr>
          <w:rStyle w:val="TagStyle"/>
          <w:rtl/>
        </w:rPr>
        <w:t xml:space="preserve"> &lt;&lt; אורח &gt;&gt; </w:t>
      </w:r>
      <w:r>
        <w:rPr>
          <w:rtl/>
          <w:lang w:eastAsia="he-IL"/>
        </w:rPr>
        <w:t>ערן בקר:</w:t>
      </w:r>
      <w:r w:rsidRPr="00C04D07">
        <w:rPr>
          <w:rStyle w:val="TagStyle"/>
          <w:rtl/>
        </w:rPr>
        <w:t xml:space="preserve"> &lt;&lt; אורח &gt;&gt;</w:t>
      </w:r>
      <w:r w:rsidR="00142C1E">
        <w:rPr>
          <w:rtl/>
          <w:lang w:eastAsia="he-IL"/>
        </w:rPr>
        <w:t xml:space="preserve"> </w:t>
      </w:r>
      <w:bookmarkEnd w:id="211"/>
    </w:p>
    <w:p w14:paraId="495038CC" w14:textId="77777777" w:rsidR="00C04D07" w:rsidRDefault="00C04D07" w:rsidP="00C04D07">
      <w:pPr>
        <w:pStyle w:val="KeepWithNext"/>
        <w:rPr>
          <w:rtl/>
          <w:lang w:eastAsia="he-IL"/>
        </w:rPr>
      </w:pPr>
    </w:p>
    <w:p w14:paraId="0DB40D55" w14:textId="779A4B08" w:rsidR="00C04D07" w:rsidRDefault="00C04D07" w:rsidP="00C04D07">
      <w:pPr>
        <w:rPr>
          <w:rtl/>
          <w:lang w:eastAsia="he-IL"/>
        </w:rPr>
      </w:pPr>
      <w:bookmarkStart w:id="212" w:name="_ETM_Q1_422492"/>
      <w:bookmarkStart w:id="213" w:name="_ETM_Q1_422534"/>
      <w:bookmarkEnd w:id="212"/>
      <w:bookmarkEnd w:id="213"/>
      <w:r>
        <w:rPr>
          <w:rFonts w:hint="cs"/>
          <w:rtl/>
          <w:lang w:eastAsia="he-IL"/>
        </w:rPr>
        <w:t xml:space="preserve">אני חושב שזה מאיין כל מצב שיוכלו לבוא ולפגוע בזכאות </w:t>
      </w:r>
      <w:bookmarkStart w:id="214" w:name="_ETM_Q1_427165"/>
      <w:bookmarkEnd w:id="214"/>
      <w:r>
        <w:rPr>
          <w:rFonts w:hint="cs"/>
          <w:rtl/>
          <w:lang w:eastAsia="he-IL"/>
        </w:rPr>
        <w:t xml:space="preserve">של מי מהחטופים והנעדרים שהם לכאורה יבואו ולא יוגדרו במדינת </w:t>
      </w:r>
      <w:bookmarkStart w:id="215" w:name="_ETM_Q1_438837"/>
      <w:bookmarkEnd w:id="215"/>
      <w:r>
        <w:rPr>
          <w:rFonts w:hint="cs"/>
          <w:rtl/>
          <w:lang w:eastAsia="he-IL"/>
        </w:rPr>
        <w:t>אויב. אני חושב ששטח אויב זה מעטפת רחבה</w:t>
      </w:r>
      <w:bookmarkStart w:id="216" w:name="_ETM_Q1_440088"/>
      <w:bookmarkEnd w:id="216"/>
      <w:r>
        <w:rPr>
          <w:rFonts w:hint="cs"/>
          <w:rtl/>
          <w:lang w:eastAsia="he-IL"/>
        </w:rPr>
        <w:t xml:space="preserve">. </w:t>
      </w:r>
    </w:p>
    <w:p w14:paraId="594BA96D" w14:textId="77777777" w:rsidR="00C04D07" w:rsidRDefault="00C04D07" w:rsidP="00C04D07">
      <w:pPr>
        <w:rPr>
          <w:rtl/>
          <w:lang w:eastAsia="he-IL"/>
        </w:rPr>
      </w:pPr>
      <w:bookmarkStart w:id="217" w:name="_ETM_Q1_436584"/>
      <w:bookmarkStart w:id="218" w:name="_ETM_Q1_436621"/>
      <w:bookmarkStart w:id="219" w:name="_ETM_Q1_438489"/>
      <w:bookmarkEnd w:id="217"/>
      <w:bookmarkEnd w:id="218"/>
      <w:bookmarkEnd w:id="219"/>
    </w:p>
    <w:p w14:paraId="5A28EF7C" w14:textId="739A1A28" w:rsidR="00C04D07" w:rsidRDefault="00C04D07" w:rsidP="00C04D07">
      <w:pPr>
        <w:pStyle w:val="a4"/>
        <w:keepNext/>
        <w:rPr>
          <w:rtl/>
        </w:rPr>
      </w:pPr>
      <w:bookmarkStart w:id="220" w:name="ET_speaker_נעה_בן_שבת_30"/>
      <w:r w:rsidRPr="00C04D07">
        <w:rPr>
          <w:rStyle w:val="TagStyle"/>
          <w:rtl/>
        </w:rPr>
        <w:t xml:space="preserve"> &lt;&lt; דובר &gt;&gt; </w:t>
      </w:r>
      <w:r>
        <w:rPr>
          <w:rtl/>
        </w:rPr>
        <w:t>נעה בן שבת:</w:t>
      </w:r>
      <w:r w:rsidRPr="00C04D07">
        <w:rPr>
          <w:rStyle w:val="TagStyle"/>
          <w:rtl/>
        </w:rPr>
        <w:t xml:space="preserve"> &lt;&lt; דובר &gt;&gt;</w:t>
      </w:r>
      <w:r w:rsidR="00142C1E">
        <w:rPr>
          <w:rtl/>
        </w:rPr>
        <w:t xml:space="preserve"> </w:t>
      </w:r>
      <w:bookmarkEnd w:id="220"/>
    </w:p>
    <w:p w14:paraId="00A6C13B" w14:textId="77777777" w:rsidR="00C04D07" w:rsidRDefault="00C04D07" w:rsidP="00C04D07">
      <w:pPr>
        <w:pStyle w:val="KeepWithNext"/>
        <w:rPr>
          <w:rtl/>
          <w:lang w:eastAsia="he-IL"/>
        </w:rPr>
      </w:pPr>
    </w:p>
    <w:p w14:paraId="500FDBC5" w14:textId="24BFE7CE" w:rsidR="00C04D07" w:rsidRDefault="00C04D07" w:rsidP="00C04D07">
      <w:pPr>
        <w:rPr>
          <w:rtl/>
          <w:lang w:eastAsia="he-IL"/>
        </w:rPr>
      </w:pPr>
      <w:bookmarkStart w:id="221" w:name="_ETM_Q1_438862"/>
      <w:bookmarkStart w:id="222" w:name="_ETM_Q1_438900"/>
      <w:bookmarkEnd w:id="221"/>
      <w:bookmarkEnd w:id="222"/>
      <w:r>
        <w:rPr>
          <w:rFonts w:hint="cs"/>
          <w:rtl/>
          <w:lang w:eastAsia="he-IL"/>
        </w:rPr>
        <w:t xml:space="preserve">אבל אין את המושג הזה. </w:t>
      </w:r>
      <w:bookmarkStart w:id="223" w:name="_ETM_Q1_443361"/>
      <w:bookmarkEnd w:id="223"/>
    </w:p>
    <w:p w14:paraId="7469D641" w14:textId="77777777" w:rsidR="00C04D07" w:rsidRDefault="00C04D07" w:rsidP="00C04D07">
      <w:pPr>
        <w:rPr>
          <w:rtl/>
          <w:lang w:eastAsia="he-IL"/>
        </w:rPr>
      </w:pPr>
      <w:bookmarkStart w:id="224" w:name="_ETM_Q1_443400"/>
      <w:bookmarkEnd w:id="224"/>
    </w:p>
    <w:p w14:paraId="053AE232" w14:textId="6730E33C" w:rsidR="00C04D07" w:rsidRDefault="00C04D07" w:rsidP="00C04D07">
      <w:pPr>
        <w:pStyle w:val="af6"/>
        <w:keepNext/>
        <w:rPr>
          <w:rtl/>
        </w:rPr>
      </w:pPr>
      <w:bookmarkStart w:id="225" w:name="ET_yor_4996_31"/>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 </w:t>
      </w:r>
      <w:r>
        <w:rPr>
          <w:rtl/>
        </w:rPr>
        <w:t xml:space="preserve">היו"ר ישראל </w:t>
      </w:r>
      <w:proofErr w:type="spellStart"/>
      <w:r>
        <w:rPr>
          <w:rtl/>
        </w:rPr>
        <w:t>אייכלר</w:t>
      </w:r>
      <w:proofErr w:type="spellEnd"/>
      <w:r>
        <w:rPr>
          <w:rtl/>
        </w:rPr>
        <w:t>:</w:t>
      </w:r>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w:t>
      </w:r>
      <w:r w:rsidR="00142C1E">
        <w:rPr>
          <w:rtl/>
        </w:rPr>
        <w:t xml:space="preserve"> </w:t>
      </w:r>
      <w:bookmarkEnd w:id="225"/>
    </w:p>
    <w:p w14:paraId="24B8B0AF" w14:textId="77777777" w:rsidR="00C04D07" w:rsidRDefault="00C04D07" w:rsidP="00C04D07">
      <w:pPr>
        <w:pStyle w:val="KeepWithNext"/>
        <w:rPr>
          <w:rtl/>
          <w:lang w:eastAsia="he-IL"/>
        </w:rPr>
      </w:pPr>
    </w:p>
    <w:p w14:paraId="11A43B2D" w14:textId="185A6A67" w:rsidR="00C04D07" w:rsidRDefault="00C04D07" w:rsidP="00C04D07">
      <w:pPr>
        <w:rPr>
          <w:rtl/>
          <w:lang w:eastAsia="he-IL"/>
        </w:rPr>
      </w:pPr>
      <w:bookmarkStart w:id="226" w:name="_ETM_Q1_443454"/>
      <w:bookmarkStart w:id="227" w:name="_ETM_Q1_443497"/>
      <w:bookmarkEnd w:id="226"/>
      <w:bookmarkEnd w:id="227"/>
      <w:r>
        <w:rPr>
          <w:rFonts w:hint="cs"/>
          <w:rtl/>
          <w:lang w:eastAsia="he-IL"/>
        </w:rPr>
        <w:t xml:space="preserve">אתה מכניס את העניין </w:t>
      </w:r>
      <w:bookmarkStart w:id="228" w:name="_ETM_Q1_445578"/>
      <w:bookmarkEnd w:id="228"/>
      <w:r>
        <w:rPr>
          <w:rFonts w:hint="cs"/>
          <w:rtl/>
          <w:lang w:eastAsia="he-IL"/>
        </w:rPr>
        <w:t>של מדינה, לפי הנוסח שנעה עשתה אין פה מדינה בכלל.</w:t>
      </w:r>
      <w:bookmarkStart w:id="229" w:name="_ETM_Q1_449621"/>
      <w:bookmarkEnd w:id="229"/>
      <w:r>
        <w:rPr>
          <w:rFonts w:hint="cs"/>
          <w:rtl/>
          <w:lang w:eastAsia="he-IL"/>
        </w:rPr>
        <w:t xml:space="preserve"> </w:t>
      </w:r>
    </w:p>
    <w:p w14:paraId="038D039A" w14:textId="77777777" w:rsidR="00C04D07" w:rsidRDefault="00C04D07" w:rsidP="00C04D07">
      <w:pPr>
        <w:rPr>
          <w:rtl/>
          <w:lang w:eastAsia="he-IL"/>
        </w:rPr>
      </w:pPr>
      <w:bookmarkStart w:id="230" w:name="_ETM_Q1_449789"/>
      <w:bookmarkStart w:id="231" w:name="_ETM_Q1_449826"/>
      <w:bookmarkStart w:id="232" w:name="_ETM_Q1_447128"/>
      <w:bookmarkEnd w:id="230"/>
      <w:bookmarkEnd w:id="231"/>
      <w:bookmarkEnd w:id="232"/>
    </w:p>
    <w:p w14:paraId="6943FF04" w14:textId="3074BD44" w:rsidR="00C04D07" w:rsidRDefault="00C04D07" w:rsidP="00C04D07">
      <w:pPr>
        <w:pStyle w:val="a4"/>
        <w:keepNext/>
        <w:rPr>
          <w:rtl/>
        </w:rPr>
      </w:pPr>
      <w:bookmarkStart w:id="233" w:name="ET_speaker_נעה_בן_שבת_32"/>
      <w:r w:rsidRPr="00C04D07">
        <w:rPr>
          <w:rStyle w:val="TagStyle"/>
          <w:rtl/>
        </w:rPr>
        <w:t xml:space="preserve"> &lt;&lt; דובר &gt;&gt; </w:t>
      </w:r>
      <w:r>
        <w:rPr>
          <w:rtl/>
        </w:rPr>
        <w:t>נעה בן שבת:</w:t>
      </w:r>
      <w:r w:rsidRPr="00C04D07">
        <w:rPr>
          <w:rStyle w:val="TagStyle"/>
          <w:rtl/>
        </w:rPr>
        <w:t xml:space="preserve"> &lt;&lt; דובר &gt;&gt;</w:t>
      </w:r>
      <w:r w:rsidR="00142C1E">
        <w:rPr>
          <w:rtl/>
        </w:rPr>
        <w:t xml:space="preserve"> </w:t>
      </w:r>
      <w:bookmarkEnd w:id="233"/>
    </w:p>
    <w:p w14:paraId="1530BC4F" w14:textId="77777777" w:rsidR="00C04D07" w:rsidRDefault="00C04D07" w:rsidP="00C04D07">
      <w:pPr>
        <w:pStyle w:val="KeepWithNext"/>
        <w:rPr>
          <w:rtl/>
          <w:lang w:eastAsia="he-IL"/>
        </w:rPr>
      </w:pPr>
    </w:p>
    <w:p w14:paraId="2E51F215" w14:textId="4A4632BA" w:rsidR="00C04D07" w:rsidRDefault="00C04D07" w:rsidP="00C04D07">
      <w:pPr>
        <w:rPr>
          <w:rtl/>
          <w:lang w:eastAsia="he-IL"/>
        </w:rPr>
      </w:pPr>
      <w:bookmarkStart w:id="234" w:name="_ETM_Q1_447508"/>
      <w:bookmarkStart w:id="235" w:name="_ETM_Q1_447548"/>
      <w:bookmarkEnd w:id="234"/>
      <w:bookmarkEnd w:id="235"/>
      <w:r>
        <w:rPr>
          <w:rFonts w:hint="cs"/>
          <w:rtl/>
          <w:lang w:eastAsia="he-IL"/>
        </w:rPr>
        <w:t xml:space="preserve">כתוב בידי אויב. </w:t>
      </w:r>
    </w:p>
    <w:p w14:paraId="77A0D04F" w14:textId="77777777" w:rsidR="00C04D07" w:rsidRDefault="00C04D07" w:rsidP="00C04D07">
      <w:pPr>
        <w:rPr>
          <w:rtl/>
          <w:lang w:eastAsia="he-IL"/>
        </w:rPr>
      </w:pPr>
      <w:bookmarkStart w:id="236" w:name="_ETM_Q1_450600"/>
      <w:bookmarkStart w:id="237" w:name="_ETM_Q1_450631"/>
      <w:bookmarkStart w:id="238" w:name="_ETM_Q1_454128"/>
      <w:bookmarkEnd w:id="236"/>
      <w:bookmarkEnd w:id="237"/>
      <w:bookmarkEnd w:id="238"/>
    </w:p>
    <w:p w14:paraId="76C46094" w14:textId="0A85BB54" w:rsidR="00C04D07" w:rsidRDefault="00C04D07" w:rsidP="00C04D07">
      <w:pPr>
        <w:pStyle w:val="af9"/>
        <w:keepNext/>
        <w:rPr>
          <w:rtl/>
          <w:lang w:eastAsia="he-IL"/>
        </w:rPr>
      </w:pPr>
      <w:bookmarkStart w:id="239" w:name="ET_guest_ערן_בקר_33"/>
      <w:r w:rsidRPr="00C04D07">
        <w:rPr>
          <w:rStyle w:val="TagStyle"/>
          <w:rtl/>
        </w:rPr>
        <w:t xml:space="preserve"> &lt;&lt; אורח &gt;&gt; </w:t>
      </w:r>
      <w:r>
        <w:rPr>
          <w:rtl/>
          <w:lang w:eastAsia="he-IL"/>
        </w:rPr>
        <w:t>ערן בקר:</w:t>
      </w:r>
      <w:r w:rsidRPr="00C04D07">
        <w:rPr>
          <w:rStyle w:val="TagStyle"/>
          <w:rtl/>
        </w:rPr>
        <w:t xml:space="preserve"> &lt;&lt; אורח &gt;&gt;</w:t>
      </w:r>
      <w:r w:rsidR="00142C1E">
        <w:rPr>
          <w:rtl/>
          <w:lang w:eastAsia="he-IL"/>
        </w:rPr>
        <w:t xml:space="preserve"> </w:t>
      </w:r>
      <w:bookmarkEnd w:id="239"/>
    </w:p>
    <w:p w14:paraId="4105E3C7" w14:textId="77777777" w:rsidR="00C04D07" w:rsidRDefault="00C04D07" w:rsidP="00C04D07">
      <w:pPr>
        <w:pStyle w:val="KeepWithNext"/>
        <w:rPr>
          <w:rtl/>
          <w:lang w:eastAsia="he-IL"/>
        </w:rPr>
      </w:pPr>
    </w:p>
    <w:p w14:paraId="2D45EEEB" w14:textId="30C13F02" w:rsidR="00C04D07" w:rsidRDefault="00C04D07" w:rsidP="00C04D07">
      <w:pPr>
        <w:rPr>
          <w:rtl/>
          <w:lang w:eastAsia="he-IL"/>
        </w:rPr>
      </w:pPr>
      <w:bookmarkStart w:id="240" w:name="_ETM_Q1_454499"/>
      <w:bookmarkStart w:id="241" w:name="_ETM_Q1_454539"/>
      <w:bookmarkEnd w:id="240"/>
      <w:bookmarkEnd w:id="241"/>
      <w:r>
        <w:rPr>
          <w:rFonts w:hint="cs"/>
          <w:rtl/>
          <w:lang w:eastAsia="he-IL"/>
        </w:rPr>
        <w:t xml:space="preserve">אבל האזרח העזתי יכול לבוא ולהגיד שהוא </w:t>
      </w:r>
      <w:bookmarkStart w:id="242" w:name="_ETM_Q1_458280"/>
      <w:bookmarkEnd w:id="242"/>
      <w:r>
        <w:rPr>
          <w:rFonts w:hint="cs"/>
          <w:rtl/>
          <w:lang w:eastAsia="he-IL"/>
        </w:rPr>
        <w:t xml:space="preserve">לא אויב של ישראל, באו כפו עליי, שמו את השבוי </w:t>
      </w:r>
      <w:bookmarkStart w:id="243" w:name="_ETM_Q1_465693"/>
      <w:bookmarkEnd w:id="243"/>
      <w:r>
        <w:rPr>
          <w:rFonts w:hint="cs"/>
          <w:rtl/>
          <w:lang w:eastAsia="he-IL"/>
        </w:rPr>
        <w:t xml:space="preserve">אצלי בבית וכרגע אני לא אויב. זה שטח אויב, </w:t>
      </w:r>
      <w:bookmarkStart w:id="244" w:name="_ETM_Q1_468129"/>
      <w:bookmarkEnd w:id="244"/>
      <w:r>
        <w:rPr>
          <w:rFonts w:hint="cs"/>
          <w:rtl/>
          <w:lang w:eastAsia="he-IL"/>
        </w:rPr>
        <w:t xml:space="preserve">מה לעשות, הכי בטוח. זו מסגרת מאוד רחבה שמגלמת את </w:t>
      </w:r>
      <w:bookmarkStart w:id="245" w:name="_ETM_Q1_471717"/>
      <w:bookmarkEnd w:id="245"/>
      <w:r>
        <w:rPr>
          <w:rFonts w:hint="cs"/>
          <w:rtl/>
          <w:lang w:eastAsia="he-IL"/>
        </w:rPr>
        <w:t xml:space="preserve">כל המקרים. </w:t>
      </w:r>
    </w:p>
    <w:p w14:paraId="7B2BF5F9" w14:textId="77777777" w:rsidR="00C04D07" w:rsidRDefault="00C04D07" w:rsidP="00C04D07">
      <w:pPr>
        <w:rPr>
          <w:rtl/>
          <w:lang w:eastAsia="he-IL"/>
        </w:rPr>
      </w:pPr>
      <w:bookmarkStart w:id="246" w:name="_ETM_Q1_472836"/>
      <w:bookmarkStart w:id="247" w:name="_ETM_Q1_472869"/>
      <w:bookmarkEnd w:id="246"/>
      <w:bookmarkEnd w:id="247"/>
    </w:p>
    <w:p w14:paraId="69750958" w14:textId="108D3D36" w:rsidR="00C04D07" w:rsidRDefault="00C04D07" w:rsidP="00C04D07">
      <w:pPr>
        <w:pStyle w:val="af6"/>
        <w:keepNext/>
        <w:rPr>
          <w:rtl/>
        </w:rPr>
      </w:pPr>
      <w:bookmarkStart w:id="248" w:name="ET_yor_4996_34"/>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 </w:t>
      </w:r>
      <w:r>
        <w:rPr>
          <w:rtl/>
        </w:rPr>
        <w:t xml:space="preserve">היו"ר ישראל </w:t>
      </w:r>
      <w:proofErr w:type="spellStart"/>
      <w:r>
        <w:rPr>
          <w:rtl/>
        </w:rPr>
        <w:t>אייכלר</w:t>
      </w:r>
      <w:proofErr w:type="spellEnd"/>
      <w:r>
        <w:rPr>
          <w:rtl/>
        </w:rPr>
        <w:t>:</w:t>
      </w:r>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w:t>
      </w:r>
      <w:r w:rsidR="00142C1E">
        <w:rPr>
          <w:rtl/>
        </w:rPr>
        <w:t xml:space="preserve"> </w:t>
      </w:r>
      <w:bookmarkEnd w:id="248"/>
    </w:p>
    <w:p w14:paraId="152A3EDF" w14:textId="77777777" w:rsidR="00C04D07" w:rsidRDefault="00C04D07" w:rsidP="00C04D07">
      <w:pPr>
        <w:pStyle w:val="KeepWithNext"/>
        <w:rPr>
          <w:rtl/>
          <w:lang w:eastAsia="he-IL"/>
        </w:rPr>
      </w:pPr>
    </w:p>
    <w:p w14:paraId="545DE731" w14:textId="6E421D4D" w:rsidR="00C04D07" w:rsidRDefault="00C04D07" w:rsidP="00C04D07">
      <w:pPr>
        <w:rPr>
          <w:rtl/>
          <w:lang w:eastAsia="he-IL"/>
        </w:rPr>
      </w:pPr>
      <w:bookmarkStart w:id="249" w:name="_ETM_Q1_475455"/>
      <w:bookmarkStart w:id="250" w:name="_ETM_Q1_475488"/>
      <w:bookmarkEnd w:id="249"/>
      <w:bookmarkEnd w:id="250"/>
      <w:r>
        <w:rPr>
          <w:rFonts w:hint="cs"/>
          <w:rtl/>
          <w:lang w:eastAsia="he-IL"/>
        </w:rPr>
        <w:t xml:space="preserve">קח בחשבון, יש בתלמוד מושג שאם כתוב משהו </w:t>
      </w:r>
      <w:bookmarkStart w:id="251" w:name="_ETM_Q1_476987"/>
      <w:bookmarkEnd w:id="251"/>
      <w:r>
        <w:rPr>
          <w:rFonts w:hint="cs"/>
          <w:rtl/>
          <w:lang w:eastAsia="he-IL"/>
        </w:rPr>
        <w:t>זה שולל משהו אחר, מכלל הן אתה שומע לאו, מכלל</w:t>
      </w:r>
      <w:bookmarkStart w:id="252" w:name="_ETM_Q1_477797"/>
      <w:bookmarkEnd w:id="252"/>
      <w:r>
        <w:rPr>
          <w:rFonts w:hint="cs"/>
          <w:rtl/>
          <w:lang w:eastAsia="he-IL"/>
        </w:rPr>
        <w:t xml:space="preserve"> לאו אתה שומע הן. </w:t>
      </w:r>
      <w:bookmarkStart w:id="253" w:name="_ETM_Q1_481972"/>
      <w:bookmarkEnd w:id="253"/>
    </w:p>
    <w:p w14:paraId="040BCE00" w14:textId="77777777" w:rsidR="00C04D07" w:rsidRDefault="00C04D07" w:rsidP="00C04D07">
      <w:pPr>
        <w:rPr>
          <w:rtl/>
          <w:lang w:eastAsia="he-IL"/>
        </w:rPr>
      </w:pPr>
      <w:bookmarkStart w:id="254" w:name="_ETM_Q1_482008"/>
      <w:bookmarkEnd w:id="254"/>
    </w:p>
    <w:p w14:paraId="652ABBB3" w14:textId="194D688D" w:rsidR="00C04D07" w:rsidRDefault="00C04D07" w:rsidP="00C04D07">
      <w:pPr>
        <w:pStyle w:val="af9"/>
        <w:keepNext/>
        <w:rPr>
          <w:rtl/>
          <w:lang w:eastAsia="he-IL"/>
        </w:rPr>
      </w:pPr>
      <w:bookmarkStart w:id="255" w:name="ET_guest_ערן_בקר_35"/>
      <w:r w:rsidRPr="00C04D07">
        <w:rPr>
          <w:rStyle w:val="TagStyle"/>
          <w:rtl/>
        </w:rPr>
        <w:t xml:space="preserve"> &lt;&lt; אורח &gt;&gt; </w:t>
      </w:r>
      <w:r>
        <w:rPr>
          <w:rtl/>
          <w:lang w:eastAsia="he-IL"/>
        </w:rPr>
        <w:t>ערן בקר:</w:t>
      </w:r>
      <w:r w:rsidRPr="00C04D07">
        <w:rPr>
          <w:rStyle w:val="TagStyle"/>
          <w:rtl/>
        </w:rPr>
        <w:t xml:space="preserve"> &lt;&lt; אורח &gt;&gt;</w:t>
      </w:r>
      <w:r w:rsidR="00142C1E">
        <w:rPr>
          <w:rtl/>
          <w:lang w:eastAsia="he-IL"/>
        </w:rPr>
        <w:t xml:space="preserve"> </w:t>
      </w:r>
      <w:bookmarkEnd w:id="255"/>
    </w:p>
    <w:p w14:paraId="57AE040F" w14:textId="77777777" w:rsidR="00C04D07" w:rsidRDefault="00C04D07" w:rsidP="00C04D07">
      <w:pPr>
        <w:pStyle w:val="KeepWithNext"/>
        <w:rPr>
          <w:rtl/>
          <w:lang w:eastAsia="he-IL"/>
        </w:rPr>
      </w:pPr>
    </w:p>
    <w:p w14:paraId="12CDF6A6" w14:textId="58FCEA78" w:rsidR="00C04D07" w:rsidRDefault="00C04D07" w:rsidP="00C04D07">
      <w:pPr>
        <w:rPr>
          <w:rtl/>
          <w:lang w:eastAsia="he-IL"/>
        </w:rPr>
      </w:pPr>
      <w:bookmarkStart w:id="256" w:name="_ETM_Q1_484649"/>
      <w:bookmarkStart w:id="257" w:name="_ETM_Q1_484686"/>
      <w:bookmarkEnd w:id="256"/>
      <w:bookmarkEnd w:id="257"/>
      <w:r>
        <w:rPr>
          <w:rFonts w:hint="cs"/>
          <w:rtl/>
          <w:lang w:eastAsia="he-IL"/>
        </w:rPr>
        <w:t xml:space="preserve">אבל אני לא אמרתי להוריד, אמרתי </w:t>
      </w:r>
      <w:bookmarkStart w:id="258" w:name="_ETM_Q1_482412"/>
      <w:bookmarkEnd w:id="258"/>
      <w:r>
        <w:rPr>
          <w:rFonts w:hint="cs"/>
          <w:rtl/>
          <w:lang w:eastAsia="he-IL"/>
        </w:rPr>
        <w:t>להוסיף. לא במקום, גם.</w:t>
      </w:r>
    </w:p>
    <w:p w14:paraId="59D953E0" w14:textId="77777777" w:rsidR="00C04D07" w:rsidRDefault="00C04D07" w:rsidP="00C04D07">
      <w:pPr>
        <w:rPr>
          <w:rtl/>
          <w:lang w:eastAsia="he-IL"/>
        </w:rPr>
      </w:pPr>
      <w:bookmarkStart w:id="259" w:name="_ETM_Q1_485380"/>
      <w:bookmarkStart w:id="260" w:name="_ETM_Q1_485416"/>
      <w:bookmarkEnd w:id="259"/>
      <w:bookmarkEnd w:id="260"/>
    </w:p>
    <w:p w14:paraId="4B132A43" w14:textId="2782404C" w:rsidR="00C04D07" w:rsidRDefault="00C04D07" w:rsidP="00C04D07">
      <w:pPr>
        <w:pStyle w:val="af6"/>
        <w:keepNext/>
        <w:rPr>
          <w:rtl/>
        </w:rPr>
      </w:pPr>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 </w:t>
      </w:r>
      <w:r>
        <w:rPr>
          <w:rtl/>
        </w:rPr>
        <w:t xml:space="preserve">היו"ר ישראל </w:t>
      </w:r>
      <w:proofErr w:type="spellStart"/>
      <w:r>
        <w:rPr>
          <w:rtl/>
        </w:rPr>
        <w:t>אייכלר</w:t>
      </w:r>
      <w:proofErr w:type="spellEnd"/>
      <w:r>
        <w:rPr>
          <w:rtl/>
        </w:rPr>
        <w:t>:</w:t>
      </w:r>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w:t>
      </w:r>
      <w:r w:rsidR="00142C1E">
        <w:rPr>
          <w:rtl/>
        </w:rPr>
        <w:t xml:space="preserve"> </w:t>
      </w:r>
    </w:p>
    <w:p w14:paraId="024989C8" w14:textId="77777777" w:rsidR="00C04D07" w:rsidRDefault="00C04D07" w:rsidP="00C04D07">
      <w:pPr>
        <w:pStyle w:val="KeepWithNext"/>
        <w:rPr>
          <w:rtl/>
          <w:lang w:eastAsia="he-IL"/>
        </w:rPr>
      </w:pPr>
    </w:p>
    <w:p w14:paraId="787053C6" w14:textId="20AD8669" w:rsidR="00C04D07" w:rsidRDefault="00C04D07" w:rsidP="00C04D07">
      <w:pPr>
        <w:rPr>
          <w:rtl/>
          <w:lang w:eastAsia="he-IL"/>
        </w:rPr>
      </w:pPr>
      <w:bookmarkStart w:id="261" w:name="_ETM_Q1_487185"/>
      <w:bookmarkStart w:id="262" w:name="_ETM_Q1_487228"/>
      <w:bookmarkEnd w:id="261"/>
      <w:bookmarkEnd w:id="262"/>
      <w:r>
        <w:rPr>
          <w:rFonts w:hint="cs"/>
          <w:rtl/>
          <w:lang w:eastAsia="he-IL"/>
        </w:rPr>
        <w:t xml:space="preserve">אני שואל אם לא על זה </w:t>
      </w:r>
      <w:bookmarkStart w:id="263" w:name="_ETM_Q1_485517"/>
      <w:bookmarkEnd w:id="263"/>
      <w:r>
        <w:rPr>
          <w:rFonts w:hint="cs"/>
          <w:rtl/>
          <w:lang w:eastAsia="he-IL"/>
        </w:rPr>
        <w:t xml:space="preserve">נאמר כל המוסיף גורע. אתה אומר שטח אויב, </w:t>
      </w:r>
      <w:bookmarkStart w:id="264" w:name="_ETM_Q1_488307"/>
      <w:bookmarkEnd w:id="264"/>
      <w:r>
        <w:rPr>
          <w:rFonts w:hint="cs"/>
          <w:rtl/>
          <w:lang w:eastAsia="he-IL"/>
        </w:rPr>
        <w:t xml:space="preserve">ואם הוא בשטח אחר, לא בשטח אויב? נניח הוא מחזיק </w:t>
      </w:r>
      <w:bookmarkStart w:id="265" w:name="_ETM_Q1_491645"/>
      <w:bookmarkEnd w:id="265"/>
      <w:r>
        <w:rPr>
          <w:rFonts w:hint="cs"/>
          <w:rtl/>
          <w:lang w:eastAsia="he-IL"/>
        </w:rPr>
        <w:t xml:space="preserve">אותו תיאורטית בתוך האזור? </w:t>
      </w:r>
    </w:p>
    <w:p w14:paraId="5BA43F72" w14:textId="77777777" w:rsidR="00C04D07" w:rsidRDefault="00C04D07" w:rsidP="00C04D07">
      <w:pPr>
        <w:rPr>
          <w:rtl/>
          <w:lang w:eastAsia="he-IL"/>
        </w:rPr>
      </w:pPr>
      <w:bookmarkStart w:id="266" w:name="_ETM_Q1_497956"/>
      <w:bookmarkStart w:id="267" w:name="_ETM_Q1_497995"/>
      <w:bookmarkStart w:id="268" w:name="_ETM_Q1_499788"/>
      <w:bookmarkEnd w:id="266"/>
      <w:bookmarkEnd w:id="267"/>
      <w:bookmarkEnd w:id="268"/>
    </w:p>
    <w:p w14:paraId="207DFB8B" w14:textId="77201D3E" w:rsidR="00C04D07" w:rsidRDefault="00C04D07" w:rsidP="00C04D07">
      <w:pPr>
        <w:pStyle w:val="af9"/>
        <w:keepNext/>
        <w:rPr>
          <w:rtl/>
          <w:lang w:eastAsia="he-IL"/>
        </w:rPr>
      </w:pPr>
      <w:bookmarkStart w:id="269" w:name="ET_guest_ערן_בקר_37"/>
      <w:r w:rsidRPr="00C04D07">
        <w:rPr>
          <w:rStyle w:val="TagStyle"/>
          <w:rtl/>
        </w:rPr>
        <w:t xml:space="preserve"> &lt;&lt; אורח &gt;&gt; </w:t>
      </w:r>
      <w:r>
        <w:rPr>
          <w:rtl/>
          <w:lang w:eastAsia="he-IL"/>
        </w:rPr>
        <w:t>ערן בקר:</w:t>
      </w:r>
      <w:r w:rsidRPr="00C04D07">
        <w:rPr>
          <w:rStyle w:val="TagStyle"/>
          <w:rtl/>
        </w:rPr>
        <w:t xml:space="preserve"> &lt;&lt; אורח &gt;&gt;</w:t>
      </w:r>
      <w:r w:rsidR="00142C1E">
        <w:rPr>
          <w:rtl/>
          <w:lang w:eastAsia="he-IL"/>
        </w:rPr>
        <w:t xml:space="preserve"> </w:t>
      </w:r>
      <w:bookmarkEnd w:id="269"/>
    </w:p>
    <w:p w14:paraId="10E86BFE" w14:textId="77777777" w:rsidR="00C04D07" w:rsidRDefault="00C04D07" w:rsidP="00C04D07">
      <w:pPr>
        <w:pStyle w:val="KeepWithNext"/>
        <w:rPr>
          <w:rtl/>
          <w:lang w:eastAsia="he-IL"/>
        </w:rPr>
      </w:pPr>
    </w:p>
    <w:p w14:paraId="24F650DB" w14:textId="39120321" w:rsidR="00C04D07" w:rsidRDefault="00C04D07" w:rsidP="00C04D07">
      <w:pPr>
        <w:rPr>
          <w:rtl/>
          <w:lang w:eastAsia="he-IL"/>
        </w:rPr>
      </w:pPr>
      <w:bookmarkStart w:id="270" w:name="_ETM_Q1_500246"/>
      <w:bookmarkEnd w:id="270"/>
      <w:r>
        <w:rPr>
          <w:rFonts w:hint="cs"/>
          <w:rtl/>
          <w:lang w:eastAsia="he-IL"/>
        </w:rPr>
        <w:t>א</w:t>
      </w:r>
      <w:bookmarkStart w:id="271" w:name="_ETM_Q1_500298"/>
      <w:bookmarkEnd w:id="271"/>
      <w:r>
        <w:rPr>
          <w:rFonts w:hint="cs"/>
          <w:rtl/>
          <w:lang w:eastAsia="he-IL"/>
        </w:rPr>
        <w:t xml:space="preserve">בל אני לא רוצה להוריד את </w:t>
      </w:r>
      <w:bookmarkStart w:id="272" w:name="_ETM_Q1_497528"/>
      <w:bookmarkEnd w:id="272"/>
      <w:r>
        <w:rPr>
          <w:rFonts w:hint="cs"/>
          <w:rtl/>
          <w:lang w:eastAsia="he-IL"/>
        </w:rPr>
        <w:t xml:space="preserve">מה שנעה ציינה, אני רוצה להוסיף עוד אפשרות של שטח </w:t>
      </w:r>
      <w:bookmarkStart w:id="273" w:name="_ETM_Q1_504818"/>
      <w:bookmarkEnd w:id="273"/>
      <w:r>
        <w:rPr>
          <w:rFonts w:hint="cs"/>
          <w:rtl/>
          <w:lang w:eastAsia="he-IL"/>
        </w:rPr>
        <w:t xml:space="preserve">אויב, זה הכול. </w:t>
      </w:r>
    </w:p>
    <w:p w14:paraId="403D6586" w14:textId="77777777" w:rsidR="00C04D07" w:rsidRDefault="00C04D07" w:rsidP="00C04D07">
      <w:pPr>
        <w:rPr>
          <w:rtl/>
          <w:lang w:eastAsia="he-IL"/>
        </w:rPr>
      </w:pPr>
      <w:bookmarkStart w:id="274" w:name="_ETM_Q1_506888"/>
      <w:bookmarkStart w:id="275" w:name="_ETM_Q1_506925"/>
      <w:bookmarkEnd w:id="274"/>
      <w:bookmarkEnd w:id="275"/>
    </w:p>
    <w:p w14:paraId="74FD47D8" w14:textId="3D3F8E6E" w:rsidR="00C04D07" w:rsidRDefault="00C04D07" w:rsidP="00C04D07">
      <w:pPr>
        <w:pStyle w:val="af9"/>
        <w:keepNext/>
        <w:rPr>
          <w:rtl/>
          <w:lang w:eastAsia="he-IL"/>
        </w:rPr>
      </w:pPr>
      <w:bookmarkStart w:id="276" w:name="ET_guest_רותי_פרמינגר_38"/>
      <w:r w:rsidRPr="00C04D07">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04D07">
        <w:rPr>
          <w:rStyle w:val="TagStyle"/>
          <w:rtl/>
        </w:rPr>
        <w:t xml:space="preserve"> &lt;&lt; אורח &gt;&gt;</w:t>
      </w:r>
      <w:r w:rsidR="00142C1E">
        <w:rPr>
          <w:rtl/>
          <w:lang w:eastAsia="he-IL"/>
        </w:rPr>
        <w:t xml:space="preserve"> </w:t>
      </w:r>
      <w:bookmarkEnd w:id="276"/>
    </w:p>
    <w:p w14:paraId="5C173658" w14:textId="77777777" w:rsidR="00C04D07" w:rsidRDefault="00C04D07" w:rsidP="00C04D07">
      <w:pPr>
        <w:pStyle w:val="KeepWithNext"/>
        <w:rPr>
          <w:rtl/>
          <w:lang w:eastAsia="he-IL"/>
        </w:rPr>
      </w:pPr>
    </w:p>
    <w:p w14:paraId="509BA6C9" w14:textId="2166A149" w:rsidR="00C04D07" w:rsidRDefault="00C04D07" w:rsidP="00C04D07">
      <w:pPr>
        <w:rPr>
          <w:rtl/>
          <w:lang w:eastAsia="he-IL"/>
        </w:rPr>
      </w:pPr>
      <w:bookmarkStart w:id="277" w:name="_ETM_Q1_511436"/>
      <w:bookmarkStart w:id="278" w:name="_ETM_Q1_511479"/>
      <w:bookmarkEnd w:id="277"/>
      <w:bookmarkEnd w:id="278"/>
      <w:r>
        <w:rPr>
          <w:rFonts w:hint="cs"/>
          <w:rtl/>
          <w:lang w:eastAsia="he-IL"/>
        </w:rPr>
        <w:t>אפשר להוסיף הצעה שנייה, שי. אני חושבת</w:t>
      </w:r>
      <w:bookmarkStart w:id="279" w:name="_ETM_Q1_514946"/>
      <w:bookmarkEnd w:id="279"/>
      <w:r>
        <w:rPr>
          <w:rFonts w:hint="cs"/>
          <w:rtl/>
          <w:lang w:eastAsia="he-IL"/>
        </w:rPr>
        <w:t xml:space="preserve">, ערן, שמהרצון שלנו להחיל מקרים כאלה כדי לא ליפול </w:t>
      </w:r>
      <w:bookmarkStart w:id="280" w:name="_ETM_Q1_518327"/>
      <w:bookmarkEnd w:id="280"/>
      <w:r>
        <w:rPr>
          <w:rFonts w:hint="cs"/>
          <w:rtl/>
          <w:lang w:eastAsia="he-IL"/>
        </w:rPr>
        <w:t xml:space="preserve">במקרים שלא מתוארים, לא מאופיינים, אני חושבת שיש קצת </w:t>
      </w:r>
      <w:bookmarkStart w:id="281" w:name="_ETM_Q1_523496"/>
      <w:bookmarkEnd w:id="281"/>
      <w:r>
        <w:rPr>
          <w:rFonts w:hint="cs"/>
          <w:rtl/>
          <w:lang w:eastAsia="he-IL"/>
        </w:rPr>
        <w:t>סכנה. הייתי אומרת שאתה יכול להגדיר אולי מקום שה</w:t>
      </w:r>
      <w:bookmarkStart w:id="282" w:name="_ETM_Q1_523706"/>
      <w:bookmarkEnd w:id="282"/>
      <w:r>
        <w:rPr>
          <w:rFonts w:hint="cs"/>
          <w:rtl/>
          <w:lang w:eastAsia="he-IL"/>
        </w:rPr>
        <w:t xml:space="preserve">וא איננו ישראל, למה? כי יכול להיות שהחטופים </w:t>
      </w:r>
      <w:bookmarkStart w:id="283" w:name="_ETM_Q1_527240"/>
      <w:bookmarkEnd w:id="283"/>
      <w:r>
        <w:rPr>
          <w:rFonts w:hint="cs"/>
          <w:rtl/>
          <w:lang w:eastAsia="he-IL"/>
        </w:rPr>
        <w:t xml:space="preserve">כבר במקום אחר בעולם. </w:t>
      </w:r>
    </w:p>
    <w:p w14:paraId="4A655C05" w14:textId="77777777" w:rsidR="00C04D07" w:rsidRDefault="00C04D07" w:rsidP="00C04D07">
      <w:pPr>
        <w:rPr>
          <w:rtl/>
          <w:lang w:eastAsia="he-IL"/>
        </w:rPr>
      </w:pPr>
      <w:bookmarkStart w:id="284" w:name="_ETM_Q1_530083"/>
      <w:bookmarkStart w:id="285" w:name="_ETM_Q1_530122"/>
      <w:bookmarkStart w:id="286" w:name="_ETM_Q1_531888"/>
      <w:bookmarkEnd w:id="284"/>
      <w:bookmarkEnd w:id="285"/>
      <w:bookmarkEnd w:id="286"/>
    </w:p>
    <w:p w14:paraId="59222F1D" w14:textId="6F4EFF5B" w:rsidR="00C04D07" w:rsidRDefault="00C04D07" w:rsidP="00C04D07">
      <w:pPr>
        <w:pStyle w:val="af6"/>
        <w:keepNext/>
        <w:rPr>
          <w:rtl/>
        </w:rPr>
      </w:pPr>
      <w:bookmarkStart w:id="287" w:name="ET_yor_4996_39"/>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 </w:t>
      </w:r>
      <w:r>
        <w:rPr>
          <w:rtl/>
        </w:rPr>
        <w:t xml:space="preserve">היו"ר ישראל </w:t>
      </w:r>
      <w:proofErr w:type="spellStart"/>
      <w:r>
        <w:rPr>
          <w:rtl/>
        </w:rPr>
        <w:t>אייכלר</w:t>
      </w:r>
      <w:proofErr w:type="spellEnd"/>
      <w:r>
        <w:rPr>
          <w:rtl/>
        </w:rPr>
        <w:t>:</w:t>
      </w:r>
      <w:r w:rsidRPr="00C04D07">
        <w:rPr>
          <w:rStyle w:val="TagStyle"/>
          <w:rtl/>
        </w:rPr>
        <w:t xml:space="preserve"> &lt;&lt; </w:t>
      </w:r>
      <w:proofErr w:type="spellStart"/>
      <w:r w:rsidRPr="00C04D07">
        <w:rPr>
          <w:rStyle w:val="TagStyle"/>
          <w:rtl/>
        </w:rPr>
        <w:t>יור</w:t>
      </w:r>
      <w:proofErr w:type="spellEnd"/>
      <w:r w:rsidRPr="00C04D07">
        <w:rPr>
          <w:rStyle w:val="TagStyle"/>
          <w:rtl/>
        </w:rPr>
        <w:t xml:space="preserve"> &gt;&gt;</w:t>
      </w:r>
      <w:r w:rsidR="00142C1E">
        <w:rPr>
          <w:rtl/>
        </w:rPr>
        <w:t xml:space="preserve"> </w:t>
      </w:r>
      <w:bookmarkEnd w:id="287"/>
    </w:p>
    <w:p w14:paraId="792EB82A" w14:textId="77777777" w:rsidR="00C04D07" w:rsidRDefault="00C04D07" w:rsidP="00C04D07">
      <w:pPr>
        <w:pStyle w:val="KeepWithNext"/>
        <w:rPr>
          <w:rtl/>
          <w:lang w:eastAsia="he-IL"/>
        </w:rPr>
      </w:pPr>
    </w:p>
    <w:p w14:paraId="00735B32" w14:textId="65C3C249" w:rsidR="00C04D07" w:rsidRDefault="00C04D07" w:rsidP="00C04D07">
      <w:pPr>
        <w:rPr>
          <w:rtl/>
          <w:lang w:eastAsia="he-IL"/>
        </w:rPr>
      </w:pPr>
      <w:bookmarkStart w:id="288" w:name="_ETM_Q1_532365"/>
      <w:bookmarkEnd w:id="288"/>
      <w:r>
        <w:rPr>
          <w:rFonts w:hint="cs"/>
          <w:rtl/>
          <w:lang w:eastAsia="he-IL"/>
        </w:rPr>
        <w:t>א</w:t>
      </w:r>
      <w:bookmarkStart w:id="289" w:name="_ETM_Q1_532406"/>
      <w:bookmarkEnd w:id="289"/>
      <w:r>
        <w:rPr>
          <w:rFonts w:hint="cs"/>
          <w:rtl/>
          <w:lang w:eastAsia="he-IL"/>
        </w:rPr>
        <w:t xml:space="preserve">ם מישהו מחזיק מישהו בשכם? תופסים, </w:t>
      </w:r>
      <w:bookmarkStart w:id="290" w:name="_ETM_Q1_536576"/>
      <w:bookmarkEnd w:id="290"/>
      <w:r>
        <w:rPr>
          <w:rFonts w:hint="cs"/>
          <w:rtl/>
          <w:lang w:eastAsia="he-IL"/>
        </w:rPr>
        <w:t xml:space="preserve">חוטפים כמה אנשים לשכם, זה לא שטח אויב. </w:t>
      </w:r>
    </w:p>
    <w:p w14:paraId="4823AB1D" w14:textId="77777777" w:rsidR="00C04D07" w:rsidRDefault="00C04D07" w:rsidP="00C04D07">
      <w:pPr>
        <w:rPr>
          <w:rtl/>
          <w:lang w:eastAsia="he-IL"/>
        </w:rPr>
      </w:pPr>
      <w:bookmarkStart w:id="291" w:name="_ETM_Q1_541873"/>
      <w:bookmarkStart w:id="292" w:name="_ETM_Q1_541909"/>
      <w:bookmarkEnd w:id="291"/>
      <w:bookmarkEnd w:id="292"/>
    </w:p>
    <w:p w14:paraId="0BA20614" w14:textId="6A6338EB" w:rsidR="00C04D07" w:rsidRDefault="00C04D07" w:rsidP="00C04D07">
      <w:pPr>
        <w:pStyle w:val="a4"/>
        <w:keepNext/>
        <w:rPr>
          <w:rtl/>
        </w:rPr>
      </w:pPr>
      <w:bookmarkStart w:id="293" w:name="ET_speaker_6341_40"/>
      <w:r w:rsidRPr="00C04D07">
        <w:rPr>
          <w:rStyle w:val="TagStyle"/>
          <w:rtl/>
        </w:rPr>
        <w:t xml:space="preserve"> &lt;&lt; דובר &gt;&gt; </w:t>
      </w:r>
      <w:r>
        <w:rPr>
          <w:rtl/>
        </w:rPr>
        <w:t>דבי ביטון (יש עתיד):</w:t>
      </w:r>
      <w:r w:rsidRPr="00C04D07">
        <w:rPr>
          <w:rStyle w:val="TagStyle"/>
          <w:rtl/>
        </w:rPr>
        <w:t xml:space="preserve"> &lt;&lt; דובר &gt;&gt;</w:t>
      </w:r>
      <w:r w:rsidR="00142C1E">
        <w:rPr>
          <w:rtl/>
        </w:rPr>
        <w:t xml:space="preserve"> </w:t>
      </w:r>
      <w:bookmarkEnd w:id="293"/>
    </w:p>
    <w:p w14:paraId="38FBE24E" w14:textId="77777777" w:rsidR="00C04D07" w:rsidRDefault="00C04D07" w:rsidP="00C04D07">
      <w:pPr>
        <w:pStyle w:val="KeepWithNext"/>
        <w:rPr>
          <w:rtl/>
          <w:lang w:eastAsia="he-IL"/>
        </w:rPr>
      </w:pPr>
    </w:p>
    <w:p w14:paraId="5DCB1133" w14:textId="687F5A02" w:rsidR="00C04D07" w:rsidRDefault="00C04D07" w:rsidP="00C04D07">
      <w:pPr>
        <w:rPr>
          <w:rtl/>
          <w:lang w:eastAsia="he-IL"/>
        </w:rPr>
      </w:pPr>
      <w:bookmarkStart w:id="294" w:name="_ETM_Q1_541458"/>
      <w:bookmarkStart w:id="295" w:name="_ETM_Q1_541510"/>
      <w:bookmarkEnd w:id="294"/>
      <w:bookmarkEnd w:id="295"/>
      <w:r>
        <w:rPr>
          <w:rFonts w:hint="cs"/>
          <w:rtl/>
          <w:lang w:eastAsia="he-IL"/>
        </w:rPr>
        <w:t xml:space="preserve">אין בזה </w:t>
      </w:r>
      <w:bookmarkStart w:id="296" w:name="_ETM_Q1_543275"/>
      <w:bookmarkEnd w:id="296"/>
      <w:r>
        <w:rPr>
          <w:rFonts w:hint="cs"/>
          <w:rtl/>
          <w:lang w:eastAsia="he-IL"/>
        </w:rPr>
        <w:t xml:space="preserve">ניגוד עניינים, הוא יכול להוסיף כמו </w:t>
      </w:r>
      <w:r>
        <w:rPr>
          <w:rtl/>
          <w:lang w:eastAsia="he-IL"/>
        </w:rPr>
        <w:t>–</w:t>
      </w:r>
      <w:r>
        <w:rPr>
          <w:rFonts w:hint="cs"/>
          <w:rtl/>
          <w:lang w:eastAsia="he-IL"/>
        </w:rPr>
        <w:t xml:space="preserve"> זה השטחים בכלל, </w:t>
      </w:r>
      <w:bookmarkStart w:id="297" w:name="_ETM_Q1_547324"/>
      <w:bookmarkEnd w:id="297"/>
      <w:r>
        <w:rPr>
          <w:rFonts w:hint="cs"/>
          <w:rtl/>
          <w:lang w:eastAsia="he-IL"/>
        </w:rPr>
        <w:t xml:space="preserve">זה שטח אויב, כלומר לכלול את זה. </w:t>
      </w:r>
      <w:bookmarkStart w:id="298" w:name="_ETM_Q1_545534"/>
      <w:bookmarkEnd w:id="298"/>
      <w:r w:rsidR="004F63BF">
        <w:rPr>
          <w:rFonts w:hint="cs"/>
          <w:rtl/>
          <w:lang w:eastAsia="he-IL"/>
        </w:rPr>
        <w:t xml:space="preserve">זה רק תוספת. </w:t>
      </w:r>
    </w:p>
    <w:p w14:paraId="5A67662D" w14:textId="77777777" w:rsidR="004F63BF" w:rsidRDefault="004F63BF" w:rsidP="00C04D07">
      <w:pPr>
        <w:rPr>
          <w:rtl/>
          <w:lang w:eastAsia="he-IL"/>
        </w:rPr>
      </w:pPr>
      <w:bookmarkStart w:id="299" w:name="_ETM_Q1_554919"/>
      <w:bookmarkStart w:id="300" w:name="_ETM_Q1_554959"/>
      <w:bookmarkEnd w:id="299"/>
      <w:bookmarkEnd w:id="300"/>
    </w:p>
    <w:p w14:paraId="44F1B49A" w14:textId="26B06C3D" w:rsidR="004F63BF" w:rsidRDefault="004F63BF" w:rsidP="004F63BF">
      <w:pPr>
        <w:pStyle w:val="af9"/>
        <w:keepNext/>
        <w:rPr>
          <w:rtl/>
          <w:lang w:eastAsia="he-IL"/>
        </w:rPr>
      </w:pPr>
      <w:bookmarkStart w:id="301" w:name="ET_guest_ערן_בקר_34"/>
      <w:r w:rsidRPr="004F63BF">
        <w:rPr>
          <w:rStyle w:val="TagStyle"/>
          <w:rtl/>
        </w:rPr>
        <w:t xml:space="preserve"> &lt;&lt; אורח &gt;&gt; </w:t>
      </w:r>
      <w:r>
        <w:rPr>
          <w:rtl/>
          <w:lang w:eastAsia="he-IL"/>
        </w:rPr>
        <w:t>ערן בקר:</w:t>
      </w:r>
      <w:r w:rsidRPr="004F63BF">
        <w:rPr>
          <w:rStyle w:val="TagStyle"/>
          <w:rtl/>
        </w:rPr>
        <w:t xml:space="preserve"> &lt;&lt; אורח &gt;&gt;</w:t>
      </w:r>
      <w:r w:rsidR="00142C1E">
        <w:rPr>
          <w:rtl/>
          <w:lang w:eastAsia="he-IL"/>
        </w:rPr>
        <w:t xml:space="preserve"> </w:t>
      </w:r>
      <w:bookmarkEnd w:id="301"/>
    </w:p>
    <w:p w14:paraId="2B686A0C" w14:textId="77777777" w:rsidR="004F63BF" w:rsidRDefault="004F63BF" w:rsidP="004F63BF">
      <w:pPr>
        <w:pStyle w:val="KeepWithNext"/>
        <w:rPr>
          <w:rtl/>
          <w:lang w:eastAsia="he-IL"/>
        </w:rPr>
      </w:pPr>
    </w:p>
    <w:p w14:paraId="11F28E95" w14:textId="1322759C" w:rsidR="004F63BF" w:rsidRDefault="004F63BF" w:rsidP="004F63BF">
      <w:pPr>
        <w:rPr>
          <w:rtl/>
          <w:lang w:eastAsia="he-IL"/>
        </w:rPr>
      </w:pPr>
      <w:bookmarkStart w:id="302" w:name="_ETM_Q1_556376"/>
      <w:bookmarkStart w:id="303" w:name="_ETM_Q1_556397"/>
      <w:bookmarkEnd w:id="302"/>
      <w:bookmarkEnd w:id="303"/>
      <w:r>
        <w:rPr>
          <w:rFonts w:hint="cs"/>
          <w:rtl/>
          <w:lang w:eastAsia="he-IL"/>
        </w:rPr>
        <w:t xml:space="preserve">זה רק </w:t>
      </w:r>
      <w:bookmarkStart w:id="304" w:name="_ETM_Q1_551846"/>
      <w:bookmarkEnd w:id="304"/>
      <w:r>
        <w:rPr>
          <w:rFonts w:hint="cs"/>
          <w:rtl/>
          <w:lang w:eastAsia="he-IL"/>
        </w:rPr>
        <w:t xml:space="preserve">תוספת למה שכתבתם, זה לא במקום מה שכתבתם. אז על </w:t>
      </w:r>
      <w:bookmarkStart w:id="305" w:name="_ETM_Q1_560550"/>
      <w:bookmarkEnd w:id="305"/>
      <w:r>
        <w:rPr>
          <w:rFonts w:hint="cs"/>
          <w:rtl/>
          <w:lang w:eastAsia="he-IL"/>
        </w:rPr>
        <w:t xml:space="preserve">מה הוויכוח אני לא מבין. </w:t>
      </w:r>
      <w:bookmarkStart w:id="306" w:name="_ETM_Q1_559090"/>
      <w:bookmarkEnd w:id="306"/>
    </w:p>
    <w:p w14:paraId="3E5AF4E2" w14:textId="77777777" w:rsidR="004F63BF" w:rsidRDefault="004F63BF" w:rsidP="004F63BF">
      <w:pPr>
        <w:rPr>
          <w:rtl/>
          <w:lang w:eastAsia="he-IL"/>
        </w:rPr>
      </w:pPr>
      <w:bookmarkStart w:id="307" w:name="_ETM_Q1_559122"/>
      <w:bookmarkStart w:id="308" w:name="_ETM_Q1_561929"/>
      <w:bookmarkEnd w:id="307"/>
      <w:bookmarkEnd w:id="308"/>
    </w:p>
    <w:p w14:paraId="13DDC756" w14:textId="0262F772" w:rsidR="004F63BF" w:rsidRDefault="004F63BF" w:rsidP="004F63BF">
      <w:pPr>
        <w:pStyle w:val="a4"/>
        <w:keepNext/>
        <w:rPr>
          <w:rtl/>
        </w:rPr>
      </w:pPr>
      <w:bookmarkStart w:id="309" w:name="ET_speaker_נעה_בן_שבת_35"/>
      <w:r w:rsidRPr="004F63BF">
        <w:rPr>
          <w:rStyle w:val="TagStyle"/>
          <w:rtl/>
        </w:rPr>
        <w:t xml:space="preserve"> &lt;&lt; דובר &gt;&gt; </w:t>
      </w:r>
      <w:r>
        <w:rPr>
          <w:rtl/>
        </w:rPr>
        <w:t>נעה בן שבת:</w:t>
      </w:r>
      <w:r w:rsidRPr="004F63BF">
        <w:rPr>
          <w:rStyle w:val="TagStyle"/>
          <w:rtl/>
        </w:rPr>
        <w:t xml:space="preserve"> &lt;&lt; דובר &gt;&gt;</w:t>
      </w:r>
      <w:r w:rsidR="00142C1E">
        <w:rPr>
          <w:rtl/>
        </w:rPr>
        <w:t xml:space="preserve"> </w:t>
      </w:r>
      <w:bookmarkEnd w:id="309"/>
    </w:p>
    <w:p w14:paraId="3C353E24" w14:textId="77777777" w:rsidR="004F63BF" w:rsidRDefault="004F63BF" w:rsidP="004F63BF">
      <w:pPr>
        <w:pStyle w:val="KeepWithNext"/>
        <w:rPr>
          <w:rtl/>
          <w:lang w:eastAsia="he-IL"/>
        </w:rPr>
      </w:pPr>
    </w:p>
    <w:p w14:paraId="7DDA2E8E" w14:textId="48719D18" w:rsidR="004F63BF" w:rsidRDefault="004F63BF" w:rsidP="004F63BF">
      <w:pPr>
        <w:rPr>
          <w:rtl/>
          <w:lang w:eastAsia="he-IL"/>
        </w:rPr>
      </w:pPr>
      <w:bookmarkStart w:id="310" w:name="_ETM_Q1_562253"/>
      <w:bookmarkStart w:id="311" w:name="_ETM_Q1_562286"/>
      <w:bookmarkEnd w:id="310"/>
      <w:bookmarkEnd w:id="311"/>
      <w:r>
        <w:rPr>
          <w:rFonts w:hint="cs"/>
          <w:rtl/>
          <w:lang w:eastAsia="he-IL"/>
        </w:rPr>
        <w:t xml:space="preserve">אבל ברור לך ששטח אויב, </w:t>
      </w:r>
      <w:bookmarkStart w:id="312" w:name="_ETM_Q1_561035"/>
      <w:bookmarkEnd w:id="312"/>
      <w:r>
        <w:rPr>
          <w:rFonts w:hint="cs"/>
          <w:rtl/>
          <w:lang w:eastAsia="he-IL"/>
        </w:rPr>
        <w:t>גם אם זה תוספת, אותן בעיות שיש 'בידי האויב</w:t>
      </w:r>
      <w:bookmarkStart w:id="313" w:name="_ETM_Q1_565808"/>
      <w:bookmarkEnd w:id="313"/>
      <w:r>
        <w:rPr>
          <w:rFonts w:hint="cs"/>
          <w:rtl/>
          <w:lang w:eastAsia="he-IL"/>
        </w:rPr>
        <w:t xml:space="preserve">' קיימות ב'בשטח אויב'. </w:t>
      </w:r>
    </w:p>
    <w:p w14:paraId="22A15CEB" w14:textId="77777777" w:rsidR="004F63BF" w:rsidRDefault="004F63BF" w:rsidP="004F63BF">
      <w:pPr>
        <w:rPr>
          <w:rtl/>
          <w:lang w:eastAsia="he-IL"/>
        </w:rPr>
      </w:pPr>
      <w:bookmarkStart w:id="314" w:name="_ETM_Q1_571556"/>
      <w:bookmarkStart w:id="315" w:name="_ETM_Q1_571593"/>
      <w:bookmarkEnd w:id="314"/>
      <w:bookmarkEnd w:id="315"/>
    </w:p>
    <w:p w14:paraId="10A35557" w14:textId="2876B050" w:rsidR="004F63BF" w:rsidRDefault="004F63BF" w:rsidP="004F63BF">
      <w:pPr>
        <w:pStyle w:val="af6"/>
        <w:keepNext/>
        <w:rPr>
          <w:rtl/>
        </w:rPr>
      </w:pPr>
      <w:bookmarkStart w:id="316" w:name="ET_yor_4996_36"/>
      <w:r w:rsidRPr="004F63BF">
        <w:rPr>
          <w:rStyle w:val="TagStyle"/>
          <w:rtl/>
        </w:rPr>
        <w:t xml:space="preserve"> &lt;&lt; </w:t>
      </w:r>
      <w:proofErr w:type="spellStart"/>
      <w:r w:rsidRPr="004F63BF">
        <w:rPr>
          <w:rStyle w:val="TagStyle"/>
          <w:rtl/>
        </w:rPr>
        <w:t>יור</w:t>
      </w:r>
      <w:proofErr w:type="spellEnd"/>
      <w:r w:rsidRPr="004F63BF">
        <w:rPr>
          <w:rStyle w:val="TagStyle"/>
          <w:rtl/>
        </w:rPr>
        <w:t xml:space="preserve"> &gt;&gt; </w:t>
      </w:r>
      <w:r>
        <w:rPr>
          <w:rtl/>
        </w:rPr>
        <w:t xml:space="preserve">היו"ר ישראל </w:t>
      </w:r>
      <w:proofErr w:type="spellStart"/>
      <w:r>
        <w:rPr>
          <w:rtl/>
        </w:rPr>
        <w:t>אייכלר</w:t>
      </w:r>
      <w:proofErr w:type="spellEnd"/>
      <w:r>
        <w:rPr>
          <w:rtl/>
        </w:rPr>
        <w:t>:</w:t>
      </w:r>
      <w:r w:rsidRPr="004F63BF">
        <w:rPr>
          <w:rStyle w:val="TagStyle"/>
          <w:rtl/>
        </w:rPr>
        <w:t xml:space="preserve"> &lt;&lt; </w:t>
      </w:r>
      <w:proofErr w:type="spellStart"/>
      <w:r w:rsidRPr="004F63BF">
        <w:rPr>
          <w:rStyle w:val="TagStyle"/>
          <w:rtl/>
        </w:rPr>
        <w:t>יור</w:t>
      </w:r>
      <w:proofErr w:type="spellEnd"/>
      <w:r w:rsidRPr="004F63BF">
        <w:rPr>
          <w:rStyle w:val="TagStyle"/>
          <w:rtl/>
        </w:rPr>
        <w:t xml:space="preserve"> &gt;&gt;</w:t>
      </w:r>
      <w:r w:rsidR="00142C1E">
        <w:rPr>
          <w:rtl/>
        </w:rPr>
        <w:t xml:space="preserve"> </w:t>
      </w:r>
      <w:bookmarkEnd w:id="316"/>
    </w:p>
    <w:p w14:paraId="32F7E708" w14:textId="77777777" w:rsidR="004F63BF" w:rsidRDefault="004F63BF" w:rsidP="004F63BF">
      <w:pPr>
        <w:pStyle w:val="KeepWithNext"/>
        <w:rPr>
          <w:rtl/>
          <w:lang w:eastAsia="he-IL"/>
        </w:rPr>
      </w:pPr>
    </w:p>
    <w:p w14:paraId="49FB61AA" w14:textId="694C5A8A" w:rsidR="004F63BF" w:rsidRDefault="004F63BF" w:rsidP="004F63BF">
      <w:pPr>
        <w:rPr>
          <w:rtl/>
          <w:lang w:eastAsia="he-IL"/>
        </w:rPr>
      </w:pPr>
      <w:bookmarkStart w:id="317" w:name="_ETM_Q1_569090"/>
      <w:bookmarkStart w:id="318" w:name="_ETM_Q1_569132"/>
      <w:bookmarkEnd w:id="317"/>
      <w:bookmarkEnd w:id="318"/>
      <w:r>
        <w:rPr>
          <w:rFonts w:hint="cs"/>
          <w:rtl/>
          <w:lang w:eastAsia="he-IL"/>
        </w:rPr>
        <w:t>תחשבו על זה עוד פ</w:t>
      </w:r>
      <w:bookmarkStart w:id="319" w:name="_ETM_Q1_571305"/>
      <w:bookmarkEnd w:id="319"/>
      <w:r>
        <w:rPr>
          <w:rFonts w:hint="cs"/>
          <w:rtl/>
          <w:lang w:eastAsia="he-IL"/>
        </w:rPr>
        <w:t>עם.</w:t>
      </w:r>
      <w:bookmarkStart w:id="320" w:name="_ETM_Q1_573720"/>
      <w:bookmarkEnd w:id="320"/>
    </w:p>
    <w:p w14:paraId="651BD927" w14:textId="77777777" w:rsidR="004F63BF" w:rsidRDefault="004F63BF" w:rsidP="004F63BF">
      <w:pPr>
        <w:rPr>
          <w:rtl/>
          <w:lang w:eastAsia="he-IL"/>
        </w:rPr>
      </w:pPr>
      <w:bookmarkStart w:id="321" w:name="_ETM_Q1_573757"/>
      <w:bookmarkStart w:id="322" w:name="_ETM_Q1_570783"/>
      <w:bookmarkEnd w:id="321"/>
      <w:bookmarkEnd w:id="322"/>
    </w:p>
    <w:p w14:paraId="1491D8A5" w14:textId="2708E9BA" w:rsidR="004F63BF" w:rsidRDefault="004F63BF" w:rsidP="004F63BF">
      <w:pPr>
        <w:pStyle w:val="af9"/>
        <w:keepNext/>
        <w:rPr>
          <w:rtl/>
          <w:lang w:eastAsia="he-IL"/>
        </w:rPr>
      </w:pPr>
      <w:bookmarkStart w:id="323" w:name="ET_guest_ענת_קאופמן_37"/>
      <w:r w:rsidRPr="004F63BF">
        <w:rPr>
          <w:rStyle w:val="TagStyle"/>
          <w:rtl/>
        </w:rPr>
        <w:t xml:space="preserve"> &lt;&lt; אורח &gt;&gt; </w:t>
      </w:r>
      <w:r>
        <w:rPr>
          <w:rtl/>
          <w:lang w:eastAsia="he-IL"/>
        </w:rPr>
        <w:t>ענת קאופמן:</w:t>
      </w:r>
      <w:r w:rsidRPr="004F63BF">
        <w:rPr>
          <w:rStyle w:val="TagStyle"/>
          <w:rtl/>
        </w:rPr>
        <w:t xml:space="preserve"> &lt;&lt; אורח &gt;&gt;</w:t>
      </w:r>
      <w:r w:rsidR="00142C1E">
        <w:rPr>
          <w:rtl/>
          <w:lang w:eastAsia="he-IL"/>
        </w:rPr>
        <w:t xml:space="preserve"> </w:t>
      </w:r>
      <w:bookmarkEnd w:id="323"/>
    </w:p>
    <w:p w14:paraId="61D96592" w14:textId="77777777" w:rsidR="004F63BF" w:rsidRDefault="004F63BF" w:rsidP="004F63BF">
      <w:pPr>
        <w:pStyle w:val="KeepWithNext"/>
        <w:rPr>
          <w:rtl/>
          <w:lang w:eastAsia="he-IL"/>
        </w:rPr>
      </w:pPr>
    </w:p>
    <w:p w14:paraId="2425009A" w14:textId="38BF5D6D" w:rsidR="004F63BF" w:rsidRDefault="004F63BF" w:rsidP="004F63BF">
      <w:pPr>
        <w:rPr>
          <w:rtl/>
          <w:lang w:eastAsia="he-IL"/>
        </w:rPr>
      </w:pPr>
      <w:bookmarkStart w:id="324" w:name="_ETM_Q1_571139"/>
      <w:bookmarkStart w:id="325" w:name="_ETM_Q1_571181"/>
      <w:bookmarkEnd w:id="324"/>
      <w:bookmarkEnd w:id="325"/>
      <w:r>
        <w:rPr>
          <w:rFonts w:hint="cs"/>
          <w:rtl/>
          <w:lang w:eastAsia="he-IL"/>
        </w:rPr>
        <w:t xml:space="preserve">את לא יוצאת מנקודת הנחה שכל תושבי עזה הם אויבים </w:t>
      </w:r>
      <w:bookmarkStart w:id="326" w:name="_ETM_Q1_577598"/>
      <w:bookmarkEnd w:id="326"/>
      <w:r>
        <w:rPr>
          <w:rFonts w:hint="cs"/>
          <w:rtl/>
          <w:lang w:eastAsia="he-IL"/>
        </w:rPr>
        <w:t>אז את אומרת שטח - - -</w:t>
      </w:r>
    </w:p>
    <w:p w14:paraId="687D8D58" w14:textId="77777777" w:rsidR="004F63BF" w:rsidRDefault="004F63BF" w:rsidP="004F63BF">
      <w:pPr>
        <w:rPr>
          <w:rtl/>
          <w:lang w:eastAsia="he-IL"/>
        </w:rPr>
      </w:pPr>
      <w:bookmarkStart w:id="327" w:name="_ETM_Q1_575951"/>
      <w:bookmarkStart w:id="328" w:name="_ETM_Q1_575985"/>
      <w:bookmarkStart w:id="329" w:name="_ETM_Q1_577175"/>
      <w:bookmarkEnd w:id="327"/>
      <w:bookmarkEnd w:id="328"/>
      <w:bookmarkEnd w:id="329"/>
    </w:p>
    <w:p w14:paraId="433BA77D" w14:textId="5679B240" w:rsidR="004F63BF" w:rsidRDefault="004F63BF" w:rsidP="004F63BF">
      <w:pPr>
        <w:pStyle w:val="a4"/>
        <w:keepNext/>
        <w:rPr>
          <w:rtl/>
        </w:rPr>
      </w:pPr>
      <w:bookmarkStart w:id="330" w:name="ET_speaker_נעה_בן_שבת_38"/>
      <w:r w:rsidRPr="004F63BF">
        <w:rPr>
          <w:rStyle w:val="TagStyle"/>
          <w:rtl/>
        </w:rPr>
        <w:t xml:space="preserve"> &lt;&lt; דובר &gt;&gt; </w:t>
      </w:r>
      <w:r>
        <w:rPr>
          <w:rtl/>
        </w:rPr>
        <w:t>נעה בן שבת:</w:t>
      </w:r>
      <w:r w:rsidRPr="004F63BF">
        <w:rPr>
          <w:rStyle w:val="TagStyle"/>
          <w:rtl/>
        </w:rPr>
        <w:t xml:space="preserve"> &lt;&lt; דובר &gt;&gt;</w:t>
      </w:r>
      <w:r w:rsidR="00142C1E">
        <w:rPr>
          <w:rtl/>
        </w:rPr>
        <w:t xml:space="preserve"> </w:t>
      </w:r>
      <w:bookmarkEnd w:id="330"/>
    </w:p>
    <w:p w14:paraId="0FB5A070" w14:textId="77777777" w:rsidR="004F63BF" w:rsidRDefault="004F63BF" w:rsidP="004F63BF">
      <w:pPr>
        <w:pStyle w:val="KeepWithNext"/>
        <w:rPr>
          <w:rtl/>
          <w:lang w:eastAsia="he-IL"/>
        </w:rPr>
      </w:pPr>
    </w:p>
    <w:p w14:paraId="4A1A4415" w14:textId="0D316923" w:rsidR="004F63BF" w:rsidRDefault="004F63BF" w:rsidP="004F63BF">
      <w:pPr>
        <w:rPr>
          <w:rtl/>
          <w:lang w:eastAsia="he-IL"/>
        </w:rPr>
      </w:pPr>
      <w:bookmarkStart w:id="331" w:name="_ETM_Q1_577521"/>
      <w:bookmarkStart w:id="332" w:name="_ETM_Q1_577545"/>
      <w:bookmarkEnd w:id="331"/>
      <w:bookmarkEnd w:id="332"/>
      <w:r>
        <w:rPr>
          <w:rFonts w:hint="cs"/>
          <w:rtl/>
          <w:lang w:eastAsia="he-IL"/>
        </w:rPr>
        <w:t xml:space="preserve">אני לא יודעת, אני לא </w:t>
      </w:r>
      <w:bookmarkStart w:id="333" w:name="_ETM_Q1_579553"/>
      <w:bookmarkEnd w:id="333"/>
      <w:r>
        <w:rPr>
          <w:rFonts w:hint="cs"/>
          <w:rtl/>
          <w:lang w:eastAsia="he-IL"/>
        </w:rPr>
        <w:t xml:space="preserve">יוצאת מנקודת הנחה, מבחינת הדין הבין-לאומי - - - </w:t>
      </w:r>
      <w:bookmarkStart w:id="334" w:name="_ETM_Q1_580272"/>
      <w:bookmarkStart w:id="335" w:name="_ETM_Q1_579942"/>
      <w:bookmarkEnd w:id="334"/>
      <w:bookmarkEnd w:id="335"/>
    </w:p>
    <w:p w14:paraId="393E9F1C" w14:textId="77777777" w:rsidR="004F63BF" w:rsidRDefault="004F63BF" w:rsidP="004F63BF">
      <w:pPr>
        <w:rPr>
          <w:rtl/>
          <w:lang w:eastAsia="he-IL"/>
        </w:rPr>
      </w:pPr>
      <w:bookmarkStart w:id="336" w:name="_ETM_Q1_579975"/>
      <w:bookmarkStart w:id="337" w:name="_ETM_Q1_582005"/>
      <w:bookmarkEnd w:id="336"/>
      <w:bookmarkEnd w:id="337"/>
    </w:p>
    <w:p w14:paraId="479A0BFE" w14:textId="1F9F6D43" w:rsidR="004F63BF" w:rsidRDefault="004F63BF" w:rsidP="004F63BF">
      <w:pPr>
        <w:pStyle w:val="af9"/>
        <w:keepNext/>
        <w:rPr>
          <w:rtl/>
          <w:lang w:eastAsia="he-IL"/>
        </w:rPr>
      </w:pPr>
      <w:bookmarkStart w:id="338" w:name="ET_guest_ענת_קאופמן_39"/>
      <w:r w:rsidRPr="004F63BF">
        <w:rPr>
          <w:rStyle w:val="TagStyle"/>
          <w:rtl/>
        </w:rPr>
        <w:t xml:space="preserve"> &lt;&lt; אורח &gt;&gt; </w:t>
      </w:r>
      <w:r>
        <w:rPr>
          <w:rtl/>
          <w:lang w:eastAsia="he-IL"/>
        </w:rPr>
        <w:t>ענת קאופמן:</w:t>
      </w:r>
      <w:r w:rsidRPr="004F63BF">
        <w:rPr>
          <w:rStyle w:val="TagStyle"/>
          <w:rtl/>
        </w:rPr>
        <w:t xml:space="preserve"> &lt;&lt; אורח &gt;&gt;</w:t>
      </w:r>
      <w:r w:rsidR="00142C1E">
        <w:rPr>
          <w:rtl/>
          <w:lang w:eastAsia="he-IL"/>
        </w:rPr>
        <w:t xml:space="preserve"> </w:t>
      </w:r>
      <w:bookmarkEnd w:id="338"/>
    </w:p>
    <w:p w14:paraId="505D25EA" w14:textId="77777777" w:rsidR="004F63BF" w:rsidRDefault="004F63BF" w:rsidP="004F63BF">
      <w:pPr>
        <w:pStyle w:val="KeepWithNext"/>
        <w:rPr>
          <w:rtl/>
          <w:lang w:eastAsia="he-IL"/>
        </w:rPr>
      </w:pPr>
    </w:p>
    <w:p w14:paraId="4374F235" w14:textId="2E30094C" w:rsidR="004F63BF" w:rsidRDefault="004F63BF" w:rsidP="004F63BF">
      <w:pPr>
        <w:rPr>
          <w:rtl/>
          <w:lang w:eastAsia="he-IL"/>
        </w:rPr>
      </w:pPr>
      <w:bookmarkStart w:id="339" w:name="_ETM_Q1_582360"/>
      <w:bookmarkStart w:id="340" w:name="_ETM_Q1_582400"/>
      <w:bookmarkEnd w:id="339"/>
      <w:bookmarkEnd w:id="340"/>
      <w:r>
        <w:rPr>
          <w:rFonts w:hint="cs"/>
          <w:rtl/>
          <w:lang w:eastAsia="he-IL"/>
        </w:rPr>
        <w:t xml:space="preserve">לא, חס וחלילה, אני לא נכנסת חלילה עכשיו </w:t>
      </w:r>
      <w:bookmarkStart w:id="341" w:name="_ETM_Q1_584333"/>
      <w:bookmarkEnd w:id="341"/>
      <w:r>
        <w:rPr>
          <w:rFonts w:hint="cs"/>
          <w:rtl/>
          <w:lang w:eastAsia="he-IL"/>
        </w:rPr>
        <w:t xml:space="preserve">לפוליטיקה, אבל אני אומרת שכשאתה אומר 'בידי' אתה מצמצם </w:t>
      </w:r>
      <w:bookmarkStart w:id="342" w:name="_ETM_Q1_595021"/>
      <w:bookmarkEnd w:id="342"/>
      <w:r>
        <w:rPr>
          <w:rFonts w:hint="cs"/>
          <w:rtl/>
          <w:lang w:eastAsia="he-IL"/>
        </w:rPr>
        <w:t xml:space="preserve">אולי. </w:t>
      </w:r>
    </w:p>
    <w:p w14:paraId="51A5AD68" w14:textId="77777777" w:rsidR="004F63BF" w:rsidRDefault="004F63BF" w:rsidP="004F63BF">
      <w:pPr>
        <w:rPr>
          <w:rtl/>
          <w:lang w:eastAsia="he-IL"/>
        </w:rPr>
      </w:pPr>
      <w:bookmarkStart w:id="343" w:name="_ETM_Q1_592275"/>
      <w:bookmarkStart w:id="344" w:name="_ETM_Q1_592314"/>
      <w:bookmarkEnd w:id="343"/>
      <w:bookmarkEnd w:id="344"/>
    </w:p>
    <w:p w14:paraId="2F52E44F" w14:textId="3CBC9086" w:rsidR="004F63BF" w:rsidRDefault="004F63BF" w:rsidP="004F63BF">
      <w:pPr>
        <w:pStyle w:val="af6"/>
        <w:keepNext/>
        <w:rPr>
          <w:rtl/>
        </w:rPr>
      </w:pPr>
      <w:bookmarkStart w:id="345" w:name="ET_yor_4996_43"/>
      <w:r w:rsidRPr="004F63BF">
        <w:rPr>
          <w:rStyle w:val="TagStyle"/>
          <w:rtl/>
        </w:rPr>
        <w:t xml:space="preserve"> &lt;&lt; </w:t>
      </w:r>
      <w:proofErr w:type="spellStart"/>
      <w:r w:rsidRPr="004F63BF">
        <w:rPr>
          <w:rStyle w:val="TagStyle"/>
          <w:rtl/>
        </w:rPr>
        <w:t>יור</w:t>
      </w:r>
      <w:proofErr w:type="spellEnd"/>
      <w:r w:rsidRPr="004F63BF">
        <w:rPr>
          <w:rStyle w:val="TagStyle"/>
          <w:rtl/>
        </w:rPr>
        <w:t xml:space="preserve"> &gt;&gt; </w:t>
      </w:r>
      <w:r>
        <w:rPr>
          <w:rtl/>
        </w:rPr>
        <w:t xml:space="preserve">היו"ר ישראל </w:t>
      </w:r>
      <w:proofErr w:type="spellStart"/>
      <w:r>
        <w:rPr>
          <w:rtl/>
        </w:rPr>
        <w:t>אייכלר</w:t>
      </w:r>
      <w:proofErr w:type="spellEnd"/>
      <w:r>
        <w:rPr>
          <w:rtl/>
        </w:rPr>
        <w:t>:</w:t>
      </w:r>
      <w:r w:rsidRPr="004F63BF">
        <w:rPr>
          <w:rStyle w:val="TagStyle"/>
          <w:rtl/>
        </w:rPr>
        <w:t xml:space="preserve"> &lt;&lt; </w:t>
      </w:r>
      <w:proofErr w:type="spellStart"/>
      <w:r w:rsidRPr="004F63BF">
        <w:rPr>
          <w:rStyle w:val="TagStyle"/>
          <w:rtl/>
        </w:rPr>
        <w:t>יור</w:t>
      </w:r>
      <w:proofErr w:type="spellEnd"/>
      <w:r w:rsidRPr="004F63BF">
        <w:rPr>
          <w:rStyle w:val="TagStyle"/>
          <w:rtl/>
        </w:rPr>
        <w:t xml:space="preserve"> &gt;&gt;</w:t>
      </w:r>
      <w:r w:rsidR="00142C1E">
        <w:rPr>
          <w:rtl/>
        </w:rPr>
        <w:t xml:space="preserve"> </w:t>
      </w:r>
      <w:bookmarkEnd w:id="345"/>
    </w:p>
    <w:p w14:paraId="39AFBA1E" w14:textId="77777777" w:rsidR="004F63BF" w:rsidRDefault="004F63BF" w:rsidP="004F63BF">
      <w:pPr>
        <w:pStyle w:val="KeepWithNext"/>
        <w:rPr>
          <w:rtl/>
          <w:lang w:eastAsia="he-IL"/>
        </w:rPr>
      </w:pPr>
    </w:p>
    <w:p w14:paraId="60159BC0" w14:textId="66F1388A" w:rsidR="004F63BF" w:rsidRPr="004F63BF" w:rsidRDefault="004F63BF" w:rsidP="004F63BF">
      <w:pPr>
        <w:rPr>
          <w:rtl/>
          <w:lang w:eastAsia="he-IL"/>
        </w:rPr>
      </w:pPr>
      <w:bookmarkStart w:id="346" w:name="_ETM_Q1_595175"/>
      <w:bookmarkStart w:id="347" w:name="_ETM_Q1_595217"/>
      <w:bookmarkEnd w:id="346"/>
      <w:bookmarkEnd w:id="347"/>
      <w:r>
        <w:rPr>
          <w:rFonts w:hint="cs"/>
          <w:rtl/>
          <w:lang w:eastAsia="he-IL"/>
        </w:rPr>
        <w:t xml:space="preserve">תתייעצו ביניכם </w:t>
      </w:r>
      <w:bookmarkStart w:id="348" w:name="_ETM_Q1_598227"/>
      <w:bookmarkEnd w:id="348"/>
      <w:r>
        <w:rPr>
          <w:rFonts w:hint="cs"/>
          <w:rtl/>
          <w:lang w:eastAsia="he-IL"/>
        </w:rPr>
        <w:t xml:space="preserve">ותבואו. </w:t>
      </w:r>
    </w:p>
    <w:p w14:paraId="6884E446" w14:textId="77777777" w:rsidR="004F63BF" w:rsidRDefault="004F63BF" w:rsidP="004F63BF">
      <w:pPr>
        <w:rPr>
          <w:rtl/>
          <w:lang w:eastAsia="he-IL"/>
        </w:rPr>
      </w:pPr>
      <w:bookmarkStart w:id="349" w:name="_ETM_Q1_590630"/>
      <w:bookmarkStart w:id="350" w:name="_ETM_Q1_590666"/>
      <w:bookmarkEnd w:id="349"/>
      <w:bookmarkEnd w:id="350"/>
    </w:p>
    <w:p w14:paraId="380903F9" w14:textId="208B691A" w:rsidR="004F63BF" w:rsidRDefault="004F63BF" w:rsidP="004F63BF">
      <w:pPr>
        <w:pStyle w:val="a4"/>
        <w:keepNext/>
        <w:rPr>
          <w:rtl/>
        </w:rPr>
      </w:pPr>
      <w:bookmarkStart w:id="351" w:name="ET_speaker_נעה_בן_שבת_41"/>
      <w:r w:rsidRPr="004F63BF">
        <w:rPr>
          <w:rStyle w:val="TagStyle"/>
          <w:rtl/>
        </w:rPr>
        <w:t xml:space="preserve"> &lt;&lt; דובר &gt;&gt; </w:t>
      </w:r>
      <w:r>
        <w:rPr>
          <w:rtl/>
        </w:rPr>
        <w:t>נעה בן שבת:</w:t>
      </w:r>
      <w:r w:rsidRPr="004F63BF">
        <w:rPr>
          <w:rStyle w:val="TagStyle"/>
          <w:rtl/>
        </w:rPr>
        <w:t xml:space="preserve"> &lt;&lt; דובר &gt;&gt;</w:t>
      </w:r>
      <w:r w:rsidR="00142C1E">
        <w:rPr>
          <w:rtl/>
        </w:rPr>
        <w:t xml:space="preserve"> </w:t>
      </w:r>
      <w:bookmarkEnd w:id="351"/>
    </w:p>
    <w:p w14:paraId="2975A09B" w14:textId="77777777" w:rsidR="004F63BF" w:rsidRDefault="004F63BF" w:rsidP="004F63BF">
      <w:pPr>
        <w:pStyle w:val="KeepWithNext"/>
        <w:rPr>
          <w:rtl/>
          <w:lang w:eastAsia="he-IL"/>
        </w:rPr>
      </w:pPr>
    </w:p>
    <w:p w14:paraId="42F76FC0" w14:textId="411C1132" w:rsidR="004F63BF" w:rsidRDefault="004F63BF" w:rsidP="004F63BF">
      <w:pPr>
        <w:rPr>
          <w:rtl/>
          <w:lang w:eastAsia="he-IL"/>
        </w:rPr>
      </w:pPr>
      <w:bookmarkStart w:id="352" w:name="_ETM_Q1_594321"/>
      <w:bookmarkStart w:id="353" w:name="_ETM_Q1_594360"/>
      <w:bookmarkEnd w:id="352"/>
      <w:bookmarkEnd w:id="353"/>
      <w:r>
        <w:rPr>
          <w:rFonts w:hint="cs"/>
          <w:rtl/>
          <w:lang w:eastAsia="he-IL"/>
        </w:rPr>
        <w:t xml:space="preserve">שי, יש לך תשובות לנושא הזה? </w:t>
      </w:r>
    </w:p>
    <w:p w14:paraId="554E32D5" w14:textId="77777777" w:rsidR="004F63BF" w:rsidRDefault="004F63BF" w:rsidP="004F63BF">
      <w:pPr>
        <w:rPr>
          <w:rtl/>
          <w:lang w:eastAsia="he-IL"/>
        </w:rPr>
      </w:pPr>
      <w:bookmarkStart w:id="354" w:name="_ETM_Q1_599348"/>
      <w:bookmarkStart w:id="355" w:name="_ETM_Q1_599383"/>
      <w:bookmarkStart w:id="356" w:name="_ETM_Q1_600164"/>
      <w:bookmarkEnd w:id="354"/>
      <w:bookmarkEnd w:id="355"/>
      <w:bookmarkEnd w:id="356"/>
    </w:p>
    <w:p w14:paraId="24CEB308" w14:textId="456720B2" w:rsidR="004F63BF" w:rsidRDefault="004F63BF" w:rsidP="004F63BF">
      <w:pPr>
        <w:pStyle w:val="af9"/>
        <w:keepNext/>
        <w:rPr>
          <w:rtl/>
          <w:lang w:eastAsia="he-IL"/>
        </w:rPr>
      </w:pPr>
      <w:bookmarkStart w:id="357" w:name="ET_guest_שי_סומך_42"/>
      <w:r w:rsidRPr="004F63BF">
        <w:rPr>
          <w:rStyle w:val="TagStyle"/>
          <w:rtl/>
        </w:rPr>
        <w:t xml:space="preserve"> &lt;&lt; אורח &gt;&gt; </w:t>
      </w:r>
      <w:r>
        <w:rPr>
          <w:rtl/>
          <w:lang w:eastAsia="he-IL"/>
        </w:rPr>
        <w:t>שי סומך:</w:t>
      </w:r>
      <w:r w:rsidRPr="004F63BF">
        <w:rPr>
          <w:rStyle w:val="TagStyle"/>
          <w:rtl/>
        </w:rPr>
        <w:t xml:space="preserve"> &lt;&lt; אורח &gt;&gt;</w:t>
      </w:r>
      <w:r w:rsidR="00142C1E">
        <w:rPr>
          <w:rtl/>
          <w:lang w:eastAsia="he-IL"/>
        </w:rPr>
        <w:t xml:space="preserve"> </w:t>
      </w:r>
      <w:bookmarkEnd w:id="357"/>
    </w:p>
    <w:p w14:paraId="3FCFE560" w14:textId="77777777" w:rsidR="004F63BF" w:rsidRDefault="004F63BF" w:rsidP="004F63BF">
      <w:pPr>
        <w:pStyle w:val="KeepWithNext"/>
        <w:rPr>
          <w:rtl/>
          <w:lang w:eastAsia="he-IL"/>
        </w:rPr>
      </w:pPr>
    </w:p>
    <w:p w14:paraId="3731A384" w14:textId="02752F22" w:rsidR="004F63BF" w:rsidRDefault="004F63BF" w:rsidP="004F63BF">
      <w:pPr>
        <w:rPr>
          <w:rtl/>
          <w:lang w:eastAsia="he-IL"/>
        </w:rPr>
      </w:pPr>
      <w:bookmarkStart w:id="358" w:name="_ETM_Q1_600597"/>
      <w:bookmarkStart w:id="359" w:name="_ETM_Q1_600638"/>
      <w:bookmarkEnd w:id="358"/>
      <w:bookmarkEnd w:id="359"/>
      <w:r>
        <w:rPr>
          <w:rFonts w:hint="cs"/>
          <w:rtl/>
          <w:lang w:eastAsia="he-IL"/>
        </w:rPr>
        <w:t xml:space="preserve">בדיוק מה שאמר היושב ראש, אין מחלוקת </w:t>
      </w:r>
      <w:bookmarkStart w:id="360" w:name="_ETM_Q1_601430"/>
      <w:bookmarkEnd w:id="360"/>
      <w:r>
        <w:rPr>
          <w:rFonts w:hint="cs"/>
          <w:rtl/>
          <w:lang w:eastAsia="he-IL"/>
        </w:rPr>
        <w:t xml:space="preserve">במהות, ברור שצריכים לכלול את כולם וגם צריך לכלול אם </w:t>
      </w:r>
      <w:bookmarkStart w:id="361" w:name="_ETM_Q1_604819"/>
      <w:bookmarkEnd w:id="361"/>
      <w:r>
        <w:rPr>
          <w:rFonts w:hint="cs"/>
          <w:rtl/>
          <w:lang w:eastAsia="he-IL"/>
        </w:rPr>
        <w:t xml:space="preserve">חלילה יקרה מקרה כזה בשכם, היו לצערנו גם </w:t>
      </w:r>
      <w:bookmarkStart w:id="362" w:name="_ETM_Q1_605545"/>
      <w:bookmarkEnd w:id="362"/>
      <w:r>
        <w:rPr>
          <w:rFonts w:hint="cs"/>
          <w:rtl/>
          <w:lang w:eastAsia="he-IL"/>
        </w:rPr>
        <w:t xml:space="preserve">מקרים כאלה ומקווים שלא יקרו, אבל זה חוק שצריך לחול </w:t>
      </w:r>
      <w:bookmarkStart w:id="363" w:name="_ETM_Q1_608089"/>
      <w:bookmarkEnd w:id="363"/>
      <w:r>
        <w:rPr>
          <w:rFonts w:hint="cs"/>
          <w:rtl/>
          <w:lang w:eastAsia="he-IL"/>
        </w:rPr>
        <w:t>על כל המקרים וכבר בהגדרת פגיעת איבה יש הגדרה רחבה</w:t>
      </w:r>
      <w:bookmarkStart w:id="364" w:name="_ETM_Q1_612052"/>
      <w:bookmarkEnd w:id="364"/>
      <w:r>
        <w:rPr>
          <w:rFonts w:hint="cs"/>
          <w:rtl/>
          <w:lang w:eastAsia="he-IL"/>
        </w:rPr>
        <w:t xml:space="preserve"> מאוד שהיא כוללת גם יחידים שמזדהים עם </w:t>
      </w:r>
      <w:bookmarkStart w:id="365" w:name="_ETM_Q1_618503"/>
      <w:bookmarkEnd w:id="365"/>
      <w:r>
        <w:rPr>
          <w:rFonts w:hint="cs"/>
          <w:rtl/>
          <w:lang w:eastAsia="he-IL"/>
        </w:rPr>
        <w:t xml:space="preserve">המטרות של הארגון. אנחנו מכירים בכל פגיעת איבה, גם פגיעת איבה של יחידים, של רק של ארגונים. </w:t>
      </w:r>
    </w:p>
    <w:p w14:paraId="710AB513" w14:textId="77777777" w:rsidR="004F63BF" w:rsidRDefault="004F63BF" w:rsidP="004F63BF">
      <w:pPr>
        <w:rPr>
          <w:rtl/>
          <w:lang w:eastAsia="he-IL"/>
        </w:rPr>
      </w:pPr>
      <w:bookmarkStart w:id="366" w:name="_ETM_Q1_625969"/>
      <w:bookmarkStart w:id="367" w:name="_ETM_Q1_626007"/>
      <w:bookmarkEnd w:id="366"/>
      <w:bookmarkEnd w:id="367"/>
    </w:p>
    <w:p w14:paraId="7D3199A4" w14:textId="7CC35F9E" w:rsidR="004F63BF" w:rsidRDefault="004F63BF" w:rsidP="004F63BF">
      <w:pPr>
        <w:pStyle w:val="af6"/>
        <w:keepNext/>
        <w:rPr>
          <w:rtl/>
        </w:rPr>
      </w:pPr>
      <w:bookmarkStart w:id="368" w:name="ET_yor_4996_44"/>
      <w:r w:rsidRPr="004F63BF">
        <w:rPr>
          <w:rStyle w:val="TagStyle"/>
          <w:rtl/>
        </w:rPr>
        <w:t xml:space="preserve"> &lt;&lt; </w:t>
      </w:r>
      <w:proofErr w:type="spellStart"/>
      <w:r w:rsidRPr="004F63BF">
        <w:rPr>
          <w:rStyle w:val="TagStyle"/>
          <w:rtl/>
        </w:rPr>
        <w:t>יור</w:t>
      </w:r>
      <w:proofErr w:type="spellEnd"/>
      <w:r w:rsidRPr="004F63BF">
        <w:rPr>
          <w:rStyle w:val="TagStyle"/>
          <w:rtl/>
        </w:rPr>
        <w:t xml:space="preserve"> &gt;&gt; </w:t>
      </w:r>
      <w:r>
        <w:rPr>
          <w:rtl/>
        </w:rPr>
        <w:t xml:space="preserve">היו"ר ישראל </w:t>
      </w:r>
      <w:proofErr w:type="spellStart"/>
      <w:r>
        <w:rPr>
          <w:rtl/>
        </w:rPr>
        <w:t>אייכלר</w:t>
      </w:r>
      <w:proofErr w:type="spellEnd"/>
      <w:r>
        <w:rPr>
          <w:rtl/>
        </w:rPr>
        <w:t>:</w:t>
      </w:r>
      <w:r w:rsidRPr="004F63BF">
        <w:rPr>
          <w:rStyle w:val="TagStyle"/>
          <w:rtl/>
        </w:rPr>
        <w:t xml:space="preserve"> &lt;&lt; </w:t>
      </w:r>
      <w:proofErr w:type="spellStart"/>
      <w:r w:rsidRPr="004F63BF">
        <w:rPr>
          <w:rStyle w:val="TagStyle"/>
          <w:rtl/>
        </w:rPr>
        <w:t>יור</w:t>
      </w:r>
      <w:proofErr w:type="spellEnd"/>
      <w:r w:rsidRPr="004F63BF">
        <w:rPr>
          <w:rStyle w:val="TagStyle"/>
          <w:rtl/>
        </w:rPr>
        <w:t xml:space="preserve"> &gt;&gt;</w:t>
      </w:r>
      <w:r w:rsidR="00142C1E">
        <w:rPr>
          <w:rtl/>
        </w:rPr>
        <w:t xml:space="preserve"> </w:t>
      </w:r>
      <w:bookmarkEnd w:id="368"/>
    </w:p>
    <w:p w14:paraId="7F829B19" w14:textId="77777777" w:rsidR="004F63BF" w:rsidRDefault="004F63BF" w:rsidP="004F63BF">
      <w:pPr>
        <w:pStyle w:val="KeepWithNext"/>
        <w:rPr>
          <w:rtl/>
          <w:lang w:eastAsia="he-IL"/>
        </w:rPr>
      </w:pPr>
    </w:p>
    <w:p w14:paraId="023534B3" w14:textId="581D6511" w:rsidR="004F63BF" w:rsidRDefault="004F63BF" w:rsidP="004F63BF">
      <w:pPr>
        <w:rPr>
          <w:rtl/>
          <w:lang w:eastAsia="he-IL"/>
        </w:rPr>
      </w:pPr>
      <w:r>
        <w:rPr>
          <w:rFonts w:hint="cs"/>
          <w:rtl/>
          <w:lang w:eastAsia="he-IL"/>
        </w:rPr>
        <w:t>ת</w:t>
      </w:r>
      <w:bookmarkStart w:id="369" w:name="_ETM_Q1_624503"/>
      <w:bookmarkStart w:id="370" w:name="_ETM_Q1_624542"/>
      <w:bookmarkEnd w:id="369"/>
      <w:bookmarkEnd w:id="370"/>
      <w:r>
        <w:rPr>
          <w:rFonts w:hint="cs"/>
          <w:rtl/>
          <w:lang w:eastAsia="he-IL"/>
        </w:rPr>
        <w:t xml:space="preserve">זכרו </w:t>
      </w:r>
      <w:bookmarkStart w:id="371" w:name="_ETM_Q1_625123"/>
      <w:bookmarkEnd w:id="371"/>
      <w:r>
        <w:rPr>
          <w:rFonts w:hint="cs"/>
          <w:rtl/>
          <w:lang w:eastAsia="he-IL"/>
        </w:rPr>
        <w:t xml:space="preserve">שנחשון וקסמן לא היה בשטח אויב. </w:t>
      </w:r>
    </w:p>
    <w:p w14:paraId="71633B26" w14:textId="77777777" w:rsidR="004F63BF" w:rsidRDefault="004F63BF" w:rsidP="004F63BF">
      <w:pPr>
        <w:rPr>
          <w:rtl/>
          <w:lang w:eastAsia="he-IL"/>
        </w:rPr>
      </w:pPr>
      <w:bookmarkStart w:id="372" w:name="_ETM_Q1_630235"/>
      <w:bookmarkStart w:id="373" w:name="_ETM_Q1_630271"/>
      <w:bookmarkEnd w:id="372"/>
      <w:bookmarkEnd w:id="373"/>
    </w:p>
    <w:p w14:paraId="02B6DE57" w14:textId="204ED8AB" w:rsidR="004F63BF" w:rsidRDefault="004F63BF" w:rsidP="004F63BF">
      <w:pPr>
        <w:pStyle w:val="a4"/>
        <w:keepNext/>
        <w:rPr>
          <w:rtl/>
        </w:rPr>
      </w:pPr>
      <w:bookmarkStart w:id="374" w:name="ET_speaker_6156_45"/>
      <w:r w:rsidRPr="004F63BF">
        <w:rPr>
          <w:rStyle w:val="TagStyle"/>
          <w:rtl/>
        </w:rPr>
        <w:t xml:space="preserve"> &lt;&lt; דובר &gt;&gt; </w:t>
      </w:r>
      <w:r>
        <w:rPr>
          <w:rtl/>
        </w:rPr>
        <w:t>גלעד קריב (העבודה):</w:t>
      </w:r>
      <w:r w:rsidRPr="004F63BF">
        <w:rPr>
          <w:rStyle w:val="TagStyle"/>
          <w:rtl/>
        </w:rPr>
        <w:t xml:space="preserve"> &lt;&lt; דובר &gt;&gt;</w:t>
      </w:r>
      <w:r w:rsidR="00142C1E">
        <w:rPr>
          <w:rtl/>
        </w:rPr>
        <w:t xml:space="preserve"> </w:t>
      </w:r>
      <w:bookmarkEnd w:id="374"/>
    </w:p>
    <w:p w14:paraId="6C55B172" w14:textId="77777777" w:rsidR="004F63BF" w:rsidRDefault="004F63BF" w:rsidP="004F63BF">
      <w:pPr>
        <w:pStyle w:val="KeepWithNext"/>
        <w:rPr>
          <w:rtl/>
          <w:lang w:eastAsia="he-IL"/>
        </w:rPr>
      </w:pPr>
    </w:p>
    <w:p w14:paraId="32E77D23" w14:textId="41AC876E" w:rsidR="004F63BF" w:rsidRDefault="004F63BF" w:rsidP="004F63BF">
      <w:pPr>
        <w:rPr>
          <w:rtl/>
          <w:lang w:eastAsia="he-IL"/>
        </w:rPr>
      </w:pPr>
      <w:bookmarkStart w:id="375" w:name="_ETM_Q1_627752"/>
      <w:bookmarkStart w:id="376" w:name="_ETM_Q1_627807"/>
      <w:bookmarkEnd w:id="375"/>
      <w:bookmarkEnd w:id="376"/>
      <w:r>
        <w:rPr>
          <w:rFonts w:hint="cs"/>
          <w:rtl/>
          <w:lang w:eastAsia="he-IL"/>
        </w:rPr>
        <w:t xml:space="preserve">אדם מוברח מהרצועה לשטח </w:t>
      </w:r>
      <w:bookmarkStart w:id="377" w:name="_ETM_Q1_631951"/>
      <w:bookmarkEnd w:id="377"/>
      <w:r>
        <w:rPr>
          <w:rFonts w:hint="cs"/>
          <w:rtl/>
          <w:lang w:eastAsia="he-IL"/>
        </w:rPr>
        <w:t xml:space="preserve">ריבוני של מצרים, מצרים בהגדרה היא לא שטח אויב על </w:t>
      </w:r>
      <w:bookmarkStart w:id="378" w:name="_ETM_Q1_631936"/>
      <w:bookmarkEnd w:id="378"/>
      <w:r>
        <w:rPr>
          <w:rFonts w:hint="cs"/>
          <w:rtl/>
          <w:lang w:eastAsia="he-IL"/>
        </w:rPr>
        <w:t xml:space="preserve">פי החוק. אני תומך בעמדתך, צריך לקראת השנייה-שלישית </w:t>
      </w:r>
      <w:bookmarkStart w:id="379" w:name="_ETM_Q1_636938"/>
      <w:bookmarkEnd w:id="379"/>
      <w:r>
        <w:rPr>
          <w:rFonts w:hint="cs"/>
          <w:rtl/>
          <w:lang w:eastAsia="he-IL"/>
        </w:rPr>
        <w:t xml:space="preserve">לוודא שזה לא באמת כל המוסיף גורע. </w:t>
      </w:r>
    </w:p>
    <w:p w14:paraId="302C607C" w14:textId="77777777" w:rsidR="004F63BF" w:rsidRDefault="004F63BF" w:rsidP="004F63BF">
      <w:pPr>
        <w:rPr>
          <w:rtl/>
          <w:lang w:eastAsia="he-IL"/>
        </w:rPr>
      </w:pPr>
      <w:bookmarkStart w:id="380" w:name="_ETM_Q1_640455"/>
      <w:bookmarkStart w:id="381" w:name="_ETM_Q1_640487"/>
      <w:bookmarkStart w:id="382" w:name="_ETM_Q1_642255"/>
      <w:bookmarkEnd w:id="380"/>
      <w:bookmarkEnd w:id="381"/>
      <w:bookmarkEnd w:id="382"/>
    </w:p>
    <w:p w14:paraId="5371C57C" w14:textId="718D9450" w:rsidR="004F63BF" w:rsidRDefault="004F63BF" w:rsidP="004F63BF">
      <w:pPr>
        <w:pStyle w:val="a4"/>
        <w:keepNext/>
        <w:rPr>
          <w:rtl/>
        </w:rPr>
      </w:pPr>
      <w:bookmarkStart w:id="383" w:name="ET_speaker_נעה_בן_שבת_46"/>
      <w:r w:rsidRPr="004F63BF">
        <w:rPr>
          <w:rStyle w:val="TagStyle"/>
          <w:rtl/>
        </w:rPr>
        <w:t xml:space="preserve"> &lt;&lt; דובר &gt;&gt; </w:t>
      </w:r>
      <w:r>
        <w:rPr>
          <w:rtl/>
        </w:rPr>
        <w:t>נעה בן שבת:</w:t>
      </w:r>
      <w:r w:rsidRPr="004F63BF">
        <w:rPr>
          <w:rStyle w:val="TagStyle"/>
          <w:rtl/>
        </w:rPr>
        <w:t xml:space="preserve"> &lt;&lt; דובר &gt;&gt;</w:t>
      </w:r>
      <w:r w:rsidR="00142C1E">
        <w:rPr>
          <w:rtl/>
        </w:rPr>
        <w:t xml:space="preserve"> </w:t>
      </w:r>
      <w:bookmarkEnd w:id="383"/>
    </w:p>
    <w:p w14:paraId="5CE4E711" w14:textId="77777777" w:rsidR="004F63BF" w:rsidRDefault="004F63BF" w:rsidP="004F63BF">
      <w:pPr>
        <w:pStyle w:val="KeepWithNext"/>
        <w:rPr>
          <w:rtl/>
          <w:lang w:eastAsia="he-IL"/>
        </w:rPr>
      </w:pPr>
    </w:p>
    <w:p w14:paraId="71BF1268" w14:textId="155F1F48" w:rsidR="004F63BF" w:rsidRDefault="004F63BF" w:rsidP="004F63BF">
      <w:pPr>
        <w:rPr>
          <w:rtl/>
          <w:lang w:eastAsia="he-IL"/>
        </w:rPr>
      </w:pPr>
      <w:bookmarkStart w:id="384" w:name="_ETM_Q1_642622"/>
      <w:bookmarkStart w:id="385" w:name="_ETM_Q1_642661"/>
      <w:bookmarkEnd w:id="384"/>
      <w:bookmarkEnd w:id="385"/>
      <w:r>
        <w:rPr>
          <w:rFonts w:hint="cs"/>
          <w:rtl/>
          <w:lang w:eastAsia="he-IL"/>
        </w:rPr>
        <w:t xml:space="preserve">אז אנחנו כרגע </w:t>
      </w:r>
      <w:bookmarkStart w:id="386" w:name="_ETM_Q1_644111"/>
      <w:bookmarkEnd w:id="386"/>
      <w:r>
        <w:rPr>
          <w:rFonts w:hint="cs"/>
          <w:rtl/>
          <w:lang w:eastAsia="he-IL"/>
        </w:rPr>
        <w:t xml:space="preserve">לא נכניס את זה. </w:t>
      </w:r>
    </w:p>
    <w:p w14:paraId="2D92C8C6" w14:textId="77777777" w:rsidR="004F63BF" w:rsidRDefault="004F63BF" w:rsidP="004F63BF">
      <w:pPr>
        <w:rPr>
          <w:rtl/>
          <w:lang w:eastAsia="he-IL"/>
        </w:rPr>
      </w:pPr>
      <w:bookmarkStart w:id="387" w:name="_ETM_Q1_641208"/>
      <w:bookmarkStart w:id="388" w:name="_ETM_Q1_641240"/>
      <w:bookmarkEnd w:id="387"/>
      <w:bookmarkEnd w:id="388"/>
    </w:p>
    <w:p w14:paraId="26F9D379" w14:textId="0275F00E" w:rsidR="004F63BF" w:rsidRDefault="004F63BF" w:rsidP="004F63BF">
      <w:pPr>
        <w:pStyle w:val="a4"/>
        <w:keepNext/>
        <w:rPr>
          <w:rtl/>
        </w:rPr>
      </w:pPr>
      <w:bookmarkStart w:id="389" w:name="ET_speaker_6156_47"/>
      <w:r w:rsidRPr="004F63BF">
        <w:rPr>
          <w:rStyle w:val="TagStyle"/>
          <w:rtl/>
        </w:rPr>
        <w:t xml:space="preserve"> &lt;&lt; דובר &gt;&gt; </w:t>
      </w:r>
      <w:r>
        <w:rPr>
          <w:rtl/>
        </w:rPr>
        <w:t>גלעד קריב (העבודה):</w:t>
      </w:r>
      <w:r w:rsidRPr="004F63BF">
        <w:rPr>
          <w:rStyle w:val="TagStyle"/>
          <w:rtl/>
        </w:rPr>
        <w:t xml:space="preserve"> &lt;&lt; דובר &gt;&gt;</w:t>
      </w:r>
      <w:r w:rsidR="00142C1E">
        <w:rPr>
          <w:rtl/>
        </w:rPr>
        <w:t xml:space="preserve"> </w:t>
      </w:r>
      <w:bookmarkEnd w:id="389"/>
    </w:p>
    <w:p w14:paraId="017E72DF" w14:textId="77777777" w:rsidR="004F63BF" w:rsidRDefault="004F63BF" w:rsidP="004F63BF">
      <w:pPr>
        <w:pStyle w:val="KeepWithNext"/>
        <w:rPr>
          <w:rtl/>
          <w:lang w:eastAsia="he-IL"/>
        </w:rPr>
      </w:pPr>
    </w:p>
    <w:p w14:paraId="59322D29" w14:textId="61E12762" w:rsidR="004F63BF" w:rsidRDefault="004F63BF" w:rsidP="004F63BF">
      <w:pPr>
        <w:rPr>
          <w:rtl/>
          <w:lang w:eastAsia="he-IL"/>
        </w:rPr>
      </w:pPr>
      <w:bookmarkStart w:id="390" w:name="_ETM_Q1_642613"/>
      <w:bookmarkStart w:id="391" w:name="_ETM_Q1_642652"/>
      <w:bookmarkEnd w:id="390"/>
      <w:bookmarkEnd w:id="391"/>
      <w:r>
        <w:rPr>
          <w:rFonts w:hint="cs"/>
          <w:rtl/>
          <w:lang w:eastAsia="he-IL"/>
        </w:rPr>
        <w:t xml:space="preserve">ירדן או מצרים, זה תרחישים אפשריים. </w:t>
      </w:r>
      <w:bookmarkStart w:id="392" w:name="_ETM_Q1_646497"/>
      <w:bookmarkEnd w:id="392"/>
    </w:p>
    <w:p w14:paraId="541FA886" w14:textId="77777777" w:rsidR="004F63BF" w:rsidRDefault="004F63BF" w:rsidP="004F63BF">
      <w:pPr>
        <w:rPr>
          <w:rtl/>
          <w:lang w:eastAsia="he-IL"/>
        </w:rPr>
      </w:pPr>
      <w:bookmarkStart w:id="393" w:name="_ETM_Q1_646655"/>
      <w:bookmarkStart w:id="394" w:name="_ETM_Q1_646688"/>
      <w:bookmarkStart w:id="395" w:name="_ETM_Q1_647559"/>
      <w:bookmarkEnd w:id="393"/>
      <w:bookmarkEnd w:id="394"/>
      <w:bookmarkEnd w:id="395"/>
    </w:p>
    <w:p w14:paraId="1F22A8E9" w14:textId="0FCA362A" w:rsidR="004F63BF" w:rsidRDefault="004F63BF" w:rsidP="004F63BF">
      <w:pPr>
        <w:pStyle w:val="a4"/>
        <w:keepNext/>
        <w:rPr>
          <w:rtl/>
        </w:rPr>
      </w:pPr>
      <w:bookmarkStart w:id="396" w:name="ET_speaker_נעה_בן_שבת_48"/>
      <w:r w:rsidRPr="004F63BF">
        <w:rPr>
          <w:rStyle w:val="TagStyle"/>
          <w:rtl/>
        </w:rPr>
        <w:t xml:space="preserve"> &lt;&lt; דובר &gt;&gt; </w:t>
      </w:r>
      <w:r>
        <w:rPr>
          <w:rtl/>
        </w:rPr>
        <w:t>נעה בן שבת:</w:t>
      </w:r>
      <w:r w:rsidRPr="004F63BF">
        <w:rPr>
          <w:rStyle w:val="TagStyle"/>
          <w:rtl/>
        </w:rPr>
        <w:t xml:space="preserve"> &lt;&lt; דובר &gt;&gt;</w:t>
      </w:r>
      <w:r w:rsidR="00142C1E">
        <w:rPr>
          <w:rtl/>
        </w:rPr>
        <w:t xml:space="preserve"> </w:t>
      </w:r>
      <w:bookmarkEnd w:id="396"/>
    </w:p>
    <w:p w14:paraId="6D411E1F" w14:textId="77777777" w:rsidR="004F63BF" w:rsidRDefault="004F63BF" w:rsidP="004F63BF">
      <w:pPr>
        <w:pStyle w:val="KeepWithNext"/>
        <w:rPr>
          <w:rtl/>
          <w:lang w:eastAsia="he-IL"/>
        </w:rPr>
      </w:pPr>
    </w:p>
    <w:p w14:paraId="391A58D0" w14:textId="5D5A9324" w:rsidR="004F63BF" w:rsidRDefault="004F63BF" w:rsidP="004F63BF">
      <w:pPr>
        <w:rPr>
          <w:rtl/>
          <w:lang w:eastAsia="he-IL"/>
        </w:rPr>
      </w:pPr>
      <w:bookmarkStart w:id="397" w:name="_ETM_Q1_647936"/>
      <w:bookmarkStart w:id="398" w:name="_ETM_Q1_647975"/>
      <w:bookmarkEnd w:id="397"/>
      <w:bookmarkEnd w:id="398"/>
      <w:r>
        <w:rPr>
          <w:rFonts w:hint="cs"/>
          <w:rtl/>
          <w:lang w:eastAsia="he-IL"/>
        </w:rPr>
        <w:t xml:space="preserve">רק עוד הערה שקיבלנו </w:t>
      </w:r>
      <w:proofErr w:type="spellStart"/>
      <w:r>
        <w:rPr>
          <w:rFonts w:hint="cs"/>
          <w:rtl/>
          <w:lang w:eastAsia="he-IL"/>
        </w:rPr>
        <w:t>מהנסחות</w:t>
      </w:r>
      <w:proofErr w:type="spellEnd"/>
      <w:r>
        <w:rPr>
          <w:rFonts w:hint="cs"/>
          <w:rtl/>
          <w:lang w:eastAsia="he-IL"/>
        </w:rPr>
        <w:t xml:space="preserve">, אנחנו צריכים להגיד מוחזק בניגוד </w:t>
      </w:r>
      <w:bookmarkStart w:id="399" w:name="_ETM_Q1_650661"/>
      <w:bookmarkEnd w:id="399"/>
      <w:r>
        <w:rPr>
          <w:rFonts w:hint="cs"/>
          <w:rtl/>
          <w:lang w:eastAsia="he-IL"/>
        </w:rPr>
        <w:t xml:space="preserve">לרצונו. </w:t>
      </w:r>
    </w:p>
    <w:p w14:paraId="65020749" w14:textId="77777777" w:rsidR="00D31D54" w:rsidRDefault="00D31D54">
      <w:bookmarkStart w:id="400" w:name="_ETM_Q1_652428"/>
      <w:bookmarkStart w:id="401" w:name="_ETM_Q1_652464"/>
      <w:bookmarkStart w:id="402" w:name="_ETM_Q1_591811"/>
      <w:bookmarkStart w:id="403" w:name="_ETM_Q1_591861"/>
      <w:bookmarkStart w:id="404" w:name="_ETM_Q1_558742"/>
      <w:bookmarkStart w:id="405" w:name="_ETM_Q1_558773"/>
      <w:bookmarkStart w:id="406" w:name="_ETM_Q1_553826"/>
      <w:bookmarkStart w:id="407" w:name="_ETM_Q1_553863"/>
      <w:bookmarkStart w:id="408" w:name="_ETM_Q1_545566"/>
      <w:bookmarkStart w:id="409" w:name="_ETM_Q1_546541"/>
      <w:bookmarkStart w:id="410" w:name="_ETM_Q1_385616"/>
      <w:bookmarkStart w:id="411" w:name="_ETM_Q1_385659"/>
      <w:bookmarkStart w:id="412" w:name="_ETM_Q1_377006"/>
      <w:bookmarkStart w:id="413" w:name="_ETM_Q1_377042"/>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A45EB" w:rsidRPr="005B61E8" w14:paraId="6315CB88" w14:textId="77777777" w:rsidTr="002515E0">
        <w:trPr>
          <w:cantSplit/>
        </w:trPr>
        <w:tc>
          <w:tcPr>
            <w:tcW w:w="1355" w:type="dxa"/>
          </w:tcPr>
          <w:p w14:paraId="676628C3" w14:textId="77777777" w:rsidR="004A45EB" w:rsidRDefault="004A45EB" w:rsidP="00D958D4">
            <w:pPr>
              <w:pStyle w:val="TableSideHeading"/>
              <w:spacing w:line="240" w:lineRule="auto"/>
              <w:rPr>
                <w:sz w:val="24"/>
                <w:szCs w:val="24"/>
                <w:rtl/>
              </w:rPr>
            </w:pPr>
          </w:p>
        </w:tc>
        <w:tc>
          <w:tcPr>
            <w:tcW w:w="624" w:type="dxa"/>
          </w:tcPr>
          <w:p w14:paraId="5536AF35" w14:textId="77777777" w:rsidR="004A45EB" w:rsidRDefault="004A45EB" w:rsidP="00D958D4">
            <w:pPr>
              <w:pStyle w:val="TableText"/>
              <w:spacing w:line="240" w:lineRule="auto"/>
              <w:rPr>
                <w:sz w:val="24"/>
                <w:szCs w:val="24"/>
                <w:rtl/>
              </w:rPr>
            </w:pPr>
          </w:p>
        </w:tc>
        <w:tc>
          <w:tcPr>
            <w:tcW w:w="5529" w:type="dxa"/>
          </w:tcPr>
          <w:p w14:paraId="2DEC7373" w14:textId="583E76DF" w:rsidR="004A45EB" w:rsidRDefault="004A45EB" w:rsidP="00D958D4">
            <w:pPr>
              <w:pStyle w:val="TableBlock"/>
              <w:spacing w:line="240" w:lineRule="auto"/>
              <w:rPr>
                <w:sz w:val="24"/>
                <w:szCs w:val="24"/>
                <w:rtl/>
              </w:rPr>
            </w:pPr>
            <w:r>
              <w:rPr>
                <w:rFonts w:hint="cs"/>
                <w:sz w:val="24"/>
                <w:szCs w:val="24"/>
                <w:rtl/>
              </w:rPr>
              <w:t xml:space="preserve">"כוחות הביטחון" </w:t>
            </w:r>
            <w:r w:rsidR="005147FE">
              <w:rPr>
                <w:sz w:val="24"/>
                <w:szCs w:val="24"/>
                <w:rtl/>
              </w:rPr>
              <w:t>–</w:t>
            </w:r>
            <w:r>
              <w:rPr>
                <w:rFonts w:hint="cs"/>
                <w:sz w:val="24"/>
                <w:szCs w:val="24"/>
                <w:rtl/>
              </w:rPr>
              <w:t xml:space="preserve"> </w:t>
            </w:r>
            <w:r w:rsidR="005147FE">
              <w:rPr>
                <w:rFonts w:hint="cs"/>
                <w:sz w:val="24"/>
                <w:szCs w:val="24"/>
                <w:rtl/>
              </w:rPr>
              <w:t>משטרת ישראל, שירות בתי הסוהר ושירותי הביטחון;</w:t>
            </w:r>
          </w:p>
        </w:tc>
      </w:tr>
    </w:tbl>
    <w:p w14:paraId="07FC18D0" w14:textId="3B357BEA" w:rsidR="004F63BF" w:rsidRDefault="004F63BF" w:rsidP="004F63BF">
      <w:pPr>
        <w:pStyle w:val="a4"/>
        <w:keepNext/>
        <w:rPr>
          <w:rtl/>
        </w:rPr>
      </w:pPr>
      <w:bookmarkStart w:id="414" w:name="_ETM_Q1_658393"/>
      <w:bookmarkEnd w:id="414"/>
      <w:r>
        <w:rPr>
          <w:rFonts w:hint="cs"/>
          <w:rtl/>
        </w:rPr>
        <w:t xml:space="preserve"> </w:t>
      </w:r>
    </w:p>
    <w:p w14:paraId="0601D4D2" w14:textId="54C7DAE5" w:rsidR="004F63BF" w:rsidRDefault="004F63BF" w:rsidP="004F63BF">
      <w:pPr>
        <w:rPr>
          <w:rtl/>
          <w:lang w:eastAsia="he-IL"/>
        </w:rPr>
      </w:pPr>
      <w:bookmarkStart w:id="415" w:name="_ETM_Q1_658769"/>
      <w:bookmarkStart w:id="416" w:name="_ETM_Q1_658809"/>
      <w:bookmarkEnd w:id="415"/>
      <w:bookmarkEnd w:id="416"/>
      <w:r>
        <w:rPr>
          <w:rFonts w:hint="cs"/>
          <w:rtl/>
          <w:lang w:eastAsia="he-IL"/>
        </w:rPr>
        <w:t xml:space="preserve">אחרי זה תהיה הגדרה לשירותי הביטחון. </w:t>
      </w:r>
    </w:p>
    <w:p w14:paraId="3E579D16" w14:textId="77777777" w:rsidR="004F63BF" w:rsidRPr="004F63BF" w:rsidRDefault="004F63BF" w:rsidP="004F63BF">
      <w:pPr>
        <w:rPr>
          <w:lang w:eastAsia="he-IL"/>
        </w:rPr>
      </w:pPr>
      <w:bookmarkStart w:id="417" w:name="_ETM_Q1_658729"/>
      <w:bookmarkStart w:id="418" w:name="_ETM_Q1_658762"/>
      <w:bookmarkEnd w:id="417"/>
      <w:bookmarkEnd w:id="41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147FE" w:rsidRPr="005B61E8" w14:paraId="0424621C" w14:textId="77777777" w:rsidTr="002515E0">
        <w:trPr>
          <w:cantSplit/>
        </w:trPr>
        <w:tc>
          <w:tcPr>
            <w:tcW w:w="1355" w:type="dxa"/>
          </w:tcPr>
          <w:p w14:paraId="6533A8A4" w14:textId="77777777" w:rsidR="005147FE" w:rsidRDefault="005147FE" w:rsidP="00D958D4">
            <w:pPr>
              <w:pStyle w:val="TableSideHeading"/>
              <w:spacing w:line="240" w:lineRule="auto"/>
              <w:rPr>
                <w:sz w:val="24"/>
                <w:szCs w:val="24"/>
                <w:rtl/>
              </w:rPr>
            </w:pPr>
          </w:p>
        </w:tc>
        <w:tc>
          <w:tcPr>
            <w:tcW w:w="624" w:type="dxa"/>
          </w:tcPr>
          <w:p w14:paraId="09D97A11" w14:textId="77777777" w:rsidR="005147FE" w:rsidRDefault="005147FE" w:rsidP="00D958D4">
            <w:pPr>
              <w:pStyle w:val="TableText"/>
              <w:spacing w:line="240" w:lineRule="auto"/>
              <w:rPr>
                <w:sz w:val="24"/>
                <w:szCs w:val="24"/>
                <w:rtl/>
              </w:rPr>
            </w:pPr>
          </w:p>
        </w:tc>
        <w:tc>
          <w:tcPr>
            <w:tcW w:w="5529" w:type="dxa"/>
          </w:tcPr>
          <w:p w14:paraId="772C9386" w14:textId="6CD18346" w:rsidR="005147FE" w:rsidRDefault="005147FE" w:rsidP="00D958D4">
            <w:pPr>
              <w:pStyle w:val="TableBlock"/>
              <w:spacing w:line="240" w:lineRule="auto"/>
              <w:rPr>
                <w:sz w:val="24"/>
                <w:szCs w:val="24"/>
                <w:rtl/>
              </w:rPr>
            </w:pPr>
            <w:r>
              <w:rPr>
                <w:rFonts w:hint="cs"/>
                <w:sz w:val="24"/>
                <w:szCs w:val="24"/>
                <w:rtl/>
              </w:rPr>
              <w:t xml:space="preserve">"נעדר" </w:t>
            </w:r>
            <w:r>
              <w:rPr>
                <w:sz w:val="24"/>
                <w:szCs w:val="24"/>
                <w:rtl/>
              </w:rPr>
              <w:t>–</w:t>
            </w:r>
            <w:r>
              <w:rPr>
                <w:rFonts w:hint="cs"/>
                <w:sz w:val="24"/>
                <w:szCs w:val="24"/>
                <w:rtl/>
              </w:rPr>
              <w:t xml:space="preserve"> מי שנעלם משירות צבאי או משירותו בכוחות הביטחון, למעט מי</w:t>
            </w:r>
            <w:r w:rsidR="00220476">
              <w:rPr>
                <w:rFonts w:hint="cs"/>
                <w:sz w:val="24"/>
                <w:szCs w:val="24"/>
                <w:rtl/>
              </w:rPr>
              <w:t xml:space="preserve"> </w:t>
            </w:r>
            <w:bookmarkStart w:id="419" w:name="_ETM_Q1_668577"/>
            <w:bookmarkEnd w:id="419"/>
            <w:r>
              <w:rPr>
                <w:rFonts w:hint="cs"/>
                <w:sz w:val="24"/>
                <w:szCs w:val="24"/>
                <w:rtl/>
              </w:rPr>
              <w:t>שיש חשד שהיעלמו הוא עבירה לפי סעיפים 92 או 94 לחוק השיפוט הצבאי, התשט"ו-1955</w:t>
            </w:r>
            <w:r w:rsidR="00220476">
              <w:rPr>
                <w:rFonts w:hint="cs"/>
                <w:sz w:val="24"/>
                <w:szCs w:val="24"/>
                <w:rtl/>
              </w:rPr>
              <w:t>,</w:t>
            </w:r>
            <w:r>
              <w:rPr>
                <w:rFonts w:hint="cs"/>
                <w:sz w:val="24"/>
                <w:szCs w:val="24"/>
                <w:rtl/>
              </w:rPr>
              <w:t xml:space="preserve"> וכן מי שנעלם עקב פעולת איבה;</w:t>
            </w:r>
          </w:p>
        </w:tc>
      </w:tr>
    </w:tbl>
    <w:p w14:paraId="09275CB8" w14:textId="77777777" w:rsidR="00220476" w:rsidRDefault="00220476" w:rsidP="00220476">
      <w:pPr>
        <w:pStyle w:val="KeepWithNext"/>
        <w:rPr>
          <w:rtl/>
          <w:lang w:eastAsia="he-IL"/>
        </w:rPr>
      </w:pPr>
      <w:bookmarkStart w:id="420" w:name="_ETM_Q1_674055"/>
      <w:bookmarkEnd w:id="420"/>
    </w:p>
    <w:p w14:paraId="4D0DD248" w14:textId="4C25B179" w:rsidR="00220476" w:rsidRDefault="00220476" w:rsidP="00220476">
      <w:pPr>
        <w:rPr>
          <w:rtl/>
          <w:lang w:eastAsia="he-IL"/>
        </w:rPr>
      </w:pPr>
      <w:bookmarkStart w:id="421" w:name="_ETM_Q1_674416"/>
      <w:bookmarkStart w:id="422" w:name="_ETM_Q1_674456"/>
      <w:bookmarkEnd w:id="421"/>
      <w:bookmarkEnd w:id="422"/>
      <w:r>
        <w:rPr>
          <w:rFonts w:hint="cs"/>
          <w:rtl/>
          <w:lang w:eastAsia="he-IL"/>
        </w:rPr>
        <w:t xml:space="preserve">ההגדרה פה </w:t>
      </w:r>
      <w:bookmarkStart w:id="423" w:name="_ETM_Q1_676927"/>
      <w:bookmarkEnd w:id="423"/>
      <w:r>
        <w:rPr>
          <w:rFonts w:hint="cs"/>
          <w:rtl/>
          <w:lang w:eastAsia="he-IL"/>
        </w:rPr>
        <w:t xml:space="preserve">של נעדר דומה להגדרה שקיימת בחוקים הקיימים לגבי </w:t>
      </w:r>
      <w:bookmarkStart w:id="424" w:name="_ETM_Q1_688392"/>
      <w:bookmarkEnd w:id="424"/>
      <w:r>
        <w:rPr>
          <w:rFonts w:hint="cs"/>
          <w:rtl/>
          <w:lang w:eastAsia="he-IL"/>
        </w:rPr>
        <w:t xml:space="preserve">מימון הוצאות והיא מדברת על אדם שנעלם מהשירות הצבאי או </w:t>
      </w:r>
      <w:bookmarkStart w:id="425" w:name="_ETM_Q1_694599"/>
      <w:bookmarkEnd w:id="425"/>
      <w:r>
        <w:rPr>
          <w:rFonts w:hint="cs"/>
          <w:rtl/>
          <w:lang w:eastAsia="he-IL"/>
        </w:rPr>
        <w:t xml:space="preserve">בכוחות הביטחון למעט אם זה עבירה של עריקה או נפקדות </w:t>
      </w:r>
      <w:bookmarkStart w:id="426" w:name="_ETM_Q1_701494"/>
      <w:bookmarkEnd w:id="426"/>
      <w:r>
        <w:rPr>
          <w:rFonts w:hint="cs"/>
          <w:rtl/>
          <w:lang w:eastAsia="he-IL"/>
        </w:rPr>
        <w:t xml:space="preserve">וגם מי שנעלם עקב פעולת איבה, השתמשנו באותם מונחים שם. </w:t>
      </w:r>
      <w:bookmarkStart w:id="427" w:name="_ETM_Q1_706194"/>
      <w:bookmarkEnd w:id="427"/>
      <w:r>
        <w:rPr>
          <w:rFonts w:hint="cs"/>
          <w:rtl/>
          <w:lang w:eastAsia="he-IL"/>
        </w:rPr>
        <w:t xml:space="preserve">גם המונח פעולת איבה שאנחנו נגדיר אותו עכשיו. </w:t>
      </w:r>
    </w:p>
    <w:p w14:paraId="0762E4A4" w14:textId="77777777" w:rsidR="00220476" w:rsidRPr="00220476" w:rsidRDefault="00220476" w:rsidP="00220476">
      <w:pPr>
        <w:rPr>
          <w:lang w:eastAsia="he-IL"/>
        </w:rPr>
      </w:pPr>
      <w:bookmarkStart w:id="428" w:name="_ETM_Q1_676958"/>
      <w:bookmarkEnd w:id="42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147FE" w:rsidRPr="005B61E8" w14:paraId="45FF564A" w14:textId="77777777" w:rsidTr="002515E0">
        <w:trPr>
          <w:cantSplit/>
        </w:trPr>
        <w:tc>
          <w:tcPr>
            <w:tcW w:w="1355" w:type="dxa"/>
          </w:tcPr>
          <w:p w14:paraId="3E1B00F1" w14:textId="77777777" w:rsidR="005147FE" w:rsidRDefault="005147FE" w:rsidP="00D958D4">
            <w:pPr>
              <w:pStyle w:val="TableSideHeading"/>
              <w:spacing w:line="240" w:lineRule="auto"/>
              <w:rPr>
                <w:sz w:val="24"/>
                <w:szCs w:val="24"/>
                <w:rtl/>
              </w:rPr>
            </w:pPr>
          </w:p>
        </w:tc>
        <w:tc>
          <w:tcPr>
            <w:tcW w:w="624" w:type="dxa"/>
          </w:tcPr>
          <w:p w14:paraId="2CFFE9C1" w14:textId="77777777" w:rsidR="005147FE" w:rsidRDefault="005147FE" w:rsidP="00D958D4">
            <w:pPr>
              <w:pStyle w:val="TableText"/>
              <w:spacing w:line="240" w:lineRule="auto"/>
              <w:rPr>
                <w:sz w:val="24"/>
                <w:szCs w:val="24"/>
                <w:rtl/>
              </w:rPr>
            </w:pPr>
          </w:p>
        </w:tc>
        <w:tc>
          <w:tcPr>
            <w:tcW w:w="5529" w:type="dxa"/>
          </w:tcPr>
          <w:p w14:paraId="70B76089" w14:textId="4BCE0E90" w:rsidR="005147FE" w:rsidRDefault="005147FE" w:rsidP="00D958D4">
            <w:pPr>
              <w:pStyle w:val="TableBlock"/>
              <w:spacing w:line="240" w:lineRule="auto"/>
              <w:rPr>
                <w:sz w:val="24"/>
                <w:szCs w:val="24"/>
                <w:rtl/>
              </w:rPr>
            </w:pPr>
            <w:r>
              <w:rPr>
                <w:rFonts w:hint="cs"/>
                <w:sz w:val="24"/>
                <w:szCs w:val="24"/>
                <w:rtl/>
              </w:rPr>
              <w:t xml:space="preserve">"פעולת איבה" </w:t>
            </w:r>
            <w:r>
              <w:rPr>
                <w:sz w:val="24"/>
                <w:szCs w:val="24"/>
                <w:rtl/>
              </w:rPr>
              <w:t>–</w:t>
            </w:r>
            <w:r>
              <w:rPr>
                <w:rFonts w:hint="cs"/>
                <w:sz w:val="24"/>
                <w:szCs w:val="24"/>
                <w:rtl/>
              </w:rPr>
              <w:t xml:space="preserve"> כמשמעותה בחוק נפגעי איבה;</w:t>
            </w:r>
          </w:p>
        </w:tc>
      </w:tr>
    </w:tbl>
    <w:p w14:paraId="5AB995A1" w14:textId="33089A98" w:rsidR="00220476" w:rsidRDefault="00220476" w:rsidP="00220476">
      <w:pPr>
        <w:pStyle w:val="a4"/>
        <w:keepNext/>
        <w:rPr>
          <w:rtl/>
        </w:rPr>
      </w:pPr>
      <w:r>
        <w:rPr>
          <w:rFonts w:hint="cs"/>
          <w:rtl/>
        </w:rPr>
        <w:t xml:space="preserve"> </w:t>
      </w:r>
    </w:p>
    <w:p w14:paraId="018D6126" w14:textId="521FE712" w:rsidR="00220476" w:rsidRDefault="00220476" w:rsidP="00220476">
      <w:pPr>
        <w:rPr>
          <w:rtl/>
          <w:lang w:eastAsia="he-IL"/>
        </w:rPr>
      </w:pPr>
      <w:bookmarkStart w:id="429" w:name="_ETM_Q1_704437"/>
      <w:bookmarkStart w:id="430" w:name="_ETM_Q1_704481"/>
      <w:bookmarkEnd w:id="429"/>
      <w:bookmarkEnd w:id="430"/>
      <w:r>
        <w:rPr>
          <w:rFonts w:hint="cs"/>
          <w:rtl/>
          <w:lang w:eastAsia="he-IL"/>
        </w:rPr>
        <w:t xml:space="preserve">למעשה </w:t>
      </w:r>
      <w:bookmarkStart w:id="431" w:name="_ETM_Q1_707478"/>
      <w:bookmarkEnd w:id="431"/>
      <w:r>
        <w:rPr>
          <w:rFonts w:hint="cs"/>
          <w:rtl/>
          <w:lang w:eastAsia="he-IL"/>
        </w:rPr>
        <w:t xml:space="preserve">אין שם בחוק הגדרה מהי פעולת איבה, אבל זו המשמעות </w:t>
      </w:r>
      <w:bookmarkStart w:id="432" w:name="_ETM_Q1_714238"/>
      <w:bookmarkEnd w:id="432"/>
      <w:r>
        <w:rPr>
          <w:rFonts w:hint="cs"/>
          <w:rtl/>
          <w:lang w:eastAsia="he-IL"/>
        </w:rPr>
        <w:t xml:space="preserve">שניתנת, מדובר שם על פגיעה שנגרמת מפעולות איבה. יצטרכו לדעת </w:t>
      </w:r>
      <w:bookmarkStart w:id="433" w:name="_ETM_Q1_718589"/>
      <w:bookmarkEnd w:id="433"/>
      <w:r>
        <w:rPr>
          <w:rFonts w:hint="cs"/>
          <w:rtl/>
          <w:lang w:eastAsia="he-IL"/>
        </w:rPr>
        <w:t xml:space="preserve">מהי פעולת איבה. </w:t>
      </w:r>
    </w:p>
    <w:p w14:paraId="10B47AC5" w14:textId="77777777" w:rsidR="00220476" w:rsidRDefault="00220476" w:rsidP="00220476">
      <w:pPr>
        <w:rPr>
          <w:rtl/>
          <w:lang w:eastAsia="he-IL"/>
        </w:rPr>
      </w:pPr>
      <w:bookmarkStart w:id="434" w:name="_ETM_Q1_722694"/>
      <w:bookmarkStart w:id="435" w:name="_ETM_Q1_722731"/>
      <w:bookmarkStart w:id="436" w:name="_ETM_Q1_723541"/>
      <w:bookmarkEnd w:id="434"/>
      <w:bookmarkEnd w:id="435"/>
      <w:bookmarkEnd w:id="436"/>
    </w:p>
    <w:p w14:paraId="20FFA6E4" w14:textId="4C673840" w:rsidR="00220476" w:rsidRDefault="00220476" w:rsidP="00220476">
      <w:pPr>
        <w:pStyle w:val="af6"/>
        <w:keepNext/>
        <w:rPr>
          <w:rtl/>
        </w:rPr>
      </w:pPr>
      <w:bookmarkStart w:id="437" w:name="ET_yor_4996_52"/>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 </w:t>
      </w:r>
      <w:r>
        <w:rPr>
          <w:rtl/>
        </w:rPr>
        <w:t xml:space="preserve">היו"ר ישראל </w:t>
      </w:r>
      <w:proofErr w:type="spellStart"/>
      <w:r>
        <w:rPr>
          <w:rtl/>
        </w:rPr>
        <w:t>אייכלר</w:t>
      </w:r>
      <w:proofErr w:type="spellEnd"/>
      <w:r>
        <w:rPr>
          <w:rtl/>
        </w:rPr>
        <w:t>:</w:t>
      </w:r>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w:t>
      </w:r>
      <w:r w:rsidR="00142C1E">
        <w:rPr>
          <w:rtl/>
        </w:rPr>
        <w:t xml:space="preserve"> </w:t>
      </w:r>
      <w:bookmarkEnd w:id="437"/>
    </w:p>
    <w:p w14:paraId="49B585C1" w14:textId="77777777" w:rsidR="00220476" w:rsidRDefault="00220476" w:rsidP="00220476">
      <w:pPr>
        <w:pStyle w:val="KeepWithNext"/>
        <w:rPr>
          <w:rtl/>
          <w:lang w:eastAsia="he-IL"/>
        </w:rPr>
      </w:pPr>
    </w:p>
    <w:p w14:paraId="6ACA64A6" w14:textId="6974A863" w:rsidR="00220476" w:rsidRDefault="00220476" w:rsidP="00220476">
      <w:pPr>
        <w:rPr>
          <w:rtl/>
          <w:lang w:eastAsia="he-IL"/>
        </w:rPr>
      </w:pPr>
      <w:bookmarkStart w:id="438" w:name="_ETM_Q1_723988"/>
      <w:bookmarkStart w:id="439" w:name="_ETM_Q1_724028"/>
      <w:bookmarkEnd w:id="438"/>
      <w:bookmarkEnd w:id="439"/>
      <w:r>
        <w:rPr>
          <w:rFonts w:hint="cs"/>
          <w:rtl/>
          <w:lang w:eastAsia="he-IL"/>
        </w:rPr>
        <w:t xml:space="preserve">אם החוק הזה כולל בן אדם </w:t>
      </w:r>
      <w:bookmarkStart w:id="440" w:name="_ETM_Q1_726423"/>
      <w:bookmarkEnd w:id="440"/>
      <w:r>
        <w:rPr>
          <w:rFonts w:hint="cs"/>
          <w:rtl/>
          <w:lang w:eastAsia="he-IL"/>
        </w:rPr>
        <w:t xml:space="preserve">שנעלם והוא לא נעלם משירות צבאי בשביל לברוח, הוא סתם </w:t>
      </w:r>
      <w:bookmarkStart w:id="441" w:name="_ETM_Q1_728523"/>
      <w:bookmarkEnd w:id="441"/>
      <w:r>
        <w:rPr>
          <w:rFonts w:hint="cs"/>
          <w:rtl/>
          <w:lang w:eastAsia="he-IL"/>
        </w:rPr>
        <w:t xml:space="preserve">נעלם, הוא הלך לטייל והוא נעלם. </w:t>
      </w:r>
      <w:bookmarkStart w:id="442" w:name="_ETM_Q1_735706"/>
      <w:bookmarkEnd w:id="442"/>
    </w:p>
    <w:p w14:paraId="0BE7B0DA" w14:textId="77777777" w:rsidR="00220476" w:rsidRDefault="00220476" w:rsidP="00220476">
      <w:pPr>
        <w:rPr>
          <w:rtl/>
          <w:lang w:eastAsia="he-IL"/>
        </w:rPr>
      </w:pPr>
      <w:bookmarkStart w:id="443" w:name="_ETM_Q1_735746"/>
      <w:bookmarkStart w:id="444" w:name="_ETM_Q1_731789"/>
      <w:bookmarkEnd w:id="443"/>
      <w:bookmarkEnd w:id="444"/>
    </w:p>
    <w:p w14:paraId="6A7504EA" w14:textId="7EC247E7" w:rsidR="00220476" w:rsidRDefault="00220476" w:rsidP="00220476">
      <w:pPr>
        <w:pStyle w:val="a4"/>
        <w:keepNext/>
        <w:rPr>
          <w:rtl/>
        </w:rPr>
      </w:pPr>
      <w:bookmarkStart w:id="445" w:name="ET_speaker_נעה_בן_שבת_53"/>
      <w:r w:rsidRPr="00220476">
        <w:rPr>
          <w:rStyle w:val="TagStyle"/>
          <w:rtl/>
        </w:rPr>
        <w:t xml:space="preserve"> &lt;&lt; דובר &gt;&gt; </w:t>
      </w:r>
      <w:r>
        <w:rPr>
          <w:rtl/>
        </w:rPr>
        <w:t>נעה בן שבת:</w:t>
      </w:r>
      <w:r w:rsidRPr="00220476">
        <w:rPr>
          <w:rStyle w:val="TagStyle"/>
          <w:rtl/>
        </w:rPr>
        <w:t xml:space="preserve"> &lt;&lt; דובר &gt;&gt;</w:t>
      </w:r>
      <w:r w:rsidR="00142C1E">
        <w:rPr>
          <w:rtl/>
        </w:rPr>
        <w:t xml:space="preserve"> </w:t>
      </w:r>
      <w:bookmarkEnd w:id="445"/>
    </w:p>
    <w:p w14:paraId="49B052E3" w14:textId="77777777" w:rsidR="00220476" w:rsidRDefault="00220476" w:rsidP="00220476">
      <w:pPr>
        <w:pStyle w:val="KeepWithNext"/>
        <w:rPr>
          <w:rtl/>
          <w:lang w:eastAsia="he-IL"/>
        </w:rPr>
      </w:pPr>
    </w:p>
    <w:p w14:paraId="6EB7469D" w14:textId="074ECD5A" w:rsidR="00220476" w:rsidRDefault="00220476" w:rsidP="00220476">
      <w:pPr>
        <w:rPr>
          <w:rtl/>
          <w:lang w:eastAsia="he-IL"/>
        </w:rPr>
      </w:pPr>
      <w:bookmarkStart w:id="446" w:name="_ETM_Q1_732204"/>
      <w:bookmarkStart w:id="447" w:name="_ETM_Q1_732254"/>
      <w:bookmarkEnd w:id="446"/>
      <w:bookmarkEnd w:id="447"/>
      <w:r>
        <w:rPr>
          <w:rFonts w:hint="cs"/>
          <w:rtl/>
          <w:lang w:eastAsia="he-IL"/>
        </w:rPr>
        <w:t xml:space="preserve">אז אדם כזה </w:t>
      </w:r>
      <w:bookmarkStart w:id="448" w:name="_ETM_Q1_733502"/>
      <w:bookmarkEnd w:id="448"/>
      <w:r>
        <w:rPr>
          <w:rFonts w:hint="cs"/>
          <w:rtl/>
          <w:lang w:eastAsia="he-IL"/>
        </w:rPr>
        <w:t>למעשה לא, מכיוון שזה לא משירותו הצבאי ומצב</w:t>
      </w:r>
      <w:bookmarkStart w:id="449" w:name="_ETM_Q1_738825"/>
      <w:bookmarkEnd w:id="449"/>
      <w:r>
        <w:rPr>
          <w:rFonts w:hint="cs"/>
          <w:rtl/>
          <w:lang w:eastAsia="he-IL"/>
        </w:rPr>
        <w:t xml:space="preserve"> של עריקה או נפקדות. </w:t>
      </w:r>
    </w:p>
    <w:p w14:paraId="1E3760AB" w14:textId="77777777" w:rsidR="00220476" w:rsidRDefault="00220476" w:rsidP="00220476">
      <w:pPr>
        <w:rPr>
          <w:rtl/>
          <w:lang w:eastAsia="he-IL"/>
        </w:rPr>
      </w:pPr>
      <w:bookmarkStart w:id="450" w:name="_ETM_Q1_744586"/>
      <w:bookmarkStart w:id="451" w:name="_ETM_Q1_744623"/>
      <w:bookmarkEnd w:id="450"/>
      <w:bookmarkEnd w:id="451"/>
    </w:p>
    <w:p w14:paraId="6323ED1B" w14:textId="69094CA9" w:rsidR="00220476" w:rsidRDefault="00220476" w:rsidP="00220476">
      <w:pPr>
        <w:pStyle w:val="af6"/>
        <w:keepNext/>
        <w:rPr>
          <w:rtl/>
        </w:rPr>
      </w:pPr>
      <w:bookmarkStart w:id="452" w:name="ET_yor_4996_54"/>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 </w:t>
      </w:r>
      <w:r>
        <w:rPr>
          <w:rtl/>
        </w:rPr>
        <w:t xml:space="preserve">היו"ר ישראל </w:t>
      </w:r>
      <w:proofErr w:type="spellStart"/>
      <w:r>
        <w:rPr>
          <w:rtl/>
        </w:rPr>
        <w:t>אייכלר</w:t>
      </w:r>
      <w:proofErr w:type="spellEnd"/>
      <w:r>
        <w:rPr>
          <w:rtl/>
        </w:rPr>
        <w:t>:</w:t>
      </w:r>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w:t>
      </w:r>
      <w:r w:rsidR="00142C1E">
        <w:rPr>
          <w:rtl/>
        </w:rPr>
        <w:t xml:space="preserve"> </w:t>
      </w:r>
      <w:bookmarkEnd w:id="452"/>
    </w:p>
    <w:p w14:paraId="60240B30" w14:textId="77777777" w:rsidR="00220476" w:rsidRDefault="00220476" w:rsidP="00220476">
      <w:pPr>
        <w:pStyle w:val="KeepWithNext"/>
        <w:rPr>
          <w:rtl/>
          <w:lang w:eastAsia="he-IL"/>
        </w:rPr>
      </w:pPr>
    </w:p>
    <w:p w14:paraId="5FDBBC79" w14:textId="7E8F26C7" w:rsidR="00220476" w:rsidRDefault="00220476" w:rsidP="00220476">
      <w:pPr>
        <w:rPr>
          <w:rtl/>
          <w:lang w:eastAsia="he-IL"/>
        </w:rPr>
      </w:pPr>
      <w:bookmarkStart w:id="453" w:name="_ETM_Q1_746176"/>
      <w:bookmarkStart w:id="454" w:name="_ETM_Q1_746230"/>
      <w:bookmarkEnd w:id="453"/>
      <w:bookmarkEnd w:id="454"/>
      <w:r>
        <w:rPr>
          <w:rFonts w:hint="cs"/>
          <w:rtl/>
          <w:lang w:eastAsia="he-IL"/>
        </w:rPr>
        <w:t xml:space="preserve">את כותבת מי שנעלם עקב פעולת </w:t>
      </w:r>
      <w:bookmarkStart w:id="455" w:name="_ETM_Q1_746661"/>
      <w:bookmarkEnd w:id="455"/>
      <w:r>
        <w:rPr>
          <w:rFonts w:hint="cs"/>
          <w:rtl/>
          <w:lang w:eastAsia="he-IL"/>
        </w:rPr>
        <w:t xml:space="preserve">איבה. אנחנו מדברים רק על פעולת איבה. </w:t>
      </w:r>
    </w:p>
    <w:p w14:paraId="717288FA" w14:textId="77777777" w:rsidR="00220476" w:rsidRDefault="00220476" w:rsidP="00220476">
      <w:pPr>
        <w:rPr>
          <w:rtl/>
          <w:lang w:eastAsia="he-IL"/>
        </w:rPr>
      </w:pPr>
      <w:bookmarkStart w:id="456" w:name="_ETM_Q1_745687"/>
      <w:bookmarkStart w:id="457" w:name="_ETM_Q1_745723"/>
      <w:bookmarkStart w:id="458" w:name="_ETM_Q1_746599"/>
      <w:bookmarkEnd w:id="456"/>
      <w:bookmarkEnd w:id="457"/>
      <w:bookmarkEnd w:id="458"/>
    </w:p>
    <w:p w14:paraId="142811EE" w14:textId="42D39FC4" w:rsidR="00220476" w:rsidRDefault="00220476" w:rsidP="00220476">
      <w:pPr>
        <w:pStyle w:val="a4"/>
        <w:keepNext/>
        <w:rPr>
          <w:rtl/>
        </w:rPr>
      </w:pPr>
      <w:bookmarkStart w:id="459" w:name="ET_speaker_נעה_בן_שבת_55"/>
      <w:r w:rsidRPr="00220476">
        <w:rPr>
          <w:rStyle w:val="TagStyle"/>
          <w:rtl/>
        </w:rPr>
        <w:t xml:space="preserve"> &lt;&lt; דובר &gt;&gt; </w:t>
      </w:r>
      <w:r>
        <w:rPr>
          <w:rtl/>
        </w:rPr>
        <w:t>נעה בן שבת:</w:t>
      </w:r>
      <w:r w:rsidRPr="00220476">
        <w:rPr>
          <w:rStyle w:val="TagStyle"/>
          <w:rtl/>
        </w:rPr>
        <w:t xml:space="preserve"> &lt;&lt; דובר &gt;&gt;</w:t>
      </w:r>
      <w:r w:rsidR="00142C1E">
        <w:rPr>
          <w:rtl/>
        </w:rPr>
        <w:t xml:space="preserve"> </w:t>
      </w:r>
      <w:bookmarkEnd w:id="459"/>
    </w:p>
    <w:p w14:paraId="2907DE86" w14:textId="77777777" w:rsidR="00220476" w:rsidRDefault="00220476" w:rsidP="00220476">
      <w:pPr>
        <w:pStyle w:val="KeepWithNext"/>
        <w:rPr>
          <w:rtl/>
          <w:lang w:eastAsia="he-IL"/>
        </w:rPr>
      </w:pPr>
    </w:p>
    <w:p w14:paraId="49CA2D65" w14:textId="7040CB72" w:rsidR="00220476" w:rsidRDefault="00220476" w:rsidP="00220476">
      <w:pPr>
        <w:rPr>
          <w:rtl/>
          <w:lang w:eastAsia="he-IL"/>
        </w:rPr>
      </w:pPr>
      <w:bookmarkStart w:id="460" w:name="_ETM_Q1_747005"/>
      <w:bookmarkStart w:id="461" w:name="_ETM_Q1_747058"/>
      <w:bookmarkEnd w:id="460"/>
      <w:bookmarkEnd w:id="461"/>
      <w:r>
        <w:rPr>
          <w:rFonts w:hint="cs"/>
          <w:rtl/>
          <w:lang w:eastAsia="he-IL"/>
        </w:rPr>
        <w:t xml:space="preserve">נכון. בדיוק זאת </w:t>
      </w:r>
      <w:bookmarkStart w:id="462" w:name="_ETM_Q1_750135"/>
      <w:bookmarkEnd w:id="462"/>
      <w:r>
        <w:rPr>
          <w:rFonts w:hint="cs"/>
          <w:rtl/>
          <w:lang w:eastAsia="he-IL"/>
        </w:rPr>
        <w:t xml:space="preserve">המטרה, לדבר רק על נעלמים כאלה ולא על נעדרים </w:t>
      </w:r>
      <w:bookmarkStart w:id="463" w:name="_ETM_Q1_752113"/>
      <w:bookmarkEnd w:id="463"/>
      <w:r>
        <w:rPr>
          <w:rFonts w:hint="cs"/>
          <w:rtl/>
          <w:lang w:eastAsia="he-IL"/>
        </w:rPr>
        <w:t xml:space="preserve">אזרחיים למעשה. יש אנשים שפשוט נעלמים יום אחד ואנחנו לא </w:t>
      </w:r>
      <w:bookmarkStart w:id="464" w:name="_ETM_Q1_760674"/>
      <w:bookmarkEnd w:id="464"/>
      <w:r>
        <w:rPr>
          <w:rFonts w:hint="cs"/>
          <w:rtl/>
          <w:lang w:eastAsia="he-IL"/>
        </w:rPr>
        <w:t xml:space="preserve">מדברים עליהם, אנחנו מדברים על נעדרים. ההוראה הזאת אומרת שהנסיבות של ההיעדרות מעידות על אירוע ביטחוני, או </w:t>
      </w:r>
      <w:bookmarkStart w:id="465" w:name="_ETM_Q1_770742"/>
      <w:bookmarkEnd w:id="465"/>
      <w:r>
        <w:rPr>
          <w:rFonts w:hint="cs"/>
          <w:rtl/>
          <w:lang w:eastAsia="he-IL"/>
        </w:rPr>
        <w:t xml:space="preserve">שזו פגיעת איבה או שזה משהו שקשור לשירות הצבאי. </w:t>
      </w:r>
    </w:p>
    <w:p w14:paraId="6E4B0B65" w14:textId="77777777" w:rsidR="00220476" w:rsidRDefault="00220476" w:rsidP="00220476">
      <w:pPr>
        <w:rPr>
          <w:rtl/>
          <w:lang w:eastAsia="he-IL"/>
        </w:rPr>
      </w:pPr>
      <w:bookmarkStart w:id="466" w:name="_ETM_Q1_751325"/>
      <w:bookmarkStart w:id="467" w:name="_ETM_Q1_751359"/>
      <w:bookmarkStart w:id="468" w:name="_ETM_Q1_752517"/>
      <w:bookmarkEnd w:id="466"/>
      <w:bookmarkEnd w:id="467"/>
      <w:bookmarkEnd w:id="468"/>
    </w:p>
    <w:p w14:paraId="563C02D6" w14:textId="64CCF7A6" w:rsidR="00220476" w:rsidRDefault="00220476" w:rsidP="00220476">
      <w:pPr>
        <w:pStyle w:val="af6"/>
        <w:keepNext/>
        <w:rPr>
          <w:rtl/>
        </w:rPr>
      </w:pPr>
      <w:bookmarkStart w:id="469" w:name="ET_yor_4996_56"/>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 </w:t>
      </w:r>
      <w:r>
        <w:rPr>
          <w:rtl/>
        </w:rPr>
        <w:t xml:space="preserve">היו"ר ישראל </w:t>
      </w:r>
      <w:proofErr w:type="spellStart"/>
      <w:r>
        <w:rPr>
          <w:rtl/>
        </w:rPr>
        <w:t>אייכלר</w:t>
      </w:r>
      <w:proofErr w:type="spellEnd"/>
      <w:r>
        <w:rPr>
          <w:rtl/>
        </w:rPr>
        <w:t>:</w:t>
      </w:r>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w:t>
      </w:r>
      <w:r w:rsidR="00142C1E">
        <w:rPr>
          <w:rtl/>
        </w:rPr>
        <w:t xml:space="preserve"> </w:t>
      </w:r>
      <w:bookmarkEnd w:id="469"/>
    </w:p>
    <w:p w14:paraId="5274B3F6" w14:textId="77777777" w:rsidR="00220476" w:rsidRDefault="00220476" w:rsidP="00220476">
      <w:pPr>
        <w:pStyle w:val="KeepWithNext"/>
        <w:rPr>
          <w:rtl/>
          <w:lang w:eastAsia="he-IL"/>
        </w:rPr>
      </w:pPr>
    </w:p>
    <w:p w14:paraId="374668EA" w14:textId="4ACD2E13" w:rsidR="00220476" w:rsidRDefault="00220476" w:rsidP="00220476">
      <w:pPr>
        <w:rPr>
          <w:rtl/>
          <w:lang w:eastAsia="he-IL"/>
        </w:rPr>
      </w:pPr>
      <w:bookmarkStart w:id="470" w:name="_ETM_Q1_752920"/>
      <w:bookmarkStart w:id="471" w:name="_ETM_Q1_752960"/>
      <w:bookmarkEnd w:id="470"/>
      <w:bookmarkEnd w:id="471"/>
      <w:r>
        <w:rPr>
          <w:rFonts w:hint="cs"/>
          <w:rtl/>
          <w:lang w:eastAsia="he-IL"/>
        </w:rPr>
        <w:t xml:space="preserve">אבל </w:t>
      </w:r>
      <w:bookmarkStart w:id="472" w:name="_ETM_Q1_772900"/>
      <w:bookmarkEnd w:id="472"/>
      <w:r>
        <w:rPr>
          <w:rFonts w:hint="cs"/>
          <w:rtl/>
          <w:lang w:eastAsia="he-IL"/>
        </w:rPr>
        <w:t xml:space="preserve">את כותבת פה לפי סעיפים 92 ו-94, אני מבין </w:t>
      </w:r>
      <w:bookmarkStart w:id="473" w:name="_ETM_Q1_775621"/>
      <w:bookmarkEnd w:id="473"/>
      <w:r>
        <w:rPr>
          <w:rFonts w:hint="cs"/>
          <w:rtl/>
          <w:lang w:eastAsia="he-IL"/>
        </w:rPr>
        <w:t xml:space="preserve">שזה מדובר באדם שברח. </w:t>
      </w:r>
    </w:p>
    <w:p w14:paraId="4DD92839" w14:textId="77777777" w:rsidR="00220476" w:rsidRDefault="00220476" w:rsidP="00220476">
      <w:pPr>
        <w:rPr>
          <w:rtl/>
          <w:lang w:eastAsia="he-IL"/>
        </w:rPr>
      </w:pPr>
      <w:bookmarkStart w:id="474" w:name="_ETM_Q1_776139"/>
      <w:bookmarkStart w:id="475" w:name="_ETM_Q1_776177"/>
      <w:bookmarkStart w:id="476" w:name="_ETM_Q1_777219"/>
      <w:bookmarkEnd w:id="474"/>
      <w:bookmarkEnd w:id="475"/>
      <w:bookmarkEnd w:id="476"/>
    </w:p>
    <w:p w14:paraId="68FB4634" w14:textId="0C1673D1" w:rsidR="00220476" w:rsidRDefault="00220476" w:rsidP="00220476">
      <w:pPr>
        <w:pStyle w:val="a4"/>
        <w:keepNext/>
        <w:rPr>
          <w:rtl/>
        </w:rPr>
      </w:pPr>
      <w:bookmarkStart w:id="477" w:name="ET_speaker_נעה_בן_שבת_57"/>
      <w:r w:rsidRPr="00220476">
        <w:rPr>
          <w:rStyle w:val="TagStyle"/>
          <w:rtl/>
        </w:rPr>
        <w:t xml:space="preserve"> &lt;&lt; דובר &gt;&gt; </w:t>
      </w:r>
      <w:r>
        <w:rPr>
          <w:rtl/>
        </w:rPr>
        <w:t>נעה בן שבת:</w:t>
      </w:r>
      <w:r w:rsidRPr="00220476">
        <w:rPr>
          <w:rStyle w:val="TagStyle"/>
          <w:rtl/>
        </w:rPr>
        <w:t xml:space="preserve"> &lt;&lt; דובר &gt;&gt;</w:t>
      </w:r>
      <w:r w:rsidR="00142C1E">
        <w:rPr>
          <w:rtl/>
        </w:rPr>
        <w:t xml:space="preserve"> </w:t>
      </w:r>
      <w:bookmarkEnd w:id="477"/>
    </w:p>
    <w:p w14:paraId="57977375" w14:textId="77777777" w:rsidR="00220476" w:rsidRDefault="00220476" w:rsidP="00220476">
      <w:pPr>
        <w:pStyle w:val="KeepWithNext"/>
        <w:rPr>
          <w:rtl/>
          <w:lang w:eastAsia="he-IL"/>
        </w:rPr>
      </w:pPr>
    </w:p>
    <w:p w14:paraId="19F9C23E" w14:textId="6B881297" w:rsidR="00220476" w:rsidRDefault="00220476" w:rsidP="00220476">
      <w:pPr>
        <w:rPr>
          <w:rtl/>
          <w:lang w:eastAsia="he-IL"/>
        </w:rPr>
      </w:pPr>
      <w:bookmarkStart w:id="478" w:name="_ETM_Q1_777648"/>
      <w:bookmarkStart w:id="479" w:name="_ETM_Q1_777687"/>
      <w:bookmarkEnd w:id="478"/>
      <w:bookmarkEnd w:id="479"/>
      <w:r>
        <w:rPr>
          <w:rFonts w:hint="cs"/>
          <w:rtl/>
          <w:lang w:eastAsia="he-IL"/>
        </w:rPr>
        <w:t xml:space="preserve">נכון, עריקה. </w:t>
      </w:r>
    </w:p>
    <w:p w14:paraId="79D5CCCF" w14:textId="77777777" w:rsidR="00220476" w:rsidRDefault="00220476" w:rsidP="00220476">
      <w:pPr>
        <w:rPr>
          <w:rtl/>
          <w:lang w:eastAsia="he-IL"/>
        </w:rPr>
      </w:pPr>
      <w:bookmarkStart w:id="480" w:name="_ETM_Q1_779290"/>
      <w:bookmarkStart w:id="481" w:name="_ETM_Q1_779326"/>
      <w:bookmarkStart w:id="482" w:name="_ETM_Q1_780747"/>
      <w:bookmarkEnd w:id="480"/>
      <w:bookmarkEnd w:id="481"/>
      <w:bookmarkEnd w:id="482"/>
    </w:p>
    <w:p w14:paraId="36430A53" w14:textId="4E3ED1FB" w:rsidR="00220476" w:rsidRDefault="00220476" w:rsidP="00220476">
      <w:pPr>
        <w:pStyle w:val="af6"/>
        <w:keepNext/>
        <w:rPr>
          <w:rtl/>
        </w:rPr>
      </w:pPr>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 </w:t>
      </w:r>
      <w:r>
        <w:rPr>
          <w:rtl/>
        </w:rPr>
        <w:t xml:space="preserve">היו"ר ישראל </w:t>
      </w:r>
      <w:proofErr w:type="spellStart"/>
      <w:r>
        <w:rPr>
          <w:rtl/>
        </w:rPr>
        <w:t>אייכלר</w:t>
      </w:r>
      <w:proofErr w:type="spellEnd"/>
      <w:r>
        <w:rPr>
          <w:rtl/>
        </w:rPr>
        <w:t>:</w:t>
      </w:r>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w:t>
      </w:r>
      <w:r w:rsidR="00142C1E">
        <w:rPr>
          <w:rtl/>
        </w:rPr>
        <w:t xml:space="preserve"> </w:t>
      </w:r>
    </w:p>
    <w:p w14:paraId="13C46AF9" w14:textId="77777777" w:rsidR="00220476" w:rsidRDefault="00220476" w:rsidP="00220476">
      <w:pPr>
        <w:pStyle w:val="KeepWithNext"/>
        <w:rPr>
          <w:rtl/>
          <w:lang w:eastAsia="he-IL"/>
        </w:rPr>
      </w:pPr>
    </w:p>
    <w:p w14:paraId="51321361" w14:textId="45DAA4EE" w:rsidR="00220476" w:rsidRDefault="00220476" w:rsidP="00220476">
      <w:pPr>
        <w:rPr>
          <w:rtl/>
          <w:lang w:eastAsia="he-IL"/>
        </w:rPr>
      </w:pPr>
      <w:r>
        <w:rPr>
          <w:rFonts w:hint="cs"/>
          <w:rtl/>
          <w:lang w:eastAsia="he-IL"/>
        </w:rPr>
        <w:t>א</w:t>
      </w:r>
      <w:bookmarkStart w:id="483" w:name="_ETM_Q1_781226"/>
      <w:bookmarkStart w:id="484" w:name="_ETM_Q1_781260"/>
      <w:bookmarkEnd w:id="483"/>
      <w:bookmarkEnd w:id="484"/>
      <w:r>
        <w:rPr>
          <w:rFonts w:hint="cs"/>
          <w:rtl/>
          <w:lang w:eastAsia="he-IL"/>
        </w:rPr>
        <w:t>ב</w:t>
      </w:r>
      <w:bookmarkStart w:id="485" w:name="_ETM_Q1_781522"/>
      <w:bookmarkEnd w:id="485"/>
      <w:r>
        <w:rPr>
          <w:rFonts w:hint="cs"/>
          <w:rtl/>
          <w:lang w:eastAsia="he-IL"/>
        </w:rPr>
        <w:t xml:space="preserve">ל אני שואל מה קורה לבן אדם שנעלם, יש אנשים </w:t>
      </w:r>
      <w:bookmarkStart w:id="486" w:name="_ETM_Q1_783904"/>
      <w:bookmarkEnd w:id="486"/>
      <w:r>
        <w:rPr>
          <w:rFonts w:hint="cs"/>
          <w:rtl/>
          <w:lang w:eastAsia="he-IL"/>
        </w:rPr>
        <w:t xml:space="preserve">שנעלמים ולא נתפסו על ידי אויב ולא מוצאים אותם. יש </w:t>
      </w:r>
      <w:bookmarkStart w:id="487" w:name="_ETM_Q1_790032"/>
      <w:bookmarkEnd w:id="487"/>
      <w:r>
        <w:rPr>
          <w:rFonts w:hint="cs"/>
          <w:rtl/>
          <w:lang w:eastAsia="he-IL"/>
        </w:rPr>
        <w:t xml:space="preserve">כמה וכמה, אולי עשרה לפחות יש במשטרה, מה </w:t>
      </w:r>
      <w:bookmarkStart w:id="488" w:name="_ETM_Q1_793335"/>
      <w:bookmarkEnd w:id="488"/>
      <w:r>
        <w:rPr>
          <w:rFonts w:hint="cs"/>
          <w:rtl/>
          <w:lang w:eastAsia="he-IL"/>
        </w:rPr>
        <w:t xml:space="preserve">דינו? </w:t>
      </w:r>
      <w:bookmarkStart w:id="489" w:name="_ETM_Q1_795911"/>
      <w:bookmarkEnd w:id="489"/>
    </w:p>
    <w:p w14:paraId="5A77951C" w14:textId="77777777" w:rsidR="00220476" w:rsidRDefault="00220476" w:rsidP="00220476">
      <w:pPr>
        <w:rPr>
          <w:rtl/>
          <w:lang w:eastAsia="he-IL"/>
        </w:rPr>
      </w:pPr>
      <w:bookmarkStart w:id="490" w:name="_ETM_Q1_795950"/>
      <w:bookmarkStart w:id="491" w:name="_ETM_Q1_792411"/>
      <w:bookmarkEnd w:id="490"/>
      <w:bookmarkEnd w:id="491"/>
    </w:p>
    <w:p w14:paraId="75728C2C" w14:textId="38670EF5" w:rsidR="00220476" w:rsidRDefault="00220476" w:rsidP="00220476">
      <w:pPr>
        <w:pStyle w:val="a4"/>
        <w:keepNext/>
        <w:rPr>
          <w:rtl/>
        </w:rPr>
      </w:pPr>
      <w:bookmarkStart w:id="492" w:name="ET_speaker_נעה_בן_שבת_59"/>
      <w:r w:rsidRPr="00220476">
        <w:rPr>
          <w:rStyle w:val="TagStyle"/>
          <w:rtl/>
        </w:rPr>
        <w:t xml:space="preserve"> &lt;&lt; דובר &gt;&gt; </w:t>
      </w:r>
      <w:r>
        <w:rPr>
          <w:rtl/>
        </w:rPr>
        <w:t>נעה בן שבת:</w:t>
      </w:r>
      <w:r w:rsidRPr="00220476">
        <w:rPr>
          <w:rStyle w:val="TagStyle"/>
          <w:rtl/>
        </w:rPr>
        <w:t xml:space="preserve"> &lt;&lt; דובר &gt;&gt;</w:t>
      </w:r>
      <w:r w:rsidR="00142C1E">
        <w:rPr>
          <w:rtl/>
        </w:rPr>
        <w:t xml:space="preserve"> </w:t>
      </w:r>
      <w:bookmarkEnd w:id="492"/>
    </w:p>
    <w:p w14:paraId="0DB044FB" w14:textId="77777777" w:rsidR="00220476" w:rsidRDefault="00220476" w:rsidP="00220476">
      <w:pPr>
        <w:pStyle w:val="KeepWithNext"/>
        <w:rPr>
          <w:rtl/>
          <w:lang w:eastAsia="he-IL"/>
        </w:rPr>
      </w:pPr>
    </w:p>
    <w:p w14:paraId="0756D9F7" w14:textId="3BC98294" w:rsidR="00220476" w:rsidRDefault="00220476" w:rsidP="00220476">
      <w:pPr>
        <w:rPr>
          <w:rtl/>
          <w:lang w:eastAsia="he-IL"/>
        </w:rPr>
      </w:pPr>
      <w:bookmarkStart w:id="493" w:name="_ETM_Q1_792781"/>
      <w:bookmarkStart w:id="494" w:name="_ETM_Q1_792818"/>
      <w:bookmarkEnd w:id="493"/>
      <w:bookmarkEnd w:id="494"/>
      <w:r>
        <w:rPr>
          <w:rFonts w:hint="cs"/>
          <w:rtl/>
          <w:lang w:eastAsia="he-IL"/>
        </w:rPr>
        <w:t>אולי המשטרה תרצה להתייחס לנעדרים האלה</w:t>
      </w:r>
      <w:bookmarkStart w:id="495" w:name="_ETM_Q1_798474"/>
      <w:bookmarkEnd w:id="495"/>
      <w:r>
        <w:rPr>
          <w:rFonts w:hint="cs"/>
          <w:rtl/>
          <w:lang w:eastAsia="he-IL"/>
        </w:rPr>
        <w:t xml:space="preserve">? </w:t>
      </w:r>
      <w:bookmarkStart w:id="496" w:name="_ETM_Q1_795449"/>
      <w:bookmarkEnd w:id="496"/>
    </w:p>
    <w:p w14:paraId="4C4D3247" w14:textId="77777777" w:rsidR="00220476" w:rsidRDefault="00220476" w:rsidP="00220476">
      <w:pPr>
        <w:rPr>
          <w:rtl/>
          <w:lang w:eastAsia="he-IL"/>
        </w:rPr>
      </w:pPr>
      <w:bookmarkStart w:id="497" w:name="_ETM_Q1_795481"/>
      <w:bookmarkStart w:id="498" w:name="_ETM_Q1_802318"/>
      <w:bookmarkEnd w:id="497"/>
      <w:bookmarkEnd w:id="498"/>
    </w:p>
    <w:p w14:paraId="2614C8C1" w14:textId="7FECB0CD" w:rsidR="00220476" w:rsidRDefault="00220476" w:rsidP="00220476">
      <w:pPr>
        <w:pStyle w:val="af6"/>
        <w:keepNext/>
        <w:rPr>
          <w:rtl/>
        </w:rPr>
      </w:pPr>
      <w:bookmarkStart w:id="499" w:name="ET_yor_4996_60"/>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 </w:t>
      </w:r>
      <w:r>
        <w:rPr>
          <w:rtl/>
        </w:rPr>
        <w:t xml:space="preserve">היו"ר ישראל </w:t>
      </w:r>
      <w:proofErr w:type="spellStart"/>
      <w:r>
        <w:rPr>
          <w:rtl/>
        </w:rPr>
        <w:t>אייכלר</w:t>
      </w:r>
      <w:proofErr w:type="spellEnd"/>
      <w:r>
        <w:rPr>
          <w:rtl/>
        </w:rPr>
        <w:t>:</w:t>
      </w:r>
      <w:r w:rsidRPr="00220476">
        <w:rPr>
          <w:rStyle w:val="TagStyle"/>
          <w:rtl/>
        </w:rPr>
        <w:t xml:space="preserve"> &lt;&lt; </w:t>
      </w:r>
      <w:proofErr w:type="spellStart"/>
      <w:r w:rsidRPr="00220476">
        <w:rPr>
          <w:rStyle w:val="TagStyle"/>
          <w:rtl/>
        </w:rPr>
        <w:t>יור</w:t>
      </w:r>
      <w:proofErr w:type="spellEnd"/>
      <w:r w:rsidRPr="00220476">
        <w:rPr>
          <w:rStyle w:val="TagStyle"/>
          <w:rtl/>
        </w:rPr>
        <w:t xml:space="preserve"> &gt;&gt;</w:t>
      </w:r>
      <w:r w:rsidR="00142C1E">
        <w:rPr>
          <w:rtl/>
        </w:rPr>
        <w:t xml:space="preserve"> </w:t>
      </w:r>
      <w:bookmarkEnd w:id="499"/>
    </w:p>
    <w:p w14:paraId="5E7DD184" w14:textId="77777777" w:rsidR="00220476" w:rsidRDefault="00220476" w:rsidP="00220476">
      <w:pPr>
        <w:pStyle w:val="KeepWithNext"/>
        <w:rPr>
          <w:rtl/>
          <w:lang w:eastAsia="he-IL"/>
        </w:rPr>
      </w:pPr>
    </w:p>
    <w:p w14:paraId="5F794B26" w14:textId="572C11A5" w:rsidR="00220476" w:rsidRDefault="00220476" w:rsidP="00220476">
      <w:pPr>
        <w:rPr>
          <w:rtl/>
          <w:lang w:eastAsia="he-IL"/>
        </w:rPr>
      </w:pPr>
      <w:bookmarkStart w:id="500" w:name="_ETM_Q1_802726"/>
      <w:bookmarkEnd w:id="500"/>
      <w:r>
        <w:rPr>
          <w:rFonts w:hint="cs"/>
          <w:rtl/>
          <w:lang w:eastAsia="he-IL"/>
        </w:rPr>
        <w:t>א</w:t>
      </w:r>
      <w:bookmarkStart w:id="501" w:name="_ETM_Q1_802772"/>
      <w:bookmarkEnd w:id="501"/>
      <w:r>
        <w:rPr>
          <w:rFonts w:hint="cs"/>
          <w:rtl/>
          <w:lang w:eastAsia="he-IL"/>
        </w:rPr>
        <w:t xml:space="preserve">ני רוצה להבין משפטית משטרתית, יש פה נוסח שעשוי </w:t>
      </w:r>
      <w:bookmarkStart w:id="502" w:name="_ETM_Q1_803825"/>
      <w:bookmarkEnd w:id="502"/>
      <w:r>
        <w:rPr>
          <w:rFonts w:hint="cs"/>
          <w:rtl/>
          <w:lang w:eastAsia="he-IL"/>
        </w:rPr>
        <w:t xml:space="preserve">לכלול אנשים שסתם נעלמו, האם זה כוונת המחוקק? </w:t>
      </w:r>
    </w:p>
    <w:p w14:paraId="10E3070C" w14:textId="77777777" w:rsidR="00220476" w:rsidRDefault="00220476" w:rsidP="00220476">
      <w:pPr>
        <w:rPr>
          <w:rtl/>
          <w:lang w:eastAsia="he-IL"/>
        </w:rPr>
      </w:pPr>
      <w:bookmarkStart w:id="503" w:name="_ETM_Q1_809440"/>
      <w:bookmarkStart w:id="504" w:name="_ETM_Q1_809471"/>
      <w:bookmarkEnd w:id="503"/>
      <w:bookmarkEnd w:id="504"/>
    </w:p>
    <w:p w14:paraId="2EECF773" w14:textId="0601FA17" w:rsidR="00220476" w:rsidRDefault="00220476" w:rsidP="00220476">
      <w:pPr>
        <w:pStyle w:val="a4"/>
        <w:keepNext/>
        <w:rPr>
          <w:rtl/>
        </w:rPr>
      </w:pPr>
      <w:bookmarkStart w:id="505" w:name="ET_speaker_נעה_בן_שבת_61"/>
      <w:r w:rsidRPr="00220476">
        <w:rPr>
          <w:rStyle w:val="TagStyle"/>
          <w:rtl/>
        </w:rPr>
        <w:t xml:space="preserve"> &lt;&lt; דובר &gt;&gt; </w:t>
      </w:r>
      <w:r>
        <w:rPr>
          <w:rtl/>
        </w:rPr>
        <w:t>נעה בן שבת:</w:t>
      </w:r>
      <w:r w:rsidRPr="00220476">
        <w:rPr>
          <w:rStyle w:val="TagStyle"/>
          <w:rtl/>
        </w:rPr>
        <w:t xml:space="preserve"> &lt;&lt; דובר &gt;&gt;</w:t>
      </w:r>
      <w:r w:rsidR="00142C1E">
        <w:rPr>
          <w:rtl/>
        </w:rPr>
        <w:t xml:space="preserve"> </w:t>
      </w:r>
      <w:bookmarkEnd w:id="505"/>
    </w:p>
    <w:p w14:paraId="1E71A946" w14:textId="77777777" w:rsidR="00220476" w:rsidRDefault="00220476" w:rsidP="00220476">
      <w:pPr>
        <w:pStyle w:val="KeepWithNext"/>
        <w:rPr>
          <w:rtl/>
          <w:lang w:eastAsia="he-IL"/>
        </w:rPr>
      </w:pPr>
    </w:p>
    <w:p w14:paraId="1B2A2D03" w14:textId="5D727A05" w:rsidR="00220476" w:rsidRDefault="00220476" w:rsidP="00220476">
      <w:pPr>
        <w:rPr>
          <w:rtl/>
          <w:lang w:eastAsia="he-IL"/>
        </w:rPr>
      </w:pPr>
      <w:bookmarkStart w:id="506" w:name="_ETM_Q1_805710"/>
      <w:bookmarkStart w:id="507" w:name="_ETM_Q1_805751"/>
      <w:bookmarkEnd w:id="506"/>
      <w:bookmarkEnd w:id="507"/>
      <w:r>
        <w:rPr>
          <w:rFonts w:hint="cs"/>
          <w:rtl/>
          <w:lang w:eastAsia="he-IL"/>
        </w:rPr>
        <w:t xml:space="preserve">לא, הוא </w:t>
      </w:r>
      <w:bookmarkStart w:id="508" w:name="_ETM_Q1_806416"/>
      <w:bookmarkEnd w:id="508"/>
      <w:r>
        <w:rPr>
          <w:rFonts w:hint="cs"/>
          <w:rtl/>
          <w:lang w:eastAsia="he-IL"/>
        </w:rPr>
        <w:t>לא עשוי לכלול כי אם האירוע הוא לא פעולת איבה</w:t>
      </w:r>
      <w:bookmarkStart w:id="509" w:name="_ETM_Q1_813168"/>
      <w:bookmarkEnd w:id="509"/>
      <w:r>
        <w:rPr>
          <w:rFonts w:hint="cs"/>
          <w:rtl/>
          <w:lang w:eastAsia="he-IL"/>
        </w:rPr>
        <w:t xml:space="preserve"> וזה לא חייל שהיה במהלך שירותו או נעלם משירות </w:t>
      </w:r>
      <w:bookmarkStart w:id="510" w:name="_ETM_Q1_818884"/>
      <w:bookmarkEnd w:id="510"/>
      <w:r>
        <w:rPr>
          <w:rFonts w:hint="cs"/>
          <w:rtl/>
          <w:lang w:eastAsia="he-IL"/>
        </w:rPr>
        <w:t>צבאי או שירות בכוחות הביטחון אז הוא לא ייחשב נעדר.</w:t>
      </w:r>
    </w:p>
    <w:p w14:paraId="14CA7995" w14:textId="77777777" w:rsidR="00220476" w:rsidRDefault="00220476" w:rsidP="00220476">
      <w:pPr>
        <w:rPr>
          <w:rtl/>
          <w:lang w:eastAsia="he-IL"/>
        </w:rPr>
      </w:pPr>
      <w:bookmarkStart w:id="511" w:name="_ETM_Q1_820287"/>
      <w:bookmarkStart w:id="512" w:name="_ETM_Q1_820320"/>
      <w:bookmarkStart w:id="513" w:name="_ETM_Q1_823631"/>
      <w:bookmarkEnd w:id="511"/>
      <w:bookmarkEnd w:id="512"/>
      <w:bookmarkEnd w:id="513"/>
    </w:p>
    <w:p w14:paraId="3E836000" w14:textId="33D1344B" w:rsidR="00220476" w:rsidRDefault="00220476" w:rsidP="00220476">
      <w:pPr>
        <w:pStyle w:val="af9"/>
        <w:keepNext/>
        <w:rPr>
          <w:rtl/>
          <w:lang w:eastAsia="he-IL"/>
        </w:rPr>
      </w:pPr>
      <w:bookmarkStart w:id="514" w:name="ET_guest_דפנה_יפרח_62"/>
      <w:r w:rsidRPr="00220476">
        <w:rPr>
          <w:rStyle w:val="TagStyle"/>
          <w:rtl/>
        </w:rPr>
        <w:t xml:space="preserve"> &lt;&lt; אורח &gt;&gt; </w:t>
      </w:r>
      <w:r>
        <w:rPr>
          <w:rtl/>
          <w:lang w:eastAsia="he-IL"/>
        </w:rPr>
        <w:t>דפנה יפרח:</w:t>
      </w:r>
      <w:r w:rsidRPr="00220476">
        <w:rPr>
          <w:rStyle w:val="TagStyle"/>
          <w:rtl/>
        </w:rPr>
        <w:t xml:space="preserve"> &lt;&lt; אורח &gt;&gt;</w:t>
      </w:r>
      <w:r w:rsidR="00142C1E">
        <w:rPr>
          <w:rtl/>
          <w:lang w:eastAsia="he-IL"/>
        </w:rPr>
        <w:t xml:space="preserve"> </w:t>
      </w:r>
      <w:bookmarkEnd w:id="514"/>
    </w:p>
    <w:p w14:paraId="3EE5ABA4" w14:textId="77777777" w:rsidR="00220476" w:rsidRDefault="00220476" w:rsidP="00220476">
      <w:pPr>
        <w:pStyle w:val="KeepWithNext"/>
        <w:rPr>
          <w:rtl/>
          <w:lang w:eastAsia="he-IL"/>
        </w:rPr>
      </w:pPr>
    </w:p>
    <w:p w14:paraId="19C24209" w14:textId="55792033" w:rsidR="00220476" w:rsidRDefault="00220476" w:rsidP="00220476">
      <w:pPr>
        <w:rPr>
          <w:rtl/>
          <w:lang w:eastAsia="he-IL"/>
        </w:rPr>
      </w:pPr>
      <w:bookmarkStart w:id="515" w:name="_ETM_Q1_824001"/>
      <w:bookmarkStart w:id="516" w:name="_ETM_Q1_824036"/>
      <w:bookmarkEnd w:id="515"/>
      <w:bookmarkEnd w:id="516"/>
      <w:r>
        <w:rPr>
          <w:rFonts w:hint="cs"/>
          <w:rtl/>
          <w:lang w:eastAsia="he-IL"/>
        </w:rPr>
        <w:t xml:space="preserve">אדוני </w:t>
      </w:r>
      <w:bookmarkStart w:id="517" w:name="_ETM_Q1_820934"/>
      <w:bookmarkEnd w:id="517"/>
      <w:r>
        <w:rPr>
          <w:rFonts w:hint="cs"/>
          <w:rtl/>
          <w:lang w:eastAsia="he-IL"/>
        </w:rPr>
        <w:t xml:space="preserve">היושב ראש, אם יורשה לי, אני מעט מקדימה את המאוחר, </w:t>
      </w:r>
      <w:bookmarkStart w:id="518" w:name="_ETM_Q1_827245"/>
      <w:bookmarkEnd w:id="518"/>
      <w:r>
        <w:rPr>
          <w:rFonts w:hint="cs"/>
          <w:rtl/>
          <w:lang w:eastAsia="he-IL"/>
        </w:rPr>
        <w:t>אבל אכן גם אנחנו גילינ</w:t>
      </w:r>
      <w:r w:rsidR="007F0BFA">
        <w:rPr>
          <w:rFonts w:hint="cs"/>
          <w:rtl/>
          <w:lang w:eastAsia="he-IL"/>
        </w:rPr>
        <w:t xml:space="preserve">ו </w:t>
      </w:r>
      <w:r w:rsidR="007B2CF3">
        <w:rPr>
          <w:rFonts w:hint="cs"/>
          <w:rtl/>
          <w:lang w:eastAsia="he-IL"/>
        </w:rPr>
        <w:t xml:space="preserve">שיש פה איזה שהוא קושי בהגדרה הזאת. משטרת </w:t>
      </w:r>
      <w:bookmarkStart w:id="519" w:name="_ETM_Q1_833808"/>
      <w:bookmarkEnd w:id="519"/>
      <w:r w:rsidR="007B2CF3">
        <w:rPr>
          <w:rFonts w:hint="cs"/>
          <w:rtl/>
          <w:lang w:eastAsia="he-IL"/>
        </w:rPr>
        <w:t xml:space="preserve">ישראל לפי סעיף </w:t>
      </w:r>
      <w:r w:rsidR="008D2B0E">
        <w:rPr>
          <w:rFonts w:hint="cs"/>
          <w:rtl/>
          <w:lang w:eastAsia="he-IL"/>
        </w:rPr>
        <w:t>(א1)</w:t>
      </w:r>
      <w:r w:rsidR="007B2CF3">
        <w:rPr>
          <w:rFonts w:hint="cs"/>
          <w:rtl/>
          <w:lang w:eastAsia="he-IL"/>
        </w:rPr>
        <w:t xml:space="preserve"> מחויבת להעביר את רשימת הנעדרים. אכן </w:t>
      </w:r>
      <w:bookmarkStart w:id="520" w:name="_ETM_Q1_841826"/>
      <w:bookmarkEnd w:id="520"/>
      <w:r w:rsidR="007B2CF3">
        <w:rPr>
          <w:rFonts w:hint="cs"/>
          <w:rtl/>
          <w:lang w:eastAsia="he-IL"/>
        </w:rPr>
        <w:t xml:space="preserve">משטרת ישראל פותחת תיקי נעדרים ביחס לכלל האזרחים שנעדרים, </w:t>
      </w:r>
      <w:bookmarkStart w:id="521" w:name="_ETM_Q1_847974"/>
      <w:bookmarkEnd w:id="521"/>
      <w:r w:rsidR="007B2CF3">
        <w:rPr>
          <w:rFonts w:hint="cs"/>
          <w:rtl/>
          <w:lang w:eastAsia="he-IL"/>
        </w:rPr>
        <w:t>במשטרת ישראל כל שנה נפתחים כ-</w:t>
      </w:r>
      <w:r w:rsidR="008D2B0E">
        <w:rPr>
          <w:rFonts w:hint="cs"/>
          <w:rtl/>
          <w:lang w:eastAsia="he-IL"/>
        </w:rPr>
        <w:t xml:space="preserve">25,000 תיקי נעדרים, לא נעדרים </w:t>
      </w:r>
      <w:bookmarkStart w:id="522" w:name="_ETM_Q1_854383"/>
      <w:bookmarkEnd w:id="522"/>
      <w:r w:rsidR="008D2B0E">
        <w:rPr>
          <w:rFonts w:hint="cs"/>
          <w:rtl/>
          <w:lang w:eastAsia="he-IL"/>
        </w:rPr>
        <w:t xml:space="preserve">בנסיבות שאליהם הצעת החוק מתייחסת. </w:t>
      </w:r>
    </w:p>
    <w:p w14:paraId="68EF7013" w14:textId="77777777" w:rsidR="008D2B0E" w:rsidRDefault="008D2B0E" w:rsidP="00220476">
      <w:pPr>
        <w:rPr>
          <w:rtl/>
          <w:lang w:eastAsia="he-IL"/>
        </w:rPr>
      </w:pPr>
      <w:bookmarkStart w:id="523" w:name="_ETM_Q1_854418"/>
      <w:bookmarkStart w:id="524" w:name="_ETM_Q1_854460"/>
      <w:bookmarkStart w:id="525" w:name="_ETM_Q1_855594"/>
      <w:bookmarkEnd w:id="523"/>
      <w:bookmarkEnd w:id="524"/>
      <w:bookmarkEnd w:id="525"/>
    </w:p>
    <w:p w14:paraId="02C34D7A" w14:textId="3981DC36" w:rsidR="008D2B0E" w:rsidRDefault="008D2B0E" w:rsidP="008D2B0E">
      <w:pPr>
        <w:pStyle w:val="af6"/>
        <w:keepNext/>
        <w:rPr>
          <w:rtl/>
        </w:rPr>
      </w:pPr>
      <w:bookmarkStart w:id="526" w:name="ET_yor_4996_58"/>
      <w:r w:rsidRPr="008D2B0E">
        <w:rPr>
          <w:rStyle w:val="TagStyle"/>
          <w:rtl/>
        </w:rPr>
        <w:t xml:space="preserve"> &lt;&lt; </w:t>
      </w:r>
      <w:proofErr w:type="spellStart"/>
      <w:r w:rsidRPr="008D2B0E">
        <w:rPr>
          <w:rStyle w:val="TagStyle"/>
          <w:rtl/>
        </w:rPr>
        <w:t>יור</w:t>
      </w:r>
      <w:proofErr w:type="spellEnd"/>
      <w:r w:rsidRPr="008D2B0E">
        <w:rPr>
          <w:rStyle w:val="TagStyle"/>
          <w:rtl/>
        </w:rPr>
        <w:t xml:space="preserve"> &gt;&gt; </w:t>
      </w:r>
      <w:r>
        <w:rPr>
          <w:rtl/>
        </w:rPr>
        <w:t xml:space="preserve">היו"ר ישראל </w:t>
      </w:r>
      <w:proofErr w:type="spellStart"/>
      <w:r>
        <w:rPr>
          <w:rtl/>
        </w:rPr>
        <w:t>אייכלר</w:t>
      </w:r>
      <w:proofErr w:type="spellEnd"/>
      <w:r>
        <w:rPr>
          <w:rtl/>
        </w:rPr>
        <w:t>:</w:t>
      </w:r>
      <w:r w:rsidRPr="008D2B0E">
        <w:rPr>
          <w:rStyle w:val="TagStyle"/>
          <w:rtl/>
        </w:rPr>
        <w:t xml:space="preserve"> &lt;&lt; </w:t>
      </w:r>
      <w:proofErr w:type="spellStart"/>
      <w:r w:rsidRPr="008D2B0E">
        <w:rPr>
          <w:rStyle w:val="TagStyle"/>
          <w:rtl/>
        </w:rPr>
        <w:t>יור</w:t>
      </w:r>
      <w:proofErr w:type="spellEnd"/>
      <w:r w:rsidRPr="008D2B0E">
        <w:rPr>
          <w:rStyle w:val="TagStyle"/>
          <w:rtl/>
        </w:rPr>
        <w:t xml:space="preserve"> &gt;&gt;</w:t>
      </w:r>
      <w:r w:rsidR="00142C1E">
        <w:rPr>
          <w:rtl/>
        </w:rPr>
        <w:t xml:space="preserve"> </w:t>
      </w:r>
      <w:bookmarkEnd w:id="526"/>
    </w:p>
    <w:p w14:paraId="2976BEAC" w14:textId="77777777" w:rsidR="008D2B0E" w:rsidRDefault="008D2B0E" w:rsidP="008D2B0E">
      <w:pPr>
        <w:pStyle w:val="KeepWithNext"/>
        <w:rPr>
          <w:rtl/>
          <w:lang w:eastAsia="he-IL"/>
        </w:rPr>
      </w:pPr>
    </w:p>
    <w:p w14:paraId="60AEFF33" w14:textId="436685D9" w:rsidR="008D2B0E" w:rsidRDefault="008D2B0E" w:rsidP="008D2B0E">
      <w:pPr>
        <w:rPr>
          <w:rtl/>
          <w:lang w:eastAsia="he-IL"/>
        </w:rPr>
      </w:pPr>
      <w:bookmarkStart w:id="527" w:name="_ETM_Q1_856741"/>
      <w:bookmarkStart w:id="528" w:name="_ETM_Q1_856778"/>
      <w:bookmarkEnd w:id="527"/>
      <w:bookmarkEnd w:id="528"/>
      <w:r>
        <w:rPr>
          <w:rFonts w:hint="cs"/>
          <w:rtl/>
          <w:lang w:eastAsia="he-IL"/>
        </w:rPr>
        <w:t xml:space="preserve">אז צריך למצוא הגדרה יותר </w:t>
      </w:r>
      <w:bookmarkStart w:id="529" w:name="_ETM_Q1_859746"/>
      <w:bookmarkEnd w:id="529"/>
      <w:r>
        <w:rPr>
          <w:rFonts w:hint="cs"/>
          <w:rtl/>
          <w:lang w:eastAsia="he-IL"/>
        </w:rPr>
        <w:t xml:space="preserve">ברורה. </w:t>
      </w:r>
      <w:bookmarkStart w:id="530" w:name="_ETM_Q1_860867"/>
      <w:bookmarkEnd w:id="530"/>
    </w:p>
    <w:p w14:paraId="1621659B" w14:textId="77777777" w:rsidR="008D2B0E" w:rsidRDefault="008D2B0E" w:rsidP="008D2B0E">
      <w:pPr>
        <w:rPr>
          <w:rtl/>
          <w:lang w:eastAsia="he-IL"/>
        </w:rPr>
      </w:pPr>
      <w:bookmarkStart w:id="531" w:name="_ETM_Q1_860899"/>
      <w:bookmarkStart w:id="532" w:name="_ETM_Q1_857171"/>
      <w:bookmarkEnd w:id="531"/>
      <w:bookmarkEnd w:id="532"/>
    </w:p>
    <w:p w14:paraId="3034EAED" w14:textId="3C23EC53" w:rsidR="008D2B0E" w:rsidRDefault="008D2B0E" w:rsidP="008D2B0E">
      <w:pPr>
        <w:pStyle w:val="af9"/>
        <w:keepNext/>
        <w:rPr>
          <w:rtl/>
          <w:lang w:eastAsia="he-IL"/>
        </w:rPr>
      </w:pPr>
      <w:bookmarkStart w:id="533" w:name="ET_guest_דפנה_יפרח_59"/>
      <w:r w:rsidRPr="008D2B0E">
        <w:rPr>
          <w:rStyle w:val="TagStyle"/>
          <w:rtl/>
        </w:rPr>
        <w:t xml:space="preserve"> &lt;&lt; אורח &gt;&gt; </w:t>
      </w:r>
      <w:r>
        <w:rPr>
          <w:rtl/>
          <w:lang w:eastAsia="he-IL"/>
        </w:rPr>
        <w:t>דפנה יפרח:</w:t>
      </w:r>
      <w:r w:rsidRPr="008D2B0E">
        <w:rPr>
          <w:rStyle w:val="TagStyle"/>
          <w:rtl/>
        </w:rPr>
        <w:t xml:space="preserve"> &lt;&lt; אורח &gt;&gt;</w:t>
      </w:r>
      <w:r w:rsidR="00142C1E">
        <w:rPr>
          <w:rtl/>
          <w:lang w:eastAsia="he-IL"/>
        </w:rPr>
        <w:t xml:space="preserve"> </w:t>
      </w:r>
      <w:bookmarkEnd w:id="533"/>
    </w:p>
    <w:p w14:paraId="1FC1A8C6" w14:textId="77777777" w:rsidR="008D2B0E" w:rsidRDefault="008D2B0E" w:rsidP="008D2B0E">
      <w:pPr>
        <w:pStyle w:val="KeepWithNext"/>
        <w:rPr>
          <w:rtl/>
          <w:lang w:eastAsia="he-IL"/>
        </w:rPr>
      </w:pPr>
    </w:p>
    <w:p w14:paraId="1E2CCD10" w14:textId="6A851FF9" w:rsidR="008D2B0E" w:rsidRDefault="008D2B0E" w:rsidP="008D2B0E">
      <w:pPr>
        <w:rPr>
          <w:rtl/>
          <w:lang w:eastAsia="he-IL"/>
        </w:rPr>
      </w:pPr>
      <w:bookmarkStart w:id="534" w:name="_ETM_Q1_857599"/>
      <w:bookmarkStart w:id="535" w:name="_ETM_Q1_857640"/>
      <w:bookmarkEnd w:id="534"/>
      <w:bookmarkEnd w:id="535"/>
      <w:r>
        <w:rPr>
          <w:rFonts w:hint="cs"/>
          <w:rtl/>
          <w:lang w:eastAsia="he-IL"/>
        </w:rPr>
        <w:t xml:space="preserve">ולכן אני אומרת וגם הצבענו על זה עוד לפני </w:t>
      </w:r>
      <w:bookmarkStart w:id="536" w:name="_ETM_Q1_860841"/>
      <w:bookmarkEnd w:id="536"/>
      <w:r>
        <w:rPr>
          <w:rFonts w:hint="cs"/>
          <w:rtl/>
          <w:lang w:eastAsia="he-IL"/>
        </w:rPr>
        <w:t xml:space="preserve">תחילת הדיון. יש פה קושי בסעיף (א1) שקובע שהמשטרה היא </w:t>
      </w:r>
      <w:bookmarkStart w:id="537" w:name="_ETM_Q1_867606"/>
      <w:bookmarkEnd w:id="537"/>
      <w:r>
        <w:rPr>
          <w:rFonts w:hint="cs"/>
          <w:rtl/>
          <w:lang w:eastAsia="he-IL"/>
        </w:rPr>
        <w:t xml:space="preserve">שתקבע אם נעדר - - - </w:t>
      </w:r>
    </w:p>
    <w:p w14:paraId="721899B3" w14:textId="77777777" w:rsidR="008D2B0E" w:rsidRDefault="008D2B0E" w:rsidP="008D2B0E">
      <w:pPr>
        <w:rPr>
          <w:rtl/>
          <w:lang w:eastAsia="he-IL"/>
        </w:rPr>
      </w:pPr>
    </w:p>
    <w:p w14:paraId="428FA5F2" w14:textId="533D4647" w:rsidR="008D2B0E" w:rsidRDefault="008D2B0E" w:rsidP="008D2B0E">
      <w:pPr>
        <w:pStyle w:val="a4"/>
        <w:keepNext/>
        <w:rPr>
          <w:rtl/>
        </w:rPr>
      </w:pPr>
      <w:bookmarkStart w:id="538" w:name="ET_speaker_נעה_בן_שבת_60"/>
      <w:r w:rsidRPr="008D2B0E">
        <w:rPr>
          <w:rStyle w:val="TagStyle"/>
          <w:rtl/>
        </w:rPr>
        <w:t xml:space="preserve"> &lt;&lt; דובר &gt;&gt; </w:t>
      </w:r>
      <w:r>
        <w:rPr>
          <w:rtl/>
        </w:rPr>
        <w:t>נעה בן שבת:</w:t>
      </w:r>
      <w:r w:rsidRPr="008D2B0E">
        <w:rPr>
          <w:rStyle w:val="TagStyle"/>
          <w:rtl/>
        </w:rPr>
        <w:t xml:space="preserve"> &lt;&lt; דובר &gt;&gt;</w:t>
      </w:r>
      <w:r w:rsidR="00142C1E">
        <w:rPr>
          <w:rtl/>
        </w:rPr>
        <w:t xml:space="preserve"> </w:t>
      </w:r>
      <w:bookmarkEnd w:id="538"/>
    </w:p>
    <w:p w14:paraId="5571A07D" w14:textId="77777777" w:rsidR="008D2B0E" w:rsidRDefault="008D2B0E" w:rsidP="008D2B0E">
      <w:pPr>
        <w:pStyle w:val="KeepWithNext"/>
        <w:rPr>
          <w:rtl/>
          <w:lang w:eastAsia="he-IL"/>
        </w:rPr>
      </w:pPr>
    </w:p>
    <w:p w14:paraId="5DA7B25F" w14:textId="662EFB26" w:rsidR="008D2B0E" w:rsidRDefault="008D2B0E" w:rsidP="008D2B0E">
      <w:pPr>
        <w:rPr>
          <w:rtl/>
          <w:lang w:eastAsia="he-IL"/>
        </w:rPr>
      </w:pPr>
      <w:bookmarkStart w:id="539" w:name="_ETM_Q1_867095"/>
      <w:bookmarkStart w:id="540" w:name="_ETM_Q1_867135"/>
      <w:bookmarkEnd w:id="539"/>
      <w:bookmarkEnd w:id="540"/>
      <w:r>
        <w:rPr>
          <w:rFonts w:hint="cs"/>
          <w:rtl/>
          <w:lang w:eastAsia="he-IL"/>
        </w:rPr>
        <w:t xml:space="preserve">אבל אנחנו עוד </w:t>
      </w:r>
      <w:bookmarkStart w:id="541" w:name="_ETM_Q1_866091"/>
      <w:bookmarkEnd w:id="541"/>
      <w:r>
        <w:rPr>
          <w:rFonts w:hint="cs"/>
          <w:rtl/>
          <w:lang w:eastAsia="he-IL"/>
        </w:rPr>
        <w:t xml:space="preserve">לא בסעיף (א1), אנחנו כרגע בהגדרה. </w:t>
      </w:r>
      <w:bookmarkStart w:id="542" w:name="_ETM_Q1_871684"/>
      <w:bookmarkEnd w:id="542"/>
    </w:p>
    <w:p w14:paraId="6F09B72B" w14:textId="77777777" w:rsidR="008D2B0E" w:rsidRDefault="008D2B0E" w:rsidP="008D2B0E">
      <w:pPr>
        <w:rPr>
          <w:rtl/>
          <w:lang w:eastAsia="he-IL"/>
        </w:rPr>
      </w:pPr>
      <w:bookmarkStart w:id="543" w:name="_ETM_Q1_871719"/>
      <w:bookmarkStart w:id="544" w:name="_ETM_Q1_871185"/>
      <w:bookmarkStart w:id="545" w:name="_ETM_Q1_871220"/>
      <w:bookmarkEnd w:id="543"/>
      <w:bookmarkEnd w:id="544"/>
      <w:bookmarkEnd w:id="545"/>
    </w:p>
    <w:p w14:paraId="33E9F893" w14:textId="36E8849F" w:rsidR="008D2B0E" w:rsidRDefault="008D2B0E" w:rsidP="008D2B0E">
      <w:pPr>
        <w:pStyle w:val="af6"/>
        <w:keepNext/>
        <w:rPr>
          <w:rtl/>
        </w:rPr>
      </w:pPr>
      <w:bookmarkStart w:id="546" w:name="ET_yor_4996_62"/>
      <w:r w:rsidRPr="008D2B0E">
        <w:rPr>
          <w:rStyle w:val="TagStyle"/>
          <w:rtl/>
        </w:rPr>
        <w:t xml:space="preserve"> &lt;&lt; </w:t>
      </w:r>
      <w:proofErr w:type="spellStart"/>
      <w:r w:rsidRPr="008D2B0E">
        <w:rPr>
          <w:rStyle w:val="TagStyle"/>
          <w:rtl/>
        </w:rPr>
        <w:t>יור</w:t>
      </w:r>
      <w:proofErr w:type="spellEnd"/>
      <w:r w:rsidRPr="008D2B0E">
        <w:rPr>
          <w:rStyle w:val="TagStyle"/>
          <w:rtl/>
        </w:rPr>
        <w:t xml:space="preserve"> &gt;&gt; </w:t>
      </w:r>
      <w:r>
        <w:rPr>
          <w:rtl/>
        </w:rPr>
        <w:t xml:space="preserve">היו"ר ישראל </w:t>
      </w:r>
      <w:proofErr w:type="spellStart"/>
      <w:r>
        <w:rPr>
          <w:rtl/>
        </w:rPr>
        <w:t>אייכלר</w:t>
      </w:r>
      <w:proofErr w:type="spellEnd"/>
      <w:r>
        <w:rPr>
          <w:rtl/>
        </w:rPr>
        <w:t>:</w:t>
      </w:r>
      <w:r w:rsidRPr="008D2B0E">
        <w:rPr>
          <w:rStyle w:val="TagStyle"/>
          <w:rtl/>
        </w:rPr>
        <w:t xml:space="preserve"> &lt;&lt; </w:t>
      </w:r>
      <w:proofErr w:type="spellStart"/>
      <w:r w:rsidRPr="008D2B0E">
        <w:rPr>
          <w:rStyle w:val="TagStyle"/>
          <w:rtl/>
        </w:rPr>
        <w:t>יור</w:t>
      </w:r>
      <w:proofErr w:type="spellEnd"/>
      <w:r w:rsidRPr="008D2B0E">
        <w:rPr>
          <w:rStyle w:val="TagStyle"/>
          <w:rtl/>
        </w:rPr>
        <w:t xml:space="preserve"> &gt;&gt;</w:t>
      </w:r>
      <w:r w:rsidR="00142C1E">
        <w:rPr>
          <w:rtl/>
        </w:rPr>
        <w:t xml:space="preserve"> </w:t>
      </w:r>
      <w:bookmarkEnd w:id="546"/>
    </w:p>
    <w:p w14:paraId="7430805D" w14:textId="77777777" w:rsidR="008D2B0E" w:rsidRDefault="008D2B0E" w:rsidP="008D2B0E">
      <w:pPr>
        <w:pStyle w:val="KeepWithNext"/>
        <w:rPr>
          <w:rtl/>
          <w:lang w:eastAsia="he-IL"/>
        </w:rPr>
      </w:pPr>
    </w:p>
    <w:p w14:paraId="27FEE3FA" w14:textId="3DC785B0" w:rsidR="008D2B0E" w:rsidRDefault="008D2B0E" w:rsidP="008D2B0E">
      <w:pPr>
        <w:rPr>
          <w:rtl/>
          <w:lang w:eastAsia="he-IL"/>
        </w:rPr>
      </w:pPr>
      <w:bookmarkStart w:id="547" w:name="_ETM_Q1_873364"/>
      <w:bookmarkStart w:id="548" w:name="_ETM_Q1_873408"/>
      <w:bookmarkEnd w:id="547"/>
      <w:bookmarkEnd w:id="548"/>
      <w:r>
        <w:rPr>
          <w:rFonts w:hint="cs"/>
          <w:rtl/>
          <w:lang w:eastAsia="he-IL"/>
        </w:rPr>
        <w:t xml:space="preserve">אני מבין שיש </w:t>
      </w:r>
      <w:bookmarkStart w:id="549" w:name="_ETM_Q1_875658"/>
      <w:bookmarkEnd w:id="549"/>
      <w:r>
        <w:rPr>
          <w:rFonts w:hint="cs"/>
          <w:rtl/>
          <w:lang w:eastAsia="he-IL"/>
        </w:rPr>
        <w:t xml:space="preserve">נעדר ויש נעלם. </w:t>
      </w:r>
    </w:p>
    <w:p w14:paraId="05CDA59A" w14:textId="77777777" w:rsidR="008D2B0E" w:rsidRDefault="008D2B0E" w:rsidP="008D2B0E">
      <w:pPr>
        <w:rPr>
          <w:rtl/>
          <w:lang w:eastAsia="he-IL"/>
        </w:rPr>
      </w:pPr>
      <w:bookmarkStart w:id="550" w:name="_ETM_Q1_876131"/>
      <w:bookmarkStart w:id="551" w:name="_ETM_Q1_876164"/>
      <w:bookmarkEnd w:id="550"/>
      <w:bookmarkEnd w:id="551"/>
    </w:p>
    <w:p w14:paraId="42723E78" w14:textId="5D36E5DB" w:rsidR="008D2B0E" w:rsidRDefault="008D2B0E" w:rsidP="008D2B0E">
      <w:pPr>
        <w:pStyle w:val="af9"/>
        <w:keepNext/>
        <w:rPr>
          <w:rtl/>
          <w:lang w:eastAsia="he-IL"/>
        </w:rPr>
      </w:pPr>
      <w:bookmarkStart w:id="552" w:name="ET_guest_דפנה_יפרח_63"/>
      <w:r w:rsidRPr="008D2B0E">
        <w:rPr>
          <w:rStyle w:val="TagStyle"/>
          <w:rtl/>
        </w:rPr>
        <w:t xml:space="preserve"> &lt;&lt; אורח &gt;&gt; </w:t>
      </w:r>
      <w:r>
        <w:rPr>
          <w:rtl/>
          <w:lang w:eastAsia="he-IL"/>
        </w:rPr>
        <w:t>דפנה יפרח:</w:t>
      </w:r>
      <w:r w:rsidRPr="008D2B0E">
        <w:rPr>
          <w:rStyle w:val="TagStyle"/>
          <w:rtl/>
        </w:rPr>
        <w:t xml:space="preserve"> &lt;&lt; אורח &gt;&gt;</w:t>
      </w:r>
      <w:r w:rsidR="00142C1E">
        <w:rPr>
          <w:rtl/>
          <w:lang w:eastAsia="he-IL"/>
        </w:rPr>
        <w:t xml:space="preserve"> </w:t>
      </w:r>
      <w:bookmarkEnd w:id="552"/>
    </w:p>
    <w:p w14:paraId="02147A0B" w14:textId="77777777" w:rsidR="008D2B0E" w:rsidRDefault="008D2B0E" w:rsidP="008D2B0E">
      <w:pPr>
        <w:pStyle w:val="KeepWithNext"/>
        <w:rPr>
          <w:rtl/>
          <w:lang w:eastAsia="he-IL"/>
        </w:rPr>
      </w:pPr>
    </w:p>
    <w:p w14:paraId="0BB8874B" w14:textId="5C9897ED" w:rsidR="008D2B0E" w:rsidRDefault="008D2B0E" w:rsidP="008D2B0E">
      <w:pPr>
        <w:rPr>
          <w:rtl/>
          <w:lang w:eastAsia="he-IL"/>
        </w:rPr>
      </w:pPr>
      <w:bookmarkStart w:id="553" w:name="_ETM_Q1_875201"/>
      <w:bookmarkStart w:id="554" w:name="_ETM_Q1_875239"/>
      <w:bookmarkEnd w:id="553"/>
      <w:bookmarkEnd w:id="554"/>
      <w:r>
        <w:rPr>
          <w:rFonts w:hint="cs"/>
          <w:rtl/>
          <w:lang w:eastAsia="he-IL"/>
        </w:rPr>
        <w:t xml:space="preserve">יש פה איזה שהיא הגדרה בלי תהליך </w:t>
      </w:r>
      <w:bookmarkStart w:id="555" w:name="_ETM_Q1_880244"/>
      <w:bookmarkEnd w:id="555"/>
      <w:r>
        <w:rPr>
          <w:rFonts w:hint="cs"/>
          <w:rtl/>
          <w:lang w:eastAsia="he-IL"/>
        </w:rPr>
        <w:t xml:space="preserve">שמביא את ההגדרה הזו לידי ביטוי. </w:t>
      </w:r>
    </w:p>
    <w:p w14:paraId="6D98BA12" w14:textId="77777777" w:rsidR="008D2B0E" w:rsidRDefault="008D2B0E" w:rsidP="008D2B0E">
      <w:pPr>
        <w:rPr>
          <w:rtl/>
          <w:lang w:eastAsia="he-IL"/>
        </w:rPr>
      </w:pPr>
    </w:p>
    <w:p w14:paraId="592037C9" w14:textId="5BA2C01E" w:rsidR="008D2B0E" w:rsidRDefault="008D2B0E" w:rsidP="008D2B0E">
      <w:pPr>
        <w:pStyle w:val="a4"/>
        <w:keepNext/>
        <w:rPr>
          <w:rtl/>
        </w:rPr>
      </w:pPr>
      <w:bookmarkStart w:id="556" w:name="ET_speaker_נעה_בן_שבת_64"/>
      <w:r w:rsidRPr="008D2B0E">
        <w:rPr>
          <w:rStyle w:val="TagStyle"/>
          <w:rtl/>
        </w:rPr>
        <w:t xml:space="preserve"> &lt;&lt; דובר &gt;&gt; </w:t>
      </w:r>
      <w:r>
        <w:rPr>
          <w:rtl/>
        </w:rPr>
        <w:t>נעה בן שבת:</w:t>
      </w:r>
      <w:r w:rsidRPr="008D2B0E">
        <w:rPr>
          <w:rStyle w:val="TagStyle"/>
          <w:rtl/>
        </w:rPr>
        <w:t xml:space="preserve"> &lt;&lt; דובר &gt;&gt;</w:t>
      </w:r>
      <w:r w:rsidR="00142C1E">
        <w:rPr>
          <w:rtl/>
        </w:rPr>
        <w:t xml:space="preserve"> </w:t>
      </w:r>
      <w:bookmarkEnd w:id="556"/>
    </w:p>
    <w:p w14:paraId="73A0F601" w14:textId="77777777" w:rsidR="008D2B0E" w:rsidRDefault="008D2B0E" w:rsidP="008D2B0E">
      <w:pPr>
        <w:pStyle w:val="KeepWithNext"/>
        <w:rPr>
          <w:rtl/>
          <w:lang w:eastAsia="he-IL"/>
        </w:rPr>
      </w:pPr>
    </w:p>
    <w:p w14:paraId="6008BF51" w14:textId="4A6E13AF" w:rsidR="008D2B0E" w:rsidRDefault="008D2B0E" w:rsidP="008D2B0E">
      <w:pPr>
        <w:rPr>
          <w:rtl/>
          <w:lang w:eastAsia="he-IL"/>
        </w:rPr>
      </w:pPr>
      <w:r>
        <w:rPr>
          <w:rFonts w:hint="cs"/>
          <w:rtl/>
          <w:lang w:eastAsia="he-IL"/>
        </w:rPr>
        <w:t>בואו נעשה סדר</w:t>
      </w:r>
      <w:r w:rsidR="004F76B2">
        <w:rPr>
          <w:rFonts w:hint="cs"/>
          <w:rtl/>
          <w:lang w:eastAsia="he-IL"/>
        </w:rPr>
        <w:t xml:space="preserve">. כמו שאמרתי, ההגדרה הזאת מועתקת מתוך ההגדרה שקיימת </w:t>
      </w:r>
      <w:bookmarkStart w:id="557" w:name="_ETM_Q1_888980"/>
      <w:bookmarkEnd w:id="557"/>
      <w:r w:rsidR="004F76B2">
        <w:rPr>
          <w:rFonts w:hint="cs"/>
          <w:rtl/>
          <w:lang w:eastAsia="he-IL"/>
        </w:rPr>
        <w:t xml:space="preserve">היום בחוק מימון הוצאות למשפחות שבויים ונעדרים, זו ממש </w:t>
      </w:r>
      <w:bookmarkStart w:id="558" w:name="_ETM_Q1_896180"/>
      <w:bookmarkEnd w:id="558"/>
      <w:r w:rsidR="004F76B2">
        <w:rPr>
          <w:rFonts w:hint="cs"/>
          <w:rtl/>
          <w:lang w:eastAsia="he-IL"/>
        </w:rPr>
        <w:t xml:space="preserve">אותה הגדרה שקיימת שם. ההגדרה שם נועדה לדבר על נסיבות </w:t>
      </w:r>
      <w:bookmarkStart w:id="559" w:name="_ETM_Q1_899220"/>
      <w:bookmarkEnd w:id="559"/>
      <w:r w:rsidR="004F76B2">
        <w:rPr>
          <w:rFonts w:hint="cs"/>
          <w:rtl/>
          <w:lang w:eastAsia="he-IL"/>
        </w:rPr>
        <w:t xml:space="preserve">צבאיות. יש לנו גם הוראה כזאת בחוק משפחות </w:t>
      </w:r>
      <w:bookmarkStart w:id="560" w:name="_ETM_Q1_902161"/>
      <w:bookmarkEnd w:id="560"/>
      <w:r w:rsidR="004F76B2">
        <w:rPr>
          <w:rFonts w:hint="cs"/>
          <w:rtl/>
          <w:lang w:eastAsia="he-IL"/>
        </w:rPr>
        <w:t xml:space="preserve">חיילים שנספו במערכה, בסעיף 3, לא הגדרה מדויקת כזאת, </w:t>
      </w:r>
      <w:bookmarkStart w:id="561" w:name="_ETM_Q1_906293"/>
      <w:bookmarkEnd w:id="561"/>
      <w:r w:rsidR="004F76B2">
        <w:rPr>
          <w:rFonts w:hint="cs"/>
          <w:rtl/>
          <w:lang w:eastAsia="he-IL"/>
        </w:rPr>
        <w:t xml:space="preserve">אבל הגדרה דומה שאומרת שאם חייל נעלם מהשירות יש איזה </w:t>
      </w:r>
      <w:bookmarkStart w:id="562" w:name="_ETM_Q1_913157"/>
      <w:bookmarkEnd w:id="562"/>
      <w:r w:rsidR="004F76B2">
        <w:rPr>
          <w:rFonts w:hint="cs"/>
          <w:rtl/>
          <w:lang w:eastAsia="he-IL"/>
        </w:rPr>
        <w:t xml:space="preserve">שהן נסיבות שבהן אפשר להקנות לבני משפחתו כבר היום זכאות </w:t>
      </w:r>
      <w:bookmarkStart w:id="563" w:name="_ETM_Q1_914447"/>
      <w:bookmarkEnd w:id="563"/>
      <w:r w:rsidR="004F76B2">
        <w:rPr>
          <w:rFonts w:hint="cs"/>
          <w:rtl/>
          <w:lang w:eastAsia="he-IL"/>
        </w:rPr>
        <w:t xml:space="preserve">לתגמולים. </w:t>
      </w:r>
    </w:p>
    <w:p w14:paraId="2EE7B965" w14:textId="77777777" w:rsidR="00E8784A" w:rsidRDefault="00E8784A" w:rsidP="008D2B0E">
      <w:pPr>
        <w:rPr>
          <w:rtl/>
          <w:lang w:eastAsia="he-IL"/>
        </w:rPr>
      </w:pPr>
      <w:bookmarkStart w:id="564" w:name="_ETM_Q1_920703"/>
      <w:bookmarkStart w:id="565" w:name="_ETM_Q1_920760"/>
      <w:bookmarkStart w:id="566" w:name="_ETM_Q1_921943"/>
      <w:bookmarkEnd w:id="564"/>
      <w:bookmarkEnd w:id="565"/>
      <w:bookmarkEnd w:id="566"/>
    </w:p>
    <w:p w14:paraId="08E2EF79" w14:textId="78F41329" w:rsidR="00E8784A" w:rsidRDefault="00E8784A" w:rsidP="00E8784A">
      <w:pPr>
        <w:pStyle w:val="a4"/>
        <w:keepNext/>
        <w:rPr>
          <w:rtl/>
        </w:rPr>
      </w:pPr>
      <w:bookmarkStart w:id="567" w:name="ET_speaker_6341_63"/>
      <w:r w:rsidRPr="00E8784A">
        <w:rPr>
          <w:rStyle w:val="TagStyle"/>
          <w:rtl/>
        </w:rPr>
        <w:t xml:space="preserve"> &lt;&lt; דובר &gt;&gt; </w:t>
      </w:r>
      <w:r>
        <w:rPr>
          <w:rtl/>
        </w:rPr>
        <w:t>דבי ביטון (יש עתיד):</w:t>
      </w:r>
      <w:r w:rsidRPr="00E8784A">
        <w:rPr>
          <w:rStyle w:val="TagStyle"/>
          <w:rtl/>
        </w:rPr>
        <w:t xml:space="preserve"> &lt;&lt; דובר &gt;&gt;</w:t>
      </w:r>
      <w:r w:rsidR="00142C1E">
        <w:rPr>
          <w:rtl/>
        </w:rPr>
        <w:t xml:space="preserve"> </w:t>
      </w:r>
      <w:bookmarkEnd w:id="567"/>
    </w:p>
    <w:p w14:paraId="5C6D4A20" w14:textId="77777777" w:rsidR="00E8784A" w:rsidRDefault="00E8784A" w:rsidP="00E8784A">
      <w:pPr>
        <w:pStyle w:val="KeepWithNext"/>
        <w:rPr>
          <w:rtl/>
          <w:lang w:eastAsia="he-IL"/>
        </w:rPr>
      </w:pPr>
    </w:p>
    <w:p w14:paraId="0C33A8F4" w14:textId="70512481" w:rsidR="00E8784A" w:rsidRPr="00E8784A" w:rsidRDefault="00E8784A" w:rsidP="00E8784A">
      <w:pPr>
        <w:rPr>
          <w:rtl/>
          <w:lang w:eastAsia="he-IL"/>
        </w:rPr>
      </w:pPr>
      <w:bookmarkStart w:id="568" w:name="_ETM_Q1_923092"/>
      <w:bookmarkStart w:id="569" w:name="_ETM_Q1_923126"/>
      <w:bookmarkEnd w:id="568"/>
      <w:bookmarkEnd w:id="569"/>
      <w:r>
        <w:rPr>
          <w:rFonts w:hint="cs"/>
          <w:rtl/>
          <w:lang w:eastAsia="he-IL"/>
        </w:rPr>
        <w:t xml:space="preserve">גם הכותרת של הצעת החוק היא קצת כוללת כי </w:t>
      </w:r>
      <w:bookmarkStart w:id="570" w:name="_ETM_Q1_922140"/>
      <w:bookmarkEnd w:id="570"/>
      <w:r>
        <w:rPr>
          <w:rFonts w:hint="cs"/>
          <w:rtl/>
          <w:lang w:eastAsia="he-IL"/>
        </w:rPr>
        <w:t xml:space="preserve">זה לא מוגדר שזה בגלל איזה שהוא אירוע ביטחוני כי </w:t>
      </w:r>
      <w:bookmarkStart w:id="571" w:name="_ETM_Q1_925244"/>
      <w:bookmarkEnd w:id="571"/>
      <w:r>
        <w:rPr>
          <w:rFonts w:hint="cs"/>
          <w:rtl/>
          <w:lang w:eastAsia="he-IL"/>
        </w:rPr>
        <w:t xml:space="preserve">אתם בעצם רושמים שזה חוק תגמולים לבני משפחה של </w:t>
      </w:r>
      <w:bookmarkStart w:id="572" w:name="_ETM_Q1_933621"/>
      <w:bookmarkEnd w:id="572"/>
      <w:r>
        <w:rPr>
          <w:rFonts w:hint="cs"/>
          <w:rtl/>
          <w:lang w:eastAsia="he-IL"/>
        </w:rPr>
        <w:t xml:space="preserve">נעדרים או חטופים, </w:t>
      </w:r>
      <w:proofErr w:type="spellStart"/>
      <w:r>
        <w:rPr>
          <w:rFonts w:hint="cs"/>
          <w:rtl/>
          <w:lang w:eastAsia="he-IL"/>
        </w:rPr>
        <w:t>התשפ"ד</w:t>
      </w:r>
      <w:proofErr w:type="spellEnd"/>
      <w:r>
        <w:rPr>
          <w:rFonts w:hint="cs"/>
          <w:rtl/>
          <w:lang w:eastAsia="he-IL"/>
        </w:rPr>
        <w:t xml:space="preserve">. השאלה, כפי ששאל כבוד היושב ראש, </w:t>
      </w:r>
      <w:bookmarkStart w:id="573" w:name="_ETM_Q1_939541"/>
      <w:bookmarkEnd w:id="573"/>
      <w:r>
        <w:rPr>
          <w:rFonts w:hint="cs"/>
          <w:rtl/>
          <w:lang w:eastAsia="he-IL"/>
        </w:rPr>
        <w:t>מה קורה, זה עלול להכניס את הנעדרים האחרים, האזרחים</w:t>
      </w:r>
      <w:bookmarkStart w:id="574" w:name="_ETM_Q1_942521"/>
      <w:bookmarkEnd w:id="574"/>
      <w:r w:rsidR="002515E0">
        <w:rPr>
          <w:rFonts w:hint="cs"/>
          <w:rtl/>
          <w:lang w:eastAsia="he-IL"/>
        </w:rPr>
        <w:t xml:space="preserve">, </w:t>
      </w:r>
      <w:r>
        <w:rPr>
          <w:rFonts w:hint="cs"/>
          <w:rtl/>
          <w:lang w:eastAsia="he-IL"/>
        </w:rPr>
        <w:t xml:space="preserve">השאלה אם לא צריך למקד את הצעת החוק לסיטואציה הספציפית </w:t>
      </w:r>
      <w:bookmarkStart w:id="575" w:name="_ETM_Q1_947728"/>
      <w:bookmarkEnd w:id="575"/>
      <w:r>
        <w:rPr>
          <w:rFonts w:hint="cs"/>
          <w:rtl/>
          <w:lang w:eastAsia="he-IL"/>
        </w:rPr>
        <w:t>הזאת.</w:t>
      </w:r>
      <w:r w:rsidR="00EA14F8">
        <w:rPr>
          <w:rFonts w:hint="cs"/>
          <w:rtl/>
          <w:lang w:eastAsia="he-IL"/>
        </w:rPr>
        <w:t xml:space="preserve"> </w:t>
      </w:r>
    </w:p>
    <w:p w14:paraId="58176E26" w14:textId="77777777" w:rsidR="00E8784A" w:rsidRDefault="00E8784A" w:rsidP="008D2B0E">
      <w:pPr>
        <w:rPr>
          <w:rtl/>
          <w:lang w:eastAsia="he-IL"/>
        </w:rPr>
      </w:pPr>
      <w:bookmarkStart w:id="576" w:name="_ETM_Q1_872427"/>
      <w:bookmarkStart w:id="577" w:name="_ETM_Q1_872461"/>
      <w:bookmarkEnd w:id="576"/>
      <w:bookmarkEnd w:id="577"/>
    </w:p>
    <w:p w14:paraId="3E0212DF" w14:textId="6DE02443" w:rsidR="00E8784A" w:rsidRDefault="00E8784A" w:rsidP="00E8784A">
      <w:pPr>
        <w:pStyle w:val="af6"/>
        <w:keepNext/>
        <w:rPr>
          <w:rtl/>
        </w:rPr>
      </w:pPr>
      <w:bookmarkStart w:id="578" w:name="ET_yor_4996_64"/>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 </w:t>
      </w:r>
      <w:r>
        <w:rPr>
          <w:rtl/>
        </w:rPr>
        <w:t xml:space="preserve">היו"ר ישראל </w:t>
      </w:r>
      <w:proofErr w:type="spellStart"/>
      <w:r>
        <w:rPr>
          <w:rtl/>
        </w:rPr>
        <w:t>אייכלר</w:t>
      </w:r>
      <w:proofErr w:type="spellEnd"/>
      <w:r>
        <w:rPr>
          <w:rtl/>
        </w:rPr>
        <w:t>:</w:t>
      </w:r>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w:t>
      </w:r>
      <w:r w:rsidR="00142C1E">
        <w:rPr>
          <w:rtl/>
        </w:rPr>
        <w:t xml:space="preserve"> </w:t>
      </w:r>
      <w:bookmarkEnd w:id="578"/>
    </w:p>
    <w:p w14:paraId="2807C324" w14:textId="77777777" w:rsidR="00E8784A" w:rsidRDefault="00E8784A" w:rsidP="00E8784A">
      <w:pPr>
        <w:pStyle w:val="KeepWithNext"/>
        <w:rPr>
          <w:rtl/>
          <w:lang w:eastAsia="he-IL"/>
        </w:rPr>
      </w:pPr>
    </w:p>
    <w:p w14:paraId="4E729A3E" w14:textId="33772CAD" w:rsidR="00E8784A" w:rsidRDefault="00E8784A" w:rsidP="00E8784A">
      <w:pPr>
        <w:rPr>
          <w:rtl/>
          <w:lang w:eastAsia="he-IL"/>
        </w:rPr>
      </w:pPr>
      <w:bookmarkStart w:id="579" w:name="_ETM_Q1_948640"/>
      <w:bookmarkStart w:id="580" w:name="_ETM_Q1_948683"/>
      <w:bookmarkEnd w:id="579"/>
      <w:bookmarkEnd w:id="580"/>
      <w:r>
        <w:rPr>
          <w:rFonts w:hint="cs"/>
          <w:rtl/>
          <w:lang w:eastAsia="he-IL"/>
        </w:rPr>
        <w:t>אני מציע שתחשבו על זה ותתי</w:t>
      </w:r>
      <w:bookmarkStart w:id="581" w:name="_ETM_Q1_948221"/>
      <w:bookmarkEnd w:id="581"/>
      <w:r>
        <w:rPr>
          <w:rFonts w:hint="cs"/>
          <w:rtl/>
          <w:lang w:eastAsia="he-IL"/>
        </w:rPr>
        <w:t>יעצו עם היועצת המשפטית למצוא הגדרה שלישית. השפה העברית מספיק עשירה למצוא שיהיה בדיוק על מה אנחנו</w:t>
      </w:r>
      <w:bookmarkStart w:id="582" w:name="_ETM_Q1_952109"/>
      <w:bookmarkEnd w:id="582"/>
      <w:r>
        <w:rPr>
          <w:rFonts w:hint="cs"/>
          <w:rtl/>
          <w:lang w:eastAsia="he-IL"/>
        </w:rPr>
        <w:t xml:space="preserve"> מדברים. </w:t>
      </w:r>
      <w:bookmarkStart w:id="583" w:name="_ETM_Q1_952249"/>
      <w:bookmarkEnd w:id="583"/>
    </w:p>
    <w:p w14:paraId="4E510702" w14:textId="77777777" w:rsidR="00E8784A" w:rsidRDefault="00E8784A" w:rsidP="00E8784A">
      <w:pPr>
        <w:rPr>
          <w:rtl/>
          <w:lang w:eastAsia="he-IL"/>
        </w:rPr>
      </w:pPr>
      <w:bookmarkStart w:id="584" w:name="_ETM_Q1_952280"/>
      <w:bookmarkStart w:id="585" w:name="_ETM_Q1_954374"/>
      <w:bookmarkEnd w:id="584"/>
      <w:bookmarkEnd w:id="585"/>
    </w:p>
    <w:p w14:paraId="6E39981C" w14:textId="0840B929" w:rsidR="00E8784A" w:rsidRDefault="00E8784A" w:rsidP="00E8784A">
      <w:pPr>
        <w:pStyle w:val="a4"/>
        <w:keepNext/>
        <w:rPr>
          <w:rtl/>
        </w:rPr>
      </w:pPr>
      <w:bookmarkStart w:id="586" w:name="ET_speaker_נעה_בן_שבת_65"/>
      <w:r w:rsidRPr="00E8784A">
        <w:rPr>
          <w:rStyle w:val="TagStyle"/>
          <w:rtl/>
        </w:rPr>
        <w:t xml:space="preserve"> &lt;&lt; דובר &gt;&gt; </w:t>
      </w:r>
      <w:r>
        <w:rPr>
          <w:rtl/>
        </w:rPr>
        <w:t>נעה בן שבת:</w:t>
      </w:r>
      <w:r w:rsidRPr="00E8784A">
        <w:rPr>
          <w:rStyle w:val="TagStyle"/>
          <w:rtl/>
        </w:rPr>
        <w:t xml:space="preserve"> &lt;&lt; דובר &gt;&gt;</w:t>
      </w:r>
      <w:r w:rsidR="00142C1E">
        <w:rPr>
          <w:rtl/>
        </w:rPr>
        <w:t xml:space="preserve"> </w:t>
      </w:r>
      <w:bookmarkEnd w:id="586"/>
    </w:p>
    <w:p w14:paraId="63E3E34E" w14:textId="77777777" w:rsidR="00E8784A" w:rsidRDefault="00E8784A" w:rsidP="00E8784A">
      <w:pPr>
        <w:pStyle w:val="KeepWithNext"/>
        <w:rPr>
          <w:rtl/>
          <w:lang w:eastAsia="he-IL"/>
        </w:rPr>
      </w:pPr>
    </w:p>
    <w:p w14:paraId="47358C2E" w14:textId="4AF59710" w:rsidR="00E8784A" w:rsidRDefault="00E8784A" w:rsidP="00E8784A">
      <w:pPr>
        <w:rPr>
          <w:rtl/>
          <w:lang w:eastAsia="he-IL"/>
        </w:rPr>
      </w:pPr>
      <w:bookmarkStart w:id="587" w:name="_ETM_Q1_954755"/>
      <w:bookmarkStart w:id="588" w:name="_ETM_Q1_954794"/>
      <w:bookmarkEnd w:id="587"/>
      <w:bookmarkEnd w:id="588"/>
      <w:r>
        <w:rPr>
          <w:rFonts w:hint="cs"/>
          <w:rtl/>
          <w:lang w:eastAsia="he-IL"/>
        </w:rPr>
        <w:t xml:space="preserve">אולי בשם החוק צריך יהיה לראות איך מבהירים. </w:t>
      </w:r>
    </w:p>
    <w:p w14:paraId="4ED05FB4" w14:textId="77777777" w:rsidR="00A632EA" w:rsidRDefault="00A632EA" w:rsidP="00A632EA">
      <w:pPr>
        <w:rPr>
          <w:rFonts w:ascii="David" w:hAnsi="David"/>
          <w:u w:val="single"/>
          <w:rtl/>
          <w:lang w:eastAsia="he-IL"/>
        </w:rPr>
      </w:pPr>
      <w:bookmarkStart w:id="589" w:name="_ETM_Q1_961207"/>
      <w:bookmarkStart w:id="590" w:name="_ETM_Q1_961238"/>
      <w:bookmarkStart w:id="591" w:name="_ETM_Q1_962151"/>
      <w:bookmarkEnd w:id="589"/>
      <w:bookmarkEnd w:id="590"/>
      <w:bookmarkEnd w:id="591"/>
    </w:p>
    <w:p w14:paraId="7E4BBCAF" w14:textId="4370BDC6" w:rsidR="00A632EA" w:rsidRDefault="00A632EA" w:rsidP="00A632EA">
      <w:pPr>
        <w:pStyle w:val="a4"/>
        <w:keepNext/>
        <w:rPr>
          <w:rtl/>
        </w:rPr>
      </w:pPr>
      <w:bookmarkStart w:id="592" w:name="ET_speaker_5786_103"/>
      <w:r w:rsidRPr="00A632EA">
        <w:rPr>
          <w:rStyle w:val="TagStyle"/>
          <w:rtl/>
        </w:rPr>
        <w:t xml:space="preserve"> &lt;&lt; דובר &gt;&gt; </w:t>
      </w:r>
      <w:r>
        <w:rPr>
          <w:rtl/>
        </w:rPr>
        <w:t>אופיר כץ (הליכוד):</w:t>
      </w:r>
      <w:r w:rsidRPr="00A632EA">
        <w:rPr>
          <w:rStyle w:val="TagStyle"/>
          <w:rtl/>
        </w:rPr>
        <w:t xml:space="preserve"> &lt;&lt; דובר &gt;&gt;</w:t>
      </w:r>
      <w:r w:rsidR="00142C1E">
        <w:rPr>
          <w:rtl/>
        </w:rPr>
        <w:t xml:space="preserve"> </w:t>
      </w:r>
      <w:bookmarkEnd w:id="592"/>
    </w:p>
    <w:p w14:paraId="08C22054" w14:textId="77777777" w:rsidR="00A632EA" w:rsidRDefault="00A632EA" w:rsidP="00A632EA">
      <w:pPr>
        <w:pStyle w:val="KeepWithNext"/>
        <w:rPr>
          <w:rtl/>
          <w:lang w:eastAsia="he-IL"/>
        </w:rPr>
      </w:pPr>
    </w:p>
    <w:p w14:paraId="01E04F50" w14:textId="7FA0CE59" w:rsidR="00E8784A" w:rsidRDefault="00E8784A" w:rsidP="00E8784A">
      <w:pPr>
        <w:rPr>
          <w:rtl/>
          <w:lang w:eastAsia="he-IL"/>
        </w:rPr>
      </w:pPr>
      <w:bookmarkStart w:id="593" w:name="_ETM_Q1_962784"/>
      <w:bookmarkStart w:id="594" w:name="_ETM_Q1_962823"/>
      <w:bookmarkStart w:id="595" w:name="_ETM_Q1_962519"/>
      <w:bookmarkStart w:id="596" w:name="_ETM_Q1_962559"/>
      <w:bookmarkEnd w:id="593"/>
      <w:bookmarkEnd w:id="594"/>
      <w:bookmarkEnd w:id="595"/>
      <w:bookmarkEnd w:id="596"/>
      <w:r>
        <w:rPr>
          <w:rFonts w:hint="cs"/>
          <w:rtl/>
          <w:lang w:eastAsia="he-IL"/>
        </w:rPr>
        <w:t xml:space="preserve">נעדרי </w:t>
      </w:r>
      <w:bookmarkStart w:id="597" w:name="_ETM_Q1_963334"/>
      <w:bookmarkEnd w:id="597"/>
      <w:r>
        <w:rPr>
          <w:rFonts w:hint="cs"/>
          <w:rtl/>
          <w:lang w:eastAsia="he-IL"/>
        </w:rPr>
        <w:t xml:space="preserve">מלחמה או חטופים. </w:t>
      </w:r>
      <w:bookmarkStart w:id="598" w:name="_ETM_Q1_968647"/>
      <w:bookmarkEnd w:id="598"/>
    </w:p>
    <w:p w14:paraId="6EEE62A4" w14:textId="77777777" w:rsidR="00E8784A" w:rsidRDefault="00E8784A" w:rsidP="00E8784A">
      <w:pPr>
        <w:rPr>
          <w:rtl/>
          <w:lang w:eastAsia="he-IL"/>
        </w:rPr>
      </w:pPr>
      <w:bookmarkStart w:id="599" w:name="_ETM_Q1_968678"/>
      <w:bookmarkEnd w:id="599"/>
    </w:p>
    <w:p w14:paraId="3ED7FE0B" w14:textId="1F98455C" w:rsidR="00E8784A" w:rsidRDefault="00E8784A" w:rsidP="00E8784A">
      <w:pPr>
        <w:pStyle w:val="a4"/>
        <w:keepNext/>
        <w:rPr>
          <w:rtl/>
        </w:rPr>
      </w:pPr>
      <w:bookmarkStart w:id="600" w:name="ET_speaker_נעה_בן_שבת_67"/>
      <w:r w:rsidRPr="00E8784A">
        <w:rPr>
          <w:rStyle w:val="TagStyle"/>
          <w:rtl/>
        </w:rPr>
        <w:t xml:space="preserve"> &lt;&lt; דובר &gt;&gt; </w:t>
      </w:r>
      <w:r>
        <w:rPr>
          <w:rtl/>
        </w:rPr>
        <w:t>נעה בן שבת:</w:t>
      </w:r>
      <w:r w:rsidRPr="00E8784A">
        <w:rPr>
          <w:rStyle w:val="TagStyle"/>
          <w:rtl/>
        </w:rPr>
        <w:t xml:space="preserve"> &lt;&lt; דובר &gt;&gt;</w:t>
      </w:r>
      <w:r w:rsidR="00142C1E">
        <w:rPr>
          <w:rtl/>
        </w:rPr>
        <w:t xml:space="preserve"> </w:t>
      </w:r>
      <w:bookmarkEnd w:id="600"/>
    </w:p>
    <w:p w14:paraId="6CDB2AD8" w14:textId="77777777" w:rsidR="00E8784A" w:rsidRDefault="00E8784A" w:rsidP="00E8784A">
      <w:pPr>
        <w:pStyle w:val="KeepWithNext"/>
        <w:rPr>
          <w:rtl/>
          <w:lang w:eastAsia="he-IL"/>
        </w:rPr>
      </w:pPr>
    </w:p>
    <w:p w14:paraId="15A93A01" w14:textId="4FDF06FA" w:rsidR="00E8784A" w:rsidRDefault="00E8784A" w:rsidP="00E8784A">
      <w:pPr>
        <w:rPr>
          <w:rtl/>
          <w:lang w:eastAsia="he-IL"/>
        </w:rPr>
      </w:pPr>
      <w:bookmarkStart w:id="601" w:name="_ETM_Q1_966673"/>
      <w:bookmarkStart w:id="602" w:name="_ETM_Q1_966710"/>
      <w:bookmarkEnd w:id="601"/>
      <w:bookmarkEnd w:id="602"/>
      <w:r>
        <w:rPr>
          <w:rFonts w:hint="cs"/>
          <w:rtl/>
          <w:lang w:eastAsia="he-IL"/>
        </w:rPr>
        <w:t xml:space="preserve">אבל עדיין אני חושבת שההגדרה פה </w:t>
      </w:r>
      <w:bookmarkStart w:id="603" w:name="_ETM_Q1_969756"/>
      <w:bookmarkEnd w:id="603"/>
      <w:r>
        <w:rPr>
          <w:rFonts w:hint="cs"/>
          <w:rtl/>
          <w:lang w:eastAsia="he-IL"/>
        </w:rPr>
        <w:t xml:space="preserve">של נעדר היא כן הגדרה מדויקת. </w:t>
      </w:r>
      <w:bookmarkStart w:id="604" w:name="_ETM_Q1_969430"/>
      <w:bookmarkEnd w:id="604"/>
    </w:p>
    <w:p w14:paraId="0C5A4995" w14:textId="77777777" w:rsidR="00E8784A" w:rsidRDefault="00E8784A" w:rsidP="00E8784A">
      <w:pPr>
        <w:rPr>
          <w:rtl/>
          <w:lang w:eastAsia="he-IL"/>
        </w:rPr>
      </w:pPr>
      <w:bookmarkStart w:id="605" w:name="_ETM_Q1_969462"/>
      <w:bookmarkStart w:id="606" w:name="_ETM_Q1_970951"/>
      <w:bookmarkEnd w:id="605"/>
      <w:bookmarkEnd w:id="606"/>
    </w:p>
    <w:p w14:paraId="7C3FA183" w14:textId="50F72691" w:rsidR="00E8784A" w:rsidRDefault="00E8784A" w:rsidP="00E8784A">
      <w:pPr>
        <w:pStyle w:val="af6"/>
        <w:keepNext/>
        <w:rPr>
          <w:rtl/>
        </w:rPr>
      </w:pPr>
      <w:bookmarkStart w:id="607" w:name="ET_yor_4996_68"/>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 </w:t>
      </w:r>
      <w:r>
        <w:rPr>
          <w:rtl/>
        </w:rPr>
        <w:t xml:space="preserve">היו"ר ישראל </w:t>
      </w:r>
      <w:proofErr w:type="spellStart"/>
      <w:r>
        <w:rPr>
          <w:rtl/>
        </w:rPr>
        <w:t>אייכלר</w:t>
      </w:r>
      <w:proofErr w:type="spellEnd"/>
      <w:r>
        <w:rPr>
          <w:rtl/>
        </w:rPr>
        <w:t>:</w:t>
      </w:r>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w:t>
      </w:r>
      <w:r w:rsidR="00142C1E">
        <w:rPr>
          <w:rtl/>
        </w:rPr>
        <w:t xml:space="preserve"> </w:t>
      </w:r>
      <w:bookmarkEnd w:id="607"/>
    </w:p>
    <w:p w14:paraId="407473FB" w14:textId="77777777" w:rsidR="00E8784A" w:rsidRDefault="00E8784A" w:rsidP="00E8784A">
      <w:pPr>
        <w:pStyle w:val="KeepWithNext"/>
        <w:rPr>
          <w:rtl/>
          <w:lang w:eastAsia="he-IL"/>
        </w:rPr>
      </w:pPr>
    </w:p>
    <w:p w14:paraId="769B3370" w14:textId="4144A0E0" w:rsidR="00E8784A" w:rsidRDefault="00E8784A" w:rsidP="00E8784A">
      <w:pPr>
        <w:rPr>
          <w:rtl/>
          <w:lang w:eastAsia="he-IL"/>
        </w:rPr>
      </w:pPr>
      <w:bookmarkStart w:id="608" w:name="_ETM_Q1_971324"/>
      <w:bookmarkStart w:id="609" w:name="_ETM_Q1_971378"/>
      <w:bookmarkEnd w:id="608"/>
      <w:bookmarkEnd w:id="609"/>
      <w:r>
        <w:rPr>
          <w:rFonts w:hint="cs"/>
          <w:rtl/>
          <w:lang w:eastAsia="he-IL"/>
        </w:rPr>
        <w:t xml:space="preserve">יכול להיות נעדרי איבה או מלחמה, כי מלחמה זה דבר שמכריזים עליו. </w:t>
      </w:r>
      <w:bookmarkStart w:id="610" w:name="_ETM_Q1_978673"/>
      <w:bookmarkEnd w:id="610"/>
    </w:p>
    <w:p w14:paraId="17F9F204" w14:textId="77777777" w:rsidR="00A632EA" w:rsidRDefault="00A632EA" w:rsidP="00A632EA">
      <w:pPr>
        <w:rPr>
          <w:rFonts w:ascii="David" w:hAnsi="David"/>
          <w:u w:val="single"/>
          <w:rtl/>
          <w:lang w:eastAsia="he-IL"/>
        </w:rPr>
      </w:pPr>
      <w:bookmarkStart w:id="611" w:name="_ETM_Q1_978864"/>
      <w:bookmarkStart w:id="612" w:name="_ETM_Q1_978898"/>
      <w:bookmarkStart w:id="613" w:name="_ETM_Q1_976120"/>
      <w:bookmarkStart w:id="614" w:name="_ETM_Q1_984786"/>
      <w:bookmarkEnd w:id="611"/>
      <w:bookmarkEnd w:id="612"/>
      <w:bookmarkEnd w:id="613"/>
      <w:bookmarkEnd w:id="614"/>
    </w:p>
    <w:p w14:paraId="5050247A" w14:textId="4C965879" w:rsidR="00A632EA" w:rsidRDefault="00A632EA" w:rsidP="00A632EA">
      <w:pPr>
        <w:pStyle w:val="af9"/>
        <w:keepNext/>
        <w:rPr>
          <w:rtl/>
          <w:lang w:eastAsia="he-IL"/>
        </w:rPr>
      </w:pPr>
      <w:bookmarkStart w:id="615" w:name="ET_guest_רותי_פרמינגר_104"/>
      <w:r w:rsidRPr="00A632EA">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632EA">
        <w:rPr>
          <w:rStyle w:val="TagStyle"/>
          <w:rtl/>
        </w:rPr>
        <w:t xml:space="preserve"> &lt;&lt; אורח &gt;&gt;</w:t>
      </w:r>
      <w:r w:rsidR="00142C1E">
        <w:rPr>
          <w:rtl/>
          <w:lang w:eastAsia="he-IL"/>
        </w:rPr>
        <w:t xml:space="preserve"> </w:t>
      </w:r>
      <w:bookmarkEnd w:id="615"/>
    </w:p>
    <w:p w14:paraId="6DE8C952" w14:textId="77777777" w:rsidR="00A632EA" w:rsidRDefault="00A632EA" w:rsidP="00A632EA">
      <w:pPr>
        <w:pStyle w:val="KeepWithNext"/>
        <w:rPr>
          <w:rtl/>
          <w:lang w:eastAsia="he-IL"/>
        </w:rPr>
      </w:pPr>
    </w:p>
    <w:p w14:paraId="4CF98B05" w14:textId="18419838" w:rsidR="00E8784A" w:rsidRDefault="00E8784A" w:rsidP="00E8784A">
      <w:pPr>
        <w:rPr>
          <w:rtl/>
          <w:lang w:eastAsia="he-IL"/>
        </w:rPr>
      </w:pPr>
      <w:bookmarkStart w:id="616" w:name="_ETM_Q1_985288"/>
      <w:bookmarkStart w:id="617" w:name="_ETM_Q1_985333"/>
      <w:bookmarkStart w:id="618" w:name="_ETM_Q1_976518"/>
      <w:bookmarkStart w:id="619" w:name="_ETM_Q1_976555"/>
      <w:bookmarkEnd w:id="616"/>
      <w:bookmarkEnd w:id="617"/>
      <w:bookmarkEnd w:id="618"/>
      <w:bookmarkEnd w:id="619"/>
      <w:r>
        <w:rPr>
          <w:rFonts w:hint="cs"/>
          <w:rtl/>
          <w:lang w:eastAsia="he-IL"/>
        </w:rPr>
        <w:t xml:space="preserve">בדיוק. זה חידוד מאוד נכון. איבה זה לא מלחמה ולכן </w:t>
      </w:r>
      <w:bookmarkStart w:id="620" w:name="_ETM_Q1_984400"/>
      <w:bookmarkEnd w:id="620"/>
      <w:r>
        <w:rPr>
          <w:rFonts w:hint="cs"/>
          <w:rtl/>
          <w:lang w:eastAsia="he-IL"/>
        </w:rPr>
        <w:t xml:space="preserve">האיבה צריכה להיות גם. </w:t>
      </w:r>
    </w:p>
    <w:p w14:paraId="7D4AEA13" w14:textId="77777777" w:rsidR="00E8784A" w:rsidRDefault="00E8784A" w:rsidP="00E8784A">
      <w:pPr>
        <w:rPr>
          <w:rtl/>
          <w:lang w:eastAsia="he-IL"/>
        </w:rPr>
      </w:pPr>
      <w:bookmarkStart w:id="621" w:name="_ETM_Q1_985936"/>
      <w:bookmarkStart w:id="622" w:name="_ETM_Q1_985976"/>
      <w:bookmarkEnd w:id="621"/>
      <w:bookmarkEnd w:id="622"/>
    </w:p>
    <w:p w14:paraId="0E548FDE" w14:textId="32B628B9" w:rsidR="00E8784A" w:rsidRDefault="00E8784A" w:rsidP="00E8784A">
      <w:pPr>
        <w:pStyle w:val="af6"/>
        <w:keepNext/>
        <w:rPr>
          <w:rtl/>
        </w:rPr>
      </w:pPr>
      <w:bookmarkStart w:id="623" w:name="ET_yor_4996_70"/>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 </w:t>
      </w:r>
      <w:r>
        <w:rPr>
          <w:rtl/>
        </w:rPr>
        <w:t xml:space="preserve">היו"ר ישראל </w:t>
      </w:r>
      <w:proofErr w:type="spellStart"/>
      <w:r>
        <w:rPr>
          <w:rtl/>
        </w:rPr>
        <w:t>אייכלר</w:t>
      </w:r>
      <w:proofErr w:type="spellEnd"/>
      <w:r>
        <w:rPr>
          <w:rtl/>
        </w:rPr>
        <w:t>:</w:t>
      </w:r>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w:t>
      </w:r>
      <w:r w:rsidR="00142C1E">
        <w:rPr>
          <w:rtl/>
        </w:rPr>
        <w:t xml:space="preserve"> </w:t>
      </w:r>
      <w:bookmarkEnd w:id="623"/>
    </w:p>
    <w:p w14:paraId="6222CF5B" w14:textId="77777777" w:rsidR="00E8784A" w:rsidRDefault="00E8784A" w:rsidP="00E8784A">
      <w:pPr>
        <w:pStyle w:val="KeepWithNext"/>
        <w:rPr>
          <w:rtl/>
          <w:lang w:eastAsia="he-IL"/>
        </w:rPr>
      </w:pPr>
    </w:p>
    <w:p w14:paraId="45E902A7" w14:textId="39ADA309" w:rsidR="00E8784A" w:rsidRDefault="00E8784A" w:rsidP="00E8784A">
      <w:pPr>
        <w:rPr>
          <w:rtl/>
          <w:lang w:eastAsia="he-IL"/>
        </w:rPr>
      </w:pPr>
      <w:bookmarkStart w:id="624" w:name="_ETM_Q1_986098"/>
      <w:bookmarkStart w:id="625" w:name="_ETM_Q1_986140"/>
      <w:bookmarkEnd w:id="624"/>
      <w:bookmarkEnd w:id="625"/>
      <w:r>
        <w:rPr>
          <w:rFonts w:hint="cs"/>
          <w:rtl/>
          <w:lang w:eastAsia="he-IL"/>
        </w:rPr>
        <w:t xml:space="preserve">אני חושב שהיועצות המשפטיות מספיק </w:t>
      </w:r>
      <w:bookmarkStart w:id="626" w:name="_ETM_Q1_987072"/>
      <w:bookmarkEnd w:id="626"/>
      <w:r>
        <w:rPr>
          <w:rFonts w:hint="cs"/>
          <w:rtl/>
          <w:lang w:eastAsia="he-IL"/>
        </w:rPr>
        <w:t xml:space="preserve">חכמות לשבת בצד אחר כך ולנסח את זה באופן שיהיה </w:t>
      </w:r>
      <w:bookmarkStart w:id="627" w:name="_ETM_Q1_994119"/>
      <w:bookmarkEnd w:id="627"/>
      <w:r>
        <w:rPr>
          <w:rFonts w:hint="cs"/>
          <w:rtl/>
          <w:lang w:eastAsia="he-IL"/>
        </w:rPr>
        <w:t xml:space="preserve">ברור. </w:t>
      </w:r>
    </w:p>
    <w:p w14:paraId="1A1E2F1B" w14:textId="77777777" w:rsidR="00E8784A" w:rsidRDefault="00E8784A" w:rsidP="00E8784A">
      <w:pPr>
        <w:rPr>
          <w:rtl/>
          <w:lang w:eastAsia="he-IL"/>
        </w:rPr>
      </w:pPr>
      <w:bookmarkStart w:id="628" w:name="_ETM_Q1_997591"/>
      <w:bookmarkStart w:id="629" w:name="_ETM_Q1_997626"/>
      <w:bookmarkEnd w:id="628"/>
      <w:bookmarkEnd w:id="629"/>
    </w:p>
    <w:p w14:paraId="4B73A395" w14:textId="0B24C33E" w:rsidR="00E8784A" w:rsidRDefault="00E8784A" w:rsidP="00E8784A">
      <w:pPr>
        <w:pStyle w:val="a4"/>
        <w:keepNext/>
        <w:rPr>
          <w:rtl/>
        </w:rPr>
      </w:pPr>
      <w:bookmarkStart w:id="630" w:name="ET_speaker_נעה_בן_שבת_71"/>
      <w:r w:rsidRPr="00E8784A">
        <w:rPr>
          <w:rStyle w:val="TagStyle"/>
          <w:rtl/>
        </w:rPr>
        <w:t xml:space="preserve"> &lt;&lt; דובר &gt;&gt; </w:t>
      </w:r>
      <w:r>
        <w:rPr>
          <w:rtl/>
        </w:rPr>
        <w:t>נעה בן שבת:</w:t>
      </w:r>
      <w:r w:rsidRPr="00E8784A">
        <w:rPr>
          <w:rStyle w:val="TagStyle"/>
          <w:rtl/>
        </w:rPr>
        <w:t xml:space="preserve"> &lt;&lt; דובר &gt;&gt;</w:t>
      </w:r>
      <w:r w:rsidR="00142C1E">
        <w:rPr>
          <w:rtl/>
        </w:rPr>
        <w:t xml:space="preserve"> </w:t>
      </w:r>
      <w:bookmarkEnd w:id="630"/>
    </w:p>
    <w:p w14:paraId="24CDC607" w14:textId="77777777" w:rsidR="00E8784A" w:rsidRDefault="00E8784A" w:rsidP="00E8784A">
      <w:pPr>
        <w:pStyle w:val="KeepWithNext"/>
        <w:rPr>
          <w:rtl/>
          <w:lang w:eastAsia="he-IL"/>
        </w:rPr>
      </w:pPr>
    </w:p>
    <w:p w14:paraId="08E65D41" w14:textId="33CFEC6A" w:rsidR="00E8784A" w:rsidRDefault="00E8784A" w:rsidP="00E8784A">
      <w:pPr>
        <w:rPr>
          <w:rtl/>
          <w:lang w:eastAsia="he-IL"/>
        </w:rPr>
      </w:pPr>
      <w:bookmarkStart w:id="631" w:name="_ETM_Q1_998958"/>
      <w:bookmarkStart w:id="632" w:name="_ETM_Q1_999000"/>
      <w:bookmarkEnd w:id="631"/>
      <w:bookmarkEnd w:id="632"/>
      <w:r>
        <w:rPr>
          <w:rFonts w:hint="cs"/>
          <w:rtl/>
          <w:lang w:eastAsia="he-IL"/>
        </w:rPr>
        <w:t>עדיין אני חושבת שהנושא של נעלם משירות צבאי</w:t>
      </w:r>
      <w:bookmarkStart w:id="633" w:name="_ETM_Q1_1000397"/>
      <w:bookmarkEnd w:id="633"/>
      <w:r>
        <w:rPr>
          <w:rFonts w:hint="cs"/>
          <w:rtl/>
          <w:lang w:eastAsia="he-IL"/>
        </w:rPr>
        <w:t xml:space="preserve"> זה כן ממוקד. יכול להיות שצריך להוסיף עקב </w:t>
      </w:r>
      <w:bookmarkStart w:id="634" w:name="_ETM_Q1_1007525"/>
      <w:bookmarkEnd w:id="634"/>
      <w:r>
        <w:rPr>
          <w:rFonts w:hint="cs"/>
          <w:rtl/>
          <w:lang w:eastAsia="he-IL"/>
        </w:rPr>
        <w:t xml:space="preserve">שירותו הצבאי, אבל אני לא יודעת אם זה המצב, אתה </w:t>
      </w:r>
      <w:bookmarkStart w:id="635" w:name="_ETM_Q1_1009389"/>
      <w:bookmarkEnd w:id="635"/>
      <w:r>
        <w:rPr>
          <w:rFonts w:hint="cs"/>
          <w:rtl/>
          <w:lang w:eastAsia="he-IL"/>
        </w:rPr>
        <w:t xml:space="preserve">רואה חייל שנוסע מהבסיס או לבסיס ונעלם פתאום או </w:t>
      </w:r>
      <w:bookmarkStart w:id="636" w:name="_ETM_Q1_1012651"/>
      <w:bookmarkEnd w:id="636"/>
      <w:r>
        <w:rPr>
          <w:rFonts w:hint="cs"/>
          <w:rtl/>
          <w:lang w:eastAsia="he-IL"/>
        </w:rPr>
        <w:t xml:space="preserve">נחטף, אלה סיטואציות שקרו ואני חושבת שרצו להתייחס גם למשפחות </w:t>
      </w:r>
      <w:bookmarkStart w:id="637" w:name="_ETM_Q1_1016065"/>
      <w:bookmarkEnd w:id="637"/>
      <w:r>
        <w:rPr>
          <w:rFonts w:hint="cs"/>
          <w:rtl/>
          <w:lang w:eastAsia="he-IL"/>
        </w:rPr>
        <w:t>האלה.</w:t>
      </w:r>
      <w:bookmarkStart w:id="638" w:name="_ETM_Q1_1016889"/>
      <w:bookmarkEnd w:id="638"/>
    </w:p>
    <w:p w14:paraId="3425DFFF" w14:textId="77777777" w:rsidR="00E8784A" w:rsidRDefault="00E8784A" w:rsidP="00E8784A">
      <w:pPr>
        <w:rPr>
          <w:rtl/>
          <w:lang w:eastAsia="he-IL"/>
        </w:rPr>
      </w:pPr>
      <w:bookmarkStart w:id="639" w:name="_ETM_Q1_1016925"/>
      <w:bookmarkStart w:id="640" w:name="_ETM_Q1_1017834"/>
      <w:bookmarkEnd w:id="639"/>
      <w:bookmarkEnd w:id="640"/>
    </w:p>
    <w:p w14:paraId="56B0806B" w14:textId="2013733D" w:rsidR="00E8784A" w:rsidRDefault="00E8784A" w:rsidP="00E8784A">
      <w:pPr>
        <w:pStyle w:val="a4"/>
        <w:keepNext/>
        <w:rPr>
          <w:rtl/>
        </w:rPr>
      </w:pPr>
      <w:bookmarkStart w:id="641" w:name="ET_speaker_6341_72"/>
      <w:r w:rsidRPr="00E8784A">
        <w:rPr>
          <w:rStyle w:val="TagStyle"/>
          <w:rtl/>
        </w:rPr>
        <w:t xml:space="preserve"> &lt;&lt; דובר &gt;&gt; </w:t>
      </w:r>
      <w:r>
        <w:rPr>
          <w:rtl/>
        </w:rPr>
        <w:t>דבי ביטון (יש עתיד):</w:t>
      </w:r>
      <w:r w:rsidRPr="00E8784A">
        <w:rPr>
          <w:rStyle w:val="TagStyle"/>
          <w:rtl/>
        </w:rPr>
        <w:t xml:space="preserve"> &lt;&lt; דובר &gt;&gt;</w:t>
      </w:r>
      <w:r w:rsidR="00142C1E">
        <w:rPr>
          <w:rtl/>
        </w:rPr>
        <w:t xml:space="preserve"> </w:t>
      </w:r>
      <w:bookmarkEnd w:id="641"/>
    </w:p>
    <w:p w14:paraId="74A27E51" w14:textId="77777777" w:rsidR="00E8784A" w:rsidRDefault="00E8784A" w:rsidP="00E8784A">
      <w:pPr>
        <w:pStyle w:val="KeepWithNext"/>
        <w:rPr>
          <w:rtl/>
          <w:lang w:eastAsia="he-IL"/>
        </w:rPr>
      </w:pPr>
    </w:p>
    <w:p w14:paraId="4234209D" w14:textId="6DC325FC" w:rsidR="00E8784A" w:rsidRDefault="00E8784A" w:rsidP="00E8784A">
      <w:pPr>
        <w:rPr>
          <w:rtl/>
          <w:lang w:eastAsia="he-IL"/>
        </w:rPr>
      </w:pPr>
      <w:bookmarkStart w:id="642" w:name="_ETM_Q1_1018261"/>
      <w:bookmarkStart w:id="643" w:name="_ETM_Q1_1018294"/>
      <w:bookmarkEnd w:id="642"/>
      <w:bookmarkEnd w:id="643"/>
      <w:r>
        <w:rPr>
          <w:rFonts w:hint="cs"/>
          <w:rtl/>
          <w:lang w:eastAsia="he-IL"/>
        </w:rPr>
        <w:t xml:space="preserve">אבל יש גם אזרחים נעדרים, שהם לא היו חיילים. </w:t>
      </w:r>
      <w:bookmarkStart w:id="644" w:name="_ETM_Q1_1021191"/>
      <w:bookmarkStart w:id="645" w:name="_ETM_Q1_1021327"/>
      <w:bookmarkEnd w:id="644"/>
      <w:bookmarkEnd w:id="645"/>
    </w:p>
    <w:p w14:paraId="760F400C" w14:textId="77777777" w:rsidR="00E8784A" w:rsidRDefault="00E8784A" w:rsidP="00E8784A">
      <w:pPr>
        <w:rPr>
          <w:rtl/>
          <w:lang w:eastAsia="he-IL"/>
        </w:rPr>
      </w:pPr>
      <w:bookmarkStart w:id="646" w:name="_ETM_Q1_1021361"/>
      <w:bookmarkStart w:id="647" w:name="_ETM_Q1_1022015"/>
      <w:bookmarkEnd w:id="646"/>
      <w:bookmarkEnd w:id="647"/>
    </w:p>
    <w:p w14:paraId="5756F2CC" w14:textId="1DDC02B9" w:rsidR="00E8784A" w:rsidRDefault="00E8784A" w:rsidP="00E8784A">
      <w:pPr>
        <w:pStyle w:val="a4"/>
        <w:keepNext/>
        <w:rPr>
          <w:rtl/>
        </w:rPr>
      </w:pPr>
      <w:bookmarkStart w:id="648" w:name="ET_speaker_נעה_בן_שבת_73"/>
      <w:r w:rsidRPr="00E8784A">
        <w:rPr>
          <w:rStyle w:val="TagStyle"/>
          <w:rtl/>
        </w:rPr>
        <w:t xml:space="preserve"> &lt;&lt; דובר &gt;&gt; </w:t>
      </w:r>
      <w:r>
        <w:rPr>
          <w:rtl/>
        </w:rPr>
        <w:t>נעה בן שבת:</w:t>
      </w:r>
      <w:r w:rsidRPr="00E8784A">
        <w:rPr>
          <w:rStyle w:val="TagStyle"/>
          <w:rtl/>
        </w:rPr>
        <w:t xml:space="preserve"> &lt;&lt; דובר &gt;&gt;</w:t>
      </w:r>
      <w:r w:rsidR="00142C1E">
        <w:rPr>
          <w:rtl/>
        </w:rPr>
        <w:t xml:space="preserve"> </w:t>
      </w:r>
      <w:bookmarkEnd w:id="648"/>
    </w:p>
    <w:p w14:paraId="0C6EC858" w14:textId="77777777" w:rsidR="00E8784A" w:rsidRDefault="00E8784A" w:rsidP="00E8784A">
      <w:pPr>
        <w:pStyle w:val="KeepWithNext"/>
        <w:rPr>
          <w:rtl/>
          <w:lang w:eastAsia="he-IL"/>
        </w:rPr>
      </w:pPr>
    </w:p>
    <w:p w14:paraId="54E599EA" w14:textId="7E2DDA93" w:rsidR="00E8784A" w:rsidRDefault="00E8784A" w:rsidP="00E8784A">
      <w:pPr>
        <w:rPr>
          <w:rtl/>
          <w:lang w:eastAsia="he-IL"/>
        </w:rPr>
      </w:pPr>
      <w:bookmarkStart w:id="649" w:name="_ETM_Q1_1022431"/>
      <w:bookmarkStart w:id="650" w:name="_ETM_Q1_1022476"/>
      <w:bookmarkEnd w:id="649"/>
      <w:bookmarkEnd w:id="650"/>
      <w:r>
        <w:rPr>
          <w:rFonts w:hint="cs"/>
          <w:rtl/>
          <w:lang w:eastAsia="he-IL"/>
        </w:rPr>
        <w:t xml:space="preserve">נכון, לכן בסיפה יש מי שנעלם עקב פעולת איבה. </w:t>
      </w:r>
      <w:bookmarkStart w:id="651" w:name="_ETM_Q1_1026495"/>
      <w:bookmarkStart w:id="652" w:name="_ETM_Q1_1027974"/>
      <w:bookmarkEnd w:id="651"/>
      <w:bookmarkEnd w:id="652"/>
    </w:p>
    <w:p w14:paraId="0305AFF7" w14:textId="77777777" w:rsidR="00E8784A" w:rsidRDefault="00E8784A" w:rsidP="00E8784A">
      <w:pPr>
        <w:rPr>
          <w:rtl/>
          <w:lang w:eastAsia="he-IL"/>
        </w:rPr>
      </w:pPr>
      <w:bookmarkStart w:id="653" w:name="_ETM_Q1_1028011"/>
      <w:bookmarkStart w:id="654" w:name="_ETM_Q1_1024226"/>
      <w:bookmarkEnd w:id="653"/>
      <w:bookmarkEnd w:id="654"/>
    </w:p>
    <w:p w14:paraId="019B520D" w14:textId="51EBCBBA" w:rsidR="00E8784A" w:rsidRDefault="00E8784A" w:rsidP="00E8784A">
      <w:pPr>
        <w:pStyle w:val="a4"/>
        <w:keepNext/>
        <w:rPr>
          <w:rtl/>
        </w:rPr>
      </w:pPr>
      <w:bookmarkStart w:id="655" w:name="ET_speaker_6341_74"/>
      <w:r w:rsidRPr="00E8784A">
        <w:rPr>
          <w:rStyle w:val="TagStyle"/>
          <w:rtl/>
        </w:rPr>
        <w:t xml:space="preserve"> &lt;&lt; דובר &gt;&gt; </w:t>
      </w:r>
      <w:r>
        <w:rPr>
          <w:rtl/>
        </w:rPr>
        <w:t>דבי ביטון (יש עתיד):</w:t>
      </w:r>
      <w:r w:rsidRPr="00E8784A">
        <w:rPr>
          <w:rStyle w:val="TagStyle"/>
          <w:rtl/>
        </w:rPr>
        <w:t xml:space="preserve"> &lt;&lt; דובר &gt;&gt;</w:t>
      </w:r>
      <w:r w:rsidR="00142C1E">
        <w:rPr>
          <w:rtl/>
        </w:rPr>
        <w:t xml:space="preserve"> </w:t>
      </w:r>
      <w:bookmarkEnd w:id="655"/>
    </w:p>
    <w:p w14:paraId="4DB9BB01" w14:textId="77777777" w:rsidR="00E8784A" w:rsidRDefault="00E8784A" w:rsidP="00E8784A">
      <w:pPr>
        <w:pStyle w:val="KeepWithNext"/>
        <w:rPr>
          <w:rtl/>
          <w:lang w:eastAsia="he-IL"/>
        </w:rPr>
      </w:pPr>
    </w:p>
    <w:p w14:paraId="362FA04A" w14:textId="3E460A9B" w:rsidR="00E8784A" w:rsidRDefault="00E8784A" w:rsidP="00E8784A">
      <w:pPr>
        <w:rPr>
          <w:rtl/>
          <w:lang w:eastAsia="he-IL"/>
        </w:rPr>
      </w:pPr>
      <w:bookmarkStart w:id="656" w:name="_ETM_Q1_1024651"/>
      <w:bookmarkStart w:id="657" w:name="_ETM_Q1_1024692"/>
      <w:bookmarkEnd w:id="656"/>
      <w:bookmarkEnd w:id="657"/>
      <w:r>
        <w:rPr>
          <w:rFonts w:hint="cs"/>
          <w:rtl/>
          <w:lang w:eastAsia="he-IL"/>
        </w:rPr>
        <w:t xml:space="preserve">היושב ראש אומר שגם בכותרת זה צריך לבוא לידי ביטוי. </w:t>
      </w:r>
      <w:bookmarkStart w:id="658" w:name="_ETM_Q1_1028507"/>
      <w:bookmarkEnd w:id="658"/>
    </w:p>
    <w:p w14:paraId="3E8ED09C" w14:textId="77777777" w:rsidR="00E8784A" w:rsidRDefault="00E8784A" w:rsidP="00E8784A">
      <w:pPr>
        <w:rPr>
          <w:rtl/>
          <w:lang w:eastAsia="he-IL"/>
        </w:rPr>
      </w:pPr>
      <w:bookmarkStart w:id="659" w:name="_ETM_Q1_1029003"/>
      <w:bookmarkStart w:id="660" w:name="_ETM_Q1_1029038"/>
      <w:bookmarkStart w:id="661" w:name="_ETM_Q1_1030707"/>
      <w:bookmarkEnd w:id="659"/>
      <w:bookmarkEnd w:id="660"/>
      <w:bookmarkEnd w:id="661"/>
    </w:p>
    <w:p w14:paraId="12C83599" w14:textId="5E340226" w:rsidR="00E8784A" w:rsidRDefault="00E8784A" w:rsidP="00E8784A">
      <w:pPr>
        <w:pStyle w:val="a4"/>
        <w:keepNext/>
        <w:rPr>
          <w:rtl/>
        </w:rPr>
      </w:pPr>
      <w:bookmarkStart w:id="662" w:name="ET_speaker_נעה_בן_שבת_75"/>
      <w:r w:rsidRPr="00E8784A">
        <w:rPr>
          <w:rStyle w:val="TagStyle"/>
          <w:rtl/>
        </w:rPr>
        <w:t xml:space="preserve"> &lt;&lt; דובר &gt;&gt; </w:t>
      </w:r>
      <w:r>
        <w:rPr>
          <w:rtl/>
        </w:rPr>
        <w:t>נעה בן שבת:</w:t>
      </w:r>
      <w:r w:rsidRPr="00E8784A">
        <w:rPr>
          <w:rStyle w:val="TagStyle"/>
          <w:rtl/>
        </w:rPr>
        <w:t xml:space="preserve"> &lt;&lt; דובר &gt;&gt;</w:t>
      </w:r>
      <w:r w:rsidR="00142C1E">
        <w:rPr>
          <w:rtl/>
        </w:rPr>
        <w:t xml:space="preserve"> </w:t>
      </w:r>
      <w:bookmarkEnd w:id="662"/>
    </w:p>
    <w:p w14:paraId="450CCACE" w14:textId="77777777" w:rsidR="00E8784A" w:rsidRDefault="00E8784A" w:rsidP="00E8784A">
      <w:pPr>
        <w:pStyle w:val="KeepWithNext"/>
        <w:rPr>
          <w:rtl/>
          <w:lang w:eastAsia="he-IL"/>
        </w:rPr>
      </w:pPr>
    </w:p>
    <w:p w14:paraId="135FB273" w14:textId="7DAC2A0C" w:rsidR="00E8784A" w:rsidRDefault="00E8784A" w:rsidP="00E8784A">
      <w:pPr>
        <w:rPr>
          <w:rtl/>
          <w:lang w:eastAsia="he-IL"/>
        </w:rPr>
      </w:pPr>
      <w:r>
        <w:rPr>
          <w:rFonts w:hint="cs"/>
          <w:rtl/>
          <w:lang w:eastAsia="he-IL"/>
        </w:rPr>
        <w:t>ב</w:t>
      </w:r>
      <w:bookmarkStart w:id="663" w:name="_ETM_Q1_1031154"/>
      <w:bookmarkStart w:id="664" w:name="_ETM_Q1_1031181"/>
      <w:bookmarkEnd w:id="663"/>
      <w:bookmarkEnd w:id="664"/>
      <w:r>
        <w:rPr>
          <w:rFonts w:hint="cs"/>
          <w:rtl/>
          <w:lang w:eastAsia="he-IL"/>
        </w:rPr>
        <w:t xml:space="preserve">כותרת של הצעת החוק אנחנו נשים את ה </w:t>
      </w:r>
      <w:r>
        <w:rPr>
          <w:rtl/>
          <w:lang w:eastAsia="he-IL"/>
        </w:rPr>
        <w:t>–</w:t>
      </w:r>
      <w:r>
        <w:rPr>
          <w:rFonts w:hint="cs"/>
          <w:rtl/>
          <w:lang w:eastAsia="he-IL"/>
        </w:rPr>
        <w:t xml:space="preserve"> </w:t>
      </w:r>
      <w:bookmarkStart w:id="665" w:name="_ETM_Q1_1033032"/>
      <w:bookmarkStart w:id="666" w:name="_ETM_Q1_1033623"/>
      <w:bookmarkEnd w:id="665"/>
      <w:bookmarkEnd w:id="666"/>
    </w:p>
    <w:p w14:paraId="239545FD" w14:textId="77777777" w:rsidR="00E8784A" w:rsidRDefault="00E8784A" w:rsidP="00E8784A">
      <w:pPr>
        <w:rPr>
          <w:rtl/>
          <w:lang w:eastAsia="he-IL"/>
        </w:rPr>
      </w:pPr>
      <w:bookmarkStart w:id="667" w:name="_ETM_Q1_1033656"/>
      <w:bookmarkStart w:id="668" w:name="_ETM_Q1_1029933"/>
      <w:bookmarkEnd w:id="667"/>
      <w:bookmarkEnd w:id="668"/>
    </w:p>
    <w:p w14:paraId="22B9920E" w14:textId="7D970B2D" w:rsidR="00E8784A" w:rsidRDefault="00E8784A" w:rsidP="00E8784A">
      <w:pPr>
        <w:pStyle w:val="a4"/>
        <w:keepNext/>
        <w:rPr>
          <w:rtl/>
        </w:rPr>
      </w:pPr>
      <w:bookmarkStart w:id="669" w:name="ET_speaker_6341_76"/>
      <w:r w:rsidRPr="00E8784A">
        <w:rPr>
          <w:rStyle w:val="TagStyle"/>
          <w:rtl/>
        </w:rPr>
        <w:t xml:space="preserve"> &lt;&lt; דובר &gt;&gt; </w:t>
      </w:r>
      <w:r>
        <w:rPr>
          <w:rtl/>
        </w:rPr>
        <w:t>דבי ביטון (יש עתיד):</w:t>
      </w:r>
      <w:r w:rsidRPr="00E8784A">
        <w:rPr>
          <w:rStyle w:val="TagStyle"/>
          <w:rtl/>
        </w:rPr>
        <w:t xml:space="preserve"> &lt;&lt; דובר &gt;&gt;</w:t>
      </w:r>
      <w:r w:rsidR="00142C1E">
        <w:rPr>
          <w:rtl/>
        </w:rPr>
        <w:t xml:space="preserve"> </w:t>
      </w:r>
      <w:bookmarkEnd w:id="669"/>
    </w:p>
    <w:p w14:paraId="68183BE2" w14:textId="77777777" w:rsidR="00E8784A" w:rsidRDefault="00E8784A" w:rsidP="00E8784A">
      <w:pPr>
        <w:pStyle w:val="KeepWithNext"/>
        <w:rPr>
          <w:rtl/>
          <w:lang w:eastAsia="he-IL"/>
        </w:rPr>
      </w:pPr>
    </w:p>
    <w:p w14:paraId="3DCA0BB8" w14:textId="35F2D55C" w:rsidR="00E8784A" w:rsidRDefault="00E8784A" w:rsidP="00E8784A">
      <w:pPr>
        <w:rPr>
          <w:rtl/>
          <w:lang w:eastAsia="he-IL"/>
        </w:rPr>
      </w:pPr>
      <w:bookmarkStart w:id="670" w:name="_ETM_Q1_1030325"/>
      <w:bookmarkStart w:id="671" w:name="_ETM_Q1_1030362"/>
      <w:bookmarkEnd w:id="670"/>
      <w:bookmarkEnd w:id="671"/>
      <w:r>
        <w:rPr>
          <w:rFonts w:hint="cs"/>
          <w:rtl/>
          <w:lang w:eastAsia="he-IL"/>
        </w:rPr>
        <w:t xml:space="preserve">ואז יגידו זה פרשנות אחר כך. </w:t>
      </w:r>
    </w:p>
    <w:p w14:paraId="1BE3C49F" w14:textId="77777777" w:rsidR="00E8784A" w:rsidRDefault="00E8784A" w:rsidP="00E8784A">
      <w:pPr>
        <w:rPr>
          <w:rtl/>
          <w:lang w:eastAsia="he-IL"/>
        </w:rPr>
      </w:pPr>
      <w:bookmarkStart w:id="672" w:name="_ETM_Q1_1036056"/>
      <w:bookmarkStart w:id="673" w:name="_ETM_Q1_1036092"/>
      <w:bookmarkEnd w:id="672"/>
      <w:bookmarkEnd w:id="673"/>
    </w:p>
    <w:p w14:paraId="31CA8CD6" w14:textId="37270C87" w:rsidR="00E8784A" w:rsidRDefault="00E8784A" w:rsidP="00E8784A">
      <w:pPr>
        <w:pStyle w:val="af9"/>
        <w:keepNext/>
        <w:rPr>
          <w:rtl/>
          <w:lang w:eastAsia="he-IL"/>
        </w:rPr>
      </w:pPr>
      <w:bookmarkStart w:id="674" w:name="ET_guest_חיים_ילין_77"/>
      <w:r w:rsidRPr="00E8784A">
        <w:rPr>
          <w:rStyle w:val="TagStyle"/>
          <w:rtl/>
        </w:rPr>
        <w:t xml:space="preserve"> &lt;&lt; אורח &gt;&gt; </w:t>
      </w:r>
      <w:r>
        <w:rPr>
          <w:rtl/>
          <w:lang w:eastAsia="he-IL"/>
        </w:rPr>
        <w:t>חיים ילין:</w:t>
      </w:r>
      <w:r w:rsidRPr="00E8784A">
        <w:rPr>
          <w:rStyle w:val="TagStyle"/>
          <w:rtl/>
        </w:rPr>
        <w:t xml:space="preserve"> &lt;&lt; אורח &gt;&gt;</w:t>
      </w:r>
      <w:r w:rsidR="00142C1E">
        <w:rPr>
          <w:rtl/>
          <w:lang w:eastAsia="he-IL"/>
        </w:rPr>
        <w:t xml:space="preserve"> </w:t>
      </w:r>
      <w:bookmarkEnd w:id="674"/>
    </w:p>
    <w:p w14:paraId="5E945BBE" w14:textId="77777777" w:rsidR="00E8784A" w:rsidRDefault="00E8784A" w:rsidP="00E8784A">
      <w:pPr>
        <w:pStyle w:val="KeepWithNext"/>
        <w:rPr>
          <w:rtl/>
          <w:lang w:eastAsia="he-IL"/>
        </w:rPr>
      </w:pPr>
    </w:p>
    <w:p w14:paraId="6AD0811F" w14:textId="07C5BA71" w:rsidR="00E8784A" w:rsidRDefault="00E8784A" w:rsidP="00E8784A">
      <w:pPr>
        <w:rPr>
          <w:rtl/>
          <w:lang w:eastAsia="he-IL"/>
        </w:rPr>
      </w:pPr>
      <w:bookmarkStart w:id="675" w:name="_ETM_Q1_1042576"/>
      <w:bookmarkStart w:id="676" w:name="_ETM_Q1_1042617"/>
      <w:bookmarkEnd w:id="675"/>
      <w:bookmarkEnd w:id="676"/>
      <w:r>
        <w:rPr>
          <w:rFonts w:hint="cs"/>
          <w:rtl/>
          <w:lang w:eastAsia="he-IL"/>
        </w:rPr>
        <w:t xml:space="preserve">אני רוצה להתייחס. ספציפית </w:t>
      </w:r>
      <w:bookmarkStart w:id="677" w:name="_ETM_Q1_1048505"/>
      <w:bookmarkEnd w:id="677"/>
      <w:r>
        <w:rPr>
          <w:rFonts w:hint="cs"/>
          <w:rtl/>
          <w:lang w:eastAsia="he-IL"/>
        </w:rPr>
        <w:t>על הנושא הזה. אני שומע פה את - - -</w:t>
      </w:r>
    </w:p>
    <w:p w14:paraId="4AB396B6" w14:textId="77777777" w:rsidR="00E8784A" w:rsidRDefault="00E8784A" w:rsidP="00E8784A">
      <w:pPr>
        <w:rPr>
          <w:rtl/>
          <w:lang w:eastAsia="he-IL"/>
        </w:rPr>
      </w:pPr>
      <w:bookmarkStart w:id="678" w:name="_ETM_Q1_1054880"/>
      <w:bookmarkStart w:id="679" w:name="_ETM_Q1_1054911"/>
      <w:bookmarkStart w:id="680" w:name="_ETM_Q1_1052791"/>
      <w:bookmarkEnd w:id="678"/>
      <w:bookmarkEnd w:id="679"/>
      <w:bookmarkEnd w:id="680"/>
    </w:p>
    <w:p w14:paraId="17596C6F" w14:textId="054E3D12" w:rsidR="00E8784A" w:rsidRDefault="00E8784A" w:rsidP="00E8784A">
      <w:pPr>
        <w:pStyle w:val="af6"/>
        <w:keepNext/>
        <w:rPr>
          <w:rtl/>
        </w:rPr>
      </w:pPr>
      <w:bookmarkStart w:id="681" w:name="ET_yor_4996_78"/>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 </w:t>
      </w:r>
      <w:r>
        <w:rPr>
          <w:rtl/>
        </w:rPr>
        <w:t xml:space="preserve">היו"ר ישראל </w:t>
      </w:r>
      <w:proofErr w:type="spellStart"/>
      <w:r>
        <w:rPr>
          <w:rtl/>
        </w:rPr>
        <w:t>אייכלר</w:t>
      </w:r>
      <w:proofErr w:type="spellEnd"/>
      <w:r>
        <w:rPr>
          <w:rtl/>
        </w:rPr>
        <w:t>:</w:t>
      </w:r>
      <w:r w:rsidRPr="00E8784A">
        <w:rPr>
          <w:rStyle w:val="TagStyle"/>
          <w:rtl/>
        </w:rPr>
        <w:t xml:space="preserve"> &lt;&lt; </w:t>
      </w:r>
      <w:proofErr w:type="spellStart"/>
      <w:r w:rsidRPr="00E8784A">
        <w:rPr>
          <w:rStyle w:val="TagStyle"/>
          <w:rtl/>
        </w:rPr>
        <w:t>יור</w:t>
      </w:r>
      <w:proofErr w:type="spellEnd"/>
      <w:r w:rsidRPr="00E8784A">
        <w:rPr>
          <w:rStyle w:val="TagStyle"/>
          <w:rtl/>
        </w:rPr>
        <w:t xml:space="preserve"> &gt;&gt;</w:t>
      </w:r>
      <w:r w:rsidR="00142C1E">
        <w:rPr>
          <w:rtl/>
        </w:rPr>
        <w:t xml:space="preserve"> </w:t>
      </w:r>
      <w:bookmarkEnd w:id="681"/>
    </w:p>
    <w:p w14:paraId="511D622F" w14:textId="77777777" w:rsidR="00E8784A" w:rsidRDefault="00E8784A" w:rsidP="00E8784A">
      <w:pPr>
        <w:pStyle w:val="KeepWithNext"/>
        <w:rPr>
          <w:rtl/>
          <w:lang w:eastAsia="he-IL"/>
        </w:rPr>
      </w:pPr>
    </w:p>
    <w:p w14:paraId="396163FF" w14:textId="23CF65D3" w:rsidR="00E8784A" w:rsidRDefault="00E8784A" w:rsidP="00E8784A">
      <w:pPr>
        <w:rPr>
          <w:rtl/>
          <w:lang w:eastAsia="he-IL"/>
        </w:rPr>
      </w:pPr>
      <w:bookmarkStart w:id="682" w:name="_ETM_Q1_1053225"/>
      <w:bookmarkEnd w:id="682"/>
      <w:r>
        <w:rPr>
          <w:rFonts w:hint="cs"/>
          <w:rtl/>
          <w:lang w:eastAsia="he-IL"/>
        </w:rPr>
        <w:t>א</w:t>
      </w:r>
      <w:bookmarkStart w:id="683" w:name="_ETM_Q1_1053269"/>
      <w:bookmarkEnd w:id="683"/>
      <w:r>
        <w:rPr>
          <w:rFonts w:hint="cs"/>
          <w:rtl/>
          <w:lang w:eastAsia="he-IL"/>
        </w:rPr>
        <w:t xml:space="preserve">ני </w:t>
      </w:r>
      <w:bookmarkStart w:id="684" w:name="_ETM_Q1_1053560"/>
      <w:bookmarkEnd w:id="684"/>
      <w:r>
        <w:rPr>
          <w:rFonts w:hint="cs"/>
          <w:rtl/>
          <w:lang w:eastAsia="he-IL"/>
        </w:rPr>
        <w:t xml:space="preserve">מציע, היות ששמתי את זה בסימן שאלה שינסחו את זה </w:t>
      </w:r>
      <w:bookmarkStart w:id="685" w:name="_ETM_Q1_1055750"/>
      <w:bookmarkEnd w:id="685"/>
      <w:r>
        <w:rPr>
          <w:rFonts w:hint="cs"/>
          <w:rtl/>
          <w:lang w:eastAsia="he-IL"/>
        </w:rPr>
        <w:t xml:space="preserve">אחר כך. </w:t>
      </w:r>
    </w:p>
    <w:p w14:paraId="697DD112" w14:textId="77777777" w:rsidR="00E8784A" w:rsidRDefault="00E8784A" w:rsidP="00E8784A">
      <w:pPr>
        <w:rPr>
          <w:rtl/>
          <w:lang w:eastAsia="he-IL"/>
        </w:rPr>
      </w:pPr>
      <w:bookmarkStart w:id="686" w:name="_ETM_Q1_1056909"/>
      <w:bookmarkStart w:id="687" w:name="_ETM_Q1_1056942"/>
      <w:bookmarkEnd w:id="686"/>
      <w:bookmarkEnd w:id="687"/>
    </w:p>
    <w:p w14:paraId="663D3D49" w14:textId="706FBC85" w:rsidR="00E8784A" w:rsidRDefault="00E8784A" w:rsidP="00E8784A">
      <w:pPr>
        <w:pStyle w:val="af9"/>
        <w:keepNext/>
        <w:rPr>
          <w:rtl/>
          <w:lang w:eastAsia="he-IL"/>
        </w:rPr>
      </w:pPr>
      <w:bookmarkStart w:id="688" w:name="ET_guest_חיים_ילין_79"/>
      <w:r w:rsidRPr="00E8784A">
        <w:rPr>
          <w:rStyle w:val="TagStyle"/>
          <w:rtl/>
        </w:rPr>
        <w:t xml:space="preserve"> &lt;&lt; אורח &gt;&gt; </w:t>
      </w:r>
      <w:r>
        <w:rPr>
          <w:rtl/>
          <w:lang w:eastAsia="he-IL"/>
        </w:rPr>
        <w:t>חיים ילין:</w:t>
      </w:r>
      <w:r w:rsidRPr="00E8784A">
        <w:rPr>
          <w:rStyle w:val="TagStyle"/>
          <w:rtl/>
        </w:rPr>
        <w:t xml:space="preserve"> &lt;&lt; אורח &gt;&gt;</w:t>
      </w:r>
      <w:r w:rsidR="00142C1E">
        <w:rPr>
          <w:rtl/>
          <w:lang w:eastAsia="he-IL"/>
        </w:rPr>
        <w:t xml:space="preserve"> </w:t>
      </w:r>
      <w:bookmarkEnd w:id="688"/>
    </w:p>
    <w:p w14:paraId="36AC1792" w14:textId="77777777" w:rsidR="00E8784A" w:rsidRDefault="00E8784A" w:rsidP="00E8784A">
      <w:pPr>
        <w:pStyle w:val="KeepWithNext"/>
        <w:rPr>
          <w:rtl/>
          <w:lang w:eastAsia="he-IL"/>
        </w:rPr>
      </w:pPr>
    </w:p>
    <w:p w14:paraId="5D407A25" w14:textId="1F7ECB0C" w:rsidR="0015640D" w:rsidRDefault="00E8784A" w:rsidP="0015640D">
      <w:pPr>
        <w:rPr>
          <w:rtl/>
          <w:lang w:eastAsia="he-IL"/>
        </w:rPr>
      </w:pPr>
      <w:bookmarkStart w:id="689" w:name="_ETM_Q1_1058519"/>
      <w:bookmarkStart w:id="690" w:name="_ETM_Q1_1058560"/>
      <w:bookmarkEnd w:id="689"/>
      <w:bookmarkEnd w:id="690"/>
      <w:r>
        <w:rPr>
          <w:rFonts w:hint="cs"/>
          <w:rtl/>
          <w:lang w:eastAsia="he-IL"/>
        </w:rPr>
        <w:t xml:space="preserve">אבל אני רוצה להסביר לך למה אני מתכוון. </w:t>
      </w:r>
      <w:bookmarkStart w:id="691" w:name="_ETM_Q1_1058391"/>
      <w:bookmarkEnd w:id="691"/>
      <w:r>
        <w:rPr>
          <w:rFonts w:hint="cs"/>
          <w:rtl/>
          <w:lang w:eastAsia="he-IL"/>
        </w:rPr>
        <w:t>אחת, עד היום</w:t>
      </w:r>
      <w:r w:rsidR="0015640D">
        <w:rPr>
          <w:rFonts w:hint="cs"/>
          <w:rtl/>
          <w:lang w:eastAsia="he-IL"/>
        </w:rPr>
        <w:t xml:space="preserve"> 'עופרת יצוקה', 'עמוד ענן' ו'צוק איתן' היו מבצעים, לא </w:t>
      </w:r>
      <w:bookmarkStart w:id="692" w:name="_ETM_Q1_1064137"/>
      <w:bookmarkEnd w:id="692"/>
      <w:r w:rsidR="0015640D">
        <w:rPr>
          <w:rFonts w:hint="cs"/>
          <w:rtl/>
          <w:lang w:eastAsia="he-IL"/>
        </w:rPr>
        <w:t xml:space="preserve">היינו במלחמה, גם כשהיינו בתוך זה, אז צריך מאוד </w:t>
      </w:r>
      <w:bookmarkStart w:id="693" w:name="_ETM_Q1_1068709"/>
      <w:bookmarkEnd w:id="693"/>
      <w:r w:rsidR="0015640D">
        <w:rPr>
          <w:rFonts w:hint="cs"/>
          <w:rtl/>
          <w:lang w:eastAsia="he-IL"/>
        </w:rPr>
        <w:t xml:space="preserve">להיזהר מה זה כולל. זאת אומרת החוק הזה בא לנסות </w:t>
      </w:r>
      <w:bookmarkStart w:id="694" w:name="_ETM_Q1_1074439"/>
      <w:bookmarkEnd w:id="694"/>
      <w:r w:rsidR="0015640D">
        <w:rPr>
          <w:rFonts w:hint="cs"/>
          <w:rtl/>
          <w:lang w:eastAsia="he-IL"/>
        </w:rPr>
        <w:t xml:space="preserve">ולהגדיר משהו שעד היום לא היה קיים במדינת ישראל. האירוע </w:t>
      </w:r>
      <w:bookmarkStart w:id="695" w:name="_ETM_Q1_1082232"/>
      <w:bookmarkEnd w:id="695"/>
      <w:r w:rsidR="0015640D">
        <w:rPr>
          <w:rFonts w:hint="cs"/>
          <w:rtl/>
          <w:lang w:eastAsia="he-IL"/>
        </w:rPr>
        <w:t xml:space="preserve">הזה מעולם לא קרה ואני מאוד מקווה שגם לא יקרה, </w:t>
      </w:r>
      <w:bookmarkStart w:id="696" w:name="_ETM_Q1_1087886"/>
      <w:bookmarkEnd w:id="696"/>
      <w:r w:rsidR="0015640D">
        <w:rPr>
          <w:rFonts w:hint="cs"/>
          <w:rtl/>
          <w:lang w:eastAsia="he-IL"/>
        </w:rPr>
        <w:t xml:space="preserve">זאת אומרת הוא מאוד מאוד נקודתי. </w:t>
      </w:r>
      <w:bookmarkStart w:id="697" w:name="_ETM_Q1_1091341"/>
      <w:bookmarkStart w:id="698" w:name="_ETM_Q1_1091384"/>
      <w:bookmarkStart w:id="699" w:name="_ETM_Q1_1091502"/>
      <w:bookmarkStart w:id="700" w:name="_ETM_Q1_1091532"/>
      <w:bookmarkEnd w:id="697"/>
      <w:bookmarkEnd w:id="698"/>
      <w:bookmarkEnd w:id="699"/>
      <w:bookmarkEnd w:id="700"/>
      <w:r w:rsidR="0015640D">
        <w:rPr>
          <w:rFonts w:hint="cs"/>
          <w:rtl/>
          <w:lang w:eastAsia="he-IL"/>
        </w:rPr>
        <w:t xml:space="preserve">כשאנחנו רוצים להרחיב הכוונה </w:t>
      </w:r>
      <w:bookmarkStart w:id="701" w:name="_ETM_Q1_1092291"/>
      <w:bookmarkEnd w:id="701"/>
      <w:r w:rsidR="0015640D">
        <w:rPr>
          <w:rFonts w:hint="cs"/>
          <w:rtl/>
          <w:lang w:eastAsia="he-IL"/>
        </w:rPr>
        <w:t xml:space="preserve">להרחיב היא לא להרחיב לכל אירוע שיכול לקרות, אלא </w:t>
      </w:r>
      <w:bookmarkStart w:id="702" w:name="_ETM_Q1_1094550"/>
      <w:bookmarkEnd w:id="702"/>
      <w:r w:rsidR="0015640D">
        <w:rPr>
          <w:rFonts w:hint="cs"/>
          <w:rtl/>
          <w:lang w:eastAsia="he-IL"/>
        </w:rPr>
        <w:t xml:space="preserve">להרחיב בצורה כזאת שאף אחד מהחטופים והנעדרים לא יצטרך להילחם, </w:t>
      </w:r>
      <w:bookmarkStart w:id="703" w:name="_ETM_Q1_1102743"/>
      <w:bookmarkEnd w:id="703"/>
      <w:r w:rsidR="0015640D">
        <w:rPr>
          <w:rFonts w:hint="cs"/>
          <w:rtl/>
          <w:lang w:eastAsia="he-IL"/>
        </w:rPr>
        <w:t xml:space="preserve">אלא אנחנו נוכל להילחם בשבילו. </w:t>
      </w:r>
      <w:bookmarkStart w:id="704" w:name="_ETM_Q1_1104512"/>
      <w:bookmarkEnd w:id="704"/>
    </w:p>
    <w:p w14:paraId="041776F9" w14:textId="77777777" w:rsidR="0015640D" w:rsidRDefault="0015640D" w:rsidP="0015640D">
      <w:pPr>
        <w:rPr>
          <w:rtl/>
          <w:lang w:eastAsia="he-IL"/>
        </w:rPr>
      </w:pPr>
      <w:bookmarkStart w:id="705" w:name="_ETM_Q1_1104551"/>
      <w:bookmarkEnd w:id="705"/>
    </w:p>
    <w:p w14:paraId="7CDB8507" w14:textId="1101D570" w:rsidR="0015640D" w:rsidRDefault="0015640D" w:rsidP="0015640D">
      <w:pPr>
        <w:pStyle w:val="af6"/>
        <w:keepNext/>
        <w:rPr>
          <w:rtl/>
        </w:rPr>
      </w:pPr>
      <w:bookmarkStart w:id="706" w:name="ET_yor_4996_80"/>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 </w:t>
      </w:r>
      <w:r>
        <w:rPr>
          <w:rtl/>
        </w:rPr>
        <w:t xml:space="preserve">היו"ר ישראל </w:t>
      </w:r>
      <w:proofErr w:type="spellStart"/>
      <w:r>
        <w:rPr>
          <w:rtl/>
        </w:rPr>
        <w:t>אייכלר</w:t>
      </w:r>
      <w:proofErr w:type="spellEnd"/>
      <w:r>
        <w:rPr>
          <w:rtl/>
        </w:rPr>
        <w:t>:</w:t>
      </w:r>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w:t>
      </w:r>
      <w:r w:rsidR="00142C1E">
        <w:rPr>
          <w:rtl/>
        </w:rPr>
        <w:t xml:space="preserve"> </w:t>
      </w:r>
      <w:bookmarkEnd w:id="706"/>
    </w:p>
    <w:p w14:paraId="72B4EB53" w14:textId="77777777" w:rsidR="0015640D" w:rsidRDefault="0015640D" w:rsidP="0015640D">
      <w:pPr>
        <w:pStyle w:val="KeepWithNext"/>
        <w:rPr>
          <w:rtl/>
          <w:lang w:eastAsia="he-IL"/>
        </w:rPr>
      </w:pPr>
    </w:p>
    <w:p w14:paraId="46A4E77B" w14:textId="1066448F" w:rsidR="0015640D" w:rsidRDefault="0015640D" w:rsidP="0015640D">
      <w:pPr>
        <w:rPr>
          <w:rtl/>
          <w:lang w:eastAsia="he-IL"/>
        </w:rPr>
      </w:pPr>
      <w:bookmarkStart w:id="707" w:name="_ETM_Q1_1107090"/>
      <w:bookmarkStart w:id="708" w:name="_ETM_Q1_1107127"/>
      <w:bookmarkEnd w:id="707"/>
      <w:bookmarkEnd w:id="708"/>
      <w:r>
        <w:rPr>
          <w:rFonts w:hint="cs"/>
          <w:rtl/>
          <w:lang w:eastAsia="he-IL"/>
        </w:rPr>
        <w:t xml:space="preserve">זה ברור. </w:t>
      </w:r>
      <w:bookmarkStart w:id="709" w:name="_ETM_Q1_1103013"/>
      <w:bookmarkEnd w:id="709"/>
    </w:p>
    <w:p w14:paraId="34ABF394" w14:textId="77777777" w:rsidR="0015640D" w:rsidRDefault="0015640D" w:rsidP="0015640D">
      <w:pPr>
        <w:rPr>
          <w:rtl/>
          <w:lang w:eastAsia="he-IL"/>
        </w:rPr>
      </w:pPr>
      <w:bookmarkStart w:id="710" w:name="_ETM_Q1_1103046"/>
      <w:bookmarkStart w:id="711" w:name="_ETM_Q1_1104508"/>
      <w:bookmarkEnd w:id="710"/>
      <w:bookmarkEnd w:id="711"/>
    </w:p>
    <w:p w14:paraId="428476AC" w14:textId="3C54D176" w:rsidR="0015640D" w:rsidRDefault="0015640D" w:rsidP="0015640D">
      <w:pPr>
        <w:pStyle w:val="af9"/>
        <w:keepNext/>
        <w:rPr>
          <w:rtl/>
          <w:lang w:eastAsia="he-IL"/>
        </w:rPr>
      </w:pPr>
      <w:bookmarkStart w:id="712" w:name="ET_guest_חיים_ילין_81"/>
      <w:r w:rsidRPr="0015640D">
        <w:rPr>
          <w:rStyle w:val="TagStyle"/>
          <w:rtl/>
        </w:rPr>
        <w:t xml:space="preserve"> &lt;&lt; אורח &gt;&gt; </w:t>
      </w:r>
      <w:r>
        <w:rPr>
          <w:rtl/>
          <w:lang w:eastAsia="he-IL"/>
        </w:rPr>
        <w:t>חיים ילין:</w:t>
      </w:r>
      <w:r w:rsidRPr="0015640D">
        <w:rPr>
          <w:rStyle w:val="TagStyle"/>
          <w:rtl/>
        </w:rPr>
        <w:t xml:space="preserve"> &lt;&lt; אורח &gt;&gt;</w:t>
      </w:r>
      <w:r w:rsidR="00142C1E">
        <w:rPr>
          <w:rtl/>
          <w:lang w:eastAsia="he-IL"/>
        </w:rPr>
        <w:t xml:space="preserve"> </w:t>
      </w:r>
      <w:bookmarkEnd w:id="712"/>
    </w:p>
    <w:p w14:paraId="6E0FD56F" w14:textId="77777777" w:rsidR="0015640D" w:rsidRDefault="0015640D" w:rsidP="0015640D">
      <w:pPr>
        <w:pStyle w:val="KeepWithNext"/>
        <w:rPr>
          <w:rtl/>
          <w:lang w:eastAsia="he-IL"/>
        </w:rPr>
      </w:pPr>
    </w:p>
    <w:p w14:paraId="779272B6" w14:textId="5574ADD2" w:rsidR="0015640D" w:rsidRDefault="0015640D" w:rsidP="0015640D">
      <w:pPr>
        <w:rPr>
          <w:rtl/>
          <w:lang w:eastAsia="he-IL"/>
        </w:rPr>
      </w:pPr>
      <w:bookmarkStart w:id="713" w:name="_ETM_Q1_1104916"/>
      <w:bookmarkStart w:id="714" w:name="_ETM_Q1_1104953"/>
      <w:bookmarkEnd w:id="713"/>
      <w:bookmarkEnd w:id="714"/>
      <w:r>
        <w:rPr>
          <w:rFonts w:hint="cs"/>
          <w:rtl/>
          <w:lang w:eastAsia="he-IL"/>
        </w:rPr>
        <w:t xml:space="preserve">לכן המצב צריך </w:t>
      </w:r>
      <w:bookmarkStart w:id="715" w:name="_ETM_Q1_1107700"/>
      <w:bookmarkEnd w:id="715"/>
      <w:r>
        <w:rPr>
          <w:rFonts w:hint="cs"/>
          <w:rtl/>
          <w:lang w:eastAsia="he-IL"/>
        </w:rPr>
        <w:t xml:space="preserve">להיות או מצב מלחמתי או שהוכרזה מלחמה. עד היום הפער </w:t>
      </w:r>
      <w:bookmarkStart w:id="716" w:name="_ETM_Q1_1113225"/>
      <w:bookmarkEnd w:id="716"/>
      <w:r>
        <w:rPr>
          <w:rFonts w:hint="cs"/>
          <w:rtl/>
          <w:lang w:eastAsia="he-IL"/>
        </w:rPr>
        <w:t xml:space="preserve">בין מבצע למלחמה, כולם יודעים את זה, זה בדיוק </w:t>
      </w:r>
      <w:bookmarkStart w:id="717" w:name="_ETM_Q1_1115447"/>
      <w:bookmarkEnd w:id="717"/>
      <w:r>
        <w:rPr>
          <w:rFonts w:hint="cs"/>
          <w:rtl/>
          <w:lang w:eastAsia="he-IL"/>
        </w:rPr>
        <w:t xml:space="preserve">ההיבט הכלכלי. אם מכריזים מלחמה זה סיפור אחד כלכלי ואם </w:t>
      </w:r>
      <w:bookmarkStart w:id="718" w:name="_ETM_Q1_1121006"/>
      <w:bookmarkEnd w:id="718"/>
      <w:r>
        <w:rPr>
          <w:rFonts w:hint="cs"/>
          <w:rtl/>
          <w:lang w:eastAsia="he-IL"/>
        </w:rPr>
        <w:t xml:space="preserve">זה מבצע אז פחות משלמים, זה הסיפור. לכן זה צריך </w:t>
      </w:r>
      <w:bookmarkStart w:id="719" w:name="_ETM_Q1_1126110"/>
      <w:bookmarkEnd w:id="719"/>
      <w:r>
        <w:rPr>
          <w:rFonts w:hint="cs"/>
          <w:rtl/>
          <w:lang w:eastAsia="he-IL"/>
        </w:rPr>
        <w:t xml:space="preserve">להיות מבצע או מלחמה נקודתית. לגבי האזור, אני מציע לא </w:t>
      </w:r>
      <w:bookmarkStart w:id="720" w:name="_ETM_Q1_1129843"/>
      <w:bookmarkEnd w:id="720"/>
      <w:r>
        <w:rPr>
          <w:rFonts w:hint="cs"/>
          <w:rtl/>
          <w:lang w:eastAsia="he-IL"/>
        </w:rPr>
        <w:t>ללכת על אזורים של חטופים אלא ללכת על מי חטף</w:t>
      </w:r>
      <w:bookmarkStart w:id="721" w:name="_ETM_Q1_1132464"/>
      <w:bookmarkEnd w:id="721"/>
      <w:r>
        <w:rPr>
          <w:rFonts w:hint="cs"/>
          <w:rtl/>
          <w:lang w:eastAsia="he-IL"/>
        </w:rPr>
        <w:t xml:space="preserve">, ללכת על המקור, המקור הוא הטרור, </w:t>
      </w:r>
      <w:bookmarkStart w:id="722" w:name="_ETM_Q1_1137284"/>
      <w:bookmarkEnd w:id="722"/>
      <w:r>
        <w:rPr>
          <w:rFonts w:hint="cs"/>
          <w:rtl/>
          <w:lang w:eastAsia="he-IL"/>
        </w:rPr>
        <w:t xml:space="preserve">וזה מה שצריך. הטרור יכול להיות בכל מקום בתוך מדינת </w:t>
      </w:r>
      <w:bookmarkStart w:id="723" w:name="_ETM_Q1_1142710"/>
      <w:bookmarkEnd w:id="723"/>
      <w:r>
        <w:rPr>
          <w:rFonts w:hint="cs"/>
          <w:rtl/>
          <w:lang w:eastAsia="he-IL"/>
        </w:rPr>
        <w:t xml:space="preserve">ישראל, לכן אל תלכו על מקום כי הוא גורף מדי ויש לנו גם שכנים עם הסכמי שלום שבסופו של </w:t>
      </w:r>
      <w:bookmarkStart w:id="724" w:name="_ETM_Q1_1148923"/>
      <w:bookmarkEnd w:id="724"/>
      <w:r>
        <w:rPr>
          <w:rFonts w:hint="cs"/>
          <w:rtl/>
          <w:lang w:eastAsia="he-IL"/>
        </w:rPr>
        <w:t xml:space="preserve">דבר אם זה יקרה אז זה לא מדינת אויב. לכן </w:t>
      </w:r>
      <w:bookmarkStart w:id="725" w:name="_ETM_Q1_1153834"/>
      <w:bookmarkEnd w:id="725"/>
      <w:r>
        <w:rPr>
          <w:rFonts w:hint="cs"/>
          <w:rtl/>
          <w:lang w:eastAsia="he-IL"/>
        </w:rPr>
        <w:t xml:space="preserve">צריך להיזהר שמרוב שרוצים לחבק אנחנו נחבק חצי ים. </w:t>
      </w:r>
      <w:bookmarkStart w:id="726" w:name="_ETM_Q1_1162874"/>
      <w:bookmarkEnd w:id="726"/>
      <w:r>
        <w:rPr>
          <w:rFonts w:hint="cs"/>
          <w:rtl/>
          <w:lang w:eastAsia="he-IL"/>
        </w:rPr>
        <w:t>זאת לא הכוונה.</w:t>
      </w:r>
    </w:p>
    <w:p w14:paraId="5DAC62A9" w14:textId="77777777" w:rsidR="0015640D" w:rsidRDefault="0015640D" w:rsidP="0015640D">
      <w:pPr>
        <w:rPr>
          <w:rtl/>
          <w:lang w:eastAsia="he-IL"/>
        </w:rPr>
      </w:pPr>
      <w:bookmarkStart w:id="727" w:name="_ETM_Q1_1160224"/>
      <w:bookmarkStart w:id="728" w:name="_ETM_Q1_1160263"/>
      <w:bookmarkStart w:id="729" w:name="_ETM_Q1_1160689"/>
      <w:bookmarkEnd w:id="727"/>
      <w:bookmarkEnd w:id="728"/>
      <w:bookmarkEnd w:id="729"/>
    </w:p>
    <w:p w14:paraId="11499AFD" w14:textId="4D2A3FC3" w:rsidR="0015640D" w:rsidRDefault="0015640D" w:rsidP="0015640D">
      <w:pPr>
        <w:rPr>
          <w:rtl/>
          <w:lang w:eastAsia="he-IL"/>
        </w:rPr>
      </w:pPr>
      <w:bookmarkStart w:id="730" w:name="_ETM_Q1_1160722"/>
      <w:bookmarkEnd w:id="730"/>
      <w:r>
        <w:rPr>
          <w:rFonts w:hint="cs"/>
          <w:rtl/>
          <w:lang w:eastAsia="he-IL"/>
        </w:rPr>
        <w:t xml:space="preserve">הנושא של נעדרים הוא מאוד כאוב, יש בין </w:t>
      </w:r>
      <w:bookmarkStart w:id="731" w:name="_ETM_Q1_1165433"/>
      <w:bookmarkEnd w:id="731"/>
      <w:r>
        <w:rPr>
          <w:rFonts w:hint="cs"/>
          <w:rtl/>
          <w:lang w:eastAsia="he-IL"/>
        </w:rPr>
        <w:t xml:space="preserve">עשרה ל-20 נעדרים שלדעתי לא יהיה קבר. הכאב הזה הוא </w:t>
      </w:r>
      <w:bookmarkStart w:id="732" w:name="_ETM_Q1_1175433"/>
      <w:bookmarkEnd w:id="732"/>
      <w:r>
        <w:rPr>
          <w:rFonts w:hint="cs"/>
          <w:rtl/>
          <w:lang w:eastAsia="he-IL"/>
        </w:rPr>
        <w:t xml:space="preserve">כאב של המשפחות שיישאו את זה כל החיים שלהם. </w:t>
      </w:r>
      <w:bookmarkStart w:id="733" w:name="_ETM_Q1_1181698"/>
      <w:bookmarkEnd w:id="733"/>
      <w:r>
        <w:rPr>
          <w:rFonts w:hint="cs"/>
          <w:rtl/>
          <w:lang w:eastAsia="he-IL"/>
        </w:rPr>
        <w:t xml:space="preserve">פה אסור בשום פנים ואופן שהמשפחות האלה או מישהו </w:t>
      </w:r>
      <w:bookmarkStart w:id="734" w:name="_ETM_Q1_1185111"/>
      <w:bookmarkEnd w:id="734"/>
      <w:r>
        <w:rPr>
          <w:rFonts w:hint="cs"/>
          <w:rtl/>
          <w:lang w:eastAsia="he-IL"/>
        </w:rPr>
        <w:t>יערער על המעמד שלהן בכלל. זאת אומרת צריך להיפך, לח</w:t>
      </w:r>
      <w:bookmarkStart w:id="735" w:name="_ETM_Q1_1188549"/>
      <w:bookmarkEnd w:id="735"/>
      <w:r>
        <w:rPr>
          <w:rFonts w:hint="cs"/>
          <w:rtl/>
          <w:lang w:eastAsia="he-IL"/>
        </w:rPr>
        <w:t xml:space="preserve">זק עוד יותר את המעמד שלהם. אנחנו יודעים שזה </w:t>
      </w:r>
      <w:bookmarkStart w:id="736" w:name="_ETM_Q1_1194747"/>
      <w:bookmarkEnd w:id="736"/>
      <w:r>
        <w:rPr>
          <w:rFonts w:hint="cs"/>
          <w:rtl/>
          <w:lang w:eastAsia="he-IL"/>
        </w:rPr>
        <w:t xml:space="preserve">יקרה, אנחנו כבר יודעים על כמה ואנחנו יודעים שאף </w:t>
      </w:r>
      <w:bookmarkStart w:id="737" w:name="_ETM_Q1_1196510"/>
      <w:bookmarkEnd w:id="737"/>
      <w:r>
        <w:rPr>
          <w:rFonts w:hint="cs"/>
          <w:rtl/>
          <w:lang w:eastAsia="he-IL"/>
        </w:rPr>
        <w:t xml:space="preserve">אחד לא מצא אפילו שן, שריד אחד שאפשר דרך הדנ"א </w:t>
      </w:r>
      <w:bookmarkStart w:id="738" w:name="_ETM_Q1_1202991"/>
      <w:bookmarkEnd w:id="738"/>
      <w:r>
        <w:rPr>
          <w:rFonts w:hint="cs"/>
          <w:rtl/>
          <w:lang w:eastAsia="he-IL"/>
        </w:rPr>
        <w:t xml:space="preserve">לבוא ולקבור בקבר ישראל. </w:t>
      </w:r>
      <w:bookmarkStart w:id="739" w:name="_ETM_Q1_1203921"/>
      <w:bookmarkEnd w:id="739"/>
    </w:p>
    <w:p w14:paraId="1C06787E" w14:textId="77777777" w:rsidR="0015640D" w:rsidRDefault="0015640D" w:rsidP="0015640D">
      <w:pPr>
        <w:rPr>
          <w:rtl/>
          <w:lang w:eastAsia="he-IL"/>
        </w:rPr>
      </w:pPr>
      <w:bookmarkStart w:id="740" w:name="_ETM_Q1_1203960"/>
      <w:bookmarkStart w:id="741" w:name="_ETM_Q1_1200139"/>
      <w:bookmarkEnd w:id="740"/>
      <w:bookmarkEnd w:id="741"/>
    </w:p>
    <w:p w14:paraId="759EBED1" w14:textId="3CEFD62F" w:rsidR="0015640D" w:rsidRDefault="0015640D" w:rsidP="0015640D">
      <w:pPr>
        <w:pStyle w:val="a4"/>
        <w:keepNext/>
        <w:rPr>
          <w:rtl/>
        </w:rPr>
      </w:pPr>
      <w:bookmarkStart w:id="742" w:name="ET_speaker_6144_82"/>
      <w:r w:rsidRPr="0015640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5640D">
        <w:rPr>
          <w:rStyle w:val="TagStyle"/>
          <w:rtl/>
        </w:rPr>
        <w:t xml:space="preserve"> &lt;&lt; דובר &gt;&gt;</w:t>
      </w:r>
      <w:r w:rsidR="00142C1E">
        <w:rPr>
          <w:rtl/>
        </w:rPr>
        <w:t xml:space="preserve"> </w:t>
      </w:r>
      <w:bookmarkEnd w:id="742"/>
    </w:p>
    <w:p w14:paraId="204EEFDF" w14:textId="77777777" w:rsidR="0015640D" w:rsidRDefault="0015640D" w:rsidP="0015640D">
      <w:pPr>
        <w:pStyle w:val="KeepWithNext"/>
        <w:rPr>
          <w:rtl/>
          <w:lang w:eastAsia="he-IL"/>
        </w:rPr>
      </w:pPr>
    </w:p>
    <w:p w14:paraId="087FD534" w14:textId="577663F2" w:rsidR="0015640D" w:rsidRDefault="0015640D" w:rsidP="0015640D">
      <w:pPr>
        <w:rPr>
          <w:rtl/>
          <w:lang w:eastAsia="he-IL"/>
        </w:rPr>
      </w:pPr>
      <w:bookmarkStart w:id="743" w:name="_ETM_Q1_1200548"/>
      <w:bookmarkStart w:id="744" w:name="_ETM_Q1_1200588"/>
      <w:bookmarkEnd w:id="743"/>
      <w:bookmarkEnd w:id="744"/>
      <w:r>
        <w:rPr>
          <w:rFonts w:hint="cs"/>
          <w:rtl/>
          <w:lang w:eastAsia="he-IL"/>
        </w:rPr>
        <w:t xml:space="preserve">הניסוח </w:t>
      </w:r>
      <w:bookmarkStart w:id="745" w:name="_ETM_Q1_1201388"/>
      <w:bookmarkEnd w:id="745"/>
      <w:r>
        <w:rPr>
          <w:rFonts w:hint="cs"/>
          <w:rtl/>
          <w:lang w:eastAsia="he-IL"/>
        </w:rPr>
        <w:t xml:space="preserve">פה לא עונה לזה? </w:t>
      </w:r>
    </w:p>
    <w:p w14:paraId="555D0ED8" w14:textId="77777777" w:rsidR="0015640D" w:rsidRDefault="0015640D" w:rsidP="0015640D">
      <w:pPr>
        <w:rPr>
          <w:rtl/>
          <w:lang w:eastAsia="he-IL"/>
        </w:rPr>
      </w:pPr>
      <w:bookmarkStart w:id="746" w:name="_ETM_Q1_1204579"/>
      <w:bookmarkStart w:id="747" w:name="_ETM_Q1_1204612"/>
      <w:bookmarkStart w:id="748" w:name="_ETM_Q1_1205836"/>
      <w:bookmarkEnd w:id="746"/>
      <w:bookmarkEnd w:id="747"/>
      <w:bookmarkEnd w:id="748"/>
    </w:p>
    <w:p w14:paraId="60860CF8" w14:textId="79FA3A2B" w:rsidR="0015640D" w:rsidRDefault="0015640D" w:rsidP="0015640D">
      <w:pPr>
        <w:pStyle w:val="af9"/>
        <w:keepNext/>
        <w:rPr>
          <w:rtl/>
          <w:lang w:eastAsia="he-IL"/>
        </w:rPr>
      </w:pPr>
      <w:bookmarkStart w:id="749" w:name="ET_guest_חיים_ילין_83"/>
      <w:r w:rsidRPr="0015640D">
        <w:rPr>
          <w:rStyle w:val="TagStyle"/>
          <w:rtl/>
        </w:rPr>
        <w:t xml:space="preserve"> &lt;&lt; אורח &gt;&gt; </w:t>
      </w:r>
      <w:r>
        <w:rPr>
          <w:rtl/>
          <w:lang w:eastAsia="he-IL"/>
        </w:rPr>
        <w:t>חיים ילין:</w:t>
      </w:r>
      <w:r w:rsidRPr="0015640D">
        <w:rPr>
          <w:rStyle w:val="TagStyle"/>
          <w:rtl/>
        </w:rPr>
        <w:t xml:space="preserve"> &lt;&lt; אורח &gt;&gt;</w:t>
      </w:r>
      <w:r w:rsidR="00142C1E">
        <w:rPr>
          <w:rtl/>
          <w:lang w:eastAsia="he-IL"/>
        </w:rPr>
        <w:t xml:space="preserve"> </w:t>
      </w:r>
      <w:bookmarkEnd w:id="749"/>
    </w:p>
    <w:p w14:paraId="0453BD22" w14:textId="77777777" w:rsidR="0015640D" w:rsidRDefault="0015640D" w:rsidP="0015640D">
      <w:pPr>
        <w:pStyle w:val="KeepWithNext"/>
        <w:rPr>
          <w:rtl/>
          <w:lang w:eastAsia="he-IL"/>
        </w:rPr>
      </w:pPr>
    </w:p>
    <w:p w14:paraId="649D3590" w14:textId="2ECD4CEC" w:rsidR="0015640D" w:rsidRDefault="0015640D" w:rsidP="0015640D">
      <w:pPr>
        <w:rPr>
          <w:rtl/>
          <w:lang w:eastAsia="he-IL"/>
        </w:rPr>
      </w:pPr>
      <w:bookmarkStart w:id="750" w:name="_ETM_Q1_1206258"/>
      <w:bookmarkStart w:id="751" w:name="_ETM_Q1_1206297"/>
      <w:bookmarkEnd w:id="750"/>
      <w:bookmarkEnd w:id="751"/>
      <w:r>
        <w:rPr>
          <w:rFonts w:hint="cs"/>
          <w:rtl/>
          <w:lang w:eastAsia="he-IL"/>
        </w:rPr>
        <w:t xml:space="preserve">יש לי תחושה, אני רק שם </w:t>
      </w:r>
      <w:bookmarkStart w:id="752" w:name="_ETM_Q1_1209837"/>
      <w:bookmarkEnd w:id="752"/>
      <w:r>
        <w:rPr>
          <w:rFonts w:hint="cs"/>
          <w:rtl/>
          <w:lang w:eastAsia="he-IL"/>
        </w:rPr>
        <w:t xml:space="preserve">את הדברים. אם הניסוח תופס את מה שאתם אמרתם אז </w:t>
      </w:r>
      <w:bookmarkStart w:id="753" w:name="_ETM_Q1_1216459"/>
      <w:bookmarkEnd w:id="753"/>
      <w:r>
        <w:rPr>
          <w:rFonts w:hint="cs"/>
          <w:rtl/>
          <w:lang w:eastAsia="he-IL"/>
        </w:rPr>
        <w:t xml:space="preserve">בבקשה. </w:t>
      </w:r>
      <w:bookmarkStart w:id="754" w:name="_ETM_Q1_1217923"/>
      <w:bookmarkEnd w:id="754"/>
    </w:p>
    <w:p w14:paraId="1DEF915D" w14:textId="77777777" w:rsidR="0015640D" w:rsidRDefault="0015640D" w:rsidP="0015640D">
      <w:pPr>
        <w:rPr>
          <w:rtl/>
          <w:lang w:eastAsia="he-IL"/>
        </w:rPr>
      </w:pPr>
      <w:bookmarkStart w:id="755" w:name="_ETM_Q1_1217959"/>
      <w:bookmarkStart w:id="756" w:name="_ETM_Q1_1216972"/>
      <w:bookmarkEnd w:id="755"/>
      <w:bookmarkEnd w:id="756"/>
    </w:p>
    <w:p w14:paraId="76A305EE" w14:textId="0B75DE5E" w:rsidR="0015640D" w:rsidRDefault="0015640D" w:rsidP="0015640D">
      <w:pPr>
        <w:pStyle w:val="af6"/>
        <w:keepNext/>
        <w:rPr>
          <w:rtl/>
        </w:rPr>
      </w:pPr>
      <w:bookmarkStart w:id="757" w:name="ET_yor_4996_84"/>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 </w:t>
      </w:r>
      <w:r>
        <w:rPr>
          <w:rtl/>
        </w:rPr>
        <w:t xml:space="preserve">היו"ר ישראל </w:t>
      </w:r>
      <w:proofErr w:type="spellStart"/>
      <w:r>
        <w:rPr>
          <w:rtl/>
        </w:rPr>
        <w:t>אייכלר</w:t>
      </w:r>
      <w:proofErr w:type="spellEnd"/>
      <w:r>
        <w:rPr>
          <w:rtl/>
        </w:rPr>
        <w:t>:</w:t>
      </w:r>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w:t>
      </w:r>
      <w:r w:rsidR="00142C1E">
        <w:rPr>
          <w:rtl/>
        </w:rPr>
        <w:t xml:space="preserve"> </w:t>
      </w:r>
      <w:bookmarkEnd w:id="757"/>
    </w:p>
    <w:p w14:paraId="1B870C77" w14:textId="77777777" w:rsidR="0015640D" w:rsidRDefault="0015640D" w:rsidP="0015640D">
      <w:pPr>
        <w:pStyle w:val="KeepWithNext"/>
        <w:rPr>
          <w:rtl/>
          <w:lang w:eastAsia="he-IL"/>
        </w:rPr>
      </w:pPr>
    </w:p>
    <w:p w14:paraId="60EC3CCA" w14:textId="69437CFF" w:rsidR="0015640D" w:rsidRDefault="0015640D" w:rsidP="0015640D">
      <w:pPr>
        <w:rPr>
          <w:rtl/>
          <w:lang w:eastAsia="he-IL"/>
        </w:rPr>
      </w:pPr>
      <w:bookmarkStart w:id="758" w:name="_ETM_Q1_1217423"/>
      <w:bookmarkStart w:id="759" w:name="_ETM_Q1_1217461"/>
      <w:bookmarkEnd w:id="758"/>
      <w:bookmarkEnd w:id="759"/>
      <w:r>
        <w:rPr>
          <w:rFonts w:hint="cs"/>
          <w:rtl/>
          <w:lang w:eastAsia="he-IL"/>
        </w:rPr>
        <w:t>יש מצב שמישהו שלא ימצאו ממנו שריד , נניח</w:t>
      </w:r>
      <w:bookmarkStart w:id="760" w:name="_ETM_Q1_1219840"/>
      <w:bookmarkEnd w:id="760"/>
      <w:r>
        <w:rPr>
          <w:rFonts w:hint="cs"/>
          <w:rtl/>
          <w:lang w:eastAsia="he-IL"/>
        </w:rPr>
        <w:t xml:space="preserve">. </w:t>
      </w:r>
      <w:bookmarkStart w:id="761" w:name="_ETM_Q1_1224870"/>
      <w:bookmarkEnd w:id="761"/>
    </w:p>
    <w:p w14:paraId="31CABE5A" w14:textId="77777777" w:rsidR="0015640D" w:rsidRDefault="0015640D" w:rsidP="0015640D">
      <w:pPr>
        <w:rPr>
          <w:rtl/>
          <w:lang w:eastAsia="he-IL"/>
        </w:rPr>
      </w:pPr>
      <w:bookmarkStart w:id="762" w:name="_ETM_Q1_1224902"/>
      <w:bookmarkStart w:id="763" w:name="_ETM_Q1_1221286"/>
      <w:bookmarkEnd w:id="762"/>
      <w:bookmarkEnd w:id="763"/>
    </w:p>
    <w:p w14:paraId="61CCA964" w14:textId="60090FCA" w:rsidR="0015640D" w:rsidRDefault="0015640D" w:rsidP="0015640D">
      <w:pPr>
        <w:pStyle w:val="a4"/>
        <w:keepNext/>
        <w:rPr>
          <w:rtl/>
        </w:rPr>
      </w:pPr>
      <w:bookmarkStart w:id="764" w:name="ET_speaker_6144_85"/>
      <w:r w:rsidRPr="0015640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5640D">
        <w:rPr>
          <w:rStyle w:val="TagStyle"/>
          <w:rtl/>
        </w:rPr>
        <w:t xml:space="preserve"> &lt;&lt; דובר &gt;&gt;</w:t>
      </w:r>
      <w:r w:rsidR="00142C1E">
        <w:rPr>
          <w:rtl/>
        </w:rPr>
        <w:t xml:space="preserve"> </w:t>
      </w:r>
      <w:bookmarkEnd w:id="764"/>
    </w:p>
    <w:p w14:paraId="2CFB7311" w14:textId="77777777" w:rsidR="0015640D" w:rsidRDefault="0015640D" w:rsidP="0015640D">
      <w:pPr>
        <w:pStyle w:val="KeepWithNext"/>
        <w:rPr>
          <w:rtl/>
          <w:lang w:eastAsia="he-IL"/>
        </w:rPr>
      </w:pPr>
    </w:p>
    <w:p w14:paraId="5BBD3DC6" w14:textId="33C74673" w:rsidR="0015640D" w:rsidRDefault="0015640D" w:rsidP="0015640D">
      <w:pPr>
        <w:rPr>
          <w:rtl/>
          <w:lang w:eastAsia="he-IL"/>
        </w:rPr>
      </w:pPr>
      <w:bookmarkStart w:id="765" w:name="_ETM_Q1_1221673"/>
      <w:bookmarkStart w:id="766" w:name="_ETM_Q1_1221713"/>
      <w:bookmarkEnd w:id="765"/>
      <w:bookmarkEnd w:id="766"/>
      <w:r>
        <w:rPr>
          <w:rFonts w:hint="cs"/>
          <w:rtl/>
          <w:lang w:eastAsia="he-IL"/>
        </w:rPr>
        <w:t xml:space="preserve">נעדר זה נעדר. </w:t>
      </w:r>
      <w:bookmarkStart w:id="767" w:name="_ETM_Q1_1224166"/>
      <w:bookmarkEnd w:id="767"/>
    </w:p>
    <w:p w14:paraId="1D952C96" w14:textId="77777777" w:rsidR="0015640D" w:rsidRDefault="0015640D" w:rsidP="0015640D">
      <w:pPr>
        <w:rPr>
          <w:rtl/>
          <w:lang w:eastAsia="he-IL"/>
        </w:rPr>
      </w:pPr>
      <w:bookmarkStart w:id="768" w:name="_ETM_Q1_1224198"/>
      <w:bookmarkEnd w:id="768"/>
    </w:p>
    <w:p w14:paraId="6333D35F" w14:textId="3FCB9C4D" w:rsidR="0015640D" w:rsidRDefault="0015640D" w:rsidP="0015640D">
      <w:pPr>
        <w:pStyle w:val="a4"/>
        <w:keepNext/>
        <w:rPr>
          <w:rtl/>
        </w:rPr>
      </w:pPr>
      <w:bookmarkStart w:id="769" w:name="ET_speaker_נעה_בן_שבת_86"/>
      <w:r w:rsidRPr="0015640D">
        <w:rPr>
          <w:rStyle w:val="TagStyle"/>
          <w:rtl/>
        </w:rPr>
        <w:t xml:space="preserve"> &lt;&lt; דובר &gt;&gt; </w:t>
      </w:r>
      <w:r>
        <w:rPr>
          <w:rtl/>
        </w:rPr>
        <w:t>נעה בן שבת:</w:t>
      </w:r>
      <w:r w:rsidRPr="0015640D">
        <w:rPr>
          <w:rStyle w:val="TagStyle"/>
          <w:rtl/>
        </w:rPr>
        <w:t xml:space="preserve"> &lt;&lt; דובר &gt;&gt;</w:t>
      </w:r>
      <w:r w:rsidR="00142C1E">
        <w:rPr>
          <w:rtl/>
        </w:rPr>
        <w:t xml:space="preserve"> </w:t>
      </w:r>
      <w:bookmarkEnd w:id="769"/>
    </w:p>
    <w:p w14:paraId="0A2C3B5A" w14:textId="77777777" w:rsidR="0015640D" w:rsidRDefault="0015640D" w:rsidP="0015640D">
      <w:pPr>
        <w:pStyle w:val="KeepWithNext"/>
        <w:rPr>
          <w:rtl/>
          <w:lang w:eastAsia="he-IL"/>
        </w:rPr>
      </w:pPr>
    </w:p>
    <w:p w14:paraId="2C3DE32E" w14:textId="5C438367" w:rsidR="0015640D" w:rsidRDefault="0015640D" w:rsidP="0015640D">
      <w:pPr>
        <w:rPr>
          <w:rtl/>
          <w:lang w:eastAsia="he-IL"/>
        </w:rPr>
      </w:pPr>
      <w:bookmarkStart w:id="770" w:name="_ETM_Q1_1225526"/>
      <w:bookmarkStart w:id="771" w:name="_ETM_Q1_1225565"/>
      <w:bookmarkEnd w:id="770"/>
      <w:bookmarkEnd w:id="771"/>
      <w:r>
        <w:rPr>
          <w:rFonts w:hint="cs"/>
          <w:rtl/>
          <w:lang w:eastAsia="he-IL"/>
        </w:rPr>
        <w:t xml:space="preserve">לא, אם הוא נעדר זה אמור </w:t>
      </w:r>
      <w:bookmarkStart w:id="772" w:name="_ETM_Q1_1228567"/>
      <w:bookmarkEnd w:id="772"/>
      <w:r>
        <w:rPr>
          <w:rFonts w:hint="cs"/>
          <w:rtl/>
          <w:lang w:eastAsia="he-IL"/>
        </w:rPr>
        <w:t xml:space="preserve">להיות העניין. אדם שהיה באזור. לכן צריך פה </w:t>
      </w:r>
      <w:bookmarkStart w:id="773" w:name="_ETM_Q1_1234674"/>
      <w:bookmarkEnd w:id="773"/>
      <w:r>
        <w:rPr>
          <w:rFonts w:hint="cs"/>
          <w:rtl/>
          <w:lang w:eastAsia="he-IL"/>
        </w:rPr>
        <w:t xml:space="preserve">מישהו שיש לו מומחיות בקביעות האלה, אדם היה באזור ונעלם </w:t>
      </w:r>
      <w:bookmarkStart w:id="774" w:name="_ETM_Q1_1240399"/>
      <w:bookmarkEnd w:id="774"/>
      <w:r>
        <w:rPr>
          <w:rFonts w:hint="cs"/>
          <w:rtl/>
          <w:lang w:eastAsia="he-IL"/>
        </w:rPr>
        <w:t xml:space="preserve">באותו האירוע ומה היו הנסיבות </w:t>
      </w:r>
      <w:proofErr w:type="spellStart"/>
      <w:r>
        <w:rPr>
          <w:rFonts w:hint="cs"/>
          <w:rtl/>
          <w:lang w:eastAsia="he-IL"/>
        </w:rPr>
        <w:t>וכו</w:t>
      </w:r>
      <w:proofErr w:type="spellEnd"/>
      <w:r>
        <w:rPr>
          <w:rFonts w:hint="cs"/>
          <w:rtl/>
          <w:lang w:eastAsia="he-IL"/>
        </w:rPr>
        <w:t xml:space="preserve">'. </w:t>
      </w:r>
      <w:bookmarkStart w:id="775" w:name="_ETM_Q1_1239436"/>
      <w:bookmarkEnd w:id="775"/>
    </w:p>
    <w:p w14:paraId="5DC57830" w14:textId="77777777" w:rsidR="0015640D" w:rsidRDefault="0015640D" w:rsidP="0015640D">
      <w:pPr>
        <w:rPr>
          <w:rtl/>
          <w:lang w:eastAsia="he-IL"/>
        </w:rPr>
      </w:pPr>
      <w:bookmarkStart w:id="776" w:name="_ETM_Q1_1239468"/>
      <w:bookmarkStart w:id="777" w:name="_ETM_Q1_1249500"/>
      <w:bookmarkEnd w:id="776"/>
      <w:bookmarkEnd w:id="777"/>
    </w:p>
    <w:p w14:paraId="612B1858" w14:textId="07111066" w:rsidR="0015640D" w:rsidRDefault="0015640D" w:rsidP="0015640D">
      <w:pPr>
        <w:pStyle w:val="af9"/>
        <w:keepNext/>
        <w:rPr>
          <w:rtl/>
          <w:lang w:eastAsia="he-IL"/>
        </w:rPr>
      </w:pPr>
      <w:bookmarkStart w:id="778" w:name="ET_guest_חיים_ילין_87"/>
      <w:r w:rsidRPr="0015640D">
        <w:rPr>
          <w:rStyle w:val="TagStyle"/>
          <w:rtl/>
        </w:rPr>
        <w:t xml:space="preserve"> &lt;&lt; אורח &gt;&gt; </w:t>
      </w:r>
      <w:r>
        <w:rPr>
          <w:rtl/>
          <w:lang w:eastAsia="he-IL"/>
        </w:rPr>
        <w:t>חיים ילין:</w:t>
      </w:r>
      <w:r w:rsidRPr="0015640D">
        <w:rPr>
          <w:rStyle w:val="TagStyle"/>
          <w:rtl/>
        </w:rPr>
        <w:t xml:space="preserve"> &lt;&lt; אורח &gt;&gt;</w:t>
      </w:r>
      <w:r w:rsidR="00142C1E">
        <w:rPr>
          <w:rtl/>
          <w:lang w:eastAsia="he-IL"/>
        </w:rPr>
        <w:t xml:space="preserve"> </w:t>
      </w:r>
      <w:bookmarkEnd w:id="778"/>
    </w:p>
    <w:p w14:paraId="72AFCADF" w14:textId="77777777" w:rsidR="0015640D" w:rsidRDefault="0015640D" w:rsidP="0015640D">
      <w:pPr>
        <w:pStyle w:val="KeepWithNext"/>
        <w:rPr>
          <w:rtl/>
          <w:lang w:eastAsia="he-IL"/>
        </w:rPr>
      </w:pPr>
    </w:p>
    <w:p w14:paraId="381E4124" w14:textId="196C4933" w:rsidR="0015640D" w:rsidRDefault="0015640D" w:rsidP="0015640D">
      <w:pPr>
        <w:rPr>
          <w:rtl/>
          <w:lang w:eastAsia="he-IL"/>
        </w:rPr>
      </w:pPr>
      <w:bookmarkStart w:id="779" w:name="_ETM_Q1_1249894"/>
      <w:bookmarkStart w:id="780" w:name="_ETM_Q1_1249933"/>
      <w:bookmarkEnd w:id="779"/>
      <w:bookmarkEnd w:id="780"/>
      <w:r>
        <w:rPr>
          <w:rFonts w:hint="cs"/>
          <w:rtl/>
          <w:lang w:eastAsia="he-IL"/>
        </w:rPr>
        <w:t xml:space="preserve">הפוך, על רכוש. </w:t>
      </w:r>
      <w:bookmarkStart w:id="781" w:name="_ETM_Q1_1246739"/>
      <w:bookmarkEnd w:id="781"/>
      <w:r>
        <w:rPr>
          <w:rFonts w:hint="cs"/>
          <w:rtl/>
          <w:lang w:eastAsia="he-IL"/>
        </w:rPr>
        <w:t xml:space="preserve">לקחו מכוניות עם כל האנשים. המכוניות, מה? עכשיו הולכים למשטרה </w:t>
      </w:r>
      <w:bookmarkStart w:id="782" w:name="_ETM_Q1_1250100"/>
      <w:bookmarkEnd w:id="782"/>
      <w:r>
        <w:rPr>
          <w:rFonts w:hint="cs"/>
          <w:rtl/>
          <w:lang w:eastAsia="he-IL"/>
        </w:rPr>
        <w:t>ואומרים: גנבו לי אוטו, מה זה גנבו לי אוטו? תבינו</w:t>
      </w:r>
      <w:bookmarkStart w:id="783" w:name="_ETM_Q1_1257723"/>
      <w:bookmarkEnd w:id="783"/>
      <w:r>
        <w:rPr>
          <w:rFonts w:hint="cs"/>
          <w:rtl/>
          <w:lang w:eastAsia="he-IL"/>
        </w:rPr>
        <w:t>, אנחנו נמצאים באירוע - - -</w:t>
      </w:r>
    </w:p>
    <w:p w14:paraId="0F79298C" w14:textId="77777777" w:rsidR="0015640D" w:rsidRDefault="0015640D" w:rsidP="0015640D">
      <w:pPr>
        <w:rPr>
          <w:rtl/>
          <w:lang w:eastAsia="he-IL"/>
        </w:rPr>
      </w:pPr>
      <w:bookmarkStart w:id="784" w:name="_ETM_Q1_1258293"/>
      <w:bookmarkStart w:id="785" w:name="_ETM_Q1_1258327"/>
      <w:bookmarkStart w:id="786" w:name="_ETM_Q1_1259540"/>
      <w:bookmarkEnd w:id="784"/>
      <w:bookmarkEnd w:id="785"/>
      <w:bookmarkEnd w:id="786"/>
    </w:p>
    <w:p w14:paraId="2593274C" w14:textId="3B51604E" w:rsidR="0015640D" w:rsidRDefault="0015640D" w:rsidP="0015640D">
      <w:pPr>
        <w:pStyle w:val="af6"/>
        <w:keepNext/>
        <w:rPr>
          <w:rtl/>
        </w:rPr>
      </w:pPr>
      <w:bookmarkStart w:id="787" w:name="ET_yor_4996_88"/>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 </w:t>
      </w:r>
      <w:r>
        <w:rPr>
          <w:rtl/>
        </w:rPr>
        <w:t xml:space="preserve">היו"ר ישראל </w:t>
      </w:r>
      <w:proofErr w:type="spellStart"/>
      <w:r>
        <w:rPr>
          <w:rtl/>
        </w:rPr>
        <w:t>אייכלר</w:t>
      </w:r>
      <w:proofErr w:type="spellEnd"/>
      <w:r>
        <w:rPr>
          <w:rtl/>
        </w:rPr>
        <w:t>:</w:t>
      </w:r>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w:t>
      </w:r>
      <w:r w:rsidR="00142C1E">
        <w:rPr>
          <w:rtl/>
        </w:rPr>
        <w:t xml:space="preserve"> </w:t>
      </w:r>
      <w:bookmarkEnd w:id="787"/>
    </w:p>
    <w:p w14:paraId="1C092E52" w14:textId="77777777" w:rsidR="0015640D" w:rsidRDefault="0015640D" w:rsidP="0015640D">
      <w:pPr>
        <w:pStyle w:val="KeepWithNext"/>
        <w:rPr>
          <w:rtl/>
          <w:lang w:eastAsia="he-IL"/>
        </w:rPr>
      </w:pPr>
    </w:p>
    <w:p w14:paraId="08BDFECE" w14:textId="0502D0FD" w:rsidR="0015640D" w:rsidRDefault="0015640D" w:rsidP="0015640D">
      <w:pPr>
        <w:rPr>
          <w:rtl/>
          <w:lang w:eastAsia="he-IL"/>
        </w:rPr>
      </w:pPr>
      <w:bookmarkStart w:id="788" w:name="_ETM_Q1_1259953"/>
      <w:bookmarkStart w:id="789" w:name="_ETM_Q1_1259994"/>
      <w:bookmarkEnd w:id="788"/>
      <w:bookmarkEnd w:id="789"/>
      <w:r>
        <w:rPr>
          <w:rFonts w:hint="cs"/>
          <w:rtl/>
          <w:lang w:eastAsia="he-IL"/>
        </w:rPr>
        <w:t xml:space="preserve">אנחנו שומעים, לפי </w:t>
      </w:r>
      <w:bookmarkStart w:id="790" w:name="_ETM_Q1_1261741"/>
      <w:bookmarkEnd w:id="790"/>
      <w:r>
        <w:rPr>
          <w:rFonts w:hint="cs"/>
          <w:rtl/>
          <w:lang w:eastAsia="he-IL"/>
        </w:rPr>
        <w:t xml:space="preserve">היועצת המשפטית הם כלולים בכל הסעיפים ש - </w:t>
      </w:r>
      <w:bookmarkStart w:id="791" w:name="_ETM_Q1_1264709"/>
      <w:bookmarkEnd w:id="791"/>
      <w:r>
        <w:rPr>
          <w:rFonts w:hint="cs"/>
          <w:rtl/>
          <w:lang w:eastAsia="he-IL"/>
        </w:rPr>
        <w:t>- -</w:t>
      </w:r>
      <w:bookmarkStart w:id="792" w:name="_ETM_Q1_1265212"/>
      <w:bookmarkEnd w:id="792"/>
    </w:p>
    <w:p w14:paraId="437B8E33" w14:textId="77777777" w:rsidR="0015640D" w:rsidRDefault="0015640D" w:rsidP="0015640D">
      <w:pPr>
        <w:rPr>
          <w:rtl/>
          <w:lang w:eastAsia="he-IL"/>
        </w:rPr>
      </w:pPr>
      <w:bookmarkStart w:id="793" w:name="_ETM_Q1_1265246"/>
      <w:bookmarkStart w:id="794" w:name="_ETM_Q1_1266388"/>
      <w:bookmarkEnd w:id="793"/>
      <w:bookmarkEnd w:id="794"/>
    </w:p>
    <w:p w14:paraId="1FB20780" w14:textId="218E7668" w:rsidR="0015640D" w:rsidRDefault="0015640D" w:rsidP="0015640D">
      <w:pPr>
        <w:pStyle w:val="a4"/>
        <w:keepNext/>
        <w:rPr>
          <w:rtl/>
        </w:rPr>
      </w:pPr>
      <w:bookmarkStart w:id="795" w:name="ET_speaker_6158_89"/>
      <w:r w:rsidRPr="0015640D">
        <w:rPr>
          <w:rStyle w:val="TagStyle"/>
          <w:rtl/>
        </w:rPr>
        <w:t xml:space="preserve"> &lt;&lt; דובר &gt;&gt; </w:t>
      </w:r>
      <w:r>
        <w:rPr>
          <w:rtl/>
        </w:rPr>
        <w:t>אפרת רייטן מרום (העבודה):</w:t>
      </w:r>
      <w:r w:rsidRPr="0015640D">
        <w:rPr>
          <w:rStyle w:val="TagStyle"/>
          <w:rtl/>
        </w:rPr>
        <w:t xml:space="preserve"> &lt;&lt; דובר &gt;&gt;</w:t>
      </w:r>
      <w:r w:rsidR="00142C1E">
        <w:rPr>
          <w:rtl/>
        </w:rPr>
        <w:t xml:space="preserve"> </w:t>
      </w:r>
      <w:bookmarkEnd w:id="795"/>
    </w:p>
    <w:p w14:paraId="7FE41732" w14:textId="77777777" w:rsidR="0015640D" w:rsidRDefault="0015640D" w:rsidP="0015640D">
      <w:pPr>
        <w:pStyle w:val="KeepWithNext"/>
        <w:rPr>
          <w:rtl/>
          <w:lang w:eastAsia="he-IL"/>
        </w:rPr>
      </w:pPr>
    </w:p>
    <w:p w14:paraId="5BDFA21B" w14:textId="2F94A68A" w:rsidR="0015640D" w:rsidRDefault="0015640D" w:rsidP="0015640D">
      <w:pPr>
        <w:rPr>
          <w:rtl/>
          <w:lang w:eastAsia="he-IL"/>
        </w:rPr>
      </w:pPr>
      <w:bookmarkStart w:id="796" w:name="_ETM_Q1_1266741"/>
      <w:bookmarkStart w:id="797" w:name="_ETM_Q1_1266780"/>
      <w:bookmarkEnd w:id="796"/>
      <w:bookmarkEnd w:id="797"/>
      <w:r>
        <w:rPr>
          <w:rFonts w:hint="cs"/>
          <w:rtl/>
          <w:lang w:eastAsia="he-IL"/>
        </w:rPr>
        <w:t xml:space="preserve">החשש הוא, חיים, אתה מדבר על קבוצה, לצערי יותר </w:t>
      </w:r>
      <w:bookmarkStart w:id="798" w:name="_ETM_Q1_1273988"/>
      <w:bookmarkEnd w:id="798"/>
      <w:r>
        <w:rPr>
          <w:rFonts w:hint="cs"/>
          <w:rtl/>
          <w:lang w:eastAsia="he-IL"/>
        </w:rPr>
        <w:t xml:space="preserve">מ-20, אבל לא משנה, אנחנו מדברים על קבוצה לא קטנה </w:t>
      </w:r>
      <w:bookmarkStart w:id="799" w:name="_ETM_Q1_1279117"/>
      <w:bookmarkEnd w:id="799"/>
      <w:r>
        <w:rPr>
          <w:rFonts w:hint="cs"/>
          <w:rtl/>
          <w:lang w:eastAsia="he-IL"/>
        </w:rPr>
        <w:t xml:space="preserve">לצערנו של נעדרים, אנשים שאין לנו כל סימן חיים </w:t>
      </w:r>
      <w:bookmarkStart w:id="800" w:name="_ETM_Q1_1280970"/>
      <w:bookmarkEnd w:id="800"/>
      <w:r>
        <w:rPr>
          <w:rFonts w:hint="cs"/>
          <w:rtl/>
          <w:lang w:eastAsia="he-IL"/>
        </w:rPr>
        <w:t xml:space="preserve">או סימן אפילו של זכר. </w:t>
      </w:r>
      <w:bookmarkStart w:id="801" w:name="_ETM_Q1_1285072"/>
      <w:bookmarkEnd w:id="801"/>
    </w:p>
    <w:p w14:paraId="67160F64" w14:textId="77777777" w:rsidR="0015640D" w:rsidRDefault="0015640D" w:rsidP="0015640D">
      <w:pPr>
        <w:rPr>
          <w:rtl/>
          <w:lang w:eastAsia="he-IL"/>
        </w:rPr>
      </w:pPr>
      <w:bookmarkStart w:id="802" w:name="_ETM_Q1_1285103"/>
      <w:bookmarkStart w:id="803" w:name="_ETM_Q1_1286224"/>
      <w:bookmarkEnd w:id="802"/>
      <w:bookmarkEnd w:id="803"/>
    </w:p>
    <w:p w14:paraId="046C395A" w14:textId="20F11224" w:rsidR="0015640D" w:rsidRDefault="0015640D" w:rsidP="0015640D">
      <w:pPr>
        <w:pStyle w:val="af6"/>
        <w:keepNext/>
        <w:rPr>
          <w:rtl/>
        </w:rPr>
      </w:pPr>
      <w:bookmarkStart w:id="804" w:name="ET_yor_4996_90"/>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 </w:t>
      </w:r>
      <w:r>
        <w:rPr>
          <w:rtl/>
        </w:rPr>
        <w:t xml:space="preserve">היו"ר ישראל </w:t>
      </w:r>
      <w:proofErr w:type="spellStart"/>
      <w:r>
        <w:rPr>
          <w:rtl/>
        </w:rPr>
        <w:t>אייכלר</w:t>
      </w:r>
      <w:proofErr w:type="spellEnd"/>
      <w:r>
        <w:rPr>
          <w:rtl/>
        </w:rPr>
        <w:t>:</w:t>
      </w:r>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w:t>
      </w:r>
      <w:r w:rsidR="00142C1E">
        <w:rPr>
          <w:rtl/>
        </w:rPr>
        <w:t xml:space="preserve"> </w:t>
      </w:r>
      <w:bookmarkEnd w:id="804"/>
    </w:p>
    <w:p w14:paraId="69E9FA2A" w14:textId="77777777" w:rsidR="0015640D" w:rsidRDefault="0015640D" w:rsidP="0015640D">
      <w:pPr>
        <w:pStyle w:val="KeepWithNext"/>
        <w:rPr>
          <w:rtl/>
          <w:lang w:eastAsia="he-IL"/>
        </w:rPr>
      </w:pPr>
    </w:p>
    <w:p w14:paraId="7A1408DA" w14:textId="5930355C" w:rsidR="0015640D" w:rsidRPr="0015640D" w:rsidRDefault="0015640D" w:rsidP="0015640D">
      <w:pPr>
        <w:rPr>
          <w:rtl/>
          <w:lang w:eastAsia="he-IL"/>
        </w:rPr>
      </w:pPr>
      <w:bookmarkStart w:id="805" w:name="_ETM_Q1_1286591"/>
      <w:bookmarkStart w:id="806" w:name="_ETM_Q1_1286617"/>
      <w:bookmarkEnd w:id="805"/>
      <w:bookmarkEnd w:id="806"/>
      <w:r>
        <w:rPr>
          <w:rFonts w:hint="cs"/>
          <w:rtl/>
          <w:lang w:eastAsia="he-IL"/>
        </w:rPr>
        <w:t xml:space="preserve">ואתה חושש שהם אינם בחיים. </w:t>
      </w:r>
      <w:bookmarkStart w:id="807" w:name="_ETM_Q1_1284205"/>
      <w:bookmarkEnd w:id="807"/>
    </w:p>
    <w:p w14:paraId="2DE35788" w14:textId="77777777" w:rsidR="0015640D" w:rsidRDefault="0015640D" w:rsidP="0015640D">
      <w:pPr>
        <w:rPr>
          <w:rtl/>
          <w:lang w:eastAsia="he-IL"/>
        </w:rPr>
      </w:pPr>
      <w:bookmarkStart w:id="808" w:name="_ETM_Q1_1203543"/>
      <w:bookmarkStart w:id="809" w:name="_ETM_Q1_1203582"/>
      <w:bookmarkStart w:id="810" w:name="_ETM_Q1_1206183"/>
      <w:bookmarkEnd w:id="808"/>
      <w:bookmarkEnd w:id="809"/>
      <w:bookmarkEnd w:id="810"/>
    </w:p>
    <w:p w14:paraId="2ABF366B" w14:textId="188078D2" w:rsidR="0015640D" w:rsidRDefault="0015640D" w:rsidP="0015640D">
      <w:pPr>
        <w:pStyle w:val="a4"/>
        <w:keepNext/>
        <w:rPr>
          <w:rtl/>
        </w:rPr>
      </w:pPr>
      <w:bookmarkStart w:id="811" w:name="ET_speaker_6158_91"/>
      <w:r w:rsidRPr="0015640D">
        <w:rPr>
          <w:rStyle w:val="TagStyle"/>
          <w:rtl/>
        </w:rPr>
        <w:t xml:space="preserve"> &lt;&lt; דובר &gt;&gt; </w:t>
      </w:r>
      <w:r>
        <w:rPr>
          <w:rtl/>
        </w:rPr>
        <w:t>אפרת רייטן מרום (העבודה):</w:t>
      </w:r>
      <w:r w:rsidRPr="0015640D">
        <w:rPr>
          <w:rStyle w:val="TagStyle"/>
          <w:rtl/>
        </w:rPr>
        <w:t xml:space="preserve"> &lt;&lt; דובר &gt;&gt;</w:t>
      </w:r>
      <w:r w:rsidR="00142C1E">
        <w:rPr>
          <w:rtl/>
        </w:rPr>
        <w:t xml:space="preserve"> </w:t>
      </w:r>
      <w:bookmarkEnd w:id="811"/>
    </w:p>
    <w:p w14:paraId="0713B2C1" w14:textId="77777777" w:rsidR="0015640D" w:rsidRDefault="0015640D" w:rsidP="0015640D">
      <w:pPr>
        <w:pStyle w:val="KeepWithNext"/>
        <w:rPr>
          <w:rtl/>
          <w:lang w:eastAsia="he-IL"/>
        </w:rPr>
      </w:pPr>
    </w:p>
    <w:p w14:paraId="2683137D" w14:textId="534E6E9B" w:rsidR="0015640D" w:rsidRDefault="0015640D" w:rsidP="0015640D">
      <w:pPr>
        <w:rPr>
          <w:rtl/>
          <w:lang w:eastAsia="he-IL"/>
        </w:rPr>
      </w:pPr>
      <w:bookmarkStart w:id="812" w:name="_ETM_Q1_1290034"/>
      <w:bookmarkStart w:id="813" w:name="_ETM_Q1_1290072"/>
      <w:bookmarkEnd w:id="812"/>
      <w:bookmarkEnd w:id="813"/>
      <w:r>
        <w:rPr>
          <w:rFonts w:hint="cs"/>
          <w:rtl/>
          <w:lang w:eastAsia="he-IL"/>
        </w:rPr>
        <w:t xml:space="preserve">אנחנו לא יודעים. </w:t>
      </w:r>
    </w:p>
    <w:p w14:paraId="70C5A5E3" w14:textId="77777777" w:rsidR="0015640D" w:rsidRDefault="0015640D" w:rsidP="0015640D">
      <w:pPr>
        <w:rPr>
          <w:rtl/>
          <w:lang w:eastAsia="he-IL"/>
        </w:rPr>
      </w:pPr>
      <w:bookmarkStart w:id="814" w:name="_ETM_Q1_1291843"/>
      <w:bookmarkStart w:id="815" w:name="_ETM_Q1_1291880"/>
      <w:bookmarkEnd w:id="814"/>
      <w:bookmarkEnd w:id="815"/>
    </w:p>
    <w:p w14:paraId="06A474F1" w14:textId="779868BF" w:rsidR="0015640D" w:rsidRDefault="0015640D" w:rsidP="0015640D">
      <w:pPr>
        <w:pStyle w:val="af6"/>
        <w:keepNext/>
        <w:rPr>
          <w:rtl/>
        </w:rPr>
      </w:pPr>
      <w:bookmarkStart w:id="816" w:name="ET_yor_4996_92"/>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 </w:t>
      </w:r>
      <w:r>
        <w:rPr>
          <w:rtl/>
        </w:rPr>
        <w:t xml:space="preserve">היו"ר ישראל </w:t>
      </w:r>
      <w:proofErr w:type="spellStart"/>
      <w:r>
        <w:rPr>
          <w:rtl/>
        </w:rPr>
        <w:t>אייכלר</w:t>
      </w:r>
      <w:proofErr w:type="spellEnd"/>
      <w:r>
        <w:rPr>
          <w:rtl/>
        </w:rPr>
        <w:t>:</w:t>
      </w:r>
      <w:r w:rsidRPr="0015640D">
        <w:rPr>
          <w:rStyle w:val="TagStyle"/>
          <w:rtl/>
        </w:rPr>
        <w:t xml:space="preserve"> &lt;&lt; </w:t>
      </w:r>
      <w:proofErr w:type="spellStart"/>
      <w:r w:rsidRPr="0015640D">
        <w:rPr>
          <w:rStyle w:val="TagStyle"/>
          <w:rtl/>
        </w:rPr>
        <w:t>יור</w:t>
      </w:r>
      <w:proofErr w:type="spellEnd"/>
      <w:r w:rsidRPr="0015640D">
        <w:rPr>
          <w:rStyle w:val="TagStyle"/>
          <w:rtl/>
        </w:rPr>
        <w:t xml:space="preserve"> &gt;&gt;</w:t>
      </w:r>
      <w:r w:rsidR="00142C1E">
        <w:rPr>
          <w:rtl/>
        </w:rPr>
        <w:t xml:space="preserve"> </w:t>
      </w:r>
      <w:bookmarkEnd w:id="816"/>
    </w:p>
    <w:p w14:paraId="51F41C69" w14:textId="77777777" w:rsidR="0015640D" w:rsidRDefault="0015640D" w:rsidP="0015640D">
      <w:pPr>
        <w:pStyle w:val="KeepWithNext"/>
        <w:rPr>
          <w:rtl/>
          <w:lang w:eastAsia="he-IL"/>
        </w:rPr>
      </w:pPr>
    </w:p>
    <w:p w14:paraId="4F0FD09E" w14:textId="74357E55" w:rsidR="0015640D" w:rsidRDefault="0015640D" w:rsidP="0015640D">
      <w:pPr>
        <w:rPr>
          <w:rtl/>
          <w:lang w:eastAsia="he-IL"/>
        </w:rPr>
      </w:pPr>
      <w:bookmarkStart w:id="817" w:name="_ETM_Q1_1288056"/>
      <w:bookmarkStart w:id="818" w:name="_ETM_Q1_1288095"/>
      <w:bookmarkEnd w:id="817"/>
      <w:bookmarkEnd w:id="818"/>
      <w:r>
        <w:rPr>
          <w:rFonts w:hint="cs"/>
          <w:rtl/>
          <w:lang w:eastAsia="he-IL"/>
        </w:rPr>
        <w:t xml:space="preserve">אני אגיד לך למה אני שואל, </w:t>
      </w:r>
      <w:bookmarkStart w:id="819" w:name="_ETM_Q1_1292886"/>
      <w:bookmarkEnd w:id="819"/>
      <w:r>
        <w:rPr>
          <w:rFonts w:hint="cs"/>
          <w:rtl/>
          <w:lang w:eastAsia="he-IL"/>
        </w:rPr>
        <w:t xml:space="preserve">כי אם הם חיים בעזרת ה' אז הם </w:t>
      </w:r>
      <w:bookmarkStart w:id="820" w:name="_ETM_Q1_1290945"/>
      <w:bookmarkEnd w:id="820"/>
      <w:r>
        <w:rPr>
          <w:rFonts w:hint="cs"/>
          <w:rtl/>
          <w:lang w:eastAsia="he-IL"/>
        </w:rPr>
        <w:t>נמצאים בחוק, מה שלא חיים - - -</w:t>
      </w:r>
      <w:bookmarkStart w:id="821" w:name="_ETM_Q1_1289846"/>
      <w:bookmarkEnd w:id="821"/>
    </w:p>
    <w:p w14:paraId="670972E6" w14:textId="77777777" w:rsidR="0015640D" w:rsidRDefault="0015640D" w:rsidP="0015640D">
      <w:pPr>
        <w:rPr>
          <w:rtl/>
          <w:lang w:eastAsia="he-IL"/>
        </w:rPr>
      </w:pPr>
      <w:bookmarkStart w:id="822" w:name="_ETM_Q1_1289881"/>
      <w:bookmarkStart w:id="823" w:name="_ETM_Q1_1291463"/>
      <w:bookmarkEnd w:id="822"/>
      <w:bookmarkEnd w:id="823"/>
    </w:p>
    <w:p w14:paraId="748142D4" w14:textId="3AAC3887" w:rsidR="0015640D" w:rsidRDefault="0015640D" w:rsidP="0015640D">
      <w:pPr>
        <w:pStyle w:val="af9"/>
        <w:keepNext/>
        <w:rPr>
          <w:rtl/>
          <w:lang w:eastAsia="he-IL"/>
        </w:rPr>
      </w:pPr>
      <w:bookmarkStart w:id="824" w:name="ET_guest_חיים_ילין_93"/>
      <w:r w:rsidRPr="0015640D">
        <w:rPr>
          <w:rStyle w:val="TagStyle"/>
          <w:rtl/>
        </w:rPr>
        <w:t xml:space="preserve"> &lt;&lt; אורח &gt;&gt; </w:t>
      </w:r>
      <w:r>
        <w:rPr>
          <w:rtl/>
          <w:lang w:eastAsia="he-IL"/>
        </w:rPr>
        <w:t>חיים ילין:</w:t>
      </w:r>
      <w:r w:rsidRPr="0015640D">
        <w:rPr>
          <w:rStyle w:val="TagStyle"/>
          <w:rtl/>
        </w:rPr>
        <w:t xml:space="preserve"> &lt;&lt; אורח &gt;&gt;</w:t>
      </w:r>
      <w:r w:rsidR="00142C1E">
        <w:rPr>
          <w:rtl/>
          <w:lang w:eastAsia="he-IL"/>
        </w:rPr>
        <w:t xml:space="preserve"> </w:t>
      </w:r>
      <w:bookmarkEnd w:id="824"/>
    </w:p>
    <w:p w14:paraId="4093D44E" w14:textId="77777777" w:rsidR="0015640D" w:rsidRDefault="0015640D" w:rsidP="0015640D">
      <w:pPr>
        <w:pStyle w:val="KeepWithNext"/>
        <w:rPr>
          <w:rtl/>
          <w:lang w:eastAsia="he-IL"/>
        </w:rPr>
      </w:pPr>
    </w:p>
    <w:p w14:paraId="10594C11" w14:textId="27831CCE" w:rsidR="0015640D" w:rsidRDefault="0015640D" w:rsidP="0015640D">
      <w:pPr>
        <w:rPr>
          <w:rtl/>
          <w:lang w:eastAsia="he-IL"/>
        </w:rPr>
      </w:pPr>
      <w:bookmarkStart w:id="825" w:name="_ETM_Q1_1291891"/>
      <w:bookmarkStart w:id="826" w:name="_ETM_Q1_1291928"/>
      <w:bookmarkEnd w:id="825"/>
      <w:bookmarkEnd w:id="826"/>
      <w:r>
        <w:rPr>
          <w:rFonts w:hint="cs"/>
          <w:rtl/>
          <w:lang w:eastAsia="he-IL"/>
        </w:rPr>
        <w:t xml:space="preserve">אני מקווה כל בוקר </w:t>
      </w:r>
      <w:bookmarkStart w:id="827" w:name="_ETM_Q1_1289050"/>
      <w:bookmarkEnd w:id="827"/>
      <w:r>
        <w:rPr>
          <w:rFonts w:hint="cs"/>
          <w:rtl/>
          <w:lang w:eastAsia="he-IL"/>
        </w:rPr>
        <w:t xml:space="preserve">לקום ואולי אני אמצא שהוא חטוף. </w:t>
      </w:r>
      <w:bookmarkStart w:id="828" w:name="_ETM_Q1_1295146"/>
      <w:bookmarkEnd w:id="828"/>
      <w:r>
        <w:rPr>
          <w:rFonts w:hint="cs"/>
          <w:rtl/>
          <w:lang w:eastAsia="he-IL"/>
        </w:rPr>
        <w:t>הנעדר שעובר להיות</w:t>
      </w:r>
      <w:bookmarkStart w:id="829" w:name="_ETM_Q1_1298678"/>
      <w:bookmarkEnd w:id="829"/>
      <w:r>
        <w:rPr>
          <w:rFonts w:hint="cs"/>
          <w:rtl/>
          <w:lang w:eastAsia="he-IL"/>
        </w:rPr>
        <w:t xml:space="preserve"> חטוף זה הדבר הכי טוב שיכול להיות.</w:t>
      </w:r>
    </w:p>
    <w:p w14:paraId="65AFBD65" w14:textId="77777777" w:rsidR="0015640D" w:rsidRDefault="0015640D" w:rsidP="0015640D">
      <w:pPr>
        <w:rPr>
          <w:rtl/>
          <w:lang w:eastAsia="he-IL"/>
        </w:rPr>
      </w:pPr>
      <w:bookmarkStart w:id="830" w:name="_ETM_Q1_1300023"/>
      <w:bookmarkStart w:id="831" w:name="_ETM_Q1_1300057"/>
      <w:bookmarkEnd w:id="830"/>
      <w:bookmarkEnd w:id="831"/>
    </w:p>
    <w:p w14:paraId="37939D69" w14:textId="572925D2" w:rsidR="0015640D" w:rsidRDefault="0015640D" w:rsidP="0015640D">
      <w:pPr>
        <w:pStyle w:val="a4"/>
        <w:keepNext/>
        <w:rPr>
          <w:rtl/>
        </w:rPr>
      </w:pPr>
      <w:bookmarkStart w:id="832" w:name="ET_speaker_6158_94"/>
      <w:r w:rsidRPr="0015640D">
        <w:rPr>
          <w:rStyle w:val="TagStyle"/>
          <w:rtl/>
        </w:rPr>
        <w:t xml:space="preserve"> &lt;&lt; דובר &gt;&gt; </w:t>
      </w:r>
      <w:r>
        <w:rPr>
          <w:rtl/>
        </w:rPr>
        <w:t>אפרת רייטן מרום (העבודה):</w:t>
      </w:r>
      <w:r w:rsidRPr="0015640D">
        <w:rPr>
          <w:rStyle w:val="TagStyle"/>
          <w:rtl/>
        </w:rPr>
        <w:t xml:space="preserve"> &lt;&lt; דובר &gt;&gt;</w:t>
      </w:r>
      <w:r w:rsidR="00142C1E">
        <w:rPr>
          <w:rtl/>
        </w:rPr>
        <w:t xml:space="preserve"> </w:t>
      </w:r>
      <w:bookmarkEnd w:id="832"/>
    </w:p>
    <w:p w14:paraId="31D8D2A5" w14:textId="77777777" w:rsidR="0015640D" w:rsidRDefault="0015640D" w:rsidP="0015640D">
      <w:pPr>
        <w:pStyle w:val="KeepWithNext"/>
        <w:rPr>
          <w:rtl/>
          <w:lang w:eastAsia="he-IL"/>
        </w:rPr>
      </w:pPr>
    </w:p>
    <w:p w14:paraId="37B7C455" w14:textId="63C239B1" w:rsidR="0015640D" w:rsidRDefault="0015640D" w:rsidP="0015640D">
      <w:pPr>
        <w:rPr>
          <w:rtl/>
          <w:lang w:eastAsia="he-IL"/>
        </w:rPr>
      </w:pPr>
      <w:bookmarkStart w:id="833" w:name="_ETM_Q1_1301311"/>
      <w:bookmarkStart w:id="834" w:name="_ETM_Q1_1301353"/>
      <w:bookmarkEnd w:id="833"/>
      <w:bookmarkEnd w:id="834"/>
      <w:r>
        <w:rPr>
          <w:rFonts w:hint="cs"/>
          <w:rtl/>
          <w:lang w:eastAsia="he-IL"/>
        </w:rPr>
        <w:t xml:space="preserve">נכון, הוא ברשימה של </w:t>
      </w:r>
      <w:bookmarkStart w:id="835" w:name="_ETM_Q1_1298412"/>
      <w:bookmarkEnd w:id="835"/>
      <w:r>
        <w:rPr>
          <w:rFonts w:hint="cs"/>
          <w:rtl/>
          <w:lang w:eastAsia="he-IL"/>
        </w:rPr>
        <w:t xml:space="preserve">החטופים. אנחנו לא מדברים על מי שנכנס לרשימת החטופים, אלא </w:t>
      </w:r>
      <w:bookmarkStart w:id="836" w:name="_ETM_Q1_1305069"/>
      <w:bookmarkEnd w:id="836"/>
      <w:r>
        <w:rPr>
          <w:rFonts w:hint="cs"/>
          <w:rtl/>
          <w:lang w:eastAsia="he-IL"/>
        </w:rPr>
        <w:t xml:space="preserve">מדברים על כאלה, יש ידיעה לגבי מספר מסוים </w:t>
      </w:r>
      <w:bookmarkStart w:id="837" w:name="_ETM_Q1_1314909"/>
      <w:bookmarkEnd w:id="837"/>
      <w:r>
        <w:rPr>
          <w:rFonts w:hint="cs"/>
          <w:rtl/>
          <w:lang w:eastAsia="he-IL"/>
        </w:rPr>
        <w:t xml:space="preserve">של אנשים שייתכן שלא יישאר מהם שום זכר שאפשר יהיה </w:t>
      </w:r>
      <w:bookmarkStart w:id="838" w:name="_ETM_Q1_1319371"/>
      <w:bookmarkEnd w:id="838"/>
      <w:r>
        <w:rPr>
          <w:rFonts w:hint="cs"/>
          <w:rtl/>
          <w:lang w:eastAsia="he-IL"/>
        </w:rPr>
        <w:t>לזהות ואז החשש הוא שהאם גם במקרה כזה יש מענה</w:t>
      </w:r>
      <w:bookmarkStart w:id="839" w:name="_ETM_Q1_1321691"/>
      <w:bookmarkEnd w:id="839"/>
      <w:r>
        <w:rPr>
          <w:rFonts w:hint="cs"/>
          <w:rtl/>
          <w:lang w:eastAsia="he-IL"/>
        </w:rPr>
        <w:t xml:space="preserve"> בחוק, כי מבחינת החוק והנוסח שלו כרגע הם בגדר נעדרים. </w:t>
      </w:r>
      <w:bookmarkStart w:id="840" w:name="_ETM_Q1_1328736"/>
      <w:bookmarkEnd w:id="840"/>
    </w:p>
    <w:p w14:paraId="5753B55F" w14:textId="77777777" w:rsidR="0015640D" w:rsidRDefault="0015640D" w:rsidP="0015640D">
      <w:pPr>
        <w:rPr>
          <w:rtl/>
          <w:lang w:eastAsia="he-IL"/>
        </w:rPr>
      </w:pPr>
      <w:bookmarkStart w:id="841" w:name="_ETM_Q1_1328919"/>
      <w:bookmarkStart w:id="842" w:name="_ETM_Q1_1328954"/>
      <w:bookmarkStart w:id="843" w:name="_ETM_Q1_1325965"/>
      <w:bookmarkEnd w:id="841"/>
      <w:bookmarkEnd w:id="842"/>
      <w:bookmarkEnd w:id="843"/>
    </w:p>
    <w:p w14:paraId="62E29A1B" w14:textId="7E7F32AA" w:rsidR="0015640D" w:rsidRDefault="0015640D" w:rsidP="0015640D">
      <w:pPr>
        <w:pStyle w:val="a4"/>
        <w:keepNext/>
        <w:rPr>
          <w:rtl/>
        </w:rPr>
      </w:pPr>
      <w:bookmarkStart w:id="844" w:name="ET_speaker_נעה_בן_שבת_95"/>
      <w:r w:rsidRPr="0015640D">
        <w:rPr>
          <w:rStyle w:val="TagStyle"/>
          <w:rtl/>
        </w:rPr>
        <w:t xml:space="preserve"> &lt;&lt; דובר &gt;&gt; </w:t>
      </w:r>
      <w:r>
        <w:rPr>
          <w:rtl/>
        </w:rPr>
        <w:t>נעה בן שבת:</w:t>
      </w:r>
      <w:r w:rsidRPr="0015640D">
        <w:rPr>
          <w:rStyle w:val="TagStyle"/>
          <w:rtl/>
        </w:rPr>
        <w:t xml:space="preserve"> &lt;&lt; דובר &gt;&gt;</w:t>
      </w:r>
      <w:r w:rsidR="00142C1E">
        <w:rPr>
          <w:rtl/>
        </w:rPr>
        <w:t xml:space="preserve"> </w:t>
      </w:r>
      <w:bookmarkEnd w:id="844"/>
    </w:p>
    <w:p w14:paraId="6831BC9A" w14:textId="77777777" w:rsidR="0015640D" w:rsidRDefault="0015640D" w:rsidP="0015640D">
      <w:pPr>
        <w:pStyle w:val="KeepWithNext"/>
        <w:rPr>
          <w:rtl/>
          <w:lang w:eastAsia="he-IL"/>
        </w:rPr>
      </w:pPr>
    </w:p>
    <w:p w14:paraId="2C86CBBF" w14:textId="738B157A" w:rsidR="0015640D" w:rsidRDefault="0015640D" w:rsidP="0015640D">
      <w:pPr>
        <w:rPr>
          <w:rtl/>
          <w:lang w:eastAsia="he-IL"/>
        </w:rPr>
      </w:pPr>
      <w:bookmarkStart w:id="845" w:name="_ETM_Q1_1326391"/>
      <w:bookmarkStart w:id="846" w:name="_ETM_Q1_1326437"/>
      <w:bookmarkEnd w:id="845"/>
      <w:bookmarkEnd w:id="846"/>
      <w:r>
        <w:rPr>
          <w:rFonts w:hint="cs"/>
          <w:rtl/>
          <w:lang w:eastAsia="he-IL"/>
        </w:rPr>
        <w:t xml:space="preserve">זאת המשמעות של החוק. </w:t>
      </w:r>
      <w:bookmarkStart w:id="847" w:name="_ETM_Q1_1330284"/>
      <w:bookmarkEnd w:id="847"/>
    </w:p>
    <w:p w14:paraId="2BD007A5" w14:textId="77777777" w:rsidR="00A632EA" w:rsidRDefault="00A632EA" w:rsidP="0015640D">
      <w:pPr>
        <w:rPr>
          <w:rtl/>
          <w:lang w:eastAsia="he-IL"/>
        </w:rPr>
      </w:pPr>
      <w:bookmarkStart w:id="848" w:name="_ETM_Q1_1330318"/>
      <w:bookmarkStart w:id="849" w:name="_ETM_Q1_1329509"/>
      <w:bookmarkStart w:id="850" w:name="_ETM_Q1_1329851"/>
      <w:bookmarkEnd w:id="848"/>
      <w:bookmarkEnd w:id="849"/>
      <w:bookmarkEnd w:id="850"/>
    </w:p>
    <w:p w14:paraId="3E662460" w14:textId="1F12A4D9" w:rsidR="00A632EA" w:rsidRDefault="00A632EA" w:rsidP="00A632EA">
      <w:pPr>
        <w:pStyle w:val="a4"/>
        <w:keepNext/>
        <w:rPr>
          <w:rtl/>
        </w:rPr>
      </w:pPr>
      <w:bookmarkStart w:id="851" w:name="ET_speaker_6144_97"/>
      <w:r w:rsidRPr="00A632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632EA">
        <w:rPr>
          <w:rStyle w:val="TagStyle"/>
          <w:rtl/>
        </w:rPr>
        <w:t xml:space="preserve"> &lt;&lt; דובר &gt;&gt;</w:t>
      </w:r>
      <w:r w:rsidR="00142C1E">
        <w:rPr>
          <w:rtl/>
        </w:rPr>
        <w:t xml:space="preserve"> </w:t>
      </w:r>
      <w:bookmarkEnd w:id="851"/>
    </w:p>
    <w:p w14:paraId="658795A3" w14:textId="77777777" w:rsidR="00A632EA" w:rsidRDefault="00A632EA" w:rsidP="00A632EA">
      <w:pPr>
        <w:pStyle w:val="KeepWithNext"/>
        <w:rPr>
          <w:rtl/>
          <w:lang w:eastAsia="he-IL"/>
        </w:rPr>
      </w:pPr>
    </w:p>
    <w:p w14:paraId="23B8A213" w14:textId="60F07AB4" w:rsidR="00A632EA" w:rsidRDefault="00A632EA" w:rsidP="00A632EA">
      <w:pPr>
        <w:rPr>
          <w:rtl/>
          <w:lang w:eastAsia="he-IL"/>
        </w:rPr>
      </w:pPr>
      <w:bookmarkStart w:id="852" w:name="_ETM_Q1_1330268"/>
      <w:bookmarkStart w:id="853" w:name="_ETM_Q1_1330309"/>
      <w:bookmarkEnd w:id="852"/>
      <w:bookmarkEnd w:id="853"/>
      <w:r>
        <w:rPr>
          <w:rFonts w:hint="cs"/>
          <w:rtl/>
          <w:lang w:eastAsia="he-IL"/>
        </w:rPr>
        <w:t xml:space="preserve">אבל </w:t>
      </w:r>
      <w:bookmarkStart w:id="854" w:name="_ETM_Q1_1330693"/>
      <w:bookmarkEnd w:id="854"/>
      <w:r>
        <w:rPr>
          <w:rFonts w:hint="cs"/>
          <w:rtl/>
          <w:lang w:eastAsia="he-IL"/>
        </w:rPr>
        <w:t xml:space="preserve">זה מה שעושים לגבי נעדרים, אני לא מבין את הבעיה. </w:t>
      </w:r>
      <w:bookmarkStart w:id="855" w:name="_ETM_Q1_1335776"/>
      <w:bookmarkStart w:id="856" w:name="_ETM_Q1_1335894"/>
      <w:bookmarkEnd w:id="855"/>
      <w:bookmarkEnd w:id="856"/>
    </w:p>
    <w:p w14:paraId="64594577" w14:textId="77777777" w:rsidR="00A632EA" w:rsidRDefault="00A632EA" w:rsidP="00A632EA">
      <w:pPr>
        <w:rPr>
          <w:rtl/>
          <w:lang w:eastAsia="he-IL"/>
        </w:rPr>
      </w:pPr>
      <w:bookmarkStart w:id="857" w:name="_ETM_Q1_1335929"/>
      <w:bookmarkStart w:id="858" w:name="_ETM_Q1_1336567"/>
      <w:bookmarkEnd w:id="857"/>
      <w:bookmarkEnd w:id="858"/>
    </w:p>
    <w:p w14:paraId="348CD24B" w14:textId="2559A843" w:rsidR="00A632EA" w:rsidRDefault="00A632EA" w:rsidP="00A632EA">
      <w:pPr>
        <w:pStyle w:val="af6"/>
        <w:keepNext/>
        <w:rPr>
          <w:rtl/>
        </w:rPr>
      </w:pPr>
      <w:bookmarkStart w:id="859" w:name="ET_yor_4996_98"/>
      <w:r w:rsidRPr="00A632EA">
        <w:rPr>
          <w:rStyle w:val="TagStyle"/>
          <w:rtl/>
        </w:rPr>
        <w:t xml:space="preserve"> &lt;&lt; </w:t>
      </w:r>
      <w:proofErr w:type="spellStart"/>
      <w:r w:rsidRPr="00A632EA">
        <w:rPr>
          <w:rStyle w:val="TagStyle"/>
          <w:rtl/>
        </w:rPr>
        <w:t>יור</w:t>
      </w:r>
      <w:proofErr w:type="spellEnd"/>
      <w:r w:rsidRPr="00A632EA">
        <w:rPr>
          <w:rStyle w:val="TagStyle"/>
          <w:rtl/>
        </w:rPr>
        <w:t xml:space="preserve"> &gt;&gt; </w:t>
      </w:r>
      <w:r>
        <w:rPr>
          <w:rtl/>
        </w:rPr>
        <w:t xml:space="preserve">היו"ר ישראל </w:t>
      </w:r>
      <w:proofErr w:type="spellStart"/>
      <w:r>
        <w:rPr>
          <w:rtl/>
        </w:rPr>
        <w:t>אייכלר</w:t>
      </w:r>
      <w:proofErr w:type="spellEnd"/>
      <w:r>
        <w:rPr>
          <w:rtl/>
        </w:rPr>
        <w:t>:</w:t>
      </w:r>
      <w:r w:rsidRPr="00A632EA">
        <w:rPr>
          <w:rStyle w:val="TagStyle"/>
          <w:rtl/>
        </w:rPr>
        <w:t xml:space="preserve"> &lt;&lt; </w:t>
      </w:r>
      <w:proofErr w:type="spellStart"/>
      <w:r w:rsidRPr="00A632EA">
        <w:rPr>
          <w:rStyle w:val="TagStyle"/>
          <w:rtl/>
        </w:rPr>
        <w:t>יור</w:t>
      </w:r>
      <w:proofErr w:type="spellEnd"/>
      <w:r w:rsidRPr="00A632EA">
        <w:rPr>
          <w:rStyle w:val="TagStyle"/>
          <w:rtl/>
        </w:rPr>
        <w:t xml:space="preserve"> &gt;&gt;</w:t>
      </w:r>
      <w:r w:rsidR="00142C1E">
        <w:rPr>
          <w:rtl/>
        </w:rPr>
        <w:t xml:space="preserve"> </w:t>
      </w:r>
      <w:bookmarkEnd w:id="859"/>
    </w:p>
    <w:p w14:paraId="7F7DBDE9" w14:textId="77777777" w:rsidR="00A632EA" w:rsidRDefault="00A632EA" w:rsidP="00A632EA">
      <w:pPr>
        <w:pStyle w:val="KeepWithNext"/>
        <w:rPr>
          <w:rtl/>
          <w:lang w:eastAsia="he-IL"/>
        </w:rPr>
      </w:pPr>
    </w:p>
    <w:p w14:paraId="0BE5F70F" w14:textId="1782FF85" w:rsidR="00A632EA" w:rsidRDefault="00A632EA" w:rsidP="00A632EA">
      <w:pPr>
        <w:rPr>
          <w:rtl/>
          <w:lang w:eastAsia="he-IL"/>
        </w:rPr>
      </w:pPr>
      <w:r>
        <w:rPr>
          <w:rFonts w:hint="cs"/>
          <w:rtl/>
          <w:lang w:eastAsia="he-IL"/>
        </w:rPr>
        <w:t>ש</w:t>
      </w:r>
      <w:bookmarkStart w:id="860" w:name="_ETM_Q1_1336972"/>
      <w:bookmarkStart w:id="861" w:name="_ETM_Q1_1337012"/>
      <w:bookmarkEnd w:id="860"/>
      <w:bookmarkEnd w:id="861"/>
      <w:r>
        <w:rPr>
          <w:rFonts w:hint="cs"/>
          <w:rtl/>
          <w:lang w:eastAsia="he-IL"/>
        </w:rPr>
        <w:t>לומי, אתה יכול להסביר ולהבהיר את הדבר הזה?</w:t>
      </w:r>
      <w:bookmarkStart w:id="862" w:name="_ETM_Q1_1337301"/>
      <w:bookmarkEnd w:id="862"/>
    </w:p>
    <w:p w14:paraId="22D942C0" w14:textId="77777777" w:rsidR="00A632EA" w:rsidRDefault="00A632EA" w:rsidP="00A632EA">
      <w:pPr>
        <w:rPr>
          <w:rtl/>
          <w:lang w:eastAsia="he-IL"/>
        </w:rPr>
      </w:pPr>
      <w:bookmarkStart w:id="863" w:name="_ETM_Q1_1337336"/>
      <w:bookmarkEnd w:id="863"/>
    </w:p>
    <w:p w14:paraId="257EBACC" w14:textId="0D9A5220" w:rsidR="00A632EA" w:rsidRDefault="00A632EA" w:rsidP="00A632EA">
      <w:pPr>
        <w:pStyle w:val="af9"/>
        <w:keepNext/>
        <w:rPr>
          <w:rtl/>
          <w:lang w:eastAsia="he-IL"/>
        </w:rPr>
      </w:pPr>
      <w:bookmarkStart w:id="864" w:name="ET_guest_שלומי_מור_99"/>
      <w:r w:rsidRPr="00A632EA">
        <w:rPr>
          <w:rStyle w:val="TagStyle"/>
          <w:rtl/>
        </w:rPr>
        <w:t xml:space="preserve"> &lt;&lt; אורח &gt;&gt; </w:t>
      </w:r>
      <w:r>
        <w:rPr>
          <w:rtl/>
          <w:lang w:eastAsia="he-IL"/>
        </w:rPr>
        <w:t>שלומי מור:</w:t>
      </w:r>
      <w:r w:rsidRPr="00A632EA">
        <w:rPr>
          <w:rStyle w:val="TagStyle"/>
          <w:rtl/>
        </w:rPr>
        <w:t xml:space="preserve"> &lt;&lt; אורח &gt;&gt;</w:t>
      </w:r>
      <w:r w:rsidR="00142C1E">
        <w:rPr>
          <w:rtl/>
          <w:lang w:eastAsia="he-IL"/>
        </w:rPr>
        <w:t xml:space="preserve"> </w:t>
      </w:r>
      <w:bookmarkEnd w:id="864"/>
    </w:p>
    <w:p w14:paraId="585E2C0C" w14:textId="77777777" w:rsidR="00A632EA" w:rsidRDefault="00A632EA" w:rsidP="00A632EA">
      <w:pPr>
        <w:pStyle w:val="KeepWithNext"/>
        <w:rPr>
          <w:rtl/>
          <w:lang w:eastAsia="he-IL"/>
        </w:rPr>
      </w:pPr>
    </w:p>
    <w:p w14:paraId="54D5B476" w14:textId="7DA59DE6" w:rsidR="00A632EA" w:rsidRDefault="00A632EA" w:rsidP="00A632EA">
      <w:pPr>
        <w:rPr>
          <w:rtl/>
          <w:lang w:eastAsia="he-IL"/>
        </w:rPr>
      </w:pPr>
      <w:bookmarkStart w:id="865" w:name="_ETM_Q1_1338522"/>
      <w:bookmarkStart w:id="866" w:name="_ETM_Q1_1338569"/>
      <w:bookmarkEnd w:id="865"/>
      <w:bookmarkEnd w:id="866"/>
      <w:r>
        <w:rPr>
          <w:rFonts w:hint="cs"/>
          <w:rtl/>
          <w:lang w:eastAsia="he-IL"/>
        </w:rPr>
        <w:t xml:space="preserve">למיטב הבנתי </w:t>
      </w:r>
      <w:bookmarkStart w:id="867" w:name="_ETM_Q1_1340125"/>
      <w:bookmarkEnd w:id="867"/>
      <w:r>
        <w:rPr>
          <w:rFonts w:hint="cs"/>
          <w:rtl/>
          <w:lang w:eastAsia="he-IL"/>
        </w:rPr>
        <w:t xml:space="preserve">ההגדרה של היועצת המשפטית היא הכי רחבה שיש, היא </w:t>
      </w:r>
      <w:bookmarkStart w:id="868" w:name="_ETM_Q1_1344319"/>
      <w:bookmarkEnd w:id="868"/>
      <w:r>
        <w:rPr>
          <w:rFonts w:hint="cs"/>
          <w:rtl/>
          <w:lang w:eastAsia="he-IL"/>
        </w:rPr>
        <w:t xml:space="preserve">לא עוסקת, לא בהגדרה של מלחמה ולא בהגדרה של מבצע </w:t>
      </w:r>
      <w:bookmarkStart w:id="869" w:name="_ETM_Q1_1349414"/>
      <w:bookmarkEnd w:id="869"/>
      <w:r>
        <w:rPr>
          <w:rFonts w:hint="cs"/>
          <w:rtl/>
          <w:lang w:eastAsia="he-IL"/>
        </w:rPr>
        <w:t>ולא באזור, שום דבר, אירוע איבה באשר הוא אירוע איבה</w:t>
      </w:r>
      <w:bookmarkStart w:id="870" w:name="_ETM_Q1_1350264"/>
      <w:bookmarkEnd w:id="870"/>
      <w:r>
        <w:rPr>
          <w:rFonts w:hint="cs"/>
          <w:rtl/>
          <w:lang w:eastAsia="he-IL"/>
        </w:rPr>
        <w:t>. זאת אומרת שהפגיעה הייתה עקב כוחות טרור,</w:t>
      </w:r>
      <w:bookmarkStart w:id="871" w:name="_ETM_Q1_1356754"/>
      <w:bookmarkEnd w:id="871"/>
      <w:r>
        <w:rPr>
          <w:rFonts w:hint="cs"/>
          <w:rtl/>
          <w:lang w:eastAsia="he-IL"/>
        </w:rPr>
        <w:t xml:space="preserve"> עקב כוחות מלחמתיים כנגדנו, ככה זה גם כולל את </w:t>
      </w:r>
      <w:proofErr w:type="spellStart"/>
      <w:r>
        <w:rPr>
          <w:rFonts w:hint="cs"/>
          <w:rtl/>
          <w:lang w:eastAsia="he-IL"/>
        </w:rPr>
        <w:t>מנגיסטו</w:t>
      </w:r>
      <w:proofErr w:type="spellEnd"/>
      <w:r>
        <w:rPr>
          <w:rFonts w:hint="cs"/>
          <w:rtl/>
          <w:lang w:eastAsia="he-IL"/>
        </w:rPr>
        <w:t xml:space="preserve"> וככה זה כולל גם אנשים אחרים. זו הגדרה הכי</w:t>
      </w:r>
      <w:bookmarkStart w:id="872" w:name="_ETM_Q1_1363947"/>
      <w:bookmarkEnd w:id="872"/>
      <w:r>
        <w:rPr>
          <w:rFonts w:hint="cs"/>
          <w:rtl/>
          <w:lang w:eastAsia="he-IL"/>
        </w:rPr>
        <w:t xml:space="preserve"> רחבה.</w:t>
      </w:r>
      <w:bookmarkStart w:id="873" w:name="_ETM_Q1_1362352"/>
      <w:bookmarkEnd w:id="873"/>
    </w:p>
    <w:p w14:paraId="15AD281B" w14:textId="77777777" w:rsidR="00A632EA" w:rsidRDefault="00A632EA" w:rsidP="00A632EA">
      <w:pPr>
        <w:rPr>
          <w:rtl/>
          <w:lang w:eastAsia="he-IL"/>
        </w:rPr>
      </w:pPr>
      <w:bookmarkStart w:id="874" w:name="_ETM_Q1_1362409"/>
      <w:bookmarkEnd w:id="874"/>
    </w:p>
    <w:p w14:paraId="22455333" w14:textId="703C80A3" w:rsidR="00A632EA" w:rsidRDefault="00A632EA" w:rsidP="00A632EA">
      <w:pPr>
        <w:rPr>
          <w:rtl/>
          <w:lang w:eastAsia="he-IL"/>
        </w:rPr>
      </w:pPr>
      <w:bookmarkStart w:id="875" w:name="_ETM_Q1_1362704"/>
      <w:bookmarkStart w:id="876" w:name="_ETM_Q1_1362756"/>
      <w:bookmarkEnd w:id="875"/>
      <w:bookmarkEnd w:id="876"/>
      <w:r>
        <w:rPr>
          <w:rFonts w:hint="cs"/>
          <w:rtl/>
          <w:lang w:eastAsia="he-IL"/>
        </w:rPr>
        <w:t xml:space="preserve">יותר מזה אני אגיד, בחוק התגמולים </w:t>
      </w:r>
      <w:r w:rsidR="007B3324">
        <w:rPr>
          <w:rFonts w:hint="cs"/>
          <w:rtl/>
          <w:lang w:eastAsia="he-IL"/>
        </w:rPr>
        <w:t>לנ</w:t>
      </w:r>
      <w:r>
        <w:rPr>
          <w:rFonts w:hint="cs"/>
          <w:rtl/>
          <w:lang w:eastAsia="he-IL"/>
        </w:rPr>
        <w:t xml:space="preserve">פגעי פעולות איבה נאמר </w:t>
      </w:r>
      <w:bookmarkStart w:id="877" w:name="_ETM_Q1_1365493"/>
      <w:bookmarkEnd w:id="877"/>
      <w:r>
        <w:rPr>
          <w:rFonts w:hint="cs"/>
          <w:rtl/>
          <w:lang w:eastAsia="he-IL"/>
        </w:rPr>
        <w:t xml:space="preserve">שאירוע שנראה שהוא אירוע איבה זו חזקה שהוא אירוע איבה. </w:t>
      </w:r>
      <w:bookmarkStart w:id="878" w:name="_ETM_Q1_1373890"/>
      <w:bookmarkEnd w:id="878"/>
      <w:r>
        <w:rPr>
          <w:rFonts w:hint="cs"/>
          <w:rtl/>
          <w:lang w:eastAsia="he-IL"/>
        </w:rPr>
        <w:t xml:space="preserve">זאת אומרת אפילו הורידו את הסף הראייתי כדי שעוד אירועים </w:t>
      </w:r>
      <w:bookmarkStart w:id="879" w:name="_ETM_Q1_1376405"/>
      <w:bookmarkEnd w:id="879"/>
      <w:r>
        <w:rPr>
          <w:rFonts w:hint="cs"/>
          <w:rtl/>
          <w:lang w:eastAsia="he-IL"/>
        </w:rPr>
        <w:t xml:space="preserve">ייכנסו. לכן ההגדרה הזאת היא הכי רחבה שיש. </w:t>
      </w:r>
    </w:p>
    <w:p w14:paraId="0F7C6416" w14:textId="77777777" w:rsidR="00A632EA" w:rsidRDefault="00A632EA" w:rsidP="00A632EA">
      <w:pPr>
        <w:rPr>
          <w:rtl/>
          <w:lang w:eastAsia="he-IL"/>
        </w:rPr>
      </w:pPr>
      <w:bookmarkStart w:id="880" w:name="_ETM_Q1_1380990"/>
      <w:bookmarkStart w:id="881" w:name="_ETM_Q1_1381027"/>
      <w:bookmarkEnd w:id="880"/>
      <w:bookmarkEnd w:id="881"/>
    </w:p>
    <w:p w14:paraId="6E070911" w14:textId="3B47FDF0" w:rsidR="00A632EA" w:rsidRDefault="00A632EA" w:rsidP="00A632EA">
      <w:pPr>
        <w:pStyle w:val="a4"/>
        <w:keepNext/>
        <w:rPr>
          <w:rtl/>
        </w:rPr>
      </w:pPr>
      <w:bookmarkStart w:id="882" w:name="ET_speaker_5786_100"/>
      <w:r w:rsidRPr="00A632EA">
        <w:rPr>
          <w:rStyle w:val="TagStyle"/>
          <w:rtl/>
        </w:rPr>
        <w:t xml:space="preserve"> &lt;&lt; דובר &gt;&gt; </w:t>
      </w:r>
      <w:r>
        <w:rPr>
          <w:rtl/>
        </w:rPr>
        <w:t>אופיר כץ (הליכוד):</w:t>
      </w:r>
      <w:r w:rsidRPr="00A632EA">
        <w:rPr>
          <w:rStyle w:val="TagStyle"/>
          <w:rtl/>
        </w:rPr>
        <w:t xml:space="preserve"> &lt;&lt; דובר &gt;&gt;</w:t>
      </w:r>
      <w:r w:rsidR="00142C1E">
        <w:rPr>
          <w:rtl/>
        </w:rPr>
        <w:t xml:space="preserve"> </w:t>
      </w:r>
      <w:bookmarkEnd w:id="882"/>
    </w:p>
    <w:p w14:paraId="618A90EA" w14:textId="77777777" w:rsidR="00A632EA" w:rsidRDefault="00A632EA" w:rsidP="00A632EA">
      <w:pPr>
        <w:pStyle w:val="KeepWithNext"/>
        <w:rPr>
          <w:rtl/>
          <w:lang w:eastAsia="he-IL"/>
        </w:rPr>
      </w:pPr>
    </w:p>
    <w:p w14:paraId="54642103" w14:textId="7014F4A7" w:rsidR="00A632EA" w:rsidRDefault="00A632EA" w:rsidP="00A632EA">
      <w:pPr>
        <w:rPr>
          <w:rtl/>
          <w:lang w:eastAsia="he-IL"/>
        </w:rPr>
      </w:pPr>
      <w:bookmarkStart w:id="883" w:name="_ETM_Q1_1380117"/>
      <w:bookmarkStart w:id="884" w:name="_ETM_Q1_1380156"/>
      <w:bookmarkEnd w:id="883"/>
      <w:bookmarkEnd w:id="884"/>
      <w:r>
        <w:rPr>
          <w:rFonts w:hint="cs"/>
          <w:rtl/>
          <w:lang w:eastAsia="he-IL"/>
        </w:rPr>
        <w:t>נעה,</w:t>
      </w:r>
      <w:bookmarkStart w:id="885" w:name="_ETM_Q1_1382032"/>
      <w:bookmarkEnd w:id="885"/>
      <w:r>
        <w:rPr>
          <w:rFonts w:hint="cs"/>
          <w:rtl/>
          <w:lang w:eastAsia="he-IL"/>
        </w:rPr>
        <w:t xml:space="preserve"> אני רוצה להבין, עכשיו המדינה אומרת שהודענו ל-230 משפחות </w:t>
      </w:r>
      <w:bookmarkStart w:id="886" w:name="_ETM_Q1_1386439"/>
      <w:bookmarkEnd w:id="886"/>
      <w:r>
        <w:rPr>
          <w:rFonts w:hint="cs"/>
          <w:rtl/>
          <w:lang w:eastAsia="he-IL"/>
        </w:rPr>
        <w:t xml:space="preserve">חטופים, הם בתוך החוק. יש עוד נעדרים </w:t>
      </w:r>
      <w:bookmarkStart w:id="887" w:name="_ETM_Q1_1388604"/>
      <w:bookmarkEnd w:id="887"/>
      <w:r>
        <w:rPr>
          <w:rFonts w:hint="cs"/>
          <w:rtl/>
          <w:lang w:eastAsia="he-IL"/>
        </w:rPr>
        <w:t xml:space="preserve">שלא אמרו להם שהם חטופים, הם בתוך החוק? </w:t>
      </w:r>
    </w:p>
    <w:p w14:paraId="2CB806FC" w14:textId="77777777" w:rsidR="00A632EA" w:rsidRDefault="00A632EA" w:rsidP="00A632EA">
      <w:pPr>
        <w:rPr>
          <w:rtl/>
          <w:lang w:eastAsia="he-IL"/>
        </w:rPr>
      </w:pPr>
      <w:bookmarkStart w:id="888" w:name="_ETM_Q1_1395043"/>
      <w:bookmarkStart w:id="889" w:name="_ETM_Q1_1395076"/>
      <w:bookmarkStart w:id="890" w:name="_ETM_Q1_1391186"/>
      <w:bookmarkEnd w:id="888"/>
      <w:bookmarkEnd w:id="889"/>
      <w:bookmarkEnd w:id="890"/>
    </w:p>
    <w:p w14:paraId="6FEE86B5" w14:textId="2AA1AED8" w:rsidR="00A632EA" w:rsidRDefault="00A632EA" w:rsidP="00A632EA">
      <w:pPr>
        <w:pStyle w:val="a4"/>
        <w:keepNext/>
        <w:rPr>
          <w:rtl/>
        </w:rPr>
      </w:pPr>
      <w:bookmarkStart w:id="891" w:name="ET_speaker_נעה_בן_שבת_101"/>
      <w:r w:rsidRPr="00A632EA">
        <w:rPr>
          <w:rStyle w:val="TagStyle"/>
          <w:rtl/>
        </w:rPr>
        <w:t xml:space="preserve"> &lt;&lt; דובר &gt;&gt; </w:t>
      </w:r>
      <w:r>
        <w:rPr>
          <w:rtl/>
        </w:rPr>
        <w:t>נעה בן שבת:</w:t>
      </w:r>
      <w:r w:rsidRPr="00A632EA">
        <w:rPr>
          <w:rStyle w:val="TagStyle"/>
          <w:rtl/>
        </w:rPr>
        <w:t xml:space="preserve"> &lt;&lt; דובר &gt;&gt;</w:t>
      </w:r>
      <w:r w:rsidR="00142C1E">
        <w:rPr>
          <w:rtl/>
        </w:rPr>
        <w:t xml:space="preserve"> </w:t>
      </w:r>
      <w:bookmarkEnd w:id="891"/>
    </w:p>
    <w:p w14:paraId="0C7B0458" w14:textId="77777777" w:rsidR="00A632EA" w:rsidRDefault="00A632EA" w:rsidP="00A632EA">
      <w:pPr>
        <w:pStyle w:val="KeepWithNext"/>
        <w:rPr>
          <w:rtl/>
          <w:lang w:eastAsia="he-IL"/>
        </w:rPr>
      </w:pPr>
    </w:p>
    <w:p w14:paraId="5A65AC0F" w14:textId="060D3874" w:rsidR="00A632EA" w:rsidRDefault="00A632EA" w:rsidP="00A632EA">
      <w:pPr>
        <w:rPr>
          <w:rtl/>
          <w:lang w:eastAsia="he-IL"/>
        </w:rPr>
      </w:pPr>
      <w:bookmarkStart w:id="892" w:name="_ETM_Q1_1391558"/>
      <w:bookmarkStart w:id="893" w:name="_ETM_Q1_1391596"/>
      <w:bookmarkEnd w:id="892"/>
      <w:bookmarkEnd w:id="893"/>
      <w:r>
        <w:rPr>
          <w:rFonts w:hint="cs"/>
          <w:rtl/>
          <w:lang w:eastAsia="he-IL"/>
        </w:rPr>
        <w:t xml:space="preserve">קוראים להם נעדרים. </w:t>
      </w:r>
      <w:bookmarkStart w:id="894" w:name="_ETM_Q1_1395266"/>
      <w:bookmarkEnd w:id="894"/>
      <w:r>
        <w:rPr>
          <w:rFonts w:hint="cs"/>
          <w:rtl/>
          <w:lang w:eastAsia="he-IL"/>
        </w:rPr>
        <w:t>הם לא בסטטוס חטופים, הם</w:t>
      </w:r>
      <w:r w:rsidR="002515E0">
        <w:rPr>
          <w:rFonts w:hint="cs"/>
          <w:rtl/>
          <w:lang w:eastAsia="he-IL"/>
        </w:rPr>
        <w:t xml:space="preserve"> </w:t>
      </w:r>
      <w:r>
        <w:rPr>
          <w:rFonts w:hint="cs"/>
          <w:rtl/>
          <w:lang w:eastAsia="he-IL"/>
        </w:rPr>
        <w:t xml:space="preserve">בסטטוס נעדרים. </w:t>
      </w:r>
    </w:p>
    <w:p w14:paraId="689E6662" w14:textId="77777777" w:rsidR="00A632EA" w:rsidRDefault="00A632EA" w:rsidP="00A632EA">
      <w:pPr>
        <w:rPr>
          <w:rtl/>
          <w:lang w:eastAsia="he-IL"/>
        </w:rPr>
      </w:pPr>
      <w:bookmarkStart w:id="895" w:name="_ETM_Q1_1396254"/>
      <w:bookmarkStart w:id="896" w:name="_ETM_Q1_1396289"/>
      <w:bookmarkEnd w:id="895"/>
      <w:bookmarkEnd w:id="896"/>
    </w:p>
    <w:p w14:paraId="3E288D4C" w14:textId="4A9BA198" w:rsidR="00A632EA" w:rsidRDefault="00A632EA" w:rsidP="00A632EA">
      <w:pPr>
        <w:pStyle w:val="a4"/>
        <w:keepNext/>
        <w:rPr>
          <w:rtl/>
        </w:rPr>
      </w:pPr>
      <w:bookmarkStart w:id="897" w:name="ET_speaker_5786_102"/>
      <w:r w:rsidRPr="00A632EA">
        <w:rPr>
          <w:rStyle w:val="TagStyle"/>
          <w:rtl/>
        </w:rPr>
        <w:t xml:space="preserve"> &lt;&lt; דובר &gt;&gt; </w:t>
      </w:r>
      <w:r>
        <w:rPr>
          <w:rtl/>
        </w:rPr>
        <w:t>אופיר כץ (הליכוד):</w:t>
      </w:r>
      <w:r w:rsidRPr="00A632EA">
        <w:rPr>
          <w:rStyle w:val="TagStyle"/>
          <w:rtl/>
        </w:rPr>
        <w:t xml:space="preserve"> &lt;&lt; דובר &gt;&gt;</w:t>
      </w:r>
      <w:r w:rsidR="00142C1E">
        <w:rPr>
          <w:rtl/>
        </w:rPr>
        <w:t xml:space="preserve"> </w:t>
      </w:r>
      <w:bookmarkEnd w:id="897"/>
    </w:p>
    <w:p w14:paraId="0A8DD87C" w14:textId="77777777" w:rsidR="00A632EA" w:rsidRDefault="00A632EA" w:rsidP="00A632EA">
      <w:pPr>
        <w:pStyle w:val="KeepWithNext"/>
        <w:rPr>
          <w:rtl/>
          <w:lang w:eastAsia="he-IL"/>
        </w:rPr>
      </w:pPr>
    </w:p>
    <w:p w14:paraId="40985898" w14:textId="5E2E4249" w:rsidR="00A632EA" w:rsidRDefault="00A632EA" w:rsidP="00A632EA">
      <w:pPr>
        <w:rPr>
          <w:rtl/>
          <w:lang w:eastAsia="he-IL"/>
        </w:rPr>
      </w:pPr>
      <w:bookmarkStart w:id="898" w:name="_ETM_Q1_1392760"/>
      <w:bookmarkStart w:id="899" w:name="_ETM_Q1_1392798"/>
      <w:bookmarkEnd w:id="898"/>
      <w:bookmarkEnd w:id="899"/>
      <w:r>
        <w:rPr>
          <w:rFonts w:hint="cs"/>
          <w:rtl/>
          <w:lang w:eastAsia="he-IL"/>
        </w:rPr>
        <w:t xml:space="preserve">אז הם בתוך החוק. </w:t>
      </w:r>
      <w:bookmarkStart w:id="900" w:name="_ETM_Q1_1394645"/>
      <w:bookmarkEnd w:id="900"/>
    </w:p>
    <w:p w14:paraId="330E6DBA" w14:textId="77777777" w:rsidR="00A632EA" w:rsidRDefault="00A632EA" w:rsidP="00A632EA">
      <w:pPr>
        <w:rPr>
          <w:rtl/>
          <w:lang w:eastAsia="he-IL"/>
        </w:rPr>
      </w:pPr>
      <w:bookmarkStart w:id="901" w:name="_ETM_Q1_1397170"/>
      <w:bookmarkStart w:id="902" w:name="_ETM_Q1_1397207"/>
      <w:bookmarkStart w:id="903" w:name="_ETM_Q1_1397988"/>
      <w:bookmarkEnd w:id="901"/>
      <w:bookmarkEnd w:id="902"/>
      <w:bookmarkEnd w:id="903"/>
    </w:p>
    <w:p w14:paraId="10C35F01" w14:textId="1E4D7E94" w:rsidR="00A632EA" w:rsidRDefault="00A632EA" w:rsidP="00A632EA">
      <w:pPr>
        <w:pStyle w:val="a4"/>
        <w:keepNext/>
        <w:rPr>
          <w:rtl/>
        </w:rPr>
      </w:pPr>
      <w:bookmarkStart w:id="904" w:name="ET_speaker_6144_105"/>
      <w:r w:rsidRPr="00A632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632EA">
        <w:rPr>
          <w:rStyle w:val="TagStyle"/>
          <w:rtl/>
        </w:rPr>
        <w:t xml:space="preserve"> &lt;&lt; דובר &gt;&gt;</w:t>
      </w:r>
      <w:r w:rsidR="00142C1E">
        <w:rPr>
          <w:rtl/>
        </w:rPr>
        <w:t xml:space="preserve"> </w:t>
      </w:r>
      <w:bookmarkEnd w:id="904"/>
    </w:p>
    <w:p w14:paraId="7636EFF7" w14:textId="77777777" w:rsidR="00A632EA" w:rsidRDefault="00A632EA" w:rsidP="00A632EA">
      <w:pPr>
        <w:pStyle w:val="KeepWithNext"/>
        <w:rPr>
          <w:rtl/>
          <w:lang w:eastAsia="he-IL"/>
        </w:rPr>
      </w:pPr>
    </w:p>
    <w:p w14:paraId="49685DB4" w14:textId="78740E90" w:rsidR="00A632EA" w:rsidRDefault="00A632EA" w:rsidP="00A632EA">
      <w:pPr>
        <w:rPr>
          <w:rtl/>
          <w:lang w:eastAsia="he-IL"/>
        </w:rPr>
      </w:pPr>
      <w:bookmarkStart w:id="905" w:name="_ETM_Q1_1398415"/>
      <w:bookmarkStart w:id="906" w:name="_ETM_Q1_1398455"/>
      <w:bookmarkEnd w:id="905"/>
      <w:bookmarkEnd w:id="906"/>
      <w:r>
        <w:rPr>
          <w:rFonts w:hint="cs"/>
          <w:rtl/>
          <w:lang w:eastAsia="he-IL"/>
        </w:rPr>
        <w:t xml:space="preserve">כל מה שנשאר זה שמישהו יגדיר שזה עקב פעולת איבה. </w:t>
      </w:r>
      <w:bookmarkStart w:id="907" w:name="_ETM_Q1_1399321"/>
      <w:bookmarkEnd w:id="907"/>
    </w:p>
    <w:p w14:paraId="4BFCF921" w14:textId="77777777" w:rsidR="00A632EA" w:rsidRDefault="00A632EA" w:rsidP="00A632EA">
      <w:pPr>
        <w:rPr>
          <w:rtl/>
          <w:lang w:eastAsia="he-IL"/>
        </w:rPr>
      </w:pPr>
      <w:bookmarkStart w:id="908" w:name="_ETM_Q1_1399425"/>
      <w:bookmarkStart w:id="909" w:name="_ETM_Q1_1399459"/>
      <w:bookmarkStart w:id="910" w:name="_ETM_Q1_1402385"/>
      <w:bookmarkEnd w:id="908"/>
      <w:bookmarkEnd w:id="909"/>
      <w:bookmarkEnd w:id="910"/>
    </w:p>
    <w:p w14:paraId="4BE5F7E8" w14:textId="1E072BCC" w:rsidR="00A632EA" w:rsidRDefault="00A632EA" w:rsidP="00A632EA">
      <w:pPr>
        <w:pStyle w:val="a4"/>
        <w:keepNext/>
        <w:rPr>
          <w:rtl/>
        </w:rPr>
      </w:pPr>
      <w:bookmarkStart w:id="911" w:name="ET_speaker_נעה_בן_שבת_106"/>
      <w:r w:rsidRPr="00A632EA">
        <w:rPr>
          <w:rStyle w:val="TagStyle"/>
          <w:rtl/>
        </w:rPr>
        <w:t xml:space="preserve"> &lt;&lt; דובר &gt;&gt; </w:t>
      </w:r>
      <w:r>
        <w:rPr>
          <w:rtl/>
        </w:rPr>
        <w:t>נעה בן שבת:</w:t>
      </w:r>
      <w:r w:rsidRPr="00A632EA">
        <w:rPr>
          <w:rStyle w:val="TagStyle"/>
          <w:rtl/>
        </w:rPr>
        <w:t xml:space="preserve"> &lt;&lt; דובר &gt;&gt;</w:t>
      </w:r>
      <w:r w:rsidR="00142C1E">
        <w:rPr>
          <w:rtl/>
        </w:rPr>
        <w:t xml:space="preserve"> </w:t>
      </w:r>
      <w:bookmarkEnd w:id="911"/>
    </w:p>
    <w:p w14:paraId="07106C45" w14:textId="77777777" w:rsidR="00A632EA" w:rsidRDefault="00A632EA" w:rsidP="00A632EA">
      <w:pPr>
        <w:pStyle w:val="KeepWithNext"/>
        <w:rPr>
          <w:rtl/>
          <w:lang w:eastAsia="he-IL"/>
        </w:rPr>
      </w:pPr>
    </w:p>
    <w:p w14:paraId="3791342A" w14:textId="636C1A67" w:rsidR="00A632EA" w:rsidRDefault="00A632EA" w:rsidP="00A632EA">
      <w:pPr>
        <w:rPr>
          <w:rtl/>
          <w:lang w:eastAsia="he-IL"/>
        </w:rPr>
      </w:pPr>
      <w:bookmarkStart w:id="912" w:name="_ETM_Q1_1402809"/>
      <w:bookmarkStart w:id="913" w:name="_ETM_Q1_1402847"/>
      <w:bookmarkEnd w:id="912"/>
      <w:bookmarkEnd w:id="913"/>
      <w:r>
        <w:rPr>
          <w:rFonts w:hint="cs"/>
          <w:rtl/>
          <w:lang w:eastAsia="he-IL"/>
        </w:rPr>
        <w:t xml:space="preserve">זה מה שמוגדר. </w:t>
      </w:r>
      <w:bookmarkStart w:id="914" w:name="_ETM_Q1_1404241"/>
      <w:bookmarkEnd w:id="914"/>
    </w:p>
    <w:p w14:paraId="18761DF9" w14:textId="77777777" w:rsidR="00A632EA" w:rsidRDefault="00A632EA" w:rsidP="00A632EA">
      <w:pPr>
        <w:rPr>
          <w:rtl/>
          <w:lang w:eastAsia="he-IL"/>
        </w:rPr>
      </w:pPr>
      <w:bookmarkStart w:id="915" w:name="_ETM_Q1_1404274"/>
      <w:bookmarkStart w:id="916" w:name="_ETM_Q1_1405547"/>
      <w:bookmarkEnd w:id="915"/>
      <w:bookmarkEnd w:id="916"/>
    </w:p>
    <w:p w14:paraId="761885CB" w14:textId="19CE3EE2" w:rsidR="00A632EA" w:rsidRDefault="00A632EA" w:rsidP="00A632EA">
      <w:pPr>
        <w:pStyle w:val="a4"/>
        <w:keepNext/>
        <w:rPr>
          <w:rtl/>
        </w:rPr>
      </w:pPr>
      <w:bookmarkStart w:id="917" w:name="ET_speaker_6158_107"/>
      <w:r w:rsidRPr="00A632EA">
        <w:rPr>
          <w:rStyle w:val="TagStyle"/>
          <w:rtl/>
        </w:rPr>
        <w:t xml:space="preserve"> &lt;&lt; דובר &gt;&gt; </w:t>
      </w:r>
      <w:r>
        <w:rPr>
          <w:rtl/>
        </w:rPr>
        <w:t>אפרת רייטן מרום (העבודה):</w:t>
      </w:r>
      <w:r w:rsidRPr="00A632EA">
        <w:rPr>
          <w:rStyle w:val="TagStyle"/>
          <w:rtl/>
        </w:rPr>
        <w:t xml:space="preserve"> &lt;&lt; דובר &gt;&gt;</w:t>
      </w:r>
      <w:r w:rsidR="00142C1E">
        <w:rPr>
          <w:rtl/>
        </w:rPr>
        <w:t xml:space="preserve"> </w:t>
      </w:r>
      <w:bookmarkEnd w:id="917"/>
    </w:p>
    <w:p w14:paraId="2CF43E3F" w14:textId="77777777" w:rsidR="00A632EA" w:rsidRDefault="00A632EA" w:rsidP="00A632EA">
      <w:pPr>
        <w:pStyle w:val="KeepWithNext"/>
        <w:rPr>
          <w:rtl/>
          <w:lang w:eastAsia="he-IL"/>
        </w:rPr>
      </w:pPr>
    </w:p>
    <w:p w14:paraId="36644138" w14:textId="058FC0FE" w:rsidR="00A632EA" w:rsidRDefault="00A632EA" w:rsidP="00A632EA">
      <w:pPr>
        <w:rPr>
          <w:rtl/>
          <w:lang w:eastAsia="he-IL"/>
        </w:rPr>
      </w:pPr>
      <w:bookmarkStart w:id="918" w:name="_ETM_Q1_1405965"/>
      <w:bookmarkStart w:id="919" w:name="_ETM_Q1_1406004"/>
      <w:bookmarkEnd w:id="918"/>
      <w:bookmarkEnd w:id="919"/>
      <w:r>
        <w:rPr>
          <w:rFonts w:hint="cs"/>
          <w:rtl/>
          <w:lang w:eastAsia="he-IL"/>
        </w:rPr>
        <w:t xml:space="preserve">אז זאת באמת, שלומי, הנקודה כדי </w:t>
      </w:r>
      <w:bookmarkStart w:id="920" w:name="_ETM_Q1_1411251"/>
      <w:bookmarkEnd w:id="920"/>
      <w:r>
        <w:rPr>
          <w:rFonts w:hint="cs"/>
          <w:rtl/>
          <w:lang w:eastAsia="he-IL"/>
        </w:rPr>
        <w:t xml:space="preserve">לקשור בין מקרה של נעדר שאנחנו צריכים לקשור אותו לתוך </w:t>
      </w:r>
      <w:bookmarkStart w:id="921" w:name="_ETM_Q1_1414925"/>
      <w:bookmarkEnd w:id="921"/>
      <w:r>
        <w:rPr>
          <w:rFonts w:hint="cs"/>
          <w:rtl/>
          <w:lang w:eastAsia="he-IL"/>
        </w:rPr>
        <w:t xml:space="preserve">החוק הזה ואז מי ואיך במעשי, איך אנחנו </w:t>
      </w:r>
      <w:bookmarkStart w:id="922" w:name="_ETM_Q1_1419423"/>
      <w:bookmarkEnd w:id="922"/>
      <w:r>
        <w:rPr>
          <w:rFonts w:hint="cs"/>
          <w:rtl/>
          <w:lang w:eastAsia="he-IL"/>
        </w:rPr>
        <w:t>קובעים ומי הגוף שקובע שמדובר בנעדר על פי החוק הזה</w:t>
      </w:r>
      <w:bookmarkStart w:id="923" w:name="_ETM_Q1_1425759"/>
      <w:bookmarkStart w:id="924" w:name="_ETM_Q1_1422392"/>
      <w:bookmarkEnd w:id="923"/>
      <w:bookmarkEnd w:id="924"/>
      <w:r w:rsidR="006B668D">
        <w:rPr>
          <w:rFonts w:hint="cs"/>
          <w:rtl/>
          <w:lang w:eastAsia="he-IL"/>
        </w:rPr>
        <w:t xml:space="preserve">. </w:t>
      </w:r>
    </w:p>
    <w:p w14:paraId="77092A9E" w14:textId="77777777" w:rsidR="00A632EA" w:rsidRDefault="00A632EA" w:rsidP="00A632EA">
      <w:pPr>
        <w:rPr>
          <w:rtl/>
          <w:lang w:eastAsia="he-IL"/>
        </w:rPr>
      </w:pPr>
      <w:bookmarkStart w:id="925" w:name="_ETM_Q1_1422428"/>
      <w:bookmarkEnd w:id="925"/>
    </w:p>
    <w:p w14:paraId="7A3EAE58" w14:textId="5AA60F18" w:rsidR="00A632EA" w:rsidRDefault="00A632EA" w:rsidP="00A632EA">
      <w:pPr>
        <w:pStyle w:val="a4"/>
        <w:keepNext/>
        <w:rPr>
          <w:rtl/>
        </w:rPr>
      </w:pPr>
      <w:bookmarkStart w:id="926" w:name="ET_speaker_נעה_בן_שבת_108"/>
      <w:r w:rsidRPr="00A632EA">
        <w:rPr>
          <w:rStyle w:val="TagStyle"/>
          <w:rtl/>
        </w:rPr>
        <w:t xml:space="preserve"> &lt;&lt; דובר &gt;&gt; </w:t>
      </w:r>
      <w:r>
        <w:rPr>
          <w:rtl/>
        </w:rPr>
        <w:t>נעה בן שבת:</w:t>
      </w:r>
      <w:r w:rsidRPr="00A632EA">
        <w:rPr>
          <w:rStyle w:val="TagStyle"/>
          <w:rtl/>
        </w:rPr>
        <w:t xml:space="preserve"> &lt;&lt; דובר &gt;&gt;</w:t>
      </w:r>
      <w:r w:rsidR="00142C1E">
        <w:rPr>
          <w:rtl/>
        </w:rPr>
        <w:t xml:space="preserve"> </w:t>
      </w:r>
      <w:bookmarkEnd w:id="926"/>
    </w:p>
    <w:p w14:paraId="0DD3A902" w14:textId="77777777" w:rsidR="00A632EA" w:rsidRDefault="00A632EA" w:rsidP="00A632EA">
      <w:pPr>
        <w:pStyle w:val="KeepWithNext"/>
        <w:rPr>
          <w:rtl/>
          <w:lang w:eastAsia="he-IL"/>
        </w:rPr>
      </w:pPr>
    </w:p>
    <w:p w14:paraId="26C6D25F" w14:textId="3F023220" w:rsidR="00A632EA" w:rsidRDefault="006B668D" w:rsidP="00A632EA">
      <w:pPr>
        <w:rPr>
          <w:rtl/>
          <w:lang w:eastAsia="he-IL"/>
        </w:rPr>
      </w:pPr>
      <w:bookmarkStart w:id="927" w:name="_ETM_Q1_1423477"/>
      <w:bookmarkStart w:id="928" w:name="_ETM_Q1_1423517"/>
      <w:bookmarkEnd w:id="927"/>
      <w:bookmarkEnd w:id="928"/>
      <w:r>
        <w:rPr>
          <w:rFonts w:hint="cs"/>
          <w:rtl/>
          <w:lang w:eastAsia="he-IL"/>
        </w:rPr>
        <w:t xml:space="preserve">אם אנחנו כבר מתקדמים לשאלת הגוף, למרות שהיא </w:t>
      </w:r>
      <w:bookmarkStart w:id="929" w:name="_ETM_Q1_1430172"/>
      <w:bookmarkEnd w:id="929"/>
      <w:r>
        <w:rPr>
          <w:rFonts w:hint="cs"/>
          <w:rtl/>
          <w:lang w:eastAsia="he-IL"/>
        </w:rPr>
        <w:t xml:space="preserve">מגיעה אחר כך בנוסח, יש פה עניין כזה שאני מבינה </w:t>
      </w:r>
      <w:bookmarkStart w:id="930" w:name="_ETM_Q1_1435319"/>
      <w:bookmarkEnd w:id="930"/>
      <w:r>
        <w:rPr>
          <w:rFonts w:hint="cs"/>
          <w:rtl/>
          <w:lang w:eastAsia="he-IL"/>
        </w:rPr>
        <w:t xml:space="preserve">שמשטרת ישראל היא הגוף שבאירוע הספציפי הזה קבע מי </w:t>
      </w:r>
      <w:bookmarkStart w:id="931" w:name="_ETM_Q1_1434864"/>
      <w:bookmarkEnd w:id="931"/>
      <w:r>
        <w:rPr>
          <w:rFonts w:hint="cs"/>
          <w:rtl/>
          <w:lang w:eastAsia="he-IL"/>
        </w:rPr>
        <w:t xml:space="preserve">הנעדר ולכן רצו, כך נאמר לנו, שהוא הגוף </w:t>
      </w:r>
      <w:bookmarkStart w:id="932" w:name="_ETM_Q1_1442524"/>
      <w:bookmarkEnd w:id="932"/>
      <w:r>
        <w:rPr>
          <w:rFonts w:hint="cs"/>
          <w:rtl/>
          <w:lang w:eastAsia="he-IL"/>
        </w:rPr>
        <w:t xml:space="preserve">שיקבע מי הם נעדרים. </w:t>
      </w:r>
    </w:p>
    <w:p w14:paraId="39BD2B97" w14:textId="77777777" w:rsidR="006B668D" w:rsidRDefault="006B668D" w:rsidP="00A632EA">
      <w:pPr>
        <w:rPr>
          <w:rtl/>
          <w:lang w:eastAsia="he-IL"/>
        </w:rPr>
      </w:pPr>
    </w:p>
    <w:p w14:paraId="4BB212C3" w14:textId="0DA46753" w:rsidR="006B668D" w:rsidRDefault="006B668D" w:rsidP="006B668D">
      <w:pPr>
        <w:pStyle w:val="a4"/>
        <w:keepNext/>
        <w:rPr>
          <w:rtl/>
        </w:rPr>
      </w:pPr>
      <w:bookmarkStart w:id="933" w:name="ET_speaker_5786_106"/>
      <w:r w:rsidRPr="006B668D">
        <w:rPr>
          <w:rStyle w:val="TagStyle"/>
          <w:rtl/>
        </w:rPr>
        <w:t xml:space="preserve"> &lt;&lt; דובר &gt;&gt; </w:t>
      </w:r>
      <w:r>
        <w:rPr>
          <w:rtl/>
        </w:rPr>
        <w:t>אופיר כץ (הליכוד):</w:t>
      </w:r>
      <w:r w:rsidRPr="006B668D">
        <w:rPr>
          <w:rStyle w:val="TagStyle"/>
          <w:rtl/>
        </w:rPr>
        <w:t xml:space="preserve"> &lt;&lt; דובר &gt;&gt;</w:t>
      </w:r>
      <w:r w:rsidR="00142C1E">
        <w:rPr>
          <w:rtl/>
        </w:rPr>
        <w:t xml:space="preserve"> </w:t>
      </w:r>
      <w:bookmarkEnd w:id="933"/>
    </w:p>
    <w:p w14:paraId="13D1CE76" w14:textId="77777777" w:rsidR="006B668D" w:rsidRDefault="006B668D" w:rsidP="006B668D">
      <w:pPr>
        <w:pStyle w:val="KeepWithNext"/>
        <w:rPr>
          <w:rtl/>
          <w:lang w:eastAsia="he-IL"/>
        </w:rPr>
      </w:pPr>
    </w:p>
    <w:p w14:paraId="203CBDB9" w14:textId="7BA2983F" w:rsidR="006B668D" w:rsidRDefault="006B668D" w:rsidP="006B668D">
      <w:pPr>
        <w:rPr>
          <w:rtl/>
          <w:lang w:eastAsia="he-IL"/>
        </w:rPr>
      </w:pPr>
      <w:bookmarkStart w:id="934" w:name="_ETM_Q1_1443898"/>
      <w:bookmarkStart w:id="935" w:name="_ETM_Q1_1443939"/>
      <w:bookmarkEnd w:id="934"/>
      <w:bookmarkEnd w:id="935"/>
      <w:r>
        <w:rPr>
          <w:rFonts w:hint="cs"/>
          <w:rtl/>
          <w:lang w:eastAsia="he-IL"/>
        </w:rPr>
        <w:t xml:space="preserve">כמה נעדרים יש? אתם לא </w:t>
      </w:r>
      <w:bookmarkStart w:id="936" w:name="_ETM_Q1_1442994"/>
      <w:bookmarkEnd w:id="936"/>
      <w:r>
        <w:rPr>
          <w:rFonts w:hint="cs"/>
          <w:rtl/>
          <w:lang w:eastAsia="he-IL"/>
        </w:rPr>
        <w:t xml:space="preserve">יודעים? </w:t>
      </w:r>
      <w:bookmarkStart w:id="937" w:name="_ETM_Q1_1443994"/>
      <w:bookmarkEnd w:id="937"/>
    </w:p>
    <w:p w14:paraId="68B91E35" w14:textId="77777777" w:rsidR="006B668D" w:rsidRDefault="006B668D" w:rsidP="006B668D">
      <w:pPr>
        <w:rPr>
          <w:rtl/>
          <w:lang w:eastAsia="he-IL"/>
        </w:rPr>
      </w:pPr>
      <w:bookmarkStart w:id="938" w:name="_ETM_Q1_1444030"/>
      <w:bookmarkStart w:id="939" w:name="_ETM_Q1_1445363"/>
      <w:bookmarkEnd w:id="938"/>
      <w:bookmarkEnd w:id="939"/>
    </w:p>
    <w:p w14:paraId="4F894884" w14:textId="4374D810" w:rsidR="006B668D" w:rsidRDefault="006B668D" w:rsidP="006B668D">
      <w:pPr>
        <w:pStyle w:val="a4"/>
        <w:keepNext/>
        <w:rPr>
          <w:rtl/>
        </w:rPr>
      </w:pPr>
      <w:bookmarkStart w:id="940" w:name="ET_speaker_6156_107"/>
      <w:r w:rsidRPr="006B668D">
        <w:rPr>
          <w:rStyle w:val="TagStyle"/>
          <w:rtl/>
        </w:rPr>
        <w:t xml:space="preserve"> &lt;&lt; דובר &gt;&gt; </w:t>
      </w:r>
      <w:r>
        <w:rPr>
          <w:rtl/>
        </w:rPr>
        <w:t>גלעד קריב (העבודה):</w:t>
      </w:r>
      <w:r w:rsidRPr="006B668D">
        <w:rPr>
          <w:rStyle w:val="TagStyle"/>
          <w:rtl/>
        </w:rPr>
        <w:t xml:space="preserve"> &lt;&lt; דובר &gt;&gt;</w:t>
      </w:r>
      <w:r w:rsidR="00142C1E">
        <w:rPr>
          <w:rtl/>
        </w:rPr>
        <w:t xml:space="preserve"> </w:t>
      </w:r>
      <w:bookmarkEnd w:id="940"/>
    </w:p>
    <w:p w14:paraId="0D678BD8" w14:textId="77777777" w:rsidR="006B668D" w:rsidRDefault="006B668D" w:rsidP="006B668D">
      <w:pPr>
        <w:pStyle w:val="KeepWithNext"/>
        <w:rPr>
          <w:rtl/>
          <w:lang w:eastAsia="he-IL"/>
        </w:rPr>
      </w:pPr>
    </w:p>
    <w:p w14:paraId="67E16B91" w14:textId="6008F521" w:rsidR="006B668D" w:rsidRDefault="006B668D" w:rsidP="006B668D">
      <w:pPr>
        <w:rPr>
          <w:rtl/>
          <w:lang w:eastAsia="he-IL"/>
        </w:rPr>
      </w:pPr>
      <w:bookmarkStart w:id="941" w:name="_ETM_Q1_1445773"/>
      <w:bookmarkStart w:id="942" w:name="_ETM_Q1_1445816"/>
      <w:bookmarkEnd w:id="941"/>
      <w:bookmarkEnd w:id="942"/>
      <w:r>
        <w:rPr>
          <w:rFonts w:hint="cs"/>
          <w:rtl/>
          <w:lang w:eastAsia="he-IL"/>
        </w:rPr>
        <w:t>אי אפשר לדעת. אין רשימה מלאה של חטופים</w:t>
      </w:r>
      <w:bookmarkStart w:id="943" w:name="_ETM_Q1_1453387"/>
      <w:bookmarkEnd w:id="943"/>
      <w:r>
        <w:rPr>
          <w:rFonts w:hint="cs"/>
          <w:rtl/>
          <w:lang w:eastAsia="he-IL"/>
        </w:rPr>
        <w:t xml:space="preserve"> </w:t>
      </w:r>
      <w:bookmarkStart w:id="944" w:name="_ETM_Q1_1449574"/>
      <w:bookmarkEnd w:id="944"/>
      <w:r>
        <w:rPr>
          <w:rFonts w:hint="cs"/>
          <w:rtl/>
          <w:lang w:eastAsia="he-IL"/>
        </w:rPr>
        <w:t xml:space="preserve">ודאיים. יש עשרות מקרים </w:t>
      </w:r>
      <w:bookmarkStart w:id="945" w:name="_ETM_Q1_1456171"/>
      <w:bookmarkEnd w:id="945"/>
      <w:r>
        <w:rPr>
          <w:rFonts w:hint="cs"/>
          <w:rtl/>
          <w:lang w:eastAsia="he-IL"/>
        </w:rPr>
        <w:t xml:space="preserve">שיש סימן שאלה האם הבן אדם חטוף או לא, ומכיוון </w:t>
      </w:r>
      <w:bookmarkStart w:id="946" w:name="_ETM_Q1_1463018"/>
      <w:bookmarkEnd w:id="946"/>
      <w:r>
        <w:rPr>
          <w:rFonts w:hint="cs"/>
          <w:rtl/>
          <w:lang w:eastAsia="he-IL"/>
        </w:rPr>
        <w:t xml:space="preserve">שלא זוהתה גופתו הוא כרגע בגדר נעדר. </w:t>
      </w:r>
      <w:bookmarkStart w:id="947" w:name="_ETM_Q1_1464140"/>
      <w:bookmarkEnd w:id="947"/>
    </w:p>
    <w:p w14:paraId="3AB9AB00" w14:textId="77777777" w:rsidR="006B668D" w:rsidRDefault="006B668D" w:rsidP="006B668D">
      <w:pPr>
        <w:rPr>
          <w:rtl/>
          <w:lang w:eastAsia="he-IL"/>
        </w:rPr>
      </w:pPr>
      <w:bookmarkStart w:id="948" w:name="_ETM_Q1_1464179"/>
      <w:bookmarkEnd w:id="948"/>
    </w:p>
    <w:p w14:paraId="1C0E3687" w14:textId="208CA975" w:rsidR="006B668D" w:rsidRDefault="006B668D" w:rsidP="006B668D">
      <w:pPr>
        <w:pStyle w:val="af9"/>
        <w:keepNext/>
        <w:rPr>
          <w:rtl/>
          <w:lang w:eastAsia="he-IL"/>
        </w:rPr>
      </w:pPr>
      <w:bookmarkStart w:id="949" w:name="ET_guest_ערן_בקר_110"/>
      <w:r w:rsidRPr="006B668D">
        <w:rPr>
          <w:rStyle w:val="TagStyle"/>
          <w:rtl/>
        </w:rPr>
        <w:t xml:space="preserve"> &lt;&lt; אורח &gt;&gt; </w:t>
      </w:r>
      <w:r>
        <w:rPr>
          <w:rtl/>
          <w:lang w:eastAsia="he-IL"/>
        </w:rPr>
        <w:t>ערן בקר:</w:t>
      </w:r>
      <w:r w:rsidRPr="006B668D">
        <w:rPr>
          <w:rStyle w:val="TagStyle"/>
          <w:rtl/>
        </w:rPr>
        <w:t xml:space="preserve"> &lt;&lt; אורח &gt;&gt;</w:t>
      </w:r>
      <w:r w:rsidR="00142C1E">
        <w:rPr>
          <w:rtl/>
          <w:lang w:eastAsia="he-IL"/>
        </w:rPr>
        <w:t xml:space="preserve"> </w:t>
      </w:r>
      <w:bookmarkEnd w:id="949"/>
    </w:p>
    <w:p w14:paraId="70E1CC0A" w14:textId="77777777" w:rsidR="006B668D" w:rsidRDefault="006B668D" w:rsidP="006B668D">
      <w:pPr>
        <w:pStyle w:val="KeepWithNext"/>
        <w:rPr>
          <w:rtl/>
          <w:lang w:eastAsia="he-IL"/>
        </w:rPr>
      </w:pPr>
    </w:p>
    <w:p w14:paraId="22B244FC" w14:textId="5D2E0064" w:rsidR="006B668D" w:rsidRDefault="006B668D" w:rsidP="006B668D">
      <w:pPr>
        <w:rPr>
          <w:rtl/>
          <w:lang w:eastAsia="he-IL"/>
        </w:rPr>
      </w:pPr>
      <w:bookmarkStart w:id="950" w:name="_ETM_Q1_1461862"/>
      <w:bookmarkStart w:id="951" w:name="_ETM_Q1_1461901"/>
      <w:bookmarkEnd w:id="950"/>
      <w:bookmarkEnd w:id="951"/>
      <w:r>
        <w:rPr>
          <w:rFonts w:hint="cs"/>
          <w:rtl/>
          <w:lang w:eastAsia="he-IL"/>
        </w:rPr>
        <w:t xml:space="preserve">כן, אבל, גלעד, </w:t>
      </w:r>
      <w:bookmarkStart w:id="952" w:name="_ETM_Q1_1464747"/>
      <w:bookmarkEnd w:id="952"/>
      <w:r>
        <w:rPr>
          <w:rFonts w:hint="cs"/>
          <w:rtl/>
          <w:lang w:eastAsia="he-IL"/>
        </w:rPr>
        <w:t>הסטטוס עדיין קיים. או שהוא נעדר או שהוא חטוף, רשימה</w:t>
      </w:r>
      <w:bookmarkStart w:id="953" w:name="_ETM_Q1_1472097"/>
      <w:bookmarkEnd w:id="953"/>
      <w:r>
        <w:rPr>
          <w:rFonts w:hint="cs"/>
          <w:rtl/>
          <w:lang w:eastAsia="he-IL"/>
        </w:rPr>
        <w:t xml:space="preserve"> מספרית יש, סטטוסים יש, או חטוף או נעדר. </w:t>
      </w:r>
      <w:bookmarkStart w:id="954" w:name="_ETM_Q1_1471352"/>
      <w:bookmarkEnd w:id="954"/>
    </w:p>
    <w:p w14:paraId="79B9052A" w14:textId="77777777" w:rsidR="006B668D" w:rsidRDefault="006B668D" w:rsidP="006B668D">
      <w:pPr>
        <w:rPr>
          <w:rtl/>
          <w:lang w:eastAsia="he-IL"/>
        </w:rPr>
      </w:pPr>
      <w:bookmarkStart w:id="955" w:name="_ETM_Q1_1471471"/>
      <w:bookmarkStart w:id="956" w:name="_ETM_Q1_1471500"/>
      <w:bookmarkEnd w:id="955"/>
      <w:bookmarkEnd w:id="956"/>
    </w:p>
    <w:p w14:paraId="32B77DF2" w14:textId="5DF16D55" w:rsidR="006B668D" w:rsidRDefault="006B668D" w:rsidP="006B668D">
      <w:pPr>
        <w:pStyle w:val="a4"/>
        <w:keepNext/>
        <w:rPr>
          <w:rtl/>
        </w:rPr>
      </w:pPr>
      <w:bookmarkStart w:id="957" w:name="ET_speaker_6158_111"/>
      <w:r w:rsidRPr="006B668D">
        <w:rPr>
          <w:rStyle w:val="TagStyle"/>
          <w:rtl/>
        </w:rPr>
        <w:t xml:space="preserve"> &lt;&lt; דובר &gt;&gt; </w:t>
      </w:r>
      <w:r>
        <w:rPr>
          <w:rtl/>
        </w:rPr>
        <w:t>אפרת רייטן מרום (העבודה):</w:t>
      </w:r>
      <w:r w:rsidRPr="006B668D">
        <w:rPr>
          <w:rStyle w:val="TagStyle"/>
          <w:rtl/>
        </w:rPr>
        <w:t xml:space="preserve"> &lt;&lt; דובר &gt;&gt;</w:t>
      </w:r>
      <w:r w:rsidR="00142C1E">
        <w:rPr>
          <w:rtl/>
        </w:rPr>
        <w:t xml:space="preserve"> </w:t>
      </w:r>
      <w:bookmarkEnd w:id="957"/>
    </w:p>
    <w:p w14:paraId="152688FC" w14:textId="77777777" w:rsidR="006B668D" w:rsidRDefault="006B668D" w:rsidP="006B668D">
      <w:pPr>
        <w:pStyle w:val="KeepWithNext"/>
        <w:rPr>
          <w:rtl/>
          <w:lang w:eastAsia="he-IL"/>
        </w:rPr>
      </w:pPr>
    </w:p>
    <w:p w14:paraId="6700B7F7" w14:textId="29AEEE98" w:rsidR="006B668D" w:rsidRDefault="006B668D" w:rsidP="006B668D">
      <w:pPr>
        <w:rPr>
          <w:rtl/>
          <w:lang w:eastAsia="he-IL"/>
        </w:rPr>
      </w:pPr>
      <w:bookmarkStart w:id="958" w:name="_ETM_Q1_1473445"/>
      <w:bookmarkStart w:id="959" w:name="_ETM_Q1_1473484"/>
      <w:bookmarkEnd w:id="958"/>
      <w:bookmarkEnd w:id="959"/>
      <w:r>
        <w:rPr>
          <w:rFonts w:hint="cs"/>
          <w:rtl/>
          <w:lang w:eastAsia="he-IL"/>
        </w:rPr>
        <w:t>יש רשימה, ברגע שמזהים זה עובר לרשימה אחרת.</w:t>
      </w:r>
    </w:p>
    <w:p w14:paraId="4E276518" w14:textId="77777777" w:rsidR="006B668D" w:rsidRDefault="006B668D" w:rsidP="006B668D">
      <w:pPr>
        <w:rPr>
          <w:rtl/>
          <w:lang w:eastAsia="he-IL"/>
        </w:rPr>
      </w:pPr>
      <w:bookmarkStart w:id="960" w:name="_ETM_Q1_1475727"/>
      <w:bookmarkStart w:id="961" w:name="_ETM_Q1_1475760"/>
      <w:bookmarkEnd w:id="960"/>
      <w:bookmarkEnd w:id="961"/>
    </w:p>
    <w:p w14:paraId="3041A2B5" w14:textId="1A01586D" w:rsidR="006B668D" w:rsidRDefault="006B668D" w:rsidP="006B668D">
      <w:pPr>
        <w:pStyle w:val="af9"/>
        <w:keepNext/>
        <w:rPr>
          <w:rtl/>
          <w:lang w:eastAsia="he-IL"/>
        </w:rPr>
      </w:pPr>
      <w:bookmarkStart w:id="962" w:name="ET_guest_חיים_ילין_112"/>
      <w:r w:rsidRPr="006B668D">
        <w:rPr>
          <w:rStyle w:val="TagStyle"/>
          <w:rtl/>
        </w:rPr>
        <w:t xml:space="preserve"> &lt;&lt; אורח &gt;&gt; </w:t>
      </w:r>
      <w:r>
        <w:rPr>
          <w:rtl/>
          <w:lang w:eastAsia="he-IL"/>
        </w:rPr>
        <w:t>חיים ילין:</w:t>
      </w:r>
      <w:r w:rsidRPr="006B668D">
        <w:rPr>
          <w:rStyle w:val="TagStyle"/>
          <w:rtl/>
        </w:rPr>
        <w:t xml:space="preserve"> &lt;&lt; אורח &gt;&gt;</w:t>
      </w:r>
      <w:r w:rsidR="00142C1E">
        <w:rPr>
          <w:rtl/>
          <w:lang w:eastAsia="he-IL"/>
        </w:rPr>
        <w:t xml:space="preserve"> </w:t>
      </w:r>
      <w:bookmarkEnd w:id="962"/>
    </w:p>
    <w:p w14:paraId="1F01B46F" w14:textId="77777777" w:rsidR="006B668D" w:rsidRDefault="006B668D" w:rsidP="006B668D">
      <w:pPr>
        <w:pStyle w:val="KeepWithNext"/>
        <w:rPr>
          <w:rtl/>
          <w:lang w:eastAsia="he-IL"/>
        </w:rPr>
      </w:pPr>
    </w:p>
    <w:p w14:paraId="51967CB3" w14:textId="0C8C9F6F" w:rsidR="006B668D" w:rsidRDefault="006B668D" w:rsidP="006B668D">
      <w:pPr>
        <w:rPr>
          <w:rtl/>
          <w:lang w:eastAsia="he-IL"/>
        </w:rPr>
      </w:pPr>
      <w:bookmarkStart w:id="963" w:name="_ETM_Q1_1477178"/>
      <w:bookmarkStart w:id="964" w:name="_ETM_Q1_1477216"/>
      <w:bookmarkEnd w:id="963"/>
      <w:bookmarkEnd w:id="964"/>
      <w:r>
        <w:rPr>
          <w:rFonts w:hint="cs"/>
          <w:rtl/>
          <w:lang w:eastAsia="he-IL"/>
        </w:rPr>
        <w:t xml:space="preserve">כבוד </w:t>
      </w:r>
      <w:bookmarkStart w:id="965" w:name="_ETM_Q1_1477750"/>
      <w:bookmarkEnd w:id="965"/>
      <w:r>
        <w:rPr>
          <w:rFonts w:hint="cs"/>
          <w:rtl/>
          <w:lang w:eastAsia="he-IL"/>
        </w:rPr>
        <w:t xml:space="preserve">היושב ראש, אני ניסיתי להסביר. באותו יום של האירוע </w:t>
      </w:r>
      <w:bookmarkStart w:id="966" w:name="_ETM_Q1_1482582"/>
      <w:bookmarkEnd w:id="966"/>
      <w:r>
        <w:rPr>
          <w:rFonts w:hint="cs"/>
          <w:rtl/>
          <w:lang w:eastAsia="he-IL"/>
        </w:rPr>
        <w:t xml:space="preserve">גנבו רכב, הבן אדם שגנבו לו את הרכב, שהוא לא </w:t>
      </w:r>
      <w:bookmarkStart w:id="967" w:name="_ETM_Q1_1489517"/>
      <w:bookmarkEnd w:id="967"/>
      <w:r>
        <w:rPr>
          <w:rFonts w:hint="cs"/>
          <w:rtl/>
          <w:lang w:eastAsia="he-IL"/>
        </w:rPr>
        <w:t xml:space="preserve">מוצא אותו, הולך למשטרה, מודיע שגנבו לו את הרכב </w:t>
      </w:r>
      <w:bookmarkStart w:id="968" w:name="_ETM_Q1_1492299"/>
      <w:bookmarkEnd w:id="968"/>
      <w:r>
        <w:rPr>
          <w:rFonts w:hint="cs"/>
          <w:rtl/>
          <w:lang w:eastAsia="he-IL"/>
        </w:rPr>
        <w:t xml:space="preserve">ועם זה הוא הולך למס רכוש. פה אנחנו לא </w:t>
      </w:r>
      <w:bookmarkStart w:id="969" w:name="_ETM_Q1_1497818"/>
      <w:bookmarkEnd w:id="969"/>
      <w:r>
        <w:rPr>
          <w:rFonts w:hint="cs"/>
          <w:rtl/>
          <w:lang w:eastAsia="he-IL"/>
        </w:rPr>
        <w:t xml:space="preserve">מדברים על חומר, אנחנו מדברים על מי זה שמגדיר, זה </w:t>
      </w:r>
      <w:bookmarkStart w:id="970" w:name="_ETM_Q1_1500538"/>
      <w:bookmarkEnd w:id="970"/>
      <w:r>
        <w:rPr>
          <w:rFonts w:hint="cs"/>
          <w:rtl/>
          <w:lang w:eastAsia="he-IL"/>
        </w:rPr>
        <w:t xml:space="preserve">משטרת ישראל, זה הרבנות הראשית שמחפשת שם יום ולילה אם </w:t>
      </w:r>
      <w:bookmarkStart w:id="971" w:name="_ETM_Q1_1506440"/>
      <w:bookmarkEnd w:id="971"/>
      <w:r>
        <w:rPr>
          <w:rFonts w:hint="cs"/>
          <w:rtl/>
          <w:lang w:eastAsia="he-IL"/>
        </w:rPr>
        <w:t xml:space="preserve">יש שרידים. מי זה שבא ומודיע זהו, הוא נעדר. </w:t>
      </w:r>
    </w:p>
    <w:p w14:paraId="4A3E893A" w14:textId="77777777" w:rsidR="006B668D" w:rsidRDefault="006B668D" w:rsidP="006B668D">
      <w:pPr>
        <w:rPr>
          <w:rtl/>
          <w:lang w:eastAsia="he-IL"/>
        </w:rPr>
      </w:pPr>
      <w:bookmarkStart w:id="972" w:name="_ETM_Q1_1508817"/>
      <w:bookmarkStart w:id="973" w:name="_ETM_Q1_1508854"/>
      <w:bookmarkEnd w:id="972"/>
      <w:bookmarkEnd w:id="973"/>
    </w:p>
    <w:p w14:paraId="54751005" w14:textId="544FE1F7" w:rsidR="006B668D" w:rsidRDefault="006B668D" w:rsidP="006B668D">
      <w:pPr>
        <w:pStyle w:val="af9"/>
        <w:keepNext/>
        <w:rPr>
          <w:rtl/>
          <w:lang w:eastAsia="he-IL"/>
        </w:rPr>
      </w:pPr>
      <w:bookmarkStart w:id="974" w:name="ET_guest_דפנה_יפרח_113"/>
      <w:r w:rsidRPr="006B668D">
        <w:rPr>
          <w:rStyle w:val="TagStyle"/>
          <w:rtl/>
        </w:rPr>
        <w:t xml:space="preserve"> &lt;&lt; אורח &gt;&gt; </w:t>
      </w:r>
      <w:r>
        <w:rPr>
          <w:rtl/>
          <w:lang w:eastAsia="he-IL"/>
        </w:rPr>
        <w:t>דפנה יפרח:</w:t>
      </w:r>
      <w:r w:rsidRPr="006B668D">
        <w:rPr>
          <w:rStyle w:val="TagStyle"/>
          <w:rtl/>
        </w:rPr>
        <w:t xml:space="preserve"> &lt;&lt; אורח &gt;&gt;</w:t>
      </w:r>
      <w:r w:rsidR="00142C1E">
        <w:rPr>
          <w:rtl/>
          <w:lang w:eastAsia="he-IL"/>
        </w:rPr>
        <w:t xml:space="preserve"> </w:t>
      </w:r>
      <w:bookmarkEnd w:id="974"/>
    </w:p>
    <w:p w14:paraId="034933EE" w14:textId="77777777" w:rsidR="006B668D" w:rsidRDefault="006B668D" w:rsidP="006B668D">
      <w:pPr>
        <w:pStyle w:val="KeepWithNext"/>
        <w:rPr>
          <w:rtl/>
          <w:lang w:eastAsia="he-IL"/>
        </w:rPr>
      </w:pPr>
    </w:p>
    <w:p w14:paraId="0AEC5A1C" w14:textId="0E673EED" w:rsidR="006B668D" w:rsidRDefault="006B668D" w:rsidP="006B668D">
      <w:pPr>
        <w:rPr>
          <w:rtl/>
          <w:lang w:eastAsia="he-IL"/>
        </w:rPr>
      </w:pPr>
      <w:bookmarkStart w:id="975" w:name="_ETM_Q1_1507442"/>
      <w:bookmarkStart w:id="976" w:name="_ETM_Q1_1507483"/>
      <w:bookmarkEnd w:id="975"/>
      <w:bookmarkEnd w:id="976"/>
      <w:r>
        <w:rPr>
          <w:rFonts w:hint="cs"/>
          <w:rtl/>
          <w:lang w:eastAsia="he-IL"/>
        </w:rPr>
        <w:t xml:space="preserve">אני </w:t>
      </w:r>
      <w:bookmarkStart w:id="977" w:name="_ETM_Q1_1507941"/>
      <w:bookmarkEnd w:id="977"/>
      <w:r>
        <w:rPr>
          <w:rFonts w:hint="cs"/>
          <w:rtl/>
          <w:lang w:eastAsia="he-IL"/>
        </w:rPr>
        <w:t>מסכימה איתך, אני חושבת שאתה צודק במה שאתה אומר ואני</w:t>
      </w:r>
      <w:bookmarkStart w:id="978" w:name="_ETM_Q1_1509510"/>
      <w:bookmarkEnd w:id="978"/>
      <w:r>
        <w:rPr>
          <w:rFonts w:hint="cs"/>
          <w:rtl/>
          <w:lang w:eastAsia="he-IL"/>
        </w:rPr>
        <w:t xml:space="preserve"> אומרת שיש פה איזה שהיא בעיה. משטרת ישראל אכן אחראית </w:t>
      </w:r>
      <w:bookmarkStart w:id="979" w:name="_ETM_Q1_1514576"/>
      <w:bookmarkEnd w:id="979"/>
      <w:r>
        <w:rPr>
          <w:rFonts w:hint="cs"/>
          <w:rtl/>
          <w:lang w:eastAsia="he-IL"/>
        </w:rPr>
        <w:t xml:space="preserve">על רשימות הנעדרים ביחס לאירועי 7 באוקטובר, אבל משטרת ישראל </w:t>
      </w:r>
      <w:bookmarkStart w:id="980" w:name="_ETM_Q1_1518126"/>
      <w:bookmarkEnd w:id="980"/>
      <w:r>
        <w:rPr>
          <w:rFonts w:hint="cs"/>
          <w:rtl/>
          <w:lang w:eastAsia="he-IL"/>
        </w:rPr>
        <w:t xml:space="preserve">היא לא זו שהכריזה על פעולות האיבה. אנחנו אחראים על </w:t>
      </w:r>
      <w:bookmarkStart w:id="981" w:name="_ETM_Q1_1524190"/>
      <w:bookmarkEnd w:id="981"/>
      <w:r>
        <w:rPr>
          <w:rFonts w:hint="cs"/>
          <w:rtl/>
          <w:lang w:eastAsia="he-IL"/>
        </w:rPr>
        <w:t xml:space="preserve">רשימות נעדרים, אנחנו נמשיך ונפתח תיקי נעדרים גם בעתיד, אבל </w:t>
      </w:r>
      <w:bookmarkStart w:id="982" w:name="_ETM_Q1_1525867"/>
      <w:bookmarkEnd w:id="982"/>
      <w:r>
        <w:rPr>
          <w:rFonts w:hint="cs"/>
          <w:rtl/>
          <w:lang w:eastAsia="he-IL"/>
        </w:rPr>
        <w:t xml:space="preserve">לא אנחנו נהיה אלה שיכריזו על פעולת איבה. </w:t>
      </w:r>
      <w:bookmarkStart w:id="983" w:name="_ETM_Q1_1529785"/>
      <w:bookmarkEnd w:id="983"/>
    </w:p>
    <w:p w14:paraId="193C0FF8" w14:textId="77777777" w:rsidR="006B668D" w:rsidRDefault="006B668D" w:rsidP="006B668D">
      <w:pPr>
        <w:rPr>
          <w:rtl/>
          <w:lang w:eastAsia="he-IL"/>
        </w:rPr>
      </w:pPr>
      <w:bookmarkStart w:id="984" w:name="_ETM_Q1_1530177"/>
      <w:bookmarkStart w:id="985" w:name="_ETM_Q1_1530210"/>
      <w:bookmarkEnd w:id="984"/>
      <w:bookmarkEnd w:id="985"/>
    </w:p>
    <w:p w14:paraId="6DB2018E" w14:textId="0FEFC177" w:rsidR="006B668D" w:rsidRDefault="006B668D" w:rsidP="006B668D">
      <w:pPr>
        <w:rPr>
          <w:rtl/>
          <w:lang w:eastAsia="he-IL"/>
        </w:rPr>
      </w:pPr>
      <w:bookmarkStart w:id="986" w:name="_ETM_Q1_1532633"/>
      <w:bookmarkStart w:id="987" w:name="_ETM_Q1_1532661"/>
      <w:bookmarkEnd w:id="986"/>
      <w:bookmarkEnd w:id="987"/>
      <w:r>
        <w:rPr>
          <w:rFonts w:hint="cs"/>
          <w:rtl/>
          <w:lang w:eastAsia="he-IL"/>
        </w:rPr>
        <w:t xml:space="preserve">הגדירו את זה פה ואמרו את זה יפה, ואני רשמתי </w:t>
      </w:r>
      <w:bookmarkStart w:id="988" w:name="_ETM_Q1_1532304"/>
      <w:bookmarkEnd w:id="988"/>
      <w:r>
        <w:rPr>
          <w:rFonts w:hint="cs"/>
          <w:rtl/>
          <w:lang w:eastAsia="he-IL"/>
        </w:rPr>
        <w:t xml:space="preserve">לי, במעט שכבר הספקנו לדבר, אבל פעולות איבה זה נסיבות </w:t>
      </w:r>
      <w:bookmarkStart w:id="989" w:name="_ETM_Q1_1537736"/>
      <w:bookmarkEnd w:id="989"/>
      <w:r>
        <w:rPr>
          <w:rFonts w:hint="cs"/>
          <w:rtl/>
          <w:lang w:eastAsia="he-IL"/>
        </w:rPr>
        <w:t xml:space="preserve">היעדרות המעידות על רקע ביטחוני. רקע ביטחוני הוא לא תחת </w:t>
      </w:r>
      <w:bookmarkStart w:id="990" w:name="_ETM_Q1_1544736"/>
      <w:bookmarkEnd w:id="990"/>
      <w:r>
        <w:rPr>
          <w:rFonts w:hint="cs"/>
          <w:rtl/>
          <w:lang w:eastAsia="he-IL"/>
        </w:rPr>
        <w:t>אחריות משטרת ישראל ולכן אנחנו נפתח תיקי נעדרים, אנחנו</w:t>
      </w:r>
      <w:bookmarkStart w:id="991" w:name="_ETM_Q1_1548666"/>
      <w:bookmarkEnd w:id="991"/>
      <w:r>
        <w:rPr>
          <w:rFonts w:hint="cs"/>
          <w:rtl/>
          <w:lang w:eastAsia="he-IL"/>
        </w:rPr>
        <w:t xml:space="preserve"> נעביר את המידע ככל </w:t>
      </w:r>
      <w:proofErr w:type="spellStart"/>
      <w:r>
        <w:rPr>
          <w:rFonts w:hint="cs"/>
          <w:rtl/>
          <w:lang w:eastAsia="he-IL"/>
        </w:rPr>
        <w:t>שנידרש</w:t>
      </w:r>
      <w:proofErr w:type="spellEnd"/>
      <w:r>
        <w:rPr>
          <w:rFonts w:hint="cs"/>
          <w:rtl/>
          <w:lang w:eastAsia="he-IL"/>
        </w:rPr>
        <w:t xml:space="preserve">, אבל אנחנו לא נהיה הגורם </w:t>
      </w:r>
      <w:bookmarkStart w:id="992" w:name="_ETM_Q1_1546603"/>
      <w:bookmarkEnd w:id="992"/>
      <w:r>
        <w:rPr>
          <w:rFonts w:hint="cs"/>
          <w:rtl/>
          <w:lang w:eastAsia="he-IL"/>
        </w:rPr>
        <w:t xml:space="preserve">שיקבע אם מדובר בפעולת איבה. </w:t>
      </w:r>
    </w:p>
    <w:p w14:paraId="1E0A382F" w14:textId="77777777" w:rsidR="006B668D" w:rsidRDefault="006B668D" w:rsidP="006B668D">
      <w:pPr>
        <w:rPr>
          <w:rtl/>
          <w:lang w:eastAsia="he-IL"/>
        </w:rPr>
      </w:pPr>
      <w:bookmarkStart w:id="993" w:name="_ETM_Q1_1549980"/>
      <w:bookmarkStart w:id="994" w:name="_ETM_Q1_1550019"/>
      <w:bookmarkStart w:id="995" w:name="_ETM_Q1_1551100"/>
      <w:bookmarkEnd w:id="993"/>
      <w:bookmarkEnd w:id="994"/>
      <w:bookmarkEnd w:id="995"/>
    </w:p>
    <w:p w14:paraId="492D8D67" w14:textId="40C24D5B" w:rsidR="006B668D" w:rsidRDefault="006B668D" w:rsidP="006B668D">
      <w:pPr>
        <w:pStyle w:val="a4"/>
        <w:keepNext/>
        <w:rPr>
          <w:rtl/>
        </w:rPr>
      </w:pPr>
      <w:bookmarkStart w:id="996" w:name="ET_speaker_5786_114"/>
      <w:r w:rsidRPr="006B668D">
        <w:rPr>
          <w:rStyle w:val="TagStyle"/>
          <w:rtl/>
        </w:rPr>
        <w:t xml:space="preserve"> &lt;&lt; דובר &gt;&gt; </w:t>
      </w:r>
      <w:r>
        <w:rPr>
          <w:rtl/>
        </w:rPr>
        <w:t>אופיר כץ (הליכוד):</w:t>
      </w:r>
      <w:r w:rsidRPr="006B668D">
        <w:rPr>
          <w:rStyle w:val="TagStyle"/>
          <w:rtl/>
        </w:rPr>
        <w:t xml:space="preserve"> &lt;&lt; דובר &gt;&gt;</w:t>
      </w:r>
      <w:r w:rsidR="00142C1E">
        <w:rPr>
          <w:rtl/>
        </w:rPr>
        <w:t xml:space="preserve"> </w:t>
      </w:r>
      <w:bookmarkEnd w:id="996"/>
    </w:p>
    <w:p w14:paraId="0BD6E835" w14:textId="77777777" w:rsidR="006B668D" w:rsidRDefault="006B668D" w:rsidP="006B668D">
      <w:pPr>
        <w:pStyle w:val="KeepWithNext"/>
        <w:rPr>
          <w:rtl/>
          <w:lang w:eastAsia="he-IL"/>
        </w:rPr>
      </w:pPr>
    </w:p>
    <w:p w14:paraId="14141D24" w14:textId="32AA810C" w:rsidR="006B668D" w:rsidRDefault="006B668D" w:rsidP="006B668D">
      <w:pPr>
        <w:rPr>
          <w:rtl/>
          <w:lang w:eastAsia="he-IL"/>
        </w:rPr>
      </w:pPr>
      <w:bookmarkStart w:id="997" w:name="_ETM_Q1_1551503"/>
      <w:bookmarkStart w:id="998" w:name="_ETM_Q1_1551554"/>
      <w:bookmarkEnd w:id="997"/>
      <w:bookmarkEnd w:id="998"/>
      <w:r>
        <w:rPr>
          <w:rFonts w:hint="cs"/>
          <w:rtl/>
          <w:lang w:eastAsia="he-IL"/>
        </w:rPr>
        <w:t xml:space="preserve">אז יש עוד סטטוס </w:t>
      </w:r>
      <w:bookmarkStart w:id="999" w:name="_ETM_Q1_1553461"/>
      <w:bookmarkEnd w:id="999"/>
      <w:r>
        <w:rPr>
          <w:rFonts w:hint="cs"/>
          <w:rtl/>
          <w:lang w:eastAsia="he-IL"/>
        </w:rPr>
        <w:t xml:space="preserve">של אנשים? </w:t>
      </w:r>
    </w:p>
    <w:p w14:paraId="47C27582" w14:textId="77777777" w:rsidR="006B668D" w:rsidRDefault="006B668D" w:rsidP="006B668D">
      <w:pPr>
        <w:rPr>
          <w:rtl/>
          <w:lang w:eastAsia="he-IL"/>
        </w:rPr>
      </w:pPr>
      <w:bookmarkStart w:id="1000" w:name="_ETM_Q1_1554668"/>
      <w:bookmarkStart w:id="1001" w:name="_ETM_Q1_1554704"/>
      <w:bookmarkStart w:id="1002" w:name="_ETM_Q1_1551962"/>
      <w:bookmarkEnd w:id="1000"/>
      <w:bookmarkEnd w:id="1001"/>
      <w:bookmarkEnd w:id="1002"/>
    </w:p>
    <w:p w14:paraId="7888F8AB" w14:textId="457E458E" w:rsidR="006B668D" w:rsidRDefault="006B668D" w:rsidP="006B668D">
      <w:pPr>
        <w:pStyle w:val="a4"/>
        <w:keepNext/>
        <w:rPr>
          <w:rtl/>
        </w:rPr>
      </w:pPr>
      <w:bookmarkStart w:id="1003" w:name="ET_speaker_6158_115"/>
      <w:r w:rsidRPr="006B668D">
        <w:rPr>
          <w:rStyle w:val="TagStyle"/>
          <w:rtl/>
        </w:rPr>
        <w:t xml:space="preserve"> &lt;&lt; דובר &gt;&gt; </w:t>
      </w:r>
      <w:r>
        <w:rPr>
          <w:rtl/>
        </w:rPr>
        <w:t>אפרת רייטן מרום (העבודה):</w:t>
      </w:r>
      <w:r w:rsidRPr="006B668D">
        <w:rPr>
          <w:rStyle w:val="TagStyle"/>
          <w:rtl/>
        </w:rPr>
        <w:t xml:space="preserve"> &lt;&lt; דובר &gt;&gt;</w:t>
      </w:r>
      <w:r w:rsidR="00142C1E">
        <w:rPr>
          <w:rtl/>
        </w:rPr>
        <w:t xml:space="preserve"> </w:t>
      </w:r>
      <w:bookmarkEnd w:id="1003"/>
    </w:p>
    <w:p w14:paraId="3412FEE9" w14:textId="77777777" w:rsidR="006B668D" w:rsidRDefault="006B668D" w:rsidP="006B668D">
      <w:pPr>
        <w:pStyle w:val="KeepWithNext"/>
        <w:rPr>
          <w:rtl/>
          <w:lang w:eastAsia="he-IL"/>
        </w:rPr>
      </w:pPr>
    </w:p>
    <w:p w14:paraId="488DE954" w14:textId="78FCE63E" w:rsidR="006B668D" w:rsidRDefault="006B668D" w:rsidP="006B668D">
      <w:pPr>
        <w:rPr>
          <w:rtl/>
          <w:lang w:eastAsia="he-IL"/>
        </w:rPr>
      </w:pPr>
      <w:bookmarkStart w:id="1004" w:name="_ETM_Q1_1552391"/>
      <w:bookmarkStart w:id="1005" w:name="_ETM_Q1_1552433"/>
      <w:bookmarkEnd w:id="1004"/>
      <w:bookmarkEnd w:id="1005"/>
      <w:r>
        <w:rPr>
          <w:rFonts w:hint="cs"/>
          <w:rtl/>
          <w:lang w:eastAsia="he-IL"/>
        </w:rPr>
        <w:t xml:space="preserve">לא, זה לא קשור לעוד סטטוס. </w:t>
      </w:r>
    </w:p>
    <w:p w14:paraId="585DA733" w14:textId="77777777" w:rsidR="006B668D" w:rsidRDefault="006B668D" w:rsidP="006B668D">
      <w:pPr>
        <w:rPr>
          <w:rtl/>
          <w:lang w:eastAsia="he-IL"/>
        </w:rPr>
      </w:pPr>
      <w:bookmarkStart w:id="1006" w:name="_ETM_Q1_1555106"/>
      <w:bookmarkStart w:id="1007" w:name="_ETM_Q1_1555139"/>
      <w:bookmarkStart w:id="1008" w:name="_ETM_Q1_1553894"/>
      <w:bookmarkEnd w:id="1006"/>
      <w:bookmarkEnd w:id="1007"/>
      <w:bookmarkEnd w:id="1008"/>
    </w:p>
    <w:p w14:paraId="1B672913" w14:textId="18DA5457" w:rsidR="006B668D" w:rsidRDefault="006B668D" w:rsidP="006B668D">
      <w:pPr>
        <w:pStyle w:val="af9"/>
        <w:keepNext/>
        <w:rPr>
          <w:rtl/>
          <w:lang w:eastAsia="he-IL"/>
        </w:rPr>
      </w:pPr>
      <w:bookmarkStart w:id="1009" w:name="ET_guest_דפנה_יפרח_116"/>
      <w:r w:rsidRPr="006B668D">
        <w:rPr>
          <w:rStyle w:val="TagStyle"/>
          <w:rtl/>
        </w:rPr>
        <w:t xml:space="preserve"> &lt;&lt; אורח &gt;&gt; </w:t>
      </w:r>
      <w:r>
        <w:rPr>
          <w:rtl/>
          <w:lang w:eastAsia="he-IL"/>
        </w:rPr>
        <w:t>דפנה יפרח:</w:t>
      </w:r>
      <w:r w:rsidRPr="006B668D">
        <w:rPr>
          <w:rStyle w:val="TagStyle"/>
          <w:rtl/>
        </w:rPr>
        <w:t xml:space="preserve"> &lt;&lt; אורח &gt;&gt;</w:t>
      </w:r>
      <w:r w:rsidR="00142C1E">
        <w:rPr>
          <w:rtl/>
          <w:lang w:eastAsia="he-IL"/>
        </w:rPr>
        <w:t xml:space="preserve"> </w:t>
      </w:r>
      <w:bookmarkEnd w:id="1009"/>
    </w:p>
    <w:p w14:paraId="4FAF71A4" w14:textId="77777777" w:rsidR="006B668D" w:rsidRDefault="006B668D" w:rsidP="006B668D">
      <w:pPr>
        <w:pStyle w:val="KeepWithNext"/>
        <w:rPr>
          <w:rtl/>
          <w:lang w:eastAsia="he-IL"/>
        </w:rPr>
      </w:pPr>
    </w:p>
    <w:p w14:paraId="19C215BC" w14:textId="1B59BB8B" w:rsidR="006B668D" w:rsidRDefault="006B668D" w:rsidP="006B668D">
      <w:pPr>
        <w:rPr>
          <w:rtl/>
          <w:lang w:eastAsia="he-IL"/>
        </w:rPr>
      </w:pPr>
      <w:bookmarkStart w:id="1010" w:name="_ETM_Q1_1554288"/>
      <w:bookmarkStart w:id="1011" w:name="_ETM_Q1_1554328"/>
      <w:bookmarkEnd w:id="1010"/>
      <w:bookmarkEnd w:id="1011"/>
      <w:r>
        <w:rPr>
          <w:rFonts w:hint="cs"/>
          <w:rtl/>
          <w:lang w:eastAsia="he-IL"/>
        </w:rPr>
        <w:t xml:space="preserve">זה לא </w:t>
      </w:r>
      <w:bookmarkStart w:id="1012" w:name="_ETM_Q1_1555025"/>
      <w:bookmarkEnd w:id="1012"/>
      <w:r>
        <w:rPr>
          <w:rFonts w:hint="cs"/>
          <w:rtl/>
          <w:lang w:eastAsia="he-IL"/>
        </w:rPr>
        <w:t xml:space="preserve">עוד סטטוס, אנחנו פשוט בחקיקה שמנסה להסדיר את </w:t>
      </w:r>
      <w:bookmarkStart w:id="1013" w:name="_ETM_Q1_1565654"/>
      <w:bookmarkEnd w:id="1013"/>
      <w:r>
        <w:rPr>
          <w:rFonts w:hint="cs"/>
          <w:rtl/>
          <w:lang w:eastAsia="he-IL"/>
        </w:rPr>
        <w:t xml:space="preserve">החריג לכלל ככלל. אנחנו באירוע חקיקה </w:t>
      </w:r>
      <w:bookmarkStart w:id="1014" w:name="_ETM_Q1_1570353"/>
      <w:bookmarkEnd w:id="1014"/>
      <w:r>
        <w:rPr>
          <w:rFonts w:hint="cs"/>
          <w:rtl/>
          <w:lang w:eastAsia="he-IL"/>
        </w:rPr>
        <w:t>שמנסים להסדיר את החריג לכלל והופכים אותו לכלל</w:t>
      </w:r>
      <w:r w:rsidR="002515E0">
        <w:rPr>
          <w:rFonts w:hint="cs"/>
          <w:rtl/>
          <w:lang w:eastAsia="he-IL"/>
        </w:rPr>
        <w:t>,</w:t>
      </w:r>
      <w:r>
        <w:rPr>
          <w:rFonts w:hint="cs"/>
          <w:rtl/>
          <w:lang w:eastAsia="he-IL"/>
        </w:rPr>
        <w:t xml:space="preserve"> אבל זה </w:t>
      </w:r>
      <w:bookmarkStart w:id="1015" w:name="_ETM_Q1_1574155"/>
      <w:bookmarkEnd w:id="1015"/>
      <w:r>
        <w:rPr>
          <w:rFonts w:hint="cs"/>
          <w:rtl/>
          <w:lang w:eastAsia="he-IL"/>
        </w:rPr>
        <w:t xml:space="preserve">לא הנכון, המצב הוא כרגע שמשטרת ישראל אכן לקחה תחת </w:t>
      </w:r>
      <w:bookmarkStart w:id="1016" w:name="_ETM_Q1_1576990"/>
      <w:bookmarkEnd w:id="1016"/>
      <w:r>
        <w:rPr>
          <w:rFonts w:hint="cs"/>
          <w:rtl/>
          <w:lang w:eastAsia="he-IL"/>
        </w:rPr>
        <w:t xml:space="preserve">אחריותה </w:t>
      </w:r>
      <w:proofErr w:type="spellStart"/>
      <w:r>
        <w:rPr>
          <w:rFonts w:hint="cs"/>
          <w:rtl/>
          <w:lang w:eastAsia="he-IL"/>
        </w:rPr>
        <w:t>לתכלל</w:t>
      </w:r>
      <w:proofErr w:type="spellEnd"/>
      <w:r>
        <w:rPr>
          <w:rFonts w:hint="cs"/>
          <w:rtl/>
          <w:lang w:eastAsia="he-IL"/>
        </w:rPr>
        <w:t xml:space="preserve"> את רשימת הנעדרים מתוך הבנה שמשרד הביטחון </w:t>
      </w:r>
      <w:bookmarkStart w:id="1017" w:name="_ETM_Q1_1582342"/>
      <w:bookmarkEnd w:id="1017"/>
      <w:r>
        <w:rPr>
          <w:rFonts w:hint="cs"/>
          <w:rtl/>
          <w:lang w:eastAsia="he-IL"/>
        </w:rPr>
        <w:t xml:space="preserve">הוא שהכריז כי מדובר בנעדרים מכוח פעולות איבה. החקיקה כאן </w:t>
      </w:r>
      <w:bookmarkStart w:id="1018" w:name="_ETM_Q1_1590293"/>
      <w:bookmarkEnd w:id="1018"/>
      <w:r>
        <w:rPr>
          <w:rFonts w:hint="cs"/>
          <w:rtl/>
          <w:lang w:eastAsia="he-IL"/>
        </w:rPr>
        <w:t xml:space="preserve">לא הסדירה את סמכות משרד הביטחון אלא רצתה לתת את </w:t>
      </w:r>
      <w:bookmarkStart w:id="1019" w:name="_ETM_Q1_1591509"/>
      <w:bookmarkEnd w:id="1019"/>
      <w:r>
        <w:rPr>
          <w:rFonts w:hint="cs"/>
          <w:rtl/>
          <w:lang w:eastAsia="he-IL"/>
        </w:rPr>
        <w:t xml:space="preserve">האחריות למשטרת </w:t>
      </w:r>
      <w:r w:rsidR="009368B1">
        <w:rPr>
          <w:rFonts w:hint="cs"/>
          <w:rtl/>
          <w:lang w:eastAsia="he-IL"/>
        </w:rPr>
        <w:t xml:space="preserve">ישראל גם ביחס לאירועים עתידיים וזה </w:t>
      </w:r>
      <w:bookmarkStart w:id="1020" w:name="_ETM_Q1_1598865"/>
      <w:bookmarkEnd w:id="1020"/>
      <w:r w:rsidR="009368B1">
        <w:rPr>
          <w:rFonts w:hint="cs"/>
          <w:rtl/>
          <w:lang w:eastAsia="he-IL"/>
        </w:rPr>
        <w:t>לא נכון</w:t>
      </w:r>
      <w:r w:rsidR="002515E0">
        <w:rPr>
          <w:rFonts w:hint="cs"/>
          <w:rtl/>
          <w:lang w:eastAsia="he-IL"/>
        </w:rPr>
        <w:t xml:space="preserve">, </w:t>
      </w:r>
      <w:r w:rsidR="009368B1">
        <w:rPr>
          <w:rFonts w:hint="cs"/>
          <w:rtl/>
          <w:lang w:eastAsia="he-IL"/>
        </w:rPr>
        <w:t>זה משהו שצריך להישאר בידי משרד הביטחון.</w:t>
      </w:r>
    </w:p>
    <w:p w14:paraId="5B48A2CF" w14:textId="77777777" w:rsidR="009368B1" w:rsidRDefault="009368B1" w:rsidP="006B668D">
      <w:pPr>
        <w:rPr>
          <w:rtl/>
          <w:lang w:eastAsia="he-IL"/>
        </w:rPr>
      </w:pPr>
      <w:bookmarkStart w:id="1021" w:name="_ETM_Q1_1600997"/>
      <w:bookmarkStart w:id="1022" w:name="_ETM_Q1_1601037"/>
      <w:bookmarkEnd w:id="1021"/>
      <w:bookmarkEnd w:id="1022"/>
    </w:p>
    <w:p w14:paraId="29D002BE" w14:textId="441465CE" w:rsidR="009368B1" w:rsidRDefault="009368B1" w:rsidP="009368B1">
      <w:pPr>
        <w:pStyle w:val="af9"/>
        <w:keepNext/>
        <w:rPr>
          <w:rtl/>
          <w:lang w:eastAsia="he-IL"/>
        </w:rPr>
      </w:pPr>
      <w:bookmarkStart w:id="1023" w:name="ET_guest_חיים_ילין_117"/>
      <w:r w:rsidRPr="009368B1">
        <w:rPr>
          <w:rStyle w:val="TagStyle"/>
          <w:rtl/>
        </w:rPr>
        <w:t xml:space="preserve"> &lt;&lt; אורח &gt;&gt; </w:t>
      </w:r>
      <w:r>
        <w:rPr>
          <w:rtl/>
          <w:lang w:eastAsia="he-IL"/>
        </w:rPr>
        <w:t>חיים ילין:</w:t>
      </w:r>
      <w:r w:rsidRPr="009368B1">
        <w:rPr>
          <w:rStyle w:val="TagStyle"/>
          <w:rtl/>
        </w:rPr>
        <w:t xml:space="preserve"> &lt;&lt; אורח &gt;&gt;</w:t>
      </w:r>
      <w:r w:rsidR="00142C1E">
        <w:rPr>
          <w:rtl/>
          <w:lang w:eastAsia="he-IL"/>
        </w:rPr>
        <w:t xml:space="preserve"> </w:t>
      </w:r>
      <w:bookmarkEnd w:id="1023"/>
    </w:p>
    <w:p w14:paraId="4EA3DE77" w14:textId="77777777" w:rsidR="009368B1" w:rsidRDefault="009368B1" w:rsidP="009368B1">
      <w:pPr>
        <w:pStyle w:val="KeepWithNext"/>
        <w:rPr>
          <w:rtl/>
          <w:lang w:eastAsia="he-IL"/>
        </w:rPr>
      </w:pPr>
    </w:p>
    <w:p w14:paraId="6ACC65C3" w14:textId="507D46CE" w:rsidR="009368B1" w:rsidRDefault="009368B1" w:rsidP="009368B1">
      <w:pPr>
        <w:rPr>
          <w:rtl/>
          <w:lang w:eastAsia="he-IL"/>
        </w:rPr>
      </w:pPr>
      <w:bookmarkStart w:id="1024" w:name="_ETM_Q1_1602555"/>
      <w:bookmarkStart w:id="1025" w:name="_ETM_Q1_1602598"/>
      <w:bookmarkEnd w:id="1024"/>
      <w:bookmarkEnd w:id="1025"/>
      <w:r>
        <w:rPr>
          <w:rFonts w:hint="cs"/>
          <w:rtl/>
          <w:lang w:eastAsia="he-IL"/>
        </w:rPr>
        <w:t>חד משמעית.</w:t>
      </w:r>
      <w:bookmarkStart w:id="1026" w:name="_ETM_Q1_1603950"/>
      <w:bookmarkEnd w:id="1026"/>
      <w:r>
        <w:rPr>
          <w:rFonts w:hint="cs"/>
          <w:rtl/>
          <w:lang w:eastAsia="he-IL"/>
        </w:rPr>
        <w:t xml:space="preserve"> </w:t>
      </w:r>
    </w:p>
    <w:p w14:paraId="6CB409DF" w14:textId="77777777" w:rsidR="009368B1" w:rsidRDefault="009368B1" w:rsidP="009368B1">
      <w:pPr>
        <w:rPr>
          <w:rtl/>
          <w:lang w:eastAsia="he-IL"/>
        </w:rPr>
      </w:pPr>
      <w:bookmarkStart w:id="1027" w:name="_ETM_Q1_1604076"/>
      <w:bookmarkStart w:id="1028" w:name="_ETM_Q1_1604111"/>
      <w:bookmarkStart w:id="1029" w:name="_ETM_Q1_1605037"/>
      <w:bookmarkEnd w:id="1027"/>
      <w:bookmarkEnd w:id="1028"/>
      <w:bookmarkEnd w:id="1029"/>
    </w:p>
    <w:p w14:paraId="5855B100" w14:textId="1AC6EA36" w:rsidR="009368B1" w:rsidRDefault="009368B1" w:rsidP="009368B1">
      <w:pPr>
        <w:pStyle w:val="a4"/>
        <w:keepNext/>
        <w:rPr>
          <w:rtl/>
        </w:rPr>
      </w:pPr>
      <w:bookmarkStart w:id="1030" w:name="ET_speaker_נעה_בן_שבת_118"/>
      <w:r w:rsidRPr="009368B1">
        <w:rPr>
          <w:rStyle w:val="TagStyle"/>
          <w:rtl/>
        </w:rPr>
        <w:t xml:space="preserve"> &lt;&lt; דובר &gt;&gt; </w:t>
      </w:r>
      <w:r>
        <w:rPr>
          <w:rtl/>
        </w:rPr>
        <w:t>נעה בן שבת:</w:t>
      </w:r>
      <w:r w:rsidRPr="009368B1">
        <w:rPr>
          <w:rStyle w:val="TagStyle"/>
          <w:rtl/>
        </w:rPr>
        <w:t xml:space="preserve"> &lt;&lt; דובר &gt;&gt;</w:t>
      </w:r>
      <w:r w:rsidR="00142C1E">
        <w:rPr>
          <w:rtl/>
        </w:rPr>
        <w:t xml:space="preserve"> </w:t>
      </w:r>
      <w:bookmarkEnd w:id="1030"/>
    </w:p>
    <w:p w14:paraId="7E1630A9" w14:textId="77777777" w:rsidR="009368B1" w:rsidRDefault="009368B1" w:rsidP="009368B1">
      <w:pPr>
        <w:pStyle w:val="KeepWithNext"/>
        <w:rPr>
          <w:rtl/>
          <w:lang w:eastAsia="he-IL"/>
        </w:rPr>
      </w:pPr>
    </w:p>
    <w:p w14:paraId="01676509" w14:textId="6A3DDB41" w:rsidR="009368B1" w:rsidRDefault="009368B1" w:rsidP="009368B1">
      <w:pPr>
        <w:rPr>
          <w:rtl/>
          <w:lang w:eastAsia="he-IL"/>
        </w:rPr>
      </w:pPr>
      <w:r>
        <w:rPr>
          <w:rFonts w:hint="cs"/>
          <w:rtl/>
          <w:lang w:eastAsia="he-IL"/>
        </w:rPr>
        <w:t>ע</w:t>
      </w:r>
      <w:bookmarkStart w:id="1031" w:name="_ETM_Q1_1605472"/>
      <w:bookmarkStart w:id="1032" w:name="_ETM_Q1_1605513"/>
      <w:bookmarkEnd w:id="1031"/>
      <w:bookmarkEnd w:id="1032"/>
      <w:r>
        <w:rPr>
          <w:rFonts w:hint="cs"/>
          <w:rtl/>
          <w:lang w:eastAsia="he-IL"/>
        </w:rPr>
        <w:t xml:space="preserve">ולה פה שאלה, אם אנחנו מייחדים את החוק הזה למצבים </w:t>
      </w:r>
      <w:bookmarkStart w:id="1033" w:name="_ETM_Q1_1605930"/>
      <w:bookmarkEnd w:id="1033"/>
      <w:r>
        <w:rPr>
          <w:rFonts w:hint="cs"/>
          <w:rtl/>
          <w:lang w:eastAsia="he-IL"/>
        </w:rPr>
        <w:t xml:space="preserve">שאנחנו ראינו עכשיו, בשנה זו, או שאנחנו אומרים שאם </w:t>
      </w:r>
      <w:bookmarkStart w:id="1034" w:name="_ETM_Q1_1615426"/>
      <w:bookmarkEnd w:id="1034"/>
      <w:r>
        <w:rPr>
          <w:rFonts w:hint="cs"/>
          <w:rtl/>
          <w:lang w:eastAsia="he-IL"/>
        </w:rPr>
        <w:t xml:space="preserve">חס וחלילה יקרו מקרים עתידיים גם הם ייכנסו. </w:t>
      </w:r>
    </w:p>
    <w:p w14:paraId="3C52C785" w14:textId="77777777" w:rsidR="009368B1" w:rsidRDefault="009368B1" w:rsidP="00A632EA">
      <w:pPr>
        <w:rPr>
          <w:rtl/>
          <w:lang w:eastAsia="he-IL"/>
        </w:rPr>
      </w:pPr>
      <w:bookmarkStart w:id="1035" w:name="_ETM_Q1_1619140"/>
      <w:bookmarkStart w:id="1036" w:name="_ETM_Q1_1619173"/>
      <w:bookmarkStart w:id="1037" w:name="_ETM_Q1_1616463"/>
      <w:bookmarkStart w:id="1038" w:name="_ETM_Q1_1425854"/>
      <w:bookmarkStart w:id="1039" w:name="_ETM_Q1_1425890"/>
      <w:bookmarkStart w:id="1040" w:name="_ETM_Q1_1622811"/>
      <w:bookmarkEnd w:id="1035"/>
      <w:bookmarkEnd w:id="1036"/>
      <w:bookmarkEnd w:id="1037"/>
      <w:bookmarkEnd w:id="1038"/>
      <w:bookmarkEnd w:id="1039"/>
      <w:bookmarkEnd w:id="1040"/>
    </w:p>
    <w:p w14:paraId="4386DA61" w14:textId="5A721570" w:rsidR="009368B1" w:rsidRDefault="009368B1" w:rsidP="009368B1">
      <w:pPr>
        <w:pStyle w:val="af6"/>
        <w:keepNext/>
        <w:rPr>
          <w:rtl/>
        </w:rPr>
      </w:pPr>
      <w:bookmarkStart w:id="1041" w:name="ET_yor_4996_120"/>
      <w:r w:rsidRPr="009368B1">
        <w:rPr>
          <w:rStyle w:val="TagStyle"/>
          <w:rtl/>
        </w:rPr>
        <w:t xml:space="preserve"> &lt;&lt; </w:t>
      </w:r>
      <w:proofErr w:type="spellStart"/>
      <w:r w:rsidRPr="009368B1">
        <w:rPr>
          <w:rStyle w:val="TagStyle"/>
          <w:rtl/>
        </w:rPr>
        <w:t>יור</w:t>
      </w:r>
      <w:proofErr w:type="spellEnd"/>
      <w:r w:rsidRPr="009368B1">
        <w:rPr>
          <w:rStyle w:val="TagStyle"/>
          <w:rtl/>
        </w:rPr>
        <w:t xml:space="preserve"> &gt;&gt; </w:t>
      </w:r>
      <w:r>
        <w:rPr>
          <w:rtl/>
        </w:rPr>
        <w:t xml:space="preserve">היו"ר ישראל </w:t>
      </w:r>
      <w:proofErr w:type="spellStart"/>
      <w:r>
        <w:rPr>
          <w:rtl/>
        </w:rPr>
        <w:t>אייכלר</w:t>
      </w:r>
      <w:proofErr w:type="spellEnd"/>
      <w:r>
        <w:rPr>
          <w:rtl/>
        </w:rPr>
        <w:t>:</w:t>
      </w:r>
      <w:r w:rsidRPr="009368B1">
        <w:rPr>
          <w:rStyle w:val="TagStyle"/>
          <w:rtl/>
        </w:rPr>
        <w:t xml:space="preserve"> &lt;&lt; </w:t>
      </w:r>
      <w:proofErr w:type="spellStart"/>
      <w:r w:rsidRPr="009368B1">
        <w:rPr>
          <w:rStyle w:val="TagStyle"/>
          <w:rtl/>
        </w:rPr>
        <w:t>יור</w:t>
      </w:r>
      <w:proofErr w:type="spellEnd"/>
      <w:r w:rsidRPr="009368B1">
        <w:rPr>
          <w:rStyle w:val="TagStyle"/>
          <w:rtl/>
        </w:rPr>
        <w:t xml:space="preserve"> &gt;&gt;</w:t>
      </w:r>
      <w:r w:rsidR="00142C1E">
        <w:rPr>
          <w:rtl/>
        </w:rPr>
        <w:t xml:space="preserve"> </w:t>
      </w:r>
      <w:bookmarkEnd w:id="1041"/>
    </w:p>
    <w:p w14:paraId="0E9BFEA3" w14:textId="77777777" w:rsidR="009368B1" w:rsidRDefault="009368B1" w:rsidP="009368B1">
      <w:pPr>
        <w:pStyle w:val="KeepWithNext"/>
        <w:rPr>
          <w:rtl/>
          <w:lang w:eastAsia="he-IL"/>
        </w:rPr>
      </w:pPr>
    </w:p>
    <w:p w14:paraId="78D3FAC7" w14:textId="0E1D7103" w:rsidR="009368B1" w:rsidRDefault="009368B1" w:rsidP="009368B1">
      <w:pPr>
        <w:rPr>
          <w:rtl/>
          <w:lang w:eastAsia="he-IL"/>
        </w:rPr>
      </w:pPr>
      <w:bookmarkStart w:id="1042" w:name="_ETM_Q1_1623173"/>
      <w:bookmarkStart w:id="1043" w:name="_ETM_Q1_1623211"/>
      <w:bookmarkEnd w:id="1042"/>
      <w:bookmarkEnd w:id="1043"/>
      <w:r>
        <w:rPr>
          <w:rFonts w:hint="cs"/>
          <w:rtl/>
          <w:lang w:eastAsia="he-IL"/>
        </w:rPr>
        <w:t xml:space="preserve">לשאלת היועצת </w:t>
      </w:r>
      <w:bookmarkStart w:id="1044" w:name="_ETM_Q1_1619576"/>
      <w:bookmarkEnd w:id="1044"/>
      <w:r>
        <w:rPr>
          <w:rFonts w:hint="cs"/>
          <w:rtl/>
          <w:lang w:eastAsia="he-IL"/>
        </w:rPr>
        <w:t xml:space="preserve">המשפטית אני רוצה להבהיר חד משמעית, </w:t>
      </w:r>
      <w:bookmarkStart w:id="1045" w:name="_ETM_Q1_1623634"/>
      <w:bookmarkEnd w:id="1045"/>
      <w:r>
        <w:rPr>
          <w:rFonts w:hint="cs"/>
          <w:rtl/>
          <w:lang w:eastAsia="he-IL"/>
        </w:rPr>
        <w:t xml:space="preserve">החוק הזה נועד לא רק לאירוע הזה, אלא חס וחלילה, </w:t>
      </w:r>
      <w:bookmarkStart w:id="1046" w:name="_ETM_Q1_1624138"/>
      <w:bookmarkEnd w:id="1046"/>
      <w:r>
        <w:rPr>
          <w:rFonts w:hint="cs"/>
          <w:rtl/>
          <w:lang w:eastAsia="he-IL"/>
        </w:rPr>
        <w:t>שלא יקרה, לאירועים הבאים. הנורמה הזאת שהם גילו, שאפשר ל</w:t>
      </w:r>
      <w:bookmarkStart w:id="1047" w:name="_ETM_Q1_1633240"/>
      <w:bookmarkEnd w:id="1047"/>
      <w:r>
        <w:rPr>
          <w:rFonts w:hint="cs"/>
          <w:rtl/>
          <w:lang w:eastAsia="he-IL"/>
        </w:rPr>
        <w:t xml:space="preserve">עשות פעולה כזו, זה לא חד פעמי אצלם, ה' ישמור. </w:t>
      </w:r>
      <w:bookmarkStart w:id="1048" w:name="_ETM_Q1_1636042"/>
      <w:bookmarkEnd w:id="1048"/>
      <w:r>
        <w:rPr>
          <w:rFonts w:hint="cs"/>
          <w:rtl/>
          <w:lang w:eastAsia="he-IL"/>
        </w:rPr>
        <w:t>לכן אנחנו צריכים חוק באופן שגם בפעם הבאה לא נתחיל</w:t>
      </w:r>
      <w:bookmarkStart w:id="1049" w:name="_ETM_Q1_1640837"/>
      <w:bookmarkEnd w:id="1049"/>
      <w:r>
        <w:rPr>
          <w:rFonts w:hint="cs"/>
          <w:rtl/>
          <w:lang w:eastAsia="he-IL"/>
        </w:rPr>
        <w:t xml:space="preserve"> מהתחלה את כל הדיון. </w:t>
      </w:r>
      <w:bookmarkStart w:id="1050" w:name="_ETM_Q1_1638855"/>
      <w:bookmarkEnd w:id="1050"/>
    </w:p>
    <w:p w14:paraId="7EC16D4C" w14:textId="77777777" w:rsidR="009368B1" w:rsidRDefault="009368B1" w:rsidP="009368B1">
      <w:pPr>
        <w:rPr>
          <w:rtl/>
          <w:lang w:eastAsia="he-IL"/>
        </w:rPr>
      </w:pPr>
      <w:bookmarkStart w:id="1051" w:name="_ETM_Q1_1638891"/>
      <w:bookmarkEnd w:id="1051"/>
    </w:p>
    <w:p w14:paraId="354009B2" w14:textId="62B0AF73" w:rsidR="009368B1" w:rsidRDefault="009368B1" w:rsidP="009368B1">
      <w:pPr>
        <w:pStyle w:val="a4"/>
        <w:keepNext/>
        <w:rPr>
          <w:rtl/>
        </w:rPr>
      </w:pPr>
      <w:bookmarkStart w:id="1052" w:name="ET_speaker_6144_121"/>
      <w:r w:rsidRPr="009368B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368B1">
        <w:rPr>
          <w:rStyle w:val="TagStyle"/>
          <w:rtl/>
        </w:rPr>
        <w:t xml:space="preserve"> &lt;&lt; דובר &gt;&gt;</w:t>
      </w:r>
      <w:r w:rsidR="00142C1E">
        <w:rPr>
          <w:rtl/>
        </w:rPr>
        <w:t xml:space="preserve"> </w:t>
      </w:r>
      <w:bookmarkEnd w:id="1052"/>
    </w:p>
    <w:p w14:paraId="5466544D" w14:textId="77777777" w:rsidR="009368B1" w:rsidRDefault="009368B1" w:rsidP="009368B1">
      <w:pPr>
        <w:pStyle w:val="KeepWithNext"/>
        <w:rPr>
          <w:rtl/>
          <w:lang w:eastAsia="he-IL"/>
        </w:rPr>
      </w:pPr>
    </w:p>
    <w:p w14:paraId="6FCD5259" w14:textId="3AAA58D0" w:rsidR="009368B1" w:rsidRDefault="009368B1" w:rsidP="009368B1">
      <w:pPr>
        <w:rPr>
          <w:rtl/>
          <w:lang w:eastAsia="he-IL"/>
        </w:rPr>
      </w:pPr>
      <w:bookmarkStart w:id="1053" w:name="_ETM_Q1_1645501"/>
      <w:bookmarkStart w:id="1054" w:name="_ETM_Q1_1645540"/>
      <w:bookmarkEnd w:id="1053"/>
      <w:bookmarkEnd w:id="1054"/>
      <w:r>
        <w:rPr>
          <w:rFonts w:hint="cs"/>
          <w:rtl/>
          <w:lang w:eastAsia="he-IL"/>
        </w:rPr>
        <w:t xml:space="preserve">אני לא כל כך מבין </w:t>
      </w:r>
      <w:bookmarkStart w:id="1055" w:name="_ETM_Q1_1644754"/>
      <w:bookmarkEnd w:id="1055"/>
      <w:r>
        <w:rPr>
          <w:rFonts w:hint="cs"/>
          <w:rtl/>
          <w:lang w:eastAsia="he-IL"/>
        </w:rPr>
        <w:t xml:space="preserve">את העניין, נציגת המשטרה. אני חושב שאתם צריכים לבקש, </w:t>
      </w:r>
      <w:bookmarkStart w:id="1056" w:name="_ETM_Q1_1647284"/>
      <w:bookmarkEnd w:id="1056"/>
      <w:r>
        <w:rPr>
          <w:rFonts w:hint="cs"/>
          <w:rtl/>
          <w:lang w:eastAsia="he-IL"/>
        </w:rPr>
        <w:t xml:space="preserve">לדרוש. הרי היא חוקרת את ההיעלמות, לכאורה היעלמות </w:t>
      </w:r>
      <w:bookmarkStart w:id="1057" w:name="_ETM_Q1_1653701"/>
      <w:bookmarkEnd w:id="1057"/>
      <w:r>
        <w:rPr>
          <w:rFonts w:hint="cs"/>
          <w:rtl/>
          <w:lang w:eastAsia="he-IL"/>
        </w:rPr>
        <w:t>לכל דבר, לפי זה 75 אזרחים ישראלים נעלמו ב-7 באוקטובר</w:t>
      </w:r>
      <w:bookmarkStart w:id="1058" w:name="_ETM_Q1_1659474"/>
      <w:bookmarkEnd w:id="1058"/>
      <w:r>
        <w:rPr>
          <w:rFonts w:hint="cs"/>
          <w:rtl/>
          <w:lang w:eastAsia="he-IL"/>
        </w:rPr>
        <w:t xml:space="preserve"> ויכולים להיכנס לגדר ה </w:t>
      </w:r>
      <w:r>
        <w:rPr>
          <w:rtl/>
          <w:lang w:eastAsia="he-IL"/>
        </w:rPr>
        <w:t>–</w:t>
      </w:r>
      <w:r>
        <w:rPr>
          <w:rFonts w:hint="cs"/>
          <w:rtl/>
          <w:lang w:eastAsia="he-IL"/>
        </w:rPr>
        <w:t xml:space="preserve"> לכאורה. </w:t>
      </w:r>
      <w:bookmarkStart w:id="1059" w:name="_ETM_Q1_1667593"/>
      <w:bookmarkEnd w:id="1059"/>
      <w:r>
        <w:rPr>
          <w:rFonts w:hint="cs"/>
          <w:rtl/>
          <w:lang w:eastAsia="he-IL"/>
        </w:rPr>
        <w:t xml:space="preserve">החקירה שלכם, העבודה, המומחיות שלכם תאפיין האם המרחב </w:t>
      </w:r>
      <w:bookmarkStart w:id="1060" w:name="_ETM_Q1_1669872"/>
      <w:bookmarkEnd w:id="1060"/>
      <w:r>
        <w:rPr>
          <w:rFonts w:hint="cs"/>
          <w:rtl/>
          <w:lang w:eastAsia="he-IL"/>
        </w:rPr>
        <w:t xml:space="preserve">שבו זה קרה והמועד שבו זה קרה הוא רלוונטי לפעולות </w:t>
      </w:r>
      <w:bookmarkStart w:id="1061" w:name="_ETM_Q1_1673358"/>
      <w:bookmarkEnd w:id="1061"/>
      <w:r>
        <w:rPr>
          <w:rFonts w:hint="cs"/>
          <w:rtl/>
          <w:lang w:eastAsia="he-IL"/>
        </w:rPr>
        <w:t xml:space="preserve">האיבה. </w:t>
      </w:r>
    </w:p>
    <w:p w14:paraId="3618B220" w14:textId="77777777" w:rsidR="009368B1" w:rsidRDefault="009368B1" w:rsidP="009368B1">
      <w:pPr>
        <w:rPr>
          <w:rtl/>
          <w:lang w:eastAsia="he-IL"/>
        </w:rPr>
      </w:pPr>
      <w:bookmarkStart w:id="1062" w:name="_ETM_Q1_1674645"/>
      <w:bookmarkStart w:id="1063" w:name="_ETM_Q1_1674677"/>
      <w:bookmarkStart w:id="1064" w:name="_ETM_Q1_1671999"/>
      <w:bookmarkEnd w:id="1062"/>
      <w:bookmarkEnd w:id="1063"/>
      <w:bookmarkEnd w:id="1064"/>
    </w:p>
    <w:p w14:paraId="110D02D4" w14:textId="5BE69A69" w:rsidR="009368B1" w:rsidRDefault="009368B1" w:rsidP="009368B1">
      <w:pPr>
        <w:pStyle w:val="af9"/>
        <w:keepNext/>
        <w:rPr>
          <w:rtl/>
          <w:lang w:eastAsia="he-IL"/>
        </w:rPr>
      </w:pPr>
      <w:bookmarkStart w:id="1065" w:name="ET_guest_דפנה_יפרח_122"/>
      <w:r w:rsidRPr="009368B1">
        <w:rPr>
          <w:rStyle w:val="TagStyle"/>
          <w:rtl/>
        </w:rPr>
        <w:t xml:space="preserve"> &lt;&lt; אורח &gt;&gt; </w:t>
      </w:r>
      <w:r>
        <w:rPr>
          <w:rtl/>
          <w:lang w:eastAsia="he-IL"/>
        </w:rPr>
        <w:t>דפנה יפרח:</w:t>
      </w:r>
      <w:r w:rsidRPr="009368B1">
        <w:rPr>
          <w:rStyle w:val="TagStyle"/>
          <w:rtl/>
        </w:rPr>
        <w:t xml:space="preserve"> &lt;&lt; אורח &gt;&gt;</w:t>
      </w:r>
      <w:r w:rsidR="00142C1E">
        <w:rPr>
          <w:rtl/>
          <w:lang w:eastAsia="he-IL"/>
        </w:rPr>
        <w:t xml:space="preserve"> </w:t>
      </w:r>
      <w:bookmarkEnd w:id="1065"/>
    </w:p>
    <w:p w14:paraId="5AEF3BFB" w14:textId="77777777" w:rsidR="009368B1" w:rsidRDefault="009368B1" w:rsidP="009368B1">
      <w:pPr>
        <w:pStyle w:val="KeepWithNext"/>
        <w:rPr>
          <w:rtl/>
          <w:lang w:eastAsia="he-IL"/>
        </w:rPr>
      </w:pPr>
    </w:p>
    <w:p w14:paraId="2EC08900" w14:textId="540CFF9A" w:rsidR="009368B1" w:rsidRDefault="009368B1" w:rsidP="009368B1">
      <w:pPr>
        <w:rPr>
          <w:rtl/>
          <w:lang w:eastAsia="he-IL"/>
        </w:rPr>
      </w:pPr>
      <w:bookmarkStart w:id="1066" w:name="_ETM_Q1_1672374"/>
      <w:bookmarkStart w:id="1067" w:name="_ETM_Q1_1672413"/>
      <w:bookmarkEnd w:id="1066"/>
      <w:bookmarkEnd w:id="1067"/>
      <w:r>
        <w:rPr>
          <w:rFonts w:hint="cs"/>
          <w:rtl/>
          <w:lang w:eastAsia="he-IL"/>
        </w:rPr>
        <w:t xml:space="preserve">המשטרה יודעת לחקור אירועים פליליים, למשטרה יש מידע מודיעיני </w:t>
      </w:r>
      <w:bookmarkStart w:id="1068" w:name="_ETM_Q1_1676697"/>
      <w:bookmarkEnd w:id="1068"/>
      <w:r>
        <w:rPr>
          <w:rFonts w:hint="cs"/>
          <w:rtl/>
          <w:lang w:eastAsia="he-IL"/>
        </w:rPr>
        <w:t xml:space="preserve">ביחס לאירועים פליליים והיא יודעת לחקור ביחס להיעדרות פלילית, </w:t>
      </w:r>
      <w:bookmarkStart w:id="1069" w:name="_ETM_Q1_1680639"/>
      <w:bookmarkEnd w:id="1069"/>
      <w:r>
        <w:rPr>
          <w:rFonts w:hint="cs"/>
          <w:rtl/>
          <w:lang w:eastAsia="he-IL"/>
        </w:rPr>
        <w:t xml:space="preserve">המשטרה לא יכולה לקבוע ביחס לאירועים ביטחוניים. זה </w:t>
      </w:r>
      <w:bookmarkStart w:id="1070" w:name="_ETM_Q1_1686078"/>
      <w:bookmarkEnd w:id="1070"/>
      <w:r>
        <w:rPr>
          <w:rFonts w:hint="cs"/>
          <w:rtl/>
          <w:lang w:eastAsia="he-IL"/>
        </w:rPr>
        <w:t>מה שצריך משרד הביטחון לעשות.</w:t>
      </w:r>
      <w:bookmarkStart w:id="1071" w:name="_ETM_Q1_1684106"/>
      <w:bookmarkEnd w:id="1071"/>
    </w:p>
    <w:p w14:paraId="5B3CD26F" w14:textId="77777777" w:rsidR="009368B1" w:rsidRDefault="009368B1" w:rsidP="009368B1">
      <w:pPr>
        <w:rPr>
          <w:rtl/>
          <w:lang w:eastAsia="he-IL"/>
        </w:rPr>
      </w:pPr>
      <w:bookmarkStart w:id="1072" w:name="_ETM_Q1_1684144"/>
      <w:bookmarkStart w:id="1073" w:name="_ETM_Q1_1685026"/>
      <w:bookmarkEnd w:id="1072"/>
      <w:bookmarkEnd w:id="1073"/>
    </w:p>
    <w:p w14:paraId="0EBC76C2" w14:textId="2AAA0DA0" w:rsidR="009368B1" w:rsidRDefault="009368B1" w:rsidP="009368B1">
      <w:pPr>
        <w:pStyle w:val="a4"/>
        <w:keepNext/>
        <w:rPr>
          <w:rtl/>
        </w:rPr>
      </w:pPr>
      <w:bookmarkStart w:id="1074" w:name="ET_speaker_6144_123"/>
      <w:r w:rsidRPr="009368B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368B1">
        <w:rPr>
          <w:rStyle w:val="TagStyle"/>
          <w:rtl/>
        </w:rPr>
        <w:t xml:space="preserve"> &lt;&lt; דובר &gt;&gt;</w:t>
      </w:r>
      <w:r w:rsidR="00142C1E">
        <w:rPr>
          <w:rtl/>
        </w:rPr>
        <w:t xml:space="preserve"> </w:t>
      </w:r>
      <w:bookmarkEnd w:id="1074"/>
    </w:p>
    <w:p w14:paraId="42092497" w14:textId="77777777" w:rsidR="009368B1" w:rsidRDefault="009368B1" w:rsidP="009368B1">
      <w:pPr>
        <w:pStyle w:val="KeepWithNext"/>
        <w:rPr>
          <w:rtl/>
          <w:lang w:eastAsia="he-IL"/>
        </w:rPr>
      </w:pPr>
    </w:p>
    <w:p w14:paraId="59782779" w14:textId="3133BE46" w:rsidR="009368B1" w:rsidRDefault="009368B1" w:rsidP="009368B1">
      <w:pPr>
        <w:rPr>
          <w:rtl/>
          <w:lang w:eastAsia="he-IL"/>
        </w:rPr>
      </w:pPr>
      <w:bookmarkStart w:id="1075" w:name="_ETM_Q1_1685398"/>
      <w:bookmarkStart w:id="1076" w:name="_ETM_Q1_1685435"/>
      <w:bookmarkEnd w:id="1075"/>
      <w:bookmarkEnd w:id="1076"/>
      <w:r>
        <w:rPr>
          <w:rFonts w:hint="cs"/>
          <w:rtl/>
          <w:lang w:eastAsia="he-IL"/>
        </w:rPr>
        <w:t xml:space="preserve">לא, אני לא מקבל את זה. </w:t>
      </w:r>
      <w:bookmarkStart w:id="1077" w:name="_ETM_Q1_1688115"/>
      <w:bookmarkEnd w:id="1077"/>
      <w:r>
        <w:rPr>
          <w:rFonts w:hint="cs"/>
          <w:rtl/>
          <w:lang w:eastAsia="he-IL"/>
        </w:rPr>
        <w:t xml:space="preserve">יש נעדרים, יש דיווח של משטרה על נעדרים במרחב מסוים, </w:t>
      </w:r>
      <w:bookmarkStart w:id="1078" w:name="_ETM_Q1_1693203"/>
      <w:bookmarkEnd w:id="1078"/>
      <w:r>
        <w:rPr>
          <w:rFonts w:hint="cs"/>
          <w:rtl/>
          <w:lang w:eastAsia="he-IL"/>
        </w:rPr>
        <w:t xml:space="preserve">בזמן מסוים. המקרה הקונקרטי הזה הוא הכי קל שבעולם לשייך </w:t>
      </w:r>
      <w:bookmarkStart w:id="1079" w:name="_ETM_Q1_1700227"/>
      <w:bookmarkEnd w:id="1079"/>
      <w:r>
        <w:rPr>
          <w:rFonts w:hint="cs"/>
          <w:rtl/>
          <w:lang w:eastAsia="he-IL"/>
        </w:rPr>
        <w:t xml:space="preserve">אותו, הכי קל, אבל במקרה הזה </w:t>
      </w:r>
      <w:bookmarkStart w:id="1080" w:name="_ETM_Q1_1703519"/>
      <w:bookmarkEnd w:id="1080"/>
      <w:r>
        <w:rPr>
          <w:rFonts w:hint="cs"/>
          <w:rtl/>
          <w:lang w:eastAsia="he-IL"/>
        </w:rPr>
        <w:t xml:space="preserve">תשבו עם משרד הביטחון ועם הצבא ותקבעו מי הם הנעדרים </w:t>
      </w:r>
      <w:bookmarkStart w:id="1081" w:name="_ETM_Q1_1707417"/>
      <w:bookmarkEnd w:id="1081"/>
      <w:r>
        <w:rPr>
          <w:rFonts w:hint="cs"/>
          <w:rtl/>
          <w:lang w:eastAsia="he-IL"/>
        </w:rPr>
        <w:t xml:space="preserve">שמשויכים לגדר החוק. </w:t>
      </w:r>
    </w:p>
    <w:p w14:paraId="7899D532" w14:textId="77777777" w:rsidR="009368B1" w:rsidRDefault="009368B1" w:rsidP="009368B1">
      <w:pPr>
        <w:rPr>
          <w:rtl/>
          <w:lang w:eastAsia="he-IL"/>
        </w:rPr>
      </w:pPr>
      <w:bookmarkStart w:id="1082" w:name="_ETM_Q1_1705106"/>
      <w:bookmarkStart w:id="1083" w:name="_ETM_Q1_1705138"/>
      <w:bookmarkStart w:id="1084" w:name="_ETM_Q1_1701099"/>
      <w:bookmarkEnd w:id="1082"/>
      <w:bookmarkEnd w:id="1083"/>
      <w:bookmarkEnd w:id="1084"/>
    </w:p>
    <w:p w14:paraId="2B2D00C1" w14:textId="4744A884" w:rsidR="009368B1" w:rsidRDefault="009368B1" w:rsidP="009368B1">
      <w:pPr>
        <w:pStyle w:val="af9"/>
        <w:keepNext/>
        <w:rPr>
          <w:rtl/>
          <w:lang w:eastAsia="he-IL"/>
        </w:rPr>
      </w:pPr>
      <w:bookmarkStart w:id="1085" w:name="ET_guest_דפנה_יפרח_124"/>
      <w:r w:rsidRPr="009368B1">
        <w:rPr>
          <w:rStyle w:val="TagStyle"/>
          <w:rtl/>
        </w:rPr>
        <w:t xml:space="preserve"> &lt;&lt; אורח &gt;&gt; </w:t>
      </w:r>
      <w:r>
        <w:rPr>
          <w:rtl/>
          <w:lang w:eastAsia="he-IL"/>
        </w:rPr>
        <w:t>דפנה יפרח:</w:t>
      </w:r>
      <w:r w:rsidRPr="009368B1">
        <w:rPr>
          <w:rStyle w:val="TagStyle"/>
          <w:rtl/>
        </w:rPr>
        <w:t xml:space="preserve"> &lt;&lt; אורח &gt;&gt;</w:t>
      </w:r>
      <w:r w:rsidR="00142C1E">
        <w:rPr>
          <w:rtl/>
          <w:lang w:eastAsia="he-IL"/>
        </w:rPr>
        <w:t xml:space="preserve"> </w:t>
      </w:r>
      <w:bookmarkEnd w:id="1085"/>
    </w:p>
    <w:p w14:paraId="4989B471" w14:textId="77777777" w:rsidR="009368B1" w:rsidRDefault="009368B1" w:rsidP="009368B1">
      <w:pPr>
        <w:pStyle w:val="KeepWithNext"/>
        <w:rPr>
          <w:rtl/>
          <w:lang w:eastAsia="he-IL"/>
        </w:rPr>
      </w:pPr>
    </w:p>
    <w:p w14:paraId="23B0C780" w14:textId="34229A34" w:rsidR="009368B1" w:rsidRDefault="009368B1" w:rsidP="009368B1">
      <w:pPr>
        <w:rPr>
          <w:rtl/>
          <w:lang w:eastAsia="he-IL"/>
        </w:rPr>
      </w:pPr>
      <w:bookmarkStart w:id="1086" w:name="_ETM_Q1_1701482"/>
      <w:bookmarkStart w:id="1087" w:name="_ETM_Q1_1701521"/>
      <w:bookmarkEnd w:id="1086"/>
      <w:bookmarkEnd w:id="1087"/>
      <w:r>
        <w:rPr>
          <w:rFonts w:hint="cs"/>
          <w:rtl/>
          <w:lang w:eastAsia="he-IL"/>
        </w:rPr>
        <w:t xml:space="preserve">אבל המקרה הקונקרטי הזה לא יכול להוות </w:t>
      </w:r>
      <w:bookmarkStart w:id="1088" w:name="_ETM_Q1_1705580"/>
      <w:bookmarkEnd w:id="1088"/>
      <w:r>
        <w:rPr>
          <w:rFonts w:hint="cs"/>
          <w:rtl/>
          <w:lang w:eastAsia="he-IL"/>
        </w:rPr>
        <w:t xml:space="preserve">דוגמה למצב עתידי. </w:t>
      </w:r>
      <w:bookmarkStart w:id="1089" w:name="_ETM_Q1_1708666"/>
      <w:bookmarkEnd w:id="1089"/>
    </w:p>
    <w:p w14:paraId="0ED8FAD2" w14:textId="77777777" w:rsidR="009368B1" w:rsidRDefault="009368B1" w:rsidP="009368B1">
      <w:pPr>
        <w:rPr>
          <w:rtl/>
          <w:lang w:eastAsia="he-IL"/>
        </w:rPr>
      </w:pPr>
      <w:bookmarkStart w:id="1090" w:name="_ETM_Q1_1708696"/>
      <w:bookmarkStart w:id="1091" w:name="_ETM_Q1_1705145"/>
      <w:bookmarkEnd w:id="1090"/>
      <w:bookmarkEnd w:id="1091"/>
    </w:p>
    <w:p w14:paraId="6B06F186" w14:textId="0B0DCC4B" w:rsidR="009368B1" w:rsidRDefault="009368B1" w:rsidP="009368B1">
      <w:pPr>
        <w:pStyle w:val="a4"/>
        <w:keepNext/>
        <w:rPr>
          <w:rtl/>
        </w:rPr>
      </w:pPr>
      <w:bookmarkStart w:id="1092" w:name="ET_speaker_6144_125"/>
      <w:r w:rsidRPr="009368B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368B1">
        <w:rPr>
          <w:rStyle w:val="TagStyle"/>
          <w:rtl/>
        </w:rPr>
        <w:t xml:space="preserve"> &lt;&lt; דובר &gt;&gt;</w:t>
      </w:r>
      <w:r w:rsidR="00142C1E">
        <w:rPr>
          <w:rtl/>
        </w:rPr>
        <w:t xml:space="preserve"> </w:t>
      </w:r>
      <w:bookmarkEnd w:id="1092"/>
    </w:p>
    <w:p w14:paraId="212E4339" w14:textId="77777777" w:rsidR="009368B1" w:rsidRDefault="009368B1" w:rsidP="009368B1">
      <w:pPr>
        <w:pStyle w:val="KeepWithNext"/>
        <w:rPr>
          <w:rtl/>
          <w:lang w:eastAsia="he-IL"/>
        </w:rPr>
      </w:pPr>
    </w:p>
    <w:p w14:paraId="40A1A55A" w14:textId="06F06988" w:rsidR="009368B1" w:rsidRDefault="009368B1" w:rsidP="009368B1">
      <w:pPr>
        <w:rPr>
          <w:rtl/>
          <w:lang w:eastAsia="he-IL"/>
        </w:rPr>
      </w:pPr>
      <w:bookmarkStart w:id="1093" w:name="_ETM_Q1_1705555"/>
      <w:bookmarkStart w:id="1094" w:name="_ETM_Q1_1705607"/>
      <w:bookmarkEnd w:id="1093"/>
      <w:bookmarkEnd w:id="1094"/>
      <w:r>
        <w:rPr>
          <w:rFonts w:hint="cs"/>
          <w:rtl/>
          <w:lang w:eastAsia="he-IL"/>
        </w:rPr>
        <w:t xml:space="preserve">בנושאים אחרים, נעדרים אחרים, זה סיפור אחר, </w:t>
      </w:r>
      <w:bookmarkStart w:id="1095" w:name="_ETM_Q1_1707892"/>
      <w:bookmarkEnd w:id="1095"/>
      <w:r>
        <w:rPr>
          <w:rFonts w:hint="cs"/>
          <w:rtl/>
          <w:lang w:eastAsia="he-IL"/>
        </w:rPr>
        <w:t xml:space="preserve">אני מסכים. </w:t>
      </w:r>
      <w:bookmarkStart w:id="1096" w:name="_ETM_Q1_1709179"/>
      <w:bookmarkEnd w:id="1096"/>
    </w:p>
    <w:p w14:paraId="55BF09B8" w14:textId="77777777" w:rsidR="009368B1" w:rsidRDefault="009368B1" w:rsidP="009368B1">
      <w:pPr>
        <w:rPr>
          <w:rtl/>
          <w:lang w:eastAsia="he-IL"/>
        </w:rPr>
      </w:pPr>
      <w:bookmarkStart w:id="1097" w:name="_ETM_Q1_1709211"/>
      <w:bookmarkEnd w:id="1097"/>
    </w:p>
    <w:p w14:paraId="0E2AC51C" w14:textId="0422C811" w:rsidR="009368B1" w:rsidRDefault="009368B1" w:rsidP="009368B1">
      <w:pPr>
        <w:pStyle w:val="af9"/>
        <w:keepNext/>
        <w:rPr>
          <w:rtl/>
          <w:lang w:eastAsia="he-IL"/>
        </w:rPr>
      </w:pPr>
      <w:bookmarkStart w:id="1098" w:name="ET_guest_דפנה_יפרח_126"/>
      <w:r w:rsidRPr="009368B1">
        <w:rPr>
          <w:rStyle w:val="TagStyle"/>
          <w:rtl/>
        </w:rPr>
        <w:t xml:space="preserve"> &lt;&lt; אורח &gt;&gt; </w:t>
      </w:r>
      <w:r>
        <w:rPr>
          <w:rtl/>
          <w:lang w:eastAsia="he-IL"/>
        </w:rPr>
        <w:t>דפנה יפרח:</w:t>
      </w:r>
      <w:r w:rsidRPr="009368B1">
        <w:rPr>
          <w:rStyle w:val="TagStyle"/>
          <w:rtl/>
        </w:rPr>
        <w:t xml:space="preserve"> &lt;&lt; אורח &gt;&gt;</w:t>
      </w:r>
      <w:r w:rsidR="00142C1E">
        <w:rPr>
          <w:rtl/>
          <w:lang w:eastAsia="he-IL"/>
        </w:rPr>
        <w:t xml:space="preserve"> </w:t>
      </w:r>
      <w:bookmarkEnd w:id="1098"/>
    </w:p>
    <w:p w14:paraId="56AC4186" w14:textId="77777777" w:rsidR="009368B1" w:rsidRDefault="009368B1" w:rsidP="009368B1">
      <w:pPr>
        <w:pStyle w:val="KeepWithNext"/>
        <w:rPr>
          <w:rtl/>
          <w:lang w:eastAsia="he-IL"/>
        </w:rPr>
      </w:pPr>
    </w:p>
    <w:p w14:paraId="01352567" w14:textId="54423192" w:rsidR="009368B1" w:rsidRDefault="009368B1" w:rsidP="009368B1">
      <w:pPr>
        <w:rPr>
          <w:rtl/>
          <w:lang w:eastAsia="he-IL"/>
        </w:rPr>
      </w:pPr>
      <w:bookmarkStart w:id="1099" w:name="_ETM_Q1_1711508"/>
      <w:bookmarkStart w:id="1100" w:name="_ETM_Q1_1711559"/>
      <w:bookmarkEnd w:id="1099"/>
      <w:bookmarkEnd w:id="1100"/>
      <w:r>
        <w:rPr>
          <w:rFonts w:hint="cs"/>
          <w:rtl/>
          <w:lang w:eastAsia="he-IL"/>
        </w:rPr>
        <w:t xml:space="preserve">אבל זה מה שאני אומרת, המקרה הקונקרטי הזה </w:t>
      </w:r>
      <w:bookmarkStart w:id="1101" w:name="_ETM_Q1_1710763"/>
      <w:bookmarkEnd w:id="1101"/>
      <w:r>
        <w:rPr>
          <w:rFonts w:hint="cs"/>
          <w:rtl/>
          <w:lang w:eastAsia="he-IL"/>
        </w:rPr>
        <w:t xml:space="preserve">הוא קל, כי באמת אנחנו כולנו יודעים את הנסיבות ויש </w:t>
      </w:r>
      <w:bookmarkStart w:id="1102" w:name="_ETM_Q1_1711498"/>
      <w:bookmarkEnd w:id="1102"/>
      <w:r>
        <w:rPr>
          <w:rFonts w:hint="cs"/>
          <w:rtl/>
          <w:lang w:eastAsia="he-IL"/>
        </w:rPr>
        <w:t xml:space="preserve">החלטה כבר של משרד הביטחון, </w:t>
      </w:r>
      <w:r w:rsidR="00D75B75">
        <w:rPr>
          <w:rFonts w:hint="cs"/>
          <w:rtl/>
          <w:lang w:eastAsia="he-IL"/>
        </w:rPr>
        <w:t xml:space="preserve">אבל אנחנו עכשיו מסדירים תהליך </w:t>
      </w:r>
      <w:bookmarkStart w:id="1103" w:name="_ETM_Q1_1720361"/>
      <w:bookmarkEnd w:id="1103"/>
      <w:r w:rsidR="00D75B75">
        <w:rPr>
          <w:rFonts w:hint="cs"/>
          <w:rtl/>
          <w:lang w:eastAsia="he-IL"/>
        </w:rPr>
        <w:t xml:space="preserve">עתידי לכלל המקרים, אנחנו לא מסדירים עכשיו את החריג </w:t>
      </w:r>
      <w:bookmarkStart w:id="1104" w:name="_ETM_Q1_1723170"/>
      <w:bookmarkEnd w:id="1104"/>
      <w:r w:rsidR="00D75B75">
        <w:rPr>
          <w:rFonts w:hint="cs"/>
          <w:rtl/>
          <w:lang w:eastAsia="he-IL"/>
        </w:rPr>
        <w:t xml:space="preserve">לכלל ככלל. אנחנו רוצים לדעת שהמנגנון שאותו אנחנו מסדירים </w:t>
      </w:r>
      <w:bookmarkStart w:id="1105" w:name="_ETM_Q1_1723106"/>
      <w:bookmarkEnd w:id="1105"/>
      <w:r w:rsidR="00D75B75">
        <w:rPr>
          <w:rFonts w:hint="cs"/>
          <w:rtl/>
          <w:lang w:eastAsia="he-IL"/>
        </w:rPr>
        <w:t xml:space="preserve">פה יהיה כזה שייתן מענה גם לאירועים הבאים והוא יהיה </w:t>
      </w:r>
      <w:bookmarkStart w:id="1106" w:name="_ETM_Q1_1731243"/>
      <w:bookmarkEnd w:id="1106"/>
      <w:r w:rsidR="00D75B75">
        <w:rPr>
          <w:rFonts w:hint="cs"/>
          <w:rtl/>
          <w:lang w:eastAsia="he-IL"/>
        </w:rPr>
        <w:t>מנגנון שהגופים הרלוונטיים יוכלו לתת את האינפוט שלהם. אנחנו מש</w:t>
      </w:r>
      <w:bookmarkStart w:id="1107" w:name="_ETM_Q1_1735244"/>
      <w:bookmarkEnd w:id="1107"/>
      <w:r w:rsidR="00D75B75">
        <w:rPr>
          <w:rFonts w:hint="cs"/>
          <w:rtl/>
          <w:lang w:eastAsia="he-IL"/>
        </w:rPr>
        <w:t xml:space="preserve">טרה יודעים לתת את המידע הפלילי - - - </w:t>
      </w:r>
      <w:bookmarkStart w:id="1108" w:name="_ETM_Q1_1733565"/>
      <w:bookmarkEnd w:id="1108"/>
    </w:p>
    <w:p w14:paraId="55EE505F" w14:textId="77777777" w:rsidR="00D75B75" w:rsidRDefault="00D75B75" w:rsidP="009368B1">
      <w:pPr>
        <w:rPr>
          <w:rtl/>
          <w:lang w:eastAsia="he-IL"/>
        </w:rPr>
      </w:pPr>
      <w:bookmarkStart w:id="1109" w:name="_ETM_Q1_1733612"/>
      <w:bookmarkEnd w:id="1109"/>
    </w:p>
    <w:p w14:paraId="16786D4C" w14:textId="5A6B7903" w:rsidR="00D75B75" w:rsidRDefault="00D75B75" w:rsidP="00D75B75">
      <w:pPr>
        <w:pStyle w:val="a4"/>
        <w:keepNext/>
        <w:rPr>
          <w:rtl/>
        </w:rPr>
      </w:pPr>
      <w:bookmarkStart w:id="1110" w:name="ET_speaker_6144_127"/>
      <w:r w:rsidRPr="00D75B7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75B75">
        <w:rPr>
          <w:rStyle w:val="TagStyle"/>
          <w:rtl/>
        </w:rPr>
        <w:t xml:space="preserve"> &lt;&lt; דובר &gt;&gt;</w:t>
      </w:r>
      <w:r w:rsidR="00142C1E">
        <w:rPr>
          <w:rtl/>
        </w:rPr>
        <w:t xml:space="preserve"> </w:t>
      </w:r>
      <w:bookmarkEnd w:id="1110"/>
    </w:p>
    <w:p w14:paraId="248AC141" w14:textId="77777777" w:rsidR="00D75B75" w:rsidRDefault="00D75B75" w:rsidP="00D75B75">
      <w:pPr>
        <w:pStyle w:val="KeepWithNext"/>
        <w:rPr>
          <w:rtl/>
          <w:lang w:eastAsia="he-IL"/>
        </w:rPr>
      </w:pPr>
    </w:p>
    <w:p w14:paraId="540ECD03" w14:textId="1F0B21D0" w:rsidR="00D75B75" w:rsidRDefault="00D75B75" w:rsidP="00D75B75">
      <w:pPr>
        <w:rPr>
          <w:rtl/>
          <w:lang w:eastAsia="he-IL"/>
        </w:rPr>
      </w:pPr>
      <w:bookmarkStart w:id="1111" w:name="_ETM_Q1_1735340"/>
      <w:bookmarkStart w:id="1112" w:name="_ETM_Q1_1735379"/>
      <w:bookmarkEnd w:id="1111"/>
      <w:bookmarkEnd w:id="1112"/>
      <w:r>
        <w:rPr>
          <w:rFonts w:hint="cs"/>
          <w:rtl/>
          <w:lang w:eastAsia="he-IL"/>
        </w:rPr>
        <w:t xml:space="preserve">אבל </w:t>
      </w:r>
      <w:bookmarkStart w:id="1113" w:name="_ETM_Q1_1735757"/>
      <w:bookmarkEnd w:id="1113"/>
      <w:r>
        <w:rPr>
          <w:rFonts w:hint="cs"/>
          <w:rtl/>
          <w:lang w:eastAsia="he-IL"/>
        </w:rPr>
        <w:t xml:space="preserve">אתם יודעים לדבר עם משרד הביטחון וצה"ל ושב"כ כדי לברר </w:t>
      </w:r>
      <w:bookmarkStart w:id="1114" w:name="_ETM_Q1_1737832"/>
      <w:bookmarkEnd w:id="1114"/>
      <w:r>
        <w:rPr>
          <w:rFonts w:hint="cs"/>
          <w:rtl/>
          <w:lang w:eastAsia="he-IL"/>
        </w:rPr>
        <w:t xml:space="preserve">מה הנסיבות. תחליטו אתם אם זה שייך או </w:t>
      </w:r>
      <w:bookmarkStart w:id="1115" w:name="_ETM_Q1_1738893"/>
      <w:bookmarkEnd w:id="1115"/>
      <w:r>
        <w:rPr>
          <w:rFonts w:hint="cs"/>
          <w:rtl/>
          <w:lang w:eastAsia="he-IL"/>
        </w:rPr>
        <w:t xml:space="preserve">לא. </w:t>
      </w:r>
      <w:bookmarkStart w:id="1116" w:name="_ETM_Q1_1739485"/>
      <w:bookmarkEnd w:id="1116"/>
    </w:p>
    <w:p w14:paraId="7AF1E976" w14:textId="77777777" w:rsidR="00D75B75" w:rsidRDefault="00D75B75" w:rsidP="00D75B75">
      <w:pPr>
        <w:rPr>
          <w:rtl/>
          <w:lang w:eastAsia="he-IL"/>
        </w:rPr>
      </w:pPr>
      <w:bookmarkStart w:id="1117" w:name="_ETM_Q1_1739519"/>
      <w:bookmarkStart w:id="1118" w:name="_ETM_Q1_1741125"/>
      <w:bookmarkEnd w:id="1117"/>
      <w:bookmarkEnd w:id="1118"/>
    </w:p>
    <w:p w14:paraId="7971FBBC" w14:textId="54094990" w:rsidR="00D75B75" w:rsidRDefault="00D75B75" w:rsidP="00D75B75">
      <w:pPr>
        <w:pStyle w:val="af9"/>
        <w:keepNext/>
        <w:rPr>
          <w:rtl/>
          <w:lang w:eastAsia="he-IL"/>
        </w:rPr>
      </w:pPr>
      <w:bookmarkStart w:id="1119" w:name="ET_guest_דפנה_יפרח_128"/>
      <w:r w:rsidRPr="00D75B75">
        <w:rPr>
          <w:rStyle w:val="TagStyle"/>
          <w:rtl/>
        </w:rPr>
        <w:t xml:space="preserve"> &lt;&lt; אורח &gt;&gt; </w:t>
      </w:r>
      <w:r>
        <w:rPr>
          <w:rtl/>
          <w:lang w:eastAsia="he-IL"/>
        </w:rPr>
        <w:t>דפנה יפרח:</w:t>
      </w:r>
      <w:r w:rsidRPr="00D75B75">
        <w:rPr>
          <w:rStyle w:val="TagStyle"/>
          <w:rtl/>
        </w:rPr>
        <w:t xml:space="preserve"> &lt;&lt; אורח &gt;&gt;</w:t>
      </w:r>
      <w:r w:rsidR="00142C1E">
        <w:rPr>
          <w:rtl/>
          <w:lang w:eastAsia="he-IL"/>
        </w:rPr>
        <w:t xml:space="preserve"> </w:t>
      </w:r>
      <w:bookmarkEnd w:id="1119"/>
    </w:p>
    <w:p w14:paraId="486C4C42" w14:textId="77777777" w:rsidR="00D75B75" w:rsidRDefault="00D75B75" w:rsidP="00D75B75">
      <w:pPr>
        <w:pStyle w:val="KeepWithNext"/>
        <w:rPr>
          <w:rtl/>
          <w:lang w:eastAsia="he-IL"/>
        </w:rPr>
      </w:pPr>
    </w:p>
    <w:p w14:paraId="00FB9CEC" w14:textId="05661F14" w:rsidR="00D75B75" w:rsidRDefault="00D75B75" w:rsidP="00D75B75">
      <w:pPr>
        <w:rPr>
          <w:rtl/>
          <w:lang w:eastAsia="he-IL"/>
        </w:rPr>
      </w:pPr>
      <w:bookmarkStart w:id="1120" w:name="_ETM_Q1_1741531"/>
      <w:bookmarkStart w:id="1121" w:name="_ETM_Q1_1741570"/>
      <w:bookmarkEnd w:id="1120"/>
      <w:bookmarkEnd w:id="1121"/>
      <w:r>
        <w:rPr>
          <w:rFonts w:hint="cs"/>
          <w:rtl/>
          <w:lang w:eastAsia="he-IL"/>
        </w:rPr>
        <w:t xml:space="preserve">נכון, אבל פה כתוב שהמשטרה היא זו שתקבע. </w:t>
      </w:r>
      <w:bookmarkStart w:id="1122" w:name="_ETM_Q1_1740957"/>
      <w:bookmarkEnd w:id="1122"/>
    </w:p>
    <w:p w14:paraId="114837F8" w14:textId="77777777" w:rsidR="00D75B75" w:rsidRDefault="00D75B75" w:rsidP="00D75B75">
      <w:pPr>
        <w:rPr>
          <w:rtl/>
          <w:lang w:eastAsia="he-IL"/>
        </w:rPr>
      </w:pPr>
      <w:bookmarkStart w:id="1123" w:name="_ETM_Q1_1740992"/>
      <w:bookmarkStart w:id="1124" w:name="_ETM_Q1_1741797"/>
      <w:bookmarkEnd w:id="1123"/>
      <w:bookmarkEnd w:id="1124"/>
    </w:p>
    <w:p w14:paraId="1178A7E5" w14:textId="04404E18" w:rsidR="00D75B75" w:rsidRDefault="00D75B75" w:rsidP="00D75B75">
      <w:pPr>
        <w:pStyle w:val="a4"/>
        <w:keepNext/>
        <w:rPr>
          <w:rtl/>
        </w:rPr>
      </w:pPr>
      <w:bookmarkStart w:id="1125" w:name="ET_speaker_6158_129"/>
      <w:r w:rsidRPr="00D75B75">
        <w:rPr>
          <w:rStyle w:val="TagStyle"/>
          <w:rtl/>
        </w:rPr>
        <w:t xml:space="preserve"> &lt;&lt; דובר &gt;&gt; </w:t>
      </w:r>
      <w:r>
        <w:rPr>
          <w:rtl/>
        </w:rPr>
        <w:t>אפרת רייטן מרום (העבודה):</w:t>
      </w:r>
      <w:r w:rsidRPr="00D75B75">
        <w:rPr>
          <w:rStyle w:val="TagStyle"/>
          <w:rtl/>
        </w:rPr>
        <w:t xml:space="preserve"> &lt;&lt; דובר &gt;&gt;</w:t>
      </w:r>
      <w:r w:rsidR="00142C1E">
        <w:rPr>
          <w:rtl/>
        </w:rPr>
        <w:t xml:space="preserve"> </w:t>
      </w:r>
      <w:bookmarkEnd w:id="1125"/>
    </w:p>
    <w:p w14:paraId="654C24AA" w14:textId="77777777" w:rsidR="00D75B75" w:rsidRDefault="00D75B75" w:rsidP="00D75B75">
      <w:pPr>
        <w:pStyle w:val="KeepWithNext"/>
        <w:rPr>
          <w:rtl/>
        </w:rPr>
      </w:pPr>
    </w:p>
    <w:p w14:paraId="66415F60" w14:textId="658A0428" w:rsidR="00D75B75" w:rsidRDefault="00D75B75" w:rsidP="00D75B75">
      <w:pPr>
        <w:rPr>
          <w:rtl/>
        </w:rPr>
      </w:pPr>
      <w:bookmarkStart w:id="1126" w:name="_ETM_Q1_1742205"/>
      <w:bookmarkStart w:id="1127" w:name="_ETM_Q1_1742243"/>
      <w:bookmarkEnd w:id="1126"/>
      <w:bookmarkEnd w:id="1127"/>
      <w:r>
        <w:rPr>
          <w:rFonts w:hint="cs"/>
          <w:rtl/>
        </w:rPr>
        <w:t xml:space="preserve">דפנה, </w:t>
      </w:r>
      <w:bookmarkStart w:id="1128" w:name="_ETM_Q1_1744053"/>
      <w:bookmarkEnd w:id="1128"/>
      <w:r>
        <w:rPr>
          <w:rFonts w:hint="cs"/>
          <w:rtl/>
        </w:rPr>
        <w:t xml:space="preserve">את צודקת, עכשיו אנחנו מנסים לקבוע את זה, </w:t>
      </w:r>
      <w:bookmarkStart w:id="1129" w:name="_ETM_Q1_1750414"/>
      <w:bookmarkEnd w:id="1129"/>
      <w:r>
        <w:rPr>
          <w:rFonts w:hint="cs"/>
          <w:rtl/>
        </w:rPr>
        <w:t xml:space="preserve">את הקשר בין המשטרה למשרד הביטחון לגבי מקרים עתידיים </w:t>
      </w:r>
      <w:bookmarkStart w:id="1130" w:name="_ETM_Q1_1755007"/>
      <w:bookmarkEnd w:id="1130"/>
      <w:r>
        <w:rPr>
          <w:rFonts w:hint="cs"/>
          <w:rtl/>
        </w:rPr>
        <w:t>לא מובהקים. מה הפתרון?</w:t>
      </w:r>
      <w:r>
        <w:rPr>
          <w:rFonts w:hint="cs"/>
        </w:rPr>
        <w:t xml:space="preserve"> </w:t>
      </w:r>
    </w:p>
    <w:p w14:paraId="368E111A" w14:textId="77777777" w:rsidR="00D75B75" w:rsidRDefault="00D75B75" w:rsidP="00D75B75">
      <w:pPr>
        <w:rPr>
          <w:rtl/>
        </w:rPr>
      </w:pPr>
      <w:bookmarkStart w:id="1131" w:name="_ETM_Q1_1752605"/>
      <w:bookmarkStart w:id="1132" w:name="_ETM_Q1_1752649"/>
      <w:bookmarkStart w:id="1133" w:name="_ETM_Q1_1754013"/>
      <w:bookmarkEnd w:id="1131"/>
      <w:bookmarkEnd w:id="1132"/>
      <w:bookmarkEnd w:id="1133"/>
    </w:p>
    <w:p w14:paraId="51A594F4" w14:textId="7718989A" w:rsidR="00D75B75" w:rsidRDefault="00D75B75" w:rsidP="00D75B75">
      <w:pPr>
        <w:pStyle w:val="af9"/>
        <w:keepNext/>
        <w:rPr>
          <w:rtl/>
        </w:rPr>
      </w:pPr>
      <w:bookmarkStart w:id="1134" w:name="ET_guest_דפנה_יפרח_130"/>
      <w:r w:rsidRPr="00D75B75">
        <w:rPr>
          <w:rStyle w:val="TagStyle"/>
          <w:rtl/>
        </w:rPr>
        <w:t xml:space="preserve"> &lt;&lt; אורח &gt;&gt; </w:t>
      </w:r>
      <w:r>
        <w:rPr>
          <w:rtl/>
        </w:rPr>
        <w:t>דפנה יפרח:</w:t>
      </w:r>
      <w:r w:rsidRPr="00D75B75">
        <w:rPr>
          <w:rStyle w:val="TagStyle"/>
          <w:rtl/>
        </w:rPr>
        <w:t xml:space="preserve"> &lt;&lt; אורח &gt;&gt;</w:t>
      </w:r>
      <w:r w:rsidR="00142C1E">
        <w:rPr>
          <w:rtl/>
        </w:rPr>
        <w:t xml:space="preserve"> </w:t>
      </w:r>
      <w:bookmarkEnd w:id="1134"/>
    </w:p>
    <w:p w14:paraId="07393E9C" w14:textId="77777777" w:rsidR="00D75B75" w:rsidRDefault="00D75B75" w:rsidP="00D75B75">
      <w:pPr>
        <w:pStyle w:val="KeepWithNext"/>
        <w:rPr>
          <w:rtl/>
        </w:rPr>
      </w:pPr>
    </w:p>
    <w:p w14:paraId="6E891C33" w14:textId="597C1DF1" w:rsidR="00D75B75" w:rsidRDefault="00D75B75" w:rsidP="00D75B75">
      <w:pPr>
        <w:rPr>
          <w:rtl/>
        </w:rPr>
      </w:pPr>
      <w:bookmarkStart w:id="1135" w:name="_ETM_Q1_1754441"/>
      <w:bookmarkStart w:id="1136" w:name="_ETM_Q1_1754482"/>
      <w:bookmarkEnd w:id="1135"/>
      <w:bookmarkEnd w:id="1136"/>
      <w:r>
        <w:rPr>
          <w:rFonts w:hint="cs"/>
          <w:rtl/>
        </w:rPr>
        <w:t xml:space="preserve">אני אומרת, הקביעה לא צריכה להיות </w:t>
      </w:r>
      <w:bookmarkStart w:id="1137" w:name="_ETM_Q1_1754539"/>
      <w:bookmarkEnd w:id="1137"/>
      <w:r>
        <w:rPr>
          <w:rFonts w:hint="cs"/>
          <w:rtl/>
        </w:rPr>
        <w:t>של משטרת ישראל, היא צריכה להיות של - - -</w:t>
      </w:r>
      <w:bookmarkStart w:id="1138" w:name="_ETM_Q1_1758836"/>
      <w:bookmarkEnd w:id="1138"/>
    </w:p>
    <w:p w14:paraId="7193C4AF" w14:textId="77777777" w:rsidR="00D75B75" w:rsidRDefault="00D75B75" w:rsidP="00D75B75">
      <w:pPr>
        <w:rPr>
          <w:rtl/>
        </w:rPr>
      </w:pPr>
      <w:bookmarkStart w:id="1139" w:name="_ETM_Q1_1758871"/>
      <w:bookmarkStart w:id="1140" w:name="_ETM_Q1_1759589"/>
      <w:bookmarkEnd w:id="1139"/>
      <w:bookmarkEnd w:id="1140"/>
    </w:p>
    <w:p w14:paraId="4726F041" w14:textId="1DEE14A2" w:rsidR="00D75B75" w:rsidRDefault="00D75B75" w:rsidP="00D75B75">
      <w:pPr>
        <w:pStyle w:val="a4"/>
        <w:keepNext/>
        <w:rPr>
          <w:rtl/>
        </w:rPr>
      </w:pPr>
      <w:bookmarkStart w:id="1141" w:name="ET_speaker_נעה_בן_שבת_131"/>
      <w:r w:rsidRPr="00D75B75">
        <w:rPr>
          <w:rStyle w:val="TagStyle"/>
          <w:rtl/>
        </w:rPr>
        <w:t xml:space="preserve"> &lt;&lt; דובר &gt;&gt; </w:t>
      </w:r>
      <w:r>
        <w:rPr>
          <w:rtl/>
        </w:rPr>
        <w:t>נעה בן שבת:</w:t>
      </w:r>
      <w:r w:rsidRPr="00D75B75">
        <w:rPr>
          <w:rStyle w:val="TagStyle"/>
          <w:rtl/>
        </w:rPr>
        <w:t xml:space="preserve"> &lt;&lt; דובר &gt;&gt;</w:t>
      </w:r>
      <w:r w:rsidR="00142C1E">
        <w:rPr>
          <w:rtl/>
        </w:rPr>
        <w:t xml:space="preserve"> </w:t>
      </w:r>
      <w:bookmarkEnd w:id="1141"/>
    </w:p>
    <w:p w14:paraId="64DA8D51" w14:textId="77777777" w:rsidR="00D75B75" w:rsidRDefault="00D75B75" w:rsidP="00D75B75">
      <w:pPr>
        <w:pStyle w:val="KeepWithNext"/>
        <w:rPr>
          <w:rtl/>
          <w:lang w:eastAsia="he-IL"/>
        </w:rPr>
      </w:pPr>
    </w:p>
    <w:p w14:paraId="35486118" w14:textId="62F00C08" w:rsidR="00D75B75" w:rsidRDefault="00D75B75" w:rsidP="00D75B75">
      <w:pPr>
        <w:rPr>
          <w:rtl/>
          <w:lang w:eastAsia="he-IL"/>
        </w:rPr>
      </w:pPr>
      <w:bookmarkStart w:id="1142" w:name="_ETM_Q1_1760019"/>
      <w:bookmarkEnd w:id="1142"/>
      <w:r>
        <w:rPr>
          <w:rFonts w:hint="cs"/>
          <w:rtl/>
          <w:lang w:eastAsia="he-IL"/>
        </w:rPr>
        <w:t>א</w:t>
      </w:r>
      <w:bookmarkStart w:id="1143" w:name="_ETM_Q1_1760070"/>
      <w:bookmarkEnd w:id="1143"/>
      <w:r>
        <w:rPr>
          <w:rFonts w:hint="cs"/>
          <w:rtl/>
          <w:lang w:eastAsia="he-IL"/>
        </w:rPr>
        <w:t xml:space="preserve">ני רוצה להציע שילוב של הדברים. </w:t>
      </w:r>
    </w:p>
    <w:p w14:paraId="2542D41B" w14:textId="77777777" w:rsidR="00D75B75" w:rsidRDefault="00D75B75" w:rsidP="00D75B75">
      <w:pPr>
        <w:rPr>
          <w:rtl/>
          <w:lang w:eastAsia="he-IL"/>
        </w:rPr>
      </w:pPr>
      <w:bookmarkStart w:id="1144" w:name="_ETM_Q1_1766757"/>
      <w:bookmarkStart w:id="1145" w:name="_ETM_Q1_1766790"/>
      <w:bookmarkStart w:id="1146" w:name="_ETM_Q1_1767493"/>
      <w:bookmarkEnd w:id="1144"/>
      <w:bookmarkEnd w:id="1145"/>
      <w:bookmarkEnd w:id="1146"/>
    </w:p>
    <w:p w14:paraId="3135D12D" w14:textId="0D45981C" w:rsidR="00D75B75" w:rsidRDefault="00D75B75" w:rsidP="00D75B75">
      <w:pPr>
        <w:pStyle w:val="a4"/>
        <w:keepNext/>
        <w:rPr>
          <w:rtl/>
        </w:rPr>
      </w:pPr>
      <w:bookmarkStart w:id="1147" w:name="ET_speaker_6158_132"/>
      <w:r w:rsidRPr="00D75B75">
        <w:rPr>
          <w:rStyle w:val="TagStyle"/>
          <w:rtl/>
        </w:rPr>
        <w:t xml:space="preserve"> &lt;&lt; דובר &gt;&gt; </w:t>
      </w:r>
      <w:r>
        <w:rPr>
          <w:rtl/>
        </w:rPr>
        <w:t>אפרת רייטן מרום (העבודה):</w:t>
      </w:r>
      <w:r w:rsidRPr="00D75B75">
        <w:rPr>
          <w:rStyle w:val="TagStyle"/>
          <w:rtl/>
        </w:rPr>
        <w:t xml:space="preserve"> &lt;&lt; דובר &gt;&gt;</w:t>
      </w:r>
      <w:r w:rsidR="00142C1E">
        <w:rPr>
          <w:rtl/>
        </w:rPr>
        <w:t xml:space="preserve"> </w:t>
      </w:r>
      <w:bookmarkEnd w:id="1147"/>
    </w:p>
    <w:p w14:paraId="20021A86" w14:textId="77777777" w:rsidR="00D75B75" w:rsidRDefault="00D75B75" w:rsidP="00D75B75">
      <w:pPr>
        <w:pStyle w:val="KeepWithNext"/>
        <w:rPr>
          <w:rtl/>
          <w:lang w:eastAsia="he-IL"/>
        </w:rPr>
      </w:pPr>
    </w:p>
    <w:p w14:paraId="0322A1BD" w14:textId="08FAC541" w:rsidR="00D75B75" w:rsidRDefault="00D75B75" w:rsidP="00D75B75">
      <w:pPr>
        <w:rPr>
          <w:rtl/>
          <w:lang w:eastAsia="he-IL"/>
        </w:rPr>
      </w:pPr>
      <w:bookmarkStart w:id="1148" w:name="_ETM_Q1_1767880"/>
      <w:bookmarkEnd w:id="1148"/>
      <w:r>
        <w:rPr>
          <w:rFonts w:hint="cs"/>
          <w:rtl/>
          <w:lang w:eastAsia="he-IL"/>
        </w:rPr>
        <w:t>ח</w:t>
      </w:r>
      <w:bookmarkStart w:id="1149" w:name="_ETM_Q1_1767931"/>
      <w:bookmarkEnd w:id="1149"/>
      <w:r>
        <w:rPr>
          <w:rFonts w:hint="cs"/>
          <w:rtl/>
          <w:lang w:eastAsia="he-IL"/>
        </w:rPr>
        <w:t xml:space="preserve">ייב להיות. </w:t>
      </w:r>
      <w:bookmarkStart w:id="1150" w:name="_ETM_Q1_1764219"/>
      <w:bookmarkStart w:id="1151" w:name="_ETM_Q1_1764307"/>
      <w:bookmarkEnd w:id="1150"/>
      <w:bookmarkEnd w:id="1151"/>
    </w:p>
    <w:p w14:paraId="3C1A5733" w14:textId="77777777" w:rsidR="00D75B75" w:rsidRDefault="00D75B75" w:rsidP="00D75B75">
      <w:pPr>
        <w:rPr>
          <w:rtl/>
          <w:lang w:eastAsia="he-IL"/>
        </w:rPr>
      </w:pPr>
      <w:bookmarkStart w:id="1152" w:name="_ETM_Q1_1764338"/>
      <w:bookmarkEnd w:id="1152"/>
    </w:p>
    <w:p w14:paraId="098B8CEB" w14:textId="4C4B6C73" w:rsidR="00D75B75" w:rsidRDefault="00D75B75" w:rsidP="00D75B75">
      <w:pPr>
        <w:pStyle w:val="a4"/>
        <w:keepNext/>
        <w:rPr>
          <w:rtl/>
        </w:rPr>
      </w:pPr>
      <w:bookmarkStart w:id="1153" w:name="ET_speaker_נעה_בן_שבת_133"/>
      <w:r w:rsidRPr="00D75B75">
        <w:rPr>
          <w:rStyle w:val="TagStyle"/>
          <w:rtl/>
        </w:rPr>
        <w:t xml:space="preserve"> &lt;&lt; דובר &gt;&gt; </w:t>
      </w:r>
      <w:r>
        <w:rPr>
          <w:rtl/>
        </w:rPr>
        <w:t>נעה בן שבת:</w:t>
      </w:r>
      <w:r w:rsidRPr="00D75B75">
        <w:rPr>
          <w:rStyle w:val="TagStyle"/>
          <w:rtl/>
        </w:rPr>
        <w:t xml:space="preserve"> &lt;&lt; דובר &gt;&gt;</w:t>
      </w:r>
      <w:r w:rsidR="00142C1E">
        <w:rPr>
          <w:rtl/>
        </w:rPr>
        <w:t xml:space="preserve"> </w:t>
      </w:r>
      <w:bookmarkEnd w:id="1153"/>
    </w:p>
    <w:p w14:paraId="084B1C0F" w14:textId="77777777" w:rsidR="00D75B75" w:rsidRDefault="00D75B75" w:rsidP="00D75B75">
      <w:pPr>
        <w:pStyle w:val="KeepWithNext"/>
        <w:rPr>
          <w:rtl/>
          <w:lang w:eastAsia="he-IL"/>
        </w:rPr>
      </w:pPr>
    </w:p>
    <w:p w14:paraId="33D5F2CB" w14:textId="5082BD8B" w:rsidR="00D75B75" w:rsidRDefault="00D75B75" w:rsidP="00D75B75">
      <w:pPr>
        <w:rPr>
          <w:rtl/>
          <w:lang w:eastAsia="he-IL"/>
        </w:rPr>
      </w:pPr>
      <w:bookmarkStart w:id="1154" w:name="_ETM_Q1_1765486"/>
      <w:bookmarkStart w:id="1155" w:name="_ETM_Q1_1765524"/>
      <w:bookmarkEnd w:id="1154"/>
      <w:bookmarkEnd w:id="1155"/>
      <w:r>
        <w:rPr>
          <w:rFonts w:hint="cs"/>
          <w:rtl/>
          <w:lang w:eastAsia="he-IL"/>
        </w:rPr>
        <w:t xml:space="preserve">הקביעה מהי פגיעת איבה, פעולת איבה, אני מבינה שזו קביעה </w:t>
      </w:r>
      <w:bookmarkStart w:id="1156" w:name="_ETM_Q1_1769486"/>
      <w:bookmarkEnd w:id="1156"/>
      <w:r>
        <w:rPr>
          <w:rFonts w:hint="cs"/>
          <w:rtl/>
          <w:lang w:eastAsia="he-IL"/>
        </w:rPr>
        <w:t xml:space="preserve">של ועדה שיושבת במשרד הביטחון, אבל עדיין </w:t>
      </w:r>
      <w:bookmarkStart w:id="1157" w:name="_ETM_Q1_1774665"/>
      <w:bookmarkEnd w:id="1157"/>
      <w:r>
        <w:rPr>
          <w:rFonts w:hint="cs"/>
          <w:rtl/>
          <w:lang w:eastAsia="he-IL"/>
        </w:rPr>
        <w:t xml:space="preserve">- - - </w:t>
      </w:r>
    </w:p>
    <w:p w14:paraId="6A43F0DA" w14:textId="77777777" w:rsidR="00D75B75" w:rsidRDefault="00D75B75" w:rsidP="00D75B75">
      <w:pPr>
        <w:rPr>
          <w:rtl/>
          <w:lang w:eastAsia="he-IL"/>
        </w:rPr>
      </w:pPr>
      <w:bookmarkStart w:id="1158" w:name="_ETM_Q1_1775869"/>
      <w:bookmarkStart w:id="1159" w:name="_ETM_Q1_1775902"/>
      <w:bookmarkStart w:id="1160" w:name="_ETM_Q1_1773751"/>
      <w:bookmarkEnd w:id="1158"/>
      <w:bookmarkEnd w:id="1159"/>
      <w:bookmarkEnd w:id="1160"/>
    </w:p>
    <w:p w14:paraId="65751993" w14:textId="1CAE711C" w:rsidR="00D75B75" w:rsidRDefault="00D75B75" w:rsidP="00D75B75">
      <w:pPr>
        <w:pStyle w:val="af9"/>
        <w:keepNext/>
        <w:rPr>
          <w:rtl/>
          <w:lang w:eastAsia="he-IL"/>
        </w:rPr>
      </w:pPr>
      <w:bookmarkStart w:id="1161" w:name="ET_guest_דפנה_יפרח_134"/>
      <w:r w:rsidRPr="00D75B75">
        <w:rPr>
          <w:rStyle w:val="TagStyle"/>
          <w:rtl/>
        </w:rPr>
        <w:t xml:space="preserve"> &lt;&lt; אורח &gt;&gt; </w:t>
      </w:r>
      <w:r>
        <w:rPr>
          <w:rtl/>
          <w:lang w:eastAsia="he-IL"/>
        </w:rPr>
        <w:t>דפנה יפרח:</w:t>
      </w:r>
      <w:r w:rsidRPr="00D75B75">
        <w:rPr>
          <w:rStyle w:val="TagStyle"/>
          <w:rtl/>
        </w:rPr>
        <w:t xml:space="preserve"> &lt;&lt; אורח &gt;&gt;</w:t>
      </w:r>
      <w:r w:rsidR="00142C1E">
        <w:rPr>
          <w:rtl/>
          <w:lang w:eastAsia="he-IL"/>
        </w:rPr>
        <w:t xml:space="preserve"> </w:t>
      </w:r>
      <w:bookmarkEnd w:id="1161"/>
    </w:p>
    <w:p w14:paraId="6749FC7A" w14:textId="77777777" w:rsidR="00D75B75" w:rsidRDefault="00D75B75" w:rsidP="00D75B75">
      <w:pPr>
        <w:pStyle w:val="KeepWithNext"/>
        <w:rPr>
          <w:rtl/>
          <w:lang w:eastAsia="he-IL"/>
        </w:rPr>
      </w:pPr>
    </w:p>
    <w:p w14:paraId="40E4D513" w14:textId="09EDBA8A" w:rsidR="00D75B75" w:rsidRDefault="00D75B75" w:rsidP="00D75B75">
      <w:pPr>
        <w:rPr>
          <w:rtl/>
          <w:lang w:eastAsia="he-IL"/>
        </w:rPr>
      </w:pPr>
      <w:bookmarkStart w:id="1162" w:name="_ETM_Q1_1774166"/>
      <w:bookmarkStart w:id="1163" w:name="_ETM_Q1_1774205"/>
      <w:bookmarkEnd w:id="1162"/>
      <w:bookmarkEnd w:id="1163"/>
      <w:r>
        <w:rPr>
          <w:rFonts w:hint="cs"/>
          <w:rtl/>
          <w:lang w:eastAsia="he-IL"/>
        </w:rPr>
        <w:t xml:space="preserve">נכון, ולכן אנחנו, כמו </w:t>
      </w:r>
      <w:bookmarkStart w:id="1164" w:name="_ETM_Q1_1774221"/>
      <w:bookmarkEnd w:id="1164"/>
      <w:r>
        <w:rPr>
          <w:rFonts w:hint="cs"/>
          <w:rtl/>
          <w:lang w:eastAsia="he-IL"/>
        </w:rPr>
        <w:t xml:space="preserve">תמיד, נגיש את החומרים לוועדה, לוועדה יש סמכות לבקש מאיתנו - - </w:t>
      </w:r>
      <w:bookmarkStart w:id="1165" w:name="_ETM_Q1_1780336"/>
      <w:bookmarkEnd w:id="1165"/>
      <w:r>
        <w:rPr>
          <w:rFonts w:hint="cs"/>
          <w:rtl/>
          <w:lang w:eastAsia="he-IL"/>
        </w:rPr>
        <w:t xml:space="preserve">- </w:t>
      </w:r>
    </w:p>
    <w:p w14:paraId="1E3B7BDB" w14:textId="77777777" w:rsidR="00D75B75" w:rsidRDefault="00D75B75" w:rsidP="00D75B75">
      <w:pPr>
        <w:rPr>
          <w:rtl/>
          <w:lang w:eastAsia="he-IL"/>
        </w:rPr>
      </w:pPr>
      <w:bookmarkStart w:id="1166" w:name="_ETM_Q1_1780687"/>
      <w:bookmarkStart w:id="1167" w:name="_ETM_Q1_1780720"/>
      <w:bookmarkStart w:id="1168" w:name="_ETM_Q1_1777081"/>
      <w:bookmarkEnd w:id="1166"/>
      <w:bookmarkEnd w:id="1167"/>
      <w:bookmarkEnd w:id="1168"/>
    </w:p>
    <w:p w14:paraId="2AAF4E39" w14:textId="515FAFE2" w:rsidR="00D75B75" w:rsidRDefault="00D75B75" w:rsidP="00D75B75">
      <w:pPr>
        <w:pStyle w:val="af6"/>
        <w:keepNext/>
        <w:rPr>
          <w:rtl/>
        </w:rPr>
      </w:pPr>
      <w:bookmarkStart w:id="1169" w:name="ET_yor_4996_135"/>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 </w:t>
      </w:r>
      <w:r>
        <w:rPr>
          <w:rtl/>
        </w:rPr>
        <w:t xml:space="preserve">היו"ר ישראל </w:t>
      </w:r>
      <w:proofErr w:type="spellStart"/>
      <w:r>
        <w:rPr>
          <w:rtl/>
        </w:rPr>
        <w:t>אייכלר</w:t>
      </w:r>
      <w:proofErr w:type="spellEnd"/>
      <w:r>
        <w:rPr>
          <w:rtl/>
        </w:rPr>
        <w:t>:</w:t>
      </w:r>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w:t>
      </w:r>
      <w:r w:rsidR="00142C1E">
        <w:rPr>
          <w:rtl/>
        </w:rPr>
        <w:t xml:space="preserve"> </w:t>
      </w:r>
      <w:bookmarkEnd w:id="1169"/>
    </w:p>
    <w:p w14:paraId="318F443B" w14:textId="77777777" w:rsidR="00D75B75" w:rsidRDefault="00D75B75" w:rsidP="00D75B75">
      <w:pPr>
        <w:pStyle w:val="KeepWithNext"/>
        <w:rPr>
          <w:rtl/>
          <w:lang w:eastAsia="he-IL"/>
        </w:rPr>
      </w:pPr>
    </w:p>
    <w:p w14:paraId="3714B7FD" w14:textId="1F1C1840" w:rsidR="00D75B75" w:rsidRDefault="00D75B75" w:rsidP="00D75B75">
      <w:pPr>
        <w:rPr>
          <w:rtl/>
          <w:lang w:eastAsia="he-IL"/>
        </w:rPr>
      </w:pPr>
      <w:bookmarkStart w:id="1170" w:name="_ETM_Q1_1777494"/>
      <w:bookmarkStart w:id="1171" w:name="_ETM_Q1_1777534"/>
      <w:bookmarkEnd w:id="1170"/>
      <w:bookmarkEnd w:id="1171"/>
      <w:r>
        <w:rPr>
          <w:rFonts w:hint="cs"/>
          <w:rtl/>
          <w:lang w:eastAsia="he-IL"/>
        </w:rPr>
        <w:t>אבל תשמעי את ההמשך של מה שהיא אומרת.</w:t>
      </w:r>
    </w:p>
    <w:p w14:paraId="1B2D055D" w14:textId="77777777" w:rsidR="00D75B75" w:rsidRDefault="00D75B75" w:rsidP="00D75B75">
      <w:pPr>
        <w:rPr>
          <w:rtl/>
          <w:lang w:eastAsia="he-IL"/>
        </w:rPr>
      </w:pPr>
      <w:bookmarkStart w:id="1172" w:name="_ETM_Q1_1778939"/>
      <w:bookmarkStart w:id="1173" w:name="_ETM_Q1_1778970"/>
      <w:bookmarkStart w:id="1174" w:name="_ETM_Q1_1779555"/>
      <w:bookmarkEnd w:id="1172"/>
      <w:bookmarkEnd w:id="1173"/>
      <w:bookmarkEnd w:id="1174"/>
    </w:p>
    <w:p w14:paraId="37CECB31" w14:textId="533F2611" w:rsidR="00D75B75" w:rsidRDefault="00D75B75" w:rsidP="00D75B75">
      <w:pPr>
        <w:pStyle w:val="a4"/>
        <w:keepNext/>
        <w:rPr>
          <w:rtl/>
        </w:rPr>
      </w:pPr>
      <w:bookmarkStart w:id="1175" w:name="ET_speaker_נעה_בן_שבת_136"/>
      <w:r w:rsidRPr="00D75B75">
        <w:rPr>
          <w:rStyle w:val="TagStyle"/>
          <w:rtl/>
        </w:rPr>
        <w:t xml:space="preserve"> &lt;&lt; דובר &gt;&gt; </w:t>
      </w:r>
      <w:r>
        <w:rPr>
          <w:rtl/>
        </w:rPr>
        <w:t>נעה בן שבת:</w:t>
      </w:r>
      <w:r w:rsidRPr="00D75B75">
        <w:rPr>
          <w:rStyle w:val="TagStyle"/>
          <w:rtl/>
        </w:rPr>
        <w:t xml:space="preserve"> &lt;&lt; דובר &gt;&gt;</w:t>
      </w:r>
      <w:r w:rsidR="00142C1E">
        <w:rPr>
          <w:rtl/>
        </w:rPr>
        <w:t xml:space="preserve"> </w:t>
      </w:r>
      <w:bookmarkEnd w:id="1175"/>
    </w:p>
    <w:p w14:paraId="74D3DA61" w14:textId="77777777" w:rsidR="00D75B75" w:rsidRDefault="00D75B75" w:rsidP="00D75B75">
      <w:pPr>
        <w:pStyle w:val="KeepWithNext"/>
        <w:rPr>
          <w:rtl/>
          <w:lang w:eastAsia="he-IL"/>
        </w:rPr>
      </w:pPr>
    </w:p>
    <w:p w14:paraId="38331C8B" w14:textId="783575C0" w:rsidR="00D75B75" w:rsidRDefault="00D75B75" w:rsidP="00D75B75">
      <w:pPr>
        <w:rPr>
          <w:rtl/>
          <w:lang w:eastAsia="he-IL"/>
        </w:rPr>
      </w:pPr>
      <w:bookmarkStart w:id="1176" w:name="_ETM_Q1_1779928"/>
      <w:bookmarkStart w:id="1177" w:name="_ETM_Q1_1779977"/>
      <w:bookmarkEnd w:id="1176"/>
      <w:bookmarkEnd w:id="1177"/>
      <w:r>
        <w:rPr>
          <w:rFonts w:hint="cs"/>
          <w:rtl/>
          <w:lang w:eastAsia="he-IL"/>
        </w:rPr>
        <w:t xml:space="preserve">כשאנחנו </w:t>
      </w:r>
      <w:bookmarkStart w:id="1178" w:name="_ETM_Q1_1781420"/>
      <w:bookmarkEnd w:id="1178"/>
      <w:r>
        <w:rPr>
          <w:rFonts w:hint="cs"/>
          <w:rtl/>
          <w:lang w:eastAsia="he-IL"/>
        </w:rPr>
        <w:t xml:space="preserve">דיברנו לקראת הדיון הזה דיברנו עם מי שיושב בראש אותה </w:t>
      </w:r>
      <w:bookmarkStart w:id="1179" w:name="_ETM_Q1_1787940"/>
      <w:bookmarkEnd w:id="1179"/>
      <w:r>
        <w:rPr>
          <w:rFonts w:hint="cs"/>
          <w:rtl/>
          <w:lang w:eastAsia="he-IL"/>
        </w:rPr>
        <w:t xml:space="preserve">ועדה והוא אמר לנו שהוא בודק על מקרה ספציפי, על </w:t>
      </w:r>
      <w:bookmarkStart w:id="1180" w:name="_ETM_Q1_1790845"/>
      <w:bookmarkEnd w:id="1180"/>
      <w:r>
        <w:rPr>
          <w:rFonts w:hint="cs"/>
          <w:rtl/>
          <w:lang w:eastAsia="he-IL"/>
        </w:rPr>
        <w:t xml:space="preserve">נפגע ספציפי, את שאלת ההיעדרות, את זה הוא לא יכול </w:t>
      </w:r>
      <w:bookmarkStart w:id="1181" w:name="_ETM_Q1_1791222"/>
      <w:bookmarkEnd w:id="1181"/>
      <w:r>
        <w:rPr>
          <w:rFonts w:hint="cs"/>
          <w:rtl/>
          <w:lang w:eastAsia="he-IL"/>
        </w:rPr>
        <w:t xml:space="preserve">לקבוע ולכן צריך פה איזה שהוא שיתוף פעולה ביניכם לפחות. </w:t>
      </w:r>
      <w:bookmarkStart w:id="1182" w:name="_ETM_Q1_1801261"/>
      <w:bookmarkStart w:id="1183" w:name="_ETM_Q1_1801381"/>
      <w:bookmarkEnd w:id="1182"/>
      <w:bookmarkEnd w:id="1183"/>
    </w:p>
    <w:p w14:paraId="23C47E09" w14:textId="77777777" w:rsidR="00D75B75" w:rsidRDefault="00D75B75" w:rsidP="00D75B75">
      <w:pPr>
        <w:rPr>
          <w:rtl/>
          <w:lang w:eastAsia="he-IL"/>
        </w:rPr>
      </w:pPr>
      <w:bookmarkStart w:id="1184" w:name="_ETM_Q1_1801414"/>
      <w:bookmarkEnd w:id="1184"/>
    </w:p>
    <w:p w14:paraId="2E24D1E1" w14:textId="526ADFB7" w:rsidR="00D75B75" w:rsidRDefault="00D75B75" w:rsidP="00D75B75">
      <w:pPr>
        <w:pStyle w:val="af6"/>
        <w:keepNext/>
        <w:rPr>
          <w:rtl/>
        </w:rPr>
      </w:pPr>
      <w:bookmarkStart w:id="1185" w:name="ET_yor_4996_137"/>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 </w:t>
      </w:r>
      <w:r>
        <w:rPr>
          <w:rtl/>
        </w:rPr>
        <w:t xml:space="preserve">היו"ר ישראל </w:t>
      </w:r>
      <w:proofErr w:type="spellStart"/>
      <w:r>
        <w:rPr>
          <w:rtl/>
        </w:rPr>
        <w:t>אייכלר</w:t>
      </w:r>
      <w:proofErr w:type="spellEnd"/>
      <w:r>
        <w:rPr>
          <w:rtl/>
        </w:rPr>
        <w:t>:</w:t>
      </w:r>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w:t>
      </w:r>
      <w:r w:rsidR="00142C1E">
        <w:rPr>
          <w:rtl/>
        </w:rPr>
        <w:t xml:space="preserve"> </w:t>
      </w:r>
      <w:bookmarkEnd w:id="1185"/>
    </w:p>
    <w:p w14:paraId="42EFBDDC" w14:textId="77777777" w:rsidR="00D75B75" w:rsidRDefault="00D75B75" w:rsidP="00D75B75">
      <w:pPr>
        <w:pStyle w:val="KeepWithNext"/>
        <w:rPr>
          <w:rtl/>
          <w:lang w:eastAsia="he-IL"/>
        </w:rPr>
      </w:pPr>
    </w:p>
    <w:p w14:paraId="243C6DC2" w14:textId="0D5A9504" w:rsidR="00D75B75" w:rsidRDefault="00D75B75" w:rsidP="00D75B75">
      <w:pPr>
        <w:rPr>
          <w:rtl/>
          <w:lang w:eastAsia="he-IL"/>
        </w:rPr>
      </w:pPr>
      <w:bookmarkStart w:id="1186" w:name="_ETM_Q1_1797972"/>
      <w:bookmarkEnd w:id="1186"/>
      <w:r>
        <w:rPr>
          <w:rFonts w:hint="cs"/>
          <w:rtl/>
          <w:lang w:eastAsia="he-IL"/>
        </w:rPr>
        <w:t>ב</w:t>
      </w:r>
      <w:bookmarkStart w:id="1187" w:name="_ETM_Q1_1798020"/>
      <w:bookmarkEnd w:id="1187"/>
      <w:r>
        <w:rPr>
          <w:rFonts w:hint="cs"/>
          <w:rtl/>
          <w:lang w:eastAsia="he-IL"/>
        </w:rPr>
        <w:t xml:space="preserve">ין המשטרה לצבא. </w:t>
      </w:r>
    </w:p>
    <w:p w14:paraId="5ACC979C" w14:textId="77777777" w:rsidR="00D75B75" w:rsidRDefault="00D75B75" w:rsidP="00D75B75">
      <w:pPr>
        <w:rPr>
          <w:rtl/>
          <w:lang w:eastAsia="he-IL"/>
        </w:rPr>
      </w:pPr>
      <w:bookmarkStart w:id="1188" w:name="_ETM_Q1_1800461"/>
      <w:bookmarkStart w:id="1189" w:name="_ETM_Q1_1800496"/>
      <w:bookmarkStart w:id="1190" w:name="_ETM_Q1_1802085"/>
      <w:bookmarkEnd w:id="1188"/>
      <w:bookmarkEnd w:id="1189"/>
      <w:bookmarkEnd w:id="1190"/>
    </w:p>
    <w:p w14:paraId="56DDB5F1" w14:textId="2BBB0811" w:rsidR="00D75B75" w:rsidRDefault="00D75B75" w:rsidP="00D75B75">
      <w:pPr>
        <w:pStyle w:val="af9"/>
        <w:keepNext/>
        <w:rPr>
          <w:rtl/>
          <w:lang w:eastAsia="he-IL"/>
        </w:rPr>
      </w:pPr>
      <w:bookmarkStart w:id="1191" w:name="ET_guest_דפנה_יפרח_138"/>
      <w:r w:rsidRPr="00D75B75">
        <w:rPr>
          <w:rStyle w:val="TagStyle"/>
          <w:rtl/>
        </w:rPr>
        <w:t xml:space="preserve"> &lt;&lt; אורח &gt;&gt; </w:t>
      </w:r>
      <w:r>
        <w:rPr>
          <w:rtl/>
          <w:lang w:eastAsia="he-IL"/>
        </w:rPr>
        <w:t>דפנה יפרח:</w:t>
      </w:r>
      <w:r w:rsidRPr="00D75B75">
        <w:rPr>
          <w:rStyle w:val="TagStyle"/>
          <w:rtl/>
        </w:rPr>
        <w:t xml:space="preserve"> &lt;&lt; אורח &gt;&gt;</w:t>
      </w:r>
      <w:r w:rsidR="00142C1E">
        <w:rPr>
          <w:rtl/>
          <w:lang w:eastAsia="he-IL"/>
        </w:rPr>
        <w:t xml:space="preserve"> </w:t>
      </w:r>
      <w:bookmarkEnd w:id="1191"/>
    </w:p>
    <w:p w14:paraId="62436C43" w14:textId="77777777" w:rsidR="00D75B75" w:rsidRDefault="00D75B75" w:rsidP="00D75B75">
      <w:pPr>
        <w:pStyle w:val="KeepWithNext"/>
        <w:rPr>
          <w:rtl/>
          <w:lang w:eastAsia="he-IL"/>
        </w:rPr>
      </w:pPr>
    </w:p>
    <w:p w14:paraId="162010B9" w14:textId="72CD7310" w:rsidR="00D75B75" w:rsidRDefault="00D75B75" w:rsidP="00D75B75">
      <w:pPr>
        <w:rPr>
          <w:rtl/>
          <w:lang w:eastAsia="he-IL"/>
        </w:rPr>
      </w:pPr>
      <w:bookmarkStart w:id="1192" w:name="_ETM_Q1_1802486"/>
      <w:bookmarkStart w:id="1193" w:name="_ETM_Q1_1802535"/>
      <w:bookmarkEnd w:id="1192"/>
      <w:bookmarkEnd w:id="1193"/>
      <w:r>
        <w:rPr>
          <w:rFonts w:hint="cs"/>
          <w:rtl/>
          <w:lang w:eastAsia="he-IL"/>
        </w:rPr>
        <w:t xml:space="preserve">א', חבל שאנחנו לא </w:t>
      </w:r>
      <w:bookmarkStart w:id="1194" w:name="_ETM_Q1_1799046"/>
      <w:bookmarkEnd w:id="1194"/>
      <w:r>
        <w:rPr>
          <w:rFonts w:hint="cs"/>
          <w:rtl/>
          <w:lang w:eastAsia="he-IL"/>
        </w:rPr>
        <w:t xml:space="preserve">היינו שותפים לשיחות האלה לפני ויכול להיות שהיינו פותרים את </w:t>
      </w:r>
      <w:bookmarkStart w:id="1195" w:name="_ETM_Q1_1802245"/>
      <w:bookmarkEnd w:id="1195"/>
      <w:r>
        <w:rPr>
          <w:rFonts w:hint="cs"/>
          <w:rtl/>
          <w:lang w:eastAsia="he-IL"/>
        </w:rPr>
        <w:t>כל הדיון הזה - - -</w:t>
      </w:r>
    </w:p>
    <w:p w14:paraId="5615BDCF" w14:textId="77777777" w:rsidR="00D75B75" w:rsidRDefault="00D75B75" w:rsidP="00D75B75">
      <w:pPr>
        <w:rPr>
          <w:rtl/>
          <w:lang w:eastAsia="he-IL"/>
        </w:rPr>
      </w:pPr>
      <w:bookmarkStart w:id="1196" w:name="_ETM_Q1_1802445"/>
      <w:bookmarkStart w:id="1197" w:name="_ETM_Q1_1802480"/>
      <w:bookmarkStart w:id="1198" w:name="_ETM_Q1_1803895"/>
      <w:bookmarkEnd w:id="1196"/>
      <w:bookmarkEnd w:id="1197"/>
      <w:bookmarkEnd w:id="1198"/>
    </w:p>
    <w:p w14:paraId="23FA9613" w14:textId="4C1A4546" w:rsidR="00D75B75" w:rsidRDefault="00D75B75" w:rsidP="00D75B75">
      <w:pPr>
        <w:pStyle w:val="a4"/>
        <w:keepNext/>
        <w:rPr>
          <w:rtl/>
        </w:rPr>
      </w:pPr>
      <w:bookmarkStart w:id="1199" w:name="ET_speaker_נעה_בן_שבת_139"/>
      <w:r w:rsidRPr="00D75B75">
        <w:rPr>
          <w:rStyle w:val="TagStyle"/>
          <w:rtl/>
        </w:rPr>
        <w:t xml:space="preserve"> &lt;&lt; דובר &gt;&gt; </w:t>
      </w:r>
      <w:r>
        <w:rPr>
          <w:rtl/>
        </w:rPr>
        <w:t>נעה בן שבת:</w:t>
      </w:r>
      <w:r w:rsidRPr="00D75B75">
        <w:rPr>
          <w:rStyle w:val="TagStyle"/>
          <w:rtl/>
        </w:rPr>
        <w:t xml:space="preserve"> &lt;&lt; דובר &gt;&gt;</w:t>
      </w:r>
      <w:r w:rsidR="00142C1E">
        <w:rPr>
          <w:rtl/>
        </w:rPr>
        <w:t xml:space="preserve"> </w:t>
      </w:r>
      <w:bookmarkEnd w:id="1199"/>
    </w:p>
    <w:p w14:paraId="7FE89DEC" w14:textId="77777777" w:rsidR="00D75B75" w:rsidRDefault="00D75B75" w:rsidP="00D75B75">
      <w:pPr>
        <w:pStyle w:val="KeepWithNext"/>
        <w:rPr>
          <w:rtl/>
          <w:lang w:eastAsia="he-IL"/>
        </w:rPr>
      </w:pPr>
    </w:p>
    <w:p w14:paraId="14E0FA54" w14:textId="11503783" w:rsidR="00D75B75" w:rsidRDefault="00D75B75" w:rsidP="00D75B75">
      <w:pPr>
        <w:rPr>
          <w:rtl/>
          <w:lang w:eastAsia="he-IL"/>
        </w:rPr>
      </w:pPr>
      <w:r>
        <w:rPr>
          <w:rFonts w:hint="cs"/>
          <w:rtl/>
          <w:lang w:eastAsia="he-IL"/>
        </w:rPr>
        <w:t>א</w:t>
      </w:r>
      <w:bookmarkStart w:id="1200" w:name="_ETM_Q1_1804341"/>
      <w:bookmarkStart w:id="1201" w:name="_ETM_Q1_1804385"/>
      <w:bookmarkEnd w:id="1200"/>
      <w:bookmarkEnd w:id="1201"/>
      <w:r>
        <w:rPr>
          <w:rFonts w:hint="cs"/>
          <w:rtl/>
          <w:lang w:eastAsia="he-IL"/>
        </w:rPr>
        <w:t xml:space="preserve">נחנו מבינים שקיבלתם עדכון מהמוסד </w:t>
      </w:r>
      <w:bookmarkStart w:id="1202" w:name="_ETM_Q1_1808455"/>
      <w:bookmarkEnd w:id="1202"/>
      <w:r>
        <w:rPr>
          <w:rFonts w:hint="cs"/>
          <w:rtl/>
          <w:lang w:eastAsia="he-IL"/>
        </w:rPr>
        <w:t xml:space="preserve">לביטוח לאומי. </w:t>
      </w:r>
    </w:p>
    <w:p w14:paraId="3103A7BB" w14:textId="77777777" w:rsidR="00D75B75" w:rsidRDefault="00D75B75" w:rsidP="00D75B75">
      <w:pPr>
        <w:rPr>
          <w:rtl/>
          <w:lang w:eastAsia="he-IL"/>
        </w:rPr>
      </w:pPr>
      <w:bookmarkStart w:id="1203" w:name="_ETM_Q1_1805763"/>
      <w:bookmarkStart w:id="1204" w:name="_ETM_Q1_1805799"/>
      <w:bookmarkStart w:id="1205" w:name="_ETM_Q1_1806474"/>
      <w:bookmarkEnd w:id="1203"/>
      <w:bookmarkEnd w:id="1204"/>
      <w:bookmarkEnd w:id="1205"/>
    </w:p>
    <w:p w14:paraId="51356060" w14:textId="59A5E193" w:rsidR="00D75B75" w:rsidRDefault="00D75B75" w:rsidP="00D75B75">
      <w:pPr>
        <w:pStyle w:val="a4"/>
        <w:keepNext/>
        <w:rPr>
          <w:rtl/>
        </w:rPr>
      </w:pPr>
      <w:bookmarkStart w:id="1206" w:name="ET_speaker_5786_140"/>
      <w:r w:rsidRPr="00D75B75">
        <w:rPr>
          <w:rStyle w:val="TagStyle"/>
          <w:rtl/>
        </w:rPr>
        <w:t xml:space="preserve"> &lt;&lt; דובר &gt;&gt; </w:t>
      </w:r>
      <w:r>
        <w:rPr>
          <w:rtl/>
        </w:rPr>
        <w:t>אופיר כץ (הליכוד):</w:t>
      </w:r>
      <w:r w:rsidRPr="00D75B75">
        <w:rPr>
          <w:rStyle w:val="TagStyle"/>
          <w:rtl/>
        </w:rPr>
        <w:t xml:space="preserve"> &lt;&lt; דובר &gt;&gt;</w:t>
      </w:r>
      <w:r w:rsidR="00142C1E">
        <w:rPr>
          <w:rtl/>
        </w:rPr>
        <w:t xml:space="preserve"> </w:t>
      </w:r>
      <w:bookmarkEnd w:id="1206"/>
    </w:p>
    <w:p w14:paraId="49953E6F" w14:textId="77777777" w:rsidR="00D75B75" w:rsidRDefault="00D75B75" w:rsidP="00D75B75">
      <w:pPr>
        <w:pStyle w:val="KeepWithNext"/>
        <w:rPr>
          <w:rtl/>
          <w:lang w:eastAsia="he-IL"/>
        </w:rPr>
      </w:pPr>
    </w:p>
    <w:p w14:paraId="1884A5C7" w14:textId="1297FBA9" w:rsidR="00D75B75" w:rsidRDefault="00D75B75" w:rsidP="00D75B75">
      <w:pPr>
        <w:rPr>
          <w:rtl/>
          <w:lang w:eastAsia="he-IL"/>
        </w:rPr>
      </w:pPr>
      <w:bookmarkStart w:id="1207" w:name="_ETM_Q1_1806915"/>
      <w:bookmarkStart w:id="1208" w:name="_ETM_Q1_1806957"/>
      <w:bookmarkEnd w:id="1207"/>
      <w:bookmarkEnd w:id="1208"/>
      <w:r>
        <w:rPr>
          <w:rFonts w:hint="cs"/>
          <w:rtl/>
          <w:lang w:eastAsia="he-IL"/>
        </w:rPr>
        <w:t xml:space="preserve">מה, לא ידעתם על הדיונים פה? </w:t>
      </w:r>
      <w:bookmarkStart w:id="1209" w:name="_ETM_Q1_1809603"/>
      <w:bookmarkEnd w:id="1209"/>
    </w:p>
    <w:p w14:paraId="55DA526B" w14:textId="77777777" w:rsidR="00D75B75" w:rsidRDefault="00D75B75" w:rsidP="00D75B75">
      <w:pPr>
        <w:rPr>
          <w:rtl/>
          <w:lang w:eastAsia="he-IL"/>
        </w:rPr>
      </w:pPr>
      <w:bookmarkStart w:id="1210" w:name="_ETM_Q1_1809638"/>
      <w:bookmarkEnd w:id="1210"/>
    </w:p>
    <w:p w14:paraId="06962C38" w14:textId="64C1D572" w:rsidR="00D75B75" w:rsidRDefault="00D75B75" w:rsidP="00D75B75">
      <w:pPr>
        <w:pStyle w:val="a4"/>
        <w:keepNext/>
        <w:rPr>
          <w:rtl/>
        </w:rPr>
      </w:pPr>
      <w:bookmarkStart w:id="1211" w:name="ET_speaker_6158_141"/>
      <w:r w:rsidRPr="00D75B75">
        <w:rPr>
          <w:rStyle w:val="TagStyle"/>
          <w:rtl/>
        </w:rPr>
        <w:t xml:space="preserve"> &lt;&lt; דובר &gt;&gt; </w:t>
      </w:r>
      <w:r>
        <w:rPr>
          <w:rtl/>
        </w:rPr>
        <w:t>אפרת רייטן מרום (העבודה):</w:t>
      </w:r>
      <w:r w:rsidRPr="00D75B75">
        <w:rPr>
          <w:rStyle w:val="TagStyle"/>
          <w:rtl/>
        </w:rPr>
        <w:t xml:space="preserve"> &lt;&lt; דובר &gt;&gt;</w:t>
      </w:r>
      <w:r w:rsidR="00142C1E">
        <w:rPr>
          <w:rtl/>
        </w:rPr>
        <w:t xml:space="preserve"> </w:t>
      </w:r>
      <w:bookmarkEnd w:id="1211"/>
    </w:p>
    <w:p w14:paraId="2E66E6D1" w14:textId="77777777" w:rsidR="00D75B75" w:rsidRDefault="00D75B75" w:rsidP="00D75B75">
      <w:pPr>
        <w:pStyle w:val="KeepWithNext"/>
        <w:rPr>
          <w:rtl/>
          <w:lang w:eastAsia="he-IL"/>
        </w:rPr>
      </w:pPr>
    </w:p>
    <w:p w14:paraId="5CB88CA3" w14:textId="56A2995A" w:rsidR="00D75B75" w:rsidRDefault="00D75B75" w:rsidP="00D75B75">
      <w:pPr>
        <w:rPr>
          <w:rtl/>
          <w:lang w:eastAsia="he-IL"/>
        </w:rPr>
      </w:pPr>
      <w:r>
        <w:rPr>
          <w:rFonts w:hint="cs"/>
          <w:rtl/>
          <w:lang w:eastAsia="he-IL"/>
        </w:rPr>
        <w:t>א</w:t>
      </w:r>
      <w:bookmarkStart w:id="1212" w:name="_ETM_Q1_1810922"/>
      <w:bookmarkStart w:id="1213" w:name="_ETM_Q1_1810961"/>
      <w:bookmarkEnd w:id="1212"/>
      <w:bookmarkEnd w:id="1213"/>
      <w:r>
        <w:rPr>
          <w:rFonts w:hint="cs"/>
          <w:rtl/>
          <w:lang w:eastAsia="he-IL"/>
        </w:rPr>
        <w:t>בל, דפנה,</w:t>
      </w:r>
      <w:bookmarkStart w:id="1214" w:name="_ETM_Q1_1812043"/>
      <w:bookmarkEnd w:id="1214"/>
      <w:r>
        <w:rPr>
          <w:rFonts w:hint="cs"/>
          <w:rtl/>
          <w:lang w:eastAsia="he-IL"/>
        </w:rPr>
        <w:t xml:space="preserve"> מה הקושי? </w:t>
      </w:r>
    </w:p>
    <w:p w14:paraId="30C1D607" w14:textId="77777777" w:rsidR="00D75B75" w:rsidRDefault="00D75B75" w:rsidP="00D75B75">
      <w:pPr>
        <w:rPr>
          <w:rtl/>
          <w:lang w:eastAsia="he-IL"/>
        </w:rPr>
      </w:pPr>
      <w:bookmarkStart w:id="1215" w:name="_ETM_Q1_1809893"/>
      <w:bookmarkStart w:id="1216" w:name="_ETM_Q1_1809915"/>
      <w:bookmarkStart w:id="1217" w:name="_ETM_Q1_1811970"/>
      <w:bookmarkEnd w:id="1215"/>
      <w:bookmarkEnd w:id="1216"/>
      <w:bookmarkEnd w:id="1217"/>
    </w:p>
    <w:p w14:paraId="0D4CEBD6" w14:textId="4447F25D" w:rsidR="00D75B75" w:rsidRDefault="00D75B75" w:rsidP="00D75B75">
      <w:pPr>
        <w:pStyle w:val="af6"/>
        <w:keepNext/>
        <w:rPr>
          <w:rtl/>
        </w:rPr>
      </w:pPr>
      <w:bookmarkStart w:id="1218" w:name="ET_yor_4996_142"/>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 </w:t>
      </w:r>
      <w:r>
        <w:rPr>
          <w:rtl/>
        </w:rPr>
        <w:t xml:space="preserve">היו"ר ישראל </w:t>
      </w:r>
      <w:proofErr w:type="spellStart"/>
      <w:r>
        <w:rPr>
          <w:rtl/>
        </w:rPr>
        <w:t>אייכלר</w:t>
      </w:r>
      <w:proofErr w:type="spellEnd"/>
      <w:r>
        <w:rPr>
          <w:rtl/>
        </w:rPr>
        <w:t>:</w:t>
      </w:r>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w:t>
      </w:r>
      <w:r w:rsidR="00142C1E">
        <w:rPr>
          <w:rtl/>
        </w:rPr>
        <w:t xml:space="preserve"> </w:t>
      </w:r>
      <w:bookmarkEnd w:id="1218"/>
    </w:p>
    <w:p w14:paraId="070A066E" w14:textId="77777777" w:rsidR="00D75B75" w:rsidRDefault="00D75B75" w:rsidP="00D75B75">
      <w:pPr>
        <w:pStyle w:val="KeepWithNext"/>
        <w:rPr>
          <w:rtl/>
          <w:lang w:eastAsia="he-IL"/>
        </w:rPr>
      </w:pPr>
    </w:p>
    <w:p w14:paraId="20AFA8D5" w14:textId="6A293005" w:rsidR="00D75B75" w:rsidRDefault="00D75B75" w:rsidP="00D75B75">
      <w:pPr>
        <w:rPr>
          <w:rtl/>
          <w:lang w:eastAsia="he-IL"/>
        </w:rPr>
      </w:pPr>
      <w:bookmarkStart w:id="1219" w:name="_ETM_Q1_1812383"/>
      <w:bookmarkStart w:id="1220" w:name="_ETM_Q1_1812423"/>
      <w:bookmarkEnd w:id="1219"/>
      <w:bookmarkEnd w:id="1220"/>
      <w:r>
        <w:rPr>
          <w:rFonts w:hint="cs"/>
          <w:rtl/>
          <w:lang w:eastAsia="he-IL"/>
        </w:rPr>
        <w:t xml:space="preserve">יש איזה תמיהה למה גוף שלטוני </w:t>
      </w:r>
      <w:bookmarkStart w:id="1221" w:name="_ETM_Q1_1816929"/>
      <w:bookmarkEnd w:id="1221"/>
      <w:r>
        <w:rPr>
          <w:rFonts w:hint="cs"/>
          <w:rtl/>
          <w:lang w:eastAsia="he-IL"/>
        </w:rPr>
        <w:t>כמו משטרת ישראל שהאזרחים צריכים להיות תחת הניהול שלהם</w:t>
      </w:r>
      <w:bookmarkStart w:id="1222" w:name="_ETM_Q1_1821594"/>
      <w:bookmarkEnd w:id="1222"/>
      <w:r>
        <w:rPr>
          <w:rFonts w:hint="cs"/>
          <w:rtl/>
          <w:lang w:eastAsia="he-IL"/>
        </w:rPr>
        <w:t>, לה</w:t>
      </w:r>
      <w:r w:rsidR="002515E0">
        <w:rPr>
          <w:rFonts w:hint="cs"/>
          <w:rtl/>
          <w:lang w:eastAsia="he-IL"/>
        </w:rPr>
        <w:t>בד</w:t>
      </w:r>
      <w:r>
        <w:rPr>
          <w:rFonts w:hint="cs"/>
          <w:rtl/>
          <w:lang w:eastAsia="he-IL"/>
        </w:rPr>
        <w:t xml:space="preserve">יל מהחיילים שהם בניהול משרד הביטחון, למה משטרת ישראל </w:t>
      </w:r>
      <w:bookmarkStart w:id="1223" w:name="_ETM_Q1_1826071"/>
      <w:bookmarkEnd w:id="1223"/>
      <w:r>
        <w:rPr>
          <w:rFonts w:hint="cs"/>
          <w:rtl/>
          <w:lang w:eastAsia="he-IL"/>
        </w:rPr>
        <w:t xml:space="preserve">מתנערת וכל כך לא רוצה את התפקיד הזה? </w:t>
      </w:r>
      <w:bookmarkStart w:id="1224" w:name="_ETM_Q1_1826149"/>
      <w:bookmarkEnd w:id="1224"/>
    </w:p>
    <w:p w14:paraId="5CCA3AC5" w14:textId="77777777" w:rsidR="00D75B75" w:rsidRDefault="00D75B75" w:rsidP="00D75B75">
      <w:pPr>
        <w:rPr>
          <w:rtl/>
          <w:lang w:eastAsia="he-IL"/>
        </w:rPr>
      </w:pPr>
      <w:bookmarkStart w:id="1225" w:name="_ETM_Q1_1826208"/>
      <w:bookmarkEnd w:id="1225"/>
    </w:p>
    <w:p w14:paraId="329324AD" w14:textId="11861059" w:rsidR="00D75B75" w:rsidRDefault="00D75B75" w:rsidP="00D75B75">
      <w:pPr>
        <w:pStyle w:val="af9"/>
        <w:keepNext/>
        <w:rPr>
          <w:rtl/>
          <w:lang w:eastAsia="he-IL"/>
        </w:rPr>
      </w:pPr>
      <w:bookmarkStart w:id="1226" w:name="ET_guest_דפנה_יפרח_143"/>
      <w:r w:rsidRPr="00D75B75">
        <w:rPr>
          <w:rStyle w:val="TagStyle"/>
          <w:rtl/>
        </w:rPr>
        <w:t xml:space="preserve"> &lt;&lt; אורח &gt;&gt; </w:t>
      </w:r>
      <w:r>
        <w:rPr>
          <w:rtl/>
          <w:lang w:eastAsia="he-IL"/>
        </w:rPr>
        <w:t>דפנה יפרח:</w:t>
      </w:r>
      <w:r w:rsidRPr="00D75B75">
        <w:rPr>
          <w:rStyle w:val="TagStyle"/>
          <w:rtl/>
        </w:rPr>
        <w:t xml:space="preserve"> &lt;&lt; אורח &gt;&gt;</w:t>
      </w:r>
      <w:r w:rsidR="00142C1E">
        <w:rPr>
          <w:rtl/>
          <w:lang w:eastAsia="he-IL"/>
        </w:rPr>
        <w:t xml:space="preserve"> </w:t>
      </w:r>
      <w:bookmarkEnd w:id="1226"/>
    </w:p>
    <w:p w14:paraId="79549402" w14:textId="77777777" w:rsidR="00D75B75" w:rsidRDefault="00D75B75" w:rsidP="00D75B75">
      <w:pPr>
        <w:pStyle w:val="KeepWithNext"/>
        <w:rPr>
          <w:rtl/>
          <w:lang w:eastAsia="he-IL"/>
        </w:rPr>
      </w:pPr>
    </w:p>
    <w:p w14:paraId="73DDD20C" w14:textId="5791D3FB" w:rsidR="00D75B75" w:rsidRDefault="00D75B75" w:rsidP="00D75B75">
      <w:pPr>
        <w:rPr>
          <w:rtl/>
          <w:lang w:eastAsia="he-IL"/>
        </w:rPr>
      </w:pPr>
      <w:bookmarkStart w:id="1227" w:name="_ETM_Q1_1827666"/>
      <w:bookmarkEnd w:id="1227"/>
      <w:r>
        <w:rPr>
          <w:rFonts w:hint="cs"/>
          <w:rtl/>
          <w:lang w:eastAsia="he-IL"/>
        </w:rPr>
        <w:t>א</w:t>
      </w:r>
      <w:bookmarkStart w:id="1228" w:name="_ETM_Q1_1827705"/>
      <w:bookmarkEnd w:id="1228"/>
      <w:r>
        <w:rPr>
          <w:rFonts w:hint="cs"/>
          <w:rtl/>
          <w:lang w:eastAsia="he-IL"/>
        </w:rPr>
        <w:t xml:space="preserve">ני </w:t>
      </w:r>
      <w:bookmarkStart w:id="1229" w:name="_ETM_Q1_1828013"/>
      <w:bookmarkEnd w:id="1229"/>
      <w:r>
        <w:rPr>
          <w:rFonts w:hint="cs"/>
          <w:rtl/>
          <w:lang w:eastAsia="he-IL"/>
        </w:rPr>
        <w:t xml:space="preserve">קודם כל אגיד, זה לא שאנחנו מתנערים, זה פשוט </w:t>
      </w:r>
      <w:bookmarkStart w:id="1230" w:name="_ETM_Q1_1828958"/>
      <w:bookmarkEnd w:id="1230"/>
      <w:r>
        <w:rPr>
          <w:rFonts w:hint="cs"/>
          <w:rtl/>
          <w:lang w:eastAsia="he-IL"/>
        </w:rPr>
        <w:t xml:space="preserve">יש גוף שהוא אחראי לזה כבר. יש גוף במדינת </w:t>
      </w:r>
      <w:bookmarkStart w:id="1231" w:name="_ETM_Q1_1836638"/>
      <w:bookmarkEnd w:id="1231"/>
      <w:r>
        <w:rPr>
          <w:rFonts w:hint="cs"/>
          <w:rtl/>
          <w:lang w:eastAsia="he-IL"/>
        </w:rPr>
        <w:t xml:space="preserve">ישראל, כמו שאמר פה אדוני, שכשנפגע רכב או נגנב רכב </w:t>
      </w:r>
      <w:bookmarkStart w:id="1232" w:name="_ETM_Q1_1839176"/>
      <w:bookmarkEnd w:id="1232"/>
      <w:r>
        <w:rPr>
          <w:rFonts w:hint="cs"/>
          <w:rtl/>
          <w:lang w:eastAsia="he-IL"/>
        </w:rPr>
        <w:t xml:space="preserve">אז לעתים בגלל פעולת איבה, כשיש פעולות רכוש מסוימות אז </w:t>
      </w:r>
      <w:bookmarkStart w:id="1233" w:name="_ETM_Q1_1842129"/>
      <w:bookmarkEnd w:id="1233"/>
      <w:r>
        <w:rPr>
          <w:rFonts w:hint="cs"/>
          <w:rtl/>
          <w:lang w:eastAsia="he-IL"/>
        </w:rPr>
        <w:t xml:space="preserve">זה הביטוח או ביטוח לאומי, יש מנגנון מוסדר במדינת ישראל. </w:t>
      </w:r>
      <w:bookmarkStart w:id="1234" w:name="_ETM_Q1_1850224"/>
      <w:bookmarkEnd w:id="1234"/>
      <w:r>
        <w:rPr>
          <w:rFonts w:hint="cs"/>
          <w:rtl/>
          <w:lang w:eastAsia="he-IL"/>
        </w:rPr>
        <w:t>ואני אומרת שאין סיבה - - -</w:t>
      </w:r>
      <w:bookmarkStart w:id="1235" w:name="_ETM_Q1_1847757"/>
      <w:bookmarkEnd w:id="1235"/>
    </w:p>
    <w:p w14:paraId="06398399" w14:textId="77777777" w:rsidR="00D75B75" w:rsidRDefault="00D75B75" w:rsidP="00D75B75">
      <w:pPr>
        <w:rPr>
          <w:rtl/>
          <w:lang w:eastAsia="he-IL"/>
        </w:rPr>
      </w:pPr>
      <w:bookmarkStart w:id="1236" w:name="_ETM_Q1_1847795"/>
      <w:bookmarkStart w:id="1237" w:name="_ETM_Q1_1848565"/>
      <w:bookmarkEnd w:id="1236"/>
      <w:bookmarkEnd w:id="1237"/>
    </w:p>
    <w:p w14:paraId="57B3FE63" w14:textId="34BFB4AF" w:rsidR="00D75B75" w:rsidRDefault="00D75B75" w:rsidP="00D75B75">
      <w:pPr>
        <w:pStyle w:val="a4"/>
        <w:keepNext/>
        <w:rPr>
          <w:rtl/>
        </w:rPr>
      </w:pPr>
      <w:bookmarkStart w:id="1238" w:name="ET_speaker_5786_144"/>
      <w:r w:rsidRPr="00D75B75">
        <w:rPr>
          <w:rStyle w:val="TagStyle"/>
          <w:rtl/>
        </w:rPr>
        <w:t xml:space="preserve"> &lt;&lt; דובר &gt;&gt; </w:t>
      </w:r>
      <w:r>
        <w:rPr>
          <w:rtl/>
        </w:rPr>
        <w:t>אופיר כץ (הליכוד):</w:t>
      </w:r>
      <w:r w:rsidRPr="00D75B75">
        <w:rPr>
          <w:rStyle w:val="TagStyle"/>
          <w:rtl/>
        </w:rPr>
        <w:t xml:space="preserve"> &lt;&lt; דובר &gt;&gt;</w:t>
      </w:r>
      <w:r w:rsidR="00142C1E">
        <w:rPr>
          <w:rtl/>
        </w:rPr>
        <w:t xml:space="preserve"> </w:t>
      </w:r>
      <w:bookmarkEnd w:id="1238"/>
    </w:p>
    <w:p w14:paraId="3FBBAFE0" w14:textId="77777777" w:rsidR="00D75B75" w:rsidRDefault="00D75B75" w:rsidP="00D75B75">
      <w:pPr>
        <w:pStyle w:val="KeepWithNext"/>
        <w:rPr>
          <w:rtl/>
          <w:lang w:eastAsia="he-IL"/>
        </w:rPr>
      </w:pPr>
    </w:p>
    <w:p w14:paraId="0E3A0675" w14:textId="25BA8DA5" w:rsidR="00D75B75" w:rsidRDefault="00D75B75" w:rsidP="00D75B75">
      <w:pPr>
        <w:rPr>
          <w:rtl/>
          <w:lang w:eastAsia="he-IL"/>
        </w:rPr>
      </w:pPr>
      <w:r>
        <w:rPr>
          <w:rFonts w:hint="cs"/>
          <w:rtl/>
          <w:lang w:eastAsia="he-IL"/>
        </w:rPr>
        <w:t>ה</w:t>
      </w:r>
      <w:bookmarkStart w:id="1239" w:name="_ETM_Q1_1849118"/>
      <w:bookmarkStart w:id="1240" w:name="_ETM_Q1_1849163"/>
      <w:bookmarkEnd w:id="1239"/>
      <w:bookmarkEnd w:id="1240"/>
      <w:r>
        <w:rPr>
          <w:rFonts w:hint="cs"/>
          <w:rtl/>
          <w:lang w:eastAsia="he-IL"/>
        </w:rPr>
        <w:t xml:space="preserve">בנו את הבעייתיות. היושב </w:t>
      </w:r>
      <w:bookmarkStart w:id="1241" w:name="_ETM_Q1_1852773"/>
      <w:bookmarkEnd w:id="1241"/>
      <w:r>
        <w:rPr>
          <w:rFonts w:hint="cs"/>
          <w:rtl/>
          <w:lang w:eastAsia="he-IL"/>
        </w:rPr>
        <w:t xml:space="preserve">ראש, אני מציע, היום אנחנו בעזרת ה' נעביר את זה </w:t>
      </w:r>
      <w:bookmarkStart w:id="1242" w:name="_ETM_Q1_1855716"/>
      <w:bookmarkEnd w:id="1242"/>
      <w:r>
        <w:rPr>
          <w:rFonts w:hint="cs"/>
          <w:rtl/>
          <w:lang w:eastAsia="he-IL"/>
        </w:rPr>
        <w:t xml:space="preserve">בקריאה ראשונה, תשאיר את זה באחריות משטרת ישראל. אם הם </w:t>
      </w:r>
      <w:bookmarkStart w:id="1243" w:name="_ETM_Q1_1856259"/>
      <w:bookmarkEnd w:id="1243"/>
      <w:r>
        <w:rPr>
          <w:rFonts w:hint="cs"/>
          <w:rtl/>
          <w:lang w:eastAsia="he-IL"/>
        </w:rPr>
        <w:t xml:space="preserve">יפעלו מול משרד הביטחון ויביאו משהו מוסכם אז זה יהיה ביחד. אם לא, תשאיר את זה. </w:t>
      </w:r>
    </w:p>
    <w:p w14:paraId="76210B34" w14:textId="77777777" w:rsidR="00D75B75" w:rsidRDefault="00D75B75" w:rsidP="00D75B75">
      <w:pPr>
        <w:rPr>
          <w:rtl/>
          <w:lang w:eastAsia="he-IL"/>
        </w:rPr>
      </w:pPr>
      <w:bookmarkStart w:id="1244" w:name="_ETM_Q1_1863450"/>
      <w:bookmarkStart w:id="1245" w:name="_ETM_Q1_1863504"/>
      <w:bookmarkEnd w:id="1244"/>
      <w:bookmarkEnd w:id="1245"/>
    </w:p>
    <w:p w14:paraId="5DCE9AB5" w14:textId="105E09E9" w:rsidR="00D75B75" w:rsidRDefault="00D75B75" w:rsidP="00D75B75">
      <w:pPr>
        <w:pStyle w:val="a4"/>
        <w:keepNext/>
        <w:rPr>
          <w:rtl/>
        </w:rPr>
      </w:pPr>
      <w:bookmarkStart w:id="1246" w:name="ET_speaker_6158_145"/>
      <w:r w:rsidRPr="00D75B75">
        <w:rPr>
          <w:rStyle w:val="TagStyle"/>
          <w:rtl/>
        </w:rPr>
        <w:t xml:space="preserve"> &lt;&lt; דובר &gt;&gt; </w:t>
      </w:r>
      <w:r>
        <w:rPr>
          <w:rtl/>
        </w:rPr>
        <w:t>אפרת רייטן מרום (העבודה):</w:t>
      </w:r>
      <w:r w:rsidRPr="00D75B75">
        <w:rPr>
          <w:rStyle w:val="TagStyle"/>
          <w:rtl/>
        </w:rPr>
        <w:t xml:space="preserve"> &lt;&lt; דובר &gt;&gt;</w:t>
      </w:r>
      <w:r w:rsidR="00142C1E">
        <w:rPr>
          <w:rtl/>
        </w:rPr>
        <w:t xml:space="preserve"> </w:t>
      </w:r>
      <w:bookmarkEnd w:id="1246"/>
    </w:p>
    <w:p w14:paraId="7CF323A5" w14:textId="77777777" w:rsidR="00D75B75" w:rsidRDefault="00D75B75" w:rsidP="00D75B75">
      <w:pPr>
        <w:pStyle w:val="KeepWithNext"/>
        <w:rPr>
          <w:rtl/>
          <w:lang w:eastAsia="he-IL"/>
        </w:rPr>
      </w:pPr>
    </w:p>
    <w:p w14:paraId="0A36BCE9" w14:textId="0FAD0AB0" w:rsidR="00D75B75" w:rsidRDefault="00D75B75" w:rsidP="00D75B75">
      <w:pPr>
        <w:rPr>
          <w:rtl/>
          <w:lang w:eastAsia="he-IL"/>
        </w:rPr>
      </w:pPr>
      <w:bookmarkStart w:id="1247" w:name="_ETM_Q1_1862759"/>
      <w:bookmarkStart w:id="1248" w:name="_ETM_Q1_1862801"/>
      <w:bookmarkEnd w:id="1247"/>
      <w:bookmarkEnd w:id="1248"/>
      <w:r>
        <w:rPr>
          <w:rFonts w:hint="cs"/>
          <w:rtl/>
          <w:lang w:eastAsia="he-IL"/>
        </w:rPr>
        <w:t xml:space="preserve">אפשר לפתור את זה, </w:t>
      </w:r>
      <w:bookmarkStart w:id="1249" w:name="_ETM_Q1_1865965"/>
      <w:bookmarkEnd w:id="1249"/>
      <w:r>
        <w:rPr>
          <w:rFonts w:hint="cs"/>
          <w:rtl/>
          <w:lang w:eastAsia="he-IL"/>
        </w:rPr>
        <w:t xml:space="preserve">לא צריך בכוחניות. </w:t>
      </w:r>
      <w:bookmarkStart w:id="1250" w:name="_ETM_Q1_1868157"/>
      <w:bookmarkEnd w:id="1250"/>
    </w:p>
    <w:p w14:paraId="4553EB16" w14:textId="77777777" w:rsidR="00D75B75" w:rsidRDefault="00D75B75" w:rsidP="00D75B75">
      <w:pPr>
        <w:rPr>
          <w:rtl/>
          <w:lang w:eastAsia="he-IL"/>
        </w:rPr>
      </w:pPr>
      <w:bookmarkStart w:id="1251" w:name="_ETM_Q1_1868189"/>
      <w:bookmarkStart w:id="1252" w:name="_ETM_Q1_1864389"/>
      <w:bookmarkEnd w:id="1251"/>
      <w:bookmarkEnd w:id="1252"/>
    </w:p>
    <w:p w14:paraId="0CC57E3F" w14:textId="7E3407EE" w:rsidR="00D75B75" w:rsidRDefault="00D75B75" w:rsidP="00D75B75">
      <w:pPr>
        <w:pStyle w:val="a4"/>
        <w:keepNext/>
        <w:rPr>
          <w:rtl/>
        </w:rPr>
      </w:pPr>
      <w:bookmarkStart w:id="1253" w:name="ET_speaker_5786_146"/>
      <w:r w:rsidRPr="00D75B75">
        <w:rPr>
          <w:rStyle w:val="TagStyle"/>
          <w:rtl/>
        </w:rPr>
        <w:t xml:space="preserve"> &lt;&lt; דובר &gt;&gt; </w:t>
      </w:r>
      <w:r>
        <w:rPr>
          <w:rtl/>
        </w:rPr>
        <w:t>אופיר כץ (הליכוד):</w:t>
      </w:r>
      <w:r w:rsidRPr="00D75B75">
        <w:rPr>
          <w:rStyle w:val="TagStyle"/>
          <w:rtl/>
        </w:rPr>
        <w:t xml:space="preserve"> &lt;&lt; דובר &gt;&gt;</w:t>
      </w:r>
      <w:r w:rsidR="00142C1E">
        <w:rPr>
          <w:rtl/>
        </w:rPr>
        <w:t xml:space="preserve"> </w:t>
      </w:r>
      <w:bookmarkEnd w:id="1253"/>
    </w:p>
    <w:p w14:paraId="450CC8FA" w14:textId="77777777" w:rsidR="00D75B75" w:rsidRDefault="00D75B75" w:rsidP="00D75B75">
      <w:pPr>
        <w:pStyle w:val="KeepWithNext"/>
        <w:rPr>
          <w:rtl/>
          <w:lang w:eastAsia="he-IL"/>
        </w:rPr>
      </w:pPr>
    </w:p>
    <w:p w14:paraId="1BC6386C" w14:textId="3A27EAA2" w:rsidR="00D75B75" w:rsidRDefault="00D75B75" w:rsidP="00D75B75">
      <w:pPr>
        <w:rPr>
          <w:rtl/>
          <w:lang w:eastAsia="he-IL"/>
        </w:rPr>
      </w:pPr>
      <w:bookmarkStart w:id="1254" w:name="_ETM_Q1_1864798"/>
      <w:bookmarkStart w:id="1255" w:name="_ETM_Q1_1864841"/>
      <w:bookmarkEnd w:id="1254"/>
      <w:bookmarkEnd w:id="1255"/>
      <w:r>
        <w:rPr>
          <w:rFonts w:hint="cs"/>
          <w:rtl/>
          <w:lang w:eastAsia="he-IL"/>
        </w:rPr>
        <w:t>שמענו את הבעיה, תשבו עם משרד</w:t>
      </w:r>
      <w:bookmarkStart w:id="1256" w:name="_ETM_Q1_1864826"/>
      <w:bookmarkEnd w:id="1256"/>
      <w:r>
        <w:rPr>
          <w:rFonts w:hint="cs"/>
          <w:rtl/>
          <w:lang w:eastAsia="he-IL"/>
        </w:rPr>
        <w:t xml:space="preserve"> הביטחון, תביאו פתרון, נשנה את זה בחוק.</w:t>
      </w:r>
      <w:bookmarkStart w:id="1257" w:name="_ETM_Q1_1867465"/>
      <w:bookmarkStart w:id="1258" w:name="_ETM_Q1_1872613"/>
      <w:bookmarkEnd w:id="1257"/>
      <w:bookmarkEnd w:id="1258"/>
      <w:r>
        <w:rPr>
          <w:rFonts w:hint="cs"/>
          <w:rtl/>
          <w:lang w:eastAsia="he-IL"/>
        </w:rPr>
        <w:t xml:space="preserve"> אם לא, זה - </w:t>
      </w:r>
      <w:bookmarkStart w:id="1259" w:name="_ETM_Q1_1871774"/>
      <w:bookmarkEnd w:id="1259"/>
      <w:r>
        <w:rPr>
          <w:rFonts w:hint="cs"/>
          <w:rtl/>
          <w:lang w:eastAsia="he-IL"/>
        </w:rPr>
        <w:t>- -</w:t>
      </w:r>
      <w:bookmarkStart w:id="1260" w:name="_ETM_Q1_1867114"/>
      <w:bookmarkEnd w:id="1260"/>
    </w:p>
    <w:p w14:paraId="0568938F" w14:textId="77777777" w:rsidR="00D75B75" w:rsidRDefault="00D75B75" w:rsidP="00D75B75">
      <w:pPr>
        <w:rPr>
          <w:rtl/>
          <w:lang w:eastAsia="he-IL"/>
        </w:rPr>
      </w:pPr>
      <w:bookmarkStart w:id="1261" w:name="_ETM_Q1_1867152"/>
      <w:bookmarkEnd w:id="1261"/>
    </w:p>
    <w:p w14:paraId="25372FDD" w14:textId="129E2F1F" w:rsidR="00D75B75" w:rsidRDefault="00D75B75" w:rsidP="00D75B75">
      <w:pPr>
        <w:pStyle w:val="af9"/>
        <w:keepNext/>
        <w:rPr>
          <w:rtl/>
          <w:lang w:eastAsia="he-IL"/>
        </w:rPr>
      </w:pPr>
      <w:bookmarkStart w:id="1262" w:name="ET_guest_חיים_ילין_147"/>
      <w:r w:rsidRPr="00D75B75">
        <w:rPr>
          <w:rStyle w:val="TagStyle"/>
          <w:rtl/>
        </w:rPr>
        <w:t xml:space="preserve"> &lt;&lt; אורח &gt;&gt; </w:t>
      </w:r>
      <w:r>
        <w:rPr>
          <w:rtl/>
          <w:lang w:eastAsia="he-IL"/>
        </w:rPr>
        <w:t>חיים ילין:</w:t>
      </w:r>
      <w:r w:rsidRPr="00D75B75">
        <w:rPr>
          <w:rStyle w:val="TagStyle"/>
          <w:rtl/>
        </w:rPr>
        <w:t xml:space="preserve"> &lt;&lt; אורח &gt;&gt;</w:t>
      </w:r>
      <w:r w:rsidR="00142C1E">
        <w:rPr>
          <w:rtl/>
          <w:lang w:eastAsia="he-IL"/>
        </w:rPr>
        <w:t xml:space="preserve"> </w:t>
      </w:r>
      <w:bookmarkEnd w:id="1262"/>
    </w:p>
    <w:p w14:paraId="4FB7CF24" w14:textId="77777777" w:rsidR="00D75B75" w:rsidRDefault="00D75B75" w:rsidP="00D75B75">
      <w:pPr>
        <w:pStyle w:val="KeepWithNext"/>
        <w:rPr>
          <w:rtl/>
          <w:lang w:eastAsia="he-IL"/>
        </w:rPr>
      </w:pPr>
    </w:p>
    <w:p w14:paraId="5C5A4694" w14:textId="34B91685" w:rsidR="00D75B75" w:rsidRDefault="00D75B75" w:rsidP="00D75B75">
      <w:pPr>
        <w:rPr>
          <w:rtl/>
          <w:lang w:eastAsia="he-IL"/>
        </w:rPr>
      </w:pPr>
      <w:bookmarkStart w:id="1263" w:name="_ETM_Q1_1875401"/>
      <w:bookmarkStart w:id="1264" w:name="_ETM_Q1_1875439"/>
      <w:bookmarkEnd w:id="1263"/>
      <w:bookmarkEnd w:id="1264"/>
      <w:r>
        <w:rPr>
          <w:rFonts w:hint="cs"/>
          <w:rtl/>
          <w:lang w:eastAsia="he-IL"/>
        </w:rPr>
        <w:t xml:space="preserve">כבוד היושב ראש, אי אפשר לעשות את זה, </w:t>
      </w:r>
      <w:bookmarkStart w:id="1265" w:name="_ETM_Q1_1875042"/>
      <w:bookmarkEnd w:id="1265"/>
      <w:r>
        <w:rPr>
          <w:rFonts w:hint="cs"/>
          <w:rtl/>
          <w:lang w:eastAsia="he-IL"/>
        </w:rPr>
        <w:t xml:space="preserve">אני אסביר לך למה. </w:t>
      </w:r>
    </w:p>
    <w:p w14:paraId="03BE6E11" w14:textId="77777777" w:rsidR="00D75B75" w:rsidRDefault="00D75B75" w:rsidP="00D75B75">
      <w:pPr>
        <w:rPr>
          <w:rtl/>
          <w:lang w:eastAsia="he-IL"/>
        </w:rPr>
      </w:pPr>
      <w:bookmarkStart w:id="1266" w:name="_ETM_Q1_1871805"/>
      <w:bookmarkStart w:id="1267" w:name="_ETM_Q1_1871838"/>
      <w:bookmarkEnd w:id="1266"/>
      <w:bookmarkEnd w:id="1267"/>
    </w:p>
    <w:p w14:paraId="4E7905AF" w14:textId="0D4B3C03" w:rsidR="00D75B75" w:rsidRDefault="00D75B75" w:rsidP="00D75B75">
      <w:pPr>
        <w:pStyle w:val="af6"/>
        <w:keepNext/>
        <w:rPr>
          <w:rtl/>
        </w:rPr>
      </w:pPr>
      <w:bookmarkStart w:id="1268" w:name="ET_yor_4996_148"/>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 </w:t>
      </w:r>
      <w:r>
        <w:rPr>
          <w:rtl/>
        </w:rPr>
        <w:t xml:space="preserve">היו"ר ישראל </w:t>
      </w:r>
      <w:proofErr w:type="spellStart"/>
      <w:r>
        <w:rPr>
          <w:rtl/>
        </w:rPr>
        <w:t>אייכלר</w:t>
      </w:r>
      <w:proofErr w:type="spellEnd"/>
      <w:r>
        <w:rPr>
          <w:rtl/>
        </w:rPr>
        <w:t>:</w:t>
      </w:r>
      <w:r w:rsidRPr="00D75B75">
        <w:rPr>
          <w:rStyle w:val="TagStyle"/>
          <w:rtl/>
        </w:rPr>
        <w:t xml:space="preserve"> &lt;&lt; </w:t>
      </w:r>
      <w:proofErr w:type="spellStart"/>
      <w:r w:rsidRPr="00D75B75">
        <w:rPr>
          <w:rStyle w:val="TagStyle"/>
          <w:rtl/>
        </w:rPr>
        <w:t>יור</w:t>
      </w:r>
      <w:proofErr w:type="spellEnd"/>
      <w:r w:rsidRPr="00D75B75">
        <w:rPr>
          <w:rStyle w:val="TagStyle"/>
          <w:rtl/>
        </w:rPr>
        <w:t xml:space="preserve"> &gt;&gt;</w:t>
      </w:r>
      <w:r w:rsidR="00142C1E">
        <w:rPr>
          <w:rtl/>
        </w:rPr>
        <w:t xml:space="preserve"> </w:t>
      </w:r>
      <w:bookmarkEnd w:id="1268"/>
    </w:p>
    <w:p w14:paraId="28080A0C" w14:textId="77777777" w:rsidR="00D75B75" w:rsidRDefault="00D75B75" w:rsidP="00D75B75">
      <w:pPr>
        <w:pStyle w:val="KeepWithNext"/>
        <w:rPr>
          <w:rtl/>
          <w:lang w:eastAsia="he-IL"/>
        </w:rPr>
      </w:pPr>
    </w:p>
    <w:p w14:paraId="62C33E0B" w14:textId="1432B17B" w:rsidR="00D75B75" w:rsidRDefault="00D75B75" w:rsidP="00D75B75">
      <w:pPr>
        <w:rPr>
          <w:rtl/>
          <w:lang w:eastAsia="he-IL"/>
        </w:rPr>
      </w:pPr>
      <w:bookmarkStart w:id="1269" w:name="_ETM_Q1_1873426"/>
      <w:bookmarkStart w:id="1270" w:name="_ETM_Q1_1873453"/>
      <w:bookmarkEnd w:id="1269"/>
      <w:bookmarkEnd w:id="1270"/>
      <w:r>
        <w:rPr>
          <w:rFonts w:hint="cs"/>
          <w:rtl/>
          <w:lang w:eastAsia="he-IL"/>
        </w:rPr>
        <w:t xml:space="preserve">יש לנו קריאה שנייה ושלישית. </w:t>
      </w:r>
    </w:p>
    <w:p w14:paraId="36512296" w14:textId="77777777" w:rsidR="00D75B75" w:rsidRDefault="00D75B75" w:rsidP="00D75B75">
      <w:pPr>
        <w:rPr>
          <w:rtl/>
          <w:lang w:eastAsia="he-IL"/>
        </w:rPr>
      </w:pPr>
      <w:bookmarkStart w:id="1271" w:name="_ETM_Q1_1878397"/>
      <w:bookmarkStart w:id="1272" w:name="_ETM_Q1_1878430"/>
      <w:bookmarkEnd w:id="1271"/>
      <w:bookmarkEnd w:id="1272"/>
    </w:p>
    <w:p w14:paraId="1FAAB641" w14:textId="40ECD71B" w:rsidR="00D75B75" w:rsidRDefault="00D75B75" w:rsidP="00D75B75">
      <w:pPr>
        <w:pStyle w:val="af9"/>
        <w:keepNext/>
        <w:rPr>
          <w:rtl/>
          <w:lang w:eastAsia="he-IL"/>
        </w:rPr>
      </w:pPr>
      <w:bookmarkStart w:id="1273" w:name="ET_guest_חיים_ילין_149"/>
      <w:r w:rsidRPr="00D75B75">
        <w:rPr>
          <w:rStyle w:val="TagStyle"/>
          <w:rtl/>
        </w:rPr>
        <w:t xml:space="preserve"> &lt;&lt; אורח &gt;&gt; </w:t>
      </w:r>
      <w:r>
        <w:rPr>
          <w:rtl/>
          <w:lang w:eastAsia="he-IL"/>
        </w:rPr>
        <w:t>חיים ילין:</w:t>
      </w:r>
      <w:r w:rsidRPr="00D75B75">
        <w:rPr>
          <w:rStyle w:val="TagStyle"/>
          <w:rtl/>
        </w:rPr>
        <w:t xml:space="preserve"> &lt;&lt; אורח &gt;&gt;</w:t>
      </w:r>
      <w:r w:rsidR="00142C1E">
        <w:rPr>
          <w:rtl/>
          <w:lang w:eastAsia="he-IL"/>
        </w:rPr>
        <w:t xml:space="preserve"> </w:t>
      </w:r>
      <w:bookmarkEnd w:id="1273"/>
    </w:p>
    <w:p w14:paraId="20C45B1A" w14:textId="77777777" w:rsidR="00D75B75" w:rsidRDefault="00D75B75" w:rsidP="00D75B75">
      <w:pPr>
        <w:pStyle w:val="KeepWithNext"/>
        <w:rPr>
          <w:rtl/>
          <w:lang w:eastAsia="he-IL"/>
        </w:rPr>
      </w:pPr>
    </w:p>
    <w:p w14:paraId="62FCC02C" w14:textId="33F61A5D" w:rsidR="00D75B75" w:rsidRDefault="00D75B75" w:rsidP="00D75B75">
      <w:pPr>
        <w:rPr>
          <w:rtl/>
          <w:lang w:eastAsia="he-IL"/>
        </w:rPr>
      </w:pPr>
      <w:bookmarkStart w:id="1274" w:name="_ETM_Q1_1875064"/>
      <w:bookmarkStart w:id="1275" w:name="_ETM_Q1_1875116"/>
      <w:bookmarkEnd w:id="1274"/>
      <w:bookmarkEnd w:id="1275"/>
      <w:r>
        <w:rPr>
          <w:rFonts w:hint="cs"/>
          <w:rtl/>
          <w:lang w:eastAsia="he-IL"/>
        </w:rPr>
        <w:t xml:space="preserve">לא, </w:t>
      </w:r>
      <w:bookmarkStart w:id="1276" w:name="_ETM_Q1_1875472"/>
      <w:bookmarkEnd w:id="1276"/>
      <w:r>
        <w:rPr>
          <w:rFonts w:hint="cs"/>
          <w:rtl/>
          <w:lang w:eastAsia="he-IL"/>
        </w:rPr>
        <w:t xml:space="preserve">אני לא אהיה פה בקריאה שנייה ושלישית, אני באתי לפה </w:t>
      </w:r>
      <w:bookmarkStart w:id="1277" w:name="_ETM_Q1_1877597"/>
      <w:bookmarkEnd w:id="1277"/>
      <w:r>
        <w:rPr>
          <w:rFonts w:hint="cs"/>
          <w:rtl/>
          <w:lang w:eastAsia="he-IL"/>
        </w:rPr>
        <w:t xml:space="preserve">היום מכיוון שאני מבין שחלק גדול מאוד שיהיו עכשיו יהיו </w:t>
      </w:r>
      <w:bookmarkStart w:id="1278" w:name="_ETM_Q1_1881639"/>
      <w:bookmarkEnd w:id="1278"/>
      <w:r>
        <w:rPr>
          <w:rFonts w:hint="cs"/>
          <w:rtl/>
          <w:lang w:eastAsia="he-IL"/>
        </w:rPr>
        <w:t>גם בשנייה ושלישית</w:t>
      </w:r>
      <w:r w:rsidR="006E1780">
        <w:rPr>
          <w:rFonts w:hint="cs"/>
          <w:rtl/>
          <w:lang w:eastAsia="he-IL"/>
        </w:rPr>
        <w:t xml:space="preserve">, אולי רק תוספות. אנחנו נמצאים במצב </w:t>
      </w:r>
      <w:bookmarkStart w:id="1279" w:name="_ETM_Q1_1889634"/>
      <w:bookmarkEnd w:id="1279"/>
      <w:r w:rsidR="006E1780">
        <w:rPr>
          <w:rFonts w:hint="cs"/>
          <w:rtl/>
          <w:lang w:eastAsia="he-IL"/>
        </w:rPr>
        <w:t>מלחמתי, במצב מלחמתי המשטרה אפילו לא יכולה לעבור מ-232</w:t>
      </w:r>
      <w:r w:rsidR="002515E0">
        <w:rPr>
          <w:rFonts w:hint="cs"/>
          <w:rtl/>
          <w:lang w:eastAsia="he-IL"/>
        </w:rPr>
        <w:t xml:space="preserve"> </w:t>
      </w:r>
      <w:r w:rsidR="006E1780">
        <w:rPr>
          <w:rFonts w:hint="cs"/>
          <w:rtl/>
          <w:lang w:eastAsia="he-IL"/>
        </w:rPr>
        <w:t xml:space="preserve">מערבה, </w:t>
      </w:r>
      <w:bookmarkStart w:id="1280" w:name="_ETM_Q1_1896578"/>
      <w:bookmarkEnd w:id="1280"/>
      <w:r w:rsidR="006E1780">
        <w:rPr>
          <w:rFonts w:hint="cs"/>
          <w:rtl/>
          <w:lang w:eastAsia="he-IL"/>
        </w:rPr>
        <w:t xml:space="preserve">זה אומר שכל היישובים של 4-0 למשטרה </w:t>
      </w:r>
      <w:bookmarkStart w:id="1281" w:name="_ETM_Q1_1901119"/>
      <w:bookmarkEnd w:id="1281"/>
      <w:r w:rsidR="006E1780">
        <w:rPr>
          <w:rFonts w:hint="cs"/>
          <w:rtl/>
          <w:lang w:eastAsia="he-IL"/>
        </w:rPr>
        <w:t xml:space="preserve">אין בכלל אפשרות להיכנס לשם, זה שטח צבאי סגור. אתם </w:t>
      </w:r>
      <w:bookmarkStart w:id="1282" w:name="_ETM_Q1_1902787"/>
      <w:bookmarkEnd w:id="1282"/>
      <w:r w:rsidR="006E1780">
        <w:rPr>
          <w:rFonts w:hint="cs"/>
          <w:rtl/>
          <w:lang w:eastAsia="he-IL"/>
        </w:rPr>
        <w:t xml:space="preserve">דורשים עכשיו ממשטרת ישראל להתערב במשהו שהוא ביטחוני צבאי שהשלטון </w:t>
      </w:r>
      <w:bookmarkStart w:id="1283" w:name="_ETM_Q1_1912509"/>
      <w:bookmarkEnd w:id="1283"/>
      <w:r w:rsidR="006E1780">
        <w:rPr>
          <w:rFonts w:hint="cs"/>
          <w:rtl/>
          <w:lang w:eastAsia="he-IL"/>
        </w:rPr>
        <w:t xml:space="preserve">הוא הצבא שם. לכן הגורם היחידי שיכול לקבוע זה הצבא, </w:t>
      </w:r>
      <w:bookmarkStart w:id="1284" w:name="_ETM_Q1_1922923"/>
      <w:bookmarkEnd w:id="1284"/>
      <w:r w:rsidR="006E1780">
        <w:rPr>
          <w:rFonts w:hint="cs"/>
          <w:rtl/>
          <w:lang w:eastAsia="he-IL"/>
        </w:rPr>
        <w:t xml:space="preserve">זה משרד הביטחון, זה אותם כוחות שיש שם. אין לך </w:t>
      </w:r>
      <w:bookmarkStart w:id="1285" w:name="_ETM_Q1_1924081"/>
      <w:bookmarkEnd w:id="1285"/>
      <w:r w:rsidR="006E1780">
        <w:rPr>
          <w:rFonts w:hint="cs"/>
          <w:rtl/>
          <w:lang w:eastAsia="he-IL"/>
        </w:rPr>
        <w:t xml:space="preserve">ברירה. אני יודע שלא תסכימו, אבל זה לא משטרת </w:t>
      </w:r>
      <w:bookmarkStart w:id="1286" w:name="_ETM_Q1_1932392"/>
      <w:bookmarkEnd w:id="1286"/>
      <w:r w:rsidR="006E1780">
        <w:rPr>
          <w:rFonts w:hint="cs"/>
          <w:rtl/>
          <w:lang w:eastAsia="he-IL"/>
        </w:rPr>
        <w:t xml:space="preserve">ישראל. </w:t>
      </w:r>
      <w:bookmarkStart w:id="1287" w:name="_ETM_Q1_1933376"/>
      <w:bookmarkEnd w:id="1287"/>
    </w:p>
    <w:p w14:paraId="7C2E2190" w14:textId="77777777" w:rsidR="006E1780" w:rsidRDefault="006E1780" w:rsidP="00D75B75">
      <w:pPr>
        <w:rPr>
          <w:rtl/>
          <w:lang w:eastAsia="he-IL"/>
        </w:rPr>
      </w:pPr>
      <w:bookmarkStart w:id="1288" w:name="_ETM_Q1_1933412"/>
      <w:bookmarkEnd w:id="1288"/>
    </w:p>
    <w:p w14:paraId="4396E539" w14:textId="588ABFD6" w:rsidR="006E1780" w:rsidRDefault="006E1780" w:rsidP="006E1780">
      <w:pPr>
        <w:pStyle w:val="a4"/>
        <w:keepNext/>
        <w:rPr>
          <w:rtl/>
        </w:rPr>
      </w:pPr>
      <w:bookmarkStart w:id="1289" w:name="ET_speaker_קריאה_150"/>
      <w:r w:rsidRPr="006E1780">
        <w:rPr>
          <w:rStyle w:val="TagStyle"/>
          <w:rtl/>
        </w:rPr>
        <w:t xml:space="preserve"> &lt;&lt; דובר &gt;&gt; </w:t>
      </w:r>
      <w:r>
        <w:rPr>
          <w:rtl/>
        </w:rPr>
        <w:t>קריאה:</w:t>
      </w:r>
      <w:r w:rsidRPr="006E1780">
        <w:rPr>
          <w:rStyle w:val="TagStyle"/>
          <w:rtl/>
        </w:rPr>
        <w:t xml:space="preserve"> &lt;&lt; דובר &gt;&gt;</w:t>
      </w:r>
      <w:r w:rsidR="00142C1E">
        <w:rPr>
          <w:rtl/>
        </w:rPr>
        <w:t xml:space="preserve"> </w:t>
      </w:r>
      <w:bookmarkEnd w:id="1289"/>
    </w:p>
    <w:p w14:paraId="3AE2D041" w14:textId="77777777" w:rsidR="006E1780" w:rsidRDefault="006E1780" w:rsidP="006E1780">
      <w:pPr>
        <w:pStyle w:val="KeepWithNext"/>
        <w:rPr>
          <w:rtl/>
          <w:lang w:eastAsia="he-IL"/>
        </w:rPr>
      </w:pPr>
    </w:p>
    <w:p w14:paraId="3A91A986" w14:textId="31A54F90" w:rsidR="006E1780" w:rsidRDefault="006E1780" w:rsidP="006E1780">
      <w:pPr>
        <w:rPr>
          <w:rtl/>
          <w:lang w:eastAsia="he-IL"/>
        </w:rPr>
      </w:pPr>
      <w:bookmarkStart w:id="1290" w:name="_ETM_Q1_1930854"/>
      <w:bookmarkStart w:id="1291" w:name="_ETM_Q1_1930893"/>
      <w:bookmarkEnd w:id="1290"/>
      <w:bookmarkEnd w:id="1291"/>
      <w:r>
        <w:rPr>
          <w:rFonts w:hint="cs"/>
          <w:rtl/>
          <w:lang w:eastAsia="he-IL"/>
        </w:rPr>
        <w:t xml:space="preserve">זה לא המצב היום. </w:t>
      </w:r>
    </w:p>
    <w:p w14:paraId="086DE945" w14:textId="77777777" w:rsidR="006E1780" w:rsidRDefault="006E1780" w:rsidP="00D75B75">
      <w:pPr>
        <w:rPr>
          <w:rtl/>
          <w:lang w:eastAsia="he-IL"/>
        </w:rPr>
      </w:pPr>
      <w:bookmarkStart w:id="1292" w:name="_ETM_Q1_1933471"/>
      <w:bookmarkStart w:id="1293" w:name="_ETM_Q1_1933506"/>
      <w:bookmarkStart w:id="1294" w:name="_ETM_Q1_1934231"/>
      <w:bookmarkStart w:id="1295" w:name="_ETM_Q1_1872645"/>
      <w:bookmarkStart w:id="1296" w:name="_ETM_Q1_1935305"/>
      <w:bookmarkEnd w:id="1292"/>
      <w:bookmarkEnd w:id="1293"/>
      <w:bookmarkEnd w:id="1294"/>
      <w:bookmarkEnd w:id="1295"/>
      <w:bookmarkEnd w:id="1296"/>
    </w:p>
    <w:p w14:paraId="79DFA70F" w14:textId="690478B6" w:rsidR="006E1780" w:rsidRDefault="006E1780" w:rsidP="006E1780">
      <w:pPr>
        <w:pStyle w:val="af9"/>
        <w:keepNext/>
        <w:rPr>
          <w:rtl/>
          <w:lang w:eastAsia="he-IL"/>
        </w:rPr>
      </w:pPr>
      <w:bookmarkStart w:id="1297" w:name="ET_guest_חיים_ילין_152"/>
      <w:r w:rsidRPr="006E1780">
        <w:rPr>
          <w:rStyle w:val="TagStyle"/>
          <w:rtl/>
        </w:rPr>
        <w:t xml:space="preserve"> &lt;&lt; אורח &gt;&gt; </w:t>
      </w:r>
      <w:r>
        <w:rPr>
          <w:rtl/>
          <w:lang w:eastAsia="he-IL"/>
        </w:rPr>
        <w:t>חיים ילין:</w:t>
      </w:r>
      <w:r w:rsidRPr="006E1780">
        <w:rPr>
          <w:rStyle w:val="TagStyle"/>
          <w:rtl/>
        </w:rPr>
        <w:t xml:space="preserve"> &lt;&lt; אורח &gt;&gt;</w:t>
      </w:r>
      <w:r w:rsidR="00142C1E">
        <w:rPr>
          <w:rtl/>
          <w:lang w:eastAsia="he-IL"/>
        </w:rPr>
        <w:t xml:space="preserve"> </w:t>
      </w:r>
      <w:bookmarkEnd w:id="1297"/>
    </w:p>
    <w:p w14:paraId="149016A8" w14:textId="77777777" w:rsidR="006E1780" w:rsidRDefault="006E1780" w:rsidP="006E1780">
      <w:pPr>
        <w:pStyle w:val="KeepWithNext"/>
        <w:rPr>
          <w:rtl/>
          <w:lang w:eastAsia="he-IL"/>
        </w:rPr>
      </w:pPr>
    </w:p>
    <w:p w14:paraId="675A8834" w14:textId="01E0E846" w:rsidR="006E1780" w:rsidRDefault="006E1780" w:rsidP="006E1780">
      <w:pPr>
        <w:rPr>
          <w:rtl/>
          <w:lang w:eastAsia="he-IL"/>
        </w:rPr>
      </w:pPr>
      <w:bookmarkStart w:id="1298" w:name="_ETM_Q1_1935744"/>
      <w:bookmarkStart w:id="1299" w:name="_ETM_Q1_1935788"/>
      <w:bookmarkEnd w:id="1298"/>
      <w:bookmarkEnd w:id="1299"/>
      <w:r>
        <w:rPr>
          <w:rFonts w:hint="cs"/>
          <w:rtl/>
          <w:lang w:eastAsia="he-IL"/>
        </w:rPr>
        <w:t xml:space="preserve">אני יודע שזה לא המצב, </w:t>
      </w:r>
      <w:bookmarkStart w:id="1300" w:name="_ETM_Q1_1938026"/>
      <w:bookmarkEnd w:id="1300"/>
      <w:r>
        <w:rPr>
          <w:rFonts w:hint="cs"/>
          <w:rtl/>
          <w:lang w:eastAsia="he-IL"/>
        </w:rPr>
        <w:t>אבל המצב שהיינו ב-6 באוקטובר זה לא המצב שהיה ב-7</w:t>
      </w:r>
      <w:bookmarkStart w:id="1301" w:name="_ETM_Q1_1941228"/>
      <w:bookmarkEnd w:id="1301"/>
      <w:r>
        <w:rPr>
          <w:rFonts w:hint="cs"/>
          <w:rtl/>
          <w:lang w:eastAsia="he-IL"/>
        </w:rPr>
        <w:t xml:space="preserve"> באוקטובר. לכן להתייחס לאירוע הזה עם הכלים של העבר,</w:t>
      </w:r>
      <w:bookmarkStart w:id="1302" w:name="_ETM_Q1_1948501"/>
      <w:bookmarkEnd w:id="1302"/>
      <w:r>
        <w:rPr>
          <w:rFonts w:hint="cs"/>
          <w:rtl/>
          <w:lang w:eastAsia="he-IL"/>
        </w:rPr>
        <w:t xml:space="preserve"> תעשו </w:t>
      </w:r>
      <w:proofErr w:type="spellStart"/>
      <w:r>
        <w:rPr>
          <w:rFonts w:hint="cs"/>
          <w:rtl/>
          <w:lang w:eastAsia="he-IL"/>
        </w:rPr>
        <w:t>סוויץ</w:t>
      </w:r>
      <w:proofErr w:type="spellEnd"/>
      <w:r>
        <w:rPr>
          <w:rFonts w:hint="cs"/>
          <w:rtl/>
          <w:lang w:eastAsia="he-IL"/>
        </w:rPr>
        <w:t xml:space="preserve">'. אתה היום בשטח צבאי סגור, בשביל להיכנס </w:t>
      </w:r>
      <w:bookmarkStart w:id="1303" w:name="_ETM_Q1_1951483"/>
      <w:bookmarkEnd w:id="1303"/>
      <w:r>
        <w:rPr>
          <w:rFonts w:hint="cs"/>
          <w:rtl/>
          <w:lang w:eastAsia="he-IL"/>
        </w:rPr>
        <w:t xml:space="preserve">ליישוב שלי, לבית שלי, אני צריך אישור מצה"ל, אני </w:t>
      </w:r>
      <w:bookmarkStart w:id="1304" w:name="_ETM_Q1_1952521"/>
      <w:bookmarkEnd w:id="1304"/>
      <w:r>
        <w:rPr>
          <w:rFonts w:hint="cs"/>
          <w:rtl/>
          <w:lang w:eastAsia="he-IL"/>
        </w:rPr>
        <w:t xml:space="preserve">לא יכול להיכנס. לא של המשטרה, המשטרה בכלל לא נמצאת </w:t>
      </w:r>
      <w:bookmarkStart w:id="1305" w:name="_ETM_Q1_1959674"/>
      <w:bookmarkEnd w:id="1305"/>
      <w:r>
        <w:rPr>
          <w:rFonts w:hint="cs"/>
          <w:rtl/>
          <w:lang w:eastAsia="he-IL"/>
        </w:rPr>
        <w:t xml:space="preserve">שם. מי שבסופו של דבר עובר בית בית, עושה זיכוי </w:t>
      </w:r>
      <w:bookmarkStart w:id="1306" w:name="_ETM_Q1_1965243"/>
      <w:bookmarkEnd w:id="1306"/>
      <w:r>
        <w:rPr>
          <w:rFonts w:hint="cs"/>
          <w:rtl/>
          <w:lang w:eastAsia="he-IL"/>
        </w:rPr>
        <w:t xml:space="preserve">על הבית ועושה זיכוי על השטח זה הרבנות הראשית, </w:t>
      </w:r>
      <w:bookmarkStart w:id="1307" w:name="_ETM_Q1_1967630"/>
      <w:bookmarkEnd w:id="1307"/>
      <w:r>
        <w:rPr>
          <w:rFonts w:hint="cs"/>
          <w:rtl/>
          <w:lang w:eastAsia="he-IL"/>
        </w:rPr>
        <w:t xml:space="preserve">הרב של האוגדה, האוגדה וכל חיילי צה"ל </w:t>
      </w:r>
      <w:bookmarkStart w:id="1308" w:name="_ETM_Q1_1969427"/>
      <w:bookmarkEnd w:id="1308"/>
      <w:r>
        <w:rPr>
          <w:rFonts w:hint="cs"/>
          <w:rtl/>
          <w:lang w:eastAsia="he-IL"/>
        </w:rPr>
        <w:t xml:space="preserve">והיחידות שנמצאות שם. </w:t>
      </w:r>
    </w:p>
    <w:p w14:paraId="79C9FF46" w14:textId="77777777" w:rsidR="006E1780" w:rsidRDefault="006E1780" w:rsidP="006E1780">
      <w:pPr>
        <w:rPr>
          <w:rtl/>
          <w:lang w:eastAsia="he-IL"/>
        </w:rPr>
      </w:pPr>
      <w:bookmarkStart w:id="1309" w:name="_ETM_Q1_1968787"/>
      <w:bookmarkStart w:id="1310" w:name="_ETM_Q1_1968826"/>
      <w:bookmarkStart w:id="1311" w:name="_ETM_Q1_1969755"/>
      <w:bookmarkEnd w:id="1309"/>
      <w:bookmarkEnd w:id="1310"/>
      <w:bookmarkEnd w:id="1311"/>
    </w:p>
    <w:p w14:paraId="6DB0BFB5" w14:textId="32343C03" w:rsidR="006E1780" w:rsidRDefault="006E1780" w:rsidP="006E1780">
      <w:pPr>
        <w:pStyle w:val="a4"/>
        <w:keepNext/>
        <w:rPr>
          <w:rtl/>
        </w:rPr>
      </w:pPr>
      <w:bookmarkStart w:id="1312" w:name="ET_speaker_6144_153"/>
      <w:r w:rsidRPr="006E17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E1780">
        <w:rPr>
          <w:rStyle w:val="TagStyle"/>
          <w:rtl/>
        </w:rPr>
        <w:t xml:space="preserve"> &lt;&lt; דובר &gt;&gt;</w:t>
      </w:r>
      <w:r w:rsidR="00142C1E">
        <w:rPr>
          <w:rtl/>
        </w:rPr>
        <w:t xml:space="preserve"> </w:t>
      </w:r>
      <w:bookmarkEnd w:id="1312"/>
    </w:p>
    <w:p w14:paraId="0DD05F49" w14:textId="77777777" w:rsidR="006E1780" w:rsidRDefault="006E1780" w:rsidP="006E1780">
      <w:pPr>
        <w:pStyle w:val="KeepWithNext"/>
        <w:rPr>
          <w:rtl/>
          <w:lang w:eastAsia="he-IL"/>
        </w:rPr>
      </w:pPr>
    </w:p>
    <w:p w14:paraId="40BC45ED" w14:textId="448C6E87" w:rsidR="006E1780" w:rsidRDefault="006E1780" w:rsidP="006E1780">
      <w:pPr>
        <w:rPr>
          <w:rtl/>
          <w:lang w:eastAsia="he-IL"/>
        </w:rPr>
      </w:pPr>
      <w:bookmarkStart w:id="1313" w:name="_ETM_Q1_1970200"/>
      <w:bookmarkStart w:id="1314" w:name="_ETM_Q1_1970246"/>
      <w:bookmarkEnd w:id="1313"/>
      <w:bookmarkEnd w:id="1314"/>
      <w:r>
        <w:rPr>
          <w:rFonts w:hint="cs"/>
          <w:rtl/>
          <w:lang w:eastAsia="he-IL"/>
        </w:rPr>
        <w:t xml:space="preserve">בסדר, חיים, אבל מי שמטפל בהגדרת נעדרים </w:t>
      </w:r>
      <w:bookmarkStart w:id="1315" w:name="_ETM_Q1_1975099"/>
      <w:bookmarkEnd w:id="1315"/>
      <w:r>
        <w:rPr>
          <w:rFonts w:hint="cs"/>
          <w:rtl/>
          <w:lang w:eastAsia="he-IL"/>
        </w:rPr>
        <w:t>זה המשטרה. הם לוקחים את המידע מכל - - -</w:t>
      </w:r>
    </w:p>
    <w:p w14:paraId="5D3CFB83" w14:textId="77777777" w:rsidR="006E1780" w:rsidRDefault="006E1780" w:rsidP="006E1780">
      <w:pPr>
        <w:rPr>
          <w:rtl/>
          <w:lang w:eastAsia="he-IL"/>
        </w:rPr>
      </w:pPr>
      <w:bookmarkStart w:id="1316" w:name="_ETM_Q1_1974789"/>
      <w:bookmarkStart w:id="1317" w:name="_ETM_Q1_1974827"/>
      <w:bookmarkStart w:id="1318" w:name="_ETM_Q1_1976517"/>
      <w:bookmarkEnd w:id="1316"/>
      <w:bookmarkEnd w:id="1317"/>
      <w:bookmarkEnd w:id="1318"/>
    </w:p>
    <w:p w14:paraId="47678F1E" w14:textId="1B0B8CB6" w:rsidR="006E1780" w:rsidRDefault="006E1780" w:rsidP="006E1780">
      <w:pPr>
        <w:pStyle w:val="af9"/>
        <w:keepNext/>
        <w:rPr>
          <w:rtl/>
          <w:lang w:eastAsia="he-IL"/>
        </w:rPr>
      </w:pPr>
      <w:bookmarkStart w:id="1319" w:name="ET_guest_חיים_ילין_154"/>
      <w:r w:rsidRPr="006E1780">
        <w:rPr>
          <w:rStyle w:val="TagStyle"/>
          <w:rtl/>
        </w:rPr>
        <w:t xml:space="preserve"> &lt;&lt; אורח &gt;&gt; </w:t>
      </w:r>
      <w:r>
        <w:rPr>
          <w:rtl/>
          <w:lang w:eastAsia="he-IL"/>
        </w:rPr>
        <w:t>חיים ילין:</w:t>
      </w:r>
      <w:r w:rsidRPr="006E1780">
        <w:rPr>
          <w:rStyle w:val="TagStyle"/>
          <w:rtl/>
        </w:rPr>
        <w:t xml:space="preserve"> &lt;&lt; אורח &gt;&gt;</w:t>
      </w:r>
      <w:r w:rsidR="00142C1E">
        <w:rPr>
          <w:rtl/>
          <w:lang w:eastAsia="he-IL"/>
        </w:rPr>
        <w:t xml:space="preserve"> </w:t>
      </w:r>
      <w:bookmarkEnd w:id="1319"/>
    </w:p>
    <w:p w14:paraId="29F91F56" w14:textId="77777777" w:rsidR="006E1780" w:rsidRDefault="006E1780" w:rsidP="006E1780">
      <w:pPr>
        <w:pStyle w:val="KeepWithNext"/>
        <w:rPr>
          <w:rtl/>
          <w:lang w:eastAsia="he-IL"/>
        </w:rPr>
      </w:pPr>
    </w:p>
    <w:p w14:paraId="6290566D" w14:textId="04244988" w:rsidR="006E1780" w:rsidRDefault="006E1780" w:rsidP="006E1780">
      <w:pPr>
        <w:rPr>
          <w:rtl/>
          <w:lang w:eastAsia="he-IL"/>
        </w:rPr>
      </w:pPr>
      <w:bookmarkStart w:id="1320" w:name="_ETM_Q1_1976930"/>
      <w:bookmarkStart w:id="1321" w:name="_ETM_Q1_1976984"/>
      <w:bookmarkEnd w:id="1320"/>
      <w:bookmarkEnd w:id="1321"/>
      <w:r>
        <w:rPr>
          <w:rFonts w:hint="cs"/>
          <w:rtl/>
          <w:lang w:eastAsia="he-IL"/>
        </w:rPr>
        <w:t xml:space="preserve">אבל </w:t>
      </w:r>
      <w:bookmarkStart w:id="1322" w:name="_ETM_Q1_1977366"/>
      <w:bookmarkEnd w:id="1322"/>
      <w:r>
        <w:rPr>
          <w:rFonts w:hint="cs"/>
          <w:rtl/>
          <w:lang w:eastAsia="he-IL"/>
        </w:rPr>
        <w:t xml:space="preserve">ביום יום, אלון, לא באירוע מלחמתי. </w:t>
      </w:r>
      <w:bookmarkStart w:id="1323" w:name="_ETM_Q1_1976718"/>
      <w:bookmarkEnd w:id="1323"/>
    </w:p>
    <w:p w14:paraId="2194D612" w14:textId="77777777" w:rsidR="006E1780" w:rsidRDefault="006E1780" w:rsidP="006E1780">
      <w:pPr>
        <w:rPr>
          <w:rtl/>
          <w:lang w:eastAsia="he-IL"/>
        </w:rPr>
      </w:pPr>
      <w:bookmarkStart w:id="1324" w:name="_ETM_Q1_1976753"/>
      <w:bookmarkStart w:id="1325" w:name="_ETM_Q1_1977501"/>
      <w:bookmarkEnd w:id="1324"/>
      <w:bookmarkEnd w:id="1325"/>
    </w:p>
    <w:p w14:paraId="24EDE4BF" w14:textId="3697873D" w:rsidR="006E1780" w:rsidRDefault="006E1780" w:rsidP="006E1780">
      <w:pPr>
        <w:pStyle w:val="af6"/>
        <w:keepNext/>
        <w:rPr>
          <w:rtl/>
        </w:rPr>
      </w:pPr>
      <w:bookmarkStart w:id="1326" w:name="ET_yor_4996_155"/>
      <w:r w:rsidRPr="006E1780">
        <w:rPr>
          <w:rStyle w:val="TagStyle"/>
          <w:rtl/>
        </w:rPr>
        <w:t xml:space="preserve"> &lt;&lt; </w:t>
      </w:r>
      <w:proofErr w:type="spellStart"/>
      <w:r w:rsidRPr="006E1780">
        <w:rPr>
          <w:rStyle w:val="TagStyle"/>
          <w:rtl/>
        </w:rPr>
        <w:t>יור</w:t>
      </w:r>
      <w:proofErr w:type="spellEnd"/>
      <w:r w:rsidRPr="006E1780">
        <w:rPr>
          <w:rStyle w:val="TagStyle"/>
          <w:rtl/>
        </w:rPr>
        <w:t xml:space="preserve"> &gt;&gt; </w:t>
      </w:r>
      <w:r>
        <w:rPr>
          <w:rtl/>
        </w:rPr>
        <w:t xml:space="preserve">היו"ר ישראל </w:t>
      </w:r>
      <w:proofErr w:type="spellStart"/>
      <w:r>
        <w:rPr>
          <w:rtl/>
        </w:rPr>
        <w:t>אייכלר</w:t>
      </w:r>
      <w:proofErr w:type="spellEnd"/>
      <w:r>
        <w:rPr>
          <w:rtl/>
        </w:rPr>
        <w:t>:</w:t>
      </w:r>
      <w:r w:rsidRPr="006E1780">
        <w:rPr>
          <w:rStyle w:val="TagStyle"/>
          <w:rtl/>
        </w:rPr>
        <w:t xml:space="preserve"> &lt;&lt; </w:t>
      </w:r>
      <w:proofErr w:type="spellStart"/>
      <w:r w:rsidRPr="006E1780">
        <w:rPr>
          <w:rStyle w:val="TagStyle"/>
          <w:rtl/>
        </w:rPr>
        <w:t>יור</w:t>
      </w:r>
      <w:proofErr w:type="spellEnd"/>
      <w:r w:rsidRPr="006E1780">
        <w:rPr>
          <w:rStyle w:val="TagStyle"/>
          <w:rtl/>
        </w:rPr>
        <w:t xml:space="preserve"> &gt;&gt;</w:t>
      </w:r>
      <w:r w:rsidR="00142C1E">
        <w:rPr>
          <w:rtl/>
        </w:rPr>
        <w:t xml:space="preserve"> </w:t>
      </w:r>
      <w:bookmarkEnd w:id="1326"/>
    </w:p>
    <w:p w14:paraId="30DB0EBD" w14:textId="77777777" w:rsidR="006E1780" w:rsidRDefault="006E1780" w:rsidP="006E1780">
      <w:pPr>
        <w:pStyle w:val="KeepWithNext"/>
        <w:rPr>
          <w:rtl/>
          <w:lang w:eastAsia="he-IL"/>
        </w:rPr>
      </w:pPr>
    </w:p>
    <w:p w14:paraId="3A41AF71" w14:textId="6156EF13" w:rsidR="006E1780" w:rsidRDefault="006E1780" w:rsidP="006E1780">
      <w:pPr>
        <w:rPr>
          <w:rtl/>
          <w:lang w:eastAsia="he-IL"/>
        </w:rPr>
      </w:pPr>
      <w:bookmarkStart w:id="1327" w:name="_ETM_Q1_1977920"/>
      <w:bookmarkStart w:id="1328" w:name="_ETM_Q1_1977963"/>
      <w:bookmarkEnd w:id="1327"/>
      <w:bookmarkEnd w:id="1328"/>
      <w:r>
        <w:rPr>
          <w:rFonts w:hint="cs"/>
          <w:rtl/>
          <w:lang w:eastAsia="he-IL"/>
        </w:rPr>
        <w:t xml:space="preserve">גם באירוע הזה, </w:t>
      </w:r>
      <w:bookmarkStart w:id="1329" w:name="_ETM_Q1_1981465"/>
      <w:bookmarkEnd w:id="1329"/>
      <w:r>
        <w:rPr>
          <w:rFonts w:hint="cs"/>
          <w:rtl/>
          <w:lang w:eastAsia="he-IL"/>
        </w:rPr>
        <w:t xml:space="preserve">אם אתה זוכר מי זיהה את הגופות זה </w:t>
      </w:r>
      <w:bookmarkStart w:id="1330" w:name="_ETM_Q1_1987110"/>
      <w:bookmarkEnd w:id="1330"/>
      <w:r>
        <w:rPr>
          <w:rFonts w:hint="cs"/>
          <w:rtl/>
          <w:lang w:eastAsia="he-IL"/>
        </w:rPr>
        <w:t xml:space="preserve">לא הצבא אלא הרבנות הראשית, זק"א ואלה שהם פועלים </w:t>
      </w:r>
      <w:bookmarkStart w:id="1331" w:name="_ETM_Q1_1991703"/>
      <w:bookmarkEnd w:id="1331"/>
      <w:r>
        <w:rPr>
          <w:rFonts w:hint="cs"/>
          <w:rtl/>
          <w:lang w:eastAsia="he-IL"/>
        </w:rPr>
        <w:t xml:space="preserve">תחת משטרת ישראל. </w:t>
      </w:r>
    </w:p>
    <w:p w14:paraId="7BF6459D" w14:textId="77777777" w:rsidR="006E1780" w:rsidRDefault="006E1780" w:rsidP="006E1780">
      <w:pPr>
        <w:rPr>
          <w:rtl/>
          <w:lang w:eastAsia="he-IL"/>
        </w:rPr>
      </w:pPr>
      <w:bookmarkStart w:id="1332" w:name="_ETM_Q1_1992814"/>
      <w:bookmarkStart w:id="1333" w:name="_ETM_Q1_1992846"/>
      <w:bookmarkEnd w:id="1332"/>
      <w:bookmarkEnd w:id="1333"/>
    </w:p>
    <w:p w14:paraId="015F289B" w14:textId="0BDAB4BC" w:rsidR="006E1780" w:rsidRDefault="006E1780" w:rsidP="006E1780">
      <w:pPr>
        <w:pStyle w:val="af9"/>
        <w:keepNext/>
        <w:rPr>
          <w:rtl/>
          <w:lang w:eastAsia="he-IL"/>
        </w:rPr>
      </w:pPr>
      <w:bookmarkStart w:id="1334" w:name="ET_guest_חיים_ילין_156"/>
      <w:r w:rsidRPr="006E1780">
        <w:rPr>
          <w:rStyle w:val="TagStyle"/>
          <w:rtl/>
        </w:rPr>
        <w:t xml:space="preserve"> &lt;&lt; אורח &gt;&gt; </w:t>
      </w:r>
      <w:r>
        <w:rPr>
          <w:rtl/>
          <w:lang w:eastAsia="he-IL"/>
        </w:rPr>
        <w:t>חיים ילין:</w:t>
      </w:r>
      <w:r w:rsidRPr="006E1780">
        <w:rPr>
          <w:rStyle w:val="TagStyle"/>
          <w:rtl/>
        </w:rPr>
        <w:t xml:space="preserve"> &lt;&lt; אורח &gt;&gt;</w:t>
      </w:r>
      <w:r w:rsidR="00142C1E">
        <w:rPr>
          <w:rtl/>
          <w:lang w:eastAsia="he-IL"/>
        </w:rPr>
        <w:t xml:space="preserve"> </w:t>
      </w:r>
      <w:bookmarkEnd w:id="1334"/>
    </w:p>
    <w:p w14:paraId="02C5BCE0" w14:textId="77777777" w:rsidR="006E1780" w:rsidRDefault="006E1780" w:rsidP="006E1780">
      <w:pPr>
        <w:pStyle w:val="KeepWithNext"/>
        <w:rPr>
          <w:rtl/>
          <w:lang w:eastAsia="he-IL"/>
        </w:rPr>
      </w:pPr>
    </w:p>
    <w:p w14:paraId="6C8C865C" w14:textId="39B1F0A8" w:rsidR="006E1780" w:rsidRDefault="006E1780" w:rsidP="006E1780">
      <w:pPr>
        <w:rPr>
          <w:rtl/>
          <w:lang w:eastAsia="he-IL"/>
        </w:rPr>
      </w:pPr>
      <w:bookmarkStart w:id="1335" w:name="_ETM_Q1_1994849"/>
      <w:bookmarkStart w:id="1336" w:name="_ETM_Q1_1994889"/>
      <w:bookmarkEnd w:id="1335"/>
      <w:bookmarkEnd w:id="1336"/>
      <w:r>
        <w:rPr>
          <w:rFonts w:hint="cs"/>
          <w:rtl/>
          <w:lang w:eastAsia="he-IL"/>
        </w:rPr>
        <w:t xml:space="preserve">לא, ממש לא. זה בדיוק מה שאתם </w:t>
      </w:r>
      <w:bookmarkStart w:id="1337" w:name="_ETM_Q1_1997662"/>
      <w:bookmarkEnd w:id="1337"/>
      <w:r>
        <w:rPr>
          <w:rFonts w:hint="cs"/>
          <w:rtl/>
          <w:lang w:eastAsia="he-IL"/>
        </w:rPr>
        <w:t xml:space="preserve">לא מבינים, זה אוגדת עזה יחד עם זק"א. האוגדה </w:t>
      </w:r>
      <w:bookmarkStart w:id="1338" w:name="_ETM_Q1_2002760"/>
      <w:bookmarkEnd w:id="1338"/>
      <w:r>
        <w:rPr>
          <w:rFonts w:hint="cs"/>
          <w:rtl/>
          <w:lang w:eastAsia="he-IL"/>
        </w:rPr>
        <w:t>עשתה - - -</w:t>
      </w:r>
    </w:p>
    <w:p w14:paraId="4335E20E" w14:textId="77777777" w:rsidR="006E1780" w:rsidRDefault="006E1780" w:rsidP="006E1780">
      <w:pPr>
        <w:rPr>
          <w:rtl/>
          <w:lang w:eastAsia="he-IL"/>
        </w:rPr>
      </w:pPr>
      <w:bookmarkStart w:id="1339" w:name="_ETM_Q1_2001530"/>
      <w:bookmarkStart w:id="1340" w:name="_ETM_Q1_2001564"/>
      <w:bookmarkStart w:id="1341" w:name="_ETM_Q1_2002305"/>
      <w:bookmarkEnd w:id="1339"/>
      <w:bookmarkEnd w:id="1340"/>
      <w:bookmarkEnd w:id="1341"/>
    </w:p>
    <w:p w14:paraId="51488210" w14:textId="3E53B7F1" w:rsidR="006E1780" w:rsidRDefault="006E1780" w:rsidP="006E1780">
      <w:pPr>
        <w:pStyle w:val="a4"/>
        <w:keepNext/>
        <w:rPr>
          <w:rtl/>
        </w:rPr>
      </w:pPr>
      <w:bookmarkStart w:id="1342" w:name="ET_speaker_6144_157"/>
      <w:r w:rsidRPr="006E17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E1780">
        <w:rPr>
          <w:rStyle w:val="TagStyle"/>
          <w:rtl/>
        </w:rPr>
        <w:t xml:space="preserve"> &lt;&lt; דובר &gt;&gt;</w:t>
      </w:r>
      <w:r w:rsidR="00142C1E">
        <w:rPr>
          <w:rtl/>
        </w:rPr>
        <w:t xml:space="preserve"> </w:t>
      </w:r>
      <w:bookmarkEnd w:id="1342"/>
    </w:p>
    <w:p w14:paraId="4EA33321" w14:textId="77777777" w:rsidR="006E1780" w:rsidRDefault="006E1780" w:rsidP="006E1780">
      <w:pPr>
        <w:pStyle w:val="KeepWithNext"/>
        <w:rPr>
          <w:rtl/>
          <w:lang w:eastAsia="he-IL"/>
        </w:rPr>
      </w:pPr>
    </w:p>
    <w:p w14:paraId="24B8B11B" w14:textId="666CB7CB" w:rsidR="006E1780" w:rsidRDefault="006E1780" w:rsidP="006E1780">
      <w:pPr>
        <w:rPr>
          <w:rtl/>
          <w:lang w:eastAsia="he-IL"/>
        </w:rPr>
      </w:pPr>
      <w:bookmarkStart w:id="1343" w:name="_ETM_Q1_2002725"/>
      <w:bookmarkStart w:id="1344" w:name="_ETM_Q1_2002767"/>
      <w:bookmarkEnd w:id="1343"/>
      <w:bookmarkEnd w:id="1344"/>
      <w:r>
        <w:rPr>
          <w:rFonts w:hint="cs"/>
          <w:rtl/>
          <w:lang w:eastAsia="he-IL"/>
        </w:rPr>
        <w:t xml:space="preserve">בסדר, אז הם ימליצו למשטרה מה </w:t>
      </w:r>
      <w:bookmarkStart w:id="1345" w:name="_ETM_Q1_2004580"/>
      <w:bookmarkEnd w:id="1345"/>
      <w:r>
        <w:rPr>
          <w:rFonts w:hint="cs"/>
          <w:rtl/>
          <w:lang w:eastAsia="he-IL"/>
        </w:rPr>
        <w:t xml:space="preserve">הם חושבים כדרג מקצועי. </w:t>
      </w:r>
    </w:p>
    <w:p w14:paraId="436DC41F" w14:textId="77777777" w:rsidR="006E1780" w:rsidRDefault="006E1780" w:rsidP="006E1780">
      <w:pPr>
        <w:rPr>
          <w:rtl/>
          <w:lang w:eastAsia="he-IL"/>
        </w:rPr>
      </w:pPr>
      <w:bookmarkStart w:id="1346" w:name="_ETM_Q1_2008067"/>
      <w:bookmarkStart w:id="1347" w:name="_ETM_Q1_2008103"/>
      <w:bookmarkStart w:id="1348" w:name="_ETM_Q1_2010252"/>
      <w:bookmarkEnd w:id="1346"/>
      <w:bookmarkEnd w:id="1347"/>
      <w:bookmarkEnd w:id="1348"/>
    </w:p>
    <w:p w14:paraId="40F7B4CE" w14:textId="25217F43" w:rsidR="006E1780" w:rsidRDefault="006E1780" w:rsidP="006E1780">
      <w:pPr>
        <w:pStyle w:val="a4"/>
        <w:keepNext/>
        <w:rPr>
          <w:rtl/>
        </w:rPr>
      </w:pPr>
      <w:bookmarkStart w:id="1349" w:name="ET_speaker_נעה_בן_שבת_158"/>
      <w:r w:rsidRPr="006E1780">
        <w:rPr>
          <w:rStyle w:val="TagStyle"/>
          <w:rtl/>
        </w:rPr>
        <w:t xml:space="preserve"> &lt;&lt; דובר &gt;&gt; </w:t>
      </w:r>
      <w:r>
        <w:rPr>
          <w:rtl/>
        </w:rPr>
        <w:t>נעה בן שבת:</w:t>
      </w:r>
      <w:r w:rsidRPr="006E1780">
        <w:rPr>
          <w:rStyle w:val="TagStyle"/>
          <w:rtl/>
        </w:rPr>
        <w:t xml:space="preserve"> &lt;&lt; דובר &gt;&gt;</w:t>
      </w:r>
      <w:r w:rsidR="00142C1E">
        <w:rPr>
          <w:rtl/>
        </w:rPr>
        <w:t xml:space="preserve"> </w:t>
      </w:r>
      <w:bookmarkEnd w:id="1349"/>
    </w:p>
    <w:p w14:paraId="4D755C77" w14:textId="77777777" w:rsidR="006E1780" w:rsidRDefault="006E1780" w:rsidP="006E1780">
      <w:pPr>
        <w:pStyle w:val="KeepWithNext"/>
        <w:rPr>
          <w:rtl/>
          <w:lang w:eastAsia="he-IL"/>
        </w:rPr>
      </w:pPr>
    </w:p>
    <w:p w14:paraId="11BABAA7" w14:textId="2F8D1F3C" w:rsidR="006E1780" w:rsidRDefault="006E1780" w:rsidP="006E1780">
      <w:pPr>
        <w:rPr>
          <w:rtl/>
          <w:lang w:eastAsia="he-IL"/>
        </w:rPr>
      </w:pPr>
      <w:bookmarkStart w:id="1350" w:name="_ETM_Q1_2010641"/>
      <w:bookmarkEnd w:id="1350"/>
      <w:r>
        <w:rPr>
          <w:rFonts w:hint="cs"/>
          <w:rtl/>
          <w:lang w:eastAsia="he-IL"/>
        </w:rPr>
        <w:t>א</w:t>
      </w:r>
      <w:bookmarkStart w:id="1351" w:name="_ETM_Q1_2010686"/>
      <w:bookmarkEnd w:id="1351"/>
      <w:r>
        <w:rPr>
          <w:rFonts w:hint="cs"/>
          <w:rtl/>
          <w:lang w:eastAsia="he-IL"/>
        </w:rPr>
        <w:t>ני מציעה כזה דבר, אנחנו שומעי</w:t>
      </w:r>
      <w:bookmarkStart w:id="1352" w:name="_ETM_Q1_2008944"/>
      <w:bookmarkEnd w:id="1352"/>
      <w:r>
        <w:rPr>
          <w:rFonts w:hint="cs"/>
          <w:rtl/>
          <w:lang w:eastAsia="he-IL"/>
        </w:rPr>
        <w:t xml:space="preserve">ם עכשיו, באה משטרת ישראל והיא באה אלינו גם בטענות </w:t>
      </w:r>
      <w:bookmarkStart w:id="1353" w:name="_ETM_Q1_2016343"/>
      <w:bookmarkEnd w:id="1353"/>
      <w:r>
        <w:rPr>
          <w:rFonts w:hint="cs"/>
          <w:rtl/>
          <w:lang w:eastAsia="he-IL"/>
        </w:rPr>
        <w:t xml:space="preserve">שתיאמנו רק דרך הביטוח הלאומי ולא עשינו את התיאום בעצמנו, </w:t>
      </w:r>
      <w:bookmarkStart w:id="1354" w:name="_ETM_Q1_2021098"/>
      <w:bookmarkEnd w:id="1354"/>
      <w:r>
        <w:rPr>
          <w:rFonts w:hint="cs"/>
          <w:rtl/>
          <w:lang w:eastAsia="he-IL"/>
        </w:rPr>
        <w:t xml:space="preserve">אז אני חושבת שאחר כך יבוא אותו גורם בוועדה במשרד </w:t>
      </w:r>
      <w:bookmarkStart w:id="1355" w:name="_ETM_Q1_2027538"/>
      <w:bookmarkEnd w:id="1355"/>
      <w:r>
        <w:rPr>
          <w:rFonts w:hint="cs"/>
          <w:rtl/>
          <w:lang w:eastAsia="he-IL"/>
        </w:rPr>
        <w:t xml:space="preserve">הביטחון ויגיד שגם אותו לא שמענו. אז אם אפשר לנסות </w:t>
      </w:r>
      <w:bookmarkStart w:id="1356" w:name="_ETM_Q1_2026889"/>
      <w:bookmarkEnd w:id="1356"/>
      <w:r>
        <w:rPr>
          <w:rFonts w:hint="cs"/>
          <w:rtl/>
          <w:lang w:eastAsia="he-IL"/>
        </w:rPr>
        <w:t xml:space="preserve">להעלות אותו עכשיו לדיון מה טוב, ואם אי אפשר אנחנו </w:t>
      </w:r>
      <w:bookmarkStart w:id="1357" w:name="_ETM_Q1_2033673"/>
      <w:bookmarkEnd w:id="1357"/>
      <w:r>
        <w:rPr>
          <w:rFonts w:hint="cs"/>
          <w:rtl/>
          <w:lang w:eastAsia="he-IL"/>
        </w:rPr>
        <w:t xml:space="preserve">נצטרך לפתור את הבעיה הזאת לקראת הקריאה השנייה והשלישית. </w:t>
      </w:r>
      <w:bookmarkStart w:id="1358" w:name="_ETM_Q1_2037647"/>
      <w:bookmarkEnd w:id="1358"/>
    </w:p>
    <w:p w14:paraId="6870AA3B" w14:textId="77777777" w:rsidR="006E1780" w:rsidRDefault="006E1780" w:rsidP="006E1780">
      <w:pPr>
        <w:rPr>
          <w:rtl/>
          <w:lang w:eastAsia="he-IL"/>
        </w:rPr>
      </w:pPr>
      <w:bookmarkStart w:id="1359" w:name="_ETM_Q1_2037682"/>
      <w:bookmarkEnd w:id="1359"/>
    </w:p>
    <w:p w14:paraId="31C26D3C" w14:textId="7FAE16C2" w:rsidR="006E1780" w:rsidRDefault="006E1780" w:rsidP="006E1780">
      <w:pPr>
        <w:pStyle w:val="af9"/>
        <w:keepNext/>
        <w:rPr>
          <w:rtl/>
          <w:lang w:eastAsia="he-IL"/>
        </w:rPr>
      </w:pPr>
      <w:bookmarkStart w:id="1360" w:name="ET_guest_רותי_פרמינגר_159"/>
      <w:r w:rsidRPr="006E178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E1780">
        <w:rPr>
          <w:rStyle w:val="TagStyle"/>
          <w:rtl/>
        </w:rPr>
        <w:t xml:space="preserve"> &lt;&lt; אורח &gt;&gt;</w:t>
      </w:r>
      <w:r w:rsidR="00142C1E">
        <w:rPr>
          <w:rtl/>
          <w:lang w:eastAsia="he-IL"/>
        </w:rPr>
        <w:t xml:space="preserve"> </w:t>
      </w:r>
      <w:bookmarkEnd w:id="1360"/>
    </w:p>
    <w:p w14:paraId="6A48913A" w14:textId="77777777" w:rsidR="006E1780" w:rsidRDefault="006E1780" w:rsidP="006E1780">
      <w:pPr>
        <w:pStyle w:val="KeepWithNext"/>
        <w:rPr>
          <w:rtl/>
          <w:lang w:eastAsia="he-IL"/>
        </w:rPr>
      </w:pPr>
    </w:p>
    <w:p w14:paraId="39C9F810" w14:textId="2FB3A571" w:rsidR="006E1780" w:rsidRDefault="006E1780" w:rsidP="006E1780">
      <w:pPr>
        <w:rPr>
          <w:rtl/>
          <w:lang w:eastAsia="he-IL"/>
        </w:rPr>
      </w:pPr>
      <w:bookmarkStart w:id="1361" w:name="_ETM_Q1_2038566"/>
      <w:bookmarkStart w:id="1362" w:name="_ETM_Q1_2038606"/>
      <w:bookmarkStart w:id="1363" w:name="_ETM_Q1_2038616"/>
      <w:bookmarkEnd w:id="1361"/>
      <w:bookmarkEnd w:id="1362"/>
      <w:bookmarkEnd w:id="1363"/>
      <w:r>
        <w:rPr>
          <w:rFonts w:hint="cs"/>
          <w:rtl/>
          <w:lang w:eastAsia="he-IL"/>
        </w:rPr>
        <w:t>א</w:t>
      </w:r>
      <w:bookmarkStart w:id="1364" w:name="_ETM_Q1_2038651"/>
      <w:bookmarkEnd w:id="1364"/>
      <w:r>
        <w:rPr>
          <w:rFonts w:hint="cs"/>
          <w:rtl/>
          <w:lang w:eastAsia="he-IL"/>
        </w:rPr>
        <w:t xml:space="preserve">פשר </w:t>
      </w:r>
      <w:bookmarkStart w:id="1365" w:name="_ETM_Q1_2038933"/>
      <w:bookmarkEnd w:id="1365"/>
      <w:r>
        <w:rPr>
          <w:rFonts w:hint="cs"/>
          <w:rtl/>
          <w:lang w:eastAsia="he-IL"/>
        </w:rPr>
        <w:t xml:space="preserve">להעיר הערה, רק בעניין הזה? בסעיף 2 בחוק נפגעי פעולות </w:t>
      </w:r>
      <w:bookmarkStart w:id="1366" w:name="_ETM_Q1_2044943"/>
      <w:bookmarkEnd w:id="1366"/>
      <w:r>
        <w:rPr>
          <w:rFonts w:hint="cs"/>
          <w:rtl/>
          <w:lang w:eastAsia="he-IL"/>
        </w:rPr>
        <w:t xml:space="preserve">איבה כתוב נפגע אדם בנסיבות שיש בהן יסוד סביר להניח </w:t>
      </w:r>
      <w:bookmarkStart w:id="1367" w:name="_ETM_Q1_2048510"/>
      <w:bookmarkEnd w:id="1367"/>
      <w:r>
        <w:rPr>
          <w:rFonts w:hint="cs"/>
          <w:rtl/>
          <w:lang w:eastAsia="he-IL"/>
        </w:rPr>
        <w:t xml:space="preserve">שנפגע פגיעת איבה. האם לא מקובל על כולם שהחטיפה זה </w:t>
      </w:r>
      <w:bookmarkStart w:id="1368" w:name="_ETM_Q1_2050938"/>
      <w:bookmarkEnd w:id="1368"/>
      <w:r>
        <w:rPr>
          <w:rFonts w:hint="cs"/>
          <w:rtl/>
          <w:lang w:eastAsia="he-IL"/>
        </w:rPr>
        <w:t xml:space="preserve">פגיעה בבן אדם, למה אנחנו צריכים עכשיו </w:t>
      </w:r>
      <w:r w:rsidR="00C37D2B">
        <w:rPr>
          <w:rtl/>
          <w:lang w:eastAsia="he-IL"/>
        </w:rPr>
        <w:t>–</w:t>
      </w:r>
      <w:r w:rsidR="00C37D2B">
        <w:rPr>
          <w:rFonts w:hint="cs"/>
          <w:rtl/>
          <w:lang w:eastAsia="he-IL"/>
        </w:rPr>
        <w:t xml:space="preserve"> אדוני היושב </w:t>
      </w:r>
      <w:bookmarkStart w:id="1369" w:name="_ETM_Q1_2061134"/>
      <w:bookmarkEnd w:id="1369"/>
      <w:r w:rsidR="00C37D2B">
        <w:rPr>
          <w:rFonts w:hint="cs"/>
          <w:rtl/>
          <w:lang w:eastAsia="he-IL"/>
        </w:rPr>
        <w:t xml:space="preserve">ראש, אני אומרת, אם סעיף 2 מגדיר חזקה של פגיעת איבה </w:t>
      </w:r>
      <w:bookmarkStart w:id="1370" w:name="_ETM_Q1_2067878"/>
      <w:bookmarkEnd w:id="1370"/>
      <w:r w:rsidR="00C37D2B">
        <w:rPr>
          <w:rFonts w:hint="cs"/>
          <w:rtl/>
          <w:lang w:eastAsia="he-IL"/>
        </w:rPr>
        <w:t xml:space="preserve">והפגיעה הזאת אחר כך מקבלת את האישור של משרד הביטחון, </w:t>
      </w:r>
      <w:bookmarkStart w:id="1371" w:name="_ETM_Q1_2072668"/>
      <w:bookmarkEnd w:id="1371"/>
      <w:r w:rsidR="00C37D2B">
        <w:rPr>
          <w:rFonts w:hint="cs"/>
          <w:rtl/>
          <w:lang w:eastAsia="he-IL"/>
        </w:rPr>
        <w:t xml:space="preserve">למה אנחנו צריכים להוביל עוד תהליך אחד? </w:t>
      </w:r>
      <w:bookmarkStart w:id="1372" w:name="_ETM_Q1_2074733"/>
      <w:bookmarkEnd w:id="1372"/>
    </w:p>
    <w:p w14:paraId="5E0A811A" w14:textId="77777777" w:rsidR="00C37D2B" w:rsidRDefault="00C37D2B" w:rsidP="006E1780">
      <w:pPr>
        <w:rPr>
          <w:rtl/>
          <w:lang w:eastAsia="he-IL"/>
        </w:rPr>
      </w:pPr>
      <w:bookmarkStart w:id="1373" w:name="_ETM_Q1_2074769"/>
      <w:bookmarkStart w:id="1374" w:name="_ETM_Q1_2070597"/>
      <w:bookmarkEnd w:id="1373"/>
      <w:bookmarkEnd w:id="1374"/>
    </w:p>
    <w:p w14:paraId="454AF3F0" w14:textId="52CFC502" w:rsidR="00C37D2B" w:rsidRDefault="00C37D2B" w:rsidP="00C37D2B">
      <w:pPr>
        <w:pStyle w:val="af6"/>
        <w:keepNext/>
        <w:rPr>
          <w:rtl/>
        </w:rPr>
      </w:pPr>
      <w:bookmarkStart w:id="1375" w:name="ET_yor_4996_160"/>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 </w:t>
      </w:r>
      <w:r>
        <w:rPr>
          <w:rtl/>
        </w:rPr>
        <w:t xml:space="preserve">היו"ר ישראל </w:t>
      </w:r>
      <w:proofErr w:type="spellStart"/>
      <w:r>
        <w:rPr>
          <w:rtl/>
        </w:rPr>
        <w:t>אייכלר</w:t>
      </w:r>
      <w:proofErr w:type="spellEnd"/>
      <w:r>
        <w:rPr>
          <w:rtl/>
        </w:rPr>
        <w:t>:</w:t>
      </w:r>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w:t>
      </w:r>
      <w:r w:rsidR="00142C1E">
        <w:rPr>
          <w:rtl/>
        </w:rPr>
        <w:t xml:space="preserve"> </w:t>
      </w:r>
      <w:bookmarkEnd w:id="1375"/>
    </w:p>
    <w:p w14:paraId="169C4024" w14:textId="77777777" w:rsidR="00C37D2B" w:rsidRDefault="00C37D2B" w:rsidP="00C37D2B">
      <w:pPr>
        <w:pStyle w:val="KeepWithNext"/>
        <w:rPr>
          <w:rtl/>
          <w:lang w:eastAsia="he-IL"/>
        </w:rPr>
      </w:pPr>
    </w:p>
    <w:p w14:paraId="451DFCAE" w14:textId="506A4313" w:rsidR="00C37D2B" w:rsidRDefault="00C37D2B" w:rsidP="002515E0">
      <w:pPr>
        <w:rPr>
          <w:rtl/>
          <w:lang w:eastAsia="he-IL"/>
        </w:rPr>
      </w:pPr>
      <w:bookmarkStart w:id="1376" w:name="_ETM_Q1_2071015"/>
      <w:bookmarkStart w:id="1377" w:name="_ETM_Q1_2071062"/>
      <w:bookmarkEnd w:id="1376"/>
      <w:bookmarkEnd w:id="1377"/>
      <w:r>
        <w:rPr>
          <w:rFonts w:hint="cs"/>
          <w:rtl/>
          <w:lang w:eastAsia="he-IL"/>
        </w:rPr>
        <w:t xml:space="preserve">מה אתם </w:t>
      </w:r>
      <w:bookmarkStart w:id="1378" w:name="_ETM_Q1_2071653"/>
      <w:bookmarkEnd w:id="1378"/>
      <w:r>
        <w:rPr>
          <w:rFonts w:hint="cs"/>
          <w:rtl/>
          <w:lang w:eastAsia="he-IL"/>
        </w:rPr>
        <w:t>עושים בנפגעי פעולות איבה</w:t>
      </w:r>
      <w:r w:rsidR="002515E0">
        <w:rPr>
          <w:rFonts w:hint="cs"/>
          <w:rtl/>
          <w:lang w:eastAsia="he-IL"/>
        </w:rPr>
        <w:t xml:space="preserve"> </w:t>
      </w:r>
      <w:r>
        <w:rPr>
          <w:rFonts w:hint="cs"/>
          <w:rtl/>
          <w:lang w:eastAsia="he-IL"/>
        </w:rPr>
        <w:t xml:space="preserve">בדרך כלל? משרד הביטחון קובע או המשטרה </w:t>
      </w:r>
      <w:bookmarkStart w:id="1379" w:name="_ETM_Q1_2076674"/>
      <w:bookmarkEnd w:id="1379"/>
      <w:r>
        <w:rPr>
          <w:rFonts w:hint="cs"/>
          <w:rtl/>
          <w:lang w:eastAsia="he-IL"/>
        </w:rPr>
        <w:t xml:space="preserve">קובעת? </w:t>
      </w:r>
    </w:p>
    <w:p w14:paraId="4AF8E240" w14:textId="77777777" w:rsidR="00C37D2B" w:rsidRDefault="00C37D2B" w:rsidP="00C37D2B">
      <w:pPr>
        <w:rPr>
          <w:rtl/>
          <w:lang w:eastAsia="he-IL"/>
        </w:rPr>
      </w:pPr>
      <w:bookmarkStart w:id="1380" w:name="_ETM_Q1_2079088"/>
      <w:bookmarkStart w:id="1381" w:name="_ETM_Q1_2079125"/>
      <w:bookmarkEnd w:id="1380"/>
      <w:bookmarkEnd w:id="1381"/>
    </w:p>
    <w:p w14:paraId="00D387F2" w14:textId="4D557C58" w:rsidR="00C37D2B" w:rsidRDefault="00C37D2B" w:rsidP="00C37D2B">
      <w:pPr>
        <w:pStyle w:val="af9"/>
        <w:keepNext/>
        <w:rPr>
          <w:rtl/>
          <w:lang w:eastAsia="he-IL"/>
        </w:rPr>
      </w:pPr>
      <w:bookmarkStart w:id="1382" w:name="ET_guest_רותי_פרמינגר_161"/>
      <w:r w:rsidRPr="00C37D2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37D2B">
        <w:rPr>
          <w:rStyle w:val="TagStyle"/>
          <w:rtl/>
        </w:rPr>
        <w:t xml:space="preserve"> &lt;&lt; אורח &gt;&gt;</w:t>
      </w:r>
      <w:r w:rsidR="00142C1E">
        <w:rPr>
          <w:rtl/>
          <w:lang w:eastAsia="he-IL"/>
        </w:rPr>
        <w:t xml:space="preserve"> </w:t>
      </w:r>
      <w:bookmarkEnd w:id="1382"/>
    </w:p>
    <w:p w14:paraId="1146564C" w14:textId="77777777" w:rsidR="00C37D2B" w:rsidRDefault="00C37D2B" w:rsidP="00C37D2B">
      <w:pPr>
        <w:pStyle w:val="KeepWithNext"/>
        <w:rPr>
          <w:rtl/>
          <w:lang w:eastAsia="he-IL"/>
        </w:rPr>
      </w:pPr>
    </w:p>
    <w:p w14:paraId="05B75958" w14:textId="267FFF13" w:rsidR="00C37D2B" w:rsidRDefault="00C37D2B" w:rsidP="00C37D2B">
      <w:pPr>
        <w:rPr>
          <w:rtl/>
          <w:lang w:eastAsia="he-IL"/>
        </w:rPr>
      </w:pPr>
      <w:bookmarkStart w:id="1383" w:name="_ETM_Q1_2080317"/>
      <w:bookmarkStart w:id="1384" w:name="_ETM_Q1_2080356"/>
      <w:bookmarkEnd w:id="1383"/>
      <w:bookmarkEnd w:id="1384"/>
      <w:r>
        <w:rPr>
          <w:rFonts w:hint="cs"/>
          <w:rtl/>
          <w:lang w:eastAsia="he-IL"/>
        </w:rPr>
        <w:t xml:space="preserve">לא, משרד הביטחון. </w:t>
      </w:r>
    </w:p>
    <w:p w14:paraId="25B023C5" w14:textId="77777777" w:rsidR="00C37D2B" w:rsidRDefault="00C37D2B" w:rsidP="00C37D2B">
      <w:pPr>
        <w:rPr>
          <w:rtl/>
          <w:lang w:eastAsia="he-IL"/>
        </w:rPr>
      </w:pPr>
      <w:bookmarkStart w:id="1385" w:name="_ETM_Q1_2079201"/>
      <w:bookmarkStart w:id="1386" w:name="_ETM_Q1_2079239"/>
      <w:bookmarkStart w:id="1387" w:name="_ETM_Q1_2077037"/>
      <w:bookmarkEnd w:id="1385"/>
      <w:bookmarkEnd w:id="1386"/>
      <w:bookmarkEnd w:id="1387"/>
    </w:p>
    <w:p w14:paraId="7C7F01D8" w14:textId="4482E3ED" w:rsidR="00C37D2B" w:rsidRDefault="00C37D2B" w:rsidP="00C37D2B">
      <w:pPr>
        <w:pStyle w:val="af9"/>
        <w:keepNext/>
        <w:rPr>
          <w:rtl/>
          <w:lang w:eastAsia="he-IL"/>
        </w:rPr>
      </w:pPr>
      <w:bookmarkStart w:id="1388" w:name="ET_guest_שלומי_מור_162"/>
      <w:r w:rsidRPr="00C37D2B">
        <w:rPr>
          <w:rStyle w:val="TagStyle"/>
          <w:rtl/>
        </w:rPr>
        <w:t xml:space="preserve"> &lt;&lt; אורח &gt;&gt; </w:t>
      </w:r>
      <w:r>
        <w:rPr>
          <w:rtl/>
          <w:lang w:eastAsia="he-IL"/>
        </w:rPr>
        <w:t>שלומי מור:</w:t>
      </w:r>
      <w:r w:rsidRPr="00C37D2B">
        <w:rPr>
          <w:rStyle w:val="TagStyle"/>
          <w:rtl/>
        </w:rPr>
        <w:t xml:space="preserve"> &lt;&lt; אורח &gt;&gt;</w:t>
      </w:r>
      <w:r w:rsidR="00142C1E">
        <w:rPr>
          <w:rtl/>
          <w:lang w:eastAsia="he-IL"/>
        </w:rPr>
        <w:t xml:space="preserve"> </w:t>
      </w:r>
      <w:bookmarkEnd w:id="1388"/>
    </w:p>
    <w:p w14:paraId="0E273473" w14:textId="77777777" w:rsidR="00C37D2B" w:rsidRDefault="00C37D2B" w:rsidP="00C37D2B">
      <w:pPr>
        <w:pStyle w:val="KeepWithNext"/>
        <w:rPr>
          <w:rtl/>
          <w:lang w:eastAsia="he-IL"/>
        </w:rPr>
      </w:pPr>
    </w:p>
    <w:p w14:paraId="3746C1F8" w14:textId="4010178C" w:rsidR="00C37D2B" w:rsidRDefault="00C37D2B" w:rsidP="00C37D2B">
      <w:pPr>
        <w:rPr>
          <w:rtl/>
          <w:lang w:eastAsia="he-IL"/>
        </w:rPr>
      </w:pPr>
      <w:bookmarkStart w:id="1389" w:name="_ETM_Q1_2077424"/>
      <w:bookmarkStart w:id="1390" w:name="_ETM_Q1_2077464"/>
      <w:bookmarkEnd w:id="1389"/>
      <w:bookmarkEnd w:id="1390"/>
      <w:r>
        <w:rPr>
          <w:rFonts w:hint="cs"/>
          <w:rtl/>
          <w:lang w:eastAsia="he-IL"/>
        </w:rPr>
        <w:t xml:space="preserve">לעניין פעולות איבה משרד הביטחון, </w:t>
      </w:r>
      <w:bookmarkStart w:id="1391" w:name="_ETM_Q1_2084646"/>
      <w:bookmarkEnd w:id="1391"/>
      <w:r>
        <w:rPr>
          <w:rFonts w:hint="cs"/>
          <w:rtl/>
          <w:lang w:eastAsia="he-IL"/>
        </w:rPr>
        <w:t xml:space="preserve">רשות </w:t>
      </w:r>
      <w:r w:rsidR="007B3324">
        <w:rPr>
          <w:rFonts w:hint="cs"/>
          <w:rtl/>
          <w:lang w:eastAsia="he-IL"/>
        </w:rPr>
        <w:t>מאשרת</w:t>
      </w:r>
      <w:r>
        <w:rPr>
          <w:rFonts w:hint="cs"/>
          <w:rtl/>
          <w:lang w:eastAsia="he-IL"/>
        </w:rPr>
        <w:t xml:space="preserve"> במשרד הביטחון קובעת. </w:t>
      </w:r>
    </w:p>
    <w:p w14:paraId="1F405207" w14:textId="77777777" w:rsidR="00C37D2B" w:rsidRDefault="00C37D2B" w:rsidP="00C37D2B">
      <w:pPr>
        <w:rPr>
          <w:rtl/>
          <w:lang w:eastAsia="he-IL"/>
        </w:rPr>
      </w:pPr>
      <w:bookmarkStart w:id="1392" w:name="_ETM_Q1_2087035"/>
      <w:bookmarkStart w:id="1393" w:name="_ETM_Q1_2087073"/>
      <w:bookmarkEnd w:id="1392"/>
      <w:bookmarkEnd w:id="1393"/>
    </w:p>
    <w:p w14:paraId="2D51B698" w14:textId="0EA46116" w:rsidR="00C37D2B" w:rsidRDefault="00C37D2B" w:rsidP="00C37D2B">
      <w:pPr>
        <w:pStyle w:val="af6"/>
        <w:keepNext/>
        <w:rPr>
          <w:rtl/>
        </w:rPr>
      </w:pPr>
      <w:bookmarkStart w:id="1394" w:name="ET_yor_4996_163"/>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 </w:t>
      </w:r>
      <w:r>
        <w:rPr>
          <w:rtl/>
        </w:rPr>
        <w:t xml:space="preserve">היו"ר ישראל </w:t>
      </w:r>
      <w:proofErr w:type="spellStart"/>
      <w:r>
        <w:rPr>
          <w:rtl/>
        </w:rPr>
        <w:t>אייכלר</w:t>
      </w:r>
      <w:proofErr w:type="spellEnd"/>
      <w:r>
        <w:rPr>
          <w:rtl/>
        </w:rPr>
        <w:t>:</w:t>
      </w:r>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w:t>
      </w:r>
      <w:r w:rsidR="00142C1E">
        <w:rPr>
          <w:rtl/>
        </w:rPr>
        <w:t xml:space="preserve"> </w:t>
      </w:r>
      <w:bookmarkEnd w:id="1394"/>
    </w:p>
    <w:p w14:paraId="1D8F5BB4" w14:textId="77777777" w:rsidR="00C37D2B" w:rsidRDefault="00C37D2B" w:rsidP="00C37D2B">
      <w:pPr>
        <w:pStyle w:val="KeepWithNext"/>
        <w:rPr>
          <w:rtl/>
          <w:lang w:eastAsia="he-IL"/>
        </w:rPr>
      </w:pPr>
    </w:p>
    <w:p w14:paraId="30D8F003" w14:textId="3541FC75" w:rsidR="00C37D2B" w:rsidRDefault="00C37D2B" w:rsidP="00C37D2B">
      <w:pPr>
        <w:rPr>
          <w:rtl/>
          <w:lang w:eastAsia="he-IL"/>
        </w:rPr>
      </w:pPr>
      <w:bookmarkStart w:id="1395" w:name="_ETM_Q1_2084283"/>
      <w:bookmarkStart w:id="1396" w:name="_ETM_Q1_2084323"/>
      <w:bookmarkEnd w:id="1395"/>
      <w:bookmarkEnd w:id="1396"/>
      <w:r>
        <w:rPr>
          <w:rFonts w:hint="cs"/>
          <w:rtl/>
          <w:lang w:eastAsia="he-IL"/>
        </w:rPr>
        <w:t xml:space="preserve">אז מה נשתנה עכשיו? </w:t>
      </w:r>
      <w:bookmarkStart w:id="1397" w:name="_ETM_Q1_2087269"/>
      <w:bookmarkStart w:id="1398" w:name="_ETM_Q1_2087429"/>
      <w:bookmarkEnd w:id="1397"/>
      <w:bookmarkEnd w:id="1398"/>
    </w:p>
    <w:p w14:paraId="6B5E0989" w14:textId="77777777" w:rsidR="00C37D2B" w:rsidRDefault="00C37D2B" w:rsidP="00C37D2B">
      <w:pPr>
        <w:rPr>
          <w:rtl/>
          <w:lang w:eastAsia="he-IL"/>
        </w:rPr>
      </w:pPr>
      <w:bookmarkStart w:id="1399" w:name="_ETM_Q1_2087465"/>
      <w:bookmarkStart w:id="1400" w:name="_ETM_Q1_2084905"/>
      <w:bookmarkEnd w:id="1399"/>
      <w:bookmarkEnd w:id="1400"/>
    </w:p>
    <w:p w14:paraId="61379A60" w14:textId="5CB703D7" w:rsidR="00C37D2B" w:rsidRDefault="00C37D2B" w:rsidP="00C37D2B">
      <w:pPr>
        <w:pStyle w:val="af9"/>
        <w:keepNext/>
        <w:rPr>
          <w:rtl/>
          <w:lang w:eastAsia="he-IL"/>
        </w:rPr>
      </w:pPr>
      <w:bookmarkStart w:id="1401" w:name="ET_guest_שלומי_מור_164"/>
      <w:r w:rsidRPr="00C37D2B">
        <w:rPr>
          <w:rStyle w:val="TagStyle"/>
          <w:rtl/>
        </w:rPr>
        <w:t xml:space="preserve"> &lt;&lt; אורח &gt;&gt; </w:t>
      </w:r>
      <w:r>
        <w:rPr>
          <w:rtl/>
          <w:lang w:eastAsia="he-IL"/>
        </w:rPr>
        <w:t>שלומי מור:</w:t>
      </w:r>
      <w:r w:rsidRPr="00C37D2B">
        <w:rPr>
          <w:rStyle w:val="TagStyle"/>
          <w:rtl/>
        </w:rPr>
        <w:t xml:space="preserve"> &lt;&lt; אורח &gt;&gt;</w:t>
      </w:r>
      <w:r w:rsidR="00142C1E">
        <w:rPr>
          <w:rtl/>
          <w:lang w:eastAsia="he-IL"/>
        </w:rPr>
        <w:t xml:space="preserve"> </w:t>
      </w:r>
      <w:bookmarkEnd w:id="1401"/>
    </w:p>
    <w:p w14:paraId="6F83E1AB" w14:textId="77777777" w:rsidR="00C37D2B" w:rsidRDefault="00C37D2B" w:rsidP="00C37D2B">
      <w:pPr>
        <w:pStyle w:val="KeepWithNext"/>
        <w:rPr>
          <w:rtl/>
          <w:lang w:eastAsia="he-IL"/>
        </w:rPr>
      </w:pPr>
    </w:p>
    <w:p w14:paraId="30244D6B" w14:textId="656EA25A" w:rsidR="00C37D2B" w:rsidRDefault="00C37D2B" w:rsidP="00C37D2B">
      <w:pPr>
        <w:rPr>
          <w:rtl/>
          <w:lang w:eastAsia="he-IL"/>
        </w:rPr>
      </w:pPr>
      <w:bookmarkStart w:id="1402" w:name="_ETM_Q1_2085296"/>
      <w:bookmarkStart w:id="1403" w:name="_ETM_Q1_2085336"/>
      <w:bookmarkEnd w:id="1402"/>
      <w:bookmarkEnd w:id="1403"/>
      <w:r>
        <w:rPr>
          <w:rFonts w:hint="cs"/>
          <w:rtl/>
          <w:lang w:eastAsia="he-IL"/>
        </w:rPr>
        <w:t xml:space="preserve">שכרגע ההגדרה של מי הוא נעדר היא טיפה שונה מההגדרה </w:t>
      </w:r>
      <w:bookmarkStart w:id="1404" w:name="_ETM_Q1_2093417"/>
      <w:bookmarkEnd w:id="1404"/>
      <w:r>
        <w:rPr>
          <w:rFonts w:hint="cs"/>
          <w:rtl/>
          <w:lang w:eastAsia="he-IL"/>
        </w:rPr>
        <w:t xml:space="preserve">של מי נפצע עקב אירוע איבה כיוון שיש לה </w:t>
      </w:r>
      <w:bookmarkStart w:id="1405" w:name="_ETM_Q1_2097362"/>
      <w:bookmarkEnd w:id="1405"/>
      <w:r>
        <w:rPr>
          <w:rFonts w:hint="cs"/>
          <w:rtl/>
          <w:lang w:eastAsia="he-IL"/>
        </w:rPr>
        <w:t xml:space="preserve">אספקטים נוספים. אני מנסה עכשיו להעלות את הרשות המאשרת, את </w:t>
      </w:r>
      <w:bookmarkStart w:id="1406" w:name="_ETM_Q1_2098648"/>
      <w:bookmarkEnd w:id="1406"/>
      <w:r>
        <w:rPr>
          <w:rFonts w:hint="cs"/>
          <w:rtl/>
          <w:lang w:eastAsia="he-IL"/>
        </w:rPr>
        <w:t xml:space="preserve">עורך הדין שמטפל בזה במשרד הביטחון, כדי שנשמע דברים מפיו. </w:t>
      </w:r>
      <w:bookmarkStart w:id="1407" w:name="_ETM_Q1_2102978"/>
      <w:bookmarkEnd w:id="1407"/>
    </w:p>
    <w:p w14:paraId="5CDB1D30" w14:textId="77777777" w:rsidR="00C37D2B" w:rsidRDefault="00C37D2B" w:rsidP="00C37D2B">
      <w:pPr>
        <w:rPr>
          <w:rtl/>
          <w:lang w:eastAsia="he-IL"/>
        </w:rPr>
      </w:pPr>
      <w:bookmarkStart w:id="1408" w:name="_ETM_Q1_2103185"/>
      <w:bookmarkStart w:id="1409" w:name="_ETM_Q1_2103224"/>
      <w:bookmarkEnd w:id="1408"/>
      <w:bookmarkEnd w:id="1409"/>
    </w:p>
    <w:p w14:paraId="3D87D608" w14:textId="20A56A81" w:rsidR="00C37D2B" w:rsidRDefault="00C37D2B" w:rsidP="00C37D2B">
      <w:pPr>
        <w:pStyle w:val="af6"/>
        <w:keepNext/>
        <w:rPr>
          <w:rtl/>
        </w:rPr>
      </w:pPr>
      <w:bookmarkStart w:id="1410" w:name="ET_yor_4996_165"/>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 </w:t>
      </w:r>
      <w:r>
        <w:rPr>
          <w:rtl/>
        </w:rPr>
        <w:t xml:space="preserve">היו"ר ישראל </w:t>
      </w:r>
      <w:proofErr w:type="spellStart"/>
      <w:r>
        <w:rPr>
          <w:rtl/>
        </w:rPr>
        <w:t>אייכלר</w:t>
      </w:r>
      <w:proofErr w:type="spellEnd"/>
      <w:r>
        <w:rPr>
          <w:rtl/>
        </w:rPr>
        <w:t>:</w:t>
      </w:r>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w:t>
      </w:r>
      <w:r w:rsidR="00142C1E">
        <w:rPr>
          <w:rtl/>
        </w:rPr>
        <w:t xml:space="preserve"> </w:t>
      </w:r>
      <w:bookmarkEnd w:id="1410"/>
    </w:p>
    <w:p w14:paraId="1474BFB1" w14:textId="77777777" w:rsidR="00C37D2B" w:rsidRDefault="00C37D2B" w:rsidP="00C37D2B">
      <w:pPr>
        <w:pStyle w:val="KeepWithNext"/>
        <w:rPr>
          <w:rtl/>
          <w:lang w:eastAsia="he-IL"/>
        </w:rPr>
      </w:pPr>
    </w:p>
    <w:p w14:paraId="43B7967F" w14:textId="576558BF" w:rsidR="00C37D2B" w:rsidRDefault="00C37D2B" w:rsidP="00C37D2B">
      <w:pPr>
        <w:rPr>
          <w:rtl/>
          <w:lang w:eastAsia="he-IL"/>
        </w:rPr>
      </w:pPr>
      <w:bookmarkStart w:id="1411" w:name="_ETM_Q1_2104958"/>
      <w:bookmarkEnd w:id="1411"/>
      <w:r>
        <w:rPr>
          <w:rFonts w:hint="cs"/>
          <w:rtl/>
          <w:lang w:eastAsia="he-IL"/>
        </w:rPr>
        <w:t>א</w:t>
      </w:r>
      <w:bookmarkStart w:id="1412" w:name="_ETM_Q1_2105004"/>
      <w:bookmarkEnd w:id="1412"/>
      <w:r>
        <w:rPr>
          <w:rFonts w:hint="cs"/>
          <w:rtl/>
          <w:lang w:eastAsia="he-IL"/>
        </w:rPr>
        <w:t>ם אפשר להעלות אותו אנחנו</w:t>
      </w:r>
      <w:r w:rsidR="002515E0">
        <w:rPr>
          <w:rFonts w:hint="cs"/>
          <w:rtl/>
          <w:lang w:eastAsia="he-IL"/>
        </w:rPr>
        <w:t xml:space="preserve"> </w:t>
      </w:r>
      <w:r>
        <w:rPr>
          <w:rFonts w:hint="cs"/>
          <w:rtl/>
          <w:lang w:eastAsia="he-IL"/>
        </w:rPr>
        <w:t xml:space="preserve">נשמח מאוד. </w:t>
      </w:r>
    </w:p>
    <w:p w14:paraId="772F00AA" w14:textId="77777777" w:rsidR="00C37D2B" w:rsidRDefault="00C37D2B" w:rsidP="00C37D2B">
      <w:pPr>
        <w:rPr>
          <w:rtl/>
          <w:lang w:eastAsia="he-IL"/>
        </w:rPr>
      </w:pPr>
      <w:bookmarkStart w:id="1413" w:name="_ETM_Q1_2103463"/>
      <w:bookmarkStart w:id="1414" w:name="_ETM_Q1_2103503"/>
      <w:bookmarkEnd w:id="1413"/>
      <w:bookmarkEnd w:id="1414"/>
    </w:p>
    <w:p w14:paraId="2FCE9F9D" w14:textId="26395C05" w:rsidR="00C37D2B" w:rsidRDefault="00C37D2B" w:rsidP="00C37D2B">
      <w:pPr>
        <w:pStyle w:val="af9"/>
        <w:keepNext/>
        <w:rPr>
          <w:rtl/>
          <w:lang w:eastAsia="he-IL"/>
        </w:rPr>
      </w:pPr>
      <w:bookmarkStart w:id="1415" w:name="ET_guest_רותי_פרמינגר_166"/>
      <w:r w:rsidRPr="00C37D2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37D2B">
        <w:rPr>
          <w:rStyle w:val="TagStyle"/>
          <w:rtl/>
        </w:rPr>
        <w:t xml:space="preserve"> &lt;&lt; אורח &gt;&gt;</w:t>
      </w:r>
      <w:r w:rsidR="00142C1E">
        <w:rPr>
          <w:rtl/>
          <w:lang w:eastAsia="he-IL"/>
        </w:rPr>
        <w:t xml:space="preserve"> </w:t>
      </w:r>
      <w:bookmarkEnd w:id="1415"/>
    </w:p>
    <w:p w14:paraId="662941D9" w14:textId="77777777" w:rsidR="00C37D2B" w:rsidRDefault="00C37D2B" w:rsidP="00C37D2B">
      <w:pPr>
        <w:pStyle w:val="KeepWithNext"/>
        <w:rPr>
          <w:rtl/>
          <w:lang w:eastAsia="he-IL"/>
        </w:rPr>
      </w:pPr>
    </w:p>
    <w:p w14:paraId="333E9E99" w14:textId="706DC831" w:rsidR="00C37D2B" w:rsidRDefault="00C37D2B" w:rsidP="00C37D2B">
      <w:pPr>
        <w:rPr>
          <w:rtl/>
          <w:lang w:eastAsia="he-IL"/>
        </w:rPr>
      </w:pPr>
      <w:bookmarkStart w:id="1416" w:name="_ETM_Q1_2104901"/>
      <w:bookmarkStart w:id="1417" w:name="_ETM_Q1_2104950"/>
      <w:bookmarkEnd w:id="1416"/>
      <w:bookmarkEnd w:id="1417"/>
      <w:r>
        <w:rPr>
          <w:rFonts w:hint="cs"/>
          <w:rtl/>
          <w:lang w:eastAsia="he-IL"/>
        </w:rPr>
        <w:t xml:space="preserve">אם אנחנו יכולים </w:t>
      </w:r>
      <w:bookmarkStart w:id="1418" w:name="_ETM_Q1_2106615"/>
      <w:bookmarkEnd w:id="1418"/>
      <w:r>
        <w:rPr>
          <w:rFonts w:hint="cs"/>
          <w:rtl/>
          <w:lang w:eastAsia="he-IL"/>
        </w:rPr>
        <w:t>להגדיר בנפגע גם את זה.</w:t>
      </w:r>
    </w:p>
    <w:p w14:paraId="7180533A" w14:textId="77777777" w:rsidR="00C37D2B" w:rsidRDefault="00C37D2B" w:rsidP="00C37D2B">
      <w:pPr>
        <w:rPr>
          <w:rtl/>
          <w:lang w:eastAsia="he-IL"/>
        </w:rPr>
      </w:pPr>
      <w:bookmarkStart w:id="1419" w:name="_ETM_Q1_2104983"/>
      <w:bookmarkStart w:id="1420" w:name="_ETM_Q1_2105022"/>
      <w:bookmarkStart w:id="1421" w:name="_ETM_Q1_2105175"/>
      <w:bookmarkEnd w:id="1419"/>
      <w:bookmarkEnd w:id="1420"/>
      <w:bookmarkEnd w:id="1421"/>
    </w:p>
    <w:p w14:paraId="6F10AC29" w14:textId="40070B2A" w:rsidR="00C37D2B" w:rsidRDefault="00C37D2B" w:rsidP="00C37D2B">
      <w:pPr>
        <w:pStyle w:val="af9"/>
        <w:keepNext/>
        <w:rPr>
          <w:rtl/>
          <w:lang w:eastAsia="he-IL"/>
        </w:rPr>
      </w:pPr>
      <w:bookmarkStart w:id="1422" w:name="ET_guest_שי_סומך_167"/>
      <w:r w:rsidRPr="00C37D2B">
        <w:rPr>
          <w:rStyle w:val="TagStyle"/>
          <w:rtl/>
        </w:rPr>
        <w:t xml:space="preserve"> &lt;&lt; אורח &gt;&gt; </w:t>
      </w:r>
      <w:r>
        <w:rPr>
          <w:rtl/>
          <w:lang w:eastAsia="he-IL"/>
        </w:rPr>
        <w:t>שי סומך:</w:t>
      </w:r>
      <w:r w:rsidRPr="00C37D2B">
        <w:rPr>
          <w:rStyle w:val="TagStyle"/>
          <w:rtl/>
        </w:rPr>
        <w:t xml:space="preserve"> &lt;&lt; אורח &gt;&gt;</w:t>
      </w:r>
      <w:r w:rsidR="00142C1E">
        <w:rPr>
          <w:rtl/>
          <w:lang w:eastAsia="he-IL"/>
        </w:rPr>
        <w:t xml:space="preserve"> </w:t>
      </w:r>
      <w:bookmarkEnd w:id="1422"/>
    </w:p>
    <w:p w14:paraId="2241B979" w14:textId="77777777" w:rsidR="00C37D2B" w:rsidRDefault="00C37D2B" w:rsidP="00C37D2B">
      <w:pPr>
        <w:pStyle w:val="KeepWithNext"/>
        <w:rPr>
          <w:rtl/>
          <w:lang w:eastAsia="he-IL"/>
        </w:rPr>
      </w:pPr>
    </w:p>
    <w:p w14:paraId="51F31980" w14:textId="4568D0FC" w:rsidR="00C37D2B" w:rsidRPr="00C37D2B" w:rsidRDefault="00C37D2B" w:rsidP="00C37D2B">
      <w:pPr>
        <w:rPr>
          <w:rtl/>
          <w:lang w:eastAsia="he-IL"/>
        </w:rPr>
      </w:pPr>
      <w:bookmarkStart w:id="1423" w:name="_ETM_Q1_2105567"/>
      <w:bookmarkStart w:id="1424" w:name="_ETM_Q1_2105612"/>
      <w:bookmarkEnd w:id="1423"/>
      <w:bookmarkEnd w:id="1424"/>
      <w:r>
        <w:rPr>
          <w:rFonts w:hint="cs"/>
          <w:rtl/>
          <w:lang w:eastAsia="he-IL"/>
        </w:rPr>
        <w:t xml:space="preserve">זה ויכוח פנים ממשלתי. אני חושב, דרך אגב, שההצעה של נעה שאמרה שאנחנו </w:t>
      </w:r>
      <w:bookmarkStart w:id="1425" w:name="_ETM_Q1_2109394"/>
      <w:bookmarkEnd w:id="1425"/>
      <w:r>
        <w:rPr>
          <w:rFonts w:hint="cs"/>
          <w:rtl/>
          <w:lang w:eastAsia="he-IL"/>
        </w:rPr>
        <w:t xml:space="preserve">נפריד ביניהם היא הצעה טובה ונראה לי שזה הפתרון הטוב. </w:t>
      </w:r>
      <w:bookmarkStart w:id="1426" w:name="_ETM_Q1_2116933"/>
      <w:bookmarkEnd w:id="1426"/>
      <w:r>
        <w:rPr>
          <w:rFonts w:hint="cs"/>
          <w:rtl/>
          <w:lang w:eastAsia="he-IL"/>
        </w:rPr>
        <w:t xml:space="preserve">זה ויכוח פנים ממשלתי, אני חושב שהוא ניתן לפתרון </w:t>
      </w:r>
      <w:bookmarkStart w:id="1427" w:name="_ETM_Q1_2118230"/>
      <w:bookmarkEnd w:id="1427"/>
      <w:r>
        <w:rPr>
          <w:rFonts w:hint="cs"/>
          <w:rtl/>
          <w:lang w:eastAsia="he-IL"/>
        </w:rPr>
        <w:t xml:space="preserve">בקלות באמצעות ההפרדה שנעה הציעה, אבל יש לנו את </w:t>
      </w:r>
      <w:bookmarkStart w:id="1428" w:name="_ETM_Q1_2121571"/>
      <w:bookmarkEnd w:id="1428"/>
      <w:r>
        <w:rPr>
          <w:rFonts w:hint="cs"/>
          <w:rtl/>
          <w:lang w:eastAsia="he-IL"/>
        </w:rPr>
        <w:t xml:space="preserve">שנייה ושלישית, אפשר לדון בזה עד אז. אני לא </w:t>
      </w:r>
      <w:bookmarkStart w:id="1429" w:name="_ETM_Q1_2128292"/>
      <w:bookmarkEnd w:id="1429"/>
      <w:r>
        <w:rPr>
          <w:rFonts w:hint="cs"/>
          <w:rtl/>
          <w:lang w:eastAsia="he-IL"/>
        </w:rPr>
        <w:t xml:space="preserve">בטוח שצריך </w:t>
      </w:r>
      <w:r w:rsidR="002515E0">
        <w:rPr>
          <w:rFonts w:hint="cs"/>
          <w:rtl/>
          <w:lang w:eastAsia="he-IL"/>
        </w:rPr>
        <w:t>ש</w:t>
      </w:r>
      <w:r>
        <w:rPr>
          <w:rFonts w:hint="cs"/>
          <w:rtl/>
          <w:lang w:eastAsia="he-IL"/>
        </w:rPr>
        <w:t>המשטרה עכשיו תתווכח עם משרד הביטחון בנושא הזה.</w:t>
      </w:r>
      <w:bookmarkStart w:id="1430" w:name="_ETM_Q1_2131461"/>
      <w:bookmarkEnd w:id="1430"/>
    </w:p>
    <w:p w14:paraId="1B28DEDB" w14:textId="77777777" w:rsidR="00C37D2B" w:rsidRDefault="00C37D2B" w:rsidP="00D75B75">
      <w:pPr>
        <w:rPr>
          <w:rtl/>
          <w:lang w:eastAsia="he-IL"/>
        </w:rPr>
      </w:pPr>
      <w:bookmarkStart w:id="1431" w:name="_ETM_Q1_1740735"/>
      <w:bookmarkStart w:id="1432" w:name="_ETM_Q1_1740770"/>
      <w:bookmarkStart w:id="1433" w:name="_ETM_Q1_2130076"/>
      <w:bookmarkEnd w:id="1431"/>
      <w:bookmarkEnd w:id="1432"/>
      <w:bookmarkEnd w:id="1433"/>
    </w:p>
    <w:p w14:paraId="6211B33C" w14:textId="4034D39C" w:rsidR="00C37D2B" w:rsidRDefault="00C37D2B" w:rsidP="00C37D2B">
      <w:pPr>
        <w:pStyle w:val="af6"/>
        <w:keepNext/>
        <w:rPr>
          <w:rtl/>
        </w:rPr>
      </w:pPr>
      <w:bookmarkStart w:id="1434" w:name="ET_yor_4996_168"/>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 </w:t>
      </w:r>
      <w:r>
        <w:rPr>
          <w:rtl/>
        </w:rPr>
        <w:t xml:space="preserve">היו"ר ישראל </w:t>
      </w:r>
      <w:proofErr w:type="spellStart"/>
      <w:r>
        <w:rPr>
          <w:rtl/>
        </w:rPr>
        <w:t>אייכלר</w:t>
      </w:r>
      <w:proofErr w:type="spellEnd"/>
      <w:r>
        <w:rPr>
          <w:rtl/>
        </w:rPr>
        <w:t>:</w:t>
      </w:r>
      <w:r w:rsidRPr="00C37D2B">
        <w:rPr>
          <w:rStyle w:val="TagStyle"/>
          <w:rtl/>
        </w:rPr>
        <w:t xml:space="preserve"> &lt;&lt; </w:t>
      </w:r>
      <w:proofErr w:type="spellStart"/>
      <w:r w:rsidRPr="00C37D2B">
        <w:rPr>
          <w:rStyle w:val="TagStyle"/>
          <w:rtl/>
        </w:rPr>
        <w:t>יור</w:t>
      </w:r>
      <w:proofErr w:type="spellEnd"/>
      <w:r w:rsidRPr="00C37D2B">
        <w:rPr>
          <w:rStyle w:val="TagStyle"/>
          <w:rtl/>
        </w:rPr>
        <w:t xml:space="preserve"> &gt;&gt;</w:t>
      </w:r>
      <w:r w:rsidR="00142C1E">
        <w:rPr>
          <w:rtl/>
        </w:rPr>
        <w:t xml:space="preserve"> </w:t>
      </w:r>
      <w:bookmarkEnd w:id="1434"/>
    </w:p>
    <w:p w14:paraId="739D243C" w14:textId="77777777" w:rsidR="00C37D2B" w:rsidRDefault="00C37D2B" w:rsidP="00C37D2B">
      <w:pPr>
        <w:pStyle w:val="KeepWithNext"/>
        <w:rPr>
          <w:rtl/>
          <w:lang w:eastAsia="he-IL"/>
        </w:rPr>
      </w:pPr>
    </w:p>
    <w:p w14:paraId="70C46601" w14:textId="081F8D0D" w:rsidR="00C37D2B" w:rsidRDefault="00C37D2B" w:rsidP="00C37D2B">
      <w:pPr>
        <w:rPr>
          <w:rtl/>
          <w:lang w:eastAsia="he-IL"/>
        </w:rPr>
      </w:pPr>
      <w:r>
        <w:rPr>
          <w:rFonts w:hint="cs"/>
          <w:rtl/>
          <w:lang w:eastAsia="he-IL"/>
        </w:rPr>
        <w:t>א</w:t>
      </w:r>
      <w:bookmarkStart w:id="1435" w:name="_ETM_Q1_2130695"/>
      <w:bookmarkEnd w:id="1435"/>
      <w:r>
        <w:rPr>
          <w:rFonts w:hint="cs"/>
          <w:rtl/>
          <w:lang w:eastAsia="he-IL"/>
        </w:rPr>
        <w:t>ו</w:t>
      </w:r>
      <w:bookmarkStart w:id="1436" w:name="_ETM_Q1_2130744"/>
      <w:bookmarkEnd w:id="1436"/>
      <w:r>
        <w:rPr>
          <w:rFonts w:hint="cs"/>
          <w:rtl/>
          <w:lang w:eastAsia="he-IL"/>
        </w:rPr>
        <w:t xml:space="preserve">קיי, תרשמי את ההצעה של משרד המשפטים שאתם תדונו על </w:t>
      </w:r>
      <w:bookmarkStart w:id="1437" w:name="_ETM_Q1_2133184"/>
      <w:bookmarkEnd w:id="1437"/>
      <w:r>
        <w:rPr>
          <w:rFonts w:hint="cs"/>
          <w:rtl/>
          <w:lang w:eastAsia="he-IL"/>
        </w:rPr>
        <w:t xml:space="preserve">זה ביניכם, שתגיעו אלינו עם החלטה מה אתם חושבים </w:t>
      </w:r>
      <w:bookmarkStart w:id="1438" w:name="_ETM_Q1_2136490"/>
      <w:bookmarkEnd w:id="1438"/>
      <w:r>
        <w:rPr>
          <w:rFonts w:hint="cs"/>
          <w:rtl/>
          <w:lang w:eastAsia="he-IL"/>
        </w:rPr>
        <w:t xml:space="preserve">מי צריך להיות אחראי ואנחנו בחקיקה נקבע מי אחראי. </w:t>
      </w:r>
    </w:p>
    <w:p w14:paraId="7A0C2327" w14:textId="77777777" w:rsidR="00C37D2B" w:rsidRDefault="00C37D2B" w:rsidP="00C37D2B">
      <w:pPr>
        <w:rPr>
          <w:rtl/>
          <w:lang w:eastAsia="he-IL"/>
        </w:rPr>
      </w:pPr>
      <w:bookmarkStart w:id="1439" w:name="_ETM_Q1_2146873"/>
      <w:bookmarkStart w:id="1440" w:name="_ETM_Q1_2146911"/>
      <w:bookmarkEnd w:id="1439"/>
      <w:bookmarkEnd w:id="1440"/>
    </w:p>
    <w:p w14:paraId="24E04FFC" w14:textId="1D90238D" w:rsidR="00C37D2B" w:rsidRDefault="00C37D2B" w:rsidP="00C37D2B">
      <w:pPr>
        <w:rPr>
          <w:rtl/>
          <w:lang w:eastAsia="he-IL"/>
        </w:rPr>
      </w:pPr>
      <w:bookmarkStart w:id="1441" w:name="_ETM_Q1_2147112"/>
      <w:bookmarkStart w:id="1442" w:name="_ETM_Q1_2147144"/>
      <w:bookmarkEnd w:id="1441"/>
      <w:bookmarkEnd w:id="1442"/>
      <w:r>
        <w:rPr>
          <w:rFonts w:hint="cs"/>
          <w:rtl/>
          <w:lang w:eastAsia="he-IL"/>
        </w:rPr>
        <w:t xml:space="preserve">אפשר </w:t>
      </w:r>
      <w:bookmarkStart w:id="1443" w:name="_ETM_Q1_2147680"/>
      <w:bookmarkEnd w:id="1443"/>
      <w:r>
        <w:rPr>
          <w:rFonts w:hint="cs"/>
          <w:rtl/>
          <w:lang w:eastAsia="he-IL"/>
        </w:rPr>
        <w:t>להעלות את רז נזרי? רז נזרי, מי שהיה היועץ המשפטי</w:t>
      </w:r>
      <w:bookmarkStart w:id="1444" w:name="_ETM_Q1_2148623"/>
      <w:bookmarkEnd w:id="1444"/>
      <w:r>
        <w:rPr>
          <w:rFonts w:hint="cs"/>
          <w:rtl/>
          <w:lang w:eastAsia="he-IL"/>
        </w:rPr>
        <w:t xml:space="preserve"> ועכשיו הוא עוסק בהתנדבות בנושא המשפחות נמצא איתנו.</w:t>
      </w:r>
    </w:p>
    <w:p w14:paraId="652FBE72" w14:textId="77777777" w:rsidR="00C37D2B" w:rsidRDefault="00C37D2B" w:rsidP="00C37D2B">
      <w:pPr>
        <w:rPr>
          <w:rtl/>
          <w:lang w:eastAsia="he-IL"/>
        </w:rPr>
      </w:pPr>
      <w:bookmarkStart w:id="1445" w:name="_ETM_Q1_2155959"/>
      <w:bookmarkStart w:id="1446" w:name="_ETM_Q1_2155992"/>
      <w:bookmarkStart w:id="1447" w:name="_ETM_Q1_2156919"/>
      <w:bookmarkEnd w:id="1445"/>
      <w:bookmarkEnd w:id="1446"/>
      <w:bookmarkEnd w:id="1447"/>
    </w:p>
    <w:p w14:paraId="5DB367EF" w14:textId="73FBA138" w:rsidR="00C37D2B" w:rsidRDefault="00C37D2B" w:rsidP="00C37D2B">
      <w:pPr>
        <w:pStyle w:val="af9"/>
        <w:keepNext/>
        <w:rPr>
          <w:rtl/>
          <w:lang w:eastAsia="he-IL"/>
        </w:rPr>
      </w:pPr>
      <w:bookmarkStart w:id="1448" w:name="ET_guest_רז_נזרי_169"/>
      <w:r w:rsidRPr="00C37D2B">
        <w:rPr>
          <w:rStyle w:val="TagStyle"/>
          <w:rtl/>
        </w:rPr>
        <w:t xml:space="preserve"> &lt;&lt; אורח &gt;&gt; </w:t>
      </w:r>
      <w:r>
        <w:rPr>
          <w:rtl/>
          <w:lang w:eastAsia="he-IL"/>
        </w:rPr>
        <w:t>רז נזרי:</w:t>
      </w:r>
      <w:r w:rsidRPr="00C37D2B">
        <w:rPr>
          <w:rStyle w:val="TagStyle"/>
          <w:rtl/>
        </w:rPr>
        <w:t xml:space="preserve"> &lt;&lt; אורח &gt;&gt;</w:t>
      </w:r>
      <w:r w:rsidR="00142C1E">
        <w:rPr>
          <w:rtl/>
          <w:lang w:eastAsia="he-IL"/>
        </w:rPr>
        <w:t xml:space="preserve"> </w:t>
      </w:r>
      <w:bookmarkEnd w:id="1448"/>
    </w:p>
    <w:p w14:paraId="5E773C39" w14:textId="77777777" w:rsidR="00C37D2B" w:rsidRDefault="00C37D2B" w:rsidP="00C37D2B">
      <w:pPr>
        <w:pStyle w:val="KeepWithNext"/>
        <w:rPr>
          <w:rtl/>
          <w:lang w:eastAsia="he-IL"/>
        </w:rPr>
      </w:pPr>
    </w:p>
    <w:p w14:paraId="0EBE96C0" w14:textId="1DF65E65" w:rsidR="00C37D2B" w:rsidRDefault="00C37D2B" w:rsidP="00C37D2B">
      <w:pPr>
        <w:rPr>
          <w:rtl/>
          <w:lang w:eastAsia="he-IL"/>
        </w:rPr>
      </w:pPr>
      <w:bookmarkStart w:id="1449" w:name="_ETM_Q1_2157319"/>
      <w:bookmarkStart w:id="1450" w:name="_ETM_Q1_2157368"/>
      <w:bookmarkEnd w:id="1449"/>
      <w:bookmarkEnd w:id="1450"/>
      <w:r>
        <w:rPr>
          <w:rFonts w:hint="cs"/>
          <w:rtl/>
          <w:lang w:eastAsia="he-IL"/>
        </w:rPr>
        <w:t xml:space="preserve">שלום, אדוני היושב ראש. </w:t>
      </w:r>
      <w:bookmarkStart w:id="1451" w:name="_ETM_Q1_2159768"/>
      <w:bookmarkEnd w:id="1451"/>
      <w:r>
        <w:rPr>
          <w:rFonts w:hint="cs"/>
          <w:rtl/>
          <w:lang w:eastAsia="he-IL"/>
        </w:rPr>
        <w:t xml:space="preserve">אני רציתי להתייחס קודם לכן עם הדברים שעלו, </w:t>
      </w:r>
      <w:bookmarkStart w:id="1452" w:name="_ETM_Q1_2158459"/>
      <w:bookmarkEnd w:id="1452"/>
      <w:r w:rsidR="0015259E">
        <w:rPr>
          <w:rFonts w:hint="cs"/>
          <w:rtl/>
          <w:lang w:eastAsia="he-IL"/>
        </w:rPr>
        <w:t xml:space="preserve">אבל כבר סיימתם אותם. קודם כל שוב לומר תודה רבה </w:t>
      </w:r>
      <w:bookmarkStart w:id="1453" w:name="_ETM_Q1_2163622"/>
      <w:bookmarkEnd w:id="1453"/>
      <w:r w:rsidR="0015259E">
        <w:rPr>
          <w:rFonts w:hint="cs"/>
          <w:rtl/>
          <w:lang w:eastAsia="he-IL"/>
        </w:rPr>
        <w:t xml:space="preserve">לכל העוסקים במלאכה, גם היושב ראש, גם היועצת המשפטית וגם </w:t>
      </w:r>
      <w:bookmarkStart w:id="1454" w:name="_ETM_Q1_2170340"/>
      <w:bookmarkEnd w:id="1454"/>
      <w:r w:rsidR="0015259E">
        <w:rPr>
          <w:rFonts w:hint="cs"/>
          <w:rtl/>
          <w:lang w:eastAsia="he-IL"/>
        </w:rPr>
        <w:t xml:space="preserve">חברי הכנסת שמובילים את העניין הזה. </w:t>
      </w:r>
      <w:bookmarkStart w:id="1455" w:name="_ETM_Q1_2169009"/>
      <w:bookmarkEnd w:id="1455"/>
    </w:p>
    <w:p w14:paraId="254D86D1" w14:textId="77777777" w:rsidR="0015259E" w:rsidRDefault="0015259E" w:rsidP="00C37D2B">
      <w:pPr>
        <w:rPr>
          <w:rtl/>
          <w:lang w:eastAsia="he-IL"/>
        </w:rPr>
      </w:pPr>
      <w:bookmarkStart w:id="1456" w:name="_ETM_Q1_2169041"/>
      <w:bookmarkStart w:id="1457" w:name="_ETM_Q1_2169177"/>
      <w:bookmarkEnd w:id="1456"/>
      <w:bookmarkEnd w:id="1457"/>
    </w:p>
    <w:p w14:paraId="04BDCFE9" w14:textId="36C72DD3" w:rsidR="0015259E" w:rsidRDefault="0015259E" w:rsidP="00C37D2B">
      <w:pPr>
        <w:rPr>
          <w:rtl/>
          <w:lang w:eastAsia="he-IL"/>
        </w:rPr>
      </w:pPr>
      <w:bookmarkStart w:id="1458" w:name="_ETM_Q1_2169210"/>
      <w:bookmarkEnd w:id="1458"/>
      <w:r>
        <w:rPr>
          <w:rFonts w:hint="cs"/>
          <w:rtl/>
          <w:lang w:eastAsia="he-IL"/>
        </w:rPr>
        <w:t xml:space="preserve">המשפחות, אני חייב לומר, </w:t>
      </w:r>
      <w:bookmarkStart w:id="1459" w:name="_ETM_Q1_2173185"/>
      <w:bookmarkEnd w:id="1459"/>
      <w:r>
        <w:rPr>
          <w:rFonts w:hint="cs"/>
          <w:rtl/>
          <w:lang w:eastAsia="he-IL"/>
        </w:rPr>
        <w:t>מעבר לכל הקושי שאתם רואים את חלקו בתקשורת, מדברות</w:t>
      </w:r>
      <w:bookmarkStart w:id="1460" w:name="_ETM_Q1_2176774"/>
      <w:bookmarkEnd w:id="1460"/>
      <w:r>
        <w:rPr>
          <w:rFonts w:hint="cs"/>
          <w:rtl/>
          <w:lang w:eastAsia="he-IL"/>
        </w:rPr>
        <w:t xml:space="preserve"> איתנו ואיתי כל הזמן גם בהקשר הזה של החוק ובציפייה </w:t>
      </w:r>
      <w:bookmarkStart w:id="1461" w:name="_ETM_Q1_2180195"/>
      <w:bookmarkEnd w:id="1461"/>
      <w:r>
        <w:rPr>
          <w:rFonts w:hint="cs"/>
          <w:rtl/>
          <w:lang w:eastAsia="he-IL"/>
        </w:rPr>
        <w:t xml:space="preserve">גדולה לסיום מהיר של הנושא הזה. שמעתי מה שאמר היושב </w:t>
      </w:r>
      <w:bookmarkStart w:id="1462" w:name="_ETM_Q1_2180385"/>
      <w:bookmarkEnd w:id="1462"/>
      <w:r>
        <w:rPr>
          <w:rFonts w:hint="cs"/>
          <w:rtl/>
          <w:lang w:eastAsia="he-IL"/>
        </w:rPr>
        <w:t xml:space="preserve">ראש ומה שאמר גם יושב ראש הקואליציה שהכוונה היא עד </w:t>
      </w:r>
      <w:bookmarkStart w:id="1463" w:name="_ETM_Q1_2185959"/>
      <w:bookmarkEnd w:id="1463"/>
      <w:r>
        <w:rPr>
          <w:rFonts w:hint="cs"/>
          <w:rtl/>
          <w:lang w:eastAsia="he-IL"/>
        </w:rPr>
        <w:t xml:space="preserve">יום חמישי להעביר את זה ואני מקווה שאכן כך יהיה. </w:t>
      </w:r>
      <w:bookmarkStart w:id="1464" w:name="_ETM_Q1_2189294"/>
      <w:bookmarkEnd w:id="1464"/>
    </w:p>
    <w:p w14:paraId="335CBB59" w14:textId="77777777" w:rsidR="0015259E" w:rsidRDefault="0015259E" w:rsidP="00C37D2B">
      <w:pPr>
        <w:rPr>
          <w:rtl/>
          <w:lang w:eastAsia="he-IL"/>
        </w:rPr>
      </w:pPr>
      <w:bookmarkStart w:id="1465" w:name="_ETM_Q1_2189454"/>
      <w:bookmarkStart w:id="1466" w:name="_ETM_Q1_2189488"/>
      <w:bookmarkEnd w:id="1465"/>
      <w:bookmarkEnd w:id="1466"/>
    </w:p>
    <w:p w14:paraId="043FECBD" w14:textId="467A6464" w:rsidR="0015259E" w:rsidRDefault="0015259E" w:rsidP="0015259E">
      <w:pPr>
        <w:rPr>
          <w:rtl/>
          <w:lang w:eastAsia="he-IL"/>
        </w:rPr>
      </w:pPr>
      <w:bookmarkStart w:id="1467" w:name="_ETM_Q1_2189990"/>
      <w:bookmarkStart w:id="1468" w:name="_ETM_Q1_2190021"/>
      <w:bookmarkEnd w:id="1467"/>
      <w:bookmarkEnd w:id="1468"/>
      <w:r>
        <w:rPr>
          <w:rFonts w:hint="cs"/>
          <w:rtl/>
          <w:lang w:eastAsia="he-IL"/>
        </w:rPr>
        <w:t xml:space="preserve">לגבי שתי נקודות שעלו אני אגיד בתמצית ואחרי זה אני </w:t>
      </w:r>
      <w:bookmarkStart w:id="1469" w:name="_ETM_Q1_2192283"/>
      <w:bookmarkEnd w:id="1469"/>
      <w:r>
        <w:rPr>
          <w:rFonts w:hint="cs"/>
          <w:rtl/>
          <w:lang w:eastAsia="he-IL"/>
        </w:rPr>
        <w:t xml:space="preserve">אגיד הערה עקרונית כי אני לא יודע לגבי ההמשך, </w:t>
      </w:r>
      <w:bookmarkStart w:id="1470" w:name="_ETM_Q1_2195737"/>
      <w:bookmarkEnd w:id="1470"/>
      <w:r>
        <w:rPr>
          <w:rFonts w:hint="cs"/>
          <w:rtl/>
          <w:lang w:eastAsia="he-IL"/>
        </w:rPr>
        <w:t xml:space="preserve">כמה יתאפשר לי. קודם כל לגבי מה שדיברתם עכשיו, אני </w:t>
      </w:r>
      <w:bookmarkStart w:id="1471" w:name="_ETM_Q1_2198287"/>
      <w:bookmarkEnd w:id="1471"/>
      <w:r>
        <w:rPr>
          <w:rFonts w:hint="cs"/>
          <w:rtl/>
          <w:lang w:eastAsia="he-IL"/>
        </w:rPr>
        <w:t xml:space="preserve">חושב שהדרך הכי פשוטה זה פשוט להפנות להגדרה שנמצאת בחוק </w:t>
      </w:r>
      <w:bookmarkStart w:id="1472" w:name="_ETM_Q1_2201904"/>
      <w:bookmarkEnd w:id="1472"/>
      <w:r>
        <w:rPr>
          <w:rFonts w:hint="cs"/>
          <w:rtl/>
          <w:lang w:eastAsia="he-IL"/>
        </w:rPr>
        <w:t xml:space="preserve">פעולות איבה. חוק פעולות איבה מגדיר את האירוע, אם התוצאה </w:t>
      </w:r>
      <w:bookmarkStart w:id="1473" w:name="_ETM_Q1_2204929"/>
      <w:bookmarkEnd w:id="1473"/>
      <w:r>
        <w:rPr>
          <w:rFonts w:hint="cs"/>
          <w:rtl/>
          <w:lang w:eastAsia="he-IL"/>
        </w:rPr>
        <w:t xml:space="preserve">היא שאדם נהרג, נפגע, או חטוף או נעדר, זו </w:t>
      </w:r>
      <w:bookmarkStart w:id="1474" w:name="_ETM_Q1_2207757"/>
      <w:bookmarkEnd w:id="1474"/>
      <w:r>
        <w:rPr>
          <w:rFonts w:hint="cs"/>
          <w:rtl/>
          <w:lang w:eastAsia="he-IL"/>
        </w:rPr>
        <w:t xml:space="preserve">כבר תוצאה מה קרה, זו תוצאה עובדתית שהוא נעדר </w:t>
      </w:r>
      <w:bookmarkStart w:id="1475" w:name="_ETM_Q1_2207433"/>
      <w:bookmarkEnd w:id="1475"/>
      <w:r>
        <w:rPr>
          <w:rFonts w:hint="cs"/>
          <w:rtl/>
          <w:lang w:eastAsia="he-IL"/>
        </w:rPr>
        <w:t xml:space="preserve">או חטוף, אבל ההגדרה צריכה להיות ההגדרה שקיימת </w:t>
      </w:r>
      <w:bookmarkStart w:id="1476" w:name="_ETM_Q1_2212434"/>
      <w:bookmarkEnd w:id="1476"/>
      <w:r>
        <w:rPr>
          <w:rFonts w:hint="cs"/>
          <w:rtl/>
          <w:lang w:eastAsia="he-IL"/>
        </w:rPr>
        <w:t xml:space="preserve">בפעולת איבה. פעולת איבה זה פותר את העניין. </w:t>
      </w:r>
      <w:bookmarkStart w:id="1477" w:name="_ETM_Q1_2211949"/>
      <w:bookmarkStart w:id="1478" w:name="_ETM_Q1_2211991"/>
      <w:bookmarkStart w:id="1479" w:name="_ETM_Q1_2212125"/>
      <w:bookmarkStart w:id="1480" w:name="_ETM_Q1_2212159"/>
      <w:bookmarkEnd w:id="1477"/>
      <w:bookmarkEnd w:id="1478"/>
      <w:bookmarkEnd w:id="1479"/>
      <w:bookmarkEnd w:id="1480"/>
      <w:r>
        <w:rPr>
          <w:rFonts w:hint="cs"/>
          <w:rtl/>
          <w:lang w:eastAsia="he-IL"/>
        </w:rPr>
        <w:t>גם ל</w:t>
      </w:r>
      <w:bookmarkStart w:id="1481" w:name="_ETM_Q1_2213414"/>
      <w:bookmarkEnd w:id="1481"/>
      <w:r>
        <w:rPr>
          <w:rFonts w:hint="cs"/>
          <w:rtl/>
          <w:lang w:eastAsia="he-IL"/>
        </w:rPr>
        <w:t>גבי שטח אויב, אני מצטרף לאלה שאמרו שלא נכון ל</w:t>
      </w:r>
      <w:bookmarkStart w:id="1482" w:name="_ETM_Q1_2219221"/>
      <w:bookmarkEnd w:id="1482"/>
      <w:r>
        <w:rPr>
          <w:rFonts w:hint="cs"/>
          <w:rtl/>
          <w:lang w:eastAsia="he-IL"/>
        </w:rPr>
        <w:t xml:space="preserve">היכנס כרגע לאיפה הוא מוחזק, זה יכול להיות כל מיני </w:t>
      </w:r>
      <w:bookmarkStart w:id="1483" w:name="_ETM_Q1_2222987"/>
      <w:bookmarkEnd w:id="1483"/>
      <w:r>
        <w:rPr>
          <w:rFonts w:hint="cs"/>
          <w:rtl/>
          <w:lang w:eastAsia="he-IL"/>
        </w:rPr>
        <w:t>וריאציות, אלא בידי מי הוא מוחזק ומי עשה</w:t>
      </w:r>
      <w:bookmarkStart w:id="1484" w:name="_ETM_Q1_2221297"/>
      <w:bookmarkEnd w:id="1484"/>
      <w:r>
        <w:rPr>
          <w:rFonts w:hint="cs"/>
          <w:rtl/>
          <w:lang w:eastAsia="he-IL"/>
        </w:rPr>
        <w:t xml:space="preserve"> את הפעולה. </w:t>
      </w:r>
      <w:bookmarkStart w:id="1485" w:name="_ETM_Q1_2230305"/>
      <w:bookmarkEnd w:id="1485"/>
    </w:p>
    <w:p w14:paraId="2B88C78B" w14:textId="77777777" w:rsidR="0015259E" w:rsidRDefault="0015259E" w:rsidP="00C37D2B">
      <w:pPr>
        <w:rPr>
          <w:rtl/>
          <w:lang w:eastAsia="he-IL"/>
        </w:rPr>
      </w:pPr>
      <w:bookmarkStart w:id="1486" w:name="_ETM_Q1_2230341"/>
      <w:bookmarkEnd w:id="1486"/>
    </w:p>
    <w:p w14:paraId="12269F2A" w14:textId="61263673" w:rsidR="0015259E" w:rsidRDefault="0015259E" w:rsidP="00C37D2B">
      <w:pPr>
        <w:rPr>
          <w:rtl/>
          <w:lang w:eastAsia="he-IL"/>
        </w:rPr>
      </w:pPr>
      <w:bookmarkStart w:id="1487" w:name="_ETM_Q1_2230840"/>
      <w:bookmarkStart w:id="1488" w:name="_ETM_Q1_2230873"/>
      <w:bookmarkEnd w:id="1487"/>
      <w:bookmarkEnd w:id="1488"/>
      <w:r>
        <w:rPr>
          <w:rFonts w:hint="cs"/>
          <w:rtl/>
          <w:lang w:eastAsia="he-IL"/>
        </w:rPr>
        <w:t>אלה שתי ההערות לגבי מה שרציתי לומר לגבי דברים</w:t>
      </w:r>
      <w:bookmarkStart w:id="1489" w:name="_ETM_Q1_2224811"/>
      <w:bookmarkEnd w:id="1489"/>
      <w:r>
        <w:rPr>
          <w:rFonts w:hint="cs"/>
          <w:rtl/>
          <w:lang w:eastAsia="he-IL"/>
        </w:rPr>
        <w:t xml:space="preserve"> שעלו כאן, אבל אני רוצה לומר, אדוני היושב </w:t>
      </w:r>
      <w:bookmarkStart w:id="1490" w:name="_ETM_Q1_2226744"/>
      <w:bookmarkEnd w:id="1490"/>
      <w:r>
        <w:rPr>
          <w:rFonts w:hint="cs"/>
          <w:rtl/>
          <w:lang w:eastAsia="he-IL"/>
        </w:rPr>
        <w:t xml:space="preserve">ראש, ברשותך, הערה אחת עקרונית שתהיה לגבי ההמשך </w:t>
      </w:r>
      <w:bookmarkStart w:id="1491" w:name="_ETM_Q1_2234108"/>
      <w:bookmarkEnd w:id="1491"/>
      <w:r>
        <w:rPr>
          <w:rFonts w:hint="cs"/>
          <w:rtl/>
          <w:lang w:eastAsia="he-IL"/>
        </w:rPr>
        <w:t xml:space="preserve">ואחרי זה גם נציגינו בוועדה, עורך דין ערן בקר </w:t>
      </w:r>
      <w:bookmarkStart w:id="1492" w:name="_ETM_Q1_2236926"/>
      <w:bookmarkEnd w:id="1492"/>
      <w:r>
        <w:rPr>
          <w:rFonts w:hint="cs"/>
          <w:rtl/>
          <w:lang w:eastAsia="he-IL"/>
        </w:rPr>
        <w:t>ועורכת דין ענת קאופמן, יוכלו לה</w:t>
      </w:r>
      <w:r w:rsidR="002515E0">
        <w:rPr>
          <w:rFonts w:hint="cs"/>
          <w:rtl/>
          <w:lang w:eastAsia="he-IL"/>
        </w:rPr>
        <w:t>ת</w:t>
      </w:r>
      <w:r>
        <w:rPr>
          <w:rFonts w:hint="cs"/>
          <w:rtl/>
          <w:lang w:eastAsia="he-IL"/>
        </w:rPr>
        <w:t xml:space="preserve">ייחס לזה. יש נקודה שמעסיקה </w:t>
      </w:r>
      <w:bookmarkStart w:id="1493" w:name="_ETM_Q1_2240932"/>
      <w:bookmarkEnd w:id="1493"/>
      <w:r>
        <w:rPr>
          <w:rFonts w:hint="cs"/>
          <w:rtl/>
          <w:lang w:eastAsia="he-IL"/>
        </w:rPr>
        <w:t xml:space="preserve">מאוד את המשפחות ובכוונה לא רציתי שהם יעלו לפה לזום </w:t>
      </w:r>
      <w:bookmarkStart w:id="1494" w:name="_ETM_Q1_2243838"/>
      <w:bookmarkEnd w:id="1494"/>
      <w:r>
        <w:rPr>
          <w:rFonts w:hint="cs"/>
          <w:rtl/>
          <w:lang w:eastAsia="he-IL"/>
        </w:rPr>
        <w:t xml:space="preserve">כרגע כי אין לי עניין ליצור פה לחץ. הלחץ הוא </w:t>
      </w:r>
      <w:bookmarkStart w:id="1495" w:name="_ETM_Q1_2244150"/>
      <w:bookmarkEnd w:id="1495"/>
      <w:r>
        <w:rPr>
          <w:rFonts w:hint="cs"/>
          <w:rtl/>
          <w:lang w:eastAsia="he-IL"/>
        </w:rPr>
        <w:t>ברור ואני בטוח שהתחושות של כולם זהות, אבל כן צריך</w:t>
      </w:r>
      <w:bookmarkStart w:id="1496" w:name="_ETM_Q1_2248471"/>
      <w:bookmarkEnd w:id="1496"/>
      <w:r>
        <w:rPr>
          <w:rFonts w:hint="cs"/>
          <w:rtl/>
          <w:lang w:eastAsia="he-IL"/>
        </w:rPr>
        <w:t xml:space="preserve"> להבין, אני מבין שהיה דיון על כמה זמן יארך ההסדר הזה. בהתחלה דובר על שלושה חודשים, כרגע מדובר על </w:t>
      </w:r>
      <w:bookmarkStart w:id="1497" w:name="_ETM_Q1_2258372"/>
      <w:bookmarkEnd w:id="1497"/>
      <w:r>
        <w:rPr>
          <w:rFonts w:hint="cs"/>
          <w:rtl/>
          <w:lang w:eastAsia="he-IL"/>
        </w:rPr>
        <w:t xml:space="preserve">תשעה חודשים, הלוואי שההסדר הזה אפילו לא ייכנס לתוקף, הלוואי </w:t>
      </w:r>
      <w:bookmarkStart w:id="1498" w:name="_ETM_Q1_2262152"/>
      <w:bookmarkEnd w:id="1498"/>
      <w:r>
        <w:rPr>
          <w:rFonts w:hint="cs"/>
          <w:rtl/>
          <w:lang w:eastAsia="he-IL"/>
        </w:rPr>
        <w:t xml:space="preserve">שמחר תהיה בשורה, עוד לפי קריאה ראשונה וקריאה שנייה, אבל </w:t>
      </w:r>
      <w:bookmarkStart w:id="1499" w:name="_ETM_Q1_2265656"/>
      <w:bookmarkEnd w:id="1499"/>
      <w:r>
        <w:rPr>
          <w:rFonts w:hint="cs"/>
          <w:rtl/>
          <w:lang w:eastAsia="he-IL"/>
        </w:rPr>
        <w:t xml:space="preserve">אנחנו צריכים לקחת בחשבון תרחיש מאוד ריאלי שהדבר הזה יימשך </w:t>
      </w:r>
      <w:bookmarkStart w:id="1500" w:name="_ETM_Q1_2268777"/>
      <w:bookmarkEnd w:id="1500"/>
      <w:r>
        <w:rPr>
          <w:rFonts w:hint="cs"/>
          <w:rtl/>
          <w:lang w:eastAsia="he-IL"/>
        </w:rPr>
        <w:t xml:space="preserve">לא מעט זמן למרבה הצער, ולכן כאשר העלו </w:t>
      </w:r>
      <w:bookmarkStart w:id="1501" w:name="_ETM_Q1_2272588"/>
      <w:bookmarkEnd w:id="1501"/>
      <w:r>
        <w:rPr>
          <w:rFonts w:hint="cs"/>
          <w:rtl/>
          <w:lang w:eastAsia="he-IL"/>
        </w:rPr>
        <w:t xml:space="preserve">את זה משלושה חודשים לתשעה חודשים, זה מותיר את המשפחות </w:t>
      </w:r>
      <w:bookmarkStart w:id="1502" w:name="_ETM_Q1_2274315"/>
      <w:bookmarkEnd w:id="1502"/>
      <w:r>
        <w:rPr>
          <w:rFonts w:hint="cs"/>
          <w:rtl/>
          <w:lang w:eastAsia="he-IL"/>
        </w:rPr>
        <w:t xml:space="preserve">באי ודאות ובתחושה שמי יודע אחרי מי הם יצטרכו לרדוף </w:t>
      </w:r>
      <w:bookmarkStart w:id="1503" w:name="_ETM_Q1_2278241"/>
      <w:bookmarkEnd w:id="1503"/>
      <w:r>
        <w:rPr>
          <w:rFonts w:hint="cs"/>
          <w:rtl/>
          <w:lang w:eastAsia="he-IL"/>
        </w:rPr>
        <w:t xml:space="preserve">עוד תשעה חודשים כשכבר הקשב הציבורי יהיה </w:t>
      </w:r>
      <w:bookmarkStart w:id="1504" w:name="_ETM_Q1_2282421"/>
      <w:bookmarkEnd w:id="1504"/>
      <w:r>
        <w:rPr>
          <w:rFonts w:hint="cs"/>
          <w:rtl/>
          <w:lang w:eastAsia="he-IL"/>
        </w:rPr>
        <w:t xml:space="preserve">נתון לסוגיה אחרת. </w:t>
      </w:r>
    </w:p>
    <w:p w14:paraId="6960E373" w14:textId="77777777" w:rsidR="0015259E" w:rsidRDefault="0015259E" w:rsidP="00C37D2B">
      <w:pPr>
        <w:rPr>
          <w:rtl/>
          <w:lang w:eastAsia="he-IL"/>
        </w:rPr>
      </w:pPr>
      <w:bookmarkStart w:id="1505" w:name="_ETM_Q1_2284405"/>
      <w:bookmarkStart w:id="1506" w:name="_ETM_Q1_2284447"/>
      <w:bookmarkStart w:id="1507" w:name="_ETM_Q1_2284877"/>
      <w:bookmarkEnd w:id="1505"/>
      <w:bookmarkEnd w:id="1506"/>
      <w:bookmarkEnd w:id="1507"/>
    </w:p>
    <w:p w14:paraId="0E82F372" w14:textId="1203D0FE" w:rsidR="0015259E" w:rsidRDefault="0015259E" w:rsidP="00C37D2B">
      <w:pPr>
        <w:rPr>
          <w:rtl/>
          <w:lang w:eastAsia="he-IL"/>
        </w:rPr>
      </w:pPr>
      <w:bookmarkStart w:id="1508" w:name="_ETM_Q1_2284912"/>
      <w:bookmarkEnd w:id="1508"/>
      <w:r>
        <w:rPr>
          <w:rFonts w:hint="cs"/>
          <w:rtl/>
          <w:lang w:eastAsia="he-IL"/>
        </w:rPr>
        <w:t xml:space="preserve">אין שום סיבה בעולם, אני לא מצליח </w:t>
      </w:r>
      <w:bookmarkStart w:id="1509" w:name="_ETM_Q1_2283104"/>
      <w:bookmarkEnd w:id="1509"/>
      <w:r>
        <w:rPr>
          <w:rFonts w:hint="cs"/>
          <w:rtl/>
          <w:lang w:eastAsia="he-IL"/>
        </w:rPr>
        <w:t xml:space="preserve">להבין מדוע ההגדרה הזאת תלוי בפרק זמן ולא הגדרה שתלויה בסטטוס. כל עוד </w:t>
      </w:r>
      <w:r w:rsidR="00F3685C">
        <w:rPr>
          <w:rFonts w:hint="cs"/>
          <w:rtl/>
          <w:lang w:eastAsia="he-IL"/>
        </w:rPr>
        <w:t xml:space="preserve">האדם הוא בחזקת חטוף אז ההסדר </w:t>
      </w:r>
      <w:bookmarkStart w:id="1510" w:name="_ETM_Q1_2294942"/>
      <w:bookmarkEnd w:id="1510"/>
      <w:r w:rsidR="00F3685C">
        <w:rPr>
          <w:rFonts w:hint="cs"/>
          <w:rtl/>
          <w:lang w:eastAsia="he-IL"/>
        </w:rPr>
        <w:t xml:space="preserve">צריך לחול. אני ראיתי גם בפרסום, אני לא יודע </w:t>
      </w:r>
      <w:bookmarkStart w:id="1511" w:name="_ETM_Q1_2295011"/>
      <w:bookmarkEnd w:id="1511"/>
      <w:r w:rsidR="00F3685C">
        <w:rPr>
          <w:rFonts w:hint="cs"/>
          <w:rtl/>
          <w:lang w:eastAsia="he-IL"/>
        </w:rPr>
        <w:t xml:space="preserve">אם הוא נכון, שמקימים בהחלטת ממשלה את כל המטה של </w:t>
      </w:r>
      <w:bookmarkStart w:id="1512" w:name="_ETM_Q1_2300578"/>
      <w:bookmarkEnd w:id="1512"/>
      <w:r w:rsidR="00F3685C">
        <w:rPr>
          <w:rFonts w:hint="cs"/>
          <w:rtl/>
          <w:lang w:eastAsia="he-IL"/>
        </w:rPr>
        <w:t xml:space="preserve">הנעדרים בראשות גל הירש </w:t>
      </w:r>
      <w:proofErr w:type="spellStart"/>
      <w:r w:rsidR="00F3685C">
        <w:rPr>
          <w:rFonts w:hint="cs"/>
          <w:rtl/>
          <w:lang w:eastAsia="he-IL"/>
        </w:rPr>
        <w:t>וכו</w:t>
      </w:r>
      <w:proofErr w:type="spellEnd"/>
      <w:r w:rsidR="00F3685C">
        <w:rPr>
          <w:rFonts w:hint="cs"/>
          <w:rtl/>
          <w:lang w:eastAsia="he-IL"/>
        </w:rPr>
        <w:t xml:space="preserve">', ששם מדובר על תקצוב לשנה, </w:t>
      </w:r>
      <w:bookmarkStart w:id="1513" w:name="_ETM_Q1_2301818"/>
      <w:bookmarkEnd w:id="1513"/>
      <w:r w:rsidR="00F3685C">
        <w:rPr>
          <w:rFonts w:hint="cs"/>
          <w:rtl/>
          <w:lang w:eastAsia="he-IL"/>
        </w:rPr>
        <w:t xml:space="preserve">תקצוב שנתי </w:t>
      </w:r>
      <w:proofErr w:type="spellStart"/>
      <w:r w:rsidR="00F3685C">
        <w:rPr>
          <w:rFonts w:hint="cs"/>
          <w:rtl/>
          <w:lang w:eastAsia="he-IL"/>
        </w:rPr>
        <w:t>וכו</w:t>
      </w:r>
      <w:proofErr w:type="spellEnd"/>
      <w:r w:rsidR="00F3685C">
        <w:rPr>
          <w:rFonts w:hint="cs"/>
          <w:rtl/>
          <w:lang w:eastAsia="he-IL"/>
        </w:rPr>
        <w:t>'. זה ודאי צריך להיות, א</w:t>
      </w:r>
      <w:bookmarkStart w:id="1514" w:name="_ETM_Q1_2307053"/>
      <w:bookmarkEnd w:id="1514"/>
      <w:r w:rsidR="00F3685C">
        <w:rPr>
          <w:rFonts w:hint="cs"/>
          <w:rtl/>
          <w:lang w:eastAsia="he-IL"/>
        </w:rPr>
        <w:t xml:space="preserve">ז מקימים משהו ממשלתי לפרק זמן ארוך יותר מאשר מסדירים את </w:t>
      </w:r>
      <w:bookmarkStart w:id="1515" w:name="_ETM_Q1_2311728"/>
      <w:bookmarkEnd w:id="1515"/>
      <w:r w:rsidR="00F3685C">
        <w:rPr>
          <w:rFonts w:hint="cs"/>
          <w:rtl/>
          <w:lang w:eastAsia="he-IL"/>
        </w:rPr>
        <w:t>הנוש</w:t>
      </w:r>
      <w:r w:rsidR="002515E0">
        <w:rPr>
          <w:rFonts w:hint="cs"/>
          <w:rtl/>
          <w:lang w:eastAsia="he-IL"/>
        </w:rPr>
        <w:t>א</w:t>
      </w:r>
      <w:r w:rsidR="00F3685C">
        <w:rPr>
          <w:rFonts w:hint="cs"/>
          <w:rtl/>
          <w:lang w:eastAsia="he-IL"/>
        </w:rPr>
        <w:t xml:space="preserve"> הזה של התמלוגים בקצב אחר. </w:t>
      </w:r>
    </w:p>
    <w:p w14:paraId="3D71F306" w14:textId="77777777" w:rsidR="00F3685C" w:rsidRDefault="00F3685C" w:rsidP="00C37D2B">
      <w:pPr>
        <w:rPr>
          <w:rtl/>
          <w:lang w:eastAsia="he-IL"/>
        </w:rPr>
      </w:pPr>
      <w:bookmarkStart w:id="1516" w:name="_ETM_Q1_2316504"/>
      <w:bookmarkStart w:id="1517" w:name="_ETM_Q1_2316541"/>
      <w:bookmarkEnd w:id="1516"/>
      <w:bookmarkEnd w:id="1517"/>
    </w:p>
    <w:p w14:paraId="26AA2E23" w14:textId="05AC753A" w:rsidR="00F3685C" w:rsidRDefault="00F3685C" w:rsidP="00C37D2B">
      <w:pPr>
        <w:rPr>
          <w:rtl/>
          <w:lang w:eastAsia="he-IL"/>
        </w:rPr>
      </w:pPr>
      <w:bookmarkStart w:id="1518" w:name="_ETM_Q1_2316681"/>
      <w:bookmarkStart w:id="1519" w:name="_ETM_Q1_2316716"/>
      <w:bookmarkEnd w:id="1518"/>
      <w:bookmarkEnd w:id="1519"/>
      <w:r>
        <w:rPr>
          <w:rFonts w:hint="cs"/>
          <w:rtl/>
          <w:lang w:eastAsia="he-IL"/>
        </w:rPr>
        <w:t>כל מה שאני</w:t>
      </w:r>
      <w:r w:rsidR="002515E0">
        <w:rPr>
          <w:rFonts w:hint="cs"/>
          <w:rtl/>
          <w:lang w:eastAsia="he-IL"/>
        </w:rPr>
        <w:t xml:space="preserve"> </w:t>
      </w:r>
      <w:r>
        <w:rPr>
          <w:rFonts w:hint="cs"/>
          <w:rtl/>
          <w:lang w:eastAsia="he-IL"/>
        </w:rPr>
        <w:t xml:space="preserve">מבקש </w:t>
      </w:r>
      <w:bookmarkStart w:id="1520" w:name="_ETM_Q1_2314174"/>
      <w:bookmarkEnd w:id="1520"/>
      <w:r>
        <w:rPr>
          <w:rFonts w:hint="cs"/>
          <w:rtl/>
          <w:lang w:eastAsia="he-IL"/>
        </w:rPr>
        <w:t xml:space="preserve">כרגע, אחרי זה נדבר על הסכומים כשנגיע לסעיפים הללו, הסכומים </w:t>
      </w:r>
      <w:bookmarkStart w:id="1521" w:name="_ETM_Q1_2318346"/>
      <w:bookmarkEnd w:id="1521"/>
      <w:r>
        <w:rPr>
          <w:rFonts w:hint="cs"/>
          <w:rtl/>
          <w:lang w:eastAsia="he-IL"/>
        </w:rPr>
        <w:t xml:space="preserve">שלדעתנו גם שם יש הערות ועורכי הדין בקר וקאופמן </w:t>
      </w:r>
      <w:bookmarkStart w:id="1522" w:name="_ETM_Q1_2319463"/>
      <w:bookmarkEnd w:id="1522"/>
      <w:r>
        <w:rPr>
          <w:rFonts w:hint="cs"/>
          <w:rtl/>
          <w:lang w:eastAsia="he-IL"/>
        </w:rPr>
        <w:t>יתייחסו, אבל חשוב לי כבר עכ</w:t>
      </w:r>
      <w:r w:rsidR="002515E0">
        <w:rPr>
          <w:rFonts w:hint="cs"/>
          <w:rtl/>
          <w:lang w:eastAsia="he-IL"/>
        </w:rPr>
        <w:t>שי</w:t>
      </w:r>
      <w:r>
        <w:rPr>
          <w:rFonts w:hint="cs"/>
          <w:rtl/>
          <w:lang w:eastAsia="he-IL"/>
        </w:rPr>
        <w:t xml:space="preserve">ו, רבותיי חברי הכנסת, בנקודה </w:t>
      </w:r>
      <w:bookmarkStart w:id="1523" w:name="_ETM_Q1_2324550"/>
      <w:bookmarkEnd w:id="1523"/>
      <w:r>
        <w:rPr>
          <w:rFonts w:hint="cs"/>
          <w:rtl/>
          <w:lang w:eastAsia="he-IL"/>
        </w:rPr>
        <w:t xml:space="preserve">העקרונית הזאת, אני לא מבין מדוע יש התעקשות, ככה לפחות </w:t>
      </w:r>
      <w:bookmarkStart w:id="1524" w:name="_ETM_Q1_2327147"/>
      <w:bookmarkEnd w:id="1524"/>
      <w:r>
        <w:rPr>
          <w:rFonts w:hint="cs"/>
          <w:rtl/>
          <w:lang w:eastAsia="he-IL"/>
        </w:rPr>
        <w:t>נאמר לי, אני לא שמעתי ישירות, להגביל בזמן</w:t>
      </w:r>
      <w:bookmarkStart w:id="1525" w:name="_ETM_Q1_2332761"/>
      <w:bookmarkEnd w:id="1525"/>
      <w:r>
        <w:rPr>
          <w:rFonts w:hint="cs"/>
          <w:rtl/>
          <w:lang w:eastAsia="he-IL"/>
        </w:rPr>
        <w:t xml:space="preserve"> את ההסדר ולא לקבוע פרק זמן משמעותי</w:t>
      </w:r>
      <w:r w:rsidR="002515E0">
        <w:rPr>
          <w:rFonts w:hint="cs"/>
          <w:rtl/>
          <w:lang w:eastAsia="he-IL"/>
        </w:rPr>
        <w:t>ת</w:t>
      </w:r>
      <w:r>
        <w:rPr>
          <w:rFonts w:hint="cs"/>
          <w:rtl/>
          <w:lang w:eastAsia="he-IL"/>
        </w:rPr>
        <w:t xml:space="preserve"> גדול יותר</w:t>
      </w:r>
      <w:bookmarkStart w:id="1526" w:name="_ETM_Q1_2334984"/>
      <w:bookmarkEnd w:id="1526"/>
      <w:r>
        <w:rPr>
          <w:rFonts w:hint="cs"/>
          <w:rtl/>
          <w:lang w:eastAsia="he-IL"/>
        </w:rPr>
        <w:t xml:space="preserve"> או לכל הפחות לומר שכל עוד הסטטוס הוא סטטוס של </w:t>
      </w:r>
      <w:bookmarkStart w:id="1527" w:name="_ETM_Q1_2341376"/>
      <w:bookmarkEnd w:id="1527"/>
      <w:r>
        <w:rPr>
          <w:rFonts w:hint="cs"/>
          <w:rtl/>
          <w:lang w:eastAsia="he-IL"/>
        </w:rPr>
        <w:t xml:space="preserve">חטוף או נעדר זה ההסדר שחל. </w:t>
      </w:r>
    </w:p>
    <w:p w14:paraId="7FB598E4" w14:textId="77777777" w:rsidR="00F3685C" w:rsidRDefault="00F3685C" w:rsidP="00C37D2B">
      <w:pPr>
        <w:rPr>
          <w:rtl/>
          <w:lang w:eastAsia="he-IL"/>
        </w:rPr>
      </w:pPr>
      <w:bookmarkStart w:id="1528" w:name="_ETM_Q1_2342264"/>
      <w:bookmarkStart w:id="1529" w:name="_ETM_Q1_2342304"/>
      <w:bookmarkEnd w:id="1528"/>
      <w:bookmarkEnd w:id="1529"/>
    </w:p>
    <w:p w14:paraId="24877B8E" w14:textId="604ABB03" w:rsidR="00F3685C" w:rsidRDefault="00F3685C" w:rsidP="00F3685C">
      <w:pPr>
        <w:pStyle w:val="a4"/>
        <w:keepNext/>
        <w:rPr>
          <w:rtl/>
        </w:rPr>
      </w:pPr>
      <w:bookmarkStart w:id="1530" w:name="ET_speaker_6158_170"/>
      <w:r w:rsidRPr="00F3685C">
        <w:rPr>
          <w:rStyle w:val="TagStyle"/>
          <w:rtl/>
        </w:rPr>
        <w:t xml:space="preserve"> &lt;&lt; דובר &gt;&gt; </w:t>
      </w:r>
      <w:r>
        <w:rPr>
          <w:rtl/>
        </w:rPr>
        <w:t>אפרת רייטן מרום (העבודה):</w:t>
      </w:r>
      <w:r w:rsidRPr="00F3685C">
        <w:rPr>
          <w:rStyle w:val="TagStyle"/>
          <w:rtl/>
        </w:rPr>
        <w:t xml:space="preserve"> &lt;&lt; דובר &gt;&gt;</w:t>
      </w:r>
      <w:r w:rsidR="00142C1E">
        <w:rPr>
          <w:rtl/>
        </w:rPr>
        <w:t xml:space="preserve"> </w:t>
      </w:r>
      <w:bookmarkEnd w:id="1530"/>
    </w:p>
    <w:p w14:paraId="5F59C69C" w14:textId="77777777" w:rsidR="00F3685C" w:rsidRDefault="00F3685C" w:rsidP="00F3685C">
      <w:pPr>
        <w:pStyle w:val="KeepWithNext"/>
        <w:rPr>
          <w:rtl/>
        </w:rPr>
      </w:pPr>
    </w:p>
    <w:p w14:paraId="2137B820" w14:textId="47D5AA09" w:rsidR="00F3685C" w:rsidRDefault="00F3685C" w:rsidP="00F3685C">
      <w:pPr>
        <w:rPr>
          <w:rtl/>
        </w:rPr>
      </w:pPr>
      <w:bookmarkStart w:id="1531" w:name="_ETM_Q1_2343458"/>
      <w:bookmarkStart w:id="1532" w:name="_ETM_Q1_2343512"/>
      <w:bookmarkEnd w:id="1531"/>
      <w:bookmarkEnd w:id="1532"/>
      <w:r>
        <w:rPr>
          <w:rFonts w:hint="cs"/>
          <w:rtl/>
        </w:rPr>
        <w:t xml:space="preserve">עורך דין נזרי, אני </w:t>
      </w:r>
      <w:bookmarkStart w:id="1533" w:name="_ETM_Q1_2341311"/>
      <w:bookmarkEnd w:id="1533"/>
      <w:r>
        <w:rPr>
          <w:rFonts w:hint="cs"/>
          <w:rtl/>
        </w:rPr>
        <w:t xml:space="preserve">חושבת שאתה גם מדבר על הפער שיצא בתקשורת ביומיים האחרונים </w:t>
      </w:r>
      <w:bookmarkStart w:id="1534" w:name="_ETM_Q1_2350320"/>
      <w:bookmarkEnd w:id="1534"/>
      <w:r>
        <w:rPr>
          <w:rFonts w:hint="cs"/>
          <w:rtl/>
        </w:rPr>
        <w:t>שבו באמת החלטה ממשלתית של משרד ראש הממשלה</w:t>
      </w:r>
      <w:bookmarkStart w:id="1535" w:name="_ETM_Q1_2353569"/>
      <w:bookmarkEnd w:id="1535"/>
      <w:r>
        <w:rPr>
          <w:rFonts w:hint="cs"/>
          <w:rtl/>
        </w:rPr>
        <w:t xml:space="preserve"> שמדבר על שנה. הוא מדבר על שנה שהוא רוצה להקים </w:t>
      </w:r>
      <w:bookmarkStart w:id="1536" w:name="_ETM_Q1_2354521"/>
      <w:bookmarkEnd w:id="1536"/>
      <w:r>
        <w:rPr>
          <w:rFonts w:hint="cs"/>
          <w:rtl/>
        </w:rPr>
        <w:t>מנהלת של חטופים, מדברים שם על שנה, וכאן כש</w:t>
      </w:r>
      <w:bookmarkStart w:id="1537" w:name="_ETM_Q1_2358583"/>
      <w:bookmarkEnd w:id="1537"/>
      <w:r>
        <w:rPr>
          <w:rFonts w:hint="cs"/>
          <w:rtl/>
        </w:rPr>
        <w:t xml:space="preserve">מדברים על תשעה חודשים פתאום נוצר איזה שהוא פער שאתה </w:t>
      </w:r>
      <w:bookmarkStart w:id="1538" w:name="_ETM_Q1_2362802"/>
      <w:bookmarkEnd w:id="1538"/>
      <w:r>
        <w:rPr>
          <w:rFonts w:hint="cs"/>
          <w:rtl/>
        </w:rPr>
        <w:t>צריך לשים עליו את הדגש איך יכול להיות שאין</w:t>
      </w:r>
      <w:bookmarkStart w:id="1539" w:name="_ETM_Q1_2365008"/>
      <w:bookmarkEnd w:id="1539"/>
      <w:r>
        <w:rPr>
          <w:rFonts w:hint="cs"/>
          <w:rtl/>
        </w:rPr>
        <w:t xml:space="preserve"> הלימה. </w:t>
      </w:r>
    </w:p>
    <w:p w14:paraId="31094EE9" w14:textId="77777777" w:rsidR="00F3685C" w:rsidRDefault="00F3685C" w:rsidP="00F3685C">
      <w:pPr>
        <w:rPr>
          <w:rtl/>
        </w:rPr>
      </w:pPr>
      <w:bookmarkStart w:id="1540" w:name="_ETM_Q1_2365936"/>
      <w:bookmarkStart w:id="1541" w:name="_ETM_Q1_2365991"/>
      <w:bookmarkEnd w:id="1540"/>
      <w:bookmarkEnd w:id="1541"/>
    </w:p>
    <w:p w14:paraId="21B56CE5" w14:textId="075BE106" w:rsidR="00F3685C" w:rsidRDefault="00F3685C" w:rsidP="00F3685C">
      <w:pPr>
        <w:pStyle w:val="af9"/>
        <w:keepNext/>
        <w:rPr>
          <w:rtl/>
        </w:rPr>
      </w:pPr>
      <w:bookmarkStart w:id="1542" w:name="ET_guest_רז_נזרי_171"/>
      <w:r w:rsidRPr="00F3685C">
        <w:rPr>
          <w:rStyle w:val="TagStyle"/>
          <w:rtl/>
        </w:rPr>
        <w:t xml:space="preserve"> &lt;&lt; אורח &gt;&gt; </w:t>
      </w:r>
      <w:r>
        <w:rPr>
          <w:rtl/>
        </w:rPr>
        <w:t>רז נזרי:</w:t>
      </w:r>
      <w:r w:rsidRPr="00F3685C">
        <w:rPr>
          <w:rStyle w:val="TagStyle"/>
          <w:rtl/>
        </w:rPr>
        <w:t xml:space="preserve"> &lt;&lt; אורח &gt;&gt;</w:t>
      </w:r>
      <w:r w:rsidR="00142C1E">
        <w:rPr>
          <w:rtl/>
        </w:rPr>
        <w:t xml:space="preserve"> </w:t>
      </w:r>
      <w:bookmarkEnd w:id="1542"/>
    </w:p>
    <w:p w14:paraId="5A2992DE" w14:textId="77777777" w:rsidR="00F3685C" w:rsidRDefault="00F3685C" w:rsidP="00F3685C">
      <w:pPr>
        <w:pStyle w:val="KeepWithNext"/>
        <w:rPr>
          <w:rtl/>
        </w:rPr>
      </w:pPr>
    </w:p>
    <w:p w14:paraId="1E6EADBF" w14:textId="09680622" w:rsidR="00F3685C" w:rsidRDefault="00F3685C" w:rsidP="00F3685C">
      <w:pPr>
        <w:rPr>
          <w:rtl/>
        </w:rPr>
      </w:pPr>
      <w:r>
        <w:rPr>
          <w:rFonts w:hint="cs"/>
          <w:rtl/>
        </w:rPr>
        <w:t>ח</w:t>
      </w:r>
      <w:bookmarkStart w:id="1543" w:name="_ETM_Q1_2366210"/>
      <w:bookmarkStart w:id="1544" w:name="_ETM_Q1_2366234"/>
      <w:bookmarkEnd w:id="1543"/>
      <w:bookmarkEnd w:id="1544"/>
      <w:r>
        <w:rPr>
          <w:rFonts w:hint="cs"/>
          <w:rtl/>
        </w:rPr>
        <w:t xml:space="preserve">ברת הכנסת רייטן, את צודקת, הזכרתי את זה. הזכרתי </w:t>
      </w:r>
      <w:bookmarkStart w:id="1545" w:name="_ETM_Q1_2367934"/>
      <w:bookmarkEnd w:id="1545"/>
      <w:r>
        <w:rPr>
          <w:rFonts w:hint="cs"/>
          <w:rtl/>
        </w:rPr>
        <w:t xml:space="preserve">את זה רק בתור דוגמה. בלי קשר, צריך להקים את </w:t>
      </w:r>
      <w:bookmarkStart w:id="1546" w:name="_ETM_Q1_2367054"/>
      <w:bookmarkEnd w:id="1546"/>
      <w:r>
        <w:rPr>
          <w:rFonts w:hint="cs"/>
          <w:rtl/>
        </w:rPr>
        <w:t xml:space="preserve">המטה, </w:t>
      </w:r>
      <w:r w:rsidR="00C573AD">
        <w:rPr>
          <w:rFonts w:hint="cs"/>
          <w:rtl/>
        </w:rPr>
        <w:t xml:space="preserve">אני בכלל לא מתייחס, זה לא עניין שלי עם </w:t>
      </w:r>
      <w:bookmarkStart w:id="1547" w:name="_ETM_Q1_2371841"/>
      <w:bookmarkEnd w:id="1547"/>
      <w:r w:rsidR="00C573AD">
        <w:rPr>
          <w:rFonts w:hint="cs"/>
          <w:rtl/>
        </w:rPr>
        <w:t>הממשלה ויעל גורן הרמתי של גל הירש שנמצאת פה תתייחס</w:t>
      </w:r>
      <w:bookmarkStart w:id="1548" w:name="_ETM_Q1_2373299"/>
      <w:bookmarkEnd w:id="1548"/>
      <w:r w:rsidR="00C573AD">
        <w:rPr>
          <w:rFonts w:hint="cs"/>
          <w:rtl/>
        </w:rPr>
        <w:t xml:space="preserve">, צריך להקים את המטה, אני לא רוצה מצב </w:t>
      </w:r>
      <w:bookmarkStart w:id="1549" w:name="_ETM_Q1_2375252"/>
      <w:bookmarkEnd w:id="1549"/>
      <w:r w:rsidR="00C573AD">
        <w:rPr>
          <w:rFonts w:hint="cs"/>
          <w:rtl/>
        </w:rPr>
        <w:t xml:space="preserve">שבו המשפחות ירגישו שהן בסטטוס שהם תלויים ובעוד חצי שנה </w:t>
      </w:r>
      <w:bookmarkStart w:id="1550" w:name="_ETM_Q1_2379939"/>
      <w:bookmarkEnd w:id="1550"/>
      <w:r w:rsidR="00C573AD">
        <w:rPr>
          <w:rFonts w:hint="cs"/>
          <w:rtl/>
        </w:rPr>
        <w:t xml:space="preserve">הם צריכים להתחנן בפני מישהו מי </w:t>
      </w:r>
      <w:bookmarkStart w:id="1551" w:name="_ETM_Q1_2382475"/>
      <w:bookmarkEnd w:id="1551"/>
      <w:r w:rsidR="00C573AD">
        <w:rPr>
          <w:rFonts w:hint="cs"/>
          <w:rtl/>
        </w:rPr>
        <w:t xml:space="preserve">יהיה איתם ומה יהיה. </w:t>
      </w:r>
    </w:p>
    <w:p w14:paraId="3D65BC19" w14:textId="77777777" w:rsidR="00C573AD" w:rsidRDefault="00C573AD" w:rsidP="00F3685C">
      <w:pPr>
        <w:rPr>
          <w:rtl/>
        </w:rPr>
      </w:pPr>
      <w:bookmarkStart w:id="1552" w:name="_ETM_Q1_2379705"/>
      <w:bookmarkStart w:id="1553" w:name="_ETM_Q1_2379744"/>
      <w:bookmarkEnd w:id="1552"/>
      <w:bookmarkEnd w:id="1553"/>
    </w:p>
    <w:p w14:paraId="7D796C20" w14:textId="4829B02A" w:rsidR="00C573AD" w:rsidRDefault="00C573AD" w:rsidP="00C573AD">
      <w:pPr>
        <w:pStyle w:val="a4"/>
        <w:keepNext/>
        <w:rPr>
          <w:rtl/>
        </w:rPr>
      </w:pPr>
      <w:bookmarkStart w:id="1554" w:name="ET_speaker_6158_172"/>
      <w:r w:rsidRPr="00C573AD">
        <w:rPr>
          <w:rStyle w:val="TagStyle"/>
          <w:rtl/>
        </w:rPr>
        <w:t xml:space="preserve"> &lt;&lt; דובר &gt;&gt; </w:t>
      </w:r>
      <w:r>
        <w:rPr>
          <w:rtl/>
        </w:rPr>
        <w:t>אפרת רייטן מרום (העבודה):</w:t>
      </w:r>
      <w:r w:rsidRPr="00C573AD">
        <w:rPr>
          <w:rStyle w:val="TagStyle"/>
          <w:rtl/>
        </w:rPr>
        <w:t xml:space="preserve"> &lt;&lt; דובר &gt;&gt;</w:t>
      </w:r>
      <w:r w:rsidR="00142C1E">
        <w:rPr>
          <w:rtl/>
        </w:rPr>
        <w:t xml:space="preserve"> </w:t>
      </w:r>
      <w:bookmarkEnd w:id="1554"/>
    </w:p>
    <w:p w14:paraId="5AD6A4CF" w14:textId="77777777" w:rsidR="00C573AD" w:rsidRDefault="00C573AD" w:rsidP="00C573AD">
      <w:pPr>
        <w:pStyle w:val="KeepWithNext"/>
        <w:rPr>
          <w:rtl/>
          <w:lang w:eastAsia="he-IL"/>
        </w:rPr>
      </w:pPr>
    </w:p>
    <w:p w14:paraId="5FA6C559" w14:textId="2FEAB605" w:rsidR="00C573AD" w:rsidRDefault="00C573AD" w:rsidP="00C573AD">
      <w:pPr>
        <w:rPr>
          <w:rtl/>
          <w:lang w:eastAsia="he-IL"/>
        </w:rPr>
      </w:pPr>
      <w:bookmarkStart w:id="1555" w:name="_ETM_Q1_2381119"/>
      <w:bookmarkStart w:id="1556" w:name="_ETM_Q1_2381160"/>
      <w:bookmarkEnd w:id="1555"/>
      <w:bookmarkEnd w:id="1556"/>
      <w:r>
        <w:rPr>
          <w:rFonts w:hint="cs"/>
          <w:rtl/>
          <w:lang w:eastAsia="he-IL"/>
        </w:rPr>
        <w:t xml:space="preserve">זה בדיוק הפער שעליו דיברתי. </w:t>
      </w:r>
      <w:bookmarkStart w:id="1557" w:name="_ETM_Q1_2384961"/>
      <w:bookmarkEnd w:id="1557"/>
    </w:p>
    <w:p w14:paraId="3782ECD2" w14:textId="77777777" w:rsidR="00C573AD" w:rsidRDefault="00C573AD" w:rsidP="00C573AD">
      <w:pPr>
        <w:rPr>
          <w:rtl/>
          <w:lang w:eastAsia="he-IL"/>
        </w:rPr>
      </w:pPr>
      <w:bookmarkStart w:id="1558" w:name="_ETM_Q1_2385121"/>
      <w:bookmarkStart w:id="1559" w:name="_ETM_Q1_2385152"/>
      <w:bookmarkEnd w:id="1558"/>
      <w:bookmarkEnd w:id="1559"/>
    </w:p>
    <w:p w14:paraId="61339017" w14:textId="44082478" w:rsidR="00C573AD" w:rsidRDefault="00C573AD" w:rsidP="00C573AD">
      <w:pPr>
        <w:pStyle w:val="af9"/>
        <w:keepNext/>
        <w:rPr>
          <w:rtl/>
          <w:lang w:eastAsia="he-IL"/>
        </w:rPr>
      </w:pPr>
      <w:bookmarkStart w:id="1560" w:name="ET_guest_רז_נזרי_173"/>
      <w:r w:rsidRPr="00C573AD">
        <w:rPr>
          <w:rStyle w:val="TagStyle"/>
          <w:rtl/>
        </w:rPr>
        <w:t xml:space="preserve"> &lt;&lt; אורח &gt;&gt; </w:t>
      </w:r>
      <w:r>
        <w:rPr>
          <w:rtl/>
          <w:lang w:eastAsia="he-IL"/>
        </w:rPr>
        <w:t>רז נזרי:</w:t>
      </w:r>
      <w:r w:rsidRPr="00C573AD">
        <w:rPr>
          <w:rStyle w:val="TagStyle"/>
          <w:rtl/>
        </w:rPr>
        <w:t xml:space="preserve"> &lt;&lt; אורח &gt;&gt;</w:t>
      </w:r>
      <w:r w:rsidR="00142C1E">
        <w:rPr>
          <w:rtl/>
          <w:lang w:eastAsia="he-IL"/>
        </w:rPr>
        <w:t xml:space="preserve"> </w:t>
      </w:r>
      <w:bookmarkEnd w:id="1560"/>
    </w:p>
    <w:p w14:paraId="326E19CC" w14:textId="77777777" w:rsidR="00C573AD" w:rsidRDefault="00C573AD" w:rsidP="00C573AD">
      <w:pPr>
        <w:pStyle w:val="KeepWithNext"/>
        <w:rPr>
          <w:rtl/>
          <w:lang w:eastAsia="he-IL"/>
        </w:rPr>
      </w:pPr>
    </w:p>
    <w:p w14:paraId="65741C75" w14:textId="641FE398" w:rsidR="00C573AD" w:rsidRDefault="00C573AD" w:rsidP="00C573AD">
      <w:pPr>
        <w:rPr>
          <w:rtl/>
          <w:lang w:eastAsia="he-IL"/>
        </w:rPr>
      </w:pPr>
      <w:bookmarkStart w:id="1561" w:name="_ETM_Q1_2387192"/>
      <w:bookmarkStart w:id="1562" w:name="_ETM_Q1_2387234"/>
      <w:bookmarkEnd w:id="1561"/>
      <w:bookmarkEnd w:id="1562"/>
      <w:r>
        <w:rPr>
          <w:rFonts w:hint="cs"/>
          <w:rtl/>
          <w:lang w:eastAsia="he-IL"/>
        </w:rPr>
        <w:t>הנושא של שנה למטה רק מחדד את הפער.</w:t>
      </w:r>
      <w:bookmarkStart w:id="1563" w:name="_ETM_Q1_2388217"/>
      <w:bookmarkStart w:id="1564" w:name="_ETM_Q1_2383287"/>
      <w:bookmarkEnd w:id="1563"/>
      <w:bookmarkEnd w:id="1564"/>
      <w:r>
        <w:rPr>
          <w:rFonts w:hint="cs"/>
          <w:rtl/>
          <w:lang w:eastAsia="he-IL"/>
        </w:rPr>
        <w:t xml:space="preserve"> </w:t>
      </w:r>
      <w:bookmarkStart w:id="1565" w:name="_ETM_Q1_2385765"/>
      <w:bookmarkStart w:id="1566" w:name="_ETM_Q1_2387033"/>
      <w:bookmarkEnd w:id="1565"/>
      <w:bookmarkEnd w:id="1566"/>
    </w:p>
    <w:p w14:paraId="778A5FF2" w14:textId="77777777" w:rsidR="00C573AD" w:rsidRDefault="00C573AD" w:rsidP="00C573AD">
      <w:pPr>
        <w:rPr>
          <w:rtl/>
          <w:lang w:eastAsia="he-IL"/>
        </w:rPr>
      </w:pPr>
      <w:bookmarkStart w:id="1567" w:name="_ETM_Q1_2387064"/>
      <w:bookmarkEnd w:id="1567"/>
    </w:p>
    <w:p w14:paraId="2D33458C" w14:textId="544729A9" w:rsidR="00C573AD" w:rsidRDefault="00C573AD" w:rsidP="00C573AD">
      <w:pPr>
        <w:pStyle w:val="a4"/>
        <w:keepNext/>
        <w:rPr>
          <w:rtl/>
        </w:rPr>
      </w:pPr>
      <w:bookmarkStart w:id="1568" w:name="ET_speaker_6158_174"/>
      <w:r w:rsidRPr="00C573AD">
        <w:rPr>
          <w:rStyle w:val="TagStyle"/>
          <w:rtl/>
        </w:rPr>
        <w:t xml:space="preserve"> &lt;&lt; דובר &gt;&gt; </w:t>
      </w:r>
      <w:r>
        <w:rPr>
          <w:rtl/>
        </w:rPr>
        <w:t>אפרת רייטן מרום (העבודה):</w:t>
      </w:r>
      <w:r w:rsidRPr="00C573AD">
        <w:rPr>
          <w:rStyle w:val="TagStyle"/>
          <w:rtl/>
        </w:rPr>
        <w:t xml:space="preserve"> &lt;&lt; דובר &gt;&gt;</w:t>
      </w:r>
      <w:r w:rsidR="00142C1E">
        <w:rPr>
          <w:rtl/>
        </w:rPr>
        <w:t xml:space="preserve"> </w:t>
      </w:r>
      <w:bookmarkEnd w:id="1568"/>
    </w:p>
    <w:p w14:paraId="47190DC5" w14:textId="77777777" w:rsidR="00C573AD" w:rsidRDefault="00C573AD" w:rsidP="00C573AD">
      <w:pPr>
        <w:pStyle w:val="KeepWithNext"/>
        <w:rPr>
          <w:rtl/>
          <w:lang w:eastAsia="he-IL"/>
        </w:rPr>
      </w:pPr>
    </w:p>
    <w:p w14:paraId="61DC3F1D" w14:textId="158E0B73" w:rsidR="00C573AD" w:rsidRDefault="00C573AD" w:rsidP="00C573AD">
      <w:pPr>
        <w:rPr>
          <w:rtl/>
          <w:lang w:eastAsia="he-IL"/>
        </w:rPr>
      </w:pPr>
      <w:bookmarkStart w:id="1569" w:name="_ETM_Q1_2388757"/>
      <w:bookmarkStart w:id="1570" w:name="_ETM_Q1_2388798"/>
      <w:bookmarkEnd w:id="1569"/>
      <w:bookmarkEnd w:id="1570"/>
      <w:r>
        <w:rPr>
          <w:rFonts w:hint="cs"/>
          <w:rtl/>
          <w:lang w:eastAsia="he-IL"/>
        </w:rPr>
        <w:t xml:space="preserve">בדיוק על זה חידדתי, רז. </w:t>
      </w:r>
      <w:bookmarkStart w:id="1571" w:name="_ETM_Q1_2392337"/>
      <w:bookmarkStart w:id="1572" w:name="_ETM_Q1_2392529"/>
      <w:bookmarkEnd w:id="1571"/>
      <w:bookmarkEnd w:id="1572"/>
    </w:p>
    <w:p w14:paraId="49B21DEF" w14:textId="77777777" w:rsidR="00C573AD" w:rsidRDefault="00C573AD" w:rsidP="00C573AD">
      <w:pPr>
        <w:rPr>
          <w:rtl/>
          <w:lang w:eastAsia="he-IL"/>
        </w:rPr>
      </w:pPr>
      <w:bookmarkStart w:id="1573" w:name="_ETM_Q1_2392560"/>
      <w:bookmarkStart w:id="1574" w:name="_ETM_Q1_2395241"/>
      <w:bookmarkEnd w:id="1573"/>
      <w:bookmarkEnd w:id="1574"/>
    </w:p>
    <w:p w14:paraId="368AF8D3" w14:textId="39688BF9" w:rsidR="00C573AD" w:rsidRDefault="00C573AD" w:rsidP="00C573AD">
      <w:pPr>
        <w:pStyle w:val="af6"/>
        <w:keepNext/>
        <w:rPr>
          <w:rtl/>
        </w:rPr>
      </w:pPr>
      <w:r w:rsidRPr="00C573AD">
        <w:rPr>
          <w:rStyle w:val="TagStyle"/>
          <w:rtl/>
        </w:rPr>
        <w:t xml:space="preserve"> &lt;&lt; </w:t>
      </w:r>
      <w:proofErr w:type="spellStart"/>
      <w:r w:rsidRPr="00C573AD">
        <w:rPr>
          <w:rStyle w:val="TagStyle"/>
          <w:rtl/>
        </w:rPr>
        <w:t>יור</w:t>
      </w:r>
      <w:proofErr w:type="spellEnd"/>
      <w:r w:rsidRPr="00C573AD">
        <w:rPr>
          <w:rStyle w:val="TagStyle"/>
          <w:rtl/>
        </w:rPr>
        <w:t xml:space="preserve"> &gt;&gt; </w:t>
      </w:r>
      <w:r>
        <w:rPr>
          <w:rtl/>
        </w:rPr>
        <w:t xml:space="preserve">היו"ר ישראל </w:t>
      </w:r>
      <w:proofErr w:type="spellStart"/>
      <w:r>
        <w:rPr>
          <w:rtl/>
        </w:rPr>
        <w:t>אייכלר</w:t>
      </w:r>
      <w:proofErr w:type="spellEnd"/>
      <w:r>
        <w:rPr>
          <w:rtl/>
        </w:rPr>
        <w:t>:</w:t>
      </w:r>
      <w:r w:rsidRPr="00C573AD">
        <w:rPr>
          <w:rStyle w:val="TagStyle"/>
          <w:rtl/>
        </w:rPr>
        <w:t xml:space="preserve"> &lt;&lt; </w:t>
      </w:r>
      <w:proofErr w:type="spellStart"/>
      <w:r w:rsidRPr="00C573AD">
        <w:rPr>
          <w:rStyle w:val="TagStyle"/>
          <w:rtl/>
        </w:rPr>
        <w:t>יור</w:t>
      </w:r>
      <w:proofErr w:type="spellEnd"/>
      <w:r w:rsidRPr="00C573AD">
        <w:rPr>
          <w:rStyle w:val="TagStyle"/>
          <w:rtl/>
        </w:rPr>
        <w:t xml:space="preserve"> &gt;&gt;</w:t>
      </w:r>
      <w:r w:rsidR="00142C1E">
        <w:rPr>
          <w:rtl/>
        </w:rPr>
        <w:t xml:space="preserve"> </w:t>
      </w:r>
    </w:p>
    <w:p w14:paraId="2496907F" w14:textId="77777777" w:rsidR="00C573AD" w:rsidRDefault="00C573AD" w:rsidP="00C573AD">
      <w:pPr>
        <w:pStyle w:val="KeepWithNext"/>
        <w:rPr>
          <w:rtl/>
          <w:lang w:eastAsia="he-IL"/>
        </w:rPr>
      </w:pPr>
    </w:p>
    <w:p w14:paraId="17F6F136" w14:textId="6A9E1058" w:rsidR="00C573AD" w:rsidRDefault="00C573AD" w:rsidP="00C573AD">
      <w:pPr>
        <w:rPr>
          <w:rtl/>
          <w:lang w:eastAsia="he-IL"/>
        </w:rPr>
      </w:pPr>
      <w:bookmarkStart w:id="1575" w:name="_ETM_Q1_2395652"/>
      <w:bookmarkStart w:id="1576" w:name="_ETM_Q1_2395691"/>
      <w:bookmarkEnd w:id="1575"/>
      <w:bookmarkEnd w:id="1576"/>
      <w:r>
        <w:rPr>
          <w:rFonts w:hint="cs"/>
          <w:rtl/>
          <w:lang w:eastAsia="he-IL"/>
        </w:rPr>
        <w:t xml:space="preserve">עורך דין נזרי, היועצת המשפטית רוצה לענות לך לגבי כמה </w:t>
      </w:r>
      <w:bookmarkStart w:id="1577" w:name="_ETM_Q1_2397425"/>
      <w:bookmarkEnd w:id="1577"/>
      <w:r>
        <w:rPr>
          <w:rFonts w:hint="cs"/>
          <w:rtl/>
          <w:lang w:eastAsia="he-IL"/>
        </w:rPr>
        <w:t xml:space="preserve">שאלות ששאלת. </w:t>
      </w:r>
    </w:p>
    <w:p w14:paraId="223E6C65" w14:textId="77777777" w:rsidR="00C573AD" w:rsidRDefault="00C573AD" w:rsidP="00C573AD">
      <w:pPr>
        <w:rPr>
          <w:rtl/>
          <w:lang w:eastAsia="he-IL"/>
        </w:rPr>
      </w:pPr>
      <w:bookmarkStart w:id="1578" w:name="_ETM_Q1_2394038"/>
      <w:bookmarkStart w:id="1579" w:name="_ETM_Q1_2394073"/>
      <w:bookmarkStart w:id="1580" w:name="_ETM_Q1_2395574"/>
      <w:bookmarkEnd w:id="1578"/>
      <w:bookmarkEnd w:id="1579"/>
      <w:bookmarkEnd w:id="1580"/>
    </w:p>
    <w:p w14:paraId="2467B9A3" w14:textId="63E5C9EE" w:rsidR="00C573AD" w:rsidRDefault="00C573AD" w:rsidP="00C573AD">
      <w:pPr>
        <w:pStyle w:val="a4"/>
        <w:keepNext/>
        <w:rPr>
          <w:rtl/>
        </w:rPr>
      </w:pPr>
      <w:bookmarkStart w:id="1581" w:name="ET_speaker_נעה_בן_שבת_176"/>
      <w:r w:rsidRPr="00C573AD">
        <w:rPr>
          <w:rStyle w:val="TagStyle"/>
          <w:rtl/>
        </w:rPr>
        <w:t xml:space="preserve"> &lt;&lt; דובר &gt;&gt; </w:t>
      </w:r>
      <w:r>
        <w:rPr>
          <w:rtl/>
        </w:rPr>
        <w:t>נעה בן שבת:</w:t>
      </w:r>
      <w:r w:rsidRPr="00C573AD">
        <w:rPr>
          <w:rStyle w:val="TagStyle"/>
          <w:rtl/>
        </w:rPr>
        <w:t xml:space="preserve"> &lt;&lt; דובר &gt;&gt;</w:t>
      </w:r>
      <w:r w:rsidR="00142C1E">
        <w:rPr>
          <w:rtl/>
        </w:rPr>
        <w:t xml:space="preserve"> </w:t>
      </w:r>
      <w:bookmarkEnd w:id="1581"/>
    </w:p>
    <w:p w14:paraId="4B32ECAC" w14:textId="77777777" w:rsidR="00C573AD" w:rsidRDefault="00C573AD" w:rsidP="00C573AD">
      <w:pPr>
        <w:pStyle w:val="KeepWithNext"/>
        <w:rPr>
          <w:rtl/>
          <w:lang w:eastAsia="he-IL"/>
        </w:rPr>
      </w:pPr>
    </w:p>
    <w:p w14:paraId="62DDF441" w14:textId="4BC60FD0" w:rsidR="00C573AD" w:rsidRDefault="00C573AD" w:rsidP="00C573AD">
      <w:pPr>
        <w:rPr>
          <w:rtl/>
          <w:lang w:eastAsia="he-IL"/>
        </w:rPr>
      </w:pPr>
      <w:bookmarkStart w:id="1582" w:name="_ETM_Q1_2395951"/>
      <w:bookmarkStart w:id="1583" w:name="_ETM_Q1_2395987"/>
      <w:bookmarkEnd w:id="1582"/>
      <w:bookmarkEnd w:id="1583"/>
      <w:r>
        <w:rPr>
          <w:rFonts w:hint="cs"/>
          <w:rtl/>
          <w:lang w:eastAsia="he-IL"/>
        </w:rPr>
        <w:t xml:space="preserve">להסביר למה דובר על תשעה חודשים. דבר ראשון להבהיר שאנחנו </w:t>
      </w:r>
      <w:bookmarkStart w:id="1584" w:name="_ETM_Q1_2396924"/>
      <w:bookmarkEnd w:id="1584"/>
      <w:r>
        <w:rPr>
          <w:rFonts w:hint="cs"/>
          <w:rtl/>
          <w:lang w:eastAsia="he-IL"/>
        </w:rPr>
        <w:t>לא מדברים על הרובד</w:t>
      </w:r>
      <w:r w:rsidR="00142C1E">
        <w:rPr>
          <w:rFonts w:hint="cs"/>
          <w:rtl/>
          <w:lang w:eastAsia="he-IL"/>
        </w:rPr>
        <w:t xml:space="preserve"> </w:t>
      </w:r>
      <w:r>
        <w:rPr>
          <w:rFonts w:hint="cs"/>
          <w:rtl/>
          <w:lang w:eastAsia="he-IL"/>
        </w:rPr>
        <w:t xml:space="preserve">הראשוני שתיכף נגיע </w:t>
      </w:r>
      <w:bookmarkStart w:id="1585" w:name="_ETM_Q1_2403733"/>
      <w:bookmarkEnd w:id="1585"/>
      <w:r>
        <w:rPr>
          <w:rFonts w:hint="cs"/>
          <w:rtl/>
          <w:lang w:eastAsia="he-IL"/>
        </w:rPr>
        <w:t xml:space="preserve">ונקרא אותו בסעיף 2, שהוא הזכאות לתגמולים, שהיום היא </w:t>
      </w:r>
      <w:bookmarkStart w:id="1586" w:name="_ETM_Q1_2408032"/>
      <w:bookmarkEnd w:id="1586"/>
      <w:r>
        <w:rPr>
          <w:rFonts w:hint="cs"/>
          <w:rtl/>
          <w:lang w:eastAsia="he-IL"/>
        </w:rPr>
        <w:t xml:space="preserve">כבר מוסדרת בהסכם. אנחנו מדברים על הרובד הנוסף שהוא מעניק מענקי </w:t>
      </w:r>
      <w:bookmarkStart w:id="1587" w:name="_ETM_Q1_2410750"/>
      <w:bookmarkEnd w:id="1587"/>
      <w:r>
        <w:rPr>
          <w:rFonts w:hint="cs"/>
          <w:rtl/>
          <w:lang w:eastAsia="he-IL"/>
        </w:rPr>
        <w:t xml:space="preserve">סיוע תלת חודשיים, לפי מה שמוצע. הנימוק למענקי </w:t>
      </w:r>
      <w:bookmarkStart w:id="1588" w:name="_ETM_Q1_2419613"/>
      <w:bookmarkEnd w:id="1588"/>
      <w:r>
        <w:rPr>
          <w:rFonts w:hint="cs"/>
          <w:rtl/>
          <w:lang w:eastAsia="he-IL"/>
        </w:rPr>
        <w:t xml:space="preserve">הסיוע, דיברו הרבה על הצורך במתן מענה </w:t>
      </w:r>
      <w:r w:rsidR="00E405FC">
        <w:rPr>
          <w:rFonts w:hint="cs"/>
          <w:rtl/>
          <w:lang w:eastAsia="he-IL"/>
        </w:rPr>
        <w:t xml:space="preserve">לאובדן </w:t>
      </w:r>
      <w:bookmarkStart w:id="1589" w:name="_ETM_Q1_2425796"/>
      <w:bookmarkEnd w:id="1589"/>
      <w:r w:rsidR="00E405FC">
        <w:rPr>
          <w:rFonts w:hint="cs"/>
          <w:rtl/>
          <w:lang w:eastAsia="he-IL"/>
        </w:rPr>
        <w:t xml:space="preserve">ההכנסה, בין השאר לאובדן ההכנסה, לטלטלה הגדולה שעוברות המשפחות, לצורך </w:t>
      </w:r>
      <w:bookmarkStart w:id="1590" w:name="_ETM_Q1_2430016"/>
      <w:bookmarkEnd w:id="1590"/>
      <w:r w:rsidR="00E405FC">
        <w:rPr>
          <w:rFonts w:hint="cs"/>
          <w:rtl/>
          <w:lang w:eastAsia="he-IL"/>
        </w:rPr>
        <w:t xml:space="preserve">שלהן בריכוז כוחות ומאמצים לעשות ככל שניתן כדי לאתר את </w:t>
      </w:r>
      <w:bookmarkStart w:id="1591" w:name="_ETM_Q1_2437087"/>
      <w:bookmarkEnd w:id="1591"/>
      <w:r w:rsidR="00E405FC">
        <w:rPr>
          <w:rFonts w:hint="cs"/>
          <w:rtl/>
          <w:lang w:eastAsia="he-IL"/>
        </w:rPr>
        <w:t xml:space="preserve">הנעדרים ולהחזיר את החטופים ולכן נועד הרובד הנוסף הזה. תשעה </w:t>
      </w:r>
      <w:bookmarkStart w:id="1592" w:name="_ETM_Q1_2446937"/>
      <w:bookmarkEnd w:id="1592"/>
      <w:r w:rsidR="00E405FC">
        <w:rPr>
          <w:rFonts w:hint="cs"/>
          <w:rtl/>
          <w:lang w:eastAsia="he-IL"/>
        </w:rPr>
        <w:t>חודשים נולד מהשוואה שהשוו, עורכת הדין קאופמן</w:t>
      </w:r>
      <w:r w:rsidR="00D862B8">
        <w:rPr>
          <w:rFonts w:hint="cs"/>
          <w:rtl/>
          <w:lang w:eastAsia="he-IL"/>
        </w:rPr>
        <w:t xml:space="preserve"> כל הזמן דיברה על ההשוואה </w:t>
      </w:r>
      <w:proofErr w:type="spellStart"/>
      <w:r w:rsidR="00D862B8">
        <w:rPr>
          <w:rFonts w:hint="cs"/>
          <w:rtl/>
          <w:lang w:eastAsia="he-IL"/>
        </w:rPr>
        <w:t>לתט"ר</w:t>
      </w:r>
      <w:proofErr w:type="spellEnd"/>
      <w:r w:rsidR="00D862B8">
        <w:rPr>
          <w:rFonts w:hint="cs"/>
          <w:rtl/>
          <w:lang w:eastAsia="he-IL"/>
        </w:rPr>
        <w:t xml:space="preserve">. </w:t>
      </w:r>
    </w:p>
    <w:p w14:paraId="2EDEF0E7" w14:textId="77777777" w:rsidR="00D862B8" w:rsidRDefault="00D862B8" w:rsidP="00C573AD">
      <w:pPr>
        <w:rPr>
          <w:rtl/>
          <w:lang w:eastAsia="he-IL"/>
        </w:rPr>
      </w:pPr>
      <w:bookmarkStart w:id="1593" w:name="_ETM_Q1_2453167"/>
      <w:bookmarkStart w:id="1594" w:name="_ETM_Q1_2453201"/>
      <w:bookmarkEnd w:id="1593"/>
      <w:bookmarkEnd w:id="1594"/>
    </w:p>
    <w:p w14:paraId="71E320FE" w14:textId="7BA13C59" w:rsidR="00D862B8" w:rsidRDefault="00D862B8" w:rsidP="00D862B8">
      <w:pPr>
        <w:pStyle w:val="af9"/>
        <w:keepNext/>
        <w:rPr>
          <w:rtl/>
          <w:lang w:eastAsia="he-IL"/>
        </w:rPr>
      </w:pPr>
      <w:bookmarkStart w:id="1595" w:name="ET_guest_ענת_קאופמן_173"/>
      <w:r w:rsidRPr="00D862B8">
        <w:rPr>
          <w:rStyle w:val="TagStyle"/>
          <w:rtl/>
        </w:rPr>
        <w:t xml:space="preserve"> &lt;&lt; אורח &gt;&gt; </w:t>
      </w:r>
      <w:r>
        <w:rPr>
          <w:rtl/>
          <w:lang w:eastAsia="he-IL"/>
        </w:rPr>
        <w:t>ענת קאופמן:</w:t>
      </w:r>
      <w:r w:rsidRPr="00D862B8">
        <w:rPr>
          <w:rStyle w:val="TagStyle"/>
          <w:rtl/>
        </w:rPr>
        <w:t xml:space="preserve"> &lt;&lt; אורח &gt;&gt;</w:t>
      </w:r>
      <w:r w:rsidR="00142C1E">
        <w:rPr>
          <w:rtl/>
          <w:lang w:eastAsia="he-IL"/>
        </w:rPr>
        <w:t xml:space="preserve"> </w:t>
      </w:r>
      <w:bookmarkEnd w:id="1595"/>
    </w:p>
    <w:p w14:paraId="5B2F4539" w14:textId="77777777" w:rsidR="00D862B8" w:rsidRDefault="00D862B8" w:rsidP="00D862B8">
      <w:pPr>
        <w:pStyle w:val="KeepWithNext"/>
        <w:rPr>
          <w:rtl/>
          <w:lang w:eastAsia="he-IL"/>
        </w:rPr>
      </w:pPr>
    </w:p>
    <w:p w14:paraId="7B2450F5" w14:textId="316DF330" w:rsidR="00D862B8" w:rsidRDefault="00D862B8" w:rsidP="00D862B8">
      <w:pPr>
        <w:rPr>
          <w:rtl/>
          <w:lang w:eastAsia="he-IL"/>
        </w:rPr>
      </w:pPr>
      <w:bookmarkStart w:id="1596" w:name="_ETM_Q1_2457197"/>
      <w:bookmarkStart w:id="1597" w:name="_ETM_Q1_2457236"/>
      <w:bookmarkEnd w:id="1596"/>
      <w:bookmarkEnd w:id="1597"/>
      <w:r>
        <w:rPr>
          <w:rFonts w:hint="cs"/>
          <w:rtl/>
          <w:lang w:eastAsia="he-IL"/>
        </w:rPr>
        <w:t xml:space="preserve">תשוו את </w:t>
      </w:r>
      <w:bookmarkStart w:id="1598" w:name="_ETM_Q1_2453867"/>
      <w:bookmarkEnd w:id="1598"/>
      <w:r>
        <w:rPr>
          <w:rFonts w:hint="cs"/>
          <w:rtl/>
          <w:lang w:eastAsia="he-IL"/>
        </w:rPr>
        <w:t>הכול.</w:t>
      </w:r>
    </w:p>
    <w:p w14:paraId="6F5E9C4F" w14:textId="77777777" w:rsidR="00D862B8" w:rsidRDefault="00D862B8" w:rsidP="00D862B8">
      <w:pPr>
        <w:rPr>
          <w:rtl/>
          <w:lang w:eastAsia="he-IL"/>
        </w:rPr>
      </w:pPr>
      <w:bookmarkStart w:id="1599" w:name="_ETM_Q1_2458163"/>
      <w:bookmarkStart w:id="1600" w:name="_ETM_Q1_2458200"/>
      <w:bookmarkStart w:id="1601" w:name="_ETM_Q1_2454010"/>
      <w:bookmarkEnd w:id="1599"/>
      <w:bookmarkEnd w:id="1600"/>
      <w:bookmarkEnd w:id="1601"/>
    </w:p>
    <w:p w14:paraId="4D06DC5C" w14:textId="2FAC914B" w:rsidR="00D862B8" w:rsidRDefault="00D862B8" w:rsidP="00D862B8">
      <w:pPr>
        <w:pStyle w:val="af6"/>
        <w:keepNext/>
        <w:rPr>
          <w:rtl/>
        </w:rPr>
      </w:pPr>
      <w:bookmarkStart w:id="1602" w:name="ET_yor_4996_175"/>
      <w:r w:rsidRPr="00D862B8">
        <w:rPr>
          <w:rStyle w:val="TagStyle"/>
          <w:rtl/>
        </w:rPr>
        <w:t xml:space="preserve"> &lt;&lt; </w:t>
      </w:r>
      <w:proofErr w:type="spellStart"/>
      <w:r w:rsidRPr="00D862B8">
        <w:rPr>
          <w:rStyle w:val="TagStyle"/>
          <w:rtl/>
        </w:rPr>
        <w:t>יור</w:t>
      </w:r>
      <w:proofErr w:type="spellEnd"/>
      <w:r w:rsidRPr="00D862B8">
        <w:rPr>
          <w:rStyle w:val="TagStyle"/>
          <w:rtl/>
        </w:rPr>
        <w:t xml:space="preserve"> &gt;&gt; </w:t>
      </w:r>
      <w:r>
        <w:rPr>
          <w:rtl/>
        </w:rPr>
        <w:t xml:space="preserve">היו"ר ישראל </w:t>
      </w:r>
      <w:proofErr w:type="spellStart"/>
      <w:r>
        <w:rPr>
          <w:rtl/>
        </w:rPr>
        <w:t>אייכלר</w:t>
      </w:r>
      <w:proofErr w:type="spellEnd"/>
      <w:r>
        <w:rPr>
          <w:rtl/>
        </w:rPr>
        <w:t>:</w:t>
      </w:r>
      <w:r w:rsidRPr="00D862B8">
        <w:rPr>
          <w:rStyle w:val="TagStyle"/>
          <w:rtl/>
        </w:rPr>
        <w:t xml:space="preserve"> &lt;&lt; </w:t>
      </w:r>
      <w:proofErr w:type="spellStart"/>
      <w:r w:rsidRPr="00D862B8">
        <w:rPr>
          <w:rStyle w:val="TagStyle"/>
          <w:rtl/>
        </w:rPr>
        <w:t>יור</w:t>
      </w:r>
      <w:proofErr w:type="spellEnd"/>
      <w:r w:rsidRPr="00D862B8">
        <w:rPr>
          <w:rStyle w:val="TagStyle"/>
          <w:rtl/>
        </w:rPr>
        <w:t xml:space="preserve"> &gt;&gt;</w:t>
      </w:r>
      <w:r w:rsidR="00142C1E">
        <w:rPr>
          <w:rtl/>
        </w:rPr>
        <w:t xml:space="preserve"> </w:t>
      </w:r>
      <w:bookmarkEnd w:id="1602"/>
    </w:p>
    <w:p w14:paraId="605A7940" w14:textId="77777777" w:rsidR="00D862B8" w:rsidRDefault="00D862B8" w:rsidP="00D862B8">
      <w:pPr>
        <w:pStyle w:val="KeepWithNext"/>
        <w:rPr>
          <w:rtl/>
          <w:lang w:eastAsia="he-IL"/>
        </w:rPr>
      </w:pPr>
    </w:p>
    <w:p w14:paraId="2F61D8EE" w14:textId="6AB72125" w:rsidR="00D862B8" w:rsidRPr="00D862B8" w:rsidRDefault="00D862B8" w:rsidP="00D862B8">
      <w:pPr>
        <w:rPr>
          <w:rtl/>
          <w:lang w:eastAsia="he-IL"/>
        </w:rPr>
      </w:pPr>
      <w:bookmarkStart w:id="1603" w:name="_ETM_Q1_2454436"/>
      <w:bookmarkStart w:id="1604" w:name="_ETM_Q1_2454472"/>
      <w:bookmarkEnd w:id="1603"/>
      <w:bookmarkEnd w:id="1604"/>
      <w:r>
        <w:rPr>
          <w:rFonts w:hint="cs"/>
          <w:rtl/>
          <w:lang w:eastAsia="he-IL"/>
        </w:rPr>
        <w:t xml:space="preserve">תני לה להסביר, היא </w:t>
      </w:r>
      <w:bookmarkStart w:id="1605" w:name="_ETM_Q1_2457916"/>
      <w:bookmarkEnd w:id="1605"/>
      <w:r>
        <w:rPr>
          <w:rFonts w:hint="cs"/>
          <w:rtl/>
          <w:lang w:eastAsia="he-IL"/>
        </w:rPr>
        <w:t xml:space="preserve">לא בוויכוח איתך. קודם תסבירי לצופים מה זה </w:t>
      </w:r>
      <w:proofErr w:type="spellStart"/>
      <w:r>
        <w:rPr>
          <w:rFonts w:hint="cs"/>
          <w:rtl/>
          <w:lang w:eastAsia="he-IL"/>
        </w:rPr>
        <w:t>תט"ר</w:t>
      </w:r>
      <w:proofErr w:type="spellEnd"/>
      <w:r>
        <w:rPr>
          <w:rFonts w:hint="cs"/>
          <w:rtl/>
          <w:lang w:eastAsia="he-IL"/>
        </w:rPr>
        <w:t xml:space="preserve">. </w:t>
      </w:r>
    </w:p>
    <w:p w14:paraId="35F964E5" w14:textId="77777777" w:rsidR="00D862B8" w:rsidRDefault="00D862B8" w:rsidP="00D862B8">
      <w:pPr>
        <w:rPr>
          <w:rtl/>
          <w:lang w:eastAsia="he-IL"/>
        </w:rPr>
      </w:pPr>
      <w:bookmarkStart w:id="1606" w:name="_ETM_Q1_2457452"/>
      <w:bookmarkStart w:id="1607" w:name="_ETM_Q1_2457486"/>
      <w:bookmarkEnd w:id="1606"/>
      <w:bookmarkEnd w:id="1607"/>
    </w:p>
    <w:p w14:paraId="1392D17C" w14:textId="7F1844DB" w:rsidR="00D862B8" w:rsidRDefault="00D862B8" w:rsidP="00D862B8">
      <w:pPr>
        <w:pStyle w:val="a4"/>
        <w:keepNext/>
        <w:rPr>
          <w:rtl/>
        </w:rPr>
      </w:pPr>
      <w:bookmarkStart w:id="1608" w:name="ET_speaker_נעה_בן_שבת_174"/>
      <w:r w:rsidRPr="00D862B8">
        <w:rPr>
          <w:rStyle w:val="TagStyle"/>
          <w:rtl/>
        </w:rPr>
        <w:t xml:space="preserve"> &lt;&lt; דובר &gt;&gt; </w:t>
      </w:r>
      <w:r>
        <w:rPr>
          <w:rtl/>
        </w:rPr>
        <w:t>נעה בן שבת:</w:t>
      </w:r>
      <w:r w:rsidRPr="00D862B8">
        <w:rPr>
          <w:rStyle w:val="TagStyle"/>
          <w:rtl/>
        </w:rPr>
        <w:t xml:space="preserve"> &lt;&lt; דובר &gt;&gt;</w:t>
      </w:r>
      <w:r w:rsidR="00142C1E">
        <w:rPr>
          <w:rtl/>
        </w:rPr>
        <w:t xml:space="preserve"> </w:t>
      </w:r>
      <w:bookmarkEnd w:id="1608"/>
    </w:p>
    <w:p w14:paraId="172132B3" w14:textId="77777777" w:rsidR="00D862B8" w:rsidRDefault="00D862B8" w:rsidP="00D862B8">
      <w:pPr>
        <w:pStyle w:val="KeepWithNext"/>
        <w:rPr>
          <w:rtl/>
          <w:lang w:eastAsia="he-IL"/>
        </w:rPr>
      </w:pPr>
    </w:p>
    <w:p w14:paraId="1C09DF6F" w14:textId="054C9BFD" w:rsidR="00D862B8" w:rsidRDefault="00D862B8" w:rsidP="00D862B8">
      <w:pPr>
        <w:rPr>
          <w:rtl/>
          <w:lang w:eastAsia="he-IL"/>
        </w:rPr>
      </w:pPr>
      <w:bookmarkStart w:id="1609" w:name="_ETM_Q1_2454053"/>
      <w:bookmarkStart w:id="1610" w:name="_ETM_Q1_2454099"/>
      <w:bookmarkEnd w:id="1609"/>
      <w:bookmarkEnd w:id="1610"/>
      <w:proofErr w:type="spellStart"/>
      <w:r>
        <w:rPr>
          <w:rFonts w:hint="cs"/>
          <w:rtl/>
          <w:lang w:eastAsia="he-IL"/>
        </w:rPr>
        <w:t>התט"ר</w:t>
      </w:r>
      <w:proofErr w:type="spellEnd"/>
      <w:r>
        <w:rPr>
          <w:rFonts w:hint="cs"/>
          <w:rtl/>
          <w:lang w:eastAsia="he-IL"/>
        </w:rPr>
        <w:t xml:space="preserve"> הוא תגמול </w:t>
      </w:r>
      <w:bookmarkStart w:id="1611" w:name="_ETM_Q1_2459783"/>
      <w:bookmarkEnd w:id="1611"/>
      <w:r>
        <w:rPr>
          <w:rFonts w:hint="cs"/>
          <w:rtl/>
          <w:lang w:eastAsia="he-IL"/>
        </w:rPr>
        <w:t xml:space="preserve">טיפול רפואי. </w:t>
      </w:r>
    </w:p>
    <w:p w14:paraId="4384B094" w14:textId="77777777" w:rsidR="00D862B8" w:rsidRDefault="00D862B8" w:rsidP="00D862B8">
      <w:pPr>
        <w:rPr>
          <w:rtl/>
          <w:lang w:eastAsia="he-IL"/>
        </w:rPr>
      </w:pPr>
      <w:bookmarkStart w:id="1612" w:name="_ETM_Q1_2465487"/>
      <w:bookmarkStart w:id="1613" w:name="_ETM_Q1_2465521"/>
      <w:bookmarkEnd w:id="1612"/>
      <w:bookmarkEnd w:id="1613"/>
    </w:p>
    <w:p w14:paraId="72424FC6" w14:textId="35FAF368" w:rsidR="00D862B8" w:rsidRDefault="00D862B8" w:rsidP="00D862B8">
      <w:pPr>
        <w:pStyle w:val="af6"/>
        <w:keepNext/>
        <w:rPr>
          <w:rtl/>
        </w:rPr>
      </w:pPr>
      <w:bookmarkStart w:id="1614" w:name="ET_yor_4996_176"/>
      <w:r w:rsidRPr="00D862B8">
        <w:rPr>
          <w:rStyle w:val="TagStyle"/>
          <w:rtl/>
        </w:rPr>
        <w:t xml:space="preserve"> &lt;&lt; </w:t>
      </w:r>
      <w:proofErr w:type="spellStart"/>
      <w:r w:rsidRPr="00D862B8">
        <w:rPr>
          <w:rStyle w:val="TagStyle"/>
          <w:rtl/>
        </w:rPr>
        <w:t>יור</w:t>
      </w:r>
      <w:proofErr w:type="spellEnd"/>
      <w:r w:rsidRPr="00D862B8">
        <w:rPr>
          <w:rStyle w:val="TagStyle"/>
          <w:rtl/>
        </w:rPr>
        <w:t xml:space="preserve"> &gt;&gt; </w:t>
      </w:r>
      <w:r>
        <w:rPr>
          <w:rtl/>
        </w:rPr>
        <w:t xml:space="preserve">היו"ר ישראל </w:t>
      </w:r>
      <w:proofErr w:type="spellStart"/>
      <w:r>
        <w:rPr>
          <w:rtl/>
        </w:rPr>
        <w:t>אייכלר</w:t>
      </w:r>
      <w:proofErr w:type="spellEnd"/>
      <w:r>
        <w:rPr>
          <w:rtl/>
        </w:rPr>
        <w:t>:</w:t>
      </w:r>
      <w:r w:rsidRPr="00D862B8">
        <w:rPr>
          <w:rStyle w:val="TagStyle"/>
          <w:rtl/>
        </w:rPr>
        <w:t xml:space="preserve"> &lt;&lt; </w:t>
      </w:r>
      <w:proofErr w:type="spellStart"/>
      <w:r w:rsidRPr="00D862B8">
        <w:rPr>
          <w:rStyle w:val="TagStyle"/>
          <w:rtl/>
        </w:rPr>
        <w:t>יור</w:t>
      </w:r>
      <w:proofErr w:type="spellEnd"/>
      <w:r w:rsidRPr="00D862B8">
        <w:rPr>
          <w:rStyle w:val="TagStyle"/>
          <w:rtl/>
        </w:rPr>
        <w:t xml:space="preserve"> &gt;&gt;</w:t>
      </w:r>
      <w:r w:rsidR="00142C1E">
        <w:rPr>
          <w:rtl/>
        </w:rPr>
        <w:t xml:space="preserve"> </w:t>
      </w:r>
      <w:bookmarkEnd w:id="1614"/>
    </w:p>
    <w:p w14:paraId="35B04601" w14:textId="77777777" w:rsidR="00D862B8" w:rsidRDefault="00D862B8" w:rsidP="00D862B8">
      <w:pPr>
        <w:pStyle w:val="KeepWithNext"/>
        <w:rPr>
          <w:rtl/>
          <w:lang w:eastAsia="he-IL"/>
        </w:rPr>
      </w:pPr>
    </w:p>
    <w:p w14:paraId="5F3F182E" w14:textId="5A81A87C" w:rsidR="00D862B8" w:rsidRDefault="00D862B8" w:rsidP="00D862B8">
      <w:pPr>
        <w:rPr>
          <w:rtl/>
          <w:lang w:eastAsia="he-IL"/>
        </w:rPr>
      </w:pPr>
      <w:bookmarkStart w:id="1615" w:name="_ETM_Q1_2461996"/>
      <w:bookmarkStart w:id="1616" w:name="_ETM_Q1_2462033"/>
      <w:bookmarkEnd w:id="1615"/>
      <w:bookmarkEnd w:id="1616"/>
      <w:r>
        <w:rPr>
          <w:rFonts w:hint="cs"/>
          <w:rtl/>
          <w:lang w:eastAsia="he-IL"/>
        </w:rPr>
        <w:t xml:space="preserve">זאת אומרת אצל פצועים יש תקופה </w:t>
      </w:r>
      <w:bookmarkStart w:id="1617" w:name="_ETM_Q1_2465643"/>
      <w:bookmarkEnd w:id="1617"/>
      <w:r>
        <w:rPr>
          <w:rFonts w:hint="cs"/>
          <w:rtl/>
          <w:lang w:eastAsia="he-IL"/>
        </w:rPr>
        <w:t>של תשעה חודשים שהם בטיפול רפואי שאז המשפחה מקבלת תמיכה</w:t>
      </w:r>
      <w:bookmarkStart w:id="1618" w:name="_ETM_Q1_2467172"/>
      <w:bookmarkEnd w:id="1618"/>
      <w:r>
        <w:rPr>
          <w:rFonts w:hint="cs"/>
          <w:rtl/>
          <w:lang w:eastAsia="he-IL"/>
        </w:rPr>
        <w:t xml:space="preserve">, לכן הם לקחו את תשעה החודשים לא מתשעה </w:t>
      </w:r>
      <w:bookmarkStart w:id="1619" w:name="_ETM_Q1_2474228"/>
      <w:bookmarkEnd w:id="1619"/>
      <w:r>
        <w:rPr>
          <w:rFonts w:hint="cs"/>
          <w:rtl/>
          <w:lang w:eastAsia="he-IL"/>
        </w:rPr>
        <w:t xml:space="preserve">ירחי לידה אלא מתשעה חודשי טיפולים. </w:t>
      </w:r>
    </w:p>
    <w:p w14:paraId="514DBC68" w14:textId="77777777" w:rsidR="00D862B8" w:rsidRDefault="00D862B8" w:rsidP="00D862B8">
      <w:pPr>
        <w:rPr>
          <w:rtl/>
          <w:lang w:eastAsia="he-IL"/>
        </w:rPr>
      </w:pPr>
      <w:bookmarkStart w:id="1620" w:name="_ETM_Q1_2475165"/>
      <w:bookmarkStart w:id="1621" w:name="_ETM_Q1_2475201"/>
      <w:bookmarkStart w:id="1622" w:name="_ETM_Q1_2474828"/>
      <w:bookmarkEnd w:id="1620"/>
      <w:bookmarkEnd w:id="1621"/>
      <w:bookmarkEnd w:id="1622"/>
    </w:p>
    <w:p w14:paraId="2B90CB62" w14:textId="6392FC0A" w:rsidR="00D862B8" w:rsidRDefault="00D862B8" w:rsidP="00D862B8">
      <w:pPr>
        <w:pStyle w:val="a4"/>
        <w:keepNext/>
        <w:rPr>
          <w:rtl/>
        </w:rPr>
      </w:pPr>
      <w:bookmarkStart w:id="1623" w:name="ET_speaker_קריאה_180"/>
      <w:r w:rsidRPr="00D862B8">
        <w:rPr>
          <w:rStyle w:val="TagStyle"/>
          <w:rtl/>
        </w:rPr>
        <w:t xml:space="preserve"> &lt;&lt; דובר &gt;&gt; </w:t>
      </w:r>
      <w:r>
        <w:rPr>
          <w:rtl/>
        </w:rPr>
        <w:t>קריאה:</w:t>
      </w:r>
      <w:r w:rsidRPr="00D862B8">
        <w:rPr>
          <w:rStyle w:val="TagStyle"/>
          <w:rtl/>
        </w:rPr>
        <w:t xml:space="preserve"> &lt;&lt; דובר &gt;&gt;</w:t>
      </w:r>
      <w:r w:rsidR="00142C1E">
        <w:rPr>
          <w:rtl/>
        </w:rPr>
        <w:t xml:space="preserve"> </w:t>
      </w:r>
      <w:bookmarkEnd w:id="1623"/>
    </w:p>
    <w:p w14:paraId="5F9DDBD5" w14:textId="77777777" w:rsidR="00D862B8" w:rsidRDefault="00D862B8" w:rsidP="00D862B8">
      <w:pPr>
        <w:pStyle w:val="KeepWithNext"/>
        <w:rPr>
          <w:rtl/>
          <w:lang w:eastAsia="he-IL"/>
        </w:rPr>
      </w:pPr>
    </w:p>
    <w:p w14:paraId="05AF0E83" w14:textId="3E98631F" w:rsidR="00D862B8" w:rsidRDefault="00D862B8" w:rsidP="00D862B8">
      <w:pPr>
        <w:rPr>
          <w:rtl/>
          <w:lang w:eastAsia="he-IL"/>
        </w:rPr>
      </w:pPr>
      <w:bookmarkStart w:id="1624" w:name="_ETM_Q1_2480896"/>
      <w:bookmarkStart w:id="1625" w:name="_ETM_Q1_2480924"/>
      <w:bookmarkStart w:id="1626" w:name="_ETM_Q1_2475292"/>
      <w:bookmarkStart w:id="1627" w:name="_ETM_Q1_2475346"/>
      <w:bookmarkEnd w:id="1624"/>
      <w:bookmarkEnd w:id="1625"/>
      <w:bookmarkEnd w:id="1626"/>
      <w:bookmarkEnd w:id="1627"/>
      <w:r>
        <w:rPr>
          <w:rFonts w:hint="cs"/>
          <w:rtl/>
          <w:lang w:eastAsia="he-IL"/>
        </w:rPr>
        <w:t xml:space="preserve">תשעה חודשים מדברים רק </w:t>
      </w:r>
      <w:bookmarkStart w:id="1628" w:name="_ETM_Q1_2476113"/>
      <w:bookmarkEnd w:id="1628"/>
      <w:r>
        <w:rPr>
          <w:rFonts w:hint="cs"/>
          <w:rtl/>
          <w:lang w:eastAsia="he-IL"/>
        </w:rPr>
        <w:t xml:space="preserve">על </w:t>
      </w:r>
      <w:proofErr w:type="spellStart"/>
      <w:r>
        <w:rPr>
          <w:rFonts w:hint="cs"/>
          <w:rtl/>
          <w:lang w:eastAsia="he-IL"/>
        </w:rPr>
        <w:t>התט"ר</w:t>
      </w:r>
      <w:proofErr w:type="spellEnd"/>
      <w:r>
        <w:rPr>
          <w:rFonts w:hint="cs"/>
          <w:rtl/>
          <w:lang w:eastAsia="he-IL"/>
        </w:rPr>
        <w:t xml:space="preserve">? </w:t>
      </w:r>
    </w:p>
    <w:p w14:paraId="58702458" w14:textId="77777777" w:rsidR="00D862B8" w:rsidRDefault="00D862B8" w:rsidP="00D862B8">
      <w:pPr>
        <w:rPr>
          <w:rtl/>
          <w:lang w:eastAsia="he-IL"/>
        </w:rPr>
      </w:pPr>
      <w:bookmarkStart w:id="1629" w:name="_ETM_Q1_2478689"/>
      <w:bookmarkStart w:id="1630" w:name="_ETM_Q1_2478746"/>
      <w:bookmarkEnd w:id="1629"/>
      <w:bookmarkEnd w:id="1630"/>
    </w:p>
    <w:p w14:paraId="6AD33A9F" w14:textId="190FC0AA" w:rsidR="00D862B8" w:rsidRDefault="00D862B8" w:rsidP="00D862B8">
      <w:pPr>
        <w:pStyle w:val="a4"/>
        <w:keepNext/>
        <w:rPr>
          <w:rtl/>
        </w:rPr>
      </w:pPr>
      <w:bookmarkStart w:id="1631" w:name="ET_speaker_נעה_בן_שבת_178"/>
      <w:r w:rsidRPr="00D862B8">
        <w:rPr>
          <w:rStyle w:val="TagStyle"/>
          <w:rtl/>
        </w:rPr>
        <w:t xml:space="preserve"> &lt;&lt; דובר &gt;&gt; </w:t>
      </w:r>
      <w:r>
        <w:rPr>
          <w:rtl/>
        </w:rPr>
        <w:t>נעה בן שבת:</w:t>
      </w:r>
      <w:r w:rsidRPr="00D862B8">
        <w:rPr>
          <w:rStyle w:val="TagStyle"/>
          <w:rtl/>
        </w:rPr>
        <w:t xml:space="preserve"> &lt;&lt; דובר &gt;&gt;</w:t>
      </w:r>
      <w:r w:rsidR="00142C1E">
        <w:rPr>
          <w:rtl/>
        </w:rPr>
        <w:t xml:space="preserve"> </w:t>
      </w:r>
      <w:bookmarkEnd w:id="1631"/>
    </w:p>
    <w:p w14:paraId="7B440222" w14:textId="77777777" w:rsidR="00D862B8" w:rsidRDefault="00D862B8" w:rsidP="00D862B8">
      <w:pPr>
        <w:pStyle w:val="KeepWithNext"/>
        <w:rPr>
          <w:rtl/>
          <w:lang w:eastAsia="he-IL"/>
        </w:rPr>
      </w:pPr>
    </w:p>
    <w:p w14:paraId="00DBFC49" w14:textId="6B2F0931" w:rsidR="00D862B8" w:rsidRDefault="00D862B8" w:rsidP="00D862B8">
      <w:pPr>
        <w:rPr>
          <w:rtl/>
          <w:lang w:eastAsia="he-IL"/>
        </w:rPr>
      </w:pPr>
      <w:bookmarkStart w:id="1632" w:name="_ETM_Q1_2481262"/>
      <w:bookmarkEnd w:id="1632"/>
      <w:r>
        <w:rPr>
          <w:rFonts w:hint="cs"/>
          <w:rtl/>
          <w:lang w:eastAsia="he-IL"/>
        </w:rPr>
        <w:t>כ</w:t>
      </w:r>
      <w:bookmarkStart w:id="1633" w:name="_ETM_Q1_2481304"/>
      <w:bookmarkEnd w:id="1633"/>
      <w:r>
        <w:rPr>
          <w:rFonts w:hint="cs"/>
          <w:rtl/>
          <w:lang w:eastAsia="he-IL"/>
        </w:rPr>
        <w:t xml:space="preserve">ן, רק על הסיוע הזה. זה לא </w:t>
      </w:r>
      <w:proofErr w:type="spellStart"/>
      <w:r>
        <w:rPr>
          <w:rFonts w:hint="cs"/>
          <w:rtl/>
          <w:lang w:eastAsia="he-IL"/>
        </w:rPr>
        <w:t>תט"ר</w:t>
      </w:r>
      <w:proofErr w:type="spellEnd"/>
      <w:r>
        <w:rPr>
          <w:rFonts w:hint="cs"/>
          <w:rtl/>
          <w:lang w:eastAsia="he-IL"/>
        </w:rPr>
        <w:t xml:space="preserve">, </w:t>
      </w:r>
      <w:bookmarkStart w:id="1634" w:name="_ETM_Q1_2481862"/>
      <w:bookmarkEnd w:id="1634"/>
      <w:r>
        <w:rPr>
          <w:rFonts w:hint="cs"/>
          <w:rtl/>
          <w:lang w:eastAsia="he-IL"/>
        </w:rPr>
        <w:t xml:space="preserve">זה סיוע ראשוני למשפחה כשההנחה היא שזה לא כמו </w:t>
      </w:r>
      <w:bookmarkStart w:id="1635" w:name="_ETM_Q1_2487709"/>
      <w:bookmarkEnd w:id="1635"/>
      <w:r>
        <w:rPr>
          <w:rFonts w:hint="cs"/>
          <w:rtl/>
          <w:lang w:eastAsia="he-IL"/>
        </w:rPr>
        <w:t xml:space="preserve">תגמולים. </w:t>
      </w:r>
    </w:p>
    <w:p w14:paraId="27146AEA" w14:textId="77777777" w:rsidR="00D862B8" w:rsidRDefault="00D862B8" w:rsidP="00D862B8">
      <w:pPr>
        <w:rPr>
          <w:rtl/>
          <w:lang w:eastAsia="he-IL"/>
        </w:rPr>
      </w:pPr>
      <w:bookmarkStart w:id="1636" w:name="_ETM_Q1_2490107"/>
      <w:bookmarkStart w:id="1637" w:name="_ETM_Q1_2490142"/>
      <w:bookmarkEnd w:id="1636"/>
      <w:bookmarkEnd w:id="1637"/>
    </w:p>
    <w:p w14:paraId="6D10EFBB" w14:textId="5D21326A" w:rsidR="00D862B8" w:rsidRDefault="00D862B8" w:rsidP="00D862B8">
      <w:pPr>
        <w:pStyle w:val="af9"/>
        <w:keepNext/>
        <w:rPr>
          <w:rtl/>
          <w:lang w:eastAsia="he-IL"/>
        </w:rPr>
      </w:pPr>
      <w:bookmarkStart w:id="1638" w:name="ET_guest_ענת_קאופמן_179"/>
      <w:r w:rsidRPr="00D862B8">
        <w:rPr>
          <w:rStyle w:val="TagStyle"/>
          <w:rtl/>
        </w:rPr>
        <w:t xml:space="preserve"> &lt;&lt; אורח &gt;&gt; </w:t>
      </w:r>
      <w:r>
        <w:rPr>
          <w:rtl/>
          <w:lang w:eastAsia="he-IL"/>
        </w:rPr>
        <w:t>ענת קאופמן:</w:t>
      </w:r>
      <w:r w:rsidRPr="00D862B8">
        <w:rPr>
          <w:rStyle w:val="TagStyle"/>
          <w:rtl/>
        </w:rPr>
        <w:t xml:space="preserve"> &lt;&lt; אורח &gt;&gt;</w:t>
      </w:r>
      <w:r w:rsidR="00142C1E">
        <w:rPr>
          <w:rtl/>
          <w:lang w:eastAsia="he-IL"/>
        </w:rPr>
        <w:t xml:space="preserve"> </w:t>
      </w:r>
      <w:bookmarkEnd w:id="1638"/>
    </w:p>
    <w:p w14:paraId="560033CD" w14:textId="77777777" w:rsidR="00D862B8" w:rsidRDefault="00D862B8" w:rsidP="00D862B8">
      <w:pPr>
        <w:pStyle w:val="KeepWithNext"/>
        <w:rPr>
          <w:rtl/>
          <w:lang w:eastAsia="he-IL"/>
        </w:rPr>
      </w:pPr>
    </w:p>
    <w:p w14:paraId="7093240B" w14:textId="09C75FBA" w:rsidR="00D862B8" w:rsidRDefault="00D862B8" w:rsidP="00D862B8">
      <w:pPr>
        <w:rPr>
          <w:rtl/>
          <w:lang w:eastAsia="he-IL"/>
        </w:rPr>
      </w:pPr>
      <w:bookmarkStart w:id="1639" w:name="_ETM_Q1_2489515"/>
      <w:bookmarkStart w:id="1640" w:name="_ETM_Q1_2489554"/>
      <w:bookmarkEnd w:id="1639"/>
      <w:bookmarkEnd w:id="1640"/>
      <w:r>
        <w:rPr>
          <w:rFonts w:hint="cs"/>
          <w:rtl/>
          <w:lang w:eastAsia="he-IL"/>
        </w:rPr>
        <w:t xml:space="preserve">אבל תנו לנו להסביר, ההשוואה </w:t>
      </w:r>
      <w:bookmarkStart w:id="1641" w:name="_ETM_Q1_2490218"/>
      <w:bookmarkEnd w:id="1641"/>
      <w:r>
        <w:rPr>
          <w:rFonts w:hint="cs"/>
          <w:rtl/>
          <w:lang w:eastAsia="he-IL"/>
        </w:rPr>
        <w:t xml:space="preserve">היא לא נכונה. </w:t>
      </w:r>
    </w:p>
    <w:p w14:paraId="62D23A3E" w14:textId="77777777" w:rsidR="00D862B8" w:rsidRDefault="00D862B8" w:rsidP="00D862B8">
      <w:pPr>
        <w:rPr>
          <w:rtl/>
          <w:lang w:eastAsia="he-IL"/>
        </w:rPr>
      </w:pPr>
      <w:bookmarkStart w:id="1642" w:name="_ETM_Q1_2491906"/>
      <w:bookmarkStart w:id="1643" w:name="_ETM_Q1_2491937"/>
      <w:bookmarkEnd w:id="1642"/>
      <w:bookmarkEnd w:id="1643"/>
    </w:p>
    <w:p w14:paraId="4FFA4174" w14:textId="778153A1" w:rsidR="00D862B8" w:rsidRDefault="00D862B8" w:rsidP="00D862B8">
      <w:pPr>
        <w:pStyle w:val="a4"/>
        <w:keepNext/>
        <w:rPr>
          <w:rtl/>
        </w:rPr>
      </w:pPr>
      <w:bookmarkStart w:id="1644" w:name="ET_speaker_5786_181"/>
      <w:r w:rsidRPr="00D862B8">
        <w:rPr>
          <w:rStyle w:val="TagStyle"/>
          <w:rtl/>
        </w:rPr>
        <w:t xml:space="preserve"> &lt;&lt; דובר &gt;&gt; </w:t>
      </w:r>
      <w:r>
        <w:rPr>
          <w:rtl/>
        </w:rPr>
        <w:t>אופיר כץ (הליכוד):</w:t>
      </w:r>
      <w:r w:rsidRPr="00D862B8">
        <w:rPr>
          <w:rStyle w:val="TagStyle"/>
          <w:rtl/>
        </w:rPr>
        <w:t xml:space="preserve"> &lt;&lt; דובר &gt;&gt;</w:t>
      </w:r>
      <w:r w:rsidR="00142C1E">
        <w:rPr>
          <w:rtl/>
        </w:rPr>
        <w:t xml:space="preserve"> </w:t>
      </w:r>
      <w:bookmarkEnd w:id="1644"/>
    </w:p>
    <w:p w14:paraId="317E6659" w14:textId="77777777" w:rsidR="00D862B8" w:rsidRDefault="00D862B8" w:rsidP="00D862B8">
      <w:pPr>
        <w:pStyle w:val="KeepWithNext"/>
        <w:rPr>
          <w:rtl/>
          <w:lang w:eastAsia="he-IL"/>
        </w:rPr>
      </w:pPr>
    </w:p>
    <w:p w14:paraId="5728CC3E" w14:textId="6FEFE075" w:rsidR="00D862B8" w:rsidRDefault="00D862B8" w:rsidP="00D862B8">
      <w:pPr>
        <w:rPr>
          <w:rtl/>
          <w:lang w:eastAsia="he-IL"/>
        </w:rPr>
      </w:pPr>
      <w:bookmarkStart w:id="1645" w:name="_ETM_Q1_2493606"/>
      <w:bookmarkStart w:id="1646" w:name="_ETM_Q1_2493630"/>
      <w:bookmarkEnd w:id="1645"/>
      <w:bookmarkEnd w:id="1646"/>
      <w:r>
        <w:rPr>
          <w:rFonts w:hint="cs"/>
          <w:rtl/>
          <w:lang w:eastAsia="he-IL"/>
        </w:rPr>
        <w:t xml:space="preserve">נעה, שאלה. אם הדבר הזה שהוא </w:t>
      </w:r>
      <w:bookmarkStart w:id="1647" w:name="_ETM_Q1_2502387"/>
      <w:bookmarkEnd w:id="1647"/>
      <w:r>
        <w:rPr>
          <w:rFonts w:hint="cs"/>
          <w:rtl/>
          <w:lang w:eastAsia="he-IL"/>
        </w:rPr>
        <w:t xml:space="preserve">משותף לשניהם הוא הדבר היחיד אז האם אפשר את </w:t>
      </w:r>
      <w:bookmarkStart w:id="1648" w:name="_ETM_Q1_2505942"/>
      <w:bookmarkEnd w:id="1648"/>
      <w:r>
        <w:rPr>
          <w:rFonts w:hint="cs"/>
          <w:rtl/>
          <w:lang w:eastAsia="he-IL"/>
        </w:rPr>
        <w:t xml:space="preserve">הטיפול הרפואי להפריד ולהקביל תשעה חודשים, שיהיה זהה, ואת כל </w:t>
      </w:r>
      <w:bookmarkStart w:id="1649" w:name="_ETM_Q1_2511175"/>
      <w:bookmarkEnd w:id="1649"/>
      <w:r>
        <w:rPr>
          <w:rFonts w:hint="cs"/>
          <w:rtl/>
          <w:lang w:eastAsia="he-IL"/>
        </w:rPr>
        <w:t xml:space="preserve">יתר הדברים של הרובד השני להאריך את זה מתשעה חודשים. </w:t>
      </w:r>
      <w:bookmarkStart w:id="1650" w:name="_ETM_Q1_2516208"/>
      <w:bookmarkStart w:id="1651" w:name="_ETM_Q1_2516334"/>
      <w:bookmarkEnd w:id="1650"/>
      <w:bookmarkEnd w:id="1651"/>
    </w:p>
    <w:p w14:paraId="392A1329" w14:textId="77777777" w:rsidR="00D862B8" w:rsidRDefault="00D862B8" w:rsidP="00D862B8">
      <w:pPr>
        <w:rPr>
          <w:rtl/>
          <w:lang w:eastAsia="he-IL"/>
        </w:rPr>
      </w:pPr>
      <w:bookmarkStart w:id="1652" w:name="_ETM_Q1_2516366"/>
      <w:bookmarkStart w:id="1653" w:name="_ETM_Q1_2514426"/>
      <w:bookmarkEnd w:id="1652"/>
      <w:bookmarkEnd w:id="1653"/>
    </w:p>
    <w:p w14:paraId="5F5DAB4A" w14:textId="5F817125" w:rsidR="00D862B8" w:rsidRDefault="00D862B8" w:rsidP="00D862B8">
      <w:pPr>
        <w:pStyle w:val="af9"/>
        <w:keepNext/>
        <w:rPr>
          <w:rtl/>
          <w:lang w:eastAsia="he-IL"/>
        </w:rPr>
      </w:pPr>
      <w:bookmarkStart w:id="1654" w:name="ET_guest_ענת_קאופמן_182"/>
      <w:r w:rsidRPr="00D862B8">
        <w:rPr>
          <w:rStyle w:val="TagStyle"/>
          <w:rtl/>
        </w:rPr>
        <w:t xml:space="preserve"> &lt;&lt; אורח &gt;&gt; </w:t>
      </w:r>
      <w:r>
        <w:rPr>
          <w:rtl/>
          <w:lang w:eastAsia="he-IL"/>
        </w:rPr>
        <w:t>ענת קאופמן:</w:t>
      </w:r>
      <w:r w:rsidRPr="00D862B8">
        <w:rPr>
          <w:rStyle w:val="TagStyle"/>
          <w:rtl/>
        </w:rPr>
        <w:t xml:space="preserve"> &lt;&lt; אורח &gt;&gt;</w:t>
      </w:r>
      <w:r w:rsidR="00142C1E">
        <w:rPr>
          <w:rtl/>
          <w:lang w:eastAsia="he-IL"/>
        </w:rPr>
        <w:t xml:space="preserve"> </w:t>
      </w:r>
      <w:bookmarkEnd w:id="1654"/>
    </w:p>
    <w:p w14:paraId="52410F65" w14:textId="77777777" w:rsidR="00D862B8" w:rsidRDefault="00D862B8" w:rsidP="00D862B8">
      <w:pPr>
        <w:pStyle w:val="KeepWithNext"/>
        <w:rPr>
          <w:rtl/>
          <w:lang w:eastAsia="he-IL"/>
        </w:rPr>
      </w:pPr>
    </w:p>
    <w:p w14:paraId="08343606" w14:textId="5002EE17" w:rsidR="00D862B8" w:rsidRDefault="00D862B8" w:rsidP="00D862B8">
      <w:pPr>
        <w:rPr>
          <w:rtl/>
          <w:lang w:eastAsia="he-IL"/>
        </w:rPr>
      </w:pPr>
      <w:bookmarkStart w:id="1655" w:name="_ETM_Q1_2514796"/>
      <w:bookmarkStart w:id="1656" w:name="_ETM_Q1_2514834"/>
      <w:bookmarkEnd w:id="1655"/>
      <w:bookmarkEnd w:id="1656"/>
      <w:r>
        <w:rPr>
          <w:rFonts w:hint="cs"/>
          <w:rtl/>
          <w:lang w:eastAsia="he-IL"/>
        </w:rPr>
        <w:t xml:space="preserve">אפילו לא להאריך, להגיד שכל זמן השבי או הנעדרות. </w:t>
      </w:r>
      <w:bookmarkStart w:id="1657" w:name="_ETM_Q1_2521114"/>
      <w:bookmarkEnd w:id="1657"/>
    </w:p>
    <w:p w14:paraId="64781013" w14:textId="77777777" w:rsidR="00D862B8" w:rsidRDefault="00D862B8" w:rsidP="00D862B8">
      <w:pPr>
        <w:rPr>
          <w:rtl/>
          <w:lang w:eastAsia="he-IL"/>
        </w:rPr>
      </w:pPr>
      <w:bookmarkStart w:id="1658" w:name="_ETM_Q1_2521144"/>
      <w:bookmarkEnd w:id="1658"/>
    </w:p>
    <w:p w14:paraId="3D09A5EB" w14:textId="0FD5B303" w:rsidR="00D862B8" w:rsidRDefault="00D862B8" w:rsidP="00D862B8">
      <w:pPr>
        <w:pStyle w:val="a4"/>
        <w:keepNext/>
        <w:rPr>
          <w:rtl/>
        </w:rPr>
      </w:pPr>
      <w:bookmarkStart w:id="1659" w:name="ET_speaker_קריאה_183"/>
      <w:r w:rsidRPr="00D862B8">
        <w:rPr>
          <w:rStyle w:val="TagStyle"/>
          <w:rtl/>
        </w:rPr>
        <w:t xml:space="preserve"> &lt;&lt; דובר &gt;&gt; </w:t>
      </w:r>
      <w:r>
        <w:rPr>
          <w:rtl/>
        </w:rPr>
        <w:t>קריאה:</w:t>
      </w:r>
      <w:r w:rsidRPr="00D862B8">
        <w:rPr>
          <w:rStyle w:val="TagStyle"/>
          <w:rtl/>
        </w:rPr>
        <w:t xml:space="preserve"> &lt;&lt; דובר &gt;&gt;</w:t>
      </w:r>
      <w:r w:rsidR="00142C1E">
        <w:rPr>
          <w:rtl/>
        </w:rPr>
        <w:t xml:space="preserve"> </w:t>
      </w:r>
      <w:bookmarkEnd w:id="1659"/>
    </w:p>
    <w:p w14:paraId="4F3CD71D" w14:textId="77777777" w:rsidR="00D862B8" w:rsidRDefault="00D862B8" w:rsidP="00D862B8">
      <w:pPr>
        <w:pStyle w:val="KeepWithNext"/>
        <w:rPr>
          <w:rtl/>
          <w:lang w:eastAsia="he-IL"/>
        </w:rPr>
      </w:pPr>
    </w:p>
    <w:p w14:paraId="3CF6B4E2" w14:textId="3041278F" w:rsidR="00D862B8" w:rsidRDefault="00D862B8" w:rsidP="00D862B8">
      <w:pPr>
        <w:rPr>
          <w:rtl/>
          <w:lang w:eastAsia="he-IL"/>
        </w:rPr>
      </w:pPr>
      <w:bookmarkStart w:id="1660" w:name="_ETM_Q1_2520065"/>
      <w:bookmarkStart w:id="1661" w:name="_ETM_Q1_2520107"/>
      <w:bookmarkEnd w:id="1660"/>
      <w:bookmarkEnd w:id="1661"/>
      <w:r>
        <w:rPr>
          <w:rFonts w:hint="cs"/>
          <w:rtl/>
          <w:lang w:eastAsia="he-IL"/>
        </w:rPr>
        <w:t xml:space="preserve">לא, </w:t>
      </w:r>
      <w:bookmarkStart w:id="1662" w:name="_ETM_Q1_2520675"/>
      <w:bookmarkEnd w:id="1662"/>
      <w:r>
        <w:rPr>
          <w:rFonts w:hint="cs"/>
          <w:rtl/>
          <w:lang w:eastAsia="he-IL"/>
        </w:rPr>
        <w:t xml:space="preserve">רק לא המילה </w:t>
      </w:r>
      <w:r w:rsidR="002515E0">
        <w:rPr>
          <w:rFonts w:hint="cs"/>
          <w:rtl/>
          <w:lang w:eastAsia="he-IL"/>
        </w:rPr>
        <w:t>'</w:t>
      </w:r>
      <w:r>
        <w:rPr>
          <w:rFonts w:hint="cs"/>
          <w:rtl/>
          <w:lang w:eastAsia="he-IL"/>
        </w:rPr>
        <w:t>שבי</w:t>
      </w:r>
      <w:r w:rsidR="002515E0">
        <w:rPr>
          <w:rFonts w:hint="cs"/>
          <w:rtl/>
          <w:lang w:eastAsia="he-IL"/>
        </w:rPr>
        <w:t>'</w:t>
      </w:r>
      <w:r>
        <w:rPr>
          <w:rFonts w:hint="cs"/>
          <w:rtl/>
          <w:lang w:eastAsia="he-IL"/>
        </w:rPr>
        <w:t xml:space="preserve">. </w:t>
      </w:r>
      <w:bookmarkStart w:id="1663" w:name="_ETM_Q1_2524676"/>
      <w:bookmarkEnd w:id="1663"/>
    </w:p>
    <w:p w14:paraId="56B90621" w14:textId="77777777" w:rsidR="00D862B8" w:rsidRDefault="00D862B8" w:rsidP="00D862B8">
      <w:pPr>
        <w:rPr>
          <w:rtl/>
          <w:lang w:eastAsia="he-IL"/>
        </w:rPr>
      </w:pPr>
      <w:bookmarkStart w:id="1664" w:name="_ETM_Q1_2524706"/>
      <w:bookmarkStart w:id="1665" w:name="_ETM_Q1_2521444"/>
      <w:bookmarkEnd w:id="1664"/>
      <w:bookmarkEnd w:id="1665"/>
    </w:p>
    <w:p w14:paraId="3F596D1C" w14:textId="1CBD59A1" w:rsidR="00D862B8" w:rsidRDefault="00D862B8" w:rsidP="00D862B8">
      <w:pPr>
        <w:pStyle w:val="af9"/>
        <w:keepNext/>
        <w:rPr>
          <w:rtl/>
          <w:lang w:eastAsia="he-IL"/>
        </w:rPr>
      </w:pPr>
      <w:bookmarkStart w:id="1666" w:name="ET_guest_ענת_קאופמן_184"/>
      <w:r w:rsidRPr="00D862B8">
        <w:rPr>
          <w:rStyle w:val="TagStyle"/>
          <w:rtl/>
        </w:rPr>
        <w:t xml:space="preserve"> &lt;&lt; אורח &gt;&gt; </w:t>
      </w:r>
      <w:r>
        <w:rPr>
          <w:rtl/>
          <w:lang w:eastAsia="he-IL"/>
        </w:rPr>
        <w:t>ענת קאופמן:</w:t>
      </w:r>
      <w:r w:rsidRPr="00D862B8">
        <w:rPr>
          <w:rStyle w:val="TagStyle"/>
          <w:rtl/>
        </w:rPr>
        <w:t xml:space="preserve"> &lt;&lt; אורח &gt;&gt;</w:t>
      </w:r>
      <w:r w:rsidR="00142C1E">
        <w:rPr>
          <w:rtl/>
          <w:lang w:eastAsia="he-IL"/>
        </w:rPr>
        <w:t xml:space="preserve"> </w:t>
      </w:r>
      <w:bookmarkEnd w:id="1666"/>
    </w:p>
    <w:p w14:paraId="5233D365" w14:textId="77777777" w:rsidR="00D862B8" w:rsidRDefault="00D862B8" w:rsidP="00D862B8">
      <w:pPr>
        <w:pStyle w:val="KeepWithNext"/>
        <w:rPr>
          <w:rtl/>
          <w:lang w:eastAsia="he-IL"/>
        </w:rPr>
      </w:pPr>
    </w:p>
    <w:p w14:paraId="786650CA" w14:textId="0C60B6C4" w:rsidR="00D862B8" w:rsidRDefault="00D862B8" w:rsidP="00D862B8">
      <w:pPr>
        <w:rPr>
          <w:rtl/>
          <w:lang w:eastAsia="he-IL"/>
        </w:rPr>
      </w:pPr>
      <w:bookmarkStart w:id="1667" w:name="_ETM_Q1_2521808"/>
      <w:bookmarkStart w:id="1668" w:name="_ETM_Q1_2521856"/>
      <w:bookmarkEnd w:id="1667"/>
      <w:bookmarkEnd w:id="1668"/>
      <w:r>
        <w:rPr>
          <w:rFonts w:hint="cs"/>
          <w:rtl/>
          <w:lang w:eastAsia="he-IL"/>
        </w:rPr>
        <w:t xml:space="preserve">לא שבי. </w:t>
      </w:r>
      <w:bookmarkStart w:id="1669" w:name="_ETM_Q1_2520618"/>
      <w:bookmarkStart w:id="1670" w:name="_ETM_Q1_2516582"/>
      <w:bookmarkStart w:id="1671" w:name="_ETM_Q1_2518598"/>
      <w:bookmarkEnd w:id="1669"/>
      <w:bookmarkEnd w:id="1670"/>
      <w:bookmarkEnd w:id="1671"/>
    </w:p>
    <w:p w14:paraId="779C29CF" w14:textId="77777777" w:rsidR="00D862B8" w:rsidRDefault="00D862B8" w:rsidP="00D862B8">
      <w:pPr>
        <w:rPr>
          <w:rtl/>
          <w:lang w:eastAsia="he-IL"/>
        </w:rPr>
      </w:pPr>
      <w:bookmarkStart w:id="1672" w:name="_ETM_Q1_2518632"/>
      <w:bookmarkStart w:id="1673" w:name="_ETM_Q1_2519390"/>
      <w:bookmarkEnd w:id="1672"/>
      <w:bookmarkEnd w:id="1673"/>
    </w:p>
    <w:p w14:paraId="4C6052AF" w14:textId="07D85D9C" w:rsidR="00D862B8" w:rsidRDefault="00D862B8" w:rsidP="00D862B8">
      <w:pPr>
        <w:pStyle w:val="a4"/>
        <w:keepNext/>
        <w:rPr>
          <w:rtl/>
        </w:rPr>
      </w:pPr>
      <w:bookmarkStart w:id="1674" w:name="ET_speaker_נעה_בן_שבת_185"/>
      <w:r w:rsidRPr="00D862B8">
        <w:rPr>
          <w:rStyle w:val="TagStyle"/>
          <w:rtl/>
        </w:rPr>
        <w:t xml:space="preserve"> &lt;&lt; דובר &gt;&gt; </w:t>
      </w:r>
      <w:r>
        <w:rPr>
          <w:rtl/>
        </w:rPr>
        <w:t>נעה בן שבת:</w:t>
      </w:r>
      <w:r w:rsidRPr="00D862B8">
        <w:rPr>
          <w:rStyle w:val="TagStyle"/>
          <w:rtl/>
        </w:rPr>
        <w:t xml:space="preserve"> &lt;&lt; דובר &gt;&gt;</w:t>
      </w:r>
      <w:r w:rsidR="00142C1E">
        <w:rPr>
          <w:rtl/>
        </w:rPr>
        <w:t xml:space="preserve"> </w:t>
      </w:r>
      <w:bookmarkEnd w:id="1674"/>
    </w:p>
    <w:p w14:paraId="3FCEB9D6" w14:textId="77777777" w:rsidR="00D862B8" w:rsidRDefault="00D862B8" w:rsidP="00D862B8">
      <w:pPr>
        <w:pStyle w:val="KeepWithNext"/>
        <w:rPr>
          <w:rtl/>
          <w:lang w:eastAsia="he-IL"/>
        </w:rPr>
      </w:pPr>
    </w:p>
    <w:p w14:paraId="00EA8E4F" w14:textId="1F19E609" w:rsidR="00D862B8" w:rsidRDefault="00D862B8" w:rsidP="00D862B8">
      <w:pPr>
        <w:rPr>
          <w:rtl/>
          <w:lang w:eastAsia="he-IL"/>
        </w:rPr>
      </w:pPr>
      <w:bookmarkStart w:id="1675" w:name="_ETM_Q1_2519810"/>
      <w:bookmarkStart w:id="1676" w:name="_ETM_Q1_2519853"/>
      <w:bookmarkEnd w:id="1675"/>
      <w:bookmarkEnd w:id="1676"/>
      <w:proofErr w:type="spellStart"/>
      <w:r>
        <w:rPr>
          <w:rFonts w:hint="cs"/>
          <w:rtl/>
          <w:lang w:eastAsia="he-IL"/>
        </w:rPr>
        <w:t>תט"ר</w:t>
      </w:r>
      <w:bookmarkStart w:id="1677" w:name="_ETM_Q1_2522062"/>
      <w:bookmarkEnd w:id="1677"/>
      <w:proofErr w:type="spellEnd"/>
      <w:r>
        <w:rPr>
          <w:rFonts w:hint="cs"/>
          <w:rtl/>
          <w:lang w:eastAsia="he-IL"/>
        </w:rPr>
        <w:t xml:space="preserve">, אין בו שום ממד של טיפול רפואי, </w:t>
      </w:r>
      <w:bookmarkStart w:id="1678" w:name="_ETM_Q1_2527967"/>
      <w:bookmarkEnd w:id="1678"/>
      <w:r>
        <w:rPr>
          <w:rFonts w:hint="cs"/>
          <w:rtl/>
          <w:lang w:eastAsia="he-IL"/>
        </w:rPr>
        <w:t>כפי שהסבירה ריקי מורד, המשפחה תקבל את המעטפת, בני</w:t>
      </w:r>
      <w:bookmarkStart w:id="1679" w:name="_ETM_Q1_2529642"/>
      <w:bookmarkEnd w:id="1679"/>
      <w:r>
        <w:rPr>
          <w:rFonts w:hint="cs"/>
          <w:rtl/>
          <w:lang w:eastAsia="he-IL"/>
        </w:rPr>
        <w:t xml:space="preserve"> המשפחה יקבלו את המעטפת שניתנת לבן משפחה, זה במסג</w:t>
      </w:r>
      <w:bookmarkStart w:id="1680" w:name="_ETM_Q1_2531152"/>
      <w:bookmarkEnd w:id="1680"/>
      <w:r>
        <w:rPr>
          <w:rFonts w:hint="cs"/>
          <w:rtl/>
          <w:lang w:eastAsia="he-IL"/>
        </w:rPr>
        <w:t xml:space="preserve">רת הרובד הראשון של הזכויות שניתנות בדומה לחוק משפחות חיילים </w:t>
      </w:r>
      <w:bookmarkStart w:id="1681" w:name="_ETM_Q1_2540000"/>
      <w:bookmarkEnd w:id="1681"/>
      <w:r>
        <w:rPr>
          <w:rFonts w:hint="cs"/>
          <w:rtl/>
          <w:lang w:eastAsia="he-IL"/>
        </w:rPr>
        <w:t xml:space="preserve">וחוק נפגעי איבה. אנחנו גם לא מדברים על טיפול רפואי </w:t>
      </w:r>
      <w:bookmarkStart w:id="1682" w:name="_ETM_Q1_2540351"/>
      <w:bookmarkEnd w:id="1682"/>
      <w:r>
        <w:rPr>
          <w:rFonts w:hint="cs"/>
          <w:rtl/>
          <w:lang w:eastAsia="he-IL"/>
        </w:rPr>
        <w:t>כמובן שאני מניחה שהשבים יצטרכו לקבל. הזכויות שלהם לא קשורות,</w:t>
      </w:r>
      <w:bookmarkStart w:id="1683" w:name="_ETM_Q1_2550381"/>
      <w:bookmarkEnd w:id="1683"/>
      <w:r>
        <w:rPr>
          <w:rFonts w:hint="cs"/>
          <w:rtl/>
          <w:lang w:eastAsia="he-IL"/>
        </w:rPr>
        <w:t xml:space="preserve"> אנחנו מדברים רק על הזכות של בני המשפחה. פשוט כיוון </w:t>
      </w:r>
      <w:bookmarkStart w:id="1684" w:name="_ETM_Q1_2552824"/>
      <w:bookmarkEnd w:id="1684"/>
      <w:r>
        <w:rPr>
          <w:rFonts w:hint="cs"/>
          <w:rtl/>
          <w:lang w:eastAsia="he-IL"/>
        </w:rPr>
        <w:t xml:space="preserve">שיש שם תגמול שניתן לתקופה ראשונית והתקופה הראשונית הזאת הוגדרה </w:t>
      </w:r>
      <w:bookmarkStart w:id="1685" w:name="_ETM_Q1_2556943"/>
      <w:bookmarkEnd w:id="1685"/>
      <w:r>
        <w:rPr>
          <w:rFonts w:hint="cs"/>
          <w:rtl/>
          <w:lang w:eastAsia="he-IL"/>
        </w:rPr>
        <w:t xml:space="preserve">כתשעה חודשים. בהתחלה </w:t>
      </w:r>
      <w:r w:rsidR="007B3324">
        <w:rPr>
          <w:rFonts w:hint="cs"/>
          <w:rtl/>
          <w:lang w:eastAsia="he-IL"/>
        </w:rPr>
        <w:t xml:space="preserve">חשבו, </w:t>
      </w:r>
      <w:bookmarkStart w:id="1686" w:name="_ETM_Q1_2560943"/>
      <w:bookmarkEnd w:id="1686"/>
      <w:r w:rsidR="0090796E">
        <w:rPr>
          <w:rFonts w:hint="cs"/>
          <w:rtl/>
          <w:lang w:eastAsia="he-IL"/>
        </w:rPr>
        <w:t xml:space="preserve">הוצע </w:t>
      </w:r>
      <w:r w:rsidR="007B3324">
        <w:rPr>
          <w:rFonts w:hint="cs"/>
          <w:rtl/>
          <w:lang w:eastAsia="he-IL"/>
        </w:rPr>
        <w:t xml:space="preserve">בהתחלה </w:t>
      </w:r>
      <w:r>
        <w:rPr>
          <w:rFonts w:hint="cs"/>
          <w:rtl/>
          <w:lang w:eastAsia="he-IL"/>
        </w:rPr>
        <w:t xml:space="preserve">לדבר על שלושה חודשים, </w:t>
      </w:r>
      <w:bookmarkStart w:id="1687" w:name="_ETM_Q1_2558322"/>
      <w:bookmarkEnd w:id="1687"/>
      <w:r>
        <w:rPr>
          <w:rFonts w:hint="cs"/>
          <w:rtl/>
          <w:lang w:eastAsia="he-IL"/>
        </w:rPr>
        <w:t xml:space="preserve">עכשיו הוא מדבר על מתווה של תשעה חודשים, דבר שמבטא </w:t>
      </w:r>
      <w:bookmarkStart w:id="1688" w:name="_ETM_Q1_2566066"/>
      <w:bookmarkEnd w:id="1688"/>
      <w:r>
        <w:rPr>
          <w:rFonts w:hint="cs"/>
          <w:rtl/>
          <w:lang w:eastAsia="he-IL"/>
        </w:rPr>
        <w:t xml:space="preserve">את הראשוניות הזאת. הוועדה כמובן יכולה לקבוע - - - </w:t>
      </w:r>
      <w:bookmarkStart w:id="1689" w:name="_ETM_Q1_2568768"/>
      <w:bookmarkEnd w:id="1689"/>
    </w:p>
    <w:p w14:paraId="723A877C" w14:textId="77777777" w:rsidR="00D862B8" w:rsidRDefault="00D862B8" w:rsidP="00D862B8">
      <w:pPr>
        <w:rPr>
          <w:rtl/>
          <w:lang w:eastAsia="he-IL"/>
        </w:rPr>
      </w:pPr>
      <w:bookmarkStart w:id="1690" w:name="_ETM_Q1_2568918"/>
      <w:bookmarkStart w:id="1691" w:name="_ETM_Q1_2568955"/>
      <w:bookmarkStart w:id="1692" w:name="_ETM_Q1_2565840"/>
      <w:bookmarkEnd w:id="1690"/>
      <w:bookmarkEnd w:id="1691"/>
      <w:bookmarkEnd w:id="1692"/>
    </w:p>
    <w:p w14:paraId="431616F7" w14:textId="5206AAAB" w:rsidR="00D862B8" w:rsidRDefault="00D862B8" w:rsidP="00D862B8">
      <w:pPr>
        <w:pStyle w:val="af9"/>
        <w:keepNext/>
        <w:rPr>
          <w:rtl/>
          <w:lang w:eastAsia="he-IL"/>
        </w:rPr>
      </w:pPr>
      <w:bookmarkStart w:id="1693" w:name="ET_guest_ענת_קאופמן_186"/>
      <w:r w:rsidRPr="00D862B8">
        <w:rPr>
          <w:rStyle w:val="TagStyle"/>
          <w:rtl/>
        </w:rPr>
        <w:t xml:space="preserve"> &lt;&lt; אורח &gt;&gt; </w:t>
      </w:r>
      <w:r>
        <w:rPr>
          <w:rtl/>
          <w:lang w:eastAsia="he-IL"/>
        </w:rPr>
        <w:t>ענת קאופמן:</w:t>
      </w:r>
      <w:r w:rsidRPr="00D862B8">
        <w:rPr>
          <w:rStyle w:val="TagStyle"/>
          <w:rtl/>
        </w:rPr>
        <w:t xml:space="preserve"> &lt;&lt; אורח &gt;&gt;</w:t>
      </w:r>
      <w:r w:rsidR="00142C1E">
        <w:rPr>
          <w:rtl/>
          <w:lang w:eastAsia="he-IL"/>
        </w:rPr>
        <w:t xml:space="preserve"> </w:t>
      </w:r>
      <w:bookmarkEnd w:id="1693"/>
    </w:p>
    <w:p w14:paraId="4BED0415" w14:textId="77777777" w:rsidR="00D862B8" w:rsidRDefault="00D862B8" w:rsidP="00D862B8">
      <w:pPr>
        <w:pStyle w:val="KeepWithNext"/>
        <w:rPr>
          <w:rtl/>
          <w:lang w:eastAsia="he-IL"/>
        </w:rPr>
      </w:pPr>
    </w:p>
    <w:p w14:paraId="6554561E" w14:textId="571708D7" w:rsidR="00D862B8" w:rsidRDefault="00D862B8" w:rsidP="00D862B8">
      <w:pPr>
        <w:rPr>
          <w:rtl/>
          <w:lang w:eastAsia="he-IL"/>
        </w:rPr>
      </w:pPr>
      <w:bookmarkStart w:id="1694" w:name="_ETM_Q1_2566230"/>
      <w:bookmarkStart w:id="1695" w:name="_ETM_Q1_2566269"/>
      <w:bookmarkEnd w:id="1694"/>
      <w:bookmarkEnd w:id="1695"/>
      <w:r>
        <w:rPr>
          <w:rFonts w:hint="cs"/>
          <w:rtl/>
          <w:lang w:eastAsia="he-IL"/>
        </w:rPr>
        <w:t xml:space="preserve">אני יכולה להגיב, אדוני? </w:t>
      </w:r>
    </w:p>
    <w:p w14:paraId="0C0D7A4A" w14:textId="77777777" w:rsidR="00D862B8" w:rsidRDefault="00D862B8" w:rsidP="00D862B8">
      <w:pPr>
        <w:rPr>
          <w:rtl/>
          <w:lang w:eastAsia="he-IL"/>
        </w:rPr>
      </w:pPr>
      <w:bookmarkStart w:id="1696" w:name="_ETM_Q1_2570904"/>
      <w:bookmarkStart w:id="1697" w:name="_ETM_Q1_2570939"/>
      <w:bookmarkStart w:id="1698" w:name="_ETM_Q1_2571696"/>
      <w:bookmarkEnd w:id="1696"/>
      <w:bookmarkEnd w:id="1697"/>
      <w:bookmarkEnd w:id="1698"/>
    </w:p>
    <w:p w14:paraId="6B13FF13" w14:textId="0E2F89AD" w:rsidR="00D862B8" w:rsidRDefault="00D862B8" w:rsidP="00D862B8">
      <w:pPr>
        <w:pStyle w:val="af6"/>
        <w:keepNext/>
        <w:rPr>
          <w:rtl/>
        </w:rPr>
      </w:pPr>
      <w:bookmarkStart w:id="1699" w:name="ET_yor_4996_187"/>
      <w:r w:rsidRPr="00D862B8">
        <w:rPr>
          <w:rStyle w:val="TagStyle"/>
          <w:rtl/>
        </w:rPr>
        <w:t xml:space="preserve"> &lt;&lt; </w:t>
      </w:r>
      <w:proofErr w:type="spellStart"/>
      <w:r w:rsidRPr="00D862B8">
        <w:rPr>
          <w:rStyle w:val="TagStyle"/>
          <w:rtl/>
        </w:rPr>
        <w:t>יור</w:t>
      </w:r>
      <w:proofErr w:type="spellEnd"/>
      <w:r w:rsidRPr="00D862B8">
        <w:rPr>
          <w:rStyle w:val="TagStyle"/>
          <w:rtl/>
        </w:rPr>
        <w:t xml:space="preserve"> &gt;&gt; </w:t>
      </w:r>
      <w:r>
        <w:rPr>
          <w:rtl/>
        </w:rPr>
        <w:t xml:space="preserve">היו"ר ישראל </w:t>
      </w:r>
      <w:proofErr w:type="spellStart"/>
      <w:r>
        <w:rPr>
          <w:rtl/>
        </w:rPr>
        <w:t>אייכלר</w:t>
      </w:r>
      <w:proofErr w:type="spellEnd"/>
      <w:r>
        <w:rPr>
          <w:rtl/>
        </w:rPr>
        <w:t>:</w:t>
      </w:r>
      <w:r w:rsidRPr="00D862B8">
        <w:rPr>
          <w:rStyle w:val="TagStyle"/>
          <w:rtl/>
        </w:rPr>
        <w:t xml:space="preserve"> &lt;&lt; </w:t>
      </w:r>
      <w:proofErr w:type="spellStart"/>
      <w:r w:rsidRPr="00D862B8">
        <w:rPr>
          <w:rStyle w:val="TagStyle"/>
          <w:rtl/>
        </w:rPr>
        <w:t>יור</w:t>
      </w:r>
      <w:proofErr w:type="spellEnd"/>
      <w:r w:rsidRPr="00D862B8">
        <w:rPr>
          <w:rStyle w:val="TagStyle"/>
          <w:rtl/>
        </w:rPr>
        <w:t xml:space="preserve"> &gt;&gt;</w:t>
      </w:r>
      <w:r w:rsidR="00142C1E">
        <w:rPr>
          <w:rtl/>
        </w:rPr>
        <w:t xml:space="preserve"> </w:t>
      </w:r>
      <w:bookmarkEnd w:id="1699"/>
    </w:p>
    <w:p w14:paraId="47DAA30B" w14:textId="77777777" w:rsidR="00D862B8" w:rsidRDefault="00D862B8" w:rsidP="00D862B8">
      <w:pPr>
        <w:pStyle w:val="KeepWithNext"/>
        <w:rPr>
          <w:rtl/>
          <w:lang w:eastAsia="he-IL"/>
        </w:rPr>
      </w:pPr>
    </w:p>
    <w:p w14:paraId="1E5D42E5" w14:textId="494BBD6B" w:rsidR="00D862B8" w:rsidRDefault="00D862B8" w:rsidP="00D862B8">
      <w:pPr>
        <w:rPr>
          <w:rtl/>
          <w:lang w:eastAsia="he-IL"/>
        </w:rPr>
      </w:pPr>
      <w:bookmarkStart w:id="1700" w:name="_ETM_Q1_2572135"/>
      <w:bookmarkEnd w:id="1700"/>
      <w:r>
        <w:rPr>
          <w:rFonts w:hint="cs"/>
          <w:rtl/>
          <w:lang w:eastAsia="he-IL"/>
        </w:rPr>
        <w:t>א</w:t>
      </w:r>
      <w:bookmarkStart w:id="1701" w:name="_ETM_Q1_2572185"/>
      <w:bookmarkEnd w:id="1701"/>
      <w:r>
        <w:rPr>
          <w:rFonts w:hint="cs"/>
          <w:rtl/>
          <w:lang w:eastAsia="he-IL"/>
        </w:rPr>
        <w:t xml:space="preserve">ני חושב שחברי הכנסת בסוף יחליטו </w:t>
      </w:r>
      <w:bookmarkStart w:id="1702" w:name="_ETM_Q1_2570480"/>
      <w:bookmarkEnd w:id="1702"/>
      <w:r>
        <w:rPr>
          <w:rFonts w:hint="cs"/>
          <w:rtl/>
          <w:lang w:eastAsia="he-IL"/>
        </w:rPr>
        <w:t xml:space="preserve">בעניין אם זה יהיה תשעה חודשים או שנה. </w:t>
      </w:r>
      <w:bookmarkStart w:id="1703" w:name="_ETM_Q1_2575448"/>
      <w:bookmarkEnd w:id="1703"/>
      <w:r>
        <w:rPr>
          <w:rFonts w:hint="cs"/>
          <w:rtl/>
          <w:lang w:eastAsia="he-IL"/>
        </w:rPr>
        <w:t xml:space="preserve">אנחנו נדבר </w:t>
      </w:r>
      <w:bookmarkStart w:id="1704" w:name="_ETM_Q1_2579959"/>
      <w:bookmarkEnd w:id="1704"/>
      <w:r>
        <w:rPr>
          <w:rFonts w:hint="cs"/>
          <w:rtl/>
          <w:lang w:eastAsia="he-IL"/>
        </w:rPr>
        <w:t xml:space="preserve">על כל האופציות האלה. </w:t>
      </w:r>
    </w:p>
    <w:p w14:paraId="362E9AB8" w14:textId="4FD120A3" w:rsidR="00D862B8" w:rsidRDefault="00D862B8" w:rsidP="00D862B8">
      <w:pPr>
        <w:rPr>
          <w:rtl/>
          <w:lang w:eastAsia="he-IL"/>
        </w:rPr>
      </w:pPr>
      <w:bookmarkStart w:id="1705" w:name="_ETM_Q1_2585924"/>
      <w:bookmarkStart w:id="1706" w:name="_ETM_Q1_2585961"/>
      <w:bookmarkStart w:id="1707" w:name="_ETM_Q1_2586780"/>
      <w:bookmarkEnd w:id="1705"/>
      <w:bookmarkEnd w:id="1706"/>
      <w:bookmarkEnd w:id="1707"/>
    </w:p>
    <w:p w14:paraId="6EA584E3" w14:textId="720F8D6D" w:rsidR="00D862B8" w:rsidRDefault="00D862B8" w:rsidP="00D862B8">
      <w:pPr>
        <w:rPr>
          <w:rtl/>
          <w:lang w:eastAsia="he-IL"/>
        </w:rPr>
      </w:pPr>
      <w:bookmarkStart w:id="1708" w:name="_ETM_Q1_2586814"/>
      <w:bookmarkEnd w:id="1708"/>
      <w:r>
        <w:rPr>
          <w:rFonts w:hint="cs"/>
          <w:rtl/>
          <w:lang w:eastAsia="he-IL"/>
        </w:rPr>
        <w:t xml:space="preserve">יעל גורן מהמטה לשבויים ונעדרים, </w:t>
      </w:r>
      <w:bookmarkStart w:id="1709" w:name="_ETM_Q1_2587831"/>
      <w:bookmarkEnd w:id="1709"/>
      <w:r>
        <w:rPr>
          <w:rFonts w:hint="cs"/>
          <w:rtl/>
          <w:lang w:eastAsia="he-IL"/>
        </w:rPr>
        <w:t xml:space="preserve">גם היא נמצאת על הקו, בבקשה. הזכיר אותך סגן היועץ </w:t>
      </w:r>
      <w:bookmarkStart w:id="1710" w:name="_ETM_Q1_2594862"/>
      <w:bookmarkEnd w:id="1710"/>
      <w:r>
        <w:rPr>
          <w:rFonts w:hint="cs"/>
          <w:rtl/>
          <w:lang w:eastAsia="he-IL"/>
        </w:rPr>
        <w:t xml:space="preserve">המשפטי רז נזרי לגבי המטה שאתם מקימים. </w:t>
      </w:r>
    </w:p>
    <w:p w14:paraId="74A09E65" w14:textId="77777777" w:rsidR="00D862B8" w:rsidRDefault="00D862B8" w:rsidP="00D862B8">
      <w:pPr>
        <w:rPr>
          <w:rtl/>
          <w:lang w:eastAsia="he-IL"/>
        </w:rPr>
      </w:pPr>
      <w:bookmarkStart w:id="1711" w:name="_ETM_Q1_2603502"/>
      <w:bookmarkStart w:id="1712" w:name="_ETM_Q1_2603543"/>
      <w:bookmarkStart w:id="1713" w:name="_ETM_Q1_2582608"/>
      <w:bookmarkStart w:id="1714" w:name="_ETM_Q1_2582642"/>
      <w:bookmarkEnd w:id="1711"/>
      <w:bookmarkEnd w:id="1712"/>
      <w:bookmarkEnd w:id="1713"/>
      <w:bookmarkEnd w:id="1714"/>
    </w:p>
    <w:p w14:paraId="28C59B7E" w14:textId="31B52A97" w:rsidR="00D862B8" w:rsidRDefault="00D862B8" w:rsidP="00D862B8">
      <w:pPr>
        <w:pStyle w:val="af9"/>
        <w:keepNext/>
        <w:rPr>
          <w:rtl/>
          <w:lang w:eastAsia="he-IL"/>
        </w:rPr>
      </w:pPr>
      <w:bookmarkStart w:id="1715" w:name="ET_guest_יעל_גורן_188"/>
      <w:r w:rsidRPr="00D862B8">
        <w:rPr>
          <w:rStyle w:val="TagStyle"/>
          <w:rtl/>
        </w:rPr>
        <w:t xml:space="preserve"> &lt;&lt; אורח &gt;&gt; </w:t>
      </w:r>
      <w:r>
        <w:rPr>
          <w:rtl/>
          <w:lang w:eastAsia="he-IL"/>
        </w:rPr>
        <w:t>יעל גורן:</w:t>
      </w:r>
      <w:r w:rsidRPr="00D862B8">
        <w:rPr>
          <w:rStyle w:val="TagStyle"/>
          <w:rtl/>
        </w:rPr>
        <w:t xml:space="preserve"> &lt;&lt; אורח &gt;&gt;</w:t>
      </w:r>
      <w:r w:rsidR="00142C1E">
        <w:rPr>
          <w:rtl/>
          <w:lang w:eastAsia="he-IL"/>
        </w:rPr>
        <w:t xml:space="preserve"> </w:t>
      </w:r>
      <w:bookmarkEnd w:id="1715"/>
    </w:p>
    <w:p w14:paraId="4185122A" w14:textId="77777777" w:rsidR="00D862B8" w:rsidRDefault="00D862B8" w:rsidP="00D862B8">
      <w:pPr>
        <w:pStyle w:val="KeepWithNext"/>
        <w:rPr>
          <w:rtl/>
          <w:lang w:eastAsia="he-IL"/>
        </w:rPr>
      </w:pPr>
    </w:p>
    <w:p w14:paraId="3487F078" w14:textId="77777777" w:rsidR="00D862B8" w:rsidRDefault="00D862B8" w:rsidP="00D862B8">
      <w:pPr>
        <w:rPr>
          <w:rtl/>
          <w:lang w:eastAsia="he-IL"/>
        </w:rPr>
      </w:pPr>
      <w:bookmarkStart w:id="1716" w:name="_ETM_Q1_2588162"/>
      <w:bookmarkStart w:id="1717" w:name="_ETM_Q1_2588203"/>
      <w:bookmarkEnd w:id="1716"/>
      <w:bookmarkEnd w:id="1717"/>
      <w:r>
        <w:rPr>
          <w:rFonts w:hint="cs"/>
          <w:rtl/>
          <w:lang w:eastAsia="he-IL"/>
        </w:rPr>
        <w:t xml:space="preserve">קודם כל </w:t>
      </w:r>
      <w:bookmarkStart w:id="1718" w:name="_ETM_Q1_2607998"/>
      <w:bookmarkEnd w:id="1718"/>
      <w:r>
        <w:rPr>
          <w:rFonts w:hint="cs"/>
          <w:rtl/>
          <w:lang w:eastAsia="he-IL"/>
        </w:rPr>
        <w:t xml:space="preserve">תודה, אדוני היושב ראש. אני תיכף אתייחס למטה/מנהלת שרוצים להקים </w:t>
      </w:r>
      <w:bookmarkStart w:id="1719" w:name="_ETM_Q1_2617206"/>
      <w:bookmarkEnd w:id="1719"/>
      <w:r>
        <w:rPr>
          <w:rFonts w:hint="cs"/>
          <w:rtl/>
          <w:lang w:eastAsia="he-IL"/>
        </w:rPr>
        <w:t xml:space="preserve">וגם לסיבות שמקימים אותה, זה רגע </w:t>
      </w:r>
      <w:bookmarkStart w:id="1720" w:name="_ETM_Q1_2619070"/>
      <w:bookmarkEnd w:id="1720"/>
      <w:r>
        <w:rPr>
          <w:rFonts w:hint="cs"/>
          <w:rtl/>
          <w:lang w:eastAsia="he-IL"/>
        </w:rPr>
        <w:t>פחות חשוב, אני שמה את זה בצד שנייה. אני רוצה</w:t>
      </w:r>
      <w:bookmarkStart w:id="1721" w:name="_ETM_Q1_2624934"/>
      <w:bookmarkEnd w:id="1721"/>
      <w:r>
        <w:rPr>
          <w:rFonts w:hint="cs"/>
          <w:rtl/>
          <w:lang w:eastAsia="he-IL"/>
        </w:rPr>
        <w:t xml:space="preserve"> להתייחס בקצרה למה שכולם מדברים או </w:t>
      </w:r>
      <w:bookmarkStart w:id="1722" w:name="_ETM_Q1_2626892"/>
      <w:bookmarkEnd w:id="1722"/>
      <w:r>
        <w:rPr>
          <w:rFonts w:hint="cs"/>
          <w:rtl/>
          <w:lang w:eastAsia="he-IL"/>
        </w:rPr>
        <w:t xml:space="preserve">משרד הביטחון, זה חשוב לי לציין את הניסיון שלנו בהקשר הזה. </w:t>
      </w:r>
    </w:p>
    <w:p w14:paraId="31EEBB1D" w14:textId="77777777" w:rsidR="00D862B8" w:rsidRDefault="00D862B8" w:rsidP="00D862B8">
      <w:pPr>
        <w:rPr>
          <w:rtl/>
          <w:lang w:eastAsia="he-IL"/>
        </w:rPr>
      </w:pPr>
      <w:bookmarkStart w:id="1723" w:name="_ETM_Q1_2640768"/>
      <w:bookmarkStart w:id="1724" w:name="_ETM_Q1_2640822"/>
      <w:bookmarkEnd w:id="1723"/>
      <w:bookmarkEnd w:id="1724"/>
    </w:p>
    <w:p w14:paraId="53B14955" w14:textId="25DDD220" w:rsidR="00D862B8" w:rsidRDefault="00D862B8" w:rsidP="00D862B8">
      <w:pPr>
        <w:rPr>
          <w:rtl/>
          <w:lang w:eastAsia="he-IL"/>
        </w:rPr>
      </w:pPr>
      <w:bookmarkStart w:id="1725" w:name="_ETM_Q1_2641423"/>
      <w:bookmarkStart w:id="1726" w:name="_ETM_Q1_2641474"/>
      <w:bookmarkEnd w:id="1725"/>
      <w:bookmarkEnd w:id="1726"/>
      <w:r>
        <w:rPr>
          <w:rFonts w:hint="cs"/>
          <w:rtl/>
          <w:lang w:eastAsia="he-IL"/>
        </w:rPr>
        <w:t xml:space="preserve">אני רק </w:t>
      </w:r>
      <w:bookmarkStart w:id="1727" w:name="_ETM_Q1_2634812"/>
      <w:bookmarkEnd w:id="1727"/>
      <w:r>
        <w:rPr>
          <w:rFonts w:hint="cs"/>
          <w:rtl/>
          <w:lang w:eastAsia="he-IL"/>
        </w:rPr>
        <w:t xml:space="preserve">אציין, אנחנו מטה לשבויים ונעדרים מטעם מדינת ישראל, רז </w:t>
      </w:r>
      <w:bookmarkStart w:id="1728" w:name="_ETM_Q1_2635232"/>
      <w:bookmarkEnd w:id="1728"/>
      <w:r>
        <w:rPr>
          <w:rFonts w:hint="cs"/>
          <w:rtl/>
          <w:lang w:eastAsia="he-IL"/>
        </w:rPr>
        <w:t xml:space="preserve">נזרי מייצג את מטה המשפחות, אנחנו עובדים בשיתוף פעולה </w:t>
      </w:r>
      <w:bookmarkStart w:id="1729" w:name="_ETM_Q1_2638806"/>
      <w:bookmarkEnd w:id="1729"/>
      <w:r>
        <w:rPr>
          <w:rFonts w:hint="cs"/>
          <w:rtl/>
          <w:lang w:eastAsia="he-IL"/>
        </w:rPr>
        <w:t xml:space="preserve">כמה שיותר, רק צריך לשים כוכבית בצד, בסופו של </w:t>
      </w:r>
      <w:bookmarkStart w:id="1730" w:name="_ETM_Q1_2645998"/>
      <w:bookmarkEnd w:id="1730"/>
      <w:r>
        <w:rPr>
          <w:rFonts w:hint="cs"/>
          <w:rtl/>
          <w:lang w:eastAsia="he-IL"/>
        </w:rPr>
        <w:t xml:space="preserve">דבר אנחנו חייבים לשים על השולחן שמטה המשפחות לא נוגע </w:t>
      </w:r>
      <w:bookmarkStart w:id="1731" w:name="_ETM_Q1_2654022"/>
      <w:bookmarkEnd w:id="1731"/>
      <w:r>
        <w:rPr>
          <w:rFonts w:hint="cs"/>
          <w:rtl/>
          <w:lang w:eastAsia="he-IL"/>
        </w:rPr>
        <w:t>בכל המשפחות. אני חייבת לשים את זה פה על השו</w:t>
      </w:r>
      <w:bookmarkStart w:id="1732" w:name="_ETM_Q1_2657366"/>
      <w:bookmarkEnd w:id="1732"/>
      <w:r>
        <w:rPr>
          <w:rFonts w:hint="cs"/>
          <w:rtl/>
          <w:lang w:eastAsia="he-IL"/>
        </w:rPr>
        <w:t xml:space="preserve">לחן. אלינו מגיעים גם הרבה פידבקים ממשפחות שלא לוקחות חלק </w:t>
      </w:r>
      <w:bookmarkStart w:id="1733" w:name="_ETM_Q1_2666038"/>
      <w:bookmarkEnd w:id="1733"/>
      <w:r>
        <w:rPr>
          <w:rFonts w:hint="cs"/>
          <w:rtl/>
          <w:lang w:eastAsia="he-IL"/>
        </w:rPr>
        <w:t xml:space="preserve">באירוע הזה שרוצות גם הן להשמיע את קולן בהקשר הזה </w:t>
      </w:r>
      <w:bookmarkStart w:id="1734" w:name="_ETM_Q1_2668728"/>
      <w:bookmarkEnd w:id="1734"/>
      <w:r>
        <w:rPr>
          <w:rFonts w:hint="cs"/>
          <w:rtl/>
          <w:lang w:eastAsia="he-IL"/>
        </w:rPr>
        <w:t>ואני יודעת לייצג את זה. לכן</w:t>
      </w:r>
      <w:bookmarkStart w:id="1735" w:name="_ETM_Q1_2671113"/>
      <w:bookmarkEnd w:id="1735"/>
      <w:r>
        <w:rPr>
          <w:rFonts w:hint="cs"/>
          <w:rtl/>
          <w:lang w:eastAsia="he-IL"/>
        </w:rPr>
        <w:t xml:space="preserve"> חשוב לי לומר גם את זה. זה חשוב לפרוטוקול של הוועדה. אני אומרת </w:t>
      </w:r>
      <w:bookmarkStart w:id="1736" w:name="_ETM_Q1_2672741"/>
      <w:bookmarkEnd w:id="1736"/>
      <w:r>
        <w:rPr>
          <w:rFonts w:hint="cs"/>
          <w:rtl/>
          <w:lang w:eastAsia="he-IL"/>
        </w:rPr>
        <w:t xml:space="preserve">שרז נזרי, הם עושים עבודה מצוינת, אבל זה </w:t>
      </w:r>
      <w:bookmarkStart w:id="1737" w:name="_ETM_Q1_2678925"/>
      <w:bookmarkEnd w:id="1737"/>
      <w:r>
        <w:rPr>
          <w:rFonts w:hint="cs"/>
          <w:rtl/>
          <w:lang w:eastAsia="he-IL"/>
        </w:rPr>
        <w:t>לא חזות הכול, צריך לשים גם את זה ככוכבית.</w:t>
      </w:r>
    </w:p>
    <w:p w14:paraId="39C3F63A" w14:textId="77777777" w:rsidR="00D862B8" w:rsidRDefault="00D862B8" w:rsidP="00D862B8">
      <w:pPr>
        <w:rPr>
          <w:rtl/>
          <w:lang w:eastAsia="he-IL"/>
        </w:rPr>
      </w:pPr>
      <w:bookmarkStart w:id="1738" w:name="_ETM_Q1_2681446"/>
      <w:bookmarkStart w:id="1739" w:name="_ETM_Q1_2681482"/>
      <w:bookmarkEnd w:id="1738"/>
      <w:bookmarkEnd w:id="1739"/>
    </w:p>
    <w:p w14:paraId="332D4485" w14:textId="10EDA423" w:rsidR="00D862B8" w:rsidRDefault="00D862B8" w:rsidP="00D862B8">
      <w:pPr>
        <w:rPr>
          <w:rtl/>
          <w:lang w:eastAsia="he-IL"/>
        </w:rPr>
      </w:pPr>
      <w:bookmarkStart w:id="1740" w:name="_ETM_Q1_2681989"/>
      <w:bookmarkStart w:id="1741" w:name="_ETM_Q1_2682025"/>
      <w:bookmarkEnd w:id="1740"/>
      <w:bookmarkEnd w:id="1741"/>
      <w:r>
        <w:rPr>
          <w:rFonts w:hint="cs"/>
          <w:rtl/>
          <w:lang w:eastAsia="he-IL"/>
        </w:rPr>
        <w:t>דבר ש</w:t>
      </w:r>
      <w:bookmarkStart w:id="1742" w:name="_ETM_Q1_2683055"/>
      <w:bookmarkEnd w:id="1742"/>
      <w:r>
        <w:rPr>
          <w:rFonts w:hint="cs"/>
          <w:rtl/>
          <w:lang w:eastAsia="he-IL"/>
        </w:rPr>
        <w:t xml:space="preserve">ני שחשוב לי לומר לגבי המשטרה סלש צבא בסוגיית </w:t>
      </w:r>
      <w:bookmarkStart w:id="1743" w:name="_ETM_Q1_2686994"/>
      <w:bookmarkEnd w:id="1743"/>
      <w:r>
        <w:rPr>
          <w:rFonts w:hint="cs"/>
          <w:rtl/>
          <w:lang w:eastAsia="he-IL"/>
        </w:rPr>
        <w:t xml:space="preserve">הנעדרים לגבי החוק. אנחנו נתקלנו בתחילת הדרך בניסיון לייצר תמונת </w:t>
      </w:r>
      <w:bookmarkStart w:id="1744" w:name="_ETM_Q1_2692335"/>
      <w:bookmarkEnd w:id="1744"/>
      <w:r>
        <w:rPr>
          <w:rFonts w:hint="cs"/>
          <w:rtl/>
          <w:lang w:eastAsia="he-IL"/>
        </w:rPr>
        <w:t xml:space="preserve">מצב עדכנית של מה שקורה, כמובן לאט </w:t>
      </w:r>
      <w:proofErr w:type="spellStart"/>
      <w:r>
        <w:rPr>
          <w:rFonts w:hint="cs"/>
          <w:rtl/>
          <w:lang w:eastAsia="he-IL"/>
        </w:rPr>
        <w:t>לאט</w:t>
      </w:r>
      <w:proofErr w:type="spellEnd"/>
      <w:r>
        <w:rPr>
          <w:rFonts w:hint="cs"/>
          <w:rtl/>
          <w:lang w:eastAsia="he-IL"/>
        </w:rPr>
        <w:t xml:space="preserve"> זה </w:t>
      </w:r>
      <w:bookmarkStart w:id="1745" w:name="_ETM_Q1_2696547"/>
      <w:bookmarkEnd w:id="1745"/>
      <w:r>
        <w:rPr>
          <w:rFonts w:hint="cs"/>
          <w:rtl/>
          <w:lang w:eastAsia="he-IL"/>
        </w:rPr>
        <w:t xml:space="preserve">מתבהר, הקושי הוא כמו שאמר </w:t>
      </w:r>
      <w:r w:rsidR="00E43A87">
        <w:rPr>
          <w:rFonts w:hint="cs"/>
          <w:rtl/>
          <w:lang w:eastAsia="he-IL"/>
        </w:rPr>
        <w:t xml:space="preserve">חיים ילין, חבר הכנסת לשעבר, </w:t>
      </w:r>
      <w:bookmarkStart w:id="1746" w:name="_ETM_Q1_2710196"/>
      <w:bookmarkEnd w:id="1746"/>
      <w:r w:rsidR="00E43A87">
        <w:rPr>
          <w:rFonts w:hint="cs"/>
          <w:rtl/>
          <w:lang w:eastAsia="he-IL"/>
        </w:rPr>
        <w:t>הוא אמר נכון, מה שקרה בשטח בסופו של דבר זה</w:t>
      </w:r>
      <w:bookmarkStart w:id="1747" w:name="_ETM_Q1_2712247"/>
      <w:bookmarkEnd w:id="1747"/>
      <w:r w:rsidR="00E43A87">
        <w:rPr>
          <w:rFonts w:hint="cs"/>
          <w:rtl/>
          <w:lang w:eastAsia="he-IL"/>
        </w:rPr>
        <w:t xml:space="preserve"> שרק הצבא ורק משרד הביטחון ידע לתת תמונה מלאה של </w:t>
      </w:r>
      <w:bookmarkStart w:id="1748" w:name="_ETM_Q1_2715452"/>
      <w:bookmarkEnd w:id="1748"/>
      <w:r w:rsidR="00E43A87">
        <w:rPr>
          <w:rFonts w:hint="cs"/>
          <w:rtl/>
          <w:lang w:eastAsia="he-IL"/>
        </w:rPr>
        <w:t xml:space="preserve">האירוע הזה. אז נכון שפנינו לעתיד לאירועים חוזרים </w:t>
      </w:r>
      <w:bookmarkStart w:id="1749" w:name="_ETM_Q1_2718753"/>
      <w:bookmarkEnd w:id="1749"/>
      <w:r w:rsidR="00E43A87">
        <w:rPr>
          <w:rFonts w:hint="cs"/>
          <w:rtl/>
          <w:lang w:eastAsia="he-IL"/>
        </w:rPr>
        <w:t xml:space="preserve">שלא יחזרו הלוואי, אבל בסופו של דבר אנחנו מדברים על </w:t>
      </w:r>
      <w:bookmarkStart w:id="1750" w:name="_ETM_Q1_2721318"/>
      <w:bookmarkEnd w:id="1750"/>
      <w:r w:rsidR="00E43A87">
        <w:rPr>
          <w:rFonts w:hint="cs"/>
          <w:rtl/>
          <w:lang w:eastAsia="he-IL"/>
        </w:rPr>
        <w:t xml:space="preserve">האירוע הנקודתי הזה שכרגע בנקודת הזמן הזאת מי שיודע לאחוז </w:t>
      </w:r>
      <w:bookmarkStart w:id="1751" w:name="_ETM_Q1_2723899"/>
      <w:bookmarkEnd w:id="1751"/>
      <w:r w:rsidR="00E43A87">
        <w:rPr>
          <w:rFonts w:hint="cs"/>
          <w:rtl/>
          <w:lang w:eastAsia="he-IL"/>
        </w:rPr>
        <w:t xml:space="preserve">בתמונה המלאה ולזכות את השטח כמו שצריך ולהבין זה צבא </w:t>
      </w:r>
      <w:bookmarkStart w:id="1752" w:name="_ETM_Q1_2730811"/>
      <w:bookmarkEnd w:id="1752"/>
      <w:r w:rsidR="00E43A87">
        <w:rPr>
          <w:rFonts w:hint="cs"/>
          <w:rtl/>
          <w:lang w:eastAsia="he-IL"/>
        </w:rPr>
        <w:t xml:space="preserve">הגנה לישראל. </w:t>
      </w:r>
    </w:p>
    <w:p w14:paraId="3608F6A0" w14:textId="77777777" w:rsidR="00E43A87" w:rsidRDefault="00E43A87" w:rsidP="00D862B8">
      <w:pPr>
        <w:rPr>
          <w:rtl/>
          <w:lang w:eastAsia="he-IL"/>
        </w:rPr>
      </w:pPr>
      <w:bookmarkStart w:id="1753" w:name="_ETM_Q1_2732746"/>
      <w:bookmarkStart w:id="1754" w:name="_ETM_Q1_2732781"/>
      <w:bookmarkStart w:id="1755" w:name="_ETM_Q1_2733009"/>
      <w:bookmarkEnd w:id="1753"/>
      <w:bookmarkEnd w:id="1754"/>
      <w:bookmarkEnd w:id="1755"/>
    </w:p>
    <w:p w14:paraId="01D6B610" w14:textId="57BD3666" w:rsidR="00E43A87" w:rsidRDefault="00E43A87" w:rsidP="00D862B8">
      <w:pPr>
        <w:rPr>
          <w:rtl/>
          <w:lang w:eastAsia="he-IL"/>
        </w:rPr>
      </w:pPr>
      <w:bookmarkStart w:id="1756" w:name="_ETM_Q1_2733041"/>
      <w:bookmarkEnd w:id="1756"/>
      <w:r>
        <w:rPr>
          <w:rFonts w:hint="cs"/>
          <w:rtl/>
          <w:lang w:eastAsia="he-IL"/>
        </w:rPr>
        <w:t xml:space="preserve">אני מציעה שכן תעלו על </w:t>
      </w:r>
      <w:bookmarkStart w:id="1757" w:name="_ETM_Q1_2734513"/>
      <w:bookmarkEnd w:id="1757"/>
      <w:r>
        <w:rPr>
          <w:rFonts w:hint="cs"/>
          <w:rtl/>
          <w:lang w:eastAsia="he-IL"/>
        </w:rPr>
        <w:t xml:space="preserve">הקו את משרד הביטחון בהקשר הזה, צריך לדייק את זה ולא </w:t>
      </w:r>
      <w:bookmarkStart w:id="1758" w:name="_ETM_Q1_2737280"/>
      <w:bookmarkEnd w:id="1758"/>
      <w:r>
        <w:rPr>
          <w:rFonts w:hint="cs"/>
          <w:rtl/>
          <w:lang w:eastAsia="he-IL"/>
        </w:rPr>
        <w:t>להגיד אוקיי, נעביר את זה עם המשטרה ונראה מה יהיה</w:t>
      </w:r>
      <w:bookmarkStart w:id="1759" w:name="_ETM_Q1_2739320"/>
      <w:bookmarkEnd w:id="1759"/>
      <w:r>
        <w:rPr>
          <w:rFonts w:hint="cs"/>
          <w:rtl/>
          <w:lang w:eastAsia="he-IL"/>
        </w:rPr>
        <w:t xml:space="preserve"> אחר כך, כי זה חשוב לענייננו, כי משפחות הנעדרים אצלנו </w:t>
      </w:r>
      <w:bookmarkStart w:id="1760" w:name="_ETM_Q1_2742630"/>
      <w:bookmarkEnd w:id="1760"/>
      <w:r>
        <w:rPr>
          <w:rFonts w:hint="cs"/>
          <w:rtl/>
          <w:lang w:eastAsia="he-IL"/>
        </w:rPr>
        <w:t xml:space="preserve">במטה מקבלים בגדול את אותה מעטפת. לא בגדול, ברחל בתך </w:t>
      </w:r>
      <w:bookmarkStart w:id="1761" w:name="_ETM_Q1_2744932"/>
      <w:bookmarkEnd w:id="1761"/>
      <w:r>
        <w:rPr>
          <w:rFonts w:hint="cs"/>
          <w:rtl/>
          <w:lang w:eastAsia="he-IL"/>
        </w:rPr>
        <w:t xml:space="preserve">הקטנה, את אותה מעטפת מקבלים משפחות החטופים. אם צבא ההגנה </w:t>
      </w:r>
      <w:bookmarkStart w:id="1762" w:name="_ETM_Q1_2753845"/>
      <w:bookmarkEnd w:id="1762"/>
      <w:r>
        <w:rPr>
          <w:rFonts w:hint="cs"/>
          <w:rtl/>
          <w:lang w:eastAsia="he-IL"/>
        </w:rPr>
        <w:t xml:space="preserve">לישראל חולק את הרשימה של משפחות חטופים ונעדרים כנ"ל אותו </w:t>
      </w:r>
      <w:bookmarkStart w:id="1763" w:name="_ETM_Q1_2758805"/>
      <w:bookmarkEnd w:id="1763"/>
      <w:r>
        <w:rPr>
          <w:rFonts w:hint="cs"/>
          <w:rtl/>
          <w:lang w:eastAsia="he-IL"/>
        </w:rPr>
        <w:t xml:space="preserve">דבר לגבי נעדרים כרגע. זה בהקשר הזה. חשוב להגיד ואני </w:t>
      </w:r>
      <w:bookmarkStart w:id="1764" w:name="_ETM_Q1_2759875"/>
      <w:bookmarkEnd w:id="1764"/>
      <w:r>
        <w:rPr>
          <w:rFonts w:hint="cs"/>
          <w:rtl/>
          <w:lang w:eastAsia="he-IL"/>
        </w:rPr>
        <w:t xml:space="preserve">מציעה כן להתייעץ עם גורם במשרד הביטחון שאחראי לזה. </w:t>
      </w:r>
      <w:bookmarkStart w:id="1765" w:name="_ETM_Q1_2767101"/>
      <w:bookmarkStart w:id="1766" w:name="_ETM_Q1_2767596"/>
      <w:bookmarkEnd w:id="1765"/>
      <w:bookmarkEnd w:id="1766"/>
    </w:p>
    <w:p w14:paraId="48A44677" w14:textId="77777777" w:rsidR="00E43A87" w:rsidRDefault="00E43A87" w:rsidP="00D862B8">
      <w:pPr>
        <w:rPr>
          <w:rtl/>
          <w:lang w:eastAsia="he-IL"/>
        </w:rPr>
      </w:pPr>
      <w:bookmarkStart w:id="1767" w:name="_ETM_Q1_2767634"/>
      <w:bookmarkEnd w:id="1767"/>
    </w:p>
    <w:p w14:paraId="0D79317B" w14:textId="7F4E4E85" w:rsidR="00E43A87" w:rsidRDefault="00E43A87" w:rsidP="00E43A87">
      <w:pPr>
        <w:pStyle w:val="a4"/>
        <w:keepNext/>
        <w:rPr>
          <w:rtl/>
        </w:rPr>
      </w:pPr>
      <w:bookmarkStart w:id="1768" w:name="ET_speaker_6158_189"/>
      <w:r w:rsidRPr="00E43A87">
        <w:rPr>
          <w:rStyle w:val="TagStyle"/>
          <w:rtl/>
        </w:rPr>
        <w:t xml:space="preserve"> &lt;&lt; דובר &gt;&gt; </w:t>
      </w:r>
      <w:r>
        <w:rPr>
          <w:rtl/>
        </w:rPr>
        <w:t>אפרת רייטן מרום (העבודה):</w:t>
      </w:r>
      <w:r w:rsidRPr="00E43A87">
        <w:rPr>
          <w:rStyle w:val="TagStyle"/>
          <w:rtl/>
        </w:rPr>
        <w:t xml:space="preserve"> &lt;&lt; דובר &gt;&gt;</w:t>
      </w:r>
      <w:r w:rsidR="00142C1E">
        <w:rPr>
          <w:rtl/>
        </w:rPr>
        <w:t xml:space="preserve"> </w:t>
      </w:r>
      <w:bookmarkEnd w:id="1768"/>
    </w:p>
    <w:p w14:paraId="0FFEBB7F" w14:textId="77777777" w:rsidR="00E43A87" w:rsidRDefault="00E43A87" w:rsidP="00E43A87">
      <w:pPr>
        <w:pStyle w:val="KeepWithNext"/>
        <w:rPr>
          <w:rtl/>
          <w:lang w:eastAsia="he-IL"/>
        </w:rPr>
      </w:pPr>
    </w:p>
    <w:p w14:paraId="78930EAB" w14:textId="74DB1A90" w:rsidR="00E43A87" w:rsidRDefault="00E43A87" w:rsidP="00E43A87">
      <w:pPr>
        <w:rPr>
          <w:rtl/>
          <w:lang w:eastAsia="he-IL"/>
        </w:rPr>
      </w:pPr>
      <w:bookmarkStart w:id="1769" w:name="_ETM_Q1_2769195"/>
      <w:bookmarkStart w:id="1770" w:name="_ETM_Q1_2769232"/>
      <w:bookmarkEnd w:id="1769"/>
      <w:bookmarkEnd w:id="1770"/>
      <w:r>
        <w:rPr>
          <w:rFonts w:hint="cs"/>
          <w:rtl/>
          <w:lang w:eastAsia="he-IL"/>
        </w:rPr>
        <w:t>יעל, רק שאלה קטנה, הבהרה. היה לך חשוב ל</w:t>
      </w:r>
      <w:bookmarkStart w:id="1771" w:name="_ETM_Q1_2770888"/>
      <w:bookmarkEnd w:id="1771"/>
      <w:r>
        <w:rPr>
          <w:rFonts w:hint="cs"/>
          <w:rtl/>
          <w:lang w:eastAsia="he-IL"/>
        </w:rPr>
        <w:t>עשות הפרדה בין המטה שלכם למטה המשפחות כי יש ביניכם,</w:t>
      </w:r>
      <w:bookmarkStart w:id="1772" w:name="_ETM_Q1_2778195"/>
      <w:bookmarkEnd w:id="1772"/>
      <w:r>
        <w:rPr>
          <w:rFonts w:hint="cs"/>
          <w:rtl/>
          <w:lang w:eastAsia="he-IL"/>
        </w:rPr>
        <w:t xml:space="preserve"> מעבר לזה שאת מייצגת את כולם, שזה ברור,</w:t>
      </w:r>
      <w:bookmarkStart w:id="1773" w:name="_ETM_Q1_2780880"/>
      <w:bookmarkEnd w:id="1773"/>
      <w:r>
        <w:rPr>
          <w:rFonts w:hint="cs"/>
          <w:rtl/>
          <w:lang w:eastAsia="he-IL"/>
        </w:rPr>
        <w:t xml:space="preserve"> אבל הרלוונטיות של הדיון שכרגע אנחנו מדברים, אנחנו מדברים על </w:t>
      </w:r>
      <w:bookmarkStart w:id="1774" w:name="_ETM_Q1_2785170"/>
      <w:bookmarkEnd w:id="1774"/>
      <w:r>
        <w:rPr>
          <w:rFonts w:hint="cs"/>
          <w:rtl/>
          <w:lang w:eastAsia="he-IL"/>
        </w:rPr>
        <w:t xml:space="preserve">זכויות, אז יש פער בין התפיסה שלכם לתפיסה של מטה </w:t>
      </w:r>
      <w:bookmarkStart w:id="1775" w:name="_ETM_Q1_2787496"/>
      <w:bookmarkEnd w:id="1775"/>
      <w:r>
        <w:rPr>
          <w:rFonts w:hint="cs"/>
          <w:rtl/>
          <w:lang w:eastAsia="he-IL"/>
        </w:rPr>
        <w:t xml:space="preserve">המשפחות? </w:t>
      </w:r>
      <w:bookmarkStart w:id="1776" w:name="_ETM_Q1_2790142"/>
      <w:bookmarkEnd w:id="1776"/>
    </w:p>
    <w:p w14:paraId="39F9B598" w14:textId="77777777" w:rsidR="00E43A87" w:rsidRDefault="00E43A87" w:rsidP="00E43A87">
      <w:pPr>
        <w:rPr>
          <w:rtl/>
          <w:lang w:eastAsia="he-IL"/>
        </w:rPr>
      </w:pPr>
      <w:bookmarkStart w:id="1777" w:name="_ETM_Q1_2790179"/>
      <w:bookmarkStart w:id="1778" w:name="_ETM_Q1_2791846"/>
      <w:bookmarkEnd w:id="1777"/>
      <w:bookmarkEnd w:id="1778"/>
    </w:p>
    <w:p w14:paraId="29634478" w14:textId="1622F193" w:rsidR="00E43A87" w:rsidRDefault="00E43A87" w:rsidP="00E43A87">
      <w:pPr>
        <w:pStyle w:val="af9"/>
        <w:keepNext/>
        <w:rPr>
          <w:rtl/>
          <w:lang w:eastAsia="he-IL"/>
        </w:rPr>
      </w:pPr>
      <w:bookmarkStart w:id="1779" w:name="ET_guest_יעל_גורן_190"/>
      <w:r w:rsidRPr="00E43A87">
        <w:rPr>
          <w:rStyle w:val="TagStyle"/>
          <w:rtl/>
        </w:rPr>
        <w:t xml:space="preserve"> &lt;&lt; אורח &gt;&gt; </w:t>
      </w:r>
      <w:r>
        <w:rPr>
          <w:rtl/>
          <w:lang w:eastAsia="he-IL"/>
        </w:rPr>
        <w:t>יעל גורן:</w:t>
      </w:r>
      <w:r w:rsidRPr="00E43A87">
        <w:rPr>
          <w:rStyle w:val="TagStyle"/>
          <w:rtl/>
        </w:rPr>
        <w:t xml:space="preserve"> &lt;&lt; אורח &gt;&gt;</w:t>
      </w:r>
      <w:r w:rsidR="00142C1E">
        <w:rPr>
          <w:rtl/>
          <w:lang w:eastAsia="he-IL"/>
        </w:rPr>
        <w:t xml:space="preserve"> </w:t>
      </w:r>
      <w:bookmarkEnd w:id="1779"/>
    </w:p>
    <w:p w14:paraId="469420FB" w14:textId="77777777" w:rsidR="00E43A87" w:rsidRDefault="00E43A87" w:rsidP="00E43A87">
      <w:pPr>
        <w:pStyle w:val="KeepWithNext"/>
        <w:rPr>
          <w:rtl/>
          <w:lang w:eastAsia="he-IL"/>
        </w:rPr>
      </w:pPr>
    </w:p>
    <w:p w14:paraId="72CCC9BC" w14:textId="09D3E842" w:rsidR="00E43A87" w:rsidRDefault="00E43A87" w:rsidP="00E43A87">
      <w:pPr>
        <w:rPr>
          <w:rtl/>
          <w:lang w:eastAsia="he-IL"/>
        </w:rPr>
      </w:pPr>
      <w:bookmarkStart w:id="1780" w:name="_ETM_Q1_2792242"/>
      <w:bookmarkStart w:id="1781" w:name="_ETM_Q1_2792274"/>
      <w:bookmarkEnd w:id="1780"/>
      <w:bookmarkEnd w:id="1781"/>
      <w:r>
        <w:rPr>
          <w:rFonts w:hint="cs"/>
          <w:rtl/>
          <w:lang w:eastAsia="he-IL"/>
        </w:rPr>
        <w:t xml:space="preserve">חשוב לי לומר, היות ואני ורז נזרי גם מכירים שנים, ברור לי שרז נזרי </w:t>
      </w:r>
      <w:bookmarkStart w:id="1782" w:name="_ETM_Q1_2793435"/>
      <w:bookmarkEnd w:id="1782"/>
      <w:r>
        <w:rPr>
          <w:rFonts w:hint="cs"/>
          <w:rtl/>
          <w:lang w:eastAsia="he-IL"/>
        </w:rPr>
        <w:t>יודע למפות ולהגיד</w:t>
      </w:r>
      <w:bookmarkStart w:id="1783" w:name="_ETM_Q1_2798219"/>
      <w:bookmarkEnd w:id="1783"/>
      <w:r>
        <w:rPr>
          <w:rFonts w:hint="cs"/>
          <w:rtl/>
          <w:lang w:eastAsia="he-IL"/>
        </w:rPr>
        <w:t xml:space="preserve"> מה נכון עבור כלל המשפחות והם רואים את כלל המשפחות </w:t>
      </w:r>
      <w:bookmarkStart w:id="1784" w:name="_ETM_Q1_2801891"/>
      <w:bookmarkEnd w:id="1784"/>
      <w:r>
        <w:rPr>
          <w:rFonts w:hint="cs"/>
          <w:rtl/>
          <w:lang w:eastAsia="he-IL"/>
        </w:rPr>
        <w:t>לנגד עיניהם גם אם לא כלל המשפחות לוקחות חלק בפעול</w:t>
      </w:r>
      <w:bookmarkStart w:id="1785" w:name="_ETM_Q1_2801535"/>
      <w:bookmarkEnd w:id="1785"/>
      <w:r>
        <w:rPr>
          <w:rFonts w:hint="cs"/>
          <w:rtl/>
          <w:lang w:eastAsia="he-IL"/>
        </w:rPr>
        <w:t xml:space="preserve">ת מטה המשפחות. </w:t>
      </w:r>
      <w:bookmarkStart w:id="1786" w:name="_ETM_Q1_2806254"/>
      <w:bookmarkEnd w:id="1786"/>
    </w:p>
    <w:p w14:paraId="6D6C8F25" w14:textId="77777777" w:rsidR="00E43A87" w:rsidRDefault="00E43A87" w:rsidP="00E43A87">
      <w:pPr>
        <w:rPr>
          <w:rtl/>
          <w:lang w:eastAsia="he-IL"/>
        </w:rPr>
      </w:pPr>
      <w:bookmarkStart w:id="1787" w:name="_ETM_Q1_2806288"/>
      <w:bookmarkEnd w:id="1787"/>
    </w:p>
    <w:p w14:paraId="70312A42" w14:textId="2E781861" w:rsidR="00E43A87" w:rsidRDefault="00E43A87" w:rsidP="00E43A87">
      <w:pPr>
        <w:pStyle w:val="a4"/>
        <w:keepNext/>
        <w:rPr>
          <w:rtl/>
        </w:rPr>
      </w:pPr>
      <w:bookmarkStart w:id="1788" w:name="ET_speaker_6158_191"/>
      <w:r w:rsidRPr="00E43A87">
        <w:rPr>
          <w:rStyle w:val="TagStyle"/>
          <w:rtl/>
        </w:rPr>
        <w:t xml:space="preserve"> &lt;&lt; דובר &gt;&gt; </w:t>
      </w:r>
      <w:r>
        <w:rPr>
          <w:rtl/>
        </w:rPr>
        <w:t>אפרת רייטן מרום (העבודה):</w:t>
      </w:r>
      <w:r w:rsidRPr="00E43A87">
        <w:rPr>
          <w:rStyle w:val="TagStyle"/>
          <w:rtl/>
        </w:rPr>
        <w:t xml:space="preserve"> &lt;&lt; דובר &gt;&gt;</w:t>
      </w:r>
      <w:r w:rsidR="00142C1E">
        <w:rPr>
          <w:rtl/>
        </w:rPr>
        <w:t xml:space="preserve"> </w:t>
      </w:r>
      <w:bookmarkEnd w:id="1788"/>
    </w:p>
    <w:p w14:paraId="348CEF0A" w14:textId="77777777" w:rsidR="00E43A87" w:rsidRDefault="00E43A87" w:rsidP="00E43A87">
      <w:pPr>
        <w:pStyle w:val="KeepWithNext"/>
        <w:rPr>
          <w:rtl/>
          <w:lang w:eastAsia="he-IL"/>
        </w:rPr>
      </w:pPr>
    </w:p>
    <w:p w14:paraId="35097ED6" w14:textId="55D874C9" w:rsidR="00E43A87" w:rsidRDefault="00E43A87" w:rsidP="00E43A87">
      <w:pPr>
        <w:rPr>
          <w:rtl/>
          <w:lang w:eastAsia="he-IL"/>
        </w:rPr>
      </w:pPr>
      <w:bookmarkStart w:id="1789" w:name="_ETM_Q1_2808329"/>
      <w:bookmarkStart w:id="1790" w:name="_ETM_Q1_2808381"/>
      <w:bookmarkEnd w:id="1789"/>
      <w:bookmarkEnd w:id="1790"/>
      <w:r>
        <w:rPr>
          <w:rFonts w:hint="cs"/>
          <w:rtl/>
          <w:lang w:eastAsia="he-IL"/>
        </w:rPr>
        <w:t>אבל במה מתבטא השוני בתפיסה?</w:t>
      </w:r>
    </w:p>
    <w:p w14:paraId="0146F1C1" w14:textId="77777777" w:rsidR="00E43A87" w:rsidRDefault="00E43A87" w:rsidP="00E43A87">
      <w:pPr>
        <w:rPr>
          <w:rtl/>
          <w:lang w:eastAsia="he-IL"/>
        </w:rPr>
      </w:pPr>
      <w:bookmarkStart w:id="1791" w:name="_ETM_Q1_2808332"/>
      <w:bookmarkStart w:id="1792" w:name="_ETM_Q1_2808366"/>
      <w:bookmarkEnd w:id="1791"/>
      <w:bookmarkEnd w:id="1792"/>
    </w:p>
    <w:p w14:paraId="57346640" w14:textId="4F5116C9" w:rsidR="00E43A87" w:rsidRDefault="00E43A87" w:rsidP="00E43A87">
      <w:pPr>
        <w:pStyle w:val="af6"/>
        <w:keepNext/>
        <w:rPr>
          <w:rtl/>
        </w:rPr>
      </w:pPr>
      <w:bookmarkStart w:id="1793" w:name="ET_yor_4996_192"/>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 </w:t>
      </w:r>
      <w:r>
        <w:rPr>
          <w:rtl/>
        </w:rPr>
        <w:t xml:space="preserve">היו"ר ישראל </w:t>
      </w:r>
      <w:proofErr w:type="spellStart"/>
      <w:r>
        <w:rPr>
          <w:rtl/>
        </w:rPr>
        <w:t>אייכלר</w:t>
      </w:r>
      <w:proofErr w:type="spellEnd"/>
      <w:r>
        <w:rPr>
          <w:rtl/>
        </w:rPr>
        <w:t>:</w:t>
      </w:r>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w:t>
      </w:r>
      <w:r w:rsidR="00142C1E">
        <w:rPr>
          <w:rtl/>
        </w:rPr>
        <w:t xml:space="preserve"> </w:t>
      </w:r>
      <w:bookmarkEnd w:id="1793"/>
    </w:p>
    <w:p w14:paraId="0DE29D3E" w14:textId="77777777" w:rsidR="00E43A87" w:rsidRDefault="00E43A87" w:rsidP="00E43A87">
      <w:pPr>
        <w:pStyle w:val="KeepWithNext"/>
        <w:rPr>
          <w:rtl/>
          <w:lang w:eastAsia="he-IL"/>
        </w:rPr>
      </w:pPr>
    </w:p>
    <w:p w14:paraId="3A4F0BFA" w14:textId="7C21793B" w:rsidR="00E43A87" w:rsidRDefault="00E43A87" w:rsidP="00E43A87">
      <w:pPr>
        <w:rPr>
          <w:rtl/>
          <w:lang w:eastAsia="he-IL"/>
        </w:rPr>
      </w:pPr>
      <w:bookmarkStart w:id="1794" w:name="_ETM_Q1_2809664"/>
      <w:bookmarkStart w:id="1795" w:name="_ETM_Q1_2809711"/>
      <w:bookmarkEnd w:id="1794"/>
      <w:bookmarkEnd w:id="1795"/>
      <w:r>
        <w:rPr>
          <w:rFonts w:hint="cs"/>
          <w:rtl/>
          <w:lang w:eastAsia="he-IL"/>
        </w:rPr>
        <w:t xml:space="preserve">לא, אין </w:t>
      </w:r>
      <w:bookmarkStart w:id="1796" w:name="_ETM_Q1_2810316"/>
      <w:bookmarkEnd w:id="1796"/>
      <w:r>
        <w:rPr>
          <w:rFonts w:hint="cs"/>
          <w:rtl/>
          <w:lang w:eastAsia="he-IL"/>
        </w:rPr>
        <w:t xml:space="preserve">שוני, היא אמרה לך שאין שוני. היא רק רצתה </w:t>
      </w:r>
      <w:bookmarkStart w:id="1797" w:name="_ETM_Q1_2811511"/>
      <w:bookmarkEnd w:id="1797"/>
      <w:r>
        <w:rPr>
          <w:rFonts w:hint="cs"/>
          <w:rtl/>
          <w:lang w:eastAsia="he-IL"/>
        </w:rPr>
        <w:t xml:space="preserve">להגדיר שהיא מייצגת מטעם הממשלה את כולם. </w:t>
      </w:r>
      <w:bookmarkStart w:id="1798" w:name="_ETM_Q1_2815826"/>
      <w:bookmarkEnd w:id="1798"/>
      <w:r>
        <w:rPr>
          <w:rFonts w:hint="cs"/>
          <w:rtl/>
          <w:lang w:eastAsia="he-IL"/>
        </w:rPr>
        <w:t xml:space="preserve">לגבי המשטרה </w:t>
      </w:r>
      <w:bookmarkStart w:id="1799" w:name="_ETM_Q1_2821451"/>
      <w:bookmarkEnd w:id="1799"/>
      <w:r>
        <w:rPr>
          <w:rFonts w:hint="cs"/>
          <w:rtl/>
          <w:lang w:eastAsia="he-IL"/>
        </w:rPr>
        <w:t xml:space="preserve">את בדעה נחרצת שזה צריך להיות במשרד הביטחון? </w:t>
      </w:r>
    </w:p>
    <w:p w14:paraId="79418236" w14:textId="77777777" w:rsidR="00E43A87" w:rsidRDefault="00E43A87" w:rsidP="00E43A87">
      <w:pPr>
        <w:rPr>
          <w:rtl/>
          <w:lang w:eastAsia="he-IL"/>
        </w:rPr>
      </w:pPr>
      <w:bookmarkStart w:id="1800" w:name="_ETM_Q1_2815863"/>
      <w:bookmarkStart w:id="1801" w:name="_ETM_Q1_2817058"/>
      <w:bookmarkEnd w:id="1800"/>
      <w:bookmarkEnd w:id="1801"/>
    </w:p>
    <w:p w14:paraId="21724501" w14:textId="3F3050E3" w:rsidR="00E43A87" w:rsidRDefault="00E43A87" w:rsidP="00E43A87">
      <w:pPr>
        <w:pStyle w:val="af9"/>
        <w:keepNext/>
        <w:rPr>
          <w:rtl/>
          <w:lang w:eastAsia="he-IL"/>
        </w:rPr>
      </w:pPr>
      <w:bookmarkStart w:id="1802" w:name="ET_guest_יעל_גורן_193"/>
      <w:r w:rsidRPr="00E43A87">
        <w:rPr>
          <w:rStyle w:val="TagStyle"/>
          <w:rtl/>
        </w:rPr>
        <w:t xml:space="preserve"> &lt;&lt; אורח &gt;&gt; </w:t>
      </w:r>
      <w:r>
        <w:rPr>
          <w:rtl/>
          <w:lang w:eastAsia="he-IL"/>
        </w:rPr>
        <w:t>יעל גורן:</w:t>
      </w:r>
      <w:r w:rsidRPr="00E43A87">
        <w:rPr>
          <w:rStyle w:val="TagStyle"/>
          <w:rtl/>
        </w:rPr>
        <w:t xml:space="preserve"> &lt;&lt; אורח &gt;&gt;</w:t>
      </w:r>
      <w:r w:rsidR="00142C1E">
        <w:rPr>
          <w:rtl/>
          <w:lang w:eastAsia="he-IL"/>
        </w:rPr>
        <w:t xml:space="preserve"> </w:t>
      </w:r>
      <w:bookmarkEnd w:id="1802"/>
    </w:p>
    <w:p w14:paraId="7BDBBB25" w14:textId="77777777" w:rsidR="00E43A87" w:rsidRDefault="00E43A87" w:rsidP="00E43A87">
      <w:pPr>
        <w:pStyle w:val="KeepWithNext"/>
        <w:rPr>
          <w:rtl/>
          <w:lang w:eastAsia="he-IL"/>
        </w:rPr>
      </w:pPr>
    </w:p>
    <w:p w14:paraId="3AF5C5C7" w14:textId="162FC32A" w:rsidR="00E43A87" w:rsidRDefault="00E43A87" w:rsidP="00E43A87">
      <w:pPr>
        <w:rPr>
          <w:rtl/>
          <w:lang w:eastAsia="he-IL"/>
        </w:rPr>
      </w:pPr>
      <w:bookmarkStart w:id="1803" w:name="_ETM_Q1_2817500"/>
      <w:bookmarkStart w:id="1804" w:name="_ETM_Q1_2817536"/>
      <w:bookmarkEnd w:id="1803"/>
      <w:bookmarkEnd w:id="1804"/>
      <w:r>
        <w:rPr>
          <w:rFonts w:hint="cs"/>
          <w:rtl/>
          <w:lang w:eastAsia="he-IL"/>
        </w:rPr>
        <w:t xml:space="preserve">חד </w:t>
      </w:r>
      <w:bookmarkStart w:id="1805" w:name="_ETM_Q1_2824468"/>
      <w:bookmarkEnd w:id="1805"/>
      <w:r>
        <w:rPr>
          <w:rFonts w:hint="cs"/>
          <w:rtl/>
          <w:lang w:eastAsia="he-IL"/>
        </w:rPr>
        <w:t xml:space="preserve">משמעית כי אנחנו רואים את זה בשטח. </w:t>
      </w:r>
    </w:p>
    <w:p w14:paraId="740F84D4" w14:textId="77777777" w:rsidR="00E43A87" w:rsidRDefault="00E43A87" w:rsidP="00E43A87">
      <w:pPr>
        <w:rPr>
          <w:rtl/>
          <w:lang w:eastAsia="he-IL"/>
        </w:rPr>
      </w:pPr>
      <w:bookmarkStart w:id="1806" w:name="_ETM_Q1_2825735"/>
      <w:bookmarkStart w:id="1807" w:name="_ETM_Q1_2825773"/>
      <w:bookmarkStart w:id="1808" w:name="_ETM_Q1_2821829"/>
      <w:bookmarkEnd w:id="1806"/>
      <w:bookmarkEnd w:id="1807"/>
      <w:bookmarkEnd w:id="1808"/>
    </w:p>
    <w:p w14:paraId="64292669" w14:textId="3CA71172" w:rsidR="00E43A87" w:rsidRDefault="00E43A87" w:rsidP="00E43A87">
      <w:pPr>
        <w:pStyle w:val="af6"/>
        <w:keepNext/>
        <w:rPr>
          <w:rtl/>
        </w:rPr>
      </w:pPr>
      <w:bookmarkStart w:id="1809" w:name="ET_yor_4996_194"/>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 </w:t>
      </w:r>
      <w:r>
        <w:rPr>
          <w:rtl/>
        </w:rPr>
        <w:t xml:space="preserve">היו"ר ישראל </w:t>
      </w:r>
      <w:proofErr w:type="spellStart"/>
      <w:r>
        <w:rPr>
          <w:rtl/>
        </w:rPr>
        <w:t>אייכלר</w:t>
      </w:r>
      <w:proofErr w:type="spellEnd"/>
      <w:r>
        <w:rPr>
          <w:rtl/>
        </w:rPr>
        <w:t>:</w:t>
      </w:r>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w:t>
      </w:r>
      <w:r w:rsidR="00142C1E">
        <w:rPr>
          <w:rtl/>
        </w:rPr>
        <w:t xml:space="preserve"> </w:t>
      </w:r>
      <w:bookmarkEnd w:id="1809"/>
    </w:p>
    <w:p w14:paraId="4FD5D028" w14:textId="77777777" w:rsidR="00E43A87" w:rsidRDefault="00E43A87" w:rsidP="00E43A87">
      <w:pPr>
        <w:pStyle w:val="KeepWithNext"/>
        <w:rPr>
          <w:rtl/>
        </w:rPr>
      </w:pPr>
    </w:p>
    <w:p w14:paraId="0F479093" w14:textId="5F7EF736" w:rsidR="00E43A87" w:rsidRDefault="00E43A87" w:rsidP="00E43A87">
      <w:pPr>
        <w:rPr>
          <w:rtl/>
        </w:rPr>
      </w:pPr>
      <w:bookmarkStart w:id="1810" w:name="_ETM_Q1_2822258"/>
      <w:bookmarkStart w:id="1811" w:name="_ETM_Q1_2822299"/>
      <w:bookmarkEnd w:id="1810"/>
      <w:bookmarkEnd w:id="1811"/>
      <w:r>
        <w:rPr>
          <w:rFonts w:hint="cs"/>
          <w:rtl/>
        </w:rPr>
        <w:t xml:space="preserve">אוקיי. רשמנו </w:t>
      </w:r>
      <w:bookmarkStart w:id="1812" w:name="_ETM_Q1_2825999"/>
      <w:bookmarkEnd w:id="1812"/>
      <w:r>
        <w:rPr>
          <w:rFonts w:hint="cs"/>
          <w:rtl/>
        </w:rPr>
        <w:t xml:space="preserve">את זה, זה מאוד חשוב. </w:t>
      </w:r>
      <w:bookmarkStart w:id="1813" w:name="_ETM_Q1_2827008"/>
      <w:bookmarkStart w:id="1814" w:name="_ETM_Q1_2828188"/>
      <w:bookmarkEnd w:id="1813"/>
      <w:bookmarkEnd w:id="1814"/>
    </w:p>
    <w:p w14:paraId="29C75EB9" w14:textId="77777777" w:rsidR="00E43A87" w:rsidRDefault="00E43A87" w:rsidP="00E43A87">
      <w:pPr>
        <w:rPr>
          <w:rtl/>
        </w:rPr>
      </w:pPr>
      <w:bookmarkStart w:id="1815" w:name="_ETM_Q1_2828232"/>
      <w:bookmarkEnd w:id="1815"/>
    </w:p>
    <w:p w14:paraId="19D5895A" w14:textId="2B472D84" w:rsidR="00E43A87" w:rsidRDefault="00E43A87" w:rsidP="00E43A87">
      <w:pPr>
        <w:pStyle w:val="af9"/>
        <w:keepNext/>
        <w:rPr>
          <w:rtl/>
        </w:rPr>
      </w:pPr>
      <w:bookmarkStart w:id="1816" w:name="ET_guest_ערן_בקר_196"/>
      <w:r w:rsidRPr="00E43A87">
        <w:rPr>
          <w:rStyle w:val="TagStyle"/>
          <w:rtl/>
        </w:rPr>
        <w:t xml:space="preserve"> &lt;&lt; אורח &gt;&gt; </w:t>
      </w:r>
      <w:r>
        <w:rPr>
          <w:rtl/>
        </w:rPr>
        <w:t>ערן בקר:</w:t>
      </w:r>
      <w:r w:rsidRPr="00E43A87">
        <w:rPr>
          <w:rStyle w:val="TagStyle"/>
          <w:rtl/>
        </w:rPr>
        <w:t xml:space="preserve"> &lt;&lt; אורח &gt;&gt;</w:t>
      </w:r>
      <w:r w:rsidR="00142C1E">
        <w:rPr>
          <w:rtl/>
        </w:rPr>
        <w:t xml:space="preserve"> </w:t>
      </w:r>
      <w:bookmarkEnd w:id="1816"/>
    </w:p>
    <w:p w14:paraId="7C5D7780" w14:textId="77777777" w:rsidR="00E43A87" w:rsidRDefault="00E43A87" w:rsidP="00E43A87">
      <w:pPr>
        <w:pStyle w:val="KeepWithNext"/>
        <w:rPr>
          <w:rtl/>
        </w:rPr>
      </w:pPr>
    </w:p>
    <w:p w14:paraId="231D20DC" w14:textId="28596515" w:rsidR="00E43A87" w:rsidRDefault="00E43A87" w:rsidP="00E43A87">
      <w:pPr>
        <w:rPr>
          <w:rtl/>
        </w:rPr>
      </w:pPr>
      <w:bookmarkStart w:id="1817" w:name="_ETM_Q1_2828691"/>
      <w:bookmarkEnd w:id="1817"/>
      <w:r>
        <w:rPr>
          <w:rFonts w:hint="cs"/>
          <w:rtl/>
        </w:rPr>
        <w:t>א</w:t>
      </w:r>
      <w:bookmarkStart w:id="1818" w:name="_ETM_Q1_2828763"/>
      <w:bookmarkEnd w:id="1818"/>
      <w:r>
        <w:rPr>
          <w:rFonts w:hint="cs"/>
          <w:rtl/>
        </w:rPr>
        <w:t xml:space="preserve">ני רק רוצה הערה אחת, אדוני. יעל, אנחנו היינו כולנו ביחד בישיבה ביום </w:t>
      </w:r>
      <w:bookmarkStart w:id="1819" w:name="_ETM_Q1_2832323"/>
      <w:bookmarkEnd w:id="1819"/>
      <w:r>
        <w:rPr>
          <w:rFonts w:hint="cs"/>
          <w:rtl/>
        </w:rPr>
        <w:t xml:space="preserve">ראשון. את ישבת איתנו ביחד פה גם בסיום </w:t>
      </w:r>
      <w:bookmarkStart w:id="1820" w:name="_ETM_Q1_2836935"/>
      <w:bookmarkEnd w:id="1820"/>
      <w:r>
        <w:rPr>
          <w:rFonts w:hint="cs"/>
          <w:rtl/>
        </w:rPr>
        <w:t xml:space="preserve">הישיבה, אף אחד לא מנע ממך לבוא וליטול חלק </w:t>
      </w:r>
      <w:bookmarkStart w:id="1821" w:name="_ETM_Q1_2841318"/>
      <w:bookmarkEnd w:id="1821"/>
      <w:r>
        <w:rPr>
          <w:rFonts w:hint="cs"/>
          <w:rtl/>
        </w:rPr>
        <w:t xml:space="preserve">בלתי נפרד בישיבות שהיו לנו. </w:t>
      </w:r>
    </w:p>
    <w:p w14:paraId="1006A155" w14:textId="77777777" w:rsidR="00E43A87" w:rsidRDefault="00E43A87" w:rsidP="00E43A87">
      <w:pPr>
        <w:rPr>
          <w:rtl/>
        </w:rPr>
      </w:pPr>
      <w:bookmarkStart w:id="1822" w:name="_ETM_Q1_2845670"/>
      <w:bookmarkStart w:id="1823" w:name="_ETM_Q1_2845704"/>
      <w:bookmarkStart w:id="1824" w:name="_ETM_Q1_2842371"/>
      <w:bookmarkEnd w:id="1822"/>
      <w:bookmarkEnd w:id="1823"/>
      <w:bookmarkEnd w:id="1824"/>
    </w:p>
    <w:p w14:paraId="521DD856" w14:textId="1F655ECD" w:rsidR="00E43A87" w:rsidRDefault="00E43A87" w:rsidP="00E43A87">
      <w:pPr>
        <w:pStyle w:val="af6"/>
        <w:keepNext/>
        <w:rPr>
          <w:rtl/>
        </w:rPr>
      </w:pPr>
      <w:bookmarkStart w:id="1825" w:name="ET_yor_4996_199"/>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 </w:t>
      </w:r>
      <w:r>
        <w:rPr>
          <w:rtl/>
        </w:rPr>
        <w:t xml:space="preserve">היו"ר ישראל </w:t>
      </w:r>
      <w:proofErr w:type="spellStart"/>
      <w:r>
        <w:rPr>
          <w:rtl/>
        </w:rPr>
        <w:t>אייכלר</w:t>
      </w:r>
      <w:proofErr w:type="spellEnd"/>
      <w:r>
        <w:rPr>
          <w:rtl/>
        </w:rPr>
        <w:t>:</w:t>
      </w:r>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w:t>
      </w:r>
      <w:r w:rsidR="00142C1E">
        <w:rPr>
          <w:rtl/>
        </w:rPr>
        <w:t xml:space="preserve"> </w:t>
      </w:r>
      <w:bookmarkEnd w:id="1825"/>
    </w:p>
    <w:p w14:paraId="64E26426" w14:textId="77777777" w:rsidR="00E43A87" w:rsidRDefault="00E43A87" w:rsidP="00E43A87">
      <w:pPr>
        <w:pStyle w:val="KeepWithNext"/>
        <w:rPr>
          <w:rtl/>
          <w:lang w:eastAsia="he-IL"/>
        </w:rPr>
      </w:pPr>
    </w:p>
    <w:p w14:paraId="1F1B3F4E" w14:textId="1A496B42" w:rsidR="00E43A87" w:rsidRPr="00E43A87" w:rsidRDefault="0090796E" w:rsidP="00E43A87">
      <w:pPr>
        <w:rPr>
          <w:rtl/>
          <w:lang w:eastAsia="he-IL"/>
        </w:rPr>
      </w:pPr>
      <w:bookmarkStart w:id="1826" w:name="_ETM_Q1_2842773"/>
      <w:bookmarkStart w:id="1827" w:name="_ETM_Q1_2842814"/>
      <w:bookmarkEnd w:id="1826"/>
      <w:bookmarkEnd w:id="1827"/>
      <w:r>
        <w:rPr>
          <w:rFonts w:hint="cs"/>
          <w:rtl/>
          <w:lang w:eastAsia="he-IL"/>
        </w:rPr>
        <w:t>אין בעיה, היה ביניכם,</w:t>
      </w:r>
      <w:r w:rsidR="00E43A87">
        <w:rPr>
          <w:rFonts w:hint="cs"/>
          <w:rtl/>
          <w:lang w:eastAsia="he-IL"/>
        </w:rPr>
        <w:t xml:space="preserve"> </w:t>
      </w:r>
      <w:bookmarkStart w:id="1828" w:name="_ETM_Q1_2844928"/>
      <w:bookmarkEnd w:id="1828"/>
      <w:r w:rsidR="00E43A87">
        <w:rPr>
          <w:rFonts w:hint="cs"/>
          <w:rtl/>
          <w:lang w:eastAsia="he-IL"/>
        </w:rPr>
        <w:t xml:space="preserve">סודר, זה בסדר. חבל על הזמן של הוועדה בעניין. </w:t>
      </w:r>
      <w:bookmarkStart w:id="1829" w:name="_ETM_Q1_2845679"/>
      <w:bookmarkEnd w:id="1829"/>
    </w:p>
    <w:p w14:paraId="57732BA4" w14:textId="77777777" w:rsidR="00E43A87" w:rsidRDefault="00E43A87" w:rsidP="00E43A87">
      <w:pPr>
        <w:rPr>
          <w:rtl/>
        </w:rPr>
      </w:pPr>
      <w:bookmarkStart w:id="1830" w:name="_ETM_Q1_2844487"/>
      <w:bookmarkStart w:id="1831" w:name="_ETM_Q1_2844546"/>
      <w:bookmarkStart w:id="1832" w:name="_ETM_Q1_2846641"/>
      <w:bookmarkEnd w:id="1830"/>
      <w:bookmarkEnd w:id="1831"/>
      <w:bookmarkEnd w:id="1832"/>
    </w:p>
    <w:p w14:paraId="0E4010BA" w14:textId="44B13B35" w:rsidR="00E43A87" w:rsidRDefault="00E43A87" w:rsidP="00E43A87">
      <w:pPr>
        <w:pStyle w:val="af9"/>
        <w:keepNext/>
        <w:rPr>
          <w:rtl/>
        </w:rPr>
      </w:pPr>
      <w:bookmarkStart w:id="1833" w:name="ET_guest_יעל_גורן_198"/>
      <w:r w:rsidRPr="00E43A87">
        <w:rPr>
          <w:rStyle w:val="TagStyle"/>
          <w:rtl/>
        </w:rPr>
        <w:t xml:space="preserve"> &lt;&lt; אורח &gt;&gt; </w:t>
      </w:r>
      <w:r>
        <w:rPr>
          <w:rtl/>
        </w:rPr>
        <w:t>יעל גורן:</w:t>
      </w:r>
      <w:r w:rsidRPr="00E43A87">
        <w:rPr>
          <w:rStyle w:val="TagStyle"/>
          <w:rtl/>
        </w:rPr>
        <w:t xml:space="preserve"> &lt;&lt; אורח &gt;&gt;</w:t>
      </w:r>
      <w:r w:rsidR="00142C1E">
        <w:rPr>
          <w:rtl/>
        </w:rPr>
        <w:t xml:space="preserve"> </w:t>
      </w:r>
      <w:bookmarkEnd w:id="1833"/>
    </w:p>
    <w:p w14:paraId="4523CE49" w14:textId="77777777" w:rsidR="00E43A87" w:rsidRDefault="00E43A87" w:rsidP="00E43A87">
      <w:pPr>
        <w:pStyle w:val="KeepWithNext"/>
        <w:rPr>
          <w:rtl/>
        </w:rPr>
      </w:pPr>
    </w:p>
    <w:p w14:paraId="1AA6CF1E" w14:textId="4EE4D124" w:rsidR="00E43A87" w:rsidRDefault="00E43A87" w:rsidP="00E43A87">
      <w:pPr>
        <w:rPr>
          <w:rtl/>
          <w:lang w:eastAsia="he-IL"/>
        </w:rPr>
      </w:pPr>
      <w:bookmarkStart w:id="1834" w:name="_ETM_Q1_2847037"/>
      <w:bookmarkStart w:id="1835" w:name="_ETM_Q1_2847076"/>
      <w:bookmarkEnd w:id="1834"/>
      <w:bookmarkEnd w:id="1835"/>
      <w:r>
        <w:rPr>
          <w:rFonts w:hint="cs"/>
          <w:rtl/>
        </w:rPr>
        <w:t xml:space="preserve"> </w:t>
      </w:r>
      <w:r>
        <w:rPr>
          <w:rFonts w:hint="cs"/>
          <w:rtl/>
          <w:lang w:eastAsia="he-IL"/>
        </w:rPr>
        <w:t xml:space="preserve">חברים, אנחנו עובדים בשיתוף פעולה. </w:t>
      </w:r>
    </w:p>
    <w:p w14:paraId="0773A685" w14:textId="77777777" w:rsidR="00E43A87" w:rsidRDefault="00E43A87" w:rsidP="00E43A87">
      <w:pPr>
        <w:rPr>
          <w:rtl/>
          <w:lang w:eastAsia="he-IL"/>
        </w:rPr>
      </w:pPr>
      <w:bookmarkStart w:id="1836" w:name="_ETM_Q1_2851102"/>
      <w:bookmarkStart w:id="1837" w:name="_ETM_Q1_2851135"/>
      <w:bookmarkEnd w:id="1836"/>
      <w:bookmarkEnd w:id="1837"/>
    </w:p>
    <w:p w14:paraId="61390815" w14:textId="6AE385CF" w:rsidR="00E43A87" w:rsidRDefault="00E43A87" w:rsidP="00E43A87">
      <w:pPr>
        <w:pStyle w:val="af9"/>
        <w:keepNext/>
        <w:rPr>
          <w:rtl/>
          <w:lang w:eastAsia="he-IL"/>
        </w:rPr>
      </w:pPr>
      <w:bookmarkStart w:id="1838" w:name="ET_guest_ערן_בקר_200"/>
      <w:r w:rsidRPr="00E43A87">
        <w:rPr>
          <w:rStyle w:val="TagStyle"/>
          <w:rtl/>
        </w:rPr>
        <w:t xml:space="preserve"> &lt;&lt; אורח &gt;&gt; </w:t>
      </w:r>
      <w:r>
        <w:rPr>
          <w:rtl/>
          <w:lang w:eastAsia="he-IL"/>
        </w:rPr>
        <w:t>ערן בקר:</w:t>
      </w:r>
      <w:r w:rsidRPr="00E43A87">
        <w:rPr>
          <w:rStyle w:val="TagStyle"/>
          <w:rtl/>
        </w:rPr>
        <w:t xml:space="preserve"> &lt;&lt; אורח &gt;&gt;</w:t>
      </w:r>
      <w:r w:rsidR="00142C1E">
        <w:rPr>
          <w:rtl/>
          <w:lang w:eastAsia="he-IL"/>
        </w:rPr>
        <w:t xml:space="preserve"> </w:t>
      </w:r>
      <w:bookmarkEnd w:id="1838"/>
    </w:p>
    <w:p w14:paraId="70818BFE" w14:textId="77777777" w:rsidR="00E43A87" w:rsidRDefault="00E43A87" w:rsidP="00E43A87">
      <w:pPr>
        <w:pStyle w:val="KeepWithNext"/>
        <w:rPr>
          <w:rtl/>
          <w:lang w:eastAsia="he-IL"/>
        </w:rPr>
      </w:pPr>
    </w:p>
    <w:p w14:paraId="1DFDDAE5" w14:textId="67011C4B" w:rsidR="00E43A87" w:rsidRDefault="00E43A87" w:rsidP="00E43A87">
      <w:pPr>
        <w:rPr>
          <w:rtl/>
          <w:lang w:eastAsia="he-IL"/>
        </w:rPr>
      </w:pPr>
      <w:bookmarkStart w:id="1839" w:name="_ETM_Q1_2848070"/>
      <w:bookmarkStart w:id="1840" w:name="_ETM_Q1_2848110"/>
      <w:bookmarkEnd w:id="1839"/>
      <w:bookmarkEnd w:id="1840"/>
      <w:r>
        <w:rPr>
          <w:rFonts w:hint="cs"/>
          <w:rtl/>
          <w:lang w:eastAsia="he-IL"/>
        </w:rPr>
        <w:t xml:space="preserve">אני אשמח שתצטרפי אלינו. </w:t>
      </w:r>
    </w:p>
    <w:p w14:paraId="17B35A07" w14:textId="77777777" w:rsidR="00E43A87" w:rsidRDefault="00E43A87" w:rsidP="00E43A87">
      <w:pPr>
        <w:rPr>
          <w:rtl/>
          <w:lang w:eastAsia="he-IL"/>
        </w:rPr>
      </w:pPr>
      <w:bookmarkStart w:id="1841" w:name="_ETM_Q1_2853082"/>
      <w:bookmarkStart w:id="1842" w:name="_ETM_Q1_2853113"/>
      <w:bookmarkEnd w:id="1841"/>
      <w:bookmarkEnd w:id="1842"/>
    </w:p>
    <w:p w14:paraId="26F23149" w14:textId="07D62832" w:rsidR="00E43A87" w:rsidRDefault="00E43A87" w:rsidP="00E43A87">
      <w:pPr>
        <w:pStyle w:val="af9"/>
        <w:keepNext/>
        <w:rPr>
          <w:rtl/>
          <w:lang w:eastAsia="he-IL"/>
        </w:rPr>
      </w:pPr>
      <w:bookmarkStart w:id="1843" w:name="ET_guest_יעל_גורן_201"/>
      <w:r w:rsidRPr="00E43A87">
        <w:rPr>
          <w:rStyle w:val="TagStyle"/>
          <w:rtl/>
        </w:rPr>
        <w:t xml:space="preserve"> &lt;&lt; אורח &gt;&gt; </w:t>
      </w:r>
      <w:r>
        <w:rPr>
          <w:rtl/>
          <w:lang w:eastAsia="he-IL"/>
        </w:rPr>
        <w:t>יעל גורן:</w:t>
      </w:r>
      <w:r w:rsidRPr="00E43A87">
        <w:rPr>
          <w:rStyle w:val="TagStyle"/>
          <w:rtl/>
        </w:rPr>
        <w:t xml:space="preserve"> &lt;&lt; אורח &gt;&gt;</w:t>
      </w:r>
      <w:r w:rsidR="00142C1E">
        <w:rPr>
          <w:rtl/>
          <w:lang w:eastAsia="he-IL"/>
        </w:rPr>
        <w:t xml:space="preserve"> </w:t>
      </w:r>
      <w:bookmarkEnd w:id="1843"/>
    </w:p>
    <w:p w14:paraId="40D5B9E5" w14:textId="77777777" w:rsidR="00E43A87" w:rsidRDefault="00E43A87" w:rsidP="00E43A87">
      <w:pPr>
        <w:pStyle w:val="KeepWithNext"/>
        <w:rPr>
          <w:rtl/>
          <w:lang w:eastAsia="he-IL"/>
        </w:rPr>
      </w:pPr>
    </w:p>
    <w:p w14:paraId="1446D417" w14:textId="5134347B" w:rsidR="00E43A87" w:rsidRDefault="00E43A87" w:rsidP="00E43A87">
      <w:pPr>
        <w:rPr>
          <w:rtl/>
          <w:lang w:eastAsia="he-IL"/>
        </w:rPr>
      </w:pPr>
      <w:bookmarkStart w:id="1844" w:name="_ETM_Q1_2855043"/>
      <w:bookmarkStart w:id="1845" w:name="_ETM_Q1_2855085"/>
      <w:bookmarkEnd w:id="1844"/>
      <w:bookmarkEnd w:id="1845"/>
      <w:r>
        <w:rPr>
          <w:rFonts w:hint="cs"/>
          <w:rtl/>
          <w:lang w:eastAsia="he-IL"/>
        </w:rPr>
        <w:t xml:space="preserve">הכול </w:t>
      </w:r>
      <w:bookmarkStart w:id="1846" w:name="_ETM_Q1_2855570"/>
      <w:bookmarkEnd w:id="1846"/>
      <w:r>
        <w:rPr>
          <w:rFonts w:hint="cs"/>
          <w:rtl/>
          <w:lang w:eastAsia="he-IL"/>
        </w:rPr>
        <w:t xml:space="preserve">בסדר, רק רציתי לציין את זה. אני אומרת שוב, אנחנו </w:t>
      </w:r>
      <w:bookmarkStart w:id="1847" w:name="_ETM_Q1_2856685"/>
      <w:bookmarkEnd w:id="1847"/>
      <w:r>
        <w:rPr>
          <w:rFonts w:hint="cs"/>
          <w:rtl/>
          <w:lang w:eastAsia="he-IL"/>
        </w:rPr>
        <w:t xml:space="preserve">עובדים בשיתוף פעולה, ברור לי שאתם רואים את כל טובת </w:t>
      </w:r>
      <w:bookmarkStart w:id="1848" w:name="_ETM_Q1_2857232"/>
      <w:bookmarkEnd w:id="1848"/>
      <w:r>
        <w:rPr>
          <w:rFonts w:hint="cs"/>
          <w:rtl/>
          <w:lang w:eastAsia="he-IL"/>
        </w:rPr>
        <w:t xml:space="preserve">המשפחות לנגד עיניכם כמונו. </w:t>
      </w:r>
    </w:p>
    <w:p w14:paraId="56A68FA0" w14:textId="77777777" w:rsidR="00E43A87" w:rsidRDefault="00E43A87" w:rsidP="00E43A87">
      <w:pPr>
        <w:rPr>
          <w:rtl/>
          <w:lang w:eastAsia="he-IL"/>
        </w:rPr>
      </w:pPr>
      <w:bookmarkStart w:id="1849" w:name="_ETM_Q1_2863841"/>
      <w:bookmarkStart w:id="1850" w:name="_ETM_Q1_2863874"/>
      <w:bookmarkEnd w:id="1849"/>
      <w:bookmarkEnd w:id="1850"/>
    </w:p>
    <w:p w14:paraId="202104B3" w14:textId="52D68328" w:rsidR="00E43A87" w:rsidRDefault="00E43A87" w:rsidP="00E43A87">
      <w:pPr>
        <w:pStyle w:val="af6"/>
        <w:keepNext/>
        <w:rPr>
          <w:rtl/>
        </w:rPr>
      </w:pPr>
      <w:bookmarkStart w:id="1851" w:name="ET_yor_4996_202"/>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 </w:t>
      </w:r>
      <w:r>
        <w:rPr>
          <w:rtl/>
        </w:rPr>
        <w:t xml:space="preserve">היו"ר ישראל </w:t>
      </w:r>
      <w:proofErr w:type="spellStart"/>
      <w:r>
        <w:rPr>
          <w:rtl/>
        </w:rPr>
        <w:t>אייכלר</w:t>
      </w:r>
      <w:proofErr w:type="spellEnd"/>
      <w:r>
        <w:rPr>
          <w:rtl/>
        </w:rPr>
        <w:t>:</w:t>
      </w:r>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w:t>
      </w:r>
      <w:r w:rsidR="00142C1E">
        <w:rPr>
          <w:rtl/>
        </w:rPr>
        <w:t xml:space="preserve"> </w:t>
      </w:r>
      <w:bookmarkEnd w:id="1851"/>
    </w:p>
    <w:p w14:paraId="0E155DEE" w14:textId="77777777" w:rsidR="00E43A87" w:rsidRDefault="00E43A87" w:rsidP="00E43A87">
      <w:pPr>
        <w:pStyle w:val="KeepWithNext"/>
        <w:rPr>
          <w:rtl/>
          <w:lang w:eastAsia="he-IL"/>
        </w:rPr>
      </w:pPr>
    </w:p>
    <w:p w14:paraId="729A4B80" w14:textId="231A3AA6" w:rsidR="00E43A87" w:rsidRDefault="00E43A87" w:rsidP="00E43A87">
      <w:pPr>
        <w:rPr>
          <w:rtl/>
          <w:lang w:eastAsia="he-IL"/>
        </w:rPr>
      </w:pPr>
      <w:bookmarkStart w:id="1852" w:name="_ETM_Q1_2865642"/>
      <w:bookmarkEnd w:id="1852"/>
      <w:r>
        <w:rPr>
          <w:rFonts w:hint="cs"/>
          <w:rtl/>
          <w:lang w:eastAsia="he-IL"/>
        </w:rPr>
        <w:t>א</w:t>
      </w:r>
      <w:bookmarkStart w:id="1853" w:name="_ETM_Q1_2865682"/>
      <w:bookmarkEnd w:id="1853"/>
      <w:r>
        <w:rPr>
          <w:rFonts w:hint="cs"/>
          <w:rtl/>
          <w:lang w:eastAsia="he-IL"/>
        </w:rPr>
        <w:t xml:space="preserve">ני רוצה לייעץ בכלל לכל עם </w:t>
      </w:r>
      <w:bookmarkStart w:id="1854" w:name="_ETM_Q1_2865423"/>
      <w:bookmarkEnd w:id="1854"/>
      <w:r>
        <w:rPr>
          <w:rFonts w:hint="cs"/>
          <w:rtl/>
          <w:lang w:eastAsia="he-IL"/>
        </w:rPr>
        <w:t xml:space="preserve">ישראל שרוצה להשתתף בוועדות, מי שרוצה שדבריו יהיו רציניים הוא </w:t>
      </w:r>
      <w:bookmarkStart w:id="1855" w:name="_ETM_Q1_2869274"/>
      <w:bookmarkEnd w:id="1855"/>
      <w:r>
        <w:rPr>
          <w:rFonts w:hint="cs"/>
          <w:rtl/>
          <w:lang w:eastAsia="he-IL"/>
        </w:rPr>
        <w:t xml:space="preserve">צריך לבוא לפה. הזום, כמה שהוא משוכלל והוא כל כך </w:t>
      </w:r>
      <w:bookmarkStart w:id="1856" w:name="_ETM_Q1_2876051"/>
      <w:bookmarkEnd w:id="1856"/>
      <w:proofErr w:type="spellStart"/>
      <w:r>
        <w:rPr>
          <w:rFonts w:hint="cs"/>
          <w:rtl/>
          <w:lang w:eastAsia="he-IL"/>
        </w:rPr>
        <w:t>הייטקי</w:t>
      </w:r>
      <w:proofErr w:type="spellEnd"/>
      <w:r>
        <w:rPr>
          <w:rFonts w:hint="cs"/>
          <w:rtl/>
          <w:lang w:eastAsia="he-IL"/>
        </w:rPr>
        <w:t xml:space="preserve"> ויפה, זה לא נשמע טוב בצלילים. </w:t>
      </w:r>
      <w:bookmarkStart w:id="1857" w:name="_ETM_Q1_2883802"/>
      <w:bookmarkEnd w:id="1857"/>
    </w:p>
    <w:p w14:paraId="37B639E6" w14:textId="77777777" w:rsidR="00E43A87" w:rsidRDefault="00E43A87" w:rsidP="00E43A87">
      <w:pPr>
        <w:rPr>
          <w:rtl/>
          <w:lang w:eastAsia="he-IL"/>
        </w:rPr>
      </w:pPr>
      <w:bookmarkStart w:id="1858" w:name="_ETM_Q1_2883835"/>
      <w:bookmarkStart w:id="1859" w:name="_ETM_Q1_2880176"/>
      <w:bookmarkEnd w:id="1858"/>
      <w:bookmarkEnd w:id="1859"/>
    </w:p>
    <w:p w14:paraId="4B2748A5" w14:textId="77106BDD" w:rsidR="00E43A87" w:rsidRDefault="00E43A87" w:rsidP="00E43A87">
      <w:pPr>
        <w:pStyle w:val="a4"/>
        <w:keepNext/>
        <w:rPr>
          <w:rtl/>
        </w:rPr>
      </w:pPr>
      <w:bookmarkStart w:id="1860" w:name="ET_speaker_6158_203"/>
      <w:r w:rsidRPr="00E43A87">
        <w:rPr>
          <w:rStyle w:val="TagStyle"/>
          <w:rtl/>
        </w:rPr>
        <w:t xml:space="preserve"> &lt;&lt; דובר &gt;&gt; </w:t>
      </w:r>
      <w:r>
        <w:rPr>
          <w:rtl/>
        </w:rPr>
        <w:t>אפרת רייטן מרום (העבודה):</w:t>
      </w:r>
      <w:r w:rsidRPr="00E43A87">
        <w:rPr>
          <w:rStyle w:val="TagStyle"/>
          <w:rtl/>
        </w:rPr>
        <w:t xml:space="preserve"> &lt;&lt; דובר &gt;&gt;</w:t>
      </w:r>
      <w:r w:rsidR="00142C1E">
        <w:rPr>
          <w:rtl/>
        </w:rPr>
        <w:t xml:space="preserve"> </w:t>
      </w:r>
      <w:bookmarkEnd w:id="1860"/>
    </w:p>
    <w:p w14:paraId="04556BA8" w14:textId="77777777" w:rsidR="00E43A87" w:rsidRDefault="00E43A87" w:rsidP="00E43A87">
      <w:pPr>
        <w:pStyle w:val="KeepWithNext"/>
        <w:rPr>
          <w:rtl/>
          <w:lang w:eastAsia="he-IL"/>
        </w:rPr>
      </w:pPr>
    </w:p>
    <w:p w14:paraId="13F5F389" w14:textId="37C34FAB" w:rsidR="00E43A87" w:rsidRDefault="00E43A87" w:rsidP="00E43A87">
      <w:pPr>
        <w:rPr>
          <w:rtl/>
          <w:lang w:eastAsia="he-IL"/>
        </w:rPr>
      </w:pPr>
      <w:bookmarkStart w:id="1861" w:name="_ETM_Q1_2880542"/>
      <w:bookmarkStart w:id="1862" w:name="_ETM_Q1_2880593"/>
      <w:bookmarkEnd w:id="1861"/>
      <w:bookmarkEnd w:id="1862"/>
      <w:r>
        <w:rPr>
          <w:rFonts w:hint="cs"/>
          <w:rtl/>
          <w:lang w:eastAsia="he-IL"/>
        </w:rPr>
        <w:t xml:space="preserve">לא, גם אי </w:t>
      </w:r>
      <w:bookmarkStart w:id="1863" w:name="_ETM_Q1_2881577"/>
      <w:bookmarkEnd w:id="1863"/>
      <w:r>
        <w:rPr>
          <w:rFonts w:hint="cs"/>
          <w:rtl/>
          <w:lang w:eastAsia="he-IL"/>
        </w:rPr>
        <w:t xml:space="preserve">אפשר לקיים דיון ככה. </w:t>
      </w:r>
    </w:p>
    <w:p w14:paraId="44CEE498" w14:textId="77777777" w:rsidR="00E43A87" w:rsidRDefault="00E43A87" w:rsidP="00E43A87">
      <w:pPr>
        <w:rPr>
          <w:rtl/>
          <w:lang w:eastAsia="he-IL"/>
        </w:rPr>
      </w:pPr>
      <w:bookmarkStart w:id="1864" w:name="_ETM_Q1_2884552"/>
      <w:bookmarkStart w:id="1865" w:name="_ETM_Q1_2884587"/>
      <w:bookmarkEnd w:id="1864"/>
      <w:bookmarkEnd w:id="1865"/>
    </w:p>
    <w:p w14:paraId="24325506" w14:textId="55228BAB" w:rsidR="00E43A87" w:rsidRDefault="00E43A87" w:rsidP="00E43A87">
      <w:pPr>
        <w:pStyle w:val="af6"/>
        <w:keepNext/>
        <w:rPr>
          <w:rtl/>
        </w:rPr>
      </w:pPr>
      <w:bookmarkStart w:id="1866" w:name="ET_yor_4996_204"/>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 </w:t>
      </w:r>
      <w:r>
        <w:rPr>
          <w:rtl/>
        </w:rPr>
        <w:t xml:space="preserve">היו"ר ישראל </w:t>
      </w:r>
      <w:proofErr w:type="spellStart"/>
      <w:r>
        <w:rPr>
          <w:rtl/>
        </w:rPr>
        <w:t>אייכלר</w:t>
      </w:r>
      <w:proofErr w:type="spellEnd"/>
      <w:r>
        <w:rPr>
          <w:rtl/>
        </w:rPr>
        <w:t>:</w:t>
      </w:r>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w:t>
      </w:r>
      <w:r w:rsidR="00142C1E">
        <w:rPr>
          <w:rtl/>
        </w:rPr>
        <w:t xml:space="preserve"> </w:t>
      </w:r>
      <w:bookmarkEnd w:id="1866"/>
    </w:p>
    <w:p w14:paraId="6243B571" w14:textId="77777777" w:rsidR="00E43A87" w:rsidRDefault="00E43A87" w:rsidP="00E43A87">
      <w:pPr>
        <w:pStyle w:val="KeepWithNext"/>
        <w:rPr>
          <w:rtl/>
          <w:lang w:eastAsia="he-IL"/>
        </w:rPr>
      </w:pPr>
    </w:p>
    <w:p w14:paraId="32936C4A" w14:textId="0696B0A4" w:rsidR="00E43A87" w:rsidRDefault="00E43A87" w:rsidP="00E43A87">
      <w:pPr>
        <w:rPr>
          <w:rtl/>
          <w:lang w:eastAsia="he-IL"/>
        </w:rPr>
      </w:pPr>
      <w:bookmarkStart w:id="1867" w:name="_ETM_Q1_2881342"/>
      <w:bookmarkStart w:id="1868" w:name="_ETM_Q1_2881391"/>
      <w:bookmarkEnd w:id="1867"/>
      <w:bookmarkEnd w:id="1868"/>
      <w:r>
        <w:rPr>
          <w:rFonts w:hint="cs"/>
          <w:rtl/>
          <w:lang w:eastAsia="he-IL"/>
        </w:rPr>
        <w:t xml:space="preserve">אי אפשר לקיים דיון דרך הזום. </w:t>
      </w:r>
      <w:bookmarkStart w:id="1869" w:name="_ETM_Q1_2885580"/>
      <w:bookmarkEnd w:id="1869"/>
      <w:r>
        <w:rPr>
          <w:rFonts w:hint="cs"/>
          <w:rtl/>
          <w:lang w:eastAsia="he-IL"/>
        </w:rPr>
        <w:t xml:space="preserve">בכל זאת תודה רבה על הדברים. יש עוד משהו שעוד </w:t>
      </w:r>
      <w:bookmarkStart w:id="1870" w:name="_ETM_Q1_2886281"/>
      <w:bookmarkEnd w:id="1870"/>
      <w:r>
        <w:rPr>
          <w:rFonts w:hint="cs"/>
          <w:rtl/>
          <w:lang w:eastAsia="he-IL"/>
        </w:rPr>
        <w:t>לא אמרת.</w:t>
      </w:r>
    </w:p>
    <w:p w14:paraId="1707AC2E" w14:textId="77777777" w:rsidR="00E43A87" w:rsidRDefault="00E43A87" w:rsidP="00E43A87">
      <w:pPr>
        <w:rPr>
          <w:rtl/>
          <w:lang w:eastAsia="he-IL"/>
        </w:rPr>
      </w:pPr>
      <w:bookmarkStart w:id="1871" w:name="_ETM_Q1_2887288"/>
      <w:bookmarkStart w:id="1872" w:name="_ETM_Q1_2887323"/>
      <w:bookmarkStart w:id="1873" w:name="_ETM_Q1_2888192"/>
      <w:bookmarkEnd w:id="1871"/>
      <w:bookmarkEnd w:id="1872"/>
      <w:bookmarkEnd w:id="1873"/>
    </w:p>
    <w:p w14:paraId="6C8509F4" w14:textId="6CF85B0A" w:rsidR="00E43A87" w:rsidRDefault="00E43A87" w:rsidP="00E43A87">
      <w:pPr>
        <w:pStyle w:val="af9"/>
        <w:keepNext/>
        <w:rPr>
          <w:rtl/>
          <w:lang w:eastAsia="he-IL"/>
        </w:rPr>
      </w:pPr>
      <w:bookmarkStart w:id="1874" w:name="ET_guest_יעל_גורן_205"/>
      <w:r w:rsidRPr="00E43A87">
        <w:rPr>
          <w:rStyle w:val="TagStyle"/>
          <w:rtl/>
        </w:rPr>
        <w:t xml:space="preserve"> &lt;&lt; אורח &gt;&gt; </w:t>
      </w:r>
      <w:r>
        <w:rPr>
          <w:rtl/>
          <w:lang w:eastAsia="he-IL"/>
        </w:rPr>
        <w:t>יעל גורן:</w:t>
      </w:r>
      <w:r w:rsidRPr="00E43A87">
        <w:rPr>
          <w:rStyle w:val="TagStyle"/>
          <w:rtl/>
        </w:rPr>
        <w:t xml:space="preserve"> &lt;&lt; אורח &gt;&gt;</w:t>
      </w:r>
      <w:r w:rsidR="00142C1E">
        <w:rPr>
          <w:rtl/>
          <w:lang w:eastAsia="he-IL"/>
        </w:rPr>
        <w:t xml:space="preserve"> </w:t>
      </w:r>
      <w:bookmarkEnd w:id="1874"/>
    </w:p>
    <w:p w14:paraId="1CD5D932" w14:textId="77777777" w:rsidR="00E43A87" w:rsidRDefault="00E43A87" w:rsidP="00E43A87">
      <w:pPr>
        <w:pStyle w:val="KeepWithNext"/>
        <w:rPr>
          <w:rtl/>
          <w:lang w:eastAsia="he-IL"/>
        </w:rPr>
      </w:pPr>
    </w:p>
    <w:p w14:paraId="5FF854DE" w14:textId="73A4615D" w:rsidR="00E43A87" w:rsidRDefault="00E43A87" w:rsidP="00E43A87">
      <w:pPr>
        <w:rPr>
          <w:rtl/>
          <w:lang w:eastAsia="he-IL"/>
        </w:rPr>
      </w:pPr>
      <w:bookmarkStart w:id="1875" w:name="_ETM_Q1_2888578"/>
      <w:bookmarkStart w:id="1876" w:name="_ETM_Q1_2888628"/>
      <w:bookmarkEnd w:id="1875"/>
      <w:bookmarkEnd w:id="1876"/>
      <w:r>
        <w:rPr>
          <w:rFonts w:hint="cs"/>
          <w:rtl/>
          <w:lang w:eastAsia="he-IL"/>
        </w:rPr>
        <w:t xml:space="preserve">יש לי משהו נוסף לומר וזה גם לשים </w:t>
      </w:r>
      <w:bookmarkStart w:id="1877" w:name="_ETM_Q1_2893966"/>
      <w:bookmarkEnd w:id="1877"/>
      <w:r>
        <w:rPr>
          <w:rFonts w:hint="cs"/>
          <w:rtl/>
          <w:lang w:eastAsia="he-IL"/>
        </w:rPr>
        <w:t xml:space="preserve">על השולחן. משפט אחרון. לגבי הסיוע ארוך הטווח, כן או </w:t>
      </w:r>
      <w:bookmarkStart w:id="1878" w:name="_ETM_Q1_2900560"/>
      <w:bookmarkEnd w:id="1878"/>
      <w:r>
        <w:rPr>
          <w:rFonts w:hint="cs"/>
          <w:rtl/>
          <w:lang w:eastAsia="he-IL"/>
        </w:rPr>
        <w:t xml:space="preserve">לא. יש לזה שני היבטים, להחליט על סיוע שהוא </w:t>
      </w:r>
      <w:bookmarkStart w:id="1879" w:name="_ETM_Q1_2903348"/>
      <w:bookmarkEnd w:id="1879"/>
      <w:r>
        <w:rPr>
          <w:rFonts w:hint="cs"/>
          <w:rtl/>
          <w:lang w:eastAsia="he-IL"/>
        </w:rPr>
        <w:t xml:space="preserve">לא מוגבל בזמן וכן מוגבל בזמן, וזה קשור לתקווה שאנחנו </w:t>
      </w:r>
      <w:bookmarkStart w:id="1880" w:name="_ETM_Q1_2906345"/>
      <w:bookmarkEnd w:id="1880"/>
      <w:r>
        <w:rPr>
          <w:rFonts w:hint="cs"/>
          <w:rtl/>
          <w:lang w:eastAsia="he-IL"/>
        </w:rPr>
        <w:t xml:space="preserve">נותנים למשפחות. יכול להיות שהכי נכון זה לא להגביל </w:t>
      </w:r>
      <w:bookmarkStart w:id="1881" w:name="_ETM_Q1_2909760"/>
      <w:bookmarkEnd w:id="1881"/>
      <w:r>
        <w:rPr>
          <w:rFonts w:hint="cs"/>
          <w:rtl/>
          <w:lang w:eastAsia="he-IL"/>
        </w:rPr>
        <w:t xml:space="preserve">את זה בזמן כדי שלא נצטרך להתעסק אחרי זה בהארכות </w:t>
      </w:r>
      <w:bookmarkStart w:id="1882" w:name="_ETM_Q1_2913779"/>
      <w:bookmarkEnd w:id="1882"/>
      <w:r>
        <w:rPr>
          <w:rFonts w:hint="cs"/>
          <w:rtl/>
          <w:lang w:eastAsia="he-IL"/>
        </w:rPr>
        <w:t xml:space="preserve">ופתיחת החוק, אבל יש משהו גם שמשדר מול המשפחות שאנחנו </w:t>
      </w:r>
      <w:bookmarkStart w:id="1883" w:name="_ETM_Q1_2917096"/>
      <w:bookmarkEnd w:id="1883"/>
      <w:r>
        <w:rPr>
          <w:rFonts w:hint="cs"/>
          <w:rtl/>
          <w:lang w:eastAsia="he-IL"/>
        </w:rPr>
        <w:t xml:space="preserve">רוצים לסיים את זה כאן ועכשיו, לא להתייחס למנגנון ארוך </w:t>
      </w:r>
      <w:bookmarkStart w:id="1884" w:name="_ETM_Q1_2921440"/>
      <w:bookmarkEnd w:id="1884"/>
      <w:r>
        <w:rPr>
          <w:rFonts w:hint="cs"/>
          <w:rtl/>
          <w:lang w:eastAsia="he-IL"/>
        </w:rPr>
        <w:t xml:space="preserve">טווח. </w:t>
      </w:r>
      <w:bookmarkStart w:id="1885" w:name="_ETM_Q1_2923705"/>
      <w:bookmarkEnd w:id="1885"/>
    </w:p>
    <w:p w14:paraId="3B2C6D9F" w14:textId="77777777" w:rsidR="00E43A87" w:rsidRDefault="00E43A87" w:rsidP="00E43A87">
      <w:pPr>
        <w:rPr>
          <w:rtl/>
          <w:lang w:eastAsia="he-IL"/>
        </w:rPr>
      </w:pPr>
      <w:bookmarkStart w:id="1886" w:name="_ETM_Q1_2923743"/>
      <w:bookmarkStart w:id="1887" w:name="_ETM_Q1_2920792"/>
      <w:bookmarkEnd w:id="1886"/>
      <w:bookmarkEnd w:id="1887"/>
    </w:p>
    <w:p w14:paraId="7E7C73BE" w14:textId="27884B96" w:rsidR="00E43A87" w:rsidRDefault="00E43A87" w:rsidP="00E43A87">
      <w:pPr>
        <w:pStyle w:val="a4"/>
        <w:keepNext/>
        <w:rPr>
          <w:rtl/>
        </w:rPr>
      </w:pPr>
      <w:bookmarkStart w:id="1888" w:name="ET_speaker_6158_206"/>
      <w:r w:rsidRPr="00E43A87">
        <w:rPr>
          <w:rStyle w:val="TagStyle"/>
          <w:rtl/>
        </w:rPr>
        <w:t xml:space="preserve"> &lt;&lt; דובר &gt;&gt; </w:t>
      </w:r>
      <w:r>
        <w:rPr>
          <w:rtl/>
        </w:rPr>
        <w:t>אפרת רייטן מרום (העבודה):</w:t>
      </w:r>
      <w:r w:rsidRPr="00E43A87">
        <w:rPr>
          <w:rStyle w:val="TagStyle"/>
          <w:rtl/>
        </w:rPr>
        <w:t xml:space="preserve"> &lt;&lt; דובר &gt;&gt;</w:t>
      </w:r>
      <w:r w:rsidR="00142C1E">
        <w:rPr>
          <w:rtl/>
        </w:rPr>
        <w:t xml:space="preserve"> </w:t>
      </w:r>
      <w:bookmarkEnd w:id="1888"/>
    </w:p>
    <w:p w14:paraId="6C0D2779" w14:textId="77777777" w:rsidR="00E43A87" w:rsidRDefault="00E43A87" w:rsidP="00E43A87">
      <w:pPr>
        <w:pStyle w:val="KeepWithNext"/>
        <w:rPr>
          <w:rtl/>
          <w:lang w:eastAsia="he-IL"/>
        </w:rPr>
      </w:pPr>
    </w:p>
    <w:p w14:paraId="4AECB2F6" w14:textId="5B91F9BA" w:rsidR="00E43A87" w:rsidRDefault="00E43A87" w:rsidP="00E43A87">
      <w:pPr>
        <w:rPr>
          <w:rtl/>
          <w:lang w:eastAsia="he-IL"/>
        </w:rPr>
      </w:pPr>
      <w:bookmarkStart w:id="1889" w:name="_ETM_Q1_2921168"/>
      <w:bookmarkStart w:id="1890" w:name="_ETM_Q1_2921221"/>
      <w:bookmarkEnd w:id="1889"/>
      <w:bookmarkEnd w:id="1890"/>
      <w:r>
        <w:rPr>
          <w:rFonts w:hint="cs"/>
          <w:rtl/>
          <w:lang w:eastAsia="he-IL"/>
        </w:rPr>
        <w:t xml:space="preserve">להיפך, זה לא מרגיע את המשפחות. </w:t>
      </w:r>
      <w:bookmarkStart w:id="1891" w:name="_ETM_Q1_2925825"/>
      <w:bookmarkEnd w:id="1891"/>
    </w:p>
    <w:p w14:paraId="5C9479AC" w14:textId="77777777" w:rsidR="00E43A87" w:rsidRDefault="00E43A87" w:rsidP="00E43A87">
      <w:pPr>
        <w:rPr>
          <w:rtl/>
          <w:lang w:eastAsia="he-IL"/>
        </w:rPr>
      </w:pPr>
      <w:bookmarkStart w:id="1892" w:name="_ETM_Q1_2924600"/>
      <w:bookmarkEnd w:id="1892"/>
    </w:p>
    <w:p w14:paraId="48286A11" w14:textId="4DFA1208" w:rsidR="00E43A87" w:rsidRDefault="00E43A87" w:rsidP="00E43A87">
      <w:pPr>
        <w:pStyle w:val="af6"/>
        <w:keepNext/>
        <w:rPr>
          <w:rtl/>
        </w:rPr>
      </w:pPr>
      <w:bookmarkStart w:id="1893" w:name="ET_yor_4996_207"/>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 </w:t>
      </w:r>
      <w:r>
        <w:rPr>
          <w:rtl/>
        </w:rPr>
        <w:t xml:space="preserve">היו"ר ישראל </w:t>
      </w:r>
      <w:proofErr w:type="spellStart"/>
      <w:r>
        <w:rPr>
          <w:rtl/>
        </w:rPr>
        <w:t>אייכלר</w:t>
      </w:r>
      <w:proofErr w:type="spellEnd"/>
      <w:r>
        <w:rPr>
          <w:rtl/>
        </w:rPr>
        <w:t>:</w:t>
      </w:r>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w:t>
      </w:r>
      <w:r w:rsidR="00142C1E">
        <w:rPr>
          <w:rtl/>
        </w:rPr>
        <w:t xml:space="preserve"> </w:t>
      </w:r>
      <w:bookmarkEnd w:id="1893"/>
    </w:p>
    <w:p w14:paraId="5893C08F" w14:textId="77777777" w:rsidR="00E43A87" w:rsidRDefault="00E43A87" w:rsidP="00E43A87">
      <w:pPr>
        <w:pStyle w:val="KeepWithNext"/>
        <w:rPr>
          <w:rtl/>
          <w:lang w:eastAsia="he-IL"/>
        </w:rPr>
      </w:pPr>
    </w:p>
    <w:p w14:paraId="16FE97C6" w14:textId="35710C4A" w:rsidR="00E43A87" w:rsidRPr="00E43A87" w:rsidRDefault="00E43A87" w:rsidP="00E43A87">
      <w:pPr>
        <w:rPr>
          <w:rtl/>
          <w:lang w:eastAsia="he-IL"/>
        </w:rPr>
      </w:pPr>
      <w:bookmarkStart w:id="1894" w:name="_ETM_Q1_2925008"/>
      <w:bookmarkStart w:id="1895" w:name="_ETM_Q1_2925051"/>
      <w:bookmarkEnd w:id="1894"/>
      <w:bookmarkEnd w:id="1895"/>
      <w:r>
        <w:rPr>
          <w:rFonts w:hint="cs"/>
          <w:rtl/>
          <w:lang w:eastAsia="he-IL"/>
        </w:rPr>
        <w:t xml:space="preserve">אפרת, זה לא </w:t>
      </w:r>
      <w:bookmarkStart w:id="1896" w:name="_ETM_Q1_2926992"/>
      <w:bookmarkEnd w:id="1896"/>
      <w:r>
        <w:rPr>
          <w:rFonts w:hint="cs"/>
          <w:rtl/>
          <w:lang w:eastAsia="he-IL"/>
        </w:rPr>
        <w:t xml:space="preserve">ויכוח בזום. תנו לה לסיים. </w:t>
      </w:r>
    </w:p>
    <w:p w14:paraId="505938D4" w14:textId="77777777" w:rsidR="00E43A87" w:rsidRDefault="00E43A87" w:rsidP="00E43A87">
      <w:pPr>
        <w:rPr>
          <w:rtl/>
          <w:lang w:eastAsia="he-IL"/>
        </w:rPr>
      </w:pPr>
      <w:bookmarkStart w:id="1897" w:name="_ETM_Q1_2925861"/>
      <w:bookmarkEnd w:id="1897"/>
    </w:p>
    <w:p w14:paraId="561C62A7" w14:textId="77AF1039" w:rsidR="00E43A87" w:rsidRDefault="00E43A87" w:rsidP="00E43A87">
      <w:pPr>
        <w:pStyle w:val="a4"/>
        <w:keepNext/>
        <w:rPr>
          <w:rtl/>
        </w:rPr>
      </w:pPr>
      <w:bookmarkStart w:id="1898" w:name="ET_speaker_6158_208"/>
      <w:r w:rsidRPr="00E43A87">
        <w:rPr>
          <w:rStyle w:val="TagStyle"/>
          <w:rtl/>
        </w:rPr>
        <w:t xml:space="preserve"> &lt;&lt; דובר &gt;&gt; </w:t>
      </w:r>
      <w:r>
        <w:rPr>
          <w:rtl/>
        </w:rPr>
        <w:t>אפרת רייטן מרום (העבודה):</w:t>
      </w:r>
      <w:r w:rsidRPr="00E43A87">
        <w:rPr>
          <w:rStyle w:val="TagStyle"/>
          <w:rtl/>
        </w:rPr>
        <w:t xml:space="preserve"> &lt;&lt; דובר &gt;&gt;</w:t>
      </w:r>
      <w:r w:rsidR="00142C1E">
        <w:rPr>
          <w:rtl/>
        </w:rPr>
        <w:t xml:space="preserve"> </w:t>
      </w:r>
      <w:bookmarkEnd w:id="1898"/>
    </w:p>
    <w:p w14:paraId="4CB77A9D" w14:textId="77777777" w:rsidR="00E43A87" w:rsidRDefault="00E43A87" w:rsidP="00E43A87">
      <w:pPr>
        <w:pStyle w:val="KeepWithNext"/>
        <w:rPr>
          <w:rtl/>
          <w:lang w:eastAsia="he-IL"/>
        </w:rPr>
      </w:pPr>
    </w:p>
    <w:p w14:paraId="3B53CE17" w14:textId="6FA20BA4" w:rsidR="00E43A87" w:rsidRDefault="00E43A87" w:rsidP="00E43A87">
      <w:pPr>
        <w:rPr>
          <w:rtl/>
          <w:lang w:eastAsia="he-IL"/>
        </w:rPr>
      </w:pPr>
      <w:bookmarkStart w:id="1899" w:name="_ETM_Q1_2931549"/>
      <w:bookmarkStart w:id="1900" w:name="_ETM_Q1_2931603"/>
      <w:bookmarkEnd w:id="1899"/>
      <w:bookmarkEnd w:id="1900"/>
      <w:r>
        <w:rPr>
          <w:rFonts w:hint="cs"/>
          <w:rtl/>
          <w:lang w:eastAsia="he-IL"/>
        </w:rPr>
        <w:t xml:space="preserve">אבל זו </w:t>
      </w:r>
      <w:bookmarkStart w:id="1901" w:name="_ETM_Q1_2932394"/>
      <w:bookmarkEnd w:id="1901"/>
      <w:r>
        <w:rPr>
          <w:rFonts w:hint="cs"/>
          <w:rtl/>
          <w:lang w:eastAsia="he-IL"/>
        </w:rPr>
        <w:t xml:space="preserve">תפיסה הפוכה, זה לא יכול להיות. </w:t>
      </w:r>
      <w:bookmarkStart w:id="1902" w:name="_ETM_Q1_2931522"/>
      <w:bookmarkEnd w:id="1902"/>
    </w:p>
    <w:p w14:paraId="2A5D4EBB" w14:textId="77777777" w:rsidR="00E43A87" w:rsidRDefault="00E43A87" w:rsidP="00E43A87">
      <w:pPr>
        <w:rPr>
          <w:rtl/>
          <w:lang w:eastAsia="he-IL"/>
        </w:rPr>
      </w:pPr>
      <w:bookmarkStart w:id="1903" w:name="_ETM_Q1_2931573"/>
      <w:bookmarkEnd w:id="1903"/>
    </w:p>
    <w:p w14:paraId="5F40FDC4" w14:textId="01C6DF26" w:rsidR="00E43A87" w:rsidRDefault="00E43A87" w:rsidP="00E43A87">
      <w:pPr>
        <w:pStyle w:val="af6"/>
        <w:keepNext/>
        <w:rPr>
          <w:rtl/>
        </w:rPr>
      </w:pPr>
      <w:bookmarkStart w:id="1904" w:name="ET_yor_4996_209"/>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 </w:t>
      </w:r>
      <w:r>
        <w:rPr>
          <w:rtl/>
        </w:rPr>
        <w:t xml:space="preserve">היו"ר ישראל </w:t>
      </w:r>
      <w:proofErr w:type="spellStart"/>
      <w:r>
        <w:rPr>
          <w:rtl/>
        </w:rPr>
        <w:t>אייכלר</w:t>
      </w:r>
      <w:proofErr w:type="spellEnd"/>
      <w:r>
        <w:rPr>
          <w:rtl/>
        </w:rPr>
        <w:t>:</w:t>
      </w:r>
      <w:r w:rsidRPr="00E43A87">
        <w:rPr>
          <w:rStyle w:val="TagStyle"/>
          <w:rtl/>
        </w:rPr>
        <w:t xml:space="preserve"> &lt;&lt; </w:t>
      </w:r>
      <w:proofErr w:type="spellStart"/>
      <w:r w:rsidRPr="00E43A87">
        <w:rPr>
          <w:rStyle w:val="TagStyle"/>
          <w:rtl/>
        </w:rPr>
        <w:t>יור</w:t>
      </w:r>
      <w:proofErr w:type="spellEnd"/>
      <w:r w:rsidRPr="00E43A87">
        <w:rPr>
          <w:rStyle w:val="TagStyle"/>
          <w:rtl/>
        </w:rPr>
        <w:t xml:space="preserve"> &gt;&gt;</w:t>
      </w:r>
      <w:r w:rsidR="00142C1E">
        <w:rPr>
          <w:rtl/>
        </w:rPr>
        <w:t xml:space="preserve"> </w:t>
      </w:r>
      <w:bookmarkEnd w:id="1904"/>
    </w:p>
    <w:p w14:paraId="5FC650BA" w14:textId="77777777" w:rsidR="00E43A87" w:rsidRDefault="00E43A87" w:rsidP="00E43A87">
      <w:pPr>
        <w:pStyle w:val="KeepWithNext"/>
        <w:rPr>
          <w:rtl/>
          <w:lang w:eastAsia="he-IL"/>
        </w:rPr>
      </w:pPr>
    </w:p>
    <w:p w14:paraId="488B10F1" w14:textId="255B8F15" w:rsidR="00E43A87" w:rsidRDefault="00E43A87" w:rsidP="00E43A87">
      <w:pPr>
        <w:rPr>
          <w:rtl/>
          <w:lang w:eastAsia="he-IL"/>
        </w:rPr>
      </w:pPr>
      <w:bookmarkStart w:id="1905" w:name="_ETM_Q1_2933395"/>
      <w:bookmarkEnd w:id="1905"/>
      <w:r>
        <w:rPr>
          <w:rFonts w:hint="cs"/>
          <w:rtl/>
          <w:lang w:eastAsia="he-IL"/>
        </w:rPr>
        <w:t>מ</w:t>
      </w:r>
      <w:bookmarkStart w:id="1906" w:name="_ETM_Q1_2933464"/>
      <w:bookmarkEnd w:id="1906"/>
      <w:r>
        <w:rPr>
          <w:rFonts w:hint="cs"/>
          <w:rtl/>
          <w:lang w:eastAsia="he-IL"/>
        </w:rPr>
        <w:t xml:space="preserve">ה הדעה שלכם לגבי </w:t>
      </w:r>
      <w:bookmarkStart w:id="1907" w:name="_ETM_Q1_2935700"/>
      <w:bookmarkEnd w:id="1907"/>
      <w:r>
        <w:rPr>
          <w:rFonts w:hint="cs"/>
          <w:rtl/>
          <w:lang w:eastAsia="he-IL"/>
        </w:rPr>
        <w:t xml:space="preserve">העניין של התקופה? </w:t>
      </w:r>
      <w:bookmarkStart w:id="1908" w:name="_ETM_Q1_2937682"/>
      <w:bookmarkEnd w:id="1908"/>
      <w:r>
        <w:rPr>
          <w:rFonts w:hint="cs"/>
          <w:rtl/>
          <w:lang w:eastAsia="he-IL"/>
        </w:rPr>
        <w:t>אמרו שאתם מקימים את זה לשנה, מ</w:t>
      </w:r>
      <w:bookmarkStart w:id="1909" w:name="_ETM_Q1_2942531"/>
      <w:bookmarkEnd w:id="1909"/>
      <w:r>
        <w:rPr>
          <w:rFonts w:hint="cs"/>
          <w:rtl/>
          <w:lang w:eastAsia="he-IL"/>
        </w:rPr>
        <w:t xml:space="preserve">ה אתם מקימים לשנה? </w:t>
      </w:r>
    </w:p>
    <w:p w14:paraId="32E22452" w14:textId="77777777" w:rsidR="00E43A87" w:rsidRDefault="00E43A87" w:rsidP="00E43A87">
      <w:pPr>
        <w:rPr>
          <w:rtl/>
          <w:lang w:eastAsia="he-IL"/>
        </w:rPr>
      </w:pPr>
      <w:bookmarkStart w:id="1910" w:name="_ETM_Q1_2942869"/>
      <w:bookmarkStart w:id="1911" w:name="_ETM_Q1_2942921"/>
      <w:bookmarkEnd w:id="1910"/>
      <w:bookmarkEnd w:id="1911"/>
    </w:p>
    <w:p w14:paraId="72A66CA4" w14:textId="394C7132" w:rsidR="00E43A87" w:rsidRDefault="00E43A87" w:rsidP="00E43A87">
      <w:pPr>
        <w:pStyle w:val="af9"/>
        <w:keepNext/>
        <w:rPr>
          <w:rtl/>
          <w:lang w:eastAsia="he-IL"/>
        </w:rPr>
      </w:pPr>
      <w:bookmarkStart w:id="1912" w:name="ET_guest_יעל_גורן_210"/>
      <w:r w:rsidRPr="00E43A87">
        <w:rPr>
          <w:rStyle w:val="TagStyle"/>
          <w:rtl/>
        </w:rPr>
        <w:t xml:space="preserve"> &lt;&lt; אורח &gt;&gt; </w:t>
      </w:r>
      <w:r>
        <w:rPr>
          <w:rtl/>
          <w:lang w:eastAsia="he-IL"/>
        </w:rPr>
        <w:t>יעל גורן:</w:t>
      </w:r>
      <w:r w:rsidRPr="00E43A87">
        <w:rPr>
          <w:rStyle w:val="TagStyle"/>
          <w:rtl/>
        </w:rPr>
        <w:t xml:space="preserve"> &lt;&lt; אורח &gt;&gt;</w:t>
      </w:r>
      <w:r w:rsidR="00142C1E">
        <w:rPr>
          <w:rtl/>
          <w:lang w:eastAsia="he-IL"/>
        </w:rPr>
        <w:t xml:space="preserve"> </w:t>
      </w:r>
      <w:bookmarkEnd w:id="1912"/>
    </w:p>
    <w:p w14:paraId="44CA194F" w14:textId="77777777" w:rsidR="00E43A87" w:rsidRDefault="00E43A87" w:rsidP="00E43A87">
      <w:pPr>
        <w:pStyle w:val="KeepWithNext"/>
        <w:rPr>
          <w:rtl/>
          <w:lang w:eastAsia="he-IL"/>
        </w:rPr>
      </w:pPr>
    </w:p>
    <w:p w14:paraId="5E9F6F37" w14:textId="758C8A2D" w:rsidR="00E43A87" w:rsidRDefault="00E43A87" w:rsidP="00E43A87">
      <w:pPr>
        <w:rPr>
          <w:rtl/>
          <w:lang w:eastAsia="he-IL"/>
        </w:rPr>
      </w:pPr>
      <w:bookmarkStart w:id="1913" w:name="_ETM_Q1_2944664"/>
      <w:bookmarkStart w:id="1914" w:name="_ETM_Q1_2944718"/>
      <w:bookmarkEnd w:id="1913"/>
      <w:bookmarkEnd w:id="1914"/>
      <w:r>
        <w:rPr>
          <w:rFonts w:hint="cs"/>
          <w:rtl/>
          <w:lang w:eastAsia="he-IL"/>
        </w:rPr>
        <w:t>בגלל שאנחנו מנסים,</w:t>
      </w:r>
      <w:bookmarkStart w:id="1915" w:name="_ETM_Q1_2947887"/>
      <w:bookmarkEnd w:id="1915"/>
      <w:r>
        <w:rPr>
          <w:rFonts w:hint="cs"/>
          <w:rtl/>
          <w:lang w:eastAsia="he-IL"/>
        </w:rPr>
        <w:t xml:space="preserve"> אנחנו כרגע מטה חסר </w:t>
      </w:r>
      <w:r>
        <w:rPr>
          <w:rtl/>
          <w:lang w:eastAsia="he-IL"/>
        </w:rPr>
        <w:t>–</w:t>
      </w:r>
      <w:r>
        <w:rPr>
          <w:rFonts w:hint="cs"/>
          <w:rtl/>
          <w:lang w:eastAsia="he-IL"/>
        </w:rPr>
        <w:t xml:space="preserve"> אפילו ברמה של </w:t>
      </w:r>
      <w:bookmarkStart w:id="1916" w:name="_ETM_Q1_2945237"/>
      <w:bookmarkEnd w:id="1916"/>
      <w:r>
        <w:rPr>
          <w:rFonts w:hint="cs"/>
          <w:rtl/>
          <w:lang w:eastAsia="he-IL"/>
        </w:rPr>
        <w:t xml:space="preserve">העברות מידע יש לנו פער, אנחנו מנסים לייצר איזה שהיא </w:t>
      </w:r>
      <w:bookmarkStart w:id="1917" w:name="_ETM_Q1_2952894"/>
      <w:bookmarkEnd w:id="1917"/>
      <w:r>
        <w:rPr>
          <w:rFonts w:hint="cs"/>
          <w:rtl/>
          <w:lang w:eastAsia="he-IL"/>
        </w:rPr>
        <w:t xml:space="preserve">מסגרת. קודם כל בתחילה מסגרת משפטית לאפשר לזה לקרות. </w:t>
      </w:r>
      <w:bookmarkStart w:id="1918" w:name="_ETM_Q1_2956863"/>
      <w:bookmarkEnd w:id="1918"/>
      <w:r>
        <w:rPr>
          <w:rFonts w:hint="cs"/>
          <w:rtl/>
          <w:lang w:eastAsia="he-IL"/>
        </w:rPr>
        <w:t xml:space="preserve">בהמשך במעלה הדרך אנחנו מנסים לייצר פה איזה שהוא מנגנון </w:t>
      </w:r>
      <w:bookmarkStart w:id="1919" w:name="_ETM_Q1_2959738"/>
      <w:bookmarkEnd w:id="1919"/>
      <w:r>
        <w:rPr>
          <w:rFonts w:hint="cs"/>
          <w:rtl/>
          <w:lang w:eastAsia="he-IL"/>
        </w:rPr>
        <w:t>שכל כולו לטובת ועם הפנים למשפחות בסופו של דבר</w:t>
      </w:r>
      <w:bookmarkStart w:id="1920" w:name="_ETM_Q1_2963716"/>
      <w:bookmarkEnd w:id="1920"/>
      <w:r>
        <w:rPr>
          <w:rFonts w:hint="cs"/>
          <w:rtl/>
          <w:lang w:eastAsia="he-IL"/>
        </w:rPr>
        <w:t xml:space="preserve">. </w:t>
      </w:r>
    </w:p>
    <w:p w14:paraId="2D4CF20B" w14:textId="77777777" w:rsidR="00F659FC" w:rsidRDefault="00F659FC" w:rsidP="00E43A87">
      <w:pPr>
        <w:rPr>
          <w:rtl/>
          <w:lang w:eastAsia="he-IL"/>
        </w:rPr>
      </w:pPr>
      <w:bookmarkStart w:id="1921" w:name="_ETM_Q1_2968475"/>
      <w:bookmarkStart w:id="1922" w:name="_ETM_Q1_2968509"/>
      <w:bookmarkStart w:id="1923" w:name="_ETM_Q1_2965326"/>
      <w:bookmarkEnd w:id="1921"/>
      <w:bookmarkEnd w:id="1922"/>
      <w:bookmarkEnd w:id="1923"/>
    </w:p>
    <w:p w14:paraId="04E90236" w14:textId="1566BEFB" w:rsidR="00F659FC" w:rsidRDefault="00F659FC" w:rsidP="00F659FC">
      <w:pPr>
        <w:pStyle w:val="af9"/>
        <w:keepNext/>
        <w:rPr>
          <w:rtl/>
          <w:lang w:eastAsia="he-IL"/>
        </w:rPr>
      </w:pPr>
      <w:bookmarkStart w:id="1924" w:name="ET_guest_רותי_פרמינגר_211"/>
      <w:r w:rsidRPr="00F659F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F659FC">
        <w:rPr>
          <w:rStyle w:val="TagStyle"/>
          <w:rtl/>
        </w:rPr>
        <w:t xml:space="preserve"> &lt;&lt; אורח &gt;&gt;</w:t>
      </w:r>
      <w:r w:rsidR="00142C1E">
        <w:rPr>
          <w:rtl/>
          <w:lang w:eastAsia="he-IL"/>
        </w:rPr>
        <w:t xml:space="preserve"> </w:t>
      </w:r>
      <w:bookmarkEnd w:id="1924"/>
    </w:p>
    <w:p w14:paraId="2CCA391D" w14:textId="77777777" w:rsidR="00F659FC" w:rsidRDefault="00F659FC" w:rsidP="00F659FC">
      <w:pPr>
        <w:pStyle w:val="KeepWithNext"/>
        <w:rPr>
          <w:rtl/>
          <w:lang w:eastAsia="he-IL"/>
        </w:rPr>
      </w:pPr>
    </w:p>
    <w:p w14:paraId="23CAD5CC" w14:textId="78976A5A" w:rsidR="00F659FC" w:rsidRDefault="00F659FC" w:rsidP="00F659FC">
      <w:pPr>
        <w:rPr>
          <w:rtl/>
          <w:lang w:eastAsia="he-IL"/>
        </w:rPr>
      </w:pPr>
      <w:bookmarkStart w:id="1925" w:name="_ETM_Q1_2965735"/>
      <w:bookmarkStart w:id="1926" w:name="_ETM_Q1_2965772"/>
      <w:bookmarkEnd w:id="1925"/>
      <w:bookmarkEnd w:id="1926"/>
      <w:r>
        <w:rPr>
          <w:rFonts w:hint="cs"/>
          <w:rtl/>
          <w:lang w:eastAsia="he-IL"/>
        </w:rPr>
        <w:t xml:space="preserve">אדוני, לפי ההיגיון הזה אז חודש אחד מספיק כדי </w:t>
      </w:r>
      <w:bookmarkStart w:id="1927" w:name="_ETM_Q1_2969833"/>
      <w:bookmarkEnd w:id="1927"/>
      <w:r>
        <w:rPr>
          <w:rFonts w:hint="cs"/>
          <w:rtl/>
          <w:lang w:eastAsia="he-IL"/>
        </w:rPr>
        <w:t xml:space="preserve">לייצר את הכי אופטימיות. </w:t>
      </w:r>
    </w:p>
    <w:p w14:paraId="12FAB0DA" w14:textId="77777777" w:rsidR="00F659FC" w:rsidRDefault="00F659FC" w:rsidP="00F659FC">
      <w:pPr>
        <w:rPr>
          <w:rtl/>
          <w:lang w:eastAsia="he-IL"/>
        </w:rPr>
      </w:pPr>
      <w:bookmarkStart w:id="1928" w:name="_ETM_Q1_2973145"/>
      <w:bookmarkStart w:id="1929" w:name="_ETM_Q1_2973177"/>
      <w:bookmarkStart w:id="1930" w:name="_ETM_Q1_2974073"/>
      <w:bookmarkEnd w:id="1928"/>
      <w:bookmarkEnd w:id="1929"/>
      <w:bookmarkEnd w:id="1930"/>
    </w:p>
    <w:p w14:paraId="04CC6675" w14:textId="32116CDE" w:rsidR="00F659FC" w:rsidRDefault="00F659FC" w:rsidP="00F659FC">
      <w:pPr>
        <w:pStyle w:val="af6"/>
        <w:keepNext/>
        <w:rPr>
          <w:rtl/>
        </w:rPr>
      </w:pPr>
      <w:bookmarkStart w:id="1931" w:name="ET_yor_4996_212"/>
      <w:r w:rsidRPr="00F659FC">
        <w:rPr>
          <w:rStyle w:val="TagStyle"/>
          <w:rtl/>
        </w:rPr>
        <w:t xml:space="preserve"> &lt;&lt; </w:t>
      </w:r>
      <w:proofErr w:type="spellStart"/>
      <w:r w:rsidRPr="00F659FC">
        <w:rPr>
          <w:rStyle w:val="TagStyle"/>
          <w:rtl/>
        </w:rPr>
        <w:t>יור</w:t>
      </w:r>
      <w:proofErr w:type="spellEnd"/>
      <w:r w:rsidRPr="00F659FC">
        <w:rPr>
          <w:rStyle w:val="TagStyle"/>
          <w:rtl/>
        </w:rPr>
        <w:t xml:space="preserve"> &gt;&gt; </w:t>
      </w:r>
      <w:r>
        <w:rPr>
          <w:rtl/>
        </w:rPr>
        <w:t xml:space="preserve">היו"ר ישראל </w:t>
      </w:r>
      <w:proofErr w:type="spellStart"/>
      <w:r>
        <w:rPr>
          <w:rtl/>
        </w:rPr>
        <w:t>אייכלר</w:t>
      </w:r>
      <w:proofErr w:type="spellEnd"/>
      <w:r>
        <w:rPr>
          <w:rtl/>
        </w:rPr>
        <w:t>:</w:t>
      </w:r>
      <w:r w:rsidRPr="00F659FC">
        <w:rPr>
          <w:rStyle w:val="TagStyle"/>
          <w:rtl/>
        </w:rPr>
        <w:t xml:space="preserve"> &lt;&lt; </w:t>
      </w:r>
      <w:proofErr w:type="spellStart"/>
      <w:r w:rsidRPr="00F659FC">
        <w:rPr>
          <w:rStyle w:val="TagStyle"/>
          <w:rtl/>
        </w:rPr>
        <w:t>יור</w:t>
      </w:r>
      <w:proofErr w:type="spellEnd"/>
      <w:r w:rsidRPr="00F659FC">
        <w:rPr>
          <w:rStyle w:val="TagStyle"/>
          <w:rtl/>
        </w:rPr>
        <w:t xml:space="preserve"> &gt;&gt;</w:t>
      </w:r>
      <w:r w:rsidR="00142C1E">
        <w:rPr>
          <w:rtl/>
        </w:rPr>
        <w:t xml:space="preserve"> </w:t>
      </w:r>
      <w:bookmarkEnd w:id="1931"/>
    </w:p>
    <w:p w14:paraId="3AB9A499" w14:textId="77777777" w:rsidR="00F659FC" w:rsidRDefault="00F659FC" w:rsidP="00F659FC">
      <w:pPr>
        <w:pStyle w:val="KeepWithNext"/>
        <w:rPr>
          <w:rtl/>
          <w:lang w:eastAsia="he-IL"/>
        </w:rPr>
      </w:pPr>
    </w:p>
    <w:p w14:paraId="047AA00B" w14:textId="33FA8722" w:rsidR="00F659FC" w:rsidRDefault="00F659FC" w:rsidP="00F659FC">
      <w:pPr>
        <w:rPr>
          <w:rtl/>
          <w:lang w:eastAsia="he-IL"/>
        </w:rPr>
      </w:pPr>
      <w:bookmarkStart w:id="1932" w:name="_ETM_Q1_2974512"/>
      <w:bookmarkEnd w:id="1932"/>
      <w:r>
        <w:rPr>
          <w:rFonts w:hint="cs"/>
          <w:rtl/>
          <w:lang w:eastAsia="he-IL"/>
        </w:rPr>
        <w:t>א</w:t>
      </w:r>
      <w:bookmarkStart w:id="1933" w:name="_ETM_Q1_2974560"/>
      <w:bookmarkEnd w:id="1933"/>
      <w:r>
        <w:rPr>
          <w:rFonts w:hint="cs"/>
          <w:rtl/>
          <w:lang w:eastAsia="he-IL"/>
        </w:rPr>
        <w:t xml:space="preserve">ני לא נכנס לוויכוח </w:t>
      </w:r>
      <w:r w:rsidR="00F640CB">
        <w:rPr>
          <w:rFonts w:hint="cs"/>
          <w:rtl/>
          <w:lang w:eastAsia="he-IL"/>
        </w:rPr>
        <w:t xml:space="preserve">איתה, </w:t>
      </w:r>
      <w:bookmarkStart w:id="1934" w:name="_ETM_Q1_2974940"/>
      <w:bookmarkEnd w:id="1934"/>
      <w:r w:rsidR="00F640CB">
        <w:rPr>
          <w:rFonts w:hint="cs"/>
          <w:rtl/>
          <w:lang w:eastAsia="he-IL"/>
        </w:rPr>
        <w:t>אנחנו נחליט בסוף את התקופה ואת הדברים. עכשיו רז נזרי</w:t>
      </w:r>
      <w:bookmarkStart w:id="1935" w:name="_ETM_Q1_2980001"/>
      <w:bookmarkEnd w:id="1935"/>
      <w:r w:rsidR="00F640CB">
        <w:rPr>
          <w:rFonts w:hint="cs"/>
          <w:rtl/>
          <w:lang w:eastAsia="he-IL"/>
        </w:rPr>
        <w:t xml:space="preserve"> רוצה להגיב שוב בזום. רז, בבקשה. </w:t>
      </w:r>
    </w:p>
    <w:p w14:paraId="2F7B3833" w14:textId="77777777" w:rsidR="00F640CB" w:rsidRDefault="00F640CB" w:rsidP="00F659FC">
      <w:pPr>
        <w:rPr>
          <w:rtl/>
          <w:lang w:eastAsia="he-IL"/>
        </w:rPr>
      </w:pPr>
      <w:bookmarkStart w:id="1936" w:name="_ETM_Q1_2985010"/>
      <w:bookmarkStart w:id="1937" w:name="_ETM_Q1_2985046"/>
      <w:bookmarkEnd w:id="1936"/>
      <w:bookmarkEnd w:id="1937"/>
    </w:p>
    <w:p w14:paraId="7FA8FBBF" w14:textId="2248DF0C" w:rsidR="00F640CB" w:rsidRDefault="00F640CB" w:rsidP="00F640CB">
      <w:pPr>
        <w:pStyle w:val="af9"/>
        <w:keepNext/>
        <w:rPr>
          <w:rtl/>
          <w:lang w:eastAsia="he-IL"/>
        </w:rPr>
      </w:pPr>
      <w:bookmarkStart w:id="1938" w:name="ET_guest_רז_נזרי_213"/>
      <w:r w:rsidRPr="00F640CB">
        <w:rPr>
          <w:rStyle w:val="TagStyle"/>
          <w:rtl/>
        </w:rPr>
        <w:t xml:space="preserve"> &lt;&lt; אורח &gt;&gt; </w:t>
      </w:r>
      <w:r>
        <w:rPr>
          <w:rtl/>
          <w:lang w:eastAsia="he-IL"/>
        </w:rPr>
        <w:t>רז נזרי:</w:t>
      </w:r>
      <w:r w:rsidRPr="00F640CB">
        <w:rPr>
          <w:rStyle w:val="TagStyle"/>
          <w:rtl/>
        </w:rPr>
        <w:t xml:space="preserve"> &lt;&lt; אורח &gt;&gt;</w:t>
      </w:r>
      <w:r w:rsidR="00142C1E">
        <w:rPr>
          <w:rtl/>
          <w:lang w:eastAsia="he-IL"/>
        </w:rPr>
        <w:t xml:space="preserve"> </w:t>
      </w:r>
      <w:bookmarkEnd w:id="1938"/>
    </w:p>
    <w:p w14:paraId="6010E1F6" w14:textId="77777777" w:rsidR="00F640CB" w:rsidRDefault="00F640CB" w:rsidP="00F640CB">
      <w:pPr>
        <w:pStyle w:val="KeepWithNext"/>
        <w:rPr>
          <w:rtl/>
          <w:lang w:eastAsia="he-IL"/>
        </w:rPr>
      </w:pPr>
    </w:p>
    <w:p w14:paraId="1F053022" w14:textId="77777777" w:rsidR="002515E0" w:rsidRDefault="00F640CB" w:rsidP="00F640CB">
      <w:pPr>
        <w:rPr>
          <w:rtl/>
          <w:lang w:eastAsia="he-IL"/>
        </w:rPr>
      </w:pPr>
      <w:bookmarkStart w:id="1939" w:name="_ETM_Q1_2986532"/>
      <w:bookmarkStart w:id="1940" w:name="_ETM_Q1_2986571"/>
      <w:bookmarkEnd w:id="1939"/>
      <w:bookmarkEnd w:id="1940"/>
      <w:r>
        <w:rPr>
          <w:rFonts w:hint="cs"/>
          <w:rtl/>
          <w:lang w:eastAsia="he-IL"/>
        </w:rPr>
        <w:t xml:space="preserve">לגבי הנושא של תשעה </w:t>
      </w:r>
      <w:bookmarkStart w:id="1941" w:name="_ETM_Q1_2988655"/>
      <w:bookmarkEnd w:id="1941"/>
      <w:r>
        <w:rPr>
          <w:rFonts w:hint="cs"/>
          <w:rtl/>
          <w:lang w:eastAsia="he-IL"/>
        </w:rPr>
        <w:t xml:space="preserve">חודשים אנחנו מדברים במקביל, תיכף נתייחס. רק רציתי להתייחס לדברים </w:t>
      </w:r>
      <w:bookmarkStart w:id="1942" w:name="_ETM_Q1_2989888"/>
      <w:bookmarkEnd w:id="1942"/>
      <w:r>
        <w:rPr>
          <w:rFonts w:hint="cs"/>
          <w:rtl/>
          <w:lang w:eastAsia="he-IL"/>
        </w:rPr>
        <w:t xml:space="preserve">של יעל ואני חושב שחברת הכנסת רייטן אמרה חלקית </w:t>
      </w:r>
      <w:bookmarkStart w:id="1943" w:name="_ETM_Q1_2991729"/>
      <w:bookmarkEnd w:id="1943"/>
      <w:r>
        <w:rPr>
          <w:rFonts w:hint="cs"/>
          <w:rtl/>
          <w:lang w:eastAsia="he-IL"/>
        </w:rPr>
        <w:t xml:space="preserve">מה שרציתי לומר. יעל, אין פה שאלה ואין פה עניינים </w:t>
      </w:r>
      <w:bookmarkStart w:id="1944" w:name="_ETM_Q1_2993834"/>
      <w:bookmarkEnd w:id="1944"/>
      <w:r>
        <w:rPr>
          <w:rFonts w:hint="cs"/>
          <w:rtl/>
          <w:lang w:eastAsia="he-IL"/>
        </w:rPr>
        <w:t xml:space="preserve">של קרדיטים, ודאי שהמטה לא מייצג את כולם, חשוב </w:t>
      </w:r>
      <w:bookmarkStart w:id="1945" w:name="_ETM_Q1_3003043"/>
      <w:bookmarkEnd w:id="1945"/>
      <w:r>
        <w:rPr>
          <w:rFonts w:hint="cs"/>
          <w:rtl/>
          <w:lang w:eastAsia="he-IL"/>
        </w:rPr>
        <w:t xml:space="preserve">שהציבור יידע, אבל מבחינת הנתונים שלנו 90% מהמשפחות מקושרות </w:t>
      </w:r>
      <w:bookmarkStart w:id="1946" w:name="_ETM_Q1_3006746"/>
      <w:bookmarkEnd w:id="1946"/>
      <w:r>
        <w:rPr>
          <w:rFonts w:hint="cs"/>
          <w:rtl/>
          <w:lang w:eastAsia="he-IL"/>
        </w:rPr>
        <w:t xml:space="preserve">למטה. אלה הנתונים שיש. אין פה עניינים אחרים. </w:t>
      </w:r>
    </w:p>
    <w:p w14:paraId="14CC3FBE" w14:textId="77777777" w:rsidR="002515E0" w:rsidRDefault="002515E0" w:rsidP="00F640CB">
      <w:pPr>
        <w:rPr>
          <w:rtl/>
          <w:lang w:eastAsia="he-IL"/>
        </w:rPr>
      </w:pPr>
    </w:p>
    <w:p w14:paraId="3D7E1FF0" w14:textId="25143F47" w:rsidR="00F640CB" w:rsidRDefault="00F640CB" w:rsidP="00F640CB">
      <w:pPr>
        <w:rPr>
          <w:rtl/>
          <w:lang w:eastAsia="he-IL"/>
        </w:rPr>
      </w:pPr>
      <w:r>
        <w:rPr>
          <w:rFonts w:hint="cs"/>
          <w:rtl/>
          <w:lang w:eastAsia="he-IL"/>
        </w:rPr>
        <w:t xml:space="preserve">בשאלה </w:t>
      </w:r>
      <w:bookmarkStart w:id="1947" w:name="_ETM_Q1_3010385"/>
      <w:bookmarkEnd w:id="1947"/>
      <w:r>
        <w:rPr>
          <w:rFonts w:hint="cs"/>
          <w:rtl/>
          <w:lang w:eastAsia="he-IL"/>
        </w:rPr>
        <w:t xml:space="preserve">הזאת, יש הבדל במשפחות אני מניח לגבי השאלה כן </w:t>
      </w:r>
      <w:bookmarkStart w:id="1948" w:name="_ETM_Q1_3010284"/>
      <w:bookmarkEnd w:id="1948"/>
      <w:r>
        <w:rPr>
          <w:rFonts w:hint="cs"/>
          <w:rtl/>
          <w:lang w:eastAsia="he-IL"/>
        </w:rPr>
        <w:t xml:space="preserve">לשחרר את כולם, לא לשחרר את כולם, כן התקפה קרקעית, </w:t>
      </w:r>
      <w:bookmarkStart w:id="1949" w:name="_ETM_Q1_3018940"/>
      <w:bookmarkEnd w:id="1949"/>
      <w:r>
        <w:rPr>
          <w:rFonts w:hint="cs"/>
          <w:rtl/>
          <w:lang w:eastAsia="he-IL"/>
        </w:rPr>
        <w:t xml:space="preserve">לא, אנחנו לא נכנסים, אני בכלל לא עוסק </w:t>
      </w:r>
      <w:bookmarkStart w:id="1950" w:name="_ETM_Q1_3015410"/>
      <w:bookmarkEnd w:id="1950"/>
      <w:r>
        <w:rPr>
          <w:rFonts w:hint="cs"/>
          <w:rtl/>
          <w:lang w:eastAsia="he-IL"/>
        </w:rPr>
        <w:t xml:space="preserve">בפן הזה גם אני עצמי. אלה הכרעות, ישבתי בקבינטים, </w:t>
      </w:r>
      <w:bookmarkStart w:id="1951" w:name="_ETM_Q1_3022119"/>
      <w:bookmarkEnd w:id="1951"/>
      <w:r>
        <w:rPr>
          <w:rFonts w:hint="cs"/>
          <w:rtl/>
          <w:lang w:eastAsia="he-IL"/>
        </w:rPr>
        <w:t xml:space="preserve">אני לא מקנא במנהיגים שמקבלים את ההחלטות האלה, אבל בשאלה </w:t>
      </w:r>
      <w:bookmarkStart w:id="1952" w:name="_ETM_Q1_3026574"/>
      <w:bookmarkEnd w:id="1952"/>
      <w:r>
        <w:rPr>
          <w:rFonts w:hint="cs"/>
          <w:rtl/>
          <w:lang w:eastAsia="he-IL"/>
        </w:rPr>
        <w:t xml:space="preserve">הספציפית שבה אנחנו עוסקים כרגע של זכויות והטבות למשפחות בהקשר </w:t>
      </w:r>
      <w:bookmarkStart w:id="1953" w:name="_ETM_Q1_3030658"/>
      <w:bookmarkEnd w:id="1953"/>
      <w:r>
        <w:rPr>
          <w:rFonts w:hint="cs"/>
          <w:rtl/>
          <w:lang w:eastAsia="he-IL"/>
        </w:rPr>
        <w:t>הזה בכלל לא רלוונטי המטה של גל הירש.</w:t>
      </w:r>
      <w:r w:rsidR="00142C1E">
        <w:rPr>
          <w:rFonts w:hint="cs"/>
          <w:rtl/>
          <w:lang w:eastAsia="he-IL"/>
        </w:rPr>
        <w:t xml:space="preserve"> </w:t>
      </w:r>
    </w:p>
    <w:p w14:paraId="0A50AE5E" w14:textId="77777777" w:rsidR="00F640CB" w:rsidRDefault="00F640CB" w:rsidP="00F640CB">
      <w:pPr>
        <w:rPr>
          <w:rtl/>
          <w:lang w:eastAsia="he-IL"/>
        </w:rPr>
      </w:pPr>
      <w:bookmarkStart w:id="1954" w:name="_ETM_Q1_3034117"/>
      <w:bookmarkStart w:id="1955" w:name="_ETM_Q1_3034160"/>
      <w:bookmarkEnd w:id="1954"/>
      <w:bookmarkEnd w:id="1955"/>
    </w:p>
    <w:p w14:paraId="6CC8E929" w14:textId="58DF0433" w:rsidR="00F640CB" w:rsidRDefault="00F640CB" w:rsidP="00F640CB">
      <w:pPr>
        <w:pStyle w:val="a4"/>
        <w:keepNext/>
        <w:rPr>
          <w:rtl/>
        </w:rPr>
      </w:pPr>
      <w:bookmarkStart w:id="1956" w:name="ET_speaker_6158_214"/>
      <w:r w:rsidRPr="00F640CB">
        <w:rPr>
          <w:rStyle w:val="TagStyle"/>
          <w:rtl/>
        </w:rPr>
        <w:t xml:space="preserve"> &lt;&lt; דובר &gt;&gt; </w:t>
      </w:r>
      <w:r>
        <w:rPr>
          <w:rtl/>
        </w:rPr>
        <w:t>אפרת רייטן מרום (העבודה):</w:t>
      </w:r>
      <w:r w:rsidRPr="00F640CB">
        <w:rPr>
          <w:rStyle w:val="TagStyle"/>
          <w:rtl/>
        </w:rPr>
        <w:t xml:space="preserve"> &lt;&lt; דובר &gt;&gt;</w:t>
      </w:r>
      <w:r w:rsidR="00142C1E">
        <w:rPr>
          <w:rtl/>
        </w:rPr>
        <w:t xml:space="preserve"> </w:t>
      </w:r>
      <w:bookmarkEnd w:id="1956"/>
    </w:p>
    <w:p w14:paraId="715E51F5" w14:textId="77777777" w:rsidR="00F640CB" w:rsidRDefault="00F640CB" w:rsidP="00F640CB">
      <w:pPr>
        <w:pStyle w:val="KeepWithNext"/>
        <w:rPr>
          <w:rtl/>
          <w:lang w:eastAsia="he-IL"/>
        </w:rPr>
      </w:pPr>
    </w:p>
    <w:p w14:paraId="70DAFB5B" w14:textId="235ED681" w:rsidR="00F640CB" w:rsidRDefault="00F640CB" w:rsidP="00F640CB">
      <w:pPr>
        <w:rPr>
          <w:rtl/>
          <w:lang w:eastAsia="he-IL"/>
        </w:rPr>
      </w:pPr>
      <w:bookmarkStart w:id="1957" w:name="_ETM_Q1_3031668"/>
      <w:bookmarkStart w:id="1958" w:name="_ETM_Q1_3031700"/>
      <w:bookmarkEnd w:id="1957"/>
      <w:bookmarkEnd w:id="1958"/>
      <w:r>
        <w:rPr>
          <w:rFonts w:hint="cs"/>
          <w:rtl/>
          <w:lang w:eastAsia="he-IL"/>
        </w:rPr>
        <w:t xml:space="preserve">בדיוק, ממש לא צריך להיות שום קשר. </w:t>
      </w:r>
      <w:bookmarkStart w:id="1959" w:name="_ETM_Q1_3037241"/>
      <w:bookmarkEnd w:id="1959"/>
    </w:p>
    <w:p w14:paraId="4D605DF4" w14:textId="77777777" w:rsidR="00F640CB" w:rsidRDefault="00F640CB" w:rsidP="00F640CB">
      <w:pPr>
        <w:rPr>
          <w:rtl/>
          <w:lang w:eastAsia="he-IL"/>
        </w:rPr>
      </w:pPr>
      <w:bookmarkStart w:id="1960" w:name="_ETM_Q1_3037278"/>
      <w:bookmarkEnd w:id="1960"/>
    </w:p>
    <w:p w14:paraId="19437151" w14:textId="555E886E" w:rsidR="00F640CB" w:rsidRDefault="00F640CB" w:rsidP="00F640CB">
      <w:pPr>
        <w:pStyle w:val="af9"/>
        <w:keepNext/>
        <w:rPr>
          <w:rtl/>
          <w:lang w:eastAsia="he-IL"/>
        </w:rPr>
      </w:pPr>
      <w:bookmarkStart w:id="1961" w:name="ET_guest_רז_נזרי_215"/>
      <w:r w:rsidRPr="00F640CB">
        <w:rPr>
          <w:rStyle w:val="TagStyle"/>
          <w:rtl/>
        </w:rPr>
        <w:t xml:space="preserve"> &lt;&lt; אורח &gt;&gt; </w:t>
      </w:r>
      <w:r>
        <w:rPr>
          <w:rtl/>
          <w:lang w:eastAsia="he-IL"/>
        </w:rPr>
        <w:t>רז נזרי:</w:t>
      </w:r>
      <w:r w:rsidRPr="00F640CB">
        <w:rPr>
          <w:rStyle w:val="TagStyle"/>
          <w:rtl/>
        </w:rPr>
        <w:t xml:space="preserve"> &lt;&lt; אורח &gt;&gt;</w:t>
      </w:r>
      <w:r w:rsidR="00142C1E">
        <w:rPr>
          <w:rtl/>
          <w:lang w:eastAsia="he-IL"/>
        </w:rPr>
        <w:t xml:space="preserve"> </w:t>
      </w:r>
      <w:bookmarkEnd w:id="1961"/>
    </w:p>
    <w:p w14:paraId="6AD01E16" w14:textId="77777777" w:rsidR="00F640CB" w:rsidRDefault="00F640CB" w:rsidP="00F640CB">
      <w:pPr>
        <w:pStyle w:val="KeepWithNext"/>
        <w:rPr>
          <w:rtl/>
          <w:lang w:eastAsia="he-IL"/>
        </w:rPr>
      </w:pPr>
    </w:p>
    <w:p w14:paraId="06D7F734" w14:textId="03EF5F70" w:rsidR="00F640CB" w:rsidRDefault="00F640CB" w:rsidP="00F640CB">
      <w:pPr>
        <w:rPr>
          <w:rtl/>
          <w:lang w:eastAsia="he-IL"/>
        </w:rPr>
      </w:pPr>
      <w:bookmarkStart w:id="1962" w:name="_ETM_Q1_3034595"/>
      <w:bookmarkStart w:id="1963" w:name="_ETM_Q1_3034640"/>
      <w:bookmarkEnd w:id="1962"/>
      <w:bookmarkEnd w:id="1963"/>
      <w:r>
        <w:rPr>
          <w:rFonts w:hint="cs"/>
          <w:rtl/>
          <w:lang w:eastAsia="he-IL"/>
        </w:rPr>
        <w:t xml:space="preserve">מי שנלחם זה אנחנו באמצעות ערן בקר וענת קאופמן ולכן </w:t>
      </w:r>
      <w:bookmarkStart w:id="1964" w:name="_ETM_Q1_3039934"/>
      <w:bookmarkEnd w:id="1964"/>
      <w:r>
        <w:rPr>
          <w:rFonts w:hint="cs"/>
          <w:rtl/>
          <w:lang w:eastAsia="he-IL"/>
        </w:rPr>
        <w:t xml:space="preserve">בהקשר הזה זה לא רלוונטי ההערה שנאמרה פה, בסוף כל </w:t>
      </w:r>
      <w:bookmarkStart w:id="1965" w:name="_ETM_Q1_3039916"/>
      <w:bookmarkEnd w:id="1965"/>
      <w:r>
        <w:rPr>
          <w:rFonts w:hint="cs"/>
          <w:rtl/>
          <w:lang w:eastAsia="he-IL"/>
        </w:rPr>
        <w:t xml:space="preserve">משפחה תקבל יותר בזכות המאבק שלנו ובזכות זה שחברי הכנסת </w:t>
      </w:r>
      <w:bookmarkStart w:id="1966" w:name="_ETM_Q1_3041979"/>
      <w:bookmarkEnd w:id="1966"/>
      <w:r>
        <w:rPr>
          <w:rFonts w:hint="cs"/>
          <w:rtl/>
          <w:lang w:eastAsia="he-IL"/>
        </w:rPr>
        <w:t xml:space="preserve">מבינים את גודל האירוע וזה חשוב לשים על השולחן. אני לא מבין למה השיח הזה בכלל מגיע </w:t>
      </w:r>
      <w:bookmarkStart w:id="1967" w:name="_ETM_Q1_3048128"/>
      <w:bookmarkEnd w:id="1967"/>
      <w:r>
        <w:rPr>
          <w:rFonts w:hint="cs"/>
          <w:rtl/>
          <w:lang w:eastAsia="he-IL"/>
        </w:rPr>
        <w:t xml:space="preserve">למקומות האלה עכשיו. </w:t>
      </w:r>
    </w:p>
    <w:p w14:paraId="2EBD8452" w14:textId="77777777" w:rsidR="00F640CB" w:rsidRDefault="00F640CB" w:rsidP="00F640CB">
      <w:pPr>
        <w:rPr>
          <w:rtl/>
          <w:lang w:eastAsia="he-IL"/>
        </w:rPr>
      </w:pPr>
      <w:bookmarkStart w:id="1968" w:name="_ETM_Q1_3051192"/>
      <w:bookmarkStart w:id="1969" w:name="_ETM_Q1_3051230"/>
      <w:bookmarkStart w:id="1970" w:name="_ETM_Q1_3048190"/>
      <w:bookmarkEnd w:id="1968"/>
      <w:bookmarkEnd w:id="1969"/>
      <w:bookmarkEnd w:id="1970"/>
    </w:p>
    <w:p w14:paraId="44553437" w14:textId="3D165E52" w:rsidR="00F640CB" w:rsidRDefault="00F640CB" w:rsidP="00F640CB">
      <w:pPr>
        <w:pStyle w:val="af9"/>
        <w:keepNext/>
        <w:rPr>
          <w:rtl/>
          <w:lang w:eastAsia="he-IL"/>
        </w:rPr>
      </w:pPr>
      <w:bookmarkStart w:id="1971" w:name="ET_guest_ערן_בקר_216"/>
      <w:r w:rsidRPr="00F640CB">
        <w:rPr>
          <w:rStyle w:val="TagStyle"/>
          <w:rtl/>
        </w:rPr>
        <w:t xml:space="preserve"> &lt;&lt; אורח &gt;&gt; </w:t>
      </w:r>
      <w:r>
        <w:rPr>
          <w:rtl/>
          <w:lang w:eastAsia="he-IL"/>
        </w:rPr>
        <w:t>ערן בקר:</w:t>
      </w:r>
      <w:r w:rsidRPr="00F640CB">
        <w:rPr>
          <w:rStyle w:val="TagStyle"/>
          <w:rtl/>
        </w:rPr>
        <w:t xml:space="preserve"> &lt;&lt; אורח &gt;&gt;</w:t>
      </w:r>
      <w:r w:rsidR="00142C1E">
        <w:rPr>
          <w:rtl/>
          <w:lang w:eastAsia="he-IL"/>
        </w:rPr>
        <w:t xml:space="preserve"> </w:t>
      </w:r>
      <w:bookmarkEnd w:id="1971"/>
    </w:p>
    <w:p w14:paraId="45C40AC3" w14:textId="77777777" w:rsidR="00F640CB" w:rsidRDefault="00F640CB" w:rsidP="00F640CB">
      <w:pPr>
        <w:pStyle w:val="KeepWithNext"/>
        <w:rPr>
          <w:rtl/>
          <w:lang w:eastAsia="he-IL"/>
        </w:rPr>
      </w:pPr>
    </w:p>
    <w:p w14:paraId="7669E073" w14:textId="6A723353" w:rsidR="00F640CB" w:rsidRDefault="00F640CB" w:rsidP="00F640CB">
      <w:pPr>
        <w:rPr>
          <w:rtl/>
          <w:lang w:eastAsia="he-IL"/>
        </w:rPr>
      </w:pPr>
      <w:bookmarkStart w:id="1972" w:name="_ETM_Q1_3048574"/>
      <w:bookmarkStart w:id="1973" w:name="_ETM_Q1_3048613"/>
      <w:bookmarkEnd w:id="1972"/>
      <w:bookmarkEnd w:id="1973"/>
      <w:r>
        <w:rPr>
          <w:rFonts w:hint="cs"/>
          <w:rtl/>
          <w:lang w:eastAsia="he-IL"/>
        </w:rPr>
        <w:t xml:space="preserve">ואנחנו נציגים, רז, חייבים לזכור, גם </w:t>
      </w:r>
      <w:bookmarkStart w:id="1974" w:name="_ETM_Q1_3056020"/>
      <w:bookmarkEnd w:id="1974"/>
      <w:r>
        <w:rPr>
          <w:rFonts w:hint="cs"/>
          <w:rtl/>
          <w:lang w:eastAsia="he-IL"/>
        </w:rPr>
        <w:t xml:space="preserve">אני עורך דין ערן בקר וגם ענת קאופמן, אנחנו נציגים </w:t>
      </w:r>
      <w:bookmarkStart w:id="1975" w:name="_ETM_Q1_3057177"/>
      <w:bookmarkEnd w:id="1975"/>
      <w:r>
        <w:rPr>
          <w:rFonts w:hint="cs"/>
          <w:rtl/>
          <w:lang w:eastAsia="he-IL"/>
        </w:rPr>
        <w:t>של לשכת עורכי הדין, אנחנו נותנים את הייעוץ מ</w:t>
      </w:r>
      <w:bookmarkStart w:id="1976" w:name="_ETM_Q1_3059551"/>
      <w:bookmarkEnd w:id="1976"/>
      <w:r>
        <w:rPr>
          <w:rFonts w:hint="cs"/>
          <w:rtl/>
          <w:lang w:eastAsia="he-IL"/>
        </w:rPr>
        <w:t>טעם לשכת עורכי הדין, שזו נקודה מאוד מאוד חשוב</w:t>
      </w:r>
      <w:bookmarkStart w:id="1977" w:name="_ETM_Q1_3063966"/>
      <w:bookmarkEnd w:id="1977"/>
      <w:r>
        <w:rPr>
          <w:rFonts w:hint="cs"/>
          <w:rtl/>
          <w:lang w:eastAsia="he-IL"/>
        </w:rPr>
        <w:t xml:space="preserve">ה וצריך לשים אותה גם על השולחן פה. </w:t>
      </w:r>
    </w:p>
    <w:p w14:paraId="71E7E88F" w14:textId="77777777" w:rsidR="00F640CB" w:rsidRDefault="00F640CB" w:rsidP="00F640CB">
      <w:pPr>
        <w:rPr>
          <w:rtl/>
          <w:lang w:eastAsia="he-IL"/>
        </w:rPr>
      </w:pPr>
      <w:bookmarkStart w:id="1978" w:name="_ETM_Q1_3069325"/>
      <w:bookmarkStart w:id="1979" w:name="_ETM_Q1_3069362"/>
      <w:bookmarkStart w:id="1980" w:name="_ETM_Q1_3065347"/>
      <w:bookmarkEnd w:id="1978"/>
      <w:bookmarkEnd w:id="1979"/>
      <w:bookmarkEnd w:id="1980"/>
    </w:p>
    <w:p w14:paraId="4F9C2F78" w14:textId="20E9A5EC" w:rsidR="00F640CB" w:rsidRDefault="00F640CB" w:rsidP="00F640CB">
      <w:pPr>
        <w:pStyle w:val="af9"/>
        <w:keepNext/>
        <w:rPr>
          <w:rtl/>
          <w:lang w:eastAsia="he-IL"/>
        </w:rPr>
      </w:pPr>
      <w:bookmarkStart w:id="1981" w:name="ET_guest_חיים_ילין_217"/>
      <w:r w:rsidRPr="00F640CB">
        <w:rPr>
          <w:rStyle w:val="TagStyle"/>
          <w:rtl/>
        </w:rPr>
        <w:t xml:space="preserve"> &lt;&lt; אורח &gt;&gt; </w:t>
      </w:r>
      <w:r>
        <w:rPr>
          <w:rtl/>
          <w:lang w:eastAsia="he-IL"/>
        </w:rPr>
        <w:t>חיים ילין:</w:t>
      </w:r>
      <w:r w:rsidRPr="00F640CB">
        <w:rPr>
          <w:rStyle w:val="TagStyle"/>
          <w:rtl/>
        </w:rPr>
        <w:t xml:space="preserve"> &lt;&lt; אורח &gt;&gt;</w:t>
      </w:r>
      <w:r w:rsidR="00142C1E">
        <w:rPr>
          <w:rtl/>
          <w:lang w:eastAsia="he-IL"/>
        </w:rPr>
        <w:t xml:space="preserve"> </w:t>
      </w:r>
      <w:bookmarkEnd w:id="1981"/>
    </w:p>
    <w:p w14:paraId="67A6ACA7" w14:textId="77777777" w:rsidR="00F640CB" w:rsidRDefault="00F640CB" w:rsidP="00F640CB">
      <w:pPr>
        <w:pStyle w:val="KeepWithNext"/>
        <w:rPr>
          <w:rtl/>
          <w:lang w:eastAsia="he-IL"/>
        </w:rPr>
      </w:pPr>
    </w:p>
    <w:p w14:paraId="2F1C518B" w14:textId="789100FA" w:rsidR="00F640CB" w:rsidRDefault="00F640CB" w:rsidP="00F640CB">
      <w:pPr>
        <w:rPr>
          <w:rtl/>
          <w:lang w:eastAsia="he-IL"/>
        </w:rPr>
      </w:pPr>
      <w:bookmarkStart w:id="1982" w:name="_ETM_Q1_3065763"/>
      <w:bookmarkStart w:id="1983" w:name="_ETM_Q1_3065804"/>
      <w:bookmarkEnd w:id="1982"/>
      <w:bookmarkEnd w:id="1983"/>
      <w:r>
        <w:rPr>
          <w:rFonts w:hint="cs"/>
          <w:rtl/>
          <w:lang w:eastAsia="he-IL"/>
        </w:rPr>
        <w:t xml:space="preserve">כבוד היושב </w:t>
      </w:r>
      <w:bookmarkStart w:id="1984" w:name="_ETM_Q1_3067027"/>
      <w:bookmarkEnd w:id="1984"/>
      <w:r>
        <w:rPr>
          <w:rFonts w:hint="cs"/>
          <w:rtl/>
          <w:lang w:eastAsia="he-IL"/>
        </w:rPr>
        <w:t xml:space="preserve">ראש, אני רוצה להתייחס כי אני צריך ללכת. </w:t>
      </w:r>
      <w:bookmarkStart w:id="1985" w:name="_ETM_Q1_3073595"/>
      <w:bookmarkEnd w:id="1985"/>
    </w:p>
    <w:p w14:paraId="43370B64" w14:textId="77777777" w:rsidR="00F640CB" w:rsidRDefault="00F640CB" w:rsidP="00F640CB">
      <w:pPr>
        <w:rPr>
          <w:rtl/>
          <w:lang w:eastAsia="he-IL"/>
        </w:rPr>
      </w:pPr>
      <w:bookmarkStart w:id="1986" w:name="_ETM_Q1_3073629"/>
      <w:bookmarkEnd w:id="1986"/>
    </w:p>
    <w:p w14:paraId="361C4F58" w14:textId="23093DFE" w:rsidR="00F640CB" w:rsidRDefault="00F640CB" w:rsidP="00F640CB">
      <w:pPr>
        <w:pStyle w:val="af6"/>
        <w:keepNext/>
        <w:rPr>
          <w:rtl/>
        </w:rPr>
      </w:pPr>
      <w:bookmarkStart w:id="1987" w:name="ET_yor_4996_218"/>
      <w:r w:rsidRPr="00F640CB">
        <w:rPr>
          <w:rStyle w:val="TagStyle"/>
          <w:rtl/>
        </w:rPr>
        <w:t xml:space="preserve"> &lt;&lt; </w:t>
      </w:r>
      <w:proofErr w:type="spellStart"/>
      <w:r w:rsidRPr="00F640CB">
        <w:rPr>
          <w:rStyle w:val="TagStyle"/>
          <w:rtl/>
        </w:rPr>
        <w:t>יור</w:t>
      </w:r>
      <w:proofErr w:type="spellEnd"/>
      <w:r w:rsidRPr="00F640CB">
        <w:rPr>
          <w:rStyle w:val="TagStyle"/>
          <w:rtl/>
        </w:rPr>
        <w:t xml:space="preserve"> &gt;&gt; </w:t>
      </w:r>
      <w:r>
        <w:rPr>
          <w:rtl/>
        </w:rPr>
        <w:t xml:space="preserve">היו"ר ישראל </w:t>
      </w:r>
      <w:proofErr w:type="spellStart"/>
      <w:r>
        <w:rPr>
          <w:rtl/>
        </w:rPr>
        <w:t>אייכלר</w:t>
      </w:r>
      <w:proofErr w:type="spellEnd"/>
      <w:r>
        <w:rPr>
          <w:rtl/>
        </w:rPr>
        <w:t>:</w:t>
      </w:r>
      <w:r w:rsidRPr="00F640CB">
        <w:rPr>
          <w:rStyle w:val="TagStyle"/>
          <w:rtl/>
        </w:rPr>
        <w:t xml:space="preserve"> &lt;&lt; </w:t>
      </w:r>
      <w:proofErr w:type="spellStart"/>
      <w:r w:rsidRPr="00F640CB">
        <w:rPr>
          <w:rStyle w:val="TagStyle"/>
          <w:rtl/>
        </w:rPr>
        <w:t>יור</w:t>
      </w:r>
      <w:proofErr w:type="spellEnd"/>
      <w:r w:rsidRPr="00F640CB">
        <w:rPr>
          <w:rStyle w:val="TagStyle"/>
          <w:rtl/>
        </w:rPr>
        <w:t xml:space="preserve"> &gt;&gt;</w:t>
      </w:r>
      <w:r w:rsidR="00142C1E">
        <w:rPr>
          <w:rtl/>
        </w:rPr>
        <w:t xml:space="preserve"> </w:t>
      </w:r>
      <w:bookmarkEnd w:id="1987"/>
    </w:p>
    <w:p w14:paraId="7F6D865C" w14:textId="77777777" w:rsidR="00F640CB" w:rsidRDefault="00F640CB" w:rsidP="00F640CB">
      <w:pPr>
        <w:pStyle w:val="KeepWithNext"/>
        <w:rPr>
          <w:rtl/>
          <w:lang w:eastAsia="he-IL"/>
        </w:rPr>
      </w:pPr>
    </w:p>
    <w:p w14:paraId="79793ABA" w14:textId="0CEC7C6A" w:rsidR="00F640CB" w:rsidRDefault="00F640CB" w:rsidP="00F640CB">
      <w:pPr>
        <w:rPr>
          <w:rtl/>
          <w:lang w:eastAsia="he-IL"/>
        </w:rPr>
      </w:pPr>
      <w:bookmarkStart w:id="1988" w:name="_ETM_Q1_3070685"/>
      <w:bookmarkStart w:id="1989" w:name="_ETM_Q1_3070737"/>
      <w:bookmarkEnd w:id="1988"/>
      <w:bookmarkEnd w:id="1989"/>
      <w:r>
        <w:rPr>
          <w:rFonts w:hint="cs"/>
          <w:rtl/>
          <w:lang w:eastAsia="he-IL"/>
        </w:rPr>
        <w:t xml:space="preserve">איך אנחנו </w:t>
      </w:r>
      <w:bookmarkStart w:id="1990" w:name="_ETM_Q1_3072494"/>
      <w:bookmarkEnd w:id="1990"/>
      <w:r>
        <w:rPr>
          <w:rFonts w:hint="cs"/>
          <w:rtl/>
          <w:lang w:eastAsia="he-IL"/>
        </w:rPr>
        <w:t xml:space="preserve">נמשיך לדון בלעדיך? </w:t>
      </w:r>
    </w:p>
    <w:p w14:paraId="64E9F8B0" w14:textId="77777777" w:rsidR="00F640CB" w:rsidRDefault="00F640CB" w:rsidP="00F640CB">
      <w:pPr>
        <w:rPr>
          <w:rtl/>
          <w:lang w:eastAsia="he-IL"/>
        </w:rPr>
      </w:pPr>
      <w:bookmarkStart w:id="1991" w:name="_ETM_Q1_3075135"/>
      <w:bookmarkStart w:id="1992" w:name="_ETM_Q1_3075171"/>
      <w:bookmarkEnd w:id="1991"/>
      <w:bookmarkEnd w:id="1992"/>
    </w:p>
    <w:p w14:paraId="4F80195B" w14:textId="403B10EB" w:rsidR="00F640CB" w:rsidRDefault="00F640CB" w:rsidP="00F640CB">
      <w:pPr>
        <w:pStyle w:val="af9"/>
        <w:keepNext/>
        <w:rPr>
          <w:rtl/>
          <w:lang w:eastAsia="he-IL"/>
        </w:rPr>
      </w:pPr>
      <w:bookmarkStart w:id="1993" w:name="ET_guest_חיים_ילין_219"/>
      <w:r w:rsidRPr="00F640CB">
        <w:rPr>
          <w:rStyle w:val="TagStyle"/>
          <w:rtl/>
        </w:rPr>
        <w:t xml:space="preserve"> &lt;&lt; אורח &gt;&gt; </w:t>
      </w:r>
      <w:r>
        <w:rPr>
          <w:rtl/>
          <w:lang w:eastAsia="he-IL"/>
        </w:rPr>
        <w:t>חיים ילין:</w:t>
      </w:r>
      <w:r w:rsidRPr="00F640CB">
        <w:rPr>
          <w:rStyle w:val="TagStyle"/>
          <w:rtl/>
        </w:rPr>
        <w:t xml:space="preserve"> &lt;&lt; אורח &gt;&gt;</w:t>
      </w:r>
      <w:r w:rsidR="00142C1E">
        <w:rPr>
          <w:rtl/>
          <w:lang w:eastAsia="he-IL"/>
        </w:rPr>
        <w:t xml:space="preserve"> </w:t>
      </w:r>
      <w:bookmarkEnd w:id="1993"/>
    </w:p>
    <w:p w14:paraId="6E93A7F4" w14:textId="77777777" w:rsidR="00F640CB" w:rsidRDefault="00F640CB" w:rsidP="00F640CB">
      <w:pPr>
        <w:pStyle w:val="KeepWithNext"/>
        <w:rPr>
          <w:rtl/>
          <w:lang w:eastAsia="he-IL"/>
        </w:rPr>
      </w:pPr>
    </w:p>
    <w:p w14:paraId="25B6261F" w14:textId="6F3D5881" w:rsidR="00F640CB" w:rsidRDefault="00F640CB" w:rsidP="00F640CB">
      <w:pPr>
        <w:rPr>
          <w:rtl/>
          <w:lang w:eastAsia="he-IL"/>
        </w:rPr>
      </w:pPr>
      <w:bookmarkStart w:id="1994" w:name="_ETM_Q1_3076851"/>
      <w:bookmarkEnd w:id="1994"/>
      <w:r>
        <w:rPr>
          <w:rFonts w:hint="cs"/>
          <w:rtl/>
          <w:lang w:eastAsia="he-IL"/>
        </w:rPr>
        <w:t>ל</w:t>
      </w:r>
      <w:bookmarkStart w:id="1995" w:name="_ETM_Q1_3076903"/>
      <w:bookmarkEnd w:id="1995"/>
      <w:r>
        <w:rPr>
          <w:rFonts w:hint="cs"/>
          <w:rtl/>
          <w:lang w:eastAsia="he-IL"/>
        </w:rPr>
        <w:t xml:space="preserve">א, אתם תמשיכו. התחלתם בזה ואתם גם </w:t>
      </w:r>
      <w:bookmarkStart w:id="1996" w:name="_ETM_Q1_3076991"/>
      <w:bookmarkEnd w:id="1996"/>
      <w:r>
        <w:rPr>
          <w:rFonts w:hint="cs"/>
          <w:rtl/>
          <w:lang w:eastAsia="he-IL"/>
        </w:rPr>
        <w:t xml:space="preserve">תסיימו את זה בלעדיי, אין שום בעיה. צר </w:t>
      </w:r>
      <w:bookmarkStart w:id="1997" w:name="_ETM_Q1_3085343"/>
      <w:bookmarkEnd w:id="1997"/>
      <w:r>
        <w:rPr>
          <w:rFonts w:hint="cs"/>
          <w:rtl/>
          <w:lang w:eastAsia="he-IL"/>
        </w:rPr>
        <w:t>לי שאני מביא דוגמאות של הצבא והמלחמה, אבל תמיד</w:t>
      </w:r>
      <w:bookmarkStart w:id="1998" w:name="_ETM_Q1_3083888"/>
      <w:bookmarkEnd w:id="1998"/>
      <w:r>
        <w:rPr>
          <w:rFonts w:hint="cs"/>
          <w:rtl/>
          <w:lang w:eastAsia="he-IL"/>
        </w:rPr>
        <w:t xml:space="preserve"> לימדו אותנו שבפצוע צריכים לטפל שניים-שלושה אנשים שמרותקים אליו. </w:t>
      </w:r>
      <w:bookmarkStart w:id="1999" w:name="_ETM_Q1_3091110"/>
      <w:bookmarkEnd w:id="1999"/>
      <w:r>
        <w:rPr>
          <w:rFonts w:hint="cs"/>
          <w:rtl/>
          <w:lang w:eastAsia="he-IL"/>
        </w:rPr>
        <w:t xml:space="preserve">זה אותו דבר בנעדרים ובחטופים. לא יכול להיות שאנחנו מסתכלים </w:t>
      </w:r>
      <w:bookmarkStart w:id="2000" w:name="_ETM_Q1_3093905"/>
      <w:bookmarkEnd w:id="2000"/>
      <w:r>
        <w:rPr>
          <w:rFonts w:hint="cs"/>
          <w:rtl/>
          <w:lang w:eastAsia="he-IL"/>
        </w:rPr>
        <w:t xml:space="preserve">רק על המשפחה ולא על האנשים שעכשיו בתוך המשפחה, במעגל </w:t>
      </w:r>
      <w:bookmarkStart w:id="2001" w:name="_ETM_Q1_3101785"/>
      <w:bookmarkEnd w:id="2001"/>
      <w:r>
        <w:rPr>
          <w:rFonts w:hint="cs"/>
          <w:rtl/>
          <w:lang w:eastAsia="he-IL"/>
        </w:rPr>
        <w:t xml:space="preserve">השני, מפסיקים לעבוד ונרתמים כולם לעזור למשפחות. </w:t>
      </w:r>
      <w:bookmarkStart w:id="2002" w:name="_ETM_Q1_3108543"/>
      <w:bookmarkEnd w:id="2002"/>
    </w:p>
    <w:p w14:paraId="09079419" w14:textId="77777777" w:rsidR="00F640CB" w:rsidRDefault="00F640CB" w:rsidP="00F640CB">
      <w:pPr>
        <w:rPr>
          <w:rtl/>
          <w:lang w:eastAsia="he-IL"/>
        </w:rPr>
      </w:pPr>
      <w:bookmarkStart w:id="2003" w:name="_ETM_Q1_3120135"/>
      <w:bookmarkStart w:id="2004" w:name="_ETM_Q1_3120196"/>
      <w:bookmarkEnd w:id="2003"/>
      <w:bookmarkEnd w:id="2004"/>
    </w:p>
    <w:p w14:paraId="7C05378E" w14:textId="77777777" w:rsidR="00F640CB" w:rsidRDefault="00F640CB" w:rsidP="00F640CB">
      <w:pPr>
        <w:rPr>
          <w:rtl/>
          <w:lang w:eastAsia="he-IL"/>
        </w:rPr>
      </w:pPr>
      <w:r>
        <w:rPr>
          <w:rFonts w:hint="cs"/>
          <w:rtl/>
          <w:lang w:eastAsia="he-IL"/>
        </w:rPr>
        <w:t xml:space="preserve">לכן, כבוד היושב ראש, תקשיב. אני </w:t>
      </w:r>
      <w:bookmarkStart w:id="2005" w:name="_ETM_Q1_3114390"/>
      <w:bookmarkEnd w:id="2005"/>
      <w:r>
        <w:rPr>
          <w:rFonts w:hint="cs"/>
          <w:rtl/>
          <w:lang w:eastAsia="he-IL"/>
        </w:rPr>
        <w:t xml:space="preserve">באמת יודע מה הם צריכים, לא נקבל 100%, אבל לפחות </w:t>
      </w:r>
      <w:bookmarkStart w:id="2006" w:name="_ETM_Q1_3119932"/>
      <w:bookmarkEnd w:id="2006"/>
      <w:r>
        <w:rPr>
          <w:rFonts w:hint="cs"/>
          <w:rtl/>
          <w:lang w:eastAsia="he-IL"/>
        </w:rPr>
        <w:t xml:space="preserve">תקשיבו. אמרתי את מה שאמרתי ואני חושב שלפחות לתקופה של </w:t>
      </w:r>
      <w:bookmarkStart w:id="2007" w:name="_ETM_Q1_3127290"/>
      <w:bookmarkEnd w:id="2007"/>
      <w:r>
        <w:rPr>
          <w:rFonts w:hint="cs"/>
          <w:rtl/>
          <w:lang w:eastAsia="he-IL"/>
        </w:rPr>
        <w:t xml:space="preserve">חצי שנה או שנה, שזו התקופה הכי קשה שהמשפחות לא </w:t>
      </w:r>
      <w:bookmarkStart w:id="2008" w:name="_ETM_Q1_3128232"/>
      <w:bookmarkEnd w:id="2008"/>
      <w:r>
        <w:rPr>
          <w:rFonts w:hint="cs"/>
          <w:rtl/>
          <w:lang w:eastAsia="he-IL"/>
        </w:rPr>
        <w:t xml:space="preserve">מתפקדות, הם חייבים מענק חד פעמי להעסקה של אנשים </w:t>
      </w:r>
      <w:bookmarkStart w:id="2009" w:name="_ETM_Q1_3133750"/>
      <w:bookmarkEnd w:id="2009"/>
      <w:r>
        <w:rPr>
          <w:rFonts w:hint="cs"/>
          <w:rtl/>
          <w:lang w:eastAsia="he-IL"/>
        </w:rPr>
        <w:t xml:space="preserve">שיוכלו לעבוד לידם ולעזור להם. אני לא מדבר על פסיכולוגים, </w:t>
      </w:r>
      <w:bookmarkStart w:id="2010" w:name="_ETM_Q1_3143965"/>
      <w:bookmarkEnd w:id="2010"/>
      <w:r>
        <w:rPr>
          <w:rFonts w:hint="cs"/>
          <w:rtl/>
          <w:lang w:eastAsia="he-IL"/>
        </w:rPr>
        <w:t xml:space="preserve">אני לא מדבר על סוציולוגים ואני גם לא מדבר בכלל </w:t>
      </w:r>
      <w:bookmarkStart w:id="2011" w:name="_ETM_Q1_3145168"/>
      <w:bookmarkEnd w:id="2011"/>
      <w:r>
        <w:rPr>
          <w:rFonts w:hint="cs"/>
          <w:rtl/>
          <w:lang w:eastAsia="he-IL"/>
        </w:rPr>
        <w:t xml:space="preserve">על מתנדבים. זה יהיה בכל מקרה, אבל בסוף צריך מישהו </w:t>
      </w:r>
      <w:bookmarkStart w:id="2012" w:name="_ETM_Q1_3151649"/>
      <w:bookmarkEnd w:id="2012"/>
      <w:r>
        <w:rPr>
          <w:rFonts w:hint="cs"/>
          <w:rtl/>
          <w:lang w:eastAsia="he-IL"/>
        </w:rPr>
        <w:t xml:space="preserve">שהוא יודע משפחה, שיש לו שכר והוא לרשותו 24 </w:t>
      </w:r>
      <w:bookmarkStart w:id="2013" w:name="_ETM_Q1_3152437"/>
      <w:bookmarkEnd w:id="2013"/>
      <w:r>
        <w:rPr>
          <w:rFonts w:hint="cs"/>
          <w:rtl/>
          <w:lang w:eastAsia="he-IL"/>
        </w:rPr>
        <w:t xml:space="preserve">שעות לא בהתנדבות. אתה יודע מה יפה בהתנדבות? </w:t>
      </w:r>
      <w:bookmarkStart w:id="2014" w:name="_ETM_Q1_3161023"/>
      <w:bookmarkEnd w:id="2014"/>
      <w:r>
        <w:rPr>
          <w:rFonts w:hint="cs"/>
          <w:rtl/>
          <w:lang w:eastAsia="he-IL"/>
        </w:rPr>
        <w:t xml:space="preserve">שזאת התנדבות, אבל היא מסתיימת מתי שהמתנדב רוצה ללכת. </w:t>
      </w:r>
      <w:bookmarkStart w:id="2015" w:name="_ETM_Q1_3165029"/>
      <w:bookmarkStart w:id="2016" w:name="_ETM_Q1_3170814"/>
      <w:bookmarkEnd w:id="2015"/>
      <w:bookmarkEnd w:id="2016"/>
    </w:p>
    <w:p w14:paraId="4DFC06A7" w14:textId="77777777" w:rsidR="00F640CB" w:rsidRDefault="00F640CB" w:rsidP="00F640CB">
      <w:pPr>
        <w:rPr>
          <w:rtl/>
          <w:lang w:eastAsia="he-IL"/>
        </w:rPr>
      </w:pPr>
      <w:bookmarkStart w:id="2017" w:name="_ETM_Q1_3170854"/>
      <w:bookmarkEnd w:id="2017"/>
    </w:p>
    <w:p w14:paraId="7F3E5B16" w14:textId="57636E81" w:rsidR="00F640CB" w:rsidRDefault="00F640CB" w:rsidP="00F640CB">
      <w:pPr>
        <w:rPr>
          <w:rtl/>
          <w:lang w:eastAsia="he-IL"/>
        </w:rPr>
      </w:pPr>
      <w:bookmarkStart w:id="2018" w:name="_ETM_Q1_3171422"/>
      <w:bookmarkStart w:id="2019" w:name="_ETM_Q1_3171451"/>
      <w:bookmarkEnd w:id="2018"/>
      <w:bookmarkEnd w:id="2019"/>
      <w:r>
        <w:rPr>
          <w:rFonts w:hint="cs"/>
          <w:rtl/>
          <w:lang w:eastAsia="he-IL"/>
        </w:rPr>
        <w:t xml:space="preserve">המשפחה לא יכולה להיות באי ודאות, היא חייבת עוגן לידם </w:t>
      </w:r>
      <w:bookmarkStart w:id="2020" w:name="_ETM_Q1_3167381"/>
      <w:bookmarkEnd w:id="2020"/>
      <w:r>
        <w:rPr>
          <w:rFonts w:hint="cs"/>
          <w:rtl/>
          <w:lang w:eastAsia="he-IL"/>
        </w:rPr>
        <w:t xml:space="preserve">ואין התייחסות לזה בחקיקה, למה? כי זה תקציב, זה </w:t>
      </w:r>
      <w:bookmarkStart w:id="2021" w:name="_ETM_Q1_3170755"/>
      <w:bookmarkEnd w:id="2021"/>
      <w:r>
        <w:rPr>
          <w:rFonts w:hint="cs"/>
          <w:rtl/>
          <w:lang w:eastAsia="he-IL"/>
        </w:rPr>
        <w:t xml:space="preserve">תקציב נוסף. אני לא מדבר על כל החיים, אני </w:t>
      </w:r>
      <w:bookmarkStart w:id="2022" w:name="_ETM_Q1_3174598"/>
      <w:bookmarkEnd w:id="2022"/>
      <w:r>
        <w:rPr>
          <w:rFonts w:hint="cs"/>
          <w:rtl/>
          <w:lang w:eastAsia="he-IL"/>
        </w:rPr>
        <w:t xml:space="preserve">מדבר על התקופה הקשה. התקופה הקשה יכולה להיות חצי שנה </w:t>
      </w:r>
      <w:bookmarkStart w:id="2023" w:name="_ETM_Q1_3175582"/>
      <w:bookmarkEnd w:id="2023"/>
      <w:r>
        <w:rPr>
          <w:rFonts w:hint="cs"/>
          <w:rtl/>
          <w:lang w:eastAsia="he-IL"/>
        </w:rPr>
        <w:t xml:space="preserve">והיא יכולה להיות שנה, היא יכולה להיות </w:t>
      </w:r>
      <w:bookmarkStart w:id="2024" w:name="_ETM_Q1_3179690"/>
      <w:bookmarkEnd w:id="2024"/>
      <w:r>
        <w:rPr>
          <w:rFonts w:hint="cs"/>
          <w:rtl/>
          <w:lang w:eastAsia="he-IL"/>
        </w:rPr>
        <w:t xml:space="preserve">גם חודש. בחקיקה צריך לכתוב שברגע שהחטוף חוזר הביתה או </w:t>
      </w:r>
      <w:bookmarkStart w:id="2025" w:name="_ETM_Q1_3184192"/>
      <w:bookmarkEnd w:id="2025"/>
      <w:r>
        <w:rPr>
          <w:rFonts w:hint="cs"/>
          <w:rtl/>
          <w:lang w:eastAsia="he-IL"/>
        </w:rPr>
        <w:t xml:space="preserve">הנעדר סיים את כל התהליכים החוקתיים מפסיקים את התמיכה הזאת, </w:t>
      </w:r>
      <w:bookmarkStart w:id="2026" w:name="_ETM_Q1_3190823"/>
      <w:bookmarkEnd w:id="2026"/>
      <w:r>
        <w:rPr>
          <w:rFonts w:hint="cs"/>
          <w:rtl/>
          <w:lang w:eastAsia="he-IL"/>
        </w:rPr>
        <w:t xml:space="preserve">זה בסדר גמור, אבל בוא ניתן אותה. </w:t>
      </w:r>
    </w:p>
    <w:p w14:paraId="1D7B112F" w14:textId="77777777" w:rsidR="00F640CB" w:rsidRDefault="00F640CB" w:rsidP="00F640CB">
      <w:pPr>
        <w:rPr>
          <w:rtl/>
          <w:lang w:eastAsia="he-IL"/>
        </w:rPr>
      </w:pPr>
      <w:bookmarkStart w:id="2027" w:name="_ETM_Q1_3189790"/>
      <w:bookmarkStart w:id="2028" w:name="_ETM_Q1_3189824"/>
      <w:bookmarkEnd w:id="2027"/>
      <w:bookmarkEnd w:id="2028"/>
    </w:p>
    <w:p w14:paraId="0F50762A" w14:textId="2B39871D" w:rsidR="00F640CB" w:rsidRDefault="00F640CB" w:rsidP="00F640CB">
      <w:pPr>
        <w:pStyle w:val="af6"/>
        <w:keepNext/>
        <w:rPr>
          <w:rtl/>
        </w:rPr>
      </w:pPr>
      <w:bookmarkStart w:id="2029" w:name="ET_yor_4996_220"/>
      <w:r w:rsidRPr="00F640CB">
        <w:rPr>
          <w:rStyle w:val="TagStyle"/>
          <w:rtl/>
        </w:rPr>
        <w:t xml:space="preserve"> &lt;&lt; </w:t>
      </w:r>
      <w:proofErr w:type="spellStart"/>
      <w:r w:rsidRPr="00F640CB">
        <w:rPr>
          <w:rStyle w:val="TagStyle"/>
          <w:rtl/>
        </w:rPr>
        <w:t>יור</w:t>
      </w:r>
      <w:proofErr w:type="spellEnd"/>
      <w:r w:rsidRPr="00F640CB">
        <w:rPr>
          <w:rStyle w:val="TagStyle"/>
          <w:rtl/>
        </w:rPr>
        <w:t xml:space="preserve"> &gt;&gt; </w:t>
      </w:r>
      <w:r>
        <w:rPr>
          <w:rtl/>
        </w:rPr>
        <w:t xml:space="preserve">היו"ר ישראל </w:t>
      </w:r>
      <w:proofErr w:type="spellStart"/>
      <w:r>
        <w:rPr>
          <w:rtl/>
        </w:rPr>
        <w:t>אייכלר</w:t>
      </w:r>
      <w:proofErr w:type="spellEnd"/>
      <w:r>
        <w:rPr>
          <w:rtl/>
        </w:rPr>
        <w:t>:</w:t>
      </w:r>
      <w:r w:rsidRPr="00F640CB">
        <w:rPr>
          <w:rStyle w:val="TagStyle"/>
          <w:rtl/>
        </w:rPr>
        <w:t xml:space="preserve"> &lt;&lt; </w:t>
      </w:r>
      <w:proofErr w:type="spellStart"/>
      <w:r w:rsidRPr="00F640CB">
        <w:rPr>
          <w:rStyle w:val="TagStyle"/>
          <w:rtl/>
        </w:rPr>
        <w:t>יור</w:t>
      </w:r>
      <w:proofErr w:type="spellEnd"/>
      <w:r w:rsidRPr="00F640CB">
        <w:rPr>
          <w:rStyle w:val="TagStyle"/>
          <w:rtl/>
        </w:rPr>
        <w:t xml:space="preserve"> &gt;&gt;</w:t>
      </w:r>
      <w:r w:rsidR="00142C1E">
        <w:rPr>
          <w:rtl/>
        </w:rPr>
        <w:t xml:space="preserve"> </w:t>
      </w:r>
      <w:bookmarkEnd w:id="2029"/>
    </w:p>
    <w:p w14:paraId="0CF6295B" w14:textId="77777777" w:rsidR="00F640CB" w:rsidRDefault="00F640CB" w:rsidP="00F640CB">
      <w:pPr>
        <w:pStyle w:val="KeepWithNext"/>
        <w:rPr>
          <w:rtl/>
          <w:lang w:eastAsia="he-IL"/>
        </w:rPr>
      </w:pPr>
    </w:p>
    <w:p w14:paraId="5F4D191B" w14:textId="3E118DEF" w:rsidR="00F640CB" w:rsidRDefault="00F640CB" w:rsidP="00F640CB">
      <w:pPr>
        <w:rPr>
          <w:rtl/>
          <w:lang w:eastAsia="he-IL"/>
        </w:rPr>
      </w:pPr>
      <w:bookmarkStart w:id="2030" w:name="_ETM_Q1_3191319"/>
      <w:bookmarkStart w:id="2031" w:name="_ETM_Q1_3191360"/>
      <w:bookmarkEnd w:id="2030"/>
      <w:bookmarkEnd w:id="2031"/>
      <w:r>
        <w:rPr>
          <w:rFonts w:hint="cs"/>
          <w:rtl/>
          <w:lang w:eastAsia="he-IL"/>
        </w:rPr>
        <w:t xml:space="preserve">תודה רבה, מר </w:t>
      </w:r>
      <w:bookmarkStart w:id="2032" w:name="_ETM_Q1_3192822"/>
      <w:bookmarkEnd w:id="2032"/>
      <w:r>
        <w:rPr>
          <w:rFonts w:hint="cs"/>
          <w:rtl/>
          <w:lang w:eastAsia="he-IL"/>
        </w:rPr>
        <w:t xml:space="preserve">ילין, אנחנו נמשיך עכשיו בהקראת הסעיפים הבאים. </w:t>
      </w:r>
      <w:bookmarkStart w:id="2033" w:name="_ETM_Q1_3199750"/>
      <w:bookmarkEnd w:id="2033"/>
    </w:p>
    <w:p w14:paraId="00DE3547" w14:textId="77777777" w:rsidR="00F640CB" w:rsidRDefault="00F640CB" w:rsidP="00F640CB">
      <w:pPr>
        <w:rPr>
          <w:rtl/>
          <w:lang w:eastAsia="he-IL"/>
        </w:rPr>
      </w:pPr>
      <w:bookmarkStart w:id="2034" w:name="_ETM_Q1_3199780"/>
      <w:bookmarkEnd w:id="2034"/>
    </w:p>
    <w:p w14:paraId="30C0D8FB" w14:textId="36A730D6" w:rsidR="00F640CB" w:rsidRDefault="00F640CB" w:rsidP="00F640CB">
      <w:pPr>
        <w:pStyle w:val="a4"/>
        <w:keepNext/>
        <w:rPr>
          <w:rtl/>
        </w:rPr>
      </w:pPr>
      <w:bookmarkStart w:id="2035" w:name="ET_speaker_נעה_בן_שבת_221"/>
      <w:r w:rsidRPr="00F640CB">
        <w:rPr>
          <w:rStyle w:val="TagStyle"/>
          <w:rtl/>
        </w:rPr>
        <w:t xml:space="preserve"> &lt;&lt; דובר &gt;&gt; </w:t>
      </w:r>
      <w:r>
        <w:rPr>
          <w:rtl/>
        </w:rPr>
        <w:t>נעה בן שבת:</w:t>
      </w:r>
      <w:r w:rsidRPr="00F640CB">
        <w:rPr>
          <w:rStyle w:val="TagStyle"/>
          <w:rtl/>
        </w:rPr>
        <w:t xml:space="preserve"> &lt;&lt; דובר &gt;&gt;</w:t>
      </w:r>
      <w:r w:rsidR="00142C1E">
        <w:rPr>
          <w:rtl/>
        </w:rPr>
        <w:t xml:space="preserve"> </w:t>
      </w:r>
      <w:bookmarkEnd w:id="2035"/>
    </w:p>
    <w:p w14:paraId="49CE4290" w14:textId="77777777" w:rsidR="00F640CB" w:rsidRDefault="00F640CB" w:rsidP="00F640CB">
      <w:pPr>
        <w:pStyle w:val="KeepWithNext"/>
        <w:rPr>
          <w:rtl/>
          <w:lang w:eastAsia="he-IL"/>
        </w:rPr>
      </w:pPr>
    </w:p>
    <w:p w14:paraId="09317623" w14:textId="05D2A6ED" w:rsidR="00220476" w:rsidRPr="00220476" w:rsidRDefault="00F640CB" w:rsidP="00F640CB">
      <w:pPr>
        <w:rPr>
          <w:rtl/>
          <w:lang w:eastAsia="he-IL"/>
        </w:rPr>
      </w:pPr>
      <w:bookmarkStart w:id="2036" w:name="_ETM_Q1_3200948"/>
      <w:bookmarkStart w:id="2037" w:name="_ETM_Q1_3200988"/>
      <w:bookmarkStart w:id="2038" w:name="_ETM_Q1_2937732"/>
      <w:bookmarkEnd w:id="2036"/>
      <w:bookmarkEnd w:id="2037"/>
      <w:bookmarkEnd w:id="2038"/>
      <w:r>
        <w:rPr>
          <w:rFonts w:hint="cs"/>
          <w:rtl/>
          <w:lang w:eastAsia="he-IL"/>
        </w:rPr>
        <w:t xml:space="preserve">אנחנו הגענו </w:t>
      </w:r>
      <w:bookmarkStart w:id="2039" w:name="_ETM_Q1_3199270"/>
      <w:bookmarkEnd w:id="2039"/>
      <w:r>
        <w:rPr>
          <w:rFonts w:hint="cs"/>
          <w:rtl/>
          <w:lang w:eastAsia="he-IL"/>
        </w:rPr>
        <w:t xml:space="preserve">להגדרת שירותי הביטחון. </w:t>
      </w:r>
      <w:bookmarkStart w:id="2040" w:name="_ETM_Q1_2927577"/>
      <w:bookmarkStart w:id="2041" w:name="_ETM_Q1_2927613"/>
      <w:bookmarkStart w:id="2042" w:name="_ETM_Q1_2827044"/>
      <w:bookmarkStart w:id="2043" w:name="_ETM_Q1_2575483"/>
      <w:bookmarkStart w:id="2044" w:name="_ETM_Q1_2516617"/>
      <w:bookmarkStart w:id="2045" w:name="_ETM_Q1_2520652"/>
      <w:bookmarkStart w:id="2046" w:name="_ETM_Q1_2385799"/>
      <w:bookmarkStart w:id="2047" w:name="_ETM_Q1_2388255"/>
      <w:bookmarkStart w:id="2048" w:name="_ETM_Q1_2364380"/>
      <w:bookmarkStart w:id="2049" w:name="_ETM_Q1_2364449"/>
      <w:bookmarkStart w:id="2050" w:name="_ETM_Q1_1295180"/>
      <w:bookmarkStart w:id="2051" w:name="_ETM_Q1_1040103"/>
      <w:bookmarkStart w:id="2052" w:name="_ETM_Q1_1040136"/>
      <w:bookmarkStart w:id="2053" w:name="_ETM_Q1_964359"/>
      <w:bookmarkStart w:id="2054" w:name="_ETM_Q1_964389"/>
      <w:bookmarkStart w:id="2055" w:name="_ETM_Q1_798642"/>
      <w:bookmarkStart w:id="2056" w:name="_ETM_Q1_798679"/>
      <w:bookmarkStart w:id="2057" w:name="_ETM_Q1_733709"/>
      <w:bookmarkStart w:id="2058" w:name="_ETM_Q1_733744"/>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p>
    <w:p w14:paraId="7A5A7C8E" w14:textId="77777777" w:rsidR="00220476" w:rsidRPr="00220476" w:rsidRDefault="00220476" w:rsidP="00220476">
      <w:pPr>
        <w:rPr>
          <w:lang w:eastAsia="he-IL"/>
        </w:rPr>
      </w:pPr>
      <w:bookmarkStart w:id="2059" w:name="_ETM_Q1_707805"/>
      <w:bookmarkStart w:id="2060" w:name="_ETM_Q1_707837"/>
      <w:bookmarkEnd w:id="2059"/>
      <w:bookmarkEnd w:id="206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147FE" w:rsidRPr="005B61E8" w14:paraId="3BCADD6E" w14:textId="77777777" w:rsidTr="002515E0">
        <w:trPr>
          <w:cantSplit/>
        </w:trPr>
        <w:tc>
          <w:tcPr>
            <w:tcW w:w="1355" w:type="dxa"/>
          </w:tcPr>
          <w:p w14:paraId="34D6F4EA" w14:textId="77777777" w:rsidR="005147FE" w:rsidRDefault="005147FE" w:rsidP="00D958D4">
            <w:pPr>
              <w:pStyle w:val="TableSideHeading"/>
              <w:spacing w:line="240" w:lineRule="auto"/>
              <w:rPr>
                <w:sz w:val="24"/>
                <w:szCs w:val="24"/>
                <w:rtl/>
              </w:rPr>
            </w:pPr>
          </w:p>
        </w:tc>
        <w:tc>
          <w:tcPr>
            <w:tcW w:w="624" w:type="dxa"/>
          </w:tcPr>
          <w:p w14:paraId="357E9644" w14:textId="77777777" w:rsidR="005147FE" w:rsidRDefault="005147FE" w:rsidP="00D958D4">
            <w:pPr>
              <w:pStyle w:val="TableText"/>
              <w:spacing w:line="240" w:lineRule="auto"/>
              <w:rPr>
                <w:sz w:val="24"/>
                <w:szCs w:val="24"/>
                <w:rtl/>
              </w:rPr>
            </w:pPr>
          </w:p>
        </w:tc>
        <w:tc>
          <w:tcPr>
            <w:tcW w:w="5529" w:type="dxa"/>
          </w:tcPr>
          <w:p w14:paraId="54577FB3" w14:textId="2DBAA8BD" w:rsidR="005147FE" w:rsidRDefault="005147FE" w:rsidP="00D958D4">
            <w:pPr>
              <w:pStyle w:val="TableBlock"/>
              <w:spacing w:line="240" w:lineRule="auto"/>
              <w:rPr>
                <w:sz w:val="24"/>
                <w:szCs w:val="24"/>
                <w:rtl/>
              </w:rPr>
            </w:pPr>
            <w:r>
              <w:rPr>
                <w:rFonts w:hint="cs"/>
                <w:sz w:val="24"/>
                <w:szCs w:val="24"/>
                <w:rtl/>
              </w:rPr>
              <w:t xml:space="preserve">"שירותי הביטחון" </w:t>
            </w:r>
            <w:r>
              <w:rPr>
                <w:sz w:val="24"/>
                <w:szCs w:val="24"/>
                <w:rtl/>
              </w:rPr>
              <w:t>–</w:t>
            </w:r>
            <w:r>
              <w:rPr>
                <w:rFonts w:hint="cs"/>
                <w:sz w:val="24"/>
                <w:szCs w:val="24"/>
                <w:rtl/>
              </w:rPr>
              <w:t xml:space="preserve"> כהגדרתם בסעיף 63א לחוק שירות המדינה (גמלאות) (נוסח משולב), התש"ל-1970;</w:t>
            </w:r>
          </w:p>
        </w:tc>
      </w:tr>
      <w:tr w:rsidR="005E4491" w:rsidRPr="005B61E8" w14:paraId="2FF4DB9A" w14:textId="77777777" w:rsidTr="002515E0">
        <w:trPr>
          <w:cantSplit/>
        </w:trPr>
        <w:tc>
          <w:tcPr>
            <w:tcW w:w="1355" w:type="dxa"/>
          </w:tcPr>
          <w:p w14:paraId="4072CB7F" w14:textId="77777777" w:rsidR="005E4491" w:rsidRDefault="005E4491" w:rsidP="00D958D4">
            <w:pPr>
              <w:pStyle w:val="TableSideHeading"/>
              <w:spacing w:line="240" w:lineRule="auto"/>
              <w:rPr>
                <w:sz w:val="24"/>
                <w:szCs w:val="24"/>
                <w:rtl/>
              </w:rPr>
            </w:pPr>
          </w:p>
        </w:tc>
        <w:tc>
          <w:tcPr>
            <w:tcW w:w="624" w:type="dxa"/>
          </w:tcPr>
          <w:p w14:paraId="0EF5A0AE" w14:textId="77777777" w:rsidR="005E4491" w:rsidRDefault="005E4491" w:rsidP="00D958D4">
            <w:pPr>
              <w:pStyle w:val="TableText"/>
              <w:spacing w:line="240" w:lineRule="auto"/>
              <w:rPr>
                <w:sz w:val="24"/>
                <w:szCs w:val="24"/>
                <w:rtl/>
              </w:rPr>
            </w:pPr>
          </w:p>
        </w:tc>
        <w:tc>
          <w:tcPr>
            <w:tcW w:w="5529" w:type="dxa"/>
          </w:tcPr>
          <w:p w14:paraId="0021E904" w14:textId="589BA309" w:rsidR="005E4491" w:rsidRDefault="005E4491" w:rsidP="00D958D4">
            <w:pPr>
              <w:pStyle w:val="TableBlock"/>
              <w:spacing w:line="240" w:lineRule="auto"/>
              <w:rPr>
                <w:sz w:val="24"/>
                <w:szCs w:val="24"/>
                <w:rtl/>
              </w:rPr>
            </w:pPr>
            <w:r>
              <w:rPr>
                <w:rFonts w:hint="cs"/>
                <w:sz w:val="24"/>
                <w:szCs w:val="24"/>
                <w:rtl/>
              </w:rPr>
              <w:t xml:space="preserve">"השר" </w:t>
            </w:r>
            <w:r>
              <w:rPr>
                <w:sz w:val="24"/>
                <w:szCs w:val="24"/>
                <w:rtl/>
              </w:rPr>
              <w:t>–</w:t>
            </w:r>
            <w:r>
              <w:rPr>
                <w:rFonts w:hint="cs"/>
                <w:sz w:val="24"/>
                <w:szCs w:val="24"/>
                <w:rtl/>
              </w:rPr>
              <w:t xml:space="preserve"> שר הביטחון.</w:t>
            </w:r>
          </w:p>
        </w:tc>
      </w:tr>
    </w:tbl>
    <w:p w14:paraId="52464668" w14:textId="77777777" w:rsidR="005E4491" w:rsidRDefault="005E4491" w:rsidP="00AB3F3A">
      <w:pPr>
        <w:ind w:firstLine="0"/>
        <w:rPr>
          <w:rtl/>
        </w:rPr>
      </w:pPr>
      <w:bookmarkStart w:id="2061" w:name="_ETM_Q1_3212121"/>
      <w:bookmarkEnd w:id="2061"/>
    </w:p>
    <w:p w14:paraId="08D114C6" w14:textId="264194AE" w:rsidR="005E4491" w:rsidRPr="005E4491" w:rsidRDefault="005E4491" w:rsidP="005E4491">
      <w:pPr>
        <w:rPr>
          <w:rtl/>
          <w:lang w:eastAsia="he-IL"/>
        </w:rPr>
      </w:pPr>
      <w:bookmarkStart w:id="2062" w:name="_ETM_Q1_3212536"/>
      <w:bookmarkStart w:id="2063" w:name="_ETM_Q1_3212568"/>
      <w:bookmarkEnd w:id="2062"/>
      <w:bookmarkEnd w:id="2063"/>
      <w:r>
        <w:rPr>
          <w:rFonts w:hint="cs"/>
          <w:rtl/>
          <w:lang w:eastAsia="he-IL"/>
        </w:rPr>
        <w:t>אנחנו עוברי</w:t>
      </w:r>
      <w:bookmarkStart w:id="2064" w:name="_ETM_Q1_3215666"/>
      <w:bookmarkEnd w:id="2064"/>
      <w:r>
        <w:rPr>
          <w:rFonts w:hint="cs"/>
          <w:rtl/>
          <w:lang w:eastAsia="he-IL"/>
        </w:rPr>
        <w:t>ם לסעיף הזכאות לתגמולים.</w:t>
      </w:r>
      <w:r w:rsidR="00142C1E">
        <w:rPr>
          <w:rFonts w:hint="cs"/>
          <w:rtl/>
          <w:lang w:eastAsia="he-IL"/>
        </w:rPr>
        <w:t xml:space="preserve"> </w:t>
      </w:r>
    </w:p>
    <w:p w14:paraId="6745ADEB" w14:textId="77777777" w:rsidR="004A45EB" w:rsidRDefault="004A45EB" w:rsidP="00AB3F3A">
      <w:pPr>
        <w:ind w:firstLine="0"/>
        <w:rPr>
          <w:rt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A45EB" w:rsidRPr="005B61E8" w14:paraId="6B39C959" w14:textId="77777777" w:rsidTr="002515E0">
        <w:trPr>
          <w:cantSplit/>
        </w:trPr>
        <w:tc>
          <w:tcPr>
            <w:tcW w:w="1355" w:type="dxa"/>
          </w:tcPr>
          <w:p w14:paraId="394E3C66" w14:textId="4D0C03E9" w:rsidR="004A45EB" w:rsidRPr="005B61E8" w:rsidRDefault="005E4491" w:rsidP="00D958D4">
            <w:pPr>
              <w:pStyle w:val="TableSideHeading"/>
              <w:spacing w:line="240" w:lineRule="auto"/>
              <w:rPr>
                <w:sz w:val="24"/>
                <w:szCs w:val="24"/>
                <w:rtl/>
              </w:rPr>
            </w:pPr>
            <w:r>
              <w:rPr>
                <w:rFonts w:hint="cs"/>
                <w:sz w:val="24"/>
                <w:szCs w:val="24"/>
                <w:rtl/>
              </w:rPr>
              <w:t>זכאות לבן משפחה של נעדר או חטוף</w:t>
            </w:r>
          </w:p>
        </w:tc>
        <w:tc>
          <w:tcPr>
            <w:tcW w:w="624" w:type="dxa"/>
          </w:tcPr>
          <w:p w14:paraId="096FD7D2" w14:textId="2A094ECF" w:rsidR="004A45EB" w:rsidRPr="005B61E8" w:rsidRDefault="005E4491" w:rsidP="00D958D4">
            <w:pPr>
              <w:pStyle w:val="TableText"/>
              <w:spacing w:line="240" w:lineRule="auto"/>
              <w:rPr>
                <w:sz w:val="24"/>
                <w:szCs w:val="24"/>
                <w:rtl/>
              </w:rPr>
            </w:pPr>
            <w:r>
              <w:rPr>
                <w:rFonts w:hint="cs"/>
                <w:sz w:val="24"/>
                <w:szCs w:val="24"/>
                <w:rtl/>
              </w:rPr>
              <w:t>2.</w:t>
            </w:r>
          </w:p>
        </w:tc>
        <w:tc>
          <w:tcPr>
            <w:tcW w:w="5529" w:type="dxa"/>
          </w:tcPr>
          <w:p w14:paraId="22B740B3" w14:textId="1E6FD96A" w:rsidR="004A45EB" w:rsidRPr="005B61E8" w:rsidRDefault="005E4491" w:rsidP="005E4491">
            <w:pPr>
              <w:pStyle w:val="TableBlock"/>
              <w:spacing w:line="240" w:lineRule="auto"/>
              <w:ind w:left="357" w:hanging="357"/>
              <w:rPr>
                <w:sz w:val="24"/>
                <w:szCs w:val="24"/>
              </w:rPr>
            </w:pPr>
            <w:r>
              <w:rPr>
                <w:rFonts w:hint="cs"/>
                <w:sz w:val="24"/>
                <w:szCs w:val="24"/>
                <w:rtl/>
              </w:rPr>
              <w:t>(א)</w:t>
            </w:r>
            <w:r w:rsidR="00142C1E">
              <w:rPr>
                <w:rFonts w:hint="cs"/>
                <w:sz w:val="24"/>
                <w:szCs w:val="24"/>
                <w:rtl/>
              </w:rPr>
              <w:t xml:space="preserve"> </w:t>
            </w:r>
            <w:r>
              <w:rPr>
                <w:rFonts w:hint="cs"/>
                <w:sz w:val="24"/>
                <w:szCs w:val="24"/>
                <w:rtl/>
              </w:rPr>
              <w:t>כל עוד לא נודע גורלו של נעדר, ולגבי חטוף, כל עוד הוא טרם שוחרר, יהיה בן משפחתו זכאי לזכויות שלהן זכאי בן משפחה לפי חוק משפחות חיילים או לפי סעיף 7 לחוק נפגעי איבה, לפי העניין, ויחולו ההוראות לפי החוקים האמורים, לפי העניין, בשינויים המחויבים או בשינויים והתאמות שרשאי השר לקבוע באישור ועדת העבודה והרווחה של הכנסת, ואולם לא יחולו הוראות סעיף 19 לחוק משפחות חיילים.</w:t>
            </w:r>
          </w:p>
        </w:tc>
      </w:tr>
    </w:tbl>
    <w:p w14:paraId="283378CE" w14:textId="6F3A22C9" w:rsidR="005E4491" w:rsidRDefault="00DB45D7" w:rsidP="00DB45D7">
      <w:pPr>
        <w:pStyle w:val="a4"/>
        <w:keepNext/>
        <w:rPr>
          <w:rtl/>
        </w:rPr>
      </w:pPr>
      <w:bookmarkStart w:id="2065" w:name="_ETM_Q1_3246602"/>
      <w:bookmarkStart w:id="2066" w:name="_ETM_Q1_3263656"/>
      <w:bookmarkEnd w:id="2065"/>
      <w:r>
        <w:rPr>
          <w:rFonts w:hint="cs"/>
          <w:rtl/>
        </w:rPr>
        <w:t xml:space="preserve"> </w:t>
      </w:r>
      <w:bookmarkEnd w:id="2066"/>
    </w:p>
    <w:p w14:paraId="19EB124A" w14:textId="1DC0ECB0" w:rsidR="005E4491" w:rsidRDefault="005E4491" w:rsidP="005E4491">
      <w:pPr>
        <w:rPr>
          <w:rtl/>
          <w:lang w:eastAsia="he-IL"/>
        </w:rPr>
      </w:pPr>
      <w:bookmarkStart w:id="2067" w:name="_ETM_Q1_3247076"/>
      <w:bookmarkStart w:id="2068" w:name="_ETM_Q1_3247121"/>
      <w:bookmarkEnd w:id="2067"/>
      <w:bookmarkEnd w:id="2068"/>
      <w:r>
        <w:rPr>
          <w:rFonts w:hint="cs"/>
          <w:rtl/>
          <w:lang w:eastAsia="he-IL"/>
        </w:rPr>
        <w:t xml:space="preserve">אני רוצה </w:t>
      </w:r>
      <w:bookmarkStart w:id="2069" w:name="_ETM_Q1_3248036"/>
      <w:bookmarkEnd w:id="2069"/>
      <w:r>
        <w:rPr>
          <w:rFonts w:hint="cs"/>
          <w:rtl/>
          <w:lang w:eastAsia="he-IL"/>
        </w:rPr>
        <w:t xml:space="preserve">להתייחס פה </w:t>
      </w:r>
      <w:bookmarkStart w:id="2070" w:name="_ETM_Q1_3249618"/>
      <w:bookmarkEnd w:id="2070"/>
      <w:r>
        <w:rPr>
          <w:rFonts w:hint="cs"/>
          <w:rtl/>
          <w:lang w:eastAsia="he-IL"/>
        </w:rPr>
        <w:t xml:space="preserve">לכמה עניינים. אנחנו מדברים על זכאות שניתנת, </w:t>
      </w:r>
      <w:r w:rsidR="00DB45D7">
        <w:rPr>
          <w:rFonts w:hint="cs"/>
          <w:rtl/>
          <w:lang w:eastAsia="he-IL"/>
        </w:rPr>
        <w:t xml:space="preserve">כמו שאמרנו, זה כמו </w:t>
      </w:r>
      <w:bookmarkStart w:id="2071" w:name="_ETM_Q1_3257466"/>
      <w:bookmarkEnd w:id="2071"/>
      <w:r w:rsidR="00DB45D7">
        <w:rPr>
          <w:rFonts w:hint="cs"/>
          <w:rtl/>
          <w:lang w:eastAsia="he-IL"/>
        </w:rPr>
        <w:t xml:space="preserve">הזכאות שניתנת למשפחות, זה לא סטטוס בשום אופן של החטוף </w:t>
      </w:r>
      <w:bookmarkStart w:id="2072" w:name="_ETM_Q1_3260861"/>
      <w:bookmarkEnd w:id="2072"/>
      <w:r w:rsidR="00DB45D7">
        <w:rPr>
          <w:rFonts w:hint="cs"/>
          <w:rtl/>
          <w:lang w:eastAsia="he-IL"/>
        </w:rPr>
        <w:t xml:space="preserve">או הנעדר, זה בעצם זכאות שניתנת למשפחות והיא נלקחת מהחוקים האלה בהתאמה, אם מדובר באזרח. </w:t>
      </w:r>
    </w:p>
    <w:p w14:paraId="7CE059CD" w14:textId="77777777" w:rsidR="00601609" w:rsidRDefault="00601609" w:rsidP="005E4491">
      <w:pPr>
        <w:rPr>
          <w:rtl/>
          <w:lang w:eastAsia="he-IL"/>
        </w:rPr>
      </w:pPr>
      <w:bookmarkStart w:id="2073" w:name="_ETM_Q1_3268776"/>
      <w:bookmarkStart w:id="2074" w:name="_ETM_Q1_3268822"/>
      <w:bookmarkStart w:id="2075" w:name="_ETM_Q1_3269736"/>
      <w:bookmarkEnd w:id="2073"/>
      <w:bookmarkEnd w:id="2074"/>
      <w:bookmarkEnd w:id="2075"/>
    </w:p>
    <w:p w14:paraId="0A844AFF" w14:textId="765D7DA8" w:rsidR="00601609" w:rsidRDefault="00601609" w:rsidP="00601609">
      <w:pPr>
        <w:pStyle w:val="a4"/>
        <w:keepNext/>
        <w:rPr>
          <w:rtl/>
        </w:rPr>
      </w:pPr>
      <w:bookmarkStart w:id="2076" w:name="ET_speaker_קריאה_224"/>
      <w:r w:rsidRPr="00601609">
        <w:rPr>
          <w:rStyle w:val="TagStyle"/>
          <w:rtl/>
        </w:rPr>
        <w:t xml:space="preserve"> &lt;&lt; דובר &gt;&gt; </w:t>
      </w:r>
      <w:r>
        <w:rPr>
          <w:rtl/>
        </w:rPr>
        <w:t>קריאה:</w:t>
      </w:r>
      <w:r w:rsidRPr="00601609">
        <w:rPr>
          <w:rStyle w:val="TagStyle"/>
          <w:rtl/>
        </w:rPr>
        <w:t xml:space="preserve"> &lt;&lt; דובר &gt;&gt;</w:t>
      </w:r>
      <w:r w:rsidR="00142C1E">
        <w:rPr>
          <w:rtl/>
        </w:rPr>
        <w:t xml:space="preserve"> </w:t>
      </w:r>
      <w:bookmarkEnd w:id="2076"/>
    </w:p>
    <w:p w14:paraId="0ED3C35A" w14:textId="77777777" w:rsidR="00601609" w:rsidRDefault="00601609" w:rsidP="00601609">
      <w:pPr>
        <w:pStyle w:val="KeepWithNext"/>
        <w:rPr>
          <w:rtl/>
          <w:lang w:eastAsia="he-IL"/>
        </w:rPr>
      </w:pPr>
    </w:p>
    <w:p w14:paraId="4F08F39F" w14:textId="3E635527" w:rsidR="00601609" w:rsidRDefault="00601609" w:rsidP="00601609">
      <w:pPr>
        <w:rPr>
          <w:rtl/>
          <w:lang w:eastAsia="he-IL"/>
        </w:rPr>
      </w:pPr>
      <w:bookmarkStart w:id="2077" w:name="_ETM_Q1_3270094"/>
      <w:bookmarkStart w:id="2078" w:name="_ETM_Q1_3270129"/>
      <w:bookmarkEnd w:id="2077"/>
      <w:bookmarkEnd w:id="2078"/>
      <w:r>
        <w:rPr>
          <w:rFonts w:hint="cs"/>
          <w:rtl/>
          <w:lang w:eastAsia="he-IL"/>
        </w:rPr>
        <w:t>את מדברת על זכויות.</w:t>
      </w:r>
    </w:p>
    <w:p w14:paraId="54BA8C04" w14:textId="77777777" w:rsidR="00601609" w:rsidRDefault="00601609" w:rsidP="00601609">
      <w:pPr>
        <w:rPr>
          <w:rtl/>
          <w:lang w:eastAsia="he-IL"/>
        </w:rPr>
      </w:pPr>
      <w:bookmarkStart w:id="2079" w:name="_ETM_Q1_3269496"/>
      <w:bookmarkStart w:id="2080" w:name="_ETM_Q1_3269533"/>
      <w:bookmarkStart w:id="2081" w:name="_ETM_Q1_3270223"/>
      <w:bookmarkEnd w:id="2079"/>
      <w:bookmarkEnd w:id="2080"/>
      <w:bookmarkEnd w:id="2081"/>
    </w:p>
    <w:p w14:paraId="23E34AC5" w14:textId="744D8B89" w:rsidR="00601609" w:rsidRDefault="00601609" w:rsidP="00601609">
      <w:pPr>
        <w:pStyle w:val="a4"/>
        <w:keepNext/>
        <w:rPr>
          <w:rtl/>
        </w:rPr>
      </w:pPr>
      <w:bookmarkStart w:id="2082" w:name="ET_speaker_נעה_בן_שבת_225"/>
      <w:r w:rsidRPr="00601609">
        <w:rPr>
          <w:rStyle w:val="TagStyle"/>
          <w:rtl/>
        </w:rPr>
        <w:t xml:space="preserve"> &lt;&lt; דובר &gt;&gt; </w:t>
      </w:r>
      <w:r>
        <w:rPr>
          <w:rtl/>
        </w:rPr>
        <w:t>נעה בן שבת:</w:t>
      </w:r>
      <w:r w:rsidRPr="00601609">
        <w:rPr>
          <w:rStyle w:val="TagStyle"/>
          <w:rtl/>
        </w:rPr>
        <w:t xml:space="preserve"> &lt;&lt; דובר &gt;&gt;</w:t>
      </w:r>
      <w:r w:rsidR="00142C1E">
        <w:rPr>
          <w:rtl/>
        </w:rPr>
        <w:t xml:space="preserve"> </w:t>
      </w:r>
      <w:bookmarkEnd w:id="2082"/>
    </w:p>
    <w:p w14:paraId="6E9B6EA9" w14:textId="77777777" w:rsidR="00601609" w:rsidRDefault="00601609" w:rsidP="00601609">
      <w:pPr>
        <w:pStyle w:val="KeepWithNext"/>
        <w:rPr>
          <w:rtl/>
          <w:lang w:eastAsia="he-IL"/>
        </w:rPr>
      </w:pPr>
    </w:p>
    <w:p w14:paraId="4DD5DB7A" w14:textId="45E28DF0" w:rsidR="00601609" w:rsidRDefault="00601609" w:rsidP="00601609">
      <w:pPr>
        <w:rPr>
          <w:rtl/>
          <w:lang w:eastAsia="he-IL"/>
        </w:rPr>
      </w:pPr>
      <w:bookmarkStart w:id="2083" w:name="_ETM_Q1_3270608"/>
      <w:bookmarkStart w:id="2084" w:name="_ETM_Q1_3270645"/>
      <w:bookmarkEnd w:id="2083"/>
      <w:bookmarkEnd w:id="2084"/>
      <w:r>
        <w:rPr>
          <w:rFonts w:hint="cs"/>
          <w:rtl/>
          <w:lang w:eastAsia="he-IL"/>
        </w:rPr>
        <w:t xml:space="preserve">רק </w:t>
      </w:r>
      <w:bookmarkStart w:id="2085" w:name="_ETM_Q1_3270927"/>
      <w:bookmarkEnd w:id="2085"/>
      <w:r>
        <w:rPr>
          <w:rFonts w:hint="cs"/>
          <w:rtl/>
          <w:lang w:eastAsia="he-IL"/>
        </w:rPr>
        <w:t xml:space="preserve">בנושא של זכויות, כן. אנחנו מחילים את כל ההוראות לפי </w:t>
      </w:r>
      <w:bookmarkStart w:id="2086" w:name="_ETM_Q1_3272793"/>
      <w:bookmarkEnd w:id="2086"/>
      <w:r>
        <w:rPr>
          <w:rFonts w:hint="cs"/>
          <w:rtl/>
          <w:lang w:eastAsia="he-IL"/>
        </w:rPr>
        <w:t xml:space="preserve">החוקים האמורים לעניין אופן הגשת הבקשה ולעניין זכויות נוספות והטבות, </w:t>
      </w:r>
      <w:bookmarkStart w:id="2087" w:name="_ETM_Q1_3281618"/>
      <w:bookmarkEnd w:id="2087"/>
      <w:r>
        <w:rPr>
          <w:rFonts w:hint="cs"/>
          <w:rtl/>
          <w:lang w:eastAsia="he-IL"/>
        </w:rPr>
        <w:t>לא רק התגמולים החודשיים אלא גם כל ההטבות, אבל הכול</w:t>
      </w:r>
      <w:bookmarkStart w:id="2088" w:name="_ETM_Q1_3283045"/>
      <w:bookmarkEnd w:id="2088"/>
      <w:r>
        <w:rPr>
          <w:rFonts w:hint="cs"/>
          <w:rtl/>
          <w:lang w:eastAsia="he-IL"/>
        </w:rPr>
        <w:t xml:space="preserve"> נעשה בשינויים מחויבים ומה שמוצע להוסיף פה זה גם שינויים </w:t>
      </w:r>
      <w:bookmarkStart w:id="2089" w:name="_ETM_Q1_3287507"/>
      <w:bookmarkEnd w:id="2089"/>
      <w:r>
        <w:rPr>
          <w:rFonts w:hint="cs"/>
          <w:rtl/>
          <w:lang w:eastAsia="he-IL"/>
        </w:rPr>
        <w:t>והתאמות שהשר יוכל לקבוע באישור ועדת העבודה והרווחה של הכנסת.</w:t>
      </w:r>
      <w:bookmarkStart w:id="2090" w:name="_ETM_Q1_3289890"/>
      <w:bookmarkEnd w:id="2090"/>
      <w:r>
        <w:rPr>
          <w:rFonts w:hint="cs"/>
          <w:rtl/>
          <w:lang w:eastAsia="he-IL"/>
        </w:rPr>
        <w:t xml:space="preserve"> זאת אומרת השר יוכל לקבוע בתקנות שלגבי בני המשפחות האלה יש מאפיינים מיוחדים ולכן צריך להחיל זכאות מסוימת שניתנת בצורה</w:t>
      </w:r>
      <w:bookmarkStart w:id="2091" w:name="_ETM_Q1_3298415"/>
      <w:bookmarkEnd w:id="2091"/>
      <w:r>
        <w:rPr>
          <w:rFonts w:hint="cs"/>
          <w:rtl/>
          <w:lang w:eastAsia="he-IL"/>
        </w:rPr>
        <w:t xml:space="preserve"> שונה או בצורה מותאמת. או יכול להיות שיהיו זכאויות </w:t>
      </w:r>
      <w:bookmarkStart w:id="2092" w:name="_ETM_Q1_3307980"/>
      <w:bookmarkEnd w:id="2092"/>
      <w:r>
        <w:rPr>
          <w:rFonts w:hint="cs"/>
          <w:rtl/>
          <w:lang w:eastAsia="he-IL"/>
        </w:rPr>
        <w:t xml:space="preserve">שלא יהיו מתאימות, אנחנו יודעים שמצב של קבורה </w:t>
      </w:r>
      <w:bookmarkStart w:id="2093" w:name="_ETM_Q1_3309527"/>
      <w:bookmarkEnd w:id="2093"/>
      <w:r>
        <w:rPr>
          <w:rFonts w:hint="cs"/>
          <w:rtl/>
          <w:lang w:eastAsia="he-IL"/>
        </w:rPr>
        <w:t xml:space="preserve">זו זכאות שלא שייכת, אולי אפשר יהיה לעשות איזה </w:t>
      </w:r>
      <w:bookmarkStart w:id="2094" w:name="_ETM_Q1_3314741"/>
      <w:bookmarkEnd w:id="2094"/>
      <w:r>
        <w:rPr>
          <w:rFonts w:hint="cs"/>
          <w:rtl/>
          <w:lang w:eastAsia="he-IL"/>
        </w:rPr>
        <w:t>שהן התאמות בזכויות מסוימות.</w:t>
      </w:r>
      <w:bookmarkStart w:id="2095" w:name="_ETM_Q1_3318524"/>
      <w:bookmarkEnd w:id="2095"/>
    </w:p>
    <w:p w14:paraId="2295BAA6" w14:textId="77777777" w:rsidR="00601609" w:rsidRDefault="00601609" w:rsidP="00601609">
      <w:pPr>
        <w:rPr>
          <w:rtl/>
          <w:lang w:eastAsia="he-IL"/>
        </w:rPr>
      </w:pPr>
      <w:bookmarkStart w:id="2096" w:name="_ETM_Q1_3318583"/>
      <w:bookmarkStart w:id="2097" w:name="_ETM_Q1_3315452"/>
      <w:bookmarkEnd w:id="2096"/>
      <w:bookmarkEnd w:id="2097"/>
    </w:p>
    <w:p w14:paraId="0430B393" w14:textId="010144F7" w:rsidR="00601609" w:rsidRDefault="00601609" w:rsidP="00601609">
      <w:pPr>
        <w:pStyle w:val="af9"/>
        <w:keepNext/>
        <w:rPr>
          <w:rtl/>
          <w:lang w:eastAsia="he-IL"/>
        </w:rPr>
      </w:pPr>
      <w:bookmarkStart w:id="2098" w:name="ET_guest_רותי_פרמינגר_226"/>
      <w:r w:rsidRPr="0060160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01609">
        <w:rPr>
          <w:rStyle w:val="TagStyle"/>
          <w:rtl/>
        </w:rPr>
        <w:t xml:space="preserve"> &lt;&lt; אורח &gt;&gt;</w:t>
      </w:r>
      <w:r w:rsidR="00142C1E">
        <w:rPr>
          <w:rtl/>
          <w:lang w:eastAsia="he-IL"/>
        </w:rPr>
        <w:t xml:space="preserve"> </w:t>
      </w:r>
      <w:bookmarkEnd w:id="2098"/>
    </w:p>
    <w:p w14:paraId="36823CEB" w14:textId="77777777" w:rsidR="00601609" w:rsidRDefault="00601609" w:rsidP="00601609">
      <w:pPr>
        <w:pStyle w:val="KeepWithNext"/>
        <w:rPr>
          <w:rtl/>
          <w:lang w:eastAsia="he-IL"/>
        </w:rPr>
      </w:pPr>
    </w:p>
    <w:p w14:paraId="55396B4E" w14:textId="6250EE72" w:rsidR="00601609" w:rsidRDefault="00601609" w:rsidP="00601609">
      <w:pPr>
        <w:rPr>
          <w:rtl/>
          <w:lang w:eastAsia="he-IL"/>
        </w:rPr>
      </w:pPr>
      <w:bookmarkStart w:id="2099" w:name="_ETM_Q1_3315834"/>
      <w:bookmarkStart w:id="2100" w:name="_ETM_Q1_3315869"/>
      <w:bookmarkEnd w:id="2099"/>
      <w:bookmarkEnd w:id="2100"/>
      <w:r>
        <w:rPr>
          <w:rFonts w:hint="cs"/>
          <w:rtl/>
          <w:lang w:eastAsia="he-IL"/>
        </w:rPr>
        <w:t>אפשר לשאול למה נמחק מה שנמחק</w:t>
      </w:r>
      <w:bookmarkStart w:id="2101" w:name="_ETM_Q1_3317072"/>
      <w:bookmarkEnd w:id="2101"/>
      <w:r>
        <w:rPr>
          <w:rFonts w:hint="cs"/>
          <w:rtl/>
          <w:lang w:eastAsia="he-IL"/>
        </w:rPr>
        <w:t xml:space="preserve">: ובכלל זה יחולו הוראות לעניין ועדה ל'? </w:t>
      </w:r>
      <w:bookmarkStart w:id="2102" w:name="_ETM_Q1_3325159"/>
      <w:bookmarkEnd w:id="2102"/>
      <w:r>
        <w:rPr>
          <w:rFonts w:hint="cs"/>
          <w:rtl/>
          <w:lang w:eastAsia="he-IL"/>
        </w:rPr>
        <w:t>למה מחקו?</w:t>
      </w:r>
      <w:bookmarkStart w:id="2103" w:name="_ETM_Q1_3323399"/>
      <w:bookmarkEnd w:id="2103"/>
      <w:r>
        <w:rPr>
          <w:rFonts w:hint="cs"/>
          <w:rtl/>
          <w:lang w:eastAsia="he-IL"/>
        </w:rPr>
        <w:t xml:space="preserve"> </w:t>
      </w:r>
    </w:p>
    <w:p w14:paraId="02B1963B" w14:textId="77777777" w:rsidR="00601609" w:rsidRDefault="00601609" w:rsidP="00601609">
      <w:pPr>
        <w:rPr>
          <w:rtl/>
          <w:lang w:eastAsia="he-IL"/>
        </w:rPr>
      </w:pPr>
      <w:bookmarkStart w:id="2104" w:name="_ETM_Q1_3323430"/>
      <w:bookmarkEnd w:id="2104"/>
    </w:p>
    <w:p w14:paraId="477226E8" w14:textId="703255D4" w:rsidR="00601609" w:rsidRDefault="00601609" w:rsidP="00601609">
      <w:pPr>
        <w:pStyle w:val="a4"/>
        <w:keepNext/>
        <w:rPr>
          <w:rtl/>
        </w:rPr>
      </w:pPr>
      <w:bookmarkStart w:id="2105" w:name="ET_speaker_נעה_בן_שבת_227"/>
      <w:r w:rsidRPr="00601609">
        <w:rPr>
          <w:rStyle w:val="TagStyle"/>
          <w:rtl/>
        </w:rPr>
        <w:t xml:space="preserve"> &lt;&lt; דובר &gt;&gt; </w:t>
      </w:r>
      <w:r>
        <w:rPr>
          <w:rtl/>
        </w:rPr>
        <w:t>נעה בן שבת:</w:t>
      </w:r>
      <w:r w:rsidRPr="00601609">
        <w:rPr>
          <w:rStyle w:val="TagStyle"/>
          <w:rtl/>
        </w:rPr>
        <w:t xml:space="preserve"> &lt;&lt; דובר &gt;&gt;</w:t>
      </w:r>
      <w:r w:rsidR="00142C1E">
        <w:rPr>
          <w:rtl/>
        </w:rPr>
        <w:t xml:space="preserve"> </w:t>
      </w:r>
      <w:bookmarkEnd w:id="2105"/>
    </w:p>
    <w:p w14:paraId="3DF89FC6" w14:textId="77777777" w:rsidR="00601609" w:rsidRDefault="00601609" w:rsidP="00601609">
      <w:pPr>
        <w:pStyle w:val="KeepWithNext"/>
        <w:rPr>
          <w:rtl/>
          <w:lang w:eastAsia="he-IL"/>
        </w:rPr>
      </w:pPr>
    </w:p>
    <w:p w14:paraId="1D631CBA" w14:textId="4DAF1C75" w:rsidR="00601609" w:rsidRDefault="00601609" w:rsidP="00601609">
      <w:pPr>
        <w:rPr>
          <w:rtl/>
          <w:lang w:eastAsia="he-IL"/>
        </w:rPr>
      </w:pPr>
      <w:bookmarkStart w:id="2106" w:name="_ETM_Q1_3324674"/>
      <w:bookmarkStart w:id="2107" w:name="_ETM_Q1_3324710"/>
      <w:bookmarkEnd w:id="2106"/>
      <w:bookmarkEnd w:id="2107"/>
      <w:r>
        <w:rPr>
          <w:rFonts w:hint="cs"/>
          <w:rtl/>
          <w:lang w:eastAsia="he-IL"/>
        </w:rPr>
        <w:t xml:space="preserve">בעצם התבקשנו למחוק את זה כי נאמר </w:t>
      </w:r>
      <w:bookmarkStart w:id="2108" w:name="_ETM_Q1_3326960"/>
      <w:bookmarkEnd w:id="2108"/>
      <w:r>
        <w:rPr>
          <w:rFonts w:hint="cs"/>
          <w:rtl/>
          <w:lang w:eastAsia="he-IL"/>
        </w:rPr>
        <w:t>לנו ש - - -</w:t>
      </w:r>
    </w:p>
    <w:p w14:paraId="25B5B875" w14:textId="77777777" w:rsidR="00601609" w:rsidRDefault="00601609" w:rsidP="00601609">
      <w:pPr>
        <w:rPr>
          <w:rtl/>
          <w:lang w:eastAsia="he-IL"/>
        </w:rPr>
      </w:pPr>
      <w:bookmarkStart w:id="2109" w:name="_ETM_Q1_3325502"/>
      <w:bookmarkStart w:id="2110" w:name="_ETM_Q1_3325537"/>
      <w:bookmarkEnd w:id="2109"/>
      <w:bookmarkEnd w:id="2110"/>
    </w:p>
    <w:p w14:paraId="02AE253C" w14:textId="1B314017" w:rsidR="00601609" w:rsidRDefault="00601609" w:rsidP="00601609">
      <w:pPr>
        <w:pStyle w:val="af9"/>
        <w:keepNext/>
        <w:rPr>
          <w:rtl/>
          <w:lang w:eastAsia="he-IL"/>
        </w:rPr>
      </w:pPr>
      <w:bookmarkStart w:id="2111" w:name="ET_guest_ריקי_מורד_228"/>
      <w:r w:rsidRPr="00601609">
        <w:rPr>
          <w:rStyle w:val="TagStyle"/>
          <w:rtl/>
        </w:rPr>
        <w:t xml:space="preserve"> &lt;&lt; אורח &gt;&gt; </w:t>
      </w:r>
      <w:r>
        <w:rPr>
          <w:rtl/>
          <w:lang w:eastAsia="he-IL"/>
        </w:rPr>
        <w:t>ריקי מורד:</w:t>
      </w:r>
      <w:r w:rsidRPr="00601609">
        <w:rPr>
          <w:rStyle w:val="TagStyle"/>
          <w:rtl/>
        </w:rPr>
        <w:t xml:space="preserve"> &lt;&lt; אורח &gt;&gt;</w:t>
      </w:r>
      <w:r w:rsidR="00142C1E">
        <w:rPr>
          <w:rtl/>
          <w:lang w:eastAsia="he-IL"/>
        </w:rPr>
        <w:t xml:space="preserve"> </w:t>
      </w:r>
      <w:bookmarkEnd w:id="2111"/>
    </w:p>
    <w:p w14:paraId="34CD8AFB" w14:textId="77777777" w:rsidR="00601609" w:rsidRDefault="00601609" w:rsidP="00601609">
      <w:pPr>
        <w:pStyle w:val="KeepWithNext"/>
        <w:rPr>
          <w:rtl/>
          <w:lang w:eastAsia="he-IL"/>
        </w:rPr>
      </w:pPr>
    </w:p>
    <w:p w14:paraId="2347D8C0" w14:textId="5203D8C4" w:rsidR="00601609" w:rsidRDefault="00601609" w:rsidP="00601609">
      <w:pPr>
        <w:rPr>
          <w:rtl/>
          <w:lang w:eastAsia="he-IL"/>
        </w:rPr>
      </w:pPr>
      <w:bookmarkStart w:id="2112" w:name="_ETM_Q1_3327957"/>
      <w:bookmarkStart w:id="2113" w:name="_ETM_Q1_3327995"/>
      <w:bookmarkEnd w:id="2112"/>
      <w:bookmarkEnd w:id="2113"/>
      <w:r>
        <w:rPr>
          <w:rFonts w:hint="cs"/>
          <w:rtl/>
          <w:lang w:eastAsia="he-IL"/>
        </w:rPr>
        <w:t xml:space="preserve">אני ביקשתי למחוק את זה. </w:t>
      </w:r>
    </w:p>
    <w:p w14:paraId="59153F86" w14:textId="77777777" w:rsidR="00601609" w:rsidRDefault="00601609" w:rsidP="00601609">
      <w:pPr>
        <w:rPr>
          <w:rtl/>
          <w:lang w:eastAsia="he-IL"/>
        </w:rPr>
      </w:pPr>
      <w:bookmarkStart w:id="2114" w:name="_ETM_Q1_3327099"/>
      <w:bookmarkStart w:id="2115" w:name="_ETM_Q1_3327129"/>
      <w:bookmarkStart w:id="2116" w:name="_ETM_Q1_3328531"/>
      <w:bookmarkEnd w:id="2114"/>
      <w:bookmarkEnd w:id="2115"/>
      <w:bookmarkEnd w:id="2116"/>
    </w:p>
    <w:p w14:paraId="7F57020C" w14:textId="45339233" w:rsidR="00601609" w:rsidRDefault="00601609" w:rsidP="00601609">
      <w:pPr>
        <w:pStyle w:val="a4"/>
        <w:keepNext/>
        <w:rPr>
          <w:rtl/>
        </w:rPr>
      </w:pPr>
      <w:bookmarkStart w:id="2117" w:name="ET_speaker_נעה_בן_שבת_229"/>
      <w:r w:rsidRPr="00601609">
        <w:rPr>
          <w:rStyle w:val="TagStyle"/>
          <w:rtl/>
        </w:rPr>
        <w:t xml:space="preserve"> &lt;&lt; דובר &gt;&gt; </w:t>
      </w:r>
      <w:r>
        <w:rPr>
          <w:rtl/>
        </w:rPr>
        <w:t>נעה בן שבת:</w:t>
      </w:r>
      <w:r w:rsidRPr="00601609">
        <w:rPr>
          <w:rStyle w:val="TagStyle"/>
          <w:rtl/>
        </w:rPr>
        <w:t xml:space="preserve"> &lt;&lt; דובר &gt;&gt;</w:t>
      </w:r>
      <w:r w:rsidR="00142C1E">
        <w:rPr>
          <w:rtl/>
        </w:rPr>
        <w:t xml:space="preserve"> </w:t>
      </w:r>
      <w:bookmarkEnd w:id="2117"/>
    </w:p>
    <w:p w14:paraId="6F41FE3D" w14:textId="77777777" w:rsidR="00601609" w:rsidRDefault="00601609" w:rsidP="00601609">
      <w:pPr>
        <w:pStyle w:val="KeepWithNext"/>
        <w:rPr>
          <w:rtl/>
          <w:lang w:eastAsia="he-IL"/>
        </w:rPr>
      </w:pPr>
    </w:p>
    <w:p w14:paraId="4DC386EA" w14:textId="4642CC0F" w:rsidR="00601609" w:rsidRDefault="00601609" w:rsidP="00601609">
      <w:pPr>
        <w:rPr>
          <w:rtl/>
          <w:lang w:eastAsia="he-IL"/>
        </w:rPr>
      </w:pPr>
      <w:bookmarkStart w:id="2118" w:name="_ETM_Q1_3328894"/>
      <w:bookmarkStart w:id="2119" w:name="_ETM_Q1_3328931"/>
      <w:bookmarkEnd w:id="2118"/>
      <w:bookmarkEnd w:id="2119"/>
      <w:r>
        <w:rPr>
          <w:rFonts w:hint="cs"/>
          <w:rtl/>
          <w:lang w:eastAsia="he-IL"/>
        </w:rPr>
        <w:t>אולי</w:t>
      </w:r>
      <w:bookmarkStart w:id="2120" w:name="_ETM_Q1_3329731"/>
      <w:bookmarkEnd w:id="2120"/>
      <w:r>
        <w:rPr>
          <w:rFonts w:hint="cs"/>
          <w:rtl/>
          <w:lang w:eastAsia="he-IL"/>
        </w:rPr>
        <w:t xml:space="preserve"> תסבירי למה. </w:t>
      </w:r>
    </w:p>
    <w:p w14:paraId="35D6F97B" w14:textId="77777777" w:rsidR="00601609" w:rsidRDefault="00601609" w:rsidP="00601609">
      <w:pPr>
        <w:rPr>
          <w:rtl/>
          <w:lang w:eastAsia="he-IL"/>
        </w:rPr>
      </w:pPr>
      <w:bookmarkStart w:id="2121" w:name="_ETM_Q1_3326848"/>
      <w:bookmarkStart w:id="2122" w:name="_ETM_Q1_3326900"/>
      <w:bookmarkStart w:id="2123" w:name="_ETM_Q1_3328432"/>
      <w:bookmarkEnd w:id="2121"/>
      <w:bookmarkEnd w:id="2122"/>
      <w:bookmarkEnd w:id="2123"/>
    </w:p>
    <w:p w14:paraId="5D22CB78" w14:textId="34AD5A44" w:rsidR="00601609" w:rsidRDefault="00601609" w:rsidP="00601609">
      <w:pPr>
        <w:pStyle w:val="af9"/>
        <w:keepNext/>
        <w:rPr>
          <w:rtl/>
          <w:lang w:eastAsia="he-IL"/>
        </w:rPr>
      </w:pPr>
      <w:bookmarkStart w:id="2124" w:name="ET_guest_ריקי_מורד_230"/>
      <w:r w:rsidRPr="00601609">
        <w:rPr>
          <w:rStyle w:val="TagStyle"/>
          <w:rtl/>
        </w:rPr>
        <w:t xml:space="preserve"> &lt;&lt; אורח &gt;&gt; </w:t>
      </w:r>
      <w:r>
        <w:rPr>
          <w:rtl/>
          <w:lang w:eastAsia="he-IL"/>
        </w:rPr>
        <w:t>ריקי מורד:</w:t>
      </w:r>
      <w:r w:rsidRPr="00601609">
        <w:rPr>
          <w:rStyle w:val="TagStyle"/>
          <w:rtl/>
        </w:rPr>
        <w:t xml:space="preserve"> &lt;&lt; אורח &gt;&gt;</w:t>
      </w:r>
      <w:r w:rsidR="00142C1E">
        <w:rPr>
          <w:rtl/>
          <w:lang w:eastAsia="he-IL"/>
        </w:rPr>
        <w:t xml:space="preserve"> </w:t>
      </w:r>
      <w:bookmarkEnd w:id="2124"/>
    </w:p>
    <w:p w14:paraId="0EE0A6FC" w14:textId="77777777" w:rsidR="00601609" w:rsidRDefault="00601609" w:rsidP="00601609">
      <w:pPr>
        <w:pStyle w:val="KeepWithNext"/>
        <w:rPr>
          <w:rtl/>
          <w:lang w:eastAsia="he-IL"/>
        </w:rPr>
      </w:pPr>
    </w:p>
    <w:p w14:paraId="5ED1D3C5" w14:textId="74A6D15C" w:rsidR="00601609" w:rsidRDefault="00601609" w:rsidP="00601609">
      <w:pPr>
        <w:rPr>
          <w:rtl/>
          <w:lang w:eastAsia="he-IL"/>
        </w:rPr>
      </w:pPr>
      <w:bookmarkStart w:id="2125" w:name="_ETM_Q1_3328764"/>
      <w:bookmarkStart w:id="2126" w:name="_ETM_Q1_3328790"/>
      <w:bookmarkEnd w:id="2125"/>
      <w:bookmarkEnd w:id="2126"/>
      <w:r>
        <w:rPr>
          <w:rFonts w:hint="cs"/>
          <w:rtl/>
          <w:lang w:eastAsia="he-IL"/>
        </w:rPr>
        <w:t xml:space="preserve">אני אסביר למה. מפני </w:t>
      </w:r>
      <w:r w:rsidR="005B510A">
        <w:rPr>
          <w:rFonts w:hint="cs"/>
          <w:rtl/>
          <w:lang w:eastAsia="he-IL"/>
        </w:rPr>
        <w:t>ש-</w:t>
      </w:r>
      <w:r w:rsidR="005B510A" w:rsidRPr="005B510A">
        <w:rPr>
          <w:lang w:eastAsia="he-IL"/>
        </w:rPr>
        <w:t>its goes without saying</w:t>
      </w:r>
      <w:r w:rsidR="005B510A">
        <w:rPr>
          <w:rFonts w:hint="cs"/>
          <w:rtl/>
          <w:lang w:eastAsia="he-IL"/>
        </w:rPr>
        <w:t>,</w:t>
      </w:r>
      <w:r>
        <w:rPr>
          <w:rFonts w:hint="cs"/>
          <w:rtl/>
          <w:lang w:eastAsia="he-IL"/>
        </w:rPr>
        <w:t xml:space="preserve"> אם ועדת ל' ממילא נמצאת בחוק והיא </w:t>
      </w:r>
      <w:bookmarkStart w:id="2127" w:name="_ETM_Q1_3335711"/>
      <w:bookmarkEnd w:id="2127"/>
      <w:r>
        <w:rPr>
          <w:rFonts w:hint="cs"/>
          <w:rtl/>
          <w:lang w:eastAsia="he-IL"/>
        </w:rPr>
        <w:t xml:space="preserve">עומדת לרשותנו החשש היה שאם נציין את זה אז יגידו </w:t>
      </w:r>
      <w:bookmarkStart w:id="2128" w:name="_ETM_Q1_3344591"/>
      <w:bookmarkEnd w:id="2128"/>
      <w:r>
        <w:rPr>
          <w:rFonts w:hint="cs"/>
          <w:rtl/>
          <w:lang w:eastAsia="he-IL"/>
        </w:rPr>
        <w:t xml:space="preserve">רגע, אז ועדות חריגים. כל החוק עומד לרשותנו, כמו שעורכת דין נעה אמרה, מלבד התאמות שנדרשות, </w:t>
      </w:r>
      <w:bookmarkStart w:id="2129" w:name="_ETM_Q1_3355754"/>
      <w:bookmarkEnd w:id="2129"/>
      <w:r>
        <w:rPr>
          <w:rFonts w:hint="cs"/>
          <w:rtl/>
          <w:lang w:eastAsia="he-IL"/>
        </w:rPr>
        <w:t xml:space="preserve">ודרך אגב ההתאמה הראשונה שעשינו, עורכת דין </w:t>
      </w:r>
      <w:bookmarkStart w:id="2130" w:name="_ETM_Q1_3360071"/>
      <w:bookmarkEnd w:id="2130"/>
      <w:r>
        <w:rPr>
          <w:rFonts w:hint="cs"/>
          <w:rtl/>
          <w:lang w:eastAsia="he-IL"/>
        </w:rPr>
        <w:t xml:space="preserve">נעה, הייתה הסבה של מקדמה ששולמה למשפחות כשהבנו את הצרכים </w:t>
      </w:r>
      <w:bookmarkStart w:id="2131" w:name="_ETM_Q1_3368126"/>
      <w:bookmarkEnd w:id="2131"/>
      <w:r>
        <w:rPr>
          <w:rFonts w:hint="cs"/>
          <w:rtl/>
          <w:lang w:eastAsia="he-IL"/>
        </w:rPr>
        <w:t>המיוחדים ובזכות ההתאמה הזאת יכולנו להסב את זה למענק</w:t>
      </w:r>
      <w:r w:rsidR="005B510A">
        <w:rPr>
          <w:rFonts w:hint="cs"/>
          <w:rtl/>
          <w:lang w:eastAsia="he-IL"/>
        </w:rPr>
        <w:t>,</w:t>
      </w:r>
      <w:r>
        <w:rPr>
          <w:rFonts w:hint="cs"/>
          <w:rtl/>
          <w:lang w:eastAsia="he-IL"/>
        </w:rPr>
        <w:t xml:space="preserve"> זאת </w:t>
      </w:r>
      <w:bookmarkStart w:id="2132" w:name="_ETM_Q1_3374702"/>
      <w:bookmarkEnd w:id="2132"/>
      <w:r>
        <w:rPr>
          <w:rFonts w:hint="cs"/>
          <w:rtl/>
          <w:lang w:eastAsia="he-IL"/>
        </w:rPr>
        <w:t xml:space="preserve">אומרת שולמו ב-24 באוקטובר מענקים. רות, ההיפך, זה רק לטובת </w:t>
      </w:r>
      <w:bookmarkStart w:id="2133" w:name="_ETM_Q1_3378405"/>
      <w:bookmarkEnd w:id="2133"/>
      <w:r>
        <w:rPr>
          <w:rFonts w:hint="cs"/>
          <w:rtl/>
          <w:lang w:eastAsia="he-IL"/>
        </w:rPr>
        <w:t>העניין.</w:t>
      </w:r>
      <w:bookmarkStart w:id="2134" w:name="_ETM_Q1_3380653"/>
      <w:bookmarkEnd w:id="2134"/>
    </w:p>
    <w:p w14:paraId="40EF4511" w14:textId="77777777" w:rsidR="00601609" w:rsidRDefault="00601609" w:rsidP="00601609">
      <w:pPr>
        <w:rPr>
          <w:rtl/>
          <w:lang w:eastAsia="he-IL"/>
        </w:rPr>
      </w:pPr>
      <w:bookmarkStart w:id="2135" w:name="_ETM_Q1_3380717"/>
      <w:bookmarkStart w:id="2136" w:name="_ETM_Q1_3381845"/>
      <w:bookmarkEnd w:id="2135"/>
      <w:bookmarkEnd w:id="2136"/>
    </w:p>
    <w:p w14:paraId="55108C34" w14:textId="2307DB6C" w:rsidR="00601609" w:rsidRDefault="00601609" w:rsidP="00601609">
      <w:pPr>
        <w:pStyle w:val="af9"/>
        <w:keepNext/>
        <w:rPr>
          <w:rtl/>
          <w:lang w:eastAsia="he-IL"/>
        </w:rPr>
      </w:pPr>
      <w:bookmarkStart w:id="2137" w:name="ET_guest_רותי_פרמינגר_231"/>
      <w:r w:rsidRPr="0060160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01609">
        <w:rPr>
          <w:rStyle w:val="TagStyle"/>
          <w:rtl/>
        </w:rPr>
        <w:t xml:space="preserve"> &lt;&lt; אורח &gt;&gt;</w:t>
      </w:r>
      <w:r w:rsidR="00142C1E">
        <w:rPr>
          <w:rtl/>
          <w:lang w:eastAsia="he-IL"/>
        </w:rPr>
        <w:t xml:space="preserve"> </w:t>
      </w:r>
      <w:bookmarkEnd w:id="2137"/>
    </w:p>
    <w:p w14:paraId="410E0B8C" w14:textId="77777777" w:rsidR="00601609" w:rsidRDefault="00601609" w:rsidP="00601609">
      <w:pPr>
        <w:pStyle w:val="KeepWithNext"/>
        <w:rPr>
          <w:rtl/>
          <w:lang w:eastAsia="he-IL"/>
        </w:rPr>
      </w:pPr>
    </w:p>
    <w:p w14:paraId="2248F4A0" w14:textId="03EB3C13" w:rsidR="00601609" w:rsidRDefault="00601609" w:rsidP="00601609">
      <w:pPr>
        <w:rPr>
          <w:rtl/>
          <w:lang w:eastAsia="he-IL"/>
        </w:rPr>
      </w:pPr>
      <w:bookmarkStart w:id="2138" w:name="_ETM_Q1_3382342"/>
      <w:bookmarkStart w:id="2139" w:name="_ETM_Q1_3382393"/>
      <w:bookmarkEnd w:id="2138"/>
      <w:bookmarkEnd w:id="2139"/>
      <w:r>
        <w:rPr>
          <w:rFonts w:hint="cs"/>
          <w:rtl/>
          <w:lang w:eastAsia="he-IL"/>
        </w:rPr>
        <w:t xml:space="preserve">אני לא רוצה להכביד, אבל אני חושבת </w:t>
      </w:r>
      <w:bookmarkStart w:id="2140" w:name="_ETM_Q1_3381798"/>
      <w:bookmarkEnd w:id="2140"/>
      <w:r>
        <w:rPr>
          <w:rFonts w:hint="cs"/>
          <w:rtl/>
          <w:lang w:eastAsia="he-IL"/>
        </w:rPr>
        <w:t xml:space="preserve">שזה גם נותן איזה שהוא פתח להגיד בדווקנות שלו </w:t>
      </w:r>
      <w:bookmarkStart w:id="2141" w:name="_ETM_Q1_3388383"/>
      <w:bookmarkEnd w:id="2141"/>
      <w:r>
        <w:rPr>
          <w:rFonts w:hint="cs"/>
          <w:rtl/>
          <w:lang w:eastAsia="he-IL"/>
        </w:rPr>
        <w:t xml:space="preserve">שלרבות ועדת ל', כי לפעמים הנושא הזה </w:t>
      </w:r>
      <w:r>
        <w:rPr>
          <w:rtl/>
          <w:lang w:eastAsia="he-IL"/>
        </w:rPr>
        <w:t>–</w:t>
      </w:r>
      <w:r>
        <w:rPr>
          <w:rFonts w:hint="cs"/>
          <w:rtl/>
          <w:lang w:eastAsia="he-IL"/>
        </w:rPr>
        <w:t xml:space="preserve"> יש נושאים, </w:t>
      </w:r>
      <w:bookmarkStart w:id="2142" w:name="_ETM_Q1_3392754"/>
      <w:bookmarkEnd w:id="2142"/>
      <w:r>
        <w:rPr>
          <w:rFonts w:hint="cs"/>
          <w:rtl/>
          <w:lang w:eastAsia="he-IL"/>
        </w:rPr>
        <w:t>עוד פעם, שאנחנו לא יודעים אפילו לחשוב על מה יקרה.</w:t>
      </w:r>
      <w:bookmarkStart w:id="2143" w:name="_ETM_Q1_3398490"/>
      <w:bookmarkEnd w:id="2143"/>
      <w:r>
        <w:rPr>
          <w:rFonts w:hint="cs"/>
          <w:rtl/>
          <w:lang w:eastAsia="he-IL"/>
        </w:rPr>
        <w:t xml:space="preserve"> </w:t>
      </w:r>
    </w:p>
    <w:p w14:paraId="7DDFF9CC" w14:textId="77777777" w:rsidR="00601609" w:rsidRDefault="00601609" w:rsidP="00601609">
      <w:pPr>
        <w:rPr>
          <w:rtl/>
          <w:lang w:eastAsia="he-IL"/>
        </w:rPr>
      </w:pPr>
      <w:bookmarkStart w:id="2144" w:name="_ETM_Q1_3398586"/>
      <w:bookmarkStart w:id="2145" w:name="_ETM_Q1_3398671"/>
      <w:bookmarkEnd w:id="2144"/>
      <w:bookmarkEnd w:id="2145"/>
    </w:p>
    <w:p w14:paraId="69D507F6" w14:textId="6E75927F" w:rsidR="00601609" w:rsidRDefault="00601609" w:rsidP="00601609">
      <w:pPr>
        <w:pStyle w:val="af9"/>
        <w:keepNext/>
        <w:rPr>
          <w:rtl/>
          <w:lang w:eastAsia="he-IL"/>
        </w:rPr>
      </w:pPr>
      <w:bookmarkStart w:id="2146" w:name="ET_guest_ריקי_מורד_232"/>
      <w:r w:rsidRPr="00601609">
        <w:rPr>
          <w:rStyle w:val="TagStyle"/>
          <w:rtl/>
        </w:rPr>
        <w:t xml:space="preserve"> &lt;&lt; אורח &gt;&gt; </w:t>
      </w:r>
      <w:r>
        <w:rPr>
          <w:rtl/>
          <w:lang w:eastAsia="he-IL"/>
        </w:rPr>
        <w:t>ריקי מורד:</w:t>
      </w:r>
      <w:r w:rsidRPr="00601609">
        <w:rPr>
          <w:rStyle w:val="TagStyle"/>
          <w:rtl/>
        </w:rPr>
        <w:t xml:space="preserve"> &lt;&lt; אורח &gt;&gt;</w:t>
      </w:r>
      <w:r w:rsidR="00142C1E">
        <w:rPr>
          <w:rtl/>
          <w:lang w:eastAsia="he-IL"/>
        </w:rPr>
        <w:t xml:space="preserve"> </w:t>
      </w:r>
      <w:bookmarkEnd w:id="2146"/>
    </w:p>
    <w:p w14:paraId="3D1D3F32" w14:textId="77777777" w:rsidR="00601609" w:rsidRDefault="00601609" w:rsidP="00601609">
      <w:pPr>
        <w:pStyle w:val="KeepWithNext"/>
        <w:rPr>
          <w:rtl/>
          <w:lang w:eastAsia="he-IL"/>
        </w:rPr>
      </w:pPr>
    </w:p>
    <w:p w14:paraId="082327C2" w14:textId="240C69B3" w:rsidR="00601609" w:rsidRDefault="00601609" w:rsidP="00601609">
      <w:pPr>
        <w:rPr>
          <w:rtl/>
          <w:lang w:eastAsia="he-IL"/>
        </w:rPr>
      </w:pPr>
      <w:bookmarkStart w:id="2147" w:name="_ETM_Q1_3395759"/>
      <w:bookmarkStart w:id="2148" w:name="_ETM_Q1_3395804"/>
      <w:bookmarkEnd w:id="2147"/>
      <w:bookmarkEnd w:id="2148"/>
      <w:r>
        <w:rPr>
          <w:rFonts w:hint="cs"/>
          <w:rtl/>
          <w:lang w:eastAsia="he-IL"/>
        </w:rPr>
        <w:t xml:space="preserve">אבל ועדת ל' שם בכל מקרה. </w:t>
      </w:r>
    </w:p>
    <w:p w14:paraId="26DA7113" w14:textId="77777777" w:rsidR="00601609" w:rsidRDefault="00601609" w:rsidP="00601609">
      <w:pPr>
        <w:rPr>
          <w:rtl/>
          <w:lang w:eastAsia="he-IL"/>
        </w:rPr>
      </w:pPr>
      <w:bookmarkStart w:id="2149" w:name="_ETM_Q1_3399684"/>
      <w:bookmarkStart w:id="2150" w:name="_ETM_Q1_3399785"/>
      <w:bookmarkStart w:id="2151" w:name="_ETM_Q1_3397419"/>
      <w:bookmarkEnd w:id="2149"/>
      <w:bookmarkEnd w:id="2150"/>
      <w:bookmarkEnd w:id="2151"/>
    </w:p>
    <w:p w14:paraId="5564A54E" w14:textId="5ACE12CD" w:rsidR="00601609" w:rsidRDefault="00601609" w:rsidP="00601609">
      <w:pPr>
        <w:pStyle w:val="af9"/>
        <w:keepNext/>
        <w:rPr>
          <w:rtl/>
          <w:lang w:eastAsia="he-IL"/>
        </w:rPr>
      </w:pPr>
      <w:bookmarkStart w:id="2152" w:name="ET_guest_נגה_שילדהאוז_טאובר_233"/>
      <w:r w:rsidRPr="00601609">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601609">
        <w:rPr>
          <w:rStyle w:val="TagStyle"/>
          <w:rtl/>
        </w:rPr>
        <w:t xml:space="preserve"> &lt;&lt; אורח &gt;&gt;</w:t>
      </w:r>
      <w:r w:rsidR="00142C1E">
        <w:rPr>
          <w:rtl/>
          <w:lang w:eastAsia="he-IL"/>
        </w:rPr>
        <w:t xml:space="preserve"> </w:t>
      </w:r>
      <w:bookmarkEnd w:id="2152"/>
    </w:p>
    <w:p w14:paraId="3633C920" w14:textId="77777777" w:rsidR="00601609" w:rsidRDefault="00601609" w:rsidP="00601609">
      <w:pPr>
        <w:pStyle w:val="KeepWithNext"/>
        <w:rPr>
          <w:rtl/>
          <w:lang w:eastAsia="he-IL"/>
        </w:rPr>
      </w:pPr>
    </w:p>
    <w:p w14:paraId="508383DC" w14:textId="1C058990" w:rsidR="00601609" w:rsidRDefault="00601609" w:rsidP="00601609">
      <w:pPr>
        <w:rPr>
          <w:rtl/>
          <w:lang w:eastAsia="he-IL"/>
        </w:rPr>
      </w:pPr>
      <w:bookmarkStart w:id="2153" w:name="_ETM_Q1_3398347"/>
      <w:bookmarkEnd w:id="2153"/>
      <w:r>
        <w:rPr>
          <w:rFonts w:hint="cs"/>
          <w:rtl/>
          <w:lang w:eastAsia="he-IL"/>
        </w:rPr>
        <w:t>ה</w:t>
      </w:r>
      <w:bookmarkStart w:id="2154" w:name="_ETM_Q1_3398474"/>
      <w:bookmarkEnd w:id="2154"/>
      <w:r>
        <w:rPr>
          <w:rFonts w:hint="cs"/>
          <w:rtl/>
          <w:lang w:eastAsia="he-IL"/>
        </w:rPr>
        <w:t xml:space="preserve">הסדרה של ועדת ל' </w:t>
      </w:r>
      <w:bookmarkStart w:id="2155" w:name="_ETM_Q1_3400988"/>
      <w:bookmarkEnd w:id="2155"/>
      <w:r>
        <w:rPr>
          <w:rFonts w:hint="cs"/>
          <w:rtl/>
          <w:lang w:eastAsia="he-IL"/>
        </w:rPr>
        <w:t>היא הסדרה שבחוק ולכן אם את אומרת במפורש שוועדת ל'</w:t>
      </w:r>
      <w:bookmarkStart w:id="2156" w:name="_ETM_Q1_3402766"/>
      <w:bookmarkEnd w:id="2156"/>
      <w:r>
        <w:rPr>
          <w:rFonts w:hint="cs"/>
          <w:rtl/>
          <w:lang w:eastAsia="he-IL"/>
        </w:rPr>
        <w:t xml:space="preserve"> נכללת ייתכן שיהיו ועדות חריגים אחרות שיבואו ויגידו ברבות הימים</w:t>
      </w:r>
      <w:bookmarkStart w:id="2157" w:name="_ETM_Q1_3407209"/>
      <w:bookmarkEnd w:id="2157"/>
      <w:r>
        <w:rPr>
          <w:rFonts w:hint="cs"/>
          <w:rtl/>
          <w:lang w:eastAsia="he-IL"/>
        </w:rPr>
        <w:t xml:space="preserve">, אם זה לא רשום במפורש אז </w:t>
      </w:r>
      <w:bookmarkStart w:id="2158" w:name="_ETM_Q1_3412240"/>
      <w:bookmarkEnd w:id="2158"/>
      <w:r>
        <w:rPr>
          <w:rFonts w:hint="cs"/>
          <w:rtl/>
          <w:lang w:eastAsia="he-IL"/>
        </w:rPr>
        <w:t>ועדות החריגים האחרות לא חלות</w:t>
      </w:r>
      <w:r w:rsidR="005B510A">
        <w:rPr>
          <w:rFonts w:hint="cs"/>
          <w:rtl/>
          <w:lang w:eastAsia="he-IL"/>
        </w:rPr>
        <w:t>.</w:t>
      </w:r>
      <w:r>
        <w:rPr>
          <w:rFonts w:hint="cs"/>
          <w:rtl/>
          <w:lang w:eastAsia="he-IL"/>
        </w:rPr>
        <w:t xml:space="preserve"> </w:t>
      </w:r>
    </w:p>
    <w:p w14:paraId="63626419" w14:textId="77777777" w:rsidR="00601609" w:rsidRDefault="00601609" w:rsidP="00601609">
      <w:pPr>
        <w:rPr>
          <w:rtl/>
          <w:lang w:eastAsia="he-IL"/>
        </w:rPr>
      </w:pPr>
      <w:bookmarkStart w:id="2159" w:name="_ETM_Q1_3417367"/>
      <w:bookmarkStart w:id="2160" w:name="_ETM_Q1_3417467"/>
      <w:bookmarkEnd w:id="2159"/>
      <w:bookmarkEnd w:id="2160"/>
    </w:p>
    <w:p w14:paraId="32262584" w14:textId="04D1376F" w:rsidR="00601609" w:rsidRDefault="00142C1E" w:rsidP="00601609">
      <w:pPr>
        <w:pStyle w:val="a4"/>
        <w:keepNext/>
        <w:rPr>
          <w:rtl/>
        </w:rPr>
      </w:pPr>
      <w:bookmarkStart w:id="2161" w:name="ET_speaker_נעה_בן_שבת_234"/>
      <w:r>
        <w:rPr>
          <w:rStyle w:val="TagStyle"/>
          <w:rFonts w:hint="cs"/>
          <w:rtl/>
        </w:rPr>
        <w:t xml:space="preserve"> </w:t>
      </w:r>
      <w:r w:rsidR="00601609" w:rsidRPr="00601609">
        <w:rPr>
          <w:rStyle w:val="TagStyle"/>
          <w:rtl/>
        </w:rPr>
        <w:t xml:space="preserve">&lt;&lt; דובר &gt;&gt; </w:t>
      </w:r>
      <w:r w:rsidR="00601609">
        <w:rPr>
          <w:rtl/>
        </w:rPr>
        <w:t>נעה בן שבת:</w:t>
      </w:r>
      <w:r w:rsidR="00601609" w:rsidRPr="00601609">
        <w:rPr>
          <w:rStyle w:val="TagStyle"/>
          <w:rtl/>
        </w:rPr>
        <w:t xml:space="preserve"> &lt;&lt; דובר &gt;&gt;</w:t>
      </w:r>
      <w:r>
        <w:rPr>
          <w:rtl/>
        </w:rPr>
        <w:t xml:space="preserve"> </w:t>
      </w:r>
      <w:bookmarkEnd w:id="2161"/>
    </w:p>
    <w:p w14:paraId="3F3CAEC6" w14:textId="77777777" w:rsidR="00601609" w:rsidRDefault="00601609" w:rsidP="00601609">
      <w:pPr>
        <w:pStyle w:val="KeepWithNext"/>
        <w:rPr>
          <w:rtl/>
          <w:lang w:eastAsia="he-IL"/>
        </w:rPr>
      </w:pPr>
    </w:p>
    <w:p w14:paraId="0D5B92EA" w14:textId="242E8B0F" w:rsidR="00601609" w:rsidRDefault="00601609" w:rsidP="00601609">
      <w:pPr>
        <w:rPr>
          <w:rtl/>
          <w:lang w:eastAsia="he-IL"/>
        </w:rPr>
      </w:pPr>
      <w:bookmarkStart w:id="2162" w:name="_ETM_Q1_3414436"/>
      <w:bookmarkStart w:id="2163" w:name="_ETM_Q1_3414530"/>
      <w:bookmarkEnd w:id="2162"/>
      <w:bookmarkEnd w:id="2163"/>
      <w:r>
        <w:rPr>
          <w:rFonts w:hint="cs"/>
          <w:rtl/>
          <w:lang w:eastAsia="he-IL"/>
        </w:rPr>
        <w:t xml:space="preserve">אנחנו בסופו של </w:t>
      </w:r>
      <w:bookmarkStart w:id="2164" w:name="_ETM_Q1_3417991"/>
      <w:bookmarkEnd w:id="2164"/>
      <w:r>
        <w:rPr>
          <w:rFonts w:hint="cs"/>
          <w:rtl/>
          <w:lang w:eastAsia="he-IL"/>
        </w:rPr>
        <w:t>דבר השתכנענו</w:t>
      </w:r>
      <w:r w:rsidR="001969DB">
        <w:rPr>
          <w:rFonts w:hint="cs"/>
          <w:rtl/>
          <w:lang w:eastAsia="he-IL"/>
        </w:rPr>
        <w:t xml:space="preserve"> </w:t>
      </w:r>
      <w:bookmarkStart w:id="2165" w:name="_ETM_Q1_3421292"/>
      <w:bookmarkEnd w:id="2165"/>
      <w:r w:rsidR="001969DB">
        <w:rPr>
          <w:rFonts w:hint="cs"/>
          <w:rtl/>
          <w:lang w:eastAsia="he-IL"/>
        </w:rPr>
        <w:t>ש</w:t>
      </w:r>
      <w:r>
        <w:rPr>
          <w:rFonts w:hint="cs"/>
          <w:rtl/>
          <w:lang w:eastAsia="he-IL"/>
        </w:rPr>
        <w:t xml:space="preserve">המטרה הייתה מראש להגיד שוועדת ל' חלה, אבל </w:t>
      </w:r>
      <w:bookmarkStart w:id="2166" w:name="_ETM_Q1_3421551"/>
      <w:bookmarkEnd w:id="2166"/>
      <w:r>
        <w:rPr>
          <w:rFonts w:hint="cs"/>
          <w:rtl/>
          <w:lang w:eastAsia="he-IL"/>
        </w:rPr>
        <w:t xml:space="preserve">ברגע שהדבר הזה מובהר ואנחנו </w:t>
      </w:r>
      <w:r w:rsidR="001969DB">
        <w:rPr>
          <w:rFonts w:hint="cs"/>
          <w:rtl/>
          <w:lang w:eastAsia="he-IL"/>
        </w:rPr>
        <w:t xml:space="preserve">מבהירים </w:t>
      </w:r>
      <w:r>
        <w:rPr>
          <w:rFonts w:hint="cs"/>
          <w:rtl/>
          <w:lang w:eastAsia="he-IL"/>
        </w:rPr>
        <w:t>- - -</w:t>
      </w:r>
    </w:p>
    <w:p w14:paraId="2FF11344" w14:textId="77777777" w:rsidR="00601609" w:rsidRDefault="00601609" w:rsidP="00601609">
      <w:pPr>
        <w:rPr>
          <w:rtl/>
          <w:lang w:eastAsia="he-IL"/>
        </w:rPr>
      </w:pPr>
      <w:bookmarkStart w:id="2167" w:name="_ETM_Q1_3420725"/>
      <w:bookmarkStart w:id="2168" w:name="_ETM_Q1_3420819"/>
      <w:bookmarkEnd w:id="2167"/>
      <w:bookmarkEnd w:id="2168"/>
    </w:p>
    <w:p w14:paraId="296DDD21" w14:textId="6FAE8CB0" w:rsidR="00601609" w:rsidRDefault="00601609" w:rsidP="00601609">
      <w:pPr>
        <w:pStyle w:val="af9"/>
        <w:keepNext/>
        <w:rPr>
          <w:rtl/>
          <w:lang w:eastAsia="he-IL"/>
        </w:rPr>
      </w:pPr>
      <w:bookmarkStart w:id="2169" w:name="ET_guest_ריקי_מורד_235"/>
      <w:r w:rsidRPr="00601609">
        <w:rPr>
          <w:rStyle w:val="TagStyle"/>
          <w:rtl/>
        </w:rPr>
        <w:t xml:space="preserve"> &lt;&lt; אורח &gt;&gt; </w:t>
      </w:r>
      <w:r>
        <w:rPr>
          <w:rtl/>
          <w:lang w:eastAsia="he-IL"/>
        </w:rPr>
        <w:t>ריקי מורד:</w:t>
      </w:r>
      <w:r w:rsidRPr="00601609">
        <w:rPr>
          <w:rStyle w:val="TagStyle"/>
          <w:rtl/>
        </w:rPr>
        <w:t xml:space="preserve"> &lt;&lt; אורח &gt;&gt;</w:t>
      </w:r>
      <w:r w:rsidR="00142C1E">
        <w:rPr>
          <w:rtl/>
          <w:lang w:eastAsia="he-IL"/>
        </w:rPr>
        <w:t xml:space="preserve"> </w:t>
      </w:r>
      <w:bookmarkEnd w:id="2169"/>
    </w:p>
    <w:p w14:paraId="2FE24779" w14:textId="77777777" w:rsidR="00601609" w:rsidRDefault="00601609" w:rsidP="00601609">
      <w:pPr>
        <w:pStyle w:val="KeepWithNext"/>
        <w:rPr>
          <w:rtl/>
          <w:lang w:eastAsia="he-IL"/>
        </w:rPr>
      </w:pPr>
    </w:p>
    <w:p w14:paraId="2BA9F57A" w14:textId="133CA74E" w:rsidR="00601609" w:rsidRDefault="00601609" w:rsidP="00601609">
      <w:pPr>
        <w:rPr>
          <w:rtl/>
          <w:lang w:eastAsia="he-IL"/>
        </w:rPr>
      </w:pPr>
      <w:bookmarkStart w:id="2170" w:name="_ETM_Q1_3422587"/>
      <w:bookmarkStart w:id="2171" w:name="_ETM_Q1_3422633"/>
      <w:bookmarkEnd w:id="2170"/>
      <w:bookmarkEnd w:id="2171"/>
      <w:r>
        <w:rPr>
          <w:rFonts w:hint="cs"/>
          <w:rtl/>
          <w:lang w:eastAsia="he-IL"/>
        </w:rPr>
        <w:t xml:space="preserve">רות, זה רק </w:t>
      </w:r>
      <w:bookmarkStart w:id="2172" w:name="_ETM_Q1_3423974"/>
      <w:bookmarkEnd w:id="2172"/>
      <w:r>
        <w:rPr>
          <w:rFonts w:hint="cs"/>
          <w:rtl/>
          <w:lang w:eastAsia="he-IL"/>
        </w:rPr>
        <w:t xml:space="preserve">לטובת העניין. </w:t>
      </w:r>
    </w:p>
    <w:p w14:paraId="04E8105F" w14:textId="77777777" w:rsidR="00601609" w:rsidRDefault="00601609" w:rsidP="00601609">
      <w:pPr>
        <w:rPr>
          <w:rtl/>
          <w:lang w:eastAsia="he-IL"/>
        </w:rPr>
      </w:pPr>
      <w:bookmarkStart w:id="2173" w:name="_ETM_Q1_3425997"/>
      <w:bookmarkStart w:id="2174" w:name="_ETM_Q1_3426090"/>
      <w:bookmarkEnd w:id="2173"/>
      <w:bookmarkEnd w:id="2174"/>
    </w:p>
    <w:p w14:paraId="0F973450" w14:textId="75F2BB1D" w:rsidR="00601609" w:rsidRDefault="00601609" w:rsidP="00601609">
      <w:pPr>
        <w:pStyle w:val="af9"/>
        <w:keepNext/>
        <w:rPr>
          <w:rtl/>
          <w:lang w:eastAsia="he-IL"/>
        </w:rPr>
      </w:pPr>
      <w:bookmarkStart w:id="2175" w:name="ET_guest_רותי_פרמינגר_236"/>
      <w:r w:rsidRPr="0060160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01609">
        <w:rPr>
          <w:rStyle w:val="TagStyle"/>
          <w:rtl/>
        </w:rPr>
        <w:t xml:space="preserve"> &lt;&lt; אורח &gt;&gt;</w:t>
      </w:r>
      <w:r w:rsidR="00142C1E">
        <w:rPr>
          <w:rtl/>
          <w:lang w:eastAsia="he-IL"/>
        </w:rPr>
        <w:t xml:space="preserve"> </w:t>
      </w:r>
      <w:bookmarkEnd w:id="2175"/>
    </w:p>
    <w:p w14:paraId="3D0917C7" w14:textId="77777777" w:rsidR="00601609" w:rsidRDefault="00601609" w:rsidP="00601609">
      <w:pPr>
        <w:pStyle w:val="KeepWithNext"/>
        <w:rPr>
          <w:rtl/>
          <w:lang w:eastAsia="he-IL"/>
        </w:rPr>
      </w:pPr>
    </w:p>
    <w:p w14:paraId="19BFBA75" w14:textId="3964CE8A" w:rsidR="00601609" w:rsidRDefault="001969DB" w:rsidP="00601609">
      <w:pPr>
        <w:rPr>
          <w:rtl/>
          <w:lang w:eastAsia="he-IL"/>
        </w:rPr>
      </w:pPr>
      <w:bookmarkStart w:id="2176" w:name="_ETM_Q1_3428544"/>
      <w:bookmarkStart w:id="2177" w:name="_ETM_Q1_3428630"/>
      <w:bookmarkEnd w:id="2176"/>
      <w:bookmarkEnd w:id="2177"/>
      <w:r>
        <w:rPr>
          <w:rFonts w:hint="cs"/>
          <w:rtl/>
          <w:lang w:eastAsia="he-IL"/>
        </w:rPr>
        <w:t xml:space="preserve">בוודאי, </w:t>
      </w:r>
      <w:r w:rsidR="00601609">
        <w:rPr>
          <w:rFonts w:hint="cs"/>
          <w:rtl/>
          <w:lang w:eastAsia="he-IL"/>
        </w:rPr>
        <w:t>כמי שלמודת ניסיון בדברים שנתקעים</w:t>
      </w:r>
      <w:r>
        <w:rPr>
          <w:rFonts w:hint="cs"/>
          <w:rtl/>
          <w:lang w:eastAsia="he-IL"/>
        </w:rPr>
        <w:t xml:space="preserve"> ואנחנו רוצים לסייע לאנשים ואין לנו יכולת, </w:t>
      </w:r>
      <w:bookmarkStart w:id="2178" w:name="_ETM_Q1_3434368"/>
      <w:bookmarkEnd w:id="2178"/>
      <w:r>
        <w:rPr>
          <w:rFonts w:hint="cs"/>
          <w:rtl/>
          <w:lang w:eastAsia="he-IL"/>
        </w:rPr>
        <w:t xml:space="preserve">אז אוקיי, שזה יהיה כתוב בפרוטוקול, נקווה שלא נצטרך. </w:t>
      </w:r>
      <w:bookmarkStart w:id="2179" w:name="_ETM_Q1_3436464"/>
      <w:bookmarkEnd w:id="2179"/>
    </w:p>
    <w:p w14:paraId="6EE7EAA5" w14:textId="77777777" w:rsidR="001969DB" w:rsidRDefault="001969DB" w:rsidP="001969DB">
      <w:pPr>
        <w:rPr>
          <w:rtl/>
          <w:lang w:eastAsia="he-IL"/>
        </w:rPr>
      </w:pPr>
      <w:bookmarkStart w:id="2180" w:name="_ETM_Q1_3436506"/>
      <w:bookmarkEnd w:id="2180"/>
    </w:p>
    <w:p w14:paraId="70C90561" w14:textId="21859101" w:rsidR="001969DB" w:rsidRDefault="001969DB" w:rsidP="001969DB">
      <w:pPr>
        <w:pStyle w:val="a4"/>
        <w:keepNext/>
        <w:rPr>
          <w:rtl/>
        </w:rPr>
      </w:pPr>
      <w:bookmarkStart w:id="2181" w:name="ET_speaker_קריאה_234"/>
      <w:r w:rsidRPr="001969DB">
        <w:rPr>
          <w:rStyle w:val="TagStyle"/>
          <w:rtl/>
        </w:rPr>
        <w:t xml:space="preserve"> &lt;&lt; דובר &gt;&gt; </w:t>
      </w:r>
      <w:r>
        <w:rPr>
          <w:rtl/>
        </w:rPr>
        <w:t>קריאה:</w:t>
      </w:r>
      <w:r w:rsidRPr="001969DB">
        <w:rPr>
          <w:rStyle w:val="TagStyle"/>
          <w:rtl/>
        </w:rPr>
        <w:t xml:space="preserve"> &lt;&lt; דובר &gt;&gt;</w:t>
      </w:r>
      <w:r w:rsidR="00142C1E">
        <w:rPr>
          <w:rtl/>
        </w:rPr>
        <w:t xml:space="preserve"> </w:t>
      </w:r>
      <w:bookmarkEnd w:id="2181"/>
    </w:p>
    <w:p w14:paraId="6B192907" w14:textId="77777777" w:rsidR="001969DB" w:rsidRDefault="001969DB" w:rsidP="001969DB">
      <w:pPr>
        <w:pStyle w:val="KeepWithNext"/>
        <w:rPr>
          <w:rtl/>
          <w:lang w:eastAsia="he-IL"/>
        </w:rPr>
      </w:pPr>
    </w:p>
    <w:p w14:paraId="32956EC8" w14:textId="2EA0FE42" w:rsidR="001969DB" w:rsidRDefault="001969DB" w:rsidP="001969DB">
      <w:pPr>
        <w:rPr>
          <w:rtl/>
          <w:lang w:eastAsia="he-IL"/>
        </w:rPr>
      </w:pPr>
      <w:bookmarkStart w:id="2182" w:name="_ETM_Q1_3444906"/>
      <w:bookmarkStart w:id="2183" w:name="_ETM_Q1_3444932"/>
      <w:bookmarkStart w:id="2184" w:name="_ETM_Q1_3437202"/>
      <w:bookmarkStart w:id="2185" w:name="_ETM_Q1_3437224"/>
      <w:bookmarkEnd w:id="2182"/>
      <w:bookmarkEnd w:id="2183"/>
      <w:bookmarkEnd w:id="2184"/>
      <w:bookmarkEnd w:id="2185"/>
      <w:r>
        <w:rPr>
          <w:rFonts w:hint="cs"/>
          <w:rtl/>
          <w:lang w:eastAsia="he-IL"/>
        </w:rPr>
        <w:t xml:space="preserve">אבל אמרתם, שי, שתהיה ועדת חריגים, לא? </w:t>
      </w:r>
    </w:p>
    <w:p w14:paraId="06947EA2" w14:textId="77777777" w:rsidR="001969DB" w:rsidRDefault="001969DB" w:rsidP="001969DB">
      <w:pPr>
        <w:rPr>
          <w:rtl/>
          <w:lang w:eastAsia="he-IL"/>
        </w:rPr>
      </w:pPr>
      <w:bookmarkStart w:id="2186" w:name="_ETM_Q1_3440683"/>
      <w:bookmarkStart w:id="2187" w:name="_ETM_Q1_3440736"/>
      <w:bookmarkStart w:id="2188" w:name="_ETM_Q1_3443813"/>
      <w:bookmarkEnd w:id="2186"/>
      <w:bookmarkEnd w:id="2187"/>
      <w:bookmarkEnd w:id="2188"/>
    </w:p>
    <w:p w14:paraId="428BE4D3" w14:textId="51A68680" w:rsidR="001969DB" w:rsidRDefault="001969DB" w:rsidP="001969DB">
      <w:pPr>
        <w:pStyle w:val="af9"/>
        <w:keepNext/>
        <w:rPr>
          <w:rtl/>
          <w:lang w:eastAsia="he-IL"/>
        </w:rPr>
      </w:pPr>
      <w:bookmarkStart w:id="2189" w:name="ET_guest_נגה_שילדהאוז_טאובר_232"/>
      <w:r w:rsidRPr="001969DB">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1969DB">
        <w:rPr>
          <w:rStyle w:val="TagStyle"/>
          <w:rtl/>
        </w:rPr>
        <w:t xml:space="preserve"> &lt;&lt; אורח &gt;&gt;</w:t>
      </w:r>
      <w:r w:rsidR="00142C1E">
        <w:rPr>
          <w:rtl/>
          <w:lang w:eastAsia="he-IL"/>
        </w:rPr>
        <w:t xml:space="preserve"> </w:t>
      </w:r>
      <w:bookmarkEnd w:id="2189"/>
    </w:p>
    <w:p w14:paraId="3BE2340D" w14:textId="77777777" w:rsidR="001969DB" w:rsidRDefault="001969DB" w:rsidP="001969DB">
      <w:pPr>
        <w:pStyle w:val="KeepWithNext"/>
        <w:rPr>
          <w:rtl/>
          <w:lang w:eastAsia="he-IL"/>
        </w:rPr>
      </w:pPr>
    </w:p>
    <w:p w14:paraId="76FFA89F" w14:textId="65F8CB82" w:rsidR="001969DB" w:rsidRDefault="001969DB" w:rsidP="001969DB">
      <w:pPr>
        <w:rPr>
          <w:rtl/>
          <w:lang w:eastAsia="he-IL"/>
        </w:rPr>
      </w:pPr>
      <w:bookmarkStart w:id="2190" w:name="_ETM_Q1_3444217"/>
      <w:bookmarkStart w:id="2191" w:name="_ETM_Q1_3444265"/>
      <w:bookmarkEnd w:id="2190"/>
      <w:bookmarkEnd w:id="2191"/>
      <w:r>
        <w:rPr>
          <w:rFonts w:hint="cs"/>
          <w:rtl/>
          <w:lang w:eastAsia="he-IL"/>
        </w:rPr>
        <w:t xml:space="preserve">היא מוסדרת </w:t>
      </w:r>
      <w:bookmarkStart w:id="2192" w:name="_ETM_Q1_3441579"/>
      <w:bookmarkEnd w:id="2192"/>
      <w:r>
        <w:rPr>
          <w:rFonts w:hint="cs"/>
          <w:rtl/>
          <w:lang w:eastAsia="he-IL"/>
        </w:rPr>
        <w:t xml:space="preserve">בחוק, יש הסדרה בחוק וכל החוק חל על כל סעיפיו, </w:t>
      </w:r>
      <w:bookmarkStart w:id="2193" w:name="_ETM_Q1_3447587"/>
      <w:bookmarkEnd w:id="2193"/>
      <w:r>
        <w:rPr>
          <w:rFonts w:hint="cs"/>
          <w:rtl/>
          <w:lang w:eastAsia="he-IL"/>
        </w:rPr>
        <w:t xml:space="preserve">למעט סעיף 19. </w:t>
      </w:r>
    </w:p>
    <w:p w14:paraId="2C7B4607" w14:textId="77777777" w:rsidR="001969DB" w:rsidRDefault="001969DB" w:rsidP="001969DB">
      <w:pPr>
        <w:rPr>
          <w:rtl/>
          <w:lang w:eastAsia="he-IL"/>
        </w:rPr>
      </w:pPr>
      <w:bookmarkStart w:id="2194" w:name="_ETM_Q1_3445369"/>
      <w:bookmarkStart w:id="2195" w:name="_ETM_Q1_3445403"/>
      <w:bookmarkEnd w:id="2194"/>
      <w:bookmarkEnd w:id="2195"/>
    </w:p>
    <w:p w14:paraId="274B7638" w14:textId="25B8B0FB" w:rsidR="001969DB" w:rsidRDefault="001969DB" w:rsidP="001969DB">
      <w:pPr>
        <w:pStyle w:val="af9"/>
        <w:keepNext/>
        <w:rPr>
          <w:rtl/>
          <w:lang w:eastAsia="he-IL"/>
        </w:rPr>
      </w:pPr>
      <w:bookmarkStart w:id="2196" w:name="ET_guest_רותי_פרמינגר_233"/>
      <w:r w:rsidRPr="001969D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69DB">
        <w:rPr>
          <w:rStyle w:val="TagStyle"/>
          <w:rtl/>
        </w:rPr>
        <w:t xml:space="preserve"> &lt;&lt; אורח &gt;&gt;</w:t>
      </w:r>
      <w:r w:rsidR="00142C1E">
        <w:rPr>
          <w:rtl/>
          <w:lang w:eastAsia="he-IL"/>
        </w:rPr>
        <w:t xml:space="preserve"> </w:t>
      </w:r>
      <w:bookmarkEnd w:id="2196"/>
    </w:p>
    <w:p w14:paraId="09EBD9AA" w14:textId="77777777" w:rsidR="001969DB" w:rsidRDefault="001969DB" w:rsidP="001969DB">
      <w:pPr>
        <w:pStyle w:val="KeepWithNext"/>
        <w:rPr>
          <w:rtl/>
          <w:lang w:eastAsia="he-IL"/>
        </w:rPr>
      </w:pPr>
    </w:p>
    <w:p w14:paraId="572191C1" w14:textId="3474FAAB" w:rsidR="001969DB" w:rsidRDefault="001969DB" w:rsidP="001969DB">
      <w:pPr>
        <w:rPr>
          <w:rtl/>
          <w:lang w:eastAsia="he-IL"/>
        </w:rPr>
      </w:pPr>
      <w:bookmarkStart w:id="2197" w:name="_ETM_Q1_3446576"/>
      <w:bookmarkStart w:id="2198" w:name="_ETM_Q1_3446617"/>
      <w:bookmarkEnd w:id="2197"/>
      <w:bookmarkEnd w:id="2198"/>
      <w:r>
        <w:rPr>
          <w:rFonts w:hint="cs"/>
          <w:rtl/>
          <w:lang w:eastAsia="he-IL"/>
        </w:rPr>
        <w:t xml:space="preserve">אתן רגועות עם זה? </w:t>
      </w:r>
    </w:p>
    <w:p w14:paraId="348E0F07" w14:textId="77777777" w:rsidR="001969DB" w:rsidRDefault="001969DB" w:rsidP="001969DB">
      <w:pPr>
        <w:rPr>
          <w:rFonts w:ascii="David" w:hAnsi="David"/>
          <w:u w:val="single"/>
          <w:rtl/>
          <w:lang w:eastAsia="he-IL"/>
        </w:rPr>
      </w:pPr>
      <w:bookmarkStart w:id="2199" w:name="_ETM_Q1_3450329"/>
      <w:bookmarkStart w:id="2200" w:name="_ETM_Q1_3450362"/>
      <w:bookmarkEnd w:id="2199"/>
      <w:bookmarkEnd w:id="2200"/>
    </w:p>
    <w:p w14:paraId="557E4F8C" w14:textId="63D48A25" w:rsidR="001969DB" w:rsidRDefault="001969DB" w:rsidP="001969DB">
      <w:pPr>
        <w:pStyle w:val="af9"/>
        <w:keepNext/>
        <w:rPr>
          <w:rtl/>
          <w:lang w:eastAsia="he-IL"/>
        </w:rPr>
      </w:pPr>
      <w:bookmarkStart w:id="2201" w:name="ET_guest_נגה_שילדהאוז_טאובר_236"/>
      <w:r w:rsidRPr="001969DB">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1969DB">
        <w:rPr>
          <w:rStyle w:val="TagStyle"/>
          <w:rtl/>
        </w:rPr>
        <w:t xml:space="preserve"> &lt;&lt; אורח &gt;&gt;</w:t>
      </w:r>
      <w:r w:rsidR="00142C1E">
        <w:rPr>
          <w:rtl/>
          <w:lang w:eastAsia="he-IL"/>
        </w:rPr>
        <w:t xml:space="preserve"> </w:t>
      </w:r>
      <w:bookmarkEnd w:id="2201"/>
    </w:p>
    <w:p w14:paraId="52821920" w14:textId="77777777" w:rsidR="001969DB" w:rsidRDefault="001969DB" w:rsidP="001969DB">
      <w:pPr>
        <w:pStyle w:val="KeepWithNext"/>
        <w:rPr>
          <w:rtl/>
          <w:lang w:eastAsia="he-IL"/>
        </w:rPr>
      </w:pPr>
    </w:p>
    <w:p w14:paraId="7C3F5BA5" w14:textId="17D53897" w:rsidR="001969DB" w:rsidRDefault="001969DB" w:rsidP="001969DB">
      <w:pPr>
        <w:rPr>
          <w:rtl/>
          <w:lang w:eastAsia="he-IL"/>
        </w:rPr>
      </w:pPr>
      <w:bookmarkStart w:id="2202" w:name="_ETM_Q1_3449350"/>
      <w:bookmarkStart w:id="2203" w:name="_ETM_Q1_3449393"/>
      <w:bookmarkStart w:id="2204" w:name="_ETM_Q1_3447501"/>
      <w:bookmarkStart w:id="2205" w:name="_ETM_Q1_3447538"/>
      <w:bookmarkStart w:id="2206" w:name="_ETM_Q1_3448309"/>
      <w:bookmarkStart w:id="2207" w:name="_ETM_Q1_3448340"/>
      <w:bookmarkEnd w:id="2202"/>
      <w:bookmarkEnd w:id="2203"/>
      <w:bookmarkEnd w:id="2204"/>
      <w:bookmarkEnd w:id="2205"/>
      <w:bookmarkEnd w:id="2206"/>
      <w:bookmarkEnd w:id="2207"/>
      <w:r>
        <w:rPr>
          <w:rFonts w:hint="cs"/>
          <w:rtl/>
          <w:lang w:eastAsia="he-IL"/>
        </w:rPr>
        <w:t xml:space="preserve">ממש. </w:t>
      </w:r>
    </w:p>
    <w:p w14:paraId="716D0A1F" w14:textId="77777777" w:rsidR="001969DB" w:rsidRDefault="001969DB" w:rsidP="001969DB">
      <w:pPr>
        <w:rPr>
          <w:rtl/>
          <w:lang w:eastAsia="he-IL"/>
        </w:rPr>
      </w:pPr>
      <w:bookmarkStart w:id="2208" w:name="_ETM_Q1_3451557"/>
      <w:bookmarkStart w:id="2209" w:name="_ETM_Q1_3451589"/>
      <w:bookmarkStart w:id="2210" w:name="_ETM_Q1_3448411"/>
      <w:bookmarkEnd w:id="2208"/>
      <w:bookmarkEnd w:id="2209"/>
      <w:bookmarkEnd w:id="2210"/>
    </w:p>
    <w:p w14:paraId="13A59653" w14:textId="701C30DA" w:rsidR="001969DB" w:rsidRDefault="001969DB" w:rsidP="001969DB">
      <w:pPr>
        <w:pStyle w:val="af9"/>
        <w:keepNext/>
        <w:rPr>
          <w:rtl/>
          <w:lang w:eastAsia="he-IL"/>
        </w:rPr>
      </w:pPr>
      <w:bookmarkStart w:id="2211" w:name="ET_guest_רותי_פרמינגר_237"/>
      <w:r w:rsidRPr="001969D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69DB">
        <w:rPr>
          <w:rStyle w:val="TagStyle"/>
          <w:rtl/>
        </w:rPr>
        <w:t xml:space="preserve"> &lt;&lt; אורח &gt;&gt;</w:t>
      </w:r>
      <w:r w:rsidR="00142C1E">
        <w:rPr>
          <w:rtl/>
          <w:lang w:eastAsia="he-IL"/>
        </w:rPr>
        <w:t xml:space="preserve"> </w:t>
      </w:r>
      <w:bookmarkEnd w:id="2211"/>
    </w:p>
    <w:p w14:paraId="0310AD40" w14:textId="77777777" w:rsidR="001969DB" w:rsidRDefault="001969DB" w:rsidP="001969DB">
      <w:pPr>
        <w:pStyle w:val="KeepWithNext"/>
        <w:rPr>
          <w:rtl/>
          <w:lang w:eastAsia="he-IL"/>
        </w:rPr>
      </w:pPr>
    </w:p>
    <w:p w14:paraId="1CB3160D" w14:textId="649ACA6A" w:rsidR="001969DB" w:rsidRDefault="001969DB" w:rsidP="001969DB">
      <w:pPr>
        <w:rPr>
          <w:rtl/>
          <w:lang w:eastAsia="he-IL"/>
        </w:rPr>
      </w:pPr>
      <w:bookmarkStart w:id="2212" w:name="_ETM_Q1_3448842"/>
      <w:bookmarkStart w:id="2213" w:name="_ETM_Q1_3448881"/>
      <w:bookmarkEnd w:id="2212"/>
      <w:bookmarkEnd w:id="2213"/>
      <w:r>
        <w:rPr>
          <w:rFonts w:hint="cs"/>
          <w:rtl/>
          <w:lang w:eastAsia="he-IL"/>
        </w:rPr>
        <w:t xml:space="preserve">אוקיי, בואו </w:t>
      </w:r>
      <w:bookmarkStart w:id="2214" w:name="_ETM_Q1_3451436"/>
      <w:bookmarkEnd w:id="2214"/>
      <w:r>
        <w:rPr>
          <w:rFonts w:hint="cs"/>
          <w:rtl/>
          <w:lang w:eastAsia="he-IL"/>
        </w:rPr>
        <w:t xml:space="preserve">נקווה שלא נזדקק. </w:t>
      </w:r>
      <w:bookmarkStart w:id="2215" w:name="_ETM_Q1_3453955"/>
      <w:bookmarkEnd w:id="2215"/>
    </w:p>
    <w:p w14:paraId="2E56792C" w14:textId="77777777" w:rsidR="001969DB" w:rsidRDefault="001969DB" w:rsidP="001969DB">
      <w:pPr>
        <w:rPr>
          <w:rtl/>
          <w:lang w:eastAsia="he-IL"/>
        </w:rPr>
      </w:pPr>
      <w:bookmarkStart w:id="2216" w:name="_ETM_Q1_3453985"/>
      <w:bookmarkEnd w:id="2216"/>
    </w:p>
    <w:p w14:paraId="53312A5A" w14:textId="17ED6CD2" w:rsidR="001969DB" w:rsidRDefault="001969DB" w:rsidP="001969DB">
      <w:pPr>
        <w:pStyle w:val="af9"/>
        <w:keepNext/>
        <w:rPr>
          <w:rtl/>
          <w:lang w:eastAsia="he-IL"/>
        </w:rPr>
      </w:pPr>
      <w:bookmarkStart w:id="2217" w:name="ET_guest_נגה_שילדהאוז_טאובר_238"/>
      <w:r w:rsidRPr="001969DB">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1969DB">
        <w:rPr>
          <w:rStyle w:val="TagStyle"/>
          <w:rtl/>
        </w:rPr>
        <w:t xml:space="preserve"> &lt;&lt; אורח &gt;&gt;</w:t>
      </w:r>
      <w:r w:rsidR="00142C1E">
        <w:rPr>
          <w:rtl/>
          <w:lang w:eastAsia="he-IL"/>
        </w:rPr>
        <w:t xml:space="preserve"> </w:t>
      </w:r>
      <w:bookmarkEnd w:id="2217"/>
    </w:p>
    <w:p w14:paraId="30B4403F" w14:textId="77777777" w:rsidR="001969DB" w:rsidRDefault="001969DB" w:rsidP="001969DB">
      <w:pPr>
        <w:pStyle w:val="KeepWithNext"/>
        <w:rPr>
          <w:rtl/>
          <w:lang w:eastAsia="he-IL"/>
        </w:rPr>
      </w:pPr>
    </w:p>
    <w:p w14:paraId="119E22D8" w14:textId="48F18153" w:rsidR="001969DB" w:rsidRDefault="001969DB" w:rsidP="001969DB">
      <w:pPr>
        <w:rPr>
          <w:rtl/>
          <w:lang w:eastAsia="he-IL"/>
        </w:rPr>
      </w:pPr>
      <w:bookmarkStart w:id="2218" w:name="_ETM_Q1_3451751"/>
      <w:bookmarkStart w:id="2219" w:name="_ETM_Q1_3451789"/>
      <w:bookmarkEnd w:id="2218"/>
      <w:bookmarkEnd w:id="2219"/>
      <w:r>
        <w:rPr>
          <w:rFonts w:hint="cs"/>
          <w:rtl/>
          <w:lang w:eastAsia="he-IL"/>
        </w:rPr>
        <w:t xml:space="preserve">גם אם נזדקק זה יוסדר. </w:t>
      </w:r>
    </w:p>
    <w:p w14:paraId="1BEE56FE" w14:textId="77777777" w:rsidR="001969DB" w:rsidRDefault="001969DB" w:rsidP="001969DB">
      <w:pPr>
        <w:rPr>
          <w:rtl/>
          <w:lang w:eastAsia="he-IL"/>
        </w:rPr>
      </w:pPr>
      <w:bookmarkStart w:id="2220" w:name="_ETM_Q1_3456504"/>
      <w:bookmarkStart w:id="2221" w:name="_ETM_Q1_3456561"/>
      <w:bookmarkStart w:id="2222" w:name="_ETM_Q1_3457449"/>
      <w:bookmarkEnd w:id="2220"/>
      <w:bookmarkEnd w:id="2221"/>
      <w:bookmarkEnd w:id="2222"/>
    </w:p>
    <w:p w14:paraId="17A9C0B2" w14:textId="72C636AA" w:rsidR="001969DB" w:rsidRDefault="001969DB" w:rsidP="001969DB">
      <w:pPr>
        <w:pStyle w:val="af9"/>
        <w:keepNext/>
        <w:rPr>
          <w:rtl/>
          <w:lang w:eastAsia="he-IL"/>
        </w:rPr>
      </w:pPr>
      <w:bookmarkStart w:id="2223" w:name="ET_guest_רותי_פרמינגר_239"/>
      <w:r w:rsidRPr="001969D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69DB">
        <w:rPr>
          <w:rStyle w:val="TagStyle"/>
          <w:rtl/>
        </w:rPr>
        <w:t xml:space="preserve"> &lt;&lt; אורח &gt;&gt;</w:t>
      </w:r>
      <w:r w:rsidR="00142C1E">
        <w:rPr>
          <w:rtl/>
          <w:lang w:eastAsia="he-IL"/>
        </w:rPr>
        <w:t xml:space="preserve"> </w:t>
      </w:r>
      <w:bookmarkEnd w:id="2223"/>
    </w:p>
    <w:p w14:paraId="606DC2CD" w14:textId="77777777" w:rsidR="001969DB" w:rsidRDefault="001969DB" w:rsidP="001969DB">
      <w:pPr>
        <w:pStyle w:val="KeepWithNext"/>
        <w:rPr>
          <w:rtl/>
          <w:lang w:eastAsia="he-IL"/>
        </w:rPr>
      </w:pPr>
    </w:p>
    <w:p w14:paraId="3E5AB04F" w14:textId="5C1247AE" w:rsidR="001969DB" w:rsidRDefault="001969DB" w:rsidP="001969DB">
      <w:pPr>
        <w:rPr>
          <w:rtl/>
          <w:lang w:eastAsia="he-IL"/>
        </w:rPr>
      </w:pPr>
      <w:bookmarkStart w:id="2224" w:name="_ETM_Q1_3457821"/>
      <w:bookmarkStart w:id="2225" w:name="_ETM_Q1_3457848"/>
      <w:bookmarkEnd w:id="2224"/>
      <w:bookmarkEnd w:id="2225"/>
      <w:r>
        <w:rPr>
          <w:rFonts w:hint="cs"/>
          <w:rtl/>
          <w:lang w:eastAsia="he-IL"/>
        </w:rPr>
        <w:t xml:space="preserve">לא, אני מתכוונת שלא נעמוד בפני חומה בצורה שיגידו זה </w:t>
      </w:r>
      <w:bookmarkStart w:id="2226" w:name="_ETM_Q1_3459181"/>
      <w:bookmarkEnd w:id="2226"/>
      <w:r>
        <w:rPr>
          <w:rFonts w:hint="cs"/>
          <w:rtl/>
          <w:lang w:eastAsia="he-IL"/>
        </w:rPr>
        <w:t>לא.</w:t>
      </w:r>
    </w:p>
    <w:p w14:paraId="18F502EB" w14:textId="77777777" w:rsidR="001969DB" w:rsidRDefault="001969DB" w:rsidP="001969DB">
      <w:pPr>
        <w:rPr>
          <w:rtl/>
          <w:lang w:eastAsia="he-IL"/>
        </w:rPr>
      </w:pPr>
      <w:bookmarkStart w:id="2227" w:name="_ETM_Q1_3458103"/>
      <w:bookmarkStart w:id="2228" w:name="_ETM_Q1_3458160"/>
      <w:bookmarkEnd w:id="2227"/>
      <w:bookmarkEnd w:id="2228"/>
    </w:p>
    <w:p w14:paraId="10A5B075" w14:textId="543B68D5" w:rsidR="001969DB" w:rsidRDefault="001969DB" w:rsidP="001969DB">
      <w:pPr>
        <w:pStyle w:val="af9"/>
        <w:keepNext/>
        <w:rPr>
          <w:rtl/>
          <w:lang w:eastAsia="he-IL"/>
        </w:rPr>
      </w:pPr>
      <w:bookmarkStart w:id="2229" w:name="ET_guest_ערן_בקר_240"/>
      <w:r w:rsidRPr="001969DB">
        <w:rPr>
          <w:rStyle w:val="TagStyle"/>
          <w:rtl/>
        </w:rPr>
        <w:t xml:space="preserve"> &lt;&lt; אורח &gt;&gt; </w:t>
      </w:r>
      <w:r>
        <w:rPr>
          <w:rtl/>
          <w:lang w:eastAsia="he-IL"/>
        </w:rPr>
        <w:t>ערן בקר:</w:t>
      </w:r>
      <w:r w:rsidRPr="001969DB">
        <w:rPr>
          <w:rStyle w:val="TagStyle"/>
          <w:rtl/>
        </w:rPr>
        <w:t xml:space="preserve"> &lt;&lt; אורח &gt;&gt;</w:t>
      </w:r>
      <w:r w:rsidR="00142C1E">
        <w:rPr>
          <w:rtl/>
          <w:lang w:eastAsia="he-IL"/>
        </w:rPr>
        <w:t xml:space="preserve"> </w:t>
      </w:r>
      <w:bookmarkEnd w:id="2229"/>
    </w:p>
    <w:p w14:paraId="24A3128C" w14:textId="77777777" w:rsidR="001969DB" w:rsidRDefault="001969DB" w:rsidP="001969DB">
      <w:pPr>
        <w:pStyle w:val="KeepWithNext"/>
        <w:rPr>
          <w:rtl/>
          <w:lang w:eastAsia="he-IL"/>
        </w:rPr>
      </w:pPr>
    </w:p>
    <w:p w14:paraId="3B569896" w14:textId="1098278C" w:rsidR="001969DB" w:rsidRDefault="001969DB" w:rsidP="001969DB">
      <w:pPr>
        <w:rPr>
          <w:rtl/>
          <w:lang w:eastAsia="he-IL"/>
        </w:rPr>
      </w:pPr>
      <w:bookmarkStart w:id="2230" w:name="_ETM_Q1_3461151"/>
      <w:bookmarkStart w:id="2231" w:name="_ETM_Q1_3461202"/>
      <w:bookmarkEnd w:id="2230"/>
      <w:bookmarkEnd w:id="2231"/>
      <w:r>
        <w:rPr>
          <w:rFonts w:hint="cs"/>
          <w:rtl/>
          <w:lang w:eastAsia="he-IL"/>
        </w:rPr>
        <w:t xml:space="preserve">ריקי, ועדת חריגים למה? </w:t>
      </w:r>
    </w:p>
    <w:p w14:paraId="38B250C8" w14:textId="77777777" w:rsidR="001969DB" w:rsidRDefault="001969DB" w:rsidP="001969DB">
      <w:pPr>
        <w:rPr>
          <w:rFonts w:ascii="David" w:hAnsi="David"/>
          <w:u w:val="single"/>
          <w:rtl/>
          <w:lang w:eastAsia="he-IL"/>
        </w:rPr>
      </w:pPr>
      <w:bookmarkStart w:id="2232" w:name="_ETM_Q1_3463896"/>
      <w:bookmarkStart w:id="2233" w:name="_ETM_Q1_3463984"/>
      <w:bookmarkStart w:id="2234" w:name="_ETM_Q1_3469636"/>
      <w:bookmarkEnd w:id="2232"/>
      <w:bookmarkEnd w:id="2233"/>
      <w:bookmarkEnd w:id="2234"/>
    </w:p>
    <w:p w14:paraId="2C9D82D0" w14:textId="11FB42A3" w:rsidR="001969DB" w:rsidRDefault="001969DB" w:rsidP="001969DB">
      <w:pPr>
        <w:pStyle w:val="af9"/>
        <w:keepNext/>
        <w:rPr>
          <w:rtl/>
          <w:lang w:eastAsia="he-IL"/>
        </w:rPr>
      </w:pPr>
      <w:bookmarkStart w:id="2235" w:name="ET_guest_נגה_שילדהאוז_טאובר_242"/>
      <w:r w:rsidRPr="001969DB">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1969DB">
        <w:rPr>
          <w:rStyle w:val="TagStyle"/>
          <w:rtl/>
        </w:rPr>
        <w:t xml:space="preserve"> &lt;&lt; אורח &gt;&gt;</w:t>
      </w:r>
      <w:r w:rsidR="00142C1E">
        <w:rPr>
          <w:rtl/>
          <w:lang w:eastAsia="he-IL"/>
        </w:rPr>
        <w:t xml:space="preserve"> </w:t>
      </w:r>
      <w:bookmarkEnd w:id="2235"/>
    </w:p>
    <w:p w14:paraId="31C10D8F" w14:textId="77777777" w:rsidR="001969DB" w:rsidRDefault="001969DB" w:rsidP="001969DB">
      <w:pPr>
        <w:pStyle w:val="KeepWithNext"/>
        <w:rPr>
          <w:rtl/>
          <w:lang w:eastAsia="he-IL"/>
        </w:rPr>
      </w:pPr>
    </w:p>
    <w:p w14:paraId="7ADD3C7A" w14:textId="0023FAEF" w:rsidR="001969DB" w:rsidRDefault="001969DB" w:rsidP="001969DB">
      <w:pPr>
        <w:rPr>
          <w:rtl/>
          <w:lang w:eastAsia="he-IL"/>
        </w:rPr>
      </w:pPr>
      <w:bookmarkStart w:id="2236" w:name="_ETM_Q1_3470230"/>
      <w:bookmarkStart w:id="2237" w:name="_ETM_Q1_3470279"/>
      <w:bookmarkStart w:id="2238" w:name="_ETM_Q1_3460975"/>
      <w:bookmarkStart w:id="2239" w:name="_ETM_Q1_3461025"/>
      <w:bookmarkEnd w:id="2236"/>
      <w:bookmarkEnd w:id="2237"/>
      <w:bookmarkEnd w:id="2238"/>
      <w:bookmarkEnd w:id="2239"/>
      <w:r>
        <w:rPr>
          <w:rFonts w:hint="cs"/>
          <w:rtl/>
          <w:lang w:eastAsia="he-IL"/>
        </w:rPr>
        <w:t xml:space="preserve">יש ועדה לפנים משורת </w:t>
      </w:r>
      <w:bookmarkStart w:id="2240" w:name="_ETM_Q1_3464830"/>
      <w:bookmarkEnd w:id="2240"/>
      <w:r>
        <w:rPr>
          <w:rFonts w:hint="cs"/>
          <w:rtl/>
          <w:lang w:eastAsia="he-IL"/>
        </w:rPr>
        <w:t xml:space="preserve">הדין ויש ועדת חריגים להטבות. </w:t>
      </w:r>
      <w:bookmarkStart w:id="2241" w:name="_ETM_Q1_3470758"/>
      <w:bookmarkStart w:id="2242" w:name="_ETM_Q1_3466407"/>
      <w:bookmarkEnd w:id="2241"/>
      <w:bookmarkEnd w:id="2242"/>
    </w:p>
    <w:p w14:paraId="3206B65B" w14:textId="77777777" w:rsidR="001969DB" w:rsidRDefault="001969DB" w:rsidP="001969DB">
      <w:pPr>
        <w:rPr>
          <w:rtl/>
          <w:lang w:eastAsia="he-IL"/>
        </w:rPr>
      </w:pPr>
      <w:bookmarkStart w:id="2243" w:name="_ETM_Q1_3466519"/>
      <w:bookmarkStart w:id="2244" w:name="_ETM_Q1_3468102"/>
      <w:bookmarkEnd w:id="2243"/>
      <w:bookmarkEnd w:id="2244"/>
    </w:p>
    <w:p w14:paraId="66386DFA" w14:textId="6B6C7498" w:rsidR="001969DB" w:rsidRDefault="001969DB" w:rsidP="001969DB">
      <w:pPr>
        <w:pStyle w:val="af9"/>
        <w:keepNext/>
        <w:rPr>
          <w:rtl/>
          <w:lang w:eastAsia="he-IL"/>
        </w:rPr>
      </w:pPr>
      <w:bookmarkStart w:id="2245" w:name="ET_guest_ריקי_מורד_243"/>
      <w:r w:rsidRPr="001969DB">
        <w:rPr>
          <w:rStyle w:val="TagStyle"/>
          <w:rtl/>
        </w:rPr>
        <w:t xml:space="preserve"> &lt;&lt; אורח &gt;&gt; </w:t>
      </w:r>
      <w:r>
        <w:rPr>
          <w:rtl/>
          <w:lang w:eastAsia="he-IL"/>
        </w:rPr>
        <w:t>ריקי מורד:</w:t>
      </w:r>
      <w:r w:rsidRPr="001969DB">
        <w:rPr>
          <w:rStyle w:val="TagStyle"/>
          <w:rtl/>
        </w:rPr>
        <w:t xml:space="preserve"> &lt;&lt; אורח &gt;&gt;</w:t>
      </w:r>
      <w:r w:rsidR="00142C1E">
        <w:rPr>
          <w:rtl/>
          <w:lang w:eastAsia="he-IL"/>
        </w:rPr>
        <w:t xml:space="preserve"> </w:t>
      </w:r>
      <w:bookmarkEnd w:id="2245"/>
    </w:p>
    <w:p w14:paraId="6165220B" w14:textId="77777777" w:rsidR="001969DB" w:rsidRDefault="001969DB" w:rsidP="001969DB">
      <w:pPr>
        <w:pStyle w:val="KeepWithNext"/>
        <w:rPr>
          <w:rtl/>
          <w:lang w:eastAsia="he-IL"/>
        </w:rPr>
      </w:pPr>
    </w:p>
    <w:p w14:paraId="6DBD04C5" w14:textId="12EB1860" w:rsidR="001969DB" w:rsidRDefault="001969DB" w:rsidP="001969DB">
      <w:pPr>
        <w:rPr>
          <w:rtl/>
          <w:lang w:eastAsia="he-IL"/>
        </w:rPr>
      </w:pPr>
      <w:bookmarkStart w:id="2246" w:name="_ETM_Q1_3468890"/>
      <w:bookmarkStart w:id="2247" w:name="_ETM_Q1_3468966"/>
      <w:bookmarkEnd w:id="2246"/>
      <w:bookmarkEnd w:id="2247"/>
      <w:r>
        <w:rPr>
          <w:rFonts w:hint="cs"/>
          <w:rtl/>
          <w:lang w:eastAsia="he-IL"/>
        </w:rPr>
        <w:t xml:space="preserve">ערן, החוק מאפשר לנו, </w:t>
      </w:r>
      <w:bookmarkStart w:id="2248" w:name="_ETM_Q1_3472342"/>
      <w:bookmarkEnd w:id="2248"/>
      <w:r>
        <w:rPr>
          <w:rFonts w:hint="cs"/>
          <w:rtl/>
          <w:lang w:eastAsia="he-IL"/>
        </w:rPr>
        <w:t xml:space="preserve">עומדים לרשותנו כל מיני כלים לפעול בניגוד לחוק, אבל </w:t>
      </w:r>
      <w:bookmarkStart w:id="2249" w:name="_ETM_Q1_3479736"/>
      <w:bookmarkEnd w:id="2249"/>
      <w:r>
        <w:rPr>
          <w:rFonts w:hint="cs"/>
          <w:rtl/>
          <w:lang w:eastAsia="he-IL"/>
        </w:rPr>
        <w:t xml:space="preserve">החוק מסדיר. </w:t>
      </w:r>
    </w:p>
    <w:p w14:paraId="16B0AAB6" w14:textId="77777777" w:rsidR="001969DB" w:rsidRDefault="001969DB" w:rsidP="001969DB">
      <w:pPr>
        <w:rPr>
          <w:rtl/>
          <w:lang w:eastAsia="he-IL"/>
        </w:rPr>
      </w:pPr>
      <w:bookmarkStart w:id="2250" w:name="_ETM_Q1_3481710"/>
      <w:bookmarkStart w:id="2251" w:name="_ETM_Q1_3481787"/>
      <w:bookmarkStart w:id="2252" w:name="_ETM_Q1_3482734"/>
      <w:bookmarkEnd w:id="2250"/>
      <w:bookmarkEnd w:id="2251"/>
      <w:bookmarkEnd w:id="2252"/>
    </w:p>
    <w:p w14:paraId="7EDBC519" w14:textId="562C746C" w:rsidR="001969DB" w:rsidRDefault="001969DB" w:rsidP="001969DB">
      <w:pPr>
        <w:pStyle w:val="af9"/>
        <w:keepNext/>
        <w:rPr>
          <w:rtl/>
          <w:lang w:eastAsia="he-IL"/>
        </w:rPr>
      </w:pPr>
      <w:bookmarkStart w:id="2253" w:name="ET_guest_נגה_שילדהאוז_טאובר_244"/>
      <w:r w:rsidRPr="001969DB">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1969DB">
        <w:rPr>
          <w:rStyle w:val="TagStyle"/>
          <w:rtl/>
        </w:rPr>
        <w:t xml:space="preserve"> &lt;&lt; אורח &gt;&gt;</w:t>
      </w:r>
      <w:r w:rsidR="00142C1E">
        <w:rPr>
          <w:rtl/>
          <w:lang w:eastAsia="he-IL"/>
        </w:rPr>
        <w:t xml:space="preserve"> </w:t>
      </w:r>
      <w:bookmarkEnd w:id="2253"/>
    </w:p>
    <w:p w14:paraId="177A0D81" w14:textId="77777777" w:rsidR="001969DB" w:rsidRDefault="001969DB" w:rsidP="001969DB">
      <w:pPr>
        <w:pStyle w:val="KeepWithNext"/>
        <w:rPr>
          <w:rtl/>
          <w:lang w:eastAsia="he-IL"/>
        </w:rPr>
      </w:pPr>
    </w:p>
    <w:p w14:paraId="261774EE" w14:textId="28A45EC5" w:rsidR="001969DB" w:rsidRDefault="001969DB" w:rsidP="001969DB">
      <w:pPr>
        <w:rPr>
          <w:rtl/>
          <w:lang w:eastAsia="he-IL"/>
        </w:rPr>
      </w:pPr>
      <w:r>
        <w:rPr>
          <w:rFonts w:hint="cs"/>
          <w:rtl/>
          <w:lang w:eastAsia="he-IL"/>
        </w:rPr>
        <w:t>ל</w:t>
      </w:r>
      <w:bookmarkStart w:id="2254" w:name="_ETM_Q1_3483572"/>
      <w:bookmarkEnd w:id="2254"/>
      <w:r>
        <w:rPr>
          <w:rFonts w:hint="cs"/>
          <w:rtl/>
          <w:lang w:eastAsia="he-IL"/>
        </w:rPr>
        <w:t>פ</w:t>
      </w:r>
      <w:bookmarkStart w:id="2255" w:name="_ETM_Q1_3483675"/>
      <w:bookmarkEnd w:id="2255"/>
      <w:r>
        <w:rPr>
          <w:rFonts w:hint="cs"/>
          <w:rtl/>
          <w:lang w:eastAsia="he-IL"/>
        </w:rPr>
        <w:t xml:space="preserve">נים משורת הדין. </w:t>
      </w:r>
    </w:p>
    <w:p w14:paraId="7B6EF2E4" w14:textId="77777777" w:rsidR="001969DB" w:rsidRDefault="001969DB" w:rsidP="001969DB">
      <w:pPr>
        <w:rPr>
          <w:rtl/>
          <w:lang w:eastAsia="he-IL"/>
        </w:rPr>
      </w:pPr>
      <w:bookmarkStart w:id="2256" w:name="_ETM_Q1_3480610"/>
      <w:bookmarkStart w:id="2257" w:name="_ETM_Q1_3480703"/>
      <w:bookmarkStart w:id="2258" w:name="_ETM_Q1_3483817"/>
      <w:bookmarkStart w:id="2259" w:name="_ETM_Q1_3481267"/>
      <w:bookmarkEnd w:id="2256"/>
      <w:bookmarkEnd w:id="2257"/>
      <w:bookmarkEnd w:id="2258"/>
      <w:bookmarkEnd w:id="2259"/>
    </w:p>
    <w:p w14:paraId="5DD9D452" w14:textId="03D7286C" w:rsidR="001969DB" w:rsidRDefault="001969DB" w:rsidP="001969DB">
      <w:pPr>
        <w:pStyle w:val="af9"/>
        <w:keepNext/>
        <w:rPr>
          <w:rtl/>
          <w:lang w:eastAsia="he-IL"/>
        </w:rPr>
      </w:pPr>
      <w:bookmarkStart w:id="2260" w:name="ET_guest_ריקי_מורד_246"/>
      <w:r w:rsidRPr="001969DB">
        <w:rPr>
          <w:rStyle w:val="TagStyle"/>
          <w:rtl/>
        </w:rPr>
        <w:t xml:space="preserve"> &lt;&lt; אורח &gt;&gt; </w:t>
      </w:r>
      <w:r>
        <w:rPr>
          <w:rtl/>
          <w:lang w:eastAsia="he-IL"/>
        </w:rPr>
        <w:t>ריקי מורד:</w:t>
      </w:r>
      <w:r w:rsidRPr="001969DB">
        <w:rPr>
          <w:rStyle w:val="TagStyle"/>
          <w:rtl/>
        </w:rPr>
        <w:t xml:space="preserve"> &lt;&lt; אורח &gt;&gt;</w:t>
      </w:r>
      <w:r w:rsidR="00142C1E">
        <w:rPr>
          <w:rtl/>
          <w:lang w:eastAsia="he-IL"/>
        </w:rPr>
        <w:t xml:space="preserve"> </w:t>
      </w:r>
      <w:bookmarkEnd w:id="2260"/>
    </w:p>
    <w:p w14:paraId="1D0246D1" w14:textId="77777777" w:rsidR="001969DB" w:rsidRDefault="001969DB" w:rsidP="001969DB">
      <w:pPr>
        <w:pStyle w:val="KeepWithNext"/>
        <w:rPr>
          <w:rtl/>
          <w:lang w:eastAsia="he-IL"/>
        </w:rPr>
      </w:pPr>
    </w:p>
    <w:p w14:paraId="0D3CF31A" w14:textId="2ABA4879" w:rsidR="001969DB" w:rsidRDefault="001969DB" w:rsidP="001969DB">
      <w:pPr>
        <w:rPr>
          <w:rtl/>
          <w:lang w:eastAsia="he-IL"/>
        </w:rPr>
      </w:pPr>
      <w:r>
        <w:rPr>
          <w:rFonts w:hint="cs"/>
          <w:rtl/>
          <w:lang w:eastAsia="he-IL"/>
        </w:rPr>
        <w:t>ל</w:t>
      </w:r>
      <w:bookmarkStart w:id="2261" w:name="_ETM_Q1_3482121"/>
      <w:bookmarkStart w:id="2262" w:name="_ETM_Q1_3482203"/>
      <w:bookmarkEnd w:id="2261"/>
      <w:bookmarkEnd w:id="2262"/>
      <w:r>
        <w:rPr>
          <w:rFonts w:hint="cs"/>
          <w:rtl/>
          <w:lang w:eastAsia="he-IL"/>
        </w:rPr>
        <w:t xml:space="preserve">פנים משורת הדין, תיקון </w:t>
      </w:r>
      <w:bookmarkStart w:id="2263" w:name="_ETM_Q1_3481826"/>
      <w:bookmarkEnd w:id="2263"/>
      <w:r>
        <w:rPr>
          <w:rFonts w:hint="cs"/>
          <w:rtl/>
          <w:lang w:eastAsia="he-IL"/>
        </w:rPr>
        <w:t>נכון.</w:t>
      </w:r>
    </w:p>
    <w:p w14:paraId="23353899" w14:textId="77777777" w:rsidR="001969DB" w:rsidRDefault="001969DB" w:rsidP="001969DB">
      <w:pPr>
        <w:rPr>
          <w:rtl/>
          <w:lang w:eastAsia="he-IL"/>
        </w:rPr>
      </w:pPr>
      <w:bookmarkStart w:id="2264" w:name="_ETM_Q1_3483915"/>
      <w:bookmarkStart w:id="2265" w:name="_ETM_Q1_3483982"/>
      <w:bookmarkEnd w:id="2264"/>
      <w:bookmarkEnd w:id="2265"/>
    </w:p>
    <w:p w14:paraId="7D1DAB88" w14:textId="22716B13" w:rsidR="001969DB" w:rsidRDefault="001969DB" w:rsidP="001969DB">
      <w:pPr>
        <w:pStyle w:val="af9"/>
        <w:keepNext/>
        <w:rPr>
          <w:rtl/>
          <w:lang w:eastAsia="he-IL"/>
        </w:rPr>
      </w:pPr>
      <w:bookmarkStart w:id="2266" w:name="ET_guest_נגה_שילדהאוז_טאובר_247"/>
      <w:r w:rsidRPr="001969DB">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1969DB">
        <w:rPr>
          <w:rStyle w:val="TagStyle"/>
          <w:rtl/>
        </w:rPr>
        <w:t xml:space="preserve"> &lt;&lt; אורח &gt;&gt;</w:t>
      </w:r>
      <w:r w:rsidR="00142C1E">
        <w:rPr>
          <w:rtl/>
          <w:lang w:eastAsia="he-IL"/>
        </w:rPr>
        <w:t xml:space="preserve"> </w:t>
      </w:r>
      <w:bookmarkEnd w:id="2266"/>
    </w:p>
    <w:p w14:paraId="70C9E175" w14:textId="77777777" w:rsidR="001969DB" w:rsidRDefault="001969DB" w:rsidP="001969DB">
      <w:pPr>
        <w:pStyle w:val="KeepWithNext"/>
        <w:rPr>
          <w:rtl/>
          <w:lang w:eastAsia="he-IL"/>
        </w:rPr>
      </w:pPr>
    </w:p>
    <w:p w14:paraId="6BE4AD25" w14:textId="10AF3499" w:rsidR="001969DB" w:rsidRDefault="001969DB" w:rsidP="001969DB">
      <w:pPr>
        <w:rPr>
          <w:rtl/>
          <w:lang w:eastAsia="he-IL"/>
        </w:rPr>
      </w:pPr>
      <w:r>
        <w:rPr>
          <w:rFonts w:hint="cs"/>
          <w:rtl/>
          <w:lang w:eastAsia="he-IL"/>
        </w:rPr>
        <w:t>ל</w:t>
      </w:r>
      <w:bookmarkStart w:id="2267" w:name="_ETM_Q1_3486858"/>
      <w:bookmarkEnd w:id="2267"/>
      <w:r>
        <w:rPr>
          <w:rFonts w:hint="cs"/>
          <w:rtl/>
          <w:lang w:eastAsia="he-IL"/>
        </w:rPr>
        <w:t>ה</w:t>
      </w:r>
      <w:bookmarkStart w:id="2268" w:name="_ETM_Q1_3486932"/>
      <w:bookmarkEnd w:id="2268"/>
      <w:r>
        <w:rPr>
          <w:rFonts w:hint="cs"/>
          <w:rtl/>
          <w:lang w:eastAsia="he-IL"/>
        </w:rPr>
        <w:t xml:space="preserve">סדיר מצבים שהחוק לא צפה אותם. </w:t>
      </w:r>
      <w:bookmarkStart w:id="2269" w:name="_ETM_Q1_3486513"/>
      <w:bookmarkEnd w:id="2269"/>
    </w:p>
    <w:p w14:paraId="062C4821" w14:textId="77777777" w:rsidR="001969DB" w:rsidRDefault="001969DB" w:rsidP="001969DB">
      <w:pPr>
        <w:rPr>
          <w:rtl/>
          <w:lang w:eastAsia="he-IL"/>
        </w:rPr>
      </w:pPr>
      <w:bookmarkStart w:id="2270" w:name="_ETM_Q1_3486600"/>
      <w:bookmarkEnd w:id="2270"/>
    </w:p>
    <w:p w14:paraId="4EB619A3" w14:textId="472861B1" w:rsidR="001969DB" w:rsidRDefault="001969DB" w:rsidP="001969DB">
      <w:pPr>
        <w:pStyle w:val="af9"/>
        <w:keepNext/>
        <w:rPr>
          <w:rtl/>
          <w:lang w:eastAsia="he-IL"/>
        </w:rPr>
      </w:pPr>
      <w:bookmarkStart w:id="2271" w:name="ET_guest_ריקי_מורד_248"/>
      <w:r w:rsidRPr="001969DB">
        <w:rPr>
          <w:rStyle w:val="TagStyle"/>
          <w:rtl/>
        </w:rPr>
        <w:t xml:space="preserve"> &lt;&lt; אורח &gt;&gt; </w:t>
      </w:r>
      <w:r>
        <w:rPr>
          <w:rtl/>
          <w:lang w:eastAsia="he-IL"/>
        </w:rPr>
        <w:t>ריקי מורד:</w:t>
      </w:r>
      <w:r w:rsidRPr="001969DB">
        <w:rPr>
          <w:rStyle w:val="TagStyle"/>
          <w:rtl/>
        </w:rPr>
        <w:t xml:space="preserve"> &lt;&lt; אורח &gt;&gt;</w:t>
      </w:r>
      <w:r w:rsidR="00142C1E">
        <w:rPr>
          <w:rtl/>
          <w:lang w:eastAsia="he-IL"/>
        </w:rPr>
        <w:t xml:space="preserve"> </w:t>
      </w:r>
      <w:bookmarkEnd w:id="2271"/>
    </w:p>
    <w:p w14:paraId="30810F61" w14:textId="77777777" w:rsidR="001969DB" w:rsidRDefault="001969DB" w:rsidP="001969DB">
      <w:pPr>
        <w:pStyle w:val="KeepWithNext"/>
        <w:rPr>
          <w:rtl/>
          <w:lang w:eastAsia="he-IL"/>
        </w:rPr>
      </w:pPr>
    </w:p>
    <w:p w14:paraId="3316990A" w14:textId="44299F18" w:rsidR="001969DB" w:rsidRDefault="001969DB" w:rsidP="001969DB">
      <w:pPr>
        <w:rPr>
          <w:rtl/>
          <w:lang w:eastAsia="he-IL"/>
        </w:rPr>
      </w:pPr>
      <w:bookmarkStart w:id="2272" w:name="_ETM_Q1_3488447"/>
      <w:bookmarkStart w:id="2273" w:name="_ETM_Q1_3488542"/>
      <w:bookmarkEnd w:id="2272"/>
      <w:bookmarkEnd w:id="2273"/>
      <w:r>
        <w:rPr>
          <w:rFonts w:hint="cs"/>
          <w:rtl/>
          <w:lang w:eastAsia="he-IL"/>
        </w:rPr>
        <w:t xml:space="preserve">וכל הכלים האלה </w:t>
      </w:r>
      <w:bookmarkStart w:id="2274" w:name="_ETM_Q1_3486043"/>
      <w:bookmarkEnd w:id="2274"/>
      <w:r>
        <w:rPr>
          <w:rFonts w:hint="cs"/>
          <w:rtl/>
          <w:lang w:eastAsia="he-IL"/>
        </w:rPr>
        <w:t xml:space="preserve">יעמדו לרשותנו גם בתיקון הזה. </w:t>
      </w:r>
      <w:bookmarkStart w:id="2275" w:name="_ETM_Q1_3492092"/>
      <w:bookmarkEnd w:id="2275"/>
    </w:p>
    <w:p w14:paraId="21FE07A5" w14:textId="77777777" w:rsidR="001969DB" w:rsidRDefault="001969DB" w:rsidP="001969DB">
      <w:pPr>
        <w:rPr>
          <w:rtl/>
          <w:lang w:eastAsia="he-IL"/>
        </w:rPr>
      </w:pPr>
      <w:bookmarkStart w:id="2276" w:name="_ETM_Q1_3492145"/>
      <w:bookmarkStart w:id="2277" w:name="_ETM_Q1_3493315"/>
      <w:bookmarkEnd w:id="2276"/>
      <w:bookmarkEnd w:id="2277"/>
    </w:p>
    <w:p w14:paraId="7AC6EF70" w14:textId="0C2B94CA" w:rsidR="001969DB" w:rsidRDefault="001969DB" w:rsidP="001969DB">
      <w:pPr>
        <w:pStyle w:val="af9"/>
        <w:keepNext/>
        <w:rPr>
          <w:rtl/>
          <w:lang w:eastAsia="he-IL"/>
        </w:rPr>
      </w:pPr>
      <w:bookmarkStart w:id="2278" w:name="ET_guest_ערן_בקר_249"/>
      <w:r w:rsidRPr="001969DB">
        <w:rPr>
          <w:rStyle w:val="TagStyle"/>
          <w:rtl/>
        </w:rPr>
        <w:t xml:space="preserve"> &lt;&lt; אורח &gt;&gt; </w:t>
      </w:r>
      <w:r>
        <w:rPr>
          <w:rtl/>
          <w:lang w:eastAsia="he-IL"/>
        </w:rPr>
        <w:t>ערן בקר:</w:t>
      </w:r>
      <w:r w:rsidRPr="001969DB">
        <w:rPr>
          <w:rStyle w:val="TagStyle"/>
          <w:rtl/>
        </w:rPr>
        <w:t xml:space="preserve"> &lt;&lt; אורח &gt;&gt;</w:t>
      </w:r>
      <w:r w:rsidR="00142C1E">
        <w:rPr>
          <w:rtl/>
          <w:lang w:eastAsia="he-IL"/>
        </w:rPr>
        <w:t xml:space="preserve"> </w:t>
      </w:r>
      <w:bookmarkEnd w:id="2278"/>
    </w:p>
    <w:p w14:paraId="12699FB8" w14:textId="77777777" w:rsidR="001969DB" w:rsidRDefault="001969DB" w:rsidP="001969DB">
      <w:pPr>
        <w:pStyle w:val="KeepWithNext"/>
        <w:rPr>
          <w:rtl/>
          <w:lang w:eastAsia="he-IL"/>
        </w:rPr>
      </w:pPr>
    </w:p>
    <w:p w14:paraId="76731CF2" w14:textId="227A993E" w:rsidR="001969DB" w:rsidRDefault="001969DB" w:rsidP="001969DB">
      <w:pPr>
        <w:rPr>
          <w:rtl/>
          <w:lang w:eastAsia="he-IL"/>
        </w:rPr>
      </w:pPr>
      <w:bookmarkStart w:id="2279" w:name="_ETM_Q1_3493679"/>
      <w:bookmarkStart w:id="2280" w:name="_ETM_Q1_3493721"/>
      <w:bookmarkEnd w:id="2279"/>
      <w:bookmarkEnd w:id="2280"/>
      <w:r>
        <w:rPr>
          <w:rFonts w:hint="cs"/>
          <w:rtl/>
          <w:lang w:eastAsia="he-IL"/>
        </w:rPr>
        <w:t xml:space="preserve">אבל ועדת חריגים, ההטבות או </w:t>
      </w:r>
      <w:bookmarkStart w:id="2281" w:name="_ETM_Q1_3496845"/>
      <w:bookmarkEnd w:id="2281"/>
      <w:r>
        <w:rPr>
          <w:rFonts w:hint="cs"/>
          <w:rtl/>
          <w:lang w:eastAsia="he-IL"/>
        </w:rPr>
        <w:t>מה שלפנים משורת הדין זה לא מה שאנחנו דיברנו בשיחות,</w:t>
      </w:r>
      <w:bookmarkStart w:id="2282" w:name="_ETM_Q1_3503891"/>
      <w:bookmarkEnd w:id="2282"/>
      <w:r>
        <w:rPr>
          <w:rFonts w:hint="cs"/>
          <w:rtl/>
          <w:lang w:eastAsia="he-IL"/>
        </w:rPr>
        <w:t xml:space="preserve"> אלה דברים שלא קיימים אפילו בגדר המחלוקת שלנו. דברים נוספים </w:t>
      </w:r>
      <w:bookmarkStart w:id="2283" w:name="_ETM_Q1_3507778"/>
      <w:bookmarkEnd w:id="2283"/>
      <w:r>
        <w:rPr>
          <w:rFonts w:hint="cs"/>
          <w:rtl/>
          <w:lang w:eastAsia="he-IL"/>
        </w:rPr>
        <w:t xml:space="preserve">שלא עלו. אני לא רוצה שיהיה בוועדת חריגים איזה שהיא מחלוקת שאפשר לפתור אותה בחקיקה ראשית שהיא קיימת היום </w:t>
      </w:r>
      <w:bookmarkStart w:id="2284" w:name="_ETM_Q1_3516207"/>
      <w:bookmarkEnd w:id="2284"/>
      <w:r>
        <w:rPr>
          <w:rFonts w:hint="cs"/>
          <w:rtl/>
          <w:lang w:eastAsia="he-IL"/>
        </w:rPr>
        <w:t xml:space="preserve">בוועדת חריגים. אני לא רוצה ועדת חריגים לדברים האלה. </w:t>
      </w:r>
    </w:p>
    <w:p w14:paraId="64EDE28B" w14:textId="77777777" w:rsidR="001969DB" w:rsidRDefault="001969DB" w:rsidP="001969DB">
      <w:pPr>
        <w:rPr>
          <w:rtl/>
          <w:lang w:eastAsia="he-IL"/>
        </w:rPr>
      </w:pPr>
      <w:bookmarkStart w:id="2285" w:name="_ETM_Q1_3516165"/>
      <w:bookmarkStart w:id="2286" w:name="_ETM_Q1_3516197"/>
      <w:bookmarkEnd w:id="2285"/>
      <w:bookmarkEnd w:id="2286"/>
    </w:p>
    <w:p w14:paraId="7500BA70" w14:textId="2B7E7840" w:rsidR="001969DB" w:rsidRDefault="001969DB" w:rsidP="001969DB">
      <w:pPr>
        <w:pStyle w:val="af9"/>
        <w:keepNext/>
        <w:rPr>
          <w:rtl/>
          <w:lang w:eastAsia="he-IL"/>
        </w:rPr>
      </w:pPr>
      <w:bookmarkStart w:id="2287" w:name="ET_guest_ריקי_מורד_250"/>
      <w:r w:rsidRPr="001969DB">
        <w:rPr>
          <w:rStyle w:val="TagStyle"/>
          <w:rtl/>
        </w:rPr>
        <w:t xml:space="preserve"> &lt;&lt; אורח &gt;&gt; </w:t>
      </w:r>
      <w:r>
        <w:rPr>
          <w:rtl/>
          <w:lang w:eastAsia="he-IL"/>
        </w:rPr>
        <w:t>ריקי מורד:</w:t>
      </w:r>
      <w:r w:rsidRPr="001969DB">
        <w:rPr>
          <w:rStyle w:val="TagStyle"/>
          <w:rtl/>
        </w:rPr>
        <w:t xml:space="preserve"> &lt;&lt; אורח &gt;&gt;</w:t>
      </w:r>
      <w:r w:rsidR="00142C1E">
        <w:rPr>
          <w:rtl/>
          <w:lang w:eastAsia="he-IL"/>
        </w:rPr>
        <w:t xml:space="preserve"> </w:t>
      </w:r>
      <w:bookmarkEnd w:id="2287"/>
    </w:p>
    <w:p w14:paraId="6E2D8887" w14:textId="77777777" w:rsidR="001969DB" w:rsidRDefault="001969DB" w:rsidP="001969DB">
      <w:pPr>
        <w:pStyle w:val="KeepWithNext"/>
        <w:rPr>
          <w:rtl/>
          <w:lang w:eastAsia="he-IL"/>
        </w:rPr>
      </w:pPr>
    </w:p>
    <w:p w14:paraId="5E9EE0A0" w14:textId="08E5A094" w:rsidR="001969DB" w:rsidRDefault="001969DB" w:rsidP="001969DB">
      <w:pPr>
        <w:rPr>
          <w:rtl/>
          <w:lang w:eastAsia="he-IL"/>
        </w:rPr>
      </w:pPr>
      <w:bookmarkStart w:id="2288" w:name="_ETM_Q1_3517472"/>
      <w:bookmarkStart w:id="2289" w:name="_ETM_Q1_3517518"/>
      <w:bookmarkEnd w:id="2288"/>
      <w:bookmarkEnd w:id="2289"/>
      <w:r>
        <w:rPr>
          <w:rFonts w:hint="cs"/>
          <w:rtl/>
          <w:lang w:eastAsia="he-IL"/>
        </w:rPr>
        <w:t xml:space="preserve">לא, </w:t>
      </w:r>
      <w:bookmarkStart w:id="2290" w:name="_ETM_Q1_3517932"/>
      <w:bookmarkEnd w:id="2290"/>
      <w:r>
        <w:rPr>
          <w:rFonts w:hint="cs"/>
          <w:rtl/>
          <w:lang w:eastAsia="he-IL"/>
        </w:rPr>
        <w:t xml:space="preserve">מדובר על מקרים פרטניים נקודתיים שעולים בשטח. </w:t>
      </w:r>
      <w:bookmarkStart w:id="2291" w:name="_ETM_Q1_3523933"/>
      <w:bookmarkEnd w:id="2291"/>
    </w:p>
    <w:p w14:paraId="045D45DA" w14:textId="77777777" w:rsidR="001969DB" w:rsidRDefault="001969DB" w:rsidP="001969DB">
      <w:pPr>
        <w:rPr>
          <w:rtl/>
          <w:lang w:eastAsia="he-IL"/>
        </w:rPr>
      </w:pPr>
      <w:bookmarkStart w:id="2292" w:name="_ETM_Q1_3523980"/>
      <w:bookmarkStart w:id="2293" w:name="_ETM_Q1_3520571"/>
      <w:bookmarkEnd w:id="2292"/>
      <w:bookmarkEnd w:id="2293"/>
    </w:p>
    <w:p w14:paraId="7D2BEF59" w14:textId="73CFB058" w:rsidR="001969DB" w:rsidRDefault="001969DB" w:rsidP="001969DB">
      <w:pPr>
        <w:pStyle w:val="af9"/>
        <w:keepNext/>
        <w:rPr>
          <w:rtl/>
          <w:lang w:eastAsia="he-IL"/>
        </w:rPr>
      </w:pPr>
      <w:bookmarkStart w:id="2294" w:name="ET_guest_ערן_בקר_251"/>
      <w:r w:rsidRPr="001969DB">
        <w:rPr>
          <w:rStyle w:val="TagStyle"/>
          <w:rtl/>
        </w:rPr>
        <w:t xml:space="preserve"> &lt;&lt; אורח &gt;&gt; </w:t>
      </w:r>
      <w:r>
        <w:rPr>
          <w:rtl/>
          <w:lang w:eastAsia="he-IL"/>
        </w:rPr>
        <w:t>ערן בקר:</w:t>
      </w:r>
      <w:r w:rsidRPr="001969DB">
        <w:rPr>
          <w:rStyle w:val="TagStyle"/>
          <w:rtl/>
        </w:rPr>
        <w:t xml:space="preserve"> &lt;&lt; אורח &gt;&gt;</w:t>
      </w:r>
      <w:r w:rsidR="00142C1E">
        <w:rPr>
          <w:rtl/>
          <w:lang w:eastAsia="he-IL"/>
        </w:rPr>
        <w:t xml:space="preserve"> </w:t>
      </w:r>
      <w:bookmarkEnd w:id="2294"/>
    </w:p>
    <w:p w14:paraId="1710B335" w14:textId="77777777" w:rsidR="001969DB" w:rsidRDefault="001969DB" w:rsidP="001969DB">
      <w:pPr>
        <w:pStyle w:val="KeepWithNext"/>
        <w:rPr>
          <w:rtl/>
          <w:lang w:eastAsia="he-IL"/>
        </w:rPr>
      </w:pPr>
    </w:p>
    <w:p w14:paraId="1D1AE6E0" w14:textId="56A7FDFC" w:rsidR="001969DB" w:rsidRDefault="001969DB" w:rsidP="001969DB">
      <w:pPr>
        <w:rPr>
          <w:rtl/>
          <w:lang w:eastAsia="he-IL"/>
        </w:rPr>
      </w:pPr>
      <w:bookmarkStart w:id="2295" w:name="_ETM_Q1_3520947"/>
      <w:bookmarkStart w:id="2296" w:name="_ETM_Q1_3520988"/>
      <w:bookmarkEnd w:id="2295"/>
      <w:bookmarkEnd w:id="2296"/>
      <w:r>
        <w:rPr>
          <w:rFonts w:hint="cs"/>
          <w:rtl/>
          <w:lang w:eastAsia="he-IL"/>
        </w:rPr>
        <w:t xml:space="preserve">שלא קיימות, שלא </w:t>
      </w:r>
      <w:bookmarkStart w:id="2297" w:name="_ETM_Q1_3522987"/>
      <w:bookmarkEnd w:id="2297"/>
      <w:r>
        <w:rPr>
          <w:rFonts w:hint="cs"/>
          <w:rtl/>
          <w:lang w:eastAsia="he-IL"/>
        </w:rPr>
        <w:t xml:space="preserve">הועלו על ידינו. </w:t>
      </w:r>
    </w:p>
    <w:p w14:paraId="6CC40EAD" w14:textId="77777777" w:rsidR="001969DB" w:rsidRDefault="001969DB" w:rsidP="001969DB">
      <w:pPr>
        <w:rPr>
          <w:rtl/>
          <w:lang w:eastAsia="he-IL"/>
        </w:rPr>
      </w:pPr>
      <w:bookmarkStart w:id="2298" w:name="_ETM_Q1_3525170"/>
      <w:bookmarkStart w:id="2299" w:name="_ETM_Q1_3525205"/>
      <w:bookmarkEnd w:id="2298"/>
      <w:bookmarkEnd w:id="2299"/>
    </w:p>
    <w:p w14:paraId="55A2FBAC" w14:textId="3DDEAECB" w:rsidR="001969DB" w:rsidRDefault="001969DB" w:rsidP="001969DB">
      <w:pPr>
        <w:pStyle w:val="af9"/>
        <w:keepNext/>
        <w:rPr>
          <w:rtl/>
          <w:lang w:eastAsia="he-IL"/>
        </w:rPr>
      </w:pPr>
      <w:bookmarkStart w:id="2300" w:name="ET_guest_ריקי_מורד_252"/>
      <w:r w:rsidRPr="001969DB">
        <w:rPr>
          <w:rStyle w:val="TagStyle"/>
          <w:rtl/>
        </w:rPr>
        <w:t xml:space="preserve"> &lt;&lt; אורח &gt;&gt; </w:t>
      </w:r>
      <w:r>
        <w:rPr>
          <w:rtl/>
          <w:lang w:eastAsia="he-IL"/>
        </w:rPr>
        <w:t>ריקי מורד:</w:t>
      </w:r>
      <w:r w:rsidRPr="001969DB">
        <w:rPr>
          <w:rStyle w:val="TagStyle"/>
          <w:rtl/>
        </w:rPr>
        <w:t xml:space="preserve"> &lt;&lt; אורח &gt;&gt;</w:t>
      </w:r>
      <w:r w:rsidR="00142C1E">
        <w:rPr>
          <w:rtl/>
          <w:lang w:eastAsia="he-IL"/>
        </w:rPr>
        <w:t xml:space="preserve"> </w:t>
      </w:r>
      <w:bookmarkEnd w:id="2300"/>
    </w:p>
    <w:p w14:paraId="67525893" w14:textId="77777777" w:rsidR="001969DB" w:rsidRDefault="001969DB" w:rsidP="001969DB">
      <w:pPr>
        <w:pStyle w:val="KeepWithNext"/>
        <w:rPr>
          <w:rtl/>
          <w:lang w:eastAsia="he-IL"/>
        </w:rPr>
      </w:pPr>
    </w:p>
    <w:p w14:paraId="4D17DC2A" w14:textId="6D411B4C" w:rsidR="001969DB" w:rsidRDefault="001969DB" w:rsidP="001969DB">
      <w:pPr>
        <w:rPr>
          <w:rtl/>
          <w:lang w:eastAsia="he-IL"/>
        </w:rPr>
      </w:pPr>
      <w:bookmarkStart w:id="2301" w:name="_ETM_Q1_3526757"/>
      <w:bookmarkStart w:id="2302" w:name="_ETM_Q1_3526796"/>
      <w:bookmarkEnd w:id="2301"/>
      <w:bookmarkEnd w:id="2302"/>
      <w:r>
        <w:rPr>
          <w:rFonts w:hint="cs"/>
          <w:rtl/>
          <w:lang w:eastAsia="he-IL"/>
        </w:rPr>
        <w:t xml:space="preserve">נכון. </w:t>
      </w:r>
    </w:p>
    <w:p w14:paraId="0D2F251D" w14:textId="77777777" w:rsidR="001969DB" w:rsidRDefault="001969DB" w:rsidP="001969DB">
      <w:pPr>
        <w:ind w:firstLine="0"/>
        <w:rPr>
          <w:rtl/>
          <w:lang w:eastAsia="he-IL"/>
        </w:rPr>
      </w:pPr>
      <w:bookmarkStart w:id="2303" w:name="_ETM_Q1_3530307"/>
      <w:bookmarkStart w:id="2304" w:name="_ETM_Q1_3530343"/>
      <w:bookmarkStart w:id="2305" w:name="_ETM_Q1_3531283"/>
      <w:bookmarkEnd w:id="2303"/>
      <w:bookmarkEnd w:id="2304"/>
      <w:bookmarkEnd w:id="2305"/>
    </w:p>
    <w:p w14:paraId="3A3C3AB2" w14:textId="6FE1D2D6" w:rsidR="001969DB" w:rsidRDefault="001969DB" w:rsidP="001969DB">
      <w:pPr>
        <w:ind w:firstLine="0"/>
        <w:jc w:val="center"/>
        <w:rPr>
          <w:rtl/>
          <w:lang w:eastAsia="he-IL"/>
        </w:rPr>
      </w:pPr>
      <w:bookmarkStart w:id="2306" w:name="_ETM_Q1_3531324"/>
      <w:bookmarkEnd w:id="2306"/>
      <w:r>
        <w:rPr>
          <w:rFonts w:hint="cs"/>
          <w:rtl/>
          <w:lang w:eastAsia="he-IL"/>
        </w:rPr>
        <w:t>(היו"ר אלי דלל)</w:t>
      </w:r>
    </w:p>
    <w:p w14:paraId="67297EC8" w14:textId="77777777" w:rsidR="001969DB" w:rsidRDefault="001969DB" w:rsidP="001969DB">
      <w:pPr>
        <w:ind w:firstLine="0"/>
        <w:rPr>
          <w:rtl/>
          <w:lang w:eastAsia="he-IL"/>
        </w:rPr>
      </w:pPr>
    </w:p>
    <w:p w14:paraId="22547E39" w14:textId="314C82D7" w:rsidR="001969DB" w:rsidRDefault="001969DB" w:rsidP="001969DB">
      <w:pPr>
        <w:pStyle w:val="af6"/>
        <w:keepNext/>
        <w:rPr>
          <w:rtl/>
        </w:rPr>
      </w:pPr>
      <w:bookmarkStart w:id="2307" w:name="ET_yor_6347_253"/>
      <w:r w:rsidRPr="001969DB">
        <w:rPr>
          <w:rStyle w:val="TagStyle"/>
          <w:rtl/>
        </w:rPr>
        <w:t xml:space="preserve"> &lt;&lt; </w:t>
      </w:r>
      <w:proofErr w:type="spellStart"/>
      <w:r w:rsidRPr="001969DB">
        <w:rPr>
          <w:rStyle w:val="TagStyle"/>
          <w:rtl/>
        </w:rPr>
        <w:t>יור</w:t>
      </w:r>
      <w:proofErr w:type="spellEnd"/>
      <w:r w:rsidRPr="001969DB">
        <w:rPr>
          <w:rStyle w:val="TagStyle"/>
          <w:rtl/>
        </w:rPr>
        <w:t xml:space="preserve"> &gt;&gt; </w:t>
      </w:r>
      <w:r>
        <w:rPr>
          <w:rtl/>
        </w:rPr>
        <w:t>היו"ר אלי דלל:</w:t>
      </w:r>
      <w:r w:rsidRPr="001969DB">
        <w:rPr>
          <w:rStyle w:val="TagStyle"/>
          <w:rtl/>
        </w:rPr>
        <w:t xml:space="preserve"> &lt;&lt; </w:t>
      </w:r>
      <w:proofErr w:type="spellStart"/>
      <w:r w:rsidRPr="001969DB">
        <w:rPr>
          <w:rStyle w:val="TagStyle"/>
          <w:rtl/>
        </w:rPr>
        <w:t>יור</w:t>
      </w:r>
      <w:proofErr w:type="spellEnd"/>
      <w:r w:rsidRPr="001969DB">
        <w:rPr>
          <w:rStyle w:val="TagStyle"/>
          <w:rtl/>
        </w:rPr>
        <w:t xml:space="preserve"> &gt;&gt;</w:t>
      </w:r>
      <w:r w:rsidR="00142C1E">
        <w:rPr>
          <w:rtl/>
        </w:rPr>
        <w:t xml:space="preserve"> </w:t>
      </w:r>
      <w:bookmarkEnd w:id="2307"/>
    </w:p>
    <w:p w14:paraId="79120B4C" w14:textId="77777777" w:rsidR="001969DB" w:rsidRDefault="001969DB" w:rsidP="001969DB">
      <w:pPr>
        <w:pStyle w:val="KeepWithNext"/>
        <w:rPr>
          <w:rtl/>
          <w:lang w:eastAsia="he-IL"/>
        </w:rPr>
      </w:pPr>
    </w:p>
    <w:p w14:paraId="0F79611D" w14:textId="61685A75" w:rsidR="001969DB" w:rsidRDefault="001969DB" w:rsidP="001969DB">
      <w:pPr>
        <w:rPr>
          <w:rtl/>
          <w:lang w:eastAsia="he-IL"/>
        </w:rPr>
      </w:pPr>
      <w:r>
        <w:rPr>
          <w:rFonts w:hint="cs"/>
          <w:rtl/>
          <w:lang w:eastAsia="he-IL"/>
        </w:rPr>
        <w:t xml:space="preserve">חברים, אני מבקש, </w:t>
      </w:r>
      <w:bookmarkStart w:id="2308" w:name="_ETM_Q1_3530728"/>
      <w:bookmarkEnd w:id="2308"/>
      <w:r>
        <w:rPr>
          <w:rFonts w:hint="cs"/>
          <w:rtl/>
          <w:lang w:eastAsia="he-IL"/>
        </w:rPr>
        <w:t xml:space="preserve">אני מחליף את חבר הכנסת ישראל </w:t>
      </w:r>
      <w:proofErr w:type="spellStart"/>
      <w:r>
        <w:rPr>
          <w:rFonts w:hint="cs"/>
          <w:rtl/>
          <w:lang w:eastAsia="he-IL"/>
        </w:rPr>
        <w:t>אייכלר</w:t>
      </w:r>
      <w:proofErr w:type="spellEnd"/>
      <w:r>
        <w:rPr>
          <w:rFonts w:hint="cs"/>
          <w:rtl/>
          <w:lang w:eastAsia="he-IL"/>
        </w:rPr>
        <w:t xml:space="preserve">, אני מחליף אותו לשעה ומשהו אז אני רוצה </w:t>
      </w:r>
      <w:bookmarkStart w:id="2309" w:name="_ETM_Q1_3540358"/>
      <w:bookmarkEnd w:id="2309"/>
      <w:r>
        <w:rPr>
          <w:rFonts w:hint="cs"/>
          <w:rtl/>
          <w:lang w:eastAsia="he-IL"/>
        </w:rPr>
        <w:t xml:space="preserve">להתמקד בנושאים. הישיבה </w:t>
      </w:r>
      <w:bookmarkStart w:id="2310" w:name="_ETM_Q1_3544667"/>
      <w:bookmarkEnd w:id="2310"/>
      <w:r>
        <w:rPr>
          <w:rFonts w:hint="cs"/>
          <w:rtl/>
          <w:lang w:eastAsia="he-IL"/>
        </w:rPr>
        <w:t xml:space="preserve">היא מאוד חשוב, הנושא הוא מאוד חשוב והפרטים גם מאוד </w:t>
      </w:r>
      <w:bookmarkStart w:id="2311" w:name="_ETM_Q1_3550162"/>
      <w:bookmarkEnd w:id="2311"/>
      <w:r>
        <w:rPr>
          <w:rFonts w:hint="cs"/>
          <w:rtl/>
          <w:lang w:eastAsia="he-IL"/>
        </w:rPr>
        <w:t xml:space="preserve">מאוד חשובים. אין ספק שמה שאנחנו כחברי כנסת והממשלה </w:t>
      </w:r>
      <w:bookmarkStart w:id="2312" w:name="_ETM_Q1_3557163"/>
      <w:bookmarkEnd w:id="2312"/>
      <w:r>
        <w:rPr>
          <w:rFonts w:hint="cs"/>
          <w:rtl/>
          <w:lang w:eastAsia="he-IL"/>
        </w:rPr>
        <w:t xml:space="preserve">עושים בנושא הזה הוא דבר, נכון שזה חריג, אבל </w:t>
      </w:r>
      <w:bookmarkStart w:id="2313" w:name="_ETM_Q1_3564235"/>
      <w:bookmarkEnd w:id="2313"/>
      <w:r>
        <w:rPr>
          <w:rFonts w:hint="cs"/>
          <w:rtl/>
          <w:lang w:eastAsia="he-IL"/>
        </w:rPr>
        <w:t xml:space="preserve">אלה דברים שלא חשבנו עליהם בעבר ולצערנו אנחנו צריכים </w:t>
      </w:r>
      <w:bookmarkStart w:id="2314" w:name="_ETM_Q1_3566696"/>
      <w:bookmarkEnd w:id="2314"/>
      <w:r>
        <w:rPr>
          <w:rFonts w:hint="cs"/>
          <w:rtl/>
          <w:lang w:eastAsia="he-IL"/>
        </w:rPr>
        <w:t xml:space="preserve">לתת עליהם את החשיבה וגם לתת את השקט הנפשי והכלכלי </w:t>
      </w:r>
      <w:bookmarkStart w:id="2315" w:name="_ETM_Q1_3576098"/>
      <w:bookmarkEnd w:id="2315"/>
      <w:r>
        <w:rPr>
          <w:rFonts w:hint="cs"/>
          <w:rtl/>
          <w:lang w:eastAsia="he-IL"/>
        </w:rPr>
        <w:t xml:space="preserve">באותן משפחות נעדרים, שבויים, חטופים וכך הלאה. אז </w:t>
      </w:r>
      <w:bookmarkStart w:id="2316" w:name="_ETM_Q1_3586801"/>
      <w:bookmarkEnd w:id="2316"/>
      <w:r>
        <w:rPr>
          <w:rFonts w:hint="cs"/>
          <w:rtl/>
          <w:lang w:eastAsia="he-IL"/>
        </w:rPr>
        <w:t xml:space="preserve">בואו נלך לפי הסדר. </w:t>
      </w:r>
    </w:p>
    <w:p w14:paraId="05C7894F" w14:textId="77777777" w:rsidR="001969DB" w:rsidRDefault="001969DB" w:rsidP="001969DB">
      <w:pPr>
        <w:rPr>
          <w:rtl/>
          <w:lang w:eastAsia="he-IL"/>
        </w:rPr>
      </w:pPr>
      <w:bookmarkStart w:id="2317" w:name="_ETM_Q1_3583718"/>
      <w:bookmarkStart w:id="2318" w:name="_ETM_Q1_3583768"/>
      <w:bookmarkStart w:id="2319" w:name="_ETM_Q1_3584879"/>
      <w:bookmarkEnd w:id="2317"/>
      <w:bookmarkEnd w:id="2318"/>
      <w:bookmarkEnd w:id="2319"/>
    </w:p>
    <w:p w14:paraId="2888802D" w14:textId="3C82BBEF" w:rsidR="001969DB" w:rsidRDefault="001969DB" w:rsidP="001969DB">
      <w:pPr>
        <w:pStyle w:val="af9"/>
        <w:keepNext/>
        <w:rPr>
          <w:rtl/>
          <w:lang w:eastAsia="he-IL"/>
        </w:rPr>
      </w:pPr>
      <w:bookmarkStart w:id="2320" w:name="ET_guest_רותי_פרמינגר_254"/>
      <w:r w:rsidRPr="001969D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69DB">
        <w:rPr>
          <w:rStyle w:val="TagStyle"/>
          <w:rtl/>
        </w:rPr>
        <w:t xml:space="preserve"> &lt;&lt; אורח &gt;&gt;</w:t>
      </w:r>
      <w:r w:rsidR="00142C1E">
        <w:rPr>
          <w:rtl/>
          <w:lang w:eastAsia="he-IL"/>
        </w:rPr>
        <w:t xml:space="preserve"> </w:t>
      </w:r>
      <w:bookmarkEnd w:id="2320"/>
    </w:p>
    <w:p w14:paraId="4E65C279" w14:textId="77777777" w:rsidR="001969DB" w:rsidRDefault="001969DB" w:rsidP="001969DB">
      <w:pPr>
        <w:pStyle w:val="KeepWithNext"/>
        <w:rPr>
          <w:rtl/>
          <w:lang w:eastAsia="he-IL"/>
        </w:rPr>
      </w:pPr>
    </w:p>
    <w:p w14:paraId="39300A84" w14:textId="79DC9788" w:rsidR="001969DB" w:rsidRDefault="001969DB" w:rsidP="001969DB">
      <w:pPr>
        <w:rPr>
          <w:rtl/>
          <w:lang w:eastAsia="he-IL"/>
        </w:rPr>
      </w:pPr>
      <w:bookmarkStart w:id="2321" w:name="_ETM_Q1_3585557"/>
      <w:bookmarkEnd w:id="2321"/>
      <w:r>
        <w:rPr>
          <w:rFonts w:hint="cs"/>
          <w:rtl/>
          <w:lang w:eastAsia="he-IL"/>
        </w:rPr>
        <w:t>ס</w:t>
      </w:r>
      <w:bookmarkStart w:id="2322" w:name="_ETM_Q1_3585672"/>
      <w:bookmarkEnd w:id="2322"/>
      <w:r>
        <w:rPr>
          <w:rFonts w:hint="cs"/>
          <w:rtl/>
          <w:lang w:eastAsia="he-IL"/>
        </w:rPr>
        <w:t xml:space="preserve">ליחה, אדוני, רק לסיכום, נעה, את </w:t>
      </w:r>
      <w:bookmarkStart w:id="2323" w:name="_ETM_Q1_3589175"/>
      <w:bookmarkEnd w:id="2323"/>
      <w:r>
        <w:rPr>
          <w:rFonts w:hint="cs"/>
          <w:rtl/>
          <w:lang w:eastAsia="he-IL"/>
        </w:rPr>
        <w:t xml:space="preserve">מניחה את דעתנו בעניין שאין לנו מה לחשוש? </w:t>
      </w:r>
      <w:bookmarkStart w:id="2324" w:name="_ETM_Q1_3593598"/>
      <w:bookmarkEnd w:id="2324"/>
    </w:p>
    <w:p w14:paraId="2A8D822F" w14:textId="77777777" w:rsidR="001969DB" w:rsidRDefault="001969DB" w:rsidP="001969DB">
      <w:pPr>
        <w:rPr>
          <w:rtl/>
          <w:lang w:eastAsia="he-IL"/>
        </w:rPr>
      </w:pPr>
      <w:bookmarkStart w:id="2325" w:name="_ETM_Q1_3593669"/>
      <w:bookmarkStart w:id="2326" w:name="_ETM_Q1_3595110"/>
      <w:bookmarkStart w:id="2327" w:name="_ETM_Q1_3590048"/>
      <w:bookmarkEnd w:id="2325"/>
      <w:bookmarkEnd w:id="2326"/>
      <w:bookmarkEnd w:id="2327"/>
    </w:p>
    <w:p w14:paraId="4040A344" w14:textId="39DF88B7" w:rsidR="001969DB" w:rsidRDefault="001969DB" w:rsidP="001969DB">
      <w:pPr>
        <w:pStyle w:val="a4"/>
        <w:keepNext/>
        <w:rPr>
          <w:rtl/>
        </w:rPr>
      </w:pPr>
      <w:bookmarkStart w:id="2328" w:name="ET_speaker_נעה_בן_שבת_256"/>
      <w:r w:rsidRPr="001969DB">
        <w:rPr>
          <w:rStyle w:val="TagStyle"/>
          <w:rtl/>
        </w:rPr>
        <w:t xml:space="preserve"> &lt;&lt; דובר &gt;&gt; </w:t>
      </w:r>
      <w:r>
        <w:rPr>
          <w:rtl/>
        </w:rPr>
        <w:t>נעה בן שבת:</w:t>
      </w:r>
      <w:r w:rsidRPr="001969DB">
        <w:rPr>
          <w:rStyle w:val="TagStyle"/>
          <w:rtl/>
        </w:rPr>
        <w:t xml:space="preserve"> &lt;&lt; דובר &gt;&gt;</w:t>
      </w:r>
      <w:r w:rsidR="00142C1E">
        <w:rPr>
          <w:rtl/>
        </w:rPr>
        <w:t xml:space="preserve"> </w:t>
      </w:r>
      <w:bookmarkEnd w:id="2328"/>
    </w:p>
    <w:p w14:paraId="4586CD28" w14:textId="77777777" w:rsidR="001969DB" w:rsidRDefault="001969DB" w:rsidP="001969DB">
      <w:pPr>
        <w:pStyle w:val="KeepWithNext"/>
        <w:rPr>
          <w:rtl/>
          <w:lang w:eastAsia="he-IL"/>
        </w:rPr>
      </w:pPr>
    </w:p>
    <w:p w14:paraId="416B4E4C" w14:textId="4526677A" w:rsidR="001969DB" w:rsidRDefault="001969DB" w:rsidP="001969DB">
      <w:pPr>
        <w:rPr>
          <w:rtl/>
          <w:lang w:eastAsia="he-IL"/>
        </w:rPr>
      </w:pPr>
      <w:bookmarkStart w:id="2329" w:name="_ETM_Q1_3590846"/>
      <w:bookmarkStart w:id="2330" w:name="_ETM_Q1_3590896"/>
      <w:bookmarkEnd w:id="2329"/>
      <w:bookmarkEnd w:id="2330"/>
      <w:r>
        <w:rPr>
          <w:rFonts w:hint="cs"/>
          <w:rtl/>
          <w:lang w:eastAsia="he-IL"/>
        </w:rPr>
        <w:t xml:space="preserve">כן. אנחנו </w:t>
      </w:r>
      <w:bookmarkStart w:id="2331" w:name="_ETM_Q1_3593913"/>
      <w:bookmarkEnd w:id="2331"/>
      <w:r>
        <w:rPr>
          <w:rFonts w:hint="cs"/>
          <w:rtl/>
          <w:lang w:eastAsia="he-IL"/>
        </w:rPr>
        <w:t xml:space="preserve">רצינו לציין את הדברים האלה כדי שהדברים ייאמרו ונתייחס לסוגיה </w:t>
      </w:r>
      <w:bookmarkStart w:id="2332" w:name="_ETM_Q1_3602098"/>
      <w:bookmarkEnd w:id="2332"/>
      <w:r>
        <w:rPr>
          <w:rFonts w:hint="cs"/>
          <w:rtl/>
          <w:lang w:eastAsia="he-IL"/>
        </w:rPr>
        <w:t xml:space="preserve">הזאת, אבל אני מסכימה שלא </w:t>
      </w:r>
      <w:r w:rsidR="00846C59">
        <w:rPr>
          <w:rFonts w:hint="cs"/>
          <w:rtl/>
          <w:lang w:eastAsia="he-IL"/>
        </w:rPr>
        <w:t xml:space="preserve">צריך את האמירה הספציפית הזאת </w:t>
      </w:r>
      <w:bookmarkStart w:id="2333" w:name="_ETM_Q1_3605804"/>
      <w:bookmarkEnd w:id="2333"/>
      <w:r w:rsidR="00846C59">
        <w:rPr>
          <w:rFonts w:hint="cs"/>
          <w:rtl/>
          <w:lang w:eastAsia="he-IL"/>
        </w:rPr>
        <w:t>לגבי דברים שכבר נמצאים בחוק והם חלק מהוראות החוק</w:t>
      </w:r>
      <w:bookmarkStart w:id="2334" w:name="_ETM_Q1_3607641"/>
      <w:bookmarkEnd w:id="2334"/>
      <w:r w:rsidR="00846C59">
        <w:rPr>
          <w:rFonts w:hint="cs"/>
          <w:rtl/>
          <w:lang w:eastAsia="he-IL"/>
        </w:rPr>
        <w:t>.</w:t>
      </w:r>
      <w:bookmarkStart w:id="2335" w:name="_ETM_Q1_3606837"/>
      <w:bookmarkEnd w:id="2335"/>
    </w:p>
    <w:p w14:paraId="7AF04513" w14:textId="77777777" w:rsidR="00846C59" w:rsidRDefault="00846C59" w:rsidP="001969DB">
      <w:pPr>
        <w:rPr>
          <w:rtl/>
          <w:lang w:eastAsia="he-IL"/>
        </w:rPr>
      </w:pPr>
      <w:bookmarkStart w:id="2336" w:name="_ETM_Q1_3606918"/>
      <w:bookmarkStart w:id="2337" w:name="_ETM_Q1_3609653"/>
      <w:bookmarkEnd w:id="2336"/>
      <w:bookmarkEnd w:id="2337"/>
    </w:p>
    <w:p w14:paraId="2D862C3B" w14:textId="2A4A296F" w:rsidR="00846C59" w:rsidRDefault="00846C59" w:rsidP="00846C59">
      <w:pPr>
        <w:pStyle w:val="af9"/>
        <w:keepNext/>
        <w:rPr>
          <w:rtl/>
          <w:lang w:eastAsia="he-IL"/>
        </w:rPr>
      </w:pPr>
      <w:bookmarkStart w:id="2338" w:name="ET_guest_ריקי_מורד_257"/>
      <w:r w:rsidRPr="00846C59">
        <w:rPr>
          <w:rStyle w:val="TagStyle"/>
          <w:rtl/>
        </w:rPr>
        <w:t xml:space="preserve"> &lt;&lt; אורח &gt;&gt; </w:t>
      </w:r>
      <w:r>
        <w:rPr>
          <w:rtl/>
          <w:lang w:eastAsia="he-IL"/>
        </w:rPr>
        <w:t>ריקי מורד:</w:t>
      </w:r>
      <w:r w:rsidRPr="00846C59">
        <w:rPr>
          <w:rStyle w:val="TagStyle"/>
          <w:rtl/>
        </w:rPr>
        <w:t xml:space="preserve"> &lt;&lt; אורח &gt;&gt;</w:t>
      </w:r>
      <w:r w:rsidR="00142C1E">
        <w:rPr>
          <w:rtl/>
          <w:lang w:eastAsia="he-IL"/>
        </w:rPr>
        <w:t xml:space="preserve"> </w:t>
      </w:r>
      <w:bookmarkEnd w:id="2338"/>
    </w:p>
    <w:p w14:paraId="6F4B64B6" w14:textId="77777777" w:rsidR="00846C59" w:rsidRDefault="00846C59" w:rsidP="00846C59">
      <w:pPr>
        <w:pStyle w:val="KeepWithNext"/>
        <w:rPr>
          <w:rtl/>
          <w:lang w:eastAsia="he-IL"/>
        </w:rPr>
      </w:pPr>
    </w:p>
    <w:p w14:paraId="011FA495" w14:textId="53CBBEAD" w:rsidR="00846C59" w:rsidRDefault="00846C59" w:rsidP="00846C59">
      <w:pPr>
        <w:rPr>
          <w:rtl/>
          <w:lang w:eastAsia="he-IL"/>
        </w:rPr>
      </w:pPr>
      <w:bookmarkStart w:id="2339" w:name="_ETM_Q1_3610252"/>
      <w:bookmarkStart w:id="2340" w:name="_ETM_Q1_3610299"/>
      <w:bookmarkEnd w:id="2339"/>
      <w:bookmarkEnd w:id="2340"/>
      <w:r>
        <w:rPr>
          <w:rFonts w:hint="cs"/>
          <w:rtl/>
          <w:lang w:eastAsia="he-IL"/>
        </w:rPr>
        <w:t xml:space="preserve">ובעניין הזה אפשר לצטט את מה שהיושב ראש אמר פה, </w:t>
      </w:r>
      <w:bookmarkStart w:id="2341" w:name="_ETM_Q1_3613842"/>
      <w:bookmarkEnd w:id="2341"/>
      <w:r>
        <w:rPr>
          <w:rFonts w:hint="cs"/>
          <w:rtl/>
          <w:lang w:eastAsia="he-IL"/>
        </w:rPr>
        <w:t xml:space="preserve">שבתלמוד מופיע </w:t>
      </w:r>
      <w:proofErr w:type="spellStart"/>
      <w:r>
        <w:rPr>
          <w:rFonts w:hint="cs"/>
          <w:rtl/>
          <w:lang w:eastAsia="he-IL"/>
        </w:rPr>
        <w:t>שמההן</w:t>
      </w:r>
      <w:proofErr w:type="spellEnd"/>
      <w:r>
        <w:rPr>
          <w:rFonts w:hint="cs"/>
          <w:rtl/>
          <w:lang w:eastAsia="he-IL"/>
        </w:rPr>
        <w:t xml:space="preserve"> לומדים על הלאו. </w:t>
      </w:r>
      <w:bookmarkStart w:id="2342" w:name="_ETM_Q1_3616669"/>
      <w:bookmarkEnd w:id="2342"/>
    </w:p>
    <w:p w14:paraId="6DC7843A" w14:textId="77777777" w:rsidR="00846C59" w:rsidRDefault="00846C59" w:rsidP="00846C59">
      <w:pPr>
        <w:rPr>
          <w:rtl/>
          <w:lang w:eastAsia="he-IL"/>
        </w:rPr>
      </w:pPr>
      <w:bookmarkStart w:id="2343" w:name="_ETM_Q1_3616756"/>
      <w:bookmarkEnd w:id="2343"/>
    </w:p>
    <w:p w14:paraId="249B5D47" w14:textId="2EA8A1F9" w:rsidR="00846C59" w:rsidRDefault="00846C59" w:rsidP="00846C59">
      <w:pPr>
        <w:pStyle w:val="a4"/>
        <w:keepNext/>
        <w:rPr>
          <w:rtl/>
        </w:rPr>
      </w:pPr>
      <w:bookmarkStart w:id="2344" w:name="ET_speaker_נעה_בן_שבת_258"/>
      <w:r w:rsidRPr="00846C59">
        <w:rPr>
          <w:rStyle w:val="TagStyle"/>
          <w:rtl/>
        </w:rPr>
        <w:t xml:space="preserve"> &lt;&lt; דובר &gt;&gt; </w:t>
      </w:r>
      <w:r>
        <w:rPr>
          <w:rtl/>
        </w:rPr>
        <w:t>נעה בן שבת:</w:t>
      </w:r>
      <w:r w:rsidRPr="00846C59">
        <w:rPr>
          <w:rStyle w:val="TagStyle"/>
          <w:rtl/>
        </w:rPr>
        <w:t xml:space="preserve"> &lt;&lt; דובר &gt;&gt;</w:t>
      </w:r>
      <w:r w:rsidR="00142C1E">
        <w:rPr>
          <w:rtl/>
        </w:rPr>
        <w:t xml:space="preserve"> </w:t>
      </w:r>
      <w:bookmarkEnd w:id="2344"/>
    </w:p>
    <w:p w14:paraId="54997FA0" w14:textId="77777777" w:rsidR="00846C59" w:rsidRDefault="00846C59" w:rsidP="00846C59">
      <w:pPr>
        <w:pStyle w:val="KeepWithNext"/>
        <w:rPr>
          <w:rtl/>
          <w:lang w:eastAsia="he-IL"/>
        </w:rPr>
      </w:pPr>
    </w:p>
    <w:p w14:paraId="423458D6" w14:textId="24F622D4" w:rsidR="00846C59" w:rsidRDefault="00846C59" w:rsidP="00846C59">
      <w:pPr>
        <w:rPr>
          <w:rtl/>
          <w:lang w:eastAsia="he-IL"/>
        </w:rPr>
      </w:pPr>
      <w:bookmarkStart w:id="2345" w:name="_ETM_Q1_3618699"/>
      <w:bookmarkEnd w:id="2345"/>
      <w:r>
        <w:rPr>
          <w:rFonts w:hint="cs"/>
          <w:rtl/>
          <w:lang w:eastAsia="he-IL"/>
        </w:rPr>
        <w:t>כן, ו</w:t>
      </w:r>
      <w:bookmarkStart w:id="2346" w:name="_ETM_Q1_3618823"/>
      <w:bookmarkEnd w:id="2346"/>
      <w:r>
        <w:rPr>
          <w:rFonts w:hint="cs"/>
          <w:rtl/>
          <w:lang w:eastAsia="he-IL"/>
        </w:rPr>
        <w:t xml:space="preserve">אתם חוששים שיילמד לאו </w:t>
      </w:r>
      <w:bookmarkStart w:id="2347" w:name="_ETM_Q1_3616376"/>
      <w:bookmarkEnd w:id="2347"/>
      <w:r>
        <w:rPr>
          <w:rFonts w:hint="cs"/>
          <w:rtl/>
          <w:lang w:eastAsia="he-IL"/>
        </w:rPr>
        <w:t xml:space="preserve">לחוקים אחרים שבהם הנושא הזה לא צוין </w:t>
      </w:r>
      <w:bookmarkStart w:id="2348" w:name="_ETM_Q1_3618289"/>
      <w:bookmarkEnd w:id="2348"/>
      <w:r>
        <w:rPr>
          <w:rFonts w:hint="cs"/>
          <w:rtl/>
          <w:lang w:eastAsia="he-IL"/>
        </w:rPr>
        <w:t xml:space="preserve">במפורש. </w:t>
      </w:r>
    </w:p>
    <w:p w14:paraId="25F7A285" w14:textId="77777777" w:rsidR="00846C59" w:rsidRDefault="00846C59" w:rsidP="00846C59">
      <w:pPr>
        <w:rPr>
          <w:rtl/>
          <w:lang w:eastAsia="he-IL"/>
        </w:rPr>
      </w:pPr>
      <w:bookmarkStart w:id="2349" w:name="_ETM_Q1_3620010"/>
      <w:bookmarkStart w:id="2350" w:name="_ETM_Q1_3620127"/>
      <w:bookmarkStart w:id="2351" w:name="_ETM_Q1_3621394"/>
      <w:bookmarkEnd w:id="2349"/>
      <w:bookmarkEnd w:id="2350"/>
      <w:bookmarkEnd w:id="2351"/>
    </w:p>
    <w:p w14:paraId="4FD6D6B1" w14:textId="4B940BD8" w:rsidR="00846C59" w:rsidRDefault="00846C59" w:rsidP="00846C59">
      <w:pPr>
        <w:pStyle w:val="af9"/>
        <w:keepNext/>
        <w:rPr>
          <w:rtl/>
          <w:lang w:eastAsia="he-IL"/>
        </w:rPr>
      </w:pPr>
      <w:bookmarkStart w:id="2352" w:name="ET_guest_ריקי_מורד_259"/>
      <w:r w:rsidRPr="00846C59">
        <w:rPr>
          <w:rStyle w:val="TagStyle"/>
          <w:rtl/>
        </w:rPr>
        <w:t xml:space="preserve"> &lt;&lt; אורח &gt;&gt; </w:t>
      </w:r>
      <w:r>
        <w:rPr>
          <w:rtl/>
          <w:lang w:eastAsia="he-IL"/>
        </w:rPr>
        <w:t>ריקי מורד:</w:t>
      </w:r>
      <w:r w:rsidRPr="00846C59">
        <w:rPr>
          <w:rStyle w:val="TagStyle"/>
          <w:rtl/>
        </w:rPr>
        <w:t xml:space="preserve"> &lt;&lt; אורח &gt;&gt;</w:t>
      </w:r>
      <w:r w:rsidR="00142C1E">
        <w:rPr>
          <w:rtl/>
          <w:lang w:eastAsia="he-IL"/>
        </w:rPr>
        <w:t xml:space="preserve"> </w:t>
      </w:r>
      <w:bookmarkEnd w:id="2352"/>
    </w:p>
    <w:p w14:paraId="79558C8E" w14:textId="77777777" w:rsidR="00846C59" w:rsidRDefault="00846C59" w:rsidP="00846C59">
      <w:pPr>
        <w:pStyle w:val="KeepWithNext"/>
        <w:rPr>
          <w:rtl/>
          <w:lang w:eastAsia="he-IL"/>
        </w:rPr>
      </w:pPr>
    </w:p>
    <w:p w14:paraId="534A4AAB" w14:textId="3EAC0560" w:rsidR="00846C59" w:rsidRDefault="00846C59" w:rsidP="00846C59">
      <w:pPr>
        <w:rPr>
          <w:rtl/>
          <w:lang w:eastAsia="he-IL"/>
        </w:rPr>
      </w:pPr>
      <w:bookmarkStart w:id="2353" w:name="_ETM_Q1_3621908"/>
      <w:bookmarkStart w:id="2354" w:name="_ETM_Q1_3621961"/>
      <w:bookmarkEnd w:id="2353"/>
      <w:bookmarkEnd w:id="2354"/>
      <w:r>
        <w:rPr>
          <w:rFonts w:hint="cs"/>
          <w:rtl/>
          <w:lang w:eastAsia="he-IL"/>
        </w:rPr>
        <w:t xml:space="preserve">ברור. </w:t>
      </w:r>
    </w:p>
    <w:p w14:paraId="1E55A9F9" w14:textId="77777777" w:rsidR="00846C59" w:rsidRDefault="00846C59" w:rsidP="00846C59">
      <w:pPr>
        <w:rPr>
          <w:rtl/>
          <w:lang w:eastAsia="he-IL"/>
        </w:rPr>
      </w:pPr>
      <w:bookmarkStart w:id="2355" w:name="_ETM_Q1_3622913"/>
      <w:bookmarkStart w:id="2356" w:name="_ETM_Q1_3622999"/>
      <w:bookmarkStart w:id="2357" w:name="_ETM_Q1_3625169"/>
      <w:bookmarkEnd w:id="2355"/>
      <w:bookmarkEnd w:id="2356"/>
      <w:bookmarkEnd w:id="2357"/>
    </w:p>
    <w:p w14:paraId="11470E4E" w14:textId="7C8D882D" w:rsidR="00846C59" w:rsidRDefault="00846C59" w:rsidP="00846C59">
      <w:pPr>
        <w:pStyle w:val="a4"/>
        <w:keepNext/>
        <w:rPr>
          <w:rtl/>
        </w:rPr>
      </w:pPr>
      <w:bookmarkStart w:id="2358" w:name="ET_speaker_נעה_בן_שבת_260"/>
      <w:r w:rsidRPr="00846C59">
        <w:rPr>
          <w:rStyle w:val="TagStyle"/>
          <w:rtl/>
        </w:rPr>
        <w:t xml:space="preserve"> &lt;&lt; דובר &gt;&gt; </w:t>
      </w:r>
      <w:r>
        <w:rPr>
          <w:rtl/>
        </w:rPr>
        <w:t>נעה בן שבת:</w:t>
      </w:r>
      <w:r w:rsidRPr="00846C59">
        <w:rPr>
          <w:rStyle w:val="TagStyle"/>
          <w:rtl/>
        </w:rPr>
        <w:t xml:space="preserve"> &lt;&lt; דובר &gt;&gt;</w:t>
      </w:r>
      <w:r w:rsidR="00142C1E">
        <w:rPr>
          <w:rtl/>
        </w:rPr>
        <w:t xml:space="preserve"> </w:t>
      </w:r>
      <w:bookmarkEnd w:id="2358"/>
    </w:p>
    <w:p w14:paraId="07317BD1" w14:textId="77777777" w:rsidR="00846C59" w:rsidRDefault="00846C59" w:rsidP="00846C59">
      <w:pPr>
        <w:pStyle w:val="KeepWithNext"/>
        <w:rPr>
          <w:rtl/>
          <w:lang w:eastAsia="he-IL"/>
        </w:rPr>
      </w:pPr>
    </w:p>
    <w:p w14:paraId="600C5A86" w14:textId="380C112E" w:rsidR="00846C59" w:rsidRDefault="00846C59" w:rsidP="00846C59">
      <w:pPr>
        <w:rPr>
          <w:rtl/>
          <w:lang w:eastAsia="he-IL"/>
        </w:rPr>
      </w:pPr>
      <w:r>
        <w:rPr>
          <w:rFonts w:hint="cs"/>
          <w:rtl/>
          <w:lang w:eastAsia="he-IL"/>
        </w:rPr>
        <w:t xml:space="preserve">דיברת על הוועדה לפנים משורת הדין, </w:t>
      </w:r>
      <w:bookmarkStart w:id="2359" w:name="_ETM_Q1_3630953"/>
      <w:bookmarkEnd w:id="2359"/>
      <w:r>
        <w:rPr>
          <w:rFonts w:hint="cs"/>
          <w:rtl/>
          <w:lang w:eastAsia="he-IL"/>
        </w:rPr>
        <w:t xml:space="preserve">אותה הורדנו, </w:t>
      </w:r>
      <w:r w:rsidR="00DD63F5">
        <w:rPr>
          <w:rFonts w:hint="cs"/>
          <w:rtl/>
          <w:lang w:eastAsia="he-IL"/>
        </w:rPr>
        <w:t xml:space="preserve">אבל אנחנו כן קבענו שלא יחולו הוראות </w:t>
      </w:r>
      <w:bookmarkStart w:id="2360" w:name="_ETM_Q1_3630450"/>
      <w:bookmarkEnd w:id="2360"/>
      <w:r w:rsidR="00DD63F5">
        <w:rPr>
          <w:rFonts w:hint="cs"/>
          <w:rtl/>
          <w:lang w:eastAsia="he-IL"/>
        </w:rPr>
        <w:t xml:space="preserve">סעיף 19 לחוק משפחות חיילים, הוראות הסעיף הזה </w:t>
      </w:r>
      <w:bookmarkStart w:id="2361" w:name="_ETM_Q1_3637198"/>
      <w:bookmarkEnd w:id="2361"/>
      <w:r w:rsidR="00DD63F5">
        <w:rPr>
          <w:rFonts w:hint="cs"/>
          <w:rtl/>
          <w:lang w:eastAsia="he-IL"/>
        </w:rPr>
        <w:t xml:space="preserve">מתייחסות לאותה הוראה שהזכרנו קודם. </w:t>
      </w:r>
      <w:r w:rsidR="00F914FC">
        <w:rPr>
          <w:rFonts w:hint="cs"/>
          <w:rtl/>
          <w:lang w:eastAsia="he-IL"/>
        </w:rPr>
        <w:t xml:space="preserve">בסעיף 3 לחוק משפחות ילדים </w:t>
      </w:r>
      <w:bookmarkStart w:id="2362" w:name="_ETM_Q1_3640512"/>
      <w:bookmarkEnd w:id="2362"/>
      <w:r w:rsidR="00F914FC">
        <w:rPr>
          <w:rFonts w:hint="cs"/>
          <w:rtl/>
          <w:lang w:eastAsia="he-IL"/>
        </w:rPr>
        <w:t xml:space="preserve">נאמר שאם חייל נעלם יש איזה שהוא שלב שהרשות </w:t>
      </w:r>
      <w:bookmarkStart w:id="2363" w:name="_ETM_Q1_3648616"/>
      <w:bookmarkEnd w:id="2363"/>
      <w:r w:rsidR="00F914FC">
        <w:rPr>
          <w:rFonts w:hint="cs"/>
          <w:rtl/>
          <w:lang w:eastAsia="he-IL"/>
        </w:rPr>
        <w:t xml:space="preserve">הצבאית המוסמכת יכולה לאשר </w:t>
      </w:r>
      <w:bookmarkStart w:id="2364" w:name="_ETM_Q1_3649882"/>
      <w:bookmarkEnd w:id="2364"/>
      <w:r w:rsidR="00F914FC">
        <w:rPr>
          <w:rFonts w:hint="cs"/>
          <w:rtl/>
          <w:lang w:eastAsia="he-IL"/>
        </w:rPr>
        <w:t>ונותנים למשפחה זכאות מכוחו.</w:t>
      </w:r>
    </w:p>
    <w:p w14:paraId="787E6E45" w14:textId="77777777" w:rsidR="00F914FC" w:rsidRDefault="00F914FC" w:rsidP="00846C59">
      <w:pPr>
        <w:rPr>
          <w:rtl/>
          <w:lang w:eastAsia="he-IL"/>
        </w:rPr>
      </w:pPr>
      <w:bookmarkStart w:id="2365" w:name="_ETM_Q1_3649932"/>
      <w:bookmarkEnd w:id="2365"/>
    </w:p>
    <w:p w14:paraId="6AC5C68A" w14:textId="5DDC3BA0" w:rsidR="00F914FC" w:rsidRDefault="00F914FC" w:rsidP="00F914FC">
      <w:pPr>
        <w:pStyle w:val="af9"/>
        <w:keepNext/>
        <w:rPr>
          <w:rtl/>
          <w:lang w:eastAsia="he-IL"/>
        </w:rPr>
      </w:pPr>
      <w:bookmarkStart w:id="2366" w:name="ET_guest_רותי_פרמינגר_261"/>
      <w:r w:rsidRPr="00F914F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F914FC">
        <w:rPr>
          <w:rStyle w:val="TagStyle"/>
          <w:rtl/>
        </w:rPr>
        <w:t xml:space="preserve"> &lt;&lt; אורח &gt;&gt;</w:t>
      </w:r>
      <w:r w:rsidR="00142C1E">
        <w:rPr>
          <w:rtl/>
          <w:lang w:eastAsia="he-IL"/>
        </w:rPr>
        <w:t xml:space="preserve"> </w:t>
      </w:r>
      <w:bookmarkEnd w:id="2366"/>
    </w:p>
    <w:p w14:paraId="0B910F19" w14:textId="77777777" w:rsidR="00F914FC" w:rsidRDefault="00F914FC" w:rsidP="00F914FC">
      <w:pPr>
        <w:pStyle w:val="KeepWithNext"/>
        <w:rPr>
          <w:rtl/>
          <w:lang w:eastAsia="he-IL"/>
        </w:rPr>
      </w:pPr>
    </w:p>
    <w:p w14:paraId="2708ADE1" w14:textId="1346576F" w:rsidR="00F914FC" w:rsidRDefault="00F914FC" w:rsidP="00F914FC">
      <w:pPr>
        <w:rPr>
          <w:rtl/>
          <w:lang w:eastAsia="he-IL"/>
        </w:rPr>
      </w:pPr>
      <w:bookmarkStart w:id="2367" w:name="_ETM_Q1_3652161"/>
      <w:bookmarkStart w:id="2368" w:name="_ETM_Q1_3652200"/>
      <w:bookmarkEnd w:id="2367"/>
      <w:bookmarkEnd w:id="2368"/>
      <w:r>
        <w:rPr>
          <w:rFonts w:hint="cs"/>
          <w:rtl/>
          <w:lang w:eastAsia="he-IL"/>
        </w:rPr>
        <w:t xml:space="preserve">כאילו מת באותו יום. </w:t>
      </w:r>
      <w:bookmarkStart w:id="2369" w:name="_ETM_Q1_3654594"/>
      <w:bookmarkStart w:id="2370" w:name="_ETM_Q1_3654722"/>
      <w:bookmarkEnd w:id="2369"/>
      <w:bookmarkEnd w:id="2370"/>
    </w:p>
    <w:p w14:paraId="2BA3B89C" w14:textId="77777777" w:rsidR="00F914FC" w:rsidRDefault="00F914FC" w:rsidP="00F914FC">
      <w:pPr>
        <w:rPr>
          <w:rtl/>
          <w:lang w:eastAsia="he-IL"/>
        </w:rPr>
      </w:pPr>
      <w:bookmarkStart w:id="2371" w:name="_ETM_Q1_3654754"/>
      <w:bookmarkStart w:id="2372" w:name="_ETM_Q1_3650715"/>
      <w:bookmarkEnd w:id="2371"/>
      <w:bookmarkEnd w:id="2372"/>
    </w:p>
    <w:p w14:paraId="40E48D4C" w14:textId="62BE2F0D" w:rsidR="00F914FC" w:rsidRDefault="00F914FC" w:rsidP="00F914FC">
      <w:pPr>
        <w:pStyle w:val="a4"/>
        <w:keepNext/>
        <w:rPr>
          <w:rtl/>
        </w:rPr>
      </w:pPr>
      <w:bookmarkStart w:id="2373" w:name="ET_speaker_נעה_בן_שבת_262"/>
      <w:r w:rsidRPr="00F914FC">
        <w:rPr>
          <w:rStyle w:val="TagStyle"/>
          <w:rtl/>
        </w:rPr>
        <w:t xml:space="preserve"> &lt;&lt; דובר &gt;&gt; </w:t>
      </w:r>
      <w:r>
        <w:rPr>
          <w:rtl/>
        </w:rPr>
        <w:t>נעה בן שבת:</w:t>
      </w:r>
      <w:r w:rsidRPr="00F914FC">
        <w:rPr>
          <w:rStyle w:val="TagStyle"/>
          <w:rtl/>
        </w:rPr>
        <w:t xml:space="preserve"> &lt;&lt; דובר &gt;&gt;</w:t>
      </w:r>
      <w:r w:rsidR="00142C1E">
        <w:rPr>
          <w:rtl/>
        </w:rPr>
        <w:t xml:space="preserve"> </w:t>
      </w:r>
      <w:bookmarkEnd w:id="2373"/>
    </w:p>
    <w:p w14:paraId="0AB65F3E" w14:textId="77777777" w:rsidR="00F914FC" w:rsidRDefault="00F914FC" w:rsidP="00F914FC">
      <w:pPr>
        <w:pStyle w:val="KeepWithNext"/>
        <w:rPr>
          <w:rtl/>
          <w:lang w:eastAsia="he-IL"/>
        </w:rPr>
      </w:pPr>
    </w:p>
    <w:p w14:paraId="2422E27F" w14:textId="61DB5726" w:rsidR="00F914FC" w:rsidRDefault="00F914FC" w:rsidP="00F914FC">
      <w:pPr>
        <w:rPr>
          <w:rtl/>
          <w:lang w:eastAsia="he-IL"/>
        </w:rPr>
      </w:pPr>
      <w:bookmarkStart w:id="2374" w:name="_ETM_Q1_3651080"/>
      <w:bookmarkStart w:id="2375" w:name="_ETM_Q1_3651116"/>
      <w:bookmarkEnd w:id="2374"/>
      <w:bookmarkEnd w:id="2375"/>
      <w:r>
        <w:rPr>
          <w:rFonts w:hint="cs"/>
          <w:rtl/>
          <w:lang w:eastAsia="he-IL"/>
        </w:rPr>
        <w:t xml:space="preserve">אבל סעיף 19 </w:t>
      </w:r>
      <w:bookmarkStart w:id="2376" w:name="_ETM_Q1_3657753"/>
      <w:bookmarkEnd w:id="2376"/>
      <w:r>
        <w:rPr>
          <w:rFonts w:hint="cs"/>
          <w:rtl/>
          <w:lang w:eastAsia="he-IL"/>
        </w:rPr>
        <w:t xml:space="preserve">אומר שאם יתברר שאותו אדם חי אז מפסיקים את הזכאויות </w:t>
      </w:r>
      <w:bookmarkStart w:id="2377" w:name="_ETM_Q1_3657945"/>
      <w:bookmarkEnd w:id="2377"/>
      <w:r>
        <w:rPr>
          <w:rFonts w:hint="cs"/>
          <w:rtl/>
          <w:lang w:eastAsia="he-IL"/>
        </w:rPr>
        <w:t>של אותה משפחה. אנחנו נמצאים פה בנעדרים שיכול להיות שיתברר</w:t>
      </w:r>
      <w:bookmarkStart w:id="2378" w:name="_ETM_Q1_3661259"/>
      <w:bookmarkEnd w:id="2378"/>
      <w:r>
        <w:rPr>
          <w:rFonts w:hint="cs"/>
          <w:rtl/>
          <w:lang w:eastAsia="he-IL"/>
        </w:rPr>
        <w:t xml:space="preserve"> שהם חטופים ונמצאים בחיים ואנחנו לא רוצים להחיל את ההוראה </w:t>
      </w:r>
      <w:bookmarkStart w:id="2379" w:name="_ETM_Q1_3669205"/>
      <w:bookmarkEnd w:id="2379"/>
      <w:r>
        <w:rPr>
          <w:rFonts w:hint="cs"/>
          <w:rtl/>
          <w:lang w:eastAsia="he-IL"/>
        </w:rPr>
        <w:t xml:space="preserve">הזאת על הזכאויות האלה. אם יתברר שהוא שבוי ישמחו כולם, </w:t>
      </w:r>
      <w:bookmarkStart w:id="2380" w:name="_ETM_Q1_3670649"/>
      <w:bookmarkEnd w:id="2380"/>
      <w:r>
        <w:rPr>
          <w:rFonts w:hint="cs"/>
          <w:rtl/>
          <w:lang w:eastAsia="he-IL"/>
        </w:rPr>
        <w:t xml:space="preserve">כמובן ישמחו יותר אם הוא ישוב, אבל אם יתברר </w:t>
      </w:r>
      <w:bookmarkStart w:id="2381" w:name="_ETM_Q1_3678105"/>
      <w:bookmarkEnd w:id="2381"/>
      <w:r>
        <w:rPr>
          <w:rFonts w:hint="cs"/>
          <w:rtl/>
          <w:lang w:eastAsia="he-IL"/>
        </w:rPr>
        <w:t xml:space="preserve">שאותו אדם חטוף לא יפסיקו את הזכאויות האלה שניתנות מכוח </w:t>
      </w:r>
      <w:bookmarkStart w:id="2382" w:name="_ETM_Q1_3680861"/>
      <w:bookmarkEnd w:id="2382"/>
      <w:r>
        <w:rPr>
          <w:rFonts w:hint="cs"/>
          <w:rtl/>
          <w:lang w:eastAsia="he-IL"/>
        </w:rPr>
        <w:t xml:space="preserve">החוק שלנו שמחילות את ההוראות באותו חוק. </w:t>
      </w:r>
      <w:bookmarkStart w:id="2383" w:name="_ETM_Q1_3684455"/>
      <w:bookmarkEnd w:id="2383"/>
    </w:p>
    <w:p w14:paraId="09E89602" w14:textId="77777777" w:rsidR="00F914FC" w:rsidRDefault="00F914FC" w:rsidP="00F914FC">
      <w:pPr>
        <w:rPr>
          <w:rtl/>
          <w:lang w:eastAsia="he-IL"/>
        </w:rPr>
      </w:pPr>
      <w:bookmarkStart w:id="2384" w:name="_ETM_Q1_3684489"/>
      <w:bookmarkStart w:id="2385" w:name="_ETM_Q1_3686247"/>
      <w:bookmarkEnd w:id="2384"/>
      <w:bookmarkEnd w:id="2385"/>
    </w:p>
    <w:p w14:paraId="42B99EA0" w14:textId="0376DCAE" w:rsidR="00F914FC" w:rsidRDefault="00F914FC" w:rsidP="00F914FC">
      <w:pPr>
        <w:pStyle w:val="af6"/>
        <w:keepNext/>
        <w:rPr>
          <w:rtl/>
        </w:rPr>
      </w:pPr>
      <w:bookmarkStart w:id="2386" w:name="ET_yor_6347_263"/>
      <w:r w:rsidRPr="00F914FC">
        <w:rPr>
          <w:rStyle w:val="TagStyle"/>
          <w:rtl/>
        </w:rPr>
        <w:t xml:space="preserve"> &lt;&lt; </w:t>
      </w:r>
      <w:proofErr w:type="spellStart"/>
      <w:r w:rsidRPr="00F914FC">
        <w:rPr>
          <w:rStyle w:val="TagStyle"/>
          <w:rtl/>
        </w:rPr>
        <w:t>יור</w:t>
      </w:r>
      <w:proofErr w:type="spellEnd"/>
      <w:r w:rsidRPr="00F914FC">
        <w:rPr>
          <w:rStyle w:val="TagStyle"/>
          <w:rtl/>
        </w:rPr>
        <w:t xml:space="preserve"> &gt;&gt; </w:t>
      </w:r>
      <w:r>
        <w:rPr>
          <w:rtl/>
        </w:rPr>
        <w:t>היו"ר אלי דלל:</w:t>
      </w:r>
      <w:r w:rsidRPr="00F914FC">
        <w:rPr>
          <w:rStyle w:val="TagStyle"/>
          <w:rtl/>
        </w:rPr>
        <w:t xml:space="preserve"> &lt;&lt; </w:t>
      </w:r>
      <w:proofErr w:type="spellStart"/>
      <w:r w:rsidRPr="00F914FC">
        <w:rPr>
          <w:rStyle w:val="TagStyle"/>
          <w:rtl/>
        </w:rPr>
        <w:t>יור</w:t>
      </w:r>
      <w:proofErr w:type="spellEnd"/>
      <w:r w:rsidRPr="00F914FC">
        <w:rPr>
          <w:rStyle w:val="TagStyle"/>
          <w:rtl/>
        </w:rPr>
        <w:t xml:space="preserve"> &gt;&gt;</w:t>
      </w:r>
      <w:r w:rsidR="00142C1E">
        <w:rPr>
          <w:rtl/>
        </w:rPr>
        <w:t xml:space="preserve"> </w:t>
      </w:r>
      <w:bookmarkEnd w:id="2386"/>
    </w:p>
    <w:p w14:paraId="7E76F172" w14:textId="77777777" w:rsidR="00F914FC" w:rsidRDefault="00F914FC" w:rsidP="00F914FC">
      <w:pPr>
        <w:pStyle w:val="KeepWithNext"/>
        <w:rPr>
          <w:rtl/>
          <w:lang w:eastAsia="he-IL"/>
        </w:rPr>
      </w:pPr>
    </w:p>
    <w:p w14:paraId="76847E47" w14:textId="4AAF8133" w:rsidR="00F914FC" w:rsidRDefault="00F914FC" w:rsidP="00F914FC">
      <w:pPr>
        <w:rPr>
          <w:rtl/>
          <w:lang w:eastAsia="he-IL"/>
        </w:rPr>
      </w:pPr>
      <w:bookmarkStart w:id="2387" w:name="_ETM_Q1_3686665"/>
      <w:bookmarkStart w:id="2388" w:name="_ETM_Q1_3686701"/>
      <w:bookmarkEnd w:id="2387"/>
      <w:bookmarkEnd w:id="2388"/>
      <w:r>
        <w:rPr>
          <w:rFonts w:hint="cs"/>
          <w:rtl/>
          <w:lang w:eastAsia="he-IL"/>
        </w:rPr>
        <w:t xml:space="preserve">תודה. </w:t>
      </w:r>
      <w:bookmarkStart w:id="2389" w:name="_ETM_Q1_3687478"/>
      <w:bookmarkEnd w:id="2389"/>
      <w:r>
        <w:rPr>
          <w:rFonts w:hint="cs"/>
          <w:rtl/>
          <w:lang w:eastAsia="he-IL"/>
        </w:rPr>
        <w:t xml:space="preserve">אנחנו עוברים לזום, לדידי אורן ממשרד הביטחון. שם מלא והגדרת </w:t>
      </w:r>
      <w:bookmarkStart w:id="2390" w:name="_ETM_Q1_3697964"/>
      <w:bookmarkEnd w:id="2390"/>
      <w:r>
        <w:rPr>
          <w:rFonts w:hint="cs"/>
          <w:rtl/>
          <w:lang w:eastAsia="he-IL"/>
        </w:rPr>
        <w:t xml:space="preserve">התפקיד. </w:t>
      </w:r>
    </w:p>
    <w:p w14:paraId="3947E218" w14:textId="77777777" w:rsidR="00F914FC" w:rsidRDefault="00F914FC" w:rsidP="00F914FC">
      <w:pPr>
        <w:rPr>
          <w:rtl/>
          <w:lang w:eastAsia="he-IL"/>
        </w:rPr>
      </w:pPr>
      <w:bookmarkStart w:id="2391" w:name="_ETM_Q1_3694369"/>
      <w:bookmarkStart w:id="2392" w:name="_ETM_Q1_3694400"/>
      <w:bookmarkEnd w:id="2391"/>
      <w:bookmarkEnd w:id="2392"/>
    </w:p>
    <w:p w14:paraId="099A23E7" w14:textId="3E5C36EB" w:rsidR="00F914FC" w:rsidRDefault="00F914FC" w:rsidP="00F914FC">
      <w:pPr>
        <w:pStyle w:val="af9"/>
        <w:keepNext/>
        <w:rPr>
          <w:rtl/>
          <w:lang w:eastAsia="he-IL"/>
        </w:rPr>
      </w:pPr>
      <w:bookmarkStart w:id="2393" w:name="ET_guest_ידידיה_אורון_264"/>
      <w:r w:rsidRPr="00F914FC">
        <w:rPr>
          <w:rStyle w:val="TagStyle"/>
          <w:rtl/>
        </w:rPr>
        <w:t xml:space="preserve"> &lt;&lt; אורח &gt;&gt; </w:t>
      </w:r>
      <w:r>
        <w:rPr>
          <w:rtl/>
          <w:lang w:eastAsia="he-IL"/>
        </w:rPr>
        <w:t>ידידיה אורון:</w:t>
      </w:r>
      <w:r w:rsidRPr="00F914FC">
        <w:rPr>
          <w:rStyle w:val="TagStyle"/>
          <w:rtl/>
        </w:rPr>
        <w:t xml:space="preserve"> &lt;&lt; אורח &gt;&gt;</w:t>
      </w:r>
      <w:r w:rsidR="00142C1E">
        <w:rPr>
          <w:rtl/>
          <w:lang w:eastAsia="he-IL"/>
        </w:rPr>
        <w:t xml:space="preserve"> </w:t>
      </w:r>
      <w:bookmarkEnd w:id="2393"/>
    </w:p>
    <w:p w14:paraId="11B592F7" w14:textId="77777777" w:rsidR="00F914FC" w:rsidRDefault="00F914FC" w:rsidP="00F914FC">
      <w:pPr>
        <w:pStyle w:val="KeepWithNext"/>
        <w:rPr>
          <w:rtl/>
          <w:lang w:eastAsia="he-IL"/>
        </w:rPr>
      </w:pPr>
    </w:p>
    <w:p w14:paraId="2A7B4E7F" w14:textId="5FB5D1D3" w:rsidR="00F914FC" w:rsidRDefault="00F914FC" w:rsidP="00F914FC">
      <w:pPr>
        <w:rPr>
          <w:rtl/>
          <w:lang w:eastAsia="he-IL"/>
        </w:rPr>
      </w:pPr>
      <w:bookmarkStart w:id="2394" w:name="_ETM_Q1_3705015"/>
      <w:bookmarkStart w:id="2395" w:name="_ETM_Q1_3705056"/>
      <w:bookmarkEnd w:id="2394"/>
      <w:bookmarkEnd w:id="2395"/>
      <w:r>
        <w:rPr>
          <w:rFonts w:hint="cs"/>
          <w:rtl/>
          <w:lang w:eastAsia="he-IL"/>
        </w:rPr>
        <w:t xml:space="preserve">השם המלא ידידיה אורון, הגדרת התפקיד היא סגן </w:t>
      </w:r>
      <w:bookmarkStart w:id="2396" w:name="_ETM_Q1_3701800"/>
      <w:bookmarkEnd w:id="2396"/>
      <w:r>
        <w:rPr>
          <w:rFonts w:hint="cs"/>
          <w:rtl/>
          <w:lang w:eastAsia="he-IL"/>
        </w:rPr>
        <w:t xml:space="preserve">בכיר לתביעות ליועץ המשפטי למערכת הביטחון ובנוסף אני הרשות המאשרת </w:t>
      </w:r>
      <w:bookmarkStart w:id="2397" w:name="_ETM_Q1_3712583"/>
      <w:bookmarkEnd w:id="2397"/>
      <w:r>
        <w:rPr>
          <w:rFonts w:hint="cs"/>
          <w:rtl/>
          <w:lang w:eastAsia="he-IL"/>
        </w:rPr>
        <w:t xml:space="preserve">לנפגעי פעולות איבה. </w:t>
      </w:r>
    </w:p>
    <w:p w14:paraId="0144A202" w14:textId="77777777" w:rsidR="00F914FC" w:rsidRDefault="00F914FC" w:rsidP="00F914FC">
      <w:pPr>
        <w:rPr>
          <w:rtl/>
          <w:lang w:eastAsia="he-IL"/>
        </w:rPr>
      </w:pPr>
      <w:bookmarkStart w:id="2398" w:name="_ETM_Q1_3715118"/>
      <w:bookmarkStart w:id="2399" w:name="_ETM_Q1_3715150"/>
      <w:bookmarkStart w:id="2400" w:name="_ETM_Q1_3720799"/>
      <w:bookmarkEnd w:id="2398"/>
      <w:bookmarkEnd w:id="2399"/>
      <w:bookmarkEnd w:id="2400"/>
    </w:p>
    <w:p w14:paraId="6722395A" w14:textId="47F006A9" w:rsidR="00F914FC" w:rsidRDefault="00F914FC" w:rsidP="00F914FC">
      <w:pPr>
        <w:pStyle w:val="a4"/>
        <w:keepNext/>
        <w:rPr>
          <w:rtl/>
        </w:rPr>
      </w:pPr>
      <w:bookmarkStart w:id="2401" w:name="ET_speaker_5082_265"/>
      <w:r w:rsidRPr="00F914FC">
        <w:rPr>
          <w:rStyle w:val="TagStyle"/>
          <w:rtl/>
        </w:rPr>
        <w:t xml:space="preserve"> &lt;&lt; דובר &gt;&gt; </w:t>
      </w:r>
      <w:r>
        <w:rPr>
          <w:rtl/>
        </w:rPr>
        <w:t>מאיר כהן (יש עתיד):</w:t>
      </w:r>
      <w:r w:rsidRPr="00F914FC">
        <w:rPr>
          <w:rStyle w:val="TagStyle"/>
          <w:rtl/>
        </w:rPr>
        <w:t xml:space="preserve"> &lt;&lt; דובר &gt;&gt;</w:t>
      </w:r>
      <w:r w:rsidR="00142C1E">
        <w:rPr>
          <w:rtl/>
        </w:rPr>
        <w:t xml:space="preserve"> </w:t>
      </w:r>
      <w:bookmarkEnd w:id="2401"/>
    </w:p>
    <w:p w14:paraId="509CC02D" w14:textId="77777777" w:rsidR="00F914FC" w:rsidRDefault="00F914FC" w:rsidP="00F914FC">
      <w:pPr>
        <w:pStyle w:val="KeepWithNext"/>
        <w:rPr>
          <w:rtl/>
          <w:lang w:eastAsia="he-IL"/>
        </w:rPr>
      </w:pPr>
    </w:p>
    <w:p w14:paraId="5ACD1246" w14:textId="04B51D28" w:rsidR="00F914FC" w:rsidRDefault="00F914FC" w:rsidP="00F914FC">
      <w:pPr>
        <w:rPr>
          <w:rtl/>
          <w:lang w:eastAsia="he-IL"/>
        </w:rPr>
      </w:pPr>
      <w:bookmarkStart w:id="2402" w:name="_ETM_Q1_3721272"/>
      <w:bookmarkStart w:id="2403" w:name="_ETM_Q1_3721302"/>
      <w:bookmarkEnd w:id="2402"/>
      <w:bookmarkEnd w:id="2403"/>
      <w:r>
        <w:rPr>
          <w:rFonts w:hint="cs"/>
          <w:rtl/>
          <w:lang w:eastAsia="he-IL"/>
        </w:rPr>
        <w:t xml:space="preserve">אתה רשות? אני לא הבנתי. </w:t>
      </w:r>
    </w:p>
    <w:p w14:paraId="6BC936BE" w14:textId="77777777" w:rsidR="00F914FC" w:rsidRDefault="00F914FC" w:rsidP="00F914FC">
      <w:pPr>
        <w:rPr>
          <w:rtl/>
          <w:lang w:eastAsia="he-IL"/>
        </w:rPr>
      </w:pPr>
      <w:bookmarkStart w:id="2404" w:name="_ETM_Q1_3724542"/>
      <w:bookmarkStart w:id="2405" w:name="_ETM_Q1_3724593"/>
      <w:bookmarkEnd w:id="2404"/>
      <w:bookmarkEnd w:id="2405"/>
    </w:p>
    <w:p w14:paraId="166C3B0C" w14:textId="088E96D1" w:rsidR="00F914FC" w:rsidRDefault="00F914FC" w:rsidP="00F914FC">
      <w:pPr>
        <w:pStyle w:val="af9"/>
        <w:keepNext/>
        <w:rPr>
          <w:rtl/>
          <w:lang w:eastAsia="he-IL"/>
        </w:rPr>
      </w:pPr>
      <w:bookmarkStart w:id="2406" w:name="ET_guest_ידידיה_אורון_266"/>
      <w:r w:rsidRPr="00F914FC">
        <w:rPr>
          <w:rStyle w:val="TagStyle"/>
          <w:rtl/>
        </w:rPr>
        <w:t xml:space="preserve"> &lt;&lt; אורח &gt;&gt; </w:t>
      </w:r>
      <w:r>
        <w:rPr>
          <w:rtl/>
          <w:lang w:eastAsia="he-IL"/>
        </w:rPr>
        <w:t>ידידיה אורון:</w:t>
      </w:r>
      <w:r w:rsidRPr="00F914FC">
        <w:rPr>
          <w:rStyle w:val="TagStyle"/>
          <w:rtl/>
        </w:rPr>
        <w:t xml:space="preserve"> &lt;&lt; אורח &gt;&gt;</w:t>
      </w:r>
      <w:r w:rsidR="00142C1E">
        <w:rPr>
          <w:rtl/>
          <w:lang w:eastAsia="he-IL"/>
        </w:rPr>
        <w:t xml:space="preserve"> </w:t>
      </w:r>
      <w:bookmarkEnd w:id="2406"/>
    </w:p>
    <w:p w14:paraId="1F2409C4" w14:textId="77777777" w:rsidR="00F914FC" w:rsidRDefault="00F914FC" w:rsidP="00F914FC">
      <w:pPr>
        <w:pStyle w:val="KeepWithNext"/>
        <w:rPr>
          <w:rtl/>
          <w:lang w:eastAsia="he-IL"/>
        </w:rPr>
      </w:pPr>
    </w:p>
    <w:p w14:paraId="16170BB7" w14:textId="35C94F01" w:rsidR="00F914FC" w:rsidRDefault="00F914FC" w:rsidP="00F914FC">
      <w:pPr>
        <w:rPr>
          <w:rtl/>
          <w:lang w:eastAsia="he-IL"/>
        </w:rPr>
      </w:pPr>
      <w:bookmarkStart w:id="2407" w:name="_ETM_Q1_3726296"/>
      <w:bookmarkStart w:id="2408" w:name="_ETM_Q1_3726350"/>
      <w:bookmarkEnd w:id="2407"/>
      <w:bookmarkEnd w:id="2408"/>
      <w:r>
        <w:rPr>
          <w:rFonts w:hint="cs"/>
          <w:rtl/>
          <w:lang w:eastAsia="he-IL"/>
        </w:rPr>
        <w:t xml:space="preserve">כן, אני </w:t>
      </w:r>
      <w:bookmarkStart w:id="2409" w:name="_ETM_Q1_3727190"/>
      <w:bookmarkEnd w:id="2409"/>
      <w:r>
        <w:rPr>
          <w:rFonts w:hint="cs"/>
          <w:rtl/>
          <w:lang w:eastAsia="he-IL"/>
        </w:rPr>
        <w:t xml:space="preserve">מוסמך כרשות המאשרת לנפגעי פעולות איבה בהתאם לסעיף 10 לחוק </w:t>
      </w:r>
      <w:bookmarkStart w:id="2410" w:name="_ETM_Q1_3731350"/>
      <w:bookmarkEnd w:id="2410"/>
      <w:r>
        <w:rPr>
          <w:rFonts w:hint="cs"/>
          <w:rtl/>
          <w:lang w:eastAsia="he-IL"/>
        </w:rPr>
        <w:t xml:space="preserve">התגמולים לנפגעי פעולות איבה. </w:t>
      </w:r>
    </w:p>
    <w:p w14:paraId="4BFE63A5" w14:textId="77777777" w:rsidR="00F914FC" w:rsidRDefault="00F914FC" w:rsidP="00F914FC">
      <w:pPr>
        <w:rPr>
          <w:rtl/>
          <w:lang w:eastAsia="he-IL"/>
        </w:rPr>
      </w:pPr>
      <w:bookmarkStart w:id="2411" w:name="_ETM_Q1_3731768"/>
      <w:bookmarkStart w:id="2412" w:name="_ETM_Q1_3731857"/>
      <w:bookmarkEnd w:id="2411"/>
      <w:bookmarkEnd w:id="2412"/>
    </w:p>
    <w:p w14:paraId="62FFE61E" w14:textId="54F64F2C" w:rsidR="00F914FC" w:rsidRDefault="00142C1E" w:rsidP="00F914FC">
      <w:pPr>
        <w:pStyle w:val="a4"/>
        <w:keepNext/>
        <w:rPr>
          <w:rtl/>
        </w:rPr>
      </w:pPr>
      <w:bookmarkStart w:id="2413" w:name="ET_speaker_נעה_בן_שבת_267"/>
      <w:r>
        <w:rPr>
          <w:rStyle w:val="TagStyle"/>
          <w:rFonts w:hint="cs"/>
          <w:rtl/>
        </w:rPr>
        <w:t xml:space="preserve"> </w:t>
      </w:r>
      <w:r w:rsidR="00F914FC" w:rsidRPr="00F914FC">
        <w:rPr>
          <w:rStyle w:val="TagStyle"/>
          <w:rtl/>
        </w:rPr>
        <w:t xml:space="preserve">&lt;&lt; דובר &gt;&gt; </w:t>
      </w:r>
      <w:r w:rsidR="00F914FC">
        <w:rPr>
          <w:rtl/>
        </w:rPr>
        <w:t>נעה בן שבת:</w:t>
      </w:r>
      <w:r w:rsidR="00F914FC" w:rsidRPr="00F914FC">
        <w:rPr>
          <w:rStyle w:val="TagStyle"/>
          <w:rtl/>
        </w:rPr>
        <w:t xml:space="preserve"> &lt;&lt; דובר &gt;&gt;</w:t>
      </w:r>
      <w:r>
        <w:rPr>
          <w:rtl/>
        </w:rPr>
        <w:t xml:space="preserve"> </w:t>
      </w:r>
      <w:bookmarkEnd w:id="2413"/>
    </w:p>
    <w:p w14:paraId="6E4CBB07" w14:textId="43394A27" w:rsidR="00F914FC" w:rsidRDefault="00F914FC" w:rsidP="00F914FC">
      <w:pPr>
        <w:pStyle w:val="KeepWithNext"/>
        <w:rPr>
          <w:rtl/>
          <w:lang w:eastAsia="he-IL"/>
        </w:rPr>
      </w:pPr>
    </w:p>
    <w:p w14:paraId="71827D19" w14:textId="0FEC4915" w:rsidR="00F914FC" w:rsidRDefault="00F914FC" w:rsidP="00F914FC">
      <w:pPr>
        <w:rPr>
          <w:rtl/>
          <w:lang w:eastAsia="he-IL"/>
        </w:rPr>
      </w:pPr>
      <w:bookmarkStart w:id="2414" w:name="_ETM_Q1_3737648"/>
      <w:bookmarkStart w:id="2415" w:name="_ETM_Q1_3737737"/>
      <w:bookmarkEnd w:id="2414"/>
      <w:bookmarkEnd w:id="2415"/>
      <w:r>
        <w:rPr>
          <w:rFonts w:hint="cs"/>
          <w:rtl/>
          <w:lang w:eastAsia="he-IL"/>
        </w:rPr>
        <w:t xml:space="preserve">אני אסביר, אדוני, את </w:t>
      </w:r>
      <w:bookmarkStart w:id="2416" w:name="_ETM_Q1_3739194"/>
      <w:bookmarkEnd w:id="2416"/>
      <w:r>
        <w:rPr>
          <w:rFonts w:hint="cs"/>
          <w:rtl/>
          <w:lang w:eastAsia="he-IL"/>
        </w:rPr>
        <w:t xml:space="preserve">השאלה שעלתה פה. אנחנו הגדרנו את הנעדר, הוא כולל גם </w:t>
      </w:r>
      <w:bookmarkStart w:id="2417" w:name="_ETM_Q1_3746995"/>
      <w:bookmarkEnd w:id="2417"/>
      <w:r>
        <w:rPr>
          <w:rFonts w:hint="cs"/>
          <w:rtl/>
          <w:lang w:eastAsia="he-IL"/>
        </w:rPr>
        <w:t>מי שנעלם עקב פעולת איבה והוויכוח כאן הוא</w:t>
      </w:r>
      <w:bookmarkStart w:id="2418" w:name="_ETM_Q1_3750967"/>
      <w:bookmarkEnd w:id="2418"/>
      <w:r>
        <w:rPr>
          <w:rFonts w:hint="cs"/>
          <w:rtl/>
          <w:lang w:eastAsia="he-IL"/>
        </w:rPr>
        <w:t xml:space="preserve"> מי קובע מיהו נעדר עקב פעולת איבה. הבנו שמשטרת ישראל </w:t>
      </w:r>
      <w:bookmarkStart w:id="2419" w:name="_ETM_Q1_3755291"/>
      <w:bookmarkEnd w:id="2419"/>
      <w:r>
        <w:rPr>
          <w:rFonts w:hint="cs"/>
          <w:rtl/>
          <w:lang w:eastAsia="he-IL"/>
        </w:rPr>
        <w:t xml:space="preserve">טיפלה בנושא הזה באופן נקודתי באירועי 7 </w:t>
      </w:r>
      <w:bookmarkStart w:id="2420" w:name="_ETM_Q1_3761688"/>
      <w:bookmarkEnd w:id="2420"/>
      <w:r>
        <w:rPr>
          <w:rFonts w:hint="cs"/>
          <w:rtl/>
          <w:lang w:eastAsia="he-IL"/>
        </w:rPr>
        <w:t xml:space="preserve">באוקטובר כי היא קשורה בנושא זיכוי החללים, אבל הם אומרים שהם לא </w:t>
      </w:r>
      <w:bookmarkStart w:id="2421" w:name="_ETM_Q1_3769967"/>
      <w:bookmarkEnd w:id="2421"/>
      <w:r>
        <w:rPr>
          <w:rFonts w:hint="cs"/>
          <w:rtl/>
          <w:lang w:eastAsia="he-IL"/>
        </w:rPr>
        <w:t>עוסקים בנושא הזה באופן קבוע ומי שקובע אם האירוע</w:t>
      </w:r>
      <w:bookmarkStart w:id="2422" w:name="_ETM_Q1_3775229"/>
      <w:bookmarkEnd w:id="2422"/>
      <w:r>
        <w:rPr>
          <w:rFonts w:hint="cs"/>
          <w:rtl/>
          <w:lang w:eastAsia="he-IL"/>
        </w:rPr>
        <w:t xml:space="preserve"> הוא פעולת איבה או לא וממילא גם יוכל להגיד האם </w:t>
      </w:r>
      <w:bookmarkStart w:id="2423" w:name="_ETM_Q1_3776256"/>
      <w:bookmarkEnd w:id="2423"/>
      <w:r>
        <w:rPr>
          <w:rFonts w:hint="cs"/>
          <w:rtl/>
          <w:lang w:eastAsia="he-IL"/>
        </w:rPr>
        <w:t xml:space="preserve">הנעדר הוא נעדר בפעולת איבה היא אותה הרשות המאשרת. זו </w:t>
      </w:r>
      <w:bookmarkStart w:id="2424" w:name="_ETM_Q1_3786608"/>
      <w:bookmarkEnd w:id="2424"/>
      <w:r>
        <w:rPr>
          <w:rFonts w:hint="cs"/>
          <w:rtl/>
          <w:lang w:eastAsia="he-IL"/>
        </w:rPr>
        <w:t xml:space="preserve">הייתה המחלוקת, אם הגדרתי נכון. </w:t>
      </w:r>
    </w:p>
    <w:p w14:paraId="0EC8F084" w14:textId="77777777" w:rsidR="00F914FC" w:rsidRDefault="00F914FC" w:rsidP="00F914FC">
      <w:pPr>
        <w:rPr>
          <w:rtl/>
          <w:lang w:eastAsia="he-IL"/>
        </w:rPr>
      </w:pPr>
      <w:bookmarkStart w:id="2425" w:name="_ETM_Q1_3791273"/>
      <w:bookmarkStart w:id="2426" w:name="_ETM_Q1_3791365"/>
      <w:bookmarkStart w:id="2427" w:name="_ETM_Q1_3793937"/>
      <w:bookmarkEnd w:id="2425"/>
      <w:bookmarkEnd w:id="2426"/>
      <w:bookmarkEnd w:id="2427"/>
    </w:p>
    <w:p w14:paraId="4FD0DDA9" w14:textId="1BF93AC9" w:rsidR="00F914FC" w:rsidRDefault="00F914FC" w:rsidP="00F914FC">
      <w:pPr>
        <w:pStyle w:val="af6"/>
        <w:keepNext/>
        <w:rPr>
          <w:rtl/>
        </w:rPr>
      </w:pPr>
      <w:bookmarkStart w:id="2428" w:name="ET_yor_6347_268"/>
      <w:r w:rsidRPr="00F914FC">
        <w:rPr>
          <w:rStyle w:val="TagStyle"/>
          <w:rtl/>
        </w:rPr>
        <w:t xml:space="preserve"> &lt;&lt; </w:t>
      </w:r>
      <w:proofErr w:type="spellStart"/>
      <w:r w:rsidRPr="00F914FC">
        <w:rPr>
          <w:rStyle w:val="TagStyle"/>
          <w:rtl/>
        </w:rPr>
        <w:t>יור</w:t>
      </w:r>
      <w:proofErr w:type="spellEnd"/>
      <w:r w:rsidRPr="00F914FC">
        <w:rPr>
          <w:rStyle w:val="TagStyle"/>
          <w:rtl/>
        </w:rPr>
        <w:t xml:space="preserve"> &gt;&gt; </w:t>
      </w:r>
      <w:r>
        <w:rPr>
          <w:rtl/>
        </w:rPr>
        <w:t>היו"ר אלי דלל:</w:t>
      </w:r>
      <w:r w:rsidRPr="00F914FC">
        <w:rPr>
          <w:rStyle w:val="TagStyle"/>
          <w:rtl/>
        </w:rPr>
        <w:t xml:space="preserve"> &lt;&lt; </w:t>
      </w:r>
      <w:proofErr w:type="spellStart"/>
      <w:r w:rsidRPr="00F914FC">
        <w:rPr>
          <w:rStyle w:val="TagStyle"/>
          <w:rtl/>
        </w:rPr>
        <w:t>יור</w:t>
      </w:r>
      <w:proofErr w:type="spellEnd"/>
      <w:r w:rsidRPr="00F914FC">
        <w:rPr>
          <w:rStyle w:val="TagStyle"/>
          <w:rtl/>
        </w:rPr>
        <w:t xml:space="preserve"> &gt;&gt;</w:t>
      </w:r>
      <w:r w:rsidR="00142C1E">
        <w:rPr>
          <w:rtl/>
        </w:rPr>
        <w:t xml:space="preserve"> </w:t>
      </w:r>
      <w:bookmarkEnd w:id="2428"/>
    </w:p>
    <w:p w14:paraId="245556D6" w14:textId="77777777" w:rsidR="00F914FC" w:rsidRDefault="00F914FC" w:rsidP="00F914FC">
      <w:pPr>
        <w:pStyle w:val="KeepWithNext"/>
        <w:rPr>
          <w:rtl/>
          <w:lang w:eastAsia="he-IL"/>
        </w:rPr>
      </w:pPr>
    </w:p>
    <w:p w14:paraId="0F95F3CE" w14:textId="4155FDAB" w:rsidR="00F914FC" w:rsidRDefault="00F914FC" w:rsidP="00F914FC">
      <w:pPr>
        <w:rPr>
          <w:rtl/>
          <w:lang w:eastAsia="he-IL"/>
        </w:rPr>
      </w:pPr>
      <w:bookmarkStart w:id="2429" w:name="_ETM_Q1_3794873"/>
      <w:bookmarkStart w:id="2430" w:name="_ETM_Q1_3794962"/>
      <w:bookmarkEnd w:id="2429"/>
      <w:bookmarkEnd w:id="2430"/>
      <w:r>
        <w:rPr>
          <w:rFonts w:hint="cs"/>
          <w:rtl/>
          <w:lang w:eastAsia="he-IL"/>
        </w:rPr>
        <w:t>מה ההתייחסות שלך?</w:t>
      </w:r>
      <w:r>
        <w:rPr>
          <w:rFonts w:hint="cs"/>
          <w:lang w:eastAsia="he-IL"/>
        </w:rPr>
        <w:t xml:space="preserve"> </w:t>
      </w:r>
    </w:p>
    <w:p w14:paraId="6380F813" w14:textId="77777777" w:rsidR="00F914FC" w:rsidRDefault="00F914FC" w:rsidP="00F914FC">
      <w:pPr>
        <w:rPr>
          <w:rtl/>
          <w:lang w:eastAsia="he-IL"/>
        </w:rPr>
      </w:pPr>
      <w:bookmarkStart w:id="2431" w:name="_ETM_Q1_3797218"/>
      <w:bookmarkStart w:id="2432" w:name="_ETM_Q1_3797297"/>
      <w:bookmarkStart w:id="2433" w:name="_ETM_Q1_3794927"/>
      <w:bookmarkEnd w:id="2431"/>
      <w:bookmarkEnd w:id="2432"/>
      <w:bookmarkEnd w:id="2433"/>
    </w:p>
    <w:p w14:paraId="26F6866B" w14:textId="2FC362CD" w:rsidR="00F914FC" w:rsidRDefault="00F914FC" w:rsidP="00F914FC">
      <w:pPr>
        <w:pStyle w:val="af9"/>
        <w:keepNext/>
        <w:rPr>
          <w:rtl/>
          <w:lang w:eastAsia="he-IL"/>
        </w:rPr>
      </w:pPr>
      <w:bookmarkStart w:id="2434" w:name="ET_guest_ידידיה_אורון_269"/>
      <w:r w:rsidRPr="00F914FC">
        <w:rPr>
          <w:rStyle w:val="TagStyle"/>
          <w:rtl/>
        </w:rPr>
        <w:t xml:space="preserve"> &lt;&lt; אורח &gt;&gt; </w:t>
      </w:r>
      <w:r>
        <w:rPr>
          <w:rtl/>
          <w:lang w:eastAsia="he-IL"/>
        </w:rPr>
        <w:t>ידידיה אורון:</w:t>
      </w:r>
      <w:r w:rsidRPr="00F914FC">
        <w:rPr>
          <w:rStyle w:val="TagStyle"/>
          <w:rtl/>
        </w:rPr>
        <w:t xml:space="preserve"> &lt;&lt; אורח &gt;&gt;</w:t>
      </w:r>
      <w:r w:rsidR="00142C1E">
        <w:rPr>
          <w:rtl/>
          <w:lang w:eastAsia="he-IL"/>
        </w:rPr>
        <w:t xml:space="preserve"> </w:t>
      </w:r>
      <w:bookmarkEnd w:id="2434"/>
    </w:p>
    <w:p w14:paraId="7666208B" w14:textId="77777777" w:rsidR="00F914FC" w:rsidRDefault="00F914FC" w:rsidP="00F914FC">
      <w:pPr>
        <w:pStyle w:val="KeepWithNext"/>
        <w:rPr>
          <w:rtl/>
          <w:lang w:eastAsia="he-IL"/>
        </w:rPr>
      </w:pPr>
    </w:p>
    <w:p w14:paraId="66226B26" w14:textId="0E25F56F" w:rsidR="00F914FC" w:rsidRDefault="00F914FC" w:rsidP="00F914FC">
      <w:pPr>
        <w:rPr>
          <w:rtl/>
          <w:lang w:eastAsia="he-IL"/>
        </w:rPr>
      </w:pPr>
      <w:bookmarkStart w:id="2435" w:name="_ETM_Q1_3795797"/>
      <w:bookmarkStart w:id="2436" w:name="_ETM_Q1_3795881"/>
      <w:bookmarkEnd w:id="2435"/>
      <w:bookmarkEnd w:id="2436"/>
      <w:r>
        <w:rPr>
          <w:rFonts w:hint="cs"/>
          <w:rtl/>
          <w:lang w:eastAsia="he-IL"/>
        </w:rPr>
        <w:t xml:space="preserve">החוק </w:t>
      </w:r>
      <w:bookmarkStart w:id="2437" w:name="_ETM_Q1_3796455"/>
      <w:bookmarkEnd w:id="2437"/>
      <w:r>
        <w:rPr>
          <w:rFonts w:hint="cs"/>
          <w:rtl/>
          <w:lang w:eastAsia="he-IL"/>
        </w:rPr>
        <w:t xml:space="preserve">מסמיך אותי לקבוע מהי פגיעת איבה בהתאם </w:t>
      </w:r>
      <w:bookmarkStart w:id="2438" w:name="_ETM_Q1_3798116"/>
      <w:bookmarkEnd w:id="2438"/>
      <w:r>
        <w:rPr>
          <w:rFonts w:hint="cs"/>
          <w:rtl/>
          <w:lang w:eastAsia="he-IL"/>
        </w:rPr>
        <w:t xml:space="preserve">לסעיף ההגדרות שמופיע בו. החוק עצמו לא מגדיר מהי פעולת </w:t>
      </w:r>
      <w:bookmarkStart w:id="2439" w:name="_ETM_Q1_3805691"/>
      <w:bookmarkEnd w:id="2439"/>
      <w:r>
        <w:rPr>
          <w:rFonts w:hint="cs"/>
          <w:rtl/>
          <w:lang w:eastAsia="he-IL"/>
        </w:rPr>
        <w:t xml:space="preserve">איבה, הוא קובע </w:t>
      </w:r>
      <w:r w:rsidR="00FC1E35">
        <w:rPr>
          <w:rFonts w:hint="cs"/>
          <w:rtl/>
          <w:lang w:eastAsia="he-IL"/>
        </w:rPr>
        <w:t xml:space="preserve">שפגיעת איבה היא פגיעה מפעולת איבה. זה </w:t>
      </w:r>
      <w:bookmarkStart w:id="2440" w:name="_ETM_Q1_3809638"/>
      <w:bookmarkEnd w:id="2440"/>
      <w:r w:rsidR="00FC1E35">
        <w:rPr>
          <w:rFonts w:hint="cs"/>
          <w:rtl/>
          <w:lang w:eastAsia="he-IL"/>
        </w:rPr>
        <w:t>דבר ראשון.</w:t>
      </w:r>
      <w:bookmarkStart w:id="2441" w:name="_ETM_Q1_3809511"/>
      <w:bookmarkEnd w:id="2441"/>
    </w:p>
    <w:p w14:paraId="3FA65F89" w14:textId="77777777" w:rsidR="00FC1E35" w:rsidRDefault="00FC1E35" w:rsidP="00F914FC">
      <w:pPr>
        <w:rPr>
          <w:rtl/>
          <w:lang w:eastAsia="he-IL"/>
        </w:rPr>
      </w:pPr>
      <w:bookmarkStart w:id="2442" w:name="_ETM_Q1_3809603"/>
      <w:bookmarkStart w:id="2443" w:name="_ETM_Q1_3809687"/>
      <w:bookmarkEnd w:id="2442"/>
      <w:bookmarkEnd w:id="2443"/>
    </w:p>
    <w:p w14:paraId="1AE97546" w14:textId="72599AE8" w:rsidR="00FC1E35" w:rsidRDefault="00FC1E35" w:rsidP="00F914FC">
      <w:pPr>
        <w:rPr>
          <w:rtl/>
          <w:lang w:eastAsia="he-IL"/>
        </w:rPr>
      </w:pPr>
      <w:bookmarkStart w:id="2444" w:name="_ETM_Q1_3809775"/>
      <w:bookmarkEnd w:id="2444"/>
      <w:r>
        <w:rPr>
          <w:rFonts w:hint="cs"/>
          <w:rtl/>
          <w:lang w:eastAsia="he-IL"/>
        </w:rPr>
        <w:t xml:space="preserve">המצב המשפטי הוא שבשביל להגדיר פגיעת </w:t>
      </w:r>
      <w:bookmarkStart w:id="2445" w:name="_ETM_Q1_3814910"/>
      <w:bookmarkEnd w:id="2445"/>
      <w:r>
        <w:rPr>
          <w:rFonts w:hint="cs"/>
          <w:rtl/>
          <w:lang w:eastAsia="he-IL"/>
        </w:rPr>
        <w:t xml:space="preserve">איבה אני צריך להתייחס לשלושה רכיבים. פעולת איבה, כלומר שהפעולה </w:t>
      </w:r>
      <w:bookmarkStart w:id="2446" w:name="_ETM_Q1_3816188"/>
      <w:bookmarkEnd w:id="2446"/>
      <w:r>
        <w:rPr>
          <w:rFonts w:hint="cs"/>
          <w:rtl/>
          <w:lang w:eastAsia="he-IL"/>
        </w:rPr>
        <w:t xml:space="preserve">הנטענת היא פעולת איבה, צריך להחליט אם היא פעולת </w:t>
      </w:r>
      <w:bookmarkStart w:id="2447" w:name="_ETM_Q1_3818676"/>
      <w:bookmarkEnd w:id="2447"/>
      <w:r>
        <w:rPr>
          <w:rFonts w:hint="cs"/>
          <w:rtl/>
          <w:lang w:eastAsia="he-IL"/>
        </w:rPr>
        <w:t xml:space="preserve">איבה או לא, תיכף אני אפתח סוגריים לגבי </w:t>
      </w:r>
      <w:bookmarkStart w:id="2448" w:name="_ETM_Q1_3823501"/>
      <w:bookmarkEnd w:id="2448"/>
      <w:r>
        <w:rPr>
          <w:rFonts w:hint="cs"/>
          <w:rtl/>
          <w:lang w:eastAsia="he-IL"/>
        </w:rPr>
        <w:t>זה, שיש נזק ושיש קשר סיבתי.</w:t>
      </w:r>
    </w:p>
    <w:p w14:paraId="649847A8" w14:textId="77777777" w:rsidR="00FC1E35" w:rsidRDefault="00FC1E35" w:rsidP="00F914FC">
      <w:pPr>
        <w:rPr>
          <w:rtl/>
          <w:lang w:eastAsia="he-IL"/>
        </w:rPr>
      </w:pPr>
      <w:bookmarkStart w:id="2449" w:name="_ETM_Q1_3825960"/>
      <w:bookmarkStart w:id="2450" w:name="_ETM_Q1_3826057"/>
      <w:bookmarkEnd w:id="2449"/>
      <w:bookmarkEnd w:id="2450"/>
    </w:p>
    <w:p w14:paraId="7F4D1920" w14:textId="68CDB583" w:rsidR="00FC1E35" w:rsidRDefault="00FC1E35" w:rsidP="00F914FC">
      <w:pPr>
        <w:rPr>
          <w:rtl/>
          <w:lang w:eastAsia="he-IL"/>
        </w:rPr>
      </w:pPr>
      <w:bookmarkStart w:id="2451" w:name="_ETM_Q1_3826521"/>
      <w:bookmarkStart w:id="2452" w:name="_ETM_Q1_3826592"/>
      <w:bookmarkEnd w:id="2451"/>
      <w:bookmarkEnd w:id="2452"/>
      <w:r>
        <w:rPr>
          <w:rFonts w:hint="cs"/>
          <w:rtl/>
          <w:lang w:eastAsia="he-IL"/>
        </w:rPr>
        <w:t xml:space="preserve">לגבי מי שנעדר, ואני </w:t>
      </w:r>
      <w:bookmarkStart w:id="2453" w:name="_ETM_Q1_3829184"/>
      <w:bookmarkEnd w:id="2453"/>
      <w:r>
        <w:rPr>
          <w:rFonts w:hint="cs"/>
          <w:rtl/>
          <w:lang w:eastAsia="he-IL"/>
        </w:rPr>
        <w:t xml:space="preserve">מסתכל יותר, כמו שאמרו פה קודם בדיון, על קדימה, אני שם רגע בצד את האירוע הנוכחי שנראה לי שהוא קצת </w:t>
      </w:r>
      <w:bookmarkStart w:id="2454" w:name="_ETM_Q1_3836707"/>
      <w:bookmarkEnd w:id="2454"/>
      <w:r>
        <w:rPr>
          <w:rFonts w:hint="cs"/>
          <w:rtl/>
          <w:lang w:eastAsia="he-IL"/>
        </w:rPr>
        <w:t xml:space="preserve">יותר פשוט, יהיו מקרים שיבואו בתביעה על מישהו שהוא נעדר </w:t>
      </w:r>
      <w:bookmarkStart w:id="2455" w:name="_ETM_Q1_3838908"/>
      <w:bookmarkEnd w:id="2455"/>
      <w:r>
        <w:rPr>
          <w:rFonts w:hint="cs"/>
          <w:rtl/>
          <w:lang w:eastAsia="he-IL"/>
        </w:rPr>
        <w:t xml:space="preserve">שצריך להכיר בו. האם ההיעדרות נובעת כתוצאה מפעולת איבה, </w:t>
      </w:r>
      <w:bookmarkStart w:id="2456" w:name="_ETM_Q1_3848643"/>
      <w:bookmarkEnd w:id="2456"/>
      <w:r>
        <w:rPr>
          <w:rFonts w:hint="cs"/>
          <w:rtl/>
          <w:lang w:eastAsia="he-IL"/>
        </w:rPr>
        <w:t xml:space="preserve">את זה יכול לקבוע גורם שהוא גורם חקירתי מוסמך. </w:t>
      </w:r>
      <w:bookmarkStart w:id="2457" w:name="_ETM_Q1_3850510"/>
      <w:bookmarkEnd w:id="2457"/>
      <w:r>
        <w:rPr>
          <w:rFonts w:hint="cs"/>
          <w:rtl/>
          <w:lang w:eastAsia="he-IL"/>
        </w:rPr>
        <w:t>לי אין כלי חקירה. גם היום בתיקים שיש לי ספקות</w:t>
      </w:r>
      <w:bookmarkStart w:id="2458" w:name="_ETM_Q1_3855967"/>
      <w:bookmarkEnd w:id="2458"/>
      <w:r>
        <w:rPr>
          <w:rFonts w:hint="cs"/>
          <w:rtl/>
          <w:lang w:eastAsia="he-IL"/>
        </w:rPr>
        <w:t xml:space="preserve"> לגבי האירוע, מה היה בו, אני פונה למשטרה, </w:t>
      </w:r>
      <w:bookmarkStart w:id="2459" w:name="_ETM_Q1_3860084"/>
      <w:bookmarkEnd w:id="2459"/>
      <w:r>
        <w:rPr>
          <w:rFonts w:hint="cs"/>
          <w:rtl/>
          <w:lang w:eastAsia="he-IL"/>
        </w:rPr>
        <w:t xml:space="preserve">לגופי החקירה, בשביל לקבל מהם מידע. על סמך המידע שמתקבל </w:t>
      </w:r>
      <w:bookmarkStart w:id="2460" w:name="_ETM_Q1_3861144"/>
      <w:bookmarkEnd w:id="2460"/>
      <w:r>
        <w:rPr>
          <w:rFonts w:hint="cs"/>
          <w:rtl/>
          <w:lang w:eastAsia="he-IL"/>
        </w:rPr>
        <w:t xml:space="preserve">אני יכול להחליט האם מדובר בפגיעת איבה או לא </w:t>
      </w:r>
      <w:bookmarkStart w:id="2461" w:name="_ETM_Q1_3863759"/>
      <w:bookmarkEnd w:id="2461"/>
      <w:r>
        <w:rPr>
          <w:rFonts w:hint="cs"/>
          <w:rtl/>
          <w:lang w:eastAsia="he-IL"/>
        </w:rPr>
        <w:t xml:space="preserve">כאשר אם הם ממליצים שכן, </w:t>
      </w:r>
      <w:bookmarkStart w:id="2462" w:name="_ETM_Q1_3865547"/>
      <w:bookmarkEnd w:id="2462"/>
      <w:r>
        <w:rPr>
          <w:rFonts w:hint="cs"/>
          <w:rtl/>
          <w:lang w:eastAsia="he-IL"/>
        </w:rPr>
        <w:t xml:space="preserve">אז ודאי שזה פשוט, אם הם קובעים בוודאות שלא גם </w:t>
      </w:r>
      <w:bookmarkStart w:id="2463" w:name="_ETM_Q1_3872340"/>
      <w:bookmarkEnd w:id="2463"/>
      <w:r>
        <w:rPr>
          <w:rFonts w:hint="cs"/>
          <w:rtl/>
          <w:lang w:eastAsia="he-IL"/>
        </w:rPr>
        <w:t xml:space="preserve">זה פשוט, ואם אין להם מידע או שהם מסתפקים אז </w:t>
      </w:r>
      <w:bookmarkStart w:id="2464" w:name="_ETM_Q1_3875765"/>
      <w:bookmarkEnd w:id="2464"/>
      <w:r>
        <w:rPr>
          <w:rFonts w:hint="cs"/>
          <w:rtl/>
          <w:lang w:eastAsia="he-IL"/>
        </w:rPr>
        <w:t>יש לי מקום לשיקול דעת.</w:t>
      </w:r>
      <w:bookmarkStart w:id="2465" w:name="_ETM_Q1_3875361"/>
      <w:bookmarkEnd w:id="2465"/>
    </w:p>
    <w:p w14:paraId="0154D451" w14:textId="77777777" w:rsidR="00FC1E35" w:rsidRDefault="00FC1E35" w:rsidP="00F914FC">
      <w:pPr>
        <w:rPr>
          <w:rtl/>
          <w:lang w:eastAsia="he-IL"/>
        </w:rPr>
      </w:pPr>
      <w:bookmarkStart w:id="2466" w:name="_ETM_Q1_3875397"/>
      <w:bookmarkStart w:id="2467" w:name="_ETM_Q1_3875537"/>
      <w:bookmarkEnd w:id="2466"/>
      <w:bookmarkEnd w:id="2467"/>
    </w:p>
    <w:p w14:paraId="7D73466E" w14:textId="53C8CC32" w:rsidR="00FC1E35" w:rsidRDefault="00FC1E35" w:rsidP="00F914FC">
      <w:pPr>
        <w:rPr>
          <w:rtl/>
          <w:lang w:eastAsia="he-IL"/>
        </w:rPr>
      </w:pPr>
      <w:bookmarkStart w:id="2468" w:name="_ETM_Q1_3875571"/>
      <w:bookmarkEnd w:id="2468"/>
      <w:r>
        <w:rPr>
          <w:rFonts w:hint="cs"/>
          <w:rtl/>
          <w:lang w:eastAsia="he-IL"/>
        </w:rPr>
        <w:t xml:space="preserve">אבל כל זה באותם מקרים שבהם יש גם פגיעה שאני יכול להתייחס לפגיעה כלשהי. פה מדובר </w:t>
      </w:r>
      <w:bookmarkStart w:id="2469" w:name="_ETM_Q1_3877365"/>
      <w:bookmarkEnd w:id="2469"/>
      <w:r>
        <w:rPr>
          <w:rFonts w:hint="cs"/>
          <w:rtl/>
          <w:lang w:eastAsia="he-IL"/>
        </w:rPr>
        <w:t xml:space="preserve">על סיטואציה שאני לא אמור להתייחס לפגיעה, כי אנחנו לא </w:t>
      </w:r>
      <w:bookmarkStart w:id="2470" w:name="_ETM_Q1_3884294"/>
      <w:bookmarkEnd w:id="2470"/>
      <w:r>
        <w:rPr>
          <w:rFonts w:hint="cs"/>
          <w:rtl/>
          <w:lang w:eastAsia="he-IL"/>
        </w:rPr>
        <w:t>יודעים מה המצב, מדובר על נעדר. הוא חי, הוא</w:t>
      </w:r>
      <w:bookmarkStart w:id="2471" w:name="_ETM_Q1_3886830"/>
      <w:bookmarkEnd w:id="2471"/>
      <w:r>
        <w:rPr>
          <w:rFonts w:hint="cs"/>
          <w:rtl/>
          <w:lang w:eastAsia="he-IL"/>
        </w:rPr>
        <w:t xml:space="preserve"> מת, הוא פצוע? מה אני אמור להגדיר בפגיעה שלו. ולא </w:t>
      </w:r>
      <w:bookmarkStart w:id="2472" w:name="_ETM_Q1_3888043"/>
      <w:bookmarkEnd w:id="2472"/>
      <w:r>
        <w:rPr>
          <w:rFonts w:hint="cs"/>
          <w:rtl/>
          <w:lang w:eastAsia="he-IL"/>
        </w:rPr>
        <w:t xml:space="preserve">זו בלבד, אלא שוב, אם יבואו אליי אני אלך ממילא </w:t>
      </w:r>
      <w:bookmarkStart w:id="2473" w:name="_ETM_Q1_3891084"/>
      <w:bookmarkEnd w:id="2473"/>
      <w:r>
        <w:rPr>
          <w:rFonts w:hint="cs"/>
          <w:rtl/>
          <w:lang w:eastAsia="he-IL"/>
        </w:rPr>
        <w:t xml:space="preserve">למשטרה: תגידו לי מה אתם יודעים, מה חקרתם עליו. </w:t>
      </w:r>
      <w:bookmarkStart w:id="2474" w:name="_ETM_Q1_3897700"/>
      <w:bookmarkEnd w:id="2474"/>
    </w:p>
    <w:p w14:paraId="00E00607" w14:textId="77777777" w:rsidR="00FC1E35" w:rsidRDefault="00FC1E35" w:rsidP="00F914FC">
      <w:pPr>
        <w:rPr>
          <w:rtl/>
          <w:lang w:eastAsia="he-IL"/>
        </w:rPr>
      </w:pPr>
      <w:bookmarkStart w:id="2475" w:name="_ETM_Q1_3897835"/>
      <w:bookmarkStart w:id="2476" w:name="_ETM_Q1_3897872"/>
      <w:bookmarkEnd w:id="2475"/>
      <w:bookmarkEnd w:id="2476"/>
    </w:p>
    <w:p w14:paraId="07CAE866" w14:textId="083B0864" w:rsidR="00FC1E35" w:rsidRDefault="00FC1E35" w:rsidP="00FC1E35">
      <w:pPr>
        <w:pStyle w:val="a4"/>
        <w:keepNext/>
        <w:rPr>
          <w:rtl/>
        </w:rPr>
      </w:pPr>
      <w:bookmarkStart w:id="2477" w:name="ET_speaker_5082_270"/>
      <w:r w:rsidRPr="00FC1E35">
        <w:rPr>
          <w:rStyle w:val="TagStyle"/>
          <w:rtl/>
        </w:rPr>
        <w:t xml:space="preserve"> &lt;&lt; דובר &gt;&gt; </w:t>
      </w:r>
      <w:r>
        <w:rPr>
          <w:rtl/>
        </w:rPr>
        <w:t>מאיר כהן (יש עתיד):</w:t>
      </w:r>
      <w:r w:rsidRPr="00FC1E35">
        <w:rPr>
          <w:rStyle w:val="TagStyle"/>
          <w:rtl/>
        </w:rPr>
        <w:t xml:space="preserve"> &lt;&lt; דובר &gt;&gt;</w:t>
      </w:r>
      <w:r w:rsidR="00142C1E">
        <w:rPr>
          <w:rtl/>
        </w:rPr>
        <w:t xml:space="preserve"> </w:t>
      </w:r>
      <w:bookmarkEnd w:id="2477"/>
    </w:p>
    <w:p w14:paraId="5FCAE7D5" w14:textId="77777777" w:rsidR="00FC1E35" w:rsidRDefault="00FC1E35" w:rsidP="00FC1E35">
      <w:pPr>
        <w:pStyle w:val="KeepWithNext"/>
        <w:rPr>
          <w:rtl/>
          <w:lang w:eastAsia="he-IL"/>
        </w:rPr>
      </w:pPr>
    </w:p>
    <w:p w14:paraId="1EB5BC96" w14:textId="32AE7866" w:rsidR="00FC1E35" w:rsidRDefault="00FC1E35" w:rsidP="00FC1E35">
      <w:pPr>
        <w:rPr>
          <w:rtl/>
          <w:lang w:eastAsia="he-IL"/>
        </w:rPr>
      </w:pPr>
      <w:bookmarkStart w:id="2478" w:name="_ETM_Q1_3895038"/>
      <w:bookmarkStart w:id="2479" w:name="_ETM_Q1_3895081"/>
      <w:bookmarkEnd w:id="2478"/>
      <w:bookmarkEnd w:id="2479"/>
      <w:r>
        <w:rPr>
          <w:rFonts w:hint="cs"/>
          <w:rtl/>
          <w:lang w:eastAsia="he-IL"/>
        </w:rPr>
        <w:t xml:space="preserve">לגבי החוק הזה אין לך שום ספק, נכון? </w:t>
      </w:r>
    </w:p>
    <w:p w14:paraId="285D097D" w14:textId="77777777" w:rsidR="00FC1E35" w:rsidRDefault="00FC1E35" w:rsidP="00FC1E35">
      <w:pPr>
        <w:rPr>
          <w:rtl/>
          <w:lang w:eastAsia="he-IL"/>
        </w:rPr>
      </w:pPr>
      <w:bookmarkStart w:id="2480" w:name="_ETM_Q1_3901598"/>
      <w:bookmarkStart w:id="2481" w:name="_ETM_Q1_3901633"/>
      <w:bookmarkStart w:id="2482" w:name="_ETM_Q1_3897621"/>
      <w:bookmarkEnd w:id="2480"/>
      <w:bookmarkEnd w:id="2481"/>
      <w:bookmarkEnd w:id="2482"/>
    </w:p>
    <w:p w14:paraId="3D58DB2E" w14:textId="08C50242" w:rsidR="00FC1E35" w:rsidRDefault="00FC1E35" w:rsidP="00FC1E35">
      <w:pPr>
        <w:pStyle w:val="a4"/>
        <w:keepNext/>
        <w:rPr>
          <w:rtl/>
        </w:rPr>
      </w:pPr>
      <w:bookmarkStart w:id="2483" w:name="ET_speaker_נעה_בן_שבת_271"/>
      <w:r w:rsidRPr="00FC1E35">
        <w:rPr>
          <w:rStyle w:val="TagStyle"/>
          <w:rtl/>
        </w:rPr>
        <w:t xml:space="preserve"> &lt;&lt; דובר &gt;&gt; </w:t>
      </w:r>
      <w:r>
        <w:rPr>
          <w:rtl/>
        </w:rPr>
        <w:t>נעה בן שבת:</w:t>
      </w:r>
      <w:r w:rsidRPr="00FC1E35">
        <w:rPr>
          <w:rStyle w:val="TagStyle"/>
          <w:rtl/>
        </w:rPr>
        <w:t xml:space="preserve"> &lt;&lt; דובר &gt;&gt;</w:t>
      </w:r>
      <w:r w:rsidR="00142C1E">
        <w:rPr>
          <w:rtl/>
        </w:rPr>
        <w:t xml:space="preserve"> </w:t>
      </w:r>
      <w:bookmarkEnd w:id="2483"/>
    </w:p>
    <w:p w14:paraId="32D48BC0" w14:textId="77777777" w:rsidR="00FC1E35" w:rsidRDefault="00FC1E35" w:rsidP="00FC1E35">
      <w:pPr>
        <w:pStyle w:val="KeepWithNext"/>
        <w:rPr>
          <w:rtl/>
          <w:lang w:eastAsia="he-IL"/>
        </w:rPr>
      </w:pPr>
    </w:p>
    <w:p w14:paraId="2A042F6E" w14:textId="66A2A3A5" w:rsidR="00FC1E35" w:rsidRDefault="00FC1E35" w:rsidP="00FC1E35">
      <w:pPr>
        <w:rPr>
          <w:rtl/>
          <w:lang w:eastAsia="he-IL"/>
        </w:rPr>
      </w:pPr>
      <w:bookmarkStart w:id="2484" w:name="_ETM_Q1_3898008"/>
      <w:bookmarkStart w:id="2485" w:name="_ETM_Q1_3898035"/>
      <w:bookmarkEnd w:id="2484"/>
      <w:bookmarkEnd w:id="2485"/>
      <w:r>
        <w:rPr>
          <w:rFonts w:hint="cs"/>
          <w:rtl/>
          <w:lang w:eastAsia="he-IL"/>
        </w:rPr>
        <w:t xml:space="preserve">לא, </w:t>
      </w:r>
      <w:bookmarkStart w:id="2486" w:name="_ETM_Q1_3898565"/>
      <w:bookmarkEnd w:id="2486"/>
      <w:r>
        <w:rPr>
          <w:rFonts w:hint="cs"/>
          <w:rtl/>
          <w:lang w:eastAsia="he-IL"/>
        </w:rPr>
        <w:t xml:space="preserve">החוק הזה, העניין הוא שהוא לא מתייחס רק לאירוע הספציפי, </w:t>
      </w:r>
      <w:bookmarkStart w:id="2487" w:name="_ETM_Q1_3904401"/>
      <w:bookmarkEnd w:id="2487"/>
      <w:r>
        <w:rPr>
          <w:rFonts w:hint="cs"/>
          <w:rtl/>
          <w:lang w:eastAsia="he-IL"/>
        </w:rPr>
        <w:t xml:space="preserve">הוא מתייחס מכאן ואילך. </w:t>
      </w:r>
      <w:bookmarkStart w:id="2488" w:name="_ETM_Q1_3909073"/>
      <w:bookmarkEnd w:id="2488"/>
    </w:p>
    <w:p w14:paraId="7E2D6CD1" w14:textId="77777777" w:rsidR="00FC1E35" w:rsidRDefault="00FC1E35" w:rsidP="00FC1E35">
      <w:pPr>
        <w:rPr>
          <w:rtl/>
          <w:lang w:eastAsia="he-IL"/>
        </w:rPr>
      </w:pPr>
      <w:bookmarkStart w:id="2489" w:name="_ETM_Q1_3909131"/>
      <w:bookmarkEnd w:id="2489"/>
    </w:p>
    <w:p w14:paraId="3D61324A" w14:textId="04E39350" w:rsidR="00FC1E35" w:rsidRDefault="00FC1E35" w:rsidP="00FC1E35">
      <w:pPr>
        <w:pStyle w:val="a4"/>
        <w:keepNext/>
        <w:rPr>
          <w:rtl/>
        </w:rPr>
      </w:pPr>
      <w:bookmarkStart w:id="2490" w:name="ET_speaker_5082_272"/>
      <w:r w:rsidRPr="00FC1E35">
        <w:rPr>
          <w:rStyle w:val="TagStyle"/>
          <w:rtl/>
        </w:rPr>
        <w:t xml:space="preserve"> &lt;&lt; דובר &gt;&gt; </w:t>
      </w:r>
      <w:r>
        <w:rPr>
          <w:rtl/>
        </w:rPr>
        <w:t>מאיר כהן (יש עתיד):</w:t>
      </w:r>
      <w:r w:rsidRPr="00FC1E35">
        <w:rPr>
          <w:rStyle w:val="TagStyle"/>
          <w:rtl/>
        </w:rPr>
        <w:t xml:space="preserve"> &lt;&lt; דובר &gt;&gt;</w:t>
      </w:r>
      <w:r w:rsidR="00142C1E">
        <w:rPr>
          <w:rtl/>
        </w:rPr>
        <w:t xml:space="preserve"> </w:t>
      </w:r>
      <w:bookmarkEnd w:id="2490"/>
    </w:p>
    <w:p w14:paraId="38DE5E4A" w14:textId="77777777" w:rsidR="00FC1E35" w:rsidRDefault="00FC1E35" w:rsidP="00FC1E35">
      <w:pPr>
        <w:pStyle w:val="KeepWithNext"/>
        <w:rPr>
          <w:rtl/>
          <w:lang w:eastAsia="he-IL"/>
        </w:rPr>
      </w:pPr>
    </w:p>
    <w:p w14:paraId="147326BE" w14:textId="5EBCEE4D" w:rsidR="00FC1E35" w:rsidRDefault="00FC1E35" w:rsidP="00FC1E35">
      <w:pPr>
        <w:rPr>
          <w:rtl/>
          <w:lang w:eastAsia="he-IL"/>
        </w:rPr>
      </w:pPr>
      <w:bookmarkStart w:id="2491" w:name="_ETM_Q1_3910358"/>
      <w:bookmarkStart w:id="2492" w:name="_ETM_Q1_3910398"/>
      <w:bookmarkEnd w:id="2491"/>
      <w:bookmarkEnd w:id="2492"/>
      <w:r>
        <w:rPr>
          <w:rFonts w:hint="cs"/>
          <w:rtl/>
          <w:lang w:eastAsia="he-IL"/>
        </w:rPr>
        <w:t xml:space="preserve">כמו למשל? </w:t>
      </w:r>
    </w:p>
    <w:p w14:paraId="0AD09FA9" w14:textId="77777777" w:rsidR="00FC1E35" w:rsidRDefault="00FC1E35" w:rsidP="00FC1E35">
      <w:pPr>
        <w:rPr>
          <w:rtl/>
          <w:lang w:eastAsia="he-IL"/>
        </w:rPr>
      </w:pPr>
      <w:bookmarkStart w:id="2493" w:name="_ETM_Q1_3906585"/>
      <w:bookmarkStart w:id="2494" w:name="_ETM_Q1_3906643"/>
      <w:bookmarkStart w:id="2495" w:name="_ETM_Q1_3907552"/>
      <w:bookmarkEnd w:id="2493"/>
      <w:bookmarkEnd w:id="2494"/>
      <w:bookmarkEnd w:id="2495"/>
    </w:p>
    <w:p w14:paraId="42823121" w14:textId="32E9BB9E" w:rsidR="00FC1E35" w:rsidRDefault="00FC1E35" w:rsidP="00FC1E35">
      <w:pPr>
        <w:pStyle w:val="a4"/>
        <w:keepNext/>
        <w:rPr>
          <w:rtl/>
        </w:rPr>
      </w:pPr>
      <w:bookmarkStart w:id="2496" w:name="ET_speaker_נעה_בן_שבת_273"/>
      <w:r w:rsidRPr="00FC1E35">
        <w:rPr>
          <w:rStyle w:val="TagStyle"/>
          <w:rtl/>
        </w:rPr>
        <w:t xml:space="preserve"> &lt;&lt; דובר &gt;&gt; </w:t>
      </w:r>
      <w:r>
        <w:rPr>
          <w:rtl/>
        </w:rPr>
        <w:t>נעה בן שבת:</w:t>
      </w:r>
      <w:r w:rsidRPr="00FC1E35">
        <w:rPr>
          <w:rStyle w:val="TagStyle"/>
          <w:rtl/>
        </w:rPr>
        <w:t xml:space="preserve"> &lt;&lt; דובר &gt;&gt;</w:t>
      </w:r>
      <w:r w:rsidR="00142C1E">
        <w:rPr>
          <w:rtl/>
        </w:rPr>
        <w:t xml:space="preserve"> </w:t>
      </w:r>
      <w:bookmarkEnd w:id="2496"/>
    </w:p>
    <w:p w14:paraId="503C0C56" w14:textId="77777777" w:rsidR="00FC1E35" w:rsidRDefault="00FC1E35" w:rsidP="00FC1E35">
      <w:pPr>
        <w:pStyle w:val="KeepWithNext"/>
        <w:rPr>
          <w:rtl/>
          <w:lang w:eastAsia="he-IL"/>
        </w:rPr>
      </w:pPr>
    </w:p>
    <w:p w14:paraId="16CE6D8D" w14:textId="78AD08D3" w:rsidR="00FC1E35" w:rsidRDefault="00FC1E35" w:rsidP="00FC1E35">
      <w:pPr>
        <w:rPr>
          <w:rtl/>
          <w:lang w:eastAsia="he-IL"/>
        </w:rPr>
      </w:pPr>
      <w:bookmarkStart w:id="2497" w:name="_ETM_Q1_3907944"/>
      <w:bookmarkStart w:id="2498" w:name="_ETM_Q1_3907985"/>
      <w:bookmarkEnd w:id="2497"/>
      <w:bookmarkEnd w:id="2498"/>
      <w:r>
        <w:rPr>
          <w:rFonts w:hint="cs"/>
          <w:rtl/>
          <w:lang w:eastAsia="he-IL"/>
        </w:rPr>
        <w:t xml:space="preserve">אם חס וחלילה יהיה </w:t>
      </w:r>
      <w:bookmarkStart w:id="2499" w:name="_ETM_Q1_3910826"/>
      <w:bookmarkEnd w:id="2499"/>
      <w:r>
        <w:rPr>
          <w:rFonts w:hint="cs"/>
          <w:rtl/>
          <w:lang w:eastAsia="he-IL"/>
        </w:rPr>
        <w:t>אירוע איבה שבו - - -</w:t>
      </w:r>
      <w:bookmarkStart w:id="2500" w:name="_ETM_Q1_3911811"/>
      <w:bookmarkEnd w:id="2500"/>
    </w:p>
    <w:p w14:paraId="0D5B03A2" w14:textId="77777777" w:rsidR="00FC1E35" w:rsidRDefault="00FC1E35" w:rsidP="00FC1E35">
      <w:pPr>
        <w:rPr>
          <w:rtl/>
          <w:lang w:eastAsia="he-IL"/>
        </w:rPr>
      </w:pPr>
      <w:bookmarkStart w:id="2501" w:name="_ETM_Q1_3911866"/>
      <w:bookmarkEnd w:id="2501"/>
    </w:p>
    <w:p w14:paraId="61503E2A" w14:textId="0CE1C7F5" w:rsidR="00FC1E35" w:rsidRDefault="00FC1E35" w:rsidP="00FC1E35">
      <w:pPr>
        <w:pStyle w:val="a4"/>
        <w:keepNext/>
        <w:rPr>
          <w:rtl/>
        </w:rPr>
      </w:pPr>
      <w:bookmarkStart w:id="2502" w:name="ET_speaker_5786_274"/>
      <w:r w:rsidRPr="00FC1E35">
        <w:rPr>
          <w:rStyle w:val="TagStyle"/>
          <w:rtl/>
        </w:rPr>
        <w:t xml:space="preserve"> &lt;&lt; דובר &gt;&gt; </w:t>
      </w:r>
      <w:r>
        <w:rPr>
          <w:rtl/>
        </w:rPr>
        <w:t>אופיר כץ (הליכוד):</w:t>
      </w:r>
      <w:r w:rsidRPr="00FC1E35">
        <w:rPr>
          <w:rStyle w:val="TagStyle"/>
          <w:rtl/>
        </w:rPr>
        <w:t xml:space="preserve"> &lt;&lt; דובר &gt;&gt;</w:t>
      </w:r>
      <w:r w:rsidR="00142C1E">
        <w:rPr>
          <w:rtl/>
        </w:rPr>
        <w:t xml:space="preserve"> </w:t>
      </w:r>
      <w:bookmarkEnd w:id="2502"/>
    </w:p>
    <w:p w14:paraId="6A88B7FE" w14:textId="77777777" w:rsidR="00FC1E35" w:rsidRDefault="00FC1E35" w:rsidP="00FC1E35">
      <w:pPr>
        <w:pStyle w:val="KeepWithNext"/>
        <w:rPr>
          <w:rtl/>
          <w:lang w:eastAsia="he-IL"/>
        </w:rPr>
      </w:pPr>
    </w:p>
    <w:p w14:paraId="5A9979B1" w14:textId="57301287" w:rsidR="00FC1E35" w:rsidRDefault="00FC1E35" w:rsidP="00FC1E35">
      <w:pPr>
        <w:rPr>
          <w:rtl/>
          <w:lang w:eastAsia="he-IL"/>
        </w:rPr>
      </w:pPr>
      <w:bookmarkStart w:id="2503" w:name="_ETM_Q1_3914051"/>
      <w:bookmarkStart w:id="2504" w:name="_ETM_Q1_3914098"/>
      <w:bookmarkEnd w:id="2503"/>
      <w:bookmarkEnd w:id="2504"/>
      <w:r>
        <w:rPr>
          <w:rFonts w:hint="cs"/>
          <w:rtl/>
          <w:lang w:eastAsia="he-IL"/>
        </w:rPr>
        <w:t xml:space="preserve">אבל מה שאנחנו מבינים </w:t>
      </w:r>
      <w:bookmarkStart w:id="2505" w:name="_ETM_Q1_3910958"/>
      <w:bookmarkEnd w:id="2505"/>
      <w:r>
        <w:rPr>
          <w:rFonts w:hint="cs"/>
          <w:rtl/>
          <w:lang w:eastAsia="he-IL"/>
        </w:rPr>
        <w:t>פה, שגם המשטרה אומרת שהיא לא יכולה וזו לא הסמכו</w:t>
      </w:r>
      <w:bookmarkStart w:id="2506" w:name="_ETM_Q1_3918224"/>
      <w:bookmarkEnd w:id="2506"/>
      <w:r>
        <w:rPr>
          <w:rFonts w:hint="cs"/>
          <w:rtl/>
          <w:lang w:eastAsia="he-IL"/>
        </w:rPr>
        <w:t xml:space="preserve">ת שלה וגם עכשיו משרד הביטחון אומר שהוא לא יכול </w:t>
      </w:r>
      <w:bookmarkStart w:id="2507" w:name="_ETM_Q1_3918612"/>
      <w:bookmarkEnd w:id="2507"/>
      <w:r>
        <w:rPr>
          <w:rFonts w:hint="cs"/>
          <w:rtl/>
          <w:lang w:eastAsia="he-IL"/>
        </w:rPr>
        <w:t>וזו לא הסמכות שלו.</w:t>
      </w:r>
      <w:bookmarkStart w:id="2508" w:name="_ETM_Q1_3922611"/>
      <w:bookmarkEnd w:id="2508"/>
    </w:p>
    <w:p w14:paraId="73E19714" w14:textId="77777777" w:rsidR="00FC1E35" w:rsidRDefault="00FC1E35" w:rsidP="00FC1E35">
      <w:pPr>
        <w:rPr>
          <w:rtl/>
          <w:lang w:eastAsia="he-IL"/>
        </w:rPr>
      </w:pPr>
      <w:bookmarkStart w:id="2509" w:name="_ETM_Q1_3922728"/>
      <w:bookmarkStart w:id="2510" w:name="_ETM_Q1_3918832"/>
      <w:bookmarkEnd w:id="2509"/>
      <w:bookmarkEnd w:id="2510"/>
    </w:p>
    <w:p w14:paraId="7DDF47E4" w14:textId="7FF0CAC7" w:rsidR="00FC1E35" w:rsidRDefault="00FC1E35" w:rsidP="00FC1E35">
      <w:pPr>
        <w:pStyle w:val="a4"/>
        <w:keepNext/>
        <w:rPr>
          <w:rtl/>
        </w:rPr>
      </w:pPr>
      <w:bookmarkStart w:id="2511" w:name="ET_speaker_נעה_בן_שבת_275"/>
      <w:r w:rsidRPr="00FC1E35">
        <w:rPr>
          <w:rStyle w:val="TagStyle"/>
          <w:rtl/>
        </w:rPr>
        <w:t xml:space="preserve"> &lt;&lt; דובר &gt;&gt; </w:t>
      </w:r>
      <w:r>
        <w:rPr>
          <w:rtl/>
        </w:rPr>
        <w:t>נעה בן שבת:</w:t>
      </w:r>
      <w:r w:rsidRPr="00FC1E35">
        <w:rPr>
          <w:rStyle w:val="TagStyle"/>
          <w:rtl/>
        </w:rPr>
        <w:t xml:space="preserve"> &lt;&lt; דובר &gt;&gt;</w:t>
      </w:r>
      <w:r w:rsidR="00142C1E">
        <w:rPr>
          <w:rtl/>
        </w:rPr>
        <w:t xml:space="preserve"> </w:t>
      </w:r>
      <w:bookmarkEnd w:id="2511"/>
    </w:p>
    <w:p w14:paraId="02BDD8B5" w14:textId="77777777" w:rsidR="00FC1E35" w:rsidRDefault="00FC1E35" w:rsidP="00FC1E35">
      <w:pPr>
        <w:pStyle w:val="KeepWithNext"/>
        <w:rPr>
          <w:rtl/>
          <w:lang w:eastAsia="he-IL"/>
        </w:rPr>
      </w:pPr>
    </w:p>
    <w:p w14:paraId="2BCD7ECC" w14:textId="269DEA7B" w:rsidR="00FC1E35" w:rsidRDefault="00CF3F86" w:rsidP="00FC1E35">
      <w:pPr>
        <w:rPr>
          <w:rtl/>
          <w:lang w:eastAsia="he-IL"/>
        </w:rPr>
      </w:pPr>
      <w:bookmarkStart w:id="2512" w:name="_ETM_Q1_3919609"/>
      <w:bookmarkStart w:id="2513" w:name="_ETM_Q1_3919659"/>
      <w:bookmarkEnd w:id="2512"/>
      <w:bookmarkEnd w:id="2513"/>
      <w:r>
        <w:rPr>
          <w:rFonts w:hint="cs"/>
          <w:rtl/>
          <w:lang w:eastAsia="he-IL"/>
        </w:rPr>
        <w:t>הם אומרים שצרי</w:t>
      </w:r>
      <w:bookmarkStart w:id="2514" w:name="_ETM_Q1_3921396"/>
      <w:bookmarkEnd w:id="2514"/>
      <w:r>
        <w:rPr>
          <w:rFonts w:hint="cs"/>
          <w:rtl/>
          <w:lang w:eastAsia="he-IL"/>
        </w:rPr>
        <w:t xml:space="preserve">כים תיאום ביניהם, זה בעצם העניין. </w:t>
      </w:r>
    </w:p>
    <w:p w14:paraId="57342014" w14:textId="77777777" w:rsidR="00CF3F86" w:rsidRDefault="00CF3F86" w:rsidP="00FC1E35">
      <w:pPr>
        <w:rPr>
          <w:rtl/>
          <w:lang w:eastAsia="he-IL"/>
        </w:rPr>
      </w:pPr>
      <w:bookmarkStart w:id="2515" w:name="_ETM_Q1_3922858"/>
      <w:bookmarkStart w:id="2516" w:name="_ETM_Q1_3922945"/>
      <w:bookmarkStart w:id="2517" w:name="_ETM_Q1_3923753"/>
      <w:bookmarkEnd w:id="2515"/>
      <w:bookmarkEnd w:id="2516"/>
      <w:bookmarkEnd w:id="2517"/>
    </w:p>
    <w:p w14:paraId="2005966B" w14:textId="39A38FF6" w:rsidR="00CF3F86" w:rsidRDefault="00142C1E" w:rsidP="00CF3F86">
      <w:pPr>
        <w:pStyle w:val="a4"/>
        <w:keepNext/>
        <w:rPr>
          <w:rtl/>
        </w:rPr>
      </w:pPr>
      <w:bookmarkStart w:id="2518" w:name="ET_speaker_5786_276"/>
      <w:r>
        <w:rPr>
          <w:rStyle w:val="TagStyle"/>
          <w:rFonts w:hint="cs"/>
          <w:rtl/>
        </w:rPr>
        <w:t xml:space="preserve"> </w:t>
      </w:r>
      <w:r w:rsidR="00CF3F86" w:rsidRPr="00CF3F86">
        <w:rPr>
          <w:rStyle w:val="TagStyle"/>
          <w:rtl/>
        </w:rPr>
        <w:t xml:space="preserve">&lt;&lt; דובר &gt;&gt; </w:t>
      </w:r>
      <w:r w:rsidR="00CF3F86">
        <w:rPr>
          <w:rtl/>
        </w:rPr>
        <w:t>אופיר כץ (הליכוד):</w:t>
      </w:r>
      <w:r w:rsidR="00CF3F86" w:rsidRPr="00CF3F86">
        <w:rPr>
          <w:rStyle w:val="TagStyle"/>
          <w:rtl/>
        </w:rPr>
        <w:t xml:space="preserve"> &lt;&lt; דובר &gt;&gt;</w:t>
      </w:r>
      <w:r>
        <w:rPr>
          <w:rtl/>
        </w:rPr>
        <w:t xml:space="preserve"> </w:t>
      </w:r>
      <w:bookmarkEnd w:id="2518"/>
    </w:p>
    <w:p w14:paraId="53C3D7FD" w14:textId="77777777" w:rsidR="00CF3F86" w:rsidRDefault="00CF3F86" w:rsidP="00CF3F86">
      <w:pPr>
        <w:pStyle w:val="KeepWithNext"/>
        <w:rPr>
          <w:rtl/>
          <w:lang w:eastAsia="he-IL"/>
        </w:rPr>
      </w:pPr>
    </w:p>
    <w:p w14:paraId="7BD8467A" w14:textId="3EF3E778" w:rsidR="00CF3F86" w:rsidRDefault="00CF3F86" w:rsidP="00CF3F86">
      <w:pPr>
        <w:rPr>
          <w:rtl/>
          <w:lang w:eastAsia="he-IL"/>
        </w:rPr>
      </w:pPr>
      <w:bookmarkStart w:id="2519" w:name="_ETM_Q1_3924635"/>
      <w:bookmarkStart w:id="2520" w:name="_ETM_Q1_3924719"/>
      <w:bookmarkEnd w:id="2519"/>
      <w:bookmarkEnd w:id="2520"/>
      <w:r>
        <w:rPr>
          <w:rFonts w:hint="cs"/>
          <w:rtl/>
          <w:lang w:eastAsia="he-IL"/>
        </w:rPr>
        <w:t xml:space="preserve">זה </w:t>
      </w:r>
      <w:bookmarkStart w:id="2521" w:name="_ETM_Q1_3925093"/>
      <w:bookmarkEnd w:id="2521"/>
      <w:r>
        <w:rPr>
          <w:rFonts w:hint="cs"/>
          <w:rtl/>
          <w:lang w:eastAsia="he-IL"/>
        </w:rPr>
        <w:t xml:space="preserve">מה שצריך לעשות, ריבונו של עולם, תשבו ביניכם, תביאו </w:t>
      </w:r>
      <w:bookmarkStart w:id="2522" w:name="_ETM_Q1_3927654"/>
      <w:bookmarkEnd w:id="2522"/>
      <w:r>
        <w:rPr>
          <w:rFonts w:hint="cs"/>
          <w:rtl/>
          <w:lang w:eastAsia="he-IL"/>
        </w:rPr>
        <w:t xml:space="preserve">לנו החלטה ונשים את זה בחוק. </w:t>
      </w:r>
    </w:p>
    <w:p w14:paraId="1A3FE16E" w14:textId="77777777" w:rsidR="00CF3F86" w:rsidRDefault="00CF3F86" w:rsidP="00CF3F86">
      <w:pPr>
        <w:rPr>
          <w:rtl/>
          <w:lang w:eastAsia="he-IL"/>
        </w:rPr>
      </w:pPr>
      <w:bookmarkStart w:id="2523" w:name="_ETM_Q1_3930967"/>
      <w:bookmarkStart w:id="2524" w:name="_ETM_Q1_3931053"/>
      <w:bookmarkStart w:id="2525" w:name="_ETM_Q1_3930787"/>
      <w:bookmarkEnd w:id="2523"/>
      <w:bookmarkEnd w:id="2524"/>
      <w:bookmarkEnd w:id="2525"/>
    </w:p>
    <w:p w14:paraId="72126706" w14:textId="3D8E4398" w:rsidR="00CF3F86" w:rsidRDefault="00CF3F86" w:rsidP="00CF3F86">
      <w:pPr>
        <w:pStyle w:val="af6"/>
        <w:keepNext/>
        <w:rPr>
          <w:rtl/>
        </w:rPr>
      </w:pPr>
      <w:bookmarkStart w:id="2526" w:name="ET_yor_6347_277"/>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 </w:t>
      </w:r>
      <w:r>
        <w:rPr>
          <w:rtl/>
        </w:rPr>
        <w:t>היו"ר אלי דלל:</w:t>
      </w:r>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w:t>
      </w:r>
      <w:r w:rsidR="00142C1E">
        <w:rPr>
          <w:rtl/>
        </w:rPr>
        <w:t xml:space="preserve"> </w:t>
      </w:r>
      <w:bookmarkEnd w:id="2526"/>
    </w:p>
    <w:p w14:paraId="54EB7E8A" w14:textId="77777777" w:rsidR="00CF3F86" w:rsidRDefault="00CF3F86" w:rsidP="00CF3F86">
      <w:pPr>
        <w:pStyle w:val="KeepWithNext"/>
        <w:rPr>
          <w:rtl/>
          <w:lang w:eastAsia="he-IL"/>
        </w:rPr>
      </w:pPr>
    </w:p>
    <w:p w14:paraId="68E3F88E" w14:textId="39B21738" w:rsidR="00CF3F86" w:rsidRDefault="00CF3F86" w:rsidP="00CF3F86">
      <w:pPr>
        <w:rPr>
          <w:rtl/>
          <w:lang w:eastAsia="he-IL"/>
        </w:rPr>
      </w:pPr>
      <w:bookmarkStart w:id="2527" w:name="_ETM_Q1_3931572"/>
      <w:bookmarkStart w:id="2528" w:name="_ETM_Q1_3931629"/>
      <w:bookmarkEnd w:id="2527"/>
      <w:bookmarkEnd w:id="2528"/>
      <w:r>
        <w:rPr>
          <w:rFonts w:hint="cs"/>
          <w:rtl/>
          <w:lang w:eastAsia="he-IL"/>
        </w:rPr>
        <w:t xml:space="preserve">אנחנו יכולים להחליט </w:t>
      </w:r>
      <w:bookmarkStart w:id="2529" w:name="_ETM_Q1_3929249"/>
      <w:bookmarkEnd w:id="2529"/>
      <w:r>
        <w:rPr>
          <w:rFonts w:hint="cs"/>
          <w:rtl/>
          <w:lang w:eastAsia="he-IL"/>
        </w:rPr>
        <w:t xml:space="preserve">ואתה יכול לבקש את החומר מכל הגורמים המשטרתיים והאחרים, אבל </w:t>
      </w:r>
      <w:bookmarkStart w:id="2530" w:name="_ETM_Q1_3938311"/>
      <w:bookmarkEnd w:id="2530"/>
      <w:r>
        <w:rPr>
          <w:rFonts w:hint="cs"/>
          <w:rtl/>
          <w:lang w:eastAsia="he-IL"/>
        </w:rPr>
        <w:t xml:space="preserve">אנחנו לא רוצים להחליט כרגע. אנחנו מבקשים </w:t>
      </w:r>
      <w:bookmarkStart w:id="2531" w:name="_ETM_Q1_3940767"/>
      <w:bookmarkEnd w:id="2531"/>
      <w:r>
        <w:rPr>
          <w:rFonts w:hint="cs"/>
          <w:rtl/>
          <w:lang w:eastAsia="he-IL"/>
        </w:rPr>
        <w:t xml:space="preserve">עד מחר, תגידו, אתם עושים את זה בתיאום, ביחד? אחד </w:t>
      </w:r>
      <w:bookmarkStart w:id="2532" w:name="_ETM_Q1_3945576"/>
      <w:bookmarkEnd w:id="2532"/>
      <w:r>
        <w:rPr>
          <w:rFonts w:hint="cs"/>
          <w:rtl/>
          <w:lang w:eastAsia="he-IL"/>
        </w:rPr>
        <w:t xml:space="preserve">מכם מחליט באיזה שהיא צורה? בסך </w:t>
      </w:r>
      <w:bookmarkStart w:id="2533" w:name="_ETM_Q1_3949238"/>
      <w:bookmarkEnd w:id="2533"/>
      <w:r>
        <w:rPr>
          <w:rFonts w:hint="cs"/>
          <w:rtl/>
          <w:lang w:eastAsia="he-IL"/>
        </w:rPr>
        <w:t>הכול מדובר פה על מישהו שצריך לתת לנו א</w:t>
      </w:r>
      <w:bookmarkStart w:id="2534" w:name="_ETM_Q1_3956335"/>
      <w:bookmarkEnd w:id="2534"/>
      <w:r>
        <w:rPr>
          <w:rFonts w:hint="cs"/>
          <w:rtl/>
          <w:lang w:eastAsia="he-IL"/>
        </w:rPr>
        <w:t xml:space="preserve">ת התשובה ומי המוסמך לתת את זה. כמובן שהוא צריך </w:t>
      </w:r>
      <w:bookmarkStart w:id="2535" w:name="_ETM_Q1_3955951"/>
      <w:bookmarkEnd w:id="2535"/>
      <w:r>
        <w:rPr>
          <w:rFonts w:hint="cs"/>
          <w:rtl/>
          <w:lang w:eastAsia="he-IL"/>
        </w:rPr>
        <w:t xml:space="preserve">להסתמך על גורמים. </w:t>
      </w:r>
      <w:bookmarkStart w:id="2536" w:name="_ETM_Q1_3959888"/>
      <w:bookmarkEnd w:id="2536"/>
    </w:p>
    <w:p w14:paraId="0B92C804" w14:textId="77777777" w:rsidR="00CF3F86" w:rsidRDefault="00CF3F86" w:rsidP="00CF3F86">
      <w:pPr>
        <w:rPr>
          <w:rtl/>
          <w:lang w:eastAsia="he-IL"/>
        </w:rPr>
      </w:pPr>
      <w:bookmarkStart w:id="2537" w:name="_ETM_Q1_3959982"/>
      <w:bookmarkStart w:id="2538" w:name="_ETM_Q1_3960752"/>
      <w:bookmarkEnd w:id="2537"/>
      <w:bookmarkEnd w:id="2538"/>
    </w:p>
    <w:p w14:paraId="137C286A" w14:textId="18F3AD1D" w:rsidR="00CF3F86" w:rsidRDefault="00CF3F86" w:rsidP="00CF3F86">
      <w:pPr>
        <w:pStyle w:val="a4"/>
        <w:keepNext/>
        <w:rPr>
          <w:rtl/>
        </w:rPr>
      </w:pPr>
      <w:bookmarkStart w:id="2539" w:name="ET_speaker_5082_278"/>
      <w:r w:rsidRPr="00CF3F86">
        <w:rPr>
          <w:rStyle w:val="TagStyle"/>
          <w:rtl/>
        </w:rPr>
        <w:t xml:space="preserve"> &lt;&lt; דובר &gt;&gt; </w:t>
      </w:r>
      <w:r>
        <w:rPr>
          <w:rtl/>
        </w:rPr>
        <w:t>מאיר כהן (יש עתיד):</w:t>
      </w:r>
      <w:r w:rsidRPr="00CF3F86">
        <w:rPr>
          <w:rStyle w:val="TagStyle"/>
          <w:rtl/>
        </w:rPr>
        <w:t xml:space="preserve"> &lt;&lt; דובר &gt;&gt;</w:t>
      </w:r>
      <w:r w:rsidR="00142C1E">
        <w:rPr>
          <w:rtl/>
        </w:rPr>
        <w:t xml:space="preserve"> </w:t>
      </w:r>
      <w:bookmarkEnd w:id="2539"/>
    </w:p>
    <w:p w14:paraId="55EA0DDE" w14:textId="77777777" w:rsidR="00CF3F86" w:rsidRDefault="00CF3F86" w:rsidP="00CF3F86">
      <w:pPr>
        <w:pStyle w:val="KeepWithNext"/>
        <w:rPr>
          <w:rtl/>
          <w:lang w:eastAsia="he-IL"/>
        </w:rPr>
      </w:pPr>
    </w:p>
    <w:p w14:paraId="11FFD1EE" w14:textId="09B94619" w:rsidR="00CF3F86" w:rsidRDefault="00CF3F86" w:rsidP="00CF3F86">
      <w:pPr>
        <w:rPr>
          <w:rtl/>
          <w:lang w:eastAsia="he-IL"/>
        </w:rPr>
      </w:pPr>
      <w:bookmarkStart w:id="2540" w:name="_ETM_Q1_3961643"/>
      <w:bookmarkStart w:id="2541" w:name="_ETM_Q1_3961695"/>
      <w:bookmarkEnd w:id="2540"/>
      <w:bookmarkEnd w:id="2541"/>
      <w:r>
        <w:rPr>
          <w:rFonts w:hint="cs"/>
          <w:rtl/>
          <w:lang w:eastAsia="he-IL"/>
        </w:rPr>
        <w:t xml:space="preserve">תסלח לי, אבל זה נשמע לי כאילו אנחנו </w:t>
      </w:r>
      <w:bookmarkStart w:id="2542" w:name="_ETM_Q1_3961747"/>
      <w:bookmarkEnd w:id="2542"/>
      <w:r>
        <w:rPr>
          <w:rFonts w:hint="cs"/>
          <w:rtl/>
          <w:lang w:eastAsia="he-IL"/>
        </w:rPr>
        <w:t xml:space="preserve">מנותקים מהעולם. אנחנו צריכים לחכות שמישהו יגיד שזו פעולה </w:t>
      </w:r>
      <w:bookmarkStart w:id="2543" w:name="_ETM_Q1_3966764"/>
      <w:bookmarkEnd w:id="2543"/>
      <w:r>
        <w:rPr>
          <w:rFonts w:hint="cs"/>
          <w:rtl/>
          <w:lang w:eastAsia="he-IL"/>
        </w:rPr>
        <w:t xml:space="preserve">שלו? </w:t>
      </w:r>
      <w:bookmarkStart w:id="2544" w:name="_ETM_Q1_3963066"/>
      <w:bookmarkEnd w:id="2544"/>
    </w:p>
    <w:p w14:paraId="4B31C1E1" w14:textId="77777777" w:rsidR="00CF3F86" w:rsidRDefault="00CF3F86" w:rsidP="00CF3F86">
      <w:pPr>
        <w:rPr>
          <w:rtl/>
          <w:lang w:eastAsia="he-IL"/>
        </w:rPr>
      </w:pPr>
      <w:bookmarkStart w:id="2545" w:name="_ETM_Q1_3963144"/>
      <w:bookmarkStart w:id="2546" w:name="_ETM_Q1_3964602"/>
      <w:bookmarkEnd w:id="2545"/>
      <w:bookmarkEnd w:id="2546"/>
    </w:p>
    <w:p w14:paraId="2C011455" w14:textId="4D6E352D" w:rsidR="00CF3F86" w:rsidRDefault="00CF3F86" w:rsidP="00CF3F86">
      <w:pPr>
        <w:pStyle w:val="af6"/>
        <w:keepNext/>
        <w:rPr>
          <w:rtl/>
        </w:rPr>
      </w:pPr>
      <w:bookmarkStart w:id="2547" w:name="ET_yor_6347_279"/>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 </w:t>
      </w:r>
      <w:r>
        <w:rPr>
          <w:rtl/>
        </w:rPr>
        <w:t>היו"ר אלי דלל:</w:t>
      </w:r>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w:t>
      </w:r>
      <w:r w:rsidR="00142C1E">
        <w:rPr>
          <w:rtl/>
        </w:rPr>
        <w:t xml:space="preserve"> </w:t>
      </w:r>
      <w:bookmarkEnd w:id="2547"/>
    </w:p>
    <w:p w14:paraId="41128187" w14:textId="77777777" w:rsidR="00CF3F86" w:rsidRDefault="00CF3F86" w:rsidP="00CF3F86">
      <w:pPr>
        <w:pStyle w:val="KeepWithNext"/>
        <w:rPr>
          <w:rtl/>
          <w:lang w:eastAsia="he-IL"/>
        </w:rPr>
      </w:pPr>
    </w:p>
    <w:p w14:paraId="4FAF3F16" w14:textId="1C806286" w:rsidR="00CF3F86" w:rsidRDefault="00CF3F86" w:rsidP="00CF3F86">
      <w:pPr>
        <w:rPr>
          <w:rtl/>
          <w:lang w:eastAsia="he-IL"/>
        </w:rPr>
      </w:pPr>
      <w:bookmarkStart w:id="2548" w:name="_ETM_Q1_3965469"/>
      <w:bookmarkEnd w:id="2548"/>
      <w:r>
        <w:rPr>
          <w:rFonts w:hint="cs"/>
          <w:rtl/>
          <w:lang w:eastAsia="he-IL"/>
        </w:rPr>
        <w:t>א</w:t>
      </w:r>
      <w:bookmarkStart w:id="2549" w:name="_ETM_Q1_3965554"/>
      <w:bookmarkEnd w:id="2549"/>
      <w:r>
        <w:rPr>
          <w:rFonts w:hint="cs"/>
          <w:rtl/>
          <w:lang w:eastAsia="he-IL"/>
        </w:rPr>
        <w:t xml:space="preserve">ני מעדיף שיעשו את זה בתיאום. </w:t>
      </w:r>
    </w:p>
    <w:p w14:paraId="4D54B7E8" w14:textId="77777777" w:rsidR="00CF3F86" w:rsidRDefault="00CF3F86" w:rsidP="00CF3F86">
      <w:pPr>
        <w:rPr>
          <w:rtl/>
          <w:lang w:eastAsia="he-IL"/>
        </w:rPr>
      </w:pPr>
      <w:bookmarkStart w:id="2550" w:name="_ETM_Q1_3968474"/>
      <w:bookmarkStart w:id="2551" w:name="_ETM_Q1_3968563"/>
      <w:bookmarkStart w:id="2552" w:name="_ETM_Q1_3964292"/>
      <w:bookmarkEnd w:id="2550"/>
      <w:bookmarkEnd w:id="2551"/>
      <w:bookmarkEnd w:id="2552"/>
    </w:p>
    <w:p w14:paraId="59BDFCEE" w14:textId="1255426D" w:rsidR="00CF3F86" w:rsidRDefault="00CF3F86" w:rsidP="00CF3F86">
      <w:pPr>
        <w:pStyle w:val="a4"/>
        <w:keepNext/>
        <w:rPr>
          <w:rtl/>
        </w:rPr>
      </w:pPr>
      <w:bookmarkStart w:id="2553" w:name="ET_speaker_5082_280"/>
      <w:r w:rsidRPr="00CF3F86">
        <w:rPr>
          <w:rStyle w:val="TagStyle"/>
          <w:rtl/>
        </w:rPr>
        <w:t xml:space="preserve"> &lt;&lt; דובר &gt;&gt; </w:t>
      </w:r>
      <w:r>
        <w:rPr>
          <w:rtl/>
        </w:rPr>
        <w:t>מאיר כהן (יש עתיד):</w:t>
      </w:r>
      <w:r w:rsidRPr="00CF3F86">
        <w:rPr>
          <w:rStyle w:val="TagStyle"/>
          <w:rtl/>
        </w:rPr>
        <w:t xml:space="preserve"> &lt;&lt; דובר &gt;&gt;</w:t>
      </w:r>
      <w:r w:rsidR="00142C1E">
        <w:rPr>
          <w:rtl/>
        </w:rPr>
        <w:t xml:space="preserve"> </w:t>
      </w:r>
      <w:bookmarkEnd w:id="2553"/>
    </w:p>
    <w:p w14:paraId="072DC7AE" w14:textId="77777777" w:rsidR="00CF3F86" w:rsidRDefault="00CF3F86" w:rsidP="00CF3F86">
      <w:pPr>
        <w:pStyle w:val="KeepWithNext"/>
        <w:rPr>
          <w:rtl/>
          <w:lang w:eastAsia="he-IL"/>
        </w:rPr>
      </w:pPr>
    </w:p>
    <w:p w14:paraId="2AC07AAF" w14:textId="7410D3E2" w:rsidR="00CF3F86" w:rsidRDefault="00CF3F86" w:rsidP="00CF3F86">
      <w:pPr>
        <w:rPr>
          <w:rtl/>
          <w:lang w:eastAsia="he-IL"/>
        </w:rPr>
      </w:pPr>
      <w:r>
        <w:rPr>
          <w:rFonts w:hint="cs"/>
          <w:rtl/>
          <w:lang w:eastAsia="he-IL"/>
        </w:rPr>
        <w:t>מ</w:t>
      </w:r>
      <w:bookmarkStart w:id="2554" w:name="_ETM_Q1_3965199"/>
      <w:bookmarkStart w:id="2555" w:name="_ETM_Q1_3965325"/>
      <w:bookmarkEnd w:id="2554"/>
      <w:bookmarkEnd w:id="2555"/>
      <w:r>
        <w:rPr>
          <w:rFonts w:hint="cs"/>
          <w:rtl/>
          <w:lang w:eastAsia="he-IL"/>
        </w:rPr>
        <w:t xml:space="preserve">ה זה הדבר </w:t>
      </w:r>
      <w:bookmarkStart w:id="2556" w:name="_ETM_Q1_3966373"/>
      <w:bookmarkEnd w:id="2556"/>
      <w:r>
        <w:rPr>
          <w:rFonts w:hint="cs"/>
          <w:rtl/>
          <w:lang w:eastAsia="he-IL"/>
        </w:rPr>
        <w:t xml:space="preserve">הזה? מה תיאום? אבל זה עוד יום, אנשים צריכים את </w:t>
      </w:r>
      <w:bookmarkStart w:id="2557" w:name="_ETM_Q1_3972212"/>
      <w:bookmarkEnd w:id="2557"/>
      <w:r>
        <w:rPr>
          <w:rFonts w:hint="cs"/>
          <w:rtl/>
          <w:lang w:eastAsia="he-IL"/>
        </w:rPr>
        <w:t xml:space="preserve">הפיצויים. חבר'ה, אנחנו לא משרדי ממשלה, אנחנו חברי כנסת. </w:t>
      </w:r>
    </w:p>
    <w:p w14:paraId="08B37B99" w14:textId="77777777" w:rsidR="00CF3F86" w:rsidRDefault="00CF3F86" w:rsidP="00CF3F86">
      <w:pPr>
        <w:rPr>
          <w:rtl/>
          <w:lang w:eastAsia="he-IL"/>
        </w:rPr>
      </w:pPr>
      <w:bookmarkStart w:id="2558" w:name="_ETM_Q1_3975460"/>
      <w:bookmarkStart w:id="2559" w:name="_ETM_Q1_3975527"/>
      <w:bookmarkStart w:id="2560" w:name="_ETM_Q1_3981004"/>
      <w:bookmarkEnd w:id="2558"/>
      <w:bookmarkEnd w:id="2559"/>
      <w:bookmarkEnd w:id="2560"/>
    </w:p>
    <w:p w14:paraId="5EE5C6FF" w14:textId="158ECD1D" w:rsidR="00CF3F86" w:rsidRDefault="00CF3F86" w:rsidP="00CF3F86">
      <w:pPr>
        <w:pStyle w:val="a4"/>
        <w:keepNext/>
        <w:rPr>
          <w:rtl/>
        </w:rPr>
      </w:pPr>
      <w:bookmarkStart w:id="2561" w:name="ET_speaker_נעה_בן_שבת_281"/>
      <w:r w:rsidRPr="00CF3F86">
        <w:rPr>
          <w:rStyle w:val="TagStyle"/>
          <w:rtl/>
        </w:rPr>
        <w:t xml:space="preserve"> &lt;&lt; דובר &gt;&gt; </w:t>
      </w:r>
      <w:r>
        <w:rPr>
          <w:rtl/>
        </w:rPr>
        <w:t>נעה בן שבת:</w:t>
      </w:r>
      <w:r w:rsidRPr="00CF3F86">
        <w:rPr>
          <w:rStyle w:val="TagStyle"/>
          <w:rtl/>
        </w:rPr>
        <w:t xml:space="preserve"> &lt;&lt; דובר &gt;&gt;</w:t>
      </w:r>
      <w:r w:rsidR="00142C1E">
        <w:rPr>
          <w:rtl/>
        </w:rPr>
        <w:t xml:space="preserve"> </w:t>
      </w:r>
      <w:bookmarkEnd w:id="2561"/>
    </w:p>
    <w:p w14:paraId="0247CEED" w14:textId="77777777" w:rsidR="00CF3F86" w:rsidRDefault="00CF3F86" w:rsidP="00CF3F86">
      <w:pPr>
        <w:pStyle w:val="KeepWithNext"/>
        <w:rPr>
          <w:rtl/>
          <w:lang w:eastAsia="he-IL"/>
        </w:rPr>
      </w:pPr>
    </w:p>
    <w:p w14:paraId="14E44F1E" w14:textId="1ABC86E9" w:rsidR="00CF3F86" w:rsidRDefault="00CF3F86" w:rsidP="00CF3F86">
      <w:pPr>
        <w:rPr>
          <w:rtl/>
          <w:lang w:eastAsia="he-IL"/>
        </w:rPr>
      </w:pPr>
      <w:bookmarkStart w:id="2562" w:name="_ETM_Q1_3981407"/>
      <w:bookmarkStart w:id="2563" w:name="_ETM_Q1_3981457"/>
      <w:bookmarkEnd w:id="2562"/>
      <w:bookmarkEnd w:id="2563"/>
      <w:r>
        <w:rPr>
          <w:rFonts w:hint="cs"/>
          <w:rtl/>
          <w:lang w:eastAsia="he-IL"/>
        </w:rPr>
        <w:t xml:space="preserve">אפשר </w:t>
      </w:r>
      <w:bookmarkStart w:id="2564" w:name="_ETM_Q1_3978094"/>
      <w:bookmarkEnd w:id="2564"/>
      <w:r>
        <w:rPr>
          <w:rFonts w:hint="cs"/>
          <w:rtl/>
          <w:lang w:eastAsia="he-IL"/>
        </w:rPr>
        <w:t xml:space="preserve">כרגע להגיד שאת הקביעה הזאת תקבע משטרת </w:t>
      </w:r>
      <w:bookmarkStart w:id="2565" w:name="_ETM_Q1_3985004"/>
      <w:bookmarkEnd w:id="2565"/>
      <w:r>
        <w:rPr>
          <w:rFonts w:hint="cs"/>
          <w:rtl/>
          <w:lang w:eastAsia="he-IL"/>
        </w:rPr>
        <w:t>ישראל בתיאום עם הוועדה המאשרת, או הוועדה המאשרת בתיאום</w:t>
      </w:r>
      <w:bookmarkStart w:id="2566" w:name="_ETM_Q1_3985712"/>
      <w:bookmarkEnd w:id="2566"/>
      <w:r>
        <w:rPr>
          <w:rFonts w:hint="cs"/>
          <w:rtl/>
          <w:lang w:eastAsia="he-IL"/>
        </w:rPr>
        <w:t>, שני הגורמים האלה בתיאום הם יהיו הגור</w:t>
      </w:r>
      <w:bookmarkStart w:id="2567" w:name="_ETM_Q1_3992737"/>
      <w:bookmarkEnd w:id="2567"/>
      <w:r>
        <w:rPr>
          <w:rFonts w:hint="cs"/>
          <w:rtl/>
          <w:lang w:eastAsia="he-IL"/>
        </w:rPr>
        <w:t>מים שמוסמכים לקבוע את הקביעה כי אנחנו מבינים שהוועדה המאשרת</w:t>
      </w:r>
      <w:bookmarkStart w:id="2568" w:name="_ETM_Q1_3995872"/>
      <w:bookmarkEnd w:id="2568"/>
      <w:r>
        <w:rPr>
          <w:rFonts w:hint="cs"/>
          <w:rtl/>
          <w:lang w:eastAsia="he-IL"/>
        </w:rPr>
        <w:t xml:space="preserve"> לא יכולה לקבוע בלי קביעה עובדתית של המשטרה והמשטרה </w:t>
      </w:r>
      <w:bookmarkStart w:id="2569" w:name="_ETM_Q1_3997824"/>
      <w:bookmarkEnd w:id="2569"/>
      <w:r>
        <w:rPr>
          <w:rFonts w:hint="cs"/>
          <w:rtl/>
          <w:lang w:eastAsia="he-IL"/>
        </w:rPr>
        <w:t xml:space="preserve">לא יכולה לקבוע בלי הקביעה הביטחונית של אותה ועדה מאשרת, </w:t>
      </w:r>
      <w:bookmarkStart w:id="2570" w:name="_ETM_Q1_3998960"/>
      <w:bookmarkEnd w:id="2570"/>
      <w:r>
        <w:rPr>
          <w:rFonts w:hint="cs"/>
          <w:rtl/>
          <w:lang w:eastAsia="he-IL"/>
        </w:rPr>
        <w:t xml:space="preserve">לכן הם יקבעו בתיאום. את זה נכתוב לקריאה ראשונה. </w:t>
      </w:r>
    </w:p>
    <w:p w14:paraId="1160D76A" w14:textId="77777777" w:rsidR="00CF3F86" w:rsidRDefault="00CF3F86" w:rsidP="00CF3F86">
      <w:pPr>
        <w:rPr>
          <w:rtl/>
          <w:lang w:eastAsia="he-IL"/>
        </w:rPr>
      </w:pPr>
      <w:bookmarkStart w:id="2571" w:name="_ETM_Q1_4001746"/>
      <w:bookmarkStart w:id="2572" w:name="_ETM_Q1_4001780"/>
      <w:bookmarkStart w:id="2573" w:name="_ETM_Q1_4002514"/>
      <w:bookmarkEnd w:id="2571"/>
      <w:bookmarkEnd w:id="2572"/>
      <w:bookmarkEnd w:id="2573"/>
    </w:p>
    <w:p w14:paraId="420307DD" w14:textId="2FFD111F" w:rsidR="00CF3F86" w:rsidRDefault="00CF3F86" w:rsidP="00CF3F86">
      <w:pPr>
        <w:pStyle w:val="a4"/>
        <w:keepNext/>
        <w:rPr>
          <w:rtl/>
        </w:rPr>
      </w:pPr>
      <w:bookmarkStart w:id="2574" w:name="ET_speaker_5082_282"/>
      <w:r w:rsidRPr="00CF3F86">
        <w:rPr>
          <w:rStyle w:val="TagStyle"/>
          <w:rtl/>
        </w:rPr>
        <w:t xml:space="preserve"> &lt;&lt; דובר &gt;&gt; </w:t>
      </w:r>
      <w:r>
        <w:rPr>
          <w:rtl/>
        </w:rPr>
        <w:t>מאיר כהן (יש עתיד):</w:t>
      </w:r>
      <w:r w:rsidRPr="00CF3F86">
        <w:rPr>
          <w:rStyle w:val="TagStyle"/>
          <w:rtl/>
        </w:rPr>
        <w:t xml:space="preserve"> &lt;&lt; דובר &gt;&gt;</w:t>
      </w:r>
      <w:r w:rsidR="00142C1E">
        <w:rPr>
          <w:rtl/>
        </w:rPr>
        <w:t xml:space="preserve"> </w:t>
      </w:r>
      <w:bookmarkEnd w:id="2574"/>
    </w:p>
    <w:p w14:paraId="48A9FE9D" w14:textId="77777777" w:rsidR="00CF3F86" w:rsidRDefault="00CF3F86" w:rsidP="00CF3F86">
      <w:pPr>
        <w:pStyle w:val="KeepWithNext"/>
        <w:rPr>
          <w:rtl/>
          <w:lang w:eastAsia="he-IL"/>
        </w:rPr>
      </w:pPr>
    </w:p>
    <w:p w14:paraId="7FFA466B" w14:textId="29E947E4" w:rsidR="00CF3F86" w:rsidRDefault="00CF3F86" w:rsidP="00CF3F86">
      <w:pPr>
        <w:rPr>
          <w:rtl/>
          <w:lang w:eastAsia="he-IL"/>
        </w:rPr>
      </w:pPr>
      <w:bookmarkStart w:id="2575" w:name="_ETM_Q1_4002959"/>
      <w:bookmarkStart w:id="2576" w:name="_ETM_Q1_4003010"/>
      <w:bookmarkEnd w:id="2575"/>
      <w:bookmarkEnd w:id="2576"/>
      <w:r>
        <w:rPr>
          <w:rFonts w:hint="cs"/>
          <w:rtl/>
          <w:lang w:eastAsia="he-IL"/>
        </w:rPr>
        <w:t xml:space="preserve">זה </w:t>
      </w:r>
      <w:bookmarkStart w:id="2577" w:name="_ETM_Q1_4003601"/>
      <w:bookmarkEnd w:id="2577"/>
      <w:r>
        <w:rPr>
          <w:rFonts w:hint="cs"/>
          <w:rtl/>
          <w:lang w:eastAsia="he-IL"/>
        </w:rPr>
        <w:t xml:space="preserve">מביש. </w:t>
      </w:r>
    </w:p>
    <w:p w14:paraId="392C906B" w14:textId="77777777" w:rsidR="00CF3F86" w:rsidRDefault="00CF3F86" w:rsidP="00CF3F86">
      <w:pPr>
        <w:rPr>
          <w:rtl/>
          <w:lang w:eastAsia="he-IL"/>
        </w:rPr>
      </w:pPr>
      <w:bookmarkStart w:id="2578" w:name="_ETM_Q1_4004442"/>
      <w:bookmarkStart w:id="2579" w:name="_ETM_Q1_4004474"/>
      <w:bookmarkStart w:id="2580" w:name="_ETM_Q1_4005418"/>
      <w:bookmarkEnd w:id="2578"/>
      <w:bookmarkEnd w:id="2579"/>
      <w:bookmarkEnd w:id="2580"/>
    </w:p>
    <w:p w14:paraId="773D5045" w14:textId="15AADFF7" w:rsidR="00CF3F86" w:rsidRDefault="00CF3F86" w:rsidP="00CF3F86">
      <w:pPr>
        <w:pStyle w:val="a4"/>
        <w:keepNext/>
        <w:rPr>
          <w:rtl/>
        </w:rPr>
      </w:pPr>
      <w:bookmarkStart w:id="2581" w:name="ET_speaker_נעה_בן_שבת_283"/>
      <w:r w:rsidRPr="00CF3F86">
        <w:rPr>
          <w:rStyle w:val="TagStyle"/>
          <w:rtl/>
        </w:rPr>
        <w:t xml:space="preserve"> &lt;&lt; דובר &gt;&gt; </w:t>
      </w:r>
      <w:r>
        <w:rPr>
          <w:rtl/>
        </w:rPr>
        <w:t>נעה בן שבת:</w:t>
      </w:r>
      <w:r w:rsidRPr="00CF3F86">
        <w:rPr>
          <w:rStyle w:val="TagStyle"/>
          <w:rtl/>
        </w:rPr>
        <w:t xml:space="preserve"> &lt;&lt; דובר &gt;&gt;</w:t>
      </w:r>
      <w:r w:rsidR="00142C1E">
        <w:rPr>
          <w:rtl/>
        </w:rPr>
        <w:t xml:space="preserve"> </w:t>
      </w:r>
      <w:bookmarkEnd w:id="2581"/>
    </w:p>
    <w:p w14:paraId="21BC2143" w14:textId="77777777" w:rsidR="00CF3F86" w:rsidRDefault="00CF3F86" w:rsidP="00CF3F86">
      <w:pPr>
        <w:pStyle w:val="KeepWithNext"/>
        <w:rPr>
          <w:rtl/>
          <w:lang w:eastAsia="he-IL"/>
        </w:rPr>
      </w:pPr>
    </w:p>
    <w:p w14:paraId="67009414" w14:textId="032905C5" w:rsidR="00CF3F86" w:rsidRDefault="00CF3F86" w:rsidP="00CF3F86">
      <w:pPr>
        <w:rPr>
          <w:rtl/>
          <w:lang w:eastAsia="he-IL"/>
        </w:rPr>
      </w:pPr>
      <w:bookmarkStart w:id="2582" w:name="_ETM_Q1_4005810"/>
      <w:bookmarkStart w:id="2583" w:name="_ETM_Q1_4005845"/>
      <w:bookmarkEnd w:id="2582"/>
      <w:bookmarkEnd w:id="2583"/>
      <w:r>
        <w:rPr>
          <w:rFonts w:hint="cs"/>
          <w:rtl/>
          <w:lang w:eastAsia="he-IL"/>
        </w:rPr>
        <w:t xml:space="preserve">ואם תהיה איזה שהיא התקדמות לקראת הקריאה השנייה והשלישית </w:t>
      </w:r>
      <w:bookmarkStart w:id="2584" w:name="_ETM_Q1_4009928"/>
      <w:bookmarkEnd w:id="2584"/>
      <w:r>
        <w:rPr>
          <w:rFonts w:hint="cs"/>
          <w:rtl/>
          <w:lang w:eastAsia="he-IL"/>
        </w:rPr>
        <w:t>אפשר יהיה - - -</w:t>
      </w:r>
      <w:bookmarkStart w:id="2585" w:name="_ETM_Q1_4006498"/>
      <w:bookmarkEnd w:id="2585"/>
    </w:p>
    <w:p w14:paraId="4C7FE680" w14:textId="77777777" w:rsidR="00CF3F86" w:rsidRDefault="00CF3F86" w:rsidP="00CF3F86">
      <w:pPr>
        <w:rPr>
          <w:rtl/>
          <w:lang w:eastAsia="he-IL"/>
        </w:rPr>
      </w:pPr>
      <w:bookmarkStart w:id="2586" w:name="_ETM_Q1_4006538"/>
      <w:bookmarkStart w:id="2587" w:name="_ETM_Q1_4007386"/>
      <w:bookmarkEnd w:id="2586"/>
      <w:bookmarkEnd w:id="2587"/>
    </w:p>
    <w:p w14:paraId="5028E221" w14:textId="3EF892C4" w:rsidR="00CF3F86" w:rsidRDefault="00CF3F86" w:rsidP="00CF3F86">
      <w:pPr>
        <w:pStyle w:val="af6"/>
        <w:keepNext/>
        <w:rPr>
          <w:rtl/>
        </w:rPr>
      </w:pPr>
      <w:bookmarkStart w:id="2588" w:name="ET_yor_6347_284"/>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 </w:t>
      </w:r>
      <w:r>
        <w:rPr>
          <w:rtl/>
        </w:rPr>
        <w:t>היו"ר אלי דלל:</w:t>
      </w:r>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w:t>
      </w:r>
      <w:r w:rsidR="00142C1E">
        <w:rPr>
          <w:rtl/>
        </w:rPr>
        <w:t xml:space="preserve"> </w:t>
      </w:r>
      <w:bookmarkEnd w:id="2588"/>
    </w:p>
    <w:p w14:paraId="5D3D5EF3" w14:textId="77777777" w:rsidR="00CF3F86" w:rsidRDefault="00CF3F86" w:rsidP="00CF3F86">
      <w:pPr>
        <w:pStyle w:val="KeepWithNext"/>
        <w:rPr>
          <w:rtl/>
          <w:lang w:eastAsia="he-IL"/>
        </w:rPr>
      </w:pPr>
    </w:p>
    <w:p w14:paraId="7870F88D" w14:textId="5192269E" w:rsidR="00CF3F86" w:rsidRDefault="00CF3F86" w:rsidP="00CF3F86">
      <w:pPr>
        <w:rPr>
          <w:rtl/>
          <w:lang w:eastAsia="he-IL"/>
        </w:rPr>
      </w:pPr>
      <w:bookmarkStart w:id="2589" w:name="_ETM_Q1_4007883"/>
      <w:bookmarkStart w:id="2590" w:name="_ETM_Q1_4007914"/>
      <w:bookmarkEnd w:id="2589"/>
      <w:bookmarkEnd w:id="2590"/>
      <w:r>
        <w:rPr>
          <w:rFonts w:hint="cs"/>
          <w:rtl/>
          <w:lang w:eastAsia="he-IL"/>
        </w:rPr>
        <w:t xml:space="preserve">אבל כל אחד מוריד מעצמו את </w:t>
      </w:r>
      <w:bookmarkStart w:id="2591" w:name="_ETM_Q1_4008381"/>
      <w:bookmarkEnd w:id="2591"/>
      <w:r>
        <w:rPr>
          <w:rFonts w:hint="cs"/>
          <w:rtl/>
          <w:lang w:eastAsia="he-IL"/>
        </w:rPr>
        <w:t xml:space="preserve">האחריות. זה לא הגיוני. </w:t>
      </w:r>
    </w:p>
    <w:p w14:paraId="003A5ABA" w14:textId="77777777" w:rsidR="00CF3F86" w:rsidRDefault="00CF3F86" w:rsidP="00CF3F86">
      <w:pPr>
        <w:rPr>
          <w:rtl/>
          <w:lang w:eastAsia="he-IL"/>
        </w:rPr>
      </w:pPr>
      <w:bookmarkStart w:id="2592" w:name="_ETM_Q1_4013700"/>
      <w:bookmarkStart w:id="2593" w:name="_ETM_Q1_4013786"/>
      <w:bookmarkStart w:id="2594" w:name="_ETM_Q1_4014908"/>
      <w:bookmarkEnd w:id="2592"/>
      <w:bookmarkEnd w:id="2593"/>
      <w:bookmarkEnd w:id="2594"/>
    </w:p>
    <w:p w14:paraId="681CE0CE" w14:textId="1BAB9C4B" w:rsidR="00CF3F86" w:rsidRDefault="00CF3F86" w:rsidP="00CF3F86">
      <w:pPr>
        <w:pStyle w:val="a4"/>
        <w:keepNext/>
        <w:rPr>
          <w:rtl/>
        </w:rPr>
      </w:pPr>
      <w:bookmarkStart w:id="2595" w:name="ET_speaker_5786_285"/>
      <w:r w:rsidRPr="00CF3F86">
        <w:rPr>
          <w:rStyle w:val="TagStyle"/>
          <w:rtl/>
        </w:rPr>
        <w:t xml:space="preserve"> &lt;&lt; דובר &gt;&gt; </w:t>
      </w:r>
      <w:r>
        <w:rPr>
          <w:rtl/>
        </w:rPr>
        <w:t>אופיר כץ (הליכוד):</w:t>
      </w:r>
      <w:r w:rsidRPr="00CF3F86">
        <w:rPr>
          <w:rStyle w:val="TagStyle"/>
          <w:rtl/>
        </w:rPr>
        <w:t xml:space="preserve"> &lt;&lt; דובר &gt;&gt;</w:t>
      </w:r>
      <w:r w:rsidR="00142C1E">
        <w:rPr>
          <w:rtl/>
        </w:rPr>
        <w:t xml:space="preserve"> </w:t>
      </w:r>
      <w:bookmarkEnd w:id="2595"/>
    </w:p>
    <w:p w14:paraId="2D7C25B3" w14:textId="77777777" w:rsidR="00CF3F86" w:rsidRDefault="00CF3F86" w:rsidP="00CF3F86">
      <w:pPr>
        <w:pStyle w:val="KeepWithNext"/>
        <w:rPr>
          <w:rtl/>
          <w:lang w:eastAsia="he-IL"/>
        </w:rPr>
      </w:pPr>
    </w:p>
    <w:p w14:paraId="007744DD" w14:textId="301D6E8E" w:rsidR="00CF3F86" w:rsidRDefault="00CF3F86" w:rsidP="00CF3F86">
      <w:pPr>
        <w:rPr>
          <w:rtl/>
          <w:lang w:eastAsia="he-IL"/>
        </w:rPr>
      </w:pPr>
      <w:bookmarkStart w:id="2596" w:name="_ETM_Q1_4015394"/>
      <w:bookmarkStart w:id="2597" w:name="_ETM_Q1_4015435"/>
      <w:bookmarkEnd w:id="2596"/>
      <w:bookmarkEnd w:id="2597"/>
      <w:r>
        <w:rPr>
          <w:rFonts w:hint="cs"/>
          <w:rtl/>
          <w:lang w:eastAsia="he-IL"/>
        </w:rPr>
        <w:t xml:space="preserve">לא, זה בסדר, מה שנעה אמרה </w:t>
      </w:r>
      <w:bookmarkStart w:id="2598" w:name="_ETM_Q1_4016377"/>
      <w:bookmarkEnd w:id="2598"/>
      <w:r>
        <w:rPr>
          <w:rFonts w:hint="cs"/>
          <w:rtl/>
          <w:lang w:eastAsia="he-IL"/>
        </w:rPr>
        <w:t>זה בסדר. אנחנו נכתוב את זה איך שנעה אמרה. ידברו</w:t>
      </w:r>
      <w:bookmarkStart w:id="2599" w:name="_ETM_Q1_4017925"/>
      <w:bookmarkEnd w:id="2599"/>
      <w:r>
        <w:rPr>
          <w:rFonts w:hint="cs"/>
          <w:rtl/>
          <w:lang w:eastAsia="he-IL"/>
        </w:rPr>
        <w:t xml:space="preserve"> ביניהם, יביאו הצעה יותר טובה נכניס בפנים, אם לא, לפי </w:t>
      </w:r>
      <w:bookmarkStart w:id="2600" w:name="_ETM_Q1_4020623"/>
      <w:bookmarkEnd w:id="2600"/>
      <w:r>
        <w:rPr>
          <w:rFonts w:hint="cs"/>
          <w:rtl/>
          <w:lang w:eastAsia="he-IL"/>
        </w:rPr>
        <w:t xml:space="preserve">ההצעה של נעה. </w:t>
      </w:r>
      <w:bookmarkStart w:id="2601" w:name="_ETM_Q1_4022966"/>
      <w:bookmarkEnd w:id="2601"/>
    </w:p>
    <w:p w14:paraId="68AF007C" w14:textId="77777777" w:rsidR="00CF3F86" w:rsidRDefault="00CF3F86" w:rsidP="00CF3F86">
      <w:pPr>
        <w:rPr>
          <w:rtl/>
          <w:lang w:eastAsia="he-IL"/>
        </w:rPr>
      </w:pPr>
      <w:bookmarkStart w:id="2602" w:name="_ETM_Q1_4023020"/>
      <w:bookmarkEnd w:id="2602"/>
    </w:p>
    <w:p w14:paraId="0A0BEA50" w14:textId="4662BAEB" w:rsidR="00CF3F86" w:rsidRDefault="00CF3F86" w:rsidP="00CF3F86">
      <w:pPr>
        <w:pStyle w:val="af6"/>
        <w:keepNext/>
        <w:rPr>
          <w:rtl/>
        </w:rPr>
      </w:pPr>
      <w:bookmarkStart w:id="2603" w:name="ET_yor_6347_286"/>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 </w:t>
      </w:r>
      <w:r>
        <w:rPr>
          <w:rtl/>
        </w:rPr>
        <w:t>היו"ר אלי דלל:</w:t>
      </w:r>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w:t>
      </w:r>
      <w:r w:rsidR="00142C1E">
        <w:rPr>
          <w:rtl/>
        </w:rPr>
        <w:t xml:space="preserve"> </w:t>
      </w:r>
      <w:bookmarkEnd w:id="2603"/>
    </w:p>
    <w:p w14:paraId="25F803FA" w14:textId="77777777" w:rsidR="00CF3F86" w:rsidRDefault="00CF3F86" w:rsidP="00CF3F86">
      <w:pPr>
        <w:pStyle w:val="KeepWithNext"/>
        <w:rPr>
          <w:rtl/>
          <w:lang w:eastAsia="he-IL"/>
        </w:rPr>
      </w:pPr>
    </w:p>
    <w:p w14:paraId="35AF911F" w14:textId="52EF355F" w:rsidR="00CF3F86" w:rsidRDefault="00CF3F86" w:rsidP="00CF3F86">
      <w:pPr>
        <w:rPr>
          <w:rtl/>
          <w:lang w:eastAsia="he-IL"/>
        </w:rPr>
      </w:pPr>
      <w:r>
        <w:rPr>
          <w:rFonts w:hint="cs"/>
          <w:rtl/>
          <w:lang w:eastAsia="he-IL"/>
        </w:rPr>
        <w:t>מ</w:t>
      </w:r>
      <w:bookmarkStart w:id="2604" w:name="_ETM_Q1_4024862"/>
      <w:bookmarkStart w:id="2605" w:name="_ETM_Q1_4024973"/>
      <w:bookmarkEnd w:id="2604"/>
      <w:bookmarkEnd w:id="2605"/>
      <w:r>
        <w:rPr>
          <w:rFonts w:hint="cs"/>
          <w:rtl/>
          <w:lang w:eastAsia="he-IL"/>
        </w:rPr>
        <w:t xml:space="preserve">אה אחוז, בסדר. </w:t>
      </w:r>
      <w:bookmarkStart w:id="2606" w:name="_ETM_Q1_4027118"/>
      <w:bookmarkEnd w:id="2606"/>
    </w:p>
    <w:p w14:paraId="1D50FAB6" w14:textId="77777777" w:rsidR="00CF3F86" w:rsidRDefault="00CF3F86" w:rsidP="00CF3F86">
      <w:pPr>
        <w:rPr>
          <w:rtl/>
          <w:lang w:eastAsia="he-IL"/>
        </w:rPr>
      </w:pPr>
      <w:bookmarkStart w:id="2607" w:name="_ETM_Q1_4027194"/>
      <w:bookmarkEnd w:id="2607"/>
    </w:p>
    <w:p w14:paraId="3CA5624B" w14:textId="0690CAAA" w:rsidR="00CF3F86" w:rsidRDefault="00CF3F86" w:rsidP="00CF3F86">
      <w:pPr>
        <w:pStyle w:val="af9"/>
        <w:keepNext/>
        <w:rPr>
          <w:rtl/>
          <w:lang w:eastAsia="he-IL"/>
        </w:rPr>
      </w:pPr>
      <w:bookmarkStart w:id="2608" w:name="ET_guest_רותי_פרמינגר_287"/>
      <w:r w:rsidRPr="00CF3F86">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F3F86">
        <w:rPr>
          <w:rStyle w:val="TagStyle"/>
          <w:rtl/>
        </w:rPr>
        <w:t xml:space="preserve"> &lt;&lt; אורח &gt;&gt;</w:t>
      </w:r>
      <w:r w:rsidR="00142C1E">
        <w:rPr>
          <w:rtl/>
          <w:lang w:eastAsia="he-IL"/>
        </w:rPr>
        <w:t xml:space="preserve"> </w:t>
      </w:r>
      <w:bookmarkEnd w:id="2608"/>
    </w:p>
    <w:p w14:paraId="4F34D2BE" w14:textId="77777777" w:rsidR="00CF3F86" w:rsidRDefault="00CF3F86" w:rsidP="00CF3F86">
      <w:pPr>
        <w:pStyle w:val="KeepWithNext"/>
        <w:rPr>
          <w:rtl/>
          <w:lang w:eastAsia="he-IL"/>
        </w:rPr>
      </w:pPr>
    </w:p>
    <w:p w14:paraId="391104EB" w14:textId="53FBFB02" w:rsidR="00CF3F86" w:rsidRDefault="00CF3F86" w:rsidP="00CF3F86">
      <w:pPr>
        <w:rPr>
          <w:rtl/>
          <w:lang w:eastAsia="he-IL"/>
        </w:rPr>
      </w:pPr>
      <w:bookmarkStart w:id="2609" w:name="_ETM_Q1_4028565"/>
      <w:bookmarkStart w:id="2610" w:name="_ETM_Q1_4028612"/>
      <w:bookmarkEnd w:id="2609"/>
      <w:bookmarkEnd w:id="2610"/>
      <w:r>
        <w:rPr>
          <w:rFonts w:hint="cs"/>
          <w:rtl/>
          <w:lang w:eastAsia="he-IL"/>
        </w:rPr>
        <w:t xml:space="preserve">אני רוצה להעיר </w:t>
      </w:r>
      <w:bookmarkStart w:id="2611" w:name="_ETM_Q1_4030446"/>
      <w:bookmarkEnd w:id="2611"/>
      <w:r>
        <w:rPr>
          <w:rFonts w:hint="cs"/>
          <w:rtl/>
          <w:lang w:eastAsia="he-IL"/>
        </w:rPr>
        <w:t xml:space="preserve">ככה. אמרנו שהסעיף בחוק נפגעי פעולות איבה הוא הסעיף שקובע </w:t>
      </w:r>
      <w:bookmarkStart w:id="2612" w:name="_ETM_Q1_4035408"/>
      <w:bookmarkEnd w:id="2612"/>
      <w:r>
        <w:rPr>
          <w:rFonts w:hint="cs"/>
          <w:rtl/>
          <w:lang w:eastAsia="he-IL"/>
        </w:rPr>
        <w:t xml:space="preserve">את חזקת פעולת האיבה, אמרנו שהרשות מאשרת מיהו נפגע </w:t>
      </w:r>
      <w:bookmarkStart w:id="2613" w:name="_ETM_Q1_4040324"/>
      <w:bookmarkEnd w:id="2613"/>
      <w:r>
        <w:rPr>
          <w:rFonts w:hint="cs"/>
          <w:rtl/>
          <w:lang w:eastAsia="he-IL"/>
        </w:rPr>
        <w:t xml:space="preserve">איבה, היא לא מאשרת מהו מעשה איבה, אבל היא </w:t>
      </w:r>
      <w:bookmarkStart w:id="2614" w:name="_ETM_Q1_4042868"/>
      <w:bookmarkEnd w:id="2614"/>
      <w:r>
        <w:rPr>
          <w:rFonts w:hint="cs"/>
          <w:rtl/>
          <w:lang w:eastAsia="he-IL"/>
        </w:rPr>
        <w:t xml:space="preserve">קובעת מי נפגע איבה. אני חושבת, במקום לעשות את הטלטלה </w:t>
      </w:r>
      <w:bookmarkStart w:id="2615" w:name="_ETM_Q1_4048283"/>
      <w:bookmarkEnd w:id="2615"/>
      <w:r>
        <w:rPr>
          <w:rFonts w:hint="cs"/>
          <w:rtl/>
          <w:lang w:eastAsia="he-IL"/>
        </w:rPr>
        <w:t xml:space="preserve">הזאת, דידי אורון אומר היום שגם היום כשהוא נמצא במצב </w:t>
      </w:r>
      <w:bookmarkStart w:id="2616" w:name="_ETM_Q1_4051059"/>
      <w:bookmarkEnd w:id="2616"/>
      <w:r>
        <w:rPr>
          <w:rFonts w:hint="cs"/>
          <w:rtl/>
          <w:lang w:eastAsia="he-IL"/>
        </w:rPr>
        <w:t xml:space="preserve">שהוא לא יודע לאבחן אז הוא פונה למשטרה, מה </w:t>
      </w:r>
      <w:bookmarkStart w:id="2617" w:name="_ETM_Q1_4052728"/>
      <w:bookmarkEnd w:id="2617"/>
      <w:r>
        <w:rPr>
          <w:rFonts w:hint="cs"/>
          <w:rtl/>
          <w:lang w:eastAsia="he-IL"/>
        </w:rPr>
        <w:t xml:space="preserve">השוני מהמצב הקיים היום? האם הוא רוצה סמכות שבחוק </w:t>
      </w:r>
      <w:bookmarkStart w:id="2618" w:name="_ETM_Q1_4059736"/>
      <w:bookmarkEnd w:id="2618"/>
      <w:r>
        <w:rPr>
          <w:rFonts w:hint="cs"/>
          <w:rtl/>
          <w:lang w:eastAsia="he-IL"/>
        </w:rPr>
        <w:t xml:space="preserve">שהוא יכול לפנות למשטרה והמשטרה חייבת להשיב לו או לבדוק </w:t>
      </w:r>
      <w:bookmarkStart w:id="2619" w:name="_ETM_Q1_4060682"/>
      <w:bookmarkEnd w:id="2619"/>
      <w:r>
        <w:rPr>
          <w:rFonts w:hint="cs"/>
          <w:rtl/>
          <w:lang w:eastAsia="he-IL"/>
        </w:rPr>
        <w:t xml:space="preserve">וכן הלאה? בבקשה, תביא את ההמלצה אליו והוא יכריע. למה </w:t>
      </w:r>
      <w:bookmarkStart w:id="2620" w:name="_ETM_Q1_4063516"/>
      <w:bookmarkEnd w:id="2620"/>
      <w:r>
        <w:rPr>
          <w:rFonts w:hint="cs"/>
          <w:rtl/>
          <w:lang w:eastAsia="he-IL"/>
        </w:rPr>
        <w:t xml:space="preserve">אנחנו צריכים להמציא מחדש את כל הדברים הללו, הם קיימים. </w:t>
      </w:r>
      <w:bookmarkStart w:id="2621" w:name="_ETM_Q1_4067143"/>
      <w:bookmarkEnd w:id="2621"/>
    </w:p>
    <w:p w14:paraId="45F03B3A" w14:textId="77777777" w:rsidR="00CF3F86" w:rsidRDefault="00CF3F86" w:rsidP="00CF3F86">
      <w:pPr>
        <w:rPr>
          <w:rtl/>
          <w:lang w:eastAsia="he-IL"/>
        </w:rPr>
      </w:pPr>
      <w:bookmarkStart w:id="2622" w:name="_ETM_Q1_4067252"/>
      <w:bookmarkStart w:id="2623" w:name="_ETM_Q1_4067300"/>
      <w:bookmarkEnd w:id="2622"/>
      <w:bookmarkEnd w:id="2623"/>
    </w:p>
    <w:p w14:paraId="6E4795D7" w14:textId="18C03726" w:rsidR="00CF3F86" w:rsidRDefault="00CF3F86" w:rsidP="00CF3F86">
      <w:pPr>
        <w:pStyle w:val="a4"/>
        <w:keepNext/>
        <w:rPr>
          <w:rtl/>
        </w:rPr>
      </w:pPr>
      <w:bookmarkStart w:id="2624" w:name="ET_speaker_5786_288"/>
      <w:r w:rsidRPr="00CF3F86">
        <w:rPr>
          <w:rStyle w:val="TagStyle"/>
          <w:rtl/>
        </w:rPr>
        <w:t xml:space="preserve"> &lt;&lt; דובר &gt;&gt; </w:t>
      </w:r>
      <w:r>
        <w:rPr>
          <w:rtl/>
        </w:rPr>
        <w:t>אופיר כץ (הליכוד):</w:t>
      </w:r>
      <w:r w:rsidRPr="00CF3F86">
        <w:rPr>
          <w:rStyle w:val="TagStyle"/>
          <w:rtl/>
        </w:rPr>
        <w:t xml:space="preserve"> &lt;&lt; דובר &gt;&gt;</w:t>
      </w:r>
      <w:r w:rsidR="00142C1E">
        <w:rPr>
          <w:rtl/>
        </w:rPr>
        <w:t xml:space="preserve"> </w:t>
      </w:r>
      <w:bookmarkEnd w:id="2624"/>
    </w:p>
    <w:p w14:paraId="0FFD30B6" w14:textId="77777777" w:rsidR="00CF3F86" w:rsidRDefault="00CF3F86" w:rsidP="00CF3F86">
      <w:pPr>
        <w:pStyle w:val="KeepWithNext"/>
        <w:rPr>
          <w:rtl/>
          <w:lang w:eastAsia="he-IL"/>
        </w:rPr>
      </w:pPr>
    </w:p>
    <w:p w14:paraId="2F83281F" w14:textId="18D02D63" w:rsidR="00CF3F86" w:rsidRDefault="00CF3F86" w:rsidP="00CF3F86">
      <w:pPr>
        <w:rPr>
          <w:rtl/>
          <w:lang w:eastAsia="he-IL"/>
        </w:rPr>
      </w:pPr>
      <w:bookmarkStart w:id="2625" w:name="_ETM_Q1_4068771"/>
      <w:bookmarkStart w:id="2626" w:name="_ETM_Q1_4068857"/>
      <w:bookmarkEnd w:id="2625"/>
      <w:bookmarkEnd w:id="2626"/>
      <w:r>
        <w:rPr>
          <w:rFonts w:hint="cs"/>
          <w:rtl/>
          <w:lang w:eastAsia="he-IL"/>
        </w:rPr>
        <w:t xml:space="preserve">אני לא מבין למה אנחנו צריכים להתעסק עכשיו </w:t>
      </w:r>
      <w:proofErr w:type="spellStart"/>
      <w:r>
        <w:rPr>
          <w:rFonts w:hint="cs"/>
          <w:rtl/>
          <w:lang w:eastAsia="he-IL"/>
        </w:rPr>
        <w:t>בבפנים</w:t>
      </w:r>
      <w:proofErr w:type="spellEnd"/>
      <w:r>
        <w:rPr>
          <w:rFonts w:hint="cs"/>
          <w:rtl/>
          <w:lang w:eastAsia="he-IL"/>
        </w:rPr>
        <w:t xml:space="preserve"> של </w:t>
      </w:r>
      <w:bookmarkStart w:id="2627" w:name="_ETM_Q1_4073959"/>
      <w:bookmarkEnd w:id="2627"/>
      <w:r>
        <w:rPr>
          <w:rFonts w:hint="cs"/>
          <w:rtl/>
          <w:lang w:eastAsia="he-IL"/>
        </w:rPr>
        <w:t>משרד הביטחון והמשטרה. הם יודעים לעשות את זה הכי טוב</w:t>
      </w:r>
      <w:bookmarkStart w:id="2628" w:name="_ETM_Q1_4076898"/>
      <w:bookmarkEnd w:id="2628"/>
      <w:r>
        <w:rPr>
          <w:rFonts w:hint="cs"/>
          <w:rtl/>
          <w:lang w:eastAsia="he-IL"/>
        </w:rPr>
        <w:t xml:space="preserve">, הסמכות היא לעשות את זה ביחד, אנחנו </w:t>
      </w:r>
      <w:bookmarkStart w:id="2629" w:name="_ETM_Q1_4079215"/>
      <w:bookmarkEnd w:id="2629"/>
      <w:r>
        <w:rPr>
          <w:rFonts w:hint="cs"/>
          <w:rtl/>
          <w:lang w:eastAsia="he-IL"/>
        </w:rPr>
        <w:t xml:space="preserve">מחוקקים. </w:t>
      </w:r>
    </w:p>
    <w:p w14:paraId="4125DB60" w14:textId="77777777" w:rsidR="00CF3F86" w:rsidRDefault="00CF3F86" w:rsidP="00CF3F86">
      <w:pPr>
        <w:rPr>
          <w:rtl/>
          <w:lang w:eastAsia="he-IL"/>
        </w:rPr>
      </w:pPr>
      <w:bookmarkStart w:id="2630" w:name="_ETM_Q1_4080535"/>
      <w:bookmarkStart w:id="2631" w:name="_ETM_Q1_4080628"/>
      <w:bookmarkStart w:id="2632" w:name="_ETM_Q1_4076190"/>
      <w:bookmarkEnd w:id="2630"/>
      <w:bookmarkEnd w:id="2631"/>
      <w:bookmarkEnd w:id="2632"/>
    </w:p>
    <w:p w14:paraId="7F59C642" w14:textId="10810DA3" w:rsidR="00CF3F86" w:rsidRDefault="00CF3F86" w:rsidP="00CF3F86">
      <w:pPr>
        <w:pStyle w:val="af9"/>
        <w:keepNext/>
        <w:rPr>
          <w:rtl/>
          <w:lang w:eastAsia="he-IL"/>
        </w:rPr>
      </w:pPr>
      <w:bookmarkStart w:id="2633" w:name="ET_guest_רותי_פרמינגר_289"/>
      <w:r w:rsidRPr="00CF3F86">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F3F86">
        <w:rPr>
          <w:rStyle w:val="TagStyle"/>
          <w:rtl/>
        </w:rPr>
        <w:t xml:space="preserve"> &lt;&lt; אורח &gt;&gt;</w:t>
      </w:r>
      <w:r w:rsidR="00142C1E">
        <w:rPr>
          <w:rtl/>
          <w:lang w:eastAsia="he-IL"/>
        </w:rPr>
        <w:t xml:space="preserve"> </w:t>
      </w:r>
      <w:bookmarkEnd w:id="2633"/>
    </w:p>
    <w:p w14:paraId="51435BA7" w14:textId="77777777" w:rsidR="00CF3F86" w:rsidRDefault="00CF3F86" w:rsidP="00CF3F86">
      <w:pPr>
        <w:pStyle w:val="KeepWithNext"/>
        <w:rPr>
          <w:rtl/>
          <w:lang w:eastAsia="he-IL"/>
        </w:rPr>
      </w:pPr>
    </w:p>
    <w:p w14:paraId="25C1BC53" w14:textId="4E54E25A" w:rsidR="00CF3F86" w:rsidRDefault="00CF3F86" w:rsidP="00CF3F86">
      <w:pPr>
        <w:rPr>
          <w:rtl/>
          <w:lang w:eastAsia="he-IL"/>
        </w:rPr>
      </w:pPr>
      <w:r>
        <w:rPr>
          <w:rFonts w:hint="cs"/>
          <w:rtl/>
          <w:lang w:eastAsia="he-IL"/>
        </w:rPr>
        <w:t>נ</w:t>
      </w:r>
      <w:bookmarkStart w:id="2634" w:name="_ETM_Q1_4077069"/>
      <w:bookmarkStart w:id="2635" w:name="_ETM_Q1_4077110"/>
      <w:bookmarkEnd w:id="2634"/>
      <w:bookmarkEnd w:id="2635"/>
      <w:r>
        <w:rPr>
          <w:rFonts w:hint="cs"/>
          <w:rtl/>
          <w:lang w:eastAsia="he-IL"/>
        </w:rPr>
        <w:t xml:space="preserve">כון, אז תן לו סמכות, אולי אין לו סמכות. </w:t>
      </w:r>
      <w:bookmarkStart w:id="2636" w:name="_ETM_Q1_4082413"/>
      <w:bookmarkEnd w:id="2636"/>
    </w:p>
    <w:p w14:paraId="7BB969E4" w14:textId="77777777" w:rsidR="00CF3F86" w:rsidRDefault="00CF3F86" w:rsidP="00CF3F86">
      <w:pPr>
        <w:rPr>
          <w:rtl/>
          <w:lang w:eastAsia="he-IL"/>
        </w:rPr>
      </w:pPr>
      <w:bookmarkStart w:id="2637" w:name="_ETM_Q1_4082517"/>
      <w:bookmarkStart w:id="2638" w:name="_ETM_Q1_4082610"/>
      <w:bookmarkStart w:id="2639" w:name="_ETM_Q1_4083310"/>
      <w:bookmarkEnd w:id="2637"/>
      <w:bookmarkEnd w:id="2638"/>
      <w:bookmarkEnd w:id="2639"/>
    </w:p>
    <w:p w14:paraId="578EACF7" w14:textId="5B9C4F69" w:rsidR="00CF3F86" w:rsidRDefault="00CF3F86" w:rsidP="00CF3F86">
      <w:pPr>
        <w:pStyle w:val="a4"/>
        <w:keepNext/>
        <w:rPr>
          <w:rtl/>
        </w:rPr>
      </w:pPr>
      <w:bookmarkStart w:id="2640" w:name="ET_speaker_5786_290"/>
      <w:r w:rsidRPr="00CF3F86">
        <w:rPr>
          <w:rStyle w:val="TagStyle"/>
          <w:rtl/>
        </w:rPr>
        <w:t xml:space="preserve"> &lt;&lt; דובר &gt;&gt; </w:t>
      </w:r>
      <w:r>
        <w:rPr>
          <w:rtl/>
        </w:rPr>
        <w:t>אופיר כץ (הליכוד):</w:t>
      </w:r>
      <w:r w:rsidRPr="00CF3F86">
        <w:rPr>
          <w:rStyle w:val="TagStyle"/>
          <w:rtl/>
        </w:rPr>
        <w:t xml:space="preserve"> &lt;&lt; דובר &gt;&gt;</w:t>
      </w:r>
      <w:r w:rsidR="00142C1E">
        <w:rPr>
          <w:rtl/>
        </w:rPr>
        <w:t xml:space="preserve"> </w:t>
      </w:r>
      <w:bookmarkEnd w:id="2640"/>
    </w:p>
    <w:p w14:paraId="37A674BF" w14:textId="77777777" w:rsidR="00CF3F86" w:rsidRDefault="00CF3F86" w:rsidP="00CF3F86">
      <w:pPr>
        <w:pStyle w:val="KeepWithNext"/>
        <w:rPr>
          <w:rtl/>
          <w:lang w:eastAsia="he-IL"/>
        </w:rPr>
      </w:pPr>
    </w:p>
    <w:p w14:paraId="60E9C597" w14:textId="024685B7" w:rsidR="00CF3F86" w:rsidRDefault="00CF3F86" w:rsidP="00CF3F86">
      <w:pPr>
        <w:rPr>
          <w:rtl/>
          <w:lang w:eastAsia="he-IL"/>
        </w:rPr>
      </w:pPr>
      <w:bookmarkStart w:id="2641" w:name="_ETM_Q1_4083905"/>
      <w:bookmarkStart w:id="2642" w:name="_ETM_Q1_4083955"/>
      <w:bookmarkEnd w:id="2641"/>
      <w:bookmarkEnd w:id="2642"/>
      <w:r>
        <w:rPr>
          <w:rFonts w:hint="cs"/>
          <w:rtl/>
          <w:lang w:eastAsia="he-IL"/>
        </w:rPr>
        <w:t xml:space="preserve">אז תגידו מה אתם רוצים, נחוקק. </w:t>
      </w:r>
    </w:p>
    <w:p w14:paraId="30903411" w14:textId="77777777" w:rsidR="00CF3F86" w:rsidRDefault="00CF3F86" w:rsidP="00CF3F86">
      <w:pPr>
        <w:rPr>
          <w:rtl/>
          <w:lang w:eastAsia="he-IL"/>
        </w:rPr>
      </w:pPr>
      <w:bookmarkStart w:id="2643" w:name="_ETM_Q1_4083802"/>
      <w:bookmarkStart w:id="2644" w:name="_ETM_Q1_4083894"/>
      <w:bookmarkEnd w:id="2643"/>
      <w:bookmarkEnd w:id="2644"/>
    </w:p>
    <w:p w14:paraId="1C384F32" w14:textId="6F217BB1" w:rsidR="00CF3F86" w:rsidRDefault="00CF3F86" w:rsidP="00CF3F86">
      <w:pPr>
        <w:pStyle w:val="af6"/>
        <w:keepNext/>
        <w:rPr>
          <w:rtl/>
        </w:rPr>
      </w:pPr>
      <w:bookmarkStart w:id="2645" w:name="ET_yor_6347_291"/>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 </w:t>
      </w:r>
      <w:r>
        <w:rPr>
          <w:rtl/>
        </w:rPr>
        <w:t>היו"ר אלי דלל:</w:t>
      </w:r>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w:t>
      </w:r>
      <w:r w:rsidR="00142C1E">
        <w:rPr>
          <w:rtl/>
        </w:rPr>
        <w:t xml:space="preserve"> </w:t>
      </w:r>
      <w:bookmarkEnd w:id="2645"/>
    </w:p>
    <w:p w14:paraId="38129AA3" w14:textId="77777777" w:rsidR="00CF3F86" w:rsidRDefault="00CF3F86" w:rsidP="00CF3F86">
      <w:pPr>
        <w:pStyle w:val="KeepWithNext"/>
        <w:rPr>
          <w:rtl/>
          <w:lang w:eastAsia="he-IL"/>
        </w:rPr>
      </w:pPr>
    </w:p>
    <w:p w14:paraId="111EC5CC" w14:textId="1A715DD2" w:rsidR="00CF3F86" w:rsidRDefault="00CF3F86" w:rsidP="00CF3F86">
      <w:pPr>
        <w:rPr>
          <w:rtl/>
          <w:lang w:eastAsia="he-IL"/>
        </w:rPr>
      </w:pPr>
      <w:bookmarkStart w:id="2646" w:name="_ETM_Q1_4086427"/>
      <w:bookmarkStart w:id="2647" w:name="_ETM_Q1_4086510"/>
      <w:bookmarkEnd w:id="2646"/>
      <w:bookmarkEnd w:id="2647"/>
      <w:r>
        <w:rPr>
          <w:rFonts w:hint="cs"/>
          <w:rtl/>
          <w:lang w:eastAsia="he-IL"/>
        </w:rPr>
        <w:t>נעה, תנסחי את ז</w:t>
      </w:r>
      <w:bookmarkStart w:id="2648" w:name="_ETM_Q1_4088601"/>
      <w:bookmarkEnd w:id="2648"/>
      <w:r>
        <w:rPr>
          <w:rFonts w:hint="cs"/>
          <w:rtl/>
          <w:lang w:eastAsia="he-IL"/>
        </w:rPr>
        <w:t xml:space="preserve">ה ועד לקריאה השנייה והשלישית אנחנו נמצא את ה </w:t>
      </w:r>
      <w:bookmarkStart w:id="2649" w:name="_ETM_Q1_4089130"/>
      <w:bookmarkEnd w:id="2649"/>
      <w:r>
        <w:rPr>
          <w:rFonts w:hint="cs"/>
          <w:rtl/>
          <w:lang w:eastAsia="he-IL"/>
        </w:rPr>
        <w:t>- - -</w:t>
      </w:r>
      <w:bookmarkStart w:id="2650" w:name="_ETM_Q1_4089826"/>
      <w:bookmarkEnd w:id="2650"/>
    </w:p>
    <w:p w14:paraId="7AA6F5D9" w14:textId="77777777" w:rsidR="00CF3F86" w:rsidRDefault="00CF3F86" w:rsidP="00CF3F86">
      <w:pPr>
        <w:rPr>
          <w:rtl/>
          <w:lang w:eastAsia="he-IL"/>
        </w:rPr>
      </w:pPr>
      <w:bookmarkStart w:id="2651" w:name="_ETM_Q1_4089917"/>
      <w:bookmarkEnd w:id="2651"/>
    </w:p>
    <w:p w14:paraId="1524F1DA" w14:textId="2098DDF1" w:rsidR="00CF3F86" w:rsidRDefault="00CF3F86" w:rsidP="00CF3F86">
      <w:pPr>
        <w:pStyle w:val="a4"/>
        <w:keepNext/>
        <w:rPr>
          <w:rtl/>
        </w:rPr>
      </w:pPr>
      <w:bookmarkStart w:id="2652" w:name="ET_speaker_נעה_בן_שבת_292"/>
      <w:r w:rsidRPr="00CF3F86">
        <w:rPr>
          <w:rStyle w:val="TagStyle"/>
          <w:rtl/>
        </w:rPr>
        <w:t xml:space="preserve"> &lt;&lt; דובר &gt;&gt; </w:t>
      </w:r>
      <w:r>
        <w:rPr>
          <w:rtl/>
        </w:rPr>
        <w:t>נעה בן שבת:</w:t>
      </w:r>
      <w:r w:rsidRPr="00CF3F86">
        <w:rPr>
          <w:rStyle w:val="TagStyle"/>
          <w:rtl/>
        </w:rPr>
        <w:t xml:space="preserve"> &lt;&lt; דובר &gt;&gt;</w:t>
      </w:r>
      <w:r w:rsidR="00142C1E">
        <w:rPr>
          <w:rtl/>
        </w:rPr>
        <w:t xml:space="preserve"> </w:t>
      </w:r>
      <w:bookmarkEnd w:id="2652"/>
    </w:p>
    <w:p w14:paraId="647E25E9" w14:textId="77777777" w:rsidR="00CF3F86" w:rsidRDefault="00CF3F86" w:rsidP="00CF3F86">
      <w:pPr>
        <w:pStyle w:val="KeepWithNext"/>
        <w:rPr>
          <w:rtl/>
          <w:lang w:eastAsia="he-IL"/>
        </w:rPr>
      </w:pPr>
    </w:p>
    <w:p w14:paraId="2448E202" w14:textId="5C7A2D88" w:rsidR="00DB45D7" w:rsidRDefault="00CF3F86" w:rsidP="00CF3F86">
      <w:pPr>
        <w:rPr>
          <w:rtl/>
          <w:lang w:eastAsia="he-IL"/>
        </w:rPr>
      </w:pPr>
      <w:bookmarkStart w:id="2653" w:name="_ETM_Q1_4091364"/>
      <w:bookmarkStart w:id="2654" w:name="_ETM_Q1_4091409"/>
      <w:bookmarkEnd w:id="2653"/>
      <w:bookmarkEnd w:id="2654"/>
      <w:r>
        <w:rPr>
          <w:rFonts w:hint="cs"/>
          <w:rtl/>
          <w:lang w:eastAsia="he-IL"/>
        </w:rPr>
        <w:t xml:space="preserve">אז מיד נגיע, זה הסעיף הבא שלנו, נקרא </w:t>
      </w:r>
      <w:bookmarkStart w:id="2655" w:name="_ETM_Q1_4096818"/>
      <w:bookmarkEnd w:id="2655"/>
      <w:r>
        <w:rPr>
          <w:rFonts w:hint="cs"/>
          <w:rtl/>
          <w:lang w:eastAsia="he-IL"/>
        </w:rPr>
        <w:t xml:space="preserve">אותו. רק אני אקרא מעט בנוסח שמשלב את כל ההוראות </w:t>
      </w:r>
      <w:bookmarkStart w:id="2656" w:name="_ETM_Q1_4096916"/>
      <w:bookmarkEnd w:id="2656"/>
      <w:r>
        <w:rPr>
          <w:rFonts w:hint="cs"/>
          <w:rtl/>
          <w:lang w:eastAsia="he-IL"/>
        </w:rPr>
        <w:t xml:space="preserve">שיש פה, (א1), (א2), (א3) ו-(א4). אלה אותם נוסחים </w:t>
      </w:r>
      <w:bookmarkStart w:id="2657" w:name="_ETM_Q1_4103124"/>
      <w:bookmarkEnd w:id="2657"/>
      <w:r>
        <w:rPr>
          <w:rFonts w:hint="cs"/>
          <w:rtl/>
          <w:lang w:eastAsia="he-IL"/>
        </w:rPr>
        <w:t xml:space="preserve">אבל הנסחית הציעה לי לקרוא את זה בנוסח קצת </w:t>
      </w:r>
      <w:bookmarkStart w:id="2658" w:name="_ETM_Q1_4105562"/>
      <w:bookmarkEnd w:id="2658"/>
      <w:r>
        <w:rPr>
          <w:rFonts w:hint="cs"/>
          <w:rtl/>
          <w:lang w:eastAsia="he-IL"/>
        </w:rPr>
        <w:t xml:space="preserve">אחר. </w:t>
      </w:r>
      <w:bookmarkStart w:id="2659" w:name="_ETM_Q1_3931897"/>
      <w:bookmarkStart w:id="2660" w:name="_ETM_Q1_3931932"/>
      <w:bookmarkStart w:id="2661" w:name="_ETM_Q1_3931983"/>
      <w:bookmarkStart w:id="2662" w:name="_ETM_Q1_3792266"/>
      <w:bookmarkStart w:id="2663" w:name="_ETM_Q1_3792355"/>
      <w:bookmarkStart w:id="2664" w:name="_ETM_Q1_3695121"/>
      <w:bookmarkStart w:id="2665" w:name="_ETM_Q1_3695175"/>
      <w:bookmarkStart w:id="2666" w:name="_ETM_Q1_3706253"/>
      <w:bookmarkStart w:id="2667" w:name="_ETM_Q1_3685597"/>
      <w:bookmarkStart w:id="2668" w:name="_ETM_Q1_3685634"/>
      <w:bookmarkStart w:id="2669" w:name="_ETM_Q1_3481433"/>
      <w:bookmarkStart w:id="2670" w:name="_ETM_Q1_3481523"/>
      <w:bookmarkStart w:id="2671" w:name="_ETM_Q1_3470837"/>
      <w:bookmarkStart w:id="2672" w:name="_ETM_Q1_3458945"/>
      <w:bookmarkStart w:id="2673" w:name="_ETM_Q1_3459006"/>
      <w:bookmarkStart w:id="2674" w:name="_ETM_Q1_3454300"/>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r>
        <w:rPr>
          <w:rFonts w:hint="cs"/>
          <w:rtl/>
          <w:lang w:eastAsia="he-IL"/>
        </w:rPr>
        <w:t xml:space="preserve">יש פה שלושה סעיפים קטנים, (א1), (א2) </w:t>
      </w:r>
      <w:bookmarkStart w:id="2675" w:name="_ETM_Q1_4125919"/>
      <w:bookmarkEnd w:id="2675"/>
      <w:r>
        <w:rPr>
          <w:rFonts w:hint="cs"/>
          <w:rtl/>
          <w:lang w:eastAsia="he-IL"/>
        </w:rPr>
        <w:t>ו-(א3), הנסחית הציעה לנו, במקום לחלק אותם לשלושה חלקים</w:t>
      </w:r>
      <w:bookmarkStart w:id="2676" w:name="_ETM_Q1_4131094"/>
      <w:bookmarkEnd w:id="2676"/>
      <w:r>
        <w:rPr>
          <w:rFonts w:hint="cs"/>
          <w:rtl/>
          <w:lang w:eastAsia="he-IL"/>
        </w:rPr>
        <w:t xml:space="preserve">, היא הציעה לנו נוסח שמאחד את שלושתם, אז </w:t>
      </w:r>
      <w:bookmarkStart w:id="2677" w:name="_ETM_Q1_4135105"/>
      <w:bookmarkEnd w:id="2677"/>
      <w:r>
        <w:rPr>
          <w:rFonts w:hint="cs"/>
          <w:rtl/>
          <w:lang w:eastAsia="he-IL"/>
        </w:rPr>
        <w:t xml:space="preserve">אני אקרא את זה בנוסח שהציעה לי הנסחית שאומר את </w:t>
      </w:r>
      <w:bookmarkStart w:id="2678" w:name="_ETM_Q1_4138134"/>
      <w:bookmarkEnd w:id="2678"/>
      <w:r>
        <w:rPr>
          <w:rFonts w:hint="cs"/>
          <w:rtl/>
          <w:lang w:eastAsia="he-IL"/>
        </w:rPr>
        <w:t xml:space="preserve">שלושת הדברים שכתובים בשלושתם יחד עם הנושא של הגורם המאשר. </w:t>
      </w:r>
      <w:bookmarkStart w:id="2679" w:name="_ETM_Q1_4143051"/>
      <w:bookmarkEnd w:id="2679"/>
    </w:p>
    <w:p w14:paraId="1BFAB02C" w14:textId="77777777" w:rsidR="005E4491" w:rsidRPr="005E4491" w:rsidRDefault="005E4491" w:rsidP="005E4491">
      <w:pPr>
        <w:rPr>
          <w:lang w:eastAsia="he-IL"/>
        </w:rPr>
      </w:pPr>
      <w:bookmarkStart w:id="2680" w:name="_ETM_Q1_3249655"/>
      <w:bookmarkEnd w:id="268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E4491" w:rsidRPr="005B61E8" w14:paraId="6245DBD2" w14:textId="77777777" w:rsidTr="005B510A">
        <w:trPr>
          <w:cantSplit/>
        </w:trPr>
        <w:tc>
          <w:tcPr>
            <w:tcW w:w="1355" w:type="dxa"/>
          </w:tcPr>
          <w:p w14:paraId="4994DF74" w14:textId="77777777" w:rsidR="005E4491" w:rsidRDefault="005E4491" w:rsidP="00D958D4">
            <w:pPr>
              <w:pStyle w:val="TableSideHeading"/>
              <w:spacing w:line="240" w:lineRule="auto"/>
              <w:rPr>
                <w:sz w:val="24"/>
                <w:szCs w:val="24"/>
                <w:rtl/>
              </w:rPr>
            </w:pPr>
          </w:p>
        </w:tc>
        <w:tc>
          <w:tcPr>
            <w:tcW w:w="624" w:type="dxa"/>
          </w:tcPr>
          <w:p w14:paraId="6F4D3FCD" w14:textId="77777777" w:rsidR="005E4491" w:rsidRDefault="005E4491" w:rsidP="00D958D4">
            <w:pPr>
              <w:pStyle w:val="TableText"/>
              <w:spacing w:line="240" w:lineRule="auto"/>
              <w:rPr>
                <w:sz w:val="24"/>
                <w:szCs w:val="24"/>
                <w:rtl/>
              </w:rPr>
            </w:pPr>
          </w:p>
        </w:tc>
        <w:tc>
          <w:tcPr>
            <w:tcW w:w="5529" w:type="dxa"/>
          </w:tcPr>
          <w:p w14:paraId="01959370" w14:textId="7DA27631" w:rsidR="005E4491" w:rsidRDefault="00EA14F8" w:rsidP="005E4491">
            <w:pPr>
              <w:pStyle w:val="TableBlock"/>
              <w:spacing w:line="240" w:lineRule="auto"/>
              <w:ind w:left="357" w:hanging="357"/>
              <w:rPr>
                <w:sz w:val="24"/>
                <w:szCs w:val="24"/>
                <w:rtl/>
              </w:rPr>
            </w:pPr>
            <w:r>
              <w:rPr>
                <w:rFonts w:hint="cs"/>
                <w:sz w:val="24"/>
                <w:szCs w:val="24"/>
                <w:rtl/>
              </w:rPr>
              <w:t xml:space="preserve"> </w:t>
            </w:r>
            <w:r w:rsidR="005E4491">
              <w:rPr>
                <w:rFonts w:hint="cs"/>
                <w:sz w:val="24"/>
                <w:szCs w:val="24"/>
                <w:rtl/>
              </w:rPr>
              <w:t>לעניין חוק זה, הקביעה כי אדם</w:t>
            </w:r>
            <w:r w:rsidR="00CF3F86">
              <w:rPr>
                <w:rFonts w:hint="cs"/>
                <w:sz w:val="24"/>
                <w:szCs w:val="24"/>
                <w:rtl/>
              </w:rPr>
              <w:t>, למעט חייל,</w:t>
            </w:r>
            <w:r w:rsidR="005E4491">
              <w:rPr>
                <w:rFonts w:hint="cs"/>
                <w:sz w:val="24"/>
                <w:szCs w:val="24"/>
                <w:rtl/>
              </w:rPr>
              <w:t xml:space="preserve"> הוא נעדר תהיה בידי משטרת ישראל,</w:t>
            </w:r>
            <w:r w:rsidR="00CF3F86">
              <w:rPr>
                <w:rFonts w:hint="cs"/>
                <w:sz w:val="24"/>
                <w:szCs w:val="24"/>
                <w:rtl/>
              </w:rPr>
              <w:t xml:space="preserve"> בתיאום עם הוועדה המאשרת.</w:t>
            </w:r>
            <w:r>
              <w:rPr>
                <w:rFonts w:hint="cs"/>
                <w:sz w:val="24"/>
                <w:szCs w:val="24"/>
                <w:rtl/>
              </w:rPr>
              <w:t xml:space="preserve"> </w:t>
            </w:r>
          </w:p>
        </w:tc>
      </w:tr>
    </w:tbl>
    <w:p w14:paraId="31F9BDB2" w14:textId="77777777" w:rsidR="00CF3F86" w:rsidRDefault="00CF3F86">
      <w:pPr>
        <w:rPr>
          <w:rtl/>
        </w:rPr>
      </w:pPr>
    </w:p>
    <w:p w14:paraId="75746B40" w14:textId="75BCE0F2" w:rsidR="00CF3F86" w:rsidRDefault="00CF3F86" w:rsidP="00CF3F86">
      <w:pPr>
        <w:pStyle w:val="af9"/>
        <w:keepNext/>
      </w:pPr>
      <w:bookmarkStart w:id="2681" w:name="ET_guest_ידידיה_אורון_293"/>
      <w:r w:rsidRPr="00CF3F86">
        <w:rPr>
          <w:rStyle w:val="TagStyle"/>
          <w:rtl/>
        </w:rPr>
        <w:t xml:space="preserve"> &lt;&lt; אורח &gt;&gt; </w:t>
      </w:r>
      <w:r>
        <w:rPr>
          <w:rtl/>
        </w:rPr>
        <w:t>ידידיה אורון:</w:t>
      </w:r>
      <w:r w:rsidRPr="00CF3F86">
        <w:rPr>
          <w:rStyle w:val="TagStyle"/>
          <w:rtl/>
        </w:rPr>
        <w:t xml:space="preserve"> &lt;&lt; אורח &gt;&gt;</w:t>
      </w:r>
      <w:r w:rsidR="00142C1E">
        <w:rPr>
          <w:rtl/>
        </w:rPr>
        <w:t xml:space="preserve"> </w:t>
      </w:r>
      <w:bookmarkEnd w:id="2681"/>
    </w:p>
    <w:p w14:paraId="2D5F5BE2" w14:textId="77777777" w:rsidR="00CF3F86" w:rsidRDefault="00CF3F86" w:rsidP="00CF3F86">
      <w:pPr>
        <w:pStyle w:val="KeepWithNext"/>
        <w:rPr>
          <w:rtl/>
        </w:rPr>
      </w:pPr>
    </w:p>
    <w:p w14:paraId="5E0E3D15" w14:textId="7103A74C" w:rsidR="00CF3F86" w:rsidRDefault="00CF3F86" w:rsidP="00CF3F86">
      <w:pPr>
        <w:rPr>
          <w:rtl/>
        </w:rPr>
      </w:pPr>
      <w:r>
        <w:rPr>
          <w:rFonts w:hint="cs"/>
          <w:rtl/>
        </w:rPr>
        <w:t xml:space="preserve">לא הוועדה המאשרת, זו רשות מאשרת, </w:t>
      </w:r>
      <w:bookmarkStart w:id="2682" w:name="_ETM_Q1_4157200"/>
      <w:bookmarkEnd w:id="2682"/>
      <w:r>
        <w:rPr>
          <w:rFonts w:hint="cs"/>
          <w:rtl/>
        </w:rPr>
        <w:t xml:space="preserve">זה אדם אחד בלבד, אין פה שום ועדה. </w:t>
      </w:r>
    </w:p>
    <w:p w14:paraId="304329EF" w14:textId="77777777" w:rsidR="00CF3F86" w:rsidRDefault="00CF3F86" w:rsidP="00CF3F86">
      <w:pPr>
        <w:rPr>
          <w:rtl/>
        </w:rPr>
      </w:pPr>
      <w:bookmarkStart w:id="2683" w:name="_ETM_Q1_4160975"/>
      <w:bookmarkStart w:id="2684" w:name="_ETM_Q1_4161006"/>
      <w:bookmarkEnd w:id="2683"/>
      <w:bookmarkEnd w:id="2684"/>
    </w:p>
    <w:p w14:paraId="41D1AF51" w14:textId="28C9BEA6" w:rsidR="00CF3F86" w:rsidRDefault="00CF3F86" w:rsidP="00CF3F86">
      <w:pPr>
        <w:pStyle w:val="af6"/>
        <w:keepNext/>
        <w:rPr>
          <w:rtl/>
        </w:rPr>
      </w:pPr>
      <w:bookmarkStart w:id="2685" w:name="ET_yor_6347_294"/>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 </w:t>
      </w:r>
      <w:r>
        <w:rPr>
          <w:rtl/>
        </w:rPr>
        <w:t>היו"ר אלי דלל:</w:t>
      </w:r>
      <w:r w:rsidRPr="00CF3F86">
        <w:rPr>
          <w:rStyle w:val="TagStyle"/>
          <w:rtl/>
        </w:rPr>
        <w:t xml:space="preserve"> &lt;&lt; </w:t>
      </w:r>
      <w:proofErr w:type="spellStart"/>
      <w:r w:rsidRPr="00CF3F86">
        <w:rPr>
          <w:rStyle w:val="TagStyle"/>
          <w:rtl/>
        </w:rPr>
        <w:t>יור</w:t>
      </w:r>
      <w:proofErr w:type="spellEnd"/>
      <w:r w:rsidRPr="00CF3F86">
        <w:rPr>
          <w:rStyle w:val="TagStyle"/>
          <w:rtl/>
        </w:rPr>
        <w:t xml:space="preserve"> &gt;&gt;</w:t>
      </w:r>
      <w:r w:rsidR="00142C1E">
        <w:rPr>
          <w:rtl/>
        </w:rPr>
        <w:t xml:space="preserve"> </w:t>
      </w:r>
      <w:bookmarkEnd w:id="2685"/>
    </w:p>
    <w:p w14:paraId="3589B3FA" w14:textId="77777777" w:rsidR="00CF3F86" w:rsidRDefault="00CF3F86" w:rsidP="00CF3F86">
      <w:pPr>
        <w:pStyle w:val="KeepWithNext"/>
        <w:rPr>
          <w:rtl/>
          <w:lang w:eastAsia="he-IL"/>
        </w:rPr>
      </w:pPr>
    </w:p>
    <w:p w14:paraId="5108836D" w14:textId="724B4010" w:rsidR="00CF3F86" w:rsidRDefault="00CF3F86" w:rsidP="00CF3F86">
      <w:pPr>
        <w:rPr>
          <w:rtl/>
          <w:lang w:eastAsia="he-IL"/>
        </w:rPr>
      </w:pPr>
      <w:bookmarkStart w:id="2686" w:name="_ETM_Q1_4159388"/>
      <w:bookmarkStart w:id="2687" w:name="_ETM_Q1_4159427"/>
      <w:bookmarkEnd w:id="2686"/>
      <w:bookmarkEnd w:id="2687"/>
      <w:r>
        <w:rPr>
          <w:rFonts w:hint="cs"/>
          <w:rtl/>
          <w:lang w:eastAsia="he-IL"/>
        </w:rPr>
        <w:t xml:space="preserve">תרשמי </w:t>
      </w:r>
      <w:bookmarkStart w:id="2688" w:name="_ETM_Q1_4160323"/>
      <w:bookmarkEnd w:id="2688"/>
      <w:r>
        <w:rPr>
          <w:rFonts w:hint="cs"/>
          <w:rtl/>
          <w:lang w:eastAsia="he-IL"/>
        </w:rPr>
        <w:t xml:space="preserve">'הרשות המאשרת', לא משנה אם זה בן אדם אחד. </w:t>
      </w:r>
      <w:bookmarkStart w:id="2689" w:name="_ETM_Q1_4167080"/>
      <w:bookmarkEnd w:id="2689"/>
    </w:p>
    <w:p w14:paraId="5FFDFB87" w14:textId="77777777" w:rsidR="00257635" w:rsidRDefault="00257635" w:rsidP="00257635">
      <w:pPr>
        <w:rPr>
          <w:rFonts w:ascii="David" w:hAnsi="David"/>
          <w:u w:val="single"/>
          <w:rtl/>
          <w:lang w:eastAsia="he-IL"/>
        </w:rPr>
      </w:pPr>
      <w:bookmarkStart w:id="2690" w:name="_ETM_Q1_4167230"/>
      <w:bookmarkStart w:id="2691" w:name="_ETM_Q1_4167278"/>
      <w:bookmarkStart w:id="2692" w:name="_ETM_Q1_4163006"/>
      <w:bookmarkStart w:id="2693" w:name="_ETM_Q1_4164333"/>
      <w:bookmarkEnd w:id="2690"/>
      <w:bookmarkEnd w:id="2691"/>
      <w:bookmarkEnd w:id="2692"/>
      <w:bookmarkEnd w:id="2693"/>
    </w:p>
    <w:p w14:paraId="07D524E5" w14:textId="57165EA0" w:rsidR="00257635" w:rsidRDefault="00257635" w:rsidP="00257635">
      <w:pPr>
        <w:pStyle w:val="a4"/>
        <w:keepNext/>
        <w:rPr>
          <w:rtl/>
        </w:rPr>
      </w:pPr>
      <w:bookmarkStart w:id="2694" w:name="ET_speaker_קריאה_296"/>
      <w:r w:rsidRPr="00257635">
        <w:rPr>
          <w:rStyle w:val="TagStyle"/>
          <w:rtl/>
        </w:rPr>
        <w:t xml:space="preserve"> &lt;&lt; דובר &gt;&gt; </w:t>
      </w:r>
      <w:r>
        <w:rPr>
          <w:rtl/>
        </w:rPr>
        <w:t>קריאה:</w:t>
      </w:r>
      <w:r w:rsidRPr="00257635">
        <w:rPr>
          <w:rStyle w:val="TagStyle"/>
          <w:rtl/>
        </w:rPr>
        <w:t xml:space="preserve"> &lt;&lt; דובר &gt;&gt;</w:t>
      </w:r>
      <w:r w:rsidR="00142C1E">
        <w:rPr>
          <w:rtl/>
        </w:rPr>
        <w:t xml:space="preserve"> </w:t>
      </w:r>
      <w:bookmarkEnd w:id="2694"/>
    </w:p>
    <w:p w14:paraId="3B2DDC0C" w14:textId="77777777" w:rsidR="00257635" w:rsidRDefault="00257635" w:rsidP="00257635">
      <w:pPr>
        <w:pStyle w:val="KeepWithNext"/>
        <w:rPr>
          <w:rtl/>
          <w:lang w:eastAsia="he-IL"/>
        </w:rPr>
      </w:pPr>
    </w:p>
    <w:p w14:paraId="39CEE166" w14:textId="71B6219F" w:rsidR="00257635" w:rsidRDefault="00257635" w:rsidP="00257635">
      <w:pPr>
        <w:rPr>
          <w:rtl/>
          <w:lang w:eastAsia="he-IL"/>
        </w:rPr>
      </w:pPr>
      <w:bookmarkStart w:id="2695" w:name="_ETM_Q1_4164706"/>
      <w:bookmarkStart w:id="2696" w:name="_ETM_Q1_4164745"/>
      <w:bookmarkEnd w:id="2695"/>
      <w:bookmarkEnd w:id="2696"/>
      <w:r>
        <w:rPr>
          <w:rFonts w:hint="cs"/>
          <w:rtl/>
          <w:lang w:eastAsia="he-IL"/>
        </w:rPr>
        <w:t xml:space="preserve">באירוע הנוכחי זו רק משטרת ישראל. </w:t>
      </w:r>
      <w:bookmarkStart w:id="2697" w:name="_ETM_Q1_4164490"/>
      <w:bookmarkEnd w:id="2697"/>
    </w:p>
    <w:p w14:paraId="438D3BC6" w14:textId="77777777" w:rsidR="00257635" w:rsidRDefault="00257635" w:rsidP="00257635">
      <w:pPr>
        <w:rPr>
          <w:rtl/>
          <w:lang w:eastAsia="he-IL"/>
        </w:rPr>
      </w:pPr>
      <w:bookmarkStart w:id="2698" w:name="_ETM_Q1_4164568"/>
      <w:bookmarkStart w:id="2699" w:name="_ETM_Q1_4166267"/>
      <w:bookmarkEnd w:id="2698"/>
      <w:bookmarkEnd w:id="2699"/>
    </w:p>
    <w:p w14:paraId="1DCCCFBB" w14:textId="459D14D2" w:rsidR="00257635" w:rsidRDefault="00257635" w:rsidP="00257635">
      <w:pPr>
        <w:pStyle w:val="a4"/>
        <w:keepNext/>
        <w:rPr>
          <w:rtl/>
        </w:rPr>
      </w:pPr>
      <w:bookmarkStart w:id="2700" w:name="ET_speaker_נעה_בן_שבת_298"/>
      <w:r w:rsidRPr="00257635">
        <w:rPr>
          <w:rStyle w:val="TagStyle"/>
          <w:rtl/>
        </w:rPr>
        <w:t xml:space="preserve"> &lt;&lt; דובר &gt;&gt; </w:t>
      </w:r>
      <w:r>
        <w:rPr>
          <w:rtl/>
        </w:rPr>
        <w:t>נעה בן שבת:</w:t>
      </w:r>
      <w:r w:rsidRPr="00257635">
        <w:rPr>
          <w:rStyle w:val="TagStyle"/>
          <w:rtl/>
        </w:rPr>
        <w:t xml:space="preserve"> &lt;&lt; דובר &gt;&gt;</w:t>
      </w:r>
      <w:r w:rsidR="00142C1E">
        <w:rPr>
          <w:rtl/>
        </w:rPr>
        <w:t xml:space="preserve"> </w:t>
      </w:r>
      <w:bookmarkEnd w:id="2700"/>
    </w:p>
    <w:p w14:paraId="1926266C" w14:textId="77777777" w:rsidR="00257635" w:rsidRDefault="00257635" w:rsidP="00257635">
      <w:pPr>
        <w:pStyle w:val="KeepWithNext"/>
        <w:rPr>
          <w:rtl/>
          <w:lang w:eastAsia="he-IL"/>
        </w:rPr>
      </w:pPr>
    </w:p>
    <w:p w14:paraId="6C7C043E" w14:textId="5FD8C791" w:rsidR="00CF3F86" w:rsidRDefault="00CF3F86" w:rsidP="00CF3F86">
      <w:pPr>
        <w:rPr>
          <w:rtl/>
          <w:lang w:eastAsia="he-IL"/>
        </w:rPr>
      </w:pPr>
      <w:bookmarkStart w:id="2701" w:name="_ETM_Q1_4167029"/>
      <w:bookmarkStart w:id="2702" w:name="_ETM_Q1_4167125"/>
      <w:bookmarkStart w:id="2703" w:name="_ETM_Q1_4163395"/>
      <w:bookmarkStart w:id="2704" w:name="_ETM_Q1_4163433"/>
      <w:bookmarkEnd w:id="2701"/>
      <w:bookmarkEnd w:id="2702"/>
      <w:bookmarkEnd w:id="2703"/>
      <w:bookmarkEnd w:id="2704"/>
      <w:r>
        <w:rPr>
          <w:rFonts w:hint="cs"/>
          <w:rtl/>
          <w:lang w:eastAsia="he-IL"/>
        </w:rPr>
        <w:t xml:space="preserve">אז באירוע הנוכחי </w:t>
      </w:r>
      <w:r w:rsidR="00257635">
        <w:rPr>
          <w:rFonts w:hint="cs"/>
          <w:rtl/>
          <w:lang w:eastAsia="he-IL"/>
        </w:rPr>
        <w:t xml:space="preserve">אנחנו נקבע כהוראת שעה לאירוע הנוכחי, שהמילים יהיו בלי </w:t>
      </w:r>
      <w:bookmarkStart w:id="2705" w:name="_ETM_Q1_4174221"/>
      <w:bookmarkEnd w:id="2705"/>
      <w:r w:rsidR="00257635">
        <w:rPr>
          <w:rFonts w:hint="cs"/>
          <w:rtl/>
          <w:lang w:eastAsia="he-IL"/>
        </w:rPr>
        <w:t xml:space="preserve">הרשות המאשרת, אבל באופן כללי היא תהיה בידי משטרת ישראל </w:t>
      </w:r>
      <w:bookmarkStart w:id="2706" w:name="_ETM_Q1_4179765"/>
      <w:bookmarkEnd w:id="2706"/>
      <w:r w:rsidR="00257635">
        <w:rPr>
          <w:rFonts w:hint="cs"/>
          <w:rtl/>
          <w:lang w:eastAsia="he-IL"/>
        </w:rPr>
        <w:t xml:space="preserve">בתיאום הרשות. </w:t>
      </w:r>
      <w:bookmarkStart w:id="2707" w:name="_ETM_Q1_4182140"/>
      <w:bookmarkEnd w:id="2707"/>
    </w:p>
    <w:p w14:paraId="3220AA41" w14:textId="77777777" w:rsidR="00257635" w:rsidRDefault="00257635" w:rsidP="00CF3F86">
      <w:pPr>
        <w:rPr>
          <w:rtl/>
          <w:lang w:eastAsia="he-IL"/>
        </w:rPr>
      </w:pPr>
      <w:bookmarkStart w:id="2708" w:name="_ETM_Q1_4182214"/>
      <w:bookmarkStart w:id="2709" w:name="_ETM_Q1_4179224"/>
      <w:bookmarkEnd w:id="2708"/>
      <w:bookmarkEnd w:id="2709"/>
    </w:p>
    <w:p w14:paraId="1977A4C0" w14:textId="2CC5F97D" w:rsidR="00257635" w:rsidRDefault="00257635" w:rsidP="00257635">
      <w:pPr>
        <w:pStyle w:val="af9"/>
        <w:keepNext/>
        <w:rPr>
          <w:rtl/>
          <w:lang w:eastAsia="he-IL"/>
        </w:rPr>
      </w:pPr>
      <w:bookmarkStart w:id="2710" w:name="ET_guest_דפנה_יפרח_299"/>
      <w:r w:rsidRPr="00257635">
        <w:rPr>
          <w:rStyle w:val="TagStyle"/>
          <w:rtl/>
        </w:rPr>
        <w:t xml:space="preserve"> &lt;&lt; אורח &gt;&gt; </w:t>
      </w:r>
      <w:r>
        <w:rPr>
          <w:rtl/>
          <w:lang w:eastAsia="he-IL"/>
        </w:rPr>
        <w:t>דפנה יפרח:</w:t>
      </w:r>
      <w:r w:rsidRPr="00257635">
        <w:rPr>
          <w:rStyle w:val="TagStyle"/>
          <w:rtl/>
        </w:rPr>
        <w:t xml:space="preserve"> &lt;&lt; אורח &gt;&gt;</w:t>
      </w:r>
      <w:r w:rsidR="00142C1E">
        <w:rPr>
          <w:rtl/>
          <w:lang w:eastAsia="he-IL"/>
        </w:rPr>
        <w:t xml:space="preserve"> </w:t>
      </w:r>
      <w:bookmarkEnd w:id="2710"/>
    </w:p>
    <w:p w14:paraId="727A4931" w14:textId="77777777" w:rsidR="00257635" w:rsidRDefault="00257635" w:rsidP="00257635">
      <w:pPr>
        <w:pStyle w:val="KeepWithNext"/>
        <w:rPr>
          <w:rtl/>
          <w:lang w:eastAsia="he-IL"/>
        </w:rPr>
      </w:pPr>
    </w:p>
    <w:p w14:paraId="7AAFF7A7" w14:textId="6804ABD1" w:rsidR="00257635" w:rsidRDefault="00257635" w:rsidP="00257635">
      <w:pPr>
        <w:rPr>
          <w:rtl/>
          <w:lang w:eastAsia="he-IL"/>
        </w:rPr>
      </w:pPr>
      <w:bookmarkStart w:id="2711" w:name="_ETM_Q1_4179818"/>
      <w:bookmarkStart w:id="2712" w:name="_ETM_Q1_4179872"/>
      <w:bookmarkEnd w:id="2711"/>
      <w:bookmarkEnd w:id="2712"/>
      <w:r>
        <w:rPr>
          <w:rFonts w:hint="cs"/>
          <w:rtl/>
          <w:lang w:eastAsia="he-IL"/>
        </w:rPr>
        <w:t xml:space="preserve">אני מבקשת שזה יהיה הפוך, של הוועדה המאשרת </w:t>
      </w:r>
      <w:bookmarkStart w:id="2713" w:name="_ETM_Q1_4184489"/>
      <w:bookmarkEnd w:id="2713"/>
      <w:r>
        <w:rPr>
          <w:rFonts w:hint="cs"/>
          <w:rtl/>
          <w:lang w:eastAsia="he-IL"/>
        </w:rPr>
        <w:t>בתיאום עם משטרת ישראל. הגורם הקובע זה ה</w:t>
      </w:r>
      <w:bookmarkStart w:id="2714" w:name="_ETM_Q1_4187814"/>
      <w:bookmarkEnd w:id="2714"/>
      <w:r>
        <w:rPr>
          <w:rFonts w:hint="cs"/>
          <w:rtl/>
          <w:lang w:eastAsia="he-IL"/>
        </w:rPr>
        <w:t xml:space="preserve">וועדה המאשרת. </w:t>
      </w:r>
    </w:p>
    <w:p w14:paraId="66B16DF2" w14:textId="77777777" w:rsidR="00257635" w:rsidRDefault="00257635" w:rsidP="00257635">
      <w:pPr>
        <w:rPr>
          <w:rtl/>
          <w:lang w:eastAsia="he-IL"/>
        </w:rPr>
      </w:pPr>
      <w:bookmarkStart w:id="2715" w:name="_ETM_Q1_4183636"/>
      <w:bookmarkStart w:id="2716" w:name="_ETM_Q1_4183728"/>
      <w:bookmarkEnd w:id="2715"/>
      <w:bookmarkEnd w:id="2716"/>
    </w:p>
    <w:p w14:paraId="3B24B89C" w14:textId="70C5E791" w:rsidR="00257635" w:rsidRDefault="00257635" w:rsidP="00257635">
      <w:pPr>
        <w:pStyle w:val="a4"/>
        <w:keepNext/>
        <w:rPr>
          <w:rtl/>
        </w:rPr>
      </w:pPr>
      <w:bookmarkStart w:id="2717" w:name="ET_speaker_נעה_בן_שבת_300"/>
      <w:r w:rsidRPr="00257635">
        <w:rPr>
          <w:rStyle w:val="TagStyle"/>
          <w:rtl/>
        </w:rPr>
        <w:t xml:space="preserve"> &lt;&lt; דובר &gt;&gt; </w:t>
      </w:r>
      <w:r>
        <w:rPr>
          <w:rtl/>
        </w:rPr>
        <w:t>נעה בן שבת:</w:t>
      </w:r>
      <w:r w:rsidRPr="00257635">
        <w:rPr>
          <w:rStyle w:val="TagStyle"/>
          <w:rtl/>
        </w:rPr>
        <w:t xml:space="preserve"> &lt;&lt; דובר &gt;&gt;</w:t>
      </w:r>
      <w:r w:rsidR="00142C1E">
        <w:rPr>
          <w:rtl/>
        </w:rPr>
        <w:t xml:space="preserve"> </w:t>
      </w:r>
      <w:bookmarkEnd w:id="2717"/>
    </w:p>
    <w:p w14:paraId="67F74B42" w14:textId="77777777" w:rsidR="00257635" w:rsidRDefault="00257635" w:rsidP="00257635">
      <w:pPr>
        <w:pStyle w:val="KeepWithNext"/>
        <w:rPr>
          <w:rtl/>
          <w:lang w:eastAsia="he-IL"/>
        </w:rPr>
      </w:pPr>
    </w:p>
    <w:p w14:paraId="0EB20935" w14:textId="40BE3057" w:rsidR="00257635" w:rsidRDefault="00257635" w:rsidP="00257635">
      <w:pPr>
        <w:rPr>
          <w:rtl/>
          <w:lang w:eastAsia="he-IL"/>
        </w:rPr>
      </w:pPr>
      <w:r>
        <w:rPr>
          <w:rFonts w:hint="cs"/>
          <w:rtl/>
          <w:lang w:eastAsia="he-IL"/>
        </w:rPr>
        <w:t>ה</w:t>
      </w:r>
      <w:bookmarkStart w:id="2718" w:name="_ETM_Q1_4185184"/>
      <w:bookmarkStart w:id="2719" w:name="_ETM_Q1_4185247"/>
      <w:bookmarkEnd w:id="2718"/>
      <w:bookmarkEnd w:id="2719"/>
      <w:r>
        <w:rPr>
          <w:rFonts w:hint="cs"/>
          <w:rtl/>
          <w:lang w:eastAsia="he-IL"/>
        </w:rPr>
        <w:t xml:space="preserve">רשות המאשרת. </w:t>
      </w:r>
      <w:bookmarkStart w:id="2720" w:name="_ETM_Q1_4186741"/>
      <w:bookmarkEnd w:id="2720"/>
    </w:p>
    <w:p w14:paraId="5B5BD50A" w14:textId="77777777" w:rsidR="00257635" w:rsidRDefault="00257635" w:rsidP="00257635">
      <w:pPr>
        <w:rPr>
          <w:rtl/>
          <w:lang w:eastAsia="he-IL"/>
        </w:rPr>
      </w:pPr>
      <w:bookmarkStart w:id="2721" w:name="_ETM_Q1_4186814"/>
      <w:bookmarkStart w:id="2722" w:name="_ETM_Q1_4188012"/>
      <w:bookmarkEnd w:id="2721"/>
      <w:bookmarkEnd w:id="2722"/>
    </w:p>
    <w:p w14:paraId="027F0A4A" w14:textId="6E618400" w:rsidR="00257635" w:rsidRDefault="00257635" w:rsidP="00257635">
      <w:pPr>
        <w:pStyle w:val="af9"/>
        <w:keepNext/>
        <w:rPr>
          <w:rtl/>
          <w:lang w:eastAsia="he-IL"/>
        </w:rPr>
      </w:pPr>
      <w:bookmarkStart w:id="2723" w:name="ET_guest_דפנה_יפרח_301"/>
      <w:r w:rsidRPr="00257635">
        <w:rPr>
          <w:rStyle w:val="TagStyle"/>
          <w:rtl/>
        </w:rPr>
        <w:t xml:space="preserve"> &lt;&lt; אורח &gt;&gt; </w:t>
      </w:r>
      <w:r>
        <w:rPr>
          <w:rtl/>
          <w:lang w:eastAsia="he-IL"/>
        </w:rPr>
        <w:t>דפנה יפרח:</w:t>
      </w:r>
      <w:r w:rsidRPr="00257635">
        <w:rPr>
          <w:rStyle w:val="TagStyle"/>
          <w:rtl/>
        </w:rPr>
        <w:t xml:space="preserve"> &lt;&lt; אורח &gt;&gt;</w:t>
      </w:r>
      <w:r w:rsidR="00142C1E">
        <w:rPr>
          <w:rtl/>
          <w:lang w:eastAsia="he-IL"/>
        </w:rPr>
        <w:t xml:space="preserve"> </w:t>
      </w:r>
      <w:bookmarkEnd w:id="2723"/>
    </w:p>
    <w:p w14:paraId="3484F87C" w14:textId="77777777" w:rsidR="00257635" w:rsidRDefault="00257635" w:rsidP="00257635">
      <w:pPr>
        <w:pStyle w:val="KeepWithNext"/>
        <w:rPr>
          <w:rtl/>
          <w:lang w:eastAsia="he-IL"/>
        </w:rPr>
      </w:pPr>
    </w:p>
    <w:p w14:paraId="10A385BA" w14:textId="6AA91785" w:rsidR="00257635" w:rsidRDefault="00257635" w:rsidP="00257635">
      <w:pPr>
        <w:rPr>
          <w:rtl/>
          <w:lang w:eastAsia="he-IL"/>
        </w:rPr>
      </w:pPr>
      <w:bookmarkStart w:id="2724" w:name="_ETM_Q1_4188933"/>
      <w:bookmarkStart w:id="2725" w:name="_ETM_Q1_4189020"/>
      <w:bookmarkEnd w:id="2724"/>
      <w:bookmarkEnd w:id="2725"/>
      <w:r>
        <w:rPr>
          <w:rFonts w:hint="cs"/>
          <w:rtl/>
          <w:lang w:eastAsia="he-IL"/>
        </w:rPr>
        <w:t xml:space="preserve">הרשות המאשרת, אבל </w:t>
      </w:r>
      <w:bookmarkStart w:id="2726" w:name="_ETM_Q1_4190885"/>
      <w:bookmarkEnd w:id="2726"/>
      <w:r>
        <w:rPr>
          <w:rFonts w:hint="cs"/>
          <w:rtl/>
          <w:lang w:eastAsia="he-IL"/>
        </w:rPr>
        <w:t xml:space="preserve">היא הגורם שעל פי החוק היום קובעת את הדברים האלה </w:t>
      </w:r>
      <w:bookmarkStart w:id="2727" w:name="_ETM_Q1_4190750"/>
      <w:bookmarkEnd w:id="2727"/>
      <w:r>
        <w:rPr>
          <w:rFonts w:hint="cs"/>
          <w:rtl/>
          <w:lang w:eastAsia="he-IL"/>
        </w:rPr>
        <w:t xml:space="preserve">ולכן אנחנו, כאמור, ניתן את מה שצריך, אבל הגורם </w:t>
      </w:r>
      <w:bookmarkStart w:id="2728" w:name="_ETM_Q1_4198735"/>
      <w:bookmarkEnd w:id="2728"/>
      <w:r>
        <w:rPr>
          <w:rFonts w:hint="cs"/>
          <w:rtl/>
          <w:lang w:eastAsia="he-IL"/>
        </w:rPr>
        <w:t xml:space="preserve">המכריע יהיה הרשות המאשרת. </w:t>
      </w:r>
    </w:p>
    <w:p w14:paraId="2C20D75C" w14:textId="77777777" w:rsidR="00257635" w:rsidRDefault="00257635" w:rsidP="00257635">
      <w:pPr>
        <w:rPr>
          <w:rtl/>
          <w:lang w:eastAsia="he-IL"/>
        </w:rPr>
      </w:pPr>
      <w:bookmarkStart w:id="2729" w:name="_ETM_Q1_4198406"/>
      <w:bookmarkStart w:id="2730" w:name="_ETM_Q1_4198532"/>
      <w:bookmarkStart w:id="2731" w:name="_ETM_Q1_4199692"/>
      <w:bookmarkEnd w:id="2729"/>
      <w:bookmarkEnd w:id="2730"/>
      <w:bookmarkEnd w:id="2731"/>
    </w:p>
    <w:p w14:paraId="33353C23" w14:textId="79E644E7" w:rsidR="00257635" w:rsidRDefault="00257635" w:rsidP="00257635">
      <w:pPr>
        <w:pStyle w:val="a4"/>
        <w:keepNext/>
        <w:rPr>
          <w:rtl/>
        </w:rPr>
      </w:pPr>
      <w:bookmarkStart w:id="2732" w:name="ET_speaker_נעה_בן_שבת_302"/>
      <w:r w:rsidRPr="00257635">
        <w:rPr>
          <w:rStyle w:val="TagStyle"/>
          <w:rtl/>
        </w:rPr>
        <w:t xml:space="preserve"> &lt;&lt; דובר &gt;&gt; </w:t>
      </w:r>
      <w:r>
        <w:rPr>
          <w:rtl/>
        </w:rPr>
        <w:t>נעה בן שבת:</w:t>
      </w:r>
      <w:r w:rsidRPr="00257635">
        <w:rPr>
          <w:rStyle w:val="TagStyle"/>
          <w:rtl/>
        </w:rPr>
        <w:t xml:space="preserve"> &lt;&lt; דובר &gt;&gt;</w:t>
      </w:r>
      <w:r w:rsidR="00142C1E">
        <w:rPr>
          <w:rtl/>
        </w:rPr>
        <w:t xml:space="preserve"> </w:t>
      </w:r>
      <w:bookmarkEnd w:id="2732"/>
    </w:p>
    <w:p w14:paraId="1AE34C3C" w14:textId="77777777" w:rsidR="00257635" w:rsidRDefault="00257635" w:rsidP="00257635">
      <w:pPr>
        <w:pStyle w:val="KeepWithNext"/>
        <w:rPr>
          <w:rtl/>
          <w:lang w:eastAsia="he-IL"/>
        </w:rPr>
      </w:pPr>
    </w:p>
    <w:p w14:paraId="526E8483" w14:textId="51A29F5A" w:rsidR="00257635" w:rsidRDefault="00257635" w:rsidP="00257635">
      <w:pPr>
        <w:rPr>
          <w:rtl/>
          <w:lang w:eastAsia="he-IL"/>
        </w:rPr>
      </w:pPr>
      <w:r>
        <w:rPr>
          <w:rFonts w:hint="cs"/>
          <w:rtl/>
          <w:lang w:eastAsia="he-IL"/>
        </w:rPr>
        <w:t>א</w:t>
      </w:r>
      <w:bookmarkStart w:id="2733" w:name="_ETM_Q1_4200621"/>
      <w:bookmarkStart w:id="2734" w:name="_ETM_Q1_4200703"/>
      <w:bookmarkEnd w:id="2733"/>
      <w:bookmarkEnd w:id="2734"/>
      <w:r>
        <w:rPr>
          <w:rFonts w:hint="cs"/>
          <w:rtl/>
          <w:lang w:eastAsia="he-IL"/>
        </w:rPr>
        <w:t xml:space="preserve">ני רוצה לשמוע את הרשות המאשרת </w:t>
      </w:r>
      <w:bookmarkStart w:id="2735" w:name="_ETM_Q1_4198656"/>
      <w:bookmarkEnd w:id="2735"/>
      <w:r>
        <w:rPr>
          <w:rFonts w:hint="cs"/>
          <w:rtl/>
          <w:lang w:eastAsia="he-IL"/>
        </w:rPr>
        <w:t>אם מקובל עליה, אם היא מאשרת.</w:t>
      </w:r>
      <w:bookmarkStart w:id="2736" w:name="_ETM_Q1_4204255"/>
      <w:bookmarkEnd w:id="2736"/>
    </w:p>
    <w:p w14:paraId="487F2B75" w14:textId="77777777" w:rsidR="00257635" w:rsidRDefault="00257635" w:rsidP="00257635">
      <w:pPr>
        <w:rPr>
          <w:rtl/>
          <w:lang w:eastAsia="he-IL"/>
        </w:rPr>
      </w:pPr>
      <w:bookmarkStart w:id="2737" w:name="_ETM_Q1_4204379"/>
      <w:bookmarkEnd w:id="2737"/>
    </w:p>
    <w:p w14:paraId="58FCF906" w14:textId="219826F3" w:rsidR="00257635" w:rsidRDefault="00257635" w:rsidP="00257635">
      <w:pPr>
        <w:pStyle w:val="af9"/>
        <w:keepNext/>
        <w:rPr>
          <w:rtl/>
          <w:lang w:eastAsia="he-IL"/>
        </w:rPr>
      </w:pPr>
      <w:bookmarkStart w:id="2738" w:name="ET_guest_ידידיה_אורון_303"/>
      <w:r w:rsidRPr="00257635">
        <w:rPr>
          <w:rStyle w:val="TagStyle"/>
          <w:rtl/>
        </w:rPr>
        <w:t xml:space="preserve"> &lt;&lt; אורח &gt;&gt; </w:t>
      </w:r>
      <w:r>
        <w:rPr>
          <w:rtl/>
          <w:lang w:eastAsia="he-IL"/>
        </w:rPr>
        <w:t>ידידיה אורון:</w:t>
      </w:r>
      <w:r w:rsidRPr="00257635">
        <w:rPr>
          <w:rStyle w:val="TagStyle"/>
          <w:rtl/>
        </w:rPr>
        <w:t xml:space="preserve"> &lt;&lt; אורח &gt;&gt;</w:t>
      </w:r>
      <w:r w:rsidR="00142C1E">
        <w:rPr>
          <w:rtl/>
          <w:lang w:eastAsia="he-IL"/>
        </w:rPr>
        <w:t xml:space="preserve"> </w:t>
      </w:r>
      <w:bookmarkEnd w:id="2738"/>
    </w:p>
    <w:p w14:paraId="2878D7AE" w14:textId="77777777" w:rsidR="00257635" w:rsidRDefault="00257635" w:rsidP="00257635">
      <w:pPr>
        <w:pStyle w:val="KeepWithNext"/>
        <w:rPr>
          <w:rtl/>
          <w:lang w:eastAsia="he-IL"/>
        </w:rPr>
      </w:pPr>
    </w:p>
    <w:p w14:paraId="36631A57" w14:textId="1A35F7AA" w:rsidR="00257635" w:rsidRDefault="00257635" w:rsidP="00257635">
      <w:pPr>
        <w:rPr>
          <w:rtl/>
          <w:lang w:eastAsia="he-IL"/>
        </w:rPr>
      </w:pPr>
      <w:r>
        <w:rPr>
          <w:rFonts w:hint="cs"/>
          <w:rtl/>
          <w:lang w:eastAsia="he-IL"/>
        </w:rPr>
        <w:t>א</w:t>
      </w:r>
      <w:bookmarkStart w:id="2739" w:name="_ETM_Q1_4206962"/>
      <w:bookmarkStart w:id="2740" w:name="_ETM_Q1_4207042"/>
      <w:bookmarkEnd w:id="2739"/>
      <w:bookmarkEnd w:id="2740"/>
      <w:r>
        <w:rPr>
          <w:rFonts w:hint="cs"/>
          <w:rtl/>
          <w:lang w:eastAsia="he-IL"/>
        </w:rPr>
        <w:t xml:space="preserve">ני לא רואה </w:t>
      </w:r>
      <w:bookmarkStart w:id="2741" w:name="_ETM_Q1_4202876"/>
      <w:bookmarkEnd w:id="2741"/>
      <w:r>
        <w:rPr>
          <w:rFonts w:hint="cs"/>
          <w:rtl/>
          <w:lang w:eastAsia="he-IL"/>
        </w:rPr>
        <w:t xml:space="preserve">בזה בעיה. </w:t>
      </w:r>
    </w:p>
    <w:p w14:paraId="562E56FE" w14:textId="77777777" w:rsidR="00257635" w:rsidRDefault="00257635" w:rsidP="00257635">
      <w:pPr>
        <w:rPr>
          <w:rtl/>
          <w:lang w:eastAsia="he-IL"/>
        </w:rPr>
      </w:pPr>
      <w:bookmarkStart w:id="2742" w:name="_ETM_Q1_4204797"/>
      <w:bookmarkStart w:id="2743" w:name="_ETM_Q1_4204867"/>
      <w:bookmarkStart w:id="2744" w:name="_ETM_Q1_4205596"/>
      <w:bookmarkEnd w:id="2742"/>
      <w:bookmarkEnd w:id="2743"/>
      <w:bookmarkEnd w:id="2744"/>
    </w:p>
    <w:p w14:paraId="1517931D" w14:textId="77011993" w:rsidR="00257635" w:rsidRDefault="00257635" w:rsidP="00257635">
      <w:pPr>
        <w:pStyle w:val="a4"/>
        <w:keepNext/>
        <w:rPr>
          <w:rtl/>
        </w:rPr>
      </w:pPr>
      <w:bookmarkStart w:id="2745" w:name="ET_speaker_נעה_בן_שבת_304"/>
      <w:r w:rsidRPr="00257635">
        <w:rPr>
          <w:rStyle w:val="TagStyle"/>
          <w:rtl/>
        </w:rPr>
        <w:t xml:space="preserve"> &lt;&lt; דובר &gt;&gt; </w:t>
      </w:r>
      <w:r>
        <w:rPr>
          <w:rtl/>
        </w:rPr>
        <w:t>נעה בן שבת:</w:t>
      </w:r>
      <w:r w:rsidRPr="00257635">
        <w:rPr>
          <w:rStyle w:val="TagStyle"/>
          <w:rtl/>
        </w:rPr>
        <w:t xml:space="preserve"> &lt;&lt; דובר &gt;&gt;</w:t>
      </w:r>
      <w:r w:rsidR="00142C1E">
        <w:rPr>
          <w:rtl/>
        </w:rPr>
        <w:t xml:space="preserve"> </w:t>
      </w:r>
      <w:bookmarkEnd w:id="2745"/>
    </w:p>
    <w:p w14:paraId="673F5AF9" w14:textId="77777777" w:rsidR="00257635" w:rsidRDefault="00257635" w:rsidP="00257635">
      <w:pPr>
        <w:pStyle w:val="KeepWithNext"/>
        <w:rPr>
          <w:rtl/>
          <w:lang w:eastAsia="he-IL"/>
        </w:rPr>
      </w:pPr>
    </w:p>
    <w:p w14:paraId="30541DDF" w14:textId="522A55D1" w:rsidR="00257635" w:rsidRDefault="00257635" w:rsidP="00257635">
      <w:pPr>
        <w:rPr>
          <w:rtl/>
          <w:lang w:eastAsia="he-IL"/>
        </w:rPr>
      </w:pPr>
      <w:bookmarkStart w:id="2746" w:name="_ETM_Q1_4206492"/>
      <w:bookmarkEnd w:id="2746"/>
      <w:r>
        <w:rPr>
          <w:rFonts w:hint="cs"/>
          <w:rtl/>
          <w:lang w:eastAsia="he-IL"/>
        </w:rPr>
        <w:t>א</w:t>
      </w:r>
      <w:bookmarkStart w:id="2747" w:name="_ETM_Q1_4206580"/>
      <w:bookmarkEnd w:id="2747"/>
      <w:r>
        <w:rPr>
          <w:rFonts w:hint="cs"/>
          <w:rtl/>
          <w:lang w:eastAsia="he-IL"/>
        </w:rPr>
        <w:t xml:space="preserve">וקיי, אז זה יהיה בידי הרשות המאשרת בתיאום </w:t>
      </w:r>
      <w:bookmarkStart w:id="2748" w:name="_ETM_Q1_4211460"/>
      <w:bookmarkEnd w:id="2748"/>
      <w:r>
        <w:rPr>
          <w:rFonts w:hint="cs"/>
          <w:rtl/>
          <w:lang w:eastAsia="he-IL"/>
        </w:rPr>
        <w:t>עם משטרת ישראל. וכהוראת שעה אנחנו נכתוב שזו תהיה משטרת</w:t>
      </w:r>
      <w:bookmarkStart w:id="2749" w:name="_ETM_Q1_4216019"/>
      <w:bookmarkEnd w:id="2749"/>
      <w:r>
        <w:rPr>
          <w:rFonts w:hint="cs"/>
          <w:rtl/>
          <w:lang w:eastAsia="he-IL"/>
        </w:rPr>
        <w:t xml:space="preserve"> ישראל לבד</w:t>
      </w:r>
      <w:bookmarkStart w:id="2750" w:name="_ETM_Q1_4217563"/>
      <w:bookmarkStart w:id="2751" w:name="_ETM_Q1_4217655"/>
      <w:bookmarkEnd w:id="2750"/>
      <w:bookmarkEnd w:id="2751"/>
      <w:r>
        <w:rPr>
          <w:rFonts w:hint="cs"/>
          <w:rtl/>
          <w:lang w:eastAsia="he-IL"/>
        </w:rPr>
        <w:t>ה.</w:t>
      </w:r>
    </w:p>
    <w:p w14:paraId="50A99D5B" w14:textId="77777777" w:rsidR="00257635" w:rsidRDefault="00257635" w:rsidP="00257635">
      <w:pPr>
        <w:rPr>
          <w:rtl/>
          <w:lang w:eastAsia="he-IL"/>
        </w:rPr>
      </w:pPr>
      <w:bookmarkStart w:id="2752" w:name="_ETM_Q1_4219250"/>
      <w:bookmarkStart w:id="2753" w:name="_ETM_Q1_4219341"/>
      <w:bookmarkStart w:id="2754" w:name="_ETM_Q1_4218799"/>
      <w:bookmarkEnd w:id="2752"/>
      <w:bookmarkEnd w:id="2753"/>
      <w:bookmarkEnd w:id="2754"/>
    </w:p>
    <w:p w14:paraId="1698B435" w14:textId="498DC90B" w:rsidR="00257635" w:rsidRDefault="00257635" w:rsidP="00257635">
      <w:pPr>
        <w:pStyle w:val="af9"/>
        <w:keepNext/>
        <w:rPr>
          <w:rtl/>
          <w:lang w:eastAsia="he-IL"/>
        </w:rPr>
      </w:pPr>
      <w:bookmarkStart w:id="2755" w:name="ET_guest_דפנה_יפרח_305"/>
      <w:r w:rsidRPr="00257635">
        <w:rPr>
          <w:rStyle w:val="TagStyle"/>
          <w:rtl/>
        </w:rPr>
        <w:t xml:space="preserve"> &lt;&lt; אורח &gt;&gt; </w:t>
      </w:r>
      <w:r>
        <w:rPr>
          <w:rtl/>
          <w:lang w:eastAsia="he-IL"/>
        </w:rPr>
        <w:t>דפנה יפרח:</w:t>
      </w:r>
      <w:r w:rsidRPr="00257635">
        <w:rPr>
          <w:rStyle w:val="TagStyle"/>
          <w:rtl/>
        </w:rPr>
        <w:t xml:space="preserve"> &lt;&lt; אורח &gt;&gt;</w:t>
      </w:r>
      <w:r w:rsidR="00142C1E">
        <w:rPr>
          <w:rtl/>
          <w:lang w:eastAsia="he-IL"/>
        </w:rPr>
        <w:t xml:space="preserve"> </w:t>
      </w:r>
      <w:bookmarkEnd w:id="2755"/>
    </w:p>
    <w:p w14:paraId="1A7DBA11" w14:textId="77777777" w:rsidR="00257635" w:rsidRDefault="00257635" w:rsidP="00257635">
      <w:pPr>
        <w:pStyle w:val="KeepWithNext"/>
        <w:rPr>
          <w:rtl/>
          <w:lang w:eastAsia="he-IL"/>
        </w:rPr>
      </w:pPr>
    </w:p>
    <w:p w14:paraId="6C2B198E" w14:textId="56038BDB" w:rsidR="00257635" w:rsidRDefault="00257635" w:rsidP="00257635">
      <w:pPr>
        <w:rPr>
          <w:rtl/>
          <w:lang w:eastAsia="he-IL"/>
        </w:rPr>
      </w:pPr>
      <w:bookmarkStart w:id="2756" w:name="_ETM_Q1_4219611"/>
      <w:bookmarkStart w:id="2757" w:name="_ETM_Q1_4219664"/>
      <w:bookmarkEnd w:id="2756"/>
      <w:bookmarkEnd w:id="2757"/>
      <w:r>
        <w:rPr>
          <w:rFonts w:hint="cs"/>
          <w:rtl/>
          <w:lang w:eastAsia="he-IL"/>
        </w:rPr>
        <w:t xml:space="preserve">הציע פה חברי, בהתייעצות עם משטרת ישראל יהיה </w:t>
      </w:r>
      <w:bookmarkStart w:id="2758" w:name="_ETM_Q1_4223016"/>
      <w:bookmarkEnd w:id="2758"/>
      <w:r>
        <w:rPr>
          <w:rFonts w:hint="cs"/>
          <w:rtl/>
          <w:lang w:eastAsia="he-IL"/>
        </w:rPr>
        <w:t xml:space="preserve">נכון יותר. </w:t>
      </w:r>
      <w:bookmarkStart w:id="2759" w:name="_ETM_Q1_4218932"/>
      <w:bookmarkEnd w:id="2759"/>
      <w:r>
        <w:rPr>
          <w:rFonts w:hint="cs"/>
          <w:rtl/>
          <w:lang w:eastAsia="he-IL"/>
        </w:rPr>
        <w:t xml:space="preserve">הרשות המאשרת בהתייעצות עם משטרת </w:t>
      </w:r>
      <w:bookmarkStart w:id="2760" w:name="_ETM_Q1_4226557"/>
      <w:bookmarkEnd w:id="2760"/>
      <w:r>
        <w:rPr>
          <w:rFonts w:hint="cs"/>
          <w:rtl/>
          <w:lang w:eastAsia="he-IL"/>
        </w:rPr>
        <w:t>ישראל.</w:t>
      </w:r>
    </w:p>
    <w:p w14:paraId="01845A66" w14:textId="77777777" w:rsidR="00257635" w:rsidRDefault="00257635" w:rsidP="00257635">
      <w:pPr>
        <w:rPr>
          <w:rtl/>
          <w:lang w:eastAsia="he-IL"/>
        </w:rPr>
      </w:pPr>
      <w:bookmarkStart w:id="2761" w:name="_ETM_Q1_4230452"/>
      <w:bookmarkStart w:id="2762" w:name="_ETM_Q1_4230489"/>
      <w:bookmarkStart w:id="2763" w:name="_ETM_Q1_4225944"/>
      <w:bookmarkEnd w:id="2761"/>
      <w:bookmarkEnd w:id="2762"/>
      <w:bookmarkEnd w:id="2763"/>
    </w:p>
    <w:p w14:paraId="29D3E049" w14:textId="79AD9584" w:rsidR="00257635" w:rsidRDefault="00257635" w:rsidP="00257635">
      <w:pPr>
        <w:pStyle w:val="a4"/>
        <w:keepNext/>
        <w:rPr>
          <w:rtl/>
        </w:rPr>
      </w:pPr>
      <w:bookmarkStart w:id="2764" w:name="ET_speaker_נעה_בן_שבת_307"/>
      <w:r w:rsidRPr="00257635">
        <w:rPr>
          <w:rStyle w:val="TagStyle"/>
          <w:rtl/>
        </w:rPr>
        <w:t xml:space="preserve"> &lt;&lt; דובר &gt;&gt; </w:t>
      </w:r>
      <w:r>
        <w:rPr>
          <w:rtl/>
        </w:rPr>
        <w:t>נעה בן שבת:</w:t>
      </w:r>
      <w:r w:rsidRPr="00257635">
        <w:rPr>
          <w:rStyle w:val="TagStyle"/>
          <w:rtl/>
        </w:rPr>
        <w:t xml:space="preserve"> &lt;&lt; דובר &gt;&gt;</w:t>
      </w:r>
      <w:r w:rsidR="00142C1E">
        <w:rPr>
          <w:rtl/>
        </w:rPr>
        <w:t xml:space="preserve"> </w:t>
      </w:r>
      <w:bookmarkEnd w:id="2764"/>
    </w:p>
    <w:p w14:paraId="3516F9E4" w14:textId="77777777" w:rsidR="00257635" w:rsidRDefault="00257635" w:rsidP="00257635">
      <w:pPr>
        <w:pStyle w:val="KeepWithNext"/>
        <w:rPr>
          <w:rtl/>
          <w:lang w:eastAsia="he-IL"/>
        </w:rPr>
      </w:pPr>
    </w:p>
    <w:p w14:paraId="65CAF552" w14:textId="6B3838BC" w:rsidR="00257635" w:rsidRDefault="00257635" w:rsidP="00257635">
      <w:pPr>
        <w:rPr>
          <w:rtl/>
          <w:lang w:eastAsia="he-IL"/>
        </w:rPr>
      </w:pPr>
      <w:bookmarkStart w:id="2765" w:name="_ETM_Q1_4226318"/>
      <w:bookmarkStart w:id="2766" w:name="_ETM_Q1_4226359"/>
      <w:bookmarkEnd w:id="2765"/>
      <w:bookmarkEnd w:id="2766"/>
      <w:r>
        <w:rPr>
          <w:rFonts w:hint="cs"/>
          <w:rtl/>
          <w:lang w:eastAsia="he-IL"/>
        </w:rPr>
        <w:t xml:space="preserve">אני רוצה להבין, באופן כללי את אומרת שהקביעה תהיה </w:t>
      </w:r>
      <w:bookmarkStart w:id="2767" w:name="_ETM_Q1_4229215"/>
      <w:bookmarkEnd w:id="2767"/>
      <w:r>
        <w:rPr>
          <w:rFonts w:hint="cs"/>
          <w:rtl/>
          <w:lang w:eastAsia="he-IL"/>
        </w:rPr>
        <w:t>בידי הרשות המאשרת בהתייעצות עם משטרת ישראל</w:t>
      </w:r>
      <w:bookmarkStart w:id="2768" w:name="_ETM_Q1_4239111"/>
      <w:bookmarkEnd w:id="2768"/>
      <w:r>
        <w:rPr>
          <w:rFonts w:hint="cs"/>
          <w:rtl/>
          <w:lang w:eastAsia="he-IL"/>
        </w:rPr>
        <w:t>.</w:t>
      </w:r>
    </w:p>
    <w:p w14:paraId="0199FEB8" w14:textId="77777777" w:rsidR="00257635" w:rsidRDefault="00257635" w:rsidP="00257635">
      <w:pPr>
        <w:rPr>
          <w:rtl/>
          <w:lang w:eastAsia="he-IL"/>
        </w:rPr>
      </w:pPr>
      <w:bookmarkStart w:id="2769" w:name="_ETM_Q1_4239951"/>
      <w:bookmarkStart w:id="2770" w:name="_ETM_Q1_4239984"/>
      <w:bookmarkEnd w:id="2769"/>
      <w:bookmarkEnd w:id="2770"/>
    </w:p>
    <w:p w14:paraId="64795AE5" w14:textId="21A64F65" w:rsidR="00257635" w:rsidRDefault="00257635" w:rsidP="00257635">
      <w:pPr>
        <w:pStyle w:val="af9"/>
        <w:keepNext/>
        <w:rPr>
          <w:rtl/>
          <w:lang w:eastAsia="he-IL"/>
        </w:rPr>
      </w:pPr>
      <w:bookmarkStart w:id="2771" w:name="ET_guest_דפנה_יפרח_308"/>
      <w:r w:rsidRPr="00257635">
        <w:rPr>
          <w:rStyle w:val="TagStyle"/>
          <w:rtl/>
        </w:rPr>
        <w:t xml:space="preserve"> &lt;&lt; אורח &gt;&gt; </w:t>
      </w:r>
      <w:r>
        <w:rPr>
          <w:rtl/>
          <w:lang w:eastAsia="he-IL"/>
        </w:rPr>
        <w:t>דפנה יפרח:</w:t>
      </w:r>
      <w:r w:rsidRPr="00257635">
        <w:rPr>
          <w:rStyle w:val="TagStyle"/>
          <w:rtl/>
        </w:rPr>
        <w:t xml:space="preserve"> &lt;&lt; אורח &gt;&gt;</w:t>
      </w:r>
      <w:r w:rsidR="00142C1E">
        <w:rPr>
          <w:rtl/>
          <w:lang w:eastAsia="he-IL"/>
        </w:rPr>
        <w:t xml:space="preserve"> </w:t>
      </w:r>
      <w:bookmarkEnd w:id="2771"/>
    </w:p>
    <w:p w14:paraId="421F2738" w14:textId="77777777" w:rsidR="00257635" w:rsidRDefault="00257635" w:rsidP="00257635">
      <w:pPr>
        <w:pStyle w:val="KeepWithNext"/>
        <w:rPr>
          <w:rtl/>
          <w:lang w:eastAsia="he-IL"/>
        </w:rPr>
      </w:pPr>
    </w:p>
    <w:p w14:paraId="1B4DD087" w14:textId="4AAB63DB" w:rsidR="00257635" w:rsidRDefault="00257635" w:rsidP="00257635">
      <w:pPr>
        <w:rPr>
          <w:rtl/>
          <w:lang w:eastAsia="he-IL"/>
        </w:rPr>
      </w:pPr>
      <w:bookmarkStart w:id="2772" w:name="_ETM_Q1_4236142"/>
      <w:bookmarkStart w:id="2773" w:name="_ETM_Q1_4236183"/>
      <w:bookmarkEnd w:id="2772"/>
      <w:bookmarkEnd w:id="2773"/>
      <w:r>
        <w:rPr>
          <w:rFonts w:hint="cs"/>
          <w:rtl/>
          <w:lang w:eastAsia="he-IL"/>
        </w:rPr>
        <w:t xml:space="preserve">נכון. </w:t>
      </w:r>
      <w:bookmarkStart w:id="2774" w:name="_ETM_Q1_4237114"/>
      <w:bookmarkEnd w:id="2774"/>
    </w:p>
    <w:p w14:paraId="0B10F348" w14:textId="77777777" w:rsidR="00257635" w:rsidRDefault="00257635" w:rsidP="00257635">
      <w:pPr>
        <w:rPr>
          <w:rtl/>
          <w:lang w:eastAsia="he-IL"/>
        </w:rPr>
      </w:pPr>
      <w:bookmarkStart w:id="2775" w:name="_ETM_Q1_4237144"/>
      <w:bookmarkStart w:id="2776" w:name="_ETM_Q1_4239738"/>
      <w:bookmarkEnd w:id="2775"/>
      <w:bookmarkEnd w:id="2776"/>
    </w:p>
    <w:p w14:paraId="6E4ABF88" w14:textId="2969E45B" w:rsidR="00257635" w:rsidRDefault="00257635" w:rsidP="00257635">
      <w:pPr>
        <w:pStyle w:val="a4"/>
        <w:keepNext/>
        <w:rPr>
          <w:rtl/>
        </w:rPr>
      </w:pPr>
      <w:bookmarkStart w:id="2777" w:name="ET_speaker_נעה_בן_שבת_309"/>
      <w:r w:rsidRPr="00257635">
        <w:rPr>
          <w:rStyle w:val="TagStyle"/>
          <w:rtl/>
        </w:rPr>
        <w:t xml:space="preserve"> &lt;&lt; דובר &gt;&gt; </w:t>
      </w:r>
      <w:r>
        <w:rPr>
          <w:rtl/>
        </w:rPr>
        <w:t>נעה בן שבת:</w:t>
      </w:r>
      <w:r w:rsidRPr="00257635">
        <w:rPr>
          <w:rStyle w:val="TagStyle"/>
          <w:rtl/>
        </w:rPr>
        <w:t xml:space="preserve"> &lt;&lt; דובר &gt;&gt;</w:t>
      </w:r>
      <w:r w:rsidR="00142C1E">
        <w:rPr>
          <w:rtl/>
        </w:rPr>
        <w:t xml:space="preserve"> </w:t>
      </w:r>
      <w:bookmarkEnd w:id="2777"/>
    </w:p>
    <w:p w14:paraId="02BDB81C" w14:textId="77777777" w:rsidR="00257635" w:rsidRDefault="00257635" w:rsidP="00257635">
      <w:pPr>
        <w:pStyle w:val="KeepWithNext"/>
        <w:rPr>
          <w:rtl/>
          <w:lang w:eastAsia="he-IL"/>
        </w:rPr>
      </w:pPr>
    </w:p>
    <w:p w14:paraId="001FB088" w14:textId="736898CA" w:rsidR="00257635" w:rsidRDefault="00257635" w:rsidP="00257635">
      <w:pPr>
        <w:rPr>
          <w:rtl/>
          <w:lang w:eastAsia="he-IL"/>
        </w:rPr>
      </w:pPr>
      <w:bookmarkStart w:id="2778" w:name="_ETM_Q1_4240125"/>
      <w:bookmarkStart w:id="2779" w:name="_ETM_Q1_4240161"/>
      <w:bookmarkEnd w:id="2778"/>
      <w:bookmarkEnd w:id="2779"/>
      <w:r>
        <w:rPr>
          <w:rFonts w:hint="cs"/>
          <w:rtl/>
          <w:lang w:eastAsia="he-IL"/>
        </w:rPr>
        <w:t xml:space="preserve">ולגבי האירוע הספציפי הזה - - - </w:t>
      </w:r>
      <w:bookmarkStart w:id="2780" w:name="_ETM_Q1_4243698"/>
      <w:bookmarkEnd w:id="2780"/>
    </w:p>
    <w:p w14:paraId="26289FAE" w14:textId="77777777" w:rsidR="00257635" w:rsidRDefault="00257635" w:rsidP="00257635">
      <w:pPr>
        <w:rPr>
          <w:rtl/>
          <w:lang w:eastAsia="he-IL"/>
        </w:rPr>
      </w:pPr>
      <w:bookmarkStart w:id="2781" w:name="_ETM_Q1_4243736"/>
      <w:bookmarkStart w:id="2782" w:name="_ETM_Q1_4240622"/>
      <w:bookmarkEnd w:id="2781"/>
      <w:bookmarkEnd w:id="2782"/>
    </w:p>
    <w:p w14:paraId="512A911B" w14:textId="58449B8E" w:rsidR="00257635" w:rsidRDefault="00257635" w:rsidP="00257635">
      <w:pPr>
        <w:pStyle w:val="af9"/>
        <w:keepNext/>
        <w:rPr>
          <w:rtl/>
          <w:lang w:eastAsia="he-IL"/>
        </w:rPr>
      </w:pPr>
      <w:bookmarkStart w:id="2783" w:name="ET_guest_מור_ימין_311"/>
      <w:r w:rsidRPr="00257635">
        <w:rPr>
          <w:rStyle w:val="TagStyle"/>
          <w:rtl/>
        </w:rPr>
        <w:t xml:space="preserve"> &lt;&lt; אורח &gt;&gt; </w:t>
      </w:r>
      <w:r>
        <w:rPr>
          <w:rtl/>
          <w:lang w:eastAsia="he-IL"/>
        </w:rPr>
        <w:t>מור ימין:</w:t>
      </w:r>
      <w:r w:rsidRPr="00257635">
        <w:rPr>
          <w:rStyle w:val="TagStyle"/>
          <w:rtl/>
        </w:rPr>
        <w:t xml:space="preserve"> &lt;&lt; אורח &gt;&gt;</w:t>
      </w:r>
      <w:r w:rsidR="00142C1E">
        <w:rPr>
          <w:rtl/>
          <w:lang w:eastAsia="he-IL"/>
        </w:rPr>
        <w:t xml:space="preserve"> </w:t>
      </w:r>
      <w:bookmarkEnd w:id="2783"/>
    </w:p>
    <w:p w14:paraId="42E3A009" w14:textId="77777777" w:rsidR="00257635" w:rsidRDefault="00257635" w:rsidP="00257635">
      <w:pPr>
        <w:pStyle w:val="KeepWithNext"/>
        <w:rPr>
          <w:rtl/>
          <w:lang w:eastAsia="he-IL"/>
        </w:rPr>
      </w:pPr>
    </w:p>
    <w:p w14:paraId="7CD8CCC1" w14:textId="003193B8" w:rsidR="00257635" w:rsidRDefault="00257635" w:rsidP="00257635">
      <w:pPr>
        <w:rPr>
          <w:rtl/>
          <w:lang w:eastAsia="he-IL"/>
        </w:rPr>
      </w:pPr>
      <w:bookmarkStart w:id="2784" w:name="_ETM_Q1_4241051"/>
      <w:bookmarkStart w:id="2785" w:name="_ETM_Q1_4241092"/>
      <w:bookmarkEnd w:id="2784"/>
      <w:bookmarkEnd w:id="2785"/>
      <w:r>
        <w:rPr>
          <w:rFonts w:hint="cs"/>
          <w:rtl/>
          <w:lang w:eastAsia="he-IL"/>
        </w:rPr>
        <w:t xml:space="preserve">יש </w:t>
      </w:r>
      <w:bookmarkStart w:id="2786" w:name="_ETM_Q1_4243614"/>
      <w:bookmarkEnd w:id="2786"/>
      <w:r>
        <w:rPr>
          <w:rFonts w:hint="cs"/>
          <w:rtl/>
          <w:lang w:eastAsia="he-IL"/>
        </w:rPr>
        <w:t xml:space="preserve">פה נעדר, הרשות המוסמכת לא יודעת להגיד שהוא נעדר, היא </w:t>
      </w:r>
      <w:bookmarkStart w:id="2787" w:name="_ETM_Q1_4247312"/>
      <w:bookmarkEnd w:id="2787"/>
      <w:r>
        <w:rPr>
          <w:rFonts w:hint="cs"/>
          <w:rtl/>
          <w:lang w:eastAsia="he-IL"/>
        </w:rPr>
        <w:t>יודעת לקבל את ה</w:t>
      </w:r>
      <w:r w:rsidR="00014014">
        <w:rPr>
          <w:rFonts w:hint="cs"/>
          <w:rtl/>
          <w:lang w:eastAsia="he-IL"/>
        </w:rPr>
        <w:t xml:space="preserve">מידע </w:t>
      </w:r>
      <w:r>
        <w:rPr>
          <w:rFonts w:hint="cs"/>
          <w:rtl/>
          <w:lang w:eastAsia="he-IL"/>
        </w:rPr>
        <w:t>על זה שיש נעדר, אז תיאום</w:t>
      </w:r>
      <w:bookmarkStart w:id="2788" w:name="_ETM_Q1_4249365"/>
      <w:bookmarkEnd w:id="2788"/>
      <w:r w:rsidR="00014014">
        <w:rPr>
          <w:rFonts w:hint="cs"/>
          <w:rtl/>
          <w:lang w:eastAsia="he-IL"/>
        </w:rPr>
        <w:t xml:space="preserve"> זה לא התייעצות. יש פה תיאום לכל הפחות, </w:t>
      </w:r>
      <w:bookmarkStart w:id="2789" w:name="_ETM_Q1_4259820"/>
      <w:bookmarkEnd w:id="2789"/>
      <w:r w:rsidR="00014014">
        <w:rPr>
          <w:rFonts w:hint="cs"/>
          <w:rtl/>
          <w:lang w:eastAsia="he-IL"/>
        </w:rPr>
        <w:t xml:space="preserve">הוא לא יודע להגיד שיש נעדר, הוא לא גורם חוקר. </w:t>
      </w:r>
      <w:bookmarkStart w:id="2790" w:name="_ETM_Q1_4260346"/>
      <w:bookmarkEnd w:id="2790"/>
    </w:p>
    <w:p w14:paraId="29160C90" w14:textId="77777777" w:rsidR="00014014" w:rsidRDefault="00014014" w:rsidP="00257635">
      <w:pPr>
        <w:rPr>
          <w:rtl/>
          <w:lang w:eastAsia="he-IL"/>
        </w:rPr>
      </w:pPr>
      <w:bookmarkStart w:id="2791" w:name="_ETM_Q1_4261521"/>
      <w:bookmarkStart w:id="2792" w:name="_ETM_Q1_4261604"/>
      <w:bookmarkEnd w:id="2791"/>
      <w:bookmarkEnd w:id="2792"/>
    </w:p>
    <w:p w14:paraId="0E567FE4" w14:textId="15ED7A44" w:rsidR="00014014" w:rsidRDefault="00014014" w:rsidP="00014014">
      <w:pPr>
        <w:pStyle w:val="af9"/>
        <w:keepNext/>
        <w:rPr>
          <w:rtl/>
          <w:lang w:eastAsia="he-IL"/>
        </w:rPr>
      </w:pPr>
      <w:bookmarkStart w:id="2793" w:name="ET_guest_ערן_בקר_312"/>
      <w:r w:rsidRPr="00014014">
        <w:rPr>
          <w:rStyle w:val="TagStyle"/>
          <w:rtl/>
        </w:rPr>
        <w:t xml:space="preserve"> &lt;&lt; אורח &gt;&gt; </w:t>
      </w:r>
      <w:r>
        <w:rPr>
          <w:rtl/>
          <w:lang w:eastAsia="he-IL"/>
        </w:rPr>
        <w:t>ערן בקר:</w:t>
      </w:r>
      <w:r w:rsidRPr="00014014">
        <w:rPr>
          <w:rStyle w:val="TagStyle"/>
          <w:rtl/>
        </w:rPr>
        <w:t xml:space="preserve"> &lt;&lt; אורח &gt;&gt;</w:t>
      </w:r>
      <w:r w:rsidR="00142C1E">
        <w:rPr>
          <w:rtl/>
          <w:lang w:eastAsia="he-IL"/>
        </w:rPr>
        <w:t xml:space="preserve"> </w:t>
      </w:r>
      <w:bookmarkEnd w:id="2793"/>
    </w:p>
    <w:p w14:paraId="72F4138F" w14:textId="77777777" w:rsidR="00014014" w:rsidRDefault="00014014" w:rsidP="00014014">
      <w:pPr>
        <w:pStyle w:val="KeepWithNext"/>
        <w:rPr>
          <w:rtl/>
          <w:lang w:eastAsia="he-IL"/>
        </w:rPr>
      </w:pPr>
    </w:p>
    <w:p w14:paraId="6BB22ABF" w14:textId="798087B8" w:rsidR="00014014" w:rsidRDefault="00014014" w:rsidP="00014014">
      <w:pPr>
        <w:rPr>
          <w:rtl/>
          <w:lang w:eastAsia="he-IL"/>
        </w:rPr>
      </w:pPr>
      <w:bookmarkStart w:id="2794" w:name="_ETM_Q1_4262107"/>
      <w:bookmarkStart w:id="2795" w:name="_ETM_Q1_4262163"/>
      <w:bookmarkEnd w:id="2794"/>
      <w:bookmarkEnd w:id="2795"/>
      <w:r>
        <w:rPr>
          <w:rFonts w:hint="cs"/>
          <w:rtl/>
          <w:lang w:eastAsia="he-IL"/>
        </w:rPr>
        <w:t xml:space="preserve">נעה, אם אני יכול להציע, אולי 'לאחר התייעצות' עם </w:t>
      </w:r>
      <w:bookmarkStart w:id="2796" w:name="_ETM_Q1_4268484"/>
      <w:bookmarkEnd w:id="2796"/>
      <w:r>
        <w:rPr>
          <w:rFonts w:hint="cs"/>
          <w:rtl/>
          <w:lang w:eastAsia="he-IL"/>
        </w:rPr>
        <w:t xml:space="preserve">המשטרה. </w:t>
      </w:r>
      <w:bookmarkStart w:id="2797" w:name="_ETM_Q1_4269454"/>
      <w:bookmarkEnd w:id="2797"/>
    </w:p>
    <w:p w14:paraId="38D6C472" w14:textId="77777777" w:rsidR="00014014" w:rsidRDefault="00014014" w:rsidP="00014014">
      <w:pPr>
        <w:rPr>
          <w:rtl/>
          <w:lang w:eastAsia="he-IL"/>
        </w:rPr>
      </w:pPr>
      <w:bookmarkStart w:id="2798" w:name="_ETM_Q1_4269522"/>
      <w:bookmarkStart w:id="2799" w:name="_ETM_Q1_4266065"/>
      <w:bookmarkEnd w:id="2798"/>
      <w:bookmarkEnd w:id="2799"/>
    </w:p>
    <w:p w14:paraId="4E464E81" w14:textId="2B2D596F" w:rsidR="00014014" w:rsidRDefault="00014014" w:rsidP="00014014">
      <w:pPr>
        <w:pStyle w:val="a4"/>
        <w:keepNext/>
        <w:rPr>
          <w:rtl/>
        </w:rPr>
      </w:pPr>
      <w:bookmarkStart w:id="2800" w:name="ET_speaker_נעה_בן_שבת_313"/>
      <w:r w:rsidRPr="00014014">
        <w:rPr>
          <w:rStyle w:val="TagStyle"/>
          <w:rtl/>
        </w:rPr>
        <w:t xml:space="preserve"> &lt;&lt; דובר &gt;&gt; </w:t>
      </w:r>
      <w:r>
        <w:rPr>
          <w:rtl/>
        </w:rPr>
        <w:t>נעה בן שבת:</w:t>
      </w:r>
      <w:r w:rsidRPr="00014014">
        <w:rPr>
          <w:rStyle w:val="TagStyle"/>
          <w:rtl/>
        </w:rPr>
        <w:t xml:space="preserve"> &lt;&lt; דובר &gt;&gt;</w:t>
      </w:r>
      <w:r w:rsidR="00142C1E">
        <w:rPr>
          <w:rtl/>
        </w:rPr>
        <w:t xml:space="preserve"> </w:t>
      </w:r>
      <w:bookmarkEnd w:id="2800"/>
    </w:p>
    <w:p w14:paraId="2A952063" w14:textId="77777777" w:rsidR="00014014" w:rsidRDefault="00014014" w:rsidP="00014014">
      <w:pPr>
        <w:pStyle w:val="KeepWithNext"/>
        <w:rPr>
          <w:rtl/>
          <w:lang w:eastAsia="he-IL"/>
        </w:rPr>
      </w:pPr>
    </w:p>
    <w:p w14:paraId="72359797" w14:textId="463CF339" w:rsidR="00014014" w:rsidRDefault="00014014" w:rsidP="00014014">
      <w:pPr>
        <w:rPr>
          <w:rtl/>
          <w:lang w:eastAsia="he-IL"/>
        </w:rPr>
      </w:pPr>
      <w:bookmarkStart w:id="2801" w:name="_ETM_Q1_4266679"/>
      <w:bookmarkStart w:id="2802" w:name="_ETM_Q1_4266727"/>
      <w:bookmarkEnd w:id="2801"/>
      <w:bookmarkEnd w:id="2802"/>
      <w:r>
        <w:rPr>
          <w:rFonts w:hint="cs"/>
          <w:rtl/>
          <w:lang w:eastAsia="he-IL"/>
        </w:rPr>
        <w:t xml:space="preserve">זה לא משנה, 'לאחר' זה אומר </w:t>
      </w:r>
      <w:bookmarkStart w:id="2803" w:name="_ETM_Q1_4269126"/>
      <w:bookmarkEnd w:id="2803"/>
      <w:r>
        <w:rPr>
          <w:rFonts w:hint="cs"/>
          <w:rtl/>
          <w:lang w:eastAsia="he-IL"/>
        </w:rPr>
        <w:t xml:space="preserve">בהתייעצות. </w:t>
      </w:r>
    </w:p>
    <w:p w14:paraId="3E136E3A" w14:textId="77777777" w:rsidR="00014014" w:rsidRDefault="00014014" w:rsidP="00014014">
      <w:pPr>
        <w:rPr>
          <w:rtl/>
          <w:lang w:eastAsia="he-IL"/>
        </w:rPr>
      </w:pPr>
      <w:bookmarkStart w:id="2804" w:name="_ETM_Q1_4272389"/>
      <w:bookmarkStart w:id="2805" w:name="_ETM_Q1_4272480"/>
      <w:bookmarkEnd w:id="2804"/>
      <w:bookmarkEnd w:id="2805"/>
    </w:p>
    <w:p w14:paraId="4C2FB9BB" w14:textId="17210EB7" w:rsidR="00014014" w:rsidRDefault="00014014" w:rsidP="00014014">
      <w:pPr>
        <w:pStyle w:val="a4"/>
        <w:keepNext/>
        <w:rPr>
          <w:rtl/>
        </w:rPr>
      </w:pPr>
      <w:bookmarkStart w:id="2806" w:name="ET_speaker_5082_314"/>
      <w:r w:rsidRPr="00014014">
        <w:rPr>
          <w:rStyle w:val="TagStyle"/>
          <w:rtl/>
        </w:rPr>
        <w:t xml:space="preserve"> &lt;&lt; דובר &gt;&gt; </w:t>
      </w:r>
      <w:r>
        <w:rPr>
          <w:rtl/>
        </w:rPr>
        <w:t>מאיר כהן (יש עתיד):</w:t>
      </w:r>
      <w:r w:rsidRPr="00014014">
        <w:rPr>
          <w:rStyle w:val="TagStyle"/>
          <w:rtl/>
        </w:rPr>
        <w:t xml:space="preserve"> &lt;&lt; דובר &gt;&gt;</w:t>
      </w:r>
      <w:r w:rsidR="00142C1E">
        <w:rPr>
          <w:rtl/>
        </w:rPr>
        <w:t xml:space="preserve"> </w:t>
      </w:r>
      <w:bookmarkEnd w:id="2806"/>
    </w:p>
    <w:p w14:paraId="58081574" w14:textId="77777777" w:rsidR="00014014" w:rsidRDefault="00014014" w:rsidP="00014014">
      <w:pPr>
        <w:pStyle w:val="KeepWithNext"/>
        <w:rPr>
          <w:rtl/>
          <w:lang w:eastAsia="he-IL"/>
        </w:rPr>
      </w:pPr>
    </w:p>
    <w:p w14:paraId="6F33425C" w14:textId="1E0823C9" w:rsidR="00014014" w:rsidRDefault="00014014" w:rsidP="00014014">
      <w:pPr>
        <w:rPr>
          <w:rtl/>
          <w:lang w:eastAsia="he-IL"/>
        </w:rPr>
      </w:pPr>
      <w:bookmarkStart w:id="2807" w:name="_ETM_Q1_4274294"/>
      <w:bookmarkStart w:id="2808" w:name="_ETM_Q1_4274411"/>
      <w:bookmarkEnd w:id="2807"/>
      <w:bookmarkEnd w:id="2808"/>
      <w:r>
        <w:rPr>
          <w:rFonts w:hint="cs"/>
          <w:rtl/>
          <w:lang w:eastAsia="he-IL"/>
        </w:rPr>
        <w:t xml:space="preserve">אבל אין התייעצות, היא צודקת. אין שום התייעצות. המשטרה </w:t>
      </w:r>
      <w:bookmarkStart w:id="2809" w:name="_ETM_Q1_4277621"/>
      <w:bookmarkEnd w:id="2809"/>
      <w:r>
        <w:rPr>
          <w:rFonts w:hint="cs"/>
          <w:rtl/>
          <w:lang w:eastAsia="he-IL"/>
        </w:rPr>
        <w:t>אומרת לו והוא מאשר.</w:t>
      </w:r>
    </w:p>
    <w:p w14:paraId="247EDFAC" w14:textId="77777777" w:rsidR="00014014" w:rsidRDefault="00014014" w:rsidP="00014014">
      <w:pPr>
        <w:rPr>
          <w:rtl/>
          <w:lang w:eastAsia="he-IL"/>
        </w:rPr>
      </w:pPr>
      <w:bookmarkStart w:id="2810" w:name="_ETM_Q1_4274385"/>
      <w:bookmarkStart w:id="2811" w:name="_ETM_Q1_4274457"/>
      <w:bookmarkEnd w:id="2810"/>
      <w:bookmarkEnd w:id="2811"/>
    </w:p>
    <w:p w14:paraId="6258EFEA" w14:textId="60241026" w:rsidR="00014014" w:rsidRDefault="00014014" w:rsidP="00014014">
      <w:pPr>
        <w:pStyle w:val="af9"/>
        <w:keepNext/>
        <w:rPr>
          <w:rtl/>
          <w:lang w:eastAsia="he-IL"/>
        </w:rPr>
      </w:pPr>
      <w:bookmarkStart w:id="2812" w:name="ET_guest_דפנה_יפרח_315"/>
      <w:r w:rsidRPr="00014014">
        <w:rPr>
          <w:rStyle w:val="TagStyle"/>
          <w:rtl/>
        </w:rPr>
        <w:t xml:space="preserve"> &lt;&lt; אורח &gt;&gt; </w:t>
      </w:r>
      <w:r>
        <w:rPr>
          <w:rtl/>
          <w:lang w:eastAsia="he-IL"/>
        </w:rPr>
        <w:t>דפנה יפרח:</w:t>
      </w:r>
      <w:r w:rsidRPr="00014014">
        <w:rPr>
          <w:rStyle w:val="TagStyle"/>
          <w:rtl/>
        </w:rPr>
        <w:t xml:space="preserve"> &lt;&lt; אורח &gt;&gt;</w:t>
      </w:r>
      <w:r w:rsidR="00142C1E">
        <w:rPr>
          <w:rtl/>
          <w:lang w:eastAsia="he-IL"/>
        </w:rPr>
        <w:t xml:space="preserve"> </w:t>
      </w:r>
      <w:bookmarkEnd w:id="2812"/>
    </w:p>
    <w:p w14:paraId="59E24CDD" w14:textId="77777777" w:rsidR="00014014" w:rsidRDefault="00014014" w:rsidP="00014014">
      <w:pPr>
        <w:pStyle w:val="KeepWithNext"/>
        <w:rPr>
          <w:rtl/>
          <w:lang w:eastAsia="he-IL"/>
        </w:rPr>
      </w:pPr>
    </w:p>
    <w:p w14:paraId="5FF4600E" w14:textId="74B76E3E" w:rsidR="00014014" w:rsidRDefault="00014014" w:rsidP="00014014">
      <w:pPr>
        <w:rPr>
          <w:rtl/>
          <w:lang w:eastAsia="he-IL"/>
        </w:rPr>
      </w:pPr>
      <w:bookmarkStart w:id="2813" w:name="_ETM_Q1_4277974"/>
      <w:bookmarkStart w:id="2814" w:name="_ETM_Q1_4278056"/>
      <w:bookmarkEnd w:id="2813"/>
      <w:bookmarkEnd w:id="2814"/>
      <w:r>
        <w:rPr>
          <w:rFonts w:hint="cs"/>
          <w:rtl/>
          <w:lang w:eastAsia="he-IL"/>
        </w:rPr>
        <w:t xml:space="preserve">לא, כי הקביעה היא הקביעה שמדובר בפעולת </w:t>
      </w:r>
      <w:bookmarkStart w:id="2815" w:name="_ETM_Q1_4279553"/>
      <w:bookmarkEnd w:id="2815"/>
      <w:r>
        <w:rPr>
          <w:rFonts w:hint="cs"/>
          <w:rtl/>
          <w:lang w:eastAsia="he-IL"/>
        </w:rPr>
        <w:t xml:space="preserve">איבה. זו השאלה, לא השאלה אם הוא נעדר או </w:t>
      </w:r>
      <w:bookmarkStart w:id="2816" w:name="_ETM_Q1_4283356"/>
      <w:bookmarkEnd w:id="2816"/>
      <w:r>
        <w:rPr>
          <w:rFonts w:hint="cs"/>
          <w:rtl/>
          <w:lang w:eastAsia="he-IL"/>
        </w:rPr>
        <w:t xml:space="preserve">לא נעדר, זה ברור, המשטרה אחראית לגמרי, האם מדובר בפעולת איבה זו הקביעה של הרשות ולכן הקביעה היא של </w:t>
      </w:r>
      <w:bookmarkStart w:id="2817" w:name="_ETM_Q1_4291107"/>
      <w:bookmarkEnd w:id="2817"/>
      <w:r>
        <w:rPr>
          <w:rFonts w:hint="cs"/>
          <w:rtl/>
          <w:lang w:eastAsia="he-IL"/>
        </w:rPr>
        <w:t xml:space="preserve">הרשות, בהתייעצות עם המשטרה אך הקביעה צריכה להיות לגמרי </w:t>
      </w:r>
      <w:bookmarkStart w:id="2818" w:name="_ETM_Q1_4295718"/>
      <w:bookmarkEnd w:id="2818"/>
      <w:r>
        <w:rPr>
          <w:rFonts w:hint="cs"/>
          <w:rtl/>
          <w:lang w:eastAsia="he-IL"/>
        </w:rPr>
        <w:t xml:space="preserve">של הרשות. </w:t>
      </w:r>
    </w:p>
    <w:p w14:paraId="558E4D3F" w14:textId="77777777" w:rsidR="00014014" w:rsidRDefault="00014014" w:rsidP="00014014">
      <w:pPr>
        <w:rPr>
          <w:rtl/>
          <w:lang w:eastAsia="he-IL"/>
        </w:rPr>
      </w:pPr>
      <w:bookmarkStart w:id="2819" w:name="_ETM_Q1_4296853"/>
      <w:bookmarkStart w:id="2820" w:name="_ETM_Q1_4296944"/>
      <w:bookmarkStart w:id="2821" w:name="_ETM_Q1_4294065"/>
      <w:bookmarkEnd w:id="2819"/>
      <w:bookmarkEnd w:id="2820"/>
      <w:bookmarkEnd w:id="2821"/>
    </w:p>
    <w:p w14:paraId="6EBFF487" w14:textId="0EFCCB0B" w:rsidR="00014014" w:rsidRDefault="00014014" w:rsidP="00014014">
      <w:pPr>
        <w:pStyle w:val="af9"/>
        <w:keepNext/>
        <w:rPr>
          <w:rtl/>
          <w:lang w:eastAsia="he-IL"/>
        </w:rPr>
      </w:pPr>
      <w:bookmarkStart w:id="2822" w:name="ET_guest_רותי_פרמינגר_316"/>
      <w:r w:rsidRPr="0001401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014014">
        <w:rPr>
          <w:rStyle w:val="TagStyle"/>
          <w:rtl/>
        </w:rPr>
        <w:t xml:space="preserve"> &lt;&lt; אורח &gt;&gt;</w:t>
      </w:r>
      <w:r w:rsidR="00142C1E">
        <w:rPr>
          <w:rtl/>
          <w:lang w:eastAsia="he-IL"/>
        </w:rPr>
        <w:t xml:space="preserve"> </w:t>
      </w:r>
      <w:bookmarkEnd w:id="2822"/>
    </w:p>
    <w:p w14:paraId="47F2668E" w14:textId="77777777" w:rsidR="00014014" w:rsidRDefault="00014014" w:rsidP="00014014">
      <w:pPr>
        <w:pStyle w:val="KeepWithNext"/>
        <w:rPr>
          <w:rtl/>
          <w:lang w:eastAsia="he-IL"/>
        </w:rPr>
      </w:pPr>
    </w:p>
    <w:p w14:paraId="7929C56E" w14:textId="487699C2" w:rsidR="00014014" w:rsidRDefault="00014014" w:rsidP="00014014">
      <w:pPr>
        <w:rPr>
          <w:rtl/>
          <w:lang w:eastAsia="he-IL"/>
        </w:rPr>
      </w:pPr>
      <w:bookmarkStart w:id="2823" w:name="_ETM_Q1_4295110"/>
      <w:bookmarkStart w:id="2824" w:name="_ETM_Q1_4295184"/>
      <w:bookmarkEnd w:id="2823"/>
      <w:bookmarkEnd w:id="2824"/>
      <w:r>
        <w:rPr>
          <w:rFonts w:hint="cs"/>
          <w:rtl/>
          <w:lang w:eastAsia="he-IL"/>
        </w:rPr>
        <w:t xml:space="preserve">אני חושבת שההתייעצות זה איזה שהיא מילת סל </w:t>
      </w:r>
      <w:bookmarkStart w:id="2825" w:name="_ETM_Q1_4300993"/>
      <w:bookmarkEnd w:id="2825"/>
      <w:r>
        <w:rPr>
          <w:rFonts w:hint="cs"/>
          <w:rtl/>
          <w:lang w:eastAsia="he-IL"/>
        </w:rPr>
        <w:t xml:space="preserve">שהיא תכיל בתוכה את הכול ולכן כדאי להשאיר את זה </w:t>
      </w:r>
      <w:bookmarkStart w:id="2826" w:name="_ETM_Q1_4304415"/>
      <w:bookmarkEnd w:id="2826"/>
      <w:r>
        <w:rPr>
          <w:rFonts w:hint="cs"/>
          <w:rtl/>
          <w:lang w:eastAsia="he-IL"/>
        </w:rPr>
        <w:t xml:space="preserve">בהתייעצות כדי שזה יהיה מצב שהם יפעלו ויעשו את </w:t>
      </w:r>
      <w:bookmarkStart w:id="2827" w:name="_ETM_Q1_4305042"/>
      <w:bookmarkEnd w:id="2827"/>
      <w:r>
        <w:rPr>
          <w:rFonts w:hint="cs"/>
          <w:rtl/>
          <w:lang w:eastAsia="he-IL"/>
        </w:rPr>
        <w:t xml:space="preserve">כל העבודות שהם צריכים לעשות שהם לא עושים ברשות. </w:t>
      </w:r>
    </w:p>
    <w:p w14:paraId="262B99D7" w14:textId="77777777" w:rsidR="00014014" w:rsidRDefault="00014014" w:rsidP="00014014">
      <w:pPr>
        <w:rPr>
          <w:rtl/>
          <w:lang w:eastAsia="he-IL"/>
        </w:rPr>
      </w:pPr>
      <w:bookmarkStart w:id="2828" w:name="_ETM_Q1_4311562"/>
      <w:bookmarkStart w:id="2829" w:name="_ETM_Q1_4311650"/>
      <w:bookmarkStart w:id="2830" w:name="_ETM_Q1_4313833"/>
      <w:bookmarkEnd w:id="2828"/>
      <w:bookmarkEnd w:id="2829"/>
      <w:bookmarkEnd w:id="2830"/>
    </w:p>
    <w:p w14:paraId="75F0D581" w14:textId="652F8F12" w:rsidR="00014014" w:rsidRDefault="00014014" w:rsidP="00014014">
      <w:pPr>
        <w:pStyle w:val="a4"/>
        <w:keepNext/>
        <w:rPr>
          <w:rtl/>
        </w:rPr>
      </w:pPr>
      <w:bookmarkStart w:id="2831" w:name="ET_speaker_נעה_בן_שבת_317"/>
      <w:r w:rsidRPr="00014014">
        <w:rPr>
          <w:rStyle w:val="TagStyle"/>
          <w:rtl/>
        </w:rPr>
        <w:t xml:space="preserve"> &lt;&lt; דובר &gt;&gt; </w:t>
      </w:r>
      <w:r>
        <w:rPr>
          <w:rtl/>
        </w:rPr>
        <w:t>נעה בן שבת:</w:t>
      </w:r>
      <w:r w:rsidRPr="00014014">
        <w:rPr>
          <w:rStyle w:val="TagStyle"/>
          <w:rtl/>
        </w:rPr>
        <w:t xml:space="preserve"> &lt;&lt; דובר &gt;&gt;</w:t>
      </w:r>
      <w:r w:rsidR="00142C1E">
        <w:rPr>
          <w:rtl/>
        </w:rPr>
        <w:t xml:space="preserve"> </w:t>
      </w:r>
      <w:bookmarkEnd w:id="2831"/>
    </w:p>
    <w:p w14:paraId="3681431A" w14:textId="77777777" w:rsidR="00014014" w:rsidRDefault="00014014" w:rsidP="00014014">
      <w:pPr>
        <w:pStyle w:val="KeepWithNext"/>
        <w:rPr>
          <w:rtl/>
          <w:lang w:eastAsia="he-IL"/>
        </w:rPr>
      </w:pPr>
    </w:p>
    <w:p w14:paraId="3D8EBC9F" w14:textId="57CC87E3" w:rsidR="00014014" w:rsidRDefault="00014014" w:rsidP="00014014">
      <w:pPr>
        <w:rPr>
          <w:rtl/>
          <w:lang w:eastAsia="he-IL"/>
        </w:rPr>
      </w:pPr>
      <w:bookmarkStart w:id="2832" w:name="_ETM_Q1_4314646"/>
      <w:bookmarkStart w:id="2833" w:name="_ETM_Q1_4314727"/>
      <w:bookmarkEnd w:id="2832"/>
      <w:bookmarkEnd w:id="2833"/>
      <w:r>
        <w:rPr>
          <w:rFonts w:hint="cs"/>
          <w:rtl/>
          <w:lang w:eastAsia="he-IL"/>
        </w:rPr>
        <w:t xml:space="preserve">אז </w:t>
      </w:r>
      <w:bookmarkStart w:id="2834" w:name="_ETM_Q1_4315041"/>
      <w:bookmarkEnd w:id="2834"/>
      <w:r>
        <w:rPr>
          <w:rFonts w:hint="cs"/>
          <w:rtl/>
          <w:lang w:eastAsia="he-IL"/>
        </w:rPr>
        <w:t xml:space="preserve">אנחנו נקרא את זה עכשיו לקראת הקריאה הראשונה ואם אחר </w:t>
      </w:r>
      <w:bookmarkStart w:id="2835" w:name="_ETM_Q1_4312812"/>
      <w:bookmarkEnd w:id="2835"/>
      <w:r>
        <w:rPr>
          <w:rFonts w:hint="cs"/>
          <w:rtl/>
          <w:lang w:eastAsia="he-IL"/>
        </w:rPr>
        <w:t xml:space="preserve">כך תרצו לשנות את הנוסח. אנחנו נגיד שהקביעה </w:t>
      </w:r>
      <w:bookmarkStart w:id="2836" w:name="_ETM_Q1_4321126"/>
      <w:bookmarkEnd w:id="2836"/>
      <w:r>
        <w:rPr>
          <w:rFonts w:hint="cs"/>
          <w:rtl/>
          <w:lang w:eastAsia="he-IL"/>
        </w:rPr>
        <w:t xml:space="preserve">כי אדם למעט </w:t>
      </w:r>
      <w:bookmarkStart w:id="2837" w:name="_ETM_Q1_4318279"/>
      <w:bookmarkStart w:id="2838" w:name="_ETM_Q1_4318314"/>
      <w:bookmarkEnd w:id="2837"/>
      <w:bookmarkEnd w:id="2838"/>
      <w:r>
        <w:rPr>
          <w:rFonts w:hint="cs"/>
          <w:rtl/>
          <w:lang w:eastAsia="he-IL"/>
        </w:rPr>
        <w:t xml:space="preserve">חייל הוא נעדר תהיה בידי הרשות המאשרת </w:t>
      </w:r>
      <w:bookmarkStart w:id="2839" w:name="_ETM_Q1_4324427"/>
      <w:bookmarkEnd w:id="2839"/>
      <w:r>
        <w:rPr>
          <w:rFonts w:hint="cs"/>
          <w:rtl/>
          <w:lang w:eastAsia="he-IL"/>
        </w:rPr>
        <w:t>בהתייעצות עם משטרת ישראל. כהוראת שעה אנחנו נכתוב ש</w:t>
      </w:r>
      <w:bookmarkStart w:id="2840" w:name="_ETM_Q1_4330787"/>
      <w:bookmarkEnd w:id="2840"/>
      <w:r>
        <w:rPr>
          <w:rFonts w:hint="cs"/>
          <w:rtl/>
          <w:lang w:eastAsia="he-IL"/>
        </w:rPr>
        <w:t xml:space="preserve">בחודש אוקטובר 2023 הקביעה היא בידי משטרת ישראל. זה יהיה </w:t>
      </w:r>
      <w:bookmarkStart w:id="2841" w:name="_ETM_Q1_4340108"/>
      <w:bookmarkEnd w:id="2841"/>
      <w:r>
        <w:rPr>
          <w:rFonts w:hint="cs"/>
          <w:rtl/>
          <w:lang w:eastAsia="he-IL"/>
        </w:rPr>
        <w:t xml:space="preserve">כהוראת שעה. </w:t>
      </w:r>
    </w:p>
    <w:p w14:paraId="105968F7" w14:textId="77777777" w:rsidR="00014014" w:rsidRDefault="00014014" w:rsidP="00014014">
      <w:pPr>
        <w:rPr>
          <w:rtl/>
          <w:lang w:eastAsia="he-IL"/>
        </w:rPr>
      </w:pPr>
      <w:bookmarkStart w:id="2842" w:name="_ETM_Q1_4341186"/>
      <w:bookmarkStart w:id="2843" w:name="_ETM_Q1_4341247"/>
      <w:bookmarkStart w:id="2844" w:name="_ETM_Q1_4336655"/>
      <w:bookmarkEnd w:id="2842"/>
      <w:bookmarkEnd w:id="2843"/>
      <w:bookmarkEnd w:id="2844"/>
    </w:p>
    <w:p w14:paraId="4F1A90F9" w14:textId="1045FB31" w:rsidR="00014014" w:rsidRDefault="00014014" w:rsidP="00014014">
      <w:pPr>
        <w:pStyle w:val="af9"/>
        <w:keepNext/>
        <w:rPr>
          <w:rtl/>
          <w:lang w:eastAsia="he-IL"/>
        </w:rPr>
      </w:pPr>
      <w:bookmarkStart w:id="2845" w:name="ET_guest_רותי_פרמינגר_318"/>
      <w:r w:rsidRPr="0001401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014014">
        <w:rPr>
          <w:rStyle w:val="TagStyle"/>
          <w:rtl/>
        </w:rPr>
        <w:t xml:space="preserve"> &lt;&lt; אורח &gt;&gt;</w:t>
      </w:r>
      <w:r w:rsidR="00142C1E">
        <w:rPr>
          <w:rtl/>
          <w:lang w:eastAsia="he-IL"/>
        </w:rPr>
        <w:t xml:space="preserve"> </w:t>
      </w:r>
      <w:bookmarkEnd w:id="2845"/>
    </w:p>
    <w:p w14:paraId="51BB6D18" w14:textId="77777777" w:rsidR="00014014" w:rsidRDefault="00014014" w:rsidP="00014014">
      <w:pPr>
        <w:pStyle w:val="KeepWithNext"/>
        <w:rPr>
          <w:rtl/>
          <w:lang w:eastAsia="he-IL"/>
        </w:rPr>
      </w:pPr>
    </w:p>
    <w:p w14:paraId="4A2D65B4" w14:textId="77AC131D" w:rsidR="00014014" w:rsidRDefault="00014014" w:rsidP="00014014">
      <w:pPr>
        <w:rPr>
          <w:rtl/>
          <w:lang w:eastAsia="he-IL"/>
        </w:rPr>
      </w:pPr>
      <w:bookmarkStart w:id="2846" w:name="_ETM_Q1_4337055"/>
      <w:bookmarkStart w:id="2847" w:name="_ETM_Q1_4337095"/>
      <w:bookmarkEnd w:id="2846"/>
      <w:bookmarkEnd w:id="2847"/>
      <w:r>
        <w:rPr>
          <w:rFonts w:hint="cs"/>
          <w:rtl/>
          <w:lang w:eastAsia="he-IL"/>
        </w:rPr>
        <w:t xml:space="preserve">אפשר שאלה קטנה? </w:t>
      </w:r>
    </w:p>
    <w:p w14:paraId="18CFB4A7" w14:textId="77777777" w:rsidR="00014014" w:rsidRDefault="00014014" w:rsidP="00014014">
      <w:pPr>
        <w:rPr>
          <w:rtl/>
          <w:lang w:eastAsia="he-IL"/>
        </w:rPr>
      </w:pPr>
      <w:bookmarkStart w:id="2848" w:name="_ETM_Q1_4342888"/>
      <w:bookmarkStart w:id="2849" w:name="_ETM_Q1_4342920"/>
      <w:bookmarkEnd w:id="2848"/>
      <w:bookmarkEnd w:id="2849"/>
    </w:p>
    <w:p w14:paraId="30B17F3C" w14:textId="6BDF768F" w:rsidR="00014014" w:rsidRDefault="00014014" w:rsidP="00014014">
      <w:pPr>
        <w:pStyle w:val="a4"/>
        <w:keepNext/>
        <w:rPr>
          <w:rtl/>
        </w:rPr>
      </w:pPr>
      <w:bookmarkStart w:id="2850" w:name="ET_speaker_נעה_בן_שבת_319"/>
      <w:r w:rsidRPr="00014014">
        <w:rPr>
          <w:rStyle w:val="TagStyle"/>
          <w:rtl/>
        </w:rPr>
        <w:t xml:space="preserve"> &lt;&lt; דובר &gt;&gt; </w:t>
      </w:r>
      <w:r>
        <w:rPr>
          <w:rtl/>
        </w:rPr>
        <w:t>נעה בן שבת:</w:t>
      </w:r>
      <w:r w:rsidRPr="00014014">
        <w:rPr>
          <w:rStyle w:val="TagStyle"/>
          <w:rtl/>
        </w:rPr>
        <w:t xml:space="preserve"> &lt;&lt; דובר &gt;&gt;</w:t>
      </w:r>
      <w:r w:rsidR="00142C1E">
        <w:rPr>
          <w:rtl/>
        </w:rPr>
        <w:t xml:space="preserve"> </w:t>
      </w:r>
      <w:bookmarkEnd w:id="2850"/>
    </w:p>
    <w:p w14:paraId="3D1B0047" w14:textId="77777777" w:rsidR="00014014" w:rsidRDefault="00014014" w:rsidP="00014014">
      <w:pPr>
        <w:pStyle w:val="KeepWithNext"/>
        <w:rPr>
          <w:rtl/>
          <w:lang w:eastAsia="he-IL"/>
        </w:rPr>
      </w:pPr>
    </w:p>
    <w:p w14:paraId="28E1AAA6" w14:textId="2B50A9D7" w:rsidR="00014014" w:rsidRDefault="00014014" w:rsidP="00014014">
      <w:pPr>
        <w:rPr>
          <w:rtl/>
          <w:lang w:eastAsia="he-IL"/>
        </w:rPr>
      </w:pPr>
      <w:bookmarkStart w:id="2851" w:name="_ETM_Q1_4344461"/>
      <w:bookmarkStart w:id="2852" w:name="_ETM_Q1_4344503"/>
      <w:bookmarkEnd w:id="2851"/>
      <w:bookmarkEnd w:id="2852"/>
      <w:r>
        <w:rPr>
          <w:rFonts w:hint="cs"/>
          <w:rtl/>
          <w:lang w:eastAsia="he-IL"/>
        </w:rPr>
        <w:t xml:space="preserve">אני מבקשת, אם זה משהו </w:t>
      </w:r>
      <w:bookmarkStart w:id="2853" w:name="_ETM_Q1_4341622"/>
      <w:bookmarkEnd w:id="2853"/>
      <w:r>
        <w:rPr>
          <w:rFonts w:hint="cs"/>
          <w:rtl/>
          <w:lang w:eastAsia="he-IL"/>
        </w:rPr>
        <w:t xml:space="preserve">שאפשר לתקן לקראת הקריאה השנייה והשלישית אולי נעשה את זה </w:t>
      </w:r>
      <w:bookmarkStart w:id="2854" w:name="_ETM_Q1_4349510"/>
      <w:bookmarkEnd w:id="2854"/>
      <w:r>
        <w:rPr>
          <w:rFonts w:hint="cs"/>
          <w:rtl/>
          <w:lang w:eastAsia="he-IL"/>
        </w:rPr>
        <w:t xml:space="preserve">אחר כך. </w:t>
      </w:r>
    </w:p>
    <w:p w14:paraId="40439473" w14:textId="77777777" w:rsidR="00014014" w:rsidRDefault="00014014" w:rsidP="00014014">
      <w:pPr>
        <w:rPr>
          <w:rtl/>
          <w:lang w:eastAsia="he-IL"/>
        </w:rPr>
      </w:pPr>
      <w:bookmarkStart w:id="2855" w:name="_ETM_Q1_4350421"/>
      <w:bookmarkStart w:id="2856" w:name="_ETM_Q1_4350454"/>
      <w:bookmarkStart w:id="2857" w:name="_ETM_Q1_4347527"/>
      <w:bookmarkEnd w:id="2855"/>
      <w:bookmarkEnd w:id="2856"/>
      <w:bookmarkEnd w:id="2857"/>
    </w:p>
    <w:p w14:paraId="2FB488E5" w14:textId="6BF4DB1C" w:rsidR="00014014" w:rsidRDefault="00014014" w:rsidP="00014014">
      <w:pPr>
        <w:pStyle w:val="af9"/>
        <w:keepNext/>
        <w:rPr>
          <w:rtl/>
          <w:lang w:eastAsia="he-IL"/>
        </w:rPr>
      </w:pPr>
      <w:bookmarkStart w:id="2858" w:name="ET_guest_רותי_פרמינגר_320"/>
      <w:r w:rsidRPr="0001401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014014">
        <w:rPr>
          <w:rStyle w:val="TagStyle"/>
          <w:rtl/>
        </w:rPr>
        <w:t xml:space="preserve"> &lt;&lt; אורח &gt;&gt;</w:t>
      </w:r>
      <w:r w:rsidR="00142C1E">
        <w:rPr>
          <w:rtl/>
          <w:lang w:eastAsia="he-IL"/>
        </w:rPr>
        <w:t xml:space="preserve"> </w:t>
      </w:r>
      <w:bookmarkEnd w:id="2858"/>
    </w:p>
    <w:p w14:paraId="4C733A4E" w14:textId="77777777" w:rsidR="00014014" w:rsidRDefault="00014014" w:rsidP="00014014">
      <w:pPr>
        <w:pStyle w:val="KeepWithNext"/>
        <w:rPr>
          <w:rtl/>
          <w:lang w:eastAsia="he-IL"/>
        </w:rPr>
      </w:pPr>
    </w:p>
    <w:p w14:paraId="51C8A3D1" w14:textId="6E439EDD" w:rsidR="00014014" w:rsidRDefault="00014014" w:rsidP="00014014">
      <w:pPr>
        <w:rPr>
          <w:rtl/>
          <w:lang w:eastAsia="he-IL"/>
        </w:rPr>
      </w:pPr>
      <w:bookmarkStart w:id="2859" w:name="_ETM_Q1_4347923"/>
      <w:bookmarkStart w:id="2860" w:name="_ETM_Q1_4347963"/>
      <w:bookmarkEnd w:id="2859"/>
      <w:bookmarkEnd w:id="2860"/>
      <w:r>
        <w:rPr>
          <w:rFonts w:hint="cs"/>
          <w:rtl/>
          <w:lang w:eastAsia="he-IL"/>
        </w:rPr>
        <w:t xml:space="preserve">רק הבהרה שחייל זה גם כוחות הביטחון. </w:t>
      </w:r>
      <w:bookmarkStart w:id="2861" w:name="_ETM_Q1_4350392"/>
      <w:bookmarkStart w:id="2862" w:name="_ETM_Q1_4350495"/>
      <w:bookmarkEnd w:id="2861"/>
      <w:bookmarkEnd w:id="2862"/>
    </w:p>
    <w:p w14:paraId="238663BB" w14:textId="77777777" w:rsidR="00014014" w:rsidRDefault="00014014" w:rsidP="00014014">
      <w:pPr>
        <w:rPr>
          <w:rtl/>
          <w:lang w:eastAsia="he-IL"/>
        </w:rPr>
      </w:pPr>
      <w:bookmarkStart w:id="2863" w:name="_ETM_Q1_4350537"/>
      <w:bookmarkStart w:id="2864" w:name="_ETM_Q1_4351111"/>
      <w:bookmarkEnd w:id="2863"/>
      <w:bookmarkEnd w:id="2864"/>
    </w:p>
    <w:p w14:paraId="7E1AD0C0" w14:textId="5F554705" w:rsidR="00014014" w:rsidRDefault="00014014" w:rsidP="00014014">
      <w:pPr>
        <w:pStyle w:val="a4"/>
        <w:keepNext/>
        <w:rPr>
          <w:rtl/>
        </w:rPr>
      </w:pPr>
      <w:bookmarkStart w:id="2865" w:name="ET_speaker_נעה_בן_שבת_321"/>
      <w:r w:rsidRPr="00014014">
        <w:rPr>
          <w:rStyle w:val="TagStyle"/>
          <w:rtl/>
        </w:rPr>
        <w:t xml:space="preserve"> &lt;&lt; דובר &gt;&gt; </w:t>
      </w:r>
      <w:r>
        <w:rPr>
          <w:rtl/>
        </w:rPr>
        <w:t>נעה בן שבת:</w:t>
      </w:r>
      <w:r w:rsidRPr="00014014">
        <w:rPr>
          <w:rStyle w:val="TagStyle"/>
          <w:rtl/>
        </w:rPr>
        <w:t xml:space="preserve"> &lt;&lt; דובר &gt;&gt;</w:t>
      </w:r>
      <w:r w:rsidR="00142C1E">
        <w:rPr>
          <w:rtl/>
        </w:rPr>
        <w:t xml:space="preserve"> </w:t>
      </w:r>
      <w:bookmarkEnd w:id="2865"/>
    </w:p>
    <w:p w14:paraId="7B98CA26" w14:textId="77777777" w:rsidR="00014014" w:rsidRDefault="00014014" w:rsidP="00014014">
      <w:pPr>
        <w:pStyle w:val="KeepWithNext"/>
        <w:rPr>
          <w:rtl/>
          <w:lang w:eastAsia="he-IL"/>
        </w:rPr>
      </w:pPr>
    </w:p>
    <w:p w14:paraId="58FFEED5" w14:textId="068E2A82" w:rsidR="00014014" w:rsidRDefault="00014014" w:rsidP="00014014">
      <w:pPr>
        <w:rPr>
          <w:rtl/>
          <w:lang w:eastAsia="he-IL"/>
        </w:rPr>
      </w:pPr>
      <w:bookmarkStart w:id="2866" w:name="_ETM_Q1_4351492"/>
      <w:bookmarkStart w:id="2867" w:name="_ETM_Q1_4351533"/>
      <w:bookmarkEnd w:id="2866"/>
      <w:bookmarkEnd w:id="2867"/>
      <w:r>
        <w:rPr>
          <w:rFonts w:hint="cs"/>
          <w:rtl/>
          <w:lang w:eastAsia="he-IL"/>
        </w:rPr>
        <w:t xml:space="preserve">לא. לעניין הזה חייל הוא לא כוחות הביטחון, הוא רק </w:t>
      </w:r>
      <w:bookmarkStart w:id="2868" w:name="_ETM_Q1_4352724"/>
      <w:bookmarkEnd w:id="2868"/>
      <w:r>
        <w:rPr>
          <w:rFonts w:hint="cs"/>
          <w:rtl/>
          <w:lang w:eastAsia="he-IL"/>
        </w:rPr>
        <w:t>חייל.</w:t>
      </w:r>
    </w:p>
    <w:p w14:paraId="1D7F0EA9" w14:textId="77777777" w:rsidR="00014014" w:rsidRDefault="00014014" w:rsidP="00014014">
      <w:pPr>
        <w:rPr>
          <w:rtl/>
          <w:lang w:eastAsia="he-IL"/>
        </w:rPr>
      </w:pPr>
      <w:bookmarkStart w:id="2869" w:name="_ETM_Q1_4353691"/>
      <w:bookmarkStart w:id="2870" w:name="_ETM_Q1_4353723"/>
      <w:bookmarkEnd w:id="2869"/>
      <w:bookmarkEnd w:id="2870"/>
    </w:p>
    <w:p w14:paraId="05D7BEBB" w14:textId="45CE66BC" w:rsidR="00014014" w:rsidRDefault="00014014" w:rsidP="00014014">
      <w:pPr>
        <w:pStyle w:val="af9"/>
        <w:keepNext/>
        <w:rPr>
          <w:rtl/>
          <w:lang w:eastAsia="he-IL"/>
        </w:rPr>
      </w:pPr>
      <w:bookmarkStart w:id="2871" w:name="ET_guest_רותי_פרמינגר_322"/>
      <w:r w:rsidRPr="0001401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014014">
        <w:rPr>
          <w:rStyle w:val="TagStyle"/>
          <w:rtl/>
        </w:rPr>
        <w:t xml:space="preserve"> &lt;&lt; אורח &gt;&gt;</w:t>
      </w:r>
      <w:r w:rsidR="00142C1E">
        <w:rPr>
          <w:rtl/>
          <w:lang w:eastAsia="he-IL"/>
        </w:rPr>
        <w:t xml:space="preserve"> </w:t>
      </w:r>
      <w:bookmarkEnd w:id="2871"/>
    </w:p>
    <w:p w14:paraId="7F7AEA67" w14:textId="77777777" w:rsidR="00014014" w:rsidRDefault="00014014" w:rsidP="00014014">
      <w:pPr>
        <w:pStyle w:val="KeepWithNext"/>
        <w:rPr>
          <w:rtl/>
          <w:lang w:eastAsia="he-IL"/>
        </w:rPr>
      </w:pPr>
    </w:p>
    <w:p w14:paraId="11A76BFF" w14:textId="0AE67716" w:rsidR="00014014" w:rsidRDefault="00014014" w:rsidP="00014014">
      <w:pPr>
        <w:rPr>
          <w:rtl/>
          <w:lang w:eastAsia="he-IL"/>
        </w:rPr>
      </w:pPr>
      <w:bookmarkStart w:id="2872" w:name="_ETM_Q1_4355267"/>
      <w:bookmarkStart w:id="2873" w:name="_ETM_Q1_4355307"/>
      <w:bookmarkEnd w:id="2872"/>
      <w:bookmarkEnd w:id="2873"/>
      <w:r>
        <w:rPr>
          <w:rFonts w:hint="cs"/>
          <w:rtl/>
          <w:lang w:eastAsia="he-IL"/>
        </w:rPr>
        <w:t xml:space="preserve">אז מה אם כוחות הביטחון נעדרים או חטופים? </w:t>
      </w:r>
    </w:p>
    <w:p w14:paraId="02DF59EA" w14:textId="77777777" w:rsidR="00014014" w:rsidRDefault="00014014" w:rsidP="00014014">
      <w:pPr>
        <w:rPr>
          <w:rtl/>
          <w:lang w:eastAsia="he-IL"/>
        </w:rPr>
      </w:pPr>
      <w:bookmarkStart w:id="2874" w:name="_ETM_Q1_4358753"/>
      <w:bookmarkStart w:id="2875" w:name="_ETM_Q1_4358810"/>
      <w:bookmarkStart w:id="2876" w:name="_ETM_Q1_4359993"/>
      <w:bookmarkEnd w:id="2874"/>
      <w:bookmarkEnd w:id="2875"/>
      <w:bookmarkEnd w:id="2876"/>
    </w:p>
    <w:p w14:paraId="214448F9" w14:textId="2A2C1CBA" w:rsidR="00014014" w:rsidRDefault="00014014" w:rsidP="00014014">
      <w:pPr>
        <w:pStyle w:val="a4"/>
        <w:keepNext/>
        <w:rPr>
          <w:rtl/>
        </w:rPr>
      </w:pPr>
      <w:bookmarkStart w:id="2877" w:name="ET_speaker_נעה_בן_שבת_323"/>
      <w:r w:rsidRPr="00014014">
        <w:rPr>
          <w:rStyle w:val="TagStyle"/>
          <w:rtl/>
        </w:rPr>
        <w:t xml:space="preserve"> &lt;&lt; דובר &gt;&gt; </w:t>
      </w:r>
      <w:r>
        <w:rPr>
          <w:rtl/>
        </w:rPr>
        <w:t>נעה בן שבת:</w:t>
      </w:r>
      <w:r w:rsidRPr="00014014">
        <w:rPr>
          <w:rStyle w:val="TagStyle"/>
          <w:rtl/>
        </w:rPr>
        <w:t xml:space="preserve"> &lt;&lt; דובר &gt;&gt;</w:t>
      </w:r>
      <w:r w:rsidR="00142C1E">
        <w:rPr>
          <w:rtl/>
        </w:rPr>
        <w:t xml:space="preserve"> </w:t>
      </w:r>
      <w:bookmarkEnd w:id="2877"/>
    </w:p>
    <w:p w14:paraId="4F34ADD0" w14:textId="77777777" w:rsidR="00014014" w:rsidRDefault="00014014" w:rsidP="00014014">
      <w:pPr>
        <w:pStyle w:val="KeepWithNext"/>
        <w:rPr>
          <w:rtl/>
          <w:lang w:eastAsia="he-IL"/>
        </w:rPr>
      </w:pPr>
    </w:p>
    <w:p w14:paraId="53554A49" w14:textId="06C81C86" w:rsidR="00014014" w:rsidRDefault="00014014" w:rsidP="00014014">
      <w:pPr>
        <w:rPr>
          <w:rtl/>
          <w:lang w:eastAsia="he-IL"/>
        </w:rPr>
      </w:pPr>
      <w:bookmarkStart w:id="2878" w:name="_ETM_Q1_4360410"/>
      <w:bookmarkStart w:id="2879" w:name="_ETM_Q1_4360454"/>
      <w:bookmarkEnd w:id="2878"/>
      <w:bookmarkEnd w:id="2879"/>
      <w:r>
        <w:rPr>
          <w:rFonts w:hint="cs"/>
          <w:rtl/>
          <w:lang w:eastAsia="he-IL"/>
        </w:rPr>
        <w:t xml:space="preserve">הקביעה לגביהם </w:t>
      </w:r>
      <w:bookmarkStart w:id="2880" w:name="_ETM_Q1_4362499"/>
      <w:bookmarkEnd w:id="2880"/>
      <w:r>
        <w:rPr>
          <w:rFonts w:hint="cs"/>
          <w:rtl/>
          <w:lang w:eastAsia="he-IL"/>
        </w:rPr>
        <w:t xml:space="preserve">תהיה של הרשות המאשרת בהתייעצות עם משטרת ישראל. </w:t>
      </w:r>
    </w:p>
    <w:p w14:paraId="37668913" w14:textId="77777777" w:rsidR="00014014" w:rsidRDefault="00014014" w:rsidP="00014014">
      <w:pPr>
        <w:rPr>
          <w:rtl/>
          <w:lang w:eastAsia="he-IL"/>
        </w:rPr>
      </w:pPr>
      <w:bookmarkStart w:id="2881" w:name="_ETM_Q1_4366676"/>
      <w:bookmarkStart w:id="2882" w:name="_ETM_Q1_4366720"/>
      <w:bookmarkStart w:id="2883" w:name="_ETM_Q1_4369964"/>
      <w:bookmarkEnd w:id="2881"/>
      <w:bookmarkEnd w:id="2882"/>
      <w:bookmarkEnd w:id="2883"/>
    </w:p>
    <w:p w14:paraId="2A26D148" w14:textId="36160088" w:rsidR="00014014" w:rsidRDefault="00014014" w:rsidP="00014014">
      <w:pPr>
        <w:pStyle w:val="af6"/>
        <w:keepNext/>
        <w:rPr>
          <w:rtl/>
        </w:rPr>
      </w:pPr>
      <w:r w:rsidRPr="00014014">
        <w:rPr>
          <w:rStyle w:val="TagStyle"/>
          <w:rtl/>
        </w:rPr>
        <w:t xml:space="preserve"> &lt;&lt; </w:t>
      </w:r>
      <w:proofErr w:type="spellStart"/>
      <w:r w:rsidRPr="00014014">
        <w:rPr>
          <w:rStyle w:val="TagStyle"/>
          <w:rtl/>
        </w:rPr>
        <w:t>יור</w:t>
      </w:r>
      <w:proofErr w:type="spellEnd"/>
      <w:r w:rsidRPr="00014014">
        <w:rPr>
          <w:rStyle w:val="TagStyle"/>
          <w:rtl/>
        </w:rPr>
        <w:t xml:space="preserve"> &gt;&gt; </w:t>
      </w:r>
      <w:r>
        <w:rPr>
          <w:rtl/>
        </w:rPr>
        <w:t>היו"ר אלי דלל:</w:t>
      </w:r>
      <w:r w:rsidRPr="00014014">
        <w:rPr>
          <w:rStyle w:val="TagStyle"/>
          <w:rtl/>
        </w:rPr>
        <w:t xml:space="preserve"> &lt;&lt; </w:t>
      </w:r>
      <w:proofErr w:type="spellStart"/>
      <w:r w:rsidRPr="00014014">
        <w:rPr>
          <w:rStyle w:val="TagStyle"/>
          <w:rtl/>
        </w:rPr>
        <w:t>יור</w:t>
      </w:r>
      <w:proofErr w:type="spellEnd"/>
      <w:r w:rsidRPr="00014014">
        <w:rPr>
          <w:rStyle w:val="TagStyle"/>
          <w:rtl/>
        </w:rPr>
        <w:t xml:space="preserve"> &gt;&gt;</w:t>
      </w:r>
      <w:r w:rsidR="00142C1E">
        <w:rPr>
          <w:rtl/>
        </w:rPr>
        <w:t xml:space="preserve"> </w:t>
      </w:r>
    </w:p>
    <w:p w14:paraId="4D0FE4A4" w14:textId="77777777" w:rsidR="00014014" w:rsidRDefault="00014014" w:rsidP="00014014">
      <w:pPr>
        <w:pStyle w:val="KeepWithNext"/>
        <w:rPr>
          <w:rtl/>
          <w:lang w:eastAsia="he-IL"/>
        </w:rPr>
      </w:pPr>
    </w:p>
    <w:p w14:paraId="1950E0A2" w14:textId="3303B435" w:rsidR="00014014" w:rsidRDefault="00014014" w:rsidP="00014014">
      <w:pPr>
        <w:rPr>
          <w:rtl/>
          <w:lang w:eastAsia="he-IL"/>
        </w:rPr>
      </w:pPr>
      <w:bookmarkStart w:id="2884" w:name="_ETM_Q1_4370491"/>
      <w:bookmarkStart w:id="2885" w:name="_ETM_Q1_4370570"/>
      <w:bookmarkEnd w:id="2884"/>
      <w:bookmarkEnd w:id="2885"/>
      <w:r>
        <w:rPr>
          <w:rFonts w:hint="cs"/>
          <w:rtl/>
          <w:lang w:eastAsia="he-IL"/>
        </w:rPr>
        <w:t xml:space="preserve">אוקיי, סגרנו את זה. </w:t>
      </w:r>
      <w:bookmarkStart w:id="2886" w:name="_ETM_Q1_4369587"/>
      <w:bookmarkEnd w:id="2886"/>
    </w:p>
    <w:p w14:paraId="39805A61" w14:textId="77777777" w:rsidR="00014014" w:rsidRDefault="00014014" w:rsidP="00014014">
      <w:pPr>
        <w:rPr>
          <w:rtl/>
          <w:lang w:eastAsia="he-IL"/>
        </w:rPr>
      </w:pPr>
      <w:bookmarkStart w:id="2887" w:name="_ETM_Q1_4369667"/>
      <w:bookmarkEnd w:id="2887"/>
    </w:p>
    <w:p w14:paraId="0F165E2C" w14:textId="1961BADF" w:rsidR="00014014" w:rsidRDefault="00014014" w:rsidP="00014014">
      <w:pPr>
        <w:pStyle w:val="a4"/>
        <w:keepNext/>
        <w:rPr>
          <w:rtl/>
        </w:rPr>
      </w:pPr>
      <w:r w:rsidRPr="00014014">
        <w:rPr>
          <w:rStyle w:val="TagStyle"/>
          <w:rtl/>
        </w:rPr>
        <w:t xml:space="preserve"> &lt;&lt; דובר &gt;&gt; </w:t>
      </w:r>
      <w:r>
        <w:rPr>
          <w:rtl/>
        </w:rPr>
        <w:t>נעה בן שבת:</w:t>
      </w:r>
      <w:r w:rsidRPr="00014014">
        <w:rPr>
          <w:rStyle w:val="TagStyle"/>
          <w:rtl/>
        </w:rPr>
        <w:t xml:space="preserve"> &lt;&lt; דובר &gt;&gt;</w:t>
      </w:r>
      <w:r w:rsidR="00142C1E">
        <w:rPr>
          <w:rtl/>
        </w:rPr>
        <w:t xml:space="preserve"> </w:t>
      </w:r>
    </w:p>
    <w:p w14:paraId="338D0040" w14:textId="77777777" w:rsidR="00014014" w:rsidRDefault="00014014" w:rsidP="00014014">
      <w:pPr>
        <w:pStyle w:val="KeepWithNext"/>
        <w:rPr>
          <w:rtl/>
          <w:lang w:eastAsia="he-IL"/>
        </w:rPr>
      </w:pPr>
    </w:p>
    <w:p w14:paraId="2AA02BE4" w14:textId="73F12042" w:rsidR="00014014" w:rsidRDefault="00014014" w:rsidP="00014014">
      <w:pPr>
        <w:rPr>
          <w:rtl/>
          <w:lang w:eastAsia="he-IL"/>
        </w:rPr>
      </w:pPr>
      <w:r>
        <w:rPr>
          <w:rFonts w:hint="cs"/>
          <w:rtl/>
          <w:lang w:eastAsia="he-IL"/>
        </w:rPr>
        <w:t>ו</w:t>
      </w:r>
      <w:bookmarkStart w:id="2888" w:name="_ETM_Q1_4371690"/>
      <w:bookmarkStart w:id="2889" w:name="_ETM_Q1_4371762"/>
      <w:bookmarkEnd w:id="2888"/>
      <w:bookmarkEnd w:id="2889"/>
      <w:r>
        <w:rPr>
          <w:rFonts w:hint="cs"/>
          <w:rtl/>
          <w:lang w:eastAsia="he-IL"/>
        </w:rPr>
        <w:t xml:space="preserve">הקביעה כי אדם הוא חטוף או כי </w:t>
      </w:r>
      <w:bookmarkStart w:id="2890" w:name="_ETM_Q1_4372149"/>
      <w:bookmarkEnd w:id="2890"/>
      <w:r>
        <w:rPr>
          <w:rFonts w:hint="cs"/>
          <w:rtl/>
          <w:lang w:eastAsia="he-IL"/>
        </w:rPr>
        <w:t xml:space="preserve">חייל הוא נעדר תהיה בידי צבא ההגנה לישראל. בסעיף </w:t>
      </w:r>
      <w:bookmarkStart w:id="2891" w:name="_ETM_Q1_4376671"/>
      <w:bookmarkEnd w:id="2891"/>
      <w:r>
        <w:rPr>
          <w:rFonts w:hint="cs"/>
          <w:rtl/>
          <w:lang w:eastAsia="he-IL"/>
        </w:rPr>
        <w:t xml:space="preserve">קטן זה חייל כהגדרתו בחוק השיפוט הצבאי התשט"ו-1955. </w:t>
      </w:r>
    </w:p>
    <w:p w14:paraId="44E9AD90" w14:textId="77777777" w:rsidR="00014014" w:rsidRDefault="00014014" w:rsidP="00014014">
      <w:pPr>
        <w:rPr>
          <w:rtl/>
          <w:lang w:eastAsia="he-IL"/>
        </w:rPr>
      </w:pPr>
      <w:bookmarkStart w:id="2892" w:name="_ETM_Q1_4384144"/>
      <w:bookmarkStart w:id="2893" w:name="_ETM_Q1_4384269"/>
      <w:bookmarkEnd w:id="2892"/>
      <w:bookmarkEnd w:id="2893"/>
    </w:p>
    <w:p w14:paraId="44A7A586" w14:textId="284195BB" w:rsidR="00014014" w:rsidRPr="00014014" w:rsidRDefault="00014014" w:rsidP="00014014">
      <w:pPr>
        <w:rPr>
          <w:rtl/>
          <w:lang w:eastAsia="he-IL"/>
        </w:rPr>
      </w:pPr>
      <w:bookmarkStart w:id="2894" w:name="_ETM_Q1_4384348"/>
      <w:bookmarkStart w:id="2895" w:name="_ETM_Q1_4384440"/>
      <w:bookmarkEnd w:id="2894"/>
      <w:bookmarkEnd w:id="2895"/>
      <w:r>
        <w:rPr>
          <w:rFonts w:hint="cs"/>
          <w:rtl/>
          <w:lang w:eastAsia="he-IL"/>
        </w:rPr>
        <w:t xml:space="preserve">עכשיו יש </w:t>
      </w:r>
      <w:bookmarkStart w:id="2896" w:name="_ETM_Q1_4385304"/>
      <w:bookmarkEnd w:id="2896"/>
      <w:r>
        <w:rPr>
          <w:rFonts w:hint="cs"/>
          <w:rtl/>
          <w:lang w:eastAsia="he-IL"/>
        </w:rPr>
        <w:t>פה,</w:t>
      </w:r>
      <w:r w:rsidR="00142C1E">
        <w:rPr>
          <w:rFonts w:hint="cs"/>
          <w:rtl/>
          <w:lang w:eastAsia="he-IL"/>
        </w:rPr>
        <w:t xml:space="preserve"> </w:t>
      </w:r>
      <w:r>
        <w:rPr>
          <w:rFonts w:hint="cs"/>
          <w:rtl/>
          <w:lang w:eastAsia="he-IL"/>
        </w:rPr>
        <w:t xml:space="preserve">אדוני, הוראה שמופיעה פה בפסקה (3). </w:t>
      </w:r>
      <w:bookmarkStart w:id="2897" w:name="_ETM_Q1_4389725"/>
      <w:bookmarkEnd w:id="2897"/>
      <w:r>
        <w:rPr>
          <w:rFonts w:hint="cs"/>
          <w:rtl/>
          <w:lang w:eastAsia="he-IL"/>
        </w:rPr>
        <w:t xml:space="preserve">אני אקרא אותה קודם ואז אולי אפשר יהיה להתייחס. </w:t>
      </w:r>
    </w:p>
    <w:p w14:paraId="0F2A418F" w14:textId="77777777" w:rsidR="00014014" w:rsidRDefault="00014014" w:rsidP="00014014">
      <w:pPr>
        <w:rPr>
          <w:rtl/>
          <w:lang w:eastAsia="he-IL"/>
        </w:rPr>
      </w:pPr>
      <w:bookmarkStart w:id="2898" w:name="_ETM_Q1_4351070"/>
      <w:bookmarkStart w:id="2899" w:name="_ETM_Q1_4351101"/>
      <w:bookmarkEnd w:id="2898"/>
      <w:bookmarkEnd w:id="2899"/>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14014" w14:paraId="3F059B76" w14:textId="77777777" w:rsidTr="005B510A">
        <w:trPr>
          <w:cantSplit/>
        </w:trPr>
        <w:tc>
          <w:tcPr>
            <w:tcW w:w="1355" w:type="dxa"/>
          </w:tcPr>
          <w:p w14:paraId="5B77B285" w14:textId="77777777" w:rsidR="00014014" w:rsidRDefault="00014014" w:rsidP="0095236D">
            <w:pPr>
              <w:pStyle w:val="TableSideHeading"/>
              <w:spacing w:line="240" w:lineRule="auto"/>
              <w:rPr>
                <w:sz w:val="24"/>
                <w:szCs w:val="24"/>
                <w:rtl/>
              </w:rPr>
            </w:pPr>
          </w:p>
        </w:tc>
        <w:tc>
          <w:tcPr>
            <w:tcW w:w="624" w:type="dxa"/>
          </w:tcPr>
          <w:p w14:paraId="1A08832B" w14:textId="77777777" w:rsidR="00014014" w:rsidRDefault="00014014" w:rsidP="0095236D">
            <w:pPr>
              <w:pStyle w:val="TableText"/>
              <w:spacing w:line="240" w:lineRule="auto"/>
              <w:rPr>
                <w:sz w:val="24"/>
                <w:szCs w:val="24"/>
                <w:rtl/>
              </w:rPr>
            </w:pPr>
          </w:p>
        </w:tc>
        <w:tc>
          <w:tcPr>
            <w:tcW w:w="5529" w:type="dxa"/>
          </w:tcPr>
          <w:p w14:paraId="539CBCD8" w14:textId="1683D23C" w:rsidR="00014014" w:rsidRDefault="00EA14F8" w:rsidP="0095236D">
            <w:pPr>
              <w:pStyle w:val="TableBlock"/>
              <w:spacing w:line="240" w:lineRule="auto"/>
              <w:ind w:left="357" w:hanging="357"/>
              <w:rPr>
                <w:sz w:val="24"/>
                <w:szCs w:val="24"/>
                <w:rtl/>
              </w:rPr>
            </w:pPr>
            <w:r>
              <w:rPr>
                <w:rFonts w:hint="cs"/>
                <w:sz w:val="24"/>
                <w:szCs w:val="24"/>
                <w:rtl/>
              </w:rPr>
              <w:t xml:space="preserve"> </w:t>
            </w:r>
            <w:r w:rsidR="00014014">
              <w:rPr>
                <w:rFonts w:hint="cs"/>
                <w:sz w:val="24"/>
                <w:szCs w:val="24"/>
                <w:rtl/>
              </w:rPr>
              <w:t xml:space="preserve">לא תיקבע קביעה כאמור אלא לגבי מי שמתקיים בו תנאי מהתנאים שבהגדרה "נפגע" בחוק </w:t>
            </w:r>
            <w:bookmarkStart w:id="2900" w:name="_ETM_Q1_4394891"/>
            <w:bookmarkEnd w:id="2900"/>
            <w:r w:rsidR="00014014">
              <w:rPr>
                <w:rFonts w:hint="cs"/>
                <w:sz w:val="24"/>
                <w:szCs w:val="24"/>
                <w:rtl/>
              </w:rPr>
              <w:t>התגמולים לנפגעי פעולות איבה או שהוא חייל או איש כוחות הביטחון.</w:t>
            </w:r>
          </w:p>
        </w:tc>
      </w:tr>
    </w:tbl>
    <w:p w14:paraId="54452A82" w14:textId="77777777" w:rsidR="00014014" w:rsidRDefault="00014014" w:rsidP="00014014">
      <w:pPr>
        <w:pStyle w:val="KeepWithNext"/>
        <w:rPr>
          <w:rtl/>
          <w:lang w:eastAsia="he-IL"/>
        </w:rPr>
      </w:pPr>
      <w:bookmarkStart w:id="2901" w:name="_ETM_Q1_4397006"/>
      <w:bookmarkEnd w:id="2901"/>
    </w:p>
    <w:p w14:paraId="1058949C" w14:textId="77777777" w:rsidR="003056BE" w:rsidRDefault="00014014" w:rsidP="00014014">
      <w:pPr>
        <w:rPr>
          <w:rtl/>
          <w:lang w:eastAsia="he-IL"/>
        </w:rPr>
      </w:pPr>
      <w:bookmarkStart w:id="2902" w:name="_ETM_Q1_4397409"/>
      <w:bookmarkStart w:id="2903" w:name="_ETM_Q1_4397450"/>
      <w:bookmarkEnd w:id="2902"/>
      <w:bookmarkEnd w:id="2903"/>
      <w:r>
        <w:rPr>
          <w:rFonts w:hint="cs"/>
          <w:rtl/>
          <w:lang w:eastAsia="he-IL"/>
        </w:rPr>
        <w:t>אני אסביר מה זה מש</w:t>
      </w:r>
      <w:bookmarkStart w:id="2904" w:name="_ETM_Q1_4400199"/>
      <w:bookmarkEnd w:id="2904"/>
      <w:r>
        <w:rPr>
          <w:rFonts w:hint="cs"/>
          <w:rtl/>
          <w:lang w:eastAsia="he-IL"/>
        </w:rPr>
        <w:t xml:space="preserve">נה ומה זה משנה ממה שהצגנו את הצעת החוק בדיון הקודם. </w:t>
      </w:r>
      <w:bookmarkStart w:id="2905" w:name="_ETM_Q1_4405278"/>
      <w:bookmarkEnd w:id="2905"/>
      <w:r>
        <w:rPr>
          <w:rFonts w:hint="cs"/>
          <w:rtl/>
          <w:lang w:eastAsia="he-IL"/>
        </w:rPr>
        <w:t xml:space="preserve">בדיון הקודם אמרנו שאנחנו כאן פותחים את החוק לכל סוגי </w:t>
      </w:r>
      <w:bookmarkStart w:id="2906" w:name="_ETM_Q1_4407645"/>
      <w:bookmarkEnd w:id="2906"/>
      <w:r>
        <w:rPr>
          <w:rFonts w:hint="cs"/>
          <w:rtl/>
          <w:lang w:eastAsia="he-IL"/>
        </w:rPr>
        <w:t xml:space="preserve">הנעדרים והחטופים ולא נכנסים לשאלות למשל האם הבן אדם הגיע </w:t>
      </w:r>
      <w:bookmarkStart w:id="2907" w:name="_ETM_Q1_4413785"/>
      <w:bookmarkEnd w:id="2907"/>
      <w:r>
        <w:rPr>
          <w:rFonts w:hint="cs"/>
          <w:rtl/>
          <w:lang w:eastAsia="he-IL"/>
        </w:rPr>
        <w:t xml:space="preserve">לישראל, נכנס לישראל, בצורה חוקית או לא. מתי עושים את </w:t>
      </w:r>
      <w:bookmarkStart w:id="2908" w:name="_ETM_Q1_4420377"/>
      <w:bookmarkEnd w:id="2908"/>
      <w:r>
        <w:rPr>
          <w:rFonts w:hint="cs"/>
          <w:rtl/>
          <w:lang w:eastAsia="he-IL"/>
        </w:rPr>
        <w:t xml:space="preserve">ההבחנה הזאת? בחוק התגמולים יש הגדרה של נפגע והיא כוללת </w:t>
      </w:r>
      <w:bookmarkStart w:id="2909" w:name="_ETM_Q1_4422667"/>
      <w:bookmarkEnd w:id="2909"/>
      <w:r>
        <w:rPr>
          <w:rFonts w:hint="cs"/>
          <w:rtl/>
          <w:lang w:eastAsia="he-IL"/>
        </w:rPr>
        <w:t xml:space="preserve">תושב ישראל, אזרח ישראלי ואדם שנכנס לישראל כחוק. גם אם </w:t>
      </w:r>
      <w:bookmarkStart w:id="2910" w:name="_ETM_Q1_4427512"/>
      <w:bookmarkEnd w:id="2910"/>
      <w:r>
        <w:rPr>
          <w:rFonts w:hint="cs"/>
          <w:rtl/>
          <w:lang w:eastAsia="he-IL"/>
        </w:rPr>
        <w:t xml:space="preserve">הוא כרגע לא שוהה בה כחוק הוא נכנס כחוק. זאת </w:t>
      </w:r>
      <w:bookmarkStart w:id="2911" w:name="_ETM_Q1_4433680"/>
      <w:bookmarkEnd w:id="2911"/>
      <w:r>
        <w:rPr>
          <w:rFonts w:hint="cs"/>
          <w:rtl/>
          <w:lang w:eastAsia="he-IL"/>
        </w:rPr>
        <w:t xml:space="preserve">אומרת הם מוציאים שוהים בלתי חוקיים או מסתננים. </w:t>
      </w:r>
    </w:p>
    <w:p w14:paraId="7B34E19C" w14:textId="77777777" w:rsidR="003056BE" w:rsidRDefault="003056BE" w:rsidP="00014014">
      <w:pPr>
        <w:rPr>
          <w:rtl/>
          <w:lang w:eastAsia="he-IL"/>
        </w:rPr>
      </w:pPr>
      <w:bookmarkStart w:id="2912" w:name="_ETM_Q1_4442095"/>
      <w:bookmarkStart w:id="2913" w:name="_ETM_Q1_4442141"/>
      <w:bookmarkEnd w:id="2912"/>
      <w:bookmarkEnd w:id="2913"/>
    </w:p>
    <w:p w14:paraId="214B2EBF" w14:textId="7C81F960" w:rsidR="00014014" w:rsidRDefault="00014014" w:rsidP="00014014">
      <w:pPr>
        <w:rPr>
          <w:rtl/>
          <w:lang w:eastAsia="he-IL"/>
        </w:rPr>
      </w:pPr>
      <w:bookmarkStart w:id="2914" w:name="_ETM_Q1_4442739"/>
      <w:bookmarkStart w:id="2915" w:name="_ETM_Q1_4442768"/>
      <w:bookmarkEnd w:id="2914"/>
      <w:bookmarkEnd w:id="2915"/>
      <w:r>
        <w:rPr>
          <w:rFonts w:hint="cs"/>
          <w:rtl/>
          <w:lang w:eastAsia="he-IL"/>
        </w:rPr>
        <w:t xml:space="preserve">השאלה פה </w:t>
      </w:r>
      <w:bookmarkStart w:id="2916" w:name="_ETM_Q1_4436293"/>
      <w:bookmarkEnd w:id="2916"/>
      <w:r>
        <w:rPr>
          <w:rFonts w:hint="cs"/>
          <w:rtl/>
          <w:lang w:eastAsia="he-IL"/>
        </w:rPr>
        <w:t xml:space="preserve">אם צריך להוסיף את התוספת הזאת ולהכניס את </w:t>
      </w:r>
      <w:bookmarkStart w:id="2917" w:name="_ETM_Q1_4444547"/>
      <w:bookmarkEnd w:id="2917"/>
      <w:r>
        <w:rPr>
          <w:rFonts w:hint="cs"/>
          <w:rtl/>
          <w:lang w:eastAsia="he-IL"/>
        </w:rPr>
        <w:t xml:space="preserve">הגדרת נפגע גם כאן כי ייתכנו מצבים </w:t>
      </w:r>
      <w:r w:rsidR="003056BE">
        <w:rPr>
          <w:rFonts w:hint="cs"/>
          <w:rtl/>
          <w:lang w:eastAsia="he-IL"/>
        </w:rPr>
        <w:t xml:space="preserve">שבהם לפי החוק, חוק נפגעי איבה, אדם לא יוכר כחלל </w:t>
      </w:r>
      <w:bookmarkStart w:id="2918" w:name="_ETM_Q1_4450970"/>
      <w:bookmarkEnd w:id="2918"/>
      <w:r w:rsidR="003056BE">
        <w:rPr>
          <w:rFonts w:hint="cs"/>
          <w:rtl/>
          <w:lang w:eastAsia="he-IL"/>
        </w:rPr>
        <w:t xml:space="preserve">או לא יוכר כנכה למעט אם יפעילו לגביו את </w:t>
      </w:r>
      <w:bookmarkStart w:id="2919" w:name="_ETM_Q1_4455134"/>
      <w:bookmarkEnd w:id="2919"/>
      <w:r w:rsidR="003056BE">
        <w:rPr>
          <w:rFonts w:hint="cs"/>
          <w:rtl/>
          <w:lang w:eastAsia="he-IL"/>
        </w:rPr>
        <w:t xml:space="preserve">ועדת לפנים משורת הדין בגלל שהוא שהה שלא כדין בישראל </w:t>
      </w:r>
      <w:bookmarkStart w:id="2920" w:name="_ETM_Q1_4453160"/>
      <w:bookmarkEnd w:id="2920"/>
      <w:r w:rsidR="003056BE">
        <w:rPr>
          <w:rFonts w:hint="cs"/>
          <w:rtl/>
          <w:lang w:eastAsia="he-IL"/>
        </w:rPr>
        <w:t xml:space="preserve">או נכנס שלא כדין או מסתנן, אבל פה </w:t>
      </w:r>
      <w:bookmarkStart w:id="2921" w:name="_ETM_Q1_4460257"/>
      <w:bookmarkEnd w:id="2921"/>
      <w:r w:rsidR="003056BE">
        <w:rPr>
          <w:rFonts w:hint="cs"/>
          <w:rtl/>
          <w:lang w:eastAsia="he-IL"/>
        </w:rPr>
        <w:t xml:space="preserve">בחטופים אנחנו נחיל עליו את ההוראות גם בלי הוועדה לפנים </w:t>
      </w:r>
      <w:bookmarkStart w:id="2922" w:name="_ETM_Q1_4463766"/>
      <w:bookmarkEnd w:id="2922"/>
      <w:r w:rsidR="003056BE">
        <w:rPr>
          <w:rFonts w:hint="cs"/>
          <w:rtl/>
          <w:lang w:eastAsia="he-IL"/>
        </w:rPr>
        <w:t>משורת הדין. אז פה להתלבטות.</w:t>
      </w:r>
      <w:bookmarkStart w:id="2923" w:name="_ETM_Q1_4465706"/>
      <w:bookmarkEnd w:id="2923"/>
    </w:p>
    <w:p w14:paraId="2C54F80C" w14:textId="77777777" w:rsidR="003056BE" w:rsidRDefault="003056BE" w:rsidP="00014014">
      <w:pPr>
        <w:rPr>
          <w:rtl/>
          <w:lang w:eastAsia="he-IL"/>
        </w:rPr>
      </w:pPr>
      <w:bookmarkStart w:id="2924" w:name="_ETM_Q1_4465745"/>
      <w:bookmarkStart w:id="2925" w:name="_ETM_Q1_4465950"/>
      <w:bookmarkEnd w:id="2924"/>
      <w:bookmarkEnd w:id="2925"/>
    </w:p>
    <w:p w14:paraId="7C0DB009" w14:textId="02E597EE" w:rsidR="003056BE" w:rsidRDefault="003056BE" w:rsidP="003056BE">
      <w:pPr>
        <w:pStyle w:val="af6"/>
        <w:keepNext/>
        <w:rPr>
          <w:rtl/>
        </w:rPr>
      </w:pPr>
      <w:bookmarkStart w:id="2926" w:name="ET_yor_6347_318"/>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2926"/>
    </w:p>
    <w:p w14:paraId="650BED19" w14:textId="77777777" w:rsidR="003056BE" w:rsidRDefault="003056BE" w:rsidP="003056BE">
      <w:pPr>
        <w:pStyle w:val="KeepWithNext"/>
        <w:rPr>
          <w:rtl/>
        </w:rPr>
      </w:pPr>
    </w:p>
    <w:p w14:paraId="472260D0" w14:textId="5DA0E934" w:rsidR="003056BE" w:rsidRDefault="003056BE" w:rsidP="003056BE">
      <w:pPr>
        <w:rPr>
          <w:rtl/>
        </w:rPr>
      </w:pPr>
      <w:bookmarkStart w:id="2927" w:name="_ETM_Q1_4470195"/>
      <w:bookmarkStart w:id="2928" w:name="_ETM_Q1_4470229"/>
      <w:bookmarkEnd w:id="2927"/>
      <w:bookmarkEnd w:id="2928"/>
      <w:r>
        <w:rPr>
          <w:rFonts w:hint="cs"/>
          <w:rtl/>
        </w:rPr>
        <w:t xml:space="preserve">מישהו יכול להתייחס לזה? </w:t>
      </w:r>
      <w:bookmarkStart w:id="2929" w:name="_ETM_Q1_4467999"/>
      <w:bookmarkEnd w:id="2929"/>
    </w:p>
    <w:p w14:paraId="2CAD4EE0" w14:textId="77777777" w:rsidR="003056BE" w:rsidRDefault="003056BE" w:rsidP="003056BE">
      <w:pPr>
        <w:rPr>
          <w:rtl/>
        </w:rPr>
      </w:pPr>
      <w:bookmarkStart w:id="2930" w:name="_ETM_Q1_4468168"/>
      <w:bookmarkStart w:id="2931" w:name="_ETM_Q1_4468201"/>
      <w:bookmarkStart w:id="2932" w:name="_ETM_Q1_4468968"/>
      <w:bookmarkEnd w:id="2930"/>
      <w:bookmarkEnd w:id="2931"/>
      <w:bookmarkEnd w:id="2932"/>
    </w:p>
    <w:p w14:paraId="12746698" w14:textId="630D1717" w:rsidR="003056BE" w:rsidRDefault="003056BE" w:rsidP="003056BE">
      <w:pPr>
        <w:pStyle w:val="af9"/>
        <w:keepNext/>
        <w:rPr>
          <w:rtl/>
        </w:rPr>
      </w:pPr>
      <w:bookmarkStart w:id="2933" w:name="ET_guest_שי_סומך_319"/>
      <w:r w:rsidRPr="003056BE">
        <w:rPr>
          <w:rStyle w:val="TagStyle"/>
          <w:rtl/>
        </w:rPr>
        <w:t xml:space="preserve"> &lt;&lt; אורח &gt;&gt; </w:t>
      </w:r>
      <w:r>
        <w:rPr>
          <w:rtl/>
        </w:rPr>
        <w:t>שי סומך:</w:t>
      </w:r>
      <w:r w:rsidRPr="003056BE">
        <w:rPr>
          <w:rStyle w:val="TagStyle"/>
          <w:rtl/>
        </w:rPr>
        <w:t xml:space="preserve"> &lt;&lt; אורח &gt;&gt;</w:t>
      </w:r>
      <w:r w:rsidR="00142C1E">
        <w:rPr>
          <w:rtl/>
        </w:rPr>
        <w:t xml:space="preserve"> </w:t>
      </w:r>
      <w:bookmarkEnd w:id="2933"/>
    </w:p>
    <w:p w14:paraId="472685E9" w14:textId="77777777" w:rsidR="003056BE" w:rsidRDefault="003056BE" w:rsidP="003056BE">
      <w:pPr>
        <w:pStyle w:val="KeepWithNext"/>
        <w:rPr>
          <w:rtl/>
        </w:rPr>
      </w:pPr>
    </w:p>
    <w:p w14:paraId="18F01F84" w14:textId="738159D2" w:rsidR="003056BE" w:rsidRDefault="003056BE" w:rsidP="003056BE">
      <w:pPr>
        <w:rPr>
          <w:rtl/>
        </w:rPr>
      </w:pPr>
      <w:bookmarkStart w:id="2934" w:name="_ETM_Q1_4469298"/>
      <w:bookmarkStart w:id="2935" w:name="_ETM_Q1_4469328"/>
      <w:bookmarkEnd w:id="2934"/>
      <w:bookmarkEnd w:id="2935"/>
      <w:r>
        <w:rPr>
          <w:rFonts w:hint="cs"/>
          <w:rtl/>
        </w:rPr>
        <w:t xml:space="preserve">כן. כרגע בחוק התגמולים לנפגעי פעולות איבה החוק, כמו שאמרה </w:t>
      </w:r>
      <w:bookmarkStart w:id="2936" w:name="_ETM_Q1_4478950"/>
      <w:bookmarkEnd w:id="2936"/>
      <w:r>
        <w:rPr>
          <w:rFonts w:hint="cs"/>
          <w:rtl/>
        </w:rPr>
        <w:t xml:space="preserve">נעה, לא חל על מי שנכנס לישראל שלא כדין, זה </w:t>
      </w:r>
      <w:bookmarkStart w:id="2937" w:name="_ETM_Q1_4482210"/>
      <w:bookmarkEnd w:id="2937"/>
      <w:r>
        <w:rPr>
          <w:rFonts w:hint="cs"/>
          <w:rtl/>
        </w:rPr>
        <w:t xml:space="preserve">מותך תפיסה כנראה של מי שחוקק את זה חשב </w:t>
      </w:r>
      <w:bookmarkStart w:id="2938" w:name="_ETM_Q1_4485331"/>
      <w:bookmarkEnd w:id="2938"/>
      <w:r>
        <w:rPr>
          <w:rFonts w:hint="cs"/>
          <w:rtl/>
        </w:rPr>
        <w:t xml:space="preserve">שיש אחריות למדינה לגבי כל מי שנכנס כדין, כולל תיירים, </w:t>
      </w:r>
      <w:bookmarkStart w:id="2939" w:name="_ETM_Q1_4485926"/>
      <w:bookmarkEnd w:id="2939"/>
      <w:r>
        <w:rPr>
          <w:rFonts w:hint="cs"/>
          <w:rtl/>
        </w:rPr>
        <w:t xml:space="preserve">כולל עובדים זרים, אבל מי שהסתנן אז כנראה שהאחריות היא </w:t>
      </w:r>
      <w:bookmarkStart w:id="2940" w:name="_ETM_Q1_4494526"/>
      <w:bookmarkEnd w:id="2940"/>
      <w:r>
        <w:rPr>
          <w:rFonts w:hint="cs"/>
          <w:rtl/>
        </w:rPr>
        <w:t xml:space="preserve">מופחתת או לא קיימת אחריות כי לא הזמנו אותו והוא </w:t>
      </w:r>
      <w:bookmarkStart w:id="2941" w:name="_ETM_Q1_4499936"/>
      <w:bookmarkEnd w:id="2941"/>
      <w:r>
        <w:rPr>
          <w:rFonts w:hint="cs"/>
          <w:rtl/>
        </w:rPr>
        <w:t>נכנס לשטח המדינה שלא כדין.</w:t>
      </w:r>
    </w:p>
    <w:p w14:paraId="27644EAA" w14:textId="77777777" w:rsidR="003056BE" w:rsidRDefault="003056BE" w:rsidP="003056BE">
      <w:pPr>
        <w:rPr>
          <w:rtl/>
        </w:rPr>
      </w:pPr>
      <w:bookmarkStart w:id="2942" w:name="_ETM_Q1_4503310"/>
      <w:bookmarkStart w:id="2943" w:name="_ETM_Q1_4503345"/>
      <w:bookmarkEnd w:id="2942"/>
      <w:bookmarkEnd w:id="2943"/>
    </w:p>
    <w:p w14:paraId="5304636C" w14:textId="34D84861" w:rsidR="003056BE" w:rsidRDefault="003056BE" w:rsidP="003056BE">
      <w:pPr>
        <w:rPr>
          <w:rtl/>
        </w:rPr>
      </w:pPr>
      <w:bookmarkStart w:id="2944" w:name="_ETM_Q1_4503709"/>
      <w:bookmarkStart w:id="2945" w:name="_ETM_Q1_4503766"/>
      <w:bookmarkEnd w:id="2944"/>
      <w:bookmarkEnd w:id="2945"/>
      <w:r>
        <w:rPr>
          <w:rFonts w:hint="cs"/>
          <w:rtl/>
        </w:rPr>
        <w:t xml:space="preserve">מה שקרה לאורך השנים שהיו </w:t>
      </w:r>
      <w:bookmarkStart w:id="2946" w:name="_ETM_Q1_4503736"/>
      <w:bookmarkEnd w:id="2946"/>
      <w:r>
        <w:rPr>
          <w:rFonts w:hint="cs"/>
          <w:rtl/>
        </w:rPr>
        <w:t xml:space="preserve">שלושה מקרים שהגיעו לוועדת ל' שהוקמה ב-1999 מכוח החלטה של </w:t>
      </w:r>
      <w:bookmarkStart w:id="2947" w:name="_ETM_Q1_4511649"/>
      <w:bookmarkEnd w:id="2947"/>
      <w:r>
        <w:rPr>
          <w:rFonts w:hint="cs"/>
          <w:rtl/>
        </w:rPr>
        <w:t xml:space="preserve">היועץ המשפטי לממשלה, שלושה מקרים של אנשים שנכנסו לישראל שלא </w:t>
      </w:r>
      <w:bookmarkStart w:id="2948" w:name="_ETM_Q1_4517128"/>
      <w:bookmarkEnd w:id="2948"/>
      <w:r>
        <w:rPr>
          <w:rFonts w:hint="cs"/>
          <w:rtl/>
        </w:rPr>
        <w:t xml:space="preserve">כדין, שמה שנקרא הוועדה נתנה להם 50% מהפיצוי שהיה ניתן </w:t>
      </w:r>
      <w:bookmarkStart w:id="2949" w:name="_ETM_Q1_4521576"/>
      <w:bookmarkEnd w:id="2949"/>
      <w:r>
        <w:rPr>
          <w:rFonts w:hint="cs"/>
          <w:rtl/>
        </w:rPr>
        <w:t xml:space="preserve">אם הם היו בתוך החוק. אחד מהמקרים הוא מאוד ידוע, </w:t>
      </w:r>
      <w:bookmarkStart w:id="2950" w:name="_ETM_Q1_4521132"/>
      <w:bookmarkEnd w:id="2950"/>
      <w:r>
        <w:rPr>
          <w:rFonts w:hint="cs"/>
          <w:rtl/>
        </w:rPr>
        <w:t xml:space="preserve">זה המקרה של </w:t>
      </w:r>
      <w:proofErr w:type="spellStart"/>
      <w:r>
        <w:rPr>
          <w:rFonts w:hint="cs"/>
          <w:rtl/>
        </w:rPr>
        <w:t>ברהום</w:t>
      </w:r>
      <w:proofErr w:type="spellEnd"/>
      <w:r>
        <w:rPr>
          <w:rFonts w:hint="cs"/>
          <w:rtl/>
        </w:rPr>
        <w:t xml:space="preserve"> </w:t>
      </w:r>
      <w:proofErr w:type="spellStart"/>
      <w:r>
        <w:rPr>
          <w:rFonts w:hint="cs"/>
          <w:rtl/>
        </w:rPr>
        <w:t>זרהום</w:t>
      </w:r>
      <w:proofErr w:type="spellEnd"/>
      <w:r>
        <w:rPr>
          <w:rFonts w:hint="cs"/>
          <w:rtl/>
        </w:rPr>
        <w:t xml:space="preserve"> שנעשה בו לינץ', </w:t>
      </w:r>
      <w:bookmarkStart w:id="2951" w:name="_ETM_Q1_4529743"/>
      <w:bookmarkEnd w:id="2951"/>
      <w:r>
        <w:rPr>
          <w:rFonts w:hint="cs"/>
          <w:rtl/>
        </w:rPr>
        <w:t xml:space="preserve">אם אתם זוכרים, בתחנה המרכזית בבאר שבע, חשבו בטעות </w:t>
      </w:r>
      <w:bookmarkStart w:id="2952" w:name="_ETM_Q1_4531910"/>
      <w:bookmarkEnd w:id="2952"/>
      <w:r>
        <w:rPr>
          <w:rFonts w:hint="cs"/>
          <w:rtl/>
        </w:rPr>
        <w:t xml:space="preserve">שהוא מחבל והוא נהרג ואז הוועדה פיצתה אותו ב-50%. זה </w:t>
      </w:r>
      <w:bookmarkStart w:id="2953" w:name="_ETM_Q1_4539313"/>
      <w:bookmarkEnd w:id="2953"/>
      <w:r>
        <w:rPr>
          <w:rFonts w:hint="cs"/>
          <w:rtl/>
        </w:rPr>
        <w:t xml:space="preserve">מה שקורה היום עם מסתננים. </w:t>
      </w:r>
      <w:bookmarkStart w:id="2954" w:name="_ETM_Q1_4542128"/>
      <w:bookmarkEnd w:id="2954"/>
    </w:p>
    <w:p w14:paraId="6523AD2A" w14:textId="6A29C4A1" w:rsidR="003056BE" w:rsidRDefault="003056BE" w:rsidP="003056BE">
      <w:pPr>
        <w:rPr>
          <w:rtl/>
        </w:rPr>
      </w:pPr>
      <w:bookmarkStart w:id="2955" w:name="_ETM_Q1_4542188"/>
      <w:bookmarkEnd w:id="2955"/>
      <w:r>
        <w:rPr>
          <w:rFonts w:hint="cs"/>
          <w:rtl/>
        </w:rPr>
        <w:t xml:space="preserve"> </w:t>
      </w:r>
    </w:p>
    <w:p w14:paraId="67083A4A" w14:textId="0C1464BC" w:rsidR="003056BE" w:rsidRDefault="003056BE" w:rsidP="003056BE">
      <w:pPr>
        <w:rPr>
          <w:rtl/>
        </w:rPr>
      </w:pPr>
      <w:bookmarkStart w:id="2956" w:name="_ETM_Q1_4539023"/>
      <w:bookmarkStart w:id="2957" w:name="_ETM_Q1_4539055"/>
      <w:bookmarkEnd w:id="2956"/>
      <w:bookmarkEnd w:id="2957"/>
      <w:r>
        <w:rPr>
          <w:rFonts w:hint="cs"/>
          <w:rtl/>
        </w:rPr>
        <w:t xml:space="preserve">באירוע הנוכחי יש שלושה </w:t>
      </w:r>
      <w:bookmarkStart w:id="2958" w:name="_ETM_Q1_4541831"/>
      <w:bookmarkEnd w:id="2958"/>
      <w:r>
        <w:rPr>
          <w:rFonts w:hint="cs"/>
          <w:rtl/>
        </w:rPr>
        <w:t xml:space="preserve">מסתננים, לפי מה שאני יודע, שניים מהם חללים ואחד בשלב </w:t>
      </w:r>
      <w:bookmarkStart w:id="2959" w:name="_ETM_Q1_4548255"/>
      <w:bookmarkEnd w:id="2959"/>
      <w:r>
        <w:rPr>
          <w:rFonts w:hint="cs"/>
          <w:rtl/>
        </w:rPr>
        <w:t xml:space="preserve">הזה הוא נעדר, שהוא רלוונטי לחוק הזה ואנחנו עוסקים בעצם באותו </w:t>
      </w:r>
      <w:bookmarkStart w:id="2960" w:name="_ETM_Q1_4550472"/>
      <w:bookmarkEnd w:id="2960"/>
      <w:r>
        <w:rPr>
          <w:rFonts w:hint="cs"/>
          <w:rtl/>
        </w:rPr>
        <w:t xml:space="preserve">אדם שכרגע לפחות הוא נעדר. לפי הנוסח כיום הוא </w:t>
      </w:r>
      <w:bookmarkStart w:id="2961" w:name="_ETM_Q1_4558455"/>
      <w:bookmarkEnd w:id="2961"/>
      <w:r>
        <w:rPr>
          <w:rFonts w:hint="cs"/>
          <w:rtl/>
        </w:rPr>
        <w:t xml:space="preserve">יצטרך לפנות לוועדת ל', זו החלטה של </w:t>
      </w:r>
      <w:bookmarkStart w:id="2962" w:name="_ETM_Q1_4564282"/>
      <w:bookmarkEnd w:id="2962"/>
      <w:r>
        <w:rPr>
          <w:rFonts w:hint="cs"/>
          <w:rtl/>
        </w:rPr>
        <w:t xml:space="preserve">הוועדה, אבל לאור תקדימי העבר הוא יהיה זכאי למחצית </w:t>
      </w:r>
      <w:bookmarkStart w:id="2963" w:name="_ETM_Q1_4567518"/>
      <w:bookmarkEnd w:id="2963"/>
      <w:r>
        <w:rPr>
          <w:rFonts w:hint="cs"/>
          <w:rtl/>
        </w:rPr>
        <w:t>מ - - -</w:t>
      </w:r>
    </w:p>
    <w:p w14:paraId="68473CCB" w14:textId="77777777" w:rsidR="003056BE" w:rsidRDefault="003056BE" w:rsidP="003056BE">
      <w:pPr>
        <w:rPr>
          <w:rtl/>
        </w:rPr>
      </w:pPr>
      <w:bookmarkStart w:id="2964" w:name="_ETM_Q1_4564092"/>
      <w:bookmarkStart w:id="2965" w:name="_ETM_Q1_4564153"/>
      <w:bookmarkStart w:id="2966" w:name="_ETM_Q1_4566140"/>
      <w:bookmarkEnd w:id="2964"/>
      <w:bookmarkEnd w:id="2965"/>
      <w:bookmarkEnd w:id="2966"/>
    </w:p>
    <w:p w14:paraId="274134E2" w14:textId="511F1FE9" w:rsidR="003056BE" w:rsidRDefault="003056BE" w:rsidP="003056BE">
      <w:pPr>
        <w:pStyle w:val="af6"/>
        <w:keepNext/>
        <w:rPr>
          <w:rtl/>
        </w:rPr>
      </w:pPr>
      <w:bookmarkStart w:id="2967" w:name="ET_yor_6347_320"/>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2967"/>
    </w:p>
    <w:p w14:paraId="255E675B" w14:textId="77777777" w:rsidR="003056BE" w:rsidRDefault="003056BE" w:rsidP="003056BE">
      <w:pPr>
        <w:pStyle w:val="KeepWithNext"/>
        <w:rPr>
          <w:rtl/>
          <w:lang w:eastAsia="he-IL"/>
        </w:rPr>
      </w:pPr>
    </w:p>
    <w:p w14:paraId="1C646050" w14:textId="02CED899" w:rsidR="003056BE" w:rsidRDefault="003056BE" w:rsidP="003056BE">
      <w:pPr>
        <w:rPr>
          <w:rtl/>
          <w:lang w:eastAsia="he-IL"/>
        </w:rPr>
      </w:pPr>
      <w:bookmarkStart w:id="2968" w:name="_ETM_Q1_4566569"/>
      <w:bookmarkStart w:id="2969" w:name="_ETM_Q1_4566610"/>
      <w:bookmarkEnd w:id="2968"/>
      <w:bookmarkEnd w:id="2969"/>
      <w:r>
        <w:rPr>
          <w:rFonts w:hint="cs"/>
          <w:rtl/>
          <w:lang w:eastAsia="he-IL"/>
        </w:rPr>
        <w:t xml:space="preserve">תודה. נעה, </w:t>
      </w:r>
      <w:bookmarkStart w:id="2970" w:name="_ETM_Q1_4568213"/>
      <w:bookmarkEnd w:id="2970"/>
      <w:r>
        <w:rPr>
          <w:rFonts w:hint="cs"/>
          <w:rtl/>
          <w:lang w:eastAsia="he-IL"/>
        </w:rPr>
        <w:t xml:space="preserve">מה דעתך בנושא הזה? </w:t>
      </w:r>
      <w:bookmarkStart w:id="2971" w:name="_ETM_Q1_4570182"/>
      <w:bookmarkEnd w:id="2971"/>
    </w:p>
    <w:p w14:paraId="1A7A9FC1" w14:textId="77777777" w:rsidR="003056BE" w:rsidRDefault="003056BE" w:rsidP="003056BE">
      <w:pPr>
        <w:rPr>
          <w:rtl/>
          <w:lang w:eastAsia="he-IL"/>
        </w:rPr>
      </w:pPr>
      <w:bookmarkStart w:id="2972" w:name="_ETM_Q1_4570236"/>
      <w:bookmarkEnd w:id="2972"/>
    </w:p>
    <w:p w14:paraId="1CF884D4" w14:textId="59A0ED93" w:rsidR="003056BE" w:rsidRDefault="003056BE" w:rsidP="003056BE">
      <w:pPr>
        <w:pStyle w:val="a4"/>
        <w:keepNext/>
        <w:rPr>
          <w:rtl/>
        </w:rPr>
      </w:pPr>
      <w:bookmarkStart w:id="2973" w:name="ET_speaker_5786_321"/>
      <w:r w:rsidRPr="003056BE">
        <w:rPr>
          <w:rStyle w:val="TagStyle"/>
          <w:rtl/>
        </w:rPr>
        <w:t xml:space="preserve"> &lt;&lt; דובר &gt;&gt; </w:t>
      </w:r>
      <w:r>
        <w:rPr>
          <w:rtl/>
        </w:rPr>
        <w:t>אופיר כץ (הליכוד):</w:t>
      </w:r>
      <w:r w:rsidRPr="003056BE">
        <w:rPr>
          <w:rStyle w:val="TagStyle"/>
          <w:rtl/>
        </w:rPr>
        <w:t xml:space="preserve"> &lt;&lt; דובר &gt;&gt;</w:t>
      </w:r>
      <w:r w:rsidR="00142C1E">
        <w:rPr>
          <w:rtl/>
        </w:rPr>
        <w:t xml:space="preserve"> </w:t>
      </w:r>
      <w:bookmarkEnd w:id="2973"/>
    </w:p>
    <w:p w14:paraId="1D58824D" w14:textId="77777777" w:rsidR="003056BE" w:rsidRDefault="003056BE" w:rsidP="003056BE">
      <w:pPr>
        <w:pStyle w:val="KeepWithNext"/>
        <w:rPr>
          <w:rtl/>
          <w:lang w:eastAsia="he-IL"/>
        </w:rPr>
      </w:pPr>
    </w:p>
    <w:p w14:paraId="6B46D220" w14:textId="3B12DA03" w:rsidR="003056BE" w:rsidRDefault="003056BE" w:rsidP="003056BE">
      <w:pPr>
        <w:rPr>
          <w:rtl/>
          <w:lang w:eastAsia="he-IL"/>
        </w:rPr>
      </w:pPr>
      <w:bookmarkStart w:id="2974" w:name="_ETM_Q1_4568749"/>
      <w:bookmarkStart w:id="2975" w:name="_ETM_Q1_4568784"/>
      <w:bookmarkEnd w:id="2974"/>
      <w:bookmarkEnd w:id="2975"/>
      <w:r>
        <w:rPr>
          <w:rFonts w:hint="cs"/>
          <w:rtl/>
          <w:lang w:eastAsia="he-IL"/>
        </w:rPr>
        <w:t xml:space="preserve">זה חברי הכנסת. </w:t>
      </w:r>
    </w:p>
    <w:p w14:paraId="7C6C0D4C" w14:textId="77777777" w:rsidR="003056BE" w:rsidRDefault="003056BE" w:rsidP="003056BE">
      <w:pPr>
        <w:rPr>
          <w:rtl/>
          <w:lang w:eastAsia="he-IL"/>
        </w:rPr>
      </w:pPr>
      <w:bookmarkStart w:id="2976" w:name="_ETM_Q1_4570690"/>
      <w:bookmarkStart w:id="2977" w:name="_ETM_Q1_4570743"/>
      <w:bookmarkEnd w:id="2976"/>
      <w:bookmarkEnd w:id="2977"/>
    </w:p>
    <w:p w14:paraId="3CAD37ED" w14:textId="7E2D92E2" w:rsidR="003056BE" w:rsidRDefault="003056BE" w:rsidP="003056BE">
      <w:pPr>
        <w:pStyle w:val="af6"/>
        <w:keepNext/>
        <w:rPr>
          <w:rtl/>
        </w:rPr>
      </w:pPr>
      <w:bookmarkStart w:id="2978" w:name="ET_yor_6347_322"/>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2978"/>
    </w:p>
    <w:p w14:paraId="54E76322" w14:textId="77777777" w:rsidR="003056BE" w:rsidRDefault="003056BE" w:rsidP="003056BE">
      <w:pPr>
        <w:pStyle w:val="KeepWithNext"/>
        <w:rPr>
          <w:rtl/>
          <w:lang w:eastAsia="he-IL"/>
        </w:rPr>
      </w:pPr>
    </w:p>
    <w:p w14:paraId="1EB873F5" w14:textId="03CD169D" w:rsidR="003056BE" w:rsidRDefault="003056BE" w:rsidP="003056BE">
      <w:pPr>
        <w:rPr>
          <w:rtl/>
          <w:lang w:eastAsia="he-IL"/>
        </w:rPr>
      </w:pPr>
      <w:r>
        <w:rPr>
          <w:rFonts w:hint="cs"/>
          <w:rtl/>
          <w:lang w:eastAsia="he-IL"/>
        </w:rPr>
        <w:t>דקה,</w:t>
      </w:r>
      <w:bookmarkStart w:id="2979" w:name="_ETM_Q1_4572741"/>
      <w:bookmarkEnd w:id="2979"/>
      <w:r>
        <w:rPr>
          <w:rFonts w:hint="cs"/>
          <w:rtl/>
          <w:lang w:eastAsia="he-IL"/>
        </w:rPr>
        <w:t xml:space="preserve"> א</w:t>
      </w:r>
      <w:bookmarkStart w:id="2980" w:name="_ETM_Q1_4574218"/>
      <w:bookmarkStart w:id="2981" w:name="_ETM_Q1_4574293"/>
      <w:bookmarkEnd w:id="2980"/>
      <w:bookmarkEnd w:id="2981"/>
      <w:r>
        <w:rPr>
          <w:rFonts w:hint="cs"/>
          <w:rtl/>
          <w:lang w:eastAsia="he-IL"/>
        </w:rPr>
        <w:t xml:space="preserve">ני רוצה קודם כל לשמוע מבחינה משפטית. </w:t>
      </w:r>
      <w:bookmarkStart w:id="2982" w:name="_ETM_Q1_4571482"/>
      <w:bookmarkEnd w:id="2982"/>
    </w:p>
    <w:p w14:paraId="30615433" w14:textId="77777777" w:rsidR="003056BE" w:rsidRDefault="003056BE" w:rsidP="003056BE">
      <w:pPr>
        <w:rPr>
          <w:rtl/>
          <w:lang w:eastAsia="he-IL"/>
        </w:rPr>
      </w:pPr>
      <w:bookmarkStart w:id="2983" w:name="_ETM_Q1_4571568"/>
      <w:bookmarkStart w:id="2984" w:name="_ETM_Q1_4572755"/>
      <w:bookmarkEnd w:id="2983"/>
      <w:bookmarkEnd w:id="2984"/>
    </w:p>
    <w:p w14:paraId="7FC0F80B" w14:textId="531889A9" w:rsidR="003056BE" w:rsidRDefault="003056BE" w:rsidP="003056BE">
      <w:pPr>
        <w:pStyle w:val="a4"/>
        <w:keepNext/>
        <w:rPr>
          <w:rtl/>
        </w:rPr>
      </w:pPr>
      <w:bookmarkStart w:id="2985" w:name="ET_speaker_5786_323"/>
      <w:r w:rsidRPr="003056BE">
        <w:rPr>
          <w:rStyle w:val="TagStyle"/>
          <w:rtl/>
        </w:rPr>
        <w:t xml:space="preserve"> &lt;&lt; דובר &gt;&gt; </w:t>
      </w:r>
      <w:r>
        <w:rPr>
          <w:rtl/>
        </w:rPr>
        <w:t>אופיר כץ (הליכוד):</w:t>
      </w:r>
      <w:r w:rsidRPr="003056BE">
        <w:rPr>
          <w:rStyle w:val="TagStyle"/>
          <w:rtl/>
        </w:rPr>
        <w:t xml:space="preserve"> &lt;&lt; דובר &gt;&gt;</w:t>
      </w:r>
      <w:r w:rsidR="00142C1E">
        <w:rPr>
          <w:rtl/>
        </w:rPr>
        <w:t xml:space="preserve"> </w:t>
      </w:r>
      <w:bookmarkEnd w:id="2985"/>
    </w:p>
    <w:p w14:paraId="2428290D" w14:textId="77777777" w:rsidR="003056BE" w:rsidRDefault="003056BE" w:rsidP="003056BE">
      <w:pPr>
        <w:pStyle w:val="KeepWithNext"/>
        <w:rPr>
          <w:rtl/>
          <w:lang w:eastAsia="he-IL"/>
        </w:rPr>
      </w:pPr>
    </w:p>
    <w:p w14:paraId="68455BC8" w14:textId="1797D898" w:rsidR="003056BE" w:rsidRDefault="003056BE" w:rsidP="003056BE">
      <w:pPr>
        <w:rPr>
          <w:rtl/>
          <w:lang w:eastAsia="he-IL"/>
        </w:rPr>
      </w:pPr>
      <w:bookmarkStart w:id="2986" w:name="_ETM_Q1_4573386"/>
      <w:bookmarkStart w:id="2987" w:name="_ETM_Q1_4573439"/>
      <w:bookmarkEnd w:id="2986"/>
      <w:bookmarkEnd w:id="2987"/>
      <w:r>
        <w:rPr>
          <w:rFonts w:hint="cs"/>
          <w:rtl/>
          <w:lang w:eastAsia="he-IL"/>
        </w:rPr>
        <w:t xml:space="preserve">מבחינה משפטית היא </w:t>
      </w:r>
      <w:bookmarkStart w:id="2988" w:name="_ETM_Q1_4575443"/>
      <w:bookmarkEnd w:id="2988"/>
      <w:r>
        <w:rPr>
          <w:rFonts w:hint="cs"/>
          <w:rtl/>
          <w:lang w:eastAsia="he-IL"/>
        </w:rPr>
        <w:t xml:space="preserve">אמרה לך שאנחנו צריכים להחליט. </w:t>
      </w:r>
    </w:p>
    <w:p w14:paraId="71E4F24F" w14:textId="77777777" w:rsidR="003056BE" w:rsidRDefault="003056BE" w:rsidP="003056BE">
      <w:pPr>
        <w:rPr>
          <w:rtl/>
          <w:lang w:eastAsia="he-IL"/>
        </w:rPr>
      </w:pPr>
      <w:bookmarkStart w:id="2989" w:name="_ETM_Q1_4577487"/>
      <w:bookmarkStart w:id="2990" w:name="_ETM_Q1_4577599"/>
      <w:bookmarkStart w:id="2991" w:name="_ETM_Q1_4579655"/>
      <w:bookmarkEnd w:id="2989"/>
      <w:bookmarkEnd w:id="2990"/>
      <w:bookmarkEnd w:id="2991"/>
    </w:p>
    <w:p w14:paraId="22B60311" w14:textId="65234AE6" w:rsidR="003056BE" w:rsidRDefault="003056BE" w:rsidP="003056BE">
      <w:pPr>
        <w:pStyle w:val="af6"/>
        <w:keepNext/>
        <w:rPr>
          <w:rtl/>
        </w:rPr>
      </w:pPr>
      <w:bookmarkStart w:id="2992" w:name="ET_yor_6347_324"/>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2992"/>
    </w:p>
    <w:p w14:paraId="4822D34E" w14:textId="77777777" w:rsidR="003056BE" w:rsidRDefault="003056BE" w:rsidP="003056BE">
      <w:pPr>
        <w:pStyle w:val="KeepWithNext"/>
        <w:rPr>
          <w:rtl/>
          <w:lang w:eastAsia="he-IL"/>
        </w:rPr>
      </w:pPr>
    </w:p>
    <w:p w14:paraId="52B925F5" w14:textId="22C7AFA5" w:rsidR="003056BE" w:rsidRDefault="003056BE" w:rsidP="003056BE">
      <w:pPr>
        <w:rPr>
          <w:rtl/>
          <w:lang w:eastAsia="he-IL"/>
        </w:rPr>
      </w:pPr>
      <w:bookmarkStart w:id="2993" w:name="_ETM_Q1_4580522"/>
      <w:bookmarkStart w:id="2994" w:name="_ETM_Q1_4580575"/>
      <w:bookmarkEnd w:id="2993"/>
      <w:bookmarkEnd w:id="2994"/>
      <w:r>
        <w:rPr>
          <w:rFonts w:hint="cs"/>
          <w:rtl/>
          <w:lang w:eastAsia="he-IL"/>
        </w:rPr>
        <w:t>ואם נחליט 50%?</w:t>
      </w:r>
      <w:r>
        <w:rPr>
          <w:rFonts w:hint="cs"/>
          <w:lang w:eastAsia="he-IL"/>
        </w:rPr>
        <w:t xml:space="preserve"> </w:t>
      </w:r>
      <w:bookmarkStart w:id="2995" w:name="_ETM_Q1_4578911"/>
      <w:bookmarkEnd w:id="2995"/>
    </w:p>
    <w:p w14:paraId="585F60BB" w14:textId="77777777" w:rsidR="003056BE" w:rsidRDefault="003056BE" w:rsidP="003056BE">
      <w:pPr>
        <w:rPr>
          <w:rtl/>
          <w:lang w:eastAsia="he-IL"/>
        </w:rPr>
      </w:pPr>
      <w:bookmarkStart w:id="2996" w:name="_ETM_Q1_4578998"/>
      <w:bookmarkStart w:id="2997" w:name="_ETM_Q1_4579911"/>
      <w:bookmarkEnd w:id="2996"/>
      <w:bookmarkEnd w:id="2997"/>
    </w:p>
    <w:p w14:paraId="77C01683" w14:textId="5C2DFF0D" w:rsidR="003056BE" w:rsidRDefault="003056BE" w:rsidP="003056BE">
      <w:pPr>
        <w:pStyle w:val="a4"/>
        <w:keepNext/>
        <w:rPr>
          <w:rtl/>
        </w:rPr>
      </w:pPr>
      <w:bookmarkStart w:id="2998" w:name="ET_speaker_נעה_בן_שבת_325"/>
      <w:r w:rsidRPr="003056BE">
        <w:rPr>
          <w:rStyle w:val="TagStyle"/>
          <w:rtl/>
        </w:rPr>
        <w:t xml:space="preserve"> &lt;&lt; דובר &gt;&gt; </w:t>
      </w:r>
      <w:r>
        <w:rPr>
          <w:rtl/>
        </w:rPr>
        <w:t>נעה בן שבת:</w:t>
      </w:r>
      <w:r w:rsidRPr="003056BE">
        <w:rPr>
          <w:rStyle w:val="TagStyle"/>
          <w:rtl/>
        </w:rPr>
        <w:t xml:space="preserve"> &lt;&lt; דובר &gt;&gt;</w:t>
      </w:r>
      <w:r w:rsidR="00142C1E">
        <w:rPr>
          <w:rtl/>
        </w:rPr>
        <w:t xml:space="preserve"> </w:t>
      </w:r>
      <w:bookmarkEnd w:id="2998"/>
    </w:p>
    <w:p w14:paraId="70014C1A" w14:textId="77777777" w:rsidR="003056BE" w:rsidRDefault="003056BE" w:rsidP="003056BE">
      <w:pPr>
        <w:pStyle w:val="KeepWithNext"/>
        <w:rPr>
          <w:rtl/>
          <w:lang w:eastAsia="he-IL"/>
        </w:rPr>
      </w:pPr>
    </w:p>
    <w:p w14:paraId="1D60F242" w14:textId="27EAF5AE" w:rsidR="003056BE" w:rsidRDefault="003056BE" w:rsidP="003056BE">
      <w:pPr>
        <w:rPr>
          <w:rtl/>
          <w:lang w:eastAsia="he-IL"/>
        </w:rPr>
      </w:pPr>
      <w:bookmarkStart w:id="2999" w:name="_ETM_Q1_4580785"/>
      <w:bookmarkStart w:id="3000" w:name="_ETM_Q1_4580871"/>
      <w:bookmarkEnd w:id="2999"/>
      <w:bookmarkEnd w:id="3000"/>
      <w:r>
        <w:rPr>
          <w:rFonts w:hint="cs"/>
          <w:rtl/>
          <w:lang w:eastAsia="he-IL"/>
        </w:rPr>
        <w:t xml:space="preserve">לא, אני </w:t>
      </w:r>
      <w:bookmarkStart w:id="3001" w:name="_ETM_Q1_4577081"/>
      <w:bookmarkEnd w:id="3001"/>
      <w:r>
        <w:rPr>
          <w:rFonts w:hint="cs"/>
          <w:rtl/>
          <w:lang w:eastAsia="he-IL"/>
        </w:rPr>
        <w:t xml:space="preserve">לא מציעה שאנחנו נחליט פה 50%. </w:t>
      </w:r>
    </w:p>
    <w:p w14:paraId="099AFA87" w14:textId="77777777" w:rsidR="003056BE" w:rsidRDefault="003056BE" w:rsidP="003056BE">
      <w:pPr>
        <w:rPr>
          <w:rtl/>
          <w:lang w:eastAsia="he-IL"/>
        </w:rPr>
      </w:pPr>
      <w:bookmarkStart w:id="3002" w:name="_ETM_Q1_4578779"/>
      <w:bookmarkEnd w:id="3002"/>
    </w:p>
    <w:p w14:paraId="548EC148" w14:textId="7CB39172" w:rsidR="003056BE" w:rsidRDefault="003056BE" w:rsidP="003056BE">
      <w:pPr>
        <w:pStyle w:val="af6"/>
        <w:keepNext/>
        <w:rPr>
          <w:rtl/>
        </w:rPr>
      </w:pPr>
      <w:bookmarkStart w:id="3003" w:name="ET_yor_6347_327"/>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3003"/>
    </w:p>
    <w:p w14:paraId="4BD3E6BF" w14:textId="77777777" w:rsidR="003056BE" w:rsidRDefault="003056BE" w:rsidP="003056BE">
      <w:pPr>
        <w:pStyle w:val="KeepWithNext"/>
        <w:rPr>
          <w:rtl/>
          <w:lang w:eastAsia="he-IL"/>
        </w:rPr>
      </w:pPr>
    </w:p>
    <w:p w14:paraId="2D06D195" w14:textId="607CF112" w:rsidR="003056BE" w:rsidRPr="003056BE" w:rsidRDefault="003056BE" w:rsidP="003056BE">
      <w:pPr>
        <w:rPr>
          <w:rtl/>
          <w:lang w:eastAsia="he-IL"/>
        </w:rPr>
      </w:pPr>
      <w:bookmarkStart w:id="3004" w:name="_ETM_Q1_4579629"/>
      <w:bookmarkStart w:id="3005" w:name="_ETM_Q1_4579704"/>
      <w:bookmarkEnd w:id="3004"/>
      <w:bookmarkEnd w:id="3005"/>
      <w:r>
        <w:rPr>
          <w:rFonts w:hint="cs"/>
          <w:rtl/>
          <w:lang w:eastAsia="he-IL"/>
        </w:rPr>
        <w:t xml:space="preserve">או שלא נחליט בכלל? </w:t>
      </w:r>
      <w:bookmarkStart w:id="3006" w:name="_ETM_Q1_4581907"/>
      <w:bookmarkEnd w:id="3006"/>
    </w:p>
    <w:p w14:paraId="34E0EDA4" w14:textId="77777777" w:rsidR="003056BE" w:rsidRDefault="003056BE" w:rsidP="003056BE">
      <w:pPr>
        <w:rPr>
          <w:rtl/>
          <w:lang w:eastAsia="he-IL"/>
        </w:rPr>
      </w:pPr>
      <w:bookmarkStart w:id="3007" w:name="_ETM_Q1_4583969"/>
      <w:bookmarkStart w:id="3008" w:name="_ETM_Q1_4584052"/>
      <w:bookmarkEnd w:id="3007"/>
      <w:bookmarkEnd w:id="3008"/>
    </w:p>
    <w:p w14:paraId="6AECBA42" w14:textId="58FF8CB7" w:rsidR="003056BE" w:rsidRDefault="003056BE" w:rsidP="003056BE">
      <w:pPr>
        <w:pStyle w:val="a4"/>
        <w:keepNext/>
        <w:rPr>
          <w:rtl/>
        </w:rPr>
      </w:pPr>
      <w:bookmarkStart w:id="3009" w:name="ET_speaker_5786_326"/>
      <w:r w:rsidRPr="003056BE">
        <w:rPr>
          <w:rStyle w:val="TagStyle"/>
          <w:rtl/>
        </w:rPr>
        <w:t xml:space="preserve"> &lt;&lt; דובר &gt;&gt; </w:t>
      </w:r>
      <w:r>
        <w:rPr>
          <w:rtl/>
        </w:rPr>
        <w:t>אופיר כץ (הליכוד):</w:t>
      </w:r>
      <w:r w:rsidRPr="003056BE">
        <w:rPr>
          <w:rStyle w:val="TagStyle"/>
          <w:rtl/>
        </w:rPr>
        <w:t xml:space="preserve"> &lt;&lt; דובר &gt;&gt;</w:t>
      </w:r>
      <w:r w:rsidR="00142C1E">
        <w:rPr>
          <w:rtl/>
        </w:rPr>
        <w:t xml:space="preserve"> </w:t>
      </w:r>
      <w:bookmarkEnd w:id="3009"/>
    </w:p>
    <w:p w14:paraId="553CD8FD" w14:textId="77777777" w:rsidR="003056BE" w:rsidRDefault="003056BE" w:rsidP="003056BE">
      <w:pPr>
        <w:pStyle w:val="KeepWithNext"/>
        <w:rPr>
          <w:rtl/>
          <w:lang w:eastAsia="he-IL"/>
        </w:rPr>
      </w:pPr>
    </w:p>
    <w:p w14:paraId="4C996046" w14:textId="06EC175D" w:rsidR="003056BE" w:rsidRDefault="003056BE" w:rsidP="003056BE">
      <w:pPr>
        <w:rPr>
          <w:rtl/>
          <w:lang w:eastAsia="he-IL"/>
        </w:rPr>
      </w:pPr>
      <w:bookmarkStart w:id="3010" w:name="_ETM_Q1_4581579"/>
      <w:bookmarkStart w:id="3011" w:name="_ETM_Q1_4581638"/>
      <w:bookmarkEnd w:id="3010"/>
      <w:bookmarkEnd w:id="3011"/>
      <w:r>
        <w:rPr>
          <w:rFonts w:hint="cs"/>
          <w:rtl/>
          <w:lang w:eastAsia="he-IL"/>
        </w:rPr>
        <w:t xml:space="preserve">לא, להחליט שזה יישאר כמו שזה היה, לקביעת הוועדה. </w:t>
      </w:r>
      <w:bookmarkStart w:id="3012" w:name="_ETM_Q1_4582829"/>
      <w:bookmarkEnd w:id="3012"/>
    </w:p>
    <w:p w14:paraId="7B4BDA34" w14:textId="77777777" w:rsidR="003056BE" w:rsidRDefault="003056BE" w:rsidP="003056BE">
      <w:pPr>
        <w:rPr>
          <w:rtl/>
          <w:lang w:eastAsia="he-IL"/>
        </w:rPr>
      </w:pPr>
      <w:bookmarkStart w:id="3013" w:name="_ETM_Q1_4582863"/>
      <w:bookmarkEnd w:id="3013"/>
    </w:p>
    <w:p w14:paraId="7954F516" w14:textId="757E6CAC" w:rsidR="003056BE" w:rsidRDefault="003056BE" w:rsidP="003056BE">
      <w:pPr>
        <w:pStyle w:val="af9"/>
        <w:keepNext/>
        <w:rPr>
          <w:rtl/>
          <w:lang w:eastAsia="he-IL"/>
        </w:rPr>
      </w:pPr>
      <w:bookmarkStart w:id="3014" w:name="ET_guest_רותי_פרמינגר_328"/>
      <w:r w:rsidRPr="003056B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056BE">
        <w:rPr>
          <w:rStyle w:val="TagStyle"/>
          <w:rtl/>
        </w:rPr>
        <w:t xml:space="preserve"> &lt;&lt; אורח &gt;&gt;</w:t>
      </w:r>
      <w:r w:rsidR="00142C1E">
        <w:rPr>
          <w:rtl/>
          <w:lang w:eastAsia="he-IL"/>
        </w:rPr>
        <w:t xml:space="preserve"> </w:t>
      </w:r>
      <w:bookmarkEnd w:id="3014"/>
    </w:p>
    <w:p w14:paraId="40F8767C" w14:textId="77777777" w:rsidR="003056BE" w:rsidRDefault="003056BE" w:rsidP="003056BE">
      <w:pPr>
        <w:pStyle w:val="KeepWithNext"/>
        <w:rPr>
          <w:rtl/>
          <w:lang w:eastAsia="he-IL"/>
        </w:rPr>
      </w:pPr>
    </w:p>
    <w:p w14:paraId="009C7EA8" w14:textId="31155671" w:rsidR="003056BE" w:rsidRDefault="003056BE" w:rsidP="003056BE">
      <w:pPr>
        <w:rPr>
          <w:rtl/>
          <w:lang w:eastAsia="he-IL"/>
        </w:rPr>
      </w:pPr>
      <w:bookmarkStart w:id="3015" w:name="_ETM_Q1_4584155"/>
      <w:bookmarkStart w:id="3016" w:name="_ETM_Q1_4584197"/>
      <w:bookmarkEnd w:id="3015"/>
      <w:bookmarkEnd w:id="3016"/>
      <w:r>
        <w:rPr>
          <w:rFonts w:hint="cs"/>
          <w:rtl/>
          <w:lang w:eastAsia="he-IL"/>
        </w:rPr>
        <w:t>לשיקול</w:t>
      </w:r>
      <w:bookmarkStart w:id="3017" w:name="_ETM_Q1_4585133"/>
      <w:bookmarkEnd w:id="3017"/>
      <w:r>
        <w:rPr>
          <w:rFonts w:hint="cs"/>
          <w:rtl/>
          <w:lang w:eastAsia="he-IL"/>
        </w:rPr>
        <w:t xml:space="preserve"> ועדת ל'. </w:t>
      </w:r>
    </w:p>
    <w:p w14:paraId="0B50397E" w14:textId="77777777" w:rsidR="003056BE" w:rsidRDefault="003056BE" w:rsidP="003056BE">
      <w:pPr>
        <w:rPr>
          <w:rtl/>
          <w:lang w:eastAsia="he-IL"/>
        </w:rPr>
      </w:pPr>
      <w:bookmarkStart w:id="3018" w:name="_ETM_Q1_4586725"/>
      <w:bookmarkStart w:id="3019" w:name="_ETM_Q1_4586757"/>
      <w:bookmarkStart w:id="3020" w:name="_ETM_Q1_4588093"/>
      <w:bookmarkEnd w:id="3018"/>
      <w:bookmarkEnd w:id="3019"/>
      <w:bookmarkEnd w:id="3020"/>
    </w:p>
    <w:p w14:paraId="483DF0BE" w14:textId="56FC5CD6" w:rsidR="003056BE" w:rsidRDefault="003056BE" w:rsidP="003056BE">
      <w:pPr>
        <w:pStyle w:val="af6"/>
        <w:keepNext/>
        <w:rPr>
          <w:rtl/>
        </w:rPr>
      </w:pPr>
      <w:bookmarkStart w:id="3021" w:name="ET_yor_6347_329"/>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3021"/>
    </w:p>
    <w:p w14:paraId="26396DA9" w14:textId="77777777" w:rsidR="003056BE" w:rsidRDefault="003056BE" w:rsidP="003056BE">
      <w:pPr>
        <w:pStyle w:val="KeepWithNext"/>
        <w:rPr>
          <w:rtl/>
          <w:lang w:eastAsia="he-IL"/>
        </w:rPr>
      </w:pPr>
    </w:p>
    <w:p w14:paraId="5771AF49" w14:textId="452F6DA4" w:rsidR="003056BE" w:rsidRDefault="003056BE" w:rsidP="003056BE">
      <w:pPr>
        <w:rPr>
          <w:rtl/>
          <w:lang w:eastAsia="he-IL"/>
        </w:rPr>
      </w:pPr>
      <w:bookmarkStart w:id="3022" w:name="_ETM_Q1_4588493"/>
      <w:bookmarkStart w:id="3023" w:name="_ETM_Q1_4588533"/>
      <w:bookmarkEnd w:id="3022"/>
      <w:bookmarkEnd w:id="3023"/>
      <w:r>
        <w:rPr>
          <w:rFonts w:hint="cs"/>
          <w:rtl/>
          <w:lang w:eastAsia="he-IL"/>
        </w:rPr>
        <w:t xml:space="preserve">אוקיי. עוד מישהו מחברי הכנסת רוצה להתייחס? </w:t>
      </w:r>
      <w:bookmarkStart w:id="3024" w:name="_ETM_Q1_4593589"/>
      <w:bookmarkEnd w:id="3024"/>
    </w:p>
    <w:p w14:paraId="79B877F2" w14:textId="77777777" w:rsidR="003056BE" w:rsidRDefault="003056BE" w:rsidP="003056BE">
      <w:pPr>
        <w:rPr>
          <w:rtl/>
          <w:lang w:eastAsia="he-IL"/>
        </w:rPr>
      </w:pPr>
      <w:bookmarkStart w:id="3025" w:name="_ETM_Q1_4593622"/>
      <w:bookmarkEnd w:id="3025"/>
    </w:p>
    <w:p w14:paraId="52F3DF5B" w14:textId="4F109314" w:rsidR="003056BE" w:rsidRDefault="003056BE" w:rsidP="003056BE">
      <w:pPr>
        <w:pStyle w:val="a4"/>
        <w:keepNext/>
        <w:rPr>
          <w:rtl/>
        </w:rPr>
      </w:pPr>
      <w:bookmarkStart w:id="3026" w:name="ET_speaker_5786_330"/>
      <w:r w:rsidRPr="003056BE">
        <w:rPr>
          <w:rStyle w:val="TagStyle"/>
          <w:rtl/>
        </w:rPr>
        <w:t xml:space="preserve"> &lt;&lt; דובר &gt;&gt; </w:t>
      </w:r>
      <w:r>
        <w:rPr>
          <w:rtl/>
        </w:rPr>
        <w:t>אופיר כץ (הליכוד):</w:t>
      </w:r>
      <w:r w:rsidRPr="003056BE">
        <w:rPr>
          <w:rStyle w:val="TagStyle"/>
          <w:rtl/>
        </w:rPr>
        <w:t xml:space="preserve"> &lt;&lt; דובר &gt;&gt;</w:t>
      </w:r>
      <w:r w:rsidR="00142C1E">
        <w:rPr>
          <w:rtl/>
        </w:rPr>
        <w:t xml:space="preserve"> </w:t>
      </w:r>
      <w:bookmarkEnd w:id="3026"/>
    </w:p>
    <w:p w14:paraId="219830AC" w14:textId="77777777" w:rsidR="003056BE" w:rsidRDefault="003056BE" w:rsidP="003056BE">
      <w:pPr>
        <w:pStyle w:val="KeepWithNext"/>
        <w:rPr>
          <w:rtl/>
          <w:lang w:eastAsia="he-IL"/>
        </w:rPr>
      </w:pPr>
    </w:p>
    <w:p w14:paraId="066DC88F" w14:textId="6050B16D" w:rsidR="003056BE" w:rsidRDefault="003056BE" w:rsidP="003056BE">
      <w:pPr>
        <w:rPr>
          <w:rtl/>
          <w:lang w:eastAsia="he-IL"/>
        </w:rPr>
      </w:pPr>
      <w:bookmarkStart w:id="3027" w:name="_ETM_Q1_4594585"/>
      <w:bookmarkStart w:id="3028" w:name="_ETM_Q1_4594625"/>
      <w:bookmarkEnd w:id="3027"/>
      <w:bookmarkEnd w:id="3028"/>
      <w:r>
        <w:rPr>
          <w:rFonts w:hint="cs"/>
          <w:rtl/>
          <w:lang w:eastAsia="he-IL"/>
        </w:rPr>
        <w:t xml:space="preserve">תשאירו </w:t>
      </w:r>
      <w:bookmarkStart w:id="3029" w:name="_ETM_Q1_4595397"/>
      <w:bookmarkEnd w:id="3029"/>
      <w:r>
        <w:rPr>
          <w:rFonts w:hint="cs"/>
          <w:rtl/>
          <w:lang w:eastAsia="he-IL"/>
        </w:rPr>
        <w:t xml:space="preserve">את זה ככה. </w:t>
      </w:r>
    </w:p>
    <w:p w14:paraId="1BB2AEEA" w14:textId="77777777" w:rsidR="003056BE" w:rsidRDefault="003056BE" w:rsidP="003056BE">
      <w:pPr>
        <w:rPr>
          <w:rtl/>
          <w:lang w:eastAsia="he-IL"/>
        </w:rPr>
      </w:pPr>
      <w:bookmarkStart w:id="3030" w:name="_ETM_Q1_4596717"/>
      <w:bookmarkStart w:id="3031" w:name="_ETM_Q1_4596749"/>
      <w:bookmarkStart w:id="3032" w:name="_ETM_Q1_4594155"/>
      <w:bookmarkEnd w:id="3030"/>
      <w:bookmarkEnd w:id="3031"/>
      <w:bookmarkEnd w:id="3032"/>
    </w:p>
    <w:p w14:paraId="0FDEE6E0" w14:textId="07853BE0" w:rsidR="003056BE" w:rsidRDefault="003056BE" w:rsidP="003056BE">
      <w:pPr>
        <w:pStyle w:val="a4"/>
        <w:keepNext/>
        <w:rPr>
          <w:rtl/>
        </w:rPr>
      </w:pPr>
      <w:bookmarkStart w:id="3033" w:name="ET_speaker_5792_331"/>
      <w:r w:rsidRPr="003056BE">
        <w:rPr>
          <w:rStyle w:val="TagStyle"/>
          <w:rtl/>
        </w:rPr>
        <w:t xml:space="preserve"> &lt;&lt; דובר &gt;&gt; </w:t>
      </w:r>
      <w:r>
        <w:rPr>
          <w:rtl/>
        </w:rPr>
        <w:t>יבגני סובה (ישראל ביתנו):</w:t>
      </w:r>
      <w:r w:rsidRPr="003056BE">
        <w:rPr>
          <w:rStyle w:val="TagStyle"/>
          <w:rtl/>
        </w:rPr>
        <w:t xml:space="preserve"> &lt;&lt; דובר &gt;&gt;</w:t>
      </w:r>
      <w:r w:rsidR="00142C1E">
        <w:rPr>
          <w:rtl/>
        </w:rPr>
        <w:t xml:space="preserve"> </w:t>
      </w:r>
      <w:bookmarkEnd w:id="3033"/>
    </w:p>
    <w:p w14:paraId="2A6DCBDC" w14:textId="77777777" w:rsidR="003056BE" w:rsidRDefault="003056BE" w:rsidP="003056BE">
      <w:pPr>
        <w:pStyle w:val="KeepWithNext"/>
        <w:rPr>
          <w:rtl/>
          <w:lang w:eastAsia="he-IL"/>
        </w:rPr>
      </w:pPr>
    </w:p>
    <w:p w14:paraId="4793AFA3" w14:textId="2E4DDFA5" w:rsidR="003056BE" w:rsidRDefault="003056BE" w:rsidP="003056BE">
      <w:pPr>
        <w:rPr>
          <w:rtl/>
          <w:lang w:eastAsia="he-IL"/>
        </w:rPr>
      </w:pPr>
      <w:bookmarkStart w:id="3034" w:name="_ETM_Q1_4594555"/>
      <w:bookmarkStart w:id="3035" w:name="_ETM_Q1_4594607"/>
      <w:bookmarkEnd w:id="3034"/>
      <w:bookmarkEnd w:id="3035"/>
      <w:r>
        <w:rPr>
          <w:rFonts w:hint="cs"/>
          <w:rtl/>
          <w:lang w:eastAsia="he-IL"/>
        </w:rPr>
        <w:t>שאלה, אזרח זר שמשפחתו בארץ</w:t>
      </w:r>
      <w:bookmarkStart w:id="3036" w:name="_ETM_Q1_4601917"/>
      <w:bookmarkEnd w:id="3036"/>
      <w:r>
        <w:rPr>
          <w:rFonts w:hint="cs"/>
          <w:rtl/>
          <w:lang w:eastAsia="he-IL"/>
        </w:rPr>
        <w:t xml:space="preserve">, הוא נכנס כחוק גם אם עברה התקופה של </w:t>
      </w:r>
      <w:bookmarkStart w:id="3037" w:name="_ETM_Q1_4606692"/>
      <w:bookmarkEnd w:id="3037"/>
      <w:r>
        <w:rPr>
          <w:rFonts w:hint="cs"/>
          <w:rtl/>
          <w:lang w:eastAsia="he-IL"/>
        </w:rPr>
        <w:t>- - -</w:t>
      </w:r>
      <w:bookmarkStart w:id="3038" w:name="_ETM_Q1_4607499"/>
      <w:bookmarkEnd w:id="3038"/>
    </w:p>
    <w:p w14:paraId="4487CE8A" w14:textId="77777777" w:rsidR="003056BE" w:rsidRDefault="003056BE" w:rsidP="003056BE">
      <w:pPr>
        <w:rPr>
          <w:rtl/>
          <w:lang w:eastAsia="he-IL"/>
        </w:rPr>
      </w:pPr>
      <w:bookmarkStart w:id="3039" w:name="_ETM_Q1_4607531"/>
      <w:bookmarkEnd w:id="3039"/>
    </w:p>
    <w:p w14:paraId="32B6BB6D" w14:textId="1BEFB696" w:rsidR="003056BE" w:rsidRDefault="003056BE" w:rsidP="003056BE">
      <w:pPr>
        <w:pStyle w:val="af6"/>
        <w:keepNext/>
        <w:rPr>
          <w:rtl/>
        </w:rPr>
      </w:pPr>
      <w:bookmarkStart w:id="3040" w:name="ET_yor_6347_332"/>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3040"/>
    </w:p>
    <w:p w14:paraId="130883AF" w14:textId="77777777" w:rsidR="003056BE" w:rsidRDefault="003056BE" w:rsidP="003056BE">
      <w:pPr>
        <w:pStyle w:val="KeepWithNext"/>
        <w:rPr>
          <w:rtl/>
          <w:lang w:eastAsia="he-IL"/>
        </w:rPr>
      </w:pPr>
    </w:p>
    <w:p w14:paraId="5622AF8A" w14:textId="0FD78E42" w:rsidR="003056BE" w:rsidRDefault="003056BE" w:rsidP="003056BE">
      <w:pPr>
        <w:rPr>
          <w:rtl/>
          <w:lang w:eastAsia="he-IL"/>
        </w:rPr>
      </w:pPr>
      <w:bookmarkStart w:id="3041" w:name="_ETM_Q1_4605497"/>
      <w:bookmarkStart w:id="3042" w:name="_ETM_Q1_4605537"/>
      <w:bookmarkEnd w:id="3041"/>
      <w:bookmarkEnd w:id="3042"/>
      <w:r>
        <w:rPr>
          <w:rFonts w:hint="cs"/>
          <w:rtl/>
          <w:lang w:eastAsia="he-IL"/>
        </w:rPr>
        <w:t xml:space="preserve">לא, מדובר פה על מסתננים, זה לא </w:t>
      </w:r>
      <w:bookmarkStart w:id="3043" w:name="_ETM_Q1_4610230"/>
      <w:bookmarkEnd w:id="3043"/>
      <w:r>
        <w:rPr>
          <w:rFonts w:hint="cs"/>
          <w:rtl/>
          <w:lang w:eastAsia="he-IL"/>
        </w:rPr>
        <w:t xml:space="preserve">אזרח זר. </w:t>
      </w:r>
    </w:p>
    <w:p w14:paraId="11020F01" w14:textId="77777777" w:rsidR="003056BE" w:rsidRDefault="003056BE" w:rsidP="003056BE">
      <w:pPr>
        <w:rPr>
          <w:rtl/>
          <w:lang w:eastAsia="he-IL"/>
        </w:rPr>
      </w:pPr>
      <w:bookmarkStart w:id="3044" w:name="_ETM_Q1_4611438"/>
      <w:bookmarkStart w:id="3045" w:name="_ETM_Q1_4611470"/>
      <w:bookmarkStart w:id="3046" w:name="_ETM_Q1_4607390"/>
      <w:bookmarkEnd w:id="3044"/>
      <w:bookmarkEnd w:id="3045"/>
      <w:bookmarkEnd w:id="3046"/>
    </w:p>
    <w:p w14:paraId="69DB0D76" w14:textId="28B73C4B" w:rsidR="003056BE" w:rsidRDefault="003056BE" w:rsidP="003056BE">
      <w:pPr>
        <w:pStyle w:val="a4"/>
        <w:keepNext/>
        <w:rPr>
          <w:rtl/>
        </w:rPr>
      </w:pPr>
      <w:bookmarkStart w:id="3047" w:name="ET_speaker_5786_333"/>
      <w:r w:rsidRPr="003056BE">
        <w:rPr>
          <w:rStyle w:val="TagStyle"/>
          <w:rtl/>
        </w:rPr>
        <w:t xml:space="preserve"> &lt;&lt; דובר &gt;&gt; </w:t>
      </w:r>
      <w:r>
        <w:rPr>
          <w:rtl/>
        </w:rPr>
        <w:t>אופיר כץ (הליכוד):</w:t>
      </w:r>
      <w:r w:rsidRPr="003056BE">
        <w:rPr>
          <w:rStyle w:val="TagStyle"/>
          <w:rtl/>
        </w:rPr>
        <w:t xml:space="preserve"> &lt;&lt; דובר &gt;&gt;</w:t>
      </w:r>
      <w:r w:rsidR="00142C1E">
        <w:rPr>
          <w:rtl/>
        </w:rPr>
        <w:t xml:space="preserve"> </w:t>
      </w:r>
      <w:bookmarkEnd w:id="3047"/>
    </w:p>
    <w:p w14:paraId="74A35DD5" w14:textId="77777777" w:rsidR="003056BE" w:rsidRDefault="003056BE" w:rsidP="003056BE">
      <w:pPr>
        <w:pStyle w:val="KeepWithNext"/>
        <w:rPr>
          <w:rtl/>
          <w:lang w:eastAsia="he-IL"/>
        </w:rPr>
      </w:pPr>
    </w:p>
    <w:p w14:paraId="0AFB699D" w14:textId="498E6608" w:rsidR="003056BE" w:rsidRDefault="003056BE" w:rsidP="003056BE">
      <w:pPr>
        <w:rPr>
          <w:rtl/>
          <w:lang w:eastAsia="he-IL"/>
        </w:rPr>
      </w:pPr>
      <w:bookmarkStart w:id="3048" w:name="_ETM_Q1_4607775"/>
      <w:bookmarkStart w:id="3049" w:name="_ETM_Q1_4607809"/>
      <w:bookmarkEnd w:id="3048"/>
      <w:bookmarkEnd w:id="3049"/>
      <w:r>
        <w:rPr>
          <w:rFonts w:hint="cs"/>
          <w:rtl/>
          <w:lang w:eastAsia="he-IL"/>
        </w:rPr>
        <w:t xml:space="preserve">לא, מי שנכנס כדין אין בעיה. </w:t>
      </w:r>
    </w:p>
    <w:p w14:paraId="0F825EB7" w14:textId="77777777" w:rsidR="003056BE" w:rsidRDefault="003056BE" w:rsidP="003056BE">
      <w:pPr>
        <w:rPr>
          <w:rtl/>
          <w:lang w:eastAsia="he-IL"/>
        </w:rPr>
      </w:pPr>
      <w:bookmarkStart w:id="3050" w:name="_ETM_Q1_4613838"/>
      <w:bookmarkStart w:id="3051" w:name="_ETM_Q1_4613870"/>
      <w:bookmarkStart w:id="3052" w:name="_ETM_Q1_4612387"/>
      <w:bookmarkEnd w:id="3050"/>
      <w:bookmarkEnd w:id="3051"/>
      <w:bookmarkEnd w:id="3052"/>
    </w:p>
    <w:p w14:paraId="7E3181E0" w14:textId="1BF5C9FB" w:rsidR="003056BE" w:rsidRDefault="003056BE" w:rsidP="003056BE">
      <w:pPr>
        <w:pStyle w:val="a4"/>
        <w:keepNext/>
        <w:rPr>
          <w:rtl/>
        </w:rPr>
      </w:pPr>
      <w:bookmarkStart w:id="3053" w:name="ET_speaker_5792_334"/>
      <w:r w:rsidRPr="003056BE">
        <w:rPr>
          <w:rStyle w:val="TagStyle"/>
          <w:rtl/>
        </w:rPr>
        <w:t xml:space="preserve"> &lt;&lt; דובר &gt;&gt; </w:t>
      </w:r>
      <w:r>
        <w:rPr>
          <w:rtl/>
        </w:rPr>
        <w:t>יבגני סובה (ישראל ביתנו):</w:t>
      </w:r>
      <w:r w:rsidRPr="003056BE">
        <w:rPr>
          <w:rStyle w:val="TagStyle"/>
          <w:rtl/>
        </w:rPr>
        <w:t xml:space="preserve"> &lt;&lt; דובר &gt;&gt;</w:t>
      </w:r>
      <w:r w:rsidR="00142C1E">
        <w:rPr>
          <w:rtl/>
        </w:rPr>
        <w:t xml:space="preserve"> </w:t>
      </w:r>
      <w:bookmarkEnd w:id="3053"/>
    </w:p>
    <w:p w14:paraId="32DA8D2E" w14:textId="77777777" w:rsidR="003056BE" w:rsidRDefault="003056BE" w:rsidP="003056BE">
      <w:pPr>
        <w:pStyle w:val="KeepWithNext"/>
        <w:rPr>
          <w:rtl/>
          <w:lang w:eastAsia="he-IL"/>
        </w:rPr>
      </w:pPr>
    </w:p>
    <w:p w14:paraId="149A7529" w14:textId="60D9B455" w:rsidR="003056BE" w:rsidRDefault="003056BE" w:rsidP="003056BE">
      <w:pPr>
        <w:rPr>
          <w:rtl/>
          <w:lang w:eastAsia="he-IL"/>
        </w:rPr>
      </w:pPr>
      <w:bookmarkStart w:id="3054" w:name="_ETM_Q1_4612833"/>
      <w:bookmarkStart w:id="3055" w:name="_ETM_Q1_4612870"/>
      <w:bookmarkEnd w:id="3054"/>
      <w:bookmarkEnd w:id="3055"/>
      <w:r>
        <w:rPr>
          <w:rFonts w:hint="cs"/>
          <w:rtl/>
          <w:lang w:eastAsia="he-IL"/>
        </w:rPr>
        <w:t xml:space="preserve">אתה הבנת </w:t>
      </w:r>
      <w:bookmarkStart w:id="3056" w:name="_ETM_Q1_4613963"/>
      <w:bookmarkEnd w:id="3056"/>
      <w:r>
        <w:rPr>
          <w:rFonts w:hint="cs"/>
          <w:rtl/>
          <w:lang w:eastAsia="he-IL"/>
        </w:rPr>
        <w:t xml:space="preserve">למה אני מתכוון? אם יש לך עכשיו פליטים מאוקראינה. </w:t>
      </w:r>
      <w:bookmarkStart w:id="3057" w:name="_ETM_Q1_4620931"/>
      <w:bookmarkStart w:id="3058" w:name="_ETM_Q1_4621066"/>
      <w:bookmarkEnd w:id="3057"/>
      <w:bookmarkEnd w:id="3058"/>
    </w:p>
    <w:p w14:paraId="6DBD1417" w14:textId="77777777" w:rsidR="003056BE" w:rsidRDefault="003056BE" w:rsidP="003056BE">
      <w:pPr>
        <w:rPr>
          <w:rtl/>
          <w:lang w:eastAsia="he-IL"/>
        </w:rPr>
      </w:pPr>
      <w:bookmarkStart w:id="3059" w:name="_ETM_Q1_4621098"/>
      <w:bookmarkStart w:id="3060" w:name="_ETM_Q1_4622114"/>
      <w:bookmarkEnd w:id="3059"/>
      <w:bookmarkEnd w:id="3060"/>
    </w:p>
    <w:p w14:paraId="0D128B5B" w14:textId="59EB7DBE" w:rsidR="003056BE" w:rsidRDefault="003056BE" w:rsidP="003056BE">
      <w:pPr>
        <w:pStyle w:val="af6"/>
        <w:keepNext/>
        <w:rPr>
          <w:rtl/>
        </w:rPr>
      </w:pPr>
      <w:bookmarkStart w:id="3061" w:name="ET_yor_6347_335"/>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3061"/>
    </w:p>
    <w:p w14:paraId="14D46478" w14:textId="77777777" w:rsidR="003056BE" w:rsidRDefault="003056BE" w:rsidP="003056BE">
      <w:pPr>
        <w:pStyle w:val="KeepWithNext"/>
        <w:rPr>
          <w:rtl/>
          <w:lang w:eastAsia="he-IL"/>
        </w:rPr>
      </w:pPr>
    </w:p>
    <w:p w14:paraId="59AD5CCB" w14:textId="1B31A34B" w:rsidR="003056BE" w:rsidRDefault="003056BE" w:rsidP="003056BE">
      <w:pPr>
        <w:rPr>
          <w:rtl/>
          <w:lang w:eastAsia="he-IL"/>
        </w:rPr>
      </w:pPr>
      <w:bookmarkStart w:id="3062" w:name="_ETM_Q1_4622561"/>
      <w:bookmarkStart w:id="3063" w:name="_ETM_Q1_4622599"/>
      <w:bookmarkEnd w:id="3062"/>
      <w:bookmarkEnd w:id="3063"/>
      <w:r>
        <w:rPr>
          <w:rFonts w:hint="cs"/>
          <w:rtl/>
          <w:lang w:eastAsia="he-IL"/>
        </w:rPr>
        <w:t>הם נכנסו כחוק.</w:t>
      </w:r>
      <w:r w:rsidR="00142C1E">
        <w:rPr>
          <w:rFonts w:hint="cs"/>
          <w:rtl/>
          <w:lang w:eastAsia="he-IL"/>
        </w:rPr>
        <w:t xml:space="preserve"> </w:t>
      </w:r>
    </w:p>
    <w:p w14:paraId="4D2298F0" w14:textId="77777777" w:rsidR="003056BE" w:rsidRDefault="003056BE" w:rsidP="003056BE">
      <w:pPr>
        <w:rPr>
          <w:rtl/>
          <w:lang w:eastAsia="he-IL"/>
        </w:rPr>
      </w:pPr>
      <w:bookmarkStart w:id="3064" w:name="_ETM_Q1_4623850"/>
      <w:bookmarkStart w:id="3065" w:name="_ETM_Q1_4623936"/>
      <w:bookmarkEnd w:id="3064"/>
      <w:bookmarkEnd w:id="3065"/>
    </w:p>
    <w:p w14:paraId="3D5F2125" w14:textId="4A99B105" w:rsidR="003056BE" w:rsidRDefault="003056BE" w:rsidP="003056BE">
      <w:pPr>
        <w:pStyle w:val="a4"/>
        <w:keepNext/>
        <w:rPr>
          <w:rtl/>
        </w:rPr>
      </w:pPr>
      <w:bookmarkStart w:id="3066" w:name="ET_speaker_5792_336"/>
      <w:r w:rsidRPr="003056BE">
        <w:rPr>
          <w:rStyle w:val="TagStyle"/>
          <w:rtl/>
        </w:rPr>
        <w:t xml:space="preserve"> &lt;&lt; דובר &gt;&gt; </w:t>
      </w:r>
      <w:r>
        <w:rPr>
          <w:rtl/>
        </w:rPr>
        <w:t>יבגני סובה (ישראל ביתנו):</w:t>
      </w:r>
      <w:r w:rsidRPr="003056BE">
        <w:rPr>
          <w:rStyle w:val="TagStyle"/>
          <w:rtl/>
        </w:rPr>
        <w:t xml:space="preserve"> &lt;&lt; דובר &gt;&gt;</w:t>
      </w:r>
      <w:r w:rsidR="00142C1E">
        <w:rPr>
          <w:rtl/>
        </w:rPr>
        <w:t xml:space="preserve"> </w:t>
      </w:r>
      <w:bookmarkEnd w:id="3066"/>
    </w:p>
    <w:p w14:paraId="56D0B629" w14:textId="77777777" w:rsidR="003056BE" w:rsidRDefault="003056BE" w:rsidP="003056BE">
      <w:pPr>
        <w:pStyle w:val="KeepWithNext"/>
        <w:rPr>
          <w:rtl/>
          <w:lang w:eastAsia="he-IL"/>
        </w:rPr>
      </w:pPr>
    </w:p>
    <w:p w14:paraId="0BB06548" w14:textId="7344A2D1" w:rsidR="003056BE" w:rsidRDefault="003056BE" w:rsidP="003056BE">
      <w:pPr>
        <w:rPr>
          <w:rtl/>
          <w:lang w:eastAsia="he-IL"/>
        </w:rPr>
      </w:pPr>
      <w:bookmarkStart w:id="3067" w:name="_ETM_Q1_4620334"/>
      <w:bookmarkStart w:id="3068" w:name="_ETM_Q1_4620395"/>
      <w:bookmarkEnd w:id="3067"/>
      <w:bookmarkEnd w:id="3068"/>
      <w:r>
        <w:rPr>
          <w:rFonts w:hint="cs"/>
          <w:rtl/>
          <w:lang w:eastAsia="he-IL"/>
        </w:rPr>
        <w:t xml:space="preserve">לא, כי </w:t>
      </w:r>
      <w:bookmarkStart w:id="3069" w:name="_ETM_Q1_4623759"/>
      <w:bookmarkEnd w:id="3069"/>
      <w:r>
        <w:rPr>
          <w:rFonts w:hint="cs"/>
          <w:rtl/>
          <w:lang w:eastAsia="he-IL"/>
        </w:rPr>
        <w:t xml:space="preserve">מאריכים כל פעם את השהייה שלהם. </w:t>
      </w:r>
      <w:bookmarkStart w:id="3070" w:name="_ETM_Q1_4627447"/>
      <w:bookmarkEnd w:id="3070"/>
    </w:p>
    <w:p w14:paraId="67FBFE31" w14:textId="77777777" w:rsidR="003056BE" w:rsidRDefault="003056BE" w:rsidP="003056BE">
      <w:pPr>
        <w:rPr>
          <w:rtl/>
          <w:lang w:eastAsia="he-IL"/>
        </w:rPr>
      </w:pPr>
      <w:bookmarkStart w:id="3071" w:name="_ETM_Q1_4627530"/>
      <w:bookmarkStart w:id="3072" w:name="_ETM_Q1_4623556"/>
      <w:bookmarkEnd w:id="3071"/>
      <w:bookmarkEnd w:id="3072"/>
    </w:p>
    <w:p w14:paraId="22BCD945" w14:textId="78869EDE" w:rsidR="003056BE" w:rsidRDefault="003056BE" w:rsidP="003056BE">
      <w:pPr>
        <w:pStyle w:val="a4"/>
        <w:keepNext/>
        <w:rPr>
          <w:rtl/>
        </w:rPr>
      </w:pPr>
      <w:bookmarkStart w:id="3073" w:name="ET_speaker_5786_337"/>
      <w:r w:rsidRPr="003056BE">
        <w:rPr>
          <w:rStyle w:val="TagStyle"/>
          <w:rtl/>
        </w:rPr>
        <w:t xml:space="preserve"> &lt;&lt; דובר &gt;&gt; </w:t>
      </w:r>
      <w:r>
        <w:rPr>
          <w:rtl/>
        </w:rPr>
        <w:t>אופיר כץ (הליכוד):</w:t>
      </w:r>
      <w:r w:rsidRPr="003056BE">
        <w:rPr>
          <w:rStyle w:val="TagStyle"/>
          <w:rtl/>
        </w:rPr>
        <w:t xml:space="preserve"> &lt;&lt; דובר &gt;&gt;</w:t>
      </w:r>
      <w:r w:rsidR="00142C1E">
        <w:rPr>
          <w:rtl/>
        </w:rPr>
        <w:t xml:space="preserve"> </w:t>
      </w:r>
      <w:bookmarkEnd w:id="3073"/>
    </w:p>
    <w:p w14:paraId="1ADBA85E" w14:textId="77777777" w:rsidR="003056BE" w:rsidRDefault="003056BE" w:rsidP="003056BE">
      <w:pPr>
        <w:pStyle w:val="KeepWithNext"/>
        <w:rPr>
          <w:rtl/>
          <w:lang w:eastAsia="he-IL"/>
        </w:rPr>
      </w:pPr>
    </w:p>
    <w:p w14:paraId="163851AD" w14:textId="43639A65" w:rsidR="003056BE" w:rsidRDefault="003056BE" w:rsidP="003056BE">
      <w:pPr>
        <w:rPr>
          <w:rtl/>
          <w:lang w:eastAsia="he-IL"/>
        </w:rPr>
      </w:pPr>
      <w:bookmarkStart w:id="3074" w:name="_ETM_Q1_4624126"/>
      <w:bookmarkStart w:id="3075" w:name="_ETM_Q1_4624176"/>
      <w:bookmarkEnd w:id="3074"/>
      <w:bookmarkEnd w:id="3075"/>
      <w:r>
        <w:rPr>
          <w:rFonts w:hint="cs"/>
          <w:rtl/>
          <w:lang w:eastAsia="he-IL"/>
        </w:rPr>
        <w:t xml:space="preserve">זה שמאריכים זה </w:t>
      </w:r>
      <w:bookmarkStart w:id="3076" w:name="_ETM_Q1_4624696"/>
      <w:bookmarkEnd w:id="3076"/>
      <w:r>
        <w:rPr>
          <w:rFonts w:hint="cs"/>
          <w:rtl/>
          <w:lang w:eastAsia="he-IL"/>
        </w:rPr>
        <w:t xml:space="preserve">אומר שהם חוקיים. </w:t>
      </w:r>
    </w:p>
    <w:p w14:paraId="2227E0AB" w14:textId="77777777" w:rsidR="003056BE" w:rsidRDefault="003056BE" w:rsidP="003056BE">
      <w:pPr>
        <w:rPr>
          <w:rtl/>
          <w:lang w:eastAsia="he-IL"/>
        </w:rPr>
      </w:pPr>
      <w:bookmarkStart w:id="3077" w:name="_ETM_Q1_4626551"/>
      <w:bookmarkStart w:id="3078" w:name="_ETM_Q1_4626624"/>
      <w:bookmarkStart w:id="3079" w:name="_ETM_Q1_4627256"/>
      <w:bookmarkEnd w:id="3077"/>
      <w:bookmarkEnd w:id="3078"/>
      <w:bookmarkEnd w:id="3079"/>
    </w:p>
    <w:p w14:paraId="0BF3B088" w14:textId="2AAF6276" w:rsidR="003056BE" w:rsidRDefault="003056BE" w:rsidP="003056BE">
      <w:pPr>
        <w:pStyle w:val="af6"/>
        <w:keepNext/>
        <w:rPr>
          <w:rtl/>
        </w:rPr>
      </w:pPr>
      <w:bookmarkStart w:id="3080" w:name="ET_yor_6347_338"/>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 </w:t>
      </w:r>
      <w:r>
        <w:rPr>
          <w:rtl/>
        </w:rPr>
        <w:t>היו"ר אלי דלל:</w:t>
      </w:r>
      <w:r w:rsidRPr="003056BE">
        <w:rPr>
          <w:rStyle w:val="TagStyle"/>
          <w:rtl/>
        </w:rPr>
        <w:t xml:space="preserve"> &lt;&lt; </w:t>
      </w:r>
      <w:proofErr w:type="spellStart"/>
      <w:r w:rsidRPr="003056BE">
        <w:rPr>
          <w:rStyle w:val="TagStyle"/>
          <w:rtl/>
        </w:rPr>
        <w:t>יור</w:t>
      </w:r>
      <w:proofErr w:type="spellEnd"/>
      <w:r w:rsidRPr="003056BE">
        <w:rPr>
          <w:rStyle w:val="TagStyle"/>
          <w:rtl/>
        </w:rPr>
        <w:t xml:space="preserve"> &gt;&gt;</w:t>
      </w:r>
      <w:r w:rsidR="00142C1E">
        <w:rPr>
          <w:rtl/>
        </w:rPr>
        <w:t xml:space="preserve"> </w:t>
      </w:r>
      <w:bookmarkEnd w:id="3080"/>
    </w:p>
    <w:p w14:paraId="1DF66E88" w14:textId="77777777" w:rsidR="003056BE" w:rsidRDefault="003056BE" w:rsidP="003056BE">
      <w:pPr>
        <w:pStyle w:val="KeepWithNext"/>
        <w:rPr>
          <w:rtl/>
          <w:lang w:eastAsia="he-IL"/>
        </w:rPr>
      </w:pPr>
    </w:p>
    <w:p w14:paraId="62B59CDA" w14:textId="3245A1D8" w:rsidR="003056BE" w:rsidRDefault="003056BE" w:rsidP="003056BE">
      <w:pPr>
        <w:rPr>
          <w:rtl/>
          <w:lang w:eastAsia="he-IL"/>
        </w:rPr>
      </w:pPr>
      <w:bookmarkStart w:id="3081" w:name="_ETM_Q1_4627995"/>
      <w:bookmarkStart w:id="3082" w:name="_ETM_Q1_4628049"/>
      <w:bookmarkEnd w:id="3081"/>
      <w:bookmarkEnd w:id="3082"/>
      <w:r>
        <w:rPr>
          <w:rFonts w:hint="cs"/>
          <w:rtl/>
          <w:lang w:eastAsia="he-IL"/>
        </w:rPr>
        <w:t xml:space="preserve">רק מי שנכנס שלא כחוק. דליה ממשרד </w:t>
      </w:r>
      <w:bookmarkStart w:id="3083" w:name="_ETM_Q1_4631727"/>
      <w:bookmarkEnd w:id="3083"/>
      <w:r>
        <w:rPr>
          <w:rFonts w:hint="cs"/>
          <w:rtl/>
          <w:lang w:eastAsia="he-IL"/>
        </w:rPr>
        <w:t xml:space="preserve">החוץ, בבקשה. </w:t>
      </w:r>
      <w:bookmarkStart w:id="3084" w:name="_ETM_Q1_4633567"/>
      <w:bookmarkEnd w:id="3084"/>
    </w:p>
    <w:p w14:paraId="033522DB" w14:textId="77777777" w:rsidR="003056BE" w:rsidRDefault="003056BE" w:rsidP="003056BE">
      <w:pPr>
        <w:rPr>
          <w:rtl/>
          <w:lang w:eastAsia="he-IL"/>
        </w:rPr>
      </w:pPr>
      <w:bookmarkStart w:id="3085" w:name="_ETM_Q1_4633645"/>
      <w:bookmarkEnd w:id="3085"/>
    </w:p>
    <w:p w14:paraId="57F95B86" w14:textId="58312F08" w:rsidR="003056BE" w:rsidRDefault="003056BE" w:rsidP="003056BE">
      <w:pPr>
        <w:pStyle w:val="af9"/>
        <w:keepNext/>
        <w:rPr>
          <w:rtl/>
          <w:lang w:eastAsia="he-IL"/>
        </w:rPr>
      </w:pPr>
      <w:bookmarkStart w:id="3086" w:name="ET_guest_דליה_גראד_אפרת_339"/>
      <w:r w:rsidRPr="003056BE">
        <w:rPr>
          <w:rStyle w:val="TagStyle"/>
          <w:rtl/>
        </w:rPr>
        <w:t xml:space="preserve"> &lt;&lt; אורח &gt;&gt; </w:t>
      </w:r>
      <w:r>
        <w:rPr>
          <w:rtl/>
          <w:lang w:eastAsia="he-IL"/>
        </w:rPr>
        <w:t xml:space="preserve">דליה </w:t>
      </w:r>
      <w:proofErr w:type="spellStart"/>
      <w:r>
        <w:rPr>
          <w:rtl/>
          <w:lang w:eastAsia="he-IL"/>
        </w:rPr>
        <w:t>גראד</w:t>
      </w:r>
      <w:proofErr w:type="spellEnd"/>
      <w:r>
        <w:rPr>
          <w:rtl/>
          <w:lang w:eastAsia="he-IL"/>
        </w:rPr>
        <w:t xml:space="preserve"> אפרת:</w:t>
      </w:r>
      <w:r w:rsidRPr="003056BE">
        <w:rPr>
          <w:rStyle w:val="TagStyle"/>
          <w:rtl/>
        </w:rPr>
        <w:t xml:space="preserve"> &lt;&lt; אורח &gt;&gt;</w:t>
      </w:r>
      <w:r w:rsidR="00142C1E">
        <w:rPr>
          <w:rtl/>
          <w:lang w:eastAsia="he-IL"/>
        </w:rPr>
        <w:t xml:space="preserve"> </w:t>
      </w:r>
      <w:bookmarkEnd w:id="3086"/>
    </w:p>
    <w:p w14:paraId="5C34013B" w14:textId="77777777" w:rsidR="003056BE" w:rsidRDefault="003056BE" w:rsidP="003056BE">
      <w:pPr>
        <w:pStyle w:val="KeepWithNext"/>
        <w:rPr>
          <w:rtl/>
          <w:lang w:eastAsia="he-IL"/>
        </w:rPr>
      </w:pPr>
    </w:p>
    <w:p w14:paraId="091415F1" w14:textId="0A75C057" w:rsidR="00744DEB" w:rsidRDefault="00744DEB" w:rsidP="00744DEB">
      <w:pPr>
        <w:rPr>
          <w:rtl/>
          <w:lang w:eastAsia="he-IL"/>
        </w:rPr>
      </w:pPr>
      <w:bookmarkStart w:id="3087" w:name="_ETM_Q1_4639152"/>
      <w:bookmarkStart w:id="3088" w:name="_ETM_Q1_4639228"/>
      <w:bookmarkStart w:id="3089" w:name="_ETM_Q1_4646978"/>
      <w:bookmarkEnd w:id="3087"/>
      <w:bookmarkEnd w:id="3088"/>
      <w:bookmarkEnd w:id="3089"/>
      <w:r>
        <w:rPr>
          <w:rFonts w:hint="cs"/>
          <w:rtl/>
          <w:lang w:eastAsia="he-IL"/>
        </w:rPr>
        <w:t>אנחנו כאן בעיקר בשביל לוודא שבאמת בהגדרות נכנס</w:t>
      </w:r>
      <w:bookmarkStart w:id="3090" w:name="_ETM_Q1_4654734"/>
      <w:bookmarkEnd w:id="3090"/>
      <w:r>
        <w:rPr>
          <w:rFonts w:hint="cs"/>
          <w:rtl/>
          <w:lang w:eastAsia="he-IL"/>
        </w:rPr>
        <w:t xml:space="preserve"> כל הנושא של הזרים, אם זה תיירים, אם זה </w:t>
      </w:r>
      <w:bookmarkStart w:id="3091" w:name="_ETM_Q1_4654360"/>
      <w:bookmarkEnd w:id="3091"/>
      <w:r>
        <w:rPr>
          <w:rFonts w:hint="cs"/>
          <w:rtl/>
          <w:lang w:eastAsia="he-IL"/>
        </w:rPr>
        <w:t xml:space="preserve">עובדים זרים או כל תחום אחר. זה חשוב </w:t>
      </w:r>
      <w:bookmarkStart w:id="3092" w:name="_ETM_Q1_4661680"/>
      <w:bookmarkEnd w:id="3092"/>
      <w:r>
        <w:rPr>
          <w:rFonts w:hint="cs"/>
          <w:rtl/>
          <w:lang w:eastAsia="he-IL"/>
        </w:rPr>
        <w:t xml:space="preserve">גם מבחינה מדינית, זה מאוד מאוד חשוב, ראו דוגמה בתאילנד </w:t>
      </w:r>
      <w:bookmarkStart w:id="3093" w:name="_ETM_Q1_4667489"/>
      <w:bookmarkEnd w:id="3093"/>
      <w:r>
        <w:rPr>
          <w:rFonts w:hint="cs"/>
          <w:rtl/>
          <w:lang w:eastAsia="he-IL"/>
        </w:rPr>
        <w:t xml:space="preserve">שיש לנו עכשיו על הפרק עם עשרות ההרוגים, החטופים </w:t>
      </w:r>
      <w:bookmarkStart w:id="3094" w:name="_ETM_Q1_4671397"/>
      <w:bookmarkEnd w:id="3094"/>
      <w:r>
        <w:rPr>
          <w:rFonts w:hint="cs"/>
          <w:rtl/>
          <w:lang w:eastAsia="he-IL"/>
        </w:rPr>
        <w:t xml:space="preserve">והנעדרים שלהם, וכמובן שזה חשוב גם מבחינה הומניטרית. הנושא הזה </w:t>
      </w:r>
      <w:bookmarkStart w:id="3095" w:name="_ETM_Q1_4675781"/>
      <w:bookmarkEnd w:id="3095"/>
      <w:r>
        <w:rPr>
          <w:rFonts w:hint="cs"/>
          <w:rtl/>
          <w:lang w:eastAsia="he-IL"/>
        </w:rPr>
        <w:t xml:space="preserve">שהעליתם עכשיו של המסתננים, אנחנו יודעים משיחות עם ביטוח לאומי </w:t>
      </w:r>
      <w:bookmarkStart w:id="3096" w:name="_ETM_Q1_4676547"/>
      <w:bookmarkEnd w:id="3096"/>
      <w:r>
        <w:rPr>
          <w:rFonts w:hint="cs"/>
          <w:rtl/>
          <w:lang w:eastAsia="he-IL"/>
        </w:rPr>
        <w:t xml:space="preserve">שכרגע יש למשל שני הרוגים, סודנים </w:t>
      </w:r>
      <w:proofErr w:type="spellStart"/>
      <w:r>
        <w:rPr>
          <w:rFonts w:hint="cs"/>
          <w:rtl/>
          <w:lang w:eastAsia="he-IL"/>
        </w:rPr>
        <w:t>ואריתריאי</w:t>
      </w:r>
      <w:proofErr w:type="spellEnd"/>
      <w:r>
        <w:rPr>
          <w:rFonts w:hint="cs"/>
          <w:rtl/>
          <w:lang w:eastAsia="he-IL"/>
        </w:rPr>
        <w:t xml:space="preserve">, שהם </w:t>
      </w:r>
      <w:bookmarkStart w:id="3097" w:name="_ETM_Q1_4682278"/>
      <w:bookmarkEnd w:id="3097"/>
      <w:r>
        <w:rPr>
          <w:rFonts w:hint="cs"/>
          <w:rtl/>
          <w:lang w:eastAsia="he-IL"/>
        </w:rPr>
        <w:t xml:space="preserve">לא היו חוקיים פה וכן בוועדת חריגים החליטו לתת להם </w:t>
      </w:r>
      <w:bookmarkStart w:id="3098" w:name="_ETM_Q1_4689421"/>
      <w:bookmarkEnd w:id="3098"/>
      <w:r>
        <w:rPr>
          <w:rFonts w:hint="cs"/>
          <w:rtl/>
          <w:lang w:eastAsia="he-IL"/>
        </w:rPr>
        <w:t xml:space="preserve">משהו. </w:t>
      </w:r>
      <w:bookmarkStart w:id="3099" w:name="_ETM_Q1_4690830"/>
      <w:bookmarkStart w:id="3100" w:name="_ETM_Q1_4690940"/>
      <w:bookmarkStart w:id="3101" w:name="_ETM_Q1_4690974"/>
      <w:bookmarkStart w:id="3102" w:name="_ETM_Q1_4691055"/>
      <w:bookmarkEnd w:id="3099"/>
      <w:bookmarkEnd w:id="3100"/>
      <w:bookmarkEnd w:id="3101"/>
      <w:bookmarkEnd w:id="3102"/>
      <w:r>
        <w:rPr>
          <w:rFonts w:hint="cs"/>
          <w:rtl/>
          <w:lang w:eastAsia="he-IL"/>
        </w:rPr>
        <w:t xml:space="preserve">אז כן, אנחנו חושבים שיש חשיבות מדינית מאוד גבוהה </w:t>
      </w:r>
      <w:bookmarkStart w:id="3103" w:name="_ETM_Q1_4693180"/>
      <w:bookmarkEnd w:id="3103"/>
      <w:r>
        <w:rPr>
          <w:rFonts w:hint="cs"/>
          <w:rtl/>
          <w:lang w:eastAsia="he-IL"/>
        </w:rPr>
        <w:t xml:space="preserve">להכיר בהם, להכניס אותם לחוק. </w:t>
      </w:r>
    </w:p>
    <w:p w14:paraId="5E2E7E12" w14:textId="77777777" w:rsidR="00744DEB" w:rsidRDefault="00744DEB" w:rsidP="00744DEB">
      <w:pPr>
        <w:rPr>
          <w:rtl/>
          <w:lang w:eastAsia="he-IL"/>
        </w:rPr>
      </w:pPr>
      <w:bookmarkStart w:id="3104" w:name="_ETM_Q1_4693752"/>
      <w:bookmarkStart w:id="3105" w:name="_ETM_Q1_4693881"/>
      <w:bookmarkStart w:id="3106" w:name="_ETM_Q1_4694864"/>
      <w:bookmarkEnd w:id="3104"/>
      <w:bookmarkEnd w:id="3105"/>
      <w:bookmarkEnd w:id="3106"/>
    </w:p>
    <w:p w14:paraId="061304C9" w14:textId="2627AC53" w:rsidR="00744DEB" w:rsidRDefault="00744DEB" w:rsidP="00744DEB">
      <w:pPr>
        <w:pStyle w:val="af6"/>
        <w:keepNext/>
        <w:rPr>
          <w:rtl/>
        </w:rPr>
      </w:pPr>
      <w:bookmarkStart w:id="3107" w:name="ET_yor_6347_340"/>
      <w:r w:rsidRPr="00744DEB">
        <w:rPr>
          <w:rStyle w:val="TagStyle"/>
          <w:rtl/>
        </w:rPr>
        <w:t xml:space="preserve"> &lt;&lt; </w:t>
      </w:r>
      <w:proofErr w:type="spellStart"/>
      <w:r w:rsidRPr="00744DEB">
        <w:rPr>
          <w:rStyle w:val="TagStyle"/>
          <w:rtl/>
        </w:rPr>
        <w:t>יור</w:t>
      </w:r>
      <w:proofErr w:type="spellEnd"/>
      <w:r w:rsidRPr="00744DEB">
        <w:rPr>
          <w:rStyle w:val="TagStyle"/>
          <w:rtl/>
        </w:rPr>
        <w:t xml:space="preserve"> &gt;&gt; </w:t>
      </w:r>
      <w:r>
        <w:rPr>
          <w:rtl/>
        </w:rPr>
        <w:t>היו"ר אלי דלל:</w:t>
      </w:r>
      <w:r w:rsidRPr="00744DEB">
        <w:rPr>
          <w:rStyle w:val="TagStyle"/>
          <w:rtl/>
        </w:rPr>
        <w:t xml:space="preserve"> &lt;&lt; </w:t>
      </w:r>
      <w:proofErr w:type="spellStart"/>
      <w:r w:rsidRPr="00744DEB">
        <w:rPr>
          <w:rStyle w:val="TagStyle"/>
          <w:rtl/>
        </w:rPr>
        <w:t>יור</w:t>
      </w:r>
      <w:proofErr w:type="spellEnd"/>
      <w:r w:rsidRPr="00744DEB">
        <w:rPr>
          <w:rStyle w:val="TagStyle"/>
          <w:rtl/>
        </w:rPr>
        <w:t xml:space="preserve"> &gt;&gt;</w:t>
      </w:r>
      <w:r w:rsidR="00142C1E">
        <w:rPr>
          <w:rtl/>
        </w:rPr>
        <w:t xml:space="preserve"> </w:t>
      </w:r>
      <w:bookmarkEnd w:id="3107"/>
    </w:p>
    <w:p w14:paraId="36069F25" w14:textId="77777777" w:rsidR="00744DEB" w:rsidRDefault="00744DEB" w:rsidP="00744DEB">
      <w:pPr>
        <w:pStyle w:val="KeepWithNext"/>
        <w:rPr>
          <w:rtl/>
          <w:lang w:eastAsia="he-IL"/>
        </w:rPr>
      </w:pPr>
    </w:p>
    <w:p w14:paraId="6907FF2A" w14:textId="0ACF0226" w:rsidR="00744DEB" w:rsidRDefault="00744DEB" w:rsidP="00744DEB">
      <w:pPr>
        <w:rPr>
          <w:rtl/>
          <w:lang w:eastAsia="he-IL"/>
        </w:rPr>
      </w:pPr>
      <w:bookmarkStart w:id="3108" w:name="_ETM_Q1_4695764"/>
      <w:bookmarkStart w:id="3109" w:name="_ETM_Q1_4695852"/>
      <w:bookmarkEnd w:id="3108"/>
      <w:bookmarkEnd w:id="3109"/>
      <w:r>
        <w:rPr>
          <w:rFonts w:hint="cs"/>
          <w:rtl/>
          <w:lang w:eastAsia="he-IL"/>
        </w:rPr>
        <w:t xml:space="preserve">אוקיי, בסדר, הנקודה ברורה. </w:t>
      </w:r>
      <w:bookmarkStart w:id="3110" w:name="_ETM_Q1_4696447"/>
      <w:bookmarkEnd w:id="3110"/>
      <w:r>
        <w:rPr>
          <w:rFonts w:hint="cs"/>
          <w:rtl/>
          <w:lang w:eastAsia="he-IL"/>
        </w:rPr>
        <w:t xml:space="preserve">תודה רבה לך. אלון </w:t>
      </w:r>
      <w:proofErr w:type="spellStart"/>
      <w:r>
        <w:rPr>
          <w:rFonts w:hint="cs"/>
          <w:rtl/>
          <w:lang w:eastAsia="he-IL"/>
        </w:rPr>
        <w:t>שוסטר</w:t>
      </w:r>
      <w:proofErr w:type="spellEnd"/>
      <w:r>
        <w:rPr>
          <w:rFonts w:hint="cs"/>
          <w:rtl/>
          <w:lang w:eastAsia="he-IL"/>
        </w:rPr>
        <w:t xml:space="preserve">, בבקשה. </w:t>
      </w:r>
    </w:p>
    <w:p w14:paraId="57893902" w14:textId="77777777" w:rsidR="00744DEB" w:rsidRDefault="00744DEB" w:rsidP="00744DEB">
      <w:pPr>
        <w:rPr>
          <w:rtl/>
          <w:lang w:eastAsia="he-IL"/>
        </w:rPr>
      </w:pPr>
      <w:bookmarkStart w:id="3111" w:name="_ETM_Q1_4700701"/>
      <w:bookmarkStart w:id="3112" w:name="_ETM_Q1_4700793"/>
      <w:bookmarkStart w:id="3113" w:name="_ETM_Q1_4701453"/>
      <w:bookmarkEnd w:id="3111"/>
      <w:bookmarkEnd w:id="3112"/>
      <w:bookmarkEnd w:id="3113"/>
    </w:p>
    <w:p w14:paraId="7717908A" w14:textId="079FE916" w:rsidR="00744DEB" w:rsidRDefault="00744DEB" w:rsidP="00744DEB">
      <w:pPr>
        <w:pStyle w:val="a4"/>
        <w:keepNext/>
        <w:rPr>
          <w:rtl/>
        </w:rPr>
      </w:pPr>
      <w:bookmarkStart w:id="3114" w:name="ET_speaker_6144_341"/>
      <w:r w:rsidRPr="00744DE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44DEB">
        <w:rPr>
          <w:rStyle w:val="TagStyle"/>
          <w:rtl/>
        </w:rPr>
        <w:t xml:space="preserve"> &lt;&lt; דובר &gt;&gt;</w:t>
      </w:r>
      <w:r w:rsidR="00142C1E">
        <w:rPr>
          <w:rtl/>
        </w:rPr>
        <w:t xml:space="preserve"> </w:t>
      </w:r>
      <w:bookmarkEnd w:id="3114"/>
    </w:p>
    <w:p w14:paraId="4DE31765" w14:textId="77777777" w:rsidR="00744DEB" w:rsidRDefault="00744DEB" w:rsidP="00744DEB">
      <w:pPr>
        <w:pStyle w:val="KeepWithNext"/>
        <w:rPr>
          <w:rtl/>
          <w:lang w:eastAsia="he-IL"/>
        </w:rPr>
      </w:pPr>
    </w:p>
    <w:p w14:paraId="14CE5BD6" w14:textId="427EEA2E" w:rsidR="00744DEB" w:rsidRDefault="00744DEB" w:rsidP="00744DEB">
      <w:pPr>
        <w:rPr>
          <w:rtl/>
          <w:lang w:eastAsia="he-IL"/>
        </w:rPr>
      </w:pPr>
      <w:bookmarkStart w:id="3115" w:name="_ETM_Q1_4701989"/>
      <w:bookmarkStart w:id="3116" w:name="_ETM_Q1_4702040"/>
      <w:bookmarkEnd w:id="3115"/>
      <w:bookmarkEnd w:id="3116"/>
      <w:r>
        <w:rPr>
          <w:rFonts w:hint="cs"/>
          <w:rtl/>
          <w:lang w:eastAsia="he-IL"/>
        </w:rPr>
        <w:t xml:space="preserve">רק לחדד בעניין הזה. </w:t>
      </w:r>
      <w:bookmarkStart w:id="3117" w:name="_ETM_Q1_4700964"/>
      <w:bookmarkEnd w:id="3117"/>
      <w:r>
        <w:rPr>
          <w:rFonts w:hint="cs"/>
          <w:rtl/>
          <w:lang w:eastAsia="he-IL"/>
        </w:rPr>
        <w:t xml:space="preserve">יש עובדים זרים רבים לצערי חטופים, האם הם חלק? </w:t>
      </w:r>
      <w:bookmarkStart w:id="3118" w:name="_ETM_Q1_4706979"/>
      <w:bookmarkStart w:id="3119" w:name="_ETM_Q1_4707171"/>
      <w:bookmarkEnd w:id="3118"/>
      <w:bookmarkEnd w:id="3119"/>
    </w:p>
    <w:p w14:paraId="2C569982" w14:textId="77777777" w:rsidR="00744DEB" w:rsidRDefault="00744DEB" w:rsidP="00744DEB">
      <w:pPr>
        <w:rPr>
          <w:rtl/>
          <w:lang w:eastAsia="he-IL"/>
        </w:rPr>
      </w:pPr>
      <w:bookmarkStart w:id="3120" w:name="_ETM_Q1_4707237"/>
      <w:bookmarkStart w:id="3121" w:name="_ETM_Q1_4703191"/>
      <w:bookmarkEnd w:id="3120"/>
      <w:bookmarkEnd w:id="3121"/>
    </w:p>
    <w:p w14:paraId="25C47DDA" w14:textId="1B0BA01A" w:rsidR="00744DEB" w:rsidRDefault="00744DEB" w:rsidP="00744DEB">
      <w:pPr>
        <w:pStyle w:val="af6"/>
        <w:keepNext/>
        <w:rPr>
          <w:rtl/>
        </w:rPr>
      </w:pPr>
      <w:bookmarkStart w:id="3122" w:name="ET_yor_6347_342"/>
      <w:r w:rsidRPr="00744DEB">
        <w:rPr>
          <w:rStyle w:val="TagStyle"/>
          <w:rtl/>
        </w:rPr>
        <w:t xml:space="preserve"> &lt;&lt; </w:t>
      </w:r>
      <w:proofErr w:type="spellStart"/>
      <w:r w:rsidRPr="00744DEB">
        <w:rPr>
          <w:rStyle w:val="TagStyle"/>
          <w:rtl/>
        </w:rPr>
        <w:t>יור</w:t>
      </w:r>
      <w:proofErr w:type="spellEnd"/>
      <w:r w:rsidRPr="00744DEB">
        <w:rPr>
          <w:rStyle w:val="TagStyle"/>
          <w:rtl/>
        </w:rPr>
        <w:t xml:space="preserve"> &gt;&gt; </w:t>
      </w:r>
      <w:r>
        <w:rPr>
          <w:rtl/>
        </w:rPr>
        <w:t>היו"ר אלי דלל:</w:t>
      </w:r>
      <w:r w:rsidRPr="00744DEB">
        <w:rPr>
          <w:rStyle w:val="TagStyle"/>
          <w:rtl/>
        </w:rPr>
        <w:t xml:space="preserve"> &lt;&lt; </w:t>
      </w:r>
      <w:proofErr w:type="spellStart"/>
      <w:r w:rsidRPr="00744DEB">
        <w:rPr>
          <w:rStyle w:val="TagStyle"/>
          <w:rtl/>
        </w:rPr>
        <w:t>יור</w:t>
      </w:r>
      <w:proofErr w:type="spellEnd"/>
      <w:r w:rsidRPr="00744DEB">
        <w:rPr>
          <w:rStyle w:val="TagStyle"/>
          <w:rtl/>
        </w:rPr>
        <w:t xml:space="preserve"> &gt;&gt;</w:t>
      </w:r>
      <w:r w:rsidR="00142C1E">
        <w:rPr>
          <w:rtl/>
        </w:rPr>
        <w:t xml:space="preserve"> </w:t>
      </w:r>
      <w:bookmarkEnd w:id="3122"/>
    </w:p>
    <w:p w14:paraId="5343F67F" w14:textId="77777777" w:rsidR="00744DEB" w:rsidRDefault="00744DEB" w:rsidP="00744DEB">
      <w:pPr>
        <w:pStyle w:val="KeepWithNext"/>
        <w:rPr>
          <w:rtl/>
          <w:lang w:eastAsia="he-IL"/>
        </w:rPr>
      </w:pPr>
    </w:p>
    <w:p w14:paraId="6FA0E93E" w14:textId="028146C1" w:rsidR="00744DEB" w:rsidRDefault="00744DEB" w:rsidP="00744DEB">
      <w:pPr>
        <w:rPr>
          <w:rtl/>
          <w:lang w:eastAsia="he-IL"/>
        </w:rPr>
      </w:pPr>
      <w:bookmarkStart w:id="3123" w:name="_ETM_Q1_4703998"/>
      <w:bookmarkStart w:id="3124" w:name="_ETM_Q1_4704080"/>
      <w:bookmarkEnd w:id="3123"/>
      <w:bookmarkEnd w:id="3124"/>
      <w:r>
        <w:rPr>
          <w:rFonts w:hint="cs"/>
          <w:rtl/>
          <w:lang w:eastAsia="he-IL"/>
        </w:rPr>
        <w:t xml:space="preserve">כן, אם הם נכנסו כדין ועובדים אין עם זה בעיה, </w:t>
      </w:r>
      <w:bookmarkStart w:id="3125" w:name="_ETM_Q1_4709703"/>
      <w:bookmarkEnd w:id="3125"/>
      <w:r>
        <w:rPr>
          <w:rFonts w:hint="cs"/>
          <w:rtl/>
          <w:lang w:eastAsia="he-IL"/>
        </w:rPr>
        <w:t xml:space="preserve">מדובר רק על המסתננים. </w:t>
      </w:r>
      <w:bookmarkStart w:id="3126" w:name="_ETM_Q1_4707154"/>
      <w:bookmarkEnd w:id="3126"/>
    </w:p>
    <w:p w14:paraId="4B3CA792" w14:textId="77777777" w:rsidR="00744DEB" w:rsidRDefault="00744DEB" w:rsidP="00744DEB">
      <w:pPr>
        <w:rPr>
          <w:rtl/>
          <w:lang w:eastAsia="he-IL"/>
        </w:rPr>
      </w:pPr>
      <w:bookmarkStart w:id="3127" w:name="_ETM_Q1_4707241"/>
      <w:bookmarkStart w:id="3128" w:name="_ETM_Q1_4709873"/>
      <w:bookmarkEnd w:id="3127"/>
      <w:bookmarkEnd w:id="3128"/>
    </w:p>
    <w:p w14:paraId="106964E4" w14:textId="61DC4204" w:rsidR="00744DEB" w:rsidRDefault="00744DEB" w:rsidP="00744DEB">
      <w:pPr>
        <w:pStyle w:val="a4"/>
        <w:keepNext/>
        <w:rPr>
          <w:rtl/>
        </w:rPr>
      </w:pPr>
      <w:bookmarkStart w:id="3129" w:name="ET_speaker_נעה_בן_שבת_343"/>
      <w:r w:rsidRPr="00744DEB">
        <w:rPr>
          <w:rStyle w:val="TagStyle"/>
          <w:rtl/>
        </w:rPr>
        <w:t xml:space="preserve"> &lt;&lt; דובר &gt;&gt; </w:t>
      </w:r>
      <w:r>
        <w:rPr>
          <w:rtl/>
        </w:rPr>
        <w:t>נעה בן שבת:</w:t>
      </w:r>
      <w:r w:rsidRPr="00744DEB">
        <w:rPr>
          <w:rStyle w:val="TagStyle"/>
          <w:rtl/>
        </w:rPr>
        <w:t xml:space="preserve"> &lt;&lt; דובר &gt;&gt;</w:t>
      </w:r>
      <w:r w:rsidR="00142C1E">
        <w:rPr>
          <w:rtl/>
        </w:rPr>
        <w:t xml:space="preserve"> </w:t>
      </w:r>
      <w:bookmarkEnd w:id="3129"/>
    </w:p>
    <w:p w14:paraId="17BF1108" w14:textId="77777777" w:rsidR="00744DEB" w:rsidRDefault="00744DEB" w:rsidP="00744DEB">
      <w:pPr>
        <w:pStyle w:val="KeepWithNext"/>
        <w:rPr>
          <w:rtl/>
          <w:lang w:eastAsia="he-IL"/>
        </w:rPr>
      </w:pPr>
    </w:p>
    <w:p w14:paraId="10CE9CC4" w14:textId="11BA8009" w:rsidR="00744DEB" w:rsidRDefault="00744DEB" w:rsidP="00744DEB">
      <w:pPr>
        <w:rPr>
          <w:rtl/>
          <w:lang w:eastAsia="he-IL"/>
        </w:rPr>
      </w:pPr>
      <w:bookmarkStart w:id="3130" w:name="_ETM_Q1_4710298"/>
      <w:bookmarkStart w:id="3131" w:name="_ETM_Q1_4710333"/>
      <w:bookmarkEnd w:id="3130"/>
      <w:bookmarkEnd w:id="3131"/>
      <w:r>
        <w:rPr>
          <w:rFonts w:hint="cs"/>
          <w:rtl/>
          <w:lang w:eastAsia="he-IL"/>
        </w:rPr>
        <w:t xml:space="preserve">אבל לגבי המסתננים המשמעות היא שאנחנו </w:t>
      </w:r>
      <w:bookmarkStart w:id="3132" w:name="_ETM_Q1_4710511"/>
      <w:bookmarkEnd w:id="3132"/>
      <w:r>
        <w:rPr>
          <w:rFonts w:hint="cs"/>
          <w:rtl/>
          <w:lang w:eastAsia="he-IL"/>
        </w:rPr>
        <w:t xml:space="preserve">מכניסים את ההוראה הזאת ואומרים שתחול עליהם הוראת נפגע </w:t>
      </w:r>
      <w:bookmarkStart w:id="3133" w:name="_ETM_Q1_4713830"/>
      <w:bookmarkEnd w:id="3133"/>
      <w:r>
        <w:rPr>
          <w:rFonts w:hint="cs"/>
          <w:rtl/>
          <w:lang w:eastAsia="he-IL"/>
        </w:rPr>
        <w:t xml:space="preserve">והמשמעות היא שתוכלו לתת להם זכויות, למשפחות של החטופים </w:t>
      </w:r>
      <w:bookmarkStart w:id="3134" w:name="_ETM_Q1_4721917"/>
      <w:bookmarkEnd w:id="3134"/>
      <w:r>
        <w:rPr>
          <w:rFonts w:hint="cs"/>
          <w:rtl/>
          <w:lang w:eastAsia="he-IL"/>
        </w:rPr>
        <w:t xml:space="preserve">והנעדרים, רק במקרה שוועדת ל' תאשר זאת. </w:t>
      </w:r>
      <w:bookmarkStart w:id="3135" w:name="_ETM_Q1_4722956"/>
      <w:bookmarkEnd w:id="3135"/>
    </w:p>
    <w:p w14:paraId="5430D833" w14:textId="77777777" w:rsidR="00744DEB" w:rsidRDefault="00744DEB" w:rsidP="00744DEB">
      <w:pPr>
        <w:rPr>
          <w:rFonts w:ascii="David" w:hAnsi="David"/>
          <w:u w:val="single"/>
          <w:rtl/>
          <w:lang w:eastAsia="he-IL"/>
        </w:rPr>
      </w:pPr>
      <w:bookmarkStart w:id="3136" w:name="_ETM_Q1_4725575"/>
      <w:bookmarkStart w:id="3137" w:name="_ETM_Q1_4725607"/>
      <w:bookmarkStart w:id="3138" w:name="_ETM_Q1_4723738"/>
      <w:bookmarkEnd w:id="3136"/>
      <w:bookmarkEnd w:id="3137"/>
      <w:bookmarkEnd w:id="3138"/>
    </w:p>
    <w:p w14:paraId="4D20D0AF" w14:textId="1F170CC7" w:rsidR="00744DEB" w:rsidRDefault="00744DEB" w:rsidP="00744DEB">
      <w:pPr>
        <w:pStyle w:val="af9"/>
        <w:keepNext/>
        <w:rPr>
          <w:rtl/>
          <w:lang w:eastAsia="he-IL"/>
        </w:rPr>
      </w:pPr>
      <w:bookmarkStart w:id="3139" w:name="ET_guest_שי_סומך_347"/>
      <w:r w:rsidRPr="00744DEB">
        <w:rPr>
          <w:rStyle w:val="TagStyle"/>
          <w:rtl/>
        </w:rPr>
        <w:t xml:space="preserve"> &lt;&lt; אורח &gt;&gt; </w:t>
      </w:r>
      <w:r>
        <w:rPr>
          <w:rtl/>
          <w:lang w:eastAsia="he-IL"/>
        </w:rPr>
        <w:t>שי סומך:</w:t>
      </w:r>
      <w:r w:rsidRPr="00744DEB">
        <w:rPr>
          <w:rStyle w:val="TagStyle"/>
          <w:rtl/>
        </w:rPr>
        <w:t xml:space="preserve"> &lt;&lt; אורח &gt;&gt;</w:t>
      </w:r>
      <w:r w:rsidR="00142C1E">
        <w:rPr>
          <w:rtl/>
          <w:lang w:eastAsia="he-IL"/>
        </w:rPr>
        <w:t xml:space="preserve"> </w:t>
      </w:r>
      <w:bookmarkEnd w:id="3139"/>
    </w:p>
    <w:p w14:paraId="097E22C2" w14:textId="77777777" w:rsidR="00744DEB" w:rsidRDefault="00744DEB" w:rsidP="00744DEB">
      <w:pPr>
        <w:pStyle w:val="KeepWithNext"/>
        <w:rPr>
          <w:rtl/>
          <w:lang w:eastAsia="he-IL"/>
        </w:rPr>
      </w:pPr>
    </w:p>
    <w:p w14:paraId="3FE9C4F3" w14:textId="54360A11" w:rsidR="00744DEB" w:rsidRDefault="00744DEB" w:rsidP="00744DEB">
      <w:pPr>
        <w:rPr>
          <w:rtl/>
          <w:lang w:eastAsia="he-IL"/>
        </w:rPr>
      </w:pPr>
      <w:bookmarkStart w:id="3140" w:name="_ETM_Q1_4745268"/>
      <w:bookmarkStart w:id="3141" w:name="_ETM_Q1_4745308"/>
      <w:bookmarkStart w:id="3142" w:name="_ETM_Q1_4724099"/>
      <w:bookmarkStart w:id="3143" w:name="_ETM_Q1_4724140"/>
      <w:bookmarkEnd w:id="3140"/>
      <w:bookmarkEnd w:id="3141"/>
      <w:bookmarkEnd w:id="3142"/>
      <w:bookmarkEnd w:id="3143"/>
      <w:r>
        <w:rPr>
          <w:rFonts w:hint="cs"/>
          <w:rtl/>
          <w:lang w:eastAsia="he-IL"/>
        </w:rPr>
        <w:t xml:space="preserve">נכון, </w:t>
      </w:r>
      <w:bookmarkStart w:id="3144" w:name="_ETM_Q1_4724921"/>
      <w:bookmarkEnd w:id="3144"/>
      <w:r>
        <w:rPr>
          <w:rFonts w:hint="cs"/>
          <w:rtl/>
          <w:lang w:eastAsia="he-IL"/>
        </w:rPr>
        <w:t xml:space="preserve">זו ועדה בראשות דידי אורון. </w:t>
      </w:r>
      <w:bookmarkStart w:id="3145" w:name="_ETM_Q1_4730694"/>
      <w:bookmarkEnd w:id="3145"/>
    </w:p>
    <w:p w14:paraId="0A45C6D3" w14:textId="77777777" w:rsidR="00744DEB" w:rsidRDefault="00744DEB" w:rsidP="00744DEB">
      <w:pPr>
        <w:rPr>
          <w:rtl/>
          <w:lang w:eastAsia="he-IL"/>
        </w:rPr>
      </w:pPr>
      <w:bookmarkStart w:id="3146" w:name="_ETM_Q1_4730731"/>
      <w:bookmarkStart w:id="3147" w:name="_ETM_Q1_4730730"/>
      <w:bookmarkEnd w:id="3146"/>
      <w:bookmarkEnd w:id="3147"/>
    </w:p>
    <w:p w14:paraId="5BE0D6F3" w14:textId="0D2FF0F3" w:rsidR="00744DEB" w:rsidRDefault="00744DEB" w:rsidP="00744DEB">
      <w:pPr>
        <w:pStyle w:val="a4"/>
        <w:keepNext/>
        <w:rPr>
          <w:rtl/>
        </w:rPr>
      </w:pPr>
      <w:bookmarkStart w:id="3148" w:name="ET_speaker_5792_346"/>
      <w:r w:rsidRPr="00744DEB">
        <w:rPr>
          <w:rStyle w:val="TagStyle"/>
          <w:rtl/>
        </w:rPr>
        <w:t xml:space="preserve"> &lt;&lt; דובר &gt;&gt; </w:t>
      </w:r>
      <w:r>
        <w:rPr>
          <w:rtl/>
        </w:rPr>
        <w:t>יבגני סובה (ישראל ביתנו):</w:t>
      </w:r>
      <w:r w:rsidRPr="00744DEB">
        <w:rPr>
          <w:rStyle w:val="TagStyle"/>
          <w:rtl/>
        </w:rPr>
        <w:t xml:space="preserve"> &lt;&lt; דובר &gt;&gt;</w:t>
      </w:r>
      <w:r w:rsidR="00142C1E">
        <w:rPr>
          <w:rtl/>
        </w:rPr>
        <w:t xml:space="preserve"> </w:t>
      </w:r>
      <w:bookmarkEnd w:id="3148"/>
    </w:p>
    <w:p w14:paraId="5E89FA89" w14:textId="77777777" w:rsidR="00744DEB" w:rsidRDefault="00744DEB" w:rsidP="00744DEB">
      <w:pPr>
        <w:pStyle w:val="KeepWithNext"/>
        <w:rPr>
          <w:rtl/>
          <w:lang w:eastAsia="he-IL"/>
        </w:rPr>
      </w:pPr>
    </w:p>
    <w:p w14:paraId="66B72433" w14:textId="651BA17E" w:rsidR="00744DEB" w:rsidRPr="00744DEB" w:rsidRDefault="00744DEB" w:rsidP="00744DEB">
      <w:pPr>
        <w:rPr>
          <w:rtl/>
          <w:lang w:eastAsia="he-IL"/>
        </w:rPr>
      </w:pPr>
      <w:bookmarkStart w:id="3149" w:name="_ETM_Q1_4731153"/>
      <w:bookmarkStart w:id="3150" w:name="_ETM_Q1_4731199"/>
      <w:bookmarkEnd w:id="3149"/>
      <w:bookmarkEnd w:id="3150"/>
      <w:r>
        <w:rPr>
          <w:rFonts w:hint="cs"/>
          <w:rtl/>
          <w:lang w:eastAsia="he-IL"/>
        </w:rPr>
        <w:t xml:space="preserve">משפחות בארץ או משפחה בחוץ לארץ? אם </w:t>
      </w:r>
      <w:bookmarkStart w:id="3151" w:name="_ETM_Q1_4740234"/>
      <w:bookmarkEnd w:id="3151"/>
      <w:r>
        <w:rPr>
          <w:rFonts w:hint="cs"/>
          <w:rtl/>
          <w:lang w:eastAsia="he-IL"/>
        </w:rPr>
        <w:t xml:space="preserve">עכשיו המשפחה של אותו מסתנן נמצאת מחוץ לגבולות המדינה, השאלה </w:t>
      </w:r>
      <w:bookmarkStart w:id="3152" w:name="_ETM_Q1_4743011"/>
      <w:bookmarkEnd w:id="3152"/>
      <w:r>
        <w:rPr>
          <w:rFonts w:hint="cs"/>
          <w:rtl/>
          <w:lang w:eastAsia="he-IL"/>
        </w:rPr>
        <w:t xml:space="preserve">אם היא יכולה עכשיו לתבוע את הדברים האלה? </w:t>
      </w:r>
    </w:p>
    <w:p w14:paraId="7DDE7F0F" w14:textId="77777777" w:rsidR="00744DEB" w:rsidRDefault="00744DEB" w:rsidP="00744DEB">
      <w:pPr>
        <w:rPr>
          <w:rtl/>
          <w:lang w:eastAsia="he-IL"/>
        </w:rPr>
      </w:pPr>
      <w:bookmarkStart w:id="3153" w:name="_ETM_Q1_4731139"/>
      <w:bookmarkStart w:id="3154" w:name="_ETM_Q1_4731171"/>
      <w:bookmarkStart w:id="3155" w:name="_ETM_Q1_4727643"/>
      <w:bookmarkStart w:id="3156" w:name="_ETM_Q1_4743957"/>
      <w:bookmarkEnd w:id="3153"/>
      <w:bookmarkEnd w:id="3154"/>
      <w:bookmarkEnd w:id="3155"/>
      <w:bookmarkEnd w:id="3156"/>
    </w:p>
    <w:p w14:paraId="07F7DB07" w14:textId="15D92ABB" w:rsidR="00744DEB" w:rsidRDefault="00744DEB" w:rsidP="00744DEB">
      <w:pPr>
        <w:pStyle w:val="af9"/>
        <w:keepNext/>
        <w:rPr>
          <w:rtl/>
          <w:lang w:eastAsia="he-IL"/>
        </w:rPr>
      </w:pPr>
      <w:bookmarkStart w:id="3157" w:name="ET_guest_שי_סומך_348"/>
      <w:r w:rsidRPr="00744DEB">
        <w:rPr>
          <w:rStyle w:val="TagStyle"/>
          <w:rtl/>
        </w:rPr>
        <w:t xml:space="preserve"> &lt;&lt; אורח &gt;&gt; </w:t>
      </w:r>
      <w:r>
        <w:rPr>
          <w:rtl/>
          <w:lang w:eastAsia="he-IL"/>
        </w:rPr>
        <w:t>שי סומך:</w:t>
      </w:r>
      <w:r w:rsidRPr="00744DEB">
        <w:rPr>
          <w:rStyle w:val="TagStyle"/>
          <w:rtl/>
        </w:rPr>
        <w:t xml:space="preserve"> &lt;&lt; אורח &gt;&gt;</w:t>
      </w:r>
      <w:r w:rsidR="00142C1E">
        <w:rPr>
          <w:rtl/>
          <w:lang w:eastAsia="he-IL"/>
        </w:rPr>
        <w:t xml:space="preserve"> </w:t>
      </w:r>
      <w:bookmarkEnd w:id="3157"/>
    </w:p>
    <w:p w14:paraId="4D42BA96" w14:textId="77777777" w:rsidR="00744DEB" w:rsidRDefault="00744DEB" w:rsidP="00744DEB">
      <w:pPr>
        <w:pStyle w:val="KeepWithNext"/>
        <w:rPr>
          <w:rtl/>
          <w:lang w:eastAsia="he-IL"/>
        </w:rPr>
      </w:pPr>
    </w:p>
    <w:p w14:paraId="1FE8BA64" w14:textId="2A3EC1C4" w:rsidR="00744DEB" w:rsidRDefault="00744DEB" w:rsidP="00744DEB">
      <w:pPr>
        <w:rPr>
          <w:rtl/>
          <w:lang w:eastAsia="he-IL"/>
        </w:rPr>
      </w:pPr>
      <w:bookmarkStart w:id="3158" w:name="_ETM_Q1_4744411"/>
      <w:bookmarkStart w:id="3159" w:name="_ETM_Q1_4744443"/>
      <w:bookmarkEnd w:id="3158"/>
      <w:bookmarkEnd w:id="3159"/>
      <w:r>
        <w:rPr>
          <w:rFonts w:hint="cs"/>
          <w:rtl/>
          <w:lang w:eastAsia="he-IL"/>
        </w:rPr>
        <w:t>בוודאי, בוודאי,</w:t>
      </w:r>
      <w:bookmarkStart w:id="3160" w:name="_ETM_Q1_4746886"/>
      <w:bookmarkEnd w:id="3160"/>
      <w:r>
        <w:rPr>
          <w:rFonts w:hint="cs"/>
          <w:rtl/>
          <w:lang w:eastAsia="he-IL"/>
        </w:rPr>
        <w:t xml:space="preserve"> החוק נותן - - -</w:t>
      </w:r>
    </w:p>
    <w:p w14:paraId="4F71C9EA" w14:textId="77777777" w:rsidR="00744DEB" w:rsidRDefault="00744DEB" w:rsidP="00744DEB">
      <w:pPr>
        <w:rPr>
          <w:rtl/>
          <w:lang w:eastAsia="he-IL"/>
        </w:rPr>
      </w:pPr>
      <w:bookmarkStart w:id="3161" w:name="_ETM_Q1_4744266"/>
      <w:bookmarkStart w:id="3162" w:name="_ETM_Q1_4744325"/>
      <w:bookmarkStart w:id="3163" w:name="_ETM_Q1_4745145"/>
      <w:bookmarkEnd w:id="3161"/>
      <w:bookmarkEnd w:id="3162"/>
      <w:bookmarkEnd w:id="3163"/>
    </w:p>
    <w:p w14:paraId="6F8C11D5" w14:textId="129C3737" w:rsidR="00744DEB" w:rsidRDefault="00744DEB" w:rsidP="00744DEB">
      <w:pPr>
        <w:pStyle w:val="a4"/>
        <w:keepNext/>
        <w:rPr>
          <w:rtl/>
        </w:rPr>
      </w:pPr>
      <w:bookmarkStart w:id="3164" w:name="ET_speaker_5792_349"/>
      <w:r w:rsidRPr="00744DEB">
        <w:rPr>
          <w:rStyle w:val="TagStyle"/>
          <w:rtl/>
        </w:rPr>
        <w:t xml:space="preserve"> &lt;&lt; דובר &gt;&gt; </w:t>
      </w:r>
      <w:r>
        <w:rPr>
          <w:rtl/>
        </w:rPr>
        <w:t>יבגני סובה (ישראל ביתנו):</w:t>
      </w:r>
      <w:r w:rsidRPr="00744DEB">
        <w:rPr>
          <w:rStyle w:val="TagStyle"/>
          <w:rtl/>
        </w:rPr>
        <w:t xml:space="preserve"> &lt;&lt; דובר &gt;&gt;</w:t>
      </w:r>
      <w:r w:rsidR="00142C1E">
        <w:rPr>
          <w:rtl/>
        </w:rPr>
        <w:t xml:space="preserve"> </w:t>
      </w:r>
      <w:bookmarkEnd w:id="3164"/>
    </w:p>
    <w:p w14:paraId="5A652C96" w14:textId="77777777" w:rsidR="00744DEB" w:rsidRDefault="00744DEB" w:rsidP="00744DEB">
      <w:pPr>
        <w:pStyle w:val="KeepWithNext"/>
        <w:rPr>
          <w:rtl/>
          <w:lang w:eastAsia="he-IL"/>
        </w:rPr>
      </w:pPr>
    </w:p>
    <w:p w14:paraId="0ACA54FD" w14:textId="00B48A53" w:rsidR="00744DEB" w:rsidRDefault="00744DEB" w:rsidP="00744DEB">
      <w:pPr>
        <w:rPr>
          <w:rtl/>
          <w:lang w:eastAsia="he-IL"/>
        </w:rPr>
      </w:pPr>
      <w:bookmarkStart w:id="3165" w:name="_ETM_Q1_4745544"/>
      <w:bookmarkStart w:id="3166" w:name="_ETM_Q1_4745584"/>
      <w:bookmarkEnd w:id="3165"/>
      <w:bookmarkEnd w:id="3166"/>
      <w:r>
        <w:rPr>
          <w:rFonts w:hint="cs"/>
          <w:rtl/>
          <w:lang w:eastAsia="he-IL"/>
        </w:rPr>
        <w:t xml:space="preserve">כלומר משפחה שהיא נניח באריתריאה יכולה </w:t>
      </w:r>
      <w:bookmarkStart w:id="3167" w:name="_ETM_Q1_4752284"/>
      <w:bookmarkEnd w:id="3167"/>
      <w:r>
        <w:rPr>
          <w:rFonts w:hint="cs"/>
          <w:rtl/>
          <w:lang w:eastAsia="he-IL"/>
        </w:rPr>
        <w:t xml:space="preserve">לקבל את התשלום הזה? </w:t>
      </w:r>
    </w:p>
    <w:p w14:paraId="54B2F822" w14:textId="77777777" w:rsidR="00744DEB" w:rsidRDefault="00744DEB" w:rsidP="00744DEB">
      <w:pPr>
        <w:rPr>
          <w:rtl/>
          <w:lang w:eastAsia="he-IL"/>
        </w:rPr>
      </w:pPr>
      <w:bookmarkStart w:id="3168" w:name="_ETM_Q1_4748156"/>
      <w:bookmarkStart w:id="3169" w:name="_ETM_Q1_4748216"/>
      <w:bookmarkEnd w:id="3168"/>
      <w:bookmarkEnd w:id="3169"/>
    </w:p>
    <w:p w14:paraId="443BAA4F" w14:textId="2707B0F3" w:rsidR="00744DEB" w:rsidRDefault="00744DEB" w:rsidP="00744DEB">
      <w:pPr>
        <w:pStyle w:val="af9"/>
        <w:keepNext/>
        <w:rPr>
          <w:rtl/>
          <w:lang w:eastAsia="he-IL"/>
        </w:rPr>
      </w:pPr>
      <w:bookmarkStart w:id="3170" w:name="ET_guest_שי_סומך_350"/>
      <w:r w:rsidRPr="00744DEB">
        <w:rPr>
          <w:rStyle w:val="TagStyle"/>
          <w:rtl/>
        </w:rPr>
        <w:t xml:space="preserve"> &lt;&lt; אורח &gt;&gt; </w:t>
      </w:r>
      <w:r>
        <w:rPr>
          <w:rtl/>
          <w:lang w:eastAsia="he-IL"/>
        </w:rPr>
        <w:t>שי סומך:</w:t>
      </w:r>
      <w:r w:rsidRPr="00744DEB">
        <w:rPr>
          <w:rStyle w:val="TagStyle"/>
          <w:rtl/>
        </w:rPr>
        <w:t xml:space="preserve"> &lt;&lt; אורח &gt;&gt;</w:t>
      </w:r>
      <w:r w:rsidR="00142C1E">
        <w:rPr>
          <w:rtl/>
          <w:lang w:eastAsia="he-IL"/>
        </w:rPr>
        <w:t xml:space="preserve"> </w:t>
      </w:r>
      <w:bookmarkEnd w:id="3170"/>
    </w:p>
    <w:p w14:paraId="19C04132" w14:textId="77777777" w:rsidR="00744DEB" w:rsidRDefault="00744DEB" w:rsidP="00744DEB">
      <w:pPr>
        <w:pStyle w:val="KeepWithNext"/>
        <w:rPr>
          <w:rtl/>
          <w:lang w:eastAsia="he-IL"/>
        </w:rPr>
      </w:pPr>
    </w:p>
    <w:p w14:paraId="2875777B" w14:textId="345AB57C" w:rsidR="00744DEB" w:rsidRDefault="00744DEB" w:rsidP="00744DEB">
      <w:pPr>
        <w:rPr>
          <w:rtl/>
          <w:lang w:eastAsia="he-IL"/>
        </w:rPr>
      </w:pPr>
      <w:bookmarkStart w:id="3171" w:name="_ETM_Q1_4749413"/>
      <w:bookmarkStart w:id="3172" w:name="_ETM_Q1_4749474"/>
      <w:bookmarkEnd w:id="3171"/>
      <w:bookmarkEnd w:id="3172"/>
      <w:r>
        <w:rPr>
          <w:rFonts w:hint="cs"/>
          <w:rtl/>
          <w:lang w:eastAsia="he-IL"/>
        </w:rPr>
        <w:t xml:space="preserve">כן. </w:t>
      </w:r>
    </w:p>
    <w:p w14:paraId="7C5E0319" w14:textId="77777777" w:rsidR="00744DEB" w:rsidRDefault="00744DEB" w:rsidP="00744DEB">
      <w:pPr>
        <w:rPr>
          <w:rtl/>
          <w:lang w:eastAsia="he-IL"/>
        </w:rPr>
      </w:pPr>
      <w:bookmarkStart w:id="3173" w:name="_ETM_Q1_4750284"/>
      <w:bookmarkStart w:id="3174" w:name="_ETM_Q1_4750349"/>
      <w:bookmarkEnd w:id="3173"/>
      <w:bookmarkEnd w:id="3174"/>
    </w:p>
    <w:p w14:paraId="375502DB" w14:textId="525FA0F5" w:rsidR="00744DEB" w:rsidRDefault="00744DEB" w:rsidP="00744DEB">
      <w:pPr>
        <w:pStyle w:val="a4"/>
        <w:keepNext/>
        <w:rPr>
          <w:rtl/>
        </w:rPr>
      </w:pPr>
      <w:bookmarkStart w:id="3175" w:name="ET_speaker_5792_351"/>
      <w:r w:rsidRPr="00744DEB">
        <w:rPr>
          <w:rStyle w:val="TagStyle"/>
          <w:rtl/>
        </w:rPr>
        <w:t xml:space="preserve"> &lt;&lt; דובר &gt;&gt; </w:t>
      </w:r>
      <w:r>
        <w:rPr>
          <w:rtl/>
        </w:rPr>
        <w:t>יבגני סובה (ישראל ביתנו):</w:t>
      </w:r>
      <w:r w:rsidRPr="00744DEB">
        <w:rPr>
          <w:rStyle w:val="TagStyle"/>
          <w:rtl/>
        </w:rPr>
        <w:t xml:space="preserve"> &lt;&lt; דובר &gt;&gt;</w:t>
      </w:r>
      <w:r w:rsidR="00142C1E">
        <w:rPr>
          <w:rtl/>
        </w:rPr>
        <w:t xml:space="preserve"> </w:t>
      </w:r>
      <w:bookmarkEnd w:id="3175"/>
    </w:p>
    <w:p w14:paraId="1E0A6996" w14:textId="77777777" w:rsidR="00744DEB" w:rsidRDefault="00744DEB" w:rsidP="00744DEB">
      <w:pPr>
        <w:pStyle w:val="KeepWithNext"/>
        <w:rPr>
          <w:rtl/>
          <w:lang w:eastAsia="he-IL"/>
        </w:rPr>
      </w:pPr>
    </w:p>
    <w:p w14:paraId="04BE89B7" w14:textId="086DB1EE" w:rsidR="00744DEB" w:rsidRDefault="00744DEB" w:rsidP="00744DEB">
      <w:pPr>
        <w:rPr>
          <w:rtl/>
          <w:lang w:eastAsia="he-IL"/>
        </w:rPr>
      </w:pPr>
      <w:r>
        <w:rPr>
          <w:rFonts w:hint="cs"/>
          <w:rtl/>
          <w:lang w:eastAsia="he-IL"/>
        </w:rPr>
        <w:t>ו</w:t>
      </w:r>
      <w:bookmarkStart w:id="3176" w:name="_ETM_Q1_4752367"/>
      <w:bookmarkStart w:id="3177" w:name="_ETM_Q1_4752454"/>
      <w:bookmarkEnd w:id="3176"/>
      <w:bookmarkEnd w:id="3177"/>
      <w:r>
        <w:rPr>
          <w:rFonts w:hint="cs"/>
          <w:rtl/>
          <w:lang w:eastAsia="he-IL"/>
        </w:rPr>
        <w:t xml:space="preserve">מדינת ישראל </w:t>
      </w:r>
      <w:bookmarkStart w:id="3178" w:name="_ETM_Q1_4753636"/>
      <w:bookmarkEnd w:id="3178"/>
      <w:r>
        <w:rPr>
          <w:rFonts w:hint="cs"/>
          <w:rtl/>
          <w:lang w:eastAsia="he-IL"/>
        </w:rPr>
        <w:t xml:space="preserve">תצטרך להסדיר את העניין של התשלום לשם כל עוד הוא </w:t>
      </w:r>
      <w:bookmarkStart w:id="3179" w:name="_ETM_Q1_4758835"/>
      <w:bookmarkEnd w:id="3179"/>
      <w:r>
        <w:rPr>
          <w:rFonts w:hint="cs"/>
          <w:rtl/>
          <w:lang w:eastAsia="he-IL"/>
        </w:rPr>
        <w:t xml:space="preserve">נמצא בין החטופים, נכון? </w:t>
      </w:r>
    </w:p>
    <w:p w14:paraId="09D992CE" w14:textId="77777777" w:rsidR="00744DEB" w:rsidRDefault="00744DEB" w:rsidP="00744DEB">
      <w:pPr>
        <w:rPr>
          <w:rtl/>
          <w:lang w:eastAsia="he-IL"/>
        </w:rPr>
      </w:pPr>
      <w:bookmarkStart w:id="3180" w:name="_ETM_Q1_4756671"/>
      <w:bookmarkStart w:id="3181" w:name="_ETM_Q1_4756754"/>
      <w:bookmarkEnd w:id="3180"/>
      <w:bookmarkEnd w:id="3181"/>
    </w:p>
    <w:p w14:paraId="3C84173E" w14:textId="23042BD7" w:rsidR="00744DEB" w:rsidRDefault="00744DEB" w:rsidP="00744DEB">
      <w:pPr>
        <w:pStyle w:val="af9"/>
        <w:keepNext/>
        <w:rPr>
          <w:rtl/>
          <w:lang w:eastAsia="he-IL"/>
        </w:rPr>
      </w:pPr>
      <w:bookmarkStart w:id="3182" w:name="ET_guest_שי_סומך_352"/>
      <w:r w:rsidRPr="00744DEB">
        <w:rPr>
          <w:rStyle w:val="TagStyle"/>
          <w:rtl/>
        </w:rPr>
        <w:t xml:space="preserve"> &lt;&lt; אורח &gt;&gt; </w:t>
      </w:r>
      <w:r>
        <w:rPr>
          <w:rtl/>
          <w:lang w:eastAsia="he-IL"/>
        </w:rPr>
        <w:t>שי סומך:</w:t>
      </w:r>
      <w:r w:rsidRPr="00744DEB">
        <w:rPr>
          <w:rStyle w:val="TagStyle"/>
          <w:rtl/>
        </w:rPr>
        <w:t xml:space="preserve"> &lt;&lt; אורח &gt;&gt;</w:t>
      </w:r>
      <w:r w:rsidR="00142C1E">
        <w:rPr>
          <w:rtl/>
          <w:lang w:eastAsia="he-IL"/>
        </w:rPr>
        <w:t xml:space="preserve"> </w:t>
      </w:r>
      <w:bookmarkEnd w:id="3182"/>
    </w:p>
    <w:p w14:paraId="3F0B16EA" w14:textId="77777777" w:rsidR="00744DEB" w:rsidRDefault="00744DEB" w:rsidP="00744DEB">
      <w:pPr>
        <w:pStyle w:val="KeepWithNext"/>
        <w:rPr>
          <w:rtl/>
          <w:lang w:eastAsia="he-IL"/>
        </w:rPr>
      </w:pPr>
    </w:p>
    <w:p w14:paraId="354ECC73" w14:textId="79C3C204" w:rsidR="00744DEB" w:rsidRDefault="00744DEB" w:rsidP="00744DEB">
      <w:pPr>
        <w:rPr>
          <w:rtl/>
          <w:lang w:eastAsia="he-IL"/>
        </w:rPr>
      </w:pPr>
      <w:bookmarkStart w:id="3183" w:name="_ETM_Q1_4758121"/>
      <w:bookmarkStart w:id="3184" w:name="_ETM_Q1_4758168"/>
      <w:bookmarkEnd w:id="3183"/>
      <w:bookmarkEnd w:id="3184"/>
      <w:r>
        <w:rPr>
          <w:rFonts w:hint="cs"/>
          <w:rtl/>
          <w:lang w:eastAsia="he-IL"/>
        </w:rPr>
        <w:t xml:space="preserve">נכון. זו שאלה זהה גם </w:t>
      </w:r>
      <w:bookmarkStart w:id="3185" w:name="_ETM_Q1_4757825"/>
      <w:bookmarkEnd w:id="3185"/>
      <w:r>
        <w:rPr>
          <w:rFonts w:hint="cs"/>
          <w:rtl/>
          <w:lang w:eastAsia="he-IL"/>
        </w:rPr>
        <w:t xml:space="preserve">לגבי עובדים זרים שהמשפחות שלהם נמצאות בחו"ל וגם הם יוכלו לקבל. </w:t>
      </w:r>
      <w:bookmarkStart w:id="3186" w:name="_ETM_Q1_4766322"/>
      <w:bookmarkStart w:id="3187" w:name="_ETM_Q1_4766698"/>
      <w:bookmarkEnd w:id="3186"/>
      <w:bookmarkEnd w:id="3187"/>
    </w:p>
    <w:p w14:paraId="0DAE3FE3" w14:textId="77777777" w:rsidR="00744DEB" w:rsidRDefault="00744DEB" w:rsidP="00744DEB">
      <w:pPr>
        <w:rPr>
          <w:rtl/>
          <w:lang w:eastAsia="he-IL"/>
        </w:rPr>
      </w:pPr>
      <w:bookmarkStart w:id="3188" w:name="_ETM_Q1_4766781"/>
      <w:bookmarkEnd w:id="3188"/>
    </w:p>
    <w:p w14:paraId="4EC83429" w14:textId="44961742" w:rsidR="00744DEB" w:rsidRDefault="00744DEB" w:rsidP="00744DEB">
      <w:pPr>
        <w:pStyle w:val="a4"/>
        <w:keepNext/>
        <w:rPr>
          <w:rtl/>
        </w:rPr>
      </w:pPr>
      <w:bookmarkStart w:id="3189" w:name="ET_speaker_5792_353"/>
      <w:r w:rsidRPr="00744DEB">
        <w:rPr>
          <w:rStyle w:val="TagStyle"/>
          <w:rtl/>
        </w:rPr>
        <w:t xml:space="preserve"> &lt;&lt; דובר &gt;&gt; </w:t>
      </w:r>
      <w:r>
        <w:rPr>
          <w:rtl/>
        </w:rPr>
        <w:t>יבגני סובה (ישראל ביתנו):</w:t>
      </w:r>
      <w:r w:rsidRPr="00744DEB">
        <w:rPr>
          <w:rStyle w:val="TagStyle"/>
          <w:rtl/>
        </w:rPr>
        <w:t xml:space="preserve"> &lt;&lt; דובר &gt;&gt;</w:t>
      </w:r>
      <w:r w:rsidR="00142C1E">
        <w:rPr>
          <w:rtl/>
        </w:rPr>
        <w:t xml:space="preserve"> </w:t>
      </w:r>
      <w:bookmarkEnd w:id="3189"/>
    </w:p>
    <w:p w14:paraId="6711133D" w14:textId="77777777" w:rsidR="00744DEB" w:rsidRDefault="00744DEB" w:rsidP="00744DEB">
      <w:pPr>
        <w:pStyle w:val="KeepWithNext"/>
        <w:rPr>
          <w:rtl/>
          <w:lang w:eastAsia="he-IL"/>
        </w:rPr>
      </w:pPr>
    </w:p>
    <w:p w14:paraId="35E05490" w14:textId="5073D0FD" w:rsidR="00744DEB" w:rsidRDefault="00744DEB" w:rsidP="00744DEB">
      <w:pPr>
        <w:rPr>
          <w:rtl/>
          <w:lang w:eastAsia="he-IL"/>
        </w:rPr>
      </w:pPr>
      <w:bookmarkStart w:id="3190" w:name="_ETM_Q1_4768814"/>
      <w:bookmarkStart w:id="3191" w:name="_ETM_Q1_4768893"/>
      <w:bookmarkEnd w:id="3190"/>
      <w:bookmarkEnd w:id="3191"/>
      <w:r>
        <w:rPr>
          <w:rFonts w:hint="cs"/>
          <w:rtl/>
          <w:lang w:eastAsia="he-IL"/>
        </w:rPr>
        <w:t xml:space="preserve">מי אמון על הסידור הזה? </w:t>
      </w:r>
      <w:bookmarkStart w:id="3192" w:name="_ETM_Q1_4771921"/>
      <w:bookmarkEnd w:id="3192"/>
    </w:p>
    <w:p w14:paraId="1E7BC970" w14:textId="77777777" w:rsidR="00001342" w:rsidRDefault="00001342" w:rsidP="00001342">
      <w:pPr>
        <w:rPr>
          <w:rtl/>
          <w:lang w:eastAsia="he-IL"/>
        </w:rPr>
      </w:pPr>
      <w:bookmarkStart w:id="3193" w:name="_ETM_Q1_4772003"/>
      <w:bookmarkStart w:id="3194" w:name="_ETM_Q1_4767667"/>
      <w:bookmarkStart w:id="3195" w:name="_ETM_Q1_4772815"/>
      <w:bookmarkEnd w:id="3193"/>
      <w:bookmarkEnd w:id="3194"/>
      <w:bookmarkEnd w:id="3195"/>
    </w:p>
    <w:p w14:paraId="2356056D" w14:textId="738A2D06" w:rsidR="00001342" w:rsidRDefault="00001342" w:rsidP="00001342">
      <w:pPr>
        <w:pStyle w:val="af9"/>
        <w:keepNext/>
        <w:rPr>
          <w:rtl/>
          <w:lang w:eastAsia="he-IL"/>
        </w:rPr>
      </w:pPr>
      <w:bookmarkStart w:id="3196" w:name="ET_guest_שלומי_מור_359"/>
      <w:r w:rsidRPr="00001342">
        <w:rPr>
          <w:rStyle w:val="TagStyle"/>
          <w:rtl/>
        </w:rPr>
        <w:t xml:space="preserve"> &lt;&lt; אורח &gt;&gt; </w:t>
      </w:r>
      <w:r>
        <w:rPr>
          <w:rtl/>
          <w:lang w:eastAsia="he-IL"/>
        </w:rPr>
        <w:t>שלומי מור:</w:t>
      </w:r>
      <w:r w:rsidRPr="00001342">
        <w:rPr>
          <w:rStyle w:val="TagStyle"/>
          <w:rtl/>
        </w:rPr>
        <w:t xml:space="preserve"> &lt;&lt; אורח &gt;&gt;</w:t>
      </w:r>
      <w:r w:rsidR="00142C1E">
        <w:rPr>
          <w:rtl/>
          <w:lang w:eastAsia="he-IL"/>
        </w:rPr>
        <w:t xml:space="preserve"> </w:t>
      </w:r>
      <w:bookmarkEnd w:id="3196"/>
    </w:p>
    <w:p w14:paraId="38AE8051" w14:textId="77777777" w:rsidR="00001342" w:rsidRDefault="00001342" w:rsidP="00001342">
      <w:pPr>
        <w:pStyle w:val="KeepWithNext"/>
        <w:rPr>
          <w:rtl/>
          <w:lang w:eastAsia="he-IL"/>
        </w:rPr>
      </w:pPr>
    </w:p>
    <w:p w14:paraId="72A172C2" w14:textId="06F0B186" w:rsidR="00744DEB" w:rsidRDefault="00744DEB" w:rsidP="00744DEB">
      <w:pPr>
        <w:rPr>
          <w:rtl/>
          <w:lang w:eastAsia="he-IL"/>
        </w:rPr>
      </w:pPr>
      <w:bookmarkStart w:id="3197" w:name="_ETM_Q1_4773206"/>
      <w:bookmarkStart w:id="3198" w:name="_ETM_Q1_4773236"/>
      <w:bookmarkStart w:id="3199" w:name="_ETM_Q1_4768441"/>
      <w:bookmarkStart w:id="3200" w:name="_ETM_Q1_4768494"/>
      <w:bookmarkEnd w:id="3197"/>
      <w:bookmarkEnd w:id="3198"/>
      <w:bookmarkEnd w:id="3199"/>
      <w:bookmarkEnd w:id="3200"/>
      <w:r>
        <w:rPr>
          <w:rFonts w:hint="cs"/>
          <w:rtl/>
          <w:lang w:eastAsia="he-IL"/>
        </w:rPr>
        <w:t xml:space="preserve">הביטוח הלאומי. </w:t>
      </w:r>
    </w:p>
    <w:p w14:paraId="6AB3B89A" w14:textId="77777777" w:rsidR="00744DEB" w:rsidRDefault="00744DEB" w:rsidP="00744DEB">
      <w:pPr>
        <w:rPr>
          <w:rtl/>
          <w:lang w:eastAsia="he-IL"/>
        </w:rPr>
      </w:pPr>
      <w:bookmarkStart w:id="3201" w:name="_ETM_Q1_4771763"/>
      <w:bookmarkStart w:id="3202" w:name="_ETM_Q1_4771846"/>
      <w:bookmarkStart w:id="3203" w:name="_ETM_Q1_4767622"/>
      <w:bookmarkEnd w:id="3201"/>
      <w:bookmarkEnd w:id="3202"/>
      <w:bookmarkEnd w:id="3203"/>
    </w:p>
    <w:p w14:paraId="1038DE0F" w14:textId="3251FA84" w:rsidR="00744DEB" w:rsidRDefault="00744DEB" w:rsidP="00744DEB">
      <w:pPr>
        <w:pStyle w:val="a4"/>
        <w:keepNext/>
        <w:rPr>
          <w:rtl/>
        </w:rPr>
      </w:pPr>
      <w:bookmarkStart w:id="3204" w:name="ET_speaker_5792_355"/>
      <w:r w:rsidRPr="00744DEB">
        <w:rPr>
          <w:rStyle w:val="TagStyle"/>
          <w:rtl/>
        </w:rPr>
        <w:t xml:space="preserve"> &lt;&lt; דובר &gt;&gt; </w:t>
      </w:r>
      <w:r>
        <w:rPr>
          <w:rtl/>
        </w:rPr>
        <w:t>יבגני סובה (ישראל ביתנו):</w:t>
      </w:r>
      <w:r w:rsidRPr="00744DEB">
        <w:rPr>
          <w:rStyle w:val="TagStyle"/>
          <w:rtl/>
        </w:rPr>
        <w:t xml:space="preserve"> &lt;&lt; דובר &gt;&gt;</w:t>
      </w:r>
      <w:r w:rsidR="00142C1E">
        <w:rPr>
          <w:rtl/>
        </w:rPr>
        <w:t xml:space="preserve"> </w:t>
      </w:r>
      <w:bookmarkEnd w:id="3204"/>
    </w:p>
    <w:p w14:paraId="1801DE90" w14:textId="77777777" w:rsidR="00744DEB" w:rsidRDefault="00744DEB" w:rsidP="00744DEB">
      <w:pPr>
        <w:pStyle w:val="KeepWithNext"/>
        <w:rPr>
          <w:rtl/>
          <w:lang w:eastAsia="he-IL"/>
        </w:rPr>
      </w:pPr>
    </w:p>
    <w:p w14:paraId="4D3A6E43" w14:textId="790BE396" w:rsidR="00744DEB" w:rsidRDefault="00744DEB" w:rsidP="00744DEB">
      <w:pPr>
        <w:rPr>
          <w:rtl/>
          <w:lang w:eastAsia="he-IL"/>
        </w:rPr>
      </w:pPr>
      <w:r>
        <w:rPr>
          <w:rFonts w:hint="cs"/>
          <w:rtl/>
          <w:lang w:eastAsia="he-IL"/>
        </w:rPr>
        <w:t>ב</w:t>
      </w:r>
      <w:bookmarkStart w:id="3205" w:name="_ETM_Q1_4768483"/>
      <w:bookmarkStart w:id="3206" w:name="_ETM_Q1_4768561"/>
      <w:bookmarkEnd w:id="3205"/>
      <w:bookmarkEnd w:id="3206"/>
      <w:r>
        <w:rPr>
          <w:rFonts w:hint="cs"/>
          <w:rtl/>
          <w:lang w:eastAsia="he-IL"/>
        </w:rPr>
        <w:t xml:space="preserve">יטוח לאומי גם </w:t>
      </w:r>
      <w:bookmarkStart w:id="3207" w:name="_ETM_Q1_4770310"/>
      <w:bookmarkEnd w:id="3207"/>
      <w:r>
        <w:rPr>
          <w:rFonts w:hint="cs"/>
          <w:rtl/>
          <w:lang w:eastAsia="he-IL"/>
        </w:rPr>
        <w:t xml:space="preserve">עובד עם אנשים מחוץ למדינה או משרד החוץ? </w:t>
      </w:r>
    </w:p>
    <w:p w14:paraId="1DD69817" w14:textId="77777777" w:rsidR="00001342" w:rsidRDefault="00001342" w:rsidP="00001342">
      <w:pPr>
        <w:rPr>
          <w:rtl/>
          <w:lang w:eastAsia="he-IL"/>
        </w:rPr>
      </w:pPr>
      <w:bookmarkStart w:id="3208" w:name="_ETM_Q1_4771724"/>
      <w:bookmarkStart w:id="3209" w:name="_ETM_Q1_4771824"/>
      <w:bookmarkStart w:id="3210" w:name="_ETM_Q1_4776758"/>
      <w:bookmarkEnd w:id="3208"/>
      <w:bookmarkEnd w:id="3209"/>
      <w:bookmarkEnd w:id="3210"/>
    </w:p>
    <w:p w14:paraId="1CB5BE17" w14:textId="59926386" w:rsidR="00001342" w:rsidRDefault="00001342" w:rsidP="00001342">
      <w:pPr>
        <w:pStyle w:val="af9"/>
        <w:keepNext/>
        <w:rPr>
          <w:rtl/>
          <w:lang w:eastAsia="he-IL"/>
        </w:rPr>
      </w:pPr>
      <w:bookmarkStart w:id="3211" w:name="ET_guest_שלומי_מור_360"/>
      <w:r w:rsidRPr="00001342">
        <w:rPr>
          <w:rStyle w:val="TagStyle"/>
          <w:rtl/>
        </w:rPr>
        <w:t xml:space="preserve"> &lt;&lt; אורח &gt;&gt; </w:t>
      </w:r>
      <w:r>
        <w:rPr>
          <w:rtl/>
          <w:lang w:eastAsia="he-IL"/>
        </w:rPr>
        <w:t>שלומי מור:</w:t>
      </w:r>
      <w:r w:rsidRPr="00001342">
        <w:rPr>
          <w:rStyle w:val="TagStyle"/>
          <w:rtl/>
        </w:rPr>
        <w:t xml:space="preserve"> &lt;&lt; אורח &gt;&gt;</w:t>
      </w:r>
      <w:r w:rsidR="00142C1E">
        <w:rPr>
          <w:rtl/>
          <w:lang w:eastAsia="he-IL"/>
        </w:rPr>
        <w:t xml:space="preserve"> </w:t>
      </w:r>
      <w:bookmarkEnd w:id="3211"/>
    </w:p>
    <w:p w14:paraId="3983006F" w14:textId="77777777" w:rsidR="00001342" w:rsidRDefault="00001342" w:rsidP="00001342">
      <w:pPr>
        <w:pStyle w:val="KeepWithNext"/>
        <w:rPr>
          <w:rtl/>
          <w:lang w:eastAsia="he-IL"/>
        </w:rPr>
      </w:pPr>
    </w:p>
    <w:p w14:paraId="6A020073" w14:textId="42DF3B06" w:rsidR="00001342" w:rsidRDefault="00001342" w:rsidP="00001342">
      <w:pPr>
        <w:rPr>
          <w:rtl/>
          <w:lang w:eastAsia="he-IL"/>
        </w:rPr>
      </w:pPr>
      <w:bookmarkStart w:id="3212" w:name="_ETM_Q1_4777126"/>
      <w:bookmarkStart w:id="3213" w:name="_ETM_Q1_4777153"/>
      <w:bookmarkStart w:id="3214" w:name="_ETM_Q1_4775030"/>
      <w:bookmarkStart w:id="3215" w:name="_ETM_Q1_4775085"/>
      <w:bookmarkEnd w:id="3212"/>
      <w:bookmarkEnd w:id="3213"/>
      <w:bookmarkEnd w:id="3214"/>
      <w:bookmarkEnd w:id="3215"/>
      <w:r>
        <w:rPr>
          <w:rFonts w:hint="cs"/>
          <w:rtl/>
          <w:lang w:eastAsia="he-IL"/>
        </w:rPr>
        <w:t xml:space="preserve">בוודאי. </w:t>
      </w:r>
      <w:bookmarkStart w:id="3216" w:name="_ETM_Q1_4773376"/>
      <w:bookmarkEnd w:id="3216"/>
      <w:r>
        <w:rPr>
          <w:rFonts w:hint="cs"/>
          <w:rtl/>
          <w:lang w:eastAsia="he-IL"/>
        </w:rPr>
        <w:t>לצערנו גם תיירים נהרגו פה באירועי איבה וגם עובדים</w:t>
      </w:r>
      <w:r w:rsidR="00142C1E">
        <w:rPr>
          <w:rFonts w:hint="cs"/>
          <w:rtl/>
          <w:lang w:eastAsia="he-IL"/>
        </w:rPr>
        <w:t xml:space="preserve"> </w:t>
      </w:r>
      <w:bookmarkStart w:id="3217" w:name="_ETM_Q1_4778735"/>
      <w:bookmarkEnd w:id="3217"/>
      <w:r>
        <w:rPr>
          <w:rFonts w:hint="cs"/>
          <w:rtl/>
          <w:lang w:eastAsia="he-IL"/>
        </w:rPr>
        <w:t xml:space="preserve">זרים. </w:t>
      </w:r>
    </w:p>
    <w:p w14:paraId="5EEA47BF" w14:textId="77777777" w:rsidR="00001342" w:rsidRDefault="00001342" w:rsidP="00001342">
      <w:pPr>
        <w:rPr>
          <w:rtl/>
          <w:lang w:eastAsia="he-IL"/>
        </w:rPr>
      </w:pPr>
      <w:bookmarkStart w:id="3218" w:name="_ETM_Q1_4779448"/>
      <w:bookmarkStart w:id="3219" w:name="_ETM_Q1_4779515"/>
      <w:bookmarkEnd w:id="3218"/>
      <w:bookmarkEnd w:id="3219"/>
    </w:p>
    <w:p w14:paraId="16879619" w14:textId="629E3036" w:rsidR="00001342" w:rsidRDefault="00001342" w:rsidP="00001342">
      <w:pPr>
        <w:pStyle w:val="a4"/>
        <w:keepNext/>
        <w:rPr>
          <w:rtl/>
        </w:rPr>
      </w:pPr>
      <w:bookmarkStart w:id="3220" w:name="ET_speaker_5786_357"/>
      <w:r w:rsidRPr="00001342">
        <w:rPr>
          <w:rStyle w:val="TagStyle"/>
          <w:rtl/>
        </w:rPr>
        <w:t xml:space="preserve"> &lt;&lt; דובר &gt;&gt; </w:t>
      </w:r>
      <w:r>
        <w:rPr>
          <w:rtl/>
        </w:rPr>
        <w:t>אופיר כץ (הליכוד):</w:t>
      </w:r>
      <w:r w:rsidRPr="00001342">
        <w:rPr>
          <w:rStyle w:val="TagStyle"/>
          <w:rtl/>
        </w:rPr>
        <w:t xml:space="preserve"> &lt;&lt; דובר &gt;&gt;</w:t>
      </w:r>
      <w:r w:rsidR="00142C1E">
        <w:rPr>
          <w:rtl/>
        </w:rPr>
        <w:t xml:space="preserve"> </w:t>
      </w:r>
      <w:bookmarkEnd w:id="3220"/>
    </w:p>
    <w:p w14:paraId="36994836" w14:textId="77777777" w:rsidR="00001342" w:rsidRDefault="00001342" w:rsidP="00001342">
      <w:pPr>
        <w:pStyle w:val="KeepWithNext"/>
        <w:rPr>
          <w:rtl/>
          <w:lang w:eastAsia="he-IL"/>
        </w:rPr>
      </w:pPr>
    </w:p>
    <w:p w14:paraId="40623A70" w14:textId="0FC44223" w:rsidR="00001342" w:rsidRDefault="00001342" w:rsidP="00001342">
      <w:pPr>
        <w:rPr>
          <w:rtl/>
          <w:lang w:eastAsia="he-IL"/>
        </w:rPr>
      </w:pPr>
      <w:bookmarkStart w:id="3221" w:name="_ETM_Q1_4781137"/>
      <w:bookmarkStart w:id="3222" w:name="_ETM_Q1_4781221"/>
      <w:bookmarkEnd w:id="3221"/>
      <w:bookmarkEnd w:id="3222"/>
      <w:r>
        <w:rPr>
          <w:rFonts w:hint="cs"/>
          <w:rtl/>
          <w:lang w:eastAsia="he-IL"/>
        </w:rPr>
        <w:t xml:space="preserve">אתם יוזמים את הפנייה, נכון? </w:t>
      </w:r>
    </w:p>
    <w:p w14:paraId="387FB598" w14:textId="77777777" w:rsidR="00001342" w:rsidRDefault="00001342" w:rsidP="00001342">
      <w:pPr>
        <w:rPr>
          <w:rtl/>
          <w:lang w:eastAsia="he-IL"/>
        </w:rPr>
      </w:pPr>
      <w:bookmarkStart w:id="3223" w:name="_ETM_Q1_4779215"/>
      <w:bookmarkStart w:id="3224" w:name="_ETM_Q1_4779313"/>
      <w:bookmarkStart w:id="3225" w:name="_ETM_Q1_4776406"/>
      <w:bookmarkStart w:id="3226" w:name="_ETM_Q1_4776454"/>
      <w:bookmarkEnd w:id="3223"/>
      <w:bookmarkEnd w:id="3224"/>
      <w:bookmarkEnd w:id="3225"/>
      <w:bookmarkEnd w:id="3226"/>
    </w:p>
    <w:p w14:paraId="6F067F8D" w14:textId="07A56CEF" w:rsidR="00001342" w:rsidRDefault="00001342" w:rsidP="00001342">
      <w:pPr>
        <w:pStyle w:val="af9"/>
        <w:keepNext/>
        <w:rPr>
          <w:rtl/>
          <w:lang w:eastAsia="he-IL"/>
        </w:rPr>
      </w:pPr>
      <w:bookmarkStart w:id="3227" w:name="ET_guest_שלומי_מור_361"/>
      <w:r w:rsidRPr="00001342">
        <w:rPr>
          <w:rStyle w:val="TagStyle"/>
          <w:rtl/>
        </w:rPr>
        <w:t xml:space="preserve"> &lt;&lt; אורח &gt;&gt; </w:t>
      </w:r>
      <w:r>
        <w:rPr>
          <w:rtl/>
          <w:lang w:eastAsia="he-IL"/>
        </w:rPr>
        <w:t>שלומי מור:</w:t>
      </w:r>
      <w:r w:rsidRPr="00001342">
        <w:rPr>
          <w:rStyle w:val="TagStyle"/>
          <w:rtl/>
        </w:rPr>
        <w:t xml:space="preserve"> &lt;&lt; אורח &gt;&gt;</w:t>
      </w:r>
      <w:r w:rsidR="00142C1E">
        <w:rPr>
          <w:rtl/>
          <w:lang w:eastAsia="he-IL"/>
        </w:rPr>
        <w:t xml:space="preserve"> </w:t>
      </w:r>
      <w:bookmarkEnd w:id="3227"/>
    </w:p>
    <w:p w14:paraId="262A8649" w14:textId="77777777" w:rsidR="00001342" w:rsidRDefault="00001342" w:rsidP="00001342">
      <w:pPr>
        <w:pStyle w:val="KeepWithNext"/>
        <w:rPr>
          <w:rtl/>
          <w:lang w:eastAsia="he-IL"/>
        </w:rPr>
      </w:pPr>
    </w:p>
    <w:p w14:paraId="24F595A2" w14:textId="3C6B4A41" w:rsidR="00001342" w:rsidRDefault="00001342" w:rsidP="00001342">
      <w:pPr>
        <w:rPr>
          <w:rtl/>
          <w:lang w:eastAsia="he-IL"/>
        </w:rPr>
      </w:pPr>
      <w:bookmarkStart w:id="3228" w:name="_ETM_Q1_4781401"/>
      <w:bookmarkStart w:id="3229" w:name="_ETM_Q1_4781441"/>
      <w:bookmarkEnd w:id="3228"/>
      <w:bookmarkEnd w:id="3229"/>
      <w:r>
        <w:rPr>
          <w:rFonts w:hint="cs"/>
          <w:rtl/>
          <w:lang w:eastAsia="he-IL"/>
        </w:rPr>
        <w:t xml:space="preserve">אנחנו מנסים לאתר אותם </w:t>
      </w:r>
      <w:bookmarkStart w:id="3230" w:name="_ETM_Q1_4781241"/>
      <w:bookmarkEnd w:id="3230"/>
      <w:r>
        <w:rPr>
          <w:rFonts w:hint="cs"/>
          <w:rtl/>
          <w:lang w:eastAsia="he-IL"/>
        </w:rPr>
        <w:t xml:space="preserve">בשיתוף משרד החוץ. </w:t>
      </w:r>
    </w:p>
    <w:p w14:paraId="34D7A81C" w14:textId="77777777" w:rsidR="00001342" w:rsidRDefault="00001342" w:rsidP="00001342">
      <w:pPr>
        <w:rPr>
          <w:rtl/>
          <w:lang w:eastAsia="he-IL"/>
        </w:rPr>
      </w:pPr>
      <w:bookmarkStart w:id="3231" w:name="_ETM_Q1_4783337"/>
      <w:bookmarkStart w:id="3232" w:name="_ETM_Q1_4783389"/>
      <w:bookmarkStart w:id="3233" w:name="_ETM_Q1_4784426"/>
      <w:bookmarkEnd w:id="3231"/>
      <w:bookmarkEnd w:id="3232"/>
      <w:bookmarkEnd w:id="3233"/>
    </w:p>
    <w:p w14:paraId="00A173F6" w14:textId="471D4508" w:rsidR="00001342" w:rsidRDefault="00001342" w:rsidP="00001342">
      <w:pPr>
        <w:pStyle w:val="a4"/>
        <w:keepNext/>
        <w:rPr>
          <w:rtl/>
        </w:rPr>
      </w:pPr>
      <w:bookmarkStart w:id="3234" w:name="ET_speaker_5786_362"/>
      <w:r w:rsidRPr="00001342">
        <w:rPr>
          <w:rStyle w:val="TagStyle"/>
          <w:rtl/>
        </w:rPr>
        <w:t xml:space="preserve"> &lt;&lt; דובר &gt;&gt; </w:t>
      </w:r>
      <w:r>
        <w:rPr>
          <w:rtl/>
        </w:rPr>
        <w:t>אופיר כץ (הליכוד):</w:t>
      </w:r>
      <w:r w:rsidRPr="00001342">
        <w:rPr>
          <w:rStyle w:val="TagStyle"/>
          <w:rtl/>
        </w:rPr>
        <w:t xml:space="preserve"> &lt;&lt; דובר &gt;&gt;</w:t>
      </w:r>
      <w:r w:rsidR="00142C1E">
        <w:rPr>
          <w:rtl/>
        </w:rPr>
        <w:t xml:space="preserve"> </w:t>
      </w:r>
      <w:bookmarkEnd w:id="3234"/>
    </w:p>
    <w:p w14:paraId="334A84FD" w14:textId="77777777" w:rsidR="00001342" w:rsidRDefault="00001342" w:rsidP="00001342">
      <w:pPr>
        <w:pStyle w:val="KeepWithNext"/>
        <w:rPr>
          <w:rtl/>
          <w:lang w:eastAsia="he-IL"/>
        </w:rPr>
      </w:pPr>
    </w:p>
    <w:p w14:paraId="41ECCB1C" w14:textId="610E4CE0" w:rsidR="00001342" w:rsidRDefault="00001342" w:rsidP="00001342">
      <w:pPr>
        <w:rPr>
          <w:rtl/>
          <w:lang w:eastAsia="he-IL"/>
        </w:rPr>
      </w:pPr>
      <w:bookmarkStart w:id="3235" w:name="_ETM_Q1_4784800"/>
      <w:bookmarkStart w:id="3236" w:name="_ETM_Q1_4784844"/>
      <w:bookmarkEnd w:id="3235"/>
      <w:bookmarkEnd w:id="3236"/>
      <w:r>
        <w:rPr>
          <w:rFonts w:hint="cs"/>
          <w:rtl/>
          <w:lang w:eastAsia="he-IL"/>
        </w:rPr>
        <w:t xml:space="preserve">לא מחכים שהם יגישו או </w:t>
      </w:r>
      <w:bookmarkStart w:id="3237" w:name="_ETM_Q1_4784377"/>
      <w:bookmarkEnd w:id="3237"/>
      <w:r>
        <w:rPr>
          <w:rFonts w:hint="cs"/>
          <w:rtl/>
          <w:lang w:eastAsia="he-IL"/>
        </w:rPr>
        <w:t xml:space="preserve">משהו כזה. </w:t>
      </w:r>
      <w:bookmarkStart w:id="3238" w:name="_ETM_Q1_4785472"/>
      <w:bookmarkEnd w:id="3238"/>
    </w:p>
    <w:p w14:paraId="3C667A10" w14:textId="77777777" w:rsidR="00001342" w:rsidRDefault="00001342" w:rsidP="00001342">
      <w:pPr>
        <w:rPr>
          <w:rtl/>
          <w:lang w:eastAsia="he-IL"/>
        </w:rPr>
      </w:pPr>
      <w:bookmarkStart w:id="3239" w:name="_ETM_Q1_4785507"/>
      <w:bookmarkStart w:id="3240" w:name="_ETM_Q1_4786808"/>
      <w:bookmarkEnd w:id="3239"/>
      <w:bookmarkEnd w:id="3240"/>
    </w:p>
    <w:p w14:paraId="4A21ECEA" w14:textId="3D51107B" w:rsidR="00001342" w:rsidRDefault="00001342" w:rsidP="00001342">
      <w:pPr>
        <w:pStyle w:val="af9"/>
        <w:keepNext/>
        <w:rPr>
          <w:rtl/>
          <w:lang w:eastAsia="he-IL"/>
        </w:rPr>
      </w:pPr>
      <w:bookmarkStart w:id="3241" w:name="ET_guest_שלומי_מור_363"/>
      <w:r w:rsidRPr="00001342">
        <w:rPr>
          <w:rStyle w:val="TagStyle"/>
          <w:rtl/>
        </w:rPr>
        <w:t xml:space="preserve"> &lt;&lt; אורח &gt;&gt; </w:t>
      </w:r>
      <w:r>
        <w:rPr>
          <w:rtl/>
          <w:lang w:eastAsia="he-IL"/>
        </w:rPr>
        <w:t>שלומי מור:</w:t>
      </w:r>
      <w:r w:rsidRPr="00001342">
        <w:rPr>
          <w:rStyle w:val="TagStyle"/>
          <w:rtl/>
        </w:rPr>
        <w:t xml:space="preserve"> &lt;&lt; אורח &gt;&gt;</w:t>
      </w:r>
      <w:r w:rsidR="00142C1E">
        <w:rPr>
          <w:rtl/>
          <w:lang w:eastAsia="he-IL"/>
        </w:rPr>
        <w:t xml:space="preserve"> </w:t>
      </w:r>
      <w:bookmarkEnd w:id="3241"/>
    </w:p>
    <w:p w14:paraId="2B36096F" w14:textId="77777777" w:rsidR="00001342" w:rsidRDefault="00001342" w:rsidP="00001342">
      <w:pPr>
        <w:pStyle w:val="KeepWithNext"/>
        <w:rPr>
          <w:rtl/>
          <w:lang w:eastAsia="he-IL"/>
        </w:rPr>
      </w:pPr>
    </w:p>
    <w:p w14:paraId="5FAAB88C" w14:textId="03B59F77" w:rsidR="00001342" w:rsidRDefault="00001342" w:rsidP="00001342">
      <w:pPr>
        <w:rPr>
          <w:rtl/>
          <w:lang w:eastAsia="he-IL"/>
        </w:rPr>
      </w:pPr>
      <w:bookmarkStart w:id="3242" w:name="_ETM_Q1_4787207"/>
      <w:bookmarkStart w:id="3243" w:name="_ETM_Q1_4787248"/>
      <w:bookmarkEnd w:id="3242"/>
      <w:bookmarkEnd w:id="3243"/>
      <w:r>
        <w:rPr>
          <w:rFonts w:hint="cs"/>
          <w:rtl/>
          <w:lang w:eastAsia="he-IL"/>
        </w:rPr>
        <w:t xml:space="preserve">כשזה גורמי חוץ, כשזה אנשים ממקומות שאנחנו לא </w:t>
      </w:r>
      <w:bookmarkStart w:id="3244" w:name="_ETM_Q1_4785399"/>
      <w:bookmarkEnd w:id="3244"/>
      <w:r>
        <w:rPr>
          <w:rFonts w:hint="cs"/>
          <w:rtl/>
          <w:lang w:eastAsia="he-IL"/>
        </w:rPr>
        <w:t xml:space="preserve">מכירים, אז אנחנו נעזרים במשרד החוץ. </w:t>
      </w:r>
      <w:bookmarkStart w:id="3245" w:name="_ETM_Q1_4787768"/>
      <w:bookmarkEnd w:id="3245"/>
    </w:p>
    <w:p w14:paraId="2B4D8818" w14:textId="77777777" w:rsidR="00001342" w:rsidRDefault="00001342" w:rsidP="00001342">
      <w:pPr>
        <w:rPr>
          <w:rtl/>
          <w:lang w:eastAsia="he-IL"/>
        </w:rPr>
      </w:pPr>
      <w:bookmarkStart w:id="3246" w:name="_ETM_Q1_4787802"/>
      <w:bookmarkStart w:id="3247" w:name="_ETM_Q1_4788767"/>
      <w:bookmarkEnd w:id="3246"/>
      <w:bookmarkEnd w:id="3247"/>
    </w:p>
    <w:p w14:paraId="15F375C3" w14:textId="37DA01B8" w:rsidR="00001342" w:rsidRDefault="00001342" w:rsidP="00001342">
      <w:pPr>
        <w:pStyle w:val="a4"/>
        <w:keepNext/>
        <w:rPr>
          <w:rtl/>
        </w:rPr>
      </w:pPr>
      <w:bookmarkStart w:id="3248" w:name="ET_speaker_5786_364"/>
      <w:r w:rsidRPr="00001342">
        <w:rPr>
          <w:rStyle w:val="TagStyle"/>
          <w:rtl/>
        </w:rPr>
        <w:t xml:space="preserve"> &lt;&lt; דובר &gt;&gt; </w:t>
      </w:r>
      <w:r>
        <w:rPr>
          <w:rtl/>
        </w:rPr>
        <w:t>אופיר כץ (הליכוד):</w:t>
      </w:r>
      <w:r w:rsidRPr="00001342">
        <w:rPr>
          <w:rStyle w:val="TagStyle"/>
          <w:rtl/>
        </w:rPr>
        <w:t xml:space="preserve"> &lt;&lt; דובר &gt;&gt;</w:t>
      </w:r>
      <w:r w:rsidR="00142C1E">
        <w:rPr>
          <w:rtl/>
        </w:rPr>
        <w:t xml:space="preserve"> </w:t>
      </w:r>
      <w:bookmarkEnd w:id="3248"/>
    </w:p>
    <w:p w14:paraId="0FA8DC08" w14:textId="77777777" w:rsidR="00001342" w:rsidRDefault="00001342" w:rsidP="00001342">
      <w:pPr>
        <w:pStyle w:val="KeepWithNext"/>
        <w:rPr>
          <w:rtl/>
          <w:lang w:eastAsia="he-IL"/>
        </w:rPr>
      </w:pPr>
    </w:p>
    <w:p w14:paraId="185A7F06" w14:textId="6CC29F92" w:rsidR="00001342" w:rsidRDefault="00001342" w:rsidP="00001342">
      <w:pPr>
        <w:rPr>
          <w:rtl/>
          <w:lang w:eastAsia="he-IL"/>
        </w:rPr>
      </w:pPr>
      <w:bookmarkStart w:id="3249" w:name="_ETM_Q1_4789185"/>
      <w:bookmarkStart w:id="3250" w:name="_ETM_Q1_4789237"/>
      <w:bookmarkEnd w:id="3249"/>
      <w:bookmarkEnd w:id="3250"/>
      <w:r>
        <w:rPr>
          <w:rFonts w:hint="cs"/>
          <w:rtl/>
          <w:lang w:eastAsia="he-IL"/>
        </w:rPr>
        <w:t xml:space="preserve">לא, </w:t>
      </w:r>
      <w:bookmarkStart w:id="3251" w:name="_ETM_Q1_4789879"/>
      <w:bookmarkEnd w:id="3251"/>
      <w:r>
        <w:rPr>
          <w:rFonts w:hint="cs"/>
          <w:rtl/>
          <w:lang w:eastAsia="he-IL"/>
        </w:rPr>
        <w:t xml:space="preserve">נעזרים בסדר, לא משנה מי, אבל אנחנו פונים. </w:t>
      </w:r>
      <w:bookmarkStart w:id="3252" w:name="_ETM_Q1_4789620"/>
      <w:bookmarkEnd w:id="3252"/>
    </w:p>
    <w:p w14:paraId="05B10CE9" w14:textId="77777777" w:rsidR="00001342" w:rsidRDefault="00001342" w:rsidP="00001342">
      <w:pPr>
        <w:rPr>
          <w:rtl/>
          <w:lang w:eastAsia="he-IL"/>
        </w:rPr>
      </w:pPr>
      <w:bookmarkStart w:id="3253" w:name="_ETM_Q1_4789676"/>
      <w:bookmarkEnd w:id="3253"/>
    </w:p>
    <w:p w14:paraId="316AC982" w14:textId="3257F43E" w:rsidR="00001342" w:rsidRDefault="00001342" w:rsidP="00001342">
      <w:pPr>
        <w:pStyle w:val="af9"/>
        <w:keepNext/>
        <w:rPr>
          <w:rtl/>
          <w:lang w:eastAsia="he-IL"/>
        </w:rPr>
      </w:pPr>
      <w:bookmarkStart w:id="3254" w:name="ET_guest_שלומי_מור_365"/>
      <w:r w:rsidRPr="00001342">
        <w:rPr>
          <w:rStyle w:val="TagStyle"/>
          <w:rtl/>
        </w:rPr>
        <w:t xml:space="preserve"> &lt;&lt; אורח &gt;&gt; </w:t>
      </w:r>
      <w:r>
        <w:rPr>
          <w:rtl/>
          <w:lang w:eastAsia="he-IL"/>
        </w:rPr>
        <w:t>שלומי מור:</w:t>
      </w:r>
      <w:r w:rsidRPr="00001342">
        <w:rPr>
          <w:rStyle w:val="TagStyle"/>
          <w:rtl/>
        </w:rPr>
        <w:t xml:space="preserve"> &lt;&lt; אורח &gt;&gt;</w:t>
      </w:r>
      <w:r w:rsidR="00142C1E">
        <w:rPr>
          <w:rtl/>
          <w:lang w:eastAsia="he-IL"/>
        </w:rPr>
        <w:t xml:space="preserve"> </w:t>
      </w:r>
      <w:bookmarkEnd w:id="3254"/>
    </w:p>
    <w:p w14:paraId="09579818" w14:textId="77777777" w:rsidR="00001342" w:rsidRDefault="00001342" w:rsidP="00001342">
      <w:pPr>
        <w:pStyle w:val="KeepWithNext"/>
        <w:rPr>
          <w:rtl/>
          <w:lang w:eastAsia="he-IL"/>
        </w:rPr>
      </w:pPr>
    </w:p>
    <w:p w14:paraId="7805AB8D" w14:textId="63CB1B90" w:rsidR="00001342" w:rsidRDefault="00001342" w:rsidP="00001342">
      <w:pPr>
        <w:rPr>
          <w:rtl/>
          <w:lang w:eastAsia="he-IL"/>
        </w:rPr>
      </w:pPr>
      <w:bookmarkStart w:id="3255" w:name="_ETM_Q1_4791482"/>
      <w:bookmarkStart w:id="3256" w:name="_ETM_Q1_4791520"/>
      <w:bookmarkEnd w:id="3255"/>
      <w:bookmarkEnd w:id="3256"/>
      <w:r>
        <w:rPr>
          <w:rFonts w:hint="cs"/>
          <w:rtl/>
          <w:lang w:eastAsia="he-IL"/>
        </w:rPr>
        <w:t xml:space="preserve">אנחנו עושים </w:t>
      </w:r>
      <w:bookmarkStart w:id="3257" w:name="_ETM_Q1_4793347"/>
      <w:bookmarkEnd w:id="3257"/>
      <w:r>
        <w:rPr>
          <w:rFonts w:hint="cs"/>
          <w:rtl/>
          <w:lang w:eastAsia="he-IL"/>
        </w:rPr>
        <w:t xml:space="preserve">את שלנו, כן. </w:t>
      </w:r>
      <w:bookmarkStart w:id="3258" w:name="_ETM_Q1_4794891"/>
      <w:bookmarkEnd w:id="3258"/>
    </w:p>
    <w:p w14:paraId="15437021" w14:textId="77777777" w:rsidR="00001342" w:rsidRDefault="00001342" w:rsidP="00001342">
      <w:pPr>
        <w:rPr>
          <w:rtl/>
          <w:lang w:eastAsia="he-IL"/>
        </w:rPr>
      </w:pPr>
      <w:bookmarkStart w:id="3259" w:name="_ETM_Q1_4794990"/>
      <w:bookmarkStart w:id="3260" w:name="_ETM_Q1_4791116"/>
      <w:bookmarkEnd w:id="3259"/>
      <w:bookmarkEnd w:id="3260"/>
    </w:p>
    <w:p w14:paraId="1BB3DBE1" w14:textId="4B29835A" w:rsidR="00001342" w:rsidRDefault="00001342" w:rsidP="00001342">
      <w:pPr>
        <w:pStyle w:val="af6"/>
        <w:keepNext/>
        <w:rPr>
          <w:rtl/>
        </w:rPr>
      </w:pPr>
      <w:r w:rsidRPr="00001342">
        <w:rPr>
          <w:rStyle w:val="TagStyle"/>
          <w:rtl/>
        </w:rPr>
        <w:t xml:space="preserve"> &lt;&lt; </w:t>
      </w:r>
      <w:proofErr w:type="spellStart"/>
      <w:r w:rsidRPr="00001342">
        <w:rPr>
          <w:rStyle w:val="TagStyle"/>
          <w:rtl/>
        </w:rPr>
        <w:t>יור</w:t>
      </w:r>
      <w:proofErr w:type="spellEnd"/>
      <w:r w:rsidRPr="00001342">
        <w:rPr>
          <w:rStyle w:val="TagStyle"/>
          <w:rtl/>
        </w:rPr>
        <w:t xml:space="preserve"> &gt;&gt; </w:t>
      </w:r>
      <w:r>
        <w:rPr>
          <w:rtl/>
        </w:rPr>
        <w:t>היו"ר אלי דלל:</w:t>
      </w:r>
      <w:r w:rsidRPr="00001342">
        <w:rPr>
          <w:rStyle w:val="TagStyle"/>
          <w:rtl/>
        </w:rPr>
        <w:t xml:space="preserve"> &lt;&lt; </w:t>
      </w:r>
      <w:proofErr w:type="spellStart"/>
      <w:r w:rsidRPr="00001342">
        <w:rPr>
          <w:rStyle w:val="TagStyle"/>
          <w:rtl/>
        </w:rPr>
        <w:t>יור</w:t>
      </w:r>
      <w:proofErr w:type="spellEnd"/>
      <w:r w:rsidRPr="00001342">
        <w:rPr>
          <w:rStyle w:val="TagStyle"/>
          <w:rtl/>
        </w:rPr>
        <w:t xml:space="preserve"> &gt;&gt;</w:t>
      </w:r>
      <w:r w:rsidR="00142C1E">
        <w:rPr>
          <w:rtl/>
        </w:rPr>
        <w:t xml:space="preserve"> </w:t>
      </w:r>
    </w:p>
    <w:p w14:paraId="43CAAE80" w14:textId="77777777" w:rsidR="00001342" w:rsidRDefault="00001342" w:rsidP="00001342">
      <w:pPr>
        <w:pStyle w:val="KeepWithNext"/>
        <w:rPr>
          <w:rtl/>
          <w:lang w:eastAsia="he-IL"/>
        </w:rPr>
      </w:pPr>
    </w:p>
    <w:p w14:paraId="4931ABAD" w14:textId="1C0F71E4" w:rsidR="00001342" w:rsidRDefault="00001342" w:rsidP="00001342">
      <w:pPr>
        <w:rPr>
          <w:rtl/>
          <w:lang w:eastAsia="he-IL"/>
        </w:rPr>
      </w:pPr>
      <w:bookmarkStart w:id="3261" w:name="_ETM_Q1_4791515"/>
      <w:bookmarkStart w:id="3262" w:name="_ETM_Q1_4791555"/>
      <w:bookmarkEnd w:id="3261"/>
      <w:bookmarkEnd w:id="3262"/>
      <w:r>
        <w:rPr>
          <w:rFonts w:hint="cs"/>
          <w:rtl/>
          <w:lang w:eastAsia="he-IL"/>
        </w:rPr>
        <w:t xml:space="preserve">טוב, חברים. נעה, בבקשה. </w:t>
      </w:r>
      <w:bookmarkStart w:id="3263" w:name="_ETM_Q1_4795620"/>
      <w:bookmarkEnd w:id="3263"/>
    </w:p>
    <w:p w14:paraId="36F8A259" w14:textId="77777777" w:rsidR="00001342" w:rsidRDefault="00001342" w:rsidP="00001342">
      <w:pPr>
        <w:rPr>
          <w:rtl/>
          <w:lang w:eastAsia="he-IL"/>
        </w:rPr>
      </w:pPr>
      <w:bookmarkStart w:id="3264" w:name="_ETM_Q1_4795679"/>
      <w:bookmarkStart w:id="3265" w:name="_ETM_Q1_4799275"/>
      <w:bookmarkEnd w:id="3264"/>
      <w:bookmarkEnd w:id="3265"/>
    </w:p>
    <w:p w14:paraId="6B0CC83C" w14:textId="41CE3D90" w:rsidR="00001342" w:rsidRDefault="00001342" w:rsidP="00001342">
      <w:pPr>
        <w:pStyle w:val="a4"/>
        <w:keepNext/>
        <w:rPr>
          <w:rtl/>
        </w:rPr>
      </w:pPr>
      <w:bookmarkStart w:id="3266" w:name="ET_speaker_נעה_בן_שבת_367"/>
      <w:r w:rsidRPr="00001342">
        <w:rPr>
          <w:rStyle w:val="TagStyle"/>
          <w:rtl/>
        </w:rPr>
        <w:t xml:space="preserve"> &lt;&lt; דובר &gt;&gt; </w:t>
      </w:r>
      <w:r>
        <w:rPr>
          <w:rtl/>
        </w:rPr>
        <w:t>נעה בן שבת:</w:t>
      </w:r>
      <w:r w:rsidRPr="00001342">
        <w:rPr>
          <w:rStyle w:val="TagStyle"/>
          <w:rtl/>
        </w:rPr>
        <w:t xml:space="preserve"> &lt;&lt; דובר &gt;&gt;</w:t>
      </w:r>
      <w:r w:rsidR="00142C1E">
        <w:rPr>
          <w:rtl/>
        </w:rPr>
        <w:t xml:space="preserve"> </w:t>
      </w:r>
      <w:bookmarkEnd w:id="3266"/>
    </w:p>
    <w:p w14:paraId="75E4542F" w14:textId="77777777" w:rsidR="00001342" w:rsidRDefault="00001342" w:rsidP="00001342">
      <w:pPr>
        <w:pStyle w:val="KeepWithNext"/>
        <w:rPr>
          <w:rtl/>
          <w:lang w:eastAsia="he-IL"/>
        </w:rPr>
      </w:pPr>
    </w:p>
    <w:p w14:paraId="6527CE36" w14:textId="052B9B8B" w:rsidR="00001342" w:rsidRDefault="00001342" w:rsidP="00001342">
      <w:pPr>
        <w:rPr>
          <w:rtl/>
          <w:lang w:eastAsia="he-IL"/>
        </w:rPr>
      </w:pPr>
      <w:bookmarkStart w:id="3267" w:name="_ETM_Q1_4799748"/>
      <w:bookmarkStart w:id="3268" w:name="_ETM_Q1_4799805"/>
      <w:bookmarkEnd w:id="3267"/>
      <w:bookmarkEnd w:id="3268"/>
      <w:r>
        <w:rPr>
          <w:rFonts w:hint="cs"/>
          <w:rtl/>
          <w:lang w:eastAsia="he-IL"/>
        </w:rPr>
        <w:t xml:space="preserve">אנחנו ממשיכים הלאה. </w:t>
      </w:r>
      <w:bookmarkStart w:id="3269" w:name="_ETM_Q1_4796847"/>
      <w:bookmarkEnd w:id="3269"/>
      <w:r>
        <w:rPr>
          <w:rFonts w:hint="cs"/>
          <w:rtl/>
          <w:lang w:eastAsia="he-IL"/>
        </w:rPr>
        <w:t xml:space="preserve">הסעיף הבא, (א4), נוגע לסוגיה שדיברנו עליה קודם שנוגעת </w:t>
      </w:r>
      <w:bookmarkStart w:id="3270" w:name="_ETM_Q1_4802271"/>
      <w:bookmarkEnd w:id="3270"/>
      <w:r>
        <w:rPr>
          <w:rFonts w:hint="cs"/>
          <w:rtl/>
          <w:lang w:eastAsia="he-IL"/>
        </w:rPr>
        <w:t xml:space="preserve">לסעיף 3 לחוק משפחות חיילים שבהם בשלב מסוים לרשות המוסמכת </w:t>
      </w:r>
      <w:bookmarkStart w:id="3271" w:name="_ETM_Q1_4807112"/>
      <w:bookmarkEnd w:id="3271"/>
      <w:r>
        <w:rPr>
          <w:rFonts w:hint="cs"/>
          <w:rtl/>
          <w:lang w:eastAsia="he-IL"/>
        </w:rPr>
        <w:t xml:space="preserve">יש מספיק ראיות והיא נותנת מעמד במצב הקיים </w:t>
      </w:r>
      <w:bookmarkStart w:id="3272" w:name="_ETM_Q1_4813217"/>
      <w:bookmarkEnd w:id="3272"/>
      <w:r>
        <w:rPr>
          <w:rFonts w:hint="cs"/>
          <w:rtl/>
          <w:lang w:eastAsia="he-IL"/>
        </w:rPr>
        <w:t>לגבי חייל שנעלם, קובעת לגביו שהוא נספה למעשה</w:t>
      </w:r>
      <w:bookmarkStart w:id="3273" w:name="_ETM_Q1_4822513"/>
      <w:bookmarkEnd w:id="3273"/>
      <w:r>
        <w:rPr>
          <w:rFonts w:hint="cs"/>
          <w:rtl/>
          <w:lang w:eastAsia="he-IL"/>
        </w:rPr>
        <w:t xml:space="preserve">, או גם אם היא קובעת את הסטטוס שלו היא </w:t>
      </w:r>
      <w:bookmarkStart w:id="3274" w:name="_ETM_Q1_4823564"/>
      <w:bookmarkEnd w:id="3274"/>
      <w:r>
        <w:rPr>
          <w:rFonts w:hint="cs"/>
          <w:rtl/>
          <w:lang w:eastAsia="he-IL"/>
        </w:rPr>
        <w:t xml:space="preserve">קובעת את סטטוס בני המשפחה. ההוראה הזאת תמשיך לחול וגם </w:t>
      </w:r>
      <w:bookmarkStart w:id="3275" w:name="_ETM_Q1_4830060"/>
      <w:bookmarkEnd w:id="3275"/>
      <w:r>
        <w:rPr>
          <w:rFonts w:hint="cs"/>
          <w:rtl/>
          <w:lang w:eastAsia="he-IL"/>
        </w:rPr>
        <w:t xml:space="preserve">יכול להיות שיהיה הליך שתיקבע הצהרת מוות לגבי נעדר אם </w:t>
      </w:r>
      <w:bookmarkStart w:id="3276" w:name="_ETM_Q1_4836157"/>
      <w:bookmarkEnd w:id="3276"/>
      <w:r>
        <w:rPr>
          <w:rFonts w:hint="cs"/>
          <w:rtl/>
          <w:lang w:eastAsia="he-IL"/>
        </w:rPr>
        <w:t xml:space="preserve">המצבים האלה יתמשכו לאורך שנים. </w:t>
      </w:r>
      <w:bookmarkStart w:id="3277" w:name="_ETM_Q1_4839534"/>
      <w:bookmarkEnd w:id="3277"/>
    </w:p>
    <w:p w14:paraId="58A514A6" w14:textId="77777777" w:rsidR="00001342" w:rsidRDefault="00001342" w:rsidP="00001342">
      <w:pPr>
        <w:rPr>
          <w:rtl/>
          <w:lang w:eastAsia="he-IL"/>
        </w:rPr>
      </w:pPr>
      <w:bookmarkStart w:id="3278" w:name="_ETM_Q1_4839627"/>
      <w:bookmarkStart w:id="3279" w:name="_ETM_Q1_4839926"/>
      <w:bookmarkEnd w:id="3278"/>
      <w:bookmarkEnd w:id="3279"/>
    </w:p>
    <w:p w14:paraId="662BCD58" w14:textId="524ABD7B" w:rsidR="00D20C65" w:rsidRDefault="00001342" w:rsidP="00D20C65">
      <w:pPr>
        <w:rPr>
          <w:rtl/>
          <w:lang w:eastAsia="he-IL"/>
        </w:rPr>
      </w:pPr>
      <w:bookmarkStart w:id="3280" w:name="_ETM_Q1_4840023"/>
      <w:bookmarkEnd w:id="3280"/>
      <w:r>
        <w:rPr>
          <w:rFonts w:hint="cs"/>
          <w:rtl/>
          <w:lang w:eastAsia="he-IL"/>
        </w:rPr>
        <w:t xml:space="preserve">מה שאנחנו מציעים, אנחנו התלבטנו </w:t>
      </w:r>
      <w:bookmarkStart w:id="3281" w:name="_ETM_Q1_4838350"/>
      <w:bookmarkEnd w:id="3281"/>
      <w:r>
        <w:rPr>
          <w:rFonts w:hint="cs"/>
          <w:rtl/>
          <w:lang w:eastAsia="he-IL"/>
        </w:rPr>
        <w:t>אם לכתוב את זה בנוסח כפי שמופיע בפניכם פה ב-(א4),</w:t>
      </w:r>
      <w:bookmarkStart w:id="3282" w:name="_ETM_Q1_4844173"/>
      <w:bookmarkEnd w:id="3282"/>
      <w:r>
        <w:rPr>
          <w:rFonts w:hint="cs"/>
          <w:rtl/>
          <w:lang w:eastAsia="he-IL"/>
        </w:rPr>
        <w:t xml:space="preserve"> אבל בסופו של דבר אנחנו רוצים לחזור למשהו שנכתב </w:t>
      </w:r>
      <w:bookmarkStart w:id="3283" w:name="_ETM_Q1_4847231"/>
      <w:bookmarkEnd w:id="3283"/>
      <w:r>
        <w:rPr>
          <w:rFonts w:hint="cs"/>
          <w:rtl/>
          <w:lang w:eastAsia="he-IL"/>
        </w:rPr>
        <w:t xml:space="preserve">בהסכם וזה אומר שלא תהיה זכאות לפי חוק זה לבני </w:t>
      </w:r>
      <w:bookmarkStart w:id="3284" w:name="_ETM_Q1_4851101"/>
      <w:bookmarkEnd w:id="3284"/>
      <w:r>
        <w:rPr>
          <w:rFonts w:hint="cs"/>
          <w:rtl/>
          <w:lang w:eastAsia="he-IL"/>
        </w:rPr>
        <w:t>משפחה שהוכרו כ</w:t>
      </w:r>
      <w:r w:rsidR="00D20C65">
        <w:rPr>
          <w:rFonts w:hint="cs"/>
          <w:rtl/>
          <w:lang w:eastAsia="he-IL"/>
        </w:rPr>
        <w:t xml:space="preserve">זכאים לפי חוק משפחות חיילים או חוק נפגעי </w:t>
      </w:r>
      <w:bookmarkStart w:id="3285" w:name="_ETM_Q1_4857241"/>
      <w:bookmarkEnd w:id="3285"/>
      <w:r w:rsidR="00D20C65">
        <w:rPr>
          <w:rFonts w:hint="cs"/>
          <w:rtl/>
          <w:lang w:eastAsia="he-IL"/>
        </w:rPr>
        <w:t xml:space="preserve">איבה בעבור אותו חטוף או נעדר בעד תקופת הזכאות </w:t>
      </w:r>
      <w:bookmarkStart w:id="3286" w:name="_ETM_Q1_4859555"/>
      <w:bookmarkEnd w:id="3286"/>
      <w:r w:rsidR="00D20C65">
        <w:rPr>
          <w:rFonts w:hint="cs"/>
          <w:rtl/>
          <w:lang w:eastAsia="he-IL"/>
        </w:rPr>
        <w:t xml:space="preserve">לפי אחד מהחוקים האמורים. </w:t>
      </w:r>
      <w:bookmarkStart w:id="3287" w:name="_ETM_Q1_4858865"/>
      <w:bookmarkStart w:id="3288" w:name="_ETM_Q1_4858958"/>
      <w:bookmarkStart w:id="3289" w:name="_ETM_Q1_4859017"/>
      <w:bookmarkStart w:id="3290" w:name="_ETM_Q1_4859108"/>
      <w:bookmarkEnd w:id="3287"/>
      <w:bookmarkEnd w:id="3288"/>
      <w:bookmarkEnd w:id="3289"/>
      <w:bookmarkEnd w:id="3290"/>
      <w:r w:rsidR="00D20C65">
        <w:rPr>
          <w:rFonts w:hint="cs"/>
          <w:rtl/>
          <w:lang w:eastAsia="he-IL"/>
        </w:rPr>
        <w:t xml:space="preserve">זאת אומרת אם אותו אדם כבר </w:t>
      </w:r>
      <w:bookmarkStart w:id="3291" w:name="_ETM_Q1_4863907"/>
      <w:bookmarkEnd w:id="3291"/>
      <w:r w:rsidR="00D20C65">
        <w:rPr>
          <w:rFonts w:hint="cs"/>
          <w:rtl/>
          <w:lang w:eastAsia="he-IL"/>
        </w:rPr>
        <w:t xml:space="preserve">נקבע לגביו זכאות כנספה אין זכאות כפולה מכוח החוק שלנו </w:t>
      </w:r>
      <w:bookmarkStart w:id="3292" w:name="_ETM_Q1_4871079"/>
      <w:bookmarkEnd w:id="3292"/>
      <w:r w:rsidR="00D20C65">
        <w:rPr>
          <w:rFonts w:hint="cs"/>
          <w:rtl/>
          <w:lang w:eastAsia="he-IL"/>
        </w:rPr>
        <w:t>שמחיל את ההוראות על חטוף או נעדר.</w:t>
      </w:r>
    </w:p>
    <w:p w14:paraId="3A03127C" w14:textId="77777777" w:rsidR="00D20C65" w:rsidRDefault="00D20C65" w:rsidP="00D20C65">
      <w:pPr>
        <w:rPr>
          <w:rtl/>
          <w:lang w:eastAsia="he-IL"/>
        </w:rPr>
      </w:pPr>
      <w:bookmarkStart w:id="3293" w:name="_ETM_Q1_4875088"/>
      <w:bookmarkStart w:id="3294" w:name="_ETM_Q1_4875186"/>
      <w:bookmarkEnd w:id="3293"/>
      <w:bookmarkEnd w:id="3294"/>
    </w:p>
    <w:p w14:paraId="5B4E146A" w14:textId="348BFEE2" w:rsidR="00D20C65" w:rsidRDefault="00D20C65" w:rsidP="00D20C65">
      <w:pPr>
        <w:pStyle w:val="af6"/>
        <w:keepNext/>
        <w:rPr>
          <w:rtl/>
        </w:rPr>
      </w:pPr>
      <w:r w:rsidRPr="00D20C65">
        <w:rPr>
          <w:rStyle w:val="TagStyle"/>
          <w:rtl/>
        </w:rPr>
        <w:t xml:space="preserve"> &lt;&lt; </w:t>
      </w:r>
      <w:proofErr w:type="spellStart"/>
      <w:r w:rsidRPr="00D20C65">
        <w:rPr>
          <w:rStyle w:val="TagStyle"/>
          <w:rtl/>
        </w:rPr>
        <w:t>יור</w:t>
      </w:r>
      <w:proofErr w:type="spellEnd"/>
      <w:r w:rsidRPr="00D20C65">
        <w:rPr>
          <w:rStyle w:val="TagStyle"/>
          <w:rtl/>
        </w:rPr>
        <w:t xml:space="preserve"> &gt;&gt; </w:t>
      </w:r>
      <w:r>
        <w:rPr>
          <w:rtl/>
        </w:rPr>
        <w:t>היו"ר אלי דלל:</w:t>
      </w:r>
      <w:r w:rsidRPr="00D20C65">
        <w:rPr>
          <w:rStyle w:val="TagStyle"/>
          <w:rtl/>
        </w:rPr>
        <w:t xml:space="preserve"> &lt;&lt; </w:t>
      </w:r>
      <w:proofErr w:type="spellStart"/>
      <w:r w:rsidRPr="00D20C65">
        <w:rPr>
          <w:rStyle w:val="TagStyle"/>
          <w:rtl/>
        </w:rPr>
        <w:t>יור</w:t>
      </w:r>
      <w:proofErr w:type="spellEnd"/>
      <w:r w:rsidRPr="00D20C65">
        <w:rPr>
          <w:rStyle w:val="TagStyle"/>
          <w:rtl/>
        </w:rPr>
        <w:t xml:space="preserve"> &gt;&gt;</w:t>
      </w:r>
      <w:r w:rsidR="00142C1E">
        <w:rPr>
          <w:rtl/>
        </w:rPr>
        <w:t xml:space="preserve"> </w:t>
      </w:r>
    </w:p>
    <w:p w14:paraId="62A95233" w14:textId="77777777" w:rsidR="00D20C65" w:rsidRDefault="00D20C65" w:rsidP="00D20C65">
      <w:pPr>
        <w:pStyle w:val="KeepWithNext"/>
        <w:rPr>
          <w:rtl/>
          <w:lang w:eastAsia="he-IL"/>
        </w:rPr>
      </w:pPr>
    </w:p>
    <w:p w14:paraId="0EC9A811" w14:textId="4101F5C6" w:rsidR="00D20C65" w:rsidRDefault="00D20C65" w:rsidP="00D20C65">
      <w:pPr>
        <w:rPr>
          <w:rtl/>
          <w:lang w:eastAsia="he-IL"/>
        </w:rPr>
      </w:pPr>
      <w:bookmarkStart w:id="3295" w:name="_ETM_Q1_4878216"/>
      <w:bookmarkStart w:id="3296" w:name="_ETM_Q1_4878311"/>
      <w:bookmarkEnd w:id="3295"/>
      <w:bookmarkEnd w:id="3296"/>
      <w:r>
        <w:rPr>
          <w:rFonts w:hint="cs"/>
          <w:rtl/>
          <w:lang w:eastAsia="he-IL"/>
        </w:rPr>
        <w:t>מאה אחוז. זה מופיע בהסכם, נכון?</w:t>
      </w:r>
      <w:r>
        <w:rPr>
          <w:rFonts w:hint="cs"/>
          <w:lang w:eastAsia="he-IL"/>
        </w:rPr>
        <w:t xml:space="preserve"> </w:t>
      </w:r>
    </w:p>
    <w:p w14:paraId="0997ACDB" w14:textId="77777777" w:rsidR="00D20C65" w:rsidRDefault="00D20C65" w:rsidP="00D20C65">
      <w:pPr>
        <w:rPr>
          <w:rtl/>
          <w:lang w:eastAsia="he-IL"/>
        </w:rPr>
      </w:pPr>
      <w:bookmarkStart w:id="3297" w:name="_ETM_Q1_4875585"/>
      <w:bookmarkStart w:id="3298" w:name="_ETM_Q1_4875724"/>
      <w:bookmarkStart w:id="3299" w:name="_ETM_Q1_4877337"/>
      <w:bookmarkEnd w:id="3297"/>
      <w:bookmarkEnd w:id="3298"/>
      <w:bookmarkEnd w:id="3299"/>
    </w:p>
    <w:p w14:paraId="12B52474" w14:textId="08ACD943" w:rsidR="00D20C65" w:rsidRDefault="00D20C65" w:rsidP="00D20C65">
      <w:pPr>
        <w:pStyle w:val="a4"/>
        <w:keepNext/>
        <w:rPr>
          <w:rtl/>
        </w:rPr>
      </w:pPr>
      <w:r w:rsidRPr="00D20C65">
        <w:rPr>
          <w:rStyle w:val="TagStyle"/>
          <w:rtl/>
        </w:rPr>
        <w:t xml:space="preserve"> &lt;&lt; דובר &gt;&gt; </w:t>
      </w:r>
      <w:r>
        <w:rPr>
          <w:rtl/>
        </w:rPr>
        <w:t>נעה בן שבת:</w:t>
      </w:r>
      <w:r w:rsidRPr="00D20C65">
        <w:rPr>
          <w:rStyle w:val="TagStyle"/>
          <w:rtl/>
        </w:rPr>
        <w:t xml:space="preserve"> &lt;&lt; דובר &gt;&gt;</w:t>
      </w:r>
      <w:r w:rsidR="00142C1E">
        <w:rPr>
          <w:rtl/>
        </w:rPr>
        <w:t xml:space="preserve"> </w:t>
      </w:r>
    </w:p>
    <w:p w14:paraId="00D0A674" w14:textId="77777777" w:rsidR="00D20C65" w:rsidRDefault="00D20C65" w:rsidP="00D20C65">
      <w:pPr>
        <w:pStyle w:val="KeepWithNext"/>
        <w:rPr>
          <w:rtl/>
          <w:lang w:eastAsia="he-IL"/>
        </w:rPr>
      </w:pPr>
    </w:p>
    <w:p w14:paraId="350D4E38" w14:textId="761AEDBD" w:rsidR="00D20C65" w:rsidRDefault="00D20C65" w:rsidP="00D20C65">
      <w:pPr>
        <w:rPr>
          <w:rtl/>
          <w:lang w:eastAsia="he-IL"/>
        </w:rPr>
      </w:pPr>
      <w:bookmarkStart w:id="3300" w:name="_ETM_Q1_4877930"/>
      <w:bookmarkStart w:id="3301" w:name="_ETM_Q1_4877975"/>
      <w:bookmarkEnd w:id="3300"/>
      <w:bookmarkEnd w:id="3301"/>
      <w:r>
        <w:rPr>
          <w:rFonts w:hint="cs"/>
          <w:rtl/>
          <w:lang w:eastAsia="he-IL"/>
        </w:rPr>
        <w:t xml:space="preserve">כן. </w:t>
      </w:r>
      <w:bookmarkStart w:id="3302" w:name="_ETM_Q1_4878866"/>
      <w:bookmarkEnd w:id="3302"/>
    </w:p>
    <w:p w14:paraId="08118643" w14:textId="77777777" w:rsidR="00D20C65" w:rsidRDefault="00D20C65" w:rsidP="00D20C65">
      <w:pPr>
        <w:rPr>
          <w:rtl/>
          <w:lang w:eastAsia="he-IL"/>
        </w:rPr>
      </w:pPr>
      <w:bookmarkStart w:id="3303" w:name="_ETM_Q1_4878956"/>
      <w:bookmarkEnd w:id="3303"/>
    </w:p>
    <w:p w14:paraId="0FF3DC35" w14:textId="248DB76E" w:rsidR="00D20C65" w:rsidRDefault="00D20C65" w:rsidP="00D20C65">
      <w:pPr>
        <w:pStyle w:val="af6"/>
        <w:keepNext/>
        <w:rPr>
          <w:rtl/>
        </w:rPr>
      </w:pPr>
      <w:bookmarkStart w:id="3304" w:name="ET_yor_6347_370"/>
      <w:r w:rsidRPr="00D20C65">
        <w:rPr>
          <w:rStyle w:val="TagStyle"/>
          <w:rtl/>
        </w:rPr>
        <w:t xml:space="preserve"> &lt;&lt; </w:t>
      </w:r>
      <w:proofErr w:type="spellStart"/>
      <w:r w:rsidRPr="00D20C65">
        <w:rPr>
          <w:rStyle w:val="TagStyle"/>
          <w:rtl/>
        </w:rPr>
        <w:t>יור</w:t>
      </w:r>
      <w:proofErr w:type="spellEnd"/>
      <w:r w:rsidRPr="00D20C65">
        <w:rPr>
          <w:rStyle w:val="TagStyle"/>
          <w:rtl/>
        </w:rPr>
        <w:t xml:space="preserve"> &gt;&gt; </w:t>
      </w:r>
      <w:r>
        <w:rPr>
          <w:rtl/>
        </w:rPr>
        <w:t>היו"ר אלי דלל:</w:t>
      </w:r>
      <w:r w:rsidRPr="00D20C65">
        <w:rPr>
          <w:rStyle w:val="TagStyle"/>
          <w:rtl/>
        </w:rPr>
        <w:t xml:space="preserve"> &lt;&lt; </w:t>
      </w:r>
      <w:proofErr w:type="spellStart"/>
      <w:r w:rsidRPr="00D20C65">
        <w:rPr>
          <w:rStyle w:val="TagStyle"/>
          <w:rtl/>
        </w:rPr>
        <w:t>יור</w:t>
      </w:r>
      <w:proofErr w:type="spellEnd"/>
      <w:r w:rsidRPr="00D20C65">
        <w:rPr>
          <w:rStyle w:val="TagStyle"/>
          <w:rtl/>
        </w:rPr>
        <w:t xml:space="preserve"> &gt;&gt;</w:t>
      </w:r>
      <w:r w:rsidR="00142C1E">
        <w:rPr>
          <w:rtl/>
        </w:rPr>
        <w:t xml:space="preserve"> </w:t>
      </w:r>
      <w:bookmarkEnd w:id="3304"/>
    </w:p>
    <w:p w14:paraId="63F15DBD" w14:textId="77777777" w:rsidR="00D20C65" w:rsidRDefault="00D20C65" w:rsidP="00D20C65">
      <w:pPr>
        <w:pStyle w:val="KeepWithNext"/>
        <w:rPr>
          <w:rtl/>
          <w:lang w:eastAsia="he-IL"/>
        </w:rPr>
      </w:pPr>
    </w:p>
    <w:p w14:paraId="4B1B591B" w14:textId="1E991729" w:rsidR="00D20C65" w:rsidRDefault="00D20C65" w:rsidP="00D20C65">
      <w:pPr>
        <w:rPr>
          <w:rtl/>
          <w:lang w:eastAsia="he-IL"/>
        </w:rPr>
      </w:pPr>
      <w:bookmarkStart w:id="3305" w:name="_ETM_Q1_4881047"/>
      <w:bookmarkStart w:id="3306" w:name="_ETM_Q1_4881093"/>
      <w:bookmarkEnd w:id="3305"/>
      <w:bookmarkEnd w:id="3306"/>
      <w:r>
        <w:rPr>
          <w:rFonts w:hint="cs"/>
          <w:rtl/>
          <w:lang w:eastAsia="he-IL"/>
        </w:rPr>
        <w:t xml:space="preserve">אוקיי, הלאה, (א5). </w:t>
      </w:r>
    </w:p>
    <w:p w14:paraId="5A8432F4" w14:textId="77777777" w:rsidR="00D20C65" w:rsidRDefault="00D20C65" w:rsidP="00D20C65">
      <w:pPr>
        <w:rPr>
          <w:rtl/>
          <w:lang w:eastAsia="he-IL"/>
        </w:rPr>
      </w:pPr>
      <w:bookmarkStart w:id="3307" w:name="_ETM_Q1_4879850"/>
      <w:bookmarkStart w:id="3308" w:name="_ETM_Q1_4879939"/>
      <w:bookmarkEnd w:id="3307"/>
      <w:bookmarkEnd w:id="3308"/>
    </w:p>
    <w:p w14:paraId="4A81247C" w14:textId="41B27F9B" w:rsidR="00D20C65" w:rsidRDefault="00D20C65" w:rsidP="00D20C65">
      <w:pPr>
        <w:pStyle w:val="a4"/>
        <w:keepNext/>
        <w:rPr>
          <w:rtl/>
        </w:rPr>
      </w:pPr>
      <w:r w:rsidRPr="00D20C65">
        <w:rPr>
          <w:rStyle w:val="TagStyle"/>
          <w:rtl/>
        </w:rPr>
        <w:t xml:space="preserve"> &lt;&lt; דובר &gt;&gt; </w:t>
      </w:r>
      <w:r>
        <w:rPr>
          <w:rtl/>
        </w:rPr>
        <w:t>נעה בן שבת:</w:t>
      </w:r>
      <w:r w:rsidRPr="00D20C65">
        <w:rPr>
          <w:rStyle w:val="TagStyle"/>
          <w:rtl/>
        </w:rPr>
        <w:t xml:space="preserve"> &lt;&lt; דובר &gt;&gt;</w:t>
      </w:r>
      <w:r w:rsidR="00142C1E">
        <w:rPr>
          <w:rtl/>
        </w:rPr>
        <w:t xml:space="preserve"> </w:t>
      </w:r>
    </w:p>
    <w:p w14:paraId="2B01152B" w14:textId="77777777" w:rsidR="00D20C65" w:rsidRDefault="00D20C65" w:rsidP="00D20C65">
      <w:pPr>
        <w:pStyle w:val="KeepWithNext"/>
        <w:rPr>
          <w:rtl/>
          <w:lang w:eastAsia="he-IL"/>
        </w:rPr>
      </w:pPr>
    </w:p>
    <w:p w14:paraId="755BE330" w14:textId="5C1CE088" w:rsidR="00D20C65" w:rsidRPr="00D20C65" w:rsidRDefault="00D20C65" w:rsidP="00D20C65">
      <w:pPr>
        <w:rPr>
          <w:rtl/>
          <w:lang w:eastAsia="he-IL"/>
        </w:rPr>
      </w:pPr>
      <w:bookmarkStart w:id="3309" w:name="_ETM_Q1_4881483"/>
      <w:bookmarkStart w:id="3310" w:name="_ETM_Q1_4881564"/>
      <w:bookmarkEnd w:id="3309"/>
      <w:bookmarkEnd w:id="3310"/>
      <w:r>
        <w:rPr>
          <w:rFonts w:hint="cs"/>
          <w:rtl/>
          <w:lang w:eastAsia="he-IL"/>
        </w:rPr>
        <w:t xml:space="preserve">אז זה </w:t>
      </w:r>
      <w:bookmarkStart w:id="3311" w:name="_ETM_Q1_4877800"/>
      <w:bookmarkEnd w:id="3311"/>
      <w:r>
        <w:rPr>
          <w:rFonts w:hint="cs"/>
          <w:rtl/>
          <w:lang w:eastAsia="he-IL"/>
        </w:rPr>
        <w:t xml:space="preserve">במקום (א4), מה שהקראנו עכשיו. </w:t>
      </w:r>
      <w:bookmarkStart w:id="3312" w:name="_ETM_Q1_4877509"/>
      <w:bookmarkStart w:id="3313" w:name="_ETM_Q1_4877602"/>
      <w:bookmarkEnd w:id="3312"/>
      <w:bookmarkEnd w:id="3313"/>
    </w:p>
    <w:p w14:paraId="203C9599" w14:textId="77777777" w:rsidR="00744DEB" w:rsidRPr="00744DEB" w:rsidRDefault="00744DEB" w:rsidP="00744DEB">
      <w:pPr>
        <w:rPr>
          <w:rtl/>
          <w:lang w:eastAsia="he-IL"/>
        </w:rPr>
      </w:pPr>
      <w:bookmarkStart w:id="3314" w:name="_ETM_Q1_4722992"/>
      <w:bookmarkEnd w:id="331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E4491" w:rsidRPr="005B61E8" w14:paraId="138B369E" w14:textId="77777777" w:rsidTr="005B510A">
        <w:trPr>
          <w:cantSplit/>
        </w:trPr>
        <w:tc>
          <w:tcPr>
            <w:tcW w:w="1355" w:type="dxa"/>
          </w:tcPr>
          <w:p w14:paraId="71EA76AC" w14:textId="77777777" w:rsidR="005E4491" w:rsidRDefault="005E4491" w:rsidP="00D958D4">
            <w:pPr>
              <w:pStyle w:val="TableSideHeading"/>
              <w:spacing w:line="240" w:lineRule="auto"/>
              <w:rPr>
                <w:sz w:val="24"/>
                <w:szCs w:val="24"/>
                <w:rtl/>
              </w:rPr>
            </w:pPr>
            <w:bookmarkStart w:id="3315" w:name="_ETM_Q1_4567612"/>
            <w:bookmarkEnd w:id="3315"/>
          </w:p>
        </w:tc>
        <w:tc>
          <w:tcPr>
            <w:tcW w:w="624" w:type="dxa"/>
          </w:tcPr>
          <w:p w14:paraId="4AD79733" w14:textId="77777777" w:rsidR="005E4491" w:rsidRDefault="005E4491" w:rsidP="00D958D4">
            <w:pPr>
              <w:pStyle w:val="TableText"/>
              <w:spacing w:line="240" w:lineRule="auto"/>
              <w:rPr>
                <w:sz w:val="24"/>
                <w:szCs w:val="24"/>
                <w:rtl/>
              </w:rPr>
            </w:pPr>
          </w:p>
        </w:tc>
        <w:tc>
          <w:tcPr>
            <w:tcW w:w="5529" w:type="dxa"/>
          </w:tcPr>
          <w:p w14:paraId="4BD05CF6" w14:textId="2D3AE06B" w:rsidR="005E4491" w:rsidRDefault="005E4491" w:rsidP="005E4491">
            <w:pPr>
              <w:pStyle w:val="TableBlock"/>
              <w:spacing w:line="240" w:lineRule="auto"/>
              <w:ind w:left="357" w:hanging="357"/>
              <w:rPr>
                <w:sz w:val="24"/>
                <w:szCs w:val="24"/>
                <w:rtl/>
              </w:rPr>
            </w:pPr>
            <w:r>
              <w:rPr>
                <w:rFonts w:hint="cs"/>
                <w:sz w:val="24"/>
                <w:szCs w:val="24"/>
                <w:rtl/>
              </w:rPr>
              <w:t>(א5)זכות כאמור בסעיף קטן (א) אינה ניתנת להעברה, לערבות, לשעבוד או לעיקול בכך דרך שהיא (אלא לשם תשלום מזונות המגיעים מהזכאי לגמלה לפי פסק דין של בית משפט או של בית דין מוסמך); הוראת סעיף קטן זה תחול גם על כספים ששולמו באמצעות תאגיד בנקאי או באמצעות החברה כהגדרתה בחוק הדואר, התשמ"ו-1986, בנותנה שירותים לפי סעיף 88א לאותו חוק, במשך 30 ימים מיום ששולמו.</w:t>
            </w:r>
          </w:p>
        </w:tc>
      </w:tr>
    </w:tbl>
    <w:p w14:paraId="5B187F0E" w14:textId="77777777" w:rsidR="00D20C65" w:rsidRDefault="00D20C65" w:rsidP="00D20C65">
      <w:pPr>
        <w:pStyle w:val="KeepWithNext"/>
        <w:rPr>
          <w:rtl/>
          <w:lang w:eastAsia="he-IL"/>
        </w:rPr>
      </w:pPr>
      <w:bookmarkStart w:id="3316" w:name="_ETM_Q1_4930291"/>
      <w:bookmarkEnd w:id="3316"/>
    </w:p>
    <w:p w14:paraId="2C2D524B" w14:textId="50BC7A4F" w:rsidR="00D20C65" w:rsidRDefault="00D20C65" w:rsidP="00D20C65">
      <w:pPr>
        <w:rPr>
          <w:rtl/>
          <w:lang w:eastAsia="he-IL"/>
        </w:rPr>
      </w:pPr>
      <w:bookmarkStart w:id="3317" w:name="_ETM_Q1_4930714"/>
      <w:bookmarkStart w:id="3318" w:name="_ETM_Q1_4930756"/>
      <w:bookmarkEnd w:id="3317"/>
      <w:bookmarkEnd w:id="3318"/>
      <w:r>
        <w:rPr>
          <w:rFonts w:hint="cs"/>
          <w:rtl/>
          <w:lang w:eastAsia="he-IL"/>
        </w:rPr>
        <w:t>אז למעשה כשאנחנו אמרנו</w:t>
      </w:r>
      <w:bookmarkStart w:id="3319" w:name="_ETM_Q1_4935521"/>
      <w:bookmarkEnd w:id="3319"/>
      <w:r>
        <w:rPr>
          <w:rFonts w:hint="cs"/>
          <w:rtl/>
          <w:lang w:eastAsia="he-IL"/>
        </w:rPr>
        <w:t xml:space="preserve"> שהחוקים האלה יחולו בשינויים המחויבים ובשינויים שהשר רשאי לקבוע זה </w:t>
      </w:r>
      <w:bookmarkStart w:id="3320" w:name="_ETM_Q1_4937976"/>
      <w:bookmarkEnd w:id="3320"/>
      <w:r>
        <w:rPr>
          <w:rFonts w:hint="cs"/>
          <w:rtl/>
          <w:lang w:eastAsia="he-IL"/>
        </w:rPr>
        <w:t xml:space="preserve">גם כמובן בשינויים שקבועים בחוק זה. פה יש לנו את </w:t>
      </w:r>
      <w:bookmarkStart w:id="3321" w:name="_ETM_Q1_4945657"/>
      <w:bookmarkEnd w:id="3321"/>
      <w:r>
        <w:rPr>
          <w:rFonts w:hint="cs"/>
          <w:rtl/>
          <w:lang w:eastAsia="he-IL"/>
        </w:rPr>
        <w:t xml:space="preserve">הוראת העיקול, אנחנו רוצים להבטיח את הסכומים המשולמים האלה מעיקול. </w:t>
      </w:r>
      <w:bookmarkStart w:id="3322" w:name="_ETM_Q1_4948743"/>
      <w:bookmarkEnd w:id="3322"/>
    </w:p>
    <w:p w14:paraId="2F4CA287" w14:textId="77777777" w:rsidR="00D20C65" w:rsidRDefault="00D20C65" w:rsidP="00D20C65">
      <w:pPr>
        <w:rPr>
          <w:rtl/>
          <w:lang w:eastAsia="he-IL"/>
        </w:rPr>
      </w:pPr>
      <w:bookmarkStart w:id="3323" w:name="_ETM_Q1_4949462"/>
      <w:bookmarkStart w:id="3324" w:name="_ETM_Q1_4949493"/>
      <w:bookmarkEnd w:id="3323"/>
      <w:bookmarkEnd w:id="3324"/>
    </w:p>
    <w:p w14:paraId="71F07CCA" w14:textId="6332C605" w:rsidR="00D20C65" w:rsidRDefault="00D20C65" w:rsidP="00D20C65">
      <w:pPr>
        <w:rPr>
          <w:rtl/>
          <w:lang w:eastAsia="he-IL"/>
        </w:rPr>
      </w:pPr>
      <w:bookmarkStart w:id="3325" w:name="_ETM_Q1_4949638"/>
      <w:bookmarkStart w:id="3326" w:name="_ETM_Q1_4949670"/>
      <w:bookmarkEnd w:id="3325"/>
      <w:bookmarkEnd w:id="3326"/>
      <w:r>
        <w:rPr>
          <w:rFonts w:hint="cs"/>
          <w:rtl/>
          <w:lang w:eastAsia="he-IL"/>
        </w:rPr>
        <w:t>אני רוצה להגיד</w:t>
      </w:r>
      <w:r w:rsidR="005B510A">
        <w:rPr>
          <w:rFonts w:hint="cs"/>
          <w:rtl/>
          <w:lang w:eastAsia="he-IL"/>
        </w:rPr>
        <w:t xml:space="preserve">, </w:t>
      </w:r>
      <w:r>
        <w:rPr>
          <w:rFonts w:hint="cs"/>
          <w:rtl/>
          <w:lang w:eastAsia="he-IL"/>
        </w:rPr>
        <w:t>כפי שנכתב בהסכם</w:t>
      </w:r>
      <w:r w:rsidR="005B510A">
        <w:rPr>
          <w:rFonts w:hint="cs"/>
          <w:rtl/>
          <w:lang w:eastAsia="he-IL"/>
        </w:rPr>
        <w:t>, ש</w:t>
      </w:r>
      <w:r>
        <w:rPr>
          <w:rFonts w:hint="cs"/>
          <w:rtl/>
          <w:lang w:eastAsia="he-IL"/>
        </w:rPr>
        <w:t>יש הוראות</w:t>
      </w:r>
      <w:bookmarkStart w:id="3327" w:name="_ETM_Q1_4950401"/>
      <w:bookmarkEnd w:id="3327"/>
      <w:r>
        <w:rPr>
          <w:rFonts w:hint="cs"/>
          <w:rtl/>
          <w:lang w:eastAsia="he-IL"/>
        </w:rPr>
        <w:t>, פרק י"ד לחוק הביטוח הלאומי יחול על התשלומים,</w:t>
      </w:r>
      <w:bookmarkStart w:id="3328" w:name="_ETM_Q1_4958646"/>
      <w:bookmarkEnd w:id="3328"/>
      <w:r>
        <w:rPr>
          <w:rFonts w:hint="cs"/>
          <w:rtl/>
          <w:lang w:eastAsia="he-IL"/>
        </w:rPr>
        <w:t xml:space="preserve"> אבל כיוון שיש לנו את פרק י"ד, פרק י"ד </w:t>
      </w:r>
      <w:bookmarkStart w:id="3329" w:name="_ETM_Q1_4960435"/>
      <w:bookmarkEnd w:id="3329"/>
      <w:r>
        <w:rPr>
          <w:rFonts w:hint="cs"/>
          <w:rtl/>
          <w:lang w:eastAsia="he-IL"/>
        </w:rPr>
        <w:t xml:space="preserve">לחוק הביטוח הלאומי לא מוחל במלואו על נפגעי איבה </w:t>
      </w:r>
      <w:bookmarkStart w:id="3330" w:name="_ETM_Q1_4965053"/>
      <w:bookmarkEnd w:id="3330"/>
      <w:r>
        <w:rPr>
          <w:rFonts w:hint="cs"/>
          <w:rtl/>
          <w:lang w:eastAsia="he-IL"/>
        </w:rPr>
        <w:t xml:space="preserve">ולגבי משפחות חיילים יש הוראות נפרדות ואנחנו עדיין לא הספקנו </w:t>
      </w:r>
      <w:bookmarkStart w:id="3331" w:name="_ETM_Q1_4968754"/>
      <w:bookmarkEnd w:id="3331"/>
      <w:r>
        <w:rPr>
          <w:rFonts w:hint="cs"/>
          <w:rtl/>
          <w:lang w:eastAsia="he-IL"/>
        </w:rPr>
        <w:t xml:space="preserve">לבדוק את כל המארג ולראות האם אין </w:t>
      </w:r>
      <w:r w:rsidR="00C22773">
        <w:rPr>
          <w:rFonts w:hint="cs"/>
          <w:rtl/>
          <w:lang w:eastAsia="he-IL"/>
        </w:rPr>
        <w:t xml:space="preserve">בפרק י"ד בחוק הביטוח הלאומי עוד הוראות שנכון להחיל </w:t>
      </w:r>
      <w:bookmarkStart w:id="3332" w:name="_ETM_Q1_4977663"/>
      <w:bookmarkEnd w:id="3332"/>
      <w:r w:rsidR="00C22773">
        <w:rPr>
          <w:rFonts w:hint="cs"/>
          <w:rtl/>
          <w:lang w:eastAsia="he-IL"/>
        </w:rPr>
        <w:t xml:space="preserve">אותן. אז אנחנו מציעים לחזור על זה לקראת קריאה השנייה </w:t>
      </w:r>
      <w:bookmarkStart w:id="3333" w:name="_ETM_Q1_4982053"/>
      <w:bookmarkEnd w:id="3333"/>
      <w:r w:rsidR="00C22773">
        <w:rPr>
          <w:rFonts w:hint="cs"/>
          <w:rtl/>
          <w:lang w:eastAsia="he-IL"/>
        </w:rPr>
        <w:t>והשלישית, אז נוכל לבחון לפרטיהן את כל ההוראות של פרק</w:t>
      </w:r>
      <w:bookmarkStart w:id="3334" w:name="_ETM_Q1_4984793"/>
      <w:bookmarkEnd w:id="3334"/>
      <w:r w:rsidR="00C22773">
        <w:rPr>
          <w:rFonts w:hint="cs"/>
          <w:rtl/>
          <w:lang w:eastAsia="he-IL"/>
        </w:rPr>
        <w:t xml:space="preserve"> י"ד. </w:t>
      </w:r>
      <w:bookmarkStart w:id="3335" w:name="_ETM_Q1_4985688"/>
      <w:bookmarkEnd w:id="3335"/>
    </w:p>
    <w:p w14:paraId="7289C729" w14:textId="77777777" w:rsidR="00C22773" w:rsidRDefault="00C22773" w:rsidP="00D20C65">
      <w:pPr>
        <w:rPr>
          <w:rtl/>
          <w:lang w:eastAsia="he-IL"/>
        </w:rPr>
      </w:pPr>
      <w:bookmarkStart w:id="3336" w:name="_ETM_Q1_4985423"/>
      <w:bookmarkStart w:id="3337" w:name="_ETM_Q1_4985457"/>
      <w:bookmarkEnd w:id="3336"/>
      <w:bookmarkEnd w:id="3337"/>
    </w:p>
    <w:p w14:paraId="65E374B0" w14:textId="6D066164" w:rsidR="00C22773" w:rsidRDefault="00C22773" w:rsidP="00C22773">
      <w:pPr>
        <w:pStyle w:val="a4"/>
        <w:keepNext/>
        <w:rPr>
          <w:rtl/>
        </w:rPr>
      </w:pPr>
      <w:bookmarkStart w:id="3338" w:name="ET_speaker_6158_364"/>
      <w:r w:rsidRPr="00C22773">
        <w:rPr>
          <w:rStyle w:val="TagStyle"/>
          <w:rtl/>
        </w:rPr>
        <w:t xml:space="preserve"> &lt;&lt; דובר &gt;&gt; </w:t>
      </w:r>
      <w:r>
        <w:rPr>
          <w:rtl/>
        </w:rPr>
        <w:t>אפרת רייטן מרום (העבודה):</w:t>
      </w:r>
      <w:r w:rsidRPr="00C22773">
        <w:rPr>
          <w:rStyle w:val="TagStyle"/>
          <w:rtl/>
        </w:rPr>
        <w:t xml:space="preserve"> &lt;&lt; דובר &gt;&gt;</w:t>
      </w:r>
      <w:r w:rsidR="00142C1E">
        <w:rPr>
          <w:rtl/>
        </w:rPr>
        <w:t xml:space="preserve"> </w:t>
      </w:r>
      <w:bookmarkEnd w:id="3338"/>
    </w:p>
    <w:p w14:paraId="7F2EE10B" w14:textId="77777777" w:rsidR="00C22773" w:rsidRDefault="00C22773" w:rsidP="00C22773">
      <w:pPr>
        <w:pStyle w:val="KeepWithNext"/>
        <w:rPr>
          <w:rtl/>
          <w:lang w:eastAsia="he-IL"/>
        </w:rPr>
      </w:pPr>
    </w:p>
    <w:p w14:paraId="156380D2" w14:textId="160D767C" w:rsidR="00C22773" w:rsidRDefault="00C22773" w:rsidP="00C22773">
      <w:pPr>
        <w:rPr>
          <w:rtl/>
          <w:lang w:eastAsia="he-IL"/>
        </w:rPr>
      </w:pPr>
      <w:bookmarkStart w:id="3339" w:name="_ETM_Q1_4991067"/>
      <w:bookmarkStart w:id="3340" w:name="_ETM_Q1_4991102"/>
      <w:bookmarkEnd w:id="3339"/>
      <w:bookmarkEnd w:id="3340"/>
      <w:r>
        <w:rPr>
          <w:rFonts w:hint="cs"/>
          <w:rtl/>
          <w:lang w:eastAsia="he-IL"/>
        </w:rPr>
        <w:t>את חושבת שיש שוני בין הדברים?</w:t>
      </w:r>
      <w:r>
        <w:rPr>
          <w:rFonts w:hint="cs"/>
          <w:lang w:eastAsia="he-IL"/>
        </w:rPr>
        <w:t xml:space="preserve"> </w:t>
      </w:r>
    </w:p>
    <w:p w14:paraId="491C2E6E" w14:textId="77777777" w:rsidR="00C22773" w:rsidRDefault="00C22773" w:rsidP="00C22773">
      <w:pPr>
        <w:rPr>
          <w:rtl/>
          <w:lang w:eastAsia="he-IL"/>
        </w:rPr>
      </w:pPr>
      <w:bookmarkStart w:id="3341" w:name="_ETM_Q1_4984184"/>
      <w:bookmarkStart w:id="3342" w:name="_ETM_Q1_4984247"/>
      <w:bookmarkStart w:id="3343" w:name="_ETM_Q1_4985663"/>
      <w:bookmarkEnd w:id="3341"/>
      <w:bookmarkEnd w:id="3342"/>
      <w:bookmarkEnd w:id="3343"/>
    </w:p>
    <w:p w14:paraId="578FFD3F" w14:textId="536CC456" w:rsidR="00C22773" w:rsidRDefault="00C22773" w:rsidP="00C22773">
      <w:pPr>
        <w:pStyle w:val="a4"/>
        <w:keepNext/>
        <w:rPr>
          <w:rtl/>
        </w:rPr>
      </w:pPr>
      <w:bookmarkStart w:id="3344" w:name="ET_speaker_נעה_בן_שבת_365"/>
      <w:r w:rsidRPr="00C22773">
        <w:rPr>
          <w:rStyle w:val="TagStyle"/>
          <w:rtl/>
        </w:rPr>
        <w:t xml:space="preserve"> &lt;&lt; דובר &gt;&gt; </w:t>
      </w:r>
      <w:r>
        <w:rPr>
          <w:rtl/>
        </w:rPr>
        <w:t>נעה בן שבת:</w:t>
      </w:r>
      <w:r w:rsidRPr="00C22773">
        <w:rPr>
          <w:rStyle w:val="TagStyle"/>
          <w:rtl/>
        </w:rPr>
        <w:t xml:space="preserve"> &lt;&lt; דובר &gt;&gt;</w:t>
      </w:r>
      <w:r w:rsidR="00142C1E">
        <w:rPr>
          <w:rtl/>
        </w:rPr>
        <w:t xml:space="preserve"> </w:t>
      </w:r>
      <w:bookmarkEnd w:id="3344"/>
    </w:p>
    <w:p w14:paraId="38CD8770" w14:textId="77777777" w:rsidR="00C22773" w:rsidRDefault="00C22773" w:rsidP="00C22773">
      <w:pPr>
        <w:pStyle w:val="KeepWithNext"/>
        <w:rPr>
          <w:rtl/>
          <w:lang w:eastAsia="he-IL"/>
        </w:rPr>
      </w:pPr>
    </w:p>
    <w:p w14:paraId="7FCE379F" w14:textId="6418F6AB" w:rsidR="00C22773" w:rsidRDefault="00C22773" w:rsidP="00C22773">
      <w:pPr>
        <w:rPr>
          <w:rtl/>
          <w:lang w:eastAsia="he-IL"/>
        </w:rPr>
      </w:pPr>
      <w:bookmarkStart w:id="3345" w:name="_ETM_Q1_4986141"/>
      <w:bookmarkStart w:id="3346" w:name="_ETM_Q1_4986181"/>
      <w:bookmarkEnd w:id="3345"/>
      <w:bookmarkEnd w:id="3346"/>
      <w:r>
        <w:rPr>
          <w:rFonts w:hint="cs"/>
          <w:rtl/>
          <w:lang w:eastAsia="he-IL"/>
        </w:rPr>
        <w:t xml:space="preserve">אני לא </w:t>
      </w:r>
      <w:bookmarkStart w:id="3347" w:name="_ETM_Q1_4986855"/>
      <w:bookmarkEnd w:id="3347"/>
      <w:r>
        <w:rPr>
          <w:rFonts w:hint="cs"/>
          <w:rtl/>
          <w:lang w:eastAsia="he-IL"/>
        </w:rPr>
        <w:t xml:space="preserve">יודעת אם יש שוני, אני פשוט לא ראיתי את </w:t>
      </w:r>
      <w:bookmarkStart w:id="3348" w:name="_ETM_Q1_4987964"/>
      <w:bookmarkEnd w:id="3348"/>
      <w:r>
        <w:rPr>
          <w:rFonts w:hint="cs"/>
          <w:rtl/>
          <w:lang w:eastAsia="he-IL"/>
        </w:rPr>
        <w:t xml:space="preserve">כל המארג של חוק משפחות. </w:t>
      </w:r>
      <w:bookmarkStart w:id="3349" w:name="_ETM_Q1_4991604"/>
      <w:bookmarkEnd w:id="3349"/>
    </w:p>
    <w:p w14:paraId="5776CE98" w14:textId="77777777" w:rsidR="00C22773" w:rsidRDefault="00C22773" w:rsidP="00C22773">
      <w:pPr>
        <w:rPr>
          <w:rtl/>
          <w:lang w:eastAsia="he-IL"/>
        </w:rPr>
      </w:pPr>
      <w:bookmarkStart w:id="3350" w:name="_ETM_Q1_4991662"/>
      <w:bookmarkEnd w:id="3350"/>
    </w:p>
    <w:p w14:paraId="594F1D90" w14:textId="3CDAEA06" w:rsidR="00C22773" w:rsidRDefault="00C22773" w:rsidP="00C22773">
      <w:pPr>
        <w:pStyle w:val="af6"/>
        <w:keepNext/>
        <w:rPr>
          <w:rtl/>
        </w:rPr>
      </w:pPr>
      <w:bookmarkStart w:id="3351" w:name="ET_yor_6347_366"/>
      <w:r w:rsidRPr="00C22773">
        <w:rPr>
          <w:rStyle w:val="TagStyle"/>
          <w:rtl/>
        </w:rPr>
        <w:t xml:space="preserve"> &lt;&lt; </w:t>
      </w:r>
      <w:proofErr w:type="spellStart"/>
      <w:r w:rsidRPr="00C22773">
        <w:rPr>
          <w:rStyle w:val="TagStyle"/>
          <w:rtl/>
        </w:rPr>
        <w:t>יור</w:t>
      </w:r>
      <w:proofErr w:type="spellEnd"/>
      <w:r w:rsidRPr="00C22773">
        <w:rPr>
          <w:rStyle w:val="TagStyle"/>
          <w:rtl/>
        </w:rPr>
        <w:t xml:space="preserve"> &gt;&gt; </w:t>
      </w:r>
      <w:r>
        <w:rPr>
          <w:rtl/>
        </w:rPr>
        <w:t>היו"ר אלי דלל:</w:t>
      </w:r>
      <w:r w:rsidRPr="00C22773">
        <w:rPr>
          <w:rStyle w:val="TagStyle"/>
          <w:rtl/>
        </w:rPr>
        <w:t xml:space="preserve"> &lt;&lt; </w:t>
      </w:r>
      <w:proofErr w:type="spellStart"/>
      <w:r w:rsidRPr="00C22773">
        <w:rPr>
          <w:rStyle w:val="TagStyle"/>
          <w:rtl/>
        </w:rPr>
        <w:t>יור</w:t>
      </w:r>
      <w:proofErr w:type="spellEnd"/>
      <w:r w:rsidRPr="00C22773">
        <w:rPr>
          <w:rStyle w:val="TagStyle"/>
          <w:rtl/>
        </w:rPr>
        <w:t xml:space="preserve"> &gt;&gt;</w:t>
      </w:r>
      <w:r w:rsidR="00142C1E">
        <w:rPr>
          <w:rtl/>
        </w:rPr>
        <w:t xml:space="preserve"> </w:t>
      </w:r>
      <w:bookmarkEnd w:id="3351"/>
    </w:p>
    <w:p w14:paraId="581FA99D" w14:textId="77777777" w:rsidR="00C22773" w:rsidRDefault="00C22773" w:rsidP="00C22773">
      <w:pPr>
        <w:pStyle w:val="KeepWithNext"/>
        <w:rPr>
          <w:rtl/>
          <w:lang w:eastAsia="he-IL"/>
        </w:rPr>
      </w:pPr>
    </w:p>
    <w:p w14:paraId="49273555" w14:textId="162A49B0" w:rsidR="00C22773" w:rsidRDefault="00C22773" w:rsidP="00C22773">
      <w:pPr>
        <w:rPr>
          <w:rtl/>
          <w:lang w:eastAsia="he-IL"/>
        </w:rPr>
      </w:pPr>
      <w:bookmarkStart w:id="3352" w:name="_ETM_Q1_4993411"/>
      <w:bookmarkStart w:id="3353" w:name="_ETM_Q1_4993465"/>
      <w:bookmarkEnd w:id="3352"/>
      <w:bookmarkEnd w:id="3353"/>
      <w:r>
        <w:rPr>
          <w:rFonts w:hint="cs"/>
          <w:rtl/>
          <w:lang w:eastAsia="he-IL"/>
        </w:rPr>
        <w:t xml:space="preserve">את רוצה לבדוק את זה. </w:t>
      </w:r>
      <w:bookmarkStart w:id="3354" w:name="_ETM_Q1_4990334"/>
      <w:bookmarkEnd w:id="3354"/>
      <w:r>
        <w:rPr>
          <w:rFonts w:hint="cs"/>
          <w:rtl/>
          <w:lang w:eastAsia="he-IL"/>
        </w:rPr>
        <w:t xml:space="preserve">אבל בעיקרון מה שאנחנו רוצים, שלא יהיו פה, לא עיקולים. </w:t>
      </w:r>
      <w:bookmarkStart w:id="3355" w:name="_ETM_Q1_4997582"/>
      <w:bookmarkEnd w:id="3355"/>
    </w:p>
    <w:p w14:paraId="18F7CFFB" w14:textId="77777777" w:rsidR="00C22773" w:rsidRDefault="00C22773" w:rsidP="00C22773">
      <w:pPr>
        <w:rPr>
          <w:rtl/>
          <w:lang w:eastAsia="he-IL"/>
        </w:rPr>
      </w:pPr>
      <w:bookmarkStart w:id="3356" w:name="_ETM_Q1_4997717"/>
      <w:bookmarkStart w:id="3357" w:name="_ETM_Q1_4997821"/>
      <w:bookmarkEnd w:id="3356"/>
      <w:bookmarkEnd w:id="3357"/>
    </w:p>
    <w:p w14:paraId="772CD3F9" w14:textId="43FBCFE5" w:rsidR="00C22773" w:rsidRDefault="00C22773" w:rsidP="00C22773">
      <w:pPr>
        <w:pStyle w:val="a4"/>
        <w:keepNext/>
        <w:rPr>
          <w:rtl/>
        </w:rPr>
      </w:pPr>
      <w:bookmarkStart w:id="3358" w:name="ET_speaker_5786_367"/>
      <w:r w:rsidRPr="00C22773">
        <w:rPr>
          <w:rStyle w:val="TagStyle"/>
          <w:rtl/>
        </w:rPr>
        <w:t xml:space="preserve"> &lt;&lt; דובר &gt;&gt; </w:t>
      </w:r>
      <w:r>
        <w:rPr>
          <w:rtl/>
        </w:rPr>
        <w:t>אופיר כץ (הליכוד):</w:t>
      </w:r>
      <w:r w:rsidRPr="00C22773">
        <w:rPr>
          <w:rStyle w:val="TagStyle"/>
          <w:rtl/>
        </w:rPr>
        <w:t xml:space="preserve"> &lt;&lt; דובר &gt;&gt;</w:t>
      </w:r>
      <w:r w:rsidR="00142C1E">
        <w:rPr>
          <w:rtl/>
        </w:rPr>
        <w:t xml:space="preserve"> </w:t>
      </w:r>
      <w:bookmarkEnd w:id="3358"/>
    </w:p>
    <w:p w14:paraId="4E666CA2" w14:textId="77777777" w:rsidR="00C22773" w:rsidRDefault="00C22773" w:rsidP="00C22773">
      <w:pPr>
        <w:pStyle w:val="KeepWithNext"/>
        <w:rPr>
          <w:rtl/>
          <w:lang w:eastAsia="he-IL"/>
        </w:rPr>
      </w:pPr>
    </w:p>
    <w:p w14:paraId="00649ADF" w14:textId="36B12612" w:rsidR="00C22773" w:rsidRDefault="00C22773" w:rsidP="00C22773">
      <w:pPr>
        <w:rPr>
          <w:rtl/>
          <w:lang w:eastAsia="he-IL"/>
        </w:rPr>
      </w:pPr>
      <w:bookmarkStart w:id="3359" w:name="_ETM_Q1_4994429"/>
      <w:bookmarkStart w:id="3360" w:name="_ETM_Q1_4994489"/>
      <w:bookmarkEnd w:id="3359"/>
      <w:bookmarkEnd w:id="3360"/>
      <w:r>
        <w:rPr>
          <w:rFonts w:hint="cs"/>
          <w:rtl/>
          <w:lang w:eastAsia="he-IL"/>
        </w:rPr>
        <w:t xml:space="preserve">הגנה מוחלטת. </w:t>
      </w:r>
    </w:p>
    <w:p w14:paraId="0FF40D21" w14:textId="77777777" w:rsidR="00C22773" w:rsidRDefault="00C22773" w:rsidP="00C22773">
      <w:pPr>
        <w:rPr>
          <w:rtl/>
          <w:lang w:eastAsia="he-IL"/>
        </w:rPr>
      </w:pPr>
      <w:bookmarkStart w:id="3361" w:name="_ETM_Q1_4997185"/>
      <w:bookmarkStart w:id="3362" w:name="_ETM_Q1_4997286"/>
      <w:bookmarkStart w:id="3363" w:name="_ETM_Q1_4998944"/>
      <w:bookmarkEnd w:id="3361"/>
      <w:bookmarkEnd w:id="3362"/>
      <w:bookmarkEnd w:id="3363"/>
    </w:p>
    <w:p w14:paraId="78B25094" w14:textId="59156C24" w:rsidR="00C22773" w:rsidRDefault="00C22773" w:rsidP="00C22773">
      <w:pPr>
        <w:pStyle w:val="af6"/>
        <w:keepNext/>
        <w:rPr>
          <w:rtl/>
        </w:rPr>
      </w:pPr>
      <w:bookmarkStart w:id="3364" w:name="ET_yor_6347_368"/>
      <w:r w:rsidRPr="00C22773">
        <w:rPr>
          <w:rStyle w:val="TagStyle"/>
          <w:rtl/>
        </w:rPr>
        <w:t xml:space="preserve"> &lt;&lt; </w:t>
      </w:r>
      <w:proofErr w:type="spellStart"/>
      <w:r w:rsidRPr="00C22773">
        <w:rPr>
          <w:rStyle w:val="TagStyle"/>
          <w:rtl/>
        </w:rPr>
        <w:t>יור</w:t>
      </w:r>
      <w:proofErr w:type="spellEnd"/>
      <w:r w:rsidRPr="00C22773">
        <w:rPr>
          <w:rStyle w:val="TagStyle"/>
          <w:rtl/>
        </w:rPr>
        <w:t xml:space="preserve"> &gt;&gt; </w:t>
      </w:r>
      <w:r>
        <w:rPr>
          <w:rtl/>
        </w:rPr>
        <w:t>היו"ר אלי דלל:</w:t>
      </w:r>
      <w:r w:rsidRPr="00C22773">
        <w:rPr>
          <w:rStyle w:val="TagStyle"/>
          <w:rtl/>
        </w:rPr>
        <w:t xml:space="preserve"> &lt;&lt; </w:t>
      </w:r>
      <w:proofErr w:type="spellStart"/>
      <w:r w:rsidRPr="00C22773">
        <w:rPr>
          <w:rStyle w:val="TagStyle"/>
          <w:rtl/>
        </w:rPr>
        <w:t>יור</w:t>
      </w:r>
      <w:proofErr w:type="spellEnd"/>
      <w:r w:rsidRPr="00C22773">
        <w:rPr>
          <w:rStyle w:val="TagStyle"/>
          <w:rtl/>
        </w:rPr>
        <w:t xml:space="preserve"> &gt;&gt;</w:t>
      </w:r>
      <w:r w:rsidR="00142C1E">
        <w:rPr>
          <w:rtl/>
        </w:rPr>
        <w:t xml:space="preserve"> </w:t>
      </w:r>
      <w:bookmarkEnd w:id="3364"/>
    </w:p>
    <w:p w14:paraId="5BDC05B9" w14:textId="77777777" w:rsidR="00C22773" w:rsidRDefault="00C22773" w:rsidP="00C22773">
      <w:pPr>
        <w:pStyle w:val="KeepWithNext"/>
        <w:rPr>
          <w:rtl/>
          <w:lang w:eastAsia="he-IL"/>
        </w:rPr>
      </w:pPr>
    </w:p>
    <w:p w14:paraId="13984F2A" w14:textId="778628EF" w:rsidR="00C22773" w:rsidRPr="00C22773" w:rsidRDefault="00C22773" w:rsidP="00C22773">
      <w:pPr>
        <w:rPr>
          <w:rtl/>
          <w:lang w:eastAsia="he-IL"/>
        </w:rPr>
      </w:pPr>
      <w:bookmarkStart w:id="3365" w:name="_ETM_Q1_4999589"/>
      <w:bookmarkStart w:id="3366" w:name="_ETM_Q1_4999646"/>
      <w:bookmarkEnd w:id="3365"/>
      <w:bookmarkEnd w:id="3366"/>
      <w:r>
        <w:rPr>
          <w:rFonts w:hint="cs"/>
          <w:rtl/>
          <w:lang w:eastAsia="he-IL"/>
        </w:rPr>
        <w:t xml:space="preserve">זהו, בדיוק. שהכספים האלה יעברו בסופו של דבר </w:t>
      </w:r>
      <w:bookmarkStart w:id="3367" w:name="_ETM_Q1_5001907"/>
      <w:bookmarkEnd w:id="3367"/>
      <w:r>
        <w:rPr>
          <w:rFonts w:hint="cs"/>
          <w:rtl/>
          <w:lang w:eastAsia="he-IL"/>
        </w:rPr>
        <w:t xml:space="preserve">למי שמגיע לו. את רוצה לבדוק את זה? אין בעיה, תבדקי, זה יבוא לקריאה השנייה. </w:t>
      </w:r>
    </w:p>
    <w:p w14:paraId="2302700D" w14:textId="77777777" w:rsidR="00C22773" w:rsidRDefault="00C22773" w:rsidP="00D20C65">
      <w:pPr>
        <w:rPr>
          <w:rtl/>
          <w:lang w:eastAsia="he-IL"/>
        </w:rPr>
      </w:pPr>
      <w:bookmarkStart w:id="3368" w:name="_ETM_Q1_4985731"/>
      <w:bookmarkStart w:id="3369" w:name="_ETM_Q1_5004486"/>
      <w:bookmarkEnd w:id="3368"/>
      <w:bookmarkEnd w:id="3369"/>
    </w:p>
    <w:p w14:paraId="775C8069" w14:textId="1F8AAD54" w:rsidR="00C22773" w:rsidRDefault="00C22773" w:rsidP="00C22773">
      <w:pPr>
        <w:pStyle w:val="a4"/>
        <w:keepNext/>
        <w:rPr>
          <w:rtl/>
        </w:rPr>
      </w:pPr>
      <w:bookmarkStart w:id="3370" w:name="ET_speaker_נעה_בן_שבת_369"/>
      <w:r w:rsidRPr="00C22773">
        <w:rPr>
          <w:rStyle w:val="TagStyle"/>
          <w:rtl/>
        </w:rPr>
        <w:t xml:space="preserve"> &lt;&lt; דובר &gt;&gt; </w:t>
      </w:r>
      <w:r>
        <w:rPr>
          <w:rtl/>
        </w:rPr>
        <w:t>נעה בן שבת:</w:t>
      </w:r>
      <w:r w:rsidRPr="00C22773">
        <w:rPr>
          <w:rStyle w:val="TagStyle"/>
          <w:rtl/>
        </w:rPr>
        <w:t xml:space="preserve"> &lt;&lt; דובר &gt;&gt;</w:t>
      </w:r>
      <w:r w:rsidR="00142C1E">
        <w:rPr>
          <w:rtl/>
        </w:rPr>
        <w:t xml:space="preserve"> </w:t>
      </w:r>
      <w:bookmarkEnd w:id="3370"/>
    </w:p>
    <w:p w14:paraId="28B0EAE2" w14:textId="77777777" w:rsidR="00C22773" w:rsidRDefault="00C22773" w:rsidP="00C22773">
      <w:pPr>
        <w:pStyle w:val="KeepWithNext"/>
        <w:rPr>
          <w:rtl/>
          <w:lang w:eastAsia="he-IL"/>
        </w:rPr>
      </w:pPr>
    </w:p>
    <w:p w14:paraId="4EBAEA74" w14:textId="6FF44BF3" w:rsidR="00C22773" w:rsidRDefault="00C22773" w:rsidP="00C22773">
      <w:pPr>
        <w:rPr>
          <w:rtl/>
          <w:lang w:eastAsia="he-IL"/>
        </w:rPr>
      </w:pPr>
      <w:bookmarkStart w:id="3371" w:name="_ETM_Q1_5005333"/>
      <w:bookmarkStart w:id="3372" w:name="_ETM_Q1_5005382"/>
      <w:bookmarkEnd w:id="3371"/>
      <w:bookmarkEnd w:id="3372"/>
      <w:r>
        <w:rPr>
          <w:rFonts w:hint="cs"/>
          <w:rtl/>
          <w:lang w:eastAsia="he-IL"/>
        </w:rPr>
        <w:t xml:space="preserve">זה לא רק לגבי הגנה </w:t>
      </w:r>
      <w:bookmarkStart w:id="3373" w:name="_ETM_Q1_5003423"/>
      <w:bookmarkEnd w:id="3373"/>
      <w:r>
        <w:rPr>
          <w:rFonts w:hint="cs"/>
          <w:rtl/>
          <w:lang w:eastAsia="he-IL"/>
        </w:rPr>
        <w:t xml:space="preserve">מפני עיקול, זה לגבי איך מגישים את התביעות, זה </w:t>
      </w:r>
      <w:bookmarkStart w:id="3374" w:name="_ETM_Q1_5011552"/>
      <w:bookmarkEnd w:id="3374"/>
      <w:r>
        <w:rPr>
          <w:rFonts w:hint="cs"/>
          <w:rtl/>
          <w:lang w:eastAsia="he-IL"/>
        </w:rPr>
        <w:t xml:space="preserve">לגבי אם יש תביעות שיבוב. </w:t>
      </w:r>
      <w:bookmarkStart w:id="3375" w:name="_ETM_Q1_5012435"/>
      <w:bookmarkEnd w:id="3375"/>
    </w:p>
    <w:p w14:paraId="30BCD5F5" w14:textId="77777777" w:rsidR="00C22773" w:rsidRDefault="00C22773" w:rsidP="00C22773">
      <w:pPr>
        <w:rPr>
          <w:rtl/>
          <w:lang w:eastAsia="he-IL"/>
        </w:rPr>
      </w:pPr>
      <w:bookmarkStart w:id="3376" w:name="_ETM_Q1_5012565"/>
      <w:bookmarkStart w:id="3377" w:name="_ETM_Q1_5013795"/>
      <w:bookmarkEnd w:id="3376"/>
      <w:bookmarkEnd w:id="3377"/>
    </w:p>
    <w:p w14:paraId="6D07C02F" w14:textId="634FD164" w:rsidR="00C22773" w:rsidRDefault="00C22773" w:rsidP="00C22773">
      <w:pPr>
        <w:pStyle w:val="a4"/>
        <w:keepNext/>
        <w:rPr>
          <w:rtl/>
        </w:rPr>
      </w:pPr>
      <w:bookmarkStart w:id="3378" w:name="ET_speaker_6158_370"/>
      <w:r w:rsidRPr="00C22773">
        <w:rPr>
          <w:rStyle w:val="TagStyle"/>
          <w:rtl/>
        </w:rPr>
        <w:t xml:space="preserve"> &lt;&lt; דובר &gt;&gt; </w:t>
      </w:r>
      <w:r>
        <w:rPr>
          <w:rtl/>
        </w:rPr>
        <w:t>אפרת רייטן מרום (העבודה):</w:t>
      </w:r>
      <w:r w:rsidRPr="00C22773">
        <w:rPr>
          <w:rStyle w:val="TagStyle"/>
          <w:rtl/>
        </w:rPr>
        <w:t xml:space="preserve"> &lt;&lt; דובר &gt;&gt;</w:t>
      </w:r>
      <w:r w:rsidR="00142C1E">
        <w:rPr>
          <w:rtl/>
        </w:rPr>
        <w:t xml:space="preserve"> </w:t>
      </w:r>
      <w:bookmarkEnd w:id="3378"/>
    </w:p>
    <w:p w14:paraId="2E5A4722" w14:textId="77777777" w:rsidR="00C22773" w:rsidRDefault="00C22773" w:rsidP="00C22773">
      <w:pPr>
        <w:pStyle w:val="KeepWithNext"/>
        <w:rPr>
          <w:rtl/>
          <w:lang w:eastAsia="he-IL"/>
        </w:rPr>
      </w:pPr>
    </w:p>
    <w:p w14:paraId="3FC67306" w14:textId="2FB75D03" w:rsidR="00C22773" w:rsidRDefault="00C22773" w:rsidP="00C22773">
      <w:pPr>
        <w:rPr>
          <w:rtl/>
          <w:lang w:eastAsia="he-IL"/>
        </w:rPr>
      </w:pPr>
      <w:r>
        <w:rPr>
          <w:rFonts w:hint="cs"/>
          <w:rtl/>
          <w:lang w:eastAsia="he-IL"/>
        </w:rPr>
        <w:t>ז</w:t>
      </w:r>
      <w:bookmarkStart w:id="3379" w:name="_ETM_Q1_5014643"/>
      <w:bookmarkStart w:id="3380" w:name="_ETM_Q1_5014768"/>
      <w:bookmarkEnd w:id="3379"/>
      <w:bookmarkEnd w:id="3380"/>
      <w:r>
        <w:rPr>
          <w:rFonts w:hint="cs"/>
          <w:rtl/>
          <w:lang w:eastAsia="he-IL"/>
        </w:rPr>
        <w:t xml:space="preserve">ה </w:t>
      </w:r>
      <w:bookmarkStart w:id="3381" w:name="_ETM_Q1_5009864"/>
      <w:bookmarkEnd w:id="3381"/>
      <w:r>
        <w:rPr>
          <w:rFonts w:hint="cs"/>
          <w:rtl/>
          <w:lang w:eastAsia="he-IL"/>
        </w:rPr>
        <w:t xml:space="preserve">הרבה יותר רחב. </w:t>
      </w:r>
    </w:p>
    <w:p w14:paraId="242DC156" w14:textId="77777777" w:rsidR="00C22773" w:rsidRDefault="00C22773" w:rsidP="00C22773">
      <w:pPr>
        <w:rPr>
          <w:rtl/>
          <w:lang w:eastAsia="he-IL"/>
        </w:rPr>
      </w:pPr>
      <w:bookmarkStart w:id="3382" w:name="_ETM_Q1_5012231"/>
      <w:bookmarkStart w:id="3383" w:name="_ETM_Q1_5012309"/>
      <w:bookmarkEnd w:id="3382"/>
      <w:bookmarkEnd w:id="3383"/>
    </w:p>
    <w:p w14:paraId="722C3CF5" w14:textId="40BF8725" w:rsidR="00C22773" w:rsidRDefault="00C22773" w:rsidP="00C22773">
      <w:pPr>
        <w:pStyle w:val="a4"/>
        <w:keepNext/>
        <w:rPr>
          <w:rtl/>
        </w:rPr>
      </w:pPr>
      <w:bookmarkStart w:id="3384" w:name="ET_speaker_נעה_בן_שבת_371"/>
      <w:r w:rsidRPr="00C22773">
        <w:rPr>
          <w:rStyle w:val="TagStyle"/>
          <w:rtl/>
        </w:rPr>
        <w:t xml:space="preserve"> &lt;&lt; דובר &gt;&gt; </w:t>
      </w:r>
      <w:r>
        <w:rPr>
          <w:rtl/>
        </w:rPr>
        <w:t>נעה בן שבת:</w:t>
      </w:r>
      <w:r w:rsidRPr="00C22773">
        <w:rPr>
          <w:rStyle w:val="TagStyle"/>
          <w:rtl/>
        </w:rPr>
        <w:t xml:space="preserve"> &lt;&lt; דובר &gt;&gt;</w:t>
      </w:r>
      <w:r w:rsidR="00142C1E">
        <w:rPr>
          <w:rtl/>
        </w:rPr>
        <w:t xml:space="preserve"> </w:t>
      </w:r>
      <w:bookmarkEnd w:id="3384"/>
    </w:p>
    <w:p w14:paraId="2DB1B567" w14:textId="77777777" w:rsidR="00C22773" w:rsidRDefault="00C22773" w:rsidP="00C22773">
      <w:pPr>
        <w:pStyle w:val="KeepWithNext"/>
        <w:rPr>
          <w:rtl/>
          <w:lang w:eastAsia="he-IL"/>
        </w:rPr>
      </w:pPr>
    </w:p>
    <w:p w14:paraId="3677CCC1" w14:textId="7F9DADD2" w:rsidR="00C22773" w:rsidRDefault="00C22773" w:rsidP="00C22773">
      <w:pPr>
        <w:rPr>
          <w:rtl/>
          <w:lang w:eastAsia="he-IL"/>
        </w:rPr>
      </w:pPr>
      <w:bookmarkStart w:id="3385" w:name="_ETM_Q1_5014047"/>
      <w:bookmarkStart w:id="3386" w:name="_ETM_Q1_5014099"/>
      <w:bookmarkEnd w:id="3385"/>
      <w:bookmarkEnd w:id="3386"/>
      <w:r>
        <w:rPr>
          <w:rFonts w:hint="cs"/>
          <w:rtl/>
          <w:lang w:eastAsia="he-IL"/>
        </w:rPr>
        <w:t xml:space="preserve">כל מיני דברים שיש שם בתוך הפרק </w:t>
      </w:r>
      <w:bookmarkStart w:id="3387" w:name="_ETM_Q1_5012786"/>
      <w:bookmarkEnd w:id="3387"/>
      <w:r>
        <w:rPr>
          <w:rFonts w:hint="cs"/>
          <w:rtl/>
          <w:lang w:eastAsia="he-IL"/>
        </w:rPr>
        <w:t xml:space="preserve">ואנחנו רוצים לראות האם הם </w:t>
      </w:r>
      <w:r w:rsidR="00FB3745">
        <w:rPr>
          <w:rFonts w:hint="cs"/>
          <w:rtl/>
          <w:lang w:eastAsia="he-IL"/>
        </w:rPr>
        <w:t xml:space="preserve">יעלו או צריך להפעיל </w:t>
      </w:r>
      <w:bookmarkStart w:id="3388" w:name="_ETM_Q1_5014166"/>
      <w:bookmarkEnd w:id="3388"/>
      <w:r w:rsidR="00FB3745">
        <w:rPr>
          <w:rFonts w:hint="cs"/>
          <w:rtl/>
          <w:lang w:eastAsia="he-IL"/>
        </w:rPr>
        <w:t xml:space="preserve">אותם או לא. </w:t>
      </w:r>
    </w:p>
    <w:p w14:paraId="7DEBB8BD" w14:textId="77777777" w:rsidR="00FB3745" w:rsidRDefault="00FB3745" w:rsidP="00C22773">
      <w:pPr>
        <w:rPr>
          <w:rtl/>
          <w:lang w:eastAsia="he-IL"/>
        </w:rPr>
      </w:pPr>
      <w:bookmarkStart w:id="3389" w:name="_ETM_Q1_5017663"/>
      <w:bookmarkStart w:id="3390" w:name="_ETM_Q1_5017789"/>
      <w:bookmarkStart w:id="3391" w:name="_ETM_Q1_5013644"/>
      <w:bookmarkEnd w:id="3389"/>
      <w:bookmarkEnd w:id="3390"/>
      <w:bookmarkEnd w:id="3391"/>
    </w:p>
    <w:p w14:paraId="469BE560" w14:textId="5DF7B453" w:rsidR="00FB3745" w:rsidRDefault="00FB3745" w:rsidP="00FB3745">
      <w:pPr>
        <w:pStyle w:val="af6"/>
        <w:keepNext/>
        <w:rPr>
          <w:rtl/>
        </w:rPr>
      </w:pPr>
      <w:bookmarkStart w:id="3392" w:name="ET_yor_6347_372"/>
      <w:r w:rsidRPr="00FB3745">
        <w:rPr>
          <w:rStyle w:val="TagStyle"/>
          <w:rtl/>
        </w:rPr>
        <w:t xml:space="preserve"> &lt;&lt; </w:t>
      </w:r>
      <w:proofErr w:type="spellStart"/>
      <w:r w:rsidRPr="00FB3745">
        <w:rPr>
          <w:rStyle w:val="TagStyle"/>
          <w:rtl/>
        </w:rPr>
        <w:t>יור</w:t>
      </w:r>
      <w:proofErr w:type="spellEnd"/>
      <w:r w:rsidRPr="00FB3745">
        <w:rPr>
          <w:rStyle w:val="TagStyle"/>
          <w:rtl/>
        </w:rPr>
        <w:t xml:space="preserve"> &gt;&gt; </w:t>
      </w:r>
      <w:r>
        <w:rPr>
          <w:rtl/>
        </w:rPr>
        <w:t>היו"ר אלי דלל:</w:t>
      </w:r>
      <w:r w:rsidRPr="00FB3745">
        <w:rPr>
          <w:rStyle w:val="TagStyle"/>
          <w:rtl/>
        </w:rPr>
        <w:t xml:space="preserve"> &lt;&lt; </w:t>
      </w:r>
      <w:proofErr w:type="spellStart"/>
      <w:r w:rsidRPr="00FB3745">
        <w:rPr>
          <w:rStyle w:val="TagStyle"/>
          <w:rtl/>
        </w:rPr>
        <w:t>יור</w:t>
      </w:r>
      <w:proofErr w:type="spellEnd"/>
      <w:r w:rsidRPr="00FB3745">
        <w:rPr>
          <w:rStyle w:val="TagStyle"/>
          <w:rtl/>
        </w:rPr>
        <w:t xml:space="preserve"> &gt;&gt;</w:t>
      </w:r>
      <w:r w:rsidR="00142C1E">
        <w:rPr>
          <w:rtl/>
        </w:rPr>
        <w:t xml:space="preserve"> </w:t>
      </w:r>
      <w:bookmarkEnd w:id="3392"/>
    </w:p>
    <w:p w14:paraId="626BE494" w14:textId="77777777" w:rsidR="00FB3745" w:rsidRDefault="00FB3745" w:rsidP="00FB3745">
      <w:pPr>
        <w:pStyle w:val="KeepWithNext"/>
        <w:rPr>
          <w:rtl/>
          <w:lang w:eastAsia="he-IL"/>
        </w:rPr>
      </w:pPr>
    </w:p>
    <w:p w14:paraId="67252278" w14:textId="5493BC4F" w:rsidR="00FB3745" w:rsidRDefault="00FB3745" w:rsidP="00FB3745">
      <w:pPr>
        <w:rPr>
          <w:rtl/>
          <w:lang w:eastAsia="he-IL"/>
        </w:rPr>
      </w:pPr>
      <w:bookmarkStart w:id="3393" w:name="_ETM_Q1_5014494"/>
      <w:bookmarkStart w:id="3394" w:name="_ETM_Q1_5014549"/>
      <w:bookmarkEnd w:id="3393"/>
      <w:bookmarkEnd w:id="3394"/>
      <w:r>
        <w:rPr>
          <w:rFonts w:hint="cs"/>
          <w:rtl/>
          <w:lang w:eastAsia="he-IL"/>
        </w:rPr>
        <w:t xml:space="preserve">מאה אחוז. יש למישהו עוד הערה בנושא </w:t>
      </w:r>
      <w:bookmarkStart w:id="3395" w:name="_ETM_Q1_5018420"/>
      <w:bookmarkEnd w:id="3395"/>
      <w:r>
        <w:rPr>
          <w:rFonts w:hint="cs"/>
          <w:rtl/>
          <w:lang w:eastAsia="he-IL"/>
        </w:rPr>
        <w:t xml:space="preserve">הזה? אוקיי. אז, נעה, את תבדקי את זה </w:t>
      </w:r>
      <w:bookmarkStart w:id="3396" w:name="_ETM_Q1_5020357"/>
      <w:bookmarkEnd w:id="3396"/>
      <w:r>
        <w:rPr>
          <w:rFonts w:hint="cs"/>
          <w:rtl/>
          <w:lang w:eastAsia="he-IL"/>
        </w:rPr>
        <w:t xml:space="preserve">ותשני בהתאם. </w:t>
      </w:r>
      <w:bookmarkStart w:id="3397" w:name="_ETM_Q1_5025332"/>
      <w:bookmarkEnd w:id="3397"/>
    </w:p>
    <w:p w14:paraId="78156450" w14:textId="77777777" w:rsidR="00FB3745" w:rsidRDefault="00FB3745" w:rsidP="00FB3745">
      <w:pPr>
        <w:rPr>
          <w:rtl/>
          <w:lang w:eastAsia="he-IL"/>
        </w:rPr>
      </w:pPr>
      <w:bookmarkStart w:id="3398" w:name="_ETM_Q1_5025401"/>
      <w:bookmarkEnd w:id="3398"/>
    </w:p>
    <w:p w14:paraId="5966A34B" w14:textId="651A6078" w:rsidR="00FB3745" w:rsidRDefault="00FB3745" w:rsidP="00FB3745">
      <w:pPr>
        <w:pStyle w:val="a4"/>
        <w:keepNext/>
        <w:rPr>
          <w:rtl/>
        </w:rPr>
      </w:pPr>
      <w:bookmarkStart w:id="3399" w:name="ET_speaker_נעה_בן_שבת_373"/>
      <w:r w:rsidRPr="00FB3745">
        <w:rPr>
          <w:rStyle w:val="TagStyle"/>
          <w:rtl/>
        </w:rPr>
        <w:t xml:space="preserve"> &lt;&lt; דובר &gt;&gt; </w:t>
      </w:r>
      <w:r>
        <w:rPr>
          <w:rtl/>
        </w:rPr>
        <w:t>נעה בן שבת:</w:t>
      </w:r>
      <w:r w:rsidRPr="00FB3745">
        <w:rPr>
          <w:rStyle w:val="TagStyle"/>
          <w:rtl/>
        </w:rPr>
        <w:t xml:space="preserve"> &lt;&lt; דובר &gt;&gt;</w:t>
      </w:r>
      <w:r w:rsidR="00142C1E">
        <w:rPr>
          <w:rtl/>
        </w:rPr>
        <w:t xml:space="preserve"> </w:t>
      </w:r>
      <w:bookmarkEnd w:id="3399"/>
    </w:p>
    <w:p w14:paraId="02D595A0" w14:textId="77777777" w:rsidR="00FB3745" w:rsidRDefault="00FB3745" w:rsidP="00FB3745">
      <w:pPr>
        <w:pStyle w:val="KeepWithNext"/>
        <w:rPr>
          <w:rtl/>
          <w:lang w:eastAsia="he-IL"/>
        </w:rPr>
      </w:pPr>
    </w:p>
    <w:p w14:paraId="7B846D96" w14:textId="4185A671" w:rsidR="00FB3745" w:rsidRDefault="00FB3745" w:rsidP="00FB3745">
      <w:pPr>
        <w:rPr>
          <w:rtl/>
          <w:lang w:eastAsia="he-IL"/>
        </w:rPr>
      </w:pPr>
      <w:bookmarkStart w:id="3400" w:name="_ETM_Q1_5027241"/>
      <w:bookmarkStart w:id="3401" w:name="_ETM_Q1_5027327"/>
      <w:bookmarkEnd w:id="3400"/>
      <w:bookmarkEnd w:id="3401"/>
      <w:r>
        <w:rPr>
          <w:rFonts w:hint="cs"/>
          <w:rtl/>
          <w:lang w:eastAsia="he-IL"/>
        </w:rPr>
        <w:t>נביא את זה אחרי הקריאה הראשונה</w:t>
      </w:r>
      <w:bookmarkStart w:id="3402" w:name="_ETM_Q1_5026972"/>
      <w:bookmarkEnd w:id="3402"/>
      <w:r>
        <w:rPr>
          <w:rFonts w:hint="cs"/>
          <w:rtl/>
          <w:lang w:eastAsia="he-IL"/>
        </w:rPr>
        <w:t xml:space="preserve"> להמשך דיון כחלק מאותו הסדר. </w:t>
      </w:r>
    </w:p>
    <w:p w14:paraId="569D0327" w14:textId="77777777" w:rsidR="00FB3745" w:rsidRDefault="00FB3745" w:rsidP="00FB3745">
      <w:pPr>
        <w:rPr>
          <w:rtl/>
          <w:lang w:eastAsia="he-IL"/>
        </w:rPr>
      </w:pPr>
      <w:bookmarkStart w:id="3403" w:name="_ETM_Q1_5024794"/>
      <w:bookmarkStart w:id="3404" w:name="_ETM_Q1_5024886"/>
      <w:bookmarkEnd w:id="3403"/>
      <w:bookmarkEnd w:id="3404"/>
    </w:p>
    <w:p w14:paraId="5FD94DDF" w14:textId="235F13EF" w:rsidR="00FB3745" w:rsidRDefault="00FB3745" w:rsidP="00FB3745">
      <w:pPr>
        <w:pStyle w:val="a4"/>
        <w:keepNext/>
        <w:rPr>
          <w:rtl/>
        </w:rPr>
      </w:pPr>
      <w:bookmarkStart w:id="3405" w:name="ET_speaker_6158_374"/>
      <w:r w:rsidRPr="00FB3745">
        <w:rPr>
          <w:rStyle w:val="TagStyle"/>
          <w:rtl/>
        </w:rPr>
        <w:t xml:space="preserve"> &lt;&lt; דובר &gt;&gt; </w:t>
      </w:r>
      <w:r>
        <w:rPr>
          <w:rtl/>
        </w:rPr>
        <w:t>אפרת רייטן מרום (העבודה):</w:t>
      </w:r>
      <w:r w:rsidRPr="00FB3745">
        <w:rPr>
          <w:rStyle w:val="TagStyle"/>
          <w:rtl/>
        </w:rPr>
        <w:t xml:space="preserve"> &lt;&lt; דובר &gt;&gt;</w:t>
      </w:r>
      <w:r w:rsidR="00142C1E">
        <w:rPr>
          <w:rtl/>
        </w:rPr>
        <w:t xml:space="preserve"> </w:t>
      </w:r>
      <w:bookmarkEnd w:id="3405"/>
    </w:p>
    <w:p w14:paraId="462E7D53" w14:textId="77777777" w:rsidR="00FB3745" w:rsidRDefault="00FB3745" w:rsidP="00FB3745">
      <w:pPr>
        <w:pStyle w:val="KeepWithNext"/>
        <w:rPr>
          <w:rtl/>
          <w:lang w:eastAsia="he-IL"/>
        </w:rPr>
      </w:pPr>
    </w:p>
    <w:p w14:paraId="1B1867E4" w14:textId="65648FBF" w:rsidR="00FB3745" w:rsidRDefault="00FB3745" w:rsidP="00FB3745">
      <w:pPr>
        <w:rPr>
          <w:rtl/>
          <w:lang w:eastAsia="he-IL"/>
        </w:rPr>
      </w:pPr>
      <w:bookmarkStart w:id="3406" w:name="_ETM_Q1_5027834"/>
      <w:bookmarkStart w:id="3407" w:name="_ETM_Q1_5027875"/>
      <w:bookmarkEnd w:id="3406"/>
      <w:bookmarkEnd w:id="3407"/>
      <w:r>
        <w:rPr>
          <w:rFonts w:hint="cs"/>
          <w:rtl/>
          <w:lang w:eastAsia="he-IL"/>
        </w:rPr>
        <w:t xml:space="preserve">אחרי שאתם בודקים. </w:t>
      </w:r>
    </w:p>
    <w:p w14:paraId="3B4D7823" w14:textId="77777777" w:rsidR="00FB3745" w:rsidRDefault="00FB3745" w:rsidP="00FB3745">
      <w:pPr>
        <w:rPr>
          <w:rtl/>
          <w:lang w:eastAsia="he-IL"/>
        </w:rPr>
      </w:pPr>
      <w:bookmarkStart w:id="3408" w:name="_ETM_Q1_5031210"/>
      <w:bookmarkStart w:id="3409" w:name="_ETM_Q1_5031242"/>
      <w:bookmarkEnd w:id="3408"/>
      <w:bookmarkEnd w:id="3409"/>
    </w:p>
    <w:p w14:paraId="68657821" w14:textId="72230436" w:rsidR="00FB3745" w:rsidRDefault="00FB3745" w:rsidP="00FB3745">
      <w:pPr>
        <w:pStyle w:val="a4"/>
        <w:keepNext/>
        <w:rPr>
          <w:rtl/>
        </w:rPr>
      </w:pPr>
      <w:bookmarkStart w:id="3410" w:name="ET_speaker_נעה_בן_שבת_375"/>
      <w:r w:rsidRPr="00FB3745">
        <w:rPr>
          <w:rStyle w:val="TagStyle"/>
          <w:rtl/>
        </w:rPr>
        <w:t xml:space="preserve"> &lt;&lt; דובר &gt;&gt; </w:t>
      </w:r>
      <w:r>
        <w:rPr>
          <w:rtl/>
        </w:rPr>
        <w:t>נעה בן שבת:</w:t>
      </w:r>
      <w:r w:rsidRPr="00FB3745">
        <w:rPr>
          <w:rStyle w:val="TagStyle"/>
          <w:rtl/>
        </w:rPr>
        <w:t xml:space="preserve"> &lt;&lt; דובר &gt;&gt;</w:t>
      </w:r>
      <w:r w:rsidR="00142C1E">
        <w:rPr>
          <w:rtl/>
        </w:rPr>
        <w:t xml:space="preserve"> </w:t>
      </w:r>
      <w:bookmarkEnd w:id="3410"/>
    </w:p>
    <w:p w14:paraId="26E2FD90" w14:textId="77777777" w:rsidR="00FB3745" w:rsidRDefault="00FB3745" w:rsidP="00FB3745">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E4491" w:rsidRPr="005B61E8" w14:paraId="64BF6E82" w14:textId="77777777" w:rsidTr="005B510A">
        <w:trPr>
          <w:cantSplit/>
        </w:trPr>
        <w:tc>
          <w:tcPr>
            <w:tcW w:w="1355" w:type="dxa"/>
          </w:tcPr>
          <w:p w14:paraId="4EDFA8D5" w14:textId="77777777" w:rsidR="005E4491" w:rsidRDefault="005E4491" w:rsidP="00D958D4">
            <w:pPr>
              <w:pStyle w:val="TableSideHeading"/>
              <w:spacing w:line="240" w:lineRule="auto"/>
              <w:rPr>
                <w:sz w:val="24"/>
                <w:szCs w:val="24"/>
                <w:rtl/>
              </w:rPr>
            </w:pPr>
            <w:bookmarkStart w:id="3411" w:name="_ETM_Q1_5030879"/>
            <w:bookmarkStart w:id="3412" w:name="_ETM_Q1_5030921"/>
            <w:bookmarkStart w:id="3413" w:name="_ETM_Q1_5026246"/>
            <w:bookmarkStart w:id="3414" w:name="_ETM_Q1_4933667"/>
            <w:bookmarkStart w:id="3415" w:name="_ETM_Q1_4933701"/>
            <w:bookmarkEnd w:id="3411"/>
            <w:bookmarkEnd w:id="3412"/>
            <w:bookmarkEnd w:id="3413"/>
            <w:bookmarkEnd w:id="3414"/>
            <w:bookmarkEnd w:id="3415"/>
          </w:p>
        </w:tc>
        <w:tc>
          <w:tcPr>
            <w:tcW w:w="624" w:type="dxa"/>
          </w:tcPr>
          <w:p w14:paraId="755CDFF2" w14:textId="77777777" w:rsidR="005E4491" w:rsidRDefault="005E4491" w:rsidP="00D958D4">
            <w:pPr>
              <w:pStyle w:val="TableText"/>
              <w:spacing w:line="240" w:lineRule="auto"/>
              <w:rPr>
                <w:sz w:val="24"/>
                <w:szCs w:val="24"/>
                <w:rtl/>
              </w:rPr>
            </w:pPr>
          </w:p>
        </w:tc>
        <w:tc>
          <w:tcPr>
            <w:tcW w:w="5529" w:type="dxa"/>
          </w:tcPr>
          <w:p w14:paraId="07084EB0" w14:textId="1820E483" w:rsidR="005E4491" w:rsidRDefault="005E4491" w:rsidP="005E4491">
            <w:pPr>
              <w:pStyle w:val="TableBlock"/>
              <w:spacing w:line="240" w:lineRule="auto"/>
              <w:ind w:left="357" w:hanging="357"/>
              <w:rPr>
                <w:sz w:val="24"/>
                <w:szCs w:val="24"/>
                <w:rtl/>
              </w:rPr>
            </w:pPr>
            <w:r>
              <w:rPr>
                <w:rFonts w:hint="cs"/>
                <w:sz w:val="24"/>
                <w:szCs w:val="24"/>
                <w:rtl/>
              </w:rPr>
              <w:t>(ב)</w:t>
            </w:r>
            <w:r w:rsidR="00142C1E">
              <w:rPr>
                <w:rFonts w:hint="cs"/>
                <w:sz w:val="24"/>
                <w:szCs w:val="24"/>
                <w:rtl/>
              </w:rPr>
              <w:t xml:space="preserve"> </w:t>
            </w:r>
            <w:r>
              <w:rPr>
                <w:rFonts w:hint="cs"/>
                <w:sz w:val="24"/>
                <w:szCs w:val="24"/>
                <w:rtl/>
              </w:rPr>
              <w:t>אין בהוראות סעיף קטן (א) כדי לגרוע מזכותו של נעדר או חטוף לכל תגמול או הטבה לפי כל דין.</w:t>
            </w:r>
          </w:p>
        </w:tc>
      </w:tr>
    </w:tbl>
    <w:p w14:paraId="75AC8A6E" w14:textId="7F9C49AF" w:rsidR="00FB3745" w:rsidRDefault="00FB3745" w:rsidP="00FB3745">
      <w:pPr>
        <w:pStyle w:val="KeepWithNext"/>
        <w:rPr>
          <w:rtl/>
          <w:lang w:eastAsia="he-IL"/>
        </w:rPr>
      </w:pPr>
      <w:bookmarkStart w:id="3416" w:name="_ETM_Q1_5035441"/>
      <w:bookmarkEnd w:id="3416"/>
      <w:r>
        <w:rPr>
          <w:rFonts w:hint="cs"/>
          <w:rtl/>
          <w:lang w:eastAsia="he-IL"/>
        </w:rPr>
        <w:t xml:space="preserve"> </w:t>
      </w:r>
    </w:p>
    <w:p w14:paraId="76C07848" w14:textId="0DCCA9D7" w:rsidR="00FB3745" w:rsidRDefault="00FB3745" w:rsidP="00FB3745">
      <w:pPr>
        <w:rPr>
          <w:rtl/>
          <w:lang w:eastAsia="he-IL"/>
        </w:rPr>
      </w:pPr>
      <w:bookmarkStart w:id="3417" w:name="_ETM_Q1_5035845"/>
      <w:bookmarkStart w:id="3418" w:name="_ETM_Q1_5035886"/>
      <w:bookmarkEnd w:id="3417"/>
      <w:bookmarkEnd w:id="3418"/>
      <w:r>
        <w:rPr>
          <w:rFonts w:hint="cs"/>
          <w:rtl/>
          <w:lang w:eastAsia="he-IL"/>
        </w:rPr>
        <w:t>אותו אדם</w:t>
      </w:r>
      <w:bookmarkStart w:id="3419" w:name="_ETM_Q1_5038265"/>
      <w:bookmarkEnd w:id="3419"/>
      <w:r>
        <w:rPr>
          <w:rFonts w:hint="cs"/>
          <w:rtl/>
          <w:lang w:eastAsia="he-IL"/>
        </w:rPr>
        <w:t xml:space="preserve">, כשמגיע או אם מגיעה לו איזה שהיא הטבה, החוק </w:t>
      </w:r>
      <w:bookmarkStart w:id="3420" w:name="_ETM_Q1_5044194"/>
      <w:bookmarkEnd w:id="3420"/>
      <w:r>
        <w:rPr>
          <w:rFonts w:hint="cs"/>
          <w:rtl/>
          <w:lang w:eastAsia="he-IL"/>
        </w:rPr>
        <w:t xml:space="preserve">הזה שניתן לבני המשפחה בכלל, הוא לא גורע מכל זכאות </w:t>
      </w:r>
      <w:bookmarkStart w:id="3421" w:name="_ETM_Q1_5047009"/>
      <w:bookmarkEnd w:id="3421"/>
      <w:r>
        <w:rPr>
          <w:rFonts w:hint="cs"/>
          <w:rtl/>
          <w:lang w:eastAsia="he-IL"/>
        </w:rPr>
        <w:t xml:space="preserve">שניתנת לו. </w:t>
      </w:r>
    </w:p>
    <w:p w14:paraId="5A5D8D56" w14:textId="77777777" w:rsidR="00FB3745" w:rsidRDefault="00FB3745" w:rsidP="00FB3745">
      <w:pPr>
        <w:rPr>
          <w:rtl/>
          <w:lang w:eastAsia="he-IL"/>
        </w:rPr>
      </w:pPr>
    </w:p>
    <w:p w14:paraId="7E7FC43A" w14:textId="43CB2C8A" w:rsidR="00FB3745" w:rsidRDefault="00FB3745" w:rsidP="00FB3745">
      <w:pPr>
        <w:pStyle w:val="a4"/>
        <w:keepNext/>
        <w:rPr>
          <w:rtl/>
        </w:rPr>
      </w:pPr>
      <w:bookmarkStart w:id="3422" w:name="ET_speaker_6158_377"/>
      <w:r w:rsidRPr="00FB3745">
        <w:rPr>
          <w:rStyle w:val="TagStyle"/>
          <w:rtl/>
        </w:rPr>
        <w:t xml:space="preserve"> &lt;&lt; דובר &gt;&gt; </w:t>
      </w:r>
      <w:r>
        <w:rPr>
          <w:rtl/>
        </w:rPr>
        <w:t>אפרת רייטן מרום (העבודה):</w:t>
      </w:r>
      <w:r w:rsidRPr="00FB3745">
        <w:rPr>
          <w:rStyle w:val="TagStyle"/>
          <w:rtl/>
        </w:rPr>
        <w:t xml:space="preserve"> &lt;&lt; דובר &gt;&gt;</w:t>
      </w:r>
      <w:r w:rsidR="00142C1E">
        <w:rPr>
          <w:rtl/>
        </w:rPr>
        <w:t xml:space="preserve"> </w:t>
      </w:r>
      <w:bookmarkEnd w:id="3422"/>
    </w:p>
    <w:p w14:paraId="682245E9" w14:textId="77777777" w:rsidR="00FB3745" w:rsidRDefault="00FB3745" w:rsidP="00FB3745">
      <w:pPr>
        <w:pStyle w:val="KeepWithNext"/>
        <w:rPr>
          <w:rtl/>
          <w:lang w:eastAsia="he-IL"/>
        </w:rPr>
      </w:pPr>
    </w:p>
    <w:p w14:paraId="5DEEC183" w14:textId="28FAE0D5" w:rsidR="00FB3745" w:rsidRDefault="00FB3745" w:rsidP="00FB3745">
      <w:pPr>
        <w:rPr>
          <w:rtl/>
          <w:lang w:eastAsia="he-IL"/>
        </w:rPr>
      </w:pPr>
      <w:r>
        <w:rPr>
          <w:rFonts w:hint="cs"/>
          <w:rtl/>
          <w:lang w:eastAsia="he-IL"/>
        </w:rPr>
        <w:t xml:space="preserve">כלומר אם לאותו חטוף למשל </w:t>
      </w:r>
      <w:bookmarkStart w:id="3423" w:name="_ETM_Q1_5051328"/>
      <w:bookmarkEnd w:id="3423"/>
      <w:r>
        <w:rPr>
          <w:rFonts w:hint="cs"/>
          <w:rtl/>
          <w:lang w:eastAsia="he-IL"/>
        </w:rPr>
        <w:t>היה איזה שהוא הסדר שצריך לשלם לו מדי חודש</w:t>
      </w:r>
      <w:r w:rsidR="00666C82">
        <w:rPr>
          <w:rFonts w:hint="cs"/>
          <w:rtl/>
          <w:lang w:eastAsia="he-IL"/>
        </w:rPr>
        <w:t xml:space="preserve">, </w:t>
      </w:r>
      <w:bookmarkStart w:id="3424" w:name="_ETM_Q1_5053091"/>
      <w:bookmarkEnd w:id="3424"/>
      <w:r w:rsidR="00666C82">
        <w:rPr>
          <w:rFonts w:hint="cs"/>
          <w:rtl/>
          <w:lang w:eastAsia="he-IL"/>
        </w:rPr>
        <w:t xml:space="preserve">נגיד פיצויים על משהו, או אפילו דברים אזרחיים, הסכמיים, חוזיים, </w:t>
      </w:r>
      <w:bookmarkStart w:id="3425" w:name="_ETM_Q1_5055729"/>
      <w:bookmarkEnd w:id="3425"/>
      <w:r w:rsidR="00666C82">
        <w:rPr>
          <w:rFonts w:hint="cs"/>
          <w:rtl/>
          <w:lang w:eastAsia="he-IL"/>
        </w:rPr>
        <w:t xml:space="preserve">הכול, ממשיך כרגיל. </w:t>
      </w:r>
    </w:p>
    <w:p w14:paraId="3D191901" w14:textId="77777777" w:rsidR="00666C82" w:rsidRDefault="00666C82" w:rsidP="00FB3745">
      <w:pPr>
        <w:rPr>
          <w:rtl/>
          <w:lang w:eastAsia="he-IL"/>
        </w:rPr>
      </w:pPr>
      <w:bookmarkStart w:id="3426" w:name="_ETM_Q1_5060304"/>
      <w:bookmarkStart w:id="3427" w:name="_ETM_Q1_5060336"/>
      <w:bookmarkEnd w:id="3426"/>
      <w:bookmarkEnd w:id="3427"/>
    </w:p>
    <w:p w14:paraId="012E5DA4" w14:textId="7545B179" w:rsidR="00666C82" w:rsidRDefault="00666C82" w:rsidP="00666C82">
      <w:pPr>
        <w:pStyle w:val="a4"/>
        <w:keepNext/>
        <w:rPr>
          <w:rtl/>
        </w:rPr>
      </w:pPr>
      <w:bookmarkStart w:id="3428" w:name="ET_speaker_קריאה_378"/>
      <w:r w:rsidRPr="00666C82">
        <w:rPr>
          <w:rStyle w:val="TagStyle"/>
          <w:rtl/>
        </w:rPr>
        <w:t xml:space="preserve"> &lt;&lt; דובר &gt;&gt; </w:t>
      </w:r>
      <w:r>
        <w:rPr>
          <w:rtl/>
        </w:rPr>
        <w:t>קריאה:</w:t>
      </w:r>
      <w:r w:rsidRPr="00666C82">
        <w:rPr>
          <w:rStyle w:val="TagStyle"/>
          <w:rtl/>
        </w:rPr>
        <w:t xml:space="preserve"> &lt;&lt; דובר &gt;&gt;</w:t>
      </w:r>
      <w:r w:rsidR="00142C1E">
        <w:rPr>
          <w:rtl/>
        </w:rPr>
        <w:t xml:space="preserve"> </w:t>
      </w:r>
      <w:bookmarkEnd w:id="3428"/>
    </w:p>
    <w:p w14:paraId="5A41AA10" w14:textId="77777777" w:rsidR="00666C82" w:rsidRDefault="00666C82" w:rsidP="00666C82">
      <w:pPr>
        <w:pStyle w:val="KeepWithNext"/>
        <w:rPr>
          <w:rtl/>
          <w:lang w:eastAsia="he-IL"/>
        </w:rPr>
      </w:pPr>
    </w:p>
    <w:p w14:paraId="54707D82" w14:textId="5B76AFDA" w:rsidR="00666C82" w:rsidRDefault="00666C82" w:rsidP="00666C82">
      <w:pPr>
        <w:rPr>
          <w:rtl/>
          <w:lang w:eastAsia="he-IL"/>
        </w:rPr>
      </w:pPr>
      <w:bookmarkStart w:id="3429" w:name="_ETM_Q1_5061452"/>
      <w:bookmarkStart w:id="3430" w:name="_ETM_Q1_5061494"/>
      <w:bookmarkEnd w:id="3429"/>
      <w:bookmarkEnd w:id="3430"/>
      <w:r>
        <w:rPr>
          <w:rFonts w:hint="cs"/>
          <w:rtl/>
          <w:lang w:eastAsia="he-IL"/>
        </w:rPr>
        <w:t xml:space="preserve">כמו ביטוחים פרטיים </w:t>
      </w:r>
      <w:proofErr w:type="spellStart"/>
      <w:r>
        <w:rPr>
          <w:rFonts w:hint="cs"/>
          <w:rtl/>
          <w:lang w:eastAsia="he-IL"/>
        </w:rPr>
        <w:t>וכו</w:t>
      </w:r>
      <w:proofErr w:type="spellEnd"/>
      <w:r>
        <w:rPr>
          <w:rFonts w:hint="cs"/>
          <w:rtl/>
          <w:lang w:eastAsia="he-IL"/>
        </w:rPr>
        <w:t xml:space="preserve">', זה בנוסף. </w:t>
      </w:r>
      <w:bookmarkStart w:id="3431" w:name="_ETM_Q1_5062326"/>
      <w:bookmarkEnd w:id="3431"/>
    </w:p>
    <w:p w14:paraId="7657A442" w14:textId="77777777" w:rsidR="00666C82" w:rsidRDefault="00666C82" w:rsidP="00666C82">
      <w:pPr>
        <w:rPr>
          <w:rtl/>
          <w:lang w:eastAsia="he-IL"/>
        </w:rPr>
      </w:pPr>
      <w:bookmarkStart w:id="3432" w:name="_ETM_Q1_5062357"/>
      <w:bookmarkStart w:id="3433" w:name="_ETM_Q1_5064006"/>
      <w:bookmarkEnd w:id="3432"/>
      <w:bookmarkEnd w:id="3433"/>
    </w:p>
    <w:p w14:paraId="53EC6559" w14:textId="16AC926E" w:rsidR="00666C82" w:rsidRDefault="00666C82" w:rsidP="00666C82">
      <w:pPr>
        <w:pStyle w:val="a4"/>
        <w:keepNext/>
        <w:rPr>
          <w:rtl/>
        </w:rPr>
      </w:pPr>
      <w:bookmarkStart w:id="3434" w:name="ET_speaker_נעה_בן_שבת_379"/>
      <w:r w:rsidRPr="00666C82">
        <w:rPr>
          <w:rStyle w:val="TagStyle"/>
          <w:rtl/>
        </w:rPr>
        <w:t xml:space="preserve"> &lt;&lt; דובר &gt;&gt; </w:t>
      </w:r>
      <w:r>
        <w:rPr>
          <w:rtl/>
        </w:rPr>
        <w:t>נעה בן שבת:</w:t>
      </w:r>
      <w:r w:rsidRPr="00666C82">
        <w:rPr>
          <w:rStyle w:val="TagStyle"/>
          <w:rtl/>
        </w:rPr>
        <w:t xml:space="preserve"> &lt;&lt; דובר &gt;&gt;</w:t>
      </w:r>
      <w:r w:rsidR="00142C1E">
        <w:rPr>
          <w:rtl/>
        </w:rPr>
        <w:t xml:space="preserve"> </w:t>
      </w:r>
      <w:bookmarkEnd w:id="3434"/>
    </w:p>
    <w:p w14:paraId="1B1266C7" w14:textId="77777777" w:rsidR="00666C82" w:rsidRDefault="00666C82" w:rsidP="00666C82">
      <w:pPr>
        <w:pStyle w:val="KeepWithNext"/>
        <w:rPr>
          <w:rtl/>
          <w:lang w:eastAsia="he-IL"/>
        </w:rPr>
      </w:pPr>
    </w:p>
    <w:p w14:paraId="41D04111" w14:textId="2CF0C88C" w:rsidR="00666C82" w:rsidRDefault="00666C82" w:rsidP="00666C82">
      <w:pPr>
        <w:rPr>
          <w:rtl/>
          <w:lang w:eastAsia="he-IL"/>
        </w:rPr>
      </w:pPr>
      <w:bookmarkStart w:id="3435" w:name="_ETM_Q1_5064652"/>
      <w:bookmarkStart w:id="3436" w:name="_ETM_Q1_5064705"/>
      <w:bookmarkEnd w:id="3435"/>
      <w:bookmarkEnd w:id="3436"/>
      <w:r>
        <w:rPr>
          <w:rFonts w:hint="cs"/>
          <w:rtl/>
          <w:lang w:eastAsia="he-IL"/>
        </w:rPr>
        <w:t xml:space="preserve">אולי </w:t>
      </w:r>
      <w:bookmarkStart w:id="3437" w:name="_ETM_Q1_5065150"/>
      <w:bookmarkEnd w:id="3437"/>
      <w:r>
        <w:rPr>
          <w:rFonts w:hint="cs"/>
          <w:rtl/>
          <w:lang w:eastAsia="he-IL"/>
        </w:rPr>
        <w:t xml:space="preserve">נוכל לבקש מרשות שוק ההון להתייחס לסוגיה הזאת של </w:t>
      </w:r>
      <w:bookmarkStart w:id="3438" w:name="_ETM_Q1_5068216"/>
      <w:bookmarkEnd w:id="3438"/>
      <w:r>
        <w:rPr>
          <w:rFonts w:hint="cs"/>
          <w:rtl/>
          <w:lang w:eastAsia="he-IL"/>
        </w:rPr>
        <w:t xml:space="preserve">הביטוחים הפרטיים. </w:t>
      </w:r>
    </w:p>
    <w:p w14:paraId="09C35B3E" w14:textId="77777777" w:rsidR="00666C82" w:rsidRDefault="00666C82" w:rsidP="00666C82">
      <w:pPr>
        <w:rPr>
          <w:rtl/>
          <w:lang w:eastAsia="he-IL"/>
        </w:rPr>
      </w:pPr>
      <w:bookmarkStart w:id="3439" w:name="_ETM_Q1_5071047"/>
      <w:bookmarkStart w:id="3440" w:name="_ETM_Q1_5071144"/>
      <w:bookmarkEnd w:id="3439"/>
      <w:bookmarkEnd w:id="3440"/>
    </w:p>
    <w:p w14:paraId="7F7D8899" w14:textId="52311CBE" w:rsidR="00666C82" w:rsidRDefault="00666C82" w:rsidP="00666C82">
      <w:pPr>
        <w:pStyle w:val="af9"/>
        <w:keepNext/>
        <w:rPr>
          <w:rtl/>
          <w:lang w:eastAsia="he-IL"/>
        </w:rPr>
      </w:pPr>
      <w:bookmarkStart w:id="3441" w:name="ET_guest_דור_פישר_380"/>
      <w:r w:rsidRPr="00666C82">
        <w:rPr>
          <w:rStyle w:val="TagStyle"/>
          <w:rtl/>
        </w:rPr>
        <w:t xml:space="preserve"> &lt;&lt; אורח &gt;&gt; </w:t>
      </w:r>
      <w:r>
        <w:rPr>
          <w:rtl/>
          <w:lang w:eastAsia="he-IL"/>
        </w:rPr>
        <w:t>דור פישר:</w:t>
      </w:r>
      <w:r w:rsidRPr="00666C82">
        <w:rPr>
          <w:rStyle w:val="TagStyle"/>
          <w:rtl/>
        </w:rPr>
        <w:t xml:space="preserve"> &lt;&lt; אורח &gt;&gt;</w:t>
      </w:r>
      <w:r w:rsidR="00142C1E">
        <w:rPr>
          <w:rtl/>
          <w:lang w:eastAsia="he-IL"/>
        </w:rPr>
        <w:t xml:space="preserve"> </w:t>
      </w:r>
      <w:bookmarkEnd w:id="3441"/>
    </w:p>
    <w:p w14:paraId="2D7D2C6C" w14:textId="77777777" w:rsidR="00666C82" w:rsidRDefault="00666C82" w:rsidP="00666C82">
      <w:pPr>
        <w:pStyle w:val="KeepWithNext"/>
        <w:rPr>
          <w:rtl/>
          <w:lang w:eastAsia="he-IL"/>
        </w:rPr>
      </w:pPr>
    </w:p>
    <w:p w14:paraId="5A3BE9A0" w14:textId="20CD6664" w:rsidR="00666C82" w:rsidRDefault="00666C82" w:rsidP="00666C82">
      <w:pPr>
        <w:rPr>
          <w:rtl/>
          <w:lang w:eastAsia="he-IL"/>
        </w:rPr>
      </w:pPr>
      <w:bookmarkStart w:id="3442" w:name="_ETM_Q1_5073995"/>
      <w:bookmarkStart w:id="3443" w:name="_ETM_Q1_5074044"/>
      <w:bookmarkStart w:id="3444" w:name="_ETM_Q1_5080635"/>
      <w:bookmarkEnd w:id="3442"/>
      <w:bookmarkEnd w:id="3443"/>
      <w:bookmarkEnd w:id="3444"/>
      <w:r>
        <w:rPr>
          <w:rFonts w:hint="cs"/>
          <w:rtl/>
          <w:lang w:eastAsia="he-IL"/>
        </w:rPr>
        <w:t>החוק הזה עוסק בסוגיות הזכויות</w:t>
      </w:r>
      <w:bookmarkStart w:id="3445" w:name="_ETM_Q1_5085651"/>
      <w:bookmarkEnd w:id="3445"/>
      <w:r>
        <w:rPr>
          <w:rFonts w:hint="cs"/>
          <w:rtl/>
          <w:lang w:eastAsia="he-IL"/>
        </w:rPr>
        <w:t xml:space="preserve"> השיקומיות מהמדינה, הוא לא עוסק בזכויות פנסיוניות </w:t>
      </w:r>
      <w:proofErr w:type="spellStart"/>
      <w:r>
        <w:rPr>
          <w:rFonts w:hint="cs"/>
          <w:rtl/>
          <w:lang w:eastAsia="he-IL"/>
        </w:rPr>
        <w:t>וביטוחיות</w:t>
      </w:r>
      <w:proofErr w:type="spellEnd"/>
      <w:r>
        <w:rPr>
          <w:rFonts w:hint="cs"/>
          <w:rtl/>
          <w:lang w:eastAsia="he-IL"/>
        </w:rPr>
        <w:t xml:space="preserve">. </w:t>
      </w:r>
      <w:bookmarkStart w:id="3446" w:name="_ETM_Q1_5085232"/>
      <w:bookmarkEnd w:id="3446"/>
      <w:r>
        <w:rPr>
          <w:rFonts w:hint="cs"/>
          <w:rtl/>
          <w:lang w:eastAsia="he-IL"/>
        </w:rPr>
        <w:t xml:space="preserve">השאלה </w:t>
      </w:r>
      <w:proofErr w:type="spellStart"/>
      <w:r>
        <w:rPr>
          <w:rFonts w:hint="cs"/>
          <w:rtl/>
          <w:lang w:eastAsia="he-IL"/>
        </w:rPr>
        <w:t>הביטוחית</w:t>
      </w:r>
      <w:proofErr w:type="spellEnd"/>
      <w:r>
        <w:rPr>
          <w:rFonts w:hint="cs"/>
          <w:rtl/>
          <w:lang w:eastAsia="he-IL"/>
        </w:rPr>
        <w:t xml:space="preserve"> פה היא שאלה סבוכה הרבה יותר כי ההגדרות </w:t>
      </w:r>
      <w:bookmarkStart w:id="3447" w:name="_ETM_Q1_5089152"/>
      <w:bookmarkEnd w:id="3447"/>
      <w:proofErr w:type="spellStart"/>
      <w:r>
        <w:rPr>
          <w:rFonts w:hint="cs"/>
          <w:rtl/>
          <w:lang w:eastAsia="he-IL"/>
        </w:rPr>
        <w:t>הביטוחיות</w:t>
      </w:r>
      <w:proofErr w:type="spellEnd"/>
      <w:r>
        <w:rPr>
          <w:rFonts w:hint="cs"/>
          <w:rtl/>
          <w:lang w:eastAsia="he-IL"/>
        </w:rPr>
        <w:t xml:space="preserve"> לא עוסקות במקרה כזה שלא ברור עדיין אם חל </w:t>
      </w:r>
      <w:bookmarkStart w:id="3448" w:name="_ETM_Q1_5092991"/>
      <w:bookmarkEnd w:id="3448"/>
      <w:r>
        <w:rPr>
          <w:rFonts w:hint="cs"/>
          <w:rtl/>
          <w:lang w:eastAsia="he-IL"/>
        </w:rPr>
        <w:t xml:space="preserve">מקרה של זכאות לקצבת שארים כי לא ברור אם יש </w:t>
      </w:r>
      <w:bookmarkStart w:id="3449" w:name="_ETM_Q1_5096226"/>
      <w:bookmarkEnd w:id="3449"/>
      <w:r>
        <w:rPr>
          <w:rFonts w:hint="cs"/>
          <w:rtl/>
          <w:lang w:eastAsia="he-IL"/>
        </w:rPr>
        <w:t xml:space="preserve">פטירה ולא ברור אם יש פה זכאות לאובדן </w:t>
      </w:r>
      <w:bookmarkStart w:id="3450" w:name="_ETM_Q1_5105435"/>
      <w:bookmarkEnd w:id="3450"/>
      <w:r>
        <w:rPr>
          <w:rFonts w:hint="cs"/>
          <w:rtl/>
          <w:lang w:eastAsia="he-IL"/>
        </w:rPr>
        <w:t xml:space="preserve">כושר עבודה. </w:t>
      </w:r>
    </w:p>
    <w:p w14:paraId="339604AA" w14:textId="77777777" w:rsidR="00666C82" w:rsidRDefault="00666C82" w:rsidP="00666C82">
      <w:pPr>
        <w:rPr>
          <w:rFonts w:ascii="David" w:hAnsi="David"/>
          <w:u w:val="single"/>
          <w:rtl/>
          <w:lang w:eastAsia="he-IL"/>
        </w:rPr>
      </w:pPr>
      <w:bookmarkStart w:id="3451" w:name="_ETM_Q1_5101865"/>
      <w:bookmarkStart w:id="3452" w:name="_ETM_Q1_5101959"/>
      <w:bookmarkStart w:id="3453" w:name="_ETM_Q1_5106199"/>
      <w:bookmarkEnd w:id="3451"/>
      <w:bookmarkEnd w:id="3452"/>
      <w:bookmarkEnd w:id="3453"/>
    </w:p>
    <w:p w14:paraId="66F3C0AF" w14:textId="707DF22C" w:rsidR="00666C82" w:rsidRDefault="00666C82" w:rsidP="00666C82">
      <w:pPr>
        <w:pStyle w:val="af9"/>
        <w:keepNext/>
        <w:rPr>
          <w:rtl/>
          <w:lang w:eastAsia="he-IL"/>
        </w:rPr>
      </w:pPr>
      <w:bookmarkStart w:id="3454" w:name="ET_guest_ערן_בקר_392"/>
      <w:r w:rsidRPr="00666C82">
        <w:rPr>
          <w:rStyle w:val="TagStyle"/>
          <w:rtl/>
        </w:rPr>
        <w:t xml:space="preserve"> &lt;&lt; אורח &gt;&gt; </w:t>
      </w:r>
      <w:r>
        <w:rPr>
          <w:rtl/>
          <w:lang w:eastAsia="he-IL"/>
        </w:rPr>
        <w:t>ערן בקר:</w:t>
      </w:r>
      <w:r w:rsidRPr="00666C82">
        <w:rPr>
          <w:rStyle w:val="TagStyle"/>
          <w:rtl/>
        </w:rPr>
        <w:t xml:space="preserve"> &lt;&lt; אורח &gt;&gt;</w:t>
      </w:r>
      <w:r w:rsidR="00142C1E">
        <w:rPr>
          <w:rtl/>
          <w:lang w:eastAsia="he-IL"/>
        </w:rPr>
        <w:t xml:space="preserve"> </w:t>
      </w:r>
      <w:bookmarkEnd w:id="3454"/>
    </w:p>
    <w:p w14:paraId="4655647F" w14:textId="77777777" w:rsidR="00666C82" w:rsidRDefault="00666C82" w:rsidP="00666C82">
      <w:pPr>
        <w:pStyle w:val="KeepWithNext"/>
        <w:rPr>
          <w:rtl/>
          <w:lang w:eastAsia="he-IL"/>
        </w:rPr>
      </w:pPr>
    </w:p>
    <w:p w14:paraId="3C032E8A" w14:textId="47FA532F" w:rsidR="00666C82" w:rsidRDefault="00666C82" w:rsidP="00666C82">
      <w:pPr>
        <w:rPr>
          <w:rtl/>
          <w:lang w:eastAsia="he-IL"/>
        </w:rPr>
      </w:pPr>
      <w:bookmarkStart w:id="3455" w:name="_ETM_Q1_5108924"/>
      <w:bookmarkStart w:id="3456" w:name="_ETM_Q1_5108966"/>
      <w:bookmarkStart w:id="3457" w:name="_ETM_Q1_5107067"/>
      <w:bookmarkEnd w:id="3455"/>
      <w:bookmarkEnd w:id="3456"/>
      <w:bookmarkEnd w:id="3457"/>
      <w:r>
        <w:rPr>
          <w:rFonts w:hint="cs"/>
          <w:rtl/>
          <w:lang w:eastAsia="he-IL"/>
        </w:rPr>
        <w:t>ל</w:t>
      </w:r>
      <w:bookmarkStart w:id="3458" w:name="_ETM_Q1_5107134"/>
      <w:bookmarkEnd w:id="3458"/>
      <w:r>
        <w:rPr>
          <w:rFonts w:hint="cs"/>
          <w:rtl/>
          <w:lang w:eastAsia="he-IL"/>
        </w:rPr>
        <w:t xml:space="preserve">מה לא אובדן כושר עבודה? </w:t>
      </w:r>
      <w:bookmarkStart w:id="3459" w:name="_ETM_Q1_5104473"/>
      <w:bookmarkEnd w:id="3459"/>
    </w:p>
    <w:p w14:paraId="387D485E" w14:textId="77777777" w:rsidR="00666C82" w:rsidRDefault="00666C82" w:rsidP="00666C82">
      <w:pPr>
        <w:rPr>
          <w:rtl/>
          <w:lang w:eastAsia="he-IL"/>
        </w:rPr>
      </w:pPr>
      <w:bookmarkStart w:id="3460" w:name="_ETM_Q1_5104545"/>
      <w:bookmarkEnd w:id="3460"/>
    </w:p>
    <w:p w14:paraId="00B69C38" w14:textId="2D31F7EC" w:rsidR="00666C82" w:rsidRDefault="00666C82" w:rsidP="00666C82">
      <w:pPr>
        <w:pStyle w:val="af9"/>
        <w:keepNext/>
        <w:rPr>
          <w:rtl/>
          <w:lang w:eastAsia="he-IL"/>
        </w:rPr>
      </w:pPr>
      <w:bookmarkStart w:id="3461" w:name="ET_guest_דור_פישר_382"/>
      <w:r w:rsidRPr="00666C82">
        <w:rPr>
          <w:rStyle w:val="TagStyle"/>
          <w:rtl/>
        </w:rPr>
        <w:t xml:space="preserve"> &lt;&lt; אורח &gt;&gt; </w:t>
      </w:r>
      <w:r>
        <w:rPr>
          <w:rtl/>
          <w:lang w:eastAsia="he-IL"/>
        </w:rPr>
        <w:t>דור פישר:</w:t>
      </w:r>
      <w:r w:rsidRPr="00666C82">
        <w:rPr>
          <w:rStyle w:val="TagStyle"/>
          <w:rtl/>
        </w:rPr>
        <w:t xml:space="preserve"> &lt;&lt; אורח &gt;&gt;</w:t>
      </w:r>
      <w:r w:rsidR="00142C1E">
        <w:rPr>
          <w:rtl/>
          <w:lang w:eastAsia="he-IL"/>
        </w:rPr>
        <w:t xml:space="preserve"> </w:t>
      </w:r>
      <w:bookmarkEnd w:id="3461"/>
    </w:p>
    <w:p w14:paraId="2DC57B45" w14:textId="77777777" w:rsidR="00666C82" w:rsidRDefault="00666C82" w:rsidP="00666C82">
      <w:pPr>
        <w:pStyle w:val="KeepWithNext"/>
        <w:rPr>
          <w:rtl/>
          <w:lang w:eastAsia="he-IL"/>
        </w:rPr>
      </w:pPr>
    </w:p>
    <w:p w14:paraId="01E8B9B5" w14:textId="5250084B" w:rsidR="00666C82" w:rsidRDefault="00666C82" w:rsidP="00666C82">
      <w:pPr>
        <w:rPr>
          <w:rtl/>
          <w:lang w:eastAsia="he-IL"/>
        </w:rPr>
      </w:pPr>
      <w:bookmarkStart w:id="3462" w:name="_ETM_Q1_5106622"/>
      <w:bookmarkStart w:id="3463" w:name="_ETM_Q1_5106709"/>
      <w:bookmarkEnd w:id="3462"/>
      <w:bookmarkEnd w:id="3463"/>
      <w:r>
        <w:rPr>
          <w:rFonts w:hint="cs"/>
          <w:rtl/>
          <w:lang w:eastAsia="he-IL"/>
        </w:rPr>
        <w:t xml:space="preserve">אנחנו בוחנים את </w:t>
      </w:r>
      <w:bookmarkStart w:id="3464" w:name="_ETM_Q1_5108827"/>
      <w:bookmarkEnd w:id="3464"/>
      <w:r>
        <w:rPr>
          <w:rFonts w:hint="cs"/>
          <w:rtl/>
          <w:lang w:eastAsia="he-IL"/>
        </w:rPr>
        <w:t xml:space="preserve">הנושא הזה. </w:t>
      </w:r>
    </w:p>
    <w:p w14:paraId="3296CDC4" w14:textId="77777777" w:rsidR="00666C82" w:rsidRDefault="00666C82" w:rsidP="00666C82">
      <w:pPr>
        <w:rPr>
          <w:rtl/>
          <w:lang w:eastAsia="he-IL"/>
        </w:rPr>
      </w:pPr>
      <w:bookmarkStart w:id="3465" w:name="_ETM_Q1_5107904"/>
      <w:bookmarkStart w:id="3466" w:name="_ETM_Q1_5107960"/>
      <w:bookmarkStart w:id="3467" w:name="_ETM_Q1_5105147"/>
      <w:bookmarkEnd w:id="3465"/>
      <w:bookmarkEnd w:id="3466"/>
      <w:bookmarkEnd w:id="3467"/>
    </w:p>
    <w:p w14:paraId="3C4DDC2E" w14:textId="45AB8BD3" w:rsidR="00666C82" w:rsidRDefault="00666C82" w:rsidP="00666C82">
      <w:pPr>
        <w:pStyle w:val="af9"/>
        <w:keepNext/>
        <w:rPr>
          <w:rtl/>
          <w:lang w:eastAsia="he-IL"/>
        </w:rPr>
      </w:pPr>
      <w:bookmarkStart w:id="3468" w:name="ET_guest_ענת_קאופמן_383"/>
      <w:r w:rsidRPr="00666C82">
        <w:rPr>
          <w:rStyle w:val="TagStyle"/>
          <w:rtl/>
        </w:rPr>
        <w:t xml:space="preserve"> &lt;&lt; אורח &gt;&gt; </w:t>
      </w:r>
      <w:r>
        <w:rPr>
          <w:rtl/>
          <w:lang w:eastAsia="he-IL"/>
        </w:rPr>
        <w:t>ענת קאופמן:</w:t>
      </w:r>
      <w:r w:rsidRPr="00666C82">
        <w:rPr>
          <w:rStyle w:val="TagStyle"/>
          <w:rtl/>
        </w:rPr>
        <w:t xml:space="preserve"> &lt;&lt; אורח &gt;&gt;</w:t>
      </w:r>
      <w:r w:rsidR="00142C1E">
        <w:rPr>
          <w:rtl/>
          <w:lang w:eastAsia="he-IL"/>
        </w:rPr>
        <w:t xml:space="preserve"> </w:t>
      </w:r>
      <w:bookmarkEnd w:id="3468"/>
    </w:p>
    <w:p w14:paraId="7842B314" w14:textId="77777777" w:rsidR="00666C82" w:rsidRDefault="00666C82" w:rsidP="00666C82">
      <w:pPr>
        <w:pStyle w:val="KeepWithNext"/>
        <w:rPr>
          <w:rtl/>
          <w:lang w:eastAsia="he-IL"/>
        </w:rPr>
      </w:pPr>
    </w:p>
    <w:p w14:paraId="3B2AB2AD" w14:textId="1AFF5E36" w:rsidR="00666C82" w:rsidRDefault="00666C82" w:rsidP="00666C82">
      <w:pPr>
        <w:rPr>
          <w:rtl/>
          <w:lang w:eastAsia="he-IL"/>
        </w:rPr>
      </w:pPr>
      <w:bookmarkStart w:id="3469" w:name="_ETM_Q1_5108994"/>
      <w:bookmarkStart w:id="3470" w:name="_ETM_Q1_5109036"/>
      <w:bookmarkEnd w:id="3469"/>
      <w:bookmarkEnd w:id="3470"/>
      <w:r>
        <w:rPr>
          <w:rFonts w:hint="cs"/>
          <w:rtl/>
          <w:lang w:eastAsia="he-IL"/>
        </w:rPr>
        <w:t xml:space="preserve">הוא נמצא באובדן כושר מלא, החטוף, ברור. </w:t>
      </w:r>
    </w:p>
    <w:p w14:paraId="78047CC0" w14:textId="77777777" w:rsidR="00666C82" w:rsidRDefault="00666C82" w:rsidP="00666C82">
      <w:pPr>
        <w:rPr>
          <w:rFonts w:ascii="David" w:hAnsi="David"/>
          <w:u w:val="single"/>
          <w:rtl/>
          <w:lang w:eastAsia="he-IL"/>
        </w:rPr>
      </w:pPr>
      <w:bookmarkStart w:id="3471" w:name="_ETM_Q1_5107312"/>
      <w:bookmarkStart w:id="3472" w:name="_ETM_Q1_5107350"/>
      <w:bookmarkStart w:id="3473" w:name="_ETM_Q1_5111470"/>
      <w:bookmarkEnd w:id="3471"/>
      <w:bookmarkEnd w:id="3472"/>
      <w:bookmarkEnd w:id="3473"/>
    </w:p>
    <w:p w14:paraId="3937CBA3" w14:textId="15E9C04A" w:rsidR="00666C82" w:rsidRDefault="00666C82" w:rsidP="00666C82">
      <w:pPr>
        <w:pStyle w:val="af9"/>
        <w:keepNext/>
        <w:rPr>
          <w:rtl/>
          <w:lang w:eastAsia="he-IL"/>
        </w:rPr>
      </w:pPr>
      <w:bookmarkStart w:id="3474" w:name="ET_guest_ערן_בקר_393"/>
      <w:r w:rsidRPr="00666C82">
        <w:rPr>
          <w:rStyle w:val="TagStyle"/>
          <w:rtl/>
        </w:rPr>
        <w:t xml:space="preserve"> &lt;&lt; אורח &gt;&gt; </w:t>
      </w:r>
      <w:r>
        <w:rPr>
          <w:rtl/>
          <w:lang w:eastAsia="he-IL"/>
        </w:rPr>
        <w:t>ערן בקר:</w:t>
      </w:r>
      <w:r w:rsidRPr="00666C82">
        <w:rPr>
          <w:rStyle w:val="TagStyle"/>
          <w:rtl/>
        </w:rPr>
        <w:t xml:space="preserve"> &lt;&lt; אורח &gt;&gt;</w:t>
      </w:r>
      <w:r w:rsidR="00142C1E">
        <w:rPr>
          <w:rtl/>
          <w:lang w:eastAsia="he-IL"/>
        </w:rPr>
        <w:t xml:space="preserve"> </w:t>
      </w:r>
      <w:bookmarkEnd w:id="3474"/>
    </w:p>
    <w:p w14:paraId="5364256D" w14:textId="77777777" w:rsidR="00666C82" w:rsidRDefault="00666C82" w:rsidP="00666C82">
      <w:pPr>
        <w:pStyle w:val="KeepWithNext"/>
        <w:rPr>
          <w:rtl/>
          <w:lang w:eastAsia="he-IL"/>
        </w:rPr>
      </w:pPr>
    </w:p>
    <w:p w14:paraId="688575E8" w14:textId="6529D7E6" w:rsidR="00666C82" w:rsidRDefault="00666C82" w:rsidP="00666C82">
      <w:pPr>
        <w:rPr>
          <w:rtl/>
          <w:lang w:eastAsia="he-IL"/>
        </w:rPr>
      </w:pPr>
      <w:bookmarkStart w:id="3475" w:name="_ETM_Q1_5111914"/>
      <w:bookmarkStart w:id="3476" w:name="_ETM_Q1_5111955"/>
      <w:bookmarkStart w:id="3477" w:name="_ETM_Q1_5110538"/>
      <w:bookmarkStart w:id="3478" w:name="_ETM_Q1_5110581"/>
      <w:bookmarkEnd w:id="3475"/>
      <w:bookmarkEnd w:id="3476"/>
      <w:bookmarkEnd w:id="3477"/>
      <w:bookmarkEnd w:id="3478"/>
      <w:r>
        <w:rPr>
          <w:rFonts w:hint="cs"/>
          <w:rtl/>
          <w:lang w:eastAsia="he-IL"/>
        </w:rPr>
        <w:t xml:space="preserve">דה </w:t>
      </w:r>
      <w:bookmarkStart w:id="3479" w:name="_ETM_Q1_5111025"/>
      <w:bookmarkEnd w:id="3479"/>
      <w:r>
        <w:rPr>
          <w:rFonts w:hint="cs"/>
          <w:rtl/>
          <w:lang w:eastAsia="he-IL"/>
        </w:rPr>
        <w:t xml:space="preserve">פקטו הוא לא עובד, זו שאלה. </w:t>
      </w:r>
    </w:p>
    <w:p w14:paraId="1B4590F4" w14:textId="77777777" w:rsidR="00666C82" w:rsidRDefault="00666C82" w:rsidP="00666C82">
      <w:pPr>
        <w:rPr>
          <w:rtl/>
          <w:lang w:eastAsia="he-IL"/>
        </w:rPr>
      </w:pPr>
      <w:bookmarkStart w:id="3480" w:name="_ETM_Q1_5114295"/>
      <w:bookmarkStart w:id="3481" w:name="_ETM_Q1_5114341"/>
      <w:bookmarkEnd w:id="3480"/>
      <w:bookmarkEnd w:id="3481"/>
    </w:p>
    <w:p w14:paraId="001FBE88" w14:textId="435D62E6" w:rsidR="00666C82" w:rsidRDefault="00666C82" w:rsidP="00666C82">
      <w:pPr>
        <w:pStyle w:val="af9"/>
        <w:keepNext/>
        <w:rPr>
          <w:rtl/>
          <w:lang w:eastAsia="he-IL"/>
        </w:rPr>
      </w:pPr>
      <w:bookmarkStart w:id="3482" w:name="ET_guest_רותי_פרמינגר_385"/>
      <w:r w:rsidRPr="00666C82">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66C82">
        <w:rPr>
          <w:rStyle w:val="TagStyle"/>
          <w:rtl/>
        </w:rPr>
        <w:t xml:space="preserve"> &lt;&lt; אורח &gt;&gt;</w:t>
      </w:r>
      <w:r w:rsidR="00142C1E">
        <w:rPr>
          <w:rtl/>
          <w:lang w:eastAsia="he-IL"/>
        </w:rPr>
        <w:t xml:space="preserve"> </w:t>
      </w:r>
      <w:bookmarkEnd w:id="3482"/>
    </w:p>
    <w:p w14:paraId="3FE238B2" w14:textId="77777777" w:rsidR="00666C82" w:rsidRDefault="00666C82" w:rsidP="00666C82">
      <w:pPr>
        <w:pStyle w:val="KeepWithNext"/>
        <w:rPr>
          <w:rtl/>
          <w:lang w:eastAsia="he-IL"/>
        </w:rPr>
      </w:pPr>
    </w:p>
    <w:p w14:paraId="587815A7" w14:textId="783B021E" w:rsidR="00666C82" w:rsidRDefault="00666C82" w:rsidP="00666C82">
      <w:pPr>
        <w:rPr>
          <w:rtl/>
          <w:lang w:eastAsia="he-IL"/>
        </w:rPr>
      </w:pPr>
      <w:bookmarkStart w:id="3483" w:name="_ETM_Q1_5115508"/>
      <w:bookmarkStart w:id="3484" w:name="_ETM_Q1_5115552"/>
      <w:bookmarkEnd w:id="3483"/>
      <w:bookmarkEnd w:id="3484"/>
      <w:r>
        <w:rPr>
          <w:rFonts w:hint="cs"/>
          <w:rtl/>
          <w:lang w:eastAsia="he-IL"/>
        </w:rPr>
        <w:t xml:space="preserve">יש </w:t>
      </w:r>
      <w:bookmarkStart w:id="3485" w:name="_ETM_Q1_5113570"/>
      <w:bookmarkEnd w:id="3485"/>
      <w:r>
        <w:rPr>
          <w:rFonts w:hint="cs"/>
          <w:rtl/>
          <w:lang w:eastAsia="he-IL"/>
        </w:rPr>
        <w:t xml:space="preserve">שאלה? הוא יכול לעבוד במקום שביו? </w:t>
      </w:r>
    </w:p>
    <w:p w14:paraId="6B50E3C3" w14:textId="77777777" w:rsidR="00666C82" w:rsidRDefault="00666C82" w:rsidP="00666C82">
      <w:pPr>
        <w:rPr>
          <w:rtl/>
          <w:lang w:eastAsia="he-IL"/>
        </w:rPr>
      </w:pPr>
      <w:bookmarkStart w:id="3486" w:name="_ETM_Q1_5112076"/>
      <w:bookmarkStart w:id="3487" w:name="_ETM_Q1_5112112"/>
      <w:bookmarkStart w:id="3488" w:name="_ETM_Q1_5114149"/>
      <w:bookmarkEnd w:id="3486"/>
      <w:bookmarkEnd w:id="3487"/>
      <w:bookmarkEnd w:id="3488"/>
    </w:p>
    <w:p w14:paraId="1281C3F0" w14:textId="0FE57D80" w:rsidR="00666C82" w:rsidRDefault="00666C82" w:rsidP="00666C82">
      <w:pPr>
        <w:pStyle w:val="af9"/>
        <w:keepNext/>
        <w:rPr>
          <w:rtl/>
          <w:lang w:eastAsia="he-IL"/>
        </w:rPr>
      </w:pPr>
      <w:bookmarkStart w:id="3489" w:name="ET_guest_דור_פישר_386"/>
      <w:r w:rsidRPr="00666C82">
        <w:rPr>
          <w:rStyle w:val="TagStyle"/>
          <w:rtl/>
        </w:rPr>
        <w:t xml:space="preserve"> &lt;&lt; אורח &gt;&gt; </w:t>
      </w:r>
      <w:r>
        <w:rPr>
          <w:rtl/>
          <w:lang w:eastAsia="he-IL"/>
        </w:rPr>
        <w:t>דור פישר:</w:t>
      </w:r>
      <w:r w:rsidRPr="00666C82">
        <w:rPr>
          <w:rStyle w:val="TagStyle"/>
          <w:rtl/>
        </w:rPr>
        <w:t xml:space="preserve"> &lt;&lt; אורח &gt;&gt;</w:t>
      </w:r>
      <w:r w:rsidR="00142C1E">
        <w:rPr>
          <w:rtl/>
          <w:lang w:eastAsia="he-IL"/>
        </w:rPr>
        <w:t xml:space="preserve"> </w:t>
      </w:r>
      <w:bookmarkEnd w:id="3489"/>
    </w:p>
    <w:p w14:paraId="726022FC" w14:textId="77777777" w:rsidR="00666C82" w:rsidRDefault="00666C82" w:rsidP="00666C82">
      <w:pPr>
        <w:pStyle w:val="KeepWithNext"/>
        <w:rPr>
          <w:rtl/>
          <w:lang w:eastAsia="he-IL"/>
        </w:rPr>
      </w:pPr>
    </w:p>
    <w:p w14:paraId="544A9C72" w14:textId="13336A32" w:rsidR="00666C82" w:rsidRDefault="00666C82" w:rsidP="00666C82">
      <w:pPr>
        <w:rPr>
          <w:rtl/>
          <w:lang w:eastAsia="he-IL"/>
        </w:rPr>
      </w:pPr>
      <w:bookmarkStart w:id="3490" w:name="_ETM_Q1_5114601"/>
      <w:bookmarkStart w:id="3491" w:name="_ETM_Q1_5114645"/>
      <w:bookmarkEnd w:id="3490"/>
      <w:bookmarkEnd w:id="3491"/>
      <w:r>
        <w:rPr>
          <w:rFonts w:hint="cs"/>
          <w:rtl/>
          <w:lang w:eastAsia="he-IL"/>
        </w:rPr>
        <w:t xml:space="preserve">כן, כי זה מקרה נכות. </w:t>
      </w:r>
      <w:bookmarkStart w:id="3492" w:name="_ETM_Q1_5118470"/>
      <w:bookmarkEnd w:id="3492"/>
      <w:r>
        <w:rPr>
          <w:rFonts w:hint="cs"/>
          <w:rtl/>
          <w:lang w:eastAsia="he-IL"/>
        </w:rPr>
        <w:t xml:space="preserve">יש צורך במקרה נכות ולא ברור והזכאות נגזרת מאחוז הנכות </w:t>
      </w:r>
      <w:bookmarkStart w:id="3493" w:name="_ETM_Q1_5118768"/>
      <w:bookmarkEnd w:id="3493"/>
      <w:r>
        <w:rPr>
          <w:rFonts w:hint="cs"/>
          <w:rtl/>
          <w:lang w:eastAsia="he-IL"/>
        </w:rPr>
        <w:t xml:space="preserve">שלו ולכן עדיין זה לא ברור. אנחנו בוחנים את הנושא </w:t>
      </w:r>
      <w:bookmarkStart w:id="3494" w:name="_ETM_Q1_5125449"/>
      <w:bookmarkEnd w:id="3494"/>
      <w:r>
        <w:rPr>
          <w:rFonts w:hint="cs"/>
          <w:rtl/>
          <w:lang w:eastAsia="he-IL"/>
        </w:rPr>
        <w:t>הזה.</w:t>
      </w:r>
    </w:p>
    <w:p w14:paraId="52BB6DFA" w14:textId="77777777" w:rsidR="00666C82" w:rsidRDefault="00666C82" w:rsidP="00666C82">
      <w:pPr>
        <w:rPr>
          <w:rtl/>
          <w:lang w:eastAsia="he-IL"/>
        </w:rPr>
      </w:pPr>
      <w:bookmarkStart w:id="3495" w:name="_ETM_Q1_5126041"/>
      <w:bookmarkStart w:id="3496" w:name="_ETM_Q1_5126073"/>
      <w:bookmarkEnd w:id="3495"/>
      <w:bookmarkEnd w:id="3496"/>
    </w:p>
    <w:p w14:paraId="1B1FD361" w14:textId="4F69CC79" w:rsidR="00666C82" w:rsidRDefault="00666C82" w:rsidP="00666C82">
      <w:pPr>
        <w:pStyle w:val="af9"/>
        <w:keepNext/>
        <w:rPr>
          <w:rtl/>
          <w:lang w:eastAsia="he-IL"/>
        </w:rPr>
      </w:pPr>
      <w:bookmarkStart w:id="3497" w:name="ET_guest_רותי_פרמינגר_387"/>
      <w:r w:rsidRPr="00666C82">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66C82">
        <w:rPr>
          <w:rStyle w:val="TagStyle"/>
          <w:rtl/>
        </w:rPr>
        <w:t xml:space="preserve"> &lt;&lt; אורח &gt;&gt;</w:t>
      </w:r>
      <w:r w:rsidR="00142C1E">
        <w:rPr>
          <w:rtl/>
          <w:lang w:eastAsia="he-IL"/>
        </w:rPr>
        <w:t xml:space="preserve"> </w:t>
      </w:r>
      <w:bookmarkEnd w:id="3497"/>
    </w:p>
    <w:p w14:paraId="116F5FBC" w14:textId="77777777" w:rsidR="00666C82" w:rsidRDefault="00666C82" w:rsidP="00666C82">
      <w:pPr>
        <w:pStyle w:val="KeepWithNext"/>
        <w:rPr>
          <w:rtl/>
          <w:lang w:eastAsia="he-IL"/>
        </w:rPr>
      </w:pPr>
    </w:p>
    <w:p w14:paraId="0F5742AA" w14:textId="2F7B2DFB" w:rsidR="00666C82" w:rsidRDefault="00666C82" w:rsidP="00666C82">
      <w:pPr>
        <w:rPr>
          <w:rtl/>
          <w:lang w:eastAsia="he-IL"/>
        </w:rPr>
      </w:pPr>
      <w:bookmarkStart w:id="3498" w:name="_ETM_Q1_5121873"/>
      <w:bookmarkStart w:id="3499" w:name="_ETM_Q1_5121917"/>
      <w:bookmarkEnd w:id="3498"/>
      <w:bookmarkEnd w:id="3499"/>
      <w:r>
        <w:rPr>
          <w:rFonts w:hint="cs"/>
          <w:rtl/>
          <w:lang w:eastAsia="he-IL"/>
        </w:rPr>
        <w:t xml:space="preserve">זו עוד סוגיה שצריך לתת לה מענה. </w:t>
      </w:r>
    </w:p>
    <w:p w14:paraId="43CA6259" w14:textId="77777777" w:rsidR="00666C82" w:rsidRDefault="00666C82" w:rsidP="00666C82">
      <w:pPr>
        <w:rPr>
          <w:rtl/>
          <w:lang w:eastAsia="he-IL"/>
        </w:rPr>
      </w:pPr>
      <w:bookmarkStart w:id="3500" w:name="_ETM_Q1_5126635"/>
      <w:bookmarkStart w:id="3501" w:name="_ETM_Q1_5126680"/>
      <w:bookmarkEnd w:id="3500"/>
      <w:bookmarkEnd w:id="3501"/>
    </w:p>
    <w:p w14:paraId="1B958D87" w14:textId="4EB5260D" w:rsidR="00666C82" w:rsidRDefault="00666C82" w:rsidP="00666C82">
      <w:pPr>
        <w:pStyle w:val="af9"/>
        <w:keepNext/>
        <w:rPr>
          <w:rtl/>
          <w:lang w:eastAsia="he-IL"/>
        </w:rPr>
      </w:pPr>
      <w:bookmarkStart w:id="3502" w:name="ET_guest_דור_פישר_388"/>
      <w:r w:rsidRPr="00666C82">
        <w:rPr>
          <w:rStyle w:val="TagStyle"/>
          <w:rtl/>
        </w:rPr>
        <w:t xml:space="preserve"> &lt;&lt; אורח &gt;&gt; </w:t>
      </w:r>
      <w:r>
        <w:rPr>
          <w:rtl/>
          <w:lang w:eastAsia="he-IL"/>
        </w:rPr>
        <w:t>דור פישר:</w:t>
      </w:r>
      <w:r w:rsidRPr="00666C82">
        <w:rPr>
          <w:rStyle w:val="TagStyle"/>
          <w:rtl/>
        </w:rPr>
        <w:t xml:space="preserve"> &lt;&lt; אורח &gt;&gt;</w:t>
      </w:r>
      <w:r w:rsidR="00142C1E">
        <w:rPr>
          <w:rtl/>
          <w:lang w:eastAsia="he-IL"/>
        </w:rPr>
        <w:t xml:space="preserve"> </w:t>
      </w:r>
      <w:bookmarkEnd w:id="3502"/>
    </w:p>
    <w:p w14:paraId="7395235A" w14:textId="77777777" w:rsidR="00666C82" w:rsidRDefault="00666C82" w:rsidP="00666C82">
      <w:pPr>
        <w:pStyle w:val="KeepWithNext"/>
        <w:rPr>
          <w:rtl/>
          <w:lang w:eastAsia="he-IL"/>
        </w:rPr>
      </w:pPr>
    </w:p>
    <w:p w14:paraId="1B41F995" w14:textId="7162FBAB" w:rsidR="00666C82" w:rsidRDefault="00666C82" w:rsidP="00666C82">
      <w:pPr>
        <w:rPr>
          <w:rtl/>
          <w:lang w:eastAsia="he-IL"/>
        </w:rPr>
      </w:pPr>
      <w:bookmarkStart w:id="3503" w:name="_ETM_Q1_5130816"/>
      <w:bookmarkStart w:id="3504" w:name="_ETM_Q1_5130849"/>
      <w:bookmarkEnd w:id="3503"/>
      <w:bookmarkEnd w:id="3504"/>
      <w:r>
        <w:rPr>
          <w:rFonts w:hint="cs"/>
          <w:rtl/>
          <w:lang w:eastAsia="he-IL"/>
        </w:rPr>
        <w:t xml:space="preserve">ההגדרה משתנה מפוליסה </w:t>
      </w:r>
      <w:bookmarkStart w:id="3505" w:name="_ETM_Q1_5133379"/>
      <w:bookmarkEnd w:id="3505"/>
      <w:r>
        <w:rPr>
          <w:rFonts w:hint="cs"/>
          <w:rtl/>
          <w:lang w:eastAsia="he-IL"/>
        </w:rPr>
        <w:t>לפוליסה ומקרן פנסיה לקרן פנסיה ולכן אנחנו בוחנים.</w:t>
      </w:r>
    </w:p>
    <w:p w14:paraId="418849E7" w14:textId="77777777" w:rsidR="00666C82" w:rsidRDefault="00666C82" w:rsidP="00666C82">
      <w:pPr>
        <w:rPr>
          <w:rtl/>
          <w:lang w:eastAsia="he-IL"/>
        </w:rPr>
      </w:pPr>
      <w:bookmarkStart w:id="3506" w:name="_ETM_Q1_5138373"/>
      <w:bookmarkStart w:id="3507" w:name="_ETM_Q1_5138405"/>
      <w:bookmarkStart w:id="3508" w:name="_ETM_Q1_5134970"/>
      <w:bookmarkEnd w:id="3506"/>
      <w:bookmarkEnd w:id="3507"/>
      <w:bookmarkEnd w:id="3508"/>
    </w:p>
    <w:p w14:paraId="11D2BAD0" w14:textId="7CB8EDC1" w:rsidR="00666C82" w:rsidRDefault="00666C82" w:rsidP="00666C82">
      <w:pPr>
        <w:pStyle w:val="a4"/>
        <w:keepNext/>
        <w:rPr>
          <w:rtl/>
        </w:rPr>
      </w:pPr>
      <w:bookmarkStart w:id="3509" w:name="ET_speaker_קריאה_389"/>
      <w:r w:rsidRPr="00666C82">
        <w:rPr>
          <w:rStyle w:val="TagStyle"/>
          <w:rtl/>
        </w:rPr>
        <w:t xml:space="preserve"> &lt;&lt; דובר &gt;&gt; </w:t>
      </w:r>
      <w:r>
        <w:rPr>
          <w:rtl/>
        </w:rPr>
        <w:t>קריאה:</w:t>
      </w:r>
      <w:r w:rsidRPr="00666C82">
        <w:rPr>
          <w:rStyle w:val="TagStyle"/>
          <w:rtl/>
        </w:rPr>
        <w:t xml:space="preserve"> &lt;&lt; דובר &gt;&gt;</w:t>
      </w:r>
      <w:r w:rsidR="00142C1E">
        <w:rPr>
          <w:rtl/>
        </w:rPr>
        <w:t xml:space="preserve"> </w:t>
      </w:r>
      <w:bookmarkEnd w:id="3509"/>
    </w:p>
    <w:p w14:paraId="154FC958" w14:textId="77777777" w:rsidR="00666C82" w:rsidRDefault="00666C82" w:rsidP="00666C82">
      <w:pPr>
        <w:pStyle w:val="KeepWithNext"/>
        <w:rPr>
          <w:rtl/>
          <w:lang w:eastAsia="he-IL"/>
        </w:rPr>
      </w:pPr>
    </w:p>
    <w:p w14:paraId="06C7B010" w14:textId="1178B234" w:rsidR="00666C82" w:rsidRDefault="00666C82" w:rsidP="00666C82">
      <w:pPr>
        <w:rPr>
          <w:rtl/>
          <w:lang w:eastAsia="he-IL"/>
        </w:rPr>
      </w:pPr>
      <w:bookmarkStart w:id="3510" w:name="_ETM_Q1_5135331"/>
      <w:bookmarkStart w:id="3511" w:name="_ETM_Q1_5135370"/>
      <w:bookmarkEnd w:id="3510"/>
      <w:bookmarkEnd w:id="3511"/>
      <w:r>
        <w:rPr>
          <w:rFonts w:hint="cs"/>
          <w:rtl/>
          <w:lang w:eastAsia="he-IL"/>
        </w:rPr>
        <w:t xml:space="preserve">זה </w:t>
      </w:r>
      <w:bookmarkStart w:id="3512" w:name="_ETM_Q1_5136129"/>
      <w:bookmarkEnd w:id="3512"/>
      <w:r>
        <w:rPr>
          <w:rFonts w:hint="cs"/>
          <w:rtl/>
          <w:lang w:eastAsia="he-IL"/>
        </w:rPr>
        <w:t xml:space="preserve">לא מדויק, קרנות הפנסיה זה נוהל קבוע. </w:t>
      </w:r>
    </w:p>
    <w:p w14:paraId="1213F196" w14:textId="77777777" w:rsidR="00666C82" w:rsidRDefault="00666C82" w:rsidP="00666C82">
      <w:pPr>
        <w:rPr>
          <w:rtl/>
          <w:lang w:eastAsia="he-IL"/>
        </w:rPr>
      </w:pPr>
      <w:bookmarkStart w:id="3513" w:name="_ETM_Q1_5140784"/>
      <w:bookmarkStart w:id="3514" w:name="_ETM_Q1_5140841"/>
      <w:bookmarkStart w:id="3515" w:name="_ETM_Q1_5138853"/>
      <w:bookmarkEnd w:id="3513"/>
      <w:bookmarkEnd w:id="3514"/>
      <w:bookmarkEnd w:id="3515"/>
    </w:p>
    <w:p w14:paraId="6B98329B" w14:textId="7DE89054" w:rsidR="00666C82" w:rsidRDefault="00666C82" w:rsidP="00666C82">
      <w:pPr>
        <w:pStyle w:val="a4"/>
        <w:keepNext/>
        <w:rPr>
          <w:rtl/>
        </w:rPr>
      </w:pPr>
      <w:bookmarkStart w:id="3516" w:name="ET_speaker_5786_390"/>
      <w:r w:rsidRPr="00666C82">
        <w:rPr>
          <w:rStyle w:val="TagStyle"/>
          <w:rtl/>
        </w:rPr>
        <w:t xml:space="preserve"> &lt;&lt; דובר &gt;&gt; </w:t>
      </w:r>
      <w:r>
        <w:rPr>
          <w:rtl/>
        </w:rPr>
        <w:t>אופיר כץ (הליכוד):</w:t>
      </w:r>
      <w:r w:rsidRPr="00666C82">
        <w:rPr>
          <w:rStyle w:val="TagStyle"/>
          <w:rtl/>
        </w:rPr>
        <w:t xml:space="preserve"> &lt;&lt; דובר &gt;&gt;</w:t>
      </w:r>
      <w:r w:rsidR="00142C1E">
        <w:rPr>
          <w:rtl/>
        </w:rPr>
        <w:t xml:space="preserve"> </w:t>
      </w:r>
      <w:bookmarkEnd w:id="3516"/>
    </w:p>
    <w:p w14:paraId="2BE216B7" w14:textId="77777777" w:rsidR="00666C82" w:rsidRDefault="00666C82" w:rsidP="00666C82">
      <w:pPr>
        <w:pStyle w:val="KeepWithNext"/>
        <w:rPr>
          <w:rtl/>
          <w:lang w:eastAsia="he-IL"/>
        </w:rPr>
      </w:pPr>
    </w:p>
    <w:p w14:paraId="7275E9C3" w14:textId="6E70089A" w:rsidR="00666C82" w:rsidRDefault="00666C82" w:rsidP="00666C82">
      <w:pPr>
        <w:rPr>
          <w:rtl/>
          <w:lang w:eastAsia="he-IL"/>
        </w:rPr>
      </w:pPr>
      <w:bookmarkStart w:id="3517" w:name="_ETM_Q1_5139246"/>
      <w:bookmarkStart w:id="3518" w:name="_ETM_Q1_5139287"/>
      <w:bookmarkEnd w:id="3517"/>
      <w:bookmarkEnd w:id="3518"/>
      <w:r>
        <w:rPr>
          <w:rFonts w:hint="cs"/>
          <w:rtl/>
          <w:lang w:eastAsia="he-IL"/>
        </w:rPr>
        <w:t xml:space="preserve">אבל מה </w:t>
      </w:r>
      <w:bookmarkStart w:id="3519" w:name="_ETM_Q1_5140902"/>
      <w:bookmarkEnd w:id="3519"/>
      <w:r>
        <w:rPr>
          <w:rFonts w:hint="cs"/>
          <w:rtl/>
          <w:lang w:eastAsia="he-IL"/>
        </w:rPr>
        <w:t xml:space="preserve">שברור זה שהאנשים האלו הם לא עובדים. לפי איזה </w:t>
      </w:r>
      <w:bookmarkStart w:id="3520" w:name="_ETM_Q1_5143327"/>
      <w:bookmarkEnd w:id="3520"/>
      <w:r>
        <w:rPr>
          <w:rFonts w:hint="cs"/>
          <w:rtl/>
          <w:lang w:eastAsia="he-IL"/>
        </w:rPr>
        <w:t xml:space="preserve">סעיף אתם אמורים לקבוע. לפי דעתי זה סופר </w:t>
      </w:r>
      <w:bookmarkStart w:id="3521" w:name="_ETM_Q1_5150020"/>
      <w:bookmarkEnd w:id="3521"/>
      <w:r>
        <w:rPr>
          <w:rFonts w:hint="cs"/>
          <w:rtl/>
          <w:lang w:eastAsia="he-IL"/>
        </w:rPr>
        <w:t xml:space="preserve">הזוי ומחדל שעד עכשיו אין לכם תשובה לזה שהם צריכים איזה </w:t>
      </w:r>
      <w:bookmarkStart w:id="3522" w:name="_ETM_Q1_5152102"/>
      <w:bookmarkEnd w:id="3522"/>
      <w:r>
        <w:rPr>
          <w:rFonts w:hint="cs"/>
          <w:rtl/>
          <w:lang w:eastAsia="he-IL"/>
        </w:rPr>
        <w:t>שהוא מסלול כן לקבל. מה זה אנחנו בוחנים? כמה זמן</w:t>
      </w:r>
      <w:bookmarkStart w:id="3523" w:name="_ETM_Q1_5157103"/>
      <w:bookmarkEnd w:id="3523"/>
      <w:r>
        <w:rPr>
          <w:rFonts w:hint="cs"/>
          <w:rtl/>
          <w:lang w:eastAsia="he-IL"/>
        </w:rPr>
        <w:t xml:space="preserve"> לבחון את זה? </w:t>
      </w:r>
      <w:bookmarkStart w:id="3524" w:name="_ETM_Q1_5158806"/>
      <w:bookmarkEnd w:id="3524"/>
    </w:p>
    <w:p w14:paraId="23425236" w14:textId="77777777" w:rsidR="00666C82" w:rsidRDefault="00666C82" w:rsidP="00666C82">
      <w:pPr>
        <w:rPr>
          <w:rtl/>
          <w:lang w:eastAsia="he-IL"/>
        </w:rPr>
      </w:pPr>
      <w:bookmarkStart w:id="3525" w:name="_ETM_Q1_5158844"/>
      <w:bookmarkStart w:id="3526" w:name="_ETM_Q1_5156436"/>
      <w:bookmarkEnd w:id="3525"/>
      <w:bookmarkEnd w:id="3526"/>
    </w:p>
    <w:p w14:paraId="5C1762FC" w14:textId="376EC9F6" w:rsidR="00666C82" w:rsidRDefault="00666C82" w:rsidP="00666C82">
      <w:pPr>
        <w:pStyle w:val="af9"/>
        <w:keepNext/>
        <w:rPr>
          <w:rtl/>
          <w:lang w:eastAsia="he-IL"/>
        </w:rPr>
      </w:pPr>
      <w:bookmarkStart w:id="3527" w:name="ET_guest_ערן_בקר_391"/>
      <w:r w:rsidRPr="00666C82">
        <w:rPr>
          <w:rStyle w:val="TagStyle"/>
          <w:rtl/>
        </w:rPr>
        <w:t xml:space="preserve"> &lt;&lt; אורח &gt;&gt; </w:t>
      </w:r>
      <w:r>
        <w:rPr>
          <w:rtl/>
          <w:lang w:eastAsia="he-IL"/>
        </w:rPr>
        <w:t>ערן בקר:</w:t>
      </w:r>
      <w:r w:rsidRPr="00666C82">
        <w:rPr>
          <w:rStyle w:val="TagStyle"/>
          <w:rtl/>
        </w:rPr>
        <w:t xml:space="preserve"> &lt;&lt; אורח &gt;&gt;</w:t>
      </w:r>
      <w:r w:rsidR="00142C1E">
        <w:rPr>
          <w:rtl/>
          <w:lang w:eastAsia="he-IL"/>
        </w:rPr>
        <w:t xml:space="preserve"> </w:t>
      </w:r>
      <w:bookmarkEnd w:id="3527"/>
    </w:p>
    <w:p w14:paraId="62532F7F" w14:textId="77777777" w:rsidR="00666C82" w:rsidRDefault="00666C82" w:rsidP="00666C82">
      <w:pPr>
        <w:pStyle w:val="KeepWithNext"/>
        <w:rPr>
          <w:rtl/>
          <w:lang w:eastAsia="he-IL"/>
        </w:rPr>
      </w:pPr>
    </w:p>
    <w:p w14:paraId="73844514" w14:textId="6714CAAF" w:rsidR="00666C82" w:rsidRDefault="00666C82" w:rsidP="00666C82">
      <w:pPr>
        <w:rPr>
          <w:rtl/>
          <w:lang w:eastAsia="he-IL"/>
        </w:rPr>
      </w:pPr>
      <w:bookmarkStart w:id="3528" w:name="_ETM_Q1_5156894"/>
      <w:bookmarkStart w:id="3529" w:name="_ETM_Q1_5156935"/>
      <w:bookmarkEnd w:id="3528"/>
      <w:bookmarkEnd w:id="3529"/>
      <w:r>
        <w:rPr>
          <w:rFonts w:hint="cs"/>
          <w:rtl/>
          <w:lang w:eastAsia="he-IL"/>
        </w:rPr>
        <w:t xml:space="preserve">אפשר שהמפקח על הביטוח יבוא, </w:t>
      </w:r>
      <w:bookmarkStart w:id="3530" w:name="_ETM_Q1_5157997"/>
      <w:bookmarkEnd w:id="3530"/>
      <w:r>
        <w:rPr>
          <w:rFonts w:hint="cs"/>
          <w:rtl/>
          <w:lang w:eastAsia="he-IL"/>
        </w:rPr>
        <w:t xml:space="preserve">יוציא הוראת שעה בתקופת הביניים שכל עוד </w:t>
      </w:r>
      <w:bookmarkStart w:id="3531" w:name="_ETM_Q1_5164091"/>
      <w:bookmarkEnd w:id="3531"/>
      <w:r>
        <w:rPr>
          <w:rFonts w:hint="cs"/>
          <w:rtl/>
          <w:lang w:eastAsia="he-IL"/>
        </w:rPr>
        <w:t>הוא נמצא בשבי - -</w:t>
      </w:r>
      <w:r w:rsidR="00142C1E">
        <w:rPr>
          <w:rFonts w:hint="cs"/>
          <w:rtl/>
          <w:lang w:eastAsia="he-IL"/>
        </w:rPr>
        <w:t xml:space="preserve"> </w:t>
      </w:r>
      <w:bookmarkStart w:id="3532" w:name="_ETM_Q1_5162476"/>
      <w:bookmarkEnd w:id="3532"/>
      <w:r>
        <w:rPr>
          <w:rFonts w:hint="cs"/>
          <w:rtl/>
          <w:lang w:eastAsia="he-IL"/>
        </w:rPr>
        <w:t>-</w:t>
      </w:r>
    </w:p>
    <w:p w14:paraId="1AD44FBD" w14:textId="77777777" w:rsidR="00666C82" w:rsidRDefault="00666C82" w:rsidP="00666C82">
      <w:pPr>
        <w:rPr>
          <w:rtl/>
          <w:lang w:eastAsia="he-IL"/>
        </w:rPr>
      </w:pPr>
      <w:bookmarkStart w:id="3533" w:name="_ETM_Q1_5162533"/>
      <w:bookmarkStart w:id="3534" w:name="_ETM_Q1_5159371"/>
      <w:bookmarkEnd w:id="3533"/>
      <w:bookmarkEnd w:id="3534"/>
    </w:p>
    <w:p w14:paraId="548E0F96" w14:textId="323821A2" w:rsidR="00666C82" w:rsidRDefault="00666C82" w:rsidP="00666C82">
      <w:pPr>
        <w:pStyle w:val="a4"/>
        <w:keepNext/>
        <w:rPr>
          <w:rtl/>
        </w:rPr>
      </w:pPr>
      <w:bookmarkStart w:id="3535" w:name="ET_speaker_5786_394"/>
      <w:r w:rsidRPr="00666C82">
        <w:rPr>
          <w:rStyle w:val="TagStyle"/>
          <w:rtl/>
        </w:rPr>
        <w:t xml:space="preserve"> &lt;&lt; דובר &gt;&gt; </w:t>
      </w:r>
      <w:r>
        <w:rPr>
          <w:rtl/>
        </w:rPr>
        <w:t>אופיר כץ (הליכוד):</w:t>
      </w:r>
      <w:r w:rsidRPr="00666C82">
        <w:rPr>
          <w:rStyle w:val="TagStyle"/>
          <w:rtl/>
        </w:rPr>
        <w:t xml:space="preserve"> &lt;&lt; דובר &gt;&gt;</w:t>
      </w:r>
      <w:r w:rsidR="00142C1E">
        <w:rPr>
          <w:rtl/>
        </w:rPr>
        <w:t xml:space="preserve"> </w:t>
      </w:r>
      <w:bookmarkEnd w:id="3535"/>
    </w:p>
    <w:p w14:paraId="4C8B5B20" w14:textId="77777777" w:rsidR="00666C82" w:rsidRDefault="00666C82" w:rsidP="00666C82">
      <w:pPr>
        <w:pStyle w:val="KeepWithNext"/>
        <w:rPr>
          <w:rtl/>
          <w:lang w:eastAsia="he-IL"/>
        </w:rPr>
      </w:pPr>
    </w:p>
    <w:p w14:paraId="52F223F7" w14:textId="5D145DA3" w:rsidR="00666C82" w:rsidRDefault="00666C82" w:rsidP="00666C82">
      <w:pPr>
        <w:rPr>
          <w:rtl/>
          <w:lang w:eastAsia="he-IL"/>
        </w:rPr>
      </w:pPr>
      <w:r>
        <w:rPr>
          <w:rFonts w:hint="cs"/>
          <w:rtl/>
          <w:lang w:eastAsia="he-IL"/>
        </w:rPr>
        <w:t>מ</w:t>
      </w:r>
      <w:bookmarkStart w:id="3536" w:name="_ETM_Q1_5160308"/>
      <w:bookmarkStart w:id="3537" w:name="_ETM_Q1_5160425"/>
      <w:bookmarkEnd w:id="3536"/>
      <w:bookmarkEnd w:id="3537"/>
      <w:r>
        <w:rPr>
          <w:rFonts w:hint="cs"/>
          <w:rtl/>
          <w:lang w:eastAsia="he-IL"/>
        </w:rPr>
        <w:t xml:space="preserve">ה זה, זה היה צריך להיות </w:t>
      </w:r>
      <w:bookmarkStart w:id="3538" w:name="_ETM_Q1_5160822"/>
      <w:bookmarkEnd w:id="3538"/>
      <w:r>
        <w:rPr>
          <w:rFonts w:hint="cs"/>
          <w:rtl/>
          <w:lang w:eastAsia="he-IL"/>
        </w:rPr>
        <w:t xml:space="preserve">אתמול. </w:t>
      </w:r>
      <w:bookmarkStart w:id="3539" w:name="_ETM_Q1_5163592"/>
      <w:bookmarkStart w:id="3540" w:name="_ETM_Q1_5165370"/>
      <w:bookmarkEnd w:id="3539"/>
      <w:bookmarkEnd w:id="3540"/>
    </w:p>
    <w:p w14:paraId="158CB8C9" w14:textId="77777777" w:rsidR="00666C82" w:rsidRDefault="00666C82" w:rsidP="00666C82">
      <w:pPr>
        <w:rPr>
          <w:rtl/>
          <w:lang w:eastAsia="he-IL"/>
        </w:rPr>
      </w:pPr>
      <w:bookmarkStart w:id="3541" w:name="_ETM_Q1_5165492"/>
      <w:bookmarkStart w:id="3542" w:name="_ETM_Q1_5166811"/>
      <w:bookmarkEnd w:id="3541"/>
      <w:bookmarkEnd w:id="3542"/>
    </w:p>
    <w:p w14:paraId="6F873544" w14:textId="08C9FC86" w:rsidR="00666C82" w:rsidRDefault="00666C82" w:rsidP="00666C82">
      <w:pPr>
        <w:pStyle w:val="af6"/>
        <w:keepNext/>
        <w:rPr>
          <w:rtl/>
        </w:rPr>
      </w:pPr>
      <w:bookmarkStart w:id="3543" w:name="ET_yor_6347_396"/>
      <w:r w:rsidRPr="00666C82">
        <w:rPr>
          <w:rStyle w:val="TagStyle"/>
          <w:rtl/>
        </w:rPr>
        <w:t xml:space="preserve"> &lt;&lt; </w:t>
      </w:r>
      <w:proofErr w:type="spellStart"/>
      <w:r w:rsidRPr="00666C82">
        <w:rPr>
          <w:rStyle w:val="TagStyle"/>
          <w:rtl/>
        </w:rPr>
        <w:t>יור</w:t>
      </w:r>
      <w:proofErr w:type="spellEnd"/>
      <w:r w:rsidRPr="00666C82">
        <w:rPr>
          <w:rStyle w:val="TagStyle"/>
          <w:rtl/>
        </w:rPr>
        <w:t xml:space="preserve"> &gt;&gt; </w:t>
      </w:r>
      <w:r>
        <w:rPr>
          <w:rtl/>
        </w:rPr>
        <w:t>היו"ר אלי דלל:</w:t>
      </w:r>
      <w:r w:rsidRPr="00666C82">
        <w:rPr>
          <w:rStyle w:val="TagStyle"/>
          <w:rtl/>
        </w:rPr>
        <w:t xml:space="preserve"> &lt;&lt; </w:t>
      </w:r>
      <w:proofErr w:type="spellStart"/>
      <w:r w:rsidRPr="00666C82">
        <w:rPr>
          <w:rStyle w:val="TagStyle"/>
          <w:rtl/>
        </w:rPr>
        <w:t>יור</w:t>
      </w:r>
      <w:proofErr w:type="spellEnd"/>
      <w:r w:rsidRPr="00666C82">
        <w:rPr>
          <w:rStyle w:val="TagStyle"/>
          <w:rtl/>
        </w:rPr>
        <w:t xml:space="preserve"> &gt;&gt;</w:t>
      </w:r>
      <w:r w:rsidR="00142C1E">
        <w:rPr>
          <w:rtl/>
        </w:rPr>
        <w:t xml:space="preserve"> </w:t>
      </w:r>
      <w:bookmarkEnd w:id="3543"/>
    </w:p>
    <w:p w14:paraId="16A926A7" w14:textId="77777777" w:rsidR="00666C82" w:rsidRDefault="00666C82" w:rsidP="00666C82">
      <w:pPr>
        <w:pStyle w:val="KeepWithNext"/>
        <w:rPr>
          <w:rtl/>
          <w:lang w:eastAsia="he-IL"/>
        </w:rPr>
      </w:pPr>
    </w:p>
    <w:p w14:paraId="5CDC9921" w14:textId="0F502A80" w:rsidR="00666C82" w:rsidRDefault="00666C82" w:rsidP="00666C82">
      <w:pPr>
        <w:rPr>
          <w:rtl/>
          <w:lang w:eastAsia="he-IL"/>
        </w:rPr>
      </w:pPr>
      <w:bookmarkStart w:id="3544" w:name="_ETM_Q1_5167435"/>
      <w:bookmarkStart w:id="3545" w:name="_ETM_Q1_5167490"/>
      <w:bookmarkEnd w:id="3544"/>
      <w:bookmarkEnd w:id="3545"/>
      <w:r>
        <w:rPr>
          <w:rFonts w:hint="cs"/>
          <w:rtl/>
          <w:lang w:eastAsia="he-IL"/>
        </w:rPr>
        <w:t xml:space="preserve">אני חייב לומר שיש פה משהו הזוי, </w:t>
      </w:r>
      <w:bookmarkStart w:id="3546" w:name="_ETM_Q1_5165873"/>
      <w:bookmarkEnd w:id="3546"/>
      <w:r>
        <w:rPr>
          <w:rFonts w:hint="cs"/>
          <w:rtl/>
          <w:lang w:eastAsia="he-IL"/>
        </w:rPr>
        <w:t>פשוט הזוי.</w:t>
      </w:r>
      <w:bookmarkStart w:id="3547" w:name="_ETM_Q1_5163721"/>
      <w:bookmarkEnd w:id="3547"/>
      <w:r>
        <w:rPr>
          <w:rFonts w:hint="cs"/>
          <w:rtl/>
          <w:lang w:eastAsia="he-IL"/>
        </w:rPr>
        <w:t xml:space="preserve"> בן אדם שיש לו ביטוח והוא עשה ושילם </w:t>
      </w:r>
      <w:bookmarkStart w:id="3548" w:name="_ETM_Q1_5172745"/>
      <w:bookmarkEnd w:id="3548"/>
      <w:r>
        <w:rPr>
          <w:rFonts w:hint="cs"/>
          <w:rtl/>
          <w:lang w:eastAsia="he-IL"/>
        </w:rPr>
        <w:t xml:space="preserve">כל חייו אי אפשר להגיד שבביטוח הזה מה שנקרא נושא </w:t>
      </w:r>
      <w:bookmarkStart w:id="3549" w:name="_ETM_Q1_5179584"/>
      <w:bookmarkEnd w:id="3549"/>
      <w:r>
        <w:rPr>
          <w:rFonts w:hint="cs"/>
          <w:rtl/>
          <w:lang w:eastAsia="he-IL"/>
        </w:rPr>
        <w:t xml:space="preserve">של כושר עבודה או לא כושר עבודה. אם הוא לא עובד אז צריך לתת לו את הפיצוי. </w:t>
      </w:r>
    </w:p>
    <w:p w14:paraId="0FF36529" w14:textId="77777777" w:rsidR="00666C82" w:rsidRDefault="00666C82" w:rsidP="00666C82">
      <w:pPr>
        <w:rPr>
          <w:rtl/>
          <w:lang w:eastAsia="he-IL"/>
        </w:rPr>
      </w:pPr>
      <w:bookmarkStart w:id="3550" w:name="_ETM_Q1_5202012"/>
      <w:bookmarkStart w:id="3551" w:name="_ETM_Q1_5202140"/>
      <w:bookmarkEnd w:id="3550"/>
      <w:bookmarkEnd w:id="3551"/>
    </w:p>
    <w:p w14:paraId="4F7B1583" w14:textId="77577BE6" w:rsidR="00666C82" w:rsidRDefault="00666C82" w:rsidP="00666C82">
      <w:pPr>
        <w:pStyle w:val="af9"/>
        <w:keepNext/>
        <w:rPr>
          <w:rtl/>
          <w:lang w:eastAsia="he-IL"/>
        </w:rPr>
      </w:pPr>
      <w:bookmarkStart w:id="3552" w:name="ET_guest_דור_פישר_397"/>
      <w:r w:rsidRPr="00666C82">
        <w:rPr>
          <w:rStyle w:val="TagStyle"/>
          <w:rtl/>
        </w:rPr>
        <w:t xml:space="preserve"> &lt;&lt; אורח &gt;&gt; </w:t>
      </w:r>
      <w:r>
        <w:rPr>
          <w:rtl/>
          <w:lang w:eastAsia="he-IL"/>
        </w:rPr>
        <w:t>דור פישר:</w:t>
      </w:r>
      <w:r w:rsidRPr="00666C82">
        <w:rPr>
          <w:rStyle w:val="TagStyle"/>
          <w:rtl/>
        </w:rPr>
        <w:t xml:space="preserve"> &lt;&lt; אורח &gt;&gt;</w:t>
      </w:r>
      <w:r w:rsidR="00142C1E">
        <w:rPr>
          <w:rtl/>
          <w:lang w:eastAsia="he-IL"/>
        </w:rPr>
        <w:t xml:space="preserve"> </w:t>
      </w:r>
      <w:bookmarkEnd w:id="3552"/>
    </w:p>
    <w:p w14:paraId="595A1088" w14:textId="77777777" w:rsidR="00666C82" w:rsidRDefault="00666C82" w:rsidP="00666C82">
      <w:pPr>
        <w:pStyle w:val="KeepWithNext"/>
        <w:rPr>
          <w:rtl/>
          <w:lang w:eastAsia="he-IL"/>
        </w:rPr>
      </w:pPr>
    </w:p>
    <w:p w14:paraId="611A5FE2" w14:textId="603C8B40" w:rsidR="00666C82" w:rsidRDefault="00666C82" w:rsidP="00666C82">
      <w:pPr>
        <w:rPr>
          <w:rtl/>
          <w:lang w:eastAsia="he-IL"/>
        </w:rPr>
      </w:pPr>
      <w:bookmarkStart w:id="3553" w:name="_ETM_Q1_5205831"/>
      <w:bookmarkStart w:id="3554" w:name="_ETM_Q1_5205885"/>
      <w:bookmarkEnd w:id="3553"/>
      <w:bookmarkEnd w:id="3554"/>
      <w:r>
        <w:rPr>
          <w:rFonts w:hint="cs"/>
          <w:rtl/>
          <w:lang w:eastAsia="he-IL"/>
        </w:rPr>
        <w:t xml:space="preserve">עד היום </w:t>
      </w:r>
      <w:bookmarkStart w:id="3555" w:name="_ETM_Q1_5206811"/>
      <w:bookmarkEnd w:id="3555"/>
      <w:r>
        <w:rPr>
          <w:rFonts w:hint="cs"/>
          <w:rtl/>
          <w:lang w:eastAsia="he-IL"/>
        </w:rPr>
        <w:t xml:space="preserve">החטופים שהיו בצבא המשיכו לקבל שכר ולכן השאלה הזאת לא </w:t>
      </w:r>
      <w:bookmarkStart w:id="3556" w:name="_ETM_Q1_5211111"/>
      <w:bookmarkEnd w:id="3556"/>
      <w:r>
        <w:rPr>
          <w:rFonts w:hint="cs"/>
          <w:rtl/>
          <w:lang w:eastAsia="he-IL"/>
        </w:rPr>
        <w:t>התעוררה, כי הם המשיכו לקבל זכאות לשכר ולכן השאלה עדיין</w:t>
      </w:r>
      <w:bookmarkStart w:id="3557" w:name="_ETM_Q1_5214466"/>
      <w:bookmarkEnd w:id="3557"/>
      <w:r>
        <w:rPr>
          <w:rFonts w:hint="cs"/>
          <w:rtl/>
          <w:lang w:eastAsia="he-IL"/>
        </w:rPr>
        <w:t xml:space="preserve"> מהי הזכאות מבחינת דיני העבודה שלהם, האם הסתיימו דיני </w:t>
      </w:r>
      <w:bookmarkStart w:id="3558" w:name="_ETM_Q1_5218894"/>
      <w:bookmarkEnd w:id="3558"/>
      <w:r>
        <w:rPr>
          <w:rFonts w:hint="cs"/>
          <w:rtl/>
          <w:lang w:eastAsia="he-IL"/>
        </w:rPr>
        <w:t xml:space="preserve">העבודה, היא משליכה גם על הזכאות של קרן הפנסיה וחברת </w:t>
      </w:r>
      <w:bookmarkStart w:id="3559" w:name="_ETM_Q1_5222373"/>
      <w:bookmarkEnd w:id="3559"/>
      <w:r>
        <w:rPr>
          <w:rFonts w:hint="cs"/>
          <w:rtl/>
          <w:lang w:eastAsia="he-IL"/>
        </w:rPr>
        <w:t xml:space="preserve">הביטוח, כי עד היום מה שהיה זה המשך יחסי העבודה </w:t>
      </w:r>
      <w:bookmarkStart w:id="3560" w:name="_ETM_Q1_5222890"/>
      <w:bookmarkEnd w:id="3560"/>
      <w:r>
        <w:rPr>
          <w:rFonts w:hint="cs"/>
          <w:rtl/>
          <w:lang w:eastAsia="he-IL"/>
        </w:rPr>
        <w:t>והמשך תשלום שכר בעניין של חטופים בצבא. לכן השאלה הזאת</w:t>
      </w:r>
      <w:bookmarkStart w:id="3561" w:name="_ETM_Q1_5227028"/>
      <w:bookmarkEnd w:id="3561"/>
      <w:r>
        <w:rPr>
          <w:rFonts w:hint="cs"/>
          <w:rtl/>
          <w:lang w:eastAsia="he-IL"/>
        </w:rPr>
        <w:t xml:space="preserve"> קשורה לדיני העבודה שעדיין לא התבררה במלואה. </w:t>
      </w:r>
      <w:bookmarkStart w:id="3562" w:name="_ETM_Q1_5234522"/>
      <w:bookmarkEnd w:id="3562"/>
      <w:r>
        <w:rPr>
          <w:rFonts w:hint="cs"/>
          <w:rtl/>
          <w:lang w:eastAsia="he-IL"/>
        </w:rPr>
        <w:t xml:space="preserve">לכן ההכרעה פה היא - - - </w:t>
      </w:r>
    </w:p>
    <w:p w14:paraId="6F1A914F" w14:textId="77777777" w:rsidR="00666C82" w:rsidRDefault="00666C82" w:rsidP="00666C82">
      <w:pPr>
        <w:rPr>
          <w:rtl/>
          <w:lang w:eastAsia="he-IL"/>
        </w:rPr>
      </w:pPr>
      <w:bookmarkStart w:id="3563" w:name="_ETM_Q1_5234798"/>
      <w:bookmarkStart w:id="3564" w:name="_ETM_Q1_5234891"/>
      <w:bookmarkStart w:id="3565" w:name="_ETM_Q1_5230918"/>
      <w:bookmarkEnd w:id="3563"/>
      <w:bookmarkEnd w:id="3564"/>
      <w:bookmarkEnd w:id="3565"/>
    </w:p>
    <w:p w14:paraId="3ED3B514" w14:textId="7C6CE71A" w:rsidR="00666C82" w:rsidRDefault="00666C82" w:rsidP="00666C82">
      <w:pPr>
        <w:pStyle w:val="af6"/>
        <w:keepNext/>
        <w:rPr>
          <w:rtl/>
        </w:rPr>
      </w:pPr>
      <w:bookmarkStart w:id="3566" w:name="ET_yor_6347_398"/>
      <w:r w:rsidRPr="00666C82">
        <w:rPr>
          <w:rStyle w:val="TagStyle"/>
          <w:rtl/>
        </w:rPr>
        <w:t xml:space="preserve"> &lt;&lt; </w:t>
      </w:r>
      <w:proofErr w:type="spellStart"/>
      <w:r w:rsidRPr="00666C82">
        <w:rPr>
          <w:rStyle w:val="TagStyle"/>
          <w:rtl/>
        </w:rPr>
        <w:t>יור</w:t>
      </w:r>
      <w:proofErr w:type="spellEnd"/>
      <w:r w:rsidRPr="00666C82">
        <w:rPr>
          <w:rStyle w:val="TagStyle"/>
          <w:rtl/>
        </w:rPr>
        <w:t xml:space="preserve"> &gt;&gt; </w:t>
      </w:r>
      <w:r>
        <w:rPr>
          <w:rtl/>
        </w:rPr>
        <w:t>היו"ר אלי דלל:</w:t>
      </w:r>
      <w:r w:rsidRPr="00666C82">
        <w:rPr>
          <w:rStyle w:val="TagStyle"/>
          <w:rtl/>
        </w:rPr>
        <w:t xml:space="preserve"> &lt;&lt; </w:t>
      </w:r>
      <w:proofErr w:type="spellStart"/>
      <w:r w:rsidRPr="00666C82">
        <w:rPr>
          <w:rStyle w:val="TagStyle"/>
          <w:rtl/>
        </w:rPr>
        <w:t>יור</w:t>
      </w:r>
      <w:proofErr w:type="spellEnd"/>
      <w:r w:rsidRPr="00666C82">
        <w:rPr>
          <w:rStyle w:val="TagStyle"/>
          <w:rtl/>
        </w:rPr>
        <w:t xml:space="preserve"> &gt;&gt;</w:t>
      </w:r>
      <w:r w:rsidR="00142C1E">
        <w:rPr>
          <w:rtl/>
        </w:rPr>
        <w:t xml:space="preserve"> </w:t>
      </w:r>
      <w:bookmarkEnd w:id="3566"/>
    </w:p>
    <w:p w14:paraId="12840ED4" w14:textId="77777777" w:rsidR="00666C82" w:rsidRDefault="00666C82" w:rsidP="00666C82">
      <w:pPr>
        <w:pStyle w:val="KeepWithNext"/>
        <w:rPr>
          <w:rtl/>
        </w:rPr>
      </w:pPr>
    </w:p>
    <w:p w14:paraId="38ECAB9E" w14:textId="572594C8" w:rsidR="00666C82" w:rsidRDefault="00666C82" w:rsidP="00666C82">
      <w:pPr>
        <w:rPr>
          <w:rtl/>
        </w:rPr>
      </w:pPr>
      <w:bookmarkStart w:id="3567" w:name="_ETM_Q1_5231841"/>
      <w:bookmarkStart w:id="3568" w:name="_ETM_Q1_5231931"/>
      <w:bookmarkEnd w:id="3567"/>
      <w:bookmarkEnd w:id="3568"/>
      <w:r>
        <w:rPr>
          <w:rFonts w:hint="cs"/>
          <w:rtl/>
        </w:rPr>
        <w:t>אוקיי, אבל דבר</w:t>
      </w:r>
      <w:bookmarkStart w:id="3569" w:name="_ETM_Q1_5234965"/>
      <w:bookmarkEnd w:id="3569"/>
      <w:r>
        <w:rPr>
          <w:rFonts w:hint="cs"/>
          <w:rtl/>
        </w:rPr>
        <w:t xml:space="preserve"> אחד צריך להיות ברור, שלא יגידו שזה כפל תשלומים. זה </w:t>
      </w:r>
      <w:bookmarkStart w:id="3570" w:name="_ETM_Q1_5235775"/>
      <w:bookmarkEnd w:id="3570"/>
      <w:r>
        <w:rPr>
          <w:rFonts w:hint="cs"/>
          <w:rtl/>
        </w:rPr>
        <w:t xml:space="preserve">מה שאנחנו רוצים לומר בצורה ברורה. מה שהמדינה נותנת היא </w:t>
      </w:r>
      <w:bookmarkStart w:id="3571" w:name="_ETM_Q1_5242791"/>
      <w:bookmarkEnd w:id="3571"/>
      <w:r>
        <w:rPr>
          <w:rFonts w:hint="cs"/>
          <w:rtl/>
        </w:rPr>
        <w:t>נותנת - - -</w:t>
      </w:r>
    </w:p>
    <w:p w14:paraId="05BF89D8" w14:textId="77777777" w:rsidR="0069392F" w:rsidRDefault="0069392F" w:rsidP="00666C82">
      <w:pPr>
        <w:rPr>
          <w:rtl/>
        </w:rPr>
      </w:pPr>
      <w:bookmarkStart w:id="3572" w:name="_ETM_Q1_5239354"/>
      <w:bookmarkStart w:id="3573" w:name="_ETM_Q1_5239431"/>
      <w:bookmarkStart w:id="3574" w:name="_ETM_Q1_5244175"/>
      <w:bookmarkEnd w:id="3572"/>
      <w:bookmarkEnd w:id="3573"/>
      <w:bookmarkEnd w:id="3574"/>
    </w:p>
    <w:p w14:paraId="4F6F7EA2" w14:textId="1D6F2D11" w:rsidR="0069392F" w:rsidRDefault="0069392F" w:rsidP="0069392F">
      <w:pPr>
        <w:pStyle w:val="af9"/>
        <w:keepNext/>
        <w:rPr>
          <w:rtl/>
        </w:rPr>
      </w:pPr>
      <w:bookmarkStart w:id="3575" w:name="ET_guest_דור_פישר_400"/>
      <w:r w:rsidRPr="0069392F">
        <w:rPr>
          <w:rStyle w:val="TagStyle"/>
          <w:rtl/>
        </w:rPr>
        <w:t xml:space="preserve"> &lt;&lt; אורח &gt;&gt; </w:t>
      </w:r>
      <w:r>
        <w:rPr>
          <w:rtl/>
        </w:rPr>
        <w:t>דור פישר:</w:t>
      </w:r>
      <w:r w:rsidRPr="0069392F">
        <w:rPr>
          <w:rStyle w:val="TagStyle"/>
          <w:rtl/>
        </w:rPr>
        <w:t xml:space="preserve"> &lt;&lt; אורח &gt;&gt;</w:t>
      </w:r>
      <w:r w:rsidR="00142C1E">
        <w:rPr>
          <w:rtl/>
        </w:rPr>
        <w:t xml:space="preserve"> </w:t>
      </w:r>
      <w:bookmarkEnd w:id="3575"/>
    </w:p>
    <w:p w14:paraId="11BF66BF" w14:textId="77777777" w:rsidR="0069392F" w:rsidRDefault="0069392F" w:rsidP="0069392F">
      <w:pPr>
        <w:pStyle w:val="KeepWithNext"/>
        <w:rPr>
          <w:rtl/>
        </w:rPr>
      </w:pPr>
    </w:p>
    <w:p w14:paraId="4882F96C" w14:textId="77777777" w:rsidR="0069392F" w:rsidRDefault="0069392F" w:rsidP="0069392F">
      <w:pPr>
        <w:rPr>
          <w:rtl/>
        </w:rPr>
      </w:pPr>
      <w:bookmarkStart w:id="3576" w:name="_ETM_Q1_5244572"/>
      <w:bookmarkStart w:id="3577" w:name="_ETM_Q1_5244616"/>
      <w:bookmarkEnd w:id="3576"/>
      <w:bookmarkEnd w:id="3577"/>
      <w:r>
        <w:rPr>
          <w:rFonts w:hint="cs"/>
          <w:rtl/>
        </w:rPr>
        <w:t xml:space="preserve">ההחלטה כבר היום היא שיש קיזוזים </w:t>
      </w:r>
      <w:bookmarkStart w:id="3578" w:name="_ETM_Q1_5251023"/>
      <w:bookmarkEnd w:id="3578"/>
      <w:r>
        <w:rPr>
          <w:rFonts w:hint="cs"/>
          <w:rtl/>
        </w:rPr>
        <w:t xml:space="preserve">מסוימים גם בנפגעי פעולות איבה שלא קשורים עם החטופים, או שנפגעו או שנפטרו. יש הוראות מסוימות, ועוד פעם, זה </w:t>
      </w:r>
      <w:bookmarkStart w:id="3579" w:name="_ETM_Q1_5257155"/>
      <w:bookmarkEnd w:id="3579"/>
      <w:r>
        <w:rPr>
          <w:rFonts w:hint="cs"/>
          <w:rtl/>
        </w:rPr>
        <w:t xml:space="preserve">משתנה מפוליסה לפוליסה, בין קרן </w:t>
      </w:r>
      <w:bookmarkStart w:id="3580" w:name="_ETM_Q1_5262004"/>
      <w:bookmarkEnd w:id="3580"/>
      <w:r>
        <w:rPr>
          <w:rFonts w:hint="cs"/>
          <w:rtl/>
        </w:rPr>
        <w:t xml:space="preserve">ותיקה </w:t>
      </w:r>
      <w:bookmarkStart w:id="3581" w:name="_ETM_Q1_5241237"/>
      <w:bookmarkStart w:id="3582" w:name="_ETM_Q1_5241286"/>
      <w:bookmarkEnd w:id="3581"/>
      <w:bookmarkEnd w:id="3582"/>
      <w:r>
        <w:rPr>
          <w:rFonts w:hint="cs"/>
          <w:rtl/>
        </w:rPr>
        <w:t>לקרן חדשה ובין קרנות מסוימות ותיקות שיש קיזוזים</w:t>
      </w:r>
      <w:bookmarkStart w:id="3583" w:name="_ETM_Q1_5267833"/>
      <w:bookmarkEnd w:id="3583"/>
      <w:r>
        <w:rPr>
          <w:rFonts w:hint="cs"/>
          <w:rtl/>
        </w:rPr>
        <w:t xml:space="preserve"> מסוימים. בקרן ותיקה למשל יש קיזוז מלא, בקרן </w:t>
      </w:r>
      <w:bookmarkStart w:id="3584" w:name="_ETM_Q1_5266270"/>
      <w:bookmarkEnd w:id="3584"/>
      <w:r>
        <w:rPr>
          <w:rFonts w:hint="cs"/>
          <w:rtl/>
        </w:rPr>
        <w:t>חדשה אין קיזוז מלא.</w:t>
      </w:r>
    </w:p>
    <w:p w14:paraId="48C19DA7" w14:textId="77777777" w:rsidR="0069392F" w:rsidRDefault="0069392F" w:rsidP="0069392F">
      <w:pPr>
        <w:rPr>
          <w:rtl/>
        </w:rPr>
      </w:pPr>
      <w:bookmarkStart w:id="3585" w:name="_ETM_Q1_5270686"/>
      <w:bookmarkStart w:id="3586" w:name="_ETM_Q1_5270736"/>
      <w:bookmarkStart w:id="3587" w:name="_ETM_Q1_5267450"/>
      <w:bookmarkEnd w:id="3585"/>
      <w:bookmarkEnd w:id="3586"/>
      <w:bookmarkEnd w:id="3587"/>
    </w:p>
    <w:p w14:paraId="0003B748" w14:textId="5B6A6477" w:rsidR="0069392F" w:rsidRDefault="0069392F" w:rsidP="0069392F">
      <w:pPr>
        <w:pStyle w:val="a4"/>
        <w:keepNext/>
        <w:rPr>
          <w:rtl/>
        </w:rPr>
      </w:pPr>
      <w:bookmarkStart w:id="3588" w:name="ET_speaker_6158_401"/>
      <w:r w:rsidRPr="0069392F">
        <w:rPr>
          <w:rStyle w:val="TagStyle"/>
          <w:rtl/>
        </w:rPr>
        <w:t xml:space="preserve"> &lt;&lt; דובר &gt;&gt; </w:t>
      </w:r>
      <w:r>
        <w:rPr>
          <w:rtl/>
        </w:rPr>
        <w:t>אפרת רייטן מרום (העבודה):</w:t>
      </w:r>
      <w:r w:rsidRPr="0069392F">
        <w:rPr>
          <w:rStyle w:val="TagStyle"/>
          <w:rtl/>
        </w:rPr>
        <w:t xml:space="preserve"> &lt;&lt; דובר &gt;&gt;</w:t>
      </w:r>
      <w:r w:rsidR="00142C1E">
        <w:rPr>
          <w:rtl/>
        </w:rPr>
        <w:t xml:space="preserve"> </w:t>
      </w:r>
      <w:bookmarkEnd w:id="3588"/>
    </w:p>
    <w:p w14:paraId="583CCAC5" w14:textId="77777777" w:rsidR="0069392F" w:rsidRDefault="0069392F" w:rsidP="0069392F">
      <w:pPr>
        <w:pStyle w:val="KeepWithNext"/>
        <w:rPr>
          <w:rtl/>
        </w:rPr>
      </w:pPr>
    </w:p>
    <w:p w14:paraId="378B9EA1" w14:textId="77777777" w:rsidR="0069392F" w:rsidRDefault="0069392F" w:rsidP="0069392F">
      <w:pPr>
        <w:rPr>
          <w:rtl/>
        </w:rPr>
      </w:pPr>
      <w:bookmarkStart w:id="3589" w:name="_ETM_Q1_5267841"/>
      <w:bookmarkStart w:id="3590" w:name="_ETM_Q1_5267882"/>
      <w:bookmarkEnd w:id="3589"/>
      <w:bookmarkEnd w:id="3590"/>
      <w:r>
        <w:rPr>
          <w:rFonts w:hint="cs"/>
          <w:rtl/>
        </w:rPr>
        <w:t xml:space="preserve">במקרה של חטופים? </w:t>
      </w:r>
    </w:p>
    <w:p w14:paraId="2B0943CA" w14:textId="77777777" w:rsidR="0069392F" w:rsidRDefault="0069392F" w:rsidP="0069392F">
      <w:pPr>
        <w:rPr>
          <w:rtl/>
        </w:rPr>
      </w:pPr>
      <w:bookmarkStart w:id="3591" w:name="_ETM_Q1_5270154"/>
      <w:bookmarkStart w:id="3592" w:name="_ETM_Q1_5270186"/>
      <w:bookmarkStart w:id="3593" w:name="_ETM_Q1_5271530"/>
      <w:bookmarkEnd w:id="3591"/>
      <w:bookmarkEnd w:id="3592"/>
      <w:bookmarkEnd w:id="3593"/>
    </w:p>
    <w:p w14:paraId="0F512349" w14:textId="3E036753" w:rsidR="0069392F" w:rsidRDefault="0069392F" w:rsidP="0069392F">
      <w:pPr>
        <w:pStyle w:val="af9"/>
        <w:keepNext/>
        <w:rPr>
          <w:rtl/>
        </w:rPr>
      </w:pPr>
      <w:bookmarkStart w:id="3594" w:name="ET_guest_דור_פישר_402"/>
      <w:r w:rsidRPr="0069392F">
        <w:rPr>
          <w:rStyle w:val="TagStyle"/>
          <w:rtl/>
        </w:rPr>
        <w:t xml:space="preserve"> &lt;&lt; אורח &gt;&gt; </w:t>
      </w:r>
      <w:r>
        <w:rPr>
          <w:rtl/>
        </w:rPr>
        <w:t>דור פישר:</w:t>
      </w:r>
      <w:r w:rsidRPr="0069392F">
        <w:rPr>
          <w:rStyle w:val="TagStyle"/>
          <w:rtl/>
        </w:rPr>
        <w:t xml:space="preserve"> &lt;&lt; אורח &gt;&gt;</w:t>
      </w:r>
      <w:r w:rsidR="00142C1E">
        <w:rPr>
          <w:rtl/>
        </w:rPr>
        <w:t xml:space="preserve"> </w:t>
      </w:r>
      <w:bookmarkEnd w:id="3594"/>
    </w:p>
    <w:p w14:paraId="38CA634E" w14:textId="77777777" w:rsidR="0069392F" w:rsidRDefault="0069392F" w:rsidP="0069392F">
      <w:pPr>
        <w:pStyle w:val="KeepWithNext"/>
        <w:rPr>
          <w:rtl/>
        </w:rPr>
      </w:pPr>
    </w:p>
    <w:p w14:paraId="01331F2E" w14:textId="77777777" w:rsidR="0069392F" w:rsidRDefault="0069392F" w:rsidP="0069392F">
      <w:pPr>
        <w:rPr>
          <w:rtl/>
        </w:rPr>
      </w:pPr>
      <w:bookmarkStart w:id="3595" w:name="_ETM_Q1_5271979"/>
      <w:bookmarkStart w:id="3596" w:name="_ETM_Q1_5272020"/>
      <w:bookmarkEnd w:id="3595"/>
      <w:bookmarkEnd w:id="3596"/>
      <w:r>
        <w:rPr>
          <w:rFonts w:hint="cs"/>
          <w:rtl/>
        </w:rPr>
        <w:t xml:space="preserve">לא, במקרה, אני </w:t>
      </w:r>
      <w:bookmarkStart w:id="3597" w:name="_ETM_Q1_5273873"/>
      <w:bookmarkEnd w:id="3597"/>
      <w:r>
        <w:rPr>
          <w:rFonts w:hint="cs"/>
          <w:rtl/>
        </w:rPr>
        <w:t xml:space="preserve">אומר, של זכאות לקצבאות של נפגעי פעולות איבה. בחטופים אין </w:t>
      </w:r>
      <w:bookmarkStart w:id="3598" w:name="_ETM_Q1_5273615"/>
      <w:bookmarkEnd w:id="3598"/>
      <w:r>
        <w:rPr>
          <w:rFonts w:hint="cs"/>
          <w:rtl/>
        </w:rPr>
        <w:t>עיסוק בנושא, עד היום מעולם לא - - -</w:t>
      </w:r>
    </w:p>
    <w:p w14:paraId="3C8FB86A" w14:textId="77777777" w:rsidR="0069392F" w:rsidRDefault="0069392F" w:rsidP="0069392F">
      <w:pPr>
        <w:rPr>
          <w:rtl/>
        </w:rPr>
      </w:pPr>
      <w:bookmarkStart w:id="3599" w:name="_ETM_Q1_5277574"/>
      <w:bookmarkEnd w:id="3599"/>
    </w:p>
    <w:p w14:paraId="5CDE5EB5" w14:textId="1F3548C9" w:rsidR="0069392F" w:rsidRDefault="0069392F" w:rsidP="0069392F">
      <w:pPr>
        <w:pStyle w:val="a4"/>
        <w:keepNext/>
        <w:rPr>
          <w:rtl/>
        </w:rPr>
      </w:pPr>
      <w:bookmarkStart w:id="3600" w:name="ET_speaker_6158_403"/>
      <w:r w:rsidRPr="0069392F">
        <w:rPr>
          <w:rStyle w:val="TagStyle"/>
          <w:rtl/>
        </w:rPr>
        <w:t xml:space="preserve"> &lt;&lt; דובר &gt;&gt; </w:t>
      </w:r>
      <w:r>
        <w:rPr>
          <w:rtl/>
        </w:rPr>
        <w:t>אפרת רייטן מרום (העבודה):</w:t>
      </w:r>
      <w:r w:rsidRPr="0069392F">
        <w:rPr>
          <w:rStyle w:val="TagStyle"/>
          <w:rtl/>
        </w:rPr>
        <w:t xml:space="preserve"> &lt;&lt; דובר &gt;&gt;</w:t>
      </w:r>
      <w:r w:rsidR="00142C1E">
        <w:rPr>
          <w:rtl/>
        </w:rPr>
        <w:t xml:space="preserve"> </w:t>
      </w:r>
      <w:bookmarkEnd w:id="3600"/>
    </w:p>
    <w:p w14:paraId="5087EEF5" w14:textId="77777777" w:rsidR="0069392F" w:rsidRDefault="0069392F" w:rsidP="0069392F">
      <w:pPr>
        <w:pStyle w:val="KeepWithNext"/>
        <w:rPr>
          <w:rtl/>
        </w:rPr>
      </w:pPr>
    </w:p>
    <w:p w14:paraId="0F3B2C37" w14:textId="77777777" w:rsidR="0069392F" w:rsidRDefault="0069392F" w:rsidP="0069392F">
      <w:pPr>
        <w:rPr>
          <w:rtl/>
        </w:rPr>
      </w:pPr>
      <w:bookmarkStart w:id="3601" w:name="_ETM_Q1_5277971"/>
      <w:bookmarkStart w:id="3602" w:name="_ETM_Q1_5278011"/>
      <w:bookmarkEnd w:id="3601"/>
      <w:bookmarkEnd w:id="3602"/>
      <w:r>
        <w:rPr>
          <w:rFonts w:hint="cs"/>
          <w:rtl/>
        </w:rPr>
        <w:t xml:space="preserve">בדיוק, זה </w:t>
      </w:r>
      <w:bookmarkStart w:id="3603" w:name="_ETM_Q1_5279638"/>
      <w:bookmarkEnd w:id="3603"/>
      <w:r>
        <w:rPr>
          <w:rFonts w:hint="cs"/>
          <w:rtl/>
        </w:rPr>
        <w:t xml:space="preserve">העניין. למעשה הדיון מדבר על חטופים ונעדרים. </w:t>
      </w:r>
      <w:bookmarkStart w:id="3604" w:name="_ETM_Q1_5284638"/>
      <w:bookmarkEnd w:id="3604"/>
    </w:p>
    <w:p w14:paraId="4C4B708C" w14:textId="77777777" w:rsidR="0069392F" w:rsidRDefault="0069392F" w:rsidP="0069392F">
      <w:pPr>
        <w:rPr>
          <w:rtl/>
        </w:rPr>
      </w:pPr>
      <w:bookmarkStart w:id="3605" w:name="_ETM_Q1_5284669"/>
      <w:bookmarkEnd w:id="3605"/>
    </w:p>
    <w:p w14:paraId="690927B1" w14:textId="1080DDC8" w:rsidR="0069392F" w:rsidRDefault="0069392F" w:rsidP="0069392F">
      <w:pPr>
        <w:pStyle w:val="af9"/>
        <w:keepNext/>
        <w:rPr>
          <w:rtl/>
        </w:rPr>
      </w:pPr>
      <w:bookmarkStart w:id="3606" w:name="ET_guest_דור_פישר_404"/>
      <w:r w:rsidRPr="0069392F">
        <w:rPr>
          <w:rStyle w:val="TagStyle"/>
          <w:rtl/>
        </w:rPr>
        <w:t xml:space="preserve"> &lt;&lt; אורח &gt;&gt; </w:t>
      </w:r>
      <w:r>
        <w:rPr>
          <w:rtl/>
        </w:rPr>
        <w:t>דור פישר:</w:t>
      </w:r>
      <w:r w:rsidRPr="0069392F">
        <w:rPr>
          <w:rStyle w:val="TagStyle"/>
          <w:rtl/>
        </w:rPr>
        <w:t xml:space="preserve"> &lt;&lt; אורח &gt;&gt;</w:t>
      </w:r>
      <w:r w:rsidR="00142C1E">
        <w:rPr>
          <w:rtl/>
        </w:rPr>
        <w:t xml:space="preserve"> </w:t>
      </w:r>
      <w:bookmarkEnd w:id="3606"/>
    </w:p>
    <w:p w14:paraId="2D99937F" w14:textId="77777777" w:rsidR="0069392F" w:rsidRDefault="0069392F" w:rsidP="0069392F">
      <w:pPr>
        <w:pStyle w:val="KeepWithNext"/>
        <w:rPr>
          <w:rtl/>
        </w:rPr>
      </w:pPr>
    </w:p>
    <w:p w14:paraId="2FE123FB" w14:textId="72BF61EC" w:rsidR="0069392F" w:rsidRDefault="0069392F" w:rsidP="0069392F">
      <w:pPr>
        <w:rPr>
          <w:rtl/>
        </w:rPr>
      </w:pPr>
      <w:bookmarkStart w:id="3607" w:name="_ETM_Q1_5282888"/>
      <w:bookmarkStart w:id="3608" w:name="_ETM_Q1_5282930"/>
      <w:bookmarkEnd w:id="3607"/>
      <w:bookmarkEnd w:id="3608"/>
      <w:r>
        <w:rPr>
          <w:rFonts w:hint="cs"/>
          <w:rtl/>
        </w:rPr>
        <w:t xml:space="preserve">ברגע שאנחנו מדברים </w:t>
      </w:r>
      <w:bookmarkStart w:id="3609" w:name="_ETM_Q1_5285046"/>
      <w:bookmarkEnd w:id="3609"/>
      <w:r>
        <w:rPr>
          <w:rFonts w:hint="cs"/>
          <w:rtl/>
        </w:rPr>
        <w:t xml:space="preserve">פה על זכאות לפי חוק נפגעי פעולות איבה זו זכאות </w:t>
      </w:r>
      <w:bookmarkStart w:id="3610" w:name="_ETM_Q1_5288088"/>
      <w:bookmarkEnd w:id="3610"/>
      <w:r>
        <w:rPr>
          <w:rFonts w:hint="cs"/>
          <w:rtl/>
        </w:rPr>
        <w:t xml:space="preserve">לפי חוק נפגעי פעולות איבה, זו לא שאלה אם בגלל שהם חטופים או נעדרים. </w:t>
      </w:r>
      <w:bookmarkStart w:id="3611" w:name="_ETM_Q1_5295513"/>
      <w:bookmarkEnd w:id="3611"/>
      <w:r>
        <w:rPr>
          <w:rFonts w:hint="cs"/>
          <w:rtl/>
        </w:rPr>
        <w:t xml:space="preserve">זה לעניין הקיזוז, לעניין </w:t>
      </w:r>
      <w:bookmarkStart w:id="3612" w:name="_ETM_Q1_5297871"/>
      <w:bookmarkEnd w:id="3612"/>
      <w:r>
        <w:rPr>
          <w:rFonts w:hint="cs"/>
          <w:rtl/>
        </w:rPr>
        <w:t xml:space="preserve">הזכאות עצמה, עד היום, כמו שאמרתי, זה לא הגיע כי תמיד זה נגזר של שאלת יחסי העבודה </w:t>
      </w:r>
      <w:bookmarkStart w:id="3613" w:name="_ETM_Q1_5301808"/>
      <w:bookmarkEnd w:id="3613"/>
      <w:r>
        <w:rPr>
          <w:rFonts w:hint="cs"/>
          <w:rtl/>
        </w:rPr>
        <w:t xml:space="preserve">שעדיין לא התבררה, שהיא שאלה מקדימה לשאלה הזאת. עד היום </w:t>
      </w:r>
      <w:bookmarkStart w:id="3614" w:name="_ETM_Q1_5311186"/>
      <w:bookmarkEnd w:id="3614"/>
      <w:r>
        <w:rPr>
          <w:rFonts w:hint="cs"/>
          <w:rtl/>
        </w:rPr>
        <w:t xml:space="preserve">למשל חיילים המשיכו לקבל משכורת. </w:t>
      </w:r>
    </w:p>
    <w:p w14:paraId="428B3464" w14:textId="77777777" w:rsidR="00B92D9E" w:rsidRDefault="00B92D9E" w:rsidP="0069392F">
      <w:pPr>
        <w:rPr>
          <w:rtl/>
        </w:rPr>
      </w:pPr>
      <w:bookmarkStart w:id="3615" w:name="_ETM_Q1_5311499"/>
      <w:bookmarkStart w:id="3616" w:name="_ETM_Q1_5311545"/>
      <w:bookmarkStart w:id="3617" w:name="_ETM_Q1_5312515"/>
      <w:bookmarkEnd w:id="3615"/>
      <w:bookmarkEnd w:id="3616"/>
      <w:bookmarkEnd w:id="3617"/>
    </w:p>
    <w:p w14:paraId="686FC099" w14:textId="620481CC" w:rsidR="00B92D9E" w:rsidRDefault="00B92D9E" w:rsidP="00B92D9E">
      <w:pPr>
        <w:pStyle w:val="a4"/>
        <w:keepNext/>
        <w:rPr>
          <w:rtl/>
        </w:rPr>
      </w:pPr>
      <w:bookmarkStart w:id="3618" w:name="ET_speaker_6158_405"/>
      <w:r w:rsidRPr="00B92D9E">
        <w:rPr>
          <w:rStyle w:val="TagStyle"/>
          <w:rtl/>
        </w:rPr>
        <w:t xml:space="preserve"> &lt;&lt; דובר &gt;&gt; </w:t>
      </w:r>
      <w:r>
        <w:rPr>
          <w:rtl/>
        </w:rPr>
        <w:t>אפרת רייטן מרום (העבודה):</w:t>
      </w:r>
      <w:r w:rsidRPr="00B92D9E">
        <w:rPr>
          <w:rStyle w:val="TagStyle"/>
          <w:rtl/>
        </w:rPr>
        <w:t xml:space="preserve"> &lt;&lt; דובר &gt;&gt;</w:t>
      </w:r>
      <w:r w:rsidR="00142C1E">
        <w:rPr>
          <w:rtl/>
        </w:rPr>
        <w:t xml:space="preserve"> </w:t>
      </w:r>
      <w:bookmarkEnd w:id="3618"/>
    </w:p>
    <w:p w14:paraId="12F50172" w14:textId="77777777" w:rsidR="00B92D9E" w:rsidRDefault="00B92D9E" w:rsidP="00B92D9E">
      <w:pPr>
        <w:pStyle w:val="KeepWithNext"/>
        <w:rPr>
          <w:rtl/>
          <w:lang w:eastAsia="he-IL"/>
        </w:rPr>
      </w:pPr>
    </w:p>
    <w:p w14:paraId="1E82732B" w14:textId="4843FEC5" w:rsidR="00B92D9E" w:rsidRDefault="00B92D9E" w:rsidP="00B92D9E">
      <w:pPr>
        <w:rPr>
          <w:rtl/>
          <w:lang w:eastAsia="he-IL"/>
        </w:rPr>
      </w:pPr>
      <w:bookmarkStart w:id="3619" w:name="_ETM_Q1_5312934"/>
      <w:bookmarkStart w:id="3620" w:name="_ETM_Q1_5312977"/>
      <w:bookmarkEnd w:id="3619"/>
      <w:bookmarkEnd w:id="3620"/>
      <w:r>
        <w:rPr>
          <w:rFonts w:hint="cs"/>
          <w:rtl/>
          <w:lang w:eastAsia="he-IL"/>
        </w:rPr>
        <w:t xml:space="preserve">נכון, אבל אנחנו מדברים על </w:t>
      </w:r>
      <w:bookmarkStart w:id="3621" w:name="_ETM_Q1_5310316"/>
      <w:bookmarkEnd w:id="3621"/>
      <w:r>
        <w:rPr>
          <w:rFonts w:hint="cs"/>
          <w:rtl/>
          <w:lang w:eastAsia="he-IL"/>
        </w:rPr>
        <w:t xml:space="preserve">אזרחים הרבה מאוד עכשיו במקרה הזה. </w:t>
      </w:r>
    </w:p>
    <w:p w14:paraId="1DDEFA10" w14:textId="77777777" w:rsidR="00B92D9E" w:rsidRDefault="00B92D9E" w:rsidP="00B92D9E">
      <w:pPr>
        <w:rPr>
          <w:rtl/>
          <w:lang w:eastAsia="he-IL"/>
        </w:rPr>
      </w:pPr>
      <w:bookmarkStart w:id="3622" w:name="_ETM_Q1_5313836"/>
      <w:bookmarkStart w:id="3623" w:name="_ETM_Q1_5313893"/>
      <w:bookmarkStart w:id="3624" w:name="_ETM_Q1_5315308"/>
      <w:bookmarkEnd w:id="3622"/>
      <w:bookmarkEnd w:id="3623"/>
      <w:bookmarkEnd w:id="3624"/>
    </w:p>
    <w:p w14:paraId="48584BC0" w14:textId="0D30EEA8" w:rsidR="00B92D9E" w:rsidRDefault="00B92D9E" w:rsidP="00B92D9E">
      <w:pPr>
        <w:pStyle w:val="af9"/>
        <w:keepNext/>
        <w:rPr>
          <w:rtl/>
          <w:lang w:eastAsia="he-IL"/>
        </w:rPr>
      </w:pPr>
      <w:bookmarkStart w:id="3625" w:name="ET_guest_דור_פישר_406"/>
      <w:r w:rsidRPr="00B92D9E">
        <w:rPr>
          <w:rStyle w:val="TagStyle"/>
          <w:rtl/>
        </w:rPr>
        <w:t xml:space="preserve"> &lt;&lt; אורח &gt;&gt; </w:t>
      </w:r>
      <w:r>
        <w:rPr>
          <w:rtl/>
          <w:lang w:eastAsia="he-IL"/>
        </w:rPr>
        <w:t>דור פישר:</w:t>
      </w:r>
      <w:r w:rsidRPr="00B92D9E">
        <w:rPr>
          <w:rStyle w:val="TagStyle"/>
          <w:rtl/>
        </w:rPr>
        <w:t xml:space="preserve"> &lt;&lt; אורח &gt;&gt;</w:t>
      </w:r>
      <w:r w:rsidR="00142C1E">
        <w:rPr>
          <w:rtl/>
          <w:lang w:eastAsia="he-IL"/>
        </w:rPr>
        <w:t xml:space="preserve"> </w:t>
      </w:r>
      <w:bookmarkEnd w:id="3625"/>
    </w:p>
    <w:p w14:paraId="1EB3BCE6" w14:textId="77777777" w:rsidR="00B92D9E" w:rsidRDefault="00B92D9E" w:rsidP="00B92D9E">
      <w:pPr>
        <w:pStyle w:val="KeepWithNext"/>
        <w:rPr>
          <w:rtl/>
          <w:lang w:eastAsia="he-IL"/>
        </w:rPr>
      </w:pPr>
    </w:p>
    <w:p w14:paraId="4DC73AF1" w14:textId="6C3E15CF" w:rsidR="00B92D9E" w:rsidRDefault="00B92D9E" w:rsidP="00B92D9E">
      <w:pPr>
        <w:rPr>
          <w:rtl/>
          <w:lang w:eastAsia="he-IL"/>
        </w:rPr>
      </w:pPr>
      <w:bookmarkStart w:id="3626" w:name="_ETM_Q1_5315731"/>
      <w:bookmarkStart w:id="3627" w:name="_ETM_Q1_5315777"/>
      <w:bookmarkEnd w:id="3626"/>
      <w:bookmarkEnd w:id="3627"/>
      <w:r>
        <w:rPr>
          <w:rFonts w:hint="cs"/>
          <w:rtl/>
          <w:lang w:eastAsia="he-IL"/>
        </w:rPr>
        <w:t xml:space="preserve">נכון, אז זו </w:t>
      </w:r>
      <w:bookmarkStart w:id="3628" w:name="_ETM_Q1_5315824"/>
      <w:bookmarkEnd w:id="3628"/>
      <w:r>
        <w:rPr>
          <w:rFonts w:hint="cs"/>
          <w:rtl/>
          <w:lang w:eastAsia="he-IL"/>
        </w:rPr>
        <w:t xml:space="preserve">שאלה נגזרת שתהיה צריכה להתברר, </w:t>
      </w:r>
      <w:bookmarkStart w:id="3629" w:name="_ETM_Q1_5319876"/>
      <w:bookmarkEnd w:id="3629"/>
      <w:r>
        <w:rPr>
          <w:rFonts w:hint="cs"/>
          <w:rtl/>
          <w:lang w:eastAsia="he-IL"/>
        </w:rPr>
        <w:t xml:space="preserve">שהיא לא קשורה לעניין </w:t>
      </w:r>
      <w:proofErr w:type="spellStart"/>
      <w:r>
        <w:rPr>
          <w:rFonts w:hint="cs"/>
          <w:rtl/>
          <w:lang w:eastAsia="he-IL"/>
        </w:rPr>
        <w:t>הביטוחי</w:t>
      </w:r>
      <w:proofErr w:type="spellEnd"/>
      <w:r>
        <w:rPr>
          <w:rFonts w:hint="cs"/>
          <w:rtl/>
          <w:lang w:eastAsia="he-IL"/>
        </w:rPr>
        <w:t xml:space="preserve">, העניין </w:t>
      </w:r>
      <w:proofErr w:type="spellStart"/>
      <w:r>
        <w:rPr>
          <w:rFonts w:hint="cs"/>
          <w:rtl/>
          <w:lang w:eastAsia="he-IL"/>
        </w:rPr>
        <w:t>הביטוחי</w:t>
      </w:r>
      <w:proofErr w:type="spellEnd"/>
      <w:r>
        <w:rPr>
          <w:rFonts w:hint="cs"/>
          <w:rtl/>
          <w:lang w:eastAsia="he-IL"/>
        </w:rPr>
        <w:t xml:space="preserve"> ייגזר לאחר מכן </w:t>
      </w:r>
      <w:bookmarkStart w:id="3630" w:name="_ETM_Q1_5328325"/>
      <w:bookmarkEnd w:id="3630"/>
      <w:r>
        <w:rPr>
          <w:rFonts w:hint="cs"/>
          <w:rtl/>
          <w:lang w:eastAsia="he-IL"/>
        </w:rPr>
        <w:t xml:space="preserve">לאחר ההכרעה. </w:t>
      </w:r>
    </w:p>
    <w:p w14:paraId="3801C31D" w14:textId="77777777" w:rsidR="00B92D9E" w:rsidRDefault="00B92D9E" w:rsidP="00B92D9E">
      <w:pPr>
        <w:rPr>
          <w:rtl/>
          <w:lang w:eastAsia="he-IL"/>
        </w:rPr>
      </w:pPr>
      <w:bookmarkStart w:id="3631" w:name="_ETM_Q1_5328983"/>
      <w:bookmarkStart w:id="3632" w:name="_ETM_Q1_5329081"/>
      <w:bookmarkStart w:id="3633" w:name="_ETM_Q1_5331527"/>
      <w:bookmarkEnd w:id="3631"/>
      <w:bookmarkEnd w:id="3632"/>
      <w:bookmarkEnd w:id="3633"/>
    </w:p>
    <w:p w14:paraId="3DA74182" w14:textId="0DE05062" w:rsidR="00B92D9E" w:rsidRDefault="00B92D9E" w:rsidP="00B92D9E">
      <w:pPr>
        <w:pStyle w:val="a4"/>
        <w:keepNext/>
        <w:rPr>
          <w:rtl/>
        </w:rPr>
      </w:pPr>
      <w:bookmarkStart w:id="3634" w:name="ET_speaker_5787_407"/>
      <w:r w:rsidRPr="00B92D9E">
        <w:rPr>
          <w:rStyle w:val="TagStyle"/>
          <w:rtl/>
        </w:rPr>
        <w:t xml:space="preserve"> &lt;&lt; דובר &gt;&gt; </w:t>
      </w:r>
      <w:proofErr w:type="spellStart"/>
      <w:r>
        <w:rPr>
          <w:rtl/>
        </w:rPr>
        <w:t>יוראי</w:t>
      </w:r>
      <w:proofErr w:type="spellEnd"/>
      <w:r>
        <w:rPr>
          <w:rtl/>
        </w:rPr>
        <w:t xml:space="preserve"> להב הרצנו (יש עתיד):</w:t>
      </w:r>
      <w:r w:rsidRPr="00B92D9E">
        <w:rPr>
          <w:rStyle w:val="TagStyle"/>
          <w:rtl/>
        </w:rPr>
        <w:t xml:space="preserve"> &lt;&lt; דובר &gt;&gt;</w:t>
      </w:r>
      <w:r w:rsidR="00142C1E">
        <w:rPr>
          <w:rtl/>
        </w:rPr>
        <w:t xml:space="preserve"> </w:t>
      </w:r>
      <w:bookmarkEnd w:id="3634"/>
    </w:p>
    <w:p w14:paraId="66CE590B" w14:textId="77777777" w:rsidR="00B92D9E" w:rsidRDefault="00B92D9E" w:rsidP="00B92D9E">
      <w:pPr>
        <w:pStyle w:val="KeepWithNext"/>
        <w:rPr>
          <w:rtl/>
          <w:lang w:eastAsia="he-IL"/>
        </w:rPr>
      </w:pPr>
    </w:p>
    <w:p w14:paraId="3D3D922F" w14:textId="78709F6B" w:rsidR="00B92D9E" w:rsidRDefault="00B92D9E" w:rsidP="00B92D9E">
      <w:pPr>
        <w:rPr>
          <w:rtl/>
          <w:lang w:eastAsia="he-IL"/>
        </w:rPr>
      </w:pPr>
      <w:bookmarkStart w:id="3635" w:name="_ETM_Q1_5332469"/>
      <w:bookmarkStart w:id="3636" w:name="_ETM_Q1_5332568"/>
      <w:bookmarkEnd w:id="3635"/>
      <w:bookmarkEnd w:id="3636"/>
      <w:r>
        <w:rPr>
          <w:rFonts w:hint="cs"/>
          <w:rtl/>
          <w:lang w:eastAsia="he-IL"/>
        </w:rPr>
        <w:t>אתם עוסקים פה בזכויות, אני שואל לגבי חובות</w:t>
      </w:r>
      <w:bookmarkStart w:id="3637" w:name="_ETM_Q1_5336756"/>
      <w:bookmarkEnd w:id="3637"/>
      <w:r>
        <w:rPr>
          <w:rFonts w:hint="cs"/>
          <w:rtl/>
          <w:lang w:eastAsia="he-IL"/>
        </w:rPr>
        <w:t xml:space="preserve">, כלומר מה קורה אם לאותו אדם שחטוף כרגע יש </w:t>
      </w:r>
      <w:bookmarkStart w:id="3638" w:name="_ETM_Q1_5339377"/>
      <w:bookmarkEnd w:id="3638"/>
      <w:r>
        <w:rPr>
          <w:rFonts w:hint="cs"/>
          <w:rtl/>
          <w:lang w:eastAsia="he-IL"/>
        </w:rPr>
        <w:t xml:space="preserve">משכנתא או שכר דירה שהוא צריך לשלם או כל חובה </w:t>
      </w:r>
      <w:bookmarkStart w:id="3639" w:name="_ETM_Q1_5339544"/>
      <w:bookmarkEnd w:id="3639"/>
      <w:r>
        <w:rPr>
          <w:rFonts w:hint="cs"/>
          <w:rtl/>
          <w:lang w:eastAsia="he-IL"/>
        </w:rPr>
        <w:t xml:space="preserve">אחרת שמוטלת עליו וברור שבניגוד לחלל צה"ל שהוא נפטר לחלוטין </w:t>
      </w:r>
      <w:bookmarkStart w:id="3640" w:name="_ETM_Q1_5345691"/>
      <w:bookmarkEnd w:id="3640"/>
      <w:r>
        <w:rPr>
          <w:rFonts w:hint="cs"/>
          <w:rtl/>
          <w:lang w:eastAsia="he-IL"/>
        </w:rPr>
        <w:t xml:space="preserve">מכל חובותיו, פה מדובר באדם שאנחנו כולנו מקווים שישוב </w:t>
      </w:r>
      <w:bookmarkStart w:id="3641" w:name="_ETM_Q1_5354426"/>
      <w:bookmarkEnd w:id="3641"/>
      <w:r>
        <w:rPr>
          <w:rFonts w:hint="cs"/>
          <w:rtl/>
          <w:lang w:eastAsia="he-IL"/>
        </w:rPr>
        <w:t xml:space="preserve">לחיק החברה. מה הדין? </w:t>
      </w:r>
    </w:p>
    <w:p w14:paraId="32E3D95A" w14:textId="77777777" w:rsidR="00B92D9E" w:rsidRDefault="00B92D9E" w:rsidP="00B92D9E">
      <w:pPr>
        <w:rPr>
          <w:rtl/>
          <w:lang w:eastAsia="he-IL"/>
        </w:rPr>
      </w:pPr>
      <w:bookmarkStart w:id="3642" w:name="_ETM_Q1_5354572"/>
      <w:bookmarkStart w:id="3643" w:name="_ETM_Q1_5354649"/>
      <w:bookmarkEnd w:id="3642"/>
      <w:bookmarkEnd w:id="3643"/>
    </w:p>
    <w:p w14:paraId="6E26C8BC" w14:textId="285C3688" w:rsidR="00B92D9E" w:rsidRDefault="00B92D9E" w:rsidP="00B92D9E">
      <w:pPr>
        <w:pStyle w:val="af9"/>
        <w:keepNext/>
        <w:rPr>
          <w:rtl/>
          <w:lang w:eastAsia="he-IL"/>
        </w:rPr>
      </w:pPr>
      <w:bookmarkStart w:id="3644" w:name="ET_guest_דור_פישר_408"/>
      <w:r w:rsidRPr="00B92D9E">
        <w:rPr>
          <w:rStyle w:val="TagStyle"/>
          <w:rtl/>
        </w:rPr>
        <w:t xml:space="preserve"> &lt;&lt; אורח &gt;&gt; </w:t>
      </w:r>
      <w:r>
        <w:rPr>
          <w:rtl/>
          <w:lang w:eastAsia="he-IL"/>
        </w:rPr>
        <w:t>דור פישר:</w:t>
      </w:r>
      <w:r w:rsidRPr="00B92D9E">
        <w:rPr>
          <w:rStyle w:val="TagStyle"/>
          <w:rtl/>
        </w:rPr>
        <w:t xml:space="preserve"> &lt;&lt; אורח &gt;&gt;</w:t>
      </w:r>
      <w:r w:rsidR="00142C1E">
        <w:rPr>
          <w:rtl/>
          <w:lang w:eastAsia="he-IL"/>
        </w:rPr>
        <w:t xml:space="preserve"> </w:t>
      </w:r>
      <w:bookmarkEnd w:id="3644"/>
    </w:p>
    <w:p w14:paraId="04F7EB52" w14:textId="77777777" w:rsidR="00B92D9E" w:rsidRDefault="00B92D9E" w:rsidP="00B92D9E">
      <w:pPr>
        <w:pStyle w:val="KeepWithNext"/>
        <w:rPr>
          <w:rtl/>
          <w:lang w:eastAsia="he-IL"/>
        </w:rPr>
      </w:pPr>
    </w:p>
    <w:p w14:paraId="4C41FBEA" w14:textId="1C9ACCD7" w:rsidR="00B92D9E" w:rsidRDefault="00B92D9E" w:rsidP="00B92D9E">
      <w:pPr>
        <w:rPr>
          <w:rtl/>
          <w:lang w:eastAsia="he-IL"/>
        </w:rPr>
      </w:pPr>
      <w:bookmarkStart w:id="3645" w:name="_ETM_Q1_5353241"/>
      <w:bookmarkStart w:id="3646" w:name="_ETM_Q1_5353332"/>
      <w:bookmarkEnd w:id="3645"/>
      <w:bookmarkEnd w:id="3646"/>
      <w:r>
        <w:rPr>
          <w:rFonts w:hint="cs"/>
          <w:rtl/>
          <w:lang w:eastAsia="he-IL"/>
        </w:rPr>
        <w:t xml:space="preserve">אז בעניין משכנתא ושכר דירה, זה </w:t>
      </w:r>
      <w:bookmarkStart w:id="3647" w:name="_ETM_Q1_5357122"/>
      <w:bookmarkEnd w:id="3647"/>
      <w:r>
        <w:rPr>
          <w:rFonts w:hint="cs"/>
          <w:rtl/>
          <w:lang w:eastAsia="he-IL"/>
        </w:rPr>
        <w:t xml:space="preserve">לא בתחום אחריותי, אבל אני אדבר על הביטוחים. אז בענייני </w:t>
      </w:r>
      <w:bookmarkStart w:id="3648" w:name="_ETM_Q1_5357196"/>
      <w:bookmarkEnd w:id="3648"/>
      <w:r>
        <w:rPr>
          <w:rFonts w:hint="cs"/>
          <w:rtl/>
          <w:lang w:eastAsia="he-IL"/>
        </w:rPr>
        <w:t>ביטוחים יש דבר ראשון את חוק דחיית מועדים ש</w:t>
      </w:r>
      <w:bookmarkStart w:id="3649" w:name="_ETM_Q1_5363548"/>
      <w:bookmarkEnd w:id="3649"/>
      <w:r>
        <w:rPr>
          <w:rFonts w:hint="cs"/>
          <w:rtl/>
          <w:lang w:eastAsia="he-IL"/>
        </w:rPr>
        <w:t xml:space="preserve">דחה את החובה שלהם לשלם דמי ביטוח והביטוח ממשיך לחול </w:t>
      </w:r>
      <w:bookmarkStart w:id="3650" w:name="_ETM_Q1_5365844"/>
      <w:bookmarkEnd w:id="3650"/>
      <w:r>
        <w:rPr>
          <w:rFonts w:hint="cs"/>
          <w:rtl/>
          <w:lang w:eastAsia="he-IL"/>
        </w:rPr>
        <w:t xml:space="preserve">ותשלום דמי הביטוח לא צובר ריבית פיגורים ועדיין הוא ממשיך. </w:t>
      </w:r>
      <w:bookmarkStart w:id="3651" w:name="_ETM_Q1_5368921"/>
      <w:bookmarkStart w:id="3652" w:name="_ETM_Q1_5370199"/>
      <w:bookmarkEnd w:id="3651"/>
      <w:bookmarkEnd w:id="3652"/>
    </w:p>
    <w:p w14:paraId="4B81EFE8" w14:textId="77777777" w:rsidR="00B92D9E" w:rsidRDefault="00B92D9E" w:rsidP="00B92D9E">
      <w:pPr>
        <w:rPr>
          <w:rtl/>
          <w:lang w:eastAsia="he-IL"/>
        </w:rPr>
      </w:pPr>
      <w:bookmarkStart w:id="3653" w:name="_ETM_Q1_5370292"/>
      <w:bookmarkEnd w:id="3653"/>
    </w:p>
    <w:p w14:paraId="12275C82" w14:textId="1EFBEDD1" w:rsidR="00B92D9E" w:rsidRDefault="00B92D9E" w:rsidP="00B92D9E">
      <w:pPr>
        <w:pStyle w:val="a4"/>
        <w:keepNext/>
        <w:rPr>
          <w:rtl/>
        </w:rPr>
      </w:pPr>
      <w:bookmarkStart w:id="3654" w:name="ET_speaker_6158_409"/>
      <w:r w:rsidRPr="00B92D9E">
        <w:rPr>
          <w:rStyle w:val="TagStyle"/>
          <w:rtl/>
        </w:rPr>
        <w:t xml:space="preserve"> &lt;&lt; דובר &gt;&gt; </w:t>
      </w:r>
      <w:r>
        <w:rPr>
          <w:rtl/>
        </w:rPr>
        <w:t>אפרת רייטן מרום (העבודה):</w:t>
      </w:r>
      <w:r w:rsidRPr="00B92D9E">
        <w:rPr>
          <w:rStyle w:val="TagStyle"/>
          <w:rtl/>
        </w:rPr>
        <w:t xml:space="preserve"> &lt;&lt; דובר &gt;&gt;</w:t>
      </w:r>
      <w:r w:rsidR="00142C1E">
        <w:rPr>
          <w:rtl/>
        </w:rPr>
        <w:t xml:space="preserve"> </w:t>
      </w:r>
      <w:bookmarkEnd w:id="3654"/>
    </w:p>
    <w:p w14:paraId="1774BBFE" w14:textId="77777777" w:rsidR="00B92D9E" w:rsidRDefault="00B92D9E" w:rsidP="00B92D9E">
      <w:pPr>
        <w:pStyle w:val="KeepWithNext"/>
        <w:rPr>
          <w:rtl/>
          <w:lang w:eastAsia="he-IL"/>
        </w:rPr>
      </w:pPr>
    </w:p>
    <w:p w14:paraId="7F0187F7" w14:textId="193D03D1" w:rsidR="00B92D9E" w:rsidRDefault="00B92D9E" w:rsidP="00B92D9E">
      <w:pPr>
        <w:rPr>
          <w:rtl/>
          <w:lang w:eastAsia="he-IL"/>
        </w:rPr>
      </w:pPr>
      <w:r>
        <w:rPr>
          <w:rFonts w:hint="cs"/>
          <w:rtl/>
          <w:lang w:eastAsia="he-IL"/>
        </w:rPr>
        <w:t>ע</w:t>
      </w:r>
      <w:bookmarkStart w:id="3655" w:name="_ETM_Q1_5372257"/>
      <w:bookmarkStart w:id="3656" w:name="_ETM_Q1_5372376"/>
      <w:bookmarkEnd w:id="3655"/>
      <w:bookmarkEnd w:id="3656"/>
      <w:r>
        <w:rPr>
          <w:rFonts w:hint="cs"/>
          <w:rtl/>
          <w:lang w:eastAsia="he-IL"/>
        </w:rPr>
        <w:t xml:space="preserve">ד מתי? </w:t>
      </w:r>
    </w:p>
    <w:p w14:paraId="173A30C9" w14:textId="77777777" w:rsidR="00B92D9E" w:rsidRDefault="00B92D9E" w:rsidP="00B92D9E">
      <w:pPr>
        <w:rPr>
          <w:rtl/>
          <w:lang w:eastAsia="he-IL"/>
        </w:rPr>
      </w:pPr>
      <w:bookmarkStart w:id="3657" w:name="_ETM_Q1_5373774"/>
      <w:bookmarkStart w:id="3658" w:name="_ETM_Q1_5374002"/>
      <w:bookmarkEnd w:id="3657"/>
      <w:bookmarkEnd w:id="3658"/>
    </w:p>
    <w:p w14:paraId="59D6D2D4" w14:textId="56BB0BA1" w:rsidR="00B92D9E" w:rsidRDefault="00B92D9E" w:rsidP="00B92D9E">
      <w:pPr>
        <w:pStyle w:val="af9"/>
        <w:keepNext/>
        <w:rPr>
          <w:rtl/>
          <w:lang w:eastAsia="he-IL"/>
        </w:rPr>
      </w:pPr>
      <w:bookmarkStart w:id="3659" w:name="ET_guest_דור_פישר_410"/>
      <w:r w:rsidRPr="00B92D9E">
        <w:rPr>
          <w:rStyle w:val="TagStyle"/>
          <w:rtl/>
        </w:rPr>
        <w:t xml:space="preserve"> &lt;&lt; אורח &gt;&gt; </w:t>
      </w:r>
      <w:r>
        <w:rPr>
          <w:rtl/>
          <w:lang w:eastAsia="he-IL"/>
        </w:rPr>
        <w:t>דור פישר:</w:t>
      </w:r>
      <w:r w:rsidRPr="00B92D9E">
        <w:rPr>
          <w:rStyle w:val="TagStyle"/>
          <w:rtl/>
        </w:rPr>
        <w:t xml:space="preserve"> &lt;&lt; אורח &gt;&gt;</w:t>
      </w:r>
      <w:r w:rsidR="00142C1E">
        <w:rPr>
          <w:rtl/>
          <w:lang w:eastAsia="he-IL"/>
        </w:rPr>
        <w:t xml:space="preserve"> </w:t>
      </w:r>
      <w:bookmarkEnd w:id="3659"/>
    </w:p>
    <w:p w14:paraId="5B82EDEC" w14:textId="77777777" w:rsidR="00B92D9E" w:rsidRDefault="00B92D9E" w:rsidP="00B92D9E">
      <w:pPr>
        <w:pStyle w:val="KeepWithNext"/>
        <w:rPr>
          <w:rtl/>
          <w:lang w:eastAsia="he-IL"/>
        </w:rPr>
      </w:pPr>
    </w:p>
    <w:p w14:paraId="453F39F9" w14:textId="19D4957C" w:rsidR="00B92D9E" w:rsidRDefault="00B92D9E" w:rsidP="00B92D9E">
      <w:pPr>
        <w:rPr>
          <w:rtl/>
          <w:lang w:eastAsia="he-IL"/>
        </w:rPr>
      </w:pPr>
      <w:bookmarkStart w:id="3660" w:name="_ETM_Q1_5370882"/>
      <w:bookmarkEnd w:id="3660"/>
      <w:r>
        <w:rPr>
          <w:rFonts w:hint="cs"/>
          <w:rtl/>
          <w:lang w:eastAsia="he-IL"/>
        </w:rPr>
        <w:t>ב</w:t>
      </w:r>
      <w:bookmarkStart w:id="3661" w:name="_ETM_Q1_5370957"/>
      <w:bookmarkEnd w:id="3661"/>
      <w:r>
        <w:rPr>
          <w:rFonts w:hint="cs"/>
          <w:rtl/>
          <w:lang w:eastAsia="he-IL"/>
        </w:rPr>
        <w:t>ינתיים לפי החוק זה 30 יום עם אפשרות</w:t>
      </w:r>
      <w:bookmarkStart w:id="3662" w:name="_ETM_Q1_5375835"/>
      <w:bookmarkEnd w:id="3662"/>
      <w:r>
        <w:rPr>
          <w:rFonts w:hint="cs"/>
          <w:rtl/>
          <w:lang w:eastAsia="he-IL"/>
        </w:rPr>
        <w:t xml:space="preserve"> להאריך את זה בהתאם לחוק. חוץ מזה אנחנו כרשות </w:t>
      </w:r>
      <w:bookmarkStart w:id="3663" w:name="_ETM_Q1_5377327"/>
      <w:bookmarkEnd w:id="3663"/>
      <w:r>
        <w:rPr>
          <w:rFonts w:hint="cs"/>
          <w:rtl/>
          <w:lang w:eastAsia="he-IL"/>
        </w:rPr>
        <w:t xml:space="preserve">שוק ההון הנחינו את כל חברות הביטוח וקרנות הפנסיה לפעול </w:t>
      </w:r>
      <w:bookmarkStart w:id="3664" w:name="_ETM_Q1_5380951"/>
      <w:bookmarkEnd w:id="3664"/>
      <w:r>
        <w:rPr>
          <w:rFonts w:hint="cs"/>
          <w:rtl/>
          <w:lang w:eastAsia="he-IL"/>
        </w:rPr>
        <w:t xml:space="preserve">להקל על המשפחות, לא רק על החטופים והנעדרים, עוד </w:t>
      </w:r>
      <w:bookmarkStart w:id="3665" w:name="_ETM_Q1_5386765"/>
      <w:bookmarkEnd w:id="3665"/>
      <w:r>
        <w:rPr>
          <w:rFonts w:hint="cs"/>
          <w:rtl/>
          <w:lang w:eastAsia="he-IL"/>
        </w:rPr>
        <w:t>לפני שחוקק החוק הזה, ודרשנו מהם לא לבטל</w:t>
      </w:r>
      <w:bookmarkStart w:id="3666" w:name="_ETM_Q1_5389423"/>
      <w:bookmarkEnd w:id="3666"/>
      <w:r>
        <w:rPr>
          <w:rFonts w:hint="cs"/>
          <w:rtl/>
          <w:lang w:eastAsia="he-IL"/>
        </w:rPr>
        <w:t xml:space="preserve"> את הביטוח. </w:t>
      </w:r>
      <w:bookmarkStart w:id="3667" w:name="_ETM_Q1_5391871"/>
      <w:bookmarkEnd w:id="3667"/>
    </w:p>
    <w:p w14:paraId="10E3BE80" w14:textId="77777777" w:rsidR="00B92D9E" w:rsidRDefault="00B92D9E" w:rsidP="00B92D9E">
      <w:pPr>
        <w:rPr>
          <w:rtl/>
          <w:lang w:eastAsia="he-IL"/>
        </w:rPr>
      </w:pPr>
      <w:bookmarkStart w:id="3668" w:name="_ETM_Q1_5391908"/>
      <w:bookmarkStart w:id="3669" w:name="_ETM_Q1_5395863"/>
      <w:bookmarkEnd w:id="3668"/>
      <w:bookmarkEnd w:id="3669"/>
    </w:p>
    <w:p w14:paraId="5ABEA26B" w14:textId="600B1B0D" w:rsidR="00B92D9E" w:rsidRDefault="00B92D9E" w:rsidP="00B92D9E">
      <w:pPr>
        <w:pStyle w:val="a4"/>
        <w:keepNext/>
        <w:rPr>
          <w:rtl/>
        </w:rPr>
      </w:pPr>
      <w:bookmarkStart w:id="3670" w:name="ET_speaker_5792_411"/>
      <w:r w:rsidRPr="00B92D9E">
        <w:rPr>
          <w:rStyle w:val="TagStyle"/>
          <w:rtl/>
        </w:rPr>
        <w:t xml:space="preserve"> &lt;&lt; דובר &gt;&gt; </w:t>
      </w:r>
      <w:r>
        <w:rPr>
          <w:rtl/>
        </w:rPr>
        <w:t>יבגני סובה (ישראל ביתנו):</w:t>
      </w:r>
      <w:r w:rsidRPr="00B92D9E">
        <w:rPr>
          <w:rStyle w:val="TagStyle"/>
          <w:rtl/>
        </w:rPr>
        <w:t xml:space="preserve"> &lt;&lt; דובר &gt;&gt;</w:t>
      </w:r>
      <w:r w:rsidR="00142C1E">
        <w:rPr>
          <w:rtl/>
        </w:rPr>
        <w:t xml:space="preserve"> </w:t>
      </w:r>
      <w:bookmarkEnd w:id="3670"/>
    </w:p>
    <w:p w14:paraId="08797F13" w14:textId="77777777" w:rsidR="00B92D9E" w:rsidRDefault="00B92D9E" w:rsidP="00B92D9E">
      <w:pPr>
        <w:pStyle w:val="KeepWithNext"/>
        <w:rPr>
          <w:rtl/>
          <w:lang w:eastAsia="he-IL"/>
        </w:rPr>
      </w:pPr>
    </w:p>
    <w:p w14:paraId="4142A5D7" w14:textId="75B9803F" w:rsidR="00B92D9E" w:rsidRDefault="00B92D9E" w:rsidP="00B92D9E">
      <w:pPr>
        <w:rPr>
          <w:rtl/>
          <w:lang w:eastAsia="he-IL"/>
        </w:rPr>
      </w:pPr>
      <w:bookmarkStart w:id="3671" w:name="_ETM_Q1_5396337"/>
      <w:bookmarkStart w:id="3672" w:name="_ETM_Q1_5396383"/>
      <w:bookmarkEnd w:id="3671"/>
      <w:bookmarkEnd w:id="3672"/>
      <w:r>
        <w:rPr>
          <w:rFonts w:hint="cs"/>
          <w:rtl/>
          <w:lang w:eastAsia="he-IL"/>
        </w:rPr>
        <w:t xml:space="preserve">אלי, בחוק דחיית מועדים, אני לא זוכר, </w:t>
      </w:r>
      <w:bookmarkStart w:id="3673" w:name="_ETM_Q1_5398470"/>
      <w:bookmarkEnd w:id="3673"/>
      <w:r>
        <w:rPr>
          <w:rFonts w:hint="cs"/>
          <w:rtl/>
          <w:lang w:eastAsia="he-IL"/>
        </w:rPr>
        <w:t xml:space="preserve">העברנו את זה בוועדת חוץ וביטחון, יש את המילה חטופים? </w:t>
      </w:r>
      <w:bookmarkStart w:id="3674" w:name="_ETM_Q1_5401203"/>
      <w:bookmarkStart w:id="3675" w:name="_ETM_Q1_5401388"/>
      <w:bookmarkEnd w:id="3674"/>
      <w:bookmarkEnd w:id="3675"/>
    </w:p>
    <w:p w14:paraId="2D0D14AB" w14:textId="77777777" w:rsidR="00B92D9E" w:rsidRDefault="00B92D9E" w:rsidP="00B92D9E">
      <w:pPr>
        <w:rPr>
          <w:rtl/>
          <w:lang w:eastAsia="he-IL"/>
        </w:rPr>
      </w:pPr>
      <w:bookmarkStart w:id="3676" w:name="_ETM_Q1_5401447"/>
      <w:bookmarkStart w:id="3677" w:name="_ETM_Q1_5402156"/>
      <w:bookmarkEnd w:id="3676"/>
      <w:bookmarkEnd w:id="3677"/>
    </w:p>
    <w:p w14:paraId="1F0F604A" w14:textId="077A1CF0" w:rsidR="00B92D9E" w:rsidRDefault="00B92D9E" w:rsidP="00B92D9E">
      <w:pPr>
        <w:pStyle w:val="af9"/>
        <w:keepNext/>
        <w:rPr>
          <w:rtl/>
          <w:lang w:eastAsia="he-IL"/>
        </w:rPr>
      </w:pPr>
      <w:bookmarkStart w:id="3678" w:name="ET_guest_דור_פישר_412"/>
      <w:r w:rsidRPr="00B92D9E">
        <w:rPr>
          <w:rStyle w:val="TagStyle"/>
          <w:rtl/>
        </w:rPr>
        <w:t xml:space="preserve"> &lt;&lt; אורח &gt;&gt; </w:t>
      </w:r>
      <w:r>
        <w:rPr>
          <w:rtl/>
          <w:lang w:eastAsia="he-IL"/>
        </w:rPr>
        <w:t>דור פישר:</w:t>
      </w:r>
      <w:r w:rsidRPr="00B92D9E">
        <w:rPr>
          <w:rStyle w:val="TagStyle"/>
          <w:rtl/>
        </w:rPr>
        <w:t xml:space="preserve"> &lt;&lt; אורח &gt;&gt;</w:t>
      </w:r>
      <w:r w:rsidR="00142C1E">
        <w:rPr>
          <w:rtl/>
          <w:lang w:eastAsia="he-IL"/>
        </w:rPr>
        <w:t xml:space="preserve"> </w:t>
      </w:r>
      <w:bookmarkEnd w:id="3678"/>
    </w:p>
    <w:p w14:paraId="03517149" w14:textId="77777777" w:rsidR="00B92D9E" w:rsidRDefault="00B92D9E" w:rsidP="00B92D9E">
      <w:pPr>
        <w:pStyle w:val="KeepWithNext"/>
        <w:rPr>
          <w:rtl/>
          <w:lang w:eastAsia="he-IL"/>
        </w:rPr>
      </w:pPr>
    </w:p>
    <w:p w14:paraId="08CAE35D" w14:textId="34BA9C8E" w:rsidR="00B92D9E" w:rsidRDefault="00B92D9E" w:rsidP="00B92D9E">
      <w:pPr>
        <w:rPr>
          <w:rtl/>
          <w:lang w:eastAsia="he-IL"/>
        </w:rPr>
      </w:pPr>
      <w:bookmarkStart w:id="3679" w:name="_ETM_Q1_5402605"/>
      <w:bookmarkStart w:id="3680" w:name="_ETM_Q1_5402645"/>
      <w:bookmarkEnd w:id="3679"/>
      <w:bookmarkEnd w:id="3680"/>
      <w:r>
        <w:rPr>
          <w:rFonts w:hint="cs"/>
          <w:rtl/>
          <w:lang w:eastAsia="he-IL"/>
        </w:rPr>
        <w:t xml:space="preserve">כן, גם שבויים וגם חטופים. </w:t>
      </w:r>
    </w:p>
    <w:p w14:paraId="1B2D009B" w14:textId="77777777" w:rsidR="00B92D9E" w:rsidRDefault="00B92D9E" w:rsidP="00B92D9E">
      <w:pPr>
        <w:rPr>
          <w:rtl/>
          <w:lang w:eastAsia="he-IL"/>
        </w:rPr>
      </w:pPr>
      <w:bookmarkStart w:id="3681" w:name="_ETM_Q1_5401963"/>
      <w:bookmarkStart w:id="3682" w:name="_ETM_Q1_5402003"/>
      <w:bookmarkEnd w:id="3681"/>
      <w:bookmarkEnd w:id="3682"/>
    </w:p>
    <w:p w14:paraId="5B3C8F61" w14:textId="272B7B0B" w:rsidR="00B92D9E" w:rsidRDefault="00B92D9E" w:rsidP="00B92D9E">
      <w:pPr>
        <w:pStyle w:val="a4"/>
        <w:keepNext/>
        <w:rPr>
          <w:rtl/>
        </w:rPr>
      </w:pPr>
      <w:bookmarkStart w:id="3683" w:name="ET_speaker_5792_413"/>
      <w:r w:rsidRPr="00B92D9E">
        <w:rPr>
          <w:rStyle w:val="TagStyle"/>
          <w:rtl/>
        </w:rPr>
        <w:t xml:space="preserve"> &lt;&lt; דובר &gt;&gt; </w:t>
      </w:r>
      <w:r>
        <w:rPr>
          <w:rtl/>
        </w:rPr>
        <w:t>יבגני סובה (ישראל ביתנו):</w:t>
      </w:r>
      <w:r w:rsidRPr="00B92D9E">
        <w:rPr>
          <w:rStyle w:val="TagStyle"/>
          <w:rtl/>
        </w:rPr>
        <w:t xml:space="preserve"> &lt;&lt; דובר &gt;&gt;</w:t>
      </w:r>
      <w:r w:rsidR="00142C1E">
        <w:rPr>
          <w:rtl/>
        </w:rPr>
        <w:t xml:space="preserve"> </w:t>
      </w:r>
      <w:bookmarkEnd w:id="3683"/>
    </w:p>
    <w:p w14:paraId="44E0B33B" w14:textId="77777777" w:rsidR="00B92D9E" w:rsidRDefault="00B92D9E" w:rsidP="00B92D9E">
      <w:pPr>
        <w:pStyle w:val="KeepWithNext"/>
        <w:rPr>
          <w:rtl/>
          <w:lang w:eastAsia="he-IL"/>
        </w:rPr>
      </w:pPr>
    </w:p>
    <w:p w14:paraId="6F0790B7" w14:textId="75ADBABE" w:rsidR="00B92D9E" w:rsidRDefault="00B92D9E" w:rsidP="00B92D9E">
      <w:pPr>
        <w:rPr>
          <w:rtl/>
          <w:lang w:eastAsia="he-IL"/>
        </w:rPr>
      </w:pPr>
      <w:bookmarkStart w:id="3684" w:name="_ETM_Q1_5400554"/>
      <w:bookmarkStart w:id="3685" w:name="_ETM_Q1_5400591"/>
      <w:bookmarkEnd w:id="3684"/>
      <w:bookmarkEnd w:id="3685"/>
      <w:r>
        <w:rPr>
          <w:rFonts w:hint="cs"/>
          <w:rtl/>
          <w:lang w:eastAsia="he-IL"/>
        </w:rPr>
        <w:t xml:space="preserve">כי אנחנו דאגנו להכניס את </w:t>
      </w:r>
      <w:bookmarkStart w:id="3686" w:name="_ETM_Q1_5403813"/>
      <w:bookmarkEnd w:id="3686"/>
      <w:r>
        <w:rPr>
          <w:rFonts w:hint="cs"/>
          <w:rtl/>
          <w:lang w:eastAsia="he-IL"/>
        </w:rPr>
        <w:t xml:space="preserve">אשקלון וכל עוטף עזה. </w:t>
      </w:r>
    </w:p>
    <w:p w14:paraId="1C91404A" w14:textId="77777777" w:rsidR="00B92D9E" w:rsidRDefault="00B92D9E" w:rsidP="00B92D9E">
      <w:pPr>
        <w:rPr>
          <w:rtl/>
          <w:lang w:eastAsia="he-IL"/>
        </w:rPr>
      </w:pPr>
      <w:bookmarkStart w:id="3687" w:name="_ETM_Q1_5407188"/>
      <w:bookmarkStart w:id="3688" w:name="_ETM_Q1_5407226"/>
      <w:bookmarkStart w:id="3689" w:name="_ETM_Q1_5412364"/>
      <w:bookmarkEnd w:id="3687"/>
      <w:bookmarkEnd w:id="3688"/>
      <w:bookmarkEnd w:id="3689"/>
    </w:p>
    <w:p w14:paraId="664DEE59" w14:textId="5EEBFE2F" w:rsidR="00B92D9E" w:rsidRDefault="00B92D9E" w:rsidP="00B92D9E">
      <w:pPr>
        <w:pStyle w:val="af9"/>
        <w:keepNext/>
        <w:rPr>
          <w:rtl/>
          <w:lang w:eastAsia="he-IL"/>
        </w:rPr>
      </w:pPr>
      <w:bookmarkStart w:id="3690" w:name="ET_guest_דור_פישר_414"/>
      <w:r w:rsidRPr="00B92D9E">
        <w:rPr>
          <w:rStyle w:val="TagStyle"/>
          <w:rtl/>
        </w:rPr>
        <w:t xml:space="preserve"> &lt;&lt; אורח &gt;&gt; </w:t>
      </w:r>
      <w:r>
        <w:rPr>
          <w:rtl/>
          <w:lang w:eastAsia="he-IL"/>
        </w:rPr>
        <w:t>דור פישר:</w:t>
      </w:r>
      <w:r w:rsidRPr="00B92D9E">
        <w:rPr>
          <w:rStyle w:val="TagStyle"/>
          <w:rtl/>
        </w:rPr>
        <w:t xml:space="preserve"> &lt;&lt; אורח &gt;&gt;</w:t>
      </w:r>
      <w:r w:rsidR="00142C1E">
        <w:rPr>
          <w:rtl/>
          <w:lang w:eastAsia="he-IL"/>
        </w:rPr>
        <w:t xml:space="preserve"> </w:t>
      </w:r>
      <w:bookmarkEnd w:id="3690"/>
    </w:p>
    <w:p w14:paraId="46F3A314" w14:textId="77777777" w:rsidR="00B92D9E" w:rsidRDefault="00B92D9E" w:rsidP="00B92D9E">
      <w:pPr>
        <w:pStyle w:val="KeepWithNext"/>
        <w:rPr>
          <w:rtl/>
          <w:lang w:eastAsia="he-IL"/>
        </w:rPr>
      </w:pPr>
    </w:p>
    <w:p w14:paraId="4DA56D4B" w14:textId="16E09F96" w:rsidR="00B92D9E" w:rsidRDefault="00B92D9E" w:rsidP="00B92D9E">
      <w:pPr>
        <w:rPr>
          <w:rtl/>
          <w:lang w:eastAsia="he-IL"/>
        </w:rPr>
      </w:pPr>
      <w:bookmarkStart w:id="3691" w:name="_ETM_Q1_5412714"/>
      <w:bookmarkStart w:id="3692" w:name="_ETM_Q1_5412754"/>
      <w:bookmarkEnd w:id="3691"/>
      <w:bookmarkEnd w:id="3692"/>
      <w:r>
        <w:rPr>
          <w:rFonts w:hint="cs"/>
          <w:rtl/>
          <w:lang w:eastAsia="he-IL"/>
        </w:rPr>
        <w:t xml:space="preserve">אני אשלים לגבי הכיסוי </w:t>
      </w:r>
      <w:bookmarkStart w:id="3693" w:name="_ETM_Q1_5409375"/>
      <w:bookmarkEnd w:id="3693"/>
      <w:proofErr w:type="spellStart"/>
      <w:r>
        <w:rPr>
          <w:rFonts w:hint="cs"/>
          <w:rtl/>
          <w:lang w:eastAsia="he-IL"/>
        </w:rPr>
        <w:t>הביטוחי</w:t>
      </w:r>
      <w:proofErr w:type="spellEnd"/>
      <w:r>
        <w:rPr>
          <w:rFonts w:hint="cs"/>
          <w:rtl/>
          <w:lang w:eastAsia="he-IL"/>
        </w:rPr>
        <w:t xml:space="preserve">, חוץ מזה יש שמירה אוטומטית של כיסוי ביטוחי גם </w:t>
      </w:r>
      <w:bookmarkStart w:id="3694" w:name="_ETM_Q1_5413598"/>
      <w:bookmarkEnd w:id="3694"/>
      <w:r>
        <w:rPr>
          <w:rFonts w:hint="cs"/>
          <w:rtl/>
          <w:lang w:eastAsia="he-IL"/>
        </w:rPr>
        <w:t xml:space="preserve">בעת הפסקה. ככל שיחליטו שהסתיימו יחסי העבודה יש שמירה על </w:t>
      </w:r>
      <w:bookmarkStart w:id="3695" w:name="_ETM_Q1_5420602"/>
      <w:bookmarkEnd w:id="3695"/>
      <w:r>
        <w:rPr>
          <w:rFonts w:hint="cs"/>
          <w:rtl/>
          <w:lang w:eastAsia="he-IL"/>
        </w:rPr>
        <w:t xml:space="preserve">כיסוי ביטוחי. </w:t>
      </w:r>
    </w:p>
    <w:p w14:paraId="2E52FD28" w14:textId="77777777" w:rsidR="00B92D9E" w:rsidRDefault="00B92D9E" w:rsidP="00B92D9E">
      <w:pPr>
        <w:rPr>
          <w:rtl/>
          <w:lang w:eastAsia="he-IL"/>
        </w:rPr>
      </w:pPr>
      <w:bookmarkStart w:id="3696" w:name="_ETM_Q1_5417412"/>
      <w:bookmarkStart w:id="3697" w:name="_ETM_Q1_5417445"/>
      <w:bookmarkEnd w:id="3696"/>
      <w:bookmarkEnd w:id="3697"/>
    </w:p>
    <w:p w14:paraId="24B002C8" w14:textId="2740402F" w:rsidR="00B92D9E" w:rsidRDefault="00B92D9E" w:rsidP="00B92D9E">
      <w:pPr>
        <w:pStyle w:val="a4"/>
        <w:keepNext/>
        <w:rPr>
          <w:rtl/>
        </w:rPr>
      </w:pPr>
      <w:bookmarkStart w:id="3698" w:name="ET_speaker_קריאה_415"/>
      <w:r w:rsidRPr="00B92D9E">
        <w:rPr>
          <w:rStyle w:val="TagStyle"/>
          <w:rtl/>
        </w:rPr>
        <w:t xml:space="preserve"> &lt;&lt; דובר &gt;&gt; </w:t>
      </w:r>
      <w:r>
        <w:rPr>
          <w:rtl/>
        </w:rPr>
        <w:t>קריאה:</w:t>
      </w:r>
      <w:r w:rsidRPr="00B92D9E">
        <w:rPr>
          <w:rStyle w:val="TagStyle"/>
          <w:rtl/>
        </w:rPr>
        <w:t xml:space="preserve"> &lt;&lt; דובר &gt;&gt;</w:t>
      </w:r>
      <w:r w:rsidR="00142C1E">
        <w:rPr>
          <w:rtl/>
        </w:rPr>
        <w:t xml:space="preserve"> </w:t>
      </w:r>
      <w:bookmarkEnd w:id="3698"/>
    </w:p>
    <w:p w14:paraId="2D15968D" w14:textId="77777777" w:rsidR="00B92D9E" w:rsidRDefault="00B92D9E" w:rsidP="00B92D9E">
      <w:pPr>
        <w:pStyle w:val="KeepWithNext"/>
        <w:rPr>
          <w:rtl/>
          <w:lang w:eastAsia="he-IL"/>
        </w:rPr>
      </w:pPr>
    </w:p>
    <w:p w14:paraId="0C5C9062" w14:textId="155E03F8" w:rsidR="00B92D9E" w:rsidRDefault="00B92D9E" w:rsidP="00B92D9E">
      <w:pPr>
        <w:rPr>
          <w:rtl/>
          <w:lang w:eastAsia="he-IL"/>
        </w:rPr>
      </w:pPr>
      <w:bookmarkStart w:id="3699" w:name="_ETM_Q1_5422683"/>
      <w:bookmarkStart w:id="3700" w:name="_ETM_Q1_5422724"/>
      <w:bookmarkEnd w:id="3699"/>
      <w:bookmarkEnd w:id="3700"/>
      <w:r>
        <w:rPr>
          <w:rFonts w:hint="cs"/>
          <w:rtl/>
          <w:lang w:eastAsia="he-IL"/>
        </w:rPr>
        <w:t xml:space="preserve">אתה מדבר על רצף ביטוחי. </w:t>
      </w:r>
    </w:p>
    <w:p w14:paraId="7CDB45D8" w14:textId="77777777" w:rsidR="00B92D9E" w:rsidRDefault="00B92D9E" w:rsidP="00B92D9E">
      <w:pPr>
        <w:rPr>
          <w:rtl/>
          <w:lang w:eastAsia="he-IL"/>
        </w:rPr>
      </w:pPr>
      <w:bookmarkStart w:id="3701" w:name="_ETM_Q1_5422646"/>
      <w:bookmarkStart w:id="3702" w:name="_ETM_Q1_5422678"/>
      <w:bookmarkEnd w:id="3701"/>
      <w:bookmarkEnd w:id="3702"/>
    </w:p>
    <w:p w14:paraId="1A84F8AF" w14:textId="2900E139" w:rsidR="00B92D9E" w:rsidRDefault="00B92D9E" w:rsidP="00B92D9E">
      <w:pPr>
        <w:pStyle w:val="a4"/>
        <w:keepNext/>
        <w:rPr>
          <w:rtl/>
        </w:rPr>
      </w:pPr>
      <w:bookmarkStart w:id="3703" w:name="ET_speaker_5786_416"/>
      <w:r w:rsidRPr="00B92D9E">
        <w:rPr>
          <w:rStyle w:val="TagStyle"/>
          <w:rtl/>
        </w:rPr>
        <w:t xml:space="preserve"> &lt;&lt; דובר &gt;&gt; </w:t>
      </w:r>
      <w:r>
        <w:rPr>
          <w:rtl/>
        </w:rPr>
        <w:t>אופיר כץ (הליכוד):</w:t>
      </w:r>
      <w:r w:rsidRPr="00B92D9E">
        <w:rPr>
          <w:rStyle w:val="TagStyle"/>
          <w:rtl/>
        </w:rPr>
        <w:t xml:space="preserve"> &lt;&lt; דובר &gt;&gt;</w:t>
      </w:r>
      <w:r w:rsidR="00142C1E">
        <w:rPr>
          <w:rtl/>
        </w:rPr>
        <w:t xml:space="preserve"> </w:t>
      </w:r>
      <w:bookmarkEnd w:id="3703"/>
    </w:p>
    <w:p w14:paraId="169284CE" w14:textId="77777777" w:rsidR="00B92D9E" w:rsidRDefault="00B92D9E" w:rsidP="00B92D9E">
      <w:pPr>
        <w:pStyle w:val="KeepWithNext"/>
        <w:rPr>
          <w:rtl/>
          <w:lang w:eastAsia="he-IL"/>
        </w:rPr>
      </w:pPr>
    </w:p>
    <w:p w14:paraId="60EA3304" w14:textId="5404131B" w:rsidR="00B92D9E" w:rsidRDefault="00B92D9E" w:rsidP="00B92D9E">
      <w:pPr>
        <w:rPr>
          <w:rtl/>
          <w:lang w:eastAsia="he-IL"/>
        </w:rPr>
      </w:pPr>
      <w:bookmarkStart w:id="3704" w:name="_ETM_Q1_5419465"/>
      <w:bookmarkStart w:id="3705" w:name="_ETM_Q1_5419504"/>
      <w:bookmarkEnd w:id="3704"/>
      <w:bookmarkEnd w:id="3705"/>
      <w:r>
        <w:rPr>
          <w:rFonts w:hint="cs"/>
          <w:rtl/>
          <w:lang w:eastAsia="he-IL"/>
        </w:rPr>
        <w:t xml:space="preserve">הכול בסדר, אבל </w:t>
      </w:r>
      <w:bookmarkStart w:id="3706" w:name="_ETM_Q1_5421299"/>
      <w:bookmarkEnd w:id="3706"/>
      <w:r>
        <w:rPr>
          <w:rFonts w:hint="cs"/>
          <w:rtl/>
          <w:lang w:eastAsia="he-IL"/>
        </w:rPr>
        <w:t>איפה חברות הביטוח שצריכות לשלם להם?</w:t>
      </w:r>
      <w:r>
        <w:rPr>
          <w:rFonts w:hint="cs"/>
          <w:lang w:eastAsia="he-IL"/>
        </w:rPr>
        <w:t xml:space="preserve"> </w:t>
      </w:r>
      <w:r>
        <w:rPr>
          <w:rFonts w:hint="cs"/>
          <w:rtl/>
          <w:lang w:eastAsia="he-IL"/>
        </w:rPr>
        <w:t xml:space="preserve">יש משהו שיוצא מחברות </w:t>
      </w:r>
      <w:bookmarkStart w:id="3707" w:name="_ETM_Q1_5424359"/>
      <w:bookmarkEnd w:id="3707"/>
      <w:r>
        <w:rPr>
          <w:rFonts w:hint="cs"/>
          <w:rtl/>
          <w:lang w:eastAsia="he-IL"/>
        </w:rPr>
        <w:t xml:space="preserve">הביטוח אליהם? זה שהם דוחים להם והם ממשיכים, הכול </w:t>
      </w:r>
      <w:bookmarkStart w:id="3708" w:name="_ETM_Q1_5429628"/>
      <w:bookmarkEnd w:id="3708"/>
      <w:r>
        <w:rPr>
          <w:rFonts w:hint="cs"/>
          <w:rtl/>
          <w:lang w:eastAsia="he-IL"/>
        </w:rPr>
        <w:t>בסדר, מה יוצא מהם?</w:t>
      </w:r>
      <w:r>
        <w:rPr>
          <w:rFonts w:hint="cs"/>
          <w:lang w:eastAsia="he-IL"/>
        </w:rPr>
        <w:t xml:space="preserve"> </w:t>
      </w:r>
      <w:bookmarkStart w:id="3709" w:name="_ETM_Q1_5433164"/>
      <w:bookmarkEnd w:id="3709"/>
    </w:p>
    <w:p w14:paraId="0F0E8FB5" w14:textId="77777777" w:rsidR="00B92D9E" w:rsidRDefault="00B92D9E" w:rsidP="00B92D9E">
      <w:pPr>
        <w:rPr>
          <w:rtl/>
          <w:lang w:eastAsia="he-IL"/>
        </w:rPr>
      </w:pPr>
      <w:bookmarkStart w:id="3710" w:name="_ETM_Q1_5433256"/>
      <w:bookmarkEnd w:id="3710"/>
    </w:p>
    <w:p w14:paraId="26C0A183" w14:textId="34BCC821" w:rsidR="00B92D9E" w:rsidRDefault="00B92D9E" w:rsidP="00B92D9E">
      <w:pPr>
        <w:pStyle w:val="af9"/>
        <w:keepNext/>
        <w:rPr>
          <w:rtl/>
          <w:lang w:eastAsia="he-IL"/>
        </w:rPr>
      </w:pPr>
      <w:bookmarkStart w:id="3711" w:name="ET_guest_דור_פישר_417"/>
      <w:r w:rsidRPr="00B92D9E">
        <w:rPr>
          <w:rStyle w:val="TagStyle"/>
          <w:rtl/>
        </w:rPr>
        <w:t xml:space="preserve"> &lt;&lt; אורח &gt;&gt; </w:t>
      </w:r>
      <w:r>
        <w:rPr>
          <w:rtl/>
          <w:lang w:eastAsia="he-IL"/>
        </w:rPr>
        <w:t>דור פישר:</w:t>
      </w:r>
      <w:r w:rsidRPr="00B92D9E">
        <w:rPr>
          <w:rStyle w:val="TagStyle"/>
          <w:rtl/>
        </w:rPr>
        <w:t xml:space="preserve"> &lt;&lt; אורח &gt;&gt;</w:t>
      </w:r>
      <w:r w:rsidR="00142C1E">
        <w:rPr>
          <w:rtl/>
          <w:lang w:eastAsia="he-IL"/>
        </w:rPr>
        <w:t xml:space="preserve"> </w:t>
      </w:r>
      <w:bookmarkEnd w:id="3711"/>
    </w:p>
    <w:p w14:paraId="1D792DC2" w14:textId="77777777" w:rsidR="00B92D9E" w:rsidRDefault="00B92D9E" w:rsidP="00B92D9E">
      <w:pPr>
        <w:pStyle w:val="KeepWithNext"/>
        <w:rPr>
          <w:rtl/>
          <w:lang w:eastAsia="he-IL"/>
        </w:rPr>
      </w:pPr>
    </w:p>
    <w:p w14:paraId="6FD85F57" w14:textId="6F764DED" w:rsidR="00B92D9E" w:rsidRDefault="00B92D9E" w:rsidP="00B92D9E">
      <w:pPr>
        <w:rPr>
          <w:rtl/>
          <w:lang w:eastAsia="he-IL"/>
        </w:rPr>
      </w:pPr>
      <w:bookmarkStart w:id="3712" w:name="_ETM_Q1_5434412"/>
      <w:bookmarkStart w:id="3713" w:name="_ETM_Q1_5434441"/>
      <w:bookmarkEnd w:id="3712"/>
      <w:bookmarkEnd w:id="3713"/>
      <w:r>
        <w:rPr>
          <w:rFonts w:hint="cs"/>
          <w:rtl/>
          <w:lang w:eastAsia="he-IL"/>
        </w:rPr>
        <w:t xml:space="preserve">חברות הביטוח, בגלל ששאלת דיני </w:t>
      </w:r>
      <w:bookmarkStart w:id="3714" w:name="_ETM_Q1_5435610"/>
      <w:bookmarkEnd w:id="3714"/>
      <w:r>
        <w:rPr>
          <w:rFonts w:hint="cs"/>
          <w:rtl/>
          <w:lang w:eastAsia="he-IL"/>
        </w:rPr>
        <w:t xml:space="preserve">העבודה עוד לא התבררה והיא השאלה הקריטית הראשונית שצריכה להתברר, </w:t>
      </w:r>
      <w:bookmarkStart w:id="3715" w:name="_ETM_Q1_5439471"/>
      <w:bookmarkEnd w:id="3715"/>
      <w:r>
        <w:rPr>
          <w:rFonts w:hint="cs"/>
          <w:rtl/>
          <w:lang w:eastAsia="he-IL"/>
        </w:rPr>
        <w:t xml:space="preserve">מה קורה ביחסי העבודה, ורק אחריה מגיע הביטוח. </w:t>
      </w:r>
    </w:p>
    <w:p w14:paraId="5E39631E" w14:textId="77777777" w:rsidR="00B92D9E" w:rsidRDefault="00B92D9E" w:rsidP="00B92D9E">
      <w:pPr>
        <w:rPr>
          <w:rtl/>
          <w:lang w:eastAsia="he-IL"/>
        </w:rPr>
      </w:pPr>
      <w:bookmarkStart w:id="3716" w:name="_ETM_Q1_5440595"/>
      <w:bookmarkStart w:id="3717" w:name="_ETM_Q1_5440685"/>
      <w:bookmarkStart w:id="3718" w:name="_ETM_Q1_5441452"/>
      <w:bookmarkStart w:id="3719" w:name="_ETM_Q1_5444922"/>
      <w:bookmarkEnd w:id="3716"/>
      <w:bookmarkEnd w:id="3717"/>
      <w:bookmarkEnd w:id="3718"/>
      <w:bookmarkEnd w:id="3719"/>
    </w:p>
    <w:p w14:paraId="3E23E3DC" w14:textId="013CE459" w:rsidR="00B92D9E" w:rsidRDefault="00B92D9E" w:rsidP="00B92D9E">
      <w:pPr>
        <w:pStyle w:val="af9"/>
        <w:keepNext/>
        <w:rPr>
          <w:rtl/>
          <w:lang w:eastAsia="he-IL"/>
        </w:rPr>
      </w:pPr>
      <w:bookmarkStart w:id="3720" w:name="ET_guest_רותי_פרמינגר_419"/>
      <w:r w:rsidRPr="00B92D9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B92D9E">
        <w:rPr>
          <w:rStyle w:val="TagStyle"/>
          <w:rtl/>
        </w:rPr>
        <w:t xml:space="preserve"> &lt;&lt; אורח &gt;&gt;</w:t>
      </w:r>
      <w:r w:rsidR="00142C1E">
        <w:rPr>
          <w:rtl/>
          <w:lang w:eastAsia="he-IL"/>
        </w:rPr>
        <w:t xml:space="preserve"> </w:t>
      </w:r>
      <w:bookmarkEnd w:id="3720"/>
    </w:p>
    <w:p w14:paraId="638E0A8B" w14:textId="77777777" w:rsidR="00B92D9E" w:rsidRDefault="00B92D9E" w:rsidP="00B92D9E">
      <w:pPr>
        <w:pStyle w:val="KeepWithNext"/>
        <w:rPr>
          <w:rtl/>
          <w:lang w:eastAsia="he-IL"/>
        </w:rPr>
      </w:pPr>
    </w:p>
    <w:p w14:paraId="20AFD468" w14:textId="29119164" w:rsidR="00B92D9E" w:rsidRDefault="00B92D9E" w:rsidP="00B92D9E">
      <w:pPr>
        <w:rPr>
          <w:rtl/>
          <w:lang w:eastAsia="he-IL"/>
        </w:rPr>
      </w:pPr>
      <w:r>
        <w:rPr>
          <w:rFonts w:hint="cs"/>
          <w:rtl/>
          <w:lang w:eastAsia="he-IL"/>
        </w:rPr>
        <w:t>א</w:t>
      </w:r>
      <w:bookmarkStart w:id="3721" w:name="_ETM_Q1_5445830"/>
      <w:bookmarkStart w:id="3722" w:name="_ETM_Q1_5445870"/>
      <w:bookmarkEnd w:id="3721"/>
      <w:bookmarkEnd w:id="3722"/>
      <w:r>
        <w:rPr>
          <w:rFonts w:hint="cs"/>
          <w:rtl/>
          <w:lang w:eastAsia="he-IL"/>
        </w:rPr>
        <w:t xml:space="preserve">בל </w:t>
      </w:r>
      <w:bookmarkStart w:id="3723" w:name="_ETM_Q1_5446465"/>
      <w:bookmarkEnd w:id="3723"/>
      <w:r>
        <w:rPr>
          <w:rFonts w:hint="cs"/>
          <w:rtl/>
          <w:lang w:eastAsia="he-IL"/>
        </w:rPr>
        <w:t xml:space="preserve">אתם מאפשרים להם את </w:t>
      </w:r>
      <w:proofErr w:type="spellStart"/>
      <w:r>
        <w:rPr>
          <w:rFonts w:hint="cs"/>
          <w:rtl/>
          <w:lang w:eastAsia="he-IL"/>
        </w:rPr>
        <w:t>הלאקונה</w:t>
      </w:r>
      <w:proofErr w:type="spellEnd"/>
      <w:r>
        <w:rPr>
          <w:rFonts w:hint="cs"/>
          <w:rtl/>
          <w:lang w:eastAsia="he-IL"/>
        </w:rPr>
        <w:t xml:space="preserve"> הזאת. </w:t>
      </w:r>
      <w:bookmarkStart w:id="3724" w:name="_ETM_Q1_5444871"/>
      <w:bookmarkEnd w:id="3724"/>
    </w:p>
    <w:p w14:paraId="5C93A29C" w14:textId="77777777" w:rsidR="00B92D9E" w:rsidRDefault="00B92D9E" w:rsidP="00B92D9E">
      <w:pPr>
        <w:rPr>
          <w:rtl/>
          <w:lang w:eastAsia="he-IL"/>
        </w:rPr>
      </w:pPr>
      <w:bookmarkStart w:id="3725" w:name="_ETM_Q1_5444969"/>
      <w:bookmarkStart w:id="3726" w:name="_ETM_Q1_5448031"/>
      <w:bookmarkEnd w:id="3725"/>
      <w:bookmarkEnd w:id="3726"/>
    </w:p>
    <w:p w14:paraId="651ECF1D" w14:textId="79DCCC20" w:rsidR="00B92D9E" w:rsidRDefault="00B92D9E" w:rsidP="00B92D9E">
      <w:pPr>
        <w:pStyle w:val="a4"/>
        <w:keepNext/>
        <w:rPr>
          <w:rtl/>
        </w:rPr>
      </w:pPr>
      <w:bookmarkStart w:id="3727" w:name="ET_speaker_5786_420"/>
      <w:r w:rsidRPr="00B92D9E">
        <w:rPr>
          <w:rStyle w:val="TagStyle"/>
          <w:rtl/>
        </w:rPr>
        <w:t xml:space="preserve"> &lt;&lt; דובר &gt;&gt; </w:t>
      </w:r>
      <w:r>
        <w:rPr>
          <w:rtl/>
        </w:rPr>
        <w:t>אופיר כץ (הליכוד):</w:t>
      </w:r>
      <w:r w:rsidRPr="00B92D9E">
        <w:rPr>
          <w:rStyle w:val="TagStyle"/>
          <w:rtl/>
        </w:rPr>
        <w:t xml:space="preserve"> &lt;&lt; דובר &gt;&gt;</w:t>
      </w:r>
      <w:r w:rsidR="00142C1E">
        <w:rPr>
          <w:rtl/>
        </w:rPr>
        <w:t xml:space="preserve"> </w:t>
      </w:r>
      <w:bookmarkEnd w:id="3727"/>
    </w:p>
    <w:p w14:paraId="0B0C201B" w14:textId="77777777" w:rsidR="00B92D9E" w:rsidRDefault="00B92D9E" w:rsidP="00B92D9E">
      <w:pPr>
        <w:pStyle w:val="KeepWithNext"/>
        <w:rPr>
          <w:rtl/>
          <w:lang w:eastAsia="he-IL"/>
        </w:rPr>
      </w:pPr>
    </w:p>
    <w:p w14:paraId="3FCE3D6E" w14:textId="0A5F6070" w:rsidR="00B92D9E" w:rsidRDefault="00B92D9E" w:rsidP="00B92D9E">
      <w:pPr>
        <w:rPr>
          <w:rtl/>
          <w:lang w:eastAsia="he-IL"/>
        </w:rPr>
      </w:pPr>
      <w:bookmarkStart w:id="3728" w:name="_ETM_Q1_5448952"/>
      <w:bookmarkStart w:id="3729" w:name="_ETM_Q1_5449042"/>
      <w:bookmarkEnd w:id="3728"/>
      <w:bookmarkEnd w:id="3729"/>
      <w:r>
        <w:rPr>
          <w:rFonts w:hint="cs"/>
          <w:rtl/>
          <w:lang w:eastAsia="he-IL"/>
        </w:rPr>
        <w:t xml:space="preserve">אנחנו לא מאפשרים, אנחנו </w:t>
      </w:r>
      <w:bookmarkStart w:id="3730" w:name="_ETM_Q1_5451447"/>
      <w:bookmarkEnd w:id="3730"/>
      <w:r>
        <w:rPr>
          <w:rFonts w:hint="cs"/>
          <w:rtl/>
          <w:lang w:eastAsia="he-IL"/>
        </w:rPr>
        <w:t xml:space="preserve">בוחנים את זה בימים אלה. </w:t>
      </w:r>
    </w:p>
    <w:p w14:paraId="64314E7C" w14:textId="77777777" w:rsidR="00B92D9E" w:rsidRDefault="00B92D9E" w:rsidP="00B92D9E">
      <w:pPr>
        <w:rPr>
          <w:rtl/>
          <w:lang w:eastAsia="he-IL"/>
        </w:rPr>
      </w:pPr>
      <w:bookmarkStart w:id="3731" w:name="_ETM_Q1_5453000"/>
      <w:bookmarkStart w:id="3732" w:name="_ETM_Q1_5453070"/>
      <w:bookmarkStart w:id="3733" w:name="_ETM_Q1_5449025"/>
      <w:bookmarkEnd w:id="3731"/>
      <w:bookmarkEnd w:id="3732"/>
      <w:bookmarkEnd w:id="3733"/>
    </w:p>
    <w:p w14:paraId="68502F8D" w14:textId="7F61857A" w:rsidR="00B92D9E" w:rsidRDefault="00B92D9E" w:rsidP="00B92D9E">
      <w:pPr>
        <w:pStyle w:val="af9"/>
        <w:keepNext/>
        <w:rPr>
          <w:rtl/>
          <w:lang w:eastAsia="he-IL"/>
        </w:rPr>
      </w:pPr>
      <w:bookmarkStart w:id="3734" w:name="ET_guest_רותי_פרמינגר_421"/>
      <w:r w:rsidRPr="00B92D9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B92D9E">
        <w:rPr>
          <w:rStyle w:val="TagStyle"/>
          <w:rtl/>
        </w:rPr>
        <w:t xml:space="preserve"> &lt;&lt; אורח &gt;&gt;</w:t>
      </w:r>
      <w:r w:rsidR="00142C1E">
        <w:rPr>
          <w:rtl/>
          <w:lang w:eastAsia="he-IL"/>
        </w:rPr>
        <w:t xml:space="preserve"> </w:t>
      </w:r>
      <w:bookmarkEnd w:id="3734"/>
    </w:p>
    <w:p w14:paraId="00023828" w14:textId="77777777" w:rsidR="00B92D9E" w:rsidRDefault="00B92D9E" w:rsidP="00B92D9E">
      <w:pPr>
        <w:pStyle w:val="KeepWithNext"/>
        <w:rPr>
          <w:rtl/>
          <w:lang w:eastAsia="he-IL"/>
        </w:rPr>
      </w:pPr>
    </w:p>
    <w:p w14:paraId="394AA047" w14:textId="2E5706C4" w:rsidR="00B92D9E" w:rsidRDefault="00B92D9E" w:rsidP="00B92D9E">
      <w:pPr>
        <w:rPr>
          <w:rtl/>
          <w:lang w:eastAsia="he-IL"/>
        </w:rPr>
      </w:pPr>
      <w:bookmarkStart w:id="3735" w:name="_ETM_Q1_5449820"/>
      <w:bookmarkEnd w:id="3735"/>
      <w:r>
        <w:rPr>
          <w:rFonts w:hint="cs"/>
          <w:rtl/>
          <w:lang w:eastAsia="he-IL"/>
        </w:rPr>
        <w:t>א</w:t>
      </w:r>
      <w:bookmarkStart w:id="3736" w:name="_ETM_Q1_5449886"/>
      <w:bookmarkEnd w:id="3736"/>
      <w:r>
        <w:rPr>
          <w:rFonts w:hint="cs"/>
          <w:rtl/>
          <w:lang w:eastAsia="he-IL"/>
        </w:rPr>
        <w:t xml:space="preserve">בל אתם נותנים להם את </w:t>
      </w:r>
      <w:bookmarkStart w:id="3737" w:name="_ETM_Q1_5453172"/>
      <w:bookmarkEnd w:id="3737"/>
      <w:r>
        <w:rPr>
          <w:rFonts w:hint="cs"/>
          <w:rtl/>
          <w:lang w:eastAsia="he-IL"/>
        </w:rPr>
        <w:t xml:space="preserve">האליבי לא לעשות את מה שהם יכולים לעשות. </w:t>
      </w:r>
    </w:p>
    <w:p w14:paraId="4785A227" w14:textId="77777777" w:rsidR="00B92D9E" w:rsidRDefault="00B92D9E" w:rsidP="00B92D9E">
      <w:pPr>
        <w:rPr>
          <w:rtl/>
          <w:lang w:eastAsia="he-IL"/>
        </w:rPr>
      </w:pPr>
      <w:bookmarkStart w:id="3738" w:name="_ETM_Q1_5457364"/>
      <w:bookmarkStart w:id="3739" w:name="_ETM_Q1_5457460"/>
      <w:bookmarkStart w:id="3740" w:name="_ETM_Q1_5459132"/>
      <w:bookmarkEnd w:id="3738"/>
      <w:bookmarkEnd w:id="3739"/>
      <w:bookmarkEnd w:id="3740"/>
    </w:p>
    <w:p w14:paraId="65821DA1" w14:textId="35FD758D" w:rsidR="00B92D9E" w:rsidRDefault="00B92D9E" w:rsidP="00B92D9E">
      <w:pPr>
        <w:pStyle w:val="a4"/>
        <w:keepNext/>
        <w:rPr>
          <w:rtl/>
        </w:rPr>
      </w:pPr>
      <w:bookmarkStart w:id="3741" w:name="ET_speaker_5786_422"/>
      <w:r w:rsidRPr="00B92D9E">
        <w:rPr>
          <w:rStyle w:val="TagStyle"/>
          <w:rtl/>
        </w:rPr>
        <w:t xml:space="preserve"> &lt;&lt; דובר &gt;&gt; </w:t>
      </w:r>
      <w:r>
        <w:rPr>
          <w:rtl/>
        </w:rPr>
        <w:t>אופיר כץ (הליכוד):</w:t>
      </w:r>
      <w:r w:rsidRPr="00B92D9E">
        <w:rPr>
          <w:rStyle w:val="TagStyle"/>
          <w:rtl/>
        </w:rPr>
        <w:t xml:space="preserve"> &lt;&lt; דובר &gt;&gt;</w:t>
      </w:r>
      <w:r w:rsidR="00142C1E">
        <w:rPr>
          <w:rtl/>
        </w:rPr>
        <w:t xml:space="preserve"> </w:t>
      </w:r>
      <w:bookmarkEnd w:id="3741"/>
    </w:p>
    <w:p w14:paraId="5BBACEF6" w14:textId="77777777" w:rsidR="00B92D9E" w:rsidRDefault="00B92D9E" w:rsidP="00B92D9E">
      <w:pPr>
        <w:pStyle w:val="KeepWithNext"/>
        <w:rPr>
          <w:rtl/>
          <w:lang w:eastAsia="he-IL"/>
        </w:rPr>
      </w:pPr>
    </w:p>
    <w:p w14:paraId="41A6CA56" w14:textId="4E8B6EBD" w:rsidR="00B92D9E" w:rsidRDefault="00B92D9E" w:rsidP="00B92D9E">
      <w:pPr>
        <w:rPr>
          <w:rtl/>
          <w:lang w:eastAsia="he-IL"/>
        </w:rPr>
      </w:pPr>
      <w:bookmarkStart w:id="3742" w:name="_ETM_Q1_5459953"/>
      <w:bookmarkStart w:id="3743" w:name="_ETM_Q1_5460004"/>
      <w:bookmarkEnd w:id="3742"/>
      <w:bookmarkEnd w:id="3743"/>
      <w:r>
        <w:rPr>
          <w:rFonts w:hint="cs"/>
          <w:rtl/>
          <w:lang w:eastAsia="he-IL"/>
        </w:rPr>
        <w:t xml:space="preserve">אנחנו ניזום </w:t>
      </w:r>
      <w:bookmarkStart w:id="3744" w:name="_ETM_Q1_5456189"/>
      <w:bookmarkEnd w:id="3744"/>
      <w:r>
        <w:rPr>
          <w:rFonts w:hint="cs"/>
          <w:rtl/>
          <w:lang w:eastAsia="he-IL"/>
        </w:rPr>
        <w:t xml:space="preserve">בוועדת כספים או כלכלה לפי הרלוונטיות לראות מה </w:t>
      </w:r>
      <w:bookmarkStart w:id="3745" w:name="_ETM_Q1_5461603"/>
      <w:bookmarkEnd w:id="3745"/>
      <w:r>
        <w:rPr>
          <w:rFonts w:hint="cs"/>
          <w:rtl/>
          <w:lang w:eastAsia="he-IL"/>
        </w:rPr>
        <w:t xml:space="preserve">עושים בחברות הביטוח. </w:t>
      </w:r>
      <w:bookmarkStart w:id="3746" w:name="_ETM_Q1_5464500"/>
      <w:bookmarkEnd w:id="3746"/>
    </w:p>
    <w:p w14:paraId="44D0CBC2" w14:textId="77777777" w:rsidR="00B92D9E" w:rsidRDefault="00B92D9E" w:rsidP="00B92D9E">
      <w:pPr>
        <w:rPr>
          <w:rtl/>
          <w:lang w:eastAsia="he-IL"/>
        </w:rPr>
      </w:pPr>
      <w:bookmarkStart w:id="3747" w:name="_ETM_Q1_5464589"/>
      <w:bookmarkEnd w:id="3747"/>
    </w:p>
    <w:p w14:paraId="53BA24A7" w14:textId="7A4FF33F" w:rsidR="00B92D9E" w:rsidRDefault="00B92D9E" w:rsidP="00B92D9E">
      <w:pPr>
        <w:pStyle w:val="af9"/>
        <w:keepNext/>
        <w:rPr>
          <w:rtl/>
          <w:lang w:eastAsia="he-IL"/>
        </w:rPr>
      </w:pPr>
      <w:bookmarkStart w:id="3748" w:name="ET_guest_ענת_קאופמן_423"/>
      <w:r w:rsidRPr="00B92D9E">
        <w:rPr>
          <w:rStyle w:val="TagStyle"/>
          <w:rtl/>
        </w:rPr>
        <w:t xml:space="preserve"> &lt;&lt; אורח &gt;&gt; </w:t>
      </w:r>
      <w:r>
        <w:rPr>
          <w:rtl/>
          <w:lang w:eastAsia="he-IL"/>
        </w:rPr>
        <w:t>ענת קאופמן:</w:t>
      </w:r>
      <w:r w:rsidRPr="00B92D9E">
        <w:rPr>
          <w:rStyle w:val="TagStyle"/>
          <w:rtl/>
        </w:rPr>
        <w:t xml:space="preserve"> &lt;&lt; אורח &gt;&gt;</w:t>
      </w:r>
      <w:r w:rsidR="00142C1E">
        <w:rPr>
          <w:rtl/>
          <w:lang w:eastAsia="he-IL"/>
        </w:rPr>
        <w:t xml:space="preserve"> </w:t>
      </w:r>
      <w:bookmarkEnd w:id="3748"/>
    </w:p>
    <w:p w14:paraId="47A36F8C" w14:textId="77777777" w:rsidR="00B92D9E" w:rsidRDefault="00B92D9E" w:rsidP="00B92D9E">
      <w:pPr>
        <w:pStyle w:val="KeepWithNext"/>
        <w:rPr>
          <w:rtl/>
          <w:lang w:eastAsia="he-IL"/>
        </w:rPr>
      </w:pPr>
    </w:p>
    <w:p w14:paraId="6A05D5CC" w14:textId="09F85C44" w:rsidR="00B92D9E" w:rsidRDefault="00B92D9E" w:rsidP="00B92D9E">
      <w:pPr>
        <w:rPr>
          <w:rtl/>
          <w:lang w:eastAsia="he-IL"/>
        </w:rPr>
      </w:pPr>
      <w:r>
        <w:rPr>
          <w:rFonts w:hint="cs"/>
          <w:rtl/>
          <w:lang w:eastAsia="he-IL"/>
        </w:rPr>
        <w:t>א</w:t>
      </w:r>
      <w:bookmarkStart w:id="3749" w:name="_ETM_Q1_5461974"/>
      <w:bookmarkStart w:id="3750" w:name="_ETM_Q1_5462085"/>
      <w:bookmarkEnd w:id="3749"/>
      <w:bookmarkEnd w:id="3750"/>
      <w:r>
        <w:rPr>
          <w:rFonts w:hint="cs"/>
          <w:rtl/>
          <w:lang w:eastAsia="he-IL"/>
        </w:rPr>
        <w:t xml:space="preserve">פשר להציע פתרון רגע שיכול להיות בחקיקה </w:t>
      </w:r>
      <w:bookmarkStart w:id="3751" w:name="_ETM_Q1_5467135"/>
      <w:bookmarkEnd w:id="3751"/>
      <w:r>
        <w:rPr>
          <w:rFonts w:hint="cs"/>
          <w:rtl/>
          <w:lang w:eastAsia="he-IL"/>
        </w:rPr>
        <w:t xml:space="preserve">שלנו, שלא צריך להיות תלוי בהם? אם החקיקה שלנו </w:t>
      </w:r>
      <w:bookmarkStart w:id="3752" w:name="_ETM_Q1_5470399"/>
      <w:bookmarkEnd w:id="3752"/>
      <w:r>
        <w:rPr>
          <w:rFonts w:hint="cs"/>
          <w:rtl/>
          <w:lang w:eastAsia="he-IL"/>
        </w:rPr>
        <w:t xml:space="preserve">תגיד שזה לא קצבה ממקור אחר אז לא תהיה שאלה </w:t>
      </w:r>
      <w:bookmarkStart w:id="3753" w:name="_ETM_Q1_5471626"/>
      <w:bookmarkEnd w:id="3753"/>
      <w:r>
        <w:rPr>
          <w:rFonts w:hint="cs"/>
          <w:rtl/>
          <w:lang w:eastAsia="he-IL"/>
        </w:rPr>
        <w:t xml:space="preserve">של קיזוזים. אנחנו יכולים לעשות את זה בתוך החקיקה שלנו, </w:t>
      </w:r>
      <w:bookmarkStart w:id="3754" w:name="_ETM_Q1_5478169"/>
      <w:bookmarkEnd w:id="3754"/>
      <w:r>
        <w:rPr>
          <w:rFonts w:hint="cs"/>
          <w:rtl/>
          <w:lang w:eastAsia="he-IL"/>
        </w:rPr>
        <w:t xml:space="preserve">אנחנו לא צריכים את הטובות של שוק ההון. </w:t>
      </w:r>
    </w:p>
    <w:p w14:paraId="192A05B2" w14:textId="77777777" w:rsidR="00B92D9E" w:rsidRDefault="00B92D9E" w:rsidP="00B92D9E">
      <w:pPr>
        <w:rPr>
          <w:rtl/>
          <w:lang w:eastAsia="he-IL"/>
        </w:rPr>
      </w:pPr>
      <w:bookmarkStart w:id="3755" w:name="_ETM_Q1_5482801"/>
      <w:bookmarkStart w:id="3756" w:name="_ETM_Q1_5482879"/>
      <w:bookmarkEnd w:id="3755"/>
      <w:bookmarkEnd w:id="3756"/>
    </w:p>
    <w:p w14:paraId="54D5F229" w14:textId="577C7B94" w:rsidR="00B92D9E" w:rsidRDefault="00B92D9E" w:rsidP="00B92D9E">
      <w:pPr>
        <w:pStyle w:val="a4"/>
        <w:keepNext/>
        <w:rPr>
          <w:rtl/>
        </w:rPr>
      </w:pPr>
      <w:bookmarkStart w:id="3757" w:name="ET_speaker_נעה_בן_שבת_424"/>
      <w:r w:rsidRPr="00B92D9E">
        <w:rPr>
          <w:rStyle w:val="TagStyle"/>
          <w:rtl/>
        </w:rPr>
        <w:t xml:space="preserve"> &lt;&lt; דובר &gt;&gt; </w:t>
      </w:r>
      <w:r>
        <w:rPr>
          <w:rtl/>
        </w:rPr>
        <w:t>נעה בן שבת:</w:t>
      </w:r>
      <w:r w:rsidRPr="00B92D9E">
        <w:rPr>
          <w:rStyle w:val="TagStyle"/>
          <w:rtl/>
        </w:rPr>
        <w:t xml:space="preserve"> &lt;&lt; דובר &gt;&gt;</w:t>
      </w:r>
      <w:r w:rsidR="00142C1E">
        <w:rPr>
          <w:rtl/>
        </w:rPr>
        <w:t xml:space="preserve"> </w:t>
      </w:r>
      <w:bookmarkEnd w:id="3757"/>
    </w:p>
    <w:p w14:paraId="6843AEDF" w14:textId="77777777" w:rsidR="00B92D9E" w:rsidRDefault="00B92D9E" w:rsidP="00B92D9E">
      <w:pPr>
        <w:pStyle w:val="KeepWithNext"/>
        <w:rPr>
          <w:rtl/>
          <w:lang w:eastAsia="he-IL"/>
        </w:rPr>
      </w:pPr>
    </w:p>
    <w:p w14:paraId="698504EE" w14:textId="2AB0F6EB" w:rsidR="00B92D9E" w:rsidRDefault="00B92D9E" w:rsidP="00B92D9E">
      <w:pPr>
        <w:rPr>
          <w:rtl/>
          <w:lang w:eastAsia="he-IL"/>
        </w:rPr>
      </w:pPr>
      <w:bookmarkStart w:id="3758" w:name="_ETM_Q1_5484899"/>
      <w:bookmarkStart w:id="3759" w:name="_ETM_Q1_5484959"/>
      <w:bookmarkEnd w:id="3758"/>
      <w:bookmarkEnd w:id="3759"/>
      <w:r>
        <w:rPr>
          <w:rFonts w:hint="cs"/>
          <w:rtl/>
          <w:lang w:eastAsia="he-IL"/>
        </w:rPr>
        <w:t xml:space="preserve">אני רוצה </w:t>
      </w:r>
      <w:bookmarkStart w:id="3760" w:name="_ETM_Q1_5480707"/>
      <w:bookmarkEnd w:id="3760"/>
      <w:r>
        <w:rPr>
          <w:rFonts w:hint="cs"/>
          <w:rtl/>
          <w:lang w:eastAsia="he-IL"/>
        </w:rPr>
        <w:t xml:space="preserve">להסביר. יש פה סוגיה שהיא קצת יותר מורכבת. מה שהסביר </w:t>
      </w:r>
      <w:bookmarkStart w:id="3761" w:name="_ETM_Q1_5492099"/>
      <w:bookmarkEnd w:id="3761"/>
      <w:r>
        <w:rPr>
          <w:rFonts w:hint="cs"/>
          <w:rtl/>
          <w:lang w:eastAsia="he-IL"/>
        </w:rPr>
        <w:t xml:space="preserve">קודם דור, יש התלבטות לגבי המעמד מבחינת דיני העבודה, האם </w:t>
      </w:r>
      <w:bookmarkStart w:id="3762" w:name="_ETM_Q1_5495889"/>
      <w:bookmarkEnd w:id="3762"/>
      <w:r>
        <w:rPr>
          <w:rFonts w:hint="cs"/>
          <w:rtl/>
          <w:lang w:eastAsia="he-IL"/>
        </w:rPr>
        <w:t xml:space="preserve">האדם הזה שלא מגיע עכשיו לעבודה הוא מתפטר, הוא מפוטר, </w:t>
      </w:r>
      <w:bookmarkStart w:id="3763" w:name="_ETM_Q1_5496349"/>
      <w:bookmarkEnd w:id="3763"/>
      <w:r>
        <w:rPr>
          <w:rFonts w:hint="cs"/>
          <w:rtl/>
          <w:lang w:eastAsia="he-IL"/>
        </w:rPr>
        <w:t xml:space="preserve">יש סיכול של יחסי העבודה, האם אנחנו רוצים להגיד שתהיה </w:t>
      </w:r>
      <w:bookmarkStart w:id="3764" w:name="_ETM_Q1_5503957"/>
      <w:bookmarkEnd w:id="3764"/>
      <w:r>
        <w:rPr>
          <w:rFonts w:hint="cs"/>
          <w:rtl/>
          <w:lang w:eastAsia="he-IL"/>
        </w:rPr>
        <w:t xml:space="preserve">הגנה מפני פיטורים, שימשיכו להעסיק אותו, האם אנחנו </w:t>
      </w:r>
      <w:bookmarkStart w:id="3765" w:name="_ETM_Q1_5504525"/>
      <w:bookmarkEnd w:id="3765"/>
      <w:r>
        <w:rPr>
          <w:rFonts w:hint="cs"/>
          <w:rtl/>
          <w:lang w:eastAsia="he-IL"/>
        </w:rPr>
        <w:t>רוצים להחיל, איזה חובות, איזה מעמד אנחנו רוצים לתת.</w:t>
      </w:r>
      <w:bookmarkStart w:id="3766" w:name="_ETM_Q1_5511819"/>
      <w:bookmarkEnd w:id="3766"/>
      <w:r>
        <w:rPr>
          <w:rFonts w:hint="cs"/>
          <w:rtl/>
          <w:lang w:eastAsia="he-IL"/>
        </w:rPr>
        <w:t xml:space="preserve"> זו סוגיה שצריך לתת עליה את הדעת, אני לא </w:t>
      </w:r>
      <w:bookmarkStart w:id="3767" w:name="_ETM_Q1_5514665"/>
      <w:bookmarkEnd w:id="3767"/>
      <w:r>
        <w:rPr>
          <w:rFonts w:hint="cs"/>
          <w:rtl/>
          <w:lang w:eastAsia="he-IL"/>
        </w:rPr>
        <w:t xml:space="preserve">חושבת שכרגע היא ישירות נוגעת </w:t>
      </w:r>
      <w:r>
        <w:rPr>
          <w:rtl/>
          <w:lang w:eastAsia="he-IL"/>
        </w:rPr>
        <w:t>–</w:t>
      </w:r>
      <w:r>
        <w:rPr>
          <w:rFonts w:hint="cs"/>
          <w:rtl/>
          <w:lang w:eastAsia="he-IL"/>
        </w:rPr>
        <w:t xml:space="preserve"> היא נוגעת, היא </w:t>
      </w:r>
      <w:bookmarkStart w:id="3768" w:name="_ETM_Q1_5518303"/>
      <w:bookmarkEnd w:id="3768"/>
      <w:r>
        <w:rPr>
          <w:rFonts w:hint="cs"/>
          <w:rtl/>
          <w:lang w:eastAsia="he-IL"/>
        </w:rPr>
        <w:t>קשורה לזה - - -</w:t>
      </w:r>
    </w:p>
    <w:p w14:paraId="6F324B2D" w14:textId="77777777" w:rsidR="00B92D9E" w:rsidRDefault="00B92D9E" w:rsidP="00B92D9E">
      <w:pPr>
        <w:rPr>
          <w:rtl/>
          <w:lang w:eastAsia="he-IL"/>
        </w:rPr>
      </w:pPr>
      <w:bookmarkStart w:id="3769" w:name="_ETM_Q1_5515405"/>
      <w:bookmarkStart w:id="3770" w:name="_ETM_Q1_5515498"/>
      <w:bookmarkStart w:id="3771" w:name="_ETM_Q1_5516093"/>
      <w:bookmarkEnd w:id="3769"/>
      <w:bookmarkEnd w:id="3770"/>
      <w:bookmarkEnd w:id="3771"/>
    </w:p>
    <w:p w14:paraId="3FD1B06C" w14:textId="739C5071" w:rsidR="00B92D9E" w:rsidRDefault="00B92D9E" w:rsidP="00B92D9E">
      <w:pPr>
        <w:pStyle w:val="a4"/>
        <w:keepNext/>
        <w:rPr>
          <w:rtl/>
        </w:rPr>
      </w:pPr>
      <w:bookmarkStart w:id="3772" w:name="ET_speaker_5786_425"/>
      <w:r w:rsidRPr="00B92D9E">
        <w:rPr>
          <w:rStyle w:val="TagStyle"/>
          <w:rtl/>
        </w:rPr>
        <w:t xml:space="preserve"> &lt;&lt; דובר &gt;&gt; </w:t>
      </w:r>
      <w:r>
        <w:rPr>
          <w:rtl/>
        </w:rPr>
        <w:t>אופיר כץ (הליכוד):</w:t>
      </w:r>
      <w:r w:rsidRPr="00B92D9E">
        <w:rPr>
          <w:rStyle w:val="TagStyle"/>
          <w:rtl/>
        </w:rPr>
        <w:t xml:space="preserve"> &lt;&lt; דובר &gt;&gt;</w:t>
      </w:r>
      <w:r w:rsidR="00142C1E">
        <w:rPr>
          <w:rtl/>
        </w:rPr>
        <w:t xml:space="preserve"> </w:t>
      </w:r>
      <w:bookmarkEnd w:id="3772"/>
    </w:p>
    <w:p w14:paraId="1FD0A4A4" w14:textId="77777777" w:rsidR="00B92D9E" w:rsidRDefault="00B92D9E" w:rsidP="00B92D9E">
      <w:pPr>
        <w:pStyle w:val="KeepWithNext"/>
        <w:rPr>
          <w:rtl/>
          <w:lang w:eastAsia="he-IL"/>
        </w:rPr>
      </w:pPr>
    </w:p>
    <w:p w14:paraId="4F095D03" w14:textId="6E03DBA5" w:rsidR="00B92D9E" w:rsidRDefault="00B92D9E" w:rsidP="00B92D9E">
      <w:pPr>
        <w:rPr>
          <w:rtl/>
          <w:lang w:eastAsia="he-IL"/>
        </w:rPr>
      </w:pPr>
      <w:bookmarkStart w:id="3773" w:name="_ETM_Q1_5516738"/>
      <w:bookmarkEnd w:id="3773"/>
      <w:r>
        <w:rPr>
          <w:rFonts w:hint="cs"/>
          <w:rtl/>
          <w:lang w:eastAsia="he-IL"/>
        </w:rPr>
        <w:t>ה</w:t>
      </w:r>
      <w:bookmarkStart w:id="3774" w:name="_ETM_Q1_5516816"/>
      <w:bookmarkEnd w:id="3774"/>
      <w:r>
        <w:rPr>
          <w:rFonts w:hint="cs"/>
          <w:rtl/>
          <w:lang w:eastAsia="he-IL"/>
        </w:rPr>
        <w:t>יא נוגעת, אבל היא תעכב אותנו</w:t>
      </w:r>
      <w:bookmarkStart w:id="3775" w:name="_ETM_Q1_5521206"/>
      <w:bookmarkEnd w:id="3775"/>
      <w:r>
        <w:rPr>
          <w:rFonts w:hint="cs"/>
          <w:rtl/>
          <w:lang w:eastAsia="he-IL"/>
        </w:rPr>
        <w:t xml:space="preserve"> ואנחנו לא רוצים.</w:t>
      </w:r>
    </w:p>
    <w:p w14:paraId="22EFAD85" w14:textId="77777777" w:rsidR="00B92D9E" w:rsidRDefault="00B92D9E" w:rsidP="00B92D9E">
      <w:pPr>
        <w:rPr>
          <w:rtl/>
          <w:lang w:eastAsia="he-IL"/>
        </w:rPr>
      </w:pPr>
      <w:bookmarkStart w:id="3776" w:name="_ETM_Q1_5520398"/>
      <w:bookmarkStart w:id="3777" w:name="_ETM_Q1_5520512"/>
      <w:bookmarkEnd w:id="3776"/>
      <w:bookmarkEnd w:id="3777"/>
    </w:p>
    <w:p w14:paraId="44998F79" w14:textId="2F571538" w:rsidR="00B92D9E" w:rsidRDefault="00B92D9E" w:rsidP="00B92D9E">
      <w:pPr>
        <w:pStyle w:val="a4"/>
        <w:keepNext/>
        <w:rPr>
          <w:rtl/>
        </w:rPr>
      </w:pPr>
      <w:bookmarkStart w:id="3778" w:name="ET_speaker_נעה_בן_שבת_426"/>
      <w:r w:rsidRPr="00B92D9E">
        <w:rPr>
          <w:rStyle w:val="TagStyle"/>
          <w:rtl/>
        </w:rPr>
        <w:t xml:space="preserve"> &lt;&lt; דובר &gt;&gt; </w:t>
      </w:r>
      <w:r>
        <w:rPr>
          <w:rtl/>
        </w:rPr>
        <w:t>נעה בן שבת:</w:t>
      </w:r>
      <w:r w:rsidRPr="00B92D9E">
        <w:rPr>
          <w:rStyle w:val="TagStyle"/>
          <w:rtl/>
        </w:rPr>
        <w:t xml:space="preserve"> &lt;&lt; דובר &gt;&gt;</w:t>
      </w:r>
      <w:r w:rsidR="00142C1E">
        <w:rPr>
          <w:rtl/>
        </w:rPr>
        <w:t xml:space="preserve"> </w:t>
      </w:r>
      <w:bookmarkEnd w:id="3778"/>
    </w:p>
    <w:p w14:paraId="46A9D214" w14:textId="77777777" w:rsidR="00B92D9E" w:rsidRDefault="00B92D9E" w:rsidP="00B92D9E">
      <w:pPr>
        <w:pStyle w:val="KeepWithNext"/>
        <w:rPr>
          <w:rtl/>
          <w:lang w:eastAsia="he-IL"/>
        </w:rPr>
      </w:pPr>
    </w:p>
    <w:p w14:paraId="1C17BE4F" w14:textId="6BB48E23" w:rsidR="00B92D9E" w:rsidRDefault="00B92D9E" w:rsidP="00B92D9E">
      <w:pPr>
        <w:rPr>
          <w:rtl/>
          <w:lang w:eastAsia="he-IL"/>
        </w:rPr>
      </w:pPr>
      <w:bookmarkStart w:id="3779" w:name="_ETM_Q1_5522607"/>
      <w:bookmarkStart w:id="3780" w:name="_ETM_Q1_5522660"/>
      <w:bookmarkEnd w:id="3779"/>
      <w:bookmarkEnd w:id="3780"/>
      <w:r>
        <w:rPr>
          <w:rFonts w:hint="cs"/>
          <w:rtl/>
          <w:lang w:eastAsia="he-IL"/>
        </w:rPr>
        <w:t xml:space="preserve">והיא תעכב אותנו. היא קשורה </w:t>
      </w:r>
      <w:r w:rsidR="00655135">
        <w:rPr>
          <w:rFonts w:hint="cs"/>
          <w:rtl/>
          <w:lang w:eastAsia="he-IL"/>
        </w:rPr>
        <w:t>לרובד הסוציאלי</w:t>
      </w:r>
      <w:bookmarkStart w:id="3781" w:name="_ETM_Q1_5526472"/>
      <w:bookmarkEnd w:id="3781"/>
      <w:r w:rsidR="00655135">
        <w:rPr>
          <w:rFonts w:hint="cs"/>
          <w:rtl/>
          <w:lang w:eastAsia="he-IL"/>
        </w:rPr>
        <w:t xml:space="preserve">, הוא מושפע ממנה, זה נכון, אבל היא לא </w:t>
      </w:r>
      <w:bookmarkStart w:id="3782" w:name="_ETM_Q1_5530394"/>
      <w:bookmarkEnd w:id="3782"/>
      <w:r w:rsidR="00655135">
        <w:rPr>
          <w:rFonts w:hint="cs"/>
          <w:rtl/>
          <w:lang w:eastAsia="he-IL"/>
        </w:rPr>
        <w:t xml:space="preserve">ישירות בתוך העניין. צריך לדון על זה. </w:t>
      </w:r>
      <w:bookmarkStart w:id="3783" w:name="_ETM_Q1_5529151"/>
      <w:bookmarkEnd w:id="3783"/>
    </w:p>
    <w:p w14:paraId="53B72F9D" w14:textId="77777777" w:rsidR="00655135" w:rsidRDefault="00655135" w:rsidP="00B92D9E">
      <w:pPr>
        <w:rPr>
          <w:rtl/>
          <w:lang w:eastAsia="he-IL"/>
        </w:rPr>
      </w:pPr>
      <w:bookmarkStart w:id="3784" w:name="_ETM_Q1_5529219"/>
      <w:bookmarkStart w:id="3785" w:name="_ETM_Q1_5529998"/>
      <w:bookmarkEnd w:id="3784"/>
      <w:bookmarkEnd w:id="3785"/>
    </w:p>
    <w:p w14:paraId="6AD53FE2" w14:textId="13ABFDA9" w:rsidR="00655135" w:rsidRDefault="00655135" w:rsidP="00655135">
      <w:pPr>
        <w:pStyle w:val="a4"/>
        <w:keepNext/>
        <w:rPr>
          <w:rtl/>
        </w:rPr>
      </w:pPr>
      <w:bookmarkStart w:id="3786" w:name="ET_speaker_5786_427"/>
      <w:r w:rsidRPr="00655135">
        <w:rPr>
          <w:rStyle w:val="TagStyle"/>
          <w:rtl/>
        </w:rPr>
        <w:t xml:space="preserve"> &lt;&lt; דובר &gt;&gt; </w:t>
      </w:r>
      <w:r>
        <w:rPr>
          <w:rtl/>
        </w:rPr>
        <w:t>אופיר כץ (הליכוד):</w:t>
      </w:r>
      <w:r w:rsidRPr="00655135">
        <w:rPr>
          <w:rStyle w:val="TagStyle"/>
          <w:rtl/>
        </w:rPr>
        <w:t xml:space="preserve"> &lt;&lt; דובר &gt;&gt;</w:t>
      </w:r>
      <w:r w:rsidR="00142C1E">
        <w:rPr>
          <w:rtl/>
        </w:rPr>
        <w:t xml:space="preserve"> </w:t>
      </w:r>
      <w:bookmarkEnd w:id="3786"/>
    </w:p>
    <w:p w14:paraId="36227920" w14:textId="77777777" w:rsidR="00655135" w:rsidRDefault="00655135" w:rsidP="00655135">
      <w:pPr>
        <w:pStyle w:val="KeepWithNext"/>
        <w:rPr>
          <w:rtl/>
          <w:lang w:eastAsia="he-IL"/>
        </w:rPr>
      </w:pPr>
    </w:p>
    <w:p w14:paraId="2C8CBE7F" w14:textId="0CE14BF5" w:rsidR="00655135" w:rsidRDefault="00655135" w:rsidP="00655135">
      <w:pPr>
        <w:rPr>
          <w:rtl/>
          <w:lang w:eastAsia="he-IL"/>
        </w:rPr>
      </w:pPr>
      <w:bookmarkStart w:id="3787" w:name="_ETM_Q1_5530401"/>
      <w:bookmarkStart w:id="3788" w:name="_ETM_Q1_5530443"/>
      <w:bookmarkEnd w:id="3787"/>
      <w:bookmarkEnd w:id="3788"/>
      <w:r>
        <w:rPr>
          <w:rFonts w:hint="cs"/>
          <w:rtl/>
          <w:lang w:eastAsia="he-IL"/>
        </w:rPr>
        <w:t xml:space="preserve">לעשות דיון בנפרד </w:t>
      </w:r>
      <w:bookmarkStart w:id="3789" w:name="_ETM_Q1_5532463"/>
      <w:bookmarkEnd w:id="3789"/>
      <w:r>
        <w:rPr>
          <w:rFonts w:hint="cs"/>
          <w:rtl/>
          <w:lang w:eastAsia="he-IL"/>
        </w:rPr>
        <w:t xml:space="preserve">על זה. </w:t>
      </w:r>
      <w:bookmarkStart w:id="3790" w:name="_ETM_Q1_5534350"/>
      <w:bookmarkEnd w:id="3790"/>
    </w:p>
    <w:p w14:paraId="112E3F66" w14:textId="77777777" w:rsidR="00655135" w:rsidRDefault="00655135" w:rsidP="00655135">
      <w:pPr>
        <w:rPr>
          <w:rtl/>
          <w:lang w:eastAsia="he-IL"/>
        </w:rPr>
      </w:pPr>
      <w:bookmarkStart w:id="3791" w:name="_ETM_Q1_5534390"/>
      <w:bookmarkEnd w:id="3791"/>
    </w:p>
    <w:p w14:paraId="3E1EBABC" w14:textId="57ED7F4E" w:rsidR="00655135" w:rsidRDefault="00655135" w:rsidP="00655135">
      <w:pPr>
        <w:pStyle w:val="a4"/>
        <w:keepNext/>
        <w:rPr>
          <w:rtl/>
        </w:rPr>
      </w:pPr>
      <w:bookmarkStart w:id="3792" w:name="ET_speaker_6158_428"/>
      <w:r w:rsidRPr="00655135">
        <w:rPr>
          <w:rStyle w:val="TagStyle"/>
          <w:rtl/>
        </w:rPr>
        <w:t xml:space="preserve"> &lt;&lt; דובר &gt;&gt; </w:t>
      </w:r>
      <w:r>
        <w:rPr>
          <w:rtl/>
        </w:rPr>
        <w:t>אפרת רייטן מרום (העבודה):</w:t>
      </w:r>
      <w:r w:rsidRPr="00655135">
        <w:rPr>
          <w:rStyle w:val="TagStyle"/>
          <w:rtl/>
        </w:rPr>
        <w:t xml:space="preserve"> &lt;&lt; דובר &gt;&gt;</w:t>
      </w:r>
      <w:r w:rsidR="00142C1E">
        <w:rPr>
          <w:rtl/>
        </w:rPr>
        <w:t xml:space="preserve"> </w:t>
      </w:r>
      <w:bookmarkEnd w:id="3792"/>
    </w:p>
    <w:p w14:paraId="40EACC75" w14:textId="77777777" w:rsidR="00655135" w:rsidRDefault="00655135" w:rsidP="00655135">
      <w:pPr>
        <w:pStyle w:val="KeepWithNext"/>
        <w:rPr>
          <w:rtl/>
          <w:lang w:eastAsia="he-IL"/>
        </w:rPr>
      </w:pPr>
    </w:p>
    <w:p w14:paraId="5AFEEBFC" w14:textId="6D9124BB" w:rsidR="00655135" w:rsidRDefault="00655135" w:rsidP="00655135">
      <w:pPr>
        <w:rPr>
          <w:rtl/>
          <w:lang w:eastAsia="he-IL"/>
        </w:rPr>
      </w:pPr>
      <w:bookmarkStart w:id="3793" w:name="_ETM_Q1_5535942"/>
      <w:bookmarkStart w:id="3794" w:name="_ETM_Q1_5535982"/>
      <w:bookmarkEnd w:id="3793"/>
      <w:bookmarkEnd w:id="3794"/>
      <w:r>
        <w:rPr>
          <w:rFonts w:hint="cs"/>
          <w:rtl/>
          <w:lang w:eastAsia="he-IL"/>
        </w:rPr>
        <w:t xml:space="preserve">אדוני היו"ר, אני חושבת שהיות שמדובר באלמנטים ממש </w:t>
      </w:r>
      <w:bookmarkStart w:id="3795" w:name="_ETM_Q1_5542750"/>
      <w:bookmarkEnd w:id="3795"/>
      <w:r>
        <w:rPr>
          <w:rFonts w:hint="cs"/>
          <w:rtl/>
          <w:lang w:eastAsia="he-IL"/>
        </w:rPr>
        <w:t xml:space="preserve">מובהקים שקשורים לוועדת עבודה ורווחה, עבודה לגמרי, אתם </w:t>
      </w:r>
      <w:bookmarkStart w:id="3796" w:name="_ETM_Q1_5551167"/>
      <w:bookmarkEnd w:id="3796"/>
      <w:r>
        <w:rPr>
          <w:rFonts w:hint="cs"/>
          <w:rtl/>
          <w:lang w:eastAsia="he-IL"/>
        </w:rPr>
        <w:t xml:space="preserve">צריכים לקבוע דיון ולכן אני פונה אליכם, לקבוע דיון ספציפי בנושא </w:t>
      </w:r>
      <w:bookmarkStart w:id="3797" w:name="_ETM_Q1_5553988"/>
      <w:bookmarkEnd w:id="3797"/>
      <w:r>
        <w:rPr>
          <w:rFonts w:hint="cs"/>
          <w:rtl/>
          <w:lang w:eastAsia="he-IL"/>
        </w:rPr>
        <w:t>הזה כדי שיפתור להם גם את הפלונטר שלהם כדי שיוכלו לדעת איך להתקדם. שמעתם את דור, הוא אומר</w:t>
      </w:r>
      <w:bookmarkStart w:id="3798" w:name="_ETM_Q1_5558681"/>
      <w:bookmarkEnd w:id="3798"/>
      <w:r>
        <w:rPr>
          <w:rFonts w:hint="cs"/>
          <w:rtl/>
          <w:lang w:eastAsia="he-IL"/>
        </w:rPr>
        <w:t xml:space="preserve"> שהוא לא יכול להתקדם הלאה כי עוד לא הוכרעה בכלל </w:t>
      </w:r>
      <w:bookmarkStart w:id="3799" w:name="_ETM_Q1_5565386"/>
      <w:bookmarkEnd w:id="3799"/>
      <w:r>
        <w:rPr>
          <w:rFonts w:hint="cs"/>
          <w:rtl/>
          <w:lang w:eastAsia="he-IL"/>
        </w:rPr>
        <w:t xml:space="preserve">שאלת יחסי העבודה. </w:t>
      </w:r>
    </w:p>
    <w:p w14:paraId="1024325C" w14:textId="77777777" w:rsidR="00655135" w:rsidRDefault="00655135" w:rsidP="00655135">
      <w:pPr>
        <w:rPr>
          <w:rtl/>
          <w:lang w:eastAsia="he-IL"/>
        </w:rPr>
      </w:pPr>
      <w:bookmarkStart w:id="3800" w:name="_ETM_Q1_5562188"/>
      <w:bookmarkStart w:id="3801" w:name="_ETM_Q1_5562223"/>
      <w:bookmarkStart w:id="3802" w:name="_ETM_Q1_5562796"/>
      <w:bookmarkEnd w:id="3800"/>
      <w:bookmarkEnd w:id="3801"/>
      <w:bookmarkEnd w:id="3802"/>
    </w:p>
    <w:p w14:paraId="16F8A6CE" w14:textId="21358316" w:rsidR="00655135" w:rsidRDefault="00655135" w:rsidP="00655135">
      <w:pPr>
        <w:pStyle w:val="af9"/>
        <w:keepNext/>
        <w:rPr>
          <w:rtl/>
          <w:lang w:eastAsia="he-IL"/>
        </w:rPr>
      </w:pPr>
      <w:bookmarkStart w:id="3803" w:name="ET_guest_רותי_פרמינגר_429"/>
      <w:r w:rsidRPr="0065513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55135">
        <w:rPr>
          <w:rStyle w:val="TagStyle"/>
          <w:rtl/>
        </w:rPr>
        <w:t xml:space="preserve"> &lt;&lt; אורח &gt;&gt;</w:t>
      </w:r>
      <w:r w:rsidR="00142C1E">
        <w:rPr>
          <w:rtl/>
          <w:lang w:eastAsia="he-IL"/>
        </w:rPr>
        <w:t xml:space="preserve"> </w:t>
      </w:r>
      <w:bookmarkEnd w:id="3803"/>
    </w:p>
    <w:p w14:paraId="5BAD95CA" w14:textId="77777777" w:rsidR="00655135" w:rsidRDefault="00655135" w:rsidP="00655135">
      <w:pPr>
        <w:pStyle w:val="KeepWithNext"/>
        <w:rPr>
          <w:rtl/>
          <w:lang w:eastAsia="he-IL"/>
        </w:rPr>
      </w:pPr>
    </w:p>
    <w:p w14:paraId="42302881" w14:textId="0C46C11B" w:rsidR="00655135" w:rsidRDefault="00655135" w:rsidP="00655135">
      <w:pPr>
        <w:rPr>
          <w:rtl/>
          <w:lang w:eastAsia="he-IL"/>
        </w:rPr>
      </w:pPr>
      <w:bookmarkStart w:id="3804" w:name="_ETM_Q1_5563200"/>
      <w:bookmarkStart w:id="3805" w:name="_ETM_Q1_5563250"/>
      <w:bookmarkEnd w:id="3804"/>
      <w:bookmarkEnd w:id="3805"/>
      <w:r>
        <w:rPr>
          <w:rFonts w:hint="cs"/>
          <w:rtl/>
          <w:lang w:eastAsia="he-IL"/>
        </w:rPr>
        <w:t xml:space="preserve">ומי יכריע? </w:t>
      </w:r>
      <w:bookmarkStart w:id="3806" w:name="_ETM_Q1_5565140"/>
      <w:bookmarkEnd w:id="3806"/>
    </w:p>
    <w:p w14:paraId="1A987944" w14:textId="77777777" w:rsidR="00655135" w:rsidRDefault="00655135" w:rsidP="00655135">
      <w:pPr>
        <w:rPr>
          <w:rtl/>
          <w:lang w:eastAsia="he-IL"/>
        </w:rPr>
      </w:pPr>
      <w:bookmarkStart w:id="3807" w:name="_ETM_Q1_5565203"/>
      <w:bookmarkEnd w:id="3807"/>
    </w:p>
    <w:p w14:paraId="13458001" w14:textId="168CE3E0" w:rsidR="00655135" w:rsidRDefault="00655135" w:rsidP="00655135">
      <w:pPr>
        <w:pStyle w:val="a4"/>
        <w:keepNext/>
        <w:rPr>
          <w:rtl/>
        </w:rPr>
      </w:pPr>
      <w:bookmarkStart w:id="3808" w:name="ET_speaker_6158_430"/>
      <w:r w:rsidRPr="00655135">
        <w:rPr>
          <w:rStyle w:val="TagStyle"/>
          <w:rtl/>
        </w:rPr>
        <w:t xml:space="preserve"> &lt;&lt; דובר &gt;&gt; </w:t>
      </w:r>
      <w:r>
        <w:rPr>
          <w:rtl/>
        </w:rPr>
        <w:t>אפרת רייטן מרום (העבודה):</w:t>
      </w:r>
      <w:r w:rsidRPr="00655135">
        <w:rPr>
          <w:rStyle w:val="TagStyle"/>
          <w:rtl/>
        </w:rPr>
        <w:t xml:space="preserve"> &lt;&lt; דובר &gt;&gt;</w:t>
      </w:r>
      <w:r w:rsidR="00142C1E">
        <w:rPr>
          <w:rtl/>
        </w:rPr>
        <w:t xml:space="preserve"> </w:t>
      </w:r>
      <w:bookmarkEnd w:id="3808"/>
    </w:p>
    <w:p w14:paraId="4BDB3E52" w14:textId="77777777" w:rsidR="00655135" w:rsidRDefault="00655135" w:rsidP="00655135">
      <w:pPr>
        <w:pStyle w:val="KeepWithNext"/>
        <w:rPr>
          <w:rtl/>
          <w:lang w:eastAsia="he-IL"/>
        </w:rPr>
      </w:pPr>
    </w:p>
    <w:p w14:paraId="434F17D2" w14:textId="707BEE05" w:rsidR="00655135" w:rsidRDefault="00655135" w:rsidP="00655135">
      <w:pPr>
        <w:rPr>
          <w:rtl/>
          <w:lang w:eastAsia="he-IL"/>
        </w:rPr>
      </w:pPr>
      <w:bookmarkStart w:id="3809" w:name="_ETM_Q1_5568887"/>
      <w:bookmarkStart w:id="3810" w:name="_ETM_Q1_5568930"/>
      <w:bookmarkEnd w:id="3809"/>
      <w:bookmarkEnd w:id="3810"/>
      <w:r>
        <w:rPr>
          <w:rFonts w:hint="cs"/>
          <w:rtl/>
          <w:lang w:eastAsia="he-IL"/>
        </w:rPr>
        <w:t xml:space="preserve">אנחנו. </w:t>
      </w:r>
    </w:p>
    <w:p w14:paraId="5E0AD546" w14:textId="77777777" w:rsidR="00655135" w:rsidRDefault="00655135" w:rsidP="00655135">
      <w:pPr>
        <w:rPr>
          <w:rtl/>
          <w:lang w:eastAsia="he-IL"/>
        </w:rPr>
      </w:pPr>
      <w:bookmarkStart w:id="3811" w:name="_ETM_Q1_5570291"/>
      <w:bookmarkStart w:id="3812" w:name="_ETM_Q1_5570441"/>
      <w:bookmarkEnd w:id="3811"/>
      <w:bookmarkEnd w:id="3812"/>
    </w:p>
    <w:p w14:paraId="2E6E3080" w14:textId="237F4241" w:rsidR="00655135" w:rsidRDefault="00655135" w:rsidP="00655135">
      <w:pPr>
        <w:pStyle w:val="af9"/>
        <w:keepNext/>
        <w:rPr>
          <w:rtl/>
          <w:lang w:eastAsia="he-IL"/>
        </w:rPr>
      </w:pPr>
      <w:bookmarkStart w:id="3813" w:name="ET_guest_רותי_פרמינגר_431"/>
      <w:r w:rsidRPr="0065513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55135">
        <w:rPr>
          <w:rStyle w:val="TagStyle"/>
          <w:rtl/>
        </w:rPr>
        <w:t xml:space="preserve"> &lt;&lt; אורח &gt;&gt;</w:t>
      </w:r>
      <w:r w:rsidR="00142C1E">
        <w:rPr>
          <w:rtl/>
          <w:lang w:eastAsia="he-IL"/>
        </w:rPr>
        <w:t xml:space="preserve"> </w:t>
      </w:r>
      <w:bookmarkEnd w:id="3813"/>
    </w:p>
    <w:p w14:paraId="2390F052" w14:textId="77777777" w:rsidR="00655135" w:rsidRDefault="00655135" w:rsidP="00655135">
      <w:pPr>
        <w:pStyle w:val="KeepWithNext"/>
        <w:rPr>
          <w:rtl/>
          <w:lang w:eastAsia="he-IL"/>
        </w:rPr>
      </w:pPr>
    </w:p>
    <w:p w14:paraId="17CD9F6F" w14:textId="5EB63DDB" w:rsidR="00655135" w:rsidRDefault="00655135" w:rsidP="00655135">
      <w:pPr>
        <w:rPr>
          <w:rtl/>
          <w:lang w:eastAsia="he-IL"/>
        </w:rPr>
      </w:pPr>
      <w:bookmarkStart w:id="3814" w:name="_ETM_Q1_5567128"/>
      <w:bookmarkStart w:id="3815" w:name="_ETM_Q1_5567185"/>
      <w:bookmarkEnd w:id="3814"/>
      <w:bookmarkEnd w:id="3815"/>
      <w:r>
        <w:rPr>
          <w:rFonts w:hint="cs"/>
          <w:rtl/>
          <w:lang w:eastAsia="he-IL"/>
        </w:rPr>
        <w:t xml:space="preserve">יפה. בדיוק. </w:t>
      </w:r>
    </w:p>
    <w:p w14:paraId="1F474016" w14:textId="77777777" w:rsidR="00655135" w:rsidRDefault="00655135" w:rsidP="00655135">
      <w:pPr>
        <w:rPr>
          <w:rtl/>
          <w:lang w:eastAsia="he-IL"/>
        </w:rPr>
      </w:pPr>
      <w:bookmarkStart w:id="3816" w:name="_ETM_Q1_5569153"/>
      <w:bookmarkStart w:id="3817" w:name="_ETM_Q1_5569253"/>
      <w:bookmarkStart w:id="3818" w:name="_ETM_Q1_5566762"/>
      <w:bookmarkEnd w:id="3816"/>
      <w:bookmarkEnd w:id="3817"/>
      <w:bookmarkEnd w:id="3818"/>
    </w:p>
    <w:p w14:paraId="3A30224D" w14:textId="4A7FCD80" w:rsidR="00655135" w:rsidRDefault="00655135" w:rsidP="00655135">
      <w:pPr>
        <w:pStyle w:val="a4"/>
        <w:keepNext/>
        <w:rPr>
          <w:rtl/>
        </w:rPr>
      </w:pPr>
      <w:bookmarkStart w:id="3819" w:name="ET_speaker_6158_432"/>
      <w:r w:rsidRPr="00655135">
        <w:rPr>
          <w:rStyle w:val="TagStyle"/>
          <w:rtl/>
        </w:rPr>
        <w:t xml:space="preserve"> &lt;&lt; דובר &gt;&gt; </w:t>
      </w:r>
      <w:r>
        <w:rPr>
          <w:rtl/>
        </w:rPr>
        <w:t>אפרת רייטן מרום (העבודה):</w:t>
      </w:r>
      <w:r w:rsidRPr="00655135">
        <w:rPr>
          <w:rStyle w:val="TagStyle"/>
          <w:rtl/>
        </w:rPr>
        <w:t xml:space="preserve"> &lt;&lt; דובר &gt;&gt;</w:t>
      </w:r>
      <w:r w:rsidR="00142C1E">
        <w:rPr>
          <w:rtl/>
        </w:rPr>
        <w:t xml:space="preserve"> </w:t>
      </w:r>
      <w:bookmarkEnd w:id="3819"/>
    </w:p>
    <w:p w14:paraId="26717540" w14:textId="77777777" w:rsidR="00655135" w:rsidRDefault="00655135" w:rsidP="00655135">
      <w:pPr>
        <w:pStyle w:val="KeepWithNext"/>
        <w:rPr>
          <w:rtl/>
          <w:lang w:eastAsia="he-IL"/>
        </w:rPr>
      </w:pPr>
    </w:p>
    <w:p w14:paraId="16C825E5" w14:textId="72A8F689" w:rsidR="00655135" w:rsidRDefault="00655135" w:rsidP="00655135">
      <w:pPr>
        <w:rPr>
          <w:rtl/>
          <w:lang w:eastAsia="he-IL"/>
        </w:rPr>
      </w:pPr>
      <w:r>
        <w:rPr>
          <w:rFonts w:hint="cs"/>
          <w:rtl/>
          <w:lang w:eastAsia="he-IL"/>
        </w:rPr>
        <w:t>ז</w:t>
      </w:r>
      <w:bookmarkStart w:id="3820" w:name="_ETM_Q1_5567706"/>
      <w:bookmarkStart w:id="3821" w:name="_ETM_Q1_5567797"/>
      <w:bookmarkEnd w:id="3820"/>
      <w:bookmarkEnd w:id="3821"/>
      <w:r>
        <w:rPr>
          <w:rFonts w:hint="cs"/>
          <w:rtl/>
          <w:lang w:eastAsia="he-IL"/>
        </w:rPr>
        <w:t xml:space="preserve">ה מה </w:t>
      </w:r>
      <w:bookmarkStart w:id="3822" w:name="_ETM_Q1_5568472"/>
      <w:bookmarkEnd w:id="3822"/>
      <w:r>
        <w:rPr>
          <w:rFonts w:hint="cs"/>
          <w:rtl/>
          <w:lang w:eastAsia="he-IL"/>
        </w:rPr>
        <w:t xml:space="preserve">שאני אומרת. </w:t>
      </w:r>
      <w:bookmarkStart w:id="3823" w:name="_ETM_Q1_5570026"/>
      <w:bookmarkEnd w:id="3823"/>
    </w:p>
    <w:p w14:paraId="34CCF71D" w14:textId="77777777" w:rsidR="00655135" w:rsidRDefault="00655135" w:rsidP="00655135">
      <w:pPr>
        <w:rPr>
          <w:rtl/>
          <w:lang w:eastAsia="he-IL"/>
        </w:rPr>
      </w:pPr>
      <w:bookmarkStart w:id="3824" w:name="_ETM_Q1_5570100"/>
      <w:bookmarkStart w:id="3825" w:name="_ETM_Q1_5566690"/>
      <w:bookmarkEnd w:id="3824"/>
      <w:bookmarkEnd w:id="3825"/>
    </w:p>
    <w:p w14:paraId="0D9692FB" w14:textId="0D78874C" w:rsidR="00655135" w:rsidRDefault="00655135" w:rsidP="00655135">
      <w:pPr>
        <w:pStyle w:val="af6"/>
        <w:keepNext/>
        <w:rPr>
          <w:rtl/>
        </w:rPr>
      </w:pPr>
      <w:bookmarkStart w:id="3826" w:name="ET_yor_6347_433"/>
      <w:r w:rsidRPr="00655135">
        <w:rPr>
          <w:rStyle w:val="TagStyle"/>
          <w:rtl/>
        </w:rPr>
        <w:t xml:space="preserve"> &lt;&lt; </w:t>
      </w:r>
      <w:proofErr w:type="spellStart"/>
      <w:r w:rsidRPr="00655135">
        <w:rPr>
          <w:rStyle w:val="TagStyle"/>
          <w:rtl/>
        </w:rPr>
        <w:t>יור</w:t>
      </w:r>
      <w:proofErr w:type="spellEnd"/>
      <w:r w:rsidRPr="00655135">
        <w:rPr>
          <w:rStyle w:val="TagStyle"/>
          <w:rtl/>
        </w:rPr>
        <w:t xml:space="preserve"> &gt;&gt; </w:t>
      </w:r>
      <w:r>
        <w:rPr>
          <w:rtl/>
        </w:rPr>
        <w:t>היו"ר אלי דלל:</w:t>
      </w:r>
      <w:r w:rsidRPr="00655135">
        <w:rPr>
          <w:rStyle w:val="TagStyle"/>
          <w:rtl/>
        </w:rPr>
        <w:t xml:space="preserve"> &lt;&lt; </w:t>
      </w:r>
      <w:proofErr w:type="spellStart"/>
      <w:r w:rsidRPr="00655135">
        <w:rPr>
          <w:rStyle w:val="TagStyle"/>
          <w:rtl/>
        </w:rPr>
        <w:t>יור</w:t>
      </w:r>
      <w:proofErr w:type="spellEnd"/>
      <w:r w:rsidRPr="00655135">
        <w:rPr>
          <w:rStyle w:val="TagStyle"/>
          <w:rtl/>
        </w:rPr>
        <w:t xml:space="preserve"> &gt;&gt;</w:t>
      </w:r>
      <w:r w:rsidR="00142C1E">
        <w:rPr>
          <w:rtl/>
        </w:rPr>
        <w:t xml:space="preserve"> </w:t>
      </w:r>
      <w:bookmarkEnd w:id="3826"/>
    </w:p>
    <w:p w14:paraId="6353F743" w14:textId="77777777" w:rsidR="00655135" w:rsidRDefault="00655135" w:rsidP="00655135">
      <w:pPr>
        <w:pStyle w:val="KeepWithNext"/>
        <w:rPr>
          <w:rtl/>
          <w:lang w:eastAsia="he-IL"/>
        </w:rPr>
      </w:pPr>
    </w:p>
    <w:p w14:paraId="388FA5CA" w14:textId="2C874605" w:rsidR="00655135" w:rsidRDefault="00655135" w:rsidP="00655135">
      <w:pPr>
        <w:rPr>
          <w:rtl/>
          <w:lang w:eastAsia="he-IL"/>
        </w:rPr>
      </w:pPr>
      <w:bookmarkStart w:id="3827" w:name="_ETM_Q1_5567616"/>
      <w:bookmarkStart w:id="3828" w:name="_ETM_Q1_5567667"/>
      <w:bookmarkEnd w:id="3827"/>
      <w:bookmarkEnd w:id="3828"/>
      <w:r>
        <w:rPr>
          <w:rFonts w:hint="cs"/>
          <w:rtl/>
          <w:lang w:eastAsia="he-IL"/>
        </w:rPr>
        <w:t>אפשר לעשות את זה גם בוועדה הז</w:t>
      </w:r>
      <w:r w:rsidR="005B510A">
        <w:rPr>
          <w:rFonts w:hint="cs"/>
          <w:rtl/>
          <w:lang w:eastAsia="he-IL"/>
        </w:rPr>
        <w:t>את</w:t>
      </w:r>
      <w:r>
        <w:rPr>
          <w:rFonts w:hint="cs"/>
          <w:rtl/>
          <w:lang w:eastAsia="he-IL"/>
        </w:rPr>
        <w:t>, ל</w:t>
      </w:r>
      <w:bookmarkStart w:id="3829" w:name="_ETM_Q1_5571825"/>
      <w:bookmarkEnd w:id="3829"/>
      <w:r>
        <w:rPr>
          <w:rFonts w:hint="cs"/>
          <w:rtl/>
          <w:lang w:eastAsia="he-IL"/>
        </w:rPr>
        <w:t xml:space="preserve">דעתי. </w:t>
      </w:r>
      <w:bookmarkStart w:id="3830" w:name="_ETM_Q1_5572570"/>
      <w:bookmarkEnd w:id="3830"/>
    </w:p>
    <w:p w14:paraId="78676B91" w14:textId="77777777" w:rsidR="00655135" w:rsidRDefault="00655135" w:rsidP="00655135">
      <w:pPr>
        <w:rPr>
          <w:rtl/>
          <w:lang w:eastAsia="he-IL"/>
        </w:rPr>
      </w:pPr>
      <w:bookmarkStart w:id="3831" w:name="_ETM_Q1_5572669"/>
      <w:bookmarkStart w:id="3832" w:name="_ETM_Q1_5570852"/>
      <w:bookmarkEnd w:id="3831"/>
      <w:bookmarkEnd w:id="3832"/>
    </w:p>
    <w:p w14:paraId="5518EFD0" w14:textId="72BD3A8B" w:rsidR="00655135" w:rsidRDefault="00655135" w:rsidP="00655135">
      <w:pPr>
        <w:pStyle w:val="a4"/>
        <w:keepNext/>
        <w:rPr>
          <w:rtl/>
        </w:rPr>
      </w:pPr>
      <w:bookmarkStart w:id="3833" w:name="ET_speaker_5786_434"/>
      <w:r w:rsidRPr="00655135">
        <w:rPr>
          <w:rStyle w:val="TagStyle"/>
          <w:rtl/>
        </w:rPr>
        <w:t xml:space="preserve"> &lt;&lt; דובר &gt;&gt; </w:t>
      </w:r>
      <w:r>
        <w:rPr>
          <w:rtl/>
        </w:rPr>
        <w:t>אופיר כץ (הליכוד):</w:t>
      </w:r>
      <w:r w:rsidRPr="00655135">
        <w:rPr>
          <w:rStyle w:val="TagStyle"/>
          <w:rtl/>
        </w:rPr>
        <w:t xml:space="preserve"> &lt;&lt; דובר &gt;&gt;</w:t>
      </w:r>
      <w:r w:rsidR="00142C1E">
        <w:rPr>
          <w:rtl/>
        </w:rPr>
        <w:t xml:space="preserve"> </w:t>
      </w:r>
      <w:bookmarkEnd w:id="3833"/>
    </w:p>
    <w:p w14:paraId="2D847042" w14:textId="77777777" w:rsidR="00655135" w:rsidRDefault="00655135" w:rsidP="00655135">
      <w:pPr>
        <w:pStyle w:val="KeepWithNext"/>
        <w:rPr>
          <w:rtl/>
          <w:lang w:eastAsia="he-IL"/>
        </w:rPr>
      </w:pPr>
    </w:p>
    <w:p w14:paraId="66487BAD" w14:textId="115883F6" w:rsidR="00655135" w:rsidRDefault="00655135" w:rsidP="00655135">
      <w:pPr>
        <w:rPr>
          <w:rtl/>
          <w:lang w:eastAsia="he-IL"/>
        </w:rPr>
      </w:pPr>
      <w:bookmarkStart w:id="3834" w:name="_ETM_Q1_5571612"/>
      <w:bookmarkStart w:id="3835" w:name="_ETM_Q1_5571660"/>
      <w:bookmarkEnd w:id="3834"/>
      <w:bookmarkEnd w:id="3835"/>
      <w:r>
        <w:rPr>
          <w:rFonts w:hint="cs"/>
          <w:rtl/>
          <w:lang w:eastAsia="he-IL"/>
        </w:rPr>
        <w:t xml:space="preserve">אבל נעה אומרת שביטוחים זה ועדת כספים, אולי דיון </w:t>
      </w:r>
      <w:bookmarkStart w:id="3836" w:name="_ETM_Q1_5577147"/>
      <w:bookmarkEnd w:id="3836"/>
      <w:r>
        <w:rPr>
          <w:rFonts w:hint="cs"/>
          <w:rtl/>
          <w:lang w:eastAsia="he-IL"/>
        </w:rPr>
        <w:t xml:space="preserve">משולב. </w:t>
      </w:r>
    </w:p>
    <w:p w14:paraId="5C200197" w14:textId="77777777" w:rsidR="00655135" w:rsidRDefault="00655135" w:rsidP="00655135">
      <w:pPr>
        <w:rPr>
          <w:rtl/>
          <w:lang w:eastAsia="he-IL"/>
        </w:rPr>
      </w:pPr>
      <w:bookmarkStart w:id="3837" w:name="_ETM_Q1_5573530"/>
      <w:bookmarkEnd w:id="3837"/>
    </w:p>
    <w:p w14:paraId="6FFBF9B9" w14:textId="7A278A13" w:rsidR="00655135" w:rsidRDefault="00655135" w:rsidP="00655135">
      <w:pPr>
        <w:pStyle w:val="a4"/>
        <w:keepNext/>
        <w:rPr>
          <w:rtl/>
        </w:rPr>
      </w:pPr>
      <w:bookmarkStart w:id="3838" w:name="ET_speaker_6158_435"/>
      <w:r w:rsidRPr="00655135">
        <w:rPr>
          <w:rStyle w:val="TagStyle"/>
          <w:rtl/>
        </w:rPr>
        <w:t xml:space="preserve"> &lt;&lt; דובר &gt;&gt; </w:t>
      </w:r>
      <w:r>
        <w:rPr>
          <w:rtl/>
        </w:rPr>
        <w:t>אפרת רייטן מרום (העבודה):</w:t>
      </w:r>
      <w:r w:rsidRPr="00655135">
        <w:rPr>
          <w:rStyle w:val="TagStyle"/>
          <w:rtl/>
        </w:rPr>
        <w:t xml:space="preserve"> &lt;&lt; דובר &gt;&gt;</w:t>
      </w:r>
      <w:r w:rsidR="00142C1E">
        <w:rPr>
          <w:rtl/>
        </w:rPr>
        <w:t xml:space="preserve"> </w:t>
      </w:r>
      <w:bookmarkEnd w:id="3838"/>
    </w:p>
    <w:p w14:paraId="6C6DE8FF" w14:textId="77777777" w:rsidR="00655135" w:rsidRDefault="00655135" w:rsidP="00655135">
      <w:pPr>
        <w:pStyle w:val="KeepWithNext"/>
        <w:rPr>
          <w:rtl/>
          <w:lang w:eastAsia="he-IL"/>
        </w:rPr>
      </w:pPr>
    </w:p>
    <w:p w14:paraId="05001961" w14:textId="0033BA80" w:rsidR="00655135" w:rsidRDefault="00655135" w:rsidP="00655135">
      <w:pPr>
        <w:rPr>
          <w:rtl/>
          <w:lang w:eastAsia="he-IL"/>
        </w:rPr>
      </w:pPr>
      <w:r>
        <w:rPr>
          <w:rFonts w:hint="cs"/>
          <w:rtl/>
          <w:lang w:eastAsia="he-IL"/>
        </w:rPr>
        <w:t>לא</w:t>
      </w:r>
      <w:bookmarkStart w:id="3839" w:name="_ETM_Q1_5574391"/>
      <w:bookmarkStart w:id="3840" w:name="_ETM_Q1_5574507"/>
      <w:bookmarkEnd w:id="3839"/>
      <w:bookmarkEnd w:id="3840"/>
      <w:r>
        <w:rPr>
          <w:rFonts w:hint="cs"/>
          <w:rtl/>
          <w:lang w:eastAsia="he-IL"/>
        </w:rPr>
        <w:t xml:space="preserve">, דיני עבודה זה כאן. </w:t>
      </w:r>
    </w:p>
    <w:p w14:paraId="5810F8A5" w14:textId="77777777" w:rsidR="00655135" w:rsidRDefault="00655135" w:rsidP="00655135">
      <w:pPr>
        <w:rPr>
          <w:rtl/>
          <w:lang w:eastAsia="he-IL"/>
        </w:rPr>
      </w:pPr>
      <w:bookmarkStart w:id="3841" w:name="_ETM_Q1_5575705"/>
      <w:bookmarkStart w:id="3842" w:name="_ETM_Q1_5575803"/>
      <w:bookmarkStart w:id="3843" w:name="_ETM_Q1_5576722"/>
      <w:bookmarkEnd w:id="3841"/>
      <w:bookmarkEnd w:id="3842"/>
      <w:bookmarkEnd w:id="3843"/>
    </w:p>
    <w:p w14:paraId="415B5A54" w14:textId="137C8804" w:rsidR="00655135" w:rsidRDefault="00655135" w:rsidP="00655135">
      <w:pPr>
        <w:pStyle w:val="af9"/>
        <w:keepNext/>
        <w:rPr>
          <w:rtl/>
          <w:lang w:eastAsia="he-IL"/>
        </w:rPr>
      </w:pPr>
      <w:bookmarkStart w:id="3844" w:name="ET_guest_ענת_קאופמן_436"/>
      <w:r w:rsidRPr="00655135">
        <w:rPr>
          <w:rStyle w:val="TagStyle"/>
          <w:rtl/>
        </w:rPr>
        <w:t xml:space="preserve"> &lt;&lt; אורח &gt;&gt; </w:t>
      </w:r>
      <w:r>
        <w:rPr>
          <w:rtl/>
          <w:lang w:eastAsia="he-IL"/>
        </w:rPr>
        <w:t>ענת קאופמן:</w:t>
      </w:r>
      <w:r w:rsidRPr="00655135">
        <w:rPr>
          <w:rStyle w:val="TagStyle"/>
          <w:rtl/>
        </w:rPr>
        <w:t xml:space="preserve"> &lt;&lt; אורח &gt;&gt;</w:t>
      </w:r>
      <w:r w:rsidR="00142C1E">
        <w:rPr>
          <w:rtl/>
          <w:lang w:eastAsia="he-IL"/>
        </w:rPr>
        <w:t xml:space="preserve"> </w:t>
      </w:r>
      <w:bookmarkEnd w:id="3844"/>
    </w:p>
    <w:p w14:paraId="7FE9600E" w14:textId="77777777" w:rsidR="00655135" w:rsidRDefault="00655135" w:rsidP="00655135">
      <w:pPr>
        <w:pStyle w:val="KeepWithNext"/>
        <w:rPr>
          <w:rtl/>
          <w:lang w:eastAsia="he-IL"/>
        </w:rPr>
      </w:pPr>
    </w:p>
    <w:p w14:paraId="304D1BBB" w14:textId="1FEA94C6" w:rsidR="00655135" w:rsidRDefault="00655135" w:rsidP="00655135">
      <w:pPr>
        <w:rPr>
          <w:rtl/>
          <w:lang w:eastAsia="he-IL"/>
        </w:rPr>
      </w:pPr>
      <w:bookmarkStart w:id="3845" w:name="_ETM_Q1_5577525"/>
      <w:bookmarkStart w:id="3846" w:name="_ETM_Q1_5577573"/>
      <w:bookmarkEnd w:id="3845"/>
      <w:bookmarkEnd w:id="3846"/>
      <w:r>
        <w:rPr>
          <w:rFonts w:hint="cs"/>
          <w:rtl/>
          <w:lang w:eastAsia="he-IL"/>
        </w:rPr>
        <w:t xml:space="preserve">אבל זה </w:t>
      </w:r>
      <w:bookmarkStart w:id="3847" w:name="_ETM_Q1_5578346"/>
      <w:bookmarkEnd w:id="3847"/>
      <w:r>
        <w:rPr>
          <w:rFonts w:hint="cs"/>
          <w:rtl/>
          <w:lang w:eastAsia="he-IL"/>
        </w:rPr>
        <w:t xml:space="preserve">לא דיני עבודה. </w:t>
      </w:r>
    </w:p>
    <w:p w14:paraId="40EF1143" w14:textId="77777777" w:rsidR="00655135" w:rsidRDefault="00655135" w:rsidP="00655135">
      <w:pPr>
        <w:rPr>
          <w:rtl/>
          <w:lang w:eastAsia="he-IL"/>
        </w:rPr>
      </w:pPr>
      <w:bookmarkStart w:id="3848" w:name="_ETM_Q1_5582770"/>
      <w:bookmarkStart w:id="3849" w:name="_ETM_Q1_5582893"/>
      <w:bookmarkStart w:id="3850" w:name="_ETM_Q1_5578610"/>
      <w:bookmarkEnd w:id="3848"/>
      <w:bookmarkEnd w:id="3849"/>
      <w:bookmarkEnd w:id="3850"/>
    </w:p>
    <w:p w14:paraId="7F4AA83D" w14:textId="72C58612" w:rsidR="00655135" w:rsidRDefault="00655135" w:rsidP="00655135">
      <w:pPr>
        <w:pStyle w:val="a4"/>
        <w:keepNext/>
        <w:rPr>
          <w:rtl/>
        </w:rPr>
      </w:pPr>
      <w:bookmarkStart w:id="3851" w:name="ET_speaker_5786_437"/>
      <w:r w:rsidRPr="00655135">
        <w:rPr>
          <w:rStyle w:val="TagStyle"/>
          <w:rtl/>
        </w:rPr>
        <w:t xml:space="preserve"> &lt;&lt; דובר &gt;&gt; </w:t>
      </w:r>
      <w:r>
        <w:rPr>
          <w:rtl/>
        </w:rPr>
        <w:t>אופיר כץ (הליכוד):</w:t>
      </w:r>
      <w:r w:rsidRPr="00655135">
        <w:rPr>
          <w:rStyle w:val="TagStyle"/>
          <w:rtl/>
        </w:rPr>
        <w:t xml:space="preserve"> &lt;&lt; דובר &gt;&gt;</w:t>
      </w:r>
      <w:r w:rsidR="00142C1E">
        <w:rPr>
          <w:rtl/>
        </w:rPr>
        <w:t xml:space="preserve"> </w:t>
      </w:r>
      <w:bookmarkEnd w:id="3851"/>
    </w:p>
    <w:p w14:paraId="4ED51130" w14:textId="77777777" w:rsidR="00655135" w:rsidRDefault="00655135" w:rsidP="00655135">
      <w:pPr>
        <w:pStyle w:val="KeepWithNext"/>
        <w:rPr>
          <w:rtl/>
          <w:lang w:eastAsia="he-IL"/>
        </w:rPr>
      </w:pPr>
    </w:p>
    <w:p w14:paraId="636BEA99" w14:textId="491FF7EA" w:rsidR="00655135" w:rsidRDefault="00655135" w:rsidP="00655135">
      <w:pPr>
        <w:rPr>
          <w:rtl/>
          <w:lang w:eastAsia="he-IL"/>
        </w:rPr>
      </w:pPr>
      <w:bookmarkStart w:id="3852" w:name="_ETM_Q1_5579492"/>
      <w:bookmarkStart w:id="3853" w:name="_ETM_Q1_5579580"/>
      <w:bookmarkEnd w:id="3852"/>
      <w:bookmarkEnd w:id="3853"/>
      <w:r>
        <w:rPr>
          <w:rFonts w:hint="cs"/>
          <w:rtl/>
          <w:lang w:eastAsia="he-IL"/>
        </w:rPr>
        <w:t xml:space="preserve">אפרת, זה לא דיני עבודה, זה חברות </w:t>
      </w:r>
      <w:bookmarkStart w:id="3854" w:name="_ETM_Q1_5583034"/>
      <w:bookmarkEnd w:id="3854"/>
      <w:r>
        <w:rPr>
          <w:rFonts w:hint="cs"/>
          <w:rtl/>
          <w:lang w:eastAsia="he-IL"/>
        </w:rPr>
        <w:t xml:space="preserve">הביטוח מה הן משלמות, זה ועדת כספים. </w:t>
      </w:r>
      <w:bookmarkStart w:id="3855" w:name="_ETM_Q1_5583915"/>
      <w:bookmarkEnd w:id="3855"/>
    </w:p>
    <w:p w14:paraId="08D8EECA" w14:textId="77777777" w:rsidR="00655135" w:rsidRDefault="00655135" w:rsidP="00655135">
      <w:pPr>
        <w:rPr>
          <w:rtl/>
          <w:lang w:eastAsia="he-IL"/>
        </w:rPr>
      </w:pPr>
      <w:bookmarkStart w:id="3856" w:name="_ETM_Q1_5584025"/>
      <w:bookmarkStart w:id="3857" w:name="_ETM_Q1_5584100"/>
      <w:bookmarkStart w:id="3858" w:name="_ETM_Q1_5580792"/>
      <w:bookmarkEnd w:id="3856"/>
      <w:bookmarkEnd w:id="3857"/>
      <w:bookmarkEnd w:id="3858"/>
    </w:p>
    <w:p w14:paraId="0677A18A" w14:textId="01638B3E" w:rsidR="00655135" w:rsidRDefault="00655135" w:rsidP="00655135">
      <w:pPr>
        <w:pStyle w:val="af9"/>
        <w:keepNext/>
        <w:rPr>
          <w:rtl/>
          <w:lang w:eastAsia="he-IL"/>
        </w:rPr>
      </w:pPr>
      <w:bookmarkStart w:id="3859" w:name="ET_guest_רותי_פרמינגר_439"/>
      <w:r w:rsidRPr="0065513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55135">
        <w:rPr>
          <w:rStyle w:val="TagStyle"/>
          <w:rtl/>
        </w:rPr>
        <w:t xml:space="preserve"> &lt;&lt; אורח &gt;&gt;</w:t>
      </w:r>
      <w:r w:rsidR="00142C1E">
        <w:rPr>
          <w:rtl/>
          <w:lang w:eastAsia="he-IL"/>
        </w:rPr>
        <w:t xml:space="preserve"> </w:t>
      </w:r>
      <w:bookmarkEnd w:id="3859"/>
    </w:p>
    <w:p w14:paraId="04D189C4" w14:textId="77777777" w:rsidR="00655135" w:rsidRDefault="00655135" w:rsidP="00655135">
      <w:pPr>
        <w:pStyle w:val="KeepWithNext"/>
        <w:rPr>
          <w:rtl/>
          <w:lang w:eastAsia="he-IL"/>
        </w:rPr>
      </w:pPr>
    </w:p>
    <w:p w14:paraId="7FA849AD" w14:textId="0636702A" w:rsidR="00655135" w:rsidRDefault="00655135" w:rsidP="00655135">
      <w:pPr>
        <w:rPr>
          <w:rtl/>
          <w:lang w:eastAsia="he-IL"/>
        </w:rPr>
      </w:pPr>
      <w:bookmarkStart w:id="3860" w:name="_ETM_Q1_5581375"/>
      <w:bookmarkStart w:id="3861" w:name="_ETM_Q1_5581429"/>
      <w:bookmarkEnd w:id="3860"/>
      <w:bookmarkEnd w:id="3861"/>
      <w:r>
        <w:rPr>
          <w:rFonts w:hint="cs"/>
          <w:rtl/>
          <w:lang w:eastAsia="he-IL"/>
        </w:rPr>
        <w:t xml:space="preserve">ועדה משולבת. </w:t>
      </w:r>
      <w:bookmarkStart w:id="3862" w:name="_ETM_Q1_5582823"/>
      <w:bookmarkEnd w:id="3862"/>
    </w:p>
    <w:p w14:paraId="0DAB1F45" w14:textId="77777777" w:rsidR="00655135" w:rsidRDefault="00655135" w:rsidP="00655135">
      <w:pPr>
        <w:rPr>
          <w:rtl/>
          <w:lang w:eastAsia="he-IL"/>
        </w:rPr>
      </w:pPr>
      <w:bookmarkStart w:id="3863" w:name="_ETM_Q1_5582928"/>
      <w:bookmarkEnd w:id="3863"/>
    </w:p>
    <w:p w14:paraId="1325FD8C" w14:textId="1F53ABE5" w:rsidR="00655135" w:rsidRDefault="00655135" w:rsidP="00655135">
      <w:pPr>
        <w:pStyle w:val="a4"/>
        <w:keepNext/>
        <w:rPr>
          <w:rtl/>
        </w:rPr>
      </w:pPr>
      <w:bookmarkStart w:id="3864" w:name="ET_speaker_5786_440"/>
      <w:r w:rsidRPr="00655135">
        <w:rPr>
          <w:rStyle w:val="TagStyle"/>
          <w:rtl/>
        </w:rPr>
        <w:t xml:space="preserve"> &lt;&lt; דובר &gt;&gt; </w:t>
      </w:r>
      <w:r>
        <w:rPr>
          <w:rtl/>
        </w:rPr>
        <w:t>אופיר כץ (הליכוד):</w:t>
      </w:r>
      <w:r w:rsidRPr="00655135">
        <w:rPr>
          <w:rStyle w:val="TagStyle"/>
          <w:rtl/>
        </w:rPr>
        <w:t xml:space="preserve"> &lt;&lt; דובר &gt;&gt;</w:t>
      </w:r>
      <w:r w:rsidR="00142C1E">
        <w:rPr>
          <w:rtl/>
        </w:rPr>
        <w:t xml:space="preserve"> </w:t>
      </w:r>
      <w:bookmarkEnd w:id="3864"/>
    </w:p>
    <w:p w14:paraId="6CB02BAE" w14:textId="77777777" w:rsidR="00655135" w:rsidRDefault="00655135" w:rsidP="00655135">
      <w:pPr>
        <w:pStyle w:val="KeepWithNext"/>
        <w:rPr>
          <w:rtl/>
          <w:lang w:eastAsia="he-IL"/>
        </w:rPr>
      </w:pPr>
    </w:p>
    <w:p w14:paraId="098DC41C" w14:textId="462F2599" w:rsidR="00655135" w:rsidRDefault="00655135" w:rsidP="00655135">
      <w:pPr>
        <w:rPr>
          <w:rtl/>
          <w:lang w:eastAsia="he-IL"/>
        </w:rPr>
      </w:pPr>
      <w:bookmarkStart w:id="3865" w:name="_ETM_Q1_5586520"/>
      <w:bookmarkStart w:id="3866" w:name="_ETM_Q1_5586607"/>
      <w:bookmarkEnd w:id="3865"/>
      <w:bookmarkEnd w:id="3866"/>
      <w:r>
        <w:rPr>
          <w:rFonts w:hint="cs"/>
          <w:rtl/>
          <w:lang w:eastAsia="he-IL"/>
        </w:rPr>
        <w:t xml:space="preserve">בסדר, נעשה דיון משולב. </w:t>
      </w:r>
    </w:p>
    <w:p w14:paraId="159DC69C" w14:textId="77777777" w:rsidR="00655135" w:rsidRDefault="00655135" w:rsidP="00655135">
      <w:pPr>
        <w:rPr>
          <w:rtl/>
          <w:lang w:eastAsia="he-IL"/>
        </w:rPr>
      </w:pPr>
      <w:bookmarkStart w:id="3867" w:name="_ETM_Q1_5589152"/>
      <w:bookmarkStart w:id="3868" w:name="_ETM_Q1_5589223"/>
      <w:bookmarkStart w:id="3869" w:name="_ETM_Q1_5588426"/>
      <w:bookmarkEnd w:id="3867"/>
      <w:bookmarkEnd w:id="3868"/>
      <w:bookmarkEnd w:id="3869"/>
    </w:p>
    <w:p w14:paraId="00035FAE" w14:textId="69FFAA74" w:rsidR="00655135" w:rsidRDefault="00655135" w:rsidP="00655135">
      <w:pPr>
        <w:pStyle w:val="af9"/>
        <w:keepNext/>
        <w:rPr>
          <w:rtl/>
          <w:lang w:eastAsia="he-IL"/>
        </w:rPr>
      </w:pPr>
      <w:bookmarkStart w:id="3870" w:name="ET_guest_ענת_קאופמן_441"/>
      <w:r w:rsidRPr="00655135">
        <w:rPr>
          <w:rStyle w:val="TagStyle"/>
          <w:rtl/>
        </w:rPr>
        <w:t xml:space="preserve"> &lt;&lt; אורח &gt;&gt; </w:t>
      </w:r>
      <w:r>
        <w:rPr>
          <w:rtl/>
          <w:lang w:eastAsia="he-IL"/>
        </w:rPr>
        <w:t>ענת קאופמן:</w:t>
      </w:r>
      <w:r w:rsidRPr="00655135">
        <w:rPr>
          <w:rStyle w:val="TagStyle"/>
          <w:rtl/>
        </w:rPr>
        <w:t xml:space="preserve"> &lt;&lt; אורח &gt;&gt;</w:t>
      </w:r>
      <w:r w:rsidR="00142C1E">
        <w:rPr>
          <w:rtl/>
          <w:lang w:eastAsia="he-IL"/>
        </w:rPr>
        <w:t xml:space="preserve"> </w:t>
      </w:r>
      <w:bookmarkEnd w:id="3870"/>
    </w:p>
    <w:p w14:paraId="17B94D67" w14:textId="77777777" w:rsidR="00655135" w:rsidRDefault="00655135" w:rsidP="00655135">
      <w:pPr>
        <w:pStyle w:val="KeepWithNext"/>
        <w:rPr>
          <w:rtl/>
          <w:lang w:eastAsia="he-IL"/>
        </w:rPr>
      </w:pPr>
    </w:p>
    <w:p w14:paraId="0A7D6AB4" w14:textId="503F8AC7" w:rsidR="00655135" w:rsidRDefault="00655135" w:rsidP="00655135">
      <w:pPr>
        <w:rPr>
          <w:rtl/>
          <w:lang w:eastAsia="he-IL"/>
        </w:rPr>
      </w:pPr>
      <w:bookmarkStart w:id="3871" w:name="_ETM_Q1_5589163"/>
      <w:bookmarkStart w:id="3872" w:name="_ETM_Q1_5589207"/>
      <w:bookmarkEnd w:id="3871"/>
      <w:bookmarkEnd w:id="3872"/>
      <w:r>
        <w:rPr>
          <w:rFonts w:hint="cs"/>
          <w:rtl/>
          <w:lang w:eastAsia="he-IL"/>
        </w:rPr>
        <w:t xml:space="preserve">אומר דור, </w:t>
      </w:r>
      <w:bookmarkStart w:id="3873" w:name="_ETM_Q1_5590579"/>
      <w:bookmarkEnd w:id="3873"/>
      <w:r>
        <w:rPr>
          <w:rFonts w:hint="cs"/>
          <w:rtl/>
          <w:lang w:eastAsia="he-IL"/>
        </w:rPr>
        <w:t xml:space="preserve">יהיו קיזוזים. הוא אומר שהחוק כמו שהוא מנוסח, מה שאנחנו </w:t>
      </w:r>
      <w:bookmarkStart w:id="3874" w:name="_ETM_Q1_5593785"/>
      <w:bookmarkEnd w:id="3874"/>
      <w:r>
        <w:rPr>
          <w:rFonts w:hint="cs"/>
          <w:rtl/>
          <w:lang w:eastAsia="he-IL"/>
        </w:rPr>
        <w:t xml:space="preserve">מנסחים פה עכשיו, יהיו קיזוזים. הוא אומר את זה בעצמו, </w:t>
      </w:r>
      <w:bookmarkStart w:id="3875" w:name="_ETM_Q1_5595451"/>
      <w:bookmarkEnd w:id="3875"/>
      <w:r>
        <w:rPr>
          <w:rFonts w:hint="cs"/>
          <w:rtl/>
          <w:lang w:eastAsia="he-IL"/>
        </w:rPr>
        <w:t xml:space="preserve">אז בואו אנחנו נקבע שלא יהיו קיזוזים. </w:t>
      </w:r>
      <w:bookmarkStart w:id="3876" w:name="_ETM_Q1_5599382"/>
      <w:bookmarkEnd w:id="3876"/>
    </w:p>
    <w:p w14:paraId="072D646E" w14:textId="77777777" w:rsidR="005C75C1" w:rsidRDefault="005C75C1" w:rsidP="005C75C1">
      <w:pPr>
        <w:rPr>
          <w:rtl/>
          <w:lang w:eastAsia="he-IL"/>
        </w:rPr>
      </w:pPr>
      <w:bookmarkStart w:id="3877" w:name="_ETM_Q1_5599430"/>
      <w:bookmarkStart w:id="3878" w:name="_ETM_Q1_5600399"/>
      <w:bookmarkStart w:id="3879" w:name="_ETM_Q1_5599750"/>
      <w:bookmarkStart w:id="3880" w:name="_ETM_Q1_5600118"/>
      <w:bookmarkEnd w:id="3877"/>
      <w:bookmarkEnd w:id="3878"/>
      <w:bookmarkEnd w:id="3879"/>
      <w:bookmarkEnd w:id="3880"/>
    </w:p>
    <w:p w14:paraId="0E273EE6" w14:textId="7F7ED283" w:rsidR="005C75C1" w:rsidRDefault="005C75C1" w:rsidP="005C75C1">
      <w:pPr>
        <w:pStyle w:val="a4"/>
        <w:keepNext/>
        <w:rPr>
          <w:rtl/>
        </w:rPr>
      </w:pPr>
      <w:bookmarkStart w:id="3881" w:name="ET_speaker_5792_444"/>
      <w:r w:rsidRPr="005C75C1">
        <w:rPr>
          <w:rStyle w:val="TagStyle"/>
          <w:rtl/>
        </w:rPr>
        <w:t xml:space="preserve"> &lt;&lt; דובר &gt;&gt; </w:t>
      </w:r>
      <w:r>
        <w:rPr>
          <w:rtl/>
        </w:rPr>
        <w:t>יבגני סובה (ישראל ביתנו):</w:t>
      </w:r>
      <w:r w:rsidRPr="005C75C1">
        <w:rPr>
          <w:rStyle w:val="TagStyle"/>
          <w:rtl/>
        </w:rPr>
        <w:t xml:space="preserve"> &lt;&lt; דובר &gt;&gt;</w:t>
      </w:r>
      <w:r w:rsidR="00142C1E">
        <w:rPr>
          <w:rtl/>
        </w:rPr>
        <w:t xml:space="preserve"> </w:t>
      </w:r>
      <w:bookmarkEnd w:id="3881"/>
    </w:p>
    <w:p w14:paraId="3DCC0BD1" w14:textId="77777777" w:rsidR="005C75C1" w:rsidRDefault="005C75C1" w:rsidP="005C75C1">
      <w:pPr>
        <w:pStyle w:val="KeepWithNext"/>
        <w:rPr>
          <w:rtl/>
          <w:lang w:eastAsia="he-IL"/>
        </w:rPr>
      </w:pPr>
    </w:p>
    <w:p w14:paraId="0EAF30BD" w14:textId="7FC4D5CC" w:rsidR="005C75C1" w:rsidRDefault="005C75C1" w:rsidP="005C75C1">
      <w:pPr>
        <w:rPr>
          <w:rtl/>
          <w:lang w:eastAsia="he-IL"/>
        </w:rPr>
      </w:pPr>
      <w:bookmarkStart w:id="3882" w:name="_ETM_Q1_5600524"/>
      <w:bookmarkStart w:id="3883" w:name="_ETM_Q1_5600566"/>
      <w:bookmarkEnd w:id="3882"/>
      <w:bookmarkEnd w:id="3883"/>
      <w:r>
        <w:rPr>
          <w:rFonts w:hint="cs"/>
          <w:rtl/>
          <w:lang w:eastAsia="he-IL"/>
        </w:rPr>
        <w:t xml:space="preserve">לא, אבל </w:t>
      </w:r>
      <w:bookmarkStart w:id="3884" w:name="_ETM_Q1_5602110"/>
      <w:bookmarkEnd w:id="3884"/>
      <w:r>
        <w:rPr>
          <w:rFonts w:hint="cs"/>
          <w:rtl/>
          <w:lang w:eastAsia="he-IL"/>
        </w:rPr>
        <w:t xml:space="preserve">חשוב שדור יזקק את ההגדרה. </w:t>
      </w:r>
      <w:bookmarkStart w:id="3885" w:name="_ETM_Q1_5606918"/>
      <w:bookmarkEnd w:id="3885"/>
    </w:p>
    <w:p w14:paraId="6BCACBCA" w14:textId="77777777" w:rsidR="005C75C1" w:rsidRDefault="005C75C1" w:rsidP="005C75C1">
      <w:pPr>
        <w:rPr>
          <w:rtl/>
          <w:lang w:eastAsia="he-IL"/>
        </w:rPr>
      </w:pPr>
      <w:bookmarkStart w:id="3886" w:name="_ETM_Q1_5606951"/>
      <w:bookmarkStart w:id="3887" w:name="_ETM_Q1_5607886"/>
      <w:bookmarkEnd w:id="3886"/>
      <w:bookmarkEnd w:id="3887"/>
    </w:p>
    <w:p w14:paraId="326BC01C" w14:textId="2815D505" w:rsidR="005C75C1" w:rsidRDefault="005C75C1" w:rsidP="005C75C1">
      <w:pPr>
        <w:pStyle w:val="af6"/>
        <w:keepNext/>
        <w:rPr>
          <w:rtl/>
        </w:rPr>
      </w:pPr>
      <w:bookmarkStart w:id="3888" w:name="ET_yor_6347_445"/>
      <w:r w:rsidRPr="005C75C1">
        <w:rPr>
          <w:rStyle w:val="TagStyle"/>
          <w:rtl/>
        </w:rPr>
        <w:t xml:space="preserve"> &lt;&lt; </w:t>
      </w:r>
      <w:proofErr w:type="spellStart"/>
      <w:r w:rsidRPr="005C75C1">
        <w:rPr>
          <w:rStyle w:val="TagStyle"/>
          <w:rtl/>
        </w:rPr>
        <w:t>יור</w:t>
      </w:r>
      <w:proofErr w:type="spellEnd"/>
      <w:r w:rsidRPr="005C75C1">
        <w:rPr>
          <w:rStyle w:val="TagStyle"/>
          <w:rtl/>
        </w:rPr>
        <w:t xml:space="preserve"> &gt;&gt; </w:t>
      </w:r>
      <w:r>
        <w:rPr>
          <w:rtl/>
        </w:rPr>
        <w:t>היו"ר אלי דלל:</w:t>
      </w:r>
      <w:r w:rsidRPr="005C75C1">
        <w:rPr>
          <w:rStyle w:val="TagStyle"/>
          <w:rtl/>
        </w:rPr>
        <w:t xml:space="preserve"> &lt;&lt; </w:t>
      </w:r>
      <w:proofErr w:type="spellStart"/>
      <w:r w:rsidRPr="005C75C1">
        <w:rPr>
          <w:rStyle w:val="TagStyle"/>
          <w:rtl/>
        </w:rPr>
        <w:t>יור</w:t>
      </w:r>
      <w:proofErr w:type="spellEnd"/>
      <w:r w:rsidRPr="005C75C1">
        <w:rPr>
          <w:rStyle w:val="TagStyle"/>
          <w:rtl/>
        </w:rPr>
        <w:t xml:space="preserve"> &gt;&gt;</w:t>
      </w:r>
      <w:r w:rsidR="00142C1E">
        <w:rPr>
          <w:rtl/>
        </w:rPr>
        <w:t xml:space="preserve"> </w:t>
      </w:r>
      <w:bookmarkEnd w:id="3888"/>
    </w:p>
    <w:p w14:paraId="68D3BAC6" w14:textId="77777777" w:rsidR="005C75C1" w:rsidRDefault="005C75C1" w:rsidP="005C75C1">
      <w:pPr>
        <w:pStyle w:val="KeepWithNext"/>
        <w:rPr>
          <w:rtl/>
          <w:lang w:eastAsia="he-IL"/>
        </w:rPr>
      </w:pPr>
    </w:p>
    <w:p w14:paraId="567C6103" w14:textId="201E451D" w:rsidR="005C75C1" w:rsidRDefault="005C75C1" w:rsidP="005C75C1">
      <w:pPr>
        <w:rPr>
          <w:rtl/>
          <w:lang w:eastAsia="he-IL"/>
        </w:rPr>
      </w:pPr>
      <w:bookmarkStart w:id="3889" w:name="_ETM_Q1_5608266"/>
      <w:bookmarkStart w:id="3890" w:name="_ETM_Q1_5608307"/>
      <w:bookmarkEnd w:id="3889"/>
      <w:bookmarkEnd w:id="3890"/>
      <w:r>
        <w:rPr>
          <w:rFonts w:hint="cs"/>
          <w:rtl/>
          <w:lang w:eastAsia="he-IL"/>
        </w:rPr>
        <w:t xml:space="preserve">הבנו. </w:t>
      </w:r>
      <w:proofErr w:type="spellStart"/>
      <w:r>
        <w:rPr>
          <w:rFonts w:hint="cs"/>
          <w:rtl/>
          <w:lang w:eastAsia="he-IL"/>
        </w:rPr>
        <w:t>יוראי</w:t>
      </w:r>
      <w:proofErr w:type="spellEnd"/>
      <w:r>
        <w:rPr>
          <w:rFonts w:hint="cs"/>
          <w:rtl/>
          <w:lang w:eastAsia="he-IL"/>
        </w:rPr>
        <w:t xml:space="preserve">, רצית לומר משהו? </w:t>
      </w:r>
      <w:bookmarkStart w:id="3891" w:name="_ETM_Q1_5606776"/>
      <w:bookmarkEnd w:id="3891"/>
    </w:p>
    <w:p w14:paraId="159C2E9E" w14:textId="77777777" w:rsidR="005C75C1" w:rsidRDefault="005C75C1" w:rsidP="005C75C1">
      <w:pPr>
        <w:rPr>
          <w:rtl/>
          <w:lang w:eastAsia="he-IL"/>
        </w:rPr>
      </w:pPr>
      <w:bookmarkStart w:id="3892" w:name="_ETM_Q1_5606896"/>
      <w:bookmarkStart w:id="3893" w:name="_ETM_Q1_5606931"/>
      <w:bookmarkStart w:id="3894" w:name="_ETM_Q1_5612792"/>
      <w:bookmarkEnd w:id="3892"/>
      <w:bookmarkEnd w:id="3893"/>
      <w:bookmarkEnd w:id="3894"/>
    </w:p>
    <w:p w14:paraId="76BF6F96" w14:textId="599F2C5E" w:rsidR="005C75C1" w:rsidRDefault="005C75C1" w:rsidP="005C75C1">
      <w:pPr>
        <w:pStyle w:val="a4"/>
        <w:keepNext/>
        <w:rPr>
          <w:rtl/>
        </w:rPr>
      </w:pPr>
      <w:bookmarkStart w:id="3895" w:name="ET_speaker_5792_448"/>
      <w:r w:rsidRPr="005C75C1">
        <w:rPr>
          <w:rStyle w:val="TagStyle"/>
          <w:rtl/>
        </w:rPr>
        <w:t xml:space="preserve"> &lt;&lt; דובר &gt;&gt; </w:t>
      </w:r>
      <w:r>
        <w:rPr>
          <w:rtl/>
        </w:rPr>
        <w:t>יבגני סובה (ישראל ביתנו):</w:t>
      </w:r>
      <w:r w:rsidRPr="005C75C1">
        <w:rPr>
          <w:rStyle w:val="TagStyle"/>
          <w:rtl/>
        </w:rPr>
        <w:t xml:space="preserve"> &lt;&lt; דובר &gt;&gt;</w:t>
      </w:r>
      <w:r w:rsidR="00142C1E">
        <w:rPr>
          <w:rtl/>
        </w:rPr>
        <w:t xml:space="preserve"> </w:t>
      </w:r>
      <w:bookmarkEnd w:id="3895"/>
    </w:p>
    <w:p w14:paraId="729DA00C" w14:textId="77777777" w:rsidR="005C75C1" w:rsidRDefault="005C75C1" w:rsidP="005C75C1">
      <w:pPr>
        <w:pStyle w:val="KeepWithNext"/>
        <w:rPr>
          <w:rtl/>
          <w:lang w:eastAsia="he-IL"/>
        </w:rPr>
      </w:pPr>
    </w:p>
    <w:p w14:paraId="5F9B88F3" w14:textId="2EE8A92D" w:rsidR="005C75C1" w:rsidRDefault="005C75C1" w:rsidP="005C75C1">
      <w:pPr>
        <w:rPr>
          <w:rtl/>
          <w:lang w:eastAsia="he-IL"/>
        </w:rPr>
      </w:pPr>
      <w:bookmarkStart w:id="3896" w:name="_ETM_Q1_5613250"/>
      <w:bookmarkStart w:id="3897" w:name="_ETM_Q1_5613291"/>
      <w:bookmarkStart w:id="3898" w:name="_ETM_Q1_5609004"/>
      <w:bookmarkStart w:id="3899" w:name="_ETM_Q1_5609049"/>
      <w:bookmarkStart w:id="3900" w:name="_ETM_Q1_5608178"/>
      <w:bookmarkStart w:id="3901" w:name="_ETM_Q1_5608212"/>
      <w:bookmarkEnd w:id="3896"/>
      <w:bookmarkEnd w:id="3897"/>
      <w:bookmarkEnd w:id="3898"/>
      <w:bookmarkEnd w:id="3899"/>
      <w:bookmarkEnd w:id="3900"/>
      <w:bookmarkEnd w:id="3901"/>
      <w:r>
        <w:rPr>
          <w:rFonts w:hint="cs"/>
          <w:rtl/>
          <w:lang w:eastAsia="he-IL"/>
        </w:rPr>
        <w:t xml:space="preserve">לא, אני לא הבנתי. יש כפל תשלומים? זה העניין. </w:t>
      </w:r>
    </w:p>
    <w:p w14:paraId="6803B5E5" w14:textId="77777777" w:rsidR="005C75C1" w:rsidRDefault="005C75C1" w:rsidP="005C75C1">
      <w:pPr>
        <w:rPr>
          <w:rtl/>
          <w:lang w:eastAsia="he-IL"/>
        </w:rPr>
      </w:pPr>
      <w:bookmarkStart w:id="3902" w:name="_ETM_Q1_5607722"/>
      <w:bookmarkStart w:id="3903" w:name="_ETM_Q1_5607780"/>
      <w:bookmarkEnd w:id="3902"/>
      <w:bookmarkEnd w:id="3903"/>
    </w:p>
    <w:p w14:paraId="71053F14" w14:textId="7DC4BAB1" w:rsidR="005C75C1" w:rsidRDefault="005C75C1" w:rsidP="005C75C1">
      <w:pPr>
        <w:pStyle w:val="a4"/>
        <w:keepNext/>
        <w:rPr>
          <w:rtl/>
        </w:rPr>
      </w:pPr>
      <w:bookmarkStart w:id="3904" w:name="ET_speaker_6158_450"/>
      <w:r w:rsidRPr="005C75C1">
        <w:rPr>
          <w:rStyle w:val="TagStyle"/>
          <w:rtl/>
        </w:rPr>
        <w:t xml:space="preserve"> &lt;&lt; דובר &gt;&gt; </w:t>
      </w:r>
      <w:r>
        <w:rPr>
          <w:rtl/>
        </w:rPr>
        <w:t>אפרת רייטן מרום (העבודה):</w:t>
      </w:r>
      <w:r w:rsidRPr="005C75C1">
        <w:rPr>
          <w:rStyle w:val="TagStyle"/>
          <w:rtl/>
        </w:rPr>
        <w:t xml:space="preserve"> &lt;&lt; דובר &gt;&gt;</w:t>
      </w:r>
      <w:r w:rsidR="00142C1E">
        <w:rPr>
          <w:rtl/>
        </w:rPr>
        <w:t xml:space="preserve"> </w:t>
      </w:r>
      <w:bookmarkEnd w:id="3904"/>
    </w:p>
    <w:p w14:paraId="7867C0BA" w14:textId="77777777" w:rsidR="005C75C1" w:rsidRDefault="005C75C1" w:rsidP="005C75C1">
      <w:pPr>
        <w:pStyle w:val="KeepWithNext"/>
        <w:rPr>
          <w:rtl/>
          <w:lang w:eastAsia="he-IL"/>
        </w:rPr>
      </w:pPr>
    </w:p>
    <w:p w14:paraId="100CB447" w14:textId="7668DF50" w:rsidR="005C75C1" w:rsidRPr="005C75C1" w:rsidRDefault="005C75C1" w:rsidP="005C75C1">
      <w:pPr>
        <w:rPr>
          <w:rtl/>
          <w:lang w:eastAsia="he-IL"/>
        </w:rPr>
      </w:pPr>
      <w:bookmarkStart w:id="3905" w:name="_ETM_Q1_5608943"/>
      <w:bookmarkStart w:id="3906" w:name="_ETM_Q1_5609000"/>
      <w:bookmarkEnd w:id="3905"/>
      <w:bookmarkEnd w:id="3906"/>
      <w:r>
        <w:rPr>
          <w:rFonts w:hint="cs"/>
          <w:rtl/>
          <w:lang w:eastAsia="he-IL"/>
        </w:rPr>
        <w:t>אני גם לא בטוחה שהבנתי עד הסוף.</w:t>
      </w:r>
      <w:bookmarkStart w:id="3907" w:name="_ETM_Q1_5608477"/>
      <w:bookmarkEnd w:id="3907"/>
      <w:r>
        <w:rPr>
          <w:rFonts w:hint="cs"/>
          <w:rtl/>
          <w:lang w:eastAsia="he-IL"/>
        </w:rPr>
        <w:t xml:space="preserve"> </w:t>
      </w:r>
    </w:p>
    <w:p w14:paraId="6B675EA6" w14:textId="77777777" w:rsidR="005C75C1" w:rsidRDefault="005C75C1" w:rsidP="005C75C1">
      <w:pPr>
        <w:rPr>
          <w:rtl/>
          <w:lang w:eastAsia="he-IL"/>
        </w:rPr>
      </w:pPr>
      <w:bookmarkStart w:id="3908" w:name="_ETM_Q1_5617968"/>
      <w:bookmarkStart w:id="3909" w:name="_ETM_Q1_5618040"/>
      <w:bookmarkEnd w:id="3908"/>
      <w:bookmarkEnd w:id="3909"/>
    </w:p>
    <w:p w14:paraId="588CF634" w14:textId="59DD7695" w:rsidR="005C75C1" w:rsidRDefault="005C75C1" w:rsidP="005C75C1">
      <w:pPr>
        <w:pStyle w:val="af6"/>
        <w:keepNext/>
        <w:rPr>
          <w:rtl/>
        </w:rPr>
      </w:pPr>
      <w:bookmarkStart w:id="3910" w:name="ET_yor_6347_449"/>
      <w:r w:rsidRPr="005C75C1">
        <w:rPr>
          <w:rStyle w:val="TagStyle"/>
          <w:rtl/>
        </w:rPr>
        <w:t xml:space="preserve"> &lt;&lt; </w:t>
      </w:r>
      <w:proofErr w:type="spellStart"/>
      <w:r w:rsidRPr="005C75C1">
        <w:rPr>
          <w:rStyle w:val="TagStyle"/>
          <w:rtl/>
        </w:rPr>
        <w:t>יור</w:t>
      </w:r>
      <w:proofErr w:type="spellEnd"/>
      <w:r w:rsidRPr="005C75C1">
        <w:rPr>
          <w:rStyle w:val="TagStyle"/>
          <w:rtl/>
        </w:rPr>
        <w:t xml:space="preserve"> &gt;&gt; </w:t>
      </w:r>
      <w:r>
        <w:rPr>
          <w:rtl/>
        </w:rPr>
        <w:t>היו"ר אלי דלל:</w:t>
      </w:r>
      <w:r w:rsidRPr="005C75C1">
        <w:rPr>
          <w:rStyle w:val="TagStyle"/>
          <w:rtl/>
        </w:rPr>
        <w:t xml:space="preserve"> &lt;&lt; </w:t>
      </w:r>
      <w:proofErr w:type="spellStart"/>
      <w:r w:rsidRPr="005C75C1">
        <w:rPr>
          <w:rStyle w:val="TagStyle"/>
          <w:rtl/>
        </w:rPr>
        <w:t>יור</w:t>
      </w:r>
      <w:proofErr w:type="spellEnd"/>
      <w:r w:rsidRPr="005C75C1">
        <w:rPr>
          <w:rStyle w:val="TagStyle"/>
          <w:rtl/>
        </w:rPr>
        <w:t xml:space="preserve"> &gt;&gt;</w:t>
      </w:r>
      <w:r w:rsidR="00142C1E">
        <w:rPr>
          <w:rtl/>
        </w:rPr>
        <w:t xml:space="preserve"> </w:t>
      </w:r>
      <w:bookmarkEnd w:id="3910"/>
    </w:p>
    <w:p w14:paraId="13C38502" w14:textId="77777777" w:rsidR="005C75C1" w:rsidRDefault="005C75C1" w:rsidP="005C75C1">
      <w:pPr>
        <w:pStyle w:val="KeepWithNext"/>
        <w:rPr>
          <w:rtl/>
          <w:lang w:eastAsia="he-IL"/>
        </w:rPr>
      </w:pPr>
    </w:p>
    <w:p w14:paraId="5E05C1F1" w14:textId="577ED31C" w:rsidR="005C75C1" w:rsidRDefault="005C75C1" w:rsidP="005C75C1">
      <w:pPr>
        <w:rPr>
          <w:rtl/>
          <w:lang w:eastAsia="he-IL"/>
        </w:rPr>
      </w:pPr>
      <w:bookmarkStart w:id="3911" w:name="_ETM_Q1_5609511"/>
      <w:bookmarkStart w:id="3912" w:name="_ETM_Q1_5609540"/>
      <w:bookmarkEnd w:id="3911"/>
      <w:bookmarkEnd w:id="3912"/>
      <w:r>
        <w:rPr>
          <w:rFonts w:hint="cs"/>
          <w:rtl/>
          <w:lang w:eastAsia="he-IL"/>
        </w:rPr>
        <w:t xml:space="preserve">סליחה, </w:t>
      </w:r>
      <w:bookmarkStart w:id="3913" w:name="_ETM_Q1_5610242"/>
      <w:bookmarkEnd w:id="3913"/>
      <w:r>
        <w:rPr>
          <w:rFonts w:hint="cs"/>
          <w:rtl/>
          <w:lang w:eastAsia="he-IL"/>
        </w:rPr>
        <w:t xml:space="preserve">אני אתן לכולם לדבר, מה קורה פה? </w:t>
      </w:r>
      <w:proofErr w:type="spellStart"/>
      <w:r>
        <w:rPr>
          <w:rFonts w:hint="cs"/>
          <w:rtl/>
          <w:lang w:eastAsia="he-IL"/>
        </w:rPr>
        <w:t>יוראי</w:t>
      </w:r>
      <w:proofErr w:type="spellEnd"/>
      <w:r>
        <w:rPr>
          <w:rFonts w:hint="cs"/>
          <w:rtl/>
          <w:lang w:eastAsia="he-IL"/>
        </w:rPr>
        <w:t xml:space="preserve">, בבקשה. </w:t>
      </w:r>
      <w:bookmarkStart w:id="3914" w:name="_ETM_Q1_5619030"/>
      <w:bookmarkStart w:id="3915" w:name="_ETM_Q1_5622118"/>
      <w:bookmarkEnd w:id="3914"/>
      <w:bookmarkEnd w:id="3915"/>
    </w:p>
    <w:p w14:paraId="1FD3F8AB" w14:textId="77777777" w:rsidR="005C75C1" w:rsidRDefault="005C75C1" w:rsidP="005C75C1">
      <w:pPr>
        <w:rPr>
          <w:rtl/>
          <w:lang w:eastAsia="he-IL"/>
        </w:rPr>
      </w:pPr>
      <w:bookmarkStart w:id="3916" w:name="_ETM_Q1_5622213"/>
      <w:bookmarkStart w:id="3917" w:name="_ETM_Q1_5618156"/>
      <w:bookmarkEnd w:id="3916"/>
      <w:bookmarkEnd w:id="3917"/>
    </w:p>
    <w:p w14:paraId="2C0FDC72" w14:textId="3A5DE195" w:rsidR="005C75C1" w:rsidRDefault="005C75C1" w:rsidP="005C75C1">
      <w:pPr>
        <w:pStyle w:val="a4"/>
        <w:keepNext/>
        <w:rPr>
          <w:rtl/>
        </w:rPr>
      </w:pPr>
      <w:bookmarkStart w:id="3918" w:name="ET_speaker_5787_451"/>
      <w:r w:rsidRPr="005C75C1">
        <w:rPr>
          <w:rStyle w:val="TagStyle"/>
          <w:rtl/>
        </w:rPr>
        <w:t xml:space="preserve"> &lt;&lt; דובר &gt;&gt; </w:t>
      </w:r>
      <w:proofErr w:type="spellStart"/>
      <w:r>
        <w:rPr>
          <w:rtl/>
        </w:rPr>
        <w:t>יוראי</w:t>
      </w:r>
      <w:proofErr w:type="spellEnd"/>
      <w:r>
        <w:rPr>
          <w:rtl/>
        </w:rPr>
        <w:t xml:space="preserve"> להב הרצנו (יש עתיד):</w:t>
      </w:r>
      <w:r w:rsidRPr="005C75C1">
        <w:rPr>
          <w:rStyle w:val="TagStyle"/>
          <w:rtl/>
        </w:rPr>
        <w:t xml:space="preserve"> &lt;&lt; דובר &gt;&gt;</w:t>
      </w:r>
      <w:r w:rsidR="00142C1E">
        <w:rPr>
          <w:rtl/>
        </w:rPr>
        <w:t xml:space="preserve"> </w:t>
      </w:r>
      <w:bookmarkEnd w:id="3918"/>
    </w:p>
    <w:p w14:paraId="2A3048F7" w14:textId="77777777" w:rsidR="005C75C1" w:rsidRDefault="005C75C1" w:rsidP="005C75C1">
      <w:pPr>
        <w:pStyle w:val="KeepWithNext"/>
        <w:rPr>
          <w:rtl/>
          <w:lang w:eastAsia="he-IL"/>
        </w:rPr>
      </w:pPr>
    </w:p>
    <w:p w14:paraId="1F926E22" w14:textId="44AFF90A" w:rsidR="005C75C1" w:rsidRDefault="005C75C1" w:rsidP="005C75C1">
      <w:pPr>
        <w:rPr>
          <w:rtl/>
          <w:lang w:eastAsia="he-IL"/>
        </w:rPr>
      </w:pPr>
      <w:bookmarkStart w:id="3919" w:name="_ETM_Q1_5618982"/>
      <w:bookmarkStart w:id="3920" w:name="_ETM_Q1_5619036"/>
      <w:bookmarkEnd w:id="3919"/>
      <w:bookmarkEnd w:id="3920"/>
      <w:r>
        <w:rPr>
          <w:rFonts w:hint="cs"/>
          <w:rtl/>
          <w:lang w:eastAsia="he-IL"/>
        </w:rPr>
        <w:t xml:space="preserve">אני רוצה לשאול את היועצת המשפטית, כי השאלה ששאלתי </w:t>
      </w:r>
      <w:bookmarkStart w:id="3921" w:name="_ETM_Q1_5624772"/>
      <w:bookmarkEnd w:id="3921"/>
      <w:r>
        <w:rPr>
          <w:rFonts w:hint="cs"/>
          <w:rtl/>
          <w:lang w:eastAsia="he-IL"/>
        </w:rPr>
        <w:t xml:space="preserve">לא קיבלה מענה מלא. מה קורה ביחס למשכנתאות, ביחס לתשלומים </w:t>
      </w:r>
      <w:bookmarkStart w:id="3922" w:name="_ETM_Q1_5626332"/>
      <w:bookmarkEnd w:id="3922"/>
      <w:r>
        <w:rPr>
          <w:rFonts w:hint="cs"/>
          <w:rtl/>
          <w:lang w:eastAsia="he-IL"/>
        </w:rPr>
        <w:t xml:space="preserve">אחרים שהחטוף חב בהם. לזה אין פתרון. </w:t>
      </w:r>
    </w:p>
    <w:p w14:paraId="48219A7B" w14:textId="77777777" w:rsidR="005C75C1" w:rsidRDefault="005C75C1" w:rsidP="005C75C1">
      <w:pPr>
        <w:rPr>
          <w:rtl/>
          <w:lang w:eastAsia="he-IL"/>
        </w:rPr>
      </w:pPr>
      <w:bookmarkStart w:id="3923" w:name="_ETM_Q1_5634173"/>
      <w:bookmarkStart w:id="3924" w:name="_ETM_Q1_5634265"/>
      <w:bookmarkStart w:id="3925" w:name="_ETM_Q1_5636237"/>
      <w:bookmarkEnd w:id="3923"/>
      <w:bookmarkEnd w:id="3924"/>
      <w:bookmarkEnd w:id="3925"/>
    </w:p>
    <w:p w14:paraId="706D41EB" w14:textId="31E976E8" w:rsidR="005C75C1" w:rsidRDefault="005C75C1" w:rsidP="005C75C1">
      <w:pPr>
        <w:pStyle w:val="a4"/>
        <w:keepNext/>
        <w:rPr>
          <w:rtl/>
        </w:rPr>
      </w:pPr>
      <w:bookmarkStart w:id="3926" w:name="ET_speaker_נעה_בן_שבת_452"/>
      <w:r w:rsidRPr="005C75C1">
        <w:rPr>
          <w:rStyle w:val="TagStyle"/>
          <w:rtl/>
        </w:rPr>
        <w:t xml:space="preserve"> &lt;&lt; דובר &gt;&gt; </w:t>
      </w:r>
      <w:r>
        <w:rPr>
          <w:rtl/>
        </w:rPr>
        <w:t>נעה בן שבת:</w:t>
      </w:r>
      <w:r w:rsidRPr="005C75C1">
        <w:rPr>
          <w:rStyle w:val="TagStyle"/>
          <w:rtl/>
        </w:rPr>
        <w:t xml:space="preserve"> &lt;&lt; דובר &gt;&gt;</w:t>
      </w:r>
      <w:r w:rsidR="00142C1E">
        <w:rPr>
          <w:rtl/>
        </w:rPr>
        <w:t xml:space="preserve"> </w:t>
      </w:r>
      <w:bookmarkEnd w:id="3926"/>
    </w:p>
    <w:p w14:paraId="594ACB06" w14:textId="77777777" w:rsidR="005C75C1" w:rsidRDefault="005C75C1" w:rsidP="005C75C1">
      <w:pPr>
        <w:pStyle w:val="KeepWithNext"/>
        <w:rPr>
          <w:rtl/>
          <w:lang w:eastAsia="he-IL"/>
        </w:rPr>
      </w:pPr>
    </w:p>
    <w:p w14:paraId="7696B711" w14:textId="3335BE38" w:rsidR="005C75C1" w:rsidRDefault="005C75C1" w:rsidP="005C75C1">
      <w:pPr>
        <w:rPr>
          <w:rtl/>
          <w:lang w:eastAsia="he-IL"/>
        </w:rPr>
      </w:pPr>
      <w:bookmarkStart w:id="3927" w:name="_ETM_Q1_5637079"/>
      <w:bookmarkStart w:id="3928" w:name="_ETM_Q1_5637130"/>
      <w:bookmarkEnd w:id="3927"/>
      <w:bookmarkEnd w:id="3928"/>
      <w:r>
        <w:rPr>
          <w:rFonts w:hint="cs"/>
          <w:rtl/>
          <w:lang w:eastAsia="he-IL"/>
        </w:rPr>
        <w:t xml:space="preserve">אנחנו לא </w:t>
      </w:r>
      <w:bookmarkStart w:id="3929" w:name="_ETM_Q1_5634850"/>
      <w:bookmarkEnd w:id="3929"/>
      <w:r>
        <w:rPr>
          <w:rFonts w:hint="cs"/>
          <w:rtl/>
          <w:lang w:eastAsia="he-IL"/>
        </w:rPr>
        <w:t>עוסקים בזה, כרגע זה לא ב - - -</w:t>
      </w:r>
    </w:p>
    <w:p w14:paraId="3EDC1A84" w14:textId="77777777" w:rsidR="005C75C1" w:rsidRDefault="005C75C1" w:rsidP="005C75C1">
      <w:pPr>
        <w:rPr>
          <w:rtl/>
          <w:lang w:eastAsia="he-IL"/>
        </w:rPr>
      </w:pPr>
      <w:bookmarkStart w:id="3930" w:name="_ETM_Q1_5634264"/>
      <w:bookmarkStart w:id="3931" w:name="_ETM_Q1_5634355"/>
      <w:bookmarkStart w:id="3932" w:name="_ETM_Q1_5635361"/>
      <w:bookmarkEnd w:id="3930"/>
      <w:bookmarkEnd w:id="3931"/>
      <w:bookmarkEnd w:id="3932"/>
    </w:p>
    <w:p w14:paraId="0ABDC926" w14:textId="3A3DD80F" w:rsidR="005C75C1" w:rsidRDefault="005C75C1" w:rsidP="005C75C1">
      <w:pPr>
        <w:pStyle w:val="af6"/>
        <w:keepNext/>
        <w:rPr>
          <w:rtl/>
        </w:rPr>
      </w:pPr>
      <w:bookmarkStart w:id="3933" w:name="ET_yor_6347_453"/>
      <w:r w:rsidRPr="005C75C1">
        <w:rPr>
          <w:rStyle w:val="TagStyle"/>
          <w:rtl/>
        </w:rPr>
        <w:t xml:space="preserve"> &lt;&lt; </w:t>
      </w:r>
      <w:proofErr w:type="spellStart"/>
      <w:r w:rsidRPr="005C75C1">
        <w:rPr>
          <w:rStyle w:val="TagStyle"/>
          <w:rtl/>
        </w:rPr>
        <w:t>יור</w:t>
      </w:r>
      <w:proofErr w:type="spellEnd"/>
      <w:r w:rsidRPr="005C75C1">
        <w:rPr>
          <w:rStyle w:val="TagStyle"/>
          <w:rtl/>
        </w:rPr>
        <w:t xml:space="preserve"> &gt;&gt; </w:t>
      </w:r>
      <w:r>
        <w:rPr>
          <w:rtl/>
        </w:rPr>
        <w:t>היו"ר אלי דלל:</w:t>
      </w:r>
      <w:r w:rsidRPr="005C75C1">
        <w:rPr>
          <w:rStyle w:val="TagStyle"/>
          <w:rtl/>
        </w:rPr>
        <w:t xml:space="preserve"> &lt;&lt; </w:t>
      </w:r>
      <w:proofErr w:type="spellStart"/>
      <w:r w:rsidRPr="005C75C1">
        <w:rPr>
          <w:rStyle w:val="TagStyle"/>
          <w:rtl/>
        </w:rPr>
        <w:t>יור</w:t>
      </w:r>
      <w:proofErr w:type="spellEnd"/>
      <w:r w:rsidRPr="005C75C1">
        <w:rPr>
          <w:rStyle w:val="TagStyle"/>
          <w:rtl/>
        </w:rPr>
        <w:t xml:space="preserve"> &gt;&gt;</w:t>
      </w:r>
      <w:r w:rsidR="00142C1E">
        <w:rPr>
          <w:rtl/>
        </w:rPr>
        <w:t xml:space="preserve"> </w:t>
      </w:r>
      <w:bookmarkEnd w:id="3933"/>
    </w:p>
    <w:p w14:paraId="5F6A6D26" w14:textId="77777777" w:rsidR="005C75C1" w:rsidRDefault="005C75C1" w:rsidP="005C75C1">
      <w:pPr>
        <w:pStyle w:val="KeepWithNext"/>
        <w:rPr>
          <w:rtl/>
          <w:lang w:eastAsia="he-IL"/>
        </w:rPr>
      </w:pPr>
    </w:p>
    <w:p w14:paraId="4DB1C8B1" w14:textId="307C59CE" w:rsidR="005C75C1" w:rsidRDefault="005C75C1" w:rsidP="005C75C1">
      <w:pPr>
        <w:rPr>
          <w:rtl/>
          <w:lang w:eastAsia="he-IL"/>
        </w:rPr>
      </w:pPr>
      <w:bookmarkStart w:id="3934" w:name="_ETM_Q1_5636241"/>
      <w:bookmarkStart w:id="3935" w:name="_ETM_Q1_5636326"/>
      <w:bookmarkEnd w:id="3934"/>
      <w:bookmarkEnd w:id="3935"/>
      <w:r>
        <w:rPr>
          <w:rFonts w:hint="cs"/>
          <w:rtl/>
          <w:lang w:eastAsia="he-IL"/>
        </w:rPr>
        <w:t xml:space="preserve">זה </w:t>
      </w:r>
      <w:bookmarkStart w:id="3936" w:name="_ETM_Q1_5636666"/>
      <w:bookmarkEnd w:id="3936"/>
      <w:r>
        <w:rPr>
          <w:rFonts w:hint="cs"/>
          <w:rtl/>
          <w:lang w:eastAsia="he-IL"/>
        </w:rPr>
        <w:t xml:space="preserve">לא נמצא פה, </w:t>
      </w:r>
      <w:proofErr w:type="spellStart"/>
      <w:r>
        <w:rPr>
          <w:rFonts w:hint="cs"/>
          <w:rtl/>
          <w:lang w:eastAsia="he-IL"/>
        </w:rPr>
        <w:t>יוראי</w:t>
      </w:r>
      <w:proofErr w:type="spellEnd"/>
      <w:r>
        <w:rPr>
          <w:rFonts w:hint="cs"/>
          <w:rtl/>
          <w:lang w:eastAsia="he-IL"/>
        </w:rPr>
        <w:t xml:space="preserve">, זה לא בהגדרת החוק. </w:t>
      </w:r>
      <w:bookmarkStart w:id="3937" w:name="_ETM_Q1_5635689"/>
      <w:bookmarkEnd w:id="3937"/>
    </w:p>
    <w:p w14:paraId="3D18F3C6" w14:textId="77777777" w:rsidR="005C75C1" w:rsidRDefault="005C75C1" w:rsidP="005C75C1">
      <w:pPr>
        <w:rPr>
          <w:rtl/>
          <w:lang w:eastAsia="he-IL"/>
        </w:rPr>
      </w:pPr>
      <w:bookmarkStart w:id="3938" w:name="_ETM_Q1_5635780"/>
      <w:bookmarkStart w:id="3939" w:name="_ETM_Q1_5636745"/>
      <w:bookmarkEnd w:id="3938"/>
      <w:bookmarkEnd w:id="3939"/>
    </w:p>
    <w:p w14:paraId="7AD6ED8B" w14:textId="24672E2D" w:rsidR="005C75C1" w:rsidRDefault="005C75C1" w:rsidP="005C75C1">
      <w:pPr>
        <w:pStyle w:val="a4"/>
        <w:keepNext/>
        <w:rPr>
          <w:rtl/>
        </w:rPr>
      </w:pPr>
      <w:bookmarkStart w:id="3940" w:name="ET_speaker_נעה_בן_שבת_454"/>
      <w:r w:rsidRPr="005C75C1">
        <w:rPr>
          <w:rStyle w:val="TagStyle"/>
          <w:rtl/>
        </w:rPr>
        <w:t xml:space="preserve"> &lt;&lt; דובר &gt;&gt; </w:t>
      </w:r>
      <w:r>
        <w:rPr>
          <w:rtl/>
        </w:rPr>
        <w:t>נעה בן שבת:</w:t>
      </w:r>
      <w:r w:rsidRPr="005C75C1">
        <w:rPr>
          <w:rStyle w:val="TagStyle"/>
          <w:rtl/>
        </w:rPr>
        <w:t xml:space="preserve"> &lt;&lt; דובר &gt;&gt;</w:t>
      </w:r>
      <w:r w:rsidR="00142C1E">
        <w:rPr>
          <w:rtl/>
        </w:rPr>
        <w:t xml:space="preserve"> </w:t>
      </w:r>
      <w:bookmarkEnd w:id="3940"/>
    </w:p>
    <w:p w14:paraId="31B3AB34" w14:textId="77777777" w:rsidR="005C75C1" w:rsidRDefault="005C75C1" w:rsidP="005C75C1">
      <w:pPr>
        <w:pStyle w:val="KeepWithNext"/>
        <w:rPr>
          <w:rtl/>
          <w:lang w:eastAsia="he-IL"/>
        </w:rPr>
      </w:pPr>
    </w:p>
    <w:p w14:paraId="2C3148E9" w14:textId="2D7E3F92" w:rsidR="005C75C1" w:rsidRDefault="005C75C1" w:rsidP="005C75C1">
      <w:pPr>
        <w:rPr>
          <w:rtl/>
          <w:lang w:eastAsia="he-IL"/>
        </w:rPr>
      </w:pPr>
      <w:bookmarkStart w:id="3941" w:name="_ETM_Q1_5637539"/>
      <w:bookmarkStart w:id="3942" w:name="_ETM_Q1_5637586"/>
      <w:bookmarkEnd w:id="3941"/>
      <w:bookmarkEnd w:id="3942"/>
      <w:r>
        <w:rPr>
          <w:rFonts w:hint="cs"/>
          <w:rtl/>
          <w:lang w:eastAsia="he-IL"/>
        </w:rPr>
        <w:t xml:space="preserve">שאלת הזכאויות </w:t>
      </w:r>
      <w:bookmarkStart w:id="3943" w:name="_ETM_Q1_5640865"/>
      <w:bookmarkEnd w:id="3943"/>
      <w:r>
        <w:rPr>
          <w:rFonts w:hint="cs"/>
          <w:rtl/>
          <w:lang w:eastAsia="he-IL"/>
        </w:rPr>
        <w:t xml:space="preserve">הסוציאליות לבני המשפחה היא </w:t>
      </w:r>
      <w:r w:rsidR="00B86E2B">
        <w:rPr>
          <w:rFonts w:hint="cs"/>
          <w:rtl/>
          <w:lang w:eastAsia="he-IL"/>
        </w:rPr>
        <w:t xml:space="preserve">סוגיה שאנחנו דנים בה כרגע. זו </w:t>
      </w:r>
      <w:bookmarkStart w:id="3944" w:name="_ETM_Q1_5643392"/>
      <w:bookmarkEnd w:id="3944"/>
      <w:r w:rsidR="00B86E2B">
        <w:rPr>
          <w:rFonts w:hint="cs"/>
          <w:rtl/>
          <w:lang w:eastAsia="he-IL"/>
        </w:rPr>
        <w:t xml:space="preserve">שאלה חשובה, אני צריכה ללמוד את זה, אבל זה </w:t>
      </w:r>
      <w:bookmarkStart w:id="3945" w:name="_ETM_Q1_5645187"/>
      <w:bookmarkEnd w:id="3945"/>
      <w:r w:rsidR="00B86E2B">
        <w:rPr>
          <w:rFonts w:hint="cs"/>
          <w:rtl/>
          <w:lang w:eastAsia="he-IL"/>
        </w:rPr>
        <w:t xml:space="preserve">לא - - - </w:t>
      </w:r>
    </w:p>
    <w:p w14:paraId="623718BE" w14:textId="77777777" w:rsidR="00B86E2B" w:rsidRDefault="00B86E2B" w:rsidP="005C75C1">
      <w:pPr>
        <w:rPr>
          <w:rtl/>
          <w:lang w:eastAsia="he-IL"/>
        </w:rPr>
      </w:pPr>
      <w:bookmarkStart w:id="3946" w:name="_ETM_Q1_5640927"/>
      <w:bookmarkStart w:id="3947" w:name="_ETM_Q1_5641004"/>
      <w:bookmarkEnd w:id="3946"/>
      <w:bookmarkEnd w:id="3947"/>
    </w:p>
    <w:p w14:paraId="4D48329A" w14:textId="651FBC16" w:rsidR="00B86E2B" w:rsidRDefault="00B86E2B" w:rsidP="00B86E2B">
      <w:pPr>
        <w:pStyle w:val="af6"/>
        <w:keepNext/>
        <w:rPr>
          <w:rtl/>
        </w:rPr>
      </w:pPr>
      <w:bookmarkStart w:id="3948" w:name="ET_yor_6347_456"/>
      <w:r w:rsidRPr="00B86E2B">
        <w:rPr>
          <w:rStyle w:val="TagStyle"/>
          <w:rtl/>
        </w:rPr>
        <w:t xml:space="preserve"> &lt;&lt; </w:t>
      </w:r>
      <w:proofErr w:type="spellStart"/>
      <w:r w:rsidRPr="00B86E2B">
        <w:rPr>
          <w:rStyle w:val="TagStyle"/>
          <w:rtl/>
        </w:rPr>
        <w:t>יור</w:t>
      </w:r>
      <w:proofErr w:type="spellEnd"/>
      <w:r w:rsidRPr="00B86E2B">
        <w:rPr>
          <w:rStyle w:val="TagStyle"/>
          <w:rtl/>
        </w:rPr>
        <w:t xml:space="preserve"> &gt;&gt; </w:t>
      </w:r>
      <w:r>
        <w:rPr>
          <w:rtl/>
        </w:rPr>
        <w:t>היו"ר אלי דלל:</w:t>
      </w:r>
      <w:r w:rsidRPr="00B86E2B">
        <w:rPr>
          <w:rStyle w:val="TagStyle"/>
          <w:rtl/>
        </w:rPr>
        <w:t xml:space="preserve"> &lt;&lt; </w:t>
      </w:r>
      <w:proofErr w:type="spellStart"/>
      <w:r w:rsidRPr="00B86E2B">
        <w:rPr>
          <w:rStyle w:val="TagStyle"/>
          <w:rtl/>
        </w:rPr>
        <w:t>יור</w:t>
      </w:r>
      <w:proofErr w:type="spellEnd"/>
      <w:r w:rsidRPr="00B86E2B">
        <w:rPr>
          <w:rStyle w:val="TagStyle"/>
          <w:rtl/>
        </w:rPr>
        <w:t xml:space="preserve"> &gt;&gt;</w:t>
      </w:r>
      <w:r w:rsidR="00142C1E">
        <w:rPr>
          <w:rtl/>
        </w:rPr>
        <w:t xml:space="preserve"> </w:t>
      </w:r>
      <w:bookmarkEnd w:id="3948"/>
    </w:p>
    <w:p w14:paraId="5EDE9E9F" w14:textId="77777777" w:rsidR="00B86E2B" w:rsidRDefault="00B86E2B" w:rsidP="00B86E2B">
      <w:pPr>
        <w:pStyle w:val="KeepWithNext"/>
        <w:rPr>
          <w:rtl/>
          <w:lang w:eastAsia="he-IL"/>
        </w:rPr>
      </w:pPr>
    </w:p>
    <w:p w14:paraId="3DC07D28" w14:textId="2BD1ECEF" w:rsidR="00B86E2B" w:rsidRPr="00B86E2B" w:rsidRDefault="00B86E2B" w:rsidP="00B86E2B">
      <w:pPr>
        <w:rPr>
          <w:rtl/>
          <w:lang w:eastAsia="he-IL"/>
        </w:rPr>
      </w:pPr>
      <w:bookmarkStart w:id="3949" w:name="_ETM_Q1_5643483"/>
      <w:bookmarkStart w:id="3950" w:name="_ETM_Q1_5643533"/>
      <w:bookmarkEnd w:id="3949"/>
      <w:bookmarkEnd w:id="3950"/>
      <w:proofErr w:type="spellStart"/>
      <w:r>
        <w:rPr>
          <w:rFonts w:hint="cs"/>
          <w:rtl/>
          <w:lang w:eastAsia="he-IL"/>
        </w:rPr>
        <w:t>יוראי</w:t>
      </w:r>
      <w:proofErr w:type="spellEnd"/>
      <w:r>
        <w:rPr>
          <w:rFonts w:hint="cs"/>
          <w:rtl/>
          <w:lang w:eastAsia="he-IL"/>
        </w:rPr>
        <w:t xml:space="preserve">, זה לא נמצא בחוק הזה. </w:t>
      </w:r>
      <w:bookmarkStart w:id="3951" w:name="_ETM_Q1_5649173"/>
      <w:bookmarkEnd w:id="3951"/>
      <w:r>
        <w:rPr>
          <w:rFonts w:hint="cs"/>
          <w:rtl/>
          <w:lang w:eastAsia="he-IL"/>
        </w:rPr>
        <w:t xml:space="preserve">בבקשה, קטי. </w:t>
      </w:r>
    </w:p>
    <w:p w14:paraId="099754CA" w14:textId="77777777" w:rsidR="00B86E2B" w:rsidRDefault="00B86E2B" w:rsidP="005C75C1">
      <w:pPr>
        <w:rPr>
          <w:rtl/>
          <w:lang w:eastAsia="he-IL"/>
        </w:rPr>
      </w:pPr>
      <w:bookmarkStart w:id="3952" w:name="_ETM_Q1_5647411"/>
      <w:bookmarkStart w:id="3953" w:name="_ETM_Q1_5647507"/>
      <w:bookmarkStart w:id="3954" w:name="_ETM_Q1_5643839"/>
      <w:bookmarkEnd w:id="3952"/>
      <w:bookmarkEnd w:id="3953"/>
      <w:bookmarkEnd w:id="3954"/>
    </w:p>
    <w:p w14:paraId="4615E51D" w14:textId="2C81379A" w:rsidR="00B86E2B" w:rsidRDefault="00B86E2B" w:rsidP="00B86E2B">
      <w:pPr>
        <w:pStyle w:val="a4"/>
        <w:keepNext/>
        <w:rPr>
          <w:rtl/>
        </w:rPr>
      </w:pPr>
      <w:bookmarkStart w:id="3955" w:name="ET_speaker_5807_455"/>
      <w:r w:rsidRPr="00B86E2B">
        <w:rPr>
          <w:rStyle w:val="TagStyle"/>
          <w:rtl/>
        </w:rPr>
        <w:t xml:space="preserve"> &lt;&lt; דובר &gt;&gt; </w:t>
      </w:r>
      <w:r>
        <w:rPr>
          <w:rtl/>
        </w:rPr>
        <w:t>קטי קטרין שטרית (הליכוד):</w:t>
      </w:r>
      <w:r w:rsidRPr="00B86E2B">
        <w:rPr>
          <w:rStyle w:val="TagStyle"/>
          <w:rtl/>
        </w:rPr>
        <w:t xml:space="preserve"> &lt;&lt; דובר &gt;&gt;</w:t>
      </w:r>
      <w:r w:rsidR="00142C1E">
        <w:rPr>
          <w:rtl/>
        </w:rPr>
        <w:t xml:space="preserve"> </w:t>
      </w:r>
      <w:bookmarkEnd w:id="3955"/>
    </w:p>
    <w:p w14:paraId="2A801F96" w14:textId="77777777" w:rsidR="00B86E2B" w:rsidRDefault="00B86E2B" w:rsidP="00B86E2B">
      <w:pPr>
        <w:pStyle w:val="KeepWithNext"/>
        <w:rPr>
          <w:rtl/>
          <w:lang w:eastAsia="he-IL"/>
        </w:rPr>
      </w:pPr>
    </w:p>
    <w:p w14:paraId="541A6CC3" w14:textId="2B52EF05" w:rsidR="00B86E2B" w:rsidRDefault="00B86E2B" w:rsidP="00B86E2B">
      <w:pPr>
        <w:rPr>
          <w:rtl/>
          <w:lang w:eastAsia="he-IL"/>
        </w:rPr>
      </w:pPr>
      <w:bookmarkStart w:id="3956" w:name="_ETM_Q1_5644665"/>
      <w:bookmarkStart w:id="3957" w:name="_ETM_Q1_5644755"/>
      <w:bookmarkEnd w:id="3956"/>
      <w:bookmarkEnd w:id="3957"/>
      <w:r>
        <w:rPr>
          <w:rFonts w:hint="cs"/>
          <w:rtl/>
          <w:lang w:eastAsia="he-IL"/>
        </w:rPr>
        <w:t xml:space="preserve">יכול להיות שדיברתם על הנושא הזה, ואם כן, </w:t>
      </w:r>
      <w:bookmarkStart w:id="3958" w:name="_ETM_Q1_5646030"/>
      <w:bookmarkEnd w:id="3958"/>
      <w:r>
        <w:rPr>
          <w:rFonts w:hint="cs"/>
          <w:rtl/>
          <w:lang w:eastAsia="he-IL"/>
        </w:rPr>
        <w:t xml:space="preserve">אז אני מתנצלת מראש. אני מטפלת </w:t>
      </w:r>
      <w:bookmarkStart w:id="3959" w:name="_ETM_Q1_5655406"/>
      <w:bookmarkEnd w:id="3959"/>
      <w:r>
        <w:rPr>
          <w:rFonts w:hint="cs"/>
          <w:rtl/>
          <w:lang w:eastAsia="he-IL"/>
        </w:rPr>
        <w:t xml:space="preserve">כרגע בבת של חטופה שהוצאה לחל"ת והמכתב שהיא קיבלה מהמעסיק </w:t>
      </w:r>
      <w:bookmarkStart w:id="3960" w:name="_ETM_Q1_5663823"/>
      <w:bookmarkEnd w:id="3960"/>
      <w:r>
        <w:rPr>
          <w:rFonts w:hint="cs"/>
          <w:rtl/>
          <w:lang w:eastAsia="he-IL"/>
        </w:rPr>
        <w:t xml:space="preserve">שלה אומר לה שהיא צריכה לדאוג לכל התנאים הסוציאליים </w:t>
      </w:r>
      <w:bookmarkStart w:id="3961" w:name="_ETM_Q1_5667262"/>
      <w:bookmarkEnd w:id="3961"/>
      <w:r>
        <w:rPr>
          <w:rFonts w:hint="cs"/>
          <w:rtl/>
          <w:lang w:eastAsia="he-IL"/>
        </w:rPr>
        <w:t xml:space="preserve">שלה. חוסר רגישות מוחלט. היא צריכה לדאוג, היות שהוא מוציא </w:t>
      </w:r>
      <w:bookmarkStart w:id="3962" w:name="_ETM_Q1_5672958"/>
      <w:bookmarkEnd w:id="3962"/>
      <w:r>
        <w:rPr>
          <w:rFonts w:hint="cs"/>
          <w:rtl/>
          <w:lang w:eastAsia="he-IL"/>
        </w:rPr>
        <w:t xml:space="preserve">אותה לחל"ת כי היא לא זמינה להגיע למקום העבודה, היא </w:t>
      </w:r>
      <w:bookmarkStart w:id="3963" w:name="_ETM_Q1_5675154"/>
      <w:bookmarkEnd w:id="3963"/>
      <w:r>
        <w:rPr>
          <w:rFonts w:hint="cs"/>
          <w:rtl/>
          <w:lang w:eastAsia="he-IL"/>
        </w:rPr>
        <w:t xml:space="preserve">נמצאת כרגע בכל הדיונים שקיימים לגבי מה קורה עם </w:t>
      </w:r>
      <w:bookmarkStart w:id="3964" w:name="_ETM_Q1_5676411"/>
      <w:bookmarkEnd w:id="3964"/>
      <w:r>
        <w:rPr>
          <w:rFonts w:hint="cs"/>
          <w:rtl/>
          <w:lang w:eastAsia="he-IL"/>
        </w:rPr>
        <w:t xml:space="preserve">האמא שלה, אבל לגבי התנאים הסוציאליים שלה, היא צריכה לדאוג </w:t>
      </w:r>
      <w:bookmarkStart w:id="3965" w:name="_ETM_Q1_5685820"/>
      <w:bookmarkEnd w:id="3965"/>
      <w:r>
        <w:rPr>
          <w:rFonts w:hint="cs"/>
          <w:rtl/>
          <w:lang w:eastAsia="he-IL"/>
        </w:rPr>
        <w:t xml:space="preserve">לזה? עזוב שהיא יוצאת לחל"ת והיא צריכה לשלם את זה </w:t>
      </w:r>
      <w:bookmarkStart w:id="3966" w:name="_ETM_Q1_5687261"/>
      <w:bookmarkEnd w:id="3966"/>
      <w:r>
        <w:rPr>
          <w:rFonts w:hint="cs"/>
          <w:rtl/>
          <w:lang w:eastAsia="he-IL"/>
        </w:rPr>
        <w:t>מעצמה, היא עצמה צריכה לדאוג לביטוחים שלה והיא</w:t>
      </w:r>
      <w:bookmarkStart w:id="3967" w:name="_ETM_Q1_5693278"/>
      <w:bookmarkEnd w:id="3967"/>
      <w:r>
        <w:rPr>
          <w:rFonts w:hint="cs"/>
          <w:rtl/>
          <w:lang w:eastAsia="he-IL"/>
        </w:rPr>
        <w:t xml:space="preserve"> צריכה להפריש לביטוחים שלה את החלק, לא רק שלה, גם </w:t>
      </w:r>
      <w:bookmarkStart w:id="3968" w:name="_ETM_Q1_5693735"/>
      <w:bookmarkEnd w:id="3968"/>
      <w:r>
        <w:rPr>
          <w:rFonts w:hint="cs"/>
          <w:rtl/>
          <w:lang w:eastAsia="he-IL"/>
        </w:rPr>
        <w:t xml:space="preserve">של המעסיק? </w:t>
      </w:r>
      <w:bookmarkStart w:id="3969" w:name="_ETM_Q1_5696807"/>
      <w:bookmarkStart w:id="3970" w:name="_ETM_Q1_5696926"/>
      <w:bookmarkStart w:id="3971" w:name="_ETM_Q1_5696982"/>
      <w:bookmarkStart w:id="3972" w:name="_ETM_Q1_5697068"/>
      <w:bookmarkEnd w:id="3969"/>
      <w:bookmarkEnd w:id="3970"/>
      <w:bookmarkEnd w:id="3971"/>
      <w:bookmarkEnd w:id="3972"/>
      <w:r>
        <w:rPr>
          <w:rFonts w:hint="cs"/>
          <w:rtl/>
          <w:lang w:eastAsia="he-IL"/>
        </w:rPr>
        <w:t xml:space="preserve">האם בחוק אנחנו מטפלים בזה או שזה </w:t>
      </w:r>
      <w:bookmarkStart w:id="3973" w:name="_ETM_Q1_5696527"/>
      <w:bookmarkEnd w:id="3973"/>
      <w:r>
        <w:rPr>
          <w:rFonts w:hint="cs"/>
          <w:rtl/>
          <w:lang w:eastAsia="he-IL"/>
        </w:rPr>
        <w:t xml:space="preserve">עלה? </w:t>
      </w:r>
      <w:bookmarkStart w:id="3974" w:name="_ETM_Q1_5697310"/>
      <w:bookmarkEnd w:id="3974"/>
    </w:p>
    <w:p w14:paraId="1C83EE0E" w14:textId="77777777" w:rsidR="00B86E2B" w:rsidRDefault="00B86E2B" w:rsidP="00B86E2B">
      <w:pPr>
        <w:rPr>
          <w:rtl/>
          <w:lang w:eastAsia="he-IL"/>
        </w:rPr>
      </w:pPr>
      <w:bookmarkStart w:id="3975" w:name="_ETM_Q1_5697401"/>
      <w:bookmarkStart w:id="3976" w:name="_ETM_Q1_5697834"/>
      <w:bookmarkEnd w:id="3975"/>
      <w:bookmarkEnd w:id="3976"/>
    </w:p>
    <w:p w14:paraId="7EB198FF" w14:textId="0F07904E" w:rsidR="00B86E2B" w:rsidRDefault="00B86E2B" w:rsidP="00B86E2B">
      <w:pPr>
        <w:pStyle w:val="a4"/>
        <w:keepNext/>
        <w:rPr>
          <w:rtl/>
        </w:rPr>
      </w:pPr>
      <w:bookmarkStart w:id="3977" w:name="ET_speaker_5792_457"/>
      <w:r w:rsidRPr="00B86E2B">
        <w:rPr>
          <w:rStyle w:val="TagStyle"/>
          <w:rtl/>
        </w:rPr>
        <w:t xml:space="preserve"> &lt;&lt; דובר &gt;&gt; </w:t>
      </w:r>
      <w:r>
        <w:rPr>
          <w:rtl/>
        </w:rPr>
        <w:t>יבגני סובה (ישראל ביתנו):</w:t>
      </w:r>
      <w:r w:rsidRPr="00B86E2B">
        <w:rPr>
          <w:rStyle w:val="TagStyle"/>
          <w:rtl/>
        </w:rPr>
        <w:t xml:space="preserve"> &lt;&lt; דובר &gt;&gt;</w:t>
      </w:r>
      <w:r w:rsidR="00142C1E">
        <w:rPr>
          <w:rtl/>
        </w:rPr>
        <w:t xml:space="preserve"> </w:t>
      </w:r>
      <w:bookmarkEnd w:id="3977"/>
    </w:p>
    <w:p w14:paraId="46C42CAA" w14:textId="77777777" w:rsidR="00B86E2B" w:rsidRDefault="00B86E2B" w:rsidP="00B86E2B">
      <w:pPr>
        <w:pStyle w:val="KeepWithNext"/>
        <w:rPr>
          <w:rtl/>
          <w:lang w:eastAsia="he-IL"/>
        </w:rPr>
      </w:pPr>
    </w:p>
    <w:p w14:paraId="598F8529" w14:textId="0D354317" w:rsidR="00B86E2B" w:rsidRDefault="00B86E2B" w:rsidP="00B86E2B">
      <w:pPr>
        <w:rPr>
          <w:rtl/>
          <w:lang w:eastAsia="he-IL"/>
        </w:rPr>
      </w:pPr>
      <w:r>
        <w:rPr>
          <w:rFonts w:hint="cs"/>
          <w:rtl/>
          <w:lang w:eastAsia="he-IL"/>
        </w:rPr>
        <w:t>ז</w:t>
      </w:r>
      <w:bookmarkStart w:id="3978" w:name="_ETM_Q1_5698647"/>
      <w:bookmarkStart w:id="3979" w:name="_ETM_Q1_5698689"/>
      <w:bookmarkEnd w:id="3978"/>
      <w:bookmarkEnd w:id="3979"/>
      <w:r>
        <w:rPr>
          <w:rFonts w:hint="cs"/>
          <w:rtl/>
          <w:lang w:eastAsia="he-IL"/>
        </w:rPr>
        <w:t xml:space="preserve">ה לא קשור לחוק. אם אנחנו נכניס לתוך החוק </w:t>
      </w:r>
      <w:bookmarkStart w:id="3980" w:name="_ETM_Q1_5703419"/>
      <w:bookmarkEnd w:id="3980"/>
      <w:r>
        <w:rPr>
          <w:rFonts w:hint="cs"/>
          <w:rtl/>
          <w:lang w:eastAsia="he-IL"/>
        </w:rPr>
        <w:t xml:space="preserve">היא תקבל קצבה מתוקף החוק הזה. </w:t>
      </w:r>
    </w:p>
    <w:p w14:paraId="11F4D8F6" w14:textId="77777777" w:rsidR="00B86E2B" w:rsidRDefault="00B86E2B" w:rsidP="00B86E2B">
      <w:pPr>
        <w:rPr>
          <w:rtl/>
          <w:lang w:eastAsia="he-IL"/>
        </w:rPr>
      </w:pPr>
      <w:bookmarkStart w:id="3981" w:name="_ETM_Q1_5711203"/>
      <w:bookmarkStart w:id="3982" w:name="_ETM_Q1_5711239"/>
      <w:bookmarkStart w:id="3983" w:name="_ETM_Q1_5707468"/>
      <w:bookmarkEnd w:id="3981"/>
      <w:bookmarkEnd w:id="3982"/>
      <w:bookmarkEnd w:id="3983"/>
    </w:p>
    <w:p w14:paraId="5FE48E5E" w14:textId="3B0146BD" w:rsidR="00B86E2B" w:rsidRDefault="00B86E2B" w:rsidP="00B86E2B">
      <w:pPr>
        <w:pStyle w:val="a4"/>
        <w:keepNext/>
        <w:rPr>
          <w:rtl/>
        </w:rPr>
      </w:pPr>
      <w:bookmarkStart w:id="3984" w:name="ET_speaker_5807_458"/>
      <w:r w:rsidRPr="00B86E2B">
        <w:rPr>
          <w:rStyle w:val="TagStyle"/>
          <w:rtl/>
        </w:rPr>
        <w:t xml:space="preserve"> &lt;&lt; דובר &gt;&gt; </w:t>
      </w:r>
      <w:r>
        <w:rPr>
          <w:rtl/>
        </w:rPr>
        <w:t>קטי קטרין שטרית (הליכוד):</w:t>
      </w:r>
      <w:r w:rsidRPr="00B86E2B">
        <w:rPr>
          <w:rStyle w:val="TagStyle"/>
          <w:rtl/>
        </w:rPr>
        <w:t xml:space="preserve"> &lt;&lt; דובר &gt;&gt;</w:t>
      </w:r>
      <w:r w:rsidR="00142C1E">
        <w:rPr>
          <w:rtl/>
        </w:rPr>
        <w:t xml:space="preserve"> </w:t>
      </w:r>
      <w:bookmarkEnd w:id="3984"/>
    </w:p>
    <w:p w14:paraId="50FEB76B" w14:textId="77777777" w:rsidR="00B86E2B" w:rsidRDefault="00B86E2B" w:rsidP="00B86E2B">
      <w:pPr>
        <w:pStyle w:val="KeepWithNext"/>
        <w:rPr>
          <w:rtl/>
          <w:lang w:eastAsia="he-IL"/>
        </w:rPr>
      </w:pPr>
    </w:p>
    <w:p w14:paraId="0986BD13" w14:textId="7A97E87B" w:rsidR="00B86E2B" w:rsidRDefault="00B86E2B" w:rsidP="00B86E2B">
      <w:pPr>
        <w:rPr>
          <w:rtl/>
          <w:lang w:eastAsia="he-IL"/>
        </w:rPr>
      </w:pPr>
      <w:bookmarkStart w:id="3985" w:name="_ETM_Q1_5707868"/>
      <w:bookmarkStart w:id="3986" w:name="_ETM_Q1_5707918"/>
      <w:bookmarkEnd w:id="3985"/>
      <w:bookmarkEnd w:id="3986"/>
      <w:r>
        <w:rPr>
          <w:rFonts w:hint="cs"/>
          <w:rtl/>
          <w:lang w:eastAsia="he-IL"/>
        </w:rPr>
        <w:t>זה</w:t>
      </w:r>
      <w:bookmarkStart w:id="3987" w:name="_ETM_Q1_5709526"/>
      <w:bookmarkEnd w:id="3987"/>
      <w:r>
        <w:rPr>
          <w:rFonts w:hint="cs"/>
          <w:rtl/>
          <w:lang w:eastAsia="he-IL"/>
        </w:rPr>
        <w:t xml:space="preserve"> מה שאני שואלת. </w:t>
      </w:r>
    </w:p>
    <w:p w14:paraId="581B19E4" w14:textId="77777777" w:rsidR="00B86E2B" w:rsidRDefault="00B86E2B" w:rsidP="00B86E2B">
      <w:pPr>
        <w:rPr>
          <w:rtl/>
          <w:lang w:eastAsia="he-IL"/>
        </w:rPr>
      </w:pPr>
      <w:bookmarkStart w:id="3988" w:name="_ETM_Q1_5711396"/>
      <w:bookmarkStart w:id="3989" w:name="_ETM_Q1_5711429"/>
      <w:bookmarkStart w:id="3990" w:name="_ETM_Q1_5712468"/>
      <w:bookmarkEnd w:id="3988"/>
      <w:bookmarkEnd w:id="3989"/>
      <w:bookmarkEnd w:id="3990"/>
    </w:p>
    <w:p w14:paraId="4D7A10AD" w14:textId="1DC5688B" w:rsidR="00B86E2B" w:rsidRDefault="00B86E2B" w:rsidP="00B86E2B">
      <w:pPr>
        <w:pStyle w:val="a4"/>
        <w:keepNext/>
        <w:rPr>
          <w:rtl/>
        </w:rPr>
      </w:pPr>
      <w:bookmarkStart w:id="3991" w:name="ET_speaker_5792_459"/>
      <w:r w:rsidRPr="00B86E2B">
        <w:rPr>
          <w:rStyle w:val="TagStyle"/>
          <w:rtl/>
        </w:rPr>
        <w:t xml:space="preserve"> &lt;&lt; דובר &gt;&gt; </w:t>
      </w:r>
      <w:r>
        <w:rPr>
          <w:rtl/>
        </w:rPr>
        <w:t>יבגני סובה (ישראל ביתנו):</w:t>
      </w:r>
      <w:r w:rsidRPr="00B86E2B">
        <w:rPr>
          <w:rStyle w:val="TagStyle"/>
          <w:rtl/>
        </w:rPr>
        <w:t xml:space="preserve"> &lt;&lt; דובר &gt;&gt;</w:t>
      </w:r>
      <w:r w:rsidR="00142C1E">
        <w:rPr>
          <w:rtl/>
        </w:rPr>
        <w:t xml:space="preserve"> </w:t>
      </w:r>
      <w:bookmarkEnd w:id="3991"/>
    </w:p>
    <w:p w14:paraId="1B273930" w14:textId="77777777" w:rsidR="00B86E2B" w:rsidRDefault="00B86E2B" w:rsidP="00B86E2B">
      <w:pPr>
        <w:pStyle w:val="KeepWithNext"/>
        <w:rPr>
          <w:rtl/>
          <w:lang w:eastAsia="he-IL"/>
        </w:rPr>
      </w:pPr>
    </w:p>
    <w:p w14:paraId="6BCFFE4C" w14:textId="2A09B6C9" w:rsidR="00B86E2B" w:rsidRDefault="00B86E2B" w:rsidP="00B86E2B">
      <w:pPr>
        <w:rPr>
          <w:rtl/>
          <w:lang w:eastAsia="he-IL"/>
        </w:rPr>
      </w:pPr>
      <w:bookmarkStart w:id="3992" w:name="_ETM_Q1_5712820"/>
      <w:bookmarkStart w:id="3993" w:name="_ETM_Q1_5712855"/>
      <w:bookmarkEnd w:id="3992"/>
      <w:bookmarkEnd w:id="3993"/>
      <w:r>
        <w:rPr>
          <w:rFonts w:hint="cs"/>
          <w:rtl/>
          <w:lang w:eastAsia="he-IL"/>
        </w:rPr>
        <w:t xml:space="preserve">אבל זה לא קשור לחל"ת שלה. החוק </w:t>
      </w:r>
      <w:bookmarkStart w:id="3994" w:name="_ETM_Q1_5713757"/>
      <w:bookmarkEnd w:id="3994"/>
      <w:r>
        <w:rPr>
          <w:rFonts w:hint="cs"/>
          <w:rtl/>
          <w:lang w:eastAsia="he-IL"/>
        </w:rPr>
        <w:t>מדבר על כך - - -</w:t>
      </w:r>
      <w:bookmarkStart w:id="3995" w:name="_ETM_Q1_5713989"/>
      <w:bookmarkEnd w:id="3995"/>
    </w:p>
    <w:p w14:paraId="5A1F0E3C" w14:textId="77777777" w:rsidR="00B86E2B" w:rsidRDefault="00B86E2B" w:rsidP="00B86E2B">
      <w:pPr>
        <w:rPr>
          <w:rtl/>
          <w:lang w:eastAsia="he-IL"/>
        </w:rPr>
      </w:pPr>
      <w:bookmarkStart w:id="3996" w:name="_ETM_Q1_5714022"/>
      <w:bookmarkEnd w:id="3996"/>
    </w:p>
    <w:p w14:paraId="545CB95D" w14:textId="372244FA" w:rsidR="00B86E2B" w:rsidRDefault="00B86E2B" w:rsidP="00B86E2B">
      <w:pPr>
        <w:pStyle w:val="a4"/>
        <w:keepNext/>
        <w:rPr>
          <w:rtl/>
        </w:rPr>
      </w:pPr>
      <w:bookmarkStart w:id="3997" w:name="ET_speaker_5807_460"/>
      <w:r w:rsidRPr="00B86E2B">
        <w:rPr>
          <w:rStyle w:val="TagStyle"/>
          <w:rtl/>
        </w:rPr>
        <w:t xml:space="preserve"> &lt;&lt; דובר &gt;&gt; </w:t>
      </w:r>
      <w:r>
        <w:rPr>
          <w:rtl/>
        </w:rPr>
        <w:t>קטי קטרין שטרית (הליכוד):</w:t>
      </w:r>
      <w:r w:rsidRPr="00B86E2B">
        <w:rPr>
          <w:rStyle w:val="TagStyle"/>
          <w:rtl/>
        </w:rPr>
        <w:t xml:space="preserve"> &lt;&lt; דובר &gt;&gt;</w:t>
      </w:r>
      <w:r w:rsidR="00142C1E">
        <w:rPr>
          <w:rtl/>
        </w:rPr>
        <w:t xml:space="preserve"> </w:t>
      </w:r>
      <w:bookmarkEnd w:id="3997"/>
    </w:p>
    <w:p w14:paraId="1AAC9BAD" w14:textId="77777777" w:rsidR="00B86E2B" w:rsidRDefault="00B86E2B" w:rsidP="00B86E2B">
      <w:pPr>
        <w:pStyle w:val="KeepWithNext"/>
        <w:rPr>
          <w:rtl/>
          <w:lang w:eastAsia="he-IL"/>
        </w:rPr>
      </w:pPr>
    </w:p>
    <w:p w14:paraId="7D760B7B" w14:textId="27F8A139" w:rsidR="00B86E2B" w:rsidRDefault="00B86E2B" w:rsidP="00B86E2B">
      <w:pPr>
        <w:rPr>
          <w:rtl/>
          <w:lang w:eastAsia="he-IL"/>
        </w:rPr>
      </w:pPr>
      <w:bookmarkStart w:id="3998" w:name="_ETM_Q1_5715754"/>
      <w:bookmarkStart w:id="3999" w:name="_ETM_Q1_5715790"/>
      <w:bookmarkEnd w:id="3998"/>
      <w:bookmarkEnd w:id="3999"/>
      <w:r>
        <w:rPr>
          <w:rFonts w:hint="cs"/>
          <w:rtl/>
          <w:lang w:eastAsia="he-IL"/>
        </w:rPr>
        <w:t xml:space="preserve">לגבי </w:t>
      </w:r>
      <w:proofErr w:type="spellStart"/>
      <w:r>
        <w:rPr>
          <w:rFonts w:hint="cs"/>
          <w:rtl/>
          <w:lang w:eastAsia="he-IL"/>
        </w:rPr>
        <w:t>החל"ת</w:t>
      </w:r>
      <w:proofErr w:type="spellEnd"/>
      <w:r>
        <w:rPr>
          <w:rFonts w:hint="cs"/>
          <w:rtl/>
          <w:lang w:eastAsia="he-IL"/>
        </w:rPr>
        <w:t xml:space="preserve"> אמרתי את חוסר הרגישות. </w:t>
      </w:r>
    </w:p>
    <w:p w14:paraId="38C3A76C" w14:textId="77777777" w:rsidR="00B86E2B" w:rsidRDefault="00B86E2B" w:rsidP="00B86E2B">
      <w:pPr>
        <w:rPr>
          <w:rtl/>
          <w:lang w:eastAsia="he-IL"/>
        </w:rPr>
      </w:pPr>
      <w:bookmarkStart w:id="4000" w:name="_ETM_Q1_5715655"/>
      <w:bookmarkStart w:id="4001" w:name="_ETM_Q1_5715716"/>
      <w:bookmarkEnd w:id="4000"/>
      <w:bookmarkEnd w:id="4001"/>
    </w:p>
    <w:p w14:paraId="627BDBD2" w14:textId="19AA1EEC" w:rsidR="00B86E2B" w:rsidRDefault="00B86E2B" w:rsidP="00B86E2B">
      <w:pPr>
        <w:pStyle w:val="a4"/>
        <w:keepNext/>
        <w:rPr>
          <w:rtl/>
        </w:rPr>
      </w:pPr>
      <w:bookmarkStart w:id="4002" w:name="ET_speaker_5792_461"/>
      <w:r w:rsidRPr="00B86E2B">
        <w:rPr>
          <w:rStyle w:val="TagStyle"/>
          <w:rtl/>
        </w:rPr>
        <w:t xml:space="preserve"> &lt;&lt; דובר &gt;&gt; </w:t>
      </w:r>
      <w:r>
        <w:rPr>
          <w:rtl/>
        </w:rPr>
        <w:t>יבגני סובה (ישראל ביתנו):</w:t>
      </w:r>
      <w:r w:rsidRPr="00B86E2B">
        <w:rPr>
          <w:rStyle w:val="TagStyle"/>
          <w:rtl/>
        </w:rPr>
        <w:t xml:space="preserve"> &lt;&lt; דובר &gt;&gt;</w:t>
      </w:r>
      <w:r w:rsidR="00142C1E">
        <w:rPr>
          <w:rtl/>
        </w:rPr>
        <w:t xml:space="preserve"> </w:t>
      </w:r>
      <w:bookmarkEnd w:id="4002"/>
    </w:p>
    <w:p w14:paraId="6FA521E3" w14:textId="77777777" w:rsidR="00B86E2B" w:rsidRDefault="00B86E2B" w:rsidP="00B86E2B">
      <w:pPr>
        <w:pStyle w:val="KeepWithNext"/>
        <w:rPr>
          <w:rtl/>
          <w:lang w:eastAsia="he-IL"/>
        </w:rPr>
      </w:pPr>
    </w:p>
    <w:p w14:paraId="526F2569" w14:textId="3FC902B4" w:rsidR="00B86E2B" w:rsidRDefault="00B86E2B" w:rsidP="00B86E2B">
      <w:pPr>
        <w:rPr>
          <w:rtl/>
          <w:lang w:eastAsia="he-IL"/>
        </w:rPr>
      </w:pPr>
      <w:bookmarkStart w:id="4003" w:name="_ETM_Q1_5717575"/>
      <w:bookmarkStart w:id="4004" w:name="_ETM_Q1_5717614"/>
      <w:bookmarkEnd w:id="4003"/>
      <w:bookmarkEnd w:id="4004"/>
      <w:r>
        <w:rPr>
          <w:rFonts w:hint="cs"/>
          <w:rtl/>
          <w:lang w:eastAsia="he-IL"/>
        </w:rPr>
        <w:t>קטי, אני אסביר בקצרה, החוק שאנחנו דנים</w:t>
      </w:r>
      <w:bookmarkStart w:id="4005" w:name="_ETM_Q1_5716332"/>
      <w:bookmarkEnd w:id="4005"/>
      <w:r>
        <w:rPr>
          <w:rFonts w:hint="cs"/>
          <w:rtl/>
          <w:lang w:eastAsia="he-IL"/>
        </w:rPr>
        <w:t xml:space="preserve"> כרגע אמור לתת לה מענה כאילו חלילה הבת </w:t>
      </w:r>
      <w:bookmarkStart w:id="4006" w:name="_ETM_Q1_5718692"/>
      <w:bookmarkEnd w:id="4006"/>
      <w:r>
        <w:rPr>
          <w:rFonts w:hint="cs"/>
          <w:rtl/>
          <w:lang w:eastAsia="he-IL"/>
        </w:rPr>
        <w:t>שלה נפגעה. זה הסיפור, כל עוד לא התברר גורלה</w:t>
      </w:r>
      <w:bookmarkStart w:id="4007" w:name="_ETM_Q1_5726901"/>
      <w:bookmarkEnd w:id="4007"/>
      <w:r>
        <w:rPr>
          <w:rFonts w:hint="cs"/>
          <w:rtl/>
          <w:lang w:eastAsia="he-IL"/>
        </w:rPr>
        <w:t xml:space="preserve">. זה לא קשור לחל"ת. זה שמול המעסיק </w:t>
      </w:r>
      <w:bookmarkStart w:id="4008" w:name="_ETM_Q1_5728082"/>
      <w:bookmarkEnd w:id="4008"/>
      <w:r>
        <w:rPr>
          <w:rFonts w:hint="cs"/>
          <w:rtl/>
          <w:lang w:eastAsia="he-IL"/>
        </w:rPr>
        <w:t xml:space="preserve">שלה יש בעיה, בלי קשר לחל"ת, אנחנו המטרה של החוק </w:t>
      </w:r>
      <w:bookmarkStart w:id="4009" w:name="_ETM_Q1_5729841"/>
      <w:bookmarkEnd w:id="4009"/>
      <w:r>
        <w:rPr>
          <w:rFonts w:hint="cs"/>
          <w:rtl/>
          <w:lang w:eastAsia="he-IL"/>
        </w:rPr>
        <w:t xml:space="preserve">להכניס אותה לתוך רשימה שכבר ממחר בבוקר </w:t>
      </w:r>
      <w:bookmarkStart w:id="4010" w:name="_ETM_Q1_5733153"/>
      <w:bookmarkEnd w:id="4010"/>
      <w:r>
        <w:rPr>
          <w:rFonts w:hint="cs"/>
          <w:rtl/>
          <w:lang w:eastAsia="he-IL"/>
        </w:rPr>
        <w:t xml:space="preserve">היא תתחיל לקבל כאילו הבת שלה חלילה מתה. זה הסיפור. זה לא </w:t>
      </w:r>
      <w:bookmarkStart w:id="4011" w:name="_ETM_Q1_5736204"/>
      <w:bookmarkEnd w:id="4011"/>
      <w:r>
        <w:rPr>
          <w:rFonts w:hint="cs"/>
          <w:rtl/>
          <w:lang w:eastAsia="he-IL"/>
        </w:rPr>
        <w:t xml:space="preserve">קשור ליחסי מעסיק שלה </w:t>
      </w:r>
      <w:proofErr w:type="spellStart"/>
      <w:r>
        <w:rPr>
          <w:rFonts w:hint="cs"/>
          <w:rtl/>
          <w:lang w:eastAsia="he-IL"/>
        </w:rPr>
        <w:t>והחל"תים</w:t>
      </w:r>
      <w:proofErr w:type="spellEnd"/>
      <w:r>
        <w:rPr>
          <w:rFonts w:hint="cs"/>
          <w:rtl/>
          <w:lang w:eastAsia="he-IL"/>
        </w:rPr>
        <w:t>.</w:t>
      </w:r>
    </w:p>
    <w:p w14:paraId="5B4B80AE" w14:textId="77777777" w:rsidR="00B86E2B" w:rsidRDefault="00B86E2B" w:rsidP="00B86E2B">
      <w:pPr>
        <w:rPr>
          <w:rtl/>
          <w:lang w:eastAsia="he-IL"/>
        </w:rPr>
      </w:pPr>
      <w:bookmarkStart w:id="4012" w:name="_ETM_Q1_5742397"/>
      <w:bookmarkStart w:id="4013" w:name="_ETM_Q1_5742496"/>
      <w:bookmarkEnd w:id="4012"/>
      <w:bookmarkEnd w:id="4013"/>
    </w:p>
    <w:p w14:paraId="2FCB87FC" w14:textId="6FB338C3" w:rsidR="00B86E2B" w:rsidRDefault="00B86E2B" w:rsidP="00B86E2B">
      <w:pPr>
        <w:rPr>
          <w:rtl/>
          <w:lang w:eastAsia="he-IL"/>
        </w:rPr>
      </w:pPr>
      <w:bookmarkStart w:id="4014" w:name="_ETM_Q1_5742549"/>
      <w:bookmarkEnd w:id="4014"/>
      <w:r>
        <w:rPr>
          <w:rFonts w:hint="cs"/>
          <w:rtl/>
          <w:lang w:eastAsia="he-IL"/>
        </w:rPr>
        <w:t>א</w:t>
      </w:r>
      <w:bookmarkStart w:id="4015" w:name="_ETM_Q1_5742689"/>
      <w:bookmarkEnd w:id="4015"/>
      <w:r>
        <w:rPr>
          <w:rFonts w:hint="cs"/>
          <w:rtl/>
          <w:lang w:eastAsia="he-IL"/>
        </w:rPr>
        <w:t xml:space="preserve">דוני, רק שאלה קטנה. היועצת המשפטית, </w:t>
      </w:r>
      <w:bookmarkStart w:id="4016" w:name="_ETM_Q1_5744095"/>
      <w:bookmarkEnd w:id="4016"/>
      <w:r>
        <w:rPr>
          <w:rFonts w:hint="cs"/>
          <w:rtl/>
          <w:lang w:eastAsia="he-IL"/>
        </w:rPr>
        <w:t xml:space="preserve">אין כפל תשלומים. אם לצורך העניין משפחה מקבלת תשלום על </w:t>
      </w:r>
      <w:bookmarkStart w:id="4017" w:name="_ETM_Q1_5747994"/>
      <w:bookmarkEnd w:id="4017"/>
      <w:r>
        <w:rPr>
          <w:rFonts w:hint="cs"/>
          <w:rtl/>
          <w:lang w:eastAsia="he-IL"/>
        </w:rPr>
        <w:t xml:space="preserve">פעולות נפגעי איבה ביטוח פרטי לא מממן את זה, נכון? </w:t>
      </w:r>
      <w:bookmarkStart w:id="4018" w:name="_ETM_Q1_5752520"/>
      <w:bookmarkEnd w:id="4018"/>
      <w:r>
        <w:rPr>
          <w:rFonts w:hint="cs"/>
          <w:rtl/>
          <w:lang w:eastAsia="he-IL"/>
        </w:rPr>
        <w:t xml:space="preserve">זה העניין, זו השאלה. אני רוצה להבין איך זה עובד </w:t>
      </w:r>
      <w:bookmarkStart w:id="4019" w:name="_ETM_Q1_5752865"/>
      <w:bookmarkEnd w:id="4019"/>
      <w:r>
        <w:rPr>
          <w:rFonts w:hint="cs"/>
          <w:rtl/>
          <w:lang w:eastAsia="he-IL"/>
        </w:rPr>
        <w:t>בביטוח.</w:t>
      </w:r>
      <w:bookmarkStart w:id="4020" w:name="_ETM_Q1_5754153"/>
      <w:bookmarkEnd w:id="4020"/>
    </w:p>
    <w:p w14:paraId="2E137F62" w14:textId="77777777" w:rsidR="00B86E2B" w:rsidRDefault="00B86E2B" w:rsidP="00B86E2B">
      <w:pPr>
        <w:rPr>
          <w:rtl/>
          <w:lang w:eastAsia="he-IL"/>
        </w:rPr>
      </w:pPr>
      <w:bookmarkStart w:id="4021" w:name="_ETM_Q1_5754228"/>
      <w:bookmarkStart w:id="4022" w:name="_ETM_Q1_5755081"/>
      <w:bookmarkEnd w:id="4021"/>
      <w:bookmarkEnd w:id="4022"/>
    </w:p>
    <w:p w14:paraId="5AB4C8AF" w14:textId="44EE7EE2" w:rsidR="00B86E2B" w:rsidRDefault="00B86E2B" w:rsidP="00B86E2B">
      <w:pPr>
        <w:pStyle w:val="a4"/>
        <w:keepNext/>
        <w:rPr>
          <w:rtl/>
        </w:rPr>
      </w:pPr>
      <w:bookmarkStart w:id="4023" w:name="ET_speaker_נעה_בן_שבת_462"/>
      <w:r w:rsidRPr="00B86E2B">
        <w:rPr>
          <w:rStyle w:val="TagStyle"/>
          <w:rtl/>
        </w:rPr>
        <w:t xml:space="preserve"> &lt;&lt; דובר &gt;&gt; </w:t>
      </w:r>
      <w:r>
        <w:rPr>
          <w:rtl/>
        </w:rPr>
        <w:t>נעה בן שבת:</w:t>
      </w:r>
      <w:r w:rsidRPr="00B86E2B">
        <w:rPr>
          <w:rStyle w:val="TagStyle"/>
          <w:rtl/>
        </w:rPr>
        <w:t xml:space="preserve"> &lt;&lt; דובר &gt;&gt;</w:t>
      </w:r>
      <w:r w:rsidR="00142C1E">
        <w:rPr>
          <w:rtl/>
        </w:rPr>
        <w:t xml:space="preserve"> </w:t>
      </w:r>
      <w:bookmarkEnd w:id="4023"/>
    </w:p>
    <w:p w14:paraId="513108EF" w14:textId="77777777" w:rsidR="00B86E2B" w:rsidRDefault="00B86E2B" w:rsidP="00B86E2B">
      <w:pPr>
        <w:pStyle w:val="KeepWithNext"/>
        <w:rPr>
          <w:rtl/>
          <w:lang w:eastAsia="he-IL"/>
        </w:rPr>
      </w:pPr>
    </w:p>
    <w:p w14:paraId="0143F3E0" w14:textId="50766961" w:rsidR="00B86E2B" w:rsidRDefault="00B86E2B" w:rsidP="00B86E2B">
      <w:pPr>
        <w:rPr>
          <w:rtl/>
          <w:lang w:eastAsia="he-IL"/>
        </w:rPr>
      </w:pPr>
      <w:bookmarkStart w:id="4024" w:name="_ETM_Q1_5755908"/>
      <w:bookmarkStart w:id="4025" w:name="_ETM_Q1_5755961"/>
      <w:bookmarkEnd w:id="4024"/>
      <w:bookmarkEnd w:id="4025"/>
      <w:r>
        <w:rPr>
          <w:rFonts w:hint="cs"/>
          <w:rtl/>
          <w:lang w:eastAsia="he-IL"/>
        </w:rPr>
        <w:t xml:space="preserve">אנחנו רצינו להגיד שאין כפל תשלומים מבחינת נפגעי איבה ושההורים </w:t>
      </w:r>
      <w:bookmarkStart w:id="4026" w:name="_ETM_Q1_5765416"/>
      <w:bookmarkEnd w:id="4026"/>
      <w:r>
        <w:rPr>
          <w:rFonts w:hint="cs"/>
          <w:rtl/>
          <w:lang w:eastAsia="he-IL"/>
        </w:rPr>
        <w:t xml:space="preserve">לא מקבלים גם כמשפחת נספה וגם כמשפחת חטוף ונעדר. </w:t>
      </w:r>
      <w:bookmarkStart w:id="4027" w:name="_ETM_Q1_5767665"/>
      <w:bookmarkEnd w:id="4027"/>
      <w:r>
        <w:rPr>
          <w:rFonts w:hint="cs"/>
          <w:rtl/>
          <w:lang w:eastAsia="he-IL"/>
        </w:rPr>
        <w:t xml:space="preserve">זה הכפל שאנחנו דיברנו עליו. </w:t>
      </w:r>
    </w:p>
    <w:p w14:paraId="7978382D" w14:textId="77777777" w:rsidR="00B86E2B" w:rsidRDefault="00B86E2B" w:rsidP="00B86E2B">
      <w:pPr>
        <w:rPr>
          <w:rtl/>
          <w:lang w:eastAsia="he-IL"/>
        </w:rPr>
      </w:pPr>
      <w:bookmarkStart w:id="4028" w:name="_ETM_Q1_5769660"/>
      <w:bookmarkStart w:id="4029" w:name="_ETM_Q1_5769741"/>
      <w:bookmarkEnd w:id="4028"/>
      <w:bookmarkEnd w:id="4029"/>
    </w:p>
    <w:p w14:paraId="49ED1D92" w14:textId="6DEC24FE" w:rsidR="00B86E2B" w:rsidRDefault="00B86E2B" w:rsidP="00B86E2B">
      <w:pPr>
        <w:pStyle w:val="a4"/>
        <w:keepNext/>
        <w:rPr>
          <w:rtl/>
        </w:rPr>
      </w:pPr>
      <w:bookmarkStart w:id="4030" w:name="ET_speaker_5792_463"/>
      <w:r w:rsidRPr="00B86E2B">
        <w:rPr>
          <w:rStyle w:val="TagStyle"/>
          <w:rtl/>
        </w:rPr>
        <w:t xml:space="preserve"> &lt;&lt; דובר &gt;&gt; </w:t>
      </w:r>
      <w:r>
        <w:rPr>
          <w:rtl/>
        </w:rPr>
        <w:t>יבגני סובה (ישראל ביתנו):</w:t>
      </w:r>
      <w:r w:rsidRPr="00B86E2B">
        <w:rPr>
          <w:rStyle w:val="TagStyle"/>
          <w:rtl/>
        </w:rPr>
        <w:t xml:space="preserve"> &lt;&lt; דובר &gt;&gt;</w:t>
      </w:r>
      <w:r w:rsidR="00142C1E">
        <w:rPr>
          <w:rtl/>
        </w:rPr>
        <w:t xml:space="preserve"> </w:t>
      </w:r>
      <w:bookmarkEnd w:id="4030"/>
    </w:p>
    <w:p w14:paraId="1D9ADC81" w14:textId="77777777" w:rsidR="00B86E2B" w:rsidRDefault="00B86E2B" w:rsidP="00B86E2B">
      <w:pPr>
        <w:pStyle w:val="KeepWithNext"/>
        <w:rPr>
          <w:rtl/>
          <w:lang w:eastAsia="he-IL"/>
        </w:rPr>
      </w:pPr>
    </w:p>
    <w:p w14:paraId="4EC57816" w14:textId="092B5948" w:rsidR="00B86E2B" w:rsidRDefault="00B86E2B" w:rsidP="00B86E2B">
      <w:pPr>
        <w:rPr>
          <w:rtl/>
          <w:lang w:eastAsia="he-IL"/>
        </w:rPr>
      </w:pPr>
      <w:bookmarkStart w:id="4031" w:name="_ETM_Q1_5771303"/>
      <w:bookmarkStart w:id="4032" w:name="_ETM_Q1_5771354"/>
      <w:bookmarkEnd w:id="4031"/>
      <w:bookmarkEnd w:id="4032"/>
      <w:r>
        <w:rPr>
          <w:rFonts w:hint="cs"/>
          <w:rtl/>
          <w:lang w:eastAsia="he-IL"/>
        </w:rPr>
        <w:t xml:space="preserve">אין כפל מבחינה ממשלתית, </w:t>
      </w:r>
      <w:bookmarkStart w:id="4033" w:name="_ETM_Q1_5770874"/>
      <w:bookmarkEnd w:id="4033"/>
      <w:r>
        <w:rPr>
          <w:rFonts w:hint="cs"/>
          <w:rtl/>
          <w:lang w:eastAsia="he-IL"/>
        </w:rPr>
        <w:t xml:space="preserve">מהממשלה. </w:t>
      </w:r>
      <w:bookmarkStart w:id="4034" w:name="_ETM_Q1_5772803"/>
      <w:bookmarkEnd w:id="4034"/>
    </w:p>
    <w:p w14:paraId="5C704527" w14:textId="77777777" w:rsidR="00B86E2B" w:rsidRDefault="00B86E2B" w:rsidP="00B86E2B">
      <w:pPr>
        <w:rPr>
          <w:rtl/>
          <w:lang w:eastAsia="he-IL"/>
        </w:rPr>
      </w:pPr>
      <w:bookmarkStart w:id="4035" w:name="_ETM_Q1_5772897"/>
      <w:bookmarkStart w:id="4036" w:name="_ETM_Q1_5773986"/>
      <w:bookmarkEnd w:id="4035"/>
      <w:bookmarkEnd w:id="4036"/>
    </w:p>
    <w:p w14:paraId="2D1B2135" w14:textId="4268A550" w:rsidR="00B86E2B" w:rsidRDefault="00B86E2B" w:rsidP="00B86E2B">
      <w:pPr>
        <w:pStyle w:val="a4"/>
        <w:keepNext/>
        <w:rPr>
          <w:rtl/>
        </w:rPr>
      </w:pPr>
      <w:bookmarkStart w:id="4037" w:name="ET_speaker_נעה_בן_שבת_464"/>
      <w:r w:rsidRPr="00B86E2B">
        <w:rPr>
          <w:rStyle w:val="TagStyle"/>
          <w:rtl/>
        </w:rPr>
        <w:t xml:space="preserve"> &lt;&lt; דובר &gt;&gt; </w:t>
      </w:r>
      <w:r>
        <w:rPr>
          <w:rtl/>
        </w:rPr>
        <w:t>נעה בן שבת:</w:t>
      </w:r>
      <w:r w:rsidRPr="00B86E2B">
        <w:rPr>
          <w:rStyle w:val="TagStyle"/>
          <w:rtl/>
        </w:rPr>
        <w:t xml:space="preserve"> &lt;&lt; דובר &gt;&gt;</w:t>
      </w:r>
      <w:r w:rsidR="00142C1E">
        <w:rPr>
          <w:rtl/>
        </w:rPr>
        <w:t xml:space="preserve"> </w:t>
      </w:r>
      <w:bookmarkEnd w:id="4037"/>
    </w:p>
    <w:p w14:paraId="195EA593" w14:textId="77777777" w:rsidR="00B86E2B" w:rsidRDefault="00B86E2B" w:rsidP="00B86E2B">
      <w:pPr>
        <w:pStyle w:val="KeepWithNext"/>
        <w:rPr>
          <w:rtl/>
          <w:lang w:eastAsia="he-IL"/>
        </w:rPr>
      </w:pPr>
    </w:p>
    <w:p w14:paraId="440E17CD" w14:textId="1469ACFA" w:rsidR="00B86E2B" w:rsidRDefault="00B86E2B" w:rsidP="00B86E2B">
      <w:pPr>
        <w:rPr>
          <w:rtl/>
          <w:lang w:eastAsia="he-IL"/>
        </w:rPr>
      </w:pPr>
      <w:r>
        <w:rPr>
          <w:rFonts w:hint="cs"/>
          <w:rtl/>
          <w:lang w:eastAsia="he-IL"/>
        </w:rPr>
        <w:t>דור, א</w:t>
      </w:r>
      <w:bookmarkStart w:id="4038" w:name="_ETM_Q1_5774884"/>
      <w:bookmarkStart w:id="4039" w:name="_ETM_Q1_5775004"/>
      <w:bookmarkEnd w:id="4038"/>
      <w:bookmarkEnd w:id="4039"/>
      <w:r>
        <w:rPr>
          <w:rFonts w:hint="cs"/>
          <w:rtl/>
          <w:lang w:eastAsia="he-IL"/>
        </w:rPr>
        <w:t xml:space="preserve">ני הבנתי שדיברת על קיזוזים, אבל </w:t>
      </w:r>
      <w:bookmarkStart w:id="4040" w:name="_ETM_Q1_5775068"/>
      <w:bookmarkEnd w:id="4040"/>
      <w:r>
        <w:rPr>
          <w:rFonts w:hint="cs"/>
          <w:rtl/>
          <w:lang w:eastAsia="he-IL"/>
        </w:rPr>
        <w:t>לא הבנתי, קיזוזים לבני המשפחה?</w:t>
      </w:r>
      <w:r>
        <w:rPr>
          <w:rFonts w:hint="cs"/>
          <w:lang w:eastAsia="he-IL"/>
        </w:rPr>
        <w:t xml:space="preserve"> </w:t>
      </w:r>
      <w:r>
        <w:rPr>
          <w:rFonts w:hint="cs"/>
          <w:rtl/>
          <w:lang w:eastAsia="he-IL"/>
        </w:rPr>
        <w:t>לבני המשפחה יקזזו משהו?</w:t>
      </w:r>
      <w:r>
        <w:rPr>
          <w:rFonts w:hint="cs"/>
          <w:lang w:eastAsia="he-IL"/>
        </w:rPr>
        <w:t xml:space="preserve"> </w:t>
      </w:r>
    </w:p>
    <w:p w14:paraId="015CFF7F" w14:textId="77777777" w:rsidR="00B86E2B" w:rsidRDefault="00B86E2B" w:rsidP="00B86E2B">
      <w:pPr>
        <w:rPr>
          <w:rtl/>
          <w:lang w:eastAsia="he-IL"/>
        </w:rPr>
      </w:pPr>
      <w:bookmarkStart w:id="4041" w:name="_ETM_Q1_5782500"/>
      <w:bookmarkStart w:id="4042" w:name="_ETM_Q1_5782576"/>
      <w:bookmarkEnd w:id="4041"/>
      <w:bookmarkEnd w:id="4042"/>
    </w:p>
    <w:p w14:paraId="2441DAE7" w14:textId="772AD087" w:rsidR="00B86E2B" w:rsidRDefault="00B86E2B" w:rsidP="00B86E2B">
      <w:pPr>
        <w:pStyle w:val="af9"/>
        <w:keepNext/>
        <w:rPr>
          <w:rtl/>
          <w:lang w:eastAsia="he-IL"/>
        </w:rPr>
      </w:pPr>
      <w:bookmarkStart w:id="4043" w:name="ET_guest_דור_פישר_465"/>
      <w:r w:rsidRPr="00B86E2B">
        <w:rPr>
          <w:rStyle w:val="TagStyle"/>
          <w:rtl/>
        </w:rPr>
        <w:t xml:space="preserve"> &lt;&lt; אורח &gt;&gt; </w:t>
      </w:r>
      <w:r>
        <w:rPr>
          <w:rtl/>
          <w:lang w:eastAsia="he-IL"/>
        </w:rPr>
        <w:t>דור פישר:</w:t>
      </w:r>
      <w:r w:rsidRPr="00B86E2B">
        <w:rPr>
          <w:rStyle w:val="TagStyle"/>
          <w:rtl/>
        </w:rPr>
        <w:t xml:space="preserve"> &lt;&lt; אורח &gt;&gt;</w:t>
      </w:r>
      <w:r w:rsidR="00142C1E">
        <w:rPr>
          <w:rtl/>
          <w:lang w:eastAsia="he-IL"/>
        </w:rPr>
        <w:t xml:space="preserve"> </w:t>
      </w:r>
      <w:bookmarkEnd w:id="4043"/>
    </w:p>
    <w:p w14:paraId="5B9922AA" w14:textId="77777777" w:rsidR="00B86E2B" w:rsidRDefault="00B86E2B" w:rsidP="00B86E2B">
      <w:pPr>
        <w:pStyle w:val="KeepWithNext"/>
        <w:rPr>
          <w:rtl/>
          <w:lang w:eastAsia="he-IL"/>
        </w:rPr>
      </w:pPr>
    </w:p>
    <w:p w14:paraId="46FEB115" w14:textId="7D542957" w:rsidR="00B86E2B" w:rsidRDefault="00B86E2B" w:rsidP="00B86E2B">
      <w:pPr>
        <w:rPr>
          <w:rtl/>
          <w:lang w:eastAsia="he-IL"/>
        </w:rPr>
      </w:pPr>
      <w:bookmarkStart w:id="4044" w:name="_ETM_Q1_5784391"/>
      <w:bookmarkStart w:id="4045" w:name="_ETM_Q1_5784444"/>
      <w:bookmarkEnd w:id="4044"/>
      <w:bookmarkEnd w:id="4045"/>
      <w:r>
        <w:rPr>
          <w:rFonts w:hint="cs"/>
          <w:rtl/>
          <w:lang w:eastAsia="he-IL"/>
        </w:rPr>
        <w:t xml:space="preserve">לא, </w:t>
      </w:r>
      <w:bookmarkStart w:id="4046" w:name="_ETM_Q1_5784805"/>
      <w:bookmarkEnd w:id="4046"/>
      <w:r>
        <w:rPr>
          <w:rFonts w:hint="cs"/>
          <w:rtl/>
          <w:lang w:eastAsia="he-IL"/>
        </w:rPr>
        <w:t>יש הוראות שונות וזה מאוד משתנה ואנחנו עדיין לא יודעים</w:t>
      </w:r>
      <w:bookmarkStart w:id="4047" w:name="_ETM_Q1_5782723"/>
      <w:bookmarkEnd w:id="4047"/>
      <w:r>
        <w:rPr>
          <w:rFonts w:hint="cs"/>
          <w:rtl/>
          <w:lang w:eastAsia="he-IL"/>
        </w:rPr>
        <w:t xml:space="preserve"> מי כל האוכלוסייה ואיפה היא הייתה מבוטחת, אבל למשל </w:t>
      </w:r>
      <w:bookmarkStart w:id="4048" w:name="_ETM_Q1_5788293"/>
      <w:bookmarkEnd w:id="4048"/>
      <w:r>
        <w:rPr>
          <w:rFonts w:hint="cs"/>
          <w:rtl/>
          <w:lang w:eastAsia="he-IL"/>
        </w:rPr>
        <w:t xml:space="preserve">בקרנות ותיקות, אם וכאשר ייקבע שהבן אדם, </w:t>
      </w:r>
      <w:bookmarkStart w:id="4049" w:name="_ETM_Q1_5792752"/>
      <w:bookmarkEnd w:id="4049"/>
      <w:r>
        <w:rPr>
          <w:rFonts w:hint="cs"/>
          <w:rtl/>
          <w:lang w:eastAsia="he-IL"/>
        </w:rPr>
        <w:t xml:space="preserve">בסוף יימצא שהוא נרצח, לא תהיה זכאות מקרן ותיקה בכלל </w:t>
      </w:r>
      <w:bookmarkStart w:id="4050" w:name="_ETM_Q1_5796672"/>
      <w:bookmarkEnd w:id="4050"/>
      <w:r>
        <w:rPr>
          <w:rFonts w:hint="cs"/>
          <w:rtl/>
          <w:lang w:eastAsia="he-IL"/>
        </w:rPr>
        <w:t xml:space="preserve">לקצבת שארים על פי התקנון, כי ברגע שיש זכאות לקצבת </w:t>
      </w:r>
      <w:bookmarkStart w:id="4051" w:name="_ETM_Q1_5800893"/>
      <w:bookmarkEnd w:id="4051"/>
      <w:r>
        <w:rPr>
          <w:rFonts w:hint="cs"/>
          <w:rtl/>
          <w:lang w:eastAsia="he-IL"/>
        </w:rPr>
        <w:t xml:space="preserve">נפגעי פעולות איבה נשללת הזכאות לקצבה ואז הם מקבלים את </w:t>
      </w:r>
      <w:bookmarkStart w:id="4052" w:name="_ETM_Q1_5804616"/>
      <w:bookmarkEnd w:id="4052"/>
      <w:r>
        <w:rPr>
          <w:rFonts w:hint="cs"/>
          <w:rtl/>
          <w:lang w:eastAsia="he-IL"/>
        </w:rPr>
        <w:t xml:space="preserve">זה רק כסכום הוני ולא כקצבת שארים. זה דוגמה אחת. </w:t>
      </w:r>
      <w:bookmarkStart w:id="4053" w:name="_ETM_Q1_5807363"/>
      <w:bookmarkEnd w:id="4053"/>
    </w:p>
    <w:p w14:paraId="1E85250B" w14:textId="77777777" w:rsidR="00B86E2B" w:rsidRDefault="00B86E2B" w:rsidP="00B86E2B">
      <w:pPr>
        <w:rPr>
          <w:rtl/>
          <w:lang w:eastAsia="he-IL"/>
        </w:rPr>
      </w:pPr>
      <w:bookmarkStart w:id="4054" w:name="_ETM_Q1_5807562"/>
      <w:bookmarkStart w:id="4055" w:name="_ETM_Q1_5807640"/>
      <w:bookmarkStart w:id="4056" w:name="_ETM_Q1_5808643"/>
      <w:bookmarkEnd w:id="4054"/>
      <w:bookmarkEnd w:id="4055"/>
      <w:bookmarkEnd w:id="4056"/>
    </w:p>
    <w:p w14:paraId="73823AC8" w14:textId="773D6C64" w:rsidR="00B86E2B" w:rsidRDefault="00B86E2B" w:rsidP="00B86E2B">
      <w:pPr>
        <w:pStyle w:val="a4"/>
        <w:keepNext/>
        <w:rPr>
          <w:rtl/>
        </w:rPr>
      </w:pPr>
      <w:bookmarkStart w:id="4057" w:name="ET_speaker_5792_466"/>
      <w:r w:rsidRPr="00B86E2B">
        <w:rPr>
          <w:rStyle w:val="TagStyle"/>
          <w:rtl/>
        </w:rPr>
        <w:t xml:space="preserve"> &lt;&lt; דובר &gt;&gt; </w:t>
      </w:r>
      <w:r>
        <w:rPr>
          <w:rtl/>
        </w:rPr>
        <w:t>יבגני סובה (ישראל ביתנו):</w:t>
      </w:r>
      <w:r w:rsidRPr="00B86E2B">
        <w:rPr>
          <w:rStyle w:val="TagStyle"/>
          <w:rtl/>
        </w:rPr>
        <w:t xml:space="preserve"> &lt;&lt; דובר &gt;&gt;</w:t>
      </w:r>
      <w:r w:rsidR="00142C1E">
        <w:rPr>
          <w:rtl/>
        </w:rPr>
        <w:t xml:space="preserve"> </w:t>
      </w:r>
      <w:bookmarkEnd w:id="4057"/>
    </w:p>
    <w:p w14:paraId="2E695F8C" w14:textId="77777777" w:rsidR="00B86E2B" w:rsidRDefault="00B86E2B" w:rsidP="00B86E2B">
      <w:pPr>
        <w:pStyle w:val="KeepWithNext"/>
        <w:rPr>
          <w:rtl/>
          <w:lang w:eastAsia="he-IL"/>
        </w:rPr>
      </w:pPr>
    </w:p>
    <w:p w14:paraId="2D51C9AB" w14:textId="24C4530E" w:rsidR="00B86E2B" w:rsidRDefault="00B86E2B" w:rsidP="00B86E2B">
      <w:pPr>
        <w:rPr>
          <w:rtl/>
          <w:lang w:eastAsia="he-IL"/>
        </w:rPr>
      </w:pPr>
      <w:bookmarkStart w:id="4058" w:name="_ETM_Q1_5809461"/>
      <w:bookmarkStart w:id="4059" w:name="_ETM_Q1_5809513"/>
      <w:bookmarkEnd w:id="4058"/>
      <w:bookmarkEnd w:id="4059"/>
      <w:r>
        <w:rPr>
          <w:rFonts w:hint="cs"/>
          <w:rtl/>
          <w:lang w:eastAsia="he-IL"/>
        </w:rPr>
        <w:t>אבל אם היה לו ביטוח פרטי לצורך העניין ויש סכו</w:t>
      </w:r>
      <w:bookmarkStart w:id="4060" w:name="_ETM_Q1_5808122"/>
      <w:bookmarkEnd w:id="4060"/>
      <w:r w:rsidR="00545B15">
        <w:rPr>
          <w:rFonts w:hint="cs"/>
          <w:rtl/>
          <w:lang w:eastAsia="he-IL"/>
        </w:rPr>
        <w:t xml:space="preserve">ם ביטוח למקרי מוות, חד פעמי. הוא יקבל את זה </w:t>
      </w:r>
      <w:bookmarkStart w:id="4061" w:name="_ETM_Q1_5817537"/>
      <w:bookmarkEnd w:id="4061"/>
      <w:r w:rsidR="00545B15">
        <w:rPr>
          <w:rFonts w:hint="cs"/>
          <w:rtl/>
          <w:lang w:eastAsia="he-IL"/>
        </w:rPr>
        <w:t xml:space="preserve">בלי קשר לתשלום מהמדינה? </w:t>
      </w:r>
      <w:bookmarkStart w:id="4062" w:name="_ETM_Q1_5814909"/>
      <w:bookmarkEnd w:id="4062"/>
    </w:p>
    <w:p w14:paraId="6BC25885" w14:textId="77777777" w:rsidR="00545B15" w:rsidRDefault="00545B15" w:rsidP="00B86E2B">
      <w:pPr>
        <w:rPr>
          <w:rtl/>
          <w:lang w:eastAsia="he-IL"/>
        </w:rPr>
      </w:pPr>
      <w:bookmarkStart w:id="4063" w:name="_ETM_Q1_5814991"/>
      <w:bookmarkStart w:id="4064" w:name="_ETM_Q1_5819389"/>
      <w:bookmarkEnd w:id="4063"/>
      <w:bookmarkEnd w:id="4064"/>
    </w:p>
    <w:p w14:paraId="14907562" w14:textId="1FF26346" w:rsidR="00545B15" w:rsidRDefault="00545B15" w:rsidP="00545B15">
      <w:pPr>
        <w:pStyle w:val="af9"/>
        <w:keepNext/>
        <w:rPr>
          <w:rtl/>
          <w:lang w:eastAsia="he-IL"/>
        </w:rPr>
      </w:pPr>
      <w:bookmarkStart w:id="4065" w:name="ET_guest_ענת_קאופמן_467"/>
      <w:r w:rsidRPr="00545B15">
        <w:rPr>
          <w:rStyle w:val="TagStyle"/>
          <w:rtl/>
        </w:rPr>
        <w:t xml:space="preserve"> &lt;&lt; אורח &gt;&gt; </w:t>
      </w:r>
      <w:r>
        <w:rPr>
          <w:rtl/>
          <w:lang w:eastAsia="he-IL"/>
        </w:rPr>
        <w:t>ענת קאופמן:</w:t>
      </w:r>
      <w:r w:rsidRPr="00545B15">
        <w:rPr>
          <w:rStyle w:val="TagStyle"/>
          <w:rtl/>
        </w:rPr>
        <w:t xml:space="preserve"> &lt;&lt; אורח &gt;&gt;</w:t>
      </w:r>
      <w:r w:rsidR="00142C1E">
        <w:rPr>
          <w:rtl/>
          <w:lang w:eastAsia="he-IL"/>
        </w:rPr>
        <w:t xml:space="preserve"> </w:t>
      </w:r>
      <w:bookmarkEnd w:id="4065"/>
    </w:p>
    <w:p w14:paraId="67B1D3BE" w14:textId="77777777" w:rsidR="00545B15" w:rsidRDefault="00545B15" w:rsidP="00545B15">
      <w:pPr>
        <w:pStyle w:val="KeepWithNext"/>
        <w:rPr>
          <w:rtl/>
          <w:lang w:eastAsia="he-IL"/>
        </w:rPr>
      </w:pPr>
    </w:p>
    <w:p w14:paraId="41234703" w14:textId="26BE109B" w:rsidR="00545B15" w:rsidRDefault="00545B15" w:rsidP="00545B15">
      <w:pPr>
        <w:rPr>
          <w:rtl/>
          <w:lang w:eastAsia="he-IL"/>
        </w:rPr>
      </w:pPr>
      <w:bookmarkStart w:id="4066" w:name="_ETM_Q1_5820204"/>
      <w:bookmarkStart w:id="4067" w:name="_ETM_Q1_5820247"/>
      <w:bookmarkEnd w:id="4066"/>
      <w:bookmarkEnd w:id="4067"/>
      <w:r>
        <w:rPr>
          <w:rFonts w:hint="cs"/>
          <w:rtl/>
          <w:lang w:eastAsia="he-IL"/>
        </w:rPr>
        <w:t xml:space="preserve">זה חטופים, זה אובדן כושר </w:t>
      </w:r>
      <w:bookmarkStart w:id="4068" w:name="_ETM_Q1_5819422"/>
      <w:bookmarkEnd w:id="4068"/>
      <w:r>
        <w:rPr>
          <w:rFonts w:hint="cs"/>
          <w:rtl/>
          <w:lang w:eastAsia="he-IL"/>
        </w:rPr>
        <w:t xml:space="preserve">עבודה. </w:t>
      </w:r>
    </w:p>
    <w:p w14:paraId="0C902D7C" w14:textId="77777777" w:rsidR="00545B15" w:rsidRDefault="00545B15" w:rsidP="00545B15">
      <w:pPr>
        <w:rPr>
          <w:rtl/>
          <w:lang w:eastAsia="he-IL"/>
        </w:rPr>
      </w:pPr>
      <w:bookmarkStart w:id="4069" w:name="_ETM_Q1_5820325"/>
      <w:bookmarkStart w:id="4070" w:name="_ETM_Q1_5820360"/>
      <w:bookmarkEnd w:id="4069"/>
      <w:bookmarkEnd w:id="4070"/>
    </w:p>
    <w:p w14:paraId="7A52BD98" w14:textId="368D9ABA" w:rsidR="00545B15" w:rsidRDefault="00545B15" w:rsidP="00545B15">
      <w:pPr>
        <w:pStyle w:val="a4"/>
        <w:keepNext/>
        <w:rPr>
          <w:rtl/>
        </w:rPr>
      </w:pPr>
      <w:bookmarkStart w:id="4071" w:name="ET_speaker_5792_468"/>
      <w:r w:rsidRPr="00545B15">
        <w:rPr>
          <w:rStyle w:val="TagStyle"/>
          <w:rtl/>
        </w:rPr>
        <w:t xml:space="preserve"> &lt;&lt; דובר &gt;&gt; </w:t>
      </w:r>
      <w:r>
        <w:rPr>
          <w:rtl/>
        </w:rPr>
        <w:t>יבגני סובה (ישראל ביתנו):</w:t>
      </w:r>
      <w:r w:rsidRPr="00545B15">
        <w:rPr>
          <w:rStyle w:val="TagStyle"/>
          <w:rtl/>
        </w:rPr>
        <w:t xml:space="preserve"> &lt;&lt; דובר &gt;&gt;</w:t>
      </w:r>
      <w:r w:rsidR="00142C1E">
        <w:rPr>
          <w:rtl/>
        </w:rPr>
        <w:t xml:space="preserve"> </w:t>
      </w:r>
      <w:bookmarkEnd w:id="4071"/>
    </w:p>
    <w:p w14:paraId="4F41B875" w14:textId="77777777" w:rsidR="00545B15" w:rsidRDefault="00545B15" w:rsidP="00545B15">
      <w:pPr>
        <w:pStyle w:val="KeepWithNext"/>
        <w:rPr>
          <w:rtl/>
          <w:lang w:eastAsia="he-IL"/>
        </w:rPr>
      </w:pPr>
    </w:p>
    <w:p w14:paraId="4153D992" w14:textId="523AAFB2" w:rsidR="00545B15" w:rsidRDefault="00545B15" w:rsidP="00545B15">
      <w:pPr>
        <w:rPr>
          <w:rtl/>
          <w:lang w:eastAsia="he-IL"/>
        </w:rPr>
      </w:pPr>
      <w:bookmarkStart w:id="4072" w:name="_ETM_Q1_5822056"/>
      <w:bookmarkStart w:id="4073" w:name="_ETM_Q1_5822078"/>
      <w:bookmarkEnd w:id="4072"/>
      <w:bookmarkEnd w:id="4073"/>
      <w:r>
        <w:rPr>
          <w:rFonts w:hint="cs"/>
          <w:rtl/>
          <w:lang w:eastAsia="he-IL"/>
        </w:rPr>
        <w:t xml:space="preserve">אני הבנתי, אנחנו לא בשלב של חטופים. כרגע יש </w:t>
      </w:r>
      <w:bookmarkStart w:id="4074" w:name="_ETM_Q1_5823034"/>
      <w:bookmarkEnd w:id="4074"/>
      <w:r>
        <w:rPr>
          <w:rFonts w:hint="cs"/>
          <w:rtl/>
          <w:lang w:eastAsia="he-IL"/>
        </w:rPr>
        <w:t>כפל או אין כפל? בן אדם מקבל סכום מהביטוח למקרה</w:t>
      </w:r>
      <w:bookmarkStart w:id="4075" w:name="_ETM_Q1_5825235"/>
      <w:bookmarkEnd w:id="4075"/>
      <w:r>
        <w:rPr>
          <w:rFonts w:hint="cs"/>
          <w:rtl/>
          <w:lang w:eastAsia="he-IL"/>
        </w:rPr>
        <w:t xml:space="preserve"> מוות ומשפחתו ממשיכה לקבל את התשלומים מדי חו</w:t>
      </w:r>
      <w:bookmarkStart w:id="4076" w:name="_ETM_Q1_5829635"/>
      <w:bookmarkStart w:id="4077" w:name="_ETM_Q1_5829668"/>
      <w:bookmarkEnd w:id="4076"/>
      <w:bookmarkEnd w:id="4077"/>
      <w:r>
        <w:rPr>
          <w:rFonts w:hint="cs"/>
          <w:rtl/>
          <w:lang w:eastAsia="he-IL"/>
        </w:rPr>
        <w:t>דש?</w:t>
      </w:r>
      <w:bookmarkStart w:id="4078" w:name="_ETM_Q1_5831851"/>
      <w:bookmarkEnd w:id="4078"/>
    </w:p>
    <w:p w14:paraId="5E3129A7" w14:textId="77777777" w:rsidR="00545B15" w:rsidRDefault="00545B15" w:rsidP="00545B15">
      <w:pPr>
        <w:rPr>
          <w:rtl/>
          <w:lang w:eastAsia="he-IL"/>
        </w:rPr>
      </w:pPr>
      <w:bookmarkStart w:id="4079" w:name="_ETM_Q1_5831884"/>
      <w:bookmarkEnd w:id="4079"/>
    </w:p>
    <w:p w14:paraId="6FB5CA3D" w14:textId="076099F6" w:rsidR="00545B15" w:rsidRDefault="00545B15" w:rsidP="00545B15">
      <w:pPr>
        <w:pStyle w:val="af9"/>
        <w:keepNext/>
        <w:rPr>
          <w:rtl/>
          <w:lang w:eastAsia="he-IL"/>
        </w:rPr>
      </w:pPr>
      <w:bookmarkStart w:id="4080" w:name="ET_guest_דור_פישר_469"/>
      <w:r w:rsidRPr="00545B15">
        <w:rPr>
          <w:rStyle w:val="TagStyle"/>
          <w:rtl/>
        </w:rPr>
        <w:t xml:space="preserve"> &lt;&lt; אורח &gt;&gt; </w:t>
      </w:r>
      <w:r>
        <w:rPr>
          <w:rtl/>
          <w:lang w:eastAsia="he-IL"/>
        </w:rPr>
        <w:t>דור פישר:</w:t>
      </w:r>
      <w:r w:rsidRPr="00545B15">
        <w:rPr>
          <w:rStyle w:val="TagStyle"/>
          <w:rtl/>
        </w:rPr>
        <w:t xml:space="preserve"> &lt;&lt; אורח &gt;&gt;</w:t>
      </w:r>
      <w:r w:rsidR="00142C1E">
        <w:rPr>
          <w:rtl/>
          <w:lang w:eastAsia="he-IL"/>
        </w:rPr>
        <w:t xml:space="preserve"> </w:t>
      </w:r>
      <w:bookmarkEnd w:id="4080"/>
    </w:p>
    <w:p w14:paraId="729A3903" w14:textId="77777777" w:rsidR="00545B15" w:rsidRDefault="00545B15" w:rsidP="00545B15">
      <w:pPr>
        <w:pStyle w:val="KeepWithNext"/>
        <w:rPr>
          <w:rtl/>
          <w:lang w:eastAsia="he-IL"/>
        </w:rPr>
      </w:pPr>
    </w:p>
    <w:p w14:paraId="490DFB76" w14:textId="6155199A" w:rsidR="00545B15" w:rsidRDefault="00545B15" w:rsidP="00545B15">
      <w:pPr>
        <w:rPr>
          <w:rtl/>
          <w:lang w:eastAsia="he-IL"/>
        </w:rPr>
      </w:pPr>
      <w:bookmarkStart w:id="4081" w:name="_ETM_Q1_5828102"/>
      <w:bookmarkStart w:id="4082" w:name="_ETM_Q1_5828137"/>
      <w:bookmarkEnd w:id="4081"/>
      <w:bookmarkEnd w:id="4082"/>
      <w:r>
        <w:rPr>
          <w:rFonts w:hint="cs"/>
          <w:rtl/>
          <w:lang w:eastAsia="he-IL"/>
        </w:rPr>
        <w:t xml:space="preserve">דבר </w:t>
      </w:r>
      <w:bookmarkStart w:id="4083" w:name="_ETM_Q1_5829157"/>
      <w:bookmarkEnd w:id="4083"/>
      <w:r>
        <w:rPr>
          <w:rFonts w:hint="cs"/>
          <w:rtl/>
          <w:lang w:eastAsia="he-IL"/>
        </w:rPr>
        <w:t xml:space="preserve">ראשון, הזכאות לתשלום תיקבע רק לאחר שיימצא שהבן אדם נרצח. </w:t>
      </w:r>
      <w:bookmarkStart w:id="4084" w:name="_ETM_Q1_5836019"/>
      <w:bookmarkEnd w:id="4084"/>
    </w:p>
    <w:p w14:paraId="6931E648" w14:textId="77777777" w:rsidR="00545B15" w:rsidRDefault="00545B15" w:rsidP="00545B15">
      <w:pPr>
        <w:rPr>
          <w:rtl/>
          <w:lang w:eastAsia="he-IL"/>
        </w:rPr>
      </w:pPr>
      <w:bookmarkStart w:id="4085" w:name="_ETM_Q1_5836179"/>
      <w:bookmarkStart w:id="4086" w:name="_ETM_Q1_5836216"/>
      <w:bookmarkStart w:id="4087" w:name="_ETM_Q1_5837715"/>
      <w:bookmarkEnd w:id="4085"/>
      <w:bookmarkEnd w:id="4086"/>
      <w:bookmarkEnd w:id="4087"/>
    </w:p>
    <w:p w14:paraId="03A553E0" w14:textId="0A0D0EC2" w:rsidR="00545B15" w:rsidRDefault="00545B15" w:rsidP="00545B15">
      <w:pPr>
        <w:pStyle w:val="a4"/>
        <w:keepNext/>
        <w:rPr>
          <w:rtl/>
        </w:rPr>
      </w:pPr>
      <w:bookmarkStart w:id="4088" w:name="ET_speaker_5792_470"/>
      <w:r w:rsidRPr="00545B15">
        <w:rPr>
          <w:rStyle w:val="TagStyle"/>
          <w:rtl/>
        </w:rPr>
        <w:t xml:space="preserve"> &lt;&lt; דובר &gt;&gt; </w:t>
      </w:r>
      <w:r>
        <w:rPr>
          <w:rtl/>
        </w:rPr>
        <w:t>יבגני סובה (ישראל ביתנו):</w:t>
      </w:r>
      <w:r w:rsidRPr="00545B15">
        <w:rPr>
          <w:rStyle w:val="TagStyle"/>
          <w:rtl/>
        </w:rPr>
        <w:t xml:space="preserve"> &lt;&lt; דובר &gt;&gt;</w:t>
      </w:r>
      <w:r w:rsidR="00142C1E">
        <w:rPr>
          <w:rtl/>
        </w:rPr>
        <w:t xml:space="preserve"> </w:t>
      </w:r>
      <w:bookmarkEnd w:id="4088"/>
    </w:p>
    <w:p w14:paraId="3D44970C" w14:textId="77777777" w:rsidR="00545B15" w:rsidRDefault="00545B15" w:rsidP="00545B15">
      <w:pPr>
        <w:pStyle w:val="KeepWithNext"/>
        <w:rPr>
          <w:rtl/>
          <w:lang w:eastAsia="he-IL"/>
        </w:rPr>
      </w:pPr>
    </w:p>
    <w:p w14:paraId="01B1269A" w14:textId="6B5ED53B" w:rsidR="00545B15" w:rsidRDefault="00545B15" w:rsidP="00545B15">
      <w:pPr>
        <w:rPr>
          <w:rtl/>
          <w:lang w:eastAsia="he-IL"/>
        </w:rPr>
      </w:pPr>
      <w:bookmarkStart w:id="4089" w:name="_ETM_Q1_5838082"/>
      <w:bookmarkStart w:id="4090" w:name="_ETM_Q1_5838105"/>
      <w:bookmarkEnd w:id="4089"/>
      <w:bookmarkEnd w:id="4090"/>
      <w:r>
        <w:rPr>
          <w:rFonts w:hint="cs"/>
          <w:rtl/>
          <w:lang w:eastAsia="he-IL"/>
        </w:rPr>
        <w:t xml:space="preserve">אני לא מדבר על החטופים, אני </w:t>
      </w:r>
      <w:bookmarkStart w:id="4091" w:name="_ETM_Q1_5837185"/>
      <w:bookmarkEnd w:id="4091"/>
      <w:r>
        <w:rPr>
          <w:rFonts w:hint="cs"/>
          <w:rtl/>
          <w:lang w:eastAsia="he-IL"/>
        </w:rPr>
        <w:t xml:space="preserve">מדבר כרגע על מי שנפגע בפעולות איבה. </w:t>
      </w:r>
    </w:p>
    <w:p w14:paraId="26E7B0B2" w14:textId="77777777" w:rsidR="00545B15" w:rsidRDefault="00545B15" w:rsidP="00545B15">
      <w:pPr>
        <w:rPr>
          <w:rtl/>
          <w:lang w:eastAsia="he-IL"/>
        </w:rPr>
      </w:pPr>
      <w:bookmarkStart w:id="4092" w:name="_ETM_Q1_5840135"/>
      <w:bookmarkStart w:id="4093" w:name="_ETM_Q1_5840168"/>
      <w:bookmarkStart w:id="4094" w:name="_ETM_Q1_5842727"/>
      <w:bookmarkEnd w:id="4092"/>
      <w:bookmarkEnd w:id="4093"/>
      <w:bookmarkEnd w:id="4094"/>
    </w:p>
    <w:p w14:paraId="3CB0A3B1" w14:textId="38D59DAC" w:rsidR="00545B15" w:rsidRDefault="00545B15" w:rsidP="00545B15">
      <w:pPr>
        <w:pStyle w:val="af9"/>
        <w:keepNext/>
        <w:rPr>
          <w:rtl/>
          <w:lang w:eastAsia="he-IL"/>
        </w:rPr>
      </w:pPr>
      <w:bookmarkStart w:id="4095" w:name="ET_guest_דור_פישר_471"/>
      <w:r w:rsidRPr="00545B15">
        <w:rPr>
          <w:rStyle w:val="TagStyle"/>
          <w:rtl/>
        </w:rPr>
        <w:t xml:space="preserve"> &lt;&lt; אורח &gt;&gt; </w:t>
      </w:r>
      <w:r>
        <w:rPr>
          <w:rtl/>
          <w:lang w:eastAsia="he-IL"/>
        </w:rPr>
        <w:t>דור פישר:</w:t>
      </w:r>
      <w:r w:rsidRPr="00545B15">
        <w:rPr>
          <w:rStyle w:val="TagStyle"/>
          <w:rtl/>
        </w:rPr>
        <w:t xml:space="preserve"> &lt;&lt; אורח &gt;&gt;</w:t>
      </w:r>
      <w:r w:rsidR="00142C1E">
        <w:rPr>
          <w:rtl/>
          <w:lang w:eastAsia="he-IL"/>
        </w:rPr>
        <w:t xml:space="preserve"> </w:t>
      </w:r>
      <w:bookmarkEnd w:id="4095"/>
    </w:p>
    <w:p w14:paraId="16E7DC4C" w14:textId="77777777" w:rsidR="00545B15" w:rsidRDefault="00545B15" w:rsidP="00545B15">
      <w:pPr>
        <w:pStyle w:val="KeepWithNext"/>
        <w:rPr>
          <w:rtl/>
          <w:lang w:eastAsia="he-IL"/>
        </w:rPr>
      </w:pPr>
    </w:p>
    <w:p w14:paraId="57136DBC" w14:textId="63897896" w:rsidR="00545B15" w:rsidRDefault="00545B15" w:rsidP="00545B15">
      <w:pPr>
        <w:rPr>
          <w:rtl/>
          <w:lang w:eastAsia="he-IL"/>
        </w:rPr>
      </w:pPr>
      <w:bookmarkStart w:id="4096" w:name="_ETM_Q1_5843155"/>
      <w:bookmarkStart w:id="4097" w:name="_ETM_Q1_5843175"/>
      <w:bookmarkEnd w:id="4096"/>
      <w:bookmarkEnd w:id="4097"/>
      <w:r>
        <w:rPr>
          <w:rFonts w:hint="cs"/>
          <w:rtl/>
          <w:lang w:eastAsia="he-IL"/>
        </w:rPr>
        <w:t xml:space="preserve">הוא יוכל לקבל </w:t>
      </w:r>
      <w:bookmarkStart w:id="4098" w:name="_ETM_Q1_5840333"/>
      <w:bookmarkEnd w:id="4098"/>
      <w:r>
        <w:rPr>
          <w:rFonts w:hint="cs"/>
          <w:rtl/>
          <w:lang w:eastAsia="he-IL"/>
        </w:rPr>
        <w:t xml:space="preserve">את התנאים כל עוד אין שלילה בתוך הפוליסה עצמה למקרה </w:t>
      </w:r>
      <w:bookmarkStart w:id="4099" w:name="_ETM_Q1_5847493"/>
      <w:bookmarkEnd w:id="4099"/>
      <w:r>
        <w:rPr>
          <w:rFonts w:hint="cs"/>
          <w:rtl/>
          <w:lang w:eastAsia="he-IL"/>
        </w:rPr>
        <w:t xml:space="preserve">טרור למשל ואז יכול להיות שהוא לא יקבל, שהמשפחה שלו </w:t>
      </w:r>
      <w:bookmarkStart w:id="4100" w:name="_ETM_Q1_5847953"/>
      <w:bookmarkEnd w:id="4100"/>
      <w:r>
        <w:rPr>
          <w:rFonts w:hint="cs"/>
          <w:rtl/>
          <w:lang w:eastAsia="he-IL"/>
        </w:rPr>
        <w:t xml:space="preserve">לא תקבל. צריך להסתכל. </w:t>
      </w:r>
    </w:p>
    <w:p w14:paraId="696ACDAA" w14:textId="77777777" w:rsidR="00545B15" w:rsidRDefault="00545B15" w:rsidP="00545B15">
      <w:pPr>
        <w:rPr>
          <w:rtl/>
          <w:lang w:eastAsia="he-IL"/>
        </w:rPr>
      </w:pPr>
      <w:bookmarkStart w:id="4101" w:name="_ETM_Q1_5849117"/>
      <w:bookmarkStart w:id="4102" w:name="_ETM_Q1_5849205"/>
      <w:bookmarkStart w:id="4103" w:name="_ETM_Q1_5849837"/>
      <w:bookmarkEnd w:id="4101"/>
      <w:bookmarkEnd w:id="4102"/>
      <w:bookmarkEnd w:id="4103"/>
    </w:p>
    <w:p w14:paraId="3B0E6A50" w14:textId="7B35D1F6" w:rsidR="00545B15" w:rsidRDefault="00545B15" w:rsidP="00545B15">
      <w:pPr>
        <w:pStyle w:val="af6"/>
        <w:keepNext/>
        <w:rPr>
          <w:rtl/>
        </w:rPr>
      </w:pPr>
      <w:bookmarkStart w:id="4104" w:name="ET_yor_6347_472"/>
      <w:r w:rsidRPr="00545B15">
        <w:rPr>
          <w:rStyle w:val="TagStyle"/>
          <w:rtl/>
        </w:rPr>
        <w:t xml:space="preserve"> &lt;&lt; </w:t>
      </w:r>
      <w:proofErr w:type="spellStart"/>
      <w:r w:rsidRPr="00545B15">
        <w:rPr>
          <w:rStyle w:val="TagStyle"/>
          <w:rtl/>
        </w:rPr>
        <w:t>יור</w:t>
      </w:r>
      <w:proofErr w:type="spellEnd"/>
      <w:r w:rsidRPr="00545B15">
        <w:rPr>
          <w:rStyle w:val="TagStyle"/>
          <w:rtl/>
        </w:rPr>
        <w:t xml:space="preserve"> &gt;&gt; </w:t>
      </w:r>
      <w:r>
        <w:rPr>
          <w:rtl/>
        </w:rPr>
        <w:t>היו"ר אלי דלל:</w:t>
      </w:r>
      <w:r w:rsidRPr="00545B15">
        <w:rPr>
          <w:rStyle w:val="TagStyle"/>
          <w:rtl/>
        </w:rPr>
        <w:t xml:space="preserve"> &lt;&lt; </w:t>
      </w:r>
      <w:proofErr w:type="spellStart"/>
      <w:r w:rsidRPr="00545B15">
        <w:rPr>
          <w:rStyle w:val="TagStyle"/>
          <w:rtl/>
        </w:rPr>
        <w:t>יור</w:t>
      </w:r>
      <w:proofErr w:type="spellEnd"/>
      <w:r w:rsidRPr="00545B15">
        <w:rPr>
          <w:rStyle w:val="TagStyle"/>
          <w:rtl/>
        </w:rPr>
        <w:t xml:space="preserve"> &gt;&gt;</w:t>
      </w:r>
      <w:r w:rsidR="00142C1E">
        <w:rPr>
          <w:rtl/>
        </w:rPr>
        <w:t xml:space="preserve"> </w:t>
      </w:r>
      <w:bookmarkEnd w:id="4104"/>
    </w:p>
    <w:p w14:paraId="78AAFC64" w14:textId="77777777" w:rsidR="00545B15" w:rsidRDefault="00545B15" w:rsidP="00545B15">
      <w:pPr>
        <w:pStyle w:val="KeepWithNext"/>
        <w:rPr>
          <w:rtl/>
          <w:lang w:eastAsia="he-IL"/>
        </w:rPr>
      </w:pPr>
    </w:p>
    <w:p w14:paraId="1AAC1365" w14:textId="5D534FD4" w:rsidR="00545B15" w:rsidRDefault="00545B15" w:rsidP="00545B15">
      <w:pPr>
        <w:rPr>
          <w:rtl/>
          <w:lang w:eastAsia="he-IL"/>
        </w:rPr>
      </w:pPr>
      <w:bookmarkStart w:id="4105" w:name="_ETM_Q1_5850330"/>
      <w:bookmarkStart w:id="4106" w:name="_ETM_Q1_5850362"/>
      <w:bookmarkEnd w:id="4105"/>
      <w:bookmarkEnd w:id="4106"/>
      <w:r>
        <w:rPr>
          <w:rFonts w:hint="cs"/>
          <w:rtl/>
          <w:lang w:eastAsia="he-IL"/>
        </w:rPr>
        <w:t xml:space="preserve">זה תלוי בפוליסה, אבל הנקודה </w:t>
      </w:r>
      <w:bookmarkStart w:id="4107" w:name="_ETM_Q1_5849330"/>
      <w:bookmarkEnd w:id="4107"/>
      <w:r>
        <w:rPr>
          <w:rFonts w:hint="cs"/>
          <w:rtl/>
          <w:lang w:eastAsia="he-IL"/>
        </w:rPr>
        <w:t xml:space="preserve">צריכה להיות פשוטה מבחינתנו, כשאנחנו אומרים שלא יהיה כפל תשלומים </w:t>
      </w:r>
      <w:bookmarkStart w:id="4108" w:name="_ETM_Q1_5857171"/>
      <w:bookmarkEnd w:id="4108"/>
      <w:r>
        <w:rPr>
          <w:rFonts w:hint="cs"/>
          <w:rtl/>
          <w:lang w:eastAsia="he-IL"/>
        </w:rPr>
        <w:t xml:space="preserve">מבחינה ממשלתית, מהממשלה, ואנחנו אומרים שאם הממשלה נותנת זה לא </w:t>
      </w:r>
      <w:bookmarkStart w:id="4109" w:name="_ETM_Q1_5860375"/>
      <w:bookmarkEnd w:id="4109"/>
      <w:r>
        <w:rPr>
          <w:rFonts w:hint="cs"/>
          <w:rtl/>
          <w:lang w:eastAsia="he-IL"/>
        </w:rPr>
        <w:t xml:space="preserve">אומר שחברות הביטוח יגידו שהוא מקבל ממקום אחד והוא לא </w:t>
      </w:r>
      <w:bookmarkStart w:id="4110" w:name="_ETM_Q1_5868798"/>
      <w:bookmarkEnd w:id="4110"/>
      <w:r>
        <w:rPr>
          <w:rFonts w:hint="cs"/>
          <w:rtl/>
          <w:lang w:eastAsia="he-IL"/>
        </w:rPr>
        <w:t xml:space="preserve">מקבל מאיתנו. את זה אנחנו רוצים למנוע, ואיך נעשה את </w:t>
      </w:r>
      <w:bookmarkStart w:id="4111" w:name="_ETM_Q1_5869971"/>
      <w:bookmarkEnd w:id="4111"/>
      <w:r>
        <w:rPr>
          <w:rFonts w:hint="cs"/>
          <w:rtl/>
          <w:lang w:eastAsia="he-IL"/>
        </w:rPr>
        <w:t xml:space="preserve">זה, נעה תנסה לנסח את זה. </w:t>
      </w:r>
      <w:bookmarkStart w:id="4112" w:name="_ETM_Q1_5876211"/>
      <w:bookmarkEnd w:id="4112"/>
    </w:p>
    <w:p w14:paraId="7F8A50C3" w14:textId="77777777" w:rsidR="00545B15" w:rsidRDefault="00545B15" w:rsidP="00545B15">
      <w:pPr>
        <w:rPr>
          <w:rtl/>
          <w:lang w:eastAsia="he-IL"/>
        </w:rPr>
      </w:pPr>
      <w:bookmarkStart w:id="4113" w:name="_ETM_Q1_5876311"/>
      <w:bookmarkStart w:id="4114" w:name="_ETM_Q1_5877075"/>
      <w:bookmarkEnd w:id="4113"/>
      <w:bookmarkEnd w:id="4114"/>
    </w:p>
    <w:p w14:paraId="2EC339E6" w14:textId="29985468" w:rsidR="00545B15" w:rsidRDefault="00545B15" w:rsidP="00545B15">
      <w:pPr>
        <w:pStyle w:val="a4"/>
        <w:keepNext/>
        <w:rPr>
          <w:rtl/>
        </w:rPr>
      </w:pPr>
      <w:bookmarkStart w:id="4115" w:name="ET_speaker_נעה_בן_שבת_473"/>
      <w:r w:rsidRPr="00545B15">
        <w:rPr>
          <w:rStyle w:val="TagStyle"/>
          <w:rtl/>
        </w:rPr>
        <w:t xml:space="preserve"> &lt;&lt; דובר &gt;&gt; </w:t>
      </w:r>
      <w:r>
        <w:rPr>
          <w:rtl/>
        </w:rPr>
        <w:t>נעה בן שבת:</w:t>
      </w:r>
      <w:r w:rsidRPr="00545B15">
        <w:rPr>
          <w:rStyle w:val="TagStyle"/>
          <w:rtl/>
        </w:rPr>
        <w:t xml:space="preserve"> &lt;&lt; דובר &gt;&gt;</w:t>
      </w:r>
      <w:r w:rsidR="00142C1E">
        <w:rPr>
          <w:rtl/>
        </w:rPr>
        <w:t xml:space="preserve"> </w:t>
      </w:r>
      <w:bookmarkEnd w:id="4115"/>
    </w:p>
    <w:p w14:paraId="0DB63802" w14:textId="77777777" w:rsidR="00545B15" w:rsidRDefault="00545B15" w:rsidP="00545B15">
      <w:pPr>
        <w:pStyle w:val="KeepWithNext"/>
        <w:rPr>
          <w:rtl/>
          <w:lang w:eastAsia="he-IL"/>
        </w:rPr>
      </w:pPr>
    </w:p>
    <w:p w14:paraId="732309F0" w14:textId="59D39C7C" w:rsidR="00545B15" w:rsidRDefault="00545B15" w:rsidP="00545B15">
      <w:pPr>
        <w:rPr>
          <w:rtl/>
          <w:lang w:eastAsia="he-IL"/>
        </w:rPr>
      </w:pPr>
      <w:bookmarkStart w:id="4116" w:name="_ETM_Q1_5877934"/>
      <w:bookmarkStart w:id="4117" w:name="_ETM_Q1_5877985"/>
      <w:bookmarkEnd w:id="4116"/>
      <w:bookmarkEnd w:id="4117"/>
      <w:r>
        <w:rPr>
          <w:rFonts w:hint="cs"/>
          <w:rtl/>
          <w:lang w:eastAsia="he-IL"/>
        </w:rPr>
        <w:t xml:space="preserve">אדוני, אני </w:t>
      </w:r>
      <w:bookmarkStart w:id="4118" w:name="_ETM_Q1_5875061"/>
      <w:bookmarkEnd w:id="4118"/>
      <w:r>
        <w:rPr>
          <w:rFonts w:hint="cs"/>
          <w:rtl/>
          <w:lang w:eastAsia="he-IL"/>
        </w:rPr>
        <w:t xml:space="preserve">רוצה להבין. אני לא יכולה לנסח משהו שאני לא </w:t>
      </w:r>
      <w:bookmarkStart w:id="4119" w:name="_ETM_Q1_5875909"/>
      <w:bookmarkEnd w:id="4119"/>
      <w:r>
        <w:rPr>
          <w:rFonts w:hint="cs"/>
          <w:rtl/>
          <w:lang w:eastAsia="he-IL"/>
        </w:rPr>
        <w:t xml:space="preserve">מבינה. </w:t>
      </w:r>
    </w:p>
    <w:p w14:paraId="4A968632" w14:textId="77777777" w:rsidR="00545B15" w:rsidRDefault="00545B15" w:rsidP="00545B15">
      <w:pPr>
        <w:rPr>
          <w:rtl/>
          <w:lang w:eastAsia="he-IL"/>
        </w:rPr>
      </w:pPr>
      <w:bookmarkStart w:id="4120" w:name="_ETM_Q1_5879070"/>
      <w:bookmarkStart w:id="4121" w:name="_ETM_Q1_5879146"/>
      <w:bookmarkEnd w:id="4120"/>
      <w:bookmarkEnd w:id="4121"/>
    </w:p>
    <w:p w14:paraId="236FD116" w14:textId="2E62EBFE" w:rsidR="00545B15" w:rsidRDefault="00545B15" w:rsidP="00545B15">
      <w:pPr>
        <w:pStyle w:val="af6"/>
        <w:keepNext/>
        <w:rPr>
          <w:rtl/>
        </w:rPr>
      </w:pPr>
      <w:bookmarkStart w:id="4122" w:name="ET_yor_6347_474"/>
      <w:r w:rsidRPr="00545B15">
        <w:rPr>
          <w:rStyle w:val="TagStyle"/>
          <w:rtl/>
        </w:rPr>
        <w:t xml:space="preserve"> &lt;&lt; </w:t>
      </w:r>
      <w:proofErr w:type="spellStart"/>
      <w:r w:rsidRPr="00545B15">
        <w:rPr>
          <w:rStyle w:val="TagStyle"/>
          <w:rtl/>
        </w:rPr>
        <w:t>יור</w:t>
      </w:r>
      <w:proofErr w:type="spellEnd"/>
      <w:r w:rsidRPr="00545B15">
        <w:rPr>
          <w:rStyle w:val="TagStyle"/>
          <w:rtl/>
        </w:rPr>
        <w:t xml:space="preserve"> &gt;&gt; </w:t>
      </w:r>
      <w:r>
        <w:rPr>
          <w:rtl/>
        </w:rPr>
        <w:t>היו"ר אלי דלל:</w:t>
      </w:r>
      <w:r w:rsidRPr="00545B15">
        <w:rPr>
          <w:rStyle w:val="TagStyle"/>
          <w:rtl/>
        </w:rPr>
        <w:t xml:space="preserve"> &lt;&lt; </w:t>
      </w:r>
      <w:proofErr w:type="spellStart"/>
      <w:r w:rsidRPr="00545B15">
        <w:rPr>
          <w:rStyle w:val="TagStyle"/>
          <w:rtl/>
        </w:rPr>
        <w:t>יור</w:t>
      </w:r>
      <w:proofErr w:type="spellEnd"/>
      <w:r w:rsidRPr="00545B15">
        <w:rPr>
          <w:rStyle w:val="TagStyle"/>
          <w:rtl/>
        </w:rPr>
        <w:t xml:space="preserve"> &gt;&gt;</w:t>
      </w:r>
      <w:r w:rsidR="00142C1E">
        <w:rPr>
          <w:rtl/>
        </w:rPr>
        <w:t xml:space="preserve"> </w:t>
      </w:r>
      <w:bookmarkEnd w:id="4122"/>
    </w:p>
    <w:p w14:paraId="483A6E72" w14:textId="77777777" w:rsidR="00545B15" w:rsidRDefault="00545B15" w:rsidP="00545B15">
      <w:pPr>
        <w:pStyle w:val="KeepWithNext"/>
        <w:rPr>
          <w:rtl/>
          <w:lang w:eastAsia="he-IL"/>
        </w:rPr>
      </w:pPr>
    </w:p>
    <w:p w14:paraId="5491BD3D" w14:textId="4FBF4DDB" w:rsidR="00545B15" w:rsidRDefault="00545B15" w:rsidP="00545B15">
      <w:pPr>
        <w:rPr>
          <w:rtl/>
          <w:lang w:eastAsia="he-IL"/>
        </w:rPr>
      </w:pPr>
      <w:bookmarkStart w:id="4123" w:name="_ETM_Q1_5879009"/>
      <w:bookmarkStart w:id="4124" w:name="_ETM_Q1_5879102"/>
      <w:bookmarkEnd w:id="4123"/>
      <w:bookmarkEnd w:id="4124"/>
      <w:r>
        <w:rPr>
          <w:rFonts w:hint="cs"/>
          <w:rtl/>
          <w:lang w:eastAsia="he-IL"/>
        </w:rPr>
        <w:t xml:space="preserve">אני סיכמתי את זה. </w:t>
      </w:r>
    </w:p>
    <w:p w14:paraId="532153BD" w14:textId="77777777" w:rsidR="00545B15" w:rsidRDefault="00545B15" w:rsidP="00545B15">
      <w:pPr>
        <w:rPr>
          <w:rtl/>
          <w:lang w:eastAsia="he-IL"/>
        </w:rPr>
      </w:pPr>
      <w:bookmarkStart w:id="4125" w:name="_ETM_Q1_5881501"/>
      <w:bookmarkStart w:id="4126" w:name="_ETM_Q1_5881571"/>
      <w:bookmarkStart w:id="4127" w:name="_ETM_Q1_5883989"/>
      <w:bookmarkEnd w:id="4125"/>
      <w:bookmarkEnd w:id="4126"/>
      <w:bookmarkEnd w:id="4127"/>
    </w:p>
    <w:p w14:paraId="624A8474" w14:textId="1ACA2B11" w:rsidR="00545B15" w:rsidRDefault="00545B15" w:rsidP="00545B15">
      <w:pPr>
        <w:pStyle w:val="a4"/>
        <w:keepNext/>
        <w:rPr>
          <w:rtl/>
        </w:rPr>
      </w:pPr>
      <w:bookmarkStart w:id="4128" w:name="ET_speaker_נעה_בן_שבת_475"/>
      <w:r w:rsidRPr="00545B15">
        <w:rPr>
          <w:rStyle w:val="TagStyle"/>
          <w:rtl/>
        </w:rPr>
        <w:t xml:space="preserve"> &lt;&lt; דובר &gt;&gt; </w:t>
      </w:r>
      <w:r>
        <w:rPr>
          <w:rtl/>
        </w:rPr>
        <w:t>נעה בן שבת:</w:t>
      </w:r>
      <w:r w:rsidRPr="00545B15">
        <w:rPr>
          <w:rStyle w:val="TagStyle"/>
          <w:rtl/>
        </w:rPr>
        <w:t xml:space="preserve"> &lt;&lt; דובר &gt;&gt;</w:t>
      </w:r>
      <w:r w:rsidR="00142C1E">
        <w:rPr>
          <w:rtl/>
        </w:rPr>
        <w:t xml:space="preserve"> </w:t>
      </w:r>
      <w:bookmarkEnd w:id="4128"/>
    </w:p>
    <w:p w14:paraId="56C45777" w14:textId="77777777" w:rsidR="00545B15" w:rsidRDefault="00545B15" w:rsidP="00545B15">
      <w:pPr>
        <w:pStyle w:val="KeepWithNext"/>
        <w:rPr>
          <w:rtl/>
          <w:lang w:eastAsia="he-IL"/>
        </w:rPr>
      </w:pPr>
    </w:p>
    <w:p w14:paraId="01899B18" w14:textId="77FC1E0C" w:rsidR="00545B15" w:rsidRDefault="00545B15" w:rsidP="00545B15">
      <w:pPr>
        <w:rPr>
          <w:rtl/>
          <w:lang w:eastAsia="he-IL"/>
        </w:rPr>
      </w:pPr>
      <w:bookmarkStart w:id="4129" w:name="_ETM_Q1_5884863"/>
      <w:bookmarkStart w:id="4130" w:name="_ETM_Q1_5884952"/>
      <w:bookmarkEnd w:id="4129"/>
      <w:bookmarkEnd w:id="4130"/>
      <w:r>
        <w:rPr>
          <w:rFonts w:hint="cs"/>
          <w:rtl/>
          <w:lang w:eastAsia="he-IL"/>
        </w:rPr>
        <w:t xml:space="preserve">אבל אני רוצה להבין. </w:t>
      </w:r>
    </w:p>
    <w:p w14:paraId="34AD11B5" w14:textId="77777777" w:rsidR="00545B15" w:rsidRDefault="00545B15" w:rsidP="00545B15">
      <w:pPr>
        <w:rPr>
          <w:rtl/>
          <w:lang w:eastAsia="he-IL"/>
        </w:rPr>
      </w:pPr>
      <w:bookmarkStart w:id="4131" w:name="_ETM_Q1_5881953"/>
      <w:bookmarkStart w:id="4132" w:name="_ETM_Q1_5882051"/>
      <w:bookmarkStart w:id="4133" w:name="_ETM_Q1_5887465"/>
      <w:bookmarkEnd w:id="4131"/>
      <w:bookmarkEnd w:id="4132"/>
      <w:bookmarkEnd w:id="4133"/>
    </w:p>
    <w:p w14:paraId="79B8A28D" w14:textId="61F9CF5E" w:rsidR="00545B15" w:rsidRDefault="00545B15" w:rsidP="00545B15">
      <w:pPr>
        <w:pStyle w:val="af9"/>
        <w:keepNext/>
        <w:rPr>
          <w:rtl/>
          <w:lang w:eastAsia="he-IL"/>
        </w:rPr>
      </w:pPr>
      <w:bookmarkStart w:id="4134" w:name="ET_guest_דור_פישר_479"/>
      <w:r w:rsidRPr="00545B15">
        <w:rPr>
          <w:rStyle w:val="TagStyle"/>
          <w:rtl/>
        </w:rPr>
        <w:t xml:space="preserve"> &lt;&lt; אורח &gt;&gt; </w:t>
      </w:r>
      <w:r>
        <w:rPr>
          <w:rtl/>
          <w:lang w:eastAsia="he-IL"/>
        </w:rPr>
        <w:t>דור פישר:</w:t>
      </w:r>
      <w:r w:rsidRPr="00545B15">
        <w:rPr>
          <w:rStyle w:val="TagStyle"/>
          <w:rtl/>
        </w:rPr>
        <w:t xml:space="preserve"> &lt;&lt; אורח &gt;&gt;</w:t>
      </w:r>
      <w:r w:rsidR="00142C1E">
        <w:rPr>
          <w:rtl/>
          <w:lang w:eastAsia="he-IL"/>
        </w:rPr>
        <w:t xml:space="preserve"> </w:t>
      </w:r>
      <w:bookmarkEnd w:id="4134"/>
    </w:p>
    <w:p w14:paraId="43FDB8BF" w14:textId="77777777" w:rsidR="00545B15" w:rsidRDefault="00545B15" w:rsidP="00545B15">
      <w:pPr>
        <w:pStyle w:val="KeepWithNext"/>
        <w:rPr>
          <w:rtl/>
          <w:lang w:eastAsia="he-IL"/>
        </w:rPr>
      </w:pPr>
    </w:p>
    <w:p w14:paraId="33A8C1FC" w14:textId="21D6F5D0" w:rsidR="00545B15" w:rsidRDefault="00545B15" w:rsidP="00545B15">
      <w:pPr>
        <w:rPr>
          <w:rtl/>
          <w:lang w:eastAsia="he-IL"/>
        </w:rPr>
      </w:pPr>
      <w:bookmarkStart w:id="4135" w:name="_ETM_Q1_5888294"/>
      <w:bookmarkStart w:id="4136" w:name="_ETM_Q1_5888345"/>
      <w:bookmarkStart w:id="4137" w:name="_ETM_Q1_5882312"/>
      <w:bookmarkStart w:id="4138" w:name="_ETM_Q1_5882428"/>
      <w:bookmarkEnd w:id="4135"/>
      <w:bookmarkEnd w:id="4136"/>
      <w:bookmarkEnd w:id="4137"/>
      <w:bookmarkEnd w:id="4138"/>
      <w:r>
        <w:rPr>
          <w:rFonts w:hint="cs"/>
          <w:rtl/>
          <w:lang w:eastAsia="he-IL"/>
        </w:rPr>
        <w:t>מעמדם</w:t>
      </w:r>
      <w:bookmarkStart w:id="4139" w:name="_ETM_Q1_5883157"/>
      <w:bookmarkEnd w:id="4139"/>
      <w:r>
        <w:rPr>
          <w:rFonts w:hint="cs"/>
          <w:rtl/>
          <w:lang w:eastAsia="he-IL"/>
        </w:rPr>
        <w:t xml:space="preserve"> יהיה כמו של נפגעי פעולות איבה אחרים. </w:t>
      </w:r>
      <w:bookmarkStart w:id="4140" w:name="_ETM_Q1_5887573"/>
      <w:bookmarkEnd w:id="4140"/>
    </w:p>
    <w:p w14:paraId="3D48359B" w14:textId="77777777" w:rsidR="00545B15" w:rsidRDefault="00545B15" w:rsidP="00545B15">
      <w:pPr>
        <w:rPr>
          <w:rtl/>
          <w:lang w:eastAsia="he-IL"/>
        </w:rPr>
      </w:pPr>
      <w:bookmarkStart w:id="4141" w:name="_ETM_Q1_5887729"/>
      <w:bookmarkEnd w:id="4141"/>
    </w:p>
    <w:p w14:paraId="4837F8A7" w14:textId="65D788E2" w:rsidR="00545B15" w:rsidRDefault="00545B15" w:rsidP="00545B15">
      <w:pPr>
        <w:pStyle w:val="a4"/>
        <w:keepNext/>
        <w:rPr>
          <w:rtl/>
        </w:rPr>
      </w:pPr>
      <w:bookmarkStart w:id="4142" w:name="ET_speaker_נעה_בן_שבת_477"/>
      <w:r w:rsidRPr="00545B15">
        <w:rPr>
          <w:rStyle w:val="TagStyle"/>
          <w:rtl/>
        </w:rPr>
        <w:t xml:space="preserve"> &lt;&lt; דובר &gt;&gt; </w:t>
      </w:r>
      <w:r>
        <w:rPr>
          <w:rtl/>
        </w:rPr>
        <w:t>נעה בן שבת:</w:t>
      </w:r>
      <w:r w:rsidRPr="00545B15">
        <w:rPr>
          <w:rStyle w:val="TagStyle"/>
          <w:rtl/>
        </w:rPr>
        <w:t xml:space="preserve"> &lt;&lt; דובר &gt;&gt;</w:t>
      </w:r>
      <w:r w:rsidR="00142C1E">
        <w:rPr>
          <w:rtl/>
        </w:rPr>
        <w:t xml:space="preserve"> </w:t>
      </w:r>
      <w:bookmarkEnd w:id="4142"/>
    </w:p>
    <w:p w14:paraId="08E40C78" w14:textId="77777777" w:rsidR="00545B15" w:rsidRDefault="00545B15" w:rsidP="00545B15">
      <w:pPr>
        <w:pStyle w:val="KeepWithNext"/>
        <w:rPr>
          <w:rtl/>
          <w:lang w:eastAsia="he-IL"/>
        </w:rPr>
      </w:pPr>
    </w:p>
    <w:p w14:paraId="4E636B5C" w14:textId="09361022" w:rsidR="00545B15" w:rsidRDefault="00545B15" w:rsidP="00545B15">
      <w:pPr>
        <w:rPr>
          <w:rtl/>
          <w:lang w:eastAsia="he-IL"/>
        </w:rPr>
      </w:pPr>
      <w:bookmarkStart w:id="4143" w:name="_ETM_Q1_5884094"/>
      <w:bookmarkStart w:id="4144" w:name="_ETM_Q1_5884146"/>
      <w:bookmarkEnd w:id="4143"/>
      <w:bookmarkEnd w:id="4144"/>
      <w:r>
        <w:rPr>
          <w:rFonts w:hint="cs"/>
          <w:rtl/>
          <w:lang w:eastAsia="he-IL"/>
        </w:rPr>
        <w:t xml:space="preserve">אז השאלה האם </w:t>
      </w:r>
      <w:bookmarkStart w:id="4145" w:name="_ETM_Q1_5888275"/>
      <w:bookmarkEnd w:id="4145"/>
      <w:r>
        <w:rPr>
          <w:rFonts w:hint="cs"/>
          <w:rtl/>
          <w:lang w:eastAsia="he-IL"/>
        </w:rPr>
        <w:t>יש היום התנגשות, בן משפחה שמקבל קצבת</w:t>
      </w:r>
      <w:bookmarkStart w:id="4146" w:name="_ETM_Q1_5888301"/>
      <w:bookmarkEnd w:id="4146"/>
      <w:r>
        <w:rPr>
          <w:rFonts w:hint="cs"/>
          <w:rtl/>
          <w:lang w:eastAsia="he-IL"/>
        </w:rPr>
        <w:t xml:space="preserve"> זכאות של נפגעי איבה, </w:t>
      </w:r>
      <w:bookmarkStart w:id="4147" w:name="_ETM_Q1_5895652"/>
      <w:bookmarkEnd w:id="4147"/>
      <w:r>
        <w:rPr>
          <w:rFonts w:hint="cs"/>
          <w:rtl/>
          <w:lang w:eastAsia="he-IL"/>
        </w:rPr>
        <w:t xml:space="preserve">האם </w:t>
      </w:r>
      <w:bookmarkStart w:id="4148" w:name="_ETM_Q1_5895295"/>
      <w:bookmarkEnd w:id="4148"/>
      <w:r>
        <w:rPr>
          <w:rFonts w:hint="cs"/>
          <w:rtl/>
          <w:lang w:eastAsia="he-IL"/>
        </w:rPr>
        <w:t xml:space="preserve">נפגעת זכותו לקרן הפנסיה? </w:t>
      </w:r>
      <w:bookmarkStart w:id="4149" w:name="_ETM_Q1_5898839"/>
      <w:bookmarkEnd w:id="4149"/>
    </w:p>
    <w:p w14:paraId="15A34A26" w14:textId="77777777" w:rsidR="00545B15" w:rsidRDefault="00545B15" w:rsidP="00545B15">
      <w:pPr>
        <w:rPr>
          <w:rtl/>
          <w:lang w:eastAsia="he-IL"/>
        </w:rPr>
      </w:pPr>
      <w:bookmarkStart w:id="4150" w:name="_ETM_Q1_5898947"/>
      <w:bookmarkEnd w:id="4150"/>
    </w:p>
    <w:p w14:paraId="6D397FB6" w14:textId="56E126A0" w:rsidR="00545B15" w:rsidRDefault="00545B15" w:rsidP="00545B15">
      <w:pPr>
        <w:pStyle w:val="af9"/>
        <w:keepNext/>
        <w:rPr>
          <w:rtl/>
          <w:lang w:eastAsia="he-IL"/>
        </w:rPr>
      </w:pPr>
      <w:bookmarkStart w:id="4151" w:name="ET_guest_דור_פישר_478"/>
      <w:r w:rsidRPr="00545B15">
        <w:rPr>
          <w:rStyle w:val="TagStyle"/>
          <w:rtl/>
        </w:rPr>
        <w:t xml:space="preserve"> &lt;&lt; אורח &gt;&gt; </w:t>
      </w:r>
      <w:r>
        <w:rPr>
          <w:rtl/>
          <w:lang w:eastAsia="he-IL"/>
        </w:rPr>
        <w:t>דור פישר:</w:t>
      </w:r>
      <w:r w:rsidRPr="00545B15">
        <w:rPr>
          <w:rStyle w:val="TagStyle"/>
          <w:rtl/>
        </w:rPr>
        <w:t xml:space="preserve"> &lt;&lt; אורח &gt;&gt;</w:t>
      </w:r>
      <w:r w:rsidR="00142C1E">
        <w:rPr>
          <w:rtl/>
          <w:lang w:eastAsia="he-IL"/>
        </w:rPr>
        <w:t xml:space="preserve"> </w:t>
      </w:r>
      <w:bookmarkEnd w:id="4151"/>
    </w:p>
    <w:p w14:paraId="7291FEB4" w14:textId="77777777" w:rsidR="00545B15" w:rsidRDefault="00545B15" w:rsidP="00545B15">
      <w:pPr>
        <w:pStyle w:val="KeepWithNext"/>
        <w:rPr>
          <w:rtl/>
          <w:lang w:eastAsia="he-IL"/>
        </w:rPr>
      </w:pPr>
    </w:p>
    <w:p w14:paraId="249D94CC" w14:textId="579A6C63" w:rsidR="00545B15" w:rsidRDefault="00545B15" w:rsidP="00545B15">
      <w:pPr>
        <w:rPr>
          <w:rtl/>
          <w:lang w:eastAsia="he-IL"/>
        </w:rPr>
      </w:pPr>
      <w:bookmarkStart w:id="4152" w:name="_ETM_Q1_5895464"/>
      <w:bookmarkStart w:id="4153" w:name="_ETM_Q1_5895506"/>
      <w:bookmarkEnd w:id="4152"/>
      <w:bookmarkEnd w:id="4153"/>
      <w:r>
        <w:rPr>
          <w:rFonts w:hint="cs"/>
          <w:rtl/>
          <w:lang w:eastAsia="he-IL"/>
        </w:rPr>
        <w:t xml:space="preserve">אבל, נעה, </w:t>
      </w:r>
      <w:r w:rsidR="00EF2777">
        <w:rPr>
          <w:rFonts w:hint="cs"/>
          <w:rtl/>
          <w:lang w:eastAsia="he-IL"/>
        </w:rPr>
        <w:t xml:space="preserve">זה מקרה שהוא </w:t>
      </w:r>
      <w:bookmarkStart w:id="4154" w:name="_ETM_Q1_5900632"/>
      <w:bookmarkEnd w:id="4154"/>
      <w:r w:rsidR="00EF2777">
        <w:rPr>
          <w:rFonts w:hint="cs"/>
          <w:rtl/>
          <w:lang w:eastAsia="he-IL"/>
        </w:rPr>
        <w:t xml:space="preserve">מסובך בפני עצמו, כי מי שאמור לתבוע את </w:t>
      </w:r>
      <w:bookmarkStart w:id="4155" w:name="_ETM_Q1_5904902"/>
      <w:bookmarkEnd w:id="4155"/>
      <w:r w:rsidR="00EF2777">
        <w:rPr>
          <w:rFonts w:hint="cs"/>
          <w:rtl/>
          <w:lang w:eastAsia="he-IL"/>
        </w:rPr>
        <w:t xml:space="preserve">הקצבה זה הבן אדם. הטענה היא, לא שהוא אמור </w:t>
      </w:r>
      <w:bookmarkStart w:id="4156" w:name="_ETM_Q1_5906474"/>
      <w:bookmarkEnd w:id="4156"/>
      <w:r w:rsidR="00EF2777">
        <w:rPr>
          <w:rFonts w:hint="cs"/>
          <w:rtl/>
          <w:lang w:eastAsia="he-IL"/>
        </w:rPr>
        <w:t xml:space="preserve">לקבל קצבת שארים, אלא שאם כבר הוא צריך לקבל קצבת </w:t>
      </w:r>
      <w:bookmarkStart w:id="4157" w:name="_ETM_Q1_5912034"/>
      <w:bookmarkEnd w:id="4157"/>
      <w:r w:rsidR="00EF2777">
        <w:rPr>
          <w:rFonts w:hint="cs"/>
          <w:rtl/>
          <w:lang w:eastAsia="he-IL"/>
        </w:rPr>
        <w:t xml:space="preserve">נכות ומי שצריך לקבל את הקצבה פה זה בכלל </w:t>
      </w:r>
      <w:bookmarkStart w:id="4158" w:name="_ETM_Q1_5912742"/>
      <w:bookmarkEnd w:id="4158"/>
      <w:r w:rsidR="00EF2777">
        <w:rPr>
          <w:rFonts w:hint="cs"/>
          <w:rtl/>
          <w:lang w:eastAsia="he-IL"/>
        </w:rPr>
        <w:t xml:space="preserve">בני המשפחה ולכן אף פעם לא דנו במצב </w:t>
      </w:r>
      <w:bookmarkStart w:id="4159" w:name="_ETM_Q1_5913232"/>
      <w:bookmarkEnd w:id="4159"/>
      <w:r w:rsidR="00EF2777">
        <w:rPr>
          <w:rFonts w:hint="cs"/>
          <w:rtl/>
          <w:lang w:eastAsia="he-IL"/>
        </w:rPr>
        <w:t>כזה.</w:t>
      </w:r>
    </w:p>
    <w:p w14:paraId="41B621C8" w14:textId="77777777" w:rsidR="00EF2777" w:rsidRDefault="00EF2777" w:rsidP="00545B15">
      <w:pPr>
        <w:rPr>
          <w:rtl/>
          <w:lang w:eastAsia="he-IL"/>
        </w:rPr>
      </w:pPr>
      <w:bookmarkStart w:id="4160" w:name="_ETM_Q1_5913870"/>
      <w:bookmarkStart w:id="4161" w:name="_ETM_Q1_5913947"/>
      <w:bookmarkEnd w:id="4160"/>
      <w:bookmarkEnd w:id="4161"/>
    </w:p>
    <w:p w14:paraId="004E62CC" w14:textId="7B3D2183" w:rsidR="00EF2777" w:rsidRDefault="00EF2777" w:rsidP="00EF2777">
      <w:pPr>
        <w:pStyle w:val="a4"/>
        <w:keepNext/>
        <w:rPr>
          <w:rtl/>
        </w:rPr>
      </w:pPr>
      <w:bookmarkStart w:id="4162" w:name="ET_speaker_6158_480"/>
      <w:r w:rsidRPr="00EF2777">
        <w:rPr>
          <w:rStyle w:val="TagStyle"/>
          <w:rtl/>
        </w:rPr>
        <w:t xml:space="preserve"> &lt;&lt; דובר &gt;&gt; </w:t>
      </w:r>
      <w:r>
        <w:rPr>
          <w:rtl/>
        </w:rPr>
        <w:t>אפרת רייטן מרום (העבודה):</w:t>
      </w:r>
      <w:r w:rsidRPr="00EF2777">
        <w:rPr>
          <w:rStyle w:val="TagStyle"/>
          <w:rtl/>
        </w:rPr>
        <w:t xml:space="preserve"> &lt;&lt; דובר &gt;&gt;</w:t>
      </w:r>
      <w:r w:rsidR="00142C1E">
        <w:rPr>
          <w:rtl/>
        </w:rPr>
        <w:t xml:space="preserve"> </w:t>
      </w:r>
      <w:bookmarkEnd w:id="4162"/>
    </w:p>
    <w:p w14:paraId="6E4EC0C4" w14:textId="77777777" w:rsidR="00EF2777" w:rsidRDefault="00EF2777" w:rsidP="00EF2777">
      <w:pPr>
        <w:pStyle w:val="KeepWithNext"/>
        <w:rPr>
          <w:rtl/>
          <w:lang w:eastAsia="he-IL"/>
        </w:rPr>
      </w:pPr>
    </w:p>
    <w:p w14:paraId="42B9CFE8" w14:textId="734E7B37" w:rsidR="00EF2777" w:rsidRDefault="00EF2777" w:rsidP="00EF2777">
      <w:pPr>
        <w:rPr>
          <w:rtl/>
          <w:lang w:eastAsia="he-IL"/>
        </w:rPr>
      </w:pPr>
      <w:r>
        <w:rPr>
          <w:rFonts w:hint="cs"/>
          <w:rtl/>
          <w:lang w:eastAsia="he-IL"/>
        </w:rPr>
        <w:t>צ</w:t>
      </w:r>
      <w:bookmarkStart w:id="4163" w:name="_ETM_Q1_5920238"/>
      <w:bookmarkStart w:id="4164" w:name="_ETM_Q1_5920279"/>
      <w:bookmarkEnd w:id="4163"/>
      <w:bookmarkEnd w:id="4164"/>
      <w:r>
        <w:rPr>
          <w:rFonts w:hint="cs"/>
          <w:rtl/>
          <w:lang w:eastAsia="he-IL"/>
        </w:rPr>
        <w:t xml:space="preserve">ריכים להתחיל מ </w:t>
      </w:r>
      <w:r>
        <w:rPr>
          <w:rtl/>
          <w:lang w:eastAsia="he-IL"/>
        </w:rPr>
        <w:t>–</w:t>
      </w:r>
      <w:r>
        <w:rPr>
          <w:rFonts w:hint="cs"/>
          <w:rtl/>
          <w:lang w:eastAsia="he-IL"/>
        </w:rPr>
        <w:t xml:space="preserve"> </w:t>
      </w:r>
    </w:p>
    <w:p w14:paraId="6509007C" w14:textId="77777777" w:rsidR="00EF2777" w:rsidRDefault="00EF2777" w:rsidP="00EF2777">
      <w:pPr>
        <w:rPr>
          <w:rtl/>
          <w:lang w:eastAsia="he-IL"/>
        </w:rPr>
      </w:pPr>
      <w:bookmarkStart w:id="4165" w:name="_ETM_Q1_5923580"/>
      <w:bookmarkStart w:id="4166" w:name="_ETM_Q1_5923675"/>
      <w:bookmarkEnd w:id="4165"/>
      <w:bookmarkEnd w:id="4166"/>
    </w:p>
    <w:p w14:paraId="1901AC03" w14:textId="6CB735BD" w:rsidR="00EF2777" w:rsidRDefault="00EF2777" w:rsidP="00EF2777">
      <w:pPr>
        <w:pStyle w:val="af6"/>
        <w:keepNext/>
        <w:rPr>
          <w:rtl/>
        </w:rPr>
      </w:pPr>
      <w:bookmarkStart w:id="4167" w:name="ET_yor_6347_481"/>
      <w:r w:rsidRPr="00EF2777">
        <w:rPr>
          <w:rStyle w:val="TagStyle"/>
          <w:rtl/>
        </w:rPr>
        <w:t xml:space="preserve"> &lt;&lt; </w:t>
      </w:r>
      <w:proofErr w:type="spellStart"/>
      <w:r w:rsidRPr="00EF2777">
        <w:rPr>
          <w:rStyle w:val="TagStyle"/>
          <w:rtl/>
        </w:rPr>
        <w:t>יור</w:t>
      </w:r>
      <w:proofErr w:type="spellEnd"/>
      <w:r w:rsidRPr="00EF2777">
        <w:rPr>
          <w:rStyle w:val="TagStyle"/>
          <w:rtl/>
        </w:rPr>
        <w:t xml:space="preserve"> &gt;&gt; </w:t>
      </w:r>
      <w:r>
        <w:rPr>
          <w:rtl/>
        </w:rPr>
        <w:t>היו"ר אלי דלל:</w:t>
      </w:r>
      <w:r w:rsidRPr="00EF2777">
        <w:rPr>
          <w:rStyle w:val="TagStyle"/>
          <w:rtl/>
        </w:rPr>
        <w:t xml:space="preserve"> &lt;&lt; </w:t>
      </w:r>
      <w:proofErr w:type="spellStart"/>
      <w:r w:rsidRPr="00EF2777">
        <w:rPr>
          <w:rStyle w:val="TagStyle"/>
          <w:rtl/>
        </w:rPr>
        <w:t>יור</w:t>
      </w:r>
      <w:proofErr w:type="spellEnd"/>
      <w:r w:rsidRPr="00EF2777">
        <w:rPr>
          <w:rStyle w:val="TagStyle"/>
          <w:rtl/>
        </w:rPr>
        <w:t xml:space="preserve"> &gt;&gt;</w:t>
      </w:r>
      <w:r w:rsidR="00142C1E">
        <w:rPr>
          <w:rtl/>
        </w:rPr>
        <w:t xml:space="preserve"> </w:t>
      </w:r>
      <w:bookmarkEnd w:id="4167"/>
    </w:p>
    <w:p w14:paraId="4626581A" w14:textId="77777777" w:rsidR="00EF2777" w:rsidRDefault="00EF2777" w:rsidP="00EF2777">
      <w:pPr>
        <w:pStyle w:val="KeepWithNext"/>
        <w:rPr>
          <w:rtl/>
          <w:lang w:eastAsia="he-IL"/>
        </w:rPr>
      </w:pPr>
    </w:p>
    <w:p w14:paraId="79212B9A" w14:textId="245B0530" w:rsidR="00EF2777" w:rsidRDefault="00EF2777" w:rsidP="00EF2777">
      <w:pPr>
        <w:rPr>
          <w:rtl/>
          <w:lang w:eastAsia="he-IL"/>
        </w:rPr>
      </w:pPr>
      <w:bookmarkStart w:id="4168" w:name="_ETM_Q1_5926010"/>
      <w:bookmarkStart w:id="4169" w:name="_ETM_Q1_5926087"/>
      <w:bookmarkEnd w:id="4168"/>
      <w:bookmarkEnd w:id="4169"/>
      <w:r>
        <w:rPr>
          <w:rFonts w:hint="cs"/>
          <w:rtl/>
          <w:lang w:eastAsia="he-IL"/>
        </w:rPr>
        <w:t xml:space="preserve">צריך להתחיל ממשהו, </w:t>
      </w:r>
      <w:bookmarkStart w:id="4170" w:name="_ETM_Q1_5920746"/>
      <w:bookmarkEnd w:id="4170"/>
      <w:r>
        <w:rPr>
          <w:rFonts w:hint="cs"/>
          <w:rtl/>
          <w:lang w:eastAsia="he-IL"/>
        </w:rPr>
        <w:t xml:space="preserve">זה נכון. </w:t>
      </w:r>
    </w:p>
    <w:p w14:paraId="52A6EE48" w14:textId="77777777" w:rsidR="00EF2777" w:rsidRDefault="00EF2777" w:rsidP="00EF2777">
      <w:pPr>
        <w:rPr>
          <w:rtl/>
          <w:lang w:eastAsia="he-IL"/>
        </w:rPr>
      </w:pPr>
      <w:bookmarkStart w:id="4171" w:name="_ETM_Q1_5922066"/>
      <w:bookmarkStart w:id="4172" w:name="_ETM_Q1_5922157"/>
      <w:bookmarkStart w:id="4173" w:name="_ETM_Q1_5924058"/>
      <w:bookmarkEnd w:id="4171"/>
      <w:bookmarkEnd w:id="4172"/>
      <w:bookmarkEnd w:id="4173"/>
    </w:p>
    <w:p w14:paraId="2A1E192C" w14:textId="4945987A" w:rsidR="00EF2777" w:rsidRDefault="00EF2777" w:rsidP="00EF2777">
      <w:pPr>
        <w:pStyle w:val="a4"/>
        <w:keepNext/>
        <w:rPr>
          <w:rtl/>
        </w:rPr>
      </w:pPr>
      <w:bookmarkStart w:id="4174" w:name="ET_speaker_נעה_בן_שבת_482"/>
      <w:r w:rsidRPr="00EF2777">
        <w:rPr>
          <w:rStyle w:val="TagStyle"/>
          <w:rtl/>
        </w:rPr>
        <w:t xml:space="preserve"> &lt;&lt; דובר &gt;&gt; </w:t>
      </w:r>
      <w:r>
        <w:rPr>
          <w:rtl/>
        </w:rPr>
        <w:t>נעה בן שבת:</w:t>
      </w:r>
      <w:r w:rsidRPr="00EF2777">
        <w:rPr>
          <w:rStyle w:val="TagStyle"/>
          <w:rtl/>
        </w:rPr>
        <w:t xml:space="preserve"> &lt;&lt; דובר &gt;&gt;</w:t>
      </w:r>
      <w:r w:rsidR="00142C1E">
        <w:rPr>
          <w:rtl/>
        </w:rPr>
        <w:t xml:space="preserve"> </w:t>
      </w:r>
      <w:bookmarkEnd w:id="4174"/>
    </w:p>
    <w:p w14:paraId="5F0A71D3" w14:textId="77777777" w:rsidR="00EF2777" w:rsidRDefault="00EF2777" w:rsidP="00EF2777">
      <w:pPr>
        <w:pStyle w:val="KeepWithNext"/>
        <w:rPr>
          <w:rtl/>
          <w:lang w:eastAsia="he-IL"/>
        </w:rPr>
      </w:pPr>
    </w:p>
    <w:p w14:paraId="39D92BE0" w14:textId="64ACDEFA" w:rsidR="00EF2777" w:rsidRDefault="00EF2777" w:rsidP="00EF2777">
      <w:pPr>
        <w:rPr>
          <w:rtl/>
          <w:lang w:eastAsia="he-IL"/>
        </w:rPr>
      </w:pPr>
      <w:bookmarkStart w:id="4175" w:name="_ETM_Q1_5924809"/>
      <w:bookmarkStart w:id="4176" w:name="_ETM_Q1_5924831"/>
      <w:bookmarkEnd w:id="4175"/>
      <w:bookmarkEnd w:id="4176"/>
      <w:r>
        <w:rPr>
          <w:rFonts w:hint="cs"/>
          <w:rtl/>
          <w:lang w:eastAsia="he-IL"/>
        </w:rPr>
        <w:t xml:space="preserve">לא, אבל להתחיל ממשהו, אנחנו כרגע אומרים שהזכות </w:t>
      </w:r>
      <w:bookmarkStart w:id="4177" w:name="_ETM_Q1_5922501"/>
      <w:bookmarkEnd w:id="4177"/>
      <w:r>
        <w:rPr>
          <w:rFonts w:hint="cs"/>
          <w:rtl/>
          <w:lang w:eastAsia="he-IL"/>
        </w:rPr>
        <w:t xml:space="preserve">שלו לא נפגעת לפי כל דין. </w:t>
      </w:r>
    </w:p>
    <w:p w14:paraId="317D0E6E" w14:textId="77777777" w:rsidR="00EF2777" w:rsidRDefault="00EF2777" w:rsidP="00EF2777">
      <w:pPr>
        <w:rPr>
          <w:rtl/>
          <w:lang w:eastAsia="he-IL"/>
        </w:rPr>
      </w:pPr>
      <w:bookmarkStart w:id="4178" w:name="_ETM_Q1_5929164"/>
      <w:bookmarkStart w:id="4179" w:name="_ETM_Q1_5929201"/>
      <w:bookmarkStart w:id="4180" w:name="_ETM_Q1_5924893"/>
      <w:bookmarkEnd w:id="4178"/>
      <w:bookmarkEnd w:id="4179"/>
      <w:bookmarkEnd w:id="4180"/>
    </w:p>
    <w:p w14:paraId="6F92CDAB" w14:textId="551232EA" w:rsidR="00EF2777" w:rsidRDefault="00EF2777" w:rsidP="00EF2777">
      <w:pPr>
        <w:pStyle w:val="af6"/>
        <w:keepNext/>
        <w:rPr>
          <w:rtl/>
        </w:rPr>
      </w:pPr>
      <w:bookmarkStart w:id="4181" w:name="ET_yor_6347_483"/>
      <w:r w:rsidRPr="00EF2777">
        <w:rPr>
          <w:rStyle w:val="TagStyle"/>
          <w:rtl/>
        </w:rPr>
        <w:t xml:space="preserve"> &lt;&lt; </w:t>
      </w:r>
      <w:proofErr w:type="spellStart"/>
      <w:r w:rsidRPr="00EF2777">
        <w:rPr>
          <w:rStyle w:val="TagStyle"/>
          <w:rtl/>
        </w:rPr>
        <w:t>יור</w:t>
      </w:r>
      <w:proofErr w:type="spellEnd"/>
      <w:r w:rsidRPr="00EF2777">
        <w:rPr>
          <w:rStyle w:val="TagStyle"/>
          <w:rtl/>
        </w:rPr>
        <w:t xml:space="preserve"> &gt;&gt; </w:t>
      </w:r>
      <w:r>
        <w:rPr>
          <w:rtl/>
        </w:rPr>
        <w:t>היו"ר אלי דלל:</w:t>
      </w:r>
      <w:r w:rsidRPr="00EF2777">
        <w:rPr>
          <w:rStyle w:val="TagStyle"/>
          <w:rtl/>
        </w:rPr>
        <w:t xml:space="preserve"> &lt;&lt; </w:t>
      </w:r>
      <w:proofErr w:type="spellStart"/>
      <w:r w:rsidRPr="00EF2777">
        <w:rPr>
          <w:rStyle w:val="TagStyle"/>
          <w:rtl/>
        </w:rPr>
        <w:t>יור</w:t>
      </w:r>
      <w:proofErr w:type="spellEnd"/>
      <w:r w:rsidRPr="00EF2777">
        <w:rPr>
          <w:rStyle w:val="TagStyle"/>
          <w:rtl/>
        </w:rPr>
        <w:t xml:space="preserve"> &gt;&gt;</w:t>
      </w:r>
      <w:r w:rsidR="00142C1E">
        <w:rPr>
          <w:rtl/>
        </w:rPr>
        <w:t xml:space="preserve"> </w:t>
      </w:r>
      <w:bookmarkEnd w:id="4181"/>
    </w:p>
    <w:p w14:paraId="604107B4" w14:textId="77777777" w:rsidR="00EF2777" w:rsidRDefault="00EF2777" w:rsidP="00EF2777">
      <w:pPr>
        <w:pStyle w:val="KeepWithNext"/>
        <w:rPr>
          <w:rtl/>
          <w:lang w:eastAsia="he-IL"/>
        </w:rPr>
      </w:pPr>
    </w:p>
    <w:p w14:paraId="31C51BD6" w14:textId="0E6E66EE" w:rsidR="00EF2777" w:rsidRDefault="00EF2777" w:rsidP="00EF2777">
      <w:pPr>
        <w:rPr>
          <w:rtl/>
          <w:lang w:eastAsia="he-IL"/>
        </w:rPr>
      </w:pPr>
      <w:bookmarkStart w:id="4182" w:name="_ETM_Q1_5925263"/>
      <w:bookmarkStart w:id="4183" w:name="_ETM_Q1_5925300"/>
      <w:bookmarkEnd w:id="4182"/>
      <w:bookmarkEnd w:id="4183"/>
      <w:r>
        <w:rPr>
          <w:rFonts w:hint="cs"/>
          <w:rtl/>
          <w:lang w:eastAsia="he-IL"/>
        </w:rPr>
        <w:t xml:space="preserve">מצוין. </w:t>
      </w:r>
    </w:p>
    <w:p w14:paraId="054E2203" w14:textId="77777777" w:rsidR="00EF2777" w:rsidRDefault="00EF2777" w:rsidP="00EF2777">
      <w:pPr>
        <w:rPr>
          <w:rtl/>
          <w:lang w:eastAsia="he-IL"/>
        </w:rPr>
      </w:pPr>
      <w:bookmarkStart w:id="4184" w:name="_ETM_Q1_5926596"/>
      <w:bookmarkStart w:id="4185" w:name="_ETM_Q1_5926629"/>
      <w:bookmarkStart w:id="4186" w:name="_ETM_Q1_5932533"/>
      <w:bookmarkEnd w:id="4184"/>
      <w:bookmarkEnd w:id="4185"/>
      <w:bookmarkEnd w:id="4186"/>
    </w:p>
    <w:p w14:paraId="1C1F53E8" w14:textId="29D6043A" w:rsidR="00EF2777" w:rsidRDefault="00EF2777" w:rsidP="00EF2777">
      <w:pPr>
        <w:pStyle w:val="af9"/>
        <w:keepNext/>
        <w:rPr>
          <w:rtl/>
          <w:lang w:eastAsia="he-IL"/>
        </w:rPr>
      </w:pPr>
      <w:bookmarkStart w:id="4187" w:name="ET_guest_ענת_קאופמן_484"/>
      <w:r w:rsidRPr="00EF2777">
        <w:rPr>
          <w:rStyle w:val="TagStyle"/>
          <w:rtl/>
        </w:rPr>
        <w:t xml:space="preserve"> &lt;&lt; אורח &gt;&gt; </w:t>
      </w:r>
      <w:r>
        <w:rPr>
          <w:rtl/>
          <w:lang w:eastAsia="he-IL"/>
        </w:rPr>
        <w:t>ענת קאופמן:</w:t>
      </w:r>
      <w:r w:rsidRPr="00EF2777">
        <w:rPr>
          <w:rStyle w:val="TagStyle"/>
          <w:rtl/>
        </w:rPr>
        <w:t xml:space="preserve"> &lt;&lt; אורח &gt;&gt;</w:t>
      </w:r>
      <w:r w:rsidR="00142C1E">
        <w:rPr>
          <w:rtl/>
          <w:lang w:eastAsia="he-IL"/>
        </w:rPr>
        <w:t xml:space="preserve"> </w:t>
      </w:r>
      <w:bookmarkEnd w:id="4187"/>
    </w:p>
    <w:p w14:paraId="18F6F38F" w14:textId="77777777" w:rsidR="00EF2777" w:rsidRDefault="00EF2777" w:rsidP="00EF2777">
      <w:pPr>
        <w:pStyle w:val="KeepWithNext"/>
        <w:rPr>
          <w:rtl/>
          <w:lang w:eastAsia="he-IL"/>
        </w:rPr>
      </w:pPr>
    </w:p>
    <w:p w14:paraId="410AFFE1" w14:textId="4AAC12DF" w:rsidR="00EF2777" w:rsidRDefault="00EF2777" w:rsidP="00EF2777">
      <w:pPr>
        <w:rPr>
          <w:rtl/>
          <w:lang w:eastAsia="he-IL"/>
        </w:rPr>
      </w:pPr>
      <w:bookmarkStart w:id="4188" w:name="_ETM_Q1_5932938"/>
      <w:bookmarkStart w:id="4189" w:name="_ETM_Q1_5932975"/>
      <w:bookmarkEnd w:id="4188"/>
      <w:bookmarkEnd w:id="4189"/>
      <w:r>
        <w:rPr>
          <w:rFonts w:hint="cs"/>
          <w:rtl/>
          <w:lang w:eastAsia="he-IL"/>
        </w:rPr>
        <w:t xml:space="preserve">לא, זה לא </w:t>
      </w:r>
      <w:bookmarkStart w:id="4190" w:name="_ETM_Q1_5928968"/>
      <w:bookmarkEnd w:id="4190"/>
      <w:r>
        <w:rPr>
          <w:rFonts w:hint="cs"/>
          <w:rtl/>
          <w:lang w:eastAsia="he-IL"/>
        </w:rPr>
        <w:t xml:space="preserve">מספיק. סליחה, אדוני, אם יורשה לי. כל הקרנות החדשות למשל </w:t>
      </w:r>
      <w:bookmarkStart w:id="4191" w:name="_ETM_Q1_5936384"/>
      <w:bookmarkEnd w:id="4191"/>
      <w:r w:rsidR="00D51DDD">
        <w:rPr>
          <w:rFonts w:hint="cs"/>
          <w:rtl/>
          <w:lang w:eastAsia="he-IL"/>
        </w:rPr>
        <w:t xml:space="preserve">שיש להן תקנון אחיד קובעות במפורש שאם אדם </w:t>
      </w:r>
      <w:bookmarkStart w:id="4192" w:name="_ETM_Q1_5942183"/>
      <w:bookmarkEnd w:id="4192"/>
      <w:r w:rsidR="00D51DDD">
        <w:rPr>
          <w:rFonts w:hint="cs"/>
          <w:rtl/>
          <w:lang w:eastAsia="he-IL"/>
        </w:rPr>
        <w:t>מקבל קצבה ממקור אחר שכרגע לכאורה - - -</w:t>
      </w:r>
      <w:bookmarkStart w:id="4193" w:name="_ETM_Q1_5949583"/>
      <w:bookmarkEnd w:id="4193"/>
    </w:p>
    <w:p w14:paraId="684F6065" w14:textId="77777777" w:rsidR="00D51DDD" w:rsidRDefault="00D51DDD" w:rsidP="00EF2777">
      <w:pPr>
        <w:rPr>
          <w:rtl/>
          <w:lang w:eastAsia="he-IL"/>
        </w:rPr>
      </w:pPr>
      <w:bookmarkStart w:id="4194" w:name="_ETM_Q1_5949643"/>
      <w:bookmarkStart w:id="4195" w:name="_ETM_Q1_5946356"/>
      <w:bookmarkEnd w:id="4194"/>
      <w:bookmarkEnd w:id="4195"/>
    </w:p>
    <w:p w14:paraId="3E758198" w14:textId="7554FFE7" w:rsidR="00D51DDD" w:rsidRDefault="00D51DDD" w:rsidP="00D51DDD">
      <w:pPr>
        <w:pStyle w:val="a4"/>
        <w:keepNext/>
        <w:rPr>
          <w:rtl/>
        </w:rPr>
      </w:pPr>
      <w:bookmarkStart w:id="4196" w:name="ET_speaker_נעה_בן_שבת_485"/>
      <w:r w:rsidRPr="00D51DDD">
        <w:rPr>
          <w:rStyle w:val="TagStyle"/>
          <w:rtl/>
        </w:rPr>
        <w:t xml:space="preserve"> &lt;&lt; דובר &gt;&gt; </w:t>
      </w:r>
      <w:r>
        <w:rPr>
          <w:rtl/>
        </w:rPr>
        <w:t>נעה בן שבת:</w:t>
      </w:r>
      <w:r w:rsidRPr="00D51DDD">
        <w:rPr>
          <w:rStyle w:val="TagStyle"/>
          <w:rtl/>
        </w:rPr>
        <w:t xml:space="preserve"> &lt;&lt; דובר &gt;&gt;</w:t>
      </w:r>
      <w:r w:rsidR="00142C1E">
        <w:rPr>
          <w:rtl/>
        </w:rPr>
        <w:t xml:space="preserve"> </w:t>
      </w:r>
      <w:bookmarkEnd w:id="4196"/>
    </w:p>
    <w:p w14:paraId="5FE71C04" w14:textId="77777777" w:rsidR="00D51DDD" w:rsidRDefault="00D51DDD" w:rsidP="00D51DDD">
      <w:pPr>
        <w:pStyle w:val="KeepWithNext"/>
        <w:rPr>
          <w:rtl/>
          <w:lang w:eastAsia="he-IL"/>
        </w:rPr>
      </w:pPr>
    </w:p>
    <w:p w14:paraId="41C88868" w14:textId="1D1E88DE" w:rsidR="00D51DDD" w:rsidRDefault="00D51DDD" w:rsidP="00D51DDD">
      <w:pPr>
        <w:rPr>
          <w:rtl/>
          <w:lang w:eastAsia="he-IL"/>
        </w:rPr>
      </w:pPr>
      <w:bookmarkStart w:id="4197" w:name="_ETM_Q1_5946869"/>
      <w:bookmarkStart w:id="4198" w:name="_ETM_Q1_5946905"/>
      <w:bookmarkEnd w:id="4197"/>
      <w:bookmarkEnd w:id="4198"/>
      <w:r>
        <w:rPr>
          <w:rFonts w:hint="cs"/>
          <w:rtl/>
          <w:lang w:eastAsia="he-IL"/>
        </w:rPr>
        <w:t>מיהו האדם?</w:t>
      </w:r>
      <w:bookmarkStart w:id="4199" w:name="_ETM_Q1_5948292"/>
      <w:bookmarkEnd w:id="4199"/>
      <w:r>
        <w:rPr>
          <w:rFonts w:hint="cs"/>
          <w:rtl/>
          <w:lang w:eastAsia="he-IL"/>
        </w:rPr>
        <w:t xml:space="preserve"> </w:t>
      </w:r>
    </w:p>
    <w:p w14:paraId="6F8D548D" w14:textId="77777777" w:rsidR="00D51DDD" w:rsidRDefault="00D51DDD" w:rsidP="00D51DDD">
      <w:pPr>
        <w:rPr>
          <w:rtl/>
          <w:lang w:eastAsia="he-IL"/>
        </w:rPr>
      </w:pPr>
      <w:bookmarkStart w:id="4200" w:name="_ETM_Q1_5948469"/>
      <w:bookmarkStart w:id="4201" w:name="_ETM_Q1_5948534"/>
      <w:bookmarkEnd w:id="4200"/>
      <w:bookmarkEnd w:id="4201"/>
    </w:p>
    <w:p w14:paraId="1D2DFD56" w14:textId="728670CF" w:rsidR="00D51DDD" w:rsidRDefault="00D51DDD" w:rsidP="00D51DDD">
      <w:pPr>
        <w:pStyle w:val="af9"/>
        <w:keepNext/>
        <w:rPr>
          <w:rtl/>
          <w:lang w:eastAsia="he-IL"/>
        </w:rPr>
      </w:pPr>
      <w:bookmarkStart w:id="4202" w:name="ET_guest_ענת_קאופמן_486"/>
      <w:r w:rsidRPr="00D51DDD">
        <w:rPr>
          <w:rStyle w:val="TagStyle"/>
          <w:rtl/>
        </w:rPr>
        <w:t xml:space="preserve"> &lt;&lt; אורח &gt;&gt; </w:t>
      </w:r>
      <w:r>
        <w:rPr>
          <w:rtl/>
          <w:lang w:eastAsia="he-IL"/>
        </w:rPr>
        <w:t>ענת קאופמן:</w:t>
      </w:r>
      <w:r w:rsidRPr="00D51DDD">
        <w:rPr>
          <w:rStyle w:val="TagStyle"/>
          <w:rtl/>
        </w:rPr>
        <w:t xml:space="preserve"> &lt;&lt; אורח &gt;&gt;</w:t>
      </w:r>
      <w:r w:rsidR="00142C1E">
        <w:rPr>
          <w:rtl/>
          <w:lang w:eastAsia="he-IL"/>
        </w:rPr>
        <w:t xml:space="preserve"> </w:t>
      </w:r>
      <w:bookmarkEnd w:id="4202"/>
    </w:p>
    <w:p w14:paraId="2EFD0F44" w14:textId="77777777" w:rsidR="00D51DDD" w:rsidRDefault="00D51DDD" w:rsidP="00D51DDD">
      <w:pPr>
        <w:pStyle w:val="KeepWithNext"/>
        <w:rPr>
          <w:rtl/>
          <w:lang w:eastAsia="he-IL"/>
        </w:rPr>
      </w:pPr>
    </w:p>
    <w:p w14:paraId="47783267" w14:textId="1E268FE6" w:rsidR="00D51DDD" w:rsidRDefault="00D51DDD" w:rsidP="00D51DDD">
      <w:pPr>
        <w:rPr>
          <w:rtl/>
          <w:lang w:eastAsia="he-IL"/>
        </w:rPr>
      </w:pPr>
      <w:bookmarkStart w:id="4203" w:name="_ETM_Q1_5950609"/>
      <w:bookmarkStart w:id="4204" w:name="_ETM_Q1_5950647"/>
      <w:bookmarkEnd w:id="4203"/>
      <w:bookmarkEnd w:id="4204"/>
      <w:r>
        <w:rPr>
          <w:rFonts w:hint="cs"/>
          <w:rtl/>
          <w:lang w:eastAsia="he-IL"/>
        </w:rPr>
        <w:t xml:space="preserve">החטוף. </w:t>
      </w:r>
    </w:p>
    <w:p w14:paraId="654F7FCE" w14:textId="77777777" w:rsidR="00D51DDD" w:rsidRDefault="00D51DDD" w:rsidP="00D51DDD">
      <w:pPr>
        <w:rPr>
          <w:rtl/>
          <w:lang w:eastAsia="he-IL"/>
        </w:rPr>
      </w:pPr>
      <w:bookmarkStart w:id="4205" w:name="_ETM_Q1_5952116"/>
      <w:bookmarkStart w:id="4206" w:name="_ETM_Q1_5952199"/>
      <w:bookmarkStart w:id="4207" w:name="_ETM_Q1_5948139"/>
      <w:bookmarkEnd w:id="4205"/>
      <w:bookmarkEnd w:id="4206"/>
      <w:bookmarkEnd w:id="4207"/>
    </w:p>
    <w:p w14:paraId="762CDA81" w14:textId="2B380B45" w:rsidR="00D51DDD" w:rsidRDefault="00D51DDD" w:rsidP="00D51DDD">
      <w:pPr>
        <w:pStyle w:val="a4"/>
        <w:keepNext/>
        <w:rPr>
          <w:rtl/>
        </w:rPr>
      </w:pPr>
      <w:bookmarkStart w:id="4208" w:name="ET_speaker_נעה_בן_שבת_487"/>
      <w:r w:rsidRPr="00D51DDD">
        <w:rPr>
          <w:rStyle w:val="TagStyle"/>
          <w:rtl/>
        </w:rPr>
        <w:t xml:space="preserve"> &lt;&lt; דובר &gt;&gt; </w:t>
      </w:r>
      <w:r>
        <w:rPr>
          <w:rtl/>
        </w:rPr>
        <w:t>נעה בן שבת:</w:t>
      </w:r>
      <w:r w:rsidRPr="00D51DDD">
        <w:rPr>
          <w:rStyle w:val="TagStyle"/>
          <w:rtl/>
        </w:rPr>
        <w:t xml:space="preserve"> &lt;&lt; דובר &gt;&gt;</w:t>
      </w:r>
      <w:r w:rsidR="00142C1E">
        <w:rPr>
          <w:rtl/>
        </w:rPr>
        <w:t xml:space="preserve"> </w:t>
      </w:r>
      <w:bookmarkEnd w:id="4208"/>
    </w:p>
    <w:p w14:paraId="370CB7C6" w14:textId="77777777" w:rsidR="00D51DDD" w:rsidRDefault="00D51DDD" w:rsidP="00D51DDD">
      <w:pPr>
        <w:pStyle w:val="KeepWithNext"/>
        <w:rPr>
          <w:rtl/>
          <w:lang w:eastAsia="he-IL"/>
        </w:rPr>
      </w:pPr>
    </w:p>
    <w:p w14:paraId="6B4F5B51" w14:textId="1BFBC274" w:rsidR="00D51DDD" w:rsidRDefault="00D51DDD" w:rsidP="00D51DDD">
      <w:pPr>
        <w:rPr>
          <w:rtl/>
          <w:lang w:eastAsia="he-IL"/>
        </w:rPr>
      </w:pPr>
      <w:bookmarkStart w:id="4209" w:name="_ETM_Q1_5948998"/>
      <w:bookmarkStart w:id="4210" w:name="_ETM_Q1_5949047"/>
      <w:bookmarkEnd w:id="4209"/>
      <w:bookmarkEnd w:id="4210"/>
      <w:r>
        <w:rPr>
          <w:rFonts w:hint="cs"/>
          <w:rtl/>
          <w:lang w:eastAsia="he-IL"/>
        </w:rPr>
        <w:t xml:space="preserve">לא, אבל החטוף לא מקבל פה זכאות מכוח </w:t>
      </w:r>
      <w:bookmarkStart w:id="4211" w:name="_ETM_Q1_5954338"/>
      <w:bookmarkEnd w:id="4211"/>
      <w:r>
        <w:rPr>
          <w:rFonts w:hint="cs"/>
          <w:rtl/>
          <w:lang w:eastAsia="he-IL"/>
        </w:rPr>
        <w:t xml:space="preserve">החוק הזה. </w:t>
      </w:r>
    </w:p>
    <w:p w14:paraId="423D171C" w14:textId="77777777" w:rsidR="00D51DDD" w:rsidRDefault="00D51DDD" w:rsidP="00D51DDD">
      <w:pPr>
        <w:rPr>
          <w:rtl/>
          <w:lang w:eastAsia="he-IL"/>
        </w:rPr>
      </w:pPr>
      <w:bookmarkStart w:id="4212" w:name="_ETM_Q1_5953795"/>
      <w:bookmarkStart w:id="4213" w:name="_ETM_Q1_5953892"/>
      <w:bookmarkStart w:id="4214" w:name="_ETM_Q1_5950979"/>
      <w:bookmarkEnd w:id="4212"/>
      <w:bookmarkEnd w:id="4213"/>
      <w:bookmarkEnd w:id="4214"/>
    </w:p>
    <w:p w14:paraId="3F2096EE" w14:textId="305A993C" w:rsidR="00D51DDD" w:rsidRDefault="00D51DDD" w:rsidP="00D51DDD">
      <w:pPr>
        <w:pStyle w:val="af9"/>
        <w:keepNext/>
        <w:rPr>
          <w:rtl/>
          <w:lang w:eastAsia="he-IL"/>
        </w:rPr>
      </w:pPr>
      <w:bookmarkStart w:id="4215" w:name="ET_guest_ענת_קאופמן_488"/>
      <w:r w:rsidRPr="00D51DDD">
        <w:rPr>
          <w:rStyle w:val="TagStyle"/>
          <w:rtl/>
        </w:rPr>
        <w:t xml:space="preserve"> &lt;&lt; אורח &gt;&gt; </w:t>
      </w:r>
      <w:r>
        <w:rPr>
          <w:rtl/>
          <w:lang w:eastAsia="he-IL"/>
        </w:rPr>
        <w:t>ענת קאופמן:</w:t>
      </w:r>
      <w:r w:rsidRPr="00D51DDD">
        <w:rPr>
          <w:rStyle w:val="TagStyle"/>
          <w:rtl/>
        </w:rPr>
        <w:t xml:space="preserve"> &lt;&lt; אורח &gt;&gt;</w:t>
      </w:r>
      <w:r w:rsidR="00142C1E">
        <w:rPr>
          <w:rtl/>
          <w:lang w:eastAsia="he-IL"/>
        </w:rPr>
        <w:t xml:space="preserve"> </w:t>
      </w:r>
      <w:bookmarkEnd w:id="4215"/>
    </w:p>
    <w:p w14:paraId="1A6C2540" w14:textId="77777777" w:rsidR="00D51DDD" w:rsidRDefault="00D51DDD" w:rsidP="00D51DDD">
      <w:pPr>
        <w:pStyle w:val="KeepWithNext"/>
        <w:rPr>
          <w:rtl/>
          <w:lang w:eastAsia="he-IL"/>
        </w:rPr>
      </w:pPr>
    </w:p>
    <w:p w14:paraId="74A82705" w14:textId="518328D4" w:rsidR="00D51DDD" w:rsidRDefault="00D51DDD" w:rsidP="00D51DDD">
      <w:pPr>
        <w:rPr>
          <w:rtl/>
          <w:lang w:eastAsia="he-IL"/>
        </w:rPr>
      </w:pPr>
      <w:bookmarkStart w:id="4216" w:name="_ETM_Q1_5951551"/>
      <w:bookmarkStart w:id="4217" w:name="_ETM_Q1_5951596"/>
      <w:bookmarkEnd w:id="4216"/>
      <w:bookmarkEnd w:id="4217"/>
      <w:r>
        <w:rPr>
          <w:rFonts w:hint="cs"/>
          <w:rtl/>
          <w:lang w:eastAsia="he-IL"/>
        </w:rPr>
        <w:t xml:space="preserve">נעה, תני לי רגע להסביר ואם יימצא לזה פתרון </w:t>
      </w:r>
      <w:bookmarkStart w:id="4218" w:name="_ETM_Q1_5959848"/>
      <w:bookmarkEnd w:id="4218"/>
      <w:r>
        <w:rPr>
          <w:rFonts w:hint="cs"/>
          <w:rtl/>
          <w:lang w:eastAsia="he-IL"/>
        </w:rPr>
        <w:t xml:space="preserve">סבבה. אם החטוף עצמו מקבל קצבה ממקור אחר הוא לא </w:t>
      </w:r>
      <w:bookmarkStart w:id="4219" w:name="_ETM_Q1_5965728"/>
      <w:bookmarkEnd w:id="4219"/>
      <w:r>
        <w:rPr>
          <w:rFonts w:hint="cs"/>
          <w:rtl/>
          <w:lang w:eastAsia="he-IL"/>
        </w:rPr>
        <w:t>זכאי לקבל מקרן הפנסיה</w:t>
      </w:r>
      <w:r w:rsidR="00F365FD">
        <w:rPr>
          <w:rFonts w:hint="cs"/>
          <w:rtl/>
          <w:lang w:eastAsia="he-IL"/>
        </w:rPr>
        <w:t xml:space="preserve">, הוא מקבל רק עד 25% </w:t>
      </w:r>
      <w:bookmarkStart w:id="4220" w:name="_ETM_Q1_5970202"/>
      <w:bookmarkEnd w:id="4220"/>
      <w:r w:rsidR="00F365FD">
        <w:rPr>
          <w:rFonts w:hint="cs"/>
          <w:rtl/>
          <w:lang w:eastAsia="he-IL"/>
        </w:rPr>
        <w:t xml:space="preserve">בשלב הראשון, שזה עד שייקבעו הזכויות בסוף </w:t>
      </w:r>
      <w:proofErr w:type="spellStart"/>
      <w:r w:rsidR="00F365FD">
        <w:rPr>
          <w:rFonts w:hint="cs"/>
          <w:rtl/>
          <w:lang w:eastAsia="he-IL"/>
        </w:rPr>
        <w:t>בסוף</w:t>
      </w:r>
      <w:proofErr w:type="spellEnd"/>
      <w:r w:rsidR="00F365FD">
        <w:rPr>
          <w:rFonts w:hint="cs"/>
          <w:rtl/>
          <w:lang w:eastAsia="he-IL"/>
        </w:rPr>
        <w:t xml:space="preserve">, אם בכלל. </w:t>
      </w:r>
      <w:bookmarkStart w:id="4221" w:name="_ETM_Q1_5974506"/>
      <w:bookmarkEnd w:id="4221"/>
      <w:r w:rsidR="00F365FD">
        <w:rPr>
          <w:rFonts w:hint="cs"/>
          <w:rtl/>
          <w:lang w:eastAsia="he-IL"/>
        </w:rPr>
        <w:t xml:space="preserve">זו דוגמה אחת לפגיעה. מה שאנחנו אומרים, שאנחנו צריכים </w:t>
      </w:r>
      <w:bookmarkStart w:id="4222" w:name="_ETM_Q1_5976089"/>
      <w:bookmarkEnd w:id="4222"/>
      <w:r w:rsidR="00F365FD">
        <w:rPr>
          <w:rFonts w:hint="cs"/>
          <w:rtl/>
          <w:lang w:eastAsia="he-IL"/>
        </w:rPr>
        <w:t xml:space="preserve">להיות בטוחים שהכספים האלה שהיום המשפחה מקבלת </w:t>
      </w:r>
      <w:r w:rsidR="00645288">
        <w:rPr>
          <w:rFonts w:hint="cs"/>
          <w:rtl/>
          <w:lang w:eastAsia="he-IL"/>
        </w:rPr>
        <w:t xml:space="preserve">כאן </w:t>
      </w:r>
      <w:bookmarkStart w:id="4223" w:name="_ETM_Q1_5984474"/>
      <w:bookmarkEnd w:id="4223"/>
      <w:r w:rsidR="00645288">
        <w:rPr>
          <w:rFonts w:hint="cs"/>
          <w:rtl/>
          <w:lang w:eastAsia="he-IL"/>
        </w:rPr>
        <w:t xml:space="preserve">לא ייחשבו קצבה ממקור אחר. </w:t>
      </w:r>
    </w:p>
    <w:p w14:paraId="53038989" w14:textId="77777777" w:rsidR="00645288" w:rsidRDefault="00645288" w:rsidP="00D51DDD">
      <w:pPr>
        <w:rPr>
          <w:rtl/>
          <w:lang w:eastAsia="he-IL"/>
        </w:rPr>
      </w:pPr>
      <w:bookmarkStart w:id="4224" w:name="_ETM_Q1_5988961"/>
      <w:bookmarkStart w:id="4225" w:name="_ETM_Q1_5989054"/>
      <w:bookmarkStart w:id="4226" w:name="_ETM_Q1_5985876"/>
      <w:bookmarkEnd w:id="4224"/>
      <w:bookmarkEnd w:id="4225"/>
      <w:bookmarkEnd w:id="4226"/>
    </w:p>
    <w:p w14:paraId="6DB26807" w14:textId="59DB7BA1" w:rsidR="00645288" w:rsidRDefault="00645288" w:rsidP="00645288">
      <w:pPr>
        <w:pStyle w:val="a4"/>
        <w:keepNext/>
        <w:rPr>
          <w:rtl/>
        </w:rPr>
      </w:pPr>
      <w:r w:rsidRPr="00645288">
        <w:rPr>
          <w:rStyle w:val="TagStyle"/>
          <w:rtl/>
        </w:rPr>
        <w:t xml:space="preserve"> &lt;&lt; דובר &gt;&gt; </w:t>
      </w:r>
      <w:r>
        <w:rPr>
          <w:rtl/>
        </w:rPr>
        <w:t>יבגני סובה (ישראל ביתנו):</w:t>
      </w:r>
      <w:r w:rsidRPr="00645288">
        <w:rPr>
          <w:rStyle w:val="TagStyle"/>
          <w:rtl/>
        </w:rPr>
        <w:t xml:space="preserve"> &lt;&lt; דובר &gt;&gt;</w:t>
      </w:r>
      <w:r w:rsidR="00142C1E">
        <w:rPr>
          <w:rtl/>
        </w:rPr>
        <w:t xml:space="preserve"> </w:t>
      </w:r>
    </w:p>
    <w:p w14:paraId="49F94209" w14:textId="77777777" w:rsidR="00645288" w:rsidRDefault="00645288" w:rsidP="00645288">
      <w:pPr>
        <w:pStyle w:val="KeepWithNext"/>
        <w:rPr>
          <w:rtl/>
          <w:lang w:eastAsia="he-IL"/>
        </w:rPr>
      </w:pPr>
    </w:p>
    <w:p w14:paraId="6234C89C" w14:textId="1DE22FE7" w:rsidR="00645288" w:rsidRDefault="00645288" w:rsidP="00645288">
      <w:pPr>
        <w:rPr>
          <w:rtl/>
          <w:lang w:eastAsia="he-IL"/>
        </w:rPr>
      </w:pPr>
      <w:r>
        <w:rPr>
          <w:rFonts w:hint="cs"/>
          <w:rtl/>
          <w:lang w:eastAsia="he-IL"/>
        </w:rPr>
        <w:t>ל</w:t>
      </w:r>
      <w:bookmarkStart w:id="4227" w:name="_ETM_Q1_5986800"/>
      <w:bookmarkStart w:id="4228" w:name="_ETM_Q1_5986914"/>
      <w:bookmarkEnd w:id="4227"/>
      <w:bookmarkEnd w:id="4228"/>
      <w:r>
        <w:rPr>
          <w:rFonts w:hint="cs"/>
          <w:rtl/>
          <w:lang w:eastAsia="he-IL"/>
        </w:rPr>
        <w:t xml:space="preserve">מה? תסבירי למה. אני לא רוצה להבין למה, אני לא </w:t>
      </w:r>
      <w:bookmarkStart w:id="4229" w:name="_ETM_Q1_5993452"/>
      <w:bookmarkEnd w:id="4229"/>
      <w:r>
        <w:rPr>
          <w:rFonts w:hint="cs"/>
          <w:rtl/>
          <w:lang w:eastAsia="he-IL"/>
        </w:rPr>
        <w:t xml:space="preserve">חלילה פוגע במשפחות. </w:t>
      </w:r>
    </w:p>
    <w:p w14:paraId="2186B760" w14:textId="77777777" w:rsidR="00645288" w:rsidRDefault="00645288" w:rsidP="00645288">
      <w:pPr>
        <w:rPr>
          <w:rtl/>
          <w:lang w:eastAsia="he-IL"/>
        </w:rPr>
      </w:pPr>
      <w:bookmarkStart w:id="4230" w:name="_ETM_Q1_5993976"/>
      <w:bookmarkStart w:id="4231" w:name="_ETM_Q1_5994069"/>
      <w:bookmarkStart w:id="4232" w:name="_ETM_Q1_5995720"/>
      <w:bookmarkEnd w:id="4230"/>
      <w:bookmarkEnd w:id="4231"/>
      <w:bookmarkEnd w:id="4232"/>
    </w:p>
    <w:p w14:paraId="4EC7854F" w14:textId="543C255B" w:rsidR="00645288" w:rsidRDefault="00645288" w:rsidP="00645288">
      <w:pPr>
        <w:pStyle w:val="af9"/>
        <w:keepNext/>
        <w:rPr>
          <w:rtl/>
          <w:lang w:eastAsia="he-IL"/>
        </w:rPr>
      </w:pPr>
      <w:r w:rsidRPr="00645288">
        <w:rPr>
          <w:rStyle w:val="TagStyle"/>
          <w:rtl/>
        </w:rPr>
        <w:t xml:space="preserve"> &lt;&lt; אורח &gt;&gt; </w:t>
      </w:r>
      <w:r>
        <w:rPr>
          <w:rtl/>
          <w:lang w:eastAsia="he-IL"/>
        </w:rPr>
        <w:t>ענת קאופמן:</w:t>
      </w:r>
      <w:r w:rsidRPr="00645288">
        <w:rPr>
          <w:rStyle w:val="TagStyle"/>
          <w:rtl/>
        </w:rPr>
        <w:t xml:space="preserve"> &lt;&lt; אורח &gt;&gt;</w:t>
      </w:r>
      <w:r w:rsidR="00142C1E">
        <w:rPr>
          <w:rtl/>
          <w:lang w:eastAsia="he-IL"/>
        </w:rPr>
        <w:t xml:space="preserve"> </w:t>
      </w:r>
    </w:p>
    <w:p w14:paraId="5D45AC89" w14:textId="77777777" w:rsidR="00645288" w:rsidRDefault="00645288" w:rsidP="00645288">
      <w:pPr>
        <w:pStyle w:val="KeepWithNext"/>
        <w:rPr>
          <w:rtl/>
          <w:lang w:eastAsia="he-IL"/>
        </w:rPr>
      </w:pPr>
    </w:p>
    <w:p w14:paraId="6AD335E9" w14:textId="080BED81" w:rsidR="00645288" w:rsidRDefault="00645288" w:rsidP="00645288">
      <w:pPr>
        <w:rPr>
          <w:rtl/>
          <w:lang w:eastAsia="he-IL"/>
        </w:rPr>
      </w:pPr>
      <w:bookmarkStart w:id="4233" w:name="_ETM_Q1_5996481"/>
      <w:bookmarkStart w:id="4234" w:name="_ETM_Q1_5996523"/>
      <w:bookmarkEnd w:id="4233"/>
      <w:bookmarkEnd w:id="4234"/>
      <w:r>
        <w:rPr>
          <w:rFonts w:hint="cs"/>
          <w:rtl/>
          <w:lang w:eastAsia="he-IL"/>
        </w:rPr>
        <w:t xml:space="preserve">כי אני </w:t>
      </w:r>
      <w:bookmarkStart w:id="4235" w:name="_ETM_Q1_5992049"/>
      <w:bookmarkEnd w:id="4235"/>
      <w:r>
        <w:rPr>
          <w:rFonts w:hint="cs"/>
          <w:rtl/>
          <w:lang w:eastAsia="he-IL"/>
        </w:rPr>
        <w:t xml:space="preserve">חושבת שהחטופים צריכים להיות שונים מנפגעי איבה אחרים כרגע. למה? </w:t>
      </w:r>
      <w:bookmarkStart w:id="4236" w:name="_ETM_Q1_6000690"/>
      <w:bookmarkEnd w:id="4236"/>
      <w:r>
        <w:rPr>
          <w:rFonts w:hint="cs"/>
          <w:rtl/>
          <w:lang w:eastAsia="he-IL"/>
        </w:rPr>
        <w:t xml:space="preserve">אני אסביר למה. </w:t>
      </w:r>
    </w:p>
    <w:p w14:paraId="4930EC64" w14:textId="77777777" w:rsidR="00645288" w:rsidRDefault="00645288" w:rsidP="00645288">
      <w:pPr>
        <w:rPr>
          <w:rtl/>
          <w:lang w:eastAsia="he-IL"/>
        </w:rPr>
      </w:pPr>
      <w:bookmarkStart w:id="4237" w:name="_ETM_Q1_5997173"/>
      <w:bookmarkStart w:id="4238" w:name="_ETM_Q1_5997265"/>
      <w:bookmarkEnd w:id="4237"/>
      <w:bookmarkEnd w:id="4238"/>
    </w:p>
    <w:p w14:paraId="41E3B2E9" w14:textId="0730A8B2" w:rsidR="00645288" w:rsidRDefault="00645288" w:rsidP="00645288">
      <w:pPr>
        <w:pStyle w:val="a4"/>
        <w:keepNext/>
        <w:rPr>
          <w:rtl/>
        </w:rPr>
      </w:pPr>
      <w:r w:rsidRPr="00645288">
        <w:rPr>
          <w:rStyle w:val="TagStyle"/>
          <w:rtl/>
        </w:rPr>
        <w:t xml:space="preserve"> &lt;&lt; דובר &gt;&gt; </w:t>
      </w:r>
      <w:r>
        <w:rPr>
          <w:rtl/>
        </w:rPr>
        <w:t>יבגני סובה (ישראל ביתנו):</w:t>
      </w:r>
      <w:r w:rsidRPr="00645288">
        <w:rPr>
          <w:rStyle w:val="TagStyle"/>
          <w:rtl/>
        </w:rPr>
        <w:t xml:space="preserve"> &lt;&lt; דובר &gt;&gt;</w:t>
      </w:r>
      <w:r w:rsidR="00142C1E">
        <w:rPr>
          <w:rtl/>
        </w:rPr>
        <w:t xml:space="preserve"> </w:t>
      </w:r>
    </w:p>
    <w:p w14:paraId="7A5BC852" w14:textId="77777777" w:rsidR="00645288" w:rsidRDefault="00645288" w:rsidP="00645288">
      <w:pPr>
        <w:pStyle w:val="KeepWithNext"/>
        <w:rPr>
          <w:rtl/>
          <w:lang w:eastAsia="he-IL"/>
        </w:rPr>
      </w:pPr>
    </w:p>
    <w:p w14:paraId="3D613818" w14:textId="0C395F10" w:rsidR="00645288" w:rsidRDefault="00645288" w:rsidP="00645288">
      <w:pPr>
        <w:rPr>
          <w:rtl/>
          <w:lang w:eastAsia="he-IL"/>
        </w:rPr>
      </w:pPr>
      <w:bookmarkStart w:id="4239" w:name="_ETM_Q1_5999319"/>
      <w:bookmarkEnd w:id="4239"/>
      <w:r>
        <w:rPr>
          <w:rFonts w:hint="cs"/>
          <w:rtl/>
          <w:lang w:eastAsia="he-IL"/>
        </w:rPr>
        <w:t>א</w:t>
      </w:r>
      <w:bookmarkStart w:id="4240" w:name="_ETM_Q1_5999408"/>
      <w:bookmarkEnd w:id="4240"/>
      <w:r>
        <w:rPr>
          <w:rFonts w:hint="cs"/>
          <w:rtl/>
          <w:lang w:eastAsia="he-IL"/>
        </w:rPr>
        <w:t xml:space="preserve">ני לא מתווכח איתך, אני מנסה להבין </w:t>
      </w:r>
      <w:bookmarkStart w:id="4241" w:name="_ETM_Q1_6003748"/>
      <w:bookmarkEnd w:id="4241"/>
      <w:r>
        <w:rPr>
          <w:rFonts w:hint="cs"/>
          <w:rtl/>
          <w:lang w:eastAsia="he-IL"/>
        </w:rPr>
        <w:t xml:space="preserve">את הרציונל. אני שומע פה מדור שאומר שאנחנו לא יודעים </w:t>
      </w:r>
      <w:bookmarkStart w:id="4242" w:name="_ETM_Q1_6012020"/>
      <w:bookmarkEnd w:id="4242"/>
      <w:r>
        <w:rPr>
          <w:rFonts w:hint="cs"/>
          <w:rtl/>
          <w:lang w:eastAsia="he-IL"/>
        </w:rPr>
        <w:t xml:space="preserve">מה יחסי העבודה. </w:t>
      </w:r>
    </w:p>
    <w:p w14:paraId="73FEB804" w14:textId="77777777" w:rsidR="00645288" w:rsidRDefault="00645288" w:rsidP="00645288">
      <w:pPr>
        <w:rPr>
          <w:rtl/>
          <w:lang w:eastAsia="he-IL"/>
        </w:rPr>
      </w:pPr>
      <w:bookmarkStart w:id="4243" w:name="_ETM_Q1_6014188"/>
      <w:bookmarkStart w:id="4244" w:name="_ETM_Q1_6014280"/>
      <w:bookmarkStart w:id="4245" w:name="_ETM_Q1_6010980"/>
      <w:bookmarkEnd w:id="4243"/>
      <w:bookmarkEnd w:id="4244"/>
      <w:bookmarkEnd w:id="4245"/>
    </w:p>
    <w:p w14:paraId="5947925F" w14:textId="3BECE6F4" w:rsidR="00645288" w:rsidRDefault="00645288" w:rsidP="00645288">
      <w:pPr>
        <w:pStyle w:val="af9"/>
        <w:keepNext/>
        <w:rPr>
          <w:rtl/>
          <w:lang w:eastAsia="he-IL"/>
        </w:rPr>
      </w:pPr>
      <w:r w:rsidRPr="00645288">
        <w:rPr>
          <w:rStyle w:val="TagStyle"/>
          <w:rtl/>
        </w:rPr>
        <w:t xml:space="preserve"> &lt;&lt; אורח &gt;&gt; </w:t>
      </w:r>
      <w:r>
        <w:rPr>
          <w:rtl/>
          <w:lang w:eastAsia="he-IL"/>
        </w:rPr>
        <w:t>ענת קאופמן:</w:t>
      </w:r>
      <w:r w:rsidRPr="00645288">
        <w:rPr>
          <w:rStyle w:val="TagStyle"/>
          <w:rtl/>
        </w:rPr>
        <w:t xml:space="preserve"> &lt;&lt; אורח &gt;&gt;</w:t>
      </w:r>
      <w:r w:rsidR="00142C1E">
        <w:rPr>
          <w:rtl/>
          <w:lang w:eastAsia="he-IL"/>
        </w:rPr>
        <w:t xml:space="preserve"> </w:t>
      </w:r>
    </w:p>
    <w:p w14:paraId="0717D5CE" w14:textId="77777777" w:rsidR="00645288" w:rsidRDefault="00645288" w:rsidP="00645288">
      <w:pPr>
        <w:pStyle w:val="KeepWithNext"/>
        <w:rPr>
          <w:rtl/>
          <w:lang w:eastAsia="he-IL"/>
        </w:rPr>
      </w:pPr>
    </w:p>
    <w:p w14:paraId="04906CC2" w14:textId="6E4D0AAB" w:rsidR="00645288" w:rsidRDefault="00645288" w:rsidP="00645288">
      <w:pPr>
        <w:rPr>
          <w:rtl/>
          <w:lang w:eastAsia="he-IL"/>
        </w:rPr>
      </w:pPr>
      <w:bookmarkStart w:id="4246" w:name="_ETM_Q1_6011543"/>
      <w:bookmarkStart w:id="4247" w:name="_ETM_Q1_6011591"/>
      <w:bookmarkEnd w:id="4246"/>
      <w:bookmarkEnd w:id="4247"/>
      <w:r>
        <w:rPr>
          <w:rFonts w:hint="cs"/>
          <w:rtl/>
          <w:lang w:eastAsia="he-IL"/>
        </w:rPr>
        <w:t xml:space="preserve">אבל זה לא קשור ליחסי עבודה. </w:t>
      </w:r>
    </w:p>
    <w:p w14:paraId="4AC3833B" w14:textId="77777777" w:rsidR="00645288" w:rsidRDefault="00645288" w:rsidP="00645288">
      <w:pPr>
        <w:rPr>
          <w:rtl/>
          <w:lang w:eastAsia="he-IL"/>
        </w:rPr>
      </w:pPr>
      <w:bookmarkStart w:id="4248" w:name="_ETM_Q1_6015035"/>
      <w:bookmarkStart w:id="4249" w:name="_ETM_Q1_6015168"/>
      <w:bookmarkEnd w:id="4248"/>
      <w:bookmarkEnd w:id="4249"/>
    </w:p>
    <w:p w14:paraId="725218C8" w14:textId="5FEAC95A" w:rsidR="00645288" w:rsidRDefault="00645288" w:rsidP="00645288">
      <w:pPr>
        <w:pStyle w:val="a4"/>
        <w:keepNext/>
        <w:rPr>
          <w:rtl/>
        </w:rPr>
      </w:pPr>
      <w:r w:rsidRPr="00645288">
        <w:rPr>
          <w:rStyle w:val="TagStyle"/>
          <w:rtl/>
        </w:rPr>
        <w:t xml:space="preserve"> &lt;&lt; דובר &gt;&gt; </w:t>
      </w:r>
      <w:r>
        <w:rPr>
          <w:rtl/>
        </w:rPr>
        <w:t>יבגני סובה (ישראל ביתנו):</w:t>
      </w:r>
      <w:r w:rsidRPr="00645288">
        <w:rPr>
          <w:rStyle w:val="TagStyle"/>
          <w:rtl/>
        </w:rPr>
        <w:t xml:space="preserve"> &lt;&lt; דובר &gt;&gt;</w:t>
      </w:r>
      <w:r w:rsidR="00142C1E">
        <w:rPr>
          <w:rtl/>
        </w:rPr>
        <w:t xml:space="preserve"> </w:t>
      </w:r>
    </w:p>
    <w:p w14:paraId="0C8DDC79" w14:textId="77777777" w:rsidR="00645288" w:rsidRDefault="00645288" w:rsidP="00645288">
      <w:pPr>
        <w:pStyle w:val="KeepWithNext"/>
        <w:rPr>
          <w:rtl/>
          <w:lang w:eastAsia="he-IL"/>
        </w:rPr>
      </w:pPr>
    </w:p>
    <w:p w14:paraId="42132423" w14:textId="69F7F063" w:rsidR="00645288" w:rsidRDefault="00645288" w:rsidP="00645288">
      <w:pPr>
        <w:rPr>
          <w:rtl/>
          <w:lang w:eastAsia="he-IL"/>
        </w:rPr>
      </w:pPr>
      <w:bookmarkStart w:id="4250" w:name="_ETM_Q1_6017488"/>
      <w:bookmarkStart w:id="4251" w:name="_ETM_Q1_6017544"/>
      <w:bookmarkEnd w:id="4250"/>
      <w:bookmarkEnd w:id="4251"/>
      <w:r>
        <w:rPr>
          <w:rFonts w:hint="cs"/>
          <w:rtl/>
          <w:lang w:eastAsia="he-IL"/>
        </w:rPr>
        <w:t>שנייה,</w:t>
      </w:r>
      <w:bookmarkStart w:id="4252" w:name="_ETM_Q1_6018515"/>
      <w:bookmarkEnd w:id="4252"/>
      <w:r>
        <w:rPr>
          <w:rFonts w:hint="cs"/>
          <w:rtl/>
          <w:lang w:eastAsia="he-IL"/>
        </w:rPr>
        <w:t xml:space="preserve"> אני רוצה לעזור, אני רוצה פשוט שאנחנו כולנו נבין את </w:t>
      </w:r>
      <w:bookmarkStart w:id="4253" w:name="_ETM_Q1_6020394"/>
      <w:bookmarkEnd w:id="4253"/>
      <w:r>
        <w:rPr>
          <w:rFonts w:hint="cs"/>
          <w:rtl/>
          <w:lang w:eastAsia="he-IL"/>
        </w:rPr>
        <w:t>התמונה. מחר, בעוד שבוע, בעוד חודש, בעזרת ה' הוא יחזור</w:t>
      </w:r>
      <w:bookmarkStart w:id="4254" w:name="_ETM_Q1_6024322"/>
      <w:bookmarkEnd w:id="4254"/>
      <w:r>
        <w:rPr>
          <w:rFonts w:hint="cs"/>
          <w:rtl/>
          <w:lang w:eastAsia="he-IL"/>
        </w:rPr>
        <w:t xml:space="preserve">, אז המעמד שלו מבחינת יחסי העבודה לא נפגע. החוק </w:t>
      </w:r>
      <w:bookmarkStart w:id="4255" w:name="_ETM_Q1_6030477"/>
      <w:bookmarkEnd w:id="4255"/>
      <w:r>
        <w:rPr>
          <w:rFonts w:hint="cs"/>
          <w:rtl/>
          <w:lang w:eastAsia="he-IL"/>
        </w:rPr>
        <w:t xml:space="preserve">הזה נותן מענה כרגע בהתאם לתשלום שביטוח לאומי יקבע, שזה </w:t>
      </w:r>
      <w:bookmarkStart w:id="4256" w:name="_ETM_Q1_6034766"/>
      <w:bookmarkEnd w:id="4256"/>
      <w:r>
        <w:rPr>
          <w:rFonts w:hint="cs"/>
          <w:rtl/>
          <w:lang w:eastAsia="he-IL"/>
        </w:rPr>
        <w:t xml:space="preserve">יכול להיות גם תשלום בהתאם לגובה שכרו. </w:t>
      </w:r>
    </w:p>
    <w:p w14:paraId="2FC437FB" w14:textId="77777777" w:rsidR="00645288" w:rsidRDefault="00645288" w:rsidP="00645288">
      <w:pPr>
        <w:rPr>
          <w:rtl/>
          <w:lang w:eastAsia="he-IL"/>
        </w:rPr>
      </w:pPr>
      <w:bookmarkStart w:id="4257" w:name="_ETM_Q1_6034954"/>
      <w:bookmarkStart w:id="4258" w:name="_ETM_Q1_6035041"/>
      <w:bookmarkStart w:id="4259" w:name="_ETM_Q1_6043277"/>
      <w:bookmarkStart w:id="4260" w:name="_ETM_Q1_6043324"/>
      <w:bookmarkEnd w:id="4257"/>
      <w:bookmarkEnd w:id="4258"/>
      <w:bookmarkEnd w:id="4259"/>
      <w:bookmarkEnd w:id="4260"/>
    </w:p>
    <w:p w14:paraId="602493F2" w14:textId="7C3B8585" w:rsidR="00645288" w:rsidRDefault="00645288" w:rsidP="00645288">
      <w:pPr>
        <w:pStyle w:val="af9"/>
        <w:keepNext/>
        <w:rPr>
          <w:rtl/>
          <w:lang w:eastAsia="he-IL"/>
        </w:rPr>
      </w:pPr>
      <w:bookmarkStart w:id="4261" w:name="ET_guest_ענת_קאופמן_495"/>
      <w:r w:rsidRPr="00645288">
        <w:rPr>
          <w:rStyle w:val="TagStyle"/>
          <w:rtl/>
        </w:rPr>
        <w:t xml:space="preserve"> &lt;&lt; אורח &gt;&gt; </w:t>
      </w:r>
      <w:r>
        <w:rPr>
          <w:rtl/>
          <w:lang w:eastAsia="he-IL"/>
        </w:rPr>
        <w:t>ענת קאופמן:</w:t>
      </w:r>
      <w:r w:rsidRPr="00645288">
        <w:rPr>
          <w:rStyle w:val="TagStyle"/>
          <w:rtl/>
        </w:rPr>
        <w:t xml:space="preserve"> &lt;&lt; אורח &gt;&gt;</w:t>
      </w:r>
      <w:r w:rsidR="00142C1E">
        <w:rPr>
          <w:rtl/>
          <w:lang w:eastAsia="he-IL"/>
        </w:rPr>
        <w:t xml:space="preserve"> </w:t>
      </w:r>
      <w:bookmarkEnd w:id="4261"/>
    </w:p>
    <w:p w14:paraId="1CFA0DCA" w14:textId="77777777" w:rsidR="00645288" w:rsidRDefault="00645288" w:rsidP="00645288">
      <w:pPr>
        <w:pStyle w:val="KeepWithNext"/>
        <w:rPr>
          <w:rtl/>
          <w:lang w:eastAsia="he-IL"/>
        </w:rPr>
      </w:pPr>
    </w:p>
    <w:p w14:paraId="6E6C5E35" w14:textId="71721720" w:rsidR="00645288" w:rsidRDefault="00645288" w:rsidP="00645288">
      <w:pPr>
        <w:rPr>
          <w:rtl/>
          <w:lang w:eastAsia="he-IL"/>
        </w:rPr>
      </w:pPr>
      <w:bookmarkStart w:id="4262" w:name="_ETM_Q1_6046717"/>
      <w:bookmarkStart w:id="4263" w:name="_ETM_Q1_6046751"/>
      <w:bookmarkEnd w:id="4262"/>
      <w:bookmarkEnd w:id="4263"/>
      <w:r>
        <w:rPr>
          <w:rFonts w:hint="cs"/>
          <w:rtl/>
          <w:lang w:eastAsia="he-IL"/>
        </w:rPr>
        <w:t xml:space="preserve">אני אסביר. קודם כל זה לא קשור </w:t>
      </w:r>
      <w:bookmarkStart w:id="4264" w:name="_ETM_Q1_6051940"/>
      <w:bookmarkEnd w:id="4264"/>
      <w:r>
        <w:rPr>
          <w:rFonts w:hint="cs"/>
          <w:rtl/>
          <w:lang w:eastAsia="he-IL"/>
        </w:rPr>
        <w:t xml:space="preserve">בכלל לדיני עבודה. בן אדם עשה לעצמו קרן פנסיה, הוא </w:t>
      </w:r>
      <w:bookmarkStart w:id="4265" w:name="_ETM_Q1_6052611"/>
      <w:bookmarkEnd w:id="4265"/>
      <w:r>
        <w:rPr>
          <w:rFonts w:hint="cs"/>
          <w:rtl/>
          <w:lang w:eastAsia="he-IL"/>
        </w:rPr>
        <w:t xml:space="preserve">כרגע בעל קרן, גם אם הוא פוטר, אם הוא לא </w:t>
      </w:r>
      <w:bookmarkStart w:id="4266" w:name="_ETM_Q1_6058443"/>
      <w:bookmarkEnd w:id="4266"/>
      <w:r>
        <w:rPr>
          <w:rFonts w:hint="cs"/>
          <w:rtl/>
          <w:lang w:eastAsia="he-IL"/>
        </w:rPr>
        <w:t xml:space="preserve">עובד, הוא שילם, הוא רוצה לקבל את הכסף. </w:t>
      </w:r>
      <w:bookmarkStart w:id="4267" w:name="_ETM_Q1_6057550"/>
      <w:bookmarkEnd w:id="4267"/>
    </w:p>
    <w:p w14:paraId="72C0CD4D" w14:textId="77777777" w:rsidR="00645288" w:rsidRDefault="00645288" w:rsidP="00645288">
      <w:pPr>
        <w:rPr>
          <w:rtl/>
          <w:lang w:eastAsia="he-IL"/>
        </w:rPr>
      </w:pPr>
      <w:bookmarkStart w:id="4268" w:name="_ETM_Q1_6057590"/>
      <w:bookmarkStart w:id="4269" w:name="_ETM_Q1_6058670"/>
      <w:bookmarkEnd w:id="4268"/>
      <w:bookmarkEnd w:id="4269"/>
    </w:p>
    <w:p w14:paraId="78C10349" w14:textId="3EC74977" w:rsidR="00645288" w:rsidRDefault="00645288" w:rsidP="00645288">
      <w:pPr>
        <w:pStyle w:val="a4"/>
        <w:keepNext/>
        <w:rPr>
          <w:rtl/>
        </w:rPr>
      </w:pPr>
      <w:bookmarkStart w:id="4270" w:name="ET_speaker_5792_496"/>
      <w:r w:rsidRPr="00645288">
        <w:rPr>
          <w:rStyle w:val="TagStyle"/>
          <w:rtl/>
        </w:rPr>
        <w:t xml:space="preserve"> &lt;&lt; דובר &gt;&gt; </w:t>
      </w:r>
      <w:r>
        <w:rPr>
          <w:rtl/>
        </w:rPr>
        <w:t>יבגני סובה (ישראל ביתנו):</w:t>
      </w:r>
      <w:r w:rsidRPr="00645288">
        <w:rPr>
          <w:rStyle w:val="TagStyle"/>
          <w:rtl/>
        </w:rPr>
        <w:t xml:space="preserve"> &lt;&lt; דובר &gt;&gt;</w:t>
      </w:r>
      <w:r w:rsidR="00142C1E">
        <w:rPr>
          <w:rtl/>
        </w:rPr>
        <w:t xml:space="preserve"> </w:t>
      </w:r>
      <w:bookmarkEnd w:id="4270"/>
    </w:p>
    <w:p w14:paraId="1EFB506F" w14:textId="77777777" w:rsidR="00645288" w:rsidRDefault="00645288" w:rsidP="00645288">
      <w:pPr>
        <w:pStyle w:val="KeepWithNext"/>
        <w:rPr>
          <w:rtl/>
          <w:lang w:eastAsia="he-IL"/>
        </w:rPr>
      </w:pPr>
    </w:p>
    <w:p w14:paraId="5D68B46B" w14:textId="425A57A8" w:rsidR="00645288" w:rsidRDefault="00645288" w:rsidP="00645288">
      <w:pPr>
        <w:rPr>
          <w:rtl/>
          <w:lang w:eastAsia="he-IL"/>
        </w:rPr>
      </w:pPr>
      <w:bookmarkStart w:id="4271" w:name="_ETM_Q1_6059046"/>
      <w:bookmarkStart w:id="4272" w:name="_ETM_Q1_6059066"/>
      <w:bookmarkEnd w:id="4271"/>
      <w:bookmarkEnd w:id="4272"/>
      <w:r>
        <w:rPr>
          <w:rFonts w:hint="cs"/>
          <w:rtl/>
          <w:lang w:eastAsia="he-IL"/>
        </w:rPr>
        <w:t xml:space="preserve">אבל זה </w:t>
      </w:r>
      <w:bookmarkStart w:id="4273" w:name="_ETM_Q1_6059991"/>
      <w:bookmarkEnd w:id="4273"/>
      <w:r>
        <w:rPr>
          <w:rFonts w:hint="cs"/>
          <w:rtl/>
          <w:lang w:eastAsia="he-IL"/>
        </w:rPr>
        <w:t xml:space="preserve">לא נפגע. </w:t>
      </w:r>
      <w:bookmarkStart w:id="4274" w:name="_ETM_Q1_6061222"/>
      <w:bookmarkEnd w:id="4274"/>
    </w:p>
    <w:p w14:paraId="27DE3A65" w14:textId="77777777" w:rsidR="00645288" w:rsidRDefault="00645288" w:rsidP="00645288">
      <w:pPr>
        <w:rPr>
          <w:rtl/>
          <w:lang w:eastAsia="he-IL"/>
        </w:rPr>
      </w:pPr>
      <w:bookmarkStart w:id="4275" w:name="_ETM_Q1_6061255"/>
      <w:bookmarkStart w:id="4276" w:name="_ETM_Q1_6058366"/>
      <w:bookmarkEnd w:id="4275"/>
      <w:bookmarkEnd w:id="4276"/>
    </w:p>
    <w:p w14:paraId="3A8C47EE" w14:textId="05FFA6F6" w:rsidR="00645288" w:rsidRDefault="00645288" w:rsidP="00645288">
      <w:pPr>
        <w:pStyle w:val="af9"/>
        <w:keepNext/>
        <w:rPr>
          <w:rtl/>
          <w:lang w:eastAsia="he-IL"/>
        </w:rPr>
      </w:pPr>
      <w:bookmarkStart w:id="4277" w:name="ET_guest_ענת_קאופמן_497"/>
      <w:r w:rsidRPr="00645288">
        <w:rPr>
          <w:rStyle w:val="TagStyle"/>
          <w:rtl/>
        </w:rPr>
        <w:t xml:space="preserve"> &lt;&lt; אורח &gt;&gt; </w:t>
      </w:r>
      <w:r>
        <w:rPr>
          <w:rtl/>
          <w:lang w:eastAsia="he-IL"/>
        </w:rPr>
        <w:t>ענת קאופמן:</w:t>
      </w:r>
      <w:r w:rsidRPr="00645288">
        <w:rPr>
          <w:rStyle w:val="TagStyle"/>
          <w:rtl/>
        </w:rPr>
        <w:t xml:space="preserve"> &lt;&lt; אורח &gt;&gt;</w:t>
      </w:r>
      <w:r w:rsidR="00142C1E">
        <w:rPr>
          <w:rtl/>
          <w:lang w:eastAsia="he-IL"/>
        </w:rPr>
        <w:t xml:space="preserve"> </w:t>
      </w:r>
      <w:bookmarkEnd w:id="4277"/>
    </w:p>
    <w:p w14:paraId="7AE46E01" w14:textId="77777777" w:rsidR="00645288" w:rsidRDefault="00645288" w:rsidP="00645288">
      <w:pPr>
        <w:pStyle w:val="KeepWithNext"/>
        <w:rPr>
          <w:rtl/>
          <w:lang w:eastAsia="he-IL"/>
        </w:rPr>
      </w:pPr>
    </w:p>
    <w:p w14:paraId="1693BEA2" w14:textId="69803720" w:rsidR="00645288" w:rsidRDefault="00645288" w:rsidP="00645288">
      <w:pPr>
        <w:rPr>
          <w:rtl/>
          <w:lang w:eastAsia="he-IL"/>
        </w:rPr>
      </w:pPr>
      <w:bookmarkStart w:id="4278" w:name="_ETM_Q1_6058730"/>
      <w:bookmarkStart w:id="4279" w:name="_ETM_Q1_6058765"/>
      <w:bookmarkEnd w:id="4278"/>
      <w:bookmarkEnd w:id="4279"/>
      <w:r>
        <w:rPr>
          <w:rFonts w:hint="cs"/>
          <w:rtl/>
          <w:lang w:eastAsia="he-IL"/>
        </w:rPr>
        <w:t xml:space="preserve">אז זה מה שאני רוצה להבטיח, שזה לא </w:t>
      </w:r>
      <w:bookmarkStart w:id="4280" w:name="_ETM_Q1_6064318"/>
      <w:bookmarkEnd w:id="4280"/>
      <w:r>
        <w:rPr>
          <w:rFonts w:hint="cs"/>
          <w:rtl/>
          <w:lang w:eastAsia="he-IL"/>
        </w:rPr>
        <w:t xml:space="preserve">יפגע. </w:t>
      </w:r>
    </w:p>
    <w:p w14:paraId="2C10589F" w14:textId="77777777" w:rsidR="00645288" w:rsidRDefault="00645288" w:rsidP="00645288">
      <w:pPr>
        <w:rPr>
          <w:rtl/>
          <w:lang w:eastAsia="he-IL"/>
        </w:rPr>
      </w:pPr>
      <w:bookmarkStart w:id="4281" w:name="_ETM_Q1_6071766"/>
      <w:bookmarkStart w:id="4282" w:name="_ETM_Q1_6071817"/>
      <w:bookmarkEnd w:id="4281"/>
      <w:bookmarkEnd w:id="4282"/>
    </w:p>
    <w:p w14:paraId="3A11A0B5" w14:textId="5E38425A" w:rsidR="00645288" w:rsidRDefault="00645288" w:rsidP="00645288">
      <w:pPr>
        <w:pStyle w:val="a4"/>
        <w:keepNext/>
        <w:rPr>
          <w:rtl/>
        </w:rPr>
      </w:pPr>
      <w:bookmarkStart w:id="4283" w:name="ET_speaker_5792_498"/>
      <w:r w:rsidRPr="00645288">
        <w:rPr>
          <w:rStyle w:val="TagStyle"/>
          <w:rtl/>
        </w:rPr>
        <w:t xml:space="preserve"> &lt;&lt; דובר &gt;&gt; </w:t>
      </w:r>
      <w:r>
        <w:rPr>
          <w:rtl/>
        </w:rPr>
        <w:t>יבגני סובה (ישראל ביתנו):</w:t>
      </w:r>
      <w:r w:rsidRPr="00645288">
        <w:rPr>
          <w:rStyle w:val="TagStyle"/>
          <w:rtl/>
        </w:rPr>
        <w:t xml:space="preserve"> &lt;&lt; דובר &gt;&gt;</w:t>
      </w:r>
      <w:r w:rsidR="00142C1E">
        <w:rPr>
          <w:rtl/>
        </w:rPr>
        <w:t xml:space="preserve"> </w:t>
      </w:r>
      <w:bookmarkEnd w:id="4283"/>
    </w:p>
    <w:p w14:paraId="46A74685" w14:textId="77777777" w:rsidR="00645288" w:rsidRDefault="00645288" w:rsidP="00645288">
      <w:pPr>
        <w:pStyle w:val="KeepWithNext"/>
        <w:rPr>
          <w:rtl/>
          <w:lang w:eastAsia="he-IL"/>
        </w:rPr>
      </w:pPr>
    </w:p>
    <w:p w14:paraId="08A36C32" w14:textId="510000C3" w:rsidR="00645288" w:rsidRDefault="00645288" w:rsidP="00645288">
      <w:pPr>
        <w:rPr>
          <w:rtl/>
          <w:lang w:eastAsia="he-IL"/>
        </w:rPr>
      </w:pPr>
      <w:bookmarkStart w:id="4284" w:name="_ETM_Q1_6068030"/>
      <w:bookmarkStart w:id="4285" w:name="_ETM_Q1_6068051"/>
      <w:bookmarkEnd w:id="4284"/>
      <w:bookmarkEnd w:id="4285"/>
      <w:r>
        <w:rPr>
          <w:rFonts w:hint="cs"/>
          <w:rtl/>
          <w:lang w:eastAsia="he-IL"/>
        </w:rPr>
        <w:t xml:space="preserve">ענת, אבל הוא אפילו לא תובע, </w:t>
      </w:r>
      <w:bookmarkStart w:id="4286" w:name="_ETM_Q1_6073001"/>
      <w:bookmarkEnd w:id="4286"/>
      <w:r>
        <w:rPr>
          <w:rFonts w:hint="cs"/>
          <w:rtl/>
          <w:lang w:eastAsia="he-IL"/>
        </w:rPr>
        <w:t xml:space="preserve">לא שאלו אותו אפילו, כי אין קשר אליו. </w:t>
      </w:r>
    </w:p>
    <w:p w14:paraId="7AF5E604" w14:textId="77777777" w:rsidR="00645288" w:rsidRDefault="00645288" w:rsidP="00645288">
      <w:pPr>
        <w:rPr>
          <w:rtl/>
          <w:lang w:eastAsia="he-IL"/>
        </w:rPr>
      </w:pPr>
      <w:bookmarkStart w:id="4287" w:name="_ETM_Q1_6072926"/>
      <w:bookmarkStart w:id="4288" w:name="_ETM_Q1_6073020"/>
      <w:bookmarkStart w:id="4289" w:name="_ETM_Q1_6074876"/>
      <w:bookmarkStart w:id="4290" w:name="_ETM_Q1_6074941"/>
      <w:bookmarkStart w:id="4291" w:name="_ETM_Q1_6076316"/>
      <w:bookmarkEnd w:id="4287"/>
      <w:bookmarkEnd w:id="4288"/>
      <w:bookmarkEnd w:id="4289"/>
      <w:bookmarkEnd w:id="4290"/>
      <w:bookmarkEnd w:id="4291"/>
    </w:p>
    <w:p w14:paraId="212566F4" w14:textId="149AB695" w:rsidR="00645288" w:rsidRDefault="00645288" w:rsidP="00645288">
      <w:pPr>
        <w:pStyle w:val="a4"/>
        <w:keepNext/>
        <w:rPr>
          <w:rtl/>
        </w:rPr>
      </w:pPr>
      <w:bookmarkStart w:id="4292" w:name="ET_speaker_5792_500"/>
      <w:r w:rsidRPr="00645288">
        <w:rPr>
          <w:rStyle w:val="TagStyle"/>
          <w:rtl/>
        </w:rPr>
        <w:t xml:space="preserve"> &lt;&lt; דובר &gt;&gt; </w:t>
      </w:r>
      <w:r>
        <w:rPr>
          <w:rtl/>
        </w:rPr>
        <w:t>יבגני סובה (ישראל ביתנו):</w:t>
      </w:r>
      <w:r w:rsidRPr="00645288">
        <w:rPr>
          <w:rStyle w:val="TagStyle"/>
          <w:rtl/>
        </w:rPr>
        <w:t xml:space="preserve"> &lt;&lt; דובר &gt;&gt;</w:t>
      </w:r>
      <w:r w:rsidR="00142C1E">
        <w:rPr>
          <w:rtl/>
        </w:rPr>
        <w:t xml:space="preserve"> </w:t>
      </w:r>
      <w:bookmarkEnd w:id="4292"/>
    </w:p>
    <w:p w14:paraId="06EACF35" w14:textId="77777777" w:rsidR="00645288" w:rsidRDefault="00645288" w:rsidP="00645288">
      <w:pPr>
        <w:pStyle w:val="KeepWithNext"/>
        <w:rPr>
          <w:rtl/>
          <w:lang w:eastAsia="he-IL"/>
        </w:rPr>
      </w:pPr>
    </w:p>
    <w:p w14:paraId="3B191F27" w14:textId="033468D1" w:rsidR="00645288" w:rsidRDefault="00645288" w:rsidP="00645288">
      <w:pPr>
        <w:rPr>
          <w:rtl/>
          <w:lang w:eastAsia="he-IL"/>
        </w:rPr>
      </w:pPr>
      <w:bookmarkStart w:id="4293" w:name="_ETM_Q1_6076800"/>
      <w:bookmarkStart w:id="4294" w:name="_ETM_Q1_6076855"/>
      <w:bookmarkEnd w:id="4293"/>
      <w:bookmarkEnd w:id="4294"/>
      <w:r>
        <w:rPr>
          <w:rFonts w:hint="cs"/>
          <w:rtl/>
          <w:lang w:eastAsia="he-IL"/>
        </w:rPr>
        <w:t xml:space="preserve">סליחה, זה חשוב. הבן </w:t>
      </w:r>
      <w:bookmarkStart w:id="4295" w:name="_ETM_Q1_6079084"/>
      <w:bookmarkEnd w:id="4295"/>
      <w:r>
        <w:rPr>
          <w:rFonts w:hint="cs"/>
          <w:rtl/>
          <w:lang w:eastAsia="he-IL"/>
        </w:rPr>
        <w:t xml:space="preserve">אדם, אפילו לא שאלו אותו ואתם רוצים להחליט במקומו. </w:t>
      </w:r>
      <w:bookmarkStart w:id="4296" w:name="_ETM_Q1_6080748"/>
      <w:bookmarkEnd w:id="4296"/>
      <w:r>
        <w:rPr>
          <w:rFonts w:hint="cs"/>
          <w:rtl/>
          <w:lang w:eastAsia="he-IL"/>
        </w:rPr>
        <w:t xml:space="preserve">יכול להיות שהוא לא רוצה את זה, </w:t>
      </w:r>
      <w:r w:rsidR="007E450F">
        <w:rPr>
          <w:rFonts w:hint="cs"/>
          <w:rtl/>
          <w:lang w:eastAsia="he-IL"/>
        </w:rPr>
        <w:t xml:space="preserve">יכול להיות שהוא </w:t>
      </w:r>
      <w:bookmarkStart w:id="4297" w:name="_ETM_Q1_6083262"/>
      <w:bookmarkEnd w:id="4297"/>
      <w:r w:rsidR="007E450F">
        <w:rPr>
          <w:rFonts w:hint="cs"/>
          <w:rtl/>
          <w:lang w:eastAsia="he-IL"/>
        </w:rPr>
        <w:t>רצה לקבל את התשלום הזה - - -</w:t>
      </w:r>
      <w:bookmarkStart w:id="4298" w:name="_ETM_Q1_6087294"/>
      <w:bookmarkEnd w:id="4298"/>
    </w:p>
    <w:p w14:paraId="4C6B838F" w14:textId="77777777" w:rsidR="007E450F" w:rsidRDefault="007E450F" w:rsidP="00645288">
      <w:pPr>
        <w:rPr>
          <w:rtl/>
          <w:lang w:eastAsia="he-IL"/>
        </w:rPr>
      </w:pPr>
      <w:bookmarkStart w:id="4299" w:name="_ETM_Q1_6086446"/>
      <w:bookmarkStart w:id="4300" w:name="_ETM_Q1_6086521"/>
      <w:bookmarkStart w:id="4301" w:name="_ETM_Q1_6089630"/>
      <w:bookmarkEnd w:id="4299"/>
      <w:bookmarkEnd w:id="4300"/>
      <w:bookmarkEnd w:id="4301"/>
    </w:p>
    <w:p w14:paraId="295847EB" w14:textId="5F1AF355" w:rsidR="007E450F" w:rsidRDefault="007E450F" w:rsidP="007E450F">
      <w:pPr>
        <w:pStyle w:val="af9"/>
        <w:keepNext/>
        <w:rPr>
          <w:rtl/>
          <w:lang w:eastAsia="he-IL"/>
        </w:rPr>
      </w:pPr>
      <w:bookmarkStart w:id="4302" w:name="ET_guest_ענת_קאופמן_502"/>
      <w:r w:rsidRPr="007E450F">
        <w:rPr>
          <w:rStyle w:val="TagStyle"/>
          <w:rtl/>
        </w:rPr>
        <w:t xml:space="preserve"> &lt;&lt; אורח &gt;&gt; </w:t>
      </w:r>
      <w:r>
        <w:rPr>
          <w:rtl/>
          <w:lang w:eastAsia="he-IL"/>
        </w:rPr>
        <w:t>ענת קאופמן:</w:t>
      </w:r>
      <w:r w:rsidRPr="007E450F">
        <w:rPr>
          <w:rStyle w:val="TagStyle"/>
          <w:rtl/>
        </w:rPr>
        <w:t xml:space="preserve"> &lt;&lt; אורח &gt;&gt;</w:t>
      </w:r>
      <w:r w:rsidR="00142C1E">
        <w:rPr>
          <w:rtl/>
          <w:lang w:eastAsia="he-IL"/>
        </w:rPr>
        <w:t xml:space="preserve"> </w:t>
      </w:r>
      <w:bookmarkEnd w:id="4302"/>
    </w:p>
    <w:p w14:paraId="7ECFB7B0" w14:textId="77777777" w:rsidR="007E450F" w:rsidRDefault="007E450F" w:rsidP="007E450F">
      <w:pPr>
        <w:pStyle w:val="KeepWithNext"/>
        <w:rPr>
          <w:rtl/>
          <w:lang w:eastAsia="he-IL"/>
        </w:rPr>
      </w:pPr>
    </w:p>
    <w:p w14:paraId="44F72412" w14:textId="50647559" w:rsidR="007E450F" w:rsidRPr="007E450F" w:rsidRDefault="007E450F" w:rsidP="007E450F">
      <w:pPr>
        <w:rPr>
          <w:rtl/>
          <w:lang w:eastAsia="he-IL"/>
        </w:rPr>
      </w:pPr>
      <w:r>
        <w:rPr>
          <w:rFonts w:hint="cs"/>
          <w:rtl/>
          <w:lang w:eastAsia="he-IL"/>
        </w:rPr>
        <w:t>ז</w:t>
      </w:r>
      <w:bookmarkStart w:id="4303" w:name="_ETM_Q1_6090503"/>
      <w:bookmarkStart w:id="4304" w:name="_ETM_Q1_6090586"/>
      <w:bookmarkEnd w:id="4303"/>
      <w:bookmarkEnd w:id="4304"/>
      <w:r>
        <w:rPr>
          <w:rFonts w:hint="cs"/>
          <w:rtl/>
          <w:lang w:eastAsia="he-IL"/>
        </w:rPr>
        <w:t xml:space="preserve">ה לא </w:t>
      </w:r>
      <w:bookmarkStart w:id="4305" w:name="_ETM_Q1_6091152"/>
      <w:bookmarkEnd w:id="4305"/>
      <w:r>
        <w:rPr>
          <w:rFonts w:hint="cs"/>
          <w:rtl/>
          <w:lang w:eastAsia="he-IL"/>
        </w:rPr>
        <w:t xml:space="preserve">פוגע בזכות שלו. </w:t>
      </w:r>
    </w:p>
    <w:p w14:paraId="748B3D77" w14:textId="77777777" w:rsidR="007E450F" w:rsidRDefault="007E450F" w:rsidP="00645288">
      <w:pPr>
        <w:rPr>
          <w:rtl/>
          <w:lang w:eastAsia="he-IL"/>
        </w:rPr>
      </w:pPr>
      <w:bookmarkStart w:id="4306" w:name="_ETM_Q1_6087368"/>
      <w:bookmarkEnd w:id="4306"/>
    </w:p>
    <w:p w14:paraId="584DC573" w14:textId="0D225784" w:rsidR="007E450F" w:rsidRDefault="007E450F" w:rsidP="007E450F">
      <w:pPr>
        <w:pStyle w:val="af6"/>
        <w:keepNext/>
        <w:rPr>
          <w:rtl/>
        </w:rPr>
      </w:pPr>
      <w:r w:rsidRPr="007E450F">
        <w:rPr>
          <w:rStyle w:val="TagStyle"/>
          <w:rtl/>
        </w:rPr>
        <w:t xml:space="preserve"> &lt;&lt; </w:t>
      </w:r>
      <w:proofErr w:type="spellStart"/>
      <w:r w:rsidRPr="007E450F">
        <w:rPr>
          <w:rStyle w:val="TagStyle"/>
          <w:rtl/>
        </w:rPr>
        <w:t>יור</w:t>
      </w:r>
      <w:proofErr w:type="spellEnd"/>
      <w:r w:rsidRPr="007E450F">
        <w:rPr>
          <w:rStyle w:val="TagStyle"/>
          <w:rtl/>
        </w:rPr>
        <w:t xml:space="preserve"> &gt;&gt; </w:t>
      </w:r>
      <w:r>
        <w:rPr>
          <w:rtl/>
        </w:rPr>
        <w:t>היו"ר אלי דלל:</w:t>
      </w:r>
      <w:r w:rsidRPr="007E450F">
        <w:rPr>
          <w:rStyle w:val="TagStyle"/>
          <w:rtl/>
        </w:rPr>
        <w:t xml:space="preserve"> &lt;&lt; </w:t>
      </w:r>
      <w:proofErr w:type="spellStart"/>
      <w:r w:rsidRPr="007E450F">
        <w:rPr>
          <w:rStyle w:val="TagStyle"/>
          <w:rtl/>
        </w:rPr>
        <w:t>יור</w:t>
      </w:r>
      <w:proofErr w:type="spellEnd"/>
      <w:r w:rsidRPr="007E450F">
        <w:rPr>
          <w:rStyle w:val="TagStyle"/>
          <w:rtl/>
        </w:rPr>
        <w:t xml:space="preserve"> &gt;&gt;</w:t>
      </w:r>
      <w:r w:rsidR="00142C1E">
        <w:rPr>
          <w:rtl/>
        </w:rPr>
        <w:t xml:space="preserve"> </w:t>
      </w:r>
    </w:p>
    <w:p w14:paraId="61D5374C" w14:textId="77777777" w:rsidR="007E450F" w:rsidRDefault="007E450F" w:rsidP="007E450F">
      <w:pPr>
        <w:pStyle w:val="KeepWithNext"/>
        <w:rPr>
          <w:rtl/>
          <w:lang w:eastAsia="he-IL"/>
        </w:rPr>
      </w:pPr>
    </w:p>
    <w:p w14:paraId="51D7849A" w14:textId="2A9F60E5" w:rsidR="007E450F" w:rsidRDefault="007E450F" w:rsidP="007E450F">
      <w:pPr>
        <w:rPr>
          <w:rtl/>
          <w:lang w:eastAsia="he-IL"/>
        </w:rPr>
      </w:pPr>
      <w:bookmarkStart w:id="4307" w:name="_ETM_Q1_6089663"/>
      <w:bookmarkStart w:id="4308" w:name="_ETM_Q1_6089751"/>
      <w:bookmarkEnd w:id="4307"/>
      <w:bookmarkEnd w:id="4308"/>
      <w:r>
        <w:rPr>
          <w:rFonts w:hint="cs"/>
          <w:rtl/>
          <w:lang w:eastAsia="he-IL"/>
        </w:rPr>
        <w:t xml:space="preserve">אני רוצה שתבינו פה את הנקודה. </w:t>
      </w:r>
      <w:bookmarkStart w:id="4309" w:name="_ETM_Q1_6089233"/>
      <w:bookmarkEnd w:id="4309"/>
      <w:r>
        <w:rPr>
          <w:rFonts w:hint="cs"/>
          <w:rtl/>
          <w:lang w:eastAsia="he-IL"/>
        </w:rPr>
        <w:t>ענת, את מדברת על הזכויות של החטוף ואנחנו מדברים על הזכויות</w:t>
      </w:r>
      <w:bookmarkStart w:id="4310" w:name="_ETM_Q1_6096439"/>
      <w:bookmarkEnd w:id="4310"/>
      <w:r>
        <w:rPr>
          <w:rFonts w:hint="cs"/>
          <w:rtl/>
          <w:lang w:eastAsia="he-IL"/>
        </w:rPr>
        <w:t xml:space="preserve"> של בני המשפחה, וזה ההבדל. </w:t>
      </w:r>
    </w:p>
    <w:p w14:paraId="3F0AFBE1" w14:textId="77777777" w:rsidR="007E450F" w:rsidRDefault="007E450F" w:rsidP="007E450F">
      <w:pPr>
        <w:rPr>
          <w:rtl/>
          <w:lang w:eastAsia="he-IL"/>
        </w:rPr>
      </w:pPr>
      <w:bookmarkStart w:id="4311" w:name="_ETM_Q1_6096257"/>
      <w:bookmarkStart w:id="4312" w:name="_ETM_Q1_6096382"/>
      <w:bookmarkEnd w:id="4311"/>
      <w:bookmarkEnd w:id="4312"/>
    </w:p>
    <w:p w14:paraId="418241F8" w14:textId="5BCD6696" w:rsidR="007E450F" w:rsidRDefault="007E450F" w:rsidP="007E450F">
      <w:pPr>
        <w:pStyle w:val="af9"/>
        <w:keepNext/>
        <w:rPr>
          <w:rtl/>
          <w:lang w:eastAsia="he-IL"/>
        </w:rPr>
      </w:pPr>
      <w:bookmarkStart w:id="4313" w:name="ET_guest_ענת_קאופמן_503"/>
      <w:r w:rsidRPr="007E450F">
        <w:rPr>
          <w:rStyle w:val="TagStyle"/>
          <w:rtl/>
        </w:rPr>
        <w:t xml:space="preserve"> &lt;&lt; אורח &gt;&gt; </w:t>
      </w:r>
      <w:r>
        <w:rPr>
          <w:rtl/>
          <w:lang w:eastAsia="he-IL"/>
        </w:rPr>
        <w:t>ענת קאופמן:</w:t>
      </w:r>
      <w:r w:rsidRPr="007E450F">
        <w:rPr>
          <w:rStyle w:val="TagStyle"/>
          <w:rtl/>
        </w:rPr>
        <w:t xml:space="preserve"> &lt;&lt; אורח &gt;&gt;</w:t>
      </w:r>
      <w:r w:rsidR="00142C1E">
        <w:rPr>
          <w:rtl/>
          <w:lang w:eastAsia="he-IL"/>
        </w:rPr>
        <w:t xml:space="preserve"> </w:t>
      </w:r>
      <w:bookmarkEnd w:id="4313"/>
    </w:p>
    <w:p w14:paraId="420C58CA" w14:textId="77777777" w:rsidR="007E450F" w:rsidRDefault="007E450F" w:rsidP="007E450F">
      <w:pPr>
        <w:pStyle w:val="KeepWithNext"/>
        <w:rPr>
          <w:rtl/>
          <w:lang w:eastAsia="he-IL"/>
        </w:rPr>
      </w:pPr>
    </w:p>
    <w:p w14:paraId="031C3F33" w14:textId="3FC18B83" w:rsidR="007E450F" w:rsidRDefault="007E450F" w:rsidP="007E450F">
      <w:pPr>
        <w:rPr>
          <w:rtl/>
          <w:lang w:eastAsia="he-IL"/>
        </w:rPr>
      </w:pPr>
      <w:bookmarkStart w:id="4314" w:name="_ETM_Q1_6098828"/>
      <w:bookmarkStart w:id="4315" w:name="_ETM_Q1_6098921"/>
      <w:bookmarkEnd w:id="4314"/>
      <w:bookmarkEnd w:id="4315"/>
      <w:r>
        <w:rPr>
          <w:rFonts w:hint="cs"/>
          <w:rtl/>
          <w:lang w:eastAsia="he-IL"/>
        </w:rPr>
        <w:t xml:space="preserve">אני רוצה להבטיח שזה ככה, </w:t>
      </w:r>
      <w:bookmarkStart w:id="4316" w:name="_ETM_Q1_6096449"/>
      <w:bookmarkEnd w:id="4316"/>
      <w:r>
        <w:rPr>
          <w:rFonts w:hint="cs"/>
          <w:rtl/>
          <w:lang w:eastAsia="he-IL"/>
        </w:rPr>
        <w:t xml:space="preserve">שכולם מבינים את זה, שדור מבין את זה. </w:t>
      </w:r>
      <w:bookmarkStart w:id="4317" w:name="_ETM_Q1_6102602"/>
      <w:bookmarkEnd w:id="4317"/>
    </w:p>
    <w:p w14:paraId="1CEF4308" w14:textId="77777777" w:rsidR="007E450F" w:rsidRDefault="007E450F" w:rsidP="007E450F">
      <w:pPr>
        <w:rPr>
          <w:rtl/>
          <w:lang w:eastAsia="he-IL"/>
        </w:rPr>
      </w:pPr>
      <w:bookmarkStart w:id="4318" w:name="_ETM_Q1_6102667"/>
      <w:bookmarkStart w:id="4319" w:name="_ETM_Q1_6099138"/>
      <w:bookmarkEnd w:id="4318"/>
      <w:bookmarkEnd w:id="4319"/>
    </w:p>
    <w:p w14:paraId="5B7BA94B" w14:textId="14C20266" w:rsidR="007E450F" w:rsidRDefault="007E450F" w:rsidP="007E450F">
      <w:pPr>
        <w:pStyle w:val="af6"/>
        <w:keepNext/>
        <w:rPr>
          <w:rtl/>
        </w:rPr>
      </w:pPr>
      <w:bookmarkStart w:id="4320" w:name="ET_yor_6347_504"/>
      <w:r w:rsidRPr="007E450F">
        <w:rPr>
          <w:rStyle w:val="TagStyle"/>
          <w:rtl/>
        </w:rPr>
        <w:t xml:space="preserve"> &lt;&lt; </w:t>
      </w:r>
      <w:proofErr w:type="spellStart"/>
      <w:r w:rsidRPr="007E450F">
        <w:rPr>
          <w:rStyle w:val="TagStyle"/>
          <w:rtl/>
        </w:rPr>
        <w:t>יור</w:t>
      </w:r>
      <w:proofErr w:type="spellEnd"/>
      <w:r w:rsidRPr="007E450F">
        <w:rPr>
          <w:rStyle w:val="TagStyle"/>
          <w:rtl/>
        </w:rPr>
        <w:t xml:space="preserve"> &gt;&gt; </w:t>
      </w:r>
      <w:r>
        <w:rPr>
          <w:rtl/>
        </w:rPr>
        <w:t>היו"ר אלי דלל:</w:t>
      </w:r>
      <w:r w:rsidRPr="007E450F">
        <w:rPr>
          <w:rStyle w:val="TagStyle"/>
          <w:rtl/>
        </w:rPr>
        <w:t xml:space="preserve"> &lt;&lt; </w:t>
      </w:r>
      <w:proofErr w:type="spellStart"/>
      <w:r w:rsidRPr="007E450F">
        <w:rPr>
          <w:rStyle w:val="TagStyle"/>
          <w:rtl/>
        </w:rPr>
        <w:t>יור</w:t>
      </w:r>
      <w:proofErr w:type="spellEnd"/>
      <w:r w:rsidRPr="007E450F">
        <w:rPr>
          <w:rStyle w:val="TagStyle"/>
          <w:rtl/>
        </w:rPr>
        <w:t xml:space="preserve"> &gt;&gt;</w:t>
      </w:r>
      <w:r w:rsidR="00142C1E">
        <w:rPr>
          <w:rtl/>
        </w:rPr>
        <w:t xml:space="preserve"> </w:t>
      </w:r>
      <w:bookmarkEnd w:id="4320"/>
    </w:p>
    <w:p w14:paraId="1DB9269A" w14:textId="77777777" w:rsidR="007E450F" w:rsidRDefault="007E450F" w:rsidP="007E450F">
      <w:pPr>
        <w:pStyle w:val="KeepWithNext"/>
        <w:rPr>
          <w:rtl/>
          <w:lang w:eastAsia="he-IL"/>
        </w:rPr>
      </w:pPr>
    </w:p>
    <w:p w14:paraId="28861CBC" w14:textId="2466038E" w:rsidR="007E450F" w:rsidRDefault="007E450F" w:rsidP="007E450F">
      <w:pPr>
        <w:rPr>
          <w:rtl/>
          <w:lang w:eastAsia="he-IL"/>
        </w:rPr>
      </w:pPr>
      <w:bookmarkStart w:id="4321" w:name="_ETM_Q1_6099998"/>
      <w:bookmarkStart w:id="4322" w:name="_ETM_Q1_6100090"/>
      <w:bookmarkEnd w:id="4321"/>
      <w:bookmarkEnd w:id="4322"/>
      <w:r>
        <w:rPr>
          <w:rFonts w:hint="cs"/>
          <w:rtl/>
          <w:lang w:eastAsia="he-IL"/>
        </w:rPr>
        <w:t xml:space="preserve">אנחנו ניתן </w:t>
      </w:r>
      <w:bookmarkStart w:id="4323" w:name="_ETM_Q1_6101466"/>
      <w:bookmarkEnd w:id="4323"/>
      <w:r>
        <w:rPr>
          <w:rFonts w:hint="cs"/>
          <w:rtl/>
          <w:lang w:eastAsia="he-IL"/>
        </w:rPr>
        <w:t xml:space="preserve">לדור עוד מעט להבהיר את הנקודה. בבקשה, רותי. </w:t>
      </w:r>
    </w:p>
    <w:p w14:paraId="16DE99F4" w14:textId="77777777" w:rsidR="007E450F" w:rsidRDefault="007E450F" w:rsidP="007E450F">
      <w:pPr>
        <w:rPr>
          <w:rtl/>
          <w:lang w:eastAsia="he-IL"/>
        </w:rPr>
      </w:pPr>
      <w:bookmarkStart w:id="4324" w:name="_ETM_Q1_6107618"/>
      <w:bookmarkStart w:id="4325" w:name="_ETM_Q1_6107739"/>
      <w:bookmarkStart w:id="4326" w:name="_ETM_Q1_6108370"/>
      <w:bookmarkEnd w:id="4324"/>
      <w:bookmarkEnd w:id="4325"/>
      <w:bookmarkEnd w:id="4326"/>
    </w:p>
    <w:p w14:paraId="4308B4AF" w14:textId="79B46BD9" w:rsidR="007E450F" w:rsidRDefault="007E450F" w:rsidP="007E450F">
      <w:pPr>
        <w:pStyle w:val="af9"/>
        <w:keepNext/>
        <w:rPr>
          <w:rtl/>
          <w:lang w:eastAsia="he-IL"/>
        </w:rPr>
      </w:pPr>
      <w:bookmarkStart w:id="4327" w:name="ET_guest_רותי_פרמינגר_505"/>
      <w:r w:rsidRPr="007E450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E450F">
        <w:rPr>
          <w:rStyle w:val="TagStyle"/>
          <w:rtl/>
        </w:rPr>
        <w:t xml:space="preserve"> &lt;&lt; אורח &gt;&gt;</w:t>
      </w:r>
      <w:r w:rsidR="00142C1E">
        <w:rPr>
          <w:rtl/>
          <w:lang w:eastAsia="he-IL"/>
        </w:rPr>
        <w:t xml:space="preserve"> </w:t>
      </w:r>
      <w:bookmarkEnd w:id="4327"/>
    </w:p>
    <w:p w14:paraId="35A6123F" w14:textId="77777777" w:rsidR="007E450F" w:rsidRDefault="007E450F" w:rsidP="007E450F">
      <w:pPr>
        <w:pStyle w:val="KeepWithNext"/>
        <w:rPr>
          <w:rtl/>
          <w:lang w:eastAsia="he-IL"/>
        </w:rPr>
      </w:pPr>
    </w:p>
    <w:p w14:paraId="66F7B741" w14:textId="20C967FC" w:rsidR="007E450F" w:rsidRDefault="007E450F" w:rsidP="007E450F">
      <w:pPr>
        <w:rPr>
          <w:rtl/>
          <w:lang w:eastAsia="he-IL"/>
        </w:rPr>
      </w:pPr>
      <w:bookmarkStart w:id="4328" w:name="_ETM_Q1_6109139"/>
      <w:bookmarkStart w:id="4329" w:name="_ETM_Q1_6109189"/>
      <w:bookmarkEnd w:id="4328"/>
      <w:bookmarkEnd w:id="4329"/>
      <w:r>
        <w:rPr>
          <w:rFonts w:hint="cs"/>
          <w:rtl/>
          <w:lang w:eastAsia="he-IL"/>
        </w:rPr>
        <w:t xml:space="preserve">אני רוצה </w:t>
      </w:r>
      <w:bookmarkStart w:id="4330" w:name="_ETM_Q1_6110259"/>
      <w:bookmarkEnd w:id="4330"/>
      <w:r>
        <w:rPr>
          <w:rFonts w:hint="cs"/>
          <w:rtl/>
          <w:lang w:eastAsia="he-IL"/>
        </w:rPr>
        <w:t xml:space="preserve">להגיד, המצב הזה הוא מצב שהוא מאוד מיוחד, הוא </w:t>
      </w:r>
      <w:r w:rsidR="00A97884">
        <w:rPr>
          <w:rFonts w:hint="cs"/>
          <w:rtl/>
          <w:lang w:eastAsia="he-IL"/>
        </w:rPr>
        <w:t xml:space="preserve">לא חוסה תחת שום דבר שאנחנו מכירים בכלל. כל מה </w:t>
      </w:r>
      <w:bookmarkStart w:id="4331" w:name="_ETM_Q1_6121696"/>
      <w:bookmarkEnd w:id="4331"/>
      <w:r w:rsidR="00A97884">
        <w:rPr>
          <w:rFonts w:hint="cs"/>
          <w:rtl/>
          <w:lang w:eastAsia="he-IL"/>
        </w:rPr>
        <w:t xml:space="preserve">שרצינו מלכתחילה זה לנסות לאפשר למשפחה שהיא חיה בתוהו ובוהו, </w:t>
      </w:r>
      <w:bookmarkStart w:id="4332" w:name="_ETM_Q1_6127265"/>
      <w:bookmarkEnd w:id="4332"/>
      <w:r w:rsidR="00A97884">
        <w:rPr>
          <w:rFonts w:hint="cs"/>
          <w:rtl/>
          <w:lang w:eastAsia="he-IL"/>
        </w:rPr>
        <w:t xml:space="preserve">אנחנו מקבלים את הטלפונים האלה והנשמה שלנו יוצאת אליהם. </w:t>
      </w:r>
      <w:bookmarkStart w:id="4333" w:name="_ETM_Q1_6133268"/>
      <w:bookmarkEnd w:id="4333"/>
      <w:r w:rsidR="00A97884">
        <w:rPr>
          <w:rFonts w:hint="cs"/>
          <w:rtl/>
          <w:lang w:eastAsia="he-IL"/>
        </w:rPr>
        <w:t xml:space="preserve">אנחנו רוצים לאפשר להם רק רגע הקפאה של המצב, של </w:t>
      </w:r>
      <w:bookmarkStart w:id="4334" w:name="_ETM_Q1_6133055"/>
      <w:bookmarkEnd w:id="4334"/>
      <w:r w:rsidR="00A97884">
        <w:rPr>
          <w:rFonts w:hint="cs"/>
          <w:rtl/>
          <w:lang w:eastAsia="he-IL"/>
        </w:rPr>
        <w:t xml:space="preserve">כל החקיקה, של כל הדברים שהיו. בכלל אני מתפלאת, יכול </w:t>
      </w:r>
      <w:bookmarkStart w:id="4335" w:name="_ETM_Q1_6137890"/>
      <w:bookmarkEnd w:id="4335"/>
      <w:r w:rsidR="00A97884">
        <w:rPr>
          <w:rFonts w:hint="cs"/>
          <w:rtl/>
          <w:lang w:eastAsia="he-IL"/>
        </w:rPr>
        <w:t xml:space="preserve">להיות שיבואו חברות הביטוח, אולי, זה יהיה </w:t>
      </w:r>
      <w:proofErr w:type="spellStart"/>
      <w:r w:rsidR="00A97884">
        <w:rPr>
          <w:rFonts w:hint="cs"/>
          <w:rtl/>
          <w:lang w:eastAsia="he-IL"/>
        </w:rPr>
        <w:t>חזון</w:t>
      </w:r>
      <w:proofErr w:type="spellEnd"/>
      <w:r w:rsidR="00A97884">
        <w:rPr>
          <w:rFonts w:hint="cs"/>
          <w:rtl/>
          <w:lang w:eastAsia="he-IL"/>
        </w:rPr>
        <w:t xml:space="preserve"> </w:t>
      </w:r>
      <w:bookmarkStart w:id="4336" w:name="_ETM_Q1_6140996"/>
      <w:bookmarkEnd w:id="4336"/>
      <w:r w:rsidR="00A97884">
        <w:rPr>
          <w:rFonts w:hint="cs"/>
          <w:rtl/>
          <w:lang w:eastAsia="he-IL"/>
        </w:rPr>
        <w:t xml:space="preserve">אחרית הימים, ויגידו: חברים, לא מקזזים, לא </w:t>
      </w:r>
      <w:bookmarkStart w:id="4337" w:name="_ETM_Q1_6145993"/>
      <w:bookmarkEnd w:id="4337"/>
      <w:r w:rsidR="00A97884">
        <w:rPr>
          <w:rFonts w:hint="cs"/>
          <w:rtl/>
          <w:lang w:eastAsia="he-IL"/>
        </w:rPr>
        <w:t xml:space="preserve">כלום, תנו להם להיות במקום שלא מפריעים להם לנסות לאסוף </w:t>
      </w:r>
      <w:bookmarkStart w:id="4338" w:name="_ETM_Q1_6152217"/>
      <w:bookmarkEnd w:id="4338"/>
      <w:r w:rsidR="00A97884">
        <w:rPr>
          <w:rFonts w:hint="cs"/>
          <w:rtl/>
          <w:lang w:eastAsia="he-IL"/>
        </w:rPr>
        <w:t xml:space="preserve">את השברים ולחיות את היום יום. </w:t>
      </w:r>
    </w:p>
    <w:p w14:paraId="6275E026" w14:textId="77777777" w:rsidR="00A97884" w:rsidRDefault="00A97884" w:rsidP="007E450F">
      <w:pPr>
        <w:rPr>
          <w:rtl/>
          <w:lang w:eastAsia="he-IL"/>
        </w:rPr>
      </w:pPr>
      <w:bookmarkStart w:id="4339" w:name="_ETM_Q1_6151017"/>
      <w:bookmarkStart w:id="4340" w:name="_ETM_Q1_6151075"/>
      <w:bookmarkEnd w:id="4339"/>
      <w:bookmarkEnd w:id="4340"/>
    </w:p>
    <w:p w14:paraId="27B5BC00" w14:textId="0C042E9C" w:rsidR="00A97884" w:rsidRDefault="00A97884" w:rsidP="00A97884">
      <w:pPr>
        <w:pStyle w:val="a4"/>
        <w:keepNext/>
        <w:rPr>
          <w:rtl/>
        </w:rPr>
      </w:pPr>
      <w:bookmarkStart w:id="4341" w:name="ET_speaker_5792_489"/>
      <w:r w:rsidRPr="00A97884">
        <w:rPr>
          <w:rStyle w:val="TagStyle"/>
          <w:rtl/>
        </w:rPr>
        <w:t xml:space="preserve"> &lt;&lt; דובר &gt;&gt; </w:t>
      </w:r>
      <w:r>
        <w:rPr>
          <w:rtl/>
        </w:rPr>
        <w:t>יבגני סובה (ישראל ביתנו):</w:t>
      </w:r>
      <w:r w:rsidRPr="00A97884">
        <w:rPr>
          <w:rStyle w:val="TagStyle"/>
          <w:rtl/>
        </w:rPr>
        <w:t xml:space="preserve"> &lt;&lt; דובר &gt;&gt;</w:t>
      </w:r>
      <w:r w:rsidR="00142C1E">
        <w:rPr>
          <w:rtl/>
        </w:rPr>
        <w:t xml:space="preserve"> </w:t>
      </w:r>
      <w:bookmarkEnd w:id="4341"/>
    </w:p>
    <w:p w14:paraId="4C9C14D6" w14:textId="77777777" w:rsidR="00A97884" w:rsidRDefault="00A97884" w:rsidP="00A97884">
      <w:pPr>
        <w:pStyle w:val="KeepWithNext"/>
        <w:rPr>
          <w:rtl/>
          <w:lang w:eastAsia="he-IL"/>
        </w:rPr>
      </w:pPr>
    </w:p>
    <w:p w14:paraId="52035459" w14:textId="55EE2758" w:rsidR="00A97884" w:rsidRDefault="00A97884" w:rsidP="00A97884">
      <w:pPr>
        <w:rPr>
          <w:rtl/>
          <w:lang w:eastAsia="he-IL"/>
        </w:rPr>
      </w:pPr>
      <w:bookmarkStart w:id="4342" w:name="_ETM_Q1_6160678"/>
      <w:bookmarkStart w:id="4343" w:name="_ETM_Q1_6160699"/>
      <w:bookmarkEnd w:id="4342"/>
      <w:bookmarkEnd w:id="4343"/>
      <w:r>
        <w:rPr>
          <w:rFonts w:hint="cs"/>
          <w:rtl/>
          <w:lang w:eastAsia="he-IL"/>
        </w:rPr>
        <w:t xml:space="preserve">אבל זו הנקודה, </w:t>
      </w:r>
      <w:bookmarkStart w:id="4344" w:name="_ETM_Q1_6156449"/>
      <w:bookmarkEnd w:id="4344"/>
      <w:r>
        <w:rPr>
          <w:rFonts w:hint="cs"/>
          <w:rtl/>
          <w:lang w:eastAsia="he-IL"/>
        </w:rPr>
        <w:t xml:space="preserve">החוק הזה בא לתת מענה ולהשאיר את כל המצב שאנשים </w:t>
      </w:r>
      <w:bookmarkStart w:id="4345" w:name="_ETM_Q1_6162282"/>
      <w:bookmarkEnd w:id="4345"/>
      <w:r>
        <w:rPr>
          <w:rFonts w:hint="cs"/>
          <w:rtl/>
          <w:lang w:eastAsia="he-IL"/>
        </w:rPr>
        <w:t>לא ייפגעו, חלילה לא יפוטרו, לא יפגעו להם בתנאים הפנסיוניים</w:t>
      </w:r>
      <w:bookmarkStart w:id="4346" w:name="_ETM_Q1_6161426"/>
      <w:bookmarkEnd w:id="4346"/>
      <w:r>
        <w:rPr>
          <w:rFonts w:hint="cs"/>
          <w:rtl/>
          <w:lang w:eastAsia="he-IL"/>
        </w:rPr>
        <w:t>. אני אומר שצריך לעשות להם הולד על</w:t>
      </w:r>
      <w:bookmarkStart w:id="4347" w:name="_ETM_Q1_6166202"/>
      <w:bookmarkEnd w:id="4347"/>
      <w:r>
        <w:rPr>
          <w:rFonts w:hint="cs"/>
          <w:rtl/>
          <w:lang w:eastAsia="he-IL"/>
        </w:rPr>
        <w:t xml:space="preserve"> מה שקשור לזה ולתת להם את זה, אבל לא לדרוש </w:t>
      </w:r>
      <w:bookmarkStart w:id="4348" w:name="_ETM_Q1_6167512"/>
      <w:bookmarkEnd w:id="4348"/>
      <w:r>
        <w:rPr>
          <w:rFonts w:hint="cs"/>
          <w:rtl/>
          <w:lang w:eastAsia="he-IL"/>
        </w:rPr>
        <w:t xml:space="preserve">עכשיו מחברת ביטוח לשלם משהו של לקחת בחשבון שחלילה </w:t>
      </w:r>
      <w:bookmarkStart w:id="4349" w:name="_ETM_Q1_6171454"/>
      <w:bookmarkEnd w:id="4349"/>
      <w:r>
        <w:rPr>
          <w:rFonts w:hint="cs"/>
          <w:rtl/>
          <w:lang w:eastAsia="he-IL"/>
        </w:rPr>
        <w:t xml:space="preserve">הוא יירצח. </w:t>
      </w:r>
    </w:p>
    <w:p w14:paraId="2575BB82" w14:textId="77777777" w:rsidR="00A97884" w:rsidRDefault="00A97884" w:rsidP="00A97884">
      <w:pPr>
        <w:rPr>
          <w:rtl/>
          <w:lang w:eastAsia="he-IL"/>
        </w:rPr>
      </w:pPr>
      <w:bookmarkStart w:id="4350" w:name="_ETM_Q1_6172990"/>
      <w:bookmarkStart w:id="4351" w:name="_ETM_Q1_6173025"/>
      <w:bookmarkEnd w:id="4350"/>
      <w:bookmarkEnd w:id="4351"/>
    </w:p>
    <w:p w14:paraId="168D0FAB" w14:textId="794C6A86" w:rsidR="00A97884" w:rsidRDefault="00A97884" w:rsidP="00A97884">
      <w:pPr>
        <w:pStyle w:val="af9"/>
        <w:keepNext/>
        <w:rPr>
          <w:rtl/>
          <w:lang w:eastAsia="he-IL"/>
        </w:rPr>
      </w:pPr>
      <w:bookmarkStart w:id="4352" w:name="ET_guest_ענת_קאופמן_490"/>
      <w:r w:rsidRPr="00A97884">
        <w:rPr>
          <w:rStyle w:val="TagStyle"/>
          <w:rtl/>
        </w:rPr>
        <w:t xml:space="preserve"> &lt;&lt; אורח &gt;&gt; </w:t>
      </w:r>
      <w:r>
        <w:rPr>
          <w:rtl/>
          <w:lang w:eastAsia="he-IL"/>
        </w:rPr>
        <w:t>ענת קאופמן:</w:t>
      </w:r>
      <w:r w:rsidRPr="00A97884">
        <w:rPr>
          <w:rStyle w:val="TagStyle"/>
          <w:rtl/>
        </w:rPr>
        <w:t xml:space="preserve"> &lt;&lt; אורח &gt;&gt;</w:t>
      </w:r>
      <w:r w:rsidR="00142C1E">
        <w:rPr>
          <w:rtl/>
          <w:lang w:eastAsia="he-IL"/>
        </w:rPr>
        <w:t xml:space="preserve"> </w:t>
      </w:r>
      <w:bookmarkEnd w:id="4352"/>
    </w:p>
    <w:p w14:paraId="0C41C086" w14:textId="77777777" w:rsidR="00A97884" w:rsidRDefault="00A97884" w:rsidP="00A97884">
      <w:pPr>
        <w:pStyle w:val="KeepWithNext"/>
        <w:rPr>
          <w:rtl/>
          <w:lang w:eastAsia="he-IL"/>
        </w:rPr>
      </w:pPr>
    </w:p>
    <w:p w14:paraId="3CCF066E" w14:textId="6715191A" w:rsidR="00A97884" w:rsidRDefault="00A97884" w:rsidP="00A97884">
      <w:pPr>
        <w:rPr>
          <w:rtl/>
          <w:lang w:eastAsia="he-IL"/>
        </w:rPr>
      </w:pPr>
      <w:bookmarkStart w:id="4353" w:name="_ETM_Q1_6173226"/>
      <w:bookmarkStart w:id="4354" w:name="_ETM_Q1_6173247"/>
      <w:bookmarkEnd w:id="4353"/>
      <w:bookmarkEnd w:id="4354"/>
      <w:r>
        <w:rPr>
          <w:rFonts w:hint="cs"/>
          <w:rtl/>
          <w:lang w:eastAsia="he-IL"/>
        </w:rPr>
        <w:t xml:space="preserve">לא שהוא יירצח, אובדן כושר. </w:t>
      </w:r>
    </w:p>
    <w:p w14:paraId="7682CAC7" w14:textId="77777777" w:rsidR="00A97884" w:rsidRDefault="00A97884" w:rsidP="00A97884">
      <w:pPr>
        <w:rPr>
          <w:rtl/>
          <w:lang w:eastAsia="he-IL"/>
        </w:rPr>
      </w:pPr>
      <w:bookmarkStart w:id="4355" w:name="_ETM_Q1_6178162"/>
      <w:bookmarkStart w:id="4356" w:name="_ETM_Q1_6178195"/>
      <w:bookmarkEnd w:id="4355"/>
      <w:bookmarkEnd w:id="4356"/>
    </w:p>
    <w:p w14:paraId="25EC267A" w14:textId="109E349E" w:rsidR="00A97884" w:rsidRDefault="00A97884" w:rsidP="00A97884">
      <w:pPr>
        <w:pStyle w:val="a4"/>
        <w:keepNext/>
        <w:rPr>
          <w:rtl/>
        </w:rPr>
      </w:pPr>
      <w:bookmarkStart w:id="4357" w:name="ET_speaker_5792_491"/>
      <w:r w:rsidRPr="00A97884">
        <w:rPr>
          <w:rStyle w:val="TagStyle"/>
          <w:rtl/>
        </w:rPr>
        <w:t xml:space="preserve"> &lt;&lt; דובר &gt;&gt; </w:t>
      </w:r>
      <w:r>
        <w:rPr>
          <w:rtl/>
        </w:rPr>
        <w:t>יבגני סובה (ישראל ביתנו):</w:t>
      </w:r>
      <w:r w:rsidRPr="00A97884">
        <w:rPr>
          <w:rStyle w:val="TagStyle"/>
          <w:rtl/>
        </w:rPr>
        <w:t xml:space="preserve"> &lt;&lt; דובר &gt;&gt;</w:t>
      </w:r>
      <w:r w:rsidR="00142C1E">
        <w:rPr>
          <w:rtl/>
        </w:rPr>
        <w:t xml:space="preserve"> </w:t>
      </w:r>
      <w:bookmarkEnd w:id="4357"/>
    </w:p>
    <w:p w14:paraId="67E68D5B" w14:textId="77777777" w:rsidR="00A97884" w:rsidRDefault="00A97884" w:rsidP="00A97884">
      <w:pPr>
        <w:pStyle w:val="KeepWithNext"/>
        <w:rPr>
          <w:rtl/>
          <w:lang w:eastAsia="he-IL"/>
        </w:rPr>
      </w:pPr>
    </w:p>
    <w:p w14:paraId="3B883222" w14:textId="22933506" w:rsidR="00A97884" w:rsidRDefault="00A97884" w:rsidP="00A97884">
      <w:pPr>
        <w:rPr>
          <w:rtl/>
          <w:lang w:eastAsia="he-IL"/>
        </w:rPr>
      </w:pPr>
      <w:bookmarkStart w:id="4358" w:name="_ETM_Q1_6175235"/>
      <w:bookmarkStart w:id="4359" w:name="_ETM_Q1_6175274"/>
      <w:bookmarkEnd w:id="4358"/>
      <w:bookmarkEnd w:id="4359"/>
      <w:r>
        <w:rPr>
          <w:rFonts w:hint="cs"/>
          <w:rtl/>
          <w:lang w:eastAsia="he-IL"/>
        </w:rPr>
        <w:t>אובדן כושר זה</w:t>
      </w:r>
      <w:bookmarkStart w:id="4360" w:name="_ETM_Q1_6177739"/>
      <w:bookmarkEnd w:id="4360"/>
      <w:r>
        <w:rPr>
          <w:rFonts w:hint="cs"/>
          <w:rtl/>
          <w:lang w:eastAsia="he-IL"/>
        </w:rPr>
        <w:t xml:space="preserve"> משהו אחר. </w:t>
      </w:r>
    </w:p>
    <w:p w14:paraId="2AE19C0C" w14:textId="77777777" w:rsidR="00A97884" w:rsidRDefault="00A97884" w:rsidP="00A97884">
      <w:pPr>
        <w:rPr>
          <w:rtl/>
          <w:lang w:eastAsia="he-IL"/>
        </w:rPr>
      </w:pPr>
      <w:bookmarkStart w:id="4361" w:name="_ETM_Q1_6179106"/>
      <w:bookmarkStart w:id="4362" w:name="_ETM_Q1_6179136"/>
      <w:bookmarkEnd w:id="4361"/>
      <w:bookmarkEnd w:id="4362"/>
    </w:p>
    <w:p w14:paraId="36F372E5" w14:textId="73123474" w:rsidR="00A97884" w:rsidRDefault="00A97884" w:rsidP="00A97884">
      <w:pPr>
        <w:pStyle w:val="af9"/>
        <w:keepNext/>
        <w:rPr>
          <w:rtl/>
          <w:lang w:eastAsia="he-IL"/>
        </w:rPr>
      </w:pPr>
      <w:bookmarkStart w:id="4363" w:name="ET_guest_ענת_קאופמן_492"/>
      <w:r w:rsidRPr="00A97884">
        <w:rPr>
          <w:rStyle w:val="TagStyle"/>
          <w:rtl/>
        </w:rPr>
        <w:t xml:space="preserve"> &lt;&lt; אורח &gt;&gt; </w:t>
      </w:r>
      <w:r>
        <w:rPr>
          <w:rtl/>
          <w:lang w:eastAsia="he-IL"/>
        </w:rPr>
        <w:t>ענת קאופמן:</w:t>
      </w:r>
      <w:r w:rsidRPr="00A97884">
        <w:rPr>
          <w:rStyle w:val="TagStyle"/>
          <w:rtl/>
        </w:rPr>
        <w:t xml:space="preserve"> &lt;&lt; אורח &gt;&gt;</w:t>
      </w:r>
      <w:r w:rsidR="00142C1E">
        <w:rPr>
          <w:rtl/>
          <w:lang w:eastAsia="he-IL"/>
        </w:rPr>
        <w:t xml:space="preserve"> </w:t>
      </w:r>
      <w:bookmarkEnd w:id="4363"/>
    </w:p>
    <w:p w14:paraId="2BEF5DD9" w14:textId="77777777" w:rsidR="00A97884" w:rsidRDefault="00A97884" w:rsidP="00A97884">
      <w:pPr>
        <w:pStyle w:val="KeepWithNext"/>
        <w:rPr>
          <w:rtl/>
          <w:lang w:eastAsia="he-IL"/>
        </w:rPr>
      </w:pPr>
    </w:p>
    <w:p w14:paraId="72B3D4E3" w14:textId="3BA99C92" w:rsidR="00A97884" w:rsidRDefault="00A97884" w:rsidP="00A97884">
      <w:pPr>
        <w:rPr>
          <w:rtl/>
          <w:lang w:eastAsia="he-IL"/>
        </w:rPr>
      </w:pPr>
      <w:bookmarkStart w:id="4364" w:name="_ETM_Q1_6177389"/>
      <w:bookmarkStart w:id="4365" w:name="_ETM_Q1_6177432"/>
      <w:bookmarkEnd w:id="4364"/>
      <w:bookmarkEnd w:id="4365"/>
      <w:r>
        <w:rPr>
          <w:rFonts w:hint="cs"/>
          <w:rtl/>
          <w:lang w:eastAsia="he-IL"/>
        </w:rPr>
        <w:t xml:space="preserve">אבל על זה אנחנו מדברים. </w:t>
      </w:r>
      <w:bookmarkStart w:id="4366" w:name="_ETM_Q1_6182260"/>
      <w:bookmarkEnd w:id="4366"/>
    </w:p>
    <w:p w14:paraId="313D7140" w14:textId="77777777" w:rsidR="00A97884" w:rsidRDefault="00A97884" w:rsidP="00545B15">
      <w:pPr>
        <w:rPr>
          <w:rtl/>
          <w:lang w:eastAsia="he-IL"/>
        </w:rPr>
      </w:pPr>
      <w:bookmarkStart w:id="4367" w:name="_ETM_Q1_6182317"/>
      <w:bookmarkStart w:id="4368" w:name="_ETM_Q1_5895749"/>
      <w:bookmarkStart w:id="4369" w:name="_ETM_Q1_6180663"/>
      <w:bookmarkEnd w:id="4367"/>
      <w:bookmarkEnd w:id="4368"/>
      <w:bookmarkEnd w:id="4369"/>
    </w:p>
    <w:p w14:paraId="18B6EBEA" w14:textId="5387CB9F" w:rsidR="00A97884" w:rsidRDefault="00A97884" w:rsidP="00A97884">
      <w:pPr>
        <w:pStyle w:val="af6"/>
        <w:keepNext/>
        <w:rPr>
          <w:rtl/>
        </w:rPr>
      </w:pPr>
      <w:bookmarkStart w:id="4370" w:name="ET_yor_6347_494"/>
      <w:r w:rsidRPr="00A97884">
        <w:rPr>
          <w:rStyle w:val="TagStyle"/>
          <w:rtl/>
        </w:rPr>
        <w:t xml:space="preserve"> &lt;&lt; </w:t>
      </w:r>
      <w:proofErr w:type="spellStart"/>
      <w:r w:rsidRPr="00A97884">
        <w:rPr>
          <w:rStyle w:val="TagStyle"/>
          <w:rtl/>
        </w:rPr>
        <w:t>יור</w:t>
      </w:r>
      <w:proofErr w:type="spellEnd"/>
      <w:r w:rsidRPr="00A97884">
        <w:rPr>
          <w:rStyle w:val="TagStyle"/>
          <w:rtl/>
        </w:rPr>
        <w:t xml:space="preserve"> &gt;&gt; </w:t>
      </w:r>
      <w:r>
        <w:rPr>
          <w:rtl/>
        </w:rPr>
        <w:t>היו"ר אלי דלל:</w:t>
      </w:r>
      <w:r w:rsidRPr="00A97884">
        <w:rPr>
          <w:rStyle w:val="TagStyle"/>
          <w:rtl/>
        </w:rPr>
        <w:t xml:space="preserve"> &lt;&lt; </w:t>
      </w:r>
      <w:proofErr w:type="spellStart"/>
      <w:r w:rsidRPr="00A97884">
        <w:rPr>
          <w:rStyle w:val="TagStyle"/>
          <w:rtl/>
        </w:rPr>
        <w:t>יור</w:t>
      </w:r>
      <w:proofErr w:type="spellEnd"/>
      <w:r w:rsidRPr="00A97884">
        <w:rPr>
          <w:rStyle w:val="TagStyle"/>
          <w:rtl/>
        </w:rPr>
        <w:t xml:space="preserve"> &gt;&gt;</w:t>
      </w:r>
      <w:r w:rsidR="00142C1E">
        <w:rPr>
          <w:rtl/>
        </w:rPr>
        <w:t xml:space="preserve"> </w:t>
      </w:r>
      <w:bookmarkEnd w:id="4370"/>
    </w:p>
    <w:p w14:paraId="269C4F11" w14:textId="77777777" w:rsidR="00A97884" w:rsidRDefault="00A97884" w:rsidP="00A97884">
      <w:pPr>
        <w:pStyle w:val="KeepWithNext"/>
        <w:rPr>
          <w:rtl/>
          <w:lang w:eastAsia="he-IL"/>
        </w:rPr>
      </w:pPr>
    </w:p>
    <w:p w14:paraId="1F454E6D" w14:textId="76AAC9B2" w:rsidR="00A97884" w:rsidRDefault="00A97884" w:rsidP="00A97884">
      <w:pPr>
        <w:rPr>
          <w:rtl/>
          <w:lang w:eastAsia="he-IL"/>
        </w:rPr>
      </w:pPr>
      <w:bookmarkStart w:id="4371" w:name="_ETM_Q1_6181158"/>
      <w:bookmarkStart w:id="4372" w:name="_ETM_Q1_6181185"/>
      <w:bookmarkEnd w:id="4371"/>
      <w:bookmarkEnd w:id="4372"/>
      <w:r>
        <w:rPr>
          <w:rFonts w:hint="cs"/>
          <w:rtl/>
          <w:lang w:eastAsia="he-IL"/>
        </w:rPr>
        <w:t xml:space="preserve">ענת, את לא </w:t>
      </w:r>
      <w:bookmarkStart w:id="4373" w:name="_ETM_Q1_6182480"/>
      <w:bookmarkEnd w:id="4373"/>
      <w:r>
        <w:rPr>
          <w:rFonts w:hint="cs"/>
          <w:rtl/>
          <w:lang w:eastAsia="he-IL"/>
        </w:rPr>
        <w:t xml:space="preserve">יכולה להשתלט, נתתי לך מספיק לדבר. </w:t>
      </w:r>
    </w:p>
    <w:p w14:paraId="1FB6D348" w14:textId="77777777" w:rsidR="00A97884" w:rsidRDefault="00A97884" w:rsidP="00A97884">
      <w:pPr>
        <w:rPr>
          <w:rtl/>
          <w:lang w:eastAsia="he-IL"/>
        </w:rPr>
      </w:pPr>
      <w:bookmarkStart w:id="4374" w:name="_ETM_Q1_6186032"/>
      <w:bookmarkStart w:id="4375" w:name="_ETM_Q1_6186088"/>
      <w:bookmarkEnd w:id="4374"/>
      <w:bookmarkEnd w:id="4375"/>
    </w:p>
    <w:p w14:paraId="3DB92D76" w14:textId="3BCB049E" w:rsidR="00A97884" w:rsidRDefault="00A97884" w:rsidP="00A97884">
      <w:pPr>
        <w:pStyle w:val="af9"/>
        <w:keepNext/>
        <w:rPr>
          <w:rtl/>
          <w:lang w:eastAsia="he-IL"/>
        </w:rPr>
      </w:pPr>
      <w:bookmarkStart w:id="4376" w:name="ET_guest_ערן_בקר_495"/>
      <w:r w:rsidRPr="00A97884">
        <w:rPr>
          <w:rStyle w:val="TagStyle"/>
          <w:rtl/>
        </w:rPr>
        <w:t xml:space="preserve"> &lt;&lt; אורח &gt;&gt; </w:t>
      </w:r>
      <w:r>
        <w:rPr>
          <w:rtl/>
          <w:lang w:eastAsia="he-IL"/>
        </w:rPr>
        <w:t>ערן בקר:</w:t>
      </w:r>
      <w:r w:rsidRPr="00A97884">
        <w:rPr>
          <w:rStyle w:val="TagStyle"/>
          <w:rtl/>
        </w:rPr>
        <w:t xml:space="preserve"> &lt;&lt; אורח &gt;&gt;</w:t>
      </w:r>
      <w:r w:rsidR="00142C1E">
        <w:rPr>
          <w:rtl/>
          <w:lang w:eastAsia="he-IL"/>
        </w:rPr>
        <w:t xml:space="preserve"> </w:t>
      </w:r>
      <w:bookmarkEnd w:id="4376"/>
    </w:p>
    <w:p w14:paraId="4C6B07E4" w14:textId="77777777" w:rsidR="00A97884" w:rsidRDefault="00A97884" w:rsidP="00A97884">
      <w:pPr>
        <w:pStyle w:val="KeepWithNext"/>
        <w:rPr>
          <w:rtl/>
          <w:lang w:eastAsia="he-IL"/>
        </w:rPr>
      </w:pPr>
    </w:p>
    <w:p w14:paraId="39CF8705" w14:textId="5D11F764" w:rsidR="00A97884" w:rsidRDefault="00A97884" w:rsidP="00A97884">
      <w:pPr>
        <w:rPr>
          <w:rtl/>
          <w:lang w:eastAsia="he-IL"/>
        </w:rPr>
      </w:pPr>
      <w:bookmarkStart w:id="4377" w:name="_ETM_Q1_6187586"/>
      <w:bookmarkStart w:id="4378" w:name="_ETM_Q1_6187612"/>
      <w:bookmarkEnd w:id="4377"/>
      <w:bookmarkEnd w:id="4378"/>
      <w:r>
        <w:rPr>
          <w:rFonts w:hint="cs"/>
          <w:rtl/>
          <w:lang w:eastAsia="he-IL"/>
        </w:rPr>
        <w:t>אני רוצה לתת</w:t>
      </w:r>
      <w:bookmarkStart w:id="4379" w:name="_ETM_Q1_6190477"/>
      <w:bookmarkEnd w:id="4379"/>
      <w:r>
        <w:rPr>
          <w:rFonts w:hint="cs"/>
          <w:rtl/>
          <w:lang w:eastAsia="he-IL"/>
        </w:rPr>
        <w:t xml:space="preserve"> לכם עוד דוגמה מאוד מאוד חשובה איך הרוח </w:t>
      </w:r>
      <w:bookmarkStart w:id="4380" w:name="_ETM_Q1_6193657"/>
      <w:bookmarkEnd w:id="4380"/>
      <w:r>
        <w:rPr>
          <w:rFonts w:hint="cs"/>
          <w:rtl/>
          <w:lang w:eastAsia="he-IL"/>
        </w:rPr>
        <w:t xml:space="preserve">המשפטית היום בכלל בדיני הפיצויים עובדת, ממש הסבר מאוד קצר. </w:t>
      </w:r>
      <w:bookmarkStart w:id="4381" w:name="_ETM_Q1_6197739"/>
      <w:bookmarkEnd w:id="4381"/>
      <w:r>
        <w:rPr>
          <w:rFonts w:hint="cs"/>
          <w:rtl/>
          <w:lang w:eastAsia="he-IL"/>
        </w:rPr>
        <w:t>אדם נפגע בתאונה או לא עלינו נהרג בתאונה, באסון, יהיה</w:t>
      </w:r>
      <w:bookmarkStart w:id="4382" w:name="_ETM_Q1_6203851"/>
      <w:bookmarkEnd w:id="4382"/>
      <w:r w:rsidR="00142C1E">
        <w:rPr>
          <w:rFonts w:hint="cs"/>
          <w:rtl/>
          <w:lang w:eastAsia="he-IL"/>
        </w:rPr>
        <w:t xml:space="preserve"> </w:t>
      </w:r>
      <w:r>
        <w:rPr>
          <w:rFonts w:hint="cs"/>
          <w:rtl/>
          <w:lang w:eastAsia="he-IL"/>
        </w:rPr>
        <w:t>האסון אשר יהיה</w:t>
      </w:r>
      <w:r w:rsidR="005B510A">
        <w:rPr>
          <w:rFonts w:hint="cs"/>
          <w:rtl/>
          <w:lang w:eastAsia="he-IL"/>
        </w:rPr>
        <w:t>,</w:t>
      </w:r>
      <w:r>
        <w:rPr>
          <w:rFonts w:hint="cs"/>
          <w:rtl/>
          <w:lang w:eastAsia="he-IL"/>
        </w:rPr>
        <w:t xml:space="preserve"> המשפחה תקבל לדוגמה קצבת שארים מהמ</w:t>
      </w:r>
      <w:r w:rsidR="005B510A">
        <w:rPr>
          <w:rFonts w:hint="cs"/>
          <w:rtl/>
          <w:lang w:eastAsia="he-IL"/>
        </w:rPr>
        <w:t>וס</w:t>
      </w:r>
      <w:r>
        <w:rPr>
          <w:rFonts w:hint="cs"/>
          <w:rtl/>
          <w:lang w:eastAsia="he-IL"/>
        </w:rPr>
        <w:t xml:space="preserve">ד </w:t>
      </w:r>
      <w:bookmarkStart w:id="4383" w:name="_ETM_Q1_6206905"/>
      <w:bookmarkEnd w:id="4383"/>
      <w:r>
        <w:rPr>
          <w:rFonts w:hint="cs"/>
          <w:rtl/>
          <w:lang w:eastAsia="he-IL"/>
        </w:rPr>
        <w:t xml:space="preserve">לביטוח לאומי, המשפחה תתבע </w:t>
      </w:r>
      <w:proofErr w:type="spellStart"/>
      <w:r>
        <w:rPr>
          <w:rFonts w:hint="cs"/>
          <w:rtl/>
          <w:lang w:eastAsia="he-IL"/>
        </w:rPr>
        <w:t>בנזיקין</w:t>
      </w:r>
      <w:proofErr w:type="spellEnd"/>
      <w:r>
        <w:rPr>
          <w:rFonts w:hint="cs"/>
          <w:rtl/>
          <w:lang w:eastAsia="he-IL"/>
        </w:rPr>
        <w:t xml:space="preserve"> את </w:t>
      </w:r>
      <w:proofErr w:type="spellStart"/>
      <w:r>
        <w:rPr>
          <w:rFonts w:hint="cs"/>
          <w:rtl/>
          <w:lang w:eastAsia="he-IL"/>
        </w:rPr>
        <w:t>המעוול</w:t>
      </w:r>
      <w:proofErr w:type="spellEnd"/>
      <w:r>
        <w:rPr>
          <w:rFonts w:hint="cs"/>
          <w:rtl/>
          <w:lang w:eastAsia="he-IL"/>
        </w:rPr>
        <w:t xml:space="preserve"> בתביעה אזרחית ויש </w:t>
      </w:r>
      <w:bookmarkStart w:id="4384" w:name="_ETM_Q1_6214075"/>
      <w:bookmarkEnd w:id="4384"/>
      <w:r>
        <w:rPr>
          <w:rFonts w:hint="cs"/>
          <w:rtl/>
          <w:lang w:eastAsia="he-IL"/>
        </w:rPr>
        <w:t>למשפחה לדוגמה פנסיית שארים, אף אחד לא מקזז את הפנסיה</w:t>
      </w:r>
      <w:bookmarkStart w:id="4385" w:name="_ETM_Q1_6219766"/>
      <w:bookmarkEnd w:id="4385"/>
      <w:r>
        <w:rPr>
          <w:rFonts w:hint="cs"/>
          <w:rtl/>
          <w:lang w:eastAsia="he-IL"/>
        </w:rPr>
        <w:t xml:space="preserve"> מתוך סך הפיצויים, היא מקבלת את הפיצויים האלה בנוסף לגמלאות </w:t>
      </w:r>
      <w:bookmarkStart w:id="4386" w:name="_ETM_Q1_6221329"/>
      <w:bookmarkEnd w:id="4386"/>
      <w:r>
        <w:rPr>
          <w:rFonts w:hint="cs"/>
          <w:rtl/>
          <w:lang w:eastAsia="he-IL"/>
        </w:rPr>
        <w:t xml:space="preserve">מביטוח לאומי ובנוסף למיליונים שהם יקבלו בתביעת </w:t>
      </w:r>
      <w:proofErr w:type="spellStart"/>
      <w:r>
        <w:rPr>
          <w:rFonts w:hint="cs"/>
          <w:rtl/>
          <w:lang w:eastAsia="he-IL"/>
        </w:rPr>
        <w:t>הנזיקין</w:t>
      </w:r>
      <w:proofErr w:type="spellEnd"/>
      <w:r>
        <w:rPr>
          <w:rFonts w:hint="cs"/>
          <w:rtl/>
          <w:lang w:eastAsia="he-IL"/>
        </w:rPr>
        <w:t xml:space="preserve"> מחברת הביטוח</w:t>
      </w:r>
      <w:r w:rsidR="005B510A">
        <w:rPr>
          <w:rFonts w:hint="cs"/>
          <w:rtl/>
          <w:lang w:eastAsia="he-IL"/>
        </w:rPr>
        <w:t>.</w:t>
      </w:r>
      <w:r>
        <w:rPr>
          <w:rFonts w:hint="cs"/>
          <w:rtl/>
          <w:lang w:eastAsia="he-IL"/>
        </w:rPr>
        <w:t xml:space="preserve"> </w:t>
      </w:r>
      <w:bookmarkStart w:id="4387" w:name="_ETM_Q1_6228078"/>
      <w:bookmarkEnd w:id="4387"/>
      <w:r>
        <w:rPr>
          <w:rFonts w:hint="cs"/>
          <w:rtl/>
          <w:lang w:eastAsia="he-IL"/>
        </w:rPr>
        <w:t xml:space="preserve">למה זה? בית המשפט קבע בפסק דין יעל </w:t>
      </w:r>
      <w:bookmarkStart w:id="4388" w:name="_ETM_Q1_6230615"/>
      <w:bookmarkEnd w:id="4388"/>
      <w:proofErr w:type="spellStart"/>
      <w:r>
        <w:rPr>
          <w:rFonts w:hint="cs"/>
          <w:rtl/>
          <w:lang w:eastAsia="he-IL"/>
        </w:rPr>
        <w:t>אנוך</w:t>
      </w:r>
      <w:proofErr w:type="spellEnd"/>
      <w:r>
        <w:rPr>
          <w:rFonts w:hint="cs"/>
          <w:rtl/>
          <w:lang w:eastAsia="he-IL"/>
        </w:rPr>
        <w:t xml:space="preserve"> שמדבר בכלל על קרנות הפנסיה החדשות, שרואים את קצב</w:t>
      </w:r>
      <w:bookmarkStart w:id="4389" w:name="_ETM_Q1_6236955"/>
      <w:bookmarkEnd w:id="4389"/>
      <w:r>
        <w:rPr>
          <w:rFonts w:hint="cs"/>
          <w:rtl/>
          <w:lang w:eastAsia="he-IL"/>
        </w:rPr>
        <w:t xml:space="preserve">ת השארים שהמשפחה מקבלת מהפנסיה כקצבה שניתנת על פי חוק </w:t>
      </w:r>
      <w:bookmarkStart w:id="4390" w:name="_ETM_Q1_6244451"/>
      <w:bookmarkEnd w:id="4390"/>
      <w:r>
        <w:rPr>
          <w:rFonts w:hint="cs"/>
          <w:rtl/>
          <w:lang w:eastAsia="he-IL"/>
        </w:rPr>
        <w:t xml:space="preserve">חוזה ביטוח. </w:t>
      </w:r>
    </w:p>
    <w:p w14:paraId="468E1C88" w14:textId="77777777" w:rsidR="00A97884" w:rsidRDefault="00A97884" w:rsidP="00A97884">
      <w:pPr>
        <w:rPr>
          <w:rtl/>
          <w:lang w:eastAsia="he-IL"/>
        </w:rPr>
      </w:pPr>
      <w:bookmarkStart w:id="4391" w:name="_ETM_Q1_6278894"/>
      <w:bookmarkStart w:id="4392" w:name="_ETM_Q1_6279030"/>
      <w:bookmarkEnd w:id="4391"/>
      <w:bookmarkEnd w:id="4392"/>
    </w:p>
    <w:p w14:paraId="00D63E3D" w14:textId="697B9EF5" w:rsidR="00A97884" w:rsidRDefault="00A97884" w:rsidP="00A97884">
      <w:pPr>
        <w:rPr>
          <w:rtl/>
          <w:lang w:eastAsia="he-IL"/>
        </w:rPr>
      </w:pPr>
      <w:bookmarkStart w:id="4393" w:name="_ETM_Q1_6279111"/>
      <w:bookmarkStart w:id="4394" w:name="_ETM_Q1_6279167"/>
      <w:bookmarkEnd w:id="4393"/>
      <w:bookmarkEnd w:id="4394"/>
      <w:r>
        <w:rPr>
          <w:rFonts w:hint="cs"/>
          <w:rtl/>
          <w:lang w:eastAsia="he-IL"/>
        </w:rPr>
        <w:t xml:space="preserve">צריך להבין את זה, בגלל </w:t>
      </w:r>
      <w:bookmarkStart w:id="4395" w:name="_ETM_Q1_6246533"/>
      <w:bookmarkEnd w:id="4395"/>
      <w:r>
        <w:rPr>
          <w:rFonts w:hint="cs"/>
          <w:rtl/>
          <w:lang w:eastAsia="he-IL"/>
        </w:rPr>
        <w:t>שיש פה אירוע אחר ויש פה ואקום משפטי מאוד מא</w:t>
      </w:r>
      <w:bookmarkStart w:id="4396" w:name="_ETM_Q1_6251076"/>
      <w:bookmarkEnd w:id="4396"/>
      <w:r>
        <w:rPr>
          <w:rFonts w:hint="cs"/>
          <w:rtl/>
          <w:lang w:eastAsia="he-IL"/>
        </w:rPr>
        <w:t xml:space="preserve">וד גדול אני לא מצליח להבין למה אגף הפיקוח </w:t>
      </w:r>
      <w:bookmarkStart w:id="4397" w:name="_ETM_Q1_6250780"/>
      <w:bookmarkEnd w:id="4397"/>
      <w:r>
        <w:rPr>
          <w:rFonts w:hint="cs"/>
          <w:rtl/>
          <w:lang w:eastAsia="he-IL"/>
        </w:rPr>
        <w:t xml:space="preserve">על שוק ההון צריך לעשות איזה שהיא הסדרה אד הוק </w:t>
      </w:r>
      <w:bookmarkStart w:id="4398" w:name="_ETM_Q1_6254194"/>
      <w:bookmarkEnd w:id="4398"/>
      <w:r>
        <w:rPr>
          <w:rFonts w:hint="cs"/>
          <w:rtl/>
          <w:lang w:eastAsia="he-IL"/>
        </w:rPr>
        <w:t xml:space="preserve">נקודתית לאירוע המיוחד הלאומי הזה וכולנו כמקשה אחת, </w:t>
      </w:r>
      <w:bookmarkStart w:id="4399" w:name="_ETM_Q1_6262277"/>
      <w:bookmarkEnd w:id="4399"/>
      <w:r>
        <w:rPr>
          <w:rFonts w:hint="cs"/>
          <w:rtl/>
          <w:lang w:eastAsia="he-IL"/>
        </w:rPr>
        <w:t xml:space="preserve">חברי הכנסת, ואתם מבינים את הבעיה שיש פה, צריכים לתמוך </w:t>
      </w:r>
      <w:bookmarkStart w:id="4400" w:name="_ETM_Q1_6262988"/>
      <w:bookmarkEnd w:id="4400"/>
      <w:r>
        <w:rPr>
          <w:rFonts w:hint="cs"/>
          <w:rtl/>
          <w:lang w:eastAsia="he-IL"/>
        </w:rPr>
        <w:t>בדרישה הזאת שלא יהיה שום קיזוז מהקצבאות, מהגמלאות ומהתמלוגים ש</w:t>
      </w:r>
      <w:bookmarkStart w:id="4401" w:name="_ETM_Q1_6267520"/>
      <w:bookmarkEnd w:id="4401"/>
      <w:r>
        <w:rPr>
          <w:rFonts w:hint="cs"/>
          <w:rtl/>
          <w:lang w:eastAsia="he-IL"/>
        </w:rPr>
        <w:t xml:space="preserve">המדינה במסגרת החקיקה החדשה תיתן למשפחות. זה משהו שהוא בסיסי </w:t>
      </w:r>
      <w:bookmarkStart w:id="4402" w:name="_ETM_Q1_6276849"/>
      <w:bookmarkEnd w:id="4402"/>
      <w:r>
        <w:rPr>
          <w:rFonts w:hint="cs"/>
          <w:rtl/>
          <w:lang w:eastAsia="he-IL"/>
        </w:rPr>
        <w:t xml:space="preserve">שהוא קבוע היום. אף אחד פה לא עושה טובה למשפחות </w:t>
      </w:r>
      <w:bookmarkStart w:id="4403" w:name="_ETM_Q1_6279820"/>
      <w:bookmarkEnd w:id="4403"/>
      <w:r>
        <w:rPr>
          <w:rFonts w:hint="cs"/>
          <w:rtl/>
          <w:lang w:eastAsia="he-IL"/>
        </w:rPr>
        <w:t xml:space="preserve">שהוא נותן פה איזה שהיא גמלה. </w:t>
      </w:r>
      <w:bookmarkStart w:id="4404" w:name="_ETM_Q1_6281057"/>
      <w:bookmarkEnd w:id="4404"/>
    </w:p>
    <w:p w14:paraId="527FB362" w14:textId="77777777" w:rsidR="00A97884" w:rsidRDefault="00A97884" w:rsidP="00A97884">
      <w:pPr>
        <w:rPr>
          <w:rtl/>
          <w:lang w:eastAsia="he-IL"/>
        </w:rPr>
      </w:pPr>
      <w:bookmarkStart w:id="4405" w:name="_ETM_Q1_6281142"/>
      <w:bookmarkStart w:id="4406" w:name="_ETM_Q1_6280513"/>
      <w:bookmarkEnd w:id="4405"/>
      <w:bookmarkEnd w:id="4406"/>
    </w:p>
    <w:p w14:paraId="25D92579" w14:textId="109008D8" w:rsidR="00A97884" w:rsidRDefault="00A97884" w:rsidP="00A97884">
      <w:pPr>
        <w:pStyle w:val="a4"/>
        <w:keepNext/>
        <w:rPr>
          <w:rtl/>
        </w:rPr>
      </w:pPr>
      <w:bookmarkStart w:id="4407" w:name="ET_speaker_6158_496"/>
      <w:r w:rsidRPr="00A97884">
        <w:rPr>
          <w:rStyle w:val="TagStyle"/>
          <w:rtl/>
        </w:rPr>
        <w:t xml:space="preserve"> &lt;&lt; דובר &gt;&gt; </w:t>
      </w:r>
      <w:r>
        <w:rPr>
          <w:rtl/>
        </w:rPr>
        <w:t>אפרת רייטן מרום (העבודה):</w:t>
      </w:r>
      <w:r w:rsidRPr="00A97884">
        <w:rPr>
          <w:rStyle w:val="TagStyle"/>
          <w:rtl/>
        </w:rPr>
        <w:t xml:space="preserve"> &lt;&lt; דובר &gt;&gt;</w:t>
      </w:r>
      <w:r w:rsidR="00142C1E">
        <w:rPr>
          <w:rtl/>
        </w:rPr>
        <w:t xml:space="preserve"> </w:t>
      </w:r>
      <w:bookmarkEnd w:id="4407"/>
    </w:p>
    <w:p w14:paraId="0BEFE7B6" w14:textId="77777777" w:rsidR="00A97884" w:rsidRDefault="00A97884" w:rsidP="00A97884">
      <w:pPr>
        <w:pStyle w:val="KeepWithNext"/>
        <w:rPr>
          <w:rtl/>
          <w:lang w:eastAsia="he-IL"/>
        </w:rPr>
      </w:pPr>
    </w:p>
    <w:p w14:paraId="4798CF4B" w14:textId="51B4FEF9" w:rsidR="00A97884" w:rsidRDefault="00A97884" w:rsidP="00A97884">
      <w:pPr>
        <w:rPr>
          <w:rtl/>
          <w:lang w:eastAsia="he-IL"/>
        </w:rPr>
      </w:pPr>
      <w:r>
        <w:rPr>
          <w:rFonts w:hint="cs"/>
          <w:rtl/>
          <w:lang w:eastAsia="he-IL"/>
        </w:rPr>
        <w:t xml:space="preserve">אבל </w:t>
      </w:r>
      <w:bookmarkStart w:id="4408" w:name="_ETM_Q1_6281514"/>
      <w:bookmarkStart w:id="4409" w:name="_ETM_Q1_6281602"/>
      <w:bookmarkEnd w:id="4408"/>
      <w:bookmarkEnd w:id="4409"/>
      <w:r>
        <w:rPr>
          <w:rFonts w:hint="cs"/>
          <w:rtl/>
          <w:lang w:eastAsia="he-IL"/>
        </w:rPr>
        <w:t xml:space="preserve">צריך להסדיר </w:t>
      </w:r>
      <w:bookmarkStart w:id="4410" w:name="_ETM_Q1_6283459"/>
      <w:bookmarkEnd w:id="4410"/>
      <w:r>
        <w:rPr>
          <w:rFonts w:hint="cs"/>
          <w:rtl/>
          <w:lang w:eastAsia="he-IL"/>
        </w:rPr>
        <w:t xml:space="preserve">את זה. </w:t>
      </w:r>
      <w:bookmarkStart w:id="4411" w:name="_ETM_Q1_6282150"/>
      <w:bookmarkEnd w:id="4411"/>
    </w:p>
    <w:p w14:paraId="40780D9C" w14:textId="77777777" w:rsidR="00A97884" w:rsidRDefault="00A97884" w:rsidP="00A97884">
      <w:pPr>
        <w:rPr>
          <w:rtl/>
          <w:lang w:eastAsia="he-IL"/>
        </w:rPr>
      </w:pPr>
      <w:bookmarkStart w:id="4412" w:name="_ETM_Q1_6282277"/>
      <w:bookmarkStart w:id="4413" w:name="_ETM_Q1_6285158"/>
      <w:bookmarkStart w:id="4414" w:name="_ETM_Q1_6285209"/>
      <w:bookmarkStart w:id="4415" w:name="_ETM_Q1_6282925"/>
      <w:bookmarkEnd w:id="4412"/>
      <w:bookmarkEnd w:id="4413"/>
      <w:bookmarkEnd w:id="4414"/>
      <w:bookmarkEnd w:id="4415"/>
    </w:p>
    <w:p w14:paraId="4B843178" w14:textId="5E99D2EE" w:rsidR="00A97884" w:rsidRDefault="00A97884" w:rsidP="00A97884">
      <w:pPr>
        <w:pStyle w:val="a4"/>
        <w:keepNext/>
        <w:rPr>
          <w:rtl/>
        </w:rPr>
      </w:pPr>
      <w:bookmarkStart w:id="4416" w:name="ET_speaker_נעה_בן_שבת_498"/>
      <w:r w:rsidRPr="00A97884">
        <w:rPr>
          <w:rStyle w:val="TagStyle"/>
          <w:rtl/>
        </w:rPr>
        <w:t xml:space="preserve"> &lt;&lt; דובר &gt;&gt; </w:t>
      </w:r>
      <w:r>
        <w:rPr>
          <w:rtl/>
        </w:rPr>
        <w:t>נעה בן שבת:</w:t>
      </w:r>
      <w:r w:rsidRPr="00A97884">
        <w:rPr>
          <w:rStyle w:val="TagStyle"/>
          <w:rtl/>
        </w:rPr>
        <w:t xml:space="preserve"> &lt;&lt; דובר &gt;&gt;</w:t>
      </w:r>
      <w:r w:rsidR="00142C1E">
        <w:rPr>
          <w:rtl/>
        </w:rPr>
        <w:t xml:space="preserve"> </w:t>
      </w:r>
      <w:bookmarkEnd w:id="4416"/>
    </w:p>
    <w:p w14:paraId="61EEE6BE" w14:textId="77777777" w:rsidR="00A97884" w:rsidRDefault="00A97884" w:rsidP="00A97884">
      <w:pPr>
        <w:pStyle w:val="KeepWithNext"/>
        <w:rPr>
          <w:rtl/>
          <w:lang w:eastAsia="he-IL"/>
        </w:rPr>
      </w:pPr>
    </w:p>
    <w:p w14:paraId="486DD0A6" w14:textId="40C78447" w:rsidR="00A97884" w:rsidRDefault="00A97884" w:rsidP="00A97884">
      <w:pPr>
        <w:rPr>
          <w:rtl/>
          <w:lang w:eastAsia="he-IL"/>
        </w:rPr>
      </w:pPr>
      <w:bookmarkStart w:id="4417" w:name="_ETM_Q1_6283765"/>
      <w:bookmarkStart w:id="4418" w:name="_ETM_Q1_6283816"/>
      <w:bookmarkEnd w:id="4417"/>
      <w:bookmarkEnd w:id="4418"/>
      <w:r>
        <w:rPr>
          <w:rFonts w:hint="cs"/>
          <w:rtl/>
          <w:lang w:eastAsia="he-IL"/>
        </w:rPr>
        <w:t xml:space="preserve">אתה מדבר על קיזוז למקרה שיתברר שהבן </w:t>
      </w:r>
      <w:bookmarkStart w:id="4419" w:name="_ETM_Q1_6288151"/>
      <w:bookmarkEnd w:id="4419"/>
      <w:r>
        <w:rPr>
          <w:rFonts w:hint="cs"/>
          <w:rtl/>
          <w:lang w:eastAsia="he-IL"/>
        </w:rPr>
        <w:t>אדם אינו בין החיים ואז יש סטטוס ואז יש</w:t>
      </w:r>
      <w:bookmarkStart w:id="4420" w:name="_ETM_Q1_6291852"/>
      <w:bookmarkEnd w:id="4420"/>
      <w:r>
        <w:rPr>
          <w:rFonts w:hint="cs"/>
          <w:rtl/>
          <w:lang w:eastAsia="he-IL"/>
        </w:rPr>
        <w:t xml:space="preserve"> - - -</w:t>
      </w:r>
      <w:bookmarkStart w:id="4421" w:name="_ETM_Q1_6293787"/>
      <w:bookmarkEnd w:id="4421"/>
    </w:p>
    <w:p w14:paraId="7A68CF61" w14:textId="77777777" w:rsidR="00A97884" w:rsidRDefault="00A97884" w:rsidP="00A97884">
      <w:pPr>
        <w:rPr>
          <w:rtl/>
          <w:lang w:eastAsia="he-IL"/>
        </w:rPr>
      </w:pPr>
      <w:bookmarkStart w:id="4422" w:name="_ETM_Q1_6293883"/>
      <w:bookmarkStart w:id="4423" w:name="_ETM_Q1_6290255"/>
      <w:bookmarkEnd w:id="4422"/>
      <w:bookmarkEnd w:id="4423"/>
    </w:p>
    <w:p w14:paraId="755BF1C8" w14:textId="5066F275" w:rsidR="00A97884" w:rsidRDefault="00A97884" w:rsidP="00A97884">
      <w:pPr>
        <w:pStyle w:val="af9"/>
        <w:keepNext/>
        <w:rPr>
          <w:rtl/>
          <w:lang w:eastAsia="he-IL"/>
        </w:rPr>
      </w:pPr>
      <w:bookmarkStart w:id="4424" w:name="ET_guest_ערן_בקר_499"/>
      <w:r w:rsidRPr="00A97884">
        <w:rPr>
          <w:rStyle w:val="TagStyle"/>
          <w:rtl/>
        </w:rPr>
        <w:t xml:space="preserve"> &lt;&lt; אורח &gt;&gt; </w:t>
      </w:r>
      <w:r>
        <w:rPr>
          <w:rtl/>
          <w:lang w:eastAsia="he-IL"/>
        </w:rPr>
        <w:t>ערן בקר:</w:t>
      </w:r>
      <w:r w:rsidRPr="00A97884">
        <w:rPr>
          <w:rStyle w:val="TagStyle"/>
          <w:rtl/>
        </w:rPr>
        <w:t xml:space="preserve"> &lt;&lt; אורח &gt;&gt;</w:t>
      </w:r>
      <w:r w:rsidR="00142C1E">
        <w:rPr>
          <w:rtl/>
          <w:lang w:eastAsia="he-IL"/>
        </w:rPr>
        <w:t xml:space="preserve"> </w:t>
      </w:r>
      <w:bookmarkEnd w:id="4424"/>
    </w:p>
    <w:p w14:paraId="4AD8A5F6" w14:textId="77777777" w:rsidR="00A97884" w:rsidRDefault="00A97884" w:rsidP="00A97884">
      <w:pPr>
        <w:pStyle w:val="KeepWithNext"/>
        <w:rPr>
          <w:rtl/>
          <w:lang w:eastAsia="he-IL"/>
        </w:rPr>
      </w:pPr>
    </w:p>
    <w:p w14:paraId="04B54666" w14:textId="080A73D0" w:rsidR="00A97884" w:rsidRDefault="00A97884" w:rsidP="00A97884">
      <w:pPr>
        <w:rPr>
          <w:rtl/>
          <w:lang w:eastAsia="he-IL"/>
        </w:rPr>
      </w:pPr>
      <w:bookmarkStart w:id="4425" w:name="_ETM_Q1_6291109"/>
      <w:bookmarkStart w:id="4426" w:name="_ETM_Q1_6291196"/>
      <w:bookmarkEnd w:id="4425"/>
      <w:bookmarkEnd w:id="4426"/>
      <w:r>
        <w:rPr>
          <w:rFonts w:hint="cs"/>
          <w:rtl/>
          <w:lang w:eastAsia="he-IL"/>
        </w:rPr>
        <w:t xml:space="preserve">לא, גם אם אדם בחיים והוא </w:t>
      </w:r>
      <w:bookmarkStart w:id="4427" w:name="_ETM_Q1_6295855"/>
      <w:bookmarkEnd w:id="4427"/>
      <w:r>
        <w:rPr>
          <w:rFonts w:hint="cs"/>
          <w:rtl/>
          <w:lang w:eastAsia="he-IL"/>
        </w:rPr>
        <w:t xml:space="preserve">פצוע. </w:t>
      </w:r>
    </w:p>
    <w:p w14:paraId="572CC1F8" w14:textId="77777777" w:rsidR="00A97884" w:rsidRDefault="00A97884" w:rsidP="00A97884">
      <w:pPr>
        <w:rPr>
          <w:rtl/>
          <w:lang w:eastAsia="he-IL"/>
        </w:rPr>
      </w:pPr>
      <w:bookmarkStart w:id="4428" w:name="_ETM_Q1_6296823"/>
      <w:bookmarkStart w:id="4429" w:name="_ETM_Q1_6296895"/>
      <w:bookmarkEnd w:id="4428"/>
      <w:bookmarkEnd w:id="4429"/>
    </w:p>
    <w:p w14:paraId="649680AF" w14:textId="622F94EE" w:rsidR="00A97884" w:rsidRDefault="00A97884" w:rsidP="00A97884">
      <w:pPr>
        <w:pStyle w:val="a4"/>
        <w:keepNext/>
        <w:rPr>
          <w:rtl/>
        </w:rPr>
      </w:pPr>
      <w:r w:rsidRPr="00A97884">
        <w:rPr>
          <w:rStyle w:val="TagStyle"/>
          <w:rtl/>
        </w:rPr>
        <w:t xml:space="preserve"> &lt;&lt; דובר &gt;&gt; </w:t>
      </w:r>
      <w:r>
        <w:rPr>
          <w:rtl/>
        </w:rPr>
        <w:t>נעה בן שבת:</w:t>
      </w:r>
      <w:r w:rsidRPr="00A97884">
        <w:rPr>
          <w:rStyle w:val="TagStyle"/>
          <w:rtl/>
        </w:rPr>
        <w:t xml:space="preserve"> &lt;&lt; דובר &gt;&gt;</w:t>
      </w:r>
      <w:r w:rsidR="00142C1E">
        <w:rPr>
          <w:rtl/>
        </w:rPr>
        <w:t xml:space="preserve"> </w:t>
      </w:r>
    </w:p>
    <w:p w14:paraId="0A4F3D8C" w14:textId="77777777" w:rsidR="00A97884" w:rsidRDefault="00A97884" w:rsidP="00A97884">
      <w:pPr>
        <w:pStyle w:val="KeepWithNext"/>
        <w:rPr>
          <w:rtl/>
          <w:lang w:eastAsia="he-IL"/>
        </w:rPr>
      </w:pPr>
    </w:p>
    <w:p w14:paraId="64D406AD" w14:textId="785D6C5F" w:rsidR="00A97884" w:rsidRDefault="00A97884" w:rsidP="00A97884">
      <w:pPr>
        <w:rPr>
          <w:rtl/>
          <w:lang w:eastAsia="he-IL"/>
        </w:rPr>
      </w:pPr>
      <w:bookmarkStart w:id="4430" w:name="_ETM_Q1_6293349"/>
      <w:bookmarkStart w:id="4431" w:name="_ETM_Q1_6293401"/>
      <w:bookmarkEnd w:id="4430"/>
      <w:bookmarkEnd w:id="4431"/>
      <w:r>
        <w:rPr>
          <w:rFonts w:hint="cs"/>
          <w:rtl/>
          <w:lang w:eastAsia="he-IL"/>
        </w:rPr>
        <w:t xml:space="preserve">אבל אדם בחיים, מסבירים לך שאנחנו כרגע לא מדברים על הזכאויות שלו. </w:t>
      </w:r>
      <w:bookmarkStart w:id="4432" w:name="_ETM_Q1_6297413"/>
      <w:bookmarkEnd w:id="4432"/>
    </w:p>
    <w:p w14:paraId="7FC1BECD" w14:textId="77777777" w:rsidR="00A97884" w:rsidRDefault="00A97884" w:rsidP="00A97884">
      <w:pPr>
        <w:rPr>
          <w:rtl/>
          <w:lang w:eastAsia="he-IL"/>
        </w:rPr>
      </w:pPr>
      <w:bookmarkStart w:id="4433" w:name="_ETM_Q1_6297444"/>
      <w:bookmarkEnd w:id="4433"/>
    </w:p>
    <w:p w14:paraId="12551DAB" w14:textId="56A418F7" w:rsidR="00A97884" w:rsidRDefault="00A97884" w:rsidP="00A97884">
      <w:pPr>
        <w:pStyle w:val="af9"/>
        <w:keepNext/>
        <w:rPr>
          <w:rtl/>
          <w:lang w:eastAsia="he-IL"/>
        </w:rPr>
      </w:pPr>
      <w:bookmarkStart w:id="4434" w:name="ET_guest_ערן_בקר_501"/>
      <w:r w:rsidRPr="00A97884">
        <w:rPr>
          <w:rStyle w:val="TagStyle"/>
          <w:rtl/>
        </w:rPr>
        <w:t xml:space="preserve"> &lt;&lt; אורח &gt;&gt; </w:t>
      </w:r>
      <w:r>
        <w:rPr>
          <w:rtl/>
          <w:lang w:eastAsia="he-IL"/>
        </w:rPr>
        <w:t>ערן בקר:</w:t>
      </w:r>
      <w:r w:rsidRPr="00A97884">
        <w:rPr>
          <w:rStyle w:val="TagStyle"/>
          <w:rtl/>
        </w:rPr>
        <w:t xml:space="preserve"> &lt;&lt; אורח &gt;&gt;</w:t>
      </w:r>
      <w:r w:rsidR="00142C1E">
        <w:rPr>
          <w:rtl/>
          <w:lang w:eastAsia="he-IL"/>
        </w:rPr>
        <w:t xml:space="preserve"> </w:t>
      </w:r>
      <w:bookmarkEnd w:id="4434"/>
    </w:p>
    <w:p w14:paraId="233CD098" w14:textId="77777777" w:rsidR="00A97884" w:rsidRDefault="00A97884" w:rsidP="00A97884">
      <w:pPr>
        <w:pStyle w:val="KeepWithNext"/>
        <w:rPr>
          <w:rtl/>
          <w:lang w:eastAsia="he-IL"/>
        </w:rPr>
      </w:pPr>
    </w:p>
    <w:p w14:paraId="20D946C1" w14:textId="4443BAAE" w:rsidR="00A97884" w:rsidRDefault="00A97884" w:rsidP="00A97884">
      <w:pPr>
        <w:rPr>
          <w:rtl/>
          <w:lang w:eastAsia="he-IL"/>
        </w:rPr>
      </w:pPr>
      <w:bookmarkStart w:id="4435" w:name="_ETM_Q1_6299910"/>
      <w:bookmarkStart w:id="4436" w:name="_ETM_Q1_6299938"/>
      <w:bookmarkEnd w:id="4435"/>
      <w:bookmarkEnd w:id="4436"/>
      <w:r>
        <w:rPr>
          <w:rFonts w:hint="cs"/>
          <w:rtl/>
          <w:lang w:eastAsia="he-IL"/>
        </w:rPr>
        <w:t xml:space="preserve">נעה, אני עושה אנלוגיה, אי </w:t>
      </w:r>
      <w:bookmarkStart w:id="4437" w:name="_ETM_Q1_6300243"/>
      <w:bookmarkEnd w:id="4437"/>
      <w:r>
        <w:rPr>
          <w:rFonts w:hint="cs"/>
          <w:rtl/>
          <w:lang w:eastAsia="he-IL"/>
        </w:rPr>
        <w:t>אפשר לתפוס אותי במילה על כל דבר.</w:t>
      </w:r>
      <w:r w:rsidR="00142C1E">
        <w:rPr>
          <w:rFonts w:hint="cs"/>
          <w:rtl/>
          <w:lang w:eastAsia="he-IL"/>
        </w:rPr>
        <w:t xml:space="preserve"> </w:t>
      </w:r>
      <w:bookmarkStart w:id="4438" w:name="_ETM_Q1_6307702"/>
      <w:bookmarkEnd w:id="4438"/>
    </w:p>
    <w:p w14:paraId="1C6449CD" w14:textId="77777777" w:rsidR="004B0FF0" w:rsidRDefault="004B0FF0" w:rsidP="004B0FF0">
      <w:pPr>
        <w:rPr>
          <w:rtl/>
          <w:lang w:eastAsia="he-IL"/>
        </w:rPr>
      </w:pPr>
      <w:bookmarkStart w:id="4439" w:name="_ETM_Q1_6307734"/>
      <w:bookmarkEnd w:id="4439"/>
    </w:p>
    <w:p w14:paraId="36DD5310" w14:textId="1A826F3C" w:rsidR="004B0FF0" w:rsidRDefault="004B0FF0" w:rsidP="004B0FF0">
      <w:pPr>
        <w:pStyle w:val="af9"/>
        <w:keepNext/>
        <w:rPr>
          <w:rtl/>
          <w:lang w:eastAsia="he-IL"/>
        </w:rPr>
      </w:pPr>
      <w:bookmarkStart w:id="4440" w:name="ET_guest_דור_פישר_503"/>
      <w:r w:rsidRPr="004B0FF0">
        <w:rPr>
          <w:rStyle w:val="TagStyle"/>
          <w:rtl/>
        </w:rPr>
        <w:t xml:space="preserve"> &lt;&lt; אורח &gt;&gt; </w:t>
      </w:r>
      <w:r>
        <w:rPr>
          <w:rtl/>
          <w:lang w:eastAsia="he-IL"/>
        </w:rPr>
        <w:t>דור פישר:</w:t>
      </w:r>
      <w:r w:rsidRPr="004B0FF0">
        <w:rPr>
          <w:rStyle w:val="TagStyle"/>
          <w:rtl/>
        </w:rPr>
        <w:t xml:space="preserve"> &lt;&lt; אורח &gt;&gt;</w:t>
      </w:r>
      <w:r w:rsidR="00142C1E">
        <w:rPr>
          <w:rtl/>
          <w:lang w:eastAsia="he-IL"/>
        </w:rPr>
        <w:t xml:space="preserve"> </w:t>
      </w:r>
      <w:bookmarkEnd w:id="4440"/>
    </w:p>
    <w:p w14:paraId="2C6DEF4C" w14:textId="77777777" w:rsidR="004B0FF0" w:rsidRDefault="004B0FF0" w:rsidP="004B0FF0">
      <w:pPr>
        <w:pStyle w:val="KeepWithNext"/>
        <w:rPr>
          <w:rtl/>
          <w:lang w:eastAsia="he-IL"/>
        </w:rPr>
      </w:pPr>
    </w:p>
    <w:p w14:paraId="08D0BA6D" w14:textId="042BBFF7" w:rsidR="00A97884" w:rsidRDefault="00A97884" w:rsidP="00A97884">
      <w:pPr>
        <w:rPr>
          <w:rtl/>
          <w:lang w:eastAsia="he-IL"/>
        </w:rPr>
      </w:pPr>
      <w:bookmarkStart w:id="4441" w:name="_ETM_Q1_6316788"/>
      <w:bookmarkStart w:id="4442" w:name="_ETM_Q1_6316829"/>
      <w:bookmarkStart w:id="4443" w:name="_ETM_Q1_6305493"/>
      <w:bookmarkStart w:id="4444" w:name="_ETM_Q1_6305534"/>
      <w:bookmarkEnd w:id="4441"/>
      <w:bookmarkEnd w:id="4442"/>
      <w:bookmarkEnd w:id="4443"/>
      <w:bookmarkEnd w:id="4444"/>
      <w:r>
        <w:rPr>
          <w:rFonts w:hint="cs"/>
          <w:rtl/>
          <w:lang w:eastAsia="he-IL"/>
        </w:rPr>
        <w:t xml:space="preserve">האנלוגיה </w:t>
      </w:r>
      <w:bookmarkStart w:id="4445" w:name="_ETM_Q1_6307317"/>
      <w:bookmarkEnd w:id="4445"/>
      <w:r>
        <w:rPr>
          <w:rFonts w:hint="cs"/>
          <w:rtl/>
          <w:lang w:eastAsia="he-IL"/>
        </w:rPr>
        <w:t xml:space="preserve">לא רלוונטית כי האנלוגיה בכלל מדברת על תחום </w:t>
      </w:r>
      <w:proofErr w:type="spellStart"/>
      <w:r>
        <w:rPr>
          <w:rFonts w:hint="cs"/>
          <w:rtl/>
          <w:lang w:eastAsia="he-IL"/>
        </w:rPr>
        <w:t>הנזיקין</w:t>
      </w:r>
      <w:proofErr w:type="spellEnd"/>
      <w:r>
        <w:rPr>
          <w:rFonts w:hint="cs"/>
          <w:rtl/>
          <w:lang w:eastAsia="he-IL"/>
        </w:rPr>
        <w:t xml:space="preserve"> שלא</w:t>
      </w:r>
      <w:bookmarkStart w:id="4446" w:name="_ETM_Q1_6308199"/>
      <w:bookmarkEnd w:id="4446"/>
      <w:r>
        <w:rPr>
          <w:rFonts w:hint="cs"/>
          <w:rtl/>
          <w:lang w:eastAsia="he-IL"/>
        </w:rPr>
        <w:t xml:space="preserve"> קשור</w:t>
      </w:r>
      <w:r w:rsidR="004B0FF0">
        <w:rPr>
          <w:rFonts w:hint="cs"/>
          <w:rtl/>
          <w:lang w:eastAsia="he-IL"/>
        </w:rPr>
        <w:t xml:space="preserve">. </w:t>
      </w:r>
    </w:p>
    <w:p w14:paraId="1FC378EE" w14:textId="77777777" w:rsidR="004B0FF0" w:rsidRDefault="004B0FF0" w:rsidP="00A97884">
      <w:pPr>
        <w:rPr>
          <w:rtl/>
          <w:lang w:eastAsia="he-IL"/>
        </w:rPr>
      </w:pPr>
      <w:bookmarkStart w:id="4447" w:name="_ETM_Q1_6319488"/>
      <w:bookmarkStart w:id="4448" w:name="_ETM_Q1_6319521"/>
      <w:bookmarkEnd w:id="4447"/>
      <w:bookmarkEnd w:id="4448"/>
    </w:p>
    <w:p w14:paraId="76369517" w14:textId="712E4C57" w:rsidR="004B0FF0" w:rsidRDefault="004B0FF0" w:rsidP="004B0FF0">
      <w:pPr>
        <w:pStyle w:val="af9"/>
        <w:keepNext/>
        <w:rPr>
          <w:rtl/>
          <w:lang w:eastAsia="he-IL"/>
        </w:rPr>
      </w:pPr>
      <w:bookmarkStart w:id="4449" w:name="ET_guest_ערן_בקר_504"/>
      <w:r w:rsidRPr="004B0FF0">
        <w:rPr>
          <w:rStyle w:val="TagStyle"/>
          <w:rtl/>
        </w:rPr>
        <w:t xml:space="preserve"> &lt;&lt; אורח &gt;&gt; </w:t>
      </w:r>
      <w:r>
        <w:rPr>
          <w:rtl/>
          <w:lang w:eastAsia="he-IL"/>
        </w:rPr>
        <w:t>ערן בקר:</w:t>
      </w:r>
      <w:r w:rsidRPr="004B0FF0">
        <w:rPr>
          <w:rStyle w:val="TagStyle"/>
          <w:rtl/>
        </w:rPr>
        <w:t xml:space="preserve"> &lt;&lt; אורח &gt;&gt;</w:t>
      </w:r>
      <w:r w:rsidR="00142C1E">
        <w:rPr>
          <w:rtl/>
          <w:lang w:eastAsia="he-IL"/>
        </w:rPr>
        <w:t xml:space="preserve"> </w:t>
      </w:r>
      <w:bookmarkEnd w:id="4449"/>
    </w:p>
    <w:p w14:paraId="183605F7" w14:textId="77777777" w:rsidR="004B0FF0" w:rsidRDefault="004B0FF0" w:rsidP="004B0FF0">
      <w:pPr>
        <w:pStyle w:val="KeepWithNext"/>
        <w:rPr>
          <w:rtl/>
          <w:lang w:eastAsia="he-IL"/>
        </w:rPr>
      </w:pPr>
    </w:p>
    <w:p w14:paraId="01FC1F6B" w14:textId="386C4DA2" w:rsidR="004B0FF0" w:rsidRDefault="004B0FF0" w:rsidP="004B0FF0">
      <w:pPr>
        <w:rPr>
          <w:rtl/>
          <w:lang w:eastAsia="he-IL"/>
        </w:rPr>
      </w:pPr>
      <w:bookmarkStart w:id="4450" w:name="_ETM_Q1_6321793"/>
      <w:bookmarkStart w:id="4451" w:name="_ETM_Q1_6321835"/>
      <w:bookmarkEnd w:id="4450"/>
      <w:bookmarkEnd w:id="4451"/>
      <w:r>
        <w:rPr>
          <w:rFonts w:hint="cs"/>
          <w:rtl/>
          <w:lang w:eastAsia="he-IL"/>
        </w:rPr>
        <w:t>זו אנלוגיה הכי הכי זהה שיכולה להיות</w:t>
      </w:r>
      <w:r w:rsidR="005B510A">
        <w:rPr>
          <w:rFonts w:hint="cs"/>
          <w:rtl/>
          <w:lang w:eastAsia="he-IL"/>
        </w:rPr>
        <w:t xml:space="preserve"> </w:t>
      </w:r>
      <w:r>
        <w:rPr>
          <w:rFonts w:hint="cs"/>
          <w:rtl/>
          <w:lang w:eastAsia="he-IL"/>
        </w:rPr>
        <w:t xml:space="preserve">בעולם </w:t>
      </w:r>
      <w:bookmarkStart w:id="4452" w:name="_ETM_Q1_6323570"/>
      <w:bookmarkEnd w:id="4452"/>
      <w:r>
        <w:rPr>
          <w:rFonts w:hint="cs"/>
          <w:rtl/>
          <w:lang w:eastAsia="he-IL"/>
        </w:rPr>
        <w:t xml:space="preserve">בגלל שמדובר פה בדיני ביטוח. פסק דין יעל </w:t>
      </w:r>
      <w:proofErr w:type="spellStart"/>
      <w:r>
        <w:rPr>
          <w:rFonts w:hint="cs"/>
          <w:rtl/>
          <w:lang w:eastAsia="he-IL"/>
        </w:rPr>
        <w:t>אנוך</w:t>
      </w:r>
      <w:proofErr w:type="spellEnd"/>
      <w:r>
        <w:rPr>
          <w:rFonts w:hint="cs"/>
          <w:rtl/>
          <w:lang w:eastAsia="he-IL"/>
        </w:rPr>
        <w:t xml:space="preserve"> זה</w:t>
      </w:r>
      <w:bookmarkStart w:id="4453" w:name="_ETM_Q1_6331076"/>
      <w:bookmarkEnd w:id="4453"/>
      <w:r w:rsidR="00142C1E">
        <w:rPr>
          <w:rFonts w:hint="cs"/>
          <w:rtl/>
          <w:lang w:eastAsia="he-IL"/>
        </w:rPr>
        <w:t xml:space="preserve"> </w:t>
      </w:r>
      <w:r>
        <w:rPr>
          <w:rFonts w:hint="cs"/>
          <w:rtl/>
          <w:lang w:eastAsia="he-IL"/>
        </w:rPr>
        <w:t xml:space="preserve">קרן הפנסיה. משפט אחרון, למה אנחנו רוצים, אדוני, לעשות </w:t>
      </w:r>
      <w:bookmarkStart w:id="4454" w:name="_ETM_Q1_6335740"/>
      <w:bookmarkEnd w:id="4454"/>
      <w:r>
        <w:rPr>
          <w:rFonts w:hint="cs"/>
          <w:rtl/>
          <w:lang w:eastAsia="he-IL"/>
        </w:rPr>
        <w:t xml:space="preserve">את הדבר הזה? אנחנו כבר אולי עשרה ימים נמצאים בתוך </w:t>
      </w:r>
      <w:bookmarkStart w:id="4455" w:name="_ETM_Q1_6335996"/>
      <w:bookmarkEnd w:id="4455"/>
      <w:r>
        <w:rPr>
          <w:rFonts w:hint="cs"/>
          <w:rtl/>
          <w:lang w:eastAsia="he-IL"/>
        </w:rPr>
        <w:t xml:space="preserve">הלופ הזה של החקיקה הזאת ושל ההסכם ואנחנו דרשנו בכל </w:t>
      </w:r>
      <w:bookmarkStart w:id="4456" w:name="_ETM_Q1_6343357"/>
      <w:bookmarkEnd w:id="4456"/>
      <w:r>
        <w:rPr>
          <w:rFonts w:hint="cs"/>
          <w:rtl/>
          <w:lang w:eastAsia="he-IL"/>
        </w:rPr>
        <w:t xml:space="preserve">לשון של בקשה, דרשנו להגדיל את מנעד התגמולים </w:t>
      </w:r>
      <w:bookmarkStart w:id="4457" w:name="_ETM_Q1_6348356"/>
      <w:bookmarkEnd w:id="4457"/>
      <w:r>
        <w:rPr>
          <w:rFonts w:hint="cs"/>
          <w:rtl/>
          <w:lang w:eastAsia="he-IL"/>
        </w:rPr>
        <w:t xml:space="preserve">שיינתנו למשפחות החטופים והנעדרים. לא יעלה על הדעת שהמשפחות יתחננו </w:t>
      </w:r>
      <w:bookmarkStart w:id="4458" w:name="_ETM_Q1_6352919"/>
      <w:bookmarkEnd w:id="4458"/>
      <w:r>
        <w:rPr>
          <w:rFonts w:hint="cs"/>
          <w:rtl/>
          <w:lang w:eastAsia="he-IL"/>
        </w:rPr>
        <w:t xml:space="preserve">פה לתגמולים. </w:t>
      </w:r>
    </w:p>
    <w:p w14:paraId="2AC18F2C" w14:textId="77777777" w:rsidR="004B0FF0" w:rsidRDefault="004B0FF0" w:rsidP="004B0FF0">
      <w:pPr>
        <w:rPr>
          <w:rtl/>
          <w:lang w:eastAsia="he-IL"/>
        </w:rPr>
      </w:pPr>
      <w:bookmarkStart w:id="4459" w:name="_ETM_Q1_6358134"/>
      <w:bookmarkStart w:id="4460" w:name="_ETM_Q1_6358168"/>
      <w:bookmarkStart w:id="4461" w:name="_ETM_Q1_6355095"/>
      <w:bookmarkEnd w:id="4459"/>
      <w:bookmarkEnd w:id="4460"/>
      <w:bookmarkEnd w:id="4461"/>
    </w:p>
    <w:p w14:paraId="7C52928C" w14:textId="5FED258C" w:rsidR="004B0FF0" w:rsidRDefault="004B0FF0" w:rsidP="004B0FF0">
      <w:pPr>
        <w:pStyle w:val="af6"/>
        <w:keepNext/>
        <w:rPr>
          <w:rtl/>
        </w:rPr>
      </w:pPr>
      <w:r w:rsidRPr="004B0FF0">
        <w:rPr>
          <w:rStyle w:val="TagStyle"/>
          <w:rtl/>
        </w:rPr>
        <w:t xml:space="preserve"> &lt;&lt; </w:t>
      </w:r>
      <w:proofErr w:type="spellStart"/>
      <w:r w:rsidRPr="004B0FF0">
        <w:rPr>
          <w:rStyle w:val="TagStyle"/>
          <w:rtl/>
        </w:rPr>
        <w:t>יור</w:t>
      </w:r>
      <w:proofErr w:type="spellEnd"/>
      <w:r w:rsidRPr="004B0FF0">
        <w:rPr>
          <w:rStyle w:val="TagStyle"/>
          <w:rtl/>
        </w:rPr>
        <w:t xml:space="preserve"> &gt;&gt; </w:t>
      </w:r>
      <w:r>
        <w:rPr>
          <w:rtl/>
        </w:rPr>
        <w:t>היו"ר אלי דלל:</w:t>
      </w:r>
      <w:r w:rsidRPr="004B0FF0">
        <w:rPr>
          <w:rStyle w:val="TagStyle"/>
          <w:rtl/>
        </w:rPr>
        <w:t xml:space="preserve"> &lt;&lt; </w:t>
      </w:r>
      <w:proofErr w:type="spellStart"/>
      <w:r w:rsidRPr="004B0FF0">
        <w:rPr>
          <w:rStyle w:val="TagStyle"/>
          <w:rtl/>
        </w:rPr>
        <w:t>יור</w:t>
      </w:r>
      <w:proofErr w:type="spellEnd"/>
      <w:r w:rsidRPr="004B0FF0">
        <w:rPr>
          <w:rStyle w:val="TagStyle"/>
          <w:rtl/>
        </w:rPr>
        <w:t xml:space="preserve"> &gt;&gt;</w:t>
      </w:r>
      <w:r w:rsidR="00142C1E">
        <w:rPr>
          <w:rtl/>
        </w:rPr>
        <w:t xml:space="preserve"> </w:t>
      </w:r>
    </w:p>
    <w:p w14:paraId="46D5DC47" w14:textId="77777777" w:rsidR="004B0FF0" w:rsidRDefault="004B0FF0" w:rsidP="004B0FF0">
      <w:pPr>
        <w:pStyle w:val="KeepWithNext"/>
        <w:rPr>
          <w:rtl/>
          <w:lang w:eastAsia="he-IL"/>
        </w:rPr>
      </w:pPr>
    </w:p>
    <w:p w14:paraId="15F48F26" w14:textId="15F88E8D" w:rsidR="004B0FF0" w:rsidRDefault="004B0FF0" w:rsidP="004B0FF0">
      <w:pPr>
        <w:rPr>
          <w:rtl/>
          <w:lang w:eastAsia="he-IL"/>
        </w:rPr>
      </w:pPr>
      <w:bookmarkStart w:id="4462" w:name="_ETM_Q1_6355475"/>
      <w:bookmarkStart w:id="4463" w:name="_ETM_Q1_6355511"/>
      <w:bookmarkEnd w:id="4462"/>
      <w:bookmarkEnd w:id="4463"/>
      <w:r>
        <w:rPr>
          <w:rFonts w:hint="cs"/>
          <w:rtl/>
          <w:lang w:eastAsia="he-IL"/>
        </w:rPr>
        <w:t>הבנו, תודה רבה.</w:t>
      </w:r>
      <w:r w:rsidR="00142C1E">
        <w:rPr>
          <w:rFonts w:hint="cs"/>
          <w:rtl/>
          <w:lang w:eastAsia="he-IL"/>
        </w:rPr>
        <w:t xml:space="preserve"> </w:t>
      </w:r>
      <w:r>
        <w:rPr>
          <w:rFonts w:hint="cs"/>
          <w:rtl/>
          <w:lang w:eastAsia="he-IL"/>
        </w:rPr>
        <w:t xml:space="preserve">בבקשה, דור. </w:t>
      </w:r>
      <w:bookmarkStart w:id="4464" w:name="_ETM_Q1_6361015"/>
      <w:bookmarkEnd w:id="4464"/>
    </w:p>
    <w:p w14:paraId="12C36C0B" w14:textId="77777777" w:rsidR="004B0FF0" w:rsidRDefault="004B0FF0" w:rsidP="004B0FF0">
      <w:pPr>
        <w:rPr>
          <w:rtl/>
          <w:lang w:eastAsia="he-IL"/>
        </w:rPr>
      </w:pPr>
      <w:bookmarkStart w:id="4465" w:name="_ETM_Q1_6361070"/>
      <w:bookmarkStart w:id="4466" w:name="_ETM_Q1_6361839"/>
      <w:bookmarkEnd w:id="4465"/>
      <w:bookmarkEnd w:id="4466"/>
    </w:p>
    <w:p w14:paraId="27E4E70D" w14:textId="7E807DC5" w:rsidR="004B0FF0" w:rsidRDefault="004B0FF0" w:rsidP="004B0FF0">
      <w:pPr>
        <w:pStyle w:val="af9"/>
        <w:keepNext/>
        <w:rPr>
          <w:rtl/>
          <w:lang w:eastAsia="he-IL"/>
        </w:rPr>
      </w:pPr>
      <w:bookmarkStart w:id="4467" w:name="ET_guest_דור_פישר_506"/>
      <w:r w:rsidRPr="004B0FF0">
        <w:rPr>
          <w:rStyle w:val="TagStyle"/>
          <w:rtl/>
        </w:rPr>
        <w:t xml:space="preserve"> &lt;&lt; אורח &gt;&gt; </w:t>
      </w:r>
      <w:r>
        <w:rPr>
          <w:rtl/>
          <w:lang w:eastAsia="he-IL"/>
        </w:rPr>
        <w:t>דור פישר:</w:t>
      </w:r>
      <w:r w:rsidRPr="004B0FF0">
        <w:rPr>
          <w:rStyle w:val="TagStyle"/>
          <w:rtl/>
        </w:rPr>
        <w:t xml:space="preserve"> &lt;&lt; אורח &gt;&gt;</w:t>
      </w:r>
      <w:r w:rsidR="00142C1E">
        <w:rPr>
          <w:rtl/>
          <w:lang w:eastAsia="he-IL"/>
        </w:rPr>
        <w:t xml:space="preserve"> </w:t>
      </w:r>
      <w:bookmarkEnd w:id="4467"/>
    </w:p>
    <w:p w14:paraId="780E8298" w14:textId="77777777" w:rsidR="004B0FF0" w:rsidRDefault="004B0FF0" w:rsidP="004B0FF0">
      <w:pPr>
        <w:pStyle w:val="KeepWithNext"/>
        <w:rPr>
          <w:rtl/>
          <w:lang w:eastAsia="he-IL"/>
        </w:rPr>
      </w:pPr>
    </w:p>
    <w:p w14:paraId="71395157" w14:textId="067CE901" w:rsidR="004B0FF0" w:rsidRDefault="004B0FF0" w:rsidP="004B0FF0">
      <w:pPr>
        <w:rPr>
          <w:rtl/>
          <w:lang w:eastAsia="he-IL"/>
        </w:rPr>
      </w:pPr>
      <w:bookmarkStart w:id="4468" w:name="_ETM_Q1_6362232"/>
      <w:bookmarkStart w:id="4469" w:name="_ETM_Q1_6362269"/>
      <w:bookmarkEnd w:id="4468"/>
      <w:bookmarkEnd w:id="4469"/>
      <w:r>
        <w:rPr>
          <w:rFonts w:hint="cs"/>
          <w:rtl/>
          <w:lang w:eastAsia="he-IL"/>
        </w:rPr>
        <w:t xml:space="preserve">התייחסות קצרה. </w:t>
      </w:r>
      <w:bookmarkStart w:id="4470" w:name="_ETM_Q1_6358936"/>
      <w:bookmarkEnd w:id="4470"/>
      <w:r>
        <w:rPr>
          <w:rFonts w:hint="cs"/>
          <w:rtl/>
          <w:lang w:eastAsia="he-IL"/>
        </w:rPr>
        <w:t xml:space="preserve">האנלוגיה </w:t>
      </w:r>
      <w:proofErr w:type="spellStart"/>
      <w:r>
        <w:rPr>
          <w:rFonts w:hint="cs"/>
          <w:rtl/>
          <w:lang w:eastAsia="he-IL"/>
        </w:rPr>
        <w:t>לנזיקין</w:t>
      </w:r>
      <w:proofErr w:type="spellEnd"/>
      <w:r>
        <w:rPr>
          <w:rFonts w:hint="cs"/>
          <w:rtl/>
          <w:lang w:eastAsia="he-IL"/>
        </w:rPr>
        <w:t xml:space="preserve"> לא רלוונטית כי מדברים שם על תביעות נזיקיות </w:t>
      </w:r>
      <w:bookmarkStart w:id="4471" w:name="_ETM_Q1_6364261"/>
      <w:bookmarkEnd w:id="4471"/>
      <w:r>
        <w:rPr>
          <w:rFonts w:hint="cs"/>
          <w:rtl/>
          <w:lang w:eastAsia="he-IL"/>
        </w:rPr>
        <w:t xml:space="preserve">בכלל של גורמים פרטיים ואנחנו מדברים פה </w:t>
      </w:r>
      <w:bookmarkStart w:id="4472" w:name="_ETM_Q1_6365336"/>
      <w:bookmarkEnd w:id="4472"/>
      <w:r>
        <w:rPr>
          <w:rFonts w:hint="cs"/>
          <w:rtl/>
          <w:lang w:eastAsia="he-IL"/>
        </w:rPr>
        <w:t xml:space="preserve">על קצבאות ממקור אחר שבמפורש במקומות מסוימים, כולל בקרנות הוותיקות יש </w:t>
      </w:r>
      <w:bookmarkStart w:id="4473" w:name="_ETM_Q1_6372844"/>
      <w:bookmarkEnd w:id="4473"/>
      <w:r>
        <w:rPr>
          <w:rFonts w:hint="cs"/>
          <w:rtl/>
          <w:lang w:eastAsia="he-IL"/>
        </w:rPr>
        <w:t xml:space="preserve">סעיף שאומר שצריך לקזז את התשלומים האלה. </w:t>
      </w:r>
    </w:p>
    <w:p w14:paraId="00EEAFB5" w14:textId="77777777" w:rsidR="004B0FF0" w:rsidRDefault="004B0FF0" w:rsidP="004B0FF0">
      <w:pPr>
        <w:rPr>
          <w:rtl/>
          <w:lang w:eastAsia="he-IL"/>
        </w:rPr>
      </w:pPr>
      <w:bookmarkStart w:id="4474" w:name="_ETM_Q1_6378059"/>
      <w:bookmarkStart w:id="4475" w:name="_ETM_Q1_6378156"/>
      <w:bookmarkStart w:id="4476" w:name="_ETM_Q1_6378227"/>
      <w:bookmarkEnd w:id="4474"/>
      <w:bookmarkEnd w:id="4475"/>
      <w:bookmarkEnd w:id="4476"/>
    </w:p>
    <w:p w14:paraId="584DF261" w14:textId="77777777" w:rsidR="0071688A" w:rsidRDefault="004B0FF0" w:rsidP="004B0FF0">
      <w:pPr>
        <w:rPr>
          <w:rtl/>
          <w:lang w:eastAsia="he-IL"/>
        </w:rPr>
      </w:pPr>
      <w:bookmarkStart w:id="4477" w:name="_ETM_Q1_6378282"/>
      <w:bookmarkEnd w:id="4477"/>
      <w:r>
        <w:rPr>
          <w:rFonts w:hint="cs"/>
          <w:rtl/>
          <w:lang w:eastAsia="he-IL"/>
        </w:rPr>
        <w:t xml:space="preserve">נקודה אחרונה בנוגע </w:t>
      </w:r>
      <w:bookmarkStart w:id="4478" w:name="_ETM_Q1_6380340"/>
      <w:bookmarkEnd w:id="4478"/>
      <w:r>
        <w:rPr>
          <w:rFonts w:hint="cs"/>
          <w:rtl/>
          <w:lang w:eastAsia="he-IL"/>
        </w:rPr>
        <w:t>לקצבה עצמה. השאלה פה היא שאלה של מי מקבל</w:t>
      </w:r>
      <w:bookmarkStart w:id="4479" w:name="_ETM_Q1_6378446"/>
      <w:bookmarkEnd w:id="4479"/>
      <w:r w:rsidR="00BE021B">
        <w:rPr>
          <w:rFonts w:hint="cs"/>
          <w:rtl/>
          <w:lang w:eastAsia="he-IL"/>
        </w:rPr>
        <w:t xml:space="preserve">, מי זכאי לקצבה, כי יש הבדל אם הבן אדם </w:t>
      </w:r>
      <w:bookmarkStart w:id="4480" w:name="_ETM_Q1_6382371"/>
      <w:bookmarkEnd w:id="4480"/>
      <w:r w:rsidR="00BE021B">
        <w:rPr>
          <w:rFonts w:hint="cs"/>
          <w:rtl/>
          <w:lang w:eastAsia="he-IL"/>
        </w:rPr>
        <w:t xml:space="preserve">עצמו זכאי לקצבה ואז בכלל התכלית היא מכיוון שהוא לא </w:t>
      </w:r>
      <w:bookmarkStart w:id="4481" w:name="_ETM_Q1_6389379"/>
      <w:bookmarkEnd w:id="4481"/>
      <w:r w:rsidR="00BE021B">
        <w:rPr>
          <w:rFonts w:hint="cs"/>
          <w:rtl/>
          <w:lang w:eastAsia="he-IL"/>
        </w:rPr>
        <w:t xml:space="preserve">יכול </w:t>
      </w:r>
      <w:r w:rsidR="0071688A">
        <w:rPr>
          <w:rFonts w:hint="cs"/>
          <w:rtl/>
          <w:lang w:eastAsia="he-IL"/>
        </w:rPr>
        <w:t>לעבוד וזה בכלל לא למשפחה שלו לבין שאנחנו אומרים</w:t>
      </w:r>
      <w:bookmarkStart w:id="4482" w:name="_ETM_Q1_6391119"/>
      <w:bookmarkEnd w:id="4482"/>
      <w:r w:rsidR="0071688A">
        <w:rPr>
          <w:rFonts w:hint="cs"/>
          <w:rtl/>
          <w:lang w:eastAsia="he-IL"/>
        </w:rPr>
        <w:t xml:space="preserve">, כמו בחוק הזה, שאנחנו רואים בכלל את בני המשפחה </w:t>
      </w:r>
      <w:bookmarkStart w:id="4483" w:name="_ETM_Q1_6393073"/>
      <w:bookmarkEnd w:id="4483"/>
      <w:r w:rsidR="0071688A">
        <w:rPr>
          <w:rFonts w:hint="cs"/>
          <w:rtl/>
          <w:lang w:eastAsia="he-IL"/>
        </w:rPr>
        <w:t xml:space="preserve">כזכאים לקצבת שארים. אם אנחנו נקבע את זה אנחנו יכולים </w:t>
      </w:r>
      <w:bookmarkStart w:id="4484" w:name="_ETM_Q1_6394000"/>
      <w:bookmarkEnd w:id="4484"/>
      <w:r w:rsidR="0071688A">
        <w:rPr>
          <w:rFonts w:hint="cs"/>
          <w:rtl/>
          <w:lang w:eastAsia="he-IL"/>
        </w:rPr>
        <w:t xml:space="preserve">לעשות נזק בלתי הפיך לבן אדם ולכן קודם כל צריך </w:t>
      </w:r>
      <w:bookmarkStart w:id="4485" w:name="_ETM_Q1_6400976"/>
      <w:bookmarkEnd w:id="4485"/>
      <w:r w:rsidR="0071688A">
        <w:rPr>
          <w:rFonts w:hint="cs"/>
          <w:rtl/>
          <w:lang w:eastAsia="he-IL"/>
        </w:rPr>
        <w:t xml:space="preserve">להכריע מה הזכאות של הבן אדם בדיני עבודה, מה </w:t>
      </w:r>
      <w:bookmarkStart w:id="4486" w:name="_ETM_Q1_6404100"/>
      <w:bookmarkEnd w:id="4486"/>
      <w:r w:rsidR="0071688A">
        <w:rPr>
          <w:rFonts w:hint="cs"/>
          <w:rtl/>
          <w:lang w:eastAsia="he-IL"/>
        </w:rPr>
        <w:t xml:space="preserve">הסטטוס שלו ומשם אנחנו גוזרים את זה. </w:t>
      </w:r>
      <w:bookmarkStart w:id="4487" w:name="_ETM_Q1_6421982"/>
      <w:bookmarkEnd w:id="4487"/>
    </w:p>
    <w:p w14:paraId="778E3C06" w14:textId="77777777" w:rsidR="0071688A" w:rsidRDefault="0071688A" w:rsidP="004B0FF0">
      <w:pPr>
        <w:rPr>
          <w:rtl/>
          <w:lang w:eastAsia="he-IL"/>
        </w:rPr>
      </w:pPr>
      <w:bookmarkStart w:id="4488" w:name="_ETM_Q1_6422086"/>
      <w:bookmarkStart w:id="4489" w:name="_ETM_Q1_6422198"/>
      <w:bookmarkEnd w:id="4488"/>
      <w:bookmarkEnd w:id="4489"/>
    </w:p>
    <w:p w14:paraId="67796B95" w14:textId="4CFDB364" w:rsidR="004B0FF0" w:rsidRDefault="0071688A" w:rsidP="004B0FF0">
      <w:pPr>
        <w:rPr>
          <w:rtl/>
          <w:lang w:eastAsia="he-IL"/>
        </w:rPr>
      </w:pPr>
      <w:bookmarkStart w:id="4490" w:name="_ETM_Q1_6422260"/>
      <w:bookmarkEnd w:id="4490"/>
      <w:r>
        <w:rPr>
          <w:rFonts w:hint="cs"/>
          <w:rtl/>
          <w:lang w:eastAsia="he-IL"/>
        </w:rPr>
        <w:t xml:space="preserve">אני רק אבהיר </w:t>
      </w:r>
      <w:bookmarkStart w:id="4491" w:name="_ETM_Q1_6410660"/>
      <w:bookmarkEnd w:id="4491"/>
      <w:r>
        <w:rPr>
          <w:rFonts w:hint="cs"/>
          <w:rtl/>
          <w:lang w:eastAsia="he-IL"/>
        </w:rPr>
        <w:t xml:space="preserve">שעד כה בנוגע לחטופים עמדת המדינה הייתה בחטופים חיילים שממשיכים </w:t>
      </w:r>
      <w:bookmarkStart w:id="4492" w:name="_ETM_Q1_6414007"/>
      <w:bookmarkEnd w:id="4492"/>
      <w:r>
        <w:rPr>
          <w:rFonts w:hint="cs"/>
          <w:rtl/>
          <w:lang w:eastAsia="he-IL"/>
        </w:rPr>
        <w:t>יחסי עבודה, למרות שאין יחסי עבודה עם הצבא, וממשיכים לשלם</w:t>
      </w:r>
      <w:bookmarkStart w:id="4493" w:name="_ETM_Q1_6421928"/>
      <w:bookmarkEnd w:id="4493"/>
      <w:r>
        <w:rPr>
          <w:rFonts w:hint="cs"/>
          <w:rtl/>
          <w:lang w:eastAsia="he-IL"/>
        </w:rPr>
        <w:t xml:space="preserve"> משכורת כדי לא להיכנס לעניין של הסטטוס של מי </w:t>
      </w:r>
      <w:bookmarkStart w:id="4494" w:name="_ETM_Q1_6425394"/>
      <w:bookmarkEnd w:id="4494"/>
      <w:r>
        <w:rPr>
          <w:rFonts w:hint="cs"/>
          <w:rtl/>
          <w:lang w:eastAsia="he-IL"/>
        </w:rPr>
        <w:t xml:space="preserve">זכאי לכסף מבחינת הביטוח, אם יחליטו החלטה אחרת אנחנו נהיה </w:t>
      </w:r>
      <w:bookmarkStart w:id="4495" w:name="_ETM_Q1_6429383"/>
      <w:bookmarkEnd w:id="4495"/>
      <w:r>
        <w:rPr>
          <w:rFonts w:hint="cs"/>
          <w:rtl/>
          <w:lang w:eastAsia="he-IL"/>
        </w:rPr>
        <w:t xml:space="preserve">צריכים לראשונה לבחון את זה. </w:t>
      </w:r>
    </w:p>
    <w:p w14:paraId="2B37278F" w14:textId="77777777" w:rsidR="0071688A" w:rsidRDefault="0071688A" w:rsidP="004B0FF0">
      <w:pPr>
        <w:rPr>
          <w:rtl/>
          <w:lang w:eastAsia="he-IL"/>
        </w:rPr>
      </w:pPr>
      <w:bookmarkStart w:id="4496" w:name="_ETM_Q1_6432455"/>
      <w:bookmarkStart w:id="4497" w:name="_ETM_Q1_6432554"/>
      <w:bookmarkStart w:id="4498" w:name="_ETM_Q1_6434759"/>
      <w:bookmarkEnd w:id="4496"/>
      <w:bookmarkEnd w:id="4497"/>
      <w:bookmarkEnd w:id="4498"/>
    </w:p>
    <w:p w14:paraId="0C5B4E27" w14:textId="4C371D31" w:rsidR="0071688A" w:rsidRDefault="0071688A" w:rsidP="0071688A">
      <w:pPr>
        <w:pStyle w:val="af6"/>
        <w:keepNext/>
        <w:rPr>
          <w:rtl/>
        </w:rPr>
      </w:pPr>
      <w:bookmarkStart w:id="4499" w:name="ET_yor_6347_499"/>
      <w:r w:rsidRPr="0071688A">
        <w:rPr>
          <w:rStyle w:val="TagStyle"/>
          <w:rtl/>
        </w:rPr>
        <w:t xml:space="preserve"> &lt;&lt; </w:t>
      </w:r>
      <w:proofErr w:type="spellStart"/>
      <w:r w:rsidRPr="0071688A">
        <w:rPr>
          <w:rStyle w:val="TagStyle"/>
          <w:rtl/>
        </w:rPr>
        <w:t>יור</w:t>
      </w:r>
      <w:proofErr w:type="spellEnd"/>
      <w:r w:rsidRPr="0071688A">
        <w:rPr>
          <w:rStyle w:val="TagStyle"/>
          <w:rtl/>
        </w:rPr>
        <w:t xml:space="preserve"> &gt;&gt; </w:t>
      </w:r>
      <w:r>
        <w:rPr>
          <w:rtl/>
        </w:rPr>
        <w:t>היו"ר אלי דלל:</w:t>
      </w:r>
      <w:r w:rsidRPr="0071688A">
        <w:rPr>
          <w:rStyle w:val="TagStyle"/>
          <w:rtl/>
        </w:rPr>
        <w:t xml:space="preserve"> &lt;&lt; </w:t>
      </w:r>
      <w:proofErr w:type="spellStart"/>
      <w:r w:rsidRPr="0071688A">
        <w:rPr>
          <w:rStyle w:val="TagStyle"/>
          <w:rtl/>
        </w:rPr>
        <w:t>יור</w:t>
      </w:r>
      <w:proofErr w:type="spellEnd"/>
      <w:r w:rsidRPr="0071688A">
        <w:rPr>
          <w:rStyle w:val="TagStyle"/>
          <w:rtl/>
        </w:rPr>
        <w:t xml:space="preserve"> &gt;&gt;</w:t>
      </w:r>
      <w:r w:rsidR="00142C1E">
        <w:rPr>
          <w:rtl/>
        </w:rPr>
        <w:t xml:space="preserve"> </w:t>
      </w:r>
      <w:bookmarkEnd w:id="4499"/>
    </w:p>
    <w:p w14:paraId="2850682B" w14:textId="77777777" w:rsidR="0071688A" w:rsidRDefault="0071688A" w:rsidP="0071688A">
      <w:pPr>
        <w:pStyle w:val="KeepWithNext"/>
        <w:rPr>
          <w:rtl/>
        </w:rPr>
      </w:pPr>
    </w:p>
    <w:p w14:paraId="48CC28E3" w14:textId="52ACBAA3" w:rsidR="0071688A" w:rsidRDefault="0071688A" w:rsidP="0071688A">
      <w:pPr>
        <w:rPr>
          <w:rtl/>
        </w:rPr>
      </w:pPr>
      <w:bookmarkStart w:id="4500" w:name="_ETM_Q1_6441574"/>
      <w:bookmarkStart w:id="4501" w:name="_ETM_Q1_6441670"/>
      <w:bookmarkEnd w:id="4500"/>
      <w:bookmarkEnd w:id="4501"/>
      <w:r>
        <w:rPr>
          <w:rFonts w:hint="cs"/>
          <w:rtl/>
        </w:rPr>
        <w:t>אני חושב שרוח הדברים פה מבחינת</w:t>
      </w:r>
      <w:bookmarkStart w:id="4502" w:name="_ETM_Q1_6435470"/>
      <w:bookmarkEnd w:id="4502"/>
      <w:r>
        <w:rPr>
          <w:rFonts w:hint="cs"/>
          <w:rtl/>
        </w:rPr>
        <w:t xml:space="preserve"> חברי הכנסת, כמו שהמדינה מוותרת על הנושא של המס </w:t>
      </w:r>
      <w:bookmarkStart w:id="4503" w:name="_ETM_Q1_6442718"/>
      <w:bookmarkEnd w:id="4503"/>
      <w:r>
        <w:rPr>
          <w:rFonts w:hint="cs"/>
          <w:rtl/>
        </w:rPr>
        <w:t xml:space="preserve">והיא לא לוקחת מס וכך הלאה, אני חושב שאנחנו בסופו </w:t>
      </w:r>
      <w:bookmarkStart w:id="4504" w:name="_ETM_Q1_6445075"/>
      <w:bookmarkEnd w:id="4504"/>
      <w:r>
        <w:rPr>
          <w:rFonts w:hint="cs"/>
          <w:rtl/>
        </w:rPr>
        <w:t>של דבר צריכים ליצור מצב שמבחינת חברות הביטוח,</w:t>
      </w:r>
      <w:bookmarkStart w:id="4505" w:name="_ETM_Q1_6450777"/>
      <w:bookmarkEnd w:id="4505"/>
      <w:r>
        <w:rPr>
          <w:rFonts w:hint="cs"/>
          <w:rtl/>
        </w:rPr>
        <w:t xml:space="preserve"> שזה לא יהיה מצב של כפל ביטוחי ואז יצטרכו לקזז </w:t>
      </w:r>
      <w:bookmarkStart w:id="4506" w:name="_ETM_Q1_6453475"/>
      <w:bookmarkEnd w:id="4506"/>
      <w:r>
        <w:rPr>
          <w:rFonts w:hint="cs"/>
          <w:rtl/>
        </w:rPr>
        <w:t>את זה.</w:t>
      </w:r>
      <w:r w:rsidR="00AF5E55">
        <w:rPr>
          <w:rFonts w:hint="cs"/>
          <w:rtl/>
        </w:rPr>
        <w:t xml:space="preserve"> את זה אנחנו לא רוצים. תנסי את רוח </w:t>
      </w:r>
      <w:bookmarkStart w:id="4507" w:name="_ETM_Q1_6459806"/>
      <w:bookmarkEnd w:id="4507"/>
      <w:r w:rsidR="00AF5E55">
        <w:rPr>
          <w:rFonts w:hint="cs"/>
          <w:rtl/>
        </w:rPr>
        <w:t>הדברים האלה של חברי הכנסת ומה שאני אומר כרגע להכניס</w:t>
      </w:r>
      <w:bookmarkStart w:id="4508" w:name="_ETM_Q1_6461049"/>
      <w:bookmarkEnd w:id="4508"/>
      <w:r w:rsidR="00AF5E55">
        <w:rPr>
          <w:rFonts w:hint="cs"/>
          <w:rtl/>
        </w:rPr>
        <w:t xml:space="preserve"> את זה לתוך החוק. </w:t>
      </w:r>
    </w:p>
    <w:p w14:paraId="0879F99D" w14:textId="77777777" w:rsidR="00AF5E55" w:rsidRDefault="00AF5E55" w:rsidP="0071688A">
      <w:pPr>
        <w:rPr>
          <w:rtl/>
        </w:rPr>
      </w:pPr>
      <w:bookmarkStart w:id="4509" w:name="_ETM_Q1_6463970"/>
      <w:bookmarkStart w:id="4510" w:name="_ETM_Q1_6464069"/>
      <w:bookmarkEnd w:id="4509"/>
      <w:bookmarkEnd w:id="4510"/>
    </w:p>
    <w:p w14:paraId="535C87D0" w14:textId="3B57329C" w:rsidR="00AF5E55" w:rsidRDefault="00AF5E55" w:rsidP="00AF5E55">
      <w:pPr>
        <w:pStyle w:val="a4"/>
        <w:keepNext/>
        <w:rPr>
          <w:rtl/>
        </w:rPr>
      </w:pPr>
      <w:bookmarkStart w:id="4511" w:name="ET_speaker_נעה_בן_שבת_500"/>
      <w:r w:rsidRPr="00AF5E55">
        <w:rPr>
          <w:rStyle w:val="TagStyle"/>
          <w:rtl/>
        </w:rPr>
        <w:t xml:space="preserve"> &lt;&lt; דובר &gt;&gt; </w:t>
      </w:r>
      <w:r>
        <w:rPr>
          <w:rtl/>
        </w:rPr>
        <w:t>נעה בן שבת:</w:t>
      </w:r>
      <w:r w:rsidRPr="00AF5E55">
        <w:rPr>
          <w:rStyle w:val="TagStyle"/>
          <w:rtl/>
        </w:rPr>
        <w:t xml:space="preserve"> &lt;&lt; דובר &gt;&gt;</w:t>
      </w:r>
      <w:r w:rsidR="00142C1E">
        <w:rPr>
          <w:rtl/>
        </w:rPr>
        <w:t xml:space="preserve"> </w:t>
      </w:r>
      <w:bookmarkEnd w:id="4511"/>
    </w:p>
    <w:p w14:paraId="41282620" w14:textId="77777777" w:rsidR="00AF5E55" w:rsidRDefault="00AF5E55" w:rsidP="00AF5E55">
      <w:pPr>
        <w:pStyle w:val="KeepWithNext"/>
        <w:rPr>
          <w:rtl/>
          <w:lang w:eastAsia="he-IL"/>
        </w:rPr>
      </w:pPr>
    </w:p>
    <w:p w14:paraId="1CE5527D" w14:textId="1E21BEED" w:rsidR="00AF5E55" w:rsidRDefault="00AF5E55" w:rsidP="00AF5E55">
      <w:pPr>
        <w:rPr>
          <w:rtl/>
          <w:lang w:eastAsia="he-IL"/>
        </w:rPr>
      </w:pPr>
      <w:bookmarkStart w:id="4512" w:name="_ETM_Q1_6462178"/>
      <w:bookmarkEnd w:id="4512"/>
      <w:r>
        <w:rPr>
          <w:rFonts w:hint="cs"/>
          <w:rtl/>
          <w:lang w:eastAsia="he-IL"/>
        </w:rPr>
        <w:t>א</w:t>
      </w:r>
      <w:bookmarkStart w:id="4513" w:name="_ETM_Q1_6462301"/>
      <w:bookmarkEnd w:id="4513"/>
      <w:r>
        <w:rPr>
          <w:rFonts w:hint="cs"/>
          <w:rtl/>
          <w:lang w:eastAsia="he-IL"/>
        </w:rPr>
        <w:t xml:space="preserve">ני אנסה לקריאה שנייה ושלישית, אני </w:t>
      </w:r>
      <w:bookmarkStart w:id="4514" w:name="_ETM_Q1_6466730"/>
      <w:bookmarkEnd w:id="4514"/>
      <w:r>
        <w:rPr>
          <w:rFonts w:hint="cs"/>
          <w:rtl/>
          <w:lang w:eastAsia="he-IL"/>
        </w:rPr>
        <w:t xml:space="preserve">לא אוכל להכניס את זה לקריאה הראשונה כי עדיין אנחנו </w:t>
      </w:r>
      <w:bookmarkStart w:id="4515" w:name="_ETM_Q1_6468455"/>
      <w:bookmarkEnd w:id="4515"/>
      <w:r>
        <w:rPr>
          <w:rFonts w:hint="cs"/>
          <w:rtl/>
          <w:lang w:eastAsia="he-IL"/>
        </w:rPr>
        <w:t xml:space="preserve">אפילו לא יודעים האם יש לנו בעיה. </w:t>
      </w:r>
      <w:bookmarkStart w:id="4516" w:name="_ETM_Q1_6468276"/>
      <w:bookmarkEnd w:id="4516"/>
    </w:p>
    <w:p w14:paraId="782D8E43" w14:textId="77777777" w:rsidR="00AF5E55" w:rsidRDefault="00AF5E55" w:rsidP="00AF5E55">
      <w:pPr>
        <w:rPr>
          <w:rtl/>
          <w:lang w:eastAsia="he-IL"/>
        </w:rPr>
      </w:pPr>
      <w:bookmarkStart w:id="4517" w:name="_ETM_Q1_6468344"/>
      <w:bookmarkStart w:id="4518" w:name="_ETM_Q1_6468996"/>
      <w:bookmarkEnd w:id="4517"/>
      <w:bookmarkEnd w:id="4518"/>
    </w:p>
    <w:p w14:paraId="4E7CBBE5" w14:textId="71DAAC2F" w:rsidR="00AF5E55" w:rsidRDefault="00AF5E55" w:rsidP="00AF5E55">
      <w:pPr>
        <w:pStyle w:val="af6"/>
        <w:keepNext/>
        <w:rPr>
          <w:rtl/>
        </w:rPr>
      </w:pPr>
      <w:bookmarkStart w:id="4519" w:name="ET_yor_6347_501"/>
      <w:r w:rsidRPr="00AF5E55">
        <w:rPr>
          <w:rStyle w:val="TagStyle"/>
          <w:rtl/>
        </w:rPr>
        <w:t xml:space="preserve"> &lt;&lt; </w:t>
      </w:r>
      <w:proofErr w:type="spellStart"/>
      <w:r w:rsidRPr="00AF5E55">
        <w:rPr>
          <w:rStyle w:val="TagStyle"/>
          <w:rtl/>
        </w:rPr>
        <w:t>יור</w:t>
      </w:r>
      <w:proofErr w:type="spellEnd"/>
      <w:r w:rsidRPr="00AF5E55">
        <w:rPr>
          <w:rStyle w:val="TagStyle"/>
          <w:rtl/>
        </w:rPr>
        <w:t xml:space="preserve"> &gt;&gt; </w:t>
      </w:r>
      <w:r>
        <w:rPr>
          <w:rtl/>
        </w:rPr>
        <w:t>היו"ר אלי דלל:</w:t>
      </w:r>
      <w:r w:rsidRPr="00AF5E55">
        <w:rPr>
          <w:rStyle w:val="TagStyle"/>
          <w:rtl/>
        </w:rPr>
        <w:t xml:space="preserve"> &lt;&lt; </w:t>
      </w:r>
      <w:proofErr w:type="spellStart"/>
      <w:r w:rsidRPr="00AF5E55">
        <w:rPr>
          <w:rStyle w:val="TagStyle"/>
          <w:rtl/>
        </w:rPr>
        <w:t>יור</w:t>
      </w:r>
      <w:proofErr w:type="spellEnd"/>
      <w:r w:rsidRPr="00AF5E55">
        <w:rPr>
          <w:rStyle w:val="TagStyle"/>
          <w:rtl/>
        </w:rPr>
        <w:t xml:space="preserve"> &gt;&gt;</w:t>
      </w:r>
      <w:r w:rsidR="00142C1E">
        <w:rPr>
          <w:rtl/>
        </w:rPr>
        <w:t xml:space="preserve"> </w:t>
      </w:r>
      <w:bookmarkEnd w:id="4519"/>
    </w:p>
    <w:p w14:paraId="607A1870" w14:textId="77777777" w:rsidR="00AF5E55" w:rsidRDefault="00AF5E55" w:rsidP="00AF5E55">
      <w:pPr>
        <w:pStyle w:val="KeepWithNext"/>
        <w:rPr>
          <w:rtl/>
          <w:lang w:eastAsia="he-IL"/>
        </w:rPr>
      </w:pPr>
    </w:p>
    <w:p w14:paraId="1E156216" w14:textId="371EE803" w:rsidR="00AF5E55" w:rsidRDefault="00AF5E55" w:rsidP="00AF5E55">
      <w:pPr>
        <w:rPr>
          <w:rtl/>
          <w:lang w:eastAsia="he-IL"/>
        </w:rPr>
      </w:pPr>
      <w:r>
        <w:rPr>
          <w:rFonts w:hint="cs"/>
          <w:rtl/>
          <w:lang w:eastAsia="he-IL"/>
        </w:rPr>
        <w:t>ב</w:t>
      </w:r>
      <w:bookmarkStart w:id="4520" w:name="_ETM_Q1_6469913"/>
      <w:bookmarkStart w:id="4521" w:name="_ETM_Q1_6470029"/>
      <w:bookmarkEnd w:id="4520"/>
      <w:bookmarkEnd w:id="4521"/>
      <w:r>
        <w:rPr>
          <w:rFonts w:hint="cs"/>
          <w:rtl/>
          <w:lang w:eastAsia="he-IL"/>
        </w:rPr>
        <w:t xml:space="preserve">רור </w:t>
      </w:r>
      <w:bookmarkStart w:id="4522" w:name="_ETM_Q1_6470420"/>
      <w:bookmarkEnd w:id="4522"/>
      <w:r>
        <w:rPr>
          <w:rFonts w:hint="cs"/>
          <w:rtl/>
          <w:lang w:eastAsia="he-IL"/>
        </w:rPr>
        <w:t xml:space="preserve">לי. נעה, ציינתי לקריאה שנייה. תודה. הלאה, הסעיף הבא. </w:t>
      </w:r>
      <w:bookmarkStart w:id="4523" w:name="_ETM_Q1_6477314"/>
      <w:bookmarkEnd w:id="4523"/>
    </w:p>
    <w:p w14:paraId="1B887892" w14:textId="77777777" w:rsidR="00AF5E55" w:rsidRDefault="00AF5E55" w:rsidP="00AF5E55">
      <w:pPr>
        <w:rPr>
          <w:rtl/>
          <w:lang w:eastAsia="he-IL"/>
        </w:rPr>
      </w:pPr>
      <w:bookmarkStart w:id="4524" w:name="_ETM_Q1_6477439"/>
      <w:bookmarkEnd w:id="4524"/>
    </w:p>
    <w:p w14:paraId="0296F0E7" w14:textId="2163E426" w:rsidR="00AF5E55" w:rsidRDefault="00AF5E55" w:rsidP="00AF5E55">
      <w:pPr>
        <w:pStyle w:val="a4"/>
        <w:keepNext/>
        <w:rPr>
          <w:rtl/>
        </w:rPr>
      </w:pPr>
      <w:bookmarkStart w:id="4525" w:name="ET_speaker_נעה_בן_שבת_502"/>
      <w:r w:rsidRPr="00AF5E55">
        <w:rPr>
          <w:rStyle w:val="TagStyle"/>
          <w:rtl/>
        </w:rPr>
        <w:t xml:space="preserve"> &lt;&lt; דובר &gt;&gt; </w:t>
      </w:r>
      <w:r>
        <w:rPr>
          <w:rtl/>
        </w:rPr>
        <w:t>נעה בן שבת:</w:t>
      </w:r>
      <w:r w:rsidRPr="00AF5E55">
        <w:rPr>
          <w:rStyle w:val="TagStyle"/>
          <w:rtl/>
        </w:rPr>
        <w:t xml:space="preserve"> &lt;&lt; דובר &gt;&gt;</w:t>
      </w:r>
      <w:r w:rsidR="00142C1E">
        <w:rPr>
          <w:rtl/>
        </w:rPr>
        <w:t xml:space="preserve"> </w:t>
      </w:r>
      <w:bookmarkEnd w:id="4525"/>
    </w:p>
    <w:p w14:paraId="6862F7AE" w14:textId="77777777" w:rsidR="00AF5E55" w:rsidRDefault="00AF5E55" w:rsidP="00AF5E55">
      <w:pPr>
        <w:pStyle w:val="KeepWithNext"/>
        <w:rPr>
          <w:rtl/>
          <w:lang w:eastAsia="he-IL"/>
        </w:rPr>
      </w:pPr>
    </w:p>
    <w:p w14:paraId="4B98855E" w14:textId="09FC29AE" w:rsidR="00A97884" w:rsidRDefault="00AF5E55" w:rsidP="00A97884">
      <w:pPr>
        <w:rPr>
          <w:rtl/>
          <w:lang w:eastAsia="he-IL"/>
        </w:rPr>
      </w:pPr>
      <w:bookmarkStart w:id="4526" w:name="_ETM_Q1_6479222"/>
      <w:bookmarkStart w:id="4527" w:name="_ETM_Q1_6479272"/>
      <w:bookmarkStart w:id="4528" w:name="_ETM_Q1_6290884"/>
      <w:bookmarkStart w:id="4529" w:name="_ETM_Q1_6290981"/>
      <w:bookmarkEnd w:id="4526"/>
      <w:bookmarkEnd w:id="4527"/>
      <w:bookmarkEnd w:id="4528"/>
      <w:bookmarkEnd w:id="4529"/>
      <w:r>
        <w:rPr>
          <w:rFonts w:hint="cs"/>
          <w:rtl/>
          <w:lang w:eastAsia="he-IL"/>
        </w:rPr>
        <w:t xml:space="preserve">הסעיף </w:t>
      </w:r>
      <w:bookmarkStart w:id="4530" w:name="_ETM_Q1_6480570"/>
      <w:bookmarkEnd w:id="4530"/>
      <w:r>
        <w:rPr>
          <w:rFonts w:hint="cs"/>
          <w:rtl/>
          <w:lang w:eastAsia="he-IL"/>
        </w:rPr>
        <w:t xml:space="preserve">הבא. אני רק רוצה לחזור, אדוני, שכחתי משהו. אני רוצה לחזור לסעיף קטן (א) ולהוסיף שם, אנחנו אמרנו </w:t>
      </w:r>
      <w:r w:rsidR="009667C9">
        <w:rPr>
          <w:rFonts w:hint="cs"/>
          <w:rtl/>
          <w:lang w:eastAsia="he-IL"/>
        </w:rPr>
        <w:t xml:space="preserve">שההגנה </w:t>
      </w:r>
      <w:bookmarkStart w:id="4531" w:name="_ETM_Q1_6490202"/>
      <w:bookmarkEnd w:id="4531"/>
      <w:r w:rsidR="009667C9">
        <w:rPr>
          <w:rFonts w:hint="cs"/>
          <w:rtl/>
          <w:lang w:eastAsia="he-IL"/>
        </w:rPr>
        <w:t xml:space="preserve">מפני עיקול ניתנת במשך 30 ימים ויודעים שיש עכשיו </w:t>
      </w:r>
      <w:bookmarkStart w:id="4532" w:name="_ETM_Q1_6495684"/>
      <w:bookmarkEnd w:id="4532"/>
      <w:r w:rsidR="009667C9">
        <w:rPr>
          <w:rFonts w:hint="cs"/>
          <w:rtl/>
          <w:lang w:eastAsia="he-IL"/>
        </w:rPr>
        <w:t>חקיקה שמתנהלת במקביל ומאריכה את התקופה באופן זמני למשך 90</w:t>
      </w:r>
      <w:bookmarkStart w:id="4533" w:name="_ETM_Q1_6500005"/>
      <w:bookmarkEnd w:id="4533"/>
      <w:r w:rsidR="009667C9">
        <w:rPr>
          <w:rFonts w:hint="cs"/>
          <w:rtl/>
          <w:lang w:eastAsia="he-IL"/>
        </w:rPr>
        <w:t xml:space="preserve"> ימים. </w:t>
      </w:r>
      <w:bookmarkStart w:id="4534" w:name="_ETM_Q1_6502541"/>
      <w:bookmarkEnd w:id="4534"/>
    </w:p>
    <w:p w14:paraId="041272BF" w14:textId="77777777" w:rsidR="009667C9" w:rsidRDefault="009667C9" w:rsidP="00A97884">
      <w:pPr>
        <w:rPr>
          <w:rtl/>
          <w:lang w:eastAsia="he-IL"/>
        </w:rPr>
      </w:pPr>
      <w:bookmarkStart w:id="4535" w:name="_ETM_Q1_6502780"/>
      <w:bookmarkEnd w:id="4535"/>
    </w:p>
    <w:p w14:paraId="7AD41283" w14:textId="20C09385" w:rsidR="009667C9" w:rsidRDefault="009667C9" w:rsidP="009667C9">
      <w:pPr>
        <w:pStyle w:val="af6"/>
        <w:keepNext/>
        <w:rPr>
          <w:rtl/>
        </w:rPr>
      </w:pPr>
      <w:bookmarkStart w:id="4536" w:name="ET_yor_6347_503"/>
      <w:r w:rsidRPr="009667C9">
        <w:rPr>
          <w:rStyle w:val="TagStyle"/>
          <w:rtl/>
        </w:rPr>
        <w:t xml:space="preserve"> &lt;&lt; </w:t>
      </w:r>
      <w:proofErr w:type="spellStart"/>
      <w:r w:rsidRPr="009667C9">
        <w:rPr>
          <w:rStyle w:val="TagStyle"/>
          <w:rtl/>
        </w:rPr>
        <w:t>יור</w:t>
      </w:r>
      <w:proofErr w:type="spellEnd"/>
      <w:r w:rsidRPr="009667C9">
        <w:rPr>
          <w:rStyle w:val="TagStyle"/>
          <w:rtl/>
        </w:rPr>
        <w:t xml:space="preserve"> &gt;&gt; </w:t>
      </w:r>
      <w:r>
        <w:rPr>
          <w:rtl/>
        </w:rPr>
        <w:t>היו"ר אלי דלל:</w:t>
      </w:r>
      <w:r w:rsidRPr="009667C9">
        <w:rPr>
          <w:rStyle w:val="TagStyle"/>
          <w:rtl/>
        </w:rPr>
        <w:t xml:space="preserve"> &lt;&lt; </w:t>
      </w:r>
      <w:proofErr w:type="spellStart"/>
      <w:r w:rsidRPr="009667C9">
        <w:rPr>
          <w:rStyle w:val="TagStyle"/>
          <w:rtl/>
        </w:rPr>
        <w:t>יור</w:t>
      </w:r>
      <w:proofErr w:type="spellEnd"/>
      <w:r w:rsidRPr="009667C9">
        <w:rPr>
          <w:rStyle w:val="TagStyle"/>
          <w:rtl/>
        </w:rPr>
        <w:t xml:space="preserve"> &gt;&gt;</w:t>
      </w:r>
      <w:r w:rsidR="00142C1E">
        <w:rPr>
          <w:rtl/>
        </w:rPr>
        <w:t xml:space="preserve"> </w:t>
      </w:r>
      <w:bookmarkEnd w:id="4536"/>
    </w:p>
    <w:p w14:paraId="012254DC" w14:textId="77777777" w:rsidR="009667C9" w:rsidRDefault="009667C9" w:rsidP="009667C9">
      <w:pPr>
        <w:pStyle w:val="KeepWithNext"/>
        <w:rPr>
          <w:rtl/>
          <w:lang w:eastAsia="he-IL"/>
        </w:rPr>
      </w:pPr>
    </w:p>
    <w:p w14:paraId="0E1C1A7D" w14:textId="7712DC43" w:rsidR="009667C9" w:rsidRDefault="009667C9" w:rsidP="009667C9">
      <w:pPr>
        <w:rPr>
          <w:rtl/>
          <w:lang w:eastAsia="he-IL"/>
        </w:rPr>
      </w:pPr>
      <w:r>
        <w:rPr>
          <w:rFonts w:hint="cs"/>
          <w:rtl/>
          <w:lang w:eastAsia="he-IL"/>
        </w:rPr>
        <w:t>א</w:t>
      </w:r>
      <w:bookmarkStart w:id="4537" w:name="_ETM_Q1_6501880"/>
      <w:bookmarkStart w:id="4538" w:name="_ETM_Q1_6501966"/>
      <w:bookmarkEnd w:id="4537"/>
      <w:bookmarkEnd w:id="4538"/>
      <w:r>
        <w:rPr>
          <w:rFonts w:hint="cs"/>
          <w:rtl/>
          <w:lang w:eastAsia="he-IL"/>
        </w:rPr>
        <w:t xml:space="preserve">ז תרשמי 90 יום, אין בעיה עם זה. </w:t>
      </w:r>
    </w:p>
    <w:p w14:paraId="0B8215C9" w14:textId="77777777" w:rsidR="009667C9" w:rsidRDefault="009667C9" w:rsidP="009667C9">
      <w:pPr>
        <w:rPr>
          <w:rtl/>
          <w:lang w:eastAsia="he-IL"/>
        </w:rPr>
      </w:pPr>
      <w:bookmarkStart w:id="4539" w:name="_ETM_Q1_6499249"/>
      <w:bookmarkStart w:id="4540" w:name="_ETM_Q1_6499324"/>
      <w:bookmarkStart w:id="4541" w:name="_ETM_Q1_6500400"/>
      <w:bookmarkEnd w:id="4539"/>
      <w:bookmarkEnd w:id="4540"/>
      <w:bookmarkEnd w:id="4541"/>
    </w:p>
    <w:p w14:paraId="118C2BAD" w14:textId="15F07AC7" w:rsidR="009667C9" w:rsidRDefault="009667C9" w:rsidP="009667C9">
      <w:pPr>
        <w:pStyle w:val="a4"/>
        <w:keepNext/>
        <w:rPr>
          <w:rtl/>
        </w:rPr>
      </w:pPr>
      <w:bookmarkStart w:id="4542" w:name="ET_speaker_נעה_בן_שבת_504"/>
      <w:r w:rsidRPr="009667C9">
        <w:rPr>
          <w:rStyle w:val="TagStyle"/>
          <w:rtl/>
        </w:rPr>
        <w:t xml:space="preserve"> &lt;&lt; דובר &gt;&gt; </w:t>
      </w:r>
      <w:r>
        <w:rPr>
          <w:rtl/>
        </w:rPr>
        <w:t>נעה בן שבת:</w:t>
      </w:r>
      <w:r w:rsidRPr="009667C9">
        <w:rPr>
          <w:rStyle w:val="TagStyle"/>
          <w:rtl/>
        </w:rPr>
        <w:t xml:space="preserve"> &lt;&lt; דובר &gt;&gt;</w:t>
      </w:r>
      <w:r w:rsidR="00142C1E">
        <w:rPr>
          <w:rtl/>
        </w:rPr>
        <w:t xml:space="preserve"> </w:t>
      </w:r>
      <w:bookmarkEnd w:id="4542"/>
    </w:p>
    <w:p w14:paraId="70CE6D17" w14:textId="77777777" w:rsidR="009667C9" w:rsidRDefault="009667C9" w:rsidP="009667C9">
      <w:pPr>
        <w:pStyle w:val="KeepWithNext"/>
        <w:rPr>
          <w:rtl/>
          <w:lang w:eastAsia="he-IL"/>
        </w:rPr>
      </w:pPr>
    </w:p>
    <w:p w14:paraId="4700777D" w14:textId="599C936F" w:rsidR="009667C9" w:rsidRDefault="009667C9" w:rsidP="009667C9">
      <w:pPr>
        <w:rPr>
          <w:rtl/>
          <w:lang w:eastAsia="he-IL"/>
        </w:rPr>
      </w:pPr>
      <w:bookmarkStart w:id="4543" w:name="_ETM_Q1_6501300"/>
      <w:bookmarkStart w:id="4544" w:name="_ETM_Q1_6501384"/>
      <w:bookmarkEnd w:id="4543"/>
      <w:bookmarkEnd w:id="4544"/>
      <w:r>
        <w:rPr>
          <w:rFonts w:hint="cs"/>
          <w:rtl/>
          <w:lang w:eastAsia="he-IL"/>
        </w:rPr>
        <w:t xml:space="preserve">90 </w:t>
      </w:r>
      <w:bookmarkStart w:id="4545" w:name="_ETM_Q1_6503386"/>
      <w:bookmarkEnd w:id="4545"/>
      <w:r>
        <w:rPr>
          <w:rFonts w:hint="cs"/>
          <w:rtl/>
          <w:lang w:eastAsia="he-IL"/>
        </w:rPr>
        <w:t xml:space="preserve">ימים נעשה את זה, אבל לא באופן קבוע אלא בהוראת </w:t>
      </w:r>
      <w:bookmarkStart w:id="4546" w:name="_ETM_Q1_6503862"/>
      <w:bookmarkEnd w:id="4546"/>
      <w:r>
        <w:rPr>
          <w:rFonts w:hint="cs"/>
          <w:rtl/>
          <w:lang w:eastAsia="he-IL"/>
        </w:rPr>
        <w:t>שעה, בדומה למועדים שקבועים בהוראה.</w:t>
      </w:r>
    </w:p>
    <w:p w14:paraId="2A619DA5" w14:textId="77777777" w:rsidR="009667C9" w:rsidRDefault="009667C9" w:rsidP="005C75C1">
      <w:pPr>
        <w:rPr>
          <w:rtl/>
          <w:lang w:eastAsia="he-IL"/>
        </w:rPr>
      </w:pPr>
      <w:bookmarkStart w:id="4547" w:name="_ETM_Q1_6508277"/>
      <w:bookmarkStart w:id="4548" w:name="_ETM_Q1_6508371"/>
      <w:bookmarkStart w:id="4549" w:name="_ETM_Q1_5636304"/>
      <w:bookmarkStart w:id="4550" w:name="_ETM_Q1_5636468"/>
      <w:bookmarkStart w:id="4551" w:name="_ETM_Q1_6510217"/>
      <w:bookmarkEnd w:id="4547"/>
      <w:bookmarkEnd w:id="4548"/>
      <w:bookmarkEnd w:id="4549"/>
      <w:bookmarkEnd w:id="4550"/>
      <w:bookmarkEnd w:id="4551"/>
    </w:p>
    <w:p w14:paraId="04282DBD" w14:textId="5C10C89A" w:rsidR="009667C9" w:rsidRDefault="009667C9" w:rsidP="009667C9">
      <w:pPr>
        <w:pStyle w:val="af6"/>
        <w:keepNext/>
        <w:rPr>
          <w:rtl/>
        </w:rPr>
      </w:pPr>
      <w:bookmarkStart w:id="4552" w:name="ET_yor_6347_506"/>
      <w:r w:rsidRPr="009667C9">
        <w:rPr>
          <w:rStyle w:val="TagStyle"/>
          <w:rtl/>
        </w:rPr>
        <w:t xml:space="preserve"> &lt;&lt; </w:t>
      </w:r>
      <w:proofErr w:type="spellStart"/>
      <w:r w:rsidRPr="009667C9">
        <w:rPr>
          <w:rStyle w:val="TagStyle"/>
          <w:rtl/>
        </w:rPr>
        <w:t>יור</w:t>
      </w:r>
      <w:proofErr w:type="spellEnd"/>
      <w:r w:rsidRPr="009667C9">
        <w:rPr>
          <w:rStyle w:val="TagStyle"/>
          <w:rtl/>
        </w:rPr>
        <w:t xml:space="preserve"> &gt;&gt; </w:t>
      </w:r>
      <w:r>
        <w:rPr>
          <w:rtl/>
        </w:rPr>
        <w:t>היו"ר אלי דלל:</w:t>
      </w:r>
      <w:r w:rsidRPr="009667C9">
        <w:rPr>
          <w:rStyle w:val="TagStyle"/>
          <w:rtl/>
        </w:rPr>
        <w:t xml:space="preserve"> &lt;&lt; </w:t>
      </w:r>
      <w:proofErr w:type="spellStart"/>
      <w:r w:rsidRPr="009667C9">
        <w:rPr>
          <w:rStyle w:val="TagStyle"/>
          <w:rtl/>
        </w:rPr>
        <w:t>יור</w:t>
      </w:r>
      <w:proofErr w:type="spellEnd"/>
      <w:r w:rsidRPr="009667C9">
        <w:rPr>
          <w:rStyle w:val="TagStyle"/>
          <w:rtl/>
        </w:rPr>
        <w:t xml:space="preserve"> &gt;&gt;</w:t>
      </w:r>
      <w:r w:rsidR="00142C1E">
        <w:rPr>
          <w:rtl/>
        </w:rPr>
        <w:t xml:space="preserve"> </w:t>
      </w:r>
      <w:bookmarkEnd w:id="4552"/>
    </w:p>
    <w:p w14:paraId="07413275" w14:textId="77777777" w:rsidR="009667C9" w:rsidRDefault="009667C9" w:rsidP="009667C9">
      <w:pPr>
        <w:pStyle w:val="KeepWithNext"/>
        <w:rPr>
          <w:rtl/>
          <w:lang w:eastAsia="he-IL"/>
        </w:rPr>
      </w:pPr>
    </w:p>
    <w:p w14:paraId="64ADA8F4" w14:textId="166AB113" w:rsidR="009667C9" w:rsidRDefault="009667C9" w:rsidP="009667C9">
      <w:pPr>
        <w:rPr>
          <w:rtl/>
          <w:lang w:eastAsia="he-IL"/>
        </w:rPr>
      </w:pPr>
      <w:bookmarkStart w:id="4553" w:name="_ETM_Q1_6510783"/>
      <w:bookmarkStart w:id="4554" w:name="_ETM_Q1_6510835"/>
      <w:bookmarkEnd w:id="4553"/>
      <w:bookmarkEnd w:id="4554"/>
      <w:r>
        <w:rPr>
          <w:rFonts w:hint="cs"/>
          <w:rtl/>
          <w:lang w:eastAsia="he-IL"/>
        </w:rPr>
        <w:t>מקובל. 5(ג).</w:t>
      </w:r>
    </w:p>
    <w:p w14:paraId="7BA36A83" w14:textId="77777777" w:rsidR="009667C9" w:rsidRDefault="009667C9" w:rsidP="009667C9">
      <w:pPr>
        <w:rPr>
          <w:rtl/>
          <w:lang w:eastAsia="he-IL"/>
        </w:rPr>
      </w:pPr>
      <w:bookmarkStart w:id="4555" w:name="_ETM_Q1_6516458"/>
      <w:bookmarkStart w:id="4556" w:name="_ETM_Q1_6516490"/>
      <w:bookmarkStart w:id="4557" w:name="_ETM_Q1_6518126"/>
      <w:bookmarkStart w:id="4558" w:name="_ETM_Q1_6528419"/>
      <w:bookmarkEnd w:id="4555"/>
      <w:bookmarkEnd w:id="4556"/>
      <w:bookmarkEnd w:id="4557"/>
      <w:bookmarkEnd w:id="4558"/>
    </w:p>
    <w:p w14:paraId="1A990A39" w14:textId="72FE3A55" w:rsidR="009667C9" w:rsidRDefault="009667C9" w:rsidP="009667C9">
      <w:pPr>
        <w:pStyle w:val="a4"/>
        <w:keepNext/>
        <w:rPr>
          <w:rtl/>
        </w:rPr>
      </w:pPr>
      <w:bookmarkStart w:id="4559" w:name="ET_speaker_נעה_בן_שבת_509"/>
      <w:r w:rsidRPr="009667C9">
        <w:rPr>
          <w:rStyle w:val="TagStyle"/>
          <w:rtl/>
        </w:rPr>
        <w:t xml:space="preserve"> &lt;&lt; דובר &gt;&gt; </w:t>
      </w:r>
      <w:r>
        <w:rPr>
          <w:rtl/>
        </w:rPr>
        <w:t>נעה בן שבת:</w:t>
      </w:r>
      <w:r w:rsidRPr="009667C9">
        <w:rPr>
          <w:rStyle w:val="TagStyle"/>
          <w:rtl/>
        </w:rPr>
        <w:t xml:space="preserve"> &lt;&lt; דובר &gt;&gt;</w:t>
      </w:r>
      <w:r w:rsidR="00142C1E">
        <w:rPr>
          <w:rtl/>
        </w:rPr>
        <w:t xml:space="preserve"> </w:t>
      </w:r>
      <w:bookmarkEnd w:id="4559"/>
    </w:p>
    <w:p w14:paraId="735538EA" w14:textId="77777777" w:rsidR="009667C9" w:rsidRDefault="009667C9" w:rsidP="009667C9">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E4491" w:rsidRPr="005B61E8" w14:paraId="7E20E529" w14:textId="77777777" w:rsidTr="005B510A">
        <w:trPr>
          <w:cantSplit/>
        </w:trPr>
        <w:tc>
          <w:tcPr>
            <w:tcW w:w="1355" w:type="dxa"/>
          </w:tcPr>
          <w:p w14:paraId="6967EEE6" w14:textId="77777777" w:rsidR="005E4491" w:rsidRDefault="005E4491" w:rsidP="00D958D4">
            <w:pPr>
              <w:pStyle w:val="TableSideHeading"/>
              <w:spacing w:line="240" w:lineRule="auto"/>
              <w:rPr>
                <w:sz w:val="24"/>
                <w:szCs w:val="24"/>
                <w:rtl/>
              </w:rPr>
            </w:pPr>
            <w:bookmarkStart w:id="4560" w:name="_ETM_Q1_6528797"/>
            <w:bookmarkStart w:id="4561" w:name="_ETM_Q1_6528836"/>
            <w:bookmarkStart w:id="4562" w:name="_ETM_Q1_6523686"/>
            <w:bookmarkStart w:id="4563" w:name="_ETM_Q1_6523720"/>
            <w:bookmarkStart w:id="4564" w:name="_ETM_Q1_5612779"/>
            <w:bookmarkStart w:id="4565" w:name="_ETM_Q1_5612841"/>
            <w:bookmarkStart w:id="4566" w:name="_ETM_Q1_5600841"/>
            <w:bookmarkStart w:id="4567" w:name="_ETM_Q1_5600883"/>
            <w:bookmarkStart w:id="4568" w:name="_ETM_Q1_5585706"/>
            <w:bookmarkStart w:id="4569" w:name="_ETM_Q1_5585796"/>
            <w:bookmarkStart w:id="4570" w:name="_ETM_Q1_5295545"/>
            <w:bookmarkStart w:id="4571" w:name="_ETM_Q1_5161975"/>
            <w:bookmarkStart w:id="4572" w:name="_ETM_Q1_5162075"/>
            <w:bookmarkStart w:id="4573" w:name="_ETM_Q1_5135341"/>
            <w:bookmarkStart w:id="4574" w:name="_ETM_Q1_5135374"/>
            <w:bookmarkStart w:id="4575" w:name="_ETM_Q1_5105187"/>
            <w:bookmarkStart w:id="4576" w:name="_ETM_Q1_5042849"/>
            <w:bookmarkStart w:id="4577" w:name="_ETM_Q1_5042884"/>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p>
        </w:tc>
        <w:tc>
          <w:tcPr>
            <w:tcW w:w="624" w:type="dxa"/>
          </w:tcPr>
          <w:p w14:paraId="5344D04F" w14:textId="77777777" w:rsidR="005E4491" w:rsidRDefault="005E4491" w:rsidP="00D958D4">
            <w:pPr>
              <w:pStyle w:val="TableText"/>
              <w:spacing w:line="240" w:lineRule="auto"/>
              <w:rPr>
                <w:sz w:val="24"/>
                <w:szCs w:val="24"/>
                <w:rtl/>
              </w:rPr>
            </w:pPr>
          </w:p>
        </w:tc>
        <w:tc>
          <w:tcPr>
            <w:tcW w:w="5529" w:type="dxa"/>
          </w:tcPr>
          <w:p w14:paraId="11F84FFA" w14:textId="1AABFD5C" w:rsidR="005E4491" w:rsidRDefault="005E4491" w:rsidP="005E4491">
            <w:pPr>
              <w:pStyle w:val="TableBlock"/>
              <w:spacing w:line="240" w:lineRule="auto"/>
              <w:ind w:left="357" w:hanging="357"/>
              <w:rPr>
                <w:sz w:val="24"/>
                <w:szCs w:val="24"/>
                <w:rtl/>
              </w:rPr>
            </w:pPr>
            <w:r>
              <w:rPr>
                <w:rFonts w:hint="cs"/>
                <w:sz w:val="24"/>
                <w:szCs w:val="24"/>
                <w:rtl/>
              </w:rPr>
              <w:t>(ג)</w:t>
            </w:r>
            <w:r w:rsidR="00142C1E">
              <w:rPr>
                <w:rFonts w:hint="cs"/>
                <w:sz w:val="24"/>
                <w:szCs w:val="24"/>
                <w:rtl/>
              </w:rPr>
              <w:t xml:space="preserve"> </w:t>
            </w:r>
            <w:r>
              <w:rPr>
                <w:rFonts w:hint="cs"/>
                <w:sz w:val="24"/>
                <w:szCs w:val="24"/>
                <w:rtl/>
              </w:rPr>
              <w:t xml:space="preserve">אין בהוראות סעיף קטן (א) כדי לגרוע מזכותו של בן משפחה בשל אותו נעדר או חטוף, לפי חוק נפגעי איבה, או לפי חוק משפחות חיילים, לפי העניין, בעד התקופה שמעת שנודע גורלו של הנעדר ולעניין חטוף </w:t>
            </w:r>
            <w:r>
              <w:rPr>
                <w:sz w:val="24"/>
                <w:szCs w:val="24"/>
                <w:rtl/>
              </w:rPr>
              <w:t>–</w:t>
            </w:r>
            <w:r>
              <w:rPr>
                <w:rFonts w:hint="cs"/>
                <w:sz w:val="24"/>
                <w:szCs w:val="24"/>
                <w:rtl/>
              </w:rPr>
              <w:t xml:space="preserve"> מעת ששוחרר, ויראו תשלומים ששולמו לפי הוראות חוק זה כאילו שולמו על חשבון סכומים המגיעים כאמור לפי החוקים האמורים בעד התקופה שקדמה לכך.</w:t>
            </w:r>
          </w:p>
        </w:tc>
      </w:tr>
    </w:tbl>
    <w:p w14:paraId="0D5E5E2F" w14:textId="5CECC000" w:rsidR="009667C9" w:rsidRDefault="009667C9" w:rsidP="009667C9">
      <w:pPr>
        <w:pStyle w:val="KeepWithNext"/>
        <w:rPr>
          <w:rtl/>
          <w:lang w:eastAsia="he-IL"/>
        </w:rPr>
      </w:pPr>
      <w:bookmarkStart w:id="4578" w:name="_ETM_Q1_6556360"/>
      <w:bookmarkEnd w:id="4578"/>
      <w:r>
        <w:rPr>
          <w:rFonts w:hint="cs"/>
          <w:rtl/>
          <w:lang w:eastAsia="he-IL"/>
        </w:rPr>
        <w:t xml:space="preserve"> </w:t>
      </w:r>
    </w:p>
    <w:p w14:paraId="502D5DE8" w14:textId="53AE1ACE" w:rsidR="009667C9" w:rsidRDefault="009667C9" w:rsidP="009667C9">
      <w:pPr>
        <w:rPr>
          <w:rtl/>
          <w:lang w:eastAsia="he-IL"/>
        </w:rPr>
      </w:pPr>
      <w:bookmarkStart w:id="4579" w:name="_ETM_Q1_6557010"/>
      <w:bookmarkStart w:id="4580" w:name="_ETM_Q1_6557072"/>
      <w:bookmarkEnd w:id="4579"/>
      <w:bookmarkEnd w:id="4580"/>
      <w:r>
        <w:rPr>
          <w:rFonts w:hint="cs"/>
          <w:rtl/>
          <w:lang w:eastAsia="he-IL"/>
        </w:rPr>
        <w:t xml:space="preserve">יכול </w:t>
      </w:r>
      <w:bookmarkStart w:id="4581" w:name="_ETM_Q1_6557616"/>
      <w:bookmarkEnd w:id="4581"/>
      <w:r>
        <w:rPr>
          <w:rFonts w:hint="cs"/>
          <w:rtl/>
          <w:lang w:eastAsia="he-IL"/>
        </w:rPr>
        <w:t xml:space="preserve">להיות שאנחנו נצטרך לשלב יחד את ההוראה שקראנו קודם, אבל </w:t>
      </w:r>
      <w:bookmarkStart w:id="4582" w:name="_ETM_Q1_6565489"/>
      <w:bookmarkEnd w:id="4582"/>
      <w:r>
        <w:rPr>
          <w:rFonts w:hint="cs"/>
          <w:rtl/>
          <w:lang w:eastAsia="he-IL"/>
        </w:rPr>
        <w:t xml:space="preserve">זה רק אומר שבן משפחה, לגבי התקופה, פשוט אין לנו </w:t>
      </w:r>
      <w:bookmarkStart w:id="4583" w:name="_ETM_Q1_6570328"/>
      <w:bookmarkEnd w:id="4583"/>
      <w:r>
        <w:rPr>
          <w:rFonts w:hint="cs"/>
          <w:rtl/>
          <w:lang w:eastAsia="he-IL"/>
        </w:rPr>
        <w:t xml:space="preserve">כפל, אבל יש המשכיות והתשלומים ששולמו, </w:t>
      </w:r>
      <w:bookmarkStart w:id="4584" w:name="_ETM_Q1_6568766"/>
      <w:bookmarkEnd w:id="4584"/>
      <w:r>
        <w:rPr>
          <w:rFonts w:hint="cs"/>
          <w:rtl/>
          <w:lang w:eastAsia="he-IL"/>
        </w:rPr>
        <w:t>אם התשלומים שולמו בזמן שאדם היה נעדר ולאחר מכן התברר שלמרבה הצער הוא נפטר,</w:t>
      </w:r>
      <w:bookmarkStart w:id="4585" w:name="_ETM_Q1_6578670"/>
      <w:bookmarkEnd w:id="4585"/>
      <w:r>
        <w:rPr>
          <w:rFonts w:hint="cs"/>
          <w:rtl/>
          <w:lang w:eastAsia="he-IL"/>
        </w:rPr>
        <w:t xml:space="preserve"> אז התשלומים ששולמו יביאו אותם בחשבון. תשלומים שהם ניתנים</w:t>
      </w:r>
      <w:bookmarkStart w:id="4586" w:name="_ETM_Q1_6583638"/>
      <w:bookmarkEnd w:id="4586"/>
      <w:r>
        <w:rPr>
          <w:rFonts w:hint="cs"/>
          <w:rtl/>
          <w:lang w:eastAsia="he-IL"/>
        </w:rPr>
        <w:t xml:space="preserve"> כמו מענק נישואים, מענק לרכישת דירה. </w:t>
      </w:r>
    </w:p>
    <w:p w14:paraId="60337649" w14:textId="77777777" w:rsidR="009667C9" w:rsidRDefault="009667C9" w:rsidP="009667C9">
      <w:pPr>
        <w:rPr>
          <w:rtl/>
          <w:lang w:eastAsia="he-IL"/>
        </w:rPr>
      </w:pPr>
      <w:bookmarkStart w:id="4587" w:name="_ETM_Q1_6587692"/>
      <w:bookmarkStart w:id="4588" w:name="_ETM_Q1_6587822"/>
      <w:bookmarkStart w:id="4589" w:name="_ETM_Q1_6584745"/>
      <w:bookmarkEnd w:id="4587"/>
      <w:bookmarkEnd w:id="4588"/>
      <w:bookmarkEnd w:id="4589"/>
    </w:p>
    <w:p w14:paraId="0D93A854" w14:textId="7FA1C7CB" w:rsidR="009667C9" w:rsidRDefault="009667C9" w:rsidP="009667C9">
      <w:pPr>
        <w:pStyle w:val="af6"/>
        <w:keepNext/>
        <w:rPr>
          <w:rtl/>
        </w:rPr>
      </w:pPr>
      <w:bookmarkStart w:id="4590" w:name="ET_yor_6347_511"/>
      <w:r w:rsidRPr="009667C9">
        <w:rPr>
          <w:rStyle w:val="TagStyle"/>
          <w:rtl/>
        </w:rPr>
        <w:t xml:space="preserve"> &lt;&lt; </w:t>
      </w:r>
      <w:proofErr w:type="spellStart"/>
      <w:r w:rsidRPr="009667C9">
        <w:rPr>
          <w:rStyle w:val="TagStyle"/>
          <w:rtl/>
        </w:rPr>
        <w:t>יור</w:t>
      </w:r>
      <w:proofErr w:type="spellEnd"/>
      <w:r w:rsidRPr="009667C9">
        <w:rPr>
          <w:rStyle w:val="TagStyle"/>
          <w:rtl/>
        </w:rPr>
        <w:t xml:space="preserve"> &gt;&gt; </w:t>
      </w:r>
      <w:r>
        <w:rPr>
          <w:rtl/>
        </w:rPr>
        <w:t>היו"ר אלי דלל:</w:t>
      </w:r>
      <w:r w:rsidRPr="009667C9">
        <w:rPr>
          <w:rStyle w:val="TagStyle"/>
          <w:rtl/>
        </w:rPr>
        <w:t xml:space="preserve"> &lt;&lt; </w:t>
      </w:r>
      <w:proofErr w:type="spellStart"/>
      <w:r w:rsidRPr="009667C9">
        <w:rPr>
          <w:rStyle w:val="TagStyle"/>
          <w:rtl/>
        </w:rPr>
        <w:t>יור</w:t>
      </w:r>
      <w:proofErr w:type="spellEnd"/>
      <w:r w:rsidRPr="009667C9">
        <w:rPr>
          <w:rStyle w:val="TagStyle"/>
          <w:rtl/>
        </w:rPr>
        <w:t xml:space="preserve"> &gt;&gt;</w:t>
      </w:r>
      <w:r w:rsidR="00142C1E">
        <w:rPr>
          <w:rtl/>
        </w:rPr>
        <w:t xml:space="preserve"> </w:t>
      </w:r>
      <w:bookmarkEnd w:id="4590"/>
    </w:p>
    <w:p w14:paraId="55F4A9C7" w14:textId="77777777" w:rsidR="009667C9" w:rsidRDefault="009667C9" w:rsidP="009667C9">
      <w:pPr>
        <w:pStyle w:val="KeepWithNext"/>
        <w:rPr>
          <w:rtl/>
          <w:lang w:eastAsia="he-IL"/>
        </w:rPr>
      </w:pPr>
    </w:p>
    <w:p w14:paraId="7278FB64" w14:textId="16F228BB" w:rsidR="009667C9" w:rsidRDefault="009667C9" w:rsidP="009667C9">
      <w:pPr>
        <w:rPr>
          <w:rtl/>
          <w:lang w:eastAsia="he-IL"/>
        </w:rPr>
      </w:pPr>
      <w:bookmarkStart w:id="4591" w:name="_ETM_Q1_6585758"/>
      <w:bookmarkStart w:id="4592" w:name="_ETM_Q1_6585852"/>
      <w:bookmarkEnd w:id="4591"/>
      <w:bookmarkEnd w:id="4592"/>
      <w:r>
        <w:rPr>
          <w:rFonts w:hint="cs"/>
          <w:rtl/>
          <w:lang w:eastAsia="he-IL"/>
        </w:rPr>
        <w:t xml:space="preserve">הכול בסדר, ברור. </w:t>
      </w:r>
      <w:bookmarkStart w:id="4593" w:name="_ETM_Q1_6589017"/>
      <w:bookmarkStart w:id="4594" w:name="_ETM_Q1_6589137"/>
      <w:bookmarkEnd w:id="4593"/>
      <w:bookmarkEnd w:id="4594"/>
    </w:p>
    <w:p w14:paraId="6DD0D47C" w14:textId="77777777" w:rsidR="009667C9" w:rsidRDefault="009667C9" w:rsidP="009667C9">
      <w:pPr>
        <w:rPr>
          <w:rtl/>
          <w:lang w:eastAsia="he-IL"/>
        </w:rPr>
      </w:pPr>
      <w:bookmarkStart w:id="4595" w:name="_ETM_Q1_6589235"/>
      <w:bookmarkStart w:id="4596" w:name="_ETM_Q1_6584975"/>
      <w:bookmarkEnd w:id="4595"/>
      <w:bookmarkEnd w:id="4596"/>
    </w:p>
    <w:p w14:paraId="32C130B2" w14:textId="08CD0D3C" w:rsidR="009667C9" w:rsidRDefault="009667C9" w:rsidP="009667C9">
      <w:pPr>
        <w:pStyle w:val="a4"/>
        <w:keepNext/>
        <w:rPr>
          <w:rtl/>
        </w:rPr>
      </w:pPr>
      <w:bookmarkStart w:id="4597" w:name="ET_speaker_נעה_בן_שבת_512"/>
      <w:r w:rsidRPr="009667C9">
        <w:rPr>
          <w:rStyle w:val="TagStyle"/>
          <w:rtl/>
        </w:rPr>
        <w:t xml:space="preserve"> &lt;&lt; דובר &gt;&gt; </w:t>
      </w:r>
      <w:r>
        <w:rPr>
          <w:rtl/>
        </w:rPr>
        <w:t>נעה בן שבת:</w:t>
      </w:r>
      <w:r w:rsidRPr="009667C9">
        <w:rPr>
          <w:rStyle w:val="TagStyle"/>
          <w:rtl/>
        </w:rPr>
        <w:t xml:space="preserve"> &lt;&lt; דובר &gt;&gt;</w:t>
      </w:r>
      <w:r w:rsidR="00142C1E">
        <w:rPr>
          <w:rtl/>
        </w:rPr>
        <w:t xml:space="preserve"> </w:t>
      </w:r>
      <w:bookmarkEnd w:id="4597"/>
    </w:p>
    <w:p w14:paraId="109988ED" w14:textId="77777777" w:rsidR="009667C9" w:rsidRDefault="009667C9" w:rsidP="009667C9">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E4491" w:rsidRPr="005B61E8" w14:paraId="580E452C" w14:textId="77777777" w:rsidTr="005B510A">
        <w:trPr>
          <w:cantSplit/>
        </w:trPr>
        <w:tc>
          <w:tcPr>
            <w:tcW w:w="1355" w:type="dxa"/>
          </w:tcPr>
          <w:p w14:paraId="2AC0A6BA" w14:textId="77777777" w:rsidR="005E4491" w:rsidRDefault="005E4491" w:rsidP="00D958D4">
            <w:pPr>
              <w:pStyle w:val="TableSideHeading"/>
              <w:spacing w:line="240" w:lineRule="auto"/>
              <w:rPr>
                <w:sz w:val="24"/>
                <w:szCs w:val="24"/>
                <w:rtl/>
              </w:rPr>
            </w:pPr>
            <w:bookmarkStart w:id="4598" w:name="_ETM_Q1_6579492"/>
            <w:bookmarkStart w:id="4599" w:name="_ETM_Q1_6579629"/>
            <w:bookmarkStart w:id="4600" w:name="_ETM_Q1_6585890"/>
            <w:bookmarkStart w:id="4601" w:name="_ETM_Q1_6585952"/>
            <w:bookmarkEnd w:id="4598"/>
            <w:bookmarkEnd w:id="4599"/>
            <w:bookmarkEnd w:id="4600"/>
            <w:bookmarkEnd w:id="4601"/>
          </w:p>
        </w:tc>
        <w:tc>
          <w:tcPr>
            <w:tcW w:w="624" w:type="dxa"/>
          </w:tcPr>
          <w:p w14:paraId="3BC8E53E" w14:textId="77777777" w:rsidR="005E4491" w:rsidRDefault="005E4491" w:rsidP="00D958D4">
            <w:pPr>
              <w:pStyle w:val="TableText"/>
              <w:spacing w:line="240" w:lineRule="auto"/>
              <w:rPr>
                <w:sz w:val="24"/>
                <w:szCs w:val="24"/>
                <w:rtl/>
              </w:rPr>
            </w:pPr>
          </w:p>
        </w:tc>
        <w:tc>
          <w:tcPr>
            <w:tcW w:w="5529" w:type="dxa"/>
          </w:tcPr>
          <w:p w14:paraId="250F53CA" w14:textId="6E35379E" w:rsidR="007742B9" w:rsidRDefault="005E4491" w:rsidP="007742B9">
            <w:pPr>
              <w:pStyle w:val="TableBlock"/>
              <w:spacing w:line="240" w:lineRule="auto"/>
              <w:ind w:left="357" w:hanging="357"/>
              <w:rPr>
                <w:sz w:val="24"/>
                <w:szCs w:val="24"/>
                <w:rtl/>
              </w:rPr>
            </w:pPr>
            <w:r>
              <w:rPr>
                <w:rFonts w:hint="cs"/>
                <w:sz w:val="24"/>
                <w:szCs w:val="24"/>
                <w:rtl/>
              </w:rPr>
              <w:t>(ד)</w:t>
            </w:r>
            <w:r w:rsidR="00142C1E">
              <w:rPr>
                <w:rFonts w:hint="cs"/>
                <w:sz w:val="24"/>
                <w:szCs w:val="24"/>
                <w:rtl/>
              </w:rPr>
              <w:t xml:space="preserve"> </w:t>
            </w:r>
            <w:r>
              <w:rPr>
                <w:rFonts w:hint="cs"/>
                <w:sz w:val="24"/>
                <w:szCs w:val="24"/>
                <w:rtl/>
              </w:rPr>
              <w:t xml:space="preserve">כל חיקוק המעניק או נותן סמכות להעניק זכות יתר, פטור, שחרור מלא או חלקי מחובה המוטלת על פי דין או עדיפות או זכות אחרת, הניתנים לבן משפחה של חייל שנספה כמשמעותו בחוק משפחות חיילים או לבן משפחה של נפגע איבה שמת עקב פגיעת האיבה, רואים אותו כמעניק או </w:t>
            </w:r>
            <w:r w:rsidR="007742B9">
              <w:rPr>
                <w:rFonts w:hint="cs"/>
                <w:sz w:val="24"/>
                <w:szCs w:val="24"/>
                <w:rtl/>
              </w:rPr>
              <w:t>נותן סמכות להעניק אותם גם לבן משפחה של נעדר או חטוף לפי חוק זה ויראו את הזכויות המוענקות לו לפי חוק זה כאילו היו זכויות המוענקות לפי חוק משפחות חיילים או חוק נפגעי איבה, לפי העניין.</w:t>
            </w:r>
          </w:p>
        </w:tc>
      </w:tr>
    </w:tbl>
    <w:p w14:paraId="76943DC2" w14:textId="77777777" w:rsidR="009667C9" w:rsidRDefault="009667C9" w:rsidP="009667C9">
      <w:pPr>
        <w:pStyle w:val="KeepWithNext"/>
        <w:rPr>
          <w:rtl/>
          <w:lang w:eastAsia="he-IL"/>
        </w:rPr>
      </w:pPr>
      <w:bookmarkStart w:id="4602" w:name="_ETM_Q1_6612741"/>
      <w:bookmarkEnd w:id="4602"/>
    </w:p>
    <w:p w14:paraId="148A0913" w14:textId="41FB3F8A" w:rsidR="009667C9" w:rsidRDefault="009667C9" w:rsidP="009667C9">
      <w:pPr>
        <w:rPr>
          <w:rtl/>
          <w:lang w:eastAsia="he-IL"/>
        </w:rPr>
      </w:pPr>
      <w:bookmarkStart w:id="4603" w:name="_ETM_Q1_6613715"/>
      <w:bookmarkStart w:id="4604" w:name="_ETM_Q1_6613822"/>
      <w:bookmarkEnd w:id="4603"/>
      <w:bookmarkEnd w:id="4604"/>
      <w:r>
        <w:rPr>
          <w:rFonts w:hint="cs"/>
          <w:rtl/>
          <w:lang w:eastAsia="he-IL"/>
        </w:rPr>
        <w:t xml:space="preserve">הסעיף הזה הוא סעיף שנועד להגיד </w:t>
      </w:r>
      <w:r w:rsidR="003F2244">
        <w:rPr>
          <w:rFonts w:hint="cs"/>
          <w:rtl/>
          <w:lang w:eastAsia="he-IL"/>
        </w:rPr>
        <w:t xml:space="preserve">שגם </w:t>
      </w:r>
      <w:bookmarkStart w:id="4605" w:name="_ETM_Q1_6616773"/>
      <w:bookmarkEnd w:id="4605"/>
      <w:r w:rsidR="003F2244">
        <w:rPr>
          <w:rFonts w:hint="cs"/>
          <w:rtl/>
          <w:lang w:eastAsia="he-IL"/>
        </w:rPr>
        <w:t>בחקיקה אחרת, לא ההוראות שחלות מכוח</w:t>
      </w:r>
      <w:r w:rsidR="00142C1E">
        <w:rPr>
          <w:rFonts w:hint="cs"/>
          <w:rtl/>
          <w:lang w:eastAsia="he-IL"/>
        </w:rPr>
        <w:t xml:space="preserve"> </w:t>
      </w:r>
      <w:r w:rsidR="003F2244">
        <w:rPr>
          <w:rFonts w:hint="cs"/>
          <w:rtl/>
          <w:lang w:eastAsia="he-IL"/>
        </w:rPr>
        <w:t xml:space="preserve">חוק נפגעי איבה </w:t>
      </w:r>
      <w:bookmarkStart w:id="4606" w:name="_ETM_Q1_6618925"/>
      <w:bookmarkEnd w:id="4606"/>
      <w:r w:rsidR="003F2244">
        <w:rPr>
          <w:rFonts w:hint="cs"/>
          <w:rtl/>
          <w:lang w:eastAsia="he-IL"/>
        </w:rPr>
        <w:t xml:space="preserve">שאמרנו שהן חלות כולן יחד עם ועדת ל' וכן הלאה, </w:t>
      </w:r>
      <w:bookmarkStart w:id="4607" w:name="_ETM_Q1_6626004"/>
      <w:bookmarkEnd w:id="4607"/>
      <w:r w:rsidR="003F2244">
        <w:rPr>
          <w:rFonts w:hint="cs"/>
          <w:rtl/>
          <w:lang w:eastAsia="he-IL"/>
        </w:rPr>
        <w:t xml:space="preserve">אלא גם חוקים אחרים למשל פטור ממס הכנסה. רואים את </w:t>
      </w:r>
      <w:bookmarkStart w:id="4608" w:name="_ETM_Q1_6626349"/>
      <w:bookmarkEnd w:id="4608"/>
      <w:r w:rsidR="003F2244">
        <w:rPr>
          <w:rFonts w:hint="cs"/>
          <w:rtl/>
          <w:lang w:eastAsia="he-IL"/>
        </w:rPr>
        <w:t xml:space="preserve">אותה זכאות כאילו היא ניתנת בחוק נפגעי איבה ולכן גם </w:t>
      </w:r>
      <w:bookmarkStart w:id="4609" w:name="_ETM_Q1_6631797"/>
      <w:bookmarkEnd w:id="4609"/>
      <w:r w:rsidR="003F2244">
        <w:rPr>
          <w:rFonts w:hint="cs"/>
          <w:rtl/>
          <w:lang w:eastAsia="he-IL"/>
        </w:rPr>
        <w:t>הפטור ממס הכנסה חל לגביה וכן הלאה, לגבי הטבות נוספות</w:t>
      </w:r>
      <w:bookmarkStart w:id="4610" w:name="_ETM_Q1_6633030"/>
      <w:bookmarkEnd w:id="4610"/>
      <w:r w:rsidR="003F2244">
        <w:rPr>
          <w:rFonts w:hint="cs"/>
          <w:rtl/>
          <w:lang w:eastAsia="he-IL"/>
        </w:rPr>
        <w:t>, ארנונה, כל דבר שיש, אם יש.</w:t>
      </w:r>
      <w:bookmarkStart w:id="4611" w:name="_ETM_Q1_6639487"/>
      <w:bookmarkEnd w:id="4611"/>
    </w:p>
    <w:p w14:paraId="2902CB21" w14:textId="77777777" w:rsidR="009667C9" w:rsidRPr="009667C9" w:rsidRDefault="009667C9" w:rsidP="009667C9">
      <w:pPr>
        <w:rPr>
          <w:lang w:eastAsia="he-IL"/>
        </w:rPr>
      </w:pPr>
      <w:bookmarkStart w:id="4612" w:name="_ETM_Q1_6639589"/>
      <w:bookmarkStart w:id="4613" w:name="_ETM_Q1_6614696"/>
      <w:bookmarkStart w:id="4614" w:name="_ETM_Q1_6614796"/>
      <w:bookmarkEnd w:id="4612"/>
      <w:bookmarkEnd w:id="4613"/>
      <w:bookmarkEnd w:id="461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2F5C7676" w14:textId="77777777" w:rsidTr="005B510A">
        <w:trPr>
          <w:cantSplit/>
        </w:trPr>
        <w:tc>
          <w:tcPr>
            <w:tcW w:w="1355" w:type="dxa"/>
          </w:tcPr>
          <w:p w14:paraId="4F8305A6" w14:textId="6F4226F5" w:rsidR="007742B9" w:rsidRDefault="007742B9" w:rsidP="00D958D4">
            <w:pPr>
              <w:pStyle w:val="TableSideHeading"/>
              <w:spacing w:line="240" w:lineRule="auto"/>
              <w:rPr>
                <w:sz w:val="24"/>
                <w:szCs w:val="24"/>
                <w:rtl/>
              </w:rPr>
            </w:pPr>
            <w:r>
              <w:rPr>
                <w:rFonts w:hint="cs"/>
                <w:sz w:val="24"/>
                <w:szCs w:val="24"/>
                <w:rtl/>
              </w:rPr>
              <w:t>ביצוע</w:t>
            </w:r>
          </w:p>
        </w:tc>
        <w:tc>
          <w:tcPr>
            <w:tcW w:w="624" w:type="dxa"/>
          </w:tcPr>
          <w:p w14:paraId="707C9B53" w14:textId="651E9886" w:rsidR="007742B9" w:rsidRDefault="007742B9" w:rsidP="00D958D4">
            <w:pPr>
              <w:pStyle w:val="TableText"/>
              <w:spacing w:line="240" w:lineRule="auto"/>
              <w:rPr>
                <w:sz w:val="24"/>
                <w:szCs w:val="24"/>
                <w:rtl/>
              </w:rPr>
            </w:pPr>
            <w:r>
              <w:rPr>
                <w:rFonts w:hint="cs"/>
                <w:sz w:val="24"/>
                <w:szCs w:val="24"/>
                <w:rtl/>
              </w:rPr>
              <w:t>3.</w:t>
            </w:r>
          </w:p>
        </w:tc>
        <w:tc>
          <w:tcPr>
            <w:tcW w:w="5529" w:type="dxa"/>
          </w:tcPr>
          <w:p w14:paraId="775FC02D" w14:textId="4F323218" w:rsidR="007742B9" w:rsidRDefault="007742B9" w:rsidP="007742B9">
            <w:pPr>
              <w:pStyle w:val="TableBlock"/>
              <w:spacing w:line="240" w:lineRule="auto"/>
              <w:ind w:left="357" w:hanging="357"/>
              <w:rPr>
                <w:sz w:val="24"/>
                <w:szCs w:val="24"/>
                <w:rtl/>
              </w:rPr>
            </w:pPr>
            <w:r>
              <w:rPr>
                <w:rFonts w:hint="cs"/>
                <w:sz w:val="24"/>
                <w:szCs w:val="24"/>
                <w:rtl/>
              </w:rPr>
              <w:t>השר הממונה על ביצוע חוק זה.</w:t>
            </w:r>
          </w:p>
        </w:tc>
      </w:tr>
    </w:tbl>
    <w:p w14:paraId="135EC2C2" w14:textId="77777777" w:rsidR="002843D8" w:rsidRDefault="002843D8" w:rsidP="003F2244">
      <w:pPr>
        <w:rPr>
          <w:rtl/>
          <w:lang w:eastAsia="he-IL"/>
        </w:rPr>
      </w:pPr>
    </w:p>
    <w:p w14:paraId="2DA20B42" w14:textId="524A9C65" w:rsidR="003F2244" w:rsidRDefault="003F2244" w:rsidP="003F2244">
      <w:pPr>
        <w:rPr>
          <w:rtl/>
          <w:lang w:eastAsia="he-IL"/>
        </w:rPr>
      </w:pPr>
      <w:bookmarkStart w:id="4615" w:name="_ETM_Q1_6662934"/>
      <w:bookmarkStart w:id="4616" w:name="_ETM_Q1_6662977"/>
      <w:bookmarkEnd w:id="4615"/>
      <w:bookmarkEnd w:id="4616"/>
      <w:r>
        <w:rPr>
          <w:rFonts w:hint="cs"/>
          <w:rtl/>
          <w:lang w:eastAsia="he-IL"/>
        </w:rPr>
        <w:t xml:space="preserve">ועכשיו אנחנו עוברים לתיקון </w:t>
      </w:r>
      <w:bookmarkStart w:id="4617" w:name="_ETM_Q1_6643888"/>
      <w:bookmarkEnd w:id="4617"/>
      <w:r>
        <w:rPr>
          <w:rFonts w:hint="cs"/>
          <w:rtl/>
          <w:lang w:eastAsia="he-IL"/>
        </w:rPr>
        <w:t xml:space="preserve">של חוק תשלומים לפדויי שבי. </w:t>
      </w:r>
    </w:p>
    <w:p w14:paraId="7A961748" w14:textId="77777777" w:rsidR="003F2244" w:rsidRPr="003F2244" w:rsidRDefault="003F2244" w:rsidP="003F2244">
      <w:pPr>
        <w:rPr>
          <w:lang w:eastAsia="he-IL"/>
        </w:rPr>
      </w:pPr>
      <w:bookmarkStart w:id="4618" w:name="_ETM_Q1_6647873"/>
      <w:bookmarkStart w:id="4619" w:name="_ETM_Q1_6647973"/>
      <w:bookmarkEnd w:id="4618"/>
      <w:bookmarkEnd w:id="4619"/>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25C1566E" w14:textId="77777777" w:rsidTr="005B510A">
        <w:trPr>
          <w:cantSplit/>
        </w:trPr>
        <w:tc>
          <w:tcPr>
            <w:tcW w:w="1355" w:type="dxa"/>
          </w:tcPr>
          <w:p w14:paraId="46B527BD" w14:textId="56F5E099" w:rsidR="007742B9" w:rsidRDefault="007742B9" w:rsidP="00D958D4">
            <w:pPr>
              <w:pStyle w:val="TableSideHeading"/>
              <w:spacing w:line="240" w:lineRule="auto"/>
              <w:rPr>
                <w:sz w:val="24"/>
                <w:szCs w:val="24"/>
                <w:rtl/>
              </w:rPr>
            </w:pPr>
            <w:r>
              <w:rPr>
                <w:rFonts w:hint="cs"/>
                <w:sz w:val="24"/>
                <w:szCs w:val="24"/>
                <w:rtl/>
              </w:rPr>
              <w:t>תיקון חוק תשלומים לפדויי שבי</w:t>
            </w:r>
          </w:p>
        </w:tc>
        <w:tc>
          <w:tcPr>
            <w:tcW w:w="624" w:type="dxa"/>
          </w:tcPr>
          <w:p w14:paraId="2EC267E9" w14:textId="32F698B6" w:rsidR="007742B9" w:rsidRDefault="007742B9" w:rsidP="00D958D4">
            <w:pPr>
              <w:pStyle w:val="TableText"/>
              <w:spacing w:line="240" w:lineRule="auto"/>
              <w:rPr>
                <w:sz w:val="24"/>
                <w:szCs w:val="24"/>
                <w:rtl/>
              </w:rPr>
            </w:pPr>
            <w:r>
              <w:rPr>
                <w:rFonts w:hint="cs"/>
                <w:sz w:val="24"/>
                <w:szCs w:val="24"/>
                <w:rtl/>
              </w:rPr>
              <w:t>4.</w:t>
            </w:r>
          </w:p>
        </w:tc>
        <w:tc>
          <w:tcPr>
            <w:tcW w:w="5529" w:type="dxa"/>
          </w:tcPr>
          <w:p w14:paraId="73191ED9" w14:textId="6A843AE9" w:rsidR="007742B9" w:rsidRDefault="007742B9" w:rsidP="007742B9">
            <w:pPr>
              <w:pStyle w:val="TableBlock"/>
              <w:spacing w:line="240" w:lineRule="auto"/>
              <w:ind w:left="357" w:hanging="357"/>
              <w:rPr>
                <w:sz w:val="24"/>
                <w:szCs w:val="24"/>
                <w:rtl/>
              </w:rPr>
            </w:pPr>
            <w:r>
              <w:rPr>
                <w:rFonts w:hint="cs"/>
                <w:sz w:val="24"/>
                <w:szCs w:val="24"/>
                <w:rtl/>
              </w:rPr>
              <w:t xml:space="preserve">בחוק תשלומים לפדויי שבי, התשס"ה-2005 </w:t>
            </w:r>
            <w:r>
              <w:rPr>
                <w:sz w:val="24"/>
                <w:szCs w:val="24"/>
                <w:rtl/>
              </w:rPr>
              <w:t>–</w:t>
            </w:r>
            <w:r>
              <w:rPr>
                <w:rFonts w:hint="cs"/>
                <w:sz w:val="24"/>
                <w:szCs w:val="24"/>
                <w:rtl/>
              </w:rPr>
              <w:t xml:space="preserve"> </w:t>
            </w:r>
          </w:p>
        </w:tc>
      </w:tr>
    </w:tbl>
    <w:p w14:paraId="458B2D59" w14:textId="4410C461" w:rsidR="003F2244" w:rsidRDefault="002843D8" w:rsidP="002843D8">
      <w:pPr>
        <w:pStyle w:val="a4"/>
        <w:keepNext/>
        <w:rPr>
          <w:rtl/>
        </w:rPr>
      </w:pPr>
      <w:bookmarkStart w:id="4620" w:name="_ETM_Q1_6649799"/>
      <w:bookmarkEnd w:id="4620"/>
      <w:r>
        <w:rPr>
          <w:rFonts w:hint="cs"/>
          <w:rtl/>
        </w:rPr>
        <w:t xml:space="preserve"> </w:t>
      </w:r>
    </w:p>
    <w:p w14:paraId="5B44981C" w14:textId="7BA7B913" w:rsidR="003F2244" w:rsidRDefault="003F2244" w:rsidP="003F2244">
      <w:pPr>
        <w:rPr>
          <w:rtl/>
          <w:lang w:eastAsia="he-IL"/>
        </w:rPr>
      </w:pPr>
      <w:bookmarkStart w:id="4621" w:name="_ETM_Q1_6650258"/>
      <w:bookmarkStart w:id="4622" w:name="_ETM_Q1_6650302"/>
      <w:bookmarkEnd w:id="4621"/>
      <w:bookmarkEnd w:id="4622"/>
      <w:r>
        <w:rPr>
          <w:rFonts w:hint="cs"/>
          <w:rtl/>
          <w:lang w:eastAsia="he-IL"/>
        </w:rPr>
        <w:t xml:space="preserve">אנחנו כרגע לא נשנה </w:t>
      </w:r>
      <w:bookmarkStart w:id="4623" w:name="_ETM_Q1_6652752"/>
      <w:bookmarkEnd w:id="4623"/>
      <w:r>
        <w:rPr>
          <w:rFonts w:hint="cs"/>
          <w:rtl/>
          <w:lang w:eastAsia="he-IL"/>
        </w:rPr>
        <w:t xml:space="preserve">את </w:t>
      </w:r>
      <w:bookmarkStart w:id="4624" w:name="_ETM_Q1_6648248"/>
      <w:bookmarkEnd w:id="4624"/>
      <w:r>
        <w:rPr>
          <w:rFonts w:hint="cs"/>
          <w:rtl/>
          <w:lang w:eastAsia="he-IL"/>
        </w:rPr>
        <w:t>שם החוק</w:t>
      </w:r>
      <w:r w:rsidR="002843D8">
        <w:rPr>
          <w:rFonts w:hint="cs"/>
          <w:rtl/>
          <w:lang w:eastAsia="he-IL"/>
        </w:rPr>
        <w:t>, למרות שאנחנו מדברים גם על חטופים,</w:t>
      </w:r>
      <w:bookmarkStart w:id="4625" w:name="_ETM_Q1_6652225"/>
      <w:bookmarkEnd w:id="4625"/>
      <w:r w:rsidR="002843D8">
        <w:rPr>
          <w:rFonts w:hint="cs"/>
          <w:rtl/>
          <w:lang w:eastAsia="he-IL"/>
        </w:rPr>
        <w:t xml:space="preserve"> אנחנו מניחים שהמונח של פדוי שבי מתייחס לכל מי שיצא </w:t>
      </w:r>
      <w:bookmarkStart w:id="4626" w:name="_ETM_Q1_6657070"/>
      <w:bookmarkEnd w:id="4626"/>
      <w:r w:rsidR="002843D8">
        <w:rPr>
          <w:rFonts w:hint="cs"/>
          <w:rtl/>
          <w:lang w:eastAsia="he-IL"/>
        </w:rPr>
        <w:t xml:space="preserve">משבי מסוג כזה או אחר. </w:t>
      </w:r>
    </w:p>
    <w:p w14:paraId="6E519BC9" w14:textId="77777777" w:rsidR="003F2244" w:rsidRPr="003F2244" w:rsidRDefault="003F2244" w:rsidP="003F2244">
      <w:pPr>
        <w:rPr>
          <w:lang w:eastAsia="he-IL"/>
        </w:rPr>
      </w:pPr>
      <w:bookmarkStart w:id="4627" w:name="_ETM_Q1_6648286"/>
      <w:bookmarkEnd w:id="462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0D62A1F0" w14:textId="77777777" w:rsidTr="005B510A">
        <w:trPr>
          <w:cantSplit/>
        </w:trPr>
        <w:tc>
          <w:tcPr>
            <w:tcW w:w="1355" w:type="dxa"/>
          </w:tcPr>
          <w:p w14:paraId="18D35662" w14:textId="77777777" w:rsidR="007742B9" w:rsidRDefault="007742B9" w:rsidP="00D958D4">
            <w:pPr>
              <w:pStyle w:val="TableSideHeading"/>
              <w:spacing w:line="240" w:lineRule="auto"/>
              <w:rPr>
                <w:sz w:val="24"/>
                <w:szCs w:val="24"/>
                <w:rtl/>
              </w:rPr>
            </w:pPr>
          </w:p>
        </w:tc>
        <w:tc>
          <w:tcPr>
            <w:tcW w:w="624" w:type="dxa"/>
          </w:tcPr>
          <w:p w14:paraId="7EA5B980" w14:textId="77777777" w:rsidR="007742B9" w:rsidRDefault="007742B9" w:rsidP="00D958D4">
            <w:pPr>
              <w:pStyle w:val="TableText"/>
              <w:spacing w:line="240" w:lineRule="auto"/>
              <w:rPr>
                <w:sz w:val="24"/>
                <w:szCs w:val="24"/>
                <w:rtl/>
              </w:rPr>
            </w:pPr>
          </w:p>
        </w:tc>
        <w:tc>
          <w:tcPr>
            <w:tcW w:w="5529" w:type="dxa"/>
          </w:tcPr>
          <w:p w14:paraId="36CA63C7" w14:textId="1DDD3075" w:rsidR="007742B9" w:rsidRDefault="007742B9" w:rsidP="007742B9">
            <w:pPr>
              <w:pStyle w:val="TableBlock"/>
              <w:numPr>
                <w:ilvl w:val="0"/>
                <w:numId w:val="3"/>
              </w:numPr>
              <w:spacing w:line="240" w:lineRule="auto"/>
              <w:ind w:left="357" w:hanging="357"/>
              <w:rPr>
                <w:sz w:val="24"/>
                <w:szCs w:val="24"/>
                <w:rtl/>
              </w:rPr>
            </w:pPr>
            <w:r>
              <w:rPr>
                <w:rFonts w:hint="cs"/>
                <w:sz w:val="24"/>
                <w:szCs w:val="24"/>
                <w:rtl/>
              </w:rPr>
              <w:t>בסעיף 2</w:t>
            </w:r>
            <w:r w:rsidR="002843D8">
              <w:rPr>
                <w:rFonts w:hint="cs"/>
                <w:sz w:val="24"/>
                <w:szCs w:val="24"/>
                <w:rtl/>
              </w:rPr>
              <w:t xml:space="preserve"> </w:t>
            </w:r>
            <w:r w:rsidR="002843D8">
              <w:rPr>
                <w:sz w:val="24"/>
                <w:szCs w:val="24"/>
                <w:rtl/>
              </w:rPr>
              <w:t>–</w:t>
            </w:r>
            <w:r w:rsidR="002843D8">
              <w:rPr>
                <w:rFonts w:hint="cs"/>
                <w:sz w:val="24"/>
                <w:szCs w:val="24"/>
                <w:rtl/>
              </w:rPr>
              <w:t xml:space="preserve"> </w:t>
            </w:r>
            <w:bookmarkStart w:id="4628" w:name="_ETM_Q1_6688452"/>
            <w:bookmarkEnd w:id="4628"/>
          </w:p>
        </w:tc>
      </w:tr>
    </w:tbl>
    <w:p w14:paraId="44A71A00" w14:textId="77777777" w:rsidR="007742B9" w:rsidRDefault="007742B9">
      <w:pPr>
        <w:rPr>
          <w:rtl/>
        </w:rPr>
      </w:pPr>
    </w:p>
    <w:p w14:paraId="700AC562" w14:textId="27E900A1" w:rsidR="002843D8" w:rsidRDefault="002843D8" w:rsidP="002843D8">
      <w:pPr>
        <w:pStyle w:val="a4"/>
        <w:keepNext/>
        <w:rPr>
          <w:rtl/>
        </w:rPr>
      </w:pPr>
      <w:bookmarkStart w:id="4629" w:name="ET_speaker_יעל_סלנט_516"/>
      <w:r w:rsidRPr="002843D8">
        <w:rPr>
          <w:rStyle w:val="TagStyle"/>
          <w:rtl/>
        </w:rPr>
        <w:t xml:space="preserve"> &lt;&lt; דובר &gt;&gt; </w:t>
      </w:r>
      <w:r>
        <w:rPr>
          <w:rtl/>
        </w:rPr>
        <w:t xml:space="preserve">יעל </w:t>
      </w:r>
      <w:proofErr w:type="spellStart"/>
      <w:r>
        <w:rPr>
          <w:rtl/>
        </w:rPr>
        <w:t>סלנט</w:t>
      </w:r>
      <w:proofErr w:type="spellEnd"/>
      <w:r>
        <w:rPr>
          <w:rtl/>
        </w:rPr>
        <w:t>:</w:t>
      </w:r>
      <w:r w:rsidRPr="002843D8">
        <w:rPr>
          <w:rStyle w:val="TagStyle"/>
          <w:rtl/>
        </w:rPr>
        <w:t xml:space="preserve"> &lt;&lt; דובר &gt;&gt;</w:t>
      </w:r>
      <w:r w:rsidR="00142C1E">
        <w:rPr>
          <w:rtl/>
        </w:rPr>
        <w:t xml:space="preserve"> </w:t>
      </w:r>
      <w:bookmarkEnd w:id="4629"/>
    </w:p>
    <w:p w14:paraId="4D00D833" w14:textId="77777777" w:rsidR="002843D8" w:rsidRDefault="002843D8" w:rsidP="002843D8">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30A02978" w14:textId="77777777" w:rsidTr="005B510A">
        <w:trPr>
          <w:cantSplit/>
        </w:trPr>
        <w:tc>
          <w:tcPr>
            <w:tcW w:w="1355" w:type="dxa"/>
          </w:tcPr>
          <w:p w14:paraId="1E69EB72" w14:textId="77777777" w:rsidR="007742B9" w:rsidRDefault="007742B9" w:rsidP="00D958D4">
            <w:pPr>
              <w:pStyle w:val="TableSideHeading"/>
              <w:spacing w:line="240" w:lineRule="auto"/>
              <w:rPr>
                <w:sz w:val="24"/>
                <w:szCs w:val="24"/>
                <w:rtl/>
              </w:rPr>
            </w:pPr>
          </w:p>
        </w:tc>
        <w:tc>
          <w:tcPr>
            <w:tcW w:w="624" w:type="dxa"/>
          </w:tcPr>
          <w:p w14:paraId="607A49C1" w14:textId="77777777" w:rsidR="007742B9" w:rsidRDefault="007742B9" w:rsidP="00D958D4">
            <w:pPr>
              <w:pStyle w:val="TableText"/>
              <w:spacing w:line="240" w:lineRule="auto"/>
              <w:rPr>
                <w:sz w:val="24"/>
                <w:szCs w:val="24"/>
                <w:rtl/>
              </w:rPr>
            </w:pPr>
          </w:p>
        </w:tc>
        <w:tc>
          <w:tcPr>
            <w:tcW w:w="5529" w:type="dxa"/>
          </w:tcPr>
          <w:p w14:paraId="4E6C6D0B" w14:textId="360610CE" w:rsidR="007742B9" w:rsidRDefault="00142C1E" w:rsidP="007742B9">
            <w:pPr>
              <w:pStyle w:val="TableBlock"/>
              <w:numPr>
                <w:ilvl w:val="0"/>
                <w:numId w:val="4"/>
              </w:numPr>
              <w:spacing w:line="240" w:lineRule="auto"/>
              <w:rPr>
                <w:sz w:val="24"/>
                <w:szCs w:val="24"/>
                <w:rtl/>
              </w:rPr>
            </w:pPr>
            <w:r>
              <w:rPr>
                <w:rFonts w:hint="cs"/>
                <w:sz w:val="24"/>
                <w:szCs w:val="24"/>
                <w:rtl/>
              </w:rPr>
              <w:t xml:space="preserve"> </w:t>
            </w:r>
            <w:r w:rsidR="007742B9">
              <w:rPr>
                <w:rFonts w:hint="cs"/>
                <w:sz w:val="24"/>
                <w:szCs w:val="24"/>
                <w:rtl/>
              </w:rPr>
              <w:t>בסעיף קטן (א) במקום "התקיימו" יבוא "נקבע כאמור בסעיף 2(א1) או (א2) ו-(א3) לחוק התגמולים לבני משפחה של נעדרים או חטופים, התשפ"ד-2023 כי הוא חטוף או שהתקיימו";</w:t>
            </w:r>
          </w:p>
        </w:tc>
      </w:tr>
      <w:tr w:rsidR="007742B9" w:rsidRPr="005B61E8" w14:paraId="715612DC" w14:textId="77777777" w:rsidTr="005B510A">
        <w:trPr>
          <w:cantSplit/>
        </w:trPr>
        <w:tc>
          <w:tcPr>
            <w:tcW w:w="1355" w:type="dxa"/>
          </w:tcPr>
          <w:p w14:paraId="76280B46" w14:textId="77777777" w:rsidR="007742B9" w:rsidRDefault="007742B9" w:rsidP="00D958D4">
            <w:pPr>
              <w:pStyle w:val="TableSideHeading"/>
              <w:spacing w:line="240" w:lineRule="auto"/>
              <w:rPr>
                <w:sz w:val="24"/>
                <w:szCs w:val="24"/>
                <w:rtl/>
              </w:rPr>
            </w:pPr>
          </w:p>
        </w:tc>
        <w:tc>
          <w:tcPr>
            <w:tcW w:w="624" w:type="dxa"/>
          </w:tcPr>
          <w:p w14:paraId="79458446" w14:textId="77777777" w:rsidR="007742B9" w:rsidRDefault="007742B9" w:rsidP="00D958D4">
            <w:pPr>
              <w:pStyle w:val="TableText"/>
              <w:spacing w:line="240" w:lineRule="auto"/>
              <w:rPr>
                <w:sz w:val="24"/>
                <w:szCs w:val="24"/>
                <w:rtl/>
              </w:rPr>
            </w:pPr>
          </w:p>
        </w:tc>
        <w:tc>
          <w:tcPr>
            <w:tcW w:w="5529" w:type="dxa"/>
          </w:tcPr>
          <w:p w14:paraId="7AF05767" w14:textId="4C24A3EF" w:rsidR="007742B9" w:rsidRDefault="00142C1E" w:rsidP="007742B9">
            <w:pPr>
              <w:pStyle w:val="TableBlock"/>
              <w:numPr>
                <w:ilvl w:val="0"/>
                <w:numId w:val="4"/>
              </w:numPr>
              <w:spacing w:line="240" w:lineRule="auto"/>
              <w:rPr>
                <w:sz w:val="24"/>
                <w:szCs w:val="24"/>
                <w:rtl/>
              </w:rPr>
            </w:pPr>
            <w:r>
              <w:rPr>
                <w:rFonts w:hint="cs"/>
                <w:sz w:val="24"/>
                <w:szCs w:val="24"/>
                <w:rtl/>
              </w:rPr>
              <w:t xml:space="preserve"> </w:t>
            </w:r>
            <w:r w:rsidR="007742B9">
              <w:rPr>
                <w:rFonts w:hint="cs"/>
                <w:sz w:val="24"/>
                <w:szCs w:val="24"/>
                <w:rtl/>
              </w:rPr>
              <w:t>אחרי סעיף קטן (א) יבוא:</w:t>
            </w:r>
          </w:p>
        </w:tc>
      </w:tr>
      <w:tr w:rsidR="007742B9" w:rsidRPr="005B61E8" w14:paraId="13694F69" w14:textId="77777777" w:rsidTr="005B510A">
        <w:trPr>
          <w:cantSplit/>
        </w:trPr>
        <w:tc>
          <w:tcPr>
            <w:tcW w:w="1355" w:type="dxa"/>
          </w:tcPr>
          <w:p w14:paraId="67BE273C" w14:textId="77777777" w:rsidR="007742B9" w:rsidRDefault="007742B9" w:rsidP="00D958D4">
            <w:pPr>
              <w:pStyle w:val="TableSideHeading"/>
              <w:spacing w:line="240" w:lineRule="auto"/>
              <w:rPr>
                <w:sz w:val="24"/>
                <w:szCs w:val="24"/>
                <w:rtl/>
              </w:rPr>
            </w:pPr>
          </w:p>
        </w:tc>
        <w:tc>
          <w:tcPr>
            <w:tcW w:w="624" w:type="dxa"/>
          </w:tcPr>
          <w:p w14:paraId="04F410A7" w14:textId="77777777" w:rsidR="007742B9" w:rsidRDefault="007742B9" w:rsidP="00D958D4">
            <w:pPr>
              <w:pStyle w:val="TableText"/>
              <w:spacing w:line="240" w:lineRule="auto"/>
              <w:rPr>
                <w:sz w:val="24"/>
                <w:szCs w:val="24"/>
                <w:rtl/>
              </w:rPr>
            </w:pPr>
          </w:p>
        </w:tc>
        <w:tc>
          <w:tcPr>
            <w:tcW w:w="5529" w:type="dxa"/>
          </w:tcPr>
          <w:p w14:paraId="222F80B4" w14:textId="5592DB45" w:rsidR="007742B9" w:rsidRDefault="007742B9" w:rsidP="007742B9">
            <w:pPr>
              <w:pStyle w:val="TableBlock"/>
              <w:spacing w:line="240" w:lineRule="auto"/>
              <w:ind w:left="717"/>
              <w:rPr>
                <w:sz w:val="24"/>
                <w:szCs w:val="24"/>
                <w:rtl/>
              </w:rPr>
            </w:pPr>
            <w:r>
              <w:rPr>
                <w:rFonts w:hint="cs"/>
                <w:sz w:val="24"/>
                <w:szCs w:val="24"/>
                <w:rtl/>
              </w:rPr>
              <w:t>"(א1) הוועדה רשאית להכיר באדם שהוגשה בקשה בעניינו לפי סעיף 4 כפדוי שבי, אף אם לא מתקיימים בו תנאי סעיף קטן (א), אם נקבע כאמור בסעיף 2(א1) או (א2) ו-(א3) לחוק התגמולים לבני משפחה של נעדרים או חטופים, התשפ"ד-2023 כי הוא בן</w:t>
            </w:r>
            <w:r w:rsidR="002843D8">
              <w:rPr>
                <w:rFonts w:hint="cs"/>
                <w:sz w:val="24"/>
                <w:szCs w:val="24"/>
                <w:rtl/>
              </w:rPr>
              <w:t xml:space="preserve"> חטוף - - </w:t>
            </w:r>
            <w:bookmarkStart w:id="4630" w:name="_ETM_Q1_6753088"/>
            <w:bookmarkEnd w:id="4630"/>
            <w:r w:rsidR="002843D8">
              <w:rPr>
                <w:rFonts w:hint="cs"/>
                <w:sz w:val="24"/>
                <w:szCs w:val="24"/>
                <w:rtl/>
              </w:rPr>
              <w:t xml:space="preserve">- </w:t>
            </w:r>
          </w:p>
        </w:tc>
      </w:tr>
    </w:tbl>
    <w:p w14:paraId="4C390CE4" w14:textId="77777777" w:rsidR="002843D8" w:rsidRPr="002843D8" w:rsidRDefault="002843D8">
      <w:pPr>
        <w:rPr>
          <w:rtl/>
        </w:rPr>
      </w:pPr>
    </w:p>
    <w:p w14:paraId="639E2D94" w14:textId="5A83A062" w:rsidR="002843D8" w:rsidRDefault="002843D8" w:rsidP="002843D8">
      <w:pPr>
        <w:pStyle w:val="af6"/>
        <w:keepNext/>
        <w:rPr>
          <w:rtl/>
        </w:rPr>
      </w:pPr>
      <w:bookmarkStart w:id="4631" w:name="ET_yor_6347_518"/>
      <w:r w:rsidRPr="002843D8">
        <w:rPr>
          <w:rStyle w:val="TagStyle"/>
          <w:rtl/>
        </w:rPr>
        <w:t xml:space="preserve"> &lt;&lt; </w:t>
      </w:r>
      <w:proofErr w:type="spellStart"/>
      <w:r w:rsidRPr="002843D8">
        <w:rPr>
          <w:rStyle w:val="TagStyle"/>
          <w:rtl/>
        </w:rPr>
        <w:t>יור</w:t>
      </w:r>
      <w:proofErr w:type="spellEnd"/>
      <w:r w:rsidRPr="002843D8">
        <w:rPr>
          <w:rStyle w:val="TagStyle"/>
          <w:rtl/>
        </w:rPr>
        <w:t xml:space="preserve"> &gt;&gt; </w:t>
      </w:r>
      <w:r>
        <w:rPr>
          <w:rtl/>
        </w:rPr>
        <w:t>היו"ר אלי דלל:</w:t>
      </w:r>
      <w:r w:rsidRPr="002843D8">
        <w:rPr>
          <w:rStyle w:val="TagStyle"/>
          <w:rtl/>
        </w:rPr>
        <w:t xml:space="preserve"> &lt;&lt; </w:t>
      </w:r>
      <w:proofErr w:type="spellStart"/>
      <w:r w:rsidRPr="002843D8">
        <w:rPr>
          <w:rStyle w:val="TagStyle"/>
          <w:rtl/>
        </w:rPr>
        <w:t>יור</w:t>
      </w:r>
      <w:proofErr w:type="spellEnd"/>
      <w:r w:rsidRPr="002843D8">
        <w:rPr>
          <w:rStyle w:val="TagStyle"/>
          <w:rtl/>
        </w:rPr>
        <w:t xml:space="preserve"> &gt;&gt;</w:t>
      </w:r>
      <w:r w:rsidR="00142C1E">
        <w:rPr>
          <w:rtl/>
        </w:rPr>
        <w:t xml:space="preserve"> </w:t>
      </w:r>
      <w:bookmarkEnd w:id="4631"/>
    </w:p>
    <w:p w14:paraId="4F6FED3D" w14:textId="77777777" w:rsidR="002843D8" w:rsidRDefault="002843D8" w:rsidP="002843D8">
      <w:pPr>
        <w:pStyle w:val="KeepWithNext"/>
        <w:rPr>
          <w:rtl/>
          <w:lang w:eastAsia="he-IL"/>
        </w:rPr>
      </w:pPr>
    </w:p>
    <w:p w14:paraId="67174F65" w14:textId="64931E40" w:rsidR="002843D8" w:rsidRDefault="002843D8" w:rsidP="002843D8">
      <w:pPr>
        <w:rPr>
          <w:rtl/>
          <w:lang w:eastAsia="he-IL"/>
        </w:rPr>
      </w:pPr>
      <w:bookmarkStart w:id="4632" w:name="_ETM_Q1_6748110"/>
      <w:bookmarkStart w:id="4633" w:name="_ETM_Q1_6748151"/>
      <w:bookmarkEnd w:id="4632"/>
      <w:bookmarkEnd w:id="4633"/>
      <w:r>
        <w:rPr>
          <w:rFonts w:hint="cs"/>
          <w:rtl/>
          <w:lang w:eastAsia="he-IL"/>
        </w:rPr>
        <w:t xml:space="preserve">צריך להיות בן משפחה חטוף. לא בן </w:t>
      </w:r>
      <w:bookmarkStart w:id="4634" w:name="_ETM_Q1_6761807"/>
      <w:bookmarkEnd w:id="4634"/>
      <w:r>
        <w:rPr>
          <w:rFonts w:hint="cs"/>
          <w:rtl/>
          <w:lang w:eastAsia="he-IL"/>
        </w:rPr>
        <w:t xml:space="preserve">חטוף, אלא בן משפחה של חטוף. </w:t>
      </w:r>
    </w:p>
    <w:p w14:paraId="07FA81C1" w14:textId="77777777" w:rsidR="002843D8" w:rsidRPr="002843D8" w:rsidRDefault="002843D8" w:rsidP="002843D8">
      <w:pPr>
        <w:rPr>
          <w:rtl/>
          <w:lang w:eastAsia="he-IL"/>
        </w:rPr>
      </w:pPr>
      <w:bookmarkStart w:id="4635" w:name="_ETM_Q1_6758839"/>
      <w:bookmarkStart w:id="4636" w:name="_ETM_Q1_6758938"/>
      <w:bookmarkEnd w:id="4635"/>
      <w:bookmarkEnd w:id="4636"/>
    </w:p>
    <w:p w14:paraId="0B56374E" w14:textId="67C63C22" w:rsidR="002843D8" w:rsidRDefault="002843D8" w:rsidP="002843D8">
      <w:pPr>
        <w:pStyle w:val="a4"/>
        <w:keepNext/>
      </w:pPr>
      <w:bookmarkStart w:id="4637" w:name="ET_speaker_נעה_בן_שבת_517"/>
      <w:r w:rsidRPr="002843D8">
        <w:rPr>
          <w:rStyle w:val="TagStyle"/>
          <w:rtl/>
        </w:rPr>
        <w:t xml:space="preserve"> &lt;&lt; דובר &gt;&gt; </w:t>
      </w:r>
      <w:r>
        <w:rPr>
          <w:rtl/>
        </w:rPr>
        <w:t>נעה בן שבת:</w:t>
      </w:r>
      <w:r w:rsidRPr="002843D8">
        <w:rPr>
          <w:rStyle w:val="TagStyle"/>
          <w:rtl/>
        </w:rPr>
        <w:t xml:space="preserve"> &lt;&lt; דובר &gt;&gt;</w:t>
      </w:r>
      <w:r w:rsidR="00142C1E">
        <w:rPr>
          <w:rtl/>
        </w:rPr>
        <w:t xml:space="preserve"> </w:t>
      </w:r>
      <w:bookmarkEnd w:id="4637"/>
    </w:p>
    <w:p w14:paraId="44F51EB9" w14:textId="77777777" w:rsidR="002843D8" w:rsidRDefault="002843D8" w:rsidP="002843D8">
      <w:pPr>
        <w:pStyle w:val="KeepWithNext"/>
        <w:rPr>
          <w:rtl/>
          <w:lang w:eastAsia="he-IL"/>
        </w:rPr>
      </w:pPr>
    </w:p>
    <w:p w14:paraId="6A1583E6" w14:textId="4386F35C" w:rsidR="002843D8" w:rsidRDefault="002843D8" w:rsidP="002843D8">
      <w:pPr>
        <w:rPr>
          <w:rtl/>
          <w:lang w:eastAsia="he-IL"/>
        </w:rPr>
      </w:pPr>
      <w:r>
        <w:rPr>
          <w:rFonts w:hint="cs"/>
          <w:rtl/>
          <w:lang w:eastAsia="he-IL"/>
        </w:rPr>
        <w:t xml:space="preserve">סליחה, הקביעה היא לפי </w:t>
      </w:r>
      <w:bookmarkStart w:id="4638" w:name="_ETM_Q1_6772672"/>
      <w:bookmarkEnd w:id="4638"/>
      <w:r>
        <w:rPr>
          <w:rFonts w:hint="cs"/>
          <w:rtl/>
          <w:lang w:eastAsia="he-IL"/>
        </w:rPr>
        <w:t xml:space="preserve">סעיף 2, זו אותה קביעה שאמרנו שהרשות קובעת </w:t>
      </w:r>
      <w:bookmarkStart w:id="4639" w:name="_ETM_Q1_6776459"/>
      <w:bookmarkEnd w:id="4639"/>
      <w:r>
        <w:rPr>
          <w:rFonts w:hint="cs"/>
          <w:rtl/>
          <w:lang w:eastAsia="he-IL"/>
        </w:rPr>
        <w:t xml:space="preserve">בהתייעצות עם המשטרה, אז זה אותה קביעה. אז אם נקבע </w:t>
      </w:r>
      <w:bookmarkStart w:id="4640" w:name="_ETM_Q1_6782964"/>
      <w:bookmarkEnd w:id="4640"/>
      <w:r>
        <w:rPr>
          <w:rFonts w:hint="cs"/>
          <w:rtl/>
          <w:lang w:eastAsia="he-IL"/>
        </w:rPr>
        <w:t xml:space="preserve">כי הוא חטוף אז אותו אדם כשהוא חוזר מהשבי הוא </w:t>
      </w:r>
      <w:bookmarkStart w:id="4641" w:name="_ETM_Q1_6785561"/>
      <w:bookmarkEnd w:id="4641"/>
      <w:r>
        <w:rPr>
          <w:rFonts w:hint="cs"/>
          <w:rtl/>
          <w:lang w:eastAsia="he-IL"/>
        </w:rPr>
        <w:t xml:space="preserve">יכול להיות מוכר כפדוי שבי. </w:t>
      </w:r>
      <w:bookmarkStart w:id="4642" w:name="_ETM_Q1_6786827"/>
      <w:bookmarkEnd w:id="4642"/>
    </w:p>
    <w:p w14:paraId="7FBE880E" w14:textId="77777777" w:rsidR="002843D8" w:rsidRDefault="002843D8" w:rsidP="002843D8">
      <w:pPr>
        <w:rPr>
          <w:rtl/>
          <w:lang w:eastAsia="he-IL"/>
        </w:rPr>
      </w:pPr>
      <w:bookmarkStart w:id="4643" w:name="_ETM_Q1_6786929"/>
      <w:bookmarkStart w:id="4644" w:name="_ETM_Q1_6788291"/>
      <w:bookmarkEnd w:id="4643"/>
      <w:bookmarkEnd w:id="4644"/>
    </w:p>
    <w:p w14:paraId="1D19BC52" w14:textId="034DA58C" w:rsidR="002843D8" w:rsidRDefault="002843D8" w:rsidP="002843D8">
      <w:pPr>
        <w:pStyle w:val="af6"/>
        <w:keepNext/>
        <w:rPr>
          <w:rtl/>
        </w:rPr>
      </w:pPr>
      <w:bookmarkStart w:id="4645" w:name="ET_yor_6347_519"/>
      <w:r w:rsidRPr="002843D8">
        <w:rPr>
          <w:rStyle w:val="TagStyle"/>
          <w:rtl/>
        </w:rPr>
        <w:t xml:space="preserve"> &lt;&lt; </w:t>
      </w:r>
      <w:proofErr w:type="spellStart"/>
      <w:r w:rsidRPr="002843D8">
        <w:rPr>
          <w:rStyle w:val="TagStyle"/>
          <w:rtl/>
        </w:rPr>
        <w:t>יור</w:t>
      </w:r>
      <w:proofErr w:type="spellEnd"/>
      <w:r w:rsidRPr="002843D8">
        <w:rPr>
          <w:rStyle w:val="TagStyle"/>
          <w:rtl/>
        </w:rPr>
        <w:t xml:space="preserve"> &gt;&gt; </w:t>
      </w:r>
      <w:r>
        <w:rPr>
          <w:rtl/>
        </w:rPr>
        <w:t>היו"ר אלי דלל:</w:t>
      </w:r>
      <w:r w:rsidRPr="002843D8">
        <w:rPr>
          <w:rStyle w:val="TagStyle"/>
          <w:rtl/>
        </w:rPr>
        <w:t xml:space="preserve"> &lt;&lt; </w:t>
      </w:r>
      <w:proofErr w:type="spellStart"/>
      <w:r w:rsidRPr="002843D8">
        <w:rPr>
          <w:rStyle w:val="TagStyle"/>
          <w:rtl/>
        </w:rPr>
        <w:t>יור</w:t>
      </w:r>
      <w:proofErr w:type="spellEnd"/>
      <w:r w:rsidRPr="002843D8">
        <w:rPr>
          <w:rStyle w:val="TagStyle"/>
          <w:rtl/>
        </w:rPr>
        <w:t xml:space="preserve"> &gt;&gt;</w:t>
      </w:r>
      <w:r w:rsidR="00142C1E">
        <w:rPr>
          <w:rtl/>
        </w:rPr>
        <w:t xml:space="preserve"> </w:t>
      </w:r>
      <w:bookmarkEnd w:id="4645"/>
    </w:p>
    <w:p w14:paraId="7F29054E" w14:textId="77777777" w:rsidR="002843D8" w:rsidRDefault="002843D8" w:rsidP="002843D8">
      <w:pPr>
        <w:pStyle w:val="KeepWithNext"/>
        <w:rPr>
          <w:rtl/>
          <w:lang w:eastAsia="he-IL"/>
        </w:rPr>
      </w:pPr>
    </w:p>
    <w:p w14:paraId="7BB3E212" w14:textId="77055C19" w:rsidR="002843D8" w:rsidRDefault="002843D8" w:rsidP="002843D8">
      <w:pPr>
        <w:rPr>
          <w:rtl/>
          <w:lang w:eastAsia="he-IL"/>
        </w:rPr>
      </w:pPr>
      <w:r>
        <w:rPr>
          <w:rFonts w:hint="cs"/>
          <w:rtl/>
          <w:lang w:eastAsia="he-IL"/>
        </w:rPr>
        <w:t>א</w:t>
      </w:r>
      <w:bookmarkStart w:id="4646" w:name="_ETM_Q1_6789245"/>
      <w:bookmarkStart w:id="4647" w:name="_ETM_Q1_6789336"/>
      <w:bookmarkEnd w:id="4646"/>
      <w:bookmarkEnd w:id="4647"/>
      <w:r>
        <w:rPr>
          <w:rFonts w:hint="cs"/>
          <w:rtl/>
          <w:lang w:eastAsia="he-IL"/>
        </w:rPr>
        <w:t>ז בלי 'בן'.</w:t>
      </w:r>
      <w:bookmarkStart w:id="4648" w:name="_ETM_Q1_6787600"/>
      <w:bookmarkEnd w:id="4648"/>
    </w:p>
    <w:p w14:paraId="7CAE87AB" w14:textId="77777777" w:rsidR="002843D8" w:rsidRDefault="002843D8" w:rsidP="002843D8">
      <w:pPr>
        <w:rPr>
          <w:rtl/>
          <w:lang w:eastAsia="he-IL"/>
        </w:rPr>
      </w:pPr>
      <w:bookmarkStart w:id="4649" w:name="_ETM_Q1_6787716"/>
      <w:bookmarkEnd w:id="4649"/>
    </w:p>
    <w:p w14:paraId="2B9A20A4" w14:textId="1C5F926C" w:rsidR="002843D8" w:rsidRDefault="002843D8" w:rsidP="002843D8">
      <w:pPr>
        <w:pStyle w:val="a4"/>
        <w:keepNext/>
        <w:rPr>
          <w:rtl/>
        </w:rPr>
      </w:pPr>
      <w:bookmarkStart w:id="4650" w:name="ET_speaker_יעל_סלנט_520"/>
      <w:r w:rsidRPr="002843D8">
        <w:rPr>
          <w:rStyle w:val="TagStyle"/>
          <w:rtl/>
        </w:rPr>
        <w:t xml:space="preserve"> &lt;&lt; דובר &gt;&gt; </w:t>
      </w:r>
      <w:r>
        <w:rPr>
          <w:rtl/>
        </w:rPr>
        <w:t xml:space="preserve">יעל </w:t>
      </w:r>
      <w:proofErr w:type="spellStart"/>
      <w:r>
        <w:rPr>
          <w:rtl/>
        </w:rPr>
        <w:t>סלנט</w:t>
      </w:r>
      <w:proofErr w:type="spellEnd"/>
      <w:r>
        <w:rPr>
          <w:rtl/>
        </w:rPr>
        <w:t>:</w:t>
      </w:r>
      <w:r w:rsidRPr="002843D8">
        <w:rPr>
          <w:rStyle w:val="TagStyle"/>
          <w:rtl/>
        </w:rPr>
        <w:t xml:space="preserve"> &lt;&lt; דובר &gt;&gt;</w:t>
      </w:r>
      <w:r w:rsidR="00142C1E">
        <w:rPr>
          <w:rtl/>
        </w:rPr>
        <w:t xml:space="preserve"> </w:t>
      </w:r>
      <w:bookmarkEnd w:id="4650"/>
    </w:p>
    <w:p w14:paraId="795C7E27" w14:textId="77777777" w:rsidR="002843D8" w:rsidRDefault="002843D8" w:rsidP="002843D8">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2843D8" w14:paraId="4A7BD5A4" w14:textId="77777777" w:rsidTr="005B510A">
        <w:trPr>
          <w:cantSplit/>
        </w:trPr>
        <w:tc>
          <w:tcPr>
            <w:tcW w:w="1355" w:type="dxa"/>
          </w:tcPr>
          <w:p w14:paraId="34B20480" w14:textId="77777777" w:rsidR="002843D8" w:rsidRDefault="002843D8" w:rsidP="007C11A1">
            <w:pPr>
              <w:pStyle w:val="TableSideHeading"/>
              <w:spacing w:line="240" w:lineRule="auto"/>
              <w:rPr>
                <w:sz w:val="24"/>
                <w:szCs w:val="24"/>
                <w:rtl/>
              </w:rPr>
            </w:pPr>
            <w:bookmarkStart w:id="4651" w:name="_ETM_Q1_6784339"/>
            <w:bookmarkStart w:id="4652" w:name="_ETM_Q1_6784443"/>
            <w:bookmarkStart w:id="4653" w:name="_ETM_Q1_6790337"/>
            <w:bookmarkStart w:id="4654" w:name="_ETM_Q1_6790446"/>
            <w:bookmarkEnd w:id="4651"/>
            <w:bookmarkEnd w:id="4652"/>
            <w:bookmarkEnd w:id="4653"/>
            <w:bookmarkEnd w:id="4654"/>
          </w:p>
        </w:tc>
        <w:tc>
          <w:tcPr>
            <w:tcW w:w="624" w:type="dxa"/>
          </w:tcPr>
          <w:p w14:paraId="2C63656A" w14:textId="77777777" w:rsidR="002843D8" w:rsidRDefault="002843D8" w:rsidP="007C11A1">
            <w:pPr>
              <w:pStyle w:val="TableText"/>
              <w:spacing w:line="240" w:lineRule="auto"/>
              <w:rPr>
                <w:sz w:val="24"/>
                <w:szCs w:val="24"/>
                <w:rtl/>
              </w:rPr>
            </w:pPr>
          </w:p>
        </w:tc>
        <w:tc>
          <w:tcPr>
            <w:tcW w:w="5529" w:type="dxa"/>
          </w:tcPr>
          <w:p w14:paraId="7C364ED9" w14:textId="577AE198" w:rsidR="002843D8" w:rsidRDefault="00EA14F8" w:rsidP="002843D8">
            <w:pPr>
              <w:pStyle w:val="TableBlock"/>
              <w:spacing w:line="240" w:lineRule="auto"/>
              <w:ind w:left="357" w:hanging="357"/>
              <w:rPr>
                <w:sz w:val="24"/>
                <w:szCs w:val="24"/>
                <w:rtl/>
              </w:rPr>
            </w:pPr>
            <w:r>
              <w:rPr>
                <w:rFonts w:hint="cs"/>
                <w:sz w:val="24"/>
                <w:szCs w:val="24"/>
                <w:rtl/>
              </w:rPr>
              <w:t xml:space="preserve"> </w:t>
            </w:r>
            <w:r w:rsidR="002843D8">
              <w:rPr>
                <w:rFonts w:hint="cs"/>
                <w:sz w:val="24"/>
                <w:szCs w:val="24"/>
                <w:rtl/>
              </w:rPr>
              <w:t>והוכח להנחת דעתה כי שהה בידי חוטפיו או בשבי האויב 14 ימים לפחות."</w:t>
            </w:r>
          </w:p>
        </w:tc>
      </w:tr>
    </w:tbl>
    <w:p w14:paraId="3C9D4E8F" w14:textId="77777777" w:rsidR="002843D8" w:rsidRDefault="002843D8">
      <w:pPr>
        <w:rPr>
          <w:rtl/>
        </w:rPr>
      </w:pPr>
    </w:p>
    <w:p w14:paraId="7B188AD8" w14:textId="172FBA4E" w:rsidR="002843D8" w:rsidRDefault="002843D8" w:rsidP="002843D8">
      <w:pPr>
        <w:pStyle w:val="af9"/>
        <w:keepNext/>
      </w:pPr>
      <w:bookmarkStart w:id="4655" w:name="ET_guest_רותי_פרמינגר_521"/>
      <w:r w:rsidRPr="002843D8">
        <w:rPr>
          <w:rStyle w:val="TagStyle"/>
          <w:rtl/>
        </w:rPr>
        <w:t xml:space="preserve"> &lt;&lt; אורח &gt;&gt; </w:t>
      </w:r>
      <w:r>
        <w:rPr>
          <w:rtl/>
        </w:rPr>
        <w:t xml:space="preserve">רותי </w:t>
      </w:r>
      <w:proofErr w:type="spellStart"/>
      <w:r>
        <w:rPr>
          <w:rtl/>
        </w:rPr>
        <w:t>פרמינגר</w:t>
      </w:r>
      <w:proofErr w:type="spellEnd"/>
      <w:r>
        <w:rPr>
          <w:rtl/>
        </w:rPr>
        <w:t>:</w:t>
      </w:r>
      <w:r w:rsidRPr="002843D8">
        <w:rPr>
          <w:rStyle w:val="TagStyle"/>
          <w:rtl/>
        </w:rPr>
        <w:t xml:space="preserve"> &lt;&lt; אורח &gt;&gt;</w:t>
      </w:r>
      <w:r w:rsidR="00142C1E">
        <w:rPr>
          <w:rtl/>
        </w:rPr>
        <w:t xml:space="preserve"> </w:t>
      </w:r>
      <w:bookmarkEnd w:id="4655"/>
    </w:p>
    <w:p w14:paraId="54E790F8" w14:textId="77777777" w:rsidR="002843D8" w:rsidRDefault="002843D8" w:rsidP="002843D8">
      <w:pPr>
        <w:pStyle w:val="KeepWithNext"/>
        <w:rPr>
          <w:rtl/>
        </w:rPr>
      </w:pPr>
    </w:p>
    <w:p w14:paraId="63AA835E" w14:textId="6C9E806E" w:rsidR="002843D8" w:rsidRDefault="002843D8" w:rsidP="002843D8">
      <w:pPr>
        <w:rPr>
          <w:rtl/>
        </w:rPr>
      </w:pPr>
      <w:bookmarkStart w:id="4656" w:name="_ETM_Q1_6792462"/>
      <w:bookmarkStart w:id="4657" w:name="_ETM_Q1_6792554"/>
      <w:bookmarkStart w:id="4658" w:name="_ETM_Q1_6793593"/>
      <w:bookmarkEnd w:id="4656"/>
      <w:bookmarkEnd w:id="4657"/>
      <w:bookmarkEnd w:id="4658"/>
      <w:r>
        <w:rPr>
          <w:rFonts w:hint="cs"/>
          <w:rtl/>
        </w:rPr>
        <w:t xml:space="preserve">למה 14 ימים? מאיפה המספר? </w:t>
      </w:r>
    </w:p>
    <w:p w14:paraId="2183993E" w14:textId="77777777" w:rsidR="002843D8" w:rsidRDefault="002843D8" w:rsidP="002843D8">
      <w:pPr>
        <w:rPr>
          <w:rtl/>
        </w:rPr>
      </w:pPr>
      <w:bookmarkStart w:id="4659" w:name="_ETM_Q1_6795358"/>
      <w:bookmarkStart w:id="4660" w:name="_ETM_Q1_6795459"/>
      <w:bookmarkStart w:id="4661" w:name="_ETM_Q1_6796566"/>
      <w:bookmarkEnd w:id="4659"/>
      <w:bookmarkEnd w:id="4660"/>
      <w:bookmarkEnd w:id="4661"/>
    </w:p>
    <w:p w14:paraId="57A6DA69" w14:textId="0E516378" w:rsidR="002843D8" w:rsidRDefault="002843D8" w:rsidP="002843D8">
      <w:pPr>
        <w:pStyle w:val="a4"/>
        <w:keepNext/>
        <w:rPr>
          <w:rtl/>
        </w:rPr>
      </w:pPr>
      <w:bookmarkStart w:id="4662" w:name="ET_speaker_נעה_בן_שבת_522"/>
      <w:r w:rsidRPr="002843D8">
        <w:rPr>
          <w:rStyle w:val="TagStyle"/>
          <w:rtl/>
        </w:rPr>
        <w:t xml:space="preserve"> &lt;&lt; דובר &gt;&gt; </w:t>
      </w:r>
      <w:r>
        <w:rPr>
          <w:rtl/>
        </w:rPr>
        <w:t>נעה בן שבת:</w:t>
      </w:r>
      <w:r w:rsidRPr="002843D8">
        <w:rPr>
          <w:rStyle w:val="TagStyle"/>
          <w:rtl/>
        </w:rPr>
        <w:t xml:space="preserve"> &lt;&lt; דובר &gt;&gt;</w:t>
      </w:r>
      <w:r w:rsidR="00142C1E">
        <w:rPr>
          <w:rtl/>
        </w:rPr>
        <w:t xml:space="preserve"> </w:t>
      </w:r>
      <w:bookmarkEnd w:id="4662"/>
    </w:p>
    <w:p w14:paraId="30387785" w14:textId="77777777" w:rsidR="002843D8" w:rsidRDefault="002843D8" w:rsidP="002843D8">
      <w:pPr>
        <w:pStyle w:val="KeepWithNext"/>
        <w:rPr>
          <w:rtl/>
          <w:lang w:eastAsia="he-IL"/>
        </w:rPr>
      </w:pPr>
    </w:p>
    <w:p w14:paraId="5208EC3A" w14:textId="5C199008" w:rsidR="002843D8" w:rsidRDefault="002843D8" w:rsidP="002843D8">
      <w:pPr>
        <w:rPr>
          <w:rtl/>
          <w:lang w:eastAsia="he-IL"/>
        </w:rPr>
      </w:pPr>
      <w:bookmarkStart w:id="4663" w:name="_ETM_Q1_6797544"/>
      <w:bookmarkStart w:id="4664" w:name="_ETM_Q1_6797636"/>
      <w:bookmarkEnd w:id="4663"/>
      <w:bookmarkEnd w:id="4664"/>
      <w:r>
        <w:rPr>
          <w:rFonts w:hint="cs"/>
          <w:rtl/>
          <w:lang w:eastAsia="he-IL"/>
        </w:rPr>
        <w:t xml:space="preserve">המספר, כבר היום חוק </w:t>
      </w:r>
      <w:bookmarkStart w:id="4665" w:name="_ETM_Q1_6801542"/>
      <w:bookmarkEnd w:id="4665"/>
      <w:r>
        <w:rPr>
          <w:rFonts w:hint="cs"/>
          <w:rtl/>
          <w:lang w:eastAsia="he-IL"/>
        </w:rPr>
        <w:t>פדויי השבי דורש דרישת מינימום של שהות של 14 ימים ב</w:t>
      </w:r>
      <w:bookmarkStart w:id="4666" w:name="_ETM_Q1_6805763"/>
      <w:bookmarkEnd w:id="4666"/>
      <w:r>
        <w:rPr>
          <w:rFonts w:hint="cs"/>
          <w:rtl/>
          <w:lang w:eastAsia="he-IL"/>
        </w:rPr>
        <w:t xml:space="preserve">שביל להכיר ולתת לאותו פדוי שבי את הזכאות. הזכאות היא </w:t>
      </w:r>
      <w:bookmarkStart w:id="4667" w:name="_ETM_Q1_6809220"/>
      <w:bookmarkEnd w:id="4667"/>
      <w:r>
        <w:rPr>
          <w:rFonts w:hint="cs"/>
          <w:rtl/>
          <w:lang w:eastAsia="he-IL"/>
        </w:rPr>
        <w:t>תגמול חודשי של כ-1,200 שקל.</w:t>
      </w:r>
      <w:bookmarkStart w:id="4668" w:name="_ETM_Q1_6814068"/>
      <w:bookmarkEnd w:id="4668"/>
    </w:p>
    <w:p w14:paraId="571CA3F8" w14:textId="77777777" w:rsidR="002843D8" w:rsidRDefault="002843D8" w:rsidP="002843D8">
      <w:pPr>
        <w:rPr>
          <w:rtl/>
          <w:lang w:eastAsia="he-IL"/>
        </w:rPr>
      </w:pPr>
      <w:bookmarkStart w:id="4669" w:name="_ETM_Q1_6814169"/>
      <w:bookmarkEnd w:id="4669"/>
    </w:p>
    <w:p w14:paraId="11640E95" w14:textId="5D736B2B" w:rsidR="002843D8" w:rsidRDefault="002843D8" w:rsidP="002843D8">
      <w:pPr>
        <w:pStyle w:val="af6"/>
        <w:keepNext/>
        <w:rPr>
          <w:rtl/>
        </w:rPr>
      </w:pPr>
      <w:bookmarkStart w:id="4670" w:name="ET_yor_6347_523"/>
      <w:r w:rsidRPr="002843D8">
        <w:rPr>
          <w:rStyle w:val="TagStyle"/>
          <w:rtl/>
        </w:rPr>
        <w:t xml:space="preserve"> &lt;&lt; </w:t>
      </w:r>
      <w:proofErr w:type="spellStart"/>
      <w:r w:rsidRPr="002843D8">
        <w:rPr>
          <w:rStyle w:val="TagStyle"/>
          <w:rtl/>
        </w:rPr>
        <w:t>יור</w:t>
      </w:r>
      <w:proofErr w:type="spellEnd"/>
      <w:r w:rsidRPr="002843D8">
        <w:rPr>
          <w:rStyle w:val="TagStyle"/>
          <w:rtl/>
        </w:rPr>
        <w:t xml:space="preserve"> &gt;&gt; </w:t>
      </w:r>
      <w:r>
        <w:rPr>
          <w:rtl/>
        </w:rPr>
        <w:t>היו"ר אלי דלל:</w:t>
      </w:r>
      <w:r w:rsidRPr="002843D8">
        <w:rPr>
          <w:rStyle w:val="TagStyle"/>
          <w:rtl/>
        </w:rPr>
        <w:t xml:space="preserve"> &lt;&lt; </w:t>
      </w:r>
      <w:proofErr w:type="spellStart"/>
      <w:r w:rsidRPr="002843D8">
        <w:rPr>
          <w:rStyle w:val="TagStyle"/>
          <w:rtl/>
        </w:rPr>
        <w:t>יור</w:t>
      </w:r>
      <w:proofErr w:type="spellEnd"/>
      <w:r w:rsidRPr="002843D8">
        <w:rPr>
          <w:rStyle w:val="TagStyle"/>
          <w:rtl/>
        </w:rPr>
        <w:t xml:space="preserve"> &gt;&gt;</w:t>
      </w:r>
      <w:r w:rsidR="00142C1E">
        <w:rPr>
          <w:rtl/>
        </w:rPr>
        <w:t xml:space="preserve"> </w:t>
      </w:r>
      <w:bookmarkEnd w:id="4670"/>
    </w:p>
    <w:p w14:paraId="5C83E405" w14:textId="77777777" w:rsidR="002843D8" w:rsidRDefault="002843D8" w:rsidP="002843D8">
      <w:pPr>
        <w:pStyle w:val="KeepWithNext"/>
        <w:rPr>
          <w:rtl/>
          <w:lang w:eastAsia="he-IL"/>
        </w:rPr>
      </w:pPr>
    </w:p>
    <w:p w14:paraId="5604C4FE" w14:textId="733D7784" w:rsidR="002843D8" w:rsidRDefault="002843D8" w:rsidP="002843D8">
      <w:pPr>
        <w:rPr>
          <w:rtl/>
          <w:lang w:eastAsia="he-IL"/>
        </w:rPr>
      </w:pPr>
      <w:bookmarkStart w:id="4671" w:name="_ETM_Q1_6811918"/>
      <w:bookmarkStart w:id="4672" w:name="_ETM_Q1_6811990"/>
      <w:bookmarkEnd w:id="4671"/>
      <w:bookmarkEnd w:id="4672"/>
      <w:r>
        <w:rPr>
          <w:rFonts w:hint="cs"/>
          <w:rtl/>
          <w:lang w:eastAsia="he-IL"/>
        </w:rPr>
        <w:t xml:space="preserve">לא נורא, רותי, ככה זה נקבע </w:t>
      </w:r>
      <w:bookmarkStart w:id="4673" w:name="_ETM_Q1_6815683"/>
      <w:bookmarkEnd w:id="4673"/>
      <w:r>
        <w:rPr>
          <w:rFonts w:hint="cs"/>
          <w:rtl/>
          <w:lang w:eastAsia="he-IL"/>
        </w:rPr>
        <w:t>וזהו. בבקשה, אנחנו בסעיף (2).</w:t>
      </w:r>
      <w:bookmarkStart w:id="4674" w:name="_ETM_Q1_6816029"/>
      <w:bookmarkEnd w:id="4674"/>
    </w:p>
    <w:p w14:paraId="27D1AA8C" w14:textId="77777777" w:rsidR="002843D8" w:rsidRDefault="002843D8" w:rsidP="002843D8">
      <w:pPr>
        <w:rPr>
          <w:rtl/>
          <w:lang w:eastAsia="he-IL"/>
        </w:rPr>
      </w:pPr>
      <w:bookmarkStart w:id="4675" w:name="_ETM_Q1_6816219"/>
      <w:bookmarkEnd w:id="4675"/>
    </w:p>
    <w:p w14:paraId="5F18AD90" w14:textId="5090686C" w:rsidR="002843D8" w:rsidRDefault="002843D8" w:rsidP="002843D8">
      <w:pPr>
        <w:pStyle w:val="a4"/>
        <w:keepNext/>
        <w:rPr>
          <w:rtl/>
        </w:rPr>
      </w:pPr>
      <w:bookmarkStart w:id="4676" w:name="ET_speaker_יעל_סלנט_524"/>
      <w:r w:rsidRPr="002843D8">
        <w:rPr>
          <w:rStyle w:val="TagStyle"/>
          <w:rtl/>
        </w:rPr>
        <w:t xml:space="preserve"> &lt;&lt; דובר &gt;&gt; </w:t>
      </w:r>
      <w:r>
        <w:rPr>
          <w:rtl/>
        </w:rPr>
        <w:t xml:space="preserve">יעל </w:t>
      </w:r>
      <w:proofErr w:type="spellStart"/>
      <w:r>
        <w:rPr>
          <w:rtl/>
        </w:rPr>
        <w:t>סלנט</w:t>
      </w:r>
      <w:proofErr w:type="spellEnd"/>
      <w:r>
        <w:rPr>
          <w:rtl/>
        </w:rPr>
        <w:t>:</w:t>
      </w:r>
      <w:r w:rsidRPr="002843D8">
        <w:rPr>
          <w:rStyle w:val="TagStyle"/>
          <w:rtl/>
        </w:rPr>
        <w:t xml:space="preserve"> &lt;&lt; דובר &gt;&gt;</w:t>
      </w:r>
      <w:r w:rsidR="00142C1E">
        <w:rPr>
          <w:rtl/>
        </w:rPr>
        <w:t xml:space="preserve"> </w:t>
      </w:r>
      <w:bookmarkEnd w:id="4676"/>
    </w:p>
    <w:p w14:paraId="5005B7B5" w14:textId="77777777" w:rsidR="002843D8" w:rsidRDefault="002843D8" w:rsidP="002843D8">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075435F8" w14:textId="77777777" w:rsidTr="005B510A">
        <w:trPr>
          <w:cantSplit/>
        </w:trPr>
        <w:tc>
          <w:tcPr>
            <w:tcW w:w="1355" w:type="dxa"/>
          </w:tcPr>
          <w:p w14:paraId="12417354" w14:textId="77777777" w:rsidR="007742B9" w:rsidRDefault="007742B9" w:rsidP="00D958D4">
            <w:pPr>
              <w:pStyle w:val="TableSideHeading"/>
              <w:spacing w:line="240" w:lineRule="auto"/>
              <w:rPr>
                <w:sz w:val="24"/>
                <w:szCs w:val="24"/>
                <w:rtl/>
              </w:rPr>
            </w:pPr>
            <w:bookmarkStart w:id="4677" w:name="_ETM_Q1_6817487"/>
            <w:bookmarkStart w:id="4678" w:name="_ETM_Q1_6817548"/>
            <w:bookmarkStart w:id="4679" w:name="_ETM_Q1_6793706"/>
            <w:bookmarkEnd w:id="4677"/>
            <w:bookmarkEnd w:id="4678"/>
            <w:bookmarkEnd w:id="4679"/>
          </w:p>
        </w:tc>
        <w:tc>
          <w:tcPr>
            <w:tcW w:w="624" w:type="dxa"/>
          </w:tcPr>
          <w:p w14:paraId="73F22059" w14:textId="77777777" w:rsidR="007742B9" w:rsidRDefault="007742B9" w:rsidP="00D958D4">
            <w:pPr>
              <w:pStyle w:val="TableText"/>
              <w:spacing w:line="240" w:lineRule="auto"/>
              <w:rPr>
                <w:sz w:val="24"/>
                <w:szCs w:val="24"/>
                <w:rtl/>
              </w:rPr>
            </w:pPr>
          </w:p>
        </w:tc>
        <w:tc>
          <w:tcPr>
            <w:tcW w:w="5529" w:type="dxa"/>
          </w:tcPr>
          <w:p w14:paraId="2ACFF76F" w14:textId="744EE2EC" w:rsidR="007742B9" w:rsidRDefault="007742B9" w:rsidP="007742B9">
            <w:pPr>
              <w:pStyle w:val="TableBlock"/>
              <w:numPr>
                <w:ilvl w:val="0"/>
                <w:numId w:val="3"/>
              </w:numPr>
              <w:spacing w:line="240" w:lineRule="auto"/>
              <w:ind w:left="357" w:hanging="357"/>
              <w:rPr>
                <w:sz w:val="24"/>
                <w:szCs w:val="24"/>
                <w:rtl/>
              </w:rPr>
            </w:pPr>
            <w:r>
              <w:rPr>
                <w:rFonts w:hint="cs"/>
                <w:sz w:val="24"/>
                <w:szCs w:val="24"/>
                <w:rtl/>
              </w:rPr>
              <w:t xml:space="preserve">בסעיף 3(א)(2) במקום "ולעניין" יבוא "לעניין" ובסופו יבוא "ולעניין מי שנחטף או שנפל בשבי עקב פגיעת איבה </w:t>
            </w:r>
            <w:r>
              <w:rPr>
                <w:sz w:val="24"/>
                <w:szCs w:val="24"/>
                <w:rtl/>
              </w:rPr>
              <w:t>–</w:t>
            </w:r>
            <w:r>
              <w:rPr>
                <w:rFonts w:hint="cs"/>
                <w:sz w:val="24"/>
                <w:szCs w:val="24"/>
                <w:rtl/>
              </w:rPr>
              <w:t xml:space="preserve"> נציג המוסד לביטוח לאומי".</w:t>
            </w:r>
          </w:p>
        </w:tc>
      </w:tr>
    </w:tbl>
    <w:p w14:paraId="47D01ABA" w14:textId="77777777" w:rsidR="002843D8" w:rsidRDefault="002843D8">
      <w:pPr>
        <w:rPr>
          <w:rtl/>
        </w:rPr>
      </w:pPr>
      <w:bookmarkStart w:id="4680" w:name="_ETM_Q1_6831382"/>
      <w:bookmarkEnd w:id="4680"/>
    </w:p>
    <w:p w14:paraId="6F813D73" w14:textId="533F71DB" w:rsidR="002843D8" w:rsidRDefault="002843D8" w:rsidP="002843D8">
      <w:pPr>
        <w:pStyle w:val="a4"/>
        <w:keepNext/>
      </w:pPr>
      <w:bookmarkStart w:id="4681" w:name="ET_speaker_נעה_בן_שבת_525"/>
      <w:r w:rsidRPr="002843D8">
        <w:rPr>
          <w:rStyle w:val="TagStyle"/>
          <w:rtl/>
        </w:rPr>
        <w:t xml:space="preserve"> &lt;&lt; דובר &gt;&gt; </w:t>
      </w:r>
      <w:r>
        <w:rPr>
          <w:rtl/>
        </w:rPr>
        <w:t>נעה בן שבת:</w:t>
      </w:r>
      <w:r w:rsidRPr="002843D8">
        <w:rPr>
          <w:rStyle w:val="TagStyle"/>
          <w:rtl/>
        </w:rPr>
        <w:t xml:space="preserve"> &lt;&lt; דובר &gt;&gt;</w:t>
      </w:r>
      <w:r w:rsidR="00142C1E">
        <w:rPr>
          <w:rtl/>
        </w:rPr>
        <w:t xml:space="preserve"> </w:t>
      </w:r>
      <w:bookmarkEnd w:id="4681"/>
    </w:p>
    <w:p w14:paraId="677C8487" w14:textId="77777777" w:rsidR="002843D8" w:rsidRDefault="002843D8" w:rsidP="002843D8">
      <w:pPr>
        <w:pStyle w:val="KeepWithNext"/>
        <w:rPr>
          <w:rtl/>
          <w:lang w:eastAsia="he-IL"/>
        </w:rPr>
      </w:pPr>
    </w:p>
    <w:p w14:paraId="290C6B50" w14:textId="199F7519" w:rsidR="002843D8" w:rsidRDefault="002843D8" w:rsidP="002843D8">
      <w:pPr>
        <w:rPr>
          <w:rtl/>
          <w:lang w:eastAsia="he-IL"/>
        </w:rPr>
      </w:pPr>
      <w:bookmarkStart w:id="4682" w:name="_ETM_Q1_6831840"/>
      <w:bookmarkStart w:id="4683" w:name="_ETM_Q1_6831883"/>
      <w:bookmarkEnd w:id="4682"/>
      <w:bookmarkEnd w:id="4683"/>
      <w:r>
        <w:rPr>
          <w:rFonts w:hint="cs"/>
          <w:rtl/>
          <w:lang w:eastAsia="he-IL"/>
        </w:rPr>
        <w:t xml:space="preserve">עכשיו אנחנו עוברים לפסקה (3) שעוסקת </w:t>
      </w:r>
      <w:bookmarkStart w:id="4684" w:name="_ETM_Q1_6832027"/>
      <w:bookmarkEnd w:id="4684"/>
      <w:r>
        <w:rPr>
          <w:rFonts w:hint="cs"/>
          <w:rtl/>
          <w:lang w:eastAsia="he-IL"/>
        </w:rPr>
        <w:t xml:space="preserve">בנושא המימון של ההוראות האלה. </w:t>
      </w:r>
      <w:bookmarkStart w:id="4685" w:name="_ETM_Q1_6835547"/>
      <w:bookmarkEnd w:id="4685"/>
      <w:r>
        <w:rPr>
          <w:rFonts w:hint="cs"/>
          <w:rtl/>
          <w:lang w:eastAsia="he-IL"/>
        </w:rPr>
        <w:t xml:space="preserve">במקום 'מימון וביצוע' אנחנו נגיד </w:t>
      </w:r>
      <w:bookmarkStart w:id="4686" w:name="_ETM_Q1_6836121"/>
      <w:bookmarkEnd w:id="4686"/>
      <w:r>
        <w:rPr>
          <w:rFonts w:hint="cs"/>
          <w:rtl/>
          <w:lang w:eastAsia="he-IL"/>
        </w:rPr>
        <w:t>'מתן תשלומים ושיפוי'.</w:t>
      </w:r>
    </w:p>
    <w:p w14:paraId="1005344C" w14:textId="77777777" w:rsidR="002843D8" w:rsidRPr="002843D8" w:rsidRDefault="002843D8" w:rsidP="002843D8">
      <w:pPr>
        <w:rPr>
          <w:lang w:eastAsia="he-IL"/>
        </w:rPr>
      </w:pPr>
      <w:bookmarkStart w:id="4687" w:name="_ETM_Q1_6835583"/>
      <w:bookmarkEnd w:id="468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851"/>
        <w:gridCol w:w="3613"/>
      </w:tblGrid>
      <w:tr w:rsidR="007742B9" w:rsidRPr="005B61E8" w14:paraId="3A8CFE80" w14:textId="77777777" w:rsidTr="005B510A">
        <w:trPr>
          <w:cantSplit/>
        </w:trPr>
        <w:tc>
          <w:tcPr>
            <w:tcW w:w="1355" w:type="dxa"/>
          </w:tcPr>
          <w:p w14:paraId="71F7391F" w14:textId="77777777" w:rsidR="007742B9" w:rsidRDefault="007742B9" w:rsidP="00D958D4">
            <w:pPr>
              <w:pStyle w:val="TableSideHeading"/>
              <w:spacing w:line="240" w:lineRule="auto"/>
              <w:rPr>
                <w:sz w:val="24"/>
                <w:szCs w:val="24"/>
                <w:rtl/>
              </w:rPr>
            </w:pPr>
          </w:p>
        </w:tc>
        <w:tc>
          <w:tcPr>
            <w:tcW w:w="624" w:type="dxa"/>
          </w:tcPr>
          <w:p w14:paraId="34574676" w14:textId="77777777" w:rsidR="007742B9" w:rsidRDefault="007742B9" w:rsidP="00D958D4">
            <w:pPr>
              <w:pStyle w:val="TableText"/>
              <w:spacing w:line="240" w:lineRule="auto"/>
              <w:rPr>
                <w:sz w:val="24"/>
                <w:szCs w:val="24"/>
                <w:rtl/>
              </w:rPr>
            </w:pPr>
          </w:p>
        </w:tc>
        <w:tc>
          <w:tcPr>
            <w:tcW w:w="5529" w:type="dxa"/>
            <w:gridSpan w:val="3"/>
          </w:tcPr>
          <w:p w14:paraId="1336DB6F" w14:textId="1DE9AF12" w:rsidR="007742B9" w:rsidRDefault="007742B9" w:rsidP="007742B9">
            <w:pPr>
              <w:pStyle w:val="TableBlock"/>
              <w:numPr>
                <w:ilvl w:val="0"/>
                <w:numId w:val="3"/>
              </w:numPr>
              <w:spacing w:line="240" w:lineRule="auto"/>
              <w:ind w:left="357" w:hanging="357"/>
              <w:rPr>
                <w:sz w:val="24"/>
                <w:szCs w:val="24"/>
                <w:rtl/>
              </w:rPr>
            </w:pPr>
            <w:r>
              <w:rPr>
                <w:rFonts w:hint="cs"/>
                <w:sz w:val="24"/>
                <w:szCs w:val="24"/>
                <w:rtl/>
              </w:rPr>
              <w:t>אחרי סעיף 8 יבוא:</w:t>
            </w:r>
          </w:p>
        </w:tc>
      </w:tr>
      <w:tr w:rsidR="007742B9" w:rsidRPr="005B61E8" w14:paraId="3FA5DA70" w14:textId="77777777" w:rsidTr="005B510A">
        <w:trPr>
          <w:cantSplit/>
        </w:trPr>
        <w:tc>
          <w:tcPr>
            <w:tcW w:w="1355" w:type="dxa"/>
          </w:tcPr>
          <w:p w14:paraId="5FBDB2C5" w14:textId="77777777" w:rsidR="007742B9" w:rsidRDefault="007742B9" w:rsidP="00D958D4">
            <w:pPr>
              <w:pStyle w:val="TableSideHeading"/>
              <w:spacing w:line="240" w:lineRule="auto"/>
              <w:rPr>
                <w:sz w:val="24"/>
                <w:szCs w:val="24"/>
                <w:rtl/>
              </w:rPr>
            </w:pPr>
          </w:p>
        </w:tc>
        <w:tc>
          <w:tcPr>
            <w:tcW w:w="624" w:type="dxa"/>
          </w:tcPr>
          <w:p w14:paraId="0B800A29" w14:textId="77777777" w:rsidR="007742B9" w:rsidRDefault="007742B9" w:rsidP="00D958D4">
            <w:pPr>
              <w:pStyle w:val="TableText"/>
              <w:spacing w:line="240" w:lineRule="auto"/>
              <w:rPr>
                <w:sz w:val="24"/>
                <w:szCs w:val="24"/>
                <w:rtl/>
              </w:rPr>
            </w:pPr>
          </w:p>
        </w:tc>
        <w:tc>
          <w:tcPr>
            <w:tcW w:w="1065" w:type="dxa"/>
          </w:tcPr>
          <w:p w14:paraId="024968D0" w14:textId="007F96C5" w:rsidR="007742B9" w:rsidRDefault="002843D8" w:rsidP="007742B9">
            <w:pPr>
              <w:pStyle w:val="TableBlock"/>
              <w:spacing w:line="240" w:lineRule="auto"/>
              <w:rPr>
                <w:sz w:val="24"/>
                <w:szCs w:val="24"/>
                <w:rtl/>
              </w:rPr>
            </w:pPr>
            <w:r>
              <w:rPr>
                <w:rFonts w:hint="cs"/>
                <w:sz w:val="24"/>
                <w:szCs w:val="24"/>
                <w:rtl/>
              </w:rPr>
              <w:t>מתן תשלומים ושיפוי</w:t>
            </w:r>
          </w:p>
        </w:tc>
        <w:tc>
          <w:tcPr>
            <w:tcW w:w="851" w:type="dxa"/>
          </w:tcPr>
          <w:p w14:paraId="5546A936" w14:textId="711F9F09" w:rsidR="007742B9" w:rsidRDefault="007742B9" w:rsidP="007742B9">
            <w:pPr>
              <w:pStyle w:val="TableBlock"/>
              <w:spacing w:line="240" w:lineRule="auto"/>
              <w:rPr>
                <w:sz w:val="24"/>
                <w:szCs w:val="24"/>
                <w:rtl/>
              </w:rPr>
            </w:pPr>
            <w:r>
              <w:rPr>
                <w:rFonts w:hint="cs"/>
                <w:sz w:val="24"/>
                <w:szCs w:val="24"/>
                <w:rtl/>
              </w:rPr>
              <w:t>8א.</w:t>
            </w:r>
          </w:p>
        </w:tc>
        <w:tc>
          <w:tcPr>
            <w:tcW w:w="3613" w:type="dxa"/>
          </w:tcPr>
          <w:p w14:paraId="4A126B29" w14:textId="5B45B062" w:rsidR="007742B9" w:rsidRDefault="007742B9" w:rsidP="007742B9">
            <w:pPr>
              <w:pStyle w:val="TableBlock"/>
              <w:numPr>
                <w:ilvl w:val="0"/>
                <w:numId w:val="5"/>
              </w:numPr>
              <w:spacing w:line="240" w:lineRule="auto"/>
              <w:ind w:left="357" w:hanging="357"/>
              <w:rPr>
                <w:sz w:val="24"/>
                <w:szCs w:val="24"/>
                <w:rtl/>
              </w:rPr>
            </w:pPr>
            <w:r>
              <w:rPr>
                <w:rFonts w:hint="cs"/>
                <w:sz w:val="24"/>
                <w:szCs w:val="24"/>
                <w:rtl/>
              </w:rPr>
              <w:t xml:space="preserve">תשלומים לפי חוק זה יינתנו באמצעות המוסד לביטוח לאומי ולעניין פדוי שבי שהוא חייל או </w:t>
            </w:r>
            <w:r w:rsidR="00072E4F">
              <w:rPr>
                <w:rFonts w:hint="cs"/>
                <w:sz w:val="24"/>
                <w:szCs w:val="24"/>
                <w:rtl/>
              </w:rPr>
              <w:t>משרת ב</w:t>
            </w:r>
            <w:r>
              <w:rPr>
                <w:rFonts w:hint="cs"/>
                <w:sz w:val="24"/>
                <w:szCs w:val="24"/>
                <w:rtl/>
              </w:rPr>
              <w:t xml:space="preserve">כוחות הביטחון </w:t>
            </w:r>
            <w:r>
              <w:rPr>
                <w:sz w:val="24"/>
                <w:szCs w:val="24"/>
                <w:rtl/>
              </w:rPr>
              <w:t>–</w:t>
            </w:r>
            <w:r>
              <w:rPr>
                <w:rFonts w:hint="cs"/>
                <w:sz w:val="24"/>
                <w:szCs w:val="24"/>
                <w:rtl/>
              </w:rPr>
              <w:t xml:space="preserve"> באמצעות משרד הביטחון.</w:t>
            </w:r>
          </w:p>
        </w:tc>
      </w:tr>
      <w:tr w:rsidR="007742B9" w:rsidRPr="005B61E8" w14:paraId="1DBD99F3" w14:textId="77777777" w:rsidTr="005B510A">
        <w:trPr>
          <w:cantSplit/>
        </w:trPr>
        <w:tc>
          <w:tcPr>
            <w:tcW w:w="1355" w:type="dxa"/>
          </w:tcPr>
          <w:p w14:paraId="5D1C640C" w14:textId="77777777" w:rsidR="007742B9" w:rsidRDefault="007742B9" w:rsidP="00D958D4">
            <w:pPr>
              <w:pStyle w:val="TableSideHeading"/>
              <w:spacing w:line="240" w:lineRule="auto"/>
              <w:rPr>
                <w:sz w:val="24"/>
                <w:szCs w:val="24"/>
                <w:rtl/>
              </w:rPr>
            </w:pPr>
          </w:p>
        </w:tc>
        <w:tc>
          <w:tcPr>
            <w:tcW w:w="624" w:type="dxa"/>
          </w:tcPr>
          <w:p w14:paraId="2537054A" w14:textId="77777777" w:rsidR="007742B9" w:rsidRDefault="007742B9" w:rsidP="00D958D4">
            <w:pPr>
              <w:pStyle w:val="TableText"/>
              <w:spacing w:line="240" w:lineRule="auto"/>
              <w:rPr>
                <w:sz w:val="24"/>
                <w:szCs w:val="24"/>
                <w:rtl/>
              </w:rPr>
            </w:pPr>
          </w:p>
        </w:tc>
        <w:tc>
          <w:tcPr>
            <w:tcW w:w="1065" w:type="dxa"/>
          </w:tcPr>
          <w:p w14:paraId="4AD2B50F" w14:textId="77777777" w:rsidR="007742B9" w:rsidRDefault="007742B9" w:rsidP="007742B9">
            <w:pPr>
              <w:pStyle w:val="TableBlock"/>
              <w:spacing w:line="240" w:lineRule="auto"/>
              <w:rPr>
                <w:sz w:val="24"/>
                <w:szCs w:val="24"/>
                <w:rtl/>
              </w:rPr>
            </w:pPr>
          </w:p>
        </w:tc>
        <w:tc>
          <w:tcPr>
            <w:tcW w:w="851" w:type="dxa"/>
          </w:tcPr>
          <w:p w14:paraId="1078DDBD" w14:textId="77777777" w:rsidR="007742B9" w:rsidRDefault="007742B9" w:rsidP="007742B9">
            <w:pPr>
              <w:pStyle w:val="TableBlock"/>
              <w:spacing w:line="240" w:lineRule="auto"/>
              <w:rPr>
                <w:sz w:val="24"/>
                <w:szCs w:val="24"/>
                <w:rtl/>
              </w:rPr>
            </w:pPr>
          </w:p>
        </w:tc>
        <w:tc>
          <w:tcPr>
            <w:tcW w:w="3613" w:type="dxa"/>
          </w:tcPr>
          <w:p w14:paraId="07DF549C" w14:textId="17273839" w:rsidR="007742B9" w:rsidRDefault="007742B9" w:rsidP="007742B9">
            <w:pPr>
              <w:pStyle w:val="TableBlock"/>
              <w:numPr>
                <w:ilvl w:val="0"/>
                <w:numId w:val="5"/>
              </w:numPr>
              <w:spacing w:line="240" w:lineRule="auto"/>
              <w:ind w:left="357" w:hanging="357"/>
              <w:rPr>
                <w:sz w:val="24"/>
                <w:szCs w:val="24"/>
                <w:rtl/>
              </w:rPr>
            </w:pPr>
            <w:r>
              <w:rPr>
                <w:rFonts w:hint="cs"/>
                <w:sz w:val="24"/>
                <w:szCs w:val="24"/>
                <w:rtl/>
              </w:rPr>
              <w:t xml:space="preserve">בקשות לעניין פדוי שבי שהוא חייל או </w:t>
            </w:r>
            <w:r w:rsidR="00072E4F">
              <w:rPr>
                <w:rFonts w:hint="cs"/>
                <w:sz w:val="24"/>
                <w:szCs w:val="24"/>
                <w:rtl/>
              </w:rPr>
              <w:t>משרת ב</w:t>
            </w:r>
            <w:r>
              <w:rPr>
                <w:rFonts w:hint="cs"/>
                <w:sz w:val="24"/>
                <w:szCs w:val="24"/>
                <w:rtl/>
              </w:rPr>
              <w:t xml:space="preserve">כוחות הביטחון יוגשו באמצעות משרד הביטחון, ובקשות אחרות </w:t>
            </w:r>
            <w:r>
              <w:rPr>
                <w:sz w:val="24"/>
                <w:szCs w:val="24"/>
                <w:rtl/>
              </w:rPr>
              <w:t>–</w:t>
            </w:r>
            <w:r>
              <w:rPr>
                <w:rFonts w:hint="cs"/>
                <w:sz w:val="24"/>
                <w:szCs w:val="24"/>
                <w:rtl/>
              </w:rPr>
              <w:t xml:space="preserve"> באמצעות המוסד לביטוח לאומי.</w:t>
            </w:r>
          </w:p>
        </w:tc>
      </w:tr>
      <w:tr w:rsidR="007742B9" w:rsidRPr="005B61E8" w14:paraId="785EEBDF" w14:textId="77777777" w:rsidTr="005B510A">
        <w:trPr>
          <w:cantSplit/>
        </w:trPr>
        <w:tc>
          <w:tcPr>
            <w:tcW w:w="1355" w:type="dxa"/>
          </w:tcPr>
          <w:p w14:paraId="2799CD91" w14:textId="77777777" w:rsidR="007742B9" w:rsidRDefault="007742B9" w:rsidP="00D958D4">
            <w:pPr>
              <w:pStyle w:val="TableSideHeading"/>
              <w:spacing w:line="240" w:lineRule="auto"/>
              <w:rPr>
                <w:sz w:val="24"/>
                <w:szCs w:val="24"/>
                <w:rtl/>
              </w:rPr>
            </w:pPr>
          </w:p>
        </w:tc>
        <w:tc>
          <w:tcPr>
            <w:tcW w:w="624" w:type="dxa"/>
          </w:tcPr>
          <w:p w14:paraId="526FF0F7" w14:textId="77777777" w:rsidR="007742B9" w:rsidRDefault="007742B9" w:rsidP="00D958D4">
            <w:pPr>
              <w:pStyle w:val="TableText"/>
              <w:spacing w:line="240" w:lineRule="auto"/>
              <w:rPr>
                <w:sz w:val="24"/>
                <w:szCs w:val="24"/>
                <w:rtl/>
              </w:rPr>
            </w:pPr>
          </w:p>
        </w:tc>
        <w:tc>
          <w:tcPr>
            <w:tcW w:w="1065" w:type="dxa"/>
          </w:tcPr>
          <w:p w14:paraId="2B7C23E6" w14:textId="77777777" w:rsidR="007742B9" w:rsidRDefault="007742B9" w:rsidP="007742B9">
            <w:pPr>
              <w:pStyle w:val="TableBlock"/>
              <w:spacing w:line="240" w:lineRule="auto"/>
              <w:rPr>
                <w:sz w:val="24"/>
                <w:szCs w:val="24"/>
                <w:rtl/>
              </w:rPr>
            </w:pPr>
          </w:p>
        </w:tc>
        <w:tc>
          <w:tcPr>
            <w:tcW w:w="851" w:type="dxa"/>
          </w:tcPr>
          <w:p w14:paraId="547A052C" w14:textId="77777777" w:rsidR="007742B9" w:rsidRDefault="007742B9" w:rsidP="007742B9">
            <w:pPr>
              <w:pStyle w:val="TableBlock"/>
              <w:spacing w:line="240" w:lineRule="auto"/>
              <w:rPr>
                <w:sz w:val="24"/>
                <w:szCs w:val="24"/>
                <w:rtl/>
              </w:rPr>
            </w:pPr>
          </w:p>
        </w:tc>
        <w:tc>
          <w:tcPr>
            <w:tcW w:w="3613" w:type="dxa"/>
          </w:tcPr>
          <w:p w14:paraId="682541EC" w14:textId="2EB93543" w:rsidR="007742B9" w:rsidRDefault="007742B9" w:rsidP="007742B9">
            <w:pPr>
              <w:pStyle w:val="TableBlock"/>
              <w:numPr>
                <w:ilvl w:val="0"/>
                <w:numId w:val="5"/>
              </w:numPr>
              <w:spacing w:line="240" w:lineRule="auto"/>
              <w:ind w:left="357" w:hanging="357"/>
              <w:rPr>
                <w:sz w:val="24"/>
                <w:szCs w:val="24"/>
                <w:rtl/>
              </w:rPr>
            </w:pPr>
            <w:r>
              <w:rPr>
                <w:rFonts w:hint="cs"/>
                <w:sz w:val="24"/>
                <w:szCs w:val="24"/>
                <w:rtl/>
              </w:rPr>
              <w:t>אוצר המדינה ישפה את המוסד לביטוח לאומי על פי דרישתו על כל הוצאה שהוציא למתן התשלומים לפי הוראות חוק זה ו</w:t>
            </w:r>
            <w:r w:rsidR="00072E4F">
              <w:rPr>
                <w:rFonts w:hint="cs"/>
                <w:sz w:val="24"/>
                <w:szCs w:val="24"/>
                <w:rtl/>
              </w:rPr>
              <w:t>על</w:t>
            </w:r>
            <w:r>
              <w:rPr>
                <w:rFonts w:hint="cs"/>
                <w:sz w:val="24"/>
                <w:szCs w:val="24"/>
                <w:rtl/>
              </w:rPr>
              <w:t xml:space="preserve"> החלק היחסי מההוצאות המנהליות של המוסד לביטוח לאומי הנובע מביצוע חוק זה."</w:t>
            </w:r>
          </w:p>
        </w:tc>
      </w:tr>
    </w:tbl>
    <w:p w14:paraId="0BA7C0C6" w14:textId="23AB4744" w:rsidR="00072E4F" w:rsidRDefault="00072E4F" w:rsidP="00072E4F">
      <w:pPr>
        <w:pStyle w:val="KeepWithNext"/>
        <w:rPr>
          <w:rtl/>
          <w:lang w:eastAsia="he-IL"/>
        </w:rPr>
      </w:pPr>
      <w:bookmarkStart w:id="4688" w:name="_ETM_Q1_6876830"/>
      <w:bookmarkEnd w:id="4688"/>
      <w:r>
        <w:rPr>
          <w:rFonts w:hint="cs"/>
          <w:rtl/>
          <w:lang w:eastAsia="he-IL"/>
        </w:rPr>
        <w:t xml:space="preserve"> </w:t>
      </w:r>
    </w:p>
    <w:p w14:paraId="1FCE2A36" w14:textId="0250F080" w:rsidR="00072E4F" w:rsidRDefault="00072E4F" w:rsidP="00072E4F">
      <w:pPr>
        <w:rPr>
          <w:rtl/>
          <w:lang w:eastAsia="he-IL"/>
        </w:rPr>
      </w:pPr>
      <w:bookmarkStart w:id="4689" w:name="_ETM_Q1_6877772"/>
      <w:bookmarkStart w:id="4690" w:name="_ETM_Q1_6877858"/>
      <w:bookmarkEnd w:id="4689"/>
      <w:bookmarkEnd w:id="4690"/>
      <w:r>
        <w:rPr>
          <w:rFonts w:hint="cs"/>
          <w:rtl/>
          <w:lang w:eastAsia="he-IL"/>
        </w:rPr>
        <w:t xml:space="preserve">בעצם אנחנו מדברים </w:t>
      </w:r>
      <w:bookmarkStart w:id="4691" w:name="_ETM_Q1_6880014"/>
      <w:bookmarkEnd w:id="4691"/>
      <w:r>
        <w:rPr>
          <w:rFonts w:hint="cs"/>
          <w:rtl/>
          <w:lang w:eastAsia="he-IL"/>
        </w:rPr>
        <w:t xml:space="preserve">על כל החוק כולו. </w:t>
      </w:r>
      <w:bookmarkStart w:id="4692" w:name="_ETM_Q1_6882198"/>
      <w:bookmarkEnd w:id="4692"/>
      <w:r>
        <w:rPr>
          <w:rFonts w:hint="cs"/>
          <w:rtl/>
          <w:lang w:eastAsia="he-IL"/>
        </w:rPr>
        <w:t xml:space="preserve">יש לנו עוד הגדרה, בסעיף זה </w:t>
      </w:r>
      <w:bookmarkStart w:id="4693" w:name="_ETM_Q1_6886438"/>
      <w:bookmarkEnd w:id="4693"/>
      <w:r>
        <w:rPr>
          <w:rFonts w:hint="cs"/>
          <w:rtl/>
          <w:lang w:eastAsia="he-IL"/>
        </w:rPr>
        <w:t>כוחות הביטחון זה צריך להיות משטרת ישראל, שירות בתי הסוהר</w:t>
      </w:r>
      <w:bookmarkStart w:id="4694" w:name="_ETM_Q1_6890271"/>
      <w:bookmarkEnd w:id="4694"/>
      <w:r>
        <w:rPr>
          <w:rFonts w:hint="cs"/>
          <w:rtl/>
          <w:lang w:eastAsia="he-IL"/>
        </w:rPr>
        <w:t xml:space="preserve"> ושירותי הביטחון.</w:t>
      </w:r>
      <w:bookmarkStart w:id="4695" w:name="_ETM_Q1_6892535"/>
      <w:bookmarkEnd w:id="4695"/>
    </w:p>
    <w:p w14:paraId="6AE52871" w14:textId="77777777" w:rsidR="00072E4F" w:rsidRDefault="00072E4F" w:rsidP="00072E4F">
      <w:pPr>
        <w:rPr>
          <w:rtl/>
          <w:lang w:eastAsia="he-IL"/>
        </w:rPr>
      </w:pPr>
      <w:bookmarkStart w:id="4696" w:name="_ETM_Q1_6892617"/>
      <w:bookmarkStart w:id="4697" w:name="_ETM_Q1_6887953"/>
      <w:bookmarkEnd w:id="4696"/>
      <w:bookmarkEnd w:id="4697"/>
    </w:p>
    <w:p w14:paraId="58DC81D7" w14:textId="5B352FBB" w:rsidR="00072E4F" w:rsidRDefault="00072E4F" w:rsidP="00072E4F">
      <w:pPr>
        <w:pStyle w:val="af6"/>
        <w:keepNext/>
        <w:rPr>
          <w:rtl/>
        </w:rPr>
      </w:pPr>
      <w:bookmarkStart w:id="4698" w:name="ET_yor_6347_527"/>
      <w:r w:rsidRPr="00072E4F">
        <w:rPr>
          <w:rStyle w:val="TagStyle"/>
          <w:rtl/>
        </w:rPr>
        <w:t xml:space="preserve"> &lt;&lt; </w:t>
      </w:r>
      <w:proofErr w:type="spellStart"/>
      <w:r w:rsidRPr="00072E4F">
        <w:rPr>
          <w:rStyle w:val="TagStyle"/>
          <w:rtl/>
        </w:rPr>
        <w:t>יור</w:t>
      </w:r>
      <w:proofErr w:type="spellEnd"/>
      <w:r w:rsidRPr="00072E4F">
        <w:rPr>
          <w:rStyle w:val="TagStyle"/>
          <w:rtl/>
        </w:rPr>
        <w:t xml:space="preserve"> &gt;&gt; </w:t>
      </w:r>
      <w:r>
        <w:rPr>
          <w:rtl/>
        </w:rPr>
        <w:t>היו"ר אלי דלל:</w:t>
      </w:r>
      <w:r w:rsidRPr="00072E4F">
        <w:rPr>
          <w:rStyle w:val="TagStyle"/>
          <w:rtl/>
        </w:rPr>
        <w:t xml:space="preserve"> &lt;&lt; </w:t>
      </w:r>
      <w:proofErr w:type="spellStart"/>
      <w:r w:rsidRPr="00072E4F">
        <w:rPr>
          <w:rStyle w:val="TagStyle"/>
          <w:rtl/>
        </w:rPr>
        <w:t>יור</w:t>
      </w:r>
      <w:proofErr w:type="spellEnd"/>
      <w:r w:rsidRPr="00072E4F">
        <w:rPr>
          <w:rStyle w:val="TagStyle"/>
          <w:rtl/>
        </w:rPr>
        <w:t xml:space="preserve"> &gt;&gt;</w:t>
      </w:r>
      <w:r w:rsidR="00142C1E">
        <w:rPr>
          <w:rtl/>
        </w:rPr>
        <w:t xml:space="preserve"> </w:t>
      </w:r>
      <w:bookmarkEnd w:id="4698"/>
    </w:p>
    <w:p w14:paraId="032C2F79" w14:textId="77777777" w:rsidR="00072E4F" w:rsidRDefault="00072E4F" w:rsidP="00072E4F">
      <w:pPr>
        <w:pStyle w:val="KeepWithNext"/>
        <w:rPr>
          <w:rtl/>
          <w:lang w:eastAsia="he-IL"/>
        </w:rPr>
      </w:pPr>
    </w:p>
    <w:p w14:paraId="72CD6776" w14:textId="1D8CB9A4" w:rsidR="00072E4F" w:rsidRDefault="00072E4F" w:rsidP="00072E4F">
      <w:pPr>
        <w:rPr>
          <w:rtl/>
          <w:lang w:eastAsia="he-IL"/>
        </w:rPr>
      </w:pPr>
      <w:bookmarkStart w:id="4699" w:name="_ETM_Q1_6888815"/>
      <w:bookmarkStart w:id="4700" w:name="_ETM_Q1_6888873"/>
      <w:bookmarkEnd w:id="4699"/>
      <w:bookmarkEnd w:id="4700"/>
      <w:r>
        <w:rPr>
          <w:rFonts w:hint="cs"/>
          <w:rtl/>
          <w:lang w:eastAsia="he-IL"/>
        </w:rPr>
        <w:t xml:space="preserve">זה לשנות רק בהגדרה. </w:t>
      </w:r>
    </w:p>
    <w:p w14:paraId="57F34A1A" w14:textId="77777777" w:rsidR="00072E4F" w:rsidRDefault="00072E4F" w:rsidP="00072E4F">
      <w:pPr>
        <w:rPr>
          <w:rtl/>
          <w:lang w:eastAsia="he-IL"/>
        </w:rPr>
      </w:pPr>
      <w:bookmarkStart w:id="4701" w:name="_ETM_Q1_6891905"/>
      <w:bookmarkStart w:id="4702" w:name="_ETM_Q1_6891985"/>
      <w:bookmarkEnd w:id="4701"/>
      <w:bookmarkEnd w:id="4702"/>
    </w:p>
    <w:p w14:paraId="52950C7F" w14:textId="09E18E02" w:rsidR="00072E4F" w:rsidRDefault="00072E4F" w:rsidP="00072E4F">
      <w:pPr>
        <w:pStyle w:val="a4"/>
        <w:keepNext/>
        <w:rPr>
          <w:rtl/>
        </w:rPr>
      </w:pPr>
      <w:r w:rsidRPr="00072E4F">
        <w:rPr>
          <w:rStyle w:val="TagStyle"/>
          <w:rtl/>
        </w:rPr>
        <w:t xml:space="preserve"> &lt;&lt; דובר &gt;&gt; </w:t>
      </w:r>
      <w:r>
        <w:rPr>
          <w:rtl/>
        </w:rPr>
        <w:t>נעה בן שבת:</w:t>
      </w:r>
      <w:r w:rsidRPr="00072E4F">
        <w:rPr>
          <w:rStyle w:val="TagStyle"/>
          <w:rtl/>
        </w:rPr>
        <w:t xml:space="preserve"> &lt;&lt; דובר &gt;&gt;</w:t>
      </w:r>
      <w:r w:rsidR="00142C1E">
        <w:rPr>
          <w:rtl/>
        </w:rPr>
        <w:t xml:space="preserve"> </w:t>
      </w:r>
    </w:p>
    <w:p w14:paraId="06CA7D08" w14:textId="77777777" w:rsidR="00072E4F" w:rsidRDefault="00072E4F" w:rsidP="00072E4F">
      <w:pPr>
        <w:pStyle w:val="KeepWithNext"/>
        <w:rPr>
          <w:rtl/>
          <w:lang w:eastAsia="he-IL"/>
        </w:rPr>
      </w:pPr>
    </w:p>
    <w:p w14:paraId="41C4E2B7" w14:textId="7661E24D" w:rsidR="00072E4F" w:rsidRDefault="00072E4F" w:rsidP="00072E4F">
      <w:pPr>
        <w:rPr>
          <w:rtl/>
          <w:lang w:eastAsia="he-IL"/>
        </w:rPr>
      </w:pPr>
      <w:bookmarkStart w:id="4703" w:name="_ETM_Q1_6893557"/>
      <w:bookmarkStart w:id="4704" w:name="_ETM_Q1_6893614"/>
      <w:bookmarkEnd w:id="4703"/>
      <w:bookmarkEnd w:id="4704"/>
      <w:r>
        <w:rPr>
          <w:rFonts w:hint="cs"/>
          <w:rtl/>
          <w:lang w:eastAsia="he-IL"/>
        </w:rPr>
        <w:t>כן. כבאות לא נכנס</w:t>
      </w:r>
      <w:bookmarkStart w:id="4705" w:name="_ETM_Q1_6896306"/>
      <w:bookmarkStart w:id="4706" w:name="_ETM_Q1_6896401"/>
      <w:bookmarkEnd w:id="4705"/>
      <w:bookmarkEnd w:id="4706"/>
      <w:r>
        <w:rPr>
          <w:rFonts w:hint="cs"/>
          <w:rtl/>
          <w:lang w:eastAsia="he-IL"/>
        </w:rPr>
        <w:t>.</w:t>
      </w:r>
    </w:p>
    <w:p w14:paraId="1E97889B" w14:textId="77777777" w:rsidR="00072E4F" w:rsidRDefault="00072E4F" w:rsidP="00072E4F">
      <w:pPr>
        <w:rPr>
          <w:rtl/>
          <w:lang w:eastAsia="he-IL"/>
        </w:rPr>
      </w:pPr>
    </w:p>
    <w:p w14:paraId="29B0A738" w14:textId="158E4825" w:rsidR="00072E4F" w:rsidRDefault="00072E4F" w:rsidP="00072E4F">
      <w:pPr>
        <w:pStyle w:val="af6"/>
        <w:keepNext/>
        <w:rPr>
          <w:rtl/>
        </w:rPr>
      </w:pPr>
      <w:r w:rsidRPr="00072E4F">
        <w:rPr>
          <w:rStyle w:val="TagStyle"/>
          <w:rtl/>
        </w:rPr>
        <w:t xml:space="preserve"> &lt;&lt; </w:t>
      </w:r>
      <w:proofErr w:type="spellStart"/>
      <w:r w:rsidRPr="00072E4F">
        <w:rPr>
          <w:rStyle w:val="TagStyle"/>
          <w:rtl/>
        </w:rPr>
        <w:t>יור</w:t>
      </w:r>
      <w:proofErr w:type="spellEnd"/>
      <w:r w:rsidRPr="00072E4F">
        <w:rPr>
          <w:rStyle w:val="TagStyle"/>
          <w:rtl/>
        </w:rPr>
        <w:t xml:space="preserve"> &gt;&gt; </w:t>
      </w:r>
      <w:r>
        <w:rPr>
          <w:rtl/>
        </w:rPr>
        <w:t>היו"ר אלי דלל:</w:t>
      </w:r>
      <w:r w:rsidRPr="00072E4F">
        <w:rPr>
          <w:rStyle w:val="TagStyle"/>
          <w:rtl/>
        </w:rPr>
        <w:t xml:space="preserve"> &lt;&lt; </w:t>
      </w:r>
      <w:proofErr w:type="spellStart"/>
      <w:r w:rsidRPr="00072E4F">
        <w:rPr>
          <w:rStyle w:val="TagStyle"/>
          <w:rtl/>
        </w:rPr>
        <w:t>יור</w:t>
      </w:r>
      <w:proofErr w:type="spellEnd"/>
      <w:r w:rsidRPr="00072E4F">
        <w:rPr>
          <w:rStyle w:val="TagStyle"/>
          <w:rtl/>
        </w:rPr>
        <w:t xml:space="preserve"> &gt;&gt;</w:t>
      </w:r>
      <w:r w:rsidR="00142C1E">
        <w:rPr>
          <w:rtl/>
        </w:rPr>
        <w:t xml:space="preserve"> </w:t>
      </w:r>
    </w:p>
    <w:p w14:paraId="79B5B04A" w14:textId="77777777" w:rsidR="00072E4F" w:rsidRDefault="00072E4F" w:rsidP="00072E4F">
      <w:pPr>
        <w:pStyle w:val="KeepWithNext"/>
        <w:rPr>
          <w:rtl/>
          <w:lang w:eastAsia="he-IL"/>
        </w:rPr>
      </w:pPr>
    </w:p>
    <w:p w14:paraId="00061D33" w14:textId="51AF5A05" w:rsidR="00072E4F" w:rsidRDefault="00072E4F" w:rsidP="00072E4F">
      <w:pPr>
        <w:rPr>
          <w:rtl/>
          <w:lang w:eastAsia="he-IL"/>
        </w:rPr>
      </w:pPr>
      <w:bookmarkStart w:id="4707" w:name="_ETM_Q1_6893770"/>
      <w:bookmarkStart w:id="4708" w:name="_ETM_Q1_6893829"/>
      <w:bookmarkEnd w:id="4707"/>
      <w:bookmarkEnd w:id="4708"/>
      <w:r>
        <w:rPr>
          <w:rFonts w:hint="cs"/>
          <w:rtl/>
          <w:lang w:eastAsia="he-IL"/>
        </w:rPr>
        <w:t>4א.</w:t>
      </w:r>
    </w:p>
    <w:p w14:paraId="1281B195" w14:textId="77777777" w:rsidR="00072E4F" w:rsidRDefault="00072E4F" w:rsidP="00072E4F">
      <w:pPr>
        <w:rPr>
          <w:rtl/>
          <w:lang w:eastAsia="he-IL"/>
        </w:rPr>
      </w:pPr>
      <w:bookmarkStart w:id="4709" w:name="_ETM_Q1_6895011"/>
      <w:bookmarkStart w:id="4710" w:name="_ETM_Q1_6895094"/>
      <w:bookmarkEnd w:id="4709"/>
      <w:bookmarkEnd w:id="4710"/>
    </w:p>
    <w:p w14:paraId="005750C3" w14:textId="576CE553" w:rsidR="00072E4F" w:rsidRDefault="00072E4F" w:rsidP="00072E4F">
      <w:pPr>
        <w:pStyle w:val="a4"/>
        <w:keepNext/>
        <w:rPr>
          <w:rtl/>
        </w:rPr>
      </w:pPr>
      <w:bookmarkStart w:id="4711" w:name="ET_speaker_נעה_בן_שבת_530"/>
      <w:r w:rsidRPr="00072E4F">
        <w:rPr>
          <w:rStyle w:val="TagStyle"/>
          <w:rtl/>
        </w:rPr>
        <w:t xml:space="preserve"> &lt;&lt; דובר &gt;&gt; </w:t>
      </w:r>
      <w:r>
        <w:rPr>
          <w:rtl/>
        </w:rPr>
        <w:t>נעה בן שבת:</w:t>
      </w:r>
      <w:r w:rsidRPr="00072E4F">
        <w:rPr>
          <w:rStyle w:val="TagStyle"/>
          <w:rtl/>
        </w:rPr>
        <w:t xml:space="preserve"> &lt;&lt; דובר &gt;&gt;</w:t>
      </w:r>
      <w:r w:rsidR="00142C1E">
        <w:rPr>
          <w:rtl/>
        </w:rPr>
        <w:t xml:space="preserve"> </w:t>
      </w:r>
      <w:bookmarkEnd w:id="4711"/>
    </w:p>
    <w:p w14:paraId="1797B827" w14:textId="77777777" w:rsidR="00072E4F" w:rsidRDefault="00072E4F" w:rsidP="00072E4F">
      <w:pPr>
        <w:pStyle w:val="KeepWithNext"/>
        <w:rPr>
          <w:rtl/>
          <w:lang w:eastAsia="he-IL"/>
        </w:rPr>
      </w:pPr>
    </w:p>
    <w:p w14:paraId="4B385F0D" w14:textId="6DE0E83F" w:rsidR="00072E4F" w:rsidRPr="00072E4F" w:rsidRDefault="00072E4F" w:rsidP="00072E4F">
      <w:pPr>
        <w:rPr>
          <w:rtl/>
          <w:lang w:eastAsia="he-IL"/>
        </w:rPr>
      </w:pPr>
      <w:bookmarkStart w:id="4712" w:name="_ETM_Q1_6897592"/>
      <w:bookmarkStart w:id="4713" w:name="_ETM_Q1_6897653"/>
      <w:bookmarkEnd w:id="4712"/>
      <w:bookmarkEnd w:id="4713"/>
      <w:r>
        <w:rPr>
          <w:rFonts w:hint="cs"/>
          <w:rtl/>
          <w:lang w:eastAsia="he-IL"/>
        </w:rPr>
        <w:t xml:space="preserve">אנחנו </w:t>
      </w:r>
      <w:bookmarkStart w:id="4714" w:name="_ETM_Q1_6898235"/>
      <w:bookmarkEnd w:id="4714"/>
      <w:r>
        <w:rPr>
          <w:rFonts w:hint="cs"/>
          <w:rtl/>
          <w:lang w:eastAsia="he-IL"/>
        </w:rPr>
        <w:t xml:space="preserve">עוברים לחוק מימון הוצאות למשפחות שבויים ונעדרים, </w:t>
      </w:r>
      <w:proofErr w:type="spellStart"/>
      <w:r>
        <w:rPr>
          <w:rFonts w:hint="cs"/>
          <w:rtl/>
          <w:lang w:eastAsia="he-IL"/>
        </w:rPr>
        <w:t>התשס"ח</w:t>
      </w:r>
      <w:proofErr w:type="spellEnd"/>
      <w:r>
        <w:rPr>
          <w:rFonts w:hint="cs"/>
          <w:rtl/>
          <w:lang w:eastAsia="he-IL"/>
        </w:rPr>
        <w:t xml:space="preserve">, </w:t>
      </w:r>
      <w:bookmarkStart w:id="4715" w:name="_ETM_Q1_6903717"/>
      <w:bookmarkEnd w:id="4715"/>
      <w:r>
        <w:rPr>
          <w:rFonts w:hint="cs"/>
          <w:rtl/>
          <w:lang w:eastAsia="he-IL"/>
        </w:rPr>
        <w:t>זה תיקון לאותו חוק.</w:t>
      </w:r>
    </w:p>
    <w:p w14:paraId="66DB91DF" w14:textId="77777777" w:rsidR="00072E4F" w:rsidRPr="00072E4F" w:rsidRDefault="00072E4F" w:rsidP="00072E4F">
      <w:pPr>
        <w:rPr>
          <w:lang w:eastAsia="he-IL"/>
        </w:rPr>
      </w:pPr>
      <w:bookmarkStart w:id="4716" w:name="_ETM_Q1_6897993"/>
      <w:bookmarkStart w:id="4717" w:name="_ETM_Q1_6898088"/>
      <w:bookmarkStart w:id="4718" w:name="_ETM_Q1_6882304"/>
      <w:bookmarkEnd w:id="4716"/>
      <w:bookmarkEnd w:id="4717"/>
      <w:bookmarkEnd w:id="471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46D6C46B" w14:textId="77777777" w:rsidTr="005B510A">
        <w:trPr>
          <w:cantSplit/>
        </w:trPr>
        <w:tc>
          <w:tcPr>
            <w:tcW w:w="1355" w:type="dxa"/>
          </w:tcPr>
          <w:p w14:paraId="09F0B0A5" w14:textId="7C21EE25" w:rsidR="007742B9" w:rsidRDefault="007742B9" w:rsidP="00D958D4">
            <w:pPr>
              <w:pStyle w:val="TableSideHeading"/>
              <w:spacing w:line="240" w:lineRule="auto"/>
              <w:rPr>
                <w:sz w:val="24"/>
                <w:szCs w:val="24"/>
                <w:rtl/>
              </w:rPr>
            </w:pPr>
            <w:r>
              <w:rPr>
                <w:rFonts w:hint="cs"/>
                <w:sz w:val="24"/>
                <w:szCs w:val="24"/>
                <w:rtl/>
              </w:rPr>
              <w:t>תיקון חוק מימון הוצאות למשפחות שבויים ונעדרים</w:t>
            </w:r>
          </w:p>
        </w:tc>
        <w:tc>
          <w:tcPr>
            <w:tcW w:w="624" w:type="dxa"/>
          </w:tcPr>
          <w:p w14:paraId="71B568CE" w14:textId="2BD2A912" w:rsidR="007742B9" w:rsidRDefault="007742B9" w:rsidP="00D958D4">
            <w:pPr>
              <w:pStyle w:val="TableText"/>
              <w:spacing w:line="240" w:lineRule="auto"/>
              <w:rPr>
                <w:sz w:val="24"/>
                <w:szCs w:val="24"/>
                <w:rtl/>
              </w:rPr>
            </w:pPr>
            <w:r>
              <w:rPr>
                <w:rFonts w:hint="cs"/>
                <w:sz w:val="24"/>
                <w:szCs w:val="24"/>
                <w:rtl/>
              </w:rPr>
              <w:t>4א.</w:t>
            </w:r>
          </w:p>
        </w:tc>
        <w:tc>
          <w:tcPr>
            <w:tcW w:w="5529" w:type="dxa"/>
          </w:tcPr>
          <w:p w14:paraId="57828FE2" w14:textId="3368B0B8" w:rsidR="007742B9" w:rsidRDefault="007742B9" w:rsidP="007742B9">
            <w:pPr>
              <w:pStyle w:val="TableBlock"/>
              <w:numPr>
                <w:ilvl w:val="0"/>
                <w:numId w:val="6"/>
              </w:numPr>
              <w:spacing w:line="240" w:lineRule="auto"/>
              <w:ind w:left="357" w:hanging="357"/>
              <w:rPr>
                <w:sz w:val="24"/>
                <w:szCs w:val="24"/>
                <w:rtl/>
              </w:rPr>
            </w:pPr>
            <w:r>
              <w:rPr>
                <w:rFonts w:hint="cs"/>
                <w:sz w:val="24"/>
                <w:szCs w:val="24"/>
                <w:rtl/>
              </w:rPr>
              <w:t>בשם החוק , במקום "שבויים" יבוא "שבויים, חטופים";</w:t>
            </w:r>
          </w:p>
        </w:tc>
      </w:tr>
    </w:tbl>
    <w:p w14:paraId="69286E4F" w14:textId="0CDD65F3" w:rsidR="00072E4F" w:rsidRDefault="00072E4F" w:rsidP="00072E4F">
      <w:pPr>
        <w:pStyle w:val="KeepWithNext"/>
        <w:rPr>
          <w:rtl/>
          <w:lang w:eastAsia="he-IL"/>
        </w:rPr>
      </w:pPr>
      <w:bookmarkStart w:id="4719" w:name="_ETM_Q1_6907260"/>
      <w:bookmarkEnd w:id="4719"/>
      <w:r>
        <w:rPr>
          <w:rFonts w:hint="cs"/>
          <w:rtl/>
          <w:lang w:eastAsia="he-IL"/>
        </w:rPr>
        <w:t xml:space="preserve"> </w:t>
      </w:r>
    </w:p>
    <w:p w14:paraId="1A886B4A" w14:textId="5C53E4E9" w:rsidR="00072E4F" w:rsidRDefault="00072E4F" w:rsidP="00072E4F">
      <w:pPr>
        <w:rPr>
          <w:rtl/>
          <w:lang w:eastAsia="he-IL"/>
        </w:rPr>
      </w:pPr>
      <w:bookmarkStart w:id="4720" w:name="_ETM_Q1_6907739"/>
      <w:bookmarkStart w:id="4721" w:name="_ETM_Q1_6907781"/>
      <w:bookmarkEnd w:id="4720"/>
      <w:bookmarkEnd w:id="4721"/>
      <w:r>
        <w:rPr>
          <w:rFonts w:hint="cs"/>
          <w:rtl/>
          <w:lang w:eastAsia="he-IL"/>
        </w:rPr>
        <w:t xml:space="preserve">החוק ייתן התייחסות למצב שאנחנו נמצאים בו </w:t>
      </w:r>
      <w:bookmarkStart w:id="4722" w:name="_ETM_Q1_6908784"/>
      <w:bookmarkEnd w:id="4722"/>
      <w:r>
        <w:rPr>
          <w:rFonts w:hint="cs"/>
          <w:rtl/>
          <w:lang w:eastAsia="he-IL"/>
        </w:rPr>
        <w:t xml:space="preserve">עכשיו. </w:t>
      </w:r>
    </w:p>
    <w:p w14:paraId="1EDFDAE6" w14:textId="77777777" w:rsidR="00072E4F" w:rsidRPr="00072E4F" w:rsidRDefault="00072E4F" w:rsidP="00072E4F">
      <w:pPr>
        <w:rPr>
          <w:lang w:eastAsia="he-IL"/>
        </w:rPr>
      </w:pPr>
      <w:bookmarkStart w:id="4723" w:name="_ETM_Q1_6909761"/>
      <w:bookmarkStart w:id="4724" w:name="_ETM_Q1_6909800"/>
      <w:bookmarkEnd w:id="4723"/>
      <w:bookmarkEnd w:id="472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7B659315" w14:textId="77777777" w:rsidTr="005B510A">
        <w:trPr>
          <w:cantSplit/>
        </w:trPr>
        <w:tc>
          <w:tcPr>
            <w:tcW w:w="1355" w:type="dxa"/>
          </w:tcPr>
          <w:p w14:paraId="428769FD" w14:textId="77777777" w:rsidR="007742B9" w:rsidRDefault="007742B9" w:rsidP="00D958D4">
            <w:pPr>
              <w:pStyle w:val="TableSideHeading"/>
              <w:spacing w:line="240" w:lineRule="auto"/>
              <w:rPr>
                <w:sz w:val="24"/>
                <w:szCs w:val="24"/>
                <w:rtl/>
              </w:rPr>
            </w:pPr>
          </w:p>
        </w:tc>
        <w:tc>
          <w:tcPr>
            <w:tcW w:w="624" w:type="dxa"/>
          </w:tcPr>
          <w:p w14:paraId="5FF9DCFC" w14:textId="77777777" w:rsidR="007742B9" w:rsidRDefault="007742B9" w:rsidP="00D958D4">
            <w:pPr>
              <w:pStyle w:val="TableText"/>
              <w:spacing w:line="240" w:lineRule="auto"/>
              <w:rPr>
                <w:sz w:val="24"/>
                <w:szCs w:val="24"/>
                <w:rtl/>
              </w:rPr>
            </w:pPr>
          </w:p>
        </w:tc>
        <w:tc>
          <w:tcPr>
            <w:tcW w:w="5529" w:type="dxa"/>
          </w:tcPr>
          <w:p w14:paraId="0F9FAABB" w14:textId="1671592B" w:rsidR="007742B9" w:rsidRDefault="007742B9" w:rsidP="007742B9">
            <w:pPr>
              <w:pStyle w:val="TableBlock"/>
              <w:numPr>
                <w:ilvl w:val="0"/>
                <w:numId w:val="6"/>
              </w:numPr>
              <w:spacing w:line="240" w:lineRule="auto"/>
              <w:ind w:left="357" w:hanging="357"/>
              <w:rPr>
                <w:sz w:val="24"/>
                <w:szCs w:val="24"/>
                <w:rtl/>
              </w:rPr>
            </w:pPr>
            <w:r>
              <w:rPr>
                <w:rFonts w:hint="cs"/>
                <w:sz w:val="24"/>
                <w:szCs w:val="24"/>
                <w:rtl/>
              </w:rPr>
              <w:t xml:space="preserve">בסעיף 1 </w:t>
            </w:r>
            <w:r>
              <w:rPr>
                <w:sz w:val="24"/>
                <w:szCs w:val="24"/>
                <w:rtl/>
              </w:rPr>
              <w:t>–</w:t>
            </w:r>
            <w:r>
              <w:rPr>
                <w:rFonts w:hint="cs"/>
                <w:sz w:val="24"/>
                <w:szCs w:val="24"/>
                <w:rtl/>
              </w:rPr>
              <w:t xml:space="preserve"> </w:t>
            </w:r>
          </w:p>
        </w:tc>
      </w:tr>
      <w:tr w:rsidR="007742B9" w:rsidRPr="005B61E8" w14:paraId="760A18EE" w14:textId="77777777" w:rsidTr="005B510A">
        <w:trPr>
          <w:cantSplit/>
        </w:trPr>
        <w:tc>
          <w:tcPr>
            <w:tcW w:w="1355" w:type="dxa"/>
          </w:tcPr>
          <w:p w14:paraId="1013CC3B" w14:textId="77777777" w:rsidR="007742B9" w:rsidRDefault="007742B9" w:rsidP="00D958D4">
            <w:pPr>
              <w:pStyle w:val="TableSideHeading"/>
              <w:spacing w:line="240" w:lineRule="auto"/>
              <w:rPr>
                <w:sz w:val="24"/>
                <w:szCs w:val="24"/>
                <w:rtl/>
              </w:rPr>
            </w:pPr>
          </w:p>
        </w:tc>
        <w:tc>
          <w:tcPr>
            <w:tcW w:w="624" w:type="dxa"/>
          </w:tcPr>
          <w:p w14:paraId="628EBA04" w14:textId="77777777" w:rsidR="007742B9" w:rsidRDefault="007742B9" w:rsidP="00D958D4">
            <w:pPr>
              <w:pStyle w:val="TableText"/>
              <w:spacing w:line="240" w:lineRule="auto"/>
              <w:rPr>
                <w:sz w:val="24"/>
                <w:szCs w:val="24"/>
                <w:rtl/>
              </w:rPr>
            </w:pPr>
          </w:p>
        </w:tc>
        <w:tc>
          <w:tcPr>
            <w:tcW w:w="5529" w:type="dxa"/>
          </w:tcPr>
          <w:p w14:paraId="18830957" w14:textId="36CD3272" w:rsidR="007742B9" w:rsidRDefault="00142C1E" w:rsidP="007742B9">
            <w:pPr>
              <w:pStyle w:val="TableBlock"/>
              <w:numPr>
                <w:ilvl w:val="0"/>
                <w:numId w:val="7"/>
              </w:numPr>
              <w:spacing w:line="240" w:lineRule="auto"/>
              <w:rPr>
                <w:sz w:val="24"/>
                <w:szCs w:val="24"/>
                <w:rtl/>
              </w:rPr>
            </w:pPr>
            <w:r>
              <w:rPr>
                <w:rFonts w:hint="cs"/>
                <w:sz w:val="24"/>
                <w:szCs w:val="24"/>
                <w:rtl/>
              </w:rPr>
              <w:t xml:space="preserve"> </w:t>
            </w:r>
            <w:r w:rsidR="007742B9">
              <w:rPr>
                <w:rFonts w:hint="cs"/>
                <w:sz w:val="24"/>
                <w:szCs w:val="24"/>
                <w:rtl/>
              </w:rPr>
              <w:t>אחרי "בחוק זה" יבוא:</w:t>
            </w:r>
          </w:p>
        </w:tc>
      </w:tr>
      <w:tr w:rsidR="007742B9" w:rsidRPr="005B61E8" w14:paraId="4CC0757C" w14:textId="77777777" w:rsidTr="005B510A">
        <w:trPr>
          <w:cantSplit/>
        </w:trPr>
        <w:tc>
          <w:tcPr>
            <w:tcW w:w="1355" w:type="dxa"/>
          </w:tcPr>
          <w:p w14:paraId="0609690E" w14:textId="77777777" w:rsidR="007742B9" w:rsidRDefault="007742B9" w:rsidP="00D958D4">
            <w:pPr>
              <w:pStyle w:val="TableSideHeading"/>
              <w:spacing w:line="240" w:lineRule="auto"/>
              <w:rPr>
                <w:sz w:val="24"/>
                <w:szCs w:val="24"/>
                <w:rtl/>
              </w:rPr>
            </w:pPr>
          </w:p>
        </w:tc>
        <w:tc>
          <w:tcPr>
            <w:tcW w:w="624" w:type="dxa"/>
          </w:tcPr>
          <w:p w14:paraId="320FF130" w14:textId="77777777" w:rsidR="007742B9" w:rsidRDefault="007742B9" w:rsidP="00D958D4">
            <w:pPr>
              <w:pStyle w:val="TableText"/>
              <w:spacing w:line="240" w:lineRule="auto"/>
              <w:rPr>
                <w:sz w:val="24"/>
                <w:szCs w:val="24"/>
                <w:rtl/>
              </w:rPr>
            </w:pPr>
          </w:p>
        </w:tc>
        <w:tc>
          <w:tcPr>
            <w:tcW w:w="5529" w:type="dxa"/>
          </w:tcPr>
          <w:p w14:paraId="28A493A2" w14:textId="4A739A18" w:rsidR="007742B9" w:rsidRDefault="007742B9" w:rsidP="007742B9">
            <w:pPr>
              <w:pStyle w:val="TableBlock"/>
              <w:spacing w:line="240" w:lineRule="auto"/>
              <w:ind w:left="717"/>
              <w:rPr>
                <w:sz w:val="24"/>
                <w:szCs w:val="24"/>
                <w:rtl/>
              </w:rPr>
            </w:pPr>
            <w:r>
              <w:rPr>
                <w:rFonts w:hint="cs"/>
                <w:sz w:val="24"/>
                <w:szCs w:val="24"/>
                <w:rtl/>
              </w:rPr>
              <w:t xml:space="preserve">"בן זוג" </w:t>
            </w:r>
            <w:r>
              <w:rPr>
                <w:sz w:val="24"/>
                <w:szCs w:val="24"/>
                <w:rtl/>
              </w:rPr>
              <w:t>–</w:t>
            </w:r>
            <w:r>
              <w:rPr>
                <w:rFonts w:hint="cs"/>
                <w:sz w:val="24"/>
                <w:szCs w:val="24"/>
                <w:rtl/>
              </w:rPr>
              <w:t xml:space="preserve"> מי שזכאי לתגמולים לפי סעיף 2 לחוק התגמולים לבני משפחה של נעדרים או חטופים, התשפ"ד-2023, בשל היותו נשוי לחטוף, שבוי או נעדר או ידוע בציבור כבן זוגו;</w:t>
            </w:r>
          </w:p>
        </w:tc>
      </w:tr>
    </w:tbl>
    <w:p w14:paraId="34D4F069" w14:textId="77777777" w:rsidR="00072E4F" w:rsidRDefault="00072E4F">
      <w:pPr>
        <w:rPr>
          <w:rtl/>
        </w:rPr>
      </w:pPr>
      <w:bookmarkStart w:id="4725" w:name="_ETM_Q1_6928537"/>
      <w:bookmarkEnd w:id="4725"/>
    </w:p>
    <w:p w14:paraId="3EF2C8CE" w14:textId="6859B75E" w:rsidR="00072E4F" w:rsidRDefault="00072E4F" w:rsidP="00072E4F">
      <w:pPr>
        <w:rPr>
          <w:rtl/>
          <w:lang w:eastAsia="he-IL"/>
        </w:rPr>
      </w:pPr>
      <w:bookmarkStart w:id="4726" w:name="_ETM_Q1_6929059"/>
      <w:bookmarkStart w:id="4727" w:name="_ETM_Q1_6929106"/>
      <w:bookmarkEnd w:id="4726"/>
      <w:bookmarkEnd w:id="4727"/>
      <w:r>
        <w:rPr>
          <w:rFonts w:hint="cs"/>
          <w:rtl/>
          <w:lang w:eastAsia="he-IL"/>
        </w:rPr>
        <w:t xml:space="preserve">אנחנו כאן מבהירים, יש כבר היום הגדרה של </w:t>
      </w:r>
      <w:bookmarkStart w:id="4728" w:name="_ETM_Q1_6932252"/>
      <w:bookmarkEnd w:id="4728"/>
      <w:r>
        <w:rPr>
          <w:rFonts w:hint="cs"/>
          <w:rtl/>
          <w:lang w:eastAsia="he-IL"/>
        </w:rPr>
        <w:t xml:space="preserve">בן משפחה והיא כוללת בן זוג ואנחנו מבהירים שזה אותו </w:t>
      </w:r>
      <w:bookmarkStart w:id="4729" w:name="_ETM_Q1_6935458"/>
      <w:bookmarkEnd w:id="4729"/>
      <w:r>
        <w:rPr>
          <w:rFonts w:hint="cs"/>
          <w:rtl/>
          <w:lang w:eastAsia="he-IL"/>
        </w:rPr>
        <w:t xml:space="preserve">בן זוג שזכאי. </w:t>
      </w:r>
      <w:bookmarkStart w:id="4730" w:name="_ETM_Q1_6933785"/>
      <w:bookmarkEnd w:id="4730"/>
    </w:p>
    <w:p w14:paraId="1D3AD903" w14:textId="77777777" w:rsidR="00072E4F" w:rsidRDefault="00072E4F" w:rsidP="00072E4F">
      <w:pPr>
        <w:rPr>
          <w:rtl/>
          <w:lang w:eastAsia="he-IL"/>
        </w:rPr>
      </w:pPr>
      <w:bookmarkStart w:id="4731" w:name="_ETM_Q1_6933822"/>
      <w:bookmarkEnd w:id="4731"/>
    </w:p>
    <w:p w14:paraId="2FBFF24C" w14:textId="1E4D9EBF" w:rsidR="00072E4F" w:rsidRDefault="00072E4F" w:rsidP="00072E4F">
      <w:pPr>
        <w:pStyle w:val="af6"/>
        <w:keepNext/>
        <w:rPr>
          <w:rtl/>
        </w:rPr>
      </w:pPr>
      <w:bookmarkStart w:id="4732" w:name="ET_yor_6347_533"/>
      <w:r w:rsidRPr="00072E4F">
        <w:rPr>
          <w:rStyle w:val="TagStyle"/>
          <w:rtl/>
        </w:rPr>
        <w:t xml:space="preserve"> &lt;&lt; </w:t>
      </w:r>
      <w:proofErr w:type="spellStart"/>
      <w:r w:rsidRPr="00072E4F">
        <w:rPr>
          <w:rStyle w:val="TagStyle"/>
          <w:rtl/>
        </w:rPr>
        <w:t>יור</w:t>
      </w:r>
      <w:proofErr w:type="spellEnd"/>
      <w:r w:rsidRPr="00072E4F">
        <w:rPr>
          <w:rStyle w:val="TagStyle"/>
          <w:rtl/>
        </w:rPr>
        <w:t xml:space="preserve"> &gt;&gt; </w:t>
      </w:r>
      <w:r>
        <w:rPr>
          <w:rtl/>
        </w:rPr>
        <w:t>היו"ר אלי דלל:</w:t>
      </w:r>
      <w:r w:rsidRPr="00072E4F">
        <w:rPr>
          <w:rStyle w:val="TagStyle"/>
          <w:rtl/>
        </w:rPr>
        <w:t xml:space="preserve"> &lt;&lt; </w:t>
      </w:r>
      <w:proofErr w:type="spellStart"/>
      <w:r w:rsidRPr="00072E4F">
        <w:rPr>
          <w:rStyle w:val="TagStyle"/>
          <w:rtl/>
        </w:rPr>
        <w:t>יור</w:t>
      </w:r>
      <w:proofErr w:type="spellEnd"/>
      <w:r w:rsidRPr="00072E4F">
        <w:rPr>
          <w:rStyle w:val="TagStyle"/>
          <w:rtl/>
        </w:rPr>
        <w:t xml:space="preserve"> &gt;&gt;</w:t>
      </w:r>
      <w:r w:rsidR="00142C1E">
        <w:rPr>
          <w:rtl/>
        </w:rPr>
        <w:t xml:space="preserve"> </w:t>
      </w:r>
      <w:bookmarkEnd w:id="4732"/>
    </w:p>
    <w:p w14:paraId="16A41FE2" w14:textId="77777777" w:rsidR="00072E4F" w:rsidRDefault="00072E4F" w:rsidP="00072E4F">
      <w:pPr>
        <w:pStyle w:val="KeepWithNext"/>
        <w:rPr>
          <w:rtl/>
          <w:lang w:eastAsia="he-IL"/>
        </w:rPr>
      </w:pPr>
    </w:p>
    <w:p w14:paraId="364804A4" w14:textId="2F63AF88" w:rsidR="00072E4F" w:rsidRDefault="00072E4F" w:rsidP="00072E4F">
      <w:pPr>
        <w:rPr>
          <w:rtl/>
          <w:lang w:eastAsia="he-IL"/>
        </w:rPr>
      </w:pPr>
      <w:bookmarkStart w:id="4733" w:name="_ETM_Q1_6935702"/>
      <w:bookmarkStart w:id="4734" w:name="_ETM_Q1_6935745"/>
      <w:bookmarkEnd w:id="4733"/>
      <w:bookmarkEnd w:id="4734"/>
      <w:r>
        <w:rPr>
          <w:rFonts w:hint="cs"/>
          <w:rtl/>
          <w:lang w:eastAsia="he-IL"/>
        </w:rPr>
        <w:t xml:space="preserve">אין הערה, זה בסדר. דרך אגב זה </w:t>
      </w:r>
      <w:bookmarkStart w:id="4735" w:name="_ETM_Q1_6941915"/>
      <w:bookmarkEnd w:id="4735"/>
      <w:r>
        <w:rPr>
          <w:rFonts w:hint="cs"/>
          <w:rtl/>
          <w:lang w:eastAsia="he-IL"/>
        </w:rPr>
        <w:t xml:space="preserve">מאוד חשוב. </w:t>
      </w:r>
    </w:p>
    <w:p w14:paraId="709A4D00" w14:textId="77777777" w:rsidR="00072E4F" w:rsidRDefault="00072E4F" w:rsidP="00072E4F">
      <w:pPr>
        <w:rPr>
          <w:rtl/>
          <w:lang w:eastAsia="he-IL"/>
        </w:rPr>
      </w:pPr>
      <w:bookmarkStart w:id="4736" w:name="_ETM_Q1_6932939"/>
      <w:bookmarkStart w:id="4737" w:name="_ETM_Q1_6932975"/>
      <w:bookmarkStart w:id="4738" w:name="_ETM_Q1_6933859"/>
      <w:bookmarkEnd w:id="4736"/>
      <w:bookmarkEnd w:id="4737"/>
      <w:bookmarkEnd w:id="4738"/>
    </w:p>
    <w:p w14:paraId="207A37EC" w14:textId="490F8A8E" w:rsidR="00072E4F" w:rsidRDefault="00072E4F" w:rsidP="00072E4F">
      <w:pPr>
        <w:pStyle w:val="a4"/>
        <w:keepNext/>
        <w:rPr>
          <w:rtl/>
        </w:rPr>
      </w:pPr>
      <w:bookmarkStart w:id="4739" w:name="ET_speaker_נעה_בן_שבת_534"/>
      <w:r w:rsidRPr="00072E4F">
        <w:rPr>
          <w:rStyle w:val="TagStyle"/>
          <w:rtl/>
        </w:rPr>
        <w:t xml:space="preserve"> &lt;&lt; דובר &gt;&gt; </w:t>
      </w:r>
      <w:r>
        <w:rPr>
          <w:rtl/>
        </w:rPr>
        <w:t>נעה בן שבת:</w:t>
      </w:r>
      <w:r w:rsidRPr="00072E4F">
        <w:rPr>
          <w:rStyle w:val="TagStyle"/>
          <w:rtl/>
        </w:rPr>
        <w:t xml:space="preserve"> &lt;&lt; דובר &gt;&gt;</w:t>
      </w:r>
      <w:r w:rsidR="00142C1E">
        <w:rPr>
          <w:rtl/>
        </w:rPr>
        <w:t xml:space="preserve"> </w:t>
      </w:r>
      <w:bookmarkEnd w:id="4739"/>
    </w:p>
    <w:p w14:paraId="1198643D" w14:textId="77777777" w:rsidR="00072E4F" w:rsidRDefault="00072E4F" w:rsidP="00072E4F">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742B9" w:rsidRPr="005B61E8" w14:paraId="73F08F8E" w14:textId="77777777" w:rsidTr="005B510A">
        <w:trPr>
          <w:cantSplit/>
        </w:trPr>
        <w:tc>
          <w:tcPr>
            <w:tcW w:w="1355" w:type="dxa"/>
          </w:tcPr>
          <w:p w14:paraId="17933FFF" w14:textId="77777777" w:rsidR="007742B9" w:rsidRDefault="007742B9" w:rsidP="00D958D4">
            <w:pPr>
              <w:pStyle w:val="TableSideHeading"/>
              <w:spacing w:line="240" w:lineRule="auto"/>
              <w:rPr>
                <w:sz w:val="24"/>
                <w:szCs w:val="24"/>
                <w:rtl/>
              </w:rPr>
            </w:pPr>
            <w:bookmarkStart w:id="4740" w:name="_ETM_Q1_6934224"/>
            <w:bookmarkStart w:id="4741" w:name="_ETM_Q1_6934262"/>
            <w:bookmarkStart w:id="4742" w:name="_ETM_Q1_6926771"/>
            <w:bookmarkStart w:id="4743" w:name="_ETM_Q1_6926807"/>
            <w:bookmarkEnd w:id="4740"/>
            <w:bookmarkEnd w:id="4741"/>
            <w:bookmarkEnd w:id="4742"/>
            <w:bookmarkEnd w:id="4743"/>
          </w:p>
        </w:tc>
        <w:tc>
          <w:tcPr>
            <w:tcW w:w="624" w:type="dxa"/>
          </w:tcPr>
          <w:p w14:paraId="070ADC40" w14:textId="77777777" w:rsidR="007742B9" w:rsidRDefault="007742B9" w:rsidP="00D958D4">
            <w:pPr>
              <w:pStyle w:val="TableText"/>
              <w:spacing w:line="240" w:lineRule="auto"/>
              <w:rPr>
                <w:sz w:val="24"/>
                <w:szCs w:val="24"/>
                <w:rtl/>
              </w:rPr>
            </w:pPr>
          </w:p>
        </w:tc>
        <w:tc>
          <w:tcPr>
            <w:tcW w:w="5529" w:type="dxa"/>
          </w:tcPr>
          <w:p w14:paraId="46B04915" w14:textId="5CBA2233" w:rsidR="007742B9" w:rsidRDefault="00142C1E" w:rsidP="007742B9">
            <w:pPr>
              <w:pStyle w:val="TableBlock"/>
              <w:numPr>
                <w:ilvl w:val="0"/>
                <w:numId w:val="7"/>
              </w:numPr>
              <w:spacing w:line="240" w:lineRule="auto"/>
              <w:rPr>
                <w:sz w:val="24"/>
                <w:szCs w:val="24"/>
                <w:rtl/>
              </w:rPr>
            </w:pPr>
            <w:r>
              <w:rPr>
                <w:rFonts w:hint="cs"/>
                <w:sz w:val="24"/>
                <w:szCs w:val="24"/>
                <w:rtl/>
              </w:rPr>
              <w:t xml:space="preserve"> </w:t>
            </w:r>
            <w:r w:rsidR="00B176E7">
              <w:rPr>
                <w:rFonts w:hint="cs"/>
                <w:sz w:val="24"/>
                <w:szCs w:val="24"/>
                <w:rtl/>
              </w:rPr>
              <w:t>אחרי ההגדרה "בן משפחה" יבוא:</w:t>
            </w:r>
          </w:p>
        </w:tc>
      </w:tr>
      <w:tr w:rsidR="00B176E7" w:rsidRPr="005B61E8" w14:paraId="32F14E40" w14:textId="77777777" w:rsidTr="005B510A">
        <w:trPr>
          <w:cantSplit/>
        </w:trPr>
        <w:tc>
          <w:tcPr>
            <w:tcW w:w="1355" w:type="dxa"/>
          </w:tcPr>
          <w:p w14:paraId="7DD0C41A" w14:textId="77777777" w:rsidR="00B176E7" w:rsidRDefault="00B176E7" w:rsidP="00D958D4">
            <w:pPr>
              <w:pStyle w:val="TableSideHeading"/>
              <w:spacing w:line="240" w:lineRule="auto"/>
              <w:rPr>
                <w:sz w:val="24"/>
                <w:szCs w:val="24"/>
                <w:rtl/>
              </w:rPr>
            </w:pPr>
          </w:p>
        </w:tc>
        <w:tc>
          <w:tcPr>
            <w:tcW w:w="624" w:type="dxa"/>
          </w:tcPr>
          <w:p w14:paraId="4D001813" w14:textId="77777777" w:rsidR="00B176E7" w:rsidRDefault="00B176E7" w:rsidP="00D958D4">
            <w:pPr>
              <w:pStyle w:val="TableText"/>
              <w:spacing w:line="240" w:lineRule="auto"/>
              <w:rPr>
                <w:sz w:val="24"/>
                <w:szCs w:val="24"/>
                <w:rtl/>
              </w:rPr>
            </w:pPr>
          </w:p>
        </w:tc>
        <w:tc>
          <w:tcPr>
            <w:tcW w:w="5529" w:type="dxa"/>
          </w:tcPr>
          <w:p w14:paraId="17A869D8" w14:textId="3BF5008A" w:rsidR="00B176E7" w:rsidRDefault="00B176E7" w:rsidP="00B176E7">
            <w:pPr>
              <w:pStyle w:val="TableBlock"/>
              <w:spacing w:line="240" w:lineRule="auto"/>
              <w:ind w:left="717"/>
              <w:rPr>
                <w:sz w:val="24"/>
                <w:szCs w:val="24"/>
                <w:rtl/>
              </w:rPr>
            </w:pPr>
            <w:r>
              <w:rPr>
                <w:rFonts w:hint="cs"/>
                <w:sz w:val="24"/>
                <w:szCs w:val="24"/>
                <w:rtl/>
              </w:rPr>
              <w:t xml:space="preserve">""חוק משפחות חיילים" </w:t>
            </w:r>
            <w:r>
              <w:rPr>
                <w:sz w:val="24"/>
                <w:szCs w:val="24"/>
                <w:rtl/>
              </w:rPr>
              <w:t>–</w:t>
            </w:r>
            <w:r>
              <w:rPr>
                <w:rFonts w:hint="cs"/>
                <w:sz w:val="24"/>
                <w:szCs w:val="24"/>
                <w:rtl/>
              </w:rPr>
              <w:t xml:space="preserve"> חוק משפחות חיילים שנספו במערכה (תגמולים ושיקום), התש"י-1950;</w:t>
            </w:r>
          </w:p>
        </w:tc>
      </w:tr>
      <w:tr w:rsidR="00B176E7" w:rsidRPr="005B61E8" w14:paraId="148C4837" w14:textId="77777777" w:rsidTr="005B510A">
        <w:trPr>
          <w:cantSplit/>
        </w:trPr>
        <w:tc>
          <w:tcPr>
            <w:tcW w:w="1355" w:type="dxa"/>
          </w:tcPr>
          <w:p w14:paraId="34BFF1EA" w14:textId="77777777" w:rsidR="00B176E7" w:rsidRDefault="00B176E7" w:rsidP="00D958D4">
            <w:pPr>
              <w:pStyle w:val="TableSideHeading"/>
              <w:spacing w:line="240" w:lineRule="auto"/>
              <w:rPr>
                <w:sz w:val="24"/>
                <w:szCs w:val="24"/>
                <w:rtl/>
              </w:rPr>
            </w:pPr>
          </w:p>
        </w:tc>
        <w:tc>
          <w:tcPr>
            <w:tcW w:w="624" w:type="dxa"/>
          </w:tcPr>
          <w:p w14:paraId="42B07F7E" w14:textId="77777777" w:rsidR="00B176E7" w:rsidRDefault="00B176E7" w:rsidP="00D958D4">
            <w:pPr>
              <w:pStyle w:val="TableText"/>
              <w:spacing w:line="240" w:lineRule="auto"/>
              <w:rPr>
                <w:sz w:val="24"/>
                <w:szCs w:val="24"/>
                <w:rtl/>
              </w:rPr>
            </w:pPr>
          </w:p>
        </w:tc>
        <w:tc>
          <w:tcPr>
            <w:tcW w:w="5529" w:type="dxa"/>
          </w:tcPr>
          <w:p w14:paraId="0817CFD1" w14:textId="7EC074BC" w:rsidR="00B176E7" w:rsidRDefault="00B176E7" w:rsidP="00B176E7">
            <w:pPr>
              <w:pStyle w:val="TableBlock"/>
              <w:spacing w:line="240" w:lineRule="auto"/>
              <w:ind w:left="717"/>
              <w:rPr>
                <w:sz w:val="24"/>
                <w:szCs w:val="24"/>
                <w:rtl/>
              </w:rPr>
            </w:pPr>
            <w:r>
              <w:rPr>
                <w:rFonts w:hint="cs"/>
                <w:sz w:val="24"/>
                <w:szCs w:val="24"/>
                <w:rtl/>
              </w:rPr>
              <w:t xml:space="preserve">"חוק נפגעי איבה" </w:t>
            </w:r>
            <w:r>
              <w:rPr>
                <w:sz w:val="24"/>
                <w:szCs w:val="24"/>
                <w:rtl/>
              </w:rPr>
              <w:t>–</w:t>
            </w:r>
            <w:r>
              <w:rPr>
                <w:rFonts w:hint="cs"/>
                <w:sz w:val="24"/>
                <w:szCs w:val="24"/>
                <w:rtl/>
              </w:rPr>
              <w:t xml:space="preserve"> חוק התגמולים לנפגעי פעולות איבה, התש"ל-1970;</w:t>
            </w:r>
          </w:p>
        </w:tc>
      </w:tr>
    </w:tbl>
    <w:p w14:paraId="0C213AD2" w14:textId="77777777" w:rsidR="00072E4F" w:rsidRDefault="00072E4F" w:rsidP="00072E4F">
      <w:pPr>
        <w:pStyle w:val="KeepWithNext"/>
        <w:rPr>
          <w:rtl/>
          <w:lang w:eastAsia="he-IL"/>
        </w:rPr>
      </w:pPr>
      <w:bookmarkStart w:id="4744" w:name="_ETM_Q1_6961318"/>
      <w:bookmarkEnd w:id="4744"/>
    </w:p>
    <w:p w14:paraId="6B56341E" w14:textId="149D5B5C" w:rsidR="00072E4F" w:rsidRDefault="00072E4F" w:rsidP="00072E4F">
      <w:pPr>
        <w:rPr>
          <w:rtl/>
          <w:lang w:eastAsia="he-IL"/>
        </w:rPr>
      </w:pPr>
      <w:bookmarkStart w:id="4745" w:name="_ETM_Q1_6962288"/>
      <w:bookmarkStart w:id="4746" w:name="_ETM_Q1_6962376"/>
      <w:bookmarkEnd w:id="4745"/>
      <w:bookmarkEnd w:id="4746"/>
      <w:r>
        <w:rPr>
          <w:rFonts w:hint="cs"/>
          <w:rtl/>
          <w:lang w:eastAsia="he-IL"/>
        </w:rPr>
        <w:t>חטוף, אדוני, אני מציעה שאנחנו נבחן, זה בעצם</w:t>
      </w:r>
      <w:bookmarkStart w:id="4747" w:name="_ETM_Q1_6969360"/>
      <w:bookmarkEnd w:id="4747"/>
      <w:r>
        <w:rPr>
          <w:rFonts w:hint="cs"/>
          <w:rtl/>
          <w:lang w:eastAsia="he-IL"/>
        </w:rPr>
        <w:t xml:space="preserve"> אותה הגדרה שקראנו אותה בחוק ההוא ואולי אנחנו פשוט</w:t>
      </w:r>
      <w:bookmarkStart w:id="4748" w:name="_ETM_Q1_6974538"/>
      <w:bookmarkEnd w:id="4748"/>
      <w:r>
        <w:rPr>
          <w:rFonts w:hint="cs"/>
          <w:rtl/>
          <w:lang w:eastAsia="he-IL"/>
        </w:rPr>
        <w:t xml:space="preserve"> נפנה לאותו חוק</w:t>
      </w:r>
      <w:bookmarkStart w:id="4749" w:name="_ETM_Q1_6976618"/>
      <w:bookmarkEnd w:id="4749"/>
      <w:r>
        <w:rPr>
          <w:rFonts w:hint="cs"/>
          <w:rtl/>
          <w:lang w:eastAsia="he-IL"/>
        </w:rPr>
        <w:t xml:space="preserve"> במקום לכתוב את זה וזה יהיה </w:t>
      </w:r>
      <w:bookmarkStart w:id="4750" w:name="_ETM_Q1_6983093"/>
      <w:bookmarkEnd w:id="4750"/>
      <w:r>
        <w:rPr>
          <w:rFonts w:hint="cs"/>
          <w:rtl/>
          <w:lang w:eastAsia="he-IL"/>
        </w:rPr>
        <w:t xml:space="preserve">כהגדרתו בחוק שלנו. </w:t>
      </w:r>
    </w:p>
    <w:p w14:paraId="25CDCE06" w14:textId="77777777" w:rsidR="00072E4F" w:rsidRPr="00072E4F" w:rsidRDefault="00072E4F" w:rsidP="00072E4F">
      <w:pPr>
        <w:rPr>
          <w:lang w:eastAsia="he-IL"/>
        </w:rPr>
      </w:pPr>
      <w:bookmarkStart w:id="4751" w:name="_ETM_Q1_6976711"/>
      <w:bookmarkEnd w:id="4751"/>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176E7" w:rsidRPr="005B61E8" w14:paraId="4E0E2A8E" w14:textId="77777777" w:rsidTr="005B510A">
        <w:trPr>
          <w:cantSplit/>
        </w:trPr>
        <w:tc>
          <w:tcPr>
            <w:tcW w:w="1355" w:type="dxa"/>
          </w:tcPr>
          <w:p w14:paraId="18556ED8" w14:textId="77777777" w:rsidR="00B176E7" w:rsidRDefault="00B176E7" w:rsidP="00D958D4">
            <w:pPr>
              <w:pStyle w:val="TableSideHeading"/>
              <w:spacing w:line="240" w:lineRule="auto"/>
              <w:rPr>
                <w:sz w:val="24"/>
                <w:szCs w:val="24"/>
                <w:rtl/>
              </w:rPr>
            </w:pPr>
          </w:p>
        </w:tc>
        <w:tc>
          <w:tcPr>
            <w:tcW w:w="624" w:type="dxa"/>
          </w:tcPr>
          <w:p w14:paraId="208A0CF8" w14:textId="77777777" w:rsidR="00B176E7" w:rsidRDefault="00B176E7" w:rsidP="00D958D4">
            <w:pPr>
              <w:pStyle w:val="TableText"/>
              <w:spacing w:line="240" w:lineRule="auto"/>
              <w:rPr>
                <w:sz w:val="24"/>
                <w:szCs w:val="24"/>
                <w:rtl/>
              </w:rPr>
            </w:pPr>
          </w:p>
        </w:tc>
        <w:tc>
          <w:tcPr>
            <w:tcW w:w="5529" w:type="dxa"/>
          </w:tcPr>
          <w:p w14:paraId="6B2037EB" w14:textId="1379A015" w:rsidR="00B176E7" w:rsidRDefault="00142C1E" w:rsidP="007742B9">
            <w:pPr>
              <w:pStyle w:val="TableBlock"/>
              <w:numPr>
                <w:ilvl w:val="0"/>
                <w:numId w:val="7"/>
              </w:numPr>
              <w:spacing w:line="240" w:lineRule="auto"/>
              <w:rPr>
                <w:sz w:val="24"/>
                <w:szCs w:val="24"/>
                <w:rtl/>
              </w:rPr>
            </w:pPr>
            <w:r>
              <w:rPr>
                <w:rFonts w:hint="cs"/>
                <w:sz w:val="24"/>
                <w:szCs w:val="24"/>
                <w:rtl/>
              </w:rPr>
              <w:t xml:space="preserve"> </w:t>
            </w:r>
            <w:r w:rsidR="00B176E7">
              <w:rPr>
                <w:rFonts w:hint="cs"/>
                <w:sz w:val="24"/>
                <w:szCs w:val="24"/>
                <w:rtl/>
              </w:rPr>
              <w:t xml:space="preserve">בהגדרה "כוחות הביטחון" במקום </w:t>
            </w:r>
            <w:proofErr w:type="spellStart"/>
            <w:r w:rsidR="00B176E7">
              <w:rPr>
                <w:rFonts w:hint="cs"/>
                <w:sz w:val="24"/>
                <w:szCs w:val="24"/>
                <w:rtl/>
              </w:rPr>
              <w:t>הסיפה</w:t>
            </w:r>
            <w:proofErr w:type="spellEnd"/>
            <w:r w:rsidR="00B176E7">
              <w:rPr>
                <w:rFonts w:hint="cs"/>
                <w:sz w:val="24"/>
                <w:szCs w:val="24"/>
                <w:rtl/>
              </w:rPr>
              <w:t xml:space="preserve"> החל במילה "מיוחדים" יבוא "מיוחדים, משטרת ישראל או שירות בתי הסוהר".</w:t>
            </w:r>
          </w:p>
        </w:tc>
      </w:tr>
    </w:tbl>
    <w:p w14:paraId="32BC4DF1" w14:textId="77777777" w:rsidR="00072E4F" w:rsidRDefault="00072E4F" w:rsidP="00072E4F">
      <w:pPr>
        <w:pStyle w:val="KeepWithNext"/>
        <w:rPr>
          <w:rtl/>
          <w:lang w:eastAsia="he-IL"/>
        </w:rPr>
      </w:pPr>
      <w:bookmarkStart w:id="4752" w:name="_ETM_Q1_6992247"/>
      <w:bookmarkEnd w:id="4752"/>
    </w:p>
    <w:p w14:paraId="55A1A610" w14:textId="297B6167" w:rsidR="00072E4F" w:rsidRDefault="00072E4F" w:rsidP="00072E4F">
      <w:pPr>
        <w:rPr>
          <w:rtl/>
          <w:lang w:eastAsia="he-IL"/>
        </w:rPr>
      </w:pPr>
      <w:bookmarkStart w:id="4753" w:name="_ETM_Q1_6993143"/>
      <w:bookmarkEnd w:id="4753"/>
      <w:r>
        <w:rPr>
          <w:rFonts w:hint="cs"/>
          <w:rtl/>
          <w:lang w:eastAsia="he-IL"/>
        </w:rPr>
        <w:t>ל</w:t>
      </w:r>
      <w:bookmarkStart w:id="4754" w:name="_ETM_Q1_6993271"/>
      <w:bookmarkEnd w:id="4754"/>
      <w:r>
        <w:rPr>
          <w:rFonts w:hint="cs"/>
          <w:rtl/>
          <w:lang w:eastAsia="he-IL"/>
        </w:rPr>
        <w:t xml:space="preserve">א שאנחנו יודעים, פשוט הם תמיד נמצאים </w:t>
      </w:r>
      <w:bookmarkStart w:id="4755" w:name="_ETM_Q1_6998527"/>
      <w:bookmarkEnd w:id="4755"/>
      <w:r>
        <w:rPr>
          <w:rFonts w:hint="cs"/>
          <w:rtl/>
          <w:lang w:eastAsia="he-IL"/>
        </w:rPr>
        <w:t xml:space="preserve">שם כל הגופים, אז אנחנו נכתוב גם את שירות בתי </w:t>
      </w:r>
      <w:bookmarkStart w:id="4756" w:name="_ETM_Q1_6996516"/>
      <w:bookmarkEnd w:id="4756"/>
      <w:r>
        <w:rPr>
          <w:rFonts w:hint="cs"/>
          <w:rtl/>
          <w:lang w:eastAsia="he-IL"/>
        </w:rPr>
        <w:t>הסוהר בכוחות הביטחון</w:t>
      </w:r>
      <w:bookmarkStart w:id="4757" w:name="_ETM_Q1_6999652"/>
      <w:bookmarkEnd w:id="4757"/>
      <w:r>
        <w:rPr>
          <w:rFonts w:hint="cs"/>
          <w:rtl/>
          <w:lang w:eastAsia="he-IL"/>
        </w:rPr>
        <w:t xml:space="preserve"> ואנחנו נבחן את השאלה הזאת, האם </w:t>
      </w:r>
      <w:bookmarkStart w:id="4758" w:name="_ETM_Q1_7006131"/>
      <w:bookmarkEnd w:id="4758"/>
      <w:r>
        <w:rPr>
          <w:rFonts w:hint="cs"/>
          <w:rtl/>
          <w:lang w:eastAsia="he-IL"/>
        </w:rPr>
        <w:t xml:space="preserve">ההגדרה לכוחות הביטחון ממצה, האם יש עוד גורם שצריך </w:t>
      </w:r>
      <w:bookmarkStart w:id="4759" w:name="_ETM_Q1_7008283"/>
      <w:bookmarkEnd w:id="4759"/>
      <w:r>
        <w:rPr>
          <w:rFonts w:hint="cs"/>
          <w:rtl/>
          <w:lang w:eastAsia="he-IL"/>
        </w:rPr>
        <w:t>להיות בכוחות הביטחון, אנחנו נבחן לקראת הקריאה השנייה והשלישית.</w:t>
      </w:r>
    </w:p>
    <w:p w14:paraId="7A098BC6" w14:textId="77777777" w:rsidR="00072E4F" w:rsidRPr="00072E4F" w:rsidRDefault="00072E4F" w:rsidP="00072E4F">
      <w:pPr>
        <w:rPr>
          <w:lang w:eastAsia="he-IL"/>
        </w:rPr>
      </w:pPr>
      <w:bookmarkStart w:id="4760" w:name="_ETM_Q1_6999746"/>
      <w:bookmarkEnd w:id="476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176E7" w:rsidRPr="005B61E8" w14:paraId="1BACAD71" w14:textId="77777777" w:rsidTr="005B510A">
        <w:trPr>
          <w:cantSplit/>
        </w:trPr>
        <w:tc>
          <w:tcPr>
            <w:tcW w:w="1355" w:type="dxa"/>
          </w:tcPr>
          <w:p w14:paraId="2B6BACA9" w14:textId="77777777" w:rsidR="00B176E7" w:rsidRPr="00072E4F" w:rsidRDefault="00B176E7" w:rsidP="00D958D4">
            <w:pPr>
              <w:pStyle w:val="TableSideHeading"/>
              <w:spacing w:line="240" w:lineRule="auto"/>
              <w:rPr>
                <w:sz w:val="24"/>
                <w:szCs w:val="24"/>
                <w:rtl/>
              </w:rPr>
            </w:pPr>
          </w:p>
        </w:tc>
        <w:tc>
          <w:tcPr>
            <w:tcW w:w="624" w:type="dxa"/>
          </w:tcPr>
          <w:p w14:paraId="5CCB8D82" w14:textId="77777777" w:rsidR="00B176E7" w:rsidRDefault="00B176E7" w:rsidP="00D958D4">
            <w:pPr>
              <w:pStyle w:val="TableText"/>
              <w:spacing w:line="240" w:lineRule="auto"/>
              <w:rPr>
                <w:sz w:val="24"/>
                <w:szCs w:val="24"/>
                <w:rtl/>
              </w:rPr>
            </w:pPr>
          </w:p>
        </w:tc>
        <w:tc>
          <w:tcPr>
            <w:tcW w:w="5529" w:type="dxa"/>
          </w:tcPr>
          <w:p w14:paraId="0800A453" w14:textId="40D24508" w:rsidR="00B176E7" w:rsidRDefault="00142C1E" w:rsidP="007742B9">
            <w:pPr>
              <w:pStyle w:val="TableBlock"/>
              <w:numPr>
                <w:ilvl w:val="0"/>
                <w:numId w:val="7"/>
              </w:numPr>
              <w:spacing w:line="240" w:lineRule="auto"/>
              <w:rPr>
                <w:sz w:val="24"/>
                <w:szCs w:val="24"/>
                <w:rtl/>
              </w:rPr>
            </w:pPr>
            <w:r>
              <w:rPr>
                <w:rFonts w:hint="cs"/>
                <w:sz w:val="24"/>
                <w:szCs w:val="24"/>
                <w:rtl/>
              </w:rPr>
              <w:t xml:space="preserve"> </w:t>
            </w:r>
            <w:r w:rsidR="00B176E7">
              <w:rPr>
                <w:rFonts w:hint="cs"/>
                <w:sz w:val="24"/>
                <w:szCs w:val="24"/>
                <w:rtl/>
              </w:rPr>
              <w:t>אחרי ההגדרה "נעדר" יבוא:</w:t>
            </w:r>
          </w:p>
        </w:tc>
      </w:tr>
      <w:tr w:rsidR="00B176E7" w:rsidRPr="005B61E8" w14:paraId="1DE5C995" w14:textId="77777777" w:rsidTr="005B510A">
        <w:trPr>
          <w:cantSplit/>
        </w:trPr>
        <w:tc>
          <w:tcPr>
            <w:tcW w:w="1355" w:type="dxa"/>
          </w:tcPr>
          <w:p w14:paraId="18C56058" w14:textId="77777777" w:rsidR="00B176E7" w:rsidRDefault="00B176E7" w:rsidP="00D958D4">
            <w:pPr>
              <w:pStyle w:val="TableSideHeading"/>
              <w:spacing w:line="240" w:lineRule="auto"/>
              <w:rPr>
                <w:sz w:val="24"/>
                <w:szCs w:val="24"/>
                <w:rtl/>
              </w:rPr>
            </w:pPr>
          </w:p>
        </w:tc>
        <w:tc>
          <w:tcPr>
            <w:tcW w:w="624" w:type="dxa"/>
          </w:tcPr>
          <w:p w14:paraId="670DD520" w14:textId="77777777" w:rsidR="00B176E7" w:rsidRDefault="00B176E7" w:rsidP="00D958D4">
            <w:pPr>
              <w:pStyle w:val="TableText"/>
              <w:spacing w:line="240" w:lineRule="auto"/>
              <w:rPr>
                <w:sz w:val="24"/>
                <w:szCs w:val="24"/>
                <w:rtl/>
              </w:rPr>
            </w:pPr>
          </w:p>
        </w:tc>
        <w:tc>
          <w:tcPr>
            <w:tcW w:w="5529" w:type="dxa"/>
          </w:tcPr>
          <w:p w14:paraId="18B61F91" w14:textId="0BE36F62" w:rsidR="00B176E7" w:rsidRDefault="00B176E7" w:rsidP="00B176E7">
            <w:pPr>
              <w:pStyle w:val="TableBlock"/>
              <w:spacing w:line="240" w:lineRule="auto"/>
              <w:ind w:left="717"/>
              <w:rPr>
                <w:sz w:val="24"/>
                <w:szCs w:val="24"/>
                <w:rtl/>
              </w:rPr>
            </w:pPr>
            <w:r>
              <w:rPr>
                <w:rFonts w:hint="cs"/>
                <w:sz w:val="24"/>
                <w:szCs w:val="24"/>
                <w:rtl/>
              </w:rPr>
              <w:t xml:space="preserve">""פעולת איבה" </w:t>
            </w:r>
            <w:r>
              <w:rPr>
                <w:sz w:val="24"/>
                <w:szCs w:val="24"/>
                <w:rtl/>
              </w:rPr>
              <w:t>–</w:t>
            </w:r>
            <w:r>
              <w:rPr>
                <w:rFonts w:hint="cs"/>
                <w:sz w:val="24"/>
                <w:szCs w:val="24"/>
                <w:rtl/>
              </w:rPr>
              <w:t xml:space="preserve"> כמשמעותה בחוק נפגעי איבה;</w:t>
            </w:r>
          </w:p>
        </w:tc>
      </w:tr>
      <w:tr w:rsidR="00B176E7" w:rsidRPr="005B61E8" w14:paraId="076EA939" w14:textId="77777777" w:rsidTr="005B510A">
        <w:trPr>
          <w:cantSplit/>
        </w:trPr>
        <w:tc>
          <w:tcPr>
            <w:tcW w:w="1355" w:type="dxa"/>
          </w:tcPr>
          <w:p w14:paraId="093B2AD8" w14:textId="77777777" w:rsidR="00B176E7" w:rsidRDefault="00B176E7" w:rsidP="00D958D4">
            <w:pPr>
              <w:pStyle w:val="TableSideHeading"/>
              <w:spacing w:line="240" w:lineRule="auto"/>
              <w:rPr>
                <w:sz w:val="24"/>
                <w:szCs w:val="24"/>
                <w:rtl/>
              </w:rPr>
            </w:pPr>
          </w:p>
        </w:tc>
        <w:tc>
          <w:tcPr>
            <w:tcW w:w="624" w:type="dxa"/>
          </w:tcPr>
          <w:p w14:paraId="3DE74ACE" w14:textId="77777777" w:rsidR="00B176E7" w:rsidRDefault="00B176E7" w:rsidP="00D958D4">
            <w:pPr>
              <w:pStyle w:val="TableText"/>
              <w:spacing w:line="240" w:lineRule="auto"/>
              <w:rPr>
                <w:sz w:val="24"/>
                <w:szCs w:val="24"/>
                <w:rtl/>
              </w:rPr>
            </w:pPr>
          </w:p>
        </w:tc>
        <w:tc>
          <w:tcPr>
            <w:tcW w:w="5529" w:type="dxa"/>
          </w:tcPr>
          <w:p w14:paraId="6D2D8C5C" w14:textId="1F362807" w:rsidR="00B176E7" w:rsidRDefault="00B176E7" w:rsidP="00B176E7">
            <w:pPr>
              <w:pStyle w:val="TableBlock"/>
              <w:spacing w:line="240" w:lineRule="auto"/>
              <w:ind w:left="717"/>
              <w:rPr>
                <w:sz w:val="24"/>
                <w:szCs w:val="24"/>
                <w:rtl/>
              </w:rPr>
            </w:pPr>
            <w:r>
              <w:rPr>
                <w:rFonts w:hint="cs"/>
                <w:sz w:val="24"/>
                <w:szCs w:val="24"/>
                <w:rtl/>
              </w:rPr>
              <w:t xml:space="preserve">"קצין תגמולים" </w:t>
            </w:r>
            <w:r>
              <w:rPr>
                <w:sz w:val="24"/>
                <w:szCs w:val="24"/>
                <w:rtl/>
              </w:rPr>
              <w:t>–</w:t>
            </w:r>
            <w:r>
              <w:rPr>
                <w:rFonts w:hint="cs"/>
                <w:sz w:val="24"/>
                <w:szCs w:val="24"/>
                <w:rtl/>
              </w:rPr>
              <w:t xml:space="preserve"> מי ששר הביטחון מינה כקצין תגמולים לפי חוק משפחות חיילים;"</w:t>
            </w:r>
          </w:p>
        </w:tc>
      </w:tr>
      <w:tr w:rsidR="007742B9" w:rsidRPr="005B61E8" w14:paraId="439AF3F3" w14:textId="77777777" w:rsidTr="005B510A">
        <w:trPr>
          <w:cantSplit/>
        </w:trPr>
        <w:tc>
          <w:tcPr>
            <w:tcW w:w="1355" w:type="dxa"/>
          </w:tcPr>
          <w:p w14:paraId="1E605626" w14:textId="77777777" w:rsidR="007742B9" w:rsidRDefault="007742B9" w:rsidP="00D958D4">
            <w:pPr>
              <w:pStyle w:val="TableSideHeading"/>
              <w:spacing w:line="240" w:lineRule="auto"/>
              <w:rPr>
                <w:sz w:val="24"/>
                <w:szCs w:val="24"/>
                <w:rtl/>
              </w:rPr>
            </w:pPr>
          </w:p>
        </w:tc>
        <w:tc>
          <w:tcPr>
            <w:tcW w:w="624" w:type="dxa"/>
          </w:tcPr>
          <w:p w14:paraId="70D5BF00" w14:textId="77777777" w:rsidR="007742B9" w:rsidRDefault="007742B9" w:rsidP="00D958D4">
            <w:pPr>
              <w:pStyle w:val="TableText"/>
              <w:spacing w:line="240" w:lineRule="auto"/>
              <w:rPr>
                <w:sz w:val="24"/>
                <w:szCs w:val="24"/>
                <w:rtl/>
              </w:rPr>
            </w:pPr>
          </w:p>
        </w:tc>
        <w:tc>
          <w:tcPr>
            <w:tcW w:w="5529" w:type="dxa"/>
          </w:tcPr>
          <w:p w14:paraId="530D62FA" w14:textId="0C07FA90" w:rsidR="007742B9" w:rsidRDefault="00B176E7" w:rsidP="007742B9">
            <w:pPr>
              <w:pStyle w:val="TableBlock"/>
              <w:numPr>
                <w:ilvl w:val="0"/>
                <w:numId w:val="6"/>
              </w:numPr>
              <w:spacing w:line="240" w:lineRule="auto"/>
              <w:ind w:left="357" w:hanging="357"/>
              <w:rPr>
                <w:sz w:val="24"/>
                <w:szCs w:val="24"/>
                <w:rtl/>
              </w:rPr>
            </w:pPr>
            <w:r>
              <w:rPr>
                <w:rFonts w:hint="cs"/>
                <w:sz w:val="24"/>
                <w:szCs w:val="24"/>
                <w:rtl/>
              </w:rPr>
              <w:t xml:space="preserve">בסעיף 2 - </w:t>
            </w:r>
          </w:p>
        </w:tc>
      </w:tr>
      <w:tr w:rsidR="00B176E7" w:rsidRPr="005B61E8" w14:paraId="0A170041" w14:textId="77777777" w:rsidTr="005B510A">
        <w:trPr>
          <w:cantSplit/>
        </w:trPr>
        <w:tc>
          <w:tcPr>
            <w:tcW w:w="1355" w:type="dxa"/>
          </w:tcPr>
          <w:p w14:paraId="7B99E1C3" w14:textId="77777777" w:rsidR="00B176E7" w:rsidRDefault="00B176E7" w:rsidP="00D958D4">
            <w:pPr>
              <w:pStyle w:val="TableSideHeading"/>
              <w:spacing w:line="240" w:lineRule="auto"/>
              <w:rPr>
                <w:sz w:val="24"/>
                <w:szCs w:val="24"/>
                <w:rtl/>
              </w:rPr>
            </w:pPr>
          </w:p>
        </w:tc>
        <w:tc>
          <w:tcPr>
            <w:tcW w:w="624" w:type="dxa"/>
          </w:tcPr>
          <w:p w14:paraId="5976E70E" w14:textId="77777777" w:rsidR="00B176E7" w:rsidRDefault="00B176E7" w:rsidP="00D958D4">
            <w:pPr>
              <w:pStyle w:val="TableText"/>
              <w:spacing w:line="240" w:lineRule="auto"/>
              <w:rPr>
                <w:sz w:val="24"/>
                <w:szCs w:val="24"/>
                <w:rtl/>
              </w:rPr>
            </w:pPr>
          </w:p>
        </w:tc>
        <w:tc>
          <w:tcPr>
            <w:tcW w:w="5529" w:type="dxa"/>
          </w:tcPr>
          <w:p w14:paraId="418AEF9C" w14:textId="3C3D9545" w:rsidR="00B176E7" w:rsidRDefault="00142C1E" w:rsidP="00B176E7">
            <w:pPr>
              <w:pStyle w:val="TableBlock"/>
              <w:numPr>
                <w:ilvl w:val="0"/>
                <w:numId w:val="8"/>
              </w:numPr>
              <w:spacing w:line="240" w:lineRule="auto"/>
              <w:rPr>
                <w:sz w:val="24"/>
                <w:szCs w:val="24"/>
                <w:rtl/>
              </w:rPr>
            </w:pPr>
            <w:r>
              <w:rPr>
                <w:rFonts w:hint="cs"/>
                <w:sz w:val="24"/>
                <w:szCs w:val="24"/>
                <w:rtl/>
              </w:rPr>
              <w:t xml:space="preserve"> </w:t>
            </w:r>
            <w:r w:rsidR="00B176E7">
              <w:rPr>
                <w:rFonts w:hint="cs"/>
                <w:sz w:val="24"/>
                <w:szCs w:val="24"/>
                <w:rtl/>
              </w:rPr>
              <w:t>בסעיף קטן (א), במקום "הממשלה תקים"</w:t>
            </w:r>
            <w:r>
              <w:rPr>
                <w:rFonts w:hint="cs"/>
                <w:sz w:val="24"/>
                <w:szCs w:val="24"/>
                <w:rtl/>
              </w:rPr>
              <w:t xml:space="preserve"> </w:t>
            </w:r>
            <w:r w:rsidR="00072E4F">
              <w:rPr>
                <w:rFonts w:hint="cs"/>
                <w:sz w:val="24"/>
                <w:szCs w:val="24"/>
                <w:rtl/>
              </w:rPr>
              <w:t xml:space="preserve">- </w:t>
            </w:r>
            <w:bookmarkStart w:id="4761" w:name="_ETM_Q1_7050566"/>
            <w:bookmarkEnd w:id="4761"/>
            <w:r w:rsidR="00072E4F">
              <w:rPr>
                <w:rFonts w:hint="cs"/>
                <w:sz w:val="24"/>
                <w:szCs w:val="24"/>
                <w:rtl/>
              </w:rPr>
              <w:t>- -</w:t>
            </w:r>
          </w:p>
        </w:tc>
      </w:tr>
    </w:tbl>
    <w:p w14:paraId="63CF5870" w14:textId="7C1DBB92" w:rsidR="00072E4F" w:rsidRDefault="00072E4F" w:rsidP="00072E4F">
      <w:pPr>
        <w:pStyle w:val="KeepWithNext"/>
        <w:rPr>
          <w:rtl/>
          <w:lang w:eastAsia="he-IL"/>
        </w:rPr>
      </w:pPr>
      <w:r>
        <w:rPr>
          <w:rFonts w:hint="cs"/>
          <w:rtl/>
          <w:lang w:eastAsia="he-IL"/>
        </w:rPr>
        <w:t xml:space="preserve"> </w:t>
      </w:r>
    </w:p>
    <w:p w14:paraId="3E0A024B" w14:textId="3EB23E20" w:rsidR="00072E4F" w:rsidRDefault="00072E4F" w:rsidP="00072E4F">
      <w:pPr>
        <w:rPr>
          <w:rtl/>
          <w:lang w:eastAsia="he-IL"/>
        </w:rPr>
      </w:pPr>
      <w:bookmarkStart w:id="4762" w:name="_ETM_Q1_7022208"/>
      <w:bookmarkStart w:id="4763" w:name="_ETM_Q1_7022252"/>
      <w:bookmarkEnd w:id="4762"/>
      <w:bookmarkEnd w:id="4763"/>
      <w:r>
        <w:rPr>
          <w:rFonts w:hint="cs"/>
          <w:rtl/>
          <w:lang w:eastAsia="he-IL"/>
        </w:rPr>
        <w:t xml:space="preserve">אני רק אסביר, במקום 'הממשלה </w:t>
      </w:r>
      <w:bookmarkStart w:id="4764" w:name="_ETM_Q1_7024928"/>
      <w:bookmarkEnd w:id="4764"/>
      <w:r>
        <w:rPr>
          <w:rFonts w:hint="cs"/>
          <w:rtl/>
          <w:lang w:eastAsia="he-IL"/>
        </w:rPr>
        <w:t>תקים', יש פה היום ועדה שהיא</w:t>
      </w:r>
      <w:bookmarkStart w:id="4765" w:name="_ETM_Q1_7027182"/>
      <w:bookmarkEnd w:id="4765"/>
      <w:r>
        <w:rPr>
          <w:rFonts w:hint="cs"/>
          <w:rtl/>
          <w:lang w:eastAsia="he-IL"/>
        </w:rPr>
        <w:t xml:space="preserve"> מאשרת בקשות של המשפחות, היום זה לגבי שבויים</w:t>
      </w:r>
      <w:bookmarkStart w:id="4766" w:name="_ETM_Q1_7028583"/>
      <w:bookmarkEnd w:id="4766"/>
      <w:r>
        <w:rPr>
          <w:rFonts w:hint="cs"/>
          <w:rtl/>
          <w:lang w:eastAsia="he-IL"/>
        </w:rPr>
        <w:t xml:space="preserve"> ונעדרים, מאשרת בקשות שלהם להוצאות נסיעה לחוץ לארץ ומא</w:t>
      </w:r>
      <w:bookmarkStart w:id="4767" w:name="_ETM_Q1_7032229"/>
      <w:bookmarkEnd w:id="4767"/>
      <w:r>
        <w:rPr>
          <w:rFonts w:hint="cs"/>
          <w:rtl/>
          <w:lang w:eastAsia="he-IL"/>
        </w:rPr>
        <w:t xml:space="preserve">פשרים לה לאשר גם הוצאות נוספות, הוצאות אחרות. </w:t>
      </w:r>
      <w:bookmarkStart w:id="4768" w:name="_ETM_Q1_7038501"/>
      <w:bookmarkEnd w:id="4768"/>
      <w:r>
        <w:rPr>
          <w:rFonts w:hint="cs"/>
          <w:rtl/>
          <w:lang w:eastAsia="he-IL"/>
        </w:rPr>
        <w:t xml:space="preserve">זו ועדה שהממשלה תקים ויש בה נציגים מסוימים, </w:t>
      </w:r>
      <w:bookmarkStart w:id="4769" w:name="_ETM_Q1_7042484"/>
      <w:bookmarkEnd w:id="4769"/>
      <w:r>
        <w:rPr>
          <w:rFonts w:hint="cs"/>
          <w:rtl/>
          <w:lang w:eastAsia="he-IL"/>
        </w:rPr>
        <w:t xml:space="preserve">אז אנחנו רוצים להקל את המנגנון של הקמת הוועדה הזאת </w:t>
      </w:r>
      <w:bookmarkStart w:id="4770" w:name="_ETM_Q1_7048300"/>
      <w:bookmarkEnd w:id="4770"/>
      <w:r>
        <w:rPr>
          <w:rFonts w:hint="cs"/>
          <w:rtl/>
          <w:lang w:eastAsia="he-IL"/>
        </w:rPr>
        <w:t xml:space="preserve">וגם להקל על מנגנון הפעולה שלה במסגרת הכללית. </w:t>
      </w:r>
    </w:p>
    <w:p w14:paraId="45D5A93F" w14:textId="77777777" w:rsidR="00072E4F" w:rsidRDefault="00072E4F" w:rsidP="00072E4F">
      <w:pPr>
        <w:rPr>
          <w:rtl/>
          <w:lang w:eastAsia="he-IL"/>
        </w:rPr>
      </w:pPr>
      <w:bookmarkStart w:id="4771" w:name="_ETM_Q1_7022700"/>
      <w:bookmarkStart w:id="4772" w:name="_ETM_Q1_7022764"/>
      <w:bookmarkStart w:id="4773" w:name="_ETM_Q1_7046975"/>
      <w:bookmarkEnd w:id="4771"/>
      <w:bookmarkEnd w:id="4772"/>
      <w:bookmarkEnd w:id="4773"/>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72E4F" w14:paraId="56844AE2" w14:textId="77777777" w:rsidTr="005B510A">
        <w:trPr>
          <w:cantSplit/>
        </w:trPr>
        <w:tc>
          <w:tcPr>
            <w:tcW w:w="1355" w:type="dxa"/>
          </w:tcPr>
          <w:p w14:paraId="08C89A3E" w14:textId="77777777" w:rsidR="00072E4F" w:rsidRDefault="00072E4F" w:rsidP="007C11A1">
            <w:pPr>
              <w:pStyle w:val="TableSideHeading"/>
              <w:spacing w:line="240" w:lineRule="auto"/>
              <w:rPr>
                <w:sz w:val="24"/>
                <w:szCs w:val="24"/>
                <w:rtl/>
              </w:rPr>
            </w:pPr>
            <w:bookmarkStart w:id="4774" w:name="_ETM_Q1_7047036"/>
            <w:bookmarkEnd w:id="4774"/>
          </w:p>
        </w:tc>
        <w:tc>
          <w:tcPr>
            <w:tcW w:w="624" w:type="dxa"/>
          </w:tcPr>
          <w:p w14:paraId="12D1E24A" w14:textId="77777777" w:rsidR="00072E4F" w:rsidRDefault="00072E4F" w:rsidP="007C11A1">
            <w:pPr>
              <w:pStyle w:val="TableText"/>
              <w:spacing w:line="240" w:lineRule="auto"/>
              <w:rPr>
                <w:sz w:val="24"/>
                <w:szCs w:val="24"/>
                <w:rtl/>
              </w:rPr>
            </w:pPr>
          </w:p>
        </w:tc>
        <w:tc>
          <w:tcPr>
            <w:tcW w:w="5529" w:type="dxa"/>
          </w:tcPr>
          <w:p w14:paraId="18E2F957" w14:textId="5398319F" w:rsidR="00072E4F" w:rsidRDefault="00142C1E" w:rsidP="007C11A1">
            <w:pPr>
              <w:pStyle w:val="TableBlock"/>
              <w:numPr>
                <w:ilvl w:val="0"/>
                <w:numId w:val="8"/>
              </w:numPr>
              <w:spacing w:line="240" w:lineRule="auto"/>
              <w:rPr>
                <w:sz w:val="24"/>
                <w:szCs w:val="24"/>
                <w:rtl/>
              </w:rPr>
            </w:pPr>
            <w:r>
              <w:rPr>
                <w:rFonts w:hint="cs"/>
                <w:sz w:val="24"/>
                <w:szCs w:val="24"/>
                <w:rtl/>
              </w:rPr>
              <w:t xml:space="preserve"> </w:t>
            </w:r>
            <w:r w:rsidR="00072E4F">
              <w:rPr>
                <w:rFonts w:hint="cs"/>
                <w:sz w:val="24"/>
                <w:szCs w:val="24"/>
                <w:rtl/>
              </w:rPr>
              <w:t>בסעיף קטן (א), במקום "הממשלה תקים" יבוא "השר ימנה";</w:t>
            </w:r>
          </w:p>
        </w:tc>
      </w:tr>
      <w:tr w:rsidR="00B176E7" w:rsidRPr="005B61E8" w14:paraId="4145849A" w14:textId="77777777" w:rsidTr="005B510A">
        <w:trPr>
          <w:cantSplit/>
        </w:trPr>
        <w:tc>
          <w:tcPr>
            <w:tcW w:w="1355" w:type="dxa"/>
          </w:tcPr>
          <w:p w14:paraId="7F0083F1" w14:textId="77777777" w:rsidR="00B176E7" w:rsidRDefault="00B176E7" w:rsidP="00D958D4">
            <w:pPr>
              <w:pStyle w:val="TableSideHeading"/>
              <w:spacing w:line="240" w:lineRule="auto"/>
              <w:rPr>
                <w:sz w:val="24"/>
                <w:szCs w:val="24"/>
                <w:rtl/>
              </w:rPr>
            </w:pPr>
          </w:p>
        </w:tc>
        <w:tc>
          <w:tcPr>
            <w:tcW w:w="624" w:type="dxa"/>
          </w:tcPr>
          <w:p w14:paraId="51D2A0BF" w14:textId="77777777" w:rsidR="00B176E7" w:rsidRDefault="00B176E7" w:rsidP="00D958D4">
            <w:pPr>
              <w:pStyle w:val="TableText"/>
              <w:spacing w:line="240" w:lineRule="auto"/>
              <w:rPr>
                <w:sz w:val="24"/>
                <w:szCs w:val="24"/>
                <w:rtl/>
              </w:rPr>
            </w:pPr>
          </w:p>
        </w:tc>
        <w:tc>
          <w:tcPr>
            <w:tcW w:w="5529" w:type="dxa"/>
          </w:tcPr>
          <w:p w14:paraId="186DA451" w14:textId="7A3A104D" w:rsidR="00B176E7" w:rsidRDefault="00142C1E" w:rsidP="00B176E7">
            <w:pPr>
              <w:pStyle w:val="TableBlock"/>
              <w:numPr>
                <w:ilvl w:val="0"/>
                <w:numId w:val="8"/>
              </w:numPr>
              <w:spacing w:line="240" w:lineRule="auto"/>
              <w:rPr>
                <w:sz w:val="24"/>
                <w:szCs w:val="24"/>
                <w:rtl/>
              </w:rPr>
            </w:pPr>
            <w:r>
              <w:rPr>
                <w:rFonts w:hint="cs"/>
                <w:sz w:val="24"/>
                <w:szCs w:val="24"/>
                <w:rtl/>
              </w:rPr>
              <w:t xml:space="preserve"> </w:t>
            </w:r>
            <w:r w:rsidR="00B176E7">
              <w:rPr>
                <w:rFonts w:hint="cs"/>
                <w:sz w:val="24"/>
                <w:szCs w:val="24"/>
                <w:rtl/>
              </w:rPr>
              <w:t xml:space="preserve">בסעיף קטן (ב) </w:t>
            </w:r>
            <w:r w:rsidR="00B176E7">
              <w:rPr>
                <w:sz w:val="24"/>
                <w:szCs w:val="24"/>
                <w:rtl/>
              </w:rPr>
              <w:t>–</w:t>
            </w:r>
            <w:r w:rsidR="00B176E7">
              <w:rPr>
                <w:rFonts w:hint="cs"/>
                <w:sz w:val="24"/>
                <w:szCs w:val="24"/>
                <w:rtl/>
              </w:rPr>
              <w:t xml:space="preserve"> </w:t>
            </w:r>
          </w:p>
        </w:tc>
      </w:tr>
      <w:tr w:rsidR="00B176E7" w:rsidRPr="005B61E8" w14:paraId="604352CC" w14:textId="77777777" w:rsidTr="005B510A">
        <w:trPr>
          <w:cantSplit/>
        </w:trPr>
        <w:tc>
          <w:tcPr>
            <w:tcW w:w="1355" w:type="dxa"/>
          </w:tcPr>
          <w:p w14:paraId="0E1310A5" w14:textId="77777777" w:rsidR="00B176E7" w:rsidRDefault="00B176E7" w:rsidP="00D958D4">
            <w:pPr>
              <w:pStyle w:val="TableSideHeading"/>
              <w:spacing w:line="240" w:lineRule="auto"/>
              <w:rPr>
                <w:sz w:val="24"/>
                <w:szCs w:val="24"/>
                <w:rtl/>
              </w:rPr>
            </w:pPr>
          </w:p>
        </w:tc>
        <w:tc>
          <w:tcPr>
            <w:tcW w:w="624" w:type="dxa"/>
          </w:tcPr>
          <w:p w14:paraId="0C724C8E" w14:textId="77777777" w:rsidR="00B176E7" w:rsidRDefault="00B176E7" w:rsidP="00D958D4">
            <w:pPr>
              <w:pStyle w:val="TableText"/>
              <w:spacing w:line="240" w:lineRule="auto"/>
              <w:rPr>
                <w:sz w:val="24"/>
                <w:szCs w:val="24"/>
                <w:rtl/>
              </w:rPr>
            </w:pPr>
          </w:p>
        </w:tc>
        <w:tc>
          <w:tcPr>
            <w:tcW w:w="5529" w:type="dxa"/>
          </w:tcPr>
          <w:p w14:paraId="17EFA96C" w14:textId="7D443E11" w:rsidR="00B176E7" w:rsidRDefault="00B176E7" w:rsidP="00B176E7">
            <w:pPr>
              <w:pStyle w:val="TableBlock"/>
              <w:numPr>
                <w:ilvl w:val="0"/>
                <w:numId w:val="9"/>
              </w:numPr>
              <w:spacing w:line="240" w:lineRule="auto"/>
              <w:rPr>
                <w:sz w:val="24"/>
                <w:szCs w:val="24"/>
                <w:rtl/>
              </w:rPr>
            </w:pPr>
            <w:r>
              <w:rPr>
                <w:rFonts w:hint="cs"/>
                <w:sz w:val="24"/>
                <w:szCs w:val="24"/>
                <w:rtl/>
              </w:rPr>
              <w:t>בכל מקום במקום "שימנה" יבוא "נציג";</w:t>
            </w:r>
          </w:p>
        </w:tc>
      </w:tr>
    </w:tbl>
    <w:p w14:paraId="0730FACB" w14:textId="77777777" w:rsidR="00072E4F" w:rsidRDefault="00072E4F" w:rsidP="00072E4F">
      <w:pPr>
        <w:pStyle w:val="KeepWithNext"/>
        <w:rPr>
          <w:rtl/>
          <w:lang w:eastAsia="he-IL"/>
        </w:rPr>
      </w:pPr>
    </w:p>
    <w:p w14:paraId="447A75F6" w14:textId="6E423167" w:rsidR="00072E4F" w:rsidRDefault="00072E4F" w:rsidP="00072E4F">
      <w:pPr>
        <w:rPr>
          <w:rtl/>
          <w:lang w:eastAsia="he-IL"/>
        </w:rPr>
      </w:pPr>
      <w:bookmarkStart w:id="4775" w:name="_ETM_Q1_7060024"/>
      <w:bookmarkStart w:id="4776" w:name="_ETM_Q1_7060069"/>
      <w:bookmarkEnd w:id="4775"/>
      <w:bookmarkEnd w:id="4776"/>
      <w:r>
        <w:rPr>
          <w:rFonts w:hint="cs"/>
          <w:rtl/>
          <w:lang w:eastAsia="he-IL"/>
        </w:rPr>
        <w:t>זאת אומרת כל שר קובע מי הנציג שלו</w:t>
      </w:r>
      <w:bookmarkStart w:id="4777" w:name="_ETM_Q1_7065363"/>
      <w:bookmarkEnd w:id="4777"/>
      <w:r>
        <w:rPr>
          <w:rFonts w:hint="cs"/>
          <w:rtl/>
          <w:lang w:eastAsia="he-IL"/>
        </w:rPr>
        <w:t>, אבל שר הביטחון ימנה את הוועדה כולה.</w:t>
      </w:r>
      <w:bookmarkStart w:id="4778" w:name="_ETM_Q1_7064695"/>
      <w:bookmarkEnd w:id="4778"/>
    </w:p>
    <w:p w14:paraId="2944121A" w14:textId="77777777" w:rsidR="00072E4F" w:rsidRPr="00072E4F" w:rsidRDefault="00072E4F" w:rsidP="00072E4F">
      <w:pPr>
        <w:rPr>
          <w:lang w:eastAsia="he-IL"/>
        </w:rPr>
      </w:pPr>
      <w:bookmarkStart w:id="4779" w:name="_ETM_Q1_7064734"/>
      <w:bookmarkEnd w:id="4779"/>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176E7" w:rsidRPr="005B61E8" w14:paraId="0585D4B6" w14:textId="77777777" w:rsidTr="005B510A">
        <w:trPr>
          <w:cantSplit/>
        </w:trPr>
        <w:tc>
          <w:tcPr>
            <w:tcW w:w="1355" w:type="dxa"/>
          </w:tcPr>
          <w:p w14:paraId="2C7471DE" w14:textId="77777777" w:rsidR="00B176E7" w:rsidRDefault="00B176E7" w:rsidP="00D958D4">
            <w:pPr>
              <w:pStyle w:val="TableSideHeading"/>
              <w:spacing w:line="240" w:lineRule="auto"/>
              <w:rPr>
                <w:sz w:val="24"/>
                <w:szCs w:val="24"/>
                <w:rtl/>
              </w:rPr>
            </w:pPr>
          </w:p>
        </w:tc>
        <w:tc>
          <w:tcPr>
            <w:tcW w:w="624" w:type="dxa"/>
          </w:tcPr>
          <w:p w14:paraId="0A41104B" w14:textId="77777777" w:rsidR="00B176E7" w:rsidRDefault="00B176E7" w:rsidP="00D958D4">
            <w:pPr>
              <w:pStyle w:val="TableText"/>
              <w:spacing w:line="240" w:lineRule="auto"/>
              <w:rPr>
                <w:sz w:val="24"/>
                <w:szCs w:val="24"/>
                <w:rtl/>
              </w:rPr>
            </w:pPr>
          </w:p>
        </w:tc>
        <w:tc>
          <w:tcPr>
            <w:tcW w:w="5529" w:type="dxa"/>
          </w:tcPr>
          <w:p w14:paraId="7D1ABB06" w14:textId="28836BC8" w:rsidR="00B176E7" w:rsidRDefault="00B176E7" w:rsidP="00B176E7">
            <w:pPr>
              <w:pStyle w:val="TableBlock"/>
              <w:numPr>
                <w:ilvl w:val="0"/>
                <w:numId w:val="9"/>
              </w:numPr>
              <w:spacing w:line="240" w:lineRule="auto"/>
              <w:rPr>
                <w:sz w:val="24"/>
                <w:szCs w:val="24"/>
                <w:rtl/>
              </w:rPr>
            </w:pPr>
            <w:r>
              <w:rPr>
                <w:rFonts w:hint="cs"/>
                <w:sz w:val="24"/>
                <w:szCs w:val="24"/>
                <w:rtl/>
              </w:rPr>
              <w:t xml:space="preserve">בפסקה (4) אחרי "שוטר" יבוא "או סוהר" ובסופה יבוא "ובדיונים שעניינם בקשה של בן משפחה של מי שאינו חייל או איש כוחות הביטחון </w:t>
            </w:r>
            <w:r>
              <w:rPr>
                <w:sz w:val="24"/>
                <w:szCs w:val="24"/>
                <w:rtl/>
              </w:rPr>
              <w:t>–</w:t>
            </w:r>
            <w:r>
              <w:rPr>
                <w:rFonts w:hint="cs"/>
                <w:sz w:val="24"/>
                <w:szCs w:val="24"/>
                <w:rtl/>
              </w:rPr>
              <w:t xml:space="preserve"> עובד המוסד לביטוח לאומי, </w:t>
            </w:r>
            <w:r w:rsidR="00072E4F">
              <w:rPr>
                <w:rFonts w:hint="cs"/>
                <w:sz w:val="24"/>
                <w:szCs w:val="24"/>
                <w:rtl/>
              </w:rPr>
              <w:t xml:space="preserve">שהוא </w:t>
            </w:r>
            <w:r>
              <w:rPr>
                <w:rFonts w:hint="cs"/>
                <w:sz w:val="24"/>
                <w:szCs w:val="24"/>
                <w:rtl/>
              </w:rPr>
              <w:t>נציג השר הממונה על המוסד לביטוח לאומי".</w:t>
            </w:r>
          </w:p>
        </w:tc>
      </w:tr>
    </w:tbl>
    <w:p w14:paraId="0A15FD1D" w14:textId="76C5825F" w:rsidR="00072E4F" w:rsidRDefault="00072E4F" w:rsidP="00072E4F">
      <w:pPr>
        <w:pStyle w:val="a4"/>
        <w:keepNext/>
        <w:rPr>
          <w:rtl/>
        </w:rPr>
      </w:pPr>
      <w:bookmarkStart w:id="4780" w:name="_ETM_Q1_7081264"/>
      <w:bookmarkEnd w:id="4780"/>
      <w:r>
        <w:rPr>
          <w:rFonts w:hint="cs"/>
          <w:rtl/>
        </w:rPr>
        <w:t xml:space="preserve"> </w:t>
      </w:r>
    </w:p>
    <w:p w14:paraId="3C358087" w14:textId="4FDBBEED" w:rsidR="00072E4F" w:rsidRDefault="00072E4F" w:rsidP="00072E4F">
      <w:pPr>
        <w:rPr>
          <w:rtl/>
          <w:lang w:eastAsia="he-IL"/>
        </w:rPr>
      </w:pPr>
      <w:bookmarkStart w:id="4781" w:name="_ETM_Q1_7081713"/>
      <w:bookmarkStart w:id="4782" w:name="_ETM_Q1_7081756"/>
      <w:bookmarkEnd w:id="4781"/>
      <w:bookmarkEnd w:id="4782"/>
      <w:r>
        <w:rPr>
          <w:rFonts w:hint="cs"/>
          <w:rtl/>
          <w:lang w:eastAsia="he-IL"/>
        </w:rPr>
        <w:t xml:space="preserve">לא, אנחנו </w:t>
      </w:r>
      <w:bookmarkStart w:id="4783" w:name="_ETM_Q1_7082852"/>
      <w:bookmarkEnd w:id="4783"/>
      <w:r>
        <w:rPr>
          <w:rFonts w:hint="cs"/>
          <w:rtl/>
          <w:lang w:eastAsia="he-IL"/>
        </w:rPr>
        <w:t xml:space="preserve">לא צריכים להגיד 'הממונה', שהוא נציג המוסד לביטוח </w:t>
      </w:r>
      <w:bookmarkStart w:id="4784" w:name="_ETM_Q1_7086800"/>
      <w:bookmarkEnd w:id="4784"/>
      <w:r>
        <w:rPr>
          <w:rFonts w:hint="cs"/>
          <w:rtl/>
          <w:lang w:eastAsia="he-IL"/>
        </w:rPr>
        <w:t xml:space="preserve">לאומי ובתחומי הפעילות שבאחריותו. זאת ההגדרה. המשמעות היא שכשיש </w:t>
      </w:r>
      <w:bookmarkStart w:id="4785" w:name="_ETM_Q1_7098684"/>
      <w:bookmarkEnd w:id="4785"/>
      <w:r>
        <w:rPr>
          <w:rFonts w:hint="cs"/>
          <w:rtl/>
          <w:lang w:eastAsia="he-IL"/>
        </w:rPr>
        <w:t xml:space="preserve">לנו אזרח שהוא אותו חטוף או נעדר אז הנציג בוועדה </w:t>
      </w:r>
      <w:bookmarkStart w:id="4786" w:name="_ETM_Q1_7105276"/>
      <w:bookmarkEnd w:id="4786"/>
      <w:r>
        <w:rPr>
          <w:rFonts w:hint="cs"/>
          <w:rtl/>
          <w:lang w:eastAsia="he-IL"/>
        </w:rPr>
        <w:t>הזאת הוא הנציג של המוסד לביטוח ל</w:t>
      </w:r>
      <w:r w:rsidR="00A73899">
        <w:rPr>
          <w:rFonts w:hint="cs"/>
          <w:rtl/>
          <w:lang w:eastAsia="he-IL"/>
        </w:rPr>
        <w:t>אומי.</w:t>
      </w:r>
    </w:p>
    <w:p w14:paraId="74FF32A1" w14:textId="77777777" w:rsidR="00A73899" w:rsidRDefault="00A73899" w:rsidP="00072E4F">
      <w:pPr>
        <w:rPr>
          <w:rtl/>
          <w:lang w:eastAsia="he-IL"/>
        </w:rPr>
      </w:pPr>
      <w:bookmarkStart w:id="4787" w:name="_ETM_Q1_7105972"/>
      <w:bookmarkStart w:id="4788" w:name="_ETM_Q1_7106014"/>
      <w:bookmarkStart w:id="4789" w:name="_ETM_Q1_7107452"/>
      <w:bookmarkEnd w:id="4787"/>
      <w:bookmarkEnd w:id="4788"/>
      <w:bookmarkEnd w:id="4789"/>
    </w:p>
    <w:p w14:paraId="0D0B15B5" w14:textId="32E85B09" w:rsidR="00A73899" w:rsidRDefault="00A73899" w:rsidP="00A73899">
      <w:pPr>
        <w:pStyle w:val="a4"/>
        <w:keepNext/>
        <w:rPr>
          <w:rtl/>
        </w:rPr>
      </w:pPr>
      <w:bookmarkStart w:id="4790" w:name="ET_speaker_6158_540"/>
      <w:r w:rsidRPr="00A73899">
        <w:rPr>
          <w:rStyle w:val="TagStyle"/>
          <w:rtl/>
        </w:rPr>
        <w:t xml:space="preserve"> &lt;&lt; דובר &gt;&gt; </w:t>
      </w:r>
      <w:r>
        <w:rPr>
          <w:rtl/>
        </w:rPr>
        <w:t>אפרת רייטן מרום (העבודה):</w:t>
      </w:r>
      <w:r w:rsidRPr="00A73899">
        <w:rPr>
          <w:rStyle w:val="TagStyle"/>
          <w:rtl/>
        </w:rPr>
        <w:t xml:space="preserve"> &lt;&lt; דובר &gt;&gt;</w:t>
      </w:r>
      <w:r w:rsidR="00142C1E">
        <w:rPr>
          <w:rtl/>
        </w:rPr>
        <w:t xml:space="preserve"> </w:t>
      </w:r>
      <w:bookmarkEnd w:id="4790"/>
    </w:p>
    <w:p w14:paraId="76CF91B0" w14:textId="77777777" w:rsidR="00A73899" w:rsidRDefault="00A73899" w:rsidP="00A73899">
      <w:pPr>
        <w:pStyle w:val="KeepWithNext"/>
        <w:rPr>
          <w:rtl/>
          <w:lang w:eastAsia="he-IL"/>
        </w:rPr>
      </w:pPr>
    </w:p>
    <w:p w14:paraId="65AC0750" w14:textId="312BFC5B" w:rsidR="00A73899" w:rsidRDefault="00A73899" w:rsidP="00A73899">
      <w:pPr>
        <w:rPr>
          <w:rtl/>
          <w:lang w:eastAsia="he-IL"/>
        </w:rPr>
      </w:pPr>
      <w:bookmarkStart w:id="4791" w:name="_ETM_Q1_7107943"/>
      <w:bookmarkStart w:id="4792" w:name="_ETM_Q1_7107988"/>
      <w:bookmarkEnd w:id="4791"/>
      <w:bookmarkEnd w:id="4792"/>
      <w:r>
        <w:rPr>
          <w:rFonts w:hint="cs"/>
          <w:rtl/>
          <w:lang w:eastAsia="he-IL"/>
        </w:rPr>
        <w:t xml:space="preserve">אז הנציג של השר </w:t>
      </w:r>
      <w:bookmarkStart w:id="4793" w:name="_ETM_Q1_7110540"/>
      <w:bookmarkEnd w:id="4793"/>
      <w:r>
        <w:rPr>
          <w:rFonts w:hint="cs"/>
          <w:rtl/>
          <w:lang w:eastAsia="he-IL"/>
        </w:rPr>
        <w:t xml:space="preserve">הוא הנציג של הוועדה? </w:t>
      </w:r>
    </w:p>
    <w:p w14:paraId="7BABE241" w14:textId="77777777" w:rsidR="00A73899" w:rsidRDefault="00A73899" w:rsidP="00A73899">
      <w:pPr>
        <w:rPr>
          <w:rtl/>
          <w:lang w:eastAsia="he-IL"/>
        </w:rPr>
      </w:pPr>
      <w:bookmarkStart w:id="4794" w:name="_ETM_Q1_7107554"/>
      <w:bookmarkStart w:id="4795" w:name="_ETM_Q1_7107614"/>
      <w:bookmarkStart w:id="4796" w:name="_ETM_Q1_7108938"/>
      <w:bookmarkEnd w:id="4794"/>
      <w:bookmarkEnd w:id="4795"/>
      <w:bookmarkEnd w:id="4796"/>
    </w:p>
    <w:p w14:paraId="705F5DD7" w14:textId="7D9C2217" w:rsidR="00A73899" w:rsidRDefault="00A73899" w:rsidP="00A73899">
      <w:pPr>
        <w:pStyle w:val="a4"/>
        <w:keepNext/>
        <w:rPr>
          <w:rtl/>
        </w:rPr>
      </w:pPr>
      <w:r w:rsidRPr="00A73899">
        <w:rPr>
          <w:rStyle w:val="TagStyle"/>
          <w:rtl/>
        </w:rPr>
        <w:t xml:space="preserve"> &lt;&lt; דובר &gt;&gt; </w:t>
      </w:r>
      <w:r>
        <w:rPr>
          <w:rtl/>
        </w:rPr>
        <w:t>נעה בן שבת:</w:t>
      </w:r>
      <w:r w:rsidRPr="00A73899">
        <w:rPr>
          <w:rStyle w:val="TagStyle"/>
          <w:rtl/>
        </w:rPr>
        <w:t xml:space="preserve"> &lt;&lt; דובר &gt;&gt;</w:t>
      </w:r>
      <w:r w:rsidR="00142C1E">
        <w:rPr>
          <w:rtl/>
        </w:rPr>
        <w:t xml:space="preserve"> </w:t>
      </w:r>
    </w:p>
    <w:p w14:paraId="1BCEB03D" w14:textId="77777777" w:rsidR="00A73899" w:rsidRDefault="00A73899" w:rsidP="00A73899">
      <w:pPr>
        <w:pStyle w:val="KeepWithNext"/>
        <w:rPr>
          <w:rtl/>
          <w:lang w:eastAsia="he-IL"/>
        </w:rPr>
      </w:pPr>
    </w:p>
    <w:p w14:paraId="489C8511" w14:textId="689E8C39" w:rsidR="00A73899" w:rsidRDefault="00A73899" w:rsidP="00A73899">
      <w:pPr>
        <w:rPr>
          <w:rtl/>
          <w:lang w:eastAsia="he-IL"/>
        </w:rPr>
      </w:pPr>
      <w:bookmarkStart w:id="4797" w:name="_ETM_Q1_7109750"/>
      <w:bookmarkStart w:id="4798" w:name="_ETM_Q1_7109812"/>
      <w:bookmarkEnd w:id="4797"/>
      <w:bookmarkEnd w:id="4798"/>
      <w:r>
        <w:rPr>
          <w:rFonts w:hint="cs"/>
          <w:rtl/>
          <w:lang w:eastAsia="he-IL"/>
        </w:rPr>
        <w:t xml:space="preserve">הוא צריך להיות עובד המוסד לביטוח </w:t>
      </w:r>
      <w:bookmarkStart w:id="4799" w:name="_ETM_Q1_7108495"/>
      <w:bookmarkEnd w:id="4799"/>
      <w:r>
        <w:rPr>
          <w:rFonts w:hint="cs"/>
          <w:rtl/>
          <w:lang w:eastAsia="he-IL"/>
        </w:rPr>
        <w:t xml:space="preserve">לאומי, ומי קובע שהוא באמת הנציג? השר שאחראי על </w:t>
      </w:r>
      <w:bookmarkStart w:id="4800" w:name="_ETM_Q1_7116286"/>
      <w:bookmarkEnd w:id="4800"/>
      <w:r>
        <w:rPr>
          <w:rFonts w:hint="cs"/>
          <w:rtl/>
          <w:lang w:eastAsia="he-IL"/>
        </w:rPr>
        <w:t xml:space="preserve">המוסד לביטוח לאומי הוא זה שאומר שזה נציגו. </w:t>
      </w:r>
    </w:p>
    <w:p w14:paraId="4184A803" w14:textId="77777777" w:rsidR="00A73899" w:rsidRDefault="00A73899" w:rsidP="00A73899">
      <w:pPr>
        <w:rPr>
          <w:rtl/>
          <w:lang w:eastAsia="he-IL"/>
        </w:rPr>
      </w:pPr>
      <w:bookmarkStart w:id="4801" w:name="_ETM_Q1_7118169"/>
      <w:bookmarkStart w:id="4802" w:name="_ETM_Q1_7118280"/>
      <w:bookmarkStart w:id="4803" w:name="_ETM_Q1_7119161"/>
      <w:bookmarkEnd w:id="4801"/>
      <w:bookmarkEnd w:id="4802"/>
      <w:bookmarkEnd w:id="4803"/>
    </w:p>
    <w:p w14:paraId="1F271B09" w14:textId="21C15241" w:rsidR="00A73899" w:rsidRDefault="00A73899" w:rsidP="00A73899">
      <w:pPr>
        <w:pStyle w:val="af9"/>
        <w:keepNext/>
        <w:rPr>
          <w:rtl/>
          <w:lang w:eastAsia="he-IL"/>
        </w:rPr>
      </w:pPr>
      <w:bookmarkStart w:id="4804" w:name="ET_guest_שלומי_מור_543"/>
      <w:r w:rsidRPr="00A73899">
        <w:rPr>
          <w:rStyle w:val="TagStyle"/>
          <w:rtl/>
        </w:rPr>
        <w:t xml:space="preserve"> &lt;&lt; אורח &gt;&gt; </w:t>
      </w:r>
      <w:r>
        <w:rPr>
          <w:rtl/>
          <w:lang w:eastAsia="he-IL"/>
        </w:rPr>
        <w:t>שלומי מור:</w:t>
      </w:r>
      <w:r w:rsidRPr="00A73899">
        <w:rPr>
          <w:rStyle w:val="TagStyle"/>
          <w:rtl/>
        </w:rPr>
        <w:t xml:space="preserve"> &lt;&lt; אורח &gt;&gt;</w:t>
      </w:r>
      <w:r w:rsidR="00142C1E">
        <w:rPr>
          <w:rtl/>
          <w:lang w:eastAsia="he-IL"/>
        </w:rPr>
        <w:t xml:space="preserve"> </w:t>
      </w:r>
      <w:bookmarkEnd w:id="4804"/>
    </w:p>
    <w:p w14:paraId="331B6D48" w14:textId="77777777" w:rsidR="00A73899" w:rsidRDefault="00A73899" w:rsidP="00A73899">
      <w:pPr>
        <w:pStyle w:val="KeepWithNext"/>
        <w:rPr>
          <w:rtl/>
          <w:lang w:eastAsia="he-IL"/>
        </w:rPr>
      </w:pPr>
    </w:p>
    <w:p w14:paraId="7864DF7B" w14:textId="428BE3BC" w:rsidR="00A73899" w:rsidRDefault="00A73899" w:rsidP="00A73899">
      <w:pPr>
        <w:rPr>
          <w:rtl/>
          <w:lang w:eastAsia="he-IL"/>
        </w:rPr>
      </w:pPr>
      <w:bookmarkStart w:id="4805" w:name="_ETM_Q1_7121244"/>
      <w:bookmarkStart w:id="4806" w:name="_ETM_Q1_7121330"/>
      <w:bookmarkEnd w:id="4805"/>
      <w:bookmarkEnd w:id="4806"/>
      <w:r>
        <w:rPr>
          <w:rFonts w:hint="cs"/>
          <w:rtl/>
          <w:lang w:eastAsia="he-IL"/>
        </w:rPr>
        <w:t xml:space="preserve">בתיקונים שעשינו, כפי שאתן זוכרות בתיקון האחרון, קבענו שזה בדרך </w:t>
      </w:r>
      <w:bookmarkStart w:id="4807" w:name="_ETM_Q1_7120622"/>
      <w:bookmarkEnd w:id="4807"/>
      <w:r>
        <w:rPr>
          <w:rFonts w:hint="cs"/>
          <w:rtl/>
          <w:lang w:eastAsia="he-IL"/>
        </w:rPr>
        <w:t xml:space="preserve">כלל יהיה מנכ"ל הביטוח הלאומי. </w:t>
      </w:r>
    </w:p>
    <w:p w14:paraId="24F13B1C" w14:textId="77777777" w:rsidR="00A73899" w:rsidRDefault="00A73899" w:rsidP="00A73899">
      <w:pPr>
        <w:rPr>
          <w:rtl/>
          <w:lang w:eastAsia="he-IL"/>
        </w:rPr>
      </w:pPr>
      <w:bookmarkStart w:id="4808" w:name="_ETM_Q1_7126262"/>
      <w:bookmarkStart w:id="4809" w:name="_ETM_Q1_7126354"/>
      <w:bookmarkStart w:id="4810" w:name="_ETM_Q1_7122747"/>
      <w:bookmarkEnd w:id="4808"/>
      <w:bookmarkEnd w:id="4809"/>
      <w:bookmarkEnd w:id="4810"/>
    </w:p>
    <w:p w14:paraId="1170F3A7" w14:textId="77E09CC3" w:rsidR="00A73899" w:rsidRDefault="00A73899" w:rsidP="00A73899">
      <w:pPr>
        <w:pStyle w:val="af6"/>
        <w:keepNext/>
        <w:rPr>
          <w:rtl/>
        </w:rPr>
      </w:pPr>
      <w:r w:rsidRPr="00A73899">
        <w:rPr>
          <w:rStyle w:val="TagStyle"/>
          <w:rtl/>
        </w:rPr>
        <w:t xml:space="preserve"> &lt;&lt; </w:t>
      </w:r>
      <w:proofErr w:type="spellStart"/>
      <w:r w:rsidRPr="00A73899">
        <w:rPr>
          <w:rStyle w:val="TagStyle"/>
          <w:rtl/>
        </w:rPr>
        <w:t>יור</w:t>
      </w:r>
      <w:proofErr w:type="spellEnd"/>
      <w:r w:rsidRPr="00A73899">
        <w:rPr>
          <w:rStyle w:val="TagStyle"/>
          <w:rtl/>
        </w:rPr>
        <w:t xml:space="preserve"> &gt;&gt; </w:t>
      </w:r>
      <w:r>
        <w:rPr>
          <w:rtl/>
        </w:rPr>
        <w:t>היו"ר אלי דלל:</w:t>
      </w:r>
      <w:r w:rsidRPr="00A73899">
        <w:rPr>
          <w:rStyle w:val="TagStyle"/>
          <w:rtl/>
        </w:rPr>
        <w:t xml:space="preserve"> &lt;&lt; </w:t>
      </w:r>
      <w:proofErr w:type="spellStart"/>
      <w:r w:rsidRPr="00A73899">
        <w:rPr>
          <w:rStyle w:val="TagStyle"/>
          <w:rtl/>
        </w:rPr>
        <w:t>יור</w:t>
      </w:r>
      <w:proofErr w:type="spellEnd"/>
      <w:r w:rsidRPr="00A73899">
        <w:rPr>
          <w:rStyle w:val="TagStyle"/>
          <w:rtl/>
        </w:rPr>
        <w:t xml:space="preserve"> &gt;&gt;</w:t>
      </w:r>
      <w:r w:rsidR="00142C1E">
        <w:rPr>
          <w:rtl/>
        </w:rPr>
        <w:t xml:space="preserve"> </w:t>
      </w:r>
    </w:p>
    <w:p w14:paraId="39F0FA22" w14:textId="77777777" w:rsidR="00A73899" w:rsidRDefault="00A73899" w:rsidP="00A73899">
      <w:pPr>
        <w:pStyle w:val="KeepWithNext"/>
        <w:rPr>
          <w:rtl/>
          <w:lang w:eastAsia="he-IL"/>
        </w:rPr>
      </w:pPr>
    </w:p>
    <w:p w14:paraId="27D30C91" w14:textId="56AF0EF3" w:rsidR="00A73899" w:rsidRDefault="00A73899" w:rsidP="00A73899">
      <w:pPr>
        <w:rPr>
          <w:rtl/>
          <w:lang w:eastAsia="he-IL"/>
        </w:rPr>
      </w:pPr>
      <w:r>
        <w:rPr>
          <w:rFonts w:hint="cs"/>
          <w:rtl/>
          <w:lang w:eastAsia="he-IL"/>
        </w:rPr>
        <w:t>ל</w:t>
      </w:r>
      <w:bookmarkStart w:id="4811" w:name="_ETM_Q1_7123633"/>
      <w:bookmarkStart w:id="4812" w:name="_ETM_Q1_7123743"/>
      <w:bookmarkEnd w:id="4811"/>
      <w:bookmarkEnd w:id="4812"/>
      <w:r>
        <w:rPr>
          <w:rFonts w:hint="cs"/>
          <w:rtl/>
          <w:lang w:eastAsia="he-IL"/>
        </w:rPr>
        <w:t xml:space="preserve">א משנה, חבר'ה, זה הנציג </w:t>
      </w:r>
      <w:bookmarkStart w:id="4813" w:name="_ETM_Q1_7126906"/>
      <w:bookmarkEnd w:id="4813"/>
      <w:r>
        <w:rPr>
          <w:rFonts w:hint="cs"/>
          <w:rtl/>
          <w:lang w:eastAsia="he-IL"/>
        </w:rPr>
        <w:t xml:space="preserve">של השר, הכול בסדר. </w:t>
      </w:r>
    </w:p>
    <w:p w14:paraId="1352B93F" w14:textId="77777777" w:rsidR="00A73899" w:rsidRDefault="00A73899" w:rsidP="00A73899">
      <w:pPr>
        <w:rPr>
          <w:rFonts w:ascii="David" w:hAnsi="David"/>
          <w:u w:val="single"/>
          <w:rtl/>
          <w:lang w:eastAsia="he-IL"/>
        </w:rPr>
      </w:pPr>
      <w:bookmarkStart w:id="4814" w:name="_ETM_Q1_7129027"/>
      <w:bookmarkStart w:id="4815" w:name="_ETM_Q1_7129105"/>
      <w:bookmarkStart w:id="4816" w:name="_ETM_Q1_7129955"/>
      <w:bookmarkStart w:id="4817" w:name="_ETM_Q1_7132646"/>
      <w:bookmarkEnd w:id="4814"/>
      <w:bookmarkEnd w:id="4815"/>
      <w:bookmarkEnd w:id="4816"/>
      <w:bookmarkEnd w:id="4817"/>
    </w:p>
    <w:p w14:paraId="04FCC8CF" w14:textId="124DE0BF" w:rsidR="00A73899" w:rsidRDefault="00A73899" w:rsidP="00A73899">
      <w:pPr>
        <w:pStyle w:val="a4"/>
        <w:keepNext/>
        <w:rPr>
          <w:rtl/>
        </w:rPr>
      </w:pPr>
      <w:bookmarkStart w:id="4818" w:name="ET_speaker_נעה_בן_שבת_546"/>
      <w:r w:rsidRPr="00A73899">
        <w:rPr>
          <w:rStyle w:val="TagStyle"/>
          <w:rtl/>
        </w:rPr>
        <w:t xml:space="preserve"> &lt;&lt; דובר &gt;&gt; </w:t>
      </w:r>
      <w:r>
        <w:rPr>
          <w:rtl/>
        </w:rPr>
        <w:t>נעה בן שבת:</w:t>
      </w:r>
      <w:r w:rsidRPr="00A73899">
        <w:rPr>
          <w:rStyle w:val="TagStyle"/>
          <w:rtl/>
        </w:rPr>
        <w:t xml:space="preserve"> &lt;&lt; דובר &gt;&gt;</w:t>
      </w:r>
      <w:r w:rsidR="00142C1E">
        <w:rPr>
          <w:rtl/>
        </w:rPr>
        <w:t xml:space="preserve"> </w:t>
      </w:r>
      <w:bookmarkEnd w:id="4818"/>
    </w:p>
    <w:p w14:paraId="1A37EAB1" w14:textId="77777777" w:rsidR="00A73899" w:rsidRDefault="00A73899" w:rsidP="00A73899">
      <w:pPr>
        <w:pStyle w:val="KeepWithNext"/>
        <w:rPr>
          <w:rtl/>
          <w:lang w:eastAsia="he-IL"/>
        </w:rPr>
      </w:pPr>
    </w:p>
    <w:p w14:paraId="42C2B4A5" w14:textId="072723E3" w:rsidR="00A73899" w:rsidRPr="00A73899" w:rsidRDefault="00A73899" w:rsidP="00A73899">
      <w:pPr>
        <w:rPr>
          <w:rtl/>
          <w:lang w:eastAsia="he-IL"/>
        </w:rPr>
      </w:pPr>
      <w:bookmarkStart w:id="4819" w:name="_ETM_Q1_7133440"/>
      <w:bookmarkStart w:id="4820" w:name="_ETM_Q1_7133499"/>
      <w:bookmarkEnd w:id="4819"/>
      <w:bookmarkEnd w:id="4820"/>
      <w:r>
        <w:rPr>
          <w:rFonts w:hint="cs"/>
          <w:rtl/>
          <w:lang w:eastAsia="he-IL"/>
        </w:rPr>
        <w:t xml:space="preserve">ובהתאמה אנחנו מתקנים בסעיף קטן </w:t>
      </w:r>
      <w:bookmarkStart w:id="4821" w:name="_ETM_Q1_7134319"/>
      <w:bookmarkEnd w:id="4821"/>
      <w:r>
        <w:rPr>
          <w:rFonts w:hint="cs"/>
          <w:rtl/>
          <w:lang w:eastAsia="he-IL"/>
        </w:rPr>
        <w:t xml:space="preserve">(ג), במקום 'כוחות הביטחון', כל מקום שדובר על זה שהנציג </w:t>
      </w:r>
      <w:bookmarkStart w:id="4822" w:name="_ETM_Q1_7139560"/>
      <w:bookmarkEnd w:id="4822"/>
      <w:r>
        <w:rPr>
          <w:rFonts w:hint="cs"/>
          <w:rtl/>
          <w:lang w:eastAsia="he-IL"/>
        </w:rPr>
        <w:t xml:space="preserve">הוא נציג כוחות הביטחון, את מי הם מזמינים, אז אנחנו </w:t>
      </w:r>
      <w:bookmarkStart w:id="4823" w:name="_ETM_Q1_7138582"/>
      <w:bookmarkEnd w:id="4823"/>
      <w:r>
        <w:rPr>
          <w:rFonts w:hint="cs"/>
          <w:rtl/>
          <w:lang w:eastAsia="he-IL"/>
        </w:rPr>
        <w:t xml:space="preserve">אומרים במקום 'או כוחות הביטחון' יבוא 'כוחות הביטחון או המוסד </w:t>
      </w:r>
      <w:bookmarkStart w:id="4824" w:name="_ETM_Q1_7142093"/>
      <w:bookmarkEnd w:id="4824"/>
      <w:r>
        <w:rPr>
          <w:rFonts w:hint="cs"/>
          <w:rtl/>
          <w:lang w:eastAsia="he-IL"/>
        </w:rPr>
        <w:t>לביטוח לאומי כדי לדבר על כל המצבים.</w:t>
      </w:r>
    </w:p>
    <w:p w14:paraId="1AD47222" w14:textId="77777777" w:rsidR="00A73899" w:rsidRDefault="00A73899" w:rsidP="00A73899">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176E7" w:rsidRPr="005B61E8" w14:paraId="251FEBFB" w14:textId="77777777" w:rsidTr="005B510A">
        <w:trPr>
          <w:cantSplit/>
        </w:trPr>
        <w:tc>
          <w:tcPr>
            <w:tcW w:w="1355" w:type="dxa"/>
          </w:tcPr>
          <w:p w14:paraId="31E415DB" w14:textId="77777777" w:rsidR="00B176E7" w:rsidRDefault="00B176E7" w:rsidP="00D958D4">
            <w:pPr>
              <w:pStyle w:val="TableSideHeading"/>
              <w:spacing w:line="240" w:lineRule="auto"/>
              <w:rPr>
                <w:sz w:val="24"/>
                <w:szCs w:val="24"/>
                <w:rtl/>
              </w:rPr>
            </w:pPr>
            <w:bookmarkStart w:id="4825" w:name="_ETM_Q1_7130695"/>
            <w:bookmarkStart w:id="4826" w:name="_ETM_Q1_7130755"/>
            <w:bookmarkStart w:id="4827" w:name="_ETM_Q1_7092728"/>
            <w:bookmarkStart w:id="4828" w:name="_ETM_Q1_7092764"/>
            <w:bookmarkEnd w:id="4825"/>
            <w:bookmarkEnd w:id="4826"/>
            <w:bookmarkEnd w:id="4827"/>
            <w:bookmarkEnd w:id="4828"/>
          </w:p>
        </w:tc>
        <w:tc>
          <w:tcPr>
            <w:tcW w:w="624" w:type="dxa"/>
          </w:tcPr>
          <w:p w14:paraId="162735C6" w14:textId="77777777" w:rsidR="00B176E7" w:rsidRDefault="00B176E7" w:rsidP="00D958D4">
            <w:pPr>
              <w:pStyle w:val="TableText"/>
              <w:spacing w:line="240" w:lineRule="auto"/>
              <w:rPr>
                <w:sz w:val="24"/>
                <w:szCs w:val="24"/>
                <w:rtl/>
              </w:rPr>
            </w:pPr>
          </w:p>
        </w:tc>
        <w:tc>
          <w:tcPr>
            <w:tcW w:w="5529" w:type="dxa"/>
          </w:tcPr>
          <w:p w14:paraId="79469DC8" w14:textId="49066326" w:rsidR="00B176E7" w:rsidRDefault="00142C1E" w:rsidP="00B176E7">
            <w:pPr>
              <w:pStyle w:val="TableBlock"/>
              <w:numPr>
                <w:ilvl w:val="0"/>
                <w:numId w:val="8"/>
              </w:numPr>
              <w:spacing w:line="240" w:lineRule="auto"/>
              <w:rPr>
                <w:sz w:val="24"/>
                <w:szCs w:val="24"/>
                <w:rtl/>
              </w:rPr>
            </w:pPr>
            <w:r>
              <w:rPr>
                <w:rFonts w:hint="cs"/>
                <w:sz w:val="24"/>
                <w:szCs w:val="24"/>
                <w:rtl/>
              </w:rPr>
              <w:t xml:space="preserve"> </w:t>
            </w:r>
            <w:r w:rsidR="00B176E7">
              <w:rPr>
                <w:rFonts w:hint="cs"/>
                <w:sz w:val="24"/>
                <w:szCs w:val="24"/>
                <w:rtl/>
              </w:rPr>
              <w:t>בסעיף קטן (ג), במקום "או כוחות הביטחון" יבוא "כוחות הביטחון או המוסד לביטוח לאומי";</w:t>
            </w:r>
          </w:p>
        </w:tc>
      </w:tr>
      <w:tr w:rsidR="00B176E7" w:rsidRPr="005B61E8" w14:paraId="15866441" w14:textId="77777777" w:rsidTr="005B510A">
        <w:trPr>
          <w:cantSplit/>
        </w:trPr>
        <w:tc>
          <w:tcPr>
            <w:tcW w:w="1355" w:type="dxa"/>
          </w:tcPr>
          <w:p w14:paraId="12D0B6F3" w14:textId="77777777" w:rsidR="00B176E7" w:rsidRPr="00B176E7" w:rsidRDefault="00B176E7" w:rsidP="00D958D4">
            <w:pPr>
              <w:pStyle w:val="TableSideHeading"/>
              <w:spacing w:line="240" w:lineRule="auto"/>
              <w:rPr>
                <w:sz w:val="24"/>
                <w:szCs w:val="24"/>
                <w:rtl/>
              </w:rPr>
            </w:pPr>
          </w:p>
        </w:tc>
        <w:tc>
          <w:tcPr>
            <w:tcW w:w="624" w:type="dxa"/>
          </w:tcPr>
          <w:p w14:paraId="6C074172" w14:textId="77777777" w:rsidR="00B176E7" w:rsidRDefault="00B176E7" w:rsidP="00D958D4">
            <w:pPr>
              <w:pStyle w:val="TableText"/>
              <w:spacing w:line="240" w:lineRule="auto"/>
              <w:rPr>
                <w:sz w:val="24"/>
                <w:szCs w:val="24"/>
                <w:rtl/>
              </w:rPr>
            </w:pPr>
          </w:p>
        </w:tc>
        <w:tc>
          <w:tcPr>
            <w:tcW w:w="5529" w:type="dxa"/>
          </w:tcPr>
          <w:p w14:paraId="6D66A2F4" w14:textId="1E4DC6B5" w:rsidR="00B176E7" w:rsidRDefault="00142C1E" w:rsidP="00B176E7">
            <w:pPr>
              <w:pStyle w:val="TableBlock"/>
              <w:numPr>
                <w:ilvl w:val="0"/>
                <w:numId w:val="8"/>
              </w:numPr>
              <w:spacing w:line="240" w:lineRule="auto"/>
              <w:rPr>
                <w:sz w:val="24"/>
                <w:szCs w:val="24"/>
                <w:rtl/>
              </w:rPr>
            </w:pPr>
            <w:r>
              <w:rPr>
                <w:rFonts w:hint="cs"/>
                <w:sz w:val="24"/>
                <w:szCs w:val="24"/>
                <w:rtl/>
              </w:rPr>
              <w:t xml:space="preserve"> </w:t>
            </w:r>
            <w:r w:rsidR="00B176E7">
              <w:rPr>
                <w:rFonts w:hint="cs"/>
                <w:sz w:val="24"/>
                <w:szCs w:val="24"/>
                <w:rtl/>
              </w:rPr>
              <w:t>בסעיף קטן (ד), בסופו יבוא "ואולם הוועדה לא תאשר הוצאות נסיעה בישראל בקשר לחטוף, שבוי או נעדר שמשולמים בעדו תשלומים לפי סעיף 2א</w:t>
            </w:r>
            <w:r w:rsidR="00C11CB8">
              <w:rPr>
                <w:rFonts w:hint="cs"/>
                <w:sz w:val="24"/>
                <w:szCs w:val="24"/>
                <w:rtl/>
              </w:rPr>
              <w:t>;</w:t>
            </w:r>
          </w:p>
        </w:tc>
      </w:tr>
    </w:tbl>
    <w:p w14:paraId="4BA5BC37" w14:textId="77777777" w:rsidR="00A73899" w:rsidRDefault="00A73899" w:rsidP="00A73899">
      <w:pPr>
        <w:pStyle w:val="KeepWithNext"/>
        <w:rPr>
          <w:rtl/>
          <w:lang w:eastAsia="he-IL"/>
        </w:rPr>
      </w:pPr>
      <w:bookmarkStart w:id="4829" w:name="_ETM_Q1_7162841"/>
      <w:bookmarkEnd w:id="4829"/>
    </w:p>
    <w:p w14:paraId="33D49DC2" w14:textId="4691C76F" w:rsidR="00A73899" w:rsidRDefault="00A73899" w:rsidP="005B510A">
      <w:pPr>
        <w:rPr>
          <w:rtl/>
          <w:lang w:eastAsia="he-IL"/>
        </w:rPr>
      </w:pPr>
      <w:bookmarkStart w:id="4830" w:name="_ETM_Q1_7163716"/>
      <w:bookmarkStart w:id="4831" w:name="_ETM_Q1_7163803"/>
      <w:bookmarkEnd w:id="4830"/>
      <w:bookmarkEnd w:id="4831"/>
      <w:r>
        <w:rPr>
          <w:rFonts w:hint="cs"/>
          <w:rtl/>
          <w:lang w:eastAsia="he-IL"/>
        </w:rPr>
        <w:t xml:space="preserve">זה הסעיף </w:t>
      </w:r>
      <w:bookmarkStart w:id="4832" w:name="_ETM_Q1_7159445"/>
      <w:bookmarkEnd w:id="4832"/>
      <w:r>
        <w:rPr>
          <w:rFonts w:hint="cs"/>
          <w:rtl/>
          <w:lang w:eastAsia="he-IL"/>
        </w:rPr>
        <w:t xml:space="preserve">שנגיע אליו עכשיו שהוא סעיף שעוסק במענקי </w:t>
      </w:r>
      <w:bookmarkStart w:id="4833" w:name="_ETM_Q1_7163824"/>
      <w:bookmarkEnd w:id="4833"/>
      <w:r>
        <w:rPr>
          <w:rFonts w:hint="cs"/>
          <w:rtl/>
          <w:lang w:eastAsia="he-IL"/>
        </w:rPr>
        <w:t>סיוע</w:t>
      </w:r>
      <w:r w:rsidR="00C11CB8">
        <w:rPr>
          <w:rFonts w:hint="cs"/>
          <w:rtl/>
          <w:lang w:eastAsia="he-IL"/>
        </w:rPr>
        <w:t xml:space="preserve">. כפי שמענקי הסיוע יהיו בהוראת שעה </w:t>
      </w:r>
      <w:bookmarkStart w:id="4834" w:name="_ETM_Q1_7167114"/>
      <w:bookmarkEnd w:id="4834"/>
      <w:r w:rsidR="00C11CB8">
        <w:rPr>
          <w:rFonts w:hint="cs"/>
          <w:rtl/>
          <w:lang w:eastAsia="he-IL"/>
        </w:rPr>
        <w:t xml:space="preserve">גם ההוראה הזאת צריכה להיכתב כהוראת שעה והיא לא </w:t>
      </w:r>
      <w:bookmarkStart w:id="4835" w:name="_ETM_Q1_7174656"/>
      <w:bookmarkEnd w:id="4835"/>
      <w:r w:rsidR="00C11CB8">
        <w:rPr>
          <w:rFonts w:hint="cs"/>
          <w:rtl/>
          <w:lang w:eastAsia="he-IL"/>
        </w:rPr>
        <w:t xml:space="preserve">הוראה קבועה, אבל היא אומרת, ואנחנו נדבר על זה </w:t>
      </w:r>
      <w:bookmarkStart w:id="4836" w:name="_ETM_Q1_7176522"/>
      <w:bookmarkEnd w:id="4836"/>
      <w:r w:rsidR="00C11CB8">
        <w:rPr>
          <w:rFonts w:hint="cs"/>
          <w:rtl/>
          <w:lang w:eastAsia="he-IL"/>
        </w:rPr>
        <w:t>מיד, שמי שמקבל את מענקי הסיוע לא יוכל לבקש</w:t>
      </w:r>
      <w:bookmarkStart w:id="4837" w:name="_ETM_Q1_7178815"/>
      <w:bookmarkEnd w:id="4837"/>
      <w:r w:rsidR="00C11CB8">
        <w:rPr>
          <w:rFonts w:hint="cs"/>
          <w:rtl/>
          <w:lang w:eastAsia="he-IL"/>
        </w:rPr>
        <w:t xml:space="preserve"> לגבי הוצאות נסיעה בישראל מענים. </w:t>
      </w:r>
    </w:p>
    <w:p w14:paraId="15076A9F" w14:textId="77777777" w:rsidR="00C11CB8" w:rsidRDefault="00C11CB8" w:rsidP="00A73899">
      <w:pPr>
        <w:rPr>
          <w:rtl/>
          <w:lang w:eastAsia="he-IL"/>
        </w:rPr>
      </w:pPr>
      <w:bookmarkStart w:id="4838" w:name="_ETM_Q1_7183183"/>
      <w:bookmarkStart w:id="4839" w:name="_ETM_Q1_7183229"/>
      <w:bookmarkStart w:id="4840" w:name="_ETM_Q1_7180145"/>
      <w:bookmarkEnd w:id="4838"/>
      <w:bookmarkEnd w:id="4839"/>
      <w:bookmarkEnd w:id="4840"/>
    </w:p>
    <w:p w14:paraId="754E1CC5" w14:textId="1427B971" w:rsidR="00C11CB8" w:rsidRDefault="00C11CB8" w:rsidP="00C11CB8">
      <w:pPr>
        <w:pStyle w:val="af6"/>
        <w:keepNext/>
        <w:rPr>
          <w:rtl/>
        </w:rPr>
      </w:pPr>
      <w:bookmarkStart w:id="4841" w:name="ET_yor_6347_526"/>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 </w:t>
      </w:r>
      <w:r>
        <w:rPr>
          <w:rtl/>
        </w:rPr>
        <w:t>היו"ר אלי דלל:</w:t>
      </w:r>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w:t>
      </w:r>
      <w:r w:rsidR="00142C1E">
        <w:rPr>
          <w:rtl/>
        </w:rPr>
        <w:t xml:space="preserve"> </w:t>
      </w:r>
      <w:bookmarkEnd w:id="4841"/>
    </w:p>
    <w:p w14:paraId="426B3A27" w14:textId="77777777" w:rsidR="00C11CB8" w:rsidRDefault="00C11CB8" w:rsidP="00C11CB8">
      <w:pPr>
        <w:pStyle w:val="KeepWithNext"/>
        <w:rPr>
          <w:rtl/>
          <w:lang w:eastAsia="he-IL"/>
        </w:rPr>
      </w:pPr>
    </w:p>
    <w:p w14:paraId="52E22AB2" w14:textId="506E4109" w:rsidR="00C11CB8" w:rsidRDefault="00C11CB8" w:rsidP="00C11CB8">
      <w:pPr>
        <w:rPr>
          <w:rtl/>
          <w:lang w:eastAsia="he-IL"/>
        </w:rPr>
      </w:pPr>
      <w:bookmarkStart w:id="4842" w:name="_ETM_Q1_7186869"/>
      <w:bookmarkStart w:id="4843" w:name="_ETM_Q1_7186907"/>
      <w:bookmarkEnd w:id="4842"/>
      <w:bookmarkEnd w:id="4843"/>
      <w:r>
        <w:rPr>
          <w:rFonts w:hint="cs"/>
          <w:rtl/>
          <w:lang w:eastAsia="he-IL"/>
        </w:rPr>
        <w:t>זאת אומרת אם הוא</w:t>
      </w:r>
      <w:bookmarkStart w:id="4844" w:name="_ETM_Q1_7182812"/>
      <w:bookmarkEnd w:id="4844"/>
      <w:r>
        <w:rPr>
          <w:rFonts w:hint="cs"/>
          <w:rtl/>
          <w:lang w:eastAsia="he-IL"/>
        </w:rPr>
        <w:t xml:space="preserve"> הגיע לכנסת במונית הוא לא מקבל את זה. </w:t>
      </w:r>
    </w:p>
    <w:p w14:paraId="21E66A44" w14:textId="77777777" w:rsidR="00C11CB8" w:rsidRDefault="00C11CB8" w:rsidP="00C11CB8">
      <w:pPr>
        <w:rPr>
          <w:rtl/>
          <w:lang w:eastAsia="he-IL"/>
        </w:rPr>
      </w:pPr>
      <w:bookmarkStart w:id="4845" w:name="_ETM_Q1_7182651"/>
      <w:bookmarkStart w:id="4846" w:name="_ETM_Q1_7182688"/>
      <w:bookmarkEnd w:id="4845"/>
      <w:bookmarkEnd w:id="4846"/>
    </w:p>
    <w:p w14:paraId="2CE590A7" w14:textId="437A679D" w:rsidR="00C11CB8" w:rsidRDefault="00C11CB8" w:rsidP="00C11CB8">
      <w:pPr>
        <w:pStyle w:val="a4"/>
        <w:keepNext/>
        <w:rPr>
          <w:rtl/>
        </w:rPr>
      </w:pPr>
      <w:bookmarkStart w:id="4847" w:name="ET_speaker_6158_527"/>
      <w:r w:rsidRPr="00C11CB8">
        <w:rPr>
          <w:rStyle w:val="TagStyle"/>
          <w:rtl/>
        </w:rPr>
        <w:t xml:space="preserve"> &lt;&lt; דובר &gt;&gt; </w:t>
      </w:r>
      <w:r>
        <w:rPr>
          <w:rtl/>
        </w:rPr>
        <w:t>אפרת רייטן מרום (העבודה):</w:t>
      </w:r>
      <w:r w:rsidRPr="00C11CB8">
        <w:rPr>
          <w:rStyle w:val="TagStyle"/>
          <w:rtl/>
        </w:rPr>
        <w:t xml:space="preserve"> &lt;&lt; דובר &gt;&gt;</w:t>
      </w:r>
      <w:r w:rsidR="00142C1E">
        <w:rPr>
          <w:rtl/>
        </w:rPr>
        <w:t xml:space="preserve"> </w:t>
      </w:r>
      <w:bookmarkEnd w:id="4847"/>
    </w:p>
    <w:p w14:paraId="1EB7D009" w14:textId="77777777" w:rsidR="00C11CB8" w:rsidRDefault="00C11CB8" w:rsidP="00C11CB8">
      <w:pPr>
        <w:pStyle w:val="KeepWithNext"/>
        <w:rPr>
          <w:rtl/>
          <w:lang w:eastAsia="he-IL"/>
        </w:rPr>
      </w:pPr>
    </w:p>
    <w:p w14:paraId="07A3606D" w14:textId="33AA5393" w:rsidR="00C11CB8" w:rsidRDefault="00C11CB8" w:rsidP="00C11CB8">
      <w:pPr>
        <w:rPr>
          <w:rtl/>
          <w:lang w:eastAsia="he-IL"/>
        </w:rPr>
      </w:pPr>
      <w:bookmarkStart w:id="4848" w:name="_ETM_Q1_7183892"/>
      <w:bookmarkStart w:id="4849" w:name="_ETM_Q1_7183930"/>
      <w:bookmarkEnd w:id="4848"/>
      <w:bookmarkEnd w:id="4849"/>
      <w:r>
        <w:rPr>
          <w:rFonts w:hint="cs"/>
          <w:rtl/>
          <w:lang w:eastAsia="he-IL"/>
        </w:rPr>
        <w:t xml:space="preserve">למה דווקא </w:t>
      </w:r>
      <w:bookmarkStart w:id="4850" w:name="_ETM_Q1_7185116"/>
      <w:bookmarkEnd w:id="4850"/>
      <w:r>
        <w:rPr>
          <w:rFonts w:hint="cs"/>
          <w:rtl/>
          <w:lang w:eastAsia="he-IL"/>
        </w:rPr>
        <w:t xml:space="preserve">לקחתם את הנסיעה? מבין כל הדברים לקחתם את זה? למה החרגתם דווקא ספציפית את העניינים של הנסיעה? יש כל </w:t>
      </w:r>
      <w:bookmarkStart w:id="4851" w:name="_ETM_Q1_7194223"/>
      <w:bookmarkEnd w:id="4851"/>
      <w:r>
        <w:rPr>
          <w:rFonts w:hint="cs"/>
          <w:rtl/>
          <w:lang w:eastAsia="he-IL"/>
        </w:rPr>
        <w:t>כך הרבה הוצאות אחרות, למה את זה החלטתם להבליט</w:t>
      </w:r>
      <w:bookmarkStart w:id="4852" w:name="_ETM_Q1_7194072"/>
      <w:bookmarkEnd w:id="4852"/>
      <w:r>
        <w:rPr>
          <w:rFonts w:hint="cs"/>
          <w:rtl/>
          <w:lang w:eastAsia="he-IL"/>
        </w:rPr>
        <w:t xml:space="preserve">? </w:t>
      </w:r>
    </w:p>
    <w:p w14:paraId="41307355" w14:textId="77777777" w:rsidR="00C11CB8" w:rsidRDefault="00C11CB8" w:rsidP="00C11CB8">
      <w:pPr>
        <w:rPr>
          <w:rtl/>
          <w:lang w:eastAsia="he-IL"/>
        </w:rPr>
      </w:pPr>
      <w:bookmarkStart w:id="4853" w:name="_ETM_Q1_7186624"/>
      <w:bookmarkStart w:id="4854" w:name="_ETM_Q1_7186662"/>
      <w:bookmarkStart w:id="4855" w:name="_ETM_Q1_7198039"/>
      <w:bookmarkEnd w:id="4853"/>
      <w:bookmarkEnd w:id="4854"/>
      <w:bookmarkEnd w:id="4855"/>
    </w:p>
    <w:p w14:paraId="02DC942C" w14:textId="449C1D18" w:rsidR="00C11CB8" w:rsidRDefault="00C11CB8" w:rsidP="00C11CB8">
      <w:pPr>
        <w:pStyle w:val="af6"/>
        <w:keepNext/>
        <w:rPr>
          <w:rtl/>
        </w:rPr>
      </w:pPr>
      <w:bookmarkStart w:id="4856" w:name="ET_yor_6347_529"/>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 </w:t>
      </w:r>
      <w:r>
        <w:rPr>
          <w:rtl/>
        </w:rPr>
        <w:t>היו"ר אלי דלל:</w:t>
      </w:r>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w:t>
      </w:r>
      <w:r w:rsidR="00142C1E">
        <w:rPr>
          <w:rtl/>
        </w:rPr>
        <w:t xml:space="preserve"> </w:t>
      </w:r>
      <w:bookmarkEnd w:id="4856"/>
    </w:p>
    <w:p w14:paraId="5042A844" w14:textId="77777777" w:rsidR="00C11CB8" w:rsidRDefault="00C11CB8" w:rsidP="00C11CB8">
      <w:pPr>
        <w:pStyle w:val="KeepWithNext"/>
        <w:rPr>
          <w:rtl/>
          <w:lang w:eastAsia="he-IL"/>
        </w:rPr>
      </w:pPr>
    </w:p>
    <w:p w14:paraId="062B04E1" w14:textId="5C1191F6" w:rsidR="00C11CB8" w:rsidRDefault="00C11CB8" w:rsidP="00C11CB8">
      <w:pPr>
        <w:rPr>
          <w:rtl/>
          <w:lang w:eastAsia="he-IL"/>
        </w:rPr>
      </w:pPr>
      <w:bookmarkStart w:id="4857" w:name="_ETM_Q1_7198474"/>
      <w:bookmarkStart w:id="4858" w:name="_ETM_Q1_7198517"/>
      <w:bookmarkEnd w:id="4857"/>
      <w:bookmarkEnd w:id="4858"/>
      <w:r>
        <w:rPr>
          <w:rFonts w:hint="cs"/>
          <w:rtl/>
          <w:lang w:eastAsia="he-IL"/>
        </w:rPr>
        <w:t xml:space="preserve">זה שולי ואני לא מבין למה, באמת שאני לא </w:t>
      </w:r>
      <w:bookmarkStart w:id="4859" w:name="_ETM_Q1_7199545"/>
      <w:bookmarkEnd w:id="4859"/>
      <w:r>
        <w:rPr>
          <w:rFonts w:hint="cs"/>
          <w:rtl/>
          <w:lang w:eastAsia="he-IL"/>
        </w:rPr>
        <w:t xml:space="preserve">מבין. </w:t>
      </w:r>
    </w:p>
    <w:p w14:paraId="284F44DA" w14:textId="77777777" w:rsidR="00C11CB8" w:rsidRDefault="00C11CB8" w:rsidP="00C11CB8">
      <w:pPr>
        <w:rPr>
          <w:rtl/>
          <w:lang w:eastAsia="he-IL"/>
        </w:rPr>
      </w:pPr>
      <w:bookmarkStart w:id="4860" w:name="_ETM_Q1_7200329"/>
      <w:bookmarkStart w:id="4861" w:name="_ETM_Q1_7200372"/>
      <w:bookmarkStart w:id="4862" w:name="_ETM_Q1_7201586"/>
      <w:bookmarkEnd w:id="4860"/>
      <w:bookmarkEnd w:id="4861"/>
      <w:bookmarkEnd w:id="4862"/>
    </w:p>
    <w:p w14:paraId="19AF06C5" w14:textId="43370453" w:rsidR="00C11CB8" w:rsidRDefault="00C11CB8" w:rsidP="00C11CB8">
      <w:pPr>
        <w:pStyle w:val="a4"/>
        <w:keepNext/>
        <w:rPr>
          <w:rtl/>
        </w:rPr>
      </w:pPr>
      <w:bookmarkStart w:id="4863" w:name="ET_speaker_6158_530"/>
      <w:r w:rsidRPr="00C11CB8">
        <w:rPr>
          <w:rStyle w:val="TagStyle"/>
          <w:rtl/>
        </w:rPr>
        <w:t xml:space="preserve"> &lt;&lt; דובר &gt;&gt; </w:t>
      </w:r>
      <w:r>
        <w:rPr>
          <w:rtl/>
        </w:rPr>
        <w:t>אפרת רייטן מרום (העבודה):</w:t>
      </w:r>
      <w:r w:rsidRPr="00C11CB8">
        <w:rPr>
          <w:rStyle w:val="TagStyle"/>
          <w:rtl/>
        </w:rPr>
        <w:t xml:space="preserve"> &lt;&lt; דובר &gt;&gt;</w:t>
      </w:r>
      <w:r w:rsidR="00142C1E">
        <w:rPr>
          <w:rtl/>
        </w:rPr>
        <w:t xml:space="preserve"> </w:t>
      </w:r>
      <w:bookmarkEnd w:id="4863"/>
    </w:p>
    <w:p w14:paraId="134136D2" w14:textId="77777777" w:rsidR="00C11CB8" w:rsidRDefault="00C11CB8" w:rsidP="00C11CB8">
      <w:pPr>
        <w:pStyle w:val="KeepWithNext"/>
        <w:rPr>
          <w:rtl/>
          <w:lang w:eastAsia="he-IL"/>
        </w:rPr>
      </w:pPr>
    </w:p>
    <w:p w14:paraId="49ABDFD4" w14:textId="71D66215" w:rsidR="00C11CB8" w:rsidRDefault="00C11CB8" w:rsidP="00C11CB8">
      <w:pPr>
        <w:rPr>
          <w:rtl/>
          <w:lang w:eastAsia="he-IL"/>
        </w:rPr>
      </w:pPr>
      <w:bookmarkStart w:id="4864" w:name="_ETM_Q1_7202047"/>
      <w:bookmarkStart w:id="4865" w:name="_ETM_Q1_7202090"/>
      <w:bookmarkEnd w:id="4864"/>
      <w:bookmarkEnd w:id="4865"/>
      <w:r>
        <w:rPr>
          <w:rFonts w:hint="cs"/>
          <w:rtl/>
          <w:lang w:eastAsia="he-IL"/>
        </w:rPr>
        <w:t>מה הרציונל?</w:t>
      </w:r>
      <w:bookmarkStart w:id="4866" w:name="_ETM_Q1_7201164"/>
      <w:bookmarkEnd w:id="4866"/>
    </w:p>
    <w:p w14:paraId="3F697088" w14:textId="77777777" w:rsidR="00C11CB8" w:rsidRDefault="00C11CB8" w:rsidP="00C11CB8">
      <w:pPr>
        <w:rPr>
          <w:rtl/>
          <w:lang w:eastAsia="he-IL"/>
        </w:rPr>
      </w:pPr>
      <w:bookmarkStart w:id="4867" w:name="_ETM_Q1_7201217"/>
      <w:bookmarkStart w:id="4868" w:name="_ETM_Q1_7198180"/>
      <w:bookmarkEnd w:id="4867"/>
      <w:bookmarkEnd w:id="4868"/>
    </w:p>
    <w:p w14:paraId="1324E6F0" w14:textId="138BA260" w:rsidR="00C11CB8" w:rsidRDefault="00C11CB8" w:rsidP="00C11CB8">
      <w:pPr>
        <w:pStyle w:val="af9"/>
        <w:keepNext/>
        <w:rPr>
          <w:rtl/>
          <w:lang w:eastAsia="he-IL"/>
        </w:rPr>
      </w:pPr>
      <w:bookmarkStart w:id="4869" w:name="ET_guest_מור_ימין_531"/>
      <w:r w:rsidRPr="00C11CB8">
        <w:rPr>
          <w:rStyle w:val="TagStyle"/>
          <w:rtl/>
        </w:rPr>
        <w:t xml:space="preserve"> &lt;&lt; אורח &gt;&gt; </w:t>
      </w:r>
      <w:r>
        <w:rPr>
          <w:rtl/>
          <w:lang w:eastAsia="he-IL"/>
        </w:rPr>
        <w:t>מור ימין:</w:t>
      </w:r>
      <w:r w:rsidRPr="00C11CB8">
        <w:rPr>
          <w:rStyle w:val="TagStyle"/>
          <w:rtl/>
        </w:rPr>
        <w:t xml:space="preserve"> &lt;&lt; אורח &gt;&gt;</w:t>
      </w:r>
      <w:r w:rsidR="00142C1E">
        <w:rPr>
          <w:rtl/>
          <w:lang w:eastAsia="he-IL"/>
        </w:rPr>
        <w:t xml:space="preserve"> </w:t>
      </w:r>
      <w:bookmarkEnd w:id="4869"/>
    </w:p>
    <w:p w14:paraId="6CBD8EA0" w14:textId="77777777" w:rsidR="00C11CB8" w:rsidRDefault="00C11CB8" w:rsidP="00C11CB8">
      <w:pPr>
        <w:pStyle w:val="KeepWithNext"/>
        <w:rPr>
          <w:rtl/>
          <w:lang w:eastAsia="he-IL"/>
        </w:rPr>
      </w:pPr>
    </w:p>
    <w:p w14:paraId="0FC84E7B" w14:textId="05343205" w:rsidR="00C11CB8" w:rsidRDefault="00C11CB8" w:rsidP="00C11CB8">
      <w:pPr>
        <w:rPr>
          <w:rtl/>
          <w:lang w:eastAsia="he-IL"/>
        </w:rPr>
      </w:pPr>
      <w:bookmarkStart w:id="4870" w:name="_ETM_Q1_7198598"/>
      <w:bookmarkStart w:id="4871" w:name="_ETM_Q1_7198637"/>
      <w:bookmarkEnd w:id="4870"/>
      <w:bookmarkEnd w:id="4871"/>
      <w:r>
        <w:rPr>
          <w:rFonts w:hint="cs"/>
          <w:rtl/>
          <w:lang w:eastAsia="he-IL"/>
        </w:rPr>
        <w:t xml:space="preserve">אני חושבת שצריך קודם כל להציג את הסלים שיינתנו </w:t>
      </w:r>
      <w:bookmarkStart w:id="4872" w:name="_ETM_Q1_7212497"/>
      <w:bookmarkEnd w:id="4872"/>
      <w:r>
        <w:rPr>
          <w:rFonts w:hint="cs"/>
          <w:rtl/>
          <w:lang w:eastAsia="he-IL"/>
        </w:rPr>
        <w:t xml:space="preserve">בדיוק </w:t>
      </w:r>
      <w:proofErr w:type="spellStart"/>
      <w:r>
        <w:rPr>
          <w:rFonts w:hint="cs"/>
          <w:rtl/>
          <w:lang w:eastAsia="he-IL"/>
        </w:rPr>
        <w:t>בדיוק</w:t>
      </w:r>
      <w:proofErr w:type="spellEnd"/>
      <w:r>
        <w:rPr>
          <w:rFonts w:hint="cs"/>
          <w:rtl/>
          <w:lang w:eastAsia="he-IL"/>
        </w:rPr>
        <w:t xml:space="preserve"> למשפחות לצורך הצרכים האלה של השבת החטופים ובעצם </w:t>
      </w:r>
      <w:bookmarkStart w:id="4873" w:name="_ETM_Q1_7220824"/>
      <w:bookmarkEnd w:id="4873"/>
      <w:r>
        <w:rPr>
          <w:rFonts w:hint="cs"/>
          <w:rtl/>
          <w:lang w:eastAsia="he-IL"/>
        </w:rPr>
        <w:t xml:space="preserve">אז הוועדה נשארת כדי לתת עוד מעטפת נוספת על הסלים </w:t>
      </w:r>
      <w:bookmarkStart w:id="4874" w:name="_ETM_Q1_7226552"/>
      <w:bookmarkEnd w:id="4874"/>
      <w:r>
        <w:rPr>
          <w:rFonts w:hint="cs"/>
          <w:rtl/>
          <w:lang w:eastAsia="he-IL"/>
        </w:rPr>
        <w:t xml:space="preserve">האלה. אז באמת היום מדובר בנסיעות לחו"ל והוצאות אחרות, </w:t>
      </w:r>
      <w:bookmarkStart w:id="4875" w:name="_ETM_Q1_7226986"/>
      <w:bookmarkEnd w:id="4875"/>
      <w:r>
        <w:rPr>
          <w:rFonts w:hint="cs"/>
          <w:rtl/>
          <w:lang w:eastAsia="he-IL"/>
        </w:rPr>
        <w:t>אבל הוועדה לא תוכל בהיקפים האלה להתחיל לטפל בכל נסיעה</w:t>
      </w:r>
      <w:bookmarkStart w:id="4876" w:name="_ETM_Q1_7235658"/>
      <w:bookmarkEnd w:id="4876"/>
      <w:r>
        <w:rPr>
          <w:rFonts w:hint="cs"/>
          <w:rtl/>
          <w:lang w:eastAsia="he-IL"/>
        </w:rPr>
        <w:t xml:space="preserve"> בכל הארץ ולכן הסכומים האלה כבר ייכנסו לתוך הסלים הגדולים</w:t>
      </w:r>
      <w:bookmarkStart w:id="4877" w:name="_ETM_Q1_7239025"/>
      <w:bookmarkEnd w:id="4877"/>
      <w:r>
        <w:rPr>
          <w:rFonts w:hint="cs"/>
          <w:rtl/>
          <w:lang w:eastAsia="he-IL"/>
        </w:rPr>
        <w:t xml:space="preserve"> יותר שהמשפחות תקבלנה.</w:t>
      </w:r>
    </w:p>
    <w:p w14:paraId="3E9A567B" w14:textId="77777777" w:rsidR="00C11CB8" w:rsidRDefault="00C11CB8" w:rsidP="00C11CB8">
      <w:pPr>
        <w:rPr>
          <w:rtl/>
          <w:lang w:eastAsia="he-IL"/>
        </w:rPr>
      </w:pPr>
      <w:bookmarkStart w:id="4878" w:name="_ETM_Q1_7240602"/>
      <w:bookmarkStart w:id="4879" w:name="_ETM_Q1_7240640"/>
      <w:bookmarkEnd w:id="4878"/>
      <w:bookmarkEnd w:id="4879"/>
    </w:p>
    <w:p w14:paraId="5D079248" w14:textId="4F1698AD" w:rsidR="00C11CB8" w:rsidRDefault="00C11CB8" w:rsidP="00C11CB8">
      <w:pPr>
        <w:pStyle w:val="af6"/>
        <w:keepNext/>
        <w:rPr>
          <w:rtl/>
        </w:rPr>
      </w:pPr>
      <w:bookmarkStart w:id="4880" w:name="ET_yor_6347_532"/>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 </w:t>
      </w:r>
      <w:r>
        <w:rPr>
          <w:rtl/>
        </w:rPr>
        <w:t>היו"ר אלי דלל:</w:t>
      </w:r>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w:t>
      </w:r>
      <w:r w:rsidR="00142C1E">
        <w:rPr>
          <w:rtl/>
        </w:rPr>
        <w:t xml:space="preserve"> </w:t>
      </w:r>
      <w:bookmarkEnd w:id="4880"/>
    </w:p>
    <w:p w14:paraId="56998EC5" w14:textId="77777777" w:rsidR="00C11CB8" w:rsidRDefault="00C11CB8" w:rsidP="00C11CB8">
      <w:pPr>
        <w:pStyle w:val="KeepWithNext"/>
        <w:rPr>
          <w:rtl/>
          <w:lang w:eastAsia="he-IL"/>
        </w:rPr>
      </w:pPr>
    </w:p>
    <w:p w14:paraId="2001B1FB" w14:textId="6EAB1F47" w:rsidR="00C11CB8" w:rsidRDefault="00C11CB8" w:rsidP="00C11CB8">
      <w:pPr>
        <w:rPr>
          <w:rtl/>
          <w:lang w:eastAsia="he-IL"/>
        </w:rPr>
      </w:pPr>
      <w:bookmarkStart w:id="4881" w:name="_ETM_Q1_7242785"/>
      <w:bookmarkStart w:id="4882" w:name="_ETM_Q1_7242845"/>
      <w:bookmarkEnd w:id="4881"/>
      <w:bookmarkEnd w:id="4882"/>
      <w:r>
        <w:rPr>
          <w:rFonts w:hint="cs"/>
          <w:rtl/>
          <w:lang w:eastAsia="he-IL"/>
        </w:rPr>
        <w:t xml:space="preserve">נשמע סביר, בואו נמשיך. </w:t>
      </w:r>
    </w:p>
    <w:p w14:paraId="013507A1" w14:textId="77777777" w:rsidR="00C11CB8" w:rsidRDefault="00C11CB8" w:rsidP="00C11CB8">
      <w:pPr>
        <w:rPr>
          <w:rtl/>
          <w:lang w:eastAsia="he-IL"/>
        </w:rPr>
      </w:pPr>
      <w:bookmarkStart w:id="4883" w:name="_ETM_Q1_7241449"/>
      <w:bookmarkStart w:id="4884" w:name="_ETM_Q1_7241546"/>
      <w:bookmarkEnd w:id="4883"/>
      <w:bookmarkEnd w:id="4884"/>
    </w:p>
    <w:p w14:paraId="3FF16412" w14:textId="64B00E24" w:rsidR="00C11CB8" w:rsidRDefault="00C11CB8" w:rsidP="00C11CB8">
      <w:pPr>
        <w:pStyle w:val="a4"/>
        <w:keepNext/>
        <w:rPr>
          <w:rtl/>
        </w:rPr>
      </w:pPr>
      <w:bookmarkStart w:id="4885" w:name="ET_speaker_6158_533"/>
      <w:r w:rsidRPr="00C11CB8">
        <w:rPr>
          <w:rStyle w:val="TagStyle"/>
          <w:rtl/>
        </w:rPr>
        <w:t xml:space="preserve"> &lt;&lt; דובר &gt;&gt; </w:t>
      </w:r>
      <w:r>
        <w:rPr>
          <w:rtl/>
        </w:rPr>
        <w:t>אפרת רייטן מרום (העבודה):</w:t>
      </w:r>
      <w:r w:rsidRPr="00C11CB8">
        <w:rPr>
          <w:rStyle w:val="TagStyle"/>
          <w:rtl/>
        </w:rPr>
        <w:t xml:space="preserve"> &lt;&lt; דובר &gt;&gt;</w:t>
      </w:r>
      <w:r w:rsidR="00142C1E">
        <w:rPr>
          <w:rtl/>
        </w:rPr>
        <w:t xml:space="preserve"> </w:t>
      </w:r>
      <w:bookmarkEnd w:id="4885"/>
    </w:p>
    <w:p w14:paraId="62425CA8" w14:textId="77777777" w:rsidR="00C11CB8" w:rsidRDefault="00C11CB8" w:rsidP="00C11CB8">
      <w:pPr>
        <w:pStyle w:val="KeepWithNext"/>
        <w:rPr>
          <w:rtl/>
          <w:lang w:eastAsia="he-IL"/>
        </w:rPr>
      </w:pPr>
    </w:p>
    <w:p w14:paraId="28DDE84B" w14:textId="7A443653" w:rsidR="00C11CB8" w:rsidRDefault="00C11CB8" w:rsidP="00C11CB8">
      <w:pPr>
        <w:rPr>
          <w:rtl/>
          <w:lang w:eastAsia="he-IL"/>
        </w:rPr>
      </w:pPr>
      <w:bookmarkStart w:id="4886" w:name="_ETM_Q1_7243720"/>
      <w:bookmarkEnd w:id="4886"/>
      <w:r>
        <w:rPr>
          <w:rFonts w:hint="cs"/>
          <w:rtl/>
          <w:lang w:eastAsia="he-IL"/>
        </w:rPr>
        <w:t>א</w:t>
      </w:r>
      <w:bookmarkStart w:id="4887" w:name="_ETM_Q1_7243826"/>
      <w:bookmarkEnd w:id="4887"/>
      <w:r>
        <w:rPr>
          <w:rFonts w:hint="cs"/>
          <w:rtl/>
          <w:lang w:eastAsia="he-IL"/>
        </w:rPr>
        <w:t xml:space="preserve">ז ספציפית החלטתם שזה </w:t>
      </w:r>
      <w:bookmarkStart w:id="4888" w:name="_ETM_Q1_7241699"/>
      <w:bookmarkEnd w:id="4888"/>
      <w:r>
        <w:rPr>
          <w:rFonts w:hint="cs"/>
          <w:rtl/>
          <w:lang w:eastAsia="he-IL"/>
        </w:rPr>
        <w:t xml:space="preserve">הדבר - - - </w:t>
      </w:r>
    </w:p>
    <w:p w14:paraId="1A3A796A" w14:textId="77777777" w:rsidR="00C11CB8" w:rsidRDefault="00C11CB8" w:rsidP="00C11CB8">
      <w:pPr>
        <w:rPr>
          <w:rtl/>
          <w:lang w:eastAsia="he-IL"/>
        </w:rPr>
      </w:pPr>
      <w:bookmarkStart w:id="4889" w:name="_ETM_Q1_7242957"/>
      <w:bookmarkStart w:id="4890" w:name="_ETM_Q1_7243054"/>
      <w:bookmarkEnd w:id="4889"/>
      <w:bookmarkEnd w:id="4890"/>
    </w:p>
    <w:p w14:paraId="3E1E89A4" w14:textId="40CF6A75" w:rsidR="00C11CB8" w:rsidRDefault="00C11CB8" w:rsidP="00C11CB8">
      <w:pPr>
        <w:pStyle w:val="af6"/>
        <w:keepNext/>
        <w:rPr>
          <w:rtl/>
        </w:rPr>
      </w:pPr>
      <w:bookmarkStart w:id="4891" w:name="ET_yor_6347_534"/>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 </w:t>
      </w:r>
      <w:r>
        <w:rPr>
          <w:rtl/>
        </w:rPr>
        <w:t>היו"ר אלי דלל:</w:t>
      </w:r>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w:t>
      </w:r>
      <w:r w:rsidR="00142C1E">
        <w:rPr>
          <w:rtl/>
        </w:rPr>
        <w:t xml:space="preserve"> </w:t>
      </w:r>
      <w:bookmarkEnd w:id="4891"/>
    </w:p>
    <w:p w14:paraId="797C1FCB" w14:textId="77777777" w:rsidR="00C11CB8" w:rsidRDefault="00C11CB8" w:rsidP="00C11CB8">
      <w:pPr>
        <w:pStyle w:val="KeepWithNext"/>
        <w:rPr>
          <w:rtl/>
          <w:lang w:eastAsia="he-IL"/>
        </w:rPr>
      </w:pPr>
    </w:p>
    <w:p w14:paraId="543E966B" w14:textId="5EB7477E" w:rsidR="00C11CB8" w:rsidRDefault="00C11CB8" w:rsidP="00C11CB8">
      <w:pPr>
        <w:rPr>
          <w:rtl/>
          <w:lang w:eastAsia="he-IL"/>
        </w:rPr>
      </w:pPr>
      <w:bookmarkStart w:id="4892" w:name="_ETM_Q1_7245308"/>
      <w:bookmarkStart w:id="4893" w:name="_ETM_Q1_7245364"/>
      <w:bookmarkEnd w:id="4892"/>
      <w:bookmarkEnd w:id="4893"/>
      <w:r>
        <w:rPr>
          <w:rFonts w:hint="cs"/>
          <w:rtl/>
          <w:lang w:eastAsia="he-IL"/>
        </w:rPr>
        <w:t xml:space="preserve">אפרת, בואי לא </w:t>
      </w:r>
      <w:bookmarkStart w:id="4894" w:name="_ETM_Q1_7243552"/>
      <w:bookmarkEnd w:id="4894"/>
      <w:r>
        <w:rPr>
          <w:rFonts w:hint="cs"/>
          <w:rtl/>
          <w:lang w:eastAsia="he-IL"/>
        </w:rPr>
        <w:t xml:space="preserve">נתעסק עם זה. </w:t>
      </w:r>
    </w:p>
    <w:p w14:paraId="47B9AF62" w14:textId="77777777" w:rsidR="00C11CB8" w:rsidRDefault="00C11CB8" w:rsidP="00C11CB8">
      <w:pPr>
        <w:rPr>
          <w:rtl/>
          <w:lang w:eastAsia="he-IL"/>
        </w:rPr>
      </w:pPr>
      <w:bookmarkStart w:id="4895" w:name="_ETM_Q1_7245441"/>
      <w:bookmarkStart w:id="4896" w:name="_ETM_Q1_7245524"/>
      <w:bookmarkEnd w:id="4895"/>
      <w:bookmarkEnd w:id="4896"/>
    </w:p>
    <w:p w14:paraId="05464C23" w14:textId="36856601" w:rsidR="00C11CB8" w:rsidRDefault="00C11CB8" w:rsidP="00C11CB8">
      <w:pPr>
        <w:pStyle w:val="a4"/>
        <w:keepNext/>
        <w:rPr>
          <w:rtl/>
        </w:rPr>
      </w:pPr>
      <w:bookmarkStart w:id="4897" w:name="ET_speaker_6158_535"/>
      <w:r w:rsidRPr="00C11CB8">
        <w:rPr>
          <w:rStyle w:val="TagStyle"/>
          <w:rtl/>
        </w:rPr>
        <w:t xml:space="preserve"> &lt;&lt; דובר &gt;&gt; </w:t>
      </w:r>
      <w:r>
        <w:rPr>
          <w:rtl/>
        </w:rPr>
        <w:t>אפרת רייטן מרום (העבודה):</w:t>
      </w:r>
      <w:r w:rsidRPr="00C11CB8">
        <w:rPr>
          <w:rStyle w:val="TagStyle"/>
          <w:rtl/>
        </w:rPr>
        <w:t xml:space="preserve"> &lt;&lt; דובר &gt;&gt;</w:t>
      </w:r>
      <w:r w:rsidR="00142C1E">
        <w:rPr>
          <w:rtl/>
        </w:rPr>
        <w:t xml:space="preserve"> </w:t>
      </w:r>
      <w:bookmarkEnd w:id="4897"/>
    </w:p>
    <w:p w14:paraId="74B0320A" w14:textId="77777777" w:rsidR="00C11CB8" w:rsidRDefault="00C11CB8" w:rsidP="00C11CB8">
      <w:pPr>
        <w:pStyle w:val="KeepWithNext"/>
        <w:rPr>
          <w:rtl/>
          <w:lang w:eastAsia="he-IL"/>
        </w:rPr>
      </w:pPr>
    </w:p>
    <w:p w14:paraId="106CE811" w14:textId="383EFACC" w:rsidR="00C11CB8" w:rsidRDefault="00C11CB8" w:rsidP="00C11CB8">
      <w:pPr>
        <w:rPr>
          <w:rtl/>
          <w:lang w:eastAsia="he-IL"/>
        </w:rPr>
      </w:pPr>
      <w:bookmarkStart w:id="4898" w:name="_ETM_Q1_7247153"/>
      <w:bookmarkStart w:id="4899" w:name="_ETM_Q1_7247233"/>
      <w:bookmarkEnd w:id="4898"/>
      <w:bookmarkEnd w:id="4899"/>
      <w:r>
        <w:rPr>
          <w:rFonts w:hint="cs"/>
          <w:rtl/>
          <w:lang w:eastAsia="he-IL"/>
        </w:rPr>
        <w:t xml:space="preserve">לא, אני אגיד לך מה, בסוף כשרצים, </w:t>
      </w:r>
      <w:bookmarkStart w:id="4900" w:name="_ETM_Q1_7250259"/>
      <w:bookmarkEnd w:id="4900"/>
      <w:r>
        <w:rPr>
          <w:rFonts w:hint="cs"/>
          <w:rtl/>
          <w:lang w:eastAsia="he-IL"/>
        </w:rPr>
        <w:t xml:space="preserve">ואני מבינה את האינטרס לסיים עם זה, אבל בסוף כשרצים </w:t>
      </w:r>
      <w:bookmarkStart w:id="4901" w:name="_ETM_Q1_7253746"/>
      <w:bookmarkEnd w:id="4901"/>
      <w:r>
        <w:rPr>
          <w:rFonts w:hint="cs"/>
          <w:rtl/>
          <w:lang w:eastAsia="he-IL"/>
        </w:rPr>
        <w:t xml:space="preserve">גם מהר על דברים אז עלולות להיות פה כל </w:t>
      </w:r>
      <w:bookmarkStart w:id="4902" w:name="_ETM_Q1_7256206"/>
      <w:bookmarkEnd w:id="4902"/>
      <w:r>
        <w:rPr>
          <w:rFonts w:hint="cs"/>
          <w:rtl/>
          <w:lang w:eastAsia="he-IL"/>
        </w:rPr>
        <w:t xml:space="preserve">מיני בעיות שאחר כך המשפחות של החטופים ייתקלו בזה </w:t>
      </w:r>
      <w:bookmarkStart w:id="4903" w:name="_ETM_Q1_7256664"/>
      <w:bookmarkEnd w:id="4903"/>
      <w:r>
        <w:rPr>
          <w:rFonts w:hint="cs"/>
          <w:rtl/>
          <w:lang w:eastAsia="he-IL"/>
        </w:rPr>
        <w:t xml:space="preserve">וזה כבר יהיה מאוחר מדי. </w:t>
      </w:r>
      <w:bookmarkStart w:id="4904" w:name="_ETM_Q1_7260091"/>
      <w:bookmarkEnd w:id="4904"/>
    </w:p>
    <w:p w14:paraId="609BE631" w14:textId="77777777" w:rsidR="00C11CB8" w:rsidRDefault="00C11CB8" w:rsidP="00C11CB8">
      <w:pPr>
        <w:rPr>
          <w:rtl/>
          <w:lang w:eastAsia="he-IL"/>
        </w:rPr>
      </w:pPr>
      <w:bookmarkStart w:id="4905" w:name="_ETM_Q1_7260189"/>
      <w:bookmarkStart w:id="4906" w:name="_ETM_Q1_7261946"/>
      <w:bookmarkEnd w:id="4905"/>
      <w:bookmarkEnd w:id="4906"/>
    </w:p>
    <w:p w14:paraId="7F0D9BB4" w14:textId="3DE7F6C8" w:rsidR="00C11CB8" w:rsidRDefault="00C11CB8" w:rsidP="00C11CB8">
      <w:pPr>
        <w:pStyle w:val="af6"/>
        <w:keepNext/>
        <w:rPr>
          <w:rtl/>
        </w:rPr>
      </w:pPr>
      <w:bookmarkStart w:id="4907" w:name="ET_yor_6347_536"/>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 </w:t>
      </w:r>
      <w:r>
        <w:rPr>
          <w:rtl/>
        </w:rPr>
        <w:t>היו"ר אלי דלל:</w:t>
      </w:r>
      <w:r w:rsidRPr="00C11CB8">
        <w:rPr>
          <w:rStyle w:val="TagStyle"/>
          <w:rtl/>
        </w:rPr>
        <w:t xml:space="preserve"> &lt;&lt; </w:t>
      </w:r>
      <w:proofErr w:type="spellStart"/>
      <w:r w:rsidRPr="00C11CB8">
        <w:rPr>
          <w:rStyle w:val="TagStyle"/>
          <w:rtl/>
        </w:rPr>
        <w:t>יור</w:t>
      </w:r>
      <w:proofErr w:type="spellEnd"/>
      <w:r w:rsidRPr="00C11CB8">
        <w:rPr>
          <w:rStyle w:val="TagStyle"/>
          <w:rtl/>
        </w:rPr>
        <w:t xml:space="preserve"> &gt;&gt;</w:t>
      </w:r>
      <w:r w:rsidR="00142C1E">
        <w:rPr>
          <w:rtl/>
        </w:rPr>
        <w:t xml:space="preserve"> </w:t>
      </w:r>
      <w:bookmarkEnd w:id="4907"/>
    </w:p>
    <w:p w14:paraId="7DC5548C" w14:textId="77777777" w:rsidR="00C11CB8" w:rsidRDefault="00C11CB8" w:rsidP="00C11CB8">
      <w:pPr>
        <w:pStyle w:val="KeepWithNext"/>
        <w:rPr>
          <w:rtl/>
          <w:lang w:eastAsia="he-IL"/>
        </w:rPr>
      </w:pPr>
    </w:p>
    <w:p w14:paraId="6C8E3BD0" w14:textId="2A8F2C4E" w:rsidR="00C11CB8" w:rsidRDefault="00C11CB8" w:rsidP="00C11CB8">
      <w:pPr>
        <w:rPr>
          <w:rtl/>
          <w:lang w:eastAsia="he-IL"/>
        </w:rPr>
      </w:pPr>
      <w:r>
        <w:rPr>
          <w:rFonts w:hint="cs"/>
          <w:rtl/>
          <w:lang w:eastAsia="he-IL"/>
        </w:rPr>
        <w:t>א</w:t>
      </w:r>
      <w:bookmarkStart w:id="4908" w:name="_ETM_Q1_7262762"/>
      <w:bookmarkStart w:id="4909" w:name="_ETM_Q1_7262834"/>
      <w:bookmarkEnd w:id="4908"/>
      <w:bookmarkEnd w:id="4909"/>
      <w:r>
        <w:rPr>
          <w:rFonts w:hint="cs"/>
          <w:rtl/>
          <w:lang w:eastAsia="he-IL"/>
        </w:rPr>
        <w:t xml:space="preserve">בל הם אומרים </w:t>
      </w:r>
      <w:bookmarkStart w:id="4910" w:name="_ETM_Q1_7264379"/>
      <w:bookmarkEnd w:id="4910"/>
      <w:r>
        <w:rPr>
          <w:rFonts w:hint="cs"/>
          <w:rtl/>
          <w:lang w:eastAsia="he-IL"/>
        </w:rPr>
        <w:t xml:space="preserve">שזה נכלל בסכום הגבוה, או לא גבוה, זה לא משנה, </w:t>
      </w:r>
      <w:bookmarkStart w:id="4911" w:name="_ETM_Q1_7265325"/>
      <w:bookmarkEnd w:id="4911"/>
      <w:r>
        <w:rPr>
          <w:rFonts w:hint="cs"/>
          <w:rtl/>
          <w:lang w:eastAsia="he-IL"/>
        </w:rPr>
        <w:t>שתקצבו אותו. אני חושב שהם לא רוצים להתעסק בכל הוצאה</w:t>
      </w:r>
      <w:bookmarkStart w:id="4912" w:name="_ETM_Q1_7266917"/>
      <w:bookmarkEnd w:id="4912"/>
      <w:r>
        <w:rPr>
          <w:rFonts w:hint="cs"/>
          <w:rtl/>
          <w:lang w:eastAsia="he-IL"/>
        </w:rPr>
        <w:t xml:space="preserve"> של נסיעה, אם זה מונית לפה ומונית לשם, אני מקבל</w:t>
      </w:r>
      <w:bookmarkStart w:id="4913" w:name="_ETM_Q1_7272773"/>
      <w:bookmarkEnd w:id="4913"/>
      <w:r>
        <w:rPr>
          <w:rFonts w:hint="cs"/>
          <w:rtl/>
          <w:lang w:eastAsia="he-IL"/>
        </w:rPr>
        <w:t xml:space="preserve"> את זה. זה גם לא הדברים הגדולים. ברגע שמדברים על </w:t>
      </w:r>
      <w:bookmarkStart w:id="4914" w:name="_ETM_Q1_7273106"/>
      <w:bookmarkEnd w:id="4914"/>
      <w:r>
        <w:rPr>
          <w:rFonts w:hint="cs"/>
          <w:rtl/>
          <w:lang w:eastAsia="he-IL"/>
        </w:rPr>
        <w:t xml:space="preserve">נסיעות לחוץ לארץ זה משהו אחר. אני מקבל את </w:t>
      </w:r>
      <w:bookmarkStart w:id="4915" w:name="_ETM_Q1_7280081"/>
      <w:bookmarkEnd w:id="4915"/>
      <w:r>
        <w:rPr>
          <w:rFonts w:hint="cs"/>
          <w:rtl/>
          <w:lang w:eastAsia="he-IL"/>
        </w:rPr>
        <w:t>זה, בואו נמשיך הלאה בבקשה.</w:t>
      </w:r>
    </w:p>
    <w:p w14:paraId="337ED438" w14:textId="77777777" w:rsidR="00C11CB8" w:rsidRDefault="00C11CB8" w:rsidP="00C11CB8">
      <w:pPr>
        <w:rPr>
          <w:rtl/>
          <w:lang w:eastAsia="he-IL"/>
        </w:rPr>
      </w:pPr>
      <w:bookmarkStart w:id="4916" w:name="_ETM_Q1_7276397"/>
      <w:bookmarkStart w:id="4917" w:name="_ETM_Q1_7276496"/>
      <w:bookmarkEnd w:id="4916"/>
      <w:bookmarkEnd w:id="4917"/>
    </w:p>
    <w:p w14:paraId="56E6CD6F" w14:textId="281FC26F" w:rsidR="00C11CB8" w:rsidRDefault="00C11CB8" w:rsidP="00C11CB8">
      <w:pPr>
        <w:pStyle w:val="a4"/>
        <w:keepNext/>
        <w:rPr>
          <w:rtl/>
        </w:rPr>
      </w:pPr>
      <w:bookmarkStart w:id="4918" w:name="ET_speaker_נעה_בן_שבת_537"/>
      <w:r w:rsidRPr="00C11CB8">
        <w:rPr>
          <w:rStyle w:val="TagStyle"/>
          <w:rtl/>
        </w:rPr>
        <w:t xml:space="preserve"> &lt;&lt; דובר &gt;&gt; </w:t>
      </w:r>
      <w:r>
        <w:rPr>
          <w:rtl/>
        </w:rPr>
        <w:t>נעה בן שבת:</w:t>
      </w:r>
      <w:r w:rsidRPr="00C11CB8">
        <w:rPr>
          <w:rStyle w:val="TagStyle"/>
          <w:rtl/>
        </w:rPr>
        <w:t xml:space="preserve"> &lt;&lt; דובר &gt;&gt;</w:t>
      </w:r>
      <w:r w:rsidR="00142C1E">
        <w:rPr>
          <w:rtl/>
        </w:rPr>
        <w:t xml:space="preserve"> </w:t>
      </w:r>
      <w:bookmarkEnd w:id="4918"/>
    </w:p>
    <w:p w14:paraId="4747AD83" w14:textId="77777777" w:rsidR="00C11CB8" w:rsidRDefault="00C11CB8" w:rsidP="00C11CB8">
      <w:pPr>
        <w:pStyle w:val="KeepWithNext"/>
        <w:rPr>
          <w:rtl/>
          <w:lang w:eastAsia="he-IL"/>
        </w:rPr>
      </w:pPr>
    </w:p>
    <w:p w14:paraId="58D9FF4A" w14:textId="62ED6013" w:rsidR="00C11CB8" w:rsidRPr="00C11CB8" w:rsidRDefault="00C11CB8" w:rsidP="00C11CB8">
      <w:pPr>
        <w:rPr>
          <w:rtl/>
          <w:lang w:eastAsia="he-IL"/>
        </w:rPr>
      </w:pPr>
      <w:bookmarkStart w:id="4919" w:name="_ETM_Q1_7285117"/>
      <w:bookmarkStart w:id="4920" w:name="_ETM_Q1_7285166"/>
      <w:bookmarkEnd w:id="4919"/>
      <w:bookmarkEnd w:id="4920"/>
      <w:r>
        <w:rPr>
          <w:rFonts w:hint="cs"/>
          <w:rtl/>
          <w:lang w:eastAsia="he-IL"/>
        </w:rPr>
        <w:t>אנחנו היינו בסעיף קטן (ד), הסברנו</w:t>
      </w:r>
      <w:bookmarkStart w:id="4921" w:name="_ETM_Q1_7287251"/>
      <w:bookmarkEnd w:id="4921"/>
      <w:r>
        <w:rPr>
          <w:rFonts w:hint="cs"/>
          <w:rtl/>
          <w:lang w:eastAsia="he-IL"/>
        </w:rPr>
        <w:t xml:space="preserve"> לגביו. סעיף קטן (ה).</w:t>
      </w:r>
      <w:bookmarkStart w:id="4922" w:name="_ETM_Q1_7278098"/>
      <w:bookmarkStart w:id="4923" w:name="_ETM_Q1_7278180"/>
      <w:bookmarkStart w:id="4924" w:name="_ETM_Q1_7247148"/>
      <w:bookmarkStart w:id="4925" w:name="_ETM_Q1_7247223"/>
      <w:bookmarkEnd w:id="4922"/>
      <w:bookmarkEnd w:id="4923"/>
      <w:bookmarkEnd w:id="4924"/>
      <w:bookmarkEnd w:id="4925"/>
    </w:p>
    <w:p w14:paraId="3AA8F6AC" w14:textId="77777777" w:rsidR="00A73899" w:rsidRPr="00A73899" w:rsidRDefault="00A73899" w:rsidP="00A73899">
      <w:pPr>
        <w:rPr>
          <w:lang w:eastAsia="he-IL"/>
        </w:rPr>
      </w:pPr>
      <w:bookmarkStart w:id="4926" w:name="_ETM_Q1_7163905"/>
      <w:bookmarkEnd w:id="492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176E7" w:rsidRPr="005B61E8" w14:paraId="686C2A28" w14:textId="77777777" w:rsidTr="005B510A">
        <w:trPr>
          <w:cantSplit/>
        </w:trPr>
        <w:tc>
          <w:tcPr>
            <w:tcW w:w="1355" w:type="dxa"/>
          </w:tcPr>
          <w:p w14:paraId="04FF34FE" w14:textId="77777777" w:rsidR="00B176E7" w:rsidRPr="00B176E7" w:rsidRDefault="00B176E7" w:rsidP="00D958D4">
            <w:pPr>
              <w:pStyle w:val="TableSideHeading"/>
              <w:spacing w:line="240" w:lineRule="auto"/>
              <w:rPr>
                <w:sz w:val="24"/>
                <w:szCs w:val="24"/>
                <w:rtl/>
              </w:rPr>
            </w:pPr>
          </w:p>
        </w:tc>
        <w:tc>
          <w:tcPr>
            <w:tcW w:w="624" w:type="dxa"/>
          </w:tcPr>
          <w:p w14:paraId="4DA0B04A" w14:textId="77777777" w:rsidR="00B176E7" w:rsidRDefault="00B176E7" w:rsidP="00D958D4">
            <w:pPr>
              <w:pStyle w:val="TableText"/>
              <w:spacing w:line="240" w:lineRule="auto"/>
              <w:rPr>
                <w:sz w:val="24"/>
                <w:szCs w:val="24"/>
                <w:rtl/>
              </w:rPr>
            </w:pPr>
          </w:p>
        </w:tc>
        <w:tc>
          <w:tcPr>
            <w:tcW w:w="5529" w:type="dxa"/>
          </w:tcPr>
          <w:p w14:paraId="2897F3AE" w14:textId="05C0B7DE" w:rsidR="00B176E7" w:rsidRDefault="00142C1E" w:rsidP="00B176E7">
            <w:pPr>
              <w:pStyle w:val="TableBlock"/>
              <w:numPr>
                <w:ilvl w:val="0"/>
                <w:numId w:val="8"/>
              </w:numPr>
              <w:spacing w:line="240" w:lineRule="auto"/>
              <w:rPr>
                <w:sz w:val="24"/>
                <w:szCs w:val="24"/>
                <w:rtl/>
              </w:rPr>
            </w:pPr>
            <w:r>
              <w:rPr>
                <w:rFonts w:hint="cs"/>
                <w:sz w:val="24"/>
                <w:szCs w:val="24"/>
                <w:rtl/>
              </w:rPr>
              <w:t xml:space="preserve"> </w:t>
            </w:r>
            <w:r w:rsidR="00B176E7">
              <w:rPr>
                <w:rFonts w:hint="cs"/>
                <w:sz w:val="24"/>
                <w:szCs w:val="24"/>
                <w:rtl/>
              </w:rPr>
              <w:t>בסעיף קטן (ה), במקום "או כוחות הביטחון" יבוא "כוחות הביטחון או המוסד לביטוח לאומי";</w:t>
            </w:r>
          </w:p>
        </w:tc>
      </w:tr>
    </w:tbl>
    <w:p w14:paraId="1473F0F6" w14:textId="77777777" w:rsidR="00C11CB8" w:rsidRDefault="00C11CB8" w:rsidP="00C11CB8">
      <w:pPr>
        <w:pStyle w:val="KeepWithNext"/>
        <w:rPr>
          <w:rtl/>
          <w:lang w:eastAsia="he-IL"/>
        </w:rPr>
      </w:pPr>
      <w:bookmarkStart w:id="4927" w:name="_ETM_Q1_7296510"/>
      <w:bookmarkEnd w:id="4927"/>
    </w:p>
    <w:p w14:paraId="74F62F24" w14:textId="4BC7D65E" w:rsidR="00C11CB8" w:rsidRDefault="00C11CB8" w:rsidP="00C11CB8">
      <w:pPr>
        <w:rPr>
          <w:rtl/>
          <w:lang w:eastAsia="he-IL"/>
        </w:rPr>
      </w:pPr>
      <w:bookmarkStart w:id="4928" w:name="_ETM_Q1_7296987"/>
      <w:bookmarkStart w:id="4929" w:name="_ETM_Q1_7297029"/>
      <w:bookmarkEnd w:id="4928"/>
      <w:bookmarkEnd w:id="4929"/>
      <w:r>
        <w:rPr>
          <w:rFonts w:hint="cs"/>
          <w:rtl/>
          <w:lang w:eastAsia="he-IL"/>
        </w:rPr>
        <w:t xml:space="preserve">סעיף קטן (ו), אני חושבת שהוא </w:t>
      </w:r>
      <w:bookmarkStart w:id="4930" w:name="_ETM_Q1_7299704"/>
      <w:bookmarkEnd w:id="4930"/>
      <w:r>
        <w:rPr>
          <w:rFonts w:hint="cs"/>
          <w:rtl/>
          <w:lang w:eastAsia="he-IL"/>
        </w:rPr>
        <w:t xml:space="preserve">נשאר פה מנוסח </w:t>
      </w:r>
      <w:bookmarkStart w:id="4931" w:name="_ETM_Q1_7297968"/>
      <w:bookmarkEnd w:id="4931"/>
      <w:r>
        <w:rPr>
          <w:rFonts w:hint="cs"/>
          <w:rtl/>
          <w:lang w:eastAsia="he-IL"/>
        </w:rPr>
        <w:t xml:space="preserve">קודם והוא לא צריך להיות פה. אנחנו </w:t>
      </w:r>
      <w:bookmarkStart w:id="4932" w:name="_ETM_Q1_7302776"/>
      <w:bookmarkEnd w:id="4932"/>
      <w:r>
        <w:rPr>
          <w:rFonts w:hint="cs"/>
          <w:rtl/>
          <w:lang w:eastAsia="he-IL"/>
        </w:rPr>
        <w:t xml:space="preserve">לא נכניס את סעיף קטן (ו). </w:t>
      </w:r>
      <w:bookmarkStart w:id="4933" w:name="_ETM_Q1_7301626"/>
      <w:bookmarkEnd w:id="4933"/>
    </w:p>
    <w:p w14:paraId="57FB0C63" w14:textId="77777777" w:rsidR="002C61EB" w:rsidRDefault="002C61EB" w:rsidP="002C61EB">
      <w:pPr>
        <w:rPr>
          <w:rtl/>
          <w:lang w:eastAsia="he-IL"/>
        </w:rPr>
      </w:pPr>
      <w:bookmarkStart w:id="4934" w:name="_ETM_Q1_7301659"/>
      <w:bookmarkStart w:id="4935" w:name="_ETM_Q1_7305132"/>
      <w:bookmarkStart w:id="4936" w:name="_ETM_Q1_7302357"/>
      <w:bookmarkEnd w:id="4934"/>
      <w:bookmarkEnd w:id="4935"/>
      <w:bookmarkEnd w:id="4936"/>
    </w:p>
    <w:p w14:paraId="70C51FA7" w14:textId="47403036" w:rsidR="002C61EB" w:rsidRDefault="002C61EB" w:rsidP="002C61EB">
      <w:pPr>
        <w:pStyle w:val="af6"/>
        <w:keepNext/>
        <w:rPr>
          <w:rtl/>
        </w:rPr>
      </w:pPr>
      <w:bookmarkStart w:id="4937" w:name="ET_yor_6347_540"/>
      <w:r w:rsidRPr="002C61EB">
        <w:rPr>
          <w:rStyle w:val="TagStyle"/>
          <w:rtl/>
        </w:rPr>
        <w:t xml:space="preserve"> &lt;&lt; </w:t>
      </w:r>
      <w:proofErr w:type="spellStart"/>
      <w:r w:rsidRPr="002C61EB">
        <w:rPr>
          <w:rStyle w:val="TagStyle"/>
          <w:rtl/>
        </w:rPr>
        <w:t>יור</w:t>
      </w:r>
      <w:proofErr w:type="spellEnd"/>
      <w:r w:rsidRPr="002C61EB">
        <w:rPr>
          <w:rStyle w:val="TagStyle"/>
          <w:rtl/>
        </w:rPr>
        <w:t xml:space="preserve"> &gt;&gt; </w:t>
      </w:r>
      <w:r>
        <w:rPr>
          <w:rtl/>
        </w:rPr>
        <w:t>היו"ר אלי דלל:</w:t>
      </w:r>
      <w:r w:rsidRPr="002C61EB">
        <w:rPr>
          <w:rStyle w:val="TagStyle"/>
          <w:rtl/>
        </w:rPr>
        <w:t xml:space="preserve"> &lt;&lt; </w:t>
      </w:r>
      <w:proofErr w:type="spellStart"/>
      <w:r w:rsidRPr="002C61EB">
        <w:rPr>
          <w:rStyle w:val="TagStyle"/>
          <w:rtl/>
        </w:rPr>
        <w:t>יור</w:t>
      </w:r>
      <w:proofErr w:type="spellEnd"/>
      <w:r w:rsidRPr="002C61EB">
        <w:rPr>
          <w:rStyle w:val="TagStyle"/>
          <w:rtl/>
        </w:rPr>
        <w:t xml:space="preserve"> &gt;&gt;</w:t>
      </w:r>
      <w:r w:rsidR="00142C1E">
        <w:rPr>
          <w:rtl/>
        </w:rPr>
        <w:t xml:space="preserve"> </w:t>
      </w:r>
      <w:bookmarkEnd w:id="4937"/>
    </w:p>
    <w:p w14:paraId="0D0E9EA0" w14:textId="77777777" w:rsidR="002C61EB" w:rsidRDefault="002C61EB" w:rsidP="002C61EB">
      <w:pPr>
        <w:pStyle w:val="KeepWithNext"/>
        <w:rPr>
          <w:rtl/>
          <w:lang w:eastAsia="he-IL"/>
        </w:rPr>
      </w:pPr>
    </w:p>
    <w:p w14:paraId="3D1D13FD" w14:textId="21963E34" w:rsidR="002C61EB" w:rsidRDefault="002C61EB" w:rsidP="002C61EB">
      <w:pPr>
        <w:rPr>
          <w:rtl/>
          <w:lang w:eastAsia="he-IL"/>
        </w:rPr>
      </w:pPr>
      <w:bookmarkStart w:id="4938" w:name="_ETM_Q1_7302771"/>
      <w:bookmarkStart w:id="4939" w:name="_ETM_Q1_7302814"/>
      <w:bookmarkEnd w:id="4938"/>
      <w:bookmarkEnd w:id="4939"/>
      <w:r>
        <w:rPr>
          <w:rFonts w:hint="cs"/>
          <w:rtl/>
          <w:lang w:eastAsia="he-IL"/>
        </w:rPr>
        <w:t xml:space="preserve">סעיף (3), </w:t>
      </w:r>
      <w:bookmarkStart w:id="4940" w:name="_ETM_Q1_7306956"/>
      <w:bookmarkEnd w:id="4940"/>
      <w:r>
        <w:rPr>
          <w:rFonts w:hint="cs"/>
          <w:rtl/>
          <w:lang w:eastAsia="he-IL"/>
        </w:rPr>
        <w:t xml:space="preserve">בבקשה, מענקי סיוע. </w:t>
      </w:r>
    </w:p>
    <w:p w14:paraId="20D3F770" w14:textId="77777777" w:rsidR="002C61EB" w:rsidRDefault="002C61EB" w:rsidP="002C61EB">
      <w:pPr>
        <w:rPr>
          <w:rtl/>
          <w:lang w:eastAsia="he-IL"/>
        </w:rPr>
      </w:pPr>
      <w:bookmarkStart w:id="4941" w:name="_ETM_Q1_7305538"/>
      <w:bookmarkStart w:id="4942" w:name="_ETM_Q1_7305572"/>
      <w:bookmarkStart w:id="4943" w:name="_ETM_Q1_7307930"/>
      <w:bookmarkEnd w:id="4941"/>
      <w:bookmarkEnd w:id="4942"/>
      <w:bookmarkEnd w:id="4943"/>
    </w:p>
    <w:p w14:paraId="668DE32A" w14:textId="1970493F" w:rsidR="002C61EB" w:rsidRDefault="002C61EB" w:rsidP="002C61EB">
      <w:pPr>
        <w:pStyle w:val="a4"/>
        <w:keepNext/>
        <w:rPr>
          <w:rtl/>
        </w:rPr>
      </w:pPr>
      <w:bookmarkStart w:id="4944" w:name="ET_speaker_נעה_בן_שבת_541"/>
      <w:r w:rsidRPr="002C61EB">
        <w:rPr>
          <w:rStyle w:val="TagStyle"/>
          <w:rtl/>
        </w:rPr>
        <w:t xml:space="preserve"> &lt;&lt; דובר &gt;&gt; </w:t>
      </w:r>
      <w:r>
        <w:rPr>
          <w:rtl/>
        </w:rPr>
        <w:t>נעה בן שבת:</w:t>
      </w:r>
      <w:r w:rsidRPr="002C61EB">
        <w:rPr>
          <w:rStyle w:val="TagStyle"/>
          <w:rtl/>
        </w:rPr>
        <w:t xml:space="preserve"> &lt;&lt; דובר &gt;&gt;</w:t>
      </w:r>
      <w:r w:rsidR="00142C1E">
        <w:rPr>
          <w:rtl/>
        </w:rPr>
        <w:t xml:space="preserve"> </w:t>
      </w:r>
      <w:bookmarkEnd w:id="4944"/>
    </w:p>
    <w:p w14:paraId="1323D803" w14:textId="77777777" w:rsidR="002C61EB" w:rsidRDefault="002C61EB" w:rsidP="002C61EB">
      <w:pPr>
        <w:pStyle w:val="KeepWithNext"/>
        <w:rPr>
          <w:rtl/>
          <w:lang w:eastAsia="he-IL"/>
        </w:rPr>
      </w:pPr>
    </w:p>
    <w:p w14:paraId="562C20C5" w14:textId="5ED74494" w:rsidR="002C61EB" w:rsidRPr="002C61EB" w:rsidRDefault="002C61EB" w:rsidP="002C61EB">
      <w:pPr>
        <w:rPr>
          <w:rtl/>
          <w:lang w:eastAsia="he-IL"/>
        </w:rPr>
      </w:pPr>
      <w:bookmarkStart w:id="4945" w:name="_ETM_Q1_7308342"/>
      <w:bookmarkStart w:id="4946" w:name="_ETM_Q1_7308383"/>
      <w:bookmarkEnd w:id="4945"/>
      <w:bookmarkEnd w:id="4946"/>
      <w:r>
        <w:rPr>
          <w:rFonts w:hint="cs"/>
          <w:rtl/>
          <w:lang w:eastAsia="he-IL"/>
        </w:rPr>
        <w:t xml:space="preserve">סעיף (3) הוא הרובד הנוסף שאנחנו </w:t>
      </w:r>
      <w:bookmarkStart w:id="4947" w:name="_ETM_Q1_7307876"/>
      <w:bookmarkEnd w:id="4947"/>
      <w:r>
        <w:rPr>
          <w:rFonts w:hint="cs"/>
          <w:rtl/>
          <w:lang w:eastAsia="he-IL"/>
        </w:rPr>
        <w:t xml:space="preserve">מדברים עליו והסברנו לגביו קודם. </w:t>
      </w:r>
    </w:p>
    <w:p w14:paraId="6C26D030" w14:textId="77777777" w:rsidR="00C11CB8" w:rsidRPr="00C11CB8" w:rsidRDefault="00C11CB8" w:rsidP="00C11CB8">
      <w:pPr>
        <w:rPr>
          <w:rtl/>
          <w:lang w:eastAsia="he-IL"/>
        </w:rPr>
      </w:pPr>
      <w:bookmarkStart w:id="4948" w:name="_ETM_Q1_7305535"/>
      <w:bookmarkStart w:id="4949" w:name="_ETM_Q1_7305576"/>
      <w:bookmarkEnd w:id="4948"/>
      <w:bookmarkEnd w:id="4949"/>
    </w:p>
    <w:p w14:paraId="317EF3C3" w14:textId="77777777" w:rsidR="00C11CB8" w:rsidRPr="00C11CB8" w:rsidRDefault="00C11CB8" w:rsidP="00C11CB8">
      <w:pPr>
        <w:rPr>
          <w:lang w:eastAsia="he-IL"/>
        </w:rPr>
      </w:pPr>
      <w:bookmarkStart w:id="4950" w:name="_ETM_Q1_7298000"/>
      <w:bookmarkEnd w:id="4950"/>
    </w:p>
    <w:tbl>
      <w:tblPr>
        <w:bidiVisual/>
        <w:tblW w:w="7508"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B176E7" w:rsidRPr="005B61E8" w14:paraId="7123190D" w14:textId="77777777" w:rsidTr="005B510A">
        <w:trPr>
          <w:cantSplit/>
        </w:trPr>
        <w:tc>
          <w:tcPr>
            <w:tcW w:w="1355" w:type="dxa"/>
            <w:tcBorders>
              <w:top w:val="nil"/>
              <w:left w:val="nil"/>
              <w:bottom w:val="nil"/>
              <w:right w:val="nil"/>
            </w:tcBorders>
          </w:tcPr>
          <w:p w14:paraId="632DF11E" w14:textId="77777777" w:rsidR="00B176E7" w:rsidRDefault="00B176E7" w:rsidP="00D958D4">
            <w:pPr>
              <w:pStyle w:val="TableSideHeading"/>
              <w:spacing w:line="240" w:lineRule="auto"/>
              <w:rPr>
                <w:sz w:val="24"/>
                <w:szCs w:val="24"/>
                <w:rtl/>
              </w:rPr>
            </w:pPr>
          </w:p>
        </w:tc>
        <w:tc>
          <w:tcPr>
            <w:tcW w:w="624" w:type="dxa"/>
            <w:tcBorders>
              <w:top w:val="nil"/>
              <w:left w:val="nil"/>
              <w:bottom w:val="nil"/>
              <w:right w:val="nil"/>
            </w:tcBorders>
          </w:tcPr>
          <w:p w14:paraId="7487F0E6" w14:textId="77777777" w:rsidR="00B176E7" w:rsidRDefault="00B176E7" w:rsidP="00D958D4">
            <w:pPr>
              <w:pStyle w:val="TableText"/>
              <w:spacing w:line="240" w:lineRule="auto"/>
              <w:rPr>
                <w:sz w:val="24"/>
                <w:szCs w:val="24"/>
                <w:rtl/>
              </w:rPr>
            </w:pPr>
          </w:p>
        </w:tc>
        <w:tc>
          <w:tcPr>
            <w:tcW w:w="5529" w:type="dxa"/>
            <w:gridSpan w:val="3"/>
            <w:tcBorders>
              <w:top w:val="nil"/>
              <w:left w:val="nil"/>
              <w:bottom w:val="nil"/>
              <w:right w:val="nil"/>
            </w:tcBorders>
          </w:tcPr>
          <w:p w14:paraId="1E31A211" w14:textId="11916DF5" w:rsidR="00B176E7" w:rsidRDefault="00B176E7" w:rsidP="002C61EB">
            <w:pPr>
              <w:pStyle w:val="TableBlock"/>
              <w:numPr>
                <w:ilvl w:val="0"/>
                <w:numId w:val="15"/>
              </w:numPr>
              <w:spacing w:line="240" w:lineRule="auto"/>
              <w:ind w:left="357" w:hanging="357"/>
              <w:rPr>
                <w:sz w:val="24"/>
                <w:szCs w:val="24"/>
                <w:rtl/>
              </w:rPr>
            </w:pPr>
            <w:r>
              <w:rPr>
                <w:rFonts w:hint="cs"/>
                <w:sz w:val="24"/>
                <w:szCs w:val="24"/>
                <w:rtl/>
              </w:rPr>
              <w:t>אחרי סעיף 2 יבוא:</w:t>
            </w:r>
          </w:p>
        </w:tc>
      </w:tr>
      <w:tr w:rsidR="00B176E7" w:rsidRPr="005B61E8" w14:paraId="77DEF25B" w14:textId="77777777" w:rsidTr="005B510A">
        <w:trPr>
          <w:cantSplit/>
        </w:trPr>
        <w:tc>
          <w:tcPr>
            <w:tcW w:w="1355" w:type="dxa"/>
            <w:tcBorders>
              <w:top w:val="nil"/>
              <w:left w:val="nil"/>
              <w:bottom w:val="nil"/>
              <w:right w:val="nil"/>
            </w:tcBorders>
          </w:tcPr>
          <w:p w14:paraId="1C00C78B" w14:textId="77777777" w:rsidR="00B176E7" w:rsidRDefault="00B176E7" w:rsidP="00D958D4">
            <w:pPr>
              <w:pStyle w:val="TableSideHeading"/>
              <w:spacing w:line="240" w:lineRule="auto"/>
              <w:rPr>
                <w:sz w:val="24"/>
                <w:szCs w:val="24"/>
                <w:rtl/>
              </w:rPr>
            </w:pPr>
          </w:p>
        </w:tc>
        <w:tc>
          <w:tcPr>
            <w:tcW w:w="624" w:type="dxa"/>
            <w:tcBorders>
              <w:top w:val="nil"/>
              <w:left w:val="nil"/>
              <w:bottom w:val="nil"/>
              <w:right w:val="nil"/>
            </w:tcBorders>
          </w:tcPr>
          <w:p w14:paraId="64F3E999" w14:textId="77777777" w:rsidR="00B176E7" w:rsidRDefault="00B176E7" w:rsidP="00D958D4">
            <w:pPr>
              <w:pStyle w:val="TableText"/>
              <w:spacing w:line="240" w:lineRule="auto"/>
              <w:rPr>
                <w:sz w:val="24"/>
                <w:szCs w:val="24"/>
                <w:rtl/>
              </w:rPr>
            </w:pPr>
          </w:p>
        </w:tc>
        <w:tc>
          <w:tcPr>
            <w:tcW w:w="1065" w:type="dxa"/>
            <w:tcBorders>
              <w:top w:val="nil"/>
              <w:left w:val="nil"/>
              <w:bottom w:val="nil"/>
              <w:right w:val="nil"/>
            </w:tcBorders>
          </w:tcPr>
          <w:p w14:paraId="3193BC3E" w14:textId="0C9D7F5E" w:rsidR="00B176E7" w:rsidRDefault="00B176E7" w:rsidP="00B176E7">
            <w:pPr>
              <w:pStyle w:val="TableBlock"/>
              <w:spacing w:line="240" w:lineRule="auto"/>
              <w:rPr>
                <w:sz w:val="24"/>
                <w:szCs w:val="24"/>
                <w:rtl/>
              </w:rPr>
            </w:pPr>
            <w:r>
              <w:rPr>
                <w:rFonts w:hint="cs"/>
                <w:sz w:val="24"/>
                <w:szCs w:val="24"/>
                <w:rtl/>
              </w:rPr>
              <w:t>מענקי סיוע למשפחה לשם קידום מאמצים לשחרור או לאיתור חטוף או נעדר</w:t>
            </w:r>
          </w:p>
        </w:tc>
        <w:tc>
          <w:tcPr>
            <w:tcW w:w="709" w:type="dxa"/>
            <w:tcBorders>
              <w:top w:val="nil"/>
              <w:left w:val="nil"/>
              <w:bottom w:val="nil"/>
              <w:right w:val="nil"/>
            </w:tcBorders>
          </w:tcPr>
          <w:p w14:paraId="0BA96AE5" w14:textId="689BAF8A" w:rsidR="00B176E7" w:rsidRDefault="00B176E7" w:rsidP="00B176E7">
            <w:pPr>
              <w:pStyle w:val="TableBlock"/>
              <w:spacing w:line="240" w:lineRule="auto"/>
              <w:rPr>
                <w:sz w:val="24"/>
                <w:szCs w:val="24"/>
                <w:rtl/>
              </w:rPr>
            </w:pPr>
            <w:r>
              <w:rPr>
                <w:rFonts w:hint="cs"/>
                <w:sz w:val="24"/>
                <w:szCs w:val="24"/>
                <w:rtl/>
              </w:rPr>
              <w:t>2א.</w:t>
            </w:r>
          </w:p>
        </w:tc>
        <w:tc>
          <w:tcPr>
            <w:tcW w:w="3755" w:type="dxa"/>
            <w:tcBorders>
              <w:top w:val="nil"/>
              <w:left w:val="nil"/>
              <w:bottom w:val="nil"/>
              <w:right w:val="nil"/>
            </w:tcBorders>
          </w:tcPr>
          <w:p w14:paraId="7C558512" w14:textId="4C7B9FD2" w:rsidR="00B176E7" w:rsidRDefault="00B176E7" w:rsidP="00B176E7">
            <w:pPr>
              <w:pStyle w:val="TableBlock"/>
              <w:numPr>
                <w:ilvl w:val="0"/>
                <w:numId w:val="10"/>
              </w:numPr>
              <w:spacing w:line="240" w:lineRule="auto"/>
              <w:ind w:left="357" w:hanging="357"/>
              <w:rPr>
                <w:sz w:val="24"/>
                <w:szCs w:val="24"/>
                <w:rtl/>
              </w:rPr>
            </w:pPr>
            <w:r>
              <w:rPr>
                <w:rFonts w:hint="cs"/>
                <w:sz w:val="24"/>
                <w:szCs w:val="24"/>
                <w:rtl/>
              </w:rPr>
              <w:t xml:space="preserve">לשם סיוע למשפחה של חטוף או נעדר לקדם מאמצים לשחרורו או לאיתורו ישלם המוסד לביטוח לאומי, ולעניין חייל או משרת בכוחות הביטחון </w:t>
            </w:r>
            <w:r>
              <w:rPr>
                <w:sz w:val="24"/>
                <w:szCs w:val="24"/>
                <w:rtl/>
              </w:rPr>
              <w:t>–</w:t>
            </w:r>
            <w:r>
              <w:rPr>
                <w:rFonts w:hint="cs"/>
                <w:sz w:val="24"/>
                <w:szCs w:val="24"/>
                <w:rtl/>
              </w:rPr>
              <w:t xml:space="preserve"> משרד הביטחון, אחת לשלושה חודשים, בראשיתו של החודש הראשון ביניהם, מענק </w:t>
            </w:r>
            <w:r w:rsidR="002C61EB">
              <w:rPr>
                <w:rFonts w:hint="cs"/>
                <w:sz w:val="24"/>
                <w:szCs w:val="24"/>
                <w:rtl/>
              </w:rPr>
              <w:t>כ</w:t>
            </w:r>
            <w:r>
              <w:rPr>
                <w:rFonts w:hint="cs"/>
                <w:sz w:val="24"/>
                <w:szCs w:val="24"/>
                <w:rtl/>
              </w:rPr>
              <w:t>מפורט בפסקאות (1) ו-(2) להלן, ובכפוף להוראות סעיף זה.</w:t>
            </w:r>
          </w:p>
        </w:tc>
      </w:tr>
      <w:tr w:rsidR="00B176E7" w:rsidRPr="005B61E8" w14:paraId="4C1C941A" w14:textId="77777777" w:rsidTr="005B510A">
        <w:trPr>
          <w:cantSplit/>
        </w:trPr>
        <w:tc>
          <w:tcPr>
            <w:tcW w:w="1355" w:type="dxa"/>
            <w:tcBorders>
              <w:top w:val="nil"/>
              <w:left w:val="nil"/>
              <w:bottom w:val="nil"/>
              <w:right w:val="nil"/>
            </w:tcBorders>
          </w:tcPr>
          <w:p w14:paraId="59016FFD" w14:textId="77777777" w:rsidR="00B176E7" w:rsidRDefault="00B176E7" w:rsidP="00D958D4">
            <w:pPr>
              <w:pStyle w:val="TableSideHeading"/>
              <w:spacing w:line="240" w:lineRule="auto"/>
              <w:rPr>
                <w:sz w:val="24"/>
                <w:szCs w:val="24"/>
                <w:rtl/>
              </w:rPr>
            </w:pPr>
          </w:p>
        </w:tc>
        <w:tc>
          <w:tcPr>
            <w:tcW w:w="624" w:type="dxa"/>
            <w:tcBorders>
              <w:top w:val="nil"/>
              <w:left w:val="nil"/>
              <w:bottom w:val="nil"/>
              <w:right w:val="nil"/>
            </w:tcBorders>
          </w:tcPr>
          <w:p w14:paraId="27322789" w14:textId="77777777" w:rsidR="00B176E7" w:rsidRDefault="00B176E7" w:rsidP="00D958D4">
            <w:pPr>
              <w:pStyle w:val="TableText"/>
              <w:spacing w:line="240" w:lineRule="auto"/>
              <w:rPr>
                <w:sz w:val="24"/>
                <w:szCs w:val="24"/>
                <w:rtl/>
              </w:rPr>
            </w:pPr>
          </w:p>
        </w:tc>
        <w:tc>
          <w:tcPr>
            <w:tcW w:w="1065" w:type="dxa"/>
            <w:tcBorders>
              <w:top w:val="nil"/>
              <w:left w:val="nil"/>
              <w:bottom w:val="nil"/>
              <w:right w:val="nil"/>
            </w:tcBorders>
          </w:tcPr>
          <w:p w14:paraId="4A237874" w14:textId="77777777" w:rsidR="00B176E7" w:rsidRDefault="00B176E7" w:rsidP="00B176E7">
            <w:pPr>
              <w:pStyle w:val="TableBlock"/>
              <w:spacing w:line="240" w:lineRule="auto"/>
              <w:rPr>
                <w:sz w:val="24"/>
                <w:szCs w:val="24"/>
                <w:rtl/>
              </w:rPr>
            </w:pPr>
          </w:p>
        </w:tc>
        <w:tc>
          <w:tcPr>
            <w:tcW w:w="709" w:type="dxa"/>
            <w:tcBorders>
              <w:top w:val="nil"/>
              <w:left w:val="nil"/>
              <w:bottom w:val="nil"/>
              <w:right w:val="nil"/>
            </w:tcBorders>
          </w:tcPr>
          <w:p w14:paraId="4DD0D122" w14:textId="77777777" w:rsidR="00B176E7" w:rsidRDefault="00B176E7" w:rsidP="00B176E7">
            <w:pPr>
              <w:pStyle w:val="TableBlock"/>
              <w:spacing w:line="240" w:lineRule="auto"/>
              <w:rPr>
                <w:sz w:val="24"/>
                <w:szCs w:val="24"/>
                <w:rtl/>
              </w:rPr>
            </w:pPr>
          </w:p>
        </w:tc>
        <w:tc>
          <w:tcPr>
            <w:tcW w:w="3755" w:type="dxa"/>
            <w:tcBorders>
              <w:top w:val="nil"/>
              <w:left w:val="nil"/>
              <w:bottom w:val="nil"/>
              <w:right w:val="nil"/>
            </w:tcBorders>
          </w:tcPr>
          <w:p w14:paraId="5EF3DAC5" w14:textId="50180CBA" w:rsidR="00B176E7" w:rsidRDefault="00142C1E" w:rsidP="00B176E7">
            <w:pPr>
              <w:pStyle w:val="TableBlock"/>
              <w:numPr>
                <w:ilvl w:val="0"/>
                <w:numId w:val="11"/>
              </w:numPr>
              <w:spacing w:line="240" w:lineRule="auto"/>
              <w:rPr>
                <w:sz w:val="24"/>
                <w:szCs w:val="24"/>
                <w:rtl/>
              </w:rPr>
            </w:pPr>
            <w:r>
              <w:rPr>
                <w:rFonts w:hint="cs"/>
                <w:sz w:val="24"/>
                <w:szCs w:val="24"/>
                <w:rtl/>
              </w:rPr>
              <w:t xml:space="preserve"> </w:t>
            </w:r>
            <w:r w:rsidR="00B176E7">
              <w:rPr>
                <w:rFonts w:hint="cs"/>
                <w:sz w:val="24"/>
                <w:szCs w:val="24"/>
                <w:rtl/>
              </w:rPr>
              <w:t>סך</w:t>
            </w:r>
            <w:r w:rsidR="002C61EB">
              <w:rPr>
                <w:rFonts w:hint="cs"/>
                <w:sz w:val="24"/>
                <w:szCs w:val="24"/>
                <w:rtl/>
              </w:rPr>
              <w:t xml:space="preserve"> של</w:t>
            </w:r>
            <w:r w:rsidR="00B176E7">
              <w:rPr>
                <w:rFonts w:hint="cs"/>
                <w:sz w:val="24"/>
                <w:szCs w:val="24"/>
                <w:rtl/>
              </w:rPr>
              <w:t xml:space="preserve"> 60,000 שקלים חדשים שמחציתו תשולם לבן הזוג ומחציתו בחלקים שווים להורים; בהיעדר בן זוג או הורים, לפי העניין, תועבר המחצית בחלקים שווים לקודמים מבין אלה: ילדיו ה</w:t>
            </w:r>
            <w:r w:rsidR="002C61EB">
              <w:rPr>
                <w:rFonts w:hint="cs"/>
                <w:sz w:val="24"/>
                <w:szCs w:val="24"/>
                <w:rtl/>
              </w:rPr>
              <w:t>בגיר</w:t>
            </w:r>
            <w:r w:rsidR="00B176E7">
              <w:rPr>
                <w:rFonts w:hint="cs"/>
                <w:sz w:val="24"/>
                <w:szCs w:val="24"/>
                <w:rtl/>
              </w:rPr>
              <w:t xml:space="preserve">ים, אחיו ואחיותיו הבגירים, הורי הוריו ובהיעדרם של כל אלה, לפי קביעת פקיד תביעות או קצין תגמולים </w:t>
            </w:r>
            <w:r w:rsidR="00B176E7">
              <w:rPr>
                <w:sz w:val="24"/>
                <w:szCs w:val="24"/>
                <w:rtl/>
              </w:rPr>
              <w:t>–</w:t>
            </w:r>
            <w:r w:rsidR="00B176E7">
              <w:rPr>
                <w:rFonts w:hint="cs"/>
                <w:sz w:val="24"/>
                <w:szCs w:val="24"/>
                <w:rtl/>
              </w:rPr>
              <w:t xml:space="preserve"> לבן משפחה אחר;</w:t>
            </w:r>
          </w:p>
        </w:tc>
      </w:tr>
    </w:tbl>
    <w:p w14:paraId="6ED24F0F" w14:textId="77777777" w:rsidR="002C61EB" w:rsidRDefault="002C61EB">
      <w:pPr>
        <w:rPr>
          <w:rtl/>
        </w:rPr>
      </w:pPr>
    </w:p>
    <w:p w14:paraId="67F90AF7" w14:textId="263582B2" w:rsidR="002C61EB" w:rsidRDefault="002C61EB" w:rsidP="002C61EB">
      <w:pPr>
        <w:pStyle w:val="af9"/>
        <w:keepNext/>
      </w:pPr>
      <w:bookmarkStart w:id="4951" w:name="ET_guest_ענת_קאופמן_542"/>
      <w:r w:rsidRPr="002C61EB">
        <w:rPr>
          <w:rStyle w:val="TagStyle"/>
          <w:rtl/>
        </w:rPr>
        <w:t xml:space="preserve"> &lt;&lt; אורח &gt;&gt; </w:t>
      </w:r>
      <w:r>
        <w:rPr>
          <w:rtl/>
        </w:rPr>
        <w:t>ענת קאופמן:</w:t>
      </w:r>
      <w:r w:rsidRPr="002C61EB">
        <w:rPr>
          <w:rStyle w:val="TagStyle"/>
          <w:rtl/>
        </w:rPr>
        <w:t xml:space="preserve"> &lt;&lt; אורח &gt;&gt;</w:t>
      </w:r>
      <w:r w:rsidR="00142C1E">
        <w:rPr>
          <w:rtl/>
        </w:rPr>
        <w:t xml:space="preserve"> </w:t>
      </w:r>
      <w:bookmarkEnd w:id="4951"/>
    </w:p>
    <w:p w14:paraId="3059D803" w14:textId="77777777" w:rsidR="002C61EB" w:rsidRDefault="002C61EB" w:rsidP="002C61EB">
      <w:pPr>
        <w:pStyle w:val="KeepWithNext"/>
        <w:rPr>
          <w:rtl/>
        </w:rPr>
      </w:pPr>
    </w:p>
    <w:p w14:paraId="5479C4F9" w14:textId="165BC7F2" w:rsidR="002C61EB" w:rsidRDefault="002C61EB" w:rsidP="002C61EB">
      <w:pPr>
        <w:rPr>
          <w:rtl/>
        </w:rPr>
      </w:pPr>
      <w:r>
        <w:rPr>
          <w:rFonts w:hint="cs"/>
          <w:rtl/>
        </w:rPr>
        <w:t xml:space="preserve">אדוני, אם יורשה לי </w:t>
      </w:r>
      <w:bookmarkStart w:id="4952" w:name="_ETM_Q1_7361227"/>
      <w:bookmarkStart w:id="4953" w:name="_ETM_Q1_7361441"/>
      <w:bookmarkEnd w:id="4952"/>
      <w:bookmarkEnd w:id="4953"/>
      <w:r>
        <w:rPr>
          <w:rFonts w:hint="cs"/>
          <w:rtl/>
        </w:rPr>
        <w:t xml:space="preserve">לדבר על הסכומים כי אתמול דיברנו עליהם וזה משהו </w:t>
      </w:r>
      <w:bookmarkStart w:id="4954" w:name="_ETM_Q1_7365414"/>
      <w:bookmarkEnd w:id="4954"/>
      <w:r>
        <w:rPr>
          <w:rFonts w:hint="cs"/>
          <w:rtl/>
        </w:rPr>
        <w:t xml:space="preserve">שונה ממה שזה היה אז אני אשמח אם יורשה לי </w:t>
      </w:r>
      <w:bookmarkStart w:id="4955" w:name="_ETM_Q1_7370519"/>
      <w:bookmarkEnd w:id="4955"/>
      <w:r>
        <w:rPr>
          <w:rFonts w:hint="cs"/>
          <w:rtl/>
        </w:rPr>
        <w:t xml:space="preserve">להגיד משפט אחד לגבי הסכומים. </w:t>
      </w:r>
    </w:p>
    <w:p w14:paraId="2D6FDE15" w14:textId="77777777" w:rsidR="002C61EB" w:rsidRDefault="002C61EB" w:rsidP="002C61EB">
      <w:pPr>
        <w:rPr>
          <w:rtl/>
        </w:rPr>
      </w:pPr>
      <w:bookmarkStart w:id="4956" w:name="_ETM_Q1_7371050"/>
      <w:bookmarkStart w:id="4957" w:name="_ETM_Q1_7371126"/>
      <w:bookmarkEnd w:id="4956"/>
      <w:bookmarkEnd w:id="4957"/>
    </w:p>
    <w:p w14:paraId="3372D610" w14:textId="0C1BC588" w:rsidR="002C61EB" w:rsidRDefault="002C61EB" w:rsidP="002C61EB">
      <w:pPr>
        <w:pStyle w:val="af6"/>
        <w:keepNext/>
        <w:rPr>
          <w:rtl/>
        </w:rPr>
      </w:pPr>
      <w:bookmarkStart w:id="4958" w:name="ET_yor_6347_543"/>
      <w:r w:rsidRPr="002C61EB">
        <w:rPr>
          <w:rStyle w:val="TagStyle"/>
          <w:rtl/>
        </w:rPr>
        <w:t xml:space="preserve"> &lt;&lt; </w:t>
      </w:r>
      <w:proofErr w:type="spellStart"/>
      <w:r w:rsidRPr="002C61EB">
        <w:rPr>
          <w:rStyle w:val="TagStyle"/>
          <w:rtl/>
        </w:rPr>
        <w:t>יור</w:t>
      </w:r>
      <w:proofErr w:type="spellEnd"/>
      <w:r w:rsidRPr="002C61EB">
        <w:rPr>
          <w:rStyle w:val="TagStyle"/>
          <w:rtl/>
        </w:rPr>
        <w:t xml:space="preserve"> &gt;&gt; </w:t>
      </w:r>
      <w:r>
        <w:rPr>
          <w:rtl/>
        </w:rPr>
        <w:t>היו"ר אלי דלל:</w:t>
      </w:r>
      <w:r w:rsidRPr="002C61EB">
        <w:rPr>
          <w:rStyle w:val="TagStyle"/>
          <w:rtl/>
        </w:rPr>
        <w:t xml:space="preserve"> &lt;&lt; </w:t>
      </w:r>
      <w:proofErr w:type="spellStart"/>
      <w:r w:rsidRPr="002C61EB">
        <w:rPr>
          <w:rStyle w:val="TagStyle"/>
          <w:rtl/>
        </w:rPr>
        <w:t>יור</w:t>
      </w:r>
      <w:proofErr w:type="spellEnd"/>
      <w:r w:rsidRPr="002C61EB">
        <w:rPr>
          <w:rStyle w:val="TagStyle"/>
          <w:rtl/>
        </w:rPr>
        <w:t xml:space="preserve"> &gt;&gt;</w:t>
      </w:r>
      <w:r w:rsidR="00142C1E">
        <w:rPr>
          <w:rtl/>
        </w:rPr>
        <w:t xml:space="preserve"> </w:t>
      </w:r>
      <w:bookmarkEnd w:id="4958"/>
    </w:p>
    <w:p w14:paraId="34489B8A" w14:textId="77777777" w:rsidR="002C61EB" w:rsidRDefault="002C61EB" w:rsidP="002C61EB">
      <w:pPr>
        <w:pStyle w:val="KeepWithNext"/>
        <w:rPr>
          <w:rtl/>
          <w:lang w:eastAsia="he-IL"/>
        </w:rPr>
      </w:pPr>
    </w:p>
    <w:p w14:paraId="6F67FA12" w14:textId="475AB2F0" w:rsidR="002C61EB" w:rsidRDefault="002C61EB" w:rsidP="002C61EB">
      <w:pPr>
        <w:rPr>
          <w:rtl/>
          <w:lang w:eastAsia="he-IL"/>
        </w:rPr>
      </w:pPr>
      <w:bookmarkStart w:id="4959" w:name="_ETM_Q1_7372804"/>
      <w:bookmarkStart w:id="4960" w:name="_ETM_Q1_7372878"/>
      <w:bookmarkEnd w:id="4959"/>
      <w:bookmarkEnd w:id="4960"/>
      <w:r>
        <w:rPr>
          <w:rFonts w:hint="cs"/>
          <w:rtl/>
          <w:lang w:eastAsia="he-IL"/>
        </w:rPr>
        <w:t>ממש בקצרה.</w:t>
      </w:r>
    </w:p>
    <w:p w14:paraId="79E8D09B" w14:textId="77777777" w:rsidR="002C61EB" w:rsidRDefault="002C61EB" w:rsidP="002C61EB">
      <w:pPr>
        <w:rPr>
          <w:rtl/>
          <w:lang w:eastAsia="he-IL"/>
        </w:rPr>
      </w:pPr>
      <w:bookmarkStart w:id="4961" w:name="_ETM_Q1_7371531"/>
      <w:bookmarkEnd w:id="4961"/>
    </w:p>
    <w:p w14:paraId="2115B734" w14:textId="4AE339AE" w:rsidR="002C61EB" w:rsidRDefault="002C61EB" w:rsidP="002C61EB">
      <w:pPr>
        <w:pStyle w:val="af9"/>
        <w:keepNext/>
        <w:rPr>
          <w:rtl/>
          <w:lang w:eastAsia="he-IL"/>
        </w:rPr>
      </w:pPr>
      <w:bookmarkStart w:id="4962" w:name="ET_guest_ענת_קאופמן_544"/>
      <w:r w:rsidRPr="002C61EB">
        <w:rPr>
          <w:rStyle w:val="TagStyle"/>
          <w:rtl/>
        </w:rPr>
        <w:t xml:space="preserve"> &lt;&lt; אורח &gt;&gt; </w:t>
      </w:r>
      <w:r>
        <w:rPr>
          <w:rtl/>
          <w:lang w:eastAsia="he-IL"/>
        </w:rPr>
        <w:t>ענת קאופמן:</w:t>
      </w:r>
      <w:r w:rsidRPr="002C61EB">
        <w:rPr>
          <w:rStyle w:val="TagStyle"/>
          <w:rtl/>
        </w:rPr>
        <w:t xml:space="preserve"> &lt;&lt; אורח &gt;&gt;</w:t>
      </w:r>
      <w:r w:rsidR="00142C1E">
        <w:rPr>
          <w:rtl/>
          <w:lang w:eastAsia="he-IL"/>
        </w:rPr>
        <w:t xml:space="preserve"> </w:t>
      </w:r>
      <w:bookmarkEnd w:id="4962"/>
    </w:p>
    <w:p w14:paraId="04B3AF42" w14:textId="77777777" w:rsidR="002C61EB" w:rsidRDefault="002C61EB" w:rsidP="002C61EB">
      <w:pPr>
        <w:pStyle w:val="KeepWithNext"/>
        <w:rPr>
          <w:rtl/>
          <w:lang w:eastAsia="he-IL"/>
        </w:rPr>
      </w:pPr>
    </w:p>
    <w:p w14:paraId="3984573D" w14:textId="23B3760E" w:rsidR="002C61EB" w:rsidRDefault="002C61EB" w:rsidP="002C61EB">
      <w:pPr>
        <w:rPr>
          <w:rtl/>
          <w:lang w:eastAsia="he-IL"/>
        </w:rPr>
      </w:pPr>
      <w:bookmarkStart w:id="4963" w:name="_ETM_Q1_7372256"/>
      <w:bookmarkStart w:id="4964" w:name="_ETM_Q1_7372327"/>
      <w:bookmarkEnd w:id="4963"/>
      <w:bookmarkEnd w:id="4964"/>
      <w:r>
        <w:rPr>
          <w:rFonts w:hint="cs"/>
          <w:rtl/>
          <w:lang w:eastAsia="he-IL"/>
        </w:rPr>
        <w:t xml:space="preserve">מה שמדברים כרגע </w:t>
      </w:r>
      <w:bookmarkStart w:id="4965" w:name="_ETM_Q1_7375260"/>
      <w:bookmarkEnd w:id="4965"/>
      <w:r>
        <w:rPr>
          <w:rFonts w:hint="cs"/>
          <w:rtl/>
          <w:lang w:eastAsia="he-IL"/>
        </w:rPr>
        <w:t xml:space="preserve">זה מה שנקרא קומה ב', המעטפת השנייה. קודם כל המעטפת </w:t>
      </w:r>
      <w:bookmarkStart w:id="4966" w:name="_ETM_Q1_7379029"/>
      <w:bookmarkEnd w:id="4966"/>
      <w:r>
        <w:rPr>
          <w:rFonts w:hint="cs"/>
          <w:rtl/>
          <w:lang w:eastAsia="he-IL"/>
        </w:rPr>
        <w:t xml:space="preserve">הראשונה, עם כל הכבוד, אף אחד לא עושה טובה </w:t>
      </w:r>
      <w:bookmarkStart w:id="4967" w:name="_ETM_Q1_7383702"/>
      <w:bookmarkEnd w:id="4967"/>
      <w:r>
        <w:rPr>
          <w:rFonts w:hint="cs"/>
          <w:rtl/>
          <w:lang w:eastAsia="he-IL"/>
        </w:rPr>
        <w:t>לאף אחד, החטוף הוא בכל מקרה - - -</w:t>
      </w:r>
    </w:p>
    <w:p w14:paraId="08D4B40F" w14:textId="77777777" w:rsidR="002C61EB" w:rsidRDefault="002C61EB" w:rsidP="002C61EB">
      <w:pPr>
        <w:rPr>
          <w:rtl/>
          <w:lang w:eastAsia="he-IL"/>
        </w:rPr>
      </w:pPr>
      <w:bookmarkStart w:id="4968" w:name="_ETM_Q1_7384295"/>
      <w:bookmarkStart w:id="4969" w:name="_ETM_Q1_7384374"/>
      <w:bookmarkEnd w:id="4968"/>
      <w:bookmarkEnd w:id="4969"/>
    </w:p>
    <w:p w14:paraId="6E0F7D89" w14:textId="5379A47D" w:rsidR="002C61EB" w:rsidRDefault="002C61EB" w:rsidP="002C61EB">
      <w:pPr>
        <w:pStyle w:val="a4"/>
        <w:keepNext/>
        <w:rPr>
          <w:rtl/>
        </w:rPr>
      </w:pPr>
      <w:r w:rsidRPr="002C61EB">
        <w:rPr>
          <w:rStyle w:val="TagStyle"/>
          <w:rtl/>
        </w:rPr>
        <w:t xml:space="preserve"> &lt;&lt; דובר &gt;&gt; </w:t>
      </w:r>
      <w:r>
        <w:rPr>
          <w:rtl/>
        </w:rPr>
        <w:t>אופיר כץ (הליכוד):</w:t>
      </w:r>
      <w:r w:rsidRPr="002C61EB">
        <w:rPr>
          <w:rStyle w:val="TagStyle"/>
          <w:rtl/>
        </w:rPr>
        <w:t xml:space="preserve"> &lt;&lt; דובר &gt;&gt;</w:t>
      </w:r>
      <w:r w:rsidR="00142C1E">
        <w:rPr>
          <w:rtl/>
        </w:rPr>
        <w:t xml:space="preserve"> </w:t>
      </w:r>
    </w:p>
    <w:p w14:paraId="13BDA474" w14:textId="77777777" w:rsidR="002C61EB" w:rsidRDefault="002C61EB" w:rsidP="002C61EB">
      <w:pPr>
        <w:pStyle w:val="KeepWithNext"/>
        <w:rPr>
          <w:rtl/>
          <w:lang w:eastAsia="he-IL"/>
        </w:rPr>
      </w:pPr>
    </w:p>
    <w:p w14:paraId="7106ED0A" w14:textId="0A7F0E08" w:rsidR="002C61EB" w:rsidRDefault="002C61EB" w:rsidP="002C61EB">
      <w:pPr>
        <w:rPr>
          <w:rtl/>
          <w:lang w:eastAsia="he-IL"/>
        </w:rPr>
      </w:pPr>
      <w:bookmarkStart w:id="4970" w:name="_ETM_Q1_7386783"/>
      <w:bookmarkStart w:id="4971" w:name="_ETM_Q1_7386858"/>
      <w:bookmarkEnd w:id="4970"/>
      <w:bookmarkEnd w:id="4971"/>
      <w:r>
        <w:rPr>
          <w:rFonts w:hint="cs"/>
          <w:rtl/>
          <w:lang w:eastAsia="he-IL"/>
        </w:rPr>
        <w:t>גם ב</w:t>
      </w:r>
      <w:bookmarkStart w:id="4972" w:name="_ETM_Q1_7382131"/>
      <w:bookmarkEnd w:id="4972"/>
      <w:r>
        <w:rPr>
          <w:rFonts w:hint="cs"/>
          <w:rtl/>
          <w:lang w:eastAsia="he-IL"/>
        </w:rPr>
        <w:t xml:space="preserve">שנייה לא. </w:t>
      </w:r>
    </w:p>
    <w:p w14:paraId="32C4DED5" w14:textId="77777777" w:rsidR="002C61EB" w:rsidRDefault="002C61EB" w:rsidP="002C61EB">
      <w:pPr>
        <w:rPr>
          <w:rtl/>
          <w:lang w:eastAsia="he-IL"/>
        </w:rPr>
      </w:pPr>
      <w:bookmarkStart w:id="4973" w:name="_ETM_Q1_7385452"/>
      <w:bookmarkStart w:id="4974" w:name="_ETM_Q1_7385528"/>
      <w:bookmarkEnd w:id="4973"/>
      <w:bookmarkEnd w:id="4974"/>
    </w:p>
    <w:p w14:paraId="74294ADE" w14:textId="5C543620" w:rsidR="002C61EB" w:rsidRDefault="002C61EB" w:rsidP="002C61EB">
      <w:pPr>
        <w:pStyle w:val="af9"/>
        <w:keepNext/>
        <w:rPr>
          <w:rtl/>
          <w:lang w:eastAsia="he-IL"/>
        </w:rPr>
      </w:pPr>
      <w:bookmarkStart w:id="4975" w:name="ET_guest_ענת_קאופמן_546"/>
      <w:r w:rsidRPr="002C61EB">
        <w:rPr>
          <w:rStyle w:val="TagStyle"/>
          <w:rtl/>
        </w:rPr>
        <w:t xml:space="preserve"> &lt;&lt; אורח &gt;&gt; </w:t>
      </w:r>
      <w:r>
        <w:rPr>
          <w:rtl/>
          <w:lang w:eastAsia="he-IL"/>
        </w:rPr>
        <w:t>ענת קאופמן:</w:t>
      </w:r>
      <w:r w:rsidRPr="002C61EB">
        <w:rPr>
          <w:rStyle w:val="TagStyle"/>
          <w:rtl/>
        </w:rPr>
        <w:t xml:space="preserve"> &lt;&lt; אורח &gt;&gt;</w:t>
      </w:r>
      <w:r w:rsidR="00142C1E">
        <w:rPr>
          <w:rtl/>
          <w:lang w:eastAsia="he-IL"/>
        </w:rPr>
        <w:t xml:space="preserve"> </w:t>
      </w:r>
      <w:bookmarkEnd w:id="4975"/>
    </w:p>
    <w:p w14:paraId="26760CC3" w14:textId="77777777" w:rsidR="002C61EB" w:rsidRDefault="002C61EB" w:rsidP="002C61EB">
      <w:pPr>
        <w:pStyle w:val="KeepWithNext"/>
        <w:rPr>
          <w:rtl/>
          <w:lang w:eastAsia="he-IL"/>
        </w:rPr>
      </w:pPr>
    </w:p>
    <w:p w14:paraId="2FD7AAF7" w14:textId="70878A28" w:rsidR="002C61EB" w:rsidRDefault="002C61EB" w:rsidP="002C61EB">
      <w:pPr>
        <w:rPr>
          <w:rtl/>
          <w:lang w:eastAsia="he-IL"/>
        </w:rPr>
      </w:pPr>
      <w:bookmarkStart w:id="4976" w:name="_ETM_Q1_7388008"/>
      <w:bookmarkEnd w:id="4976"/>
      <w:r>
        <w:rPr>
          <w:rFonts w:hint="cs"/>
          <w:rtl/>
          <w:lang w:eastAsia="he-IL"/>
        </w:rPr>
        <w:t>ב</w:t>
      </w:r>
      <w:bookmarkStart w:id="4977" w:name="_ETM_Q1_7388105"/>
      <w:bookmarkEnd w:id="4977"/>
      <w:r>
        <w:rPr>
          <w:rFonts w:hint="cs"/>
          <w:rtl/>
          <w:lang w:eastAsia="he-IL"/>
        </w:rPr>
        <w:t xml:space="preserve">רור, אבל בטח לא בקומה הראשונה. </w:t>
      </w:r>
      <w:bookmarkStart w:id="4978" w:name="_ETM_Q1_7389340"/>
      <w:bookmarkEnd w:id="4978"/>
      <w:r>
        <w:rPr>
          <w:rFonts w:hint="cs"/>
          <w:rtl/>
          <w:lang w:eastAsia="he-IL"/>
        </w:rPr>
        <w:t xml:space="preserve">החטוף הוא, לעניות דעתנו, מה שאנחנו טענו, החטוף הוא בכלל </w:t>
      </w:r>
      <w:bookmarkStart w:id="4979" w:name="_ETM_Q1_7393669"/>
      <w:bookmarkEnd w:id="4979"/>
      <w:r>
        <w:rPr>
          <w:rFonts w:hint="cs"/>
          <w:rtl/>
          <w:lang w:eastAsia="he-IL"/>
        </w:rPr>
        <w:t xml:space="preserve">בגדר פגוע, נפגע, לא בגדר חלל, דומה לחלל. לדעתנו, ואנחנו </w:t>
      </w:r>
      <w:bookmarkStart w:id="4980" w:name="_ETM_Q1_7397507"/>
      <w:bookmarkEnd w:id="4980"/>
      <w:r>
        <w:rPr>
          <w:rFonts w:hint="cs"/>
          <w:rtl/>
          <w:lang w:eastAsia="he-IL"/>
        </w:rPr>
        <w:t xml:space="preserve">את זה מהיום הראשון, היה צריך להכיר בו </w:t>
      </w:r>
      <w:bookmarkStart w:id="4981" w:name="_ETM_Q1_7399236"/>
      <w:bookmarkEnd w:id="4981"/>
      <w:r>
        <w:rPr>
          <w:rFonts w:hint="cs"/>
          <w:rtl/>
          <w:lang w:eastAsia="he-IL"/>
        </w:rPr>
        <w:t xml:space="preserve">כנפגע ומעטפת הזכויות שלו הייתה יותר גבוהה. אמרו לנו לא, </w:t>
      </w:r>
      <w:bookmarkStart w:id="4982" w:name="_ETM_Q1_7404299"/>
      <w:bookmarkEnd w:id="4982"/>
      <w:r>
        <w:rPr>
          <w:rFonts w:hint="cs"/>
          <w:rtl/>
          <w:lang w:eastAsia="he-IL"/>
        </w:rPr>
        <w:t xml:space="preserve">נכיר בו כדומה למשפחת חלל, זה יותר פשוט. בסדר, </w:t>
      </w:r>
      <w:bookmarkStart w:id="4983" w:name="_ETM_Q1_7414058"/>
      <w:bookmarkEnd w:id="4983"/>
      <w:r>
        <w:rPr>
          <w:rFonts w:hint="cs"/>
          <w:rtl/>
          <w:lang w:eastAsia="he-IL"/>
        </w:rPr>
        <w:t xml:space="preserve">לא המשכנו להתווכח על זה, אבל צריך להבין, אותו </w:t>
      </w:r>
      <w:bookmarkStart w:id="4984" w:name="_ETM_Q1_7417441"/>
      <w:bookmarkEnd w:id="4984"/>
      <w:r>
        <w:rPr>
          <w:rFonts w:hint="cs"/>
          <w:rtl/>
          <w:lang w:eastAsia="he-IL"/>
        </w:rPr>
        <w:t xml:space="preserve">אדם שיושב עכשיו בשבי הוא בכל מקרה או נפגע או </w:t>
      </w:r>
      <w:bookmarkStart w:id="4985" w:name="_ETM_Q1_7423369"/>
      <w:bookmarkEnd w:id="4985"/>
      <w:r>
        <w:rPr>
          <w:rFonts w:hint="cs"/>
          <w:rtl/>
          <w:lang w:eastAsia="he-IL"/>
        </w:rPr>
        <w:t xml:space="preserve">חלילה לא נפגע, מת. אין משהו אחר, כך שאף אחד </w:t>
      </w:r>
      <w:bookmarkStart w:id="4986" w:name="_ETM_Q1_7424017"/>
      <w:bookmarkEnd w:id="4986"/>
      <w:r>
        <w:rPr>
          <w:rFonts w:hint="cs"/>
          <w:rtl/>
          <w:lang w:eastAsia="he-IL"/>
        </w:rPr>
        <w:t xml:space="preserve">בקומה הראשונה לא עושה טובה. </w:t>
      </w:r>
      <w:bookmarkStart w:id="4987" w:name="_ETM_Q1_7430816"/>
      <w:bookmarkEnd w:id="4987"/>
    </w:p>
    <w:p w14:paraId="22952F1E" w14:textId="77777777" w:rsidR="002C61EB" w:rsidRDefault="002C61EB" w:rsidP="002C61EB">
      <w:pPr>
        <w:rPr>
          <w:rtl/>
          <w:lang w:eastAsia="he-IL"/>
        </w:rPr>
      </w:pPr>
      <w:bookmarkStart w:id="4988" w:name="_ETM_Q1_7430858"/>
      <w:bookmarkEnd w:id="4988"/>
    </w:p>
    <w:p w14:paraId="5B9DCE65" w14:textId="3204F7A9" w:rsidR="002C61EB" w:rsidRDefault="002C61EB" w:rsidP="002C61EB">
      <w:pPr>
        <w:rPr>
          <w:rtl/>
          <w:lang w:eastAsia="he-IL"/>
        </w:rPr>
      </w:pPr>
      <w:bookmarkStart w:id="4989" w:name="_ETM_Q1_7430976"/>
      <w:bookmarkStart w:id="4990" w:name="_ETM_Q1_7431012"/>
      <w:bookmarkEnd w:id="4989"/>
      <w:bookmarkEnd w:id="4990"/>
      <w:r>
        <w:rPr>
          <w:rFonts w:hint="cs"/>
          <w:rtl/>
          <w:lang w:eastAsia="he-IL"/>
        </w:rPr>
        <w:t xml:space="preserve">עכשיו אנחנו עוברים לקומה </w:t>
      </w:r>
      <w:bookmarkStart w:id="4991" w:name="_ETM_Q1_7433505"/>
      <w:bookmarkEnd w:id="4991"/>
      <w:r>
        <w:rPr>
          <w:rFonts w:hint="cs"/>
          <w:rtl/>
          <w:lang w:eastAsia="he-IL"/>
        </w:rPr>
        <w:t xml:space="preserve">השנייה, רוצים לתת מעטפת. ישבנו אתמול בישיבה עם כולם והסברנו </w:t>
      </w:r>
      <w:bookmarkStart w:id="4992" w:name="_ETM_Q1_7438258"/>
      <w:bookmarkEnd w:id="4992"/>
      <w:r>
        <w:rPr>
          <w:rFonts w:hint="cs"/>
          <w:rtl/>
          <w:lang w:eastAsia="he-IL"/>
        </w:rPr>
        <w:t xml:space="preserve">שהמעטפת הזאת לא מספיקה. אנחנו דיברנו עם משפחות. צריך להבין, </w:t>
      </w:r>
      <w:bookmarkStart w:id="4993" w:name="_ETM_Q1_7444850"/>
      <w:bookmarkEnd w:id="4993"/>
      <w:r>
        <w:rPr>
          <w:rFonts w:hint="cs"/>
          <w:rtl/>
          <w:lang w:eastAsia="he-IL"/>
        </w:rPr>
        <w:t xml:space="preserve">יש כאן משפחות שלמשל המפרנס לא נמצא והמשפחה איבדה </w:t>
      </w:r>
      <w:bookmarkStart w:id="4994" w:name="_ETM_Q1_7449603"/>
      <w:bookmarkEnd w:id="4994"/>
      <w:r>
        <w:rPr>
          <w:rFonts w:hint="cs"/>
          <w:rtl/>
          <w:lang w:eastAsia="he-IL"/>
        </w:rPr>
        <w:t xml:space="preserve">כרגע לפחות שני אנשים שמכניסים כסף לבית, זה גם החטוף </w:t>
      </w:r>
      <w:bookmarkStart w:id="4995" w:name="_ETM_Q1_7458035"/>
      <w:bookmarkEnd w:id="4995"/>
      <w:r>
        <w:rPr>
          <w:rFonts w:hint="cs"/>
          <w:rtl/>
          <w:lang w:eastAsia="he-IL"/>
        </w:rPr>
        <w:t xml:space="preserve">עצמו וגם הבן זוג שלו שכרגע עסוק לגמרי בכל העיסוקים </w:t>
      </w:r>
      <w:bookmarkStart w:id="4996" w:name="_ETM_Q1_7462452"/>
      <w:bookmarkEnd w:id="4996"/>
      <w:r>
        <w:rPr>
          <w:rFonts w:hint="cs"/>
          <w:rtl/>
          <w:lang w:eastAsia="he-IL"/>
        </w:rPr>
        <w:t xml:space="preserve">האחרים. לתת להם סכום של 20,000 שקל זה פשוט לא </w:t>
      </w:r>
      <w:bookmarkStart w:id="4997" w:name="_ETM_Q1_7468996"/>
      <w:bookmarkEnd w:id="4997"/>
      <w:r>
        <w:rPr>
          <w:rFonts w:hint="cs"/>
          <w:rtl/>
          <w:lang w:eastAsia="he-IL"/>
        </w:rPr>
        <w:t xml:space="preserve">מכסה. והייתה הבטחה שיעלו את הסכום. </w:t>
      </w:r>
    </w:p>
    <w:p w14:paraId="07B2E47B" w14:textId="77777777" w:rsidR="002C61EB" w:rsidRDefault="002C61EB" w:rsidP="002C61EB">
      <w:pPr>
        <w:rPr>
          <w:rtl/>
          <w:lang w:eastAsia="he-IL"/>
        </w:rPr>
      </w:pPr>
      <w:bookmarkStart w:id="4998" w:name="_ETM_Q1_7479629"/>
      <w:bookmarkStart w:id="4999" w:name="_ETM_Q1_7479677"/>
      <w:bookmarkStart w:id="5000" w:name="_ETM_Q1_7475623"/>
      <w:bookmarkEnd w:id="4998"/>
      <w:bookmarkEnd w:id="4999"/>
      <w:bookmarkEnd w:id="5000"/>
    </w:p>
    <w:p w14:paraId="4D629E23" w14:textId="1CEDDC73" w:rsidR="002C61EB" w:rsidRDefault="002C61EB" w:rsidP="002C61EB">
      <w:pPr>
        <w:pStyle w:val="a4"/>
        <w:keepNext/>
        <w:rPr>
          <w:rtl/>
        </w:rPr>
      </w:pPr>
      <w:bookmarkStart w:id="5001" w:name="ET_speaker_6341_547"/>
      <w:r w:rsidRPr="002C61EB">
        <w:rPr>
          <w:rStyle w:val="TagStyle"/>
          <w:rtl/>
        </w:rPr>
        <w:t xml:space="preserve"> &lt;&lt; דובר &gt;&gt; </w:t>
      </w:r>
      <w:r>
        <w:rPr>
          <w:rtl/>
        </w:rPr>
        <w:t>דבי ביטון (יש עתיד):</w:t>
      </w:r>
      <w:r w:rsidRPr="002C61EB">
        <w:rPr>
          <w:rStyle w:val="TagStyle"/>
          <w:rtl/>
        </w:rPr>
        <w:t xml:space="preserve"> &lt;&lt; דובר &gt;&gt;</w:t>
      </w:r>
      <w:r w:rsidR="00142C1E">
        <w:rPr>
          <w:rtl/>
        </w:rPr>
        <w:t xml:space="preserve"> </w:t>
      </w:r>
      <w:bookmarkEnd w:id="5001"/>
    </w:p>
    <w:p w14:paraId="5050D0CD" w14:textId="77777777" w:rsidR="002C61EB" w:rsidRDefault="002C61EB" w:rsidP="002C61EB">
      <w:pPr>
        <w:pStyle w:val="KeepWithNext"/>
        <w:rPr>
          <w:rtl/>
          <w:lang w:eastAsia="he-IL"/>
        </w:rPr>
      </w:pPr>
    </w:p>
    <w:p w14:paraId="0AA0A3AD" w14:textId="12130741" w:rsidR="002C61EB" w:rsidRDefault="002C61EB" w:rsidP="002C61EB">
      <w:pPr>
        <w:rPr>
          <w:rtl/>
          <w:lang w:eastAsia="he-IL"/>
        </w:rPr>
      </w:pPr>
      <w:bookmarkStart w:id="5002" w:name="_ETM_Q1_7476004"/>
      <w:bookmarkStart w:id="5003" w:name="_ETM_Q1_7476045"/>
      <w:bookmarkEnd w:id="5002"/>
      <w:bookmarkEnd w:id="5003"/>
      <w:r>
        <w:rPr>
          <w:rFonts w:hint="cs"/>
          <w:rtl/>
          <w:lang w:eastAsia="he-IL"/>
        </w:rPr>
        <w:t xml:space="preserve">אופיר, אתה דיברת על </w:t>
      </w:r>
      <w:bookmarkStart w:id="5004" w:name="_ETM_Q1_7478567"/>
      <w:bookmarkEnd w:id="5004"/>
      <w:r>
        <w:rPr>
          <w:rFonts w:hint="cs"/>
          <w:rtl/>
          <w:lang w:eastAsia="he-IL"/>
        </w:rPr>
        <w:t xml:space="preserve">זה, אמרת שנדבר על הסכומים. </w:t>
      </w:r>
    </w:p>
    <w:p w14:paraId="1D215FEF" w14:textId="77777777" w:rsidR="002C61EB" w:rsidRDefault="002C61EB" w:rsidP="002C61EB">
      <w:pPr>
        <w:rPr>
          <w:rtl/>
          <w:lang w:eastAsia="he-IL"/>
        </w:rPr>
      </w:pPr>
      <w:bookmarkStart w:id="5005" w:name="_ETM_Q1_7476755"/>
      <w:bookmarkStart w:id="5006" w:name="_ETM_Q1_7476788"/>
      <w:bookmarkStart w:id="5007" w:name="_ETM_Q1_7479413"/>
      <w:bookmarkEnd w:id="5005"/>
      <w:bookmarkEnd w:id="5006"/>
      <w:bookmarkEnd w:id="5007"/>
    </w:p>
    <w:p w14:paraId="126A895D" w14:textId="369889FD" w:rsidR="002C61EB" w:rsidRDefault="002C61EB" w:rsidP="002C61EB">
      <w:pPr>
        <w:pStyle w:val="af9"/>
        <w:keepNext/>
        <w:rPr>
          <w:rtl/>
          <w:lang w:eastAsia="he-IL"/>
        </w:rPr>
      </w:pPr>
      <w:r w:rsidRPr="002C61EB">
        <w:rPr>
          <w:rStyle w:val="TagStyle"/>
          <w:rtl/>
        </w:rPr>
        <w:t xml:space="preserve"> &lt;&lt; אורח &gt;&gt; </w:t>
      </w:r>
      <w:r>
        <w:rPr>
          <w:rtl/>
          <w:lang w:eastAsia="he-IL"/>
        </w:rPr>
        <w:t>ערן בקר:</w:t>
      </w:r>
      <w:r w:rsidRPr="002C61EB">
        <w:rPr>
          <w:rStyle w:val="TagStyle"/>
          <w:rtl/>
        </w:rPr>
        <w:t xml:space="preserve"> &lt;&lt; אורח &gt;&gt;</w:t>
      </w:r>
      <w:r w:rsidR="00142C1E">
        <w:rPr>
          <w:rtl/>
          <w:lang w:eastAsia="he-IL"/>
        </w:rPr>
        <w:t xml:space="preserve"> </w:t>
      </w:r>
    </w:p>
    <w:p w14:paraId="7556C02D" w14:textId="77777777" w:rsidR="002C61EB" w:rsidRDefault="002C61EB" w:rsidP="002C61EB">
      <w:pPr>
        <w:pStyle w:val="KeepWithNext"/>
        <w:rPr>
          <w:rtl/>
          <w:lang w:eastAsia="he-IL"/>
        </w:rPr>
      </w:pPr>
    </w:p>
    <w:p w14:paraId="3D0B16C5" w14:textId="21FB54D6" w:rsidR="002C61EB" w:rsidRDefault="002C61EB" w:rsidP="002C61EB">
      <w:pPr>
        <w:rPr>
          <w:rtl/>
          <w:lang w:eastAsia="he-IL"/>
        </w:rPr>
      </w:pPr>
      <w:bookmarkStart w:id="5008" w:name="_ETM_Q1_7479870"/>
      <w:bookmarkStart w:id="5009" w:name="_ETM_Q1_7479910"/>
      <w:bookmarkEnd w:id="5008"/>
      <w:bookmarkEnd w:id="5009"/>
      <w:r>
        <w:rPr>
          <w:rFonts w:hint="cs"/>
          <w:rtl/>
          <w:lang w:eastAsia="he-IL"/>
        </w:rPr>
        <w:t xml:space="preserve">זה חשוב, כבוד יושב ראש </w:t>
      </w:r>
      <w:bookmarkStart w:id="5010" w:name="_ETM_Q1_7483525"/>
      <w:bookmarkEnd w:id="5010"/>
      <w:r>
        <w:rPr>
          <w:rFonts w:hint="cs"/>
          <w:rtl/>
          <w:lang w:eastAsia="he-IL"/>
        </w:rPr>
        <w:t xml:space="preserve">הוועדה. גם צריך להבין את המהות של למה אנחנו </w:t>
      </w:r>
      <w:bookmarkStart w:id="5011" w:name="_ETM_Q1_7487729"/>
      <w:bookmarkEnd w:id="5011"/>
      <w:r>
        <w:rPr>
          <w:rFonts w:hint="cs"/>
          <w:rtl/>
          <w:lang w:eastAsia="he-IL"/>
        </w:rPr>
        <w:t xml:space="preserve">דורשים את ההגדלה של הסכומים שישולמו על בסיס חודשי. מה </w:t>
      </w:r>
      <w:bookmarkStart w:id="5012" w:name="_ETM_Q1_7495634"/>
      <w:bookmarkEnd w:id="5012"/>
      <w:r>
        <w:rPr>
          <w:rFonts w:hint="cs"/>
          <w:rtl/>
          <w:lang w:eastAsia="he-IL"/>
        </w:rPr>
        <w:t xml:space="preserve">שענת אמרה, התא המשפחתי נפגע כמה וכמה פעמים, </w:t>
      </w:r>
      <w:bookmarkStart w:id="5013" w:name="_ETM_Q1_7500695"/>
      <w:bookmarkEnd w:id="5013"/>
      <w:r>
        <w:rPr>
          <w:rFonts w:hint="cs"/>
          <w:rtl/>
          <w:lang w:eastAsia="he-IL"/>
        </w:rPr>
        <w:t xml:space="preserve">הן במסגרת המפרנס העיקרי </w:t>
      </w:r>
      <w:r w:rsidR="00587B2E">
        <w:rPr>
          <w:rFonts w:hint="cs"/>
          <w:rtl/>
          <w:lang w:eastAsia="he-IL"/>
        </w:rPr>
        <w:t xml:space="preserve">לדוגמה </w:t>
      </w:r>
      <w:r>
        <w:rPr>
          <w:rFonts w:hint="cs"/>
          <w:rtl/>
          <w:lang w:eastAsia="he-IL"/>
        </w:rPr>
        <w:t>שהוא חטוף כרגע</w:t>
      </w:r>
      <w:r w:rsidR="00587B2E">
        <w:rPr>
          <w:rFonts w:hint="cs"/>
          <w:rtl/>
          <w:lang w:eastAsia="he-IL"/>
        </w:rPr>
        <w:t xml:space="preserve">, גם המפרנס העיקרי לא מפרנס היום, גם בת </w:t>
      </w:r>
      <w:bookmarkStart w:id="5014" w:name="_ETM_Q1_7507285"/>
      <w:bookmarkEnd w:id="5014"/>
      <w:r w:rsidR="00587B2E">
        <w:rPr>
          <w:rFonts w:hint="cs"/>
          <w:rtl/>
          <w:lang w:eastAsia="he-IL"/>
        </w:rPr>
        <w:t xml:space="preserve">הזוג שלו לדוגמה שהשתכרה לפני שהוא נחטף לא עובדת היום. </w:t>
      </w:r>
      <w:bookmarkStart w:id="5015" w:name="_ETM_Q1_7509861"/>
      <w:bookmarkEnd w:id="5015"/>
      <w:r w:rsidR="00587B2E">
        <w:rPr>
          <w:rFonts w:hint="cs"/>
          <w:rtl/>
          <w:lang w:eastAsia="he-IL"/>
        </w:rPr>
        <w:t>אנחנו הוכחנו והסברנו בצורה מאוד ברורה שלא יכול להיות בשום</w:t>
      </w:r>
      <w:bookmarkStart w:id="5016" w:name="_ETM_Q1_7512603"/>
      <w:bookmarkEnd w:id="5016"/>
      <w:r w:rsidR="00587B2E">
        <w:rPr>
          <w:rFonts w:hint="cs"/>
          <w:rtl/>
          <w:lang w:eastAsia="he-IL"/>
        </w:rPr>
        <w:t xml:space="preserve"> קונסטלציה שהוועדה או החוק יגדיר מצב שהתא המשפחתי שנפגע טרם</w:t>
      </w:r>
      <w:bookmarkStart w:id="5017" w:name="_ETM_Q1_7523092"/>
      <w:bookmarkEnd w:id="5017"/>
      <w:r w:rsidR="00587B2E">
        <w:rPr>
          <w:rFonts w:hint="cs"/>
          <w:rtl/>
          <w:lang w:eastAsia="he-IL"/>
        </w:rPr>
        <w:t xml:space="preserve"> החטיפה יקבל הכנסה חודשית שתהיה נמוכה בטרם החטיפה. אנחנו לדבר </w:t>
      </w:r>
      <w:bookmarkStart w:id="5018" w:name="_ETM_Q1_7527867"/>
      <w:bookmarkEnd w:id="5018"/>
      <w:r w:rsidR="00587B2E">
        <w:rPr>
          <w:rFonts w:hint="cs"/>
          <w:rtl/>
          <w:lang w:eastAsia="he-IL"/>
        </w:rPr>
        <w:t xml:space="preserve">כזה לא יכולים לתת יד. </w:t>
      </w:r>
    </w:p>
    <w:p w14:paraId="05FB2178" w14:textId="77777777" w:rsidR="00587B2E" w:rsidRDefault="00587B2E" w:rsidP="002C61EB">
      <w:pPr>
        <w:rPr>
          <w:rtl/>
          <w:lang w:eastAsia="he-IL"/>
        </w:rPr>
      </w:pPr>
      <w:bookmarkStart w:id="5019" w:name="_ETM_Q1_7527525"/>
      <w:bookmarkStart w:id="5020" w:name="_ETM_Q1_7527607"/>
      <w:bookmarkEnd w:id="5019"/>
      <w:bookmarkEnd w:id="5020"/>
    </w:p>
    <w:p w14:paraId="3D93593F" w14:textId="38553556" w:rsidR="00587B2E" w:rsidRDefault="00587B2E" w:rsidP="00587B2E">
      <w:pPr>
        <w:pStyle w:val="a4"/>
        <w:keepNext/>
        <w:rPr>
          <w:rtl/>
        </w:rPr>
      </w:pPr>
      <w:bookmarkStart w:id="5021" w:name="ET_speaker_5786_543"/>
      <w:r w:rsidRPr="00587B2E">
        <w:rPr>
          <w:rStyle w:val="TagStyle"/>
          <w:rtl/>
        </w:rPr>
        <w:t xml:space="preserve"> &lt;&lt; דובר &gt;&gt; </w:t>
      </w:r>
      <w:r>
        <w:rPr>
          <w:rtl/>
        </w:rPr>
        <w:t>אופיר כץ (הליכוד):</w:t>
      </w:r>
      <w:r w:rsidRPr="00587B2E">
        <w:rPr>
          <w:rStyle w:val="TagStyle"/>
          <w:rtl/>
        </w:rPr>
        <w:t xml:space="preserve"> &lt;&lt; דובר &gt;&gt;</w:t>
      </w:r>
      <w:r w:rsidR="00142C1E">
        <w:rPr>
          <w:rtl/>
        </w:rPr>
        <w:t xml:space="preserve"> </w:t>
      </w:r>
      <w:bookmarkEnd w:id="5021"/>
    </w:p>
    <w:p w14:paraId="77CF01F7" w14:textId="77777777" w:rsidR="00587B2E" w:rsidRDefault="00587B2E" w:rsidP="00587B2E">
      <w:pPr>
        <w:pStyle w:val="KeepWithNext"/>
        <w:rPr>
          <w:rtl/>
          <w:lang w:eastAsia="he-IL"/>
        </w:rPr>
      </w:pPr>
    </w:p>
    <w:p w14:paraId="3BF16180" w14:textId="442C15FD" w:rsidR="00587B2E" w:rsidRDefault="00587B2E" w:rsidP="00587B2E">
      <w:pPr>
        <w:rPr>
          <w:rtl/>
          <w:lang w:eastAsia="he-IL"/>
        </w:rPr>
      </w:pPr>
      <w:bookmarkStart w:id="5022" w:name="_ETM_Q1_7536125"/>
      <w:bookmarkStart w:id="5023" w:name="_ETM_Q1_7536174"/>
      <w:bookmarkEnd w:id="5022"/>
      <w:bookmarkEnd w:id="5023"/>
      <w:r>
        <w:rPr>
          <w:rFonts w:hint="cs"/>
          <w:rtl/>
          <w:lang w:eastAsia="he-IL"/>
        </w:rPr>
        <w:t xml:space="preserve">אנחנו באמת דיברנו אתמול, </w:t>
      </w:r>
      <w:bookmarkStart w:id="5024" w:name="_ETM_Q1_7535251"/>
      <w:bookmarkEnd w:id="5024"/>
      <w:r>
        <w:rPr>
          <w:rFonts w:hint="cs"/>
          <w:rtl/>
          <w:lang w:eastAsia="he-IL"/>
        </w:rPr>
        <w:t xml:space="preserve">עשינו את הפגישה בשביל להבין את הפערים בין החוק </w:t>
      </w:r>
      <w:bookmarkStart w:id="5025" w:name="_ETM_Q1_7535816"/>
      <w:bookmarkEnd w:id="5025"/>
      <w:r>
        <w:rPr>
          <w:rFonts w:hint="cs"/>
          <w:rtl/>
          <w:lang w:eastAsia="he-IL"/>
        </w:rPr>
        <w:t xml:space="preserve">המוצע לבין הדרישות ואז הסברתם את ההכנסות. אני חושב שלא </w:t>
      </w:r>
      <w:bookmarkStart w:id="5026" w:name="_ETM_Q1_7542216"/>
      <w:bookmarkEnd w:id="5026"/>
      <w:r>
        <w:rPr>
          <w:rFonts w:hint="cs"/>
          <w:rtl/>
          <w:lang w:eastAsia="he-IL"/>
        </w:rPr>
        <w:t xml:space="preserve">נכון להיכנס עכשיו מי הרוויח יותר, בן הזוג, בת </w:t>
      </w:r>
      <w:bookmarkStart w:id="5027" w:name="_ETM_Q1_7544732"/>
      <w:bookmarkEnd w:id="5027"/>
      <w:r>
        <w:rPr>
          <w:rFonts w:hint="cs"/>
          <w:rtl/>
          <w:lang w:eastAsia="he-IL"/>
        </w:rPr>
        <w:t xml:space="preserve">הזוג, לעשות השוואות בין המשפחות. </w:t>
      </w:r>
      <w:bookmarkStart w:id="5028" w:name="_ETM_Q1_7548773"/>
      <w:bookmarkEnd w:id="5028"/>
    </w:p>
    <w:p w14:paraId="153E645D" w14:textId="77777777" w:rsidR="00587B2E" w:rsidRDefault="00587B2E" w:rsidP="00587B2E">
      <w:pPr>
        <w:rPr>
          <w:rtl/>
          <w:lang w:eastAsia="he-IL"/>
        </w:rPr>
      </w:pPr>
      <w:bookmarkStart w:id="5029" w:name="_ETM_Q1_7548849"/>
      <w:bookmarkEnd w:id="5029"/>
    </w:p>
    <w:p w14:paraId="44617902" w14:textId="1FF9F189" w:rsidR="00587B2E" w:rsidRDefault="00587B2E" w:rsidP="00587B2E">
      <w:pPr>
        <w:pStyle w:val="af6"/>
        <w:keepNext/>
        <w:rPr>
          <w:rtl/>
        </w:rPr>
      </w:pPr>
      <w:bookmarkStart w:id="5030" w:name="ET_yor_6347_544"/>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030"/>
    </w:p>
    <w:p w14:paraId="2C870BD7" w14:textId="77777777" w:rsidR="00587B2E" w:rsidRDefault="00587B2E" w:rsidP="00587B2E">
      <w:pPr>
        <w:pStyle w:val="KeepWithNext"/>
        <w:rPr>
          <w:rtl/>
          <w:lang w:eastAsia="he-IL"/>
        </w:rPr>
      </w:pPr>
    </w:p>
    <w:p w14:paraId="5AF392B4" w14:textId="0B20643F" w:rsidR="00587B2E" w:rsidRDefault="00587B2E" w:rsidP="00587B2E">
      <w:pPr>
        <w:rPr>
          <w:rtl/>
          <w:lang w:eastAsia="he-IL"/>
        </w:rPr>
      </w:pPr>
      <w:bookmarkStart w:id="5031" w:name="_ETM_Q1_7546416"/>
      <w:bookmarkStart w:id="5032" w:name="_ETM_Q1_7546491"/>
      <w:bookmarkEnd w:id="5031"/>
      <w:bookmarkEnd w:id="5032"/>
      <w:r>
        <w:rPr>
          <w:rFonts w:hint="cs"/>
          <w:rtl/>
          <w:lang w:eastAsia="he-IL"/>
        </w:rPr>
        <w:t>אלה</w:t>
      </w:r>
      <w:bookmarkStart w:id="5033" w:name="_ETM_Q1_7546920"/>
      <w:bookmarkEnd w:id="5033"/>
      <w:r>
        <w:rPr>
          <w:rFonts w:hint="cs"/>
          <w:rtl/>
          <w:lang w:eastAsia="he-IL"/>
        </w:rPr>
        <w:t xml:space="preserve"> סכומים נטו וקבועים. </w:t>
      </w:r>
      <w:bookmarkStart w:id="5034" w:name="_ETM_Q1_7552943"/>
      <w:bookmarkEnd w:id="5034"/>
    </w:p>
    <w:p w14:paraId="7469AFD9" w14:textId="77777777" w:rsidR="00587B2E" w:rsidRDefault="00587B2E" w:rsidP="00587B2E">
      <w:pPr>
        <w:rPr>
          <w:rtl/>
          <w:lang w:eastAsia="he-IL"/>
        </w:rPr>
      </w:pPr>
      <w:bookmarkStart w:id="5035" w:name="_ETM_Q1_7553017"/>
      <w:bookmarkEnd w:id="5035"/>
    </w:p>
    <w:p w14:paraId="36EDEC32" w14:textId="0D963EE1" w:rsidR="00587B2E" w:rsidRDefault="00587B2E" w:rsidP="00587B2E">
      <w:pPr>
        <w:pStyle w:val="a4"/>
        <w:keepNext/>
        <w:rPr>
          <w:rtl/>
        </w:rPr>
      </w:pPr>
      <w:bookmarkStart w:id="5036" w:name="ET_speaker_5786_545"/>
      <w:r w:rsidRPr="00587B2E">
        <w:rPr>
          <w:rStyle w:val="TagStyle"/>
          <w:rtl/>
        </w:rPr>
        <w:t xml:space="preserve"> &lt;&lt; דובר &gt;&gt; </w:t>
      </w:r>
      <w:r>
        <w:rPr>
          <w:rtl/>
        </w:rPr>
        <w:t>אופיר כץ (הליכוד):</w:t>
      </w:r>
      <w:r w:rsidRPr="00587B2E">
        <w:rPr>
          <w:rStyle w:val="TagStyle"/>
          <w:rtl/>
        </w:rPr>
        <w:t xml:space="preserve"> &lt;&lt; דובר &gt;&gt;</w:t>
      </w:r>
      <w:r w:rsidR="00142C1E">
        <w:rPr>
          <w:rtl/>
        </w:rPr>
        <w:t xml:space="preserve"> </w:t>
      </w:r>
      <w:bookmarkEnd w:id="5036"/>
    </w:p>
    <w:p w14:paraId="16AB5FD0" w14:textId="77777777" w:rsidR="00587B2E" w:rsidRDefault="00587B2E" w:rsidP="00587B2E">
      <w:pPr>
        <w:pStyle w:val="KeepWithNext"/>
        <w:rPr>
          <w:rtl/>
          <w:lang w:eastAsia="he-IL"/>
        </w:rPr>
      </w:pPr>
    </w:p>
    <w:p w14:paraId="3CA880F0" w14:textId="06E802E9" w:rsidR="00587B2E" w:rsidRDefault="00587B2E" w:rsidP="00587B2E">
      <w:pPr>
        <w:rPr>
          <w:rtl/>
          <w:lang w:eastAsia="he-IL"/>
        </w:rPr>
      </w:pPr>
      <w:bookmarkStart w:id="5037" w:name="_ETM_Q1_7549578"/>
      <w:bookmarkStart w:id="5038" w:name="_ETM_Q1_7549654"/>
      <w:bookmarkEnd w:id="5037"/>
      <w:bookmarkEnd w:id="5038"/>
      <w:r>
        <w:rPr>
          <w:rFonts w:hint="cs"/>
          <w:rtl/>
          <w:lang w:eastAsia="he-IL"/>
        </w:rPr>
        <w:t xml:space="preserve">אלה סכומים נטו וקבועים ועדיין, מה </w:t>
      </w:r>
      <w:bookmarkStart w:id="5039" w:name="_ETM_Q1_7555263"/>
      <w:bookmarkEnd w:id="5039"/>
      <w:r>
        <w:rPr>
          <w:rFonts w:hint="cs"/>
          <w:rtl/>
          <w:lang w:eastAsia="he-IL"/>
        </w:rPr>
        <w:t xml:space="preserve">שאני הצעתי וזה גם מקובל על יושב ראש הוועדה, לא </w:t>
      </w:r>
      <w:bookmarkStart w:id="5040" w:name="_ETM_Q1_7557992"/>
      <w:bookmarkEnd w:id="5040"/>
      <w:r>
        <w:rPr>
          <w:rFonts w:hint="cs"/>
          <w:rtl/>
          <w:lang w:eastAsia="he-IL"/>
        </w:rPr>
        <w:t xml:space="preserve">ללכת לפרטני אלא להוסיף גורף 30,000, שזה אומר עוד </w:t>
      </w:r>
      <w:bookmarkStart w:id="5041" w:name="_ETM_Q1_7561538"/>
      <w:bookmarkEnd w:id="5041"/>
      <w:r>
        <w:rPr>
          <w:rFonts w:hint="cs"/>
          <w:rtl/>
          <w:lang w:eastAsia="he-IL"/>
        </w:rPr>
        <w:t xml:space="preserve">10,000 שקל ואני מבקש לשנות את זה בחוק. </w:t>
      </w:r>
    </w:p>
    <w:p w14:paraId="3C52DD8A" w14:textId="77777777" w:rsidR="00587B2E" w:rsidRDefault="00587B2E" w:rsidP="00587B2E">
      <w:pPr>
        <w:rPr>
          <w:rtl/>
          <w:lang w:eastAsia="he-IL"/>
        </w:rPr>
      </w:pPr>
      <w:bookmarkStart w:id="5042" w:name="_ETM_Q1_7562769"/>
      <w:bookmarkStart w:id="5043" w:name="_ETM_Q1_7562848"/>
      <w:bookmarkStart w:id="5044" w:name="_ETM_Q1_7567969"/>
      <w:bookmarkEnd w:id="5042"/>
      <w:bookmarkEnd w:id="5043"/>
      <w:bookmarkEnd w:id="5044"/>
    </w:p>
    <w:p w14:paraId="5EE1C3C6" w14:textId="6FBA79EE" w:rsidR="00587B2E" w:rsidRDefault="00587B2E" w:rsidP="00587B2E">
      <w:pPr>
        <w:pStyle w:val="af9"/>
        <w:keepNext/>
        <w:rPr>
          <w:rtl/>
          <w:lang w:eastAsia="he-IL"/>
        </w:rPr>
      </w:pPr>
      <w:bookmarkStart w:id="5045" w:name="ET_guest_ערן_בקר_546"/>
      <w:r w:rsidRPr="00587B2E">
        <w:rPr>
          <w:rStyle w:val="TagStyle"/>
          <w:rtl/>
        </w:rPr>
        <w:t xml:space="preserve"> &lt;&lt; אורח &gt;&gt; </w:t>
      </w:r>
      <w:r>
        <w:rPr>
          <w:rtl/>
          <w:lang w:eastAsia="he-IL"/>
        </w:rPr>
        <w:t>ערן בקר:</w:t>
      </w:r>
      <w:r w:rsidRPr="00587B2E">
        <w:rPr>
          <w:rStyle w:val="TagStyle"/>
          <w:rtl/>
        </w:rPr>
        <w:t xml:space="preserve"> &lt;&lt; אורח &gt;&gt;</w:t>
      </w:r>
      <w:r w:rsidR="00142C1E">
        <w:rPr>
          <w:rtl/>
          <w:lang w:eastAsia="he-IL"/>
        </w:rPr>
        <w:t xml:space="preserve"> </w:t>
      </w:r>
      <w:bookmarkEnd w:id="5045"/>
    </w:p>
    <w:p w14:paraId="74D74333" w14:textId="77777777" w:rsidR="00587B2E" w:rsidRDefault="00587B2E" w:rsidP="00587B2E">
      <w:pPr>
        <w:pStyle w:val="KeepWithNext"/>
        <w:rPr>
          <w:rtl/>
          <w:lang w:eastAsia="he-IL"/>
        </w:rPr>
      </w:pPr>
    </w:p>
    <w:p w14:paraId="133975C5" w14:textId="3EF2A7A2" w:rsidR="00587B2E" w:rsidRDefault="00587B2E" w:rsidP="00587B2E">
      <w:pPr>
        <w:rPr>
          <w:rtl/>
          <w:lang w:eastAsia="he-IL"/>
        </w:rPr>
      </w:pPr>
      <w:bookmarkStart w:id="5046" w:name="_ETM_Q1_7568750"/>
      <w:bookmarkStart w:id="5047" w:name="_ETM_Q1_7568824"/>
      <w:bookmarkEnd w:id="5046"/>
      <w:bookmarkEnd w:id="5047"/>
      <w:r>
        <w:rPr>
          <w:rFonts w:hint="cs"/>
          <w:rtl/>
          <w:lang w:eastAsia="he-IL"/>
        </w:rPr>
        <w:t>אבל</w:t>
      </w:r>
      <w:bookmarkStart w:id="5048" w:name="_ETM_Q1_7564870"/>
      <w:bookmarkEnd w:id="5048"/>
      <w:r>
        <w:rPr>
          <w:rFonts w:hint="cs"/>
          <w:rtl/>
          <w:lang w:eastAsia="he-IL"/>
        </w:rPr>
        <w:t xml:space="preserve"> גם לזה הם לא הסכימו. </w:t>
      </w:r>
    </w:p>
    <w:p w14:paraId="0E99CF87" w14:textId="77777777" w:rsidR="00587B2E" w:rsidRDefault="00587B2E" w:rsidP="00587B2E">
      <w:pPr>
        <w:rPr>
          <w:rtl/>
          <w:lang w:eastAsia="he-IL"/>
        </w:rPr>
      </w:pPr>
    </w:p>
    <w:p w14:paraId="528E141F" w14:textId="66FB1D81" w:rsidR="00587B2E" w:rsidRDefault="00587B2E" w:rsidP="00587B2E">
      <w:pPr>
        <w:pStyle w:val="a4"/>
        <w:keepNext/>
        <w:rPr>
          <w:rtl/>
        </w:rPr>
      </w:pPr>
      <w:bookmarkStart w:id="5049" w:name="ET_speaker_5786_547"/>
      <w:r w:rsidRPr="00587B2E">
        <w:rPr>
          <w:rStyle w:val="TagStyle"/>
          <w:rtl/>
        </w:rPr>
        <w:t xml:space="preserve"> &lt;&lt; דובר &gt;&gt; </w:t>
      </w:r>
      <w:r>
        <w:rPr>
          <w:rtl/>
        </w:rPr>
        <w:t>אופיר כץ (הליכוד):</w:t>
      </w:r>
      <w:r w:rsidRPr="00587B2E">
        <w:rPr>
          <w:rStyle w:val="TagStyle"/>
          <w:rtl/>
        </w:rPr>
        <w:t xml:space="preserve"> &lt;&lt; דובר &gt;&gt;</w:t>
      </w:r>
      <w:r w:rsidR="00142C1E">
        <w:rPr>
          <w:rtl/>
        </w:rPr>
        <w:t xml:space="preserve"> </w:t>
      </w:r>
      <w:bookmarkEnd w:id="5049"/>
    </w:p>
    <w:p w14:paraId="05D18E4B" w14:textId="77777777" w:rsidR="00587B2E" w:rsidRDefault="00587B2E" w:rsidP="00587B2E">
      <w:pPr>
        <w:pStyle w:val="KeepWithNext"/>
        <w:rPr>
          <w:rtl/>
          <w:lang w:eastAsia="he-IL"/>
        </w:rPr>
      </w:pPr>
    </w:p>
    <w:p w14:paraId="4748A1A9" w14:textId="05FAC3D0" w:rsidR="00587B2E" w:rsidRDefault="00587B2E" w:rsidP="00587B2E">
      <w:pPr>
        <w:rPr>
          <w:rtl/>
          <w:lang w:eastAsia="he-IL"/>
        </w:rPr>
      </w:pPr>
      <w:bookmarkStart w:id="5050" w:name="_ETM_Q1_7566593"/>
      <w:bookmarkStart w:id="5051" w:name="_ETM_Q1_7566669"/>
      <w:bookmarkEnd w:id="5050"/>
      <w:bookmarkEnd w:id="5051"/>
      <w:r>
        <w:rPr>
          <w:rFonts w:hint="cs"/>
          <w:rtl/>
          <w:lang w:eastAsia="he-IL"/>
        </w:rPr>
        <w:t xml:space="preserve">זה עוד 30,000 נטו. </w:t>
      </w:r>
      <w:bookmarkStart w:id="5052" w:name="_ETM_Q1_7571961"/>
      <w:bookmarkEnd w:id="5052"/>
    </w:p>
    <w:p w14:paraId="40552E07" w14:textId="77777777" w:rsidR="00587B2E" w:rsidRDefault="00587B2E" w:rsidP="00587B2E">
      <w:pPr>
        <w:rPr>
          <w:rtl/>
          <w:lang w:eastAsia="he-IL"/>
        </w:rPr>
      </w:pPr>
      <w:bookmarkStart w:id="5053" w:name="_ETM_Q1_7572216"/>
      <w:bookmarkStart w:id="5054" w:name="_ETM_Q1_7572294"/>
      <w:bookmarkEnd w:id="5053"/>
      <w:bookmarkEnd w:id="5054"/>
    </w:p>
    <w:p w14:paraId="35404300" w14:textId="119B7F2C" w:rsidR="00587B2E" w:rsidRDefault="00587B2E" w:rsidP="00587B2E">
      <w:pPr>
        <w:pStyle w:val="af9"/>
        <w:keepNext/>
        <w:rPr>
          <w:rtl/>
          <w:lang w:eastAsia="he-IL"/>
        </w:rPr>
      </w:pPr>
      <w:bookmarkStart w:id="5055" w:name="ET_guest_ערן_בקר_548"/>
      <w:r w:rsidRPr="00587B2E">
        <w:rPr>
          <w:rStyle w:val="TagStyle"/>
          <w:rtl/>
        </w:rPr>
        <w:t xml:space="preserve"> &lt;&lt; אורח &gt;&gt; </w:t>
      </w:r>
      <w:r>
        <w:rPr>
          <w:rtl/>
          <w:lang w:eastAsia="he-IL"/>
        </w:rPr>
        <w:t>ערן בקר:</w:t>
      </w:r>
      <w:r w:rsidRPr="00587B2E">
        <w:rPr>
          <w:rStyle w:val="TagStyle"/>
          <w:rtl/>
        </w:rPr>
        <w:t xml:space="preserve"> &lt;&lt; אורח &gt;&gt;</w:t>
      </w:r>
      <w:r w:rsidR="00142C1E">
        <w:rPr>
          <w:rtl/>
          <w:lang w:eastAsia="he-IL"/>
        </w:rPr>
        <w:t xml:space="preserve"> </w:t>
      </w:r>
      <w:bookmarkEnd w:id="5055"/>
    </w:p>
    <w:p w14:paraId="43108812" w14:textId="77777777" w:rsidR="00587B2E" w:rsidRDefault="00587B2E" w:rsidP="00587B2E">
      <w:pPr>
        <w:pStyle w:val="KeepWithNext"/>
        <w:rPr>
          <w:rtl/>
          <w:lang w:eastAsia="he-IL"/>
        </w:rPr>
      </w:pPr>
    </w:p>
    <w:p w14:paraId="4A3935D7" w14:textId="52B3592D" w:rsidR="00587B2E" w:rsidRDefault="00587B2E" w:rsidP="00587B2E">
      <w:pPr>
        <w:rPr>
          <w:rtl/>
          <w:lang w:eastAsia="he-IL"/>
        </w:rPr>
      </w:pPr>
      <w:bookmarkStart w:id="5056" w:name="_ETM_Q1_7571345"/>
      <w:bookmarkStart w:id="5057" w:name="_ETM_Q1_7571401"/>
      <w:bookmarkEnd w:id="5056"/>
      <w:bookmarkEnd w:id="5057"/>
      <w:r>
        <w:rPr>
          <w:rFonts w:hint="cs"/>
          <w:rtl/>
          <w:lang w:eastAsia="he-IL"/>
        </w:rPr>
        <w:t xml:space="preserve">אתה הצעת, זה לא עלה במסגרת הצעת החוק. </w:t>
      </w:r>
    </w:p>
    <w:p w14:paraId="396361EE" w14:textId="77777777" w:rsidR="00587B2E" w:rsidRDefault="00587B2E" w:rsidP="00587B2E">
      <w:pPr>
        <w:rPr>
          <w:rtl/>
          <w:lang w:eastAsia="he-IL"/>
        </w:rPr>
      </w:pPr>
      <w:bookmarkStart w:id="5058" w:name="_ETM_Q1_7577504"/>
      <w:bookmarkStart w:id="5059" w:name="_ETM_Q1_7577581"/>
      <w:bookmarkStart w:id="5060" w:name="_ETM_Q1_7578312"/>
      <w:bookmarkEnd w:id="5058"/>
      <w:bookmarkEnd w:id="5059"/>
      <w:bookmarkEnd w:id="5060"/>
    </w:p>
    <w:p w14:paraId="7D41E9A4" w14:textId="54A779F3" w:rsidR="00587B2E" w:rsidRDefault="00587B2E" w:rsidP="00587B2E">
      <w:pPr>
        <w:pStyle w:val="a4"/>
        <w:keepNext/>
        <w:rPr>
          <w:rtl/>
        </w:rPr>
      </w:pPr>
      <w:bookmarkStart w:id="5061" w:name="ET_speaker_5786_549"/>
      <w:r w:rsidRPr="00587B2E">
        <w:rPr>
          <w:rStyle w:val="TagStyle"/>
          <w:rtl/>
        </w:rPr>
        <w:t xml:space="preserve"> &lt;&lt; דובר &gt;&gt; </w:t>
      </w:r>
      <w:r>
        <w:rPr>
          <w:rtl/>
        </w:rPr>
        <w:t>אופיר כץ (הליכוד):</w:t>
      </w:r>
      <w:r w:rsidRPr="00587B2E">
        <w:rPr>
          <w:rStyle w:val="TagStyle"/>
          <w:rtl/>
        </w:rPr>
        <w:t xml:space="preserve"> &lt;&lt; דובר &gt;&gt;</w:t>
      </w:r>
      <w:r w:rsidR="00142C1E">
        <w:rPr>
          <w:rtl/>
        </w:rPr>
        <w:t xml:space="preserve"> </w:t>
      </w:r>
      <w:bookmarkEnd w:id="5061"/>
    </w:p>
    <w:p w14:paraId="7AC7DA81" w14:textId="77777777" w:rsidR="00587B2E" w:rsidRDefault="00587B2E" w:rsidP="00587B2E">
      <w:pPr>
        <w:pStyle w:val="KeepWithNext"/>
        <w:rPr>
          <w:rtl/>
          <w:lang w:eastAsia="he-IL"/>
        </w:rPr>
      </w:pPr>
    </w:p>
    <w:p w14:paraId="150BD2DF" w14:textId="468B40A7" w:rsidR="00587B2E" w:rsidRDefault="00587B2E" w:rsidP="00587B2E">
      <w:pPr>
        <w:rPr>
          <w:rtl/>
          <w:lang w:eastAsia="he-IL"/>
        </w:rPr>
      </w:pPr>
      <w:bookmarkStart w:id="5062" w:name="_ETM_Q1_7579098"/>
      <w:bookmarkEnd w:id="5062"/>
      <w:r>
        <w:rPr>
          <w:rFonts w:hint="cs"/>
          <w:rtl/>
          <w:lang w:eastAsia="he-IL"/>
        </w:rPr>
        <w:t>א</w:t>
      </w:r>
      <w:bookmarkStart w:id="5063" w:name="_ETM_Q1_7579202"/>
      <w:bookmarkEnd w:id="5063"/>
      <w:r>
        <w:rPr>
          <w:rFonts w:hint="cs"/>
          <w:rtl/>
          <w:lang w:eastAsia="he-IL"/>
        </w:rPr>
        <w:t xml:space="preserve">ז </w:t>
      </w:r>
      <w:bookmarkStart w:id="5064" w:name="_ETM_Q1_7574326"/>
      <w:bookmarkEnd w:id="5064"/>
      <w:r>
        <w:rPr>
          <w:rFonts w:hint="cs"/>
          <w:rtl/>
          <w:lang w:eastAsia="he-IL"/>
        </w:rPr>
        <w:t xml:space="preserve">אני מבקש לשנות את זה. </w:t>
      </w:r>
      <w:bookmarkStart w:id="5065" w:name="_ETM_Q1_7577004"/>
      <w:bookmarkEnd w:id="5065"/>
    </w:p>
    <w:p w14:paraId="27EBDB9B" w14:textId="77777777" w:rsidR="00587B2E" w:rsidRDefault="00587B2E" w:rsidP="00587B2E">
      <w:pPr>
        <w:rPr>
          <w:rtl/>
          <w:lang w:eastAsia="he-IL"/>
        </w:rPr>
      </w:pPr>
      <w:bookmarkStart w:id="5066" w:name="_ETM_Q1_7577080"/>
      <w:bookmarkStart w:id="5067" w:name="_ETM_Q1_7577980"/>
      <w:bookmarkEnd w:id="5066"/>
      <w:bookmarkEnd w:id="5067"/>
    </w:p>
    <w:p w14:paraId="2DEA32A9" w14:textId="0CEB30EF" w:rsidR="00587B2E" w:rsidRDefault="00587B2E" w:rsidP="00587B2E">
      <w:pPr>
        <w:pStyle w:val="a4"/>
        <w:keepNext/>
        <w:rPr>
          <w:rtl/>
        </w:rPr>
      </w:pPr>
      <w:bookmarkStart w:id="5068" w:name="ET_speaker_6341_550"/>
      <w:r w:rsidRPr="00587B2E">
        <w:rPr>
          <w:rStyle w:val="TagStyle"/>
          <w:rtl/>
        </w:rPr>
        <w:t xml:space="preserve"> &lt;&lt; דובר &gt;&gt; </w:t>
      </w:r>
      <w:r>
        <w:rPr>
          <w:rtl/>
        </w:rPr>
        <w:t>דבי ביטון (יש עתיד):</w:t>
      </w:r>
      <w:r w:rsidRPr="00587B2E">
        <w:rPr>
          <w:rStyle w:val="TagStyle"/>
          <w:rtl/>
        </w:rPr>
        <w:t xml:space="preserve"> &lt;&lt; דובר &gt;&gt;</w:t>
      </w:r>
      <w:r w:rsidR="00142C1E">
        <w:rPr>
          <w:rtl/>
        </w:rPr>
        <w:t xml:space="preserve"> </w:t>
      </w:r>
      <w:bookmarkEnd w:id="5068"/>
    </w:p>
    <w:p w14:paraId="0834203A" w14:textId="77777777" w:rsidR="00587B2E" w:rsidRDefault="00587B2E" w:rsidP="00587B2E">
      <w:pPr>
        <w:pStyle w:val="KeepWithNext"/>
        <w:rPr>
          <w:rtl/>
          <w:lang w:eastAsia="he-IL"/>
        </w:rPr>
      </w:pPr>
    </w:p>
    <w:p w14:paraId="627834EB" w14:textId="3DEADEE7" w:rsidR="00587B2E" w:rsidRDefault="00587B2E" w:rsidP="00587B2E">
      <w:pPr>
        <w:rPr>
          <w:rtl/>
          <w:lang w:eastAsia="he-IL"/>
        </w:rPr>
      </w:pPr>
      <w:r>
        <w:rPr>
          <w:rFonts w:hint="cs"/>
          <w:rtl/>
          <w:lang w:eastAsia="he-IL"/>
        </w:rPr>
        <w:t>ל</w:t>
      </w:r>
      <w:bookmarkStart w:id="5069" w:name="_ETM_Q1_7578742"/>
      <w:bookmarkStart w:id="5070" w:name="_ETM_Q1_7578801"/>
      <w:bookmarkEnd w:id="5069"/>
      <w:bookmarkEnd w:id="5070"/>
      <w:r>
        <w:rPr>
          <w:rFonts w:hint="cs"/>
          <w:rtl/>
          <w:lang w:eastAsia="he-IL"/>
        </w:rPr>
        <w:t>שנות את זה ונצביע בעד</w:t>
      </w:r>
      <w:bookmarkStart w:id="5071" w:name="_ETM_Q1_7581187"/>
      <w:bookmarkEnd w:id="5071"/>
      <w:r>
        <w:rPr>
          <w:rFonts w:hint="cs"/>
          <w:rtl/>
          <w:lang w:eastAsia="he-IL"/>
        </w:rPr>
        <w:t xml:space="preserve"> זה. </w:t>
      </w:r>
    </w:p>
    <w:p w14:paraId="0816EF52" w14:textId="77777777" w:rsidR="00587B2E" w:rsidRDefault="00587B2E" w:rsidP="00587B2E">
      <w:pPr>
        <w:rPr>
          <w:rtl/>
          <w:lang w:eastAsia="he-IL"/>
        </w:rPr>
      </w:pPr>
      <w:bookmarkStart w:id="5072" w:name="_ETM_Q1_7576668"/>
      <w:bookmarkStart w:id="5073" w:name="_ETM_Q1_7576746"/>
      <w:bookmarkStart w:id="5074" w:name="_ETM_Q1_7581821"/>
      <w:bookmarkEnd w:id="5072"/>
      <w:bookmarkEnd w:id="5073"/>
      <w:bookmarkEnd w:id="5074"/>
    </w:p>
    <w:p w14:paraId="41811A22" w14:textId="3A6B83CC" w:rsidR="00587B2E" w:rsidRDefault="00587B2E" w:rsidP="00587B2E">
      <w:pPr>
        <w:pStyle w:val="af6"/>
        <w:keepNext/>
        <w:rPr>
          <w:rtl/>
        </w:rPr>
      </w:pPr>
      <w:bookmarkStart w:id="5075" w:name="ET_yor_6347_551"/>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075"/>
    </w:p>
    <w:p w14:paraId="2EA96591" w14:textId="77777777" w:rsidR="00587B2E" w:rsidRDefault="00587B2E" w:rsidP="00587B2E">
      <w:pPr>
        <w:pStyle w:val="KeepWithNext"/>
        <w:rPr>
          <w:rtl/>
          <w:lang w:eastAsia="he-IL"/>
        </w:rPr>
      </w:pPr>
    </w:p>
    <w:p w14:paraId="2E26A1B7" w14:textId="2D07E939" w:rsidR="00587B2E" w:rsidRDefault="00587B2E" w:rsidP="00587B2E">
      <w:pPr>
        <w:rPr>
          <w:rtl/>
          <w:lang w:eastAsia="he-IL"/>
        </w:rPr>
      </w:pPr>
      <w:bookmarkStart w:id="5076" w:name="_ETM_Q1_7582248"/>
      <w:bookmarkStart w:id="5077" w:name="_ETM_Q1_7582292"/>
      <w:bookmarkEnd w:id="5076"/>
      <w:bookmarkEnd w:id="5077"/>
      <w:r>
        <w:rPr>
          <w:rFonts w:hint="cs"/>
          <w:rtl/>
          <w:lang w:eastAsia="he-IL"/>
        </w:rPr>
        <w:t xml:space="preserve">פה כתוב 18. </w:t>
      </w:r>
    </w:p>
    <w:p w14:paraId="26A590C9" w14:textId="77777777" w:rsidR="00587B2E" w:rsidRDefault="00587B2E" w:rsidP="00587B2E">
      <w:pPr>
        <w:rPr>
          <w:rtl/>
          <w:lang w:eastAsia="he-IL"/>
        </w:rPr>
      </w:pPr>
      <w:bookmarkStart w:id="5078" w:name="_ETM_Q1_7581102"/>
      <w:bookmarkStart w:id="5079" w:name="_ETM_Q1_7581138"/>
      <w:bookmarkEnd w:id="5078"/>
      <w:bookmarkEnd w:id="5079"/>
    </w:p>
    <w:p w14:paraId="5C52A3D4" w14:textId="14D4AD4F" w:rsidR="00587B2E" w:rsidRDefault="00587B2E" w:rsidP="00587B2E">
      <w:pPr>
        <w:pStyle w:val="a4"/>
        <w:keepNext/>
        <w:rPr>
          <w:rtl/>
        </w:rPr>
      </w:pPr>
      <w:bookmarkStart w:id="5080" w:name="ET_speaker_5786_552"/>
      <w:r w:rsidRPr="00587B2E">
        <w:rPr>
          <w:rStyle w:val="TagStyle"/>
          <w:rtl/>
        </w:rPr>
        <w:t xml:space="preserve"> &lt;&lt; דובר &gt;&gt; </w:t>
      </w:r>
      <w:r>
        <w:rPr>
          <w:rtl/>
        </w:rPr>
        <w:t>אופיר כץ (הליכוד):</w:t>
      </w:r>
      <w:r w:rsidRPr="00587B2E">
        <w:rPr>
          <w:rStyle w:val="TagStyle"/>
          <w:rtl/>
        </w:rPr>
        <w:t xml:space="preserve"> &lt;&lt; דובר &gt;&gt;</w:t>
      </w:r>
      <w:r w:rsidR="00142C1E">
        <w:rPr>
          <w:rtl/>
        </w:rPr>
        <w:t xml:space="preserve"> </w:t>
      </w:r>
      <w:bookmarkEnd w:id="5080"/>
    </w:p>
    <w:p w14:paraId="343F427D" w14:textId="77777777" w:rsidR="00587B2E" w:rsidRDefault="00587B2E" w:rsidP="00587B2E">
      <w:pPr>
        <w:pStyle w:val="KeepWithNext"/>
        <w:rPr>
          <w:rtl/>
          <w:lang w:eastAsia="he-IL"/>
        </w:rPr>
      </w:pPr>
    </w:p>
    <w:p w14:paraId="28C5B375" w14:textId="354BEC6A" w:rsidR="00587B2E" w:rsidRDefault="00587B2E" w:rsidP="00587B2E">
      <w:pPr>
        <w:rPr>
          <w:rtl/>
          <w:lang w:eastAsia="he-IL"/>
        </w:rPr>
      </w:pPr>
      <w:bookmarkStart w:id="5081" w:name="_ETM_Q1_7583004"/>
      <w:bookmarkStart w:id="5082" w:name="_ETM_Q1_7583044"/>
      <w:bookmarkEnd w:id="5081"/>
      <w:bookmarkEnd w:id="5082"/>
      <w:r>
        <w:rPr>
          <w:rFonts w:hint="cs"/>
          <w:rtl/>
          <w:lang w:eastAsia="he-IL"/>
        </w:rPr>
        <w:t xml:space="preserve">לא, אני מדבר על ה-60,000. </w:t>
      </w:r>
    </w:p>
    <w:p w14:paraId="4A8C7425" w14:textId="77777777" w:rsidR="00587B2E" w:rsidRDefault="00587B2E" w:rsidP="00587B2E">
      <w:pPr>
        <w:rPr>
          <w:rtl/>
          <w:lang w:eastAsia="he-IL"/>
        </w:rPr>
      </w:pPr>
      <w:bookmarkStart w:id="5083" w:name="_ETM_Q1_7587926"/>
      <w:bookmarkStart w:id="5084" w:name="_ETM_Q1_7587961"/>
      <w:bookmarkEnd w:id="5083"/>
      <w:bookmarkEnd w:id="5084"/>
    </w:p>
    <w:p w14:paraId="720B5CB0" w14:textId="6D670685" w:rsidR="00587B2E" w:rsidRDefault="00587B2E" w:rsidP="00587B2E">
      <w:pPr>
        <w:pStyle w:val="af6"/>
        <w:keepNext/>
        <w:rPr>
          <w:rtl/>
        </w:rPr>
      </w:pPr>
      <w:bookmarkStart w:id="5085" w:name="ET_yor_6347_553"/>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085"/>
    </w:p>
    <w:p w14:paraId="3CAE9579" w14:textId="77777777" w:rsidR="00587B2E" w:rsidRDefault="00587B2E" w:rsidP="00587B2E">
      <w:pPr>
        <w:pStyle w:val="KeepWithNext"/>
        <w:rPr>
          <w:rtl/>
          <w:lang w:eastAsia="he-IL"/>
        </w:rPr>
      </w:pPr>
    </w:p>
    <w:p w14:paraId="5A4421FB" w14:textId="5E5F9DA2" w:rsidR="00587B2E" w:rsidRDefault="00587B2E" w:rsidP="00587B2E">
      <w:pPr>
        <w:rPr>
          <w:rtl/>
          <w:lang w:eastAsia="he-IL"/>
        </w:rPr>
      </w:pPr>
      <w:bookmarkStart w:id="5086" w:name="_ETM_Q1_7589826"/>
      <w:bookmarkStart w:id="5087" w:name="_ETM_Q1_7589867"/>
      <w:bookmarkEnd w:id="5086"/>
      <w:bookmarkEnd w:id="5087"/>
      <w:r>
        <w:rPr>
          <w:rFonts w:hint="cs"/>
          <w:rtl/>
          <w:lang w:eastAsia="he-IL"/>
        </w:rPr>
        <w:t xml:space="preserve">חברים, </w:t>
      </w:r>
      <w:bookmarkStart w:id="5088" w:name="_ETM_Q1_7590807"/>
      <w:bookmarkEnd w:id="5088"/>
      <w:r>
        <w:rPr>
          <w:rFonts w:hint="cs"/>
          <w:rtl/>
          <w:lang w:eastAsia="he-IL"/>
        </w:rPr>
        <w:t xml:space="preserve">לא הבנתי. כולם מדברים אז אני לא מבין. </w:t>
      </w:r>
    </w:p>
    <w:p w14:paraId="3E41F92B" w14:textId="77777777" w:rsidR="00587B2E" w:rsidRDefault="00587B2E" w:rsidP="00587B2E">
      <w:pPr>
        <w:rPr>
          <w:rtl/>
          <w:lang w:eastAsia="he-IL"/>
        </w:rPr>
      </w:pPr>
      <w:bookmarkStart w:id="5089" w:name="_ETM_Q1_7596494"/>
      <w:bookmarkStart w:id="5090" w:name="_ETM_Q1_7596530"/>
      <w:bookmarkStart w:id="5091" w:name="_ETM_Q1_7597326"/>
      <w:bookmarkEnd w:id="5089"/>
      <w:bookmarkEnd w:id="5090"/>
      <w:bookmarkEnd w:id="5091"/>
    </w:p>
    <w:p w14:paraId="2B040AA1" w14:textId="644828B9" w:rsidR="00587B2E" w:rsidRDefault="00587B2E" w:rsidP="00587B2E">
      <w:pPr>
        <w:pStyle w:val="a4"/>
        <w:keepNext/>
        <w:rPr>
          <w:rtl/>
        </w:rPr>
      </w:pPr>
      <w:bookmarkStart w:id="5092" w:name="ET_speaker_נעה_בן_שבת_554"/>
      <w:r w:rsidRPr="00587B2E">
        <w:rPr>
          <w:rStyle w:val="TagStyle"/>
          <w:rtl/>
        </w:rPr>
        <w:t xml:space="preserve"> &lt;&lt; דובר &gt;&gt; </w:t>
      </w:r>
      <w:r>
        <w:rPr>
          <w:rtl/>
        </w:rPr>
        <w:t>נעה בן שבת:</w:t>
      </w:r>
      <w:r w:rsidRPr="00587B2E">
        <w:rPr>
          <w:rStyle w:val="TagStyle"/>
          <w:rtl/>
        </w:rPr>
        <w:t xml:space="preserve"> &lt;&lt; דובר &gt;&gt;</w:t>
      </w:r>
      <w:r w:rsidR="00142C1E">
        <w:rPr>
          <w:rtl/>
        </w:rPr>
        <w:t xml:space="preserve"> </w:t>
      </w:r>
      <w:bookmarkEnd w:id="5092"/>
    </w:p>
    <w:p w14:paraId="2FF007F6" w14:textId="77777777" w:rsidR="00587B2E" w:rsidRDefault="00587B2E" w:rsidP="00587B2E">
      <w:pPr>
        <w:pStyle w:val="KeepWithNext"/>
        <w:rPr>
          <w:rtl/>
          <w:lang w:eastAsia="he-IL"/>
        </w:rPr>
      </w:pPr>
    </w:p>
    <w:p w14:paraId="3882424B" w14:textId="0FF2C67D" w:rsidR="00587B2E" w:rsidRDefault="00587B2E" w:rsidP="00587B2E">
      <w:pPr>
        <w:rPr>
          <w:rtl/>
          <w:lang w:eastAsia="he-IL"/>
        </w:rPr>
      </w:pPr>
      <w:bookmarkStart w:id="5093" w:name="_ETM_Q1_7597701"/>
      <w:bookmarkStart w:id="5094" w:name="_ETM_Q1_7597740"/>
      <w:bookmarkEnd w:id="5093"/>
      <w:bookmarkEnd w:id="5094"/>
      <w:r>
        <w:rPr>
          <w:rFonts w:hint="cs"/>
          <w:rtl/>
          <w:lang w:eastAsia="he-IL"/>
        </w:rPr>
        <w:t xml:space="preserve">אולי </w:t>
      </w:r>
      <w:bookmarkStart w:id="5095" w:name="_ETM_Q1_7595507"/>
      <w:bookmarkEnd w:id="5095"/>
      <w:r>
        <w:rPr>
          <w:rFonts w:hint="cs"/>
          <w:rtl/>
          <w:lang w:eastAsia="he-IL"/>
        </w:rPr>
        <w:t>נסביר מה הרציונל בכל הרובד הנוסף הזה. אני רוצה לבקש</w:t>
      </w:r>
      <w:bookmarkStart w:id="5096" w:name="_ETM_Q1_7597515"/>
      <w:bookmarkEnd w:id="5096"/>
      <w:r>
        <w:rPr>
          <w:rFonts w:hint="cs"/>
          <w:rtl/>
          <w:lang w:eastAsia="he-IL"/>
        </w:rPr>
        <w:t xml:space="preserve">, אדוני, ברשותך, שאולי תסביר את זה ריקי מורד ממשרד </w:t>
      </w:r>
      <w:bookmarkStart w:id="5097" w:name="_ETM_Q1_7601749"/>
      <w:bookmarkEnd w:id="5097"/>
      <w:r>
        <w:rPr>
          <w:rFonts w:hint="cs"/>
          <w:rtl/>
          <w:lang w:eastAsia="he-IL"/>
        </w:rPr>
        <w:t xml:space="preserve">הביטחון, למה בכלל היה צריך רובד נוסף </w:t>
      </w:r>
      <w:bookmarkStart w:id="5098" w:name="_ETM_Q1_7604842"/>
      <w:bookmarkEnd w:id="5098"/>
      <w:r>
        <w:rPr>
          <w:rFonts w:hint="cs"/>
          <w:rtl/>
          <w:lang w:eastAsia="he-IL"/>
        </w:rPr>
        <w:t xml:space="preserve">פה ולמה אנחנו בחריגה מהרובד הראשון שניתן למשפחות חיילים. </w:t>
      </w:r>
      <w:bookmarkStart w:id="5099" w:name="_ETM_Q1_7611932"/>
      <w:bookmarkEnd w:id="5099"/>
    </w:p>
    <w:p w14:paraId="6BB7CB25" w14:textId="77777777" w:rsidR="00587B2E" w:rsidRDefault="00587B2E" w:rsidP="00587B2E">
      <w:pPr>
        <w:rPr>
          <w:rtl/>
          <w:lang w:eastAsia="he-IL"/>
        </w:rPr>
      </w:pPr>
      <w:bookmarkStart w:id="5100" w:name="_ETM_Q1_7611964"/>
      <w:bookmarkEnd w:id="5100"/>
    </w:p>
    <w:p w14:paraId="6B2A2841" w14:textId="60BB0420" w:rsidR="00587B2E" w:rsidRDefault="00587B2E" w:rsidP="00587B2E">
      <w:pPr>
        <w:pStyle w:val="af9"/>
        <w:keepNext/>
        <w:rPr>
          <w:rtl/>
          <w:lang w:eastAsia="he-IL"/>
        </w:rPr>
      </w:pPr>
      <w:bookmarkStart w:id="5101" w:name="ET_guest_ריקי_מורד_555"/>
      <w:r w:rsidRPr="00587B2E">
        <w:rPr>
          <w:rStyle w:val="TagStyle"/>
          <w:rtl/>
        </w:rPr>
        <w:t xml:space="preserve"> &lt;&lt; אורח &gt;&gt; </w:t>
      </w:r>
      <w:r>
        <w:rPr>
          <w:rtl/>
          <w:lang w:eastAsia="he-IL"/>
        </w:rPr>
        <w:t>ריקי מורד:</w:t>
      </w:r>
      <w:r w:rsidRPr="00587B2E">
        <w:rPr>
          <w:rStyle w:val="TagStyle"/>
          <w:rtl/>
        </w:rPr>
        <w:t xml:space="preserve"> &lt;&lt; אורח &gt;&gt;</w:t>
      </w:r>
      <w:r w:rsidR="00142C1E">
        <w:rPr>
          <w:rtl/>
          <w:lang w:eastAsia="he-IL"/>
        </w:rPr>
        <w:t xml:space="preserve"> </w:t>
      </w:r>
      <w:bookmarkEnd w:id="5101"/>
    </w:p>
    <w:p w14:paraId="69252CBD" w14:textId="77777777" w:rsidR="00587B2E" w:rsidRDefault="00587B2E" w:rsidP="00587B2E">
      <w:pPr>
        <w:pStyle w:val="KeepWithNext"/>
        <w:rPr>
          <w:rtl/>
          <w:lang w:eastAsia="he-IL"/>
        </w:rPr>
      </w:pPr>
    </w:p>
    <w:p w14:paraId="072D9131" w14:textId="7DC8798D" w:rsidR="00587B2E" w:rsidRDefault="00587B2E" w:rsidP="00587B2E">
      <w:pPr>
        <w:rPr>
          <w:rtl/>
          <w:lang w:eastAsia="he-IL"/>
        </w:rPr>
      </w:pPr>
      <w:bookmarkStart w:id="5102" w:name="_ETM_Q1_7613882"/>
      <w:bookmarkStart w:id="5103" w:name="_ETM_Q1_7613911"/>
      <w:bookmarkEnd w:id="5102"/>
      <w:bookmarkEnd w:id="5103"/>
      <w:r>
        <w:rPr>
          <w:rFonts w:hint="cs"/>
          <w:rtl/>
          <w:lang w:eastAsia="he-IL"/>
        </w:rPr>
        <w:t>אז על הרובד הראשון אנחנו לא מדברים, הוא ברור, הוא ידוע</w:t>
      </w:r>
      <w:bookmarkStart w:id="5104" w:name="_ETM_Q1_7615565"/>
      <w:bookmarkEnd w:id="5104"/>
      <w:r>
        <w:rPr>
          <w:rFonts w:hint="cs"/>
          <w:rtl/>
          <w:lang w:eastAsia="he-IL"/>
        </w:rPr>
        <w:t xml:space="preserve"> והוא ניתן. הרובד השני ניתן מתוך הבנה למצוקה האמיתית </w:t>
      </w:r>
      <w:bookmarkStart w:id="5105" w:name="_ETM_Q1_7623782"/>
      <w:bookmarkEnd w:id="5105"/>
      <w:r>
        <w:rPr>
          <w:rFonts w:hint="cs"/>
          <w:rtl/>
          <w:lang w:eastAsia="he-IL"/>
        </w:rPr>
        <w:t xml:space="preserve">שנמצאות המשפחות שעוזבות את כל העבודה, עוזבות את כל ההכנסה, </w:t>
      </w:r>
      <w:bookmarkStart w:id="5106" w:name="_ETM_Q1_7626513"/>
      <w:bookmarkEnd w:id="5106"/>
      <w:r>
        <w:rPr>
          <w:rFonts w:hint="cs"/>
          <w:rtl/>
          <w:lang w:eastAsia="he-IL"/>
        </w:rPr>
        <w:t xml:space="preserve">כל בני המשפחה שותפים בזה, החיים למעשה נעצרים וכל האנרגיות, </w:t>
      </w:r>
      <w:bookmarkStart w:id="5107" w:name="_ETM_Q1_7635225"/>
      <w:bookmarkEnd w:id="5107"/>
      <w:r>
        <w:rPr>
          <w:rFonts w:hint="cs"/>
          <w:rtl/>
          <w:lang w:eastAsia="he-IL"/>
        </w:rPr>
        <w:t xml:space="preserve">כל המאמצים, כל הזמן מנותב לדבר אחד, להשיב את החטופים. </w:t>
      </w:r>
      <w:bookmarkStart w:id="5108" w:name="_ETM_Q1_7641682"/>
      <w:bookmarkEnd w:id="5108"/>
      <w:r>
        <w:rPr>
          <w:rFonts w:hint="cs"/>
          <w:rtl/>
          <w:lang w:eastAsia="he-IL"/>
        </w:rPr>
        <w:t xml:space="preserve">ברור שכל משפחה מבינה שיכול להיות שפעילות שלה היא זאת </w:t>
      </w:r>
      <w:bookmarkStart w:id="5109" w:name="_ETM_Q1_7648162"/>
      <w:bookmarkEnd w:id="5109"/>
      <w:r>
        <w:rPr>
          <w:rFonts w:hint="cs"/>
          <w:rtl/>
          <w:lang w:eastAsia="he-IL"/>
        </w:rPr>
        <w:t xml:space="preserve">שתסייע גם לעניין הזה. לכן היה ברור שצריך עוד משהו, </w:t>
      </w:r>
      <w:bookmarkStart w:id="5110" w:name="_ETM_Q1_7654905"/>
      <w:bookmarkEnd w:id="5110"/>
      <w:r>
        <w:rPr>
          <w:rFonts w:hint="cs"/>
          <w:rtl/>
          <w:lang w:eastAsia="he-IL"/>
        </w:rPr>
        <w:t xml:space="preserve">לא רק להורים ולבן הזוג, אלא גם לאחים ולילדים הבגירים </w:t>
      </w:r>
      <w:bookmarkStart w:id="5111" w:name="_ETM_Q1_7662889"/>
      <w:bookmarkEnd w:id="5111"/>
      <w:r>
        <w:rPr>
          <w:rFonts w:hint="cs"/>
          <w:rtl/>
          <w:lang w:eastAsia="he-IL"/>
        </w:rPr>
        <w:t xml:space="preserve">שלא מוגדרים כבני משפחה על פי חוק משפחות לנושא התגמולים. </w:t>
      </w:r>
      <w:bookmarkStart w:id="5112" w:name="_ETM_Q1_7668857"/>
      <w:bookmarkStart w:id="5113" w:name="_ETM_Q1_7668961"/>
      <w:bookmarkEnd w:id="5112"/>
      <w:bookmarkEnd w:id="5113"/>
    </w:p>
    <w:p w14:paraId="3442DAAD" w14:textId="77777777" w:rsidR="00587B2E" w:rsidRDefault="00587B2E" w:rsidP="00587B2E">
      <w:pPr>
        <w:rPr>
          <w:rtl/>
          <w:lang w:eastAsia="he-IL"/>
        </w:rPr>
      </w:pPr>
      <w:bookmarkStart w:id="5114" w:name="_ETM_Q1_7669034"/>
      <w:bookmarkEnd w:id="5114"/>
    </w:p>
    <w:p w14:paraId="43806491" w14:textId="507DA621" w:rsidR="00587B2E" w:rsidRDefault="00587B2E" w:rsidP="00587B2E">
      <w:pPr>
        <w:pStyle w:val="a4"/>
        <w:keepNext/>
        <w:rPr>
          <w:rtl/>
        </w:rPr>
      </w:pPr>
      <w:bookmarkStart w:id="5115" w:name="ET_speaker_6144_556"/>
      <w:r w:rsidRPr="00587B2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87B2E">
        <w:rPr>
          <w:rStyle w:val="TagStyle"/>
          <w:rtl/>
        </w:rPr>
        <w:t xml:space="preserve"> &lt;&lt; דובר &gt;&gt;</w:t>
      </w:r>
      <w:r w:rsidR="00142C1E">
        <w:rPr>
          <w:rtl/>
        </w:rPr>
        <w:t xml:space="preserve"> </w:t>
      </w:r>
      <w:bookmarkEnd w:id="5115"/>
    </w:p>
    <w:p w14:paraId="62B8162E" w14:textId="77777777" w:rsidR="00587B2E" w:rsidRDefault="00587B2E" w:rsidP="00587B2E">
      <w:pPr>
        <w:pStyle w:val="KeepWithNext"/>
        <w:rPr>
          <w:rtl/>
          <w:lang w:eastAsia="he-IL"/>
        </w:rPr>
      </w:pPr>
    </w:p>
    <w:p w14:paraId="6B142086" w14:textId="429DCB94" w:rsidR="00587B2E" w:rsidRDefault="00587B2E" w:rsidP="00587B2E">
      <w:pPr>
        <w:rPr>
          <w:rtl/>
          <w:lang w:eastAsia="he-IL"/>
        </w:rPr>
      </w:pPr>
      <w:bookmarkStart w:id="5116" w:name="_ETM_Q1_7668651"/>
      <w:bookmarkStart w:id="5117" w:name="_ETM_Q1_7668720"/>
      <w:bookmarkEnd w:id="5116"/>
      <w:bookmarkEnd w:id="5117"/>
      <w:r>
        <w:rPr>
          <w:rFonts w:hint="cs"/>
          <w:rtl/>
          <w:lang w:eastAsia="he-IL"/>
        </w:rPr>
        <w:t xml:space="preserve">עוד שאלה, האם כאשר יש מספר חטופים, מה דינה של </w:t>
      </w:r>
      <w:bookmarkStart w:id="5118" w:name="_ETM_Q1_7673424"/>
      <w:bookmarkEnd w:id="5118"/>
      <w:r>
        <w:rPr>
          <w:rFonts w:hint="cs"/>
          <w:rtl/>
          <w:lang w:eastAsia="he-IL"/>
        </w:rPr>
        <w:t xml:space="preserve">משפחה שיש בה שניים, שלושה או </w:t>
      </w:r>
      <w:r>
        <w:rPr>
          <w:rtl/>
          <w:lang w:eastAsia="he-IL"/>
        </w:rPr>
        <w:t>–</w:t>
      </w:r>
      <w:r>
        <w:rPr>
          <w:rFonts w:hint="cs"/>
          <w:rtl/>
          <w:lang w:eastAsia="he-IL"/>
        </w:rPr>
        <w:t xml:space="preserve"> </w:t>
      </w:r>
      <w:bookmarkStart w:id="5119" w:name="_ETM_Q1_7674617"/>
      <w:bookmarkEnd w:id="5119"/>
    </w:p>
    <w:p w14:paraId="6041296A" w14:textId="77777777" w:rsidR="00587B2E" w:rsidRDefault="00587B2E" w:rsidP="00587B2E">
      <w:pPr>
        <w:rPr>
          <w:rtl/>
          <w:lang w:eastAsia="he-IL"/>
        </w:rPr>
      </w:pPr>
      <w:bookmarkStart w:id="5120" w:name="_ETM_Q1_7675224"/>
      <w:bookmarkStart w:id="5121" w:name="_ETM_Q1_7675297"/>
      <w:bookmarkEnd w:id="5120"/>
      <w:bookmarkEnd w:id="5121"/>
    </w:p>
    <w:p w14:paraId="7D7C0987" w14:textId="28DDC013" w:rsidR="00587B2E" w:rsidRDefault="00587B2E" w:rsidP="00587B2E">
      <w:pPr>
        <w:pStyle w:val="a4"/>
        <w:keepNext/>
        <w:rPr>
          <w:rtl/>
        </w:rPr>
      </w:pPr>
      <w:bookmarkStart w:id="5122" w:name="ET_speaker_5786_557"/>
      <w:r w:rsidRPr="00587B2E">
        <w:rPr>
          <w:rStyle w:val="TagStyle"/>
          <w:rtl/>
        </w:rPr>
        <w:t xml:space="preserve"> &lt;&lt; דובר &gt;&gt; </w:t>
      </w:r>
      <w:r>
        <w:rPr>
          <w:rtl/>
        </w:rPr>
        <w:t>אופיר כץ (הליכוד):</w:t>
      </w:r>
      <w:r w:rsidRPr="00587B2E">
        <w:rPr>
          <w:rStyle w:val="TagStyle"/>
          <w:rtl/>
        </w:rPr>
        <w:t xml:space="preserve"> &lt;&lt; דובר &gt;&gt;</w:t>
      </w:r>
      <w:r w:rsidR="00142C1E">
        <w:rPr>
          <w:rtl/>
        </w:rPr>
        <w:t xml:space="preserve"> </w:t>
      </w:r>
      <w:bookmarkEnd w:id="5122"/>
    </w:p>
    <w:p w14:paraId="199BC65E" w14:textId="77777777" w:rsidR="00587B2E" w:rsidRDefault="00587B2E" w:rsidP="00587B2E">
      <w:pPr>
        <w:pStyle w:val="KeepWithNext"/>
        <w:rPr>
          <w:rtl/>
          <w:lang w:eastAsia="he-IL"/>
        </w:rPr>
      </w:pPr>
    </w:p>
    <w:p w14:paraId="6FB57853" w14:textId="6A8936D3" w:rsidR="00587B2E" w:rsidRDefault="00587B2E" w:rsidP="00587B2E">
      <w:pPr>
        <w:rPr>
          <w:rtl/>
          <w:lang w:eastAsia="he-IL"/>
        </w:rPr>
      </w:pPr>
      <w:bookmarkStart w:id="5123" w:name="_ETM_Q1_7678894"/>
      <w:bookmarkStart w:id="5124" w:name="_ETM_Q1_7678963"/>
      <w:bookmarkEnd w:id="5123"/>
      <w:bookmarkEnd w:id="5124"/>
      <w:r>
        <w:rPr>
          <w:rFonts w:hint="cs"/>
          <w:rtl/>
          <w:lang w:eastAsia="he-IL"/>
        </w:rPr>
        <w:t xml:space="preserve">מדברים על כל חטוף, עד תקרה של 150. </w:t>
      </w:r>
      <w:bookmarkStart w:id="5125" w:name="_ETM_Q1_7682104"/>
      <w:bookmarkEnd w:id="5125"/>
    </w:p>
    <w:p w14:paraId="2409F17A" w14:textId="77777777" w:rsidR="00587B2E" w:rsidRDefault="00587B2E" w:rsidP="00587B2E">
      <w:pPr>
        <w:rPr>
          <w:rtl/>
          <w:lang w:eastAsia="he-IL"/>
        </w:rPr>
      </w:pPr>
      <w:bookmarkStart w:id="5126" w:name="_ETM_Q1_7682192"/>
      <w:bookmarkStart w:id="5127" w:name="_ETM_Q1_7680164"/>
      <w:bookmarkEnd w:id="5126"/>
      <w:bookmarkEnd w:id="5127"/>
    </w:p>
    <w:p w14:paraId="016F6004" w14:textId="5AB92876" w:rsidR="00587B2E" w:rsidRDefault="00587B2E" w:rsidP="00587B2E">
      <w:pPr>
        <w:pStyle w:val="a4"/>
        <w:keepNext/>
        <w:rPr>
          <w:rtl/>
        </w:rPr>
      </w:pPr>
      <w:bookmarkStart w:id="5128" w:name="ET_speaker_נעה_בן_שבת_559"/>
      <w:r w:rsidRPr="00587B2E">
        <w:rPr>
          <w:rStyle w:val="TagStyle"/>
          <w:rtl/>
        </w:rPr>
        <w:t xml:space="preserve"> &lt;&lt; דובר &gt;&gt; </w:t>
      </w:r>
      <w:r>
        <w:rPr>
          <w:rtl/>
        </w:rPr>
        <w:t>נעה בן שבת:</w:t>
      </w:r>
      <w:r w:rsidRPr="00587B2E">
        <w:rPr>
          <w:rStyle w:val="TagStyle"/>
          <w:rtl/>
        </w:rPr>
        <w:t xml:space="preserve"> &lt;&lt; דובר &gt;&gt;</w:t>
      </w:r>
      <w:r w:rsidR="00142C1E">
        <w:rPr>
          <w:rtl/>
        </w:rPr>
        <w:t xml:space="preserve"> </w:t>
      </w:r>
      <w:bookmarkEnd w:id="5128"/>
    </w:p>
    <w:p w14:paraId="54BB5743" w14:textId="77777777" w:rsidR="00587B2E" w:rsidRDefault="00587B2E" w:rsidP="00587B2E">
      <w:pPr>
        <w:pStyle w:val="KeepWithNext"/>
        <w:rPr>
          <w:rtl/>
          <w:lang w:eastAsia="he-IL"/>
        </w:rPr>
      </w:pPr>
    </w:p>
    <w:p w14:paraId="423EA2C6" w14:textId="2B92CAA0" w:rsidR="00587B2E" w:rsidRPr="00587B2E" w:rsidRDefault="00587B2E" w:rsidP="00587B2E">
      <w:pPr>
        <w:rPr>
          <w:rtl/>
          <w:lang w:eastAsia="he-IL"/>
        </w:rPr>
      </w:pPr>
      <w:r>
        <w:rPr>
          <w:rFonts w:hint="cs"/>
          <w:rtl/>
          <w:lang w:eastAsia="he-IL"/>
        </w:rPr>
        <w:t>1</w:t>
      </w:r>
      <w:bookmarkStart w:id="5129" w:name="_ETM_Q1_7680853"/>
      <w:bookmarkStart w:id="5130" w:name="_ETM_Q1_7680938"/>
      <w:bookmarkEnd w:id="5129"/>
      <w:bookmarkEnd w:id="5130"/>
      <w:r>
        <w:rPr>
          <w:rFonts w:hint="cs"/>
          <w:rtl/>
          <w:lang w:eastAsia="he-IL"/>
        </w:rPr>
        <w:t xml:space="preserve">50,000 שקל מענק. </w:t>
      </w:r>
    </w:p>
    <w:p w14:paraId="1EB5FADF" w14:textId="77777777" w:rsidR="00587B2E" w:rsidRDefault="00587B2E" w:rsidP="00587B2E">
      <w:pPr>
        <w:rPr>
          <w:rtl/>
          <w:lang w:eastAsia="he-IL"/>
        </w:rPr>
      </w:pPr>
      <w:bookmarkStart w:id="5131" w:name="_ETM_Q1_7685440"/>
      <w:bookmarkStart w:id="5132" w:name="_ETM_Q1_7685516"/>
      <w:bookmarkEnd w:id="5131"/>
      <w:bookmarkEnd w:id="5132"/>
    </w:p>
    <w:p w14:paraId="5384F204" w14:textId="44ECCB73" w:rsidR="00587B2E" w:rsidRDefault="00587B2E" w:rsidP="00587B2E">
      <w:pPr>
        <w:pStyle w:val="af6"/>
        <w:keepNext/>
        <w:rPr>
          <w:rtl/>
        </w:rPr>
      </w:pPr>
      <w:bookmarkStart w:id="5133" w:name="ET_yor_6347_558"/>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133"/>
    </w:p>
    <w:p w14:paraId="4C1F6D61" w14:textId="77777777" w:rsidR="00587B2E" w:rsidRDefault="00587B2E" w:rsidP="00587B2E">
      <w:pPr>
        <w:pStyle w:val="KeepWithNext"/>
        <w:rPr>
          <w:rtl/>
          <w:lang w:eastAsia="he-IL"/>
        </w:rPr>
      </w:pPr>
    </w:p>
    <w:p w14:paraId="5085CD0D" w14:textId="09A8CB10" w:rsidR="00587B2E" w:rsidRDefault="00587B2E" w:rsidP="00587B2E">
      <w:pPr>
        <w:rPr>
          <w:rtl/>
          <w:lang w:eastAsia="he-IL"/>
        </w:rPr>
      </w:pPr>
      <w:r>
        <w:rPr>
          <w:rFonts w:hint="cs"/>
          <w:rtl/>
          <w:lang w:eastAsia="he-IL"/>
        </w:rPr>
        <w:t>ח</w:t>
      </w:r>
      <w:bookmarkStart w:id="5134" w:name="_ETM_Q1_7682324"/>
      <w:bookmarkStart w:id="5135" w:name="_ETM_Q1_7682382"/>
      <w:bookmarkEnd w:id="5134"/>
      <w:bookmarkEnd w:id="5135"/>
      <w:r>
        <w:rPr>
          <w:rFonts w:hint="cs"/>
          <w:rtl/>
          <w:lang w:eastAsia="he-IL"/>
        </w:rPr>
        <w:t xml:space="preserve">בר </w:t>
      </w:r>
      <w:bookmarkStart w:id="5136" w:name="_ETM_Q1_7682727"/>
      <w:bookmarkEnd w:id="5136"/>
      <w:r>
        <w:rPr>
          <w:rFonts w:hint="cs"/>
          <w:rtl/>
          <w:lang w:eastAsia="he-IL"/>
        </w:rPr>
        <w:t xml:space="preserve">הכנסת אופיר, מה ההצעה? </w:t>
      </w:r>
    </w:p>
    <w:p w14:paraId="308B2CF3" w14:textId="77777777" w:rsidR="00587B2E" w:rsidRDefault="00587B2E" w:rsidP="00587B2E">
      <w:pPr>
        <w:rPr>
          <w:rtl/>
          <w:lang w:eastAsia="he-IL"/>
        </w:rPr>
      </w:pPr>
      <w:bookmarkStart w:id="5137" w:name="_ETM_Q1_7687724"/>
      <w:bookmarkStart w:id="5138" w:name="_ETM_Q1_7687801"/>
      <w:bookmarkStart w:id="5139" w:name="_ETM_Q1_7684128"/>
      <w:bookmarkEnd w:id="5137"/>
      <w:bookmarkEnd w:id="5138"/>
      <w:bookmarkEnd w:id="5139"/>
    </w:p>
    <w:p w14:paraId="7866E364" w14:textId="2D1FAD6A" w:rsidR="00587B2E" w:rsidRDefault="00587B2E" w:rsidP="00587B2E">
      <w:pPr>
        <w:pStyle w:val="a4"/>
        <w:keepNext/>
        <w:rPr>
          <w:rtl/>
        </w:rPr>
      </w:pPr>
      <w:bookmarkStart w:id="5140" w:name="ET_speaker_5786_560"/>
      <w:r w:rsidRPr="00587B2E">
        <w:rPr>
          <w:rStyle w:val="TagStyle"/>
          <w:rtl/>
        </w:rPr>
        <w:t xml:space="preserve"> &lt;&lt; דובר &gt;&gt; </w:t>
      </w:r>
      <w:r>
        <w:rPr>
          <w:rtl/>
        </w:rPr>
        <w:t>אופיר כץ (הליכוד):</w:t>
      </w:r>
      <w:r w:rsidRPr="00587B2E">
        <w:rPr>
          <w:rStyle w:val="TagStyle"/>
          <w:rtl/>
        </w:rPr>
        <w:t xml:space="preserve"> &lt;&lt; דובר &gt;&gt;</w:t>
      </w:r>
      <w:r w:rsidR="00142C1E">
        <w:rPr>
          <w:rtl/>
        </w:rPr>
        <w:t xml:space="preserve"> </w:t>
      </w:r>
      <w:bookmarkEnd w:id="5140"/>
    </w:p>
    <w:p w14:paraId="4507B5E3" w14:textId="77777777" w:rsidR="00587B2E" w:rsidRDefault="00587B2E" w:rsidP="00587B2E">
      <w:pPr>
        <w:pStyle w:val="KeepWithNext"/>
        <w:rPr>
          <w:rtl/>
          <w:lang w:eastAsia="he-IL"/>
        </w:rPr>
      </w:pPr>
    </w:p>
    <w:p w14:paraId="53E95DBD" w14:textId="07129C59" w:rsidR="00587B2E" w:rsidRDefault="00587B2E" w:rsidP="00587B2E">
      <w:pPr>
        <w:rPr>
          <w:rtl/>
          <w:lang w:eastAsia="he-IL"/>
        </w:rPr>
      </w:pPr>
      <w:bookmarkStart w:id="5141" w:name="_ETM_Q1_7684809"/>
      <w:bookmarkStart w:id="5142" w:name="_ETM_Q1_7684878"/>
      <w:bookmarkEnd w:id="5141"/>
      <w:bookmarkEnd w:id="5142"/>
      <w:r>
        <w:rPr>
          <w:rFonts w:hint="cs"/>
          <w:rtl/>
          <w:lang w:eastAsia="he-IL"/>
        </w:rPr>
        <w:t xml:space="preserve">אני מבקש לא </w:t>
      </w:r>
      <w:bookmarkStart w:id="5143" w:name="_ETM_Q1_7687642"/>
      <w:bookmarkEnd w:id="5143"/>
      <w:r>
        <w:rPr>
          <w:rFonts w:hint="cs"/>
          <w:rtl/>
          <w:lang w:eastAsia="he-IL"/>
        </w:rPr>
        <w:t xml:space="preserve">לחכות לשנייה-שלישית, עכשיו לשנות את זה ל-90,000, אבל קודם כל, </w:t>
      </w:r>
      <w:bookmarkStart w:id="5144" w:name="_ETM_Q1_7691598"/>
      <w:bookmarkEnd w:id="5144"/>
      <w:r>
        <w:rPr>
          <w:rFonts w:hint="cs"/>
          <w:rtl/>
          <w:lang w:eastAsia="he-IL"/>
        </w:rPr>
        <w:t xml:space="preserve">מאחר שיושב ראש הוועדה </w:t>
      </w:r>
      <w:proofErr w:type="spellStart"/>
      <w:r>
        <w:rPr>
          <w:rFonts w:hint="cs"/>
          <w:rtl/>
          <w:lang w:eastAsia="he-IL"/>
        </w:rPr>
        <w:t>אייכלר</w:t>
      </w:r>
      <w:proofErr w:type="spellEnd"/>
      <w:r>
        <w:rPr>
          <w:rFonts w:hint="cs"/>
          <w:rtl/>
          <w:lang w:eastAsia="he-IL"/>
        </w:rPr>
        <w:t xml:space="preserve"> לא נמצא פה, דיברנו על </w:t>
      </w:r>
      <w:bookmarkStart w:id="5145" w:name="_ETM_Q1_7697533"/>
      <w:bookmarkEnd w:id="5145"/>
      <w:r>
        <w:rPr>
          <w:rFonts w:hint="cs"/>
          <w:rtl/>
          <w:lang w:eastAsia="he-IL"/>
        </w:rPr>
        <w:t>זה, הוא גם בעד, רק לסגור</w:t>
      </w:r>
      <w:bookmarkStart w:id="5146" w:name="_ETM_Q1_7698363"/>
      <w:bookmarkEnd w:id="5146"/>
      <w:r>
        <w:rPr>
          <w:rFonts w:hint="cs"/>
          <w:rtl/>
          <w:lang w:eastAsia="he-IL"/>
        </w:rPr>
        <w:t xml:space="preserve"> את זה מולו. </w:t>
      </w:r>
    </w:p>
    <w:p w14:paraId="720D0678" w14:textId="77777777" w:rsidR="00587B2E" w:rsidRDefault="00587B2E" w:rsidP="00587B2E">
      <w:pPr>
        <w:rPr>
          <w:rtl/>
          <w:lang w:eastAsia="he-IL"/>
        </w:rPr>
      </w:pPr>
      <w:bookmarkStart w:id="5147" w:name="_ETM_Q1_7695624"/>
      <w:bookmarkStart w:id="5148" w:name="_ETM_Q1_7695672"/>
      <w:bookmarkStart w:id="5149" w:name="_ETM_Q1_7696432"/>
      <w:bookmarkEnd w:id="5147"/>
      <w:bookmarkEnd w:id="5148"/>
      <w:bookmarkEnd w:id="5149"/>
    </w:p>
    <w:p w14:paraId="2E54171A" w14:textId="4F20CCCD" w:rsidR="00587B2E" w:rsidRDefault="00587B2E" w:rsidP="00587B2E">
      <w:pPr>
        <w:pStyle w:val="af6"/>
        <w:keepNext/>
        <w:rPr>
          <w:rtl/>
        </w:rPr>
      </w:pPr>
      <w:bookmarkStart w:id="5150" w:name="ET_yor_6347_561"/>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150"/>
    </w:p>
    <w:p w14:paraId="3391132C" w14:textId="77777777" w:rsidR="00587B2E" w:rsidRDefault="00587B2E" w:rsidP="00587B2E">
      <w:pPr>
        <w:pStyle w:val="KeepWithNext"/>
        <w:rPr>
          <w:rtl/>
          <w:lang w:eastAsia="he-IL"/>
        </w:rPr>
      </w:pPr>
    </w:p>
    <w:p w14:paraId="03291889" w14:textId="70280517" w:rsidR="00587B2E" w:rsidRDefault="00587B2E" w:rsidP="00587B2E">
      <w:pPr>
        <w:rPr>
          <w:rtl/>
          <w:lang w:eastAsia="he-IL"/>
        </w:rPr>
      </w:pPr>
      <w:bookmarkStart w:id="5151" w:name="_ETM_Q1_7696874"/>
      <w:bookmarkStart w:id="5152" w:name="_ETM_Q1_7696919"/>
      <w:bookmarkEnd w:id="5151"/>
      <w:bookmarkEnd w:id="5152"/>
      <w:r>
        <w:rPr>
          <w:rFonts w:hint="cs"/>
          <w:rtl/>
          <w:lang w:eastAsia="he-IL"/>
        </w:rPr>
        <w:t xml:space="preserve">אוקיי, אז לשנות ל-90,000 וכל חודש </w:t>
      </w:r>
      <w:bookmarkStart w:id="5153" w:name="_ETM_Q1_7701744"/>
      <w:bookmarkEnd w:id="5153"/>
      <w:r>
        <w:rPr>
          <w:rFonts w:hint="cs"/>
          <w:rtl/>
          <w:lang w:eastAsia="he-IL"/>
        </w:rPr>
        <w:t xml:space="preserve">30? </w:t>
      </w:r>
      <w:bookmarkStart w:id="5154" w:name="_ETM_Q1_7703544"/>
      <w:bookmarkEnd w:id="5154"/>
    </w:p>
    <w:p w14:paraId="00C7FD09" w14:textId="77777777" w:rsidR="00587B2E" w:rsidRDefault="00587B2E" w:rsidP="00587B2E">
      <w:pPr>
        <w:rPr>
          <w:rtl/>
          <w:lang w:eastAsia="he-IL"/>
        </w:rPr>
      </w:pPr>
      <w:bookmarkStart w:id="5155" w:name="_ETM_Q1_7703581"/>
      <w:bookmarkEnd w:id="5155"/>
    </w:p>
    <w:p w14:paraId="08AFAB06" w14:textId="274E1582" w:rsidR="00587B2E" w:rsidRDefault="00587B2E" w:rsidP="00587B2E">
      <w:pPr>
        <w:pStyle w:val="a4"/>
        <w:keepNext/>
        <w:rPr>
          <w:rtl/>
        </w:rPr>
      </w:pPr>
      <w:bookmarkStart w:id="5156" w:name="ET_speaker_נעה_בן_שבת_562"/>
      <w:r w:rsidRPr="00587B2E">
        <w:rPr>
          <w:rStyle w:val="TagStyle"/>
          <w:rtl/>
        </w:rPr>
        <w:t xml:space="preserve"> &lt;&lt; דובר &gt;&gt; </w:t>
      </w:r>
      <w:r>
        <w:rPr>
          <w:rtl/>
        </w:rPr>
        <w:t>נעה בן שבת:</w:t>
      </w:r>
      <w:r w:rsidRPr="00587B2E">
        <w:rPr>
          <w:rStyle w:val="TagStyle"/>
          <w:rtl/>
        </w:rPr>
        <w:t xml:space="preserve"> &lt;&lt; דובר &gt;&gt;</w:t>
      </w:r>
      <w:r w:rsidR="00142C1E">
        <w:rPr>
          <w:rtl/>
        </w:rPr>
        <w:t xml:space="preserve"> </w:t>
      </w:r>
      <w:bookmarkEnd w:id="5156"/>
    </w:p>
    <w:p w14:paraId="5DF4A8BE" w14:textId="77777777" w:rsidR="00587B2E" w:rsidRDefault="00587B2E" w:rsidP="00587B2E">
      <w:pPr>
        <w:pStyle w:val="KeepWithNext"/>
        <w:rPr>
          <w:rtl/>
          <w:lang w:eastAsia="he-IL"/>
        </w:rPr>
      </w:pPr>
    </w:p>
    <w:p w14:paraId="591383AE" w14:textId="4D6DC175" w:rsidR="00587B2E" w:rsidRDefault="00587B2E" w:rsidP="00587B2E">
      <w:pPr>
        <w:rPr>
          <w:rtl/>
          <w:lang w:eastAsia="he-IL"/>
        </w:rPr>
      </w:pPr>
      <w:bookmarkStart w:id="5157" w:name="_ETM_Q1_7706470"/>
      <w:bookmarkStart w:id="5158" w:name="_ETM_Q1_7706514"/>
      <w:bookmarkEnd w:id="5157"/>
      <w:bookmarkEnd w:id="5158"/>
      <w:r>
        <w:rPr>
          <w:rFonts w:hint="cs"/>
          <w:rtl/>
          <w:lang w:eastAsia="he-IL"/>
        </w:rPr>
        <w:t xml:space="preserve">החישוב </w:t>
      </w:r>
      <w:bookmarkStart w:id="5159" w:name="_ETM_Q1_7702912"/>
      <w:bookmarkEnd w:id="5159"/>
      <w:r>
        <w:rPr>
          <w:rFonts w:hint="cs"/>
          <w:rtl/>
          <w:lang w:eastAsia="he-IL"/>
        </w:rPr>
        <w:t>הוא לפי כל חודש 30, אבל הסכום משתלם מראש, בבת אחת.</w:t>
      </w:r>
      <w:bookmarkStart w:id="5160" w:name="_ETM_Q1_7712168"/>
      <w:bookmarkStart w:id="5161" w:name="_ETM_Q1_7712212"/>
      <w:bookmarkEnd w:id="5160"/>
      <w:bookmarkEnd w:id="5161"/>
    </w:p>
    <w:p w14:paraId="5A812351" w14:textId="77777777" w:rsidR="00587B2E" w:rsidRDefault="00587B2E" w:rsidP="00587B2E">
      <w:pPr>
        <w:rPr>
          <w:rtl/>
          <w:lang w:eastAsia="he-IL"/>
        </w:rPr>
      </w:pPr>
      <w:bookmarkStart w:id="5162" w:name="_ETM_Q1_7708116"/>
      <w:bookmarkStart w:id="5163" w:name="_ETM_Q1_7708160"/>
      <w:bookmarkEnd w:id="5162"/>
      <w:bookmarkEnd w:id="5163"/>
    </w:p>
    <w:p w14:paraId="2B4ACE02" w14:textId="4DAE6CF5" w:rsidR="00587B2E" w:rsidRDefault="00587B2E" w:rsidP="00587B2E">
      <w:pPr>
        <w:pStyle w:val="af6"/>
        <w:keepNext/>
        <w:rPr>
          <w:rtl/>
        </w:rPr>
      </w:pPr>
      <w:bookmarkStart w:id="5164" w:name="ET_yor_6347_563"/>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164"/>
    </w:p>
    <w:p w14:paraId="3E3CB364" w14:textId="77777777" w:rsidR="00587B2E" w:rsidRDefault="00587B2E" w:rsidP="00587B2E">
      <w:pPr>
        <w:pStyle w:val="KeepWithNext"/>
        <w:rPr>
          <w:rtl/>
          <w:lang w:eastAsia="he-IL"/>
        </w:rPr>
      </w:pPr>
    </w:p>
    <w:p w14:paraId="01F21E81" w14:textId="0B0C2883" w:rsidR="00587B2E" w:rsidRDefault="00587B2E" w:rsidP="00587B2E">
      <w:pPr>
        <w:rPr>
          <w:rtl/>
          <w:lang w:eastAsia="he-IL"/>
        </w:rPr>
      </w:pPr>
      <w:bookmarkStart w:id="5165" w:name="_ETM_Q1_7709374"/>
      <w:bookmarkStart w:id="5166" w:name="_ETM_Q1_7709419"/>
      <w:bookmarkEnd w:id="5165"/>
      <w:bookmarkEnd w:id="5166"/>
      <w:r>
        <w:rPr>
          <w:rFonts w:hint="cs"/>
          <w:rtl/>
          <w:lang w:eastAsia="he-IL"/>
        </w:rPr>
        <w:t xml:space="preserve">בוא נעשה ככה, אנחנו נכניס את </w:t>
      </w:r>
      <w:bookmarkStart w:id="5167" w:name="_ETM_Q1_7713788"/>
      <w:bookmarkEnd w:id="5167"/>
      <w:r>
        <w:rPr>
          <w:rFonts w:hint="cs"/>
          <w:rtl/>
          <w:lang w:eastAsia="he-IL"/>
        </w:rPr>
        <w:t xml:space="preserve">זה, אבל באישור סופי של יושב ראש הוועדה. </w:t>
      </w:r>
    </w:p>
    <w:p w14:paraId="69D36DA2" w14:textId="77777777" w:rsidR="00587B2E" w:rsidRDefault="00587B2E" w:rsidP="00587B2E">
      <w:pPr>
        <w:rPr>
          <w:rtl/>
          <w:lang w:eastAsia="he-IL"/>
        </w:rPr>
      </w:pPr>
      <w:bookmarkStart w:id="5168" w:name="_ETM_Q1_7723828"/>
      <w:bookmarkStart w:id="5169" w:name="_ETM_Q1_7723863"/>
      <w:bookmarkStart w:id="5170" w:name="_ETM_Q1_7719663"/>
      <w:bookmarkEnd w:id="5168"/>
      <w:bookmarkEnd w:id="5169"/>
      <w:bookmarkEnd w:id="5170"/>
    </w:p>
    <w:p w14:paraId="7F8C628D" w14:textId="0182B95A" w:rsidR="00587B2E" w:rsidRDefault="00587B2E" w:rsidP="00587B2E">
      <w:pPr>
        <w:pStyle w:val="a4"/>
        <w:keepNext/>
        <w:rPr>
          <w:rtl/>
        </w:rPr>
      </w:pPr>
      <w:bookmarkStart w:id="5171" w:name="ET_speaker_נעה_בן_שבת_564"/>
      <w:r w:rsidRPr="00587B2E">
        <w:rPr>
          <w:rStyle w:val="TagStyle"/>
          <w:rtl/>
        </w:rPr>
        <w:t xml:space="preserve"> &lt;&lt; דובר &gt;&gt; </w:t>
      </w:r>
      <w:r>
        <w:rPr>
          <w:rtl/>
        </w:rPr>
        <w:t>נעה בן שבת:</w:t>
      </w:r>
      <w:r w:rsidRPr="00587B2E">
        <w:rPr>
          <w:rStyle w:val="TagStyle"/>
          <w:rtl/>
        </w:rPr>
        <w:t xml:space="preserve"> &lt;&lt; דובר &gt;&gt;</w:t>
      </w:r>
      <w:r w:rsidR="00142C1E">
        <w:rPr>
          <w:rtl/>
        </w:rPr>
        <w:t xml:space="preserve"> </w:t>
      </w:r>
      <w:bookmarkEnd w:id="5171"/>
    </w:p>
    <w:p w14:paraId="6CD2E63B" w14:textId="77777777" w:rsidR="00587B2E" w:rsidRDefault="00587B2E" w:rsidP="00587B2E">
      <w:pPr>
        <w:pStyle w:val="KeepWithNext"/>
        <w:rPr>
          <w:rtl/>
          <w:lang w:eastAsia="he-IL"/>
        </w:rPr>
      </w:pPr>
    </w:p>
    <w:p w14:paraId="44FA1F88" w14:textId="7F33F505" w:rsidR="00587B2E" w:rsidRDefault="00587B2E" w:rsidP="00587B2E">
      <w:pPr>
        <w:rPr>
          <w:rtl/>
          <w:lang w:eastAsia="he-IL"/>
        </w:rPr>
      </w:pPr>
      <w:bookmarkStart w:id="5172" w:name="_ETM_Q1_7720062"/>
      <w:bookmarkStart w:id="5173" w:name="_ETM_Q1_7720104"/>
      <w:bookmarkEnd w:id="5172"/>
      <w:bookmarkEnd w:id="5173"/>
      <w:r>
        <w:rPr>
          <w:rFonts w:hint="cs"/>
          <w:rtl/>
          <w:lang w:eastAsia="he-IL"/>
        </w:rPr>
        <w:t xml:space="preserve">אני </w:t>
      </w:r>
      <w:bookmarkStart w:id="5174" w:name="_ETM_Q1_7720662"/>
      <w:bookmarkEnd w:id="5174"/>
      <w:r>
        <w:rPr>
          <w:rFonts w:hint="cs"/>
          <w:rtl/>
          <w:lang w:eastAsia="he-IL"/>
        </w:rPr>
        <w:t xml:space="preserve">רוצה להבהיר עוד פעם על המנגנון. המנגנון אומר שהמשפחה מקבלת </w:t>
      </w:r>
      <w:bookmarkStart w:id="5175" w:name="_ETM_Q1_7724397"/>
      <w:bookmarkEnd w:id="5175"/>
      <w:r>
        <w:rPr>
          <w:rFonts w:hint="cs"/>
          <w:rtl/>
          <w:lang w:eastAsia="he-IL"/>
        </w:rPr>
        <w:t xml:space="preserve">מראש את אותם תשלומים עבור שלושה חודשים. </w:t>
      </w:r>
    </w:p>
    <w:p w14:paraId="7C8F7435" w14:textId="77777777" w:rsidR="00587B2E" w:rsidRDefault="00587B2E" w:rsidP="00587B2E">
      <w:pPr>
        <w:rPr>
          <w:rtl/>
          <w:lang w:eastAsia="he-IL"/>
        </w:rPr>
      </w:pPr>
      <w:bookmarkStart w:id="5176" w:name="_ETM_Q1_7727275"/>
      <w:bookmarkStart w:id="5177" w:name="_ETM_Q1_7727294"/>
      <w:bookmarkEnd w:id="5176"/>
      <w:bookmarkEnd w:id="5177"/>
    </w:p>
    <w:p w14:paraId="4B5C2291" w14:textId="1FD60A59" w:rsidR="00587B2E" w:rsidRDefault="00587B2E" w:rsidP="00587B2E">
      <w:pPr>
        <w:pStyle w:val="af6"/>
        <w:keepNext/>
        <w:rPr>
          <w:rtl/>
        </w:rPr>
      </w:pPr>
      <w:bookmarkStart w:id="5178" w:name="ET_yor_6347_565"/>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178"/>
    </w:p>
    <w:p w14:paraId="7810AACD" w14:textId="77777777" w:rsidR="00587B2E" w:rsidRDefault="00587B2E" w:rsidP="00587B2E">
      <w:pPr>
        <w:pStyle w:val="KeepWithNext"/>
        <w:rPr>
          <w:rtl/>
          <w:lang w:eastAsia="he-IL"/>
        </w:rPr>
      </w:pPr>
    </w:p>
    <w:p w14:paraId="65E0CADD" w14:textId="63C5D4DF" w:rsidR="00587B2E" w:rsidRDefault="00587B2E" w:rsidP="00587B2E">
      <w:pPr>
        <w:rPr>
          <w:rtl/>
          <w:lang w:eastAsia="he-IL"/>
        </w:rPr>
      </w:pPr>
      <w:bookmarkStart w:id="5179" w:name="_ETM_Q1_7727586"/>
      <w:bookmarkStart w:id="5180" w:name="_ETM_Q1_7727626"/>
      <w:bookmarkEnd w:id="5179"/>
      <w:bookmarkEnd w:id="5180"/>
      <w:r>
        <w:rPr>
          <w:rFonts w:hint="cs"/>
          <w:rtl/>
          <w:lang w:eastAsia="he-IL"/>
        </w:rPr>
        <w:t xml:space="preserve">המנגנון נשאר אותו </w:t>
      </w:r>
      <w:bookmarkStart w:id="5181" w:name="_ETM_Q1_7729711"/>
      <w:bookmarkEnd w:id="5181"/>
      <w:r>
        <w:rPr>
          <w:rFonts w:hint="cs"/>
          <w:rtl/>
          <w:lang w:eastAsia="he-IL"/>
        </w:rPr>
        <w:t xml:space="preserve">מנגנון. </w:t>
      </w:r>
      <w:bookmarkStart w:id="5182" w:name="_ETM_Q1_7730734"/>
      <w:bookmarkEnd w:id="5182"/>
    </w:p>
    <w:p w14:paraId="3AF2A54D" w14:textId="77777777" w:rsidR="00587B2E" w:rsidRDefault="00587B2E" w:rsidP="00587B2E">
      <w:pPr>
        <w:rPr>
          <w:rtl/>
          <w:lang w:eastAsia="he-IL"/>
        </w:rPr>
      </w:pPr>
      <w:bookmarkStart w:id="5183" w:name="_ETM_Q1_7730784"/>
      <w:bookmarkEnd w:id="5183"/>
    </w:p>
    <w:p w14:paraId="16D83AB7" w14:textId="4AB77C9D" w:rsidR="00587B2E" w:rsidRDefault="00587B2E" w:rsidP="00587B2E">
      <w:pPr>
        <w:pStyle w:val="a4"/>
        <w:keepNext/>
        <w:rPr>
          <w:rtl/>
        </w:rPr>
      </w:pPr>
      <w:bookmarkStart w:id="5184" w:name="ET_speaker_נעה_בן_שבת_566"/>
      <w:r w:rsidRPr="00587B2E">
        <w:rPr>
          <w:rStyle w:val="TagStyle"/>
          <w:rtl/>
        </w:rPr>
        <w:t xml:space="preserve"> &lt;&lt; דובר &gt;&gt; </w:t>
      </w:r>
      <w:r>
        <w:rPr>
          <w:rtl/>
        </w:rPr>
        <w:t>נעה בן שבת:</w:t>
      </w:r>
      <w:r w:rsidRPr="00587B2E">
        <w:rPr>
          <w:rStyle w:val="TagStyle"/>
          <w:rtl/>
        </w:rPr>
        <w:t xml:space="preserve"> &lt;&lt; דובר &gt;&gt;</w:t>
      </w:r>
      <w:r w:rsidR="00142C1E">
        <w:rPr>
          <w:rtl/>
        </w:rPr>
        <w:t xml:space="preserve"> </w:t>
      </w:r>
      <w:bookmarkEnd w:id="5184"/>
    </w:p>
    <w:p w14:paraId="774A4F74" w14:textId="77777777" w:rsidR="00587B2E" w:rsidRDefault="00587B2E" w:rsidP="00587B2E">
      <w:pPr>
        <w:pStyle w:val="KeepWithNext"/>
        <w:rPr>
          <w:rtl/>
          <w:lang w:eastAsia="he-IL"/>
        </w:rPr>
      </w:pPr>
    </w:p>
    <w:p w14:paraId="1075726E" w14:textId="635DD00F" w:rsidR="00587B2E" w:rsidRDefault="00587B2E" w:rsidP="00587B2E">
      <w:pPr>
        <w:rPr>
          <w:rtl/>
          <w:lang w:eastAsia="he-IL"/>
        </w:rPr>
      </w:pPr>
      <w:bookmarkStart w:id="5185" w:name="_ETM_Q1_7731940"/>
      <w:bookmarkStart w:id="5186" w:name="_ETM_Q1_7731979"/>
      <w:bookmarkEnd w:id="5185"/>
      <w:bookmarkEnd w:id="5186"/>
      <w:r>
        <w:rPr>
          <w:rFonts w:hint="cs"/>
          <w:rtl/>
          <w:lang w:eastAsia="he-IL"/>
        </w:rPr>
        <w:t xml:space="preserve">כן, אני רק רוצה להגיד, שבתקווה שאחרי התשלום הראשון </w:t>
      </w:r>
      <w:bookmarkStart w:id="5187" w:name="_ETM_Q1_7735174"/>
      <w:bookmarkEnd w:id="5187"/>
      <w:r>
        <w:rPr>
          <w:rFonts w:hint="cs"/>
          <w:rtl/>
          <w:lang w:eastAsia="he-IL"/>
        </w:rPr>
        <w:t xml:space="preserve">כבר יגיעו החטופים חזרה, לא מחזירים את הכספים. </w:t>
      </w:r>
    </w:p>
    <w:p w14:paraId="47EE04A2" w14:textId="77777777" w:rsidR="00587B2E" w:rsidRDefault="00587B2E" w:rsidP="00587B2E">
      <w:pPr>
        <w:rPr>
          <w:rtl/>
          <w:lang w:eastAsia="he-IL"/>
        </w:rPr>
      </w:pPr>
      <w:bookmarkStart w:id="5188" w:name="_ETM_Q1_7738061"/>
      <w:bookmarkStart w:id="5189" w:name="_ETM_Q1_7738093"/>
      <w:bookmarkStart w:id="5190" w:name="_ETM_Q1_7740125"/>
      <w:bookmarkEnd w:id="5188"/>
      <w:bookmarkEnd w:id="5189"/>
      <w:bookmarkEnd w:id="5190"/>
    </w:p>
    <w:p w14:paraId="2884041F" w14:textId="34070ED1" w:rsidR="00587B2E" w:rsidRDefault="00587B2E" w:rsidP="00587B2E">
      <w:pPr>
        <w:pStyle w:val="af9"/>
        <w:keepNext/>
        <w:rPr>
          <w:rtl/>
          <w:lang w:eastAsia="he-IL"/>
        </w:rPr>
      </w:pPr>
      <w:bookmarkStart w:id="5191" w:name="ET_guest_ענת_קאופמן_567"/>
      <w:r w:rsidRPr="00587B2E">
        <w:rPr>
          <w:rStyle w:val="TagStyle"/>
          <w:rtl/>
        </w:rPr>
        <w:t xml:space="preserve"> &lt;&lt; אורח &gt;&gt; </w:t>
      </w:r>
      <w:r>
        <w:rPr>
          <w:rtl/>
          <w:lang w:eastAsia="he-IL"/>
        </w:rPr>
        <w:t>ענת קאופמן:</w:t>
      </w:r>
      <w:r w:rsidRPr="00587B2E">
        <w:rPr>
          <w:rStyle w:val="TagStyle"/>
          <w:rtl/>
        </w:rPr>
        <w:t xml:space="preserve"> &lt;&lt; אורח &gt;&gt;</w:t>
      </w:r>
      <w:r w:rsidR="00142C1E">
        <w:rPr>
          <w:rtl/>
          <w:lang w:eastAsia="he-IL"/>
        </w:rPr>
        <w:t xml:space="preserve"> </w:t>
      </w:r>
      <w:bookmarkEnd w:id="5191"/>
    </w:p>
    <w:p w14:paraId="191D73D1" w14:textId="77777777" w:rsidR="00587B2E" w:rsidRDefault="00587B2E" w:rsidP="00587B2E">
      <w:pPr>
        <w:pStyle w:val="KeepWithNext"/>
        <w:rPr>
          <w:rtl/>
          <w:lang w:eastAsia="he-IL"/>
        </w:rPr>
      </w:pPr>
    </w:p>
    <w:p w14:paraId="307C28F6" w14:textId="47AFD409" w:rsidR="00587B2E" w:rsidRDefault="00587B2E" w:rsidP="00587B2E">
      <w:pPr>
        <w:rPr>
          <w:rtl/>
          <w:lang w:eastAsia="he-IL"/>
        </w:rPr>
      </w:pPr>
      <w:bookmarkStart w:id="5192" w:name="_ETM_Q1_7740529"/>
      <w:bookmarkStart w:id="5193" w:name="_ETM_Q1_7740568"/>
      <w:bookmarkEnd w:id="5192"/>
      <w:bookmarkEnd w:id="5193"/>
      <w:r>
        <w:rPr>
          <w:rFonts w:hint="cs"/>
          <w:rtl/>
          <w:lang w:eastAsia="he-IL"/>
        </w:rPr>
        <w:t xml:space="preserve">איפה זה </w:t>
      </w:r>
      <w:bookmarkStart w:id="5194" w:name="_ETM_Q1_7741582"/>
      <w:bookmarkEnd w:id="5194"/>
      <w:r>
        <w:rPr>
          <w:rFonts w:hint="cs"/>
          <w:rtl/>
          <w:lang w:eastAsia="he-IL"/>
        </w:rPr>
        <w:t xml:space="preserve">כתוב שהם לא מחזירים? </w:t>
      </w:r>
      <w:bookmarkStart w:id="5195" w:name="_ETM_Q1_7743908"/>
      <w:bookmarkEnd w:id="5195"/>
    </w:p>
    <w:p w14:paraId="6FB7C7EF" w14:textId="77777777" w:rsidR="00587B2E" w:rsidRDefault="00587B2E" w:rsidP="00587B2E">
      <w:pPr>
        <w:rPr>
          <w:rtl/>
          <w:lang w:eastAsia="he-IL"/>
        </w:rPr>
      </w:pPr>
      <w:bookmarkStart w:id="5196" w:name="_ETM_Q1_7743961"/>
      <w:bookmarkStart w:id="5197" w:name="_ETM_Q1_7741350"/>
      <w:bookmarkEnd w:id="5196"/>
      <w:bookmarkEnd w:id="5197"/>
    </w:p>
    <w:p w14:paraId="16822743" w14:textId="7C10FA36" w:rsidR="00587B2E" w:rsidRDefault="00587B2E" w:rsidP="00587B2E">
      <w:pPr>
        <w:pStyle w:val="af9"/>
        <w:keepNext/>
        <w:rPr>
          <w:rtl/>
          <w:lang w:eastAsia="he-IL"/>
        </w:rPr>
      </w:pPr>
      <w:bookmarkStart w:id="5198" w:name="ET_guest_ערן_בקר_568"/>
      <w:r w:rsidRPr="00587B2E">
        <w:rPr>
          <w:rStyle w:val="TagStyle"/>
          <w:rtl/>
        </w:rPr>
        <w:t xml:space="preserve"> &lt;&lt; אורח &gt;&gt; </w:t>
      </w:r>
      <w:r>
        <w:rPr>
          <w:rtl/>
          <w:lang w:eastAsia="he-IL"/>
        </w:rPr>
        <w:t>ערן בקר:</w:t>
      </w:r>
      <w:r w:rsidRPr="00587B2E">
        <w:rPr>
          <w:rStyle w:val="TagStyle"/>
          <w:rtl/>
        </w:rPr>
        <w:t xml:space="preserve"> &lt;&lt; אורח &gt;&gt;</w:t>
      </w:r>
      <w:r w:rsidR="00142C1E">
        <w:rPr>
          <w:rtl/>
          <w:lang w:eastAsia="he-IL"/>
        </w:rPr>
        <w:t xml:space="preserve"> </w:t>
      </w:r>
      <w:bookmarkEnd w:id="5198"/>
    </w:p>
    <w:p w14:paraId="2F1A46AB" w14:textId="77777777" w:rsidR="00587B2E" w:rsidRDefault="00587B2E" w:rsidP="00587B2E">
      <w:pPr>
        <w:pStyle w:val="KeepWithNext"/>
        <w:rPr>
          <w:rtl/>
          <w:lang w:eastAsia="he-IL"/>
        </w:rPr>
      </w:pPr>
    </w:p>
    <w:p w14:paraId="688A9DDA" w14:textId="7A365AC0" w:rsidR="00587B2E" w:rsidRDefault="00587B2E" w:rsidP="00587B2E">
      <w:pPr>
        <w:rPr>
          <w:rtl/>
          <w:lang w:eastAsia="he-IL"/>
        </w:rPr>
      </w:pPr>
      <w:bookmarkStart w:id="5199" w:name="_ETM_Q1_7741766"/>
      <w:bookmarkStart w:id="5200" w:name="_ETM_Q1_7741810"/>
      <w:bookmarkEnd w:id="5199"/>
      <w:bookmarkEnd w:id="5200"/>
      <w:r>
        <w:rPr>
          <w:rFonts w:hint="cs"/>
          <w:rtl/>
          <w:lang w:eastAsia="he-IL"/>
        </w:rPr>
        <w:t xml:space="preserve">זה לא כתוב בהצעת החוק. </w:t>
      </w:r>
    </w:p>
    <w:p w14:paraId="079974E7" w14:textId="77777777" w:rsidR="00587B2E" w:rsidRDefault="00587B2E" w:rsidP="00587B2E">
      <w:pPr>
        <w:rPr>
          <w:rtl/>
          <w:lang w:eastAsia="he-IL"/>
        </w:rPr>
      </w:pPr>
      <w:bookmarkStart w:id="5201" w:name="_ETM_Q1_7745614"/>
      <w:bookmarkStart w:id="5202" w:name="_ETM_Q1_7745682"/>
      <w:bookmarkEnd w:id="5201"/>
      <w:bookmarkEnd w:id="5202"/>
    </w:p>
    <w:p w14:paraId="51CE1A34" w14:textId="242E3E85" w:rsidR="00587B2E" w:rsidRDefault="00587B2E" w:rsidP="00587B2E">
      <w:pPr>
        <w:pStyle w:val="a4"/>
        <w:keepNext/>
        <w:rPr>
          <w:rtl/>
        </w:rPr>
      </w:pPr>
      <w:bookmarkStart w:id="5203" w:name="ET_speaker_נעה_בן_שבת_569"/>
      <w:r w:rsidRPr="00587B2E">
        <w:rPr>
          <w:rStyle w:val="TagStyle"/>
          <w:rtl/>
        </w:rPr>
        <w:t xml:space="preserve"> &lt;&lt; דובר &gt;&gt; </w:t>
      </w:r>
      <w:r>
        <w:rPr>
          <w:rtl/>
        </w:rPr>
        <w:t>נעה בן שבת:</w:t>
      </w:r>
      <w:r w:rsidRPr="00587B2E">
        <w:rPr>
          <w:rStyle w:val="TagStyle"/>
          <w:rtl/>
        </w:rPr>
        <w:t xml:space="preserve"> &lt;&lt; דובר &gt;&gt;</w:t>
      </w:r>
      <w:r w:rsidR="00142C1E">
        <w:rPr>
          <w:rtl/>
        </w:rPr>
        <w:t xml:space="preserve"> </w:t>
      </w:r>
      <w:bookmarkEnd w:id="5203"/>
    </w:p>
    <w:p w14:paraId="19C4CBE4" w14:textId="77777777" w:rsidR="00587B2E" w:rsidRDefault="00587B2E" w:rsidP="00587B2E">
      <w:pPr>
        <w:pStyle w:val="KeepWithNext"/>
        <w:rPr>
          <w:rtl/>
          <w:lang w:eastAsia="he-IL"/>
        </w:rPr>
      </w:pPr>
    </w:p>
    <w:p w14:paraId="60D37D6F" w14:textId="326A0DDF" w:rsidR="00587B2E" w:rsidRDefault="00587B2E" w:rsidP="00587B2E">
      <w:pPr>
        <w:rPr>
          <w:rtl/>
          <w:lang w:eastAsia="he-IL"/>
        </w:rPr>
      </w:pPr>
      <w:bookmarkStart w:id="5204" w:name="_ETM_Q1_7743018"/>
      <w:bookmarkStart w:id="5205" w:name="_ETM_Q1_7743081"/>
      <w:bookmarkEnd w:id="5204"/>
      <w:bookmarkEnd w:id="5205"/>
      <w:r>
        <w:rPr>
          <w:rFonts w:hint="cs"/>
          <w:rtl/>
          <w:lang w:eastAsia="he-IL"/>
        </w:rPr>
        <w:t xml:space="preserve">מזה </w:t>
      </w:r>
      <w:bookmarkStart w:id="5206" w:name="_ETM_Q1_7743630"/>
      <w:bookmarkEnd w:id="5206"/>
      <w:r>
        <w:rPr>
          <w:rFonts w:hint="cs"/>
          <w:rtl/>
          <w:lang w:eastAsia="he-IL"/>
        </w:rPr>
        <w:t>שלא כתוב ברור שהם לא - - -</w:t>
      </w:r>
      <w:bookmarkStart w:id="5207" w:name="_ETM_Q1_7748510"/>
      <w:bookmarkEnd w:id="5207"/>
    </w:p>
    <w:p w14:paraId="27C4305D" w14:textId="77777777" w:rsidR="00587B2E" w:rsidRDefault="00587B2E" w:rsidP="00587B2E">
      <w:pPr>
        <w:rPr>
          <w:rtl/>
          <w:lang w:eastAsia="he-IL"/>
        </w:rPr>
      </w:pPr>
      <w:bookmarkStart w:id="5208" w:name="_ETM_Q1_7748583"/>
      <w:bookmarkStart w:id="5209" w:name="_ETM_Q1_7745338"/>
      <w:bookmarkEnd w:id="5208"/>
      <w:bookmarkEnd w:id="5209"/>
    </w:p>
    <w:p w14:paraId="4A7AEB79" w14:textId="77F09EB6" w:rsidR="00587B2E" w:rsidRDefault="00587B2E" w:rsidP="00587B2E">
      <w:pPr>
        <w:pStyle w:val="a4"/>
        <w:keepNext/>
        <w:rPr>
          <w:rtl/>
        </w:rPr>
      </w:pPr>
      <w:bookmarkStart w:id="5210" w:name="ET_speaker_6158_570"/>
      <w:r w:rsidRPr="00587B2E">
        <w:rPr>
          <w:rStyle w:val="TagStyle"/>
          <w:rtl/>
        </w:rPr>
        <w:t xml:space="preserve"> &lt;&lt; דובר &gt;&gt; </w:t>
      </w:r>
      <w:r>
        <w:rPr>
          <w:rtl/>
        </w:rPr>
        <w:t>אפרת רייטן מרום (העבודה):</w:t>
      </w:r>
      <w:r w:rsidRPr="00587B2E">
        <w:rPr>
          <w:rStyle w:val="TagStyle"/>
          <w:rtl/>
        </w:rPr>
        <w:t xml:space="preserve"> &lt;&lt; דובר &gt;&gt;</w:t>
      </w:r>
      <w:r w:rsidR="00142C1E">
        <w:rPr>
          <w:rtl/>
        </w:rPr>
        <w:t xml:space="preserve"> </w:t>
      </w:r>
      <w:bookmarkEnd w:id="5210"/>
    </w:p>
    <w:p w14:paraId="5ECF3780" w14:textId="77777777" w:rsidR="00587B2E" w:rsidRDefault="00587B2E" w:rsidP="00587B2E">
      <w:pPr>
        <w:pStyle w:val="KeepWithNext"/>
        <w:rPr>
          <w:rtl/>
          <w:lang w:eastAsia="he-IL"/>
        </w:rPr>
      </w:pPr>
    </w:p>
    <w:p w14:paraId="5432A6C6" w14:textId="053106EC" w:rsidR="00587B2E" w:rsidRDefault="00587B2E" w:rsidP="00587B2E">
      <w:pPr>
        <w:rPr>
          <w:rtl/>
          <w:lang w:eastAsia="he-IL"/>
        </w:rPr>
      </w:pPr>
      <w:bookmarkStart w:id="5211" w:name="_ETM_Q1_7746016"/>
      <w:bookmarkStart w:id="5212" w:name="_ETM_Q1_7746077"/>
      <w:bookmarkEnd w:id="5211"/>
      <w:bookmarkEnd w:id="5212"/>
      <w:r>
        <w:rPr>
          <w:rFonts w:hint="cs"/>
          <w:rtl/>
          <w:lang w:eastAsia="he-IL"/>
        </w:rPr>
        <w:t xml:space="preserve">ואפשר גם להצהיר </w:t>
      </w:r>
      <w:bookmarkStart w:id="5213" w:name="_ETM_Q1_7748258"/>
      <w:bookmarkEnd w:id="5213"/>
      <w:r>
        <w:rPr>
          <w:rFonts w:hint="cs"/>
          <w:rtl/>
          <w:lang w:eastAsia="he-IL"/>
        </w:rPr>
        <w:t xml:space="preserve">את זה לפרוטוקול פה בדיון. </w:t>
      </w:r>
    </w:p>
    <w:p w14:paraId="47A43BE6" w14:textId="77777777" w:rsidR="00587B2E" w:rsidRDefault="00587B2E" w:rsidP="00587B2E">
      <w:pPr>
        <w:rPr>
          <w:rtl/>
          <w:lang w:eastAsia="he-IL"/>
        </w:rPr>
      </w:pPr>
      <w:bookmarkStart w:id="5214" w:name="_ETM_Q1_7751610"/>
      <w:bookmarkStart w:id="5215" w:name="_ETM_Q1_7751683"/>
      <w:bookmarkStart w:id="5216" w:name="_ETM_Q1_7752402"/>
      <w:bookmarkEnd w:id="5214"/>
      <w:bookmarkEnd w:id="5215"/>
      <w:bookmarkEnd w:id="5216"/>
    </w:p>
    <w:p w14:paraId="06A2AB0E" w14:textId="6C663CED" w:rsidR="00587B2E" w:rsidRDefault="00587B2E" w:rsidP="00587B2E">
      <w:pPr>
        <w:pStyle w:val="af6"/>
        <w:keepNext/>
        <w:rPr>
          <w:rtl/>
        </w:rPr>
      </w:pPr>
      <w:bookmarkStart w:id="5217" w:name="ET_yor_6347_571"/>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217"/>
    </w:p>
    <w:p w14:paraId="28B5DD08" w14:textId="77777777" w:rsidR="00587B2E" w:rsidRDefault="00587B2E" w:rsidP="00587B2E">
      <w:pPr>
        <w:pStyle w:val="KeepWithNext"/>
        <w:rPr>
          <w:rtl/>
          <w:lang w:eastAsia="he-IL"/>
        </w:rPr>
      </w:pPr>
    </w:p>
    <w:p w14:paraId="0216D985" w14:textId="5F99C435" w:rsidR="00587B2E" w:rsidRDefault="00587B2E" w:rsidP="00587B2E">
      <w:pPr>
        <w:rPr>
          <w:rtl/>
          <w:lang w:eastAsia="he-IL"/>
        </w:rPr>
      </w:pPr>
      <w:bookmarkStart w:id="5218" w:name="_ETM_Q1_7753141"/>
      <w:bookmarkStart w:id="5219" w:name="_ETM_Q1_7753207"/>
      <w:bookmarkEnd w:id="5218"/>
      <w:bookmarkEnd w:id="5219"/>
      <w:r>
        <w:rPr>
          <w:rFonts w:hint="cs"/>
          <w:rtl/>
          <w:lang w:eastAsia="he-IL"/>
        </w:rPr>
        <w:t xml:space="preserve">אפשר להצהיר לפרוטוקול שלא יוחזרו </w:t>
      </w:r>
      <w:bookmarkStart w:id="5220" w:name="_ETM_Q1_7754020"/>
      <w:bookmarkEnd w:id="5220"/>
      <w:r>
        <w:rPr>
          <w:rFonts w:hint="cs"/>
          <w:rtl/>
          <w:lang w:eastAsia="he-IL"/>
        </w:rPr>
        <w:t xml:space="preserve">כספים שניתנו. בבקשה, הלאה. </w:t>
      </w:r>
    </w:p>
    <w:p w14:paraId="0B754889" w14:textId="77777777" w:rsidR="00587B2E" w:rsidRDefault="00587B2E" w:rsidP="00587B2E">
      <w:pPr>
        <w:rPr>
          <w:rtl/>
          <w:lang w:eastAsia="he-IL"/>
        </w:rPr>
      </w:pPr>
      <w:bookmarkStart w:id="5221" w:name="_ETM_Q1_7758964"/>
      <w:bookmarkStart w:id="5222" w:name="_ETM_Q1_7759039"/>
      <w:bookmarkStart w:id="5223" w:name="_ETM_Q1_7761356"/>
      <w:bookmarkEnd w:id="5221"/>
      <w:bookmarkEnd w:id="5222"/>
      <w:bookmarkEnd w:id="5223"/>
    </w:p>
    <w:p w14:paraId="2FEF132B" w14:textId="18CDC1C3" w:rsidR="00587B2E" w:rsidRDefault="00587B2E" w:rsidP="00587B2E">
      <w:pPr>
        <w:pStyle w:val="a4"/>
        <w:keepNext/>
        <w:rPr>
          <w:rtl/>
        </w:rPr>
      </w:pPr>
      <w:bookmarkStart w:id="5224" w:name="ET_speaker_נעה_בן_שבת_572"/>
      <w:r w:rsidRPr="00587B2E">
        <w:rPr>
          <w:rStyle w:val="TagStyle"/>
          <w:rtl/>
        </w:rPr>
        <w:t xml:space="preserve"> &lt;&lt; דובר &gt;&gt; </w:t>
      </w:r>
      <w:r>
        <w:rPr>
          <w:rtl/>
        </w:rPr>
        <w:t>נעה בן שבת:</w:t>
      </w:r>
      <w:r w:rsidRPr="00587B2E">
        <w:rPr>
          <w:rStyle w:val="TagStyle"/>
          <w:rtl/>
        </w:rPr>
        <w:t xml:space="preserve"> &lt;&lt; דובר &gt;&gt;</w:t>
      </w:r>
      <w:r w:rsidR="00142C1E">
        <w:rPr>
          <w:rtl/>
        </w:rPr>
        <w:t xml:space="preserve"> </w:t>
      </w:r>
      <w:bookmarkEnd w:id="5224"/>
    </w:p>
    <w:p w14:paraId="6436EF4B" w14:textId="77777777" w:rsidR="00587B2E" w:rsidRDefault="00587B2E" w:rsidP="00587B2E">
      <w:pPr>
        <w:pStyle w:val="KeepWithNext"/>
        <w:rPr>
          <w:rtl/>
          <w:lang w:eastAsia="he-IL"/>
        </w:rPr>
      </w:pPr>
    </w:p>
    <w:p w14:paraId="4E0F1ECC" w14:textId="0CCB12C8" w:rsidR="00587B2E" w:rsidRDefault="00587B2E" w:rsidP="00587B2E">
      <w:pPr>
        <w:rPr>
          <w:rtl/>
          <w:lang w:eastAsia="he-IL"/>
        </w:rPr>
      </w:pPr>
      <w:bookmarkStart w:id="5225" w:name="_ETM_Q1_7762078"/>
      <w:bookmarkStart w:id="5226" w:name="_ETM_Q1_7762144"/>
      <w:bookmarkEnd w:id="5225"/>
      <w:bookmarkEnd w:id="5226"/>
      <w:r>
        <w:rPr>
          <w:rFonts w:hint="cs"/>
          <w:rtl/>
          <w:lang w:eastAsia="he-IL"/>
        </w:rPr>
        <w:t xml:space="preserve">חשוב להבהיר, אדוני, מדוע משולם </w:t>
      </w:r>
      <w:bookmarkStart w:id="5227" w:name="_ETM_Q1_7762935"/>
      <w:bookmarkEnd w:id="5227"/>
      <w:r>
        <w:rPr>
          <w:rFonts w:hint="cs"/>
          <w:rtl/>
          <w:lang w:eastAsia="he-IL"/>
        </w:rPr>
        <w:t xml:space="preserve">התשלום מראש ולא תגמול חודשי. הנושא של הגמישות - </w:t>
      </w:r>
      <w:bookmarkStart w:id="5228" w:name="_ETM_Q1_7764299"/>
      <w:bookmarkEnd w:id="5228"/>
      <w:r>
        <w:rPr>
          <w:rFonts w:hint="cs"/>
          <w:rtl/>
          <w:lang w:eastAsia="he-IL"/>
        </w:rPr>
        <w:t>- -</w:t>
      </w:r>
    </w:p>
    <w:p w14:paraId="097DD32D" w14:textId="77777777" w:rsidR="00587B2E" w:rsidRDefault="00587B2E" w:rsidP="00587B2E">
      <w:pPr>
        <w:rPr>
          <w:rtl/>
          <w:lang w:eastAsia="he-IL"/>
        </w:rPr>
      </w:pPr>
      <w:bookmarkStart w:id="5229" w:name="_ETM_Q1_7764787"/>
      <w:bookmarkStart w:id="5230" w:name="_ETM_Q1_7764858"/>
      <w:bookmarkEnd w:id="5229"/>
      <w:bookmarkEnd w:id="5230"/>
    </w:p>
    <w:p w14:paraId="186935C7" w14:textId="42C1481A" w:rsidR="00587B2E" w:rsidRDefault="00587B2E" w:rsidP="00587B2E">
      <w:pPr>
        <w:pStyle w:val="af6"/>
        <w:keepNext/>
        <w:rPr>
          <w:rtl/>
        </w:rPr>
      </w:pPr>
      <w:bookmarkStart w:id="5231" w:name="ET_yor_6347_573"/>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 </w:t>
      </w:r>
      <w:r>
        <w:rPr>
          <w:rtl/>
        </w:rPr>
        <w:t>היו"ר אלי דלל:</w:t>
      </w:r>
      <w:r w:rsidRPr="00587B2E">
        <w:rPr>
          <w:rStyle w:val="TagStyle"/>
          <w:rtl/>
        </w:rPr>
        <w:t xml:space="preserve"> &lt;&lt; </w:t>
      </w:r>
      <w:proofErr w:type="spellStart"/>
      <w:r w:rsidRPr="00587B2E">
        <w:rPr>
          <w:rStyle w:val="TagStyle"/>
          <w:rtl/>
        </w:rPr>
        <w:t>יור</w:t>
      </w:r>
      <w:proofErr w:type="spellEnd"/>
      <w:r w:rsidRPr="00587B2E">
        <w:rPr>
          <w:rStyle w:val="TagStyle"/>
          <w:rtl/>
        </w:rPr>
        <w:t xml:space="preserve"> &gt;&gt;</w:t>
      </w:r>
      <w:r w:rsidR="00142C1E">
        <w:rPr>
          <w:rtl/>
        </w:rPr>
        <w:t xml:space="preserve"> </w:t>
      </w:r>
      <w:bookmarkEnd w:id="5231"/>
    </w:p>
    <w:p w14:paraId="7EB14267" w14:textId="77777777" w:rsidR="00587B2E" w:rsidRDefault="00587B2E" w:rsidP="00587B2E">
      <w:pPr>
        <w:pStyle w:val="KeepWithNext"/>
        <w:rPr>
          <w:rtl/>
          <w:lang w:eastAsia="he-IL"/>
        </w:rPr>
      </w:pPr>
    </w:p>
    <w:p w14:paraId="4AC96F1A" w14:textId="3001597C" w:rsidR="00587B2E" w:rsidRDefault="00587B2E" w:rsidP="00587B2E">
      <w:pPr>
        <w:rPr>
          <w:rtl/>
          <w:lang w:eastAsia="he-IL"/>
        </w:rPr>
      </w:pPr>
      <w:bookmarkStart w:id="5232" w:name="_ETM_Q1_7766646"/>
      <w:bookmarkEnd w:id="5232"/>
      <w:r>
        <w:rPr>
          <w:rFonts w:hint="cs"/>
          <w:rtl/>
          <w:lang w:eastAsia="he-IL"/>
        </w:rPr>
        <w:t>א</w:t>
      </w:r>
      <w:bookmarkStart w:id="5233" w:name="_ETM_Q1_7766740"/>
      <w:bookmarkEnd w:id="5233"/>
      <w:r>
        <w:rPr>
          <w:rFonts w:hint="cs"/>
          <w:rtl/>
          <w:lang w:eastAsia="he-IL"/>
        </w:rPr>
        <w:t xml:space="preserve">מרנו. </w:t>
      </w:r>
    </w:p>
    <w:p w14:paraId="498E680B" w14:textId="77777777" w:rsidR="00161366" w:rsidRDefault="00161366" w:rsidP="00161366">
      <w:pPr>
        <w:rPr>
          <w:rtl/>
          <w:lang w:eastAsia="he-IL"/>
        </w:rPr>
      </w:pPr>
      <w:bookmarkStart w:id="5234" w:name="_ETM_Q1_7768434"/>
      <w:bookmarkStart w:id="5235" w:name="_ETM_Q1_7768516"/>
      <w:bookmarkStart w:id="5236" w:name="_ETM_Q1_7767666"/>
      <w:bookmarkStart w:id="5237" w:name="_ETM_Q1_7768417"/>
      <w:bookmarkStart w:id="5238" w:name="_ETM_Q1_7768488"/>
      <w:bookmarkStart w:id="5239" w:name="_ETM_Q1_7766132"/>
      <w:bookmarkEnd w:id="5234"/>
      <w:bookmarkEnd w:id="5235"/>
      <w:bookmarkEnd w:id="5236"/>
      <w:bookmarkEnd w:id="5237"/>
      <w:bookmarkEnd w:id="5238"/>
      <w:bookmarkEnd w:id="5239"/>
    </w:p>
    <w:p w14:paraId="12A065E2" w14:textId="477F40AC" w:rsidR="00161366" w:rsidRDefault="00161366" w:rsidP="00161366">
      <w:pPr>
        <w:pStyle w:val="a4"/>
        <w:keepNext/>
        <w:rPr>
          <w:rtl/>
        </w:rPr>
      </w:pPr>
      <w:bookmarkStart w:id="5240" w:name="ET_speaker_6352_575"/>
      <w:r w:rsidRPr="00161366">
        <w:rPr>
          <w:rStyle w:val="TagStyle"/>
          <w:rtl/>
        </w:rPr>
        <w:t xml:space="preserve"> &lt;&lt; דובר &gt;&gt; </w:t>
      </w:r>
      <w:r>
        <w:rPr>
          <w:rtl/>
        </w:rPr>
        <w:t>אלמוג כהן (עוצמה יהודית):</w:t>
      </w:r>
      <w:r w:rsidRPr="00161366">
        <w:rPr>
          <w:rStyle w:val="TagStyle"/>
          <w:rtl/>
        </w:rPr>
        <w:t xml:space="preserve"> &lt;&lt; דובר &gt;&gt;</w:t>
      </w:r>
      <w:r w:rsidR="00142C1E">
        <w:rPr>
          <w:rtl/>
        </w:rPr>
        <w:t xml:space="preserve"> </w:t>
      </w:r>
      <w:bookmarkEnd w:id="5240"/>
    </w:p>
    <w:p w14:paraId="346F74D8" w14:textId="77777777" w:rsidR="00161366" w:rsidRDefault="00161366" w:rsidP="00161366">
      <w:pPr>
        <w:pStyle w:val="KeepWithNext"/>
        <w:rPr>
          <w:rtl/>
          <w:lang w:eastAsia="he-IL"/>
        </w:rPr>
      </w:pPr>
    </w:p>
    <w:p w14:paraId="5783217C" w14:textId="5AC2703D" w:rsidR="00161366" w:rsidRDefault="00161366" w:rsidP="00161366">
      <w:pPr>
        <w:rPr>
          <w:rtl/>
          <w:lang w:eastAsia="he-IL"/>
        </w:rPr>
      </w:pPr>
      <w:bookmarkStart w:id="5241" w:name="_ETM_Q1_7766855"/>
      <w:bookmarkStart w:id="5242" w:name="_ETM_Q1_7766921"/>
      <w:bookmarkEnd w:id="5241"/>
      <w:bookmarkEnd w:id="5242"/>
      <w:r>
        <w:rPr>
          <w:rFonts w:hint="cs"/>
          <w:rtl/>
          <w:lang w:eastAsia="he-IL"/>
        </w:rPr>
        <w:t xml:space="preserve">אדוני היושב ראש, שאלה קטנה, האם זה מוגן </w:t>
      </w:r>
      <w:bookmarkStart w:id="5243" w:name="_ETM_Q1_7772643"/>
      <w:bookmarkEnd w:id="5243"/>
      <w:r>
        <w:rPr>
          <w:rFonts w:hint="cs"/>
          <w:rtl/>
          <w:lang w:eastAsia="he-IL"/>
        </w:rPr>
        <w:t xml:space="preserve">מעיקולים? </w:t>
      </w:r>
      <w:bookmarkStart w:id="5244" w:name="_ETM_Q1_7774068"/>
      <w:bookmarkEnd w:id="5244"/>
    </w:p>
    <w:p w14:paraId="2F0E07FE" w14:textId="77777777" w:rsidR="00161366" w:rsidRDefault="00161366" w:rsidP="00161366">
      <w:pPr>
        <w:rPr>
          <w:rtl/>
          <w:lang w:eastAsia="he-IL"/>
        </w:rPr>
      </w:pPr>
      <w:bookmarkStart w:id="5245" w:name="_ETM_Q1_7774132"/>
      <w:bookmarkStart w:id="5246" w:name="_ETM_Q1_7774836"/>
      <w:bookmarkEnd w:id="5245"/>
      <w:bookmarkEnd w:id="5246"/>
    </w:p>
    <w:p w14:paraId="0FE27D93" w14:textId="1F712543" w:rsidR="00161366" w:rsidRDefault="00161366" w:rsidP="00161366">
      <w:pPr>
        <w:pStyle w:val="af6"/>
        <w:keepNext/>
        <w:rPr>
          <w:rtl/>
        </w:rPr>
      </w:pPr>
      <w:bookmarkStart w:id="5247" w:name="ET_yor_6347_576"/>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 </w:t>
      </w:r>
      <w:r>
        <w:rPr>
          <w:rtl/>
        </w:rPr>
        <w:t>היו"ר אלי דלל:</w:t>
      </w:r>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w:t>
      </w:r>
      <w:r w:rsidR="00142C1E">
        <w:rPr>
          <w:rtl/>
        </w:rPr>
        <w:t xml:space="preserve"> </w:t>
      </w:r>
      <w:bookmarkEnd w:id="5247"/>
    </w:p>
    <w:p w14:paraId="09122982" w14:textId="77777777" w:rsidR="00161366" w:rsidRDefault="00161366" w:rsidP="00161366">
      <w:pPr>
        <w:pStyle w:val="KeepWithNext"/>
        <w:rPr>
          <w:rtl/>
          <w:lang w:eastAsia="he-IL"/>
        </w:rPr>
      </w:pPr>
    </w:p>
    <w:p w14:paraId="272CD6C9" w14:textId="7CCD955D" w:rsidR="00161366" w:rsidRDefault="00161366" w:rsidP="00161366">
      <w:pPr>
        <w:rPr>
          <w:rtl/>
          <w:lang w:eastAsia="he-IL"/>
        </w:rPr>
      </w:pPr>
      <w:bookmarkStart w:id="5248" w:name="_ETM_Q1_7775546"/>
      <w:bookmarkStart w:id="5249" w:name="_ETM_Q1_7775611"/>
      <w:bookmarkEnd w:id="5248"/>
      <w:bookmarkEnd w:id="5249"/>
      <w:r>
        <w:rPr>
          <w:rFonts w:hint="cs"/>
          <w:rtl/>
          <w:lang w:eastAsia="he-IL"/>
        </w:rPr>
        <w:t xml:space="preserve">כן. </w:t>
      </w:r>
    </w:p>
    <w:p w14:paraId="5CF41287" w14:textId="77777777" w:rsidR="00161366" w:rsidRDefault="00161366" w:rsidP="00161366">
      <w:pPr>
        <w:rPr>
          <w:rtl/>
          <w:lang w:eastAsia="he-IL"/>
        </w:rPr>
      </w:pPr>
      <w:bookmarkStart w:id="5250" w:name="_ETM_Q1_7776357"/>
      <w:bookmarkStart w:id="5251" w:name="_ETM_Q1_7776428"/>
      <w:bookmarkStart w:id="5252" w:name="_ETM_Q1_7781332"/>
      <w:bookmarkEnd w:id="5250"/>
      <w:bookmarkEnd w:id="5251"/>
      <w:bookmarkEnd w:id="5252"/>
    </w:p>
    <w:p w14:paraId="79E35819" w14:textId="48E56732" w:rsidR="00161366" w:rsidRDefault="00161366" w:rsidP="00161366">
      <w:pPr>
        <w:pStyle w:val="a4"/>
        <w:keepNext/>
        <w:rPr>
          <w:rtl/>
        </w:rPr>
      </w:pPr>
      <w:bookmarkStart w:id="5253" w:name="ET_speaker_נעה_בן_שבת_577"/>
      <w:r w:rsidRPr="00161366">
        <w:rPr>
          <w:rStyle w:val="TagStyle"/>
          <w:rtl/>
        </w:rPr>
        <w:t xml:space="preserve"> &lt;&lt; דובר &gt;&gt; </w:t>
      </w:r>
      <w:r>
        <w:rPr>
          <w:rtl/>
        </w:rPr>
        <w:t>נעה בן שבת:</w:t>
      </w:r>
      <w:r w:rsidRPr="00161366">
        <w:rPr>
          <w:rStyle w:val="TagStyle"/>
          <w:rtl/>
        </w:rPr>
        <w:t xml:space="preserve"> &lt;&lt; דובר &gt;&gt;</w:t>
      </w:r>
      <w:r w:rsidR="00142C1E">
        <w:rPr>
          <w:rtl/>
        </w:rPr>
        <w:t xml:space="preserve"> </w:t>
      </w:r>
      <w:bookmarkEnd w:id="5253"/>
    </w:p>
    <w:p w14:paraId="3937B7C5" w14:textId="77777777" w:rsidR="00161366" w:rsidRDefault="00161366" w:rsidP="00161366">
      <w:pPr>
        <w:pStyle w:val="KeepWithNext"/>
        <w:rPr>
          <w:rtl/>
          <w:lang w:eastAsia="he-IL"/>
        </w:rPr>
      </w:pPr>
    </w:p>
    <w:p w14:paraId="125A7AED" w14:textId="1626CC73" w:rsidR="00161366" w:rsidRDefault="00161366" w:rsidP="00161366">
      <w:pPr>
        <w:rPr>
          <w:rtl/>
          <w:lang w:eastAsia="he-IL"/>
        </w:rPr>
      </w:pPr>
      <w:bookmarkStart w:id="5254" w:name="_ETM_Q1_7782072"/>
      <w:bookmarkStart w:id="5255" w:name="_ETM_Q1_7782151"/>
      <w:bookmarkEnd w:id="5254"/>
      <w:bookmarkEnd w:id="5255"/>
      <w:r>
        <w:rPr>
          <w:rFonts w:hint="cs"/>
          <w:rtl/>
          <w:lang w:eastAsia="he-IL"/>
        </w:rPr>
        <w:t>אנחנו היינו בסעיף (1), הסעיף הזה, במקום 60</w:t>
      </w:r>
      <w:bookmarkStart w:id="5256" w:name="_ETM_Q1_7785976"/>
      <w:bookmarkEnd w:id="5256"/>
      <w:r>
        <w:rPr>
          <w:rFonts w:hint="cs"/>
          <w:rtl/>
          <w:lang w:eastAsia="he-IL"/>
        </w:rPr>
        <w:t xml:space="preserve"> זה י היה 90, עכשיו אנחנו מסבירים שמחצית משולמת </w:t>
      </w:r>
      <w:bookmarkStart w:id="5257" w:name="_ETM_Q1_7789574"/>
      <w:bookmarkEnd w:id="5257"/>
      <w:r>
        <w:rPr>
          <w:rFonts w:hint="cs"/>
          <w:rtl/>
          <w:lang w:eastAsia="he-IL"/>
        </w:rPr>
        <w:t xml:space="preserve">- - - </w:t>
      </w:r>
      <w:bookmarkStart w:id="5258" w:name="_ETM_Q1_7790439"/>
      <w:bookmarkEnd w:id="5258"/>
    </w:p>
    <w:p w14:paraId="0D840B83" w14:textId="77777777" w:rsidR="00161366" w:rsidRDefault="00161366" w:rsidP="00161366">
      <w:pPr>
        <w:rPr>
          <w:rtl/>
          <w:lang w:eastAsia="he-IL"/>
        </w:rPr>
      </w:pPr>
      <w:bookmarkStart w:id="5259" w:name="_ETM_Q1_7790476"/>
      <w:bookmarkEnd w:id="5259"/>
    </w:p>
    <w:p w14:paraId="0E3B18BE" w14:textId="314BE603" w:rsidR="00161366" w:rsidRDefault="00161366" w:rsidP="00161366">
      <w:pPr>
        <w:pStyle w:val="af6"/>
        <w:keepNext/>
        <w:rPr>
          <w:rtl/>
        </w:rPr>
      </w:pPr>
      <w:bookmarkStart w:id="5260" w:name="ET_yor_6347_578"/>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 </w:t>
      </w:r>
      <w:r>
        <w:rPr>
          <w:rtl/>
        </w:rPr>
        <w:t>היו"ר אלי דלל:</w:t>
      </w:r>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w:t>
      </w:r>
      <w:r w:rsidR="00142C1E">
        <w:rPr>
          <w:rtl/>
        </w:rPr>
        <w:t xml:space="preserve"> </w:t>
      </w:r>
      <w:bookmarkEnd w:id="5260"/>
    </w:p>
    <w:p w14:paraId="0FCACFA5" w14:textId="77777777" w:rsidR="00161366" w:rsidRDefault="00161366" w:rsidP="00161366">
      <w:pPr>
        <w:pStyle w:val="KeepWithNext"/>
        <w:rPr>
          <w:rtl/>
          <w:lang w:eastAsia="he-IL"/>
        </w:rPr>
      </w:pPr>
    </w:p>
    <w:p w14:paraId="6E3F5C52" w14:textId="6DF76A01" w:rsidR="00161366" w:rsidRDefault="00161366" w:rsidP="00161366">
      <w:pPr>
        <w:rPr>
          <w:rtl/>
          <w:lang w:eastAsia="he-IL"/>
        </w:rPr>
      </w:pPr>
      <w:bookmarkStart w:id="5261" w:name="_ETM_Q1_7792112"/>
      <w:bookmarkStart w:id="5262" w:name="_ETM_Q1_7792155"/>
      <w:bookmarkEnd w:id="5261"/>
      <w:bookmarkEnd w:id="5262"/>
      <w:r>
        <w:rPr>
          <w:rFonts w:hint="cs"/>
          <w:rtl/>
          <w:lang w:eastAsia="he-IL"/>
        </w:rPr>
        <w:t xml:space="preserve">לא, אנחנו נעשה חודש חודש חודש. </w:t>
      </w:r>
    </w:p>
    <w:p w14:paraId="4B934B86" w14:textId="77777777" w:rsidR="00161366" w:rsidRDefault="00161366" w:rsidP="00161366">
      <w:pPr>
        <w:rPr>
          <w:rtl/>
          <w:lang w:eastAsia="he-IL"/>
        </w:rPr>
      </w:pPr>
      <w:bookmarkStart w:id="5263" w:name="_ETM_Q1_7791053"/>
      <w:bookmarkStart w:id="5264" w:name="_ETM_Q1_7791090"/>
      <w:bookmarkStart w:id="5265" w:name="_ETM_Q1_7792485"/>
      <w:bookmarkEnd w:id="5263"/>
      <w:bookmarkEnd w:id="5264"/>
      <w:bookmarkEnd w:id="5265"/>
    </w:p>
    <w:p w14:paraId="62FD1E29" w14:textId="37F8E068" w:rsidR="00161366" w:rsidRDefault="00161366" w:rsidP="00161366">
      <w:pPr>
        <w:pStyle w:val="a4"/>
        <w:keepNext/>
        <w:rPr>
          <w:rtl/>
        </w:rPr>
      </w:pPr>
      <w:bookmarkStart w:id="5266" w:name="ET_speaker_5786_579"/>
      <w:r w:rsidRPr="00161366">
        <w:rPr>
          <w:rStyle w:val="TagStyle"/>
          <w:rtl/>
        </w:rPr>
        <w:t xml:space="preserve"> &lt;&lt; דובר &gt;&gt; </w:t>
      </w:r>
      <w:r>
        <w:rPr>
          <w:rtl/>
        </w:rPr>
        <w:t>אופיר כץ (הליכוד):</w:t>
      </w:r>
      <w:r w:rsidRPr="00161366">
        <w:rPr>
          <w:rStyle w:val="TagStyle"/>
          <w:rtl/>
        </w:rPr>
        <w:t xml:space="preserve"> &lt;&lt; דובר &gt;&gt;</w:t>
      </w:r>
      <w:r w:rsidR="00142C1E">
        <w:rPr>
          <w:rtl/>
        </w:rPr>
        <w:t xml:space="preserve"> </w:t>
      </w:r>
      <w:bookmarkEnd w:id="5266"/>
    </w:p>
    <w:p w14:paraId="12D72C0A" w14:textId="77777777" w:rsidR="00161366" w:rsidRDefault="00161366" w:rsidP="00161366">
      <w:pPr>
        <w:pStyle w:val="KeepWithNext"/>
        <w:rPr>
          <w:rtl/>
          <w:lang w:eastAsia="he-IL"/>
        </w:rPr>
      </w:pPr>
    </w:p>
    <w:p w14:paraId="72D2BF39" w14:textId="67570457" w:rsidR="00161366" w:rsidRDefault="00161366" w:rsidP="00161366">
      <w:pPr>
        <w:rPr>
          <w:rtl/>
          <w:lang w:eastAsia="he-IL"/>
        </w:rPr>
      </w:pPr>
      <w:bookmarkStart w:id="5267" w:name="_ETM_Q1_7792896"/>
      <w:bookmarkStart w:id="5268" w:name="_ETM_Q1_7792936"/>
      <w:bookmarkEnd w:id="5267"/>
      <w:bookmarkEnd w:id="5268"/>
      <w:r>
        <w:rPr>
          <w:rFonts w:hint="cs"/>
          <w:rtl/>
          <w:lang w:eastAsia="he-IL"/>
        </w:rPr>
        <w:t xml:space="preserve">לא, </w:t>
      </w:r>
      <w:bookmarkStart w:id="5269" w:name="_ETM_Q1_7793430"/>
      <w:bookmarkEnd w:id="5269"/>
      <w:r>
        <w:rPr>
          <w:rFonts w:hint="cs"/>
          <w:rtl/>
          <w:lang w:eastAsia="he-IL"/>
        </w:rPr>
        <w:t xml:space="preserve">תן להם. </w:t>
      </w:r>
      <w:bookmarkStart w:id="5270" w:name="_ETM_Q1_7795325"/>
      <w:bookmarkEnd w:id="5270"/>
    </w:p>
    <w:p w14:paraId="2011223B" w14:textId="77777777" w:rsidR="00161366" w:rsidRDefault="00161366" w:rsidP="00161366">
      <w:pPr>
        <w:rPr>
          <w:rtl/>
          <w:lang w:eastAsia="he-IL"/>
        </w:rPr>
      </w:pPr>
      <w:bookmarkStart w:id="5271" w:name="_ETM_Q1_7795359"/>
      <w:bookmarkStart w:id="5272" w:name="_ETM_Q1_7791375"/>
      <w:bookmarkEnd w:id="5271"/>
      <w:bookmarkEnd w:id="5272"/>
    </w:p>
    <w:p w14:paraId="593A0BB7" w14:textId="752D23C5" w:rsidR="00161366" w:rsidRDefault="00161366" w:rsidP="00161366">
      <w:pPr>
        <w:pStyle w:val="a4"/>
        <w:keepNext/>
        <w:rPr>
          <w:rtl/>
        </w:rPr>
      </w:pPr>
      <w:bookmarkStart w:id="5273" w:name="ET_speaker_נעה_בן_שבת_580"/>
      <w:r w:rsidRPr="00161366">
        <w:rPr>
          <w:rStyle w:val="TagStyle"/>
          <w:rtl/>
        </w:rPr>
        <w:t xml:space="preserve"> &lt;&lt; דובר &gt;&gt; </w:t>
      </w:r>
      <w:r>
        <w:rPr>
          <w:rtl/>
        </w:rPr>
        <w:t>נעה בן שבת:</w:t>
      </w:r>
      <w:r w:rsidRPr="00161366">
        <w:rPr>
          <w:rStyle w:val="TagStyle"/>
          <w:rtl/>
        </w:rPr>
        <w:t xml:space="preserve"> &lt;&lt; דובר &gt;&gt;</w:t>
      </w:r>
      <w:r w:rsidR="00142C1E">
        <w:rPr>
          <w:rtl/>
        </w:rPr>
        <w:t xml:space="preserve"> </w:t>
      </w:r>
      <w:bookmarkEnd w:id="5273"/>
    </w:p>
    <w:p w14:paraId="742C8DE8" w14:textId="77777777" w:rsidR="00161366" w:rsidRDefault="00161366" w:rsidP="00161366">
      <w:pPr>
        <w:pStyle w:val="KeepWithNext"/>
        <w:rPr>
          <w:rtl/>
          <w:lang w:eastAsia="he-IL"/>
        </w:rPr>
      </w:pPr>
    </w:p>
    <w:p w14:paraId="47584A80" w14:textId="07B2B9C2" w:rsidR="00161366" w:rsidRDefault="00161366" w:rsidP="00161366">
      <w:pPr>
        <w:rPr>
          <w:rtl/>
          <w:lang w:eastAsia="he-IL"/>
        </w:rPr>
      </w:pPr>
      <w:bookmarkStart w:id="5274" w:name="_ETM_Q1_7791781"/>
      <w:bookmarkStart w:id="5275" w:name="_ETM_Q1_7791821"/>
      <w:bookmarkEnd w:id="5274"/>
      <w:bookmarkEnd w:id="5275"/>
      <w:r>
        <w:rPr>
          <w:rFonts w:hint="cs"/>
          <w:rtl/>
          <w:lang w:eastAsia="he-IL"/>
        </w:rPr>
        <w:t xml:space="preserve">לא, אם זה חודש חודש חודש אז יכול </w:t>
      </w:r>
      <w:bookmarkStart w:id="5276" w:name="_ETM_Q1_7796175"/>
      <w:bookmarkEnd w:id="5276"/>
      <w:r>
        <w:rPr>
          <w:rFonts w:hint="cs"/>
          <w:rtl/>
          <w:lang w:eastAsia="he-IL"/>
        </w:rPr>
        <w:t>להיות ש - - -</w:t>
      </w:r>
    </w:p>
    <w:p w14:paraId="0AB38E32" w14:textId="77777777" w:rsidR="00161366" w:rsidRDefault="00161366" w:rsidP="00161366">
      <w:pPr>
        <w:rPr>
          <w:rtl/>
          <w:lang w:eastAsia="he-IL"/>
        </w:rPr>
      </w:pPr>
      <w:bookmarkStart w:id="5277" w:name="_ETM_Q1_7795543"/>
      <w:bookmarkStart w:id="5278" w:name="_ETM_Q1_7795582"/>
      <w:bookmarkEnd w:id="5277"/>
      <w:bookmarkEnd w:id="5278"/>
    </w:p>
    <w:p w14:paraId="5C26D281" w14:textId="524D2533" w:rsidR="00161366" w:rsidRDefault="00161366" w:rsidP="00161366">
      <w:pPr>
        <w:pStyle w:val="a4"/>
        <w:keepNext/>
        <w:rPr>
          <w:rtl/>
        </w:rPr>
      </w:pPr>
      <w:bookmarkStart w:id="5279" w:name="ET_speaker_6341_581"/>
      <w:r w:rsidRPr="00161366">
        <w:rPr>
          <w:rStyle w:val="TagStyle"/>
          <w:rtl/>
        </w:rPr>
        <w:t xml:space="preserve"> &lt;&lt; דובר &gt;&gt; </w:t>
      </w:r>
      <w:r>
        <w:rPr>
          <w:rtl/>
        </w:rPr>
        <w:t>דבי ביטון (יש עתיד):</w:t>
      </w:r>
      <w:r w:rsidRPr="00161366">
        <w:rPr>
          <w:rStyle w:val="TagStyle"/>
          <w:rtl/>
        </w:rPr>
        <w:t xml:space="preserve"> &lt;&lt; דובר &gt;&gt;</w:t>
      </w:r>
      <w:r w:rsidR="00142C1E">
        <w:rPr>
          <w:rtl/>
        </w:rPr>
        <w:t xml:space="preserve"> </w:t>
      </w:r>
      <w:bookmarkEnd w:id="5279"/>
    </w:p>
    <w:p w14:paraId="5632CA14" w14:textId="77777777" w:rsidR="00161366" w:rsidRDefault="00161366" w:rsidP="00161366">
      <w:pPr>
        <w:pStyle w:val="KeepWithNext"/>
        <w:rPr>
          <w:rtl/>
          <w:lang w:eastAsia="he-IL"/>
        </w:rPr>
      </w:pPr>
    </w:p>
    <w:p w14:paraId="442D000D" w14:textId="7AF3BDC6" w:rsidR="00161366" w:rsidRDefault="00161366" w:rsidP="00161366">
      <w:pPr>
        <w:rPr>
          <w:rtl/>
          <w:lang w:eastAsia="he-IL"/>
        </w:rPr>
      </w:pPr>
      <w:bookmarkStart w:id="5280" w:name="_ETM_Q1_7794987"/>
      <w:bookmarkStart w:id="5281" w:name="_ETM_Q1_7795029"/>
      <w:bookmarkEnd w:id="5280"/>
      <w:bookmarkEnd w:id="5281"/>
      <w:r>
        <w:rPr>
          <w:rFonts w:hint="cs"/>
          <w:rtl/>
          <w:lang w:eastAsia="he-IL"/>
        </w:rPr>
        <w:t>תנו להם מראש.</w:t>
      </w:r>
      <w:bookmarkStart w:id="5282" w:name="_ETM_Q1_7796483"/>
      <w:bookmarkEnd w:id="5282"/>
    </w:p>
    <w:p w14:paraId="6F00D96D" w14:textId="77777777" w:rsidR="00161366" w:rsidRDefault="00161366" w:rsidP="00161366">
      <w:pPr>
        <w:rPr>
          <w:rtl/>
          <w:lang w:eastAsia="he-IL"/>
        </w:rPr>
      </w:pPr>
      <w:bookmarkStart w:id="5283" w:name="_ETM_Q1_7796516"/>
      <w:bookmarkStart w:id="5284" w:name="_ETM_Q1_7797587"/>
      <w:bookmarkEnd w:id="5283"/>
      <w:bookmarkEnd w:id="5284"/>
    </w:p>
    <w:p w14:paraId="7C28E50C" w14:textId="1156750C" w:rsidR="00161366" w:rsidRDefault="00161366" w:rsidP="00161366">
      <w:pPr>
        <w:pStyle w:val="af6"/>
        <w:keepNext/>
        <w:rPr>
          <w:rtl/>
        </w:rPr>
      </w:pPr>
      <w:bookmarkStart w:id="5285" w:name="ET_yor_6347_582"/>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 </w:t>
      </w:r>
      <w:r>
        <w:rPr>
          <w:rtl/>
        </w:rPr>
        <w:t>היו"ר אלי דלל:</w:t>
      </w:r>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w:t>
      </w:r>
      <w:r w:rsidR="00142C1E">
        <w:rPr>
          <w:rtl/>
        </w:rPr>
        <w:t xml:space="preserve"> </w:t>
      </w:r>
      <w:bookmarkEnd w:id="5285"/>
    </w:p>
    <w:p w14:paraId="0D15D632" w14:textId="77777777" w:rsidR="00161366" w:rsidRDefault="00161366" w:rsidP="00161366">
      <w:pPr>
        <w:pStyle w:val="KeepWithNext"/>
        <w:rPr>
          <w:rtl/>
          <w:lang w:eastAsia="he-IL"/>
        </w:rPr>
      </w:pPr>
    </w:p>
    <w:p w14:paraId="2E2E0EF9" w14:textId="2C8E7CA3" w:rsidR="00161366" w:rsidRDefault="00161366" w:rsidP="00161366">
      <w:pPr>
        <w:rPr>
          <w:rtl/>
          <w:lang w:eastAsia="he-IL"/>
        </w:rPr>
      </w:pPr>
      <w:bookmarkStart w:id="5286" w:name="_ETM_Q1_7797975"/>
      <w:bookmarkStart w:id="5287" w:name="_ETM_Q1_7798016"/>
      <w:bookmarkEnd w:id="5286"/>
      <w:bookmarkEnd w:id="5287"/>
      <w:r>
        <w:rPr>
          <w:rFonts w:hint="cs"/>
          <w:rtl/>
          <w:lang w:eastAsia="he-IL"/>
        </w:rPr>
        <w:t xml:space="preserve">מה אתם </w:t>
      </w:r>
      <w:bookmarkStart w:id="5288" w:name="_ETM_Q1_7798794"/>
      <w:bookmarkEnd w:id="5288"/>
      <w:r>
        <w:rPr>
          <w:rFonts w:hint="cs"/>
          <w:rtl/>
          <w:lang w:eastAsia="he-IL"/>
        </w:rPr>
        <w:t xml:space="preserve">רוצים? </w:t>
      </w:r>
      <w:bookmarkStart w:id="5289" w:name="_ETM_Q1_7801475"/>
      <w:bookmarkEnd w:id="5289"/>
    </w:p>
    <w:p w14:paraId="27B0580B" w14:textId="77777777" w:rsidR="00161366" w:rsidRDefault="00161366" w:rsidP="00161366">
      <w:pPr>
        <w:rPr>
          <w:rtl/>
          <w:lang w:eastAsia="he-IL"/>
        </w:rPr>
      </w:pPr>
      <w:bookmarkStart w:id="5290" w:name="_ETM_Q1_7801527"/>
      <w:bookmarkStart w:id="5291" w:name="_ETM_Q1_7802667"/>
      <w:bookmarkEnd w:id="5290"/>
      <w:bookmarkEnd w:id="5291"/>
    </w:p>
    <w:p w14:paraId="1864CDAB" w14:textId="46EEE954" w:rsidR="00161366" w:rsidRDefault="00161366" w:rsidP="00161366">
      <w:pPr>
        <w:pStyle w:val="a4"/>
        <w:keepNext/>
        <w:rPr>
          <w:rtl/>
        </w:rPr>
      </w:pPr>
      <w:bookmarkStart w:id="5292" w:name="ET_speaker_6341_583"/>
      <w:r w:rsidRPr="00161366">
        <w:rPr>
          <w:rStyle w:val="TagStyle"/>
          <w:rtl/>
        </w:rPr>
        <w:t xml:space="preserve"> &lt;&lt; דובר &gt;&gt; </w:t>
      </w:r>
      <w:r>
        <w:rPr>
          <w:rtl/>
        </w:rPr>
        <w:t>דבי ביטון (יש עתיד):</w:t>
      </w:r>
      <w:r w:rsidRPr="00161366">
        <w:rPr>
          <w:rStyle w:val="TagStyle"/>
          <w:rtl/>
        </w:rPr>
        <w:t xml:space="preserve"> &lt;&lt; דובר &gt;&gt;</w:t>
      </w:r>
      <w:r w:rsidR="00142C1E">
        <w:rPr>
          <w:rtl/>
        </w:rPr>
        <w:t xml:space="preserve"> </w:t>
      </w:r>
      <w:bookmarkEnd w:id="5292"/>
    </w:p>
    <w:p w14:paraId="0D80AE01" w14:textId="77777777" w:rsidR="00161366" w:rsidRDefault="00161366" w:rsidP="00161366">
      <w:pPr>
        <w:pStyle w:val="KeepWithNext"/>
        <w:rPr>
          <w:rtl/>
          <w:lang w:eastAsia="he-IL"/>
        </w:rPr>
      </w:pPr>
    </w:p>
    <w:p w14:paraId="60A48A1E" w14:textId="3450A914" w:rsidR="00161366" w:rsidRDefault="00161366" w:rsidP="00161366">
      <w:pPr>
        <w:rPr>
          <w:rtl/>
          <w:lang w:eastAsia="he-IL"/>
        </w:rPr>
      </w:pPr>
      <w:bookmarkStart w:id="5293" w:name="_ETM_Q1_7803095"/>
      <w:bookmarkStart w:id="5294" w:name="_ETM_Q1_7803129"/>
      <w:bookmarkEnd w:id="5293"/>
      <w:bookmarkEnd w:id="5294"/>
      <w:r>
        <w:rPr>
          <w:rFonts w:hint="cs"/>
          <w:rtl/>
          <w:lang w:eastAsia="he-IL"/>
        </w:rPr>
        <w:t xml:space="preserve">לקבל מראש, למה חודש חודש? </w:t>
      </w:r>
    </w:p>
    <w:p w14:paraId="75342B03" w14:textId="77777777" w:rsidR="00161366" w:rsidRDefault="00161366" w:rsidP="00587B2E">
      <w:pPr>
        <w:rPr>
          <w:rtl/>
          <w:lang w:eastAsia="he-IL"/>
        </w:rPr>
      </w:pPr>
      <w:bookmarkStart w:id="5295" w:name="_ETM_Q1_7800617"/>
      <w:bookmarkStart w:id="5296" w:name="_ETM_Q1_7800669"/>
      <w:bookmarkStart w:id="5297" w:name="_ETM_Q1_7801425"/>
      <w:bookmarkStart w:id="5298" w:name="_ETM_Q1_7556336"/>
      <w:bookmarkStart w:id="5299" w:name="_ETM_Q1_7556412"/>
      <w:bookmarkStart w:id="5300" w:name="_ETM_Q1_7556680"/>
      <w:bookmarkStart w:id="5301" w:name="_ETM_Q1_7809123"/>
      <w:bookmarkEnd w:id="5295"/>
      <w:bookmarkEnd w:id="5296"/>
      <w:bookmarkEnd w:id="5297"/>
      <w:bookmarkEnd w:id="5298"/>
      <w:bookmarkEnd w:id="5299"/>
      <w:bookmarkEnd w:id="5300"/>
      <w:bookmarkEnd w:id="5301"/>
    </w:p>
    <w:p w14:paraId="6F98C1C6" w14:textId="3BFB05AD" w:rsidR="00161366" w:rsidRDefault="00161366" w:rsidP="00161366">
      <w:pPr>
        <w:pStyle w:val="af6"/>
        <w:keepNext/>
        <w:rPr>
          <w:rtl/>
        </w:rPr>
      </w:pPr>
      <w:bookmarkStart w:id="5302" w:name="ET_yor_6347_585"/>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 </w:t>
      </w:r>
      <w:r>
        <w:rPr>
          <w:rtl/>
        </w:rPr>
        <w:t>היו"ר אלי דלל:</w:t>
      </w:r>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w:t>
      </w:r>
      <w:r w:rsidR="00142C1E">
        <w:rPr>
          <w:rtl/>
        </w:rPr>
        <w:t xml:space="preserve"> </w:t>
      </w:r>
      <w:bookmarkEnd w:id="5302"/>
    </w:p>
    <w:p w14:paraId="48B55629" w14:textId="77777777" w:rsidR="00161366" w:rsidRDefault="00161366" w:rsidP="00161366">
      <w:pPr>
        <w:pStyle w:val="KeepWithNext"/>
        <w:rPr>
          <w:rtl/>
        </w:rPr>
      </w:pPr>
    </w:p>
    <w:p w14:paraId="190C2B3F" w14:textId="77777777" w:rsidR="00161366" w:rsidRDefault="00161366" w:rsidP="00161366">
      <w:pPr>
        <w:rPr>
          <w:rtl/>
        </w:rPr>
      </w:pPr>
      <w:bookmarkStart w:id="5303" w:name="_ETM_Q1_7809885"/>
      <w:bookmarkStart w:id="5304" w:name="_ETM_Q1_7809934"/>
      <w:bookmarkEnd w:id="5303"/>
      <w:bookmarkEnd w:id="5304"/>
      <w:r>
        <w:rPr>
          <w:rFonts w:hint="cs"/>
          <w:rtl/>
        </w:rPr>
        <w:t xml:space="preserve">חבר'ה, </w:t>
      </w:r>
      <w:bookmarkStart w:id="5305" w:name="_ETM_Q1_7810723"/>
      <w:bookmarkEnd w:id="5305"/>
      <w:r>
        <w:rPr>
          <w:rFonts w:hint="cs"/>
          <w:rtl/>
        </w:rPr>
        <w:t xml:space="preserve">אני חושב שזה עדיף 30, 30, 30. </w:t>
      </w:r>
    </w:p>
    <w:p w14:paraId="12754E8E" w14:textId="77777777" w:rsidR="00161366" w:rsidRDefault="00161366" w:rsidP="00161366">
      <w:pPr>
        <w:rPr>
          <w:rtl/>
        </w:rPr>
      </w:pPr>
      <w:bookmarkStart w:id="5306" w:name="_ETM_Q1_7811514"/>
      <w:bookmarkStart w:id="5307" w:name="_ETM_Q1_7811585"/>
      <w:bookmarkEnd w:id="5306"/>
      <w:bookmarkEnd w:id="5307"/>
    </w:p>
    <w:p w14:paraId="503088CF" w14:textId="6D3F541A" w:rsidR="00161366" w:rsidRDefault="00161366" w:rsidP="00161366">
      <w:pPr>
        <w:pStyle w:val="af9"/>
        <w:keepNext/>
        <w:rPr>
          <w:rtl/>
        </w:rPr>
      </w:pPr>
      <w:bookmarkStart w:id="5308" w:name="ET_guest_ערן_בקר_586"/>
      <w:r w:rsidRPr="00161366">
        <w:rPr>
          <w:rStyle w:val="TagStyle"/>
          <w:rtl/>
        </w:rPr>
        <w:t xml:space="preserve"> &lt;&lt; אורח &gt;&gt; </w:t>
      </w:r>
      <w:r>
        <w:rPr>
          <w:rtl/>
        </w:rPr>
        <w:t>ערן בקר:</w:t>
      </w:r>
      <w:r w:rsidRPr="00161366">
        <w:rPr>
          <w:rStyle w:val="TagStyle"/>
          <w:rtl/>
        </w:rPr>
        <w:t xml:space="preserve"> &lt;&lt; אורח &gt;&gt;</w:t>
      </w:r>
      <w:r w:rsidR="00142C1E">
        <w:rPr>
          <w:rtl/>
        </w:rPr>
        <w:t xml:space="preserve"> </w:t>
      </w:r>
      <w:bookmarkEnd w:id="5308"/>
    </w:p>
    <w:p w14:paraId="0AF21E94" w14:textId="42FE8A97" w:rsidR="00161366" w:rsidRDefault="00161366" w:rsidP="00161366">
      <w:pPr>
        <w:pStyle w:val="KeepWithNext"/>
        <w:rPr>
          <w:rtl/>
        </w:rPr>
      </w:pPr>
    </w:p>
    <w:p w14:paraId="04292890" w14:textId="699BEAE2" w:rsidR="00587B2E" w:rsidRDefault="00161366" w:rsidP="00161366">
      <w:pPr>
        <w:rPr>
          <w:rtl/>
        </w:rPr>
      </w:pPr>
      <w:bookmarkStart w:id="5309" w:name="_ETM_Q1_7810129"/>
      <w:bookmarkEnd w:id="5309"/>
      <w:r>
        <w:rPr>
          <w:rFonts w:hint="cs"/>
          <w:rtl/>
        </w:rPr>
        <w:t>לא</w:t>
      </w:r>
      <w:bookmarkStart w:id="5310" w:name="_ETM_Q1_7810209"/>
      <w:bookmarkEnd w:id="5310"/>
      <w:r>
        <w:rPr>
          <w:rFonts w:hint="cs"/>
          <w:rtl/>
        </w:rPr>
        <w:t xml:space="preserve">, עדיף, בוודאי בפעימה </w:t>
      </w:r>
      <w:bookmarkStart w:id="5311" w:name="_ETM_Q1_7814928"/>
      <w:bookmarkEnd w:id="5311"/>
      <w:r>
        <w:rPr>
          <w:rFonts w:hint="cs"/>
          <w:rtl/>
        </w:rPr>
        <w:t xml:space="preserve">הראשונה, אני חושב שכל הפעימות צריכות, אבל בוודאי בפעימה הראשונה </w:t>
      </w:r>
      <w:bookmarkStart w:id="5312" w:name="_ETM_Q1_7818058"/>
      <w:bookmarkEnd w:id="5312"/>
      <w:r>
        <w:rPr>
          <w:rFonts w:hint="cs"/>
          <w:rtl/>
        </w:rPr>
        <w:t xml:space="preserve">זה חייב להיות שלושה חודשים, לתת להם את אורך הרוח. </w:t>
      </w:r>
      <w:bookmarkStart w:id="5313" w:name="_ETM_Q1_7819297"/>
      <w:bookmarkEnd w:id="5313"/>
    </w:p>
    <w:p w14:paraId="7333B97D" w14:textId="77777777" w:rsidR="00161366" w:rsidRDefault="00161366" w:rsidP="00161366">
      <w:pPr>
        <w:rPr>
          <w:rtl/>
        </w:rPr>
      </w:pPr>
      <w:bookmarkStart w:id="5314" w:name="_ETM_Q1_7819415"/>
      <w:bookmarkStart w:id="5315" w:name="_ETM_Q1_7819484"/>
      <w:bookmarkStart w:id="5316" w:name="_ETM_Q1_7820264"/>
      <w:bookmarkEnd w:id="5314"/>
      <w:bookmarkEnd w:id="5315"/>
      <w:bookmarkEnd w:id="5316"/>
    </w:p>
    <w:p w14:paraId="521DB121" w14:textId="0614D3D2" w:rsidR="00161366" w:rsidRDefault="00161366" w:rsidP="00161366">
      <w:pPr>
        <w:pStyle w:val="a4"/>
        <w:keepNext/>
        <w:rPr>
          <w:rtl/>
        </w:rPr>
      </w:pPr>
      <w:bookmarkStart w:id="5317" w:name="ET_speaker_5786_587"/>
      <w:r w:rsidRPr="00161366">
        <w:rPr>
          <w:rStyle w:val="TagStyle"/>
          <w:rtl/>
        </w:rPr>
        <w:t xml:space="preserve"> &lt;&lt; דובר &gt;&gt; </w:t>
      </w:r>
      <w:r>
        <w:rPr>
          <w:rtl/>
        </w:rPr>
        <w:t>אופיר כץ (הליכוד):</w:t>
      </w:r>
      <w:r w:rsidRPr="00161366">
        <w:rPr>
          <w:rStyle w:val="TagStyle"/>
          <w:rtl/>
        </w:rPr>
        <w:t xml:space="preserve"> &lt;&lt; דובר &gt;&gt;</w:t>
      </w:r>
      <w:r w:rsidR="00142C1E">
        <w:rPr>
          <w:rtl/>
        </w:rPr>
        <w:t xml:space="preserve"> </w:t>
      </w:r>
      <w:bookmarkEnd w:id="5317"/>
    </w:p>
    <w:p w14:paraId="6459477D" w14:textId="77777777" w:rsidR="00161366" w:rsidRDefault="00161366" w:rsidP="00161366">
      <w:pPr>
        <w:pStyle w:val="KeepWithNext"/>
        <w:rPr>
          <w:rtl/>
          <w:lang w:eastAsia="he-IL"/>
        </w:rPr>
      </w:pPr>
    </w:p>
    <w:p w14:paraId="2C8D2DE0" w14:textId="76ED6BDE" w:rsidR="00161366" w:rsidRDefault="00161366" w:rsidP="00161366">
      <w:pPr>
        <w:rPr>
          <w:rtl/>
          <w:lang w:eastAsia="he-IL"/>
        </w:rPr>
      </w:pPr>
      <w:bookmarkStart w:id="5318" w:name="_ETM_Q1_7820967"/>
      <w:bookmarkEnd w:id="5318"/>
      <w:r>
        <w:rPr>
          <w:rFonts w:hint="cs"/>
          <w:rtl/>
          <w:lang w:eastAsia="he-IL"/>
        </w:rPr>
        <w:t>א</w:t>
      </w:r>
      <w:bookmarkStart w:id="5319" w:name="_ETM_Q1_7821054"/>
      <w:bookmarkEnd w:id="5319"/>
      <w:r>
        <w:rPr>
          <w:rFonts w:hint="cs"/>
          <w:rtl/>
          <w:lang w:eastAsia="he-IL"/>
        </w:rPr>
        <w:t xml:space="preserve">תה לא רוצה לקבוע את זה מעכשיו כבר? </w:t>
      </w:r>
    </w:p>
    <w:p w14:paraId="6D44E5AC" w14:textId="77777777" w:rsidR="00161366" w:rsidRDefault="00161366" w:rsidP="00161366">
      <w:pPr>
        <w:rPr>
          <w:rtl/>
          <w:lang w:eastAsia="he-IL"/>
        </w:rPr>
      </w:pPr>
      <w:bookmarkStart w:id="5320" w:name="_ETM_Q1_7821649"/>
      <w:bookmarkStart w:id="5321" w:name="_ETM_Q1_7821724"/>
      <w:bookmarkEnd w:id="5320"/>
      <w:bookmarkEnd w:id="5321"/>
    </w:p>
    <w:p w14:paraId="3A5A28D3" w14:textId="13893D73" w:rsidR="00161366" w:rsidRDefault="00161366" w:rsidP="00161366">
      <w:pPr>
        <w:pStyle w:val="af9"/>
        <w:keepNext/>
        <w:rPr>
          <w:rtl/>
          <w:lang w:eastAsia="he-IL"/>
        </w:rPr>
      </w:pPr>
      <w:bookmarkStart w:id="5322" w:name="ET_guest_ערן_בקר_588"/>
      <w:r w:rsidRPr="00161366">
        <w:rPr>
          <w:rStyle w:val="TagStyle"/>
          <w:rtl/>
        </w:rPr>
        <w:t xml:space="preserve"> &lt;&lt; אורח &gt;&gt; </w:t>
      </w:r>
      <w:r>
        <w:rPr>
          <w:rtl/>
          <w:lang w:eastAsia="he-IL"/>
        </w:rPr>
        <w:t>ערן בקר:</w:t>
      </w:r>
      <w:r w:rsidRPr="00161366">
        <w:rPr>
          <w:rStyle w:val="TagStyle"/>
          <w:rtl/>
        </w:rPr>
        <w:t xml:space="preserve"> &lt;&lt; אורח &gt;&gt;</w:t>
      </w:r>
      <w:r w:rsidR="00142C1E">
        <w:rPr>
          <w:rtl/>
          <w:lang w:eastAsia="he-IL"/>
        </w:rPr>
        <w:t xml:space="preserve"> </w:t>
      </w:r>
      <w:bookmarkEnd w:id="5322"/>
    </w:p>
    <w:p w14:paraId="259FA491" w14:textId="77777777" w:rsidR="00161366" w:rsidRDefault="00161366" w:rsidP="00161366">
      <w:pPr>
        <w:pStyle w:val="KeepWithNext"/>
        <w:rPr>
          <w:rtl/>
          <w:lang w:eastAsia="he-IL"/>
        </w:rPr>
      </w:pPr>
    </w:p>
    <w:p w14:paraId="085D24A7" w14:textId="5CB84A33" w:rsidR="00161366" w:rsidRDefault="00161366" w:rsidP="00161366">
      <w:pPr>
        <w:rPr>
          <w:rtl/>
          <w:lang w:eastAsia="he-IL"/>
        </w:rPr>
      </w:pPr>
      <w:bookmarkStart w:id="5323" w:name="_ETM_Q1_7824195"/>
      <w:bookmarkStart w:id="5324" w:name="_ETM_Q1_7824263"/>
      <w:bookmarkEnd w:id="5323"/>
      <w:bookmarkEnd w:id="5324"/>
      <w:r>
        <w:rPr>
          <w:rFonts w:hint="cs"/>
          <w:rtl/>
          <w:lang w:eastAsia="he-IL"/>
        </w:rPr>
        <w:t xml:space="preserve">בטח, מעכשיו. </w:t>
      </w:r>
      <w:bookmarkStart w:id="5325" w:name="_ETM_Q1_7826090"/>
      <w:bookmarkEnd w:id="5325"/>
    </w:p>
    <w:p w14:paraId="62D5A05B" w14:textId="77777777" w:rsidR="00161366" w:rsidRDefault="00161366" w:rsidP="00161366">
      <w:pPr>
        <w:rPr>
          <w:rtl/>
          <w:lang w:eastAsia="he-IL"/>
        </w:rPr>
      </w:pPr>
      <w:bookmarkStart w:id="5326" w:name="_ETM_Q1_7826218"/>
      <w:bookmarkStart w:id="5327" w:name="_ETM_Q1_7826287"/>
      <w:bookmarkStart w:id="5328" w:name="_ETM_Q1_7828922"/>
      <w:bookmarkEnd w:id="5326"/>
      <w:bookmarkEnd w:id="5327"/>
      <w:bookmarkEnd w:id="5328"/>
    </w:p>
    <w:p w14:paraId="1871D748" w14:textId="45BEBC18" w:rsidR="00161366" w:rsidRDefault="00161366" w:rsidP="00161366">
      <w:pPr>
        <w:pStyle w:val="af6"/>
        <w:keepNext/>
        <w:rPr>
          <w:rtl/>
        </w:rPr>
      </w:pPr>
      <w:bookmarkStart w:id="5329" w:name="ET_yor_6347_589"/>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 </w:t>
      </w:r>
      <w:r>
        <w:rPr>
          <w:rtl/>
        </w:rPr>
        <w:t>היו"ר אלי דלל:</w:t>
      </w:r>
      <w:r w:rsidRPr="00161366">
        <w:rPr>
          <w:rStyle w:val="TagStyle"/>
          <w:rtl/>
        </w:rPr>
        <w:t xml:space="preserve"> &lt;&lt; </w:t>
      </w:r>
      <w:proofErr w:type="spellStart"/>
      <w:r w:rsidRPr="00161366">
        <w:rPr>
          <w:rStyle w:val="TagStyle"/>
          <w:rtl/>
        </w:rPr>
        <w:t>יור</w:t>
      </w:r>
      <w:proofErr w:type="spellEnd"/>
      <w:r w:rsidRPr="00161366">
        <w:rPr>
          <w:rStyle w:val="TagStyle"/>
          <w:rtl/>
        </w:rPr>
        <w:t xml:space="preserve"> &gt;&gt;</w:t>
      </w:r>
      <w:r w:rsidR="00142C1E">
        <w:rPr>
          <w:rtl/>
        </w:rPr>
        <w:t xml:space="preserve"> </w:t>
      </w:r>
      <w:bookmarkEnd w:id="5329"/>
    </w:p>
    <w:p w14:paraId="4B1F196B" w14:textId="77777777" w:rsidR="00161366" w:rsidRDefault="00161366" w:rsidP="00161366">
      <w:pPr>
        <w:pStyle w:val="KeepWithNext"/>
        <w:rPr>
          <w:rtl/>
          <w:lang w:eastAsia="he-IL"/>
        </w:rPr>
      </w:pPr>
    </w:p>
    <w:p w14:paraId="14A92D4F" w14:textId="24B7D68F" w:rsidR="00161366" w:rsidRDefault="00161366" w:rsidP="00161366">
      <w:pPr>
        <w:rPr>
          <w:rtl/>
          <w:lang w:eastAsia="he-IL"/>
        </w:rPr>
      </w:pPr>
      <w:r>
        <w:rPr>
          <w:rFonts w:hint="cs"/>
          <w:rtl/>
          <w:lang w:eastAsia="he-IL"/>
        </w:rPr>
        <w:t>א</w:t>
      </w:r>
      <w:bookmarkStart w:id="5330" w:name="_ETM_Q1_7829657"/>
      <w:bookmarkStart w:id="5331" w:name="_ETM_Q1_7829719"/>
      <w:bookmarkEnd w:id="5330"/>
      <w:bookmarkEnd w:id="5331"/>
      <w:r>
        <w:rPr>
          <w:rFonts w:hint="cs"/>
          <w:rtl/>
          <w:lang w:eastAsia="he-IL"/>
        </w:rPr>
        <w:t xml:space="preserve">ז מה ההצעה שלך? </w:t>
      </w:r>
    </w:p>
    <w:p w14:paraId="7C969944" w14:textId="77777777" w:rsidR="00161366" w:rsidRDefault="00161366" w:rsidP="00161366">
      <w:pPr>
        <w:rPr>
          <w:rtl/>
          <w:lang w:eastAsia="he-IL"/>
        </w:rPr>
      </w:pPr>
      <w:bookmarkStart w:id="5332" w:name="_ETM_Q1_7826695"/>
      <w:bookmarkStart w:id="5333" w:name="_ETM_Q1_7826768"/>
      <w:bookmarkEnd w:id="5332"/>
      <w:bookmarkEnd w:id="5333"/>
    </w:p>
    <w:p w14:paraId="0D9E53A2" w14:textId="4AEF3FE5" w:rsidR="00161366" w:rsidRDefault="00161366" w:rsidP="00161366">
      <w:pPr>
        <w:pStyle w:val="af9"/>
        <w:keepNext/>
        <w:rPr>
          <w:rtl/>
          <w:lang w:eastAsia="he-IL"/>
        </w:rPr>
      </w:pPr>
      <w:bookmarkStart w:id="5334" w:name="ET_guest_ערן_בקר_590"/>
      <w:r w:rsidRPr="00161366">
        <w:rPr>
          <w:rStyle w:val="TagStyle"/>
          <w:rtl/>
        </w:rPr>
        <w:t xml:space="preserve"> &lt;&lt; אורח &gt;&gt; </w:t>
      </w:r>
      <w:r>
        <w:rPr>
          <w:rtl/>
          <w:lang w:eastAsia="he-IL"/>
        </w:rPr>
        <w:t>ערן בקר:</w:t>
      </w:r>
      <w:r w:rsidRPr="00161366">
        <w:rPr>
          <w:rStyle w:val="TagStyle"/>
          <w:rtl/>
        </w:rPr>
        <w:t xml:space="preserve"> &lt;&lt; אורח &gt;&gt;</w:t>
      </w:r>
      <w:r w:rsidR="00142C1E">
        <w:rPr>
          <w:rtl/>
          <w:lang w:eastAsia="he-IL"/>
        </w:rPr>
        <w:t xml:space="preserve"> </w:t>
      </w:r>
      <w:bookmarkEnd w:id="5334"/>
    </w:p>
    <w:p w14:paraId="671517ED" w14:textId="77777777" w:rsidR="00161366" w:rsidRDefault="00161366" w:rsidP="00161366">
      <w:pPr>
        <w:pStyle w:val="KeepWithNext"/>
        <w:rPr>
          <w:rtl/>
          <w:lang w:eastAsia="he-IL"/>
        </w:rPr>
      </w:pPr>
    </w:p>
    <w:p w14:paraId="190268D6" w14:textId="63ECE8F2" w:rsidR="00161366" w:rsidRDefault="00161366" w:rsidP="00161366">
      <w:pPr>
        <w:rPr>
          <w:rtl/>
          <w:lang w:eastAsia="he-IL"/>
        </w:rPr>
      </w:pPr>
      <w:bookmarkStart w:id="5335" w:name="_ETM_Q1_7828586"/>
      <w:bookmarkStart w:id="5336" w:name="_ETM_Q1_7828654"/>
      <w:bookmarkEnd w:id="5335"/>
      <w:bookmarkEnd w:id="5336"/>
      <w:r>
        <w:rPr>
          <w:rFonts w:hint="cs"/>
          <w:rtl/>
          <w:lang w:eastAsia="he-IL"/>
        </w:rPr>
        <w:t xml:space="preserve">ההצעה שלנו היא שתהיה את </w:t>
      </w:r>
      <w:bookmarkStart w:id="5337" w:name="_ETM_Q1_7828132"/>
      <w:bookmarkEnd w:id="5337"/>
      <w:r>
        <w:rPr>
          <w:rFonts w:hint="cs"/>
          <w:rtl/>
          <w:lang w:eastAsia="he-IL"/>
        </w:rPr>
        <w:t xml:space="preserve">הפעימה הראשונה אד הוק עכשיו בחקיקה, שלושה חודשים את המענק </w:t>
      </w:r>
      <w:bookmarkStart w:id="5338" w:name="_ETM_Q1_7836017"/>
      <w:bookmarkEnd w:id="5338"/>
      <w:r>
        <w:rPr>
          <w:rFonts w:hint="cs"/>
          <w:rtl/>
          <w:lang w:eastAsia="he-IL"/>
        </w:rPr>
        <w:t xml:space="preserve">הזה עם ההגדלה כמו שיושב ראש הקואליציה אמר כרגע, ואנחנו </w:t>
      </w:r>
      <w:bookmarkStart w:id="5339" w:name="_ETM_Q1_7840353"/>
      <w:bookmarkEnd w:id="5339"/>
      <w:r>
        <w:rPr>
          <w:rFonts w:hint="cs"/>
          <w:rtl/>
          <w:lang w:eastAsia="he-IL"/>
        </w:rPr>
        <w:t xml:space="preserve">גם </w:t>
      </w:r>
      <w:bookmarkStart w:id="5340" w:name="_ETM_Q1_7843257"/>
      <w:bookmarkEnd w:id="5340"/>
      <w:r>
        <w:rPr>
          <w:rFonts w:hint="cs"/>
          <w:rtl/>
          <w:lang w:eastAsia="he-IL"/>
        </w:rPr>
        <w:t xml:space="preserve">מבקשים, ותיכף נגיע לסעיף הבא, להגדיל את הסכומים. </w:t>
      </w:r>
    </w:p>
    <w:p w14:paraId="45FBD7B4" w14:textId="77777777" w:rsidR="00161366" w:rsidRDefault="00161366" w:rsidP="00161366">
      <w:pPr>
        <w:rPr>
          <w:rtl/>
          <w:lang w:eastAsia="he-IL"/>
        </w:rPr>
      </w:pPr>
      <w:bookmarkStart w:id="5341" w:name="_ETM_Q1_7846016"/>
      <w:bookmarkStart w:id="5342" w:name="_ETM_Q1_7846081"/>
      <w:bookmarkStart w:id="5343" w:name="_ETM_Q1_7847160"/>
      <w:bookmarkEnd w:id="5341"/>
      <w:bookmarkEnd w:id="5342"/>
      <w:bookmarkEnd w:id="5343"/>
    </w:p>
    <w:p w14:paraId="2AA9A6DE" w14:textId="754582AD" w:rsidR="00161366" w:rsidRDefault="00161366" w:rsidP="00161366">
      <w:pPr>
        <w:pStyle w:val="a4"/>
        <w:keepNext/>
        <w:rPr>
          <w:rtl/>
        </w:rPr>
      </w:pPr>
      <w:bookmarkStart w:id="5344" w:name="ET_speaker_5786_591"/>
      <w:r w:rsidRPr="00161366">
        <w:rPr>
          <w:rStyle w:val="TagStyle"/>
          <w:rtl/>
        </w:rPr>
        <w:t xml:space="preserve"> &lt;&lt; דובר &gt;&gt; </w:t>
      </w:r>
      <w:r>
        <w:rPr>
          <w:rtl/>
        </w:rPr>
        <w:t>אופיר כץ (הליכוד):</w:t>
      </w:r>
      <w:r w:rsidRPr="00161366">
        <w:rPr>
          <w:rStyle w:val="TagStyle"/>
          <w:rtl/>
        </w:rPr>
        <w:t xml:space="preserve"> &lt;&lt; דובר &gt;&gt;</w:t>
      </w:r>
      <w:r w:rsidR="00142C1E">
        <w:rPr>
          <w:rtl/>
        </w:rPr>
        <w:t xml:space="preserve"> </w:t>
      </w:r>
      <w:bookmarkEnd w:id="5344"/>
    </w:p>
    <w:p w14:paraId="27DAA505" w14:textId="77777777" w:rsidR="00161366" w:rsidRDefault="00161366" w:rsidP="00161366">
      <w:pPr>
        <w:pStyle w:val="KeepWithNext"/>
        <w:rPr>
          <w:rtl/>
          <w:lang w:eastAsia="he-IL"/>
        </w:rPr>
      </w:pPr>
    </w:p>
    <w:p w14:paraId="2DC9CA69" w14:textId="458E82E0" w:rsidR="00161366" w:rsidRDefault="00161366" w:rsidP="00161366">
      <w:pPr>
        <w:rPr>
          <w:rtl/>
          <w:lang w:eastAsia="he-IL"/>
        </w:rPr>
      </w:pPr>
      <w:bookmarkStart w:id="5345" w:name="_ETM_Q1_7847919"/>
      <w:bookmarkStart w:id="5346" w:name="_ETM_Q1_7847992"/>
      <w:bookmarkEnd w:id="5345"/>
      <w:bookmarkEnd w:id="5346"/>
      <w:r>
        <w:rPr>
          <w:rFonts w:hint="cs"/>
          <w:rtl/>
          <w:lang w:eastAsia="he-IL"/>
        </w:rPr>
        <w:t xml:space="preserve">אחרי שלושה חודשים, כל חודש? </w:t>
      </w:r>
    </w:p>
    <w:p w14:paraId="3DD82CD4" w14:textId="77777777" w:rsidR="00161366" w:rsidRDefault="00161366" w:rsidP="00161366">
      <w:pPr>
        <w:rPr>
          <w:rtl/>
          <w:lang w:eastAsia="he-IL"/>
        </w:rPr>
      </w:pPr>
      <w:bookmarkStart w:id="5347" w:name="_ETM_Q1_7847041"/>
      <w:bookmarkStart w:id="5348" w:name="_ETM_Q1_7847112"/>
      <w:bookmarkStart w:id="5349" w:name="_ETM_Q1_7848970"/>
      <w:bookmarkEnd w:id="5347"/>
      <w:bookmarkEnd w:id="5348"/>
      <w:bookmarkEnd w:id="5349"/>
    </w:p>
    <w:p w14:paraId="11C63AFF" w14:textId="36CDE4C2" w:rsidR="00161366" w:rsidRDefault="00161366" w:rsidP="00161366">
      <w:pPr>
        <w:pStyle w:val="af9"/>
        <w:keepNext/>
        <w:rPr>
          <w:rtl/>
          <w:lang w:eastAsia="he-IL"/>
        </w:rPr>
      </w:pPr>
      <w:bookmarkStart w:id="5350" w:name="ET_guest_ערן_בקר_592"/>
      <w:r w:rsidRPr="00161366">
        <w:rPr>
          <w:rStyle w:val="TagStyle"/>
          <w:rtl/>
        </w:rPr>
        <w:t xml:space="preserve"> &lt;&lt; אורח &gt;&gt; </w:t>
      </w:r>
      <w:r>
        <w:rPr>
          <w:rtl/>
          <w:lang w:eastAsia="he-IL"/>
        </w:rPr>
        <w:t>ערן בקר:</w:t>
      </w:r>
      <w:r w:rsidRPr="00161366">
        <w:rPr>
          <w:rStyle w:val="TagStyle"/>
          <w:rtl/>
        </w:rPr>
        <w:t xml:space="preserve"> &lt;&lt; אורח &gt;&gt;</w:t>
      </w:r>
      <w:r w:rsidR="00142C1E">
        <w:rPr>
          <w:rtl/>
          <w:lang w:eastAsia="he-IL"/>
        </w:rPr>
        <w:t xml:space="preserve"> </w:t>
      </w:r>
      <w:bookmarkEnd w:id="5350"/>
    </w:p>
    <w:p w14:paraId="5A8674C0" w14:textId="77777777" w:rsidR="00161366" w:rsidRDefault="00161366" w:rsidP="00161366">
      <w:pPr>
        <w:pStyle w:val="KeepWithNext"/>
        <w:rPr>
          <w:rtl/>
          <w:lang w:eastAsia="he-IL"/>
        </w:rPr>
      </w:pPr>
    </w:p>
    <w:p w14:paraId="125A06A2" w14:textId="5D794FE7" w:rsidR="00161366" w:rsidRDefault="00161366" w:rsidP="00161366">
      <w:pPr>
        <w:rPr>
          <w:rtl/>
          <w:lang w:eastAsia="he-IL"/>
        </w:rPr>
      </w:pPr>
      <w:bookmarkStart w:id="5351" w:name="_ETM_Q1_7849657"/>
      <w:bookmarkStart w:id="5352" w:name="_ETM_Q1_7849726"/>
      <w:bookmarkEnd w:id="5351"/>
      <w:bookmarkEnd w:id="5352"/>
      <w:r>
        <w:rPr>
          <w:rFonts w:hint="cs"/>
          <w:rtl/>
          <w:lang w:eastAsia="he-IL"/>
        </w:rPr>
        <w:t xml:space="preserve">אפשר כל חודש. </w:t>
      </w:r>
      <w:bookmarkStart w:id="5353" w:name="_ETM_Q1_7851226"/>
      <w:bookmarkEnd w:id="5353"/>
    </w:p>
    <w:p w14:paraId="2FC5D4B1" w14:textId="77777777" w:rsidR="00161366" w:rsidRDefault="00161366" w:rsidP="00161366">
      <w:pPr>
        <w:rPr>
          <w:rtl/>
          <w:lang w:eastAsia="he-IL"/>
        </w:rPr>
      </w:pPr>
      <w:bookmarkStart w:id="5354" w:name="_ETM_Q1_7851353"/>
      <w:bookmarkStart w:id="5355" w:name="_ETM_Q1_7851413"/>
      <w:bookmarkStart w:id="5356" w:name="_ETM_Q1_7848918"/>
      <w:bookmarkEnd w:id="5354"/>
      <w:bookmarkEnd w:id="5355"/>
      <w:bookmarkEnd w:id="5356"/>
    </w:p>
    <w:p w14:paraId="07BD6133" w14:textId="40924E03" w:rsidR="00161366" w:rsidRDefault="00161366" w:rsidP="00161366">
      <w:pPr>
        <w:pStyle w:val="a4"/>
        <w:keepNext/>
        <w:rPr>
          <w:rtl/>
        </w:rPr>
      </w:pPr>
      <w:bookmarkStart w:id="5357" w:name="ET_speaker_נעה_בן_שבת_593"/>
      <w:r w:rsidRPr="00161366">
        <w:rPr>
          <w:rStyle w:val="TagStyle"/>
          <w:rtl/>
        </w:rPr>
        <w:t xml:space="preserve"> &lt;&lt; דובר &gt;&gt; </w:t>
      </w:r>
      <w:r>
        <w:rPr>
          <w:rtl/>
        </w:rPr>
        <w:t>נעה בן שבת:</w:t>
      </w:r>
      <w:r w:rsidRPr="00161366">
        <w:rPr>
          <w:rStyle w:val="TagStyle"/>
          <w:rtl/>
        </w:rPr>
        <w:t xml:space="preserve"> &lt;&lt; דובר &gt;&gt;</w:t>
      </w:r>
      <w:r w:rsidR="00142C1E">
        <w:rPr>
          <w:rtl/>
        </w:rPr>
        <w:t xml:space="preserve"> </w:t>
      </w:r>
      <w:bookmarkEnd w:id="5357"/>
    </w:p>
    <w:p w14:paraId="4C847A95" w14:textId="77777777" w:rsidR="00161366" w:rsidRDefault="00161366" w:rsidP="00161366">
      <w:pPr>
        <w:pStyle w:val="KeepWithNext"/>
        <w:rPr>
          <w:rtl/>
          <w:lang w:eastAsia="he-IL"/>
        </w:rPr>
      </w:pPr>
    </w:p>
    <w:p w14:paraId="7FB8E5E2" w14:textId="77E17400" w:rsidR="00161366" w:rsidRDefault="00161366" w:rsidP="00161366">
      <w:pPr>
        <w:rPr>
          <w:rtl/>
          <w:lang w:eastAsia="he-IL"/>
        </w:rPr>
      </w:pPr>
      <w:bookmarkStart w:id="5358" w:name="_ETM_Q1_7849318"/>
      <w:bookmarkStart w:id="5359" w:name="_ETM_Q1_7849362"/>
      <w:bookmarkEnd w:id="5358"/>
      <w:bookmarkEnd w:id="5359"/>
      <w:r>
        <w:rPr>
          <w:rFonts w:hint="cs"/>
          <w:rtl/>
          <w:lang w:eastAsia="he-IL"/>
        </w:rPr>
        <w:t>אדוני, אני רוצה להציג כמה דברים ש - - -</w:t>
      </w:r>
    </w:p>
    <w:p w14:paraId="26403DA4" w14:textId="77777777" w:rsidR="00161366" w:rsidRDefault="00161366" w:rsidP="00161366">
      <w:pPr>
        <w:rPr>
          <w:rtl/>
          <w:lang w:eastAsia="he-IL"/>
        </w:rPr>
      </w:pPr>
      <w:bookmarkStart w:id="5360" w:name="_ETM_Q1_7856709"/>
      <w:bookmarkStart w:id="5361" w:name="_ETM_Q1_7856747"/>
      <w:bookmarkStart w:id="5362" w:name="_ETM_Q1_7859214"/>
      <w:bookmarkEnd w:id="5360"/>
      <w:bookmarkEnd w:id="5361"/>
      <w:bookmarkEnd w:id="5362"/>
    </w:p>
    <w:p w14:paraId="7A8824A4" w14:textId="2F2BDB0B" w:rsidR="00161366" w:rsidRDefault="00161366" w:rsidP="00161366">
      <w:pPr>
        <w:pStyle w:val="af9"/>
        <w:keepNext/>
        <w:rPr>
          <w:rtl/>
          <w:lang w:eastAsia="he-IL"/>
        </w:rPr>
      </w:pPr>
      <w:bookmarkStart w:id="5363" w:name="ET_guest_ערן_בקר_594"/>
      <w:r w:rsidRPr="00161366">
        <w:rPr>
          <w:rStyle w:val="TagStyle"/>
          <w:rtl/>
        </w:rPr>
        <w:t xml:space="preserve"> &lt;&lt; אורח &gt;&gt; </w:t>
      </w:r>
      <w:r>
        <w:rPr>
          <w:rtl/>
          <w:lang w:eastAsia="he-IL"/>
        </w:rPr>
        <w:t>ערן בקר:</w:t>
      </w:r>
      <w:r w:rsidRPr="00161366">
        <w:rPr>
          <w:rStyle w:val="TagStyle"/>
          <w:rtl/>
        </w:rPr>
        <w:t xml:space="preserve"> &lt;&lt; אורח &gt;&gt;</w:t>
      </w:r>
      <w:r w:rsidR="00142C1E">
        <w:rPr>
          <w:rtl/>
          <w:lang w:eastAsia="he-IL"/>
        </w:rPr>
        <w:t xml:space="preserve"> </w:t>
      </w:r>
      <w:bookmarkEnd w:id="5363"/>
    </w:p>
    <w:p w14:paraId="10496E26" w14:textId="77777777" w:rsidR="00161366" w:rsidRDefault="00161366" w:rsidP="00161366">
      <w:pPr>
        <w:pStyle w:val="KeepWithNext"/>
        <w:rPr>
          <w:rtl/>
          <w:lang w:eastAsia="he-IL"/>
        </w:rPr>
      </w:pPr>
    </w:p>
    <w:p w14:paraId="6EA80A64" w14:textId="50B917B7" w:rsidR="00161366" w:rsidRDefault="00161366" w:rsidP="00161366">
      <w:pPr>
        <w:rPr>
          <w:rtl/>
          <w:lang w:eastAsia="he-IL"/>
        </w:rPr>
      </w:pPr>
      <w:bookmarkStart w:id="5364" w:name="_ETM_Q1_7859629"/>
      <w:bookmarkStart w:id="5365" w:name="_ETM_Q1_7859670"/>
      <w:bookmarkEnd w:id="5364"/>
      <w:bookmarkEnd w:id="5365"/>
      <w:r>
        <w:rPr>
          <w:rFonts w:hint="cs"/>
          <w:rtl/>
          <w:lang w:eastAsia="he-IL"/>
        </w:rPr>
        <w:t>אנחנ</w:t>
      </w:r>
      <w:bookmarkStart w:id="5366" w:name="_ETM_Q1_7860478"/>
      <w:bookmarkEnd w:id="5366"/>
      <w:r>
        <w:rPr>
          <w:rFonts w:hint="cs"/>
          <w:rtl/>
          <w:lang w:eastAsia="he-IL"/>
        </w:rPr>
        <w:t xml:space="preserve">ו מבקשים שלושה חודשים ושלושה חודשים ושלושה חודשים </w:t>
      </w:r>
      <w:bookmarkStart w:id="5367" w:name="_ETM_Q1_7858670"/>
      <w:bookmarkEnd w:id="5367"/>
      <w:r>
        <w:rPr>
          <w:rFonts w:hint="cs"/>
          <w:rtl/>
          <w:lang w:eastAsia="he-IL"/>
        </w:rPr>
        <w:t xml:space="preserve">כל הזמן. </w:t>
      </w:r>
    </w:p>
    <w:p w14:paraId="4C603F00" w14:textId="77777777" w:rsidR="00161366" w:rsidRDefault="00161366" w:rsidP="00161366">
      <w:pPr>
        <w:rPr>
          <w:rtl/>
          <w:lang w:eastAsia="he-IL"/>
        </w:rPr>
      </w:pPr>
      <w:bookmarkStart w:id="5368" w:name="_ETM_Q1_7859742"/>
      <w:bookmarkStart w:id="5369" w:name="_ETM_Q1_7859776"/>
      <w:bookmarkStart w:id="5370" w:name="_ETM_Q1_7861174"/>
      <w:bookmarkEnd w:id="5368"/>
      <w:bookmarkEnd w:id="5369"/>
      <w:bookmarkEnd w:id="5370"/>
    </w:p>
    <w:p w14:paraId="611EF360" w14:textId="734CA3E5" w:rsidR="00161366" w:rsidRDefault="00161366" w:rsidP="00161366">
      <w:pPr>
        <w:pStyle w:val="af9"/>
        <w:keepNext/>
        <w:rPr>
          <w:rtl/>
          <w:lang w:eastAsia="he-IL"/>
        </w:rPr>
      </w:pPr>
      <w:bookmarkStart w:id="5371" w:name="ET_guest_ענת_קאופמן_595"/>
      <w:r w:rsidRPr="00161366">
        <w:rPr>
          <w:rStyle w:val="TagStyle"/>
          <w:rtl/>
        </w:rPr>
        <w:t xml:space="preserve"> &lt;&lt; אורח &gt;&gt; </w:t>
      </w:r>
      <w:r>
        <w:rPr>
          <w:rtl/>
          <w:lang w:eastAsia="he-IL"/>
        </w:rPr>
        <w:t>ענת קאופמן:</w:t>
      </w:r>
      <w:r w:rsidRPr="00161366">
        <w:rPr>
          <w:rStyle w:val="TagStyle"/>
          <w:rtl/>
        </w:rPr>
        <w:t xml:space="preserve"> &lt;&lt; אורח &gt;&gt;</w:t>
      </w:r>
      <w:r w:rsidR="00142C1E">
        <w:rPr>
          <w:rtl/>
          <w:lang w:eastAsia="he-IL"/>
        </w:rPr>
        <w:t xml:space="preserve"> </w:t>
      </w:r>
      <w:bookmarkEnd w:id="5371"/>
    </w:p>
    <w:p w14:paraId="2E2AB4BB" w14:textId="77777777" w:rsidR="00161366" w:rsidRDefault="00161366" w:rsidP="00161366">
      <w:pPr>
        <w:pStyle w:val="KeepWithNext"/>
        <w:rPr>
          <w:rtl/>
          <w:lang w:eastAsia="he-IL"/>
        </w:rPr>
      </w:pPr>
    </w:p>
    <w:p w14:paraId="52024A57" w14:textId="7CE1FC58" w:rsidR="00161366" w:rsidRDefault="00161366" w:rsidP="00161366">
      <w:pPr>
        <w:rPr>
          <w:rtl/>
          <w:lang w:eastAsia="he-IL"/>
        </w:rPr>
      </w:pPr>
      <w:bookmarkStart w:id="5372" w:name="_ETM_Q1_7861585"/>
      <w:bookmarkStart w:id="5373" w:name="_ETM_Q1_7861643"/>
      <w:bookmarkEnd w:id="5372"/>
      <w:bookmarkEnd w:id="5373"/>
      <w:r>
        <w:rPr>
          <w:rFonts w:hint="cs"/>
          <w:rtl/>
          <w:lang w:eastAsia="he-IL"/>
        </w:rPr>
        <w:t>כי זה גם מתחלק בתוך המשפחה</w:t>
      </w:r>
      <w:bookmarkStart w:id="5374" w:name="_ETM_Q1_7865299"/>
      <w:bookmarkEnd w:id="5374"/>
      <w:r>
        <w:rPr>
          <w:rFonts w:hint="cs"/>
          <w:rtl/>
          <w:lang w:eastAsia="he-IL"/>
        </w:rPr>
        <w:t xml:space="preserve"> ואז יוצא שכל אחד - - </w:t>
      </w:r>
      <w:bookmarkStart w:id="5375" w:name="_ETM_Q1_7863482"/>
      <w:bookmarkEnd w:id="5375"/>
      <w:r>
        <w:rPr>
          <w:rFonts w:hint="cs"/>
          <w:rtl/>
          <w:lang w:eastAsia="he-IL"/>
        </w:rPr>
        <w:t>-</w:t>
      </w:r>
    </w:p>
    <w:p w14:paraId="1A9161E8" w14:textId="77777777" w:rsidR="00161366" w:rsidRDefault="00161366" w:rsidP="00161366">
      <w:pPr>
        <w:rPr>
          <w:rtl/>
          <w:lang w:eastAsia="he-IL"/>
        </w:rPr>
      </w:pPr>
      <w:bookmarkStart w:id="5376" w:name="_ETM_Q1_7863785"/>
      <w:bookmarkStart w:id="5377" w:name="_ETM_Q1_7863834"/>
      <w:bookmarkEnd w:id="5376"/>
      <w:bookmarkEnd w:id="5377"/>
    </w:p>
    <w:p w14:paraId="17AEBE53" w14:textId="5826ADC4" w:rsidR="00161366" w:rsidRDefault="00161366" w:rsidP="00161366">
      <w:pPr>
        <w:pStyle w:val="af9"/>
        <w:keepNext/>
        <w:rPr>
          <w:rtl/>
          <w:lang w:eastAsia="he-IL"/>
        </w:rPr>
      </w:pPr>
      <w:bookmarkStart w:id="5378" w:name="ET_guest_ערן_בקר_596"/>
      <w:r w:rsidRPr="00161366">
        <w:rPr>
          <w:rStyle w:val="TagStyle"/>
          <w:rtl/>
        </w:rPr>
        <w:t xml:space="preserve"> &lt;&lt; אורח &gt;&gt; </w:t>
      </w:r>
      <w:r>
        <w:rPr>
          <w:rtl/>
          <w:lang w:eastAsia="he-IL"/>
        </w:rPr>
        <w:t>ערן בקר:</w:t>
      </w:r>
      <w:r w:rsidRPr="00161366">
        <w:rPr>
          <w:rStyle w:val="TagStyle"/>
          <w:rtl/>
        </w:rPr>
        <w:t xml:space="preserve"> &lt;&lt; אורח &gt;&gt;</w:t>
      </w:r>
      <w:r w:rsidR="00142C1E">
        <w:rPr>
          <w:rtl/>
          <w:lang w:eastAsia="he-IL"/>
        </w:rPr>
        <w:t xml:space="preserve"> </w:t>
      </w:r>
      <w:bookmarkEnd w:id="5378"/>
    </w:p>
    <w:p w14:paraId="6411DCEE" w14:textId="77777777" w:rsidR="00161366" w:rsidRDefault="00161366" w:rsidP="00161366">
      <w:pPr>
        <w:pStyle w:val="KeepWithNext"/>
        <w:rPr>
          <w:rtl/>
          <w:lang w:eastAsia="he-IL"/>
        </w:rPr>
      </w:pPr>
    </w:p>
    <w:p w14:paraId="088CAEAF" w14:textId="2792D801" w:rsidR="00161366" w:rsidRDefault="00161366" w:rsidP="00161366">
      <w:pPr>
        <w:rPr>
          <w:rtl/>
          <w:lang w:eastAsia="he-IL"/>
        </w:rPr>
      </w:pPr>
      <w:bookmarkStart w:id="5379" w:name="_ETM_Q1_7865661"/>
      <w:bookmarkStart w:id="5380" w:name="_ETM_Q1_7865702"/>
      <w:bookmarkEnd w:id="5379"/>
      <w:bookmarkEnd w:id="5380"/>
      <w:r>
        <w:rPr>
          <w:rFonts w:hint="cs"/>
          <w:rtl/>
          <w:lang w:eastAsia="he-IL"/>
        </w:rPr>
        <w:t>זה נותן ודאות.</w:t>
      </w:r>
      <w:bookmarkStart w:id="5381" w:name="_ETM_Q1_7862909"/>
      <w:bookmarkEnd w:id="5381"/>
    </w:p>
    <w:p w14:paraId="5D40C0B9" w14:textId="77777777" w:rsidR="00161366" w:rsidRDefault="00161366" w:rsidP="00161366">
      <w:pPr>
        <w:rPr>
          <w:rtl/>
          <w:lang w:eastAsia="he-IL"/>
        </w:rPr>
      </w:pPr>
      <w:bookmarkStart w:id="5382" w:name="_ETM_Q1_7862941"/>
      <w:bookmarkEnd w:id="5382"/>
    </w:p>
    <w:p w14:paraId="45121B13" w14:textId="21FB9664" w:rsidR="00161366" w:rsidRDefault="00161366" w:rsidP="00161366">
      <w:pPr>
        <w:pStyle w:val="af9"/>
        <w:keepNext/>
        <w:rPr>
          <w:rtl/>
          <w:lang w:eastAsia="he-IL"/>
        </w:rPr>
      </w:pPr>
      <w:bookmarkStart w:id="5383" w:name="ET_guest_רותי_פרמינגר_597"/>
      <w:r w:rsidRPr="00161366">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61366">
        <w:rPr>
          <w:rStyle w:val="TagStyle"/>
          <w:rtl/>
        </w:rPr>
        <w:t xml:space="preserve"> &lt;&lt; אורח &gt;&gt;</w:t>
      </w:r>
      <w:r w:rsidR="00142C1E">
        <w:rPr>
          <w:rtl/>
          <w:lang w:eastAsia="he-IL"/>
        </w:rPr>
        <w:t xml:space="preserve"> </w:t>
      </w:r>
      <w:bookmarkEnd w:id="5383"/>
    </w:p>
    <w:p w14:paraId="5CFBB708" w14:textId="77777777" w:rsidR="00161366" w:rsidRDefault="00161366" w:rsidP="00161366">
      <w:pPr>
        <w:pStyle w:val="KeepWithNext"/>
        <w:rPr>
          <w:rtl/>
          <w:lang w:eastAsia="he-IL"/>
        </w:rPr>
      </w:pPr>
    </w:p>
    <w:p w14:paraId="3ADF3FEA" w14:textId="4069DC74" w:rsidR="00161366" w:rsidRDefault="00161366" w:rsidP="00161366">
      <w:pPr>
        <w:rPr>
          <w:rtl/>
          <w:lang w:eastAsia="he-IL"/>
        </w:rPr>
      </w:pPr>
      <w:bookmarkStart w:id="5384" w:name="_ETM_Q1_7864190"/>
      <w:bookmarkStart w:id="5385" w:name="_ETM_Q1_7864231"/>
      <w:bookmarkEnd w:id="5384"/>
      <w:bookmarkEnd w:id="5385"/>
      <w:r>
        <w:rPr>
          <w:rFonts w:hint="cs"/>
          <w:rtl/>
          <w:lang w:eastAsia="he-IL"/>
        </w:rPr>
        <w:t xml:space="preserve">גם אנחנו מצטרפים לזה בחום כי זה נותן </w:t>
      </w:r>
      <w:bookmarkStart w:id="5386" w:name="_ETM_Q1_7868942"/>
      <w:bookmarkEnd w:id="5386"/>
      <w:r>
        <w:rPr>
          <w:rFonts w:hint="cs"/>
          <w:rtl/>
          <w:lang w:eastAsia="he-IL"/>
        </w:rPr>
        <w:t xml:space="preserve">להם ודאות כלכלית ובוודאי בוודאי בהתחלה. </w:t>
      </w:r>
    </w:p>
    <w:p w14:paraId="3BEF0466" w14:textId="77777777" w:rsidR="00161366" w:rsidRDefault="00161366" w:rsidP="00161366">
      <w:pPr>
        <w:rPr>
          <w:rtl/>
          <w:lang w:eastAsia="he-IL"/>
        </w:rPr>
      </w:pPr>
      <w:bookmarkStart w:id="5387" w:name="_ETM_Q1_7873549"/>
      <w:bookmarkStart w:id="5388" w:name="_ETM_Q1_7873584"/>
      <w:bookmarkStart w:id="5389" w:name="_ETM_Q1_7870440"/>
      <w:bookmarkStart w:id="5390" w:name="_ETM_Q1_7874050"/>
      <w:bookmarkStart w:id="5391" w:name="_ETM_Q1_7874500"/>
      <w:bookmarkStart w:id="5392" w:name="_ETM_Q1_7874550"/>
      <w:bookmarkStart w:id="5393" w:name="_ETM_Q1_7878769"/>
      <w:bookmarkEnd w:id="5387"/>
      <w:bookmarkEnd w:id="5388"/>
      <w:bookmarkEnd w:id="5389"/>
      <w:bookmarkEnd w:id="5390"/>
      <w:bookmarkEnd w:id="5391"/>
      <w:bookmarkEnd w:id="5392"/>
      <w:bookmarkEnd w:id="5393"/>
    </w:p>
    <w:p w14:paraId="233113EF" w14:textId="69E182DA" w:rsidR="00161366" w:rsidRDefault="00161366" w:rsidP="00161366">
      <w:pPr>
        <w:pStyle w:val="a4"/>
        <w:keepNext/>
        <w:rPr>
          <w:rtl/>
        </w:rPr>
      </w:pPr>
      <w:bookmarkStart w:id="5394" w:name="ET_speaker_נעה_בן_שבת_600"/>
      <w:r w:rsidRPr="00161366">
        <w:rPr>
          <w:rStyle w:val="TagStyle"/>
          <w:rtl/>
        </w:rPr>
        <w:t xml:space="preserve"> &lt;&lt; דובר &gt;&gt; </w:t>
      </w:r>
      <w:r>
        <w:rPr>
          <w:rtl/>
        </w:rPr>
        <w:t>נעה בן שבת:</w:t>
      </w:r>
      <w:r w:rsidRPr="00161366">
        <w:rPr>
          <w:rStyle w:val="TagStyle"/>
          <w:rtl/>
        </w:rPr>
        <w:t xml:space="preserve"> &lt;&lt; דובר &gt;&gt;</w:t>
      </w:r>
      <w:r w:rsidR="00142C1E">
        <w:rPr>
          <w:rtl/>
        </w:rPr>
        <w:t xml:space="preserve"> </w:t>
      </w:r>
      <w:bookmarkEnd w:id="5394"/>
    </w:p>
    <w:p w14:paraId="09DFE6BE" w14:textId="77777777" w:rsidR="00161366" w:rsidRDefault="00161366" w:rsidP="00161366">
      <w:pPr>
        <w:pStyle w:val="KeepWithNext"/>
        <w:rPr>
          <w:rtl/>
          <w:lang w:eastAsia="he-IL"/>
        </w:rPr>
      </w:pPr>
    </w:p>
    <w:p w14:paraId="4FB891DB" w14:textId="2486912A" w:rsidR="00161366" w:rsidRDefault="00161366" w:rsidP="00161366">
      <w:pPr>
        <w:rPr>
          <w:rtl/>
          <w:lang w:eastAsia="he-IL"/>
        </w:rPr>
      </w:pPr>
      <w:bookmarkStart w:id="5395" w:name="_ETM_Q1_7879340"/>
      <w:bookmarkStart w:id="5396" w:name="_ETM_Q1_7879390"/>
      <w:bookmarkEnd w:id="5395"/>
      <w:bookmarkEnd w:id="5396"/>
      <w:r>
        <w:rPr>
          <w:rFonts w:hint="cs"/>
          <w:rtl/>
          <w:lang w:eastAsia="he-IL"/>
        </w:rPr>
        <w:t xml:space="preserve">אני רוצה להסביר רגע את המנגנון. המנגנון פה מדבר על מענק </w:t>
      </w:r>
      <w:bookmarkStart w:id="5397" w:name="_ETM_Q1_7883218"/>
      <w:bookmarkEnd w:id="5397"/>
      <w:r>
        <w:rPr>
          <w:rFonts w:hint="cs"/>
          <w:rtl/>
          <w:lang w:eastAsia="he-IL"/>
        </w:rPr>
        <w:t>שהוא בסכום יחסית גדול, לשלושה חודשים, הוא מאפשר גמישות</w:t>
      </w:r>
      <w:bookmarkStart w:id="5398" w:name="_ETM_Q1_7888467"/>
      <w:bookmarkEnd w:id="5398"/>
      <w:r>
        <w:rPr>
          <w:rFonts w:hint="cs"/>
          <w:rtl/>
          <w:lang w:eastAsia="he-IL"/>
        </w:rPr>
        <w:t xml:space="preserve"> למשפחה ואנחנו רוצים שהוא יאפשר גמישות גם בהעברה שלו בתוך </w:t>
      </w:r>
      <w:bookmarkStart w:id="5399" w:name="_ETM_Q1_7891241"/>
      <w:bookmarkEnd w:id="5399"/>
      <w:r>
        <w:rPr>
          <w:rFonts w:hint="cs"/>
          <w:rtl/>
          <w:lang w:eastAsia="he-IL"/>
        </w:rPr>
        <w:t xml:space="preserve">המשפחה. </w:t>
      </w:r>
      <w:r w:rsidR="0088489D">
        <w:rPr>
          <w:rFonts w:hint="cs"/>
          <w:rtl/>
          <w:lang w:eastAsia="he-IL"/>
        </w:rPr>
        <w:t>זאת אומרת המשפחה תוכל לרכז את כל הכסף ש</w:t>
      </w:r>
      <w:bookmarkStart w:id="5400" w:name="_ETM_Q1_7896607"/>
      <w:bookmarkEnd w:id="5400"/>
      <w:r w:rsidR="0088489D">
        <w:rPr>
          <w:rFonts w:hint="cs"/>
          <w:rtl/>
          <w:lang w:eastAsia="he-IL"/>
        </w:rPr>
        <w:t xml:space="preserve">כל היחידים כאן מקבלים לגורם אחד במשפחה ואז אפשר לרכז </w:t>
      </w:r>
      <w:bookmarkStart w:id="5401" w:name="_ETM_Q1_7902156"/>
      <w:bookmarkEnd w:id="5401"/>
      <w:r w:rsidR="0088489D">
        <w:rPr>
          <w:rFonts w:hint="cs"/>
          <w:rtl/>
          <w:lang w:eastAsia="he-IL"/>
        </w:rPr>
        <w:t xml:space="preserve">מאמצים. זה שמקדימים את התשלום ולא משלמים אותו מדי חודש בחודשו חוסך את הוויכוחים האלה כל חודש, הוא </w:t>
      </w:r>
      <w:bookmarkStart w:id="5402" w:name="_ETM_Q1_7910019"/>
      <w:bookmarkEnd w:id="5402"/>
      <w:r w:rsidR="0088489D">
        <w:rPr>
          <w:rFonts w:hint="cs"/>
          <w:rtl/>
          <w:lang w:eastAsia="he-IL"/>
        </w:rPr>
        <w:t xml:space="preserve">חוסך שיקולים שמשתנים כל רגע, מקבלים החלטה פעם בשלושה </w:t>
      </w:r>
      <w:bookmarkStart w:id="5403" w:name="_ETM_Q1_7909187"/>
      <w:bookmarkEnd w:id="5403"/>
      <w:r w:rsidR="0088489D">
        <w:rPr>
          <w:rFonts w:hint="cs"/>
          <w:rtl/>
          <w:lang w:eastAsia="he-IL"/>
        </w:rPr>
        <w:t xml:space="preserve">חודשים מה עושים עם הכסף, לאן מעבירים, לאן מרכזים. </w:t>
      </w:r>
      <w:bookmarkStart w:id="5404" w:name="_ETM_Q1_7916571"/>
      <w:bookmarkEnd w:id="5404"/>
      <w:r w:rsidR="0088489D">
        <w:rPr>
          <w:rFonts w:hint="cs"/>
          <w:rtl/>
          <w:lang w:eastAsia="he-IL"/>
        </w:rPr>
        <w:t xml:space="preserve">זה מאפשר גמישות וזה מאפשר ריכוז מאמצים. הסבירו לנו </w:t>
      </w:r>
      <w:bookmarkStart w:id="5405" w:name="_ETM_Q1_7916633"/>
      <w:bookmarkEnd w:id="5405"/>
      <w:r w:rsidR="0088489D">
        <w:rPr>
          <w:rFonts w:hint="cs"/>
          <w:rtl/>
          <w:lang w:eastAsia="he-IL"/>
        </w:rPr>
        <w:t xml:space="preserve">כמה הגמישות וריכוז המאמצים מאוד חשובים בשלבים האלה. </w:t>
      </w:r>
      <w:bookmarkStart w:id="5406" w:name="_ETM_Q1_7923219"/>
      <w:bookmarkStart w:id="5407" w:name="_ETM_Q1_7923387"/>
      <w:bookmarkEnd w:id="5406"/>
      <w:bookmarkEnd w:id="5407"/>
    </w:p>
    <w:p w14:paraId="0FA12423" w14:textId="77777777" w:rsidR="0088489D" w:rsidRDefault="0088489D" w:rsidP="00161366">
      <w:pPr>
        <w:rPr>
          <w:rtl/>
          <w:lang w:eastAsia="he-IL"/>
        </w:rPr>
      </w:pPr>
      <w:bookmarkStart w:id="5408" w:name="_ETM_Q1_7923467"/>
      <w:bookmarkStart w:id="5409" w:name="_ETM_Q1_7922165"/>
      <w:bookmarkEnd w:id="5408"/>
      <w:bookmarkEnd w:id="5409"/>
    </w:p>
    <w:p w14:paraId="3225C86A" w14:textId="08EBEF76" w:rsidR="0088489D" w:rsidRDefault="0088489D" w:rsidP="0088489D">
      <w:pPr>
        <w:pStyle w:val="af9"/>
        <w:keepNext/>
        <w:rPr>
          <w:rtl/>
          <w:lang w:eastAsia="he-IL"/>
        </w:rPr>
      </w:pPr>
      <w:bookmarkStart w:id="5410" w:name="ET_guest_ערן_בקר_601"/>
      <w:r w:rsidRPr="0088489D">
        <w:rPr>
          <w:rStyle w:val="TagStyle"/>
          <w:rtl/>
        </w:rPr>
        <w:t xml:space="preserve"> &lt;&lt; אורח &gt;&gt; </w:t>
      </w:r>
      <w:r>
        <w:rPr>
          <w:rtl/>
          <w:lang w:eastAsia="he-IL"/>
        </w:rPr>
        <w:t>ערן בקר:</w:t>
      </w:r>
      <w:r w:rsidRPr="0088489D">
        <w:rPr>
          <w:rStyle w:val="TagStyle"/>
          <w:rtl/>
        </w:rPr>
        <w:t xml:space="preserve"> &lt;&lt; אורח &gt;&gt;</w:t>
      </w:r>
      <w:r w:rsidR="00142C1E">
        <w:rPr>
          <w:rtl/>
          <w:lang w:eastAsia="he-IL"/>
        </w:rPr>
        <w:t xml:space="preserve"> </w:t>
      </w:r>
      <w:bookmarkEnd w:id="5410"/>
    </w:p>
    <w:p w14:paraId="371AEB69" w14:textId="77777777" w:rsidR="0088489D" w:rsidRDefault="0088489D" w:rsidP="0088489D">
      <w:pPr>
        <w:pStyle w:val="KeepWithNext"/>
        <w:rPr>
          <w:rtl/>
          <w:lang w:eastAsia="he-IL"/>
        </w:rPr>
      </w:pPr>
    </w:p>
    <w:p w14:paraId="55F8A5FA" w14:textId="7C0CE50F" w:rsidR="0088489D" w:rsidRDefault="0088489D" w:rsidP="0088489D">
      <w:pPr>
        <w:rPr>
          <w:rtl/>
          <w:lang w:eastAsia="he-IL"/>
        </w:rPr>
      </w:pPr>
      <w:bookmarkStart w:id="5411" w:name="_ETM_Q1_7922895"/>
      <w:bookmarkStart w:id="5412" w:name="_ETM_Q1_7922964"/>
      <w:bookmarkEnd w:id="5411"/>
      <w:bookmarkEnd w:id="5412"/>
      <w:r>
        <w:rPr>
          <w:rFonts w:hint="cs"/>
          <w:rtl/>
          <w:lang w:eastAsia="he-IL"/>
        </w:rPr>
        <w:t xml:space="preserve">נכון מאוד, לא יכולתי להגיד את זה יותר טוב </w:t>
      </w:r>
      <w:bookmarkStart w:id="5413" w:name="_ETM_Q1_7923657"/>
      <w:bookmarkEnd w:id="5413"/>
      <w:r>
        <w:rPr>
          <w:rFonts w:hint="cs"/>
          <w:rtl/>
          <w:lang w:eastAsia="he-IL"/>
        </w:rPr>
        <w:t xml:space="preserve">ממך, נעה. </w:t>
      </w:r>
    </w:p>
    <w:p w14:paraId="1BDB9414" w14:textId="77777777" w:rsidR="0088489D" w:rsidRDefault="0088489D" w:rsidP="0088489D">
      <w:pPr>
        <w:rPr>
          <w:rtl/>
          <w:lang w:eastAsia="he-IL"/>
        </w:rPr>
      </w:pPr>
      <w:bookmarkStart w:id="5414" w:name="_ETM_Q1_7926057"/>
      <w:bookmarkStart w:id="5415" w:name="_ETM_Q1_7926131"/>
      <w:bookmarkStart w:id="5416" w:name="_ETM_Q1_7926866"/>
      <w:bookmarkEnd w:id="5414"/>
      <w:bookmarkEnd w:id="5415"/>
      <w:bookmarkEnd w:id="5416"/>
    </w:p>
    <w:p w14:paraId="2BCECA61" w14:textId="2D451A9E" w:rsidR="0088489D" w:rsidRDefault="0088489D" w:rsidP="0088489D">
      <w:pPr>
        <w:pStyle w:val="a4"/>
        <w:keepNext/>
        <w:rPr>
          <w:rtl/>
        </w:rPr>
      </w:pPr>
      <w:bookmarkStart w:id="5417" w:name="ET_speaker_6158_602"/>
      <w:r w:rsidRPr="0088489D">
        <w:rPr>
          <w:rStyle w:val="TagStyle"/>
          <w:rtl/>
        </w:rPr>
        <w:t xml:space="preserve"> &lt;&lt; דובר &gt;&gt; </w:t>
      </w:r>
      <w:r>
        <w:rPr>
          <w:rtl/>
        </w:rPr>
        <w:t>אפרת רייטן מרום (העבודה):</w:t>
      </w:r>
      <w:r w:rsidRPr="0088489D">
        <w:rPr>
          <w:rStyle w:val="TagStyle"/>
          <w:rtl/>
        </w:rPr>
        <w:t xml:space="preserve"> &lt;&lt; דובר &gt;&gt;</w:t>
      </w:r>
      <w:r w:rsidR="00142C1E">
        <w:rPr>
          <w:rtl/>
        </w:rPr>
        <w:t xml:space="preserve"> </w:t>
      </w:r>
      <w:bookmarkEnd w:id="5417"/>
    </w:p>
    <w:p w14:paraId="67E9E7B1" w14:textId="77777777" w:rsidR="0088489D" w:rsidRDefault="0088489D" w:rsidP="0088489D">
      <w:pPr>
        <w:pStyle w:val="KeepWithNext"/>
        <w:rPr>
          <w:rtl/>
          <w:lang w:eastAsia="he-IL"/>
        </w:rPr>
      </w:pPr>
    </w:p>
    <w:p w14:paraId="2CD46FC0" w14:textId="35DD6C7E" w:rsidR="0088489D" w:rsidRDefault="0088489D" w:rsidP="0088489D">
      <w:pPr>
        <w:rPr>
          <w:rtl/>
          <w:lang w:eastAsia="he-IL"/>
        </w:rPr>
      </w:pPr>
      <w:bookmarkStart w:id="5418" w:name="_ETM_Q1_7927642"/>
      <w:bookmarkEnd w:id="5418"/>
      <w:r>
        <w:rPr>
          <w:rFonts w:hint="cs"/>
          <w:rtl/>
          <w:lang w:eastAsia="he-IL"/>
        </w:rPr>
        <w:t>א</w:t>
      </w:r>
      <w:bookmarkStart w:id="5419" w:name="_ETM_Q1_7927748"/>
      <w:bookmarkEnd w:id="5419"/>
      <w:r>
        <w:rPr>
          <w:rFonts w:hint="cs"/>
          <w:rtl/>
          <w:lang w:eastAsia="he-IL"/>
        </w:rPr>
        <w:t xml:space="preserve">ני חושבת שיש קונצנזוס. </w:t>
      </w:r>
      <w:bookmarkStart w:id="5420" w:name="_ETM_Q1_7925352"/>
      <w:bookmarkEnd w:id="5420"/>
    </w:p>
    <w:p w14:paraId="77D6ADE2" w14:textId="77777777" w:rsidR="0088489D" w:rsidRDefault="0088489D" w:rsidP="0088489D">
      <w:pPr>
        <w:rPr>
          <w:rtl/>
          <w:lang w:eastAsia="he-IL"/>
        </w:rPr>
      </w:pPr>
      <w:bookmarkStart w:id="5421" w:name="_ETM_Q1_7925560"/>
      <w:bookmarkEnd w:id="5421"/>
    </w:p>
    <w:p w14:paraId="187F5B54" w14:textId="78C69EDB" w:rsidR="0088489D" w:rsidRDefault="0088489D" w:rsidP="0088489D">
      <w:pPr>
        <w:pStyle w:val="af6"/>
        <w:keepNext/>
        <w:rPr>
          <w:rtl/>
        </w:rPr>
      </w:pPr>
      <w:bookmarkStart w:id="5422" w:name="ET_yor_6347_603"/>
      <w:r w:rsidRPr="0088489D">
        <w:rPr>
          <w:rStyle w:val="TagStyle"/>
          <w:rtl/>
        </w:rPr>
        <w:t xml:space="preserve"> &lt;&lt; </w:t>
      </w:r>
      <w:proofErr w:type="spellStart"/>
      <w:r w:rsidRPr="0088489D">
        <w:rPr>
          <w:rStyle w:val="TagStyle"/>
          <w:rtl/>
        </w:rPr>
        <w:t>יור</w:t>
      </w:r>
      <w:proofErr w:type="spellEnd"/>
      <w:r w:rsidRPr="0088489D">
        <w:rPr>
          <w:rStyle w:val="TagStyle"/>
          <w:rtl/>
        </w:rPr>
        <w:t xml:space="preserve"> &gt;&gt; </w:t>
      </w:r>
      <w:r>
        <w:rPr>
          <w:rtl/>
        </w:rPr>
        <w:t>היו"ר אלי דלל:</w:t>
      </w:r>
      <w:r w:rsidRPr="0088489D">
        <w:rPr>
          <w:rStyle w:val="TagStyle"/>
          <w:rtl/>
        </w:rPr>
        <w:t xml:space="preserve"> &lt;&lt; </w:t>
      </w:r>
      <w:proofErr w:type="spellStart"/>
      <w:r w:rsidRPr="0088489D">
        <w:rPr>
          <w:rStyle w:val="TagStyle"/>
          <w:rtl/>
        </w:rPr>
        <w:t>יור</w:t>
      </w:r>
      <w:proofErr w:type="spellEnd"/>
      <w:r w:rsidRPr="0088489D">
        <w:rPr>
          <w:rStyle w:val="TagStyle"/>
          <w:rtl/>
        </w:rPr>
        <w:t xml:space="preserve"> &gt;&gt;</w:t>
      </w:r>
      <w:r w:rsidR="00142C1E">
        <w:rPr>
          <w:rtl/>
        </w:rPr>
        <w:t xml:space="preserve"> </w:t>
      </w:r>
      <w:bookmarkEnd w:id="5422"/>
    </w:p>
    <w:p w14:paraId="36E82EC2" w14:textId="77777777" w:rsidR="0088489D" w:rsidRDefault="0088489D" w:rsidP="0088489D">
      <w:pPr>
        <w:pStyle w:val="KeepWithNext"/>
        <w:rPr>
          <w:rtl/>
          <w:lang w:eastAsia="he-IL"/>
        </w:rPr>
      </w:pPr>
    </w:p>
    <w:p w14:paraId="03A416E4" w14:textId="0503D33D" w:rsidR="0088489D" w:rsidRDefault="0088489D" w:rsidP="0088489D">
      <w:pPr>
        <w:rPr>
          <w:rtl/>
          <w:lang w:eastAsia="he-IL"/>
        </w:rPr>
      </w:pPr>
      <w:bookmarkStart w:id="5423" w:name="_ETM_Q1_7927691"/>
      <w:bookmarkStart w:id="5424" w:name="_ETM_Q1_7927764"/>
      <w:bookmarkEnd w:id="5423"/>
      <w:bookmarkEnd w:id="5424"/>
      <w:r>
        <w:rPr>
          <w:rFonts w:hint="cs"/>
          <w:rtl/>
          <w:lang w:eastAsia="he-IL"/>
        </w:rPr>
        <w:t>אם יש אנחנו</w:t>
      </w:r>
      <w:bookmarkStart w:id="5425" w:name="_ETM_Q1_7929616"/>
      <w:bookmarkEnd w:id="5425"/>
      <w:r>
        <w:rPr>
          <w:rFonts w:hint="cs"/>
          <w:rtl/>
          <w:lang w:eastAsia="he-IL"/>
        </w:rPr>
        <w:t xml:space="preserve"> נאשר את זה. </w:t>
      </w:r>
      <w:bookmarkStart w:id="5426" w:name="_ETM_Q1_7931352"/>
      <w:bookmarkEnd w:id="5426"/>
    </w:p>
    <w:p w14:paraId="302DCC0F" w14:textId="77777777" w:rsidR="0088489D" w:rsidRDefault="0088489D" w:rsidP="0088489D">
      <w:pPr>
        <w:rPr>
          <w:rtl/>
          <w:lang w:eastAsia="he-IL"/>
        </w:rPr>
      </w:pPr>
      <w:bookmarkStart w:id="5427" w:name="_ETM_Q1_7931525"/>
      <w:bookmarkEnd w:id="5427"/>
    </w:p>
    <w:p w14:paraId="00C7B881" w14:textId="7E14E082" w:rsidR="0088489D" w:rsidRDefault="0088489D" w:rsidP="0088489D">
      <w:pPr>
        <w:pStyle w:val="a4"/>
        <w:keepNext/>
        <w:rPr>
          <w:rtl/>
        </w:rPr>
      </w:pPr>
      <w:bookmarkStart w:id="5428" w:name="ET_speaker_נעה_בן_שבת_604"/>
      <w:r w:rsidRPr="0088489D">
        <w:rPr>
          <w:rStyle w:val="TagStyle"/>
          <w:rtl/>
        </w:rPr>
        <w:t xml:space="preserve"> &lt;&lt; דובר &gt;&gt; </w:t>
      </w:r>
      <w:r>
        <w:rPr>
          <w:rtl/>
        </w:rPr>
        <w:t>נעה בן שבת:</w:t>
      </w:r>
      <w:r w:rsidRPr="0088489D">
        <w:rPr>
          <w:rStyle w:val="TagStyle"/>
          <w:rtl/>
        </w:rPr>
        <w:t xml:space="preserve"> &lt;&lt; דובר &gt;&gt;</w:t>
      </w:r>
      <w:r w:rsidR="00142C1E">
        <w:rPr>
          <w:rtl/>
        </w:rPr>
        <w:t xml:space="preserve"> </w:t>
      </w:r>
      <w:bookmarkEnd w:id="5428"/>
    </w:p>
    <w:p w14:paraId="06964FB5" w14:textId="77777777" w:rsidR="0088489D" w:rsidRDefault="0088489D" w:rsidP="0088489D">
      <w:pPr>
        <w:pStyle w:val="KeepWithNext"/>
        <w:rPr>
          <w:rtl/>
          <w:lang w:eastAsia="he-IL"/>
        </w:rPr>
      </w:pPr>
    </w:p>
    <w:p w14:paraId="12D5C567" w14:textId="74CFE6D1" w:rsidR="002C61EB" w:rsidRPr="002C61EB" w:rsidRDefault="0088489D" w:rsidP="0088489D">
      <w:pPr>
        <w:rPr>
          <w:rtl/>
          <w:lang w:eastAsia="he-IL"/>
        </w:rPr>
      </w:pPr>
      <w:bookmarkStart w:id="5429" w:name="_ETM_Q1_7928548"/>
      <w:bookmarkStart w:id="5430" w:name="_ETM_Q1_7928626"/>
      <w:bookmarkEnd w:id="5429"/>
      <w:bookmarkEnd w:id="5430"/>
      <w:r>
        <w:rPr>
          <w:rFonts w:hint="cs"/>
          <w:rtl/>
          <w:lang w:eastAsia="he-IL"/>
        </w:rPr>
        <w:t>רק להסביר, אם אין הורי</w:t>
      </w:r>
      <w:bookmarkStart w:id="5431" w:name="_ETM_Q1_7936797"/>
      <w:bookmarkEnd w:id="5431"/>
      <w:r>
        <w:rPr>
          <w:rFonts w:hint="cs"/>
          <w:rtl/>
          <w:lang w:eastAsia="he-IL"/>
        </w:rPr>
        <w:t xml:space="preserve">ם ואם אין בת זוג אז </w:t>
      </w:r>
      <w:bookmarkStart w:id="5432" w:name="_ETM_Q1_7936097"/>
      <w:bookmarkEnd w:id="5432"/>
      <w:r>
        <w:rPr>
          <w:rFonts w:hint="cs"/>
          <w:rtl/>
          <w:lang w:eastAsia="he-IL"/>
        </w:rPr>
        <w:t xml:space="preserve">אנחנו עוברים לגורמים הבאים בשרשרת ואם אין אף אחד מהם, </w:t>
      </w:r>
      <w:bookmarkStart w:id="5433" w:name="_ETM_Q1_7941010"/>
      <w:bookmarkEnd w:id="5433"/>
      <w:r>
        <w:rPr>
          <w:rFonts w:hint="cs"/>
          <w:rtl/>
          <w:lang w:eastAsia="he-IL"/>
        </w:rPr>
        <w:t xml:space="preserve">אז בן משפחה אחר שהוא כהגדרתו הקיימת בחוק. </w:t>
      </w:r>
      <w:bookmarkStart w:id="5434" w:name="_ETM_Q1_7556755"/>
      <w:bookmarkStart w:id="5435" w:name="_ETM_Q1_7484765"/>
      <w:bookmarkStart w:id="5436" w:name="_ETM_Q1_7484796"/>
      <w:bookmarkEnd w:id="5434"/>
      <w:bookmarkEnd w:id="5435"/>
      <w:bookmarkEnd w:id="5436"/>
    </w:p>
    <w:p w14:paraId="08BD3A09" w14:textId="77777777" w:rsidR="002C61EB" w:rsidRPr="002C61EB" w:rsidRDefault="002C61EB" w:rsidP="002C61EB">
      <w:bookmarkStart w:id="5437" w:name="_ETM_Q1_7361519"/>
      <w:bookmarkEnd w:id="543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B176E7" w:rsidRPr="005B61E8" w14:paraId="495B99BA" w14:textId="77777777" w:rsidTr="001A4708">
        <w:trPr>
          <w:cantSplit/>
        </w:trPr>
        <w:tc>
          <w:tcPr>
            <w:tcW w:w="1355" w:type="dxa"/>
          </w:tcPr>
          <w:p w14:paraId="05337EB0" w14:textId="77777777" w:rsidR="00B176E7" w:rsidRDefault="00B176E7" w:rsidP="00D958D4">
            <w:pPr>
              <w:pStyle w:val="TableSideHeading"/>
              <w:spacing w:line="240" w:lineRule="auto"/>
              <w:rPr>
                <w:sz w:val="24"/>
                <w:szCs w:val="24"/>
                <w:rtl/>
              </w:rPr>
            </w:pPr>
          </w:p>
        </w:tc>
        <w:tc>
          <w:tcPr>
            <w:tcW w:w="624" w:type="dxa"/>
          </w:tcPr>
          <w:p w14:paraId="238FD153" w14:textId="77777777" w:rsidR="00B176E7" w:rsidRDefault="00B176E7" w:rsidP="00D958D4">
            <w:pPr>
              <w:pStyle w:val="TableText"/>
              <w:spacing w:line="240" w:lineRule="auto"/>
              <w:rPr>
                <w:sz w:val="24"/>
                <w:szCs w:val="24"/>
                <w:rtl/>
              </w:rPr>
            </w:pPr>
          </w:p>
        </w:tc>
        <w:tc>
          <w:tcPr>
            <w:tcW w:w="1065" w:type="dxa"/>
          </w:tcPr>
          <w:p w14:paraId="5F5E2584" w14:textId="77777777" w:rsidR="00B176E7" w:rsidRDefault="00B176E7" w:rsidP="00B176E7">
            <w:pPr>
              <w:pStyle w:val="TableBlock"/>
              <w:spacing w:line="240" w:lineRule="auto"/>
              <w:rPr>
                <w:sz w:val="24"/>
                <w:szCs w:val="24"/>
                <w:rtl/>
              </w:rPr>
            </w:pPr>
          </w:p>
        </w:tc>
        <w:tc>
          <w:tcPr>
            <w:tcW w:w="709" w:type="dxa"/>
          </w:tcPr>
          <w:p w14:paraId="39D23419" w14:textId="77777777" w:rsidR="00B176E7" w:rsidRDefault="00B176E7" w:rsidP="00B176E7">
            <w:pPr>
              <w:pStyle w:val="TableBlock"/>
              <w:spacing w:line="240" w:lineRule="auto"/>
              <w:rPr>
                <w:sz w:val="24"/>
                <w:szCs w:val="24"/>
                <w:rtl/>
              </w:rPr>
            </w:pPr>
          </w:p>
        </w:tc>
        <w:tc>
          <w:tcPr>
            <w:tcW w:w="3755" w:type="dxa"/>
          </w:tcPr>
          <w:p w14:paraId="50257DE5" w14:textId="1D311DEA" w:rsidR="00B176E7" w:rsidRDefault="00142C1E" w:rsidP="00B176E7">
            <w:pPr>
              <w:pStyle w:val="TableBlock"/>
              <w:numPr>
                <w:ilvl w:val="0"/>
                <w:numId w:val="11"/>
              </w:numPr>
              <w:spacing w:line="240" w:lineRule="auto"/>
              <w:rPr>
                <w:sz w:val="24"/>
                <w:szCs w:val="24"/>
                <w:rtl/>
              </w:rPr>
            </w:pPr>
            <w:r>
              <w:rPr>
                <w:rFonts w:hint="cs"/>
                <w:sz w:val="24"/>
                <w:szCs w:val="24"/>
                <w:rtl/>
              </w:rPr>
              <w:t xml:space="preserve"> </w:t>
            </w:r>
            <w:r w:rsidR="00B176E7">
              <w:rPr>
                <w:rFonts w:hint="cs"/>
                <w:sz w:val="24"/>
                <w:szCs w:val="24"/>
                <w:rtl/>
              </w:rPr>
              <w:t>סך של 18,000 שקלים חדשים לכל אחד מאחיו ואחיותיו ולכל אחד מילדיו, ובלבד שאינם זכאים לתגמול לפי חוק התגמולים לבני משפחה של נעדרים או חטופים, התשפ"ד-2023 ותגמול כאמור אינו משתלם בעדם;</w:t>
            </w:r>
          </w:p>
        </w:tc>
      </w:tr>
    </w:tbl>
    <w:p w14:paraId="08CBBC53" w14:textId="77777777" w:rsidR="0088489D" w:rsidRDefault="0088489D" w:rsidP="0088489D">
      <w:pPr>
        <w:rPr>
          <w:rFonts w:ascii="David" w:hAnsi="David"/>
          <w:u w:val="single"/>
          <w:rtl/>
          <w:lang w:eastAsia="he-IL"/>
        </w:rPr>
      </w:pPr>
      <w:bookmarkStart w:id="5438" w:name="_ETM_Q1_7957268"/>
      <w:bookmarkStart w:id="5439" w:name="_ETM_Q1_7957706"/>
      <w:bookmarkEnd w:id="5438"/>
      <w:bookmarkEnd w:id="5439"/>
    </w:p>
    <w:p w14:paraId="4612AFF3" w14:textId="288FA984" w:rsidR="0088489D" w:rsidRDefault="0088489D" w:rsidP="0088489D">
      <w:pPr>
        <w:pStyle w:val="a4"/>
        <w:keepNext/>
      </w:pPr>
      <w:bookmarkStart w:id="5440" w:name="ET_speaker_6341_606"/>
      <w:r w:rsidRPr="0088489D">
        <w:rPr>
          <w:rStyle w:val="TagStyle"/>
          <w:rtl/>
        </w:rPr>
        <w:t xml:space="preserve"> &lt;&lt; דובר &gt;&gt; </w:t>
      </w:r>
      <w:r>
        <w:rPr>
          <w:rtl/>
        </w:rPr>
        <w:t>דבי ביטון (יש עתיד):</w:t>
      </w:r>
      <w:r w:rsidRPr="0088489D">
        <w:rPr>
          <w:rStyle w:val="TagStyle"/>
          <w:rtl/>
        </w:rPr>
        <w:t xml:space="preserve"> &lt;&lt; דובר &gt;&gt;</w:t>
      </w:r>
      <w:r w:rsidR="00142C1E">
        <w:rPr>
          <w:rtl/>
        </w:rPr>
        <w:t xml:space="preserve"> </w:t>
      </w:r>
      <w:bookmarkEnd w:id="5440"/>
    </w:p>
    <w:p w14:paraId="44368913" w14:textId="77777777" w:rsidR="0088489D" w:rsidRDefault="0088489D" w:rsidP="0088489D">
      <w:pPr>
        <w:pStyle w:val="KeepWithNext"/>
        <w:rPr>
          <w:rtl/>
          <w:lang w:eastAsia="he-IL"/>
        </w:rPr>
      </w:pPr>
    </w:p>
    <w:p w14:paraId="700210ED" w14:textId="54476E8F" w:rsidR="0088489D" w:rsidRDefault="0088489D" w:rsidP="0088489D">
      <w:pPr>
        <w:rPr>
          <w:rtl/>
          <w:lang w:eastAsia="he-IL"/>
        </w:rPr>
      </w:pPr>
      <w:bookmarkStart w:id="5441" w:name="_ETM_Q1_7958114"/>
      <w:bookmarkStart w:id="5442" w:name="_ETM_Q1_7958155"/>
      <w:bookmarkEnd w:id="5441"/>
      <w:bookmarkEnd w:id="5442"/>
      <w:r>
        <w:rPr>
          <w:rFonts w:hint="cs"/>
          <w:rtl/>
          <w:lang w:eastAsia="he-IL"/>
        </w:rPr>
        <w:t>זה חד פעמי?</w:t>
      </w:r>
    </w:p>
    <w:p w14:paraId="4E2929F7" w14:textId="77777777" w:rsidR="0088489D" w:rsidRDefault="0088489D" w:rsidP="0088489D">
      <w:pPr>
        <w:rPr>
          <w:rtl/>
          <w:lang w:eastAsia="he-IL"/>
        </w:rPr>
      </w:pPr>
      <w:bookmarkStart w:id="5443" w:name="_ETM_Q1_7954982"/>
      <w:bookmarkStart w:id="5444" w:name="_ETM_Q1_7955018"/>
      <w:bookmarkStart w:id="5445" w:name="_ETM_Q1_7955798"/>
      <w:bookmarkEnd w:id="5443"/>
      <w:bookmarkEnd w:id="5444"/>
      <w:bookmarkEnd w:id="5445"/>
    </w:p>
    <w:p w14:paraId="3E7E4BDD" w14:textId="6761F8BC" w:rsidR="0088489D" w:rsidRDefault="0088489D" w:rsidP="0088489D">
      <w:pPr>
        <w:pStyle w:val="a4"/>
        <w:keepNext/>
      </w:pPr>
      <w:bookmarkStart w:id="5446" w:name="ET_speaker_קריאה_607"/>
      <w:r w:rsidRPr="0088489D">
        <w:rPr>
          <w:rStyle w:val="TagStyle"/>
          <w:rtl/>
        </w:rPr>
        <w:t xml:space="preserve"> &lt;&lt; דובר &gt;&gt; </w:t>
      </w:r>
      <w:r>
        <w:rPr>
          <w:rtl/>
        </w:rPr>
        <w:t>קריאה:</w:t>
      </w:r>
      <w:r w:rsidRPr="0088489D">
        <w:rPr>
          <w:rStyle w:val="TagStyle"/>
          <w:rtl/>
        </w:rPr>
        <w:t xml:space="preserve"> &lt;&lt; דובר &gt;&gt;</w:t>
      </w:r>
      <w:r w:rsidR="00142C1E">
        <w:rPr>
          <w:rtl/>
        </w:rPr>
        <w:t xml:space="preserve"> </w:t>
      </w:r>
      <w:bookmarkEnd w:id="5446"/>
    </w:p>
    <w:p w14:paraId="6FE07FA6" w14:textId="77777777" w:rsidR="0088489D" w:rsidRDefault="0088489D" w:rsidP="0088489D">
      <w:pPr>
        <w:pStyle w:val="KeepWithNext"/>
        <w:rPr>
          <w:rtl/>
          <w:lang w:eastAsia="he-IL"/>
        </w:rPr>
      </w:pPr>
    </w:p>
    <w:p w14:paraId="689B80B0" w14:textId="0719D09A" w:rsidR="0088489D" w:rsidRDefault="0088489D" w:rsidP="0088489D">
      <w:pPr>
        <w:rPr>
          <w:rtl/>
          <w:lang w:eastAsia="he-IL"/>
        </w:rPr>
      </w:pPr>
      <w:bookmarkStart w:id="5447" w:name="_ETM_Q1_7956173"/>
      <w:bookmarkStart w:id="5448" w:name="_ETM_Q1_7956214"/>
      <w:bookmarkEnd w:id="5447"/>
      <w:bookmarkEnd w:id="5448"/>
      <w:r>
        <w:rPr>
          <w:rFonts w:hint="cs"/>
          <w:rtl/>
          <w:lang w:eastAsia="he-IL"/>
        </w:rPr>
        <w:t xml:space="preserve">לא. </w:t>
      </w:r>
    </w:p>
    <w:p w14:paraId="69841FBB" w14:textId="77777777" w:rsidR="0088489D" w:rsidRDefault="0088489D" w:rsidP="0088489D">
      <w:pPr>
        <w:rPr>
          <w:rtl/>
          <w:lang w:eastAsia="he-IL"/>
        </w:rPr>
      </w:pPr>
      <w:bookmarkStart w:id="5449" w:name="_ETM_Q1_7957054"/>
      <w:bookmarkStart w:id="5450" w:name="_ETM_Q1_7957095"/>
      <w:bookmarkEnd w:id="5449"/>
      <w:bookmarkEnd w:id="5450"/>
    </w:p>
    <w:p w14:paraId="11187C72" w14:textId="119DBC21" w:rsidR="0088489D" w:rsidRDefault="0088489D" w:rsidP="0088489D">
      <w:pPr>
        <w:pStyle w:val="a4"/>
        <w:keepNext/>
      </w:pPr>
      <w:bookmarkStart w:id="5451" w:name="ET_speaker_נעה_בן_שבת_608"/>
      <w:r w:rsidRPr="0088489D">
        <w:rPr>
          <w:rStyle w:val="TagStyle"/>
          <w:rtl/>
        </w:rPr>
        <w:t xml:space="preserve"> &lt;&lt; דובר &gt;&gt; </w:t>
      </w:r>
      <w:r>
        <w:rPr>
          <w:rtl/>
        </w:rPr>
        <w:t>נעה בן שבת:</w:t>
      </w:r>
      <w:r w:rsidRPr="0088489D">
        <w:rPr>
          <w:rStyle w:val="TagStyle"/>
          <w:rtl/>
        </w:rPr>
        <w:t xml:space="preserve"> &lt;&lt; דובר &gt;&gt;</w:t>
      </w:r>
      <w:r w:rsidR="00142C1E">
        <w:rPr>
          <w:rtl/>
        </w:rPr>
        <w:t xml:space="preserve"> </w:t>
      </w:r>
      <w:bookmarkEnd w:id="5451"/>
    </w:p>
    <w:p w14:paraId="7F515909" w14:textId="77777777" w:rsidR="0088489D" w:rsidRDefault="0088489D" w:rsidP="0088489D">
      <w:pPr>
        <w:pStyle w:val="KeepWithNext"/>
        <w:rPr>
          <w:rtl/>
          <w:lang w:eastAsia="he-IL"/>
        </w:rPr>
      </w:pPr>
    </w:p>
    <w:p w14:paraId="0995214A" w14:textId="6A8AA673" w:rsidR="0088489D" w:rsidRDefault="0088489D" w:rsidP="0088489D">
      <w:pPr>
        <w:rPr>
          <w:rtl/>
          <w:lang w:eastAsia="he-IL"/>
        </w:rPr>
      </w:pPr>
      <w:bookmarkStart w:id="5452" w:name="_ETM_Q1_7957705"/>
      <w:bookmarkStart w:id="5453" w:name="_ETM_Q1_7957746"/>
      <w:bookmarkEnd w:id="5452"/>
      <w:bookmarkEnd w:id="5453"/>
      <w:r>
        <w:rPr>
          <w:rFonts w:hint="cs"/>
          <w:rtl/>
          <w:lang w:eastAsia="he-IL"/>
        </w:rPr>
        <w:t xml:space="preserve">כמובן שהם </w:t>
      </w:r>
      <w:bookmarkStart w:id="5454" w:name="_ETM_Q1_7960901"/>
      <w:bookmarkEnd w:id="5454"/>
      <w:r>
        <w:rPr>
          <w:rFonts w:hint="cs"/>
          <w:rtl/>
          <w:lang w:eastAsia="he-IL"/>
        </w:rPr>
        <w:t xml:space="preserve">אינם זכאים מכוחו לתגמול הזה. המשמעות היא </w:t>
      </w:r>
      <w:bookmarkStart w:id="5455" w:name="_ETM_Q1_7965134"/>
      <w:bookmarkEnd w:id="5455"/>
      <w:r>
        <w:rPr>
          <w:rFonts w:hint="cs"/>
          <w:rtl/>
          <w:lang w:eastAsia="he-IL"/>
        </w:rPr>
        <w:t xml:space="preserve">שפה גם האחים והבוגרים, ככל שהם לא מקבלים לפי </w:t>
      </w:r>
      <w:bookmarkStart w:id="5456" w:name="_ETM_Q1_7972181"/>
      <w:bookmarkEnd w:id="5456"/>
      <w:r>
        <w:rPr>
          <w:rFonts w:hint="cs"/>
          <w:rtl/>
          <w:lang w:eastAsia="he-IL"/>
        </w:rPr>
        <w:t xml:space="preserve">החוק. זאת אומרת אם הם עדיין בגיל שבת הזוג </w:t>
      </w:r>
      <w:bookmarkStart w:id="5457" w:name="_ETM_Q1_7976662"/>
      <w:bookmarkEnd w:id="5457"/>
      <w:r>
        <w:rPr>
          <w:rFonts w:hint="cs"/>
          <w:rtl/>
          <w:lang w:eastAsia="he-IL"/>
        </w:rPr>
        <w:t xml:space="preserve">של החטוף מקבלת מכוחם או שהם יתומים או במעמד דומה </w:t>
      </w:r>
      <w:bookmarkStart w:id="5458" w:name="_ETM_Q1_7982055"/>
      <w:bookmarkEnd w:id="5458"/>
      <w:r>
        <w:rPr>
          <w:rFonts w:hint="cs"/>
          <w:rtl/>
          <w:lang w:eastAsia="he-IL"/>
        </w:rPr>
        <w:t xml:space="preserve">או מקביל לזה של היתום משני הוריו, במקרים האלה הם </w:t>
      </w:r>
      <w:bookmarkStart w:id="5459" w:name="_ETM_Q1_7984771"/>
      <w:bookmarkEnd w:id="5459"/>
      <w:r>
        <w:rPr>
          <w:rFonts w:hint="cs"/>
          <w:rtl/>
          <w:lang w:eastAsia="he-IL"/>
        </w:rPr>
        <w:t xml:space="preserve">לא יהיו זכאים לתוספת הזאת כי הם מקבלים במקור הראשון </w:t>
      </w:r>
      <w:bookmarkStart w:id="5460" w:name="_ETM_Q1_7991431"/>
      <w:bookmarkEnd w:id="5460"/>
      <w:r>
        <w:rPr>
          <w:rFonts w:hint="cs"/>
          <w:rtl/>
          <w:lang w:eastAsia="he-IL"/>
        </w:rPr>
        <w:t xml:space="preserve">וממילא הסכום של ה-90,000 יגיע אליהם. </w:t>
      </w:r>
    </w:p>
    <w:p w14:paraId="0FA5DB0C" w14:textId="77777777" w:rsidR="0088489D" w:rsidRDefault="0088489D" w:rsidP="0088489D">
      <w:pPr>
        <w:rPr>
          <w:rtl/>
          <w:lang w:eastAsia="he-IL"/>
        </w:rPr>
      </w:pPr>
      <w:bookmarkStart w:id="5461" w:name="_ETM_Q1_7992184"/>
      <w:bookmarkEnd w:id="5461"/>
    </w:p>
    <w:p w14:paraId="38F3653D" w14:textId="1CF8A441" w:rsidR="0088489D" w:rsidRDefault="0088489D" w:rsidP="0088489D">
      <w:pPr>
        <w:pStyle w:val="af9"/>
        <w:keepNext/>
        <w:rPr>
          <w:rtl/>
          <w:lang w:eastAsia="he-IL"/>
        </w:rPr>
      </w:pPr>
      <w:bookmarkStart w:id="5462" w:name="ET_guest_ריקי_מורד_610"/>
      <w:r w:rsidRPr="0088489D">
        <w:rPr>
          <w:rStyle w:val="TagStyle"/>
          <w:rtl/>
        </w:rPr>
        <w:t xml:space="preserve"> &lt;&lt; אורח &gt;&gt; </w:t>
      </w:r>
      <w:r>
        <w:rPr>
          <w:rtl/>
          <w:lang w:eastAsia="he-IL"/>
        </w:rPr>
        <w:t>ריקי מורד:</w:t>
      </w:r>
      <w:r w:rsidRPr="0088489D">
        <w:rPr>
          <w:rStyle w:val="TagStyle"/>
          <w:rtl/>
        </w:rPr>
        <w:t xml:space="preserve"> &lt;&lt; אורח &gt;&gt;</w:t>
      </w:r>
      <w:r w:rsidR="00142C1E">
        <w:rPr>
          <w:rtl/>
          <w:lang w:eastAsia="he-IL"/>
        </w:rPr>
        <w:t xml:space="preserve"> </w:t>
      </w:r>
      <w:bookmarkEnd w:id="5462"/>
    </w:p>
    <w:p w14:paraId="1F7B8787" w14:textId="77777777" w:rsidR="0088489D" w:rsidRDefault="0088489D" w:rsidP="0088489D">
      <w:pPr>
        <w:pStyle w:val="KeepWithNext"/>
        <w:rPr>
          <w:rtl/>
          <w:lang w:eastAsia="he-IL"/>
        </w:rPr>
      </w:pPr>
    </w:p>
    <w:p w14:paraId="2E56406F" w14:textId="09E851F6" w:rsidR="0088489D" w:rsidRDefault="0088489D" w:rsidP="0088489D">
      <w:pPr>
        <w:rPr>
          <w:rtl/>
          <w:lang w:eastAsia="he-IL"/>
        </w:rPr>
      </w:pPr>
      <w:bookmarkStart w:id="5463" w:name="_ETM_Q1_7995128"/>
      <w:bookmarkStart w:id="5464" w:name="_ETM_Q1_7995168"/>
      <w:bookmarkEnd w:id="5463"/>
      <w:bookmarkEnd w:id="5464"/>
      <w:r>
        <w:rPr>
          <w:rFonts w:hint="cs"/>
          <w:rtl/>
          <w:lang w:eastAsia="he-IL"/>
        </w:rPr>
        <w:t>כאן אולי המקום לציין</w:t>
      </w:r>
      <w:bookmarkStart w:id="5465" w:name="_ETM_Q1_7997473"/>
      <w:bookmarkEnd w:id="5465"/>
      <w:r>
        <w:rPr>
          <w:rFonts w:hint="cs"/>
          <w:rtl/>
          <w:lang w:eastAsia="he-IL"/>
        </w:rPr>
        <w:t xml:space="preserve"> שבת הזוג תקבל עבור הילדים שלה עד הגיעם לגיל 21 </w:t>
      </w:r>
      <w:bookmarkStart w:id="5466" w:name="_ETM_Q1_8003521"/>
      <w:bookmarkEnd w:id="5466"/>
      <w:r>
        <w:rPr>
          <w:rFonts w:hint="cs"/>
          <w:rtl/>
          <w:lang w:eastAsia="he-IL"/>
        </w:rPr>
        <w:t xml:space="preserve">והורים יקבלו עבור הילדים שלהם עד שהם מגיעים לגיל 22. </w:t>
      </w:r>
      <w:bookmarkStart w:id="5467" w:name="_ETM_Q1_8009745"/>
      <w:bookmarkStart w:id="5468" w:name="_ETM_Q1_8011033"/>
      <w:bookmarkEnd w:id="5467"/>
      <w:bookmarkEnd w:id="5468"/>
    </w:p>
    <w:p w14:paraId="1ACDA445" w14:textId="77777777" w:rsidR="0088489D" w:rsidRDefault="0088489D" w:rsidP="0088489D">
      <w:pPr>
        <w:rPr>
          <w:rtl/>
          <w:lang w:eastAsia="he-IL"/>
        </w:rPr>
      </w:pPr>
      <w:bookmarkStart w:id="5469" w:name="_ETM_Q1_8011066"/>
      <w:bookmarkStart w:id="5470" w:name="_ETM_Q1_8008057"/>
      <w:bookmarkEnd w:id="5469"/>
      <w:bookmarkEnd w:id="5470"/>
    </w:p>
    <w:p w14:paraId="19E490E2" w14:textId="2BF61138" w:rsidR="0088489D" w:rsidRDefault="0088489D" w:rsidP="0088489D">
      <w:pPr>
        <w:pStyle w:val="af9"/>
        <w:keepNext/>
        <w:rPr>
          <w:rtl/>
          <w:lang w:eastAsia="he-IL"/>
        </w:rPr>
      </w:pPr>
      <w:bookmarkStart w:id="5471" w:name="ET_guest_ערן_בקר_611"/>
      <w:r w:rsidRPr="0088489D">
        <w:rPr>
          <w:rStyle w:val="TagStyle"/>
          <w:rtl/>
        </w:rPr>
        <w:t xml:space="preserve"> &lt;&lt; אורח &gt;&gt; </w:t>
      </w:r>
      <w:r>
        <w:rPr>
          <w:rtl/>
          <w:lang w:eastAsia="he-IL"/>
        </w:rPr>
        <w:t>ערן בקר:</w:t>
      </w:r>
      <w:r w:rsidRPr="0088489D">
        <w:rPr>
          <w:rStyle w:val="TagStyle"/>
          <w:rtl/>
        </w:rPr>
        <w:t xml:space="preserve"> &lt;&lt; אורח &gt;&gt;</w:t>
      </w:r>
      <w:r w:rsidR="00142C1E">
        <w:rPr>
          <w:rtl/>
          <w:lang w:eastAsia="he-IL"/>
        </w:rPr>
        <w:t xml:space="preserve"> </w:t>
      </w:r>
      <w:bookmarkEnd w:id="5471"/>
    </w:p>
    <w:p w14:paraId="54720C9D" w14:textId="77777777" w:rsidR="0088489D" w:rsidRDefault="0088489D" w:rsidP="0088489D">
      <w:pPr>
        <w:pStyle w:val="KeepWithNext"/>
        <w:rPr>
          <w:rtl/>
          <w:lang w:eastAsia="he-IL"/>
        </w:rPr>
      </w:pPr>
    </w:p>
    <w:p w14:paraId="09D82033" w14:textId="77777777" w:rsidR="0088489D" w:rsidRDefault="0088489D" w:rsidP="0088489D">
      <w:pPr>
        <w:rPr>
          <w:rtl/>
          <w:lang w:eastAsia="he-IL"/>
        </w:rPr>
      </w:pPr>
      <w:bookmarkStart w:id="5472" w:name="_ETM_Q1_8008457"/>
      <w:bookmarkStart w:id="5473" w:name="_ETM_Q1_8008534"/>
      <w:bookmarkEnd w:id="5472"/>
      <w:bookmarkEnd w:id="5473"/>
      <w:r>
        <w:rPr>
          <w:rFonts w:hint="cs"/>
          <w:rtl/>
          <w:lang w:eastAsia="he-IL"/>
        </w:rPr>
        <w:t xml:space="preserve">יש לנו פה הערות, כבוד יושב ראש הוועדה, לגבי הקומה </w:t>
      </w:r>
      <w:bookmarkStart w:id="5474" w:name="_ETM_Q1_8016192"/>
      <w:bookmarkEnd w:id="5474"/>
      <w:r>
        <w:rPr>
          <w:rFonts w:hint="cs"/>
          <w:rtl/>
          <w:lang w:eastAsia="he-IL"/>
        </w:rPr>
        <w:t xml:space="preserve">השנייה שמתייחסת לתשלום לאחים מעל גיל 21. אנחנו חושבים שהסכום </w:t>
      </w:r>
      <w:bookmarkStart w:id="5475" w:name="_ETM_Q1_8024920"/>
      <w:bookmarkEnd w:id="5475"/>
      <w:r>
        <w:rPr>
          <w:rFonts w:hint="cs"/>
          <w:rtl/>
          <w:lang w:eastAsia="he-IL"/>
        </w:rPr>
        <w:t xml:space="preserve">שהועלה מהצעת החוק שדיברנו עליה, מאתמול למעשה בצהריים להיום, </w:t>
      </w:r>
      <w:bookmarkStart w:id="5476" w:name="_ETM_Q1_8034705"/>
      <w:bookmarkEnd w:id="5476"/>
      <w:r>
        <w:rPr>
          <w:rFonts w:hint="cs"/>
          <w:rtl/>
          <w:lang w:eastAsia="he-IL"/>
        </w:rPr>
        <w:t xml:space="preserve">שהעלו ב-500 שקלים, זה היה 5,500 ₪ ועכשיו העלו </w:t>
      </w:r>
      <w:bookmarkStart w:id="5477" w:name="_ETM_Q1_8035187"/>
      <w:bookmarkEnd w:id="5477"/>
      <w:r>
        <w:rPr>
          <w:rFonts w:hint="cs"/>
          <w:rtl/>
          <w:lang w:eastAsia="he-IL"/>
        </w:rPr>
        <w:t xml:space="preserve">מאתמול להיום ב-500 שקלים כשאנחנו דרשנו לתקצב את זה בסכום </w:t>
      </w:r>
      <w:bookmarkStart w:id="5478" w:name="_ETM_Q1_8043208"/>
      <w:bookmarkEnd w:id="5478"/>
      <w:r>
        <w:rPr>
          <w:rFonts w:hint="cs"/>
          <w:rtl/>
          <w:lang w:eastAsia="he-IL"/>
        </w:rPr>
        <w:t xml:space="preserve">גבוה יותר. </w:t>
      </w:r>
      <w:bookmarkStart w:id="5479" w:name="_ETM_Q1_8054361"/>
      <w:bookmarkEnd w:id="5479"/>
    </w:p>
    <w:p w14:paraId="23C32E27" w14:textId="77777777" w:rsidR="0088489D" w:rsidRDefault="0088489D" w:rsidP="0088489D">
      <w:pPr>
        <w:rPr>
          <w:rtl/>
          <w:lang w:eastAsia="he-IL"/>
        </w:rPr>
      </w:pPr>
      <w:bookmarkStart w:id="5480" w:name="_ETM_Q1_8054449"/>
      <w:bookmarkEnd w:id="5480"/>
    </w:p>
    <w:p w14:paraId="18D5D20F" w14:textId="5764323E" w:rsidR="0088489D" w:rsidRDefault="0088489D" w:rsidP="0088489D">
      <w:pPr>
        <w:rPr>
          <w:rtl/>
          <w:lang w:eastAsia="he-IL"/>
        </w:rPr>
      </w:pPr>
      <w:bookmarkStart w:id="5481" w:name="_ETM_Q1_8054977"/>
      <w:bookmarkStart w:id="5482" w:name="_ETM_Q1_8055062"/>
      <w:bookmarkEnd w:id="5481"/>
      <w:bookmarkEnd w:id="5482"/>
      <w:r>
        <w:rPr>
          <w:rFonts w:hint="cs"/>
          <w:rtl/>
          <w:lang w:eastAsia="he-IL"/>
        </w:rPr>
        <w:t xml:space="preserve">אנחנו נפגשנו עם משפחות החטופים, אנחנו </w:t>
      </w:r>
      <w:bookmarkStart w:id="5483" w:name="_ETM_Q1_8047982"/>
      <w:bookmarkEnd w:id="5483"/>
      <w:r>
        <w:rPr>
          <w:rFonts w:hint="cs"/>
          <w:rtl/>
          <w:lang w:eastAsia="he-IL"/>
        </w:rPr>
        <w:t xml:space="preserve">ישבנו ושמענו את הזעקות ואת הבעיות הקשות שהתא המשפחתי הזה נפגש איתם, את המציאות של החיים שלהם היום יומית </w:t>
      </w:r>
      <w:bookmarkStart w:id="5484" w:name="_ETM_Q1_8057287"/>
      <w:bookmarkEnd w:id="5484"/>
      <w:r>
        <w:rPr>
          <w:rFonts w:hint="cs"/>
          <w:rtl/>
          <w:lang w:eastAsia="he-IL"/>
        </w:rPr>
        <w:t xml:space="preserve">ואנחנו דרשנו להרחיב את מעגל הזכאים במסגרת הקצבאות ובאמת היה </w:t>
      </w:r>
      <w:bookmarkStart w:id="5485" w:name="_ETM_Q1_8064070"/>
      <w:bookmarkEnd w:id="5485"/>
      <w:r>
        <w:rPr>
          <w:rFonts w:hint="cs"/>
          <w:rtl/>
          <w:lang w:eastAsia="he-IL"/>
        </w:rPr>
        <w:t xml:space="preserve">ניסיון להרחיב את מעגל הזכאים, משרדי הממשלה קיבלו את הדרישה </w:t>
      </w:r>
      <w:bookmarkStart w:id="5486" w:name="_ETM_Q1_8065491"/>
      <w:bookmarkEnd w:id="5486"/>
      <w:r>
        <w:rPr>
          <w:rFonts w:hint="cs"/>
          <w:rtl/>
          <w:lang w:eastAsia="he-IL"/>
        </w:rPr>
        <w:t xml:space="preserve">שלנו וכמובן גם חברי הכנסת תומכים בדבר הזה. לתת </w:t>
      </w:r>
      <w:bookmarkStart w:id="5487" w:name="_ETM_Q1_8073811"/>
      <w:bookmarkEnd w:id="5487"/>
      <w:r>
        <w:rPr>
          <w:rFonts w:hint="cs"/>
          <w:rtl/>
          <w:lang w:eastAsia="he-IL"/>
        </w:rPr>
        <w:t xml:space="preserve">לאח </w:t>
      </w:r>
      <w:r w:rsidR="00A2133F">
        <w:rPr>
          <w:rFonts w:hint="cs"/>
          <w:rtl/>
          <w:lang w:eastAsia="he-IL"/>
        </w:rPr>
        <w:t>6,000</w:t>
      </w:r>
      <w:r>
        <w:rPr>
          <w:rFonts w:hint="cs"/>
          <w:rtl/>
          <w:lang w:eastAsia="he-IL"/>
        </w:rPr>
        <w:t xml:space="preserve"> ₪ כשהוא בפועל משתכר 20,000 ₪, א</w:t>
      </w:r>
      <w:r w:rsidR="00A2133F">
        <w:rPr>
          <w:rFonts w:hint="cs"/>
          <w:rtl/>
          <w:lang w:eastAsia="he-IL"/>
        </w:rPr>
        <w:t xml:space="preserve">ו 18,000 </w:t>
      </w:r>
      <w:bookmarkStart w:id="5488" w:name="_ETM_Q1_8079757"/>
      <w:bookmarkEnd w:id="5488"/>
      <w:r w:rsidR="00A2133F">
        <w:rPr>
          <w:rFonts w:hint="cs"/>
          <w:rtl/>
          <w:lang w:eastAsia="he-IL"/>
        </w:rPr>
        <w:t xml:space="preserve">שקלים בשלושה חודשים במענק, אנחנו חושבים שזה סכום מאוד מאוד </w:t>
      </w:r>
      <w:bookmarkStart w:id="5489" w:name="_ETM_Q1_8087444"/>
      <w:bookmarkEnd w:id="5489"/>
      <w:r w:rsidR="00A2133F">
        <w:rPr>
          <w:rFonts w:hint="cs"/>
          <w:rtl/>
          <w:lang w:eastAsia="he-IL"/>
        </w:rPr>
        <w:t xml:space="preserve">נמוך ואנחנו מבקשים ודורשים להגדיל את הסכום הזה לפחות </w:t>
      </w:r>
      <w:bookmarkStart w:id="5490" w:name="_ETM_Q1_8092530"/>
      <w:bookmarkEnd w:id="5490"/>
      <w:r w:rsidR="00A2133F">
        <w:rPr>
          <w:rFonts w:hint="cs"/>
          <w:rtl/>
          <w:lang w:eastAsia="he-IL"/>
        </w:rPr>
        <w:t xml:space="preserve">ברוח מה שאנחנו ביקשנו בפגישה אתמול. </w:t>
      </w:r>
    </w:p>
    <w:p w14:paraId="2368E80D" w14:textId="77777777" w:rsidR="00A2133F" w:rsidRDefault="00A2133F" w:rsidP="0088489D">
      <w:pPr>
        <w:rPr>
          <w:rtl/>
          <w:lang w:eastAsia="he-IL"/>
        </w:rPr>
      </w:pPr>
      <w:bookmarkStart w:id="5491" w:name="_ETM_Q1_8092359"/>
      <w:bookmarkStart w:id="5492" w:name="_ETM_Q1_8092434"/>
      <w:bookmarkStart w:id="5493" w:name="_ETM_Q1_8092567"/>
      <w:bookmarkEnd w:id="5491"/>
      <w:bookmarkEnd w:id="5492"/>
      <w:bookmarkEnd w:id="5493"/>
    </w:p>
    <w:p w14:paraId="79907412" w14:textId="5377CFBF" w:rsidR="00A2133F" w:rsidRDefault="00A2133F" w:rsidP="0088489D">
      <w:pPr>
        <w:rPr>
          <w:rtl/>
          <w:lang w:eastAsia="he-IL"/>
        </w:rPr>
      </w:pPr>
      <w:bookmarkStart w:id="5494" w:name="_ETM_Q1_8092640"/>
      <w:bookmarkEnd w:id="5494"/>
      <w:r>
        <w:rPr>
          <w:rFonts w:hint="cs"/>
          <w:rtl/>
          <w:lang w:eastAsia="he-IL"/>
        </w:rPr>
        <w:t xml:space="preserve">מאיפה זה מגיע, אדוני, </w:t>
      </w:r>
      <w:bookmarkStart w:id="5495" w:name="_ETM_Q1_8095918"/>
      <w:bookmarkEnd w:id="5495"/>
      <w:r>
        <w:rPr>
          <w:rFonts w:hint="cs"/>
          <w:rtl/>
          <w:lang w:eastAsia="he-IL"/>
        </w:rPr>
        <w:t xml:space="preserve">ה-5,500 שקלים? אני ככה תהיתי לעצמי, ה-5,500 ₪ </w:t>
      </w:r>
      <w:bookmarkStart w:id="5496" w:name="_ETM_Q1_8101360"/>
      <w:bookmarkEnd w:id="5496"/>
      <w:r>
        <w:rPr>
          <w:rFonts w:hint="cs"/>
          <w:rtl/>
          <w:lang w:eastAsia="he-IL"/>
        </w:rPr>
        <w:t xml:space="preserve">מגיע מאותו </w:t>
      </w:r>
      <w:proofErr w:type="spellStart"/>
      <w:r>
        <w:rPr>
          <w:rFonts w:hint="cs"/>
          <w:rtl/>
          <w:lang w:eastAsia="he-IL"/>
        </w:rPr>
        <w:t>תט"ר</w:t>
      </w:r>
      <w:proofErr w:type="spellEnd"/>
      <w:r>
        <w:rPr>
          <w:rFonts w:hint="cs"/>
          <w:rtl/>
          <w:lang w:eastAsia="he-IL"/>
        </w:rPr>
        <w:t xml:space="preserve">, מאותו תגמול </w:t>
      </w:r>
      <w:bookmarkStart w:id="5497" w:name="_ETM_Q1_8101565"/>
      <w:bookmarkEnd w:id="5497"/>
      <w:r>
        <w:rPr>
          <w:rFonts w:hint="cs"/>
          <w:rtl/>
          <w:lang w:eastAsia="he-IL"/>
        </w:rPr>
        <w:t>טיפול רפואי</w:t>
      </w:r>
      <w:r w:rsidR="001A4708">
        <w:rPr>
          <w:rFonts w:hint="cs"/>
          <w:rtl/>
          <w:lang w:eastAsia="he-IL"/>
        </w:rPr>
        <w:t>,</w:t>
      </w:r>
      <w:r>
        <w:rPr>
          <w:rFonts w:hint="cs"/>
          <w:rtl/>
          <w:lang w:eastAsia="he-IL"/>
        </w:rPr>
        <w:t xml:space="preserve"> שניתן במסגרת תשעה </w:t>
      </w:r>
      <w:bookmarkStart w:id="5498" w:name="_ETM_Q1_8106453"/>
      <w:bookmarkEnd w:id="5498"/>
      <w:r>
        <w:rPr>
          <w:rFonts w:hint="cs"/>
          <w:rtl/>
          <w:lang w:eastAsia="he-IL"/>
        </w:rPr>
        <w:t xml:space="preserve">החודשים, הרי כל הקונספציה הזאת של פרקי הזמן היא </w:t>
      </w:r>
      <w:bookmarkStart w:id="5499" w:name="_ETM_Q1_8109304"/>
      <w:bookmarkEnd w:id="5499"/>
      <w:r>
        <w:rPr>
          <w:rFonts w:hint="cs"/>
          <w:rtl/>
          <w:lang w:eastAsia="he-IL"/>
        </w:rPr>
        <w:t xml:space="preserve">על תשעה חודשים. אנחנו חושבים שהדבר הזה הוא לא נכון, </w:t>
      </w:r>
      <w:bookmarkStart w:id="5500" w:name="_ETM_Q1_8111205"/>
      <w:bookmarkEnd w:id="5500"/>
      <w:r>
        <w:rPr>
          <w:rFonts w:hint="cs"/>
          <w:rtl/>
          <w:lang w:eastAsia="he-IL"/>
        </w:rPr>
        <w:t xml:space="preserve">הדבר הזה פוגע ויפגע בצורה קשה מאוד בתא המשפחתי וככל </w:t>
      </w:r>
      <w:bookmarkStart w:id="5501" w:name="_ETM_Q1_8116894"/>
      <w:bookmarkEnd w:id="5501"/>
      <w:r>
        <w:rPr>
          <w:rFonts w:hint="cs"/>
          <w:rtl/>
          <w:lang w:eastAsia="he-IL"/>
        </w:rPr>
        <w:t xml:space="preserve">שכל החוק הזה, הרי במה החוק הזה דן? הוא </w:t>
      </w:r>
      <w:bookmarkStart w:id="5502" w:name="_ETM_Q1_8117821"/>
      <w:bookmarkEnd w:id="5502"/>
      <w:r>
        <w:rPr>
          <w:rFonts w:hint="cs"/>
          <w:rtl/>
          <w:lang w:eastAsia="he-IL"/>
        </w:rPr>
        <w:t>דן בראייה פרוספקטיבית ואם אנחנו מסתכלים פה קדימה אנחנ</w:t>
      </w:r>
      <w:bookmarkStart w:id="5503" w:name="_ETM_Q1_8122460"/>
      <w:bookmarkEnd w:id="5503"/>
      <w:r>
        <w:rPr>
          <w:rFonts w:hint="cs"/>
          <w:rtl/>
          <w:lang w:eastAsia="he-IL"/>
        </w:rPr>
        <w:t xml:space="preserve">ו חייבים לאפשר מעטפת מקסימלית לאחים שעוסקים כל יום במאבק </w:t>
      </w:r>
      <w:bookmarkStart w:id="5504" w:name="_ETM_Q1_8131667"/>
      <w:bookmarkEnd w:id="5504"/>
      <w:r>
        <w:rPr>
          <w:rFonts w:hint="cs"/>
          <w:rtl/>
          <w:lang w:eastAsia="he-IL"/>
        </w:rPr>
        <w:t>להחזרת השבויים והנעדרים.</w:t>
      </w:r>
    </w:p>
    <w:p w14:paraId="1665820C" w14:textId="77777777" w:rsidR="00A2133F" w:rsidRDefault="00A2133F" w:rsidP="0088489D">
      <w:pPr>
        <w:rPr>
          <w:rtl/>
          <w:lang w:eastAsia="he-IL"/>
        </w:rPr>
      </w:pPr>
      <w:bookmarkStart w:id="5505" w:name="_ETM_Q1_8129339"/>
      <w:bookmarkStart w:id="5506" w:name="_ETM_Q1_8129417"/>
      <w:bookmarkEnd w:id="5505"/>
      <w:bookmarkEnd w:id="5506"/>
    </w:p>
    <w:p w14:paraId="1C0C0C00" w14:textId="7873C4F9" w:rsidR="00A2133F" w:rsidRDefault="00A2133F" w:rsidP="00A2133F">
      <w:pPr>
        <w:pStyle w:val="af6"/>
        <w:keepNext/>
        <w:rPr>
          <w:rtl/>
        </w:rPr>
      </w:pPr>
      <w:bookmarkStart w:id="5507" w:name="ET_yor_6347_612"/>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 </w:t>
      </w:r>
      <w:r>
        <w:rPr>
          <w:rtl/>
        </w:rPr>
        <w:t>היו"ר אלי דלל:</w:t>
      </w:r>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w:t>
      </w:r>
      <w:r w:rsidR="00142C1E">
        <w:rPr>
          <w:rtl/>
        </w:rPr>
        <w:t xml:space="preserve"> </w:t>
      </w:r>
      <w:bookmarkEnd w:id="5507"/>
    </w:p>
    <w:p w14:paraId="045C53D3" w14:textId="77777777" w:rsidR="00A2133F" w:rsidRDefault="00A2133F" w:rsidP="00A2133F">
      <w:pPr>
        <w:pStyle w:val="KeepWithNext"/>
        <w:rPr>
          <w:rtl/>
          <w:lang w:eastAsia="he-IL"/>
        </w:rPr>
      </w:pPr>
    </w:p>
    <w:p w14:paraId="3592CB21" w14:textId="054BFA4F" w:rsidR="00A2133F" w:rsidRDefault="00A2133F" w:rsidP="00A2133F">
      <w:pPr>
        <w:rPr>
          <w:rtl/>
          <w:lang w:eastAsia="he-IL"/>
        </w:rPr>
      </w:pPr>
      <w:bookmarkStart w:id="5508" w:name="_ETM_Q1_8130775"/>
      <w:bookmarkEnd w:id="5508"/>
      <w:r>
        <w:rPr>
          <w:rFonts w:hint="cs"/>
          <w:rtl/>
          <w:lang w:eastAsia="he-IL"/>
        </w:rPr>
        <w:t>ת</w:t>
      </w:r>
      <w:bookmarkStart w:id="5509" w:name="_ETM_Q1_8130875"/>
      <w:bookmarkEnd w:id="5509"/>
      <w:r>
        <w:rPr>
          <w:rFonts w:hint="cs"/>
          <w:rtl/>
          <w:lang w:eastAsia="he-IL"/>
        </w:rPr>
        <w:t xml:space="preserve">ודה, הנושא ברור. אנחנו נמשיך, הנושא הכספי יידון בקריאה השנייה והשלישית. </w:t>
      </w:r>
    </w:p>
    <w:p w14:paraId="46EEAE3F" w14:textId="77777777" w:rsidR="00A2133F" w:rsidRDefault="00A2133F" w:rsidP="00A2133F">
      <w:pPr>
        <w:rPr>
          <w:rtl/>
          <w:lang w:eastAsia="he-IL"/>
        </w:rPr>
      </w:pPr>
      <w:bookmarkStart w:id="5510" w:name="_ETM_Q1_8138153"/>
      <w:bookmarkStart w:id="5511" w:name="_ETM_Q1_8138244"/>
      <w:bookmarkStart w:id="5512" w:name="_ETM_Q1_8138922"/>
      <w:bookmarkEnd w:id="5510"/>
      <w:bookmarkEnd w:id="5511"/>
      <w:bookmarkEnd w:id="5512"/>
    </w:p>
    <w:p w14:paraId="7CCC3DB6" w14:textId="698B98BA" w:rsidR="00A2133F" w:rsidRDefault="00A2133F" w:rsidP="00A2133F">
      <w:pPr>
        <w:pStyle w:val="a4"/>
        <w:keepNext/>
        <w:rPr>
          <w:rtl/>
        </w:rPr>
      </w:pPr>
      <w:bookmarkStart w:id="5513" w:name="ET_speaker_נעה_בן_שבת_613"/>
      <w:r w:rsidRPr="00A2133F">
        <w:rPr>
          <w:rStyle w:val="TagStyle"/>
          <w:rtl/>
        </w:rPr>
        <w:t xml:space="preserve"> &lt;&lt; דובר &gt;&gt; </w:t>
      </w:r>
      <w:r>
        <w:rPr>
          <w:rtl/>
        </w:rPr>
        <w:t>נעה בן שבת:</w:t>
      </w:r>
      <w:r w:rsidRPr="00A2133F">
        <w:rPr>
          <w:rStyle w:val="TagStyle"/>
          <w:rtl/>
        </w:rPr>
        <w:t xml:space="preserve"> &lt;&lt; דובר &gt;&gt;</w:t>
      </w:r>
      <w:r w:rsidR="00142C1E">
        <w:rPr>
          <w:rtl/>
        </w:rPr>
        <w:t xml:space="preserve"> </w:t>
      </w:r>
      <w:bookmarkEnd w:id="5513"/>
    </w:p>
    <w:p w14:paraId="36DAE0A5" w14:textId="77777777" w:rsidR="00A2133F" w:rsidRDefault="00A2133F" w:rsidP="00A2133F">
      <w:pPr>
        <w:pStyle w:val="KeepWithNext"/>
        <w:rPr>
          <w:rtl/>
          <w:lang w:eastAsia="he-IL"/>
        </w:rPr>
      </w:pPr>
    </w:p>
    <w:p w14:paraId="3560CB2C" w14:textId="721A9E10" w:rsidR="0088489D" w:rsidRDefault="00A2133F" w:rsidP="0088489D">
      <w:pPr>
        <w:rPr>
          <w:rtl/>
          <w:lang w:eastAsia="he-IL"/>
        </w:rPr>
      </w:pPr>
      <w:bookmarkStart w:id="5514" w:name="_ETM_Q1_8139647"/>
      <w:bookmarkStart w:id="5515" w:name="_ETM_Q1_8139724"/>
      <w:bookmarkStart w:id="5516" w:name="_ETM_Q1_8101642"/>
      <w:bookmarkStart w:id="5517" w:name="_ETM_Q1_7958901"/>
      <w:bookmarkStart w:id="5518" w:name="_ETM_Q1_7958942"/>
      <w:bookmarkEnd w:id="5514"/>
      <w:bookmarkEnd w:id="5515"/>
      <w:bookmarkEnd w:id="5516"/>
      <w:bookmarkEnd w:id="5517"/>
      <w:bookmarkEnd w:id="5518"/>
      <w:r>
        <w:rPr>
          <w:rFonts w:hint="cs"/>
          <w:rtl/>
          <w:lang w:eastAsia="he-IL"/>
        </w:rPr>
        <w:t xml:space="preserve">אנחנו עוברים לסעיף קטן (ב). </w:t>
      </w:r>
    </w:p>
    <w:p w14:paraId="591BDE33" w14:textId="77777777" w:rsidR="00A2133F" w:rsidRPr="0088489D" w:rsidRDefault="00A2133F" w:rsidP="0088489D">
      <w:pPr>
        <w:rPr>
          <w:lang w:eastAsia="he-IL"/>
        </w:rPr>
      </w:pPr>
      <w:bookmarkStart w:id="5519" w:name="_ETM_Q1_8144628"/>
      <w:bookmarkStart w:id="5520" w:name="_ETM_Q1_8144666"/>
      <w:bookmarkEnd w:id="5519"/>
      <w:bookmarkEnd w:id="552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B176E7" w:rsidRPr="005B61E8" w14:paraId="34804720" w14:textId="77777777" w:rsidTr="001A4708">
        <w:trPr>
          <w:cantSplit/>
        </w:trPr>
        <w:tc>
          <w:tcPr>
            <w:tcW w:w="1355" w:type="dxa"/>
          </w:tcPr>
          <w:p w14:paraId="2F070392" w14:textId="77777777" w:rsidR="00B176E7" w:rsidRDefault="00B176E7" w:rsidP="00D958D4">
            <w:pPr>
              <w:pStyle w:val="TableSideHeading"/>
              <w:spacing w:line="240" w:lineRule="auto"/>
              <w:rPr>
                <w:sz w:val="24"/>
                <w:szCs w:val="24"/>
                <w:rtl/>
              </w:rPr>
            </w:pPr>
          </w:p>
        </w:tc>
        <w:tc>
          <w:tcPr>
            <w:tcW w:w="624" w:type="dxa"/>
          </w:tcPr>
          <w:p w14:paraId="3B20CA29" w14:textId="77777777" w:rsidR="00B176E7" w:rsidRDefault="00B176E7" w:rsidP="00D958D4">
            <w:pPr>
              <w:pStyle w:val="TableText"/>
              <w:spacing w:line="240" w:lineRule="auto"/>
              <w:rPr>
                <w:sz w:val="24"/>
                <w:szCs w:val="24"/>
                <w:rtl/>
              </w:rPr>
            </w:pPr>
          </w:p>
        </w:tc>
        <w:tc>
          <w:tcPr>
            <w:tcW w:w="1065" w:type="dxa"/>
          </w:tcPr>
          <w:p w14:paraId="73F863BA" w14:textId="77777777" w:rsidR="00B176E7" w:rsidRDefault="00B176E7" w:rsidP="00B176E7">
            <w:pPr>
              <w:pStyle w:val="TableBlock"/>
              <w:spacing w:line="240" w:lineRule="auto"/>
              <w:rPr>
                <w:sz w:val="24"/>
                <w:szCs w:val="24"/>
                <w:rtl/>
              </w:rPr>
            </w:pPr>
          </w:p>
        </w:tc>
        <w:tc>
          <w:tcPr>
            <w:tcW w:w="709" w:type="dxa"/>
          </w:tcPr>
          <w:p w14:paraId="1B16D8CC" w14:textId="77777777" w:rsidR="00B176E7" w:rsidRDefault="00B176E7" w:rsidP="00B176E7">
            <w:pPr>
              <w:pStyle w:val="TableBlock"/>
              <w:spacing w:line="240" w:lineRule="auto"/>
              <w:rPr>
                <w:sz w:val="24"/>
                <w:szCs w:val="24"/>
                <w:rtl/>
              </w:rPr>
            </w:pPr>
          </w:p>
        </w:tc>
        <w:tc>
          <w:tcPr>
            <w:tcW w:w="3755" w:type="dxa"/>
          </w:tcPr>
          <w:p w14:paraId="5687D842" w14:textId="0D8A9EFF" w:rsidR="00B176E7" w:rsidRDefault="00142C1E" w:rsidP="000E6889">
            <w:pPr>
              <w:pStyle w:val="TableBlock"/>
              <w:numPr>
                <w:ilvl w:val="0"/>
                <w:numId w:val="10"/>
              </w:numPr>
              <w:spacing w:line="240" w:lineRule="auto"/>
              <w:rPr>
                <w:sz w:val="24"/>
                <w:szCs w:val="24"/>
                <w:rtl/>
              </w:rPr>
            </w:pPr>
            <w:r>
              <w:rPr>
                <w:rFonts w:hint="cs"/>
                <w:sz w:val="24"/>
                <w:szCs w:val="24"/>
                <w:rtl/>
              </w:rPr>
              <w:t xml:space="preserve"> </w:t>
            </w:r>
            <w:r w:rsidR="000E6889">
              <w:rPr>
                <w:rFonts w:hint="cs"/>
                <w:sz w:val="24"/>
                <w:szCs w:val="24"/>
                <w:rtl/>
              </w:rPr>
              <w:t>על אף האמור בסעיף קטן (א), לא יהיה זכאי אדם מכוח סעיף קטן (א) למענק בסכום העולה על 150,000 שקלים חדשים במועד מסוים.</w:t>
            </w:r>
          </w:p>
        </w:tc>
      </w:tr>
    </w:tbl>
    <w:p w14:paraId="4E31BC08" w14:textId="2DC2D32E" w:rsidR="00A2133F" w:rsidRDefault="00A2133F" w:rsidP="00A2133F">
      <w:pPr>
        <w:pStyle w:val="KeepWithNext"/>
        <w:rPr>
          <w:rtl/>
          <w:lang w:eastAsia="he-IL"/>
        </w:rPr>
      </w:pPr>
      <w:bookmarkStart w:id="5521" w:name="_ETM_Q1_8151319"/>
      <w:bookmarkEnd w:id="5521"/>
      <w:r>
        <w:rPr>
          <w:rFonts w:hint="cs"/>
          <w:rtl/>
          <w:lang w:eastAsia="he-IL"/>
        </w:rPr>
        <w:t xml:space="preserve"> </w:t>
      </w:r>
    </w:p>
    <w:p w14:paraId="0CDFFF03" w14:textId="6B22B691" w:rsidR="00A2133F" w:rsidRDefault="00A2133F" w:rsidP="00A2133F">
      <w:pPr>
        <w:rPr>
          <w:rtl/>
          <w:lang w:eastAsia="he-IL"/>
        </w:rPr>
      </w:pPr>
      <w:bookmarkStart w:id="5522" w:name="_ETM_Q1_8151691"/>
      <w:bookmarkStart w:id="5523" w:name="_ETM_Q1_8151735"/>
      <w:bookmarkEnd w:id="5522"/>
      <w:bookmarkEnd w:id="5523"/>
      <w:r>
        <w:rPr>
          <w:rFonts w:hint="cs"/>
          <w:rtl/>
          <w:lang w:eastAsia="he-IL"/>
        </w:rPr>
        <w:t xml:space="preserve">במועד </w:t>
      </w:r>
      <w:bookmarkStart w:id="5524" w:name="_ETM_Q1_8151432"/>
      <w:bookmarkEnd w:id="5524"/>
      <w:r>
        <w:rPr>
          <w:rFonts w:hint="cs"/>
          <w:rtl/>
          <w:lang w:eastAsia="he-IL"/>
        </w:rPr>
        <w:t xml:space="preserve">מסוים, כמובן מועד אחד של תשלום מענק, הוא לא זכאי </w:t>
      </w:r>
      <w:bookmarkStart w:id="5525" w:name="_ETM_Q1_8156993"/>
      <w:bookmarkEnd w:id="5525"/>
      <w:r>
        <w:rPr>
          <w:rFonts w:hint="cs"/>
          <w:rtl/>
          <w:lang w:eastAsia="he-IL"/>
        </w:rPr>
        <w:t xml:space="preserve">ליותר מ-150,000 שקלים חדשים. </w:t>
      </w:r>
      <w:bookmarkStart w:id="5526" w:name="_ETM_Q1_8163880"/>
      <w:bookmarkEnd w:id="5526"/>
      <w:r>
        <w:rPr>
          <w:rFonts w:hint="cs"/>
          <w:rtl/>
          <w:lang w:eastAsia="he-IL"/>
        </w:rPr>
        <w:t>כי יכול להיות שלא</w:t>
      </w:r>
      <w:bookmarkStart w:id="5527" w:name="_ETM_Q1_8159607"/>
      <w:bookmarkEnd w:id="5527"/>
      <w:r>
        <w:rPr>
          <w:rFonts w:hint="cs"/>
          <w:rtl/>
          <w:lang w:eastAsia="he-IL"/>
        </w:rPr>
        <w:t xml:space="preserve">ותו אדם יש מספר אנשים שהוא מקבל עבורם את התגמול. </w:t>
      </w:r>
      <w:bookmarkStart w:id="5528" w:name="_ETM_Q1_8166445"/>
      <w:bookmarkStart w:id="5529" w:name="_ETM_Q1_8167389"/>
      <w:bookmarkEnd w:id="5528"/>
      <w:bookmarkEnd w:id="5529"/>
    </w:p>
    <w:p w14:paraId="49AEB76E" w14:textId="77777777" w:rsidR="00A2133F" w:rsidRDefault="00A2133F" w:rsidP="00A2133F">
      <w:pPr>
        <w:rPr>
          <w:rtl/>
          <w:lang w:eastAsia="he-IL"/>
        </w:rPr>
      </w:pPr>
      <w:bookmarkStart w:id="5530" w:name="_ETM_Q1_8167425"/>
      <w:bookmarkStart w:id="5531" w:name="_ETM_Q1_8168221"/>
      <w:bookmarkEnd w:id="5530"/>
      <w:bookmarkEnd w:id="5531"/>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0E6889" w:rsidRPr="005B61E8" w14:paraId="130F398A" w14:textId="77777777" w:rsidTr="001A4708">
        <w:trPr>
          <w:cantSplit/>
        </w:trPr>
        <w:tc>
          <w:tcPr>
            <w:tcW w:w="1355" w:type="dxa"/>
          </w:tcPr>
          <w:p w14:paraId="182FFF15" w14:textId="77777777" w:rsidR="000E6889" w:rsidRDefault="000E6889" w:rsidP="00D958D4">
            <w:pPr>
              <w:pStyle w:val="TableSideHeading"/>
              <w:spacing w:line="240" w:lineRule="auto"/>
              <w:rPr>
                <w:sz w:val="24"/>
                <w:szCs w:val="24"/>
                <w:rtl/>
              </w:rPr>
            </w:pPr>
            <w:bookmarkStart w:id="5532" w:name="_ETM_Q1_8168642"/>
            <w:bookmarkStart w:id="5533" w:name="_ETM_Q1_8168688"/>
            <w:bookmarkStart w:id="5534" w:name="_ETM_Q1_8163915"/>
            <w:bookmarkEnd w:id="5532"/>
            <w:bookmarkEnd w:id="5533"/>
            <w:bookmarkEnd w:id="5534"/>
          </w:p>
        </w:tc>
        <w:tc>
          <w:tcPr>
            <w:tcW w:w="624" w:type="dxa"/>
          </w:tcPr>
          <w:p w14:paraId="04598433" w14:textId="77777777" w:rsidR="000E6889" w:rsidRDefault="000E6889" w:rsidP="00D958D4">
            <w:pPr>
              <w:pStyle w:val="TableText"/>
              <w:spacing w:line="240" w:lineRule="auto"/>
              <w:rPr>
                <w:sz w:val="24"/>
                <w:szCs w:val="24"/>
                <w:rtl/>
              </w:rPr>
            </w:pPr>
          </w:p>
        </w:tc>
        <w:tc>
          <w:tcPr>
            <w:tcW w:w="1065" w:type="dxa"/>
          </w:tcPr>
          <w:p w14:paraId="79315B83" w14:textId="77777777" w:rsidR="000E6889" w:rsidRDefault="000E6889" w:rsidP="00B176E7">
            <w:pPr>
              <w:pStyle w:val="TableBlock"/>
              <w:spacing w:line="240" w:lineRule="auto"/>
              <w:rPr>
                <w:sz w:val="24"/>
                <w:szCs w:val="24"/>
                <w:rtl/>
              </w:rPr>
            </w:pPr>
          </w:p>
        </w:tc>
        <w:tc>
          <w:tcPr>
            <w:tcW w:w="709" w:type="dxa"/>
          </w:tcPr>
          <w:p w14:paraId="75909943" w14:textId="77777777" w:rsidR="000E6889" w:rsidRDefault="000E6889" w:rsidP="00B176E7">
            <w:pPr>
              <w:pStyle w:val="TableBlock"/>
              <w:spacing w:line="240" w:lineRule="auto"/>
              <w:rPr>
                <w:sz w:val="24"/>
                <w:szCs w:val="24"/>
                <w:rtl/>
              </w:rPr>
            </w:pPr>
          </w:p>
        </w:tc>
        <w:tc>
          <w:tcPr>
            <w:tcW w:w="3755" w:type="dxa"/>
          </w:tcPr>
          <w:p w14:paraId="4754961A" w14:textId="04A9D4C4" w:rsidR="000E6889" w:rsidRDefault="000E6889" w:rsidP="000E6889">
            <w:pPr>
              <w:pStyle w:val="TableBlock"/>
              <w:numPr>
                <w:ilvl w:val="0"/>
                <w:numId w:val="10"/>
              </w:numPr>
              <w:spacing w:line="240" w:lineRule="auto"/>
              <w:rPr>
                <w:sz w:val="24"/>
                <w:szCs w:val="24"/>
                <w:rtl/>
              </w:rPr>
            </w:pPr>
            <w:r>
              <w:rPr>
                <w:rFonts w:hint="cs"/>
                <w:sz w:val="24"/>
                <w:szCs w:val="24"/>
                <w:rtl/>
              </w:rPr>
              <w:t xml:space="preserve"> (1) תשלום כאמור בסעיף קטן (א) אינו ניתן להעברה, לערבות, לשעבוד או ל עיקול בכל דרך שהיא, אלא לשם תשלום מזונות המגיעים מהזכאי לגמלה לפי פסק דין של בית משפח או בית דין מוסמך.</w:t>
            </w:r>
          </w:p>
        </w:tc>
      </w:tr>
      <w:tr w:rsidR="000E6889" w:rsidRPr="005B61E8" w14:paraId="6922ED8B" w14:textId="77777777" w:rsidTr="001A4708">
        <w:trPr>
          <w:cantSplit/>
        </w:trPr>
        <w:tc>
          <w:tcPr>
            <w:tcW w:w="1355" w:type="dxa"/>
          </w:tcPr>
          <w:p w14:paraId="0E40FA3B" w14:textId="77777777" w:rsidR="000E6889" w:rsidRDefault="000E6889" w:rsidP="00D958D4">
            <w:pPr>
              <w:pStyle w:val="TableSideHeading"/>
              <w:spacing w:line="240" w:lineRule="auto"/>
              <w:rPr>
                <w:sz w:val="24"/>
                <w:szCs w:val="24"/>
                <w:rtl/>
              </w:rPr>
            </w:pPr>
          </w:p>
        </w:tc>
        <w:tc>
          <w:tcPr>
            <w:tcW w:w="624" w:type="dxa"/>
          </w:tcPr>
          <w:p w14:paraId="6DCC7196" w14:textId="77777777" w:rsidR="000E6889" w:rsidRDefault="000E6889" w:rsidP="00D958D4">
            <w:pPr>
              <w:pStyle w:val="TableText"/>
              <w:spacing w:line="240" w:lineRule="auto"/>
              <w:rPr>
                <w:sz w:val="24"/>
                <w:szCs w:val="24"/>
                <w:rtl/>
              </w:rPr>
            </w:pPr>
          </w:p>
        </w:tc>
        <w:tc>
          <w:tcPr>
            <w:tcW w:w="1065" w:type="dxa"/>
          </w:tcPr>
          <w:p w14:paraId="572E849F" w14:textId="77777777" w:rsidR="000E6889" w:rsidRDefault="000E6889" w:rsidP="00B176E7">
            <w:pPr>
              <w:pStyle w:val="TableBlock"/>
              <w:spacing w:line="240" w:lineRule="auto"/>
              <w:rPr>
                <w:sz w:val="24"/>
                <w:szCs w:val="24"/>
                <w:rtl/>
              </w:rPr>
            </w:pPr>
          </w:p>
        </w:tc>
        <w:tc>
          <w:tcPr>
            <w:tcW w:w="709" w:type="dxa"/>
          </w:tcPr>
          <w:p w14:paraId="2EA2AECA" w14:textId="77777777" w:rsidR="000E6889" w:rsidRDefault="000E6889" w:rsidP="00B176E7">
            <w:pPr>
              <w:pStyle w:val="TableBlock"/>
              <w:spacing w:line="240" w:lineRule="auto"/>
              <w:rPr>
                <w:sz w:val="24"/>
                <w:szCs w:val="24"/>
                <w:rtl/>
              </w:rPr>
            </w:pPr>
          </w:p>
        </w:tc>
        <w:tc>
          <w:tcPr>
            <w:tcW w:w="3755" w:type="dxa"/>
          </w:tcPr>
          <w:p w14:paraId="32184BDB" w14:textId="503D63A0" w:rsidR="000E6889" w:rsidRDefault="000E6889" w:rsidP="000E6889">
            <w:pPr>
              <w:pStyle w:val="TableBlock"/>
              <w:spacing w:line="240" w:lineRule="auto"/>
              <w:ind w:left="717"/>
              <w:rPr>
                <w:sz w:val="24"/>
                <w:szCs w:val="24"/>
                <w:rtl/>
              </w:rPr>
            </w:pPr>
            <w:r>
              <w:rPr>
                <w:rFonts w:hint="cs"/>
                <w:sz w:val="24"/>
                <w:szCs w:val="24"/>
                <w:rtl/>
              </w:rPr>
              <w:t>(2)הוראת סעיף קטן זה תחול גם על כספים ששולמו באמצעות תאגיד בנקאי או באמצעות החברה כהגדרתה בחוק הדואר, התשמ"ו-1986, בנותנה שירותים לפי סעיף 88א לאותו חוק במשך 90 ימים מיום ששולמו.</w:t>
            </w:r>
          </w:p>
        </w:tc>
      </w:tr>
    </w:tbl>
    <w:p w14:paraId="676F86F0" w14:textId="77777777" w:rsidR="00A2133F" w:rsidRDefault="00A2133F" w:rsidP="00A2133F">
      <w:pPr>
        <w:pStyle w:val="KeepWithNext"/>
        <w:rPr>
          <w:rtl/>
          <w:lang w:eastAsia="he-IL"/>
        </w:rPr>
      </w:pPr>
      <w:bookmarkStart w:id="5535" w:name="_ETM_Q1_8187912"/>
      <w:bookmarkEnd w:id="5535"/>
    </w:p>
    <w:p w14:paraId="7303F45E" w14:textId="21411D8C" w:rsidR="00A2133F" w:rsidRDefault="00A2133F" w:rsidP="00A2133F">
      <w:pPr>
        <w:rPr>
          <w:rtl/>
          <w:lang w:eastAsia="he-IL"/>
        </w:rPr>
      </w:pPr>
      <w:bookmarkStart w:id="5536" w:name="_ETM_Q1_8188414"/>
      <w:bookmarkStart w:id="5537" w:name="_ETM_Q1_8188470"/>
      <w:bookmarkEnd w:id="5536"/>
      <w:bookmarkEnd w:id="5537"/>
      <w:r>
        <w:rPr>
          <w:rFonts w:hint="cs"/>
          <w:rtl/>
          <w:lang w:eastAsia="he-IL"/>
        </w:rPr>
        <w:t xml:space="preserve">זאת אומרת שכל ההוראה הזאת פה היא </w:t>
      </w:r>
      <w:bookmarkStart w:id="5538" w:name="_ETM_Q1_8190731"/>
      <w:bookmarkEnd w:id="5538"/>
      <w:r>
        <w:rPr>
          <w:rFonts w:hint="cs"/>
          <w:rtl/>
          <w:lang w:eastAsia="he-IL"/>
        </w:rPr>
        <w:t xml:space="preserve">הוראת שעה. </w:t>
      </w:r>
      <w:bookmarkStart w:id="5539" w:name="_ETM_Q1_8198722"/>
      <w:bookmarkEnd w:id="5539"/>
    </w:p>
    <w:p w14:paraId="4BC34119" w14:textId="77777777" w:rsidR="00A2133F" w:rsidRPr="00A2133F" w:rsidRDefault="00A2133F" w:rsidP="00A2133F">
      <w:pPr>
        <w:rPr>
          <w:lang w:eastAsia="he-IL"/>
        </w:rPr>
      </w:pPr>
      <w:bookmarkStart w:id="5540" w:name="_ETM_Q1_8198798"/>
      <w:bookmarkEnd w:id="554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0E6889" w:rsidRPr="005B61E8" w14:paraId="58F3BC75" w14:textId="77777777" w:rsidTr="001A4708">
        <w:trPr>
          <w:cantSplit/>
        </w:trPr>
        <w:tc>
          <w:tcPr>
            <w:tcW w:w="1355" w:type="dxa"/>
          </w:tcPr>
          <w:p w14:paraId="324AA7AB" w14:textId="77777777" w:rsidR="000E6889" w:rsidRPr="00A2133F" w:rsidRDefault="000E6889" w:rsidP="00D958D4">
            <w:pPr>
              <w:pStyle w:val="TableSideHeading"/>
              <w:spacing w:line="240" w:lineRule="auto"/>
              <w:rPr>
                <w:sz w:val="24"/>
                <w:szCs w:val="24"/>
                <w:rtl/>
              </w:rPr>
            </w:pPr>
          </w:p>
        </w:tc>
        <w:tc>
          <w:tcPr>
            <w:tcW w:w="624" w:type="dxa"/>
          </w:tcPr>
          <w:p w14:paraId="750F2A94" w14:textId="77777777" w:rsidR="000E6889" w:rsidRDefault="000E6889" w:rsidP="00D958D4">
            <w:pPr>
              <w:pStyle w:val="TableText"/>
              <w:spacing w:line="240" w:lineRule="auto"/>
              <w:rPr>
                <w:sz w:val="24"/>
                <w:szCs w:val="24"/>
                <w:rtl/>
              </w:rPr>
            </w:pPr>
          </w:p>
        </w:tc>
        <w:tc>
          <w:tcPr>
            <w:tcW w:w="1065" w:type="dxa"/>
          </w:tcPr>
          <w:p w14:paraId="61E17057" w14:textId="77777777" w:rsidR="000E6889" w:rsidRDefault="000E6889" w:rsidP="00B176E7">
            <w:pPr>
              <w:pStyle w:val="TableBlock"/>
              <w:spacing w:line="240" w:lineRule="auto"/>
              <w:rPr>
                <w:sz w:val="24"/>
                <w:szCs w:val="24"/>
                <w:rtl/>
              </w:rPr>
            </w:pPr>
          </w:p>
        </w:tc>
        <w:tc>
          <w:tcPr>
            <w:tcW w:w="709" w:type="dxa"/>
          </w:tcPr>
          <w:p w14:paraId="209FAE1F" w14:textId="77777777" w:rsidR="000E6889" w:rsidRDefault="000E6889" w:rsidP="00B176E7">
            <w:pPr>
              <w:pStyle w:val="TableBlock"/>
              <w:spacing w:line="240" w:lineRule="auto"/>
              <w:rPr>
                <w:sz w:val="24"/>
                <w:szCs w:val="24"/>
                <w:rtl/>
              </w:rPr>
            </w:pPr>
          </w:p>
        </w:tc>
        <w:tc>
          <w:tcPr>
            <w:tcW w:w="3755" w:type="dxa"/>
          </w:tcPr>
          <w:p w14:paraId="28E7A00C" w14:textId="6851DCFA" w:rsidR="000E6889" w:rsidRDefault="00142C1E" w:rsidP="000E6889">
            <w:pPr>
              <w:pStyle w:val="TableBlock"/>
              <w:numPr>
                <w:ilvl w:val="0"/>
                <w:numId w:val="10"/>
              </w:numPr>
              <w:spacing w:line="240" w:lineRule="auto"/>
              <w:rPr>
                <w:sz w:val="24"/>
                <w:szCs w:val="24"/>
                <w:rtl/>
              </w:rPr>
            </w:pPr>
            <w:r>
              <w:rPr>
                <w:rFonts w:hint="cs"/>
                <w:sz w:val="24"/>
                <w:szCs w:val="24"/>
                <w:rtl/>
              </w:rPr>
              <w:t xml:space="preserve"> </w:t>
            </w:r>
            <w:r w:rsidR="000E6889">
              <w:rPr>
                <w:rFonts w:hint="cs"/>
                <w:sz w:val="24"/>
                <w:szCs w:val="24"/>
                <w:rtl/>
              </w:rPr>
              <w:t xml:space="preserve">המוסד לביטוח לאומי או משרד הביטחון ימסרו לכל בן משפחה של מי שנקבע כאמור בסעיף 2(א1) או (א2) לחוק התגמולים לבני משפחה של נעדרים או חטופים, התשפ"ד-2023 כי הוא נעדר או חטוף הודעה כי הוא זכאי לתשלומים לפי סעיף קטן (א), בכפוף </w:t>
            </w:r>
            <w:r w:rsidR="00A2133F">
              <w:rPr>
                <w:rFonts w:hint="cs"/>
                <w:sz w:val="24"/>
                <w:szCs w:val="24"/>
                <w:rtl/>
              </w:rPr>
              <w:t>להצהרתו</w:t>
            </w:r>
            <w:r w:rsidR="000E6889">
              <w:rPr>
                <w:rFonts w:hint="cs"/>
                <w:sz w:val="24"/>
                <w:szCs w:val="24"/>
                <w:rtl/>
              </w:rPr>
              <w:t xml:space="preserve"> כי הסכום נדרש לו לקידום מאמצים לשחרור או לאיתור חטוף או נעדר, וכן כי על אף האמור בסעיף קטן (ג)(1) באפשרותו לבקש את העברת הסכום כולו או חלקו שטרם הועבר אליו לאדם אחר מהמנויים באותו סעיף לשם קידום מאמצים לשחרור או לאיתור חטוף או נעדר; ביקש מי מהזכאים לתשלום לפי סעיף קטן (א) בכתב כי הסכום שהוא זכאי לו וטרם הועבר אליו יועבר, כולו או חלקו, לאדם אחר מהמנויים באותו סעיף לשם קידום מאמצים לשחרור או לאיתור חטוף או נעדר, ישולם התשלום האמור לפי בקשתו.</w:t>
            </w:r>
          </w:p>
        </w:tc>
      </w:tr>
    </w:tbl>
    <w:p w14:paraId="19138C0C" w14:textId="77777777" w:rsidR="00A2133F" w:rsidRDefault="00A2133F">
      <w:pPr>
        <w:rPr>
          <w:rtl/>
        </w:rPr>
      </w:pPr>
      <w:bookmarkStart w:id="5541" w:name="_ETM_Q1_8260647"/>
      <w:bookmarkEnd w:id="5541"/>
    </w:p>
    <w:p w14:paraId="2C360D6E" w14:textId="61ACAC1B" w:rsidR="00A2133F" w:rsidRDefault="00A2133F" w:rsidP="00A2133F">
      <w:pPr>
        <w:pStyle w:val="af9"/>
        <w:keepNext/>
      </w:pPr>
      <w:bookmarkStart w:id="5542" w:name="ET_guest_ערן_בקר_617"/>
      <w:r w:rsidRPr="00A2133F">
        <w:rPr>
          <w:rStyle w:val="TagStyle"/>
          <w:rtl/>
        </w:rPr>
        <w:t xml:space="preserve"> &lt;&lt; אורח &gt;&gt; </w:t>
      </w:r>
      <w:r>
        <w:rPr>
          <w:rtl/>
        </w:rPr>
        <w:t>ערן בקר:</w:t>
      </w:r>
      <w:r w:rsidRPr="00A2133F">
        <w:rPr>
          <w:rStyle w:val="TagStyle"/>
          <w:rtl/>
        </w:rPr>
        <w:t xml:space="preserve"> &lt;&lt; אורח &gt;&gt;</w:t>
      </w:r>
      <w:r w:rsidR="00142C1E">
        <w:rPr>
          <w:rtl/>
        </w:rPr>
        <w:t xml:space="preserve"> </w:t>
      </w:r>
      <w:bookmarkEnd w:id="5542"/>
    </w:p>
    <w:p w14:paraId="196108B1" w14:textId="77777777" w:rsidR="00A2133F" w:rsidRDefault="00A2133F" w:rsidP="00A2133F">
      <w:pPr>
        <w:pStyle w:val="KeepWithNext"/>
        <w:rPr>
          <w:rtl/>
        </w:rPr>
      </w:pPr>
    </w:p>
    <w:p w14:paraId="28D2619C" w14:textId="69EF4947" w:rsidR="00A2133F" w:rsidRDefault="00A2133F" w:rsidP="00A2133F">
      <w:pPr>
        <w:rPr>
          <w:rtl/>
        </w:rPr>
      </w:pPr>
      <w:bookmarkStart w:id="5543" w:name="_ETM_Q1_8261205"/>
      <w:bookmarkStart w:id="5544" w:name="_ETM_Q1_8261250"/>
      <w:bookmarkEnd w:id="5543"/>
      <w:bookmarkEnd w:id="5544"/>
      <w:r>
        <w:rPr>
          <w:rFonts w:hint="cs"/>
          <w:rtl/>
        </w:rPr>
        <w:t xml:space="preserve">יש בעיה גם עם הדבר הזה, אדוני, </w:t>
      </w:r>
      <w:bookmarkStart w:id="5545" w:name="_ETM_Q1_8261375"/>
      <w:bookmarkEnd w:id="5545"/>
      <w:r>
        <w:rPr>
          <w:rFonts w:hint="cs"/>
          <w:rtl/>
        </w:rPr>
        <w:t xml:space="preserve">לעניין ההצהרה. הסיפור של ההצהרה זה משהו שאני חושב שהוא </w:t>
      </w:r>
      <w:bookmarkStart w:id="5546" w:name="_ETM_Q1_8270437"/>
      <w:bookmarkEnd w:id="5546"/>
      <w:r>
        <w:rPr>
          <w:rFonts w:hint="cs"/>
          <w:rtl/>
        </w:rPr>
        <w:t>- - -</w:t>
      </w:r>
    </w:p>
    <w:p w14:paraId="5BA05670" w14:textId="77777777" w:rsidR="00A2133F" w:rsidRDefault="00A2133F" w:rsidP="00A2133F">
      <w:pPr>
        <w:rPr>
          <w:rtl/>
        </w:rPr>
      </w:pPr>
      <w:bookmarkStart w:id="5547" w:name="_ETM_Q1_8265971"/>
      <w:bookmarkStart w:id="5548" w:name="_ETM_Q1_8266012"/>
      <w:bookmarkEnd w:id="5547"/>
      <w:bookmarkEnd w:id="5548"/>
    </w:p>
    <w:p w14:paraId="57FBAE10" w14:textId="0D23D67C" w:rsidR="00A2133F" w:rsidRDefault="00A2133F" w:rsidP="00A2133F">
      <w:pPr>
        <w:pStyle w:val="af9"/>
        <w:keepNext/>
        <w:rPr>
          <w:rtl/>
        </w:rPr>
      </w:pPr>
      <w:bookmarkStart w:id="5549" w:name="ET_guest_רותי_פרמינגר_618"/>
      <w:r w:rsidRPr="00A2133F">
        <w:rPr>
          <w:rStyle w:val="TagStyle"/>
          <w:rtl/>
        </w:rPr>
        <w:t xml:space="preserve"> &lt;&lt; אורח &gt;&gt; </w:t>
      </w:r>
      <w:r>
        <w:rPr>
          <w:rtl/>
        </w:rPr>
        <w:t xml:space="preserve">רותי </w:t>
      </w:r>
      <w:proofErr w:type="spellStart"/>
      <w:r>
        <w:rPr>
          <w:rtl/>
        </w:rPr>
        <w:t>פרמינגר</w:t>
      </w:r>
      <w:proofErr w:type="spellEnd"/>
      <w:r>
        <w:rPr>
          <w:rtl/>
        </w:rPr>
        <w:t>:</w:t>
      </w:r>
      <w:r w:rsidRPr="00A2133F">
        <w:rPr>
          <w:rStyle w:val="TagStyle"/>
          <w:rtl/>
        </w:rPr>
        <w:t xml:space="preserve"> &lt;&lt; אורח &gt;&gt;</w:t>
      </w:r>
      <w:r w:rsidR="00142C1E">
        <w:rPr>
          <w:rtl/>
        </w:rPr>
        <w:t xml:space="preserve"> </w:t>
      </w:r>
      <w:bookmarkEnd w:id="5549"/>
    </w:p>
    <w:p w14:paraId="4901FE55" w14:textId="77777777" w:rsidR="00A2133F" w:rsidRDefault="00A2133F" w:rsidP="00A2133F">
      <w:pPr>
        <w:pStyle w:val="KeepWithNext"/>
        <w:rPr>
          <w:rtl/>
        </w:rPr>
      </w:pPr>
    </w:p>
    <w:p w14:paraId="0968D3AB" w14:textId="7936BC65" w:rsidR="00A2133F" w:rsidRDefault="00A2133F" w:rsidP="00A2133F">
      <w:pPr>
        <w:rPr>
          <w:rtl/>
        </w:rPr>
      </w:pPr>
      <w:bookmarkStart w:id="5550" w:name="_ETM_Q1_8267522"/>
      <w:bookmarkStart w:id="5551" w:name="_ETM_Q1_8267571"/>
      <w:bookmarkEnd w:id="5550"/>
      <w:bookmarkEnd w:id="5551"/>
      <w:r>
        <w:rPr>
          <w:rFonts w:hint="cs"/>
          <w:rtl/>
        </w:rPr>
        <w:t xml:space="preserve">ערן, בישיבה האחרונה הם הודיעו מפורשות שלא צריך </w:t>
      </w:r>
      <w:bookmarkStart w:id="5552" w:name="_ETM_Q1_8272605"/>
      <w:bookmarkEnd w:id="5552"/>
      <w:r>
        <w:rPr>
          <w:rFonts w:hint="cs"/>
          <w:rtl/>
        </w:rPr>
        <w:t xml:space="preserve">להצהיר. אני שאלתי וקיבלתי תשובה שלא צריך להצהיר. </w:t>
      </w:r>
      <w:bookmarkStart w:id="5553" w:name="_ETM_Q1_8278988"/>
      <w:bookmarkEnd w:id="5553"/>
    </w:p>
    <w:p w14:paraId="3095446A" w14:textId="77777777" w:rsidR="00A2133F" w:rsidRDefault="00A2133F" w:rsidP="00A2133F">
      <w:pPr>
        <w:rPr>
          <w:rtl/>
        </w:rPr>
      </w:pPr>
      <w:bookmarkStart w:id="5554" w:name="_ETM_Q1_8279024"/>
      <w:bookmarkEnd w:id="5554"/>
    </w:p>
    <w:p w14:paraId="4B5D6913" w14:textId="2FB69AD1" w:rsidR="00A2133F" w:rsidRDefault="00A2133F" w:rsidP="00A2133F">
      <w:pPr>
        <w:pStyle w:val="af9"/>
        <w:keepNext/>
        <w:rPr>
          <w:rtl/>
        </w:rPr>
      </w:pPr>
      <w:bookmarkStart w:id="5555" w:name="ET_guest_ערן_בקר_619"/>
      <w:r w:rsidRPr="00A2133F">
        <w:rPr>
          <w:rStyle w:val="TagStyle"/>
          <w:rtl/>
        </w:rPr>
        <w:t xml:space="preserve"> &lt;&lt; אורח &gt;&gt; </w:t>
      </w:r>
      <w:r>
        <w:rPr>
          <w:rtl/>
        </w:rPr>
        <w:t>ערן בקר:</w:t>
      </w:r>
      <w:r w:rsidRPr="00A2133F">
        <w:rPr>
          <w:rStyle w:val="TagStyle"/>
          <w:rtl/>
        </w:rPr>
        <w:t xml:space="preserve"> &lt;&lt; אורח &gt;&gt;</w:t>
      </w:r>
      <w:r w:rsidR="00142C1E">
        <w:rPr>
          <w:rtl/>
        </w:rPr>
        <w:t xml:space="preserve"> </w:t>
      </w:r>
      <w:bookmarkEnd w:id="5555"/>
    </w:p>
    <w:p w14:paraId="05782002" w14:textId="77777777" w:rsidR="00A2133F" w:rsidRDefault="00A2133F" w:rsidP="00A2133F">
      <w:pPr>
        <w:pStyle w:val="KeepWithNext"/>
        <w:rPr>
          <w:rtl/>
        </w:rPr>
      </w:pPr>
    </w:p>
    <w:p w14:paraId="2E06C052" w14:textId="4C08E6BB" w:rsidR="00A2133F" w:rsidRDefault="00A2133F" w:rsidP="00A2133F">
      <w:pPr>
        <w:rPr>
          <w:rtl/>
        </w:rPr>
      </w:pPr>
      <w:bookmarkStart w:id="5556" w:name="_ETM_Q1_8275207"/>
      <w:bookmarkStart w:id="5557" w:name="_ETM_Q1_8275248"/>
      <w:bookmarkEnd w:id="5556"/>
      <w:bookmarkEnd w:id="5557"/>
      <w:r>
        <w:rPr>
          <w:rFonts w:hint="cs"/>
          <w:rtl/>
        </w:rPr>
        <w:t xml:space="preserve">זה תנאי. </w:t>
      </w:r>
      <w:bookmarkStart w:id="5558" w:name="_ETM_Q1_8277048"/>
      <w:bookmarkEnd w:id="5558"/>
      <w:r>
        <w:rPr>
          <w:rFonts w:hint="cs"/>
          <w:rtl/>
        </w:rPr>
        <w:t xml:space="preserve">אי אפשר, ההצהרה הזו לא יכולה להיות, אתם מצפים </w:t>
      </w:r>
      <w:bookmarkStart w:id="5559" w:name="_ETM_Q1_8277941"/>
      <w:bookmarkEnd w:id="5559"/>
      <w:r>
        <w:rPr>
          <w:rFonts w:hint="cs"/>
          <w:rtl/>
        </w:rPr>
        <w:t xml:space="preserve">גם מילדים שיצהירו? ילדים קטנים שנשארו לבד שהם יצהירו? הרי </w:t>
      </w:r>
      <w:bookmarkStart w:id="5560" w:name="_ETM_Q1_8286967"/>
      <w:bookmarkEnd w:id="5560"/>
      <w:r>
        <w:rPr>
          <w:rFonts w:hint="cs"/>
          <w:rtl/>
        </w:rPr>
        <w:t>זה לא הגיוני מה שאתם מבקשים.</w:t>
      </w:r>
      <w:bookmarkStart w:id="5561" w:name="_ETM_Q1_8285525"/>
      <w:bookmarkEnd w:id="5561"/>
    </w:p>
    <w:p w14:paraId="48587B0B" w14:textId="77777777" w:rsidR="00A2133F" w:rsidRDefault="00A2133F" w:rsidP="00A2133F">
      <w:pPr>
        <w:rPr>
          <w:rtl/>
        </w:rPr>
      </w:pPr>
      <w:bookmarkStart w:id="5562" w:name="_ETM_Q1_8285566"/>
      <w:bookmarkStart w:id="5563" w:name="_ETM_Q1_8295805"/>
      <w:bookmarkEnd w:id="5562"/>
      <w:bookmarkEnd w:id="5563"/>
    </w:p>
    <w:p w14:paraId="7A22A9F7" w14:textId="7664B2DC" w:rsidR="00A2133F" w:rsidRDefault="00A2133F" w:rsidP="00A2133F">
      <w:pPr>
        <w:pStyle w:val="af6"/>
        <w:keepNext/>
        <w:rPr>
          <w:rtl/>
        </w:rPr>
      </w:pPr>
      <w:bookmarkStart w:id="5564" w:name="ET_yor_6347_620"/>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 </w:t>
      </w:r>
      <w:r>
        <w:rPr>
          <w:rtl/>
        </w:rPr>
        <w:t>היו"ר אלי דלל:</w:t>
      </w:r>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w:t>
      </w:r>
      <w:r w:rsidR="00142C1E">
        <w:rPr>
          <w:rtl/>
        </w:rPr>
        <w:t xml:space="preserve"> </w:t>
      </w:r>
      <w:bookmarkEnd w:id="5564"/>
    </w:p>
    <w:p w14:paraId="044C28A5" w14:textId="77777777" w:rsidR="00A2133F" w:rsidRDefault="00A2133F" w:rsidP="00A2133F">
      <w:pPr>
        <w:pStyle w:val="KeepWithNext"/>
        <w:rPr>
          <w:rtl/>
          <w:lang w:eastAsia="he-IL"/>
        </w:rPr>
      </w:pPr>
    </w:p>
    <w:p w14:paraId="45FCB453" w14:textId="3B533F70" w:rsidR="00A2133F" w:rsidRDefault="00A2133F" w:rsidP="00A2133F">
      <w:pPr>
        <w:rPr>
          <w:rtl/>
          <w:lang w:eastAsia="he-IL"/>
        </w:rPr>
      </w:pPr>
      <w:bookmarkStart w:id="5565" w:name="_ETM_Q1_8296224"/>
      <w:bookmarkStart w:id="5566" w:name="_ETM_Q1_8296266"/>
      <w:bookmarkEnd w:id="5565"/>
      <w:bookmarkEnd w:id="5566"/>
      <w:r>
        <w:rPr>
          <w:rFonts w:hint="cs"/>
          <w:rtl/>
          <w:lang w:eastAsia="he-IL"/>
        </w:rPr>
        <w:t>נוותר על ההצהרה</w:t>
      </w:r>
      <w:bookmarkStart w:id="5567" w:name="_ETM_Q1_8298621"/>
      <w:bookmarkEnd w:id="5567"/>
      <w:r>
        <w:rPr>
          <w:rFonts w:hint="cs"/>
          <w:rtl/>
          <w:lang w:eastAsia="he-IL"/>
        </w:rPr>
        <w:t xml:space="preserve">, או אפשר גם לקבוע שפחות מגיל 18 </w:t>
      </w:r>
      <w:bookmarkStart w:id="5568" w:name="_ETM_Q1_8302112"/>
      <w:bookmarkEnd w:id="5568"/>
      <w:r>
        <w:rPr>
          <w:rFonts w:hint="cs"/>
          <w:rtl/>
          <w:lang w:eastAsia="he-IL"/>
        </w:rPr>
        <w:t xml:space="preserve">לוותר. </w:t>
      </w:r>
      <w:bookmarkStart w:id="5569" w:name="_ETM_Q1_8303816"/>
      <w:bookmarkEnd w:id="5569"/>
    </w:p>
    <w:p w14:paraId="1725D769" w14:textId="77777777" w:rsidR="00A2133F" w:rsidRDefault="00A2133F" w:rsidP="00A2133F">
      <w:pPr>
        <w:rPr>
          <w:rtl/>
          <w:lang w:eastAsia="he-IL"/>
        </w:rPr>
      </w:pPr>
      <w:bookmarkStart w:id="5570" w:name="_ETM_Q1_8303849"/>
      <w:bookmarkEnd w:id="5570"/>
    </w:p>
    <w:p w14:paraId="33E4F61B" w14:textId="0CDA9F75" w:rsidR="00A2133F" w:rsidRDefault="00A2133F" w:rsidP="00A2133F">
      <w:pPr>
        <w:pStyle w:val="af9"/>
        <w:keepNext/>
        <w:rPr>
          <w:rtl/>
          <w:lang w:eastAsia="he-IL"/>
        </w:rPr>
      </w:pPr>
      <w:bookmarkStart w:id="5571" w:name="ET_guest_ערן_בקר_621"/>
      <w:r w:rsidRPr="00A2133F">
        <w:rPr>
          <w:rStyle w:val="TagStyle"/>
          <w:rtl/>
        </w:rPr>
        <w:t xml:space="preserve"> &lt;&lt; אורח &gt;&gt; </w:t>
      </w:r>
      <w:r>
        <w:rPr>
          <w:rtl/>
          <w:lang w:eastAsia="he-IL"/>
        </w:rPr>
        <w:t>ערן בקר:</w:t>
      </w:r>
      <w:r w:rsidRPr="00A2133F">
        <w:rPr>
          <w:rStyle w:val="TagStyle"/>
          <w:rtl/>
        </w:rPr>
        <w:t xml:space="preserve"> &lt;&lt; אורח &gt;&gt;</w:t>
      </w:r>
      <w:r w:rsidR="00142C1E">
        <w:rPr>
          <w:rtl/>
          <w:lang w:eastAsia="he-IL"/>
        </w:rPr>
        <w:t xml:space="preserve"> </w:t>
      </w:r>
      <w:bookmarkEnd w:id="5571"/>
    </w:p>
    <w:p w14:paraId="4274D6E5" w14:textId="77777777" w:rsidR="00A2133F" w:rsidRDefault="00A2133F" w:rsidP="00A2133F">
      <w:pPr>
        <w:pStyle w:val="KeepWithNext"/>
        <w:rPr>
          <w:rtl/>
          <w:lang w:eastAsia="he-IL"/>
        </w:rPr>
      </w:pPr>
    </w:p>
    <w:p w14:paraId="1493D449" w14:textId="018C7F76" w:rsidR="00A2133F" w:rsidRDefault="00A2133F" w:rsidP="00A2133F">
      <w:pPr>
        <w:rPr>
          <w:rtl/>
          <w:lang w:eastAsia="he-IL"/>
        </w:rPr>
      </w:pPr>
      <w:bookmarkStart w:id="5572" w:name="_ETM_Q1_8303897"/>
      <w:bookmarkStart w:id="5573" w:name="_ETM_Q1_8303938"/>
      <w:bookmarkEnd w:id="5572"/>
      <w:bookmarkEnd w:id="5573"/>
      <w:r>
        <w:rPr>
          <w:rFonts w:hint="cs"/>
          <w:rtl/>
          <w:lang w:eastAsia="he-IL"/>
        </w:rPr>
        <w:t xml:space="preserve">לא צריך הצהרה בכלל. </w:t>
      </w:r>
    </w:p>
    <w:p w14:paraId="54E2DB16" w14:textId="77777777" w:rsidR="00A2133F" w:rsidRDefault="00A2133F" w:rsidP="00A2133F">
      <w:pPr>
        <w:rPr>
          <w:rtl/>
          <w:lang w:eastAsia="he-IL"/>
        </w:rPr>
      </w:pPr>
      <w:bookmarkStart w:id="5574" w:name="_ETM_Q1_8307034"/>
      <w:bookmarkStart w:id="5575" w:name="_ETM_Q1_8307066"/>
      <w:bookmarkEnd w:id="5574"/>
      <w:bookmarkEnd w:id="5575"/>
    </w:p>
    <w:p w14:paraId="5F34FFF1" w14:textId="5E2DFCA4" w:rsidR="00A2133F" w:rsidRDefault="00A2133F" w:rsidP="00A2133F">
      <w:pPr>
        <w:pStyle w:val="af9"/>
        <w:keepNext/>
        <w:rPr>
          <w:rtl/>
          <w:lang w:eastAsia="he-IL"/>
        </w:rPr>
      </w:pPr>
      <w:bookmarkStart w:id="5576" w:name="ET_guest_רותי_פרמינגר_622"/>
      <w:r w:rsidRPr="00A2133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2133F">
        <w:rPr>
          <w:rStyle w:val="TagStyle"/>
          <w:rtl/>
        </w:rPr>
        <w:t xml:space="preserve"> &lt;&lt; אורח &gt;&gt;</w:t>
      </w:r>
      <w:r w:rsidR="00142C1E">
        <w:rPr>
          <w:rtl/>
          <w:lang w:eastAsia="he-IL"/>
        </w:rPr>
        <w:t xml:space="preserve"> </w:t>
      </w:r>
      <w:bookmarkEnd w:id="5576"/>
    </w:p>
    <w:p w14:paraId="6AFC5C3D" w14:textId="77777777" w:rsidR="00A2133F" w:rsidRDefault="00A2133F" w:rsidP="00A2133F">
      <w:pPr>
        <w:pStyle w:val="KeepWithNext"/>
        <w:rPr>
          <w:rtl/>
          <w:lang w:eastAsia="he-IL"/>
        </w:rPr>
      </w:pPr>
    </w:p>
    <w:p w14:paraId="0950008C" w14:textId="72363118" w:rsidR="00A2133F" w:rsidRDefault="00A2133F" w:rsidP="00A2133F">
      <w:pPr>
        <w:rPr>
          <w:rtl/>
          <w:lang w:eastAsia="he-IL"/>
        </w:rPr>
      </w:pPr>
      <w:bookmarkStart w:id="5577" w:name="_ETM_Q1_8308469"/>
      <w:bookmarkStart w:id="5578" w:name="_ETM_Q1_8308509"/>
      <w:bookmarkEnd w:id="5577"/>
      <w:bookmarkEnd w:id="5578"/>
      <w:r>
        <w:rPr>
          <w:rFonts w:hint="cs"/>
          <w:rtl/>
          <w:lang w:eastAsia="he-IL"/>
        </w:rPr>
        <w:t xml:space="preserve">אדוני היושב ראש, אנחנו שאלנו </w:t>
      </w:r>
      <w:bookmarkStart w:id="5579" w:name="_ETM_Q1_8308732"/>
      <w:bookmarkEnd w:id="5579"/>
      <w:r>
        <w:rPr>
          <w:rFonts w:hint="cs"/>
          <w:rtl/>
          <w:lang w:eastAsia="he-IL"/>
        </w:rPr>
        <w:t xml:space="preserve">מפורשות בישיבה הקודמת, כי זה באמת לא נראה, החזקה הזאת </w:t>
      </w:r>
      <w:bookmarkStart w:id="5580" w:name="_ETM_Q1_8314871"/>
      <w:bookmarkEnd w:id="5580"/>
      <w:r>
        <w:rPr>
          <w:rFonts w:hint="cs"/>
          <w:rtl/>
          <w:lang w:eastAsia="he-IL"/>
        </w:rPr>
        <w:t xml:space="preserve">כאילו זה משהו לא נכון והוא צריך להצהיר עליו, בשביל </w:t>
      </w:r>
      <w:bookmarkStart w:id="5581" w:name="_ETM_Q1_8314794"/>
      <w:bookmarkEnd w:id="5581"/>
      <w:r>
        <w:rPr>
          <w:rFonts w:hint="cs"/>
          <w:rtl/>
          <w:lang w:eastAsia="he-IL"/>
        </w:rPr>
        <w:t xml:space="preserve">מה? לצורך מה? </w:t>
      </w:r>
      <w:bookmarkStart w:id="5582" w:name="_ETM_Q1_8319058"/>
      <w:bookmarkEnd w:id="5582"/>
    </w:p>
    <w:p w14:paraId="0EDC1885" w14:textId="77777777" w:rsidR="00A2133F" w:rsidRDefault="00A2133F" w:rsidP="00A2133F">
      <w:pPr>
        <w:rPr>
          <w:rFonts w:ascii="David" w:hAnsi="David"/>
          <w:u w:val="single"/>
          <w:rtl/>
          <w:lang w:eastAsia="he-IL"/>
        </w:rPr>
      </w:pPr>
      <w:bookmarkStart w:id="5583" w:name="_ETM_Q1_8319091"/>
      <w:bookmarkStart w:id="5584" w:name="_ETM_Q1_8314569"/>
      <w:bookmarkStart w:id="5585" w:name="_ETM_Q1_8317616"/>
      <w:bookmarkEnd w:id="5583"/>
      <w:bookmarkEnd w:id="5584"/>
      <w:bookmarkEnd w:id="5585"/>
    </w:p>
    <w:p w14:paraId="5D4A7FBD" w14:textId="73D9BEFC" w:rsidR="00A2133F" w:rsidRDefault="00A2133F" w:rsidP="00A2133F">
      <w:pPr>
        <w:pStyle w:val="af6"/>
        <w:keepNext/>
        <w:rPr>
          <w:rtl/>
        </w:rPr>
      </w:pPr>
      <w:bookmarkStart w:id="5586" w:name="ET_yor_6347_624"/>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 </w:t>
      </w:r>
      <w:r>
        <w:rPr>
          <w:rtl/>
        </w:rPr>
        <w:t>היו"ר אלי דלל:</w:t>
      </w:r>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w:t>
      </w:r>
      <w:r w:rsidR="00142C1E">
        <w:rPr>
          <w:rtl/>
        </w:rPr>
        <w:t xml:space="preserve"> </w:t>
      </w:r>
      <w:bookmarkEnd w:id="5586"/>
    </w:p>
    <w:p w14:paraId="761ED116" w14:textId="77777777" w:rsidR="00A2133F" w:rsidRDefault="00A2133F" w:rsidP="00A2133F">
      <w:pPr>
        <w:pStyle w:val="KeepWithNext"/>
        <w:rPr>
          <w:rtl/>
          <w:lang w:eastAsia="he-IL"/>
        </w:rPr>
      </w:pPr>
    </w:p>
    <w:p w14:paraId="7B39A246" w14:textId="4E68C13E" w:rsidR="00A2133F" w:rsidRDefault="00A2133F" w:rsidP="00A2133F">
      <w:pPr>
        <w:rPr>
          <w:rtl/>
          <w:lang w:eastAsia="he-IL"/>
        </w:rPr>
      </w:pPr>
      <w:bookmarkStart w:id="5587" w:name="_ETM_Q1_8318036"/>
      <w:bookmarkStart w:id="5588" w:name="_ETM_Q1_8318105"/>
      <w:bookmarkEnd w:id="5587"/>
      <w:bookmarkEnd w:id="5588"/>
      <w:r>
        <w:rPr>
          <w:rFonts w:hint="cs"/>
          <w:rtl/>
          <w:lang w:eastAsia="he-IL"/>
        </w:rPr>
        <w:t xml:space="preserve">חברים, לגבי ילדים הבנתי וזה נכון וזה </w:t>
      </w:r>
      <w:bookmarkStart w:id="5589" w:name="_ETM_Q1_8325602"/>
      <w:bookmarkEnd w:id="5589"/>
      <w:r>
        <w:rPr>
          <w:rFonts w:hint="cs"/>
          <w:rtl/>
          <w:lang w:eastAsia="he-IL"/>
        </w:rPr>
        <w:t xml:space="preserve">בסדר. מעל גיל 18 אם בן אדם יצהיר, זה </w:t>
      </w:r>
      <w:bookmarkStart w:id="5590" w:name="_ETM_Q1_8326058"/>
      <w:bookmarkEnd w:id="5590"/>
      <w:r>
        <w:rPr>
          <w:rFonts w:hint="cs"/>
          <w:rtl/>
          <w:lang w:eastAsia="he-IL"/>
        </w:rPr>
        <w:t xml:space="preserve">פשוט, זה דף, אף אחד לא הולך לחקור </w:t>
      </w:r>
      <w:bookmarkStart w:id="5591" w:name="_ETM_Q1_8327784"/>
      <w:bookmarkEnd w:id="5591"/>
      <w:r>
        <w:rPr>
          <w:rFonts w:hint="cs"/>
          <w:rtl/>
          <w:lang w:eastAsia="he-IL"/>
        </w:rPr>
        <w:t xml:space="preserve">אותו. </w:t>
      </w:r>
    </w:p>
    <w:p w14:paraId="27871A94" w14:textId="77777777" w:rsidR="00A2133F" w:rsidRDefault="00A2133F" w:rsidP="00A2133F">
      <w:pPr>
        <w:rPr>
          <w:rtl/>
          <w:lang w:eastAsia="he-IL"/>
        </w:rPr>
      </w:pPr>
      <w:bookmarkStart w:id="5592" w:name="_ETM_Q1_8328782"/>
      <w:bookmarkStart w:id="5593" w:name="_ETM_Q1_8328846"/>
      <w:bookmarkStart w:id="5594" w:name="_ETM_Q1_8329485"/>
      <w:bookmarkEnd w:id="5592"/>
      <w:bookmarkEnd w:id="5593"/>
      <w:bookmarkEnd w:id="5594"/>
    </w:p>
    <w:p w14:paraId="553317BE" w14:textId="7476554F" w:rsidR="00A2133F" w:rsidRDefault="00A2133F" w:rsidP="00A2133F">
      <w:pPr>
        <w:pStyle w:val="af9"/>
        <w:keepNext/>
        <w:rPr>
          <w:rtl/>
          <w:lang w:eastAsia="he-IL"/>
        </w:rPr>
      </w:pPr>
      <w:bookmarkStart w:id="5595" w:name="ET_guest_רותי_פרמינגר_625"/>
      <w:r w:rsidRPr="00A2133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2133F">
        <w:rPr>
          <w:rStyle w:val="TagStyle"/>
          <w:rtl/>
        </w:rPr>
        <w:t xml:space="preserve"> &lt;&lt; אורח &gt;&gt;</w:t>
      </w:r>
      <w:r w:rsidR="00142C1E">
        <w:rPr>
          <w:rtl/>
          <w:lang w:eastAsia="he-IL"/>
        </w:rPr>
        <w:t xml:space="preserve"> </w:t>
      </w:r>
      <w:bookmarkEnd w:id="5595"/>
    </w:p>
    <w:p w14:paraId="010279C3" w14:textId="77777777" w:rsidR="00A2133F" w:rsidRDefault="00A2133F" w:rsidP="00A2133F">
      <w:pPr>
        <w:pStyle w:val="KeepWithNext"/>
        <w:rPr>
          <w:rtl/>
          <w:lang w:eastAsia="he-IL"/>
        </w:rPr>
      </w:pPr>
    </w:p>
    <w:p w14:paraId="637AB45A" w14:textId="5AA0150A" w:rsidR="00A2133F" w:rsidRDefault="00A2133F" w:rsidP="00A2133F">
      <w:pPr>
        <w:rPr>
          <w:rtl/>
          <w:lang w:eastAsia="he-IL"/>
        </w:rPr>
      </w:pPr>
      <w:bookmarkStart w:id="5596" w:name="_ETM_Q1_8330203"/>
      <w:bookmarkStart w:id="5597" w:name="_ETM_Q1_8330287"/>
      <w:bookmarkEnd w:id="5596"/>
      <w:bookmarkEnd w:id="5597"/>
      <w:r>
        <w:rPr>
          <w:rFonts w:hint="cs"/>
          <w:rtl/>
          <w:lang w:eastAsia="he-IL"/>
        </w:rPr>
        <w:t xml:space="preserve">אתה יודע מה זה יעשה להם רגשית? אתה </w:t>
      </w:r>
      <w:bookmarkStart w:id="5598" w:name="_ETM_Q1_8333303"/>
      <w:bookmarkEnd w:id="5598"/>
      <w:r>
        <w:rPr>
          <w:rFonts w:hint="cs"/>
          <w:rtl/>
          <w:lang w:eastAsia="he-IL"/>
        </w:rPr>
        <w:t xml:space="preserve">יודע איפה זה יעמיד אותם במצב של: תגידו, </w:t>
      </w:r>
      <w:bookmarkStart w:id="5599" w:name="_ETM_Q1_8333549"/>
      <w:bookmarkEnd w:id="5599"/>
      <w:r>
        <w:rPr>
          <w:rFonts w:hint="cs"/>
          <w:rtl/>
          <w:lang w:eastAsia="he-IL"/>
        </w:rPr>
        <w:t xml:space="preserve">אתם לא מאמינים שאנחנו הולכים לכל העולם, לכל </w:t>
      </w:r>
      <w:bookmarkStart w:id="5600" w:name="_ETM_Q1_8338797"/>
      <w:bookmarkEnd w:id="5600"/>
      <w:r>
        <w:rPr>
          <w:rFonts w:hint="cs"/>
          <w:rtl/>
          <w:lang w:eastAsia="he-IL"/>
        </w:rPr>
        <w:t xml:space="preserve">מקום אפשרי, כדי לנסות להביא את היקרים שלנו הביתה? </w:t>
      </w:r>
      <w:bookmarkStart w:id="5601" w:name="_ETM_Q1_8343273"/>
      <w:bookmarkEnd w:id="5601"/>
      <w:r>
        <w:rPr>
          <w:rFonts w:hint="cs"/>
          <w:rtl/>
          <w:lang w:eastAsia="he-IL"/>
        </w:rPr>
        <w:t>איך זה יכול להיות?</w:t>
      </w:r>
    </w:p>
    <w:p w14:paraId="1FA4BFB9" w14:textId="77777777" w:rsidR="00A2133F" w:rsidRDefault="00A2133F" w:rsidP="00A2133F">
      <w:pPr>
        <w:rPr>
          <w:rtl/>
          <w:lang w:eastAsia="he-IL"/>
        </w:rPr>
      </w:pPr>
      <w:bookmarkStart w:id="5602" w:name="_ETM_Q1_8340256"/>
      <w:bookmarkStart w:id="5603" w:name="_ETM_Q1_8340338"/>
      <w:bookmarkStart w:id="5604" w:name="_ETM_Q1_8341320"/>
      <w:bookmarkEnd w:id="5602"/>
      <w:bookmarkEnd w:id="5603"/>
      <w:bookmarkEnd w:id="5604"/>
    </w:p>
    <w:p w14:paraId="786862A0" w14:textId="62990615" w:rsidR="00A2133F" w:rsidRDefault="00A2133F" w:rsidP="00A2133F">
      <w:pPr>
        <w:pStyle w:val="af9"/>
        <w:keepNext/>
        <w:rPr>
          <w:rtl/>
          <w:lang w:eastAsia="he-IL"/>
        </w:rPr>
      </w:pPr>
      <w:bookmarkStart w:id="5605" w:name="ET_guest_ערן_בקר_626"/>
      <w:r w:rsidRPr="00A2133F">
        <w:rPr>
          <w:rStyle w:val="TagStyle"/>
          <w:rtl/>
        </w:rPr>
        <w:t xml:space="preserve"> &lt;&lt; אורח &gt;&gt; </w:t>
      </w:r>
      <w:r>
        <w:rPr>
          <w:rtl/>
          <w:lang w:eastAsia="he-IL"/>
        </w:rPr>
        <w:t>ערן בקר:</w:t>
      </w:r>
      <w:r w:rsidRPr="00A2133F">
        <w:rPr>
          <w:rStyle w:val="TagStyle"/>
          <w:rtl/>
        </w:rPr>
        <w:t xml:space="preserve"> &lt;&lt; אורח &gt;&gt;</w:t>
      </w:r>
      <w:r w:rsidR="00142C1E">
        <w:rPr>
          <w:rtl/>
          <w:lang w:eastAsia="he-IL"/>
        </w:rPr>
        <w:t xml:space="preserve"> </w:t>
      </w:r>
      <w:bookmarkEnd w:id="5605"/>
    </w:p>
    <w:p w14:paraId="360B81C6" w14:textId="77777777" w:rsidR="00A2133F" w:rsidRDefault="00A2133F" w:rsidP="00A2133F">
      <w:pPr>
        <w:pStyle w:val="KeepWithNext"/>
        <w:rPr>
          <w:rtl/>
          <w:lang w:eastAsia="he-IL"/>
        </w:rPr>
      </w:pPr>
    </w:p>
    <w:p w14:paraId="4A8AA258" w14:textId="69C850DB" w:rsidR="00A2133F" w:rsidRDefault="00A2133F" w:rsidP="00A2133F">
      <w:pPr>
        <w:rPr>
          <w:rtl/>
          <w:lang w:eastAsia="he-IL"/>
        </w:rPr>
      </w:pPr>
      <w:r>
        <w:rPr>
          <w:rFonts w:hint="cs"/>
          <w:rtl/>
          <w:lang w:eastAsia="he-IL"/>
        </w:rPr>
        <w:t>ל</w:t>
      </w:r>
      <w:bookmarkStart w:id="5606" w:name="_ETM_Q1_8342051"/>
      <w:bookmarkStart w:id="5607" w:name="_ETM_Q1_8342108"/>
      <w:bookmarkEnd w:id="5606"/>
      <w:bookmarkEnd w:id="5607"/>
      <w:r>
        <w:rPr>
          <w:rFonts w:hint="cs"/>
          <w:rtl/>
          <w:lang w:eastAsia="he-IL"/>
        </w:rPr>
        <w:t xml:space="preserve">מה? צריך לוותר על זה. אי אפשר </w:t>
      </w:r>
      <w:bookmarkStart w:id="5608" w:name="_ETM_Q1_8347456"/>
      <w:bookmarkEnd w:id="5608"/>
      <w:r>
        <w:rPr>
          <w:rFonts w:hint="cs"/>
          <w:rtl/>
          <w:lang w:eastAsia="he-IL"/>
        </w:rPr>
        <w:t xml:space="preserve">לדרוש </w:t>
      </w:r>
      <w:r>
        <w:rPr>
          <w:rtl/>
          <w:lang w:eastAsia="he-IL"/>
        </w:rPr>
        <w:t>–</w:t>
      </w:r>
      <w:r>
        <w:rPr>
          <w:rFonts w:hint="cs"/>
          <w:rtl/>
          <w:lang w:eastAsia="he-IL"/>
        </w:rPr>
        <w:t xml:space="preserve"> יש פה משהו שהוא גם - - -</w:t>
      </w:r>
      <w:bookmarkStart w:id="5609" w:name="_ETM_Q1_8347640"/>
      <w:bookmarkEnd w:id="5609"/>
    </w:p>
    <w:p w14:paraId="6AB11241" w14:textId="77777777" w:rsidR="00A2133F" w:rsidRDefault="00A2133F" w:rsidP="00A2133F">
      <w:pPr>
        <w:rPr>
          <w:rtl/>
          <w:lang w:eastAsia="he-IL"/>
        </w:rPr>
      </w:pPr>
      <w:bookmarkStart w:id="5610" w:name="_ETM_Q1_8346384"/>
      <w:bookmarkStart w:id="5611" w:name="_ETM_Q1_8346468"/>
      <w:bookmarkEnd w:id="5610"/>
      <w:bookmarkEnd w:id="5611"/>
    </w:p>
    <w:p w14:paraId="3DABC72C" w14:textId="4988FDBA" w:rsidR="00A2133F" w:rsidRDefault="00A2133F" w:rsidP="00A2133F">
      <w:pPr>
        <w:pStyle w:val="af9"/>
        <w:keepNext/>
        <w:rPr>
          <w:rtl/>
          <w:lang w:eastAsia="he-IL"/>
        </w:rPr>
      </w:pPr>
      <w:bookmarkStart w:id="5612" w:name="ET_guest_ענת_קאופמן_629"/>
      <w:r w:rsidRPr="00A2133F">
        <w:rPr>
          <w:rStyle w:val="TagStyle"/>
          <w:rtl/>
        </w:rPr>
        <w:t xml:space="preserve"> &lt;&lt; אורח &gt;&gt; </w:t>
      </w:r>
      <w:r>
        <w:rPr>
          <w:rtl/>
          <w:lang w:eastAsia="he-IL"/>
        </w:rPr>
        <w:t>ענת קאופמן:</w:t>
      </w:r>
      <w:r w:rsidRPr="00A2133F">
        <w:rPr>
          <w:rStyle w:val="TagStyle"/>
          <w:rtl/>
        </w:rPr>
        <w:t xml:space="preserve"> &lt;&lt; אורח &gt;&gt;</w:t>
      </w:r>
      <w:r w:rsidR="00142C1E">
        <w:rPr>
          <w:rtl/>
          <w:lang w:eastAsia="he-IL"/>
        </w:rPr>
        <w:t xml:space="preserve"> </w:t>
      </w:r>
      <w:bookmarkEnd w:id="5612"/>
    </w:p>
    <w:p w14:paraId="3B617C80" w14:textId="77777777" w:rsidR="00A2133F" w:rsidRDefault="00A2133F" w:rsidP="00A2133F">
      <w:pPr>
        <w:pStyle w:val="KeepWithNext"/>
        <w:rPr>
          <w:rtl/>
          <w:lang w:eastAsia="he-IL"/>
        </w:rPr>
      </w:pPr>
    </w:p>
    <w:p w14:paraId="0195B5E1" w14:textId="4E403BDB" w:rsidR="00A2133F" w:rsidRPr="00A2133F" w:rsidRDefault="00A2133F" w:rsidP="00A2133F">
      <w:pPr>
        <w:rPr>
          <w:rtl/>
          <w:lang w:eastAsia="he-IL"/>
        </w:rPr>
      </w:pPr>
      <w:bookmarkStart w:id="5613" w:name="_ETM_Q1_8349472"/>
      <w:bookmarkStart w:id="5614" w:name="_ETM_Q1_8349532"/>
      <w:bookmarkEnd w:id="5613"/>
      <w:bookmarkEnd w:id="5614"/>
      <w:r>
        <w:rPr>
          <w:rFonts w:hint="cs"/>
          <w:rtl/>
          <w:lang w:eastAsia="he-IL"/>
        </w:rPr>
        <w:t xml:space="preserve">תוותרו על זה. </w:t>
      </w:r>
    </w:p>
    <w:p w14:paraId="02EC8D63" w14:textId="77777777" w:rsidR="00A2133F" w:rsidRDefault="00A2133F" w:rsidP="00A2133F">
      <w:pPr>
        <w:rPr>
          <w:rtl/>
          <w:lang w:eastAsia="he-IL"/>
        </w:rPr>
      </w:pPr>
      <w:bookmarkStart w:id="5615" w:name="_ETM_Q1_8347718"/>
      <w:bookmarkEnd w:id="5615"/>
    </w:p>
    <w:p w14:paraId="2CFD7E17" w14:textId="6904E2B5" w:rsidR="00A2133F" w:rsidRDefault="00A2133F" w:rsidP="00A2133F">
      <w:pPr>
        <w:pStyle w:val="af9"/>
        <w:keepNext/>
        <w:rPr>
          <w:rtl/>
          <w:lang w:eastAsia="he-IL"/>
        </w:rPr>
      </w:pPr>
      <w:bookmarkStart w:id="5616" w:name="ET_guest_ריקי_מורד_627"/>
      <w:r w:rsidRPr="00A2133F">
        <w:rPr>
          <w:rStyle w:val="TagStyle"/>
          <w:rtl/>
        </w:rPr>
        <w:t xml:space="preserve"> &lt;&lt; אורח &gt;&gt; </w:t>
      </w:r>
      <w:r>
        <w:rPr>
          <w:rtl/>
          <w:lang w:eastAsia="he-IL"/>
        </w:rPr>
        <w:t>ריקי מורד:</w:t>
      </w:r>
      <w:r w:rsidRPr="00A2133F">
        <w:rPr>
          <w:rStyle w:val="TagStyle"/>
          <w:rtl/>
        </w:rPr>
        <w:t xml:space="preserve"> &lt;&lt; אורח &gt;&gt;</w:t>
      </w:r>
      <w:r w:rsidR="00142C1E">
        <w:rPr>
          <w:rtl/>
          <w:lang w:eastAsia="he-IL"/>
        </w:rPr>
        <w:t xml:space="preserve"> </w:t>
      </w:r>
      <w:bookmarkEnd w:id="5616"/>
    </w:p>
    <w:p w14:paraId="7DE80D0E" w14:textId="77777777" w:rsidR="00A2133F" w:rsidRDefault="00A2133F" w:rsidP="00A2133F">
      <w:pPr>
        <w:pStyle w:val="KeepWithNext"/>
        <w:rPr>
          <w:rtl/>
          <w:lang w:eastAsia="he-IL"/>
        </w:rPr>
      </w:pPr>
    </w:p>
    <w:p w14:paraId="6BB07446" w14:textId="3699BA4A" w:rsidR="00A2133F" w:rsidRDefault="00A2133F" w:rsidP="00A2133F">
      <w:pPr>
        <w:rPr>
          <w:rtl/>
          <w:lang w:eastAsia="he-IL"/>
        </w:rPr>
      </w:pPr>
      <w:bookmarkStart w:id="5617" w:name="_ETM_Q1_8347656"/>
      <w:bookmarkStart w:id="5618" w:name="_ETM_Q1_8347725"/>
      <w:bookmarkEnd w:id="5617"/>
      <w:bookmarkEnd w:id="5618"/>
      <w:r>
        <w:rPr>
          <w:rFonts w:hint="cs"/>
          <w:rtl/>
          <w:lang w:eastAsia="he-IL"/>
        </w:rPr>
        <w:t xml:space="preserve">שיהיה </w:t>
      </w:r>
      <w:bookmarkStart w:id="5619" w:name="_ETM_Q1_8348402"/>
      <w:bookmarkEnd w:id="5619"/>
      <w:r>
        <w:rPr>
          <w:rFonts w:hint="cs"/>
          <w:rtl/>
          <w:lang w:eastAsia="he-IL"/>
        </w:rPr>
        <w:t>טופס פרטים אישיים, שנדע למי להזרים את הכסף ובכותרת אפשר</w:t>
      </w:r>
      <w:bookmarkStart w:id="5620" w:name="_ETM_Q1_8354669"/>
      <w:bookmarkEnd w:id="5620"/>
      <w:r>
        <w:rPr>
          <w:rFonts w:hint="cs"/>
          <w:rtl/>
          <w:lang w:eastAsia="he-IL"/>
        </w:rPr>
        <w:t xml:space="preserve"> לכתוב מה המטרה. </w:t>
      </w:r>
    </w:p>
    <w:p w14:paraId="4F2ED633" w14:textId="77777777" w:rsidR="00A2133F" w:rsidRDefault="00A2133F" w:rsidP="00A2133F">
      <w:pPr>
        <w:rPr>
          <w:rtl/>
          <w:lang w:eastAsia="he-IL"/>
        </w:rPr>
      </w:pPr>
      <w:bookmarkStart w:id="5621" w:name="_ETM_Q1_8356638"/>
      <w:bookmarkStart w:id="5622" w:name="_ETM_Q1_8356714"/>
      <w:bookmarkStart w:id="5623" w:name="_ETM_Q1_8353096"/>
      <w:bookmarkEnd w:id="5621"/>
      <w:bookmarkEnd w:id="5622"/>
      <w:bookmarkEnd w:id="5623"/>
    </w:p>
    <w:p w14:paraId="6677AEA5" w14:textId="045F65CB" w:rsidR="00A2133F" w:rsidRDefault="00A2133F" w:rsidP="00A2133F">
      <w:pPr>
        <w:pStyle w:val="af6"/>
        <w:keepNext/>
        <w:rPr>
          <w:rtl/>
        </w:rPr>
      </w:pPr>
      <w:bookmarkStart w:id="5624" w:name="ET_yor_6347_628"/>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 </w:t>
      </w:r>
      <w:r>
        <w:rPr>
          <w:rtl/>
        </w:rPr>
        <w:t>היו"ר אלי דלל:</w:t>
      </w:r>
      <w:r w:rsidRPr="00A2133F">
        <w:rPr>
          <w:rStyle w:val="TagStyle"/>
          <w:rtl/>
        </w:rPr>
        <w:t xml:space="preserve"> &lt;&lt; </w:t>
      </w:r>
      <w:proofErr w:type="spellStart"/>
      <w:r w:rsidRPr="00A2133F">
        <w:rPr>
          <w:rStyle w:val="TagStyle"/>
          <w:rtl/>
        </w:rPr>
        <w:t>יור</w:t>
      </w:r>
      <w:proofErr w:type="spellEnd"/>
      <w:r w:rsidRPr="00A2133F">
        <w:rPr>
          <w:rStyle w:val="TagStyle"/>
          <w:rtl/>
        </w:rPr>
        <w:t xml:space="preserve"> &gt;&gt;</w:t>
      </w:r>
      <w:r w:rsidR="00142C1E">
        <w:rPr>
          <w:rtl/>
        </w:rPr>
        <w:t xml:space="preserve"> </w:t>
      </w:r>
      <w:bookmarkEnd w:id="5624"/>
    </w:p>
    <w:p w14:paraId="6CC165C5" w14:textId="77777777" w:rsidR="00A2133F" w:rsidRDefault="00A2133F" w:rsidP="00A2133F">
      <w:pPr>
        <w:pStyle w:val="KeepWithNext"/>
        <w:rPr>
          <w:rtl/>
          <w:lang w:eastAsia="he-IL"/>
        </w:rPr>
      </w:pPr>
    </w:p>
    <w:p w14:paraId="7009F742" w14:textId="29D31B2F" w:rsidR="00A2133F" w:rsidRDefault="00A2133F" w:rsidP="00A2133F">
      <w:pPr>
        <w:rPr>
          <w:rtl/>
          <w:lang w:eastAsia="he-IL"/>
        </w:rPr>
      </w:pPr>
      <w:bookmarkStart w:id="5625" w:name="_ETM_Q1_8353818"/>
      <w:bookmarkStart w:id="5626" w:name="_ETM_Q1_8353887"/>
      <w:bookmarkEnd w:id="5625"/>
      <w:bookmarkEnd w:id="5626"/>
      <w:r>
        <w:rPr>
          <w:rFonts w:hint="cs"/>
          <w:rtl/>
          <w:lang w:eastAsia="he-IL"/>
        </w:rPr>
        <w:t xml:space="preserve">חברים, אתם מתפרצים </w:t>
      </w:r>
      <w:bookmarkStart w:id="5627" w:name="_ETM_Q1_8357888"/>
      <w:bookmarkEnd w:id="5627"/>
      <w:r>
        <w:rPr>
          <w:rFonts w:hint="cs"/>
          <w:rtl/>
          <w:lang w:eastAsia="he-IL"/>
        </w:rPr>
        <w:t xml:space="preserve">כל הזמן, עם כל הכבוד, אני נותן לכם את </w:t>
      </w:r>
      <w:bookmarkStart w:id="5628" w:name="_ETM_Q1_8362872"/>
      <w:bookmarkEnd w:id="5628"/>
      <w:r>
        <w:rPr>
          <w:rFonts w:hint="cs"/>
          <w:rtl/>
          <w:lang w:eastAsia="he-IL"/>
        </w:rPr>
        <w:t xml:space="preserve">מלוא רשות הדיבור כשאתם רוצים. משרד הביטחון, את אומרת שיש </w:t>
      </w:r>
      <w:bookmarkStart w:id="5629" w:name="_ETM_Q1_8367198"/>
      <w:bookmarkEnd w:id="5629"/>
      <w:r>
        <w:rPr>
          <w:rFonts w:hint="cs"/>
          <w:rtl/>
          <w:lang w:eastAsia="he-IL"/>
        </w:rPr>
        <w:t xml:space="preserve">לו איזה שהוא דף או לרשות? </w:t>
      </w:r>
    </w:p>
    <w:p w14:paraId="0A0E12FD" w14:textId="77777777" w:rsidR="00A2133F" w:rsidRDefault="00A2133F" w:rsidP="00A2133F">
      <w:pPr>
        <w:rPr>
          <w:rtl/>
          <w:lang w:eastAsia="he-IL"/>
        </w:rPr>
      </w:pPr>
      <w:bookmarkStart w:id="5630" w:name="_ETM_Q1_8370701"/>
      <w:bookmarkStart w:id="5631" w:name="_ETM_Q1_8370741"/>
      <w:bookmarkStart w:id="5632" w:name="_ETM_Q1_8371965"/>
      <w:bookmarkEnd w:id="5630"/>
      <w:bookmarkEnd w:id="5631"/>
      <w:bookmarkEnd w:id="5632"/>
    </w:p>
    <w:p w14:paraId="33B02ED5" w14:textId="0078E35B" w:rsidR="00A2133F" w:rsidRDefault="00A2133F" w:rsidP="00A2133F">
      <w:pPr>
        <w:pStyle w:val="af9"/>
        <w:keepNext/>
        <w:rPr>
          <w:rtl/>
          <w:lang w:eastAsia="he-IL"/>
        </w:rPr>
      </w:pPr>
      <w:bookmarkStart w:id="5633" w:name="ET_guest_ריקי_מורד_630"/>
      <w:r w:rsidRPr="00A2133F">
        <w:rPr>
          <w:rStyle w:val="TagStyle"/>
          <w:rtl/>
        </w:rPr>
        <w:t xml:space="preserve"> &lt;&lt; אורח &gt;&gt; </w:t>
      </w:r>
      <w:r>
        <w:rPr>
          <w:rtl/>
          <w:lang w:eastAsia="he-IL"/>
        </w:rPr>
        <w:t>ריקי מורד:</w:t>
      </w:r>
      <w:r w:rsidRPr="00A2133F">
        <w:rPr>
          <w:rStyle w:val="TagStyle"/>
          <w:rtl/>
        </w:rPr>
        <w:t xml:space="preserve"> &lt;&lt; אורח &gt;&gt;</w:t>
      </w:r>
      <w:r w:rsidR="00142C1E">
        <w:rPr>
          <w:rtl/>
          <w:lang w:eastAsia="he-IL"/>
        </w:rPr>
        <w:t xml:space="preserve"> </w:t>
      </w:r>
      <w:bookmarkEnd w:id="5633"/>
    </w:p>
    <w:p w14:paraId="78FD86B8" w14:textId="77777777" w:rsidR="00A2133F" w:rsidRDefault="00A2133F" w:rsidP="00A2133F">
      <w:pPr>
        <w:pStyle w:val="KeepWithNext"/>
        <w:rPr>
          <w:rtl/>
          <w:lang w:eastAsia="he-IL"/>
        </w:rPr>
      </w:pPr>
    </w:p>
    <w:p w14:paraId="633F887A" w14:textId="4965C524" w:rsidR="00A2133F" w:rsidRDefault="00A2133F" w:rsidP="00A2133F">
      <w:pPr>
        <w:rPr>
          <w:rtl/>
          <w:lang w:eastAsia="he-IL"/>
        </w:rPr>
      </w:pPr>
      <w:bookmarkStart w:id="5634" w:name="_ETM_Q1_8372396"/>
      <w:bookmarkStart w:id="5635" w:name="_ETM_Q1_8372439"/>
      <w:bookmarkEnd w:id="5634"/>
      <w:bookmarkEnd w:id="5635"/>
      <w:r>
        <w:rPr>
          <w:rFonts w:hint="cs"/>
          <w:rtl/>
          <w:lang w:eastAsia="he-IL"/>
        </w:rPr>
        <w:t xml:space="preserve">לא, אני אומרת שגם </w:t>
      </w:r>
      <w:bookmarkStart w:id="5636" w:name="_ETM_Q1_8370320"/>
      <w:bookmarkEnd w:id="5636"/>
      <w:r>
        <w:rPr>
          <w:rFonts w:hint="cs"/>
          <w:rtl/>
          <w:lang w:eastAsia="he-IL"/>
        </w:rPr>
        <w:t xml:space="preserve">להעביר כספים בצורה מסודרת אנחנו אמורים לדעת למשל חשבון </w:t>
      </w:r>
      <w:bookmarkStart w:id="5637" w:name="_ETM_Q1_8375258"/>
      <w:bookmarkEnd w:id="5637"/>
      <w:r>
        <w:rPr>
          <w:rFonts w:hint="cs"/>
          <w:rtl/>
          <w:lang w:eastAsia="he-IL"/>
        </w:rPr>
        <w:t xml:space="preserve">בנק של ילד, של אח. </w:t>
      </w:r>
      <w:bookmarkStart w:id="5638" w:name="_ETM_Q1_8378242"/>
      <w:bookmarkEnd w:id="5638"/>
    </w:p>
    <w:p w14:paraId="50FB87E6" w14:textId="77777777" w:rsidR="00396B58" w:rsidRDefault="00396B58" w:rsidP="00A2133F">
      <w:pPr>
        <w:rPr>
          <w:rtl/>
          <w:lang w:eastAsia="he-IL"/>
        </w:rPr>
      </w:pPr>
      <w:bookmarkStart w:id="5639" w:name="_ETM_Q1_8378280"/>
      <w:bookmarkStart w:id="5640" w:name="_ETM_Q1_8375996"/>
      <w:bookmarkEnd w:id="5639"/>
      <w:bookmarkEnd w:id="5640"/>
    </w:p>
    <w:p w14:paraId="0562DEDF" w14:textId="6CA0019B" w:rsidR="00396B58" w:rsidRDefault="00396B58" w:rsidP="00396B58">
      <w:pPr>
        <w:pStyle w:val="af9"/>
        <w:keepNext/>
        <w:rPr>
          <w:rtl/>
          <w:lang w:eastAsia="he-IL"/>
        </w:rPr>
      </w:pPr>
      <w:bookmarkStart w:id="5641" w:name="ET_guest_ערן_בקר_631"/>
      <w:r w:rsidRPr="00396B58">
        <w:rPr>
          <w:rStyle w:val="TagStyle"/>
          <w:rtl/>
        </w:rPr>
        <w:t xml:space="preserve"> &lt;&lt; אורח &gt;&gt; </w:t>
      </w:r>
      <w:r>
        <w:rPr>
          <w:rtl/>
          <w:lang w:eastAsia="he-IL"/>
        </w:rPr>
        <w:t>ערן בקר:</w:t>
      </w:r>
      <w:r w:rsidRPr="00396B58">
        <w:rPr>
          <w:rStyle w:val="TagStyle"/>
          <w:rtl/>
        </w:rPr>
        <w:t xml:space="preserve"> &lt;&lt; אורח &gt;&gt;</w:t>
      </w:r>
      <w:r w:rsidR="00142C1E">
        <w:rPr>
          <w:rtl/>
          <w:lang w:eastAsia="he-IL"/>
        </w:rPr>
        <w:t xml:space="preserve"> </w:t>
      </w:r>
      <w:bookmarkEnd w:id="5641"/>
    </w:p>
    <w:p w14:paraId="5A210412" w14:textId="77777777" w:rsidR="00396B58" w:rsidRDefault="00396B58" w:rsidP="00396B58">
      <w:pPr>
        <w:pStyle w:val="KeepWithNext"/>
        <w:rPr>
          <w:rtl/>
          <w:lang w:eastAsia="he-IL"/>
        </w:rPr>
      </w:pPr>
    </w:p>
    <w:p w14:paraId="6D7E98CA" w14:textId="2AF0496A" w:rsidR="00396B58" w:rsidRDefault="00396B58" w:rsidP="00396B58">
      <w:pPr>
        <w:rPr>
          <w:rtl/>
          <w:lang w:eastAsia="he-IL"/>
        </w:rPr>
      </w:pPr>
      <w:bookmarkStart w:id="5642" w:name="_ETM_Q1_8376409"/>
      <w:bookmarkStart w:id="5643" w:name="_ETM_Q1_8376453"/>
      <w:bookmarkEnd w:id="5642"/>
      <w:bookmarkEnd w:id="5643"/>
      <w:r>
        <w:rPr>
          <w:rFonts w:hint="cs"/>
          <w:rtl/>
          <w:lang w:eastAsia="he-IL"/>
        </w:rPr>
        <w:t xml:space="preserve">נכון, אבל איך זה קשור </w:t>
      </w:r>
      <w:bookmarkStart w:id="5644" w:name="_ETM_Q1_8378852"/>
      <w:bookmarkEnd w:id="5644"/>
      <w:r>
        <w:rPr>
          <w:rFonts w:hint="cs"/>
          <w:rtl/>
          <w:lang w:eastAsia="he-IL"/>
        </w:rPr>
        <w:t xml:space="preserve">להצהרה? </w:t>
      </w:r>
      <w:bookmarkStart w:id="5645" w:name="_ETM_Q1_8380068"/>
      <w:bookmarkEnd w:id="5645"/>
    </w:p>
    <w:p w14:paraId="62FEF503" w14:textId="77777777" w:rsidR="00396B58" w:rsidRDefault="00396B58" w:rsidP="00396B58">
      <w:pPr>
        <w:rPr>
          <w:rtl/>
          <w:lang w:eastAsia="he-IL"/>
        </w:rPr>
      </w:pPr>
      <w:bookmarkStart w:id="5646" w:name="_ETM_Q1_8380102"/>
      <w:bookmarkStart w:id="5647" w:name="_ETM_Q1_8377760"/>
      <w:bookmarkEnd w:id="5646"/>
      <w:bookmarkEnd w:id="5647"/>
    </w:p>
    <w:p w14:paraId="2A7E9C90" w14:textId="2076F62E" w:rsidR="00396B58" w:rsidRDefault="00396B58" w:rsidP="00396B58">
      <w:pPr>
        <w:pStyle w:val="a4"/>
        <w:keepNext/>
        <w:rPr>
          <w:rtl/>
        </w:rPr>
      </w:pPr>
      <w:bookmarkStart w:id="5648" w:name="ET_speaker_5786_632"/>
      <w:r w:rsidRPr="00396B58">
        <w:rPr>
          <w:rStyle w:val="TagStyle"/>
          <w:rtl/>
        </w:rPr>
        <w:t xml:space="preserve"> &lt;&lt; דובר &gt;&gt; </w:t>
      </w:r>
      <w:r>
        <w:rPr>
          <w:rtl/>
        </w:rPr>
        <w:t>אופיר כץ (הליכוד):</w:t>
      </w:r>
      <w:r w:rsidRPr="00396B58">
        <w:rPr>
          <w:rStyle w:val="TagStyle"/>
          <w:rtl/>
        </w:rPr>
        <w:t xml:space="preserve"> &lt;&lt; דובר &gt;&gt;</w:t>
      </w:r>
      <w:r w:rsidR="00142C1E">
        <w:rPr>
          <w:rtl/>
        </w:rPr>
        <w:t xml:space="preserve"> </w:t>
      </w:r>
      <w:bookmarkEnd w:id="5648"/>
    </w:p>
    <w:p w14:paraId="343F8FF7" w14:textId="77777777" w:rsidR="00396B58" w:rsidRDefault="00396B58" w:rsidP="00396B58">
      <w:pPr>
        <w:pStyle w:val="KeepWithNext"/>
        <w:rPr>
          <w:rtl/>
          <w:lang w:eastAsia="he-IL"/>
        </w:rPr>
      </w:pPr>
    </w:p>
    <w:p w14:paraId="44E27702" w14:textId="2EA414F0" w:rsidR="00396B58" w:rsidRDefault="00396B58" w:rsidP="00396B58">
      <w:pPr>
        <w:rPr>
          <w:rtl/>
          <w:lang w:eastAsia="he-IL"/>
        </w:rPr>
      </w:pPr>
      <w:bookmarkStart w:id="5649" w:name="_ETM_Q1_8378206"/>
      <w:bookmarkStart w:id="5650" w:name="_ETM_Q1_8378240"/>
      <w:bookmarkEnd w:id="5649"/>
      <w:bookmarkEnd w:id="5650"/>
      <w:r>
        <w:rPr>
          <w:rFonts w:hint="cs"/>
          <w:rtl/>
          <w:lang w:eastAsia="he-IL"/>
        </w:rPr>
        <w:t xml:space="preserve">אז תורידו את המילה הצהרה, העברת פרטים אישיים וזהו. </w:t>
      </w:r>
      <w:bookmarkStart w:id="5651" w:name="_ETM_Q1_8380014"/>
      <w:bookmarkEnd w:id="5651"/>
    </w:p>
    <w:p w14:paraId="1CF3175D" w14:textId="77777777" w:rsidR="00396B58" w:rsidRDefault="00396B58" w:rsidP="00396B58">
      <w:pPr>
        <w:rPr>
          <w:rtl/>
          <w:lang w:eastAsia="he-IL"/>
        </w:rPr>
      </w:pPr>
      <w:bookmarkStart w:id="5652" w:name="_ETM_Q1_8380158"/>
      <w:bookmarkStart w:id="5653" w:name="_ETM_Q1_8380192"/>
      <w:bookmarkStart w:id="5654" w:name="_ETM_Q1_8381318"/>
      <w:bookmarkEnd w:id="5652"/>
      <w:bookmarkEnd w:id="5653"/>
      <w:bookmarkEnd w:id="5654"/>
    </w:p>
    <w:p w14:paraId="45D38ABC" w14:textId="0A6FE2E4" w:rsidR="00396B58" w:rsidRDefault="00396B58" w:rsidP="00396B58">
      <w:pPr>
        <w:pStyle w:val="a4"/>
        <w:keepNext/>
        <w:rPr>
          <w:rtl/>
        </w:rPr>
      </w:pPr>
      <w:bookmarkStart w:id="5655" w:name="ET_speaker_נעה_בן_שבת_633"/>
      <w:r w:rsidRPr="00396B58">
        <w:rPr>
          <w:rStyle w:val="TagStyle"/>
          <w:rtl/>
        </w:rPr>
        <w:t xml:space="preserve"> &lt;&lt; דובר &gt;&gt; </w:t>
      </w:r>
      <w:r>
        <w:rPr>
          <w:rtl/>
        </w:rPr>
        <w:t>נעה בן שבת:</w:t>
      </w:r>
      <w:r w:rsidRPr="00396B58">
        <w:rPr>
          <w:rStyle w:val="TagStyle"/>
          <w:rtl/>
        </w:rPr>
        <w:t xml:space="preserve"> &lt;&lt; דובר &gt;&gt;</w:t>
      </w:r>
      <w:r w:rsidR="00142C1E">
        <w:rPr>
          <w:rtl/>
        </w:rPr>
        <w:t xml:space="preserve"> </w:t>
      </w:r>
      <w:bookmarkEnd w:id="5655"/>
    </w:p>
    <w:p w14:paraId="07FF1A90" w14:textId="77777777" w:rsidR="00396B58" w:rsidRDefault="00396B58" w:rsidP="00396B58">
      <w:pPr>
        <w:pStyle w:val="KeepWithNext"/>
        <w:rPr>
          <w:rtl/>
          <w:lang w:eastAsia="he-IL"/>
        </w:rPr>
      </w:pPr>
    </w:p>
    <w:p w14:paraId="1A2557AB" w14:textId="09B80035" w:rsidR="00396B58" w:rsidRDefault="00396B58" w:rsidP="00396B58">
      <w:pPr>
        <w:rPr>
          <w:rtl/>
          <w:lang w:eastAsia="he-IL"/>
        </w:rPr>
      </w:pPr>
      <w:bookmarkStart w:id="5656" w:name="_ETM_Q1_8381759"/>
      <w:bookmarkStart w:id="5657" w:name="_ETM_Q1_8381801"/>
      <w:bookmarkEnd w:id="5656"/>
      <w:bookmarkEnd w:id="5657"/>
      <w:r>
        <w:rPr>
          <w:rFonts w:hint="cs"/>
          <w:rtl/>
          <w:lang w:eastAsia="he-IL"/>
        </w:rPr>
        <w:t xml:space="preserve">אנחנו בעצם מציעים מנגנון שפונים למשפחה, שהמוסד </w:t>
      </w:r>
      <w:bookmarkStart w:id="5658" w:name="_ETM_Q1_8390474"/>
      <w:bookmarkEnd w:id="5658"/>
      <w:r>
        <w:rPr>
          <w:rFonts w:hint="cs"/>
          <w:rtl/>
          <w:lang w:eastAsia="he-IL"/>
        </w:rPr>
        <w:t xml:space="preserve">לביטוח לאומי או משרד הביטחון מקבל את הפרטים, אמרנו, </w:t>
      </w:r>
      <w:bookmarkStart w:id="5659" w:name="_ETM_Q1_8395746"/>
      <w:bookmarkEnd w:id="5659"/>
      <w:r>
        <w:rPr>
          <w:rFonts w:hint="cs"/>
          <w:rtl/>
          <w:lang w:eastAsia="he-IL"/>
        </w:rPr>
        <w:t xml:space="preserve">הוא פונה למשפחה, לא יודעת אם אתם יודעים תמיד </w:t>
      </w:r>
      <w:bookmarkStart w:id="5660" w:name="_ETM_Q1_8400093"/>
      <w:bookmarkEnd w:id="5660"/>
      <w:r>
        <w:rPr>
          <w:rFonts w:hint="cs"/>
          <w:rtl/>
          <w:lang w:eastAsia="he-IL"/>
        </w:rPr>
        <w:t xml:space="preserve">מי המשפחה, הוא פונה לבני המשפחה והוא מציע להם את </w:t>
      </w:r>
      <w:bookmarkStart w:id="5661" w:name="_ETM_Q1_8401412"/>
      <w:bookmarkEnd w:id="5661"/>
      <w:r>
        <w:rPr>
          <w:rFonts w:hint="cs"/>
          <w:rtl/>
          <w:lang w:eastAsia="he-IL"/>
        </w:rPr>
        <w:t xml:space="preserve">התשלום, אז כן יש לכם כנראה איזה שהוא מערך מידע. </w:t>
      </w:r>
      <w:bookmarkStart w:id="5662" w:name="_ETM_Q1_8407797"/>
      <w:bookmarkEnd w:id="5662"/>
      <w:r>
        <w:rPr>
          <w:rFonts w:hint="cs"/>
          <w:rtl/>
          <w:lang w:eastAsia="he-IL"/>
        </w:rPr>
        <w:t>אולי כדאי לשמוע מהם איך הדבר הזה עובד.</w:t>
      </w:r>
      <w:bookmarkStart w:id="5663" w:name="_ETM_Q1_8408483"/>
      <w:bookmarkEnd w:id="5663"/>
    </w:p>
    <w:p w14:paraId="284FBEE9" w14:textId="77777777" w:rsidR="00396B58" w:rsidRDefault="00396B58" w:rsidP="00396B58">
      <w:pPr>
        <w:rPr>
          <w:rFonts w:ascii="David" w:hAnsi="David"/>
          <w:u w:val="single"/>
          <w:rtl/>
          <w:lang w:eastAsia="he-IL"/>
        </w:rPr>
      </w:pPr>
      <w:bookmarkStart w:id="5664" w:name="_ETM_Q1_8408520"/>
      <w:bookmarkStart w:id="5665" w:name="_ETM_Q1_8408697"/>
      <w:bookmarkStart w:id="5666" w:name="_ETM_Q1_8431721"/>
      <w:bookmarkEnd w:id="5664"/>
      <w:bookmarkEnd w:id="5665"/>
      <w:bookmarkEnd w:id="5666"/>
    </w:p>
    <w:p w14:paraId="55E1DD5A" w14:textId="1012A682" w:rsidR="00396B58" w:rsidRDefault="00396B58" w:rsidP="00396B58">
      <w:pPr>
        <w:pStyle w:val="af9"/>
        <w:keepNext/>
        <w:rPr>
          <w:rtl/>
          <w:lang w:eastAsia="he-IL"/>
        </w:rPr>
      </w:pPr>
      <w:bookmarkStart w:id="5667" w:name="ET_guest_שלומי_מור_636"/>
      <w:r w:rsidRPr="00396B58">
        <w:rPr>
          <w:rStyle w:val="TagStyle"/>
          <w:rtl/>
        </w:rPr>
        <w:t xml:space="preserve"> &lt;&lt; אורח &gt;&gt; </w:t>
      </w:r>
      <w:r>
        <w:rPr>
          <w:rtl/>
          <w:lang w:eastAsia="he-IL"/>
        </w:rPr>
        <w:t>שלומי מור:</w:t>
      </w:r>
      <w:r w:rsidRPr="00396B58">
        <w:rPr>
          <w:rStyle w:val="TagStyle"/>
          <w:rtl/>
        </w:rPr>
        <w:t xml:space="preserve"> &lt;&lt; אורח &gt;&gt;</w:t>
      </w:r>
      <w:r w:rsidR="00142C1E">
        <w:rPr>
          <w:rtl/>
          <w:lang w:eastAsia="he-IL"/>
        </w:rPr>
        <w:t xml:space="preserve"> </w:t>
      </w:r>
      <w:bookmarkEnd w:id="5667"/>
    </w:p>
    <w:p w14:paraId="409F3F18" w14:textId="77777777" w:rsidR="00396B58" w:rsidRDefault="00396B58" w:rsidP="00396B58">
      <w:pPr>
        <w:pStyle w:val="KeepWithNext"/>
        <w:rPr>
          <w:rtl/>
          <w:lang w:eastAsia="he-IL"/>
        </w:rPr>
      </w:pPr>
    </w:p>
    <w:p w14:paraId="6022DBD4" w14:textId="2AE96B5B" w:rsidR="00396B58" w:rsidRDefault="00396B58" w:rsidP="00396B58">
      <w:pPr>
        <w:rPr>
          <w:rtl/>
          <w:lang w:eastAsia="he-IL"/>
        </w:rPr>
      </w:pPr>
      <w:bookmarkStart w:id="5668" w:name="_ETM_Q1_8432111"/>
      <w:bookmarkStart w:id="5669" w:name="_ETM_Q1_8432152"/>
      <w:bookmarkStart w:id="5670" w:name="_ETM_Q1_8409109"/>
      <w:bookmarkStart w:id="5671" w:name="_ETM_Q1_8409150"/>
      <w:bookmarkEnd w:id="5668"/>
      <w:bookmarkEnd w:id="5669"/>
      <w:bookmarkEnd w:id="5670"/>
      <w:bookmarkEnd w:id="5671"/>
      <w:r>
        <w:rPr>
          <w:rFonts w:hint="cs"/>
          <w:rtl/>
          <w:lang w:eastAsia="he-IL"/>
        </w:rPr>
        <w:t xml:space="preserve">כל הפסקה הזו </w:t>
      </w:r>
      <w:bookmarkStart w:id="5672" w:name="_ETM_Q1_8410882"/>
      <w:bookmarkEnd w:id="5672"/>
      <w:r>
        <w:rPr>
          <w:rFonts w:hint="cs"/>
          <w:rtl/>
          <w:lang w:eastAsia="he-IL"/>
        </w:rPr>
        <w:t xml:space="preserve">רק תעכב את התשלום. גם הצהרה נראית לי לא רלוונטית, </w:t>
      </w:r>
      <w:bookmarkStart w:id="5673" w:name="_ETM_Q1_8412566"/>
      <w:bookmarkEnd w:id="5673"/>
      <w:r>
        <w:rPr>
          <w:rFonts w:hint="cs"/>
          <w:rtl/>
          <w:lang w:eastAsia="he-IL"/>
        </w:rPr>
        <w:t xml:space="preserve">ברורה הסיטואציה, אני לא צריך שיצהירו לי שהם יעשו שימוש </w:t>
      </w:r>
      <w:bookmarkStart w:id="5674" w:name="_ETM_Q1_8417567"/>
      <w:bookmarkEnd w:id="5674"/>
      <w:r>
        <w:rPr>
          <w:rFonts w:hint="cs"/>
          <w:rtl/>
          <w:lang w:eastAsia="he-IL"/>
        </w:rPr>
        <w:t xml:space="preserve">בכסף למאמצים, לא נשמע לי רלוונטי, אבל גם זה </w:t>
      </w:r>
      <w:bookmarkStart w:id="5675" w:name="_ETM_Q1_8420826"/>
      <w:bookmarkEnd w:id="5675"/>
      <w:r>
        <w:rPr>
          <w:rFonts w:hint="cs"/>
          <w:rtl/>
          <w:lang w:eastAsia="he-IL"/>
        </w:rPr>
        <w:t>שאני אתן להם את האפשרות לבחור למי ישולם הכסף, אז</w:t>
      </w:r>
      <w:bookmarkStart w:id="5676" w:name="_ETM_Q1_8426433"/>
      <w:bookmarkEnd w:id="5676"/>
      <w:r>
        <w:rPr>
          <w:rFonts w:hint="cs"/>
          <w:rtl/>
          <w:lang w:eastAsia="he-IL"/>
        </w:rPr>
        <w:t xml:space="preserve"> בואו תגידו לי, לחכות שבעה ימים, 14 ימים, 21 ימים? </w:t>
      </w:r>
      <w:bookmarkStart w:id="5677" w:name="_ETM_Q1_8430543"/>
      <w:bookmarkEnd w:id="5677"/>
      <w:r>
        <w:rPr>
          <w:rFonts w:hint="cs"/>
          <w:rtl/>
          <w:lang w:eastAsia="he-IL"/>
        </w:rPr>
        <w:t xml:space="preserve">זה יעכב את היכולת שלי לשלם. אני מעדיף שיהיה </w:t>
      </w:r>
      <w:bookmarkStart w:id="5678" w:name="_ETM_Q1_8432367"/>
      <w:bookmarkEnd w:id="5678"/>
      <w:r>
        <w:rPr>
          <w:rFonts w:hint="cs"/>
          <w:rtl/>
          <w:lang w:eastAsia="he-IL"/>
        </w:rPr>
        <w:t xml:space="preserve">פה </w:t>
      </w:r>
      <w:proofErr w:type="spellStart"/>
      <w:r>
        <w:rPr>
          <w:rFonts w:hint="cs"/>
          <w:rtl/>
          <w:lang w:eastAsia="he-IL"/>
        </w:rPr>
        <w:t>דיפולט</w:t>
      </w:r>
      <w:proofErr w:type="spellEnd"/>
      <w:r>
        <w:rPr>
          <w:rFonts w:hint="cs"/>
          <w:rtl/>
          <w:lang w:eastAsia="he-IL"/>
        </w:rPr>
        <w:t xml:space="preserve"> למי אני משלם, זאת האמת, אחרת זה עיכוב. </w:t>
      </w:r>
      <w:bookmarkStart w:id="5679" w:name="_ETM_Q1_8441264"/>
      <w:bookmarkEnd w:id="5679"/>
    </w:p>
    <w:p w14:paraId="59CED120" w14:textId="77777777" w:rsidR="00396B58" w:rsidRDefault="00396B58" w:rsidP="00396B58">
      <w:pPr>
        <w:rPr>
          <w:rtl/>
          <w:lang w:eastAsia="he-IL"/>
        </w:rPr>
      </w:pPr>
      <w:bookmarkStart w:id="5680" w:name="_ETM_Q1_8435192"/>
      <w:bookmarkStart w:id="5681" w:name="_ETM_Q1_8435227"/>
      <w:bookmarkStart w:id="5682" w:name="_ETM_Q1_8439480"/>
      <w:bookmarkEnd w:id="5680"/>
      <w:bookmarkEnd w:id="5681"/>
      <w:bookmarkEnd w:id="5682"/>
    </w:p>
    <w:p w14:paraId="32EB22F0" w14:textId="0403A5F6" w:rsidR="00396B58" w:rsidRDefault="00396B58" w:rsidP="00396B58">
      <w:pPr>
        <w:pStyle w:val="a4"/>
        <w:keepNext/>
        <w:rPr>
          <w:rtl/>
        </w:rPr>
      </w:pPr>
      <w:bookmarkStart w:id="5683" w:name="ET_speaker_נעה_בן_שבת_637"/>
      <w:r w:rsidRPr="00396B58">
        <w:rPr>
          <w:rStyle w:val="TagStyle"/>
          <w:rtl/>
        </w:rPr>
        <w:t xml:space="preserve"> &lt;&lt; דובר &gt;&gt; </w:t>
      </w:r>
      <w:r>
        <w:rPr>
          <w:rtl/>
        </w:rPr>
        <w:t>נעה בן שבת:</w:t>
      </w:r>
      <w:r w:rsidRPr="00396B58">
        <w:rPr>
          <w:rStyle w:val="TagStyle"/>
          <w:rtl/>
        </w:rPr>
        <w:t xml:space="preserve"> &lt;&lt; דובר &gt;&gt;</w:t>
      </w:r>
      <w:r w:rsidR="00142C1E">
        <w:rPr>
          <w:rtl/>
        </w:rPr>
        <w:t xml:space="preserve"> </w:t>
      </w:r>
      <w:bookmarkEnd w:id="5683"/>
    </w:p>
    <w:p w14:paraId="744F4F2B" w14:textId="77777777" w:rsidR="00396B58" w:rsidRDefault="00396B58" w:rsidP="00396B58">
      <w:pPr>
        <w:pStyle w:val="KeepWithNext"/>
        <w:rPr>
          <w:rtl/>
          <w:lang w:eastAsia="he-IL"/>
        </w:rPr>
      </w:pPr>
    </w:p>
    <w:p w14:paraId="1EEAB735" w14:textId="71902FEA" w:rsidR="00396B58" w:rsidRDefault="00396B58" w:rsidP="00396B58">
      <w:pPr>
        <w:rPr>
          <w:rtl/>
          <w:lang w:eastAsia="he-IL"/>
        </w:rPr>
      </w:pPr>
      <w:bookmarkStart w:id="5684" w:name="_ETM_Q1_8439867"/>
      <w:bookmarkStart w:id="5685" w:name="_ETM_Q1_8439908"/>
      <w:bookmarkEnd w:id="5684"/>
      <w:bookmarkEnd w:id="5685"/>
      <w:r>
        <w:rPr>
          <w:rFonts w:hint="cs"/>
          <w:rtl/>
          <w:lang w:eastAsia="he-IL"/>
        </w:rPr>
        <w:t xml:space="preserve">אתה אומר </w:t>
      </w:r>
      <w:proofErr w:type="spellStart"/>
      <w:r>
        <w:rPr>
          <w:rFonts w:hint="cs"/>
          <w:rtl/>
          <w:lang w:eastAsia="he-IL"/>
        </w:rPr>
        <w:t>דיפולט</w:t>
      </w:r>
      <w:proofErr w:type="spellEnd"/>
      <w:r>
        <w:rPr>
          <w:rFonts w:hint="cs"/>
          <w:rtl/>
          <w:lang w:eastAsia="he-IL"/>
        </w:rPr>
        <w:t xml:space="preserve"> לעיכוב, זאת אומרת שהם לא יכולים להעביר </w:t>
      </w:r>
      <w:bookmarkStart w:id="5686" w:name="_ETM_Q1_8441054"/>
      <w:bookmarkEnd w:id="5686"/>
      <w:r>
        <w:rPr>
          <w:rFonts w:hint="cs"/>
          <w:rtl/>
          <w:lang w:eastAsia="he-IL"/>
        </w:rPr>
        <w:t>מאחד לשני, אבל כל אחד יכול לקבל את זה</w:t>
      </w:r>
      <w:bookmarkStart w:id="5687" w:name="_ETM_Q1_8445734"/>
      <w:bookmarkEnd w:id="5687"/>
      <w:r>
        <w:rPr>
          <w:rFonts w:hint="cs"/>
          <w:rtl/>
          <w:lang w:eastAsia="he-IL"/>
        </w:rPr>
        <w:t xml:space="preserve"> לחשבון שלו ולהוציא צ'ק. </w:t>
      </w:r>
      <w:bookmarkStart w:id="5688" w:name="_ETM_Q1_8449357"/>
      <w:bookmarkEnd w:id="5688"/>
    </w:p>
    <w:p w14:paraId="7F4E8FA6" w14:textId="77777777" w:rsidR="00396B58" w:rsidRDefault="00396B58" w:rsidP="00396B58">
      <w:pPr>
        <w:rPr>
          <w:rtl/>
          <w:lang w:eastAsia="he-IL"/>
        </w:rPr>
      </w:pPr>
      <w:bookmarkStart w:id="5689" w:name="_ETM_Q1_8449403"/>
      <w:bookmarkStart w:id="5690" w:name="_ETM_Q1_8447387"/>
      <w:bookmarkStart w:id="5691" w:name="_ETM_Q1_8457019"/>
      <w:bookmarkEnd w:id="5689"/>
      <w:bookmarkEnd w:id="5690"/>
      <w:bookmarkEnd w:id="5691"/>
    </w:p>
    <w:p w14:paraId="39059AC6" w14:textId="787DF563" w:rsidR="00396B58" w:rsidRDefault="00396B58" w:rsidP="00396B58">
      <w:pPr>
        <w:pStyle w:val="af9"/>
        <w:keepNext/>
        <w:rPr>
          <w:rtl/>
          <w:lang w:eastAsia="he-IL"/>
        </w:rPr>
      </w:pPr>
      <w:bookmarkStart w:id="5692" w:name="ET_guest_רותי_פרמינגר_639"/>
      <w:r w:rsidRPr="00396B5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96B58">
        <w:rPr>
          <w:rStyle w:val="TagStyle"/>
          <w:rtl/>
        </w:rPr>
        <w:t xml:space="preserve"> &lt;&lt; אורח &gt;&gt;</w:t>
      </w:r>
      <w:r w:rsidR="00142C1E">
        <w:rPr>
          <w:rtl/>
          <w:lang w:eastAsia="he-IL"/>
        </w:rPr>
        <w:t xml:space="preserve"> </w:t>
      </w:r>
      <w:bookmarkEnd w:id="5692"/>
    </w:p>
    <w:p w14:paraId="7AE68191" w14:textId="77777777" w:rsidR="00396B58" w:rsidRDefault="00396B58" w:rsidP="00396B58">
      <w:pPr>
        <w:pStyle w:val="KeepWithNext"/>
        <w:rPr>
          <w:rtl/>
          <w:lang w:eastAsia="he-IL"/>
        </w:rPr>
      </w:pPr>
    </w:p>
    <w:p w14:paraId="13D5B537" w14:textId="68FDA2E8" w:rsidR="00396B58" w:rsidRDefault="00396B58" w:rsidP="00396B58">
      <w:pPr>
        <w:rPr>
          <w:rtl/>
          <w:lang w:eastAsia="he-IL"/>
        </w:rPr>
      </w:pPr>
      <w:bookmarkStart w:id="5693" w:name="_ETM_Q1_8457509"/>
      <w:bookmarkStart w:id="5694" w:name="_ETM_Q1_8457568"/>
      <w:bookmarkEnd w:id="5693"/>
      <w:bookmarkEnd w:id="5694"/>
      <w:r>
        <w:rPr>
          <w:rFonts w:hint="cs"/>
          <w:rtl/>
          <w:lang w:eastAsia="he-IL"/>
        </w:rPr>
        <w:t xml:space="preserve">ביטוח לאומי כל כך מתייחס בצורה </w:t>
      </w:r>
      <w:bookmarkStart w:id="5695" w:name="_ETM_Q1_8456227"/>
      <w:bookmarkEnd w:id="5695"/>
      <w:r>
        <w:rPr>
          <w:rFonts w:hint="cs"/>
          <w:rtl/>
          <w:lang w:eastAsia="he-IL"/>
        </w:rPr>
        <w:t xml:space="preserve">ראויה, מכבדת ומכילה, אני מברכת את מה </w:t>
      </w:r>
      <w:bookmarkStart w:id="5696" w:name="_ETM_Q1_8458720"/>
      <w:bookmarkEnd w:id="5696"/>
      <w:r>
        <w:rPr>
          <w:rFonts w:hint="cs"/>
          <w:rtl/>
          <w:lang w:eastAsia="he-IL"/>
        </w:rPr>
        <w:t xml:space="preserve">שאמר עכשיו שלומי, אדוני היושב ראש, אנחנו עובדים איתם </w:t>
      </w:r>
      <w:bookmarkStart w:id="5697" w:name="_ETM_Q1_8467494"/>
      <w:bookmarkEnd w:id="5697"/>
      <w:r>
        <w:rPr>
          <w:rFonts w:hint="cs"/>
          <w:rtl/>
          <w:lang w:eastAsia="he-IL"/>
        </w:rPr>
        <w:t xml:space="preserve">כל כך צמוד. משפחות שכולות, אני רוצה להגיד לכם, ברגע </w:t>
      </w:r>
      <w:bookmarkStart w:id="5698" w:name="_ETM_Q1_8468962"/>
      <w:bookmarkEnd w:id="5698"/>
      <w:r>
        <w:rPr>
          <w:rFonts w:hint="cs"/>
          <w:rtl/>
          <w:lang w:eastAsia="he-IL"/>
        </w:rPr>
        <w:t xml:space="preserve">שיש לוויה, ברגע שביטוח לאומי יודע, הם אוטומטית חברים מוכרים </w:t>
      </w:r>
      <w:bookmarkStart w:id="5699" w:name="_ETM_Q1_8476808"/>
      <w:bookmarkEnd w:id="5699"/>
      <w:r>
        <w:rPr>
          <w:rFonts w:hint="cs"/>
          <w:rtl/>
          <w:lang w:eastAsia="he-IL"/>
        </w:rPr>
        <w:t xml:space="preserve">בביטוח הלאומי וכל מה שהוא צריך זה רק את חשבון </w:t>
      </w:r>
      <w:bookmarkStart w:id="5700" w:name="_ETM_Q1_8476564"/>
      <w:bookmarkEnd w:id="5700"/>
      <w:r>
        <w:rPr>
          <w:rFonts w:hint="cs"/>
          <w:rtl/>
          <w:lang w:eastAsia="he-IL"/>
        </w:rPr>
        <w:t>הבנק להכניס להם כסף.</w:t>
      </w:r>
      <w:bookmarkStart w:id="5701" w:name="_ETM_Q1_8477855"/>
      <w:bookmarkEnd w:id="5701"/>
    </w:p>
    <w:p w14:paraId="3A1DE058" w14:textId="77777777" w:rsidR="00396B58" w:rsidRDefault="00396B58" w:rsidP="00396B58">
      <w:pPr>
        <w:rPr>
          <w:rtl/>
          <w:lang w:eastAsia="he-IL"/>
        </w:rPr>
      </w:pPr>
      <w:bookmarkStart w:id="5702" w:name="_ETM_Q1_8479647"/>
      <w:bookmarkStart w:id="5703" w:name="_ETM_Q1_8479722"/>
      <w:bookmarkEnd w:id="5702"/>
      <w:bookmarkEnd w:id="5703"/>
    </w:p>
    <w:p w14:paraId="200884AB" w14:textId="68B8C931" w:rsidR="00396B58" w:rsidRDefault="00396B58" w:rsidP="00396B58">
      <w:pPr>
        <w:pStyle w:val="af6"/>
        <w:keepNext/>
        <w:rPr>
          <w:rtl/>
        </w:rPr>
      </w:pPr>
      <w:bookmarkStart w:id="5704" w:name="ET_yor_6347_640"/>
      <w:r w:rsidRPr="00396B58">
        <w:rPr>
          <w:rStyle w:val="TagStyle"/>
          <w:rtl/>
        </w:rPr>
        <w:t xml:space="preserve"> &lt;&lt; </w:t>
      </w:r>
      <w:proofErr w:type="spellStart"/>
      <w:r w:rsidRPr="00396B58">
        <w:rPr>
          <w:rStyle w:val="TagStyle"/>
          <w:rtl/>
        </w:rPr>
        <w:t>יור</w:t>
      </w:r>
      <w:proofErr w:type="spellEnd"/>
      <w:r w:rsidRPr="00396B58">
        <w:rPr>
          <w:rStyle w:val="TagStyle"/>
          <w:rtl/>
        </w:rPr>
        <w:t xml:space="preserve"> &gt;&gt; </w:t>
      </w:r>
      <w:r>
        <w:rPr>
          <w:rtl/>
        </w:rPr>
        <w:t>היו"ר אלי דלל:</w:t>
      </w:r>
      <w:r w:rsidRPr="00396B58">
        <w:rPr>
          <w:rStyle w:val="TagStyle"/>
          <w:rtl/>
        </w:rPr>
        <w:t xml:space="preserve"> &lt;&lt; </w:t>
      </w:r>
      <w:proofErr w:type="spellStart"/>
      <w:r w:rsidRPr="00396B58">
        <w:rPr>
          <w:rStyle w:val="TagStyle"/>
          <w:rtl/>
        </w:rPr>
        <w:t>יור</w:t>
      </w:r>
      <w:proofErr w:type="spellEnd"/>
      <w:r w:rsidRPr="00396B58">
        <w:rPr>
          <w:rStyle w:val="TagStyle"/>
          <w:rtl/>
        </w:rPr>
        <w:t xml:space="preserve"> &gt;&gt;</w:t>
      </w:r>
      <w:r w:rsidR="00142C1E">
        <w:rPr>
          <w:rtl/>
        </w:rPr>
        <w:t xml:space="preserve"> </w:t>
      </w:r>
      <w:bookmarkEnd w:id="5704"/>
    </w:p>
    <w:p w14:paraId="3AF21362" w14:textId="77777777" w:rsidR="00396B58" w:rsidRDefault="00396B58" w:rsidP="00396B58">
      <w:pPr>
        <w:pStyle w:val="KeepWithNext"/>
        <w:rPr>
          <w:rtl/>
          <w:lang w:eastAsia="he-IL"/>
        </w:rPr>
      </w:pPr>
    </w:p>
    <w:p w14:paraId="40012BDE" w14:textId="381D851A" w:rsidR="00396B58" w:rsidRDefault="00396B58" w:rsidP="00396B58">
      <w:pPr>
        <w:rPr>
          <w:rtl/>
          <w:lang w:eastAsia="he-IL"/>
        </w:rPr>
      </w:pPr>
      <w:bookmarkStart w:id="5705" w:name="_ETM_Q1_8481372"/>
      <w:bookmarkStart w:id="5706" w:name="_ETM_Q1_8481444"/>
      <w:bookmarkEnd w:id="5705"/>
      <w:bookmarkEnd w:id="5706"/>
      <w:r>
        <w:rPr>
          <w:rFonts w:hint="cs"/>
          <w:rtl/>
          <w:lang w:eastAsia="he-IL"/>
        </w:rPr>
        <w:t xml:space="preserve">מבחינת חברי הכנסת מקובל שאנחנו </w:t>
      </w:r>
      <w:bookmarkStart w:id="5707" w:name="_ETM_Q1_8480998"/>
      <w:bookmarkEnd w:id="5707"/>
      <w:r>
        <w:rPr>
          <w:rFonts w:hint="cs"/>
          <w:rtl/>
          <w:lang w:eastAsia="he-IL"/>
        </w:rPr>
        <w:t xml:space="preserve">נוותר על זה? </w:t>
      </w:r>
    </w:p>
    <w:p w14:paraId="42F3B441" w14:textId="77777777" w:rsidR="00396B58" w:rsidRDefault="00396B58" w:rsidP="00396B58">
      <w:pPr>
        <w:rPr>
          <w:rtl/>
          <w:lang w:eastAsia="he-IL"/>
        </w:rPr>
      </w:pPr>
      <w:bookmarkStart w:id="5708" w:name="_ETM_Q1_8482878"/>
      <w:bookmarkStart w:id="5709" w:name="_ETM_Q1_8482943"/>
      <w:bookmarkEnd w:id="5708"/>
      <w:bookmarkEnd w:id="5709"/>
    </w:p>
    <w:p w14:paraId="15611522" w14:textId="19A7D222" w:rsidR="00396B58" w:rsidRDefault="00396B58" w:rsidP="00396B58">
      <w:pPr>
        <w:pStyle w:val="a4"/>
        <w:keepNext/>
        <w:rPr>
          <w:rtl/>
        </w:rPr>
      </w:pPr>
      <w:bookmarkStart w:id="5710" w:name="ET_speaker_6158_641"/>
      <w:r w:rsidRPr="00396B58">
        <w:rPr>
          <w:rStyle w:val="TagStyle"/>
          <w:rtl/>
        </w:rPr>
        <w:t xml:space="preserve"> &lt;&lt; דובר &gt;&gt; </w:t>
      </w:r>
      <w:r>
        <w:rPr>
          <w:rtl/>
        </w:rPr>
        <w:t>אפרת רייטן מרום (העבודה):</w:t>
      </w:r>
      <w:r w:rsidRPr="00396B58">
        <w:rPr>
          <w:rStyle w:val="TagStyle"/>
          <w:rtl/>
        </w:rPr>
        <w:t xml:space="preserve"> &lt;&lt; דובר &gt;&gt;</w:t>
      </w:r>
      <w:r w:rsidR="00142C1E">
        <w:rPr>
          <w:rtl/>
        </w:rPr>
        <w:t xml:space="preserve"> </w:t>
      </w:r>
      <w:bookmarkEnd w:id="5710"/>
    </w:p>
    <w:p w14:paraId="0C550D90" w14:textId="77777777" w:rsidR="00396B58" w:rsidRDefault="00396B58" w:rsidP="00396B58">
      <w:pPr>
        <w:pStyle w:val="KeepWithNext"/>
        <w:rPr>
          <w:rtl/>
          <w:lang w:eastAsia="he-IL"/>
        </w:rPr>
      </w:pPr>
    </w:p>
    <w:p w14:paraId="5CFE358B" w14:textId="1531CB13" w:rsidR="00396B58" w:rsidRDefault="00396B58" w:rsidP="00396B58">
      <w:pPr>
        <w:rPr>
          <w:rtl/>
          <w:lang w:eastAsia="he-IL"/>
        </w:rPr>
      </w:pPr>
      <w:bookmarkStart w:id="5711" w:name="_ETM_Q1_8484188"/>
      <w:bookmarkStart w:id="5712" w:name="_ETM_Q1_8484237"/>
      <w:bookmarkEnd w:id="5711"/>
      <w:bookmarkEnd w:id="5712"/>
      <w:r>
        <w:rPr>
          <w:rFonts w:hint="cs"/>
          <w:rtl/>
          <w:lang w:eastAsia="he-IL"/>
        </w:rPr>
        <w:t xml:space="preserve">מקובל. </w:t>
      </w:r>
    </w:p>
    <w:p w14:paraId="0C198185" w14:textId="77777777" w:rsidR="00396B58" w:rsidRDefault="00396B58" w:rsidP="00396B58">
      <w:pPr>
        <w:rPr>
          <w:rtl/>
          <w:lang w:eastAsia="he-IL"/>
        </w:rPr>
      </w:pPr>
      <w:bookmarkStart w:id="5713" w:name="_ETM_Q1_8485070"/>
      <w:bookmarkStart w:id="5714" w:name="_ETM_Q1_8485138"/>
      <w:bookmarkStart w:id="5715" w:name="_ETM_Q1_8486191"/>
      <w:bookmarkEnd w:id="5713"/>
      <w:bookmarkEnd w:id="5714"/>
      <w:bookmarkEnd w:id="5715"/>
    </w:p>
    <w:p w14:paraId="63B2E672" w14:textId="27D2EBA3" w:rsidR="00396B58" w:rsidRDefault="00396B58" w:rsidP="00396B58">
      <w:pPr>
        <w:pStyle w:val="af6"/>
        <w:keepNext/>
        <w:rPr>
          <w:rtl/>
        </w:rPr>
      </w:pPr>
      <w:bookmarkStart w:id="5716" w:name="ET_yor_6347_642"/>
      <w:r w:rsidRPr="00396B58">
        <w:rPr>
          <w:rStyle w:val="TagStyle"/>
          <w:rtl/>
        </w:rPr>
        <w:t xml:space="preserve"> &lt;&lt; </w:t>
      </w:r>
      <w:proofErr w:type="spellStart"/>
      <w:r w:rsidRPr="00396B58">
        <w:rPr>
          <w:rStyle w:val="TagStyle"/>
          <w:rtl/>
        </w:rPr>
        <w:t>יור</w:t>
      </w:r>
      <w:proofErr w:type="spellEnd"/>
      <w:r w:rsidRPr="00396B58">
        <w:rPr>
          <w:rStyle w:val="TagStyle"/>
          <w:rtl/>
        </w:rPr>
        <w:t xml:space="preserve"> &gt;&gt; </w:t>
      </w:r>
      <w:r>
        <w:rPr>
          <w:rtl/>
        </w:rPr>
        <w:t>היו"ר אלי דלל:</w:t>
      </w:r>
      <w:r w:rsidRPr="00396B58">
        <w:rPr>
          <w:rStyle w:val="TagStyle"/>
          <w:rtl/>
        </w:rPr>
        <w:t xml:space="preserve"> &lt;&lt; </w:t>
      </w:r>
      <w:proofErr w:type="spellStart"/>
      <w:r w:rsidRPr="00396B58">
        <w:rPr>
          <w:rStyle w:val="TagStyle"/>
          <w:rtl/>
        </w:rPr>
        <w:t>יור</w:t>
      </w:r>
      <w:proofErr w:type="spellEnd"/>
      <w:r w:rsidRPr="00396B58">
        <w:rPr>
          <w:rStyle w:val="TagStyle"/>
          <w:rtl/>
        </w:rPr>
        <w:t xml:space="preserve"> &gt;&gt;</w:t>
      </w:r>
      <w:r w:rsidR="00142C1E">
        <w:rPr>
          <w:rtl/>
        </w:rPr>
        <w:t xml:space="preserve"> </w:t>
      </w:r>
      <w:bookmarkEnd w:id="5716"/>
    </w:p>
    <w:p w14:paraId="201C0FC6" w14:textId="77777777" w:rsidR="00396B58" w:rsidRDefault="00396B58" w:rsidP="00396B58">
      <w:pPr>
        <w:pStyle w:val="KeepWithNext"/>
        <w:rPr>
          <w:rtl/>
          <w:lang w:eastAsia="he-IL"/>
        </w:rPr>
      </w:pPr>
    </w:p>
    <w:p w14:paraId="164C1F79" w14:textId="4AC0FAA0" w:rsidR="00396B58" w:rsidRDefault="00396B58" w:rsidP="00396B58">
      <w:pPr>
        <w:rPr>
          <w:rtl/>
          <w:lang w:eastAsia="he-IL"/>
        </w:rPr>
      </w:pPr>
      <w:r>
        <w:rPr>
          <w:rFonts w:hint="cs"/>
          <w:rtl/>
          <w:lang w:eastAsia="he-IL"/>
        </w:rPr>
        <w:t>ת</w:t>
      </w:r>
      <w:bookmarkStart w:id="5717" w:name="_ETM_Q1_8486885"/>
      <w:bookmarkStart w:id="5718" w:name="_ETM_Q1_8486967"/>
      <w:bookmarkEnd w:id="5717"/>
      <w:bookmarkEnd w:id="5718"/>
      <w:r>
        <w:rPr>
          <w:rFonts w:hint="cs"/>
          <w:rtl/>
          <w:lang w:eastAsia="he-IL"/>
        </w:rPr>
        <w:t xml:space="preserve">ודה, מוותרים על ההצהרה. </w:t>
      </w:r>
    </w:p>
    <w:p w14:paraId="2303EF29" w14:textId="77777777" w:rsidR="00396B58" w:rsidRDefault="00396B58" w:rsidP="00396B58">
      <w:pPr>
        <w:rPr>
          <w:rtl/>
          <w:lang w:eastAsia="he-IL"/>
        </w:rPr>
      </w:pPr>
      <w:bookmarkStart w:id="5719" w:name="_ETM_Q1_8490047"/>
      <w:bookmarkStart w:id="5720" w:name="_ETM_Q1_8490120"/>
      <w:bookmarkEnd w:id="5719"/>
      <w:bookmarkEnd w:id="5720"/>
    </w:p>
    <w:p w14:paraId="75EE91C3" w14:textId="4465EF7F" w:rsidR="00396B58" w:rsidRDefault="00396B58" w:rsidP="00396B58">
      <w:pPr>
        <w:pStyle w:val="af9"/>
        <w:keepNext/>
        <w:rPr>
          <w:rtl/>
          <w:lang w:eastAsia="he-IL"/>
        </w:rPr>
      </w:pPr>
      <w:bookmarkStart w:id="5721" w:name="ET_guest_ערן_בקר_643"/>
      <w:r w:rsidRPr="00396B58">
        <w:rPr>
          <w:rStyle w:val="TagStyle"/>
          <w:rtl/>
        </w:rPr>
        <w:t xml:space="preserve"> &lt;&lt; אורח &gt;&gt; </w:t>
      </w:r>
      <w:r>
        <w:rPr>
          <w:rtl/>
          <w:lang w:eastAsia="he-IL"/>
        </w:rPr>
        <w:t>ערן בקר:</w:t>
      </w:r>
      <w:r w:rsidRPr="00396B58">
        <w:rPr>
          <w:rStyle w:val="TagStyle"/>
          <w:rtl/>
        </w:rPr>
        <w:t xml:space="preserve"> &lt;&lt; אורח &gt;&gt;</w:t>
      </w:r>
      <w:r w:rsidR="00142C1E">
        <w:rPr>
          <w:rtl/>
          <w:lang w:eastAsia="he-IL"/>
        </w:rPr>
        <w:t xml:space="preserve"> </w:t>
      </w:r>
      <w:bookmarkEnd w:id="5721"/>
    </w:p>
    <w:p w14:paraId="501C23A7" w14:textId="77777777" w:rsidR="00396B58" w:rsidRDefault="00396B58" w:rsidP="00396B58">
      <w:pPr>
        <w:pStyle w:val="KeepWithNext"/>
        <w:rPr>
          <w:rtl/>
          <w:lang w:eastAsia="he-IL"/>
        </w:rPr>
      </w:pPr>
    </w:p>
    <w:p w14:paraId="435CEF3A" w14:textId="043D2E43" w:rsidR="00396B58" w:rsidRDefault="00396B58" w:rsidP="00396B58">
      <w:pPr>
        <w:rPr>
          <w:rtl/>
          <w:lang w:eastAsia="he-IL"/>
        </w:rPr>
      </w:pPr>
      <w:bookmarkStart w:id="5722" w:name="_ETM_Q1_8487278"/>
      <w:bookmarkStart w:id="5723" w:name="_ETM_Q1_8487343"/>
      <w:bookmarkEnd w:id="5722"/>
      <w:bookmarkEnd w:id="5723"/>
      <w:r>
        <w:rPr>
          <w:rFonts w:hint="cs"/>
          <w:rtl/>
          <w:lang w:eastAsia="he-IL"/>
        </w:rPr>
        <w:t xml:space="preserve">אדוני, </w:t>
      </w:r>
      <w:bookmarkStart w:id="5724" w:name="_ETM_Q1_8488193"/>
      <w:bookmarkEnd w:id="5724"/>
      <w:r>
        <w:rPr>
          <w:rFonts w:hint="cs"/>
          <w:rtl/>
          <w:lang w:eastAsia="he-IL"/>
        </w:rPr>
        <w:t xml:space="preserve">דובר גם על </w:t>
      </w:r>
      <w:proofErr w:type="spellStart"/>
      <w:r>
        <w:rPr>
          <w:rFonts w:hint="cs"/>
          <w:rtl/>
          <w:lang w:eastAsia="he-IL"/>
        </w:rPr>
        <w:t>הדיפולט</w:t>
      </w:r>
      <w:proofErr w:type="spellEnd"/>
      <w:r>
        <w:rPr>
          <w:rFonts w:hint="cs"/>
          <w:rtl/>
          <w:lang w:eastAsia="he-IL"/>
        </w:rPr>
        <w:t xml:space="preserve">. </w:t>
      </w:r>
      <w:bookmarkStart w:id="5725" w:name="_ETM_Q1_8490665"/>
      <w:bookmarkEnd w:id="5725"/>
    </w:p>
    <w:p w14:paraId="48DCCBEF" w14:textId="77777777" w:rsidR="00396B58" w:rsidRDefault="00396B58" w:rsidP="00396B58">
      <w:pPr>
        <w:rPr>
          <w:rtl/>
          <w:lang w:eastAsia="he-IL"/>
        </w:rPr>
      </w:pPr>
      <w:bookmarkStart w:id="5726" w:name="_ETM_Q1_8490736"/>
      <w:bookmarkEnd w:id="5726"/>
    </w:p>
    <w:p w14:paraId="631EFB59" w14:textId="470DF1A0" w:rsidR="00396B58" w:rsidRDefault="00396B58" w:rsidP="00396B58">
      <w:pPr>
        <w:pStyle w:val="a4"/>
        <w:keepNext/>
        <w:rPr>
          <w:rtl/>
        </w:rPr>
      </w:pPr>
      <w:bookmarkStart w:id="5727" w:name="ET_speaker_נעה_בן_שבת_644"/>
      <w:r w:rsidRPr="00396B58">
        <w:rPr>
          <w:rStyle w:val="TagStyle"/>
          <w:rtl/>
        </w:rPr>
        <w:t xml:space="preserve"> &lt;&lt; דובר &gt;&gt; </w:t>
      </w:r>
      <w:r>
        <w:rPr>
          <w:rtl/>
        </w:rPr>
        <w:t>נעה בן שבת:</w:t>
      </w:r>
      <w:r w:rsidRPr="00396B58">
        <w:rPr>
          <w:rStyle w:val="TagStyle"/>
          <w:rtl/>
        </w:rPr>
        <w:t xml:space="preserve"> &lt;&lt; דובר &gt;&gt;</w:t>
      </w:r>
      <w:r w:rsidR="00142C1E">
        <w:rPr>
          <w:rtl/>
        </w:rPr>
        <w:t xml:space="preserve"> </w:t>
      </w:r>
      <w:bookmarkEnd w:id="5727"/>
    </w:p>
    <w:p w14:paraId="52CCCD52" w14:textId="77777777" w:rsidR="00396B58" w:rsidRDefault="00396B58" w:rsidP="00396B58">
      <w:pPr>
        <w:pStyle w:val="KeepWithNext"/>
        <w:rPr>
          <w:rtl/>
          <w:lang w:eastAsia="he-IL"/>
        </w:rPr>
      </w:pPr>
    </w:p>
    <w:p w14:paraId="0FF91D76" w14:textId="3C17F01F" w:rsidR="00396B58" w:rsidRDefault="00396B58" w:rsidP="00396B58">
      <w:pPr>
        <w:rPr>
          <w:rtl/>
          <w:lang w:eastAsia="he-IL"/>
        </w:rPr>
      </w:pPr>
      <w:bookmarkStart w:id="5728" w:name="_ETM_Q1_8490664"/>
      <w:bookmarkStart w:id="5729" w:name="_ETM_Q1_8490719"/>
      <w:bookmarkEnd w:id="5728"/>
      <w:bookmarkEnd w:id="5729"/>
      <w:r>
        <w:rPr>
          <w:rFonts w:hint="cs"/>
          <w:rtl/>
          <w:lang w:eastAsia="he-IL"/>
        </w:rPr>
        <w:t xml:space="preserve">זה למעשה כל סעיף </w:t>
      </w:r>
      <w:bookmarkStart w:id="5730" w:name="_ETM_Q1_8497185"/>
      <w:bookmarkEnd w:id="5730"/>
      <w:r>
        <w:rPr>
          <w:rFonts w:hint="cs"/>
          <w:rtl/>
          <w:lang w:eastAsia="he-IL"/>
        </w:rPr>
        <w:t xml:space="preserve">קטן (ד). שי, יש לך הערות לגבי זה? </w:t>
      </w:r>
      <w:bookmarkStart w:id="5731" w:name="_ETM_Q1_8502968"/>
      <w:bookmarkEnd w:id="5731"/>
    </w:p>
    <w:p w14:paraId="340E6A34" w14:textId="77777777" w:rsidR="00396B58" w:rsidRDefault="00396B58" w:rsidP="00396B58">
      <w:pPr>
        <w:rPr>
          <w:rtl/>
          <w:lang w:eastAsia="he-IL"/>
        </w:rPr>
      </w:pPr>
      <w:bookmarkStart w:id="5732" w:name="_ETM_Q1_8503038"/>
      <w:bookmarkStart w:id="5733" w:name="_ETM_Q1_8505617"/>
      <w:bookmarkEnd w:id="5732"/>
      <w:bookmarkEnd w:id="5733"/>
    </w:p>
    <w:p w14:paraId="18970802" w14:textId="495E39EF" w:rsidR="00396B58" w:rsidRDefault="00396B58" w:rsidP="00396B58">
      <w:pPr>
        <w:pStyle w:val="af9"/>
        <w:keepNext/>
        <w:rPr>
          <w:rtl/>
          <w:lang w:eastAsia="he-IL"/>
        </w:rPr>
      </w:pPr>
      <w:bookmarkStart w:id="5734" w:name="ET_guest_שי_סומך_645"/>
      <w:r w:rsidRPr="00396B58">
        <w:rPr>
          <w:rStyle w:val="TagStyle"/>
          <w:rtl/>
        </w:rPr>
        <w:t xml:space="preserve"> &lt;&lt; אורח &gt;&gt; </w:t>
      </w:r>
      <w:r>
        <w:rPr>
          <w:rtl/>
          <w:lang w:eastAsia="he-IL"/>
        </w:rPr>
        <w:t>שי סומך:</w:t>
      </w:r>
      <w:r w:rsidRPr="00396B58">
        <w:rPr>
          <w:rStyle w:val="TagStyle"/>
          <w:rtl/>
        </w:rPr>
        <w:t xml:space="preserve"> &lt;&lt; אורח &gt;&gt;</w:t>
      </w:r>
      <w:r w:rsidR="00142C1E">
        <w:rPr>
          <w:rtl/>
          <w:lang w:eastAsia="he-IL"/>
        </w:rPr>
        <w:t xml:space="preserve"> </w:t>
      </w:r>
      <w:bookmarkEnd w:id="5734"/>
    </w:p>
    <w:p w14:paraId="0F4F374B" w14:textId="77777777" w:rsidR="00396B58" w:rsidRDefault="00396B58" w:rsidP="00396B58">
      <w:pPr>
        <w:pStyle w:val="KeepWithNext"/>
        <w:rPr>
          <w:rtl/>
          <w:lang w:eastAsia="he-IL"/>
        </w:rPr>
      </w:pPr>
    </w:p>
    <w:p w14:paraId="40FBFA41" w14:textId="701791F3" w:rsidR="00396B58" w:rsidRDefault="00396B58" w:rsidP="00396B58">
      <w:pPr>
        <w:rPr>
          <w:rtl/>
          <w:lang w:eastAsia="he-IL"/>
        </w:rPr>
      </w:pPr>
      <w:bookmarkStart w:id="5735" w:name="_ETM_Q1_8506333"/>
      <w:bookmarkStart w:id="5736" w:name="_ETM_Q1_8506395"/>
      <w:bookmarkEnd w:id="5735"/>
      <w:bookmarkEnd w:id="5736"/>
      <w:r>
        <w:rPr>
          <w:rFonts w:hint="cs"/>
          <w:rtl/>
          <w:lang w:eastAsia="he-IL"/>
        </w:rPr>
        <w:t xml:space="preserve">אני רוצה </w:t>
      </w:r>
      <w:bookmarkStart w:id="5737" w:name="_ETM_Q1_8502573"/>
      <w:bookmarkEnd w:id="5737"/>
      <w:r>
        <w:rPr>
          <w:rFonts w:hint="cs"/>
          <w:rtl/>
          <w:lang w:eastAsia="he-IL"/>
        </w:rPr>
        <w:t>להבין, תהיה אפשרות להעביר לבן משפחה?</w:t>
      </w:r>
      <w:r>
        <w:rPr>
          <w:rFonts w:hint="cs"/>
          <w:lang w:eastAsia="he-IL"/>
        </w:rPr>
        <w:t xml:space="preserve"> </w:t>
      </w:r>
    </w:p>
    <w:p w14:paraId="504F06B8" w14:textId="77777777" w:rsidR="00396B58" w:rsidRDefault="00396B58" w:rsidP="00396B58">
      <w:pPr>
        <w:rPr>
          <w:rtl/>
          <w:lang w:eastAsia="he-IL"/>
        </w:rPr>
      </w:pPr>
      <w:bookmarkStart w:id="5738" w:name="_ETM_Q1_8506523"/>
      <w:bookmarkStart w:id="5739" w:name="_ETM_Q1_8507652"/>
      <w:bookmarkEnd w:id="5738"/>
      <w:bookmarkEnd w:id="5739"/>
    </w:p>
    <w:p w14:paraId="57DC62CE" w14:textId="02B561E3" w:rsidR="00396B58" w:rsidRDefault="00396B58" w:rsidP="00396B58">
      <w:pPr>
        <w:pStyle w:val="a4"/>
        <w:keepNext/>
        <w:rPr>
          <w:rtl/>
        </w:rPr>
      </w:pPr>
      <w:bookmarkStart w:id="5740" w:name="ET_speaker_נעה_בן_שבת_646"/>
      <w:r w:rsidRPr="00396B58">
        <w:rPr>
          <w:rStyle w:val="TagStyle"/>
          <w:rtl/>
        </w:rPr>
        <w:t xml:space="preserve"> &lt;&lt; דובר &gt;&gt; </w:t>
      </w:r>
      <w:r>
        <w:rPr>
          <w:rtl/>
        </w:rPr>
        <w:t>נעה בן שבת:</w:t>
      </w:r>
      <w:r w:rsidRPr="00396B58">
        <w:rPr>
          <w:rStyle w:val="TagStyle"/>
          <w:rtl/>
        </w:rPr>
        <w:t xml:space="preserve"> &lt;&lt; דובר &gt;&gt;</w:t>
      </w:r>
      <w:r w:rsidR="00142C1E">
        <w:rPr>
          <w:rtl/>
        </w:rPr>
        <w:t xml:space="preserve"> </w:t>
      </w:r>
      <w:bookmarkEnd w:id="5740"/>
    </w:p>
    <w:p w14:paraId="46159F1E" w14:textId="77777777" w:rsidR="00396B58" w:rsidRDefault="00396B58" w:rsidP="00396B58">
      <w:pPr>
        <w:pStyle w:val="KeepWithNext"/>
        <w:rPr>
          <w:rtl/>
          <w:lang w:eastAsia="he-IL"/>
        </w:rPr>
      </w:pPr>
    </w:p>
    <w:p w14:paraId="5A0B0FFA" w14:textId="0762E780" w:rsidR="00396B58" w:rsidRDefault="00396B58" w:rsidP="00396B58">
      <w:pPr>
        <w:rPr>
          <w:rtl/>
          <w:lang w:eastAsia="he-IL"/>
        </w:rPr>
      </w:pPr>
      <w:bookmarkStart w:id="5741" w:name="_ETM_Q1_8508236"/>
      <w:bookmarkEnd w:id="5741"/>
      <w:r>
        <w:rPr>
          <w:rFonts w:hint="cs"/>
          <w:rtl/>
          <w:lang w:eastAsia="he-IL"/>
        </w:rPr>
        <w:t>ל</w:t>
      </w:r>
      <w:bookmarkStart w:id="5742" w:name="_ETM_Q1_8508306"/>
      <w:bookmarkEnd w:id="5742"/>
      <w:r>
        <w:rPr>
          <w:rFonts w:hint="cs"/>
          <w:rtl/>
          <w:lang w:eastAsia="he-IL"/>
        </w:rPr>
        <w:t xml:space="preserve">א להעביר, אדם יוכל </w:t>
      </w:r>
      <w:bookmarkStart w:id="5743" w:name="_ETM_Q1_8506452"/>
      <w:bookmarkEnd w:id="5743"/>
      <w:r>
        <w:rPr>
          <w:rFonts w:hint="cs"/>
          <w:rtl/>
          <w:lang w:eastAsia="he-IL"/>
        </w:rPr>
        <w:t xml:space="preserve">לקחת את הכסף שהגיע לחשבונו ולעשות העברה בנקאית לחשבון של </w:t>
      </w:r>
      <w:bookmarkStart w:id="5744" w:name="_ETM_Q1_8513363"/>
      <w:bookmarkEnd w:id="5744"/>
      <w:r>
        <w:rPr>
          <w:rFonts w:hint="cs"/>
          <w:rtl/>
          <w:lang w:eastAsia="he-IL"/>
        </w:rPr>
        <w:t xml:space="preserve">מישהו אחר, לא הערה מראש. </w:t>
      </w:r>
      <w:bookmarkStart w:id="5745" w:name="_ETM_Q1_8516179"/>
      <w:bookmarkEnd w:id="5745"/>
    </w:p>
    <w:p w14:paraId="507A1B4C" w14:textId="77777777" w:rsidR="00396B58" w:rsidRDefault="00396B58" w:rsidP="00396B58">
      <w:pPr>
        <w:rPr>
          <w:rtl/>
          <w:lang w:eastAsia="he-IL"/>
        </w:rPr>
      </w:pPr>
      <w:bookmarkStart w:id="5746" w:name="_ETM_Q1_8516213"/>
      <w:bookmarkEnd w:id="5746"/>
    </w:p>
    <w:p w14:paraId="0A2102EA" w14:textId="0E4B076B" w:rsidR="00396B58" w:rsidRDefault="00396B58" w:rsidP="00396B58">
      <w:pPr>
        <w:pStyle w:val="af9"/>
        <w:keepNext/>
        <w:rPr>
          <w:rtl/>
          <w:lang w:eastAsia="he-IL"/>
        </w:rPr>
      </w:pPr>
      <w:bookmarkStart w:id="5747" w:name="ET_guest_שי_סומך_647"/>
      <w:r w:rsidRPr="00396B58">
        <w:rPr>
          <w:rStyle w:val="TagStyle"/>
          <w:rtl/>
        </w:rPr>
        <w:t xml:space="preserve"> &lt;&lt; אורח &gt;&gt; </w:t>
      </w:r>
      <w:r>
        <w:rPr>
          <w:rtl/>
          <w:lang w:eastAsia="he-IL"/>
        </w:rPr>
        <w:t>שי סומך:</w:t>
      </w:r>
      <w:r w:rsidRPr="00396B58">
        <w:rPr>
          <w:rStyle w:val="TagStyle"/>
          <w:rtl/>
        </w:rPr>
        <w:t xml:space="preserve"> &lt;&lt; אורח &gt;&gt;</w:t>
      </w:r>
      <w:r w:rsidR="00142C1E">
        <w:rPr>
          <w:rtl/>
          <w:lang w:eastAsia="he-IL"/>
        </w:rPr>
        <w:t xml:space="preserve"> </w:t>
      </w:r>
      <w:bookmarkEnd w:id="5747"/>
    </w:p>
    <w:p w14:paraId="49BC6A57" w14:textId="77777777" w:rsidR="00396B58" w:rsidRDefault="00396B58" w:rsidP="00396B58">
      <w:pPr>
        <w:pStyle w:val="KeepWithNext"/>
        <w:rPr>
          <w:rtl/>
          <w:lang w:eastAsia="he-IL"/>
        </w:rPr>
      </w:pPr>
    </w:p>
    <w:p w14:paraId="0F30E468" w14:textId="1FEECA5A" w:rsidR="00396B58" w:rsidRDefault="00396B58" w:rsidP="00396B58">
      <w:pPr>
        <w:rPr>
          <w:rtl/>
          <w:lang w:eastAsia="he-IL"/>
        </w:rPr>
      </w:pPr>
      <w:bookmarkStart w:id="5748" w:name="_ETM_Q1_8513310"/>
      <w:bookmarkStart w:id="5749" w:name="_ETM_Q1_8513353"/>
      <w:bookmarkEnd w:id="5748"/>
      <w:bookmarkEnd w:id="5749"/>
      <w:r>
        <w:rPr>
          <w:rFonts w:hint="cs"/>
          <w:rtl/>
          <w:lang w:eastAsia="he-IL"/>
        </w:rPr>
        <w:t xml:space="preserve">אנחנו </w:t>
      </w:r>
      <w:bookmarkStart w:id="5750" w:name="_ETM_Q1_8522283"/>
      <w:bookmarkEnd w:id="5750"/>
      <w:r>
        <w:rPr>
          <w:rFonts w:hint="cs"/>
          <w:rtl/>
          <w:lang w:eastAsia="he-IL"/>
        </w:rPr>
        <w:t xml:space="preserve">צריכים לדון בזה בתוך הממשלה. אני לא בעד שזה יעכב </w:t>
      </w:r>
      <w:bookmarkStart w:id="5751" w:name="_ETM_Q1_8526723"/>
      <w:bookmarkEnd w:id="5751"/>
      <w:r>
        <w:rPr>
          <w:rFonts w:hint="cs"/>
          <w:rtl/>
          <w:lang w:eastAsia="he-IL"/>
        </w:rPr>
        <w:t xml:space="preserve">שום דבר, אפשר שבתשלום הראשון זה לא יהיה, אבל אחרי </w:t>
      </w:r>
      <w:bookmarkStart w:id="5752" w:name="_ETM_Q1_8529398"/>
      <w:bookmarkEnd w:id="5752"/>
      <w:r>
        <w:rPr>
          <w:rFonts w:hint="cs"/>
          <w:rtl/>
          <w:lang w:eastAsia="he-IL"/>
        </w:rPr>
        <w:t xml:space="preserve">זה האפשרות להעביר לבן משפחה אחר היא חשובה מבחינת התכלית </w:t>
      </w:r>
      <w:bookmarkStart w:id="5753" w:name="_ETM_Q1_8534729"/>
      <w:bookmarkEnd w:id="5753"/>
      <w:r>
        <w:rPr>
          <w:rFonts w:hint="cs"/>
          <w:rtl/>
          <w:lang w:eastAsia="he-IL"/>
        </w:rPr>
        <w:t xml:space="preserve">של החוק, כי יכול להיות באמת אדם שירכז את המאמצים, </w:t>
      </w:r>
      <w:bookmarkStart w:id="5754" w:name="_ETM_Q1_8537663"/>
      <w:bookmarkEnd w:id="5754"/>
      <w:r>
        <w:rPr>
          <w:rFonts w:hint="cs"/>
          <w:rtl/>
          <w:lang w:eastAsia="he-IL"/>
        </w:rPr>
        <w:t xml:space="preserve">למשל אח מסוים שכרגע מקבל סכום מסוים אבל הוא יוציא </w:t>
      </w:r>
      <w:bookmarkStart w:id="5755" w:name="_ETM_Q1_8541498"/>
      <w:bookmarkEnd w:id="5755"/>
      <w:r>
        <w:rPr>
          <w:rFonts w:hint="cs"/>
          <w:rtl/>
          <w:lang w:eastAsia="he-IL"/>
        </w:rPr>
        <w:t xml:space="preserve">סכום אחר, האפשרות הזאת היא חשובה. יכול להיות שבתשלום הראשון </w:t>
      </w:r>
      <w:bookmarkStart w:id="5756" w:name="_ETM_Q1_8543380"/>
      <w:bookmarkEnd w:id="5756"/>
      <w:r>
        <w:rPr>
          <w:rFonts w:hint="cs"/>
          <w:rtl/>
          <w:lang w:eastAsia="he-IL"/>
        </w:rPr>
        <w:t xml:space="preserve">באמת רוצים להעביר מיד אז שם זה לא, אבל בתשלומים </w:t>
      </w:r>
      <w:bookmarkStart w:id="5757" w:name="_ETM_Q1_8549756"/>
      <w:bookmarkEnd w:id="5757"/>
      <w:r>
        <w:rPr>
          <w:rFonts w:hint="cs"/>
          <w:rtl/>
          <w:lang w:eastAsia="he-IL"/>
        </w:rPr>
        <w:t>האחרים - - -</w:t>
      </w:r>
      <w:bookmarkStart w:id="5758" w:name="_ETM_Q1_8551133"/>
      <w:bookmarkEnd w:id="5758"/>
    </w:p>
    <w:p w14:paraId="0C6C4D2D" w14:textId="77777777" w:rsidR="00396B58" w:rsidRDefault="00396B58" w:rsidP="00396B58">
      <w:pPr>
        <w:rPr>
          <w:rtl/>
          <w:lang w:eastAsia="he-IL"/>
        </w:rPr>
      </w:pPr>
      <w:bookmarkStart w:id="5759" w:name="_ETM_Q1_8551170"/>
      <w:bookmarkStart w:id="5760" w:name="_ETM_Q1_8551853"/>
      <w:bookmarkEnd w:id="5759"/>
      <w:bookmarkEnd w:id="5760"/>
    </w:p>
    <w:p w14:paraId="7B2C261C" w14:textId="205D5383" w:rsidR="00396B58" w:rsidRDefault="00396B58" w:rsidP="00396B58">
      <w:pPr>
        <w:pStyle w:val="a4"/>
        <w:keepNext/>
        <w:rPr>
          <w:rtl/>
        </w:rPr>
      </w:pPr>
      <w:bookmarkStart w:id="5761" w:name="ET_speaker_6158_648"/>
      <w:r w:rsidRPr="00396B58">
        <w:rPr>
          <w:rStyle w:val="TagStyle"/>
          <w:rtl/>
        </w:rPr>
        <w:t xml:space="preserve"> &lt;&lt; דובר &gt;&gt; </w:t>
      </w:r>
      <w:r>
        <w:rPr>
          <w:rtl/>
        </w:rPr>
        <w:t>אפרת רייטן מרום (העבודה):</w:t>
      </w:r>
      <w:r w:rsidRPr="00396B58">
        <w:rPr>
          <w:rStyle w:val="TagStyle"/>
          <w:rtl/>
        </w:rPr>
        <w:t xml:space="preserve"> &lt;&lt; דובר &gt;&gt;</w:t>
      </w:r>
      <w:r w:rsidR="00142C1E">
        <w:rPr>
          <w:rtl/>
        </w:rPr>
        <w:t xml:space="preserve"> </w:t>
      </w:r>
      <w:bookmarkEnd w:id="5761"/>
    </w:p>
    <w:p w14:paraId="10C70AB0" w14:textId="77777777" w:rsidR="00396B58" w:rsidRDefault="00396B58" w:rsidP="00396B58">
      <w:pPr>
        <w:pStyle w:val="KeepWithNext"/>
        <w:rPr>
          <w:rtl/>
          <w:lang w:eastAsia="he-IL"/>
        </w:rPr>
      </w:pPr>
    </w:p>
    <w:p w14:paraId="6711AC20" w14:textId="79FE615D" w:rsidR="00396B58" w:rsidRDefault="00396B58" w:rsidP="00396B58">
      <w:pPr>
        <w:rPr>
          <w:rtl/>
          <w:lang w:eastAsia="he-IL"/>
        </w:rPr>
      </w:pPr>
      <w:bookmarkStart w:id="5762" w:name="_ETM_Q1_8552262"/>
      <w:bookmarkStart w:id="5763" w:name="_ETM_Q1_8552306"/>
      <w:bookmarkEnd w:id="5762"/>
      <w:bookmarkEnd w:id="5763"/>
      <w:r>
        <w:rPr>
          <w:rFonts w:hint="cs"/>
          <w:rtl/>
          <w:lang w:eastAsia="he-IL"/>
        </w:rPr>
        <w:t xml:space="preserve">אני חושבת, שי, שאתה מתייחס </w:t>
      </w:r>
      <w:bookmarkStart w:id="5764" w:name="_ETM_Q1_8552371"/>
      <w:bookmarkEnd w:id="5764"/>
      <w:r>
        <w:rPr>
          <w:rFonts w:hint="cs"/>
          <w:rtl/>
          <w:lang w:eastAsia="he-IL"/>
        </w:rPr>
        <w:t xml:space="preserve">לנקודה פרטנית שעלולה להיות לא קשורה לכלל. זאת אומרת מישהו </w:t>
      </w:r>
      <w:bookmarkStart w:id="5765" w:name="_ETM_Q1_8560762"/>
      <w:bookmarkEnd w:id="5765"/>
      <w:r>
        <w:rPr>
          <w:rFonts w:hint="cs"/>
          <w:rtl/>
          <w:lang w:eastAsia="he-IL"/>
        </w:rPr>
        <w:t xml:space="preserve">אחד כזה </w:t>
      </w:r>
      <w:proofErr w:type="spellStart"/>
      <w:r>
        <w:rPr>
          <w:rFonts w:hint="cs"/>
          <w:rtl/>
          <w:lang w:eastAsia="he-IL"/>
        </w:rPr>
        <w:t>מתכלל</w:t>
      </w:r>
      <w:proofErr w:type="spellEnd"/>
      <w:r>
        <w:rPr>
          <w:rFonts w:hint="cs"/>
          <w:rtl/>
          <w:lang w:eastAsia="he-IL"/>
        </w:rPr>
        <w:t xml:space="preserve">, נתת נקודה ספציפית, אבל ככלל, אני חושבת </w:t>
      </w:r>
      <w:bookmarkStart w:id="5766" w:name="_ETM_Q1_8567580"/>
      <w:bookmarkEnd w:id="5766"/>
      <w:r>
        <w:rPr>
          <w:rFonts w:hint="cs"/>
          <w:rtl/>
          <w:lang w:eastAsia="he-IL"/>
        </w:rPr>
        <w:t xml:space="preserve">שמה ששלומי אמר, מהניסיון הרב שלהם לייעל ולהעביר את הכסף </w:t>
      </w:r>
      <w:bookmarkStart w:id="5767" w:name="_ETM_Q1_8570330"/>
      <w:bookmarkEnd w:id="5767"/>
      <w:r>
        <w:rPr>
          <w:rFonts w:hint="cs"/>
          <w:rtl/>
          <w:lang w:eastAsia="he-IL"/>
        </w:rPr>
        <w:t xml:space="preserve">בצורה מהירה, אין ספק שזה הפתרון הנכון. ההצעה שלי </w:t>
      </w:r>
      <w:bookmarkStart w:id="5768" w:name="_ETM_Q1_8572545"/>
      <w:bookmarkEnd w:id="5768"/>
      <w:r>
        <w:rPr>
          <w:rFonts w:hint="cs"/>
          <w:rtl/>
          <w:lang w:eastAsia="he-IL"/>
        </w:rPr>
        <w:t xml:space="preserve">שתקבלו לפחות בנוסח הזה את ההצעה של שלומי ואם אתם </w:t>
      </w:r>
      <w:bookmarkStart w:id="5769" w:name="_ETM_Q1_8574220"/>
      <w:bookmarkEnd w:id="5769"/>
      <w:r>
        <w:rPr>
          <w:rFonts w:hint="cs"/>
          <w:rtl/>
          <w:lang w:eastAsia="he-IL"/>
        </w:rPr>
        <w:t xml:space="preserve">רוצים אחר כך לדון ולעשות אחר כך תיקונים לקראת שנייה </w:t>
      </w:r>
      <w:bookmarkStart w:id="5770" w:name="_ETM_Q1_8580597"/>
      <w:bookmarkEnd w:id="5770"/>
      <w:r>
        <w:rPr>
          <w:rFonts w:hint="cs"/>
          <w:rtl/>
          <w:lang w:eastAsia="he-IL"/>
        </w:rPr>
        <w:t>ושלישית זה מה שתעשו.</w:t>
      </w:r>
      <w:bookmarkStart w:id="5771" w:name="_ETM_Q1_8577812"/>
      <w:bookmarkEnd w:id="5771"/>
    </w:p>
    <w:p w14:paraId="345990F9" w14:textId="77777777" w:rsidR="00396B58" w:rsidRDefault="00396B58" w:rsidP="00396B58">
      <w:pPr>
        <w:rPr>
          <w:rtl/>
          <w:lang w:eastAsia="he-IL"/>
        </w:rPr>
      </w:pPr>
      <w:bookmarkStart w:id="5772" w:name="_ETM_Q1_8577862"/>
      <w:bookmarkEnd w:id="5772"/>
    </w:p>
    <w:p w14:paraId="1419365C" w14:textId="4F537E9B" w:rsidR="00396B58" w:rsidRDefault="00396B58" w:rsidP="00396B58">
      <w:pPr>
        <w:pStyle w:val="af9"/>
        <w:keepNext/>
        <w:rPr>
          <w:rtl/>
          <w:lang w:eastAsia="he-IL"/>
        </w:rPr>
      </w:pPr>
      <w:bookmarkStart w:id="5773" w:name="ET_guest_שי_סומך_649"/>
      <w:r w:rsidRPr="00396B58">
        <w:rPr>
          <w:rStyle w:val="TagStyle"/>
          <w:rtl/>
        </w:rPr>
        <w:t xml:space="preserve"> &lt;&lt; אורח &gt;&gt; </w:t>
      </w:r>
      <w:r>
        <w:rPr>
          <w:rtl/>
          <w:lang w:eastAsia="he-IL"/>
        </w:rPr>
        <w:t>שי סומך:</w:t>
      </w:r>
      <w:r w:rsidRPr="00396B58">
        <w:rPr>
          <w:rStyle w:val="TagStyle"/>
          <w:rtl/>
        </w:rPr>
        <w:t xml:space="preserve"> &lt;&lt; אורח &gt;&gt;</w:t>
      </w:r>
      <w:r w:rsidR="00142C1E">
        <w:rPr>
          <w:rtl/>
          <w:lang w:eastAsia="he-IL"/>
        </w:rPr>
        <w:t xml:space="preserve"> </w:t>
      </w:r>
      <w:bookmarkEnd w:id="5773"/>
    </w:p>
    <w:p w14:paraId="7E5162BE" w14:textId="77777777" w:rsidR="00396B58" w:rsidRDefault="00396B58" w:rsidP="00396B58">
      <w:pPr>
        <w:pStyle w:val="KeepWithNext"/>
        <w:rPr>
          <w:rtl/>
          <w:lang w:eastAsia="he-IL"/>
        </w:rPr>
      </w:pPr>
    </w:p>
    <w:p w14:paraId="1B06DE36" w14:textId="6155E4EF" w:rsidR="00396B58" w:rsidRDefault="00396B58" w:rsidP="00396B58">
      <w:pPr>
        <w:rPr>
          <w:rtl/>
          <w:lang w:eastAsia="he-IL"/>
        </w:rPr>
      </w:pPr>
      <w:bookmarkStart w:id="5774" w:name="_ETM_Q1_8577561"/>
      <w:bookmarkStart w:id="5775" w:name="_ETM_Q1_8577600"/>
      <w:bookmarkEnd w:id="5774"/>
      <w:bookmarkEnd w:id="5775"/>
      <w:r>
        <w:rPr>
          <w:rFonts w:hint="cs"/>
          <w:rtl/>
          <w:lang w:eastAsia="he-IL"/>
        </w:rPr>
        <w:t xml:space="preserve">אבל שלמה מדבר על התשלום הראשון, </w:t>
      </w:r>
      <w:bookmarkStart w:id="5776" w:name="_ETM_Q1_8580734"/>
      <w:bookmarkEnd w:id="5776"/>
      <w:r>
        <w:rPr>
          <w:rFonts w:hint="cs"/>
          <w:rtl/>
          <w:lang w:eastAsia="he-IL"/>
        </w:rPr>
        <w:t xml:space="preserve">אני לא חושב שיש לשלומי בעיה שבתשלום השני יודיעו להם </w:t>
      </w:r>
      <w:bookmarkStart w:id="5777" w:name="_ETM_Q1_8587518"/>
      <w:bookmarkEnd w:id="5777"/>
      <w:r>
        <w:rPr>
          <w:rFonts w:hint="cs"/>
          <w:rtl/>
          <w:lang w:eastAsia="he-IL"/>
        </w:rPr>
        <w:t>חודש מראש ש - - -</w:t>
      </w:r>
    </w:p>
    <w:p w14:paraId="6E4B8BF6" w14:textId="77777777" w:rsidR="00396B58" w:rsidRDefault="00396B58" w:rsidP="00396B58">
      <w:pPr>
        <w:rPr>
          <w:rtl/>
          <w:lang w:eastAsia="he-IL"/>
        </w:rPr>
      </w:pPr>
      <w:bookmarkStart w:id="5778" w:name="_ETM_Q1_8588886"/>
      <w:bookmarkStart w:id="5779" w:name="_ETM_Q1_8588932"/>
      <w:bookmarkEnd w:id="5778"/>
      <w:bookmarkEnd w:id="5779"/>
    </w:p>
    <w:p w14:paraId="75A14E82" w14:textId="661A13A1" w:rsidR="00396B58" w:rsidRDefault="00396B58" w:rsidP="00396B58">
      <w:pPr>
        <w:pStyle w:val="af9"/>
        <w:keepNext/>
        <w:rPr>
          <w:rtl/>
          <w:lang w:eastAsia="he-IL"/>
        </w:rPr>
      </w:pPr>
      <w:bookmarkStart w:id="5780" w:name="ET_guest_רותי_פרמינגר_650"/>
      <w:r w:rsidRPr="00396B5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96B58">
        <w:rPr>
          <w:rStyle w:val="TagStyle"/>
          <w:rtl/>
        </w:rPr>
        <w:t xml:space="preserve"> &lt;&lt; אורח &gt;&gt;</w:t>
      </w:r>
      <w:r w:rsidR="00142C1E">
        <w:rPr>
          <w:rtl/>
          <w:lang w:eastAsia="he-IL"/>
        </w:rPr>
        <w:t xml:space="preserve"> </w:t>
      </w:r>
      <w:bookmarkEnd w:id="5780"/>
    </w:p>
    <w:p w14:paraId="34566194" w14:textId="77777777" w:rsidR="00396B58" w:rsidRDefault="00396B58" w:rsidP="00396B58">
      <w:pPr>
        <w:pStyle w:val="KeepWithNext"/>
        <w:rPr>
          <w:rtl/>
          <w:lang w:eastAsia="he-IL"/>
        </w:rPr>
      </w:pPr>
    </w:p>
    <w:p w14:paraId="039AA29B" w14:textId="1D8B7B3C" w:rsidR="00396B58" w:rsidRDefault="00396B58" w:rsidP="00396B58">
      <w:pPr>
        <w:rPr>
          <w:rtl/>
          <w:lang w:eastAsia="he-IL"/>
        </w:rPr>
      </w:pPr>
      <w:bookmarkStart w:id="5781" w:name="_ETM_Q1_8590005"/>
      <w:bookmarkEnd w:id="5781"/>
      <w:r>
        <w:rPr>
          <w:rFonts w:hint="cs"/>
          <w:rtl/>
          <w:lang w:eastAsia="he-IL"/>
        </w:rPr>
        <w:t>ל</w:t>
      </w:r>
      <w:bookmarkStart w:id="5782" w:name="_ETM_Q1_8590076"/>
      <w:bookmarkEnd w:id="5782"/>
      <w:r>
        <w:rPr>
          <w:rFonts w:hint="cs"/>
          <w:rtl/>
          <w:lang w:eastAsia="he-IL"/>
        </w:rPr>
        <w:t xml:space="preserve">א, זה לא מה שהוא </w:t>
      </w:r>
      <w:bookmarkStart w:id="5783" w:name="_ETM_Q1_8586388"/>
      <w:bookmarkEnd w:id="5783"/>
      <w:r>
        <w:rPr>
          <w:rFonts w:hint="cs"/>
          <w:rtl/>
          <w:lang w:eastAsia="he-IL"/>
        </w:rPr>
        <w:t>אמר פה. אדוני, רק עוד משפט קטן</w:t>
      </w:r>
      <w:bookmarkStart w:id="5784" w:name="_ETM_Q1_8593918"/>
      <w:bookmarkEnd w:id="5784"/>
      <w:r>
        <w:rPr>
          <w:rFonts w:hint="cs"/>
          <w:rtl/>
          <w:lang w:eastAsia="he-IL"/>
        </w:rPr>
        <w:t xml:space="preserve">. </w:t>
      </w:r>
      <w:bookmarkStart w:id="5785" w:name="_ETM_Q1_8597461"/>
      <w:bookmarkEnd w:id="5785"/>
    </w:p>
    <w:p w14:paraId="7492301A" w14:textId="77777777" w:rsidR="00396B58" w:rsidRDefault="00396B58" w:rsidP="00396B58">
      <w:pPr>
        <w:rPr>
          <w:rtl/>
          <w:lang w:eastAsia="he-IL"/>
        </w:rPr>
      </w:pPr>
      <w:bookmarkStart w:id="5786" w:name="_ETM_Q1_8597535"/>
      <w:bookmarkEnd w:id="5786"/>
    </w:p>
    <w:p w14:paraId="35146359" w14:textId="4C5DB973" w:rsidR="00396B58" w:rsidRDefault="00396B58" w:rsidP="00396B58">
      <w:pPr>
        <w:pStyle w:val="af9"/>
        <w:keepNext/>
        <w:rPr>
          <w:rtl/>
          <w:lang w:eastAsia="he-IL"/>
        </w:rPr>
      </w:pPr>
      <w:bookmarkStart w:id="5787" w:name="ET_guest_שי_סומך_651"/>
      <w:r w:rsidRPr="00396B58">
        <w:rPr>
          <w:rStyle w:val="TagStyle"/>
          <w:rtl/>
        </w:rPr>
        <w:t xml:space="preserve"> &lt;&lt; אורח &gt;&gt; </w:t>
      </w:r>
      <w:r>
        <w:rPr>
          <w:rtl/>
          <w:lang w:eastAsia="he-IL"/>
        </w:rPr>
        <w:t>שי סומך:</w:t>
      </w:r>
      <w:r w:rsidRPr="00396B58">
        <w:rPr>
          <w:rStyle w:val="TagStyle"/>
          <w:rtl/>
        </w:rPr>
        <w:t xml:space="preserve"> &lt;&lt; אורח &gt;&gt;</w:t>
      </w:r>
      <w:r w:rsidR="00142C1E">
        <w:rPr>
          <w:rtl/>
          <w:lang w:eastAsia="he-IL"/>
        </w:rPr>
        <w:t xml:space="preserve"> </w:t>
      </w:r>
      <w:bookmarkEnd w:id="5787"/>
    </w:p>
    <w:p w14:paraId="60BEEBD0" w14:textId="77777777" w:rsidR="00396B58" w:rsidRDefault="00396B58" w:rsidP="00396B58">
      <w:pPr>
        <w:pStyle w:val="KeepWithNext"/>
        <w:rPr>
          <w:rtl/>
          <w:lang w:eastAsia="he-IL"/>
        </w:rPr>
      </w:pPr>
    </w:p>
    <w:p w14:paraId="44FE9344" w14:textId="71725000" w:rsidR="00396B58" w:rsidRDefault="00396B58" w:rsidP="00396B58">
      <w:pPr>
        <w:rPr>
          <w:rtl/>
          <w:lang w:eastAsia="he-IL"/>
        </w:rPr>
      </w:pPr>
      <w:bookmarkStart w:id="5788" w:name="_ETM_Q1_8593708"/>
      <w:bookmarkStart w:id="5789" w:name="_ETM_Q1_8593763"/>
      <w:bookmarkEnd w:id="5788"/>
      <w:bookmarkEnd w:id="5789"/>
      <w:r>
        <w:rPr>
          <w:rFonts w:hint="cs"/>
          <w:rtl/>
          <w:lang w:eastAsia="he-IL"/>
        </w:rPr>
        <w:t xml:space="preserve">שוב, אני לא רוצה שיהיה עיכוב אפילו של </w:t>
      </w:r>
      <w:bookmarkStart w:id="5790" w:name="_ETM_Q1_8597601"/>
      <w:bookmarkEnd w:id="5790"/>
      <w:r>
        <w:rPr>
          <w:rFonts w:hint="cs"/>
          <w:rtl/>
          <w:lang w:eastAsia="he-IL"/>
        </w:rPr>
        <w:t xml:space="preserve">דקה ואם זה לא יהיה בתשלום הראשון לא יהיה עיכוב </w:t>
      </w:r>
      <w:bookmarkStart w:id="5791" w:name="_ETM_Q1_8600512"/>
      <w:bookmarkEnd w:id="5791"/>
      <w:r>
        <w:rPr>
          <w:rFonts w:hint="cs"/>
          <w:rtl/>
          <w:lang w:eastAsia="he-IL"/>
        </w:rPr>
        <w:t xml:space="preserve">של דקה, אנחנו נותנים אופציה למשפחות, למי שרוצה, </w:t>
      </w:r>
      <w:bookmarkStart w:id="5792" w:name="_ETM_Q1_8605624"/>
      <w:bookmarkEnd w:id="5792"/>
      <w:r>
        <w:rPr>
          <w:rFonts w:hint="cs"/>
          <w:rtl/>
          <w:lang w:eastAsia="he-IL"/>
        </w:rPr>
        <w:t xml:space="preserve">לתת תשלומים לגורם אחד שהוא מרכז את המאמצים, </w:t>
      </w:r>
      <w:r w:rsidR="00995C0F">
        <w:rPr>
          <w:rFonts w:hint="cs"/>
          <w:rtl/>
          <w:lang w:eastAsia="he-IL"/>
        </w:rPr>
        <w:t>זה משהו</w:t>
      </w:r>
      <w:r w:rsidR="00142C1E">
        <w:rPr>
          <w:rFonts w:hint="cs"/>
          <w:rtl/>
          <w:lang w:eastAsia="he-IL"/>
        </w:rPr>
        <w:t xml:space="preserve"> </w:t>
      </w:r>
      <w:r w:rsidR="00995C0F">
        <w:rPr>
          <w:rFonts w:hint="cs"/>
          <w:rtl/>
          <w:lang w:eastAsia="he-IL"/>
        </w:rPr>
        <w:t xml:space="preserve">שהוא נוסף, הוא לא פוגע באף אחד, הוא רק אפשרות נוספת. אני לא רואה סיבה. יש כאן זכות מסוימת </w:t>
      </w:r>
      <w:bookmarkStart w:id="5793" w:name="_ETM_Q1_8613107"/>
      <w:bookmarkEnd w:id="5793"/>
      <w:r w:rsidR="00995C0F">
        <w:rPr>
          <w:rFonts w:hint="cs"/>
          <w:rtl/>
          <w:lang w:eastAsia="he-IL"/>
        </w:rPr>
        <w:t>ואין שום פגיעה ב - - -</w:t>
      </w:r>
    </w:p>
    <w:p w14:paraId="677C5A5D" w14:textId="77777777" w:rsidR="00F37D66" w:rsidRDefault="00F37D66" w:rsidP="00396B58">
      <w:pPr>
        <w:rPr>
          <w:rtl/>
          <w:lang w:eastAsia="he-IL"/>
        </w:rPr>
      </w:pPr>
      <w:bookmarkStart w:id="5794" w:name="_ETM_Q1_8621676"/>
      <w:bookmarkStart w:id="5795" w:name="_ETM_Q1_8621744"/>
      <w:bookmarkEnd w:id="5794"/>
      <w:bookmarkEnd w:id="5795"/>
    </w:p>
    <w:p w14:paraId="2861FA65" w14:textId="2AD16728" w:rsidR="00F37D66" w:rsidRDefault="00F37D66" w:rsidP="00F37D66">
      <w:pPr>
        <w:pStyle w:val="a4"/>
        <w:keepNext/>
        <w:rPr>
          <w:rtl/>
        </w:rPr>
      </w:pPr>
      <w:bookmarkStart w:id="5796" w:name="ET_speaker_קריאה_652"/>
      <w:r w:rsidRPr="00F37D66">
        <w:rPr>
          <w:rStyle w:val="TagStyle"/>
          <w:rtl/>
        </w:rPr>
        <w:t xml:space="preserve"> &lt;&lt; דובר &gt;&gt; </w:t>
      </w:r>
      <w:r>
        <w:rPr>
          <w:rtl/>
        </w:rPr>
        <w:t>קריאה:</w:t>
      </w:r>
      <w:r w:rsidRPr="00F37D66">
        <w:rPr>
          <w:rStyle w:val="TagStyle"/>
          <w:rtl/>
        </w:rPr>
        <w:t xml:space="preserve"> &lt;&lt; דובר &gt;&gt;</w:t>
      </w:r>
      <w:r w:rsidR="00142C1E">
        <w:rPr>
          <w:rtl/>
        </w:rPr>
        <w:t xml:space="preserve"> </w:t>
      </w:r>
      <w:bookmarkEnd w:id="5796"/>
    </w:p>
    <w:p w14:paraId="6E8E5180" w14:textId="77777777" w:rsidR="00F37D66" w:rsidRDefault="00F37D66" w:rsidP="00F37D66">
      <w:pPr>
        <w:pStyle w:val="KeepWithNext"/>
        <w:rPr>
          <w:rtl/>
          <w:lang w:eastAsia="he-IL"/>
        </w:rPr>
      </w:pPr>
    </w:p>
    <w:p w14:paraId="18748316" w14:textId="587420E4" w:rsidR="00F37D66" w:rsidRDefault="00F37D66" w:rsidP="00F37D66">
      <w:pPr>
        <w:rPr>
          <w:rtl/>
          <w:lang w:eastAsia="he-IL"/>
        </w:rPr>
      </w:pPr>
      <w:bookmarkStart w:id="5797" w:name="_ETM_Q1_8617693"/>
      <w:bookmarkStart w:id="5798" w:name="_ETM_Q1_8617748"/>
      <w:bookmarkEnd w:id="5797"/>
      <w:bookmarkEnd w:id="5798"/>
      <w:r>
        <w:rPr>
          <w:rFonts w:hint="cs"/>
          <w:rtl/>
          <w:lang w:eastAsia="he-IL"/>
        </w:rPr>
        <w:t xml:space="preserve">אבל אסור שזה יעכב. </w:t>
      </w:r>
      <w:bookmarkStart w:id="5799" w:name="_ETM_Q1_8621748"/>
      <w:bookmarkEnd w:id="5799"/>
    </w:p>
    <w:p w14:paraId="67F64CE0" w14:textId="77777777" w:rsidR="00F37D66" w:rsidRDefault="00F37D66" w:rsidP="00F37D66">
      <w:pPr>
        <w:rPr>
          <w:rtl/>
          <w:lang w:eastAsia="he-IL"/>
        </w:rPr>
      </w:pPr>
      <w:bookmarkStart w:id="5800" w:name="_ETM_Q1_8621869"/>
      <w:bookmarkStart w:id="5801" w:name="_ETM_Q1_8621939"/>
      <w:bookmarkStart w:id="5802" w:name="_ETM_Q1_8623724"/>
      <w:bookmarkEnd w:id="5800"/>
      <w:bookmarkEnd w:id="5801"/>
      <w:bookmarkEnd w:id="5802"/>
    </w:p>
    <w:p w14:paraId="0A880CB0" w14:textId="20889F30" w:rsidR="00F37D66" w:rsidRDefault="00F37D66" w:rsidP="00F37D66">
      <w:pPr>
        <w:pStyle w:val="af9"/>
        <w:keepNext/>
        <w:rPr>
          <w:rtl/>
          <w:lang w:eastAsia="he-IL"/>
        </w:rPr>
      </w:pPr>
      <w:bookmarkStart w:id="5803" w:name="ET_guest_שי_סומך_653"/>
      <w:r w:rsidRPr="00F37D66">
        <w:rPr>
          <w:rStyle w:val="TagStyle"/>
          <w:rtl/>
        </w:rPr>
        <w:t xml:space="preserve"> &lt;&lt; אורח &gt;&gt; </w:t>
      </w:r>
      <w:r>
        <w:rPr>
          <w:rtl/>
          <w:lang w:eastAsia="he-IL"/>
        </w:rPr>
        <w:t>שי סומך:</w:t>
      </w:r>
      <w:r w:rsidRPr="00F37D66">
        <w:rPr>
          <w:rStyle w:val="TagStyle"/>
          <w:rtl/>
        </w:rPr>
        <w:t xml:space="preserve"> &lt;&lt; אורח &gt;&gt;</w:t>
      </w:r>
      <w:r w:rsidR="00142C1E">
        <w:rPr>
          <w:rtl/>
          <w:lang w:eastAsia="he-IL"/>
        </w:rPr>
        <w:t xml:space="preserve"> </w:t>
      </w:r>
      <w:bookmarkEnd w:id="5803"/>
    </w:p>
    <w:p w14:paraId="534553D3" w14:textId="77777777" w:rsidR="00F37D66" w:rsidRDefault="00F37D66" w:rsidP="00F37D66">
      <w:pPr>
        <w:pStyle w:val="KeepWithNext"/>
        <w:rPr>
          <w:rtl/>
          <w:lang w:eastAsia="he-IL"/>
        </w:rPr>
      </w:pPr>
    </w:p>
    <w:p w14:paraId="15013321" w14:textId="73B701DE" w:rsidR="00F37D66" w:rsidRDefault="00F37D66" w:rsidP="00F37D66">
      <w:pPr>
        <w:rPr>
          <w:rtl/>
          <w:lang w:eastAsia="he-IL"/>
        </w:rPr>
      </w:pPr>
      <w:bookmarkStart w:id="5804" w:name="_ETM_Q1_8624413"/>
      <w:bookmarkEnd w:id="5804"/>
      <w:r>
        <w:rPr>
          <w:rFonts w:hint="cs"/>
          <w:rtl/>
          <w:lang w:eastAsia="he-IL"/>
        </w:rPr>
        <w:t>ב</w:t>
      </w:r>
      <w:bookmarkStart w:id="5805" w:name="_ETM_Q1_8624504"/>
      <w:bookmarkEnd w:id="5805"/>
      <w:r>
        <w:rPr>
          <w:rFonts w:hint="cs"/>
          <w:rtl/>
          <w:lang w:eastAsia="he-IL"/>
        </w:rPr>
        <w:t xml:space="preserve">ראשון זה לא יהיה. </w:t>
      </w:r>
    </w:p>
    <w:p w14:paraId="48B55E18" w14:textId="77777777" w:rsidR="00F37D66" w:rsidRDefault="00F37D66" w:rsidP="00F37D66">
      <w:pPr>
        <w:rPr>
          <w:rtl/>
          <w:lang w:eastAsia="he-IL"/>
        </w:rPr>
      </w:pPr>
      <w:bookmarkStart w:id="5806" w:name="_ETM_Q1_8626492"/>
      <w:bookmarkStart w:id="5807" w:name="_ETM_Q1_8626565"/>
      <w:bookmarkStart w:id="5808" w:name="_ETM_Q1_8625148"/>
      <w:bookmarkEnd w:id="5806"/>
      <w:bookmarkEnd w:id="5807"/>
      <w:bookmarkEnd w:id="5808"/>
    </w:p>
    <w:p w14:paraId="7F7B5BA0" w14:textId="1C5C15AE" w:rsidR="00F37D66" w:rsidRDefault="00F37D66" w:rsidP="00F37D66">
      <w:pPr>
        <w:pStyle w:val="a4"/>
        <w:keepNext/>
        <w:rPr>
          <w:rtl/>
        </w:rPr>
      </w:pPr>
      <w:bookmarkStart w:id="5809" w:name="ET_speaker_נעה_בן_שבת_654"/>
      <w:r w:rsidRPr="00F37D66">
        <w:rPr>
          <w:rStyle w:val="TagStyle"/>
          <w:rtl/>
        </w:rPr>
        <w:t xml:space="preserve"> &lt;&lt; דובר &gt;&gt; </w:t>
      </w:r>
      <w:r>
        <w:rPr>
          <w:rtl/>
        </w:rPr>
        <w:t>נעה בן שבת:</w:t>
      </w:r>
      <w:r w:rsidRPr="00F37D66">
        <w:rPr>
          <w:rStyle w:val="TagStyle"/>
          <w:rtl/>
        </w:rPr>
        <w:t xml:space="preserve"> &lt;&lt; דובר &gt;&gt;</w:t>
      </w:r>
      <w:r w:rsidR="00142C1E">
        <w:rPr>
          <w:rtl/>
        </w:rPr>
        <w:t xml:space="preserve"> </w:t>
      </w:r>
      <w:bookmarkEnd w:id="5809"/>
    </w:p>
    <w:p w14:paraId="1DE7E703" w14:textId="77777777" w:rsidR="00F37D66" w:rsidRDefault="00F37D66" w:rsidP="00F37D66">
      <w:pPr>
        <w:pStyle w:val="KeepWithNext"/>
        <w:rPr>
          <w:rtl/>
          <w:lang w:eastAsia="he-IL"/>
        </w:rPr>
      </w:pPr>
    </w:p>
    <w:p w14:paraId="7D5394F4" w14:textId="79DA5235" w:rsidR="00F37D66" w:rsidRDefault="00F37D66" w:rsidP="00F37D66">
      <w:pPr>
        <w:rPr>
          <w:rtl/>
          <w:lang w:eastAsia="he-IL"/>
        </w:rPr>
      </w:pPr>
      <w:bookmarkStart w:id="5810" w:name="_ETM_Q1_8625877"/>
      <w:bookmarkStart w:id="5811" w:name="_ETM_Q1_8625946"/>
      <w:bookmarkEnd w:id="5810"/>
      <w:bookmarkEnd w:id="5811"/>
      <w:r>
        <w:rPr>
          <w:rFonts w:hint="cs"/>
          <w:rtl/>
          <w:lang w:eastAsia="he-IL"/>
        </w:rPr>
        <w:t>למה אתה רוצה לכתוב את זה</w:t>
      </w:r>
      <w:bookmarkStart w:id="5812" w:name="_ETM_Q1_8629605"/>
      <w:bookmarkEnd w:id="5812"/>
      <w:r>
        <w:rPr>
          <w:rFonts w:hint="cs"/>
          <w:rtl/>
          <w:lang w:eastAsia="he-IL"/>
        </w:rPr>
        <w:t xml:space="preserve"> עכשיו? אם זה משהו עקרוני ואתה חושב שזה </w:t>
      </w:r>
      <w:bookmarkStart w:id="5813" w:name="_ETM_Q1_8632525"/>
      <w:bookmarkEnd w:id="5813"/>
      <w:r>
        <w:rPr>
          <w:rFonts w:hint="cs"/>
          <w:rtl/>
          <w:lang w:eastAsia="he-IL"/>
        </w:rPr>
        <w:t xml:space="preserve">חשוב אולי כרגע נוריד את זה ונכניס את זה אחרי </w:t>
      </w:r>
      <w:bookmarkStart w:id="5814" w:name="_ETM_Q1_8638540"/>
      <w:bookmarkEnd w:id="5814"/>
      <w:r>
        <w:rPr>
          <w:rFonts w:hint="cs"/>
          <w:rtl/>
          <w:lang w:eastAsia="he-IL"/>
        </w:rPr>
        <w:t xml:space="preserve">זה אחרי הקריאה הראשונה, אם זה משהו עקרוני. </w:t>
      </w:r>
    </w:p>
    <w:p w14:paraId="59E51F7B" w14:textId="77777777" w:rsidR="00F37D66" w:rsidRDefault="00F37D66" w:rsidP="00F37D66">
      <w:pPr>
        <w:rPr>
          <w:rtl/>
          <w:lang w:eastAsia="he-IL"/>
        </w:rPr>
      </w:pPr>
      <w:bookmarkStart w:id="5815" w:name="_ETM_Q1_8639740"/>
      <w:bookmarkStart w:id="5816" w:name="_ETM_Q1_8639811"/>
      <w:bookmarkStart w:id="5817" w:name="_ETM_Q1_8641581"/>
      <w:bookmarkEnd w:id="5815"/>
      <w:bookmarkEnd w:id="5816"/>
      <w:bookmarkEnd w:id="5817"/>
    </w:p>
    <w:p w14:paraId="53B7A033" w14:textId="33A71C0C" w:rsidR="00F37D66" w:rsidRDefault="00F37D66" w:rsidP="00F37D66">
      <w:pPr>
        <w:pStyle w:val="a4"/>
        <w:keepNext/>
        <w:rPr>
          <w:rtl/>
        </w:rPr>
      </w:pPr>
      <w:bookmarkStart w:id="5818" w:name="ET_speaker_6341_655"/>
      <w:r w:rsidRPr="00F37D66">
        <w:rPr>
          <w:rStyle w:val="TagStyle"/>
          <w:rtl/>
        </w:rPr>
        <w:t xml:space="preserve"> &lt;&lt; דובר &gt;&gt; </w:t>
      </w:r>
      <w:r>
        <w:rPr>
          <w:rtl/>
        </w:rPr>
        <w:t>דבי ביטון (יש עתיד):</w:t>
      </w:r>
      <w:r w:rsidRPr="00F37D66">
        <w:rPr>
          <w:rStyle w:val="TagStyle"/>
          <w:rtl/>
        </w:rPr>
        <w:t xml:space="preserve"> &lt;&lt; דובר &gt;&gt;</w:t>
      </w:r>
      <w:r w:rsidR="00142C1E">
        <w:rPr>
          <w:rtl/>
        </w:rPr>
        <w:t xml:space="preserve"> </w:t>
      </w:r>
      <w:bookmarkEnd w:id="5818"/>
    </w:p>
    <w:p w14:paraId="6785933C" w14:textId="77777777" w:rsidR="00F37D66" w:rsidRDefault="00F37D66" w:rsidP="00F37D66">
      <w:pPr>
        <w:pStyle w:val="KeepWithNext"/>
        <w:rPr>
          <w:rtl/>
        </w:rPr>
      </w:pPr>
    </w:p>
    <w:p w14:paraId="0B1D77EC" w14:textId="59612B8B" w:rsidR="00F37D66" w:rsidRDefault="00F37D66" w:rsidP="00F37D66">
      <w:pPr>
        <w:rPr>
          <w:rtl/>
        </w:rPr>
      </w:pPr>
      <w:bookmarkStart w:id="5819" w:name="_ETM_Q1_8642317"/>
      <w:bookmarkStart w:id="5820" w:name="_ETM_Q1_8642385"/>
      <w:bookmarkEnd w:id="5819"/>
      <w:bookmarkEnd w:id="5820"/>
      <w:r>
        <w:rPr>
          <w:rFonts w:hint="cs"/>
          <w:rtl/>
        </w:rPr>
        <w:t xml:space="preserve">נעה </w:t>
      </w:r>
      <w:bookmarkStart w:id="5821" w:name="_ETM_Q1_8638867"/>
      <w:bookmarkEnd w:id="5821"/>
      <w:r>
        <w:rPr>
          <w:rFonts w:hint="cs"/>
          <w:rtl/>
        </w:rPr>
        <w:t xml:space="preserve">צודקת, צריך להימנע מעיכובים פרוצדורליים, צריך להתקדם. אנחנו כבר בשבוע </w:t>
      </w:r>
      <w:bookmarkStart w:id="5822" w:name="_ETM_Q1_8645393"/>
      <w:bookmarkEnd w:id="5822"/>
      <w:r>
        <w:rPr>
          <w:rFonts w:hint="cs"/>
          <w:rtl/>
        </w:rPr>
        <w:t xml:space="preserve">הרביעי. </w:t>
      </w:r>
    </w:p>
    <w:p w14:paraId="0412A343" w14:textId="77777777" w:rsidR="00F37D66" w:rsidRDefault="00F37D66" w:rsidP="00F37D66">
      <w:pPr>
        <w:rPr>
          <w:rtl/>
        </w:rPr>
      </w:pPr>
      <w:bookmarkStart w:id="5823" w:name="_ETM_Q1_8645513"/>
      <w:bookmarkStart w:id="5824" w:name="_ETM_Q1_8645592"/>
      <w:bookmarkEnd w:id="5823"/>
      <w:bookmarkEnd w:id="5824"/>
    </w:p>
    <w:p w14:paraId="62B83BA4" w14:textId="70B5DC0D" w:rsidR="00F37D66" w:rsidRDefault="00F37D66" w:rsidP="00F37D66">
      <w:pPr>
        <w:pStyle w:val="af9"/>
        <w:keepNext/>
        <w:rPr>
          <w:rtl/>
        </w:rPr>
      </w:pPr>
      <w:bookmarkStart w:id="5825" w:name="ET_guest_רותי_פרמינגר_656"/>
      <w:r w:rsidRPr="00F37D66">
        <w:rPr>
          <w:rStyle w:val="TagStyle"/>
          <w:rtl/>
        </w:rPr>
        <w:t xml:space="preserve"> &lt;&lt; אורח &gt;&gt; </w:t>
      </w:r>
      <w:r>
        <w:rPr>
          <w:rtl/>
        </w:rPr>
        <w:t xml:space="preserve">רותי </w:t>
      </w:r>
      <w:proofErr w:type="spellStart"/>
      <w:r>
        <w:rPr>
          <w:rtl/>
        </w:rPr>
        <w:t>פרמינגר</w:t>
      </w:r>
      <w:proofErr w:type="spellEnd"/>
      <w:r>
        <w:rPr>
          <w:rtl/>
        </w:rPr>
        <w:t>:</w:t>
      </w:r>
      <w:r w:rsidRPr="00F37D66">
        <w:rPr>
          <w:rStyle w:val="TagStyle"/>
          <w:rtl/>
        </w:rPr>
        <w:t xml:space="preserve"> &lt;&lt; אורח &gt;&gt;</w:t>
      </w:r>
      <w:r w:rsidR="00142C1E">
        <w:rPr>
          <w:rtl/>
        </w:rPr>
        <w:t xml:space="preserve"> </w:t>
      </w:r>
      <w:bookmarkEnd w:id="5825"/>
    </w:p>
    <w:p w14:paraId="1B40890A" w14:textId="77777777" w:rsidR="00F37D66" w:rsidRDefault="00F37D66" w:rsidP="00F37D66">
      <w:pPr>
        <w:pStyle w:val="KeepWithNext"/>
        <w:rPr>
          <w:rtl/>
        </w:rPr>
      </w:pPr>
    </w:p>
    <w:p w14:paraId="5A0FC45C" w14:textId="490ECD5E" w:rsidR="00F37D66" w:rsidRDefault="00F37D66" w:rsidP="00F37D66">
      <w:pPr>
        <w:rPr>
          <w:rtl/>
        </w:rPr>
      </w:pPr>
      <w:bookmarkStart w:id="5826" w:name="_ETM_Q1_8647516"/>
      <w:bookmarkStart w:id="5827" w:name="_ETM_Q1_8647573"/>
      <w:bookmarkEnd w:id="5826"/>
      <w:bookmarkEnd w:id="5827"/>
      <w:r>
        <w:rPr>
          <w:rFonts w:hint="cs"/>
          <w:rtl/>
        </w:rPr>
        <w:t xml:space="preserve">אני רוצה להגיד שראינו כולנו שהעם התגייס, המשפחות </w:t>
      </w:r>
      <w:r w:rsidR="00A70F21">
        <w:rPr>
          <w:rFonts w:hint="cs"/>
          <w:rtl/>
        </w:rPr>
        <w:t xml:space="preserve">התגייסו, </w:t>
      </w:r>
      <w:bookmarkStart w:id="5828" w:name="_ETM_Q1_8651995"/>
      <w:bookmarkEnd w:id="5828"/>
      <w:r w:rsidR="00A70F21">
        <w:rPr>
          <w:rFonts w:hint="cs"/>
          <w:rtl/>
        </w:rPr>
        <w:t>לא שאלו אם נתנו להם כסף או לא נתנו ל</w:t>
      </w:r>
      <w:bookmarkStart w:id="5829" w:name="_ETM_Q1_8651390"/>
      <w:bookmarkEnd w:id="5829"/>
      <w:r w:rsidR="00A70F21">
        <w:rPr>
          <w:rFonts w:hint="cs"/>
          <w:rtl/>
        </w:rPr>
        <w:t xml:space="preserve">הם, הם נסעו לחו"ל לבד, הם לקחו כל מה שאפשר </w:t>
      </w:r>
      <w:bookmarkStart w:id="5830" w:name="_ETM_Q1_8654023"/>
      <w:bookmarkEnd w:id="5830"/>
      <w:r w:rsidR="00A70F21">
        <w:rPr>
          <w:rFonts w:hint="cs"/>
          <w:rtl/>
        </w:rPr>
        <w:t xml:space="preserve">כדי לנסות לטפל בעניין הזה. אז פתאום נראה לי </w:t>
      </w:r>
      <w:bookmarkStart w:id="5831" w:name="_ETM_Q1_8656176"/>
      <w:bookmarkEnd w:id="5831"/>
      <w:r w:rsidR="00A70F21">
        <w:rPr>
          <w:rFonts w:hint="cs"/>
          <w:rtl/>
        </w:rPr>
        <w:t xml:space="preserve">עכשיו קצת לא נכון שפתאום הממשלה תחליט אולי הם </w:t>
      </w:r>
      <w:bookmarkStart w:id="5832" w:name="_ETM_Q1_8664392"/>
      <w:bookmarkEnd w:id="5832"/>
      <w:r w:rsidR="00A70F21">
        <w:rPr>
          <w:rFonts w:hint="cs"/>
          <w:rtl/>
        </w:rPr>
        <w:t xml:space="preserve">לא יעשו עם זה מה שצריך. חברים, זו הנחה </w:t>
      </w:r>
      <w:bookmarkStart w:id="5833" w:name="_ETM_Q1_8664725"/>
      <w:bookmarkEnd w:id="5833"/>
      <w:r w:rsidR="00A70F21">
        <w:rPr>
          <w:rFonts w:hint="cs"/>
          <w:rtl/>
        </w:rPr>
        <w:t xml:space="preserve">שהיא לא נכונה, גם לא בעוד </w:t>
      </w:r>
      <w:r w:rsidR="00A70F21">
        <w:rPr>
          <w:rtl/>
        </w:rPr>
        <w:t>–</w:t>
      </w:r>
      <w:r w:rsidR="00A70F21">
        <w:rPr>
          <w:rFonts w:hint="cs"/>
          <w:rtl/>
        </w:rPr>
        <w:t xml:space="preserve"> אנחנו לא יודעים </w:t>
      </w:r>
      <w:bookmarkStart w:id="5834" w:name="_ETM_Q1_8666922"/>
      <w:bookmarkEnd w:id="5834"/>
      <w:r w:rsidR="00A70F21">
        <w:rPr>
          <w:rFonts w:hint="cs"/>
          <w:rtl/>
        </w:rPr>
        <w:t xml:space="preserve">כמה זמן זה יקרה. </w:t>
      </w:r>
    </w:p>
    <w:p w14:paraId="1DF3C28B" w14:textId="77777777" w:rsidR="00A70F21" w:rsidRDefault="00A70F21" w:rsidP="00F37D66">
      <w:pPr>
        <w:rPr>
          <w:rtl/>
        </w:rPr>
      </w:pPr>
      <w:bookmarkStart w:id="5835" w:name="_ETM_Q1_8669050"/>
      <w:bookmarkStart w:id="5836" w:name="_ETM_Q1_8669086"/>
      <w:bookmarkStart w:id="5837" w:name="_ETM_Q1_8673827"/>
      <w:bookmarkStart w:id="5838" w:name="_ETM_Q1_8673967"/>
      <w:bookmarkStart w:id="5839" w:name="_ETM_Q1_8629308"/>
      <w:bookmarkStart w:id="5840" w:name="_ETM_Q1_8629388"/>
      <w:bookmarkStart w:id="5841" w:name="_ETM_Q1_8683093"/>
      <w:bookmarkEnd w:id="5835"/>
      <w:bookmarkEnd w:id="5836"/>
      <w:bookmarkEnd w:id="5837"/>
      <w:bookmarkEnd w:id="5838"/>
      <w:bookmarkEnd w:id="5839"/>
      <w:bookmarkEnd w:id="5840"/>
      <w:bookmarkEnd w:id="5841"/>
    </w:p>
    <w:p w14:paraId="2D93AAC1" w14:textId="65E44EFA" w:rsidR="00A70F21" w:rsidRDefault="00A70F21" w:rsidP="00A70F21">
      <w:pPr>
        <w:pStyle w:val="a4"/>
        <w:keepNext/>
        <w:rPr>
          <w:rtl/>
        </w:rPr>
      </w:pPr>
      <w:bookmarkStart w:id="5842" w:name="ET_speaker_נעה_בן_שבת_659"/>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842"/>
    </w:p>
    <w:p w14:paraId="240A4488" w14:textId="77777777" w:rsidR="00A70F21" w:rsidRDefault="00A70F21" w:rsidP="00A70F21">
      <w:pPr>
        <w:pStyle w:val="KeepWithNext"/>
        <w:rPr>
          <w:rtl/>
          <w:lang w:eastAsia="he-IL"/>
        </w:rPr>
      </w:pPr>
    </w:p>
    <w:p w14:paraId="5884C849" w14:textId="206814F9" w:rsidR="00A2133F" w:rsidRDefault="00A70F21" w:rsidP="00A70F21">
      <w:pPr>
        <w:rPr>
          <w:rtl/>
          <w:lang w:eastAsia="he-IL"/>
        </w:rPr>
      </w:pPr>
      <w:bookmarkStart w:id="5843" w:name="_ETM_Q1_8683487"/>
      <w:bookmarkStart w:id="5844" w:name="_ETM_Q1_8683523"/>
      <w:bookmarkEnd w:id="5843"/>
      <w:bookmarkEnd w:id="5844"/>
      <w:r>
        <w:rPr>
          <w:rFonts w:hint="cs"/>
          <w:rtl/>
          <w:lang w:eastAsia="he-IL"/>
        </w:rPr>
        <w:t xml:space="preserve">אדוני, אנחנו כרגע נוריד </w:t>
      </w:r>
      <w:bookmarkStart w:id="5845" w:name="_ETM_Q1_8682056"/>
      <w:bookmarkEnd w:id="5845"/>
      <w:r>
        <w:rPr>
          <w:rFonts w:hint="cs"/>
          <w:rtl/>
          <w:lang w:eastAsia="he-IL"/>
        </w:rPr>
        <w:t xml:space="preserve">ונמשיך לדון בזה אחרי הקריאה הראשונה. </w:t>
      </w:r>
      <w:bookmarkStart w:id="5846" w:name="_ETM_Q1_8477931"/>
      <w:bookmarkStart w:id="5847" w:name="_ETM_Q1_8447812"/>
      <w:bookmarkStart w:id="5848" w:name="_ETM_Q1_8447877"/>
      <w:bookmarkStart w:id="5849" w:name="_ETM_Q1_8441299"/>
      <w:bookmarkStart w:id="5850" w:name="_ETM_Q1_8314950"/>
      <w:bookmarkStart w:id="5851" w:name="_ETM_Q1_8314977"/>
      <w:bookmarkStart w:id="5852" w:name="_ETM_Q1_8295930"/>
      <w:bookmarkStart w:id="5853" w:name="_ETM_Q1_8295964"/>
      <w:bookmarkEnd w:id="5846"/>
      <w:bookmarkEnd w:id="5847"/>
      <w:bookmarkEnd w:id="5848"/>
      <w:bookmarkEnd w:id="5849"/>
      <w:bookmarkEnd w:id="5850"/>
      <w:bookmarkEnd w:id="5851"/>
      <w:bookmarkEnd w:id="5852"/>
      <w:bookmarkEnd w:id="5853"/>
    </w:p>
    <w:p w14:paraId="1A36D6A8" w14:textId="77777777" w:rsidR="00A70F21" w:rsidRDefault="00A70F21" w:rsidP="00A70F21">
      <w:pPr>
        <w:rPr>
          <w:rtl/>
          <w:lang w:eastAsia="he-IL"/>
        </w:rPr>
      </w:pPr>
      <w:bookmarkStart w:id="5854" w:name="_ETM_Q1_8694225"/>
      <w:bookmarkStart w:id="5855" w:name="_ETM_Q1_8694260"/>
      <w:bookmarkStart w:id="5856" w:name="_ETM_Q1_8695257"/>
      <w:bookmarkEnd w:id="5854"/>
      <w:bookmarkEnd w:id="5855"/>
      <w:bookmarkEnd w:id="5856"/>
    </w:p>
    <w:p w14:paraId="55AF8A8C" w14:textId="0A1DAE8B" w:rsidR="00A70F21" w:rsidRDefault="00A70F21" w:rsidP="00A70F21">
      <w:pPr>
        <w:pStyle w:val="a4"/>
        <w:keepNext/>
        <w:rPr>
          <w:rtl/>
        </w:rPr>
      </w:pPr>
      <w:bookmarkStart w:id="5857" w:name="ET_speaker_יעל_סלנט_660"/>
      <w:r w:rsidRPr="00A70F21">
        <w:rPr>
          <w:rStyle w:val="TagStyle"/>
          <w:rtl/>
        </w:rPr>
        <w:t xml:space="preserve"> &lt;&lt; דובר &gt;&gt; </w:t>
      </w:r>
      <w:r>
        <w:rPr>
          <w:rtl/>
        </w:rPr>
        <w:t xml:space="preserve">יעל </w:t>
      </w:r>
      <w:proofErr w:type="spellStart"/>
      <w:r>
        <w:rPr>
          <w:rtl/>
        </w:rPr>
        <w:t>סלנט</w:t>
      </w:r>
      <w:proofErr w:type="spellEnd"/>
      <w:r>
        <w:rPr>
          <w:rtl/>
        </w:rPr>
        <w:t>:</w:t>
      </w:r>
      <w:r w:rsidRPr="00A70F21">
        <w:rPr>
          <w:rStyle w:val="TagStyle"/>
          <w:rtl/>
        </w:rPr>
        <w:t xml:space="preserve"> &lt;&lt; דובר &gt;&gt;</w:t>
      </w:r>
      <w:r w:rsidR="00142C1E">
        <w:rPr>
          <w:rtl/>
        </w:rPr>
        <w:t xml:space="preserve"> </w:t>
      </w:r>
      <w:bookmarkEnd w:id="5857"/>
    </w:p>
    <w:p w14:paraId="32C77E47" w14:textId="77777777" w:rsidR="00A70F21" w:rsidRDefault="00A70F21" w:rsidP="00A70F21">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0E6889" w:rsidRPr="005B61E8" w14:paraId="5B5EB0A8" w14:textId="77777777" w:rsidTr="001A4708">
        <w:trPr>
          <w:cantSplit/>
        </w:trPr>
        <w:tc>
          <w:tcPr>
            <w:tcW w:w="1355" w:type="dxa"/>
          </w:tcPr>
          <w:p w14:paraId="1E1914BE" w14:textId="77777777" w:rsidR="000E6889" w:rsidRDefault="000E6889" w:rsidP="00D958D4">
            <w:pPr>
              <w:pStyle w:val="TableSideHeading"/>
              <w:spacing w:line="240" w:lineRule="auto"/>
              <w:rPr>
                <w:sz w:val="24"/>
                <w:szCs w:val="24"/>
                <w:rtl/>
              </w:rPr>
            </w:pPr>
            <w:bookmarkStart w:id="5858" w:name="_ETM_Q1_8695635"/>
            <w:bookmarkStart w:id="5859" w:name="_ETM_Q1_8695671"/>
            <w:bookmarkStart w:id="5860" w:name="_ETM_Q1_8263804"/>
            <w:bookmarkStart w:id="5861" w:name="_ETM_Q1_8263842"/>
            <w:bookmarkEnd w:id="5858"/>
            <w:bookmarkEnd w:id="5859"/>
            <w:bookmarkEnd w:id="5860"/>
            <w:bookmarkEnd w:id="5861"/>
          </w:p>
        </w:tc>
        <w:tc>
          <w:tcPr>
            <w:tcW w:w="624" w:type="dxa"/>
          </w:tcPr>
          <w:p w14:paraId="433D89FA" w14:textId="77777777" w:rsidR="000E6889" w:rsidRDefault="000E6889" w:rsidP="00D958D4">
            <w:pPr>
              <w:pStyle w:val="TableText"/>
              <w:spacing w:line="240" w:lineRule="auto"/>
              <w:rPr>
                <w:sz w:val="24"/>
                <w:szCs w:val="24"/>
                <w:rtl/>
              </w:rPr>
            </w:pPr>
          </w:p>
        </w:tc>
        <w:tc>
          <w:tcPr>
            <w:tcW w:w="1065" w:type="dxa"/>
          </w:tcPr>
          <w:p w14:paraId="2AE30434" w14:textId="77777777" w:rsidR="000E6889" w:rsidRDefault="000E6889" w:rsidP="00B176E7">
            <w:pPr>
              <w:pStyle w:val="TableBlock"/>
              <w:spacing w:line="240" w:lineRule="auto"/>
              <w:rPr>
                <w:sz w:val="24"/>
                <w:szCs w:val="24"/>
                <w:rtl/>
              </w:rPr>
            </w:pPr>
          </w:p>
        </w:tc>
        <w:tc>
          <w:tcPr>
            <w:tcW w:w="709" w:type="dxa"/>
          </w:tcPr>
          <w:p w14:paraId="62250433" w14:textId="77777777" w:rsidR="000E6889" w:rsidRDefault="000E6889" w:rsidP="00B176E7">
            <w:pPr>
              <w:pStyle w:val="TableBlock"/>
              <w:spacing w:line="240" w:lineRule="auto"/>
              <w:rPr>
                <w:sz w:val="24"/>
                <w:szCs w:val="24"/>
                <w:rtl/>
              </w:rPr>
            </w:pPr>
          </w:p>
        </w:tc>
        <w:tc>
          <w:tcPr>
            <w:tcW w:w="3755" w:type="dxa"/>
          </w:tcPr>
          <w:p w14:paraId="411EF30A" w14:textId="68D6F7F1" w:rsidR="000E6889" w:rsidRDefault="00142C1E" w:rsidP="000E6889">
            <w:pPr>
              <w:pStyle w:val="TableBlock"/>
              <w:numPr>
                <w:ilvl w:val="0"/>
                <w:numId w:val="10"/>
              </w:numPr>
              <w:spacing w:line="240" w:lineRule="auto"/>
              <w:rPr>
                <w:sz w:val="24"/>
                <w:szCs w:val="24"/>
                <w:rtl/>
              </w:rPr>
            </w:pPr>
            <w:r>
              <w:rPr>
                <w:rFonts w:hint="cs"/>
                <w:sz w:val="24"/>
                <w:szCs w:val="24"/>
                <w:rtl/>
              </w:rPr>
              <w:t xml:space="preserve"> </w:t>
            </w:r>
            <w:r w:rsidR="000E6889">
              <w:rPr>
                <w:rFonts w:hint="cs"/>
                <w:sz w:val="24"/>
                <w:szCs w:val="24"/>
                <w:rtl/>
              </w:rPr>
              <w:t>מענק כאמור בסעיף קטן (א) לא ייחשב כהכנסה בכל עניין שבו גמלה לפי חוק התגמולים לנפגעי פעולות איבה, התש"ל-1970</w:t>
            </w:r>
            <w:r w:rsidR="00A70F21">
              <w:rPr>
                <w:rFonts w:hint="cs"/>
                <w:sz w:val="24"/>
                <w:szCs w:val="24"/>
                <w:rtl/>
              </w:rPr>
              <w:t xml:space="preserve">, </w:t>
            </w:r>
            <w:r w:rsidR="000E6889">
              <w:rPr>
                <w:rFonts w:hint="cs"/>
                <w:sz w:val="24"/>
                <w:szCs w:val="24"/>
                <w:rtl/>
              </w:rPr>
              <w:t>אינה נחשבת כהכנסה.</w:t>
            </w:r>
          </w:p>
        </w:tc>
      </w:tr>
      <w:tr w:rsidR="000E6889" w:rsidRPr="005B61E8" w14:paraId="500E8984" w14:textId="77777777" w:rsidTr="001A4708">
        <w:trPr>
          <w:cantSplit/>
        </w:trPr>
        <w:tc>
          <w:tcPr>
            <w:tcW w:w="1355" w:type="dxa"/>
          </w:tcPr>
          <w:p w14:paraId="29F1234E" w14:textId="77777777" w:rsidR="000E6889" w:rsidRDefault="000E6889" w:rsidP="00D958D4">
            <w:pPr>
              <w:pStyle w:val="TableSideHeading"/>
              <w:spacing w:line="240" w:lineRule="auto"/>
              <w:rPr>
                <w:sz w:val="24"/>
                <w:szCs w:val="24"/>
                <w:rtl/>
              </w:rPr>
            </w:pPr>
          </w:p>
        </w:tc>
        <w:tc>
          <w:tcPr>
            <w:tcW w:w="624" w:type="dxa"/>
          </w:tcPr>
          <w:p w14:paraId="22E42288" w14:textId="77777777" w:rsidR="000E6889" w:rsidRDefault="000E6889" w:rsidP="00D958D4">
            <w:pPr>
              <w:pStyle w:val="TableText"/>
              <w:spacing w:line="240" w:lineRule="auto"/>
              <w:rPr>
                <w:sz w:val="24"/>
                <w:szCs w:val="24"/>
                <w:rtl/>
              </w:rPr>
            </w:pPr>
          </w:p>
        </w:tc>
        <w:tc>
          <w:tcPr>
            <w:tcW w:w="1065" w:type="dxa"/>
          </w:tcPr>
          <w:p w14:paraId="250D81EA" w14:textId="77777777" w:rsidR="000E6889" w:rsidRDefault="000E6889" w:rsidP="00B176E7">
            <w:pPr>
              <w:pStyle w:val="TableBlock"/>
              <w:spacing w:line="240" w:lineRule="auto"/>
              <w:rPr>
                <w:sz w:val="24"/>
                <w:szCs w:val="24"/>
                <w:rtl/>
              </w:rPr>
            </w:pPr>
          </w:p>
        </w:tc>
        <w:tc>
          <w:tcPr>
            <w:tcW w:w="709" w:type="dxa"/>
          </w:tcPr>
          <w:p w14:paraId="123DC4EE" w14:textId="77777777" w:rsidR="000E6889" w:rsidRDefault="000E6889" w:rsidP="00B176E7">
            <w:pPr>
              <w:pStyle w:val="TableBlock"/>
              <w:spacing w:line="240" w:lineRule="auto"/>
              <w:rPr>
                <w:sz w:val="24"/>
                <w:szCs w:val="24"/>
                <w:rtl/>
              </w:rPr>
            </w:pPr>
          </w:p>
        </w:tc>
        <w:tc>
          <w:tcPr>
            <w:tcW w:w="3755" w:type="dxa"/>
          </w:tcPr>
          <w:p w14:paraId="66B8868C" w14:textId="1B5E00C6" w:rsidR="000E6889" w:rsidRDefault="000E6889" w:rsidP="000E6889">
            <w:pPr>
              <w:pStyle w:val="TableBlock"/>
              <w:numPr>
                <w:ilvl w:val="0"/>
                <w:numId w:val="10"/>
              </w:numPr>
              <w:spacing w:line="240" w:lineRule="auto"/>
              <w:rPr>
                <w:sz w:val="24"/>
                <w:szCs w:val="24"/>
                <w:rtl/>
              </w:rPr>
            </w:pPr>
            <w:r>
              <w:rPr>
                <w:rFonts w:hint="cs"/>
                <w:sz w:val="24"/>
                <w:szCs w:val="24"/>
                <w:rtl/>
              </w:rPr>
              <w:t xml:space="preserve"> בהיעדר בן משפחה הזכאי לתשלום לפי סעיף קטן (א), רשאי פקיד תביעות במוסד לביטוח לאומי או קצין תגמולים שמינה שר הביטחון לפי חוק משפחות חיילים, לפי העניין, לשלם את התשלום כאמור בסעיף (א)(1), כולו או חלקו, לקרוב משפחה אחר אם מצא שהתשלום נועד לביצוע מאמצים לאיתורו או לשחרורו של החטוף או הנעדר.</w:t>
            </w:r>
          </w:p>
        </w:tc>
      </w:tr>
    </w:tbl>
    <w:p w14:paraId="1783D43D" w14:textId="2FFCD7BF" w:rsidR="00A70F21" w:rsidRDefault="00A70F21" w:rsidP="00A70F21">
      <w:pPr>
        <w:pStyle w:val="KeepWithNext"/>
        <w:rPr>
          <w:rtl/>
          <w:lang w:eastAsia="he-IL"/>
        </w:rPr>
      </w:pPr>
      <w:bookmarkStart w:id="5862" w:name="_ETM_Q1_8723419"/>
      <w:bookmarkEnd w:id="5862"/>
      <w:r>
        <w:rPr>
          <w:rFonts w:hint="cs"/>
          <w:rtl/>
          <w:lang w:eastAsia="he-IL"/>
        </w:rPr>
        <w:t xml:space="preserve"> </w:t>
      </w:r>
    </w:p>
    <w:p w14:paraId="61513669" w14:textId="2E1D2AB9" w:rsidR="00A70F21" w:rsidRDefault="00A70F21" w:rsidP="00A70F21">
      <w:pPr>
        <w:rPr>
          <w:rtl/>
          <w:lang w:eastAsia="he-IL"/>
        </w:rPr>
      </w:pPr>
      <w:bookmarkStart w:id="5863" w:name="_ETM_Q1_8724192"/>
      <w:bookmarkStart w:id="5864" w:name="_ETM_Q1_8724263"/>
      <w:bookmarkEnd w:id="5863"/>
      <w:bookmarkEnd w:id="5864"/>
      <w:r>
        <w:rPr>
          <w:rFonts w:hint="cs"/>
          <w:rtl/>
          <w:lang w:eastAsia="he-IL"/>
        </w:rPr>
        <w:t xml:space="preserve">זה מנגנון שבא </w:t>
      </w:r>
      <w:bookmarkStart w:id="5865" w:name="_ETM_Q1_8726331"/>
      <w:bookmarkEnd w:id="5865"/>
      <w:r>
        <w:rPr>
          <w:rFonts w:hint="cs"/>
          <w:rtl/>
          <w:lang w:eastAsia="he-IL"/>
        </w:rPr>
        <w:t xml:space="preserve">להגיד מה קורה כאשר אין בן משפחה שיכול לקבל </w:t>
      </w:r>
      <w:bookmarkStart w:id="5866" w:name="_ETM_Q1_8729700"/>
      <w:bookmarkEnd w:id="5866"/>
      <w:r>
        <w:rPr>
          <w:rFonts w:hint="cs"/>
          <w:rtl/>
          <w:lang w:eastAsia="he-IL"/>
        </w:rPr>
        <w:t xml:space="preserve">את המענק הגדול של ה-60 או 90,000 שקל, לפי מה </w:t>
      </w:r>
      <w:bookmarkStart w:id="5867" w:name="_ETM_Q1_8738012"/>
      <w:bookmarkEnd w:id="5867"/>
      <w:r>
        <w:rPr>
          <w:rFonts w:hint="cs"/>
          <w:rtl/>
          <w:lang w:eastAsia="he-IL"/>
        </w:rPr>
        <w:t xml:space="preserve">שיוחלט פה, לאפשר מנגנון שכן יאפשר בכל זאת לשלם למישהו. </w:t>
      </w:r>
      <w:bookmarkStart w:id="5868" w:name="_ETM_Q1_8737338"/>
      <w:bookmarkEnd w:id="5868"/>
    </w:p>
    <w:p w14:paraId="3CE968CF" w14:textId="77777777" w:rsidR="00A70F21" w:rsidRPr="00A70F21" w:rsidRDefault="00A70F21" w:rsidP="00A70F21">
      <w:pPr>
        <w:rPr>
          <w:lang w:eastAsia="he-IL"/>
        </w:rPr>
      </w:pPr>
      <w:bookmarkStart w:id="5869" w:name="_ETM_Q1_8724060"/>
      <w:bookmarkStart w:id="5870" w:name="_ETM_Q1_8724128"/>
      <w:bookmarkEnd w:id="5869"/>
      <w:bookmarkEnd w:id="587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0E6889" w:rsidRPr="005B61E8" w14:paraId="3DBFC58F" w14:textId="77777777" w:rsidTr="001A4708">
        <w:trPr>
          <w:cantSplit/>
        </w:trPr>
        <w:tc>
          <w:tcPr>
            <w:tcW w:w="1355" w:type="dxa"/>
          </w:tcPr>
          <w:p w14:paraId="51415BA9" w14:textId="77777777" w:rsidR="000E6889" w:rsidRDefault="000E6889" w:rsidP="00D958D4">
            <w:pPr>
              <w:pStyle w:val="TableSideHeading"/>
              <w:spacing w:line="240" w:lineRule="auto"/>
              <w:rPr>
                <w:sz w:val="24"/>
                <w:szCs w:val="24"/>
                <w:rtl/>
              </w:rPr>
            </w:pPr>
          </w:p>
        </w:tc>
        <w:tc>
          <w:tcPr>
            <w:tcW w:w="624" w:type="dxa"/>
          </w:tcPr>
          <w:p w14:paraId="5366552F" w14:textId="77777777" w:rsidR="000E6889" w:rsidRDefault="000E6889" w:rsidP="00D958D4">
            <w:pPr>
              <w:pStyle w:val="TableText"/>
              <w:spacing w:line="240" w:lineRule="auto"/>
              <w:rPr>
                <w:sz w:val="24"/>
                <w:szCs w:val="24"/>
                <w:rtl/>
              </w:rPr>
            </w:pPr>
          </w:p>
        </w:tc>
        <w:tc>
          <w:tcPr>
            <w:tcW w:w="1065" w:type="dxa"/>
          </w:tcPr>
          <w:p w14:paraId="17DED068" w14:textId="77777777" w:rsidR="000E6889" w:rsidRDefault="000E6889" w:rsidP="00B176E7">
            <w:pPr>
              <w:pStyle w:val="TableBlock"/>
              <w:spacing w:line="240" w:lineRule="auto"/>
              <w:rPr>
                <w:sz w:val="24"/>
                <w:szCs w:val="24"/>
                <w:rtl/>
              </w:rPr>
            </w:pPr>
          </w:p>
        </w:tc>
        <w:tc>
          <w:tcPr>
            <w:tcW w:w="709" w:type="dxa"/>
          </w:tcPr>
          <w:p w14:paraId="59EDE193" w14:textId="77777777" w:rsidR="000E6889" w:rsidRDefault="000E6889" w:rsidP="00B176E7">
            <w:pPr>
              <w:pStyle w:val="TableBlock"/>
              <w:spacing w:line="240" w:lineRule="auto"/>
              <w:rPr>
                <w:sz w:val="24"/>
                <w:szCs w:val="24"/>
                <w:rtl/>
              </w:rPr>
            </w:pPr>
          </w:p>
        </w:tc>
        <w:tc>
          <w:tcPr>
            <w:tcW w:w="3755" w:type="dxa"/>
          </w:tcPr>
          <w:p w14:paraId="15F39C4C" w14:textId="707AEE43" w:rsidR="000E6889" w:rsidRDefault="000E6889" w:rsidP="000E6889">
            <w:pPr>
              <w:pStyle w:val="TableBlock"/>
              <w:numPr>
                <w:ilvl w:val="0"/>
                <w:numId w:val="10"/>
              </w:numPr>
              <w:spacing w:line="240" w:lineRule="auto"/>
              <w:rPr>
                <w:sz w:val="24"/>
                <w:szCs w:val="24"/>
                <w:rtl/>
              </w:rPr>
            </w:pPr>
            <w:r>
              <w:rPr>
                <w:rFonts w:hint="cs"/>
                <w:sz w:val="24"/>
                <w:szCs w:val="24"/>
                <w:rtl/>
              </w:rPr>
              <w:t xml:space="preserve"> תוקפו של סעיף זה לתשעה חודשים מיום י"ז בחשוון </w:t>
            </w:r>
            <w:proofErr w:type="spellStart"/>
            <w:r>
              <w:rPr>
                <w:rFonts w:hint="cs"/>
                <w:sz w:val="24"/>
                <w:szCs w:val="24"/>
                <w:rtl/>
              </w:rPr>
              <w:t>התשפ"ד</w:t>
            </w:r>
            <w:proofErr w:type="spellEnd"/>
            <w:r>
              <w:rPr>
                <w:rFonts w:hint="cs"/>
                <w:sz w:val="24"/>
                <w:szCs w:val="24"/>
                <w:rtl/>
              </w:rPr>
              <w:t xml:space="preserve"> (1 בנובמבר 2023).</w:t>
            </w:r>
          </w:p>
        </w:tc>
      </w:tr>
    </w:tbl>
    <w:p w14:paraId="3DE716AA" w14:textId="77777777" w:rsidR="00A70F21" w:rsidRDefault="00A70F21">
      <w:pPr>
        <w:rPr>
          <w:rtl/>
        </w:rPr>
      </w:pPr>
      <w:bookmarkStart w:id="5871" w:name="_ETM_Q1_8746695"/>
      <w:bookmarkEnd w:id="5871"/>
    </w:p>
    <w:p w14:paraId="45ABE7CD" w14:textId="18880E8E" w:rsidR="00A70F21" w:rsidRDefault="00A70F21" w:rsidP="00A70F21">
      <w:pPr>
        <w:pStyle w:val="a4"/>
        <w:keepNext/>
      </w:pPr>
      <w:bookmarkStart w:id="5872" w:name="ET_speaker_נעה_בן_שבת_662"/>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872"/>
    </w:p>
    <w:p w14:paraId="2E565A68" w14:textId="77777777" w:rsidR="00A70F21" w:rsidRDefault="00A70F21" w:rsidP="00A70F21">
      <w:pPr>
        <w:pStyle w:val="KeepWithNext"/>
        <w:rPr>
          <w:rtl/>
          <w:lang w:eastAsia="he-IL"/>
        </w:rPr>
      </w:pPr>
    </w:p>
    <w:p w14:paraId="0A37FA2E" w14:textId="0326FA42" w:rsidR="00A70F21" w:rsidRDefault="00A70F21" w:rsidP="00A70F21">
      <w:pPr>
        <w:rPr>
          <w:rtl/>
          <w:lang w:eastAsia="he-IL"/>
        </w:rPr>
      </w:pPr>
      <w:bookmarkStart w:id="5873" w:name="_ETM_Q1_8747444"/>
      <w:bookmarkStart w:id="5874" w:name="_ETM_Q1_8747512"/>
      <w:bookmarkEnd w:id="5873"/>
      <w:bookmarkEnd w:id="5874"/>
      <w:r>
        <w:rPr>
          <w:rFonts w:hint="cs"/>
          <w:rtl/>
          <w:lang w:eastAsia="he-IL"/>
        </w:rPr>
        <w:t>אני הבנתי, חבר הכנסת אופיר כץ, שאתה ביקשת לקבוע</w:t>
      </w:r>
      <w:bookmarkStart w:id="5875" w:name="_ETM_Q1_8750889"/>
      <w:bookmarkEnd w:id="5875"/>
      <w:r>
        <w:rPr>
          <w:rFonts w:hint="cs"/>
          <w:rtl/>
          <w:lang w:eastAsia="he-IL"/>
        </w:rPr>
        <w:t xml:space="preserve"> אפשרות לגמישות, להאריך את זה בצו לתקופה נוספת מעבר לתשעה </w:t>
      </w:r>
      <w:bookmarkStart w:id="5876" w:name="_ETM_Q1_8753786"/>
      <w:bookmarkEnd w:id="5876"/>
      <w:r>
        <w:rPr>
          <w:rFonts w:hint="cs"/>
          <w:rtl/>
          <w:lang w:eastAsia="he-IL"/>
        </w:rPr>
        <w:t xml:space="preserve">חודשים? </w:t>
      </w:r>
      <w:bookmarkStart w:id="5877" w:name="_ETM_Q1_8754803"/>
      <w:bookmarkEnd w:id="5877"/>
    </w:p>
    <w:p w14:paraId="2E177FF5" w14:textId="77777777" w:rsidR="00A70F21" w:rsidRDefault="00A70F21" w:rsidP="00A70F21">
      <w:pPr>
        <w:rPr>
          <w:rtl/>
          <w:lang w:eastAsia="he-IL"/>
        </w:rPr>
      </w:pPr>
      <w:bookmarkStart w:id="5878" w:name="_ETM_Q1_8754881"/>
      <w:bookmarkStart w:id="5879" w:name="_ETM_Q1_8755467"/>
      <w:bookmarkEnd w:id="5878"/>
      <w:bookmarkEnd w:id="5879"/>
    </w:p>
    <w:p w14:paraId="221A7343" w14:textId="2DFED9D6" w:rsidR="00A70F21" w:rsidRDefault="00A70F21" w:rsidP="00A70F21">
      <w:pPr>
        <w:pStyle w:val="a4"/>
        <w:keepNext/>
        <w:rPr>
          <w:rtl/>
        </w:rPr>
      </w:pPr>
      <w:bookmarkStart w:id="5880" w:name="ET_speaker_5786_663"/>
      <w:r w:rsidRPr="00A70F21">
        <w:rPr>
          <w:rStyle w:val="TagStyle"/>
          <w:rtl/>
        </w:rPr>
        <w:t xml:space="preserve"> &lt;&lt; דובר &gt;&gt; </w:t>
      </w:r>
      <w:r>
        <w:rPr>
          <w:rtl/>
        </w:rPr>
        <w:t>אופיר כץ (הליכוד):</w:t>
      </w:r>
      <w:r w:rsidRPr="00A70F21">
        <w:rPr>
          <w:rStyle w:val="TagStyle"/>
          <w:rtl/>
        </w:rPr>
        <w:t xml:space="preserve"> &lt;&lt; דובר &gt;&gt;</w:t>
      </w:r>
      <w:r w:rsidR="00142C1E">
        <w:rPr>
          <w:rtl/>
        </w:rPr>
        <w:t xml:space="preserve"> </w:t>
      </w:r>
      <w:bookmarkEnd w:id="5880"/>
    </w:p>
    <w:p w14:paraId="3534DF36" w14:textId="77777777" w:rsidR="00A70F21" w:rsidRDefault="00A70F21" w:rsidP="00A70F21">
      <w:pPr>
        <w:pStyle w:val="KeepWithNext"/>
        <w:rPr>
          <w:rtl/>
          <w:lang w:eastAsia="he-IL"/>
        </w:rPr>
      </w:pPr>
    </w:p>
    <w:p w14:paraId="34EA2AB6" w14:textId="7C755B1E" w:rsidR="00A70F21" w:rsidRDefault="00A70F21" w:rsidP="00A70F21">
      <w:pPr>
        <w:rPr>
          <w:rtl/>
          <w:lang w:eastAsia="he-IL"/>
        </w:rPr>
      </w:pPr>
      <w:bookmarkStart w:id="5881" w:name="_ETM_Q1_8756149"/>
      <w:bookmarkStart w:id="5882" w:name="_ETM_Q1_8756214"/>
      <w:bookmarkEnd w:id="5881"/>
      <w:bookmarkEnd w:id="5882"/>
      <w:r>
        <w:rPr>
          <w:rFonts w:hint="cs"/>
          <w:rtl/>
          <w:lang w:eastAsia="he-IL"/>
        </w:rPr>
        <w:t>כן, אבל את צריכה להחזיר לי תשובה עם</w:t>
      </w:r>
      <w:bookmarkStart w:id="5883" w:name="_ETM_Q1_8760875"/>
      <w:bookmarkEnd w:id="5883"/>
      <w:r>
        <w:rPr>
          <w:rFonts w:hint="cs"/>
          <w:rtl/>
          <w:lang w:eastAsia="he-IL"/>
        </w:rPr>
        <w:t xml:space="preserve"> זה. </w:t>
      </w:r>
    </w:p>
    <w:p w14:paraId="36FCE27C" w14:textId="77777777" w:rsidR="00A70F21" w:rsidRDefault="00A70F21" w:rsidP="00A70F21">
      <w:pPr>
        <w:rPr>
          <w:rtl/>
          <w:lang w:eastAsia="he-IL"/>
        </w:rPr>
      </w:pPr>
      <w:bookmarkStart w:id="5884" w:name="_ETM_Q1_8761323"/>
      <w:bookmarkStart w:id="5885" w:name="_ETM_Q1_8761395"/>
      <w:bookmarkStart w:id="5886" w:name="_ETM_Q1_8761923"/>
      <w:bookmarkEnd w:id="5884"/>
      <w:bookmarkEnd w:id="5885"/>
      <w:bookmarkEnd w:id="5886"/>
    </w:p>
    <w:p w14:paraId="1BEB0E6F" w14:textId="26463C56" w:rsidR="00A70F21" w:rsidRDefault="00A70F21" w:rsidP="00A70F21">
      <w:pPr>
        <w:pStyle w:val="a4"/>
        <w:keepNext/>
        <w:rPr>
          <w:rtl/>
        </w:rPr>
      </w:pPr>
      <w:bookmarkStart w:id="5887" w:name="ET_speaker_נעה_בן_שבת_664"/>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887"/>
    </w:p>
    <w:p w14:paraId="0F22BF50" w14:textId="77777777" w:rsidR="00A70F21" w:rsidRDefault="00A70F21" w:rsidP="00A70F21">
      <w:pPr>
        <w:pStyle w:val="KeepWithNext"/>
        <w:rPr>
          <w:rtl/>
          <w:lang w:eastAsia="he-IL"/>
        </w:rPr>
      </w:pPr>
    </w:p>
    <w:p w14:paraId="2107C9A5" w14:textId="51C3B205" w:rsidR="00A70F21" w:rsidRDefault="00A70F21" w:rsidP="00A70F21">
      <w:pPr>
        <w:rPr>
          <w:rtl/>
          <w:lang w:eastAsia="he-IL"/>
        </w:rPr>
      </w:pPr>
      <w:bookmarkStart w:id="5888" w:name="_ETM_Q1_8762624"/>
      <w:bookmarkStart w:id="5889" w:name="_ETM_Q1_8762692"/>
      <w:bookmarkEnd w:id="5888"/>
      <w:bookmarkEnd w:id="5889"/>
      <w:r>
        <w:rPr>
          <w:rFonts w:hint="cs"/>
          <w:rtl/>
          <w:lang w:eastAsia="he-IL"/>
        </w:rPr>
        <w:t xml:space="preserve">לא, אני החזרתי תשובה. </w:t>
      </w:r>
      <w:bookmarkStart w:id="5890" w:name="_ETM_Q1_8759899"/>
      <w:bookmarkEnd w:id="5890"/>
    </w:p>
    <w:p w14:paraId="170220B7" w14:textId="77777777" w:rsidR="00A70F21" w:rsidRDefault="00A70F21" w:rsidP="00A70F21">
      <w:pPr>
        <w:rPr>
          <w:rtl/>
          <w:lang w:eastAsia="he-IL"/>
        </w:rPr>
      </w:pPr>
      <w:bookmarkStart w:id="5891" w:name="_ETM_Q1_8759972"/>
      <w:bookmarkStart w:id="5892" w:name="_ETM_Q1_8759246"/>
      <w:bookmarkEnd w:id="5891"/>
      <w:bookmarkEnd w:id="5892"/>
    </w:p>
    <w:p w14:paraId="7292812E" w14:textId="017A3472" w:rsidR="00A70F21" w:rsidRDefault="00A70F21" w:rsidP="00A70F21">
      <w:pPr>
        <w:pStyle w:val="af6"/>
        <w:keepNext/>
        <w:rPr>
          <w:rtl/>
        </w:rPr>
      </w:pPr>
      <w:bookmarkStart w:id="5893" w:name="ET_yor_6347_665"/>
      <w:r w:rsidRPr="00A70F21">
        <w:rPr>
          <w:rStyle w:val="TagStyle"/>
          <w:rtl/>
        </w:rPr>
        <w:t xml:space="preserve"> &lt;&lt; </w:t>
      </w:r>
      <w:proofErr w:type="spellStart"/>
      <w:r w:rsidRPr="00A70F21">
        <w:rPr>
          <w:rStyle w:val="TagStyle"/>
          <w:rtl/>
        </w:rPr>
        <w:t>יור</w:t>
      </w:r>
      <w:proofErr w:type="spellEnd"/>
      <w:r w:rsidRPr="00A70F21">
        <w:rPr>
          <w:rStyle w:val="TagStyle"/>
          <w:rtl/>
        </w:rPr>
        <w:t xml:space="preserve"> &gt;&gt; </w:t>
      </w:r>
      <w:r>
        <w:rPr>
          <w:rtl/>
        </w:rPr>
        <w:t>היו"ר אלי דלל:</w:t>
      </w:r>
      <w:r w:rsidRPr="00A70F21">
        <w:rPr>
          <w:rStyle w:val="TagStyle"/>
          <w:rtl/>
        </w:rPr>
        <w:t xml:space="preserve"> &lt;&lt; </w:t>
      </w:r>
      <w:proofErr w:type="spellStart"/>
      <w:r w:rsidRPr="00A70F21">
        <w:rPr>
          <w:rStyle w:val="TagStyle"/>
          <w:rtl/>
        </w:rPr>
        <w:t>יור</w:t>
      </w:r>
      <w:proofErr w:type="spellEnd"/>
      <w:r w:rsidRPr="00A70F21">
        <w:rPr>
          <w:rStyle w:val="TagStyle"/>
          <w:rtl/>
        </w:rPr>
        <w:t xml:space="preserve"> &gt;&gt;</w:t>
      </w:r>
      <w:r w:rsidR="00142C1E">
        <w:rPr>
          <w:rtl/>
        </w:rPr>
        <w:t xml:space="preserve"> </w:t>
      </w:r>
      <w:bookmarkEnd w:id="5893"/>
    </w:p>
    <w:p w14:paraId="3C424518" w14:textId="77777777" w:rsidR="00A70F21" w:rsidRDefault="00A70F21" w:rsidP="00A70F21">
      <w:pPr>
        <w:pStyle w:val="KeepWithNext"/>
        <w:rPr>
          <w:rtl/>
          <w:lang w:eastAsia="he-IL"/>
        </w:rPr>
      </w:pPr>
    </w:p>
    <w:p w14:paraId="1942F3A6" w14:textId="03DF985C" w:rsidR="00A70F21" w:rsidRDefault="00A70F21" w:rsidP="00A70F21">
      <w:pPr>
        <w:rPr>
          <w:rtl/>
          <w:lang w:eastAsia="he-IL"/>
        </w:rPr>
      </w:pPr>
      <w:bookmarkStart w:id="5894" w:name="_ETM_Q1_8759956"/>
      <w:bookmarkStart w:id="5895" w:name="_ETM_Q1_8760016"/>
      <w:bookmarkEnd w:id="5894"/>
      <w:bookmarkEnd w:id="5895"/>
      <w:r>
        <w:rPr>
          <w:rFonts w:hint="cs"/>
          <w:rtl/>
          <w:lang w:eastAsia="he-IL"/>
        </w:rPr>
        <w:t>זו החלטת שר. אי</w:t>
      </w:r>
      <w:bookmarkStart w:id="5896" w:name="_ETM_Q1_8768662"/>
      <w:bookmarkEnd w:id="5896"/>
      <w:r>
        <w:rPr>
          <w:rFonts w:hint="cs"/>
          <w:rtl/>
          <w:lang w:eastAsia="he-IL"/>
        </w:rPr>
        <w:t xml:space="preserve">ן בעיה עם זה. </w:t>
      </w:r>
      <w:bookmarkStart w:id="5897" w:name="_ETM_Q1_8766897"/>
      <w:bookmarkEnd w:id="5897"/>
    </w:p>
    <w:p w14:paraId="7BB4EBCF" w14:textId="77777777" w:rsidR="00A70F21" w:rsidRDefault="00A70F21" w:rsidP="00A70F21">
      <w:pPr>
        <w:rPr>
          <w:rtl/>
          <w:lang w:eastAsia="he-IL"/>
        </w:rPr>
      </w:pPr>
      <w:bookmarkStart w:id="5898" w:name="_ETM_Q1_8766934"/>
      <w:bookmarkStart w:id="5899" w:name="_ETM_Q1_8767674"/>
      <w:bookmarkEnd w:id="5898"/>
      <w:bookmarkEnd w:id="5899"/>
    </w:p>
    <w:p w14:paraId="07167B31" w14:textId="29447F4A" w:rsidR="00A70F21" w:rsidRDefault="00A70F21" w:rsidP="00A70F21">
      <w:pPr>
        <w:pStyle w:val="a4"/>
        <w:keepNext/>
        <w:rPr>
          <w:rtl/>
        </w:rPr>
      </w:pPr>
      <w:bookmarkStart w:id="5900" w:name="ET_speaker_5786_666"/>
      <w:r w:rsidRPr="00A70F21">
        <w:rPr>
          <w:rStyle w:val="TagStyle"/>
          <w:rtl/>
        </w:rPr>
        <w:t xml:space="preserve"> &lt;&lt; דובר &gt;&gt; </w:t>
      </w:r>
      <w:r>
        <w:rPr>
          <w:rtl/>
        </w:rPr>
        <w:t>אופיר כץ (הליכוד):</w:t>
      </w:r>
      <w:r w:rsidRPr="00A70F21">
        <w:rPr>
          <w:rStyle w:val="TagStyle"/>
          <w:rtl/>
        </w:rPr>
        <w:t xml:space="preserve"> &lt;&lt; דובר &gt;&gt;</w:t>
      </w:r>
      <w:r w:rsidR="00142C1E">
        <w:rPr>
          <w:rtl/>
        </w:rPr>
        <w:t xml:space="preserve"> </w:t>
      </w:r>
      <w:bookmarkEnd w:id="5900"/>
    </w:p>
    <w:p w14:paraId="25C4D2D4" w14:textId="77777777" w:rsidR="00A70F21" w:rsidRDefault="00A70F21" w:rsidP="00A70F21">
      <w:pPr>
        <w:pStyle w:val="KeepWithNext"/>
        <w:rPr>
          <w:rtl/>
          <w:lang w:eastAsia="he-IL"/>
        </w:rPr>
      </w:pPr>
    </w:p>
    <w:p w14:paraId="3D365912" w14:textId="75394F0D" w:rsidR="00A70F21" w:rsidRDefault="00A70F21" w:rsidP="00A70F21">
      <w:pPr>
        <w:rPr>
          <w:rtl/>
          <w:lang w:eastAsia="he-IL"/>
        </w:rPr>
      </w:pPr>
      <w:bookmarkStart w:id="5901" w:name="_ETM_Q1_8768110"/>
      <w:bookmarkStart w:id="5902" w:name="_ETM_Q1_8768157"/>
      <w:bookmarkEnd w:id="5901"/>
      <w:bookmarkEnd w:id="5902"/>
      <w:r>
        <w:rPr>
          <w:rFonts w:hint="cs"/>
          <w:rtl/>
          <w:lang w:eastAsia="he-IL"/>
        </w:rPr>
        <w:t>לא, לא שר.</w:t>
      </w:r>
    </w:p>
    <w:p w14:paraId="728B525B" w14:textId="77777777" w:rsidR="00A70F21" w:rsidRDefault="00A70F21" w:rsidP="00A70F21">
      <w:pPr>
        <w:rPr>
          <w:rtl/>
          <w:lang w:eastAsia="he-IL"/>
        </w:rPr>
      </w:pPr>
      <w:bookmarkStart w:id="5903" w:name="_ETM_Q1_8769521"/>
      <w:bookmarkStart w:id="5904" w:name="_ETM_Q1_8769559"/>
      <w:bookmarkStart w:id="5905" w:name="_ETM_Q1_8766625"/>
      <w:bookmarkEnd w:id="5903"/>
      <w:bookmarkEnd w:id="5904"/>
      <w:bookmarkEnd w:id="5905"/>
    </w:p>
    <w:p w14:paraId="5E821081" w14:textId="3903E567" w:rsidR="00A70F21" w:rsidRDefault="00A70F21" w:rsidP="00A70F21">
      <w:pPr>
        <w:pStyle w:val="a4"/>
        <w:keepNext/>
        <w:rPr>
          <w:rtl/>
        </w:rPr>
      </w:pPr>
      <w:bookmarkStart w:id="5906" w:name="ET_speaker_נעה_בן_שבת_667"/>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906"/>
    </w:p>
    <w:p w14:paraId="68063561" w14:textId="77777777" w:rsidR="00A70F21" w:rsidRDefault="00A70F21" w:rsidP="00A70F21">
      <w:pPr>
        <w:pStyle w:val="KeepWithNext"/>
        <w:rPr>
          <w:rtl/>
          <w:lang w:eastAsia="he-IL"/>
        </w:rPr>
      </w:pPr>
    </w:p>
    <w:p w14:paraId="54DA40BA" w14:textId="7065F171" w:rsidR="00A70F21" w:rsidRDefault="00A70F21" w:rsidP="00A70F21">
      <w:pPr>
        <w:rPr>
          <w:rtl/>
          <w:lang w:eastAsia="he-IL"/>
        </w:rPr>
      </w:pPr>
      <w:bookmarkStart w:id="5907" w:name="_ETM_Q1_8767028"/>
      <w:bookmarkStart w:id="5908" w:name="_ETM_Q1_8767064"/>
      <w:bookmarkEnd w:id="5907"/>
      <w:bookmarkEnd w:id="5908"/>
      <w:r>
        <w:rPr>
          <w:rFonts w:hint="cs"/>
          <w:rtl/>
          <w:lang w:eastAsia="he-IL"/>
        </w:rPr>
        <w:t xml:space="preserve">אנחנו יכולים צו של </w:t>
      </w:r>
      <w:bookmarkStart w:id="5909" w:name="_ETM_Q1_8770210"/>
      <w:bookmarkEnd w:id="5909"/>
      <w:r>
        <w:rPr>
          <w:rFonts w:hint="cs"/>
          <w:rtl/>
          <w:lang w:eastAsia="he-IL"/>
        </w:rPr>
        <w:t xml:space="preserve">שר באישור הוועדה. לא צריך מליאה, אבל לאישור הוועדה. </w:t>
      </w:r>
      <w:bookmarkStart w:id="5910" w:name="_ETM_Q1_8776609"/>
      <w:bookmarkEnd w:id="5910"/>
    </w:p>
    <w:p w14:paraId="5532B258" w14:textId="77777777" w:rsidR="00A70F21" w:rsidRDefault="00A70F21" w:rsidP="00A70F21">
      <w:pPr>
        <w:rPr>
          <w:rtl/>
          <w:lang w:eastAsia="he-IL"/>
        </w:rPr>
      </w:pPr>
      <w:bookmarkStart w:id="5911" w:name="_ETM_Q1_8776645"/>
      <w:bookmarkEnd w:id="5911"/>
    </w:p>
    <w:p w14:paraId="74289B99" w14:textId="2DAD2EE4" w:rsidR="00A70F21" w:rsidRDefault="00A70F21" w:rsidP="00A70F21">
      <w:pPr>
        <w:pStyle w:val="a4"/>
        <w:keepNext/>
        <w:rPr>
          <w:rtl/>
        </w:rPr>
      </w:pPr>
      <w:bookmarkStart w:id="5912" w:name="ET_speaker_5786_668"/>
      <w:r w:rsidRPr="00A70F21">
        <w:rPr>
          <w:rStyle w:val="TagStyle"/>
          <w:rtl/>
        </w:rPr>
        <w:t xml:space="preserve"> &lt;&lt; דובר &gt;&gt; </w:t>
      </w:r>
      <w:r>
        <w:rPr>
          <w:rtl/>
        </w:rPr>
        <w:t>אופיר כץ (הליכוד):</w:t>
      </w:r>
      <w:r w:rsidRPr="00A70F21">
        <w:rPr>
          <w:rStyle w:val="TagStyle"/>
          <w:rtl/>
        </w:rPr>
        <w:t xml:space="preserve"> &lt;&lt; דובר &gt;&gt;</w:t>
      </w:r>
      <w:r w:rsidR="00142C1E">
        <w:rPr>
          <w:rtl/>
        </w:rPr>
        <w:t xml:space="preserve"> </w:t>
      </w:r>
      <w:bookmarkEnd w:id="5912"/>
    </w:p>
    <w:p w14:paraId="54390436" w14:textId="77777777" w:rsidR="00A70F21" w:rsidRDefault="00A70F21" w:rsidP="00A70F21">
      <w:pPr>
        <w:pStyle w:val="KeepWithNext"/>
        <w:rPr>
          <w:rtl/>
          <w:lang w:eastAsia="he-IL"/>
        </w:rPr>
      </w:pPr>
    </w:p>
    <w:p w14:paraId="44B06EB9" w14:textId="19F4E68A" w:rsidR="00A70F21" w:rsidRDefault="00A70F21" w:rsidP="00A70F21">
      <w:pPr>
        <w:rPr>
          <w:rtl/>
          <w:lang w:eastAsia="he-IL"/>
        </w:rPr>
      </w:pPr>
      <w:bookmarkStart w:id="5913" w:name="_ETM_Q1_8773073"/>
      <w:bookmarkStart w:id="5914" w:name="_ETM_Q1_8773110"/>
      <w:bookmarkEnd w:id="5913"/>
      <w:bookmarkEnd w:id="5914"/>
      <w:r>
        <w:rPr>
          <w:rFonts w:hint="cs"/>
          <w:rtl/>
          <w:lang w:eastAsia="he-IL"/>
        </w:rPr>
        <w:t xml:space="preserve">אבל </w:t>
      </w:r>
      <w:bookmarkStart w:id="5915" w:name="_ETM_Q1_8773779"/>
      <w:bookmarkEnd w:id="5915"/>
      <w:r>
        <w:rPr>
          <w:rFonts w:hint="cs"/>
          <w:rtl/>
          <w:lang w:eastAsia="he-IL"/>
        </w:rPr>
        <w:t xml:space="preserve">אנחנו צריכים פה שר? </w:t>
      </w:r>
    </w:p>
    <w:p w14:paraId="3F1FB7D0" w14:textId="77777777" w:rsidR="00A70F21" w:rsidRDefault="00A70F21" w:rsidP="00A70F21">
      <w:pPr>
        <w:rPr>
          <w:rtl/>
          <w:lang w:eastAsia="he-IL"/>
        </w:rPr>
      </w:pPr>
      <w:bookmarkStart w:id="5916" w:name="_ETM_Q1_8775937"/>
      <w:bookmarkStart w:id="5917" w:name="_ETM_Q1_8775973"/>
      <w:bookmarkEnd w:id="5916"/>
      <w:bookmarkEnd w:id="5917"/>
    </w:p>
    <w:p w14:paraId="026D088A" w14:textId="428892E5" w:rsidR="00A70F21" w:rsidRDefault="00A70F21" w:rsidP="00A70F21">
      <w:pPr>
        <w:pStyle w:val="a4"/>
        <w:keepNext/>
        <w:rPr>
          <w:rtl/>
        </w:rPr>
      </w:pPr>
      <w:bookmarkStart w:id="5918" w:name="ET_speaker_נעה_בן_שבת_669"/>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918"/>
    </w:p>
    <w:p w14:paraId="46BC2E92" w14:textId="77777777" w:rsidR="00A70F21" w:rsidRDefault="00A70F21" w:rsidP="00A70F21">
      <w:pPr>
        <w:pStyle w:val="KeepWithNext"/>
        <w:rPr>
          <w:rtl/>
          <w:lang w:eastAsia="he-IL"/>
        </w:rPr>
      </w:pPr>
    </w:p>
    <w:p w14:paraId="6A689F06" w14:textId="6885175F" w:rsidR="00A70F21" w:rsidRDefault="00A70F21" w:rsidP="00A70F21">
      <w:pPr>
        <w:rPr>
          <w:rtl/>
          <w:lang w:eastAsia="he-IL"/>
        </w:rPr>
      </w:pPr>
      <w:bookmarkStart w:id="5919" w:name="_ETM_Q1_8776977"/>
      <w:bookmarkStart w:id="5920" w:name="_ETM_Q1_8777016"/>
      <w:bookmarkEnd w:id="5919"/>
      <w:bookmarkEnd w:id="5920"/>
      <w:r>
        <w:rPr>
          <w:rFonts w:hint="cs"/>
          <w:rtl/>
          <w:lang w:eastAsia="he-IL"/>
        </w:rPr>
        <w:t xml:space="preserve">צריך שר. </w:t>
      </w:r>
    </w:p>
    <w:p w14:paraId="1867A063" w14:textId="77777777" w:rsidR="00A70F21" w:rsidRDefault="00A70F21" w:rsidP="00A70F21">
      <w:pPr>
        <w:rPr>
          <w:rtl/>
          <w:lang w:eastAsia="he-IL"/>
        </w:rPr>
      </w:pPr>
      <w:bookmarkStart w:id="5921" w:name="_ETM_Q1_8778465"/>
      <w:bookmarkStart w:id="5922" w:name="_ETM_Q1_8778501"/>
      <w:bookmarkStart w:id="5923" w:name="_ETM_Q1_8779634"/>
      <w:bookmarkEnd w:id="5921"/>
      <w:bookmarkEnd w:id="5922"/>
      <w:bookmarkEnd w:id="5923"/>
    </w:p>
    <w:p w14:paraId="17F0A332" w14:textId="0D941C69" w:rsidR="00A70F21" w:rsidRDefault="00A70F21" w:rsidP="00A70F21">
      <w:pPr>
        <w:pStyle w:val="a4"/>
        <w:keepNext/>
        <w:rPr>
          <w:rtl/>
        </w:rPr>
      </w:pPr>
      <w:bookmarkStart w:id="5924" w:name="ET_speaker_5786_670"/>
      <w:r w:rsidRPr="00A70F21">
        <w:rPr>
          <w:rStyle w:val="TagStyle"/>
          <w:rtl/>
        </w:rPr>
        <w:t xml:space="preserve"> &lt;&lt; דובר &gt;&gt; </w:t>
      </w:r>
      <w:r>
        <w:rPr>
          <w:rtl/>
        </w:rPr>
        <w:t>אופיר כץ (הליכוד):</w:t>
      </w:r>
      <w:r w:rsidRPr="00A70F21">
        <w:rPr>
          <w:rStyle w:val="TagStyle"/>
          <w:rtl/>
        </w:rPr>
        <w:t xml:space="preserve"> &lt;&lt; דובר &gt;&gt;</w:t>
      </w:r>
      <w:r w:rsidR="00142C1E">
        <w:rPr>
          <w:rtl/>
        </w:rPr>
        <w:t xml:space="preserve"> </w:t>
      </w:r>
      <w:bookmarkEnd w:id="5924"/>
    </w:p>
    <w:p w14:paraId="2586FEE1" w14:textId="77777777" w:rsidR="00A70F21" w:rsidRDefault="00A70F21" w:rsidP="00A70F21">
      <w:pPr>
        <w:pStyle w:val="KeepWithNext"/>
        <w:rPr>
          <w:rtl/>
          <w:lang w:eastAsia="he-IL"/>
        </w:rPr>
      </w:pPr>
    </w:p>
    <w:p w14:paraId="03FADE44" w14:textId="40FBEC39" w:rsidR="00A70F21" w:rsidRDefault="00A70F21" w:rsidP="00A70F21">
      <w:pPr>
        <w:rPr>
          <w:rtl/>
          <w:lang w:eastAsia="he-IL"/>
        </w:rPr>
      </w:pPr>
      <w:bookmarkStart w:id="5925" w:name="_ETM_Q1_8780012"/>
      <w:bookmarkStart w:id="5926" w:name="_ETM_Q1_8780040"/>
      <w:bookmarkEnd w:id="5925"/>
      <w:bookmarkEnd w:id="5926"/>
      <w:r>
        <w:rPr>
          <w:rFonts w:hint="cs"/>
          <w:rtl/>
          <w:lang w:eastAsia="he-IL"/>
        </w:rPr>
        <w:t xml:space="preserve">למה הוועדה לא יכולה </w:t>
      </w:r>
      <w:bookmarkStart w:id="5927" w:name="_ETM_Q1_8777263"/>
      <w:bookmarkEnd w:id="5927"/>
      <w:r>
        <w:rPr>
          <w:rFonts w:hint="cs"/>
          <w:rtl/>
          <w:lang w:eastAsia="he-IL"/>
        </w:rPr>
        <w:t xml:space="preserve">להאריך? </w:t>
      </w:r>
    </w:p>
    <w:p w14:paraId="0FE00D2B" w14:textId="77777777" w:rsidR="00A70F21" w:rsidRDefault="00A70F21" w:rsidP="00A70F21">
      <w:pPr>
        <w:rPr>
          <w:rtl/>
          <w:lang w:eastAsia="he-IL"/>
        </w:rPr>
      </w:pPr>
      <w:bookmarkStart w:id="5928" w:name="_ETM_Q1_8778462"/>
      <w:bookmarkStart w:id="5929" w:name="_ETM_Q1_8778495"/>
      <w:bookmarkStart w:id="5930" w:name="_ETM_Q1_8780302"/>
      <w:bookmarkEnd w:id="5928"/>
      <w:bookmarkEnd w:id="5929"/>
      <w:bookmarkEnd w:id="5930"/>
    </w:p>
    <w:p w14:paraId="5F6A4FB2" w14:textId="2AAFABF5" w:rsidR="00A70F21" w:rsidRDefault="00A70F21" w:rsidP="00A70F21">
      <w:pPr>
        <w:pStyle w:val="a4"/>
        <w:keepNext/>
        <w:rPr>
          <w:rtl/>
        </w:rPr>
      </w:pPr>
      <w:bookmarkStart w:id="5931" w:name="ET_speaker_נעה_בן_שבת_671"/>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931"/>
    </w:p>
    <w:p w14:paraId="3DA81DF2" w14:textId="77777777" w:rsidR="00A70F21" w:rsidRDefault="00A70F21" w:rsidP="00A70F21">
      <w:pPr>
        <w:pStyle w:val="KeepWithNext"/>
        <w:rPr>
          <w:rtl/>
          <w:lang w:eastAsia="he-IL"/>
        </w:rPr>
      </w:pPr>
    </w:p>
    <w:p w14:paraId="6F948D56" w14:textId="47577613" w:rsidR="00A70F21" w:rsidRDefault="00A70F21" w:rsidP="00A70F21">
      <w:pPr>
        <w:rPr>
          <w:rtl/>
          <w:lang w:eastAsia="he-IL"/>
        </w:rPr>
      </w:pPr>
      <w:bookmarkStart w:id="5932" w:name="_ETM_Q1_8780657"/>
      <w:bookmarkStart w:id="5933" w:name="_ETM_Q1_8780690"/>
      <w:bookmarkEnd w:id="5932"/>
      <w:bookmarkEnd w:id="5933"/>
      <w:r>
        <w:rPr>
          <w:rFonts w:hint="cs"/>
          <w:rtl/>
          <w:lang w:eastAsia="he-IL"/>
        </w:rPr>
        <w:t>הוועדה היא לא רשות מבצעת, תמיד הממשלה מתחילה</w:t>
      </w:r>
      <w:bookmarkStart w:id="5934" w:name="_ETM_Q1_8783001"/>
      <w:bookmarkStart w:id="5935" w:name="_ETM_Q1_8783145"/>
      <w:bookmarkEnd w:id="5934"/>
      <w:bookmarkEnd w:id="5935"/>
      <w:r>
        <w:rPr>
          <w:rFonts w:hint="cs"/>
          <w:rtl/>
          <w:lang w:eastAsia="he-IL"/>
        </w:rPr>
        <w:t xml:space="preserve"> ואז הוועדה מאשרת. </w:t>
      </w:r>
    </w:p>
    <w:p w14:paraId="08C1C079" w14:textId="77777777" w:rsidR="00A70F21" w:rsidRDefault="00A70F21" w:rsidP="00A70F21">
      <w:pPr>
        <w:rPr>
          <w:rtl/>
          <w:lang w:eastAsia="he-IL"/>
        </w:rPr>
      </w:pPr>
      <w:bookmarkStart w:id="5936" w:name="_ETM_Q1_8783179"/>
      <w:bookmarkEnd w:id="5936"/>
    </w:p>
    <w:p w14:paraId="3327DC80" w14:textId="61C961D7" w:rsidR="00A70F21" w:rsidRDefault="00A70F21" w:rsidP="00A70F21">
      <w:pPr>
        <w:pStyle w:val="af6"/>
        <w:keepNext/>
        <w:rPr>
          <w:rtl/>
        </w:rPr>
      </w:pPr>
      <w:bookmarkStart w:id="5937" w:name="ET_yor_6347_672"/>
      <w:r w:rsidRPr="00A70F21">
        <w:rPr>
          <w:rStyle w:val="TagStyle"/>
          <w:rtl/>
        </w:rPr>
        <w:t xml:space="preserve"> &lt;&lt; </w:t>
      </w:r>
      <w:proofErr w:type="spellStart"/>
      <w:r w:rsidRPr="00A70F21">
        <w:rPr>
          <w:rStyle w:val="TagStyle"/>
          <w:rtl/>
        </w:rPr>
        <w:t>יור</w:t>
      </w:r>
      <w:proofErr w:type="spellEnd"/>
      <w:r w:rsidRPr="00A70F21">
        <w:rPr>
          <w:rStyle w:val="TagStyle"/>
          <w:rtl/>
        </w:rPr>
        <w:t xml:space="preserve"> &gt;&gt; </w:t>
      </w:r>
      <w:r>
        <w:rPr>
          <w:rtl/>
        </w:rPr>
        <w:t>היו"ר אלי דלל:</w:t>
      </w:r>
      <w:r w:rsidRPr="00A70F21">
        <w:rPr>
          <w:rStyle w:val="TagStyle"/>
          <w:rtl/>
        </w:rPr>
        <w:t xml:space="preserve"> &lt;&lt; </w:t>
      </w:r>
      <w:proofErr w:type="spellStart"/>
      <w:r w:rsidRPr="00A70F21">
        <w:rPr>
          <w:rStyle w:val="TagStyle"/>
          <w:rtl/>
        </w:rPr>
        <w:t>יור</w:t>
      </w:r>
      <w:proofErr w:type="spellEnd"/>
      <w:r w:rsidRPr="00A70F21">
        <w:rPr>
          <w:rStyle w:val="TagStyle"/>
          <w:rtl/>
        </w:rPr>
        <w:t xml:space="preserve"> &gt;&gt;</w:t>
      </w:r>
      <w:r w:rsidR="00142C1E">
        <w:rPr>
          <w:rtl/>
        </w:rPr>
        <w:t xml:space="preserve"> </w:t>
      </w:r>
      <w:bookmarkEnd w:id="5937"/>
    </w:p>
    <w:p w14:paraId="43CE0AEA" w14:textId="77777777" w:rsidR="00A70F21" w:rsidRDefault="00A70F21" w:rsidP="00A70F21">
      <w:pPr>
        <w:pStyle w:val="KeepWithNext"/>
        <w:rPr>
          <w:rtl/>
          <w:lang w:eastAsia="he-IL"/>
        </w:rPr>
      </w:pPr>
    </w:p>
    <w:p w14:paraId="6884B1FC" w14:textId="3F15B5C8" w:rsidR="00A70F21" w:rsidRDefault="00A70F21" w:rsidP="00A70F21">
      <w:pPr>
        <w:rPr>
          <w:rtl/>
          <w:lang w:eastAsia="he-IL"/>
        </w:rPr>
      </w:pPr>
      <w:bookmarkStart w:id="5938" w:name="_ETM_Q1_8781799"/>
      <w:bookmarkStart w:id="5939" w:name="_ETM_Q1_8781830"/>
      <w:bookmarkEnd w:id="5938"/>
      <w:bookmarkEnd w:id="5939"/>
      <w:r>
        <w:rPr>
          <w:rFonts w:hint="cs"/>
          <w:rtl/>
          <w:lang w:eastAsia="he-IL"/>
        </w:rPr>
        <w:t xml:space="preserve">שר בהמלצת הוועדה. </w:t>
      </w:r>
    </w:p>
    <w:p w14:paraId="60AD9868" w14:textId="77777777" w:rsidR="00A70F21" w:rsidRDefault="00A70F21" w:rsidP="00A70F21">
      <w:pPr>
        <w:rPr>
          <w:rtl/>
          <w:lang w:eastAsia="he-IL"/>
        </w:rPr>
      </w:pPr>
      <w:bookmarkStart w:id="5940" w:name="_ETM_Q1_8786325"/>
      <w:bookmarkStart w:id="5941" w:name="_ETM_Q1_8786360"/>
      <w:bookmarkStart w:id="5942" w:name="_ETM_Q1_8784678"/>
      <w:bookmarkEnd w:id="5940"/>
      <w:bookmarkEnd w:id="5941"/>
      <w:bookmarkEnd w:id="5942"/>
    </w:p>
    <w:p w14:paraId="267FF00C" w14:textId="044172BD" w:rsidR="00A70F21" w:rsidRDefault="00A70F21" w:rsidP="00A70F21">
      <w:pPr>
        <w:pStyle w:val="a4"/>
        <w:keepNext/>
        <w:rPr>
          <w:rtl/>
        </w:rPr>
      </w:pPr>
      <w:bookmarkStart w:id="5943" w:name="ET_speaker_5786_673"/>
      <w:r w:rsidRPr="00A70F21">
        <w:rPr>
          <w:rStyle w:val="TagStyle"/>
          <w:rtl/>
        </w:rPr>
        <w:t xml:space="preserve"> &lt;&lt; דובר &gt;&gt; </w:t>
      </w:r>
      <w:r>
        <w:rPr>
          <w:rtl/>
        </w:rPr>
        <w:t>אופיר כץ (הליכוד):</w:t>
      </w:r>
      <w:r w:rsidRPr="00A70F21">
        <w:rPr>
          <w:rStyle w:val="TagStyle"/>
          <w:rtl/>
        </w:rPr>
        <w:t xml:space="preserve"> &lt;&lt; דובר &gt;&gt;</w:t>
      </w:r>
      <w:r w:rsidR="00142C1E">
        <w:rPr>
          <w:rtl/>
        </w:rPr>
        <w:t xml:space="preserve"> </w:t>
      </w:r>
      <w:bookmarkEnd w:id="5943"/>
    </w:p>
    <w:p w14:paraId="287EE8DF" w14:textId="77777777" w:rsidR="00A70F21" w:rsidRDefault="00A70F21" w:rsidP="00A70F21">
      <w:pPr>
        <w:pStyle w:val="KeepWithNext"/>
        <w:rPr>
          <w:rtl/>
          <w:lang w:eastAsia="he-IL"/>
        </w:rPr>
      </w:pPr>
    </w:p>
    <w:p w14:paraId="68E473B5" w14:textId="65A913EE" w:rsidR="00A70F21" w:rsidRDefault="00A70F21" w:rsidP="00A70F21">
      <w:pPr>
        <w:rPr>
          <w:rtl/>
          <w:lang w:eastAsia="he-IL"/>
        </w:rPr>
      </w:pPr>
      <w:bookmarkStart w:id="5944" w:name="_ETM_Q1_8785076"/>
      <w:bookmarkStart w:id="5945" w:name="_ETM_Q1_8785117"/>
      <w:bookmarkEnd w:id="5944"/>
      <w:bookmarkEnd w:id="5945"/>
      <w:r>
        <w:rPr>
          <w:rFonts w:hint="cs"/>
          <w:rtl/>
          <w:lang w:eastAsia="he-IL"/>
        </w:rPr>
        <w:t xml:space="preserve">כל תשעה </w:t>
      </w:r>
      <w:bookmarkStart w:id="5946" w:name="_ETM_Q1_8786198"/>
      <w:bookmarkEnd w:id="5946"/>
      <w:r>
        <w:rPr>
          <w:rFonts w:hint="cs"/>
          <w:rtl/>
          <w:lang w:eastAsia="he-IL"/>
        </w:rPr>
        <w:t xml:space="preserve">חודשים? </w:t>
      </w:r>
    </w:p>
    <w:p w14:paraId="08AD5807" w14:textId="77777777" w:rsidR="00A70F21" w:rsidRDefault="00A70F21" w:rsidP="00A70F21">
      <w:pPr>
        <w:rPr>
          <w:rtl/>
          <w:lang w:eastAsia="he-IL"/>
        </w:rPr>
      </w:pPr>
      <w:bookmarkStart w:id="5947" w:name="_ETM_Q1_8787269"/>
      <w:bookmarkStart w:id="5948" w:name="_ETM_Q1_8787320"/>
      <w:bookmarkStart w:id="5949" w:name="_ETM_Q1_8788253"/>
      <w:bookmarkEnd w:id="5947"/>
      <w:bookmarkEnd w:id="5948"/>
      <w:bookmarkEnd w:id="5949"/>
    </w:p>
    <w:p w14:paraId="6C286347" w14:textId="697D0E43" w:rsidR="00A70F21" w:rsidRDefault="00A70F21" w:rsidP="00A70F21">
      <w:pPr>
        <w:pStyle w:val="a4"/>
        <w:keepNext/>
        <w:rPr>
          <w:rtl/>
        </w:rPr>
      </w:pPr>
      <w:bookmarkStart w:id="5950" w:name="ET_speaker_נעה_בן_שבת_674"/>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950"/>
    </w:p>
    <w:p w14:paraId="6DA48411" w14:textId="77777777" w:rsidR="00A70F21" w:rsidRDefault="00A70F21" w:rsidP="00A70F21">
      <w:pPr>
        <w:pStyle w:val="KeepWithNext"/>
        <w:rPr>
          <w:rtl/>
          <w:lang w:eastAsia="he-IL"/>
        </w:rPr>
      </w:pPr>
    </w:p>
    <w:p w14:paraId="457F428A" w14:textId="151085D0" w:rsidR="00A70F21" w:rsidRDefault="00A70F21" w:rsidP="00A70F21">
      <w:pPr>
        <w:rPr>
          <w:rtl/>
          <w:lang w:eastAsia="he-IL"/>
        </w:rPr>
      </w:pPr>
      <w:bookmarkStart w:id="5951" w:name="_ETM_Q1_8788922"/>
      <w:bookmarkStart w:id="5952" w:name="_ETM_Q1_8788983"/>
      <w:bookmarkEnd w:id="5951"/>
      <w:bookmarkEnd w:id="5952"/>
      <w:r>
        <w:rPr>
          <w:rFonts w:hint="cs"/>
          <w:rtl/>
          <w:lang w:eastAsia="he-IL"/>
        </w:rPr>
        <w:t xml:space="preserve">לא, לתקופה מסוימת. אני חושבת שאנחנו חייבים להגביל את </w:t>
      </w:r>
      <w:bookmarkStart w:id="5953" w:name="_ETM_Q1_8793141"/>
      <w:bookmarkEnd w:id="5953"/>
      <w:r>
        <w:rPr>
          <w:rFonts w:hint="cs"/>
          <w:rtl/>
          <w:lang w:eastAsia="he-IL"/>
        </w:rPr>
        <w:t xml:space="preserve">זה כי אחרת זה ממש תחילתה של הוראת חוק. יש </w:t>
      </w:r>
      <w:bookmarkStart w:id="5954" w:name="_ETM_Q1_8798309"/>
      <w:bookmarkEnd w:id="5954"/>
      <w:r>
        <w:rPr>
          <w:rFonts w:hint="cs"/>
          <w:rtl/>
          <w:lang w:eastAsia="he-IL"/>
        </w:rPr>
        <w:t xml:space="preserve">פה עניין של מאמצים ראשוניים, דבר ראשון אנחנו כן מקבלים </w:t>
      </w:r>
      <w:bookmarkStart w:id="5955" w:name="_ETM_Q1_8800195"/>
      <w:bookmarkEnd w:id="5955"/>
      <w:r>
        <w:rPr>
          <w:rFonts w:hint="cs"/>
          <w:rtl/>
          <w:lang w:eastAsia="he-IL"/>
        </w:rPr>
        <w:t xml:space="preserve">את התפיסה שזה מאמץ ראשוני, זה הסיוע הראשוני, התקופה הראשונית </w:t>
      </w:r>
      <w:bookmarkStart w:id="5956" w:name="_ETM_Q1_8802425"/>
      <w:bookmarkEnd w:id="5956"/>
      <w:r>
        <w:rPr>
          <w:rFonts w:hint="cs"/>
          <w:rtl/>
          <w:lang w:eastAsia="he-IL"/>
        </w:rPr>
        <w:t xml:space="preserve">היא התקופה המשמעותית. </w:t>
      </w:r>
    </w:p>
    <w:p w14:paraId="1F68C1F4" w14:textId="77777777" w:rsidR="00A70F21" w:rsidRDefault="00A70F21" w:rsidP="00A70F21">
      <w:pPr>
        <w:rPr>
          <w:rtl/>
          <w:lang w:eastAsia="he-IL"/>
        </w:rPr>
      </w:pPr>
      <w:bookmarkStart w:id="5957" w:name="_ETM_Q1_8805178"/>
      <w:bookmarkStart w:id="5958" w:name="_ETM_Q1_8805243"/>
      <w:bookmarkStart w:id="5959" w:name="_ETM_Q1_8806194"/>
      <w:bookmarkEnd w:id="5957"/>
      <w:bookmarkEnd w:id="5958"/>
      <w:bookmarkEnd w:id="5959"/>
    </w:p>
    <w:p w14:paraId="4A64123A" w14:textId="7263997C" w:rsidR="00A70F21" w:rsidRDefault="00A70F21" w:rsidP="00A70F21">
      <w:pPr>
        <w:pStyle w:val="a4"/>
        <w:keepNext/>
        <w:rPr>
          <w:rtl/>
        </w:rPr>
      </w:pPr>
      <w:bookmarkStart w:id="5960" w:name="ET_speaker_6341_675"/>
      <w:r w:rsidRPr="00A70F21">
        <w:rPr>
          <w:rStyle w:val="TagStyle"/>
          <w:rtl/>
        </w:rPr>
        <w:t xml:space="preserve"> &lt;&lt; דובר &gt;&gt; </w:t>
      </w:r>
      <w:r>
        <w:rPr>
          <w:rtl/>
        </w:rPr>
        <w:t>דבי ביטון (יש עתיד):</w:t>
      </w:r>
      <w:r w:rsidRPr="00A70F21">
        <w:rPr>
          <w:rStyle w:val="TagStyle"/>
          <w:rtl/>
        </w:rPr>
        <w:t xml:space="preserve"> &lt;&lt; דובר &gt;&gt;</w:t>
      </w:r>
      <w:r w:rsidR="00142C1E">
        <w:rPr>
          <w:rtl/>
        </w:rPr>
        <w:t xml:space="preserve"> </w:t>
      </w:r>
      <w:bookmarkEnd w:id="5960"/>
    </w:p>
    <w:p w14:paraId="1E7F15EC" w14:textId="77777777" w:rsidR="00A70F21" w:rsidRDefault="00A70F21" w:rsidP="00A70F21">
      <w:pPr>
        <w:pStyle w:val="KeepWithNext"/>
        <w:rPr>
          <w:rtl/>
          <w:lang w:eastAsia="he-IL"/>
        </w:rPr>
      </w:pPr>
    </w:p>
    <w:p w14:paraId="10814EF4" w14:textId="6B70F25F" w:rsidR="00A70F21" w:rsidRDefault="00A70F21" w:rsidP="00A70F21">
      <w:pPr>
        <w:rPr>
          <w:rtl/>
          <w:lang w:eastAsia="he-IL"/>
        </w:rPr>
      </w:pPr>
      <w:bookmarkStart w:id="5961" w:name="_ETM_Q1_8806905"/>
      <w:bookmarkStart w:id="5962" w:name="_ETM_Q1_8806963"/>
      <w:bookmarkEnd w:id="5961"/>
      <w:bookmarkEnd w:id="5962"/>
      <w:r>
        <w:rPr>
          <w:rFonts w:hint="cs"/>
          <w:rtl/>
          <w:lang w:eastAsia="he-IL"/>
        </w:rPr>
        <w:t xml:space="preserve">מה יהיה בתקופה השנייה, היא פחות - </w:t>
      </w:r>
      <w:bookmarkStart w:id="5963" w:name="_ETM_Q1_8807684"/>
      <w:bookmarkEnd w:id="5963"/>
      <w:r>
        <w:rPr>
          <w:rFonts w:hint="cs"/>
          <w:rtl/>
          <w:lang w:eastAsia="he-IL"/>
        </w:rPr>
        <w:t>- -</w:t>
      </w:r>
    </w:p>
    <w:p w14:paraId="12AA6742" w14:textId="77777777" w:rsidR="00A70F21" w:rsidRDefault="00A70F21" w:rsidP="00A70F21">
      <w:pPr>
        <w:rPr>
          <w:rtl/>
          <w:lang w:eastAsia="he-IL"/>
        </w:rPr>
      </w:pPr>
      <w:bookmarkStart w:id="5964" w:name="_ETM_Q1_8808172"/>
      <w:bookmarkStart w:id="5965" w:name="_ETM_Q1_8808246"/>
      <w:bookmarkStart w:id="5966" w:name="_ETM_Q1_8809053"/>
      <w:bookmarkEnd w:id="5964"/>
      <w:bookmarkEnd w:id="5965"/>
      <w:bookmarkEnd w:id="5966"/>
    </w:p>
    <w:p w14:paraId="1CE33EAF" w14:textId="23C5FD95" w:rsidR="00A70F21" w:rsidRDefault="00A70F21" w:rsidP="00A70F21">
      <w:pPr>
        <w:pStyle w:val="a4"/>
        <w:keepNext/>
        <w:rPr>
          <w:rtl/>
        </w:rPr>
      </w:pPr>
      <w:bookmarkStart w:id="5967" w:name="ET_speaker_נעה_בן_שבת_676"/>
      <w:r w:rsidRPr="00A70F21">
        <w:rPr>
          <w:rStyle w:val="TagStyle"/>
          <w:rtl/>
        </w:rPr>
        <w:t xml:space="preserve"> &lt;&lt; דובר &gt;&gt; </w:t>
      </w:r>
      <w:r>
        <w:rPr>
          <w:rtl/>
        </w:rPr>
        <w:t>נעה בן שבת:</w:t>
      </w:r>
      <w:r w:rsidRPr="00A70F21">
        <w:rPr>
          <w:rStyle w:val="TagStyle"/>
          <w:rtl/>
        </w:rPr>
        <w:t xml:space="preserve"> &lt;&lt; דובר &gt;&gt;</w:t>
      </w:r>
      <w:r w:rsidR="00142C1E">
        <w:rPr>
          <w:rtl/>
        </w:rPr>
        <w:t xml:space="preserve"> </w:t>
      </w:r>
      <w:bookmarkEnd w:id="5967"/>
    </w:p>
    <w:p w14:paraId="7DD81621" w14:textId="77777777" w:rsidR="00A70F21" w:rsidRDefault="00A70F21" w:rsidP="00A70F21">
      <w:pPr>
        <w:pStyle w:val="KeepWithNext"/>
        <w:rPr>
          <w:rtl/>
          <w:lang w:eastAsia="he-IL"/>
        </w:rPr>
      </w:pPr>
    </w:p>
    <w:p w14:paraId="5C079290" w14:textId="4B3F1875" w:rsidR="00A70F21" w:rsidRDefault="00A70F21" w:rsidP="00A70F21">
      <w:pPr>
        <w:rPr>
          <w:rtl/>
          <w:lang w:eastAsia="he-IL"/>
        </w:rPr>
      </w:pPr>
      <w:bookmarkStart w:id="5968" w:name="_ETM_Q1_8809736"/>
      <w:bookmarkStart w:id="5969" w:name="_ETM_Q1_8809795"/>
      <w:bookmarkEnd w:id="5968"/>
      <w:bookmarkEnd w:id="5969"/>
      <w:r>
        <w:rPr>
          <w:rFonts w:hint="cs"/>
          <w:rtl/>
          <w:lang w:eastAsia="he-IL"/>
        </w:rPr>
        <w:t xml:space="preserve">מה יהיה בתקופה הראשונה, לכן מאפשרים להאריך לתקופה נוספת. </w:t>
      </w:r>
      <w:bookmarkStart w:id="5970" w:name="_ETM_Q1_8812813"/>
      <w:bookmarkEnd w:id="5970"/>
      <w:r>
        <w:rPr>
          <w:rFonts w:hint="cs"/>
          <w:rtl/>
          <w:lang w:eastAsia="he-IL"/>
        </w:rPr>
        <w:t xml:space="preserve">תקופה נוספת זה לא יהיה רק תשעה חודשים אז </w:t>
      </w:r>
      <w:bookmarkStart w:id="5971" w:name="_ETM_Q1_8814498"/>
      <w:bookmarkEnd w:id="5971"/>
      <w:r>
        <w:rPr>
          <w:rFonts w:hint="cs"/>
          <w:rtl/>
          <w:lang w:eastAsia="he-IL"/>
        </w:rPr>
        <w:t xml:space="preserve">יוכלו להאריך לשנה. </w:t>
      </w:r>
      <w:bookmarkStart w:id="5972" w:name="_ETM_Q1_8819532"/>
      <w:bookmarkEnd w:id="5972"/>
    </w:p>
    <w:p w14:paraId="012DBACB" w14:textId="77777777" w:rsidR="00A70F21" w:rsidRDefault="00A70F21" w:rsidP="00A70F21">
      <w:pPr>
        <w:rPr>
          <w:rtl/>
          <w:lang w:eastAsia="he-IL"/>
        </w:rPr>
      </w:pPr>
      <w:bookmarkStart w:id="5973" w:name="_ETM_Q1_8819582"/>
      <w:bookmarkEnd w:id="5973"/>
    </w:p>
    <w:p w14:paraId="54145A94" w14:textId="14E5DAF2" w:rsidR="00A70F21" w:rsidRDefault="00A70F21" w:rsidP="00A70F21">
      <w:pPr>
        <w:pStyle w:val="a4"/>
        <w:keepNext/>
        <w:rPr>
          <w:rtl/>
        </w:rPr>
      </w:pPr>
      <w:bookmarkStart w:id="5974" w:name="ET_speaker_6341_678"/>
      <w:r w:rsidRPr="00A70F21">
        <w:rPr>
          <w:rStyle w:val="TagStyle"/>
          <w:rtl/>
        </w:rPr>
        <w:t xml:space="preserve"> &lt;&lt; דובר &gt;&gt; </w:t>
      </w:r>
      <w:r>
        <w:rPr>
          <w:rtl/>
        </w:rPr>
        <w:t>דבי ביטון (יש עתיד):</w:t>
      </w:r>
      <w:r w:rsidRPr="00A70F21">
        <w:rPr>
          <w:rStyle w:val="TagStyle"/>
          <w:rtl/>
        </w:rPr>
        <w:t xml:space="preserve"> &lt;&lt; דובר &gt;&gt;</w:t>
      </w:r>
      <w:r w:rsidR="00142C1E">
        <w:rPr>
          <w:rtl/>
        </w:rPr>
        <w:t xml:space="preserve"> </w:t>
      </w:r>
      <w:bookmarkEnd w:id="5974"/>
    </w:p>
    <w:p w14:paraId="73702F77" w14:textId="77777777" w:rsidR="00A70F21" w:rsidRDefault="00A70F21" w:rsidP="00A70F21">
      <w:pPr>
        <w:pStyle w:val="KeepWithNext"/>
        <w:rPr>
          <w:rtl/>
          <w:lang w:eastAsia="he-IL"/>
        </w:rPr>
      </w:pPr>
    </w:p>
    <w:p w14:paraId="0C38C438" w14:textId="3966F401" w:rsidR="00A70F21" w:rsidRPr="00A70F21" w:rsidRDefault="00A70F21" w:rsidP="00A70F21">
      <w:pPr>
        <w:rPr>
          <w:rtl/>
          <w:lang w:eastAsia="he-IL"/>
        </w:rPr>
      </w:pPr>
      <w:bookmarkStart w:id="5975" w:name="_ETM_Q1_8815713"/>
      <w:bookmarkStart w:id="5976" w:name="_ETM_Q1_8815749"/>
      <w:bookmarkEnd w:id="5975"/>
      <w:bookmarkEnd w:id="5976"/>
      <w:r>
        <w:rPr>
          <w:rFonts w:hint="cs"/>
          <w:rtl/>
          <w:lang w:eastAsia="he-IL"/>
        </w:rPr>
        <w:t xml:space="preserve">אנחנו מדברים בחקיקה, חייבים </w:t>
      </w:r>
      <w:bookmarkStart w:id="5977" w:name="_ETM_Q1_8815236"/>
      <w:bookmarkEnd w:id="5977"/>
      <w:r>
        <w:rPr>
          <w:rFonts w:hint="cs"/>
          <w:rtl/>
          <w:lang w:eastAsia="he-IL"/>
        </w:rPr>
        <w:t xml:space="preserve">לסגור את הפינות האלה בחקיקה ולא למרוח שוב. </w:t>
      </w:r>
    </w:p>
    <w:p w14:paraId="07E42078" w14:textId="77777777" w:rsidR="00A70F21" w:rsidRDefault="00A70F21" w:rsidP="00A70F21">
      <w:pPr>
        <w:rPr>
          <w:rtl/>
          <w:lang w:eastAsia="he-IL"/>
        </w:rPr>
      </w:pPr>
      <w:bookmarkStart w:id="5978" w:name="_ETM_Q1_8812428"/>
      <w:bookmarkStart w:id="5979" w:name="_ETM_Q1_8812497"/>
      <w:bookmarkStart w:id="5980" w:name="_ETM_Q1_8814212"/>
      <w:bookmarkEnd w:id="5978"/>
      <w:bookmarkEnd w:id="5979"/>
      <w:bookmarkEnd w:id="5980"/>
    </w:p>
    <w:p w14:paraId="021449E5" w14:textId="2B710549" w:rsidR="00A70F21" w:rsidRDefault="00A70F21" w:rsidP="00A70F21">
      <w:pPr>
        <w:pStyle w:val="af6"/>
        <w:keepNext/>
        <w:rPr>
          <w:rtl/>
        </w:rPr>
      </w:pPr>
      <w:bookmarkStart w:id="5981" w:name="ET_yor_6347_677"/>
      <w:r w:rsidRPr="00A70F21">
        <w:rPr>
          <w:rStyle w:val="TagStyle"/>
          <w:rtl/>
        </w:rPr>
        <w:t xml:space="preserve"> &lt;&lt; </w:t>
      </w:r>
      <w:proofErr w:type="spellStart"/>
      <w:r w:rsidRPr="00A70F21">
        <w:rPr>
          <w:rStyle w:val="TagStyle"/>
          <w:rtl/>
        </w:rPr>
        <w:t>יור</w:t>
      </w:r>
      <w:proofErr w:type="spellEnd"/>
      <w:r w:rsidRPr="00A70F21">
        <w:rPr>
          <w:rStyle w:val="TagStyle"/>
          <w:rtl/>
        </w:rPr>
        <w:t xml:space="preserve"> &gt;&gt; </w:t>
      </w:r>
      <w:r>
        <w:rPr>
          <w:rtl/>
        </w:rPr>
        <w:t>היו"ר אלי דלל:</w:t>
      </w:r>
      <w:r w:rsidRPr="00A70F21">
        <w:rPr>
          <w:rStyle w:val="TagStyle"/>
          <w:rtl/>
        </w:rPr>
        <w:t xml:space="preserve"> &lt;&lt; </w:t>
      </w:r>
      <w:proofErr w:type="spellStart"/>
      <w:r w:rsidRPr="00A70F21">
        <w:rPr>
          <w:rStyle w:val="TagStyle"/>
          <w:rtl/>
        </w:rPr>
        <w:t>יור</w:t>
      </w:r>
      <w:proofErr w:type="spellEnd"/>
      <w:r w:rsidRPr="00A70F21">
        <w:rPr>
          <w:rStyle w:val="TagStyle"/>
          <w:rtl/>
        </w:rPr>
        <w:t xml:space="preserve"> &gt;&gt;</w:t>
      </w:r>
      <w:r w:rsidR="00142C1E">
        <w:rPr>
          <w:rtl/>
        </w:rPr>
        <w:t xml:space="preserve"> </w:t>
      </w:r>
      <w:bookmarkEnd w:id="5981"/>
    </w:p>
    <w:p w14:paraId="60475E79" w14:textId="77777777" w:rsidR="00A70F21" w:rsidRDefault="00A70F21" w:rsidP="00A70F21">
      <w:pPr>
        <w:pStyle w:val="KeepWithNext"/>
        <w:rPr>
          <w:rtl/>
          <w:lang w:eastAsia="he-IL"/>
        </w:rPr>
      </w:pPr>
    </w:p>
    <w:p w14:paraId="79A75A92" w14:textId="0FBE7CC8" w:rsidR="00A70F21" w:rsidRDefault="00A70F21" w:rsidP="00A70F21">
      <w:pPr>
        <w:rPr>
          <w:rtl/>
          <w:lang w:eastAsia="he-IL"/>
        </w:rPr>
      </w:pPr>
      <w:r>
        <w:rPr>
          <w:rFonts w:hint="cs"/>
          <w:rtl/>
          <w:lang w:eastAsia="he-IL"/>
        </w:rPr>
        <w:t>א</w:t>
      </w:r>
      <w:bookmarkStart w:id="5982" w:name="_ETM_Q1_8814922"/>
      <w:bookmarkStart w:id="5983" w:name="_ETM_Q1_8815000"/>
      <w:bookmarkEnd w:id="5982"/>
      <w:bookmarkEnd w:id="5983"/>
      <w:r>
        <w:rPr>
          <w:rFonts w:hint="cs"/>
          <w:rtl/>
          <w:lang w:eastAsia="he-IL"/>
        </w:rPr>
        <w:t>ני מציע ככה,</w:t>
      </w:r>
      <w:bookmarkStart w:id="5984" w:name="_ETM_Q1_8817625"/>
      <w:bookmarkEnd w:id="5984"/>
      <w:r>
        <w:rPr>
          <w:rFonts w:hint="cs"/>
          <w:rtl/>
          <w:lang w:eastAsia="he-IL"/>
        </w:rPr>
        <w:t xml:space="preserve"> בואו נעשה שנה</w:t>
      </w:r>
      <w:r w:rsidR="00F97AEC">
        <w:rPr>
          <w:rFonts w:hint="cs"/>
          <w:rtl/>
          <w:lang w:eastAsia="he-IL"/>
        </w:rPr>
        <w:t xml:space="preserve"> ואחר כך בהחלטה של שר </w:t>
      </w:r>
      <w:bookmarkStart w:id="5985" w:name="_ETM_Q1_8826449"/>
      <w:bookmarkEnd w:id="5985"/>
      <w:r w:rsidR="00F97AEC">
        <w:rPr>
          <w:rFonts w:hint="cs"/>
          <w:rtl/>
          <w:lang w:eastAsia="he-IL"/>
        </w:rPr>
        <w:t xml:space="preserve">ובאישור ועדת העבודה והרווחה. </w:t>
      </w:r>
    </w:p>
    <w:p w14:paraId="0C1B073F" w14:textId="77777777" w:rsidR="00F97AEC" w:rsidRDefault="00F97AEC" w:rsidP="00A70F21">
      <w:pPr>
        <w:rPr>
          <w:rtl/>
          <w:lang w:eastAsia="he-IL"/>
        </w:rPr>
      </w:pPr>
      <w:bookmarkStart w:id="5986" w:name="_ETM_Q1_8830537"/>
      <w:bookmarkStart w:id="5987" w:name="_ETM_Q1_8830582"/>
      <w:bookmarkStart w:id="5988" w:name="_ETM_Q1_8831498"/>
      <w:bookmarkEnd w:id="5986"/>
      <w:bookmarkEnd w:id="5987"/>
      <w:bookmarkEnd w:id="5988"/>
    </w:p>
    <w:p w14:paraId="696E59A1" w14:textId="1ECECDA2" w:rsidR="00F97AEC" w:rsidRDefault="00F97AEC" w:rsidP="00F97AEC">
      <w:pPr>
        <w:pStyle w:val="a4"/>
        <w:keepNext/>
        <w:rPr>
          <w:rtl/>
        </w:rPr>
      </w:pPr>
      <w:bookmarkStart w:id="5989" w:name="ET_speaker_5786_679"/>
      <w:r w:rsidRPr="00F97AEC">
        <w:rPr>
          <w:rStyle w:val="TagStyle"/>
          <w:rtl/>
        </w:rPr>
        <w:t xml:space="preserve"> &lt;&lt; דובר &gt;&gt; </w:t>
      </w:r>
      <w:r>
        <w:rPr>
          <w:rtl/>
        </w:rPr>
        <w:t>אופיר כץ (הליכוד):</w:t>
      </w:r>
      <w:r w:rsidRPr="00F97AEC">
        <w:rPr>
          <w:rStyle w:val="TagStyle"/>
          <w:rtl/>
        </w:rPr>
        <w:t xml:space="preserve"> &lt;&lt; דובר &gt;&gt;</w:t>
      </w:r>
      <w:r w:rsidR="00142C1E">
        <w:rPr>
          <w:rtl/>
        </w:rPr>
        <w:t xml:space="preserve"> </w:t>
      </w:r>
      <w:bookmarkEnd w:id="5989"/>
    </w:p>
    <w:p w14:paraId="61B7E6F0" w14:textId="77777777" w:rsidR="00F97AEC" w:rsidRDefault="00F97AEC" w:rsidP="00F97AEC">
      <w:pPr>
        <w:pStyle w:val="KeepWithNext"/>
        <w:rPr>
          <w:rtl/>
          <w:lang w:eastAsia="he-IL"/>
        </w:rPr>
      </w:pPr>
    </w:p>
    <w:p w14:paraId="53F89618" w14:textId="5B070FAB" w:rsidR="00F97AEC" w:rsidRDefault="00F97AEC" w:rsidP="00F97AEC">
      <w:pPr>
        <w:rPr>
          <w:rtl/>
          <w:lang w:eastAsia="he-IL"/>
        </w:rPr>
      </w:pPr>
      <w:bookmarkStart w:id="5990" w:name="_ETM_Q1_8831910"/>
      <w:bookmarkStart w:id="5991" w:name="_ETM_Q1_8831943"/>
      <w:bookmarkEnd w:id="5990"/>
      <w:bookmarkEnd w:id="5991"/>
      <w:r>
        <w:rPr>
          <w:rFonts w:hint="cs"/>
          <w:rtl/>
          <w:lang w:eastAsia="he-IL"/>
        </w:rPr>
        <w:t xml:space="preserve">אני רוצה להבין, עכשיו אנחנו </w:t>
      </w:r>
      <w:bookmarkStart w:id="5992" w:name="_ETM_Q1_8838913"/>
      <w:bookmarkEnd w:id="5992"/>
      <w:r>
        <w:rPr>
          <w:rFonts w:hint="cs"/>
          <w:rtl/>
          <w:lang w:eastAsia="he-IL"/>
        </w:rPr>
        <w:t xml:space="preserve">מאשרים לתשעה חודשים, לאחר מכן השר שבצו באישור הוועדה בעוד תשעה חודשים. נגמרו גם התשעה, חלילה, </w:t>
      </w:r>
      <w:bookmarkStart w:id="5993" w:name="_ETM_Q1_8844538"/>
      <w:bookmarkEnd w:id="5993"/>
      <w:r>
        <w:rPr>
          <w:rFonts w:hint="cs"/>
          <w:rtl/>
          <w:lang w:eastAsia="he-IL"/>
        </w:rPr>
        <w:t xml:space="preserve">אנחנו לוקחים את כל האופציות, נגמרו תשעה החודשים השניים, זאת </w:t>
      </w:r>
      <w:bookmarkStart w:id="5994" w:name="_ETM_Q1_8852370"/>
      <w:bookmarkEnd w:id="5994"/>
      <w:r>
        <w:rPr>
          <w:rFonts w:hint="cs"/>
          <w:rtl/>
          <w:lang w:eastAsia="he-IL"/>
        </w:rPr>
        <w:t xml:space="preserve">אומרת שנה וחצי, מה קורה אז? </w:t>
      </w:r>
      <w:bookmarkStart w:id="5995" w:name="_ETM_Q1_8867018"/>
      <w:bookmarkEnd w:id="5995"/>
    </w:p>
    <w:p w14:paraId="594801EB" w14:textId="77777777" w:rsidR="00F97AEC" w:rsidRDefault="00F97AEC" w:rsidP="00F97AEC">
      <w:pPr>
        <w:rPr>
          <w:rtl/>
          <w:lang w:eastAsia="he-IL"/>
        </w:rPr>
      </w:pPr>
      <w:bookmarkStart w:id="5996" w:name="_ETM_Q1_8867063"/>
      <w:bookmarkStart w:id="5997" w:name="_ETM_Q1_8863207"/>
      <w:bookmarkEnd w:id="5996"/>
      <w:bookmarkEnd w:id="5997"/>
    </w:p>
    <w:p w14:paraId="1EE9A435" w14:textId="6B4671A8" w:rsidR="00F97AEC" w:rsidRDefault="00F97AEC" w:rsidP="00F97AEC">
      <w:pPr>
        <w:pStyle w:val="af6"/>
        <w:keepNext/>
        <w:rPr>
          <w:rtl/>
        </w:rPr>
      </w:pPr>
      <w:bookmarkStart w:id="5998" w:name="ET_yor_6347_680"/>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 </w:t>
      </w:r>
      <w:r>
        <w:rPr>
          <w:rtl/>
        </w:rPr>
        <w:t>היו"ר אלי דלל:</w:t>
      </w:r>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w:t>
      </w:r>
      <w:r w:rsidR="00142C1E">
        <w:rPr>
          <w:rtl/>
        </w:rPr>
        <w:t xml:space="preserve"> </w:t>
      </w:r>
      <w:bookmarkEnd w:id="5998"/>
    </w:p>
    <w:p w14:paraId="158C8AC1" w14:textId="77777777" w:rsidR="00F97AEC" w:rsidRDefault="00F97AEC" w:rsidP="00F97AEC">
      <w:pPr>
        <w:pStyle w:val="KeepWithNext"/>
        <w:rPr>
          <w:rtl/>
          <w:lang w:eastAsia="he-IL"/>
        </w:rPr>
      </w:pPr>
    </w:p>
    <w:p w14:paraId="4C6994C2" w14:textId="1F4CFF1E" w:rsidR="00F97AEC" w:rsidRDefault="00F97AEC" w:rsidP="00F97AEC">
      <w:pPr>
        <w:rPr>
          <w:rtl/>
          <w:lang w:eastAsia="he-IL"/>
        </w:rPr>
      </w:pPr>
      <w:bookmarkStart w:id="5999" w:name="_ETM_Q1_8863647"/>
      <w:bookmarkStart w:id="6000" w:name="_ETM_Q1_8863683"/>
      <w:bookmarkEnd w:id="5999"/>
      <w:bookmarkEnd w:id="6000"/>
      <w:r>
        <w:rPr>
          <w:rFonts w:hint="cs"/>
          <w:rtl/>
          <w:lang w:eastAsia="he-IL"/>
        </w:rPr>
        <w:t xml:space="preserve">נדון פה. </w:t>
      </w:r>
    </w:p>
    <w:p w14:paraId="4DD8DDAA" w14:textId="77777777" w:rsidR="00F97AEC" w:rsidRDefault="00F97AEC" w:rsidP="00F97AEC">
      <w:pPr>
        <w:rPr>
          <w:rtl/>
          <w:lang w:eastAsia="he-IL"/>
        </w:rPr>
      </w:pPr>
      <w:bookmarkStart w:id="6001" w:name="_ETM_Q1_8864919"/>
      <w:bookmarkStart w:id="6002" w:name="_ETM_Q1_8864955"/>
      <w:bookmarkStart w:id="6003" w:name="_ETM_Q1_8869214"/>
      <w:bookmarkEnd w:id="6001"/>
      <w:bookmarkEnd w:id="6002"/>
      <w:bookmarkEnd w:id="6003"/>
    </w:p>
    <w:p w14:paraId="45E1AA7A" w14:textId="05ECECB9" w:rsidR="00F97AEC" w:rsidRDefault="00F97AEC" w:rsidP="00F97AEC">
      <w:pPr>
        <w:pStyle w:val="af9"/>
        <w:keepNext/>
        <w:rPr>
          <w:rtl/>
          <w:lang w:eastAsia="he-IL"/>
        </w:rPr>
      </w:pPr>
      <w:bookmarkStart w:id="6004" w:name="ET_guest_רותי_פרמינגר_681"/>
      <w:r w:rsidRPr="00F97AE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F97AEC">
        <w:rPr>
          <w:rStyle w:val="TagStyle"/>
          <w:rtl/>
        </w:rPr>
        <w:t xml:space="preserve"> &lt;&lt; אורח &gt;&gt;</w:t>
      </w:r>
      <w:r w:rsidR="00142C1E">
        <w:rPr>
          <w:rtl/>
          <w:lang w:eastAsia="he-IL"/>
        </w:rPr>
        <w:t xml:space="preserve"> </w:t>
      </w:r>
      <w:bookmarkEnd w:id="6004"/>
    </w:p>
    <w:p w14:paraId="461C05AD" w14:textId="77777777" w:rsidR="00F97AEC" w:rsidRDefault="00F97AEC" w:rsidP="00F97AEC">
      <w:pPr>
        <w:pStyle w:val="KeepWithNext"/>
        <w:rPr>
          <w:rtl/>
          <w:lang w:eastAsia="he-IL"/>
        </w:rPr>
      </w:pPr>
    </w:p>
    <w:p w14:paraId="2DFC2783" w14:textId="2D0740C0" w:rsidR="00F97AEC" w:rsidRDefault="00F97AEC" w:rsidP="00F97AEC">
      <w:pPr>
        <w:rPr>
          <w:rtl/>
          <w:lang w:eastAsia="he-IL"/>
        </w:rPr>
      </w:pPr>
      <w:bookmarkStart w:id="6005" w:name="_ETM_Q1_8869703"/>
      <w:bookmarkStart w:id="6006" w:name="_ETM_Q1_8869743"/>
      <w:bookmarkEnd w:id="6005"/>
      <w:bookmarkEnd w:id="6006"/>
      <w:r>
        <w:rPr>
          <w:rFonts w:hint="cs"/>
          <w:rtl/>
          <w:lang w:eastAsia="he-IL"/>
        </w:rPr>
        <w:t xml:space="preserve">עוד </w:t>
      </w:r>
      <w:bookmarkStart w:id="6007" w:name="_ETM_Q1_8870350"/>
      <w:bookmarkEnd w:id="6007"/>
      <w:r>
        <w:rPr>
          <w:rFonts w:hint="cs"/>
          <w:rtl/>
          <w:lang w:eastAsia="he-IL"/>
        </w:rPr>
        <w:t xml:space="preserve">פעם. </w:t>
      </w:r>
    </w:p>
    <w:p w14:paraId="5D57C9AD" w14:textId="77777777" w:rsidR="00F97AEC" w:rsidRDefault="00F97AEC" w:rsidP="00F97AEC">
      <w:pPr>
        <w:rPr>
          <w:rtl/>
          <w:lang w:eastAsia="he-IL"/>
        </w:rPr>
      </w:pPr>
      <w:bookmarkStart w:id="6008" w:name="_ETM_Q1_8871206"/>
      <w:bookmarkStart w:id="6009" w:name="_ETM_Q1_8871241"/>
      <w:bookmarkEnd w:id="6008"/>
      <w:bookmarkEnd w:id="6009"/>
    </w:p>
    <w:p w14:paraId="49D631E7" w14:textId="1DFD9AD1" w:rsidR="00F97AEC" w:rsidRDefault="00F97AEC" w:rsidP="00F97AEC">
      <w:pPr>
        <w:pStyle w:val="a4"/>
        <w:keepNext/>
        <w:rPr>
          <w:rtl/>
        </w:rPr>
      </w:pPr>
      <w:bookmarkStart w:id="6010" w:name="ET_speaker_5786_682"/>
      <w:r w:rsidRPr="00F97AEC">
        <w:rPr>
          <w:rStyle w:val="TagStyle"/>
          <w:rtl/>
        </w:rPr>
        <w:t xml:space="preserve"> &lt;&lt; דובר &gt;&gt; </w:t>
      </w:r>
      <w:r>
        <w:rPr>
          <w:rtl/>
        </w:rPr>
        <w:t>אופיר כץ (הליכוד):</w:t>
      </w:r>
      <w:r w:rsidRPr="00F97AEC">
        <w:rPr>
          <w:rStyle w:val="TagStyle"/>
          <w:rtl/>
        </w:rPr>
        <w:t xml:space="preserve"> &lt;&lt; דובר &gt;&gt;</w:t>
      </w:r>
      <w:r w:rsidR="00142C1E">
        <w:rPr>
          <w:rtl/>
        </w:rPr>
        <w:t xml:space="preserve"> </w:t>
      </w:r>
      <w:bookmarkEnd w:id="6010"/>
    </w:p>
    <w:p w14:paraId="55AD6BF6" w14:textId="77777777" w:rsidR="00F97AEC" w:rsidRDefault="00F97AEC" w:rsidP="00F97AEC">
      <w:pPr>
        <w:pStyle w:val="KeepWithNext"/>
        <w:rPr>
          <w:rtl/>
          <w:lang w:eastAsia="he-IL"/>
        </w:rPr>
      </w:pPr>
    </w:p>
    <w:p w14:paraId="01EBC49C" w14:textId="6E720E36" w:rsidR="00F97AEC" w:rsidRDefault="00F97AEC" w:rsidP="00F97AEC">
      <w:pPr>
        <w:rPr>
          <w:rtl/>
          <w:lang w:eastAsia="he-IL"/>
        </w:rPr>
      </w:pPr>
      <w:bookmarkStart w:id="6011" w:name="_ETM_Q1_8868603"/>
      <w:bookmarkStart w:id="6012" w:name="_ETM_Q1_8868659"/>
      <w:bookmarkEnd w:id="6011"/>
      <w:bookmarkEnd w:id="6012"/>
      <w:r>
        <w:rPr>
          <w:rFonts w:hint="cs"/>
          <w:rtl/>
          <w:lang w:eastAsia="he-IL"/>
        </w:rPr>
        <w:t xml:space="preserve">זאת אומרת הצו של השר לא מוגבל, אנחנו לא </w:t>
      </w:r>
      <w:bookmarkStart w:id="6013" w:name="_ETM_Q1_8870912"/>
      <w:bookmarkEnd w:id="6013"/>
      <w:r>
        <w:rPr>
          <w:rFonts w:hint="cs"/>
          <w:rtl/>
          <w:lang w:eastAsia="he-IL"/>
        </w:rPr>
        <w:t>מוגבלים.</w:t>
      </w:r>
    </w:p>
    <w:p w14:paraId="05DB94A0" w14:textId="77777777" w:rsidR="00F97AEC" w:rsidRDefault="00F97AEC" w:rsidP="00F97AEC">
      <w:pPr>
        <w:rPr>
          <w:rtl/>
          <w:lang w:eastAsia="he-IL"/>
        </w:rPr>
      </w:pPr>
      <w:bookmarkStart w:id="6014" w:name="_ETM_Q1_8871982"/>
      <w:bookmarkEnd w:id="6014"/>
    </w:p>
    <w:p w14:paraId="0DA17229" w14:textId="5AC1E847" w:rsidR="00F97AEC" w:rsidRDefault="00F97AEC" w:rsidP="00F97AEC">
      <w:pPr>
        <w:pStyle w:val="a4"/>
        <w:keepNext/>
        <w:rPr>
          <w:rtl/>
        </w:rPr>
      </w:pPr>
      <w:bookmarkStart w:id="6015" w:name="ET_speaker_נעה_בן_שבת_683"/>
      <w:r w:rsidRPr="00F97AEC">
        <w:rPr>
          <w:rStyle w:val="TagStyle"/>
          <w:rtl/>
        </w:rPr>
        <w:t xml:space="preserve"> &lt;&lt; דובר &gt;&gt; </w:t>
      </w:r>
      <w:r>
        <w:rPr>
          <w:rtl/>
        </w:rPr>
        <w:t>נעה בן שבת:</w:t>
      </w:r>
      <w:r w:rsidRPr="00F97AEC">
        <w:rPr>
          <w:rStyle w:val="TagStyle"/>
          <w:rtl/>
        </w:rPr>
        <w:t xml:space="preserve"> &lt;&lt; דובר &gt;&gt;</w:t>
      </w:r>
      <w:r w:rsidR="00142C1E">
        <w:rPr>
          <w:rtl/>
        </w:rPr>
        <w:t xml:space="preserve"> </w:t>
      </w:r>
      <w:bookmarkEnd w:id="6015"/>
    </w:p>
    <w:p w14:paraId="29FEBF96" w14:textId="77777777" w:rsidR="00F97AEC" w:rsidRDefault="00F97AEC" w:rsidP="00F97AEC">
      <w:pPr>
        <w:pStyle w:val="KeepWithNext"/>
        <w:rPr>
          <w:rtl/>
          <w:lang w:eastAsia="he-IL"/>
        </w:rPr>
      </w:pPr>
    </w:p>
    <w:p w14:paraId="3D9CE108" w14:textId="67DA70B5" w:rsidR="00F97AEC" w:rsidRDefault="00F97AEC" w:rsidP="00F97AEC">
      <w:pPr>
        <w:rPr>
          <w:rtl/>
          <w:lang w:eastAsia="he-IL"/>
        </w:rPr>
      </w:pPr>
      <w:bookmarkStart w:id="6016" w:name="_ETM_Q1_8873442"/>
      <w:bookmarkStart w:id="6017" w:name="_ETM_Q1_8873479"/>
      <w:bookmarkEnd w:id="6016"/>
      <w:bookmarkEnd w:id="6017"/>
      <w:r>
        <w:rPr>
          <w:rFonts w:hint="cs"/>
          <w:rtl/>
          <w:lang w:eastAsia="he-IL"/>
        </w:rPr>
        <w:t xml:space="preserve">לא, הצו של השר, אנחנו כן רוצים להגביל אותו </w:t>
      </w:r>
      <w:bookmarkStart w:id="6018" w:name="_ETM_Q1_8878310"/>
      <w:bookmarkEnd w:id="6018"/>
      <w:r>
        <w:rPr>
          <w:rFonts w:hint="cs"/>
          <w:rtl/>
          <w:lang w:eastAsia="he-IL"/>
        </w:rPr>
        <w:t xml:space="preserve">לתקופות. אם אתם רוצים שתי תקופות הארכה נוספות אפשר, אחרת </w:t>
      </w:r>
      <w:bookmarkStart w:id="6019" w:name="_ETM_Q1_8881638"/>
      <w:bookmarkEnd w:id="6019"/>
      <w:r>
        <w:rPr>
          <w:rFonts w:hint="cs"/>
          <w:rtl/>
          <w:lang w:eastAsia="he-IL"/>
        </w:rPr>
        <w:t>צריך להביא ל - - -</w:t>
      </w:r>
    </w:p>
    <w:p w14:paraId="3F506DB3" w14:textId="77777777" w:rsidR="00F97AEC" w:rsidRDefault="00F97AEC" w:rsidP="00F97AEC">
      <w:pPr>
        <w:rPr>
          <w:rtl/>
          <w:lang w:eastAsia="he-IL"/>
        </w:rPr>
      </w:pPr>
      <w:bookmarkStart w:id="6020" w:name="_ETM_Q1_8884734"/>
      <w:bookmarkStart w:id="6021" w:name="_ETM_Q1_8884770"/>
      <w:bookmarkStart w:id="6022" w:name="_ETM_Q1_8881460"/>
      <w:bookmarkEnd w:id="6020"/>
      <w:bookmarkEnd w:id="6021"/>
      <w:bookmarkEnd w:id="6022"/>
    </w:p>
    <w:p w14:paraId="476A740D" w14:textId="4E5F5BC9" w:rsidR="00F97AEC" w:rsidRDefault="00F97AEC" w:rsidP="00F97AEC">
      <w:pPr>
        <w:pStyle w:val="af9"/>
        <w:keepNext/>
        <w:rPr>
          <w:rtl/>
          <w:lang w:eastAsia="he-IL"/>
        </w:rPr>
      </w:pPr>
      <w:bookmarkStart w:id="6023" w:name="ET_guest_רותי_פרמינגר_684"/>
      <w:r w:rsidRPr="00F97AE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F97AEC">
        <w:rPr>
          <w:rStyle w:val="TagStyle"/>
          <w:rtl/>
        </w:rPr>
        <w:t xml:space="preserve"> &lt;&lt; אורח &gt;&gt;</w:t>
      </w:r>
      <w:r w:rsidR="00142C1E">
        <w:rPr>
          <w:rtl/>
          <w:lang w:eastAsia="he-IL"/>
        </w:rPr>
        <w:t xml:space="preserve"> </w:t>
      </w:r>
      <w:bookmarkEnd w:id="6023"/>
    </w:p>
    <w:p w14:paraId="1FDFE4B3" w14:textId="77777777" w:rsidR="00F97AEC" w:rsidRDefault="00F97AEC" w:rsidP="00F97AEC">
      <w:pPr>
        <w:pStyle w:val="KeepWithNext"/>
        <w:rPr>
          <w:rtl/>
          <w:lang w:eastAsia="he-IL"/>
        </w:rPr>
      </w:pPr>
    </w:p>
    <w:p w14:paraId="46F35C36" w14:textId="7F7EEB01" w:rsidR="00F97AEC" w:rsidRDefault="00F97AEC" w:rsidP="00F97AEC">
      <w:pPr>
        <w:rPr>
          <w:rtl/>
          <w:lang w:eastAsia="he-IL"/>
        </w:rPr>
      </w:pPr>
      <w:bookmarkStart w:id="6024" w:name="_ETM_Q1_8881844"/>
      <w:bookmarkStart w:id="6025" w:name="_ETM_Q1_8881879"/>
      <w:bookmarkEnd w:id="6024"/>
      <w:bookmarkEnd w:id="6025"/>
      <w:r>
        <w:rPr>
          <w:rFonts w:hint="cs"/>
          <w:rtl/>
          <w:lang w:eastAsia="he-IL"/>
        </w:rPr>
        <w:t xml:space="preserve">אופיר, הוא הציע שנה, </w:t>
      </w:r>
      <w:bookmarkStart w:id="6026" w:name="_ETM_Q1_8887077"/>
      <w:bookmarkEnd w:id="6026"/>
      <w:r>
        <w:rPr>
          <w:rFonts w:hint="cs"/>
          <w:rtl/>
          <w:lang w:eastAsia="he-IL"/>
        </w:rPr>
        <w:t xml:space="preserve">היושב ראש. </w:t>
      </w:r>
      <w:bookmarkStart w:id="6027" w:name="_ETM_Q1_8888476"/>
      <w:bookmarkEnd w:id="6027"/>
    </w:p>
    <w:p w14:paraId="044AF526" w14:textId="77777777" w:rsidR="00F97AEC" w:rsidRDefault="00F97AEC" w:rsidP="00F97AEC">
      <w:pPr>
        <w:rPr>
          <w:rtl/>
          <w:lang w:eastAsia="he-IL"/>
        </w:rPr>
      </w:pPr>
      <w:bookmarkStart w:id="6028" w:name="_ETM_Q1_8888507"/>
      <w:bookmarkEnd w:id="6028"/>
    </w:p>
    <w:p w14:paraId="2A662203" w14:textId="574FDF3A" w:rsidR="00F97AEC" w:rsidRDefault="00F97AEC" w:rsidP="00F97AEC">
      <w:pPr>
        <w:pStyle w:val="a4"/>
        <w:keepNext/>
        <w:rPr>
          <w:rtl/>
        </w:rPr>
      </w:pPr>
      <w:bookmarkStart w:id="6029" w:name="ET_speaker_5786_685"/>
      <w:r w:rsidRPr="00F97AEC">
        <w:rPr>
          <w:rStyle w:val="TagStyle"/>
          <w:rtl/>
        </w:rPr>
        <w:t xml:space="preserve"> &lt;&lt; דובר &gt;&gt; </w:t>
      </w:r>
      <w:r>
        <w:rPr>
          <w:rtl/>
        </w:rPr>
        <w:t>אופיר כץ (הליכוד):</w:t>
      </w:r>
      <w:r w:rsidRPr="00F97AEC">
        <w:rPr>
          <w:rStyle w:val="TagStyle"/>
          <w:rtl/>
        </w:rPr>
        <w:t xml:space="preserve"> &lt;&lt; דובר &gt;&gt;</w:t>
      </w:r>
      <w:r w:rsidR="00142C1E">
        <w:rPr>
          <w:rtl/>
        </w:rPr>
        <w:t xml:space="preserve"> </w:t>
      </w:r>
      <w:bookmarkEnd w:id="6029"/>
    </w:p>
    <w:p w14:paraId="3F44924B" w14:textId="77777777" w:rsidR="00F97AEC" w:rsidRDefault="00F97AEC" w:rsidP="00F97AEC">
      <w:pPr>
        <w:pStyle w:val="KeepWithNext"/>
        <w:rPr>
          <w:rtl/>
          <w:lang w:eastAsia="he-IL"/>
        </w:rPr>
      </w:pPr>
    </w:p>
    <w:p w14:paraId="42AFA596" w14:textId="3C295A03" w:rsidR="00F97AEC" w:rsidRDefault="00F97AEC" w:rsidP="00F97AEC">
      <w:pPr>
        <w:rPr>
          <w:rtl/>
          <w:lang w:eastAsia="he-IL"/>
        </w:rPr>
      </w:pPr>
      <w:bookmarkStart w:id="6030" w:name="_ETM_Q1_8884912"/>
      <w:bookmarkStart w:id="6031" w:name="_ETM_Q1_8884947"/>
      <w:bookmarkEnd w:id="6030"/>
      <w:bookmarkEnd w:id="6031"/>
      <w:r>
        <w:rPr>
          <w:rFonts w:hint="cs"/>
          <w:rtl/>
          <w:lang w:eastAsia="he-IL"/>
        </w:rPr>
        <w:t xml:space="preserve">שתי הארכות? מהיום תשעה חודשים ואז עוד הארכה </w:t>
      </w:r>
      <w:bookmarkStart w:id="6032" w:name="_ETM_Q1_8889603"/>
      <w:bookmarkEnd w:id="6032"/>
      <w:r>
        <w:rPr>
          <w:rFonts w:hint="cs"/>
          <w:rtl/>
          <w:lang w:eastAsia="he-IL"/>
        </w:rPr>
        <w:t xml:space="preserve">ועוד הארכה. </w:t>
      </w:r>
    </w:p>
    <w:p w14:paraId="481EDFB2" w14:textId="77777777" w:rsidR="00F97AEC" w:rsidRDefault="00F97AEC" w:rsidP="00F97AEC">
      <w:pPr>
        <w:rPr>
          <w:rtl/>
          <w:lang w:eastAsia="he-IL"/>
        </w:rPr>
      </w:pPr>
      <w:bookmarkStart w:id="6033" w:name="_ETM_Q1_8893283"/>
      <w:bookmarkStart w:id="6034" w:name="_ETM_Q1_8893328"/>
      <w:bookmarkEnd w:id="6033"/>
      <w:bookmarkEnd w:id="6034"/>
    </w:p>
    <w:p w14:paraId="2403373C" w14:textId="721230E9" w:rsidR="00F97AEC" w:rsidRDefault="00F97AEC" w:rsidP="00F97AEC">
      <w:pPr>
        <w:pStyle w:val="af9"/>
        <w:keepNext/>
        <w:rPr>
          <w:rtl/>
          <w:lang w:eastAsia="he-IL"/>
        </w:rPr>
      </w:pPr>
      <w:bookmarkStart w:id="6035" w:name="ET_guest_ערן_בקר_686"/>
      <w:r w:rsidRPr="00F97AEC">
        <w:rPr>
          <w:rStyle w:val="TagStyle"/>
          <w:rtl/>
        </w:rPr>
        <w:t xml:space="preserve"> &lt;&lt; אורח &gt;&gt; </w:t>
      </w:r>
      <w:r>
        <w:rPr>
          <w:rtl/>
          <w:lang w:eastAsia="he-IL"/>
        </w:rPr>
        <w:t>ערן בקר:</w:t>
      </w:r>
      <w:r w:rsidRPr="00F97AEC">
        <w:rPr>
          <w:rStyle w:val="TagStyle"/>
          <w:rtl/>
        </w:rPr>
        <w:t xml:space="preserve"> &lt;&lt; אורח &gt;&gt;</w:t>
      </w:r>
      <w:r w:rsidR="00142C1E">
        <w:rPr>
          <w:rtl/>
          <w:lang w:eastAsia="he-IL"/>
        </w:rPr>
        <w:t xml:space="preserve"> </w:t>
      </w:r>
      <w:bookmarkEnd w:id="6035"/>
    </w:p>
    <w:p w14:paraId="004F9116" w14:textId="77777777" w:rsidR="00F97AEC" w:rsidRDefault="00F97AEC" w:rsidP="00F97AEC">
      <w:pPr>
        <w:pStyle w:val="KeepWithNext"/>
        <w:rPr>
          <w:rtl/>
          <w:lang w:eastAsia="he-IL"/>
        </w:rPr>
      </w:pPr>
    </w:p>
    <w:p w14:paraId="78320D16" w14:textId="051E9400" w:rsidR="00F97AEC" w:rsidRDefault="00F97AEC" w:rsidP="00F97AEC">
      <w:pPr>
        <w:rPr>
          <w:rtl/>
          <w:lang w:eastAsia="he-IL"/>
        </w:rPr>
      </w:pPr>
      <w:bookmarkStart w:id="6036" w:name="_ETM_Q1_8898123"/>
      <w:bookmarkStart w:id="6037" w:name="_ETM_Q1_8898230"/>
      <w:bookmarkEnd w:id="6036"/>
      <w:bookmarkEnd w:id="6037"/>
      <w:r>
        <w:rPr>
          <w:rFonts w:hint="cs"/>
          <w:rtl/>
          <w:lang w:eastAsia="he-IL"/>
        </w:rPr>
        <w:t>אנחנו חושבים, גם כלשכת עורכי הדין וגם מכוח</w:t>
      </w:r>
      <w:bookmarkStart w:id="6038" w:name="_ETM_Q1_8899960"/>
      <w:bookmarkEnd w:id="6038"/>
      <w:r>
        <w:rPr>
          <w:rFonts w:hint="cs"/>
          <w:rtl/>
          <w:lang w:eastAsia="he-IL"/>
        </w:rPr>
        <w:t xml:space="preserve"> המשפחות של החטופים והנעדרים, שפרק זמן של תשעה חודשים ושנה </w:t>
      </w:r>
      <w:bookmarkStart w:id="6039" w:name="_ETM_Q1_8903490"/>
      <w:bookmarkEnd w:id="6039"/>
      <w:r>
        <w:rPr>
          <w:rFonts w:hint="cs"/>
          <w:rtl/>
          <w:lang w:eastAsia="he-IL"/>
        </w:rPr>
        <w:t xml:space="preserve">זה פרק זמן קצר מאוד. זה לא יכול להיות </w:t>
      </w:r>
      <w:bookmarkStart w:id="6040" w:name="_ETM_Q1_8909154"/>
      <w:bookmarkEnd w:id="6040"/>
      <w:r>
        <w:rPr>
          <w:rFonts w:hint="cs"/>
          <w:rtl/>
          <w:lang w:eastAsia="he-IL"/>
        </w:rPr>
        <w:t xml:space="preserve">שאנחנו כציבור, כחברה, נגדיר כרגע תקופת ביניים שהיא לא </w:t>
      </w:r>
      <w:bookmarkStart w:id="6041" w:name="_ETM_Q1_8915016"/>
      <w:bookmarkEnd w:id="6041"/>
      <w:r>
        <w:rPr>
          <w:rFonts w:hint="cs"/>
          <w:rtl/>
          <w:lang w:eastAsia="he-IL"/>
        </w:rPr>
        <w:t xml:space="preserve">ריאלית בכלל. אנחנו לא יודעים כמה זמן הם יהיו שם. </w:t>
      </w:r>
      <w:bookmarkStart w:id="6042" w:name="_ETM_Q1_8915028"/>
      <w:bookmarkEnd w:id="6042"/>
      <w:r>
        <w:rPr>
          <w:rFonts w:hint="cs"/>
          <w:rtl/>
          <w:lang w:eastAsia="he-IL"/>
        </w:rPr>
        <w:t>אנחנו דרשנו - - -</w:t>
      </w:r>
    </w:p>
    <w:p w14:paraId="673742BC" w14:textId="77777777" w:rsidR="00F97AEC" w:rsidRDefault="00F97AEC" w:rsidP="00F97AEC">
      <w:pPr>
        <w:rPr>
          <w:rtl/>
          <w:lang w:eastAsia="he-IL"/>
        </w:rPr>
      </w:pPr>
      <w:bookmarkStart w:id="6043" w:name="_ETM_Q1_8920003"/>
      <w:bookmarkStart w:id="6044" w:name="_ETM_Q1_8920092"/>
      <w:bookmarkEnd w:id="6043"/>
      <w:bookmarkEnd w:id="6044"/>
    </w:p>
    <w:p w14:paraId="292FD462" w14:textId="50D94E27" w:rsidR="00F97AEC" w:rsidRDefault="00F97AEC" w:rsidP="00F97AEC">
      <w:pPr>
        <w:pStyle w:val="af6"/>
        <w:keepNext/>
        <w:rPr>
          <w:rtl/>
        </w:rPr>
      </w:pPr>
      <w:bookmarkStart w:id="6045" w:name="ET_yor_6347_687"/>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 </w:t>
      </w:r>
      <w:r>
        <w:rPr>
          <w:rtl/>
        </w:rPr>
        <w:t>היו"ר אלי דלל:</w:t>
      </w:r>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w:t>
      </w:r>
      <w:r w:rsidR="00142C1E">
        <w:rPr>
          <w:rtl/>
        </w:rPr>
        <w:t xml:space="preserve"> </w:t>
      </w:r>
      <w:bookmarkEnd w:id="6045"/>
    </w:p>
    <w:p w14:paraId="2A2A73A7" w14:textId="77777777" w:rsidR="00F97AEC" w:rsidRDefault="00F97AEC" w:rsidP="00F97AEC">
      <w:pPr>
        <w:pStyle w:val="KeepWithNext"/>
        <w:rPr>
          <w:rtl/>
          <w:lang w:eastAsia="he-IL"/>
        </w:rPr>
      </w:pPr>
    </w:p>
    <w:p w14:paraId="537E1901" w14:textId="10869589" w:rsidR="00F97AEC" w:rsidRDefault="00F97AEC" w:rsidP="00F97AEC">
      <w:pPr>
        <w:rPr>
          <w:rtl/>
          <w:lang w:eastAsia="he-IL"/>
        </w:rPr>
      </w:pPr>
      <w:bookmarkStart w:id="6046" w:name="_ETM_Q1_8922579"/>
      <w:bookmarkStart w:id="6047" w:name="_ETM_Q1_8922641"/>
      <w:bookmarkEnd w:id="6046"/>
      <w:bookmarkEnd w:id="6047"/>
      <w:r>
        <w:rPr>
          <w:rFonts w:hint="cs"/>
          <w:rtl/>
          <w:lang w:eastAsia="he-IL"/>
        </w:rPr>
        <w:t xml:space="preserve">אני יודע שאתה עורך דין, </w:t>
      </w:r>
      <w:bookmarkStart w:id="6048" w:name="_ETM_Q1_8922213"/>
      <w:bookmarkEnd w:id="6048"/>
      <w:r>
        <w:rPr>
          <w:rFonts w:hint="cs"/>
          <w:rtl/>
          <w:lang w:eastAsia="he-IL"/>
        </w:rPr>
        <w:t xml:space="preserve">אבל בקצרה, מה אתה אומר? שאתה לא רוצה תשעה חודשים, </w:t>
      </w:r>
      <w:bookmarkStart w:id="6049" w:name="_ETM_Q1_8926582"/>
      <w:bookmarkEnd w:id="6049"/>
      <w:r>
        <w:rPr>
          <w:rFonts w:hint="cs"/>
          <w:rtl/>
          <w:lang w:eastAsia="he-IL"/>
        </w:rPr>
        <w:t xml:space="preserve">אתה רוצה שנה? כמה אתה רוצה? </w:t>
      </w:r>
    </w:p>
    <w:p w14:paraId="325B116B" w14:textId="77777777" w:rsidR="00F97AEC" w:rsidRDefault="00F97AEC" w:rsidP="00F97AEC">
      <w:pPr>
        <w:rPr>
          <w:rtl/>
          <w:lang w:eastAsia="he-IL"/>
        </w:rPr>
      </w:pPr>
      <w:bookmarkStart w:id="6050" w:name="_ETM_Q1_8929052"/>
      <w:bookmarkStart w:id="6051" w:name="_ETM_Q1_8929116"/>
      <w:bookmarkStart w:id="6052" w:name="_ETM_Q1_8930668"/>
      <w:bookmarkEnd w:id="6050"/>
      <w:bookmarkEnd w:id="6051"/>
      <w:bookmarkEnd w:id="6052"/>
    </w:p>
    <w:p w14:paraId="31B2B121" w14:textId="01C6AB97" w:rsidR="00F97AEC" w:rsidRDefault="00F97AEC" w:rsidP="00F97AEC">
      <w:pPr>
        <w:pStyle w:val="af9"/>
        <w:keepNext/>
        <w:rPr>
          <w:rtl/>
          <w:lang w:eastAsia="he-IL"/>
        </w:rPr>
      </w:pPr>
      <w:bookmarkStart w:id="6053" w:name="ET_guest_ערן_בקר_688"/>
      <w:r w:rsidRPr="00F97AEC">
        <w:rPr>
          <w:rStyle w:val="TagStyle"/>
          <w:rtl/>
        </w:rPr>
        <w:t xml:space="preserve"> &lt;&lt; אורח &gt;&gt; </w:t>
      </w:r>
      <w:r>
        <w:rPr>
          <w:rtl/>
          <w:lang w:eastAsia="he-IL"/>
        </w:rPr>
        <w:t>ערן בקר:</w:t>
      </w:r>
      <w:r w:rsidRPr="00F97AEC">
        <w:rPr>
          <w:rStyle w:val="TagStyle"/>
          <w:rtl/>
        </w:rPr>
        <w:t xml:space="preserve"> &lt;&lt; אורח &gt;&gt;</w:t>
      </w:r>
      <w:r w:rsidR="00142C1E">
        <w:rPr>
          <w:rtl/>
          <w:lang w:eastAsia="he-IL"/>
        </w:rPr>
        <w:t xml:space="preserve"> </w:t>
      </w:r>
      <w:bookmarkEnd w:id="6053"/>
    </w:p>
    <w:p w14:paraId="4CE84C8D" w14:textId="77777777" w:rsidR="00F97AEC" w:rsidRDefault="00F97AEC" w:rsidP="00F97AEC">
      <w:pPr>
        <w:pStyle w:val="KeepWithNext"/>
        <w:rPr>
          <w:rtl/>
          <w:lang w:eastAsia="he-IL"/>
        </w:rPr>
      </w:pPr>
    </w:p>
    <w:p w14:paraId="1B734C98" w14:textId="4269F4CC" w:rsidR="00F97AEC" w:rsidRDefault="00F97AEC" w:rsidP="00F97AEC">
      <w:pPr>
        <w:rPr>
          <w:rtl/>
          <w:lang w:eastAsia="he-IL"/>
        </w:rPr>
      </w:pPr>
      <w:bookmarkStart w:id="6054" w:name="_ETM_Q1_8931340"/>
      <w:bookmarkStart w:id="6055" w:name="_ETM_Q1_8931400"/>
      <w:bookmarkEnd w:id="6054"/>
      <w:bookmarkEnd w:id="6055"/>
      <w:r>
        <w:rPr>
          <w:rFonts w:hint="cs"/>
          <w:rtl/>
          <w:lang w:eastAsia="he-IL"/>
        </w:rPr>
        <w:t xml:space="preserve">אנחנו רוצים שהחוק </w:t>
      </w:r>
      <w:bookmarkStart w:id="6056" w:name="_ETM_Q1_8928102"/>
      <w:bookmarkEnd w:id="6056"/>
      <w:r>
        <w:rPr>
          <w:rFonts w:hint="cs"/>
          <w:rtl/>
          <w:lang w:eastAsia="he-IL"/>
        </w:rPr>
        <w:t xml:space="preserve">הזה יהיה כל עוד הם בשבי. </w:t>
      </w:r>
    </w:p>
    <w:p w14:paraId="72FEBB9F" w14:textId="77777777" w:rsidR="00F97AEC" w:rsidRDefault="00F97AEC" w:rsidP="00F97AEC">
      <w:pPr>
        <w:rPr>
          <w:rtl/>
          <w:lang w:eastAsia="he-IL"/>
        </w:rPr>
      </w:pPr>
      <w:bookmarkStart w:id="6057" w:name="_ETM_Q1_8933046"/>
      <w:bookmarkStart w:id="6058" w:name="_ETM_Q1_8933090"/>
      <w:bookmarkEnd w:id="6057"/>
      <w:bookmarkEnd w:id="6058"/>
    </w:p>
    <w:p w14:paraId="4BB56958" w14:textId="4163FDB8" w:rsidR="00F97AEC" w:rsidRDefault="00F97AEC" w:rsidP="00F97AEC">
      <w:pPr>
        <w:pStyle w:val="af6"/>
        <w:keepNext/>
        <w:rPr>
          <w:rtl/>
        </w:rPr>
      </w:pPr>
      <w:bookmarkStart w:id="6059" w:name="ET_yor_6347_689"/>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 </w:t>
      </w:r>
      <w:r>
        <w:rPr>
          <w:rtl/>
        </w:rPr>
        <w:t>היו"ר אלי דלל:</w:t>
      </w:r>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w:t>
      </w:r>
      <w:r w:rsidR="00142C1E">
        <w:rPr>
          <w:rtl/>
        </w:rPr>
        <w:t xml:space="preserve"> </w:t>
      </w:r>
      <w:bookmarkEnd w:id="6059"/>
    </w:p>
    <w:p w14:paraId="0459FA65" w14:textId="77777777" w:rsidR="00F97AEC" w:rsidRDefault="00F97AEC" w:rsidP="00F97AEC">
      <w:pPr>
        <w:pStyle w:val="KeepWithNext"/>
        <w:rPr>
          <w:rtl/>
          <w:lang w:eastAsia="he-IL"/>
        </w:rPr>
      </w:pPr>
    </w:p>
    <w:p w14:paraId="76813064" w14:textId="2FA6103B" w:rsidR="00F97AEC" w:rsidRDefault="00F97AEC" w:rsidP="00F97AEC">
      <w:pPr>
        <w:rPr>
          <w:rtl/>
          <w:lang w:eastAsia="he-IL"/>
        </w:rPr>
      </w:pPr>
      <w:bookmarkStart w:id="6060" w:name="_ETM_Q1_8935644"/>
      <w:bookmarkStart w:id="6061" w:name="_ETM_Q1_8935685"/>
      <w:bookmarkEnd w:id="6060"/>
      <w:bookmarkEnd w:id="6061"/>
      <w:r>
        <w:rPr>
          <w:rFonts w:hint="cs"/>
          <w:rtl/>
          <w:lang w:eastAsia="he-IL"/>
        </w:rPr>
        <w:t xml:space="preserve">הבנו, תודה, בבקשה. רז </w:t>
      </w:r>
      <w:bookmarkStart w:id="6062" w:name="_ETM_Q1_8938540"/>
      <w:bookmarkEnd w:id="6062"/>
      <w:r>
        <w:rPr>
          <w:rFonts w:hint="cs"/>
          <w:rtl/>
          <w:lang w:eastAsia="he-IL"/>
        </w:rPr>
        <w:t xml:space="preserve">נזרי בזום, בבקשה. </w:t>
      </w:r>
      <w:bookmarkStart w:id="6063" w:name="_ETM_Q1_8940910"/>
      <w:bookmarkEnd w:id="6063"/>
    </w:p>
    <w:p w14:paraId="0C792D26" w14:textId="77777777" w:rsidR="00F97AEC" w:rsidRDefault="00F97AEC" w:rsidP="00F97AEC">
      <w:pPr>
        <w:rPr>
          <w:rtl/>
          <w:lang w:eastAsia="he-IL"/>
        </w:rPr>
      </w:pPr>
      <w:bookmarkStart w:id="6064" w:name="_ETM_Q1_8944822"/>
      <w:bookmarkStart w:id="6065" w:name="_ETM_Q1_8944862"/>
      <w:bookmarkStart w:id="6066" w:name="_ETM_Q1_8940986"/>
      <w:bookmarkEnd w:id="6064"/>
      <w:bookmarkEnd w:id="6065"/>
      <w:bookmarkEnd w:id="6066"/>
    </w:p>
    <w:p w14:paraId="0312BFF3" w14:textId="0B13116C" w:rsidR="00F97AEC" w:rsidRDefault="00F97AEC" w:rsidP="00F97AEC">
      <w:pPr>
        <w:pStyle w:val="a4"/>
        <w:keepNext/>
        <w:rPr>
          <w:rtl/>
        </w:rPr>
      </w:pPr>
      <w:bookmarkStart w:id="6067" w:name="ET_speaker_6341_691"/>
      <w:r w:rsidRPr="00F97AEC">
        <w:rPr>
          <w:rStyle w:val="TagStyle"/>
          <w:rtl/>
        </w:rPr>
        <w:t xml:space="preserve"> &lt;&lt; דובר &gt;&gt; </w:t>
      </w:r>
      <w:r>
        <w:rPr>
          <w:rtl/>
        </w:rPr>
        <w:t>דבי ביטון (יש עתיד):</w:t>
      </w:r>
      <w:r w:rsidRPr="00F97AEC">
        <w:rPr>
          <w:rStyle w:val="TagStyle"/>
          <w:rtl/>
        </w:rPr>
        <w:t xml:space="preserve"> &lt;&lt; דובר &gt;&gt;</w:t>
      </w:r>
      <w:r w:rsidR="00142C1E">
        <w:rPr>
          <w:rtl/>
        </w:rPr>
        <w:t xml:space="preserve"> </w:t>
      </w:r>
      <w:bookmarkEnd w:id="6067"/>
    </w:p>
    <w:p w14:paraId="27E6235A" w14:textId="77777777" w:rsidR="00F97AEC" w:rsidRDefault="00F97AEC" w:rsidP="00F97AEC">
      <w:pPr>
        <w:pStyle w:val="KeepWithNext"/>
        <w:rPr>
          <w:rtl/>
          <w:lang w:eastAsia="he-IL"/>
        </w:rPr>
      </w:pPr>
    </w:p>
    <w:p w14:paraId="34512A44" w14:textId="7E3B30F8" w:rsidR="00F97AEC" w:rsidRDefault="00F97AEC" w:rsidP="00F97AEC">
      <w:pPr>
        <w:rPr>
          <w:rtl/>
          <w:lang w:eastAsia="he-IL"/>
        </w:rPr>
      </w:pPr>
      <w:bookmarkStart w:id="6068" w:name="_ETM_Q1_8941436"/>
      <w:bookmarkStart w:id="6069" w:name="_ETM_Q1_8941473"/>
      <w:bookmarkEnd w:id="6068"/>
      <w:bookmarkEnd w:id="6069"/>
      <w:r>
        <w:rPr>
          <w:rFonts w:hint="cs"/>
          <w:rtl/>
          <w:lang w:eastAsia="he-IL"/>
        </w:rPr>
        <w:t xml:space="preserve">כל עוד הם </w:t>
      </w:r>
      <w:bookmarkStart w:id="6070" w:name="_ETM_Q1_8948140"/>
      <w:bookmarkEnd w:id="6070"/>
      <w:r>
        <w:rPr>
          <w:rFonts w:hint="cs"/>
          <w:rtl/>
          <w:lang w:eastAsia="he-IL"/>
        </w:rPr>
        <w:t xml:space="preserve">בשבי. ברגע שהם לא </w:t>
      </w:r>
      <w:bookmarkStart w:id="6071" w:name="_ETM_Q1_8945275"/>
      <w:bookmarkEnd w:id="6071"/>
      <w:r>
        <w:rPr>
          <w:rFonts w:hint="cs"/>
          <w:rtl/>
          <w:lang w:eastAsia="he-IL"/>
        </w:rPr>
        <w:t xml:space="preserve">יהיו גם ככה זה לא רלוונטי, אז למה להגביל? </w:t>
      </w:r>
    </w:p>
    <w:p w14:paraId="05D426E1" w14:textId="77777777" w:rsidR="00F97AEC" w:rsidRDefault="00F97AEC" w:rsidP="00F97AEC">
      <w:pPr>
        <w:rPr>
          <w:rtl/>
          <w:lang w:eastAsia="he-IL"/>
        </w:rPr>
      </w:pPr>
      <w:bookmarkStart w:id="6072" w:name="_ETM_Q1_8950164"/>
      <w:bookmarkStart w:id="6073" w:name="_ETM_Q1_8950202"/>
      <w:bookmarkStart w:id="6074" w:name="_ETM_Q1_8946240"/>
      <w:bookmarkEnd w:id="6072"/>
      <w:bookmarkEnd w:id="6073"/>
      <w:bookmarkEnd w:id="6074"/>
    </w:p>
    <w:p w14:paraId="6B62B0F0" w14:textId="4242530A" w:rsidR="00F97AEC" w:rsidRDefault="00F97AEC" w:rsidP="00F97AEC">
      <w:pPr>
        <w:pStyle w:val="af9"/>
        <w:keepNext/>
        <w:rPr>
          <w:rtl/>
          <w:lang w:eastAsia="he-IL"/>
        </w:rPr>
      </w:pPr>
      <w:bookmarkStart w:id="6075" w:name="ET_guest_ערן_בקר_692"/>
      <w:r w:rsidRPr="00F97AEC">
        <w:rPr>
          <w:rStyle w:val="TagStyle"/>
          <w:rtl/>
        </w:rPr>
        <w:t xml:space="preserve"> &lt;&lt; אורח &gt;&gt; </w:t>
      </w:r>
      <w:r>
        <w:rPr>
          <w:rtl/>
          <w:lang w:eastAsia="he-IL"/>
        </w:rPr>
        <w:t>ערן בקר:</w:t>
      </w:r>
      <w:r w:rsidRPr="00F97AEC">
        <w:rPr>
          <w:rStyle w:val="TagStyle"/>
          <w:rtl/>
        </w:rPr>
        <w:t xml:space="preserve"> &lt;&lt; אורח &gt;&gt;</w:t>
      </w:r>
      <w:r w:rsidR="00142C1E">
        <w:rPr>
          <w:rtl/>
          <w:lang w:eastAsia="he-IL"/>
        </w:rPr>
        <w:t xml:space="preserve"> </w:t>
      </w:r>
      <w:bookmarkEnd w:id="6075"/>
    </w:p>
    <w:p w14:paraId="564749A8" w14:textId="77777777" w:rsidR="00F97AEC" w:rsidRDefault="00F97AEC" w:rsidP="00F97AEC">
      <w:pPr>
        <w:pStyle w:val="KeepWithNext"/>
        <w:rPr>
          <w:rtl/>
          <w:lang w:eastAsia="he-IL"/>
        </w:rPr>
      </w:pPr>
    </w:p>
    <w:p w14:paraId="75212043" w14:textId="6540F0E1" w:rsidR="00F97AEC" w:rsidRPr="00F97AEC" w:rsidRDefault="00F97AEC" w:rsidP="00F97AEC">
      <w:pPr>
        <w:rPr>
          <w:rtl/>
          <w:lang w:eastAsia="he-IL"/>
        </w:rPr>
      </w:pPr>
      <w:bookmarkStart w:id="6076" w:name="_ETM_Q1_8946678"/>
      <w:bookmarkStart w:id="6077" w:name="_ETM_Q1_8946714"/>
      <w:bookmarkEnd w:id="6076"/>
      <w:bookmarkEnd w:id="6077"/>
      <w:r>
        <w:rPr>
          <w:rFonts w:hint="cs"/>
          <w:rtl/>
          <w:lang w:eastAsia="he-IL"/>
        </w:rPr>
        <w:t xml:space="preserve">נכון מאוד. </w:t>
      </w:r>
    </w:p>
    <w:p w14:paraId="26D1C8C9" w14:textId="77777777" w:rsidR="00F97AEC" w:rsidRDefault="00F97AEC" w:rsidP="00F97AEC">
      <w:pPr>
        <w:rPr>
          <w:rtl/>
          <w:lang w:eastAsia="he-IL"/>
        </w:rPr>
      </w:pPr>
      <w:bookmarkStart w:id="6078" w:name="_ETM_Q1_8940958"/>
      <w:bookmarkStart w:id="6079" w:name="_ETM_Q1_8942294"/>
      <w:bookmarkEnd w:id="6078"/>
      <w:bookmarkEnd w:id="6079"/>
    </w:p>
    <w:p w14:paraId="6A0F9699" w14:textId="60FEE9B0" w:rsidR="00F97AEC" w:rsidRDefault="00F97AEC" w:rsidP="00F97AEC">
      <w:pPr>
        <w:pStyle w:val="af9"/>
        <w:keepNext/>
        <w:rPr>
          <w:rtl/>
          <w:lang w:eastAsia="he-IL"/>
        </w:rPr>
      </w:pPr>
      <w:bookmarkStart w:id="6080" w:name="ET_guest_רז_נזרי_690"/>
      <w:r w:rsidRPr="00F97AEC">
        <w:rPr>
          <w:rStyle w:val="TagStyle"/>
          <w:rtl/>
        </w:rPr>
        <w:t xml:space="preserve"> &lt;&lt; אורח &gt;&gt; </w:t>
      </w:r>
      <w:r>
        <w:rPr>
          <w:rtl/>
          <w:lang w:eastAsia="he-IL"/>
        </w:rPr>
        <w:t>רז נזרי:</w:t>
      </w:r>
      <w:r w:rsidRPr="00F97AEC">
        <w:rPr>
          <w:rStyle w:val="TagStyle"/>
          <w:rtl/>
        </w:rPr>
        <w:t xml:space="preserve"> &lt;&lt; אורח &gt;&gt;</w:t>
      </w:r>
      <w:r w:rsidR="00142C1E">
        <w:rPr>
          <w:rtl/>
          <w:lang w:eastAsia="he-IL"/>
        </w:rPr>
        <w:t xml:space="preserve"> </w:t>
      </w:r>
      <w:bookmarkEnd w:id="6080"/>
    </w:p>
    <w:p w14:paraId="60A5C7BB" w14:textId="77777777" w:rsidR="00F97AEC" w:rsidRDefault="00F97AEC" w:rsidP="00F97AEC">
      <w:pPr>
        <w:pStyle w:val="KeepWithNext"/>
        <w:rPr>
          <w:rtl/>
          <w:lang w:eastAsia="he-IL"/>
        </w:rPr>
      </w:pPr>
    </w:p>
    <w:p w14:paraId="498ADB98" w14:textId="6AA4D47E" w:rsidR="00F97AEC" w:rsidRDefault="00F97AEC" w:rsidP="00F97AEC">
      <w:pPr>
        <w:rPr>
          <w:rtl/>
          <w:lang w:eastAsia="he-IL"/>
        </w:rPr>
      </w:pPr>
      <w:bookmarkStart w:id="6081" w:name="_ETM_Q1_8942715"/>
      <w:bookmarkStart w:id="6082" w:name="_ETM_Q1_8942751"/>
      <w:bookmarkEnd w:id="6081"/>
      <w:bookmarkEnd w:id="6082"/>
      <w:r>
        <w:rPr>
          <w:rFonts w:hint="cs"/>
          <w:rtl/>
          <w:lang w:eastAsia="he-IL"/>
        </w:rPr>
        <w:t xml:space="preserve">שלום, אדוני היושב ראש. בהמשך לדברים שנאמרו, </w:t>
      </w:r>
      <w:bookmarkStart w:id="6083" w:name="_ETM_Q1_8956423"/>
      <w:bookmarkEnd w:id="6083"/>
      <w:r>
        <w:rPr>
          <w:rFonts w:hint="cs"/>
          <w:rtl/>
          <w:lang w:eastAsia="he-IL"/>
        </w:rPr>
        <w:t xml:space="preserve">ויושב ראש הקואליציה גם דיבר איתנו, אני הבנתי שיש הסכמה </w:t>
      </w:r>
      <w:bookmarkStart w:id="6084" w:name="_ETM_Q1_8959115"/>
      <w:bookmarkEnd w:id="6084"/>
      <w:r>
        <w:rPr>
          <w:rFonts w:hint="cs"/>
          <w:rtl/>
          <w:lang w:eastAsia="he-IL"/>
        </w:rPr>
        <w:t xml:space="preserve">שהדבר הזה ייעשה בהארכות. לא רוצים להגביל את פרק הזמן </w:t>
      </w:r>
      <w:bookmarkStart w:id="6085" w:name="_ETM_Q1_8962726"/>
      <w:bookmarkEnd w:id="6085"/>
      <w:r>
        <w:rPr>
          <w:rFonts w:hint="cs"/>
          <w:rtl/>
          <w:lang w:eastAsia="he-IL"/>
        </w:rPr>
        <w:t xml:space="preserve">הראשון, תשעה חודשים, היושב ראש אמר שנה, בסדר גמור, שיהיה </w:t>
      </w:r>
      <w:bookmarkStart w:id="6086" w:name="_ETM_Q1_8965113"/>
      <w:bookmarkEnd w:id="6086"/>
      <w:r>
        <w:rPr>
          <w:rFonts w:hint="cs"/>
          <w:rtl/>
          <w:lang w:eastAsia="he-IL"/>
        </w:rPr>
        <w:t xml:space="preserve">שנה, אבל מה שלא בסדר, אדוני היושב ראש, וזה </w:t>
      </w:r>
      <w:bookmarkStart w:id="6087" w:name="_ETM_Q1_8971103"/>
      <w:bookmarkEnd w:id="6087"/>
      <w:r>
        <w:rPr>
          <w:rFonts w:hint="cs"/>
          <w:rtl/>
          <w:lang w:eastAsia="he-IL"/>
        </w:rPr>
        <w:t xml:space="preserve">אני לא כל כך הבנתי את התשובה של הייעוץ המשפטי </w:t>
      </w:r>
      <w:bookmarkStart w:id="6088" w:name="_ETM_Q1_8970615"/>
      <w:bookmarkEnd w:id="6088"/>
      <w:r>
        <w:rPr>
          <w:rFonts w:hint="cs"/>
          <w:rtl/>
          <w:lang w:eastAsia="he-IL"/>
        </w:rPr>
        <w:t xml:space="preserve">אצלכם, אנחנו לא יכולים להיות במצב שאומרים שתהיה הארכה אחת </w:t>
      </w:r>
      <w:bookmarkStart w:id="6089" w:name="_ETM_Q1_8977084"/>
      <w:bookmarkEnd w:id="6089"/>
      <w:r>
        <w:rPr>
          <w:rFonts w:hint="cs"/>
          <w:rtl/>
          <w:lang w:eastAsia="he-IL"/>
        </w:rPr>
        <w:t>או שתיים</w:t>
      </w:r>
      <w:r w:rsidR="001A4708">
        <w:rPr>
          <w:rFonts w:hint="cs"/>
          <w:rtl/>
          <w:lang w:eastAsia="he-IL"/>
        </w:rPr>
        <w:t>.</w:t>
      </w:r>
      <w:r>
        <w:rPr>
          <w:rFonts w:hint="cs"/>
          <w:rtl/>
          <w:lang w:eastAsia="he-IL"/>
        </w:rPr>
        <w:t xml:space="preserve"> הרי אף אחד לא יודע כמה זמן הדבר </w:t>
      </w:r>
      <w:bookmarkStart w:id="6090" w:name="_ETM_Q1_8976086"/>
      <w:bookmarkEnd w:id="6090"/>
      <w:r>
        <w:rPr>
          <w:rFonts w:hint="cs"/>
          <w:rtl/>
          <w:lang w:eastAsia="he-IL"/>
        </w:rPr>
        <w:t xml:space="preserve">הזה יימשך, אנחנו כולנו רוצים שזה ייגמר מחר בבוקר, </w:t>
      </w:r>
      <w:bookmarkStart w:id="6091" w:name="_ETM_Q1_8980625"/>
      <w:bookmarkEnd w:id="6091"/>
      <w:r>
        <w:rPr>
          <w:rFonts w:hint="cs"/>
          <w:rtl/>
          <w:lang w:eastAsia="he-IL"/>
        </w:rPr>
        <w:t>אבל לא הגיוני ולא מתבקש שנצטרך חקיקה חדשה שהמשפחות,</w:t>
      </w:r>
      <w:bookmarkStart w:id="6092" w:name="_ETM_Q1_8983189"/>
      <w:bookmarkEnd w:id="6092"/>
      <w:r>
        <w:rPr>
          <w:rFonts w:hint="cs"/>
          <w:rtl/>
          <w:lang w:eastAsia="he-IL"/>
        </w:rPr>
        <w:t xml:space="preserve"> שכרגע כולן משוועות ויושבות עלינו ונחרדות מהסיטואציה שלהן, </w:t>
      </w:r>
      <w:bookmarkStart w:id="6093" w:name="_ETM_Q1_8988210"/>
      <w:bookmarkEnd w:id="6093"/>
      <w:r>
        <w:rPr>
          <w:rFonts w:hint="cs"/>
          <w:rtl/>
          <w:lang w:eastAsia="he-IL"/>
        </w:rPr>
        <w:t>שנגיד להן טוב, עוד תשעה חודשים או עוד שנה נצטרך</w:t>
      </w:r>
      <w:bookmarkStart w:id="6094" w:name="_ETM_Q1_8989953"/>
      <w:bookmarkEnd w:id="6094"/>
      <w:r>
        <w:rPr>
          <w:rFonts w:hint="cs"/>
          <w:rtl/>
          <w:lang w:eastAsia="he-IL"/>
        </w:rPr>
        <w:t xml:space="preserve"> לעשות חקיקה חדשה. שר באישור הוועדה בסדר גמור. </w:t>
      </w:r>
      <w:bookmarkStart w:id="6095" w:name="_ETM_Q1_8990796"/>
      <w:bookmarkStart w:id="6096" w:name="_ETM_Q1_8992884"/>
      <w:bookmarkEnd w:id="6095"/>
      <w:bookmarkEnd w:id="6096"/>
    </w:p>
    <w:p w14:paraId="163D6904" w14:textId="77777777" w:rsidR="00F97AEC" w:rsidRDefault="00F97AEC" w:rsidP="00F97AEC">
      <w:pPr>
        <w:rPr>
          <w:rtl/>
          <w:lang w:eastAsia="he-IL"/>
        </w:rPr>
      </w:pPr>
      <w:bookmarkStart w:id="6097" w:name="_ETM_Q1_8992926"/>
      <w:bookmarkStart w:id="6098" w:name="_ETM_Q1_8993988"/>
      <w:bookmarkEnd w:id="6097"/>
      <w:bookmarkEnd w:id="6098"/>
    </w:p>
    <w:p w14:paraId="0EE96807" w14:textId="67B30E50" w:rsidR="00F97AEC" w:rsidRDefault="00F97AEC" w:rsidP="00F97AEC">
      <w:pPr>
        <w:pStyle w:val="af6"/>
        <w:keepNext/>
        <w:rPr>
          <w:rtl/>
        </w:rPr>
      </w:pPr>
      <w:bookmarkStart w:id="6099" w:name="ET_yor_6347_693"/>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 </w:t>
      </w:r>
      <w:r>
        <w:rPr>
          <w:rtl/>
        </w:rPr>
        <w:t>היו"ר אלי דלל:</w:t>
      </w:r>
      <w:r w:rsidRPr="00F97AEC">
        <w:rPr>
          <w:rStyle w:val="TagStyle"/>
          <w:rtl/>
        </w:rPr>
        <w:t xml:space="preserve"> &lt;&lt; </w:t>
      </w:r>
      <w:proofErr w:type="spellStart"/>
      <w:r w:rsidRPr="00F97AEC">
        <w:rPr>
          <w:rStyle w:val="TagStyle"/>
          <w:rtl/>
        </w:rPr>
        <w:t>יור</w:t>
      </w:r>
      <w:proofErr w:type="spellEnd"/>
      <w:r w:rsidRPr="00F97AEC">
        <w:rPr>
          <w:rStyle w:val="TagStyle"/>
          <w:rtl/>
        </w:rPr>
        <w:t xml:space="preserve"> &gt;&gt;</w:t>
      </w:r>
      <w:r w:rsidR="00142C1E">
        <w:rPr>
          <w:rtl/>
        </w:rPr>
        <w:t xml:space="preserve"> </w:t>
      </w:r>
      <w:bookmarkEnd w:id="6099"/>
    </w:p>
    <w:p w14:paraId="08E1F108" w14:textId="77777777" w:rsidR="00F97AEC" w:rsidRDefault="00F97AEC" w:rsidP="00F97AEC">
      <w:pPr>
        <w:pStyle w:val="KeepWithNext"/>
        <w:rPr>
          <w:rtl/>
          <w:lang w:eastAsia="he-IL"/>
        </w:rPr>
      </w:pPr>
    </w:p>
    <w:p w14:paraId="149CBF6D" w14:textId="5587A242" w:rsidR="00F97AEC" w:rsidRDefault="00F97AEC" w:rsidP="00F97AEC">
      <w:pPr>
        <w:rPr>
          <w:rtl/>
          <w:lang w:eastAsia="he-IL"/>
        </w:rPr>
      </w:pPr>
      <w:bookmarkStart w:id="6100" w:name="_ETM_Q1_8994383"/>
      <w:bookmarkStart w:id="6101" w:name="_ETM_Q1_8994421"/>
      <w:bookmarkEnd w:id="6100"/>
      <w:bookmarkEnd w:id="6101"/>
      <w:r>
        <w:rPr>
          <w:rFonts w:hint="cs"/>
          <w:rtl/>
          <w:lang w:eastAsia="he-IL"/>
        </w:rPr>
        <w:t xml:space="preserve">לא </w:t>
      </w:r>
      <w:bookmarkStart w:id="6102" w:name="_ETM_Q1_8994948"/>
      <w:bookmarkEnd w:id="6102"/>
      <w:r>
        <w:rPr>
          <w:rFonts w:hint="cs"/>
          <w:rtl/>
          <w:lang w:eastAsia="he-IL"/>
        </w:rPr>
        <w:t xml:space="preserve">אמרנו אחרי שנה חקיקה חודשים, אמרנו שאחרי תשעה חודשים או </w:t>
      </w:r>
      <w:bookmarkStart w:id="6103" w:name="_ETM_Q1_8997426"/>
      <w:bookmarkEnd w:id="6103"/>
      <w:r>
        <w:rPr>
          <w:rFonts w:hint="cs"/>
          <w:rtl/>
          <w:lang w:eastAsia="he-IL"/>
        </w:rPr>
        <w:t>שנה - - -</w:t>
      </w:r>
    </w:p>
    <w:p w14:paraId="5F248D87" w14:textId="77777777" w:rsidR="00F97AEC" w:rsidRDefault="00F97AEC" w:rsidP="00F97AEC">
      <w:pPr>
        <w:rPr>
          <w:rtl/>
          <w:lang w:eastAsia="he-IL"/>
        </w:rPr>
      </w:pPr>
      <w:bookmarkStart w:id="6104" w:name="_ETM_Q1_8999547"/>
      <w:bookmarkStart w:id="6105" w:name="_ETM_Q1_8999582"/>
      <w:bookmarkEnd w:id="6104"/>
      <w:bookmarkEnd w:id="6105"/>
    </w:p>
    <w:p w14:paraId="42DF7E4C" w14:textId="60C63D8C" w:rsidR="00F97AEC" w:rsidRDefault="00F97AEC" w:rsidP="00F97AEC">
      <w:pPr>
        <w:pStyle w:val="a4"/>
        <w:keepNext/>
        <w:rPr>
          <w:rtl/>
        </w:rPr>
      </w:pPr>
      <w:bookmarkStart w:id="6106" w:name="ET_speaker_6341_694"/>
      <w:r w:rsidRPr="00F97AEC">
        <w:rPr>
          <w:rStyle w:val="TagStyle"/>
          <w:rtl/>
        </w:rPr>
        <w:t xml:space="preserve"> &lt;&lt; דובר &gt;&gt; </w:t>
      </w:r>
      <w:r>
        <w:rPr>
          <w:rtl/>
        </w:rPr>
        <w:t>דבי ביטון (יש עתיד):</w:t>
      </w:r>
      <w:r w:rsidRPr="00F97AEC">
        <w:rPr>
          <w:rStyle w:val="TagStyle"/>
          <w:rtl/>
        </w:rPr>
        <w:t xml:space="preserve"> &lt;&lt; דובר &gt;&gt;</w:t>
      </w:r>
      <w:r w:rsidR="00142C1E">
        <w:rPr>
          <w:rtl/>
        </w:rPr>
        <w:t xml:space="preserve"> </w:t>
      </w:r>
      <w:bookmarkEnd w:id="6106"/>
    </w:p>
    <w:p w14:paraId="169CFA50" w14:textId="77777777" w:rsidR="00F97AEC" w:rsidRDefault="00F97AEC" w:rsidP="00F97AEC">
      <w:pPr>
        <w:pStyle w:val="KeepWithNext"/>
        <w:rPr>
          <w:rtl/>
          <w:lang w:eastAsia="he-IL"/>
        </w:rPr>
      </w:pPr>
    </w:p>
    <w:p w14:paraId="4C3EF4F2" w14:textId="54999D6F" w:rsidR="00F97AEC" w:rsidRDefault="00F97AEC" w:rsidP="00F97AEC">
      <w:pPr>
        <w:rPr>
          <w:rtl/>
          <w:lang w:eastAsia="he-IL"/>
        </w:rPr>
      </w:pPr>
      <w:bookmarkStart w:id="6107" w:name="_ETM_Q1_9001513"/>
      <w:bookmarkStart w:id="6108" w:name="_ETM_Q1_9001556"/>
      <w:bookmarkEnd w:id="6107"/>
      <w:bookmarkEnd w:id="6108"/>
      <w:r>
        <w:rPr>
          <w:rFonts w:hint="cs"/>
          <w:rtl/>
          <w:lang w:eastAsia="he-IL"/>
        </w:rPr>
        <w:t xml:space="preserve">למה צריך לתחום את זה? החטוף </w:t>
      </w:r>
      <w:bookmarkStart w:id="6109" w:name="_ETM_Q1_8999717"/>
      <w:bookmarkEnd w:id="6109"/>
      <w:r>
        <w:rPr>
          <w:rFonts w:hint="cs"/>
          <w:rtl/>
          <w:lang w:eastAsia="he-IL"/>
        </w:rPr>
        <w:t xml:space="preserve">יישאר אותו חטוף, למה צריך לתחום בזמנים? </w:t>
      </w:r>
    </w:p>
    <w:p w14:paraId="630545DE" w14:textId="77777777" w:rsidR="00F97AEC" w:rsidRDefault="00F97AEC" w:rsidP="00F97AEC">
      <w:pPr>
        <w:rPr>
          <w:rtl/>
          <w:lang w:eastAsia="he-IL"/>
        </w:rPr>
      </w:pPr>
      <w:bookmarkStart w:id="6110" w:name="_ETM_Q1_8999104"/>
      <w:bookmarkStart w:id="6111" w:name="_ETM_Q1_8999146"/>
      <w:bookmarkEnd w:id="6110"/>
      <w:bookmarkEnd w:id="6111"/>
    </w:p>
    <w:p w14:paraId="72881326" w14:textId="510E255E" w:rsidR="00F97AEC" w:rsidRDefault="00F97AEC" w:rsidP="00F97AEC">
      <w:pPr>
        <w:pStyle w:val="af9"/>
        <w:keepNext/>
        <w:rPr>
          <w:rtl/>
          <w:lang w:eastAsia="he-IL"/>
        </w:rPr>
      </w:pPr>
      <w:bookmarkStart w:id="6112" w:name="ET_guest_רז_נזרי_695"/>
      <w:r w:rsidRPr="00F97AEC">
        <w:rPr>
          <w:rStyle w:val="TagStyle"/>
          <w:rtl/>
        </w:rPr>
        <w:t xml:space="preserve"> &lt;&lt; אורח &gt;&gt; </w:t>
      </w:r>
      <w:r>
        <w:rPr>
          <w:rtl/>
          <w:lang w:eastAsia="he-IL"/>
        </w:rPr>
        <w:t>רז נזרי:</w:t>
      </w:r>
      <w:r w:rsidRPr="00F97AEC">
        <w:rPr>
          <w:rStyle w:val="TagStyle"/>
          <w:rtl/>
        </w:rPr>
        <w:t xml:space="preserve"> &lt;&lt; אורח &gt;&gt;</w:t>
      </w:r>
      <w:r w:rsidR="00142C1E">
        <w:rPr>
          <w:rtl/>
          <w:lang w:eastAsia="he-IL"/>
        </w:rPr>
        <w:t xml:space="preserve"> </w:t>
      </w:r>
      <w:bookmarkEnd w:id="6112"/>
    </w:p>
    <w:p w14:paraId="3366DDA5" w14:textId="77777777" w:rsidR="00F97AEC" w:rsidRDefault="00F97AEC" w:rsidP="00F97AEC">
      <w:pPr>
        <w:pStyle w:val="KeepWithNext"/>
        <w:rPr>
          <w:rtl/>
          <w:lang w:eastAsia="he-IL"/>
        </w:rPr>
      </w:pPr>
    </w:p>
    <w:p w14:paraId="39C98AC3" w14:textId="0497795C" w:rsidR="00F97AEC" w:rsidRDefault="00F97AEC" w:rsidP="00F97AEC">
      <w:pPr>
        <w:rPr>
          <w:rtl/>
          <w:lang w:eastAsia="he-IL"/>
        </w:rPr>
      </w:pPr>
      <w:bookmarkStart w:id="6113" w:name="_ETM_Q1_9002709"/>
      <w:bookmarkStart w:id="6114" w:name="_ETM_Q1_9002753"/>
      <w:bookmarkEnd w:id="6113"/>
      <w:bookmarkEnd w:id="6114"/>
      <w:r>
        <w:rPr>
          <w:rFonts w:hint="cs"/>
          <w:rtl/>
          <w:lang w:eastAsia="he-IL"/>
        </w:rPr>
        <w:t xml:space="preserve">אדוני היושב ראש, </w:t>
      </w:r>
      <w:bookmarkStart w:id="6115" w:name="_ETM_Q1_9004993"/>
      <w:bookmarkEnd w:id="6115"/>
      <w:r>
        <w:rPr>
          <w:rFonts w:hint="cs"/>
          <w:rtl/>
          <w:lang w:eastAsia="he-IL"/>
        </w:rPr>
        <w:t>אחרי שנה תהיה הארכה, מה יקרה בינתיים?</w:t>
      </w:r>
      <w:bookmarkStart w:id="6116" w:name="_ETM_Q1_9006621"/>
      <w:bookmarkEnd w:id="6116"/>
      <w:r>
        <w:rPr>
          <w:rFonts w:hint="cs"/>
          <w:rtl/>
          <w:lang w:eastAsia="he-IL"/>
        </w:rPr>
        <w:t xml:space="preserve"> אדוני היושב ראש, אני שמעתי מה שאמרת וזה מקובל עלינו </w:t>
      </w:r>
      <w:bookmarkStart w:id="6117" w:name="_ETM_Q1_9012719"/>
      <w:bookmarkEnd w:id="6117"/>
      <w:r>
        <w:rPr>
          <w:rFonts w:hint="cs"/>
          <w:rtl/>
          <w:lang w:eastAsia="he-IL"/>
        </w:rPr>
        <w:t xml:space="preserve">שר באישור הוועדה, אבל נאמר שם, אם הבנתי נכון, </w:t>
      </w:r>
      <w:bookmarkStart w:id="6118" w:name="_ETM_Q1_9012966"/>
      <w:bookmarkEnd w:id="6118"/>
      <w:r>
        <w:rPr>
          <w:rFonts w:hint="cs"/>
          <w:rtl/>
          <w:lang w:eastAsia="he-IL"/>
        </w:rPr>
        <w:t xml:space="preserve">על ידי הייעוץ המשפטי של הוועדה שזה לא יהיה כל </w:t>
      </w:r>
      <w:bookmarkStart w:id="6119" w:name="_ETM_Q1_9018348"/>
      <w:bookmarkEnd w:id="6119"/>
      <w:r>
        <w:rPr>
          <w:rFonts w:hint="cs"/>
          <w:rtl/>
          <w:lang w:eastAsia="he-IL"/>
        </w:rPr>
        <w:t>עוד הם בשבי, למה? הרי בסופו של דבר האירוע</w:t>
      </w:r>
      <w:bookmarkStart w:id="6120" w:name="_ETM_Q1_9021392"/>
      <w:bookmarkEnd w:id="6120"/>
      <w:r>
        <w:rPr>
          <w:rFonts w:hint="cs"/>
          <w:rtl/>
          <w:lang w:eastAsia="he-IL"/>
        </w:rPr>
        <w:t xml:space="preserve"> הזה, כולנו רוצים שהוא יסתיים כמה שיותר מוקדם - - </w:t>
      </w:r>
      <w:bookmarkStart w:id="6121" w:name="_ETM_Q1_9023861"/>
      <w:bookmarkEnd w:id="6121"/>
      <w:r>
        <w:rPr>
          <w:rFonts w:hint="cs"/>
          <w:rtl/>
          <w:lang w:eastAsia="he-IL"/>
        </w:rPr>
        <w:t xml:space="preserve">- </w:t>
      </w:r>
    </w:p>
    <w:p w14:paraId="02320435" w14:textId="77777777" w:rsidR="00F97AEC" w:rsidRDefault="00F97AEC" w:rsidP="00F97AEC">
      <w:pPr>
        <w:rPr>
          <w:rtl/>
          <w:lang w:eastAsia="he-IL"/>
        </w:rPr>
      </w:pPr>
      <w:bookmarkStart w:id="6122" w:name="_ETM_Q1_9024212"/>
      <w:bookmarkStart w:id="6123" w:name="_ETM_Q1_9024263"/>
      <w:bookmarkStart w:id="6124" w:name="_ETM_Q1_9020584"/>
      <w:bookmarkEnd w:id="6122"/>
      <w:bookmarkEnd w:id="6123"/>
      <w:bookmarkEnd w:id="6124"/>
    </w:p>
    <w:p w14:paraId="238197E3" w14:textId="3E28F2B8" w:rsidR="00F97AEC" w:rsidRDefault="00F97AEC" w:rsidP="00F97AEC">
      <w:pPr>
        <w:pStyle w:val="a4"/>
        <w:keepNext/>
        <w:rPr>
          <w:rtl/>
        </w:rPr>
      </w:pPr>
      <w:bookmarkStart w:id="6125" w:name="ET_speaker_5786_696"/>
      <w:r w:rsidRPr="00F97AEC">
        <w:rPr>
          <w:rStyle w:val="TagStyle"/>
          <w:rtl/>
        </w:rPr>
        <w:t xml:space="preserve"> &lt;&lt; דובר &gt;&gt; </w:t>
      </w:r>
      <w:r>
        <w:rPr>
          <w:rtl/>
        </w:rPr>
        <w:t>אופיר כץ (הליכוד):</w:t>
      </w:r>
      <w:r w:rsidRPr="00F97AEC">
        <w:rPr>
          <w:rStyle w:val="TagStyle"/>
          <w:rtl/>
        </w:rPr>
        <w:t xml:space="preserve"> &lt;&lt; דובר &gt;&gt;</w:t>
      </w:r>
      <w:r w:rsidR="00142C1E">
        <w:rPr>
          <w:rtl/>
        </w:rPr>
        <w:t xml:space="preserve"> </w:t>
      </w:r>
      <w:bookmarkEnd w:id="6125"/>
    </w:p>
    <w:p w14:paraId="149EADF8" w14:textId="77777777" w:rsidR="00F97AEC" w:rsidRDefault="00F97AEC" w:rsidP="00F97AEC">
      <w:pPr>
        <w:pStyle w:val="KeepWithNext"/>
        <w:rPr>
          <w:rtl/>
          <w:lang w:eastAsia="he-IL"/>
        </w:rPr>
      </w:pPr>
    </w:p>
    <w:p w14:paraId="4F289082" w14:textId="10595DBC" w:rsidR="00F97AEC" w:rsidRDefault="00F97AEC" w:rsidP="00F97AEC">
      <w:pPr>
        <w:rPr>
          <w:rtl/>
          <w:lang w:eastAsia="he-IL"/>
        </w:rPr>
      </w:pPr>
      <w:bookmarkStart w:id="6126" w:name="_ETM_Q1_9021039"/>
      <w:bookmarkStart w:id="6127" w:name="_ETM_Q1_9021059"/>
      <w:bookmarkEnd w:id="6126"/>
      <w:bookmarkEnd w:id="6127"/>
      <w:r>
        <w:rPr>
          <w:rFonts w:hint="cs"/>
          <w:rtl/>
          <w:lang w:eastAsia="he-IL"/>
        </w:rPr>
        <w:t xml:space="preserve">לא, אם אנחנו מגדירים צו של הממשלה אז </w:t>
      </w:r>
      <w:bookmarkStart w:id="6128" w:name="_ETM_Q1_9021744"/>
      <w:bookmarkEnd w:id="6128"/>
      <w:r>
        <w:rPr>
          <w:rFonts w:hint="cs"/>
          <w:rtl/>
          <w:lang w:eastAsia="he-IL"/>
        </w:rPr>
        <w:t xml:space="preserve">למה זה מגביל אותנו? </w:t>
      </w:r>
      <w:bookmarkStart w:id="6129" w:name="_ETM_Q1_9028432"/>
      <w:bookmarkEnd w:id="6129"/>
    </w:p>
    <w:p w14:paraId="530F9284" w14:textId="77777777" w:rsidR="00F97AEC" w:rsidRDefault="00F97AEC" w:rsidP="00F97AEC">
      <w:pPr>
        <w:rPr>
          <w:rtl/>
          <w:lang w:eastAsia="he-IL"/>
        </w:rPr>
      </w:pPr>
      <w:bookmarkStart w:id="6130" w:name="_ETM_Q1_9028479"/>
      <w:bookmarkStart w:id="6131" w:name="_ETM_Q1_9024162"/>
      <w:bookmarkEnd w:id="6130"/>
      <w:bookmarkEnd w:id="6131"/>
    </w:p>
    <w:p w14:paraId="7256D7C2" w14:textId="298EB52B" w:rsidR="00F97AEC" w:rsidRDefault="00F97AEC" w:rsidP="00F97AEC">
      <w:pPr>
        <w:pStyle w:val="a4"/>
        <w:keepNext/>
        <w:rPr>
          <w:rtl/>
        </w:rPr>
      </w:pPr>
      <w:bookmarkStart w:id="6132" w:name="ET_speaker_נעה_בן_שבת_697"/>
      <w:r w:rsidRPr="00F97AEC">
        <w:rPr>
          <w:rStyle w:val="TagStyle"/>
          <w:rtl/>
        </w:rPr>
        <w:t xml:space="preserve"> &lt;&lt; דובר &gt;&gt; </w:t>
      </w:r>
      <w:r>
        <w:rPr>
          <w:rtl/>
        </w:rPr>
        <w:t>נעה בן שבת:</w:t>
      </w:r>
      <w:r w:rsidRPr="00F97AEC">
        <w:rPr>
          <w:rStyle w:val="TagStyle"/>
          <w:rtl/>
        </w:rPr>
        <w:t xml:space="preserve"> &lt;&lt; דובר &gt;&gt;</w:t>
      </w:r>
      <w:r w:rsidR="00142C1E">
        <w:rPr>
          <w:rtl/>
        </w:rPr>
        <w:t xml:space="preserve"> </w:t>
      </w:r>
      <w:bookmarkEnd w:id="6132"/>
    </w:p>
    <w:p w14:paraId="265FA33F" w14:textId="77777777" w:rsidR="00F97AEC" w:rsidRDefault="00F97AEC" w:rsidP="00F97AEC">
      <w:pPr>
        <w:pStyle w:val="KeepWithNext"/>
        <w:rPr>
          <w:rtl/>
          <w:lang w:eastAsia="he-IL"/>
        </w:rPr>
      </w:pPr>
    </w:p>
    <w:p w14:paraId="154D8C10" w14:textId="315A286A" w:rsidR="00F97AEC" w:rsidRDefault="00F97AEC" w:rsidP="00F97AEC">
      <w:pPr>
        <w:rPr>
          <w:rtl/>
          <w:lang w:eastAsia="he-IL"/>
        </w:rPr>
      </w:pPr>
      <w:bookmarkStart w:id="6133" w:name="_ETM_Q1_9024724"/>
      <w:bookmarkStart w:id="6134" w:name="_ETM_Q1_9024783"/>
      <w:bookmarkEnd w:id="6133"/>
      <w:bookmarkEnd w:id="6134"/>
      <w:r>
        <w:rPr>
          <w:rFonts w:hint="cs"/>
          <w:rtl/>
          <w:lang w:eastAsia="he-IL"/>
        </w:rPr>
        <w:t xml:space="preserve">בעיקרון תחילה של חוק והתוקף </w:t>
      </w:r>
      <w:bookmarkStart w:id="6135" w:name="_ETM_Q1_9031106"/>
      <w:bookmarkEnd w:id="6135"/>
      <w:r>
        <w:rPr>
          <w:rFonts w:hint="cs"/>
          <w:rtl/>
          <w:lang w:eastAsia="he-IL"/>
        </w:rPr>
        <w:t>שלו אלה דברים שצריכים להיקבע בחקיקה</w:t>
      </w:r>
      <w:r w:rsidR="00231892">
        <w:rPr>
          <w:rFonts w:hint="cs"/>
          <w:rtl/>
          <w:lang w:eastAsia="he-IL"/>
        </w:rPr>
        <w:t xml:space="preserve"> ראשית. אנחנו עושים פה </w:t>
      </w:r>
      <w:bookmarkStart w:id="6136" w:name="_ETM_Q1_9039036"/>
      <w:bookmarkEnd w:id="6136"/>
      <w:r w:rsidR="00231892">
        <w:rPr>
          <w:rFonts w:hint="cs"/>
          <w:rtl/>
          <w:lang w:eastAsia="he-IL"/>
        </w:rPr>
        <w:t xml:space="preserve">משהו חריג, אנחנו </w:t>
      </w:r>
      <w:bookmarkStart w:id="6137" w:name="_ETM_Q1_9040331"/>
      <w:bookmarkEnd w:id="6137"/>
      <w:r w:rsidR="00231892">
        <w:rPr>
          <w:rFonts w:hint="cs"/>
          <w:rtl/>
          <w:lang w:eastAsia="he-IL"/>
        </w:rPr>
        <w:t xml:space="preserve">אומרים שאנחנו מאפשרים להאריך את זה בצורה שהיא לא בחקיקה ראשית, היא צו באישור </w:t>
      </w:r>
      <w:bookmarkStart w:id="6138" w:name="_ETM_Q1_9045676"/>
      <w:bookmarkEnd w:id="6138"/>
      <w:r w:rsidR="00231892">
        <w:rPr>
          <w:rFonts w:hint="cs"/>
          <w:rtl/>
          <w:lang w:eastAsia="he-IL"/>
        </w:rPr>
        <w:t xml:space="preserve">פרלמנטרי מסוים של ועדה ואנחנו מאפשרים את זה, אבל זה </w:t>
      </w:r>
      <w:bookmarkStart w:id="6139" w:name="_ETM_Q1_9045737"/>
      <w:bookmarkEnd w:id="6139"/>
      <w:r w:rsidR="00231892">
        <w:rPr>
          <w:rFonts w:hint="cs"/>
          <w:rtl/>
          <w:lang w:eastAsia="he-IL"/>
        </w:rPr>
        <w:t xml:space="preserve">לא יכול עכשיו עד עולם. </w:t>
      </w:r>
    </w:p>
    <w:p w14:paraId="1CE5D717" w14:textId="77777777" w:rsidR="00231892" w:rsidRDefault="00231892" w:rsidP="00F97AEC">
      <w:pPr>
        <w:rPr>
          <w:rtl/>
          <w:lang w:eastAsia="he-IL"/>
        </w:rPr>
      </w:pPr>
      <w:bookmarkStart w:id="6140" w:name="_ETM_Q1_9051584"/>
      <w:bookmarkStart w:id="6141" w:name="_ETM_Q1_9051660"/>
      <w:bookmarkEnd w:id="6140"/>
      <w:bookmarkEnd w:id="6141"/>
    </w:p>
    <w:p w14:paraId="21C11A23" w14:textId="3E38DD58" w:rsidR="00231892" w:rsidRDefault="00231892" w:rsidP="00231892">
      <w:pPr>
        <w:pStyle w:val="a4"/>
        <w:keepNext/>
        <w:rPr>
          <w:rtl/>
        </w:rPr>
      </w:pPr>
      <w:bookmarkStart w:id="6142" w:name="ET_speaker_6341_698"/>
      <w:r w:rsidRPr="00231892">
        <w:rPr>
          <w:rStyle w:val="TagStyle"/>
          <w:rtl/>
        </w:rPr>
        <w:t xml:space="preserve"> &lt;&lt; דובר &gt;&gt; </w:t>
      </w:r>
      <w:r>
        <w:rPr>
          <w:rtl/>
        </w:rPr>
        <w:t>דבי ביטון (יש עתיד):</w:t>
      </w:r>
      <w:r w:rsidRPr="00231892">
        <w:rPr>
          <w:rStyle w:val="TagStyle"/>
          <w:rtl/>
        </w:rPr>
        <w:t xml:space="preserve"> &lt;&lt; דובר &gt;&gt;</w:t>
      </w:r>
      <w:r w:rsidR="00142C1E">
        <w:rPr>
          <w:rtl/>
        </w:rPr>
        <w:t xml:space="preserve"> </w:t>
      </w:r>
      <w:bookmarkEnd w:id="6142"/>
    </w:p>
    <w:p w14:paraId="1515C4A4" w14:textId="77777777" w:rsidR="00231892" w:rsidRDefault="00231892" w:rsidP="00231892">
      <w:pPr>
        <w:pStyle w:val="KeepWithNext"/>
        <w:rPr>
          <w:rtl/>
          <w:lang w:eastAsia="he-IL"/>
        </w:rPr>
      </w:pPr>
    </w:p>
    <w:p w14:paraId="5FD9CC9F" w14:textId="76ED9019" w:rsidR="00231892" w:rsidRDefault="00231892" w:rsidP="00231892">
      <w:pPr>
        <w:rPr>
          <w:rtl/>
          <w:lang w:eastAsia="he-IL"/>
        </w:rPr>
      </w:pPr>
      <w:r>
        <w:rPr>
          <w:rFonts w:hint="cs"/>
          <w:rtl/>
          <w:lang w:eastAsia="he-IL"/>
        </w:rPr>
        <w:t>ו</w:t>
      </w:r>
      <w:bookmarkStart w:id="6143" w:name="_ETM_Q1_9053407"/>
      <w:bookmarkStart w:id="6144" w:name="_ETM_Q1_9053468"/>
      <w:bookmarkEnd w:id="6143"/>
      <w:bookmarkEnd w:id="6144"/>
      <w:r>
        <w:rPr>
          <w:rFonts w:hint="cs"/>
          <w:rtl/>
          <w:lang w:eastAsia="he-IL"/>
        </w:rPr>
        <w:t xml:space="preserve">אם הם יהיו שם חס </w:t>
      </w:r>
      <w:bookmarkStart w:id="6145" w:name="_ETM_Q1_9050377"/>
      <w:bookmarkEnd w:id="6145"/>
      <w:r>
        <w:rPr>
          <w:rFonts w:hint="cs"/>
          <w:rtl/>
          <w:lang w:eastAsia="he-IL"/>
        </w:rPr>
        <w:t xml:space="preserve">וחלילה עד עולם? </w:t>
      </w:r>
      <w:bookmarkStart w:id="6146" w:name="_ETM_Q1_9053608"/>
      <w:bookmarkEnd w:id="6146"/>
    </w:p>
    <w:p w14:paraId="6880CB9A" w14:textId="77777777" w:rsidR="00231892" w:rsidRDefault="00231892" w:rsidP="00231892">
      <w:pPr>
        <w:rPr>
          <w:rtl/>
          <w:lang w:eastAsia="he-IL"/>
        </w:rPr>
      </w:pPr>
      <w:bookmarkStart w:id="6147" w:name="_ETM_Q1_9053684"/>
      <w:bookmarkEnd w:id="6147"/>
    </w:p>
    <w:p w14:paraId="65D73C02" w14:textId="2C1DE030" w:rsidR="00231892" w:rsidRDefault="00231892" w:rsidP="00231892">
      <w:pPr>
        <w:pStyle w:val="a4"/>
        <w:keepNext/>
        <w:rPr>
          <w:rtl/>
        </w:rPr>
      </w:pPr>
      <w:bookmarkStart w:id="6148" w:name="ET_speaker_נעה_בן_שבת_699"/>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148"/>
    </w:p>
    <w:p w14:paraId="7B4BCE11" w14:textId="77777777" w:rsidR="00231892" w:rsidRDefault="00231892" w:rsidP="00231892">
      <w:pPr>
        <w:pStyle w:val="KeepWithNext"/>
        <w:rPr>
          <w:rtl/>
          <w:lang w:eastAsia="he-IL"/>
        </w:rPr>
      </w:pPr>
    </w:p>
    <w:p w14:paraId="35FBB6CC" w14:textId="41C93C9F" w:rsidR="00231892" w:rsidRDefault="00231892" w:rsidP="00231892">
      <w:pPr>
        <w:rPr>
          <w:rtl/>
          <w:lang w:eastAsia="he-IL"/>
        </w:rPr>
      </w:pPr>
      <w:bookmarkStart w:id="6149" w:name="_ETM_Q1_9053037"/>
      <w:bookmarkStart w:id="6150" w:name="_ETM_Q1_9053098"/>
      <w:bookmarkEnd w:id="6149"/>
      <w:bookmarkEnd w:id="6150"/>
      <w:r>
        <w:rPr>
          <w:rFonts w:hint="cs"/>
          <w:rtl/>
          <w:lang w:eastAsia="he-IL"/>
        </w:rPr>
        <w:t xml:space="preserve">תנו לי בבקשה להשלים את המשפט. </w:t>
      </w:r>
      <w:bookmarkStart w:id="6151" w:name="_ETM_Q1_9057412"/>
      <w:bookmarkEnd w:id="6151"/>
      <w:r>
        <w:rPr>
          <w:rFonts w:hint="cs"/>
          <w:rtl/>
          <w:lang w:eastAsia="he-IL"/>
        </w:rPr>
        <w:t>כל הסיבה שנותנים את המענק הזה בתור</w:t>
      </w:r>
      <w:bookmarkStart w:id="6152" w:name="_ETM_Q1_9060641"/>
      <w:bookmarkEnd w:id="6152"/>
      <w:r>
        <w:rPr>
          <w:rFonts w:hint="cs"/>
          <w:rtl/>
          <w:lang w:eastAsia="he-IL"/>
        </w:rPr>
        <w:t xml:space="preserve"> הוראת שעה היא כי עוד לא יודעים, לא</w:t>
      </w:r>
      <w:bookmarkStart w:id="6153" w:name="_ETM_Q1_9063753"/>
      <w:bookmarkEnd w:id="6153"/>
      <w:r>
        <w:rPr>
          <w:rFonts w:hint="cs"/>
          <w:rtl/>
          <w:lang w:eastAsia="he-IL"/>
        </w:rPr>
        <w:t xml:space="preserve"> מכירים עדיין איך הדברים האלה מתנהלים, בהיקף</w:t>
      </w:r>
      <w:bookmarkStart w:id="6154" w:name="_ETM_Q1_9067095"/>
      <w:bookmarkEnd w:id="6154"/>
      <w:r>
        <w:rPr>
          <w:rFonts w:hint="cs"/>
          <w:rtl/>
          <w:lang w:eastAsia="he-IL"/>
        </w:rPr>
        <w:t xml:space="preserve"> הזה, אנחנו לא מכירים עדיין משפחות של חטופים</w:t>
      </w:r>
      <w:bookmarkStart w:id="6155" w:name="_ETM_Q1_9073291"/>
      <w:bookmarkEnd w:id="6155"/>
      <w:r>
        <w:rPr>
          <w:rFonts w:hint="cs"/>
          <w:rtl/>
          <w:lang w:eastAsia="he-IL"/>
        </w:rPr>
        <w:t xml:space="preserve"> אזרחים, זה משהו שהוא חדש, צריך לראות איך </w:t>
      </w:r>
      <w:bookmarkStart w:id="6156" w:name="_ETM_Q1_9075416"/>
      <w:bookmarkEnd w:id="6156"/>
      <w:r>
        <w:rPr>
          <w:rFonts w:hint="cs"/>
          <w:rtl/>
          <w:lang w:eastAsia="he-IL"/>
        </w:rPr>
        <w:t>לבנות. יכול להיות שאחר כך יצטרכו חקיקה - - -</w:t>
      </w:r>
      <w:bookmarkStart w:id="6157" w:name="_ETM_Q1_9075654"/>
      <w:bookmarkEnd w:id="6157"/>
    </w:p>
    <w:p w14:paraId="490DDD8D" w14:textId="77777777" w:rsidR="00231892" w:rsidRDefault="00231892" w:rsidP="00231892">
      <w:pPr>
        <w:rPr>
          <w:rtl/>
          <w:lang w:eastAsia="he-IL"/>
        </w:rPr>
      </w:pPr>
      <w:bookmarkStart w:id="6158" w:name="_ETM_Q1_9075722"/>
      <w:bookmarkEnd w:id="6158"/>
    </w:p>
    <w:p w14:paraId="7E55B8BB" w14:textId="3ABA6513" w:rsidR="00231892" w:rsidRDefault="00231892" w:rsidP="00231892">
      <w:pPr>
        <w:pStyle w:val="a4"/>
        <w:keepNext/>
        <w:rPr>
          <w:rtl/>
        </w:rPr>
      </w:pPr>
      <w:bookmarkStart w:id="6159" w:name="ET_speaker_6341_700"/>
      <w:r w:rsidRPr="00231892">
        <w:rPr>
          <w:rStyle w:val="TagStyle"/>
          <w:rtl/>
        </w:rPr>
        <w:t xml:space="preserve"> &lt;&lt; דובר &gt;&gt; </w:t>
      </w:r>
      <w:r>
        <w:rPr>
          <w:rtl/>
        </w:rPr>
        <w:t>דבי ביטון (יש עתיד):</w:t>
      </w:r>
      <w:r w:rsidRPr="00231892">
        <w:rPr>
          <w:rStyle w:val="TagStyle"/>
          <w:rtl/>
        </w:rPr>
        <w:t xml:space="preserve"> &lt;&lt; דובר &gt;&gt;</w:t>
      </w:r>
      <w:r w:rsidR="00142C1E">
        <w:rPr>
          <w:rtl/>
        </w:rPr>
        <w:t xml:space="preserve"> </w:t>
      </w:r>
      <w:bookmarkEnd w:id="6159"/>
    </w:p>
    <w:p w14:paraId="6D302922" w14:textId="77777777" w:rsidR="00231892" w:rsidRDefault="00231892" w:rsidP="00231892">
      <w:pPr>
        <w:pStyle w:val="KeepWithNext"/>
        <w:rPr>
          <w:rtl/>
          <w:lang w:eastAsia="he-IL"/>
        </w:rPr>
      </w:pPr>
    </w:p>
    <w:p w14:paraId="7EF5925E" w14:textId="71D3B9C4" w:rsidR="00231892" w:rsidRDefault="00231892" w:rsidP="00231892">
      <w:pPr>
        <w:rPr>
          <w:rtl/>
          <w:lang w:eastAsia="he-IL"/>
        </w:rPr>
      </w:pPr>
      <w:bookmarkStart w:id="6160" w:name="_ETM_Q1_9075525"/>
      <w:bookmarkStart w:id="6161" w:name="_ETM_Q1_9075587"/>
      <w:bookmarkEnd w:id="6160"/>
      <w:bookmarkEnd w:id="6161"/>
      <w:r>
        <w:rPr>
          <w:rFonts w:hint="cs"/>
          <w:rtl/>
          <w:lang w:eastAsia="he-IL"/>
        </w:rPr>
        <w:t xml:space="preserve">אז </w:t>
      </w:r>
      <w:bookmarkStart w:id="6162" w:name="_ETM_Q1_9075944"/>
      <w:bookmarkEnd w:id="6162"/>
      <w:r>
        <w:rPr>
          <w:rFonts w:hint="cs"/>
          <w:rtl/>
          <w:lang w:eastAsia="he-IL"/>
        </w:rPr>
        <w:t xml:space="preserve">למה לבנות אותו עקום? למה לא לעשות אותו ישר? </w:t>
      </w:r>
    </w:p>
    <w:p w14:paraId="70176D20" w14:textId="77777777" w:rsidR="00231892" w:rsidRDefault="00231892" w:rsidP="00231892">
      <w:pPr>
        <w:rPr>
          <w:rtl/>
          <w:lang w:eastAsia="he-IL"/>
        </w:rPr>
      </w:pPr>
      <w:bookmarkStart w:id="6163" w:name="_ETM_Q1_9080067"/>
      <w:bookmarkStart w:id="6164" w:name="_ETM_Q1_9080136"/>
      <w:bookmarkEnd w:id="6163"/>
      <w:bookmarkEnd w:id="6164"/>
    </w:p>
    <w:p w14:paraId="35948B7C" w14:textId="766E8EEB" w:rsidR="00231892" w:rsidRDefault="00231892" w:rsidP="00231892">
      <w:pPr>
        <w:pStyle w:val="a4"/>
        <w:keepNext/>
        <w:rPr>
          <w:rtl/>
        </w:rPr>
      </w:pPr>
      <w:bookmarkStart w:id="6165" w:name="ET_speaker_נעה_בן_שבת_701"/>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165"/>
    </w:p>
    <w:p w14:paraId="34AABDB6" w14:textId="77777777" w:rsidR="00231892" w:rsidRDefault="00231892" w:rsidP="00231892">
      <w:pPr>
        <w:pStyle w:val="KeepWithNext"/>
        <w:rPr>
          <w:rtl/>
          <w:lang w:eastAsia="he-IL"/>
        </w:rPr>
      </w:pPr>
    </w:p>
    <w:p w14:paraId="563B8497" w14:textId="5C5D0490" w:rsidR="00231892" w:rsidRDefault="00231892" w:rsidP="00231892">
      <w:pPr>
        <w:rPr>
          <w:rtl/>
          <w:lang w:eastAsia="he-IL"/>
        </w:rPr>
      </w:pPr>
      <w:bookmarkStart w:id="6166" w:name="_ETM_Q1_9076888"/>
      <w:bookmarkStart w:id="6167" w:name="_ETM_Q1_9076949"/>
      <w:bookmarkEnd w:id="6166"/>
      <w:bookmarkEnd w:id="6167"/>
      <w:r>
        <w:rPr>
          <w:rFonts w:hint="cs"/>
          <w:rtl/>
          <w:lang w:eastAsia="he-IL"/>
        </w:rPr>
        <w:t xml:space="preserve">אז </w:t>
      </w:r>
      <w:bookmarkStart w:id="6168" w:name="_ETM_Q1_9079267"/>
      <w:bookmarkEnd w:id="6168"/>
      <w:r>
        <w:rPr>
          <w:rFonts w:hint="cs"/>
          <w:rtl/>
          <w:lang w:eastAsia="he-IL"/>
        </w:rPr>
        <w:t xml:space="preserve">אולי זה מה שאני מסכימה אותך, שלא צריך לבנות אותו </w:t>
      </w:r>
      <w:bookmarkStart w:id="6169" w:name="_ETM_Q1_9082476"/>
      <w:bookmarkEnd w:id="6169"/>
      <w:r>
        <w:rPr>
          <w:rFonts w:hint="cs"/>
          <w:rtl/>
          <w:lang w:eastAsia="he-IL"/>
        </w:rPr>
        <w:t xml:space="preserve">עקום. </w:t>
      </w:r>
      <w:bookmarkStart w:id="6170" w:name="_ETM_Q1_9083628"/>
      <w:bookmarkEnd w:id="6170"/>
    </w:p>
    <w:p w14:paraId="4311C762" w14:textId="77777777" w:rsidR="00231892" w:rsidRDefault="00231892" w:rsidP="00231892">
      <w:pPr>
        <w:rPr>
          <w:rtl/>
          <w:lang w:eastAsia="he-IL"/>
        </w:rPr>
      </w:pPr>
      <w:bookmarkStart w:id="6171" w:name="_ETM_Q1_9083698"/>
      <w:bookmarkStart w:id="6172" w:name="_ETM_Q1_9079473"/>
      <w:bookmarkEnd w:id="6171"/>
      <w:bookmarkEnd w:id="6172"/>
    </w:p>
    <w:p w14:paraId="4A1E7E33" w14:textId="468FD88B" w:rsidR="00231892" w:rsidRDefault="00231892" w:rsidP="00231892">
      <w:pPr>
        <w:pStyle w:val="a4"/>
        <w:keepNext/>
        <w:rPr>
          <w:rtl/>
        </w:rPr>
      </w:pPr>
      <w:bookmarkStart w:id="6173" w:name="ET_speaker_6341_702"/>
      <w:r w:rsidRPr="00231892">
        <w:rPr>
          <w:rStyle w:val="TagStyle"/>
          <w:rtl/>
        </w:rPr>
        <w:t xml:space="preserve"> &lt;&lt; דובר &gt;&gt; </w:t>
      </w:r>
      <w:r>
        <w:rPr>
          <w:rtl/>
        </w:rPr>
        <w:t>דבי ביטון (יש עתיד):</w:t>
      </w:r>
      <w:r w:rsidRPr="00231892">
        <w:rPr>
          <w:rStyle w:val="TagStyle"/>
          <w:rtl/>
        </w:rPr>
        <w:t xml:space="preserve"> &lt;&lt; דובר &gt;&gt;</w:t>
      </w:r>
      <w:r w:rsidR="00142C1E">
        <w:rPr>
          <w:rtl/>
        </w:rPr>
        <w:t xml:space="preserve"> </w:t>
      </w:r>
      <w:bookmarkEnd w:id="6173"/>
    </w:p>
    <w:p w14:paraId="09297BBD" w14:textId="77777777" w:rsidR="00231892" w:rsidRDefault="00231892" w:rsidP="00231892">
      <w:pPr>
        <w:pStyle w:val="KeepWithNext"/>
        <w:rPr>
          <w:rtl/>
          <w:lang w:eastAsia="he-IL"/>
        </w:rPr>
      </w:pPr>
    </w:p>
    <w:p w14:paraId="280F7C70" w14:textId="6E5B02C6" w:rsidR="00231892" w:rsidRDefault="00231892" w:rsidP="00231892">
      <w:pPr>
        <w:rPr>
          <w:rtl/>
          <w:lang w:eastAsia="he-IL"/>
        </w:rPr>
      </w:pPr>
      <w:r>
        <w:rPr>
          <w:rFonts w:hint="cs"/>
          <w:rtl/>
          <w:lang w:eastAsia="he-IL"/>
        </w:rPr>
        <w:t>א</w:t>
      </w:r>
      <w:bookmarkStart w:id="6174" w:name="_ETM_Q1_9080161"/>
      <w:bookmarkStart w:id="6175" w:name="_ETM_Q1_9080243"/>
      <w:bookmarkEnd w:id="6174"/>
      <w:bookmarkEnd w:id="6175"/>
      <w:r>
        <w:rPr>
          <w:rFonts w:hint="cs"/>
          <w:rtl/>
          <w:lang w:eastAsia="he-IL"/>
        </w:rPr>
        <w:t xml:space="preserve">ז יופי, אז אל תגבילו. </w:t>
      </w:r>
    </w:p>
    <w:p w14:paraId="3A0738A6" w14:textId="77777777" w:rsidR="00231892" w:rsidRDefault="00231892" w:rsidP="00231892">
      <w:pPr>
        <w:rPr>
          <w:rtl/>
          <w:lang w:eastAsia="he-IL"/>
        </w:rPr>
      </w:pPr>
      <w:bookmarkStart w:id="6176" w:name="_ETM_Q1_9083465"/>
      <w:bookmarkStart w:id="6177" w:name="_ETM_Q1_9083542"/>
      <w:bookmarkEnd w:id="6176"/>
      <w:bookmarkEnd w:id="6177"/>
    </w:p>
    <w:p w14:paraId="3BBF7121" w14:textId="6AE6AC12" w:rsidR="00231892" w:rsidRDefault="00231892" w:rsidP="00231892">
      <w:pPr>
        <w:pStyle w:val="a4"/>
        <w:keepNext/>
        <w:rPr>
          <w:rtl/>
        </w:rPr>
      </w:pPr>
      <w:bookmarkStart w:id="6178" w:name="ET_speaker_נעה_בן_שבת_703"/>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178"/>
    </w:p>
    <w:p w14:paraId="23172350" w14:textId="77777777" w:rsidR="00231892" w:rsidRDefault="00231892" w:rsidP="00231892">
      <w:pPr>
        <w:pStyle w:val="KeepWithNext"/>
        <w:rPr>
          <w:rtl/>
          <w:lang w:eastAsia="he-IL"/>
        </w:rPr>
      </w:pPr>
    </w:p>
    <w:p w14:paraId="5DFB56A1" w14:textId="6E0CF38A" w:rsidR="00231892" w:rsidRDefault="00231892" w:rsidP="00231892">
      <w:pPr>
        <w:rPr>
          <w:rtl/>
          <w:lang w:eastAsia="he-IL"/>
        </w:rPr>
      </w:pPr>
      <w:r>
        <w:rPr>
          <w:rFonts w:hint="cs"/>
          <w:rtl/>
          <w:lang w:eastAsia="he-IL"/>
        </w:rPr>
        <w:t>ל</w:t>
      </w:r>
      <w:bookmarkStart w:id="6179" w:name="_ETM_Q1_9085652"/>
      <w:bookmarkStart w:id="6180" w:name="_ETM_Q1_9085702"/>
      <w:bookmarkEnd w:id="6179"/>
      <w:bookmarkEnd w:id="6180"/>
      <w:r>
        <w:rPr>
          <w:rFonts w:hint="cs"/>
          <w:rtl/>
          <w:lang w:eastAsia="he-IL"/>
        </w:rPr>
        <w:t xml:space="preserve">כן בתקופות הראשונות, כמענק </w:t>
      </w:r>
      <w:bookmarkStart w:id="6181" w:name="_ETM_Q1_9085543"/>
      <w:bookmarkEnd w:id="6181"/>
      <w:r>
        <w:rPr>
          <w:rFonts w:hint="cs"/>
          <w:rtl/>
          <w:lang w:eastAsia="he-IL"/>
        </w:rPr>
        <w:t xml:space="preserve">סיוע ראשוני לכמה שנים הראשונות, זה מאפשר לנו, </w:t>
      </w:r>
      <w:bookmarkStart w:id="6182" w:name="_ETM_Q1_9089940"/>
      <w:bookmarkEnd w:id="6182"/>
      <w:r>
        <w:rPr>
          <w:rFonts w:hint="cs"/>
          <w:rtl/>
          <w:lang w:eastAsia="he-IL"/>
        </w:rPr>
        <w:t xml:space="preserve">אם אנחנו אומרים שלוש תקופות הארכה זה נותן שנתיים </w:t>
      </w:r>
      <w:bookmarkStart w:id="6183" w:name="_ETM_Q1_9092423"/>
      <w:bookmarkEnd w:id="6183"/>
      <w:r>
        <w:rPr>
          <w:rFonts w:hint="cs"/>
          <w:rtl/>
          <w:lang w:eastAsia="he-IL"/>
        </w:rPr>
        <w:t xml:space="preserve">וקצת מסודרות ואחר כך אפשר לראות את המענים ולתקן את </w:t>
      </w:r>
      <w:bookmarkStart w:id="6184" w:name="_ETM_Q1_9098440"/>
      <w:bookmarkEnd w:id="6184"/>
      <w:r>
        <w:rPr>
          <w:rFonts w:hint="cs"/>
          <w:rtl/>
          <w:lang w:eastAsia="he-IL"/>
        </w:rPr>
        <w:t>החקיקה. באיזה שהוא שלב צריך לתקן את החקיקה, אי</w:t>
      </w:r>
      <w:bookmarkStart w:id="6185" w:name="_ETM_Q1_9097911"/>
      <w:bookmarkEnd w:id="6185"/>
      <w:r>
        <w:rPr>
          <w:rFonts w:hint="cs"/>
          <w:rtl/>
          <w:lang w:eastAsia="he-IL"/>
        </w:rPr>
        <w:t xml:space="preserve"> אפשר להשאיר את זה - - -</w:t>
      </w:r>
    </w:p>
    <w:p w14:paraId="49236552" w14:textId="77777777" w:rsidR="00231892" w:rsidRDefault="00231892" w:rsidP="00231892">
      <w:pPr>
        <w:rPr>
          <w:rtl/>
          <w:lang w:eastAsia="he-IL"/>
        </w:rPr>
      </w:pPr>
      <w:bookmarkStart w:id="6186" w:name="_ETM_Q1_9097161"/>
      <w:bookmarkStart w:id="6187" w:name="_ETM_Q1_9097199"/>
      <w:bookmarkStart w:id="6188" w:name="_ETM_Q1_9097929"/>
      <w:bookmarkEnd w:id="6186"/>
      <w:bookmarkEnd w:id="6187"/>
      <w:bookmarkEnd w:id="6188"/>
    </w:p>
    <w:p w14:paraId="1904A874" w14:textId="429F333A" w:rsidR="00231892" w:rsidRDefault="00231892" w:rsidP="00231892">
      <w:pPr>
        <w:pStyle w:val="a4"/>
        <w:keepNext/>
        <w:rPr>
          <w:rtl/>
        </w:rPr>
      </w:pPr>
      <w:bookmarkStart w:id="6189" w:name="ET_speaker_6341_704"/>
      <w:r w:rsidRPr="00231892">
        <w:rPr>
          <w:rStyle w:val="TagStyle"/>
          <w:rtl/>
        </w:rPr>
        <w:t xml:space="preserve"> &lt;&lt; דובר &gt;&gt; </w:t>
      </w:r>
      <w:r>
        <w:rPr>
          <w:rtl/>
        </w:rPr>
        <w:t>דבי ביטון (יש עתיד):</w:t>
      </w:r>
      <w:r w:rsidRPr="00231892">
        <w:rPr>
          <w:rStyle w:val="TagStyle"/>
          <w:rtl/>
        </w:rPr>
        <w:t xml:space="preserve"> &lt;&lt; דובר &gt;&gt;</w:t>
      </w:r>
      <w:r w:rsidR="00142C1E">
        <w:rPr>
          <w:rtl/>
        </w:rPr>
        <w:t xml:space="preserve"> </w:t>
      </w:r>
      <w:bookmarkEnd w:id="6189"/>
    </w:p>
    <w:p w14:paraId="637BE23F" w14:textId="77777777" w:rsidR="00231892" w:rsidRDefault="00231892" w:rsidP="00231892">
      <w:pPr>
        <w:pStyle w:val="KeepWithNext"/>
        <w:rPr>
          <w:rtl/>
          <w:lang w:eastAsia="he-IL"/>
        </w:rPr>
      </w:pPr>
    </w:p>
    <w:p w14:paraId="768EE95C" w14:textId="052BFAC8" w:rsidR="00231892" w:rsidRDefault="00231892" w:rsidP="00231892">
      <w:pPr>
        <w:rPr>
          <w:rtl/>
          <w:lang w:eastAsia="he-IL"/>
        </w:rPr>
      </w:pPr>
      <w:bookmarkStart w:id="6190" w:name="_ETM_Q1_9098355"/>
      <w:bookmarkStart w:id="6191" w:name="_ETM_Q1_9098391"/>
      <w:bookmarkEnd w:id="6190"/>
      <w:bookmarkEnd w:id="6191"/>
      <w:r>
        <w:rPr>
          <w:rFonts w:hint="cs"/>
          <w:rtl/>
          <w:lang w:eastAsia="he-IL"/>
        </w:rPr>
        <w:t xml:space="preserve">נעה, למה </w:t>
      </w:r>
      <w:bookmarkStart w:id="6192" w:name="_ETM_Q1_9101186"/>
      <w:bookmarkEnd w:id="6192"/>
      <w:r>
        <w:rPr>
          <w:rFonts w:hint="cs"/>
          <w:rtl/>
          <w:lang w:eastAsia="he-IL"/>
        </w:rPr>
        <w:t xml:space="preserve">אתם ממשיכים באותה שיטתיות שקיימת בממשלת ישראל עם תיקונים </w:t>
      </w:r>
      <w:proofErr w:type="spellStart"/>
      <w:r>
        <w:rPr>
          <w:rFonts w:hint="cs"/>
          <w:rtl/>
          <w:lang w:eastAsia="he-IL"/>
        </w:rPr>
        <w:t>תיקונים</w:t>
      </w:r>
      <w:proofErr w:type="spellEnd"/>
      <w:r>
        <w:rPr>
          <w:rFonts w:hint="cs"/>
          <w:rtl/>
          <w:lang w:eastAsia="he-IL"/>
        </w:rPr>
        <w:t xml:space="preserve">? </w:t>
      </w:r>
      <w:bookmarkStart w:id="6193" w:name="_ETM_Q1_9107117"/>
      <w:bookmarkEnd w:id="6193"/>
      <w:r>
        <w:rPr>
          <w:rFonts w:hint="cs"/>
          <w:rtl/>
          <w:lang w:eastAsia="he-IL"/>
        </w:rPr>
        <w:t xml:space="preserve">יש לנו כאן חטופים, הלוואי שמחר בבוקר הם יהיו בבית, </w:t>
      </w:r>
      <w:bookmarkStart w:id="6194" w:name="_ETM_Q1_9113165"/>
      <w:bookmarkEnd w:id="6194"/>
      <w:r>
        <w:rPr>
          <w:rFonts w:hint="cs"/>
          <w:rtl/>
          <w:lang w:eastAsia="he-IL"/>
        </w:rPr>
        <w:t>אבל - - -</w:t>
      </w:r>
    </w:p>
    <w:p w14:paraId="48B3434A" w14:textId="77777777" w:rsidR="00231892" w:rsidRDefault="00231892" w:rsidP="00231892">
      <w:pPr>
        <w:rPr>
          <w:rtl/>
          <w:lang w:eastAsia="he-IL"/>
        </w:rPr>
      </w:pPr>
      <w:bookmarkStart w:id="6195" w:name="_ETM_Q1_9111307"/>
      <w:bookmarkStart w:id="6196" w:name="_ETM_Q1_9111345"/>
      <w:bookmarkEnd w:id="6195"/>
      <w:bookmarkEnd w:id="6196"/>
    </w:p>
    <w:p w14:paraId="6B9D0B46" w14:textId="7377ACDA" w:rsidR="00231892" w:rsidRDefault="00231892" w:rsidP="00231892">
      <w:pPr>
        <w:pStyle w:val="af6"/>
        <w:keepNext/>
        <w:rPr>
          <w:rtl/>
        </w:rPr>
      </w:pPr>
      <w:bookmarkStart w:id="6197" w:name="ET_yor_6347_705"/>
      <w:r w:rsidRPr="00231892">
        <w:rPr>
          <w:rStyle w:val="TagStyle"/>
          <w:rtl/>
        </w:rPr>
        <w:t xml:space="preserve"> &lt;&lt; </w:t>
      </w:r>
      <w:proofErr w:type="spellStart"/>
      <w:r w:rsidRPr="00231892">
        <w:rPr>
          <w:rStyle w:val="TagStyle"/>
          <w:rtl/>
        </w:rPr>
        <w:t>יור</w:t>
      </w:r>
      <w:proofErr w:type="spellEnd"/>
      <w:r w:rsidRPr="00231892">
        <w:rPr>
          <w:rStyle w:val="TagStyle"/>
          <w:rtl/>
        </w:rPr>
        <w:t xml:space="preserve"> &gt;&gt; </w:t>
      </w:r>
      <w:r>
        <w:rPr>
          <w:rtl/>
        </w:rPr>
        <w:t>היו"ר אלי דלל:</w:t>
      </w:r>
      <w:r w:rsidRPr="00231892">
        <w:rPr>
          <w:rStyle w:val="TagStyle"/>
          <w:rtl/>
        </w:rPr>
        <w:t xml:space="preserve"> &lt;&lt; </w:t>
      </w:r>
      <w:proofErr w:type="spellStart"/>
      <w:r w:rsidRPr="00231892">
        <w:rPr>
          <w:rStyle w:val="TagStyle"/>
          <w:rtl/>
        </w:rPr>
        <w:t>יור</w:t>
      </w:r>
      <w:proofErr w:type="spellEnd"/>
      <w:r w:rsidRPr="00231892">
        <w:rPr>
          <w:rStyle w:val="TagStyle"/>
          <w:rtl/>
        </w:rPr>
        <w:t xml:space="preserve"> &gt;&gt;</w:t>
      </w:r>
      <w:r w:rsidR="00142C1E">
        <w:rPr>
          <w:rtl/>
        </w:rPr>
        <w:t xml:space="preserve"> </w:t>
      </w:r>
      <w:bookmarkEnd w:id="6197"/>
    </w:p>
    <w:p w14:paraId="1A2F9034" w14:textId="77777777" w:rsidR="00231892" w:rsidRDefault="00231892" w:rsidP="00231892">
      <w:pPr>
        <w:pStyle w:val="KeepWithNext"/>
        <w:rPr>
          <w:rtl/>
          <w:lang w:eastAsia="he-IL"/>
        </w:rPr>
      </w:pPr>
    </w:p>
    <w:p w14:paraId="1B360350" w14:textId="536EC4DE" w:rsidR="00231892" w:rsidRDefault="00231892" w:rsidP="00231892">
      <w:pPr>
        <w:rPr>
          <w:rtl/>
          <w:lang w:eastAsia="he-IL"/>
        </w:rPr>
      </w:pPr>
      <w:bookmarkStart w:id="6198" w:name="_ETM_Q1_9112479"/>
      <w:bookmarkStart w:id="6199" w:name="_ETM_Q1_9112515"/>
      <w:bookmarkEnd w:id="6198"/>
      <w:bookmarkEnd w:id="6199"/>
      <w:r>
        <w:rPr>
          <w:rFonts w:hint="cs"/>
          <w:rtl/>
          <w:lang w:eastAsia="he-IL"/>
        </w:rPr>
        <w:t>בנכי צה"ל איך זה הולך?</w:t>
      </w:r>
      <w:r>
        <w:rPr>
          <w:rFonts w:hint="cs"/>
          <w:lang w:eastAsia="he-IL"/>
        </w:rPr>
        <w:t xml:space="preserve"> </w:t>
      </w:r>
      <w:bookmarkStart w:id="6200" w:name="_ETM_Q1_9118691"/>
      <w:bookmarkEnd w:id="6200"/>
    </w:p>
    <w:p w14:paraId="241D5732" w14:textId="77777777" w:rsidR="00231892" w:rsidRDefault="00231892" w:rsidP="00231892">
      <w:pPr>
        <w:rPr>
          <w:rtl/>
          <w:lang w:eastAsia="he-IL"/>
        </w:rPr>
      </w:pPr>
      <w:bookmarkStart w:id="6201" w:name="_ETM_Q1_9118725"/>
      <w:bookmarkStart w:id="6202" w:name="_ETM_Q1_9114981"/>
      <w:bookmarkEnd w:id="6201"/>
      <w:bookmarkEnd w:id="6202"/>
    </w:p>
    <w:p w14:paraId="62D0EA07" w14:textId="3183463F" w:rsidR="00231892" w:rsidRDefault="00231892" w:rsidP="00231892">
      <w:pPr>
        <w:pStyle w:val="a4"/>
        <w:keepNext/>
        <w:rPr>
          <w:rtl/>
        </w:rPr>
      </w:pPr>
      <w:bookmarkStart w:id="6203" w:name="ET_speaker_נעה_בן_שבת_706"/>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203"/>
    </w:p>
    <w:p w14:paraId="56B1FB98" w14:textId="77777777" w:rsidR="00231892" w:rsidRDefault="00231892" w:rsidP="00231892">
      <w:pPr>
        <w:pStyle w:val="KeepWithNext"/>
        <w:rPr>
          <w:rtl/>
          <w:lang w:eastAsia="he-IL"/>
        </w:rPr>
      </w:pPr>
    </w:p>
    <w:p w14:paraId="7D6107B7" w14:textId="7FF62275" w:rsidR="00231892" w:rsidRDefault="00231892" w:rsidP="00231892">
      <w:pPr>
        <w:rPr>
          <w:rtl/>
          <w:lang w:eastAsia="he-IL"/>
        </w:rPr>
      </w:pPr>
      <w:bookmarkStart w:id="6204" w:name="_ETM_Q1_9115301"/>
      <w:bookmarkStart w:id="6205" w:name="_ETM_Q1_9115323"/>
      <w:bookmarkEnd w:id="6204"/>
      <w:bookmarkEnd w:id="6205"/>
      <w:r>
        <w:rPr>
          <w:rFonts w:hint="cs"/>
          <w:rtl/>
          <w:lang w:eastAsia="he-IL"/>
        </w:rPr>
        <w:t xml:space="preserve">נכי </w:t>
      </w:r>
      <w:bookmarkStart w:id="6206" w:name="_ETM_Q1_9116349"/>
      <w:bookmarkEnd w:id="6206"/>
      <w:r>
        <w:rPr>
          <w:rFonts w:hint="cs"/>
          <w:rtl/>
          <w:lang w:eastAsia="he-IL"/>
        </w:rPr>
        <w:t xml:space="preserve">צה"ל מקבלים תשעה חודשים, זהו. </w:t>
      </w:r>
    </w:p>
    <w:p w14:paraId="37C0F51A" w14:textId="77777777" w:rsidR="00231892" w:rsidRDefault="00231892" w:rsidP="00231892">
      <w:pPr>
        <w:rPr>
          <w:rtl/>
          <w:lang w:eastAsia="he-IL"/>
        </w:rPr>
      </w:pPr>
      <w:bookmarkStart w:id="6207" w:name="_ETM_Q1_9119809"/>
      <w:bookmarkEnd w:id="6207"/>
    </w:p>
    <w:p w14:paraId="6F1A0E08" w14:textId="1598D078" w:rsidR="00231892" w:rsidRDefault="00231892" w:rsidP="00231892">
      <w:pPr>
        <w:pStyle w:val="af9"/>
        <w:keepNext/>
        <w:rPr>
          <w:rtl/>
          <w:lang w:eastAsia="he-IL"/>
        </w:rPr>
      </w:pPr>
      <w:bookmarkStart w:id="6208" w:name="ET_guest_ענת_קאופמן_707"/>
      <w:r w:rsidRPr="00231892">
        <w:rPr>
          <w:rStyle w:val="TagStyle"/>
          <w:rtl/>
        </w:rPr>
        <w:t xml:space="preserve"> &lt;&lt; אורח &gt;&gt; </w:t>
      </w:r>
      <w:r>
        <w:rPr>
          <w:rtl/>
          <w:lang w:eastAsia="he-IL"/>
        </w:rPr>
        <w:t>ענת קאופמן:</w:t>
      </w:r>
      <w:r w:rsidRPr="00231892">
        <w:rPr>
          <w:rStyle w:val="TagStyle"/>
          <w:rtl/>
        </w:rPr>
        <w:t xml:space="preserve"> &lt;&lt; אורח &gt;&gt;</w:t>
      </w:r>
      <w:r w:rsidR="00142C1E">
        <w:rPr>
          <w:rtl/>
          <w:lang w:eastAsia="he-IL"/>
        </w:rPr>
        <w:t xml:space="preserve"> </w:t>
      </w:r>
      <w:bookmarkEnd w:id="6208"/>
    </w:p>
    <w:p w14:paraId="200AFA0A" w14:textId="77777777" w:rsidR="00231892" w:rsidRDefault="00231892" w:rsidP="00231892">
      <w:pPr>
        <w:pStyle w:val="KeepWithNext"/>
        <w:rPr>
          <w:rtl/>
          <w:lang w:eastAsia="he-IL"/>
        </w:rPr>
      </w:pPr>
    </w:p>
    <w:p w14:paraId="54C7EBA9" w14:textId="4491A7E3" w:rsidR="00231892" w:rsidRDefault="00231892" w:rsidP="00231892">
      <w:pPr>
        <w:rPr>
          <w:rtl/>
          <w:lang w:eastAsia="he-IL"/>
        </w:rPr>
      </w:pPr>
      <w:bookmarkStart w:id="6209" w:name="_ETM_Q1_9120161"/>
      <w:bookmarkStart w:id="6210" w:name="_ETM_Q1_9120185"/>
      <w:bookmarkEnd w:id="6209"/>
      <w:bookmarkEnd w:id="6210"/>
      <w:r>
        <w:rPr>
          <w:rFonts w:hint="cs"/>
          <w:rtl/>
          <w:lang w:eastAsia="he-IL"/>
        </w:rPr>
        <w:t xml:space="preserve">לא זהו, זה </w:t>
      </w:r>
      <w:bookmarkStart w:id="6211" w:name="_ETM_Q1_9124009"/>
      <w:bookmarkEnd w:id="6211"/>
      <w:r>
        <w:rPr>
          <w:rFonts w:hint="cs"/>
          <w:rtl/>
          <w:lang w:eastAsia="he-IL"/>
        </w:rPr>
        <w:t xml:space="preserve">לא נכון להגיד זהו. אם הם נכים 100% </w:t>
      </w:r>
      <w:r w:rsidR="007B3324">
        <w:rPr>
          <w:rFonts w:hint="cs"/>
          <w:rtl/>
          <w:lang w:eastAsia="he-IL"/>
        </w:rPr>
        <w:t>ה</w:t>
      </w:r>
      <w:r>
        <w:rPr>
          <w:rFonts w:hint="cs"/>
          <w:rtl/>
          <w:lang w:eastAsia="he-IL"/>
        </w:rPr>
        <w:t xml:space="preserve">ם מקבלים </w:t>
      </w:r>
      <w:bookmarkStart w:id="6212" w:name="_ETM_Q1_9130866"/>
      <w:bookmarkEnd w:id="6212"/>
      <w:r>
        <w:rPr>
          <w:rFonts w:hint="cs"/>
          <w:rtl/>
          <w:lang w:eastAsia="he-IL"/>
        </w:rPr>
        <w:t xml:space="preserve">תשעה חודשים ואחר כך הם מקבלים 100% ותוספת פרנסה. </w:t>
      </w:r>
    </w:p>
    <w:p w14:paraId="7F496EEB" w14:textId="77777777" w:rsidR="00231892" w:rsidRDefault="00231892" w:rsidP="00231892">
      <w:pPr>
        <w:rPr>
          <w:rtl/>
          <w:lang w:eastAsia="he-IL"/>
        </w:rPr>
      </w:pPr>
      <w:bookmarkStart w:id="6213" w:name="_ETM_Q1_9132543"/>
      <w:bookmarkEnd w:id="6213"/>
    </w:p>
    <w:p w14:paraId="5DDEE470" w14:textId="0313FC81" w:rsidR="00231892" w:rsidRDefault="00231892" w:rsidP="00231892">
      <w:pPr>
        <w:pStyle w:val="a4"/>
        <w:keepNext/>
        <w:rPr>
          <w:rtl/>
        </w:rPr>
      </w:pPr>
      <w:bookmarkStart w:id="6214" w:name="ET_speaker_נעה_בן_שבת_708"/>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214"/>
    </w:p>
    <w:p w14:paraId="79782C41" w14:textId="77777777" w:rsidR="00231892" w:rsidRDefault="00231892" w:rsidP="00231892">
      <w:pPr>
        <w:pStyle w:val="KeepWithNext"/>
        <w:rPr>
          <w:rtl/>
          <w:lang w:eastAsia="he-IL"/>
        </w:rPr>
      </w:pPr>
    </w:p>
    <w:p w14:paraId="3B8A78BF" w14:textId="28179117" w:rsidR="00231892" w:rsidRDefault="00231892" w:rsidP="00231892">
      <w:pPr>
        <w:rPr>
          <w:rtl/>
          <w:lang w:eastAsia="he-IL"/>
        </w:rPr>
      </w:pPr>
      <w:bookmarkStart w:id="6215" w:name="_ETM_Q1_9132952"/>
      <w:bookmarkStart w:id="6216" w:name="_ETM_Q1_9132974"/>
      <w:bookmarkEnd w:id="6215"/>
      <w:bookmarkEnd w:id="6216"/>
      <w:r>
        <w:rPr>
          <w:rFonts w:hint="cs"/>
          <w:rtl/>
          <w:lang w:eastAsia="he-IL"/>
        </w:rPr>
        <w:t xml:space="preserve">את </w:t>
      </w:r>
      <w:bookmarkStart w:id="6217" w:name="_ETM_Q1_9134975"/>
      <w:bookmarkEnd w:id="6217"/>
      <w:r>
        <w:rPr>
          <w:rFonts w:hint="cs"/>
          <w:rtl/>
          <w:lang w:eastAsia="he-IL"/>
        </w:rPr>
        <w:t xml:space="preserve">יודעת, </w:t>
      </w:r>
      <w:proofErr w:type="spellStart"/>
      <w:r>
        <w:rPr>
          <w:rFonts w:hint="cs"/>
          <w:rtl/>
          <w:lang w:eastAsia="he-IL"/>
        </w:rPr>
        <w:t>התט"ר</w:t>
      </w:r>
      <w:proofErr w:type="spellEnd"/>
      <w:r>
        <w:rPr>
          <w:rFonts w:hint="cs"/>
          <w:rtl/>
          <w:lang w:eastAsia="he-IL"/>
        </w:rPr>
        <w:t xml:space="preserve"> ניתן לתשעה חודשים. </w:t>
      </w:r>
    </w:p>
    <w:p w14:paraId="0436235F" w14:textId="77777777" w:rsidR="00231892" w:rsidRDefault="00231892" w:rsidP="00231892">
      <w:pPr>
        <w:rPr>
          <w:rtl/>
          <w:lang w:eastAsia="he-IL"/>
        </w:rPr>
      </w:pPr>
      <w:bookmarkStart w:id="6218" w:name="_ETM_Q1_9135194"/>
      <w:bookmarkStart w:id="6219" w:name="_ETM_Q1_9135238"/>
      <w:bookmarkStart w:id="6220" w:name="_ETM_Q1_9137603"/>
      <w:bookmarkEnd w:id="6218"/>
      <w:bookmarkEnd w:id="6219"/>
      <w:bookmarkEnd w:id="6220"/>
    </w:p>
    <w:p w14:paraId="54CE609A" w14:textId="608910CD" w:rsidR="00231892" w:rsidRDefault="00231892" w:rsidP="00231892">
      <w:pPr>
        <w:pStyle w:val="af9"/>
        <w:keepNext/>
        <w:rPr>
          <w:rtl/>
          <w:lang w:eastAsia="he-IL"/>
        </w:rPr>
      </w:pPr>
      <w:bookmarkStart w:id="6221" w:name="ET_guest_ענת_קאופמן_709"/>
      <w:r w:rsidRPr="00231892">
        <w:rPr>
          <w:rStyle w:val="TagStyle"/>
          <w:rtl/>
        </w:rPr>
        <w:t xml:space="preserve"> &lt;&lt; אורח &gt;&gt; </w:t>
      </w:r>
      <w:r>
        <w:rPr>
          <w:rtl/>
          <w:lang w:eastAsia="he-IL"/>
        </w:rPr>
        <w:t>ענת קאופמן:</w:t>
      </w:r>
      <w:r w:rsidRPr="00231892">
        <w:rPr>
          <w:rStyle w:val="TagStyle"/>
          <w:rtl/>
        </w:rPr>
        <w:t xml:space="preserve"> &lt;&lt; אורח &gt;&gt;</w:t>
      </w:r>
      <w:r w:rsidR="00142C1E">
        <w:rPr>
          <w:rtl/>
          <w:lang w:eastAsia="he-IL"/>
        </w:rPr>
        <w:t xml:space="preserve"> </w:t>
      </w:r>
      <w:bookmarkEnd w:id="6221"/>
    </w:p>
    <w:p w14:paraId="14C9E04C" w14:textId="77777777" w:rsidR="00231892" w:rsidRDefault="00231892" w:rsidP="00231892">
      <w:pPr>
        <w:pStyle w:val="KeepWithNext"/>
        <w:rPr>
          <w:rtl/>
          <w:lang w:eastAsia="he-IL"/>
        </w:rPr>
      </w:pPr>
    </w:p>
    <w:p w14:paraId="04DEBB5E" w14:textId="3CB3191D" w:rsidR="00231892" w:rsidRDefault="00231892" w:rsidP="00231892">
      <w:pPr>
        <w:rPr>
          <w:rtl/>
          <w:lang w:eastAsia="he-IL"/>
        </w:rPr>
      </w:pPr>
      <w:bookmarkStart w:id="6222" w:name="_ETM_Q1_9138098"/>
      <w:bookmarkStart w:id="6223" w:name="_ETM_Q1_9138161"/>
      <w:bookmarkEnd w:id="6222"/>
      <w:bookmarkEnd w:id="6223"/>
      <w:r>
        <w:rPr>
          <w:rFonts w:hint="cs"/>
          <w:rtl/>
          <w:lang w:eastAsia="he-IL"/>
        </w:rPr>
        <w:t xml:space="preserve">רק </w:t>
      </w:r>
      <w:proofErr w:type="spellStart"/>
      <w:r>
        <w:rPr>
          <w:rFonts w:hint="cs"/>
          <w:rtl/>
          <w:lang w:eastAsia="he-IL"/>
        </w:rPr>
        <w:t>התט"ר</w:t>
      </w:r>
      <w:proofErr w:type="spellEnd"/>
      <w:r>
        <w:rPr>
          <w:rFonts w:hint="cs"/>
          <w:rtl/>
          <w:lang w:eastAsia="he-IL"/>
        </w:rPr>
        <w:t xml:space="preserve">, אבל אחר </w:t>
      </w:r>
      <w:bookmarkStart w:id="6224" w:name="_ETM_Q1_9140213"/>
      <w:bookmarkEnd w:id="6224"/>
      <w:r>
        <w:rPr>
          <w:rFonts w:hint="cs"/>
          <w:rtl/>
          <w:lang w:eastAsia="he-IL"/>
        </w:rPr>
        <w:t xml:space="preserve">כך הם ממשיכים לקבל קצבה. </w:t>
      </w:r>
      <w:bookmarkStart w:id="6225" w:name="_ETM_Q1_9137465"/>
      <w:bookmarkEnd w:id="6225"/>
    </w:p>
    <w:p w14:paraId="45D3621F" w14:textId="77777777" w:rsidR="00231892" w:rsidRDefault="00231892" w:rsidP="00231892">
      <w:pPr>
        <w:rPr>
          <w:rtl/>
          <w:lang w:eastAsia="he-IL"/>
        </w:rPr>
      </w:pPr>
      <w:bookmarkStart w:id="6226" w:name="_ETM_Q1_9137537"/>
      <w:bookmarkStart w:id="6227" w:name="_ETM_Q1_9139041"/>
      <w:bookmarkEnd w:id="6226"/>
      <w:bookmarkEnd w:id="6227"/>
    </w:p>
    <w:p w14:paraId="08391BE6" w14:textId="490F170D" w:rsidR="00231892" w:rsidRDefault="00231892" w:rsidP="00231892">
      <w:pPr>
        <w:pStyle w:val="a4"/>
        <w:keepNext/>
        <w:rPr>
          <w:rtl/>
        </w:rPr>
      </w:pPr>
      <w:bookmarkStart w:id="6228" w:name="ET_speaker_נעה_בן_שבת_710"/>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228"/>
    </w:p>
    <w:p w14:paraId="2720D9C1" w14:textId="77777777" w:rsidR="00231892" w:rsidRDefault="00231892" w:rsidP="00231892">
      <w:pPr>
        <w:pStyle w:val="KeepWithNext"/>
        <w:rPr>
          <w:rtl/>
          <w:lang w:eastAsia="he-IL"/>
        </w:rPr>
      </w:pPr>
    </w:p>
    <w:p w14:paraId="08C7206B" w14:textId="22E292D2" w:rsidR="00231892" w:rsidRDefault="00231892" w:rsidP="00231892">
      <w:pPr>
        <w:rPr>
          <w:rtl/>
          <w:lang w:eastAsia="he-IL"/>
        </w:rPr>
      </w:pPr>
      <w:bookmarkStart w:id="6229" w:name="_ETM_Q1_9139698"/>
      <w:bookmarkStart w:id="6230" w:name="_ETM_Q1_9139753"/>
      <w:bookmarkEnd w:id="6229"/>
      <w:bookmarkEnd w:id="6230"/>
      <w:r>
        <w:rPr>
          <w:rFonts w:hint="cs"/>
          <w:rtl/>
          <w:lang w:eastAsia="he-IL"/>
        </w:rPr>
        <w:t xml:space="preserve">התגמולים נשארים לכל החיים, אני חושבת שאלה דברים ממש בעייתיים שנעשים פה. </w:t>
      </w:r>
      <w:bookmarkStart w:id="6231" w:name="_ETM_Q1_9145408"/>
      <w:bookmarkEnd w:id="6231"/>
      <w:r>
        <w:rPr>
          <w:rFonts w:hint="cs"/>
          <w:rtl/>
          <w:lang w:eastAsia="he-IL"/>
        </w:rPr>
        <w:t xml:space="preserve">הרובד הראשון, אף אחד לא דיבר על הרובד הראשון. </w:t>
      </w:r>
      <w:bookmarkStart w:id="6232" w:name="_ETM_Q1_9152464"/>
      <w:bookmarkEnd w:id="6232"/>
      <w:r>
        <w:rPr>
          <w:rFonts w:hint="cs"/>
          <w:rtl/>
          <w:lang w:eastAsia="he-IL"/>
        </w:rPr>
        <w:t xml:space="preserve">הבלבול שאת עושה כל הזמן בין שני הרבדים, אני </w:t>
      </w:r>
      <w:bookmarkStart w:id="6233" w:name="_ETM_Q1_9154569"/>
      <w:bookmarkEnd w:id="6233"/>
      <w:r>
        <w:rPr>
          <w:rFonts w:hint="cs"/>
          <w:rtl/>
          <w:lang w:eastAsia="he-IL"/>
        </w:rPr>
        <w:t>חושבת שהוא ממש מטעה.</w:t>
      </w:r>
    </w:p>
    <w:p w14:paraId="501D7508" w14:textId="77777777" w:rsidR="00231892" w:rsidRDefault="00231892" w:rsidP="00231892">
      <w:pPr>
        <w:rPr>
          <w:rtl/>
          <w:lang w:eastAsia="he-IL"/>
        </w:rPr>
      </w:pPr>
      <w:bookmarkStart w:id="6234" w:name="_ETM_Q1_9156906"/>
      <w:bookmarkStart w:id="6235" w:name="_ETM_Q1_9156978"/>
      <w:bookmarkEnd w:id="6234"/>
      <w:bookmarkEnd w:id="6235"/>
    </w:p>
    <w:p w14:paraId="7506BBA5" w14:textId="7715B213" w:rsidR="00231892" w:rsidRDefault="00231892" w:rsidP="00231892">
      <w:pPr>
        <w:pStyle w:val="af9"/>
        <w:keepNext/>
        <w:rPr>
          <w:rtl/>
          <w:lang w:eastAsia="he-IL"/>
        </w:rPr>
      </w:pPr>
      <w:bookmarkStart w:id="6236" w:name="ET_guest_ענת_קאופמן_711"/>
      <w:r w:rsidRPr="00231892">
        <w:rPr>
          <w:rStyle w:val="TagStyle"/>
          <w:rtl/>
        </w:rPr>
        <w:t xml:space="preserve"> &lt;&lt; אורח &gt;&gt; </w:t>
      </w:r>
      <w:r>
        <w:rPr>
          <w:rtl/>
          <w:lang w:eastAsia="he-IL"/>
        </w:rPr>
        <w:t>ענת קאופמן:</w:t>
      </w:r>
      <w:r w:rsidRPr="00231892">
        <w:rPr>
          <w:rStyle w:val="TagStyle"/>
          <w:rtl/>
        </w:rPr>
        <w:t xml:space="preserve"> &lt;&lt; אורח &gt;&gt;</w:t>
      </w:r>
      <w:r w:rsidR="00142C1E">
        <w:rPr>
          <w:rtl/>
          <w:lang w:eastAsia="he-IL"/>
        </w:rPr>
        <w:t xml:space="preserve"> </w:t>
      </w:r>
      <w:bookmarkEnd w:id="6236"/>
    </w:p>
    <w:p w14:paraId="24511F44" w14:textId="77777777" w:rsidR="00231892" w:rsidRDefault="00231892" w:rsidP="00231892">
      <w:pPr>
        <w:pStyle w:val="KeepWithNext"/>
        <w:rPr>
          <w:rtl/>
          <w:lang w:eastAsia="he-IL"/>
        </w:rPr>
      </w:pPr>
    </w:p>
    <w:p w14:paraId="6479F738" w14:textId="6B78AC38" w:rsidR="00231892" w:rsidRDefault="00231892" w:rsidP="00231892">
      <w:pPr>
        <w:rPr>
          <w:rtl/>
          <w:lang w:eastAsia="he-IL"/>
        </w:rPr>
      </w:pPr>
      <w:bookmarkStart w:id="6237" w:name="_ETM_Q1_9154011"/>
      <w:bookmarkStart w:id="6238" w:name="_ETM_Q1_9154067"/>
      <w:bookmarkEnd w:id="6237"/>
      <w:bookmarkEnd w:id="6238"/>
      <w:r>
        <w:rPr>
          <w:rFonts w:hint="cs"/>
          <w:rtl/>
          <w:lang w:eastAsia="he-IL"/>
        </w:rPr>
        <w:t xml:space="preserve">נעה, אני לא עושה בלבול, הרובד השני </w:t>
      </w:r>
      <w:bookmarkStart w:id="6239" w:name="_ETM_Q1_9158534"/>
      <w:bookmarkEnd w:id="6239"/>
      <w:r>
        <w:rPr>
          <w:rFonts w:hint="cs"/>
          <w:rtl/>
          <w:lang w:eastAsia="he-IL"/>
        </w:rPr>
        <w:t xml:space="preserve">- - - </w:t>
      </w:r>
      <w:bookmarkStart w:id="6240" w:name="_ETM_Q1_9159343"/>
      <w:bookmarkEnd w:id="6240"/>
    </w:p>
    <w:p w14:paraId="0E36622B" w14:textId="77777777" w:rsidR="00231892" w:rsidRDefault="00231892" w:rsidP="00231892">
      <w:pPr>
        <w:rPr>
          <w:rtl/>
          <w:lang w:eastAsia="he-IL"/>
        </w:rPr>
      </w:pPr>
      <w:bookmarkStart w:id="6241" w:name="_ETM_Q1_9159406"/>
      <w:bookmarkStart w:id="6242" w:name="_ETM_Q1_9157598"/>
      <w:bookmarkEnd w:id="6241"/>
      <w:bookmarkEnd w:id="6242"/>
    </w:p>
    <w:p w14:paraId="35F76F19" w14:textId="752563A7" w:rsidR="00231892" w:rsidRDefault="00231892" w:rsidP="00231892">
      <w:pPr>
        <w:pStyle w:val="af9"/>
        <w:keepNext/>
        <w:rPr>
          <w:rtl/>
          <w:lang w:eastAsia="he-IL"/>
        </w:rPr>
      </w:pPr>
      <w:bookmarkStart w:id="6243" w:name="ET_guest_רז_נזרי_712"/>
      <w:r w:rsidRPr="00231892">
        <w:rPr>
          <w:rStyle w:val="TagStyle"/>
          <w:rtl/>
        </w:rPr>
        <w:t xml:space="preserve"> &lt;&lt; אורח &gt;&gt; </w:t>
      </w:r>
      <w:r>
        <w:rPr>
          <w:rtl/>
          <w:lang w:eastAsia="he-IL"/>
        </w:rPr>
        <w:t>רז נזרי:</w:t>
      </w:r>
      <w:r w:rsidRPr="00231892">
        <w:rPr>
          <w:rStyle w:val="TagStyle"/>
          <w:rtl/>
        </w:rPr>
        <w:t xml:space="preserve"> &lt;&lt; אורח &gt;&gt;</w:t>
      </w:r>
      <w:r w:rsidR="00142C1E">
        <w:rPr>
          <w:rtl/>
          <w:lang w:eastAsia="he-IL"/>
        </w:rPr>
        <w:t xml:space="preserve"> </w:t>
      </w:r>
      <w:bookmarkEnd w:id="6243"/>
    </w:p>
    <w:p w14:paraId="61C9CB2E" w14:textId="77777777" w:rsidR="00231892" w:rsidRDefault="00231892" w:rsidP="00231892">
      <w:pPr>
        <w:pStyle w:val="KeepWithNext"/>
        <w:rPr>
          <w:rtl/>
          <w:lang w:eastAsia="he-IL"/>
        </w:rPr>
      </w:pPr>
    </w:p>
    <w:p w14:paraId="1A8BB0F6" w14:textId="54C14B4C" w:rsidR="00231892" w:rsidRDefault="00231892" w:rsidP="00231892">
      <w:pPr>
        <w:rPr>
          <w:rtl/>
          <w:lang w:eastAsia="he-IL"/>
        </w:rPr>
      </w:pPr>
      <w:bookmarkStart w:id="6244" w:name="_ETM_Q1_9158265"/>
      <w:bookmarkStart w:id="6245" w:name="_ETM_Q1_9158322"/>
      <w:bookmarkEnd w:id="6244"/>
      <w:bookmarkEnd w:id="6245"/>
      <w:r>
        <w:rPr>
          <w:rFonts w:hint="cs"/>
          <w:rtl/>
          <w:lang w:eastAsia="he-IL"/>
        </w:rPr>
        <w:t xml:space="preserve">אדוני יושב ראש, אני רוצה להשלים את </w:t>
      </w:r>
      <w:bookmarkStart w:id="6246" w:name="_ETM_Q1_9161734"/>
      <w:bookmarkEnd w:id="6246"/>
      <w:r>
        <w:rPr>
          <w:rFonts w:hint="cs"/>
          <w:rtl/>
          <w:lang w:eastAsia="he-IL"/>
        </w:rPr>
        <w:t xml:space="preserve">הדברים של היועצת המשפטית. מה שהיא אמרה לגבי הנושא </w:t>
      </w:r>
      <w:bookmarkStart w:id="6247" w:name="_ETM_Q1_9167762"/>
      <w:bookmarkEnd w:id="6247"/>
      <w:r>
        <w:rPr>
          <w:rFonts w:hint="cs"/>
          <w:rtl/>
          <w:lang w:eastAsia="he-IL"/>
        </w:rPr>
        <w:t xml:space="preserve">של חקיקה בכנסת לעומת מנגנון שמוארך, בגדול אני מבין בהחלט </w:t>
      </w:r>
      <w:bookmarkStart w:id="6248" w:name="_ETM_Q1_9170861"/>
      <w:bookmarkEnd w:id="6248"/>
      <w:r>
        <w:rPr>
          <w:rFonts w:hint="cs"/>
          <w:rtl/>
          <w:lang w:eastAsia="he-IL"/>
        </w:rPr>
        <w:t>ואני מכיר את זה, אני גם אמרתי את זה בשיחות</w:t>
      </w:r>
      <w:bookmarkStart w:id="6249" w:name="_ETM_Q1_9176580"/>
      <w:bookmarkEnd w:id="6249"/>
      <w:r>
        <w:rPr>
          <w:rFonts w:hint="cs"/>
          <w:rtl/>
          <w:lang w:eastAsia="he-IL"/>
        </w:rPr>
        <w:t xml:space="preserve"> הפנימיות, אני יודע שיש בעיה ולא אוהבים משפטית שמה שהכנסת </w:t>
      </w:r>
      <w:bookmarkStart w:id="6250" w:name="_ETM_Q1_9181514"/>
      <w:bookmarkEnd w:id="6250"/>
      <w:r>
        <w:rPr>
          <w:rFonts w:hint="cs"/>
          <w:rtl/>
          <w:lang w:eastAsia="he-IL"/>
        </w:rPr>
        <w:t>מחוקקת אחרי זה מוארך באישור של רשות מבצעת עד בלי</w:t>
      </w:r>
      <w:bookmarkStart w:id="6251" w:name="_ETM_Q1_9182198"/>
      <w:bookmarkEnd w:id="6251"/>
      <w:r>
        <w:rPr>
          <w:rFonts w:hint="cs"/>
          <w:rtl/>
          <w:lang w:eastAsia="he-IL"/>
        </w:rPr>
        <w:t xml:space="preserve"> די. אבל אחת משתיים, גברתי היועצת המשפטית של הוועדה, </w:t>
      </w:r>
      <w:bookmarkStart w:id="6252" w:name="_ETM_Q1_9185194"/>
      <w:bookmarkEnd w:id="6252"/>
      <w:r>
        <w:rPr>
          <w:rFonts w:hint="cs"/>
          <w:rtl/>
          <w:lang w:eastAsia="he-IL"/>
        </w:rPr>
        <w:t xml:space="preserve">אין בעיה, לא ביקשנו את זה, מצדי שהכנסת עכשיו בחוק </w:t>
      </w:r>
      <w:bookmarkStart w:id="6253" w:name="_ETM_Q1_9191393"/>
      <w:bookmarkEnd w:id="6253"/>
      <w:r>
        <w:rPr>
          <w:rFonts w:hint="cs"/>
          <w:rtl/>
          <w:lang w:eastAsia="he-IL"/>
        </w:rPr>
        <w:t xml:space="preserve">הראשי עכשיו תקבע מראש שהכוונה היא כל זמן שהסטטוס חטופים </w:t>
      </w:r>
      <w:bookmarkStart w:id="6254" w:name="_ETM_Q1_9196108"/>
      <w:bookmarkEnd w:id="6254"/>
      <w:r>
        <w:rPr>
          <w:rFonts w:hint="cs"/>
          <w:rtl/>
          <w:lang w:eastAsia="he-IL"/>
        </w:rPr>
        <w:t xml:space="preserve">נמצא. זו הייתה הבקשה הראשונית שלנו, אין מה לעצור </w:t>
      </w:r>
      <w:bookmarkStart w:id="6255" w:name="_ETM_Q1_9197791"/>
      <w:bookmarkEnd w:id="6255"/>
      <w:r>
        <w:rPr>
          <w:rFonts w:hint="cs"/>
          <w:rtl/>
          <w:lang w:eastAsia="he-IL"/>
        </w:rPr>
        <w:t xml:space="preserve">את זה באמצע. אם אתם רוצים בכוח לעשות תקופות אז </w:t>
      </w:r>
      <w:bookmarkStart w:id="6256" w:name="_ETM_Q1_9197544"/>
      <w:bookmarkEnd w:id="6256"/>
      <w:r>
        <w:rPr>
          <w:rFonts w:hint="cs"/>
          <w:rtl/>
          <w:lang w:eastAsia="he-IL"/>
        </w:rPr>
        <w:t xml:space="preserve">אל תעשו הגבלת תקופות, אבל לא צריך תקופות, מצדי, </w:t>
      </w:r>
      <w:bookmarkStart w:id="6257" w:name="_ETM_Q1_9206176"/>
      <w:bookmarkEnd w:id="6257"/>
      <w:r>
        <w:rPr>
          <w:rFonts w:hint="cs"/>
          <w:rtl/>
          <w:lang w:eastAsia="he-IL"/>
        </w:rPr>
        <w:t>בצדק, שהכנסת תקבע - - -</w:t>
      </w:r>
    </w:p>
    <w:p w14:paraId="770B27E5" w14:textId="77777777" w:rsidR="00231892" w:rsidRDefault="00231892" w:rsidP="00231892">
      <w:pPr>
        <w:rPr>
          <w:rtl/>
          <w:lang w:eastAsia="he-IL"/>
        </w:rPr>
      </w:pPr>
      <w:bookmarkStart w:id="6258" w:name="_ETM_Q1_9204323"/>
      <w:bookmarkStart w:id="6259" w:name="_ETM_Q1_9204366"/>
      <w:bookmarkStart w:id="6260" w:name="_ETM_Q1_9202939"/>
      <w:bookmarkEnd w:id="6258"/>
      <w:bookmarkEnd w:id="6259"/>
      <w:bookmarkEnd w:id="6260"/>
    </w:p>
    <w:p w14:paraId="4C273FB0" w14:textId="16283777" w:rsidR="00231892" w:rsidRDefault="00231892" w:rsidP="00231892">
      <w:pPr>
        <w:pStyle w:val="a4"/>
        <w:keepNext/>
        <w:rPr>
          <w:rtl/>
        </w:rPr>
      </w:pPr>
      <w:bookmarkStart w:id="6261" w:name="ET_speaker_נעה_בן_שבת_713"/>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261"/>
    </w:p>
    <w:p w14:paraId="10AD5DEF" w14:textId="77777777" w:rsidR="00231892" w:rsidRDefault="00231892" w:rsidP="00231892">
      <w:pPr>
        <w:pStyle w:val="KeepWithNext"/>
        <w:rPr>
          <w:rtl/>
          <w:lang w:eastAsia="he-IL"/>
        </w:rPr>
      </w:pPr>
    </w:p>
    <w:p w14:paraId="2673A787" w14:textId="5E060E1D" w:rsidR="00231892" w:rsidRDefault="00231892" w:rsidP="00231892">
      <w:pPr>
        <w:rPr>
          <w:rtl/>
          <w:lang w:eastAsia="he-IL"/>
        </w:rPr>
      </w:pPr>
      <w:bookmarkStart w:id="6262" w:name="_ETM_Q1_9203366"/>
      <w:bookmarkStart w:id="6263" w:name="_ETM_Q1_9203404"/>
      <w:bookmarkEnd w:id="6262"/>
      <w:bookmarkEnd w:id="6263"/>
      <w:r>
        <w:rPr>
          <w:rFonts w:hint="cs"/>
          <w:rtl/>
          <w:lang w:eastAsia="he-IL"/>
        </w:rPr>
        <w:t xml:space="preserve">אז אפשר לקבוע את </w:t>
      </w:r>
      <w:bookmarkStart w:id="6264" w:name="_ETM_Q1_9205722"/>
      <w:bookmarkEnd w:id="6264"/>
      <w:r>
        <w:rPr>
          <w:rFonts w:hint="cs"/>
          <w:rtl/>
          <w:lang w:eastAsia="he-IL"/>
        </w:rPr>
        <w:t xml:space="preserve">זה בלי הגבלת זמן, אדוני. </w:t>
      </w:r>
      <w:bookmarkStart w:id="6265" w:name="_ETM_Q1_9208426"/>
      <w:bookmarkEnd w:id="6265"/>
    </w:p>
    <w:p w14:paraId="29BBC6CD" w14:textId="77777777" w:rsidR="00231892" w:rsidRDefault="00231892" w:rsidP="00231892">
      <w:pPr>
        <w:rPr>
          <w:rtl/>
          <w:lang w:eastAsia="he-IL"/>
        </w:rPr>
      </w:pPr>
      <w:bookmarkStart w:id="6266" w:name="_ETM_Q1_9208463"/>
      <w:bookmarkEnd w:id="6266"/>
    </w:p>
    <w:p w14:paraId="0C4D2741" w14:textId="64F1A389" w:rsidR="00231892" w:rsidRDefault="00231892" w:rsidP="00231892">
      <w:pPr>
        <w:pStyle w:val="af9"/>
        <w:keepNext/>
        <w:rPr>
          <w:rtl/>
          <w:lang w:eastAsia="he-IL"/>
        </w:rPr>
      </w:pPr>
      <w:bookmarkStart w:id="6267" w:name="ET_guest_רז_נזרי_714"/>
      <w:r w:rsidRPr="00231892">
        <w:rPr>
          <w:rStyle w:val="TagStyle"/>
          <w:rtl/>
        </w:rPr>
        <w:t xml:space="preserve"> &lt;&lt; אורח &gt;&gt; </w:t>
      </w:r>
      <w:r>
        <w:rPr>
          <w:rtl/>
          <w:lang w:eastAsia="he-IL"/>
        </w:rPr>
        <w:t>רז נזרי:</w:t>
      </w:r>
      <w:r w:rsidRPr="00231892">
        <w:rPr>
          <w:rStyle w:val="TagStyle"/>
          <w:rtl/>
        </w:rPr>
        <w:t xml:space="preserve"> &lt;&lt; אורח &gt;&gt;</w:t>
      </w:r>
      <w:r w:rsidR="00142C1E">
        <w:rPr>
          <w:rtl/>
          <w:lang w:eastAsia="he-IL"/>
        </w:rPr>
        <w:t xml:space="preserve"> </w:t>
      </w:r>
      <w:bookmarkEnd w:id="6267"/>
    </w:p>
    <w:p w14:paraId="7A7F71C6" w14:textId="77777777" w:rsidR="00231892" w:rsidRDefault="00231892" w:rsidP="00231892">
      <w:pPr>
        <w:pStyle w:val="KeepWithNext"/>
        <w:rPr>
          <w:rtl/>
          <w:lang w:eastAsia="he-IL"/>
        </w:rPr>
      </w:pPr>
    </w:p>
    <w:p w14:paraId="638E53F9" w14:textId="66E6D341" w:rsidR="00231892" w:rsidRDefault="00231892" w:rsidP="00231892">
      <w:pPr>
        <w:rPr>
          <w:rtl/>
          <w:lang w:eastAsia="he-IL"/>
        </w:rPr>
      </w:pPr>
      <w:bookmarkStart w:id="6268" w:name="_ETM_Q1_9210172"/>
      <w:bookmarkStart w:id="6269" w:name="_ETM_Q1_9210209"/>
      <w:bookmarkEnd w:id="6268"/>
      <w:bookmarkEnd w:id="6269"/>
      <w:r>
        <w:rPr>
          <w:rFonts w:hint="cs"/>
          <w:rtl/>
          <w:lang w:eastAsia="he-IL"/>
        </w:rPr>
        <w:t xml:space="preserve">גברתי, אף אחד לא הולך להרוויח </w:t>
      </w:r>
      <w:bookmarkStart w:id="6270" w:name="_ETM_Q1_9207403"/>
      <w:bookmarkEnd w:id="6270"/>
      <w:r>
        <w:rPr>
          <w:rFonts w:hint="cs"/>
          <w:rtl/>
          <w:lang w:eastAsia="he-IL"/>
        </w:rPr>
        <w:t xml:space="preserve">מהאירוע הזה ואני מבקש שתבינו - - - </w:t>
      </w:r>
    </w:p>
    <w:p w14:paraId="683DAB67" w14:textId="77777777" w:rsidR="00231892" w:rsidRDefault="00231892" w:rsidP="00231892">
      <w:pPr>
        <w:rPr>
          <w:rtl/>
          <w:lang w:eastAsia="he-IL"/>
        </w:rPr>
      </w:pPr>
      <w:bookmarkStart w:id="6271" w:name="_ETM_Q1_9209970"/>
      <w:bookmarkStart w:id="6272" w:name="_ETM_Q1_9210011"/>
      <w:bookmarkEnd w:id="6271"/>
      <w:bookmarkEnd w:id="6272"/>
    </w:p>
    <w:p w14:paraId="1FBA512A" w14:textId="57B4C81A" w:rsidR="00231892" w:rsidRDefault="00231892" w:rsidP="00231892">
      <w:pPr>
        <w:pStyle w:val="a4"/>
        <w:keepNext/>
        <w:rPr>
          <w:rtl/>
        </w:rPr>
      </w:pPr>
      <w:bookmarkStart w:id="6273" w:name="ET_speaker_נעה_בן_שבת_715"/>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273"/>
    </w:p>
    <w:p w14:paraId="5EE14E05" w14:textId="77777777" w:rsidR="00231892" w:rsidRDefault="00231892" w:rsidP="00231892">
      <w:pPr>
        <w:pStyle w:val="KeepWithNext"/>
        <w:rPr>
          <w:rtl/>
          <w:lang w:eastAsia="he-IL"/>
        </w:rPr>
      </w:pPr>
    </w:p>
    <w:p w14:paraId="7B57480E" w14:textId="013F439A" w:rsidR="00231892" w:rsidRDefault="00231892" w:rsidP="00231892">
      <w:pPr>
        <w:rPr>
          <w:rtl/>
          <w:lang w:eastAsia="he-IL"/>
        </w:rPr>
      </w:pPr>
      <w:bookmarkStart w:id="6274" w:name="_ETM_Q1_9211904"/>
      <w:bookmarkStart w:id="6275" w:name="_ETM_Q1_9211936"/>
      <w:bookmarkEnd w:id="6274"/>
      <w:bookmarkEnd w:id="6275"/>
      <w:r>
        <w:rPr>
          <w:rFonts w:hint="cs"/>
          <w:rtl/>
          <w:lang w:eastAsia="he-IL"/>
        </w:rPr>
        <w:t xml:space="preserve">אדוני, </w:t>
      </w:r>
      <w:bookmarkStart w:id="6276" w:name="_ETM_Q1_9213484"/>
      <w:bookmarkEnd w:id="6276"/>
      <w:r>
        <w:rPr>
          <w:rFonts w:hint="cs"/>
          <w:rtl/>
          <w:lang w:eastAsia="he-IL"/>
        </w:rPr>
        <w:t xml:space="preserve">יש שתי אפשרויות. מבחינת איך שבנוי חוק במדינת ישראל והסמכות </w:t>
      </w:r>
      <w:bookmarkStart w:id="6277" w:name="_ETM_Q1_9220090"/>
      <w:bookmarkEnd w:id="6277"/>
      <w:r>
        <w:rPr>
          <w:rFonts w:hint="cs"/>
          <w:rtl/>
          <w:lang w:eastAsia="he-IL"/>
        </w:rPr>
        <w:t xml:space="preserve">לקבוע את תוקפו יש שתי אפשרויות, יש אפשרות לקבוע אותו </w:t>
      </w:r>
      <w:bookmarkStart w:id="6278" w:name="_ETM_Q1_9223105"/>
      <w:bookmarkEnd w:id="6278"/>
      <w:r>
        <w:rPr>
          <w:rFonts w:hint="cs"/>
          <w:rtl/>
          <w:lang w:eastAsia="he-IL"/>
        </w:rPr>
        <w:t xml:space="preserve">עם תפוגה, עם מועד של הארכות, אבל הארכות לא </w:t>
      </w:r>
      <w:bookmarkStart w:id="6279" w:name="_ETM_Q1_9226018"/>
      <w:bookmarkEnd w:id="6279"/>
      <w:r>
        <w:rPr>
          <w:rFonts w:hint="cs"/>
          <w:rtl/>
          <w:lang w:eastAsia="he-IL"/>
        </w:rPr>
        <w:t xml:space="preserve">יכולות להיות בלתי מוגבלות בזמן, ויש אפשרות לקבוע אותו </w:t>
      </w:r>
      <w:bookmarkStart w:id="6280" w:name="_ETM_Q1_9233635"/>
      <w:bookmarkEnd w:id="6280"/>
      <w:r>
        <w:rPr>
          <w:rFonts w:hint="cs"/>
          <w:rtl/>
          <w:lang w:eastAsia="he-IL"/>
        </w:rPr>
        <w:t>כהוראה קבועה. אם רוצים ללכת להוראה קבועה יש ל</w:t>
      </w:r>
      <w:bookmarkStart w:id="6281" w:name="_ETM_Q1_9235355"/>
      <w:bookmarkEnd w:id="6281"/>
      <w:r>
        <w:rPr>
          <w:rFonts w:hint="cs"/>
          <w:rtl/>
          <w:lang w:eastAsia="he-IL"/>
        </w:rPr>
        <w:t xml:space="preserve">זה מחירים, מדוע? כי אנחנו עדיין לא יודעים מה בדיוק </w:t>
      </w:r>
      <w:bookmarkStart w:id="6282" w:name="_ETM_Q1_9237268"/>
      <w:bookmarkEnd w:id="6282"/>
      <w:r>
        <w:rPr>
          <w:rFonts w:hint="cs"/>
          <w:rtl/>
          <w:lang w:eastAsia="he-IL"/>
        </w:rPr>
        <w:t>המשפחות צריכות, רוצים לתת את זה עכשיו כסיוע ראשוני</w:t>
      </w:r>
      <w:bookmarkStart w:id="6283" w:name="_ETM_Q1_9242125"/>
      <w:bookmarkEnd w:id="6283"/>
      <w:r>
        <w:rPr>
          <w:rFonts w:hint="cs"/>
          <w:rtl/>
          <w:lang w:eastAsia="he-IL"/>
        </w:rPr>
        <w:t xml:space="preserve"> באמת כדי לבנות אחר כך מודל שהוא יותר - - -</w:t>
      </w:r>
      <w:bookmarkStart w:id="6284" w:name="_ETM_Q1_9241843"/>
      <w:bookmarkEnd w:id="6284"/>
    </w:p>
    <w:p w14:paraId="37EBAC14" w14:textId="77777777" w:rsidR="00231892" w:rsidRDefault="00231892" w:rsidP="00231892">
      <w:pPr>
        <w:rPr>
          <w:rtl/>
          <w:lang w:eastAsia="he-IL"/>
        </w:rPr>
      </w:pPr>
      <w:bookmarkStart w:id="6285" w:name="_ETM_Q1_9241900"/>
      <w:bookmarkStart w:id="6286" w:name="_ETM_Q1_9249065"/>
      <w:bookmarkEnd w:id="6285"/>
      <w:bookmarkEnd w:id="6286"/>
    </w:p>
    <w:p w14:paraId="0317899B" w14:textId="14664AAB" w:rsidR="00231892" w:rsidRDefault="00231892" w:rsidP="00231892">
      <w:pPr>
        <w:pStyle w:val="a4"/>
        <w:keepNext/>
        <w:rPr>
          <w:rtl/>
        </w:rPr>
      </w:pPr>
      <w:bookmarkStart w:id="6287" w:name="ET_speaker_6158_717"/>
      <w:r w:rsidRPr="00231892">
        <w:rPr>
          <w:rStyle w:val="TagStyle"/>
          <w:rtl/>
        </w:rPr>
        <w:t xml:space="preserve"> &lt;&lt; דובר &gt;&gt; </w:t>
      </w:r>
      <w:r>
        <w:rPr>
          <w:rtl/>
        </w:rPr>
        <w:t>אפרת רייטן מרום (העבודה):</w:t>
      </w:r>
      <w:r w:rsidRPr="00231892">
        <w:rPr>
          <w:rStyle w:val="TagStyle"/>
          <w:rtl/>
        </w:rPr>
        <w:t xml:space="preserve"> &lt;&lt; דובר &gt;&gt;</w:t>
      </w:r>
      <w:r w:rsidR="00142C1E">
        <w:rPr>
          <w:rtl/>
        </w:rPr>
        <w:t xml:space="preserve"> </w:t>
      </w:r>
      <w:bookmarkEnd w:id="6287"/>
    </w:p>
    <w:p w14:paraId="1B8EFD49" w14:textId="77777777" w:rsidR="00231892" w:rsidRDefault="00231892" w:rsidP="00231892">
      <w:pPr>
        <w:pStyle w:val="KeepWithNext"/>
        <w:rPr>
          <w:rtl/>
          <w:lang w:eastAsia="he-IL"/>
        </w:rPr>
      </w:pPr>
    </w:p>
    <w:p w14:paraId="6C2E42A0" w14:textId="6A4C1870" w:rsidR="00231892" w:rsidRDefault="00231892" w:rsidP="00231892">
      <w:pPr>
        <w:rPr>
          <w:rtl/>
          <w:lang w:eastAsia="he-IL"/>
        </w:rPr>
      </w:pPr>
      <w:bookmarkStart w:id="6288" w:name="_ETM_Q1_9249423"/>
      <w:bookmarkStart w:id="6289" w:name="_ETM_Q1_9249457"/>
      <w:bookmarkEnd w:id="6288"/>
      <w:bookmarkEnd w:id="6289"/>
      <w:r>
        <w:rPr>
          <w:rFonts w:hint="cs"/>
          <w:rtl/>
          <w:lang w:eastAsia="he-IL"/>
        </w:rPr>
        <w:t xml:space="preserve">נעה, אני חושבת, את יודעת היטב </w:t>
      </w:r>
      <w:bookmarkStart w:id="6290" w:name="_ETM_Q1_9258362"/>
      <w:bookmarkEnd w:id="6290"/>
      <w:r>
        <w:rPr>
          <w:rFonts w:hint="cs"/>
          <w:rtl/>
          <w:lang w:eastAsia="he-IL"/>
        </w:rPr>
        <w:t xml:space="preserve">שחקיקה אפשר לתקן. </w:t>
      </w:r>
      <w:bookmarkStart w:id="6291" w:name="_ETM_Q1_9255374"/>
      <w:bookmarkEnd w:id="6291"/>
    </w:p>
    <w:p w14:paraId="142B872C" w14:textId="77777777" w:rsidR="00231892" w:rsidRDefault="00231892" w:rsidP="00231892">
      <w:pPr>
        <w:rPr>
          <w:rtl/>
          <w:lang w:eastAsia="he-IL"/>
        </w:rPr>
      </w:pPr>
      <w:bookmarkStart w:id="6292" w:name="_ETM_Q1_9255407"/>
      <w:bookmarkStart w:id="6293" w:name="_ETM_Q1_9256702"/>
      <w:bookmarkEnd w:id="6292"/>
      <w:bookmarkEnd w:id="6293"/>
    </w:p>
    <w:p w14:paraId="01990D58" w14:textId="5BCA0DFC" w:rsidR="00231892" w:rsidRDefault="00231892" w:rsidP="00231892">
      <w:pPr>
        <w:pStyle w:val="a4"/>
        <w:keepNext/>
        <w:rPr>
          <w:rtl/>
        </w:rPr>
      </w:pPr>
      <w:bookmarkStart w:id="6294" w:name="ET_speaker_נעה_בן_שבת_718"/>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294"/>
    </w:p>
    <w:p w14:paraId="2B83E8A1" w14:textId="77777777" w:rsidR="00231892" w:rsidRDefault="00231892" w:rsidP="00231892">
      <w:pPr>
        <w:pStyle w:val="KeepWithNext"/>
        <w:rPr>
          <w:rtl/>
          <w:lang w:eastAsia="he-IL"/>
        </w:rPr>
      </w:pPr>
    </w:p>
    <w:p w14:paraId="17F0B40A" w14:textId="767A52E8" w:rsidR="00231892" w:rsidRDefault="00231892" w:rsidP="00231892">
      <w:pPr>
        <w:rPr>
          <w:rtl/>
          <w:lang w:eastAsia="he-IL"/>
        </w:rPr>
      </w:pPr>
      <w:bookmarkStart w:id="6295" w:name="_ETM_Q1_9257044"/>
      <w:bookmarkStart w:id="6296" w:name="_ETM_Q1_9257065"/>
      <w:bookmarkEnd w:id="6295"/>
      <w:bookmarkEnd w:id="6296"/>
      <w:r>
        <w:rPr>
          <w:rFonts w:hint="cs"/>
          <w:rtl/>
          <w:lang w:eastAsia="he-IL"/>
        </w:rPr>
        <w:t xml:space="preserve">נכון. </w:t>
      </w:r>
    </w:p>
    <w:p w14:paraId="7BE39B91" w14:textId="77777777" w:rsidR="00231892" w:rsidRDefault="00231892" w:rsidP="00231892">
      <w:pPr>
        <w:rPr>
          <w:rtl/>
          <w:lang w:eastAsia="he-IL"/>
        </w:rPr>
      </w:pPr>
      <w:bookmarkStart w:id="6297" w:name="_ETM_Q1_9259790"/>
      <w:bookmarkStart w:id="6298" w:name="_ETM_Q1_9259836"/>
      <w:bookmarkStart w:id="6299" w:name="_ETM_Q1_9262143"/>
      <w:bookmarkEnd w:id="6297"/>
      <w:bookmarkEnd w:id="6298"/>
      <w:bookmarkEnd w:id="6299"/>
    </w:p>
    <w:p w14:paraId="14495A84" w14:textId="63819F71" w:rsidR="00231892" w:rsidRDefault="00231892" w:rsidP="00231892">
      <w:pPr>
        <w:pStyle w:val="a4"/>
        <w:keepNext/>
        <w:rPr>
          <w:rtl/>
        </w:rPr>
      </w:pPr>
      <w:bookmarkStart w:id="6300" w:name="ET_speaker_6158_719"/>
      <w:r w:rsidRPr="00231892">
        <w:rPr>
          <w:rStyle w:val="TagStyle"/>
          <w:rtl/>
        </w:rPr>
        <w:t xml:space="preserve"> &lt;&lt; דובר &gt;&gt; </w:t>
      </w:r>
      <w:r>
        <w:rPr>
          <w:rtl/>
        </w:rPr>
        <w:t>אפרת רייטן מרום (העבודה):</w:t>
      </w:r>
      <w:r w:rsidRPr="00231892">
        <w:rPr>
          <w:rStyle w:val="TagStyle"/>
          <w:rtl/>
        </w:rPr>
        <w:t xml:space="preserve"> &lt;&lt; דובר &gt;&gt;</w:t>
      </w:r>
      <w:r w:rsidR="00142C1E">
        <w:rPr>
          <w:rtl/>
        </w:rPr>
        <w:t xml:space="preserve"> </w:t>
      </w:r>
      <w:bookmarkEnd w:id="6300"/>
    </w:p>
    <w:p w14:paraId="1E626807" w14:textId="77777777" w:rsidR="00231892" w:rsidRDefault="00231892" w:rsidP="00231892">
      <w:pPr>
        <w:pStyle w:val="KeepWithNext"/>
        <w:rPr>
          <w:rtl/>
          <w:lang w:eastAsia="he-IL"/>
        </w:rPr>
      </w:pPr>
    </w:p>
    <w:p w14:paraId="15192829" w14:textId="31DB9DCA" w:rsidR="00231892" w:rsidRDefault="00231892" w:rsidP="00231892">
      <w:pPr>
        <w:rPr>
          <w:rtl/>
          <w:lang w:eastAsia="he-IL"/>
        </w:rPr>
      </w:pPr>
      <w:bookmarkStart w:id="6301" w:name="_ETM_Q1_9262566"/>
      <w:bookmarkStart w:id="6302" w:name="_ETM_Q1_9262588"/>
      <w:bookmarkEnd w:id="6301"/>
      <w:bookmarkEnd w:id="6302"/>
      <w:r>
        <w:rPr>
          <w:rFonts w:hint="cs"/>
          <w:rtl/>
          <w:lang w:eastAsia="he-IL"/>
        </w:rPr>
        <w:t xml:space="preserve">לא, הרציונל שלי הפוך משלך. בסוף </w:t>
      </w:r>
      <w:bookmarkStart w:id="6303" w:name="_ETM_Q1_9267277"/>
      <w:bookmarkEnd w:id="6303"/>
      <w:r>
        <w:rPr>
          <w:rFonts w:hint="cs"/>
          <w:rtl/>
          <w:lang w:eastAsia="he-IL"/>
        </w:rPr>
        <w:t>אנחנו נמצאים - - -</w:t>
      </w:r>
      <w:bookmarkStart w:id="6304" w:name="_ETM_Q1_9265168"/>
      <w:bookmarkEnd w:id="6304"/>
    </w:p>
    <w:p w14:paraId="66F61561" w14:textId="77777777" w:rsidR="00231892" w:rsidRDefault="00231892" w:rsidP="00231892">
      <w:pPr>
        <w:rPr>
          <w:rtl/>
          <w:lang w:eastAsia="he-IL"/>
        </w:rPr>
      </w:pPr>
      <w:bookmarkStart w:id="6305" w:name="_ETM_Q1_9265218"/>
      <w:bookmarkStart w:id="6306" w:name="_ETM_Q1_9267272"/>
      <w:bookmarkEnd w:id="6305"/>
      <w:bookmarkEnd w:id="6306"/>
    </w:p>
    <w:p w14:paraId="360FF20F" w14:textId="15D9A524" w:rsidR="00231892" w:rsidRDefault="00231892" w:rsidP="00231892">
      <w:pPr>
        <w:pStyle w:val="a4"/>
        <w:keepNext/>
        <w:rPr>
          <w:rtl/>
        </w:rPr>
      </w:pPr>
      <w:bookmarkStart w:id="6307" w:name="ET_speaker_נעה_בן_שבת_720"/>
      <w:r w:rsidRPr="00231892">
        <w:rPr>
          <w:rStyle w:val="TagStyle"/>
          <w:rtl/>
        </w:rPr>
        <w:t xml:space="preserve"> &lt;&lt; דובר &gt;&gt; </w:t>
      </w:r>
      <w:r>
        <w:rPr>
          <w:rtl/>
        </w:rPr>
        <w:t>נעה בן שבת:</w:t>
      </w:r>
      <w:r w:rsidRPr="00231892">
        <w:rPr>
          <w:rStyle w:val="TagStyle"/>
          <w:rtl/>
        </w:rPr>
        <w:t xml:space="preserve"> &lt;&lt; דובר &gt;&gt;</w:t>
      </w:r>
      <w:r w:rsidR="00142C1E">
        <w:rPr>
          <w:rtl/>
        </w:rPr>
        <w:t xml:space="preserve"> </w:t>
      </w:r>
      <w:bookmarkEnd w:id="6307"/>
    </w:p>
    <w:p w14:paraId="1B49F8D8" w14:textId="77777777" w:rsidR="00231892" w:rsidRDefault="00231892" w:rsidP="00231892">
      <w:pPr>
        <w:pStyle w:val="KeepWithNext"/>
        <w:rPr>
          <w:rtl/>
          <w:lang w:eastAsia="he-IL"/>
        </w:rPr>
      </w:pPr>
    </w:p>
    <w:p w14:paraId="4091C8ED" w14:textId="2884F39C" w:rsidR="00231892" w:rsidRDefault="00231892" w:rsidP="00231892">
      <w:pPr>
        <w:rPr>
          <w:rtl/>
          <w:lang w:eastAsia="he-IL"/>
        </w:rPr>
      </w:pPr>
      <w:bookmarkStart w:id="6308" w:name="_ETM_Q1_9267683"/>
      <w:bookmarkStart w:id="6309" w:name="_ETM_Q1_9267703"/>
      <w:bookmarkEnd w:id="6308"/>
      <w:bookmarkEnd w:id="6309"/>
      <w:r>
        <w:rPr>
          <w:rFonts w:hint="cs"/>
          <w:rtl/>
          <w:lang w:eastAsia="he-IL"/>
        </w:rPr>
        <w:t xml:space="preserve">לעולם לא יתקנו, ברור שלעולם </w:t>
      </w:r>
      <w:bookmarkStart w:id="6310" w:name="_ETM_Q1_9271579"/>
      <w:bookmarkEnd w:id="6310"/>
      <w:r>
        <w:rPr>
          <w:rFonts w:hint="cs"/>
          <w:rtl/>
          <w:lang w:eastAsia="he-IL"/>
        </w:rPr>
        <w:t>לא יהיה ה - - -</w:t>
      </w:r>
      <w:bookmarkStart w:id="6311" w:name="_ETM_Q1_9273038"/>
      <w:bookmarkEnd w:id="6311"/>
    </w:p>
    <w:p w14:paraId="089FAF08" w14:textId="77777777" w:rsidR="005F2169" w:rsidRDefault="005F2169" w:rsidP="00231892">
      <w:pPr>
        <w:rPr>
          <w:rtl/>
          <w:lang w:eastAsia="he-IL"/>
        </w:rPr>
      </w:pPr>
      <w:bookmarkStart w:id="6312" w:name="_ETM_Q1_9273087"/>
      <w:bookmarkStart w:id="6313" w:name="_ETM_Q1_9275530"/>
      <w:bookmarkEnd w:id="6312"/>
      <w:bookmarkEnd w:id="6313"/>
    </w:p>
    <w:p w14:paraId="39CB572E" w14:textId="6C92EB8E" w:rsidR="005F2169" w:rsidRDefault="005F2169" w:rsidP="005F2169">
      <w:pPr>
        <w:pStyle w:val="a4"/>
        <w:keepNext/>
        <w:rPr>
          <w:rtl/>
        </w:rPr>
      </w:pPr>
      <w:bookmarkStart w:id="6314" w:name="ET_speaker_6158_721"/>
      <w:r w:rsidRPr="005F2169">
        <w:rPr>
          <w:rStyle w:val="TagStyle"/>
          <w:rtl/>
        </w:rPr>
        <w:t xml:space="preserve"> &lt;&lt; דובר &gt;&gt; </w:t>
      </w:r>
      <w:r>
        <w:rPr>
          <w:rtl/>
        </w:rPr>
        <w:t>אפרת רייטן מרום (העבודה):</w:t>
      </w:r>
      <w:r w:rsidRPr="005F2169">
        <w:rPr>
          <w:rStyle w:val="TagStyle"/>
          <w:rtl/>
        </w:rPr>
        <w:t xml:space="preserve"> &lt;&lt; דובר &gt;&gt;</w:t>
      </w:r>
      <w:r w:rsidR="00142C1E">
        <w:rPr>
          <w:rtl/>
        </w:rPr>
        <w:t xml:space="preserve"> </w:t>
      </w:r>
      <w:bookmarkEnd w:id="6314"/>
    </w:p>
    <w:p w14:paraId="514F70A8" w14:textId="77777777" w:rsidR="005F2169" w:rsidRDefault="005F2169" w:rsidP="005F2169">
      <w:pPr>
        <w:pStyle w:val="KeepWithNext"/>
        <w:rPr>
          <w:rtl/>
          <w:lang w:eastAsia="he-IL"/>
        </w:rPr>
      </w:pPr>
    </w:p>
    <w:p w14:paraId="2B8F4810" w14:textId="01F4F69E" w:rsidR="005F2169" w:rsidRDefault="005F2169" w:rsidP="005F2169">
      <w:pPr>
        <w:rPr>
          <w:rtl/>
          <w:lang w:eastAsia="he-IL"/>
        </w:rPr>
      </w:pPr>
      <w:bookmarkStart w:id="6315" w:name="_ETM_Q1_9276055"/>
      <w:bookmarkStart w:id="6316" w:name="_ETM_Q1_9276111"/>
      <w:bookmarkEnd w:id="6315"/>
      <w:bookmarkEnd w:id="6316"/>
      <w:r>
        <w:rPr>
          <w:rFonts w:hint="cs"/>
          <w:rtl/>
          <w:lang w:eastAsia="he-IL"/>
        </w:rPr>
        <w:t xml:space="preserve">זה לא נכון. אני רוצה </w:t>
      </w:r>
      <w:bookmarkStart w:id="6317" w:name="_ETM_Q1_9274200"/>
      <w:bookmarkEnd w:id="6317"/>
      <w:r>
        <w:rPr>
          <w:rFonts w:hint="cs"/>
          <w:rtl/>
          <w:lang w:eastAsia="he-IL"/>
        </w:rPr>
        <w:t xml:space="preserve">לתת לך אפשרות להסתכלות אחרת על הדברים. אני חושבת שאנחנו נמצאים בתקופה של אי ודאות מוחלטת שאנחנו מנסים </w:t>
      </w:r>
      <w:bookmarkStart w:id="6318" w:name="_ETM_Q1_9282822"/>
      <w:bookmarkEnd w:id="6318"/>
      <w:r>
        <w:rPr>
          <w:rFonts w:hint="cs"/>
          <w:rtl/>
          <w:lang w:eastAsia="he-IL"/>
        </w:rPr>
        <w:t xml:space="preserve">בתוכה לייצר ודאויות. אני חושבת שלתת פה גם למשפחות של </w:t>
      </w:r>
      <w:bookmarkStart w:id="6319" w:name="_ETM_Q1_9290487"/>
      <w:bookmarkEnd w:id="6319"/>
      <w:r>
        <w:rPr>
          <w:rFonts w:hint="cs"/>
          <w:rtl/>
          <w:lang w:eastAsia="he-IL"/>
        </w:rPr>
        <w:t xml:space="preserve">החטופים והנעדרים את ההבנה שאנחנו איתם עד אשר אדם </w:t>
      </w:r>
      <w:bookmarkStart w:id="6320" w:name="_ETM_Q1_9293307"/>
      <w:bookmarkEnd w:id="6320"/>
      <w:r>
        <w:rPr>
          <w:rFonts w:hint="cs"/>
          <w:rtl/>
          <w:lang w:eastAsia="he-IL"/>
        </w:rPr>
        <w:t>יחזור בעזרת ה' או יימצא כחלל, עצם העובדה שאנחנו מכניסים</w:t>
      </w:r>
      <w:bookmarkStart w:id="6321" w:name="_ETM_Q1_9302459"/>
      <w:bookmarkEnd w:id="6321"/>
      <w:r>
        <w:rPr>
          <w:rFonts w:hint="cs"/>
          <w:rtl/>
          <w:lang w:eastAsia="he-IL"/>
        </w:rPr>
        <w:t xml:space="preserve"> את זה לחוק ולא קוצבים את זה בתקופות של חודשים </w:t>
      </w:r>
      <w:bookmarkStart w:id="6322" w:name="_ETM_Q1_9308011"/>
      <w:bookmarkEnd w:id="6322"/>
      <w:r>
        <w:rPr>
          <w:rFonts w:hint="cs"/>
          <w:rtl/>
          <w:lang w:eastAsia="he-IL"/>
        </w:rPr>
        <w:t xml:space="preserve">ושנים, יש לזה משמעות מאוד מאוד חשובה בעיניי, גם ערכית </w:t>
      </w:r>
      <w:bookmarkStart w:id="6323" w:name="_ETM_Q1_9313827"/>
      <w:bookmarkEnd w:id="6323"/>
      <w:r>
        <w:rPr>
          <w:rFonts w:hint="cs"/>
          <w:rtl/>
          <w:lang w:eastAsia="he-IL"/>
        </w:rPr>
        <w:t xml:space="preserve">וגם עבור המשפחות עצמן. לכן אני חושבת שיש כאן את </w:t>
      </w:r>
      <w:bookmarkStart w:id="6324" w:name="_ETM_Q1_9315937"/>
      <w:bookmarkEnd w:id="6324"/>
      <w:r>
        <w:rPr>
          <w:rFonts w:hint="cs"/>
          <w:rtl/>
          <w:lang w:eastAsia="he-IL"/>
        </w:rPr>
        <w:t xml:space="preserve">הפתרון הזה, אפשר לקבוע את זה. ככל שיהיו פה שינויים </w:t>
      </w:r>
      <w:bookmarkStart w:id="6325" w:name="_ETM_Q1_9320943"/>
      <w:bookmarkEnd w:id="6325"/>
      <w:r>
        <w:rPr>
          <w:rFonts w:hint="cs"/>
          <w:rtl/>
          <w:lang w:eastAsia="he-IL"/>
        </w:rPr>
        <w:t xml:space="preserve">במהלך הזמן אפשר יהיה להתכנס, הוועדה מתכנסת, יודעת לעבוד </w:t>
      </w:r>
      <w:bookmarkStart w:id="6326" w:name="_ETM_Q1_9323758"/>
      <w:bookmarkEnd w:id="6326"/>
      <w:r>
        <w:rPr>
          <w:rFonts w:hint="cs"/>
          <w:rtl/>
          <w:lang w:eastAsia="he-IL"/>
        </w:rPr>
        <w:t>מקצועית יפה מאוד, זו אחת הוועדות הטובות הרי ביותר שיש</w:t>
      </w:r>
      <w:bookmarkStart w:id="6327" w:name="_ETM_Q1_9326473"/>
      <w:bookmarkEnd w:id="6327"/>
      <w:r>
        <w:rPr>
          <w:rFonts w:hint="cs"/>
          <w:rtl/>
          <w:lang w:eastAsia="he-IL"/>
        </w:rPr>
        <w:t xml:space="preserve"> פה בכנסת, בשביל לשבת ולתקן את זה אד הוק לדברים </w:t>
      </w:r>
      <w:bookmarkStart w:id="6328" w:name="_ETM_Q1_9329339"/>
      <w:bookmarkEnd w:id="6328"/>
      <w:r>
        <w:rPr>
          <w:rFonts w:hint="cs"/>
          <w:rtl/>
          <w:lang w:eastAsia="he-IL"/>
        </w:rPr>
        <w:t xml:space="preserve">שמתפתחים. </w:t>
      </w:r>
      <w:bookmarkStart w:id="6329" w:name="_ETM_Q1_9330876"/>
      <w:bookmarkEnd w:id="6329"/>
    </w:p>
    <w:p w14:paraId="4C5978A8" w14:textId="77777777" w:rsidR="005F2169" w:rsidRDefault="005F2169" w:rsidP="005F2169">
      <w:pPr>
        <w:rPr>
          <w:rtl/>
          <w:lang w:eastAsia="he-IL"/>
        </w:rPr>
      </w:pPr>
      <w:bookmarkStart w:id="6330" w:name="_ETM_Q1_9330952"/>
      <w:bookmarkStart w:id="6331" w:name="_ETM_Q1_9330147"/>
      <w:bookmarkEnd w:id="6330"/>
      <w:bookmarkEnd w:id="6331"/>
    </w:p>
    <w:p w14:paraId="2765C3E8" w14:textId="7A9881F1" w:rsidR="005F2169" w:rsidRDefault="005F2169" w:rsidP="005F2169">
      <w:pPr>
        <w:pStyle w:val="a4"/>
        <w:keepNext/>
        <w:rPr>
          <w:rtl/>
        </w:rPr>
      </w:pPr>
      <w:bookmarkStart w:id="6332" w:name="ET_speaker_5786_722"/>
      <w:r w:rsidRPr="005F2169">
        <w:rPr>
          <w:rStyle w:val="TagStyle"/>
          <w:rtl/>
        </w:rPr>
        <w:t xml:space="preserve"> &lt;&lt; דובר &gt;&gt; </w:t>
      </w:r>
      <w:r>
        <w:rPr>
          <w:rtl/>
        </w:rPr>
        <w:t>אופיר כץ (הליכוד):</w:t>
      </w:r>
      <w:r w:rsidRPr="005F2169">
        <w:rPr>
          <w:rStyle w:val="TagStyle"/>
          <w:rtl/>
        </w:rPr>
        <w:t xml:space="preserve"> &lt;&lt; דובר &gt;&gt;</w:t>
      </w:r>
      <w:r w:rsidR="00142C1E">
        <w:rPr>
          <w:rtl/>
        </w:rPr>
        <w:t xml:space="preserve"> </w:t>
      </w:r>
      <w:bookmarkEnd w:id="6332"/>
    </w:p>
    <w:p w14:paraId="0C3FC0A3" w14:textId="77777777" w:rsidR="005F2169" w:rsidRDefault="005F2169" w:rsidP="005F2169">
      <w:pPr>
        <w:pStyle w:val="KeepWithNext"/>
        <w:rPr>
          <w:rtl/>
          <w:lang w:eastAsia="he-IL"/>
        </w:rPr>
      </w:pPr>
    </w:p>
    <w:p w14:paraId="6A9627EF" w14:textId="136E6D94" w:rsidR="005F2169" w:rsidRDefault="005F2169" w:rsidP="005F2169">
      <w:pPr>
        <w:rPr>
          <w:rtl/>
          <w:lang w:eastAsia="he-IL"/>
        </w:rPr>
      </w:pPr>
      <w:bookmarkStart w:id="6333" w:name="_ETM_Q1_9330875"/>
      <w:bookmarkStart w:id="6334" w:name="_ETM_Q1_9330940"/>
      <w:bookmarkEnd w:id="6333"/>
      <w:bookmarkEnd w:id="6334"/>
      <w:r>
        <w:rPr>
          <w:rFonts w:hint="cs"/>
          <w:rtl/>
          <w:lang w:eastAsia="he-IL"/>
        </w:rPr>
        <w:t xml:space="preserve">אפשר לשמוע את ההתייחסות של הממשלה? </w:t>
      </w:r>
    </w:p>
    <w:p w14:paraId="62A9A991" w14:textId="77777777" w:rsidR="005F2169" w:rsidRDefault="005F2169" w:rsidP="005F2169">
      <w:pPr>
        <w:rPr>
          <w:rtl/>
          <w:lang w:eastAsia="he-IL"/>
        </w:rPr>
      </w:pPr>
      <w:bookmarkStart w:id="6335" w:name="_ETM_Q1_9338068"/>
      <w:bookmarkStart w:id="6336" w:name="_ETM_Q1_9338154"/>
      <w:bookmarkStart w:id="6337" w:name="_ETM_Q1_9336161"/>
      <w:bookmarkEnd w:id="6335"/>
      <w:bookmarkEnd w:id="6336"/>
      <w:bookmarkEnd w:id="6337"/>
    </w:p>
    <w:p w14:paraId="6BF30879" w14:textId="1BB92C11" w:rsidR="005F2169" w:rsidRDefault="005F2169" w:rsidP="005F2169">
      <w:pPr>
        <w:pStyle w:val="af9"/>
        <w:keepNext/>
        <w:rPr>
          <w:rtl/>
          <w:lang w:eastAsia="he-IL"/>
        </w:rPr>
      </w:pPr>
      <w:bookmarkStart w:id="6338" w:name="ET_guest_רז_נזרי_723"/>
      <w:r w:rsidRPr="005F2169">
        <w:rPr>
          <w:rStyle w:val="TagStyle"/>
          <w:rtl/>
        </w:rPr>
        <w:t xml:space="preserve"> &lt;&lt; אורח &gt;&gt; </w:t>
      </w:r>
      <w:r>
        <w:rPr>
          <w:rtl/>
          <w:lang w:eastAsia="he-IL"/>
        </w:rPr>
        <w:t>רז נזרי:</w:t>
      </w:r>
      <w:r w:rsidRPr="005F2169">
        <w:rPr>
          <w:rStyle w:val="TagStyle"/>
          <w:rtl/>
        </w:rPr>
        <w:t xml:space="preserve"> &lt;&lt; אורח &gt;&gt;</w:t>
      </w:r>
      <w:r w:rsidR="00142C1E">
        <w:rPr>
          <w:rtl/>
          <w:lang w:eastAsia="he-IL"/>
        </w:rPr>
        <w:t xml:space="preserve"> </w:t>
      </w:r>
      <w:bookmarkEnd w:id="6338"/>
    </w:p>
    <w:p w14:paraId="48D77ECA" w14:textId="77777777" w:rsidR="005F2169" w:rsidRDefault="005F2169" w:rsidP="005F2169">
      <w:pPr>
        <w:pStyle w:val="KeepWithNext"/>
        <w:rPr>
          <w:rtl/>
          <w:lang w:eastAsia="he-IL"/>
        </w:rPr>
      </w:pPr>
    </w:p>
    <w:p w14:paraId="2B638F73" w14:textId="44D7FE2D" w:rsidR="005F2169" w:rsidRDefault="005F2169" w:rsidP="005F2169">
      <w:pPr>
        <w:rPr>
          <w:rtl/>
          <w:lang w:eastAsia="he-IL"/>
        </w:rPr>
      </w:pPr>
      <w:bookmarkStart w:id="6339" w:name="_ETM_Q1_9336799"/>
      <w:bookmarkStart w:id="6340" w:name="_ETM_Q1_9336847"/>
      <w:bookmarkEnd w:id="6339"/>
      <w:bookmarkEnd w:id="6340"/>
      <w:r>
        <w:rPr>
          <w:rFonts w:hint="cs"/>
          <w:rtl/>
          <w:lang w:eastAsia="he-IL"/>
        </w:rPr>
        <w:t xml:space="preserve">אני אוסיף משפט </w:t>
      </w:r>
      <w:bookmarkStart w:id="6341" w:name="_ETM_Q1_9338521"/>
      <w:bookmarkEnd w:id="6341"/>
      <w:r>
        <w:rPr>
          <w:rFonts w:hint="cs"/>
          <w:rtl/>
          <w:lang w:eastAsia="he-IL"/>
        </w:rPr>
        <w:t>אחד על מה שאמרה חברת הכנסת רייטן, כי זאת הנקודה.</w:t>
      </w:r>
      <w:bookmarkStart w:id="6342" w:name="_ETM_Q1_9344657"/>
      <w:bookmarkEnd w:id="6342"/>
      <w:r>
        <w:rPr>
          <w:rFonts w:hint="cs"/>
          <w:rtl/>
          <w:lang w:eastAsia="he-IL"/>
        </w:rPr>
        <w:t xml:space="preserve"> ברשותך, עורכת דין בן שבת, בבקשה תנסי להבין את הסיטואציה, </w:t>
      </w:r>
      <w:bookmarkStart w:id="6343" w:name="_ETM_Q1_9358523"/>
      <w:bookmarkEnd w:id="6343"/>
      <w:r>
        <w:rPr>
          <w:rFonts w:hint="cs"/>
          <w:rtl/>
          <w:lang w:eastAsia="he-IL"/>
        </w:rPr>
        <w:t>אני מבין לגמרי משפטית מה שאמרת, ואמרתי, נכון, אפשר או</w:t>
      </w:r>
      <w:bookmarkStart w:id="6344" w:name="_ETM_Q1_9361085"/>
      <w:bookmarkEnd w:id="6344"/>
      <w:r>
        <w:rPr>
          <w:rFonts w:hint="cs"/>
          <w:rtl/>
          <w:lang w:eastAsia="he-IL"/>
        </w:rPr>
        <w:t xml:space="preserve"> בהארכות או בהוראה קבועה. את אומרת שלהוראה קבועה יש מחירים, </w:t>
      </w:r>
      <w:bookmarkStart w:id="6345" w:name="_ETM_Q1_9364713"/>
      <w:bookmarkEnd w:id="6345"/>
      <w:r>
        <w:rPr>
          <w:rFonts w:hint="cs"/>
          <w:rtl/>
          <w:lang w:eastAsia="he-IL"/>
        </w:rPr>
        <w:t>אבל תביני ותשקלו, את וחברי הכנסת, מול המחירים אלה,</w:t>
      </w:r>
      <w:bookmarkStart w:id="6346" w:name="_ETM_Q1_9370803"/>
      <w:bookmarkEnd w:id="6346"/>
      <w:r>
        <w:rPr>
          <w:rFonts w:hint="cs"/>
          <w:rtl/>
          <w:lang w:eastAsia="he-IL"/>
        </w:rPr>
        <w:t xml:space="preserve"> בהמשך למה שאמרה אפרת רייטן, אני רואה את המשפחות </w:t>
      </w:r>
      <w:bookmarkStart w:id="6347" w:name="_ETM_Q1_9373950"/>
      <w:bookmarkEnd w:id="6347"/>
      <w:r>
        <w:rPr>
          <w:rFonts w:hint="cs"/>
          <w:rtl/>
          <w:lang w:eastAsia="he-IL"/>
        </w:rPr>
        <w:t xml:space="preserve">כל יום, הנושא שהכי חסר להם זה ודאות. אין ודאות. </w:t>
      </w:r>
      <w:bookmarkStart w:id="6348" w:name="_ETM_Q1_9373774"/>
      <w:bookmarkEnd w:id="6348"/>
      <w:r>
        <w:rPr>
          <w:rFonts w:hint="cs"/>
          <w:rtl/>
          <w:lang w:eastAsia="he-IL"/>
        </w:rPr>
        <w:t xml:space="preserve">הממשלה לא יכולה להעניק להם ודאות, למה? כי אף </w:t>
      </w:r>
      <w:bookmarkStart w:id="6349" w:name="_ETM_Q1_9378014"/>
      <w:bookmarkEnd w:id="6349"/>
      <w:r>
        <w:rPr>
          <w:rFonts w:hint="cs"/>
          <w:rtl/>
          <w:lang w:eastAsia="he-IL"/>
        </w:rPr>
        <w:t xml:space="preserve">אחד לא יודע מה קורה עם החמאס, כן מבצע, לא </w:t>
      </w:r>
      <w:bookmarkStart w:id="6350" w:name="_ETM_Q1_9377616"/>
      <w:bookmarkEnd w:id="6350"/>
      <w:r>
        <w:rPr>
          <w:rFonts w:hint="cs"/>
          <w:rtl/>
          <w:lang w:eastAsia="he-IL"/>
        </w:rPr>
        <w:t xml:space="preserve">מבצע, כן חטוף, לא חטוף, הדבר היחידי שיש בידינו </w:t>
      </w:r>
      <w:bookmarkStart w:id="6351" w:name="_ETM_Q1_9380233"/>
      <w:bookmarkEnd w:id="6351"/>
      <w:r>
        <w:rPr>
          <w:rFonts w:hint="cs"/>
          <w:rtl/>
          <w:lang w:eastAsia="he-IL"/>
        </w:rPr>
        <w:t xml:space="preserve">כרגע, שהנושא הזה, הנושא הכלכלי, ינוקה מהראש שלהם הדבר הזה. לכן אני חושב ששום שיקול אחר לא </w:t>
      </w:r>
      <w:bookmarkStart w:id="6352" w:name="_ETM_Q1_9386418"/>
      <w:bookmarkEnd w:id="6352"/>
      <w:r>
        <w:rPr>
          <w:rFonts w:hint="cs"/>
          <w:rtl/>
          <w:lang w:eastAsia="he-IL"/>
        </w:rPr>
        <w:t xml:space="preserve">עומד מול הרצון לתת ודאות למשפחות. אם בעוד חצי שנה, </w:t>
      </w:r>
      <w:bookmarkStart w:id="6353" w:name="_ETM_Q1_9391877"/>
      <w:bookmarkEnd w:id="6353"/>
      <w:r>
        <w:rPr>
          <w:rFonts w:hint="cs"/>
          <w:rtl/>
          <w:lang w:eastAsia="he-IL"/>
        </w:rPr>
        <w:t xml:space="preserve">תשעה חודשים, שנה, יתגלה משהו אחר, כמו שנאמר, אפשר לתקן </w:t>
      </w:r>
      <w:bookmarkStart w:id="6354" w:name="_ETM_Q1_9397396"/>
      <w:bookmarkEnd w:id="6354"/>
      <w:r>
        <w:rPr>
          <w:rFonts w:hint="cs"/>
          <w:rtl/>
          <w:lang w:eastAsia="he-IL"/>
        </w:rPr>
        <w:t xml:space="preserve">את החוק. </w:t>
      </w:r>
      <w:bookmarkStart w:id="6355" w:name="_ETM_Q1_9398373"/>
      <w:bookmarkEnd w:id="6355"/>
    </w:p>
    <w:p w14:paraId="59AE0840" w14:textId="77777777" w:rsidR="005F2169" w:rsidRDefault="005F2169" w:rsidP="005F2169">
      <w:pPr>
        <w:rPr>
          <w:rtl/>
          <w:lang w:eastAsia="he-IL"/>
        </w:rPr>
      </w:pPr>
      <w:bookmarkStart w:id="6356" w:name="_ETM_Q1_9398419"/>
      <w:bookmarkEnd w:id="6356"/>
    </w:p>
    <w:p w14:paraId="26136750" w14:textId="1D217873" w:rsidR="005F2169" w:rsidRDefault="005F2169" w:rsidP="005F2169">
      <w:pPr>
        <w:pStyle w:val="af9"/>
        <w:keepNext/>
        <w:rPr>
          <w:rtl/>
          <w:lang w:eastAsia="he-IL"/>
        </w:rPr>
      </w:pPr>
      <w:bookmarkStart w:id="6357" w:name="ET_guest_שי_סומך_724"/>
      <w:r w:rsidRPr="005F2169">
        <w:rPr>
          <w:rStyle w:val="TagStyle"/>
          <w:rtl/>
        </w:rPr>
        <w:t xml:space="preserve"> &lt;&lt; אורח &gt;&gt; </w:t>
      </w:r>
      <w:r>
        <w:rPr>
          <w:rtl/>
          <w:lang w:eastAsia="he-IL"/>
        </w:rPr>
        <w:t>שי סומך:</w:t>
      </w:r>
      <w:r w:rsidRPr="005F2169">
        <w:rPr>
          <w:rStyle w:val="TagStyle"/>
          <w:rtl/>
        </w:rPr>
        <w:t xml:space="preserve"> &lt;&lt; אורח &gt;&gt;</w:t>
      </w:r>
      <w:r w:rsidR="00142C1E">
        <w:rPr>
          <w:rtl/>
          <w:lang w:eastAsia="he-IL"/>
        </w:rPr>
        <w:t xml:space="preserve"> </w:t>
      </w:r>
      <w:bookmarkEnd w:id="6357"/>
    </w:p>
    <w:p w14:paraId="6E36036C" w14:textId="77777777" w:rsidR="005F2169" w:rsidRDefault="005F2169" w:rsidP="005F2169">
      <w:pPr>
        <w:pStyle w:val="KeepWithNext"/>
        <w:rPr>
          <w:rtl/>
          <w:lang w:eastAsia="he-IL"/>
        </w:rPr>
      </w:pPr>
    </w:p>
    <w:p w14:paraId="6FD5427C" w14:textId="2FC02C9A" w:rsidR="005F2169" w:rsidRDefault="005F2169" w:rsidP="005F2169">
      <w:pPr>
        <w:rPr>
          <w:rtl/>
          <w:lang w:eastAsia="he-IL"/>
        </w:rPr>
      </w:pPr>
      <w:bookmarkStart w:id="6358" w:name="_ETM_Q1_9402016"/>
      <w:bookmarkStart w:id="6359" w:name="_ETM_Q1_9402050"/>
      <w:bookmarkEnd w:id="6358"/>
      <w:bookmarkEnd w:id="6359"/>
      <w:r>
        <w:rPr>
          <w:rFonts w:hint="cs"/>
          <w:rtl/>
          <w:lang w:eastAsia="he-IL"/>
        </w:rPr>
        <w:t xml:space="preserve">אני מציע הצעת ביניים, אני קצת דיברתי </w:t>
      </w:r>
      <w:bookmarkStart w:id="6360" w:name="_ETM_Q1_9402426"/>
      <w:bookmarkEnd w:id="6360"/>
      <w:r>
        <w:rPr>
          <w:rFonts w:hint="cs"/>
          <w:rtl/>
          <w:lang w:eastAsia="he-IL"/>
        </w:rPr>
        <w:t xml:space="preserve">עם חבריי כאן לממשלה. נגיד שנה וארבע הארכות או משהו </w:t>
      </w:r>
      <w:bookmarkStart w:id="6361" w:name="_ETM_Q1_9411605"/>
      <w:bookmarkEnd w:id="6361"/>
      <w:r>
        <w:rPr>
          <w:rFonts w:hint="cs"/>
          <w:rtl/>
          <w:lang w:eastAsia="he-IL"/>
        </w:rPr>
        <w:t xml:space="preserve">כזה, זה בסדר? </w:t>
      </w:r>
    </w:p>
    <w:p w14:paraId="2F080189" w14:textId="77777777" w:rsidR="005F2169" w:rsidRDefault="005F2169" w:rsidP="005F2169">
      <w:pPr>
        <w:rPr>
          <w:rtl/>
          <w:lang w:eastAsia="he-IL"/>
        </w:rPr>
      </w:pPr>
      <w:bookmarkStart w:id="6362" w:name="_ETM_Q1_9413370"/>
      <w:bookmarkStart w:id="6363" w:name="_ETM_Q1_9413407"/>
      <w:bookmarkEnd w:id="6362"/>
      <w:bookmarkEnd w:id="6363"/>
    </w:p>
    <w:p w14:paraId="7FE6D5E2" w14:textId="3BD91E40" w:rsidR="005F2169" w:rsidRDefault="005F2169" w:rsidP="005F2169">
      <w:pPr>
        <w:pStyle w:val="a4"/>
        <w:keepNext/>
        <w:rPr>
          <w:rtl/>
        </w:rPr>
      </w:pPr>
      <w:bookmarkStart w:id="6364" w:name="ET_speaker_5786_725"/>
      <w:r w:rsidRPr="005F2169">
        <w:rPr>
          <w:rStyle w:val="TagStyle"/>
          <w:rtl/>
        </w:rPr>
        <w:t xml:space="preserve"> &lt;&lt; דובר &gt;&gt; </w:t>
      </w:r>
      <w:r>
        <w:rPr>
          <w:rtl/>
        </w:rPr>
        <w:t>אופיר כץ (הליכוד):</w:t>
      </w:r>
      <w:r w:rsidRPr="005F2169">
        <w:rPr>
          <w:rStyle w:val="TagStyle"/>
          <w:rtl/>
        </w:rPr>
        <w:t xml:space="preserve"> &lt;&lt; דובר &gt;&gt;</w:t>
      </w:r>
      <w:r w:rsidR="00142C1E">
        <w:rPr>
          <w:rtl/>
        </w:rPr>
        <w:t xml:space="preserve"> </w:t>
      </w:r>
      <w:bookmarkEnd w:id="6364"/>
    </w:p>
    <w:p w14:paraId="1CCC9946" w14:textId="77777777" w:rsidR="005F2169" w:rsidRDefault="005F2169" w:rsidP="005F2169">
      <w:pPr>
        <w:pStyle w:val="KeepWithNext"/>
        <w:rPr>
          <w:rtl/>
          <w:lang w:eastAsia="he-IL"/>
        </w:rPr>
      </w:pPr>
    </w:p>
    <w:p w14:paraId="360A134C" w14:textId="0F412DA6" w:rsidR="005F2169" w:rsidRDefault="005F2169" w:rsidP="005F2169">
      <w:pPr>
        <w:rPr>
          <w:rtl/>
          <w:lang w:eastAsia="he-IL"/>
        </w:rPr>
      </w:pPr>
      <w:bookmarkStart w:id="6365" w:name="_ETM_Q1_9415466"/>
      <w:bookmarkStart w:id="6366" w:name="_ETM_Q1_9415499"/>
      <w:bookmarkEnd w:id="6365"/>
      <w:bookmarkEnd w:id="6366"/>
      <w:r>
        <w:rPr>
          <w:rFonts w:hint="cs"/>
          <w:rtl/>
          <w:lang w:eastAsia="he-IL"/>
        </w:rPr>
        <w:t xml:space="preserve">אני רוצה להבין, אנחנו באמת רוצים </w:t>
      </w:r>
      <w:bookmarkStart w:id="6367" w:name="_ETM_Q1_9415269"/>
      <w:bookmarkEnd w:id="6367"/>
      <w:r>
        <w:rPr>
          <w:rFonts w:hint="cs"/>
          <w:rtl/>
          <w:lang w:eastAsia="he-IL"/>
        </w:rPr>
        <w:t xml:space="preserve">להבין, חברי הכנסת, מעבר למה שנעה אמרה, מה עוד החסרונות </w:t>
      </w:r>
      <w:bookmarkStart w:id="6368" w:name="_ETM_Q1_9417369"/>
      <w:bookmarkEnd w:id="6368"/>
      <w:r>
        <w:rPr>
          <w:rFonts w:hint="cs"/>
          <w:rtl/>
          <w:lang w:eastAsia="he-IL"/>
        </w:rPr>
        <w:t xml:space="preserve">שאתם רואים שאתם מסתייגים מזה שזה יהיה קבוע. </w:t>
      </w:r>
      <w:bookmarkStart w:id="6369" w:name="_ETM_Q1_9424425"/>
      <w:bookmarkEnd w:id="6369"/>
    </w:p>
    <w:p w14:paraId="62990A05" w14:textId="77777777" w:rsidR="005F2169" w:rsidRDefault="005F2169" w:rsidP="005F2169">
      <w:pPr>
        <w:rPr>
          <w:rtl/>
          <w:lang w:eastAsia="he-IL"/>
        </w:rPr>
      </w:pPr>
      <w:bookmarkStart w:id="6370" w:name="_ETM_Q1_9424461"/>
      <w:bookmarkStart w:id="6371" w:name="_ETM_Q1_9425473"/>
      <w:bookmarkEnd w:id="6370"/>
      <w:bookmarkEnd w:id="6371"/>
    </w:p>
    <w:p w14:paraId="540C0306" w14:textId="091C160F" w:rsidR="005F2169" w:rsidRDefault="005F2169" w:rsidP="005F2169">
      <w:pPr>
        <w:pStyle w:val="af9"/>
        <w:keepNext/>
        <w:rPr>
          <w:rtl/>
          <w:lang w:eastAsia="he-IL"/>
        </w:rPr>
      </w:pPr>
      <w:bookmarkStart w:id="6372" w:name="ET_guest_שי_סומך_726"/>
      <w:r w:rsidRPr="005F2169">
        <w:rPr>
          <w:rStyle w:val="TagStyle"/>
          <w:rtl/>
        </w:rPr>
        <w:t xml:space="preserve"> &lt;&lt; אורח &gt;&gt; </w:t>
      </w:r>
      <w:r>
        <w:rPr>
          <w:rtl/>
          <w:lang w:eastAsia="he-IL"/>
        </w:rPr>
        <w:t>שי סומך:</w:t>
      </w:r>
      <w:r w:rsidRPr="005F2169">
        <w:rPr>
          <w:rStyle w:val="TagStyle"/>
          <w:rtl/>
        </w:rPr>
        <w:t xml:space="preserve"> &lt;&lt; אורח &gt;&gt;</w:t>
      </w:r>
      <w:r w:rsidR="00142C1E">
        <w:rPr>
          <w:rtl/>
          <w:lang w:eastAsia="he-IL"/>
        </w:rPr>
        <w:t xml:space="preserve"> </w:t>
      </w:r>
      <w:bookmarkEnd w:id="6372"/>
    </w:p>
    <w:p w14:paraId="3FF67618" w14:textId="77777777" w:rsidR="005F2169" w:rsidRDefault="005F2169" w:rsidP="005F2169">
      <w:pPr>
        <w:pStyle w:val="KeepWithNext"/>
        <w:rPr>
          <w:rtl/>
          <w:lang w:eastAsia="he-IL"/>
        </w:rPr>
      </w:pPr>
    </w:p>
    <w:p w14:paraId="19352949" w14:textId="4621E0B1" w:rsidR="005F2169" w:rsidRDefault="005F2169" w:rsidP="005F2169">
      <w:pPr>
        <w:rPr>
          <w:rtl/>
          <w:lang w:eastAsia="he-IL"/>
        </w:rPr>
      </w:pPr>
      <w:bookmarkStart w:id="6373" w:name="_ETM_Q1_9425874"/>
      <w:bookmarkStart w:id="6374" w:name="_ETM_Q1_9425909"/>
      <w:bookmarkEnd w:id="6373"/>
      <w:bookmarkEnd w:id="6374"/>
      <w:r>
        <w:rPr>
          <w:rFonts w:hint="cs"/>
          <w:rtl/>
          <w:lang w:eastAsia="he-IL"/>
        </w:rPr>
        <w:t xml:space="preserve">אני אסביר. </w:t>
      </w:r>
      <w:bookmarkStart w:id="6375" w:name="_ETM_Q1_9423026"/>
      <w:bookmarkEnd w:id="6375"/>
      <w:r>
        <w:rPr>
          <w:rFonts w:hint="cs"/>
          <w:rtl/>
          <w:lang w:eastAsia="he-IL"/>
        </w:rPr>
        <w:t xml:space="preserve">למשל יש את הנושא של הנעדרים. הנעדרים, אנחנו מקווים שכל </w:t>
      </w:r>
      <w:bookmarkStart w:id="6376" w:name="_ETM_Q1_9430521"/>
      <w:bookmarkEnd w:id="6376"/>
      <w:r>
        <w:rPr>
          <w:rFonts w:hint="cs"/>
          <w:rtl/>
          <w:lang w:eastAsia="he-IL"/>
        </w:rPr>
        <w:t xml:space="preserve">החטופים, אמן שיחזרו כמה שיותר מהר ושכל הנעדרים יזוהו, אבל </w:t>
      </w:r>
      <w:bookmarkStart w:id="6377" w:name="_ETM_Q1_9434490"/>
      <w:bookmarkEnd w:id="6377"/>
      <w:r>
        <w:rPr>
          <w:rFonts w:hint="cs"/>
          <w:rtl/>
          <w:lang w:eastAsia="he-IL"/>
        </w:rPr>
        <w:t xml:space="preserve">יכול להיות שהאירוע של הנעדרים יהיה מאוד ארוך ואז אנחנו </w:t>
      </w:r>
      <w:bookmarkStart w:id="6378" w:name="_ETM_Q1_9437728"/>
      <w:bookmarkEnd w:id="6378"/>
      <w:r>
        <w:rPr>
          <w:rFonts w:hint="cs"/>
          <w:rtl/>
          <w:lang w:eastAsia="he-IL"/>
        </w:rPr>
        <w:t>נהיה במצב של נעדרים</w:t>
      </w:r>
      <w:r w:rsidR="00A44FF9">
        <w:rPr>
          <w:rFonts w:hint="cs"/>
          <w:rtl/>
          <w:lang w:eastAsia="he-IL"/>
        </w:rPr>
        <w:t xml:space="preserve">, אני מקווה שזה לא </w:t>
      </w:r>
      <w:bookmarkStart w:id="6379" w:name="_ETM_Q1_9442373"/>
      <w:bookmarkEnd w:id="6379"/>
      <w:r w:rsidR="00A44FF9">
        <w:rPr>
          <w:rFonts w:hint="cs"/>
          <w:rtl/>
          <w:lang w:eastAsia="he-IL"/>
        </w:rPr>
        <w:t xml:space="preserve">יקרה, אבל הם יהיו דומים למשפחות של חללים, כי </w:t>
      </w:r>
      <w:bookmarkStart w:id="6380" w:name="_ETM_Q1_9443950"/>
      <w:bookmarkEnd w:id="6380"/>
      <w:r w:rsidR="00A44FF9">
        <w:rPr>
          <w:rFonts w:hint="cs"/>
          <w:rtl/>
          <w:lang w:eastAsia="he-IL"/>
        </w:rPr>
        <w:t xml:space="preserve">זה משהו שאולי לא ייוודע מקום קבורתם חלילה. אנחנו </w:t>
      </w:r>
      <w:bookmarkStart w:id="6381" w:name="_ETM_Q1_9450107"/>
      <w:bookmarkEnd w:id="6381"/>
      <w:r w:rsidR="00A44FF9">
        <w:rPr>
          <w:rFonts w:hint="cs"/>
          <w:rtl/>
          <w:lang w:eastAsia="he-IL"/>
        </w:rPr>
        <w:t xml:space="preserve">צריכים לראות איך מנהלים את האירוע הזה, מתי שהוא צריך </w:t>
      </w:r>
      <w:bookmarkStart w:id="6382" w:name="_ETM_Q1_9453129"/>
      <w:bookmarkEnd w:id="6382"/>
      <w:r w:rsidR="00A44FF9">
        <w:rPr>
          <w:rFonts w:hint="cs"/>
          <w:rtl/>
          <w:lang w:eastAsia="he-IL"/>
        </w:rPr>
        <w:t xml:space="preserve">לעשות איזה שהיא בחינה ולראות איך ממשיכים מכאן, כי זה </w:t>
      </w:r>
      <w:bookmarkStart w:id="6383" w:name="_ETM_Q1_9457059"/>
      <w:bookmarkEnd w:id="6383"/>
      <w:r w:rsidR="00A44FF9">
        <w:rPr>
          <w:rFonts w:hint="cs"/>
          <w:rtl/>
          <w:lang w:eastAsia="he-IL"/>
        </w:rPr>
        <w:t xml:space="preserve">יוצר פערים מאוד גדולים בין משפחות של חללים למשפחות של </w:t>
      </w:r>
      <w:bookmarkStart w:id="6384" w:name="_ETM_Q1_9458633"/>
      <w:bookmarkEnd w:id="6384"/>
      <w:r w:rsidR="00A44FF9">
        <w:rPr>
          <w:rFonts w:hint="cs"/>
          <w:rtl/>
          <w:lang w:eastAsia="he-IL"/>
        </w:rPr>
        <w:t xml:space="preserve">נעדרים שמקום קבורתם לא נודע. </w:t>
      </w:r>
    </w:p>
    <w:p w14:paraId="6C495A29" w14:textId="77777777" w:rsidR="00A44FF9" w:rsidRDefault="00A44FF9" w:rsidP="00A44FF9">
      <w:pPr>
        <w:rPr>
          <w:rFonts w:ascii="David" w:hAnsi="David"/>
          <w:u w:val="single"/>
          <w:rtl/>
          <w:lang w:eastAsia="he-IL"/>
        </w:rPr>
      </w:pPr>
      <w:bookmarkStart w:id="6385" w:name="_ETM_Q1_9473126"/>
      <w:bookmarkStart w:id="6386" w:name="_ETM_Q1_9473180"/>
      <w:bookmarkEnd w:id="6385"/>
      <w:bookmarkEnd w:id="6386"/>
    </w:p>
    <w:p w14:paraId="16E0F004" w14:textId="0ED8CB46" w:rsidR="00A44FF9" w:rsidRDefault="00A44FF9" w:rsidP="00A44FF9">
      <w:pPr>
        <w:pStyle w:val="a4"/>
        <w:keepNext/>
        <w:rPr>
          <w:rtl/>
        </w:rPr>
      </w:pPr>
      <w:bookmarkStart w:id="6387" w:name="ET_speaker_5786_730"/>
      <w:r w:rsidRPr="00A44FF9">
        <w:rPr>
          <w:rStyle w:val="TagStyle"/>
          <w:rtl/>
        </w:rPr>
        <w:t xml:space="preserve"> &lt;&lt; דובר &gt;&gt; </w:t>
      </w:r>
      <w:r>
        <w:rPr>
          <w:rtl/>
        </w:rPr>
        <w:t>אופיר כץ (הליכוד):</w:t>
      </w:r>
      <w:r w:rsidRPr="00A44FF9">
        <w:rPr>
          <w:rStyle w:val="TagStyle"/>
          <w:rtl/>
        </w:rPr>
        <w:t xml:space="preserve"> &lt;&lt; דובר &gt;&gt;</w:t>
      </w:r>
      <w:r w:rsidR="00142C1E">
        <w:rPr>
          <w:rtl/>
        </w:rPr>
        <w:t xml:space="preserve"> </w:t>
      </w:r>
      <w:bookmarkEnd w:id="6387"/>
    </w:p>
    <w:p w14:paraId="7C199BA8" w14:textId="77777777" w:rsidR="00A44FF9" w:rsidRDefault="00A44FF9" w:rsidP="00A44FF9">
      <w:pPr>
        <w:pStyle w:val="KeepWithNext"/>
        <w:rPr>
          <w:rtl/>
          <w:lang w:eastAsia="he-IL"/>
        </w:rPr>
      </w:pPr>
    </w:p>
    <w:p w14:paraId="0667B5FB" w14:textId="0698F678" w:rsidR="00A44FF9" w:rsidRPr="00A44FF9" w:rsidRDefault="00A44FF9" w:rsidP="00A44FF9">
      <w:pPr>
        <w:rPr>
          <w:rtl/>
          <w:lang w:eastAsia="he-IL"/>
        </w:rPr>
      </w:pPr>
      <w:bookmarkStart w:id="6388" w:name="_ETM_Q1_9474938"/>
      <w:bookmarkStart w:id="6389" w:name="_ETM_Q1_9474979"/>
      <w:bookmarkStart w:id="6390" w:name="_ETM_Q1_9474794"/>
      <w:bookmarkStart w:id="6391" w:name="_ETM_Q1_9474838"/>
      <w:bookmarkEnd w:id="6388"/>
      <w:bookmarkEnd w:id="6389"/>
      <w:bookmarkEnd w:id="6390"/>
      <w:bookmarkEnd w:id="6391"/>
      <w:r>
        <w:rPr>
          <w:rFonts w:hint="cs"/>
          <w:rtl/>
          <w:lang w:eastAsia="he-IL"/>
        </w:rPr>
        <w:t xml:space="preserve">יש פה </w:t>
      </w:r>
      <w:bookmarkStart w:id="6392" w:name="_ETM_Q1_9475597"/>
      <w:bookmarkEnd w:id="6392"/>
      <w:r>
        <w:rPr>
          <w:rFonts w:hint="cs"/>
          <w:rtl/>
          <w:lang w:eastAsia="he-IL"/>
        </w:rPr>
        <w:t>בעייתיות.</w:t>
      </w:r>
    </w:p>
    <w:p w14:paraId="575BF6CF" w14:textId="77777777" w:rsidR="00A44FF9" w:rsidRDefault="00A44FF9" w:rsidP="00A44FF9">
      <w:pPr>
        <w:rPr>
          <w:rtl/>
          <w:lang w:eastAsia="he-IL"/>
        </w:rPr>
      </w:pPr>
      <w:bookmarkStart w:id="6393" w:name="_ETM_Q1_9463080"/>
      <w:bookmarkStart w:id="6394" w:name="_ETM_Q1_9463140"/>
      <w:bookmarkStart w:id="6395" w:name="_ETM_Q1_9466752"/>
      <w:bookmarkStart w:id="6396" w:name="_ETM_Q1_9466216"/>
      <w:bookmarkStart w:id="6397" w:name="_ETM_Q1_9475960"/>
      <w:bookmarkEnd w:id="6393"/>
      <w:bookmarkEnd w:id="6394"/>
      <w:bookmarkEnd w:id="6395"/>
      <w:bookmarkEnd w:id="6396"/>
      <w:bookmarkEnd w:id="6397"/>
    </w:p>
    <w:p w14:paraId="071AAA12" w14:textId="13C635B2" w:rsidR="00A44FF9" w:rsidRDefault="00A44FF9" w:rsidP="00A44FF9">
      <w:pPr>
        <w:pStyle w:val="af6"/>
        <w:keepNext/>
        <w:rPr>
          <w:rtl/>
        </w:rPr>
      </w:pPr>
      <w:bookmarkStart w:id="6398" w:name="ET_yor_6347_728"/>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 </w:t>
      </w:r>
      <w:r>
        <w:rPr>
          <w:rtl/>
        </w:rPr>
        <w:t>היו"ר אלי דלל:</w:t>
      </w:r>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w:t>
      </w:r>
      <w:r w:rsidR="00142C1E">
        <w:rPr>
          <w:rtl/>
        </w:rPr>
        <w:t xml:space="preserve"> </w:t>
      </w:r>
      <w:bookmarkEnd w:id="6398"/>
    </w:p>
    <w:p w14:paraId="33F476F9" w14:textId="77777777" w:rsidR="00A44FF9" w:rsidRDefault="00A44FF9" w:rsidP="00A44FF9">
      <w:pPr>
        <w:pStyle w:val="KeepWithNext"/>
        <w:rPr>
          <w:rtl/>
          <w:lang w:eastAsia="he-IL"/>
        </w:rPr>
      </w:pPr>
    </w:p>
    <w:p w14:paraId="3BFB7B8B" w14:textId="7BCF10F0" w:rsidR="00A44FF9" w:rsidRDefault="00A44FF9" w:rsidP="00A44FF9">
      <w:pPr>
        <w:rPr>
          <w:rtl/>
          <w:lang w:eastAsia="he-IL"/>
        </w:rPr>
      </w:pPr>
      <w:bookmarkStart w:id="6399" w:name="_ETM_Q1_9476364"/>
      <w:bookmarkStart w:id="6400" w:name="_ETM_Q1_9476400"/>
      <w:bookmarkEnd w:id="6399"/>
      <w:bookmarkEnd w:id="6400"/>
      <w:r>
        <w:rPr>
          <w:rFonts w:hint="cs"/>
          <w:rtl/>
          <w:lang w:eastAsia="he-IL"/>
        </w:rPr>
        <w:t xml:space="preserve">אין ספק, אבל אני כן חושב שאנחנו צריכים לקבוע שלוש </w:t>
      </w:r>
      <w:bookmarkStart w:id="6401" w:name="_ETM_Q1_9483805"/>
      <w:bookmarkEnd w:id="6401"/>
      <w:r>
        <w:rPr>
          <w:rFonts w:hint="cs"/>
          <w:rtl/>
          <w:lang w:eastAsia="he-IL"/>
        </w:rPr>
        <w:t xml:space="preserve">הארכות נניח ואחר כך אם ירצו להאריך את החוק או </w:t>
      </w:r>
      <w:bookmarkStart w:id="6402" w:name="_ETM_Q1_9484080"/>
      <w:bookmarkEnd w:id="6402"/>
      <w:r>
        <w:rPr>
          <w:rFonts w:hint="cs"/>
          <w:rtl/>
          <w:lang w:eastAsia="he-IL"/>
        </w:rPr>
        <w:t xml:space="preserve">לשנות אותו או משהו כזה, אבל שלוש הארכות באישור </w:t>
      </w:r>
      <w:bookmarkStart w:id="6403" w:name="_ETM_Q1_9492512"/>
      <w:bookmarkEnd w:id="6403"/>
      <w:r>
        <w:rPr>
          <w:rFonts w:hint="cs"/>
          <w:rtl/>
          <w:lang w:eastAsia="he-IL"/>
        </w:rPr>
        <w:t xml:space="preserve">ועדת העבודה. </w:t>
      </w:r>
    </w:p>
    <w:p w14:paraId="789C25FC" w14:textId="77777777" w:rsidR="00A44FF9" w:rsidRDefault="00A44FF9" w:rsidP="00A44FF9">
      <w:pPr>
        <w:rPr>
          <w:rtl/>
          <w:lang w:eastAsia="he-IL"/>
        </w:rPr>
      </w:pPr>
      <w:bookmarkStart w:id="6404" w:name="_ETM_Q1_9496520"/>
      <w:bookmarkStart w:id="6405" w:name="_ETM_Q1_9496569"/>
      <w:bookmarkEnd w:id="6404"/>
      <w:bookmarkEnd w:id="6405"/>
    </w:p>
    <w:p w14:paraId="17689EAD" w14:textId="1493F05E" w:rsidR="00A44FF9" w:rsidRDefault="00A44FF9" w:rsidP="00A44FF9">
      <w:pPr>
        <w:pStyle w:val="a4"/>
        <w:keepNext/>
        <w:rPr>
          <w:rtl/>
        </w:rPr>
      </w:pPr>
      <w:bookmarkStart w:id="6406" w:name="ET_speaker_6341_731"/>
      <w:r w:rsidRPr="00A44FF9">
        <w:rPr>
          <w:rStyle w:val="TagStyle"/>
          <w:rtl/>
        </w:rPr>
        <w:t xml:space="preserve"> &lt;&lt; דובר &gt;&gt; </w:t>
      </w:r>
      <w:r>
        <w:rPr>
          <w:rtl/>
        </w:rPr>
        <w:t>דבי ביטון (יש עתיד):</w:t>
      </w:r>
      <w:r w:rsidRPr="00A44FF9">
        <w:rPr>
          <w:rStyle w:val="TagStyle"/>
          <w:rtl/>
        </w:rPr>
        <w:t xml:space="preserve"> &lt;&lt; דובר &gt;&gt;</w:t>
      </w:r>
      <w:r w:rsidR="00142C1E">
        <w:rPr>
          <w:rtl/>
        </w:rPr>
        <w:t xml:space="preserve"> </w:t>
      </w:r>
      <w:bookmarkEnd w:id="6406"/>
    </w:p>
    <w:p w14:paraId="28926865" w14:textId="77777777" w:rsidR="00A44FF9" w:rsidRDefault="00A44FF9" w:rsidP="00A44FF9">
      <w:pPr>
        <w:pStyle w:val="KeepWithNext"/>
        <w:rPr>
          <w:rtl/>
          <w:lang w:eastAsia="he-IL"/>
        </w:rPr>
      </w:pPr>
    </w:p>
    <w:p w14:paraId="20D4DC1B" w14:textId="1D257E35" w:rsidR="00A44FF9" w:rsidRDefault="00A44FF9" w:rsidP="00A44FF9">
      <w:pPr>
        <w:rPr>
          <w:rtl/>
          <w:lang w:eastAsia="he-IL"/>
        </w:rPr>
      </w:pPr>
      <w:bookmarkStart w:id="6407" w:name="_ETM_Q1_9497707"/>
      <w:bookmarkStart w:id="6408" w:name="_ETM_Q1_9497749"/>
      <w:bookmarkEnd w:id="6407"/>
      <w:bookmarkEnd w:id="6408"/>
      <w:r>
        <w:rPr>
          <w:rFonts w:hint="cs"/>
          <w:rtl/>
          <w:lang w:eastAsia="he-IL"/>
        </w:rPr>
        <w:t xml:space="preserve">אז אל תעשה שלוש הארכות, תרשום ל-36 </w:t>
      </w:r>
      <w:bookmarkStart w:id="6409" w:name="_ETM_Q1_9499389"/>
      <w:bookmarkEnd w:id="6409"/>
      <w:r>
        <w:rPr>
          <w:rFonts w:hint="cs"/>
          <w:rtl/>
          <w:lang w:eastAsia="he-IL"/>
        </w:rPr>
        <w:t xml:space="preserve">חודשים. למה צריך כל פעם להיכנס לסיטואציה? המשפחות </w:t>
      </w:r>
      <w:bookmarkStart w:id="6410" w:name="_ETM_Q1_9504066"/>
      <w:bookmarkEnd w:id="6410"/>
      <w:r>
        <w:rPr>
          <w:rFonts w:hint="cs"/>
          <w:rtl/>
          <w:lang w:eastAsia="he-IL"/>
        </w:rPr>
        <w:t xml:space="preserve">צריכות ביטחון. </w:t>
      </w:r>
    </w:p>
    <w:p w14:paraId="347E6024" w14:textId="77777777" w:rsidR="00A44FF9" w:rsidRDefault="00A44FF9" w:rsidP="00A44FF9">
      <w:pPr>
        <w:rPr>
          <w:rtl/>
          <w:lang w:eastAsia="he-IL"/>
        </w:rPr>
      </w:pPr>
      <w:bookmarkStart w:id="6411" w:name="_ETM_Q1_9500932"/>
      <w:bookmarkStart w:id="6412" w:name="_ETM_Q1_9501008"/>
      <w:bookmarkEnd w:id="6411"/>
      <w:bookmarkEnd w:id="6412"/>
    </w:p>
    <w:p w14:paraId="46F63362" w14:textId="5A409471" w:rsidR="00A44FF9" w:rsidRDefault="00A44FF9" w:rsidP="00A44FF9">
      <w:pPr>
        <w:pStyle w:val="af6"/>
        <w:keepNext/>
        <w:rPr>
          <w:rtl/>
        </w:rPr>
      </w:pPr>
      <w:bookmarkStart w:id="6413" w:name="ET_yor_6347_732"/>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 </w:t>
      </w:r>
      <w:r>
        <w:rPr>
          <w:rtl/>
        </w:rPr>
        <w:t>היו"ר אלי דלל:</w:t>
      </w:r>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w:t>
      </w:r>
      <w:r w:rsidR="00142C1E">
        <w:rPr>
          <w:rtl/>
        </w:rPr>
        <w:t xml:space="preserve"> </w:t>
      </w:r>
      <w:bookmarkEnd w:id="6413"/>
    </w:p>
    <w:p w14:paraId="07108D80" w14:textId="77777777" w:rsidR="00A44FF9" w:rsidRDefault="00A44FF9" w:rsidP="00A44FF9">
      <w:pPr>
        <w:pStyle w:val="KeepWithNext"/>
        <w:rPr>
          <w:rtl/>
          <w:lang w:eastAsia="he-IL"/>
        </w:rPr>
      </w:pPr>
    </w:p>
    <w:p w14:paraId="165B7387" w14:textId="77777777" w:rsidR="00A44FF9" w:rsidRDefault="00A44FF9" w:rsidP="00A44FF9">
      <w:pPr>
        <w:rPr>
          <w:rtl/>
          <w:lang w:eastAsia="he-IL"/>
        </w:rPr>
      </w:pPr>
      <w:bookmarkStart w:id="6414" w:name="_ETM_Q1_9502693"/>
      <w:bookmarkStart w:id="6415" w:name="_ETM_Q1_9502764"/>
      <w:bookmarkEnd w:id="6414"/>
      <w:bookmarkEnd w:id="6415"/>
      <w:r>
        <w:rPr>
          <w:rFonts w:hint="cs"/>
          <w:rtl/>
          <w:lang w:eastAsia="he-IL"/>
        </w:rPr>
        <w:t xml:space="preserve">אבל אומרים לך שגם בחוק הזה יש אי </w:t>
      </w:r>
      <w:bookmarkStart w:id="6416" w:name="_ETM_Q1_9507687"/>
      <w:bookmarkEnd w:id="6416"/>
      <w:r>
        <w:rPr>
          <w:rFonts w:hint="cs"/>
          <w:rtl/>
          <w:lang w:eastAsia="he-IL"/>
        </w:rPr>
        <w:t xml:space="preserve">ודאות ולכן אנחנו צריכים לתת איזה שהיא ודאות לתקופה </w:t>
      </w:r>
      <w:bookmarkStart w:id="6417" w:name="_ETM_Q1_9512925"/>
      <w:bookmarkEnd w:id="6417"/>
      <w:r>
        <w:rPr>
          <w:rFonts w:hint="cs"/>
          <w:rtl/>
          <w:lang w:eastAsia="he-IL"/>
        </w:rPr>
        <w:t xml:space="preserve">די ארוכה יחסית, אנחנו מדברים על תשעה חודשים, עוד תשעה </w:t>
      </w:r>
      <w:bookmarkStart w:id="6418" w:name="_ETM_Q1_9513688"/>
      <w:bookmarkEnd w:id="6418"/>
      <w:r>
        <w:rPr>
          <w:rFonts w:hint="cs"/>
          <w:rtl/>
          <w:lang w:eastAsia="he-IL"/>
        </w:rPr>
        <w:t xml:space="preserve">חודשים ועוד תשעה חודשים, שלוש הארכות באישור הוועדה. </w:t>
      </w:r>
      <w:bookmarkStart w:id="6419" w:name="_ETM_Q1_9520792"/>
      <w:bookmarkEnd w:id="6419"/>
      <w:r>
        <w:rPr>
          <w:rFonts w:hint="cs"/>
          <w:rtl/>
          <w:lang w:eastAsia="he-IL"/>
        </w:rPr>
        <w:t xml:space="preserve">יש עם זה בעיה? </w:t>
      </w:r>
      <w:bookmarkStart w:id="6420" w:name="_ETM_Q1_9522576"/>
      <w:bookmarkEnd w:id="6420"/>
    </w:p>
    <w:p w14:paraId="069364F0" w14:textId="77777777" w:rsidR="00A44FF9" w:rsidRDefault="00A44FF9" w:rsidP="00A44FF9">
      <w:pPr>
        <w:rPr>
          <w:rtl/>
          <w:lang w:eastAsia="he-IL"/>
        </w:rPr>
      </w:pPr>
      <w:bookmarkStart w:id="6421" w:name="_ETM_Q1_9522627"/>
      <w:bookmarkEnd w:id="6421"/>
    </w:p>
    <w:p w14:paraId="56A6A27B" w14:textId="1689F319" w:rsidR="00A44FF9" w:rsidRDefault="00A44FF9" w:rsidP="00A44FF9">
      <w:pPr>
        <w:pStyle w:val="a4"/>
        <w:keepNext/>
        <w:rPr>
          <w:rtl/>
        </w:rPr>
      </w:pPr>
      <w:bookmarkStart w:id="6422" w:name="ET_speaker_5786_733"/>
      <w:r w:rsidRPr="00A44FF9">
        <w:rPr>
          <w:rStyle w:val="TagStyle"/>
          <w:rtl/>
        </w:rPr>
        <w:t xml:space="preserve"> &lt;&lt; דובר &gt;&gt; </w:t>
      </w:r>
      <w:r>
        <w:rPr>
          <w:rtl/>
        </w:rPr>
        <w:t>אופיר כץ (הליכוד):</w:t>
      </w:r>
      <w:r w:rsidRPr="00A44FF9">
        <w:rPr>
          <w:rStyle w:val="TagStyle"/>
          <w:rtl/>
        </w:rPr>
        <w:t xml:space="preserve"> &lt;&lt; דובר &gt;&gt;</w:t>
      </w:r>
      <w:r w:rsidR="00142C1E">
        <w:rPr>
          <w:rtl/>
        </w:rPr>
        <w:t xml:space="preserve"> </w:t>
      </w:r>
      <w:bookmarkEnd w:id="6422"/>
    </w:p>
    <w:p w14:paraId="08A868D1" w14:textId="77777777" w:rsidR="00A44FF9" w:rsidRDefault="00A44FF9" w:rsidP="00A44FF9">
      <w:pPr>
        <w:pStyle w:val="KeepWithNext"/>
        <w:rPr>
          <w:rtl/>
        </w:rPr>
      </w:pPr>
    </w:p>
    <w:p w14:paraId="002641E8" w14:textId="77777777" w:rsidR="00A44FF9" w:rsidRDefault="00A44FF9" w:rsidP="00A44FF9">
      <w:pPr>
        <w:rPr>
          <w:rtl/>
        </w:rPr>
      </w:pPr>
      <w:bookmarkStart w:id="6423" w:name="_ETM_Q1_9523774"/>
      <w:bookmarkStart w:id="6424" w:name="_ETM_Q1_9523813"/>
      <w:bookmarkEnd w:id="6423"/>
      <w:bookmarkEnd w:id="6424"/>
      <w:r>
        <w:rPr>
          <w:rFonts w:hint="cs"/>
          <w:rtl/>
        </w:rPr>
        <w:t xml:space="preserve">שלוש הארכות זה ארבע פעמים, לא </w:t>
      </w:r>
      <w:bookmarkStart w:id="6425" w:name="_ETM_Q1_9523404"/>
      <w:bookmarkEnd w:id="6425"/>
      <w:r>
        <w:rPr>
          <w:rFonts w:hint="cs"/>
          <w:rtl/>
        </w:rPr>
        <w:t xml:space="preserve">שלוש. </w:t>
      </w:r>
    </w:p>
    <w:p w14:paraId="47B16734" w14:textId="77777777" w:rsidR="00A44FF9" w:rsidRDefault="00A44FF9" w:rsidP="00A44FF9">
      <w:pPr>
        <w:rPr>
          <w:rtl/>
        </w:rPr>
      </w:pPr>
      <w:bookmarkStart w:id="6426" w:name="_ETM_Q1_9524187"/>
      <w:bookmarkStart w:id="6427" w:name="_ETM_Q1_9524239"/>
      <w:bookmarkStart w:id="6428" w:name="_ETM_Q1_9525394"/>
      <w:bookmarkEnd w:id="6426"/>
      <w:bookmarkEnd w:id="6427"/>
      <w:bookmarkEnd w:id="6428"/>
    </w:p>
    <w:p w14:paraId="03FE9626" w14:textId="20C17307" w:rsidR="00A44FF9" w:rsidRDefault="00A44FF9" w:rsidP="00A44FF9">
      <w:pPr>
        <w:pStyle w:val="af6"/>
        <w:keepNext/>
        <w:rPr>
          <w:rtl/>
        </w:rPr>
      </w:pPr>
      <w:bookmarkStart w:id="6429" w:name="ET_yor_6347_734"/>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 </w:t>
      </w:r>
      <w:r>
        <w:rPr>
          <w:rtl/>
        </w:rPr>
        <w:t>היו"ר אלי דלל:</w:t>
      </w:r>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w:t>
      </w:r>
      <w:r w:rsidR="00142C1E">
        <w:rPr>
          <w:rtl/>
        </w:rPr>
        <w:t xml:space="preserve"> </w:t>
      </w:r>
      <w:bookmarkEnd w:id="6429"/>
    </w:p>
    <w:p w14:paraId="2AE7EF8A" w14:textId="77777777" w:rsidR="00A44FF9" w:rsidRDefault="00A44FF9" w:rsidP="00A44FF9">
      <w:pPr>
        <w:pStyle w:val="KeepWithNext"/>
        <w:rPr>
          <w:rtl/>
        </w:rPr>
      </w:pPr>
    </w:p>
    <w:p w14:paraId="4037CD88" w14:textId="77777777" w:rsidR="00A44FF9" w:rsidRDefault="00A44FF9" w:rsidP="00A44FF9">
      <w:pPr>
        <w:rPr>
          <w:rtl/>
        </w:rPr>
      </w:pPr>
      <w:bookmarkStart w:id="6430" w:name="_ETM_Q1_9525814"/>
      <w:bookmarkStart w:id="6431" w:name="_ETM_Q1_9525849"/>
      <w:bookmarkEnd w:id="6430"/>
      <w:bookmarkEnd w:id="6431"/>
      <w:r>
        <w:rPr>
          <w:rFonts w:hint="cs"/>
          <w:rtl/>
        </w:rPr>
        <w:t>ארבע פעמים, אתה צודק.</w:t>
      </w:r>
    </w:p>
    <w:p w14:paraId="53CAC790" w14:textId="77777777" w:rsidR="00A44FF9" w:rsidRDefault="00A44FF9" w:rsidP="00A44FF9">
      <w:pPr>
        <w:rPr>
          <w:rtl/>
        </w:rPr>
      </w:pPr>
      <w:bookmarkStart w:id="6432" w:name="_ETM_Q1_9523174"/>
      <w:bookmarkStart w:id="6433" w:name="_ETM_Q1_9523230"/>
      <w:bookmarkEnd w:id="6432"/>
      <w:bookmarkEnd w:id="6433"/>
    </w:p>
    <w:p w14:paraId="1A6D6EAD" w14:textId="1E7AE725" w:rsidR="00A44FF9" w:rsidRDefault="00A44FF9" w:rsidP="00A44FF9">
      <w:pPr>
        <w:pStyle w:val="af9"/>
        <w:keepNext/>
        <w:rPr>
          <w:rtl/>
        </w:rPr>
      </w:pPr>
      <w:bookmarkStart w:id="6434" w:name="ET_guest_ענת_קאופמן_735"/>
      <w:r w:rsidRPr="00A44FF9">
        <w:rPr>
          <w:rStyle w:val="TagStyle"/>
          <w:rtl/>
        </w:rPr>
        <w:t xml:space="preserve"> &lt;&lt; אורח &gt;&gt; </w:t>
      </w:r>
      <w:r>
        <w:rPr>
          <w:rtl/>
        </w:rPr>
        <w:t>ענת קאופמן:</w:t>
      </w:r>
      <w:r w:rsidRPr="00A44FF9">
        <w:rPr>
          <w:rStyle w:val="TagStyle"/>
          <w:rtl/>
        </w:rPr>
        <w:t xml:space="preserve"> &lt;&lt; אורח &gt;&gt;</w:t>
      </w:r>
      <w:r w:rsidR="00142C1E">
        <w:rPr>
          <w:rtl/>
        </w:rPr>
        <w:t xml:space="preserve"> </w:t>
      </w:r>
      <w:bookmarkEnd w:id="6434"/>
    </w:p>
    <w:p w14:paraId="5255C50E" w14:textId="77777777" w:rsidR="00A44FF9" w:rsidRDefault="00A44FF9" w:rsidP="00A44FF9">
      <w:pPr>
        <w:pStyle w:val="KeepWithNext"/>
        <w:rPr>
          <w:rtl/>
        </w:rPr>
      </w:pPr>
    </w:p>
    <w:p w14:paraId="2B1ED9A5" w14:textId="4BDEEEEE" w:rsidR="00A44FF9" w:rsidRDefault="00A44FF9" w:rsidP="00A44FF9">
      <w:pPr>
        <w:rPr>
          <w:rtl/>
        </w:rPr>
      </w:pPr>
      <w:bookmarkStart w:id="6435" w:name="_ETM_Q1_9524242"/>
      <w:bookmarkStart w:id="6436" w:name="_ETM_Q1_9524278"/>
      <w:bookmarkEnd w:id="6435"/>
      <w:bookmarkEnd w:id="6436"/>
      <w:r>
        <w:rPr>
          <w:rFonts w:hint="cs"/>
          <w:rtl/>
        </w:rPr>
        <w:t xml:space="preserve">אין באי הוודאות הזאת שום דבר </w:t>
      </w:r>
      <w:bookmarkStart w:id="6437" w:name="_ETM_Q1_9528747"/>
      <w:bookmarkEnd w:id="6437"/>
      <w:r>
        <w:rPr>
          <w:rFonts w:hint="cs"/>
          <w:rtl/>
        </w:rPr>
        <w:t xml:space="preserve">שיבוא לטובת החטופים. זה לא יבוא לטובתם, זה רק אולי </w:t>
      </w:r>
      <w:bookmarkStart w:id="6438" w:name="_ETM_Q1_9531219"/>
      <w:bookmarkEnd w:id="6438"/>
      <w:r>
        <w:rPr>
          <w:rFonts w:hint="cs"/>
          <w:rtl/>
        </w:rPr>
        <w:t xml:space="preserve">יהיה משהו שיחליטו לא לתת להם. זה לא שאחרי איזה </w:t>
      </w:r>
      <w:bookmarkStart w:id="6439" w:name="_ETM_Q1_9536523"/>
      <w:bookmarkEnd w:id="6439"/>
      <w:r>
        <w:rPr>
          <w:rFonts w:hint="cs"/>
          <w:rtl/>
        </w:rPr>
        <w:t xml:space="preserve">שהיא הבנה ייתנו להם משהו נוסף. </w:t>
      </w:r>
    </w:p>
    <w:p w14:paraId="37A09F7E" w14:textId="77777777" w:rsidR="00A44FF9" w:rsidRDefault="00A44FF9" w:rsidP="00A44FF9">
      <w:pPr>
        <w:rPr>
          <w:rtl/>
        </w:rPr>
      </w:pPr>
      <w:bookmarkStart w:id="6440" w:name="_ETM_Q1_9536056"/>
      <w:bookmarkStart w:id="6441" w:name="_ETM_Q1_9536111"/>
      <w:bookmarkEnd w:id="6440"/>
      <w:bookmarkEnd w:id="6441"/>
    </w:p>
    <w:p w14:paraId="0FFE326D" w14:textId="57559F41" w:rsidR="00A44FF9" w:rsidRDefault="00A44FF9" w:rsidP="00A44FF9">
      <w:pPr>
        <w:pStyle w:val="a4"/>
        <w:keepNext/>
        <w:rPr>
          <w:rtl/>
        </w:rPr>
      </w:pPr>
      <w:bookmarkStart w:id="6442" w:name="ET_speaker_6341_736"/>
      <w:r w:rsidRPr="00A44FF9">
        <w:rPr>
          <w:rStyle w:val="TagStyle"/>
          <w:rtl/>
        </w:rPr>
        <w:t xml:space="preserve"> &lt;&lt; דובר &gt;&gt; </w:t>
      </w:r>
      <w:r>
        <w:rPr>
          <w:rtl/>
        </w:rPr>
        <w:t>דבי ביטון (יש עתיד):</w:t>
      </w:r>
      <w:r w:rsidRPr="00A44FF9">
        <w:rPr>
          <w:rStyle w:val="TagStyle"/>
          <w:rtl/>
        </w:rPr>
        <w:t xml:space="preserve"> &lt;&lt; דובר &gt;&gt;</w:t>
      </w:r>
      <w:r w:rsidR="00142C1E">
        <w:rPr>
          <w:rtl/>
        </w:rPr>
        <w:t xml:space="preserve"> </w:t>
      </w:r>
      <w:bookmarkEnd w:id="6442"/>
    </w:p>
    <w:p w14:paraId="48BAFF0E" w14:textId="77777777" w:rsidR="00A44FF9" w:rsidRDefault="00A44FF9" w:rsidP="00A44FF9">
      <w:pPr>
        <w:pStyle w:val="KeepWithNext"/>
        <w:rPr>
          <w:rtl/>
          <w:lang w:eastAsia="he-IL"/>
        </w:rPr>
      </w:pPr>
    </w:p>
    <w:p w14:paraId="10E1CDB2" w14:textId="0FC90B22" w:rsidR="00A44FF9" w:rsidRDefault="00A44FF9" w:rsidP="00A44FF9">
      <w:pPr>
        <w:rPr>
          <w:rtl/>
          <w:lang w:eastAsia="he-IL"/>
        </w:rPr>
      </w:pPr>
      <w:bookmarkStart w:id="6443" w:name="_ETM_Q1_9537540"/>
      <w:bookmarkStart w:id="6444" w:name="_ETM_Q1_9537581"/>
      <w:bookmarkEnd w:id="6443"/>
      <w:bookmarkEnd w:id="6444"/>
      <w:r>
        <w:rPr>
          <w:rFonts w:hint="cs"/>
          <w:rtl/>
          <w:lang w:eastAsia="he-IL"/>
        </w:rPr>
        <w:t xml:space="preserve">ואם הם ימשיכו </w:t>
      </w:r>
      <w:bookmarkStart w:id="6445" w:name="_ETM_Q1_9536031"/>
      <w:bookmarkEnd w:id="6445"/>
      <w:r>
        <w:rPr>
          <w:rFonts w:hint="cs"/>
          <w:rtl/>
          <w:lang w:eastAsia="he-IL"/>
        </w:rPr>
        <w:t xml:space="preserve">להיות מוגדרים אחרי שלוש ההארכות? </w:t>
      </w:r>
    </w:p>
    <w:p w14:paraId="7DE0837D" w14:textId="77777777" w:rsidR="00A44FF9" w:rsidRDefault="00A44FF9" w:rsidP="00A44FF9">
      <w:pPr>
        <w:rPr>
          <w:rtl/>
          <w:lang w:eastAsia="he-IL"/>
        </w:rPr>
      </w:pPr>
      <w:bookmarkStart w:id="6446" w:name="_ETM_Q1_9542348"/>
      <w:bookmarkStart w:id="6447" w:name="_ETM_Q1_9542386"/>
      <w:bookmarkStart w:id="6448" w:name="_ETM_Q1_9538468"/>
      <w:bookmarkStart w:id="6449" w:name="_ETM_Q1_9540670"/>
      <w:bookmarkEnd w:id="6446"/>
      <w:bookmarkEnd w:id="6447"/>
      <w:bookmarkEnd w:id="6448"/>
      <w:bookmarkEnd w:id="6449"/>
    </w:p>
    <w:p w14:paraId="7F3CF943" w14:textId="54A2BEA6" w:rsidR="00A44FF9" w:rsidRDefault="00A44FF9" w:rsidP="00A44FF9">
      <w:pPr>
        <w:pStyle w:val="a4"/>
        <w:keepNext/>
        <w:rPr>
          <w:rtl/>
        </w:rPr>
      </w:pPr>
      <w:bookmarkStart w:id="6450" w:name="ET_speaker_6158_738"/>
      <w:r w:rsidRPr="00A44FF9">
        <w:rPr>
          <w:rStyle w:val="TagStyle"/>
          <w:rtl/>
        </w:rPr>
        <w:t xml:space="preserve"> &lt;&lt; דובר &gt;&gt; </w:t>
      </w:r>
      <w:r>
        <w:rPr>
          <w:rtl/>
        </w:rPr>
        <w:t>אפרת רייטן מרום (העבודה):</w:t>
      </w:r>
      <w:r w:rsidRPr="00A44FF9">
        <w:rPr>
          <w:rStyle w:val="TagStyle"/>
          <w:rtl/>
        </w:rPr>
        <w:t xml:space="preserve"> &lt;&lt; דובר &gt;&gt;</w:t>
      </w:r>
      <w:r w:rsidR="00142C1E">
        <w:rPr>
          <w:rtl/>
        </w:rPr>
        <w:t xml:space="preserve"> </w:t>
      </w:r>
      <w:bookmarkEnd w:id="6450"/>
    </w:p>
    <w:p w14:paraId="68B4EF86" w14:textId="77777777" w:rsidR="00A44FF9" w:rsidRDefault="00A44FF9" w:rsidP="00A44FF9">
      <w:pPr>
        <w:pStyle w:val="KeepWithNext"/>
        <w:rPr>
          <w:rtl/>
          <w:lang w:eastAsia="he-IL"/>
        </w:rPr>
      </w:pPr>
    </w:p>
    <w:p w14:paraId="781E3842" w14:textId="25EB34E5" w:rsidR="00A44FF9" w:rsidRDefault="00A44FF9" w:rsidP="00A44FF9">
      <w:pPr>
        <w:rPr>
          <w:rtl/>
          <w:lang w:eastAsia="he-IL"/>
        </w:rPr>
      </w:pPr>
      <w:bookmarkStart w:id="6451" w:name="_ETM_Q1_9541081"/>
      <w:bookmarkStart w:id="6452" w:name="_ETM_Q1_9541122"/>
      <w:bookmarkEnd w:id="6451"/>
      <w:bookmarkEnd w:id="6452"/>
      <w:r>
        <w:rPr>
          <w:rFonts w:hint="cs"/>
          <w:rtl/>
          <w:lang w:eastAsia="he-IL"/>
        </w:rPr>
        <w:t>אני כחברת ועד</w:t>
      </w:r>
      <w:bookmarkStart w:id="6453" w:name="_ETM_Q1_9542799"/>
      <w:bookmarkEnd w:id="6453"/>
      <w:r>
        <w:rPr>
          <w:rFonts w:hint="cs"/>
          <w:rtl/>
          <w:lang w:eastAsia="he-IL"/>
        </w:rPr>
        <w:t xml:space="preserve">ה אומרת לך שאני לא בעד זה. </w:t>
      </w:r>
      <w:bookmarkStart w:id="6454" w:name="_ETM_Q1_9546426"/>
      <w:bookmarkEnd w:id="6454"/>
    </w:p>
    <w:p w14:paraId="06888699" w14:textId="77777777" w:rsidR="00A44FF9" w:rsidRDefault="00A44FF9" w:rsidP="00A44FF9">
      <w:pPr>
        <w:rPr>
          <w:rtl/>
          <w:lang w:eastAsia="he-IL"/>
        </w:rPr>
      </w:pPr>
      <w:bookmarkStart w:id="6455" w:name="_ETM_Q1_9546463"/>
      <w:bookmarkStart w:id="6456" w:name="_ETM_Q1_9547842"/>
      <w:bookmarkEnd w:id="6455"/>
      <w:bookmarkEnd w:id="6456"/>
    </w:p>
    <w:p w14:paraId="26A128A6" w14:textId="092A6E64" w:rsidR="00A44FF9" w:rsidRDefault="00A44FF9" w:rsidP="00A44FF9">
      <w:pPr>
        <w:pStyle w:val="af6"/>
        <w:keepNext/>
        <w:rPr>
          <w:rtl/>
        </w:rPr>
      </w:pPr>
      <w:bookmarkStart w:id="6457" w:name="ET_yor_6347_739"/>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 </w:t>
      </w:r>
      <w:r>
        <w:rPr>
          <w:rtl/>
        </w:rPr>
        <w:t>היו"ר אלי דלל:</w:t>
      </w:r>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w:t>
      </w:r>
      <w:r w:rsidR="00142C1E">
        <w:rPr>
          <w:rtl/>
        </w:rPr>
        <w:t xml:space="preserve"> </w:t>
      </w:r>
      <w:bookmarkEnd w:id="6457"/>
    </w:p>
    <w:p w14:paraId="0551C9C7" w14:textId="77777777" w:rsidR="00A44FF9" w:rsidRDefault="00A44FF9" w:rsidP="00A44FF9">
      <w:pPr>
        <w:pStyle w:val="KeepWithNext"/>
        <w:rPr>
          <w:rtl/>
          <w:lang w:eastAsia="he-IL"/>
        </w:rPr>
      </w:pPr>
    </w:p>
    <w:p w14:paraId="4FA8B138" w14:textId="29C6B38D" w:rsidR="00A44FF9" w:rsidRDefault="00A44FF9" w:rsidP="00A44FF9">
      <w:pPr>
        <w:rPr>
          <w:rtl/>
          <w:lang w:eastAsia="he-IL"/>
        </w:rPr>
      </w:pPr>
      <w:bookmarkStart w:id="6458" w:name="_ETM_Q1_9548246"/>
      <w:bookmarkStart w:id="6459" w:name="_ETM_Q1_9548283"/>
      <w:bookmarkEnd w:id="6458"/>
      <w:bookmarkEnd w:id="6459"/>
      <w:r>
        <w:rPr>
          <w:rFonts w:hint="cs"/>
          <w:rtl/>
          <w:lang w:eastAsia="he-IL"/>
        </w:rPr>
        <w:t xml:space="preserve">אבל צריכים להחליט </w:t>
      </w:r>
      <w:bookmarkStart w:id="6460" w:name="_ETM_Q1_9550154"/>
      <w:bookmarkEnd w:id="6460"/>
      <w:r>
        <w:rPr>
          <w:rFonts w:hint="cs"/>
          <w:rtl/>
          <w:lang w:eastAsia="he-IL"/>
        </w:rPr>
        <w:t xml:space="preserve">משהו, אפרת. </w:t>
      </w:r>
      <w:bookmarkStart w:id="6461" w:name="_ETM_Q1_9548864"/>
      <w:bookmarkEnd w:id="6461"/>
    </w:p>
    <w:p w14:paraId="77E63BBF" w14:textId="77777777" w:rsidR="00A44FF9" w:rsidRDefault="00A44FF9" w:rsidP="00A44FF9">
      <w:pPr>
        <w:rPr>
          <w:rtl/>
          <w:lang w:eastAsia="he-IL"/>
        </w:rPr>
      </w:pPr>
      <w:bookmarkStart w:id="6462" w:name="_ETM_Q1_9548901"/>
      <w:bookmarkEnd w:id="6462"/>
    </w:p>
    <w:p w14:paraId="4A37FCB4" w14:textId="569370B2" w:rsidR="00A44FF9" w:rsidRDefault="00A44FF9" w:rsidP="00A44FF9">
      <w:pPr>
        <w:pStyle w:val="a4"/>
        <w:keepNext/>
        <w:rPr>
          <w:rtl/>
        </w:rPr>
      </w:pPr>
      <w:bookmarkStart w:id="6463" w:name="ET_speaker_6158_740"/>
      <w:r w:rsidRPr="00A44FF9">
        <w:rPr>
          <w:rStyle w:val="TagStyle"/>
          <w:rtl/>
        </w:rPr>
        <w:t xml:space="preserve"> &lt;&lt; דובר &gt;&gt; </w:t>
      </w:r>
      <w:r>
        <w:rPr>
          <w:rtl/>
        </w:rPr>
        <w:t>אפרת רייטן מרום (העבודה):</w:t>
      </w:r>
      <w:r w:rsidRPr="00A44FF9">
        <w:rPr>
          <w:rStyle w:val="TagStyle"/>
          <w:rtl/>
        </w:rPr>
        <w:t xml:space="preserve"> &lt;&lt; דובר &gt;&gt;</w:t>
      </w:r>
      <w:r w:rsidR="00142C1E">
        <w:rPr>
          <w:rtl/>
        </w:rPr>
        <w:t xml:space="preserve"> </w:t>
      </w:r>
      <w:bookmarkEnd w:id="6463"/>
    </w:p>
    <w:p w14:paraId="1DF2F219" w14:textId="77777777" w:rsidR="00A44FF9" w:rsidRDefault="00A44FF9" w:rsidP="00A44FF9">
      <w:pPr>
        <w:pStyle w:val="KeepWithNext"/>
        <w:rPr>
          <w:rtl/>
          <w:lang w:eastAsia="he-IL"/>
        </w:rPr>
      </w:pPr>
    </w:p>
    <w:p w14:paraId="725687B8" w14:textId="4E8695E3" w:rsidR="00A44FF9" w:rsidRDefault="00A44FF9" w:rsidP="005F2169">
      <w:pPr>
        <w:rPr>
          <w:rtl/>
          <w:lang w:eastAsia="he-IL"/>
        </w:rPr>
      </w:pPr>
      <w:bookmarkStart w:id="6464" w:name="_ETM_Q1_9550178"/>
      <w:bookmarkStart w:id="6465" w:name="_ETM_Q1_9550216"/>
      <w:bookmarkStart w:id="6466" w:name="_ETM_Q1_9466802"/>
      <w:bookmarkEnd w:id="6464"/>
      <w:bookmarkEnd w:id="6465"/>
      <w:bookmarkEnd w:id="6466"/>
      <w:r>
        <w:rPr>
          <w:rFonts w:hint="cs"/>
          <w:rtl/>
          <w:lang w:eastAsia="he-IL"/>
        </w:rPr>
        <w:t xml:space="preserve">אני מתנגדת. אני חושבת שההחלטה </w:t>
      </w:r>
      <w:bookmarkStart w:id="6467" w:name="_ETM_Q1_9547643"/>
      <w:bookmarkEnd w:id="6467"/>
      <w:r>
        <w:rPr>
          <w:rFonts w:hint="cs"/>
          <w:rtl/>
          <w:lang w:eastAsia="he-IL"/>
        </w:rPr>
        <w:t xml:space="preserve">הזו היא החלטה לא נכונה, פשוט לא נכונה. היא לא </w:t>
      </w:r>
      <w:bookmarkStart w:id="6468" w:name="_ETM_Q1_9555866"/>
      <w:bookmarkEnd w:id="6468"/>
      <w:r>
        <w:rPr>
          <w:rFonts w:hint="cs"/>
          <w:rtl/>
          <w:lang w:eastAsia="he-IL"/>
        </w:rPr>
        <w:t xml:space="preserve">החלטה טובה. </w:t>
      </w:r>
    </w:p>
    <w:p w14:paraId="37CAD465" w14:textId="77777777" w:rsidR="00A44FF9" w:rsidRDefault="00A44FF9" w:rsidP="00A44FF9">
      <w:pPr>
        <w:rPr>
          <w:rtl/>
          <w:lang w:eastAsia="he-IL"/>
        </w:rPr>
      </w:pPr>
      <w:bookmarkStart w:id="6469" w:name="_ETM_Q1_9551840"/>
      <w:bookmarkStart w:id="6470" w:name="_ETM_Q1_9551872"/>
      <w:bookmarkStart w:id="6471" w:name="_ETM_Q1_9553150"/>
      <w:bookmarkEnd w:id="6469"/>
      <w:bookmarkEnd w:id="6470"/>
      <w:bookmarkEnd w:id="6471"/>
    </w:p>
    <w:p w14:paraId="55D9C32C" w14:textId="38BBA461" w:rsidR="00A44FF9" w:rsidRDefault="00A44FF9" w:rsidP="00A44FF9">
      <w:pPr>
        <w:pStyle w:val="af6"/>
        <w:keepNext/>
        <w:rPr>
          <w:rtl/>
        </w:rPr>
      </w:pPr>
      <w:bookmarkStart w:id="6472" w:name="ET_yor_6347_742"/>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 </w:t>
      </w:r>
      <w:r>
        <w:rPr>
          <w:rtl/>
        </w:rPr>
        <w:t>היו"ר אלי דלל:</w:t>
      </w:r>
      <w:r w:rsidRPr="00A44FF9">
        <w:rPr>
          <w:rStyle w:val="TagStyle"/>
          <w:rtl/>
        </w:rPr>
        <w:t xml:space="preserve"> &lt;&lt; </w:t>
      </w:r>
      <w:proofErr w:type="spellStart"/>
      <w:r w:rsidRPr="00A44FF9">
        <w:rPr>
          <w:rStyle w:val="TagStyle"/>
          <w:rtl/>
        </w:rPr>
        <w:t>יור</w:t>
      </w:r>
      <w:proofErr w:type="spellEnd"/>
      <w:r w:rsidRPr="00A44FF9">
        <w:rPr>
          <w:rStyle w:val="TagStyle"/>
          <w:rtl/>
        </w:rPr>
        <w:t xml:space="preserve"> &gt;&gt;</w:t>
      </w:r>
      <w:r w:rsidR="00142C1E">
        <w:rPr>
          <w:rtl/>
        </w:rPr>
        <w:t xml:space="preserve"> </w:t>
      </w:r>
      <w:bookmarkEnd w:id="6472"/>
    </w:p>
    <w:p w14:paraId="3217D0D7" w14:textId="77777777" w:rsidR="00A44FF9" w:rsidRDefault="00A44FF9" w:rsidP="00A44FF9">
      <w:pPr>
        <w:pStyle w:val="KeepWithNext"/>
        <w:rPr>
          <w:rtl/>
          <w:lang w:eastAsia="he-IL"/>
        </w:rPr>
      </w:pPr>
    </w:p>
    <w:p w14:paraId="42D1A42D" w14:textId="119C0EB1" w:rsidR="00A44FF9" w:rsidRDefault="00A44FF9" w:rsidP="00A44FF9">
      <w:pPr>
        <w:rPr>
          <w:rtl/>
          <w:lang w:eastAsia="he-IL"/>
        </w:rPr>
      </w:pPr>
      <w:bookmarkStart w:id="6473" w:name="_ETM_Q1_9553501"/>
      <w:bookmarkStart w:id="6474" w:name="_ETM_Q1_9553536"/>
      <w:bookmarkEnd w:id="6473"/>
      <w:bookmarkEnd w:id="6474"/>
      <w:r>
        <w:rPr>
          <w:rFonts w:hint="cs"/>
          <w:rtl/>
          <w:lang w:eastAsia="he-IL"/>
        </w:rPr>
        <w:t xml:space="preserve">אני מעדיף תמיד לקבל פה אחד, </w:t>
      </w:r>
      <w:bookmarkStart w:id="6475" w:name="_ETM_Q1_9558518"/>
      <w:bookmarkEnd w:id="6475"/>
      <w:r>
        <w:rPr>
          <w:rFonts w:hint="cs"/>
          <w:rtl/>
          <w:lang w:eastAsia="he-IL"/>
        </w:rPr>
        <w:t xml:space="preserve">במיוחד במקרים האלה, מה ההצעה שלך? </w:t>
      </w:r>
    </w:p>
    <w:p w14:paraId="7AA86C23" w14:textId="77777777" w:rsidR="00A44FF9" w:rsidRDefault="00A44FF9" w:rsidP="00A44FF9">
      <w:pPr>
        <w:rPr>
          <w:rtl/>
          <w:lang w:eastAsia="he-IL"/>
        </w:rPr>
      </w:pPr>
      <w:bookmarkStart w:id="6476" w:name="_ETM_Q1_9558036"/>
      <w:bookmarkStart w:id="6477" w:name="_ETM_Q1_9558071"/>
      <w:bookmarkEnd w:id="6476"/>
      <w:bookmarkEnd w:id="6477"/>
    </w:p>
    <w:p w14:paraId="5E3A0F7F" w14:textId="4894D92B" w:rsidR="00A44FF9" w:rsidRDefault="00A44FF9" w:rsidP="00A44FF9">
      <w:pPr>
        <w:pStyle w:val="a4"/>
        <w:keepNext/>
        <w:rPr>
          <w:rtl/>
        </w:rPr>
      </w:pPr>
      <w:bookmarkStart w:id="6478" w:name="ET_speaker_6158_743"/>
      <w:r w:rsidRPr="00A44FF9">
        <w:rPr>
          <w:rStyle w:val="TagStyle"/>
          <w:rtl/>
        </w:rPr>
        <w:t xml:space="preserve"> &lt;&lt; דובר &gt;&gt; </w:t>
      </w:r>
      <w:r>
        <w:rPr>
          <w:rtl/>
        </w:rPr>
        <w:t>אפרת רייטן מרום (העבודה):</w:t>
      </w:r>
      <w:r w:rsidRPr="00A44FF9">
        <w:rPr>
          <w:rStyle w:val="TagStyle"/>
          <w:rtl/>
        </w:rPr>
        <w:t xml:space="preserve"> &lt;&lt; דובר &gt;&gt;</w:t>
      </w:r>
      <w:r w:rsidR="00142C1E">
        <w:rPr>
          <w:rtl/>
        </w:rPr>
        <w:t xml:space="preserve"> </w:t>
      </w:r>
      <w:bookmarkEnd w:id="6478"/>
    </w:p>
    <w:p w14:paraId="254A895E" w14:textId="77777777" w:rsidR="00A44FF9" w:rsidRDefault="00A44FF9" w:rsidP="00A44FF9">
      <w:pPr>
        <w:pStyle w:val="KeepWithNext"/>
        <w:rPr>
          <w:rtl/>
          <w:lang w:eastAsia="he-IL"/>
        </w:rPr>
      </w:pPr>
    </w:p>
    <w:p w14:paraId="74D8F0DA" w14:textId="4A1E0FF6" w:rsidR="00A44FF9" w:rsidRDefault="00A44FF9" w:rsidP="00A44FF9">
      <w:pPr>
        <w:rPr>
          <w:rtl/>
          <w:lang w:eastAsia="he-IL"/>
        </w:rPr>
      </w:pPr>
      <w:bookmarkStart w:id="6479" w:name="_ETM_Q1_9559663"/>
      <w:bookmarkStart w:id="6480" w:name="_ETM_Q1_9559682"/>
      <w:bookmarkEnd w:id="6479"/>
      <w:bookmarkEnd w:id="6480"/>
      <w:r>
        <w:rPr>
          <w:rFonts w:hint="cs"/>
          <w:rtl/>
          <w:lang w:eastAsia="he-IL"/>
        </w:rPr>
        <w:t xml:space="preserve">אני הסברתי היטב. </w:t>
      </w:r>
      <w:bookmarkStart w:id="6481" w:name="_ETM_Q1_9564149"/>
      <w:bookmarkEnd w:id="6481"/>
      <w:r>
        <w:rPr>
          <w:rFonts w:hint="cs"/>
          <w:rtl/>
          <w:lang w:eastAsia="he-IL"/>
        </w:rPr>
        <w:t xml:space="preserve">עמדתי הייתה ברורה, צריך לתת פה יציבות נקודה, עד שאנשים </w:t>
      </w:r>
      <w:bookmarkStart w:id="6482" w:name="_ETM_Q1_9568691"/>
      <w:bookmarkEnd w:id="6482"/>
      <w:r>
        <w:rPr>
          <w:rFonts w:hint="cs"/>
          <w:rtl/>
          <w:lang w:eastAsia="he-IL"/>
        </w:rPr>
        <w:t xml:space="preserve">האלה או יוכרזו כחללים חס וחלילה או ישובו. אין </w:t>
      </w:r>
      <w:bookmarkStart w:id="6483" w:name="_ETM_Q1_9570547"/>
      <w:bookmarkEnd w:id="6483"/>
      <w:r>
        <w:rPr>
          <w:rFonts w:hint="cs"/>
          <w:rtl/>
          <w:lang w:eastAsia="he-IL"/>
        </w:rPr>
        <w:t xml:space="preserve">אופציה אחרת. </w:t>
      </w:r>
    </w:p>
    <w:p w14:paraId="21769893" w14:textId="77777777" w:rsidR="00925E47" w:rsidRDefault="00925E47" w:rsidP="00A44FF9">
      <w:pPr>
        <w:rPr>
          <w:rtl/>
          <w:lang w:eastAsia="he-IL"/>
        </w:rPr>
      </w:pPr>
      <w:bookmarkStart w:id="6484" w:name="_ETM_Q1_9572219"/>
      <w:bookmarkStart w:id="6485" w:name="_ETM_Q1_9572264"/>
      <w:bookmarkStart w:id="6486" w:name="_ETM_Q1_9572035"/>
      <w:bookmarkEnd w:id="6484"/>
      <w:bookmarkEnd w:id="6485"/>
      <w:bookmarkEnd w:id="6486"/>
    </w:p>
    <w:p w14:paraId="5B86AA5B" w14:textId="0D3DCAFF" w:rsidR="00925E47" w:rsidRDefault="00925E47" w:rsidP="00925E47">
      <w:pPr>
        <w:pStyle w:val="a4"/>
        <w:keepNext/>
        <w:rPr>
          <w:rtl/>
        </w:rPr>
      </w:pPr>
      <w:bookmarkStart w:id="6487" w:name="ET_speaker_5786_744"/>
      <w:r w:rsidRPr="00925E47">
        <w:rPr>
          <w:rStyle w:val="TagStyle"/>
          <w:rtl/>
        </w:rPr>
        <w:t xml:space="preserve"> &lt;&lt; דובר &gt;&gt; </w:t>
      </w:r>
      <w:r>
        <w:rPr>
          <w:rtl/>
        </w:rPr>
        <w:t>אופיר כץ (הליכוד):</w:t>
      </w:r>
      <w:r w:rsidRPr="00925E47">
        <w:rPr>
          <w:rStyle w:val="TagStyle"/>
          <w:rtl/>
        </w:rPr>
        <w:t xml:space="preserve"> &lt;&lt; דובר &gt;&gt;</w:t>
      </w:r>
      <w:r w:rsidR="00142C1E">
        <w:rPr>
          <w:rtl/>
        </w:rPr>
        <w:t xml:space="preserve"> </w:t>
      </w:r>
      <w:bookmarkEnd w:id="6487"/>
    </w:p>
    <w:p w14:paraId="44FC82B9" w14:textId="77777777" w:rsidR="00925E47" w:rsidRDefault="00925E47" w:rsidP="00925E47">
      <w:pPr>
        <w:pStyle w:val="KeepWithNext"/>
        <w:rPr>
          <w:rtl/>
          <w:lang w:eastAsia="he-IL"/>
        </w:rPr>
      </w:pPr>
    </w:p>
    <w:p w14:paraId="14BA2170" w14:textId="5233301F" w:rsidR="00925E47" w:rsidRDefault="00925E47" w:rsidP="00925E47">
      <w:pPr>
        <w:rPr>
          <w:rtl/>
          <w:lang w:eastAsia="he-IL"/>
        </w:rPr>
      </w:pPr>
      <w:bookmarkStart w:id="6488" w:name="_ETM_Q1_9572462"/>
      <w:bookmarkStart w:id="6489" w:name="_ETM_Q1_9572501"/>
      <w:bookmarkEnd w:id="6488"/>
      <w:bookmarkEnd w:id="6489"/>
      <w:r>
        <w:rPr>
          <w:rFonts w:hint="cs"/>
          <w:rtl/>
          <w:lang w:eastAsia="he-IL"/>
        </w:rPr>
        <w:t xml:space="preserve">אבל מה עם משפחות החללים? אנחנו כולנו רוצים </w:t>
      </w:r>
      <w:bookmarkStart w:id="6490" w:name="_ETM_Q1_9577946"/>
      <w:bookmarkEnd w:id="6490"/>
      <w:r>
        <w:rPr>
          <w:rFonts w:hint="cs"/>
          <w:rtl/>
          <w:lang w:eastAsia="he-IL"/>
        </w:rPr>
        <w:t xml:space="preserve">לתת להם את הוודאות, אבל אנחנו עושים פה - - - </w:t>
      </w:r>
    </w:p>
    <w:p w14:paraId="740B3613" w14:textId="77777777" w:rsidR="00925E47" w:rsidRDefault="00925E47" w:rsidP="00925E47">
      <w:pPr>
        <w:rPr>
          <w:rtl/>
          <w:lang w:eastAsia="he-IL"/>
        </w:rPr>
      </w:pPr>
      <w:bookmarkStart w:id="6491" w:name="_ETM_Q1_9577332"/>
      <w:bookmarkStart w:id="6492" w:name="_ETM_Q1_9577377"/>
      <w:bookmarkEnd w:id="6491"/>
      <w:bookmarkEnd w:id="6492"/>
    </w:p>
    <w:p w14:paraId="77F355B5" w14:textId="23673468" w:rsidR="00925E47" w:rsidRDefault="00925E47" w:rsidP="00925E47">
      <w:pPr>
        <w:pStyle w:val="af9"/>
        <w:keepNext/>
        <w:rPr>
          <w:rtl/>
          <w:lang w:eastAsia="he-IL"/>
        </w:rPr>
      </w:pPr>
      <w:bookmarkStart w:id="6493" w:name="ET_guest_רותי_פרמינגר_745"/>
      <w:r w:rsidRPr="00925E47">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925E47">
        <w:rPr>
          <w:rStyle w:val="TagStyle"/>
          <w:rtl/>
        </w:rPr>
        <w:t xml:space="preserve"> &lt;&lt; אורח &gt;&gt;</w:t>
      </w:r>
      <w:r w:rsidR="00142C1E">
        <w:rPr>
          <w:rtl/>
          <w:lang w:eastAsia="he-IL"/>
        </w:rPr>
        <w:t xml:space="preserve"> </w:t>
      </w:r>
      <w:bookmarkEnd w:id="6493"/>
    </w:p>
    <w:p w14:paraId="0F32CB3F" w14:textId="77777777" w:rsidR="00925E47" w:rsidRDefault="00925E47" w:rsidP="00925E47">
      <w:pPr>
        <w:pStyle w:val="KeepWithNext"/>
        <w:rPr>
          <w:rtl/>
          <w:lang w:eastAsia="he-IL"/>
        </w:rPr>
      </w:pPr>
    </w:p>
    <w:p w14:paraId="1F43F833" w14:textId="4A40E883" w:rsidR="00925E47" w:rsidRDefault="00925E47" w:rsidP="00925E47">
      <w:pPr>
        <w:rPr>
          <w:rtl/>
          <w:lang w:eastAsia="he-IL"/>
        </w:rPr>
      </w:pPr>
      <w:bookmarkStart w:id="6494" w:name="_ETM_Q1_9579103"/>
      <w:bookmarkStart w:id="6495" w:name="_ETM_Q1_9579182"/>
      <w:bookmarkEnd w:id="6494"/>
      <w:bookmarkEnd w:id="6495"/>
      <w:r>
        <w:rPr>
          <w:rFonts w:hint="cs"/>
          <w:rtl/>
          <w:lang w:eastAsia="he-IL"/>
        </w:rPr>
        <w:t>מה עם הנעדרים?</w:t>
      </w:r>
      <w:r>
        <w:rPr>
          <w:rFonts w:hint="cs"/>
          <w:lang w:eastAsia="he-IL"/>
        </w:rPr>
        <w:t xml:space="preserve"> </w:t>
      </w:r>
      <w:r>
        <w:rPr>
          <w:rFonts w:hint="cs"/>
          <w:rtl/>
          <w:lang w:eastAsia="he-IL"/>
        </w:rPr>
        <w:t>איך את מתמודדת עם הנעדרים?</w:t>
      </w:r>
      <w:r>
        <w:rPr>
          <w:rFonts w:hint="cs"/>
          <w:lang w:eastAsia="he-IL"/>
        </w:rPr>
        <w:t xml:space="preserve"> </w:t>
      </w:r>
    </w:p>
    <w:p w14:paraId="20482646" w14:textId="77777777" w:rsidR="00925E47" w:rsidRDefault="00925E47" w:rsidP="00925E47">
      <w:pPr>
        <w:rPr>
          <w:rtl/>
          <w:lang w:eastAsia="he-IL"/>
        </w:rPr>
      </w:pPr>
      <w:bookmarkStart w:id="6496" w:name="_ETM_Q1_9584523"/>
      <w:bookmarkStart w:id="6497" w:name="_ETM_Q1_9584629"/>
      <w:bookmarkEnd w:id="6496"/>
      <w:bookmarkEnd w:id="6497"/>
    </w:p>
    <w:p w14:paraId="5BBA6D14" w14:textId="2D9B3152" w:rsidR="00925E47" w:rsidRDefault="00925E47" w:rsidP="00925E47">
      <w:pPr>
        <w:pStyle w:val="a4"/>
        <w:keepNext/>
        <w:rPr>
          <w:rtl/>
        </w:rPr>
      </w:pPr>
      <w:bookmarkStart w:id="6498" w:name="ET_speaker_6158_746"/>
      <w:r w:rsidRPr="00925E47">
        <w:rPr>
          <w:rStyle w:val="TagStyle"/>
          <w:rtl/>
        </w:rPr>
        <w:t xml:space="preserve"> &lt;&lt; דובר &gt;&gt; </w:t>
      </w:r>
      <w:r>
        <w:rPr>
          <w:rtl/>
        </w:rPr>
        <w:t>אפרת רייטן מרום (העבודה):</w:t>
      </w:r>
      <w:r w:rsidRPr="00925E47">
        <w:rPr>
          <w:rStyle w:val="TagStyle"/>
          <w:rtl/>
        </w:rPr>
        <w:t xml:space="preserve"> &lt;&lt; דובר &gt;&gt;</w:t>
      </w:r>
      <w:r w:rsidR="00142C1E">
        <w:rPr>
          <w:rtl/>
        </w:rPr>
        <w:t xml:space="preserve"> </w:t>
      </w:r>
      <w:bookmarkEnd w:id="6498"/>
    </w:p>
    <w:p w14:paraId="6948CB70" w14:textId="77777777" w:rsidR="00925E47" w:rsidRDefault="00925E47" w:rsidP="00925E47">
      <w:pPr>
        <w:pStyle w:val="KeepWithNext"/>
        <w:rPr>
          <w:rtl/>
          <w:lang w:eastAsia="he-IL"/>
        </w:rPr>
      </w:pPr>
    </w:p>
    <w:p w14:paraId="3C416F51" w14:textId="5EA9FB53" w:rsidR="00925E47" w:rsidRDefault="00925E47" w:rsidP="00925E47">
      <w:pPr>
        <w:rPr>
          <w:rtl/>
          <w:lang w:eastAsia="he-IL"/>
        </w:rPr>
      </w:pPr>
      <w:bookmarkStart w:id="6499" w:name="_ETM_Q1_9582530"/>
      <w:bookmarkStart w:id="6500" w:name="_ETM_Q1_9582591"/>
      <w:bookmarkEnd w:id="6499"/>
      <w:bookmarkEnd w:id="6500"/>
      <w:r>
        <w:rPr>
          <w:rFonts w:hint="cs"/>
          <w:rtl/>
          <w:lang w:eastAsia="he-IL"/>
        </w:rPr>
        <w:t xml:space="preserve">יכולות </w:t>
      </w:r>
      <w:bookmarkStart w:id="6501" w:name="_ETM_Q1_9583756"/>
      <w:bookmarkEnd w:id="6501"/>
      <w:r>
        <w:rPr>
          <w:rFonts w:hint="cs"/>
          <w:rtl/>
          <w:lang w:eastAsia="he-IL"/>
        </w:rPr>
        <w:t>להיות אופציות אחרות, שבעוד שנה תתכנס הוועדה ותחשוב מחדש לראות</w:t>
      </w:r>
      <w:bookmarkStart w:id="6502" w:name="_ETM_Q1_9591268"/>
      <w:bookmarkEnd w:id="6502"/>
      <w:r>
        <w:rPr>
          <w:rFonts w:hint="cs"/>
          <w:rtl/>
          <w:lang w:eastAsia="he-IL"/>
        </w:rPr>
        <w:t xml:space="preserve"> מה קורה ותעריך מחדש מה קורה, אבל למה עכשיו להחליט </w:t>
      </w:r>
      <w:bookmarkStart w:id="6503" w:name="_ETM_Q1_9593339"/>
      <w:bookmarkEnd w:id="6503"/>
      <w:r>
        <w:rPr>
          <w:rFonts w:hint="cs"/>
          <w:rtl/>
          <w:lang w:eastAsia="he-IL"/>
        </w:rPr>
        <w:t xml:space="preserve">את הדברים האלה מראש? </w:t>
      </w:r>
    </w:p>
    <w:p w14:paraId="42FADE39" w14:textId="77777777" w:rsidR="00925E47" w:rsidRDefault="00925E47" w:rsidP="00925E47">
      <w:pPr>
        <w:rPr>
          <w:rtl/>
          <w:lang w:eastAsia="he-IL"/>
        </w:rPr>
      </w:pPr>
      <w:bookmarkStart w:id="6504" w:name="_ETM_Q1_9595906"/>
      <w:bookmarkStart w:id="6505" w:name="_ETM_Q1_9595975"/>
      <w:bookmarkStart w:id="6506" w:name="_ETM_Q1_9596978"/>
      <w:bookmarkEnd w:id="6504"/>
      <w:bookmarkEnd w:id="6505"/>
      <w:bookmarkEnd w:id="6506"/>
    </w:p>
    <w:p w14:paraId="0BCEA35B" w14:textId="1F471583" w:rsidR="00925E47" w:rsidRDefault="00925E47" w:rsidP="00925E47">
      <w:pPr>
        <w:pStyle w:val="a4"/>
        <w:keepNext/>
        <w:rPr>
          <w:rtl/>
        </w:rPr>
      </w:pPr>
      <w:bookmarkStart w:id="6507" w:name="ET_speaker_6341_747"/>
      <w:r w:rsidRPr="00925E47">
        <w:rPr>
          <w:rStyle w:val="TagStyle"/>
          <w:rtl/>
        </w:rPr>
        <w:t xml:space="preserve"> &lt;&lt; דובר &gt;&gt; </w:t>
      </w:r>
      <w:r>
        <w:rPr>
          <w:rtl/>
        </w:rPr>
        <w:t>דבי ביטון (יש עתיד):</w:t>
      </w:r>
      <w:r w:rsidRPr="00925E47">
        <w:rPr>
          <w:rStyle w:val="TagStyle"/>
          <w:rtl/>
        </w:rPr>
        <w:t xml:space="preserve"> &lt;&lt; דובר &gt;&gt;</w:t>
      </w:r>
      <w:r w:rsidR="00142C1E">
        <w:rPr>
          <w:rtl/>
        </w:rPr>
        <w:t xml:space="preserve"> </w:t>
      </w:r>
      <w:bookmarkEnd w:id="6507"/>
    </w:p>
    <w:p w14:paraId="63B36F70" w14:textId="77777777" w:rsidR="00925E47" w:rsidRDefault="00925E47" w:rsidP="00925E47">
      <w:pPr>
        <w:pStyle w:val="KeepWithNext"/>
        <w:rPr>
          <w:rtl/>
          <w:lang w:eastAsia="he-IL"/>
        </w:rPr>
      </w:pPr>
    </w:p>
    <w:p w14:paraId="6F04F3D9" w14:textId="63058124" w:rsidR="00925E47" w:rsidRDefault="00925E47" w:rsidP="00925E47">
      <w:pPr>
        <w:rPr>
          <w:rtl/>
          <w:lang w:eastAsia="he-IL"/>
        </w:rPr>
      </w:pPr>
      <w:bookmarkStart w:id="6508" w:name="_ETM_Q1_9597628"/>
      <w:bookmarkStart w:id="6509" w:name="_ETM_Q1_9597694"/>
      <w:bookmarkEnd w:id="6508"/>
      <w:bookmarkEnd w:id="6509"/>
      <w:r>
        <w:rPr>
          <w:rFonts w:hint="cs"/>
          <w:rtl/>
          <w:lang w:eastAsia="he-IL"/>
        </w:rPr>
        <w:t xml:space="preserve">אני מסכימה עם חברתי, אדוני, אני </w:t>
      </w:r>
      <w:bookmarkStart w:id="6510" w:name="_ETM_Q1_9596592"/>
      <w:bookmarkEnd w:id="6510"/>
      <w:r>
        <w:rPr>
          <w:rFonts w:hint="cs"/>
          <w:rtl/>
          <w:lang w:eastAsia="he-IL"/>
        </w:rPr>
        <w:t>גם לא יכולה לתת - - -</w:t>
      </w:r>
    </w:p>
    <w:p w14:paraId="675A7F27" w14:textId="77777777" w:rsidR="00925E47" w:rsidRDefault="00925E47" w:rsidP="00925E47">
      <w:pPr>
        <w:rPr>
          <w:rtl/>
          <w:lang w:eastAsia="he-IL"/>
        </w:rPr>
      </w:pPr>
      <w:bookmarkStart w:id="6511" w:name="_ETM_Q1_9598993"/>
      <w:bookmarkStart w:id="6512" w:name="_ETM_Q1_9599061"/>
      <w:bookmarkStart w:id="6513" w:name="_ETM_Q1_9600120"/>
      <w:bookmarkEnd w:id="6511"/>
      <w:bookmarkEnd w:id="6512"/>
      <w:bookmarkEnd w:id="6513"/>
    </w:p>
    <w:p w14:paraId="73C8BDB3" w14:textId="2B3C2F27" w:rsidR="00925E47" w:rsidRDefault="00925E47" w:rsidP="00925E47">
      <w:pPr>
        <w:pStyle w:val="af6"/>
        <w:keepNext/>
        <w:rPr>
          <w:rtl/>
        </w:rPr>
      </w:pPr>
      <w:bookmarkStart w:id="6514" w:name="ET_yor_6347_748"/>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514"/>
    </w:p>
    <w:p w14:paraId="7B76DDD5" w14:textId="77777777" w:rsidR="00925E47" w:rsidRDefault="00925E47" w:rsidP="00925E47">
      <w:pPr>
        <w:pStyle w:val="KeepWithNext"/>
        <w:rPr>
          <w:rtl/>
          <w:lang w:eastAsia="he-IL"/>
        </w:rPr>
      </w:pPr>
    </w:p>
    <w:p w14:paraId="39856D4B" w14:textId="6EF09286" w:rsidR="00925E47" w:rsidRDefault="00925E47" w:rsidP="00925E47">
      <w:pPr>
        <w:rPr>
          <w:rtl/>
          <w:lang w:eastAsia="he-IL"/>
        </w:rPr>
      </w:pPr>
      <w:bookmarkStart w:id="6515" w:name="_ETM_Q1_9600787"/>
      <w:bookmarkStart w:id="6516" w:name="_ETM_Q1_9600854"/>
      <w:bookmarkEnd w:id="6515"/>
      <w:bookmarkEnd w:id="6516"/>
      <w:r>
        <w:rPr>
          <w:rFonts w:hint="cs"/>
          <w:rtl/>
          <w:lang w:eastAsia="he-IL"/>
        </w:rPr>
        <w:t xml:space="preserve">אז אני מציע ככה, </w:t>
      </w:r>
      <w:bookmarkStart w:id="6517" w:name="_ETM_Q1_9598604"/>
      <w:bookmarkEnd w:id="6517"/>
      <w:r>
        <w:rPr>
          <w:rFonts w:hint="cs"/>
          <w:rtl/>
          <w:lang w:eastAsia="he-IL"/>
        </w:rPr>
        <w:t xml:space="preserve">אנחנו ניקח את הדברים שאמרה חברת הכנסת רייטן. מאחר </w:t>
      </w:r>
      <w:bookmarkStart w:id="6518" w:name="_ETM_Q1_9605820"/>
      <w:bookmarkEnd w:id="6518"/>
      <w:r>
        <w:rPr>
          <w:rFonts w:hint="cs"/>
          <w:rtl/>
          <w:lang w:eastAsia="he-IL"/>
        </w:rPr>
        <w:t xml:space="preserve">שאני יו"ר זמני כרגע, אני מעדיף שיו"ר הוועדה, הוא </w:t>
      </w:r>
      <w:bookmarkStart w:id="6519" w:name="_ETM_Q1_9612419"/>
      <w:bookmarkEnd w:id="6519"/>
      <w:r>
        <w:rPr>
          <w:rFonts w:hint="cs"/>
          <w:rtl/>
          <w:lang w:eastAsia="he-IL"/>
        </w:rPr>
        <w:t xml:space="preserve">ימשיך בשעה </w:t>
      </w:r>
      <w:r w:rsidR="0090796E">
        <w:rPr>
          <w:rFonts w:hint="cs"/>
          <w:rtl/>
          <w:lang w:eastAsia="he-IL"/>
        </w:rPr>
        <w:t>13:00</w:t>
      </w:r>
      <w:r>
        <w:rPr>
          <w:rFonts w:hint="cs"/>
          <w:rtl/>
          <w:lang w:eastAsia="he-IL"/>
        </w:rPr>
        <w:t xml:space="preserve">, מה שאני מציע, שאת הנקודה הזאת, </w:t>
      </w:r>
      <w:bookmarkStart w:id="6520" w:name="_ETM_Q1_9620276"/>
      <w:bookmarkEnd w:id="6520"/>
      <w:r>
        <w:rPr>
          <w:rFonts w:hint="cs"/>
          <w:rtl/>
          <w:lang w:eastAsia="he-IL"/>
        </w:rPr>
        <w:t>נתתי פה משהו כמו שלוש הארכות שזה כמעט שלוש שנים,</w:t>
      </w:r>
      <w:bookmarkStart w:id="6521" w:name="_ETM_Q1_9626637"/>
      <w:bookmarkEnd w:id="6521"/>
      <w:r>
        <w:rPr>
          <w:rFonts w:hint="cs"/>
          <w:rtl/>
          <w:lang w:eastAsia="he-IL"/>
        </w:rPr>
        <w:t xml:space="preserve"> משהו כזה, שזה לא מעט</w:t>
      </w:r>
      <w:bookmarkStart w:id="6522" w:name="_ETM_Q1_9632115"/>
      <w:bookmarkEnd w:id="6522"/>
      <w:r w:rsidR="0090796E">
        <w:rPr>
          <w:rFonts w:hint="cs"/>
          <w:rtl/>
          <w:lang w:eastAsia="he-IL"/>
        </w:rPr>
        <w:t xml:space="preserve"> - - -</w:t>
      </w:r>
    </w:p>
    <w:p w14:paraId="674AE544" w14:textId="77777777" w:rsidR="00925E47" w:rsidRDefault="00925E47" w:rsidP="00925E47">
      <w:pPr>
        <w:rPr>
          <w:rtl/>
          <w:lang w:eastAsia="he-IL"/>
        </w:rPr>
      </w:pPr>
      <w:bookmarkStart w:id="6523" w:name="_ETM_Q1_9630284"/>
      <w:bookmarkStart w:id="6524" w:name="_ETM_Q1_9630352"/>
      <w:bookmarkEnd w:id="6523"/>
      <w:bookmarkEnd w:id="6524"/>
    </w:p>
    <w:p w14:paraId="211F8F89" w14:textId="246B3DA8" w:rsidR="00925E47" w:rsidRDefault="00925E47" w:rsidP="00925E47">
      <w:pPr>
        <w:pStyle w:val="a4"/>
        <w:keepNext/>
        <w:rPr>
          <w:rtl/>
        </w:rPr>
      </w:pPr>
      <w:bookmarkStart w:id="6525" w:name="ET_speaker_6158_749"/>
      <w:r w:rsidRPr="00925E47">
        <w:rPr>
          <w:rStyle w:val="TagStyle"/>
          <w:rtl/>
        </w:rPr>
        <w:t xml:space="preserve"> &lt;&lt; דובר &gt;&gt; </w:t>
      </w:r>
      <w:r>
        <w:rPr>
          <w:rtl/>
        </w:rPr>
        <w:t>אפרת רייטן מרום (העבודה):</w:t>
      </w:r>
      <w:r w:rsidRPr="00925E47">
        <w:rPr>
          <w:rStyle w:val="TagStyle"/>
          <w:rtl/>
        </w:rPr>
        <w:t xml:space="preserve"> &lt;&lt; דובר &gt;&gt;</w:t>
      </w:r>
      <w:r w:rsidR="00142C1E">
        <w:rPr>
          <w:rtl/>
        </w:rPr>
        <w:t xml:space="preserve"> </w:t>
      </w:r>
      <w:bookmarkEnd w:id="6525"/>
    </w:p>
    <w:p w14:paraId="1621AC02" w14:textId="77777777" w:rsidR="00925E47" w:rsidRDefault="00925E47" w:rsidP="00925E47">
      <w:pPr>
        <w:pStyle w:val="KeepWithNext"/>
        <w:rPr>
          <w:rtl/>
          <w:lang w:eastAsia="he-IL"/>
        </w:rPr>
      </w:pPr>
    </w:p>
    <w:p w14:paraId="6E0B7F1F" w14:textId="1E321A64" w:rsidR="00925E47" w:rsidRDefault="00925E47" w:rsidP="00925E47">
      <w:pPr>
        <w:rPr>
          <w:rtl/>
          <w:lang w:eastAsia="he-IL"/>
        </w:rPr>
      </w:pPr>
      <w:r>
        <w:rPr>
          <w:rFonts w:hint="cs"/>
          <w:rtl/>
          <w:lang w:eastAsia="he-IL"/>
        </w:rPr>
        <w:t>א</w:t>
      </w:r>
      <w:bookmarkStart w:id="6526" w:name="_ETM_Q1_9627172"/>
      <w:bookmarkStart w:id="6527" w:name="_ETM_Q1_9627233"/>
      <w:bookmarkEnd w:id="6526"/>
      <w:bookmarkEnd w:id="6527"/>
      <w:r>
        <w:rPr>
          <w:rFonts w:hint="cs"/>
          <w:rtl/>
          <w:lang w:eastAsia="he-IL"/>
        </w:rPr>
        <w:t xml:space="preserve">בל למה? </w:t>
      </w:r>
      <w:bookmarkStart w:id="6528" w:name="_ETM_Q1_9632719"/>
      <w:bookmarkEnd w:id="6528"/>
    </w:p>
    <w:p w14:paraId="22BC08C4" w14:textId="77777777" w:rsidR="00925E47" w:rsidRDefault="00925E47" w:rsidP="00925E47">
      <w:pPr>
        <w:rPr>
          <w:rtl/>
          <w:lang w:eastAsia="he-IL"/>
        </w:rPr>
      </w:pPr>
      <w:bookmarkStart w:id="6529" w:name="_ETM_Q1_9632783"/>
      <w:bookmarkStart w:id="6530" w:name="_ETM_Q1_9628712"/>
      <w:bookmarkEnd w:id="6529"/>
      <w:bookmarkEnd w:id="6530"/>
    </w:p>
    <w:p w14:paraId="4CFDF953" w14:textId="30A42C8F" w:rsidR="00925E47" w:rsidRDefault="00925E47" w:rsidP="00925E47">
      <w:pPr>
        <w:pStyle w:val="af6"/>
        <w:keepNext/>
        <w:rPr>
          <w:rtl/>
        </w:rPr>
      </w:pPr>
      <w:bookmarkStart w:id="6531" w:name="ET_yor_6347_750"/>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531"/>
    </w:p>
    <w:p w14:paraId="5F150808" w14:textId="77777777" w:rsidR="00925E47" w:rsidRDefault="00925E47" w:rsidP="00925E47">
      <w:pPr>
        <w:pStyle w:val="KeepWithNext"/>
        <w:rPr>
          <w:rtl/>
          <w:lang w:eastAsia="he-IL"/>
        </w:rPr>
      </w:pPr>
    </w:p>
    <w:p w14:paraId="2EE6AD7C" w14:textId="4A7116E9" w:rsidR="00925E47" w:rsidRDefault="00925E47" w:rsidP="00925E47">
      <w:pPr>
        <w:rPr>
          <w:rtl/>
          <w:lang w:eastAsia="he-IL"/>
        </w:rPr>
      </w:pPr>
      <w:bookmarkStart w:id="6532" w:name="_ETM_Q1_9629381"/>
      <w:bookmarkStart w:id="6533" w:name="_ETM_Q1_9629440"/>
      <w:bookmarkEnd w:id="6532"/>
      <w:bookmarkEnd w:id="6533"/>
      <w:r>
        <w:rPr>
          <w:rFonts w:hint="cs"/>
          <w:rtl/>
          <w:lang w:eastAsia="he-IL"/>
        </w:rPr>
        <w:t>אבל גם בהארכה יש את אישור הוועדה, זאת</w:t>
      </w:r>
      <w:bookmarkStart w:id="6534" w:name="_ETM_Q1_9636184"/>
      <w:bookmarkEnd w:id="6534"/>
      <w:r>
        <w:rPr>
          <w:rFonts w:hint="cs"/>
          <w:rtl/>
          <w:lang w:eastAsia="he-IL"/>
        </w:rPr>
        <w:t xml:space="preserve"> אומרת זה כמעט אותו דבר, אבל צריך לשים איזה שהוא גבול מסוים. </w:t>
      </w:r>
    </w:p>
    <w:p w14:paraId="2D80F316" w14:textId="77777777" w:rsidR="00925E47" w:rsidRDefault="00925E47" w:rsidP="00925E47">
      <w:pPr>
        <w:rPr>
          <w:rtl/>
          <w:lang w:eastAsia="he-IL"/>
        </w:rPr>
      </w:pPr>
      <w:bookmarkStart w:id="6535" w:name="_ETM_Q1_9638216"/>
      <w:bookmarkStart w:id="6536" w:name="_ETM_Q1_9638377"/>
      <w:bookmarkEnd w:id="6535"/>
      <w:bookmarkEnd w:id="6536"/>
    </w:p>
    <w:p w14:paraId="0CC4205F" w14:textId="7FF71DBB" w:rsidR="00925E47" w:rsidRDefault="00925E47" w:rsidP="00925E47">
      <w:pPr>
        <w:pStyle w:val="a4"/>
        <w:keepNext/>
        <w:rPr>
          <w:rtl/>
        </w:rPr>
      </w:pPr>
      <w:bookmarkStart w:id="6537" w:name="ET_speaker_6158_751"/>
      <w:r w:rsidRPr="00925E47">
        <w:rPr>
          <w:rStyle w:val="TagStyle"/>
          <w:rtl/>
        </w:rPr>
        <w:t xml:space="preserve"> &lt;&lt; דובר &gt;&gt; </w:t>
      </w:r>
      <w:r>
        <w:rPr>
          <w:rtl/>
        </w:rPr>
        <w:t>אפרת רייטן מרום (העבודה):</w:t>
      </w:r>
      <w:r w:rsidRPr="00925E47">
        <w:rPr>
          <w:rStyle w:val="TagStyle"/>
          <w:rtl/>
        </w:rPr>
        <w:t xml:space="preserve"> &lt;&lt; דובר &gt;&gt;</w:t>
      </w:r>
      <w:r w:rsidR="00142C1E">
        <w:rPr>
          <w:rtl/>
        </w:rPr>
        <w:t xml:space="preserve"> </w:t>
      </w:r>
      <w:bookmarkEnd w:id="6537"/>
    </w:p>
    <w:p w14:paraId="10681A13" w14:textId="77777777" w:rsidR="00925E47" w:rsidRDefault="00925E47" w:rsidP="00925E47">
      <w:pPr>
        <w:pStyle w:val="KeepWithNext"/>
        <w:rPr>
          <w:rtl/>
          <w:lang w:eastAsia="he-IL"/>
        </w:rPr>
      </w:pPr>
    </w:p>
    <w:p w14:paraId="6215B9CC" w14:textId="051A41FB" w:rsidR="00925E47" w:rsidRDefault="00925E47" w:rsidP="00925E47">
      <w:pPr>
        <w:rPr>
          <w:rtl/>
          <w:lang w:eastAsia="he-IL"/>
        </w:rPr>
      </w:pPr>
      <w:bookmarkStart w:id="6538" w:name="_ETM_Q1_9639957"/>
      <w:bookmarkStart w:id="6539" w:name="_ETM_Q1_9640013"/>
      <w:bookmarkEnd w:id="6538"/>
      <w:bookmarkEnd w:id="6539"/>
      <w:r>
        <w:rPr>
          <w:rFonts w:hint="cs"/>
          <w:rtl/>
          <w:lang w:eastAsia="he-IL"/>
        </w:rPr>
        <w:t xml:space="preserve">למה? </w:t>
      </w:r>
    </w:p>
    <w:p w14:paraId="55BFA82F" w14:textId="77777777" w:rsidR="00925E47" w:rsidRDefault="00925E47" w:rsidP="00925E47">
      <w:pPr>
        <w:rPr>
          <w:rtl/>
          <w:lang w:eastAsia="he-IL"/>
        </w:rPr>
      </w:pPr>
      <w:bookmarkStart w:id="6540" w:name="_ETM_Q1_9640840"/>
      <w:bookmarkStart w:id="6541" w:name="_ETM_Q1_9640922"/>
      <w:bookmarkEnd w:id="6540"/>
      <w:bookmarkEnd w:id="6541"/>
    </w:p>
    <w:p w14:paraId="12D83B3F" w14:textId="114EC92D" w:rsidR="00925E47" w:rsidRDefault="00925E47" w:rsidP="00925E47">
      <w:pPr>
        <w:pStyle w:val="af6"/>
        <w:keepNext/>
        <w:rPr>
          <w:rtl/>
        </w:rPr>
      </w:pPr>
      <w:bookmarkStart w:id="6542" w:name="ET_yor_6347_752"/>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542"/>
    </w:p>
    <w:p w14:paraId="73A6D87E" w14:textId="77777777" w:rsidR="00925E47" w:rsidRDefault="00925E47" w:rsidP="00925E47">
      <w:pPr>
        <w:pStyle w:val="KeepWithNext"/>
        <w:rPr>
          <w:rtl/>
          <w:lang w:eastAsia="he-IL"/>
        </w:rPr>
      </w:pPr>
    </w:p>
    <w:p w14:paraId="545CC0E0" w14:textId="2764B921" w:rsidR="00925E47" w:rsidRDefault="00925E47" w:rsidP="00925E47">
      <w:pPr>
        <w:rPr>
          <w:rtl/>
          <w:lang w:eastAsia="he-IL"/>
        </w:rPr>
      </w:pPr>
      <w:bookmarkStart w:id="6543" w:name="_ETM_Q1_9642679"/>
      <w:bookmarkEnd w:id="6543"/>
      <w:r>
        <w:rPr>
          <w:rFonts w:hint="cs"/>
          <w:rtl/>
          <w:lang w:eastAsia="he-IL"/>
        </w:rPr>
        <w:t>א</w:t>
      </w:r>
      <w:bookmarkStart w:id="6544" w:name="_ETM_Q1_9642732"/>
      <w:bookmarkEnd w:id="6544"/>
      <w:r>
        <w:rPr>
          <w:rFonts w:hint="cs"/>
          <w:rtl/>
          <w:lang w:eastAsia="he-IL"/>
        </w:rPr>
        <w:t>ת יודעת מה? אני חושב</w:t>
      </w:r>
      <w:bookmarkStart w:id="6545" w:name="_ETM_Q1_9642346"/>
      <w:bookmarkEnd w:id="6545"/>
      <w:r>
        <w:rPr>
          <w:rFonts w:hint="cs"/>
          <w:rtl/>
          <w:lang w:eastAsia="he-IL"/>
        </w:rPr>
        <w:t xml:space="preserve"> שזה יותר נכון - - -</w:t>
      </w:r>
      <w:bookmarkStart w:id="6546" w:name="_ETM_Q1_9642334"/>
      <w:bookmarkEnd w:id="6546"/>
    </w:p>
    <w:p w14:paraId="5D68FFB8" w14:textId="77777777" w:rsidR="00925E47" w:rsidRDefault="00925E47" w:rsidP="00925E47">
      <w:pPr>
        <w:rPr>
          <w:rtl/>
          <w:lang w:eastAsia="he-IL"/>
        </w:rPr>
      </w:pPr>
      <w:bookmarkStart w:id="6547" w:name="_ETM_Q1_9642403"/>
      <w:bookmarkEnd w:id="6547"/>
    </w:p>
    <w:p w14:paraId="153B4221" w14:textId="74A8786E" w:rsidR="00925E47" w:rsidRDefault="00925E47" w:rsidP="00925E47">
      <w:pPr>
        <w:pStyle w:val="a4"/>
        <w:keepNext/>
        <w:rPr>
          <w:rtl/>
        </w:rPr>
      </w:pPr>
      <w:bookmarkStart w:id="6548" w:name="ET_speaker_6158_753"/>
      <w:r w:rsidRPr="00925E47">
        <w:rPr>
          <w:rStyle w:val="TagStyle"/>
          <w:rtl/>
        </w:rPr>
        <w:t xml:space="preserve"> &lt;&lt; דובר &gt;&gt; </w:t>
      </w:r>
      <w:r>
        <w:rPr>
          <w:rtl/>
        </w:rPr>
        <w:t>אפרת רייטן מרום (העבודה):</w:t>
      </w:r>
      <w:r w:rsidRPr="00925E47">
        <w:rPr>
          <w:rStyle w:val="TagStyle"/>
          <w:rtl/>
        </w:rPr>
        <w:t xml:space="preserve"> &lt;&lt; דובר &gt;&gt;</w:t>
      </w:r>
      <w:r w:rsidR="00142C1E">
        <w:rPr>
          <w:rtl/>
        </w:rPr>
        <w:t xml:space="preserve"> </w:t>
      </w:r>
      <w:bookmarkEnd w:id="6548"/>
    </w:p>
    <w:p w14:paraId="74BBB8A1" w14:textId="77777777" w:rsidR="00925E47" w:rsidRDefault="00925E47" w:rsidP="00925E47">
      <w:pPr>
        <w:pStyle w:val="KeepWithNext"/>
        <w:rPr>
          <w:rtl/>
          <w:lang w:eastAsia="he-IL"/>
        </w:rPr>
      </w:pPr>
    </w:p>
    <w:p w14:paraId="7FFE7749" w14:textId="689AFC31" w:rsidR="00925E47" w:rsidRDefault="00925E47" w:rsidP="00925E47">
      <w:pPr>
        <w:rPr>
          <w:rtl/>
          <w:lang w:eastAsia="he-IL"/>
        </w:rPr>
      </w:pPr>
      <w:bookmarkStart w:id="6549" w:name="_ETM_Q1_9644134"/>
      <w:bookmarkEnd w:id="6549"/>
      <w:r>
        <w:rPr>
          <w:rFonts w:hint="cs"/>
          <w:rtl/>
          <w:lang w:eastAsia="he-IL"/>
        </w:rPr>
        <w:t>ל</w:t>
      </w:r>
      <w:bookmarkStart w:id="6550" w:name="_ETM_Q1_9644214"/>
      <w:bookmarkEnd w:id="6550"/>
      <w:r>
        <w:rPr>
          <w:rFonts w:hint="cs"/>
          <w:rtl/>
          <w:lang w:eastAsia="he-IL"/>
        </w:rPr>
        <w:t xml:space="preserve">מי? </w:t>
      </w:r>
    </w:p>
    <w:p w14:paraId="75863991" w14:textId="77777777" w:rsidR="00925E47" w:rsidRDefault="00925E47" w:rsidP="00925E47">
      <w:pPr>
        <w:rPr>
          <w:rtl/>
          <w:lang w:eastAsia="he-IL"/>
        </w:rPr>
      </w:pPr>
      <w:bookmarkStart w:id="6551" w:name="_ETM_Q1_9644959"/>
      <w:bookmarkStart w:id="6552" w:name="_ETM_Q1_9645024"/>
      <w:bookmarkStart w:id="6553" w:name="_ETM_Q1_9646834"/>
      <w:bookmarkEnd w:id="6551"/>
      <w:bookmarkEnd w:id="6552"/>
      <w:bookmarkEnd w:id="6553"/>
    </w:p>
    <w:p w14:paraId="03FF7B24" w14:textId="7B752548" w:rsidR="00925E47" w:rsidRDefault="00925E47" w:rsidP="00925E47">
      <w:pPr>
        <w:pStyle w:val="a4"/>
        <w:keepNext/>
        <w:rPr>
          <w:rtl/>
        </w:rPr>
      </w:pPr>
      <w:bookmarkStart w:id="6554" w:name="ET_speaker_5786_755"/>
      <w:r w:rsidRPr="00925E47">
        <w:rPr>
          <w:rStyle w:val="TagStyle"/>
          <w:rtl/>
        </w:rPr>
        <w:t xml:space="preserve"> &lt;&lt; דובר &gt;&gt; </w:t>
      </w:r>
      <w:r>
        <w:rPr>
          <w:rtl/>
        </w:rPr>
        <w:t>אופיר כץ (הליכוד):</w:t>
      </w:r>
      <w:r w:rsidRPr="00925E47">
        <w:rPr>
          <w:rStyle w:val="TagStyle"/>
          <w:rtl/>
        </w:rPr>
        <w:t xml:space="preserve"> &lt;&lt; דובר &gt;&gt;</w:t>
      </w:r>
      <w:r w:rsidR="00142C1E">
        <w:rPr>
          <w:rtl/>
        </w:rPr>
        <w:t xml:space="preserve"> </w:t>
      </w:r>
      <w:bookmarkEnd w:id="6554"/>
    </w:p>
    <w:p w14:paraId="6841FD50" w14:textId="77777777" w:rsidR="00925E47" w:rsidRDefault="00925E47" w:rsidP="00925E47">
      <w:pPr>
        <w:pStyle w:val="KeepWithNext"/>
        <w:rPr>
          <w:rtl/>
          <w:lang w:eastAsia="he-IL"/>
        </w:rPr>
      </w:pPr>
    </w:p>
    <w:p w14:paraId="7E9FB0C4" w14:textId="5C01E3EA" w:rsidR="00925E47" w:rsidRDefault="00925E47" w:rsidP="00925E47">
      <w:pPr>
        <w:rPr>
          <w:rtl/>
          <w:lang w:eastAsia="he-IL"/>
        </w:rPr>
      </w:pPr>
      <w:bookmarkStart w:id="6555" w:name="_ETM_Q1_9647207"/>
      <w:bookmarkStart w:id="6556" w:name="_ETM_Q1_9647229"/>
      <w:bookmarkStart w:id="6557" w:name="_ETM_Q1_9647416"/>
      <w:bookmarkStart w:id="6558" w:name="_ETM_Q1_9647447"/>
      <w:bookmarkEnd w:id="6555"/>
      <w:bookmarkEnd w:id="6556"/>
      <w:bookmarkEnd w:id="6557"/>
      <w:bookmarkEnd w:id="6558"/>
      <w:r>
        <w:rPr>
          <w:rFonts w:hint="cs"/>
          <w:rtl/>
          <w:lang w:eastAsia="he-IL"/>
        </w:rPr>
        <w:t xml:space="preserve">למשפחות החללים. </w:t>
      </w:r>
      <w:bookmarkStart w:id="6559" w:name="_ETM_Q1_9647242"/>
      <w:bookmarkEnd w:id="6559"/>
    </w:p>
    <w:p w14:paraId="463F9493" w14:textId="77777777" w:rsidR="00925E47" w:rsidRDefault="00925E47" w:rsidP="00925E47">
      <w:pPr>
        <w:rPr>
          <w:rtl/>
          <w:lang w:eastAsia="he-IL"/>
        </w:rPr>
      </w:pPr>
      <w:bookmarkStart w:id="6560" w:name="_ETM_Q1_9647330"/>
      <w:bookmarkStart w:id="6561" w:name="_ETM_Q1_9647366"/>
      <w:bookmarkStart w:id="6562" w:name="_ETM_Q1_9648587"/>
      <w:bookmarkEnd w:id="6560"/>
      <w:bookmarkEnd w:id="6561"/>
      <w:bookmarkEnd w:id="6562"/>
    </w:p>
    <w:p w14:paraId="017B4A40" w14:textId="1ABAE708" w:rsidR="00925E47" w:rsidRDefault="00925E47" w:rsidP="00925E47">
      <w:pPr>
        <w:pStyle w:val="af6"/>
        <w:keepNext/>
        <w:rPr>
          <w:rtl/>
        </w:rPr>
      </w:pPr>
      <w:bookmarkStart w:id="6563" w:name="ET_yor_6347_756"/>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563"/>
    </w:p>
    <w:p w14:paraId="277E83CE" w14:textId="77777777" w:rsidR="00925E47" w:rsidRDefault="00925E47" w:rsidP="00925E47">
      <w:pPr>
        <w:pStyle w:val="KeepWithNext"/>
        <w:rPr>
          <w:rtl/>
        </w:rPr>
      </w:pPr>
    </w:p>
    <w:p w14:paraId="2256A636" w14:textId="0ED79D49" w:rsidR="00925E47" w:rsidRDefault="00925E47" w:rsidP="00925E47">
      <w:pPr>
        <w:rPr>
          <w:rtl/>
        </w:rPr>
      </w:pPr>
      <w:bookmarkStart w:id="6564" w:name="_ETM_Q1_9648946"/>
      <w:bookmarkStart w:id="6565" w:name="_ETM_Q1_9648984"/>
      <w:bookmarkEnd w:id="6564"/>
      <w:bookmarkEnd w:id="6565"/>
      <w:r>
        <w:rPr>
          <w:rFonts w:hint="cs"/>
          <w:rtl/>
        </w:rPr>
        <w:t xml:space="preserve">לכולם. </w:t>
      </w:r>
    </w:p>
    <w:p w14:paraId="53791343" w14:textId="77777777" w:rsidR="00925E47" w:rsidRDefault="00925E47" w:rsidP="00925E47">
      <w:pPr>
        <w:rPr>
          <w:rtl/>
        </w:rPr>
      </w:pPr>
      <w:bookmarkStart w:id="6566" w:name="_ETM_Q1_9645714"/>
      <w:bookmarkStart w:id="6567" w:name="_ETM_Q1_9645764"/>
      <w:bookmarkStart w:id="6568" w:name="_ETM_Q1_9646634"/>
      <w:bookmarkEnd w:id="6566"/>
      <w:bookmarkEnd w:id="6567"/>
      <w:bookmarkEnd w:id="6568"/>
    </w:p>
    <w:p w14:paraId="73226C12" w14:textId="624BC6F9" w:rsidR="00925E47" w:rsidRDefault="00925E47" w:rsidP="00925E47">
      <w:pPr>
        <w:pStyle w:val="a4"/>
        <w:keepNext/>
        <w:rPr>
          <w:rtl/>
        </w:rPr>
      </w:pPr>
      <w:bookmarkStart w:id="6569" w:name="ET_speaker_6158_757"/>
      <w:r w:rsidRPr="00925E47">
        <w:rPr>
          <w:rStyle w:val="TagStyle"/>
          <w:rtl/>
        </w:rPr>
        <w:t xml:space="preserve"> &lt;&lt; דובר &gt;&gt; </w:t>
      </w:r>
      <w:r>
        <w:rPr>
          <w:rtl/>
        </w:rPr>
        <w:t>אפרת רייטן מרום (העבודה):</w:t>
      </w:r>
      <w:r w:rsidRPr="00925E47">
        <w:rPr>
          <w:rStyle w:val="TagStyle"/>
          <w:rtl/>
        </w:rPr>
        <w:t xml:space="preserve"> &lt;&lt; דובר &gt;&gt;</w:t>
      </w:r>
      <w:r w:rsidR="00142C1E">
        <w:rPr>
          <w:rtl/>
        </w:rPr>
        <w:t xml:space="preserve"> </w:t>
      </w:r>
      <w:bookmarkEnd w:id="6569"/>
    </w:p>
    <w:p w14:paraId="027149D6" w14:textId="77777777" w:rsidR="00925E47" w:rsidRDefault="00925E47" w:rsidP="00925E47">
      <w:pPr>
        <w:pStyle w:val="KeepWithNext"/>
        <w:rPr>
          <w:rtl/>
          <w:lang w:eastAsia="he-IL"/>
        </w:rPr>
      </w:pPr>
    </w:p>
    <w:p w14:paraId="21F5B479" w14:textId="20BBAD56" w:rsidR="00925E47" w:rsidRDefault="00925E47" w:rsidP="00925E47">
      <w:pPr>
        <w:rPr>
          <w:rtl/>
          <w:lang w:eastAsia="he-IL"/>
        </w:rPr>
      </w:pPr>
      <w:bookmarkStart w:id="6570" w:name="_ETM_Q1_9647053"/>
      <w:bookmarkStart w:id="6571" w:name="_ETM_Q1_9647088"/>
      <w:bookmarkEnd w:id="6570"/>
      <w:bookmarkEnd w:id="6571"/>
      <w:r>
        <w:rPr>
          <w:rFonts w:hint="cs"/>
          <w:rtl/>
          <w:lang w:eastAsia="he-IL"/>
        </w:rPr>
        <w:t xml:space="preserve">המשפחות, אתה נותן להם גבול? </w:t>
      </w:r>
    </w:p>
    <w:p w14:paraId="2BDAF565" w14:textId="77777777" w:rsidR="00925E47" w:rsidRDefault="00925E47" w:rsidP="00925E47">
      <w:pPr>
        <w:rPr>
          <w:rtl/>
          <w:lang w:eastAsia="he-IL"/>
        </w:rPr>
      </w:pPr>
      <w:bookmarkStart w:id="6572" w:name="_ETM_Q1_9649012"/>
      <w:bookmarkStart w:id="6573" w:name="_ETM_Q1_9649057"/>
      <w:bookmarkEnd w:id="6572"/>
      <w:bookmarkEnd w:id="6573"/>
    </w:p>
    <w:p w14:paraId="7BC1649C" w14:textId="03F874C2" w:rsidR="00925E47" w:rsidRDefault="00925E47" w:rsidP="00925E47">
      <w:pPr>
        <w:pStyle w:val="af6"/>
        <w:keepNext/>
        <w:rPr>
          <w:rtl/>
        </w:rPr>
      </w:pPr>
      <w:bookmarkStart w:id="6574" w:name="ET_yor_6347_758"/>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574"/>
    </w:p>
    <w:p w14:paraId="3D4F405B" w14:textId="77777777" w:rsidR="00925E47" w:rsidRDefault="00925E47" w:rsidP="00925E47">
      <w:pPr>
        <w:pStyle w:val="KeepWithNext"/>
        <w:rPr>
          <w:rtl/>
          <w:lang w:eastAsia="he-IL"/>
        </w:rPr>
      </w:pPr>
    </w:p>
    <w:p w14:paraId="4570C618" w14:textId="12282584" w:rsidR="00925E47" w:rsidRDefault="00925E47" w:rsidP="00925E47">
      <w:pPr>
        <w:rPr>
          <w:rtl/>
          <w:lang w:eastAsia="he-IL"/>
        </w:rPr>
      </w:pPr>
      <w:bookmarkStart w:id="6575" w:name="_ETM_Q1_9651829"/>
      <w:bookmarkStart w:id="6576" w:name="_ETM_Q1_9651851"/>
      <w:bookmarkEnd w:id="6575"/>
      <w:bookmarkEnd w:id="6576"/>
      <w:r>
        <w:rPr>
          <w:rFonts w:hint="cs"/>
          <w:rtl/>
          <w:lang w:eastAsia="he-IL"/>
        </w:rPr>
        <w:t xml:space="preserve">הגבול הזה </w:t>
      </w:r>
      <w:bookmarkStart w:id="6577" w:name="_ETM_Q1_9650502"/>
      <w:bookmarkEnd w:id="6577"/>
      <w:r>
        <w:rPr>
          <w:rFonts w:hint="cs"/>
          <w:rtl/>
          <w:lang w:eastAsia="he-IL"/>
        </w:rPr>
        <w:t xml:space="preserve">בסופו של דבר הוא גם ניתן להארכה ולדיון. </w:t>
      </w:r>
    </w:p>
    <w:p w14:paraId="12BEAE17" w14:textId="77777777" w:rsidR="00925E47" w:rsidRDefault="00925E47" w:rsidP="00925E47">
      <w:pPr>
        <w:rPr>
          <w:rtl/>
          <w:lang w:eastAsia="he-IL"/>
        </w:rPr>
      </w:pPr>
      <w:bookmarkStart w:id="6578" w:name="_ETM_Q1_9657286"/>
      <w:bookmarkStart w:id="6579" w:name="_ETM_Q1_9657338"/>
      <w:bookmarkEnd w:id="6578"/>
      <w:bookmarkEnd w:id="6579"/>
    </w:p>
    <w:p w14:paraId="29B6FDE2" w14:textId="0A0CB980" w:rsidR="00925E47" w:rsidRDefault="00925E47" w:rsidP="00925E47">
      <w:pPr>
        <w:pStyle w:val="a4"/>
        <w:keepNext/>
        <w:rPr>
          <w:rtl/>
        </w:rPr>
      </w:pPr>
      <w:bookmarkStart w:id="6580" w:name="ET_speaker_5786_759"/>
      <w:r w:rsidRPr="00925E47">
        <w:rPr>
          <w:rStyle w:val="TagStyle"/>
          <w:rtl/>
        </w:rPr>
        <w:t xml:space="preserve"> &lt;&lt; דובר &gt;&gt; </w:t>
      </w:r>
      <w:r>
        <w:rPr>
          <w:rtl/>
        </w:rPr>
        <w:t>אופיר כץ (הליכוד):</w:t>
      </w:r>
      <w:r w:rsidRPr="00925E47">
        <w:rPr>
          <w:rStyle w:val="TagStyle"/>
          <w:rtl/>
        </w:rPr>
        <w:t xml:space="preserve"> &lt;&lt; דובר &gt;&gt;</w:t>
      </w:r>
      <w:r w:rsidR="00142C1E">
        <w:rPr>
          <w:rtl/>
        </w:rPr>
        <w:t xml:space="preserve"> </w:t>
      </w:r>
      <w:bookmarkEnd w:id="6580"/>
    </w:p>
    <w:p w14:paraId="16EFE36C" w14:textId="77777777" w:rsidR="00925E47" w:rsidRDefault="00925E47" w:rsidP="00925E47">
      <w:pPr>
        <w:pStyle w:val="KeepWithNext"/>
        <w:rPr>
          <w:rtl/>
          <w:lang w:eastAsia="he-IL"/>
        </w:rPr>
      </w:pPr>
    </w:p>
    <w:p w14:paraId="3775F48D" w14:textId="4541F259" w:rsidR="00925E47" w:rsidRDefault="00925E47" w:rsidP="00925E47">
      <w:pPr>
        <w:rPr>
          <w:rtl/>
          <w:lang w:eastAsia="he-IL"/>
        </w:rPr>
      </w:pPr>
      <w:bookmarkStart w:id="6581" w:name="_ETM_Q1_9658884"/>
      <w:bookmarkStart w:id="6582" w:name="_ETM_Q1_9658906"/>
      <w:bookmarkEnd w:id="6581"/>
      <w:bookmarkEnd w:id="6582"/>
      <w:r>
        <w:rPr>
          <w:rFonts w:hint="cs"/>
          <w:rtl/>
          <w:lang w:eastAsia="he-IL"/>
        </w:rPr>
        <w:t xml:space="preserve">אתה </w:t>
      </w:r>
      <w:bookmarkStart w:id="6583" w:name="_ETM_Q1_9659471"/>
      <w:bookmarkEnd w:id="6583"/>
      <w:r>
        <w:rPr>
          <w:rFonts w:hint="cs"/>
          <w:rtl/>
          <w:lang w:eastAsia="he-IL"/>
        </w:rPr>
        <w:t xml:space="preserve">יכול להסביר שוב? </w:t>
      </w:r>
    </w:p>
    <w:p w14:paraId="5F9C30D9" w14:textId="77777777" w:rsidR="00925E47" w:rsidRDefault="00925E47" w:rsidP="00925E47">
      <w:pPr>
        <w:rPr>
          <w:rtl/>
          <w:lang w:eastAsia="he-IL"/>
        </w:rPr>
      </w:pPr>
      <w:bookmarkStart w:id="6584" w:name="_ETM_Q1_9660000"/>
      <w:bookmarkStart w:id="6585" w:name="_ETM_Q1_9660041"/>
      <w:bookmarkEnd w:id="6584"/>
      <w:bookmarkEnd w:id="6585"/>
    </w:p>
    <w:p w14:paraId="6CAC5458" w14:textId="3F947808" w:rsidR="00925E47" w:rsidRDefault="00925E47" w:rsidP="00925E47">
      <w:pPr>
        <w:pStyle w:val="a4"/>
        <w:keepNext/>
        <w:rPr>
          <w:rtl/>
        </w:rPr>
      </w:pPr>
      <w:bookmarkStart w:id="6586" w:name="ET_speaker_6158_760"/>
      <w:r w:rsidRPr="00925E47">
        <w:rPr>
          <w:rStyle w:val="TagStyle"/>
          <w:rtl/>
        </w:rPr>
        <w:t xml:space="preserve"> &lt;&lt; דובר &gt;&gt; </w:t>
      </w:r>
      <w:r>
        <w:rPr>
          <w:rtl/>
        </w:rPr>
        <w:t>אפרת רייטן מרום (העבודה):</w:t>
      </w:r>
      <w:r w:rsidRPr="00925E47">
        <w:rPr>
          <w:rStyle w:val="TagStyle"/>
          <w:rtl/>
        </w:rPr>
        <w:t xml:space="preserve"> &lt;&lt; דובר &gt;&gt;</w:t>
      </w:r>
      <w:r w:rsidR="00142C1E">
        <w:rPr>
          <w:rtl/>
        </w:rPr>
        <w:t xml:space="preserve"> </w:t>
      </w:r>
      <w:bookmarkEnd w:id="6586"/>
    </w:p>
    <w:p w14:paraId="3607BD21" w14:textId="77777777" w:rsidR="00925E47" w:rsidRDefault="00925E47" w:rsidP="00925E47">
      <w:pPr>
        <w:pStyle w:val="KeepWithNext"/>
        <w:rPr>
          <w:rtl/>
          <w:lang w:eastAsia="he-IL"/>
        </w:rPr>
      </w:pPr>
    </w:p>
    <w:p w14:paraId="3A1CBDCB" w14:textId="3EE7688E" w:rsidR="00925E47" w:rsidRDefault="00925E47" w:rsidP="00925E47">
      <w:pPr>
        <w:rPr>
          <w:rtl/>
          <w:lang w:eastAsia="he-IL"/>
        </w:rPr>
      </w:pPr>
      <w:bookmarkStart w:id="6587" w:name="_ETM_Q1_9656521"/>
      <w:bookmarkStart w:id="6588" w:name="_ETM_Q1_9656585"/>
      <w:bookmarkEnd w:id="6587"/>
      <w:bookmarkEnd w:id="6588"/>
      <w:r>
        <w:rPr>
          <w:rFonts w:hint="cs"/>
          <w:rtl/>
          <w:lang w:eastAsia="he-IL"/>
        </w:rPr>
        <w:t xml:space="preserve">אבל זה הפוך, זה מה שאני מנסה </w:t>
      </w:r>
      <w:bookmarkStart w:id="6589" w:name="_ETM_Q1_9654721"/>
      <w:bookmarkEnd w:id="6589"/>
      <w:r>
        <w:rPr>
          <w:rFonts w:hint="cs"/>
          <w:rtl/>
          <w:lang w:eastAsia="he-IL"/>
        </w:rPr>
        <w:t xml:space="preserve">להגיד לכם, בואו נסתכל על האנשים, לא נסתכל על </w:t>
      </w:r>
      <w:bookmarkStart w:id="6590" w:name="_ETM_Q1_9661664"/>
      <w:bookmarkEnd w:id="6590"/>
      <w:r>
        <w:rPr>
          <w:rFonts w:hint="cs"/>
          <w:rtl/>
          <w:lang w:eastAsia="he-IL"/>
        </w:rPr>
        <w:t xml:space="preserve">הממשלה ונסתכל על משרדי הממשלה, בואו נסתכל על המשפחות. </w:t>
      </w:r>
    </w:p>
    <w:p w14:paraId="3647D7FC" w14:textId="77777777" w:rsidR="00925E47" w:rsidRDefault="00925E47" w:rsidP="00925E47">
      <w:pPr>
        <w:rPr>
          <w:rtl/>
          <w:lang w:eastAsia="he-IL"/>
        </w:rPr>
      </w:pPr>
    </w:p>
    <w:p w14:paraId="0E1E001A" w14:textId="24AD0619" w:rsidR="00925E47" w:rsidRDefault="00925E47" w:rsidP="00925E47">
      <w:pPr>
        <w:pStyle w:val="a4"/>
        <w:keepNext/>
        <w:rPr>
          <w:rtl/>
        </w:rPr>
      </w:pPr>
      <w:bookmarkStart w:id="6591" w:name="ET_speaker_5787_762"/>
      <w:r w:rsidRPr="00925E47">
        <w:rPr>
          <w:rStyle w:val="TagStyle"/>
          <w:rtl/>
        </w:rPr>
        <w:t xml:space="preserve"> &lt;&lt; דובר &gt;&gt; </w:t>
      </w:r>
      <w:proofErr w:type="spellStart"/>
      <w:r>
        <w:rPr>
          <w:rtl/>
        </w:rPr>
        <w:t>יוראי</w:t>
      </w:r>
      <w:proofErr w:type="spellEnd"/>
      <w:r>
        <w:rPr>
          <w:rtl/>
        </w:rPr>
        <w:t xml:space="preserve"> להב הרצנו (יש עתיד):</w:t>
      </w:r>
      <w:r w:rsidRPr="00925E47">
        <w:rPr>
          <w:rStyle w:val="TagStyle"/>
          <w:rtl/>
        </w:rPr>
        <w:t xml:space="preserve"> &lt;&lt; דובר &gt;&gt;</w:t>
      </w:r>
      <w:r w:rsidR="00142C1E">
        <w:rPr>
          <w:rtl/>
        </w:rPr>
        <w:t xml:space="preserve"> </w:t>
      </w:r>
      <w:bookmarkEnd w:id="6591"/>
    </w:p>
    <w:p w14:paraId="1E816592" w14:textId="77777777" w:rsidR="00925E47" w:rsidRDefault="00925E47" w:rsidP="00925E47">
      <w:pPr>
        <w:pStyle w:val="KeepWithNext"/>
        <w:rPr>
          <w:rtl/>
          <w:lang w:eastAsia="he-IL"/>
        </w:rPr>
      </w:pPr>
    </w:p>
    <w:p w14:paraId="728BFFB0" w14:textId="77B8BF1C" w:rsidR="00925E47" w:rsidRDefault="00925E47" w:rsidP="00925E47">
      <w:pPr>
        <w:rPr>
          <w:rtl/>
          <w:lang w:eastAsia="he-IL"/>
        </w:rPr>
      </w:pPr>
      <w:bookmarkStart w:id="6592" w:name="_ETM_Q1_9665151"/>
      <w:bookmarkStart w:id="6593" w:name="_ETM_Q1_9665212"/>
      <w:bookmarkEnd w:id="6592"/>
      <w:bookmarkEnd w:id="6593"/>
      <w:r>
        <w:rPr>
          <w:rFonts w:hint="cs"/>
          <w:rtl/>
          <w:lang w:eastAsia="he-IL"/>
        </w:rPr>
        <w:t xml:space="preserve">השאלה היא מה ברירת המחדל שאנחנו קובעים. </w:t>
      </w:r>
    </w:p>
    <w:p w14:paraId="0D861FAC" w14:textId="77777777" w:rsidR="00925E47" w:rsidRDefault="00925E47" w:rsidP="00925E47">
      <w:pPr>
        <w:rPr>
          <w:rtl/>
          <w:lang w:eastAsia="he-IL"/>
        </w:rPr>
      </w:pPr>
      <w:bookmarkStart w:id="6594" w:name="_ETM_Q1_9671649"/>
      <w:bookmarkStart w:id="6595" w:name="_ETM_Q1_9671721"/>
      <w:bookmarkEnd w:id="6594"/>
      <w:bookmarkEnd w:id="6595"/>
    </w:p>
    <w:p w14:paraId="70E5EB76" w14:textId="0C3ACBED" w:rsidR="00925E47" w:rsidRDefault="00925E47" w:rsidP="00925E47">
      <w:pPr>
        <w:pStyle w:val="af6"/>
        <w:keepNext/>
        <w:rPr>
          <w:rtl/>
        </w:rPr>
      </w:pPr>
      <w:bookmarkStart w:id="6596" w:name="ET_yor_6347_763"/>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596"/>
    </w:p>
    <w:p w14:paraId="3D392291" w14:textId="77777777" w:rsidR="00925E47" w:rsidRDefault="00925E47" w:rsidP="00925E47">
      <w:pPr>
        <w:pStyle w:val="KeepWithNext"/>
        <w:rPr>
          <w:rtl/>
          <w:lang w:eastAsia="he-IL"/>
        </w:rPr>
      </w:pPr>
    </w:p>
    <w:p w14:paraId="36DA6CE9" w14:textId="76087B7D" w:rsidR="00925E47" w:rsidRDefault="00925E47" w:rsidP="00925E47">
      <w:pPr>
        <w:rPr>
          <w:rtl/>
          <w:lang w:eastAsia="he-IL"/>
        </w:rPr>
      </w:pPr>
      <w:r>
        <w:rPr>
          <w:rFonts w:hint="cs"/>
          <w:rtl/>
          <w:lang w:eastAsia="he-IL"/>
        </w:rPr>
        <w:t>א</w:t>
      </w:r>
      <w:bookmarkStart w:id="6597" w:name="_ETM_Q1_9668253"/>
      <w:bookmarkStart w:id="6598" w:name="_ETM_Q1_9668309"/>
      <w:bookmarkEnd w:id="6597"/>
      <w:bookmarkEnd w:id="6598"/>
      <w:r>
        <w:rPr>
          <w:rFonts w:hint="cs"/>
          <w:rtl/>
          <w:lang w:eastAsia="he-IL"/>
        </w:rPr>
        <w:t xml:space="preserve">בל תנו לי </w:t>
      </w:r>
      <w:bookmarkStart w:id="6599" w:name="_ETM_Q1_9669399"/>
      <w:bookmarkEnd w:id="6599"/>
      <w:r>
        <w:rPr>
          <w:rFonts w:hint="cs"/>
          <w:rtl/>
          <w:lang w:eastAsia="he-IL"/>
        </w:rPr>
        <w:t xml:space="preserve">רגע, אמרתי, את המשך הדיון בנקודה הזאת, אני רוצה </w:t>
      </w:r>
      <w:bookmarkStart w:id="6600" w:name="_ETM_Q1_9673424"/>
      <w:bookmarkEnd w:id="6600"/>
      <w:r>
        <w:rPr>
          <w:rFonts w:hint="cs"/>
          <w:rtl/>
          <w:lang w:eastAsia="he-IL"/>
        </w:rPr>
        <w:t xml:space="preserve">שהיושב ראש יהיה חלק ממנו. </w:t>
      </w:r>
    </w:p>
    <w:p w14:paraId="3EF86322" w14:textId="77777777" w:rsidR="00925E47" w:rsidRDefault="00925E47" w:rsidP="00925E47">
      <w:pPr>
        <w:rPr>
          <w:rtl/>
          <w:lang w:eastAsia="he-IL"/>
        </w:rPr>
      </w:pPr>
      <w:bookmarkStart w:id="6601" w:name="_ETM_Q1_9676304"/>
      <w:bookmarkStart w:id="6602" w:name="_ETM_Q1_9676373"/>
      <w:bookmarkStart w:id="6603" w:name="_ETM_Q1_9677520"/>
      <w:bookmarkEnd w:id="6601"/>
      <w:bookmarkEnd w:id="6602"/>
      <w:bookmarkEnd w:id="6603"/>
    </w:p>
    <w:p w14:paraId="48DB7765" w14:textId="602ECDD5" w:rsidR="00925E47" w:rsidRDefault="00925E47" w:rsidP="00925E47">
      <w:pPr>
        <w:pStyle w:val="a4"/>
        <w:keepNext/>
        <w:rPr>
          <w:rtl/>
        </w:rPr>
      </w:pPr>
      <w:bookmarkStart w:id="6604" w:name="ET_speaker_6158_764"/>
      <w:r w:rsidRPr="00925E47">
        <w:rPr>
          <w:rStyle w:val="TagStyle"/>
          <w:rtl/>
        </w:rPr>
        <w:t xml:space="preserve"> &lt;&lt; דובר &gt;&gt; </w:t>
      </w:r>
      <w:r>
        <w:rPr>
          <w:rtl/>
        </w:rPr>
        <w:t>אפרת רייטן מרום (העבודה):</w:t>
      </w:r>
      <w:r w:rsidRPr="00925E47">
        <w:rPr>
          <w:rStyle w:val="TagStyle"/>
          <w:rtl/>
        </w:rPr>
        <w:t xml:space="preserve"> &lt;&lt; דובר &gt;&gt;</w:t>
      </w:r>
      <w:r w:rsidR="00142C1E">
        <w:rPr>
          <w:rtl/>
        </w:rPr>
        <w:t xml:space="preserve"> </w:t>
      </w:r>
      <w:bookmarkEnd w:id="6604"/>
    </w:p>
    <w:p w14:paraId="1C3A3541" w14:textId="77777777" w:rsidR="00925E47" w:rsidRDefault="00925E47" w:rsidP="00925E47">
      <w:pPr>
        <w:pStyle w:val="KeepWithNext"/>
        <w:rPr>
          <w:rtl/>
          <w:lang w:eastAsia="he-IL"/>
        </w:rPr>
      </w:pPr>
    </w:p>
    <w:p w14:paraId="77671048" w14:textId="47321E25" w:rsidR="00925E47" w:rsidRDefault="00925E47" w:rsidP="00925E47">
      <w:pPr>
        <w:rPr>
          <w:rtl/>
          <w:lang w:eastAsia="he-IL"/>
        </w:rPr>
      </w:pPr>
      <w:bookmarkStart w:id="6605" w:name="_ETM_Q1_9678144"/>
      <w:bookmarkStart w:id="6606" w:name="_ETM_Q1_9678194"/>
      <w:bookmarkEnd w:id="6605"/>
      <w:bookmarkEnd w:id="6606"/>
      <w:r>
        <w:rPr>
          <w:rFonts w:hint="cs"/>
          <w:rtl/>
          <w:lang w:eastAsia="he-IL"/>
        </w:rPr>
        <w:t xml:space="preserve">בסדר גמור, מקובל. </w:t>
      </w:r>
    </w:p>
    <w:p w14:paraId="4E95A41F" w14:textId="77777777" w:rsidR="00925E47" w:rsidRDefault="00925E47" w:rsidP="00925E47">
      <w:pPr>
        <w:rPr>
          <w:rtl/>
          <w:lang w:eastAsia="he-IL"/>
        </w:rPr>
      </w:pPr>
      <w:bookmarkStart w:id="6607" w:name="_ETM_Q1_9680568"/>
      <w:bookmarkStart w:id="6608" w:name="_ETM_Q1_9680638"/>
      <w:bookmarkEnd w:id="6607"/>
      <w:bookmarkEnd w:id="6608"/>
    </w:p>
    <w:p w14:paraId="14672C25" w14:textId="7A505084" w:rsidR="00925E47" w:rsidRDefault="00925E47" w:rsidP="00925E47">
      <w:pPr>
        <w:pStyle w:val="af6"/>
        <w:keepNext/>
        <w:rPr>
          <w:rtl/>
        </w:rPr>
      </w:pPr>
      <w:bookmarkStart w:id="6609" w:name="ET_yor_6347_765"/>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609"/>
    </w:p>
    <w:p w14:paraId="0D54225C" w14:textId="77777777" w:rsidR="00925E47" w:rsidRDefault="00925E47" w:rsidP="00925E47">
      <w:pPr>
        <w:pStyle w:val="KeepWithNext"/>
        <w:rPr>
          <w:rtl/>
          <w:lang w:eastAsia="he-IL"/>
        </w:rPr>
      </w:pPr>
    </w:p>
    <w:p w14:paraId="529E9B67" w14:textId="5EE0BC69" w:rsidR="00925E47" w:rsidRDefault="00925E47" w:rsidP="00925E47">
      <w:pPr>
        <w:rPr>
          <w:rtl/>
          <w:lang w:eastAsia="he-IL"/>
        </w:rPr>
      </w:pPr>
      <w:bookmarkStart w:id="6610" w:name="_ETM_Q1_9676853"/>
      <w:bookmarkStart w:id="6611" w:name="_ETM_Q1_9676909"/>
      <w:bookmarkEnd w:id="6610"/>
      <w:bookmarkEnd w:id="6611"/>
      <w:r>
        <w:rPr>
          <w:rFonts w:hint="cs"/>
          <w:rtl/>
          <w:lang w:eastAsia="he-IL"/>
        </w:rPr>
        <w:t xml:space="preserve">כל אחד </w:t>
      </w:r>
      <w:bookmarkStart w:id="6612" w:name="_ETM_Q1_9677532"/>
      <w:bookmarkEnd w:id="6612"/>
      <w:r>
        <w:rPr>
          <w:rFonts w:hint="cs"/>
          <w:rtl/>
          <w:lang w:eastAsia="he-IL"/>
        </w:rPr>
        <w:t xml:space="preserve">אמר את דעתו, גם אני אמרתי, זה בסדר, אנחנו לא </w:t>
      </w:r>
      <w:bookmarkStart w:id="6613" w:name="_ETM_Q1_9682690"/>
      <w:bookmarkEnd w:id="6613"/>
      <w:r>
        <w:rPr>
          <w:rFonts w:hint="cs"/>
          <w:rtl/>
          <w:lang w:eastAsia="he-IL"/>
        </w:rPr>
        <w:t xml:space="preserve">יכולים לשכנע אחד את השני, אבל יש יושב </w:t>
      </w:r>
      <w:bookmarkStart w:id="6614" w:name="_ETM_Q1_9685631"/>
      <w:bookmarkEnd w:id="6614"/>
      <w:r>
        <w:rPr>
          <w:rFonts w:hint="cs"/>
          <w:rtl/>
          <w:lang w:eastAsia="he-IL"/>
        </w:rPr>
        <w:t xml:space="preserve">ראש קבוע, אני מעדיף. </w:t>
      </w:r>
    </w:p>
    <w:p w14:paraId="4331EE9A" w14:textId="77777777" w:rsidR="00925E47" w:rsidRDefault="00925E47" w:rsidP="00925E47">
      <w:pPr>
        <w:rPr>
          <w:rtl/>
          <w:lang w:eastAsia="he-IL"/>
        </w:rPr>
      </w:pPr>
      <w:bookmarkStart w:id="6615" w:name="_ETM_Q1_9687942"/>
      <w:bookmarkStart w:id="6616" w:name="_ETM_Q1_9688012"/>
      <w:bookmarkEnd w:id="6615"/>
      <w:bookmarkEnd w:id="6616"/>
    </w:p>
    <w:p w14:paraId="7F8ECDD3" w14:textId="445ECBE5" w:rsidR="00925E47" w:rsidRDefault="00925E47" w:rsidP="00925E47">
      <w:pPr>
        <w:pStyle w:val="a4"/>
        <w:keepNext/>
        <w:rPr>
          <w:rtl/>
        </w:rPr>
      </w:pPr>
      <w:bookmarkStart w:id="6617" w:name="ET_speaker_6341_766"/>
      <w:r w:rsidRPr="00925E47">
        <w:rPr>
          <w:rStyle w:val="TagStyle"/>
          <w:rtl/>
        </w:rPr>
        <w:t xml:space="preserve"> &lt;&lt; דובר &gt;&gt; </w:t>
      </w:r>
      <w:r>
        <w:rPr>
          <w:rtl/>
        </w:rPr>
        <w:t>דבי ביטון (יש עתיד):</w:t>
      </w:r>
      <w:r w:rsidRPr="00925E47">
        <w:rPr>
          <w:rStyle w:val="TagStyle"/>
          <w:rtl/>
        </w:rPr>
        <w:t xml:space="preserve"> &lt;&lt; דובר &gt;&gt;</w:t>
      </w:r>
      <w:r w:rsidR="00142C1E">
        <w:rPr>
          <w:rtl/>
        </w:rPr>
        <w:t xml:space="preserve"> </w:t>
      </w:r>
      <w:bookmarkEnd w:id="6617"/>
    </w:p>
    <w:p w14:paraId="5B560506" w14:textId="77777777" w:rsidR="00925E47" w:rsidRDefault="00925E47" w:rsidP="00925E47">
      <w:pPr>
        <w:pStyle w:val="KeepWithNext"/>
        <w:rPr>
          <w:rtl/>
          <w:lang w:eastAsia="he-IL"/>
        </w:rPr>
      </w:pPr>
    </w:p>
    <w:p w14:paraId="6F1D2396" w14:textId="5D381FD1" w:rsidR="00925E47" w:rsidRPr="00925E47" w:rsidRDefault="00925E47" w:rsidP="00925E47">
      <w:pPr>
        <w:rPr>
          <w:rtl/>
          <w:lang w:eastAsia="he-IL"/>
        </w:rPr>
      </w:pPr>
      <w:bookmarkStart w:id="6618" w:name="_ETM_Q1_9689563"/>
      <w:bookmarkStart w:id="6619" w:name="_ETM_Q1_9689605"/>
      <w:bookmarkEnd w:id="6618"/>
      <w:bookmarkEnd w:id="6619"/>
      <w:r>
        <w:rPr>
          <w:rFonts w:hint="cs"/>
          <w:rtl/>
          <w:lang w:eastAsia="he-IL"/>
        </w:rPr>
        <w:t xml:space="preserve">ברור שאני בעמדתה של </w:t>
      </w:r>
      <w:bookmarkStart w:id="6620" w:name="_ETM_Q1_9701430"/>
      <w:bookmarkEnd w:id="6620"/>
      <w:r>
        <w:rPr>
          <w:rFonts w:hint="cs"/>
          <w:rtl/>
          <w:lang w:eastAsia="he-IL"/>
        </w:rPr>
        <w:t>חברת הכנסת רייטן. שוב, אני שומעת כאן את עמדת הממשלה</w:t>
      </w:r>
      <w:bookmarkStart w:id="6621" w:name="_ETM_Q1_9701741"/>
      <w:bookmarkEnd w:id="6621"/>
      <w:r>
        <w:rPr>
          <w:rFonts w:hint="cs"/>
          <w:rtl/>
          <w:lang w:eastAsia="he-IL"/>
        </w:rPr>
        <w:t xml:space="preserve"> ואני תוהה מי הם שהם יחליטו באיזה שלב הוא הופכים </w:t>
      </w:r>
      <w:bookmarkStart w:id="6622" w:name="_ETM_Q1_9709902"/>
      <w:bookmarkEnd w:id="6622"/>
      <w:r>
        <w:rPr>
          <w:rFonts w:hint="cs"/>
          <w:rtl/>
          <w:lang w:eastAsia="he-IL"/>
        </w:rPr>
        <w:t>אותו לחלל</w:t>
      </w:r>
      <w:r w:rsidR="007B3324">
        <w:rPr>
          <w:rFonts w:hint="cs"/>
          <w:rtl/>
          <w:lang w:eastAsia="he-IL"/>
        </w:rPr>
        <w:t>,</w:t>
      </w:r>
      <w:r>
        <w:rPr>
          <w:rFonts w:hint="cs"/>
          <w:rtl/>
          <w:lang w:eastAsia="he-IL"/>
        </w:rPr>
        <w:t xml:space="preserve"> מאיפה האחריות הזו? מאיפה אפשר להביא להורים, גם </w:t>
      </w:r>
      <w:bookmarkStart w:id="6623" w:name="_ETM_Q1_9712207"/>
      <w:bookmarkEnd w:id="6623"/>
      <w:r>
        <w:rPr>
          <w:rFonts w:hint="cs"/>
          <w:rtl/>
          <w:lang w:eastAsia="he-IL"/>
        </w:rPr>
        <w:t xml:space="preserve">אם עוד עשר שנים תחליט שהוא פתאום חלל, </w:t>
      </w:r>
      <w:bookmarkStart w:id="6624" w:name="_ETM_Q1_9715798"/>
      <w:bookmarkEnd w:id="6624"/>
      <w:r>
        <w:rPr>
          <w:rFonts w:hint="cs"/>
          <w:rtl/>
          <w:lang w:eastAsia="he-IL"/>
        </w:rPr>
        <w:t xml:space="preserve">מאיפה אתה יודע שהוא לא נעדר והוא לא איזה שבוי שמסתירים? </w:t>
      </w:r>
      <w:bookmarkStart w:id="6625" w:name="_ETM_Q1_9719611"/>
      <w:bookmarkEnd w:id="6625"/>
      <w:r>
        <w:rPr>
          <w:rFonts w:hint="cs"/>
          <w:rtl/>
          <w:lang w:eastAsia="he-IL"/>
        </w:rPr>
        <w:t xml:space="preserve">מאיפה אנחנו יודעים? אז האמירה שלהם היא כוללנית. לגבי </w:t>
      </w:r>
      <w:bookmarkStart w:id="6626" w:name="_ETM_Q1_9723029"/>
      <w:bookmarkEnd w:id="6626"/>
      <w:proofErr w:type="spellStart"/>
      <w:r>
        <w:rPr>
          <w:rFonts w:hint="cs"/>
          <w:rtl/>
          <w:lang w:eastAsia="he-IL"/>
        </w:rPr>
        <w:t>הסוגיה</w:t>
      </w:r>
      <w:proofErr w:type="spellEnd"/>
      <w:r>
        <w:rPr>
          <w:rFonts w:hint="cs"/>
          <w:rtl/>
          <w:lang w:eastAsia="he-IL"/>
        </w:rPr>
        <w:t xml:space="preserve"> הספציפית, יכול להיות שצריך חקיקה שונה, הגדרה, אבל בטח </w:t>
      </w:r>
      <w:bookmarkStart w:id="6627" w:name="_ETM_Q1_9726207"/>
      <w:bookmarkEnd w:id="6627"/>
      <w:r>
        <w:rPr>
          <w:rFonts w:hint="cs"/>
          <w:rtl/>
          <w:lang w:eastAsia="he-IL"/>
        </w:rPr>
        <w:t xml:space="preserve">ובטח לא במקרה הזה. </w:t>
      </w:r>
    </w:p>
    <w:p w14:paraId="2B903D92" w14:textId="77777777" w:rsidR="00925E47" w:rsidRDefault="00925E47" w:rsidP="00925E47">
      <w:pPr>
        <w:rPr>
          <w:rtl/>
          <w:lang w:eastAsia="he-IL"/>
        </w:rPr>
      </w:pPr>
      <w:bookmarkStart w:id="6628" w:name="_ETM_Q1_9645490"/>
      <w:bookmarkStart w:id="6629" w:name="_ETM_Q1_9645556"/>
      <w:bookmarkEnd w:id="6628"/>
      <w:bookmarkEnd w:id="6629"/>
    </w:p>
    <w:p w14:paraId="5204882B" w14:textId="0D5F78AC" w:rsidR="00925E47" w:rsidRDefault="00925E47" w:rsidP="00925E47">
      <w:pPr>
        <w:pStyle w:val="af6"/>
        <w:keepNext/>
        <w:rPr>
          <w:rtl/>
        </w:rPr>
      </w:pPr>
      <w:bookmarkStart w:id="6630" w:name="ET_yor_6347_767"/>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 </w:t>
      </w:r>
      <w:r>
        <w:rPr>
          <w:rtl/>
        </w:rPr>
        <w:t>היו"ר אלי דלל:</w:t>
      </w:r>
      <w:r w:rsidRPr="00925E47">
        <w:rPr>
          <w:rStyle w:val="TagStyle"/>
          <w:rtl/>
        </w:rPr>
        <w:t xml:space="preserve"> &lt;&lt; </w:t>
      </w:r>
      <w:proofErr w:type="spellStart"/>
      <w:r w:rsidRPr="00925E47">
        <w:rPr>
          <w:rStyle w:val="TagStyle"/>
          <w:rtl/>
        </w:rPr>
        <w:t>יור</w:t>
      </w:r>
      <w:proofErr w:type="spellEnd"/>
      <w:r w:rsidRPr="00925E47">
        <w:rPr>
          <w:rStyle w:val="TagStyle"/>
          <w:rtl/>
        </w:rPr>
        <w:t xml:space="preserve"> &gt;&gt;</w:t>
      </w:r>
      <w:r w:rsidR="00142C1E">
        <w:rPr>
          <w:rtl/>
        </w:rPr>
        <w:t xml:space="preserve"> </w:t>
      </w:r>
      <w:bookmarkEnd w:id="6630"/>
    </w:p>
    <w:p w14:paraId="7867589F" w14:textId="77777777" w:rsidR="00925E47" w:rsidRDefault="00925E47" w:rsidP="00925E47">
      <w:pPr>
        <w:pStyle w:val="KeepWithNext"/>
        <w:rPr>
          <w:rtl/>
          <w:lang w:eastAsia="he-IL"/>
        </w:rPr>
      </w:pPr>
    </w:p>
    <w:p w14:paraId="6A57279D" w14:textId="23EB2F8F" w:rsidR="00925E47" w:rsidRDefault="00925E47" w:rsidP="00925E47">
      <w:pPr>
        <w:rPr>
          <w:rtl/>
          <w:lang w:eastAsia="he-IL"/>
        </w:rPr>
      </w:pPr>
      <w:bookmarkStart w:id="6631" w:name="_ETM_Q1_9726229"/>
      <w:bookmarkStart w:id="6632" w:name="_ETM_Q1_9726267"/>
      <w:bookmarkEnd w:id="6631"/>
      <w:bookmarkEnd w:id="6632"/>
      <w:r>
        <w:rPr>
          <w:rFonts w:hint="cs"/>
          <w:rtl/>
          <w:lang w:eastAsia="he-IL"/>
        </w:rPr>
        <w:t xml:space="preserve">תודה. תמר נמצאת בזום. תמר </w:t>
      </w:r>
      <w:bookmarkStart w:id="6633" w:name="_ETM_Q1_9752466"/>
      <w:bookmarkEnd w:id="6633"/>
      <w:r>
        <w:rPr>
          <w:rFonts w:hint="cs"/>
          <w:rtl/>
          <w:lang w:eastAsia="he-IL"/>
        </w:rPr>
        <w:t xml:space="preserve">מנהלת תחום טיפול במשפחות נעדרים במועצה האזורית אשכול. </w:t>
      </w:r>
    </w:p>
    <w:p w14:paraId="00C86CF5" w14:textId="77777777" w:rsidR="00925E47" w:rsidRDefault="00925E47" w:rsidP="00925E47">
      <w:pPr>
        <w:rPr>
          <w:rtl/>
          <w:lang w:eastAsia="he-IL"/>
        </w:rPr>
      </w:pPr>
      <w:bookmarkStart w:id="6634" w:name="_ETM_Q1_9733432"/>
      <w:bookmarkStart w:id="6635" w:name="_ETM_Q1_9733469"/>
      <w:bookmarkStart w:id="6636" w:name="_ETM_Q1_9736320"/>
      <w:bookmarkEnd w:id="6634"/>
      <w:bookmarkEnd w:id="6635"/>
      <w:bookmarkEnd w:id="6636"/>
    </w:p>
    <w:p w14:paraId="78FEE457" w14:textId="7E9D980E" w:rsidR="00925E47" w:rsidRDefault="00925E47" w:rsidP="00925E47">
      <w:pPr>
        <w:pStyle w:val="af9"/>
        <w:keepNext/>
        <w:rPr>
          <w:rtl/>
          <w:lang w:eastAsia="he-IL"/>
        </w:rPr>
      </w:pPr>
      <w:bookmarkStart w:id="6637" w:name="ET_guest_תמר_אורבך_אבגי_768"/>
      <w:r w:rsidRPr="00925E47">
        <w:rPr>
          <w:rStyle w:val="TagStyle"/>
          <w:rtl/>
        </w:rPr>
        <w:t xml:space="preserve"> &lt;&lt; אורח &gt;&gt; </w:t>
      </w:r>
      <w:r>
        <w:rPr>
          <w:rtl/>
          <w:lang w:eastAsia="he-IL"/>
        </w:rPr>
        <w:t>תמר אורבך אב</w:t>
      </w:r>
      <w:r>
        <w:rPr>
          <w:rFonts w:hint="cs"/>
          <w:rtl/>
          <w:lang w:eastAsia="he-IL"/>
        </w:rPr>
        <w:t>נ</w:t>
      </w:r>
      <w:r>
        <w:rPr>
          <w:rtl/>
          <w:lang w:eastAsia="he-IL"/>
        </w:rPr>
        <w:t>י:</w:t>
      </w:r>
      <w:r w:rsidRPr="00925E47">
        <w:rPr>
          <w:rStyle w:val="TagStyle"/>
          <w:rtl/>
        </w:rPr>
        <w:t xml:space="preserve"> &lt;&lt; אורח &gt;&gt;</w:t>
      </w:r>
      <w:r w:rsidR="00142C1E">
        <w:rPr>
          <w:rtl/>
          <w:lang w:eastAsia="he-IL"/>
        </w:rPr>
        <w:t xml:space="preserve"> </w:t>
      </w:r>
      <w:bookmarkEnd w:id="6637"/>
    </w:p>
    <w:p w14:paraId="64708697" w14:textId="77777777" w:rsidR="00925E47" w:rsidRDefault="00925E47" w:rsidP="00925E47">
      <w:pPr>
        <w:pStyle w:val="KeepWithNext"/>
        <w:rPr>
          <w:rtl/>
          <w:lang w:eastAsia="he-IL"/>
        </w:rPr>
      </w:pPr>
    </w:p>
    <w:p w14:paraId="2919D08A" w14:textId="179252DC" w:rsidR="00925E47" w:rsidRDefault="00925E47" w:rsidP="00925E47">
      <w:pPr>
        <w:rPr>
          <w:rtl/>
          <w:lang w:eastAsia="he-IL"/>
        </w:rPr>
      </w:pPr>
      <w:bookmarkStart w:id="6638" w:name="_ETM_Q1_9736738"/>
      <w:bookmarkStart w:id="6639" w:name="_ETM_Q1_9736774"/>
      <w:bookmarkEnd w:id="6638"/>
      <w:bookmarkEnd w:id="6639"/>
      <w:r>
        <w:rPr>
          <w:rFonts w:hint="cs"/>
          <w:rtl/>
          <w:lang w:eastAsia="he-IL"/>
        </w:rPr>
        <w:t xml:space="preserve">שלום. אני </w:t>
      </w:r>
      <w:bookmarkStart w:id="6640" w:name="_ETM_Q1_9770207"/>
      <w:bookmarkEnd w:id="6640"/>
      <w:r>
        <w:rPr>
          <w:rFonts w:hint="cs"/>
          <w:rtl/>
          <w:lang w:eastAsia="he-IL"/>
        </w:rPr>
        <w:t xml:space="preserve">רוצה בבקשה עוד שתי נקודות שאני לא בטוחה שמקבלות </w:t>
      </w:r>
      <w:bookmarkStart w:id="6641" w:name="_ETM_Q1_9780093"/>
      <w:bookmarkEnd w:id="6641"/>
      <w:r>
        <w:rPr>
          <w:rFonts w:hint="cs"/>
          <w:rtl/>
          <w:lang w:eastAsia="he-IL"/>
        </w:rPr>
        <w:t xml:space="preserve">התייחסות ואני רוצה להביא אותן לתשומת ליבכם. הנקודה הראשונה </w:t>
      </w:r>
      <w:bookmarkStart w:id="6642" w:name="_ETM_Q1_9782753"/>
      <w:bookmarkEnd w:id="6642"/>
      <w:r>
        <w:rPr>
          <w:rFonts w:hint="cs"/>
          <w:rtl/>
          <w:lang w:eastAsia="he-IL"/>
        </w:rPr>
        <w:t xml:space="preserve">מתייחסת לבני 18 עד 30 לפחות של נעדרים וחטופים, </w:t>
      </w:r>
      <w:bookmarkStart w:id="6643" w:name="_ETM_Q1_9791656"/>
      <w:bookmarkEnd w:id="6643"/>
      <w:r>
        <w:rPr>
          <w:rFonts w:hint="cs"/>
          <w:rtl/>
          <w:lang w:eastAsia="he-IL"/>
        </w:rPr>
        <w:t xml:space="preserve">בעצם מה שאנחנו רוצים לבקש זה חלף תמיכה הורית. </w:t>
      </w:r>
      <w:r w:rsidR="00562BEE">
        <w:rPr>
          <w:rFonts w:hint="cs"/>
          <w:rtl/>
          <w:lang w:eastAsia="he-IL"/>
        </w:rPr>
        <w:t xml:space="preserve">זאת </w:t>
      </w:r>
      <w:bookmarkStart w:id="6644" w:name="_ETM_Q1_9795096"/>
      <w:bookmarkEnd w:id="6644"/>
      <w:r w:rsidR="00562BEE">
        <w:rPr>
          <w:rFonts w:hint="cs"/>
          <w:rtl/>
          <w:lang w:eastAsia="he-IL"/>
        </w:rPr>
        <w:t xml:space="preserve">אומרת אנחנו מדברים על חבר'ה צעירים שהיו אמורים להיות סמוכים </w:t>
      </w:r>
      <w:bookmarkStart w:id="6645" w:name="_ETM_Q1_9797878"/>
      <w:bookmarkEnd w:id="6645"/>
      <w:r w:rsidR="00562BEE">
        <w:rPr>
          <w:rFonts w:hint="cs"/>
          <w:rtl/>
          <w:lang w:eastAsia="he-IL"/>
        </w:rPr>
        <w:t xml:space="preserve">על שולחן הוריהם, להתגייס לצבא, ללכת לאוניברסיטה, להתחתן, זה </w:t>
      </w:r>
      <w:bookmarkStart w:id="6646" w:name="_ETM_Q1_9806941"/>
      <w:bookmarkEnd w:id="6646"/>
      <w:r w:rsidR="00562BEE">
        <w:rPr>
          <w:rFonts w:hint="cs"/>
          <w:rtl/>
          <w:lang w:eastAsia="he-IL"/>
        </w:rPr>
        <w:t xml:space="preserve">כל מה שקורה בשנים האלה, 18 עד 30, כולנו יודעים </w:t>
      </w:r>
      <w:bookmarkStart w:id="6647" w:name="_ETM_Q1_9809123"/>
      <w:bookmarkEnd w:id="6647"/>
      <w:r w:rsidR="00562BEE">
        <w:rPr>
          <w:rFonts w:hint="cs"/>
          <w:rtl/>
          <w:lang w:eastAsia="he-IL"/>
        </w:rPr>
        <w:t xml:space="preserve">את זה, אני לא מחדשת כאן כלום, ובעצם הם עכשיו </w:t>
      </w:r>
      <w:bookmarkStart w:id="6648" w:name="_ETM_Q1_9810242"/>
      <w:bookmarkEnd w:id="6648"/>
      <w:r w:rsidR="00562BEE">
        <w:rPr>
          <w:rFonts w:hint="cs"/>
          <w:rtl/>
          <w:lang w:eastAsia="he-IL"/>
        </w:rPr>
        <w:t>נעדרים את התמיכה הזאת ואנחנו לא יודעים לאורך</w:t>
      </w:r>
      <w:bookmarkStart w:id="6649" w:name="_ETM_Q1_9812885"/>
      <w:bookmarkEnd w:id="6649"/>
      <w:r w:rsidR="00562BEE">
        <w:rPr>
          <w:rFonts w:hint="cs"/>
          <w:rtl/>
          <w:lang w:eastAsia="he-IL"/>
        </w:rPr>
        <w:t xml:space="preserve"> כמה זמן, זה דובר פה הרבה, אני לא נכנסת לחוסר</w:t>
      </w:r>
      <w:bookmarkStart w:id="6650" w:name="_ETM_Q1_9815683"/>
      <w:bookmarkEnd w:id="6650"/>
      <w:r w:rsidR="00562BEE">
        <w:rPr>
          <w:rFonts w:hint="cs"/>
          <w:rtl/>
          <w:lang w:eastAsia="he-IL"/>
        </w:rPr>
        <w:t xml:space="preserve"> הוודאות. </w:t>
      </w:r>
      <w:bookmarkStart w:id="6651" w:name="_ETM_Q1_9817018"/>
      <w:bookmarkEnd w:id="6651"/>
    </w:p>
    <w:p w14:paraId="4DF8668B" w14:textId="77777777" w:rsidR="00562BEE" w:rsidRDefault="00562BEE" w:rsidP="00925E47">
      <w:pPr>
        <w:rPr>
          <w:rtl/>
          <w:lang w:eastAsia="he-IL"/>
        </w:rPr>
      </w:pPr>
      <w:bookmarkStart w:id="6652" w:name="_ETM_Q1_9817058"/>
      <w:bookmarkStart w:id="6653" w:name="_ETM_Q1_9817178"/>
      <w:bookmarkEnd w:id="6652"/>
      <w:bookmarkEnd w:id="6653"/>
    </w:p>
    <w:p w14:paraId="2EB05C30" w14:textId="2BC0B42D" w:rsidR="00562BEE" w:rsidRDefault="00562BEE" w:rsidP="00925E47">
      <w:pPr>
        <w:rPr>
          <w:rtl/>
          <w:lang w:eastAsia="he-IL"/>
        </w:rPr>
      </w:pPr>
      <w:bookmarkStart w:id="6654" w:name="_ETM_Q1_9817214"/>
      <w:bookmarkEnd w:id="6654"/>
      <w:r>
        <w:rPr>
          <w:rFonts w:hint="cs"/>
          <w:rtl/>
          <w:lang w:eastAsia="he-IL"/>
        </w:rPr>
        <w:t xml:space="preserve">אנחנו פוגשים אותם יום יום. אנחנו לא מדברים על </w:t>
      </w:r>
      <w:bookmarkStart w:id="6655" w:name="_ETM_Q1_9821074"/>
      <w:bookmarkEnd w:id="6655"/>
      <w:r>
        <w:rPr>
          <w:rFonts w:hint="cs"/>
          <w:rtl/>
          <w:lang w:eastAsia="he-IL"/>
        </w:rPr>
        <w:t xml:space="preserve">קבוצה מאוד גדולה, אבל ידוע לכולם שמספר החטופים והנעדרים </w:t>
      </w:r>
      <w:bookmarkStart w:id="6656" w:name="_ETM_Q1_9824364"/>
      <w:bookmarkEnd w:id="6656"/>
      <w:r>
        <w:rPr>
          <w:rFonts w:hint="cs"/>
          <w:rtl/>
          <w:lang w:eastAsia="he-IL"/>
        </w:rPr>
        <w:t xml:space="preserve">באשכול הוא הגדול ביותר, על כמה עשרות, ואני לא </w:t>
      </w:r>
      <w:bookmarkStart w:id="6657" w:name="_ETM_Q1_9831350"/>
      <w:bookmarkEnd w:id="6657"/>
      <w:r>
        <w:rPr>
          <w:rFonts w:hint="cs"/>
          <w:rtl/>
          <w:lang w:eastAsia="he-IL"/>
        </w:rPr>
        <w:t xml:space="preserve">רואה בזה התייחסות בהצעת החוק. בעצם החבר'ה האלה היו אמורים </w:t>
      </w:r>
      <w:bookmarkStart w:id="6658" w:name="_ETM_Q1_9833139"/>
      <w:bookmarkEnd w:id="6658"/>
      <w:r>
        <w:rPr>
          <w:rFonts w:hint="cs"/>
          <w:rtl/>
          <w:lang w:eastAsia="he-IL"/>
        </w:rPr>
        <w:t xml:space="preserve">היום להיות מטופחים על ידי ההורים שלהם. זו </w:t>
      </w:r>
      <w:proofErr w:type="spellStart"/>
      <w:r>
        <w:rPr>
          <w:rFonts w:hint="cs"/>
          <w:rtl/>
          <w:lang w:eastAsia="he-IL"/>
        </w:rPr>
        <w:t>הסוגיה</w:t>
      </w:r>
      <w:proofErr w:type="spellEnd"/>
      <w:r>
        <w:rPr>
          <w:rFonts w:hint="cs"/>
          <w:rtl/>
          <w:lang w:eastAsia="he-IL"/>
        </w:rPr>
        <w:t xml:space="preserve"> הראשונה.</w:t>
      </w:r>
    </w:p>
    <w:p w14:paraId="4033A5D1" w14:textId="77777777" w:rsidR="00562BEE" w:rsidRDefault="00562BEE" w:rsidP="00925E47">
      <w:pPr>
        <w:rPr>
          <w:rtl/>
          <w:lang w:eastAsia="he-IL"/>
        </w:rPr>
      </w:pPr>
      <w:bookmarkStart w:id="6659" w:name="_ETM_Q1_9837937"/>
      <w:bookmarkStart w:id="6660" w:name="_ETM_Q1_9837988"/>
      <w:bookmarkEnd w:id="6659"/>
      <w:bookmarkEnd w:id="6660"/>
    </w:p>
    <w:p w14:paraId="29AB22C5" w14:textId="3C699697" w:rsidR="00562BEE" w:rsidRDefault="00562BEE" w:rsidP="00925E47">
      <w:pPr>
        <w:rPr>
          <w:rtl/>
          <w:lang w:eastAsia="he-IL"/>
        </w:rPr>
      </w:pPr>
      <w:bookmarkStart w:id="6661" w:name="_ETM_Q1_9838457"/>
      <w:bookmarkStart w:id="6662" w:name="_ETM_Q1_9838496"/>
      <w:bookmarkEnd w:id="6661"/>
      <w:bookmarkEnd w:id="6662"/>
      <w:proofErr w:type="spellStart"/>
      <w:r>
        <w:rPr>
          <w:rFonts w:hint="cs"/>
          <w:rtl/>
          <w:lang w:eastAsia="he-IL"/>
        </w:rPr>
        <w:t>הסוגיה</w:t>
      </w:r>
      <w:proofErr w:type="spellEnd"/>
      <w:r>
        <w:rPr>
          <w:rFonts w:hint="cs"/>
          <w:rtl/>
          <w:lang w:eastAsia="he-IL"/>
        </w:rPr>
        <w:t xml:space="preserve"> </w:t>
      </w:r>
      <w:bookmarkStart w:id="6663" w:name="_ETM_Q1_9839571"/>
      <w:bookmarkEnd w:id="6663"/>
      <w:r>
        <w:rPr>
          <w:rFonts w:hint="cs"/>
          <w:rtl/>
          <w:lang w:eastAsia="he-IL"/>
        </w:rPr>
        <w:t xml:space="preserve">השנייה שעולה הרבה מאוד מהמשפחות שלנו זה סוגיית המשכנתא. אני </w:t>
      </w:r>
      <w:bookmarkStart w:id="6664" w:name="_ETM_Q1_9843546"/>
      <w:bookmarkEnd w:id="6664"/>
      <w:r>
        <w:rPr>
          <w:rFonts w:hint="cs"/>
          <w:rtl/>
          <w:lang w:eastAsia="he-IL"/>
        </w:rPr>
        <w:t xml:space="preserve">לא בטוחה שזה המקום, אני בכל זאת רוצה לשים את </w:t>
      </w:r>
      <w:bookmarkStart w:id="6665" w:name="_ETM_Q1_9843997"/>
      <w:bookmarkEnd w:id="6665"/>
      <w:r>
        <w:rPr>
          <w:rFonts w:hint="cs"/>
          <w:rtl/>
          <w:lang w:eastAsia="he-IL"/>
        </w:rPr>
        <w:t xml:space="preserve">זה כי בסופו של דבר יש לזה קשר לגמולים. משפחות </w:t>
      </w:r>
      <w:bookmarkStart w:id="6666" w:name="_ETM_Q1_9848059"/>
      <w:bookmarkEnd w:id="6666"/>
      <w:r>
        <w:rPr>
          <w:rFonts w:hint="cs"/>
          <w:rtl/>
          <w:lang w:eastAsia="he-IL"/>
        </w:rPr>
        <w:t>שכרגע משלמות משכנתא כרגע נתונות לחסדי הבנקים, יש את הבנק שנותן</w:t>
      </w:r>
      <w:bookmarkStart w:id="6667" w:name="_ETM_Q1_9851369"/>
      <w:bookmarkEnd w:id="6667"/>
      <w:r>
        <w:rPr>
          <w:rFonts w:hint="cs"/>
          <w:rtl/>
          <w:lang w:eastAsia="he-IL"/>
        </w:rPr>
        <w:t xml:space="preserve"> חודש פטור, יש את הבנק שנותן שישה חודשים פטור </w:t>
      </w:r>
      <w:bookmarkStart w:id="6668" w:name="_ETM_Q1_9858673"/>
      <w:bookmarkEnd w:id="6668"/>
      <w:r>
        <w:rPr>
          <w:rFonts w:hint="cs"/>
          <w:rtl/>
          <w:lang w:eastAsia="he-IL"/>
        </w:rPr>
        <w:t xml:space="preserve">ואין שום הנחיה על הבנקים של תקופה מעבר לזה </w:t>
      </w:r>
      <w:bookmarkStart w:id="6669" w:name="_ETM_Q1_9858572"/>
      <w:bookmarkEnd w:id="6669"/>
      <w:r>
        <w:rPr>
          <w:rFonts w:hint="cs"/>
          <w:rtl/>
          <w:lang w:eastAsia="he-IL"/>
        </w:rPr>
        <w:t xml:space="preserve">או שמסדירה את הנושא ומתגמלת את המשפחות. משפחות, נאמר פה, </w:t>
      </w:r>
      <w:bookmarkStart w:id="6670" w:name="_ETM_Q1_9866148"/>
      <w:bookmarkEnd w:id="6670"/>
      <w:r>
        <w:rPr>
          <w:rFonts w:hint="cs"/>
          <w:rtl/>
          <w:lang w:eastAsia="he-IL"/>
        </w:rPr>
        <w:t xml:space="preserve">הפסיקו לתפקד, הפסיקו לעבוד ובעצם המשכנתא צריכה להמשיך ולהיות </w:t>
      </w:r>
      <w:bookmarkStart w:id="6671" w:name="_ETM_Q1_9870794"/>
      <w:bookmarkEnd w:id="6671"/>
      <w:r>
        <w:rPr>
          <w:rFonts w:hint="cs"/>
          <w:rtl/>
          <w:lang w:eastAsia="he-IL"/>
        </w:rPr>
        <w:t xml:space="preserve">משולמת. אשמח להתייחסות לשתי הנקודות האלה שעולות אלינו מהשטח </w:t>
      </w:r>
      <w:bookmarkStart w:id="6672" w:name="_ETM_Q1_9874215"/>
      <w:bookmarkEnd w:id="6672"/>
      <w:r>
        <w:rPr>
          <w:rFonts w:hint="cs"/>
          <w:rtl/>
          <w:lang w:eastAsia="he-IL"/>
        </w:rPr>
        <w:t xml:space="preserve">מאוד מאוד חזק. תודה רבה. </w:t>
      </w:r>
      <w:bookmarkStart w:id="6673" w:name="_ETM_Q1_9877567"/>
      <w:bookmarkEnd w:id="6673"/>
    </w:p>
    <w:p w14:paraId="453D38F9" w14:textId="77777777" w:rsidR="00562BEE" w:rsidRDefault="00562BEE" w:rsidP="00925E47">
      <w:pPr>
        <w:rPr>
          <w:rtl/>
          <w:lang w:eastAsia="he-IL"/>
        </w:rPr>
      </w:pPr>
      <w:bookmarkStart w:id="6674" w:name="_ETM_Q1_9877621"/>
      <w:bookmarkEnd w:id="6674"/>
    </w:p>
    <w:p w14:paraId="45DF7051" w14:textId="6AF0FF45" w:rsidR="00562BEE" w:rsidRDefault="00562BEE" w:rsidP="00562BEE">
      <w:pPr>
        <w:pStyle w:val="af6"/>
        <w:keepNext/>
        <w:rPr>
          <w:rtl/>
        </w:rPr>
      </w:pPr>
      <w:bookmarkStart w:id="6675" w:name="ET_yor_6347_769"/>
      <w:r w:rsidRPr="00562BEE">
        <w:rPr>
          <w:rStyle w:val="TagStyle"/>
          <w:rtl/>
        </w:rPr>
        <w:t xml:space="preserve"> &lt;&lt; </w:t>
      </w:r>
      <w:proofErr w:type="spellStart"/>
      <w:r w:rsidRPr="00562BEE">
        <w:rPr>
          <w:rStyle w:val="TagStyle"/>
          <w:rtl/>
        </w:rPr>
        <w:t>יור</w:t>
      </w:r>
      <w:proofErr w:type="spellEnd"/>
      <w:r w:rsidRPr="00562BEE">
        <w:rPr>
          <w:rStyle w:val="TagStyle"/>
          <w:rtl/>
        </w:rPr>
        <w:t xml:space="preserve"> &gt;&gt; </w:t>
      </w:r>
      <w:r>
        <w:rPr>
          <w:rtl/>
        </w:rPr>
        <w:t>היו"ר אלי דלל:</w:t>
      </w:r>
      <w:r w:rsidRPr="00562BEE">
        <w:rPr>
          <w:rStyle w:val="TagStyle"/>
          <w:rtl/>
        </w:rPr>
        <w:t xml:space="preserve"> &lt;&lt; </w:t>
      </w:r>
      <w:proofErr w:type="spellStart"/>
      <w:r w:rsidRPr="00562BEE">
        <w:rPr>
          <w:rStyle w:val="TagStyle"/>
          <w:rtl/>
        </w:rPr>
        <w:t>יור</w:t>
      </w:r>
      <w:proofErr w:type="spellEnd"/>
      <w:r w:rsidRPr="00562BEE">
        <w:rPr>
          <w:rStyle w:val="TagStyle"/>
          <w:rtl/>
        </w:rPr>
        <w:t xml:space="preserve"> &gt;&gt;</w:t>
      </w:r>
      <w:r w:rsidR="00142C1E">
        <w:rPr>
          <w:rtl/>
        </w:rPr>
        <w:t xml:space="preserve"> </w:t>
      </w:r>
      <w:bookmarkEnd w:id="6675"/>
    </w:p>
    <w:p w14:paraId="10A4C6B3" w14:textId="77777777" w:rsidR="00562BEE" w:rsidRDefault="00562BEE" w:rsidP="00562BEE">
      <w:pPr>
        <w:pStyle w:val="KeepWithNext"/>
        <w:rPr>
          <w:rtl/>
          <w:lang w:eastAsia="he-IL"/>
        </w:rPr>
      </w:pPr>
    </w:p>
    <w:p w14:paraId="4ACA498F" w14:textId="78EC1C32" w:rsidR="00562BEE" w:rsidRDefault="00562BEE" w:rsidP="00562BEE">
      <w:pPr>
        <w:rPr>
          <w:rtl/>
          <w:lang w:eastAsia="he-IL"/>
        </w:rPr>
      </w:pPr>
      <w:bookmarkStart w:id="6676" w:name="_ETM_Q1_9883992"/>
      <w:bookmarkStart w:id="6677" w:name="_ETM_Q1_9884037"/>
      <w:bookmarkEnd w:id="6676"/>
      <w:bookmarkEnd w:id="6677"/>
      <w:r>
        <w:rPr>
          <w:rFonts w:hint="cs"/>
          <w:rtl/>
          <w:lang w:eastAsia="he-IL"/>
        </w:rPr>
        <w:t xml:space="preserve">זה לא ממש הדיון פה. </w:t>
      </w:r>
      <w:bookmarkStart w:id="6678" w:name="_ETM_Q1_9887279"/>
      <w:bookmarkStart w:id="6679" w:name="_ETM_Q1_9887391"/>
      <w:bookmarkEnd w:id="6678"/>
      <w:bookmarkEnd w:id="6679"/>
    </w:p>
    <w:p w14:paraId="3389C63D" w14:textId="77777777" w:rsidR="00562BEE" w:rsidRDefault="00562BEE" w:rsidP="00562BEE">
      <w:pPr>
        <w:rPr>
          <w:rtl/>
          <w:lang w:eastAsia="he-IL"/>
        </w:rPr>
      </w:pPr>
      <w:bookmarkStart w:id="6680" w:name="_ETM_Q1_9887445"/>
      <w:bookmarkStart w:id="6681" w:name="_ETM_Q1_9891599"/>
      <w:bookmarkEnd w:id="6680"/>
      <w:bookmarkEnd w:id="6681"/>
    </w:p>
    <w:p w14:paraId="1E6EC9CB" w14:textId="02F9F40D" w:rsidR="00562BEE" w:rsidRDefault="00562BEE" w:rsidP="00562BEE">
      <w:pPr>
        <w:pStyle w:val="af9"/>
        <w:keepNext/>
        <w:rPr>
          <w:rtl/>
          <w:lang w:eastAsia="he-IL"/>
        </w:rPr>
      </w:pPr>
      <w:bookmarkStart w:id="6682" w:name="ET_guest_ריקי_מורד_770"/>
      <w:r w:rsidRPr="00562BEE">
        <w:rPr>
          <w:rStyle w:val="TagStyle"/>
          <w:rtl/>
        </w:rPr>
        <w:t xml:space="preserve"> &lt;&lt; אורח &gt;&gt; </w:t>
      </w:r>
      <w:r>
        <w:rPr>
          <w:rtl/>
          <w:lang w:eastAsia="he-IL"/>
        </w:rPr>
        <w:t>ריקי מורד:</w:t>
      </w:r>
      <w:r w:rsidRPr="00562BEE">
        <w:rPr>
          <w:rStyle w:val="TagStyle"/>
          <w:rtl/>
        </w:rPr>
        <w:t xml:space="preserve"> &lt;&lt; אורח &gt;&gt;</w:t>
      </w:r>
      <w:r w:rsidR="00142C1E">
        <w:rPr>
          <w:rtl/>
          <w:lang w:eastAsia="he-IL"/>
        </w:rPr>
        <w:t xml:space="preserve"> </w:t>
      </w:r>
      <w:bookmarkEnd w:id="6682"/>
    </w:p>
    <w:p w14:paraId="7D028504" w14:textId="77777777" w:rsidR="00562BEE" w:rsidRDefault="00562BEE" w:rsidP="00562BEE">
      <w:pPr>
        <w:pStyle w:val="KeepWithNext"/>
        <w:rPr>
          <w:rtl/>
          <w:lang w:eastAsia="he-IL"/>
        </w:rPr>
      </w:pPr>
    </w:p>
    <w:p w14:paraId="33CC8BC6" w14:textId="132E6298" w:rsidR="00562BEE" w:rsidRDefault="00562BEE" w:rsidP="00562BEE">
      <w:pPr>
        <w:rPr>
          <w:rtl/>
          <w:lang w:eastAsia="he-IL"/>
        </w:rPr>
      </w:pPr>
      <w:bookmarkStart w:id="6683" w:name="_ETM_Q1_9892320"/>
      <w:bookmarkStart w:id="6684" w:name="_ETM_Q1_9892382"/>
      <w:bookmarkEnd w:id="6683"/>
      <w:bookmarkEnd w:id="6684"/>
      <w:r>
        <w:rPr>
          <w:rFonts w:hint="cs"/>
          <w:rtl/>
          <w:lang w:eastAsia="he-IL"/>
        </w:rPr>
        <w:t xml:space="preserve">את יכולה לפרט יותר בנושא של התמיכה ההורית? אנחנו מדברים </w:t>
      </w:r>
      <w:bookmarkStart w:id="6685" w:name="_ETM_Q1_9899126"/>
      <w:bookmarkEnd w:id="6685"/>
      <w:r>
        <w:rPr>
          <w:rFonts w:hint="cs"/>
          <w:rtl/>
          <w:lang w:eastAsia="he-IL"/>
        </w:rPr>
        <w:t xml:space="preserve">על ילדים ששני ההורים שלהם חטופים, שאחד מהם חטוף? </w:t>
      </w:r>
    </w:p>
    <w:p w14:paraId="2F8A87E9" w14:textId="77777777" w:rsidR="00562BEE" w:rsidRDefault="00562BEE" w:rsidP="00562BEE">
      <w:pPr>
        <w:rPr>
          <w:rtl/>
          <w:lang w:eastAsia="he-IL"/>
        </w:rPr>
      </w:pPr>
      <w:bookmarkStart w:id="6686" w:name="_ETM_Q1_9902354"/>
      <w:bookmarkStart w:id="6687" w:name="_ETM_Q1_9902425"/>
      <w:bookmarkEnd w:id="6686"/>
      <w:bookmarkEnd w:id="6687"/>
    </w:p>
    <w:p w14:paraId="6051EFA5" w14:textId="11D64D71" w:rsidR="00562BEE" w:rsidRDefault="00562BEE" w:rsidP="00562BEE">
      <w:pPr>
        <w:pStyle w:val="af9"/>
        <w:keepNext/>
        <w:rPr>
          <w:rtl/>
          <w:lang w:eastAsia="he-IL"/>
        </w:rPr>
      </w:pPr>
      <w:bookmarkStart w:id="6688" w:name="ET_guest_תמר_אורבך_אבני_771"/>
      <w:r w:rsidRPr="00562BEE">
        <w:rPr>
          <w:rStyle w:val="TagStyle"/>
          <w:rtl/>
        </w:rPr>
        <w:t xml:space="preserve"> &lt;&lt; אורח &gt;&gt; </w:t>
      </w:r>
      <w:r>
        <w:rPr>
          <w:rtl/>
          <w:lang w:eastAsia="he-IL"/>
        </w:rPr>
        <w:t>תמר אורבך אבני:</w:t>
      </w:r>
      <w:r w:rsidRPr="00562BEE">
        <w:rPr>
          <w:rStyle w:val="TagStyle"/>
          <w:rtl/>
        </w:rPr>
        <w:t xml:space="preserve"> &lt;&lt; אורח &gt;&gt;</w:t>
      </w:r>
      <w:r w:rsidR="00142C1E">
        <w:rPr>
          <w:rtl/>
          <w:lang w:eastAsia="he-IL"/>
        </w:rPr>
        <w:t xml:space="preserve"> </w:t>
      </w:r>
      <w:bookmarkEnd w:id="6688"/>
    </w:p>
    <w:p w14:paraId="0B1645EB" w14:textId="77777777" w:rsidR="00562BEE" w:rsidRDefault="00562BEE" w:rsidP="00562BEE">
      <w:pPr>
        <w:pStyle w:val="KeepWithNext"/>
        <w:rPr>
          <w:rtl/>
          <w:lang w:eastAsia="he-IL"/>
        </w:rPr>
      </w:pPr>
    </w:p>
    <w:p w14:paraId="38B02627" w14:textId="2B357882" w:rsidR="00562BEE" w:rsidRDefault="00562BEE" w:rsidP="00562BEE">
      <w:pPr>
        <w:rPr>
          <w:rtl/>
          <w:lang w:eastAsia="he-IL"/>
        </w:rPr>
      </w:pPr>
      <w:bookmarkStart w:id="6689" w:name="_ETM_Q1_9905876"/>
      <w:bookmarkStart w:id="6690" w:name="_ETM_Q1_9905939"/>
      <w:bookmarkEnd w:id="6689"/>
      <w:bookmarkEnd w:id="6690"/>
      <w:r>
        <w:rPr>
          <w:rFonts w:hint="cs"/>
          <w:rtl/>
          <w:lang w:eastAsia="he-IL"/>
        </w:rPr>
        <w:t xml:space="preserve">אנחנו </w:t>
      </w:r>
      <w:bookmarkStart w:id="6691" w:name="_ETM_Q1_9902007"/>
      <w:bookmarkEnd w:id="6691"/>
      <w:r>
        <w:rPr>
          <w:rFonts w:hint="cs"/>
          <w:rtl/>
          <w:lang w:eastAsia="he-IL"/>
        </w:rPr>
        <w:t xml:space="preserve">מדברים על ילדים בני 18 עד 30 שהם כבר לא </w:t>
      </w:r>
      <w:bookmarkStart w:id="6692" w:name="_ETM_Q1_9907975"/>
      <w:bookmarkEnd w:id="6692"/>
      <w:r>
        <w:rPr>
          <w:rFonts w:hint="cs"/>
          <w:rtl/>
          <w:lang w:eastAsia="he-IL"/>
        </w:rPr>
        <w:t xml:space="preserve">קטינים והם גם כבר אחרי ה-20, 21, 22, ששם יש </w:t>
      </w:r>
      <w:bookmarkStart w:id="6693" w:name="_ETM_Q1_9912145"/>
      <w:bookmarkEnd w:id="6693"/>
      <w:r>
        <w:rPr>
          <w:rFonts w:hint="cs"/>
          <w:rtl/>
          <w:lang w:eastAsia="he-IL"/>
        </w:rPr>
        <w:t>כל מיני תמיכות, ובעצם הם היו אמורים להיות סמוכים על</w:t>
      </w:r>
      <w:bookmarkStart w:id="6694" w:name="_ETM_Q1_9915006"/>
      <w:bookmarkEnd w:id="6694"/>
      <w:r>
        <w:rPr>
          <w:rFonts w:hint="cs"/>
          <w:rtl/>
          <w:lang w:eastAsia="he-IL"/>
        </w:rPr>
        <w:t xml:space="preserve"> שולחן הוריהם, כמו כל ילד פחות או יותר במדינת ישראל </w:t>
      </w:r>
      <w:bookmarkStart w:id="6695" w:name="_ETM_Q1_9915924"/>
      <w:bookmarkEnd w:id="6695"/>
      <w:r>
        <w:rPr>
          <w:rFonts w:hint="cs"/>
          <w:rtl/>
          <w:lang w:eastAsia="he-IL"/>
        </w:rPr>
        <w:t xml:space="preserve">במשפחה נורמטיבית, הם היו אמורים להתגייס לצבא ולהיות מלווים על </w:t>
      </w:r>
      <w:bookmarkStart w:id="6696" w:name="_ETM_Q1_9921407"/>
      <w:bookmarkEnd w:id="6696"/>
      <w:r>
        <w:rPr>
          <w:rFonts w:hint="cs"/>
          <w:rtl/>
          <w:lang w:eastAsia="he-IL"/>
        </w:rPr>
        <w:t>ידי ההורים שלהם, ללכת לאוניברסיטה, להתחתן וכל ההוצאו</w:t>
      </w:r>
      <w:bookmarkStart w:id="6697" w:name="_ETM_Q1_9923893"/>
      <w:bookmarkEnd w:id="6697"/>
      <w:r>
        <w:rPr>
          <w:rFonts w:hint="cs"/>
          <w:rtl/>
          <w:lang w:eastAsia="he-IL"/>
        </w:rPr>
        <w:t>ת שנכרכות בזה, אני לא מדברת בכלל על החלקים הרגשיים</w:t>
      </w:r>
      <w:bookmarkStart w:id="6698" w:name="_ETM_Q1_9927929"/>
      <w:bookmarkEnd w:id="6698"/>
      <w:r>
        <w:rPr>
          <w:rFonts w:hint="cs"/>
          <w:rtl/>
          <w:lang w:eastAsia="he-IL"/>
        </w:rPr>
        <w:t xml:space="preserve"> והנפשיים. </w:t>
      </w:r>
      <w:bookmarkStart w:id="6699" w:name="_ETM_Q1_9931474"/>
      <w:bookmarkEnd w:id="6699"/>
    </w:p>
    <w:p w14:paraId="7D7073B4" w14:textId="77777777" w:rsidR="00562BEE" w:rsidRDefault="00562BEE" w:rsidP="00562BEE">
      <w:pPr>
        <w:rPr>
          <w:rtl/>
          <w:lang w:eastAsia="he-IL"/>
        </w:rPr>
      </w:pPr>
      <w:bookmarkStart w:id="6700" w:name="_ETM_Q1_9931545"/>
      <w:bookmarkEnd w:id="6700"/>
    </w:p>
    <w:p w14:paraId="35520A3E" w14:textId="6687C88D" w:rsidR="00562BEE" w:rsidRDefault="00562BEE" w:rsidP="00562BEE">
      <w:pPr>
        <w:pStyle w:val="af9"/>
        <w:keepNext/>
        <w:rPr>
          <w:rtl/>
          <w:lang w:eastAsia="he-IL"/>
        </w:rPr>
      </w:pPr>
      <w:bookmarkStart w:id="6701" w:name="ET_guest_ריקי_מורד_772"/>
      <w:r w:rsidRPr="00562BEE">
        <w:rPr>
          <w:rStyle w:val="TagStyle"/>
          <w:rtl/>
        </w:rPr>
        <w:t xml:space="preserve"> &lt;&lt; אורח &gt;&gt; </w:t>
      </w:r>
      <w:r>
        <w:rPr>
          <w:rtl/>
          <w:lang w:eastAsia="he-IL"/>
        </w:rPr>
        <w:t>ריקי מורד:</w:t>
      </w:r>
      <w:r w:rsidRPr="00562BEE">
        <w:rPr>
          <w:rStyle w:val="TagStyle"/>
          <w:rtl/>
        </w:rPr>
        <w:t xml:space="preserve"> &lt;&lt; אורח &gt;&gt;</w:t>
      </w:r>
      <w:r w:rsidR="00142C1E">
        <w:rPr>
          <w:rtl/>
          <w:lang w:eastAsia="he-IL"/>
        </w:rPr>
        <w:t xml:space="preserve"> </w:t>
      </w:r>
      <w:bookmarkEnd w:id="6701"/>
    </w:p>
    <w:p w14:paraId="1ED7EC51" w14:textId="77777777" w:rsidR="00562BEE" w:rsidRDefault="00562BEE" w:rsidP="00562BEE">
      <w:pPr>
        <w:pStyle w:val="KeepWithNext"/>
        <w:rPr>
          <w:rtl/>
          <w:lang w:eastAsia="he-IL"/>
        </w:rPr>
      </w:pPr>
    </w:p>
    <w:p w14:paraId="5A585B96" w14:textId="21B82546" w:rsidR="00562BEE" w:rsidRDefault="00562BEE" w:rsidP="00562BEE">
      <w:pPr>
        <w:rPr>
          <w:rtl/>
          <w:lang w:eastAsia="he-IL"/>
        </w:rPr>
      </w:pPr>
      <w:bookmarkStart w:id="6702" w:name="_ETM_Q1_9934540"/>
      <w:bookmarkStart w:id="6703" w:name="_ETM_Q1_9934595"/>
      <w:bookmarkEnd w:id="6702"/>
      <w:bookmarkEnd w:id="6703"/>
      <w:r>
        <w:rPr>
          <w:rFonts w:hint="cs"/>
          <w:rtl/>
          <w:lang w:eastAsia="he-IL"/>
        </w:rPr>
        <w:t xml:space="preserve">רק חשוב נורא להבין, כי יש הבדל, אנחנו מדברים </w:t>
      </w:r>
      <w:bookmarkStart w:id="6704" w:name="_ETM_Q1_9939193"/>
      <w:bookmarkEnd w:id="6704"/>
      <w:r>
        <w:rPr>
          <w:rFonts w:hint="cs"/>
          <w:rtl/>
          <w:lang w:eastAsia="he-IL"/>
        </w:rPr>
        <w:t xml:space="preserve">על כאלה ששני ההורים שלהם חטופים או אחד או </w:t>
      </w:r>
      <w:bookmarkStart w:id="6705" w:name="_ETM_Q1_9940726"/>
      <w:bookmarkEnd w:id="6705"/>
      <w:r>
        <w:rPr>
          <w:rFonts w:hint="cs"/>
          <w:rtl/>
          <w:lang w:eastAsia="he-IL"/>
        </w:rPr>
        <w:t xml:space="preserve">גם וגם? </w:t>
      </w:r>
    </w:p>
    <w:p w14:paraId="7266F568" w14:textId="77777777" w:rsidR="00562BEE" w:rsidRDefault="00562BEE" w:rsidP="00562BEE">
      <w:pPr>
        <w:rPr>
          <w:rtl/>
          <w:lang w:eastAsia="he-IL"/>
        </w:rPr>
      </w:pPr>
      <w:bookmarkStart w:id="6706" w:name="_ETM_Q1_9941998"/>
      <w:bookmarkStart w:id="6707" w:name="_ETM_Q1_9942075"/>
      <w:bookmarkEnd w:id="6706"/>
      <w:bookmarkEnd w:id="6707"/>
    </w:p>
    <w:p w14:paraId="50FA4F6E" w14:textId="0085C955" w:rsidR="00562BEE" w:rsidRDefault="00562BEE" w:rsidP="00562BEE">
      <w:pPr>
        <w:pStyle w:val="af9"/>
        <w:keepNext/>
        <w:rPr>
          <w:rtl/>
          <w:lang w:eastAsia="he-IL"/>
        </w:rPr>
      </w:pPr>
      <w:bookmarkStart w:id="6708" w:name="ET_guest_תמר_אורבך_אבני_773"/>
      <w:r w:rsidRPr="00562BEE">
        <w:rPr>
          <w:rStyle w:val="TagStyle"/>
          <w:rtl/>
        </w:rPr>
        <w:t xml:space="preserve"> &lt;&lt; אורח &gt;&gt; </w:t>
      </w:r>
      <w:r>
        <w:rPr>
          <w:rtl/>
          <w:lang w:eastAsia="he-IL"/>
        </w:rPr>
        <w:t>תמר אורבך אבני:</w:t>
      </w:r>
      <w:r w:rsidRPr="00562BEE">
        <w:rPr>
          <w:rStyle w:val="TagStyle"/>
          <w:rtl/>
        </w:rPr>
        <w:t xml:space="preserve"> &lt;&lt; אורח &gt;&gt;</w:t>
      </w:r>
      <w:r w:rsidR="00142C1E">
        <w:rPr>
          <w:rtl/>
          <w:lang w:eastAsia="he-IL"/>
        </w:rPr>
        <w:t xml:space="preserve"> </w:t>
      </w:r>
      <w:bookmarkEnd w:id="6708"/>
    </w:p>
    <w:p w14:paraId="012DA6F1" w14:textId="77777777" w:rsidR="00562BEE" w:rsidRDefault="00562BEE" w:rsidP="00562BEE">
      <w:pPr>
        <w:pStyle w:val="KeepWithNext"/>
        <w:rPr>
          <w:rtl/>
          <w:lang w:eastAsia="he-IL"/>
        </w:rPr>
      </w:pPr>
    </w:p>
    <w:p w14:paraId="330A5A2D" w14:textId="60D069EA" w:rsidR="00562BEE" w:rsidRDefault="00562BEE" w:rsidP="00562BEE">
      <w:pPr>
        <w:rPr>
          <w:rtl/>
          <w:lang w:eastAsia="he-IL"/>
        </w:rPr>
      </w:pPr>
      <w:bookmarkStart w:id="6709" w:name="_ETM_Q1_9944333"/>
      <w:bookmarkStart w:id="6710" w:name="_ETM_Q1_9944387"/>
      <w:bookmarkEnd w:id="6709"/>
      <w:bookmarkEnd w:id="6710"/>
      <w:r>
        <w:rPr>
          <w:rFonts w:hint="cs"/>
          <w:rtl/>
          <w:lang w:eastAsia="he-IL"/>
        </w:rPr>
        <w:t>יש אחד ויש שניים</w:t>
      </w:r>
      <w:bookmarkStart w:id="6711" w:name="_ETM_Q1_9946745"/>
      <w:bookmarkEnd w:id="6711"/>
      <w:r>
        <w:rPr>
          <w:rFonts w:hint="cs"/>
          <w:rtl/>
          <w:lang w:eastAsia="he-IL"/>
        </w:rPr>
        <w:t xml:space="preserve"> ולא בחרו כשחטפו אם לוקחים את ההורה המפרנס </w:t>
      </w:r>
      <w:bookmarkStart w:id="6712" w:name="_ETM_Q1_9951631"/>
      <w:bookmarkEnd w:id="6712"/>
      <w:r>
        <w:rPr>
          <w:rFonts w:hint="cs"/>
          <w:rtl/>
          <w:lang w:eastAsia="he-IL"/>
        </w:rPr>
        <w:t xml:space="preserve">יותר או את ההורה המפרנס פחות. כן, אנחנו מדברים על גם וגם. </w:t>
      </w:r>
    </w:p>
    <w:p w14:paraId="1786A271" w14:textId="77777777" w:rsidR="00562BEE" w:rsidRDefault="00562BEE" w:rsidP="00562BEE">
      <w:pPr>
        <w:rPr>
          <w:rtl/>
          <w:lang w:eastAsia="he-IL"/>
        </w:rPr>
      </w:pPr>
      <w:bookmarkStart w:id="6713" w:name="_ETM_Q1_9955134"/>
      <w:bookmarkStart w:id="6714" w:name="_ETM_Q1_9955181"/>
      <w:bookmarkStart w:id="6715" w:name="_ETM_Q1_9957318"/>
      <w:bookmarkEnd w:id="6713"/>
      <w:bookmarkEnd w:id="6714"/>
      <w:bookmarkEnd w:id="6715"/>
    </w:p>
    <w:p w14:paraId="16712207" w14:textId="3D7ACF2C" w:rsidR="00562BEE" w:rsidRDefault="00562BEE" w:rsidP="00562BEE">
      <w:pPr>
        <w:pStyle w:val="a4"/>
        <w:keepNext/>
        <w:rPr>
          <w:rtl/>
        </w:rPr>
      </w:pPr>
      <w:bookmarkStart w:id="6716" w:name="ET_speaker_נעה_בן_שבת_774"/>
      <w:r w:rsidRPr="00562BEE">
        <w:rPr>
          <w:rStyle w:val="TagStyle"/>
          <w:rtl/>
        </w:rPr>
        <w:t xml:space="preserve"> &lt;&lt; דובר &gt;&gt; </w:t>
      </w:r>
      <w:r>
        <w:rPr>
          <w:rtl/>
        </w:rPr>
        <w:t>נעה בן שבת:</w:t>
      </w:r>
      <w:r w:rsidRPr="00562BEE">
        <w:rPr>
          <w:rStyle w:val="TagStyle"/>
          <w:rtl/>
        </w:rPr>
        <w:t xml:space="preserve"> &lt;&lt; דובר &gt;&gt;</w:t>
      </w:r>
      <w:r w:rsidR="00142C1E">
        <w:rPr>
          <w:rtl/>
        </w:rPr>
        <w:t xml:space="preserve"> </w:t>
      </w:r>
      <w:bookmarkEnd w:id="6716"/>
    </w:p>
    <w:p w14:paraId="32DCD2A1" w14:textId="77777777" w:rsidR="00562BEE" w:rsidRDefault="00562BEE" w:rsidP="00562BEE">
      <w:pPr>
        <w:pStyle w:val="KeepWithNext"/>
        <w:rPr>
          <w:rtl/>
          <w:lang w:eastAsia="he-IL"/>
        </w:rPr>
      </w:pPr>
    </w:p>
    <w:p w14:paraId="16ADB79B" w14:textId="428F4FF7" w:rsidR="00562BEE" w:rsidRDefault="00562BEE" w:rsidP="00562BEE">
      <w:pPr>
        <w:rPr>
          <w:rtl/>
          <w:lang w:eastAsia="he-IL"/>
        </w:rPr>
      </w:pPr>
      <w:bookmarkStart w:id="6717" w:name="_ETM_Q1_9957769"/>
      <w:bookmarkStart w:id="6718" w:name="_ETM_Q1_9957809"/>
      <w:bookmarkEnd w:id="6717"/>
      <w:bookmarkEnd w:id="6718"/>
      <w:r>
        <w:rPr>
          <w:rFonts w:hint="cs"/>
          <w:rtl/>
          <w:lang w:eastAsia="he-IL"/>
        </w:rPr>
        <w:t xml:space="preserve">יכול להיות שאנחנו צריכים לעשות גם בדבר הזה, אדוני, איזה שהוא דיון בוועדת העבודה והרווחה, זה נושא רווחתי מאוד חשוב, אולי </w:t>
      </w:r>
      <w:bookmarkStart w:id="6719" w:name="_ETM_Q1_9963729"/>
      <w:bookmarkEnd w:id="6719"/>
      <w:r>
        <w:rPr>
          <w:rFonts w:hint="cs"/>
          <w:rtl/>
          <w:lang w:eastAsia="he-IL"/>
        </w:rPr>
        <w:t xml:space="preserve">לראות את המענים שמשרד הרווחה גם מתכנן לתת בכלל </w:t>
      </w:r>
      <w:bookmarkStart w:id="6720" w:name="_ETM_Q1_9966819"/>
      <w:bookmarkEnd w:id="6720"/>
      <w:r>
        <w:rPr>
          <w:rFonts w:hint="cs"/>
          <w:rtl/>
          <w:lang w:eastAsia="he-IL"/>
        </w:rPr>
        <w:t xml:space="preserve">לאוכלוסייה, לא רק של החטופים, אלא גם לגבי ילדים </w:t>
      </w:r>
      <w:bookmarkStart w:id="6721" w:name="_ETM_Q1_9971071"/>
      <w:bookmarkEnd w:id="6721"/>
      <w:r>
        <w:rPr>
          <w:rFonts w:hint="cs"/>
          <w:rtl/>
          <w:lang w:eastAsia="he-IL"/>
        </w:rPr>
        <w:t>- - -</w:t>
      </w:r>
    </w:p>
    <w:p w14:paraId="5B99062C" w14:textId="77777777" w:rsidR="00562BEE" w:rsidRDefault="00562BEE" w:rsidP="00562BEE">
      <w:pPr>
        <w:rPr>
          <w:rtl/>
          <w:lang w:eastAsia="he-IL"/>
        </w:rPr>
      </w:pPr>
      <w:bookmarkStart w:id="6722" w:name="_ETM_Q1_9966991"/>
      <w:bookmarkStart w:id="6723" w:name="_ETM_Q1_9967031"/>
      <w:bookmarkEnd w:id="6722"/>
      <w:bookmarkEnd w:id="6723"/>
    </w:p>
    <w:p w14:paraId="36A9A461" w14:textId="7174DF26" w:rsidR="00562BEE" w:rsidRDefault="00562BEE" w:rsidP="00562BEE">
      <w:pPr>
        <w:pStyle w:val="af9"/>
        <w:keepNext/>
        <w:rPr>
          <w:rtl/>
          <w:lang w:eastAsia="he-IL"/>
        </w:rPr>
      </w:pPr>
      <w:bookmarkStart w:id="6724" w:name="ET_guest_ריקי_מורד_775"/>
      <w:r w:rsidRPr="00562BEE">
        <w:rPr>
          <w:rStyle w:val="TagStyle"/>
          <w:rtl/>
        </w:rPr>
        <w:t xml:space="preserve"> &lt;&lt; אורח &gt;&gt; </w:t>
      </w:r>
      <w:r>
        <w:rPr>
          <w:rtl/>
          <w:lang w:eastAsia="he-IL"/>
        </w:rPr>
        <w:t>ריקי מורד:</w:t>
      </w:r>
      <w:r w:rsidRPr="00562BEE">
        <w:rPr>
          <w:rStyle w:val="TagStyle"/>
          <w:rtl/>
        </w:rPr>
        <w:t xml:space="preserve"> &lt;&lt; אורח &gt;&gt;</w:t>
      </w:r>
      <w:r w:rsidR="00142C1E">
        <w:rPr>
          <w:rtl/>
          <w:lang w:eastAsia="he-IL"/>
        </w:rPr>
        <w:t xml:space="preserve"> </w:t>
      </w:r>
      <w:bookmarkEnd w:id="6724"/>
    </w:p>
    <w:p w14:paraId="20EF569C" w14:textId="77777777" w:rsidR="00562BEE" w:rsidRDefault="00562BEE" w:rsidP="00562BEE">
      <w:pPr>
        <w:pStyle w:val="KeepWithNext"/>
        <w:rPr>
          <w:rtl/>
          <w:lang w:eastAsia="he-IL"/>
        </w:rPr>
      </w:pPr>
    </w:p>
    <w:p w14:paraId="0FA19306" w14:textId="1373531F" w:rsidR="00562BEE" w:rsidRDefault="00562BEE" w:rsidP="00562BEE">
      <w:pPr>
        <w:rPr>
          <w:rtl/>
          <w:lang w:eastAsia="he-IL"/>
        </w:rPr>
      </w:pPr>
      <w:bookmarkStart w:id="6725" w:name="_ETM_Q1_9968833"/>
      <w:bookmarkStart w:id="6726" w:name="_ETM_Q1_9968866"/>
      <w:bookmarkEnd w:id="6725"/>
      <w:bookmarkEnd w:id="6726"/>
      <w:r>
        <w:rPr>
          <w:rFonts w:hint="cs"/>
          <w:rtl/>
          <w:lang w:eastAsia="he-IL"/>
        </w:rPr>
        <w:t xml:space="preserve">יש פה גם משרד הרווחה, יש פה גם </w:t>
      </w:r>
      <w:bookmarkStart w:id="6727" w:name="_ETM_Q1_9972149"/>
      <w:bookmarkEnd w:id="6727"/>
      <w:r>
        <w:rPr>
          <w:rFonts w:hint="cs"/>
          <w:rtl/>
          <w:lang w:eastAsia="he-IL"/>
        </w:rPr>
        <w:t xml:space="preserve">משרד הביטחון, ביטוח לאומי, מענים. אני חושבת שהתשובה צריכה להיות </w:t>
      </w:r>
      <w:bookmarkStart w:id="6728" w:name="_ETM_Q1_9974292"/>
      <w:bookmarkEnd w:id="6728"/>
      <w:r>
        <w:rPr>
          <w:rFonts w:hint="cs"/>
          <w:rtl/>
          <w:lang w:eastAsia="he-IL"/>
        </w:rPr>
        <w:t xml:space="preserve">גם פרטנית, לראות איזו משפחה נשארה מסביב, </w:t>
      </w:r>
      <w:bookmarkStart w:id="6729" w:name="_ETM_Q1_9982037"/>
      <w:bookmarkEnd w:id="6729"/>
      <w:r>
        <w:rPr>
          <w:rFonts w:hint="cs"/>
          <w:rtl/>
          <w:lang w:eastAsia="he-IL"/>
        </w:rPr>
        <w:t xml:space="preserve">מי העורף </w:t>
      </w:r>
      <w:proofErr w:type="spellStart"/>
      <w:r>
        <w:rPr>
          <w:rFonts w:hint="cs"/>
          <w:rtl/>
          <w:lang w:eastAsia="he-IL"/>
        </w:rPr>
        <w:t>התמיכתי</w:t>
      </w:r>
      <w:proofErr w:type="spellEnd"/>
      <w:r>
        <w:rPr>
          <w:rFonts w:hint="cs"/>
          <w:rtl/>
          <w:lang w:eastAsia="he-IL"/>
        </w:rPr>
        <w:t xml:space="preserve"> שנשאר להם ולגבש פתרונות. </w:t>
      </w:r>
    </w:p>
    <w:p w14:paraId="372C0873" w14:textId="77777777" w:rsidR="00562BEE" w:rsidRDefault="00562BEE" w:rsidP="00562BEE">
      <w:pPr>
        <w:rPr>
          <w:rtl/>
          <w:lang w:eastAsia="he-IL"/>
        </w:rPr>
      </w:pPr>
      <w:bookmarkStart w:id="6730" w:name="_ETM_Q1_9984372"/>
      <w:bookmarkStart w:id="6731" w:name="_ETM_Q1_9984411"/>
      <w:bookmarkStart w:id="6732" w:name="_ETM_Q1_9985740"/>
      <w:bookmarkEnd w:id="6730"/>
      <w:bookmarkEnd w:id="6731"/>
      <w:bookmarkEnd w:id="6732"/>
    </w:p>
    <w:p w14:paraId="3662B6D0" w14:textId="4787585F" w:rsidR="00562BEE" w:rsidRDefault="00562BEE" w:rsidP="00562BEE">
      <w:pPr>
        <w:pStyle w:val="af6"/>
        <w:keepNext/>
        <w:rPr>
          <w:rtl/>
        </w:rPr>
      </w:pPr>
      <w:bookmarkStart w:id="6733" w:name="ET_yor_6347_776"/>
      <w:r w:rsidRPr="00562BEE">
        <w:rPr>
          <w:rStyle w:val="TagStyle"/>
          <w:rtl/>
        </w:rPr>
        <w:t xml:space="preserve"> &lt;&lt; </w:t>
      </w:r>
      <w:proofErr w:type="spellStart"/>
      <w:r w:rsidRPr="00562BEE">
        <w:rPr>
          <w:rStyle w:val="TagStyle"/>
          <w:rtl/>
        </w:rPr>
        <w:t>יור</w:t>
      </w:r>
      <w:proofErr w:type="spellEnd"/>
      <w:r w:rsidRPr="00562BEE">
        <w:rPr>
          <w:rStyle w:val="TagStyle"/>
          <w:rtl/>
        </w:rPr>
        <w:t xml:space="preserve"> &gt;&gt; </w:t>
      </w:r>
      <w:r>
        <w:rPr>
          <w:rtl/>
        </w:rPr>
        <w:t>היו"ר אלי דלל:</w:t>
      </w:r>
      <w:r w:rsidRPr="00562BEE">
        <w:rPr>
          <w:rStyle w:val="TagStyle"/>
          <w:rtl/>
        </w:rPr>
        <w:t xml:space="preserve"> &lt;&lt; </w:t>
      </w:r>
      <w:proofErr w:type="spellStart"/>
      <w:r w:rsidRPr="00562BEE">
        <w:rPr>
          <w:rStyle w:val="TagStyle"/>
          <w:rtl/>
        </w:rPr>
        <w:t>יור</w:t>
      </w:r>
      <w:proofErr w:type="spellEnd"/>
      <w:r w:rsidRPr="00562BEE">
        <w:rPr>
          <w:rStyle w:val="TagStyle"/>
          <w:rtl/>
        </w:rPr>
        <w:t xml:space="preserve"> &gt;&gt;</w:t>
      </w:r>
      <w:r w:rsidR="00142C1E">
        <w:rPr>
          <w:rtl/>
        </w:rPr>
        <w:t xml:space="preserve"> </w:t>
      </w:r>
      <w:bookmarkEnd w:id="6733"/>
    </w:p>
    <w:p w14:paraId="6E32F824" w14:textId="77777777" w:rsidR="00562BEE" w:rsidRDefault="00562BEE" w:rsidP="00562BEE">
      <w:pPr>
        <w:pStyle w:val="KeepWithNext"/>
        <w:rPr>
          <w:rtl/>
          <w:lang w:eastAsia="he-IL"/>
        </w:rPr>
      </w:pPr>
    </w:p>
    <w:p w14:paraId="59D890CD" w14:textId="354B70D1" w:rsidR="00562BEE" w:rsidRDefault="00562BEE" w:rsidP="00562BEE">
      <w:pPr>
        <w:rPr>
          <w:rtl/>
          <w:lang w:eastAsia="he-IL"/>
        </w:rPr>
      </w:pPr>
      <w:bookmarkStart w:id="6734" w:name="_ETM_Q1_9986136"/>
      <w:bookmarkStart w:id="6735" w:name="_ETM_Q1_9986172"/>
      <w:bookmarkEnd w:id="6734"/>
      <w:bookmarkEnd w:id="6735"/>
      <w:r>
        <w:rPr>
          <w:rFonts w:hint="cs"/>
          <w:rtl/>
          <w:lang w:eastAsia="he-IL"/>
        </w:rPr>
        <w:t xml:space="preserve">תודה, תמר. </w:t>
      </w:r>
    </w:p>
    <w:p w14:paraId="4684E43F" w14:textId="77777777" w:rsidR="00562BEE" w:rsidRDefault="00562BEE" w:rsidP="00562BEE">
      <w:pPr>
        <w:rPr>
          <w:rtl/>
          <w:lang w:eastAsia="he-IL"/>
        </w:rPr>
      </w:pPr>
      <w:bookmarkStart w:id="6736" w:name="_ETM_Q1_9990788"/>
      <w:bookmarkStart w:id="6737" w:name="_ETM_Q1_9990828"/>
      <w:bookmarkStart w:id="6738" w:name="_ETM_Q1_9988690"/>
      <w:bookmarkEnd w:id="6736"/>
      <w:bookmarkEnd w:id="6737"/>
      <w:bookmarkEnd w:id="6738"/>
    </w:p>
    <w:p w14:paraId="57787C49" w14:textId="2FF4AD55" w:rsidR="00562BEE" w:rsidRDefault="00562BEE" w:rsidP="00562BEE">
      <w:pPr>
        <w:pStyle w:val="af9"/>
        <w:keepNext/>
        <w:rPr>
          <w:rtl/>
          <w:lang w:eastAsia="he-IL"/>
        </w:rPr>
      </w:pPr>
      <w:bookmarkStart w:id="6739" w:name="ET_guest_רותי_פרמינגר_777"/>
      <w:r w:rsidRPr="00562BE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62BEE">
        <w:rPr>
          <w:rStyle w:val="TagStyle"/>
          <w:rtl/>
        </w:rPr>
        <w:t xml:space="preserve"> &lt;&lt; אורח &gt;&gt;</w:t>
      </w:r>
      <w:r w:rsidR="00142C1E">
        <w:rPr>
          <w:rtl/>
          <w:lang w:eastAsia="he-IL"/>
        </w:rPr>
        <w:t xml:space="preserve"> </w:t>
      </w:r>
      <w:bookmarkEnd w:id="6739"/>
    </w:p>
    <w:p w14:paraId="5D91C9AF" w14:textId="77777777" w:rsidR="00562BEE" w:rsidRDefault="00562BEE" w:rsidP="00562BEE">
      <w:pPr>
        <w:pStyle w:val="KeepWithNext"/>
        <w:rPr>
          <w:rtl/>
          <w:lang w:eastAsia="he-IL"/>
        </w:rPr>
      </w:pPr>
    </w:p>
    <w:p w14:paraId="556C8723" w14:textId="368CDE80" w:rsidR="00562BEE" w:rsidRDefault="00562BEE" w:rsidP="00562BEE">
      <w:pPr>
        <w:rPr>
          <w:rtl/>
          <w:lang w:eastAsia="he-IL"/>
        </w:rPr>
      </w:pPr>
      <w:bookmarkStart w:id="6740" w:name="_ETM_Q1_9989046"/>
      <w:bookmarkStart w:id="6741" w:name="_ETM_Q1_9989075"/>
      <w:bookmarkEnd w:id="6740"/>
      <w:bookmarkEnd w:id="6741"/>
      <w:r>
        <w:rPr>
          <w:rFonts w:hint="cs"/>
          <w:rtl/>
          <w:lang w:eastAsia="he-IL"/>
        </w:rPr>
        <w:t xml:space="preserve">ולגבי </w:t>
      </w:r>
      <w:bookmarkStart w:id="6742" w:name="_ETM_Q1_9989962"/>
      <w:bookmarkEnd w:id="6742"/>
      <w:r>
        <w:rPr>
          <w:rFonts w:hint="cs"/>
          <w:rtl/>
          <w:lang w:eastAsia="he-IL"/>
        </w:rPr>
        <w:t xml:space="preserve">משכנתא? </w:t>
      </w:r>
      <w:bookmarkStart w:id="6743" w:name="_ETM_Q1_9991530"/>
      <w:bookmarkEnd w:id="6743"/>
    </w:p>
    <w:p w14:paraId="6D5C0126" w14:textId="77777777" w:rsidR="00562BEE" w:rsidRDefault="00562BEE" w:rsidP="00562BEE">
      <w:pPr>
        <w:rPr>
          <w:rtl/>
          <w:lang w:eastAsia="he-IL"/>
        </w:rPr>
      </w:pPr>
      <w:bookmarkStart w:id="6744" w:name="_ETM_Q1_9991564"/>
      <w:bookmarkStart w:id="6745" w:name="_ETM_Q1_9994602"/>
      <w:bookmarkEnd w:id="6744"/>
      <w:bookmarkEnd w:id="6745"/>
    </w:p>
    <w:p w14:paraId="3FB0B7E3" w14:textId="7E19F3DE" w:rsidR="00562BEE" w:rsidRDefault="00562BEE" w:rsidP="00562BEE">
      <w:pPr>
        <w:pStyle w:val="af6"/>
        <w:keepNext/>
        <w:rPr>
          <w:rtl/>
        </w:rPr>
      </w:pPr>
      <w:bookmarkStart w:id="6746" w:name="ET_yor_6347_778"/>
      <w:r w:rsidRPr="00562BEE">
        <w:rPr>
          <w:rStyle w:val="TagStyle"/>
          <w:rtl/>
        </w:rPr>
        <w:t xml:space="preserve"> &lt;&lt; </w:t>
      </w:r>
      <w:proofErr w:type="spellStart"/>
      <w:r w:rsidRPr="00562BEE">
        <w:rPr>
          <w:rStyle w:val="TagStyle"/>
          <w:rtl/>
        </w:rPr>
        <w:t>יור</w:t>
      </w:r>
      <w:proofErr w:type="spellEnd"/>
      <w:r w:rsidRPr="00562BEE">
        <w:rPr>
          <w:rStyle w:val="TagStyle"/>
          <w:rtl/>
        </w:rPr>
        <w:t xml:space="preserve"> &gt;&gt; </w:t>
      </w:r>
      <w:r>
        <w:rPr>
          <w:rtl/>
        </w:rPr>
        <w:t>היו"ר אלי דלל:</w:t>
      </w:r>
      <w:r w:rsidRPr="00562BEE">
        <w:rPr>
          <w:rStyle w:val="TagStyle"/>
          <w:rtl/>
        </w:rPr>
        <w:t xml:space="preserve"> &lt;&lt; </w:t>
      </w:r>
      <w:proofErr w:type="spellStart"/>
      <w:r w:rsidRPr="00562BEE">
        <w:rPr>
          <w:rStyle w:val="TagStyle"/>
          <w:rtl/>
        </w:rPr>
        <w:t>יור</w:t>
      </w:r>
      <w:proofErr w:type="spellEnd"/>
      <w:r w:rsidRPr="00562BEE">
        <w:rPr>
          <w:rStyle w:val="TagStyle"/>
          <w:rtl/>
        </w:rPr>
        <w:t xml:space="preserve"> &gt;&gt;</w:t>
      </w:r>
      <w:r w:rsidR="00142C1E">
        <w:rPr>
          <w:rtl/>
        </w:rPr>
        <w:t xml:space="preserve"> </w:t>
      </w:r>
      <w:bookmarkEnd w:id="6746"/>
    </w:p>
    <w:p w14:paraId="07959153" w14:textId="77777777" w:rsidR="00562BEE" w:rsidRDefault="00562BEE" w:rsidP="00562BEE">
      <w:pPr>
        <w:pStyle w:val="KeepWithNext"/>
        <w:rPr>
          <w:rtl/>
          <w:lang w:eastAsia="he-IL"/>
        </w:rPr>
      </w:pPr>
    </w:p>
    <w:p w14:paraId="3D594925" w14:textId="62B351EE" w:rsidR="00562BEE" w:rsidRDefault="00562BEE" w:rsidP="00562BEE">
      <w:pPr>
        <w:rPr>
          <w:rtl/>
          <w:lang w:eastAsia="he-IL"/>
        </w:rPr>
      </w:pPr>
      <w:bookmarkStart w:id="6747" w:name="_ETM_Q1_9994992"/>
      <w:bookmarkStart w:id="6748" w:name="_ETM_Q1_9995028"/>
      <w:bookmarkEnd w:id="6747"/>
      <w:bookmarkEnd w:id="6748"/>
      <w:r>
        <w:rPr>
          <w:rFonts w:hint="cs"/>
          <w:rtl/>
          <w:lang w:eastAsia="he-IL"/>
        </w:rPr>
        <w:t xml:space="preserve">זה לא קשור לחוק הזה. אנחנו שמענו, תודה, ונתייחס </w:t>
      </w:r>
      <w:bookmarkStart w:id="6749" w:name="_ETM_Q1_10000235"/>
      <w:bookmarkEnd w:id="6749"/>
      <w:r>
        <w:rPr>
          <w:rFonts w:hint="cs"/>
          <w:rtl/>
          <w:lang w:eastAsia="he-IL"/>
        </w:rPr>
        <w:t xml:space="preserve">לזה כנראה בצורה אחרת או בוועדות אחרות. תודה. </w:t>
      </w:r>
    </w:p>
    <w:p w14:paraId="24B738D6" w14:textId="77777777" w:rsidR="00562BEE" w:rsidRDefault="00562BEE" w:rsidP="00562BEE">
      <w:pPr>
        <w:rPr>
          <w:rtl/>
          <w:lang w:eastAsia="he-IL"/>
        </w:rPr>
      </w:pPr>
      <w:bookmarkStart w:id="6750" w:name="_ETM_Q1_10001194"/>
      <w:bookmarkStart w:id="6751" w:name="_ETM_Q1_10001248"/>
      <w:bookmarkStart w:id="6752" w:name="_ETM_Q1_10003369"/>
      <w:bookmarkEnd w:id="6750"/>
      <w:bookmarkEnd w:id="6751"/>
      <w:bookmarkEnd w:id="6752"/>
    </w:p>
    <w:p w14:paraId="02FCFA29" w14:textId="7E5F48D0" w:rsidR="00562BEE" w:rsidRDefault="00562BEE" w:rsidP="00562BEE">
      <w:pPr>
        <w:pStyle w:val="a4"/>
        <w:keepNext/>
        <w:rPr>
          <w:rtl/>
        </w:rPr>
      </w:pPr>
      <w:bookmarkStart w:id="6753" w:name="ET_speaker_נעה_בן_שבת_779"/>
      <w:r w:rsidRPr="00562BEE">
        <w:rPr>
          <w:rStyle w:val="TagStyle"/>
          <w:rtl/>
        </w:rPr>
        <w:t xml:space="preserve"> &lt;&lt; דובר &gt;&gt; </w:t>
      </w:r>
      <w:r>
        <w:rPr>
          <w:rtl/>
        </w:rPr>
        <w:t>נעה בן שבת:</w:t>
      </w:r>
      <w:r w:rsidRPr="00562BEE">
        <w:rPr>
          <w:rStyle w:val="TagStyle"/>
          <w:rtl/>
        </w:rPr>
        <w:t xml:space="preserve"> &lt;&lt; דובר &gt;&gt;</w:t>
      </w:r>
      <w:r w:rsidR="00142C1E">
        <w:rPr>
          <w:rtl/>
        </w:rPr>
        <w:t xml:space="preserve"> </w:t>
      </w:r>
      <w:bookmarkEnd w:id="6753"/>
    </w:p>
    <w:p w14:paraId="44A3F4F9" w14:textId="77777777" w:rsidR="00562BEE" w:rsidRDefault="00562BEE" w:rsidP="00562BEE">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0E6889" w:rsidRPr="005B61E8" w14:paraId="132498D1" w14:textId="77777777" w:rsidTr="007B3324">
        <w:trPr>
          <w:cantSplit/>
        </w:trPr>
        <w:tc>
          <w:tcPr>
            <w:tcW w:w="1355" w:type="dxa"/>
          </w:tcPr>
          <w:p w14:paraId="201358C5" w14:textId="77777777" w:rsidR="000E6889" w:rsidRDefault="000E6889" w:rsidP="00D958D4">
            <w:pPr>
              <w:pStyle w:val="TableSideHeading"/>
              <w:spacing w:line="240" w:lineRule="auto"/>
              <w:rPr>
                <w:sz w:val="24"/>
                <w:szCs w:val="24"/>
                <w:rtl/>
              </w:rPr>
            </w:pPr>
            <w:bookmarkStart w:id="6754" w:name="_ETM_Q1_10003783"/>
            <w:bookmarkStart w:id="6755" w:name="_ETM_Q1_10003806"/>
            <w:bookmarkStart w:id="6756" w:name="_ETM_Q1_8745241"/>
            <w:bookmarkStart w:id="6757" w:name="_ETM_Q1_8745319"/>
            <w:bookmarkEnd w:id="6754"/>
            <w:bookmarkEnd w:id="6755"/>
            <w:bookmarkEnd w:id="6756"/>
            <w:bookmarkEnd w:id="6757"/>
          </w:p>
        </w:tc>
        <w:tc>
          <w:tcPr>
            <w:tcW w:w="624" w:type="dxa"/>
          </w:tcPr>
          <w:p w14:paraId="21412DD3" w14:textId="77777777" w:rsidR="000E6889" w:rsidRDefault="000E6889" w:rsidP="00D958D4">
            <w:pPr>
              <w:pStyle w:val="TableText"/>
              <w:spacing w:line="240" w:lineRule="auto"/>
              <w:rPr>
                <w:sz w:val="24"/>
                <w:szCs w:val="24"/>
                <w:rtl/>
              </w:rPr>
            </w:pPr>
          </w:p>
        </w:tc>
        <w:tc>
          <w:tcPr>
            <w:tcW w:w="1065" w:type="dxa"/>
          </w:tcPr>
          <w:p w14:paraId="5C87AA3A" w14:textId="123F13B6" w:rsidR="000E6889" w:rsidRDefault="000E6889" w:rsidP="00B176E7">
            <w:pPr>
              <w:pStyle w:val="TableBlock"/>
              <w:spacing w:line="240" w:lineRule="auto"/>
              <w:rPr>
                <w:sz w:val="24"/>
                <w:szCs w:val="24"/>
                <w:rtl/>
              </w:rPr>
            </w:pPr>
            <w:r>
              <w:rPr>
                <w:rFonts w:hint="cs"/>
                <w:sz w:val="24"/>
                <w:szCs w:val="24"/>
                <w:rtl/>
              </w:rPr>
              <w:t>מימון וביצוע</w:t>
            </w:r>
          </w:p>
        </w:tc>
        <w:tc>
          <w:tcPr>
            <w:tcW w:w="709" w:type="dxa"/>
          </w:tcPr>
          <w:p w14:paraId="5B9A6436" w14:textId="59E0A329" w:rsidR="000E6889" w:rsidRDefault="000E6889" w:rsidP="00B176E7">
            <w:pPr>
              <w:pStyle w:val="TableBlock"/>
              <w:spacing w:line="240" w:lineRule="auto"/>
              <w:rPr>
                <w:sz w:val="24"/>
                <w:szCs w:val="24"/>
                <w:rtl/>
              </w:rPr>
            </w:pPr>
            <w:r>
              <w:rPr>
                <w:rFonts w:hint="cs"/>
                <w:sz w:val="24"/>
                <w:szCs w:val="24"/>
                <w:rtl/>
              </w:rPr>
              <w:t>2ב.</w:t>
            </w:r>
          </w:p>
        </w:tc>
        <w:tc>
          <w:tcPr>
            <w:tcW w:w="3755" w:type="dxa"/>
          </w:tcPr>
          <w:p w14:paraId="4D035018" w14:textId="7AC1C8FA" w:rsidR="000E6889" w:rsidRDefault="00142C1E" w:rsidP="000E6889">
            <w:pPr>
              <w:pStyle w:val="TableBlock"/>
              <w:numPr>
                <w:ilvl w:val="0"/>
                <w:numId w:val="12"/>
              </w:numPr>
              <w:spacing w:line="240" w:lineRule="auto"/>
              <w:rPr>
                <w:sz w:val="24"/>
                <w:szCs w:val="24"/>
                <w:rtl/>
              </w:rPr>
            </w:pPr>
            <w:r>
              <w:rPr>
                <w:rFonts w:hint="cs"/>
                <w:sz w:val="24"/>
                <w:szCs w:val="24"/>
                <w:rtl/>
              </w:rPr>
              <w:t xml:space="preserve"> </w:t>
            </w:r>
            <w:r w:rsidR="000E6889">
              <w:rPr>
                <w:rFonts w:hint="cs"/>
                <w:sz w:val="24"/>
                <w:szCs w:val="24"/>
                <w:rtl/>
              </w:rPr>
              <w:t xml:space="preserve">תשלומים לפי חוק זה יינתנו באמצעות המוסד לביטוח לאומי ואולם תשלומים לפי חוק זה לעניין נעדר, חטוף או שבוי שהוא חייל או </w:t>
            </w:r>
            <w:r w:rsidR="00915671">
              <w:rPr>
                <w:rFonts w:hint="cs"/>
                <w:sz w:val="24"/>
                <w:szCs w:val="24"/>
                <w:rtl/>
              </w:rPr>
              <w:t>משרת ב</w:t>
            </w:r>
            <w:r w:rsidR="000E6889">
              <w:rPr>
                <w:rFonts w:hint="cs"/>
                <w:sz w:val="24"/>
                <w:szCs w:val="24"/>
                <w:rtl/>
              </w:rPr>
              <w:t>כוחות הביטחון, יינתנו באמצעות משרד הביטחון.</w:t>
            </w:r>
          </w:p>
        </w:tc>
      </w:tr>
      <w:tr w:rsidR="000E6889" w:rsidRPr="005B61E8" w14:paraId="79824BF7" w14:textId="77777777" w:rsidTr="007B3324">
        <w:trPr>
          <w:cantSplit/>
        </w:trPr>
        <w:tc>
          <w:tcPr>
            <w:tcW w:w="1355" w:type="dxa"/>
          </w:tcPr>
          <w:p w14:paraId="04641135" w14:textId="77777777" w:rsidR="000E6889" w:rsidRDefault="000E6889" w:rsidP="00D958D4">
            <w:pPr>
              <w:pStyle w:val="TableSideHeading"/>
              <w:spacing w:line="240" w:lineRule="auto"/>
              <w:rPr>
                <w:sz w:val="24"/>
                <w:szCs w:val="24"/>
                <w:rtl/>
              </w:rPr>
            </w:pPr>
          </w:p>
        </w:tc>
        <w:tc>
          <w:tcPr>
            <w:tcW w:w="624" w:type="dxa"/>
          </w:tcPr>
          <w:p w14:paraId="0DF4DB66" w14:textId="77777777" w:rsidR="000E6889" w:rsidRDefault="000E6889" w:rsidP="00D958D4">
            <w:pPr>
              <w:pStyle w:val="TableText"/>
              <w:spacing w:line="240" w:lineRule="auto"/>
              <w:rPr>
                <w:sz w:val="24"/>
                <w:szCs w:val="24"/>
                <w:rtl/>
              </w:rPr>
            </w:pPr>
          </w:p>
        </w:tc>
        <w:tc>
          <w:tcPr>
            <w:tcW w:w="1065" w:type="dxa"/>
          </w:tcPr>
          <w:p w14:paraId="059193ED" w14:textId="77777777" w:rsidR="000E6889" w:rsidRDefault="000E6889" w:rsidP="00B176E7">
            <w:pPr>
              <w:pStyle w:val="TableBlock"/>
              <w:spacing w:line="240" w:lineRule="auto"/>
              <w:rPr>
                <w:sz w:val="24"/>
                <w:szCs w:val="24"/>
                <w:rtl/>
              </w:rPr>
            </w:pPr>
          </w:p>
        </w:tc>
        <w:tc>
          <w:tcPr>
            <w:tcW w:w="709" w:type="dxa"/>
          </w:tcPr>
          <w:p w14:paraId="3CE4A398" w14:textId="77777777" w:rsidR="000E6889" w:rsidRDefault="000E6889" w:rsidP="00B176E7">
            <w:pPr>
              <w:pStyle w:val="TableBlock"/>
              <w:spacing w:line="240" w:lineRule="auto"/>
              <w:rPr>
                <w:sz w:val="24"/>
                <w:szCs w:val="24"/>
                <w:rtl/>
              </w:rPr>
            </w:pPr>
          </w:p>
        </w:tc>
        <w:tc>
          <w:tcPr>
            <w:tcW w:w="3755" w:type="dxa"/>
          </w:tcPr>
          <w:p w14:paraId="2A64D669" w14:textId="24E0BAAB" w:rsidR="000E6889" w:rsidRDefault="00142C1E" w:rsidP="000E6889">
            <w:pPr>
              <w:pStyle w:val="TableBlock"/>
              <w:numPr>
                <w:ilvl w:val="0"/>
                <w:numId w:val="12"/>
              </w:numPr>
              <w:spacing w:line="240" w:lineRule="auto"/>
              <w:rPr>
                <w:sz w:val="24"/>
                <w:szCs w:val="24"/>
                <w:rtl/>
              </w:rPr>
            </w:pPr>
            <w:r>
              <w:rPr>
                <w:rFonts w:hint="cs"/>
                <w:sz w:val="24"/>
                <w:szCs w:val="24"/>
                <w:rtl/>
              </w:rPr>
              <w:t xml:space="preserve"> </w:t>
            </w:r>
            <w:r w:rsidR="000E6889">
              <w:rPr>
                <w:rFonts w:hint="cs"/>
                <w:sz w:val="24"/>
                <w:szCs w:val="24"/>
                <w:rtl/>
              </w:rPr>
              <w:t xml:space="preserve">בקשות לפי חוק זה לעניין נעדר, חטוף או שבוי שהוא חייל או </w:t>
            </w:r>
            <w:r w:rsidR="00915671">
              <w:rPr>
                <w:rFonts w:hint="cs"/>
                <w:sz w:val="24"/>
                <w:szCs w:val="24"/>
                <w:rtl/>
              </w:rPr>
              <w:t>משרת ב</w:t>
            </w:r>
            <w:r w:rsidR="000E6889">
              <w:rPr>
                <w:rFonts w:hint="cs"/>
                <w:sz w:val="24"/>
                <w:szCs w:val="24"/>
                <w:rtl/>
              </w:rPr>
              <w:t xml:space="preserve">כוחות הביטחון יוגשו באמצעות משרד הביטחון, ובקשות אחרות </w:t>
            </w:r>
            <w:r w:rsidR="000E6889">
              <w:rPr>
                <w:sz w:val="24"/>
                <w:szCs w:val="24"/>
                <w:rtl/>
              </w:rPr>
              <w:t>–</w:t>
            </w:r>
            <w:r w:rsidR="000E6889">
              <w:rPr>
                <w:rFonts w:hint="cs"/>
                <w:sz w:val="24"/>
                <w:szCs w:val="24"/>
                <w:rtl/>
              </w:rPr>
              <w:t xml:space="preserve"> באמצעות המוסד לביטוח לאומי.</w:t>
            </w:r>
          </w:p>
        </w:tc>
      </w:tr>
      <w:tr w:rsidR="000E6889" w:rsidRPr="005B61E8" w14:paraId="5902B554" w14:textId="77777777" w:rsidTr="007B3324">
        <w:trPr>
          <w:cantSplit/>
        </w:trPr>
        <w:tc>
          <w:tcPr>
            <w:tcW w:w="1355" w:type="dxa"/>
          </w:tcPr>
          <w:p w14:paraId="2ADE76F4" w14:textId="77777777" w:rsidR="000E6889" w:rsidRDefault="000E6889" w:rsidP="00D958D4">
            <w:pPr>
              <w:pStyle w:val="TableSideHeading"/>
              <w:spacing w:line="240" w:lineRule="auto"/>
              <w:rPr>
                <w:sz w:val="24"/>
                <w:szCs w:val="24"/>
                <w:rtl/>
              </w:rPr>
            </w:pPr>
          </w:p>
        </w:tc>
        <w:tc>
          <w:tcPr>
            <w:tcW w:w="624" w:type="dxa"/>
          </w:tcPr>
          <w:p w14:paraId="3386269D" w14:textId="77777777" w:rsidR="000E6889" w:rsidRDefault="000E6889" w:rsidP="00D958D4">
            <w:pPr>
              <w:pStyle w:val="TableText"/>
              <w:spacing w:line="240" w:lineRule="auto"/>
              <w:rPr>
                <w:sz w:val="24"/>
                <w:szCs w:val="24"/>
                <w:rtl/>
              </w:rPr>
            </w:pPr>
          </w:p>
        </w:tc>
        <w:tc>
          <w:tcPr>
            <w:tcW w:w="1065" w:type="dxa"/>
          </w:tcPr>
          <w:p w14:paraId="3C8422D0" w14:textId="77777777" w:rsidR="000E6889" w:rsidRDefault="000E6889" w:rsidP="00B176E7">
            <w:pPr>
              <w:pStyle w:val="TableBlock"/>
              <w:spacing w:line="240" w:lineRule="auto"/>
              <w:rPr>
                <w:sz w:val="24"/>
                <w:szCs w:val="24"/>
                <w:rtl/>
              </w:rPr>
            </w:pPr>
          </w:p>
        </w:tc>
        <w:tc>
          <w:tcPr>
            <w:tcW w:w="709" w:type="dxa"/>
          </w:tcPr>
          <w:p w14:paraId="34384DDF" w14:textId="77777777" w:rsidR="000E6889" w:rsidRDefault="000E6889" w:rsidP="00B176E7">
            <w:pPr>
              <w:pStyle w:val="TableBlock"/>
              <w:spacing w:line="240" w:lineRule="auto"/>
              <w:rPr>
                <w:sz w:val="24"/>
                <w:szCs w:val="24"/>
                <w:rtl/>
              </w:rPr>
            </w:pPr>
          </w:p>
        </w:tc>
        <w:tc>
          <w:tcPr>
            <w:tcW w:w="3755" w:type="dxa"/>
          </w:tcPr>
          <w:p w14:paraId="6F102259" w14:textId="188DCFCC" w:rsidR="000E6889" w:rsidRDefault="000E6889" w:rsidP="000E6889">
            <w:pPr>
              <w:pStyle w:val="TableBlock"/>
              <w:numPr>
                <w:ilvl w:val="0"/>
                <w:numId w:val="12"/>
              </w:numPr>
              <w:spacing w:line="240" w:lineRule="auto"/>
              <w:rPr>
                <w:sz w:val="24"/>
                <w:szCs w:val="24"/>
                <w:rtl/>
              </w:rPr>
            </w:pPr>
            <w:r>
              <w:rPr>
                <w:rFonts w:hint="cs"/>
                <w:sz w:val="24"/>
                <w:szCs w:val="24"/>
                <w:rtl/>
              </w:rPr>
              <w:t xml:space="preserve"> אוצר המדינה ישפה את המוסד לביטוח לאומי, על פי דרישתו, על כל הוצאה שהוציא למתן התשלומים לפי הוראות חוק זה ואת החלק היחסי מההוצאות המנהליות של המוסד לביטוח לאומי הנובע מביצוע חוק זה."</w:t>
            </w:r>
          </w:p>
        </w:tc>
      </w:tr>
    </w:tbl>
    <w:p w14:paraId="642872CD" w14:textId="77777777" w:rsidR="00915671" w:rsidRDefault="00915671" w:rsidP="00915671">
      <w:pPr>
        <w:pStyle w:val="KeepWithNext"/>
        <w:rPr>
          <w:rtl/>
          <w:lang w:eastAsia="he-IL"/>
        </w:rPr>
      </w:pPr>
      <w:bookmarkStart w:id="6758" w:name="_ETM_Q1_10043881"/>
      <w:bookmarkEnd w:id="6758"/>
    </w:p>
    <w:p w14:paraId="454AD7B7" w14:textId="5A359584" w:rsidR="00915671" w:rsidRDefault="00915671" w:rsidP="00915671">
      <w:pPr>
        <w:rPr>
          <w:rtl/>
          <w:lang w:eastAsia="he-IL"/>
        </w:rPr>
      </w:pPr>
      <w:bookmarkStart w:id="6759" w:name="_ETM_Q1_10044639"/>
      <w:bookmarkStart w:id="6760" w:name="_ETM_Q1_10044701"/>
      <w:bookmarkEnd w:id="6759"/>
      <w:bookmarkEnd w:id="6760"/>
      <w:r>
        <w:rPr>
          <w:rFonts w:hint="cs"/>
          <w:rtl/>
          <w:lang w:eastAsia="he-IL"/>
        </w:rPr>
        <w:t xml:space="preserve">אנחנו עוברים לסעיף 4ב, תיקון פקודת מס </w:t>
      </w:r>
      <w:bookmarkStart w:id="6761" w:name="_ETM_Q1_10044396"/>
      <w:bookmarkEnd w:id="6761"/>
      <w:r>
        <w:rPr>
          <w:rFonts w:hint="cs"/>
          <w:rtl/>
          <w:lang w:eastAsia="he-IL"/>
        </w:rPr>
        <w:t xml:space="preserve">הכנסה, זה הסעיף שנועד להבטיח שהסכומים שקראנו עליהם, אותם 90,000 או </w:t>
      </w:r>
      <w:bookmarkStart w:id="6762" w:name="_ETM_Q1_10047944"/>
      <w:bookmarkEnd w:id="6762"/>
      <w:r>
        <w:rPr>
          <w:rFonts w:hint="cs"/>
          <w:rtl/>
          <w:lang w:eastAsia="he-IL"/>
        </w:rPr>
        <w:t>18,000 ישולמו בפטור ממס הכנסה.</w:t>
      </w:r>
      <w:bookmarkStart w:id="6763" w:name="_ETM_Q1_10051912"/>
      <w:bookmarkStart w:id="6764" w:name="_ETM_Q1_10051960"/>
      <w:bookmarkEnd w:id="6763"/>
      <w:bookmarkEnd w:id="6764"/>
    </w:p>
    <w:p w14:paraId="04741A47" w14:textId="77777777" w:rsidR="00915671" w:rsidRPr="00915671" w:rsidRDefault="00915671" w:rsidP="00915671">
      <w:pPr>
        <w:rPr>
          <w:lang w:eastAsia="he-IL"/>
        </w:rPr>
      </w:pPr>
      <w:bookmarkStart w:id="6765" w:name="_ETM_Q1_10052055"/>
      <w:bookmarkStart w:id="6766" w:name="_ETM_Q1_10052096"/>
      <w:bookmarkEnd w:id="6765"/>
      <w:bookmarkEnd w:id="676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176E7" w:rsidRPr="005B61E8" w14:paraId="216B473A" w14:textId="77777777" w:rsidTr="007B3324">
        <w:trPr>
          <w:cantSplit/>
        </w:trPr>
        <w:tc>
          <w:tcPr>
            <w:tcW w:w="1355" w:type="dxa"/>
          </w:tcPr>
          <w:p w14:paraId="4FCA1A75" w14:textId="55713FE7" w:rsidR="00B176E7" w:rsidRDefault="000E6889" w:rsidP="00D958D4">
            <w:pPr>
              <w:pStyle w:val="TableSideHeading"/>
              <w:spacing w:line="240" w:lineRule="auto"/>
              <w:rPr>
                <w:sz w:val="24"/>
                <w:szCs w:val="24"/>
                <w:rtl/>
              </w:rPr>
            </w:pPr>
            <w:r>
              <w:rPr>
                <w:rFonts w:hint="cs"/>
                <w:sz w:val="24"/>
                <w:szCs w:val="24"/>
                <w:rtl/>
              </w:rPr>
              <w:t>תיקון פקודת מס הכנסה</w:t>
            </w:r>
          </w:p>
        </w:tc>
        <w:tc>
          <w:tcPr>
            <w:tcW w:w="624" w:type="dxa"/>
          </w:tcPr>
          <w:p w14:paraId="1765E3EE" w14:textId="52B95033" w:rsidR="00B176E7" w:rsidRDefault="000E6889" w:rsidP="00D958D4">
            <w:pPr>
              <w:pStyle w:val="TableText"/>
              <w:spacing w:line="240" w:lineRule="auto"/>
              <w:rPr>
                <w:sz w:val="24"/>
                <w:szCs w:val="24"/>
                <w:rtl/>
              </w:rPr>
            </w:pPr>
            <w:r>
              <w:rPr>
                <w:rFonts w:hint="cs"/>
                <w:sz w:val="24"/>
                <w:szCs w:val="24"/>
                <w:rtl/>
              </w:rPr>
              <w:t>4ב.</w:t>
            </w:r>
          </w:p>
        </w:tc>
        <w:tc>
          <w:tcPr>
            <w:tcW w:w="5529" w:type="dxa"/>
          </w:tcPr>
          <w:p w14:paraId="3AE5EABE" w14:textId="54B5DB25" w:rsidR="00B176E7" w:rsidRDefault="000E6889" w:rsidP="000E6889">
            <w:pPr>
              <w:pStyle w:val="TableBlock"/>
              <w:spacing w:line="240" w:lineRule="auto"/>
              <w:rPr>
                <w:sz w:val="24"/>
                <w:szCs w:val="24"/>
                <w:rtl/>
              </w:rPr>
            </w:pPr>
            <w:r>
              <w:rPr>
                <w:rFonts w:hint="cs"/>
                <w:sz w:val="24"/>
                <w:szCs w:val="24"/>
                <w:rtl/>
              </w:rPr>
              <w:t xml:space="preserve">בפקודת מס הכנסה, בסעיף 9(6), במקום </w:t>
            </w:r>
            <w:proofErr w:type="spellStart"/>
            <w:r>
              <w:rPr>
                <w:rFonts w:hint="cs"/>
                <w:sz w:val="24"/>
                <w:szCs w:val="24"/>
                <w:rtl/>
              </w:rPr>
              <w:t>הסיפה</w:t>
            </w:r>
            <w:proofErr w:type="spellEnd"/>
            <w:r>
              <w:rPr>
                <w:rFonts w:hint="cs"/>
                <w:sz w:val="24"/>
                <w:szCs w:val="24"/>
                <w:rtl/>
              </w:rPr>
              <w:t xml:space="preserve"> החל במילים "מאת אוצר המדינה" יבוא "לפי חוק משפחות חיילים שנספו במערכה (תגמולים ושיקום), התש"י-1950, ולפי חוק התגמולים לבני משפחה של נעדרים או חטופים, התשפ"ד-2023".</w:t>
            </w:r>
          </w:p>
        </w:tc>
      </w:tr>
    </w:tbl>
    <w:p w14:paraId="352597F3" w14:textId="60001691" w:rsidR="00915671" w:rsidRDefault="00915671" w:rsidP="00915671">
      <w:pPr>
        <w:pStyle w:val="KeepWithNext"/>
        <w:rPr>
          <w:rtl/>
          <w:lang w:eastAsia="he-IL"/>
        </w:rPr>
      </w:pPr>
      <w:r>
        <w:rPr>
          <w:rFonts w:hint="cs"/>
          <w:rtl/>
          <w:lang w:eastAsia="he-IL"/>
        </w:rPr>
        <w:t xml:space="preserve"> </w:t>
      </w:r>
    </w:p>
    <w:p w14:paraId="446450E0" w14:textId="12655650" w:rsidR="00915671" w:rsidRDefault="00915671" w:rsidP="00915671">
      <w:pPr>
        <w:rPr>
          <w:rtl/>
          <w:lang w:eastAsia="he-IL"/>
        </w:rPr>
      </w:pPr>
      <w:r>
        <w:rPr>
          <w:rFonts w:hint="cs"/>
          <w:rtl/>
          <w:lang w:eastAsia="he-IL"/>
        </w:rPr>
        <w:t xml:space="preserve">בהמשך יש לנו הוראת </w:t>
      </w:r>
      <w:bookmarkStart w:id="6767" w:name="_ETM_Q1_10071609"/>
      <w:bookmarkEnd w:id="6767"/>
      <w:r>
        <w:rPr>
          <w:rFonts w:hint="cs"/>
          <w:rtl/>
          <w:lang w:eastAsia="he-IL"/>
        </w:rPr>
        <w:t xml:space="preserve">שעה שמתייחסת </w:t>
      </w:r>
      <w:bookmarkStart w:id="6768" w:name="_ETM_Q1_10073489"/>
      <w:bookmarkEnd w:id="6768"/>
      <w:r>
        <w:rPr>
          <w:rFonts w:hint="cs"/>
          <w:rtl/>
          <w:lang w:eastAsia="he-IL"/>
        </w:rPr>
        <w:t xml:space="preserve">גם לחוק שלנו, נגיע אליה בהמשך, שגם פוטרת את התשלומים לפי החוק הזה של מימון הוצאות לגבי </w:t>
      </w:r>
      <w:bookmarkStart w:id="6769" w:name="_ETM_Q1_10084014"/>
      <w:bookmarkEnd w:id="6769"/>
      <w:r>
        <w:rPr>
          <w:rFonts w:hint="cs"/>
          <w:rtl/>
          <w:lang w:eastAsia="he-IL"/>
        </w:rPr>
        <w:t xml:space="preserve">סעיף (2)(א). אני רק רוצה להבהיר שרשות המיסים </w:t>
      </w:r>
      <w:bookmarkStart w:id="6770" w:name="_ETM_Q1_10089057"/>
      <w:bookmarkEnd w:id="6770"/>
      <w:r>
        <w:rPr>
          <w:rFonts w:hint="cs"/>
          <w:rtl/>
          <w:lang w:eastAsia="he-IL"/>
        </w:rPr>
        <w:t xml:space="preserve">הבהירה לנו שכבר היום היא מפרשת את סעיף 9(6) </w:t>
      </w:r>
      <w:bookmarkStart w:id="6771" w:name="_ETM_Q1_10092993"/>
      <w:bookmarkEnd w:id="6771"/>
      <w:r>
        <w:rPr>
          <w:rFonts w:hint="cs"/>
          <w:rtl/>
          <w:lang w:eastAsia="he-IL"/>
        </w:rPr>
        <w:t xml:space="preserve">ככולל גם את משפחות החיילים שנספו במערכה, אבל כיוון שיש </w:t>
      </w:r>
      <w:bookmarkStart w:id="6772" w:name="_ETM_Q1_10094586"/>
      <w:bookmarkEnd w:id="6772"/>
      <w:r>
        <w:rPr>
          <w:rFonts w:hint="cs"/>
          <w:rtl/>
          <w:lang w:eastAsia="he-IL"/>
        </w:rPr>
        <w:t xml:space="preserve">לנו פה חוק חדש, חוק התגמולים, רצינו להבהיר את הדבר </w:t>
      </w:r>
      <w:bookmarkStart w:id="6773" w:name="_ETM_Q1_10094799"/>
      <w:bookmarkEnd w:id="6773"/>
      <w:r>
        <w:rPr>
          <w:rFonts w:hint="cs"/>
          <w:rtl/>
          <w:lang w:eastAsia="he-IL"/>
        </w:rPr>
        <w:t xml:space="preserve">הזה וגם להבהיר שם את נוסח הסעיף. </w:t>
      </w:r>
    </w:p>
    <w:p w14:paraId="3FE9E3FF" w14:textId="77777777" w:rsidR="00915671" w:rsidRPr="00915671" w:rsidRDefault="00915671" w:rsidP="00915671">
      <w:pPr>
        <w:rPr>
          <w:lang w:eastAsia="he-IL"/>
        </w:rPr>
      </w:pPr>
      <w:bookmarkStart w:id="6774" w:name="_ETM_Q1_10073529"/>
      <w:bookmarkEnd w:id="677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E6889" w:rsidRPr="005B61E8" w14:paraId="783255BF" w14:textId="77777777" w:rsidTr="007B3324">
        <w:trPr>
          <w:cantSplit/>
        </w:trPr>
        <w:tc>
          <w:tcPr>
            <w:tcW w:w="1355" w:type="dxa"/>
          </w:tcPr>
          <w:p w14:paraId="517687C2" w14:textId="246A387F" w:rsidR="000E6889" w:rsidRDefault="000E6889" w:rsidP="00D958D4">
            <w:pPr>
              <w:pStyle w:val="TableSideHeading"/>
              <w:spacing w:line="240" w:lineRule="auto"/>
              <w:rPr>
                <w:sz w:val="24"/>
                <w:szCs w:val="24"/>
                <w:rtl/>
              </w:rPr>
            </w:pPr>
            <w:r>
              <w:rPr>
                <w:rFonts w:hint="cs"/>
                <w:sz w:val="24"/>
                <w:szCs w:val="24"/>
                <w:rtl/>
              </w:rPr>
              <w:t>תיקון חוק התגמולים לנפגעי פעולות איבה</w:t>
            </w:r>
          </w:p>
        </w:tc>
        <w:tc>
          <w:tcPr>
            <w:tcW w:w="624" w:type="dxa"/>
          </w:tcPr>
          <w:p w14:paraId="4B42ED0D" w14:textId="681A8F18" w:rsidR="000E6889" w:rsidRDefault="000E6889" w:rsidP="00D958D4">
            <w:pPr>
              <w:pStyle w:val="TableText"/>
              <w:spacing w:line="240" w:lineRule="auto"/>
              <w:rPr>
                <w:sz w:val="24"/>
                <w:szCs w:val="24"/>
                <w:rtl/>
              </w:rPr>
            </w:pPr>
            <w:r>
              <w:rPr>
                <w:rFonts w:hint="cs"/>
                <w:sz w:val="24"/>
                <w:szCs w:val="24"/>
                <w:rtl/>
              </w:rPr>
              <w:t>4</w:t>
            </w:r>
            <w:r w:rsidR="00915671">
              <w:rPr>
                <w:rFonts w:hint="cs"/>
                <w:sz w:val="24"/>
                <w:szCs w:val="24"/>
                <w:rtl/>
              </w:rPr>
              <w:t>ד.</w:t>
            </w:r>
          </w:p>
        </w:tc>
        <w:tc>
          <w:tcPr>
            <w:tcW w:w="5529" w:type="dxa"/>
          </w:tcPr>
          <w:p w14:paraId="618CF8D1" w14:textId="2AA5D1DE" w:rsidR="000E6889" w:rsidRDefault="000E6889" w:rsidP="000E6889">
            <w:pPr>
              <w:pStyle w:val="TableBlock"/>
              <w:spacing w:line="240" w:lineRule="auto"/>
              <w:rPr>
                <w:sz w:val="24"/>
                <w:szCs w:val="24"/>
                <w:rtl/>
              </w:rPr>
            </w:pPr>
            <w:r>
              <w:rPr>
                <w:rFonts w:hint="cs"/>
                <w:sz w:val="24"/>
                <w:szCs w:val="24"/>
                <w:rtl/>
              </w:rPr>
              <w:t xml:space="preserve">בחוק התגמולים לנפגעי פעולות איבה, התש"ל-1970 </w:t>
            </w:r>
            <w:r>
              <w:rPr>
                <w:sz w:val="24"/>
                <w:szCs w:val="24"/>
                <w:rtl/>
              </w:rPr>
              <w:t>–</w:t>
            </w:r>
            <w:r>
              <w:rPr>
                <w:rFonts w:hint="cs"/>
                <w:sz w:val="24"/>
                <w:szCs w:val="24"/>
                <w:rtl/>
              </w:rPr>
              <w:t xml:space="preserve"> </w:t>
            </w:r>
          </w:p>
        </w:tc>
      </w:tr>
      <w:tr w:rsidR="000E6889" w:rsidRPr="005B61E8" w14:paraId="750F643C" w14:textId="77777777" w:rsidTr="007B3324">
        <w:trPr>
          <w:cantSplit/>
        </w:trPr>
        <w:tc>
          <w:tcPr>
            <w:tcW w:w="1355" w:type="dxa"/>
          </w:tcPr>
          <w:p w14:paraId="4110B003" w14:textId="16460B95" w:rsidR="000E6889" w:rsidRDefault="000E6889" w:rsidP="00D958D4">
            <w:pPr>
              <w:pStyle w:val="TableSideHeading"/>
              <w:spacing w:line="240" w:lineRule="auto"/>
              <w:rPr>
                <w:sz w:val="24"/>
                <w:szCs w:val="24"/>
                <w:rtl/>
              </w:rPr>
            </w:pPr>
          </w:p>
        </w:tc>
        <w:tc>
          <w:tcPr>
            <w:tcW w:w="624" w:type="dxa"/>
          </w:tcPr>
          <w:p w14:paraId="383D35BD" w14:textId="77777777" w:rsidR="000E6889" w:rsidRDefault="000E6889" w:rsidP="00D958D4">
            <w:pPr>
              <w:pStyle w:val="TableText"/>
              <w:spacing w:line="240" w:lineRule="auto"/>
              <w:rPr>
                <w:sz w:val="24"/>
                <w:szCs w:val="24"/>
                <w:rtl/>
              </w:rPr>
            </w:pPr>
          </w:p>
        </w:tc>
        <w:tc>
          <w:tcPr>
            <w:tcW w:w="5529" w:type="dxa"/>
          </w:tcPr>
          <w:p w14:paraId="1F43548D" w14:textId="123C523F" w:rsidR="000E6889" w:rsidRDefault="00C40BBF" w:rsidP="000E6889">
            <w:pPr>
              <w:pStyle w:val="TableBlock"/>
              <w:numPr>
                <w:ilvl w:val="0"/>
                <w:numId w:val="13"/>
              </w:numPr>
              <w:spacing w:line="240" w:lineRule="auto"/>
              <w:ind w:left="357" w:hanging="357"/>
              <w:rPr>
                <w:sz w:val="24"/>
                <w:szCs w:val="24"/>
                <w:rtl/>
              </w:rPr>
            </w:pPr>
            <w:r>
              <w:rPr>
                <w:rFonts w:hint="cs"/>
                <w:sz w:val="24"/>
                <w:szCs w:val="24"/>
                <w:rtl/>
              </w:rPr>
              <w:t>בסעיף 7 אחרי "18" יבוא "20";</w:t>
            </w:r>
          </w:p>
        </w:tc>
      </w:tr>
      <w:tr w:rsidR="00C40BBF" w:rsidRPr="005B61E8" w14:paraId="6F970F1B" w14:textId="77777777" w:rsidTr="007B3324">
        <w:trPr>
          <w:cantSplit/>
        </w:trPr>
        <w:tc>
          <w:tcPr>
            <w:tcW w:w="1355" w:type="dxa"/>
          </w:tcPr>
          <w:p w14:paraId="0C9BA621" w14:textId="77777777" w:rsidR="00C40BBF" w:rsidRDefault="00C40BBF" w:rsidP="00D958D4">
            <w:pPr>
              <w:pStyle w:val="TableSideHeading"/>
              <w:spacing w:line="240" w:lineRule="auto"/>
              <w:rPr>
                <w:sz w:val="24"/>
                <w:szCs w:val="24"/>
                <w:rtl/>
              </w:rPr>
            </w:pPr>
          </w:p>
        </w:tc>
        <w:tc>
          <w:tcPr>
            <w:tcW w:w="624" w:type="dxa"/>
          </w:tcPr>
          <w:p w14:paraId="4A40FDE1" w14:textId="77777777" w:rsidR="00C40BBF" w:rsidRDefault="00C40BBF" w:rsidP="00D958D4">
            <w:pPr>
              <w:pStyle w:val="TableText"/>
              <w:spacing w:line="240" w:lineRule="auto"/>
              <w:rPr>
                <w:sz w:val="24"/>
                <w:szCs w:val="24"/>
                <w:rtl/>
              </w:rPr>
            </w:pPr>
          </w:p>
        </w:tc>
        <w:tc>
          <w:tcPr>
            <w:tcW w:w="5529" w:type="dxa"/>
          </w:tcPr>
          <w:p w14:paraId="3A587BED" w14:textId="2A7F6BC6" w:rsidR="00C40BBF" w:rsidRDefault="00C40BBF" w:rsidP="000E6889">
            <w:pPr>
              <w:pStyle w:val="TableBlock"/>
              <w:numPr>
                <w:ilvl w:val="0"/>
                <w:numId w:val="13"/>
              </w:numPr>
              <w:spacing w:line="240" w:lineRule="auto"/>
              <w:ind w:left="357" w:hanging="357"/>
              <w:rPr>
                <w:sz w:val="24"/>
                <w:szCs w:val="24"/>
                <w:rtl/>
              </w:rPr>
            </w:pPr>
            <w:r>
              <w:rPr>
                <w:rFonts w:hint="cs"/>
                <w:sz w:val="24"/>
                <w:szCs w:val="24"/>
                <w:rtl/>
              </w:rPr>
              <w:t>בסעיף 17ד(ב), במקום "סעיפים 17(א)(ב) או" יבוא "סעיף";</w:t>
            </w:r>
          </w:p>
        </w:tc>
      </w:tr>
      <w:tr w:rsidR="00C40BBF" w:rsidRPr="005B61E8" w14:paraId="59E3CC24" w14:textId="77777777" w:rsidTr="007B3324">
        <w:trPr>
          <w:cantSplit/>
        </w:trPr>
        <w:tc>
          <w:tcPr>
            <w:tcW w:w="1355" w:type="dxa"/>
          </w:tcPr>
          <w:p w14:paraId="124A6F92" w14:textId="77777777" w:rsidR="00C40BBF" w:rsidRDefault="00C40BBF" w:rsidP="00D958D4">
            <w:pPr>
              <w:pStyle w:val="TableSideHeading"/>
              <w:spacing w:line="240" w:lineRule="auto"/>
              <w:rPr>
                <w:sz w:val="24"/>
                <w:szCs w:val="24"/>
                <w:rtl/>
              </w:rPr>
            </w:pPr>
          </w:p>
        </w:tc>
        <w:tc>
          <w:tcPr>
            <w:tcW w:w="624" w:type="dxa"/>
          </w:tcPr>
          <w:p w14:paraId="4CA6EF4F" w14:textId="77777777" w:rsidR="00C40BBF" w:rsidRDefault="00C40BBF" w:rsidP="00D958D4">
            <w:pPr>
              <w:pStyle w:val="TableText"/>
              <w:spacing w:line="240" w:lineRule="auto"/>
              <w:rPr>
                <w:sz w:val="24"/>
                <w:szCs w:val="24"/>
                <w:rtl/>
              </w:rPr>
            </w:pPr>
          </w:p>
        </w:tc>
        <w:tc>
          <w:tcPr>
            <w:tcW w:w="5529" w:type="dxa"/>
          </w:tcPr>
          <w:p w14:paraId="3B37772D" w14:textId="5DF08C5E" w:rsidR="00C40BBF" w:rsidRDefault="00C40BBF" w:rsidP="000E6889">
            <w:pPr>
              <w:pStyle w:val="TableBlock"/>
              <w:numPr>
                <w:ilvl w:val="0"/>
                <w:numId w:val="13"/>
              </w:numPr>
              <w:spacing w:line="240" w:lineRule="auto"/>
              <w:ind w:left="357" w:hanging="357"/>
              <w:rPr>
                <w:sz w:val="24"/>
                <w:szCs w:val="24"/>
                <w:rtl/>
              </w:rPr>
            </w:pPr>
            <w:r>
              <w:rPr>
                <w:rFonts w:hint="cs"/>
                <w:sz w:val="24"/>
                <w:szCs w:val="24"/>
                <w:rtl/>
              </w:rPr>
              <w:t xml:space="preserve">בסעיף 17ה(ב), פסקה (1) </w:t>
            </w:r>
            <w:r>
              <w:rPr>
                <w:sz w:val="24"/>
                <w:szCs w:val="24"/>
                <w:rtl/>
              </w:rPr>
              <w:t>–</w:t>
            </w:r>
            <w:r>
              <w:rPr>
                <w:rFonts w:hint="cs"/>
                <w:sz w:val="24"/>
                <w:szCs w:val="24"/>
                <w:rtl/>
              </w:rPr>
              <w:t xml:space="preserve"> תימחק;</w:t>
            </w:r>
          </w:p>
        </w:tc>
      </w:tr>
      <w:tr w:rsidR="00C40BBF" w:rsidRPr="005B61E8" w14:paraId="30112BF1" w14:textId="77777777" w:rsidTr="007B3324">
        <w:trPr>
          <w:cantSplit/>
        </w:trPr>
        <w:tc>
          <w:tcPr>
            <w:tcW w:w="1355" w:type="dxa"/>
          </w:tcPr>
          <w:p w14:paraId="46796EF1" w14:textId="77777777" w:rsidR="00C40BBF" w:rsidRDefault="00C40BBF" w:rsidP="00D958D4">
            <w:pPr>
              <w:pStyle w:val="TableSideHeading"/>
              <w:spacing w:line="240" w:lineRule="auto"/>
              <w:rPr>
                <w:sz w:val="24"/>
                <w:szCs w:val="24"/>
                <w:rtl/>
              </w:rPr>
            </w:pPr>
          </w:p>
        </w:tc>
        <w:tc>
          <w:tcPr>
            <w:tcW w:w="624" w:type="dxa"/>
          </w:tcPr>
          <w:p w14:paraId="3BA1F1D0" w14:textId="77777777" w:rsidR="00C40BBF" w:rsidRDefault="00C40BBF" w:rsidP="00D958D4">
            <w:pPr>
              <w:pStyle w:val="TableText"/>
              <w:spacing w:line="240" w:lineRule="auto"/>
              <w:rPr>
                <w:sz w:val="24"/>
                <w:szCs w:val="24"/>
                <w:rtl/>
              </w:rPr>
            </w:pPr>
          </w:p>
        </w:tc>
        <w:tc>
          <w:tcPr>
            <w:tcW w:w="5529" w:type="dxa"/>
          </w:tcPr>
          <w:p w14:paraId="4EC67F5F" w14:textId="2E002B78" w:rsidR="00C40BBF" w:rsidRDefault="00C40BBF" w:rsidP="000E6889">
            <w:pPr>
              <w:pStyle w:val="TableBlock"/>
              <w:numPr>
                <w:ilvl w:val="0"/>
                <w:numId w:val="13"/>
              </w:numPr>
              <w:spacing w:line="240" w:lineRule="auto"/>
              <w:ind w:left="357" w:hanging="357"/>
              <w:rPr>
                <w:sz w:val="24"/>
                <w:szCs w:val="24"/>
                <w:rtl/>
              </w:rPr>
            </w:pPr>
            <w:r>
              <w:rPr>
                <w:rFonts w:hint="cs"/>
                <w:sz w:val="24"/>
                <w:szCs w:val="24"/>
                <w:rtl/>
              </w:rPr>
              <w:t xml:space="preserve">בסעיף 20, המילים "בסעיף 17א(ב) או" </w:t>
            </w:r>
            <w:r>
              <w:rPr>
                <w:sz w:val="24"/>
                <w:szCs w:val="24"/>
                <w:rtl/>
              </w:rPr>
              <w:t>–</w:t>
            </w:r>
            <w:r>
              <w:rPr>
                <w:rFonts w:hint="cs"/>
                <w:sz w:val="24"/>
                <w:szCs w:val="24"/>
                <w:rtl/>
              </w:rPr>
              <w:t xml:space="preserve"> יימחקו.</w:t>
            </w:r>
          </w:p>
        </w:tc>
      </w:tr>
    </w:tbl>
    <w:p w14:paraId="767C1FD7" w14:textId="77777777" w:rsidR="00915671" w:rsidRDefault="00915671" w:rsidP="00915671">
      <w:pPr>
        <w:pStyle w:val="KeepWithNext"/>
        <w:rPr>
          <w:rtl/>
          <w:lang w:eastAsia="he-IL"/>
        </w:rPr>
      </w:pPr>
      <w:bookmarkStart w:id="6775" w:name="_ETM_Q1_10128125"/>
      <w:bookmarkEnd w:id="6775"/>
    </w:p>
    <w:p w14:paraId="57230DFA" w14:textId="64036B50" w:rsidR="00915671" w:rsidRDefault="00915671" w:rsidP="00915671">
      <w:pPr>
        <w:rPr>
          <w:rtl/>
          <w:lang w:eastAsia="he-IL"/>
        </w:rPr>
      </w:pPr>
      <w:bookmarkStart w:id="6776" w:name="_ETM_Q1_10128541"/>
      <w:bookmarkStart w:id="6777" w:name="_ETM_Q1_10128585"/>
      <w:bookmarkEnd w:id="6776"/>
      <w:bookmarkEnd w:id="6777"/>
      <w:r>
        <w:rPr>
          <w:rFonts w:hint="cs"/>
          <w:rtl/>
          <w:lang w:eastAsia="he-IL"/>
        </w:rPr>
        <w:t xml:space="preserve">כל ההוראות האלה נוגעות להוראה אחת </w:t>
      </w:r>
      <w:bookmarkStart w:id="6778" w:name="_ETM_Q1_10136399"/>
      <w:bookmarkEnd w:id="6778"/>
      <w:r>
        <w:rPr>
          <w:rFonts w:hint="cs"/>
          <w:rtl/>
          <w:lang w:eastAsia="he-IL"/>
        </w:rPr>
        <w:t xml:space="preserve">שהיא עוסקת באלמנה שהיא גם שכולה. זה נושא שבו שמנו </w:t>
      </w:r>
      <w:bookmarkStart w:id="6779" w:name="_ETM_Q1_10137040"/>
      <w:bookmarkEnd w:id="6779"/>
      <w:r>
        <w:rPr>
          <w:rFonts w:hint="cs"/>
          <w:rtl/>
          <w:lang w:eastAsia="he-IL"/>
        </w:rPr>
        <w:t xml:space="preserve">לב שיש הבחנה בין חוק משפחות חיילים שנותן לאלמנה ושכולה </w:t>
      </w:r>
      <w:bookmarkStart w:id="6780" w:name="_ETM_Q1_10145710"/>
      <w:bookmarkEnd w:id="6780"/>
      <w:r>
        <w:rPr>
          <w:rFonts w:hint="cs"/>
          <w:rtl/>
          <w:lang w:eastAsia="he-IL"/>
        </w:rPr>
        <w:t xml:space="preserve">את שני התגמולים, זאת אומרת היא גם אם וגם בת </w:t>
      </w:r>
      <w:bookmarkStart w:id="6781" w:name="_ETM_Q1_10150383"/>
      <w:bookmarkEnd w:id="6781"/>
      <w:r>
        <w:rPr>
          <w:rFonts w:hint="cs"/>
          <w:rtl/>
          <w:lang w:eastAsia="he-IL"/>
        </w:rPr>
        <w:t xml:space="preserve">זוג, אז זה נותן לה את שני התגמולים. בחוק הביטוח </w:t>
      </w:r>
      <w:bookmarkStart w:id="6782" w:name="_ETM_Q1_10152031"/>
      <w:bookmarkEnd w:id="6782"/>
      <w:r>
        <w:rPr>
          <w:rFonts w:hint="cs"/>
          <w:rtl/>
          <w:lang w:eastAsia="he-IL"/>
        </w:rPr>
        <w:t>הלאומי התוצאה היא שהיא מקבלת רק אחד וחצי מהתגמול ומוצע</w:t>
      </w:r>
      <w:bookmarkStart w:id="6783" w:name="_ETM_Q1_10155250"/>
      <w:bookmarkEnd w:id="6783"/>
      <w:r>
        <w:rPr>
          <w:rFonts w:hint="cs"/>
          <w:rtl/>
          <w:lang w:eastAsia="he-IL"/>
        </w:rPr>
        <w:t xml:space="preserve"> לתקן את זה. אנחנו ננסה לבחון, אם נספיק, לקראת הקריאה </w:t>
      </w:r>
      <w:bookmarkStart w:id="6784" w:name="_ETM_Q1_10157217"/>
      <w:bookmarkEnd w:id="6784"/>
      <w:r>
        <w:rPr>
          <w:rFonts w:hint="cs"/>
          <w:rtl/>
          <w:lang w:eastAsia="he-IL"/>
        </w:rPr>
        <w:t xml:space="preserve">השנייה ושלישית, האם יש עוד הבדלים בזכאויות בין שני </w:t>
      </w:r>
      <w:bookmarkStart w:id="6785" w:name="_ETM_Q1_10160832"/>
      <w:bookmarkEnd w:id="6785"/>
      <w:r>
        <w:rPr>
          <w:rFonts w:hint="cs"/>
          <w:rtl/>
          <w:lang w:eastAsia="he-IL"/>
        </w:rPr>
        <w:t xml:space="preserve">החוקים, אם נמצא משהו שנוכל לתקן אותו נוכל, ואם </w:t>
      </w:r>
      <w:bookmarkStart w:id="6786" w:name="_ETM_Q1_10167094"/>
      <w:bookmarkEnd w:id="6786"/>
      <w:r>
        <w:rPr>
          <w:rFonts w:hint="cs"/>
          <w:rtl/>
          <w:lang w:eastAsia="he-IL"/>
        </w:rPr>
        <w:t xml:space="preserve">לא, יכול להיות שבהמשך צריך לחשוב איך אפשר לנסות להשוות </w:t>
      </w:r>
      <w:bookmarkStart w:id="6787" w:name="_ETM_Q1_10166495"/>
      <w:bookmarkEnd w:id="6787"/>
      <w:r>
        <w:rPr>
          <w:rFonts w:hint="cs"/>
          <w:rtl/>
          <w:lang w:eastAsia="he-IL"/>
        </w:rPr>
        <w:t>יותר את הזכאויות בין שני החוקים.</w:t>
      </w:r>
    </w:p>
    <w:p w14:paraId="234E59BE" w14:textId="77777777" w:rsidR="00915671" w:rsidRDefault="00915671" w:rsidP="00915671">
      <w:pPr>
        <w:rPr>
          <w:rtl/>
          <w:lang w:eastAsia="he-IL"/>
        </w:rPr>
      </w:pPr>
      <w:bookmarkStart w:id="6788" w:name="_ETM_Q1_10172175"/>
      <w:bookmarkStart w:id="6789" w:name="_ETM_Q1_10172222"/>
      <w:bookmarkEnd w:id="6788"/>
      <w:bookmarkEnd w:id="6789"/>
    </w:p>
    <w:p w14:paraId="102E76A3" w14:textId="33F1584A" w:rsidR="00915671" w:rsidRDefault="00915671" w:rsidP="00915671">
      <w:pPr>
        <w:pStyle w:val="a4"/>
        <w:keepNext/>
        <w:rPr>
          <w:rtl/>
        </w:rPr>
      </w:pPr>
      <w:bookmarkStart w:id="6790" w:name="ET_speaker_5264_783"/>
      <w:r w:rsidRPr="00915671">
        <w:rPr>
          <w:rStyle w:val="TagStyle"/>
          <w:rtl/>
        </w:rPr>
        <w:t xml:space="preserve"> &lt;&lt; דובר &gt;&gt; </w:t>
      </w:r>
      <w:r>
        <w:rPr>
          <w:rtl/>
        </w:rPr>
        <w:t>אחמד טיבי (חד"ש-תע"ל):</w:t>
      </w:r>
      <w:r w:rsidRPr="00915671">
        <w:rPr>
          <w:rStyle w:val="TagStyle"/>
          <w:rtl/>
        </w:rPr>
        <w:t xml:space="preserve"> &lt;&lt; דובר &gt;&gt;</w:t>
      </w:r>
      <w:r w:rsidR="00142C1E">
        <w:rPr>
          <w:rtl/>
        </w:rPr>
        <w:t xml:space="preserve"> </w:t>
      </w:r>
      <w:bookmarkEnd w:id="6790"/>
    </w:p>
    <w:p w14:paraId="3A71A959" w14:textId="77777777" w:rsidR="00915671" w:rsidRDefault="00915671" w:rsidP="00915671">
      <w:pPr>
        <w:pStyle w:val="KeepWithNext"/>
        <w:rPr>
          <w:rtl/>
          <w:lang w:eastAsia="he-IL"/>
        </w:rPr>
      </w:pPr>
    </w:p>
    <w:p w14:paraId="4B35FD31" w14:textId="4310EA4C" w:rsidR="00915671" w:rsidRDefault="00915671" w:rsidP="00915671">
      <w:pPr>
        <w:rPr>
          <w:rtl/>
          <w:lang w:eastAsia="he-IL"/>
        </w:rPr>
      </w:pPr>
      <w:bookmarkStart w:id="6791" w:name="_ETM_Q1_10169229"/>
      <w:bookmarkStart w:id="6792" w:name="_ETM_Q1_10169272"/>
      <w:bookmarkEnd w:id="6791"/>
      <w:bookmarkEnd w:id="6792"/>
      <w:r>
        <w:rPr>
          <w:rFonts w:hint="cs"/>
          <w:rtl/>
          <w:lang w:eastAsia="he-IL"/>
        </w:rPr>
        <w:t xml:space="preserve">חבר הכנסת דלאל, הערה קצרה, </w:t>
      </w:r>
      <w:bookmarkStart w:id="6793" w:name="_ETM_Q1_10173482"/>
      <w:bookmarkEnd w:id="6793"/>
      <w:r>
        <w:rPr>
          <w:rFonts w:hint="cs"/>
          <w:rtl/>
          <w:lang w:eastAsia="he-IL"/>
        </w:rPr>
        <w:t xml:space="preserve">ברשותך. </w:t>
      </w:r>
    </w:p>
    <w:p w14:paraId="5C0515E3" w14:textId="77777777" w:rsidR="00915671" w:rsidRDefault="00915671" w:rsidP="00915671">
      <w:pPr>
        <w:rPr>
          <w:rtl/>
          <w:lang w:eastAsia="he-IL"/>
        </w:rPr>
      </w:pPr>
      <w:bookmarkStart w:id="6794" w:name="_ETM_Q1_10174730"/>
      <w:bookmarkStart w:id="6795" w:name="_ETM_Q1_10174766"/>
      <w:bookmarkEnd w:id="6794"/>
      <w:bookmarkEnd w:id="6795"/>
    </w:p>
    <w:p w14:paraId="1DA84CF5" w14:textId="1CB07E38" w:rsidR="00915671" w:rsidRDefault="00915671" w:rsidP="00915671">
      <w:pPr>
        <w:pStyle w:val="af6"/>
        <w:keepNext/>
        <w:rPr>
          <w:rtl/>
        </w:rPr>
      </w:pPr>
      <w:bookmarkStart w:id="6796" w:name="ET_yor_6347_784"/>
      <w:r w:rsidRPr="00915671">
        <w:rPr>
          <w:rStyle w:val="TagStyle"/>
          <w:rtl/>
        </w:rPr>
        <w:t xml:space="preserve"> &lt;&lt; </w:t>
      </w:r>
      <w:proofErr w:type="spellStart"/>
      <w:r w:rsidRPr="00915671">
        <w:rPr>
          <w:rStyle w:val="TagStyle"/>
          <w:rtl/>
        </w:rPr>
        <w:t>יור</w:t>
      </w:r>
      <w:proofErr w:type="spellEnd"/>
      <w:r w:rsidRPr="00915671">
        <w:rPr>
          <w:rStyle w:val="TagStyle"/>
          <w:rtl/>
        </w:rPr>
        <w:t xml:space="preserve"> &gt;&gt; </w:t>
      </w:r>
      <w:r>
        <w:rPr>
          <w:rtl/>
        </w:rPr>
        <w:t>היו"ר אלי דלל:</w:t>
      </w:r>
      <w:r w:rsidRPr="00915671">
        <w:rPr>
          <w:rStyle w:val="TagStyle"/>
          <w:rtl/>
        </w:rPr>
        <w:t xml:space="preserve"> &lt;&lt; </w:t>
      </w:r>
      <w:proofErr w:type="spellStart"/>
      <w:r w:rsidRPr="00915671">
        <w:rPr>
          <w:rStyle w:val="TagStyle"/>
          <w:rtl/>
        </w:rPr>
        <w:t>יור</w:t>
      </w:r>
      <w:proofErr w:type="spellEnd"/>
      <w:r w:rsidRPr="00915671">
        <w:rPr>
          <w:rStyle w:val="TagStyle"/>
          <w:rtl/>
        </w:rPr>
        <w:t xml:space="preserve"> &gt;&gt;</w:t>
      </w:r>
      <w:r w:rsidR="00142C1E">
        <w:rPr>
          <w:rtl/>
        </w:rPr>
        <w:t xml:space="preserve"> </w:t>
      </w:r>
      <w:bookmarkEnd w:id="6796"/>
    </w:p>
    <w:p w14:paraId="63A4DC07" w14:textId="77777777" w:rsidR="00915671" w:rsidRDefault="00915671" w:rsidP="00915671">
      <w:pPr>
        <w:pStyle w:val="KeepWithNext"/>
        <w:rPr>
          <w:rtl/>
          <w:lang w:eastAsia="he-IL"/>
        </w:rPr>
      </w:pPr>
    </w:p>
    <w:p w14:paraId="40DDB8FE" w14:textId="5356AB35" w:rsidR="00915671" w:rsidRDefault="00915671" w:rsidP="00915671">
      <w:pPr>
        <w:rPr>
          <w:rtl/>
          <w:lang w:eastAsia="he-IL"/>
        </w:rPr>
      </w:pPr>
      <w:bookmarkStart w:id="6797" w:name="_ETM_Q1_10172815"/>
      <w:bookmarkStart w:id="6798" w:name="_ETM_Q1_10172861"/>
      <w:bookmarkEnd w:id="6797"/>
      <w:bookmarkEnd w:id="6798"/>
      <w:r>
        <w:rPr>
          <w:rFonts w:hint="cs"/>
          <w:rtl/>
          <w:lang w:eastAsia="he-IL"/>
        </w:rPr>
        <w:t xml:space="preserve">בבקשה, ברוך הבא. </w:t>
      </w:r>
    </w:p>
    <w:p w14:paraId="37114066" w14:textId="77777777" w:rsidR="00915671" w:rsidRDefault="00915671" w:rsidP="00915671">
      <w:pPr>
        <w:rPr>
          <w:rtl/>
          <w:lang w:eastAsia="he-IL"/>
        </w:rPr>
      </w:pPr>
      <w:bookmarkStart w:id="6799" w:name="_ETM_Q1_10175034"/>
      <w:bookmarkStart w:id="6800" w:name="_ETM_Q1_10175071"/>
      <w:bookmarkEnd w:id="6799"/>
      <w:bookmarkEnd w:id="6800"/>
    </w:p>
    <w:p w14:paraId="588CB064" w14:textId="11D8F860" w:rsidR="00915671" w:rsidRDefault="00915671" w:rsidP="00915671">
      <w:pPr>
        <w:pStyle w:val="a4"/>
        <w:keepNext/>
        <w:rPr>
          <w:rtl/>
        </w:rPr>
      </w:pPr>
      <w:bookmarkStart w:id="6801" w:name="ET_speaker_5264_785"/>
      <w:r w:rsidRPr="00915671">
        <w:rPr>
          <w:rStyle w:val="TagStyle"/>
          <w:rtl/>
        </w:rPr>
        <w:t xml:space="preserve"> &lt;&lt; דובר &gt;&gt; </w:t>
      </w:r>
      <w:r>
        <w:rPr>
          <w:rtl/>
        </w:rPr>
        <w:t>אחמד טיבי (חד"ש-תע"ל):</w:t>
      </w:r>
      <w:r w:rsidRPr="00915671">
        <w:rPr>
          <w:rStyle w:val="TagStyle"/>
          <w:rtl/>
        </w:rPr>
        <w:t xml:space="preserve"> &lt;&lt; דובר &gt;&gt;</w:t>
      </w:r>
      <w:r w:rsidR="00142C1E">
        <w:rPr>
          <w:rtl/>
        </w:rPr>
        <w:t xml:space="preserve"> </w:t>
      </w:r>
      <w:bookmarkEnd w:id="6801"/>
    </w:p>
    <w:p w14:paraId="6C7458F7" w14:textId="77777777" w:rsidR="00915671" w:rsidRDefault="00915671" w:rsidP="00915671">
      <w:pPr>
        <w:pStyle w:val="KeepWithNext"/>
        <w:rPr>
          <w:rtl/>
          <w:lang w:eastAsia="he-IL"/>
        </w:rPr>
      </w:pPr>
    </w:p>
    <w:p w14:paraId="5E82FBCF" w14:textId="016CD196" w:rsidR="00915671" w:rsidRDefault="00915671" w:rsidP="00915671">
      <w:pPr>
        <w:rPr>
          <w:rtl/>
          <w:lang w:eastAsia="he-IL"/>
        </w:rPr>
      </w:pPr>
      <w:bookmarkStart w:id="6802" w:name="_ETM_Q1_10176503"/>
      <w:bookmarkStart w:id="6803" w:name="_ETM_Q1_10176556"/>
      <w:bookmarkEnd w:id="6802"/>
      <w:bookmarkEnd w:id="6803"/>
      <w:r>
        <w:rPr>
          <w:rFonts w:hint="cs"/>
          <w:rtl/>
          <w:lang w:eastAsia="he-IL"/>
        </w:rPr>
        <w:t xml:space="preserve">תודה. אמנם לא פנו אלינו כדי </w:t>
      </w:r>
      <w:bookmarkStart w:id="6804" w:name="_ETM_Q1_10175145"/>
      <w:bookmarkEnd w:id="6804"/>
      <w:r>
        <w:rPr>
          <w:rFonts w:hint="cs"/>
          <w:rtl/>
          <w:lang w:eastAsia="he-IL"/>
        </w:rPr>
        <w:t xml:space="preserve">להיות יוזמים של החוק, אבל אני כאן כדי לומר שאנחנו </w:t>
      </w:r>
      <w:bookmarkStart w:id="6805" w:name="_ETM_Q1_10181568"/>
      <w:bookmarkEnd w:id="6805"/>
      <w:r>
        <w:rPr>
          <w:rFonts w:hint="cs"/>
          <w:rtl/>
          <w:lang w:eastAsia="he-IL"/>
        </w:rPr>
        <w:t xml:space="preserve">תומכים בחוק. </w:t>
      </w:r>
      <w:bookmarkStart w:id="6806" w:name="_ETM_Q1_10183064"/>
      <w:bookmarkEnd w:id="6806"/>
    </w:p>
    <w:p w14:paraId="25694450" w14:textId="77777777" w:rsidR="00915671" w:rsidRDefault="00915671" w:rsidP="00915671">
      <w:pPr>
        <w:rPr>
          <w:rtl/>
          <w:lang w:eastAsia="he-IL"/>
        </w:rPr>
      </w:pPr>
      <w:bookmarkStart w:id="6807" w:name="_ETM_Q1_10183117"/>
      <w:bookmarkStart w:id="6808" w:name="_ETM_Q1_10180251"/>
      <w:bookmarkEnd w:id="6807"/>
      <w:bookmarkEnd w:id="6808"/>
    </w:p>
    <w:p w14:paraId="70223328" w14:textId="17B523FD" w:rsidR="00915671" w:rsidRDefault="00915671" w:rsidP="00915671">
      <w:pPr>
        <w:pStyle w:val="af9"/>
        <w:keepNext/>
        <w:rPr>
          <w:rtl/>
          <w:lang w:eastAsia="he-IL"/>
        </w:rPr>
      </w:pPr>
      <w:bookmarkStart w:id="6809" w:name="ET_guest_רותי_פרמינגר_786"/>
      <w:r w:rsidRPr="0091567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915671">
        <w:rPr>
          <w:rStyle w:val="TagStyle"/>
          <w:rtl/>
        </w:rPr>
        <w:t xml:space="preserve"> &lt;&lt; אורח &gt;&gt;</w:t>
      </w:r>
      <w:r w:rsidR="00142C1E">
        <w:rPr>
          <w:rtl/>
          <w:lang w:eastAsia="he-IL"/>
        </w:rPr>
        <w:t xml:space="preserve"> </w:t>
      </w:r>
      <w:bookmarkEnd w:id="6809"/>
    </w:p>
    <w:p w14:paraId="2D24C667" w14:textId="77777777" w:rsidR="00915671" w:rsidRDefault="00915671" w:rsidP="00915671">
      <w:pPr>
        <w:pStyle w:val="KeepWithNext"/>
        <w:rPr>
          <w:rtl/>
          <w:lang w:eastAsia="he-IL"/>
        </w:rPr>
      </w:pPr>
    </w:p>
    <w:p w14:paraId="06C0895A" w14:textId="7CDB5DC5" w:rsidR="00915671" w:rsidRDefault="00915671" w:rsidP="00915671">
      <w:pPr>
        <w:rPr>
          <w:rtl/>
          <w:lang w:eastAsia="he-IL"/>
        </w:rPr>
      </w:pPr>
      <w:bookmarkStart w:id="6810" w:name="_ETM_Q1_10180774"/>
      <w:bookmarkStart w:id="6811" w:name="_ETM_Q1_10180842"/>
      <w:bookmarkEnd w:id="6810"/>
      <w:bookmarkEnd w:id="6811"/>
      <w:r>
        <w:rPr>
          <w:rFonts w:hint="cs"/>
          <w:rtl/>
          <w:lang w:eastAsia="he-IL"/>
        </w:rPr>
        <w:t xml:space="preserve">יישר כוח, תודה רבה. </w:t>
      </w:r>
    </w:p>
    <w:p w14:paraId="4A5C28D8" w14:textId="77777777" w:rsidR="00915671" w:rsidRDefault="00915671" w:rsidP="00915671">
      <w:pPr>
        <w:rPr>
          <w:rtl/>
          <w:lang w:eastAsia="he-IL"/>
        </w:rPr>
      </w:pPr>
      <w:bookmarkStart w:id="6812" w:name="_ETM_Q1_10183204"/>
      <w:bookmarkStart w:id="6813" w:name="_ETM_Q1_10183269"/>
      <w:bookmarkStart w:id="6814" w:name="_ETM_Q1_10184884"/>
      <w:bookmarkEnd w:id="6812"/>
      <w:bookmarkEnd w:id="6813"/>
      <w:bookmarkEnd w:id="6814"/>
    </w:p>
    <w:p w14:paraId="72918133" w14:textId="13C82490" w:rsidR="00915671" w:rsidRDefault="00915671" w:rsidP="00915671">
      <w:pPr>
        <w:pStyle w:val="af6"/>
        <w:keepNext/>
        <w:rPr>
          <w:rtl/>
        </w:rPr>
      </w:pPr>
      <w:bookmarkStart w:id="6815" w:name="ET_yor_6347_787"/>
      <w:r w:rsidRPr="00915671">
        <w:rPr>
          <w:rStyle w:val="TagStyle"/>
          <w:rtl/>
        </w:rPr>
        <w:t xml:space="preserve"> &lt;&lt; </w:t>
      </w:r>
      <w:proofErr w:type="spellStart"/>
      <w:r w:rsidRPr="00915671">
        <w:rPr>
          <w:rStyle w:val="TagStyle"/>
          <w:rtl/>
        </w:rPr>
        <w:t>יור</w:t>
      </w:r>
      <w:proofErr w:type="spellEnd"/>
      <w:r w:rsidRPr="00915671">
        <w:rPr>
          <w:rStyle w:val="TagStyle"/>
          <w:rtl/>
        </w:rPr>
        <w:t xml:space="preserve"> &gt;&gt; </w:t>
      </w:r>
      <w:r>
        <w:rPr>
          <w:rtl/>
        </w:rPr>
        <w:t>היו"ר אלי דלל:</w:t>
      </w:r>
      <w:r w:rsidRPr="00915671">
        <w:rPr>
          <w:rStyle w:val="TagStyle"/>
          <w:rtl/>
        </w:rPr>
        <w:t xml:space="preserve"> &lt;&lt; </w:t>
      </w:r>
      <w:proofErr w:type="spellStart"/>
      <w:r w:rsidRPr="00915671">
        <w:rPr>
          <w:rStyle w:val="TagStyle"/>
          <w:rtl/>
        </w:rPr>
        <w:t>יור</w:t>
      </w:r>
      <w:proofErr w:type="spellEnd"/>
      <w:r w:rsidRPr="00915671">
        <w:rPr>
          <w:rStyle w:val="TagStyle"/>
          <w:rtl/>
        </w:rPr>
        <w:t xml:space="preserve"> &gt;&gt;</w:t>
      </w:r>
      <w:r w:rsidR="00142C1E">
        <w:rPr>
          <w:rtl/>
        </w:rPr>
        <w:t xml:space="preserve"> </w:t>
      </w:r>
      <w:bookmarkEnd w:id="6815"/>
    </w:p>
    <w:p w14:paraId="5236886A" w14:textId="77777777" w:rsidR="00915671" w:rsidRDefault="00915671" w:rsidP="00915671">
      <w:pPr>
        <w:pStyle w:val="KeepWithNext"/>
        <w:rPr>
          <w:rtl/>
          <w:lang w:eastAsia="he-IL"/>
        </w:rPr>
      </w:pPr>
    </w:p>
    <w:p w14:paraId="0943A60B" w14:textId="66925F4F" w:rsidR="00915671" w:rsidRDefault="00915671" w:rsidP="00915671">
      <w:pPr>
        <w:rPr>
          <w:rtl/>
          <w:lang w:eastAsia="he-IL"/>
        </w:rPr>
      </w:pPr>
      <w:bookmarkStart w:id="6816" w:name="_ETM_Q1_10185581"/>
      <w:bookmarkStart w:id="6817" w:name="_ETM_Q1_10185649"/>
      <w:bookmarkEnd w:id="6816"/>
      <w:bookmarkEnd w:id="6817"/>
      <w:r>
        <w:rPr>
          <w:rFonts w:hint="cs"/>
          <w:rtl/>
          <w:lang w:eastAsia="he-IL"/>
        </w:rPr>
        <w:t xml:space="preserve">אני מברך את הבקשה </w:t>
      </w:r>
      <w:bookmarkStart w:id="6818" w:name="_ETM_Q1_10187412"/>
      <w:bookmarkEnd w:id="6818"/>
      <w:r>
        <w:rPr>
          <w:rFonts w:hint="cs"/>
          <w:rtl/>
          <w:lang w:eastAsia="he-IL"/>
        </w:rPr>
        <w:t xml:space="preserve">שלך. חבר הכנסת אחמד טיבי אמר שלמרות שלא ביקשו </w:t>
      </w:r>
      <w:bookmarkStart w:id="6819" w:name="_ETM_Q1_10190246"/>
      <w:bookmarkEnd w:id="6819"/>
      <w:r>
        <w:rPr>
          <w:rFonts w:hint="cs"/>
          <w:rtl/>
          <w:lang w:eastAsia="he-IL"/>
        </w:rPr>
        <w:t xml:space="preserve">ממנו או לא ניגשו אליו לתמוך בחוק הוא רוצה להיות </w:t>
      </w:r>
      <w:bookmarkStart w:id="6820" w:name="_ETM_Q1_10197037"/>
      <w:bookmarkEnd w:id="6820"/>
      <w:r>
        <w:rPr>
          <w:rFonts w:hint="cs"/>
          <w:rtl/>
          <w:lang w:eastAsia="he-IL"/>
        </w:rPr>
        <w:t xml:space="preserve">חלק מהתמיכה בחוק. תודה רבה, אנחנו מעריכים את זה. </w:t>
      </w:r>
      <w:bookmarkStart w:id="6821" w:name="_ETM_Q1_10202742"/>
      <w:bookmarkEnd w:id="6821"/>
    </w:p>
    <w:p w14:paraId="54E09992" w14:textId="77777777" w:rsidR="00915671" w:rsidRDefault="00915671" w:rsidP="00915671">
      <w:pPr>
        <w:rPr>
          <w:rtl/>
          <w:lang w:eastAsia="he-IL"/>
        </w:rPr>
      </w:pPr>
      <w:bookmarkStart w:id="6822" w:name="_ETM_Q1_10202949"/>
      <w:bookmarkStart w:id="6823" w:name="_ETM_Q1_10203022"/>
      <w:bookmarkStart w:id="6824" w:name="_ETM_Q1_10204086"/>
      <w:bookmarkEnd w:id="6822"/>
      <w:bookmarkEnd w:id="6823"/>
      <w:bookmarkEnd w:id="6824"/>
    </w:p>
    <w:p w14:paraId="3A6D5FA5" w14:textId="1EC8D6A6" w:rsidR="00915671" w:rsidRDefault="00915671" w:rsidP="00915671">
      <w:pPr>
        <w:pStyle w:val="a4"/>
        <w:keepNext/>
        <w:rPr>
          <w:rtl/>
        </w:rPr>
      </w:pPr>
      <w:bookmarkStart w:id="6825" w:name="ET_speaker_נעה_בן_שבת_788"/>
      <w:r w:rsidRPr="00915671">
        <w:rPr>
          <w:rStyle w:val="TagStyle"/>
          <w:rtl/>
        </w:rPr>
        <w:t xml:space="preserve"> &lt;&lt; דובר &gt;&gt; </w:t>
      </w:r>
      <w:r>
        <w:rPr>
          <w:rtl/>
        </w:rPr>
        <w:t>נעה בן שבת:</w:t>
      </w:r>
      <w:r w:rsidRPr="00915671">
        <w:rPr>
          <w:rStyle w:val="TagStyle"/>
          <w:rtl/>
        </w:rPr>
        <w:t xml:space="preserve"> &lt;&lt; דובר &gt;&gt;</w:t>
      </w:r>
      <w:r w:rsidR="00142C1E">
        <w:rPr>
          <w:rtl/>
        </w:rPr>
        <w:t xml:space="preserve"> </w:t>
      </w:r>
      <w:bookmarkEnd w:id="6825"/>
    </w:p>
    <w:p w14:paraId="001A3762" w14:textId="77777777" w:rsidR="00915671" w:rsidRDefault="00915671" w:rsidP="00915671">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A45EB" w:rsidRPr="005B61E8" w14:paraId="7B7B64DF" w14:textId="77777777" w:rsidTr="007B3324">
        <w:trPr>
          <w:cantSplit/>
        </w:trPr>
        <w:tc>
          <w:tcPr>
            <w:tcW w:w="1355" w:type="dxa"/>
          </w:tcPr>
          <w:p w14:paraId="2B715D01" w14:textId="35553427" w:rsidR="004A45EB" w:rsidRPr="005B61E8" w:rsidRDefault="00B06B4F" w:rsidP="00D958D4">
            <w:pPr>
              <w:pStyle w:val="TableSideHeading"/>
              <w:spacing w:line="240" w:lineRule="auto"/>
              <w:rPr>
                <w:sz w:val="24"/>
                <w:szCs w:val="24"/>
                <w:rtl/>
              </w:rPr>
            </w:pPr>
            <w:bookmarkStart w:id="6826" w:name="_ETM_Q1_10204779"/>
            <w:bookmarkStart w:id="6827" w:name="_ETM_Q1_10204846"/>
            <w:bookmarkStart w:id="6828" w:name="_ETM_Q1_10183656"/>
            <w:bookmarkStart w:id="6829" w:name="_ETM_Q1_10183711"/>
            <w:bookmarkStart w:id="6830" w:name="_ETM_Q1_10134405"/>
            <w:bookmarkStart w:id="6831" w:name="_ETM_Q1_10134441"/>
            <w:bookmarkEnd w:id="6826"/>
            <w:bookmarkEnd w:id="6827"/>
            <w:bookmarkEnd w:id="6828"/>
            <w:bookmarkEnd w:id="6829"/>
            <w:bookmarkEnd w:id="6830"/>
            <w:bookmarkEnd w:id="6831"/>
            <w:r>
              <w:rPr>
                <w:rFonts w:hint="cs"/>
                <w:sz w:val="24"/>
                <w:szCs w:val="24"/>
                <w:rtl/>
              </w:rPr>
              <w:t>תיקון חוק בתי משפט לעניינים מנהליים</w:t>
            </w:r>
          </w:p>
        </w:tc>
        <w:tc>
          <w:tcPr>
            <w:tcW w:w="624" w:type="dxa"/>
          </w:tcPr>
          <w:p w14:paraId="3709CBD3" w14:textId="35F408A9" w:rsidR="004A45EB" w:rsidRPr="005B61E8" w:rsidRDefault="00B06B4F" w:rsidP="00D958D4">
            <w:pPr>
              <w:pStyle w:val="TableText"/>
              <w:spacing w:line="240" w:lineRule="auto"/>
              <w:rPr>
                <w:sz w:val="24"/>
                <w:szCs w:val="24"/>
                <w:rtl/>
              </w:rPr>
            </w:pPr>
            <w:r>
              <w:rPr>
                <w:rFonts w:hint="cs"/>
                <w:sz w:val="24"/>
                <w:szCs w:val="24"/>
                <w:rtl/>
              </w:rPr>
              <w:t>4ד.</w:t>
            </w:r>
          </w:p>
        </w:tc>
        <w:tc>
          <w:tcPr>
            <w:tcW w:w="5529" w:type="dxa"/>
          </w:tcPr>
          <w:p w14:paraId="0DDD3D0A" w14:textId="605B54AC" w:rsidR="004A45EB" w:rsidRPr="005B61E8" w:rsidRDefault="00B06B4F" w:rsidP="00D958D4">
            <w:pPr>
              <w:pStyle w:val="TableBlock"/>
              <w:spacing w:line="240" w:lineRule="auto"/>
              <w:rPr>
                <w:sz w:val="24"/>
                <w:szCs w:val="24"/>
              </w:rPr>
            </w:pPr>
            <w:r>
              <w:rPr>
                <w:rFonts w:hint="cs"/>
                <w:sz w:val="24"/>
                <w:szCs w:val="24"/>
                <w:rtl/>
              </w:rPr>
              <w:t xml:space="preserve">בחוק בתי משפט לעניינים מנהליים, התש"ס-2000, בתוספת הראשונה בפרט 25, במקום "פדויי שבי" יבוא "שבוי, חטוף או נעדר", </w:t>
            </w:r>
            <w:proofErr w:type="spellStart"/>
            <w:r>
              <w:rPr>
                <w:rFonts w:hint="cs"/>
                <w:sz w:val="24"/>
                <w:szCs w:val="24"/>
                <w:rtl/>
              </w:rPr>
              <w:t>הסיפה</w:t>
            </w:r>
            <w:proofErr w:type="spellEnd"/>
            <w:r>
              <w:rPr>
                <w:rFonts w:hint="cs"/>
                <w:sz w:val="24"/>
                <w:szCs w:val="24"/>
                <w:rtl/>
              </w:rPr>
              <w:t xml:space="preserve"> החל במילה "החלטה" תסומן כפסקה "(א)" ואחריה יבוא:</w:t>
            </w:r>
          </w:p>
        </w:tc>
      </w:tr>
      <w:tr w:rsidR="00B06B4F" w:rsidRPr="005B61E8" w14:paraId="674F5B21" w14:textId="77777777" w:rsidTr="007B3324">
        <w:trPr>
          <w:cantSplit/>
        </w:trPr>
        <w:tc>
          <w:tcPr>
            <w:tcW w:w="1355" w:type="dxa"/>
          </w:tcPr>
          <w:p w14:paraId="61C5D707" w14:textId="77777777" w:rsidR="00B06B4F" w:rsidRDefault="00B06B4F" w:rsidP="00D958D4">
            <w:pPr>
              <w:pStyle w:val="TableSideHeading"/>
              <w:spacing w:line="240" w:lineRule="auto"/>
              <w:rPr>
                <w:sz w:val="24"/>
                <w:szCs w:val="24"/>
                <w:rtl/>
              </w:rPr>
            </w:pPr>
            <w:bookmarkStart w:id="6832" w:name="_ETM_Q1_10223414"/>
            <w:bookmarkStart w:id="6833" w:name="_ETM_Q1_10226629"/>
            <w:bookmarkStart w:id="6834" w:name="_ETM_Q1_10226670"/>
            <w:bookmarkEnd w:id="6832"/>
            <w:bookmarkEnd w:id="6833"/>
            <w:bookmarkEnd w:id="6834"/>
          </w:p>
        </w:tc>
        <w:tc>
          <w:tcPr>
            <w:tcW w:w="624" w:type="dxa"/>
          </w:tcPr>
          <w:p w14:paraId="7DD706B3" w14:textId="77777777" w:rsidR="00B06B4F" w:rsidRDefault="00B06B4F" w:rsidP="00D958D4">
            <w:pPr>
              <w:pStyle w:val="TableText"/>
              <w:spacing w:line="240" w:lineRule="auto"/>
              <w:rPr>
                <w:sz w:val="24"/>
                <w:szCs w:val="24"/>
                <w:rtl/>
              </w:rPr>
            </w:pPr>
          </w:p>
        </w:tc>
        <w:tc>
          <w:tcPr>
            <w:tcW w:w="5529" w:type="dxa"/>
          </w:tcPr>
          <w:p w14:paraId="3D28F517" w14:textId="75F172D6" w:rsidR="00B06B4F" w:rsidRDefault="00B06B4F" w:rsidP="00D958D4">
            <w:pPr>
              <w:pStyle w:val="TableBlock"/>
              <w:spacing w:line="240" w:lineRule="auto"/>
              <w:rPr>
                <w:sz w:val="24"/>
                <w:szCs w:val="24"/>
                <w:rtl/>
              </w:rPr>
            </w:pPr>
            <w:r>
              <w:rPr>
                <w:rFonts w:hint="cs"/>
                <w:sz w:val="24"/>
                <w:szCs w:val="24"/>
                <w:rtl/>
              </w:rPr>
              <w:t xml:space="preserve">"(ב) </w:t>
            </w:r>
            <w:r w:rsidR="00915671">
              <w:rPr>
                <w:rFonts w:hint="cs"/>
                <w:sz w:val="24"/>
                <w:szCs w:val="24"/>
                <w:rtl/>
              </w:rPr>
              <w:t>החלטה של הרשות המאשרת</w:t>
            </w:r>
            <w:r>
              <w:rPr>
                <w:rFonts w:hint="cs"/>
                <w:sz w:val="24"/>
                <w:szCs w:val="24"/>
                <w:rtl/>
              </w:rPr>
              <w:t xml:space="preserve"> כי אדם הוא נעדר, או </w:t>
            </w:r>
            <w:r w:rsidR="00915671">
              <w:rPr>
                <w:rFonts w:hint="cs"/>
                <w:sz w:val="24"/>
                <w:szCs w:val="24"/>
                <w:rtl/>
              </w:rPr>
              <w:t>החלט</w:t>
            </w:r>
            <w:r>
              <w:rPr>
                <w:rFonts w:hint="cs"/>
                <w:sz w:val="24"/>
                <w:szCs w:val="24"/>
                <w:rtl/>
              </w:rPr>
              <w:t xml:space="preserve">ה של צבא הגנה לישראל כי אדם הוא חטוף או כי חייל בצבא הגנה לישראל הוא נעדר, לפי סעיף </w:t>
            </w:r>
            <w:r w:rsidR="00915671">
              <w:rPr>
                <w:rFonts w:hint="cs"/>
                <w:sz w:val="24"/>
                <w:szCs w:val="24"/>
                <w:rtl/>
              </w:rPr>
              <w:t xml:space="preserve">אותם סעיפים </w:t>
            </w:r>
            <w:r>
              <w:rPr>
                <w:rFonts w:hint="cs"/>
                <w:sz w:val="24"/>
                <w:szCs w:val="24"/>
                <w:rtl/>
              </w:rPr>
              <w:t>לחוק התגמולים לבני משפחה של נעדרים או חטופים, התשפ"ד-2023;</w:t>
            </w:r>
          </w:p>
        </w:tc>
      </w:tr>
      <w:tr w:rsidR="00B06B4F" w:rsidRPr="005B61E8" w14:paraId="423720EA" w14:textId="77777777" w:rsidTr="007B3324">
        <w:trPr>
          <w:cantSplit/>
        </w:trPr>
        <w:tc>
          <w:tcPr>
            <w:tcW w:w="1355" w:type="dxa"/>
          </w:tcPr>
          <w:p w14:paraId="4D283095" w14:textId="77777777" w:rsidR="00B06B4F" w:rsidRDefault="00B06B4F" w:rsidP="00D958D4">
            <w:pPr>
              <w:pStyle w:val="TableSideHeading"/>
              <w:spacing w:line="240" w:lineRule="auto"/>
              <w:rPr>
                <w:sz w:val="24"/>
                <w:szCs w:val="24"/>
                <w:rtl/>
              </w:rPr>
            </w:pPr>
          </w:p>
        </w:tc>
        <w:tc>
          <w:tcPr>
            <w:tcW w:w="624" w:type="dxa"/>
          </w:tcPr>
          <w:p w14:paraId="19DCAB75" w14:textId="77777777" w:rsidR="00B06B4F" w:rsidRDefault="00B06B4F" w:rsidP="00D958D4">
            <w:pPr>
              <w:pStyle w:val="TableText"/>
              <w:spacing w:line="240" w:lineRule="auto"/>
              <w:rPr>
                <w:sz w:val="24"/>
                <w:szCs w:val="24"/>
                <w:rtl/>
              </w:rPr>
            </w:pPr>
          </w:p>
        </w:tc>
        <w:tc>
          <w:tcPr>
            <w:tcW w:w="5529" w:type="dxa"/>
          </w:tcPr>
          <w:p w14:paraId="41AA6D7D" w14:textId="74B1C5BB" w:rsidR="00B06B4F" w:rsidRDefault="00B06B4F" w:rsidP="00D958D4">
            <w:pPr>
              <w:pStyle w:val="TableBlock"/>
              <w:spacing w:line="240" w:lineRule="auto"/>
              <w:rPr>
                <w:sz w:val="24"/>
                <w:szCs w:val="24"/>
                <w:rtl/>
              </w:rPr>
            </w:pPr>
            <w:r>
              <w:rPr>
                <w:rFonts w:hint="cs"/>
                <w:sz w:val="24"/>
                <w:szCs w:val="24"/>
                <w:rtl/>
              </w:rPr>
              <w:t>(ג) החלטה של ועדה לפי סעיף 2 לחוק מימון הוצאות למשפחות שבויים, חטופים ונעדרים, התשס"ח-2008;"</w:t>
            </w:r>
          </w:p>
        </w:tc>
      </w:tr>
    </w:tbl>
    <w:p w14:paraId="04CC2A50" w14:textId="77777777" w:rsidR="00915671" w:rsidRDefault="00915671" w:rsidP="00915671">
      <w:pPr>
        <w:pStyle w:val="KeepWithNext"/>
        <w:rPr>
          <w:rtl/>
          <w:lang w:eastAsia="he-IL"/>
        </w:rPr>
      </w:pPr>
      <w:bookmarkStart w:id="6835" w:name="_ETM_Q1_10251533"/>
      <w:bookmarkEnd w:id="6835"/>
    </w:p>
    <w:p w14:paraId="244C8AB5" w14:textId="15DBCA7C" w:rsidR="00915671" w:rsidRDefault="00915671" w:rsidP="00915671">
      <w:pPr>
        <w:rPr>
          <w:rtl/>
          <w:lang w:eastAsia="he-IL"/>
        </w:rPr>
      </w:pPr>
      <w:bookmarkStart w:id="6836" w:name="_ETM_Q1_10251974"/>
      <w:bookmarkStart w:id="6837" w:name="_ETM_Q1_10252022"/>
      <w:bookmarkEnd w:id="6836"/>
      <w:bookmarkEnd w:id="6837"/>
      <w:r>
        <w:rPr>
          <w:rFonts w:hint="cs"/>
          <w:rtl/>
          <w:lang w:eastAsia="he-IL"/>
        </w:rPr>
        <w:t xml:space="preserve">זאת אומרת גם החלטה של הוועדה הזאת שהיום אין עליה </w:t>
      </w:r>
      <w:bookmarkStart w:id="6838" w:name="_ETM_Q1_10254204"/>
      <w:bookmarkEnd w:id="6838"/>
      <w:r>
        <w:rPr>
          <w:rFonts w:hint="cs"/>
          <w:rtl/>
          <w:lang w:eastAsia="he-IL"/>
        </w:rPr>
        <w:t xml:space="preserve">ערכאה, למעט בג"צ, שיכולה לערער עליה, אז היא תלך </w:t>
      </w:r>
      <w:bookmarkStart w:id="6839" w:name="_ETM_Q1_10261576"/>
      <w:bookmarkEnd w:id="6839"/>
      <w:r>
        <w:rPr>
          <w:rFonts w:hint="cs"/>
          <w:rtl/>
          <w:lang w:eastAsia="he-IL"/>
        </w:rPr>
        <w:t>לבית משפט לעניינים מנהליים.</w:t>
      </w:r>
    </w:p>
    <w:p w14:paraId="3428E0D3" w14:textId="77777777" w:rsidR="00915671" w:rsidRPr="00915671" w:rsidRDefault="00915671" w:rsidP="00915671">
      <w:pPr>
        <w:rPr>
          <w:rtl/>
          <w:lang w:eastAsia="he-IL"/>
        </w:rPr>
      </w:pPr>
      <w:bookmarkStart w:id="6840" w:name="_ETM_Q1_10252373"/>
      <w:bookmarkStart w:id="6841" w:name="_ETM_Q1_10252413"/>
      <w:bookmarkEnd w:id="6840"/>
      <w:bookmarkEnd w:id="6841"/>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A45EB" w:rsidRPr="005B61E8" w14:paraId="1745AF30" w14:textId="77777777" w:rsidTr="007B3324">
        <w:trPr>
          <w:cantSplit/>
        </w:trPr>
        <w:tc>
          <w:tcPr>
            <w:tcW w:w="1355" w:type="dxa"/>
          </w:tcPr>
          <w:p w14:paraId="07C2F025" w14:textId="6E64E21D" w:rsidR="004A45EB" w:rsidRPr="005B61E8" w:rsidRDefault="00B06B4F" w:rsidP="00D958D4">
            <w:pPr>
              <w:pStyle w:val="TableSideHeading"/>
              <w:spacing w:line="240" w:lineRule="auto"/>
              <w:rPr>
                <w:sz w:val="24"/>
                <w:szCs w:val="24"/>
                <w:rtl/>
              </w:rPr>
            </w:pPr>
            <w:r>
              <w:rPr>
                <w:rFonts w:hint="cs"/>
                <w:sz w:val="24"/>
                <w:szCs w:val="24"/>
                <w:rtl/>
              </w:rPr>
              <w:t>תיקון חוק משפחות חיילים שנספו במערכה</w:t>
            </w:r>
          </w:p>
        </w:tc>
        <w:tc>
          <w:tcPr>
            <w:tcW w:w="624" w:type="dxa"/>
          </w:tcPr>
          <w:p w14:paraId="5C836FBD" w14:textId="046ED15B" w:rsidR="004A45EB" w:rsidRPr="005B61E8" w:rsidRDefault="00B06B4F" w:rsidP="00D958D4">
            <w:pPr>
              <w:pStyle w:val="TableText"/>
              <w:spacing w:line="240" w:lineRule="auto"/>
              <w:rPr>
                <w:sz w:val="24"/>
                <w:szCs w:val="24"/>
                <w:rtl/>
              </w:rPr>
            </w:pPr>
            <w:r>
              <w:rPr>
                <w:rFonts w:hint="cs"/>
                <w:sz w:val="24"/>
                <w:szCs w:val="24"/>
                <w:rtl/>
              </w:rPr>
              <w:t>4ה.</w:t>
            </w:r>
          </w:p>
        </w:tc>
        <w:tc>
          <w:tcPr>
            <w:tcW w:w="5529" w:type="dxa"/>
          </w:tcPr>
          <w:p w14:paraId="39629D9F" w14:textId="7C75C831" w:rsidR="004A45EB" w:rsidRPr="005B61E8" w:rsidRDefault="00B06B4F" w:rsidP="00D958D4">
            <w:pPr>
              <w:pStyle w:val="TableBlock"/>
              <w:spacing w:line="240" w:lineRule="auto"/>
              <w:rPr>
                <w:sz w:val="24"/>
                <w:szCs w:val="24"/>
              </w:rPr>
            </w:pPr>
            <w:r>
              <w:rPr>
                <w:rFonts w:hint="cs"/>
                <w:sz w:val="24"/>
                <w:szCs w:val="24"/>
                <w:rtl/>
              </w:rPr>
              <w:t xml:space="preserve">בחוק משפחות חיילים שנספו במערכה (תגמולים ושיקום), התש"י-1950, בסעיף 1, במקום </w:t>
            </w:r>
            <w:r w:rsidR="00915671">
              <w:rPr>
                <w:rFonts w:hint="cs"/>
                <w:sz w:val="24"/>
                <w:szCs w:val="24"/>
                <w:rtl/>
              </w:rPr>
              <w:t>סעיף קטן (א) יבוא</w:t>
            </w:r>
            <w:r>
              <w:rPr>
                <w:rFonts w:hint="cs"/>
                <w:sz w:val="24"/>
                <w:szCs w:val="24"/>
                <w:rtl/>
              </w:rPr>
              <w:t>:</w:t>
            </w:r>
          </w:p>
        </w:tc>
      </w:tr>
      <w:tr w:rsidR="00B06B4F" w:rsidRPr="005B61E8" w14:paraId="04835EB8" w14:textId="77777777" w:rsidTr="007B3324">
        <w:trPr>
          <w:cantSplit/>
        </w:trPr>
        <w:tc>
          <w:tcPr>
            <w:tcW w:w="1355" w:type="dxa"/>
          </w:tcPr>
          <w:p w14:paraId="546C13BD" w14:textId="77777777" w:rsidR="00B06B4F" w:rsidRDefault="00B06B4F" w:rsidP="00D958D4">
            <w:pPr>
              <w:pStyle w:val="TableSideHeading"/>
              <w:spacing w:line="240" w:lineRule="auto"/>
              <w:rPr>
                <w:sz w:val="24"/>
                <w:szCs w:val="24"/>
                <w:rtl/>
              </w:rPr>
            </w:pPr>
          </w:p>
        </w:tc>
        <w:tc>
          <w:tcPr>
            <w:tcW w:w="624" w:type="dxa"/>
          </w:tcPr>
          <w:p w14:paraId="513E0F27" w14:textId="77777777" w:rsidR="00B06B4F" w:rsidRDefault="00B06B4F" w:rsidP="00D958D4">
            <w:pPr>
              <w:pStyle w:val="TableText"/>
              <w:spacing w:line="240" w:lineRule="auto"/>
              <w:rPr>
                <w:sz w:val="24"/>
                <w:szCs w:val="24"/>
                <w:rtl/>
              </w:rPr>
            </w:pPr>
          </w:p>
        </w:tc>
        <w:tc>
          <w:tcPr>
            <w:tcW w:w="5529" w:type="dxa"/>
          </w:tcPr>
          <w:p w14:paraId="54D82EAC" w14:textId="6BF8DE06" w:rsidR="00B06B4F" w:rsidRDefault="00B06B4F" w:rsidP="00D958D4">
            <w:pPr>
              <w:pStyle w:val="TableBlock"/>
              <w:spacing w:line="240" w:lineRule="auto"/>
              <w:rPr>
                <w:sz w:val="24"/>
                <w:szCs w:val="24"/>
                <w:rtl/>
              </w:rPr>
            </w:pPr>
            <w:r>
              <w:rPr>
                <w:rFonts w:hint="cs"/>
                <w:sz w:val="24"/>
                <w:szCs w:val="24"/>
                <w:rtl/>
              </w:rPr>
              <w:t xml:space="preserve">"(א) מי שהיה נשוי לנספה ביום מותו, ובכלל זה מי שהתגורר עם הנספה לפני יום המוות והיה ידוע בציבור כבן זוגו של הנספה </w:t>
            </w:r>
            <w:r>
              <w:rPr>
                <w:sz w:val="24"/>
                <w:szCs w:val="24"/>
                <w:rtl/>
              </w:rPr>
              <w:t>–</w:t>
            </w:r>
            <w:r>
              <w:rPr>
                <w:rFonts w:hint="cs"/>
                <w:sz w:val="24"/>
                <w:szCs w:val="24"/>
                <w:rtl/>
              </w:rPr>
              <w:t xml:space="preserve"> אף אם נישא לאחר (להלן </w:t>
            </w:r>
            <w:r>
              <w:rPr>
                <w:sz w:val="24"/>
                <w:szCs w:val="24"/>
                <w:rtl/>
              </w:rPr>
              <w:t>–</w:t>
            </w:r>
            <w:r>
              <w:rPr>
                <w:rFonts w:hint="cs"/>
                <w:sz w:val="24"/>
                <w:szCs w:val="24"/>
                <w:rtl/>
              </w:rPr>
              <w:t xml:space="preserve"> "אלמן" או "אלמנה", לפי העניין)".</w:t>
            </w:r>
          </w:p>
        </w:tc>
      </w:tr>
    </w:tbl>
    <w:p w14:paraId="2D99809B" w14:textId="4FE20F2C" w:rsidR="00915671" w:rsidRDefault="00915671" w:rsidP="00915671">
      <w:pPr>
        <w:pStyle w:val="KeepWithNext"/>
        <w:rPr>
          <w:rtl/>
          <w:lang w:eastAsia="he-IL"/>
        </w:rPr>
      </w:pPr>
      <w:bookmarkStart w:id="6842" w:name="_ETM_Q1_10287156"/>
      <w:bookmarkEnd w:id="6842"/>
      <w:r>
        <w:rPr>
          <w:rFonts w:hint="cs"/>
          <w:rtl/>
          <w:lang w:eastAsia="he-IL"/>
        </w:rPr>
        <w:t xml:space="preserve"> </w:t>
      </w:r>
    </w:p>
    <w:p w14:paraId="1AFB81A9" w14:textId="69183545" w:rsidR="00915671" w:rsidRDefault="00915671" w:rsidP="00915671">
      <w:pPr>
        <w:rPr>
          <w:rtl/>
          <w:lang w:eastAsia="he-IL"/>
        </w:rPr>
      </w:pPr>
      <w:bookmarkStart w:id="6843" w:name="_ETM_Q1_10287630"/>
      <w:bookmarkStart w:id="6844" w:name="_ETM_Q1_10287674"/>
      <w:bookmarkEnd w:id="6843"/>
      <w:bookmarkEnd w:id="6844"/>
      <w:r>
        <w:rPr>
          <w:rFonts w:hint="cs"/>
          <w:rtl/>
          <w:lang w:eastAsia="he-IL"/>
        </w:rPr>
        <w:t xml:space="preserve">סעיף קטן (א1) </w:t>
      </w:r>
      <w:bookmarkStart w:id="6845" w:name="_ETM_Q1_10290412"/>
      <w:bookmarkEnd w:id="6845"/>
      <w:r>
        <w:rPr>
          <w:rFonts w:hint="cs"/>
          <w:rtl/>
          <w:lang w:eastAsia="he-IL"/>
        </w:rPr>
        <w:t xml:space="preserve">יימחק. </w:t>
      </w:r>
      <w:bookmarkStart w:id="6846" w:name="_ETM_Q1_10291884"/>
      <w:bookmarkEnd w:id="6846"/>
    </w:p>
    <w:p w14:paraId="6810D3C0" w14:textId="77777777" w:rsidR="00E44F30" w:rsidRDefault="00E44F30" w:rsidP="00E44F30">
      <w:pPr>
        <w:rPr>
          <w:rtl/>
          <w:lang w:eastAsia="he-IL"/>
        </w:rPr>
      </w:pPr>
      <w:bookmarkStart w:id="6847" w:name="_ETM_Q1_10291919"/>
      <w:bookmarkStart w:id="6848" w:name="_ETM_Q1_10292315"/>
      <w:bookmarkStart w:id="6849" w:name="_ETM_Q1_10300191"/>
      <w:bookmarkEnd w:id="6847"/>
      <w:bookmarkEnd w:id="6848"/>
      <w:bookmarkEnd w:id="6849"/>
    </w:p>
    <w:p w14:paraId="38FAB0F0" w14:textId="7F647283" w:rsidR="00E44F30" w:rsidRDefault="00E44F30" w:rsidP="00E44F30">
      <w:pPr>
        <w:pStyle w:val="a4"/>
        <w:keepNext/>
        <w:rPr>
          <w:rtl/>
        </w:rPr>
      </w:pPr>
      <w:bookmarkStart w:id="6850" w:name="ET_speaker_קריאה_794"/>
      <w:r w:rsidRPr="00E44F30">
        <w:rPr>
          <w:rStyle w:val="TagStyle"/>
          <w:rtl/>
        </w:rPr>
        <w:t xml:space="preserve"> &lt;&lt; דובר &gt;&gt; </w:t>
      </w:r>
      <w:r>
        <w:rPr>
          <w:rtl/>
        </w:rPr>
        <w:t>קריאה:</w:t>
      </w:r>
      <w:r w:rsidRPr="00E44F30">
        <w:rPr>
          <w:rStyle w:val="TagStyle"/>
          <w:rtl/>
        </w:rPr>
        <w:t xml:space="preserve"> &lt;&lt; דובר &gt;&gt;</w:t>
      </w:r>
      <w:r w:rsidR="00142C1E">
        <w:rPr>
          <w:rtl/>
        </w:rPr>
        <w:t xml:space="preserve"> </w:t>
      </w:r>
      <w:bookmarkEnd w:id="6850"/>
    </w:p>
    <w:p w14:paraId="7FA87329" w14:textId="77777777" w:rsidR="00E44F30" w:rsidRDefault="00E44F30" w:rsidP="00E44F30">
      <w:pPr>
        <w:pStyle w:val="KeepWithNext"/>
        <w:rPr>
          <w:rtl/>
          <w:lang w:eastAsia="he-IL"/>
        </w:rPr>
      </w:pPr>
    </w:p>
    <w:p w14:paraId="5C379E68" w14:textId="5FB8E1B3" w:rsidR="00915671" w:rsidRDefault="00915671" w:rsidP="00915671">
      <w:pPr>
        <w:rPr>
          <w:rtl/>
          <w:lang w:eastAsia="he-IL"/>
        </w:rPr>
      </w:pPr>
      <w:bookmarkStart w:id="6851" w:name="_ETM_Q1_10300579"/>
      <w:bookmarkStart w:id="6852" w:name="_ETM_Q1_10300619"/>
      <w:bookmarkStart w:id="6853" w:name="_ETM_Q1_10292789"/>
      <w:bookmarkStart w:id="6854" w:name="_ETM_Q1_10292834"/>
      <w:bookmarkEnd w:id="6851"/>
      <w:bookmarkEnd w:id="6852"/>
      <w:bookmarkEnd w:id="6853"/>
      <w:bookmarkEnd w:id="6854"/>
      <w:r>
        <w:rPr>
          <w:rFonts w:hint="cs"/>
          <w:rtl/>
          <w:lang w:eastAsia="he-IL"/>
        </w:rPr>
        <w:t xml:space="preserve">זה מחליף את שני הסעיפים הראשונים. </w:t>
      </w:r>
    </w:p>
    <w:p w14:paraId="7E30C5DF" w14:textId="77777777" w:rsidR="00915671" w:rsidRDefault="00915671" w:rsidP="00915671">
      <w:pPr>
        <w:rPr>
          <w:rtl/>
          <w:lang w:eastAsia="he-IL"/>
        </w:rPr>
      </w:pPr>
      <w:bookmarkStart w:id="6855" w:name="_ETM_Q1_10295747"/>
      <w:bookmarkStart w:id="6856" w:name="_ETM_Q1_10295792"/>
      <w:bookmarkStart w:id="6857" w:name="_ETM_Q1_10298562"/>
      <w:bookmarkEnd w:id="6855"/>
      <w:bookmarkEnd w:id="6856"/>
      <w:bookmarkEnd w:id="6857"/>
    </w:p>
    <w:p w14:paraId="6EA9A612" w14:textId="22D4FD53" w:rsidR="00915671" w:rsidRDefault="00915671" w:rsidP="00915671">
      <w:pPr>
        <w:pStyle w:val="a4"/>
        <w:keepNext/>
        <w:rPr>
          <w:rtl/>
        </w:rPr>
      </w:pPr>
      <w:bookmarkStart w:id="6858" w:name="ET_speaker_נעה_בן_שבת_793"/>
      <w:r w:rsidRPr="00915671">
        <w:rPr>
          <w:rStyle w:val="TagStyle"/>
          <w:rtl/>
        </w:rPr>
        <w:t xml:space="preserve"> &lt;&lt; דובר &gt;&gt; </w:t>
      </w:r>
      <w:r>
        <w:rPr>
          <w:rtl/>
        </w:rPr>
        <w:t>נעה בן שבת:</w:t>
      </w:r>
      <w:r w:rsidRPr="00915671">
        <w:rPr>
          <w:rStyle w:val="TagStyle"/>
          <w:rtl/>
        </w:rPr>
        <w:t xml:space="preserve"> &lt;&lt; דובר &gt;&gt;</w:t>
      </w:r>
      <w:r w:rsidR="00142C1E">
        <w:rPr>
          <w:rtl/>
        </w:rPr>
        <w:t xml:space="preserve"> </w:t>
      </w:r>
      <w:bookmarkEnd w:id="6858"/>
    </w:p>
    <w:p w14:paraId="6BA227F1" w14:textId="77777777" w:rsidR="00915671" w:rsidRDefault="00915671" w:rsidP="00915671">
      <w:pPr>
        <w:pStyle w:val="KeepWithNext"/>
        <w:rPr>
          <w:rtl/>
          <w:lang w:eastAsia="he-IL"/>
        </w:rPr>
      </w:pPr>
    </w:p>
    <w:p w14:paraId="2C1B2CFC" w14:textId="32C90176" w:rsidR="00915671" w:rsidRPr="00915671" w:rsidRDefault="00915671" w:rsidP="00915671">
      <w:pPr>
        <w:rPr>
          <w:rtl/>
          <w:lang w:eastAsia="he-IL"/>
        </w:rPr>
      </w:pPr>
      <w:bookmarkStart w:id="6859" w:name="_ETM_Q1_10298963"/>
      <w:bookmarkStart w:id="6860" w:name="_ETM_Q1_10299005"/>
      <w:bookmarkEnd w:id="6859"/>
      <w:bookmarkEnd w:id="6860"/>
      <w:r>
        <w:rPr>
          <w:rFonts w:hint="cs"/>
          <w:rtl/>
          <w:lang w:eastAsia="he-IL"/>
        </w:rPr>
        <w:t xml:space="preserve">מחליף </w:t>
      </w:r>
      <w:bookmarkStart w:id="6861" w:name="_ETM_Q1_10296553"/>
      <w:bookmarkEnd w:id="6861"/>
      <w:r>
        <w:rPr>
          <w:rFonts w:hint="cs"/>
          <w:rtl/>
          <w:lang w:eastAsia="he-IL"/>
        </w:rPr>
        <w:t xml:space="preserve">את שני הסעיפים הראשונים ויוצר לנו הגדרה שהיא לא תלויה </w:t>
      </w:r>
      <w:bookmarkStart w:id="6862" w:name="_ETM_Q1_10300736"/>
      <w:bookmarkEnd w:id="6862"/>
      <w:r>
        <w:rPr>
          <w:rFonts w:hint="cs"/>
          <w:rtl/>
          <w:lang w:eastAsia="he-IL"/>
        </w:rPr>
        <w:t>ב</w:t>
      </w:r>
      <w:r w:rsidR="00BB5B30">
        <w:rPr>
          <w:rFonts w:hint="cs"/>
          <w:rtl/>
          <w:lang w:eastAsia="he-IL"/>
        </w:rPr>
        <w:t xml:space="preserve">מגדר ומבהירה שיש לנו את הנשואים ואת הידוע בציבור ששניהם </w:t>
      </w:r>
      <w:bookmarkStart w:id="6863" w:name="_ETM_Q1_10306291"/>
      <w:bookmarkEnd w:id="6863"/>
      <w:r w:rsidR="00BB5B30">
        <w:rPr>
          <w:rFonts w:hint="cs"/>
          <w:rtl/>
          <w:lang w:eastAsia="he-IL"/>
        </w:rPr>
        <w:t>לעניין בן זוג.</w:t>
      </w:r>
    </w:p>
    <w:p w14:paraId="64A959AC" w14:textId="77777777" w:rsidR="00915671" w:rsidRPr="00915671" w:rsidRDefault="00915671" w:rsidP="00915671">
      <w:pPr>
        <w:rPr>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06B4F" w:rsidRPr="005B61E8" w14:paraId="2C9B89DD" w14:textId="77777777" w:rsidTr="007B3324">
        <w:trPr>
          <w:cantSplit/>
        </w:trPr>
        <w:tc>
          <w:tcPr>
            <w:tcW w:w="1355" w:type="dxa"/>
          </w:tcPr>
          <w:p w14:paraId="41DC9565" w14:textId="66C59990" w:rsidR="00B06B4F" w:rsidRDefault="00B06B4F" w:rsidP="00D958D4">
            <w:pPr>
              <w:pStyle w:val="TableSideHeading"/>
              <w:spacing w:line="240" w:lineRule="auto"/>
              <w:rPr>
                <w:sz w:val="24"/>
                <w:szCs w:val="24"/>
                <w:rtl/>
              </w:rPr>
            </w:pPr>
            <w:r>
              <w:rPr>
                <w:rFonts w:hint="cs"/>
                <w:sz w:val="24"/>
                <w:szCs w:val="24"/>
                <w:rtl/>
              </w:rPr>
              <w:t>תחולה</w:t>
            </w:r>
          </w:p>
        </w:tc>
        <w:tc>
          <w:tcPr>
            <w:tcW w:w="624" w:type="dxa"/>
          </w:tcPr>
          <w:p w14:paraId="465C264C" w14:textId="50EDF3B4" w:rsidR="00B06B4F" w:rsidRDefault="00B06B4F" w:rsidP="00D958D4">
            <w:pPr>
              <w:pStyle w:val="TableText"/>
              <w:spacing w:line="240" w:lineRule="auto"/>
              <w:rPr>
                <w:sz w:val="24"/>
                <w:szCs w:val="24"/>
                <w:rtl/>
              </w:rPr>
            </w:pPr>
            <w:r>
              <w:rPr>
                <w:rFonts w:hint="cs"/>
                <w:sz w:val="24"/>
                <w:szCs w:val="24"/>
                <w:rtl/>
              </w:rPr>
              <w:t>5.</w:t>
            </w:r>
          </w:p>
        </w:tc>
        <w:tc>
          <w:tcPr>
            <w:tcW w:w="5529" w:type="dxa"/>
          </w:tcPr>
          <w:p w14:paraId="58360CF2" w14:textId="7568F782" w:rsidR="00B06B4F" w:rsidRDefault="00B06B4F" w:rsidP="00D958D4">
            <w:pPr>
              <w:pStyle w:val="TableBlock"/>
              <w:spacing w:line="240" w:lineRule="auto"/>
              <w:rPr>
                <w:sz w:val="24"/>
                <w:szCs w:val="24"/>
                <w:rtl/>
              </w:rPr>
            </w:pPr>
            <w:r>
              <w:rPr>
                <w:rFonts w:hint="cs"/>
                <w:sz w:val="24"/>
                <w:szCs w:val="24"/>
                <w:rtl/>
              </w:rPr>
              <w:t xml:space="preserve">חוק זה יחול גם לגבי נעדר שנעלם לפני יום תחילתו של חוק זה ולגבי חטוף או שבוי שנחטף או שנפל בשבי לפני היום האמור, ואולם לא ישולמו תשלומים מכוחו בעד תקופה שקדמה ליום כ"ב בתשרי </w:t>
            </w:r>
            <w:proofErr w:type="spellStart"/>
            <w:r>
              <w:rPr>
                <w:rFonts w:hint="cs"/>
                <w:sz w:val="24"/>
                <w:szCs w:val="24"/>
                <w:rtl/>
              </w:rPr>
              <w:t>התשפ"ד</w:t>
            </w:r>
            <w:proofErr w:type="spellEnd"/>
            <w:r>
              <w:rPr>
                <w:rFonts w:hint="cs"/>
                <w:sz w:val="24"/>
                <w:szCs w:val="24"/>
                <w:rtl/>
              </w:rPr>
              <w:t xml:space="preserve"> (7 באוקטובר 2023).</w:t>
            </w:r>
          </w:p>
        </w:tc>
      </w:tr>
    </w:tbl>
    <w:p w14:paraId="370FA44F" w14:textId="77777777" w:rsidR="00E44F30" w:rsidRDefault="00E44F30" w:rsidP="00E44F30">
      <w:pPr>
        <w:pStyle w:val="KeepWithNext"/>
        <w:rPr>
          <w:rtl/>
          <w:lang w:eastAsia="he-IL"/>
        </w:rPr>
      </w:pPr>
      <w:bookmarkStart w:id="6864" w:name="_ETM_Q1_10325297"/>
      <w:bookmarkEnd w:id="6864"/>
    </w:p>
    <w:p w14:paraId="2B7C2C18" w14:textId="6F5D663E" w:rsidR="00E44F30" w:rsidRDefault="00E44F30" w:rsidP="00E44F30">
      <w:pPr>
        <w:rPr>
          <w:rtl/>
          <w:lang w:eastAsia="he-IL"/>
        </w:rPr>
      </w:pPr>
      <w:bookmarkStart w:id="6865" w:name="_ETM_Q1_10325750"/>
      <w:bookmarkStart w:id="6866" w:name="_ETM_Q1_10325794"/>
      <w:bookmarkEnd w:id="6865"/>
      <w:bookmarkEnd w:id="6866"/>
      <w:r>
        <w:rPr>
          <w:rFonts w:hint="cs"/>
          <w:rtl/>
          <w:lang w:eastAsia="he-IL"/>
        </w:rPr>
        <w:t xml:space="preserve">אנחנו מדברים בעניין הזה על שני </w:t>
      </w:r>
      <w:bookmarkStart w:id="6867" w:name="_ETM_Q1_10327140"/>
      <w:bookmarkEnd w:id="6867"/>
      <w:r>
        <w:rPr>
          <w:rFonts w:hint="cs"/>
          <w:rtl/>
          <w:lang w:eastAsia="he-IL"/>
        </w:rPr>
        <w:t>תשלומים, על התשלומים של חוק התגמולים הכלליים</w:t>
      </w:r>
      <w:bookmarkStart w:id="6868" w:name="_ETM_Q1_10332801"/>
      <w:bookmarkEnd w:id="6868"/>
      <w:r>
        <w:rPr>
          <w:rFonts w:hint="cs"/>
          <w:rtl/>
          <w:lang w:eastAsia="he-IL"/>
        </w:rPr>
        <w:t xml:space="preserve"> וגם על התשלו</w:t>
      </w:r>
      <w:r w:rsidR="001C7D4E">
        <w:rPr>
          <w:rFonts w:hint="cs"/>
          <w:rtl/>
          <w:lang w:eastAsia="he-IL"/>
        </w:rPr>
        <w:t xml:space="preserve">מים של פדויי שבי. לגבי המענקים </w:t>
      </w:r>
      <w:bookmarkStart w:id="6869" w:name="_ETM_Q1_10346987"/>
      <w:bookmarkEnd w:id="6869"/>
      <w:r w:rsidR="001C7D4E">
        <w:rPr>
          <w:rFonts w:hint="cs"/>
          <w:rtl/>
          <w:lang w:eastAsia="he-IL"/>
        </w:rPr>
        <w:t>שדיברנו עליהם, לא דיברנו על סעיף התוקף, אבל ה</w:t>
      </w:r>
      <w:bookmarkStart w:id="6870" w:name="_ETM_Q1_10352238"/>
      <w:bookmarkEnd w:id="6870"/>
      <w:r w:rsidR="001C7D4E">
        <w:rPr>
          <w:rFonts w:hint="cs"/>
          <w:rtl/>
          <w:lang w:eastAsia="he-IL"/>
        </w:rPr>
        <w:t>שאלה מתי מתחילים לשלם את המענקים. זו, אדוני, השאלה. זה נושא</w:t>
      </w:r>
      <w:bookmarkStart w:id="6871" w:name="_ETM_Q1_10359316"/>
      <w:bookmarkEnd w:id="6871"/>
      <w:r w:rsidR="001C7D4E">
        <w:rPr>
          <w:rFonts w:hint="cs"/>
          <w:rtl/>
          <w:lang w:eastAsia="he-IL"/>
        </w:rPr>
        <w:t xml:space="preserve"> שלא קבוע פה וצריך להחליט בו, האם מתחילים לשלם </w:t>
      </w:r>
      <w:bookmarkStart w:id="6872" w:name="_ETM_Q1_10362049"/>
      <w:bookmarkEnd w:id="6872"/>
      <w:r w:rsidR="001C7D4E">
        <w:rPr>
          <w:rFonts w:hint="cs"/>
          <w:rtl/>
          <w:lang w:eastAsia="he-IL"/>
        </w:rPr>
        <w:t xml:space="preserve">אותם מ-7 באוקטובר או מתחילים לשלם אותם רק מהמועד שהחוק </w:t>
      </w:r>
      <w:bookmarkStart w:id="6873" w:name="_ETM_Q1_10365587"/>
      <w:bookmarkEnd w:id="6873"/>
      <w:r w:rsidR="001C7D4E">
        <w:rPr>
          <w:rFonts w:hint="cs"/>
          <w:rtl/>
          <w:lang w:eastAsia="he-IL"/>
        </w:rPr>
        <w:t xml:space="preserve">הזה יעבור ואילך. </w:t>
      </w:r>
    </w:p>
    <w:p w14:paraId="119786FE" w14:textId="1BC0B585" w:rsidR="001C7D4E" w:rsidRDefault="001C7D4E" w:rsidP="001C7D4E">
      <w:pPr>
        <w:rPr>
          <w:rtl/>
          <w:lang w:eastAsia="he-IL"/>
        </w:rPr>
      </w:pPr>
      <w:bookmarkStart w:id="6874" w:name="_ETM_Q1_10368179"/>
      <w:bookmarkStart w:id="6875" w:name="_ETM_Q1_10368222"/>
      <w:bookmarkStart w:id="6876" w:name="_ETM_Q1_10368955"/>
      <w:bookmarkEnd w:id="6874"/>
      <w:bookmarkEnd w:id="6875"/>
      <w:bookmarkEnd w:id="6876"/>
      <w:r>
        <w:rPr>
          <w:rFonts w:hint="cs"/>
          <w:rtl/>
          <w:lang w:eastAsia="he-IL"/>
        </w:rPr>
        <w:t xml:space="preserve"> </w:t>
      </w:r>
      <w:bookmarkStart w:id="6877" w:name="_ETM_Q1_10370971"/>
      <w:bookmarkStart w:id="6878" w:name="_ETM_Q1_10371015"/>
      <w:bookmarkEnd w:id="6877"/>
      <w:bookmarkEnd w:id="6878"/>
    </w:p>
    <w:p w14:paraId="315AF76B" w14:textId="12F3C05F" w:rsidR="001C7D4E" w:rsidRDefault="001C7D4E" w:rsidP="001C7D4E">
      <w:pPr>
        <w:pStyle w:val="af6"/>
        <w:keepNext/>
        <w:rPr>
          <w:rtl/>
        </w:rPr>
      </w:pPr>
      <w:bookmarkStart w:id="6879" w:name="ET_yor_6347_797"/>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 </w:t>
      </w:r>
      <w:r>
        <w:rPr>
          <w:rtl/>
        </w:rPr>
        <w:t>היו"ר אלי דלל:</w:t>
      </w:r>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w:t>
      </w:r>
      <w:r w:rsidR="00142C1E">
        <w:rPr>
          <w:rtl/>
        </w:rPr>
        <w:t xml:space="preserve"> </w:t>
      </w:r>
      <w:bookmarkEnd w:id="6879"/>
    </w:p>
    <w:p w14:paraId="6EAA3F39" w14:textId="77777777" w:rsidR="001C7D4E" w:rsidRDefault="001C7D4E" w:rsidP="001C7D4E">
      <w:pPr>
        <w:pStyle w:val="KeepWithNext"/>
        <w:rPr>
          <w:rtl/>
          <w:lang w:eastAsia="he-IL"/>
        </w:rPr>
      </w:pPr>
    </w:p>
    <w:p w14:paraId="38BBE041" w14:textId="1150BCBC" w:rsidR="001C7D4E" w:rsidRDefault="001C7D4E" w:rsidP="001C7D4E">
      <w:pPr>
        <w:rPr>
          <w:rtl/>
          <w:lang w:eastAsia="he-IL"/>
        </w:rPr>
      </w:pPr>
      <w:bookmarkStart w:id="6880" w:name="_ETM_Q1_10372649"/>
      <w:bookmarkStart w:id="6881" w:name="_ETM_Q1_10372691"/>
      <w:bookmarkEnd w:id="6880"/>
      <w:bookmarkEnd w:id="6881"/>
      <w:r>
        <w:rPr>
          <w:rFonts w:hint="cs"/>
          <w:rtl/>
          <w:lang w:eastAsia="he-IL"/>
        </w:rPr>
        <w:t xml:space="preserve">אני מניח שהחוק הזה יעבור </w:t>
      </w:r>
      <w:bookmarkStart w:id="6882" w:name="_ETM_Q1_10371618"/>
      <w:bookmarkEnd w:id="6882"/>
      <w:r>
        <w:rPr>
          <w:rFonts w:hint="cs"/>
          <w:rtl/>
          <w:lang w:eastAsia="he-IL"/>
        </w:rPr>
        <w:t xml:space="preserve">השבוע. </w:t>
      </w:r>
    </w:p>
    <w:p w14:paraId="09C4C082" w14:textId="77777777" w:rsidR="001C7D4E" w:rsidRDefault="001C7D4E" w:rsidP="001C7D4E">
      <w:pPr>
        <w:rPr>
          <w:rtl/>
          <w:lang w:eastAsia="he-IL"/>
        </w:rPr>
      </w:pPr>
      <w:bookmarkStart w:id="6883" w:name="_ETM_Q1_10369057"/>
      <w:bookmarkStart w:id="6884" w:name="_ETM_Q1_10369101"/>
      <w:bookmarkEnd w:id="6883"/>
      <w:bookmarkEnd w:id="6884"/>
    </w:p>
    <w:p w14:paraId="684673D0" w14:textId="7CFD3183" w:rsidR="001C7D4E" w:rsidRDefault="001C7D4E" w:rsidP="001C7D4E">
      <w:pPr>
        <w:pStyle w:val="a4"/>
        <w:keepNext/>
        <w:rPr>
          <w:rtl/>
        </w:rPr>
      </w:pPr>
      <w:bookmarkStart w:id="6885" w:name="ET_speaker_6341_798"/>
      <w:r w:rsidRPr="001C7D4E">
        <w:rPr>
          <w:rStyle w:val="TagStyle"/>
          <w:rtl/>
        </w:rPr>
        <w:t xml:space="preserve"> &lt;&lt; דובר &gt;&gt; </w:t>
      </w:r>
      <w:r>
        <w:rPr>
          <w:rtl/>
        </w:rPr>
        <w:t>דבי ביטון (יש עתיד):</w:t>
      </w:r>
      <w:r w:rsidRPr="001C7D4E">
        <w:rPr>
          <w:rStyle w:val="TagStyle"/>
          <w:rtl/>
        </w:rPr>
        <w:t xml:space="preserve"> &lt;&lt; דובר &gt;&gt;</w:t>
      </w:r>
      <w:r w:rsidR="00142C1E">
        <w:rPr>
          <w:rtl/>
        </w:rPr>
        <w:t xml:space="preserve"> </w:t>
      </w:r>
      <w:bookmarkEnd w:id="6885"/>
    </w:p>
    <w:p w14:paraId="6EBA64ED" w14:textId="77777777" w:rsidR="001C7D4E" w:rsidRDefault="001C7D4E" w:rsidP="001C7D4E">
      <w:pPr>
        <w:pStyle w:val="KeepWithNext"/>
        <w:rPr>
          <w:rtl/>
          <w:lang w:eastAsia="he-IL"/>
        </w:rPr>
      </w:pPr>
    </w:p>
    <w:p w14:paraId="55D646A8" w14:textId="200875DE" w:rsidR="001C7D4E" w:rsidRDefault="001C7D4E" w:rsidP="001C7D4E">
      <w:pPr>
        <w:rPr>
          <w:rtl/>
          <w:lang w:eastAsia="he-IL"/>
        </w:rPr>
      </w:pPr>
      <w:bookmarkStart w:id="6886" w:name="_ETM_Q1_10370438"/>
      <w:bookmarkStart w:id="6887" w:name="_ETM_Q1_10370474"/>
      <w:bookmarkEnd w:id="6886"/>
      <w:bookmarkEnd w:id="6887"/>
      <w:r>
        <w:rPr>
          <w:rFonts w:hint="cs"/>
          <w:rtl/>
          <w:lang w:eastAsia="he-IL"/>
        </w:rPr>
        <w:t xml:space="preserve">זה צריך להיות מיום האירוע עצמו, לא מיום </w:t>
      </w:r>
      <w:bookmarkStart w:id="6888" w:name="_ETM_Q1_10376568"/>
      <w:bookmarkEnd w:id="6888"/>
      <w:r>
        <w:rPr>
          <w:rFonts w:hint="cs"/>
          <w:rtl/>
          <w:lang w:eastAsia="he-IL"/>
        </w:rPr>
        <w:t xml:space="preserve">החוק. </w:t>
      </w:r>
      <w:bookmarkStart w:id="6889" w:name="_ETM_Q1_10377631"/>
      <w:bookmarkEnd w:id="6889"/>
    </w:p>
    <w:p w14:paraId="37D92CB5" w14:textId="77777777" w:rsidR="001C7D4E" w:rsidRDefault="001C7D4E" w:rsidP="001C7D4E">
      <w:pPr>
        <w:rPr>
          <w:rtl/>
          <w:lang w:eastAsia="he-IL"/>
        </w:rPr>
      </w:pPr>
      <w:bookmarkStart w:id="6890" w:name="_ETM_Q1_10377677"/>
      <w:bookmarkEnd w:id="6890"/>
    </w:p>
    <w:p w14:paraId="68A4B0A6" w14:textId="3BAA58D2" w:rsidR="001C7D4E" w:rsidRDefault="001C7D4E" w:rsidP="001C7D4E">
      <w:pPr>
        <w:pStyle w:val="a4"/>
        <w:keepNext/>
        <w:rPr>
          <w:rtl/>
        </w:rPr>
      </w:pPr>
      <w:bookmarkStart w:id="6891" w:name="ET_speaker_נעה_בן_שבת_799"/>
      <w:r w:rsidRPr="001C7D4E">
        <w:rPr>
          <w:rStyle w:val="TagStyle"/>
          <w:rtl/>
        </w:rPr>
        <w:t xml:space="preserve"> &lt;&lt; דובר &gt;&gt; </w:t>
      </w:r>
      <w:r>
        <w:rPr>
          <w:rtl/>
        </w:rPr>
        <w:t>נעה בן שבת:</w:t>
      </w:r>
      <w:r w:rsidRPr="001C7D4E">
        <w:rPr>
          <w:rStyle w:val="TagStyle"/>
          <w:rtl/>
        </w:rPr>
        <w:t xml:space="preserve"> &lt;&lt; דובר &gt;&gt;</w:t>
      </w:r>
      <w:r w:rsidR="00142C1E">
        <w:rPr>
          <w:rtl/>
        </w:rPr>
        <w:t xml:space="preserve"> </w:t>
      </w:r>
      <w:bookmarkEnd w:id="6891"/>
    </w:p>
    <w:p w14:paraId="0ECE1D1A" w14:textId="77777777" w:rsidR="001C7D4E" w:rsidRDefault="001C7D4E" w:rsidP="001C7D4E">
      <w:pPr>
        <w:pStyle w:val="KeepWithNext"/>
        <w:rPr>
          <w:rtl/>
          <w:lang w:eastAsia="he-IL"/>
        </w:rPr>
      </w:pPr>
    </w:p>
    <w:p w14:paraId="57834FB2" w14:textId="5EFCBB5D" w:rsidR="001C7D4E" w:rsidRDefault="001C7D4E" w:rsidP="001C7D4E">
      <w:pPr>
        <w:rPr>
          <w:rtl/>
          <w:lang w:eastAsia="he-IL"/>
        </w:rPr>
      </w:pPr>
      <w:bookmarkStart w:id="6892" w:name="_ETM_Q1_10374733"/>
      <w:bookmarkStart w:id="6893" w:name="_ETM_Q1_10374772"/>
      <w:bookmarkEnd w:id="6892"/>
      <w:bookmarkEnd w:id="6893"/>
      <w:r>
        <w:rPr>
          <w:rFonts w:hint="cs"/>
          <w:rtl/>
          <w:lang w:eastAsia="he-IL"/>
        </w:rPr>
        <w:t xml:space="preserve">לגבי המענקים, הרובד השני, השאלה ממתי הוא </w:t>
      </w:r>
      <w:bookmarkStart w:id="6894" w:name="_ETM_Q1_10383262"/>
      <w:bookmarkEnd w:id="6894"/>
      <w:r>
        <w:rPr>
          <w:rFonts w:hint="cs"/>
          <w:rtl/>
          <w:lang w:eastAsia="he-IL"/>
        </w:rPr>
        <w:t xml:space="preserve">משולם. </w:t>
      </w:r>
    </w:p>
    <w:p w14:paraId="297B770C" w14:textId="77777777" w:rsidR="001C7D4E" w:rsidRDefault="001C7D4E" w:rsidP="001C7D4E">
      <w:pPr>
        <w:rPr>
          <w:rtl/>
          <w:lang w:eastAsia="he-IL"/>
        </w:rPr>
      </w:pPr>
      <w:bookmarkStart w:id="6895" w:name="_ETM_Q1_10379159"/>
      <w:bookmarkStart w:id="6896" w:name="_ETM_Q1_10379202"/>
      <w:bookmarkStart w:id="6897" w:name="_ETM_Q1_10379927"/>
      <w:bookmarkEnd w:id="6895"/>
      <w:bookmarkEnd w:id="6896"/>
      <w:bookmarkEnd w:id="6897"/>
    </w:p>
    <w:p w14:paraId="1C048827" w14:textId="61EA9D1A" w:rsidR="001C7D4E" w:rsidRDefault="001C7D4E" w:rsidP="001C7D4E">
      <w:pPr>
        <w:pStyle w:val="af6"/>
        <w:keepNext/>
        <w:rPr>
          <w:rtl/>
        </w:rPr>
      </w:pPr>
      <w:bookmarkStart w:id="6898" w:name="ET_yor_6347_800"/>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 </w:t>
      </w:r>
      <w:r>
        <w:rPr>
          <w:rtl/>
        </w:rPr>
        <w:t>היו"ר אלי דלל:</w:t>
      </w:r>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w:t>
      </w:r>
      <w:r w:rsidR="00142C1E">
        <w:rPr>
          <w:rtl/>
        </w:rPr>
        <w:t xml:space="preserve"> </w:t>
      </w:r>
      <w:bookmarkEnd w:id="6898"/>
    </w:p>
    <w:p w14:paraId="60DF4E88" w14:textId="77777777" w:rsidR="001C7D4E" w:rsidRDefault="001C7D4E" w:rsidP="001C7D4E">
      <w:pPr>
        <w:pStyle w:val="KeepWithNext"/>
        <w:rPr>
          <w:rtl/>
          <w:lang w:eastAsia="he-IL"/>
        </w:rPr>
      </w:pPr>
    </w:p>
    <w:p w14:paraId="059AEF9E" w14:textId="65C6C105" w:rsidR="001C7D4E" w:rsidRDefault="001C7D4E" w:rsidP="001C7D4E">
      <w:pPr>
        <w:rPr>
          <w:rtl/>
          <w:lang w:eastAsia="he-IL"/>
        </w:rPr>
      </w:pPr>
      <w:bookmarkStart w:id="6899" w:name="_ETM_Q1_10380388"/>
      <w:bookmarkStart w:id="6900" w:name="_ETM_Q1_10380431"/>
      <w:bookmarkEnd w:id="6899"/>
      <w:bookmarkEnd w:id="6900"/>
      <w:r>
        <w:rPr>
          <w:rFonts w:hint="cs"/>
          <w:rtl/>
          <w:lang w:eastAsia="he-IL"/>
        </w:rPr>
        <w:t xml:space="preserve">מכניסת החוק. </w:t>
      </w:r>
      <w:bookmarkStart w:id="6901" w:name="_ETM_Q1_10382223"/>
      <w:bookmarkEnd w:id="6901"/>
    </w:p>
    <w:p w14:paraId="6DD2FEBA" w14:textId="77777777" w:rsidR="001C7D4E" w:rsidRDefault="001C7D4E" w:rsidP="001C7D4E">
      <w:pPr>
        <w:rPr>
          <w:rtl/>
          <w:lang w:eastAsia="he-IL"/>
        </w:rPr>
      </w:pPr>
      <w:bookmarkStart w:id="6902" w:name="_ETM_Q1_10382267"/>
      <w:bookmarkStart w:id="6903" w:name="_ETM_Q1_10383431"/>
      <w:bookmarkEnd w:id="6902"/>
      <w:bookmarkEnd w:id="6903"/>
    </w:p>
    <w:p w14:paraId="0C586E2A" w14:textId="1834BA27" w:rsidR="001C7D4E" w:rsidRDefault="001C7D4E" w:rsidP="001C7D4E">
      <w:pPr>
        <w:pStyle w:val="af9"/>
        <w:keepNext/>
        <w:rPr>
          <w:rtl/>
          <w:lang w:eastAsia="he-IL"/>
        </w:rPr>
      </w:pPr>
      <w:bookmarkStart w:id="6904" w:name="ET_guest_רותי_פרמינגר_801"/>
      <w:r w:rsidRPr="001C7D4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C7D4E">
        <w:rPr>
          <w:rStyle w:val="TagStyle"/>
          <w:rtl/>
        </w:rPr>
        <w:t xml:space="preserve"> &lt;&lt; אורח &gt;&gt;</w:t>
      </w:r>
      <w:r w:rsidR="00142C1E">
        <w:rPr>
          <w:rtl/>
          <w:lang w:eastAsia="he-IL"/>
        </w:rPr>
        <w:t xml:space="preserve"> </w:t>
      </w:r>
      <w:bookmarkEnd w:id="6904"/>
    </w:p>
    <w:p w14:paraId="6981EB8C" w14:textId="77777777" w:rsidR="001C7D4E" w:rsidRDefault="001C7D4E" w:rsidP="001C7D4E">
      <w:pPr>
        <w:pStyle w:val="KeepWithNext"/>
        <w:rPr>
          <w:rtl/>
          <w:lang w:eastAsia="he-IL"/>
        </w:rPr>
      </w:pPr>
    </w:p>
    <w:p w14:paraId="133EE222" w14:textId="23AAE3F0" w:rsidR="001C7D4E" w:rsidRDefault="001C7D4E" w:rsidP="001C7D4E">
      <w:pPr>
        <w:rPr>
          <w:rtl/>
          <w:lang w:eastAsia="he-IL"/>
        </w:rPr>
      </w:pPr>
      <w:bookmarkStart w:id="6905" w:name="_ETM_Q1_10383874"/>
      <w:bookmarkStart w:id="6906" w:name="_ETM_Q1_10383918"/>
      <w:bookmarkEnd w:id="6905"/>
      <w:bookmarkEnd w:id="6906"/>
      <w:r>
        <w:rPr>
          <w:rFonts w:hint="cs"/>
          <w:rtl/>
          <w:lang w:eastAsia="he-IL"/>
        </w:rPr>
        <w:t xml:space="preserve">למה? </w:t>
      </w:r>
    </w:p>
    <w:p w14:paraId="7DB77631" w14:textId="77777777" w:rsidR="001C7D4E" w:rsidRDefault="001C7D4E" w:rsidP="001C7D4E">
      <w:pPr>
        <w:rPr>
          <w:rtl/>
          <w:lang w:eastAsia="he-IL"/>
        </w:rPr>
      </w:pPr>
      <w:bookmarkStart w:id="6907" w:name="_ETM_Q1_10384687"/>
      <w:bookmarkStart w:id="6908" w:name="_ETM_Q1_10384728"/>
      <w:bookmarkEnd w:id="6907"/>
      <w:bookmarkEnd w:id="6908"/>
    </w:p>
    <w:p w14:paraId="2451FCA7" w14:textId="02C93CFD" w:rsidR="001C7D4E" w:rsidRDefault="001C7D4E" w:rsidP="001C7D4E">
      <w:pPr>
        <w:pStyle w:val="a4"/>
        <w:keepNext/>
        <w:rPr>
          <w:rtl/>
        </w:rPr>
      </w:pPr>
      <w:bookmarkStart w:id="6909" w:name="ET_speaker_6341_802"/>
      <w:r w:rsidRPr="001C7D4E">
        <w:rPr>
          <w:rStyle w:val="TagStyle"/>
          <w:rtl/>
        </w:rPr>
        <w:t xml:space="preserve"> &lt;&lt; דובר &gt;&gt; </w:t>
      </w:r>
      <w:r>
        <w:rPr>
          <w:rtl/>
        </w:rPr>
        <w:t>דבי ביטון (יש עתיד):</w:t>
      </w:r>
      <w:r w:rsidRPr="001C7D4E">
        <w:rPr>
          <w:rStyle w:val="TagStyle"/>
          <w:rtl/>
        </w:rPr>
        <w:t xml:space="preserve"> &lt;&lt; דובר &gt;&gt;</w:t>
      </w:r>
      <w:r w:rsidR="00142C1E">
        <w:rPr>
          <w:rtl/>
        </w:rPr>
        <w:t xml:space="preserve"> </w:t>
      </w:r>
      <w:bookmarkEnd w:id="6909"/>
    </w:p>
    <w:p w14:paraId="19115478" w14:textId="77777777" w:rsidR="001C7D4E" w:rsidRDefault="001C7D4E" w:rsidP="001C7D4E">
      <w:pPr>
        <w:pStyle w:val="KeepWithNext"/>
        <w:rPr>
          <w:rtl/>
          <w:lang w:eastAsia="he-IL"/>
        </w:rPr>
      </w:pPr>
    </w:p>
    <w:p w14:paraId="27D6D656" w14:textId="5DEE9DE0" w:rsidR="001C7D4E" w:rsidRDefault="001C7D4E" w:rsidP="001C7D4E">
      <w:pPr>
        <w:rPr>
          <w:rtl/>
          <w:lang w:eastAsia="he-IL"/>
        </w:rPr>
      </w:pPr>
      <w:bookmarkStart w:id="6910" w:name="_ETM_Q1_10382473"/>
      <w:bookmarkStart w:id="6911" w:name="_ETM_Q1_10382507"/>
      <w:bookmarkEnd w:id="6910"/>
      <w:bookmarkEnd w:id="6911"/>
      <w:r>
        <w:rPr>
          <w:rFonts w:hint="cs"/>
          <w:rtl/>
          <w:lang w:eastAsia="he-IL"/>
        </w:rPr>
        <w:t xml:space="preserve">למה, עכשיו הוא נחטף? </w:t>
      </w:r>
    </w:p>
    <w:p w14:paraId="38D83D29" w14:textId="77777777" w:rsidR="001C7D4E" w:rsidRDefault="001C7D4E" w:rsidP="001C7D4E">
      <w:pPr>
        <w:rPr>
          <w:rtl/>
          <w:lang w:eastAsia="he-IL"/>
        </w:rPr>
      </w:pPr>
      <w:bookmarkStart w:id="6912" w:name="_ETM_Q1_10387734"/>
      <w:bookmarkStart w:id="6913" w:name="_ETM_Q1_10387778"/>
      <w:bookmarkEnd w:id="6912"/>
      <w:bookmarkEnd w:id="6913"/>
    </w:p>
    <w:p w14:paraId="0D38019A" w14:textId="20FE7C53" w:rsidR="001C7D4E" w:rsidRDefault="001C7D4E" w:rsidP="001C7D4E">
      <w:pPr>
        <w:pStyle w:val="a4"/>
        <w:keepNext/>
        <w:rPr>
          <w:rtl/>
        </w:rPr>
      </w:pPr>
      <w:bookmarkStart w:id="6914" w:name="ET_speaker_5786_803"/>
      <w:r w:rsidRPr="001C7D4E">
        <w:rPr>
          <w:rStyle w:val="TagStyle"/>
          <w:rtl/>
        </w:rPr>
        <w:t xml:space="preserve"> &lt;&lt; דובר &gt;&gt; </w:t>
      </w:r>
      <w:r>
        <w:rPr>
          <w:rtl/>
        </w:rPr>
        <w:t>אופיר כץ (הליכוד):</w:t>
      </w:r>
      <w:r w:rsidRPr="001C7D4E">
        <w:rPr>
          <w:rStyle w:val="TagStyle"/>
          <w:rtl/>
        </w:rPr>
        <w:t xml:space="preserve"> &lt;&lt; דובר &gt;&gt;</w:t>
      </w:r>
      <w:r w:rsidR="00142C1E">
        <w:rPr>
          <w:rtl/>
        </w:rPr>
        <w:t xml:space="preserve"> </w:t>
      </w:r>
      <w:bookmarkEnd w:id="6914"/>
    </w:p>
    <w:p w14:paraId="0740DC4D" w14:textId="77777777" w:rsidR="001C7D4E" w:rsidRDefault="001C7D4E" w:rsidP="001C7D4E">
      <w:pPr>
        <w:pStyle w:val="KeepWithNext"/>
        <w:rPr>
          <w:rtl/>
          <w:lang w:eastAsia="he-IL"/>
        </w:rPr>
      </w:pPr>
    </w:p>
    <w:p w14:paraId="42FFC1B6" w14:textId="53C1E007" w:rsidR="001C7D4E" w:rsidRDefault="001C7D4E" w:rsidP="001C7D4E">
      <w:pPr>
        <w:rPr>
          <w:rtl/>
          <w:lang w:eastAsia="he-IL"/>
        </w:rPr>
      </w:pPr>
      <w:bookmarkStart w:id="6915" w:name="_ETM_Q1_10386063"/>
      <w:bookmarkStart w:id="6916" w:name="_ETM_Q1_10386117"/>
      <w:bookmarkEnd w:id="6915"/>
      <w:bookmarkEnd w:id="6916"/>
      <w:r>
        <w:rPr>
          <w:rFonts w:hint="cs"/>
          <w:rtl/>
          <w:lang w:eastAsia="he-IL"/>
        </w:rPr>
        <w:t xml:space="preserve">מה-7 באוקטובר. </w:t>
      </w:r>
      <w:bookmarkStart w:id="6917" w:name="_ETM_Q1_10388172"/>
      <w:bookmarkEnd w:id="6917"/>
    </w:p>
    <w:p w14:paraId="48B0334F" w14:textId="77777777" w:rsidR="001C7D4E" w:rsidRDefault="001C7D4E" w:rsidP="001C7D4E">
      <w:pPr>
        <w:rPr>
          <w:rtl/>
          <w:lang w:eastAsia="he-IL"/>
        </w:rPr>
      </w:pPr>
      <w:bookmarkStart w:id="6918" w:name="_ETM_Q1_10388283"/>
      <w:bookmarkStart w:id="6919" w:name="_ETM_Q1_10388347"/>
      <w:bookmarkEnd w:id="6918"/>
      <w:bookmarkEnd w:id="6919"/>
    </w:p>
    <w:p w14:paraId="555A76B9" w14:textId="1ADD4619" w:rsidR="001C7D4E" w:rsidRDefault="001C7D4E" w:rsidP="001C7D4E">
      <w:pPr>
        <w:pStyle w:val="af6"/>
        <w:keepNext/>
        <w:rPr>
          <w:rtl/>
        </w:rPr>
      </w:pPr>
      <w:bookmarkStart w:id="6920" w:name="ET_yor_6347_804"/>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 </w:t>
      </w:r>
      <w:r>
        <w:rPr>
          <w:rtl/>
        </w:rPr>
        <w:t>היו"ר אלי דלל:</w:t>
      </w:r>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w:t>
      </w:r>
      <w:r w:rsidR="00142C1E">
        <w:rPr>
          <w:rtl/>
        </w:rPr>
        <w:t xml:space="preserve"> </w:t>
      </w:r>
      <w:bookmarkEnd w:id="6920"/>
    </w:p>
    <w:p w14:paraId="2252D0F8" w14:textId="77777777" w:rsidR="001C7D4E" w:rsidRDefault="001C7D4E" w:rsidP="001C7D4E">
      <w:pPr>
        <w:pStyle w:val="KeepWithNext"/>
        <w:rPr>
          <w:rtl/>
          <w:lang w:eastAsia="he-IL"/>
        </w:rPr>
      </w:pPr>
    </w:p>
    <w:p w14:paraId="2E1E381C" w14:textId="100E80D7" w:rsidR="001C7D4E" w:rsidRDefault="001C7D4E" w:rsidP="001C7D4E">
      <w:pPr>
        <w:rPr>
          <w:rtl/>
          <w:lang w:eastAsia="he-IL"/>
        </w:rPr>
      </w:pPr>
      <w:bookmarkStart w:id="6921" w:name="_ETM_Q1_10399414"/>
      <w:bookmarkStart w:id="6922" w:name="_ETM_Q1_10399456"/>
      <w:bookmarkEnd w:id="6921"/>
      <w:bookmarkEnd w:id="6922"/>
      <w:r>
        <w:rPr>
          <w:rFonts w:hint="cs"/>
          <w:rtl/>
          <w:lang w:eastAsia="he-IL"/>
        </w:rPr>
        <w:t xml:space="preserve">מתי אתה מחליט לשלם אותו, </w:t>
      </w:r>
      <w:proofErr w:type="spellStart"/>
      <w:r>
        <w:rPr>
          <w:rFonts w:hint="cs"/>
          <w:rtl/>
          <w:lang w:eastAsia="he-IL"/>
        </w:rPr>
        <w:t>מיידי</w:t>
      </w:r>
      <w:proofErr w:type="spellEnd"/>
      <w:r>
        <w:rPr>
          <w:rFonts w:hint="cs"/>
          <w:rtl/>
          <w:lang w:eastAsia="he-IL"/>
        </w:rPr>
        <w:t xml:space="preserve">, נכון? </w:t>
      </w:r>
    </w:p>
    <w:p w14:paraId="34CA8610" w14:textId="77777777" w:rsidR="001C7D4E" w:rsidRDefault="001C7D4E" w:rsidP="001C7D4E">
      <w:pPr>
        <w:rPr>
          <w:rtl/>
          <w:lang w:eastAsia="he-IL"/>
        </w:rPr>
      </w:pPr>
      <w:bookmarkStart w:id="6923" w:name="_ETM_Q1_10401328"/>
      <w:bookmarkStart w:id="6924" w:name="_ETM_Q1_10401371"/>
      <w:bookmarkStart w:id="6925" w:name="_ETM_Q1_10397520"/>
      <w:bookmarkEnd w:id="6923"/>
      <w:bookmarkEnd w:id="6924"/>
      <w:bookmarkEnd w:id="6925"/>
    </w:p>
    <w:p w14:paraId="263CE2DB" w14:textId="753FB3A5" w:rsidR="001C7D4E" w:rsidRDefault="001C7D4E" w:rsidP="001C7D4E">
      <w:pPr>
        <w:pStyle w:val="a4"/>
        <w:keepNext/>
        <w:rPr>
          <w:rtl/>
        </w:rPr>
      </w:pPr>
      <w:bookmarkStart w:id="6926" w:name="ET_speaker_5786_805"/>
      <w:r w:rsidRPr="001C7D4E">
        <w:rPr>
          <w:rStyle w:val="TagStyle"/>
          <w:rtl/>
        </w:rPr>
        <w:t xml:space="preserve"> &lt;&lt; דובר &gt;&gt; </w:t>
      </w:r>
      <w:r>
        <w:rPr>
          <w:rtl/>
        </w:rPr>
        <w:t>אופיר כץ (הליכוד):</w:t>
      </w:r>
      <w:r w:rsidRPr="001C7D4E">
        <w:rPr>
          <w:rStyle w:val="TagStyle"/>
          <w:rtl/>
        </w:rPr>
        <w:t xml:space="preserve"> &lt;&lt; דובר &gt;&gt;</w:t>
      </w:r>
      <w:r w:rsidR="00142C1E">
        <w:rPr>
          <w:rtl/>
        </w:rPr>
        <w:t xml:space="preserve"> </w:t>
      </w:r>
      <w:bookmarkEnd w:id="6926"/>
    </w:p>
    <w:p w14:paraId="6EC63A05" w14:textId="77777777" w:rsidR="001C7D4E" w:rsidRDefault="001C7D4E" w:rsidP="001C7D4E">
      <w:pPr>
        <w:pStyle w:val="KeepWithNext"/>
        <w:rPr>
          <w:rtl/>
          <w:lang w:eastAsia="he-IL"/>
        </w:rPr>
      </w:pPr>
    </w:p>
    <w:p w14:paraId="0DA96D8A" w14:textId="2740B926" w:rsidR="001C7D4E" w:rsidRDefault="001C7D4E" w:rsidP="001C7D4E">
      <w:pPr>
        <w:rPr>
          <w:rtl/>
          <w:lang w:eastAsia="he-IL"/>
        </w:rPr>
      </w:pPr>
      <w:bookmarkStart w:id="6927" w:name="_ETM_Q1_10398048"/>
      <w:bookmarkStart w:id="6928" w:name="_ETM_Q1_10398093"/>
      <w:bookmarkEnd w:id="6927"/>
      <w:bookmarkEnd w:id="6928"/>
      <w:r>
        <w:rPr>
          <w:rFonts w:hint="cs"/>
          <w:rtl/>
          <w:lang w:eastAsia="he-IL"/>
        </w:rPr>
        <w:t xml:space="preserve">לשלם </w:t>
      </w:r>
      <w:proofErr w:type="spellStart"/>
      <w:r>
        <w:rPr>
          <w:rFonts w:hint="cs"/>
          <w:rtl/>
          <w:lang w:eastAsia="he-IL"/>
        </w:rPr>
        <w:t>מיידי</w:t>
      </w:r>
      <w:proofErr w:type="spellEnd"/>
      <w:r>
        <w:rPr>
          <w:rFonts w:hint="cs"/>
          <w:rtl/>
          <w:lang w:eastAsia="he-IL"/>
        </w:rPr>
        <w:t xml:space="preserve">, כן. </w:t>
      </w:r>
      <w:bookmarkStart w:id="6929" w:name="_ETM_Q1_10400130"/>
      <w:bookmarkEnd w:id="6929"/>
    </w:p>
    <w:p w14:paraId="2517DBF5" w14:textId="77777777" w:rsidR="001C7D4E" w:rsidRDefault="001C7D4E" w:rsidP="001C7D4E">
      <w:pPr>
        <w:rPr>
          <w:rtl/>
          <w:lang w:eastAsia="he-IL"/>
        </w:rPr>
      </w:pPr>
      <w:bookmarkStart w:id="6930" w:name="_ETM_Q1_10400232"/>
      <w:bookmarkStart w:id="6931" w:name="_ETM_Q1_10400269"/>
      <w:bookmarkStart w:id="6932" w:name="_ETM_Q1_10401464"/>
      <w:bookmarkEnd w:id="6930"/>
      <w:bookmarkEnd w:id="6931"/>
      <w:bookmarkEnd w:id="6932"/>
    </w:p>
    <w:p w14:paraId="770CE941" w14:textId="78B115D6" w:rsidR="001C7D4E" w:rsidRDefault="001C7D4E" w:rsidP="001C7D4E">
      <w:pPr>
        <w:pStyle w:val="af6"/>
        <w:keepNext/>
        <w:rPr>
          <w:rtl/>
        </w:rPr>
      </w:pPr>
      <w:bookmarkStart w:id="6933" w:name="ET_yor_6347_806"/>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 </w:t>
      </w:r>
      <w:r>
        <w:rPr>
          <w:rtl/>
        </w:rPr>
        <w:t>היו"ר אלי דלל:</w:t>
      </w:r>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w:t>
      </w:r>
      <w:r w:rsidR="00142C1E">
        <w:rPr>
          <w:rtl/>
        </w:rPr>
        <w:t xml:space="preserve"> </w:t>
      </w:r>
      <w:bookmarkEnd w:id="6933"/>
    </w:p>
    <w:p w14:paraId="498B483A" w14:textId="77777777" w:rsidR="001C7D4E" w:rsidRDefault="001C7D4E" w:rsidP="001C7D4E">
      <w:pPr>
        <w:pStyle w:val="KeepWithNext"/>
        <w:rPr>
          <w:rtl/>
          <w:lang w:eastAsia="he-IL"/>
        </w:rPr>
      </w:pPr>
    </w:p>
    <w:p w14:paraId="6E8F6B7D" w14:textId="20B7B65D" w:rsidR="001C7D4E" w:rsidRDefault="001C7D4E" w:rsidP="001C7D4E">
      <w:pPr>
        <w:rPr>
          <w:rtl/>
          <w:lang w:eastAsia="he-IL"/>
        </w:rPr>
      </w:pPr>
      <w:bookmarkStart w:id="6934" w:name="_ETM_Q1_10402008"/>
      <w:bookmarkStart w:id="6935" w:name="_ETM_Q1_10402046"/>
      <w:bookmarkEnd w:id="6934"/>
      <w:bookmarkEnd w:id="6935"/>
      <w:r>
        <w:rPr>
          <w:rFonts w:hint="cs"/>
          <w:rtl/>
          <w:lang w:eastAsia="he-IL"/>
        </w:rPr>
        <w:t xml:space="preserve">יפה, אז מה זה </w:t>
      </w:r>
      <w:proofErr w:type="spellStart"/>
      <w:r>
        <w:rPr>
          <w:rFonts w:hint="cs"/>
          <w:rtl/>
          <w:lang w:eastAsia="he-IL"/>
        </w:rPr>
        <w:t>מיידי</w:t>
      </w:r>
      <w:proofErr w:type="spellEnd"/>
      <w:r>
        <w:rPr>
          <w:rFonts w:hint="cs"/>
          <w:rtl/>
          <w:lang w:eastAsia="he-IL"/>
        </w:rPr>
        <w:t xml:space="preserve">? עם כניסת החוק. </w:t>
      </w:r>
    </w:p>
    <w:p w14:paraId="192B3C09" w14:textId="77777777" w:rsidR="001C7D4E" w:rsidRDefault="001C7D4E" w:rsidP="001C7D4E">
      <w:pPr>
        <w:rPr>
          <w:rtl/>
          <w:lang w:eastAsia="he-IL"/>
        </w:rPr>
      </w:pPr>
      <w:bookmarkStart w:id="6936" w:name="_ETM_Q1_10407488"/>
      <w:bookmarkStart w:id="6937" w:name="_ETM_Q1_10407527"/>
      <w:bookmarkStart w:id="6938" w:name="_ETM_Q1_10404565"/>
      <w:bookmarkEnd w:id="6936"/>
      <w:bookmarkEnd w:id="6937"/>
      <w:bookmarkEnd w:id="6938"/>
    </w:p>
    <w:p w14:paraId="78B418C3" w14:textId="1F5A3AE6" w:rsidR="001C7D4E" w:rsidRDefault="001C7D4E" w:rsidP="001C7D4E">
      <w:pPr>
        <w:pStyle w:val="af9"/>
        <w:keepNext/>
        <w:rPr>
          <w:rtl/>
          <w:lang w:eastAsia="he-IL"/>
        </w:rPr>
      </w:pPr>
      <w:bookmarkStart w:id="6939" w:name="ET_guest_רותי_פרמינגר_807"/>
      <w:r w:rsidRPr="001C7D4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C7D4E">
        <w:rPr>
          <w:rStyle w:val="TagStyle"/>
          <w:rtl/>
        </w:rPr>
        <w:t xml:space="preserve"> &lt;&lt; אורח &gt;&gt;</w:t>
      </w:r>
      <w:r w:rsidR="00142C1E">
        <w:rPr>
          <w:rtl/>
          <w:lang w:eastAsia="he-IL"/>
        </w:rPr>
        <w:t xml:space="preserve"> </w:t>
      </w:r>
      <w:bookmarkEnd w:id="6939"/>
    </w:p>
    <w:p w14:paraId="593110E0" w14:textId="77777777" w:rsidR="001C7D4E" w:rsidRDefault="001C7D4E" w:rsidP="001C7D4E">
      <w:pPr>
        <w:pStyle w:val="KeepWithNext"/>
        <w:rPr>
          <w:rtl/>
          <w:lang w:eastAsia="he-IL"/>
        </w:rPr>
      </w:pPr>
    </w:p>
    <w:p w14:paraId="1117E869" w14:textId="0909BE54" w:rsidR="001C7D4E" w:rsidRDefault="001C7D4E" w:rsidP="001C7D4E">
      <w:pPr>
        <w:rPr>
          <w:rtl/>
          <w:lang w:eastAsia="he-IL"/>
        </w:rPr>
      </w:pPr>
      <w:bookmarkStart w:id="6940" w:name="_ETM_Q1_10404987"/>
      <w:bookmarkStart w:id="6941" w:name="_ETM_Q1_10405023"/>
      <w:bookmarkEnd w:id="6940"/>
      <w:bookmarkEnd w:id="6941"/>
      <w:r>
        <w:rPr>
          <w:rFonts w:hint="cs"/>
          <w:rtl/>
          <w:lang w:eastAsia="he-IL"/>
        </w:rPr>
        <w:t xml:space="preserve">אבל ממתי </w:t>
      </w:r>
      <w:bookmarkStart w:id="6942" w:name="_ETM_Q1_10406103"/>
      <w:bookmarkEnd w:id="6942"/>
      <w:r>
        <w:rPr>
          <w:rFonts w:hint="cs"/>
          <w:rtl/>
          <w:lang w:eastAsia="he-IL"/>
        </w:rPr>
        <w:t xml:space="preserve">נספרים שלושה החודשים? אדוני היושב ראש, שאלה קטנה, האירוע קרה </w:t>
      </w:r>
      <w:bookmarkStart w:id="6943" w:name="_ETM_Q1_10414542"/>
      <w:bookmarkEnd w:id="6943"/>
      <w:r>
        <w:rPr>
          <w:rFonts w:hint="cs"/>
          <w:rtl/>
          <w:lang w:eastAsia="he-IL"/>
        </w:rPr>
        <w:t xml:space="preserve">ב-7 באוקטובר, אנחנו נהיה עוד מעט כבר חודש, אז </w:t>
      </w:r>
      <w:bookmarkStart w:id="6944" w:name="_ETM_Q1_10420895"/>
      <w:bookmarkEnd w:id="6944"/>
      <w:r>
        <w:rPr>
          <w:rFonts w:hint="cs"/>
          <w:rtl/>
          <w:lang w:eastAsia="he-IL"/>
        </w:rPr>
        <w:t xml:space="preserve">החודש הזה, למה זה לא משולם להם מה-7 באוקטובר? </w:t>
      </w:r>
      <w:bookmarkStart w:id="6945" w:name="_ETM_Q1_10425554"/>
      <w:bookmarkEnd w:id="6945"/>
      <w:r>
        <w:rPr>
          <w:rFonts w:hint="cs"/>
          <w:rtl/>
          <w:lang w:eastAsia="he-IL"/>
        </w:rPr>
        <w:t xml:space="preserve">למה להתחיל מעכשיו? אני חושבת שזה דקדקנות שאין לה מקום. </w:t>
      </w:r>
      <w:bookmarkStart w:id="6946" w:name="_ETM_Q1_10424510"/>
      <w:bookmarkStart w:id="6947" w:name="_ETM_Q1_10424614"/>
      <w:bookmarkEnd w:id="6946"/>
      <w:bookmarkEnd w:id="6947"/>
    </w:p>
    <w:p w14:paraId="5591D08A" w14:textId="77777777" w:rsidR="001C7D4E" w:rsidRDefault="001C7D4E" w:rsidP="001C7D4E">
      <w:pPr>
        <w:rPr>
          <w:rtl/>
          <w:lang w:eastAsia="he-IL"/>
        </w:rPr>
      </w:pPr>
      <w:bookmarkStart w:id="6948" w:name="_ETM_Q1_10424648"/>
      <w:bookmarkStart w:id="6949" w:name="_ETM_Q1_10426854"/>
      <w:bookmarkEnd w:id="6948"/>
      <w:bookmarkEnd w:id="6949"/>
    </w:p>
    <w:p w14:paraId="7A1CB318" w14:textId="63C4D62D" w:rsidR="001C7D4E" w:rsidRDefault="001C7D4E" w:rsidP="001C7D4E">
      <w:pPr>
        <w:pStyle w:val="af6"/>
        <w:keepNext/>
        <w:rPr>
          <w:rtl/>
        </w:rPr>
      </w:pPr>
      <w:bookmarkStart w:id="6950" w:name="ET_yor_6347_808"/>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 </w:t>
      </w:r>
      <w:r>
        <w:rPr>
          <w:rtl/>
        </w:rPr>
        <w:t>היו"ר אלי דלל:</w:t>
      </w:r>
      <w:r w:rsidRPr="001C7D4E">
        <w:rPr>
          <w:rStyle w:val="TagStyle"/>
          <w:rtl/>
        </w:rPr>
        <w:t xml:space="preserve"> &lt;&lt; </w:t>
      </w:r>
      <w:proofErr w:type="spellStart"/>
      <w:r w:rsidRPr="001C7D4E">
        <w:rPr>
          <w:rStyle w:val="TagStyle"/>
          <w:rtl/>
        </w:rPr>
        <w:t>יור</w:t>
      </w:r>
      <w:proofErr w:type="spellEnd"/>
      <w:r w:rsidRPr="001C7D4E">
        <w:rPr>
          <w:rStyle w:val="TagStyle"/>
          <w:rtl/>
        </w:rPr>
        <w:t xml:space="preserve"> &gt;&gt;</w:t>
      </w:r>
      <w:r w:rsidR="00142C1E">
        <w:rPr>
          <w:rtl/>
        </w:rPr>
        <w:t xml:space="preserve"> </w:t>
      </w:r>
      <w:bookmarkEnd w:id="6950"/>
    </w:p>
    <w:p w14:paraId="08663DDA" w14:textId="77777777" w:rsidR="001C7D4E" w:rsidRDefault="001C7D4E" w:rsidP="001C7D4E">
      <w:pPr>
        <w:pStyle w:val="KeepWithNext"/>
        <w:rPr>
          <w:rtl/>
          <w:lang w:eastAsia="he-IL"/>
        </w:rPr>
      </w:pPr>
    </w:p>
    <w:p w14:paraId="4DB0B9F9" w14:textId="2B545030" w:rsidR="001C7D4E" w:rsidRDefault="001C7D4E" w:rsidP="001C7D4E">
      <w:pPr>
        <w:rPr>
          <w:rtl/>
          <w:lang w:eastAsia="he-IL"/>
        </w:rPr>
      </w:pPr>
      <w:bookmarkStart w:id="6951" w:name="_ETM_Q1_10427212"/>
      <w:bookmarkStart w:id="6952" w:name="_ETM_Q1_10427232"/>
      <w:bookmarkEnd w:id="6951"/>
      <w:bookmarkEnd w:id="6952"/>
      <w:r>
        <w:rPr>
          <w:rFonts w:hint="cs"/>
          <w:rtl/>
          <w:lang w:eastAsia="he-IL"/>
        </w:rPr>
        <w:t xml:space="preserve">אני אומר </w:t>
      </w:r>
      <w:proofErr w:type="spellStart"/>
      <w:r>
        <w:rPr>
          <w:rFonts w:hint="cs"/>
          <w:rtl/>
          <w:lang w:eastAsia="he-IL"/>
        </w:rPr>
        <w:t>מיידי</w:t>
      </w:r>
      <w:proofErr w:type="spellEnd"/>
      <w:r>
        <w:rPr>
          <w:rFonts w:hint="cs"/>
          <w:rtl/>
          <w:lang w:eastAsia="he-IL"/>
        </w:rPr>
        <w:t xml:space="preserve">. </w:t>
      </w:r>
    </w:p>
    <w:p w14:paraId="764A40AD" w14:textId="77777777" w:rsidR="001C7D4E" w:rsidRDefault="001C7D4E" w:rsidP="001C7D4E">
      <w:pPr>
        <w:rPr>
          <w:rtl/>
          <w:lang w:eastAsia="he-IL"/>
        </w:rPr>
      </w:pPr>
      <w:bookmarkStart w:id="6953" w:name="_ETM_Q1_10429495"/>
      <w:bookmarkStart w:id="6954" w:name="_ETM_Q1_10429528"/>
      <w:bookmarkStart w:id="6955" w:name="_ETM_Q1_10427646"/>
      <w:bookmarkEnd w:id="6953"/>
      <w:bookmarkEnd w:id="6954"/>
      <w:bookmarkEnd w:id="6955"/>
    </w:p>
    <w:p w14:paraId="2DDF40A6" w14:textId="42E46C55" w:rsidR="001C7D4E" w:rsidRDefault="001C7D4E" w:rsidP="001C7D4E">
      <w:pPr>
        <w:pStyle w:val="a4"/>
        <w:keepNext/>
        <w:rPr>
          <w:rtl/>
        </w:rPr>
      </w:pPr>
      <w:bookmarkStart w:id="6956" w:name="ET_speaker_6341_809"/>
      <w:r w:rsidRPr="001C7D4E">
        <w:rPr>
          <w:rStyle w:val="TagStyle"/>
          <w:rtl/>
        </w:rPr>
        <w:t xml:space="preserve"> &lt;&lt; דובר &gt;&gt; </w:t>
      </w:r>
      <w:r>
        <w:rPr>
          <w:rtl/>
        </w:rPr>
        <w:t>דבי ביטון (יש עתיד):</w:t>
      </w:r>
      <w:r w:rsidRPr="001C7D4E">
        <w:rPr>
          <w:rStyle w:val="TagStyle"/>
          <w:rtl/>
        </w:rPr>
        <w:t xml:space="preserve"> &lt;&lt; דובר &gt;&gt;</w:t>
      </w:r>
      <w:r w:rsidR="00142C1E">
        <w:rPr>
          <w:rtl/>
        </w:rPr>
        <w:t xml:space="preserve"> </w:t>
      </w:r>
      <w:bookmarkEnd w:id="6956"/>
    </w:p>
    <w:p w14:paraId="721E56F9" w14:textId="77777777" w:rsidR="001C7D4E" w:rsidRDefault="001C7D4E" w:rsidP="001C7D4E">
      <w:pPr>
        <w:pStyle w:val="KeepWithNext"/>
        <w:rPr>
          <w:rtl/>
          <w:lang w:eastAsia="he-IL"/>
        </w:rPr>
      </w:pPr>
    </w:p>
    <w:p w14:paraId="1902302B" w14:textId="0CF33DF0" w:rsidR="001C7D4E" w:rsidRDefault="001C7D4E" w:rsidP="001C7D4E">
      <w:pPr>
        <w:rPr>
          <w:rtl/>
          <w:lang w:eastAsia="he-IL"/>
        </w:rPr>
      </w:pPr>
      <w:bookmarkStart w:id="6957" w:name="_ETM_Q1_10428024"/>
      <w:bookmarkStart w:id="6958" w:name="_ETM_Q1_10428073"/>
      <w:bookmarkEnd w:id="6957"/>
      <w:bookmarkEnd w:id="6958"/>
      <w:proofErr w:type="spellStart"/>
      <w:r>
        <w:rPr>
          <w:rFonts w:hint="cs"/>
          <w:rtl/>
          <w:lang w:eastAsia="he-IL"/>
        </w:rPr>
        <w:t>מיידי</w:t>
      </w:r>
      <w:proofErr w:type="spellEnd"/>
      <w:r>
        <w:rPr>
          <w:rFonts w:hint="cs"/>
          <w:rtl/>
          <w:lang w:eastAsia="he-IL"/>
        </w:rPr>
        <w:t xml:space="preserve">, אבל החישוב של החודש הוא מה-7, </w:t>
      </w:r>
      <w:bookmarkStart w:id="6959" w:name="_ETM_Q1_10429166"/>
      <w:bookmarkEnd w:id="6959"/>
      <w:r>
        <w:rPr>
          <w:rFonts w:hint="cs"/>
          <w:rtl/>
          <w:lang w:eastAsia="he-IL"/>
        </w:rPr>
        <w:t xml:space="preserve">שלא תביאו להם את זה מעכשיו ועתידי. </w:t>
      </w:r>
      <w:proofErr w:type="spellStart"/>
      <w:r>
        <w:rPr>
          <w:rFonts w:hint="cs"/>
          <w:rtl/>
          <w:lang w:eastAsia="he-IL"/>
        </w:rPr>
        <w:t>רטרו</w:t>
      </w:r>
      <w:proofErr w:type="spellEnd"/>
      <w:r>
        <w:rPr>
          <w:rFonts w:hint="cs"/>
          <w:rtl/>
          <w:lang w:eastAsia="he-IL"/>
        </w:rPr>
        <w:t xml:space="preserve">. </w:t>
      </w:r>
    </w:p>
    <w:p w14:paraId="60864BB9" w14:textId="77777777" w:rsidR="001C7D4E" w:rsidRDefault="001C7D4E" w:rsidP="001C7D4E">
      <w:pPr>
        <w:rPr>
          <w:rtl/>
          <w:lang w:eastAsia="he-IL"/>
        </w:rPr>
      </w:pPr>
      <w:bookmarkStart w:id="6960" w:name="_ETM_Q1_10437367"/>
      <w:bookmarkStart w:id="6961" w:name="_ETM_Q1_10437408"/>
      <w:bookmarkStart w:id="6962" w:name="_ETM_Q1_10436254"/>
      <w:bookmarkEnd w:id="6960"/>
      <w:bookmarkEnd w:id="6961"/>
      <w:bookmarkEnd w:id="6962"/>
    </w:p>
    <w:p w14:paraId="62EF4236" w14:textId="37EFE21E" w:rsidR="001C7D4E" w:rsidRDefault="001C7D4E" w:rsidP="001C7D4E">
      <w:pPr>
        <w:pStyle w:val="a4"/>
        <w:keepNext/>
        <w:rPr>
          <w:rtl/>
        </w:rPr>
      </w:pPr>
      <w:bookmarkStart w:id="6963" w:name="ET_speaker_6352_811"/>
      <w:r w:rsidRPr="001C7D4E">
        <w:rPr>
          <w:rStyle w:val="TagStyle"/>
          <w:rtl/>
        </w:rPr>
        <w:t xml:space="preserve"> &lt;&lt; דובר &gt;&gt; </w:t>
      </w:r>
      <w:r>
        <w:rPr>
          <w:rtl/>
        </w:rPr>
        <w:t>אלמוג כהן (עוצמה יהודית):</w:t>
      </w:r>
      <w:r w:rsidRPr="001C7D4E">
        <w:rPr>
          <w:rStyle w:val="TagStyle"/>
          <w:rtl/>
        </w:rPr>
        <w:t xml:space="preserve"> &lt;&lt; דובר &gt;&gt;</w:t>
      </w:r>
      <w:r w:rsidR="00142C1E">
        <w:rPr>
          <w:rtl/>
        </w:rPr>
        <w:t xml:space="preserve"> </w:t>
      </w:r>
      <w:bookmarkEnd w:id="6963"/>
    </w:p>
    <w:p w14:paraId="774C7B1B" w14:textId="77777777" w:rsidR="001C7D4E" w:rsidRDefault="001C7D4E" w:rsidP="001C7D4E">
      <w:pPr>
        <w:pStyle w:val="KeepWithNext"/>
        <w:rPr>
          <w:rtl/>
          <w:lang w:eastAsia="he-IL"/>
        </w:rPr>
      </w:pPr>
    </w:p>
    <w:p w14:paraId="7CAA21B7" w14:textId="186D493B" w:rsidR="001C7D4E" w:rsidRDefault="001C7D4E" w:rsidP="001C7D4E">
      <w:pPr>
        <w:rPr>
          <w:rtl/>
          <w:lang w:eastAsia="he-IL"/>
        </w:rPr>
      </w:pPr>
      <w:r>
        <w:rPr>
          <w:rFonts w:hint="cs"/>
          <w:rtl/>
          <w:lang w:eastAsia="he-IL"/>
        </w:rPr>
        <w:t>אדוני היושב ראש, ברשותך חצי משפט</w:t>
      </w:r>
      <w:bookmarkStart w:id="6964" w:name="_ETM_Q1_10441318"/>
      <w:bookmarkStart w:id="6965" w:name="_ETM_Q1_10441362"/>
      <w:bookmarkEnd w:id="6964"/>
      <w:bookmarkEnd w:id="6965"/>
      <w:r>
        <w:rPr>
          <w:rFonts w:hint="cs"/>
          <w:rtl/>
          <w:lang w:eastAsia="he-IL"/>
        </w:rPr>
        <w:t>.</w:t>
      </w:r>
    </w:p>
    <w:p w14:paraId="03230FEA" w14:textId="77777777" w:rsidR="001C7D4E" w:rsidRDefault="001C7D4E" w:rsidP="001C7D4E">
      <w:pPr>
        <w:rPr>
          <w:rtl/>
          <w:lang w:eastAsia="he-IL"/>
        </w:rPr>
      </w:pPr>
      <w:bookmarkStart w:id="6966" w:name="_ETM_Q1_10443366"/>
      <w:bookmarkStart w:id="6967" w:name="_ETM_Q1_10443409"/>
      <w:bookmarkEnd w:id="6966"/>
      <w:bookmarkEnd w:id="6967"/>
    </w:p>
    <w:p w14:paraId="1CB55B84" w14:textId="6B4D5AC8" w:rsidR="001C7D4E" w:rsidRDefault="001C7D4E" w:rsidP="001C7D4E">
      <w:pPr>
        <w:pStyle w:val="a4"/>
        <w:keepNext/>
        <w:rPr>
          <w:rtl/>
        </w:rPr>
      </w:pPr>
      <w:bookmarkStart w:id="6968" w:name="ET_speaker_5786_812"/>
      <w:r w:rsidRPr="001C7D4E">
        <w:rPr>
          <w:rStyle w:val="TagStyle"/>
          <w:rtl/>
        </w:rPr>
        <w:t xml:space="preserve"> &lt;&lt; דובר &gt;&gt; </w:t>
      </w:r>
      <w:r>
        <w:rPr>
          <w:rtl/>
        </w:rPr>
        <w:t>אופיר כץ (הליכוד):</w:t>
      </w:r>
      <w:r w:rsidRPr="001C7D4E">
        <w:rPr>
          <w:rStyle w:val="TagStyle"/>
          <w:rtl/>
        </w:rPr>
        <w:t xml:space="preserve"> &lt;&lt; דובר &gt;&gt;</w:t>
      </w:r>
      <w:r w:rsidR="00142C1E">
        <w:rPr>
          <w:rtl/>
        </w:rPr>
        <w:t xml:space="preserve"> </w:t>
      </w:r>
      <w:bookmarkEnd w:id="6968"/>
    </w:p>
    <w:p w14:paraId="1CFFEAB9" w14:textId="77777777" w:rsidR="001C7D4E" w:rsidRDefault="001C7D4E" w:rsidP="001C7D4E">
      <w:pPr>
        <w:pStyle w:val="KeepWithNext"/>
        <w:rPr>
          <w:rtl/>
          <w:lang w:eastAsia="he-IL"/>
        </w:rPr>
      </w:pPr>
    </w:p>
    <w:p w14:paraId="7E740877" w14:textId="18B83C4E" w:rsidR="001C7D4E" w:rsidRDefault="001C7D4E" w:rsidP="001C7D4E">
      <w:pPr>
        <w:rPr>
          <w:rtl/>
          <w:lang w:eastAsia="he-IL"/>
        </w:rPr>
      </w:pPr>
      <w:bookmarkStart w:id="6969" w:name="_ETM_Q1_10444613"/>
      <w:bookmarkStart w:id="6970" w:name="_ETM_Q1_10444651"/>
      <w:bookmarkEnd w:id="6969"/>
      <w:bookmarkEnd w:id="6970"/>
      <w:r>
        <w:rPr>
          <w:rFonts w:hint="cs"/>
          <w:rtl/>
          <w:lang w:eastAsia="he-IL"/>
        </w:rPr>
        <w:t xml:space="preserve">הרי </w:t>
      </w:r>
      <w:bookmarkStart w:id="6971" w:name="_ETM_Q1_10445168"/>
      <w:bookmarkEnd w:id="6971"/>
      <w:r>
        <w:rPr>
          <w:rFonts w:hint="cs"/>
          <w:rtl/>
          <w:lang w:eastAsia="he-IL"/>
        </w:rPr>
        <w:t xml:space="preserve">גם מי שאמרו לו שהוא נחטף, מי שגילו שהוא נחטף </w:t>
      </w:r>
      <w:bookmarkStart w:id="6972" w:name="_ETM_Q1_10445698"/>
      <w:bookmarkEnd w:id="6972"/>
      <w:r>
        <w:rPr>
          <w:rFonts w:hint="cs"/>
          <w:rtl/>
          <w:lang w:eastAsia="he-IL"/>
        </w:rPr>
        <w:t xml:space="preserve">אחרי שבועיים, </w:t>
      </w:r>
      <w:bookmarkStart w:id="6973" w:name="_ETM_Q1_10372102"/>
      <w:bookmarkStart w:id="6974" w:name="_ETM_Q1_10372154"/>
      <w:bookmarkEnd w:id="6973"/>
      <w:bookmarkEnd w:id="6974"/>
      <w:r>
        <w:rPr>
          <w:rFonts w:hint="cs"/>
          <w:rtl/>
          <w:lang w:eastAsia="he-IL"/>
        </w:rPr>
        <w:t xml:space="preserve">החטיפה עצמה הייתה ב-7, ה-7 זה היום </w:t>
      </w:r>
      <w:bookmarkStart w:id="6975" w:name="_ETM_Q1_10448916"/>
      <w:bookmarkEnd w:id="6975"/>
      <w:r>
        <w:rPr>
          <w:rFonts w:hint="cs"/>
          <w:rtl/>
          <w:lang w:eastAsia="he-IL"/>
        </w:rPr>
        <w:t xml:space="preserve">הקובע. </w:t>
      </w:r>
    </w:p>
    <w:p w14:paraId="79BDA21A" w14:textId="77777777" w:rsidR="001C7D4E" w:rsidRDefault="001C7D4E" w:rsidP="001C7D4E">
      <w:pPr>
        <w:rPr>
          <w:rtl/>
          <w:lang w:eastAsia="he-IL"/>
        </w:rPr>
      </w:pPr>
      <w:bookmarkStart w:id="6976" w:name="_ETM_Q1_10450436"/>
      <w:bookmarkStart w:id="6977" w:name="_ETM_Q1_10450480"/>
      <w:bookmarkStart w:id="6978" w:name="_ETM_Q1_10454741"/>
      <w:bookmarkEnd w:id="6976"/>
      <w:bookmarkEnd w:id="6977"/>
      <w:bookmarkEnd w:id="6978"/>
    </w:p>
    <w:p w14:paraId="659462C2" w14:textId="2AFFEF72" w:rsidR="001C7D4E" w:rsidRDefault="001C7D4E" w:rsidP="001C7D4E">
      <w:pPr>
        <w:pStyle w:val="a4"/>
        <w:keepNext/>
        <w:rPr>
          <w:rtl/>
        </w:rPr>
      </w:pPr>
      <w:bookmarkStart w:id="6979" w:name="ET_speaker_6341_813"/>
      <w:r w:rsidRPr="001C7D4E">
        <w:rPr>
          <w:rStyle w:val="TagStyle"/>
          <w:rtl/>
        </w:rPr>
        <w:t xml:space="preserve"> &lt;&lt; דובר &gt;&gt; </w:t>
      </w:r>
      <w:r>
        <w:rPr>
          <w:rtl/>
        </w:rPr>
        <w:t>דבי ביטון (יש עתיד):</w:t>
      </w:r>
      <w:r w:rsidRPr="001C7D4E">
        <w:rPr>
          <w:rStyle w:val="TagStyle"/>
          <w:rtl/>
        </w:rPr>
        <w:t xml:space="preserve"> &lt;&lt; דובר &gt;&gt;</w:t>
      </w:r>
      <w:r w:rsidR="00142C1E">
        <w:rPr>
          <w:rtl/>
        </w:rPr>
        <w:t xml:space="preserve"> </w:t>
      </w:r>
      <w:bookmarkEnd w:id="6979"/>
    </w:p>
    <w:p w14:paraId="7B624F8B" w14:textId="77777777" w:rsidR="001C7D4E" w:rsidRDefault="001C7D4E" w:rsidP="001C7D4E">
      <w:pPr>
        <w:pStyle w:val="KeepWithNext"/>
        <w:rPr>
          <w:rtl/>
          <w:lang w:eastAsia="he-IL"/>
        </w:rPr>
      </w:pPr>
    </w:p>
    <w:p w14:paraId="5E33B4D0" w14:textId="04F2F811" w:rsidR="001C7D4E" w:rsidRDefault="001C7D4E" w:rsidP="001C7D4E">
      <w:pPr>
        <w:rPr>
          <w:rtl/>
          <w:lang w:eastAsia="he-IL"/>
        </w:rPr>
      </w:pPr>
      <w:bookmarkStart w:id="6980" w:name="_ETM_Q1_10455184"/>
      <w:bookmarkStart w:id="6981" w:name="_ETM_Q1_10455221"/>
      <w:bookmarkEnd w:id="6980"/>
      <w:bookmarkEnd w:id="6981"/>
      <w:r>
        <w:rPr>
          <w:rFonts w:hint="cs"/>
          <w:rtl/>
          <w:lang w:eastAsia="he-IL"/>
        </w:rPr>
        <w:t>יש גם נעדרים שפתאום מודיעים להורים שהם חטופים.</w:t>
      </w:r>
    </w:p>
    <w:p w14:paraId="5B432E91" w14:textId="77777777" w:rsidR="001C7D4E" w:rsidRDefault="001C7D4E" w:rsidP="001C7D4E">
      <w:pPr>
        <w:rPr>
          <w:rtl/>
          <w:lang w:eastAsia="he-IL"/>
        </w:rPr>
      </w:pPr>
      <w:bookmarkStart w:id="6982" w:name="_ETM_Q1_10451776"/>
      <w:bookmarkStart w:id="6983" w:name="_ETM_Q1_10451820"/>
      <w:bookmarkStart w:id="6984" w:name="_ETM_Q1_10453040"/>
      <w:bookmarkEnd w:id="6982"/>
      <w:bookmarkEnd w:id="6983"/>
      <w:bookmarkEnd w:id="6984"/>
    </w:p>
    <w:p w14:paraId="2AD4F1BB" w14:textId="5C459D99" w:rsidR="001C7D4E" w:rsidRDefault="001C7D4E" w:rsidP="001C7D4E">
      <w:pPr>
        <w:pStyle w:val="a4"/>
        <w:keepNext/>
        <w:rPr>
          <w:rtl/>
        </w:rPr>
      </w:pPr>
      <w:bookmarkStart w:id="6985" w:name="ET_speaker_6352_814"/>
      <w:r w:rsidRPr="001C7D4E">
        <w:rPr>
          <w:rStyle w:val="TagStyle"/>
          <w:rtl/>
        </w:rPr>
        <w:t xml:space="preserve"> &lt;&lt; דובר &gt;&gt; </w:t>
      </w:r>
      <w:r>
        <w:rPr>
          <w:rtl/>
        </w:rPr>
        <w:t>אלמוג כהן (עוצמה יהודית):</w:t>
      </w:r>
      <w:r w:rsidRPr="001C7D4E">
        <w:rPr>
          <w:rStyle w:val="TagStyle"/>
          <w:rtl/>
        </w:rPr>
        <w:t xml:space="preserve"> &lt;&lt; דובר &gt;&gt;</w:t>
      </w:r>
      <w:r w:rsidR="00142C1E">
        <w:rPr>
          <w:rtl/>
        </w:rPr>
        <w:t xml:space="preserve"> </w:t>
      </w:r>
      <w:bookmarkEnd w:id="6985"/>
    </w:p>
    <w:p w14:paraId="3B2E0929" w14:textId="77777777" w:rsidR="001C7D4E" w:rsidRDefault="001C7D4E" w:rsidP="001C7D4E">
      <w:pPr>
        <w:pStyle w:val="KeepWithNext"/>
        <w:rPr>
          <w:rtl/>
          <w:lang w:eastAsia="he-IL"/>
        </w:rPr>
      </w:pPr>
    </w:p>
    <w:p w14:paraId="4D787D8E" w14:textId="77777777" w:rsidR="001C7D4E" w:rsidRDefault="001C7D4E" w:rsidP="001C7D4E">
      <w:pPr>
        <w:rPr>
          <w:rtl/>
          <w:lang w:eastAsia="he-IL"/>
        </w:rPr>
      </w:pPr>
      <w:bookmarkStart w:id="6986" w:name="_ETM_Q1_10453479"/>
      <w:bookmarkStart w:id="6987" w:name="_ETM_Q1_10453516"/>
      <w:bookmarkEnd w:id="6986"/>
      <w:bookmarkEnd w:id="6987"/>
      <w:r>
        <w:rPr>
          <w:rFonts w:hint="cs"/>
          <w:rtl/>
          <w:lang w:eastAsia="he-IL"/>
        </w:rPr>
        <w:t xml:space="preserve">אדוני היושב </w:t>
      </w:r>
      <w:bookmarkStart w:id="6988" w:name="_ETM_Q1_10455216"/>
      <w:bookmarkEnd w:id="6988"/>
      <w:r>
        <w:rPr>
          <w:rFonts w:hint="cs"/>
          <w:rtl/>
          <w:lang w:eastAsia="he-IL"/>
        </w:rPr>
        <w:t xml:space="preserve">ראש, אני שומע פה את הדיונים, הרוב זה עם </w:t>
      </w:r>
      <w:bookmarkStart w:id="6989" w:name="_ETM_Q1_10458382"/>
      <w:bookmarkEnd w:id="6989"/>
      <w:r>
        <w:rPr>
          <w:rFonts w:hint="cs"/>
          <w:rtl/>
          <w:lang w:eastAsia="he-IL"/>
        </w:rPr>
        <w:t>קונצנזוס, ניואנסים כאלה ואחרים. מה שחשוב כרגע זה להיות יעילים</w:t>
      </w:r>
      <w:bookmarkStart w:id="6990" w:name="_ETM_Q1_10462208"/>
      <w:bookmarkEnd w:id="6990"/>
      <w:r>
        <w:rPr>
          <w:rFonts w:hint="cs"/>
          <w:rtl/>
          <w:lang w:eastAsia="he-IL"/>
        </w:rPr>
        <w:t xml:space="preserve"> ומהירים בראשותך ובראשות היושב ראש </w:t>
      </w:r>
      <w:proofErr w:type="spellStart"/>
      <w:r>
        <w:rPr>
          <w:rFonts w:hint="cs"/>
          <w:rtl/>
          <w:lang w:eastAsia="he-IL"/>
        </w:rPr>
        <w:t>אייכלר</w:t>
      </w:r>
      <w:proofErr w:type="spellEnd"/>
      <w:r>
        <w:rPr>
          <w:rFonts w:hint="cs"/>
          <w:rtl/>
          <w:lang w:eastAsia="he-IL"/>
        </w:rPr>
        <w:t xml:space="preserve"> כדי להביא לאנשים הללו</w:t>
      </w:r>
      <w:bookmarkStart w:id="6991" w:name="_ETM_Q1_10468747"/>
      <w:bookmarkEnd w:id="6991"/>
      <w:r>
        <w:rPr>
          <w:rFonts w:hint="cs"/>
          <w:rtl/>
          <w:lang w:eastAsia="he-IL"/>
        </w:rPr>
        <w:t xml:space="preserve"> את הכלים להתמודד עם המצב החדש והכאוטי הזה. </w:t>
      </w:r>
      <w:bookmarkStart w:id="6992" w:name="_ETM_Q1_10479126"/>
      <w:bookmarkEnd w:id="6992"/>
    </w:p>
    <w:p w14:paraId="102FE196" w14:textId="77777777" w:rsidR="001C7D4E" w:rsidRDefault="001C7D4E" w:rsidP="001C7D4E">
      <w:pPr>
        <w:rPr>
          <w:rtl/>
          <w:lang w:eastAsia="he-IL"/>
        </w:rPr>
      </w:pPr>
      <w:bookmarkStart w:id="6993" w:name="_ETM_Q1_10479169"/>
      <w:bookmarkEnd w:id="6993"/>
    </w:p>
    <w:p w14:paraId="6E95C911" w14:textId="4CB6F550" w:rsidR="001C7D4E" w:rsidRDefault="001C7D4E" w:rsidP="001C7D4E">
      <w:pPr>
        <w:rPr>
          <w:rtl/>
          <w:lang w:eastAsia="he-IL"/>
        </w:rPr>
      </w:pPr>
      <w:bookmarkStart w:id="6994" w:name="_ETM_Q1_10479479"/>
      <w:bookmarkStart w:id="6995" w:name="_ETM_Q1_10479520"/>
      <w:bookmarkEnd w:id="6994"/>
      <w:bookmarkEnd w:id="6995"/>
      <w:r>
        <w:rPr>
          <w:rFonts w:hint="cs"/>
          <w:rtl/>
          <w:lang w:eastAsia="he-IL"/>
        </w:rPr>
        <w:t xml:space="preserve">חשוב לי </w:t>
      </w:r>
      <w:bookmarkStart w:id="6996" w:name="_ETM_Q1_10475955"/>
      <w:bookmarkEnd w:id="6996"/>
      <w:r>
        <w:rPr>
          <w:rFonts w:hint="cs"/>
          <w:rtl/>
          <w:lang w:eastAsia="he-IL"/>
        </w:rPr>
        <w:t xml:space="preserve">רק לתת דגש על הנושא של ה-7 באוקטובר. בסוף </w:t>
      </w:r>
      <w:bookmarkStart w:id="6997" w:name="_ETM_Q1_10477583"/>
      <w:bookmarkEnd w:id="6997"/>
      <w:r>
        <w:rPr>
          <w:rFonts w:hint="cs"/>
          <w:rtl/>
          <w:lang w:eastAsia="he-IL"/>
        </w:rPr>
        <w:t xml:space="preserve">האירועים, לדעתי כולם, בלי יוצא מן הכלל, קרוב ב-7 באוקטובר, </w:t>
      </w:r>
      <w:bookmarkStart w:id="6998" w:name="_ETM_Q1_10483175"/>
      <w:bookmarkEnd w:id="6998"/>
      <w:r>
        <w:rPr>
          <w:rFonts w:hint="cs"/>
          <w:rtl/>
          <w:lang w:eastAsia="he-IL"/>
        </w:rPr>
        <w:t xml:space="preserve">אבל צריך לקחת בחשבון שעם המשך הפעולה והעמקתה בקן הטרור </w:t>
      </w:r>
      <w:bookmarkStart w:id="6999" w:name="_ETM_Q1_10491383"/>
      <w:bookmarkEnd w:id="6999"/>
      <w:r>
        <w:rPr>
          <w:rFonts w:hint="cs"/>
          <w:rtl/>
          <w:lang w:eastAsia="he-IL"/>
        </w:rPr>
        <w:t xml:space="preserve">הנאצי ייתכנו עוד משפחות לצערי שייכנסו לתוך הדבר </w:t>
      </w:r>
      <w:bookmarkStart w:id="7000" w:name="_ETM_Q1_10498366"/>
      <w:bookmarkEnd w:id="7000"/>
      <w:r>
        <w:rPr>
          <w:rFonts w:hint="cs"/>
          <w:rtl/>
          <w:lang w:eastAsia="he-IL"/>
        </w:rPr>
        <w:t xml:space="preserve">הזה. אז כדאי לתת על זה את הדעת כבר עכשיו. </w:t>
      </w:r>
      <w:bookmarkStart w:id="7001" w:name="_ETM_Q1_10499233"/>
      <w:bookmarkEnd w:id="7001"/>
    </w:p>
    <w:p w14:paraId="2ACB85DD" w14:textId="77777777" w:rsidR="00990871" w:rsidRDefault="00990871" w:rsidP="001C7D4E">
      <w:pPr>
        <w:rPr>
          <w:rtl/>
          <w:lang w:eastAsia="he-IL"/>
        </w:rPr>
      </w:pPr>
      <w:bookmarkStart w:id="7002" w:name="_ETM_Q1_10499384"/>
      <w:bookmarkStart w:id="7003" w:name="_ETM_Q1_10499427"/>
      <w:bookmarkEnd w:id="7002"/>
      <w:bookmarkEnd w:id="7003"/>
    </w:p>
    <w:p w14:paraId="634C2566" w14:textId="6D2DFFE2" w:rsidR="00990871" w:rsidRDefault="00990871" w:rsidP="00990871">
      <w:pPr>
        <w:pStyle w:val="a4"/>
        <w:keepNext/>
        <w:rPr>
          <w:rtl/>
        </w:rPr>
      </w:pPr>
      <w:bookmarkStart w:id="7004" w:name="ET_speaker_6341_815"/>
      <w:r w:rsidRPr="00990871">
        <w:rPr>
          <w:rStyle w:val="TagStyle"/>
          <w:rtl/>
        </w:rPr>
        <w:t xml:space="preserve"> &lt;&lt; דובר &gt;&gt; </w:t>
      </w:r>
      <w:r>
        <w:rPr>
          <w:rtl/>
        </w:rPr>
        <w:t>דבי ביטון (יש עתיד):</w:t>
      </w:r>
      <w:r w:rsidRPr="00990871">
        <w:rPr>
          <w:rStyle w:val="TagStyle"/>
          <w:rtl/>
        </w:rPr>
        <w:t xml:space="preserve"> &lt;&lt; דובר &gt;&gt;</w:t>
      </w:r>
      <w:r w:rsidR="00142C1E">
        <w:rPr>
          <w:rtl/>
        </w:rPr>
        <w:t xml:space="preserve"> </w:t>
      </w:r>
      <w:bookmarkEnd w:id="7004"/>
    </w:p>
    <w:p w14:paraId="7F9393B8" w14:textId="77777777" w:rsidR="00990871" w:rsidRDefault="00990871" w:rsidP="00990871">
      <w:pPr>
        <w:pStyle w:val="KeepWithNext"/>
        <w:rPr>
          <w:rtl/>
          <w:lang w:eastAsia="he-IL"/>
        </w:rPr>
      </w:pPr>
    </w:p>
    <w:p w14:paraId="46F59348" w14:textId="02C3DAC9" w:rsidR="00990871" w:rsidRDefault="00990871" w:rsidP="00990871">
      <w:pPr>
        <w:rPr>
          <w:rtl/>
          <w:lang w:eastAsia="he-IL"/>
        </w:rPr>
      </w:pPr>
      <w:bookmarkStart w:id="7005" w:name="_ETM_Q1_10500373"/>
      <w:bookmarkStart w:id="7006" w:name="_ETM_Q1_10500412"/>
      <w:bookmarkEnd w:id="7005"/>
      <w:bookmarkEnd w:id="7006"/>
      <w:r>
        <w:rPr>
          <w:rFonts w:hint="cs"/>
          <w:rtl/>
          <w:lang w:eastAsia="he-IL"/>
        </w:rPr>
        <w:t xml:space="preserve">אתה אומר מיום האירוע. אם עכשיו ייחטף מישהו אז </w:t>
      </w:r>
      <w:bookmarkStart w:id="7007" w:name="_ETM_Q1_10502754"/>
      <w:bookmarkEnd w:id="7007"/>
      <w:r>
        <w:rPr>
          <w:rFonts w:hint="cs"/>
          <w:rtl/>
          <w:lang w:eastAsia="he-IL"/>
        </w:rPr>
        <w:t>ברור שזה לא מה-7, יהיה מיום החטיפה.</w:t>
      </w:r>
      <w:bookmarkStart w:id="7008" w:name="_ETM_Q1_10504202"/>
      <w:bookmarkEnd w:id="7008"/>
    </w:p>
    <w:p w14:paraId="29A24FFE" w14:textId="77777777" w:rsidR="00990871" w:rsidRDefault="00990871" w:rsidP="00990871">
      <w:pPr>
        <w:rPr>
          <w:rtl/>
          <w:lang w:eastAsia="he-IL"/>
        </w:rPr>
      </w:pPr>
      <w:bookmarkStart w:id="7009" w:name="_ETM_Q1_10504249"/>
      <w:bookmarkStart w:id="7010" w:name="_ETM_Q1_10501717"/>
      <w:bookmarkStart w:id="7011" w:name="_ETM_Q1_10505665"/>
      <w:bookmarkEnd w:id="7009"/>
      <w:bookmarkEnd w:id="7010"/>
      <w:bookmarkEnd w:id="7011"/>
    </w:p>
    <w:p w14:paraId="00573B7D" w14:textId="115C28EC" w:rsidR="00990871" w:rsidRDefault="00990871" w:rsidP="00990871">
      <w:pPr>
        <w:pStyle w:val="af6"/>
        <w:keepNext/>
        <w:rPr>
          <w:rtl/>
        </w:rPr>
      </w:pPr>
      <w:bookmarkStart w:id="7012" w:name="ET_yor_6347_817"/>
      <w:r w:rsidRPr="00990871">
        <w:rPr>
          <w:rStyle w:val="TagStyle"/>
          <w:rtl/>
        </w:rPr>
        <w:t xml:space="preserve"> &lt;&lt; </w:t>
      </w:r>
      <w:proofErr w:type="spellStart"/>
      <w:r w:rsidRPr="00990871">
        <w:rPr>
          <w:rStyle w:val="TagStyle"/>
          <w:rtl/>
        </w:rPr>
        <w:t>יור</w:t>
      </w:r>
      <w:proofErr w:type="spellEnd"/>
      <w:r w:rsidRPr="00990871">
        <w:rPr>
          <w:rStyle w:val="TagStyle"/>
          <w:rtl/>
        </w:rPr>
        <w:t xml:space="preserve"> &gt;&gt; </w:t>
      </w:r>
      <w:r>
        <w:rPr>
          <w:rtl/>
        </w:rPr>
        <w:t>היו"ר אלי דלל:</w:t>
      </w:r>
      <w:r w:rsidRPr="00990871">
        <w:rPr>
          <w:rStyle w:val="TagStyle"/>
          <w:rtl/>
        </w:rPr>
        <w:t xml:space="preserve"> &lt;&lt; </w:t>
      </w:r>
      <w:proofErr w:type="spellStart"/>
      <w:r w:rsidRPr="00990871">
        <w:rPr>
          <w:rStyle w:val="TagStyle"/>
          <w:rtl/>
        </w:rPr>
        <w:t>יור</w:t>
      </w:r>
      <w:proofErr w:type="spellEnd"/>
      <w:r w:rsidRPr="00990871">
        <w:rPr>
          <w:rStyle w:val="TagStyle"/>
          <w:rtl/>
        </w:rPr>
        <w:t xml:space="preserve"> &gt;&gt;</w:t>
      </w:r>
      <w:r w:rsidR="00142C1E">
        <w:rPr>
          <w:rtl/>
        </w:rPr>
        <w:t xml:space="preserve"> </w:t>
      </w:r>
      <w:bookmarkEnd w:id="7012"/>
    </w:p>
    <w:p w14:paraId="71131FFE" w14:textId="77777777" w:rsidR="00990871" w:rsidRDefault="00990871" w:rsidP="00990871">
      <w:pPr>
        <w:pStyle w:val="KeepWithNext"/>
        <w:rPr>
          <w:rtl/>
          <w:lang w:eastAsia="he-IL"/>
        </w:rPr>
      </w:pPr>
    </w:p>
    <w:p w14:paraId="147FC8B3" w14:textId="1EDEE614" w:rsidR="00990871" w:rsidRDefault="00990871" w:rsidP="00990871">
      <w:pPr>
        <w:rPr>
          <w:rtl/>
          <w:lang w:eastAsia="he-IL"/>
        </w:rPr>
      </w:pPr>
      <w:bookmarkStart w:id="7013" w:name="_ETM_Q1_10506071"/>
      <w:bookmarkStart w:id="7014" w:name="_ETM_Q1_10506111"/>
      <w:bookmarkEnd w:id="7013"/>
      <w:bookmarkEnd w:id="7014"/>
      <w:r>
        <w:rPr>
          <w:rFonts w:hint="cs"/>
          <w:rtl/>
          <w:lang w:eastAsia="he-IL"/>
        </w:rPr>
        <w:t xml:space="preserve">אנחנו </w:t>
      </w:r>
      <w:bookmarkStart w:id="7015" w:name="_ETM_Q1_10506785"/>
      <w:bookmarkEnd w:id="7015"/>
      <w:r>
        <w:rPr>
          <w:rFonts w:hint="cs"/>
          <w:rtl/>
          <w:lang w:eastAsia="he-IL"/>
        </w:rPr>
        <w:t xml:space="preserve">אומרים בצורה ברורה מה-7 ומיידי. המיידי זה </w:t>
      </w:r>
      <w:bookmarkStart w:id="7016" w:name="_ETM_Q1_10512511"/>
      <w:bookmarkEnd w:id="7016"/>
      <w:r>
        <w:rPr>
          <w:rFonts w:hint="cs"/>
          <w:rtl/>
          <w:lang w:eastAsia="he-IL"/>
        </w:rPr>
        <w:t xml:space="preserve">ייכנס החוק, אז </w:t>
      </w:r>
      <w:proofErr w:type="spellStart"/>
      <w:r>
        <w:rPr>
          <w:rFonts w:hint="cs"/>
          <w:rtl/>
          <w:lang w:eastAsia="he-IL"/>
        </w:rPr>
        <w:t>מיידי</w:t>
      </w:r>
      <w:proofErr w:type="spellEnd"/>
      <w:r>
        <w:rPr>
          <w:rFonts w:hint="cs"/>
          <w:rtl/>
          <w:lang w:eastAsia="he-IL"/>
        </w:rPr>
        <w:t xml:space="preserve">. </w:t>
      </w:r>
    </w:p>
    <w:p w14:paraId="42C64189" w14:textId="77777777" w:rsidR="00990871" w:rsidRDefault="00990871" w:rsidP="00990871">
      <w:pPr>
        <w:rPr>
          <w:rtl/>
          <w:lang w:eastAsia="he-IL"/>
        </w:rPr>
      </w:pPr>
      <w:bookmarkStart w:id="7017" w:name="_ETM_Q1_10510402"/>
      <w:bookmarkStart w:id="7018" w:name="_ETM_Q1_10510441"/>
      <w:bookmarkEnd w:id="7017"/>
      <w:bookmarkEnd w:id="7018"/>
    </w:p>
    <w:p w14:paraId="35FFD075" w14:textId="681E6256" w:rsidR="00990871" w:rsidRDefault="00990871" w:rsidP="00990871">
      <w:pPr>
        <w:pStyle w:val="a4"/>
        <w:keepNext/>
        <w:rPr>
          <w:rtl/>
        </w:rPr>
      </w:pPr>
      <w:bookmarkStart w:id="7019" w:name="ET_speaker_6352_818"/>
      <w:r w:rsidRPr="00990871">
        <w:rPr>
          <w:rStyle w:val="TagStyle"/>
          <w:rtl/>
        </w:rPr>
        <w:t xml:space="preserve"> &lt;&lt; דובר &gt;&gt; </w:t>
      </w:r>
      <w:r>
        <w:rPr>
          <w:rtl/>
        </w:rPr>
        <w:t>אלמוג כהן (עוצמה יהודית):</w:t>
      </w:r>
      <w:r w:rsidRPr="00990871">
        <w:rPr>
          <w:rStyle w:val="TagStyle"/>
          <w:rtl/>
        </w:rPr>
        <w:t xml:space="preserve"> &lt;&lt; דובר &gt;&gt;</w:t>
      </w:r>
      <w:r w:rsidR="00142C1E">
        <w:rPr>
          <w:rtl/>
        </w:rPr>
        <w:t xml:space="preserve"> </w:t>
      </w:r>
      <w:bookmarkEnd w:id="7019"/>
    </w:p>
    <w:p w14:paraId="1CC91051" w14:textId="77777777" w:rsidR="00990871" w:rsidRDefault="00990871" w:rsidP="00990871">
      <w:pPr>
        <w:pStyle w:val="KeepWithNext"/>
        <w:rPr>
          <w:rtl/>
          <w:lang w:eastAsia="he-IL"/>
        </w:rPr>
      </w:pPr>
    </w:p>
    <w:p w14:paraId="22134AA3" w14:textId="27441329" w:rsidR="00990871" w:rsidRDefault="00990871" w:rsidP="00990871">
      <w:pPr>
        <w:rPr>
          <w:rtl/>
          <w:lang w:eastAsia="he-IL"/>
        </w:rPr>
      </w:pPr>
      <w:bookmarkStart w:id="7020" w:name="_ETM_Q1_10511770"/>
      <w:bookmarkStart w:id="7021" w:name="_ETM_Q1_10511806"/>
      <w:bookmarkEnd w:id="7020"/>
      <w:bookmarkEnd w:id="7021"/>
      <w:r>
        <w:rPr>
          <w:rFonts w:hint="cs"/>
          <w:rtl/>
          <w:lang w:eastAsia="he-IL"/>
        </w:rPr>
        <w:t xml:space="preserve">לא, אדוני היושב ראש, אם חלילה </w:t>
      </w:r>
      <w:bookmarkStart w:id="7022" w:name="_ETM_Q1_10514659"/>
      <w:bookmarkEnd w:id="7022"/>
      <w:r>
        <w:rPr>
          <w:rFonts w:hint="cs"/>
          <w:rtl/>
          <w:lang w:eastAsia="he-IL"/>
        </w:rPr>
        <w:t xml:space="preserve">ייכנסו משפחות חדשות עוד שבוע. </w:t>
      </w:r>
    </w:p>
    <w:p w14:paraId="30BFB6D7" w14:textId="77777777" w:rsidR="00990871" w:rsidRDefault="00990871" w:rsidP="00990871">
      <w:pPr>
        <w:rPr>
          <w:rtl/>
          <w:lang w:eastAsia="he-IL"/>
        </w:rPr>
      </w:pPr>
      <w:bookmarkStart w:id="7023" w:name="_ETM_Q1_10515018"/>
      <w:bookmarkStart w:id="7024" w:name="_ETM_Q1_10515057"/>
      <w:bookmarkEnd w:id="7023"/>
      <w:bookmarkEnd w:id="7024"/>
    </w:p>
    <w:p w14:paraId="41D82CAB" w14:textId="07DE9A8E" w:rsidR="00990871" w:rsidRDefault="00990871" w:rsidP="00990871">
      <w:pPr>
        <w:pStyle w:val="af6"/>
        <w:keepNext/>
        <w:rPr>
          <w:rtl/>
        </w:rPr>
      </w:pPr>
      <w:bookmarkStart w:id="7025" w:name="ET_yor_6347_819"/>
      <w:r w:rsidRPr="00990871">
        <w:rPr>
          <w:rStyle w:val="TagStyle"/>
          <w:rtl/>
        </w:rPr>
        <w:t xml:space="preserve"> &lt;&lt; </w:t>
      </w:r>
      <w:proofErr w:type="spellStart"/>
      <w:r w:rsidRPr="00990871">
        <w:rPr>
          <w:rStyle w:val="TagStyle"/>
          <w:rtl/>
        </w:rPr>
        <w:t>יור</w:t>
      </w:r>
      <w:proofErr w:type="spellEnd"/>
      <w:r w:rsidRPr="00990871">
        <w:rPr>
          <w:rStyle w:val="TagStyle"/>
          <w:rtl/>
        </w:rPr>
        <w:t xml:space="preserve"> &gt;&gt; </w:t>
      </w:r>
      <w:r>
        <w:rPr>
          <w:rtl/>
        </w:rPr>
        <w:t>היו"ר אלי דלל:</w:t>
      </w:r>
      <w:r w:rsidRPr="00990871">
        <w:rPr>
          <w:rStyle w:val="TagStyle"/>
          <w:rtl/>
        </w:rPr>
        <w:t xml:space="preserve"> &lt;&lt; </w:t>
      </w:r>
      <w:proofErr w:type="spellStart"/>
      <w:r w:rsidRPr="00990871">
        <w:rPr>
          <w:rStyle w:val="TagStyle"/>
          <w:rtl/>
        </w:rPr>
        <w:t>יור</w:t>
      </w:r>
      <w:proofErr w:type="spellEnd"/>
      <w:r w:rsidRPr="00990871">
        <w:rPr>
          <w:rStyle w:val="TagStyle"/>
          <w:rtl/>
        </w:rPr>
        <w:t xml:space="preserve"> &gt;&gt;</w:t>
      </w:r>
      <w:r w:rsidR="00142C1E">
        <w:rPr>
          <w:rtl/>
        </w:rPr>
        <w:t xml:space="preserve"> </w:t>
      </w:r>
      <w:bookmarkEnd w:id="7025"/>
    </w:p>
    <w:p w14:paraId="14524ADD" w14:textId="77777777" w:rsidR="00990871" w:rsidRDefault="00990871" w:rsidP="00990871">
      <w:pPr>
        <w:pStyle w:val="KeepWithNext"/>
        <w:rPr>
          <w:rtl/>
          <w:lang w:eastAsia="he-IL"/>
        </w:rPr>
      </w:pPr>
    </w:p>
    <w:p w14:paraId="35DED14F" w14:textId="1DD70E99" w:rsidR="00990871" w:rsidRDefault="00990871" w:rsidP="00990871">
      <w:pPr>
        <w:rPr>
          <w:rtl/>
          <w:lang w:eastAsia="he-IL"/>
        </w:rPr>
      </w:pPr>
      <w:bookmarkStart w:id="7026" w:name="_ETM_Q1_10517005"/>
      <w:bookmarkStart w:id="7027" w:name="_ETM_Q1_10517042"/>
      <w:bookmarkEnd w:id="7026"/>
      <w:bookmarkEnd w:id="7027"/>
      <w:r>
        <w:rPr>
          <w:rFonts w:hint="cs"/>
          <w:rtl/>
          <w:lang w:eastAsia="he-IL"/>
        </w:rPr>
        <w:t xml:space="preserve">בסדר, אז ייכנסו עוד חודש אז </w:t>
      </w:r>
      <w:bookmarkStart w:id="7028" w:name="_ETM_Q1_10515225"/>
      <w:bookmarkEnd w:id="7028"/>
      <w:r>
        <w:rPr>
          <w:rFonts w:hint="cs"/>
          <w:rtl/>
          <w:lang w:eastAsia="he-IL"/>
        </w:rPr>
        <w:t xml:space="preserve">יקבלו. </w:t>
      </w:r>
      <w:bookmarkStart w:id="7029" w:name="_ETM_Q1_10516296"/>
      <w:bookmarkEnd w:id="7029"/>
    </w:p>
    <w:p w14:paraId="0FFAADF0" w14:textId="77777777" w:rsidR="00990871" w:rsidRDefault="00990871" w:rsidP="00990871">
      <w:pPr>
        <w:rPr>
          <w:rtl/>
          <w:lang w:eastAsia="he-IL"/>
        </w:rPr>
      </w:pPr>
      <w:bookmarkStart w:id="7030" w:name="_ETM_Q1_10516332"/>
      <w:bookmarkEnd w:id="7030"/>
    </w:p>
    <w:p w14:paraId="68528321" w14:textId="5BA14CFC" w:rsidR="00990871" w:rsidRDefault="00990871" w:rsidP="00990871">
      <w:pPr>
        <w:pStyle w:val="a4"/>
        <w:keepNext/>
        <w:rPr>
          <w:rtl/>
        </w:rPr>
      </w:pPr>
      <w:bookmarkStart w:id="7031" w:name="ET_speaker_5786_820"/>
      <w:r w:rsidRPr="00990871">
        <w:rPr>
          <w:rStyle w:val="TagStyle"/>
          <w:rtl/>
        </w:rPr>
        <w:t xml:space="preserve"> &lt;&lt; דובר &gt;&gt; </w:t>
      </w:r>
      <w:r>
        <w:rPr>
          <w:rtl/>
        </w:rPr>
        <w:t>אופיר כץ (הליכוד):</w:t>
      </w:r>
      <w:r w:rsidRPr="00990871">
        <w:rPr>
          <w:rStyle w:val="TagStyle"/>
          <w:rtl/>
        </w:rPr>
        <w:t xml:space="preserve"> &lt;&lt; דובר &gt;&gt;</w:t>
      </w:r>
      <w:r w:rsidR="00142C1E">
        <w:rPr>
          <w:rtl/>
        </w:rPr>
        <w:t xml:space="preserve"> </w:t>
      </w:r>
      <w:bookmarkEnd w:id="7031"/>
    </w:p>
    <w:p w14:paraId="2BA11D41" w14:textId="77777777" w:rsidR="00990871" w:rsidRDefault="00990871" w:rsidP="00990871">
      <w:pPr>
        <w:pStyle w:val="KeepWithNext"/>
        <w:rPr>
          <w:rtl/>
          <w:lang w:eastAsia="he-IL"/>
        </w:rPr>
      </w:pPr>
    </w:p>
    <w:p w14:paraId="210AF1D1" w14:textId="6464B773" w:rsidR="00990871" w:rsidRDefault="00990871" w:rsidP="00990871">
      <w:pPr>
        <w:rPr>
          <w:rtl/>
          <w:lang w:eastAsia="he-IL"/>
        </w:rPr>
      </w:pPr>
      <w:bookmarkStart w:id="7032" w:name="_ETM_Q1_10519324"/>
      <w:bookmarkStart w:id="7033" w:name="_ETM_Q1_10519358"/>
      <w:bookmarkEnd w:id="7032"/>
      <w:bookmarkEnd w:id="7033"/>
      <w:r>
        <w:rPr>
          <w:rFonts w:hint="cs"/>
          <w:rtl/>
          <w:lang w:eastAsia="he-IL"/>
        </w:rPr>
        <w:t>כשהיום הקובע הוא ה-7, לא מתי שגילו.</w:t>
      </w:r>
      <w:bookmarkStart w:id="7034" w:name="_ETM_Q1_10519789"/>
      <w:bookmarkEnd w:id="7034"/>
      <w:r>
        <w:rPr>
          <w:rFonts w:hint="cs"/>
          <w:rtl/>
          <w:lang w:eastAsia="he-IL"/>
        </w:rPr>
        <w:t xml:space="preserve"> נעה, </w:t>
      </w:r>
      <w:bookmarkStart w:id="7035" w:name="_ETM_Q1_10520591"/>
      <w:bookmarkEnd w:id="7035"/>
      <w:r>
        <w:rPr>
          <w:rFonts w:hint="cs"/>
          <w:rtl/>
          <w:lang w:eastAsia="he-IL"/>
        </w:rPr>
        <w:t xml:space="preserve">זה בסדר? שגם מישהו שעוד חודש גילו שהוא נחטף, המשפחה </w:t>
      </w:r>
      <w:bookmarkStart w:id="7036" w:name="_ETM_Q1_10527023"/>
      <w:bookmarkEnd w:id="7036"/>
      <w:r>
        <w:rPr>
          <w:rFonts w:hint="cs"/>
          <w:rtl/>
          <w:lang w:eastAsia="he-IL"/>
        </w:rPr>
        <w:t xml:space="preserve">מקבלת מה-7. </w:t>
      </w:r>
    </w:p>
    <w:p w14:paraId="52DBC08E" w14:textId="77777777" w:rsidR="00990871" w:rsidRDefault="00990871" w:rsidP="00990871">
      <w:pPr>
        <w:rPr>
          <w:rtl/>
          <w:lang w:eastAsia="he-IL"/>
        </w:rPr>
      </w:pPr>
      <w:bookmarkStart w:id="7037" w:name="_ETM_Q1_10529214"/>
      <w:bookmarkStart w:id="7038" w:name="_ETM_Q1_10529247"/>
      <w:bookmarkStart w:id="7039" w:name="_ETM_Q1_10530038"/>
      <w:bookmarkEnd w:id="7037"/>
      <w:bookmarkEnd w:id="7038"/>
      <w:bookmarkEnd w:id="7039"/>
    </w:p>
    <w:p w14:paraId="15258814" w14:textId="1E4324C4" w:rsidR="00990871" w:rsidRDefault="00990871" w:rsidP="00990871">
      <w:pPr>
        <w:pStyle w:val="a4"/>
        <w:keepNext/>
        <w:rPr>
          <w:rtl/>
        </w:rPr>
      </w:pPr>
      <w:bookmarkStart w:id="7040" w:name="ET_speaker_6352_821"/>
      <w:r w:rsidRPr="00990871">
        <w:rPr>
          <w:rStyle w:val="TagStyle"/>
          <w:rtl/>
        </w:rPr>
        <w:t xml:space="preserve"> &lt;&lt; דובר &gt;&gt; </w:t>
      </w:r>
      <w:r>
        <w:rPr>
          <w:rtl/>
        </w:rPr>
        <w:t>אלמוג כהן (עוצמה יהודית):</w:t>
      </w:r>
      <w:r w:rsidRPr="00990871">
        <w:rPr>
          <w:rStyle w:val="TagStyle"/>
          <w:rtl/>
        </w:rPr>
        <w:t xml:space="preserve"> &lt;&lt; דובר &gt;&gt;</w:t>
      </w:r>
      <w:r w:rsidR="00142C1E">
        <w:rPr>
          <w:rtl/>
        </w:rPr>
        <w:t xml:space="preserve"> </w:t>
      </w:r>
      <w:bookmarkEnd w:id="7040"/>
    </w:p>
    <w:p w14:paraId="192412D4" w14:textId="77777777" w:rsidR="00990871" w:rsidRDefault="00990871" w:rsidP="00990871">
      <w:pPr>
        <w:pStyle w:val="KeepWithNext"/>
        <w:rPr>
          <w:rtl/>
          <w:lang w:eastAsia="he-IL"/>
        </w:rPr>
      </w:pPr>
    </w:p>
    <w:p w14:paraId="64231CDF" w14:textId="448F4512" w:rsidR="00990871" w:rsidRDefault="00990871" w:rsidP="00990871">
      <w:pPr>
        <w:rPr>
          <w:rtl/>
          <w:lang w:eastAsia="he-IL"/>
        </w:rPr>
      </w:pPr>
      <w:bookmarkStart w:id="7041" w:name="_ETM_Q1_10530491"/>
      <w:bookmarkStart w:id="7042" w:name="_ETM_Q1_10530590"/>
      <w:bookmarkEnd w:id="7041"/>
      <w:bookmarkEnd w:id="7042"/>
      <w:r>
        <w:rPr>
          <w:rFonts w:hint="cs"/>
          <w:rtl/>
          <w:lang w:eastAsia="he-IL"/>
        </w:rPr>
        <w:t xml:space="preserve">לא, אדוני היושב ראש הקואליציה, אני רוצה להסביר </w:t>
      </w:r>
      <w:bookmarkStart w:id="7043" w:name="_ETM_Q1_10535661"/>
      <w:bookmarkEnd w:id="7043"/>
      <w:r>
        <w:rPr>
          <w:rFonts w:hint="cs"/>
          <w:rtl/>
          <w:lang w:eastAsia="he-IL"/>
        </w:rPr>
        <w:t>את עצמי.</w:t>
      </w:r>
      <w:bookmarkStart w:id="7044" w:name="_ETM_Q1_10531877"/>
      <w:bookmarkEnd w:id="7044"/>
    </w:p>
    <w:p w14:paraId="31D83A49" w14:textId="77777777" w:rsidR="00990871" w:rsidRDefault="00990871" w:rsidP="00990871">
      <w:pPr>
        <w:rPr>
          <w:rtl/>
          <w:lang w:eastAsia="he-IL"/>
        </w:rPr>
      </w:pPr>
      <w:bookmarkStart w:id="7045" w:name="_ETM_Q1_10531983"/>
      <w:bookmarkEnd w:id="7045"/>
    </w:p>
    <w:p w14:paraId="03F6E242" w14:textId="1E65DDAF" w:rsidR="00990871" w:rsidRDefault="00990871" w:rsidP="00990871">
      <w:pPr>
        <w:pStyle w:val="af9"/>
        <w:keepNext/>
        <w:rPr>
          <w:rtl/>
          <w:lang w:eastAsia="he-IL"/>
        </w:rPr>
      </w:pPr>
      <w:bookmarkStart w:id="7046" w:name="ET_guest_רותי_פרמינגר_822"/>
      <w:r w:rsidRPr="0099087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990871">
        <w:rPr>
          <w:rStyle w:val="TagStyle"/>
          <w:rtl/>
        </w:rPr>
        <w:t xml:space="preserve"> &lt;&lt; אורח &gt;&gt;</w:t>
      </w:r>
      <w:r w:rsidR="00142C1E">
        <w:rPr>
          <w:rtl/>
          <w:lang w:eastAsia="he-IL"/>
        </w:rPr>
        <w:t xml:space="preserve"> </w:t>
      </w:r>
      <w:bookmarkEnd w:id="7046"/>
    </w:p>
    <w:p w14:paraId="3E76D110" w14:textId="77777777" w:rsidR="00990871" w:rsidRDefault="00990871" w:rsidP="00990871">
      <w:pPr>
        <w:pStyle w:val="KeepWithNext"/>
        <w:rPr>
          <w:rtl/>
          <w:lang w:eastAsia="he-IL"/>
        </w:rPr>
      </w:pPr>
    </w:p>
    <w:p w14:paraId="659834BA" w14:textId="4375EA49" w:rsidR="00990871" w:rsidRDefault="00990871" w:rsidP="00990871">
      <w:pPr>
        <w:rPr>
          <w:rtl/>
          <w:lang w:eastAsia="he-IL"/>
        </w:rPr>
      </w:pPr>
      <w:bookmarkStart w:id="7047" w:name="_ETM_Q1_10532923"/>
      <w:bookmarkStart w:id="7048" w:name="_ETM_Q1_10533002"/>
      <w:bookmarkEnd w:id="7047"/>
      <w:bookmarkEnd w:id="7048"/>
      <w:r>
        <w:rPr>
          <w:rFonts w:hint="cs"/>
          <w:rtl/>
          <w:lang w:eastAsia="he-IL"/>
        </w:rPr>
        <w:t xml:space="preserve">אתה רוצה להגיד שאם יהיה חטוף חדש. </w:t>
      </w:r>
    </w:p>
    <w:p w14:paraId="4F8F116B" w14:textId="77777777" w:rsidR="00990871" w:rsidRDefault="00990871" w:rsidP="00990871">
      <w:pPr>
        <w:rPr>
          <w:rtl/>
          <w:lang w:eastAsia="he-IL"/>
        </w:rPr>
      </w:pPr>
      <w:bookmarkStart w:id="7049" w:name="_ETM_Q1_10536589"/>
      <w:bookmarkStart w:id="7050" w:name="_ETM_Q1_10536675"/>
      <w:bookmarkEnd w:id="7049"/>
      <w:bookmarkEnd w:id="7050"/>
    </w:p>
    <w:p w14:paraId="07B6E0E4" w14:textId="00498627" w:rsidR="00990871" w:rsidRDefault="00990871" w:rsidP="00990871">
      <w:pPr>
        <w:pStyle w:val="a4"/>
        <w:keepNext/>
        <w:rPr>
          <w:rtl/>
        </w:rPr>
      </w:pPr>
      <w:bookmarkStart w:id="7051" w:name="ET_speaker_6352_823"/>
      <w:r w:rsidRPr="00990871">
        <w:rPr>
          <w:rStyle w:val="TagStyle"/>
          <w:rtl/>
        </w:rPr>
        <w:t xml:space="preserve"> &lt;&lt; דובר &gt;&gt; </w:t>
      </w:r>
      <w:r>
        <w:rPr>
          <w:rtl/>
        </w:rPr>
        <w:t>אלמוג כהן (עוצמה יהודית):</w:t>
      </w:r>
      <w:r w:rsidRPr="00990871">
        <w:rPr>
          <w:rStyle w:val="TagStyle"/>
          <w:rtl/>
        </w:rPr>
        <w:t xml:space="preserve"> &lt;&lt; דובר &gt;&gt;</w:t>
      </w:r>
      <w:r w:rsidR="00142C1E">
        <w:rPr>
          <w:rtl/>
        </w:rPr>
        <w:t xml:space="preserve"> </w:t>
      </w:r>
      <w:bookmarkEnd w:id="7051"/>
    </w:p>
    <w:p w14:paraId="3BE874AE" w14:textId="77777777" w:rsidR="00990871" w:rsidRDefault="00990871" w:rsidP="00990871">
      <w:pPr>
        <w:pStyle w:val="KeepWithNext"/>
        <w:rPr>
          <w:rtl/>
          <w:lang w:eastAsia="he-IL"/>
        </w:rPr>
      </w:pPr>
    </w:p>
    <w:p w14:paraId="6F7FD44F" w14:textId="20E7CC54" w:rsidR="00990871" w:rsidRDefault="00990871" w:rsidP="00990871">
      <w:pPr>
        <w:rPr>
          <w:rtl/>
          <w:lang w:eastAsia="he-IL"/>
        </w:rPr>
      </w:pPr>
      <w:bookmarkStart w:id="7052" w:name="_ETM_Q1_10540651"/>
      <w:bookmarkStart w:id="7053" w:name="_ETM_Q1_10540726"/>
      <w:bookmarkEnd w:id="7052"/>
      <w:bookmarkEnd w:id="7053"/>
      <w:r>
        <w:rPr>
          <w:rFonts w:hint="cs"/>
          <w:rtl/>
          <w:lang w:eastAsia="he-IL"/>
        </w:rPr>
        <w:t>גברתי, עורכת</w:t>
      </w:r>
      <w:bookmarkStart w:id="7054" w:name="_ETM_Q1_10539149"/>
      <w:bookmarkEnd w:id="7054"/>
      <w:r>
        <w:rPr>
          <w:rFonts w:hint="cs"/>
          <w:rtl/>
          <w:lang w:eastAsia="he-IL"/>
        </w:rPr>
        <w:t xml:space="preserve"> הדין נעה, מדובר על חטוף חדש. במידה וחלילה מחר בבוקר </w:t>
      </w:r>
      <w:bookmarkStart w:id="7055" w:name="_ETM_Q1_10545118"/>
      <w:bookmarkEnd w:id="7055"/>
      <w:r>
        <w:rPr>
          <w:rFonts w:hint="cs"/>
          <w:rtl/>
          <w:lang w:eastAsia="he-IL"/>
        </w:rPr>
        <w:t xml:space="preserve">יש חטוף חדש, מתי הם מתחילים לקבל את </w:t>
      </w:r>
      <w:bookmarkStart w:id="7056" w:name="_ETM_Q1_10546464"/>
      <w:bookmarkEnd w:id="7056"/>
      <w:r>
        <w:rPr>
          <w:rFonts w:hint="cs"/>
          <w:rtl/>
          <w:lang w:eastAsia="he-IL"/>
        </w:rPr>
        <w:t xml:space="preserve">הכסף? </w:t>
      </w:r>
      <w:bookmarkStart w:id="7057" w:name="_ETM_Q1_10548992"/>
      <w:bookmarkEnd w:id="7057"/>
    </w:p>
    <w:p w14:paraId="374FCC2A" w14:textId="77777777" w:rsidR="00990871" w:rsidRDefault="00990871" w:rsidP="00990871">
      <w:pPr>
        <w:rPr>
          <w:rtl/>
          <w:lang w:eastAsia="he-IL"/>
        </w:rPr>
      </w:pPr>
      <w:bookmarkStart w:id="7058" w:name="_ETM_Q1_10549033"/>
      <w:bookmarkEnd w:id="7058"/>
    </w:p>
    <w:p w14:paraId="51ACA5F0" w14:textId="19BAC015" w:rsidR="00990871" w:rsidRDefault="00990871" w:rsidP="00990871">
      <w:pPr>
        <w:pStyle w:val="af6"/>
        <w:keepNext/>
        <w:rPr>
          <w:rtl/>
        </w:rPr>
      </w:pPr>
      <w:bookmarkStart w:id="7059" w:name="ET_yor_6347_824"/>
      <w:r w:rsidRPr="00990871">
        <w:rPr>
          <w:rStyle w:val="TagStyle"/>
          <w:rtl/>
        </w:rPr>
        <w:t xml:space="preserve"> &lt;&lt; </w:t>
      </w:r>
      <w:proofErr w:type="spellStart"/>
      <w:r w:rsidRPr="00990871">
        <w:rPr>
          <w:rStyle w:val="TagStyle"/>
          <w:rtl/>
        </w:rPr>
        <w:t>יור</w:t>
      </w:r>
      <w:proofErr w:type="spellEnd"/>
      <w:r w:rsidRPr="00990871">
        <w:rPr>
          <w:rStyle w:val="TagStyle"/>
          <w:rtl/>
        </w:rPr>
        <w:t xml:space="preserve"> &gt;&gt; </w:t>
      </w:r>
      <w:r>
        <w:rPr>
          <w:rtl/>
        </w:rPr>
        <w:t>היו"ר אלי דלל:</w:t>
      </w:r>
      <w:r w:rsidRPr="00990871">
        <w:rPr>
          <w:rStyle w:val="TagStyle"/>
          <w:rtl/>
        </w:rPr>
        <w:t xml:space="preserve"> &lt;&lt; </w:t>
      </w:r>
      <w:proofErr w:type="spellStart"/>
      <w:r w:rsidRPr="00990871">
        <w:rPr>
          <w:rStyle w:val="TagStyle"/>
          <w:rtl/>
        </w:rPr>
        <w:t>יור</w:t>
      </w:r>
      <w:proofErr w:type="spellEnd"/>
      <w:r w:rsidRPr="00990871">
        <w:rPr>
          <w:rStyle w:val="TagStyle"/>
          <w:rtl/>
        </w:rPr>
        <w:t xml:space="preserve"> &gt;&gt;</w:t>
      </w:r>
      <w:r w:rsidR="00142C1E">
        <w:rPr>
          <w:rtl/>
        </w:rPr>
        <w:t xml:space="preserve"> </w:t>
      </w:r>
      <w:bookmarkEnd w:id="7059"/>
    </w:p>
    <w:p w14:paraId="2CF6B4F2" w14:textId="77777777" w:rsidR="00990871" w:rsidRDefault="00990871" w:rsidP="00990871">
      <w:pPr>
        <w:pStyle w:val="KeepWithNext"/>
        <w:rPr>
          <w:rtl/>
          <w:lang w:eastAsia="he-IL"/>
        </w:rPr>
      </w:pPr>
    </w:p>
    <w:p w14:paraId="7DF013F2" w14:textId="1B0367DC" w:rsidR="00990871" w:rsidRDefault="00990871" w:rsidP="00990871">
      <w:pPr>
        <w:rPr>
          <w:rtl/>
          <w:lang w:eastAsia="he-IL"/>
        </w:rPr>
      </w:pPr>
      <w:bookmarkStart w:id="7060" w:name="_ETM_Q1_10553468"/>
      <w:bookmarkStart w:id="7061" w:name="_ETM_Q1_10553510"/>
      <w:bookmarkEnd w:id="7060"/>
      <w:bookmarkEnd w:id="7061"/>
      <w:r>
        <w:rPr>
          <w:rFonts w:hint="cs"/>
          <w:rtl/>
          <w:lang w:eastAsia="he-IL"/>
        </w:rPr>
        <w:t xml:space="preserve">בן אדם חס וחלילה שנחטף, בוא נבדיל, חס וחלילה, </w:t>
      </w:r>
      <w:bookmarkStart w:id="7062" w:name="_ETM_Q1_10565455"/>
      <w:bookmarkEnd w:id="7062"/>
      <w:r>
        <w:rPr>
          <w:rFonts w:hint="cs"/>
          <w:rtl/>
          <w:lang w:eastAsia="he-IL"/>
        </w:rPr>
        <w:t xml:space="preserve">באמת חס וחלילה, אם מישהו ייחטף בעוד חודשיים אז הוא </w:t>
      </w:r>
      <w:bookmarkStart w:id="7063" w:name="_ETM_Q1_10571232"/>
      <w:bookmarkEnd w:id="7063"/>
      <w:r>
        <w:rPr>
          <w:rFonts w:hint="cs"/>
          <w:rtl/>
          <w:lang w:eastAsia="he-IL"/>
        </w:rPr>
        <w:t xml:space="preserve">לא יקבל תגמולים מה-7 באוקטובר. </w:t>
      </w:r>
      <w:bookmarkStart w:id="7064" w:name="_ETM_Q1_10570672"/>
      <w:bookmarkEnd w:id="7064"/>
    </w:p>
    <w:p w14:paraId="497E812C" w14:textId="77777777" w:rsidR="00990871" w:rsidRDefault="00990871" w:rsidP="00990871">
      <w:pPr>
        <w:rPr>
          <w:rtl/>
          <w:lang w:eastAsia="he-IL"/>
        </w:rPr>
      </w:pPr>
      <w:bookmarkStart w:id="7065" w:name="_ETM_Q1_10570717"/>
      <w:bookmarkStart w:id="7066" w:name="_ETM_Q1_10571288"/>
      <w:bookmarkEnd w:id="7065"/>
      <w:bookmarkEnd w:id="7066"/>
    </w:p>
    <w:p w14:paraId="2E5BDD3A" w14:textId="236B40FC" w:rsidR="00990871" w:rsidRDefault="00990871" w:rsidP="00990871">
      <w:pPr>
        <w:pStyle w:val="a4"/>
        <w:keepNext/>
        <w:rPr>
          <w:rtl/>
        </w:rPr>
      </w:pPr>
      <w:bookmarkStart w:id="7067" w:name="ET_speaker_6352_825"/>
      <w:r w:rsidRPr="00990871">
        <w:rPr>
          <w:rStyle w:val="TagStyle"/>
          <w:rtl/>
        </w:rPr>
        <w:t xml:space="preserve"> &lt;&lt; דובר &gt;&gt; </w:t>
      </w:r>
      <w:r>
        <w:rPr>
          <w:rtl/>
        </w:rPr>
        <w:t>אלמוג כהן (עוצמה יהודית):</w:t>
      </w:r>
      <w:r w:rsidRPr="00990871">
        <w:rPr>
          <w:rStyle w:val="TagStyle"/>
          <w:rtl/>
        </w:rPr>
        <w:t xml:space="preserve"> &lt;&lt; דובר &gt;&gt;</w:t>
      </w:r>
      <w:r w:rsidR="00142C1E">
        <w:rPr>
          <w:rtl/>
        </w:rPr>
        <w:t xml:space="preserve"> </w:t>
      </w:r>
      <w:bookmarkEnd w:id="7067"/>
    </w:p>
    <w:p w14:paraId="6AFD6517" w14:textId="77777777" w:rsidR="00990871" w:rsidRDefault="00990871" w:rsidP="00990871">
      <w:pPr>
        <w:pStyle w:val="KeepWithNext"/>
        <w:rPr>
          <w:rtl/>
          <w:lang w:eastAsia="he-IL"/>
        </w:rPr>
      </w:pPr>
    </w:p>
    <w:p w14:paraId="50A6D575" w14:textId="01A33364" w:rsidR="00990871" w:rsidRDefault="00990871" w:rsidP="00990871">
      <w:pPr>
        <w:rPr>
          <w:rtl/>
          <w:lang w:eastAsia="he-IL"/>
        </w:rPr>
      </w:pPr>
      <w:bookmarkStart w:id="7068" w:name="_ETM_Q1_10571718"/>
      <w:bookmarkStart w:id="7069" w:name="_ETM_Q1_10571755"/>
      <w:bookmarkEnd w:id="7068"/>
      <w:bookmarkEnd w:id="7069"/>
      <w:r>
        <w:rPr>
          <w:rFonts w:hint="cs"/>
          <w:rtl/>
          <w:lang w:eastAsia="he-IL"/>
        </w:rPr>
        <w:t xml:space="preserve">זה ברור. ואם גילו שהוא </w:t>
      </w:r>
      <w:bookmarkStart w:id="7070" w:name="_ETM_Q1_10570691"/>
      <w:bookmarkEnd w:id="7070"/>
      <w:r>
        <w:rPr>
          <w:rFonts w:hint="cs"/>
          <w:rtl/>
          <w:lang w:eastAsia="he-IL"/>
        </w:rPr>
        <w:t xml:space="preserve">חטוף בעוד שבוע או שבועיים אז מה-7? </w:t>
      </w:r>
    </w:p>
    <w:p w14:paraId="0DEB4193" w14:textId="77777777" w:rsidR="00990871" w:rsidRDefault="00990871" w:rsidP="00990871">
      <w:pPr>
        <w:rPr>
          <w:rtl/>
          <w:lang w:eastAsia="he-IL"/>
        </w:rPr>
      </w:pPr>
      <w:bookmarkStart w:id="7071" w:name="_ETM_Q1_10576082"/>
      <w:bookmarkStart w:id="7072" w:name="_ETM_Q1_10576123"/>
      <w:bookmarkStart w:id="7073" w:name="_ETM_Q1_10575022"/>
      <w:bookmarkEnd w:id="7071"/>
      <w:bookmarkEnd w:id="7072"/>
      <w:bookmarkEnd w:id="7073"/>
    </w:p>
    <w:p w14:paraId="3DAA5B6A" w14:textId="09A27B7A" w:rsidR="00990871" w:rsidRDefault="00990871" w:rsidP="00990871">
      <w:pPr>
        <w:pStyle w:val="a4"/>
        <w:keepNext/>
        <w:rPr>
          <w:rtl/>
        </w:rPr>
      </w:pPr>
      <w:bookmarkStart w:id="7074" w:name="ET_speaker_נעה_בן_שבת_827"/>
      <w:r w:rsidRPr="00990871">
        <w:rPr>
          <w:rStyle w:val="TagStyle"/>
          <w:rtl/>
        </w:rPr>
        <w:t xml:space="preserve"> &lt;&lt; דובר &gt;&gt; </w:t>
      </w:r>
      <w:r>
        <w:rPr>
          <w:rtl/>
        </w:rPr>
        <w:t>נעה בן שבת:</w:t>
      </w:r>
      <w:r w:rsidRPr="00990871">
        <w:rPr>
          <w:rStyle w:val="TagStyle"/>
          <w:rtl/>
        </w:rPr>
        <w:t xml:space="preserve"> &lt;&lt; דובר &gt;&gt;</w:t>
      </w:r>
      <w:r w:rsidR="00142C1E">
        <w:rPr>
          <w:rtl/>
        </w:rPr>
        <w:t xml:space="preserve"> </w:t>
      </w:r>
      <w:bookmarkEnd w:id="7074"/>
    </w:p>
    <w:p w14:paraId="43362012" w14:textId="77777777" w:rsidR="00990871" w:rsidRDefault="00990871" w:rsidP="00990871">
      <w:pPr>
        <w:pStyle w:val="KeepWithNext"/>
        <w:rPr>
          <w:rtl/>
          <w:lang w:eastAsia="he-IL"/>
        </w:rPr>
      </w:pPr>
    </w:p>
    <w:p w14:paraId="571EB423" w14:textId="16F52DCA" w:rsidR="00990871" w:rsidRDefault="00990871" w:rsidP="00990871">
      <w:pPr>
        <w:rPr>
          <w:rtl/>
          <w:lang w:eastAsia="he-IL"/>
        </w:rPr>
      </w:pPr>
      <w:bookmarkStart w:id="7075" w:name="_ETM_Q1_10576118"/>
      <w:bookmarkStart w:id="7076" w:name="_ETM_Q1_10576157"/>
      <w:bookmarkEnd w:id="7075"/>
      <w:bookmarkEnd w:id="7076"/>
      <w:r>
        <w:rPr>
          <w:rFonts w:hint="cs"/>
          <w:rtl/>
          <w:lang w:eastAsia="he-IL"/>
        </w:rPr>
        <w:t xml:space="preserve">מיום האירוע. </w:t>
      </w:r>
      <w:bookmarkStart w:id="7077" w:name="_ETM_Q1_10578831"/>
      <w:bookmarkStart w:id="7078" w:name="_ETM_Q1_10578942"/>
      <w:bookmarkEnd w:id="7077"/>
      <w:bookmarkEnd w:id="7078"/>
    </w:p>
    <w:p w14:paraId="4070817C" w14:textId="77777777" w:rsidR="00990871" w:rsidRDefault="00990871" w:rsidP="00990871">
      <w:pPr>
        <w:rPr>
          <w:rtl/>
          <w:lang w:eastAsia="he-IL"/>
        </w:rPr>
      </w:pPr>
      <w:bookmarkStart w:id="7079" w:name="_ETM_Q1_10578984"/>
      <w:bookmarkEnd w:id="7079"/>
    </w:p>
    <w:p w14:paraId="06BF524C" w14:textId="74473C20" w:rsidR="00990871" w:rsidRDefault="00990871" w:rsidP="00990871">
      <w:pPr>
        <w:pStyle w:val="a4"/>
        <w:keepNext/>
        <w:rPr>
          <w:rtl/>
        </w:rPr>
      </w:pPr>
      <w:bookmarkStart w:id="7080" w:name="ET_speaker_6352_828"/>
      <w:r w:rsidRPr="00990871">
        <w:rPr>
          <w:rStyle w:val="TagStyle"/>
          <w:rtl/>
        </w:rPr>
        <w:t xml:space="preserve"> &lt;&lt; דובר &gt;&gt; </w:t>
      </w:r>
      <w:r>
        <w:rPr>
          <w:rtl/>
        </w:rPr>
        <w:t>אלמוג כהן (עוצמה יהודית):</w:t>
      </w:r>
      <w:r w:rsidRPr="00990871">
        <w:rPr>
          <w:rStyle w:val="TagStyle"/>
          <w:rtl/>
        </w:rPr>
        <w:t xml:space="preserve"> &lt;&lt; דובר &gt;&gt;</w:t>
      </w:r>
      <w:r w:rsidR="00142C1E">
        <w:rPr>
          <w:rtl/>
        </w:rPr>
        <w:t xml:space="preserve"> </w:t>
      </w:r>
      <w:bookmarkEnd w:id="7080"/>
    </w:p>
    <w:p w14:paraId="555B06D2" w14:textId="77777777" w:rsidR="00990871" w:rsidRDefault="00990871" w:rsidP="00990871">
      <w:pPr>
        <w:pStyle w:val="KeepWithNext"/>
        <w:rPr>
          <w:rtl/>
          <w:lang w:eastAsia="he-IL"/>
        </w:rPr>
      </w:pPr>
    </w:p>
    <w:p w14:paraId="3F34CF8F" w14:textId="636D07CD" w:rsidR="00990871" w:rsidRDefault="00990871" w:rsidP="00990871">
      <w:pPr>
        <w:rPr>
          <w:rtl/>
          <w:lang w:eastAsia="he-IL"/>
        </w:rPr>
      </w:pPr>
      <w:bookmarkStart w:id="7081" w:name="_ETM_Q1_10580123"/>
      <w:bookmarkStart w:id="7082" w:name="_ETM_Q1_10580162"/>
      <w:bookmarkEnd w:id="7081"/>
      <w:bookmarkEnd w:id="7082"/>
      <w:r>
        <w:rPr>
          <w:rFonts w:hint="cs"/>
          <w:rtl/>
          <w:lang w:eastAsia="he-IL"/>
        </w:rPr>
        <w:t xml:space="preserve">תודה, חברים. רק חשוב להעביר את זה כמה שיותר </w:t>
      </w:r>
      <w:bookmarkStart w:id="7083" w:name="_ETM_Q1_10580852"/>
      <w:bookmarkEnd w:id="7083"/>
      <w:r>
        <w:rPr>
          <w:rFonts w:hint="cs"/>
          <w:rtl/>
          <w:lang w:eastAsia="he-IL"/>
        </w:rPr>
        <w:t>מהר.</w:t>
      </w:r>
      <w:bookmarkStart w:id="7084" w:name="_ETM_Q1_10581508"/>
      <w:bookmarkEnd w:id="7084"/>
    </w:p>
    <w:p w14:paraId="70469837" w14:textId="77777777" w:rsidR="00990871" w:rsidRDefault="00990871" w:rsidP="00990871">
      <w:pPr>
        <w:rPr>
          <w:rtl/>
          <w:lang w:eastAsia="he-IL"/>
        </w:rPr>
      </w:pPr>
      <w:bookmarkStart w:id="7085" w:name="_ETM_Q1_10581551"/>
      <w:bookmarkStart w:id="7086" w:name="_ETM_Q1_10582188"/>
      <w:bookmarkStart w:id="7087" w:name="_ETM_Q1_10582629"/>
      <w:bookmarkStart w:id="7088" w:name="_ETM_Q1_10582666"/>
      <w:bookmarkStart w:id="7089" w:name="_ETM_Q1_10580476"/>
      <w:bookmarkEnd w:id="7085"/>
      <w:bookmarkEnd w:id="7086"/>
      <w:bookmarkEnd w:id="7087"/>
      <w:bookmarkEnd w:id="7088"/>
      <w:bookmarkEnd w:id="7089"/>
    </w:p>
    <w:p w14:paraId="47233521" w14:textId="4C9E8DE7" w:rsidR="00990871" w:rsidRDefault="00990871" w:rsidP="00990871">
      <w:pPr>
        <w:pStyle w:val="a4"/>
        <w:keepNext/>
        <w:rPr>
          <w:rtl/>
        </w:rPr>
      </w:pPr>
      <w:bookmarkStart w:id="7090" w:name="ET_speaker_נעה_בן_שבת_830"/>
      <w:r w:rsidRPr="00990871">
        <w:rPr>
          <w:rStyle w:val="TagStyle"/>
          <w:rtl/>
        </w:rPr>
        <w:t xml:space="preserve"> &lt;&lt; דובר &gt;&gt; </w:t>
      </w:r>
      <w:r>
        <w:rPr>
          <w:rtl/>
        </w:rPr>
        <w:t>נעה בן שבת:</w:t>
      </w:r>
      <w:r w:rsidRPr="00990871">
        <w:rPr>
          <w:rStyle w:val="TagStyle"/>
          <w:rtl/>
        </w:rPr>
        <w:t xml:space="preserve"> &lt;&lt; דובר &gt;&gt;</w:t>
      </w:r>
      <w:r w:rsidR="00142C1E">
        <w:rPr>
          <w:rtl/>
        </w:rPr>
        <w:t xml:space="preserve"> </w:t>
      </w:r>
      <w:bookmarkEnd w:id="7090"/>
    </w:p>
    <w:p w14:paraId="4C8C1A57" w14:textId="77777777" w:rsidR="00990871" w:rsidRDefault="00990871" w:rsidP="00990871">
      <w:pPr>
        <w:pStyle w:val="KeepWithNext"/>
        <w:rPr>
          <w:rtl/>
          <w:lang w:eastAsia="he-IL"/>
        </w:rPr>
      </w:pPr>
    </w:p>
    <w:p w14:paraId="3A9AA5E3" w14:textId="2C471DC9" w:rsidR="00990871" w:rsidRDefault="00990871" w:rsidP="00990871">
      <w:pPr>
        <w:rPr>
          <w:rtl/>
          <w:lang w:eastAsia="he-IL"/>
        </w:rPr>
      </w:pPr>
      <w:bookmarkStart w:id="7091" w:name="_ETM_Q1_10580880"/>
      <w:bookmarkStart w:id="7092" w:name="_ETM_Q1_10580919"/>
      <w:bookmarkEnd w:id="7091"/>
      <w:bookmarkEnd w:id="7092"/>
      <w:r>
        <w:rPr>
          <w:rFonts w:hint="cs"/>
          <w:rtl/>
          <w:lang w:eastAsia="he-IL"/>
        </w:rPr>
        <w:t xml:space="preserve">האמירה פה, יש פה חטופים קודמים, אנשים </w:t>
      </w:r>
      <w:bookmarkStart w:id="7093" w:name="_ETM_Q1_10587834"/>
      <w:bookmarkEnd w:id="7093"/>
      <w:r>
        <w:rPr>
          <w:rFonts w:hint="cs"/>
          <w:rtl/>
          <w:lang w:eastAsia="he-IL"/>
        </w:rPr>
        <w:t xml:space="preserve">שכבר נמצאים בשבי עוד לפני ה-7 באוקטובר, אם הם נמצאים, </w:t>
      </w:r>
      <w:bookmarkStart w:id="7094" w:name="_ETM_Q1_10590840"/>
      <w:bookmarkEnd w:id="7094"/>
      <w:r>
        <w:rPr>
          <w:rFonts w:hint="cs"/>
          <w:rtl/>
          <w:lang w:eastAsia="he-IL"/>
        </w:rPr>
        <w:t xml:space="preserve">אז גם התשלומים משולמים להם, אבל רק מ-7 באוקטובר ואילך. </w:t>
      </w:r>
      <w:bookmarkStart w:id="7095" w:name="_ETM_Q1_10592528"/>
      <w:bookmarkStart w:id="7096" w:name="_ETM_Q1_10592648"/>
      <w:bookmarkEnd w:id="7095"/>
      <w:bookmarkEnd w:id="7096"/>
    </w:p>
    <w:p w14:paraId="1A932B33" w14:textId="77777777" w:rsidR="00990871" w:rsidRDefault="00990871" w:rsidP="00990871">
      <w:pPr>
        <w:rPr>
          <w:rtl/>
          <w:lang w:eastAsia="he-IL"/>
        </w:rPr>
      </w:pPr>
      <w:bookmarkStart w:id="7097" w:name="_ETM_Q1_10592686"/>
      <w:bookmarkEnd w:id="7097"/>
    </w:p>
    <w:p w14:paraId="10DAE6E2" w14:textId="2CCB6E78" w:rsidR="00990871" w:rsidRDefault="00990871" w:rsidP="00990871">
      <w:pPr>
        <w:pStyle w:val="af9"/>
        <w:keepNext/>
        <w:rPr>
          <w:rtl/>
          <w:lang w:eastAsia="he-IL"/>
        </w:rPr>
      </w:pPr>
      <w:bookmarkStart w:id="7098" w:name="ET_guest_נגה_שילדהאוז_טאובר_831"/>
      <w:r w:rsidRPr="00990871">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990871">
        <w:rPr>
          <w:rStyle w:val="TagStyle"/>
          <w:rtl/>
        </w:rPr>
        <w:t xml:space="preserve"> &lt;&lt; אורח &gt;&gt;</w:t>
      </w:r>
      <w:r w:rsidR="00142C1E">
        <w:rPr>
          <w:rtl/>
          <w:lang w:eastAsia="he-IL"/>
        </w:rPr>
        <w:t xml:space="preserve"> </w:t>
      </w:r>
      <w:bookmarkEnd w:id="7098"/>
    </w:p>
    <w:p w14:paraId="1ABD3BD4" w14:textId="77777777" w:rsidR="00990871" w:rsidRDefault="00990871" w:rsidP="00990871">
      <w:pPr>
        <w:pStyle w:val="KeepWithNext"/>
        <w:rPr>
          <w:rtl/>
          <w:lang w:eastAsia="he-IL"/>
        </w:rPr>
      </w:pPr>
    </w:p>
    <w:p w14:paraId="4BE64232" w14:textId="5E5F2F87" w:rsidR="00990871" w:rsidRDefault="0009759A" w:rsidP="00990871">
      <w:pPr>
        <w:rPr>
          <w:rtl/>
          <w:lang w:eastAsia="he-IL"/>
        </w:rPr>
      </w:pPr>
      <w:bookmarkStart w:id="7099" w:name="_ETM_Q1_10598836"/>
      <w:bookmarkStart w:id="7100" w:name="_ETM_Q1_10598876"/>
      <w:bookmarkEnd w:id="7099"/>
      <w:bookmarkEnd w:id="7100"/>
      <w:r>
        <w:rPr>
          <w:rFonts w:hint="cs"/>
          <w:rtl/>
          <w:lang w:eastAsia="he-IL"/>
        </w:rPr>
        <w:t xml:space="preserve">אני רק רוצה להוסיף חידוד, שאולי יינתן התשלום מה-7 </w:t>
      </w:r>
      <w:bookmarkStart w:id="7101" w:name="_ETM_Q1_10603617"/>
      <w:bookmarkEnd w:id="7101"/>
      <w:r>
        <w:rPr>
          <w:rFonts w:hint="cs"/>
          <w:rtl/>
          <w:lang w:eastAsia="he-IL"/>
        </w:rPr>
        <w:t xml:space="preserve">באוקטובר </w:t>
      </w:r>
      <w:proofErr w:type="spellStart"/>
      <w:r>
        <w:rPr>
          <w:rFonts w:hint="cs"/>
          <w:rtl/>
          <w:lang w:eastAsia="he-IL"/>
        </w:rPr>
        <w:t>רטרו</w:t>
      </w:r>
      <w:proofErr w:type="spellEnd"/>
      <w:r>
        <w:rPr>
          <w:rFonts w:hint="cs"/>
          <w:rtl/>
          <w:lang w:eastAsia="he-IL"/>
        </w:rPr>
        <w:t xml:space="preserve">, אבל למי שעדיין מקיים נכון להיום את הסטטוס </w:t>
      </w:r>
      <w:bookmarkStart w:id="7102" w:name="_ETM_Q1_10607493"/>
      <w:bookmarkEnd w:id="7102"/>
      <w:r>
        <w:rPr>
          <w:rFonts w:hint="cs"/>
          <w:rtl/>
          <w:lang w:eastAsia="he-IL"/>
        </w:rPr>
        <w:t xml:space="preserve">של חטוף או נעדר. מכיוון שהתכלית היא סיוע למאמץ לשחרר </w:t>
      </w:r>
      <w:bookmarkStart w:id="7103" w:name="_ETM_Q1_10611094"/>
      <w:bookmarkEnd w:id="7103"/>
      <w:r>
        <w:rPr>
          <w:rFonts w:hint="cs"/>
          <w:rtl/>
          <w:lang w:eastAsia="he-IL"/>
        </w:rPr>
        <w:t xml:space="preserve">את החטוף או הנעדר, מי שמקיים היום את </w:t>
      </w:r>
      <w:bookmarkStart w:id="7104" w:name="_ETM_Q1_10618224"/>
      <w:bookmarkEnd w:id="7104"/>
      <w:r>
        <w:rPr>
          <w:rFonts w:hint="cs"/>
          <w:rtl/>
          <w:lang w:eastAsia="he-IL"/>
        </w:rPr>
        <w:t>הסטטוס הזה יקבל החל מה-7 באוקטובר.</w:t>
      </w:r>
    </w:p>
    <w:p w14:paraId="381D1D73" w14:textId="77777777" w:rsidR="0009759A" w:rsidRDefault="0009759A" w:rsidP="00990871">
      <w:pPr>
        <w:rPr>
          <w:rtl/>
          <w:lang w:eastAsia="he-IL"/>
        </w:rPr>
      </w:pPr>
      <w:bookmarkStart w:id="7105" w:name="_ETM_Q1_10618213"/>
      <w:bookmarkStart w:id="7106" w:name="_ETM_Q1_10618256"/>
      <w:bookmarkStart w:id="7107" w:name="_ETM_Q1_10619235"/>
      <w:bookmarkEnd w:id="7105"/>
      <w:bookmarkEnd w:id="7106"/>
      <w:bookmarkEnd w:id="7107"/>
    </w:p>
    <w:p w14:paraId="19E2A2B0" w14:textId="62A15EFF" w:rsidR="0009759A" w:rsidRDefault="0009759A" w:rsidP="0009759A">
      <w:pPr>
        <w:pStyle w:val="a4"/>
        <w:keepNext/>
        <w:rPr>
          <w:rtl/>
        </w:rPr>
      </w:pPr>
      <w:bookmarkStart w:id="7108" w:name="ET_speaker_נעה_בן_שבת_832"/>
      <w:r w:rsidRPr="0009759A">
        <w:rPr>
          <w:rStyle w:val="TagStyle"/>
          <w:rtl/>
        </w:rPr>
        <w:t xml:space="preserve"> &lt;&lt; דובר &gt;&gt; </w:t>
      </w:r>
      <w:r>
        <w:rPr>
          <w:rtl/>
        </w:rPr>
        <w:t>נעה בן שבת:</w:t>
      </w:r>
      <w:r w:rsidRPr="0009759A">
        <w:rPr>
          <w:rStyle w:val="TagStyle"/>
          <w:rtl/>
        </w:rPr>
        <w:t xml:space="preserve"> &lt;&lt; דובר &gt;&gt;</w:t>
      </w:r>
      <w:r w:rsidR="00142C1E">
        <w:rPr>
          <w:rtl/>
        </w:rPr>
        <w:t xml:space="preserve"> </w:t>
      </w:r>
      <w:bookmarkEnd w:id="7108"/>
    </w:p>
    <w:p w14:paraId="5EECB53C" w14:textId="77777777" w:rsidR="0009759A" w:rsidRDefault="0009759A" w:rsidP="0009759A">
      <w:pPr>
        <w:pStyle w:val="KeepWithNext"/>
        <w:rPr>
          <w:rtl/>
          <w:lang w:eastAsia="he-IL"/>
        </w:rPr>
      </w:pPr>
    </w:p>
    <w:p w14:paraId="050EF02A" w14:textId="2EEABFD5" w:rsidR="0009759A" w:rsidRDefault="0009759A" w:rsidP="0009759A">
      <w:pPr>
        <w:rPr>
          <w:rtl/>
          <w:lang w:eastAsia="he-IL"/>
        </w:rPr>
      </w:pPr>
      <w:bookmarkStart w:id="7109" w:name="_ETM_Q1_10619668"/>
      <w:bookmarkStart w:id="7110" w:name="_ETM_Q1_10619703"/>
      <w:bookmarkEnd w:id="7109"/>
      <w:bookmarkEnd w:id="7110"/>
      <w:r>
        <w:rPr>
          <w:rFonts w:hint="cs"/>
          <w:rtl/>
          <w:lang w:eastAsia="he-IL"/>
        </w:rPr>
        <w:t xml:space="preserve">זאת אומרת חטופים שכבר </w:t>
      </w:r>
      <w:bookmarkStart w:id="7111" w:name="_ETM_Q1_10622349"/>
      <w:bookmarkEnd w:id="7111"/>
      <w:r>
        <w:rPr>
          <w:rFonts w:hint="cs"/>
          <w:rtl/>
          <w:lang w:eastAsia="he-IL"/>
        </w:rPr>
        <w:t xml:space="preserve">חזרו לא יהיו זכאים לתשלום הזה רטרואקטיבית. </w:t>
      </w:r>
    </w:p>
    <w:p w14:paraId="5F506B7C" w14:textId="77777777" w:rsidR="0009759A" w:rsidRDefault="0009759A" w:rsidP="0009759A">
      <w:pPr>
        <w:rPr>
          <w:rtl/>
          <w:lang w:eastAsia="he-IL"/>
        </w:rPr>
      </w:pPr>
      <w:bookmarkStart w:id="7112" w:name="_ETM_Q1_10627620"/>
      <w:bookmarkStart w:id="7113" w:name="_ETM_Q1_10627657"/>
      <w:bookmarkEnd w:id="7112"/>
      <w:bookmarkEnd w:id="7113"/>
    </w:p>
    <w:p w14:paraId="2EA2BA81" w14:textId="1CB2891A" w:rsidR="0009759A" w:rsidRDefault="0009759A" w:rsidP="0009759A">
      <w:pPr>
        <w:pStyle w:val="af9"/>
        <w:keepNext/>
        <w:rPr>
          <w:rtl/>
          <w:lang w:eastAsia="he-IL"/>
        </w:rPr>
      </w:pPr>
      <w:bookmarkStart w:id="7114" w:name="ET_guest_נגה_שילדהאוז_טאובר_833"/>
      <w:r w:rsidRPr="0009759A">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09759A">
        <w:rPr>
          <w:rStyle w:val="TagStyle"/>
          <w:rtl/>
        </w:rPr>
        <w:t xml:space="preserve"> &lt;&lt; אורח &gt;&gt;</w:t>
      </w:r>
      <w:r w:rsidR="00142C1E">
        <w:rPr>
          <w:rtl/>
          <w:lang w:eastAsia="he-IL"/>
        </w:rPr>
        <w:t xml:space="preserve"> </w:t>
      </w:r>
      <w:bookmarkEnd w:id="7114"/>
    </w:p>
    <w:p w14:paraId="5F143784" w14:textId="77777777" w:rsidR="0009759A" w:rsidRDefault="0009759A" w:rsidP="0009759A">
      <w:pPr>
        <w:pStyle w:val="KeepWithNext"/>
        <w:rPr>
          <w:rtl/>
          <w:lang w:eastAsia="he-IL"/>
        </w:rPr>
      </w:pPr>
    </w:p>
    <w:p w14:paraId="6BCD3940" w14:textId="179FA11E" w:rsidR="0009759A" w:rsidRDefault="0009759A" w:rsidP="0009759A">
      <w:pPr>
        <w:rPr>
          <w:rtl/>
          <w:lang w:eastAsia="he-IL"/>
        </w:rPr>
      </w:pPr>
      <w:bookmarkStart w:id="7115" w:name="_ETM_Q1_10624623"/>
      <w:bookmarkStart w:id="7116" w:name="_ETM_Q1_10624729"/>
      <w:bookmarkEnd w:id="7115"/>
      <w:bookmarkEnd w:id="7116"/>
      <w:r>
        <w:rPr>
          <w:rFonts w:hint="cs"/>
          <w:rtl/>
          <w:lang w:eastAsia="he-IL"/>
        </w:rPr>
        <w:t xml:space="preserve">נכון. </w:t>
      </w:r>
      <w:bookmarkStart w:id="7117" w:name="_ETM_Q1_10625489"/>
      <w:bookmarkEnd w:id="7117"/>
    </w:p>
    <w:p w14:paraId="65FD235D" w14:textId="77777777" w:rsidR="0009759A" w:rsidRDefault="0009759A" w:rsidP="0009759A">
      <w:pPr>
        <w:rPr>
          <w:rtl/>
          <w:lang w:eastAsia="he-IL"/>
        </w:rPr>
      </w:pPr>
      <w:bookmarkStart w:id="7118" w:name="_ETM_Q1_10625667"/>
      <w:bookmarkEnd w:id="7118"/>
    </w:p>
    <w:p w14:paraId="0338D5B0" w14:textId="2405D5C9" w:rsidR="0009759A" w:rsidRDefault="0009759A" w:rsidP="0009759A">
      <w:pPr>
        <w:pStyle w:val="af6"/>
        <w:keepNext/>
        <w:rPr>
          <w:rtl/>
        </w:rPr>
      </w:pPr>
      <w:bookmarkStart w:id="7119" w:name="ET_yor_6347_834"/>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 </w:t>
      </w:r>
      <w:r>
        <w:rPr>
          <w:rtl/>
        </w:rPr>
        <w:t>היו"ר אלי דלל:</w:t>
      </w:r>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w:t>
      </w:r>
      <w:r w:rsidR="00142C1E">
        <w:rPr>
          <w:rtl/>
        </w:rPr>
        <w:t xml:space="preserve"> </w:t>
      </w:r>
      <w:bookmarkEnd w:id="7119"/>
    </w:p>
    <w:p w14:paraId="567D2022" w14:textId="77777777" w:rsidR="0009759A" w:rsidRDefault="0009759A" w:rsidP="0009759A">
      <w:pPr>
        <w:pStyle w:val="KeepWithNext"/>
        <w:rPr>
          <w:rtl/>
          <w:lang w:eastAsia="he-IL"/>
        </w:rPr>
      </w:pPr>
    </w:p>
    <w:p w14:paraId="436EB2F5" w14:textId="002D1047" w:rsidR="0009759A" w:rsidRDefault="0009759A" w:rsidP="0009759A">
      <w:pPr>
        <w:rPr>
          <w:rtl/>
          <w:lang w:eastAsia="he-IL"/>
        </w:rPr>
      </w:pPr>
      <w:bookmarkStart w:id="7120" w:name="_ETM_Q1_10629958"/>
      <w:bookmarkStart w:id="7121" w:name="_ETM_Q1_10630020"/>
      <w:bookmarkEnd w:id="7120"/>
      <w:bookmarkEnd w:id="7121"/>
      <w:r>
        <w:rPr>
          <w:rFonts w:hint="cs"/>
          <w:rtl/>
          <w:lang w:eastAsia="he-IL"/>
        </w:rPr>
        <w:t xml:space="preserve">אנחנו </w:t>
      </w:r>
      <w:bookmarkStart w:id="7122" w:name="_ETM_Q1_10635409"/>
      <w:bookmarkEnd w:id="7122"/>
      <w:r>
        <w:rPr>
          <w:rFonts w:hint="cs"/>
          <w:rtl/>
          <w:lang w:eastAsia="he-IL"/>
        </w:rPr>
        <w:t>עוברים לסעיף 6. תקראי אותו.</w:t>
      </w:r>
      <w:bookmarkStart w:id="7123" w:name="_ETM_Q1_10637465"/>
      <w:bookmarkEnd w:id="7123"/>
    </w:p>
    <w:p w14:paraId="03CCC71C" w14:textId="77777777" w:rsidR="0009759A" w:rsidRDefault="0009759A" w:rsidP="0009759A">
      <w:pPr>
        <w:rPr>
          <w:rtl/>
          <w:lang w:eastAsia="he-IL"/>
        </w:rPr>
      </w:pPr>
      <w:bookmarkStart w:id="7124" w:name="_ETM_Q1_10637527"/>
      <w:bookmarkEnd w:id="7124"/>
    </w:p>
    <w:p w14:paraId="14481582" w14:textId="1204234C" w:rsidR="0009759A" w:rsidRDefault="0009759A" w:rsidP="0009759A">
      <w:pPr>
        <w:pStyle w:val="a4"/>
        <w:keepNext/>
        <w:rPr>
          <w:rtl/>
        </w:rPr>
      </w:pPr>
      <w:bookmarkStart w:id="7125" w:name="ET_speaker_נעה_בן_שבת_835"/>
      <w:r w:rsidRPr="0009759A">
        <w:rPr>
          <w:rStyle w:val="TagStyle"/>
          <w:rtl/>
        </w:rPr>
        <w:t xml:space="preserve"> &lt;&lt; דובר &gt;&gt; </w:t>
      </w:r>
      <w:r>
        <w:rPr>
          <w:rtl/>
        </w:rPr>
        <w:t>נעה בן שבת:</w:t>
      </w:r>
      <w:r w:rsidRPr="0009759A">
        <w:rPr>
          <w:rStyle w:val="TagStyle"/>
          <w:rtl/>
        </w:rPr>
        <w:t xml:space="preserve"> &lt;&lt; דובר &gt;&gt;</w:t>
      </w:r>
      <w:r w:rsidR="00142C1E">
        <w:rPr>
          <w:rtl/>
        </w:rPr>
        <w:t xml:space="preserve"> </w:t>
      </w:r>
      <w:bookmarkEnd w:id="7125"/>
    </w:p>
    <w:p w14:paraId="55F95F47" w14:textId="77777777" w:rsidR="0009759A" w:rsidRDefault="0009759A" w:rsidP="0009759A">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06B4F" w:rsidRPr="005B61E8" w14:paraId="254FFD22" w14:textId="77777777" w:rsidTr="007B3324">
        <w:trPr>
          <w:cantSplit/>
        </w:trPr>
        <w:tc>
          <w:tcPr>
            <w:tcW w:w="1355" w:type="dxa"/>
          </w:tcPr>
          <w:p w14:paraId="20A32743" w14:textId="06EA8681" w:rsidR="00B06B4F" w:rsidRDefault="00B06B4F" w:rsidP="00D958D4">
            <w:pPr>
              <w:pStyle w:val="TableSideHeading"/>
              <w:spacing w:line="240" w:lineRule="auto"/>
              <w:rPr>
                <w:sz w:val="24"/>
                <w:szCs w:val="24"/>
                <w:rtl/>
              </w:rPr>
            </w:pPr>
            <w:bookmarkStart w:id="7126" w:name="_ETM_Q1_10638748"/>
            <w:bookmarkStart w:id="7127" w:name="_ETM_Q1_10638783"/>
            <w:bookmarkStart w:id="7128" w:name="_ETM_Q1_10575462"/>
            <w:bookmarkStart w:id="7129" w:name="_ETM_Q1_10575502"/>
            <w:bookmarkStart w:id="7130" w:name="_ETM_Q1_10519827"/>
            <w:bookmarkStart w:id="7131" w:name="_ETM_Q1_10457408"/>
            <w:bookmarkStart w:id="7132" w:name="_ETM_Q1_10457455"/>
            <w:bookmarkStart w:id="7133" w:name="_ETM_Q1_10325722"/>
            <w:bookmarkStart w:id="7134" w:name="_ETM_Q1_10325767"/>
            <w:bookmarkEnd w:id="7126"/>
            <w:bookmarkEnd w:id="7127"/>
            <w:bookmarkEnd w:id="7128"/>
            <w:bookmarkEnd w:id="7129"/>
            <w:bookmarkEnd w:id="7130"/>
            <w:bookmarkEnd w:id="7131"/>
            <w:bookmarkEnd w:id="7132"/>
            <w:bookmarkEnd w:id="7133"/>
            <w:bookmarkEnd w:id="7134"/>
            <w:r>
              <w:rPr>
                <w:rFonts w:hint="cs"/>
                <w:sz w:val="24"/>
                <w:szCs w:val="24"/>
                <w:rtl/>
              </w:rPr>
              <w:t>הוראת מעבר</w:t>
            </w:r>
          </w:p>
        </w:tc>
        <w:tc>
          <w:tcPr>
            <w:tcW w:w="624" w:type="dxa"/>
          </w:tcPr>
          <w:p w14:paraId="2E260BA9" w14:textId="44E9AEAC" w:rsidR="00B06B4F" w:rsidRDefault="00B06B4F" w:rsidP="00D958D4">
            <w:pPr>
              <w:pStyle w:val="TableText"/>
              <w:spacing w:line="240" w:lineRule="auto"/>
              <w:rPr>
                <w:sz w:val="24"/>
                <w:szCs w:val="24"/>
                <w:rtl/>
              </w:rPr>
            </w:pPr>
            <w:r>
              <w:rPr>
                <w:rFonts w:hint="cs"/>
                <w:sz w:val="24"/>
                <w:szCs w:val="24"/>
                <w:rtl/>
              </w:rPr>
              <w:t>6.</w:t>
            </w:r>
          </w:p>
        </w:tc>
        <w:tc>
          <w:tcPr>
            <w:tcW w:w="5529" w:type="dxa"/>
          </w:tcPr>
          <w:p w14:paraId="049A0F77" w14:textId="5327684C" w:rsidR="00B06B4F" w:rsidRDefault="00B06B4F" w:rsidP="00D958D4">
            <w:pPr>
              <w:pStyle w:val="TableBlock"/>
              <w:spacing w:line="240" w:lineRule="auto"/>
              <w:rPr>
                <w:sz w:val="24"/>
                <w:szCs w:val="24"/>
                <w:rtl/>
              </w:rPr>
            </w:pPr>
            <w:r>
              <w:rPr>
                <w:rFonts w:hint="cs"/>
                <w:sz w:val="24"/>
                <w:szCs w:val="24"/>
                <w:rtl/>
              </w:rPr>
              <w:t xml:space="preserve">יראו תשלומים ששולמו לפני יום תחילתו של חוק זה לבן משפחה של נעדר או חטוף לפי הסכם מכוח סעיף 9 לחוק הביטוח הלאומי או לפי החלטת ממשלה מספר 982, מיום ז' בחשוון </w:t>
            </w:r>
            <w:proofErr w:type="spellStart"/>
            <w:r>
              <w:rPr>
                <w:rFonts w:hint="cs"/>
                <w:sz w:val="24"/>
                <w:szCs w:val="24"/>
                <w:rtl/>
              </w:rPr>
              <w:t>התשפ"ד</w:t>
            </w:r>
            <w:proofErr w:type="spellEnd"/>
            <w:r>
              <w:rPr>
                <w:rFonts w:hint="cs"/>
                <w:sz w:val="24"/>
                <w:szCs w:val="24"/>
                <w:rtl/>
              </w:rPr>
              <w:t xml:space="preserve"> (22 באוקטובר 2023) כאילו שולמו על חשבון הזכויות המגיעות לבן משפחה כאמור לפי חוק זה.</w:t>
            </w:r>
          </w:p>
        </w:tc>
      </w:tr>
    </w:tbl>
    <w:p w14:paraId="3F104396" w14:textId="77777777" w:rsidR="0009759A" w:rsidRDefault="0009759A">
      <w:pPr>
        <w:rPr>
          <w:rtl/>
        </w:rPr>
      </w:pPr>
      <w:bookmarkStart w:id="7135" w:name="_ETM_Q1_10658665"/>
      <w:bookmarkEnd w:id="7135"/>
    </w:p>
    <w:p w14:paraId="35978517" w14:textId="326B3D5E" w:rsidR="0009759A" w:rsidRDefault="0009759A" w:rsidP="0009759A">
      <w:pPr>
        <w:pStyle w:val="af6"/>
        <w:keepNext/>
      </w:pPr>
      <w:bookmarkStart w:id="7136" w:name="ET_yor_6347_836"/>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 </w:t>
      </w:r>
      <w:r>
        <w:rPr>
          <w:rtl/>
        </w:rPr>
        <w:t>היו"ר אלי דלל:</w:t>
      </w:r>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w:t>
      </w:r>
      <w:r w:rsidR="00142C1E">
        <w:rPr>
          <w:rtl/>
        </w:rPr>
        <w:t xml:space="preserve"> </w:t>
      </w:r>
      <w:bookmarkEnd w:id="7136"/>
    </w:p>
    <w:p w14:paraId="78D92389" w14:textId="77777777" w:rsidR="0009759A" w:rsidRDefault="0009759A" w:rsidP="0009759A">
      <w:pPr>
        <w:pStyle w:val="KeepWithNext"/>
        <w:rPr>
          <w:rtl/>
          <w:lang w:eastAsia="he-IL"/>
        </w:rPr>
      </w:pPr>
    </w:p>
    <w:p w14:paraId="698314D6" w14:textId="26445153" w:rsidR="0009759A" w:rsidRDefault="0009759A" w:rsidP="0009759A">
      <w:pPr>
        <w:rPr>
          <w:rtl/>
          <w:lang w:eastAsia="he-IL"/>
        </w:rPr>
      </w:pPr>
      <w:bookmarkStart w:id="7137" w:name="_ETM_Q1_10659064"/>
      <w:bookmarkStart w:id="7138" w:name="_ETM_Q1_10659109"/>
      <w:bookmarkEnd w:id="7137"/>
      <w:bookmarkEnd w:id="7138"/>
      <w:r>
        <w:rPr>
          <w:rFonts w:hint="cs"/>
          <w:rtl/>
          <w:lang w:eastAsia="he-IL"/>
        </w:rPr>
        <w:t>אוקיי, אין ויכוח לגביו. אנחנו נעש</w:t>
      </w:r>
      <w:bookmarkStart w:id="7139" w:name="_ETM_Q1_10665530"/>
      <w:bookmarkEnd w:id="7139"/>
      <w:r>
        <w:rPr>
          <w:rFonts w:hint="cs"/>
          <w:rtl/>
          <w:lang w:eastAsia="he-IL"/>
        </w:rPr>
        <w:t xml:space="preserve">ה הפסקה, נחזור בשעה 13:00, נדון בסעיף 7 שזה סעיף </w:t>
      </w:r>
      <w:bookmarkStart w:id="7140" w:name="_ETM_Q1_10671005"/>
      <w:bookmarkEnd w:id="7140"/>
      <w:r>
        <w:rPr>
          <w:rFonts w:hint="cs"/>
          <w:rtl/>
          <w:lang w:eastAsia="he-IL"/>
        </w:rPr>
        <w:t>אחרון ובעוד שתי נקודות שאנחנו משאירים להתייעצות יחד עם היו"ר</w:t>
      </w:r>
      <w:bookmarkStart w:id="7141" w:name="_ETM_Q1_10672797"/>
      <w:bookmarkEnd w:id="7141"/>
      <w:r>
        <w:rPr>
          <w:rFonts w:hint="cs"/>
          <w:rtl/>
          <w:lang w:eastAsia="he-IL"/>
        </w:rPr>
        <w:t xml:space="preserve"> והצבעה. תודה רבה לכם.</w:t>
      </w:r>
      <w:bookmarkStart w:id="7142" w:name="_ETM_Q1_10677622"/>
      <w:bookmarkEnd w:id="7142"/>
    </w:p>
    <w:p w14:paraId="1C72B96D" w14:textId="77777777" w:rsidR="0009759A" w:rsidRDefault="0009759A" w:rsidP="0009759A">
      <w:pPr>
        <w:rPr>
          <w:rtl/>
          <w:lang w:eastAsia="he-IL"/>
        </w:rPr>
      </w:pPr>
      <w:bookmarkStart w:id="7143" w:name="_ETM_Q1_10677661"/>
      <w:bookmarkEnd w:id="7143"/>
    </w:p>
    <w:p w14:paraId="5477869D" w14:textId="77777777" w:rsidR="0009759A" w:rsidRDefault="0009759A" w:rsidP="0009759A">
      <w:pPr>
        <w:rPr>
          <w:rtl/>
          <w:lang w:eastAsia="he-IL"/>
        </w:rPr>
      </w:pPr>
      <w:bookmarkStart w:id="7144" w:name="_ETM_Q1_10677766"/>
      <w:bookmarkStart w:id="7145" w:name="_ETM_Q1_10677806"/>
      <w:bookmarkEnd w:id="7144"/>
      <w:bookmarkEnd w:id="7145"/>
    </w:p>
    <w:p w14:paraId="6B8D4974" w14:textId="51C355FA" w:rsidR="0009759A" w:rsidRDefault="0009759A" w:rsidP="0009759A">
      <w:pPr>
        <w:pStyle w:val="afa"/>
        <w:keepNext/>
        <w:rPr>
          <w:rtl/>
          <w:lang w:eastAsia="he-IL"/>
        </w:rPr>
      </w:pPr>
      <w:bookmarkStart w:id="7146" w:name="ET_meetingbreak_837"/>
      <w:r w:rsidRPr="0009759A">
        <w:rPr>
          <w:rStyle w:val="TagStyle"/>
          <w:rtl/>
        </w:rPr>
        <w:t xml:space="preserve"> &lt;&lt; הפסקה &gt;&gt; </w:t>
      </w:r>
      <w:r>
        <w:rPr>
          <w:rtl/>
          <w:lang w:eastAsia="he-IL"/>
        </w:rPr>
        <w:t xml:space="preserve">(הישיבה נפסקה בשעה 12:02 </w:t>
      </w:r>
      <w:proofErr w:type="spellStart"/>
      <w:r>
        <w:rPr>
          <w:rtl/>
          <w:lang w:eastAsia="he-IL"/>
        </w:rPr>
        <w:t>ונתחדשה</w:t>
      </w:r>
      <w:proofErr w:type="spellEnd"/>
      <w:r>
        <w:rPr>
          <w:rtl/>
          <w:lang w:eastAsia="he-IL"/>
        </w:rPr>
        <w:t xml:space="preserve"> בשעה 13:22.)</w:t>
      </w:r>
      <w:r w:rsidRPr="0009759A">
        <w:rPr>
          <w:rStyle w:val="TagStyle"/>
          <w:rtl/>
        </w:rPr>
        <w:t xml:space="preserve"> &lt;&lt; הפסקה &gt;&gt;</w:t>
      </w:r>
      <w:r w:rsidR="00142C1E">
        <w:rPr>
          <w:rtl/>
          <w:lang w:eastAsia="he-IL"/>
        </w:rPr>
        <w:t xml:space="preserve"> </w:t>
      </w:r>
      <w:bookmarkEnd w:id="7146"/>
    </w:p>
    <w:p w14:paraId="065A83D0" w14:textId="77777777" w:rsidR="007B3324" w:rsidRPr="007B3324" w:rsidRDefault="007B3324" w:rsidP="007B3324">
      <w:pPr>
        <w:rPr>
          <w:rtl/>
          <w:lang w:eastAsia="he-IL"/>
        </w:rPr>
      </w:pPr>
    </w:p>
    <w:p w14:paraId="610F1628" w14:textId="77777777" w:rsidR="0009759A" w:rsidRDefault="0009759A" w:rsidP="0009759A">
      <w:pPr>
        <w:rPr>
          <w:rStyle w:val="TagStyle"/>
          <w:rFonts w:ascii="David" w:hAnsi="David"/>
          <w:u w:val="single"/>
          <w:rtl/>
          <w:lang w:eastAsia="he-IL"/>
        </w:rPr>
      </w:pPr>
      <w:bookmarkStart w:id="7147" w:name="_ETM_Q1_10695397"/>
      <w:bookmarkStart w:id="7148" w:name="_ETM_Q1_10695841"/>
      <w:bookmarkStart w:id="7149" w:name="_ETM_Q1_10695886"/>
      <w:bookmarkEnd w:id="7147"/>
      <w:bookmarkEnd w:id="7148"/>
      <w:bookmarkEnd w:id="7149"/>
    </w:p>
    <w:p w14:paraId="2AD28439" w14:textId="6398D03B" w:rsidR="0009759A" w:rsidRDefault="0009759A" w:rsidP="0009759A">
      <w:pPr>
        <w:pStyle w:val="af6"/>
        <w:keepNext/>
        <w:rPr>
          <w:rtl/>
        </w:rPr>
      </w:pPr>
      <w:bookmarkStart w:id="7150" w:name="ET_yor_4996_839"/>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 </w:t>
      </w:r>
      <w:r>
        <w:rPr>
          <w:rtl/>
        </w:rPr>
        <w:t xml:space="preserve">היו"ר ישראל </w:t>
      </w:r>
      <w:proofErr w:type="spellStart"/>
      <w:r>
        <w:rPr>
          <w:rtl/>
        </w:rPr>
        <w:t>אייכלר</w:t>
      </w:r>
      <w:proofErr w:type="spellEnd"/>
      <w:r>
        <w:rPr>
          <w:rtl/>
        </w:rPr>
        <w:t>:</w:t>
      </w:r>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w:t>
      </w:r>
      <w:r w:rsidR="00142C1E">
        <w:rPr>
          <w:rtl/>
        </w:rPr>
        <w:t xml:space="preserve"> </w:t>
      </w:r>
      <w:bookmarkEnd w:id="7150"/>
    </w:p>
    <w:p w14:paraId="245791B9" w14:textId="77777777" w:rsidR="0009759A" w:rsidRDefault="0009759A" w:rsidP="0009759A">
      <w:pPr>
        <w:pStyle w:val="KeepWithNext"/>
        <w:rPr>
          <w:rtl/>
        </w:rPr>
      </w:pPr>
    </w:p>
    <w:p w14:paraId="0DAE9AA7" w14:textId="255FCF57" w:rsidR="0009759A" w:rsidRDefault="0009759A" w:rsidP="0009759A">
      <w:pPr>
        <w:rPr>
          <w:rtl/>
        </w:rPr>
      </w:pPr>
      <w:r>
        <w:rPr>
          <w:rFonts w:hint="cs"/>
          <w:rtl/>
        </w:rPr>
        <w:t xml:space="preserve">רבותיי, אנחנו ממשיכים בדיון בהצעת חוק </w:t>
      </w:r>
      <w:bookmarkStart w:id="7151" w:name="_ETM_Q1_10698274"/>
      <w:bookmarkEnd w:id="7151"/>
      <w:r>
        <w:rPr>
          <w:rFonts w:hint="cs"/>
          <w:rtl/>
        </w:rPr>
        <w:t>התגמולים לבני משפחה של נעדרים או חטופים, התשפ"ד-2023. אנחנו התחלנו</w:t>
      </w:r>
      <w:bookmarkStart w:id="7152" w:name="_ETM_Q1_10709051"/>
      <w:bookmarkEnd w:id="7152"/>
      <w:r>
        <w:rPr>
          <w:rFonts w:hint="cs"/>
          <w:rtl/>
        </w:rPr>
        <w:t xml:space="preserve"> להקריא את הסעיפים השונים. </w:t>
      </w:r>
      <w:bookmarkStart w:id="7153" w:name="_ETM_Q1_10713306"/>
      <w:bookmarkEnd w:id="7153"/>
    </w:p>
    <w:p w14:paraId="2FA0D185" w14:textId="77777777" w:rsidR="0009759A" w:rsidRDefault="0009759A" w:rsidP="0009759A">
      <w:pPr>
        <w:rPr>
          <w:rtl/>
        </w:rPr>
      </w:pPr>
      <w:bookmarkStart w:id="7154" w:name="_ETM_Q1_10713349"/>
      <w:bookmarkStart w:id="7155" w:name="_ETM_Q1_10714194"/>
      <w:bookmarkEnd w:id="7154"/>
      <w:bookmarkEnd w:id="7155"/>
    </w:p>
    <w:p w14:paraId="622B51FA" w14:textId="19AAEA3A" w:rsidR="0009759A" w:rsidRDefault="0009759A" w:rsidP="0009759A">
      <w:pPr>
        <w:pStyle w:val="a4"/>
        <w:keepNext/>
        <w:rPr>
          <w:rtl/>
        </w:rPr>
      </w:pPr>
      <w:bookmarkStart w:id="7156" w:name="ET_speaker_נעה_בן_שבת_840"/>
      <w:r w:rsidRPr="0009759A">
        <w:rPr>
          <w:rStyle w:val="TagStyle"/>
          <w:rtl/>
        </w:rPr>
        <w:t xml:space="preserve"> &lt;&lt; דובר &gt;&gt; </w:t>
      </w:r>
      <w:r>
        <w:rPr>
          <w:rtl/>
        </w:rPr>
        <w:t>נעה בן שבת:</w:t>
      </w:r>
      <w:r w:rsidRPr="0009759A">
        <w:rPr>
          <w:rStyle w:val="TagStyle"/>
          <w:rtl/>
        </w:rPr>
        <w:t xml:space="preserve"> &lt;&lt; דובר &gt;&gt;</w:t>
      </w:r>
      <w:r w:rsidR="00142C1E">
        <w:rPr>
          <w:rtl/>
        </w:rPr>
        <w:t xml:space="preserve"> </w:t>
      </w:r>
      <w:bookmarkEnd w:id="7156"/>
    </w:p>
    <w:p w14:paraId="5F74B303" w14:textId="77777777" w:rsidR="0009759A" w:rsidRDefault="0009759A" w:rsidP="0009759A">
      <w:pPr>
        <w:pStyle w:val="KeepWithNext"/>
        <w:rPr>
          <w:rtl/>
          <w:lang w:eastAsia="he-IL"/>
        </w:rPr>
      </w:pPr>
    </w:p>
    <w:p w14:paraId="5CA4F842" w14:textId="502A482C" w:rsidR="0009759A" w:rsidRDefault="0009759A" w:rsidP="0009759A">
      <w:pPr>
        <w:rPr>
          <w:rtl/>
          <w:lang w:eastAsia="he-IL"/>
        </w:rPr>
      </w:pPr>
      <w:bookmarkStart w:id="7157" w:name="_ETM_Q1_10714654"/>
      <w:bookmarkStart w:id="7158" w:name="_ETM_Q1_10714698"/>
      <w:bookmarkEnd w:id="7157"/>
      <w:bookmarkEnd w:id="7158"/>
      <w:r>
        <w:rPr>
          <w:rFonts w:hint="cs"/>
          <w:rtl/>
          <w:lang w:eastAsia="he-IL"/>
        </w:rPr>
        <w:t xml:space="preserve">אנחנו לקראת הסוף, הגענו לסעיף 7, </w:t>
      </w:r>
      <w:bookmarkStart w:id="7159" w:name="_ETM_Q1_10717303"/>
      <w:bookmarkEnd w:id="7159"/>
      <w:r>
        <w:rPr>
          <w:rFonts w:hint="cs"/>
          <w:rtl/>
          <w:lang w:eastAsia="he-IL"/>
        </w:rPr>
        <w:t xml:space="preserve">הוא נוגע להוראת שעה. זה הסעיף האחרון. במהלך הדיון היה </w:t>
      </w:r>
      <w:bookmarkStart w:id="7160" w:name="_ETM_Q1_10721960"/>
      <w:bookmarkEnd w:id="7160"/>
      <w:r>
        <w:rPr>
          <w:rFonts w:hint="cs"/>
          <w:rtl/>
          <w:lang w:eastAsia="he-IL"/>
        </w:rPr>
        <w:t xml:space="preserve">לנו ויכוח גדול לגבי הנושא של משך הוראת השעה, </w:t>
      </w:r>
      <w:bookmarkStart w:id="7161" w:name="_ETM_Q1_10727859"/>
      <w:bookmarkEnd w:id="7161"/>
      <w:r>
        <w:rPr>
          <w:rFonts w:hint="cs"/>
          <w:rtl/>
          <w:lang w:eastAsia="he-IL"/>
        </w:rPr>
        <w:t>מתי היא מתחילה, וגם הרובד השני, מה שמכונה,</w:t>
      </w:r>
      <w:bookmarkStart w:id="7162" w:name="_ETM_Q1_10733725"/>
      <w:bookmarkEnd w:id="7162"/>
      <w:r>
        <w:rPr>
          <w:rFonts w:hint="cs"/>
          <w:rtl/>
          <w:lang w:eastAsia="he-IL"/>
        </w:rPr>
        <w:t xml:space="preserve"> וגם עלתה פה הצעה להעלות את הסכום, חבר הכנסת אופיר </w:t>
      </w:r>
      <w:bookmarkStart w:id="7163" w:name="_ETM_Q1_10736331"/>
      <w:bookmarkEnd w:id="7163"/>
      <w:r>
        <w:rPr>
          <w:rFonts w:hint="cs"/>
          <w:rtl/>
          <w:lang w:eastAsia="he-IL"/>
        </w:rPr>
        <w:t xml:space="preserve">כץ הציע להעלות את הסכום מ-60,000 שקלים לשלושה חודשים ל-90,000 </w:t>
      </w:r>
      <w:bookmarkStart w:id="7164" w:name="_ETM_Q1_10744884"/>
      <w:bookmarkEnd w:id="7164"/>
      <w:r>
        <w:rPr>
          <w:rFonts w:hint="cs"/>
          <w:rtl/>
          <w:lang w:eastAsia="he-IL"/>
        </w:rPr>
        <w:t xml:space="preserve">שקלים. זה גם הסכום וגם משך הוראת השעה. </w:t>
      </w:r>
      <w:bookmarkStart w:id="7165" w:name="_ETM_Q1_10750491"/>
      <w:bookmarkStart w:id="7166" w:name="_ETM_Q1_10750536"/>
      <w:bookmarkStart w:id="7167" w:name="_ETM_Q1_10750644"/>
      <w:bookmarkStart w:id="7168" w:name="_ETM_Q1_10750685"/>
      <w:bookmarkEnd w:id="7165"/>
      <w:bookmarkEnd w:id="7166"/>
      <w:bookmarkEnd w:id="7167"/>
      <w:bookmarkEnd w:id="7168"/>
      <w:r>
        <w:rPr>
          <w:rFonts w:hint="cs"/>
          <w:rtl/>
          <w:lang w:eastAsia="he-IL"/>
        </w:rPr>
        <w:t xml:space="preserve">ויש לנו </w:t>
      </w:r>
      <w:bookmarkStart w:id="7169" w:name="_ETM_Q1_10751443"/>
      <w:bookmarkEnd w:id="7169"/>
      <w:r>
        <w:rPr>
          <w:rFonts w:hint="cs"/>
          <w:rtl/>
          <w:lang w:eastAsia="he-IL"/>
        </w:rPr>
        <w:t>עוד שני נושאים שרציתי להזכיר, אבל זה בהמשך.</w:t>
      </w:r>
      <w:bookmarkStart w:id="7170" w:name="_ETM_Q1_10755407"/>
      <w:bookmarkEnd w:id="7170"/>
    </w:p>
    <w:p w14:paraId="5F65A9B9" w14:textId="77777777" w:rsidR="0009759A" w:rsidRDefault="0009759A" w:rsidP="0009759A">
      <w:pPr>
        <w:rPr>
          <w:rtl/>
          <w:lang w:eastAsia="he-IL"/>
        </w:rPr>
      </w:pPr>
      <w:bookmarkStart w:id="7171" w:name="_ETM_Q1_10755452"/>
      <w:bookmarkEnd w:id="7171"/>
    </w:p>
    <w:p w14:paraId="0E454738" w14:textId="75498A99" w:rsidR="0009759A" w:rsidRDefault="0009759A" w:rsidP="0009759A">
      <w:pPr>
        <w:pStyle w:val="af6"/>
        <w:keepNext/>
        <w:rPr>
          <w:rtl/>
        </w:rPr>
      </w:pPr>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 </w:t>
      </w:r>
      <w:r>
        <w:rPr>
          <w:rtl/>
        </w:rPr>
        <w:t xml:space="preserve">היו"ר ישראל </w:t>
      </w:r>
      <w:proofErr w:type="spellStart"/>
      <w:r>
        <w:rPr>
          <w:rtl/>
        </w:rPr>
        <w:t>אייכלר</w:t>
      </w:r>
      <w:proofErr w:type="spellEnd"/>
      <w:r>
        <w:rPr>
          <w:rtl/>
        </w:rPr>
        <w:t>:</w:t>
      </w:r>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w:t>
      </w:r>
      <w:r w:rsidR="00142C1E">
        <w:rPr>
          <w:rtl/>
        </w:rPr>
        <w:t xml:space="preserve"> </w:t>
      </w:r>
    </w:p>
    <w:p w14:paraId="3DBC764B" w14:textId="77777777" w:rsidR="0009759A" w:rsidRDefault="0009759A" w:rsidP="0009759A">
      <w:pPr>
        <w:pStyle w:val="KeepWithNext"/>
        <w:rPr>
          <w:rtl/>
          <w:lang w:eastAsia="he-IL"/>
        </w:rPr>
      </w:pPr>
    </w:p>
    <w:p w14:paraId="641C2721" w14:textId="47B78A9C" w:rsidR="0009759A" w:rsidRDefault="0009759A" w:rsidP="0009759A">
      <w:pPr>
        <w:rPr>
          <w:rtl/>
          <w:lang w:eastAsia="he-IL"/>
        </w:rPr>
      </w:pPr>
      <w:bookmarkStart w:id="7172" w:name="_ETM_Q1_10756651"/>
      <w:bookmarkStart w:id="7173" w:name="_ETM_Q1_10756702"/>
      <w:bookmarkEnd w:id="7172"/>
      <w:bookmarkEnd w:id="7173"/>
      <w:r>
        <w:rPr>
          <w:rFonts w:hint="cs"/>
          <w:rtl/>
          <w:lang w:eastAsia="he-IL"/>
        </w:rPr>
        <w:t xml:space="preserve">אנחנו עכשיו בשאלה </w:t>
      </w:r>
      <w:bookmarkStart w:id="7174" w:name="_ETM_Q1_10759175"/>
      <w:bookmarkEnd w:id="7174"/>
      <w:r>
        <w:rPr>
          <w:rFonts w:hint="cs"/>
          <w:rtl/>
          <w:lang w:eastAsia="he-IL"/>
        </w:rPr>
        <w:t xml:space="preserve">של התשעה חודשים. לגבי הסכום, אופיר, שאנחנו עולים מ-60,000 ל-90,000, </w:t>
      </w:r>
      <w:bookmarkStart w:id="7175" w:name="_ETM_Q1_10770647"/>
      <w:bookmarkEnd w:id="7175"/>
      <w:r>
        <w:rPr>
          <w:rFonts w:hint="cs"/>
          <w:rtl/>
          <w:lang w:eastAsia="he-IL"/>
        </w:rPr>
        <w:t xml:space="preserve">זה כבר מוסכם? </w:t>
      </w:r>
    </w:p>
    <w:p w14:paraId="16311888" w14:textId="77777777" w:rsidR="0009759A" w:rsidRDefault="0009759A" w:rsidP="0009759A">
      <w:pPr>
        <w:rPr>
          <w:rtl/>
          <w:lang w:eastAsia="he-IL"/>
        </w:rPr>
      </w:pPr>
      <w:bookmarkStart w:id="7176" w:name="_ETM_Q1_10768388"/>
      <w:bookmarkStart w:id="7177" w:name="_ETM_Q1_10768432"/>
      <w:bookmarkStart w:id="7178" w:name="_ETM_Q1_10770485"/>
      <w:bookmarkEnd w:id="7176"/>
      <w:bookmarkEnd w:id="7177"/>
      <w:bookmarkEnd w:id="7178"/>
    </w:p>
    <w:p w14:paraId="72468D95" w14:textId="252A9694" w:rsidR="0009759A" w:rsidRDefault="0009759A" w:rsidP="0009759A">
      <w:pPr>
        <w:pStyle w:val="a4"/>
        <w:keepNext/>
        <w:rPr>
          <w:rtl/>
        </w:rPr>
      </w:pPr>
      <w:bookmarkStart w:id="7179" w:name="ET_speaker_5786_842"/>
      <w:r w:rsidRPr="0009759A">
        <w:rPr>
          <w:rStyle w:val="TagStyle"/>
          <w:rtl/>
        </w:rPr>
        <w:t xml:space="preserve"> &lt;&lt; דובר &gt;&gt; </w:t>
      </w:r>
      <w:r>
        <w:rPr>
          <w:rtl/>
        </w:rPr>
        <w:t>אופיר כץ (הליכוד):</w:t>
      </w:r>
      <w:r w:rsidRPr="0009759A">
        <w:rPr>
          <w:rStyle w:val="TagStyle"/>
          <w:rtl/>
        </w:rPr>
        <w:t xml:space="preserve"> &lt;&lt; דובר &gt;&gt;</w:t>
      </w:r>
      <w:r w:rsidR="00142C1E">
        <w:rPr>
          <w:rtl/>
        </w:rPr>
        <w:t xml:space="preserve"> </w:t>
      </w:r>
      <w:bookmarkEnd w:id="7179"/>
    </w:p>
    <w:p w14:paraId="12A531D1" w14:textId="77777777" w:rsidR="0009759A" w:rsidRDefault="0009759A" w:rsidP="0009759A">
      <w:pPr>
        <w:pStyle w:val="KeepWithNext"/>
        <w:rPr>
          <w:rtl/>
          <w:lang w:eastAsia="he-IL"/>
        </w:rPr>
      </w:pPr>
    </w:p>
    <w:p w14:paraId="0E675BD5" w14:textId="5C04A23D" w:rsidR="0009759A" w:rsidRDefault="0009759A" w:rsidP="0009759A">
      <w:pPr>
        <w:rPr>
          <w:rtl/>
          <w:lang w:eastAsia="he-IL"/>
        </w:rPr>
      </w:pPr>
      <w:bookmarkStart w:id="7180" w:name="_ETM_Q1_10770947"/>
      <w:bookmarkStart w:id="7181" w:name="_ETM_Q1_10770993"/>
      <w:bookmarkEnd w:id="7180"/>
      <w:bookmarkEnd w:id="7181"/>
      <w:r>
        <w:rPr>
          <w:rFonts w:hint="cs"/>
          <w:rtl/>
          <w:lang w:eastAsia="he-IL"/>
        </w:rPr>
        <w:t xml:space="preserve">צריך רק את האישור שלך, אדוני היושב </w:t>
      </w:r>
      <w:bookmarkStart w:id="7182" w:name="_ETM_Q1_10774148"/>
      <w:bookmarkEnd w:id="7182"/>
      <w:r>
        <w:rPr>
          <w:rFonts w:hint="cs"/>
          <w:rtl/>
          <w:lang w:eastAsia="he-IL"/>
        </w:rPr>
        <w:t xml:space="preserve">ראש. </w:t>
      </w:r>
    </w:p>
    <w:p w14:paraId="0895BF43" w14:textId="77777777" w:rsidR="0009759A" w:rsidRDefault="0009759A" w:rsidP="0009759A">
      <w:pPr>
        <w:rPr>
          <w:rtl/>
          <w:lang w:eastAsia="he-IL"/>
        </w:rPr>
      </w:pPr>
      <w:bookmarkStart w:id="7183" w:name="_ETM_Q1_10774797"/>
      <w:bookmarkStart w:id="7184" w:name="_ETM_Q1_10774837"/>
      <w:bookmarkEnd w:id="7183"/>
      <w:bookmarkEnd w:id="7184"/>
    </w:p>
    <w:p w14:paraId="1EA58884" w14:textId="4D8D8DC8" w:rsidR="0009759A" w:rsidRDefault="0009759A" w:rsidP="0009759A">
      <w:pPr>
        <w:pStyle w:val="af6"/>
        <w:keepNext/>
        <w:rPr>
          <w:rtl/>
        </w:rPr>
      </w:pPr>
      <w:bookmarkStart w:id="7185" w:name="ET_yor_4996_843"/>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 </w:t>
      </w:r>
      <w:r>
        <w:rPr>
          <w:rtl/>
        </w:rPr>
        <w:t xml:space="preserve">היו"ר ישראל </w:t>
      </w:r>
      <w:proofErr w:type="spellStart"/>
      <w:r>
        <w:rPr>
          <w:rtl/>
        </w:rPr>
        <w:t>אייכלר</w:t>
      </w:r>
      <w:proofErr w:type="spellEnd"/>
      <w:r>
        <w:rPr>
          <w:rtl/>
        </w:rPr>
        <w:t>:</w:t>
      </w:r>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w:t>
      </w:r>
      <w:r w:rsidR="00142C1E">
        <w:rPr>
          <w:rtl/>
        </w:rPr>
        <w:t xml:space="preserve"> </w:t>
      </w:r>
      <w:bookmarkEnd w:id="7185"/>
    </w:p>
    <w:p w14:paraId="68AF0EE0" w14:textId="77777777" w:rsidR="0009759A" w:rsidRDefault="0009759A" w:rsidP="0009759A">
      <w:pPr>
        <w:pStyle w:val="KeepWithNext"/>
        <w:rPr>
          <w:rtl/>
          <w:lang w:eastAsia="he-IL"/>
        </w:rPr>
      </w:pPr>
    </w:p>
    <w:p w14:paraId="1BC14075" w14:textId="71779D13" w:rsidR="0009759A" w:rsidRDefault="0009759A" w:rsidP="0009759A">
      <w:pPr>
        <w:rPr>
          <w:rtl/>
          <w:lang w:eastAsia="he-IL"/>
        </w:rPr>
      </w:pPr>
      <w:bookmarkStart w:id="7186" w:name="_ETM_Q1_10772250"/>
      <w:bookmarkStart w:id="7187" w:name="_ETM_Q1_10772299"/>
      <w:bookmarkEnd w:id="7186"/>
      <w:bookmarkEnd w:id="7187"/>
      <w:r>
        <w:rPr>
          <w:rFonts w:hint="cs"/>
          <w:rtl/>
          <w:lang w:eastAsia="he-IL"/>
        </w:rPr>
        <w:t xml:space="preserve">האישור שלי? תודה רבה, אושר. אם היית אומר לי </w:t>
      </w:r>
      <w:bookmarkStart w:id="7188" w:name="_ETM_Q1_10779977"/>
      <w:bookmarkEnd w:id="7188"/>
      <w:r>
        <w:rPr>
          <w:rFonts w:hint="cs"/>
          <w:rtl/>
          <w:lang w:eastAsia="he-IL"/>
        </w:rPr>
        <w:t xml:space="preserve">הפוך שאני צריך להחליט על 60 הייתי אומר לך לא. </w:t>
      </w:r>
      <w:bookmarkStart w:id="7189" w:name="_ETM_Q1_10777811"/>
      <w:bookmarkEnd w:id="7189"/>
    </w:p>
    <w:p w14:paraId="2C7D0627" w14:textId="77777777" w:rsidR="0009759A" w:rsidRDefault="0009759A" w:rsidP="0009759A">
      <w:pPr>
        <w:rPr>
          <w:rtl/>
          <w:lang w:eastAsia="he-IL"/>
        </w:rPr>
      </w:pPr>
      <w:bookmarkStart w:id="7190" w:name="_ETM_Q1_10777899"/>
      <w:bookmarkStart w:id="7191" w:name="_ETM_Q1_10777941"/>
      <w:bookmarkStart w:id="7192" w:name="_ETM_Q1_10778922"/>
      <w:bookmarkEnd w:id="7190"/>
      <w:bookmarkEnd w:id="7191"/>
      <w:bookmarkEnd w:id="7192"/>
    </w:p>
    <w:p w14:paraId="6CEF9D7E" w14:textId="16BA0318" w:rsidR="0009759A" w:rsidRDefault="0009759A" w:rsidP="0009759A">
      <w:pPr>
        <w:pStyle w:val="a4"/>
        <w:keepNext/>
        <w:rPr>
          <w:rtl/>
        </w:rPr>
      </w:pPr>
      <w:bookmarkStart w:id="7193" w:name="ET_speaker_5786_844"/>
      <w:r w:rsidRPr="0009759A">
        <w:rPr>
          <w:rStyle w:val="TagStyle"/>
          <w:rtl/>
        </w:rPr>
        <w:t xml:space="preserve"> &lt;&lt; דובר &gt;&gt; </w:t>
      </w:r>
      <w:r>
        <w:rPr>
          <w:rtl/>
        </w:rPr>
        <w:t>אופיר כץ (הליכוד):</w:t>
      </w:r>
      <w:r w:rsidRPr="0009759A">
        <w:rPr>
          <w:rStyle w:val="TagStyle"/>
          <w:rtl/>
        </w:rPr>
        <w:t xml:space="preserve"> &lt;&lt; דובר &gt;&gt;</w:t>
      </w:r>
      <w:r w:rsidR="00142C1E">
        <w:rPr>
          <w:rtl/>
        </w:rPr>
        <w:t xml:space="preserve"> </w:t>
      </w:r>
      <w:bookmarkEnd w:id="7193"/>
    </w:p>
    <w:p w14:paraId="42905FD6" w14:textId="77777777" w:rsidR="0009759A" w:rsidRDefault="0009759A" w:rsidP="0009759A">
      <w:pPr>
        <w:pStyle w:val="KeepWithNext"/>
        <w:rPr>
          <w:rtl/>
          <w:lang w:eastAsia="he-IL"/>
        </w:rPr>
      </w:pPr>
    </w:p>
    <w:p w14:paraId="5A49915E" w14:textId="13032F0C" w:rsidR="0009759A" w:rsidRDefault="0009759A" w:rsidP="0009759A">
      <w:pPr>
        <w:rPr>
          <w:rtl/>
          <w:lang w:eastAsia="he-IL"/>
        </w:rPr>
      </w:pPr>
      <w:bookmarkStart w:id="7194" w:name="_ETM_Q1_10779406"/>
      <w:bookmarkStart w:id="7195" w:name="_ETM_Q1_10779453"/>
      <w:bookmarkEnd w:id="7194"/>
      <w:bookmarkEnd w:id="7195"/>
      <w:r>
        <w:rPr>
          <w:rFonts w:hint="cs"/>
          <w:rtl/>
          <w:lang w:eastAsia="he-IL"/>
        </w:rPr>
        <w:t xml:space="preserve">לא, אמרתי שדיברנו על זה אתמול, פשוט לא היית פה, </w:t>
      </w:r>
      <w:bookmarkStart w:id="7196" w:name="_ETM_Q1_10786299"/>
      <w:bookmarkEnd w:id="7196"/>
      <w:r>
        <w:rPr>
          <w:rFonts w:hint="cs"/>
          <w:rtl/>
          <w:lang w:eastAsia="he-IL"/>
        </w:rPr>
        <w:t xml:space="preserve">דיברו על הסכום ואמרתי שהעלינו וכמובן אתה יושב ראש הוועדה. </w:t>
      </w:r>
      <w:bookmarkStart w:id="7197" w:name="_ETM_Q1_10790263"/>
      <w:bookmarkEnd w:id="7197"/>
    </w:p>
    <w:p w14:paraId="612A4193" w14:textId="77777777" w:rsidR="0009759A" w:rsidRDefault="0009759A" w:rsidP="0009759A">
      <w:pPr>
        <w:rPr>
          <w:rtl/>
          <w:lang w:eastAsia="he-IL"/>
        </w:rPr>
      </w:pPr>
      <w:bookmarkStart w:id="7198" w:name="_ETM_Q1_10790348"/>
      <w:bookmarkStart w:id="7199" w:name="_ETM_Q1_10790393"/>
      <w:bookmarkEnd w:id="7198"/>
      <w:bookmarkEnd w:id="7199"/>
    </w:p>
    <w:p w14:paraId="233A3531" w14:textId="20D3B49C" w:rsidR="0009759A" w:rsidRDefault="0009759A" w:rsidP="0009759A">
      <w:pPr>
        <w:pStyle w:val="af6"/>
        <w:keepNext/>
        <w:rPr>
          <w:rtl/>
        </w:rPr>
      </w:pPr>
      <w:bookmarkStart w:id="7200" w:name="ET_yor_4996_845"/>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 </w:t>
      </w:r>
      <w:r>
        <w:rPr>
          <w:rtl/>
        </w:rPr>
        <w:t xml:space="preserve">היו"ר ישראל </w:t>
      </w:r>
      <w:proofErr w:type="spellStart"/>
      <w:r>
        <w:rPr>
          <w:rtl/>
        </w:rPr>
        <w:t>אייכלר</w:t>
      </w:r>
      <w:proofErr w:type="spellEnd"/>
      <w:r>
        <w:rPr>
          <w:rtl/>
        </w:rPr>
        <w:t>:</w:t>
      </w:r>
      <w:r w:rsidRPr="0009759A">
        <w:rPr>
          <w:rStyle w:val="TagStyle"/>
          <w:rtl/>
        </w:rPr>
        <w:t xml:space="preserve"> &lt;&lt; </w:t>
      </w:r>
      <w:proofErr w:type="spellStart"/>
      <w:r w:rsidRPr="0009759A">
        <w:rPr>
          <w:rStyle w:val="TagStyle"/>
          <w:rtl/>
        </w:rPr>
        <w:t>יור</w:t>
      </w:r>
      <w:proofErr w:type="spellEnd"/>
      <w:r w:rsidRPr="0009759A">
        <w:rPr>
          <w:rStyle w:val="TagStyle"/>
          <w:rtl/>
        </w:rPr>
        <w:t xml:space="preserve"> &gt;&gt;</w:t>
      </w:r>
      <w:r w:rsidR="00142C1E">
        <w:rPr>
          <w:rtl/>
        </w:rPr>
        <w:t xml:space="preserve"> </w:t>
      </w:r>
      <w:bookmarkEnd w:id="7200"/>
    </w:p>
    <w:p w14:paraId="1A41435D" w14:textId="77777777" w:rsidR="0009759A" w:rsidRDefault="0009759A" w:rsidP="0009759A">
      <w:pPr>
        <w:pStyle w:val="KeepWithNext"/>
        <w:rPr>
          <w:rtl/>
          <w:lang w:eastAsia="he-IL"/>
        </w:rPr>
      </w:pPr>
    </w:p>
    <w:p w14:paraId="79F56148" w14:textId="4C76294D" w:rsidR="0009759A" w:rsidRDefault="0009759A" w:rsidP="0009759A">
      <w:pPr>
        <w:rPr>
          <w:rtl/>
          <w:lang w:eastAsia="he-IL"/>
        </w:rPr>
      </w:pPr>
      <w:bookmarkStart w:id="7201" w:name="_ETM_Q1_10787166"/>
      <w:bookmarkStart w:id="7202" w:name="_ETM_Q1_10787231"/>
      <w:bookmarkEnd w:id="7201"/>
      <w:bookmarkEnd w:id="7202"/>
      <w:r>
        <w:rPr>
          <w:rFonts w:hint="cs"/>
          <w:rtl/>
          <w:lang w:eastAsia="he-IL"/>
        </w:rPr>
        <w:t xml:space="preserve">כן, דיברנו על זה כי היו ויכוחים שונים עם עורכי </w:t>
      </w:r>
      <w:bookmarkStart w:id="7203" w:name="_ETM_Q1_10791328"/>
      <w:bookmarkEnd w:id="7203"/>
      <w:r>
        <w:rPr>
          <w:rFonts w:hint="cs"/>
          <w:rtl/>
          <w:lang w:eastAsia="he-IL"/>
        </w:rPr>
        <w:t>הדין</w:t>
      </w:r>
      <w:r w:rsidR="00486B68">
        <w:rPr>
          <w:rFonts w:hint="cs"/>
          <w:rtl/>
          <w:lang w:eastAsia="he-IL"/>
        </w:rPr>
        <w:t xml:space="preserve">, אז אתה אמרת: רגע, על מה הוויכוח, על </w:t>
      </w:r>
      <w:bookmarkStart w:id="7204" w:name="_ETM_Q1_10796860"/>
      <w:bookmarkEnd w:id="7204"/>
      <w:r w:rsidR="00486B68">
        <w:rPr>
          <w:rFonts w:hint="cs"/>
          <w:rtl/>
          <w:lang w:eastAsia="he-IL"/>
        </w:rPr>
        <w:t xml:space="preserve">עוד פרוטה פה, עוד פרוטה פה? בוא נוסיף עוד 30,000. </w:t>
      </w:r>
      <w:bookmarkStart w:id="7205" w:name="_ETM_Q1_10798455"/>
      <w:bookmarkEnd w:id="7205"/>
    </w:p>
    <w:p w14:paraId="2192B095" w14:textId="77777777" w:rsidR="00486B68" w:rsidRDefault="00486B68" w:rsidP="0009759A">
      <w:pPr>
        <w:rPr>
          <w:rtl/>
          <w:lang w:eastAsia="he-IL"/>
        </w:rPr>
      </w:pPr>
      <w:bookmarkStart w:id="7206" w:name="_ETM_Q1_10798526"/>
      <w:bookmarkStart w:id="7207" w:name="_ETM_Q1_10798565"/>
      <w:bookmarkStart w:id="7208" w:name="_ETM_Q1_10799662"/>
      <w:bookmarkEnd w:id="7206"/>
      <w:bookmarkEnd w:id="7207"/>
      <w:bookmarkEnd w:id="7208"/>
    </w:p>
    <w:p w14:paraId="238215C8" w14:textId="4B27E08B" w:rsidR="00486B68" w:rsidRDefault="00486B68" w:rsidP="00486B68">
      <w:pPr>
        <w:pStyle w:val="a4"/>
        <w:keepNext/>
        <w:rPr>
          <w:rtl/>
        </w:rPr>
      </w:pPr>
      <w:bookmarkStart w:id="7209" w:name="ET_speaker_5786_846"/>
      <w:r w:rsidRPr="00486B68">
        <w:rPr>
          <w:rStyle w:val="TagStyle"/>
          <w:rtl/>
        </w:rPr>
        <w:t xml:space="preserve"> &lt;&lt; דובר &gt;&gt; </w:t>
      </w:r>
      <w:r>
        <w:rPr>
          <w:rtl/>
        </w:rPr>
        <w:t>אופיר כץ (הליכוד):</w:t>
      </w:r>
      <w:r w:rsidRPr="00486B68">
        <w:rPr>
          <w:rStyle w:val="TagStyle"/>
          <w:rtl/>
        </w:rPr>
        <w:t xml:space="preserve"> &lt;&lt; דובר &gt;&gt;</w:t>
      </w:r>
      <w:r w:rsidR="00142C1E">
        <w:rPr>
          <w:rtl/>
        </w:rPr>
        <w:t xml:space="preserve"> </w:t>
      </w:r>
      <w:bookmarkEnd w:id="7209"/>
    </w:p>
    <w:p w14:paraId="06329DBA" w14:textId="77777777" w:rsidR="00486B68" w:rsidRDefault="00486B68" w:rsidP="00486B68">
      <w:pPr>
        <w:pStyle w:val="KeepWithNext"/>
        <w:rPr>
          <w:rtl/>
          <w:lang w:eastAsia="he-IL"/>
        </w:rPr>
      </w:pPr>
    </w:p>
    <w:p w14:paraId="5715B1AB" w14:textId="0EA4CE37" w:rsidR="00486B68" w:rsidRDefault="00486B68" w:rsidP="00486B68">
      <w:pPr>
        <w:rPr>
          <w:rtl/>
          <w:lang w:eastAsia="he-IL"/>
        </w:rPr>
      </w:pPr>
      <w:bookmarkStart w:id="7210" w:name="_ETM_Q1_10800083"/>
      <w:bookmarkStart w:id="7211" w:name="_ETM_Q1_10800126"/>
      <w:bookmarkEnd w:id="7210"/>
      <w:bookmarkEnd w:id="7211"/>
      <w:r>
        <w:rPr>
          <w:rFonts w:hint="cs"/>
          <w:rtl/>
          <w:lang w:eastAsia="he-IL"/>
        </w:rPr>
        <w:t xml:space="preserve">רוחבי לכולם. </w:t>
      </w:r>
    </w:p>
    <w:p w14:paraId="59839813" w14:textId="77777777" w:rsidR="00486B68" w:rsidRDefault="00486B68" w:rsidP="00486B68">
      <w:pPr>
        <w:rPr>
          <w:rtl/>
          <w:lang w:eastAsia="he-IL"/>
        </w:rPr>
      </w:pPr>
      <w:bookmarkStart w:id="7212" w:name="_ETM_Q1_10801766"/>
      <w:bookmarkStart w:id="7213" w:name="_ETM_Q1_10801803"/>
      <w:bookmarkStart w:id="7214" w:name="_ETM_Q1_10797557"/>
      <w:bookmarkEnd w:id="7212"/>
      <w:bookmarkEnd w:id="7213"/>
      <w:bookmarkEnd w:id="7214"/>
    </w:p>
    <w:p w14:paraId="1ED2CA2B" w14:textId="7CDA4D45" w:rsidR="00486B68" w:rsidRDefault="00486B68" w:rsidP="00486B68">
      <w:pPr>
        <w:pStyle w:val="af6"/>
        <w:keepNext/>
        <w:rPr>
          <w:rtl/>
        </w:rPr>
      </w:pPr>
      <w:bookmarkStart w:id="7215" w:name="ET_yor_4996_847"/>
      <w:r w:rsidRPr="00486B68">
        <w:rPr>
          <w:rStyle w:val="TagStyle"/>
          <w:rtl/>
        </w:rPr>
        <w:t xml:space="preserve"> &lt;&lt; </w:t>
      </w:r>
      <w:proofErr w:type="spellStart"/>
      <w:r w:rsidRPr="00486B68">
        <w:rPr>
          <w:rStyle w:val="TagStyle"/>
          <w:rtl/>
        </w:rPr>
        <w:t>יור</w:t>
      </w:r>
      <w:proofErr w:type="spellEnd"/>
      <w:r w:rsidRPr="00486B68">
        <w:rPr>
          <w:rStyle w:val="TagStyle"/>
          <w:rtl/>
        </w:rPr>
        <w:t xml:space="preserve"> &gt;&gt; </w:t>
      </w:r>
      <w:r>
        <w:rPr>
          <w:rtl/>
        </w:rPr>
        <w:t xml:space="preserve">היו"ר ישראל </w:t>
      </w:r>
      <w:proofErr w:type="spellStart"/>
      <w:r>
        <w:rPr>
          <w:rtl/>
        </w:rPr>
        <w:t>אייכלר</w:t>
      </w:r>
      <w:proofErr w:type="spellEnd"/>
      <w:r>
        <w:rPr>
          <w:rtl/>
        </w:rPr>
        <w:t>:</w:t>
      </w:r>
      <w:r w:rsidRPr="00486B68">
        <w:rPr>
          <w:rStyle w:val="TagStyle"/>
          <w:rtl/>
        </w:rPr>
        <w:t xml:space="preserve"> &lt;&lt; </w:t>
      </w:r>
      <w:proofErr w:type="spellStart"/>
      <w:r w:rsidRPr="00486B68">
        <w:rPr>
          <w:rStyle w:val="TagStyle"/>
          <w:rtl/>
        </w:rPr>
        <w:t>יור</w:t>
      </w:r>
      <w:proofErr w:type="spellEnd"/>
      <w:r w:rsidRPr="00486B68">
        <w:rPr>
          <w:rStyle w:val="TagStyle"/>
          <w:rtl/>
        </w:rPr>
        <w:t xml:space="preserve"> &gt;&gt;</w:t>
      </w:r>
      <w:r w:rsidR="00142C1E">
        <w:rPr>
          <w:rtl/>
        </w:rPr>
        <w:t xml:space="preserve"> </w:t>
      </w:r>
      <w:bookmarkEnd w:id="7215"/>
    </w:p>
    <w:p w14:paraId="5CF8E894" w14:textId="77777777" w:rsidR="00486B68" w:rsidRDefault="00486B68" w:rsidP="00486B68">
      <w:pPr>
        <w:pStyle w:val="KeepWithNext"/>
        <w:rPr>
          <w:rtl/>
          <w:lang w:eastAsia="he-IL"/>
        </w:rPr>
      </w:pPr>
    </w:p>
    <w:p w14:paraId="24EF4BBB" w14:textId="5DDFB830" w:rsidR="00486B68" w:rsidRDefault="00486B68" w:rsidP="00486B68">
      <w:pPr>
        <w:rPr>
          <w:rtl/>
          <w:lang w:eastAsia="he-IL"/>
        </w:rPr>
      </w:pPr>
      <w:bookmarkStart w:id="7216" w:name="_ETM_Q1_10797982"/>
      <w:bookmarkStart w:id="7217" w:name="_ETM_Q1_10798026"/>
      <w:bookmarkEnd w:id="7216"/>
      <w:bookmarkEnd w:id="7217"/>
      <w:r>
        <w:rPr>
          <w:rFonts w:hint="cs"/>
          <w:rtl/>
          <w:lang w:eastAsia="he-IL"/>
        </w:rPr>
        <w:t>וזה מכסה כבר את כל העניינים. עוד 30</w:t>
      </w:r>
      <w:bookmarkStart w:id="7218" w:name="_ETM_Q1_10808085"/>
      <w:bookmarkEnd w:id="7218"/>
      <w:r>
        <w:rPr>
          <w:rFonts w:hint="cs"/>
          <w:rtl/>
          <w:lang w:eastAsia="he-IL"/>
        </w:rPr>
        <w:t xml:space="preserve"> לרבעון ואז זה מכסה את כל הדרישות שלכם. </w:t>
      </w:r>
      <w:bookmarkStart w:id="7219" w:name="_ETM_Q1_10810220"/>
      <w:bookmarkEnd w:id="7219"/>
      <w:r>
        <w:rPr>
          <w:rFonts w:hint="cs"/>
          <w:rtl/>
          <w:lang w:eastAsia="he-IL"/>
        </w:rPr>
        <w:t xml:space="preserve">זה היה הסיכום. </w:t>
      </w:r>
    </w:p>
    <w:p w14:paraId="14E2510D" w14:textId="77777777" w:rsidR="00486B68" w:rsidRDefault="00486B68" w:rsidP="00486B68">
      <w:pPr>
        <w:rPr>
          <w:rtl/>
          <w:lang w:eastAsia="he-IL"/>
        </w:rPr>
      </w:pPr>
      <w:bookmarkStart w:id="7220" w:name="_ETM_Q1_10812355"/>
      <w:bookmarkStart w:id="7221" w:name="_ETM_Q1_10812397"/>
      <w:bookmarkEnd w:id="7220"/>
      <w:bookmarkEnd w:id="7221"/>
    </w:p>
    <w:p w14:paraId="07C58EFA" w14:textId="2646E95C" w:rsidR="00486B68" w:rsidRDefault="00486B68" w:rsidP="00486B68">
      <w:pPr>
        <w:rPr>
          <w:rtl/>
          <w:lang w:eastAsia="he-IL"/>
        </w:rPr>
      </w:pPr>
      <w:bookmarkStart w:id="7222" w:name="_ETM_Q1_10812747"/>
      <w:bookmarkStart w:id="7223" w:name="_ETM_Q1_10812779"/>
      <w:bookmarkEnd w:id="7222"/>
      <w:bookmarkEnd w:id="7223"/>
      <w:r>
        <w:rPr>
          <w:rFonts w:hint="cs"/>
          <w:rtl/>
          <w:lang w:eastAsia="he-IL"/>
        </w:rPr>
        <w:t xml:space="preserve">לגבי הזמן. אני רוצה לפתוח את הדיון </w:t>
      </w:r>
      <w:bookmarkStart w:id="7224" w:name="_ETM_Q1_10816612"/>
      <w:bookmarkEnd w:id="7224"/>
      <w:r>
        <w:rPr>
          <w:rFonts w:hint="cs"/>
          <w:rtl/>
          <w:lang w:eastAsia="he-IL"/>
        </w:rPr>
        <w:t xml:space="preserve">לגבי הזמן. פה כתוב תשעה חודשים, אני רוצה לשמוע. </w:t>
      </w:r>
      <w:bookmarkStart w:id="7225" w:name="_ETM_Q1_10818580"/>
      <w:bookmarkEnd w:id="7225"/>
      <w:r w:rsidR="002C43FE">
        <w:rPr>
          <w:rFonts w:hint="cs"/>
          <w:rtl/>
          <w:lang w:eastAsia="he-IL"/>
        </w:rPr>
        <w:t xml:space="preserve">אתם טוענים? </w:t>
      </w:r>
    </w:p>
    <w:p w14:paraId="6B1A65FF" w14:textId="77777777" w:rsidR="002C43FE" w:rsidRDefault="002C43FE" w:rsidP="00486B68">
      <w:pPr>
        <w:rPr>
          <w:rtl/>
          <w:lang w:eastAsia="he-IL"/>
        </w:rPr>
      </w:pPr>
      <w:bookmarkStart w:id="7226" w:name="_ETM_Q1_10817575"/>
      <w:bookmarkStart w:id="7227" w:name="_ETM_Q1_10817611"/>
      <w:bookmarkStart w:id="7228" w:name="_ETM_Q1_10818703"/>
      <w:bookmarkEnd w:id="7226"/>
      <w:bookmarkEnd w:id="7227"/>
      <w:bookmarkEnd w:id="7228"/>
    </w:p>
    <w:p w14:paraId="05807B95" w14:textId="7C5D7E5B" w:rsidR="002C43FE" w:rsidRDefault="002C43FE" w:rsidP="002C43FE">
      <w:pPr>
        <w:pStyle w:val="a4"/>
        <w:keepNext/>
        <w:rPr>
          <w:rtl/>
        </w:rPr>
      </w:pPr>
      <w:bookmarkStart w:id="7229" w:name="ET_speaker_6341_848"/>
      <w:r w:rsidRPr="002C43FE">
        <w:rPr>
          <w:rStyle w:val="TagStyle"/>
          <w:rtl/>
        </w:rPr>
        <w:t xml:space="preserve"> &lt;&lt; דובר &gt;&gt; </w:t>
      </w:r>
      <w:r>
        <w:rPr>
          <w:rtl/>
        </w:rPr>
        <w:t>דבי ביטון (יש עתיד):</w:t>
      </w:r>
      <w:r w:rsidRPr="002C43FE">
        <w:rPr>
          <w:rStyle w:val="TagStyle"/>
          <w:rtl/>
        </w:rPr>
        <w:t xml:space="preserve"> &lt;&lt; דובר &gt;&gt;</w:t>
      </w:r>
      <w:r w:rsidR="00142C1E">
        <w:rPr>
          <w:rtl/>
        </w:rPr>
        <w:t xml:space="preserve"> </w:t>
      </w:r>
      <w:bookmarkEnd w:id="7229"/>
    </w:p>
    <w:p w14:paraId="08B4C8A1" w14:textId="77777777" w:rsidR="002C43FE" w:rsidRDefault="002C43FE" w:rsidP="002C43FE">
      <w:pPr>
        <w:pStyle w:val="KeepWithNext"/>
        <w:rPr>
          <w:rtl/>
          <w:lang w:eastAsia="he-IL"/>
        </w:rPr>
      </w:pPr>
    </w:p>
    <w:p w14:paraId="75F33396" w14:textId="319E4ED5" w:rsidR="002C43FE" w:rsidRDefault="002C43FE" w:rsidP="002C43FE">
      <w:pPr>
        <w:rPr>
          <w:rtl/>
          <w:lang w:eastAsia="he-IL"/>
        </w:rPr>
      </w:pPr>
      <w:bookmarkStart w:id="7230" w:name="_ETM_Q1_10819040"/>
      <w:bookmarkStart w:id="7231" w:name="_ETM_Q1_10819076"/>
      <w:bookmarkEnd w:id="7230"/>
      <w:bookmarkEnd w:id="7231"/>
      <w:r>
        <w:rPr>
          <w:rFonts w:hint="cs"/>
          <w:rtl/>
          <w:lang w:eastAsia="he-IL"/>
        </w:rPr>
        <w:t xml:space="preserve">אנחנו ביקשנו בלי הגבלה, גם חלק </w:t>
      </w:r>
      <w:bookmarkStart w:id="7232" w:name="_ETM_Q1_10823008"/>
      <w:bookmarkEnd w:id="7232"/>
      <w:r>
        <w:rPr>
          <w:rFonts w:hint="cs"/>
          <w:rtl/>
          <w:lang w:eastAsia="he-IL"/>
        </w:rPr>
        <w:t>מחברי הכנסת. ביקשנו בלי הארכות על מנת לאפשר לחוק הזה</w:t>
      </w:r>
      <w:bookmarkStart w:id="7233" w:name="_ETM_Q1_10829648"/>
      <w:bookmarkEnd w:id="7233"/>
      <w:r>
        <w:rPr>
          <w:rFonts w:hint="cs"/>
          <w:rtl/>
          <w:lang w:eastAsia="he-IL"/>
        </w:rPr>
        <w:t xml:space="preserve"> לעבור, כי הרעיון היה כאן תשעה חודשים ושוב הארכה, ואני </w:t>
      </w:r>
      <w:bookmarkStart w:id="7234" w:name="_ETM_Q1_10835871"/>
      <w:bookmarkEnd w:id="7234"/>
      <w:r>
        <w:rPr>
          <w:rFonts w:hint="cs"/>
          <w:rtl/>
          <w:lang w:eastAsia="he-IL"/>
        </w:rPr>
        <w:t xml:space="preserve">חושבת, אדוני, שבסיטואציה הזו זה לא נכון. בעזרת ה', אם </w:t>
      </w:r>
      <w:bookmarkStart w:id="7235" w:name="_ETM_Q1_10839138"/>
      <w:bookmarkEnd w:id="7235"/>
      <w:r>
        <w:rPr>
          <w:rFonts w:hint="cs"/>
          <w:rtl/>
          <w:lang w:eastAsia="he-IL"/>
        </w:rPr>
        <w:t xml:space="preserve">החטוף או הנעדר יחזור מן הסתם זה כבר לא </w:t>
      </w:r>
      <w:bookmarkStart w:id="7236" w:name="_ETM_Q1_10840691"/>
      <w:bookmarkEnd w:id="7236"/>
      <w:r>
        <w:rPr>
          <w:rFonts w:hint="cs"/>
          <w:rtl/>
          <w:lang w:eastAsia="he-IL"/>
        </w:rPr>
        <w:t xml:space="preserve">רלוונטי מה שקורה בחוק ולכן אין צורך לתחום אותם. </w:t>
      </w:r>
      <w:bookmarkStart w:id="7237" w:name="_ETM_Q1_10843706"/>
      <w:bookmarkEnd w:id="7237"/>
    </w:p>
    <w:p w14:paraId="21CF1AB0" w14:textId="77777777" w:rsidR="002C43FE" w:rsidRDefault="002C43FE" w:rsidP="002C43FE">
      <w:pPr>
        <w:rPr>
          <w:rtl/>
          <w:lang w:eastAsia="he-IL"/>
        </w:rPr>
      </w:pPr>
      <w:bookmarkStart w:id="7238" w:name="_ETM_Q1_10843748"/>
      <w:bookmarkEnd w:id="7238"/>
    </w:p>
    <w:p w14:paraId="20327F8C" w14:textId="06D5DFD8" w:rsidR="002C43FE" w:rsidRDefault="002C43FE" w:rsidP="002C43FE">
      <w:pPr>
        <w:rPr>
          <w:rtl/>
          <w:lang w:eastAsia="he-IL"/>
        </w:rPr>
      </w:pPr>
      <w:bookmarkStart w:id="7239" w:name="_ETM_Q1_10843874"/>
      <w:bookmarkStart w:id="7240" w:name="_ETM_Q1_10843916"/>
      <w:bookmarkEnd w:id="7239"/>
      <w:bookmarkEnd w:id="7240"/>
      <w:r>
        <w:rPr>
          <w:rFonts w:hint="cs"/>
          <w:rtl/>
          <w:lang w:eastAsia="he-IL"/>
        </w:rPr>
        <w:t xml:space="preserve">עלתה </w:t>
      </w:r>
      <w:bookmarkStart w:id="7241" w:name="_ETM_Q1_10844483"/>
      <w:bookmarkEnd w:id="7241"/>
      <w:r>
        <w:rPr>
          <w:rFonts w:hint="cs"/>
          <w:rtl/>
          <w:lang w:eastAsia="he-IL"/>
        </w:rPr>
        <w:t>כאן טענה מצד משרדי הממשלה איך אפשר לדעת אם הנעדר</w:t>
      </w:r>
      <w:bookmarkStart w:id="7242" w:name="_ETM_Q1_10850129"/>
      <w:bookmarkEnd w:id="7242"/>
      <w:r>
        <w:rPr>
          <w:rFonts w:hint="cs"/>
          <w:rtl/>
          <w:lang w:eastAsia="he-IL"/>
        </w:rPr>
        <w:t xml:space="preserve"> אחרי שנים רבות הוא ייחשב חלל, זו סוגיה, </w:t>
      </w:r>
      <w:bookmarkStart w:id="7243" w:name="_ETM_Q1_10852580"/>
      <w:bookmarkEnd w:id="7243"/>
      <w:r>
        <w:rPr>
          <w:rFonts w:hint="cs"/>
          <w:rtl/>
          <w:lang w:eastAsia="he-IL"/>
        </w:rPr>
        <w:t xml:space="preserve">אבל זו לא סוגיה שאפשר כרגע לתחום אותה כאן בחוק </w:t>
      </w:r>
      <w:bookmarkStart w:id="7244" w:name="_ETM_Q1_10857761"/>
      <w:bookmarkEnd w:id="7244"/>
      <w:r>
        <w:rPr>
          <w:rFonts w:hint="cs"/>
          <w:rtl/>
          <w:lang w:eastAsia="he-IL"/>
        </w:rPr>
        <w:t xml:space="preserve">הזה. לכן הצעתנו, תיכף חברתי רייטן תדבר, אני חושבת שלא </w:t>
      </w:r>
      <w:bookmarkStart w:id="7245" w:name="_ETM_Q1_10865921"/>
      <w:bookmarkEnd w:id="7245"/>
      <w:r>
        <w:rPr>
          <w:rFonts w:hint="cs"/>
          <w:rtl/>
          <w:lang w:eastAsia="he-IL"/>
        </w:rPr>
        <w:t xml:space="preserve">נכון לתחום ובהארכות ולתת למשפחות האלה, הלוואי שנתבדה ולא נצטרך </w:t>
      </w:r>
      <w:bookmarkStart w:id="7246" w:name="_ETM_Q1_10872055"/>
      <w:bookmarkEnd w:id="7246"/>
      <w:r>
        <w:rPr>
          <w:rFonts w:hint="cs"/>
          <w:rtl/>
          <w:lang w:eastAsia="he-IL"/>
        </w:rPr>
        <w:t xml:space="preserve">את התקופות האלה, שזה לא יהיה משהו שהוא תחום, שיהיה </w:t>
      </w:r>
      <w:bookmarkStart w:id="7247" w:name="_ETM_Q1_10877559"/>
      <w:bookmarkEnd w:id="7247"/>
      <w:r>
        <w:rPr>
          <w:rFonts w:hint="cs"/>
          <w:rtl/>
          <w:lang w:eastAsia="he-IL"/>
        </w:rPr>
        <w:t xml:space="preserve">מסודר לאורך זמן. </w:t>
      </w:r>
    </w:p>
    <w:p w14:paraId="345F4BAC" w14:textId="77777777" w:rsidR="002C43FE" w:rsidRDefault="002C43FE" w:rsidP="002C43FE">
      <w:pPr>
        <w:rPr>
          <w:rtl/>
          <w:lang w:eastAsia="he-IL"/>
        </w:rPr>
      </w:pPr>
      <w:bookmarkStart w:id="7248" w:name="_ETM_Q1_10879374"/>
      <w:bookmarkStart w:id="7249" w:name="_ETM_Q1_10879417"/>
      <w:bookmarkEnd w:id="7248"/>
      <w:bookmarkEnd w:id="7249"/>
    </w:p>
    <w:p w14:paraId="1F7A42B3" w14:textId="0BB3D475" w:rsidR="002C43FE" w:rsidRDefault="002C43FE" w:rsidP="002C43FE">
      <w:pPr>
        <w:pStyle w:val="a4"/>
        <w:keepNext/>
        <w:rPr>
          <w:rtl/>
        </w:rPr>
      </w:pPr>
      <w:bookmarkStart w:id="7250" w:name="ET_speaker_5082_849"/>
      <w:r w:rsidRPr="002C43FE">
        <w:rPr>
          <w:rStyle w:val="TagStyle"/>
          <w:rtl/>
        </w:rPr>
        <w:t xml:space="preserve"> &lt;&lt; דובר &gt;&gt; </w:t>
      </w:r>
      <w:r>
        <w:rPr>
          <w:rtl/>
        </w:rPr>
        <w:t>מאיר כהן (יש עתיד):</w:t>
      </w:r>
      <w:r w:rsidRPr="002C43FE">
        <w:rPr>
          <w:rStyle w:val="TagStyle"/>
          <w:rtl/>
        </w:rPr>
        <w:t xml:space="preserve"> &lt;&lt; דובר &gt;&gt;</w:t>
      </w:r>
      <w:r w:rsidR="00142C1E">
        <w:rPr>
          <w:rtl/>
        </w:rPr>
        <w:t xml:space="preserve"> </w:t>
      </w:r>
      <w:bookmarkEnd w:id="7250"/>
    </w:p>
    <w:p w14:paraId="26435C76" w14:textId="77777777" w:rsidR="002C43FE" w:rsidRDefault="002C43FE" w:rsidP="002C43FE">
      <w:pPr>
        <w:pStyle w:val="KeepWithNext"/>
        <w:rPr>
          <w:rtl/>
          <w:lang w:eastAsia="he-IL"/>
        </w:rPr>
      </w:pPr>
    </w:p>
    <w:p w14:paraId="66FF5845" w14:textId="2F026C8F" w:rsidR="002C43FE" w:rsidRDefault="002C43FE" w:rsidP="002C43FE">
      <w:pPr>
        <w:rPr>
          <w:rtl/>
          <w:lang w:eastAsia="he-IL"/>
        </w:rPr>
      </w:pPr>
      <w:bookmarkStart w:id="7251" w:name="_ETM_Q1_10883434"/>
      <w:bookmarkStart w:id="7252" w:name="_ETM_Q1_10883464"/>
      <w:bookmarkEnd w:id="7251"/>
      <w:bookmarkEnd w:id="7252"/>
      <w:r>
        <w:rPr>
          <w:rFonts w:hint="cs"/>
          <w:rtl/>
          <w:lang w:eastAsia="he-IL"/>
        </w:rPr>
        <w:t>מה מחר יבואו ויגידו לבני המשפחות</w:t>
      </w:r>
      <w:bookmarkStart w:id="7253" w:name="_ETM_Q1_10888392"/>
      <w:bookmarkEnd w:id="7253"/>
      <w:r>
        <w:rPr>
          <w:rFonts w:hint="cs"/>
          <w:rtl/>
          <w:lang w:eastAsia="he-IL"/>
        </w:rPr>
        <w:t xml:space="preserve"> של חללי צה"ל, יש בתחימה הזו של </w:t>
      </w:r>
      <w:bookmarkStart w:id="7254" w:name="_ETM_Q1_10888670"/>
      <w:bookmarkEnd w:id="7254"/>
      <w:r>
        <w:rPr>
          <w:rFonts w:hint="cs"/>
          <w:rtl/>
          <w:lang w:eastAsia="he-IL"/>
        </w:rPr>
        <w:t xml:space="preserve">90,000 משהו נכון, כמובן שתמיד אנחנו פתוחים לפתוח. </w:t>
      </w:r>
    </w:p>
    <w:p w14:paraId="1A9704D1" w14:textId="77777777" w:rsidR="002C43FE" w:rsidRDefault="002C43FE" w:rsidP="002C43FE">
      <w:pPr>
        <w:rPr>
          <w:rtl/>
          <w:lang w:eastAsia="he-IL"/>
        </w:rPr>
      </w:pPr>
      <w:bookmarkStart w:id="7255" w:name="_ETM_Q1_10896442"/>
      <w:bookmarkStart w:id="7256" w:name="_ETM_Q1_10896482"/>
      <w:bookmarkStart w:id="7257" w:name="_ETM_Q1_10898466"/>
      <w:bookmarkEnd w:id="7255"/>
      <w:bookmarkEnd w:id="7256"/>
      <w:bookmarkEnd w:id="7257"/>
    </w:p>
    <w:p w14:paraId="5D331807" w14:textId="191292C0" w:rsidR="002C43FE" w:rsidRDefault="002C43FE" w:rsidP="002C43FE">
      <w:pPr>
        <w:pStyle w:val="a4"/>
        <w:keepNext/>
        <w:rPr>
          <w:rtl/>
        </w:rPr>
      </w:pPr>
      <w:bookmarkStart w:id="7258" w:name="ET_speaker_5786_850"/>
      <w:r w:rsidRPr="002C43FE">
        <w:rPr>
          <w:rStyle w:val="TagStyle"/>
          <w:rtl/>
        </w:rPr>
        <w:t xml:space="preserve"> &lt;&lt; דובר &gt;&gt; </w:t>
      </w:r>
      <w:r>
        <w:rPr>
          <w:rtl/>
        </w:rPr>
        <w:t>אופיר כץ (הליכוד):</w:t>
      </w:r>
      <w:r w:rsidRPr="002C43FE">
        <w:rPr>
          <w:rStyle w:val="TagStyle"/>
          <w:rtl/>
        </w:rPr>
        <w:t xml:space="preserve"> &lt;&lt; דובר &gt;&gt;</w:t>
      </w:r>
      <w:r w:rsidR="00142C1E">
        <w:rPr>
          <w:rtl/>
        </w:rPr>
        <w:t xml:space="preserve"> </w:t>
      </w:r>
      <w:bookmarkEnd w:id="7258"/>
    </w:p>
    <w:p w14:paraId="39D7A3FE" w14:textId="77777777" w:rsidR="002C43FE" w:rsidRDefault="002C43FE" w:rsidP="002C43FE">
      <w:pPr>
        <w:pStyle w:val="KeepWithNext"/>
        <w:rPr>
          <w:rtl/>
          <w:lang w:eastAsia="he-IL"/>
        </w:rPr>
      </w:pPr>
    </w:p>
    <w:p w14:paraId="437403EB" w14:textId="000048B3" w:rsidR="002C43FE" w:rsidRDefault="002C43FE" w:rsidP="002C43FE">
      <w:pPr>
        <w:rPr>
          <w:rtl/>
          <w:lang w:eastAsia="he-IL"/>
        </w:rPr>
      </w:pPr>
      <w:bookmarkStart w:id="7259" w:name="_ETM_Q1_10898917"/>
      <w:bookmarkStart w:id="7260" w:name="_ETM_Q1_10898956"/>
      <w:bookmarkEnd w:id="7259"/>
      <w:bookmarkEnd w:id="7260"/>
      <w:r>
        <w:rPr>
          <w:rFonts w:hint="cs"/>
          <w:rtl/>
          <w:lang w:eastAsia="he-IL"/>
        </w:rPr>
        <w:t xml:space="preserve">דבי, אני </w:t>
      </w:r>
      <w:bookmarkStart w:id="7261" w:name="_ETM_Q1_10894661"/>
      <w:bookmarkEnd w:id="7261"/>
      <w:r>
        <w:rPr>
          <w:rFonts w:hint="cs"/>
          <w:rtl/>
          <w:lang w:eastAsia="he-IL"/>
        </w:rPr>
        <w:t xml:space="preserve">אגיד לך משהו, כולנו פה באמת רוצים לתת </w:t>
      </w:r>
      <w:bookmarkStart w:id="7262" w:name="_ETM_Q1_10901165"/>
      <w:bookmarkEnd w:id="7262"/>
      <w:r>
        <w:rPr>
          <w:rFonts w:hint="cs"/>
          <w:rtl/>
          <w:lang w:eastAsia="he-IL"/>
        </w:rPr>
        <w:t xml:space="preserve">את הוודאות למשפחות ושהם לא יחשבו שעכשיו </w:t>
      </w:r>
      <w:r>
        <w:rPr>
          <w:rtl/>
          <w:lang w:eastAsia="he-IL"/>
        </w:rPr>
        <w:t>–</w:t>
      </w:r>
      <w:r>
        <w:rPr>
          <w:rFonts w:hint="cs"/>
          <w:rtl/>
          <w:lang w:eastAsia="he-IL"/>
        </w:rPr>
        <w:t xml:space="preserve"> בהתחלה </w:t>
      </w:r>
      <w:bookmarkStart w:id="7263" w:name="_ETM_Q1_10903394"/>
      <w:bookmarkEnd w:id="7263"/>
      <w:r>
        <w:rPr>
          <w:rFonts w:hint="cs"/>
          <w:rtl/>
          <w:lang w:eastAsia="he-IL"/>
        </w:rPr>
        <w:t>דיברנו על שלושה חודשים, אחרי זה תשעה חודשים, שהם יצטרכו</w:t>
      </w:r>
      <w:bookmarkStart w:id="7264" w:name="_ETM_Q1_10909787"/>
      <w:bookmarkEnd w:id="7264"/>
      <w:r>
        <w:rPr>
          <w:rFonts w:hint="cs"/>
          <w:rtl/>
          <w:lang w:eastAsia="he-IL"/>
        </w:rPr>
        <w:t xml:space="preserve"> לבוא לפה. יחד עם זאת אני בכל אופן לא רוצה </w:t>
      </w:r>
      <w:bookmarkStart w:id="7265" w:name="_ETM_Q1_10910138"/>
      <w:bookmarkEnd w:id="7265"/>
      <w:r>
        <w:rPr>
          <w:rFonts w:hint="cs"/>
          <w:rtl/>
          <w:lang w:eastAsia="he-IL"/>
        </w:rPr>
        <w:t xml:space="preserve">לקבל החלטה שמחר יבואו משפחות שכולות או נכי צה"ל </w:t>
      </w:r>
      <w:bookmarkStart w:id="7266" w:name="_ETM_Q1_10913163"/>
      <w:bookmarkEnd w:id="7266"/>
      <w:r>
        <w:rPr>
          <w:rFonts w:hint="cs"/>
          <w:rtl/>
          <w:lang w:eastAsia="he-IL"/>
        </w:rPr>
        <w:t xml:space="preserve">ויגידו </w:t>
      </w:r>
      <w:r>
        <w:rPr>
          <w:rtl/>
          <w:lang w:eastAsia="he-IL"/>
        </w:rPr>
        <w:t>–</w:t>
      </w:r>
      <w:r>
        <w:rPr>
          <w:rFonts w:hint="cs"/>
          <w:rtl/>
          <w:lang w:eastAsia="he-IL"/>
        </w:rPr>
        <w:t xml:space="preserve"> זו החלטה שהיא לא פשוטה </w:t>
      </w:r>
      <w:bookmarkStart w:id="7267" w:name="_ETM_Q1_10921467"/>
      <w:bookmarkEnd w:id="7267"/>
      <w:r>
        <w:rPr>
          <w:rFonts w:hint="cs"/>
          <w:rtl/>
          <w:lang w:eastAsia="he-IL"/>
        </w:rPr>
        <w:t xml:space="preserve">כשאנחנו פוגעים באוכלוסייה אחרת. </w:t>
      </w:r>
    </w:p>
    <w:p w14:paraId="3468B6C8" w14:textId="77777777" w:rsidR="002C43FE" w:rsidRDefault="002C43FE" w:rsidP="002C43FE">
      <w:pPr>
        <w:rPr>
          <w:rtl/>
          <w:lang w:eastAsia="he-IL"/>
        </w:rPr>
      </w:pPr>
      <w:bookmarkStart w:id="7268" w:name="_ETM_Q1_10923814"/>
      <w:bookmarkStart w:id="7269" w:name="_ETM_Q1_10923859"/>
      <w:bookmarkEnd w:id="7268"/>
      <w:bookmarkEnd w:id="7269"/>
    </w:p>
    <w:p w14:paraId="12F64F3E" w14:textId="37F6955B" w:rsidR="002C43FE" w:rsidRDefault="002C43FE" w:rsidP="002C43FE">
      <w:pPr>
        <w:pStyle w:val="a4"/>
        <w:keepNext/>
        <w:rPr>
          <w:rtl/>
        </w:rPr>
      </w:pPr>
      <w:bookmarkStart w:id="7270" w:name="ET_speaker_6341_851"/>
      <w:r w:rsidRPr="002C43FE">
        <w:rPr>
          <w:rStyle w:val="TagStyle"/>
          <w:rtl/>
        </w:rPr>
        <w:t xml:space="preserve"> &lt;&lt; דובר &gt;&gt; </w:t>
      </w:r>
      <w:r>
        <w:rPr>
          <w:rtl/>
        </w:rPr>
        <w:t>דבי ביטון (יש עתיד):</w:t>
      </w:r>
      <w:r w:rsidRPr="002C43FE">
        <w:rPr>
          <w:rStyle w:val="TagStyle"/>
          <w:rtl/>
        </w:rPr>
        <w:t xml:space="preserve"> &lt;&lt; דובר &gt;&gt;</w:t>
      </w:r>
      <w:r w:rsidR="00142C1E">
        <w:rPr>
          <w:rtl/>
        </w:rPr>
        <w:t xml:space="preserve"> </w:t>
      </w:r>
      <w:bookmarkEnd w:id="7270"/>
    </w:p>
    <w:p w14:paraId="5641E1AB" w14:textId="77777777" w:rsidR="002C43FE" w:rsidRDefault="002C43FE" w:rsidP="002C43FE">
      <w:pPr>
        <w:pStyle w:val="KeepWithNext"/>
        <w:rPr>
          <w:rtl/>
          <w:lang w:eastAsia="he-IL"/>
        </w:rPr>
      </w:pPr>
    </w:p>
    <w:p w14:paraId="6AA1E568" w14:textId="4ED63AB8" w:rsidR="002C43FE" w:rsidRDefault="002C43FE" w:rsidP="002C43FE">
      <w:pPr>
        <w:rPr>
          <w:rtl/>
          <w:lang w:eastAsia="he-IL"/>
        </w:rPr>
      </w:pPr>
      <w:bookmarkStart w:id="7271" w:name="_ETM_Q1_10923426"/>
      <w:bookmarkStart w:id="7272" w:name="_ETM_Q1_10923461"/>
      <w:bookmarkEnd w:id="7271"/>
      <w:bookmarkEnd w:id="7272"/>
      <w:r>
        <w:rPr>
          <w:rFonts w:hint="cs"/>
          <w:rtl/>
          <w:lang w:eastAsia="he-IL"/>
        </w:rPr>
        <w:t xml:space="preserve">איזה השוואה </w:t>
      </w:r>
      <w:bookmarkStart w:id="7273" w:name="_ETM_Q1_10926236"/>
      <w:bookmarkEnd w:id="7273"/>
      <w:r>
        <w:rPr>
          <w:rFonts w:hint="cs"/>
          <w:rtl/>
          <w:lang w:eastAsia="he-IL"/>
        </w:rPr>
        <w:t xml:space="preserve">יש בין שניהם? </w:t>
      </w:r>
    </w:p>
    <w:p w14:paraId="733B6226" w14:textId="77777777" w:rsidR="002C43FE" w:rsidRDefault="002C43FE" w:rsidP="002C43FE">
      <w:pPr>
        <w:rPr>
          <w:rtl/>
          <w:lang w:eastAsia="he-IL"/>
        </w:rPr>
      </w:pPr>
      <w:bookmarkStart w:id="7274" w:name="_ETM_Q1_10923141"/>
      <w:bookmarkStart w:id="7275" w:name="_ETM_Q1_10923187"/>
      <w:bookmarkStart w:id="7276" w:name="_ETM_Q1_10928144"/>
      <w:bookmarkEnd w:id="7274"/>
      <w:bookmarkEnd w:id="7275"/>
      <w:bookmarkEnd w:id="7276"/>
    </w:p>
    <w:p w14:paraId="25D35F56" w14:textId="75421B0B" w:rsidR="002C43FE" w:rsidRDefault="002C43FE" w:rsidP="002C43FE">
      <w:pPr>
        <w:pStyle w:val="af6"/>
        <w:keepNext/>
        <w:rPr>
          <w:rtl/>
        </w:rPr>
      </w:pPr>
      <w:bookmarkStart w:id="7277" w:name="ET_yor_4996_853"/>
      <w:r w:rsidRPr="002C43FE">
        <w:rPr>
          <w:rStyle w:val="TagStyle"/>
          <w:rtl/>
        </w:rPr>
        <w:t xml:space="preserve"> &lt;&lt; </w:t>
      </w:r>
      <w:proofErr w:type="spellStart"/>
      <w:r w:rsidRPr="002C43FE">
        <w:rPr>
          <w:rStyle w:val="TagStyle"/>
          <w:rtl/>
        </w:rPr>
        <w:t>יור</w:t>
      </w:r>
      <w:proofErr w:type="spellEnd"/>
      <w:r w:rsidRPr="002C43FE">
        <w:rPr>
          <w:rStyle w:val="TagStyle"/>
          <w:rtl/>
        </w:rPr>
        <w:t xml:space="preserve"> &gt;&gt; </w:t>
      </w:r>
      <w:r>
        <w:rPr>
          <w:rtl/>
        </w:rPr>
        <w:t xml:space="preserve">היו"ר ישראל </w:t>
      </w:r>
      <w:proofErr w:type="spellStart"/>
      <w:r>
        <w:rPr>
          <w:rtl/>
        </w:rPr>
        <w:t>אייכלר</w:t>
      </w:r>
      <w:proofErr w:type="spellEnd"/>
      <w:r>
        <w:rPr>
          <w:rtl/>
        </w:rPr>
        <w:t>:</w:t>
      </w:r>
      <w:r w:rsidRPr="002C43FE">
        <w:rPr>
          <w:rStyle w:val="TagStyle"/>
          <w:rtl/>
        </w:rPr>
        <w:t xml:space="preserve"> &lt;&lt; </w:t>
      </w:r>
      <w:proofErr w:type="spellStart"/>
      <w:r w:rsidRPr="002C43FE">
        <w:rPr>
          <w:rStyle w:val="TagStyle"/>
          <w:rtl/>
        </w:rPr>
        <w:t>יור</w:t>
      </w:r>
      <w:proofErr w:type="spellEnd"/>
      <w:r w:rsidRPr="002C43FE">
        <w:rPr>
          <w:rStyle w:val="TagStyle"/>
          <w:rtl/>
        </w:rPr>
        <w:t xml:space="preserve"> &gt;&gt;</w:t>
      </w:r>
      <w:r w:rsidR="00142C1E">
        <w:rPr>
          <w:rtl/>
        </w:rPr>
        <w:t xml:space="preserve"> </w:t>
      </w:r>
      <w:bookmarkEnd w:id="7277"/>
    </w:p>
    <w:p w14:paraId="707D1961" w14:textId="77777777" w:rsidR="002C43FE" w:rsidRDefault="002C43FE" w:rsidP="002C43FE">
      <w:pPr>
        <w:pStyle w:val="KeepWithNext"/>
        <w:rPr>
          <w:rtl/>
          <w:lang w:eastAsia="he-IL"/>
        </w:rPr>
      </w:pPr>
    </w:p>
    <w:p w14:paraId="5BA14F25" w14:textId="3153E3B9" w:rsidR="002C43FE" w:rsidRDefault="002C43FE" w:rsidP="002C43FE">
      <w:pPr>
        <w:rPr>
          <w:rtl/>
          <w:lang w:eastAsia="he-IL"/>
        </w:rPr>
      </w:pPr>
      <w:bookmarkStart w:id="7278" w:name="_ETM_Q1_10928588"/>
      <w:bookmarkStart w:id="7279" w:name="_ETM_Q1_10928630"/>
      <w:bookmarkEnd w:id="7278"/>
      <w:bookmarkEnd w:id="7279"/>
      <w:r>
        <w:rPr>
          <w:rFonts w:hint="cs"/>
          <w:rtl/>
          <w:lang w:eastAsia="he-IL"/>
        </w:rPr>
        <w:t xml:space="preserve">אני רוצה שיהיה ברור גם </w:t>
      </w:r>
      <w:bookmarkStart w:id="7280" w:name="_ETM_Q1_10932586"/>
      <w:bookmarkEnd w:id="7280"/>
      <w:r>
        <w:rPr>
          <w:rFonts w:hint="cs"/>
          <w:rtl/>
          <w:lang w:eastAsia="he-IL"/>
        </w:rPr>
        <w:t xml:space="preserve">לצופים וגם לחברים שדנים פה, יש תגמולים שמקבלים הנעדרים </w:t>
      </w:r>
      <w:bookmarkStart w:id="7281" w:name="_ETM_Q1_10942021"/>
      <w:bookmarkEnd w:id="7281"/>
      <w:r>
        <w:rPr>
          <w:rFonts w:hint="cs"/>
          <w:rtl/>
          <w:lang w:eastAsia="he-IL"/>
        </w:rPr>
        <w:t xml:space="preserve">והחטופים כמו משפחות נכי צה"ל ומשפחות נפגעי איבה </w:t>
      </w:r>
      <w:bookmarkStart w:id="7282" w:name="_ETM_Q1_10946426"/>
      <w:bookmarkEnd w:id="7282"/>
      <w:r>
        <w:rPr>
          <w:rFonts w:hint="cs"/>
          <w:rtl/>
          <w:lang w:eastAsia="he-IL"/>
        </w:rPr>
        <w:t>קבוע לכל התקופה בלי שום הגבלה, זה הרובד הראשון נקרא</w:t>
      </w:r>
      <w:bookmarkStart w:id="7283" w:name="_ETM_Q1_10954482"/>
      <w:bookmarkEnd w:id="7283"/>
      <w:r>
        <w:rPr>
          <w:rFonts w:hint="cs"/>
          <w:rtl/>
          <w:lang w:eastAsia="he-IL"/>
        </w:rPr>
        <w:t xml:space="preserve"> פה מקצועית, כך שאף אחד לא יישאר בלי פ</w:t>
      </w:r>
      <w:bookmarkStart w:id="7284" w:name="_ETM_Q1_10959698"/>
      <w:bookmarkEnd w:id="7284"/>
      <w:r>
        <w:rPr>
          <w:rFonts w:hint="cs"/>
          <w:rtl/>
          <w:lang w:eastAsia="he-IL"/>
        </w:rPr>
        <w:t xml:space="preserve">רנסה. מדובר פה על סכום נוסף של מענק שהמדינה נותנת </w:t>
      </w:r>
      <w:bookmarkStart w:id="7285" w:name="_ETM_Q1_10962651"/>
      <w:bookmarkEnd w:id="7285"/>
      <w:r>
        <w:rPr>
          <w:rFonts w:hint="cs"/>
          <w:rtl/>
          <w:lang w:eastAsia="he-IL"/>
        </w:rPr>
        <w:t xml:space="preserve">כל רבעון של 90,000 שקל, על זה הדיון. אתם אומרים </w:t>
      </w:r>
      <w:bookmarkStart w:id="7286" w:name="_ETM_Q1_10968460"/>
      <w:bookmarkEnd w:id="7286"/>
      <w:r>
        <w:rPr>
          <w:rFonts w:hint="cs"/>
          <w:rtl/>
          <w:lang w:eastAsia="he-IL"/>
        </w:rPr>
        <w:t xml:space="preserve">שזה יהיה ללא הגבלת זמן, זאת אומרת משפחתו של רון </w:t>
      </w:r>
      <w:bookmarkStart w:id="7287" w:name="_ETM_Q1_10968368"/>
      <w:bookmarkEnd w:id="7287"/>
      <w:r>
        <w:rPr>
          <w:rFonts w:hint="cs"/>
          <w:rtl/>
          <w:lang w:eastAsia="he-IL"/>
        </w:rPr>
        <w:t xml:space="preserve">ארד ז"ל יכולה היום לקבל את הסכומים האלה. </w:t>
      </w:r>
    </w:p>
    <w:p w14:paraId="18E84D37" w14:textId="77777777" w:rsidR="002C43FE" w:rsidRDefault="002C43FE" w:rsidP="002C43FE">
      <w:pPr>
        <w:rPr>
          <w:rtl/>
          <w:lang w:eastAsia="he-IL"/>
        </w:rPr>
      </w:pPr>
      <w:bookmarkStart w:id="7288" w:name="_ETM_Q1_10978507"/>
      <w:bookmarkStart w:id="7289" w:name="_ETM_Q1_10978557"/>
      <w:bookmarkEnd w:id="7288"/>
      <w:bookmarkEnd w:id="7289"/>
    </w:p>
    <w:p w14:paraId="11CE4462" w14:textId="0B8FFB53" w:rsidR="002C43FE" w:rsidRDefault="002C43FE" w:rsidP="002C43FE">
      <w:pPr>
        <w:pStyle w:val="a4"/>
        <w:keepNext/>
        <w:rPr>
          <w:rtl/>
        </w:rPr>
      </w:pPr>
      <w:bookmarkStart w:id="7290" w:name="ET_speaker_6158_854"/>
      <w:r w:rsidRPr="002C43FE">
        <w:rPr>
          <w:rStyle w:val="TagStyle"/>
          <w:rtl/>
        </w:rPr>
        <w:t xml:space="preserve"> &lt;&lt; דובר &gt;&gt; </w:t>
      </w:r>
      <w:r>
        <w:rPr>
          <w:rtl/>
        </w:rPr>
        <w:t>אפרת רייטן מרום (העבודה):</w:t>
      </w:r>
      <w:r w:rsidRPr="002C43FE">
        <w:rPr>
          <w:rStyle w:val="TagStyle"/>
          <w:rtl/>
        </w:rPr>
        <w:t xml:space="preserve"> &lt;&lt; דובר &gt;&gt;</w:t>
      </w:r>
      <w:r w:rsidR="00142C1E">
        <w:rPr>
          <w:rtl/>
        </w:rPr>
        <w:t xml:space="preserve"> </w:t>
      </w:r>
      <w:bookmarkEnd w:id="7290"/>
    </w:p>
    <w:p w14:paraId="63467CF4" w14:textId="77777777" w:rsidR="002C43FE" w:rsidRDefault="002C43FE" w:rsidP="002C43FE">
      <w:pPr>
        <w:pStyle w:val="KeepWithNext"/>
        <w:rPr>
          <w:rtl/>
          <w:lang w:eastAsia="he-IL"/>
        </w:rPr>
      </w:pPr>
    </w:p>
    <w:p w14:paraId="544460BD" w14:textId="404CFF97" w:rsidR="002C43FE" w:rsidRDefault="002C43FE" w:rsidP="002C43FE">
      <w:pPr>
        <w:rPr>
          <w:rtl/>
          <w:lang w:eastAsia="he-IL"/>
        </w:rPr>
      </w:pPr>
      <w:bookmarkStart w:id="7291" w:name="_ETM_Q1_10976846"/>
      <w:bookmarkStart w:id="7292" w:name="_ETM_Q1_10976897"/>
      <w:bookmarkEnd w:id="7291"/>
      <w:bookmarkEnd w:id="7292"/>
      <w:r>
        <w:rPr>
          <w:rFonts w:hint="cs"/>
          <w:rtl/>
          <w:lang w:eastAsia="he-IL"/>
        </w:rPr>
        <w:t xml:space="preserve">הוא </w:t>
      </w:r>
      <w:bookmarkStart w:id="7293" w:name="_ETM_Q1_10977376"/>
      <w:bookmarkEnd w:id="7293"/>
      <w:r>
        <w:rPr>
          <w:rFonts w:hint="cs"/>
          <w:rtl/>
          <w:lang w:eastAsia="he-IL"/>
        </w:rPr>
        <w:t xml:space="preserve">עוד לא הוכרז כחלל. </w:t>
      </w:r>
      <w:bookmarkStart w:id="7294" w:name="_ETM_Q1_10979807"/>
      <w:bookmarkEnd w:id="7294"/>
    </w:p>
    <w:p w14:paraId="11BEA057" w14:textId="77777777" w:rsidR="002C43FE" w:rsidRDefault="002C43FE" w:rsidP="002C43FE">
      <w:pPr>
        <w:rPr>
          <w:rtl/>
          <w:lang w:eastAsia="he-IL"/>
        </w:rPr>
      </w:pPr>
      <w:bookmarkStart w:id="7295" w:name="_ETM_Q1_10979863"/>
      <w:bookmarkStart w:id="7296" w:name="_ETM_Q1_10981143"/>
      <w:bookmarkEnd w:id="7295"/>
      <w:bookmarkEnd w:id="7296"/>
    </w:p>
    <w:p w14:paraId="50E4390F" w14:textId="27B0C05C" w:rsidR="002C43FE" w:rsidRDefault="002C43FE" w:rsidP="002C43FE">
      <w:pPr>
        <w:pStyle w:val="af6"/>
        <w:keepNext/>
        <w:rPr>
          <w:rtl/>
        </w:rPr>
      </w:pPr>
      <w:bookmarkStart w:id="7297" w:name="ET_yor_4996_855"/>
      <w:r w:rsidRPr="002C43FE">
        <w:rPr>
          <w:rStyle w:val="TagStyle"/>
          <w:rtl/>
        </w:rPr>
        <w:t xml:space="preserve"> &lt;&lt; </w:t>
      </w:r>
      <w:proofErr w:type="spellStart"/>
      <w:r w:rsidRPr="002C43FE">
        <w:rPr>
          <w:rStyle w:val="TagStyle"/>
          <w:rtl/>
        </w:rPr>
        <w:t>יור</w:t>
      </w:r>
      <w:proofErr w:type="spellEnd"/>
      <w:r w:rsidRPr="002C43FE">
        <w:rPr>
          <w:rStyle w:val="TagStyle"/>
          <w:rtl/>
        </w:rPr>
        <w:t xml:space="preserve"> &gt;&gt; </w:t>
      </w:r>
      <w:r>
        <w:rPr>
          <w:rtl/>
        </w:rPr>
        <w:t xml:space="preserve">היו"ר ישראל </w:t>
      </w:r>
      <w:proofErr w:type="spellStart"/>
      <w:r>
        <w:rPr>
          <w:rtl/>
        </w:rPr>
        <w:t>אייכלר</w:t>
      </w:r>
      <w:proofErr w:type="spellEnd"/>
      <w:r>
        <w:rPr>
          <w:rtl/>
        </w:rPr>
        <w:t>:</w:t>
      </w:r>
      <w:r w:rsidRPr="002C43FE">
        <w:rPr>
          <w:rStyle w:val="TagStyle"/>
          <w:rtl/>
        </w:rPr>
        <w:t xml:space="preserve"> &lt;&lt; </w:t>
      </w:r>
      <w:proofErr w:type="spellStart"/>
      <w:r w:rsidRPr="002C43FE">
        <w:rPr>
          <w:rStyle w:val="TagStyle"/>
          <w:rtl/>
        </w:rPr>
        <w:t>יור</w:t>
      </w:r>
      <w:proofErr w:type="spellEnd"/>
      <w:r w:rsidRPr="002C43FE">
        <w:rPr>
          <w:rStyle w:val="TagStyle"/>
          <w:rtl/>
        </w:rPr>
        <w:t xml:space="preserve"> &gt;&gt;</w:t>
      </w:r>
      <w:r w:rsidR="00142C1E">
        <w:rPr>
          <w:rtl/>
        </w:rPr>
        <w:t xml:space="preserve"> </w:t>
      </w:r>
      <w:bookmarkEnd w:id="7297"/>
    </w:p>
    <w:p w14:paraId="4FD03FAA" w14:textId="77777777" w:rsidR="002C43FE" w:rsidRDefault="002C43FE" w:rsidP="002C43FE">
      <w:pPr>
        <w:pStyle w:val="KeepWithNext"/>
        <w:rPr>
          <w:rtl/>
          <w:lang w:eastAsia="he-IL"/>
        </w:rPr>
      </w:pPr>
    </w:p>
    <w:p w14:paraId="12EA974F" w14:textId="766D93B8" w:rsidR="002C43FE" w:rsidRDefault="002C43FE" w:rsidP="002C43FE">
      <w:pPr>
        <w:rPr>
          <w:rtl/>
          <w:lang w:eastAsia="he-IL"/>
        </w:rPr>
      </w:pPr>
      <w:bookmarkStart w:id="7298" w:name="_ETM_Q1_10981754"/>
      <w:bookmarkStart w:id="7299" w:name="_ETM_Q1_10981807"/>
      <w:bookmarkEnd w:id="7298"/>
      <w:bookmarkEnd w:id="7299"/>
      <w:r>
        <w:rPr>
          <w:rFonts w:hint="cs"/>
          <w:rtl/>
          <w:lang w:eastAsia="he-IL"/>
        </w:rPr>
        <w:t xml:space="preserve">הוא לא הוכרז כחלל, אני חוזר </w:t>
      </w:r>
      <w:bookmarkStart w:id="7300" w:name="_ETM_Q1_10982413"/>
      <w:bookmarkEnd w:id="7300"/>
      <w:r>
        <w:rPr>
          <w:rFonts w:hint="cs"/>
          <w:rtl/>
          <w:lang w:eastAsia="he-IL"/>
        </w:rPr>
        <w:t xml:space="preserve">בי, סליחה, אני מקווה בעזרת ה' שיבוא יום והוא יחזור. </w:t>
      </w:r>
      <w:bookmarkStart w:id="7301" w:name="_ETM_Q1_10983533"/>
      <w:bookmarkEnd w:id="7301"/>
      <w:r>
        <w:rPr>
          <w:rFonts w:hint="cs"/>
          <w:rtl/>
          <w:lang w:eastAsia="he-IL"/>
        </w:rPr>
        <w:t>לכן אנחנו צריכים מאוד להיות זהירים בהגדרות פה. קחו</w:t>
      </w:r>
      <w:bookmarkStart w:id="7302" w:name="_ETM_Q1_10994953"/>
      <w:bookmarkEnd w:id="7302"/>
      <w:r>
        <w:rPr>
          <w:rFonts w:hint="cs"/>
          <w:rtl/>
          <w:lang w:eastAsia="he-IL"/>
        </w:rPr>
        <w:t xml:space="preserve"> בחשבון שאי אפשר להביא דוגמאות, אבל מה שהעלה פה אחד </w:t>
      </w:r>
      <w:bookmarkStart w:id="7303" w:name="_ETM_Q1_11001147"/>
      <w:bookmarkEnd w:id="7303"/>
      <w:r>
        <w:rPr>
          <w:rFonts w:hint="cs"/>
          <w:rtl/>
          <w:lang w:eastAsia="he-IL"/>
        </w:rPr>
        <w:t xml:space="preserve">החברים שיבוא מחר נכי צה"ל ומשפחות פצועי צה"ל ופוסט טראומה </w:t>
      </w:r>
      <w:bookmarkStart w:id="7304" w:name="_ETM_Q1_11005925"/>
      <w:bookmarkEnd w:id="7304"/>
      <w:r>
        <w:rPr>
          <w:rFonts w:hint="cs"/>
          <w:rtl/>
          <w:lang w:eastAsia="he-IL"/>
        </w:rPr>
        <w:t>של צה"ל, שהם סובלים כל החיים, והם יגידו: אוקיי,</w:t>
      </w:r>
      <w:bookmarkStart w:id="7305" w:name="_ETM_Q1_11008971"/>
      <w:bookmarkEnd w:id="7305"/>
      <w:r>
        <w:rPr>
          <w:rFonts w:hint="cs"/>
          <w:rtl/>
          <w:lang w:eastAsia="he-IL"/>
        </w:rPr>
        <w:t xml:space="preserve"> אנחנו מסכימים, גם אנחנו רוצים 90,000 שקל כל </w:t>
      </w:r>
      <w:bookmarkStart w:id="7306" w:name="_ETM_Q1_11012632"/>
      <w:bookmarkEnd w:id="7306"/>
      <w:r>
        <w:rPr>
          <w:rFonts w:hint="cs"/>
          <w:rtl/>
          <w:lang w:eastAsia="he-IL"/>
        </w:rPr>
        <w:t xml:space="preserve">רבעון. </w:t>
      </w:r>
    </w:p>
    <w:p w14:paraId="029FF862" w14:textId="77777777" w:rsidR="002C43FE" w:rsidRDefault="002C43FE" w:rsidP="002C43FE">
      <w:pPr>
        <w:rPr>
          <w:rtl/>
          <w:lang w:eastAsia="he-IL"/>
        </w:rPr>
      </w:pPr>
      <w:bookmarkStart w:id="7307" w:name="_ETM_Q1_11013719"/>
      <w:bookmarkStart w:id="7308" w:name="_ETM_Q1_11013762"/>
      <w:bookmarkEnd w:id="7307"/>
      <w:bookmarkEnd w:id="7308"/>
    </w:p>
    <w:p w14:paraId="34109AD7" w14:textId="068AA6B2" w:rsidR="002C43FE" w:rsidRDefault="002C43FE" w:rsidP="002C43FE">
      <w:pPr>
        <w:pStyle w:val="af9"/>
        <w:keepNext/>
        <w:rPr>
          <w:rtl/>
          <w:lang w:eastAsia="he-IL"/>
        </w:rPr>
      </w:pPr>
      <w:bookmarkStart w:id="7309" w:name="ET_guest_רותי_פרמינגר_856"/>
      <w:r w:rsidRPr="002C43F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2C43FE">
        <w:rPr>
          <w:rStyle w:val="TagStyle"/>
          <w:rtl/>
        </w:rPr>
        <w:t xml:space="preserve"> &lt;&lt; אורח &gt;&gt;</w:t>
      </w:r>
      <w:r w:rsidR="00142C1E">
        <w:rPr>
          <w:rtl/>
          <w:lang w:eastAsia="he-IL"/>
        </w:rPr>
        <w:t xml:space="preserve"> </w:t>
      </w:r>
      <w:bookmarkEnd w:id="7309"/>
    </w:p>
    <w:p w14:paraId="2398A4B9" w14:textId="77777777" w:rsidR="002C43FE" w:rsidRDefault="002C43FE" w:rsidP="002C43FE">
      <w:pPr>
        <w:pStyle w:val="KeepWithNext"/>
        <w:rPr>
          <w:rtl/>
          <w:lang w:eastAsia="he-IL"/>
        </w:rPr>
      </w:pPr>
    </w:p>
    <w:p w14:paraId="7BB0A9E0" w14:textId="78EEA43B" w:rsidR="002C43FE" w:rsidRDefault="002C43FE" w:rsidP="002C43FE">
      <w:pPr>
        <w:rPr>
          <w:rtl/>
          <w:lang w:eastAsia="he-IL"/>
        </w:rPr>
      </w:pPr>
      <w:bookmarkStart w:id="7310" w:name="_ETM_Q1_11017328"/>
      <w:bookmarkStart w:id="7311" w:name="_ETM_Q1_11017366"/>
      <w:bookmarkEnd w:id="7310"/>
      <w:bookmarkEnd w:id="7311"/>
      <w:r>
        <w:rPr>
          <w:rFonts w:hint="cs"/>
          <w:rtl/>
          <w:lang w:eastAsia="he-IL"/>
        </w:rPr>
        <w:t xml:space="preserve">סליחה, אדוני, אבל איננו דומה האירוע הקשה והבלתי נתפס </w:t>
      </w:r>
      <w:bookmarkStart w:id="7312" w:name="_ETM_Q1_11021922"/>
      <w:bookmarkEnd w:id="7312"/>
      <w:r>
        <w:rPr>
          <w:rFonts w:hint="cs"/>
          <w:rtl/>
          <w:lang w:eastAsia="he-IL"/>
        </w:rPr>
        <w:t xml:space="preserve">ושהוא באמת לא מתאר מצב שמכירים אותו. </w:t>
      </w:r>
      <w:bookmarkStart w:id="7313" w:name="_ETM_Q1_11027234"/>
      <w:bookmarkEnd w:id="7313"/>
    </w:p>
    <w:p w14:paraId="47CB34C3" w14:textId="77777777" w:rsidR="002C43FE" w:rsidRDefault="002C43FE" w:rsidP="002C43FE">
      <w:pPr>
        <w:rPr>
          <w:rtl/>
          <w:lang w:eastAsia="he-IL"/>
        </w:rPr>
      </w:pPr>
      <w:bookmarkStart w:id="7314" w:name="_ETM_Q1_11027267"/>
      <w:bookmarkStart w:id="7315" w:name="_ETM_Q1_11023955"/>
      <w:bookmarkEnd w:id="7314"/>
      <w:bookmarkEnd w:id="7315"/>
    </w:p>
    <w:p w14:paraId="061A339C" w14:textId="6C071464" w:rsidR="002C43FE" w:rsidRDefault="002C43FE" w:rsidP="00432FA0">
      <w:pPr>
        <w:pStyle w:val="af6"/>
        <w:keepNext/>
        <w:rPr>
          <w:rtl/>
        </w:rPr>
      </w:pPr>
      <w:bookmarkStart w:id="7316" w:name="ET_yor_4996_857"/>
      <w:r w:rsidRPr="002C43FE">
        <w:rPr>
          <w:rStyle w:val="TagStyle"/>
          <w:rtl/>
        </w:rPr>
        <w:t xml:space="preserve"> &lt;&lt; </w:t>
      </w:r>
      <w:proofErr w:type="spellStart"/>
      <w:r w:rsidRPr="002C43FE">
        <w:rPr>
          <w:rStyle w:val="TagStyle"/>
          <w:rtl/>
        </w:rPr>
        <w:t>יור</w:t>
      </w:r>
      <w:proofErr w:type="spellEnd"/>
      <w:r w:rsidRPr="002C43FE">
        <w:rPr>
          <w:rStyle w:val="TagStyle"/>
          <w:rtl/>
        </w:rPr>
        <w:t xml:space="preserve"> &gt;&gt; </w:t>
      </w:r>
      <w:r>
        <w:rPr>
          <w:rtl/>
        </w:rPr>
        <w:t xml:space="preserve">היו"ר ישראל </w:t>
      </w:r>
      <w:proofErr w:type="spellStart"/>
      <w:r>
        <w:rPr>
          <w:rtl/>
        </w:rPr>
        <w:t>אייכלר</w:t>
      </w:r>
      <w:proofErr w:type="spellEnd"/>
      <w:r>
        <w:rPr>
          <w:rtl/>
        </w:rPr>
        <w:t>:</w:t>
      </w:r>
      <w:r w:rsidRPr="002C43FE">
        <w:rPr>
          <w:rStyle w:val="TagStyle"/>
          <w:rtl/>
        </w:rPr>
        <w:t xml:space="preserve"> &lt;&lt; </w:t>
      </w:r>
      <w:proofErr w:type="spellStart"/>
      <w:r w:rsidRPr="002C43FE">
        <w:rPr>
          <w:rStyle w:val="TagStyle"/>
          <w:rtl/>
        </w:rPr>
        <w:t>יור</w:t>
      </w:r>
      <w:proofErr w:type="spellEnd"/>
      <w:r w:rsidRPr="002C43FE">
        <w:rPr>
          <w:rStyle w:val="TagStyle"/>
          <w:rtl/>
        </w:rPr>
        <w:t xml:space="preserve"> &gt;&gt;</w:t>
      </w:r>
      <w:r w:rsidR="00142C1E">
        <w:rPr>
          <w:rtl/>
        </w:rPr>
        <w:t xml:space="preserve"> </w:t>
      </w:r>
      <w:bookmarkEnd w:id="7316"/>
    </w:p>
    <w:p w14:paraId="6699FCD3" w14:textId="77777777" w:rsidR="00432FA0" w:rsidRPr="00432FA0" w:rsidRDefault="00432FA0" w:rsidP="00432FA0">
      <w:pPr>
        <w:rPr>
          <w:rtl/>
          <w:lang w:eastAsia="he-IL"/>
        </w:rPr>
      </w:pPr>
      <w:bookmarkStart w:id="7317" w:name="_ETM_Q1_11032538"/>
      <w:bookmarkStart w:id="7318" w:name="_ETM_Q1_11032577"/>
      <w:bookmarkEnd w:id="7317"/>
      <w:bookmarkEnd w:id="7318"/>
    </w:p>
    <w:p w14:paraId="02CEC1ED" w14:textId="057BAB30" w:rsidR="002C43FE" w:rsidRDefault="002C43FE" w:rsidP="002C43FE">
      <w:pPr>
        <w:rPr>
          <w:rtl/>
          <w:lang w:eastAsia="he-IL"/>
        </w:rPr>
      </w:pPr>
      <w:bookmarkStart w:id="7319" w:name="_ETM_Q1_11024316"/>
      <w:bookmarkStart w:id="7320" w:name="_ETM_Q1_11024351"/>
      <w:bookmarkEnd w:id="7319"/>
      <w:bookmarkEnd w:id="7320"/>
      <w:r>
        <w:rPr>
          <w:rFonts w:hint="cs"/>
          <w:rtl/>
          <w:lang w:eastAsia="he-IL"/>
        </w:rPr>
        <w:t xml:space="preserve">נכון, ולכן </w:t>
      </w:r>
      <w:bookmarkStart w:id="7321" w:name="_ETM_Q1_11025692"/>
      <w:bookmarkEnd w:id="7321"/>
      <w:r>
        <w:rPr>
          <w:rFonts w:hint="cs"/>
          <w:rtl/>
          <w:lang w:eastAsia="he-IL"/>
        </w:rPr>
        <w:t xml:space="preserve">הממשלה </w:t>
      </w:r>
      <w:r w:rsidR="00D358EA">
        <w:rPr>
          <w:rFonts w:hint="cs"/>
          <w:rtl/>
          <w:lang w:eastAsia="he-IL"/>
        </w:rPr>
        <w:t>רוצה תשעה חודשים</w:t>
      </w:r>
      <w:r w:rsidR="00432FA0">
        <w:rPr>
          <w:rFonts w:hint="cs"/>
          <w:rtl/>
          <w:lang w:eastAsia="he-IL"/>
        </w:rPr>
        <w:t>. אני אגלה סוד, שאני רוצה להכפיל ולשלש את התקופה</w:t>
      </w:r>
      <w:bookmarkStart w:id="7322" w:name="_ETM_Q1_11032741"/>
      <w:bookmarkStart w:id="7323" w:name="_ETM_Q1_11032908"/>
      <w:bookmarkEnd w:id="7322"/>
      <w:bookmarkEnd w:id="7323"/>
      <w:r w:rsidR="00432FA0">
        <w:rPr>
          <w:rFonts w:hint="cs"/>
          <w:rtl/>
          <w:lang w:eastAsia="he-IL"/>
        </w:rPr>
        <w:t>, אבל בוא נשמע את משרד המשפטים.</w:t>
      </w:r>
      <w:bookmarkStart w:id="7324" w:name="_ETM_Q1_11034861"/>
      <w:bookmarkEnd w:id="7324"/>
    </w:p>
    <w:p w14:paraId="4BACC0AC" w14:textId="77777777" w:rsidR="00432FA0" w:rsidRDefault="00432FA0" w:rsidP="002C43FE">
      <w:pPr>
        <w:rPr>
          <w:rtl/>
          <w:lang w:eastAsia="he-IL"/>
        </w:rPr>
      </w:pPr>
      <w:bookmarkStart w:id="7325" w:name="_ETM_Q1_11034897"/>
      <w:bookmarkStart w:id="7326" w:name="_ETM_Q1_11035541"/>
      <w:bookmarkEnd w:id="7325"/>
      <w:bookmarkEnd w:id="7326"/>
    </w:p>
    <w:p w14:paraId="7CD0A7A0" w14:textId="20CEAD41" w:rsidR="00432FA0" w:rsidRDefault="00432FA0" w:rsidP="00432FA0">
      <w:pPr>
        <w:pStyle w:val="a4"/>
        <w:keepNext/>
        <w:rPr>
          <w:rtl/>
        </w:rPr>
      </w:pPr>
      <w:bookmarkStart w:id="7327" w:name="ET_speaker_6144_817"/>
      <w:r w:rsidRPr="00432FA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32FA0">
        <w:rPr>
          <w:rStyle w:val="TagStyle"/>
          <w:rtl/>
        </w:rPr>
        <w:t xml:space="preserve"> &lt;&lt; דובר &gt;&gt;</w:t>
      </w:r>
      <w:r w:rsidR="00142C1E">
        <w:rPr>
          <w:rtl/>
        </w:rPr>
        <w:t xml:space="preserve"> </w:t>
      </w:r>
      <w:bookmarkEnd w:id="7327"/>
    </w:p>
    <w:p w14:paraId="1CD71496" w14:textId="77777777" w:rsidR="00432FA0" w:rsidRDefault="00432FA0" w:rsidP="00432FA0">
      <w:pPr>
        <w:pStyle w:val="KeepWithNext"/>
        <w:rPr>
          <w:rtl/>
        </w:rPr>
      </w:pPr>
    </w:p>
    <w:p w14:paraId="68BCDC64" w14:textId="050E49DA" w:rsidR="00432FA0" w:rsidRDefault="00432FA0" w:rsidP="00432FA0">
      <w:pPr>
        <w:rPr>
          <w:rtl/>
        </w:rPr>
      </w:pPr>
      <w:bookmarkStart w:id="7328" w:name="_ETM_Q1_11045643"/>
      <w:bookmarkStart w:id="7329" w:name="_ETM_Q1_11045667"/>
      <w:bookmarkEnd w:id="7328"/>
      <w:bookmarkEnd w:id="7329"/>
      <w:r>
        <w:rPr>
          <w:rFonts w:hint="cs"/>
          <w:rtl/>
        </w:rPr>
        <w:t xml:space="preserve">אבל תשעה החודשים זה </w:t>
      </w:r>
      <w:bookmarkStart w:id="7330" w:name="_ETM_Q1_11038277"/>
      <w:bookmarkEnd w:id="7330"/>
      <w:r>
        <w:rPr>
          <w:rFonts w:hint="cs"/>
          <w:rtl/>
        </w:rPr>
        <w:t xml:space="preserve">זמן שאפשר להאריך אותו אחר כך, לפי </w:t>
      </w:r>
      <w:bookmarkStart w:id="7331" w:name="_ETM_Q1_11041845"/>
      <w:bookmarkEnd w:id="7331"/>
      <w:r>
        <w:rPr>
          <w:rFonts w:hint="cs"/>
          <w:rtl/>
        </w:rPr>
        <w:t xml:space="preserve">החלטה נוספת ייחודית? </w:t>
      </w:r>
    </w:p>
    <w:p w14:paraId="19D1C998" w14:textId="77777777" w:rsidR="00432FA0" w:rsidRDefault="00432FA0" w:rsidP="00432FA0">
      <w:pPr>
        <w:rPr>
          <w:rtl/>
        </w:rPr>
      </w:pPr>
      <w:bookmarkStart w:id="7332" w:name="_ETM_Q1_11045317"/>
      <w:bookmarkStart w:id="7333" w:name="_ETM_Q1_11045355"/>
      <w:bookmarkStart w:id="7334" w:name="_ETM_Q1_11041383"/>
      <w:bookmarkEnd w:id="7332"/>
      <w:bookmarkEnd w:id="7333"/>
      <w:bookmarkEnd w:id="7334"/>
    </w:p>
    <w:p w14:paraId="590923EC" w14:textId="35670C35" w:rsidR="00432FA0" w:rsidRDefault="00432FA0" w:rsidP="00432FA0">
      <w:pPr>
        <w:pStyle w:val="af6"/>
        <w:keepNext/>
        <w:rPr>
          <w:rtl/>
        </w:rPr>
      </w:pPr>
      <w:bookmarkStart w:id="7335" w:name="ET_yor_4996_818"/>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 </w:t>
      </w:r>
      <w:r>
        <w:rPr>
          <w:rtl/>
        </w:rPr>
        <w:t xml:space="preserve">היו"ר ישראל </w:t>
      </w:r>
      <w:proofErr w:type="spellStart"/>
      <w:r>
        <w:rPr>
          <w:rtl/>
        </w:rPr>
        <w:t>אייכלר</w:t>
      </w:r>
      <w:proofErr w:type="spellEnd"/>
      <w:r>
        <w:rPr>
          <w:rtl/>
        </w:rPr>
        <w:t>:</w:t>
      </w:r>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w:t>
      </w:r>
      <w:r w:rsidR="00142C1E">
        <w:rPr>
          <w:rtl/>
        </w:rPr>
        <w:t xml:space="preserve"> </w:t>
      </w:r>
      <w:bookmarkEnd w:id="7335"/>
    </w:p>
    <w:p w14:paraId="0543BB75" w14:textId="77777777" w:rsidR="00432FA0" w:rsidRDefault="00432FA0" w:rsidP="00432FA0">
      <w:pPr>
        <w:pStyle w:val="KeepWithNext"/>
        <w:rPr>
          <w:rtl/>
          <w:lang w:eastAsia="he-IL"/>
        </w:rPr>
      </w:pPr>
    </w:p>
    <w:p w14:paraId="53F46BDA" w14:textId="69F9733C" w:rsidR="00432FA0" w:rsidRDefault="00432FA0" w:rsidP="00432FA0">
      <w:pPr>
        <w:rPr>
          <w:rtl/>
          <w:lang w:eastAsia="he-IL"/>
        </w:rPr>
      </w:pPr>
      <w:bookmarkStart w:id="7336" w:name="_ETM_Q1_11041812"/>
      <w:bookmarkStart w:id="7337" w:name="_ETM_Q1_11041860"/>
      <w:bookmarkEnd w:id="7336"/>
      <w:bookmarkEnd w:id="7337"/>
      <w:r>
        <w:rPr>
          <w:rFonts w:hint="cs"/>
          <w:rtl/>
          <w:lang w:eastAsia="he-IL"/>
        </w:rPr>
        <w:t>אני לא אומר מה ההחלטה, אני</w:t>
      </w:r>
      <w:bookmarkStart w:id="7338" w:name="_ETM_Q1_11047806"/>
      <w:bookmarkEnd w:id="7338"/>
      <w:r>
        <w:rPr>
          <w:rFonts w:hint="cs"/>
          <w:rtl/>
          <w:lang w:eastAsia="he-IL"/>
        </w:rPr>
        <w:t xml:space="preserve"> אומר מה אנחנו דנים. על זה אנחנו דנים. </w:t>
      </w:r>
    </w:p>
    <w:p w14:paraId="0BE6EB5F" w14:textId="77777777" w:rsidR="00432FA0" w:rsidRDefault="00432FA0" w:rsidP="00432FA0">
      <w:pPr>
        <w:rPr>
          <w:rtl/>
          <w:lang w:eastAsia="he-IL"/>
        </w:rPr>
      </w:pPr>
      <w:bookmarkStart w:id="7339" w:name="_ETM_Q1_11047022"/>
      <w:bookmarkStart w:id="7340" w:name="_ETM_Q1_11047063"/>
      <w:bookmarkStart w:id="7341" w:name="_ETM_Q1_11047886"/>
      <w:bookmarkEnd w:id="7339"/>
      <w:bookmarkEnd w:id="7340"/>
      <w:bookmarkEnd w:id="7341"/>
    </w:p>
    <w:p w14:paraId="1ECF943A" w14:textId="565011C3" w:rsidR="00432FA0" w:rsidRDefault="00432FA0" w:rsidP="00432FA0">
      <w:pPr>
        <w:pStyle w:val="a4"/>
        <w:keepNext/>
        <w:rPr>
          <w:rtl/>
        </w:rPr>
      </w:pPr>
      <w:bookmarkStart w:id="7342" w:name="ET_speaker_6158_819"/>
      <w:r w:rsidRPr="00432FA0">
        <w:rPr>
          <w:rStyle w:val="TagStyle"/>
          <w:rtl/>
        </w:rPr>
        <w:t xml:space="preserve"> &lt;&lt; דובר &gt;&gt; </w:t>
      </w:r>
      <w:r>
        <w:rPr>
          <w:rtl/>
        </w:rPr>
        <w:t>אפרת רייטן מרום (העבודה):</w:t>
      </w:r>
      <w:r w:rsidRPr="00432FA0">
        <w:rPr>
          <w:rStyle w:val="TagStyle"/>
          <w:rtl/>
        </w:rPr>
        <w:t xml:space="preserve"> &lt;&lt; דובר &gt;&gt;</w:t>
      </w:r>
      <w:r w:rsidR="00142C1E">
        <w:rPr>
          <w:rtl/>
        </w:rPr>
        <w:t xml:space="preserve"> </w:t>
      </w:r>
      <w:bookmarkEnd w:id="7342"/>
    </w:p>
    <w:p w14:paraId="090DF898" w14:textId="77777777" w:rsidR="00432FA0" w:rsidRDefault="00432FA0" w:rsidP="00432FA0">
      <w:pPr>
        <w:pStyle w:val="KeepWithNext"/>
        <w:rPr>
          <w:rtl/>
          <w:lang w:eastAsia="he-IL"/>
        </w:rPr>
      </w:pPr>
    </w:p>
    <w:p w14:paraId="00258B67" w14:textId="44759B1B" w:rsidR="00432FA0" w:rsidRDefault="00432FA0" w:rsidP="00432FA0">
      <w:pPr>
        <w:rPr>
          <w:rtl/>
          <w:lang w:eastAsia="he-IL"/>
        </w:rPr>
      </w:pPr>
      <w:bookmarkStart w:id="7343" w:name="_ETM_Q1_11048303"/>
      <w:bookmarkStart w:id="7344" w:name="_ETM_Q1_11048348"/>
      <w:bookmarkEnd w:id="7343"/>
      <w:bookmarkEnd w:id="7344"/>
      <w:r>
        <w:rPr>
          <w:rFonts w:hint="cs"/>
          <w:rtl/>
          <w:lang w:eastAsia="he-IL"/>
        </w:rPr>
        <w:t>אני רוצה</w:t>
      </w:r>
      <w:bookmarkStart w:id="7345" w:name="_ETM_Q1_11049270"/>
      <w:bookmarkEnd w:id="7345"/>
      <w:r>
        <w:rPr>
          <w:rFonts w:hint="cs"/>
          <w:rtl/>
          <w:lang w:eastAsia="he-IL"/>
        </w:rPr>
        <w:t xml:space="preserve"> להמשיך את דבריו של כבוד היו"ר שאני רואה שבאמת</w:t>
      </w:r>
      <w:bookmarkStart w:id="7346" w:name="_ETM_Q1_11053132"/>
      <w:bookmarkEnd w:id="7346"/>
      <w:r>
        <w:rPr>
          <w:rFonts w:hint="cs"/>
          <w:rtl/>
          <w:lang w:eastAsia="he-IL"/>
        </w:rPr>
        <w:t xml:space="preserve"> מבין את </w:t>
      </w:r>
      <w:proofErr w:type="spellStart"/>
      <w:r>
        <w:rPr>
          <w:rFonts w:hint="cs"/>
          <w:rtl/>
          <w:lang w:eastAsia="he-IL"/>
        </w:rPr>
        <w:t>הסוגיה</w:t>
      </w:r>
      <w:proofErr w:type="spellEnd"/>
      <w:r>
        <w:rPr>
          <w:rFonts w:hint="cs"/>
          <w:rtl/>
          <w:lang w:eastAsia="he-IL"/>
        </w:rPr>
        <w:t xml:space="preserve">. מצד אחד החשש של השלכות הרוחב, כמו </w:t>
      </w:r>
      <w:bookmarkStart w:id="7347" w:name="_ETM_Q1_11060853"/>
      <w:bookmarkEnd w:id="7347"/>
      <w:r>
        <w:rPr>
          <w:rFonts w:hint="cs"/>
          <w:rtl/>
          <w:lang w:eastAsia="he-IL"/>
        </w:rPr>
        <w:t xml:space="preserve">שמשרדי הממשלה אומרים או כמו שאמר חברי </w:t>
      </w:r>
      <w:bookmarkStart w:id="7348" w:name="_ETM_Q1_11062228"/>
      <w:bookmarkEnd w:id="7348"/>
      <w:r>
        <w:rPr>
          <w:rFonts w:hint="cs"/>
          <w:rtl/>
          <w:lang w:eastAsia="he-IL"/>
        </w:rPr>
        <w:t xml:space="preserve">מאיר כהן, עלולות לעלות בגלל הסיפור הספציפי הזה, אבל </w:t>
      </w:r>
      <w:bookmarkStart w:id="7349" w:name="_ETM_Q1_11074077"/>
      <w:bookmarkEnd w:id="7349"/>
      <w:r>
        <w:rPr>
          <w:rFonts w:hint="cs"/>
          <w:rtl/>
          <w:lang w:eastAsia="he-IL"/>
        </w:rPr>
        <w:t>מצד שני אני כן מזהה שאדוני היו"ר מבין שתשעה חודשים</w:t>
      </w:r>
      <w:bookmarkStart w:id="7350" w:name="_ETM_Q1_11078745"/>
      <w:bookmarkEnd w:id="7350"/>
      <w:r>
        <w:rPr>
          <w:rFonts w:hint="cs"/>
          <w:rtl/>
          <w:lang w:eastAsia="he-IL"/>
        </w:rPr>
        <w:t xml:space="preserve"> זו תקופה שלא תעלה על הדעת ואי אפשר לאשר את </w:t>
      </w:r>
      <w:bookmarkStart w:id="7351" w:name="_ETM_Q1_11083008"/>
      <w:bookmarkEnd w:id="7351"/>
      <w:r>
        <w:rPr>
          <w:rFonts w:hint="cs"/>
          <w:rtl/>
          <w:lang w:eastAsia="he-IL"/>
        </w:rPr>
        <w:t xml:space="preserve">התקופה הזו. בדיון הקודם גם אנשי לשכת עורכי </w:t>
      </w:r>
      <w:bookmarkStart w:id="7352" w:name="_ETM_Q1_11086939"/>
      <w:bookmarkEnd w:id="7352"/>
      <w:r>
        <w:rPr>
          <w:rFonts w:hint="cs"/>
          <w:rtl/>
          <w:lang w:eastAsia="he-IL"/>
        </w:rPr>
        <w:t xml:space="preserve">הדין וגם מטה החטופים דיברו על זמן מוגדר, גם </w:t>
      </w:r>
      <w:bookmarkStart w:id="7353" w:name="_ETM_Q1_11091623"/>
      <w:bookmarkEnd w:id="7353"/>
      <w:r>
        <w:rPr>
          <w:rFonts w:hint="cs"/>
          <w:rtl/>
          <w:lang w:eastAsia="he-IL"/>
        </w:rPr>
        <w:t xml:space="preserve">אתם לא דיברתם על כל השנים. </w:t>
      </w:r>
    </w:p>
    <w:p w14:paraId="0926C2B3" w14:textId="77777777" w:rsidR="00432FA0" w:rsidRDefault="00432FA0" w:rsidP="00432FA0">
      <w:pPr>
        <w:rPr>
          <w:rtl/>
          <w:lang w:eastAsia="he-IL"/>
        </w:rPr>
      </w:pPr>
      <w:bookmarkStart w:id="7354" w:name="_ETM_Q1_11095880"/>
      <w:bookmarkStart w:id="7355" w:name="_ETM_Q1_11095924"/>
      <w:bookmarkStart w:id="7356" w:name="_ETM_Q1_11092748"/>
      <w:bookmarkEnd w:id="7354"/>
      <w:bookmarkEnd w:id="7355"/>
      <w:bookmarkEnd w:id="7356"/>
    </w:p>
    <w:p w14:paraId="6210B1A1" w14:textId="45225D06" w:rsidR="00432FA0" w:rsidRDefault="00432FA0" w:rsidP="00432FA0">
      <w:pPr>
        <w:pStyle w:val="af9"/>
        <w:keepNext/>
        <w:rPr>
          <w:rtl/>
          <w:lang w:eastAsia="he-IL"/>
        </w:rPr>
      </w:pPr>
      <w:bookmarkStart w:id="7357" w:name="ET_guest_ענת_קאופמן_820"/>
      <w:r w:rsidRPr="00432FA0">
        <w:rPr>
          <w:rStyle w:val="TagStyle"/>
          <w:rtl/>
        </w:rPr>
        <w:t xml:space="preserve"> &lt;&lt; אורח &gt;&gt; </w:t>
      </w:r>
      <w:r>
        <w:rPr>
          <w:rtl/>
          <w:lang w:eastAsia="he-IL"/>
        </w:rPr>
        <w:t>ענת קאופמן:</w:t>
      </w:r>
      <w:r w:rsidRPr="00432FA0">
        <w:rPr>
          <w:rStyle w:val="TagStyle"/>
          <w:rtl/>
        </w:rPr>
        <w:t xml:space="preserve"> &lt;&lt; אורח &gt;&gt;</w:t>
      </w:r>
      <w:r w:rsidR="00142C1E">
        <w:rPr>
          <w:rtl/>
          <w:lang w:eastAsia="he-IL"/>
        </w:rPr>
        <w:t xml:space="preserve"> </w:t>
      </w:r>
      <w:bookmarkEnd w:id="7357"/>
    </w:p>
    <w:p w14:paraId="49D0EE16" w14:textId="77777777" w:rsidR="00432FA0" w:rsidRDefault="00432FA0" w:rsidP="00432FA0">
      <w:pPr>
        <w:pStyle w:val="KeepWithNext"/>
        <w:rPr>
          <w:rtl/>
          <w:lang w:eastAsia="he-IL"/>
        </w:rPr>
      </w:pPr>
    </w:p>
    <w:p w14:paraId="16426360" w14:textId="26EEFD3B" w:rsidR="00432FA0" w:rsidRDefault="00432FA0" w:rsidP="00432FA0">
      <w:pPr>
        <w:rPr>
          <w:rtl/>
          <w:lang w:eastAsia="he-IL"/>
        </w:rPr>
      </w:pPr>
      <w:bookmarkStart w:id="7358" w:name="_ETM_Q1_11093370"/>
      <w:bookmarkEnd w:id="7358"/>
      <w:r>
        <w:rPr>
          <w:rFonts w:hint="cs"/>
          <w:rtl/>
          <w:lang w:eastAsia="he-IL"/>
        </w:rPr>
        <w:t>ל</w:t>
      </w:r>
      <w:bookmarkStart w:id="7359" w:name="_ETM_Q1_11093431"/>
      <w:bookmarkEnd w:id="7359"/>
      <w:r>
        <w:rPr>
          <w:rFonts w:hint="cs"/>
          <w:rtl/>
          <w:lang w:eastAsia="he-IL"/>
        </w:rPr>
        <w:t>א, אנחנו</w:t>
      </w:r>
      <w:bookmarkStart w:id="7360" w:name="_ETM_Q1_11096131"/>
      <w:bookmarkEnd w:id="7360"/>
      <w:r>
        <w:rPr>
          <w:rFonts w:hint="cs"/>
          <w:rtl/>
          <w:lang w:eastAsia="he-IL"/>
        </w:rPr>
        <w:t xml:space="preserve"> ביקשנו את תקופת השבי. </w:t>
      </w:r>
      <w:bookmarkStart w:id="7361" w:name="_ETM_Q1_11098467"/>
      <w:bookmarkEnd w:id="7361"/>
    </w:p>
    <w:p w14:paraId="16932E0D" w14:textId="77777777" w:rsidR="00432FA0" w:rsidRDefault="00432FA0" w:rsidP="00432FA0">
      <w:pPr>
        <w:rPr>
          <w:rtl/>
          <w:lang w:eastAsia="he-IL"/>
        </w:rPr>
      </w:pPr>
      <w:bookmarkStart w:id="7362" w:name="_ETM_Q1_11098621"/>
      <w:bookmarkEnd w:id="7362"/>
    </w:p>
    <w:p w14:paraId="4F900DB5" w14:textId="40EEDD9A" w:rsidR="00432FA0" w:rsidRDefault="00432FA0" w:rsidP="00432FA0">
      <w:pPr>
        <w:pStyle w:val="a4"/>
        <w:keepNext/>
        <w:rPr>
          <w:rtl/>
        </w:rPr>
      </w:pPr>
      <w:bookmarkStart w:id="7363" w:name="ET_speaker_6158_821"/>
      <w:r w:rsidRPr="00432FA0">
        <w:rPr>
          <w:rStyle w:val="TagStyle"/>
          <w:rtl/>
        </w:rPr>
        <w:t xml:space="preserve"> &lt;&lt; דובר &gt;&gt; </w:t>
      </w:r>
      <w:r>
        <w:rPr>
          <w:rtl/>
        </w:rPr>
        <w:t>אפרת רייטן מרום (העבודה):</w:t>
      </w:r>
      <w:r w:rsidRPr="00432FA0">
        <w:rPr>
          <w:rStyle w:val="TagStyle"/>
          <w:rtl/>
        </w:rPr>
        <w:t xml:space="preserve"> &lt;&lt; דובר &gt;&gt;</w:t>
      </w:r>
      <w:r w:rsidR="00142C1E">
        <w:rPr>
          <w:rtl/>
        </w:rPr>
        <w:t xml:space="preserve"> </w:t>
      </w:r>
      <w:bookmarkEnd w:id="7363"/>
    </w:p>
    <w:p w14:paraId="3429050B" w14:textId="77777777" w:rsidR="00432FA0" w:rsidRDefault="00432FA0" w:rsidP="00432FA0">
      <w:pPr>
        <w:pStyle w:val="KeepWithNext"/>
        <w:rPr>
          <w:rtl/>
          <w:lang w:eastAsia="he-IL"/>
        </w:rPr>
      </w:pPr>
    </w:p>
    <w:p w14:paraId="49824E78" w14:textId="42A80E78" w:rsidR="00432FA0" w:rsidRDefault="00432FA0" w:rsidP="00432FA0">
      <w:pPr>
        <w:rPr>
          <w:rtl/>
          <w:lang w:eastAsia="he-IL"/>
        </w:rPr>
      </w:pPr>
      <w:bookmarkStart w:id="7364" w:name="_ETM_Q1_11100126"/>
      <w:bookmarkStart w:id="7365" w:name="_ETM_Q1_11100235"/>
      <w:bookmarkEnd w:id="7364"/>
      <w:bookmarkEnd w:id="7365"/>
      <w:r>
        <w:rPr>
          <w:rFonts w:hint="cs"/>
          <w:rtl/>
          <w:lang w:eastAsia="he-IL"/>
        </w:rPr>
        <w:t>אבל גם דיברתם על שנים ספורות.</w:t>
      </w:r>
      <w:bookmarkStart w:id="7366" w:name="_ETM_Q1_11101794"/>
      <w:bookmarkEnd w:id="7366"/>
      <w:r>
        <w:rPr>
          <w:rFonts w:hint="cs"/>
          <w:rtl/>
          <w:lang w:eastAsia="he-IL"/>
        </w:rPr>
        <w:t xml:space="preserve"> </w:t>
      </w:r>
      <w:bookmarkStart w:id="7367" w:name="_ETM_Q1_11101867"/>
      <w:bookmarkEnd w:id="7367"/>
    </w:p>
    <w:p w14:paraId="3CA46AD3" w14:textId="77777777" w:rsidR="00432FA0" w:rsidRDefault="00432FA0" w:rsidP="00432FA0">
      <w:pPr>
        <w:rPr>
          <w:rtl/>
          <w:lang w:eastAsia="he-IL"/>
        </w:rPr>
      </w:pPr>
    </w:p>
    <w:p w14:paraId="27A49A24" w14:textId="03B4E421" w:rsidR="00432FA0" w:rsidRDefault="00432FA0" w:rsidP="00432FA0">
      <w:pPr>
        <w:pStyle w:val="a4"/>
        <w:keepNext/>
        <w:rPr>
          <w:rtl/>
        </w:rPr>
      </w:pPr>
      <w:bookmarkStart w:id="7368" w:name="ET_speaker_5786_822"/>
      <w:r w:rsidRPr="00432FA0">
        <w:rPr>
          <w:rStyle w:val="TagStyle"/>
          <w:rtl/>
        </w:rPr>
        <w:t xml:space="preserve"> &lt;&lt; דובר &gt;&gt; </w:t>
      </w:r>
      <w:r>
        <w:rPr>
          <w:rtl/>
        </w:rPr>
        <w:t>אופיר כץ (הליכוד):</w:t>
      </w:r>
      <w:r w:rsidRPr="00432FA0">
        <w:rPr>
          <w:rStyle w:val="TagStyle"/>
          <w:rtl/>
        </w:rPr>
        <w:t xml:space="preserve"> &lt;&lt; דובר &gt;&gt;</w:t>
      </w:r>
      <w:r w:rsidR="00142C1E">
        <w:rPr>
          <w:rtl/>
        </w:rPr>
        <w:t xml:space="preserve"> </w:t>
      </w:r>
      <w:bookmarkEnd w:id="7368"/>
    </w:p>
    <w:p w14:paraId="32664794" w14:textId="77777777" w:rsidR="00432FA0" w:rsidRDefault="00432FA0" w:rsidP="00432FA0">
      <w:pPr>
        <w:pStyle w:val="KeepWithNext"/>
        <w:rPr>
          <w:rtl/>
          <w:lang w:eastAsia="he-IL"/>
        </w:rPr>
      </w:pPr>
    </w:p>
    <w:p w14:paraId="0895C821" w14:textId="3273C63F" w:rsidR="00432FA0" w:rsidRDefault="00432FA0" w:rsidP="00432FA0">
      <w:pPr>
        <w:rPr>
          <w:rtl/>
          <w:lang w:eastAsia="he-IL"/>
        </w:rPr>
      </w:pPr>
      <w:bookmarkStart w:id="7369" w:name="_ETM_Q1_11103228"/>
      <w:bookmarkStart w:id="7370" w:name="_ETM_Q1_11103283"/>
      <w:bookmarkEnd w:id="7369"/>
      <w:bookmarkEnd w:id="7370"/>
      <w:r>
        <w:rPr>
          <w:rFonts w:hint="cs"/>
          <w:rtl/>
          <w:lang w:eastAsia="he-IL"/>
        </w:rPr>
        <w:t>כן, בהתחלה כן.</w:t>
      </w:r>
    </w:p>
    <w:p w14:paraId="03111383" w14:textId="77777777" w:rsidR="00432FA0" w:rsidRDefault="00432FA0" w:rsidP="00432FA0">
      <w:pPr>
        <w:rPr>
          <w:rtl/>
          <w:lang w:eastAsia="he-IL"/>
        </w:rPr>
      </w:pPr>
      <w:bookmarkStart w:id="7371" w:name="_ETM_Q1_11099777"/>
      <w:bookmarkStart w:id="7372" w:name="_ETM_Q1_11099908"/>
      <w:bookmarkEnd w:id="7371"/>
      <w:bookmarkEnd w:id="7372"/>
    </w:p>
    <w:p w14:paraId="74ACD4E5" w14:textId="11DD555C" w:rsidR="00432FA0" w:rsidRDefault="00432FA0" w:rsidP="00432FA0">
      <w:pPr>
        <w:pStyle w:val="a4"/>
        <w:keepNext/>
        <w:rPr>
          <w:rtl/>
        </w:rPr>
      </w:pPr>
      <w:bookmarkStart w:id="7373" w:name="ET_speaker_6158_823"/>
      <w:r w:rsidRPr="00432FA0">
        <w:rPr>
          <w:rStyle w:val="TagStyle"/>
          <w:rtl/>
        </w:rPr>
        <w:t xml:space="preserve"> &lt;&lt; דובר &gt;&gt; </w:t>
      </w:r>
      <w:r>
        <w:rPr>
          <w:rtl/>
        </w:rPr>
        <w:t>אפרת רייטן מרום (העבודה):</w:t>
      </w:r>
      <w:r w:rsidRPr="00432FA0">
        <w:rPr>
          <w:rStyle w:val="TagStyle"/>
          <w:rtl/>
        </w:rPr>
        <w:t xml:space="preserve"> &lt;&lt; דובר &gt;&gt;</w:t>
      </w:r>
      <w:r w:rsidR="00142C1E">
        <w:rPr>
          <w:rtl/>
        </w:rPr>
        <w:t xml:space="preserve"> </w:t>
      </w:r>
      <w:bookmarkEnd w:id="7373"/>
    </w:p>
    <w:p w14:paraId="310248B0" w14:textId="77777777" w:rsidR="00432FA0" w:rsidRDefault="00432FA0" w:rsidP="00432FA0">
      <w:pPr>
        <w:pStyle w:val="KeepWithNext"/>
        <w:rPr>
          <w:rtl/>
          <w:lang w:eastAsia="he-IL"/>
        </w:rPr>
      </w:pPr>
    </w:p>
    <w:p w14:paraId="5CF3DDC8" w14:textId="4F3B2DED" w:rsidR="00432FA0" w:rsidRDefault="00432FA0" w:rsidP="00432FA0">
      <w:pPr>
        <w:rPr>
          <w:rtl/>
          <w:lang w:eastAsia="he-IL"/>
        </w:rPr>
      </w:pPr>
      <w:bookmarkStart w:id="7374" w:name="_ETM_Q1_11101456"/>
      <w:bookmarkStart w:id="7375" w:name="_ETM_Q1_11101513"/>
      <w:bookmarkEnd w:id="7374"/>
      <w:bookmarkEnd w:id="7375"/>
      <w:r>
        <w:rPr>
          <w:rFonts w:hint="cs"/>
          <w:rtl/>
          <w:lang w:eastAsia="he-IL"/>
        </w:rPr>
        <w:t xml:space="preserve">דיברתם על שנים ספורות ואני מניחה שלא סתם </w:t>
      </w:r>
      <w:bookmarkStart w:id="7376" w:name="_ETM_Q1_11105098"/>
      <w:bookmarkEnd w:id="7376"/>
      <w:r>
        <w:rPr>
          <w:rFonts w:hint="cs"/>
          <w:rtl/>
          <w:lang w:eastAsia="he-IL"/>
        </w:rPr>
        <w:t xml:space="preserve">חשבתם לנכון לדבר על מספר שנים ועם אופציה. </w:t>
      </w:r>
    </w:p>
    <w:p w14:paraId="762E80F0" w14:textId="77777777" w:rsidR="00432FA0" w:rsidRDefault="00432FA0" w:rsidP="00432FA0">
      <w:pPr>
        <w:rPr>
          <w:rtl/>
          <w:lang w:eastAsia="he-IL"/>
        </w:rPr>
      </w:pPr>
      <w:bookmarkStart w:id="7377" w:name="_ETM_Q1_11111488"/>
      <w:bookmarkStart w:id="7378" w:name="_ETM_Q1_11111526"/>
      <w:bookmarkStart w:id="7379" w:name="_ETM_Q1_11108257"/>
      <w:bookmarkEnd w:id="7377"/>
      <w:bookmarkEnd w:id="7378"/>
      <w:bookmarkEnd w:id="7379"/>
    </w:p>
    <w:p w14:paraId="5F55ABDD" w14:textId="0CD7B7FD" w:rsidR="00432FA0" w:rsidRDefault="00432FA0" w:rsidP="00432FA0">
      <w:pPr>
        <w:pStyle w:val="af9"/>
        <w:keepNext/>
        <w:rPr>
          <w:rtl/>
          <w:lang w:eastAsia="he-IL"/>
        </w:rPr>
      </w:pPr>
      <w:bookmarkStart w:id="7380" w:name="ET_guest_ערן_בקר_824"/>
      <w:r w:rsidRPr="00432FA0">
        <w:rPr>
          <w:rStyle w:val="TagStyle"/>
          <w:rtl/>
        </w:rPr>
        <w:t xml:space="preserve"> &lt;&lt; אורח &gt;&gt; </w:t>
      </w:r>
      <w:r>
        <w:rPr>
          <w:rtl/>
          <w:lang w:eastAsia="he-IL"/>
        </w:rPr>
        <w:t>ערן בקר:</w:t>
      </w:r>
      <w:r w:rsidRPr="00432FA0">
        <w:rPr>
          <w:rStyle w:val="TagStyle"/>
          <w:rtl/>
        </w:rPr>
        <w:t xml:space="preserve"> &lt;&lt; אורח &gt;&gt;</w:t>
      </w:r>
      <w:r w:rsidR="00142C1E">
        <w:rPr>
          <w:rtl/>
          <w:lang w:eastAsia="he-IL"/>
        </w:rPr>
        <w:t xml:space="preserve"> </w:t>
      </w:r>
      <w:bookmarkEnd w:id="7380"/>
    </w:p>
    <w:p w14:paraId="6232917A" w14:textId="77777777" w:rsidR="00432FA0" w:rsidRDefault="00432FA0" w:rsidP="00432FA0">
      <w:pPr>
        <w:pStyle w:val="KeepWithNext"/>
        <w:rPr>
          <w:rtl/>
          <w:lang w:eastAsia="he-IL"/>
        </w:rPr>
      </w:pPr>
    </w:p>
    <w:p w14:paraId="7840806B" w14:textId="5416A058" w:rsidR="00432FA0" w:rsidRDefault="00432FA0" w:rsidP="00432FA0">
      <w:pPr>
        <w:rPr>
          <w:rtl/>
          <w:lang w:eastAsia="he-IL"/>
        </w:rPr>
      </w:pPr>
      <w:bookmarkStart w:id="7381" w:name="_ETM_Q1_11108677"/>
      <w:bookmarkStart w:id="7382" w:name="_ETM_Q1_11108726"/>
      <w:bookmarkEnd w:id="7381"/>
      <w:bookmarkEnd w:id="7382"/>
      <w:r>
        <w:rPr>
          <w:rFonts w:hint="cs"/>
          <w:rtl/>
          <w:lang w:eastAsia="he-IL"/>
        </w:rPr>
        <w:t xml:space="preserve">לא, אני אדייק אות, אפרת. אנחנו </w:t>
      </w:r>
      <w:bookmarkStart w:id="7383" w:name="_ETM_Q1_11109769"/>
      <w:bookmarkEnd w:id="7383"/>
      <w:r>
        <w:rPr>
          <w:rFonts w:hint="cs"/>
          <w:rtl/>
          <w:lang w:eastAsia="he-IL"/>
        </w:rPr>
        <w:t xml:space="preserve">חשבנו על משהו </w:t>
      </w:r>
      <w:bookmarkStart w:id="7384" w:name="_ETM_Q1_11115290"/>
      <w:bookmarkEnd w:id="7384"/>
      <w:r>
        <w:rPr>
          <w:rFonts w:hint="cs"/>
          <w:rtl/>
          <w:lang w:eastAsia="he-IL"/>
        </w:rPr>
        <w:t xml:space="preserve">אחר, אנחנו חשבנו כל תקופת השבי, אבל את ההארכה של השר, את תקופת </w:t>
      </w:r>
      <w:bookmarkStart w:id="7385" w:name="_ETM_Q1_11121353"/>
      <w:bookmarkEnd w:id="7385"/>
      <w:r>
        <w:rPr>
          <w:rFonts w:hint="cs"/>
          <w:rtl/>
          <w:lang w:eastAsia="he-IL"/>
        </w:rPr>
        <w:t>ההארכה, זה יהיה לשלוש שנים, אבל זה לא מאיין את</w:t>
      </w:r>
      <w:bookmarkStart w:id="7386" w:name="_ETM_Q1_11126730"/>
      <w:bookmarkEnd w:id="7386"/>
      <w:r>
        <w:rPr>
          <w:rFonts w:hint="cs"/>
          <w:rtl/>
          <w:lang w:eastAsia="he-IL"/>
        </w:rPr>
        <w:t xml:space="preserve"> הזכאות שלהם לתקופה של ה-20 שנה. הבחינה לדוגמה של הארכה </w:t>
      </w:r>
      <w:bookmarkStart w:id="7387" w:name="_ETM_Q1_11130933"/>
      <w:bookmarkEnd w:id="7387"/>
      <w:r>
        <w:rPr>
          <w:rFonts w:hint="cs"/>
          <w:rtl/>
          <w:lang w:eastAsia="he-IL"/>
        </w:rPr>
        <w:t xml:space="preserve">תהיה לפחות שלוש שנים. זה מה שאמרנו בהתחלה. </w:t>
      </w:r>
    </w:p>
    <w:p w14:paraId="6FB9FCB7" w14:textId="77777777" w:rsidR="00432FA0" w:rsidRDefault="00432FA0" w:rsidP="00432FA0">
      <w:pPr>
        <w:rPr>
          <w:rtl/>
          <w:lang w:eastAsia="he-IL"/>
        </w:rPr>
      </w:pPr>
      <w:bookmarkStart w:id="7388" w:name="_ETM_Q1_11138445"/>
      <w:bookmarkStart w:id="7389" w:name="_ETM_Q1_11138486"/>
      <w:bookmarkStart w:id="7390" w:name="_ETM_Q1_11140101"/>
      <w:bookmarkEnd w:id="7388"/>
      <w:bookmarkEnd w:id="7389"/>
      <w:bookmarkEnd w:id="7390"/>
    </w:p>
    <w:p w14:paraId="0347B677" w14:textId="63061C2B" w:rsidR="00432FA0" w:rsidRDefault="00432FA0" w:rsidP="00432FA0">
      <w:pPr>
        <w:pStyle w:val="af6"/>
        <w:keepNext/>
        <w:rPr>
          <w:rtl/>
        </w:rPr>
      </w:pPr>
      <w:bookmarkStart w:id="7391" w:name="ET_yor_4996_825"/>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 </w:t>
      </w:r>
      <w:r>
        <w:rPr>
          <w:rtl/>
        </w:rPr>
        <w:t xml:space="preserve">היו"ר ישראל </w:t>
      </w:r>
      <w:proofErr w:type="spellStart"/>
      <w:r>
        <w:rPr>
          <w:rtl/>
        </w:rPr>
        <w:t>אייכלר</w:t>
      </w:r>
      <w:proofErr w:type="spellEnd"/>
      <w:r>
        <w:rPr>
          <w:rtl/>
        </w:rPr>
        <w:t>:</w:t>
      </w:r>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w:t>
      </w:r>
      <w:r w:rsidR="00142C1E">
        <w:rPr>
          <w:rtl/>
        </w:rPr>
        <w:t xml:space="preserve"> </w:t>
      </w:r>
      <w:bookmarkEnd w:id="7391"/>
    </w:p>
    <w:p w14:paraId="0CC3EC55" w14:textId="77777777" w:rsidR="00432FA0" w:rsidRDefault="00432FA0" w:rsidP="00432FA0">
      <w:pPr>
        <w:pStyle w:val="KeepWithNext"/>
        <w:rPr>
          <w:rtl/>
          <w:lang w:eastAsia="he-IL"/>
        </w:rPr>
      </w:pPr>
    </w:p>
    <w:p w14:paraId="3E0B0BF6" w14:textId="6DFF9A18" w:rsidR="00432FA0" w:rsidRDefault="00432FA0" w:rsidP="00432FA0">
      <w:pPr>
        <w:rPr>
          <w:rtl/>
          <w:lang w:eastAsia="he-IL"/>
        </w:rPr>
      </w:pPr>
      <w:bookmarkStart w:id="7392" w:name="_ETM_Q1_11140596"/>
      <w:bookmarkStart w:id="7393" w:name="_ETM_Q1_11140641"/>
      <w:bookmarkEnd w:id="7392"/>
      <w:bookmarkEnd w:id="7393"/>
      <w:r>
        <w:rPr>
          <w:rFonts w:hint="cs"/>
          <w:rtl/>
          <w:lang w:eastAsia="he-IL"/>
        </w:rPr>
        <w:t xml:space="preserve">עורך דין </w:t>
      </w:r>
      <w:bookmarkStart w:id="7394" w:name="_ETM_Q1_11141981"/>
      <w:bookmarkEnd w:id="7394"/>
      <w:r>
        <w:rPr>
          <w:rFonts w:hint="cs"/>
          <w:rtl/>
          <w:lang w:eastAsia="he-IL"/>
        </w:rPr>
        <w:t xml:space="preserve">בקר, אם אני שמעתי אותך טוב, אתם דיברתם על </w:t>
      </w:r>
      <w:bookmarkStart w:id="7395" w:name="_ETM_Q1_11143895"/>
      <w:bookmarkEnd w:id="7395"/>
      <w:r>
        <w:rPr>
          <w:rFonts w:hint="cs"/>
          <w:rtl/>
          <w:lang w:eastAsia="he-IL"/>
        </w:rPr>
        <w:t xml:space="preserve">שלוש שנים. </w:t>
      </w:r>
    </w:p>
    <w:p w14:paraId="351940E3" w14:textId="77777777" w:rsidR="00432FA0" w:rsidRDefault="00432FA0" w:rsidP="00432FA0">
      <w:pPr>
        <w:rPr>
          <w:rtl/>
          <w:lang w:eastAsia="he-IL"/>
        </w:rPr>
      </w:pPr>
      <w:bookmarkStart w:id="7396" w:name="_ETM_Q1_11145231"/>
      <w:bookmarkStart w:id="7397" w:name="_ETM_Q1_11145272"/>
      <w:bookmarkEnd w:id="7396"/>
      <w:bookmarkEnd w:id="7397"/>
    </w:p>
    <w:p w14:paraId="015513FC" w14:textId="655016EA" w:rsidR="00432FA0" w:rsidRDefault="00432FA0" w:rsidP="00432FA0">
      <w:pPr>
        <w:pStyle w:val="af9"/>
        <w:keepNext/>
        <w:rPr>
          <w:rtl/>
          <w:lang w:eastAsia="he-IL"/>
        </w:rPr>
      </w:pPr>
      <w:bookmarkStart w:id="7398" w:name="ET_guest_ערן_בקר_826"/>
      <w:r w:rsidRPr="00432FA0">
        <w:rPr>
          <w:rStyle w:val="TagStyle"/>
          <w:rtl/>
        </w:rPr>
        <w:t xml:space="preserve"> &lt;&lt; אורח &gt;&gt; </w:t>
      </w:r>
      <w:r>
        <w:rPr>
          <w:rtl/>
          <w:lang w:eastAsia="he-IL"/>
        </w:rPr>
        <w:t>ערן בקר:</w:t>
      </w:r>
      <w:r w:rsidRPr="00432FA0">
        <w:rPr>
          <w:rStyle w:val="TagStyle"/>
          <w:rtl/>
        </w:rPr>
        <w:t xml:space="preserve"> &lt;&lt; אורח &gt;&gt;</w:t>
      </w:r>
      <w:r w:rsidR="00142C1E">
        <w:rPr>
          <w:rtl/>
          <w:lang w:eastAsia="he-IL"/>
        </w:rPr>
        <w:t xml:space="preserve"> </w:t>
      </w:r>
      <w:bookmarkEnd w:id="7398"/>
    </w:p>
    <w:p w14:paraId="296E1C4A" w14:textId="77777777" w:rsidR="00432FA0" w:rsidRDefault="00432FA0" w:rsidP="00432FA0">
      <w:pPr>
        <w:pStyle w:val="KeepWithNext"/>
        <w:rPr>
          <w:rtl/>
          <w:lang w:eastAsia="he-IL"/>
        </w:rPr>
      </w:pPr>
    </w:p>
    <w:p w14:paraId="02E11B83" w14:textId="0C08B2E6" w:rsidR="00432FA0" w:rsidRDefault="00432FA0" w:rsidP="00432FA0">
      <w:pPr>
        <w:rPr>
          <w:rtl/>
          <w:lang w:eastAsia="he-IL"/>
        </w:rPr>
      </w:pPr>
      <w:bookmarkStart w:id="7399" w:name="_ETM_Q1_11146982"/>
      <w:bookmarkStart w:id="7400" w:name="_ETM_Q1_11147026"/>
      <w:bookmarkEnd w:id="7399"/>
      <w:bookmarkEnd w:id="7400"/>
      <w:r>
        <w:rPr>
          <w:rFonts w:hint="cs"/>
          <w:rtl/>
          <w:lang w:eastAsia="he-IL"/>
        </w:rPr>
        <w:t>בהארכה, אדוני, נכון</w:t>
      </w:r>
      <w:bookmarkStart w:id="7401" w:name="_ETM_Q1_11151327"/>
      <w:bookmarkEnd w:id="7401"/>
      <w:r>
        <w:rPr>
          <w:rFonts w:hint="cs"/>
          <w:rtl/>
          <w:lang w:eastAsia="he-IL"/>
        </w:rPr>
        <w:t xml:space="preserve">, אבל לא לאיין את </w:t>
      </w:r>
      <w:bookmarkStart w:id="7402" w:name="_ETM_Q1_11151845"/>
      <w:bookmarkEnd w:id="7402"/>
      <w:r>
        <w:rPr>
          <w:rFonts w:hint="cs"/>
          <w:rtl/>
          <w:lang w:eastAsia="he-IL"/>
        </w:rPr>
        <w:t xml:space="preserve">הזכאות שלהם לכל החיים. </w:t>
      </w:r>
    </w:p>
    <w:p w14:paraId="2021DBFE" w14:textId="77777777" w:rsidR="00432FA0" w:rsidRDefault="00432FA0" w:rsidP="00432FA0">
      <w:pPr>
        <w:rPr>
          <w:rtl/>
          <w:lang w:eastAsia="he-IL"/>
        </w:rPr>
      </w:pPr>
      <w:bookmarkStart w:id="7403" w:name="_ETM_Q1_11155309"/>
      <w:bookmarkStart w:id="7404" w:name="_ETM_Q1_11155344"/>
      <w:bookmarkStart w:id="7405" w:name="_ETM_Q1_11156404"/>
      <w:bookmarkEnd w:id="7403"/>
      <w:bookmarkEnd w:id="7404"/>
      <w:bookmarkEnd w:id="7405"/>
    </w:p>
    <w:p w14:paraId="2856CD4E" w14:textId="5730E900" w:rsidR="00432FA0" w:rsidRDefault="00432FA0" w:rsidP="00432FA0">
      <w:pPr>
        <w:pStyle w:val="af6"/>
        <w:keepNext/>
        <w:rPr>
          <w:rtl/>
        </w:rPr>
      </w:pPr>
      <w:bookmarkStart w:id="7406" w:name="ET_yor_4996_827"/>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 </w:t>
      </w:r>
      <w:r>
        <w:rPr>
          <w:rtl/>
        </w:rPr>
        <w:t xml:space="preserve">היו"ר ישראל </w:t>
      </w:r>
      <w:proofErr w:type="spellStart"/>
      <w:r>
        <w:rPr>
          <w:rtl/>
        </w:rPr>
        <w:t>אייכלר</w:t>
      </w:r>
      <w:proofErr w:type="spellEnd"/>
      <w:r>
        <w:rPr>
          <w:rtl/>
        </w:rPr>
        <w:t>:</w:t>
      </w:r>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w:t>
      </w:r>
      <w:r w:rsidR="00142C1E">
        <w:rPr>
          <w:rtl/>
        </w:rPr>
        <w:t xml:space="preserve"> </w:t>
      </w:r>
      <w:bookmarkEnd w:id="7406"/>
    </w:p>
    <w:p w14:paraId="4DCF2252" w14:textId="77777777" w:rsidR="00432FA0" w:rsidRDefault="00432FA0" w:rsidP="00432FA0">
      <w:pPr>
        <w:pStyle w:val="KeepWithNext"/>
        <w:rPr>
          <w:rtl/>
          <w:lang w:eastAsia="he-IL"/>
        </w:rPr>
      </w:pPr>
    </w:p>
    <w:p w14:paraId="1CE4DDEB" w14:textId="788ED93E" w:rsidR="00432FA0" w:rsidRDefault="00432FA0" w:rsidP="00432FA0">
      <w:pPr>
        <w:rPr>
          <w:rtl/>
          <w:lang w:eastAsia="he-IL"/>
        </w:rPr>
      </w:pPr>
      <w:bookmarkStart w:id="7407" w:name="_ETM_Q1_11156809"/>
      <w:bookmarkStart w:id="7408" w:name="_ETM_Q1_11156853"/>
      <w:bookmarkEnd w:id="7407"/>
      <w:bookmarkEnd w:id="7408"/>
      <w:r>
        <w:rPr>
          <w:rFonts w:hint="cs"/>
          <w:rtl/>
          <w:lang w:eastAsia="he-IL"/>
        </w:rPr>
        <w:t xml:space="preserve">לא, לכל החיים הרובד הראשון, </w:t>
      </w:r>
      <w:bookmarkStart w:id="7409" w:name="_ETM_Q1_11155143"/>
      <w:bookmarkEnd w:id="7409"/>
      <w:r>
        <w:rPr>
          <w:rFonts w:hint="cs"/>
          <w:rtl/>
          <w:lang w:eastAsia="he-IL"/>
        </w:rPr>
        <w:t xml:space="preserve">הם מקבלים לכל החיים. </w:t>
      </w:r>
    </w:p>
    <w:p w14:paraId="7939C7A8" w14:textId="77777777" w:rsidR="00432FA0" w:rsidRDefault="00432FA0" w:rsidP="00432FA0">
      <w:pPr>
        <w:rPr>
          <w:rtl/>
          <w:lang w:eastAsia="he-IL"/>
        </w:rPr>
      </w:pPr>
      <w:bookmarkStart w:id="7410" w:name="_ETM_Q1_11160006"/>
      <w:bookmarkStart w:id="7411" w:name="_ETM_Q1_11160040"/>
      <w:bookmarkStart w:id="7412" w:name="_ETM_Q1_11156721"/>
      <w:bookmarkEnd w:id="7410"/>
      <w:bookmarkEnd w:id="7411"/>
      <w:bookmarkEnd w:id="7412"/>
    </w:p>
    <w:p w14:paraId="6FED9E82" w14:textId="01335D9A" w:rsidR="00432FA0" w:rsidRDefault="00432FA0" w:rsidP="00432FA0">
      <w:pPr>
        <w:pStyle w:val="af9"/>
        <w:keepNext/>
        <w:rPr>
          <w:rtl/>
          <w:lang w:eastAsia="he-IL"/>
        </w:rPr>
      </w:pPr>
      <w:bookmarkStart w:id="7413" w:name="ET_guest_ערן_בקר_828"/>
      <w:r w:rsidRPr="00432FA0">
        <w:rPr>
          <w:rStyle w:val="TagStyle"/>
          <w:rtl/>
        </w:rPr>
        <w:t xml:space="preserve"> &lt;&lt; אורח &gt;&gt; </w:t>
      </w:r>
      <w:r>
        <w:rPr>
          <w:rtl/>
          <w:lang w:eastAsia="he-IL"/>
        </w:rPr>
        <w:t>ערן בקר:</w:t>
      </w:r>
      <w:r w:rsidRPr="00432FA0">
        <w:rPr>
          <w:rStyle w:val="TagStyle"/>
          <w:rtl/>
        </w:rPr>
        <w:t xml:space="preserve"> &lt;&lt; אורח &gt;&gt;</w:t>
      </w:r>
      <w:r w:rsidR="00142C1E">
        <w:rPr>
          <w:rtl/>
          <w:lang w:eastAsia="he-IL"/>
        </w:rPr>
        <w:t xml:space="preserve"> </w:t>
      </w:r>
      <w:bookmarkEnd w:id="7413"/>
    </w:p>
    <w:p w14:paraId="1F4D78D5" w14:textId="77777777" w:rsidR="00432FA0" w:rsidRDefault="00432FA0" w:rsidP="00432FA0">
      <w:pPr>
        <w:pStyle w:val="KeepWithNext"/>
        <w:rPr>
          <w:rtl/>
          <w:lang w:eastAsia="he-IL"/>
        </w:rPr>
      </w:pPr>
    </w:p>
    <w:p w14:paraId="0A0F896F" w14:textId="501C11B7" w:rsidR="00432FA0" w:rsidRDefault="00432FA0" w:rsidP="00432FA0">
      <w:pPr>
        <w:rPr>
          <w:rtl/>
          <w:lang w:eastAsia="he-IL"/>
        </w:rPr>
      </w:pPr>
      <w:bookmarkStart w:id="7414" w:name="_ETM_Q1_11157095"/>
      <w:bookmarkStart w:id="7415" w:name="_ETM_Q1_11157137"/>
      <w:bookmarkEnd w:id="7414"/>
      <w:bookmarkEnd w:id="7415"/>
      <w:r>
        <w:rPr>
          <w:rFonts w:hint="cs"/>
          <w:rtl/>
          <w:lang w:eastAsia="he-IL"/>
        </w:rPr>
        <w:t xml:space="preserve">הרובד הראשון זה ברור. </w:t>
      </w:r>
    </w:p>
    <w:p w14:paraId="18D61437" w14:textId="77777777" w:rsidR="00432FA0" w:rsidRDefault="00432FA0" w:rsidP="00432FA0">
      <w:pPr>
        <w:rPr>
          <w:rtl/>
          <w:lang w:eastAsia="he-IL"/>
        </w:rPr>
      </w:pPr>
      <w:bookmarkStart w:id="7416" w:name="_ETM_Q1_11160025"/>
      <w:bookmarkStart w:id="7417" w:name="_ETM_Q1_11160058"/>
      <w:bookmarkStart w:id="7418" w:name="_ETM_Q1_11160793"/>
      <w:bookmarkEnd w:id="7416"/>
      <w:bookmarkEnd w:id="7417"/>
      <w:bookmarkEnd w:id="7418"/>
    </w:p>
    <w:p w14:paraId="08F75D0C" w14:textId="35BB7D45" w:rsidR="00432FA0" w:rsidRDefault="00432FA0" w:rsidP="00432FA0">
      <w:pPr>
        <w:pStyle w:val="af6"/>
        <w:keepNext/>
        <w:rPr>
          <w:rtl/>
        </w:rPr>
      </w:pPr>
      <w:bookmarkStart w:id="7419" w:name="ET_yor_4996_829"/>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 </w:t>
      </w:r>
      <w:r>
        <w:rPr>
          <w:rtl/>
        </w:rPr>
        <w:t xml:space="preserve">היו"ר ישראל </w:t>
      </w:r>
      <w:proofErr w:type="spellStart"/>
      <w:r>
        <w:rPr>
          <w:rtl/>
        </w:rPr>
        <w:t>אייכלר</w:t>
      </w:r>
      <w:proofErr w:type="spellEnd"/>
      <w:r>
        <w:rPr>
          <w:rtl/>
        </w:rPr>
        <w:t>:</w:t>
      </w:r>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w:t>
      </w:r>
      <w:r w:rsidR="00142C1E">
        <w:rPr>
          <w:rtl/>
        </w:rPr>
        <w:t xml:space="preserve"> </w:t>
      </w:r>
      <w:bookmarkEnd w:id="7419"/>
    </w:p>
    <w:p w14:paraId="7DB46BF0" w14:textId="77777777" w:rsidR="00432FA0" w:rsidRDefault="00432FA0" w:rsidP="00432FA0">
      <w:pPr>
        <w:pStyle w:val="KeepWithNext"/>
        <w:rPr>
          <w:rtl/>
          <w:lang w:eastAsia="he-IL"/>
        </w:rPr>
      </w:pPr>
    </w:p>
    <w:p w14:paraId="09FF4886" w14:textId="60930FF8" w:rsidR="00432FA0" w:rsidRDefault="00432FA0" w:rsidP="00432FA0">
      <w:pPr>
        <w:rPr>
          <w:rtl/>
          <w:lang w:eastAsia="he-IL"/>
        </w:rPr>
      </w:pPr>
      <w:bookmarkStart w:id="7420" w:name="_ETM_Q1_11161149"/>
      <w:bookmarkStart w:id="7421" w:name="_ETM_Q1_11161190"/>
      <w:bookmarkEnd w:id="7420"/>
      <w:bookmarkEnd w:id="7421"/>
      <w:r>
        <w:rPr>
          <w:rFonts w:hint="cs"/>
          <w:rtl/>
          <w:lang w:eastAsia="he-IL"/>
        </w:rPr>
        <w:t xml:space="preserve">אתה דיברת </w:t>
      </w:r>
      <w:bookmarkStart w:id="7422" w:name="_ETM_Q1_11158303"/>
      <w:bookmarkEnd w:id="7422"/>
      <w:r>
        <w:rPr>
          <w:rFonts w:hint="cs"/>
          <w:rtl/>
          <w:lang w:eastAsia="he-IL"/>
        </w:rPr>
        <w:t>על התוספת, אתם דיברתם פה על שלוש שנים, א</w:t>
      </w:r>
      <w:bookmarkStart w:id="7423" w:name="_ETM_Q1_11161406"/>
      <w:bookmarkEnd w:id="7423"/>
      <w:r>
        <w:rPr>
          <w:rFonts w:hint="cs"/>
          <w:rtl/>
          <w:lang w:eastAsia="he-IL"/>
        </w:rPr>
        <w:t xml:space="preserve">ני עד אחד, יכול להיות שיש עדים נוספים. </w:t>
      </w:r>
    </w:p>
    <w:p w14:paraId="41871171" w14:textId="77777777" w:rsidR="00432FA0" w:rsidRDefault="00432FA0" w:rsidP="00432FA0">
      <w:pPr>
        <w:rPr>
          <w:rtl/>
          <w:lang w:eastAsia="he-IL"/>
        </w:rPr>
      </w:pPr>
      <w:bookmarkStart w:id="7424" w:name="_ETM_Q1_11162366"/>
      <w:bookmarkStart w:id="7425" w:name="_ETM_Q1_11162406"/>
      <w:bookmarkStart w:id="7426" w:name="_ETM_Q1_11166119"/>
      <w:bookmarkEnd w:id="7424"/>
      <w:bookmarkEnd w:id="7425"/>
      <w:bookmarkEnd w:id="7426"/>
    </w:p>
    <w:p w14:paraId="3852F422" w14:textId="67BB054D" w:rsidR="00432FA0" w:rsidRDefault="00432FA0" w:rsidP="00432FA0">
      <w:pPr>
        <w:pStyle w:val="af9"/>
        <w:keepNext/>
        <w:rPr>
          <w:rtl/>
          <w:lang w:eastAsia="he-IL"/>
        </w:rPr>
      </w:pPr>
      <w:bookmarkStart w:id="7427" w:name="ET_guest_ערן_בקר_830"/>
      <w:r w:rsidRPr="00432FA0">
        <w:rPr>
          <w:rStyle w:val="TagStyle"/>
          <w:rtl/>
        </w:rPr>
        <w:t xml:space="preserve"> &lt;&lt; אורח &gt;&gt; </w:t>
      </w:r>
      <w:r>
        <w:rPr>
          <w:rtl/>
          <w:lang w:eastAsia="he-IL"/>
        </w:rPr>
        <w:t>ערן בקר:</w:t>
      </w:r>
      <w:r w:rsidRPr="00432FA0">
        <w:rPr>
          <w:rStyle w:val="TagStyle"/>
          <w:rtl/>
        </w:rPr>
        <w:t xml:space="preserve"> &lt;&lt; אורח &gt;&gt;</w:t>
      </w:r>
      <w:r w:rsidR="00142C1E">
        <w:rPr>
          <w:rtl/>
          <w:lang w:eastAsia="he-IL"/>
        </w:rPr>
        <w:t xml:space="preserve"> </w:t>
      </w:r>
      <w:bookmarkEnd w:id="7427"/>
    </w:p>
    <w:p w14:paraId="3BA5D057" w14:textId="77777777" w:rsidR="00432FA0" w:rsidRDefault="00432FA0" w:rsidP="00432FA0">
      <w:pPr>
        <w:pStyle w:val="KeepWithNext"/>
        <w:rPr>
          <w:rtl/>
          <w:lang w:eastAsia="he-IL"/>
        </w:rPr>
      </w:pPr>
    </w:p>
    <w:p w14:paraId="20F37667" w14:textId="74886943" w:rsidR="00432FA0" w:rsidRDefault="00432FA0" w:rsidP="00432FA0">
      <w:pPr>
        <w:rPr>
          <w:rtl/>
          <w:lang w:eastAsia="he-IL"/>
        </w:rPr>
      </w:pPr>
      <w:bookmarkStart w:id="7428" w:name="_ETM_Q1_11166514"/>
      <w:bookmarkStart w:id="7429" w:name="_ETM_Q1_11166557"/>
      <w:bookmarkEnd w:id="7428"/>
      <w:bookmarkEnd w:id="7429"/>
      <w:r>
        <w:rPr>
          <w:rFonts w:hint="cs"/>
          <w:rtl/>
          <w:lang w:eastAsia="he-IL"/>
        </w:rPr>
        <w:t xml:space="preserve">אני לא חוזר בי משלוש השנים, אבל שלוש שנים להוראת שעה </w:t>
      </w:r>
      <w:bookmarkStart w:id="7430" w:name="_ETM_Q1_11170543"/>
      <w:bookmarkEnd w:id="7430"/>
      <w:r>
        <w:rPr>
          <w:rFonts w:hint="cs"/>
          <w:rtl/>
          <w:lang w:eastAsia="he-IL"/>
        </w:rPr>
        <w:t xml:space="preserve">של השר. </w:t>
      </w:r>
    </w:p>
    <w:p w14:paraId="5D4F067E" w14:textId="77777777" w:rsidR="00432FA0" w:rsidRDefault="00432FA0" w:rsidP="00432FA0">
      <w:pPr>
        <w:rPr>
          <w:rtl/>
          <w:lang w:eastAsia="he-IL"/>
        </w:rPr>
      </w:pPr>
      <w:bookmarkStart w:id="7431" w:name="_ETM_Q1_11171687"/>
      <w:bookmarkStart w:id="7432" w:name="_ETM_Q1_11171727"/>
      <w:bookmarkStart w:id="7433" w:name="_ETM_Q1_11169383"/>
      <w:bookmarkEnd w:id="7431"/>
      <w:bookmarkEnd w:id="7432"/>
      <w:bookmarkEnd w:id="7433"/>
    </w:p>
    <w:p w14:paraId="411A8FDF" w14:textId="4752A820" w:rsidR="00432FA0" w:rsidRDefault="00432FA0" w:rsidP="00432FA0">
      <w:pPr>
        <w:pStyle w:val="a4"/>
        <w:keepNext/>
        <w:rPr>
          <w:rtl/>
        </w:rPr>
      </w:pPr>
      <w:bookmarkStart w:id="7434" w:name="ET_speaker_נעה_בן_שבת_831"/>
      <w:r w:rsidRPr="00432FA0">
        <w:rPr>
          <w:rStyle w:val="TagStyle"/>
          <w:rtl/>
        </w:rPr>
        <w:t xml:space="preserve"> &lt;&lt; דובר &gt;&gt; </w:t>
      </w:r>
      <w:r>
        <w:rPr>
          <w:rtl/>
        </w:rPr>
        <w:t>נעה בן שבת:</w:t>
      </w:r>
      <w:r w:rsidRPr="00432FA0">
        <w:rPr>
          <w:rStyle w:val="TagStyle"/>
          <w:rtl/>
        </w:rPr>
        <w:t xml:space="preserve"> &lt;&lt; דובר &gt;&gt;</w:t>
      </w:r>
      <w:r w:rsidR="00142C1E">
        <w:rPr>
          <w:rtl/>
        </w:rPr>
        <w:t xml:space="preserve"> </w:t>
      </w:r>
      <w:bookmarkEnd w:id="7434"/>
    </w:p>
    <w:p w14:paraId="4F39F221" w14:textId="77777777" w:rsidR="00432FA0" w:rsidRDefault="00432FA0" w:rsidP="00432FA0">
      <w:pPr>
        <w:pStyle w:val="KeepWithNext"/>
        <w:rPr>
          <w:rtl/>
          <w:lang w:eastAsia="he-IL"/>
        </w:rPr>
      </w:pPr>
    </w:p>
    <w:p w14:paraId="2C9A9C17" w14:textId="375A926C" w:rsidR="00432FA0" w:rsidRDefault="00432FA0" w:rsidP="00432FA0">
      <w:pPr>
        <w:rPr>
          <w:rtl/>
          <w:lang w:eastAsia="he-IL"/>
        </w:rPr>
      </w:pPr>
      <w:bookmarkStart w:id="7435" w:name="_ETM_Q1_11169842"/>
      <w:bookmarkStart w:id="7436" w:name="_ETM_Q1_11169887"/>
      <w:bookmarkEnd w:id="7435"/>
      <w:bookmarkEnd w:id="7436"/>
      <w:r>
        <w:rPr>
          <w:rFonts w:hint="cs"/>
          <w:rtl/>
          <w:lang w:eastAsia="he-IL"/>
        </w:rPr>
        <w:t xml:space="preserve">למה נחוצה הוראת שעה אם הם מקבלים לכל </w:t>
      </w:r>
      <w:bookmarkStart w:id="7437" w:name="_ETM_Q1_11170791"/>
      <w:bookmarkEnd w:id="7437"/>
      <w:r>
        <w:rPr>
          <w:rFonts w:hint="cs"/>
          <w:rtl/>
          <w:lang w:eastAsia="he-IL"/>
        </w:rPr>
        <w:t xml:space="preserve">החיים? </w:t>
      </w:r>
    </w:p>
    <w:p w14:paraId="1FAF3097" w14:textId="77777777" w:rsidR="00432FA0" w:rsidRDefault="00432FA0" w:rsidP="00432FA0">
      <w:pPr>
        <w:rPr>
          <w:rtl/>
          <w:lang w:eastAsia="he-IL"/>
        </w:rPr>
      </w:pPr>
      <w:bookmarkStart w:id="7438" w:name="_ETM_Q1_11171855"/>
      <w:bookmarkStart w:id="7439" w:name="_ETM_Q1_11171897"/>
      <w:bookmarkStart w:id="7440" w:name="_ETM_Q1_11173119"/>
      <w:bookmarkEnd w:id="7438"/>
      <w:bookmarkEnd w:id="7439"/>
      <w:bookmarkEnd w:id="7440"/>
    </w:p>
    <w:p w14:paraId="3FB0DC87" w14:textId="0AEC8EC8" w:rsidR="00432FA0" w:rsidRDefault="00432FA0" w:rsidP="00432FA0">
      <w:pPr>
        <w:pStyle w:val="af9"/>
        <w:keepNext/>
        <w:rPr>
          <w:rtl/>
          <w:lang w:eastAsia="he-IL"/>
        </w:rPr>
      </w:pPr>
      <w:bookmarkStart w:id="7441" w:name="ET_guest_ערן_בקר_832"/>
      <w:r w:rsidRPr="00432FA0">
        <w:rPr>
          <w:rStyle w:val="TagStyle"/>
          <w:rtl/>
        </w:rPr>
        <w:t xml:space="preserve"> &lt;&lt; אורח &gt;&gt; </w:t>
      </w:r>
      <w:r>
        <w:rPr>
          <w:rtl/>
          <w:lang w:eastAsia="he-IL"/>
        </w:rPr>
        <w:t>ערן בקר:</w:t>
      </w:r>
      <w:r w:rsidRPr="00432FA0">
        <w:rPr>
          <w:rStyle w:val="TagStyle"/>
          <w:rtl/>
        </w:rPr>
        <w:t xml:space="preserve"> &lt;&lt; אורח &gt;&gt;</w:t>
      </w:r>
      <w:r w:rsidR="00142C1E">
        <w:rPr>
          <w:rtl/>
          <w:lang w:eastAsia="he-IL"/>
        </w:rPr>
        <w:t xml:space="preserve"> </w:t>
      </w:r>
      <w:bookmarkEnd w:id="7441"/>
    </w:p>
    <w:p w14:paraId="65F12C4D" w14:textId="77777777" w:rsidR="00432FA0" w:rsidRDefault="00432FA0" w:rsidP="00432FA0">
      <w:pPr>
        <w:pStyle w:val="KeepWithNext"/>
        <w:rPr>
          <w:rtl/>
          <w:lang w:eastAsia="he-IL"/>
        </w:rPr>
      </w:pPr>
    </w:p>
    <w:p w14:paraId="730BCBD6" w14:textId="5C7F8342" w:rsidR="00432FA0" w:rsidRDefault="00432FA0" w:rsidP="00432FA0">
      <w:pPr>
        <w:rPr>
          <w:rtl/>
          <w:lang w:eastAsia="he-IL"/>
        </w:rPr>
      </w:pPr>
      <w:bookmarkStart w:id="7442" w:name="_ETM_Q1_11173535"/>
      <w:bookmarkStart w:id="7443" w:name="_ETM_Q1_11173580"/>
      <w:bookmarkEnd w:id="7442"/>
      <w:bookmarkEnd w:id="7443"/>
      <w:r>
        <w:rPr>
          <w:rFonts w:hint="cs"/>
          <w:rtl/>
          <w:lang w:eastAsia="he-IL"/>
        </w:rPr>
        <w:t>בסדר, היום. אתמול זה לא היה ברור, נעה.</w:t>
      </w:r>
      <w:bookmarkStart w:id="7444" w:name="_ETM_Q1_11174167"/>
      <w:bookmarkEnd w:id="7444"/>
    </w:p>
    <w:p w14:paraId="7AB52107" w14:textId="77777777" w:rsidR="00432FA0" w:rsidRDefault="00432FA0" w:rsidP="00432FA0">
      <w:pPr>
        <w:rPr>
          <w:rtl/>
          <w:lang w:eastAsia="he-IL"/>
        </w:rPr>
      </w:pPr>
      <w:bookmarkStart w:id="7445" w:name="_ETM_Q1_11174207"/>
      <w:bookmarkEnd w:id="7445"/>
    </w:p>
    <w:p w14:paraId="36B68984" w14:textId="418E6278" w:rsidR="00432FA0" w:rsidRDefault="00432FA0" w:rsidP="00432FA0">
      <w:pPr>
        <w:pStyle w:val="af9"/>
        <w:keepNext/>
        <w:rPr>
          <w:rtl/>
          <w:lang w:eastAsia="he-IL"/>
        </w:rPr>
      </w:pPr>
      <w:bookmarkStart w:id="7446" w:name="ET_guest_ענת_קאופמן_833"/>
      <w:r w:rsidRPr="00432FA0">
        <w:rPr>
          <w:rStyle w:val="TagStyle"/>
          <w:rtl/>
        </w:rPr>
        <w:t xml:space="preserve"> &lt;&lt; אורח &gt;&gt; </w:t>
      </w:r>
      <w:r>
        <w:rPr>
          <w:rtl/>
          <w:lang w:eastAsia="he-IL"/>
        </w:rPr>
        <w:t>ענת קאופמן:</w:t>
      </w:r>
      <w:r w:rsidRPr="00432FA0">
        <w:rPr>
          <w:rStyle w:val="TagStyle"/>
          <w:rtl/>
        </w:rPr>
        <w:t xml:space="preserve"> &lt;&lt; אורח &gt;&gt;</w:t>
      </w:r>
      <w:r w:rsidR="00142C1E">
        <w:rPr>
          <w:rtl/>
          <w:lang w:eastAsia="he-IL"/>
        </w:rPr>
        <w:t xml:space="preserve"> </w:t>
      </w:r>
      <w:bookmarkEnd w:id="7446"/>
    </w:p>
    <w:p w14:paraId="2D9D3536" w14:textId="77777777" w:rsidR="00432FA0" w:rsidRDefault="00432FA0" w:rsidP="00432FA0">
      <w:pPr>
        <w:pStyle w:val="KeepWithNext"/>
        <w:rPr>
          <w:rtl/>
          <w:lang w:eastAsia="he-IL"/>
        </w:rPr>
      </w:pPr>
    </w:p>
    <w:p w14:paraId="2B7BC855" w14:textId="65DA7D0B" w:rsidR="00432FA0" w:rsidRDefault="00432FA0" w:rsidP="00432FA0">
      <w:pPr>
        <w:rPr>
          <w:rtl/>
          <w:lang w:eastAsia="he-IL"/>
        </w:rPr>
      </w:pPr>
      <w:bookmarkStart w:id="7447" w:name="_ETM_Q1_11175603"/>
      <w:bookmarkStart w:id="7448" w:name="_ETM_Q1_11175649"/>
      <w:bookmarkEnd w:id="7447"/>
      <w:bookmarkEnd w:id="7448"/>
      <w:r>
        <w:rPr>
          <w:rFonts w:hint="cs"/>
          <w:rtl/>
          <w:lang w:eastAsia="he-IL"/>
        </w:rPr>
        <w:t xml:space="preserve">אדוני, מה </w:t>
      </w:r>
      <w:bookmarkStart w:id="7449" w:name="_ETM_Q1_11176751"/>
      <w:bookmarkEnd w:id="7449"/>
      <w:r>
        <w:rPr>
          <w:rFonts w:hint="cs"/>
          <w:rtl/>
          <w:lang w:eastAsia="he-IL"/>
        </w:rPr>
        <w:t>ההצעה עכשיו? אנחנו רוצים לשמוע מה על הפרק.</w:t>
      </w:r>
      <w:bookmarkStart w:id="7450" w:name="_ETM_Q1_11184336"/>
      <w:bookmarkEnd w:id="7450"/>
    </w:p>
    <w:p w14:paraId="28CAE5F0" w14:textId="77777777" w:rsidR="00432FA0" w:rsidRDefault="00432FA0" w:rsidP="00432FA0">
      <w:pPr>
        <w:rPr>
          <w:rtl/>
          <w:lang w:eastAsia="he-IL"/>
        </w:rPr>
      </w:pPr>
      <w:bookmarkStart w:id="7451" w:name="_ETM_Q1_11184385"/>
      <w:bookmarkEnd w:id="7451"/>
    </w:p>
    <w:p w14:paraId="63E7697C" w14:textId="61C4BD19" w:rsidR="00432FA0" w:rsidRDefault="00432FA0" w:rsidP="00432FA0">
      <w:pPr>
        <w:pStyle w:val="af6"/>
        <w:keepNext/>
        <w:rPr>
          <w:rtl/>
        </w:rPr>
      </w:pPr>
      <w:bookmarkStart w:id="7452" w:name="ET_yor_4996_834"/>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 </w:t>
      </w:r>
      <w:r>
        <w:rPr>
          <w:rtl/>
        </w:rPr>
        <w:t xml:space="preserve">היו"ר ישראל </w:t>
      </w:r>
      <w:proofErr w:type="spellStart"/>
      <w:r>
        <w:rPr>
          <w:rtl/>
        </w:rPr>
        <w:t>אייכלר</w:t>
      </w:r>
      <w:proofErr w:type="spellEnd"/>
      <w:r>
        <w:rPr>
          <w:rtl/>
        </w:rPr>
        <w:t>:</w:t>
      </w:r>
      <w:r w:rsidRPr="00432FA0">
        <w:rPr>
          <w:rStyle w:val="TagStyle"/>
          <w:rtl/>
        </w:rPr>
        <w:t xml:space="preserve"> &lt;&lt; </w:t>
      </w:r>
      <w:proofErr w:type="spellStart"/>
      <w:r w:rsidRPr="00432FA0">
        <w:rPr>
          <w:rStyle w:val="TagStyle"/>
          <w:rtl/>
        </w:rPr>
        <w:t>יור</w:t>
      </w:r>
      <w:proofErr w:type="spellEnd"/>
      <w:r w:rsidRPr="00432FA0">
        <w:rPr>
          <w:rStyle w:val="TagStyle"/>
          <w:rtl/>
        </w:rPr>
        <w:t xml:space="preserve"> &gt;&gt;</w:t>
      </w:r>
      <w:r w:rsidR="00142C1E">
        <w:rPr>
          <w:rtl/>
        </w:rPr>
        <w:t xml:space="preserve"> </w:t>
      </w:r>
      <w:bookmarkEnd w:id="7452"/>
    </w:p>
    <w:p w14:paraId="1159FD29" w14:textId="77777777" w:rsidR="00432FA0" w:rsidRDefault="00432FA0" w:rsidP="00432FA0">
      <w:pPr>
        <w:pStyle w:val="KeepWithNext"/>
        <w:rPr>
          <w:rtl/>
          <w:lang w:eastAsia="he-IL"/>
        </w:rPr>
      </w:pPr>
    </w:p>
    <w:p w14:paraId="638C7597" w14:textId="3BD626F1" w:rsidR="00432FA0" w:rsidRDefault="00432FA0" w:rsidP="00432FA0">
      <w:pPr>
        <w:rPr>
          <w:rtl/>
          <w:lang w:eastAsia="he-IL"/>
        </w:rPr>
      </w:pPr>
      <w:bookmarkStart w:id="7453" w:name="_ETM_Q1_11180919"/>
      <w:bookmarkStart w:id="7454" w:name="_ETM_Q1_11180963"/>
      <w:bookmarkEnd w:id="7453"/>
      <w:bookmarkEnd w:id="7454"/>
      <w:r>
        <w:rPr>
          <w:rFonts w:hint="cs"/>
          <w:rtl/>
          <w:lang w:eastAsia="he-IL"/>
        </w:rPr>
        <w:t xml:space="preserve">בואו נשמע </w:t>
      </w:r>
      <w:bookmarkStart w:id="7455" w:name="_ETM_Q1_11181926"/>
      <w:bookmarkEnd w:id="7455"/>
      <w:r>
        <w:rPr>
          <w:rFonts w:hint="cs"/>
          <w:rtl/>
          <w:lang w:eastAsia="he-IL"/>
        </w:rPr>
        <w:t xml:space="preserve">את האוצר ואת המשפטים, נראה מה הממשלה אומרת. </w:t>
      </w:r>
    </w:p>
    <w:p w14:paraId="4236E558" w14:textId="77777777" w:rsidR="00432FA0" w:rsidRDefault="00432FA0" w:rsidP="00432FA0">
      <w:pPr>
        <w:rPr>
          <w:rtl/>
          <w:lang w:eastAsia="he-IL"/>
        </w:rPr>
      </w:pPr>
      <w:bookmarkStart w:id="7456" w:name="_ETM_Q1_11188773"/>
      <w:bookmarkStart w:id="7457" w:name="_ETM_Q1_11188815"/>
      <w:bookmarkEnd w:id="7456"/>
      <w:bookmarkEnd w:id="7457"/>
    </w:p>
    <w:p w14:paraId="30DCC077" w14:textId="14200CF9" w:rsidR="00432FA0" w:rsidRDefault="00432FA0" w:rsidP="00432FA0">
      <w:pPr>
        <w:pStyle w:val="af9"/>
        <w:keepNext/>
        <w:rPr>
          <w:rtl/>
          <w:lang w:eastAsia="he-IL"/>
        </w:rPr>
      </w:pPr>
      <w:bookmarkStart w:id="7458" w:name="ET_guest_שי_סומך_835"/>
      <w:r w:rsidRPr="00432FA0">
        <w:rPr>
          <w:rStyle w:val="TagStyle"/>
          <w:rtl/>
        </w:rPr>
        <w:t xml:space="preserve"> &lt;&lt; אורח &gt;&gt; </w:t>
      </w:r>
      <w:r>
        <w:rPr>
          <w:rtl/>
          <w:lang w:eastAsia="he-IL"/>
        </w:rPr>
        <w:t>שי סומך:</w:t>
      </w:r>
      <w:r w:rsidRPr="00432FA0">
        <w:rPr>
          <w:rStyle w:val="TagStyle"/>
          <w:rtl/>
        </w:rPr>
        <w:t xml:space="preserve"> &lt;&lt; אורח &gt;&gt;</w:t>
      </w:r>
      <w:r w:rsidR="00142C1E">
        <w:rPr>
          <w:rtl/>
          <w:lang w:eastAsia="he-IL"/>
        </w:rPr>
        <w:t xml:space="preserve"> </w:t>
      </w:r>
      <w:bookmarkEnd w:id="7458"/>
    </w:p>
    <w:p w14:paraId="744688E9" w14:textId="77777777" w:rsidR="00432FA0" w:rsidRDefault="00432FA0" w:rsidP="00432FA0">
      <w:pPr>
        <w:pStyle w:val="KeepWithNext"/>
        <w:rPr>
          <w:rtl/>
          <w:lang w:eastAsia="he-IL"/>
        </w:rPr>
      </w:pPr>
    </w:p>
    <w:p w14:paraId="189F8128" w14:textId="77777777" w:rsidR="00432FA0" w:rsidRDefault="00432FA0" w:rsidP="00432FA0">
      <w:pPr>
        <w:rPr>
          <w:rtl/>
          <w:lang w:eastAsia="he-IL"/>
        </w:rPr>
      </w:pPr>
      <w:bookmarkStart w:id="7459" w:name="_ETM_Q1_11191685"/>
      <w:bookmarkStart w:id="7460" w:name="_ETM_Q1_11191733"/>
      <w:bookmarkEnd w:id="7459"/>
      <w:bookmarkEnd w:id="7460"/>
      <w:r>
        <w:rPr>
          <w:rFonts w:hint="cs"/>
          <w:rtl/>
          <w:lang w:eastAsia="he-IL"/>
        </w:rPr>
        <w:t xml:space="preserve">אנחנו שקלנו </w:t>
      </w:r>
      <w:bookmarkStart w:id="7461" w:name="_ETM_Q1_11193246"/>
      <w:bookmarkEnd w:id="7461"/>
      <w:r>
        <w:rPr>
          <w:rFonts w:hint="cs"/>
          <w:rtl/>
          <w:lang w:eastAsia="he-IL"/>
        </w:rPr>
        <w:t xml:space="preserve">גם את הדברים שנאמרו כאן בוועדה ואת הצורך בוודאות </w:t>
      </w:r>
      <w:bookmarkStart w:id="7462" w:name="_ETM_Q1_11204038"/>
      <w:bookmarkEnd w:id="7462"/>
      <w:r>
        <w:rPr>
          <w:rFonts w:hint="cs"/>
          <w:rtl/>
          <w:lang w:eastAsia="he-IL"/>
        </w:rPr>
        <w:t xml:space="preserve">ויש לנו הצעה חדשה, אבל אני עוד פעם רוצה להסביר </w:t>
      </w:r>
      <w:bookmarkStart w:id="7463" w:name="_ETM_Q1_11210534"/>
      <w:bookmarkEnd w:id="7463"/>
      <w:r>
        <w:rPr>
          <w:rFonts w:hint="cs"/>
          <w:rtl/>
          <w:lang w:eastAsia="he-IL"/>
        </w:rPr>
        <w:t xml:space="preserve">את הקושי שמשרדי הממשלה רואים בכך שההוראה תהיה ללא הגבלת </w:t>
      </w:r>
      <w:bookmarkStart w:id="7464" w:name="_ETM_Q1_11215733"/>
      <w:bookmarkEnd w:id="7464"/>
      <w:r>
        <w:rPr>
          <w:rFonts w:hint="cs"/>
          <w:rtl/>
          <w:lang w:eastAsia="he-IL"/>
        </w:rPr>
        <w:t xml:space="preserve">זמן. הקושי הוא לא לגבי משפחות החטופים, זה לא הקושי, </w:t>
      </w:r>
      <w:bookmarkStart w:id="7465" w:name="_ETM_Q1_11224821"/>
      <w:bookmarkEnd w:id="7465"/>
      <w:r>
        <w:rPr>
          <w:rFonts w:hint="cs"/>
          <w:rtl/>
          <w:lang w:eastAsia="he-IL"/>
        </w:rPr>
        <w:t xml:space="preserve">הקושי שאני רואה אותו הוא לגבי המשפחות של הנעדרים שיכול </w:t>
      </w:r>
      <w:bookmarkStart w:id="7466" w:name="_ETM_Q1_11229497"/>
      <w:bookmarkEnd w:id="7466"/>
      <w:r>
        <w:rPr>
          <w:rFonts w:hint="cs"/>
          <w:rtl/>
          <w:lang w:eastAsia="he-IL"/>
        </w:rPr>
        <w:t xml:space="preserve">להיות, אני מקווה שלא, אבל בהחלט יכול להיות שיהיו נעדרים </w:t>
      </w:r>
      <w:bookmarkStart w:id="7467" w:name="_ETM_Q1_11235257"/>
      <w:bookmarkEnd w:id="7467"/>
      <w:r>
        <w:rPr>
          <w:rFonts w:hint="cs"/>
          <w:rtl/>
          <w:lang w:eastAsia="he-IL"/>
        </w:rPr>
        <w:t xml:space="preserve">שמקום קבורתם לא יימצא לעולם ומשפחות כאלה הן משפחות שיש </w:t>
      </w:r>
      <w:bookmarkStart w:id="7468" w:name="_ETM_Q1_11241106"/>
      <w:bookmarkEnd w:id="7468"/>
      <w:r>
        <w:rPr>
          <w:rFonts w:hint="cs"/>
          <w:rtl/>
          <w:lang w:eastAsia="he-IL"/>
        </w:rPr>
        <w:t xml:space="preserve">להן מאפיינים מאוד מאוד דומים למשפחות של חללים וברור </w:t>
      </w:r>
      <w:bookmarkStart w:id="7469" w:name="_ETM_Q1_11243060"/>
      <w:bookmarkEnd w:id="7469"/>
      <w:r>
        <w:rPr>
          <w:rFonts w:hint="cs"/>
          <w:rtl/>
          <w:lang w:eastAsia="he-IL"/>
        </w:rPr>
        <w:t xml:space="preserve">לי שיהיו השלכות רוחב. </w:t>
      </w:r>
    </w:p>
    <w:p w14:paraId="121E1EF7" w14:textId="77777777" w:rsidR="00432FA0" w:rsidRDefault="00432FA0" w:rsidP="00432FA0">
      <w:pPr>
        <w:rPr>
          <w:rtl/>
          <w:lang w:eastAsia="he-IL"/>
        </w:rPr>
      </w:pPr>
      <w:bookmarkStart w:id="7470" w:name="_ETM_Q1_11256239"/>
      <w:bookmarkStart w:id="7471" w:name="_ETM_Q1_11256284"/>
      <w:bookmarkStart w:id="7472" w:name="_ETM_Q1_11256431"/>
      <w:bookmarkEnd w:id="7470"/>
      <w:bookmarkEnd w:id="7471"/>
      <w:bookmarkEnd w:id="7472"/>
    </w:p>
    <w:p w14:paraId="5F560986" w14:textId="6EEDEF23" w:rsidR="00432FA0" w:rsidRDefault="00432FA0" w:rsidP="00432FA0">
      <w:pPr>
        <w:rPr>
          <w:rtl/>
          <w:lang w:eastAsia="he-IL"/>
        </w:rPr>
      </w:pPr>
      <w:bookmarkStart w:id="7473" w:name="_ETM_Q1_11256469"/>
      <w:bookmarkEnd w:id="7473"/>
      <w:r>
        <w:rPr>
          <w:rFonts w:hint="cs"/>
          <w:rtl/>
          <w:lang w:eastAsia="he-IL"/>
        </w:rPr>
        <w:t xml:space="preserve">בוא נאמר אני לא אופתע אם יהיו השלכות רוחב, אבל בסוף משפחות החיילים לא יקבלו את </w:t>
      </w:r>
      <w:bookmarkStart w:id="7474" w:name="_ETM_Q1_11253447"/>
      <w:bookmarkEnd w:id="7474"/>
      <w:r>
        <w:rPr>
          <w:rFonts w:hint="cs"/>
          <w:rtl/>
          <w:lang w:eastAsia="he-IL"/>
        </w:rPr>
        <w:t xml:space="preserve">הסכומים שניתנים בהסדר הזה למשפחות נעדרים. אחרי שכל החטופים פה </w:t>
      </w:r>
      <w:bookmarkStart w:id="7475" w:name="_ETM_Q1_11257504"/>
      <w:bookmarkEnd w:id="7475"/>
      <w:r>
        <w:rPr>
          <w:rFonts w:hint="cs"/>
          <w:rtl/>
          <w:lang w:eastAsia="he-IL"/>
        </w:rPr>
        <w:t xml:space="preserve">יחזרו בשלום בעזרת ה' ואנחנו נהיה רק באירוע של נעדרים. </w:t>
      </w:r>
      <w:bookmarkStart w:id="7476" w:name="_ETM_Q1_11260071"/>
      <w:bookmarkEnd w:id="7476"/>
      <w:r>
        <w:rPr>
          <w:rFonts w:hint="cs"/>
          <w:rtl/>
          <w:lang w:eastAsia="he-IL"/>
        </w:rPr>
        <w:t xml:space="preserve">הפערים האלה יהיו מאוד מאוד גדולים וקשה יהיה להסביר אותם, קשה יהיה להסביר למה משפחה של חלל מקבלת ככה ומשפחה </w:t>
      </w:r>
      <w:bookmarkStart w:id="7477" w:name="_ETM_Q1_11269105"/>
      <w:bookmarkEnd w:id="7477"/>
      <w:r>
        <w:rPr>
          <w:rFonts w:hint="cs"/>
          <w:rtl/>
          <w:lang w:eastAsia="he-IL"/>
        </w:rPr>
        <w:t xml:space="preserve">של נעדר מקבלת פי הרבה יותר. זה מה שמטריד מול </w:t>
      </w:r>
      <w:bookmarkStart w:id="7478" w:name="_ETM_Q1_11277306"/>
      <w:bookmarkEnd w:id="7478"/>
      <w:r>
        <w:rPr>
          <w:rFonts w:hint="cs"/>
          <w:rtl/>
          <w:lang w:eastAsia="he-IL"/>
        </w:rPr>
        <w:t xml:space="preserve">משפחות חללים שהן משפחות מאוד יקרות שעברו משבר. </w:t>
      </w:r>
      <w:bookmarkStart w:id="7479" w:name="_ETM_Q1_11282267"/>
      <w:bookmarkEnd w:id="7479"/>
      <w:r>
        <w:rPr>
          <w:rFonts w:hint="cs"/>
          <w:rtl/>
          <w:lang w:eastAsia="he-IL"/>
        </w:rPr>
        <w:t xml:space="preserve">פערים כאלה עלולים ליצור מתיחות ואי הבנה. </w:t>
      </w:r>
      <w:bookmarkStart w:id="7480" w:name="_ETM_Q1_11282125"/>
      <w:bookmarkEnd w:id="7480"/>
    </w:p>
    <w:p w14:paraId="0B5115EA" w14:textId="77777777" w:rsidR="00432FA0" w:rsidRDefault="00432FA0" w:rsidP="00432FA0">
      <w:pPr>
        <w:rPr>
          <w:rtl/>
          <w:lang w:eastAsia="he-IL"/>
        </w:rPr>
      </w:pPr>
      <w:bookmarkStart w:id="7481" w:name="_ETM_Q1_11282184"/>
      <w:bookmarkEnd w:id="7481"/>
    </w:p>
    <w:p w14:paraId="7C96B966" w14:textId="46872B9E" w:rsidR="00432FA0" w:rsidRDefault="00432FA0" w:rsidP="00432FA0">
      <w:pPr>
        <w:pStyle w:val="a4"/>
        <w:keepNext/>
        <w:rPr>
          <w:rtl/>
        </w:rPr>
      </w:pPr>
      <w:bookmarkStart w:id="7482" w:name="ET_speaker_6158_836"/>
      <w:r w:rsidRPr="00432FA0">
        <w:rPr>
          <w:rStyle w:val="TagStyle"/>
          <w:rtl/>
        </w:rPr>
        <w:t xml:space="preserve"> &lt;&lt; דובר &gt;&gt; </w:t>
      </w:r>
      <w:r>
        <w:rPr>
          <w:rtl/>
        </w:rPr>
        <w:t>אפרת רייטן מרום (העבודה):</w:t>
      </w:r>
      <w:r w:rsidRPr="00432FA0">
        <w:rPr>
          <w:rStyle w:val="TagStyle"/>
          <w:rtl/>
        </w:rPr>
        <w:t xml:space="preserve"> &lt;&lt; דובר &gt;&gt;</w:t>
      </w:r>
      <w:r w:rsidR="00142C1E">
        <w:rPr>
          <w:rtl/>
        </w:rPr>
        <w:t xml:space="preserve"> </w:t>
      </w:r>
      <w:bookmarkEnd w:id="7482"/>
    </w:p>
    <w:p w14:paraId="51CEC8DF" w14:textId="77777777" w:rsidR="00432FA0" w:rsidRDefault="00432FA0" w:rsidP="00432FA0">
      <w:pPr>
        <w:pStyle w:val="KeepWithNext"/>
        <w:rPr>
          <w:rtl/>
          <w:lang w:eastAsia="he-IL"/>
        </w:rPr>
      </w:pPr>
    </w:p>
    <w:p w14:paraId="08E34C68" w14:textId="788C19FC" w:rsidR="00432FA0" w:rsidRDefault="00432FA0" w:rsidP="00432FA0">
      <w:pPr>
        <w:rPr>
          <w:rtl/>
          <w:lang w:eastAsia="he-IL"/>
        </w:rPr>
      </w:pPr>
      <w:bookmarkStart w:id="7483" w:name="_ETM_Q1_11284126"/>
      <w:bookmarkStart w:id="7484" w:name="_ETM_Q1_11284201"/>
      <w:bookmarkEnd w:id="7483"/>
      <w:bookmarkEnd w:id="7484"/>
      <w:r>
        <w:rPr>
          <w:rFonts w:hint="cs"/>
          <w:rtl/>
          <w:lang w:eastAsia="he-IL"/>
        </w:rPr>
        <w:t xml:space="preserve">כלומר אתם חושבים </w:t>
      </w:r>
      <w:bookmarkStart w:id="7485" w:name="_ETM_Q1_11286453"/>
      <w:bookmarkEnd w:id="7485"/>
      <w:r>
        <w:rPr>
          <w:rFonts w:hint="cs"/>
          <w:rtl/>
          <w:lang w:eastAsia="he-IL"/>
        </w:rPr>
        <w:t xml:space="preserve">שצריך להשוות? </w:t>
      </w:r>
      <w:bookmarkStart w:id="7486" w:name="_ETM_Q1_11289206"/>
      <w:bookmarkEnd w:id="7486"/>
    </w:p>
    <w:p w14:paraId="0296A415" w14:textId="77777777" w:rsidR="00432FA0" w:rsidRDefault="00432FA0" w:rsidP="00432FA0">
      <w:pPr>
        <w:rPr>
          <w:rtl/>
          <w:lang w:eastAsia="he-IL"/>
        </w:rPr>
      </w:pPr>
      <w:bookmarkStart w:id="7487" w:name="_ETM_Q1_11289247"/>
      <w:bookmarkStart w:id="7488" w:name="_ETM_Q1_11285318"/>
      <w:bookmarkEnd w:id="7487"/>
      <w:bookmarkEnd w:id="7488"/>
    </w:p>
    <w:p w14:paraId="66074F1C" w14:textId="7A3838B5" w:rsidR="00432FA0" w:rsidRDefault="00432FA0" w:rsidP="00432FA0">
      <w:pPr>
        <w:pStyle w:val="af9"/>
        <w:keepNext/>
        <w:rPr>
          <w:rtl/>
          <w:lang w:eastAsia="he-IL"/>
        </w:rPr>
      </w:pPr>
      <w:bookmarkStart w:id="7489" w:name="ET_guest_שי_סומך_837"/>
      <w:r w:rsidRPr="00432FA0">
        <w:rPr>
          <w:rStyle w:val="TagStyle"/>
          <w:rtl/>
        </w:rPr>
        <w:t xml:space="preserve"> &lt;&lt; אורח &gt;&gt; </w:t>
      </w:r>
      <w:r>
        <w:rPr>
          <w:rtl/>
          <w:lang w:eastAsia="he-IL"/>
        </w:rPr>
        <w:t>שי סומך:</w:t>
      </w:r>
      <w:r w:rsidRPr="00432FA0">
        <w:rPr>
          <w:rStyle w:val="TagStyle"/>
          <w:rtl/>
        </w:rPr>
        <w:t xml:space="preserve"> &lt;&lt; אורח &gt;&gt;</w:t>
      </w:r>
      <w:r w:rsidR="00142C1E">
        <w:rPr>
          <w:rtl/>
          <w:lang w:eastAsia="he-IL"/>
        </w:rPr>
        <w:t xml:space="preserve"> </w:t>
      </w:r>
      <w:bookmarkEnd w:id="7489"/>
    </w:p>
    <w:p w14:paraId="385108D6" w14:textId="77777777" w:rsidR="00432FA0" w:rsidRDefault="00432FA0" w:rsidP="00432FA0">
      <w:pPr>
        <w:pStyle w:val="KeepWithNext"/>
        <w:rPr>
          <w:rtl/>
          <w:lang w:eastAsia="he-IL"/>
        </w:rPr>
      </w:pPr>
    </w:p>
    <w:p w14:paraId="73CDD7E4" w14:textId="33B5E72C" w:rsidR="00432FA0" w:rsidRDefault="00432FA0" w:rsidP="00432FA0">
      <w:pPr>
        <w:rPr>
          <w:rtl/>
          <w:lang w:eastAsia="he-IL"/>
        </w:rPr>
      </w:pPr>
      <w:bookmarkStart w:id="7490" w:name="_ETM_Q1_11285725"/>
      <w:bookmarkStart w:id="7491" w:name="_ETM_Q1_11285768"/>
      <w:bookmarkEnd w:id="7490"/>
      <w:bookmarkEnd w:id="7491"/>
      <w:r>
        <w:rPr>
          <w:rFonts w:hint="cs"/>
          <w:rtl/>
          <w:lang w:eastAsia="he-IL"/>
        </w:rPr>
        <w:t xml:space="preserve">לא אמרתי את זה, יכול להיות שצריך לתת </w:t>
      </w:r>
      <w:bookmarkStart w:id="7492" w:name="_ETM_Q1_11290144"/>
      <w:bookmarkEnd w:id="7492"/>
      <w:r>
        <w:rPr>
          <w:rFonts w:hint="cs"/>
          <w:rtl/>
          <w:lang w:eastAsia="he-IL"/>
        </w:rPr>
        <w:t xml:space="preserve">משהו נוסף למשפחות נעדרים בעוד כך וכך זמן. </w:t>
      </w:r>
    </w:p>
    <w:p w14:paraId="7FAE59C3" w14:textId="77777777" w:rsidR="00432FA0" w:rsidRDefault="00432FA0" w:rsidP="00432FA0">
      <w:pPr>
        <w:rPr>
          <w:rtl/>
          <w:lang w:eastAsia="he-IL"/>
        </w:rPr>
      </w:pPr>
      <w:bookmarkStart w:id="7493" w:name="_ETM_Q1_11294879"/>
      <w:bookmarkStart w:id="7494" w:name="_ETM_Q1_11294922"/>
      <w:bookmarkStart w:id="7495" w:name="_ETM_Q1_11290978"/>
      <w:bookmarkEnd w:id="7493"/>
      <w:bookmarkEnd w:id="7494"/>
      <w:bookmarkEnd w:id="7495"/>
    </w:p>
    <w:p w14:paraId="19AB2DD1" w14:textId="487547D0" w:rsidR="00432FA0" w:rsidRDefault="00432FA0" w:rsidP="00432FA0">
      <w:pPr>
        <w:pStyle w:val="a4"/>
        <w:keepNext/>
        <w:rPr>
          <w:rtl/>
        </w:rPr>
      </w:pPr>
      <w:bookmarkStart w:id="7496" w:name="ET_speaker_6158_838"/>
      <w:r w:rsidRPr="00432FA0">
        <w:rPr>
          <w:rStyle w:val="TagStyle"/>
          <w:rtl/>
        </w:rPr>
        <w:t xml:space="preserve"> &lt;&lt; דובר &gt;&gt; </w:t>
      </w:r>
      <w:r>
        <w:rPr>
          <w:rtl/>
        </w:rPr>
        <w:t>אפרת רייטן מרום (העבודה):</w:t>
      </w:r>
      <w:r w:rsidRPr="00432FA0">
        <w:rPr>
          <w:rStyle w:val="TagStyle"/>
          <w:rtl/>
        </w:rPr>
        <w:t xml:space="preserve"> &lt;&lt; דובר &gt;&gt;</w:t>
      </w:r>
      <w:r w:rsidR="00142C1E">
        <w:rPr>
          <w:rtl/>
        </w:rPr>
        <w:t xml:space="preserve"> </w:t>
      </w:r>
      <w:bookmarkEnd w:id="7496"/>
    </w:p>
    <w:p w14:paraId="13DD3D62" w14:textId="77777777" w:rsidR="00432FA0" w:rsidRDefault="00432FA0" w:rsidP="00432FA0">
      <w:pPr>
        <w:pStyle w:val="KeepWithNext"/>
        <w:rPr>
          <w:rtl/>
          <w:lang w:eastAsia="he-IL"/>
        </w:rPr>
      </w:pPr>
    </w:p>
    <w:p w14:paraId="38FBA5E2" w14:textId="6CBA6843" w:rsidR="00432FA0" w:rsidRDefault="00432FA0" w:rsidP="00432FA0">
      <w:pPr>
        <w:rPr>
          <w:rtl/>
          <w:lang w:eastAsia="he-IL"/>
        </w:rPr>
      </w:pPr>
      <w:bookmarkStart w:id="7497" w:name="_ETM_Q1_11291366"/>
      <w:bookmarkStart w:id="7498" w:name="_ETM_Q1_11291409"/>
      <w:bookmarkEnd w:id="7497"/>
      <w:bookmarkEnd w:id="7498"/>
      <w:r>
        <w:rPr>
          <w:rFonts w:hint="cs"/>
          <w:rtl/>
          <w:lang w:eastAsia="he-IL"/>
        </w:rPr>
        <w:t xml:space="preserve">גם אחרי </w:t>
      </w:r>
      <w:bookmarkStart w:id="7499" w:name="_ETM_Q1_11292563"/>
      <w:bookmarkEnd w:id="7499"/>
      <w:r>
        <w:rPr>
          <w:rFonts w:hint="cs"/>
          <w:rtl/>
          <w:lang w:eastAsia="he-IL"/>
        </w:rPr>
        <w:t xml:space="preserve">התקופה הנקובה פה עכשיו. </w:t>
      </w:r>
    </w:p>
    <w:p w14:paraId="68C9A309" w14:textId="77777777" w:rsidR="00432FA0" w:rsidRDefault="00432FA0" w:rsidP="00432FA0">
      <w:pPr>
        <w:rPr>
          <w:rtl/>
          <w:lang w:eastAsia="he-IL"/>
        </w:rPr>
      </w:pPr>
      <w:bookmarkStart w:id="7500" w:name="_ETM_Q1_11295171"/>
      <w:bookmarkStart w:id="7501" w:name="_ETM_Q1_11295211"/>
      <w:bookmarkEnd w:id="7500"/>
      <w:bookmarkEnd w:id="7501"/>
    </w:p>
    <w:p w14:paraId="515E61B0" w14:textId="5CA4B7F4" w:rsidR="00432FA0" w:rsidRDefault="00432FA0" w:rsidP="00432FA0">
      <w:pPr>
        <w:pStyle w:val="af9"/>
        <w:keepNext/>
        <w:rPr>
          <w:rtl/>
          <w:lang w:eastAsia="he-IL"/>
        </w:rPr>
      </w:pPr>
      <w:bookmarkStart w:id="7502" w:name="ET_guest_שי_סומך_839"/>
      <w:r w:rsidRPr="00432FA0">
        <w:rPr>
          <w:rStyle w:val="TagStyle"/>
          <w:rtl/>
        </w:rPr>
        <w:t xml:space="preserve"> &lt;&lt; אורח &gt;&gt; </w:t>
      </w:r>
      <w:r>
        <w:rPr>
          <w:rtl/>
          <w:lang w:eastAsia="he-IL"/>
        </w:rPr>
        <w:t>שי סומך:</w:t>
      </w:r>
      <w:r w:rsidRPr="00432FA0">
        <w:rPr>
          <w:rStyle w:val="TagStyle"/>
          <w:rtl/>
        </w:rPr>
        <w:t xml:space="preserve"> &lt;&lt; אורח &gt;&gt;</w:t>
      </w:r>
      <w:r w:rsidR="00142C1E">
        <w:rPr>
          <w:rtl/>
          <w:lang w:eastAsia="he-IL"/>
        </w:rPr>
        <w:t xml:space="preserve"> </w:t>
      </w:r>
      <w:bookmarkEnd w:id="7502"/>
    </w:p>
    <w:p w14:paraId="0F55C000" w14:textId="77777777" w:rsidR="00432FA0" w:rsidRDefault="00432FA0" w:rsidP="00432FA0">
      <w:pPr>
        <w:pStyle w:val="KeepWithNext"/>
        <w:rPr>
          <w:rtl/>
          <w:lang w:eastAsia="he-IL"/>
        </w:rPr>
      </w:pPr>
    </w:p>
    <w:p w14:paraId="1D7B7ADF" w14:textId="7E1235B3" w:rsidR="00432FA0" w:rsidRDefault="00432FA0" w:rsidP="00432FA0">
      <w:pPr>
        <w:rPr>
          <w:rtl/>
          <w:lang w:eastAsia="he-IL"/>
        </w:rPr>
      </w:pPr>
      <w:bookmarkStart w:id="7503" w:name="_ETM_Q1_11296587"/>
      <w:bookmarkStart w:id="7504" w:name="_ETM_Q1_11296632"/>
      <w:bookmarkEnd w:id="7503"/>
      <w:bookmarkEnd w:id="7504"/>
      <w:r>
        <w:rPr>
          <w:rFonts w:hint="cs"/>
          <w:rtl/>
          <w:lang w:eastAsia="he-IL"/>
        </w:rPr>
        <w:t xml:space="preserve">יכול להיות. </w:t>
      </w:r>
    </w:p>
    <w:p w14:paraId="52A43A72" w14:textId="77777777" w:rsidR="00432FA0" w:rsidRDefault="00432FA0" w:rsidP="00432FA0">
      <w:pPr>
        <w:rPr>
          <w:rtl/>
          <w:lang w:eastAsia="he-IL"/>
        </w:rPr>
      </w:pPr>
      <w:bookmarkStart w:id="7505" w:name="_ETM_Q1_11293095"/>
      <w:bookmarkStart w:id="7506" w:name="_ETM_Q1_11293130"/>
      <w:bookmarkEnd w:id="7505"/>
      <w:bookmarkEnd w:id="7506"/>
    </w:p>
    <w:p w14:paraId="4E594A9A" w14:textId="07EEC21A" w:rsidR="00432FA0" w:rsidRDefault="00432FA0" w:rsidP="00432FA0">
      <w:pPr>
        <w:pStyle w:val="a4"/>
        <w:keepNext/>
        <w:rPr>
          <w:rtl/>
        </w:rPr>
      </w:pPr>
      <w:bookmarkStart w:id="7507" w:name="ET_speaker_6158_840"/>
      <w:r w:rsidRPr="00432FA0">
        <w:rPr>
          <w:rStyle w:val="TagStyle"/>
          <w:rtl/>
        </w:rPr>
        <w:t xml:space="preserve"> &lt;&lt; דובר &gt;&gt; </w:t>
      </w:r>
      <w:r>
        <w:rPr>
          <w:rtl/>
        </w:rPr>
        <w:t>אפרת רייטן מרום (העבודה):</w:t>
      </w:r>
      <w:r w:rsidRPr="00432FA0">
        <w:rPr>
          <w:rStyle w:val="TagStyle"/>
          <w:rtl/>
        </w:rPr>
        <w:t xml:space="preserve"> &lt;&lt; דובר &gt;&gt;</w:t>
      </w:r>
      <w:r w:rsidR="00142C1E">
        <w:rPr>
          <w:rtl/>
        </w:rPr>
        <w:t xml:space="preserve"> </w:t>
      </w:r>
      <w:bookmarkEnd w:id="7507"/>
    </w:p>
    <w:p w14:paraId="66C95B98" w14:textId="77777777" w:rsidR="00432FA0" w:rsidRDefault="00432FA0" w:rsidP="00432FA0">
      <w:pPr>
        <w:pStyle w:val="KeepWithNext"/>
        <w:rPr>
          <w:rtl/>
          <w:lang w:eastAsia="he-IL"/>
        </w:rPr>
      </w:pPr>
    </w:p>
    <w:p w14:paraId="3A43A9CD" w14:textId="739BEEDD" w:rsidR="00432FA0" w:rsidRDefault="00432FA0" w:rsidP="00432FA0">
      <w:pPr>
        <w:rPr>
          <w:rtl/>
          <w:lang w:eastAsia="he-IL"/>
        </w:rPr>
      </w:pPr>
      <w:bookmarkStart w:id="7508" w:name="_ETM_Q1_11294266"/>
      <w:bookmarkStart w:id="7509" w:name="_ETM_Q1_11294305"/>
      <w:bookmarkEnd w:id="7508"/>
      <w:bookmarkEnd w:id="7509"/>
      <w:r>
        <w:rPr>
          <w:rFonts w:hint="cs"/>
          <w:rtl/>
          <w:lang w:eastAsia="he-IL"/>
        </w:rPr>
        <w:t xml:space="preserve">כי בסוף זה לא </w:t>
      </w:r>
      <w:bookmarkStart w:id="7510" w:name="_ETM_Q1_11296439"/>
      <w:bookmarkEnd w:id="7510"/>
      <w:r>
        <w:rPr>
          <w:rFonts w:hint="cs"/>
          <w:rtl/>
          <w:lang w:eastAsia="he-IL"/>
        </w:rPr>
        <w:t xml:space="preserve">אותו מעמד. אתה יודע שהייסורים, וזה גם מה שניסיתי להסביר </w:t>
      </w:r>
      <w:bookmarkStart w:id="7511" w:name="_ETM_Q1_11300694"/>
      <w:bookmarkEnd w:id="7511"/>
      <w:r>
        <w:rPr>
          <w:rFonts w:hint="cs"/>
          <w:rtl/>
          <w:lang w:eastAsia="he-IL"/>
        </w:rPr>
        <w:t xml:space="preserve">קודם לחברים מאחור, לא יודעת אם יצא לכם להסתובב עכשיו </w:t>
      </w:r>
      <w:bookmarkStart w:id="7512" w:name="_ETM_Q1_11306997"/>
      <w:bookmarkEnd w:id="7512"/>
      <w:r>
        <w:rPr>
          <w:rFonts w:hint="cs"/>
          <w:rtl/>
          <w:lang w:eastAsia="he-IL"/>
        </w:rPr>
        <w:t>אצל המפונים ואצל המשפחות</w:t>
      </w:r>
      <w:r w:rsidR="00096FD1">
        <w:rPr>
          <w:rFonts w:hint="cs"/>
          <w:rtl/>
          <w:lang w:eastAsia="he-IL"/>
        </w:rPr>
        <w:t>.</w:t>
      </w:r>
    </w:p>
    <w:p w14:paraId="1A9649E3" w14:textId="77777777" w:rsidR="00096FD1" w:rsidRDefault="00096FD1" w:rsidP="00432FA0">
      <w:pPr>
        <w:rPr>
          <w:rtl/>
          <w:lang w:eastAsia="he-IL"/>
        </w:rPr>
      </w:pPr>
      <w:bookmarkStart w:id="7513" w:name="_ETM_Q1_11310185"/>
      <w:bookmarkStart w:id="7514" w:name="_ETM_Q1_11310222"/>
      <w:bookmarkStart w:id="7515" w:name="_ETM_Q1_11307707"/>
      <w:bookmarkEnd w:id="7513"/>
      <w:bookmarkEnd w:id="7514"/>
      <w:bookmarkEnd w:id="7515"/>
    </w:p>
    <w:p w14:paraId="39CF6654" w14:textId="05CCEDDD" w:rsidR="00096FD1" w:rsidRDefault="00096FD1" w:rsidP="00096FD1">
      <w:pPr>
        <w:pStyle w:val="af6"/>
        <w:keepNext/>
        <w:rPr>
          <w:rtl/>
        </w:rPr>
      </w:pPr>
      <w:bookmarkStart w:id="7516" w:name="ET_yor_4996_841"/>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516"/>
    </w:p>
    <w:p w14:paraId="5675E25A" w14:textId="77777777" w:rsidR="00096FD1" w:rsidRDefault="00096FD1" w:rsidP="00096FD1">
      <w:pPr>
        <w:pStyle w:val="KeepWithNext"/>
        <w:rPr>
          <w:rtl/>
          <w:lang w:eastAsia="he-IL"/>
        </w:rPr>
      </w:pPr>
    </w:p>
    <w:p w14:paraId="61734E5B" w14:textId="36B4F301" w:rsidR="00096FD1" w:rsidRDefault="00096FD1" w:rsidP="00096FD1">
      <w:pPr>
        <w:rPr>
          <w:rtl/>
          <w:lang w:eastAsia="he-IL"/>
        </w:rPr>
      </w:pPr>
      <w:bookmarkStart w:id="7517" w:name="_ETM_Q1_11308104"/>
      <w:bookmarkStart w:id="7518" w:name="_ETM_Q1_11308144"/>
      <w:bookmarkEnd w:id="7517"/>
      <w:bookmarkEnd w:id="7518"/>
      <w:r>
        <w:rPr>
          <w:rFonts w:hint="cs"/>
          <w:rtl/>
          <w:lang w:eastAsia="he-IL"/>
        </w:rPr>
        <w:t xml:space="preserve">היינו, גם הוועדה הייתה בסיור. </w:t>
      </w:r>
      <w:bookmarkStart w:id="7519" w:name="_ETM_Q1_11311643"/>
      <w:bookmarkEnd w:id="7519"/>
    </w:p>
    <w:p w14:paraId="6554F4C5" w14:textId="77777777" w:rsidR="00096FD1" w:rsidRDefault="00096FD1" w:rsidP="00096FD1">
      <w:pPr>
        <w:rPr>
          <w:rtl/>
          <w:lang w:eastAsia="he-IL"/>
        </w:rPr>
      </w:pPr>
      <w:bookmarkStart w:id="7520" w:name="_ETM_Q1_11311675"/>
      <w:bookmarkStart w:id="7521" w:name="_ETM_Q1_11307197"/>
      <w:bookmarkEnd w:id="7520"/>
      <w:bookmarkEnd w:id="7521"/>
    </w:p>
    <w:p w14:paraId="18417525" w14:textId="76CF00F7" w:rsidR="00096FD1" w:rsidRDefault="00096FD1" w:rsidP="00096FD1">
      <w:pPr>
        <w:pStyle w:val="a4"/>
        <w:keepNext/>
        <w:rPr>
          <w:rtl/>
        </w:rPr>
      </w:pPr>
      <w:bookmarkStart w:id="7522" w:name="ET_speaker_6158_842"/>
      <w:r w:rsidRPr="00096FD1">
        <w:rPr>
          <w:rStyle w:val="TagStyle"/>
          <w:rtl/>
        </w:rPr>
        <w:t xml:space="preserve"> &lt;&lt; דובר &gt;&gt; </w:t>
      </w:r>
      <w:r>
        <w:rPr>
          <w:rtl/>
        </w:rPr>
        <w:t>אפרת רייטן מרום (העבודה):</w:t>
      </w:r>
      <w:r w:rsidRPr="00096FD1">
        <w:rPr>
          <w:rStyle w:val="TagStyle"/>
          <w:rtl/>
        </w:rPr>
        <w:t xml:space="preserve"> &lt;&lt; דובר &gt;&gt;</w:t>
      </w:r>
      <w:r w:rsidR="00142C1E">
        <w:rPr>
          <w:rtl/>
        </w:rPr>
        <w:t xml:space="preserve"> </w:t>
      </w:r>
      <w:bookmarkEnd w:id="7522"/>
    </w:p>
    <w:p w14:paraId="539B7DF6" w14:textId="77777777" w:rsidR="00096FD1" w:rsidRDefault="00096FD1" w:rsidP="00096FD1">
      <w:pPr>
        <w:pStyle w:val="KeepWithNext"/>
        <w:rPr>
          <w:rtl/>
          <w:lang w:eastAsia="he-IL"/>
        </w:rPr>
      </w:pPr>
    </w:p>
    <w:p w14:paraId="0D96B1E9" w14:textId="2933E264" w:rsidR="00096FD1" w:rsidRDefault="00096FD1" w:rsidP="00096FD1">
      <w:pPr>
        <w:rPr>
          <w:rtl/>
          <w:lang w:eastAsia="he-IL"/>
        </w:rPr>
      </w:pPr>
      <w:bookmarkStart w:id="7523" w:name="_ETM_Q1_11307620"/>
      <w:bookmarkStart w:id="7524" w:name="_ETM_Q1_11307672"/>
      <w:bookmarkEnd w:id="7523"/>
      <w:bookmarkEnd w:id="7524"/>
      <w:r>
        <w:rPr>
          <w:rFonts w:hint="cs"/>
          <w:rtl/>
          <w:lang w:eastAsia="he-IL"/>
        </w:rPr>
        <w:t xml:space="preserve">לא, </w:t>
      </w:r>
      <w:bookmarkStart w:id="7525" w:name="_ETM_Q1_11308156"/>
      <w:bookmarkEnd w:id="7525"/>
      <w:r>
        <w:rPr>
          <w:rFonts w:hint="cs"/>
          <w:rtl/>
          <w:lang w:eastAsia="he-IL"/>
        </w:rPr>
        <w:t xml:space="preserve">אני מדברת על משרדי הממשלה, לשי. אני יכולה להגיד לך </w:t>
      </w:r>
      <w:bookmarkStart w:id="7526" w:name="_ETM_Q1_11315341"/>
      <w:bookmarkEnd w:id="7526"/>
      <w:r>
        <w:rPr>
          <w:rFonts w:hint="cs"/>
          <w:rtl/>
          <w:lang w:eastAsia="he-IL"/>
        </w:rPr>
        <w:t xml:space="preserve">שלא אותו אדם כאשר הוא נמצא בשלב אי הוודאות, שהוא </w:t>
      </w:r>
      <w:bookmarkStart w:id="7527" w:name="_ETM_Q1_11321045"/>
      <w:bookmarkEnd w:id="7527"/>
      <w:r>
        <w:rPr>
          <w:rFonts w:hint="cs"/>
          <w:rtl/>
          <w:lang w:eastAsia="he-IL"/>
        </w:rPr>
        <w:t xml:space="preserve">לא יודע איפה יקירו, לבין אחרי שהוא קבר אותו וערך </w:t>
      </w:r>
      <w:bookmarkStart w:id="7528" w:name="_ETM_Q1_11321093"/>
      <w:bookmarkEnd w:id="7528"/>
      <w:r>
        <w:rPr>
          <w:rFonts w:hint="cs"/>
          <w:rtl/>
          <w:lang w:eastAsia="he-IL"/>
        </w:rPr>
        <w:t xml:space="preserve">את ההלוויה. תחושת ה-, סליחה על המילה הזאת, אבל </w:t>
      </w:r>
      <w:bookmarkStart w:id="7529" w:name="_ETM_Q1_11326901"/>
      <w:bookmarkEnd w:id="7529"/>
      <w:r>
        <w:rPr>
          <w:rFonts w:hint="cs"/>
          <w:rtl/>
          <w:lang w:eastAsia="he-IL"/>
        </w:rPr>
        <w:t xml:space="preserve">כמעט ההקלה של ללכת ולקבור את יקירך ולהתחיל את ההתאבלות </w:t>
      </w:r>
      <w:bookmarkStart w:id="7530" w:name="_ETM_Q1_11334269"/>
      <w:bookmarkEnd w:id="7530"/>
      <w:r>
        <w:rPr>
          <w:rFonts w:hint="cs"/>
          <w:rtl/>
          <w:lang w:eastAsia="he-IL"/>
        </w:rPr>
        <w:t xml:space="preserve">וההחלמה והתקופה הקשה הזאת, עם כל הקושי יש שם סופיות </w:t>
      </w:r>
      <w:bookmarkStart w:id="7531" w:name="_ETM_Q1_11341149"/>
      <w:bookmarkEnd w:id="7531"/>
      <w:r>
        <w:rPr>
          <w:rFonts w:hint="cs"/>
          <w:rtl/>
          <w:lang w:eastAsia="he-IL"/>
        </w:rPr>
        <w:t xml:space="preserve">ואנחנו מתחילים את שלבי האבל. </w:t>
      </w:r>
      <w:bookmarkStart w:id="7532" w:name="_ETM_Q1_11345028"/>
      <w:bookmarkStart w:id="7533" w:name="_ETM_Q1_11345078"/>
      <w:bookmarkStart w:id="7534" w:name="_ETM_Q1_11345197"/>
      <w:bookmarkStart w:id="7535" w:name="_ETM_Q1_11345240"/>
      <w:bookmarkEnd w:id="7532"/>
      <w:bookmarkEnd w:id="7533"/>
      <w:bookmarkEnd w:id="7534"/>
      <w:bookmarkEnd w:id="7535"/>
      <w:r>
        <w:rPr>
          <w:rFonts w:hint="cs"/>
          <w:rtl/>
          <w:lang w:eastAsia="he-IL"/>
        </w:rPr>
        <w:t xml:space="preserve">אני פוגשת אותם וזה </w:t>
      </w:r>
      <w:bookmarkStart w:id="7536" w:name="_ETM_Q1_11344909"/>
      <w:bookmarkEnd w:id="7536"/>
      <w:r>
        <w:rPr>
          <w:rFonts w:hint="cs"/>
          <w:rtl/>
          <w:lang w:eastAsia="he-IL"/>
        </w:rPr>
        <w:t xml:space="preserve">ממש לראות צל של אנשים, אנשים יוצאים מדעתם במקום הזה </w:t>
      </w:r>
      <w:bookmarkStart w:id="7537" w:name="_ETM_Q1_11350325"/>
      <w:bookmarkEnd w:id="7537"/>
      <w:r>
        <w:rPr>
          <w:rFonts w:hint="cs"/>
          <w:rtl/>
          <w:lang w:eastAsia="he-IL"/>
        </w:rPr>
        <w:t xml:space="preserve">שבו הם לא יודעים וזה טירוף, טירוף הדעת, באמת, אין </w:t>
      </w:r>
      <w:bookmarkStart w:id="7538" w:name="_ETM_Q1_11357173"/>
      <w:bookmarkEnd w:id="7538"/>
      <w:r>
        <w:rPr>
          <w:rFonts w:hint="cs"/>
          <w:rtl/>
          <w:lang w:eastAsia="he-IL"/>
        </w:rPr>
        <w:t xml:space="preserve">לזה מילה אחרת. </w:t>
      </w:r>
      <w:bookmarkStart w:id="7539" w:name="_ETM_Q1_11359157"/>
      <w:bookmarkEnd w:id="7539"/>
    </w:p>
    <w:p w14:paraId="0631E88F" w14:textId="77777777" w:rsidR="00096FD1" w:rsidRDefault="00096FD1" w:rsidP="00096FD1">
      <w:pPr>
        <w:rPr>
          <w:rtl/>
          <w:lang w:eastAsia="he-IL"/>
        </w:rPr>
      </w:pPr>
      <w:bookmarkStart w:id="7540" w:name="_ETM_Q1_11359198"/>
      <w:bookmarkEnd w:id="7540"/>
    </w:p>
    <w:p w14:paraId="580F5BD4" w14:textId="4CEF965F" w:rsidR="00096FD1" w:rsidRDefault="00096FD1" w:rsidP="00096FD1">
      <w:pPr>
        <w:rPr>
          <w:rtl/>
          <w:lang w:eastAsia="he-IL"/>
        </w:rPr>
      </w:pPr>
      <w:bookmarkStart w:id="7541" w:name="_ETM_Q1_11359406"/>
      <w:bookmarkStart w:id="7542" w:name="_ETM_Q1_11359443"/>
      <w:bookmarkEnd w:id="7541"/>
      <w:bookmarkEnd w:id="7542"/>
      <w:r>
        <w:rPr>
          <w:rFonts w:hint="cs"/>
          <w:rtl/>
          <w:lang w:eastAsia="he-IL"/>
        </w:rPr>
        <w:t xml:space="preserve">לכן אני מבינה את החשיבה שלכם של </w:t>
      </w:r>
      <w:bookmarkStart w:id="7543" w:name="_ETM_Q1_11361764"/>
      <w:bookmarkEnd w:id="7543"/>
      <w:r>
        <w:rPr>
          <w:rFonts w:hint="cs"/>
          <w:rtl/>
          <w:lang w:eastAsia="he-IL"/>
        </w:rPr>
        <w:t xml:space="preserve">ההבדלים בסכומים שאנשים מקבלים, אבל אני חושבת שלהשוות הוא </w:t>
      </w:r>
      <w:bookmarkStart w:id="7544" w:name="_ETM_Q1_11368513"/>
      <w:bookmarkEnd w:id="7544"/>
      <w:r>
        <w:rPr>
          <w:rFonts w:hint="cs"/>
          <w:rtl/>
          <w:lang w:eastAsia="he-IL"/>
        </w:rPr>
        <w:t xml:space="preserve">עוול והוא אי הבנה אמיתית, נפשית, של כל הסיטואציה למעמד </w:t>
      </w:r>
      <w:bookmarkStart w:id="7545" w:name="_ETM_Q1_11373180"/>
      <w:bookmarkEnd w:id="7545"/>
      <w:r>
        <w:rPr>
          <w:rFonts w:hint="cs"/>
          <w:rtl/>
          <w:lang w:eastAsia="he-IL"/>
        </w:rPr>
        <w:t xml:space="preserve">של האנשים שעליהם אנחנו מדברים כאן בדיון הזה. </w:t>
      </w:r>
    </w:p>
    <w:p w14:paraId="0549DBEA" w14:textId="77777777" w:rsidR="00096FD1" w:rsidRDefault="00096FD1" w:rsidP="00096FD1">
      <w:pPr>
        <w:rPr>
          <w:rtl/>
          <w:lang w:eastAsia="he-IL"/>
        </w:rPr>
      </w:pPr>
      <w:bookmarkStart w:id="7546" w:name="_ETM_Q1_11377660"/>
      <w:bookmarkStart w:id="7547" w:name="_ETM_Q1_11377701"/>
      <w:bookmarkEnd w:id="7546"/>
      <w:bookmarkEnd w:id="7547"/>
    </w:p>
    <w:p w14:paraId="27993290" w14:textId="5A64C8A7" w:rsidR="00096FD1" w:rsidRDefault="00096FD1" w:rsidP="00096FD1">
      <w:pPr>
        <w:pStyle w:val="af9"/>
        <w:keepNext/>
        <w:rPr>
          <w:rtl/>
          <w:lang w:eastAsia="he-IL"/>
        </w:rPr>
      </w:pPr>
      <w:bookmarkStart w:id="7548" w:name="ET_guest_שי_סומך_843"/>
      <w:r w:rsidRPr="00096FD1">
        <w:rPr>
          <w:rStyle w:val="TagStyle"/>
          <w:rtl/>
        </w:rPr>
        <w:t xml:space="preserve"> &lt;&lt; אורח &gt;&gt; </w:t>
      </w:r>
      <w:r>
        <w:rPr>
          <w:rtl/>
          <w:lang w:eastAsia="he-IL"/>
        </w:rPr>
        <w:t>שי סומך:</w:t>
      </w:r>
      <w:r w:rsidRPr="00096FD1">
        <w:rPr>
          <w:rStyle w:val="TagStyle"/>
          <w:rtl/>
        </w:rPr>
        <w:t xml:space="preserve"> &lt;&lt; אורח &gt;&gt;</w:t>
      </w:r>
      <w:r w:rsidR="00142C1E">
        <w:rPr>
          <w:rtl/>
          <w:lang w:eastAsia="he-IL"/>
        </w:rPr>
        <w:t xml:space="preserve"> </w:t>
      </w:r>
      <w:bookmarkEnd w:id="7548"/>
    </w:p>
    <w:p w14:paraId="058461E8" w14:textId="77777777" w:rsidR="00096FD1" w:rsidRDefault="00096FD1" w:rsidP="00096FD1">
      <w:pPr>
        <w:pStyle w:val="KeepWithNext"/>
        <w:rPr>
          <w:rtl/>
          <w:lang w:eastAsia="he-IL"/>
        </w:rPr>
      </w:pPr>
    </w:p>
    <w:p w14:paraId="2024CEED" w14:textId="5C05A8A6" w:rsidR="00096FD1" w:rsidRDefault="00096FD1" w:rsidP="00096FD1">
      <w:pPr>
        <w:rPr>
          <w:rtl/>
          <w:lang w:eastAsia="he-IL"/>
        </w:rPr>
      </w:pPr>
      <w:bookmarkStart w:id="7549" w:name="_ETM_Q1_11378979"/>
      <w:bookmarkStart w:id="7550" w:name="_ETM_Q1_11379027"/>
      <w:bookmarkEnd w:id="7549"/>
      <w:bookmarkEnd w:id="7550"/>
      <w:r>
        <w:rPr>
          <w:rFonts w:hint="cs"/>
          <w:rtl/>
          <w:lang w:eastAsia="he-IL"/>
        </w:rPr>
        <w:t xml:space="preserve">אולי אני </w:t>
      </w:r>
      <w:bookmarkStart w:id="7551" w:name="_ETM_Q1_11374962"/>
      <w:bookmarkEnd w:id="7551"/>
      <w:r>
        <w:rPr>
          <w:rFonts w:hint="cs"/>
          <w:rtl/>
          <w:lang w:eastAsia="he-IL"/>
        </w:rPr>
        <w:t>אספר סיפור, אני לא אספר את הפרטים, זה לא קשור, אבל אני חייב לספר.</w:t>
      </w:r>
      <w:bookmarkStart w:id="7552" w:name="_ETM_Q1_11385075"/>
      <w:bookmarkEnd w:id="7552"/>
    </w:p>
    <w:p w14:paraId="3F784C76" w14:textId="77777777" w:rsidR="00096FD1" w:rsidRDefault="00096FD1" w:rsidP="00096FD1">
      <w:pPr>
        <w:rPr>
          <w:rtl/>
          <w:lang w:eastAsia="he-IL"/>
        </w:rPr>
      </w:pPr>
      <w:bookmarkStart w:id="7553" w:name="_ETM_Q1_11385117"/>
      <w:bookmarkStart w:id="7554" w:name="_ETM_Q1_11381385"/>
      <w:bookmarkEnd w:id="7553"/>
      <w:bookmarkEnd w:id="7554"/>
    </w:p>
    <w:p w14:paraId="580499A8" w14:textId="4BF75AAD" w:rsidR="00096FD1" w:rsidRDefault="00096FD1" w:rsidP="00096FD1">
      <w:pPr>
        <w:pStyle w:val="a4"/>
        <w:keepNext/>
        <w:rPr>
          <w:rtl/>
        </w:rPr>
      </w:pPr>
      <w:bookmarkStart w:id="7555" w:name="ET_speaker_5082_844"/>
      <w:r w:rsidRPr="00096FD1">
        <w:rPr>
          <w:rStyle w:val="TagStyle"/>
          <w:rtl/>
        </w:rPr>
        <w:t xml:space="preserve"> &lt;&lt; דובר &gt;&gt; </w:t>
      </w:r>
      <w:r>
        <w:rPr>
          <w:rtl/>
        </w:rPr>
        <w:t>מאיר כהן (יש עתיד):</w:t>
      </w:r>
      <w:r w:rsidRPr="00096FD1">
        <w:rPr>
          <w:rStyle w:val="TagStyle"/>
          <w:rtl/>
        </w:rPr>
        <w:t xml:space="preserve"> &lt;&lt; דובר &gt;&gt;</w:t>
      </w:r>
      <w:r w:rsidR="00142C1E">
        <w:rPr>
          <w:rtl/>
        </w:rPr>
        <w:t xml:space="preserve"> </w:t>
      </w:r>
      <w:bookmarkEnd w:id="7555"/>
    </w:p>
    <w:p w14:paraId="0C894297" w14:textId="77777777" w:rsidR="00096FD1" w:rsidRDefault="00096FD1" w:rsidP="00096FD1">
      <w:pPr>
        <w:pStyle w:val="KeepWithNext"/>
        <w:rPr>
          <w:rtl/>
          <w:lang w:eastAsia="he-IL"/>
        </w:rPr>
      </w:pPr>
    </w:p>
    <w:p w14:paraId="0F246909" w14:textId="0B0E4640" w:rsidR="00096FD1" w:rsidRDefault="00096FD1" w:rsidP="00096FD1">
      <w:pPr>
        <w:rPr>
          <w:rtl/>
          <w:lang w:eastAsia="he-IL"/>
        </w:rPr>
      </w:pPr>
      <w:bookmarkStart w:id="7556" w:name="_ETM_Q1_11381874"/>
      <w:bookmarkStart w:id="7557" w:name="_ETM_Q1_11381921"/>
      <w:bookmarkEnd w:id="7556"/>
      <w:bookmarkEnd w:id="7557"/>
      <w:r>
        <w:rPr>
          <w:rFonts w:hint="cs"/>
          <w:rtl/>
          <w:lang w:eastAsia="he-IL"/>
        </w:rPr>
        <w:t>אני לא בטוח שאנחנו</w:t>
      </w:r>
      <w:bookmarkStart w:id="7558" w:name="_ETM_Q1_11383776"/>
      <w:bookmarkEnd w:id="7558"/>
      <w:r>
        <w:rPr>
          <w:rFonts w:hint="cs"/>
          <w:rtl/>
          <w:lang w:eastAsia="he-IL"/>
        </w:rPr>
        <w:t xml:space="preserve"> צריכים להיכנס לדקויות האלה. אמא שכולה יכולה להרגיש </w:t>
      </w:r>
      <w:bookmarkStart w:id="7559" w:name="_ETM_Q1_11390927"/>
      <w:bookmarkEnd w:id="7559"/>
      <w:r>
        <w:rPr>
          <w:rFonts w:hint="cs"/>
          <w:rtl/>
          <w:lang w:eastAsia="he-IL"/>
        </w:rPr>
        <w:t xml:space="preserve">בדיוק אותו דבר, את אי הוודאות. בואו לא נעשה </w:t>
      </w:r>
      <w:bookmarkStart w:id="7560" w:name="_ETM_Q1_11392861"/>
      <w:bookmarkEnd w:id="7560"/>
      <w:r>
        <w:rPr>
          <w:rFonts w:hint="cs"/>
          <w:rtl/>
          <w:lang w:eastAsia="he-IL"/>
        </w:rPr>
        <w:t xml:space="preserve">את זה. </w:t>
      </w:r>
    </w:p>
    <w:p w14:paraId="564DAE65" w14:textId="77777777" w:rsidR="00096FD1" w:rsidRDefault="00096FD1" w:rsidP="00096FD1">
      <w:pPr>
        <w:rPr>
          <w:rtl/>
          <w:lang w:eastAsia="he-IL"/>
        </w:rPr>
      </w:pPr>
      <w:bookmarkStart w:id="7561" w:name="_ETM_Q1_11393755"/>
      <w:bookmarkStart w:id="7562" w:name="_ETM_Q1_11393797"/>
      <w:bookmarkEnd w:id="7561"/>
      <w:bookmarkEnd w:id="7562"/>
    </w:p>
    <w:p w14:paraId="0DE49204" w14:textId="5C27CE14" w:rsidR="00096FD1" w:rsidRDefault="00096FD1" w:rsidP="00096FD1">
      <w:pPr>
        <w:pStyle w:val="a4"/>
        <w:keepNext/>
        <w:rPr>
          <w:rtl/>
        </w:rPr>
      </w:pPr>
      <w:bookmarkStart w:id="7563" w:name="ET_speaker_6158_846"/>
      <w:r w:rsidRPr="00096FD1">
        <w:rPr>
          <w:rStyle w:val="TagStyle"/>
          <w:rtl/>
        </w:rPr>
        <w:t xml:space="preserve"> &lt;&lt; דובר &gt;&gt; </w:t>
      </w:r>
      <w:r>
        <w:rPr>
          <w:rtl/>
        </w:rPr>
        <w:t>אפרת רייטן מרום (העבודה):</w:t>
      </w:r>
      <w:r w:rsidRPr="00096FD1">
        <w:rPr>
          <w:rStyle w:val="TagStyle"/>
          <w:rtl/>
        </w:rPr>
        <w:t xml:space="preserve"> &lt;&lt; דובר &gt;&gt;</w:t>
      </w:r>
      <w:r w:rsidR="00142C1E">
        <w:rPr>
          <w:rtl/>
        </w:rPr>
        <w:t xml:space="preserve"> </w:t>
      </w:r>
      <w:bookmarkEnd w:id="7563"/>
    </w:p>
    <w:p w14:paraId="6FCE7FCC" w14:textId="77777777" w:rsidR="00096FD1" w:rsidRDefault="00096FD1" w:rsidP="00096FD1">
      <w:pPr>
        <w:pStyle w:val="KeepWithNext"/>
        <w:rPr>
          <w:rtl/>
          <w:lang w:eastAsia="he-IL"/>
        </w:rPr>
      </w:pPr>
    </w:p>
    <w:p w14:paraId="3CF09AD3" w14:textId="120AECA4" w:rsidR="00096FD1" w:rsidRDefault="00096FD1" w:rsidP="00096FD1">
      <w:pPr>
        <w:rPr>
          <w:rtl/>
          <w:lang w:eastAsia="he-IL"/>
        </w:rPr>
      </w:pPr>
      <w:bookmarkStart w:id="7564" w:name="_ETM_Q1_11395481"/>
      <w:bookmarkStart w:id="7565" w:name="_ETM_Q1_11395526"/>
      <w:bookmarkEnd w:id="7564"/>
      <w:bookmarkEnd w:id="7565"/>
      <w:r>
        <w:rPr>
          <w:rFonts w:hint="cs"/>
          <w:rtl/>
          <w:lang w:eastAsia="he-IL"/>
        </w:rPr>
        <w:t xml:space="preserve">אבל מלכתחילה אנחנו מקיימים את הדיון הזה על </w:t>
      </w:r>
      <w:bookmarkStart w:id="7566" w:name="_ETM_Q1_11397000"/>
      <w:bookmarkEnd w:id="7566"/>
      <w:r>
        <w:rPr>
          <w:rFonts w:hint="cs"/>
          <w:rtl/>
          <w:lang w:eastAsia="he-IL"/>
        </w:rPr>
        <w:t xml:space="preserve">חטופים ונעדרים, מאיר. </w:t>
      </w:r>
      <w:bookmarkStart w:id="7567" w:name="_ETM_Q1_11396008"/>
      <w:bookmarkEnd w:id="7567"/>
    </w:p>
    <w:p w14:paraId="067BA54F" w14:textId="77777777" w:rsidR="00096FD1" w:rsidRDefault="00096FD1" w:rsidP="00096FD1">
      <w:pPr>
        <w:rPr>
          <w:rtl/>
          <w:lang w:eastAsia="he-IL"/>
        </w:rPr>
      </w:pPr>
      <w:bookmarkStart w:id="7568" w:name="_ETM_Q1_11396051"/>
      <w:bookmarkStart w:id="7569" w:name="_ETM_Q1_11397264"/>
      <w:bookmarkEnd w:id="7568"/>
      <w:bookmarkEnd w:id="7569"/>
    </w:p>
    <w:p w14:paraId="11B2C6C8" w14:textId="1D8FF161" w:rsidR="00096FD1" w:rsidRDefault="00096FD1" w:rsidP="00096FD1">
      <w:pPr>
        <w:pStyle w:val="a4"/>
        <w:keepNext/>
        <w:rPr>
          <w:rtl/>
        </w:rPr>
      </w:pPr>
      <w:bookmarkStart w:id="7570" w:name="ET_speaker_5082_847"/>
      <w:r w:rsidRPr="00096FD1">
        <w:rPr>
          <w:rStyle w:val="TagStyle"/>
          <w:rtl/>
        </w:rPr>
        <w:t xml:space="preserve"> &lt;&lt; דובר &gt;&gt; </w:t>
      </w:r>
      <w:r>
        <w:rPr>
          <w:rtl/>
        </w:rPr>
        <w:t>מאיר כהן (יש עתיד):</w:t>
      </w:r>
      <w:r w:rsidRPr="00096FD1">
        <w:rPr>
          <w:rStyle w:val="TagStyle"/>
          <w:rtl/>
        </w:rPr>
        <w:t xml:space="preserve"> &lt;&lt; דובר &gt;&gt;</w:t>
      </w:r>
      <w:r w:rsidR="00142C1E">
        <w:rPr>
          <w:rtl/>
        </w:rPr>
        <w:t xml:space="preserve"> </w:t>
      </w:r>
      <w:bookmarkEnd w:id="7570"/>
    </w:p>
    <w:p w14:paraId="4A63B253" w14:textId="77777777" w:rsidR="00096FD1" w:rsidRDefault="00096FD1" w:rsidP="00096FD1">
      <w:pPr>
        <w:pStyle w:val="KeepWithNext"/>
        <w:rPr>
          <w:rtl/>
          <w:lang w:eastAsia="he-IL"/>
        </w:rPr>
      </w:pPr>
    </w:p>
    <w:p w14:paraId="0922F9DA" w14:textId="6867EACC" w:rsidR="00096FD1" w:rsidRDefault="00096FD1" w:rsidP="00096FD1">
      <w:pPr>
        <w:rPr>
          <w:rtl/>
          <w:lang w:eastAsia="he-IL"/>
        </w:rPr>
      </w:pPr>
      <w:bookmarkStart w:id="7571" w:name="_ETM_Q1_11397748"/>
      <w:bookmarkEnd w:id="7571"/>
      <w:r>
        <w:rPr>
          <w:rFonts w:hint="cs"/>
          <w:rtl/>
          <w:lang w:eastAsia="he-IL"/>
        </w:rPr>
        <w:t>א</w:t>
      </w:r>
      <w:bookmarkStart w:id="7572" w:name="_ETM_Q1_11397831"/>
      <w:bookmarkEnd w:id="7572"/>
      <w:r>
        <w:rPr>
          <w:rFonts w:hint="cs"/>
          <w:rtl/>
          <w:lang w:eastAsia="he-IL"/>
        </w:rPr>
        <w:t xml:space="preserve">ז אני אומר, החטופים והנעדרים. </w:t>
      </w:r>
    </w:p>
    <w:p w14:paraId="6BD824AD" w14:textId="77777777" w:rsidR="00096FD1" w:rsidRDefault="00096FD1" w:rsidP="00096FD1">
      <w:pPr>
        <w:rPr>
          <w:rtl/>
          <w:lang w:eastAsia="he-IL"/>
        </w:rPr>
      </w:pPr>
      <w:bookmarkStart w:id="7573" w:name="_ETM_Q1_11402680"/>
      <w:bookmarkStart w:id="7574" w:name="_ETM_Q1_11402927"/>
      <w:bookmarkEnd w:id="7573"/>
      <w:bookmarkEnd w:id="7574"/>
    </w:p>
    <w:p w14:paraId="5830BDEC" w14:textId="6317AAB3" w:rsidR="00096FD1" w:rsidRDefault="00096FD1" w:rsidP="00096FD1">
      <w:pPr>
        <w:pStyle w:val="af6"/>
        <w:keepNext/>
        <w:rPr>
          <w:rtl/>
        </w:rPr>
      </w:pPr>
      <w:bookmarkStart w:id="7575" w:name="ET_yor_4996_848"/>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575"/>
    </w:p>
    <w:p w14:paraId="105B1FA4" w14:textId="77777777" w:rsidR="00096FD1" w:rsidRDefault="00096FD1" w:rsidP="00096FD1">
      <w:pPr>
        <w:pStyle w:val="KeepWithNext"/>
        <w:rPr>
          <w:rtl/>
          <w:lang w:eastAsia="he-IL"/>
        </w:rPr>
      </w:pPr>
    </w:p>
    <w:p w14:paraId="7753B272" w14:textId="6C1197D9" w:rsidR="00096FD1" w:rsidRDefault="00096FD1" w:rsidP="00096FD1">
      <w:pPr>
        <w:rPr>
          <w:rtl/>
          <w:lang w:eastAsia="he-IL"/>
        </w:rPr>
      </w:pPr>
      <w:bookmarkStart w:id="7576" w:name="_ETM_Q1_11404619"/>
      <w:bookmarkStart w:id="7577" w:name="_ETM_Q1_11404687"/>
      <w:bookmarkEnd w:id="7576"/>
      <w:bookmarkEnd w:id="7577"/>
      <w:r>
        <w:rPr>
          <w:rFonts w:hint="cs"/>
          <w:rtl/>
          <w:lang w:eastAsia="he-IL"/>
        </w:rPr>
        <w:t xml:space="preserve">אני מקבל </w:t>
      </w:r>
      <w:bookmarkStart w:id="7578" w:name="_ETM_Q1_11400347"/>
      <w:bookmarkEnd w:id="7578"/>
      <w:r>
        <w:rPr>
          <w:rFonts w:hint="cs"/>
          <w:rtl/>
          <w:lang w:eastAsia="he-IL"/>
        </w:rPr>
        <w:t>את מה שאומר מאיר כהן לגבי העניין שלא כל מה</w:t>
      </w:r>
      <w:bookmarkStart w:id="7579" w:name="_ETM_Q1_11405483"/>
      <w:bookmarkEnd w:id="7579"/>
      <w:r>
        <w:rPr>
          <w:rFonts w:hint="cs"/>
          <w:rtl/>
          <w:lang w:eastAsia="he-IL"/>
        </w:rPr>
        <w:t xml:space="preserve"> שאנחנו חושבים צריכים לדבר בוועדה פומבית של ועדת העבודה</w:t>
      </w:r>
      <w:bookmarkStart w:id="7580" w:name="_ETM_Q1_11412099"/>
      <w:bookmarkEnd w:id="7580"/>
      <w:r>
        <w:rPr>
          <w:rFonts w:hint="cs"/>
          <w:rtl/>
          <w:lang w:eastAsia="he-IL"/>
        </w:rPr>
        <w:t xml:space="preserve"> והרווחה, כי צריך להיות רגיש לכולם. הנה שמת לב, אמרתי</w:t>
      </w:r>
      <w:bookmarkStart w:id="7581" w:name="_ETM_Q1_11413941"/>
      <w:bookmarkEnd w:id="7581"/>
      <w:r>
        <w:rPr>
          <w:rFonts w:hint="cs"/>
          <w:rtl/>
          <w:lang w:eastAsia="he-IL"/>
        </w:rPr>
        <w:t xml:space="preserve"> רון ארד ומיד - </w:t>
      </w:r>
      <w:bookmarkStart w:id="7582" w:name="_ETM_Q1_11415581"/>
      <w:bookmarkEnd w:id="7582"/>
      <w:r>
        <w:rPr>
          <w:rFonts w:hint="cs"/>
          <w:rtl/>
          <w:lang w:eastAsia="he-IL"/>
        </w:rPr>
        <w:t>- -</w:t>
      </w:r>
      <w:bookmarkStart w:id="7583" w:name="_ETM_Q1_11415130"/>
      <w:bookmarkEnd w:id="7583"/>
    </w:p>
    <w:p w14:paraId="4A9F5A34" w14:textId="77777777" w:rsidR="00096FD1" w:rsidRDefault="00096FD1" w:rsidP="00096FD1">
      <w:pPr>
        <w:rPr>
          <w:rtl/>
          <w:lang w:eastAsia="he-IL"/>
        </w:rPr>
      </w:pPr>
      <w:bookmarkStart w:id="7584" w:name="_ETM_Q1_11415270"/>
      <w:bookmarkStart w:id="7585" w:name="_ETM_Q1_11416626"/>
      <w:bookmarkEnd w:id="7584"/>
      <w:bookmarkEnd w:id="7585"/>
    </w:p>
    <w:p w14:paraId="62BE6A8E" w14:textId="2EE989E2" w:rsidR="00096FD1" w:rsidRDefault="00096FD1" w:rsidP="00096FD1">
      <w:pPr>
        <w:pStyle w:val="a4"/>
        <w:keepNext/>
        <w:rPr>
          <w:rtl/>
        </w:rPr>
      </w:pPr>
      <w:bookmarkStart w:id="7586" w:name="ET_speaker_6158_849"/>
      <w:r w:rsidRPr="00096FD1">
        <w:rPr>
          <w:rStyle w:val="TagStyle"/>
          <w:rtl/>
        </w:rPr>
        <w:t xml:space="preserve"> &lt;&lt; דובר &gt;&gt; </w:t>
      </w:r>
      <w:r>
        <w:rPr>
          <w:rtl/>
        </w:rPr>
        <w:t>אפרת רייטן מרום (העבודה):</w:t>
      </w:r>
      <w:r w:rsidRPr="00096FD1">
        <w:rPr>
          <w:rStyle w:val="TagStyle"/>
          <w:rtl/>
        </w:rPr>
        <w:t xml:space="preserve"> &lt;&lt; דובר &gt;&gt;</w:t>
      </w:r>
      <w:r w:rsidR="00142C1E">
        <w:rPr>
          <w:rtl/>
        </w:rPr>
        <w:t xml:space="preserve"> </w:t>
      </w:r>
      <w:bookmarkEnd w:id="7586"/>
    </w:p>
    <w:p w14:paraId="619F1F7F" w14:textId="77777777" w:rsidR="00096FD1" w:rsidRDefault="00096FD1" w:rsidP="00096FD1">
      <w:pPr>
        <w:pStyle w:val="KeepWithNext"/>
        <w:rPr>
          <w:rtl/>
          <w:lang w:eastAsia="he-IL"/>
        </w:rPr>
      </w:pPr>
    </w:p>
    <w:p w14:paraId="0382EB7B" w14:textId="30725F2C" w:rsidR="00096FD1" w:rsidRDefault="00096FD1" w:rsidP="00096FD1">
      <w:pPr>
        <w:rPr>
          <w:rtl/>
          <w:lang w:eastAsia="he-IL"/>
        </w:rPr>
      </w:pPr>
      <w:bookmarkStart w:id="7587" w:name="_ETM_Q1_11417099"/>
      <w:bookmarkStart w:id="7588" w:name="_ETM_Q1_11417143"/>
      <w:bookmarkEnd w:id="7587"/>
      <w:bookmarkEnd w:id="7588"/>
      <w:r>
        <w:rPr>
          <w:rFonts w:hint="cs"/>
          <w:rtl/>
          <w:lang w:eastAsia="he-IL"/>
        </w:rPr>
        <w:t xml:space="preserve">חד משמעית שהוא לא </w:t>
      </w:r>
      <w:bookmarkStart w:id="7589" w:name="_ETM_Q1_11418765"/>
      <w:bookmarkEnd w:id="7589"/>
      <w:r>
        <w:rPr>
          <w:rFonts w:hint="cs"/>
          <w:rtl/>
          <w:lang w:eastAsia="he-IL"/>
        </w:rPr>
        <w:t xml:space="preserve">חלל. </w:t>
      </w:r>
    </w:p>
    <w:p w14:paraId="7A826E37" w14:textId="77777777" w:rsidR="00096FD1" w:rsidRDefault="00096FD1" w:rsidP="00096FD1">
      <w:pPr>
        <w:rPr>
          <w:rtl/>
          <w:lang w:eastAsia="he-IL"/>
        </w:rPr>
      </w:pPr>
      <w:bookmarkStart w:id="7590" w:name="_ETM_Q1_11419514"/>
      <w:bookmarkStart w:id="7591" w:name="_ETM_Q1_11419553"/>
      <w:bookmarkStart w:id="7592" w:name="_ETM_Q1_11415288"/>
      <w:bookmarkEnd w:id="7590"/>
      <w:bookmarkEnd w:id="7591"/>
      <w:bookmarkEnd w:id="7592"/>
    </w:p>
    <w:p w14:paraId="28586CE8" w14:textId="757CD172" w:rsidR="00096FD1" w:rsidRDefault="00096FD1" w:rsidP="00096FD1">
      <w:pPr>
        <w:pStyle w:val="af6"/>
        <w:keepNext/>
        <w:rPr>
          <w:rtl/>
        </w:rPr>
      </w:pPr>
      <w:bookmarkStart w:id="7593" w:name="ET_yor_4996_850"/>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593"/>
    </w:p>
    <w:p w14:paraId="7566710B" w14:textId="77777777" w:rsidR="00096FD1" w:rsidRDefault="00096FD1" w:rsidP="00096FD1">
      <w:pPr>
        <w:pStyle w:val="KeepWithNext"/>
        <w:rPr>
          <w:rtl/>
          <w:lang w:eastAsia="he-IL"/>
        </w:rPr>
      </w:pPr>
    </w:p>
    <w:p w14:paraId="368F04A9" w14:textId="39CE36B9" w:rsidR="00096FD1" w:rsidRPr="00096FD1" w:rsidRDefault="00096FD1" w:rsidP="00096FD1">
      <w:pPr>
        <w:rPr>
          <w:rtl/>
          <w:lang w:eastAsia="he-IL"/>
        </w:rPr>
      </w:pPr>
      <w:bookmarkStart w:id="7594" w:name="_ETM_Q1_11415698"/>
      <w:bookmarkStart w:id="7595" w:name="_ETM_Q1_11415742"/>
      <w:bookmarkEnd w:id="7594"/>
      <w:bookmarkEnd w:id="7595"/>
      <w:r>
        <w:rPr>
          <w:rFonts w:hint="cs"/>
          <w:rtl/>
          <w:lang w:eastAsia="he-IL"/>
        </w:rPr>
        <w:t xml:space="preserve">וגם כשאת מדברת על הרגשות של המשפחות האלה לעומת </w:t>
      </w:r>
      <w:bookmarkStart w:id="7596" w:name="_ETM_Q1_11421055"/>
      <w:bookmarkEnd w:id="7596"/>
      <w:r>
        <w:rPr>
          <w:rFonts w:hint="cs"/>
          <w:rtl/>
          <w:lang w:eastAsia="he-IL"/>
        </w:rPr>
        <w:t xml:space="preserve">משפחות אחרות אז יתקוממו משפחות אחרות ויגידו, מה, מה </w:t>
      </w:r>
      <w:bookmarkStart w:id="7597" w:name="_ETM_Q1_11423786"/>
      <w:bookmarkEnd w:id="7597"/>
      <w:r>
        <w:rPr>
          <w:rFonts w:hint="cs"/>
          <w:rtl/>
          <w:lang w:eastAsia="he-IL"/>
        </w:rPr>
        <w:t>פתאום? מה שמאיר כהן הזכיר. בואו נהיה מעשיים איך</w:t>
      </w:r>
      <w:bookmarkStart w:id="7598" w:name="_ETM_Q1_11431027"/>
      <w:bookmarkEnd w:id="7598"/>
      <w:r>
        <w:rPr>
          <w:rFonts w:hint="cs"/>
          <w:rtl/>
          <w:lang w:eastAsia="he-IL"/>
        </w:rPr>
        <w:t xml:space="preserve"> עוזרים לאנשים במקסימום האפשרי, נשאל את האוצר, נשאל את </w:t>
      </w:r>
      <w:bookmarkStart w:id="7599" w:name="_ETM_Q1_11428362"/>
      <w:bookmarkEnd w:id="7599"/>
      <w:r>
        <w:rPr>
          <w:rFonts w:hint="cs"/>
          <w:rtl/>
          <w:lang w:eastAsia="he-IL"/>
        </w:rPr>
        <w:t xml:space="preserve">המשפטים, נשאל את חברי הכנסת ונגיע להסכמה. </w:t>
      </w:r>
      <w:bookmarkStart w:id="7600" w:name="_ETM_Q1_11415763"/>
      <w:bookmarkEnd w:id="7600"/>
    </w:p>
    <w:p w14:paraId="6695B48E" w14:textId="77777777" w:rsidR="00096FD1" w:rsidRDefault="00096FD1" w:rsidP="00096FD1">
      <w:pPr>
        <w:rPr>
          <w:rtl/>
          <w:lang w:eastAsia="he-IL"/>
        </w:rPr>
      </w:pPr>
      <w:bookmarkStart w:id="7601" w:name="_ETM_Q1_11387441"/>
      <w:bookmarkStart w:id="7602" w:name="_ETM_Q1_11387482"/>
      <w:bookmarkEnd w:id="7601"/>
      <w:bookmarkEnd w:id="7602"/>
    </w:p>
    <w:p w14:paraId="67D135FF" w14:textId="565ACE1B" w:rsidR="00096FD1" w:rsidRDefault="00096FD1" w:rsidP="00096FD1">
      <w:pPr>
        <w:pStyle w:val="af9"/>
        <w:keepNext/>
        <w:rPr>
          <w:rtl/>
          <w:lang w:eastAsia="he-IL"/>
        </w:rPr>
      </w:pPr>
      <w:bookmarkStart w:id="7603" w:name="ET_guest_שי_סומך_845"/>
      <w:r w:rsidRPr="00096FD1">
        <w:rPr>
          <w:rStyle w:val="TagStyle"/>
          <w:rtl/>
        </w:rPr>
        <w:t xml:space="preserve"> &lt;&lt; אורח &gt;&gt; </w:t>
      </w:r>
      <w:r>
        <w:rPr>
          <w:rtl/>
          <w:lang w:eastAsia="he-IL"/>
        </w:rPr>
        <w:t>שי סומך:</w:t>
      </w:r>
      <w:r w:rsidRPr="00096FD1">
        <w:rPr>
          <w:rStyle w:val="TagStyle"/>
          <w:rtl/>
        </w:rPr>
        <w:t xml:space="preserve"> &lt;&lt; אורח &gt;&gt;</w:t>
      </w:r>
      <w:r w:rsidR="00142C1E">
        <w:rPr>
          <w:rtl/>
          <w:lang w:eastAsia="he-IL"/>
        </w:rPr>
        <w:t xml:space="preserve"> </w:t>
      </w:r>
      <w:bookmarkEnd w:id="7603"/>
    </w:p>
    <w:p w14:paraId="743E3FDE" w14:textId="77777777" w:rsidR="00096FD1" w:rsidRDefault="00096FD1" w:rsidP="00096FD1">
      <w:pPr>
        <w:pStyle w:val="KeepWithNext"/>
        <w:rPr>
          <w:rtl/>
          <w:lang w:eastAsia="he-IL"/>
        </w:rPr>
      </w:pPr>
    </w:p>
    <w:p w14:paraId="2DCF4736" w14:textId="245C14A7" w:rsidR="00096FD1" w:rsidRDefault="00096FD1" w:rsidP="00096FD1">
      <w:pPr>
        <w:rPr>
          <w:rtl/>
          <w:lang w:eastAsia="he-IL"/>
        </w:rPr>
      </w:pPr>
      <w:bookmarkStart w:id="7604" w:name="_ETM_Q1_11388865"/>
      <w:bookmarkStart w:id="7605" w:name="_ETM_Q1_11388911"/>
      <w:bookmarkEnd w:id="7604"/>
      <w:bookmarkEnd w:id="7605"/>
      <w:r>
        <w:rPr>
          <w:rFonts w:hint="cs"/>
          <w:rtl/>
          <w:lang w:eastAsia="he-IL"/>
        </w:rPr>
        <w:t xml:space="preserve">אני </w:t>
      </w:r>
      <w:bookmarkStart w:id="7606" w:name="_ETM_Q1_11439722"/>
      <w:bookmarkEnd w:id="7606"/>
      <w:r>
        <w:rPr>
          <w:rFonts w:hint="cs"/>
          <w:rtl/>
          <w:lang w:eastAsia="he-IL"/>
        </w:rPr>
        <w:t>אסיים את הדברים, אם אפשר. בסוף השקלול בין הצורך בוודאות</w:t>
      </w:r>
      <w:bookmarkStart w:id="7607" w:name="_ETM_Q1_11452216"/>
      <w:bookmarkEnd w:id="7607"/>
      <w:r>
        <w:rPr>
          <w:rFonts w:hint="cs"/>
          <w:rtl/>
          <w:lang w:eastAsia="he-IL"/>
        </w:rPr>
        <w:t xml:space="preserve"> ובין הרצון שההסדר יהיה זמני, בסוף חשבנו על תקופה כוללת </w:t>
      </w:r>
      <w:bookmarkStart w:id="7608" w:name="_ETM_Q1_11458654"/>
      <w:bookmarkEnd w:id="7608"/>
      <w:r>
        <w:rPr>
          <w:rFonts w:hint="cs"/>
          <w:rtl/>
          <w:lang w:eastAsia="he-IL"/>
        </w:rPr>
        <w:t>של שנתיים. האמת, אני לא אוהב את כל ההארכות וזה,</w:t>
      </w:r>
      <w:bookmarkStart w:id="7609" w:name="_ETM_Q1_11460146"/>
      <w:bookmarkEnd w:id="7609"/>
      <w:r>
        <w:rPr>
          <w:rFonts w:hint="cs"/>
          <w:rtl/>
          <w:lang w:eastAsia="he-IL"/>
        </w:rPr>
        <w:t xml:space="preserve"> שזה גם יוצר אי ודאות, אז במקום להיות סוחר </w:t>
      </w:r>
      <w:bookmarkStart w:id="7610" w:name="_ETM_Q1_11461387"/>
      <w:bookmarkEnd w:id="7610"/>
      <w:r>
        <w:rPr>
          <w:rFonts w:hint="cs"/>
          <w:rtl/>
          <w:lang w:eastAsia="he-IL"/>
        </w:rPr>
        <w:t>כאן ולהגיד שנה פלוס אני מדבר על שנתיים בלי הארכות,</w:t>
      </w:r>
      <w:bookmarkStart w:id="7611" w:name="_ETM_Q1_11470171"/>
      <w:bookmarkEnd w:id="7611"/>
      <w:r>
        <w:rPr>
          <w:rFonts w:hint="cs"/>
          <w:rtl/>
          <w:lang w:eastAsia="he-IL"/>
        </w:rPr>
        <w:t xml:space="preserve"> אני נותן תקופה של ודאות, אני מקווה ומתפלל ש</w:t>
      </w:r>
      <w:bookmarkStart w:id="7612" w:name="_ETM_Q1_11470748"/>
      <w:bookmarkEnd w:id="7612"/>
      <w:r>
        <w:rPr>
          <w:rFonts w:hint="cs"/>
          <w:rtl/>
          <w:lang w:eastAsia="he-IL"/>
        </w:rPr>
        <w:t xml:space="preserve">לא נצטרך את התקופה הזאת, שהיא תהיה הרבה יותר קצרה, </w:t>
      </w:r>
      <w:bookmarkStart w:id="7613" w:name="_ETM_Q1_11478667"/>
      <w:bookmarkEnd w:id="7613"/>
      <w:r>
        <w:rPr>
          <w:rFonts w:hint="cs"/>
          <w:rtl/>
          <w:lang w:eastAsia="he-IL"/>
        </w:rPr>
        <w:t xml:space="preserve">ואחרי שנתיים הכנסת תחזור ותדון. </w:t>
      </w:r>
    </w:p>
    <w:p w14:paraId="1EB62D96" w14:textId="77777777" w:rsidR="00096FD1" w:rsidRDefault="00096FD1" w:rsidP="00096FD1">
      <w:pPr>
        <w:rPr>
          <w:rtl/>
          <w:lang w:eastAsia="he-IL"/>
        </w:rPr>
      </w:pPr>
      <w:bookmarkStart w:id="7614" w:name="_ETM_Q1_11477027"/>
      <w:bookmarkStart w:id="7615" w:name="_ETM_Q1_11477063"/>
      <w:bookmarkEnd w:id="7614"/>
      <w:bookmarkEnd w:id="7615"/>
    </w:p>
    <w:p w14:paraId="6139CF1F" w14:textId="4E6B4AEE" w:rsidR="00096FD1" w:rsidRDefault="00096FD1" w:rsidP="00096FD1">
      <w:pPr>
        <w:pStyle w:val="af6"/>
        <w:keepNext/>
        <w:rPr>
          <w:rtl/>
        </w:rPr>
      </w:pPr>
      <w:bookmarkStart w:id="7616" w:name="ET_yor_4996_851"/>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616"/>
    </w:p>
    <w:p w14:paraId="6BB139DB" w14:textId="77777777" w:rsidR="00096FD1" w:rsidRDefault="00096FD1" w:rsidP="00096FD1">
      <w:pPr>
        <w:pStyle w:val="KeepWithNext"/>
        <w:rPr>
          <w:rtl/>
          <w:lang w:eastAsia="he-IL"/>
        </w:rPr>
      </w:pPr>
    </w:p>
    <w:p w14:paraId="503D15D7" w14:textId="42DEED2C" w:rsidR="00096FD1" w:rsidRDefault="00096FD1" w:rsidP="00096FD1">
      <w:pPr>
        <w:rPr>
          <w:rtl/>
          <w:lang w:eastAsia="he-IL"/>
        </w:rPr>
      </w:pPr>
      <w:bookmarkStart w:id="7617" w:name="_ETM_Q1_11478128"/>
      <w:bookmarkStart w:id="7618" w:name="_ETM_Q1_11478169"/>
      <w:bookmarkEnd w:id="7617"/>
      <w:bookmarkEnd w:id="7618"/>
      <w:r>
        <w:rPr>
          <w:rFonts w:hint="cs"/>
          <w:rtl/>
          <w:lang w:eastAsia="he-IL"/>
        </w:rPr>
        <w:t xml:space="preserve">זאת אומרת משרד </w:t>
      </w:r>
      <w:bookmarkStart w:id="7619" w:name="_ETM_Q1_11480624"/>
      <w:bookmarkEnd w:id="7619"/>
      <w:r>
        <w:rPr>
          <w:rFonts w:hint="cs"/>
          <w:rtl/>
          <w:lang w:eastAsia="he-IL"/>
        </w:rPr>
        <w:t xml:space="preserve">המשפטים כבר מסכים לא כל שלושה חודשים להאריך, אלא מראש לקבוע </w:t>
      </w:r>
      <w:bookmarkStart w:id="7620" w:name="_ETM_Q1_11487601"/>
      <w:bookmarkEnd w:id="7620"/>
      <w:r>
        <w:rPr>
          <w:rFonts w:hint="cs"/>
          <w:rtl/>
          <w:lang w:eastAsia="he-IL"/>
        </w:rPr>
        <w:t xml:space="preserve">שנתיים שיהיה להם שלווה והם יודעים שהם מקבלים את </w:t>
      </w:r>
      <w:bookmarkStart w:id="7621" w:name="_ETM_Q1_11492004"/>
      <w:bookmarkEnd w:id="7621"/>
      <w:r>
        <w:rPr>
          <w:rFonts w:hint="cs"/>
          <w:rtl/>
          <w:lang w:eastAsia="he-IL"/>
        </w:rPr>
        <w:t xml:space="preserve">כל הכסף. </w:t>
      </w:r>
      <w:bookmarkStart w:id="7622" w:name="_ETM_Q1_11493099"/>
      <w:bookmarkEnd w:id="7622"/>
    </w:p>
    <w:p w14:paraId="21444C7D" w14:textId="77777777" w:rsidR="00096FD1" w:rsidRDefault="00096FD1" w:rsidP="00096FD1">
      <w:pPr>
        <w:rPr>
          <w:rtl/>
          <w:lang w:eastAsia="he-IL"/>
        </w:rPr>
      </w:pPr>
      <w:bookmarkStart w:id="7623" w:name="_ETM_Q1_11493136"/>
      <w:bookmarkEnd w:id="7623"/>
    </w:p>
    <w:p w14:paraId="6344031C" w14:textId="0B518D48" w:rsidR="00096FD1" w:rsidRDefault="00096FD1" w:rsidP="00096FD1">
      <w:pPr>
        <w:pStyle w:val="af9"/>
        <w:keepNext/>
        <w:rPr>
          <w:rtl/>
          <w:lang w:eastAsia="he-IL"/>
        </w:rPr>
      </w:pPr>
      <w:bookmarkStart w:id="7624" w:name="ET_guest_שי_סומך_852"/>
      <w:r w:rsidRPr="00096FD1">
        <w:rPr>
          <w:rStyle w:val="TagStyle"/>
          <w:rtl/>
        </w:rPr>
        <w:t xml:space="preserve"> &lt;&lt; אורח &gt;&gt; </w:t>
      </w:r>
      <w:r>
        <w:rPr>
          <w:rtl/>
          <w:lang w:eastAsia="he-IL"/>
        </w:rPr>
        <w:t>שי סומך:</w:t>
      </w:r>
      <w:r w:rsidRPr="00096FD1">
        <w:rPr>
          <w:rStyle w:val="TagStyle"/>
          <w:rtl/>
        </w:rPr>
        <w:t xml:space="preserve"> &lt;&lt; אורח &gt;&gt;</w:t>
      </w:r>
      <w:r w:rsidR="00142C1E">
        <w:rPr>
          <w:rtl/>
          <w:lang w:eastAsia="he-IL"/>
        </w:rPr>
        <w:t xml:space="preserve"> </w:t>
      </w:r>
      <w:bookmarkEnd w:id="7624"/>
    </w:p>
    <w:p w14:paraId="669B0CD8" w14:textId="77777777" w:rsidR="00096FD1" w:rsidRDefault="00096FD1" w:rsidP="00096FD1">
      <w:pPr>
        <w:pStyle w:val="KeepWithNext"/>
        <w:rPr>
          <w:rtl/>
          <w:lang w:eastAsia="he-IL"/>
        </w:rPr>
      </w:pPr>
    </w:p>
    <w:p w14:paraId="1AC77F11" w14:textId="025549E6" w:rsidR="00096FD1" w:rsidRDefault="00096FD1" w:rsidP="00096FD1">
      <w:pPr>
        <w:rPr>
          <w:rtl/>
          <w:lang w:eastAsia="he-IL"/>
        </w:rPr>
      </w:pPr>
      <w:bookmarkStart w:id="7625" w:name="_ETM_Q1_11490024"/>
      <w:bookmarkStart w:id="7626" w:name="_ETM_Q1_11490066"/>
      <w:bookmarkEnd w:id="7625"/>
      <w:bookmarkEnd w:id="7626"/>
      <w:r>
        <w:rPr>
          <w:rFonts w:hint="cs"/>
          <w:rtl/>
          <w:lang w:eastAsia="he-IL"/>
        </w:rPr>
        <w:t>נעשה שנתיים בלי כל ההארכות האלה, אחרי שנתיים</w:t>
      </w:r>
      <w:bookmarkStart w:id="7627" w:name="_ETM_Q1_11499940"/>
      <w:bookmarkEnd w:id="7627"/>
      <w:r>
        <w:rPr>
          <w:rFonts w:hint="cs"/>
          <w:rtl/>
          <w:lang w:eastAsia="he-IL"/>
        </w:rPr>
        <w:t xml:space="preserve"> הכנסת תדון. </w:t>
      </w:r>
    </w:p>
    <w:p w14:paraId="171D83EE" w14:textId="77777777" w:rsidR="00096FD1" w:rsidRDefault="00096FD1" w:rsidP="00096FD1">
      <w:pPr>
        <w:rPr>
          <w:rtl/>
          <w:lang w:eastAsia="he-IL"/>
        </w:rPr>
      </w:pPr>
      <w:bookmarkStart w:id="7628" w:name="_ETM_Q1_11496797"/>
      <w:bookmarkStart w:id="7629" w:name="_ETM_Q1_11496839"/>
      <w:bookmarkStart w:id="7630" w:name="_ETM_Q1_11500262"/>
      <w:bookmarkEnd w:id="7628"/>
      <w:bookmarkEnd w:id="7629"/>
      <w:bookmarkEnd w:id="7630"/>
    </w:p>
    <w:p w14:paraId="559EB66E" w14:textId="17E4D4BB" w:rsidR="00096FD1" w:rsidRDefault="00096FD1" w:rsidP="00096FD1">
      <w:pPr>
        <w:pStyle w:val="a4"/>
        <w:keepNext/>
        <w:rPr>
          <w:rtl/>
        </w:rPr>
      </w:pPr>
      <w:bookmarkStart w:id="7631" w:name="ET_speaker_5786_853"/>
      <w:r w:rsidRPr="00096FD1">
        <w:rPr>
          <w:rStyle w:val="TagStyle"/>
          <w:rtl/>
        </w:rPr>
        <w:t xml:space="preserve"> &lt;&lt; דובר &gt;&gt; </w:t>
      </w:r>
      <w:r>
        <w:rPr>
          <w:rtl/>
        </w:rPr>
        <w:t>אופיר כץ (הליכוד):</w:t>
      </w:r>
      <w:r w:rsidRPr="00096FD1">
        <w:rPr>
          <w:rStyle w:val="TagStyle"/>
          <w:rtl/>
        </w:rPr>
        <w:t xml:space="preserve"> &lt;&lt; דובר &gt;&gt;</w:t>
      </w:r>
      <w:r w:rsidR="00142C1E">
        <w:rPr>
          <w:rtl/>
        </w:rPr>
        <w:t xml:space="preserve"> </w:t>
      </w:r>
      <w:bookmarkEnd w:id="7631"/>
    </w:p>
    <w:p w14:paraId="2046C49F" w14:textId="77777777" w:rsidR="00096FD1" w:rsidRDefault="00096FD1" w:rsidP="00096FD1">
      <w:pPr>
        <w:pStyle w:val="KeepWithNext"/>
        <w:rPr>
          <w:rtl/>
          <w:lang w:eastAsia="he-IL"/>
        </w:rPr>
      </w:pPr>
    </w:p>
    <w:p w14:paraId="2F92BCB9" w14:textId="220C2FE1" w:rsidR="00096FD1" w:rsidRDefault="00096FD1" w:rsidP="00096FD1">
      <w:pPr>
        <w:rPr>
          <w:rtl/>
          <w:lang w:eastAsia="he-IL"/>
        </w:rPr>
      </w:pPr>
      <w:bookmarkStart w:id="7632" w:name="_ETM_Q1_11500737"/>
      <w:bookmarkStart w:id="7633" w:name="_ETM_Q1_11500783"/>
      <w:bookmarkEnd w:id="7632"/>
      <w:bookmarkEnd w:id="7633"/>
      <w:r>
        <w:rPr>
          <w:rFonts w:hint="cs"/>
          <w:rtl/>
          <w:lang w:eastAsia="he-IL"/>
        </w:rPr>
        <w:t xml:space="preserve">אני מבקש להוסיף עוד שנה באישור הוועדה. </w:t>
      </w:r>
    </w:p>
    <w:p w14:paraId="36DE952F" w14:textId="77777777" w:rsidR="00096FD1" w:rsidRDefault="00096FD1" w:rsidP="00096FD1">
      <w:pPr>
        <w:rPr>
          <w:rtl/>
          <w:lang w:eastAsia="he-IL"/>
        </w:rPr>
      </w:pPr>
      <w:bookmarkStart w:id="7634" w:name="_ETM_Q1_11500681"/>
      <w:bookmarkStart w:id="7635" w:name="_ETM_Q1_11500722"/>
      <w:bookmarkStart w:id="7636" w:name="_ETM_Q1_11503360"/>
      <w:bookmarkEnd w:id="7634"/>
      <w:bookmarkEnd w:id="7635"/>
      <w:bookmarkEnd w:id="7636"/>
    </w:p>
    <w:p w14:paraId="78CC3643" w14:textId="74CA9578" w:rsidR="00096FD1" w:rsidRDefault="00096FD1" w:rsidP="00096FD1">
      <w:pPr>
        <w:pStyle w:val="af9"/>
        <w:keepNext/>
        <w:rPr>
          <w:rtl/>
          <w:lang w:eastAsia="he-IL"/>
        </w:rPr>
      </w:pPr>
      <w:bookmarkStart w:id="7637" w:name="ET_guest_ערן_בקר_854"/>
      <w:r w:rsidRPr="00096FD1">
        <w:rPr>
          <w:rStyle w:val="TagStyle"/>
          <w:rtl/>
        </w:rPr>
        <w:t xml:space="preserve"> &lt;&lt; אורח &gt;&gt; </w:t>
      </w:r>
      <w:r>
        <w:rPr>
          <w:rtl/>
          <w:lang w:eastAsia="he-IL"/>
        </w:rPr>
        <w:t>ערן בקר:</w:t>
      </w:r>
      <w:r w:rsidRPr="00096FD1">
        <w:rPr>
          <w:rStyle w:val="TagStyle"/>
          <w:rtl/>
        </w:rPr>
        <w:t xml:space="preserve"> &lt;&lt; אורח &gt;&gt;</w:t>
      </w:r>
      <w:r w:rsidR="00142C1E">
        <w:rPr>
          <w:rtl/>
          <w:lang w:eastAsia="he-IL"/>
        </w:rPr>
        <w:t xml:space="preserve"> </w:t>
      </w:r>
      <w:bookmarkEnd w:id="7637"/>
    </w:p>
    <w:p w14:paraId="29FBE02C" w14:textId="77777777" w:rsidR="00096FD1" w:rsidRDefault="00096FD1" w:rsidP="00096FD1">
      <w:pPr>
        <w:pStyle w:val="KeepWithNext"/>
        <w:rPr>
          <w:rtl/>
          <w:lang w:eastAsia="he-IL"/>
        </w:rPr>
      </w:pPr>
    </w:p>
    <w:p w14:paraId="50AE5A8C" w14:textId="1C7529A7" w:rsidR="00096FD1" w:rsidRDefault="00096FD1" w:rsidP="00096FD1">
      <w:pPr>
        <w:rPr>
          <w:rtl/>
          <w:lang w:eastAsia="he-IL"/>
        </w:rPr>
      </w:pPr>
      <w:bookmarkStart w:id="7638" w:name="_ETM_Q1_11503834"/>
      <w:bookmarkStart w:id="7639" w:name="_ETM_Q1_11503881"/>
      <w:bookmarkEnd w:id="7638"/>
      <w:bookmarkEnd w:id="7639"/>
      <w:r>
        <w:rPr>
          <w:rFonts w:hint="cs"/>
          <w:rtl/>
          <w:lang w:eastAsia="he-IL"/>
        </w:rPr>
        <w:t xml:space="preserve">מה </w:t>
      </w:r>
      <w:bookmarkStart w:id="7640" w:name="_ETM_Q1_11504449"/>
      <w:bookmarkEnd w:id="7640"/>
      <w:r>
        <w:rPr>
          <w:rFonts w:hint="cs"/>
          <w:rtl/>
          <w:lang w:eastAsia="he-IL"/>
        </w:rPr>
        <w:t xml:space="preserve">ההבדל בין שנתיים לשלוש? שיתכבד משרד המשפטים ויסביר. </w:t>
      </w:r>
    </w:p>
    <w:p w14:paraId="4FB78F0A" w14:textId="77777777" w:rsidR="00096FD1" w:rsidRDefault="00096FD1" w:rsidP="00096FD1">
      <w:pPr>
        <w:rPr>
          <w:rtl/>
          <w:lang w:eastAsia="he-IL"/>
        </w:rPr>
      </w:pPr>
      <w:bookmarkStart w:id="7641" w:name="_ETM_Q1_11505318"/>
      <w:bookmarkStart w:id="7642" w:name="_ETM_Q1_11505357"/>
      <w:bookmarkEnd w:id="7641"/>
      <w:bookmarkEnd w:id="7642"/>
    </w:p>
    <w:p w14:paraId="5D155170" w14:textId="785D345E" w:rsidR="00096FD1" w:rsidRDefault="00096FD1" w:rsidP="00096FD1">
      <w:pPr>
        <w:pStyle w:val="a4"/>
        <w:keepNext/>
        <w:rPr>
          <w:rtl/>
        </w:rPr>
      </w:pPr>
      <w:bookmarkStart w:id="7643" w:name="ET_speaker_5786_855"/>
      <w:r w:rsidRPr="00096FD1">
        <w:rPr>
          <w:rStyle w:val="TagStyle"/>
          <w:rtl/>
        </w:rPr>
        <w:t xml:space="preserve"> &lt;&lt; דובר &gt;&gt; </w:t>
      </w:r>
      <w:r>
        <w:rPr>
          <w:rtl/>
        </w:rPr>
        <w:t>אופיר כץ (הליכוד):</w:t>
      </w:r>
      <w:r w:rsidRPr="00096FD1">
        <w:rPr>
          <w:rStyle w:val="TagStyle"/>
          <w:rtl/>
        </w:rPr>
        <w:t xml:space="preserve"> &lt;&lt; דובר &gt;&gt;</w:t>
      </w:r>
      <w:r w:rsidR="00142C1E">
        <w:rPr>
          <w:rtl/>
        </w:rPr>
        <w:t xml:space="preserve"> </w:t>
      </w:r>
      <w:bookmarkEnd w:id="7643"/>
    </w:p>
    <w:p w14:paraId="2463C770" w14:textId="77777777" w:rsidR="00096FD1" w:rsidRDefault="00096FD1" w:rsidP="00096FD1">
      <w:pPr>
        <w:pStyle w:val="KeepWithNext"/>
        <w:rPr>
          <w:rtl/>
          <w:lang w:eastAsia="he-IL"/>
        </w:rPr>
      </w:pPr>
    </w:p>
    <w:p w14:paraId="73D7B823" w14:textId="1B8C1BAA" w:rsidR="00096FD1" w:rsidRDefault="00096FD1" w:rsidP="00096FD1">
      <w:pPr>
        <w:rPr>
          <w:rtl/>
          <w:lang w:eastAsia="he-IL"/>
        </w:rPr>
      </w:pPr>
      <w:bookmarkStart w:id="7644" w:name="_ETM_Q1_11507027"/>
      <w:bookmarkStart w:id="7645" w:name="_ETM_Q1_11507079"/>
      <w:bookmarkEnd w:id="7644"/>
      <w:bookmarkEnd w:id="7645"/>
      <w:r>
        <w:rPr>
          <w:rFonts w:hint="cs"/>
          <w:rtl/>
          <w:lang w:eastAsia="he-IL"/>
        </w:rPr>
        <w:t xml:space="preserve">זו ההצעה </w:t>
      </w:r>
      <w:bookmarkStart w:id="7646" w:name="_ETM_Q1_11508167"/>
      <w:bookmarkEnd w:id="7646"/>
      <w:r>
        <w:rPr>
          <w:rFonts w:hint="cs"/>
          <w:rtl/>
          <w:lang w:eastAsia="he-IL"/>
        </w:rPr>
        <w:t xml:space="preserve">של משרד המשפטים. </w:t>
      </w:r>
    </w:p>
    <w:p w14:paraId="27227F0B" w14:textId="77777777" w:rsidR="00096FD1" w:rsidRDefault="00096FD1" w:rsidP="00096FD1">
      <w:pPr>
        <w:rPr>
          <w:rtl/>
          <w:lang w:eastAsia="he-IL"/>
        </w:rPr>
      </w:pPr>
      <w:bookmarkStart w:id="7647" w:name="_ETM_Q1_11511231"/>
      <w:bookmarkStart w:id="7648" w:name="_ETM_Q1_11511270"/>
      <w:bookmarkStart w:id="7649" w:name="_ETM_Q1_11507623"/>
      <w:bookmarkEnd w:id="7647"/>
      <w:bookmarkEnd w:id="7648"/>
      <w:bookmarkEnd w:id="7649"/>
    </w:p>
    <w:p w14:paraId="08AB19DA" w14:textId="3226F96D" w:rsidR="00096FD1" w:rsidRDefault="00096FD1" w:rsidP="00096FD1">
      <w:pPr>
        <w:pStyle w:val="af6"/>
        <w:keepNext/>
        <w:rPr>
          <w:rtl/>
        </w:rPr>
      </w:pPr>
      <w:bookmarkStart w:id="7650" w:name="ET_yor_4996_856"/>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650"/>
    </w:p>
    <w:p w14:paraId="0D643CDA" w14:textId="77777777" w:rsidR="00096FD1" w:rsidRDefault="00096FD1" w:rsidP="00096FD1">
      <w:pPr>
        <w:pStyle w:val="KeepWithNext"/>
        <w:rPr>
          <w:rtl/>
          <w:lang w:eastAsia="he-IL"/>
        </w:rPr>
      </w:pPr>
    </w:p>
    <w:p w14:paraId="641314CA" w14:textId="1F4584E2" w:rsidR="00096FD1" w:rsidRDefault="00096FD1" w:rsidP="00096FD1">
      <w:pPr>
        <w:rPr>
          <w:rtl/>
          <w:lang w:eastAsia="he-IL"/>
        </w:rPr>
      </w:pPr>
      <w:bookmarkStart w:id="7651" w:name="_ETM_Q1_11508098"/>
      <w:bookmarkStart w:id="7652" w:name="_ETM_Q1_11508142"/>
      <w:bookmarkEnd w:id="7651"/>
      <w:bookmarkEnd w:id="7652"/>
      <w:r>
        <w:rPr>
          <w:rFonts w:hint="cs"/>
          <w:rtl/>
          <w:lang w:eastAsia="he-IL"/>
        </w:rPr>
        <w:t xml:space="preserve">מה מציע אופיר? </w:t>
      </w:r>
    </w:p>
    <w:p w14:paraId="7BAE4DB9" w14:textId="77777777" w:rsidR="00096FD1" w:rsidRDefault="00096FD1" w:rsidP="00096FD1">
      <w:pPr>
        <w:rPr>
          <w:rtl/>
          <w:lang w:eastAsia="he-IL"/>
        </w:rPr>
      </w:pPr>
      <w:bookmarkStart w:id="7653" w:name="_ETM_Q1_11510511"/>
      <w:bookmarkStart w:id="7654" w:name="_ETM_Q1_11510551"/>
      <w:bookmarkStart w:id="7655" w:name="_ETM_Q1_11511934"/>
      <w:bookmarkEnd w:id="7653"/>
      <w:bookmarkEnd w:id="7654"/>
      <w:bookmarkEnd w:id="7655"/>
    </w:p>
    <w:p w14:paraId="43E8A2AF" w14:textId="00E83DEC" w:rsidR="00096FD1" w:rsidRDefault="00096FD1" w:rsidP="00096FD1">
      <w:pPr>
        <w:pStyle w:val="a4"/>
        <w:keepNext/>
        <w:rPr>
          <w:rtl/>
        </w:rPr>
      </w:pPr>
      <w:bookmarkStart w:id="7656" w:name="ET_speaker_5786_857"/>
      <w:r w:rsidRPr="00096FD1">
        <w:rPr>
          <w:rStyle w:val="TagStyle"/>
          <w:rtl/>
        </w:rPr>
        <w:t xml:space="preserve"> &lt;&lt; דובר &gt;&gt; </w:t>
      </w:r>
      <w:r>
        <w:rPr>
          <w:rtl/>
        </w:rPr>
        <w:t>אופיר כץ (הליכוד):</w:t>
      </w:r>
      <w:r w:rsidRPr="00096FD1">
        <w:rPr>
          <w:rStyle w:val="TagStyle"/>
          <w:rtl/>
        </w:rPr>
        <w:t xml:space="preserve"> &lt;&lt; דובר &gt;&gt;</w:t>
      </w:r>
      <w:r w:rsidR="00142C1E">
        <w:rPr>
          <w:rtl/>
        </w:rPr>
        <w:t xml:space="preserve"> </w:t>
      </w:r>
      <w:bookmarkEnd w:id="7656"/>
    </w:p>
    <w:p w14:paraId="0B26158A" w14:textId="77777777" w:rsidR="00096FD1" w:rsidRDefault="00096FD1" w:rsidP="00096FD1">
      <w:pPr>
        <w:pStyle w:val="KeepWithNext"/>
        <w:rPr>
          <w:rtl/>
          <w:lang w:eastAsia="he-IL"/>
        </w:rPr>
      </w:pPr>
    </w:p>
    <w:p w14:paraId="0C48FD98" w14:textId="4FAADBA4" w:rsidR="00096FD1" w:rsidRDefault="00096FD1" w:rsidP="00096FD1">
      <w:pPr>
        <w:rPr>
          <w:rtl/>
          <w:lang w:eastAsia="he-IL"/>
        </w:rPr>
      </w:pPr>
      <w:bookmarkStart w:id="7657" w:name="_ETM_Q1_11512346"/>
      <w:bookmarkStart w:id="7658" w:name="_ETM_Q1_11512398"/>
      <w:bookmarkEnd w:id="7657"/>
      <w:bookmarkEnd w:id="7658"/>
      <w:r>
        <w:rPr>
          <w:rFonts w:hint="cs"/>
          <w:rtl/>
          <w:lang w:eastAsia="he-IL"/>
        </w:rPr>
        <w:t xml:space="preserve">שנתיים עכשיו בחוק פלוס </w:t>
      </w:r>
      <w:bookmarkStart w:id="7659" w:name="_ETM_Q1_11510135"/>
      <w:bookmarkEnd w:id="7659"/>
      <w:r>
        <w:rPr>
          <w:rFonts w:hint="cs"/>
          <w:rtl/>
          <w:lang w:eastAsia="he-IL"/>
        </w:rPr>
        <w:t xml:space="preserve">אופציה לשנה נוספת בצו של השר באישור הוועדה. </w:t>
      </w:r>
    </w:p>
    <w:p w14:paraId="722FEA8A" w14:textId="77777777" w:rsidR="00096FD1" w:rsidRDefault="00096FD1" w:rsidP="00096FD1">
      <w:pPr>
        <w:rPr>
          <w:rtl/>
          <w:lang w:eastAsia="he-IL"/>
        </w:rPr>
      </w:pPr>
      <w:bookmarkStart w:id="7660" w:name="_ETM_Q1_11517767"/>
      <w:bookmarkStart w:id="7661" w:name="_ETM_Q1_11517808"/>
      <w:bookmarkStart w:id="7662" w:name="_ETM_Q1_11520173"/>
      <w:bookmarkEnd w:id="7660"/>
      <w:bookmarkEnd w:id="7661"/>
      <w:bookmarkEnd w:id="7662"/>
    </w:p>
    <w:p w14:paraId="1120A0B9" w14:textId="004AD459" w:rsidR="00096FD1" w:rsidRDefault="00096FD1" w:rsidP="00096FD1">
      <w:pPr>
        <w:pStyle w:val="af6"/>
        <w:keepNext/>
        <w:rPr>
          <w:rtl/>
        </w:rPr>
      </w:pPr>
      <w:bookmarkStart w:id="7663" w:name="ET_yor_4996_858"/>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663"/>
    </w:p>
    <w:p w14:paraId="2E445740" w14:textId="77777777" w:rsidR="00096FD1" w:rsidRDefault="00096FD1" w:rsidP="00096FD1">
      <w:pPr>
        <w:pStyle w:val="KeepWithNext"/>
        <w:rPr>
          <w:rtl/>
          <w:lang w:eastAsia="he-IL"/>
        </w:rPr>
      </w:pPr>
    </w:p>
    <w:p w14:paraId="35B1FB41" w14:textId="4A3945D6" w:rsidR="00096FD1" w:rsidRDefault="00096FD1" w:rsidP="00096FD1">
      <w:pPr>
        <w:rPr>
          <w:rtl/>
          <w:lang w:eastAsia="he-IL"/>
        </w:rPr>
      </w:pPr>
      <w:bookmarkStart w:id="7664" w:name="_ETM_Q1_11520603"/>
      <w:bookmarkStart w:id="7665" w:name="_ETM_Q1_11520654"/>
      <w:bookmarkEnd w:id="7664"/>
      <w:bookmarkEnd w:id="7665"/>
      <w:r>
        <w:rPr>
          <w:rFonts w:hint="cs"/>
          <w:rtl/>
          <w:lang w:eastAsia="he-IL"/>
        </w:rPr>
        <w:t xml:space="preserve">וכך יש </w:t>
      </w:r>
      <w:bookmarkStart w:id="7666" w:name="_ETM_Q1_11516246"/>
      <w:bookmarkEnd w:id="7666"/>
      <w:r>
        <w:rPr>
          <w:rFonts w:hint="cs"/>
          <w:rtl/>
          <w:lang w:eastAsia="he-IL"/>
        </w:rPr>
        <w:t xml:space="preserve">לנו את שלוש השנים שביקשו מלכתחילה. </w:t>
      </w:r>
      <w:bookmarkStart w:id="7667" w:name="_ETM_Q1_11521109"/>
      <w:bookmarkEnd w:id="7667"/>
      <w:r>
        <w:rPr>
          <w:rFonts w:hint="cs"/>
          <w:rtl/>
          <w:lang w:eastAsia="he-IL"/>
        </w:rPr>
        <w:t xml:space="preserve">מה אומר האוצר על </w:t>
      </w:r>
      <w:bookmarkStart w:id="7668" w:name="_ETM_Q1_11524077"/>
      <w:bookmarkEnd w:id="7668"/>
      <w:r>
        <w:rPr>
          <w:rFonts w:hint="cs"/>
          <w:rtl/>
          <w:lang w:eastAsia="he-IL"/>
        </w:rPr>
        <w:t xml:space="preserve">זה? </w:t>
      </w:r>
      <w:bookmarkStart w:id="7669" w:name="_ETM_Q1_11524669"/>
      <w:bookmarkEnd w:id="7669"/>
    </w:p>
    <w:p w14:paraId="5D29093E" w14:textId="77777777" w:rsidR="00096FD1" w:rsidRDefault="00096FD1" w:rsidP="00096FD1">
      <w:pPr>
        <w:rPr>
          <w:rtl/>
          <w:lang w:eastAsia="he-IL"/>
        </w:rPr>
      </w:pPr>
      <w:bookmarkStart w:id="7670" w:name="_ETM_Q1_11524716"/>
      <w:bookmarkStart w:id="7671" w:name="_ETM_Q1_11523571"/>
      <w:bookmarkEnd w:id="7670"/>
      <w:bookmarkEnd w:id="7671"/>
    </w:p>
    <w:p w14:paraId="668581FC" w14:textId="7AA77A93" w:rsidR="00096FD1" w:rsidRDefault="00096FD1" w:rsidP="00096FD1">
      <w:pPr>
        <w:pStyle w:val="af9"/>
        <w:keepNext/>
        <w:rPr>
          <w:rtl/>
          <w:lang w:eastAsia="he-IL"/>
        </w:rPr>
      </w:pPr>
      <w:bookmarkStart w:id="7672" w:name="ET_guest_דניאל_פדון_859"/>
      <w:r w:rsidRPr="00096FD1">
        <w:rPr>
          <w:rStyle w:val="TagStyle"/>
          <w:rtl/>
        </w:rPr>
        <w:t xml:space="preserve"> &lt;&lt; אורח &gt;&gt; </w:t>
      </w:r>
      <w:r>
        <w:rPr>
          <w:rtl/>
          <w:lang w:eastAsia="he-IL"/>
        </w:rPr>
        <w:t>דניאל פדון:</w:t>
      </w:r>
      <w:r w:rsidRPr="00096FD1">
        <w:rPr>
          <w:rStyle w:val="TagStyle"/>
          <w:rtl/>
        </w:rPr>
        <w:t xml:space="preserve"> &lt;&lt; אורח &gt;&gt;</w:t>
      </w:r>
      <w:r w:rsidR="00142C1E">
        <w:rPr>
          <w:rtl/>
          <w:lang w:eastAsia="he-IL"/>
        </w:rPr>
        <w:t xml:space="preserve"> </w:t>
      </w:r>
      <w:bookmarkEnd w:id="7672"/>
    </w:p>
    <w:p w14:paraId="409955B5" w14:textId="77777777" w:rsidR="00096FD1" w:rsidRDefault="00096FD1" w:rsidP="00096FD1">
      <w:pPr>
        <w:pStyle w:val="KeepWithNext"/>
        <w:rPr>
          <w:rtl/>
          <w:lang w:eastAsia="he-IL"/>
        </w:rPr>
      </w:pPr>
    </w:p>
    <w:p w14:paraId="05115121" w14:textId="4C695488" w:rsidR="00096FD1" w:rsidRDefault="00096FD1" w:rsidP="00096FD1">
      <w:pPr>
        <w:rPr>
          <w:rtl/>
          <w:lang w:eastAsia="he-IL"/>
        </w:rPr>
      </w:pPr>
      <w:bookmarkStart w:id="7673" w:name="_ETM_Q1_11524210"/>
      <w:bookmarkEnd w:id="7673"/>
      <w:r>
        <w:rPr>
          <w:rFonts w:hint="cs"/>
          <w:rtl/>
          <w:lang w:eastAsia="he-IL"/>
        </w:rPr>
        <w:t>כ</w:t>
      </w:r>
      <w:bookmarkStart w:id="7674" w:name="_ETM_Q1_11524267"/>
      <w:bookmarkEnd w:id="7674"/>
      <w:r>
        <w:rPr>
          <w:rFonts w:hint="cs"/>
          <w:rtl/>
          <w:lang w:eastAsia="he-IL"/>
        </w:rPr>
        <w:t xml:space="preserve">כל שזה מה שהוועדה תחליט אנחנו מוכנים ללכת על </w:t>
      </w:r>
      <w:bookmarkStart w:id="7675" w:name="_ETM_Q1_11527212"/>
      <w:bookmarkEnd w:id="7675"/>
      <w:r>
        <w:rPr>
          <w:rFonts w:hint="cs"/>
          <w:rtl/>
          <w:lang w:eastAsia="he-IL"/>
        </w:rPr>
        <w:t xml:space="preserve">המתווה הזה של שנתיים. </w:t>
      </w:r>
    </w:p>
    <w:p w14:paraId="57B2C5CA" w14:textId="77777777" w:rsidR="00096FD1" w:rsidRDefault="00096FD1" w:rsidP="00096FD1">
      <w:pPr>
        <w:rPr>
          <w:rtl/>
          <w:lang w:eastAsia="he-IL"/>
        </w:rPr>
      </w:pPr>
      <w:bookmarkStart w:id="7676" w:name="_ETM_Q1_11529932"/>
      <w:bookmarkStart w:id="7677" w:name="_ETM_Q1_11529990"/>
      <w:bookmarkStart w:id="7678" w:name="_ETM_Q1_11531020"/>
      <w:bookmarkEnd w:id="7676"/>
      <w:bookmarkEnd w:id="7677"/>
      <w:bookmarkEnd w:id="7678"/>
    </w:p>
    <w:p w14:paraId="32DF441A" w14:textId="1097EBF2" w:rsidR="00096FD1" w:rsidRDefault="00096FD1" w:rsidP="00096FD1">
      <w:pPr>
        <w:pStyle w:val="af6"/>
        <w:keepNext/>
        <w:rPr>
          <w:rtl/>
        </w:rPr>
      </w:pPr>
      <w:bookmarkStart w:id="7679" w:name="ET_yor_4996_860"/>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679"/>
    </w:p>
    <w:p w14:paraId="74A16AC0" w14:textId="77777777" w:rsidR="00096FD1" w:rsidRDefault="00096FD1" w:rsidP="00096FD1">
      <w:pPr>
        <w:pStyle w:val="KeepWithNext"/>
        <w:rPr>
          <w:rtl/>
          <w:lang w:eastAsia="he-IL"/>
        </w:rPr>
      </w:pPr>
    </w:p>
    <w:p w14:paraId="74EA71D4" w14:textId="1CA147A8" w:rsidR="00096FD1" w:rsidRDefault="00096FD1" w:rsidP="00096FD1">
      <w:pPr>
        <w:rPr>
          <w:rtl/>
          <w:lang w:eastAsia="he-IL"/>
        </w:rPr>
      </w:pPr>
      <w:bookmarkStart w:id="7680" w:name="_ETM_Q1_11531699"/>
      <w:bookmarkStart w:id="7681" w:name="_ETM_Q1_11531754"/>
      <w:bookmarkEnd w:id="7680"/>
      <w:bookmarkEnd w:id="7681"/>
      <w:r>
        <w:rPr>
          <w:rFonts w:hint="cs"/>
          <w:rtl/>
          <w:lang w:eastAsia="he-IL"/>
        </w:rPr>
        <w:t xml:space="preserve">אתם מסכימים להצעה שהציע אופיר? </w:t>
      </w:r>
    </w:p>
    <w:p w14:paraId="1B94CAB1" w14:textId="77777777" w:rsidR="00096FD1" w:rsidRDefault="00096FD1" w:rsidP="00096FD1">
      <w:pPr>
        <w:rPr>
          <w:rtl/>
          <w:lang w:eastAsia="he-IL"/>
        </w:rPr>
      </w:pPr>
      <w:bookmarkStart w:id="7682" w:name="_ETM_Q1_11530586"/>
      <w:bookmarkStart w:id="7683" w:name="_ETM_Q1_11530651"/>
      <w:bookmarkEnd w:id="7682"/>
      <w:bookmarkEnd w:id="7683"/>
    </w:p>
    <w:p w14:paraId="01E91210" w14:textId="656F0DF7" w:rsidR="00096FD1" w:rsidRDefault="00096FD1" w:rsidP="00096FD1">
      <w:pPr>
        <w:pStyle w:val="a4"/>
        <w:keepNext/>
        <w:rPr>
          <w:rtl/>
        </w:rPr>
      </w:pPr>
      <w:bookmarkStart w:id="7684" w:name="ET_speaker_5786_861"/>
      <w:r w:rsidRPr="00096FD1">
        <w:rPr>
          <w:rStyle w:val="TagStyle"/>
          <w:rtl/>
        </w:rPr>
        <w:t xml:space="preserve"> &lt;&lt; דובר &gt;&gt; </w:t>
      </w:r>
      <w:r>
        <w:rPr>
          <w:rtl/>
        </w:rPr>
        <w:t>אופיר כץ (הליכוד):</w:t>
      </w:r>
      <w:r w:rsidRPr="00096FD1">
        <w:rPr>
          <w:rStyle w:val="TagStyle"/>
          <w:rtl/>
        </w:rPr>
        <w:t xml:space="preserve"> &lt;&lt; דובר &gt;&gt;</w:t>
      </w:r>
      <w:r w:rsidR="00142C1E">
        <w:rPr>
          <w:rtl/>
        </w:rPr>
        <w:t xml:space="preserve"> </w:t>
      </w:r>
      <w:bookmarkEnd w:id="7684"/>
    </w:p>
    <w:p w14:paraId="73023A0E" w14:textId="77777777" w:rsidR="00096FD1" w:rsidRDefault="00096FD1" w:rsidP="00096FD1">
      <w:pPr>
        <w:pStyle w:val="KeepWithNext"/>
        <w:rPr>
          <w:rtl/>
          <w:lang w:eastAsia="he-IL"/>
        </w:rPr>
      </w:pPr>
    </w:p>
    <w:p w14:paraId="5402892D" w14:textId="2FB63E0D" w:rsidR="00096FD1" w:rsidRDefault="00096FD1" w:rsidP="00096FD1">
      <w:pPr>
        <w:rPr>
          <w:rtl/>
          <w:lang w:eastAsia="he-IL"/>
        </w:rPr>
      </w:pPr>
      <w:bookmarkStart w:id="7685" w:name="_ETM_Q1_11534443"/>
      <w:bookmarkStart w:id="7686" w:name="_ETM_Q1_11534485"/>
      <w:bookmarkEnd w:id="7685"/>
      <w:bookmarkEnd w:id="7686"/>
      <w:r>
        <w:rPr>
          <w:rFonts w:hint="cs"/>
          <w:rtl/>
          <w:lang w:eastAsia="he-IL"/>
        </w:rPr>
        <w:t xml:space="preserve">אבל </w:t>
      </w:r>
      <w:bookmarkStart w:id="7687" w:name="_ETM_Q1_11534962"/>
      <w:bookmarkEnd w:id="7687"/>
      <w:r>
        <w:rPr>
          <w:rFonts w:hint="cs"/>
          <w:rtl/>
          <w:lang w:eastAsia="he-IL"/>
        </w:rPr>
        <w:t xml:space="preserve">אתה רואה את הפער שיש פה, הוויכוח הוא אם לעשות </w:t>
      </w:r>
      <w:bookmarkStart w:id="7688" w:name="_ETM_Q1_11537318"/>
      <w:bookmarkEnd w:id="7688"/>
      <w:r>
        <w:rPr>
          <w:rFonts w:hint="cs"/>
          <w:rtl/>
          <w:lang w:eastAsia="he-IL"/>
        </w:rPr>
        <w:t xml:space="preserve">תחנה או לעשות את זה קבוע. </w:t>
      </w:r>
      <w:bookmarkStart w:id="7689" w:name="_ETM_Q1_11539274"/>
      <w:bookmarkEnd w:id="7689"/>
    </w:p>
    <w:p w14:paraId="33F899F3" w14:textId="77777777" w:rsidR="00096FD1" w:rsidRDefault="00096FD1" w:rsidP="00096FD1">
      <w:pPr>
        <w:rPr>
          <w:rtl/>
          <w:lang w:eastAsia="he-IL"/>
        </w:rPr>
      </w:pPr>
      <w:bookmarkStart w:id="7690" w:name="_ETM_Q1_11539309"/>
      <w:bookmarkEnd w:id="7690"/>
    </w:p>
    <w:p w14:paraId="45E1775C" w14:textId="1307BDA3" w:rsidR="00096FD1" w:rsidRDefault="00096FD1" w:rsidP="00096FD1">
      <w:pPr>
        <w:pStyle w:val="af6"/>
        <w:keepNext/>
        <w:rPr>
          <w:rtl/>
        </w:rPr>
      </w:pPr>
      <w:bookmarkStart w:id="7691" w:name="ET_yor_4996_863"/>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 </w:t>
      </w:r>
      <w:r>
        <w:rPr>
          <w:rtl/>
        </w:rPr>
        <w:t xml:space="preserve">היו"ר ישראל </w:t>
      </w:r>
      <w:proofErr w:type="spellStart"/>
      <w:r>
        <w:rPr>
          <w:rtl/>
        </w:rPr>
        <w:t>אייכלר</w:t>
      </w:r>
      <w:proofErr w:type="spellEnd"/>
      <w:r>
        <w:rPr>
          <w:rtl/>
        </w:rPr>
        <w:t>:</w:t>
      </w:r>
      <w:r w:rsidRPr="00096FD1">
        <w:rPr>
          <w:rStyle w:val="TagStyle"/>
          <w:rtl/>
        </w:rPr>
        <w:t xml:space="preserve"> &lt;&lt; </w:t>
      </w:r>
      <w:proofErr w:type="spellStart"/>
      <w:r w:rsidRPr="00096FD1">
        <w:rPr>
          <w:rStyle w:val="TagStyle"/>
          <w:rtl/>
        </w:rPr>
        <w:t>יור</w:t>
      </w:r>
      <w:proofErr w:type="spellEnd"/>
      <w:r w:rsidRPr="00096FD1">
        <w:rPr>
          <w:rStyle w:val="TagStyle"/>
          <w:rtl/>
        </w:rPr>
        <w:t xml:space="preserve"> &gt;&gt;</w:t>
      </w:r>
      <w:r w:rsidR="00142C1E">
        <w:rPr>
          <w:rtl/>
        </w:rPr>
        <w:t xml:space="preserve"> </w:t>
      </w:r>
      <w:bookmarkEnd w:id="7691"/>
    </w:p>
    <w:p w14:paraId="1E40394C" w14:textId="77777777" w:rsidR="00096FD1" w:rsidRDefault="00096FD1" w:rsidP="00096FD1">
      <w:pPr>
        <w:pStyle w:val="KeepWithNext"/>
        <w:rPr>
          <w:rtl/>
          <w:lang w:eastAsia="he-IL"/>
        </w:rPr>
      </w:pPr>
    </w:p>
    <w:p w14:paraId="444C15DF" w14:textId="6EEB3871" w:rsidR="00096FD1" w:rsidRPr="00096FD1" w:rsidRDefault="00096FD1" w:rsidP="00096FD1">
      <w:pPr>
        <w:rPr>
          <w:rtl/>
          <w:lang w:eastAsia="he-IL"/>
        </w:rPr>
      </w:pPr>
      <w:r>
        <w:rPr>
          <w:rFonts w:hint="cs"/>
          <w:rtl/>
          <w:lang w:eastAsia="he-IL"/>
        </w:rPr>
        <w:t xml:space="preserve">חבר הכנסת </w:t>
      </w:r>
      <w:proofErr w:type="spellStart"/>
      <w:r>
        <w:rPr>
          <w:rFonts w:hint="cs"/>
          <w:rtl/>
          <w:lang w:eastAsia="he-IL"/>
        </w:rPr>
        <w:t>שוסטר</w:t>
      </w:r>
      <w:proofErr w:type="spellEnd"/>
      <w:r>
        <w:rPr>
          <w:rFonts w:hint="cs"/>
          <w:rtl/>
          <w:lang w:eastAsia="he-IL"/>
        </w:rPr>
        <w:t xml:space="preserve">? </w:t>
      </w:r>
    </w:p>
    <w:p w14:paraId="6855782C" w14:textId="77777777" w:rsidR="00096FD1" w:rsidRDefault="00096FD1" w:rsidP="00096FD1">
      <w:pPr>
        <w:rPr>
          <w:rtl/>
          <w:lang w:eastAsia="he-IL"/>
        </w:rPr>
      </w:pPr>
      <w:bookmarkStart w:id="7692" w:name="_ETM_Q1_11541055"/>
      <w:bookmarkStart w:id="7693" w:name="_ETM_Q1_11541090"/>
      <w:bookmarkEnd w:id="7692"/>
      <w:bookmarkEnd w:id="7693"/>
    </w:p>
    <w:p w14:paraId="66AC10A6" w14:textId="022AB675" w:rsidR="00096FD1" w:rsidRDefault="00096FD1" w:rsidP="00096FD1">
      <w:pPr>
        <w:pStyle w:val="a4"/>
        <w:keepNext/>
        <w:rPr>
          <w:rtl/>
        </w:rPr>
      </w:pPr>
      <w:bookmarkStart w:id="7694" w:name="ET_speaker_6144_862"/>
      <w:r w:rsidRPr="00096FD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96FD1">
        <w:rPr>
          <w:rStyle w:val="TagStyle"/>
          <w:rtl/>
        </w:rPr>
        <w:t xml:space="preserve"> &lt;&lt; דובר &gt;&gt;</w:t>
      </w:r>
      <w:r w:rsidR="00142C1E">
        <w:rPr>
          <w:rtl/>
        </w:rPr>
        <w:t xml:space="preserve"> </w:t>
      </w:r>
      <w:bookmarkEnd w:id="7694"/>
    </w:p>
    <w:p w14:paraId="551F16A8" w14:textId="77777777" w:rsidR="00096FD1" w:rsidRDefault="00096FD1" w:rsidP="00096FD1">
      <w:pPr>
        <w:pStyle w:val="KeepWithNext"/>
        <w:rPr>
          <w:rtl/>
          <w:lang w:eastAsia="he-IL"/>
        </w:rPr>
      </w:pPr>
    </w:p>
    <w:p w14:paraId="61C59383" w14:textId="22302A5C" w:rsidR="00096FD1" w:rsidRDefault="00096FD1" w:rsidP="00096FD1">
      <w:pPr>
        <w:rPr>
          <w:rtl/>
          <w:lang w:eastAsia="he-IL"/>
        </w:rPr>
      </w:pPr>
      <w:bookmarkStart w:id="7695" w:name="_ETM_Q1_11542380"/>
      <w:bookmarkStart w:id="7696" w:name="_ETM_Q1_11542423"/>
      <w:bookmarkEnd w:id="7695"/>
      <w:bookmarkEnd w:id="7696"/>
      <w:r>
        <w:rPr>
          <w:rFonts w:hint="cs"/>
          <w:rtl/>
          <w:lang w:eastAsia="he-IL"/>
        </w:rPr>
        <w:t xml:space="preserve">האמת </w:t>
      </w:r>
      <w:bookmarkStart w:id="7697" w:name="_ETM_Q1_11542268"/>
      <w:bookmarkEnd w:id="7697"/>
      <w:r>
        <w:rPr>
          <w:rFonts w:hint="cs"/>
          <w:rtl/>
          <w:lang w:eastAsia="he-IL"/>
        </w:rPr>
        <w:t xml:space="preserve">רשמתי שנתיים-שלוש. אני חושב שכן ראוי לומר כך, גם הרובד </w:t>
      </w:r>
      <w:bookmarkStart w:id="7698" w:name="_ETM_Q1_11550866"/>
      <w:bookmarkEnd w:id="7698"/>
      <w:r>
        <w:rPr>
          <w:rFonts w:hint="cs"/>
          <w:rtl/>
          <w:lang w:eastAsia="he-IL"/>
        </w:rPr>
        <w:t xml:space="preserve">הראשון הוא לא מובן מאליו, חשוב שנגיד את זה </w:t>
      </w:r>
      <w:bookmarkStart w:id="7699" w:name="_ETM_Q1_11553164"/>
      <w:bookmarkEnd w:id="7699"/>
      <w:r>
        <w:rPr>
          <w:rFonts w:hint="cs"/>
          <w:rtl/>
          <w:lang w:eastAsia="he-IL"/>
        </w:rPr>
        <w:t xml:space="preserve">לעצמנו, יש משפחות שלא זכו לרובד הראשון שהחלטנו עכשיו על </w:t>
      </w:r>
      <w:bookmarkStart w:id="7700" w:name="_ETM_Q1_11559725"/>
      <w:bookmarkEnd w:id="7700"/>
      <w:r>
        <w:rPr>
          <w:rFonts w:hint="cs"/>
          <w:rtl/>
          <w:lang w:eastAsia="he-IL"/>
        </w:rPr>
        <w:t xml:space="preserve">מספר כל כך גדול והם יקבלו את זה רק כעת </w:t>
      </w:r>
      <w:bookmarkStart w:id="7701" w:name="_ETM_Q1_11563813"/>
      <w:bookmarkEnd w:id="7701"/>
      <w:r>
        <w:rPr>
          <w:rFonts w:hint="cs"/>
          <w:rtl/>
          <w:lang w:eastAsia="he-IL"/>
        </w:rPr>
        <w:t xml:space="preserve">וזה חשוב מאוד. ואני רוצה שנחדד, הכסף הנוסף הוא כסף </w:t>
      </w:r>
      <w:bookmarkStart w:id="7702" w:name="_ETM_Q1_11569732"/>
      <w:bookmarkEnd w:id="7702"/>
      <w:r>
        <w:rPr>
          <w:rFonts w:hint="cs"/>
          <w:rtl/>
          <w:lang w:eastAsia="he-IL"/>
        </w:rPr>
        <w:t xml:space="preserve">שמטרתו לתת מענה על פעלתנות, על הצורך לעשות, לעבוד, לזעוק </w:t>
      </w:r>
      <w:bookmarkStart w:id="7703" w:name="_ETM_Q1_11577301"/>
      <w:bookmarkEnd w:id="7703"/>
      <w:r>
        <w:rPr>
          <w:rFonts w:hint="cs"/>
          <w:rtl/>
          <w:lang w:eastAsia="he-IL"/>
        </w:rPr>
        <w:t xml:space="preserve">בפני שמים וארץ והוא לא יכול למלא את הבור </w:t>
      </w:r>
      <w:bookmarkStart w:id="7704" w:name="_ETM_Q1_11583838"/>
      <w:bookmarkEnd w:id="7704"/>
      <w:r>
        <w:rPr>
          <w:rFonts w:hint="cs"/>
          <w:rtl/>
          <w:lang w:eastAsia="he-IL"/>
        </w:rPr>
        <w:t xml:space="preserve">שאי אפשר למלא אותו. זה העניין. לכן מאוד חכם להחליט </w:t>
      </w:r>
      <w:bookmarkStart w:id="7705" w:name="_ETM_Q1_11589588"/>
      <w:bookmarkEnd w:id="7705"/>
      <w:r>
        <w:rPr>
          <w:rFonts w:hint="cs"/>
          <w:rtl/>
          <w:lang w:eastAsia="he-IL"/>
        </w:rPr>
        <w:t xml:space="preserve">על פרק זמן שכרגע אנחנו מציעים אותו ואני מאמין שהכנסת </w:t>
      </w:r>
      <w:bookmarkStart w:id="7706" w:name="_ETM_Q1_11590625"/>
      <w:bookmarkEnd w:id="7706"/>
      <w:r>
        <w:rPr>
          <w:rFonts w:hint="cs"/>
          <w:rtl/>
          <w:lang w:eastAsia="he-IL"/>
        </w:rPr>
        <w:t>הבאה או שלהי הכנסת הנוכחית אם תרצה תחליט החלטות משלה</w:t>
      </w:r>
      <w:bookmarkStart w:id="7707" w:name="_ETM_Q1_11596407"/>
      <w:bookmarkEnd w:id="7707"/>
      <w:r>
        <w:rPr>
          <w:rFonts w:hint="cs"/>
          <w:rtl/>
          <w:lang w:eastAsia="he-IL"/>
        </w:rPr>
        <w:t xml:space="preserve"> בהמשך.</w:t>
      </w:r>
    </w:p>
    <w:p w14:paraId="237A658D" w14:textId="77777777" w:rsidR="00096FD1" w:rsidRDefault="00096FD1" w:rsidP="00096FD1">
      <w:pPr>
        <w:rPr>
          <w:rtl/>
          <w:lang w:eastAsia="he-IL"/>
        </w:rPr>
      </w:pPr>
      <w:bookmarkStart w:id="7708" w:name="_ETM_Q1_11595264"/>
      <w:bookmarkEnd w:id="7708"/>
    </w:p>
    <w:p w14:paraId="11263816" w14:textId="236A319A" w:rsidR="00096FD1" w:rsidRDefault="00096FD1" w:rsidP="00096FD1">
      <w:pPr>
        <w:pStyle w:val="a4"/>
        <w:keepNext/>
        <w:rPr>
          <w:rtl/>
        </w:rPr>
      </w:pPr>
      <w:bookmarkStart w:id="7709" w:name="ET_speaker_5264_864"/>
      <w:r w:rsidRPr="00096FD1">
        <w:rPr>
          <w:rStyle w:val="TagStyle"/>
          <w:rtl/>
        </w:rPr>
        <w:t xml:space="preserve"> &lt;&lt; דובר &gt;&gt; </w:t>
      </w:r>
      <w:r>
        <w:rPr>
          <w:rtl/>
        </w:rPr>
        <w:t>אחמד טיבי (חד"ש-תע"ל):</w:t>
      </w:r>
      <w:r w:rsidRPr="00096FD1">
        <w:rPr>
          <w:rStyle w:val="TagStyle"/>
          <w:rtl/>
        </w:rPr>
        <w:t xml:space="preserve"> &lt;&lt; דובר &gt;&gt;</w:t>
      </w:r>
      <w:r w:rsidR="00142C1E">
        <w:rPr>
          <w:rtl/>
        </w:rPr>
        <w:t xml:space="preserve"> </w:t>
      </w:r>
      <w:bookmarkEnd w:id="7709"/>
    </w:p>
    <w:p w14:paraId="221574B0" w14:textId="77777777" w:rsidR="00096FD1" w:rsidRDefault="00096FD1" w:rsidP="00096FD1">
      <w:pPr>
        <w:pStyle w:val="KeepWithNext"/>
        <w:rPr>
          <w:rtl/>
          <w:lang w:eastAsia="he-IL"/>
        </w:rPr>
      </w:pPr>
    </w:p>
    <w:p w14:paraId="18671696" w14:textId="4F068A92" w:rsidR="00096FD1" w:rsidRDefault="00096FD1" w:rsidP="00096FD1">
      <w:pPr>
        <w:rPr>
          <w:rtl/>
          <w:lang w:eastAsia="he-IL"/>
        </w:rPr>
      </w:pPr>
      <w:bookmarkStart w:id="7710" w:name="_ETM_Q1_11595681"/>
      <w:bookmarkStart w:id="7711" w:name="_ETM_Q1_11595727"/>
      <w:bookmarkEnd w:id="7710"/>
      <w:bookmarkEnd w:id="7711"/>
      <w:r>
        <w:rPr>
          <w:rFonts w:hint="cs"/>
          <w:rtl/>
          <w:lang w:eastAsia="he-IL"/>
        </w:rPr>
        <w:t xml:space="preserve">אני חושב שההצעה של אופיר היא הצעה טובה. </w:t>
      </w:r>
      <w:bookmarkStart w:id="7712" w:name="_ETM_Q1_11600847"/>
      <w:bookmarkEnd w:id="7712"/>
    </w:p>
    <w:p w14:paraId="0EC94506" w14:textId="77777777" w:rsidR="00FC13FC" w:rsidRDefault="00FC13FC" w:rsidP="00096FD1">
      <w:pPr>
        <w:rPr>
          <w:rtl/>
          <w:lang w:eastAsia="he-IL"/>
        </w:rPr>
      </w:pPr>
      <w:bookmarkStart w:id="7713" w:name="_ETM_Q1_11600289"/>
      <w:bookmarkStart w:id="7714" w:name="_ETM_Q1_11600328"/>
      <w:bookmarkEnd w:id="7713"/>
      <w:bookmarkEnd w:id="7714"/>
    </w:p>
    <w:p w14:paraId="255CC2D5" w14:textId="6BD817A0" w:rsidR="00FC13FC" w:rsidRDefault="00FC13FC" w:rsidP="00FC13FC">
      <w:pPr>
        <w:pStyle w:val="af6"/>
        <w:keepNext/>
        <w:rPr>
          <w:rtl/>
        </w:rPr>
      </w:pPr>
      <w:bookmarkStart w:id="7715" w:name="ET_yor_4996_866"/>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 </w:t>
      </w:r>
      <w:r>
        <w:rPr>
          <w:rtl/>
        </w:rPr>
        <w:t xml:space="preserve">היו"ר ישראל </w:t>
      </w:r>
      <w:proofErr w:type="spellStart"/>
      <w:r>
        <w:rPr>
          <w:rtl/>
        </w:rPr>
        <w:t>אייכלר</w:t>
      </w:r>
      <w:proofErr w:type="spellEnd"/>
      <w:r>
        <w:rPr>
          <w:rtl/>
        </w:rPr>
        <w:t>:</w:t>
      </w:r>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w:t>
      </w:r>
      <w:r w:rsidR="00142C1E">
        <w:rPr>
          <w:rtl/>
        </w:rPr>
        <w:t xml:space="preserve"> </w:t>
      </w:r>
      <w:bookmarkEnd w:id="7715"/>
    </w:p>
    <w:p w14:paraId="54256975" w14:textId="77777777" w:rsidR="00FC13FC" w:rsidRDefault="00FC13FC" w:rsidP="00FC13FC">
      <w:pPr>
        <w:pStyle w:val="KeepWithNext"/>
        <w:rPr>
          <w:rtl/>
          <w:lang w:eastAsia="he-IL"/>
        </w:rPr>
      </w:pPr>
    </w:p>
    <w:p w14:paraId="2BBFF8FB" w14:textId="383B3C13" w:rsidR="00FC13FC" w:rsidRDefault="00FC13FC" w:rsidP="00FC13FC">
      <w:pPr>
        <w:rPr>
          <w:rtl/>
          <w:lang w:eastAsia="he-IL"/>
        </w:rPr>
      </w:pPr>
      <w:bookmarkStart w:id="7716" w:name="_ETM_Q1_11601744"/>
      <w:bookmarkStart w:id="7717" w:name="_ETM_Q1_11601796"/>
      <w:bookmarkEnd w:id="7716"/>
      <w:bookmarkEnd w:id="7717"/>
      <w:r>
        <w:rPr>
          <w:rFonts w:hint="cs"/>
          <w:rtl/>
          <w:lang w:eastAsia="he-IL"/>
        </w:rPr>
        <w:t xml:space="preserve">אפרת, את מסכימה? </w:t>
      </w:r>
    </w:p>
    <w:p w14:paraId="5EE3FDD6" w14:textId="77777777" w:rsidR="00FC13FC" w:rsidRDefault="00FC13FC" w:rsidP="00FC13FC">
      <w:pPr>
        <w:rPr>
          <w:rtl/>
          <w:lang w:eastAsia="he-IL"/>
        </w:rPr>
      </w:pPr>
      <w:bookmarkStart w:id="7718" w:name="_ETM_Q1_11600053"/>
      <w:bookmarkStart w:id="7719" w:name="_ETM_Q1_11600093"/>
      <w:bookmarkStart w:id="7720" w:name="_ETM_Q1_11597962"/>
      <w:bookmarkEnd w:id="7718"/>
      <w:bookmarkEnd w:id="7719"/>
      <w:bookmarkEnd w:id="7720"/>
    </w:p>
    <w:p w14:paraId="4011F0E6" w14:textId="398AD2AB" w:rsidR="00FC13FC" w:rsidRDefault="00FC13FC" w:rsidP="00FC13FC">
      <w:pPr>
        <w:pStyle w:val="a4"/>
        <w:keepNext/>
        <w:rPr>
          <w:rtl/>
        </w:rPr>
      </w:pPr>
      <w:bookmarkStart w:id="7721" w:name="ET_speaker_6158_867"/>
      <w:r w:rsidRPr="00FC13FC">
        <w:rPr>
          <w:rStyle w:val="TagStyle"/>
          <w:rtl/>
        </w:rPr>
        <w:t xml:space="preserve"> &lt;&lt; דובר &gt;&gt; </w:t>
      </w:r>
      <w:r>
        <w:rPr>
          <w:rtl/>
        </w:rPr>
        <w:t>אפרת רייטן מרום (העבודה):</w:t>
      </w:r>
      <w:r w:rsidRPr="00FC13FC">
        <w:rPr>
          <w:rStyle w:val="TagStyle"/>
          <w:rtl/>
        </w:rPr>
        <w:t xml:space="preserve"> &lt;&lt; דובר &gt;&gt;</w:t>
      </w:r>
      <w:r w:rsidR="00142C1E">
        <w:rPr>
          <w:rtl/>
        </w:rPr>
        <w:t xml:space="preserve"> </w:t>
      </w:r>
      <w:bookmarkEnd w:id="7721"/>
    </w:p>
    <w:p w14:paraId="7084002A" w14:textId="77777777" w:rsidR="00FC13FC" w:rsidRDefault="00FC13FC" w:rsidP="00FC13FC">
      <w:pPr>
        <w:pStyle w:val="KeepWithNext"/>
        <w:rPr>
          <w:rtl/>
          <w:lang w:eastAsia="he-IL"/>
        </w:rPr>
      </w:pPr>
    </w:p>
    <w:p w14:paraId="5232D5D5" w14:textId="767EF177" w:rsidR="00FC13FC" w:rsidRDefault="00FC13FC" w:rsidP="00FC13FC">
      <w:pPr>
        <w:rPr>
          <w:rtl/>
          <w:lang w:eastAsia="he-IL"/>
        </w:rPr>
      </w:pPr>
      <w:bookmarkStart w:id="7722" w:name="_ETM_Q1_11598358"/>
      <w:bookmarkStart w:id="7723" w:name="_ETM_Q1_11598400"/>
      <w:bookmarkEnd w:id="7722"/>
      <w:bookmarkEnd w:id="7723"/>
      <w:r>
        <w:rPr>
          <w:rFonts w:hint="cs"/>
          <w:rtl/>
          <w:lang w:eastAsia="he-IL"/>
        </w:rPr>
        <w:t>מקבלת.</w:t>
      </w:r>
    </w:p>
    <w:p w14:paraId="762EA5CB" w14:textId="77777777" w:rsidR="00FC13FC" w:rsidRDefault="00FC13FC" w:rsidP="00FC13FC">
      <w:pPr>
        <w:rPr>
          <w:rtl/>
          <w:lang w:eastAsia="he-IL"/>
        </w:rPr>
      </w:pPr>
      <w:bookmarkStart w:id="7724" w:name="_ETM_Q1_11599393"/>
      <w:bookmarkStart w:id="7725" w:name="_ETM_Q1_11599434"/>
      <w:bookmarkStart w:id="7726" w:name="_ETM_Q1_11600426"/>
      <w:bookmarkEnd w:id="7724"/>
      <w:bookmarkEnd w:id="7725"/>
      <w:bookmarkEnd w:id="7726"/>
    </w:p>
    <w:p w14:paraId="408630D2" w14:textId="2AF9319A" w:rsidR="00FC13FC" w:rsidRDefault="00FC13FC" w:rsidP="00FC13FC">
      <w:pPr>
        <w:pStyle w:val="af6"/>
        <w:keepNext/>
        <w:rPr>
          <w:rtl/>
        </w:rPr>
      </w:pPr>
      <w:bookmarkStart w:id="7727" w:name="ET_yor_4996_868"/>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 </w:t>
      </w:r>
      <w:r>
        <w:rPr>
          <w:rtl/>
        </w:rPr>
        <w:t xml:space="preserve">היו"ר ישראל </w:t>
      </w:r>
      <w:proofErr w:type="spellStart"/>
      <w:r>
        <w:rPr>
          <w:rtl/>
        </w:rPr>
        <w:t>אייכלר</w:t>
      </w:r>
      <w:proofErr w:type="spellEnd"/>
      <w:r>
        <w:rPr>
          <w:rtl/>
        </w:rPr>
        <w:t>:</w:t>
      </w:r>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w:t>
      </w:r>
      <w:r w:rsidR="00142C1E">
        <w:rPr>
          <w:rtl/>
        </w:rPr>
        <w:t xml:space="preserve"> </w:t>
      </w:r>
      <w:bookmarkEnd w:id="7727"/>
    </w:p>
    <w:p w14:paraId="046FDC8C" w14:textId="77777777" w:rsidR="00FC13FC" w:rsidRDefault="00FC13FC" w:rsidP="00FC13FC">
      <w:pPr>
        <w:pStyle w:val="KeepWithNext"/>
        <w:rPr>
          <w:rtl/>
          <w:lang w:eastAsia="he-IL"/>
        </w:rPr>
      </w:pPr>
    </w:p>
    <w:p w14:paraId="03063432" w14:textId="57C638BB" w:rsidR="00FC13FC" w:rsidRPr="00FC13FC" w:rsidRDefault="00FC13FC" w:rsidP="00FC13FC">
      <w:pPr>
        <w:rPr>
          <w:rtl/>
          <w:lang w:eastAsia="he-IL"/>
        </w:rPr>
      </w:pPr>
      <w:bookmarkStart w:id="7728" w:name="_ETM_Q1_11600844"/>
      <w:bookmarkStart w:id="7729" w:name="_ETM_Q1_11600887"/>
      <w:bookmarkEnd w:id="7728"/>
      <w:bookmarkEnd w:id="7729"/>
      <w:r>
        <w:rPr>
          <w:rFonts w:hint="cs"/>
          <w:rtl/>
          <w:lang w:eastAsia="he-IL"/>
        </w:rPr>
        <w:t xml:space="preserve">דבי? כן. </w:t>
      </w:r>
      <w:bookmarkStart w:id="7730" w:name="_ETM_Q1_11602153"/>
      <w:bookmarkStart w:id="7731" w:name="_ETM_Q1_11602191"/>
      <w:bookmarkEnd w:id="7730"/>
      <w:bookmarkEnd w:id="7731"/>
    </w:p>
    <w:p w14:paraId="0FD1BB12" w14:textId="77777777" w:rsidR="00FC13FC" w:rsidRDefault="00FC13FC" w:rsidP="00096FD1">
      <w:pPr>
        <w:rPr>
          <w:rtl/>
          <w:lang w:eastAsia="he-IL"/>
        </w:rPr>
      </w:pPr>
      <w:bookmarkStart w:id="7732" w:name="_ETM_Q1_11600881"/>
      <w:bookmarkEnd w:id="7732"/>
    </w:p>
    <w:p w14:paraId="005C0DF1" w14:textId="0E38DEE5" w:rsidR="00FC13FC" w:rsidRDefault="00FC13FC" w:rsidP="00FC13FC">
      <w:pPr>
        <w:pStyle w:val="af9"/>
        <w:keepNext/>
        <w:rPr>
          <w:rtl/>
          <w:lang w:eastAsia="he-IL"/>
        </w:rPr>
      </w:pPr>
      <w:bookmarkStart w:id="7733" w:name="ET_guest_ערן_בקר_865"/>
      <w:r w:rsidRPr="00FC13FC">
        <w:rPr>
          <w:rStyle w:val="TagStyle"/>
          <w:rtl/>
        </w:rPr>
        <w:t xml:space="preserve"> &lt;&lt; אורח &gt;&gt; </w:t>
      </w:r>
      <w:r>
        <w:rPr>
          <w:rtl/>
          <w:lang w:eastAsia="he-IL"/>
        </w:rPr>
        <w:t>ערן בקר:</w:t>
      </w:r>
      <w:r w:rsidRPr="00FC13FC">
        <w:rPr>
          <w:rStyle w:val="TagStyle"/>
          <w:rtl/>
        </w:rPr>
        <w:t xml:space="preserve"> &lt;&lt; אורח &gt;&gt;</w:t>
      </w:r>
      <w:r w:rsidR="00142C1E">
        <w:rPr>
          <w:rtl/>
          <w:lang w:eastAsia="he-IL"/>
        </w:rPr>
        <w:t xml:space="preserve"> </w:t>
      </w:r>
      <w:bookmarkEnd w:id="7733"/>
    </w:p>
    <w:p w14:paraId="14097D0B" w14:textId="77777777" w:rsidR="00FC13FC" w:rsidRDefault="00FC13FC" w:rsidP="00FC13FC">
      <w:pPr>
        <w:pStyle w:val="KeepWithNext"/>
        <w:rPr>
          <w:rtl/>
          <w:lang w:eastAsia="he-IL"/>
        </w:rPr>
      </w:pPr>
    </w:p>
    <w:p w14:paraId="27AFBF48" w14:textId="150ABDE7" w:rsidR="00FC13FC" w:rsidRDefault="00FC13FC" w:rsidP="00FC13FC">
      <w:pPr>
        <w:rPr>
          <w:rtl/>
          <w:lang w:eastAsia="he-IL"/>
        </w:rPr>
      </w:pPr>
      <w:bookmarkStart w:id="7734" w:name="_ETM_Q1_11606228"/>
      <w:bookmarkStart w:id="7735" w:name="_ETM_Q1_11606272"/>
      <w:bookmarkEnd w:id="7734"/>
      <w:bookmarkEnd w:id="7735"/>
      <w:r>
        <w:rPr>
          <w:rFonts w:hint="cs"/>
          <w:rtl/>
          <w:lang w:eastAsia="he-IL"/>
        </w:rPr>
        <w:t xml:space="preserve">אדוני, </w:t>
      </w:r>
      <w:bookmarkStart w:id="7736" w:name="_ETM_Q1_11602236"/>
      <w:bookmarkEnd w:id="7736"/>
      <w:r>
        <w:rPr>
          <w:rFonts w:hint="cs"/>
          <w:rtl/>
          <w:lang w:eastAsia="he-IL"/>
        </w:rPr>
        <w:t xml:space="preserve">יש לי שאלה. ההצעה שעומדת </w:t>
      </w:r>
      <w:bookmarkStart w:id="7737" w:name="_ETM_Q1_11605911"/>
      <w:bookmarkEnd w:id="7737"/>
      <w:r>
        <w:rPr>
          <w:rFonts w:hint="cs"/>
          <w:rtl/>
          <w:lang w:eastAsia="he-IL"/>
        </w:rPr>
        <w:t xml:space="preserve">על הפרק זה שנתיים עם אופציה לעוד שנה. מה יקרה </w:t>
      </w:r>
      <w:bookmarkStart w:id="7738" w:name="_ETM_Q1_11612344"/>
      <w:bookmarkEnd w:id="7738"/>
      <w:r>
        <w:rPr>
          <w:rFonts w:hint="cs"/>
          <w:rtl/>
          <w:lang w:eastAsia="he-IL"/>
        </w:rPr>
        <w:t xml:space="preserve">כשהוועדה תבוא ותאשר את האופציה של השנה הנוספת? מה יקרה </w:t>
      </w:r>
      <w:bookmarkStart w:id="7739" w:name="_ETM_Q1_11618824"/>
      <w:bookmarkEnd w:id="7739"/>
      <w:r>
        <w:rPr>
          <w:rFonts w:hint="cs"/>
          <w:rtl/>
          <w:lang w:eastAsia="he-IL"/>
        </w:rPr>
        <w:t xml:space="preserve">אחרי שלוש שנים? </w:t>
      </w:r>
    </w:p>
    <w:p w14:paraId="0D73440E" w14:textId="77777777" w:rsidR="00FC13FC" w:rsidRDefault="00FC13FC" w:rsidP="00FC13FC">
      <w:pPr>
        <w:rPr>
          <w:rtl/>
          <w:lang w:eastAsia="he-IL"/>
        </w:rPr>
      </w:pPr>
      <w:bookmarkStart w:id="7740" w:name="_ETM_Q1_11620656"/>
      <w:bookmarkStart w:id="7741" w:name="_ETM_Q1_11620699"/>
      <w:bookmarkStart w:id="7742" w:name="_ETM_Q1_11618127"/>
      <w:bookmarkEnd w:id="7740"/>
      <w:bookmarkEnd w:id="7741"/>
      <w:bookmarkEnd w:id="7742"/>
    </w:p>
    <w:p w14:paraId="092DE714" w14:textId="00749645" w:rsidR="00FC13FC" w:rsidRDefault="00FC13FC" w:rsidP="00FC13FC">
      <w:pPr>
        <w:pStyle w:val="a4"/>
        <w:keepNext/>
        <w:rPr>
          <w:rtl/>
        </w:rPr>
      </w:pPr>
      <w:bookmarkStart w:id="7743" w:name="ET_speaker_6144_869"/>
      <w:r w:rsidRPr="00FC13F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C13FC">
        <w:rPr>
          <w:rStyle w:val="TagStyle"/>
          <w:rtl/>
        </w:rPr>
        <w:t xml:space="preserve"> &lt;&lt; דובר &gt;&gt;</w:t>
      </w:r>
      <w:r w:rsidR="00142C1E">
        <w:rPr>
          <w:rtl/>
        </w:rPr>
        <w:t xml:space="preserve"> </w:t>
      </w:r>
      <w:bookmarkEnd w:id="7743"/>
    </w:p>
    <w:p w14:paraId="4C1E7C06" w14:textId="77777777" w:rsidR="00FC13FC" w:rsidRDefault="00FC13FC" w:rsidP="00FC13FC">
      <w:pPr>
        <w:pStyle w:val="KeepWithNext"/>
        <w:rPr>
          <w:rtl/>
          <w:lang w:eastAsia="he-IL"/>
        </w:rPr>
      </w:pPr>
    </w:p>
    <w:p w14:paraId="5655B1AD" w14:textId="6898659B" w:rsidR="00FC13FC" w:rsidRDefault="00FC13FC" w:rsidP="00FC13FC">
      <w:pPr>
        <w:rPr>
          <w:rtl/>
          <w:lang w:eastAsia="he-IL"/>
        </w:rPr>
      </w:pPr>
      <w:bookmarkStart w:id="7744" w:name="_ETM_Q1_11618622"/>
      <w:bookmarkStart w:id="7745" w:name="_ETM_Q1_11618669"/>
      <w:bookmarkEnd w:id="7744"/>
      <w:bookmarkEnd w:id="7745"/>
      <w:r>
        <w:rPr>
          <w:rFonts w:hint="cs"/>
          <w:rtl/>
          <w:lang w:eastAsia="he-IL"/>
        </w:rPr>
        <w:t xml:space="preserve">תהיה כנסת שתוכל לקבל החלטות. </w:t>
      </w:r>
      <w:bookmarkStart w:id="7746" w:name="_ETM_Q1_11622255"/>
      <w:bookmarkEnd w:id="7746"/>
    </w:p>
    <w:p w14:paraId="4E18DD30" w14:textId="77777777" w:rsidR="00FC13FC" w:rsidRDefault="00FC13FC" w:rsidP="00FC13FC">
      <w:pPr>
        <w:rPr>
          <w:rtl/>
          <w:lang w:eastAsia="he-IL"/>
        </w:rPr>
      </w:pPr>
      <w:bookmarkStart w:id="7747" w:name="_ETM_Q1_11622296"/>
      <w:bookmarkEnd w:id="7747"/>
    </w:p>
    <w:p w14:paraId="7AC6F86D" w14:textId="4910ACB1" w:rsidR="00FC13FC" w:rsidRDefault="00FC13FC" w:rsidP="00FC13FC">
      <w:pPr>
        <w:pStyle w:val="af9"/>
        <w:keepNext/>
        <w:rPr>
          <w:rtl/>
          <w:lang w:eastAsia="he-IL"/>
        </w:rPr>
      </w:pPr>
      <w:bookmarkStart w:id="7748" w:name="ET_guest_ערן_בקר_870"/>
      <w:r w:rsidRPr="00FC13FC">
        <w:rPr>
          <w:rStyle w:val="TagStyle"/>
          <w:rtl/>
        </w:rPr>
        <w:t xml:space="preserve"> &lt;&lt; אורח &gt;&gt; </w:t>
      </w:r>
      <w:r>
        <w:rPr>
          <w:rtl/>
          <w:lang w:eastAsia="he-IL"/>
        </w:rPr>
        <w:t>ערן בקר:</w:t>
      </w:r>
      <w:r w:rsidRPr="00FC13FC">
        <w:rPr>
          <w:rStyle w:val="TagStyle"/>
          <w:rtl/>
        </w:rPr>
        <w:t xml:space="preserve"> &lt;&lt; אורח &gt;&gt;</w:t>
      </w:r>
      <w:r w:rsidR="00142C1E">
        <w:rPr>
          <w:rtl/>
          <w:lang w:eastAsia="he-IL"/>
        </w:rPr>
        <w:t xml:space="preserve"> </w:t>
      </w:r>
      <w:bookmarkEnd w:id="7748"/>
    </w:p>
    <w:p w14:paraId="7E72DD24" w14:textId="77777777" w:rsidR="00FC13FC" w:rsidRDefault="00FC13FC" w:rsidP="00FC13FC">
      <w:pPr>
        <w:pStyle w:val="KeepWithNext"/>
        <w:rPr>
          <w:rtl/>
          <w:lang w:eastAsia="he-IL"/>
        </w:rPr>
      </w:pPr>
    </w:p>
    <w:p w14:paraId="1BF98DF6" w14:textId="49B071A7" w:rsidR="00FC13FC" w:rsidRDefault="00FC13FC" w:rsidP="00FC13FC">
      <w:pPr>
        <w:rPr>
          <w:rtl/>
          <w:lang w:eastAsia="he-IL"/>
        </w:rPr>
      </w:pPr>
      <w:bookmarkStart w:id="7749" w:name="_ETM_Q1_11624093"/>
      <w:bookmarkStart w:id="7750" w:name="_ETM_Q1_11624143"/>
      <w:bookmarkEnd w:id="7749"/>
      <w:bookmarkEnd w:id="7750"/>
      <w:r>
        <w:rPr>
          <w:rFonts w:hint="cs"/>
          <w:rtl/>
          <w:lang w:eastAsia="he-IL"/>
        </w:rPr>
        <w:t xml:space="preserve">למה? </w:t>
      </w:r>
    </w:p>
    <w:p w14:paraId="02544D3A" w14:textId="77777777" w:rsidR="00FC13FC" w:rsidRDefault="00FC13FC" w:rsidP="00FC13FC">
      <w:pPr>
        <w:rPr>
          <w:rtl/>
          <w:lang w:eastAsia="he-IL"/>
        </w:rPr>
      </w:pPr>
      <w:bookmarkStart w:id="7751" w:name="_ETM_Q1_11619665"/>
      <w:bookmarkStart w:id="7752" w:name="_ETM_Q1_11619706"/>
      <w:bookmarkEnd w:id="7751"/>
      <w:bookmarkEnd w:id="7752"/>
    </w:p>
    <w:p w14:paraId="22445B7C" w14:textId="78D12043" w:rsidR="00FC13FC" w:rsidRDefault="00FC13FC" w:rsidP="00FC13FC">
      <w:pPr>
        <w:pStyle w:val="af6"/>
        <w:keepNext/>
        <w:rPr>
          <w:rtl/>
        </w:rPr>
      </w:pPr>
      <w:bookmarkStart w:id="7753" w:name="ET_yor_4996_871"/>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 </w:t>
      </w:r>
      <w:r>
        <w:rPr>
          <w:rtl/>
        </w:rPr>
        <w:t xml:space="preserve">היו"ר ישראל </w:t>
      </w:r>
      <w:proofErr w:type="spellStart"/>
      <w:r>
        <w:rPr>
          <w:rtl/>
        </w:rPr>
        <w:t>אייכלר</w:t>
      </w:r>
      <w:proofErr w:type="spellEnd"/>
      <w:r>
        <w:rPr>
          <w:rtl/>
        </w:rPr>
        <w:t>:</w:t>
      </w:r>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w:t>
      </w:r>
      <w:r w:rsidR="00142C1E">
        <w:rPr>
          <w:rtl/>
        </w:rPr>
        <w:t xml:space="preserve"> </w:t>
      </w:r>
      <w:bookmarkEnd w:id="7753"/>
    </w:p>
    <w:p w14:paraId="41938B15" w14:textId="77777777" w:rsidR="00FC13FC" w:rsidRDefault="00FC13FC" w:rsidP="00FC13FC">
      <w:pPr>
        <w:pStyle w:val="KeepWithNext"/>
        <w:rPr>
          <w:rtl/>
          <w:lang w:eastAsia="he-IL"/>
        </w:rPr>
      </w:pPr>
    </w:p>
    <w:p w14:paraId="3037A3CD" w14:textId="735E3573" w:rsidR="00FC13FC" w:rsidRDefault="00FC13FC" w:rsidP="00FC13FC">
      <w:pPr>
        <w:rPr>
          <w:rtl/>
          <w:lang w:eastAsia="he-IL"/>
        </w:rPr>
      </w:pPr>
      <w:bookmarkStart w:id="7754" w:name="_ETM_Q1_11621228"/>
      <w:bookmarkStart w:id="7755" w:name="_ETM_Q1_11621267"/>
      <w:bookmarkEnd w:id="7754"/>
      <w:bookmarkEnd w:id="7755"/>
      <w:r>
        <w:rPr>
          <w:rFonts w:hint="cs"/>
          <w:rtl/>
          <w:lang w:eastAsia="he-IL"/>
        </w:rPr>
        <w:t xml:space="preserve">כמו </w:t>
      </w:r>
      <w:bookmarkStart w:id="7756" w:name="_ETM_Q1_11622209"/>
      <w:bookmarkEnd w:id="7756"/>
      <w:r>
        <w:rPr>
          <w:rFonts w:hint="cs"/>
          <w:rtl/>
          <w:lang w:eastAsia="he-IL"/>
        </w:rPr>
        <w:t xml:space="preserve">שאנחנו עושים היום. </w:t>
      </w:r>
      <w:bookmarkStart w:id="7757" w:name="_ETM_Q1_11624969"/>
      <w:bookmarkEnd w:id="7757"/>
      <w:r>
        <w:rPr>
          <w:rFonts w:hint="cs"/>
          <w:rtl/>
          <w:lang w:eastAsia="he-IL"/>
        </w:rPr>
        <w:t xml:space="preserve">הכנסת סוברנית כל יום להתכנס. </w:t>
      </w:r>
    </w:p>
    <w:p w14:paraId="1898C3D9" w14:textId="77777777" w:rsidR="00FC13FC" w:rsidRDefault="00FC13FC" w:rsidP="00FC13FC">
      <w:pPr>
        <w:rPr>
          <w:rtl/>
          <w:lang w:eastAsia="he-IL"/>
        </w:rPr>
      </w:pPr>
      <w:bookmarkStart w:id="7758" w:name="_ETM_Q1_11628555"/>
      <w:bookmarkStart w:id="7759" w:name="_ETM_Q1_11628594"/>
      <w:bookmarkStart w:id="7760" w:name="_ETM_Q1_11629522"/>
      <w:bookmarkEnd w:id="7758"/>
      <w:bookmarkEnd w:id="7759"/>
      <w:bookmarkEnd w:id="7760"/>
    </w:p>
    <w:p w14:paraId="496A1115" w14:textId="3C9F3107" w:rsidR="00FC13FC" w:rsidRDefault="00FC13FC" w:rsidP="00FC13FC">
      <w:pPr>
        <w:pStyle w:val="af9"/>
        <w:keepNext/>
        <w:rPr>
          <w:rtl/>
          <w:lang w:eastAsia="he-IL"/>
        </w:rPr>
      </w:pPr>
      <w:bookmarkStart w:id="7761" w:name="ET_guest_ערן_בקר_872"/>
      <w:r w:rsidRPr="00FC13FC">
        <w:rPr>
          <w:rStyle w:val="TagStyle"/>
          <w:rtl/>
        </w:rPr>
        <w:t xml:space="preserve"> &lt;&lt; אורח &gt;&gt; </w:t>
      </w:r>
      <w:r>
        <w:rPr>
          <w:rtl/>
          <w:lang w:eastAsia="he-IL"/>
        </w:rPr>
        <w:t>ערן בקר:</w:t>
      </w:r>
      <w:r w:rsidRPr="00FC13FC">
        <w:rPr>
          <w:rStyle w:val="TagStyle"/>
          <w:rtl/>
        </w:rPr>
        <w:t xml:space="preserve"> &lt;&lt; אורח &gt;&gt;</w:t>
      </w:r>
      <w:r w:rsidR="00142C1E">
        <w:rPr>
          <w:rtl/>
          <w:lang w:eastAsia="he-IL"/>
        </w:rPr>
        <w:t xml:space="preserve"> </w:t>
      </w:r>
      <w:bookmarkEnd w:id="7761"/>
    </w:p>
    <w:p w14:paraId="3EB81468" w14:textId="77777777" w:rsidR="00FC13FC" w:rsidRDefault="00FC13FC" w:rsidP="00FC13FC">
      <w:pPr>
        <w:pStyle w:val="KeepWithNext"/>
        <w:rPr>
          <w:rtl/>
          <w:lang w:eastAsia="he-IL"/>
        </w:rPr>
      </w:pPr>
    </w:p>
    <w:p w14:paraId="0577C0A6" w14:textId="17B6C9F7" w:rsidR="00FC13FC" w:rsidRDefault="00FC13FC" w:rsidP="00FC13FC">
      <w:pPr>
        <w:rPr>
          <w:rtl/>
          <w:lang w:eastAsia="he-IL"/>
        </w:rPr>
      </w:pPr>
      <w:bookmarkStart w:id="7762" w:name="_ETM_Q1_11629940"/>
      <w:bookmarkStart w:id="7763" w:name="_ETM_Q1_11629985"/>
      <w:bookmarkEnd w:id="7762"/>
      <w:bookmarkEnd w:id="7763"/>
      <w:r>
        <w:rPr>
          <w:rFonts w:hint="cs"/>
          <w:rtl/>
          <w:lang w:eastAsia="he-IL"/>
        </w:rPr>
        <w:t xml:space="preserve">אבל, כבוד יושב ראש הוועדה, אם הם לא חוזרים הביתה והם עדיין </w:t>
      </w:r>
      <w:bookmarkStart w:id="7764" w:name="_ETM_Q1_11632746"/>
      <w:bookmarkEnd w:id="7764"/>
      <w:r>
        <w:rPr>
          <w:rFonts w:hint="cs"/>
          <w:rtl/>
          <w:lang w:eastAsia="he-IL"/>
        </w:rPr>
        <w:t xml:space="preserve">יישארו שבויים, אז מה אנחנו נעשה? </w:t>
      </w:r>
    </w:p>
    <w:p w14:paraId="27737699" w14:textId="77777777" w:rsidR="00FC13FC" w:rsidRDefault="00FC13FC" w:rsidP="00FC13FC">
      <w:pPr>
        <w:rPr>
          <w:rtl/>
          <w:lang w:eastAsia="he-IL"/>
        </w:rPr>
      </w:pPr>
      <w:bookmarkStart w:id="7765" w:name="_ETM_Q1_11636715"/>
      <w:bookmarkStart w:id="7766" w:name="_ETM_Q1_11636752"/>
      <w:bookmarkStart w:id="7767" w:name="_ETM_Q1_11634552"/>
      <w:bookmarkEnd w:id="7765"/>
      <w:bookmarkEnd w:id="7766"/>
      <w:bookmarkEnd w:id="7767"/>
    </w:p>
    <w:p w14:paraId="05AE9177" w14:textId="4B196B4C" w:rsidR="00FC13FC" w:rsidRDefault="00FC13FC" w:rsidP="00FC13FC">
      <w:pPr>
        <w:pStyle w:val="af6"/>
        <w:keepNext/>
        <w:rPr>
          <w:rtl/>
        </w:rPr>
      </w:pPr>
      <w:bookmarkStart w:id="7768" w:name="ET_yor_4996_873"/>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 </w:t>
      </w:r>
      <w:r>
        <w:rPr>
          <w:rtl/>
        </w:rPr>
        <w:t xml:space="preserve">היו"ר ישראל </w:t>
      </w:r>
      <w:proofErr w:type="spellStart"/>
      <w:r>
        <w:rPr>
          <w:rtl/>
        </w:rPr>
        <w:t>אייכלר</w:t>
      </w:r>
      <w:proofErr w:type="spellEnd"/>
      <w:r>
        <w:rPr>
          <w:rtl/>
        </w:rPr>
        <w:t>:</w:t>
      </w:r>
      <w:r w:rsidRPr="00FC13FC">
        <w:rPr>
          <w:rStyle w:val="TagStyle"/>
          <w:rtl/>
        </w:rPr>
        <w:t xml:space="preserve"> &lt;&lt; </w:t>
      </w:r>
      <w:proofErr w:type="spellStart"/>
      <w:r w:rsidRPr="00FC13FC">
        <w:rPr>
          <w:rStyle w:val="TagStyle"/>
          <w:rtl/>
        </w:rPr>
        <w:t>יור</w:t>
      </w:r>
      <w:proofErr w:type="spellEnd"/>
      <w:r w:rsidRPr="00FC13FC">
        <w:rPr>
          <w:rStyle w:val="TagStyle"/>
          <w:rtl/>
        </w:rPr>
        <w:t xml:space="preserve"> &gt;&gt;</w:t>
      </w:r>
      <w:r w:rsidR="00142C1E">
        <w:rPr>
          <w:rtl/>
        </w:rPr>
        <w:t xml:space="preserve"> </w:t>
      </w:r>
      <w:bookmarkEnd w:id="7768"/>
    </w:p>
    <w:p w14:paraId="6926F7AC" w14:textId="77777777" w:rsidR="00FC13FC" w:rsidRDefault="00FC13FC" w:rsidP="00FC13FC">
      <w:pPr>
        <w:pStyle w:val="KeepWithNext"/>
        <w:rPr>
          <w:rtl/>
          <w:lang w:eastAsia="he-IL"/>
        </w:rPr>
      </w:pPr>
    </w:p>
    <w:p w14:paraId="372D0F65" w14:textId="5D7571EF" w:rsidR="00FC13FC" w:rsidRDefault="00FC13FC" w:rsidP="00FC13FC">
      <w:pPr>
        <w:rPr>
          <w:rtl/>
          <w:lang w:eastAsia="he-IL"/>
        </w:rPr>
      </w:pPr>
      <w:bookmarkStart w:id="7769" w:name="_ETM_Q1_11634992"/>
      <w:bookmarkStart w:id="7770" w:name="_ETM_Q1_11635035"/>
      <w:bookmarkEnd w:id="7769"/>
      <w:bookmarkEnd w:id="7770"/>
      <w:r>
        <w:rPr>
          <w:rFonts w:hint="cs"/>
          <w:rtl/>
          <w:lang w:eastAsia="he-IL"/>
        </w:rPr>
        <w:t xml:space="preserve">אני מבטיח לך </w:t>
      </w:r>
      <w:bookmarkStart w:id="7771" w:name="_ETM_Q1_11634508"/>
      <w:bookmarkEnd w:id="7771"/>
      <w:r>
        <w:rPr>
          <w:rFonts w:hint="cs"/>
          <w:rtl/>
          <w:lang w:eastAsia="he-IL"/>
        </w:rPr>
        <w:t xml:space="preserve">שכל אחד מאלה היושבים פה מאחלים לעצמם להיות פה בעוד </w:t>
      </w:r>
      <w:bookmarkStart w:id="7772" w:name="_ETM_Q1_11641906"/>
      <w:bookmarkEnd w:id="7772"/>
      <w:r>
        <w:rPr>
          <w:rFonts w:hint="cs"/>
          <w:rtl/>
          <w:lang w:eastAsia="he-IL"/>
        </w:rPr>
        <w:t xml:space="preserve">שלוש שנים ואז הם יאשרו לך עוד שנה. </w:t>
      </w:r>
      <w:bookmarkStart w:id="7773" w:name="_ETM_Q1_11640382"/>
      <w:bookmarkEnd w:id="7773"/>
    </w:p>
    <w:p w14:paraId="2140F540" w14:textId="77777777" w:rsidR="00FC13FC" w:rsidRDefault="00FC13FC" w:rsidP="00FC13FC">
      <w:pPr>
        <w:rPr>
          <w:rtl/>
          <w:lang w:eastAsia="he-IL"/>
        </w:rPr>
      </w:pPr>
      <w:bookmarkStart w:id="7774" w:name="_ETM_Q1_11640418"/>
      <w:bookmarkStart w:id="7775" w:name="_ETM_Q1_11641877"/>
      <w:bookmarkEnd w:id="7774"/>
      <w:bookmarkEnd w:id="7775"/>
    </w:p>
    <w:p w14:paraId="201B8DD8" w14:textId="7DDCB54F" w:rsidR="00FC13FC" w:rsidRDefault="00FC13FC" w:rsidP="00FC13FC">
      <w:pPr>
        <w:pStyle w:val="af9"/>
        <w:keepNext/>
        <w:rPr>
          <w:rtl/>
          <w:lang w:eastAsia="he-IL"/>
        </w:rPr>
      </w:pPr>
      <w:bookmarkStart w:id="7776" w:name="ET_guest_ערן_בקר_874"/>
      <w:r w:rsidRPr="00FC13FC">
        <w:rPr>
          <w:rStyle w:val="TagStyle"/>
          <w:rtl/>
        </w:rPr>
        <w:t xml:space="preserve"> &lt;&lt; אורח &gt;&gt; </w:t>
      </w:r>
      <w:r>
        <w:rPr>
          <w:rtl/>
          <w:lang w:eastAsia="he-IL"/>
        </w:rPr>
        <w:t>ערן בקר:</w:t>
      </w:r>
      <w:r w:rsidRPr="00FC13FC">
        <w:rPr>
          <w:rStyle w:val="TagStyle"/>
          <w:rtl/>
        </w:rPr>
        <w:t xml:space="preserve"> &lt;&lt; אורח &gt;&gt;</w:t>
      </w:r>
      <w:r w:rsidR="00142C1E">
        <w:rPr>
          <w:rtl/>
          <w:lang w:eastAsia="he-IL"/>
        </w:rPr>
        <w:t xml:space="preserve"> </w:t>
      </w:r>
      <w:bookmarkEnd w:id="7776"/>
    </w:p>
    <w:p w14:paraId="19C63DE0" w14:textId="77777777" w:rsidR="00FC13FC" w:rsidRDefault="00FC13FC" w:rsidP="00FC13FC">
      <w:pPr>
        <w:pStyle w:val="KeepWithNext"/>
        <w:rPr>
          <w:rtl/>
          <w:lang w:eastAsia="he-IL"/>
        </w:rPr>
      </w:pPr>
    </w:p>
    <w:p w14:paraId="2C63E1A3" w14:textId="0FC04CF5" w:rsidR="00FC13FC" w:rsidRDefault="00FC13FC" w:rsidP="00FC13FC">
      <w:pPr>
        <w:rPr>
          <w:rtl/>
          <w:lang w:eastAsia="he-IL"/>
        </w:rPr>
      </w:pPr>
      <w:bookmarkStart w:id="7777" w:name="_ETM_Q1_11642270"/>
      <w:bookmarkStart w:id="7778" w:name="_ETM_Q1_11642310"/>
      <w:bookmarkEnd w:id="7777"/>
      <w:bookmarkEnd w:id="7778"/>
      <w:r>
        <w:rPr>
          <w:rFonts w:hint="cs"/>
          <w:rtl/>
          <w:lang w:eastAsia="he-IL"/>
        </w:rPr>
        <w:t xml:space="preserve">אני חושב, </w:t>
      </w:r>
      <w:bookmarkStart w:id="7779" w:name="_ETM_Q1_11644119"/>
      <w:bookmarkEnd w:id="7779"/>
      <w:r>
        <w:rPr>
          <w:rFonts w:hint="cs"/>
          <w:rtl/>
          <w:lang w:eastAsia="he-IL"/>
        </w:rPr>
        <w:t xml:space="preserve">אדוני, שזה יוצר בעיה, בגלל שכל החוק הזה הוא פרוספקטיבי, </w:t>
      </w:r>
      <w:bookmarkStart w:id="7780" w:name="_ETM_Q1_11646528"/>
      <w:bookmarkEnd w:id="7780"/>
      <w:r>
        <w:rPr>
          <w:rFonts w:hint="cs"/>
          <w:rtl/>
          <w:lang w:eastAsia="he-IL"/>
        </w:rPr>
        <w:t xml:space="preserve">הוא צופה פני עתיד, והמטרה שלנו זה לצפות מה יהיה </w:t>
      </w:r>
      <w:bookmarkStart w:id="7781" w:name="_ETM_Q1_11652872"/>
      <w:bookmarkEnd w:id="7781"/>
      <w:r>
        <w:rPr>
          <w:rFonts w:hint="cs"/>
          <w:rtl/>
          <w:lang w:eastAsia="he-IL"/>
        </w:rPr>
        <w:t xml:space="preserve">בעתיד. כרגע אנחנו צופים את העתיד לשלוש שנים, אנחנו לא </w:t>
      </w:r>
      <w:bookmarkStart w:id="7782" w:name="_ETM_Q1_11653248"/>
      <w:bookmarkEnd w:id="7782"/>
      <w:r>
        <w:rPr>
          <w:rFonts w:hint="cs"/>
          <w:rtl/>
          <w:lang w:eastAsia="he-IL"/>
        </w:rPr>
        <w:t>צופים את העתיד למעבר לשלוש שנים. על זה אנחנו</w:t>
      </w:r>
      <w:bookmarkStart w:id="7783" w:name="_ETM_Q1_11659526"/>
      <w:bookmarkEnd w:id="7783"/>
      <w:r>
        <w:rPr>
          <w:rFonts w:hint="cs"/>
          <w:rtl/>
          <w:lang w:eastAsia="he-IL"/>
        </w:rPr>
        <w:t xml:space="preserve"> מחויבים לתת את הדעת כלפי המשפחות האלה. </w:t>
      </w:r>
    </w:p>
    <w:p w14:paraId="6FDB6805" w14:textId="77777777" w:rsidR="008D7866" w:rsidRDefault="008D7866" w:rsidP="00FC13FC">
      <w:pPr>
        <w:rPr>
          <w:rtl/>
          <w:lang w:eastAsia="he-IL"/>
        </w:rPr>
      </w:pPr>
      <w:bookmarkStart w:id="7784" w:name="_ETM_Q1_11661944"/>
      <w:bookmarkStart w:id="7785" w:name="_ETM_Q1_11661990"/>
      <w:bookmarkStart w:id="7786" w:name="_ETM_Q1_11664120"/>
      <w:bookmarkEnd w:id="7784"/>
      <w:bookmarkEnd w:id="7785"/>
      <w:bookmarkEnd w:id="7786"/>
    </w:p>
    <w:p w14:paraId="5DC779F3" w14:textId="26CF4280" w:rsidR="008D7866" w:rsidRDefault="008D7866" w:rsidP="008D7866">
      <w:pPr>
        <w:pStyle w:val="af6"/>
        <w:keepNext/>
        <w:rPr>
          <w:rtl/>
        </w:rPr>
      </w:pPr>
      <w:bookmarkStart w:id="7787" w:name="ET_yor_4996_875"/>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 </w:t>
      </w:r>
      <w:r>
        <w:rPr>
          <w:rtl/>
        </w:rPr>
        <w:t xml:space="preserve">היו"ר ישראל </w:t>
      </w:r>
      <w:proofErr w:type="spellStart"/>
      <w:r>
        <w:rPr>
          <w:rtl/>
        </w:rPr>
        <w:t>אייכלר</w:t>
      </w:r>
      <w:proofErr w:type="spellEnd"/>
      <w:r>
        <w:rPr>
          <w:rtl/>
        </w:rPr>
        <w:t>:</w:t>
      </w:r>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w:t>
      </w:r>
      <w:r w:rsidR="00142C1E">
        <w:rPr>
          <w:rtl/>
        </w:rPr>
        <w:t xml:space="preserve"> </w:t>
      </w:r>
      <w:bookmarkEnd w:id="7787"/>
    </w:p>
    <w:p w14:paraId="3A539843" w14:textId="77777777" w:rsidR="008D7866" w:rsidRDefault="008D7866" w:rsidP="008D7866">
      <w:pPr>
        <w:pStyle w:val="KeepWithNext"/>
        <w:rPr>
          <w:rtl/>
          <w:lang w:eastAsia="he-IL"/>
        </w:rPr>
      </w:pPr>
    </w:p>
    <w:p w14:paraId="4A7930F2" w14:textId="75AF1CB7" w:rsidR="008D7866" w:rsidRDefault="008D7866" w:rsidP="008D7866">
      <w:pPr>
        <w:rPr>
          <w:rtl/>
          <w:lang w:eastAsia="he-IL"/>
        </w:rPr>
      </w:pPr>
      <w:bookmarkStart w:id="7788" w:name="_ETM_Q1_11664529"/>
      <w:bookmarkStart w:id="7789" w:name="_ETM_Q1_11664574"/>
      <w:bookmarkEnd w:id="7788"/>
      <w:bookmarkEnd w:id="7789"/>
      <w:r>
        <w:rPr>
          <w:rFonts w:hint="cs"/>
          <w:rtl/>
          <w:lang w:eastAsia="he-IL"/>
        </w:rPr>
        <w:t xml:space="preserve">אתה צודק. היועצת </w:t>
      </w:r>
      <w:bookmarkStart w:id="7790" w:name="_ETM_Q1_11661132"/>
      <w:bookmarkEnd w:id="7790"/>
      <w:r>
        <w:rPr>
          <w:rFonts w:hint="cs"/>
          <w:rtl/>
          <w:lang w:eastAsia="he-IL"/>
        </w:rPr>
        <w:t xml:space="preserve">המשפטית אמרה לי מהרגע הראשון, היא רוצה שהחוק הזה, </w:t>
      </w:r>
      <w:bookmarkStart w:id="7791" w:name="_ETM_Q1_11667877"/>
      <w:bookmarkEnd w:id="7791"/>
      <w:r>
        <w:rPr>
          <w:rFonts w:hint="cs"/>
          <w:rtl/>
          <w:lang w:eastAsia="he-IL"/>
        </w:rPr>
        <w:t xml:space="preserve">המענק הזה, יהיה בהוראת שעה, לא בחוק קבוע, זאת אומרת </w:t>
      </w:r>
      <w:bookmarkStart w:id="7792" w:name="_ETM_Q1_11674934"/>
      <w:bookmarkEnd w:id="7792"/>
      <w:r>
        <w:rPr>
          <w:rFonts w:hint="cs"/>
          <w:rtl/>
          <w:lang w:eastAsia="he-IL"/>
        </w:rPr>
        <w:t xml:space="preserve">לא לעולם. </w:t>
      </w:r>
    </w:p>
    <w:p w14:paraId="55311DA3" w14:textId="77777777" w:rsidR="008D7866" w:rsidRDefault="008D7866" w:rsidP="008D7866">
      <w:pPr>
        <w:rPr>
          <w:rtl/>
          <w:lang w:eastAsia="he-IL"/>
        </w:rPr>
      </w:pPr>
      <w:bookmarkStart w:id="7793" w:name="_ETM_Q1_11676357"/>
      <w:bookmarkStart w:id="7794" w:name="_ETM_Q1_11676393"/>
      <w:bookmarkStart w:id="7795" w:name="_ETM_Q1_11674074"/>
      <w:bookmarkEnd w:id="7793"/>
      <w:bookmarkEnd w:id="7794"/>
      <w:bookmarkEnd w:id="7795"/>
    </w:p>
    <w:p w14:paraId="4BCE5BB8" w14:textId="0C081645" w:rsidR="008D7866" w:rsidRDefault="008D7866" w:rsidP="008D7866">
      <w:pPr>
        <w:pStyle w:val="a4"/>
        <w:keepNext/>
        <w:rPr>
          <w:rtl/>
        </w:rPr>
      </w:pPr>
      <w:bookmarkStart w:id="7796" w:name="ET_speaker_נעה_בן_שבת_876"/>
      <w:r w:rsidRPr="008D7866">
        <w:rPr>
          <w:rStyle w:val="TagStyle"/>
          <w:rtl/>
        </w:rPr>
        <w:t xml:space="preserve"> &lt;&lt; דובר &gt;&gt; </w:t>
      </w:r>
      <w:r>
        <w:rPr>
          <w:rtl/>
        </w:rPr>
        <w:t>נעה בן שבת:</w:t>
      </w:r>
      <w:r w:rsidRPr="008D7866">
        <w:rPr>
          <w:rStyle w:val="TagStyle"/>
          <w:rtl/>
        </w:rPr>
        <w:t xml:space="preserve"> &lt;&lt; דובר &gt;&gt;</w:t>
      </w:r>
      <w:r w:rsidR="00142C1E">
        <w:rPr>
          <w:rtl/>
        </w:rPr>
        <w:t xml:space="preserve"> </w:t>
      </w:r>
      <w:bookmarkEnd w:id="7796"/>
    </w:p>
    <w:p w14:paraId="0D233675" w14:textId="77777777" w:rsidR="008D7866" w:rsidRDefault="008D7866" w:rsidP="008D7866">
      <w:pPr>
        <w:pStyle w:val="KeepWithNext"/>
        <w:rPr>
          <w:rtl/>
          <w:lang w:eastAsia="he-IL"/>
        </w:rPr>
      </w:pPr>
    </w:p>
    <w:p w14:paraId="15BC533A" w14:textId="5D20C673" w:rsidR="008D7866" w:rsidRDefault="008D7866" w:rsidP="008D7866">
      <w:pPr>
        <w:rPr>
          <w:rtl/>
          <w:lang w:eastAsia="he-IL"/>
        </w:rPr>
      </w:pPr>
      <w:bookmarkStart w:id="7797" w:name="_ETM_Q1_11674449"/>
      <w:bookmarkStart w:id="7798" w:name="_ETM_Q1_11674494"/>
      <w:bookmarkEnd w:id="7797"/>
      <w:bookmarkEnd w:id="7798"/>
      <w:r>
        <w:rPr>
          <w:rFonts w:hint="cs"/>
          <w:rtl/>
          <w:lang w:eastAsia="he-IL"/>
        </w:rPr>
        <w:t>מהסיבות, אדוני, של להבחין אותו מהתגמולים החודשיים ש</w:t>
      </w:r>
      <w:bookmarkStart w:id="7799" w:name="_ETM_Q1_11680262"/>
      <w:bookmarkEnd w:id="7799"/>
      <w:r>
        <w:rPr>
          <w:rFonts w:hint="cs"/>
          <w:rtl/>
          <w:lang w:eastAsia="he-IL"/>
        </w:rPr>
        <w:t xml:space="preserve">ניתנים וגם מחשיבה על המשפחות, על הפערים שנוצרים פה </w:t>
      </w:r>
      <w:bookmarkStart w:id="7800" w:name="_ETM_Q1_11683074"/>
      <w:bookmarkEnd w:id="7800"/>
      <w:r>
        <w:rPr>
          <w:rFonts w:hint="cs"/>
          <w:rtl/>
          <w:lang w:eastAsia="he-IL"/>
        </w:rPr>
        <w:t xml:space="preserve">מול משפחות חללים. </w:t>
      </w:r>
      <w:bookmarkStart w:id="7801" w:name="_ETM_Q1_11685753"/>
      <w:bookmarkEnd w:id="7801"/>
    </w:p>
    <w:p w14:paraId="2E7C3D37" w14:textId="77777777" w:rsidR="008D7866" w:rsidRDefault="008D7866" w:rsidP="008D7866">
      <w:pPr>
        <w:rPr>
          <w:rtl/>
          <w:lang w:eastAsia="he-IL"/>
        </w:rPr>
      </w:pPr>
      <w:bookmarkStart w:id="7802" w:name="_ETM_Q1_11685791"/>
      <w:bookmarkEnd w:id="7802"/>
    </w:p>
    <w:p w14:paraId="4A8D5B3C" w14:textId="357E826D" w:rsidR="008D7866" w:rsidRDefault="008D7866" w:rsidP="008D7866">
      <w:pPr>
        <w:pStyle w:val="af6"/>
        <w:keepNext/>
        <w:rPr>
          <w:rtl/>
        </w:rPr>
      </w:pPr>
      <w:bookmarkStart w:id="7803" w:name="ET_yor_4996_877"/>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 </w:t>
      </w:r>
      <w:r>
        <w:rPr>
          <w:rtl/>
        </w:rPr>
        <w:t xml:space="preserve">היו"ר ישראל </w:t>
      </w:r>
      <w:proofErr w:type="spellStart"/>
      <w:r>
        <w:rPr>
          <w:rtl/>
        </w:rPr>
        <w:t>אייכלר</w:t>
      </w:r>
      <w:proofErr w:type="spellEnd"/>
      <w:r>
        <w:rPr>
          <w:rtl/>
        </w:rPr>
        <w:t>:</w:t>
      </w:r>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w:t>
      </w:r>
      <w:r w:rsidR="00142C1E">
        <w:rPr>
          <w:rtl/>
        </w:rPr>
        <w:t xml:space="preserve"> </w:t>
      </w:r>
      <w:bookmarkEnd w:id="7803"/>
    </w:p>
    <w:p w14:paraId="6702C2E7" w14:textId="77777777" w:rsidR="008D7866" w:rsidRDefault="008D7866" w:rsidP="008D7866">
      <w:pPr>
        <w:pStyle w:val="KeepWithNext"/>
        <w:rPr>
          <w:rtl/>
          <w:lang w:eastAsia="he-IL"/>
        </w:rPr>
      </w:pPr>
    </w:p>
    <w:p w14:paraId="42CA9BCE" w14:textId="25E84759" w:rsidR="008D7866" w:rsidRDefault="008D7866" w:rsidP="008D7866">
      <w:pPr>
        <w:rPr>
          <w:rtl/>
          <w:lang w:eastAsia="he-IL"/>
        </w:rPr>
      </w:pPr>
      <w:bookmarkStart w:id="7804" w:name="_ETM_Q1_11686883"/>
      <w:bookmarkStart w:id="7805" w:name="_ETM_Q1_11686913"/>
      <w:bookmarkEnd w:id="7804"/>
      <w:bookmarkEnd w:id="7805"/>
      <w:r>
        <w:rPr>
          <w:rFonts w:hint="cs"/>
          <w:rtl/>
          <w:lang w:eastAsia="he-IL"/>
        </w:rPr>
        <w:t xml:space="preserve">ולכן כאשר בעוד שלוש שנים יתעורר הצורך, </w:t>
      </w:r>
      <w:bookmarkStart w:id="7806" w:name="_ETM_Q1_11692505"/>
      <w:bookmarkEnd w:id="7806"/>
      <w:r>
        <w:rPr>
          <w:rFonts w:hint="cs"/>
          <w:rtl/>
          <w:lang w:eastAsia="he-IL"/>
        </w:rPr>
        <w:t xml:space="preserve">יהיה מצב שצריך עוד פעם, אני בטוח שאנחנו </w:t>
      </w:r>
      <w:bookmarkStart w:id="7807" w:name="_ETM_Q1_11695539"/>
      <w:bookmarkEnd w:id="7807"/>
      <w:r>
        <w:rPr>
          <w:rFonts w:hint="cs"/>
          <w:rtl/>
          <w:lang w:eastAsia="he-IL"/>
        </w:rPr>
        <w:t xml:space="preserve">או אלה שיבואו אחרינו פה יאשרו את זה. </w:t>
      </w:r>
      <w:bookmarkStart w:id="7808" w:name="_ETM_Q1_11694281"/>
      <w:bookmarkEnd w:id="7808"/>
    </w:p>
    <w:p w14:paraId="5AFFF8DC" w14:textId="77777777" w:rsidR="008D7866" w:rsidRDefault="008D7866" w:rsidP="008D7866">
      <w:pPr>
        <w:rPr>
          <w:rtl/>
          <w:lang w:eastAsia="he-IL"/>
        </w:rPr>
      </w:pPr>
      <w:bookmarkStart w:id="7809" w:name="_ETM_Q1_11694319"/>
      <w:bookmarkEnd w:id="7809"/>
    </w:p>
    <w:p w14:paraId="3E25C128" w14:textId="1BF75F0C" w:rsidR="008D7866" w:rsidRDefault="008D7866" w:rsidP="008D7866">
      <w:pPr>
        <w:pStyle w:val="a4"/>
        <w:keepNext/>
        <w:rPr>
          <w:rtl/>
        </w:rPr>
      </w:pPr>
      <w:bookmarkStart w:id="7810" w:name="ET_speaker_קריאה_879"/>
      <w:r w:rsidRPr="008D7866">
        <w:rPr>
          <w:rStyle w:val="TagStyle"/>
          <w:rtl/>
        </w:rPr>
        <w:t xml:space="preserve"> &lt;&lt; דובר &gt;&gt; </w:t>
      </w:r>
      <w:r>
        <w:rPr>
          <w:rtl/>
        </w:rPr>
        <w:t>קריאה:</w:t>
      </w:r>
      <w:r w:rsidRPr="008D7866">
        <w:rPr>
          <w:rStyle w:val="TagStyle"/>
          <w:rtl/>
        </w:rPr>
        <w:t xml:space="preserve"> &lt;&lt; דובר &gt;&gt;</w:t>
      </w:r>
      <w:r w:rsidR="00142C1E">
        <w:rPr>
          <w:rtl/>
        </w:rPr>
        <w:t xml:space="preserve"> </w:t>
      </w:r>
      <w:bookmarkEnd w:id="7810"/>
    </w:p>
    <w:p w14:paraId="50E09E95" w14:textId="77777777" w:rsidR="008D7866" w:rsidRDefault="008D7866" w:rsidP="008D7866">
      <w:pPr>
        <w:pStyle w:val="KeepWithNext"/>
        <w:rPr>
          <w:rtl/>
          <w:lang w:eastAsia="he-IL"/>
        </w:rPr>
      </w:pPr>
    </w:p>
    <w:p w14:paraId="669CD0EB" w14:textId="689B456E" w:rsidR="008D7866" w:rsidRPr="008D7866" w:rsidRDefault="008D7866" w:rsidP="008D7866">
      <w:pPr>
        <w:rPr>
          <w:rtl/>
          <w:lang w:eastAsia="he-IL"/>
        </w:rPr>
      </w:pPr>
      <w:bookmarkStart w:id="7811" w:name="_ETM_Q1_11698806"/>
      <w:bookmarkStart w:id="7812" w:name="_ETM_Q1_11698854"/>
      <w:bookmarkStart w:id="7813" w:name="_ETM_Q1_11696529"/>
      <w:bookmarkStart w:id="7814" w:name="_ETM_Q1_11696580"/>
      <w:bookmarkEnd w:id="7811"/>
      <w:bookmarkEnd w:id="7812"/>
      <w:bookmarkEnd w:id="7813"/>
      <w:bookmarkEnd w:id="7814"/>
      <w:r>
        <w:rPr>
          <w:rFonts w:hint="cs"/>
          <w:rtl/>
          <w:lang w:eastAsia="he-IL"/>
        </w:rPr>
        <w:t xml:space="preserve">מה הכוונה </w:t>
      </w:r>
      <w:bookmarkStart w:id="7815" w:name="_ETM_Q1_11694545"/>
      <w:bookmarkEnd w:id="7815"/>
      <w:r>
        <w:rPr>
          <w:rFonts w:hint="cs"/>
          <w:rtl/>
          <w:lang w:eastAsia="he-IL"/>
        </w:rPr>
        <w:t xml:space="preserve">בהוראת שעה? </w:t>
      </w:r>
    </w:p>
    <w:p w14:paraId="0284C6B1" w14:textId="77777777" w:rsidR="008D7866" w:rsidRDefault="008D7866" w:rsidP="00FC13FC">
      <w:pPr>
        <w:rPr>
          <w:rtl/>
          <w:lang w:eastAsia="he-IL"/>
        </w:rPr>
      </w:pPr>
      <w:bookmarkStart w:id="7816" w:name="_ETM_Q1_11637997"/>
      <w:bookmarkEnd w:id="7816"/>
    </w:p>
    <w:p w14:paraId="0786F55D" w14:textId="798472D9" w:rsidR="008D7866" w:rsidRDefault="008D7866" w:rsidP="008D7866">
      <w:pPr>
        <w:pStyle w:val="af6"/>
        <w:keepNext/>
        <w:rPr>
          <w:rtl/>
        </w:rPr>
      </w:pPr>
      <w:bookmarkStart w:id="7817" w:name="ET_yor_4996_880"/>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 </w:t>
      </w:r>
      <w:r>
        <w:rPr>
          <w:rtl/>
        </w:rPr>
        <w:t xml:space="preserve">היו"ר ישראל </w:t>
      </w:r>
      <w:proofErr w:type="spellStart"/>
      <w:r>
        <w:rPr>
          <w:rtl/>
        </w:rPr>
        <w:t>אייכלר</w:t>
      </w:r>
      <w:proofErr w:type="spellEnd"/>
      <w:r>
        <w:rPr>
          <w:rtl/>
        </w:rPr>
        <w:t>:</w:t>
      </w:r>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w:t>
      </w:r>
      <w:r w:rsidR="00142C1E">
        <w:rPr>
          <w:rtl/>
        </w:rPr>
        <w:t xml:space="preserve"> </w:t>
      </w:r>
      <w:bookmarkEnd w:id="7817"/>
    </w:p>
    <w:p w14:paraId="735AA54B" w14:textId="77777777" w:rsidR="008D7866" w:rsidRDefault="008D7866" w:rsidP="008D7866">
      <w:pPr>
        <w:pStyle w:val="KeepWithNext"/>
        <w:rPr>
          <w:rtl/>
          <w:lang w:eastAsia="he-IL"/>
        </w:rPr>
      </w:pPr>
    </w:p>
    <w:p w14:paraId="38D275FD" w14:textId="0F5E71DD" w:rsidR="008D7866" w:rsidRDefault="008D7866" w:rsidP="008D7866">
      <w:pPr>
        <w:rPr>
          <w:rtl/>
          <w:lang w:eastAsia="he-IL"/>
        </w:rPr>
      </w:pPr>
      <w:bookmarkStart w:id="7818" w:name="_ETM_Q1_11702176"/>
      <w:bookmarkStart w:id="7819" w:name="_ETM_Q1_11702221"/>
      <w:bookmarkEnd w:id="7818"/>
      <w:bookmarkEnd w:id="7819"/>
      <w:r>
        <w:rPr>
          <w:rFonts w:hint="cs"/>
          <w:rtl/>
          <w:lang w:eastAsia="he-IL"/>
        </w:rPr>
        <w:t>שזה לשנתיים פלוס שנה.</w:t>
      </w:r>
    </w:p>
    <w:p w14:paraId="4A90C37B" w14:textId="77777777" w:rsidR="008D7866" w:rsidRDefault="008D7866" w:rsidP="008D7866">
      <w:pPr>
        <w:rPr>
          <w:rtl/>
          <w:lang w:eastAsia="he-IL"/>
        </w:rPr>
      </w:pPr>
      <w:bookmarkStart w:id="7820" w:name="_ETM_Q1_11700046"/>
      <w:bookmarkStart w:id="7821" w:name="_ETM_Q1_11700088"/>
      <w:bookmarkStart w:id="7822" w:name="_ETM_Q1_11701101"/>
      <w:bookmarkEnd w:id="7820"/>
      <w:bookmarkEnd w:id="7821"/>
      <w:bookmarkEnd w:id="7822"/>
    </w:p>
    <w:p w14:paraId="056BEB39" w14:textId="28AE998E" w:rsidR="008D7866" w:rsidRDefault="008D7866" w:rsidP="008D7866">
      <w:pPr>
        <w:pStyle w:val="a4"/>
        <w:keepNext/>
        <w:rPr>
          <w:rtl/>
        </w:rPr>
      </w:pPr>
      <w:bookmarkStart w:id="7823" w:name="ET_speaker_6341_881"/>
      <w:r w:rsidRPr="008D7866">
        <w:rPr>
          <w:rStyle w:val="TagStyle"/>
          <w:rtl/>
        </w:rPr>
        <w:t xml:space="preserve"> &lt;&lt; דובר &gt;&gt; </w:t>
      </w:r>
      <w:r>
        <w:rPr>
          <w:rtl/>
        </w:rPr>
        <w:t>דבי ביטון (יש עתיד):</w:t>
      </w:r>
      <w:r w:rsidRPr="008D7866">
        <w:rPr>
          <w:rStyle w:val="TagStyle"/>
          <w:rtl/>
        </w:rPr>
        <w:t xml:space="preserve"> &lt;&lt; דובר &gt;&gt;</w:t>
      </w:r>
      <w:r w:rsidR="00142C1E">
        <w:rPr>
          <w:rtl/>
        </w:rPr>
        <w:t xml:space="preserve"> </w:t>
      </w:r>
      <w:bookmarkEnd w:id="7823"/>
    </w:p>
    <w:p w14:paraId="58E13E5E" w14:textId="77777777" w:rsidR="008D7866" w:rsidRDefault="008D7866" w:rsidP="008D7866">
      <w:pPr>
        <w:pStyle w:val="KeepWithNext"/>
        <w:rPr>
          <w:rtl/>
          <w:lang w:eastAsia="he-IL"/>
        </w:rPr>
      </w:pPr>
    </w:p>
    <w:p w14:paraId="5F90FBDF" w14:textId="2CD5DAC6" w:rsidR="008D7866" w:rsidRDefault="008D7866" w:rsidP="008D7866">
      <w:pPr>
        <w:rPr>
          <w:rtl/>
          <w:lang w:eastAsia="he-IL"/>
        </w:rPr>
      </w:pPr>
      <w:bookmarkStart w:id="7824" w:name="_ETM_Q1_11701515"/>
      <w:bookmarkStart w:id="7825" w:name="_ETM_Q1_11701559"/>
      <w:bookmarkEnd w:id="7824"/>
      <w:bookmarkEnd w:id="7825"/>
      <w:r>
        <w:rPr>
          <w:rFonts w:hint="cs"/>
          <w:rtl/>
          <w:lang w:eastAsia="he-IL"/>
        </w:rPr>
        <w:t xml:space="preserve">השאלה, אדוני, אני שואלת </w:t>
      </w:r>
      <w:bookmarkStart w:id="7826" w:name="_ETM_Q1_11704110"/>
      <w:bookmarkEnd w:id="7826"/>
      <w:r>
        <w:rPr>
          <w:rFonts w:hint="cs"/>
          <w:rtl/>
          <w:lang w:eastAsia="he-IL"/>
        </w:rPr>
        <w:t>את היועצת המש</w:t>
      </w:r>
      <w:r w:rsidR="007B3324">
        <w:rPr>
          <w:rFonts w:hint="cs"/>
          <w:rtl/>
          <w:lang w:eastAsia="he-IL"/>
        </w:rPr>
        <w:t>פ</w:t>
      </w:r>
      <w:r>
        <w:rPr>
          <w:rFonts w:hint="cs"/>
          <w:rtl/>
          <w:lang w:eastAsia="he-IL"/>
        </w:rPr>
        <w:t xml:space="preserve">טית, האם כשאנחנו אומרים שנתיים ועוד שנה </w:t>
      </w:r>
      <w:bookmarkStart w:id="7827" w:name="_ETM_Q1_11709176"/>
      <w:bookmarkEnd w:id="7827"/>
      <w:r>
        <w:rPr>
          <w:rFonts w:hint="cs"/>
          <w:rtl/>
          <w:lang w:eastAsia="he-IL"/>
        </w:rPr>
        <w:t xml:space="preserve">ובתום השנה תתכנס הוועדה ותחליט על המשך, אולי לתת איזה </w:t>
      </w:r>
      <w:bookmarkStart w:id="7828" w:name="_ETM_Q1_11711220"/>
      <w:bookmarkEnd w:id="7828"/>
      <w:r>
        <w:rPr>
          <w:rFonts w:hint="cs"/>
          <w:rtl/>
          <w:lang w:eastAsia="he-IL"/>
        </w:rPr>
        <w:t xml:space="preserve">שהוא אופק. שנתיים, הארכה, ובתום ההארכה יוחלט אם </w:t>
      </w:r>
      <w:bookmarkStart w:id="7829" w:name="_ETM_Q1_11717122"/>
      <w:bookmarkEnd w:id="7829"/>
      <w:r>
        <w:rPr>
          <w:rFonts w:hint="cs"/>
          <w:rtl/>
          <w:lang w:eastAsia="he-IL"/>
        </w:rPr>
        <w:t xml:space="preserve">יש צורך בכלל. </w:t>
      </w:r>
    </w:p>
    <w:p w14:paraId="593B2090" w14:textId="77777777" w:rsidR="008D7866" w:rsidRDefault="008D7866" w:rsidP="008D7866">
      <w:pPr>
        <w:rPr>
          <w:rtl/>
          <w:lang w:eastAsia="he-IL"/>
        </w:rPr>
      </w:pPr>
      <w:bookmarkStart w:id="7830" w:name="_ETM_Q1_11714342"/>
      <w:bookmarkStart w:id="7831" w:name="_ETM_Q1_11714388"/>
      <w:bookmarkStart w:id="7832" w:name="_ETM_Q1_11715654"/>
      <w:bookmarkEnd w:id="7830"/>
      <w:bookmarkEnd w:id="7831"/>
      <w:bookmarkEnd w:id="7832"/>
    </w:p>
    <w:p w14:paraId="2C251B1D" w14:textId="71F13F07" w:rsidR="008D7866" w:rsidRDefault="008D7866" w:rsidP="008D7866">
      <w:pPr>
        <w:pStyle w:val="af6"/>
        <w:keepNext/>
        <w:rPr>
          <w:rtl/>
        </w:rPr>
      </w:pPr>
      <w:bookmarkStart w:id="7833" w:name="ET_yor_4996_882"/>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 </w:t>
      </w:r>
      <w:r>
        <w:rPr>
          <w:rtl/>
        </w:rPr>
        <w:t xml:space="preserve">היו"ר ישראל </w:t>
      </w:r>
      <w:proofErr w:type="spellStart"/>
      <w:r>
        <w:rPr>
          <w:rtl/>
        </w:rPr>
        <w:t>אייכלר</w:t>
      </w:r>
      <w:proofErr w:type="spellEnd"/>
      <w:r>
        <w:rPr>
          <w:rtl/>
        </w:rPr>
        <w:t>:</w:t>
      </w:r>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w:t>
      </w:r>
      <w:r w:rsidR="00142C1E">
        <w:rPr>
          <w:rtl/>
        </w:rPr>
        <w:t xml:space="preserve"> </w:t>
      </w:r>
      <w:bookmarkEnd w:id="7833"/>
    </w:p>
    <w:p w14:paraId="2651F187" w14:textId="77777777" w:rsidR="008D7866" w:rsidRDefault="008D7866" w:rsidP="008D7866">
      <w:pPr>
        <w:pStyle w:val="KeepWithNext"/>
        <w:rPr>
          <w:rtl/>
          <w:lang w:eastAsia="he-IL"/>
        </w:rPr>
      </w:pPr>
    </w:p>
    <w:p w14:paraId="5CC2FD42" w14:textId="55AAF587" w:rsidR="008D7866" w:rsidRDefault="008D7866" w:rsidP="008D7866">
      <w:pPr>
        <w:rPr>
          <w:rtl/>
          <w:lang w:eastAsia="he-IL"/>
        </w:rPr>
      </w:pPr>
      <w:bookmarkStart w:id="7834" w:name="_ETM_Q1_11716146"/>
      <w:bookmarkStart w:id="7835" w:name="_ETM_Q1_11716193"/>
      <w:bookmarkEnd w:id="7834"/>
      <w:bookmarkEnd w:id="7835"/>
      <w:r>
        <w:rPr>
          <w:rFonts w:hint="cs"/>
          <w:rtl/>
          <w:lang w:eastAsia="he-IL"/>
        </w:rPr>
        <w:t xml:space="preserve">היא סוברנית תמיד לעשות את זה. </w:t>
      </w:r>
    </w:p>
    <w:p w14:paraId="143E04C3" w14:textId="77777777" w:rsidR="008D7866" w:rsidRDefault="008D7866" w:rsidP="008D7866">
      <w:pPr>
        <w:rPr>
          <w:rtl/>
          <w:lang w:eastAsia="he-IL"/>
        </w:rPr>
      </w:pPr>
      <w:bookmarkStart w:id="7836" w:name="_ETM_Q1_11721258"/>
      <w:bookmarkStart w:id="7837" w:name="_ETM_Q1_11721301"/>
      <w:bookmarkStart w:id="7838" w:name="_ETM_Q1_11725152"/>
      <w:bookmarkEnd w:id="7836"/>
      <w:bookmarkEnd w:id="7837"/>
      <w:bookmarkEnd w:id="7838"/>
    </w:p>
    <w:p w14:paraId="5E8A77DE" w14:textId="29EB580C" w:rsidR="008D7866" w:rsidRDefault="008D7866" w:rsidP="008D7866">
      <w:pPr>
        <w:pStyle w:val="a4"/>
        <w:keepNext/>
        <w:rPr>
          <w:rtl/>
        </w:rPr>
      </w:pPr>
      <w:bookmarkStart w:id="7839" w:name="ET_speaker_נעה_בן_שבת_883"/>
      <w:r w:rsidRPr="008D7866">
        <w:rPr>
          <w:rStyle w:val="TagStyle"/>
          <w:rtl/>
        </w:rPr>
        <w:t xml:space="preserve"> &lt;&lt; דובר &gt;&gt; </w:t>
      </w:r>
      <w:r>
        <w:rPr>
          <w:rtl/>
        </w:rPr>
        <w:t>נעה בן שבת:</w:t>
      </w:r>
      <w:r w:rsidRPr="008D7866">
        <w:rPr>
          <w:rStyle w:val="TagStyle"/>
          <w:rtl/>
        </w:rPr>
        <w:t xml:space="preserve"> &lt;&lt; דובר &gt;&gt;</w:t>
      </w:r>
      <w:r w:rsidR="00142C1E">
        <w:rPr>
          <w:rtl/>
        </w:rPr>
        <w:t xml:space="preserve"> </w:t>
      </w:r>
      <w:bookmarkEnd w:id="7839"/>
    </w:p>
    <w:p w14:paraId="4A26DC3C" w14:textId="77777777" w:rsidR="008D7866" w:rsidRDefault="008D7866" w:rsidP="008D7866">
      <w:pPr>
        <w:pStyle w:val="KeepWithNext"/>
        <w:rPr>
          <w:rtl/>
          <w:lang w:eastAsia="he-IL"/>
        </w:rPr>
      </w:pPr>
    </w:p>
    <w:p w14:paraId="2A3EB0F6" w14:textId="617CB366" w:rsidR="008D7866" w:rsidRDefault="008D7866" w:rsidP="008D7866">
      <w:pPr>
        <w:rPr>
          <w:rtl/>
          <w:lang w:eastAsia="he-IL"/>
        </w:rPr>
      </w:pPr>
      <w:bookmarkStart w:id="7840" w:name="_ETM_Q1_11725632"/>
      <w:bookmarkStart w:id="7841" w:name="_ETM_Q1_11725676"/>
      <w:bookmarkEnd w:id="7840"/>
      <w:bookmarkEnd w:id="7841"/>
      <w:r>
        <w:rPr>
          <w:rFonts w:hint="cs"/>
          <w:rtl/>
          <w:lang w:eastAsia="he-IL"/>
        </w:rPr>
        <w:t xml:space="preserve">אותה תחנה </w:t>
      </w:r>
      <w:bookmarkStart w:id="7842" w:name="_ETM_Q1_11727192"/>
      <w:bookmarkEnd w:id="7842"/>
      <w:r>
        <w:rPr>
          <w:rFonts w:hint="cs"/>
          <w:rtl/>
          <w:lang w:eastAsia="he-IL"/>
        </w:rPr>
        <w:t>של שנתיים מחייבת את הוועדה לשבת ולדון בנושא</w:t>
      </w:r>
      <w:bookmarkStart w:id="7843" w:name="_ETM_Q1_11729851"/>
      <w:bookmarkEnd w:id="7843"/>
      <w:r>
        <w:rPr>
          <w:rFonts w:hint="cs"/>
          <w:rtl/>
          <w:lang w:eastAsia="he-IL"/>
        </w:rPr>
        <w:t xml:space="preserve"> הזה, זה יוצר תחנת חובה, אבל אני חושבת שראוי שברגע </w:t>
      </w:r>
      <w:bookmarkStart w:id="7844" w:name="_ETM_Q1_11738565"/>
      <w:bookmarkEnd w:id="7844"/>
      <w:r>
        <w:rPr>
          <w:rFonts w:hint="cs"/>
          <w:rtl/>
          <w:lang w:eastAsia="he-IL"/>
        </w:rPr>
        <w:t xml:space="preserve">שיהיה קצת יותר ברור מה המצב, מה הצרכים, כשגם אתם תדעו </w:t>
      </w:r>
      <w:bookmarkStart w:id="7845" w:name="_ETM_Q1_11741171"/>
      <w:bookmarkEnd w:id="7845"/>
      <w:r>
        <w:rPr>
          <w:rFonts w:hint="cs"/>
          <w:rtl/>
          <w:lang w:eastAsia="he-IL"/>
        </w:rPr>
        <w:t>ותכירו יותר את המשפחות ואת הצרכים שלהן, אני מדברת</w:t>
      </w:r>
      <w:bookmarkStart w:id="7846" w:name="_ETM_Q1_11748132"/>
      <w:bookmarkEnd w:id="7846"/>
      <w:r>
        <w:rPr>
          <w:rFonts w:hint="cs"/>
          <w:rtl/>
          <w:lang w:eastAsia="he-IL"/>
        </w:rPr>
        <w:t xml:space="preserve"> על משרד הביטחון ועל המוסד לביטוח לאומי, יכול להיות </w:t>
      </w:r>
      <w:bookmarkStart w:id="7847" w:name="_ETM_Q1_11750354"/>
      <w:bookmarkEnd w:id="7847"/>
      <w:r>
        <w:rPr>
          <w:rFonts w:hint="cs"/>
          <w:rtl/>
          <w:lang w:eastAsia="he-IL"/>
        </w:rPr>
        <w:t>שהם ירצו לתת יותר, יכול להיות שהם ירצו ל</w:t>
      </w:r>
      <w:bookmarkStart w:id="7848" w:name="_ETM_Q1_11753128"/>
      <w:bookmarkEnd w:id="7848"/>
      <w:r>
        <w:rPr>
          <w:rFonts w:hint="cs"/>
          <w:rtl/>
          <w:lang w:eastAsia="he-IL"/>
        </w:rPr>
        <w:t xml:space="preserve">עצב את זה אחרת ואפשר יהיה לשבת ולדון. </w:t>
      </w:r>
      <w:bookmarkStart w:id="7849" w:name="_ETM_Q1_11625007"/>
      <w:bookmarkStart w:id="7850" w:name="_ETM_Q1_11755439"/>
      <w:bookmarkStart w:id="7851" w:name="_ETM_Q1_11755480"/>
      <w:bookmarkEnd w:id="7849"/>
      <w:bookmarkEnd w:id="7850"/>
      <w:bookmarkEnd w:id="7851"/>
      <w:r>
        <w:rPr>
          <w:rFonts w:hint="cs"/>
          <w:rtl/>
          <w:lang w:eastAsia="he-IL"/>
        </w:rPr>
        <w:t xml:space="preserve">אבל, אדוני, </w:t>
      </w:r>
      <w:bookmarkStart w:id="7852" w:name="_ETM_Q1_11756831"/>
      <w:bookmarkEnd w:id="7852"/>
      <w:r>
        <w:rPr>
          <w:rFonts w:hint="cs"/>
          <w:rtl/>
          <w:lang w:eastAsia="he-IL"/>
        </w:rPr>
        <w:t xml:space="preserve">שתי האופציות קיימות על השולחן, רק מתוך השיקול </w:t>
      </w:r>
      <w:bookmarkStart w:id="7853" w:name="_ETM_Q1_11760667"/>
      <w:bookmarkEnd w:id="7853"/>
      <w:r>
        <w:rPr>
          <w:rFonts w:hint="cs"/>
          <w:rtl/>
          <w:lang w:eastAsia="he-IL"/>
        </w:rPr>
        <w:t xml:space="preserve">הזה. </w:t>
      </w:r>
      <w:bookmarkStart w:id="7854" w:name="_ETM_Q1_11759469"/>
      <w:bookmarkEnd w:id="7854"/>
    </w:p>
    <w:p w14:paraId="44D1E9EA" w14:textId="77777777" w:rsidR="008D7866" w:rsidRDefault="008D7866" w:rsidP="008D7866">
      <w:pPr>
        <w:rPr>
          <w:rtl/>
          <w:lang w:eastAsia="he-IL"/>
        </w:rPr>
      </w:pPr>
      <w:bookmarkStart w:id="7855" w:name="_ETM_Q1_11759515"/>
      <w:bookmarkEnd w:id="7855"/>
    </w:p>
    <w:p w14:paraId="72A1B86E" w14:textId="12498A45" w:rsidR="008D7866" w:rsidRDefault="008D7866" w:rsidP="008D7866">
      <w:pPr>
        <w:pStyle w:val="af9"/>
        <w:keepNext/>
        <w:rPr>
          <w:rtl/>
          <w:lang w:eastAsia="he-IL"/>
        </w:rPr>
      </w:pPr>
      <w:bookmarkStart w:id="7856" w:name="ET_guest_ענת_קאופמן_884"/>
      <w:r w:rsidRPr="008D7866">
        <w:rPr>
          <w:rStyle w:val="TagStyle"/>
          <w:rtl/>
        </w:rPr>
        <w:t xml:space="preserve"> &lt;&lt; אורח &gt;&gt; </w:t>
      </w:r>
      <w:r>
        <w:rPr>
          <w:rtl/>
          <w:lang w:eastAsia="he-IL"/>
        </w:rPr>
        <w:t>ענת קאופמן:</w:t>
      </w:r>
      <w:r w:rsidRPr="008D7866">
        <w:rPr>
          <w:rStyle w:val="TagStyle"/>
          <w:rtl/>
        </w:rPr>
        <w:t xml:space="preserve"> &lt;&lt; אורח &gt;&gt;</w:t>
      </w:r>
      <w:r w:rsidR="00142C1E">
        <w:rPr>
          <w:rtl/>
          <w:lang w:eastAsia="he-IL"/>
        </w:rPr>
        <w:t xml:space="preserve"> </w:t>
      </w:r>
      <w:bookmarkEnd w:id="7856"/>
    </w:p>
    <w:p w14:paraId="24D153B1" w14:textId="77777777" w:rsidR="008D7866" w:rsidRDefault="008D7866" w:rsidP="008D7866">
      <w:pPr>
        <w:pStyle w:val="KeepWithNext"/>
        <w:rPr>
          <w:rtl/>
          <w:lang w:eastAsia="he-IL"/>
        </w:rPr>
      </w:pPr>
    </w:p>
    <w:p w14:paraId="04520FA6" w14:textId="5486068F" w:rsidR="008D7866" w:rsidRDefault="008D7866" w:rsidP="008D7866">
      <w:pPr>
        <w:rPr>
          <w:rtl/>
          <w:lang w:eastAsia="he-IL"/>
        </w:rPr>
      </w:pPr>
      <w:bookmarkStart w:id="7857" w:name="_ETM_Q1_11761004"/>
      <w:bookmarkStart w:id="7858" w:name="_ETM_Q1_11761048"/>
      <w:bookmarkEnd w:id="7857"/>
      <w:bookmarkEnd w:id="7858"/>
      <w:r>
        <w:rPr>
          <w:rFonts w:hint="cs"/>
          <w:rtl/>
          <w:lang w:eastAsia="he-IL"/>
        </w:rPr>
        <w:t xml:space="preserve">שעת רצון, לא תהיה לנו יותר משעת הרצון </w:t>
      </w:r>
      <w:bookmarkStart w:id="7859" w:name="_ETM_Q1_11763888"/>
      <w:bookmarkEnd w:id="7859"/>
      <w:r>
        <w:rPr>
          <w:rFonts w:hint="cs"/>
          <w:rtl/>
          <w:lang w:eastAsia="he-IL"/>
        </w:rPr>
        <w:t xml:space="preserve">של היום. </w:t>
      </w:r>
    </w:p>
    <w:p w14:paraId="295212A0" w14:textId="77777777" w:rsidR="008D7866" w:rsidRDefault="008D7866" w:rsidP="008D7866">
      <w:pPr>
        <w:rPr>
          <w:rtl/>
          <w:lang w:eastAsia="he-IL"/>
        </w:rPr>
      </w:pPr>
      <w:bookmarkStart w:id="7860" w:name="_ETM_Q1_11767479"/>
      <w:bookmarkStart w:id="7861" w:name="_ETM_Q1_11767514"/>
      <w:bookmarkStart w:id="7862" w:name="_ETM_Q1_11769305"/>
      <w:bookmarkStart w:id="7863" w:name="_ETM_Q1_11769352"/>
      <w:bookmarkStart w:id="7864" w:name="_ETM_Q1_11768757"/>
      <w:bookmarkEnd w:id="7860"/>
      <w:bookmarkEnd w:id="7861"/>
      <w:bookmarkEnd w:id="7862"/>
      <w:bookmarkEnd w:id="7863"/>
      <w:bookmarkEnd w:id="7864"/>
    </w:p>
    <w:p w14:paraId="625FE3C7" w14:textId="53B1621D" w:rsidR="008D7866" w:rsidRDefault="008D7866" w:rsidP="008D7866">
      <w:pPr>
        <w:pStyle w:val="af9"/>
        <w:keepNext/>
        <w:rPr>
          <w:rtl/>
          <w:lang w:eastAsia="he-IL"/>
        </w:rPr>
      </w:pPr>
      <w:bookmarkStart w:id="7865" w:name="ET_guest_ערן_בקר_886"/>
      <w:r w:rsidRPr="008D7866">
        <w:rPr>
          <w:rStyle w:val="TagStyle"/>
          <w:rtl/>
        </w:rPr>
        <w:t xml:space="preserve"> &lt;&lt; אורח &gt;&gt; </w:t>
      </w:r>
      <w:r>
        <w:rPr>
          <w:rtl/>
          <w:lang w:eastAsia="he-IL"/>
        </w:rPr>
        <w:t>ערן בקר:</w:t>
      </w:r>
      <w:r w:rsidRPr="008D7866">
        <w:rPr>
          <w:rStyle w:val="TagStyle"/>
          <w:rtl/>
        </w:rPr>
        <w:t xml:space="preserve"> &lt;&lt; אורח &gt;&gt;</w:t>
      </w:r>
      <w:r w:rsidR="00142C1E">
        <w:rPr>
          <w:rtl/>
          <w:lang w:eastAsia="he-IL"/>
        </w:rPr>
        <w:t xml:space="preserve"> </w:t>
      </w:r>
      <w:bookmarkEnd w:id="7865"/>
    </w:p>
    <w:p w14:paraId="1D89360E" w14:textId="77777777" w:rsidR="008D7866" w:rsidRDefault="008D7866" w:rsidP="008D7866">
      <w:pPr>
        <w:pStyle w:val="KeepWithNext"/>
        <w:rPr>
          <w:rtl/>
          <w:lang w:eastAsia="he-IL"/>
        </w:rPr>
      </w:pPr>
    </w:p>
    <w:p w14:paraId="2BFB1520" w14:textId="7933A81A" w:rsidR="008D7866" w:rsidRDefault="008D7866" w:rsidP="008D7866">
      <w:pPr>
        <w:rPr>
          <w:rtl/>
          <w:lang w:eastAsia="he-IL"/>
        </w:rPr>
      </w:pPr>
      <w:bookmarkStart w:id="7866" w:name="_ETM_Q1_11769169"/>
      <w:bookmarkStart w:id="7867" w:name="_ETM_Q1_11769236"/>
      <w:bookmarkEnd w:id="7866"/>
      <w:bookmarkEnd w:id="7867"/>
      <w:r>
        <w:rPr>
          <w:rFonts w:hint="cs"/>
          <w:rtl/>
          <w:lang w:eastAsia="he-IL"/>
        </w:rPr>
        <w:t>והאם אנחנו יודעים היום מה הקריטריונים להארכת</w:t>
      </w:r>
      <w:bookmarkStart w:id="7868" w:name="_ETM_Q1_11780636"/>
      <w:bookmarkEnd w:id="7868"/>
      <w:r>
        <w:rPr>
          <w:rFonts w:hint="cs"/>
          <w:rtl/>
          <w:lang w:eastAsia="he-IL"/>
        </w:rPr>
        <w:t xml:space="preserve"> האופציה?</w:t>
      </w:r>
      <w:r>
        <w:rPr>
          <w:rFonts w:hint="cs"/>
          <w:lang w:eastAsia="he-IL"/>
        </w:rPr>
        <w:t xml:space="preserve"> </w:t>
      </w:r>
      <w:r>
        <w:rPr>
          <w:rFonts w:hint="cs"/>
          <w:rtl/>
          <w:lang w:eastAsia="he-IL"/>
        </w:rPr>
        <w:t xml:space="preserve">אני רוצה לדעת היום מה הקריטריונים, לפי מה. </w:t>
      </w:r>
    </w:p>
    <w:p w14:paraId="119F5374" w14:textId="77777777" w:rsidR="008D7866" w:rsidRDefault="008D7866" w:rsidP="008D7866">
      <w:pPr>
        <w:rPr>
          <w:rtl/>
          <w:lang w:eastAsia="he-IL"/>
        </w:rPr>
      </w:pPr>
      <w:bookmarkStart w:id="7869" w:name="_ETM_Q1_11784010"/>
      <w:bookmarkStart w:id="7870" w:name="_ETM_Q1_11784150"/>
      <w:bookmarkEnd w:id="7869"/>
      <w:bookmarkEnd w:id="7870"/>
    </w:p>
    <w:p w14:paraId="531BA234" w14:textId="73350CE2" w:rsidR="008D7866" w:rsidRDefault="008D7866" w:rsidP="008D7866">
      <w:pPr>
        <w:pStyle w:val="af6"/>
        <w:keepNext/>
        <w:rPr>
          <w:rtl/>
        </w:rPr>
      </w:pPr>
      <w:bookmarkStart w:id="7871" w:name="ET_yor_4996_887"/>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 </w:t>
      </w:r>
      <w:r>
        <w:rPr>
          <w:rtl/>
        </w:rPr>
        <w:t xml:space="preserve">היו"ר ישראל </w:t>
      </w:r>
      <w:proofErr w:type="spellStart"/>
      <w:r>
        <w:rPr>
          <w:rtl/>
        </w:rPr>
        <w:t>אייכלר</w:t>
      </w:r>
      <w:proofErr w:type="spellEnd"/>
      <w:r>
        <w:rPr>
          <w:rtl/>
        </w:rPr>
        <w:t>:</w:t>
      </w:r>
      <w:r w:rsidRPr="008D7866">
        <w:rPr>
          <w:rStyle w:val="TagStyle"/>
          <w:rtl/>
        </w:rPr>
        <w:t xml:space="preserve"> &lt;&lt; </w:t>
      </w:r>
      <w:proofErr w:type="spellStart"/>
      <w:r w:rsidRPr="008D7866">
        <w:rPr>
          <w:rStyle w:val="TagStyle"/>
          <w:rtl/>
        </w:rPr>
        <w:t>יור</w:t>
      </w:r>
      <w:proofErr w:type="spellEnd"/>
      <w:r w:rsidRPr="008D7866">
        <w:rPr>
          <w:rStyle w:val="TagStyle"/>
          <w:rtl/>
        </w:rPr>
        <w:t xml:space="preserve"> &gt;&gt;</w:t>
      </w:r>
      <w:r w:rsidR="00142C1E">
        <w:rPr>
          <w:rtl/>
        </w:rPr>
        <w:t xml:space="preserve"> </w:t>
      </w:r>
      <w:bookmarkEnd w:id="7871"/>
    </w:p>
    <w:p w14:paraId="0A958302" w14:textId="77777777" w:rsidR="008D7866" w:rsidRDefault="008D7866" w:rsidP="008D7866">
      <w:pPr>
        <w:pStyle w:val="KeepWithNext"/>
        <w:rPr>
          <w:rtl/>
          <w:lang w:eastAsia="he-IL"/>
        </w:rPr>
      </w:pPr>
    </w:p>
    <w:p w14:paraId="2A1A086F" w14:textId="10D1A635" w:rsidR="008D7866" w:rsidRDefault="008D7866" w:rsidP="008D7866">
      <w:pPr>
        <w:rPr>
          <w:rtl/>
          <w:lang w:eastAsia="he-IL"/>
        </w:rPr>
      </w:pPr>
      <w:bookmarkStart w:id="7872" w:name="_ETM_Q1_11780639"/>
      <w:bookmarkStart w:id="7873" w:name="_ETM_Q1_11780686"/>
      <w:bookmarkEnd w:id="7872"/>
      <w:bookmarkEnd w:id="7873"/>
      <w:r>
        <w:rPr>
          <w:rFonts w:hint="cs"/>
          <w:rtl/>
          <w:lang w:eastAsia="he-IL"/>
        </w:rPr>
        <w:t xml:space="preserve">הקריטריון </w:t>
      </w:r>
      <w:bookmarkStart w:id="7874" w:name="_ETM_Q1_11781756"/>
      <w:bookmarkEnd w:id="7874"/>
      <w:r>
        <w:rPr>
          <w:rFonts w:hint="cs"/>
          <w:rtl/>
          <w:lang w:eastAsia="he-IL"/>
        </w:rPr>
        <w:t xml:space="preserve">הוא הצורך שיהיה. </w:t>
      </w:r>
      <w:bookmarkStart w:id="7875" w:name="_ETM_Q1_11786844"/>
      <w:bookmarkStart w:id="7876" w:name="_ETM_Q1_11797061"/>
      <w:bookmarkEnd w:id="7875"/>
      <w:bookmarkEnd w:id="7876"/>
    </w:p>
    <w:p w14:paraId="074E6E20" w14:textId="77777777" w:rsidR="008D7866" w:rsidRDefault="008D7866" w:rsidP="008D7866">
      <w:pPr>
        <w:rPr>
          <w:rtl/>
          <w:lang w:eastAsia="he-IL"/>
        </w:rPr>
      </w:pPr>
      <w:bookmarkStart w:id="7877" w:name="_ETM_Q1_11797095"/>
      <w:bookmarkStart w:id="7878" w:name="_ETM_Q1_11793334"/>
      <w:bookmarkEnd w:id="7877"/>
      <w:bookmarkEnd w:id="7878"/>
    </w:p>
    <w:p w14:paraId="3C9D9450" w14:textId="6A140D37" w:rsidR="008D7866" w:rsidRDefault="008D7866" w:rsidP="008D7866">
      <w:pPr>
        <w:pStyle w:val="a4"/>
        <w:keepNext/>
        <w:rPr>
          <w:rtl/>
        </w:rPr>
      </w:pPr>
      <w:bookmarkStart w:id="7879" w:name="ET_speaker_6347_888"/>
      <w:r w:rsidRPr="008D7866">
        <w:rPr>
          <w:rStyle w:val="TagStyle"/>
          <w:rtl/>
        </w:rPr>
        <w:t xml:space="preserve"> &lt;&lt; דובר &gt;&gt; </w:t>
      </w:r>
      <w:r>
        <w:rPr>
          <w:rtl/>
        </w:rPr>
        <w:t>אלי דלל (הליכוד):</w:t>
      </w:r>
      <w:r w:rsidRPr="008D7866">
        <w:rPr>
          <w:rStyle w:val="TagStyle"/>
          <w:rtl/>
        </w:rPr>
        <w:t xml:space="preserve"> &lt;&lt; דובר &gt;&gt;</w:t>
      </w:r>
      <w:r w:rsidR="00142C1E">
        <w:rPr>
          <w:rtl/>
        </w:rPr>
        <w:t xml:space="preserve"> </w:t>
      </w:r>
      <w:bookmarkEnd w:id="7879"/>
    </w:p>
    <w:p w14:paraId="2BB20C78" w14:textId="77777777" w:rsidR="008D7866" w:rsidRDefault="008D7866" w:rsidP="008D7866">
      <w:pPr>
        <w:pStyle w:val="KeepWithNext"/>
        <w:rPr>
          <w:rtl/>
          <w:lang w:eastAsia="he-IL"/>
        </w:rPr>
      </w:pPr>
    </w:p>
    <w:p w14:paraId="153A03B7" w14:textId="4DE7C253" w:rsidR="008D7866" w:rsidRDefault="008D7866" w:rsidP="008D7866">
      <w:pPr>
        <w:rPr>
          <w:rtl/>
          <w:lang w:eastAsia="he-IL"/>
        </w:rPr>
      </w:pPr>
      <w:bookmarkStart w:id="7880" w:name="_ETM_Q1_11793711"/>
      <w:bookmarkStart w:id="7881" w:name="_ETM_Q1_11793753"/>
      <w:bookmarkEnd w:id="7880"/>
      <w:bookmarkEnd w:id="7881"/>
      <w:r>
        <w:rPr>
          <w:rFonts w:hint="cs"/>
          <w:rtl/>
          <w:lang w:eastAsia="he-IL"/>
        </w:rPr>
        <w:t xml:space="preserve">אבל למה קריטריונים? עדיף שלא </w:t>
      </w:r>
      <w:bookmarkStart w:id="7882" w:name="_ETM_Q1_11800390"/>
      <w:bookmarkEnd w:id="7882"/>
      <w:r>
        <w:rPr>
          <w:rFonts w:hint="cs"/>
          <w:rtl/>
          <w:lang w:eastAsia="he-IL"/>
        </w:rPr>
        <w:t>יהיה קריטריונים.</w:t>
      </w:r>
    </w:p>
    <w:p w14:paraId="2D24B33D" w14:textId="77777777" w:rsidR="008D7866" w:rsidRDefault="008D7866" w:rsidP="008D7866">
      <w:pPr>
        <w:rPr>
          <w:rtl/>
          <w:lang w:eastAsia="he-IL"/>
        </w:rPr>
      </w:pPr>
      <w:bookmarkStart w:id="7883" w:name="_ETM_Q1_11798389"/>
      <w:bookmarkStart w:id="7884" w:name="_ETM_Q1_11798424"/>
      <w:bookmarkStart w:id="7885" w:name="_ETM_Q1_11799037"/>
      <w:bookmarkEnd w:id="7883"/>
      <w:bookmarkEnd w:id="7884"/>
      <w:bookmarkEnd w:id="7885"/>
    </w:p>
    <w:p w14:paraId="4AC1792D" w14:textId="31F60780" w:rsidR="008D7866" w:rsidRDefault="008D7866" w:rsidP="008D7866">
      <w:pPr>
        <w:pStyle w:val="af9"/>
        <w:keepNext/>
        <w:rPr>
          <w:rtl/>
          <w:lang w:eastAsia="he-IL"/>
        </w:rPr>
      </w:pPr>
      <w:bookmarkStart w:id="7886" w:name="ET_guest_רותי_פרמינגר_889"/>
      <w:r w:rsidRPr="008D7866">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D7866">
        <w:rPr>
          <w:rStyle w:val="TagStyle"/>
          <w:rtl/>
        </w:rPr>
        <w:t xml:space="preserve"> &lt;&lt; אורח &gt;&gt;</w:t>
      </w:r>
      <w:r w:rsidR="00142C1E">
        <w:rPr>
          <w:rtl/>
          <w:lang w:eastAsia="he-IL"/>
        </w:rPr>
        <w:t xml:space="preserve"> </w:t>
      </w:r>
      <w:bookmarkEnd w:id="7886"/>
    </w:p>
    <w:p w14:paraId="65B153AB" w14:textId="77777777" w:rsidR="008D7866" w:rsidRDefault="008D7866" w:rsidP="008D7866">
      <w:pPr>
        <w:pStyle w:val="KeepWithNext"/>
        <w:rPr>
          <w:rtl/>
          <w:lang w:eastAsia="he-IL"/>
        </w:rPr>
      </w:pPr>
    </w:p>
    <w:p w14:paraId="3407E9E3" w14:textId="7438ADFC" w:rsidR="008D7866" w:rsidRDefault="008D7866" w:rsidP="008D7866">
      <w:pPr>
        <w:rPr>
          <w:rtl/>
          <w:lang w:eastAsia="he-IL"/>
        </w:rPr>
      </w:pPr>
      <w:bookmarkStart w:id="7887" w:name="_ETM_Q1_11799431"/>
      <w:bookmarkStart w:id="7888" w:name="_ETM_Q1_11799475"/>
      <w:bookmarkEnd w:id="7887"/>
      <w:bookmarkEnd w:id="7888"/>
      <w:r>
        <w:rPr>
          <w:rFonts w:hint="cs"/>
          <w:rtl/>
          <w:lang w:eastAsia="he-IL"/>
        </w:rPr>
        <w:t xml:space="preserve">אדוני, שאלה קטנה. האם אפשר, האם זה </w:t>
      </w:r>
      <w:bookmarkStart w:id="7889" w:name="_ETM_Q1_11805166"/>
      <w:bookmarkEnd w:id="7889"/>
      <w:r>
        <w:rPr>
          <w:rFonts w:hint="cs"/>
          <w:rtl/>
          <w:lang w:eastAsia="he-IL"/>
        </w:rPr>
        <w:t xml:space="preserve">יהיה סביר, שבתום השנה השלישית, כי אנחנו אומרים </w:t>
      </w:r>
      <w:bookmarkStart w:id="7890" w:name="_ETM_Q1_11808160"/>
      <w:bookmarkEnd w:id="7890"/>
      <w:r>
        <w:rPr>
          <w:rFonts w:hint="cs"/>
          <w:rtl/>
          <w:lang w:eastAsia="he-IL"/>
        </w:rPr>
        <w:t>שבתום השנה השלישית תפקע הוראת השעה, נעה, אני שואלת אותך</w:t>
      </w:r>
      <w:bookmarkStart w:id="7891" w:name="_ETM_Q1_11816241"/>
      <w:bookmarkEnd w:id="7891"/>
      <w:r>
        <w:rPr>
          <w:rFonts w:hint="cs"/>
          <w:rtl/>
          <w:lang w:eastAsia="he-IL"/>
        </w:rPr>
        <w:t xml:space="preserve"> משפטית, הטענה היא כזאת שבתום שלוש שנים ת</w:t>
      </w:r>
      <w:bookmarkStart w:id="7892" w:name="_ETM_Q1_11821422"/>
      <w:bookmarkEnd w:id="7892"/>
      <w:r>
        <w:rPr>
          <w:rFonts w:hint="cs"/>
          <w:rtl/>
          <w:lang w:eastAsia="he-IL"/>
        </w:rPr>
        <w:t xml:space="preserve">פקע הוראת השעה, אז תהיה אפשרות לחברי הוועדה לדחות את </w:t>
      </w:r>
      <w:bookmarkStart w:id="7893" w:name="_ETM_Q1_11824761"/>
      <w:bookmarkEnd w:id="7893"/>
      <w:r>
        <w:rPr>
          <w:rFonts w:hint="cs"/>
          <w:rtl/>
          <w:lang w:eastAsia="he-IL"/>
        </w:rPr>
        <w:t xml:space="preserve">מועד פקיעת הוראת השעה? יש דבר כזה? </w:t>
      </w:r>
    </w:p>
    <w:p w14:paraId="5C22B3FE" w14:textId="77777777" w:rsidR="008D7866" w:rsidRDefault="008D7866" w:rsidP="008D7866">
      <w:pPr>
        <w:rPr>
          <w:rtl/>
          <w:lang w:eastAsia="he-IL"/>
        </w:rPr>
      </w:pPr>
      <w:bookmarkStart w:id="7894" w:name="_ETM_Q1_11829041"/>
      <w:bookmarkStart w:id="7895" w:name="_ETM_Q1_11829082"/>
      <w:bookmarkEnd w:id="7894"/>
      <w:bookmarkEnd w:id="7895"/>
    </w:p>
    <w:p w14:paraId="109475F9" w14:textId="3C1C9856" w:rsidR="008D7866" w:rsidRDefault="008D7866" w:rsidP="008D7866">
      <w:pPr>
        <w:pStyle w:val="a4"/>
        <w:keepNext/>
        <w:rPr>
          <w:rtl/>
        </w:rPr>
      </w:pPr>
      <w:bookmarkStart w:id="7896" w:name="ET_speaker_נעה_בן_שבת_890"/>
      <w:r w:rsidRPr="008D7866">
        <w:rPr>
          <w:rStyle w:val="TagStyle"/>
          <w:rtl/>
        </w:rPr>
        <w:t xml:space="preserve"> &lt;&lt; דובר &gt;&gt; </w:t>
      </w:r>
      <w:r>
        <w:rPr>
          <w:rtl/>
        </w:rPr>
        <w:t>נעה בן שבת:</w:t>
      </w:r>
      <w:r w:rsidRPr="008D7866">
        <w:rPr>
          <w:rStyle w:val="TagStyle"/>
          <w:rtl/>
        </w:rPr>
        <w:t xml:space="preserve"> &lt;&lt; דובר &gt;&gt;</w:t>
      </w:r>
      <w:r w:rsidR="00142C1E">
        <w:rPr>
          <w:rtl/>
        </w:rPr>
        <w:t xml:space="preserve"> </w:t>
      </w:r>
      <w:bookmarkEnd w:id="7896"/>
    </w:p>
    <w:p w14:paraId="660D7F9E" w14:textId="77777777" w:rsidR="008D7866" w:rsidRDefault="008D7866" w:rsidP="008D7866">
      <w:pPr>
        <w:pStyle w:val="KeepWithNext"/>
        <w:rPr>
          <w:rtl/>
          <w:lang w:eastAsia="he-IL"/>
        </w:rPr>
      </w:pPr>
    </w:p>
    <w:p w14:paraId="24AA5545" w14:textId="53E9BA45" w:rsidR="008D7866" w:rsidRDefault="008D7866" w:rsidP="008D7866">
      <w:pPr>
        <w:rPr>
          <w:rtl/>
          <w:lang w:eastAsia="he-IL"/>
        </w:rPr>
      </w:pPr>
      <w:bookmarkStart w:id="7897" w:name="_ETM_Q1_11826752"/>
      <w:bookmarkStart w:id="7898" w:name="_ETM_Q1_11826782"/>
      <w:bookmarkEnd w:id="7897"/>
      <w:bookmarkEnd w:id="7898"/>
      <w:r>
        <w:rPr>
          <w:rFonts w:hint="cs"/>
          <w:rtl/>
          <w:lang w:eastAsia="he-IL"/>
        </w:rPr>
        <w:t>ההארכה, הדחייה היא</w:t>
      </w:r>
      <w:bookmarkStart w:id="7899" w:name="_ETM_Q1_11832874"/>
      <w:bookmarkEnd w:id="7899"/>
      <w:r>
        <w:rPr>
          <w:rFonts w:hint="cs"/>
          <w:rtl/>
          <w:lang w:eastAsia="he-IL"/>
        </w:rPr>
        <w:t xml:space="preserve"> בתום השנתיים, בתום השנתיים תהיה דחייה של עוד שנה, אבל </w:t>
      </w:r>
      <w:bookmarkStart w:id="7900" w:name="_ETM_Q1_11835784"/>
      <w:bookmarkEnd w:id="7900"/>
      <w:r>
        <w:rPr>
          <w:rFonts w:hint="cs"/>
          <w:rtl/>
          <w:lang w:eastAsia="he-IL"/>
        </w:rPr>
        <w:t>ההנחה היא שחברי הכנסת ישקלו את המצב, אם יישארו פה</w:t>
      </w:r>
      <w:bookmarkStart w:id="7901" w:name="_ETM_Q1_11842118"/>
      <w:bookmarkEnd w:id="7901"/>
      <w:r>
        <w:rPr>
          <w:rFonts w:hint="cs"/>
          <w:rtl/>
          <w:lang w:eastAsia="he-IL"/>
        </w:rPr>
        <w:t xml:space="preserve"> משפחות שיישארו באותו מצב יכול להיות שהם יגידו שהם לא </w:t>
      </w:r>
      <w:bookmarkStart w:id="7902" w:name="_ETM_Q1_11843068"/>
      <w:bookmarkEnd w:id="7902"/>
      <w:r>
        <w:rPr>
          <w:rFonts w:hint="cs"/>
          <w:rtl/>
          <w:lang w:eastAsia="he-IL"/>
        </w:rPr>
        <w:t xml:space="preserve">מוכנים, שהם יאריכו או ייתנו עוד הטבות או הטבות אחרות, </w:t>
      </w:r>
      <w:bookmarkStart w:id="7903" w:name="_ETM_Q1_11850202"/>
      <w:bookmarkEnd w:id="7903"/>
      <w:r>
        <w:rPr>
          <w:rFonts w:hint="cs"/>
          <w:rtl/>
          <w:lang w:eastAsia="he-IL"/>
        </w:rPr>
        <w:t xml:space="preserve">אני מניחה שהם ישקלו את אותם שיקולים. בסופו של דבר </w:t>
      </w:r>
      <w:bookmarkStart w:id="7904" w:name="_ETM_Q1_11849627"/>
      <w:bookmarkEnd w:id="7904"/>
      <w:r>
        <w:rPr>
          <w:rFonts w:hint="cs"/>
          <w:rtl/>
          <w:lang w:eastAsia="he-IL"/>
        </w:rPr>
        <w:t>יישבו פה גם - - -</w:t>
      </w:r>
      <w:bookmarkStart w:id="7905" w:name="_ETM_Q1_11852963"/>
      <w:bookmarkEnd w:id="7905"/>
    </w:p>
    <w:p w14:paraId="05698B0D" w14:textId="77777777" w:rsidR="008D7866" w:rsidRDefault="008D7866" w:rsidP="008D7866">
      <w:pPr>
        <w:rPr>
          <w:rtl/>
          <w:lang w:eastAsia="he-IL"/>
        </w:rPr>
      </w:pPr>
      <w:bookmarkStart w:id="7906" w:name="_ETM_Q1_11853007"/>
      <w:bookmarkEnd w:id="7906"/>
    </w:p>
    <w:p w14:paraId="7F620659" w14:textId="34A9423B" w:rsidR="008D7866" w:rsidRDefault="008D7866" w:rsidP="008D7866">
      <w:pPr>
        <w:pStyle w:val="a4"/>
        <w:keepNext/>
        <w:rPr>
          <w:rtl/>
        </w:rPr>
      </w:pPr>
      <w:bookmarkStart w:id="7907" w:name="ET_speaker_5264_891"/>
      <w:r w:rsidRPr="008D7866">
        <w:rPr>
          <w:rStyle w:val="TagStyle"/>
          <w:rtl/>
        </w:rPr>
        <w:t xml:space="preserve"> &lt;&lt; דובר &gt;&gt; </w:t>
      </w:r>
      <w:r>
        <w:rPr>
          <w:rtl/>
        </w:rPr>
        <w:t>אחמד טיבי (חד"ש-תע"ל):</w:t>
      </w:r>
      <w:r w:rsidRPr="008D7866">
        <w:rPr>
          <w:rStyle w:val="TagStyle"/>
          <w:rtl/>
        </w:rPr>
        <w:t xml:space="preserve"> &lt;&lt; דובר &gt;&gt;</w:t>
      </w:r>
      <w:r w:rsidR="00142C1E">
        <w:rPr>
          <w:rtl/>
        </w:rPr>
        <w:t xml:space="preserve"> </w:t>
      </w:r>
      <w:bookmarkEnd w:id="7907"/>
    </w:p>
    <w:p w14:paraId="167AA7C0" w14:textId="77777777" w:rsidR="008D7866" w:rsidRDefault="008D7866" w:rsidP="008D7866">
      <w:pPr>
        <w:pStyle w:val="KeepWithNext"/>
        <w:rPr>
          <w:rtl/>
          <w:lang w:eastAsia="he-IL"/>
        </w:rPr>
      </w:pPr>
    </w:p>
    <w:p w14:paraId="4F65342D" w14:textId="56159941" w:rsidR="008D7866" w:rsidRDefault="008D7866" w:rsidP="008D7866">
      <w:pPr>
        <w:rPr>
          <w:rtl/>
          <w:lang w:eastAsia="he-IL"/>
        </w:rPr>
      </w:pPr>
      <w:bookmarkStart w:id="7908" w:name="_ETM_Q1_11854308"/>
      <w:bookmarkStart w:id="7909" w:name="_ETM_Q1_11854356"/>
      <w:bookmarkEnd w:id="7908"/>
      <w:bookmarkEnd w:id="7909"/>
      <w:r>
        <w:rPr>
          <w:rFonts w:hint="cs"/>
          <w:rtl/>
          <w:lang w:eastAsia="he-IL"/>
        </w:rPr>
        <w:t xml:space="preserve">לא </w:t>
      </w:r>
      <w:bookmarkStart w:id="7910" w:name="_ETM_Q1_11856652"/>
      <w:bookmarkEnd w:id="7910"/>
      <w:r>
        <w:rPr>
          <w:rFonts w:hint="cs"/>
          <w:rtl/>
          <w:lang w:eastAsia="he-IL"/>
        </w:rPr>
        <w:t xml:space="preserve">נראה לי שמישהו יתנגד. </w:t>
      </w:r>
    </w:p>
    <w:p w14:paraId="4194A2D5" w14:textId="77777777" w:rsidR="00397983" w:rsidRDefault="00397983" w:rsidP="008D7866">
      <w:pPr>
        <w:rPr>
          <w:rtl/>
          <w:lang w:eastAsia="he-IL"/>
        </w:rPr>
      </w:pPr>
      <w:bookmarkStart w:id="7911" w:name="_ETM_Q1_11854419"/>
      <w:bookmarkStart w:id="7912" w:name="_ETM_Q1_11854466"/>
      <w:bookmarkEnd w:id="7911"/>
      <w:bookmarkEnd w:id="7912"/>
    </w:p>
    <w:p w14:paraId="36A1DBFE" w14:textId="13EB54F2" w:rsidR="00397983" w:rsidRDefault="00397983" w:rsidP="00397983">
      <w:pPr>
        <w:pStyle w:val="a4"/>
        <w:keepNext/>
        <w:rPr>
          <w:rtl/>
        </w:rPr>
      </w:pPr>
      <w:bookmarkStart w:id="7913" w:name="ET_speaker_6347_892"/>
      <w:r w:rsidRPr="00397983">
        <w:rPr>
          <w:rStyle w:val="TagStyle"/>
          <w:rtl/>
        </w:rPr>
        <w:t xml:space="preserve"> &lt;&lt; דובר &gt;&gt; </w:t>
      </w:r>
      <w:r>
        <w:rPr>
          <w:rtl/>
        </w:rPr>
        <w:t>אלי דלל (הליכוד):</w:t>
      </w:r>
      <w:r w:rsidRPr="00397983">
        <w:rPr>
          <w:rStyle w:val="TagStyle"/>
          <w:rtl/>
        </w:rPr>
        <w:t xml:space="preserve"> &lt;&lt; דובר &gt;&gt;</w:t>
      </w:r>
      <w:r w:rsidR="00142C1E">
        <w:rPr>
          <w:rtl/>
        </w:rPr>
        <w:t xml:space="preserve"> </w:t>
      </w:r>
      <w:bookmarkEnd w:id="7913"/>
    </w:p>
    <w:p w14:paraId="4000F512" w14:textId="77777777" w:rsidR="00397983" w:rsidRDefault="00397983" w:rsidP="00397983">
      <w:pPr>
        <w:pStyle w:val="KeepWithNext"/>
        <w:rPr>
          <w:rtl/>
          <w:lang w:eastAsia="he-IL"/>
        </w:rPr>
      </w:pPr>
    </w:p>
    <w:p w14:paraId="1E22A7BE" w14:textId="6DEFD5F0" w:rsidR="00397983" w:rsidRDefault="00397983" w:rsidP="00397983">
      <w:pPr>
        <w:rPr>
          <w:rtl/>
          <w:lang w:eastAsia="he-IL"/>
        </w:rPr>
      </w:pPr>
      <w:bookmarkStart w:id="7914" w:name="_ETM_Q1_11857222"/>
      <w:bookmarkStart w:id="7915" w:name="_ETM_Q1_11857268"/>
      <w:bookmarkEnd w:id="7914"/>
      <w:bookmarkEnd w:id="7915"/>
      <w:r>
        <w:rPr>
          <w:rFonts w:hint="cs"/>
          <w:rtl/>
          <w:lang w:eastAsia="he-IL"/>
        </w:rPr>
        <w:t xml:space="preserve">חברים, בואו נתקדם עם זה. אני חושב שההצעה </w:t>
      </w:r>
      <w:bookmarkStart w:id="7916" w:name="_ETM_Q1_11857556"/>
      <w:bookmarkEnd w:id="7916"/>
      <w:r>
        <w:rPr>
          <w:rFonts w:hint="cs"/>
          <w:rtl/>
          <w:lang w:eastAsia="he-IL"/>
        </w:rPr>
        <w:t xml:space="preserve">היא נכונה, מה שהציע אופיר. </w:t>
      </w:r>
      <w:bookmarkStart w:id="7917" w:name="_ETM_Q1_11859610"/>
      <w:bookmarkEnd w:id="7917"/>
    </w:p>
    <w:p w14:paraId="590CA71C" w14:textId="77777777" w:rsidR="00397983" w:rsidRDefault="00397983" w:rsidP="00397983">
      <w:pPr>
        <w:rPr>
          <w:rtl/>
          <w:lang w:eastAsia="he-IL"/>
        </w:rPr>
      </w:pPr>
      <w:bookmarkStart w:id="7918" w:name="_ETM_Q1_11859651"/>
      <w:bookmarkStart w:id="7919" w:name="_ETM_Q1_11857752"/>
      <w:bookmarkStart w:id="7920" w:name="_ETM_Q1_11859840"/>
      <w:bookmarkEnd w:id="7918"/>
      <w:bookmarkEnd w:id="7919"/>
      <w:bookmarkEnd w:id="7920"/>
    </w:p>
    <w:p w14:paraId="55884582" w14:textId="247CCB1E" w:rsidR="00397983" w:rsidRDefault="00397983" w:rsidP="00397983">
      <w:pPr>
        <w:pStyle w:val="af6"/>
        <w:keepNext/>
        <w:rPr>
          <w:rtl/>
        </w:rPr>
      </w:pPr>
      <w:bookmarkStart w:id="7921" w:name="ET_yor_4996_894"/>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 </w:t>
      </w:r>
      <w:r>
        <w:rPr>
          <w:rtl/>
        </w:rPr>
        <w:t xml:space="preserve">היו"ר ישראל </w:t>
      </w:r>
      <w:proofErr w:type="spellStart"/>
      <w:r>
        <w:rPr>
          <w:rtl/>
        </w:rPr>
        <w:t>אייכלר</w:t>
      </w:r>
      <w:proofErr w:type="spellEnd"/>
      <w:r>
        <w:rPr>
          <w:rtl/>
        </w:rPr>
        <w:t>:</w:t>
      </w:r>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w:t>
      </w:r>
      <w:r w:rsidR="00142C1E">
        <w:rPr>
          <w:rtl/>
        </w:rPr>
        <w:t xml:space="preserve"> </w:t>
      </w:r>
      <w:bookmarkEnd w:id="7921"/>
    </w:p>
    <w:p w14:paraId="4ED7238A" w14:textId="77777777" w:rsidR="00397983" w:rsidRDefault="00397983" w:rsidP="00397983">
      <w:pPr>
        <w:pStyle w:val="KeepWithNext"/>
        <w:rPr>
          <w:rtl/>
          <w:lang w:eastAsia="he-IL"/>
        </w:rPr>
      </w:pPr>
    </w:p>
    <w:p w14:paraId="783075E3" w14:textId="54C241B6" w:rsidR="00397983" w:rsidRDefault="00397983" w:rsidP="00397983">
      <w:pPr>
        <w:rPr>
          <w:rtl/>
          <w:lang w:eastAsia="he-IL"/>
        </w:rPr>
      </w:pPr>
      <w:bookmarkStart w:id="7922" w:name="_ETM_Q1_11860295"/>
      <w:bookmarkStart w:id="7923" w:name="_ETM_Q1_11860341"/>
      <w:bookmarkEnd w:id="7922"/>
      <w:bookmarkEnd w:id="7923"/>
      <w:r>
        <w:rPr>
          <w:rFonts w:hint="cs"/>
          <w:rtl/>
          <w:lang w:eastAsia="he-IL"/>
        </w:rPr>
        <w:t xml:space="preserve">צריך שיהיה כתוב שנתיים </w:t>
      </w:r>
      <w:bookmarkStart w:id="7924" w:name="_ETM_Q1_11864330"/>
      <w:bookmarkEnd w:id="7924"/>
      <w:r>
        <w:rPr>
          <w:rFonts w:hint="cs"/>
          <w:rtl/>
          <w:lang w:eastAsia="he-IL"/>
        </w:rPr>
        <w:t xml:space="preserve">פלוס אפשרות הארכה על ידי צו ואישור ועדת העבודה </w:t>
      </w:r>
      <w:bookmarkStart w:id="7925" w:name="_ETM_Q1_11872467"/>
      <w:bookmarkEnd w:id="7925"/>
      <w:r>
        <w:rPr>
          <w:rFonts w:hint="cs"/>
          <w:rtl/>
          <w:lang w:eastAsia="he-IL"/>
        </w:rPr>
        <w:t xml:space="preserve">והרווחה. </w:t>
      </w:r>
      <w:bookmarkStart w:id="7926" w:name="_ETM_Q1_11869621"/>
      <w:bookmarkEnd w:id="7926"/>
    </w:p>
    <w:p w14:paraId="5985CF47" w14:textId="77777777" w:rsidR="00397983" w:rsidRDefault="00397983" w:rsidP="00397983">
      <w:pPr>
        <w:rPr>
          <w:rtl/>
          <w:lang w:eastAsia="he-IL"/>
        </w:rPr>
      </w:pPr>
      <w:bookmarkStart w:id="7927" w:name="_ETM_Q1_11869663"/>
      <w:bookmarkEnd w:id="7927"/>
    </w:p>
    <w:p w14:paraId="757F989D" w14:textId="3A7B39D9" w:rsidR="00397983" w:rsidRDefault="00397983" w:rsidP="00397983">
      <w:pPr>
        <w:pStyle w:val="af9"/>
        <w:keepNext/>
        <w:rPr>
          <w:rtl/>
          <w:lang w:eastAsia="he-IL"/>
        </w:rPr>
      </w:pPr>
      <w:bookmarkStart w:id="7928" w:name="ET_guest_ערן_בקר_895"/>
      <w:r w:rsidRPr="00397983">
        <w:rPr>
          <w:rStyle w:val="TagStyle"/>
          <w:rtl/>
        </w:rPr>
        <w:t xml:space="preserve"> &lt;&lt; אורח &gt;&gt; </w:t>
      </w:r>
      <w:r>
        <w:rPr>
          <w:rtl/>
          <w:lang w:eastAsia="he-IL"/>
        </w:rPr>
        <w:t>ערן בקר:</w:t>
      </w:r>
      <w:r w:rsidRPr="00397983">
        <w:rPr>
          <w:rStyle w:val="TagStyle"/>
          <w:rtl/>
        </w:rPr>
        <w:t xml:space="preserve"> &lt;&lt; אורח &gt;&gt;</w:t>
      </w:r>
      <w:r w:rsidR="00142C1E">
        <w:rPr>
          <w:rtl/>
          <w:lang w:eastAsia="he-IL"/>
        </w:rPr>
        <w:t xml:space="preserve"> </w:t>
      </w:r>
      <w:bookmarkEnd w:id="7928"/>
    </w:p>
    <w:p w14:paraId="14AC2CDB" w14:textId="77777777" w:rsidR="00397983" w:rsidRDefault="00397983" w:rsidP="00397983">
      <w:pPr>
        <w:pStyle w:val="KeepWithNext"/>
        <w:rPr>
          <w:rtl/>
          <w:lang w:eastAsia="he-IL"/>
        </w:rPr>
      </w:pPr>
    </w:p>
    <w:p w14:paraId="519E4A99" w14:textId="5BA69567" w:rsidR="00397983" w:rsidRDefault="00397983" w:rsidP="00397983">
      <w:pPr>
        <w:rPr>
          <w:rtl/>
          <w:lang w:eastAsia="he-IL"/>
        </w:rPr>
      </w:pPr>
      <w:bookmarkStart w:id="7929" w:name="_ETM_Q1_11871836"/>
      <w:bookmarkStart w:id="7930" w:name="_ETM_Q1_11871879"/>
      <w:bookmarkEnd w:id="7929"/>
      <w:bookmarkEnd w:id="7930"/>
      <w:r>
        <w:rPr>
          <w:rFonts w:hint="cs"/>
          <w:rtl/>
          <w:lang w:eastAsia="he-IL"/>
        </w:rPr>
        <w:t xml:space="preserve">אני מציע שלוש שנים. </w:t>
      </w:r>
      <w:bookmarkStart w:id="7931" w:name="_ETM_Q1_11874164"/>
      <w:bookmarkEnd w:id="7931"/>
    </w:p>
    <w:p w14:paraId="43F68236" w14:textId="77777777" w:rsidR="00397983" w:rsidRDefault="00397983" w:rsidP="00397983">
      <w:pPr>
        <w:rPr>
          <w:rtl/>
          <w:lang w:eastAsia="he-IL"/>
        </w:rPr>
      </w:pPr>
      <w:bookmarkStart w:id="7932" w:name="_ETM_Q1_11874205"/>
      <w:bookmarkStart w:id="7933" w:name="_ETM_Q1_11875323"/>
      <w:bookmarkEnd w:id="7932"/>
      <w:bookmarkEnd w:id="7933"/>
    </w:p>
    <w:p w14:paraId="6678F400" w14:textId="77365F36" w:rsidR="00397983" w:rsidRDefault="00397983" w:rsidP="00397983">
      <w:pPr>
        <w:pStyle w:val="af6"/>
        <w:keepNext/>
        <w:rPr>
          <w:rtl/>
        </w:rPr>
      </w:pPr>
      <w:bookmarkStart w:id="7934" w:name="ET_yor_4996_896"/>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 </w:t>
      </w:r>
      <w:r>
        <w:rPr>
          <w:rtl/>
        </w:rPr>
        <w:t xml:space="preserve">היו"ר ישראל </w:t>
      </w:r>
      <w:proofErr w:type="spellStart"/>
      <w:r>
        <w:rPr>
          <w:rtl/>
        </w:rPr>
        <w:t>אייכלר</w:t>
      </w:r>
      <w:proofErr w:type="spellEnd"/>
      <w:r>
        <w:rPr>
          <w:rtl/>
        </w:rPr>
        <w:t>:</w:t>
      </w:r>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w:t>
      </w:r>
      <w:r w:rsidR="00142C1E">
        <w:rPr>
          <w:rtl/>
        </w:rPr>
        <w:t xml:space="preserve"> </w:t>
      </w:r>
      <w:bookmarkEnd w:id="7934"/>
    </w:p>
    <w:p w14:paraId="7B685A46" w14:textId="77777777" w:rsidR="00397983" w:rsidRDefault="00397983" w:rsidP="00397983">
      <w:pPr>
        <w:pStyle w:val="KeepWithNext"/>
        <w:rPr>
          <w:rtl/>
          <w:lang w:eastAsia="he-IL"/>
        </w:rPr>
      </w:pPr>
    </w:p>
    <w:p w14:paraId="67139ADF" w14:textId="51D5775F" w:rsidR="00397983" w:rsidRDefault="00397983" w:rsidP="00397983">
      <w:pPr>
        <w:rPr>
          <w:rtl/>
          <w:lang w:eastAsia="he-IL"/>
        </w:rPr>
      </w:pPr>
      <w:bookmarkStart w:id="7935" w:name="_ETM_Q1_11875741"/>
      <w:bookmarkStart w:id="7936" w:name="_ETM_Q1_11875784"/>
      <w:bookmarkEnd w:id="7935"/>
      <w:bookmarkEnd w:id="7936"/>
      <w:r>
        <w:rPr>
          <w:rFonts w:hint="cs"/>
          <w:rtl/>
          <w:lang w:eastAsia="he-IL"/>
        </w:rPr>
        <w:t xml:space="preserve">הסיבה שאנחנו צריכים את זה </w:t>
      </w:r>
      <w:bookmarkStart w:id="7937" w:name="_ETM_Q1_11878475"/>
      <w:bookmarkEnd w:id="7937"/>
      <w:r>
        <w:rPr>
          <w:rFonts w:hint="cs"/>
          <w:rtl/>
          <w:lang w:eastAsia="he-IL"/>
        </w:rPr>
        <w:t xml:space="preserve">כך, מה שהזכיר פה מאיר כהן ואחרים, ואני לא רוצה </w:t>
      </w:r>
      <w:bookmarkStart w:id="7938" w:name="_ETM_Q1_11879266"/>
      <w:bookmarkEnd w:id="7938"/>
      <w:r>
        <w:rPr>
          <w:rFonts w:hint="cs"/>
          <w:rtl/>
          <w:lang w:eastAsia="he-IL"/>
        </w:rPr>
        <w:t xml:space="preserve">עוד פעם ועוד פעם לחזור על הנקודה הזאת, כי זה מאוד רגיש, זה העניין של משפחות אחרות מה הם יגידו. </w:t>
      </w:r>
      <w:bookmarkStart w:id="7939" w:name="_ETM_Q1_11887700"/>
      <w:bookmarkEnd w:id="7939"/>
      <w:r>
        <w:rPr>
          <w:rFonts w:hint="cs"/>
          <w:rtl/>
          <w:lang w:eastAsia="he-IL"/>
        </w:rPr>
        <w:t xml:space="preserve">ככה כולם מבינים שבשנתיים-שלוש הקרובות המשפחות האלה הן ייחודיות, הן </w:t>
      </w:r>
      <w:bookmarkStart w:id="7940" w:name="_ETM_Q1_11892534"/>
      <w:bookmarkEnd w:id="7940"/>
      <w:r>
        <w:rPr>
          <w:rFonts w:hint="cs"/>
          <w:rtl/>
          <w:lang w:eastAsia="he-IL"/>
        </w:rPr>
        <w:t xml:space="preserve">לא דומות לאחרים וצריך לתת להם מענק מיוחד וגדול </w:t>
      </w:r>
      <w:bookmarkStart w:id="7941" w:name="_ETM_Q1_11892683"/>
      <w:bookmarkEnd w:id="7941"/>
      <w:r>
        <w:rPr>
          <w:rFonts w:hint="cs"/>
          <w:rtl/>
          <w:lang w:eastAsia="he-IL"/>
        </w:rPr>
        <w:t xml:space="preserve">ונדיב כדי שהם יוכלו להתמסר בשביל החזרת הילדים הביתה. </w:t>
      </w:r>
      <w:bookmarkStart w:id="7942" w:name="_ETM_Q1_11896236"/>
      <w:bookmarkEnd w:id="7942"/>
    </w:p>
    <w:p w14:paraId="60E0F37C" w14:textId="77777777" w:rsidR="00397983" w:rsidRDefault="00397983" w:rsidP="00397983">
      <w:pPr>
        <w:rPr>
          <w:rtl/>
          <w:lang w:eastAsia="he-IL"/>
        </w:rPr>
      </w:pPr>
      <w:bookmarkStart w:id="7943" w:name="_ETM_Q1_11896302"/>
      <w:bookmarkStart w:id="7944" w:name="_ETM_Q1_11897044"/>
      <w:bookmarkEnd w:id="7943"/>
      <w:bookmarkEnd w:id="7944"/>
    </w:p>
    <w:p w14:paraId="16295B22" w14:textId="0BCAEFAB" w:rsidR="00397983" w:rsidRDefault="00397983" w:rsidP="00397983">
      <w:pPr>
        <w:pStyle w:val="a4"/>
        <w:keepNext/>
        <w:rPr>
          <w:rtl/>
        </w:rPr>
      </w:pPr>
      <w:bookmarkStart w:id="7945" w:name="ET_speaker_6144_897"/>
      <w:r w:rsidRPr="0039798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97983">
        <w:rPr>
          <w:rStyle w:val="TagStyle"/>
          <w:rtl/>
        </w:rPr>
        <w:t xml:space="preserve"> &lt;&lt; דובר &gt;&gt;</w:t>
      </w:r>
      <w:r w:rsidR="00142C1E">
        <w:rPr>
          <w:rtl/>
        </w:rPr>
        <w:t xml:space="preserve"> </w:t>
      </w:r>
      <w:bookmarkEnd w:id="7945"/>
    </w:p>
    <w:p w14:paraId="10137E68" w14:textId="77777777" w:rsidR="00397983" w:rsidRDefault="00397983" w:rsidP="00397983">
      <w:pPr>
        <w:pStyle w:val="KeepWithNext"/>
        <w:rPr>
          <w:rtl/>
          <w:lang w:eastAsia="he-IL"/>
        </w:rPr>
      </w:pPr>
    </w:p>
    <w:p w14:paraId="1D0A4520" w14:textId="4725FEE4" w:rsidR="00397983" w:rsidRDefault="00397983" w:rsidP="00397983">
      <w:pPr>
        <w:rPr>
          <w:rtl/>
          <w:lang w:eastAsia="he-IL"/>
        </w:rPr>
      </w:pPr>
      <w:bookmarkStart w:id="7946" w:name="_ETM_Q1_11897732"/>
      <w:bookmarkStart w:id="7947" w:name="_ETM_Q1_11897805"/>
      <w:bookmarkEnd w:id="7946"/>
      <w:bookmarkEnd w:id="7947"/>
      <w:r>
        <w:rPr>
          <w:rFonts w:hint="cs"/>
          <w:rtl/>
          <w:lang w:eastAsia="he-IL"/>
        </w:rPr>
        <w:t>ומה</w:t>
      </w:r>
      <w:bookmarkStart w:id="7948" w:name="_ETM_Q1_11898251"/>
      <w:bookmarkEnd w:id="7948"/>
      <w:r>
        <w:rPr>
          <w:rFonts w:hint="cs"/>
          <w:rtl/>
          <w:lang w:eastAsia="he-IL"/>
        </w:rPr>
        <w:t xml:space="preserve"> יהיה בעתיד נחליט בעתיד בחוכמה ועם לב רחב. </w:t>
      </w:r>
      <w:bookmarkStart w:id="7949" w:name="_ETM_Q1_11904219"/>
      <w:bookmarkEnd w:id="7949"/>
    </w:p>
    <w:p w14:paraId="1B68D532" w14:textId="77777777" w:rsidR="00397983" w:rsidRDefault="00397983" w:rsidP="00397983">
      <w:pPr>
        <w:rPr>
          <w:rtl/>
          <w:lang w:eastAsia="he-IL"/>
        </w:rPr>
      </w:pPr>
      <w:bookmarkStart w:id="7950" w:name="_ETM_Q1_11904489"/>
      <w:bookmarkEnd w:id="7950"/>
    </w:p>
    <w:p w14:paraId="47FADC1C" w14:textId="6E9FCA4D" w:rsidR="00397983" w:rsidRDefault="00397983" w:rsidP="00397983">
      <w:pPr>
        <w:pStyle w:val="af6"/>
        <w:keepNext/>
        <w:rPr>
          <w:rtl/>
        </w:rPr>
      </w:pPr>
      <w:bookmarkStart w:id="7951" w:name="ET_yor_4996_898"/>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 </w:t>
      </w:r>
      <w:r>
        <w:rPr>
          <w:rtl/>
        </w:rPr>
        <w:t xml:space="preserve">היו"ר ישראל </w:t>
      </w:r>
      <w:proofErr w:type="spellStart"/>
      <w:r>
        <w:rPr>
          <w:rtl/>
        </w:rPr>
        <w:t>אייכלר</w:t>
      </w:r>
      <w:proofErr w:type="spellEnd"/>
      <w:r>
        <w:rPr>
          <w:rtl/>
        </w:rPr>
        <w:t>:</w:t>
      </w:r>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w:t>
      </w:r>
      <w:r w:rsidR="00142C1E">
        <w:rPr>
          <w:rtl/>
        </w:rPr>
        <w:t xml:space="preserve"> </w:t>
      </w:r>
      <w:bookmarkEnd w:id="7951"/>
    </w:p>
    <w:p w14:paraId="1CF0067B" w14:textId="77777777" w:rsidR="00397983" w:rsidRDefault="00397983" w:rsidP="00397983">
      <w:pPr>
        <w:pStyle w:val="KeepWithNext"/>
        <w:rPr>
          <w:rtl/>
          <w:lang w:eastAsia="he-IL"/>
        </w:rPr>
      </w:pPr>
    </w:p>
    <w:p w14:paraId="57BCAF38" w14:textId="14359BF0" w:rsidR="00397983" w:rsidRDefault="00397983" w:rsidP="00397983">
      <w:pPr>
        <w:rPr>
          <w:rtl/>
          <w:lang w:eastAsia="he-IL"/>
        </w:rPr>
      </w:pPr>
      <w:r>
        <w:rPr>
          <w:rFonts w:hint="cs"/>
          <w:rtl/>
          <w:lang w:eastAsia="he-IL"/>
        </w:rPr>
        <w:t>כן, בעזרת ה'</w:t>
      </w:r>
      <w:bookmarkStart w:id="7952" w:name="_ETM_Q1_11900276"/>
      <w:bookmarkEnd w:id="7952"/>
      <w:r>
        <w:rPr>
          <w:rFonts w:hint="cs"/>
          <w:rtl/>
          <w:lang w:eastAsia="he-IL"/>
        </w:rPr>
        <w:t xml:space="preserve"> אם יישבו פה אותם אנשים או אנשים אחרים הם יהיו</w:t>
      </w:r>
      <w:bookmarkStart w:id="7953" w:name="_ETM_Q1_11907828"/>
      <w:bookmarkEnd w:id="7953"/>
      <w:r>
        <w:rPr>
          <w:rFonts w:hint="cs"/>
          <w:rtl/>
          <w:lang w:eastAsia="he-IL"/>
        </w:rPr>
        <w:t xml:space="preserve"> מספיק חכמים. אני יכול להגיד דבר אחד, אם המצב </w:t>
      </w:r>
      <w:bookmarkStart w:id="7954" w:name="_ETM_Q1_11906826"/>
      <w:bookmarkEnd w:id="7954"/>
      <w:r>
        <w:rPr>
          <w:rFonts w:hint="cs"/>
          <w:rtl/>
          <w:lang w:eastAsia="he-IL"/>
        </w:rPr>
        <w:t>יהיה כמו שעכשיו יאשרו להם עוד. בלי ספק. אבל אני</w:t>
      </w:r>
      <w:bookmarkStart w:id="7955" w:name="_ETM_Q1_11913634"/>
      <w:bookmarkEnd w:id="7955"/>
      <w:r>
        <w:rPr>
          <w:rFonts w:hint="cs"/>
          <w:rtl/>
          <w:lang w:eastAsia="he-IL"/>
        </w:rPr>
        <w:t xml:space="preserve"> מקווה, אני מקווה שיהיה הרבה יותר טוב. </w:t>
      </w:r>
    </w:p>
    <w:p w14:paraId="77AA5B0F" w14:textId="77777777" w:rsidR="00397983" w:rsidRDefault="00397983" w:rsidP="00397983">
      <w:pPr>
        <w:rPr>
          <w:rtl/>
          <w:lang w:eastAsia="he-IL"/>
        </w:rPr>
      </w:pPr>
      <w:bookmarkStart w:id="7956" w:name="_ETM_Q1_11914889"/>
      <w:bookmarkStart w:id="7957" w:name="_ETM_Q1_11914930"/>
      <w:bookmarkStart w:id="7958" w:name="_ETM_Q1_11917585"/>
      <w:bookmarkEnd w:id="7956"/>
      <w:bookmarkEnd w:id="7957"/>
      <w:bookmarkEnd w:id="7958"/>
    </w:p>
    <w:p w14:paraId="51873396" w14:textId="6853B38C" w:rsidR="00397983" w:rsidRDefault="00397983" w:rsidP="00397983">
      <w:pPr>
        <w:pStyle w:val="a4"/>
        <w:keepNext/>
        <w:rPr>
          <w:rtl/>
        </w:rPr>
      </w:pPr>
      <w:bookmarkStart w:id="7959" w:name="ET_speaker_נעה_בן_שבת_899"/>
      <w:r w:rsidRPr="00397983">
        <w:rPr>
          <w:rStyle w:val="TagStyle"/>
          <w:rtl/>
        </w:rPr>
        <w:t xml:space="preserve"> &lt;&lt; דובר &gt;&gt; </w:t>
      </w:r>
      <w:r>
        <w:rPr>
          <w:rtl/>
        </w:rPr>
        <w:t>נעה בן שבת:</w:t>
      </w:r>
      <w:r w:rsidRPr="00397983">
        <w:rPr>
          <w:rStyle w:val="TagStyle"/>
          <w:rtl/>
        </w:rPr>
        <w:t xml:space="preserve"> &lt;&lt; דובר &gt;&gt;</w:t>
      </w:r>
      <w:r w:rsidR="00142C1E">
        <w:rPr>
          <w:rtl/>
        </w:rPr>
        <w:t xml:space="preserve"> </w:t>
      </w:r>
      <w:bookmarkEnd w:id="7959"/>
    </w:p>
    <w:p w14:paraId="093E119C" w14:textId="77777777" w:rsidR="00397983" w:rsidRDefault="00397983" w:rsidP="00397983">
      <w:pPr>
        <w:pStyle w:val="KeepWithNext"/>
        <w:rPr>
          <w:rtl/>
          <w:lang w:eastAsia="he-IL"/>
        </w:rPr>
      </w:pPr>
    </w:p>
    <w:p w14:paraId="0374CE05" w14:textId="23C20FC0" w:rsidR="00397983" w:rsidRDefault="00397983" w:rsidP="00397983">
      <w:pPr>
        <w:rPr>
          <w:rtl/>
          <w:lang w:eastAsia="he-IL"/>
        </w:rPr>
      </w:pPr>
      <w:bookmarkStart w:id="7960" w:name="_ETM_Q1_11918005"/>
      <w:bookmarkStart w:id="7961" w:name="_ETM_Q1_11918048"/>
      <w:bookmarkStart w:id="7962" w:name="_ETM_Q1_11918425"/>
      <w:bookmarkEnd w:id="7960"/>
      <w:bookmarkEnd w:id="7961"/>
      <w:bookmarkEnd w:id="7962"/>
      <w:r>
        <w:rPr>
          <w:rFonts w:hint="cs"/>
          <w:rtl/>
          <w:lang w:eastAsia="he-IL"/>
        </w:rPr>
        <w:t xml:space="preserve">אדוני, יש לנו עוד שאלה. דבר ראשון, המענק הזה, אמרנו </w:t>
      </w:r>
      <w:bookmarkStart w:id="7963" w:name="_ETM_Q1_11919920"/>
      <w:bookmarkEnd w:id="7963"/>
      <w:r>
        <w:rPr>
          <w:rFonts w:hint="cs"/>
          <w:rtl/>
          <w:lang w:eastAsia="he-IL"/>
        </w:rPr>
        <w:t xml:space="preserve">שהוא יהיה לשנתיים עם אפשרות הארכה בצו של שר הביטחון </w:t>
      </w:r>
      <w:bookmarkStart w:id="7964" w:name="_ETM_Q1_11923880"/>
      <w:bookmarkEnd w:id="7964"/>
      <w:r>
        <w:rPr>
          <w:rFonts w:hint="cs"/>
          <w:rtl/>
          <w:lang w:eastAsia="he-IL"/>
        </w:rPr>
        <w:t xml:space="preserve">באישור הוועדה, אבל השאלה מתי מתחיל המועד של הזכאות </w:t>
      </w:r>
      <w:bookmarkStart w:id="7965" w:name="_ETM_Q1_11925363"/>
      <w:bookmarkEnd w:id="7965"/>
      <w:r>
        <w:rPr>
          <w:rFonts w:hint="cs"/>
          <w:rtl/>
          <w:lang w:eastAsia="he-IL"/>
        </w:rPr>
        <w:t xml:space="preserve">לפיו. האנשים שב-7 באוקטובר, אבל </w:t>
      </w:r>
      <w:bookmarkStart w:id="7966" w:name="_ETM_Q1_11935522"/>
      <w:bookmarkEnd w:id="7966"/>
      <w:r>
        <w:rPr>
          <w:rFonts w:hint="cs"/>
          <w:rtl/>
          <w:lang w:eastAsia="he-IL"/>
        </w:rPr>
        <w:t>אנשים שבמועד תחילת החוק הם עדיין חטופים או נעדרים?</w:t>
      </w:r>
      <w:r>
        <w:rPr>
          <w:rFonts w:hint="cs"/>
          <w:lang w:eastAsia="he-IL"/>
        </w:rPr>
        <w:t xml:space="preserve"> </w:t>
      </w:r>
    </w:p>
    <w:p w14:paraId="663F5565" w14:textId="77777777" w:rsidR="00397983" w:rsidRDefault="00397983" w:rsidP="00397983">
      <w:pPr>
        <w:rPr>
          <w:rtl/>
          <w:lang w:eastAsia="he-IL"/>
        </w:rPr>
      </w:pPr>
      <w:bookmarkStart w:id="7967" w:name="_ETM_Q1_11939014"/>
      <w:bookmarkStart w:id="7968" w:name="_ETM_Q1_11939050"/>
      <w:bookmarkStart w:id="7969" w:name="_ETM_Q1_11937049"/>
      <w:bookmarkEnd w:id="7967"/>
      <w:bookmarkEnd w:id="7968"/>
      <w:bookmarkEnd w:id="7969"/>
    </w:p>
    <w:p w14:paraId="1267A27A" w14:textId="3A25CDEA" w:rsidR="00397983" w:rsidRDefault="00397983" w:rsidP="00397983">
      <w:pPr>
        <w:pStyle w:val="a4"/>
        <w:keepNext/>
        <w:rPr>
          <w:rtl/>
        </w:rPr>
      </w:pPr>
      <w:bookmarkStart w:id="7970" w:name="ET_speaker_6347_900"/>
      <w:r w:rsidRPr="00397983">
        <w:rPr>
          <w:rStyle w:val="TagStyle"/>
          <w:rtl/>
        </w:rPr>
        <w:t xml:space="preserve"> &lt;&lt; דובר &gt;&gt; </w:t>
      </w:r>
      <w:r>
        <w:rPr>
          <w:rtl/>
        </w:rPr>
        <w:t>אלי דלל (הליכוד):</w:t>
      </w:r>
      <w:r w:rsidRPr="00397983">
        <w:rPr>
          <w:rStyle w:val="TagStyle"/>
          <w:rtl/>
        </w:rPr>
        <w:t xml:space="preserve"> &lt;&lt; דובר &gt;&gt;</w:t>
      </w:r>
      <w:r w:rsidR="00142C1E">
        <w:rPr>
          <w:rtl/>
        </w:rPr>
        <w:t xml:space="preserve"> </w:t>
      </w:r>
      <w:bookmarkEnd w:id="7970"/>
    </w:p>
    <w:p w14:paraId="51509CDB" w14:textId="77777777" w:rsidR="00397983" w:rsidRDefault="00397983" w:rsidP="00397983">
      <w:pPr>
        <w:pStyle w:val="KeepWithNext"/>
        <w:rPr>
          <w:rtl/>
          <w:lang w:eastAsia="he-IL"/>
        </w:rPr>
      </w:pPr>
    </w:p>
    <w:p w14:paraId="4498861C" w14:textId="43F09C14" w:rsidR="00397983" w:rsidRDefault="00397983" w:rsidP="00397983">
      <w:pPr>
        <w:rPr>
          <w:rtl/>
          <w:lang w:eastAsia="he-IL"/>
        </w:rPr>
      </w:pPr>
      <w:bookmarkStart w:id="7971" w:name="_ETM_Q1_11937424"/>
      <w:bookmarkStart w:id="7972" w:name="_ETM_Q1_11937466"/>
      <w:bookmarkEnd w:id="7971"/>
      <w:bookmarkEnd w:id="7972"/>
      <w:r>
        <w:rPr>
          <w:rFonts w:hint="cs"/>
          <w:rtl/>
          <w:lang w:eastAsia="he-IL"/>
        </w:rPr>
        <w:t xml:space="preserve">אמרנו </w:t>
      </w:r>
      <w:bookmarkStart w:id="7973" w:name="_ETM_Q1_11938314"/>
      <w:bookmarkEnd w:id="7973"/>
      <w:r>
        <w:rPr>
          <w:rFonts w:hint="cs"/>
          <w:rtl/>
          <w:lang w:eastAsia="he-IL"/>
        </w:rPr>
        <w:t xml:space="preserve">שזה מה-7 באוקטובר. </w:t>
      </w:r>
      <w:bookmarkStart w:id="7974" w:name="_ETM_Q1_11937401"/>
      <w:bookmarkEnd w:id="7974"/>
    </w:p>
    <w:p w14:paraId="7E286AB3" w14:textId="77777777" w:rsidR="00397983" w:rsidRDefault="00397983" w:rsidP="00397983">
      <w:pPr>
        <w:rPr>
          <w:rtl/>
          <w:lang w:eastAsia="he-IL"/>
        </w:rPr>
      </w:pPr>
      <w:bookmarkStart w:id="7975" w:name="_ETM_Q1_11937435"/>
      <w:bookmarkStart w:id="7976" w:name="_ETM_Q1_11938393"/>
      <w:bookmarkEnd w:id="7975"/>
      <w:bookmarkEnd w:id="7976"/>
    </w:p>
    <w:p w14:paraId="59DFC125" w14:textId="5E4C2017" w:rsidR="00397983" w:rsidRDefault="00397983" w:rsidP="00397983">
      <w:pPr>
        <w:pStyle w:val="a4"/>
        <w:keepNext/>
        <w:rPr>
          <w:rtl/>
        </w:rPr>
      </w:pPr>
      <w:bookmarkStart w:id="7977" w:name="ET_speaker_5786_901"/>
      <w:r w:rsidRPr="00397983">
        <w:rPr>
          <w:rStyle w:val="TagStyle"/>
          <w:rtl/>
        </w:rPr>
        <w:t xml:space="preserve"> &lt;&lt; דובר &gt;&gt; </w:t>
      </w:r>
      <w:r>
        <w:rPr>
          <w:rtl/>
        </w:rPr>
        <w:t>אופיר כץ (הליכוד):</w:t>
      </w:r>
      <w:r w:rsidRPr="00397983">
        <w:rPr>
          <w:rStyle w:val="TagStyle"/>
          <w:rtl/>
        </w:rPr>
        <w:t xml:space="preserve"> &lt;&lt; דובר &gt;&gt;</w:t>
      </w:r>
      <w:r w:rsidR="00142C1E">
        <w:rPr>
          <w:rtl/>
        </w:rPr>
        <w:t xml:space="preserve"> </w:t>
      </w:r>
      <w:bookmarkEnd w:id="7977"/>
    </w:p>
    <w:p w14:paraId="5EB1B237" w14:textId="77777777" w:rsidR="00397983" w:rsidRDefault="00397983" w:rsidP="00397983">
      <w:pPr>
        <w:pStyle w:val="KeepWithNext"/>
        <w:rPr>
          <w:rtl/>
          <w:lang w:eastAsia="he-IL"/>
        </w:rPr>
      </w:pPr>
    </w:p>
    <w:p w14:paraId="5EF4DCB7" w14:textId="2FA60F91" w:rsidR="00397983" w:rsidRDefault="00397983" w:rsidP="00397983">
      <w:pPr>
        <w:rPr>
          <w:rtl/>
          <w:lang w:eastAsia="he-IL"/>
        </w:rPr>
      </w:pPr>
      <w:bookmarkStart w:id="7978" w:name="_ETM_Q1_11938787"/>
      <w:bookmarkStart w:id="7979" w:name="_ETM_Q1_11938831"/>
      <w:bookmarkEnd w:id="7978"/>
      <w:bookmarkEnd w:id="7979"/>
      <w:r>
        <w:rPr>
          <w:rFonts w:hint="cs"/>
          <w:rtl/>
          <w:lang w:eastAsia="he-IL"/>
        </w:rPr>
        <w:t xml:space="preserve">יום החטיפה. </w:t>
      </w:r>
    </w:p>
    <w:p w14:paraId="6BF66C28" w14:textId="77777777" w:rsidR="00397983" w:rsidRDefault="00397983" w:rsidP="00397983">
      <w:pPr>
        <w:rPr>
          <w:rtl/>
          <w:lang w:eastAsia="he-IL"/>
        </w:rPr>
      </w:pPr>
      <w:bookmarkStart w:id="7980" w:name="_ETM_Q1_11941416"/>
      <w:bookmarkStart w:id="7981" w:name="_ETM_Q1_11941453"/>
      <w:bookmarkEnd w:id="7980"/>
      <w:bookmarkEnd w:id="7981"/>
    </w:p>
    <w:p w14:paraId="03E6CA81" w14:textId="1D0CF40C" w:rsidR="00397983" w:rsidRDefault="00397983" w:rsidP="00397983">
      <w:pPr>
        <w:pStyle w:val="a4"/>
        <w:keepNext/>
        <w:rPr>
          <w:rtl/>
        </w:rPr>
      </w:pPr>
      <w:bookmarkStart w:id="7982" w:name="ET_speaker_נעה_בן_שבת_902"/>
      <w:r w:rsidRPr="00397983">
        <w:rPr>
          <w:rStyle w:val="TagStyle"/>
          <w:rtl/>
        </w:rPr>
        <w:t xml:space="preserve"> &lt;&lt; דובר &gt;&gt; </w:t>
      </w:r>
      <w:r>
        <w:rPr>
          <w:rtl/>
        </w:rPr>
        <w:t>נעה בן שבת:</w:t>
      </w:r>
      <w:r w:rsidRPr="00397983">
        <w:rPr>
          <w:rStyle w:val="TagStyle"/>
          <w:rtl/>
        </w:rPr>
        <w:t xml:space="preserve"> &lt;&lt; דובר &gt;&gt;</w:t>
      </w:r>
      <w:r w:rsidR="00142C1E">
        <w:rPr>
          <w:rtl/>
        </w:rPr>
        <w:t xml:space="preserve"> </w:t>
      </w:r>
      <w:bookmarkEnd w:id="7982"/>
    </w:p>
    <w:p w14:paraId="162FC5D6" w14:textId="77777777" w:rsidR="00397983" w:rsidRDefault="00397983" w:rsidP="00397983">
      <w:pPr>
        <w:pStyle w:val="KeepWithNext"/>
        <w:rPr>
          <w:rtl/>
          <w:lang w:eastAsia="he-IL"/>
        </w:rPr>
      </w:pPr>
    </w:p>
    <w:p w14:paraId="4AF5D296" w14:textId="6C895564" w:rsidR="00397983" w:rsidRDefault="00397983" w:rsidP="00397983">
      <w:pPr>
        <w:rPr>
          <w:rtl/>
          <w:lang w:eastAsia="he-IL"/>
        </w:rPr>
      </w:pPr>
      <w:bookmarkStart w:id="7983" w:name="_ETM_Q1_11943810"/>
      <w:bookmarkStart w:id="7984" w:name="_ETM_Q1_11943851"/>
      <w:bookmarkEnd w:id="7983"/>
      <w:bookmarkEnd w:id="7984"/>
      <w:r>
        <w:rPr>
          <w:rFonts w:hint="cs"/>
          <w:rtl/>
          <w:lang w:eastAsia="he-IL"/>
        </w:rPr>
        <w:t>אבל התשלום יהיה מכאן ואילך,</w:t>
      </w:r>
      <w:bookmarkStart w:id="7985" w:name="_ETM_Q1_11947617"/>
      <w:bookmarkEnd w:id="7985"/>
      <w:r>
        <w:rPr>
          <w:rFonts w:hint="cs"/>
          <w:rtl/>
          <w:lang w:eastAsia="he-IL"/>
        </w:rPr>
        <w:t xml:space="preserve"> חטוף שכבר הוחזר, אנחנו הרי לא מאפשרים</w:t>
      </w:r>
      <w:bookmarkStart w:id="7986" w:name="_ETM_Q1_11946774"/>
      <w:bookmarkEnd w:id="7986"/>
      <w:r>
        <w:rPr>
          <w:rFonts w:hint="cs"/>
          <w:rtl/>
          <w:lang w:eastAsia="he-IL"/>
        </w:rPr>
        <w:t xml:space="preserve"> פה למשפחה לנקוט בשום פעולה, האם אתה רוצה לתת - - -</w:t>
      </w:r>
      <w:bookmarkStart w:id="7987" w:name="_ETM_Q1_11950010"/>
      <w:bookmarkEnd w:id="7987"/>
    </w:p>
    <w:p w14:paraId="03B98675" w14:textId="77777777" w:rsidR="00397983" w:rsidRDefault="00397983" w:rsidP="00397983">
      <w:pPr>
        <w:rPr>
          <w:rtl/>
          <w:lang w:eastAsia="he-IL"/>
        </w:rPr>
      </w:pPr>
      <w:bookmarkStart w:id="7988" w:name="_ETM_Q1_11950051"/>
      <w:bookmarkStart w:id="7989" w:name="_ETM_Q1_11951498"/>
      <w:bookmarkEnd w:id="7988"/>
      <w:bookmarkEnd w:id="7989"/>
    </w:p>
    <w:p w14:paraId="4D9135FF" w14:textId="2365606D" w:rsidR="00397983" w:rsidRDefault="00397983" w:rsidP="00397983">
      <w:pPr>
        <w:pStyle w:val="af9"/>
        <w:keepNext/>
        <w:rPr>
          <w:rtl/>
          <w:lang w:eastAsia="he-IL"/>
        </w:rPr>
      </w:pPr>
      <w:bookmarkStart w:id="7990" w:name="ET_guest_ענת_קאופמן_903"/>
      <w:r w:rsidRPr="00397983">
        <w:rPr>
          <w:rStyle w:val="TagStyle"/>
          <w:rtl/>
        </w:rPr>
        <w:t xml:space="preserve"> &lt;&lt; אורח &gt;&gt; </w:t>
      </w:r>
      <w:r>
        <w:rPr>
          <w:rtl/>
          <w:lang w:eastAsia="he-IL"/>
        </w:rPr>
        <w:t>ענת קאופמן:</w:t>
      </w:r>
      <w:r w:rsidRPr="00397983">
        <w:rPr>
          <w:rStyle w:val="TagStyle"/>
          <w:rtl/>
        </w:rPr>
        <w:t xml:space="preserve"> &lt;&lt; אורח &gt;&gt;</w:t>
      </w:r>
      <w:r w:rsidR="00142C1E">
        <w:rPr>
          <w:rtl/>
          <w:lang w:eastAsia="he-IL"/>
        </w:rPr>
        <w:t xml:space="preserve"> </w:t>
      </w:r>
      <w:bookmarkEnd w:id="7990"/>
    </w:p>
    <w:p w14:paraId="408427BF" w14:textId="77777777" w:rsidR="00397983" w:rsidRDefault="00397983" w:rsidP="00397983">
      <w:pPr>
        <w:pStyle w:val="KeepWithNext"/>
        <w:rPr>
          <w:rtl/>
          <w:lang w:eastAsia="he-IL"/>
        </w:rPr>
      </w:pPr>
    </w:p>
    <w:p w14:paraId="39532050" w14:textId="2F951E16" w:rsidR="00397983" w:rsidRDefault="00397983" w:rsidP="00397983">
      <w:pPr>
        <w:rPr>
          <w:rtl/>
          <w:lang w:eastAsia="he-IL"/>
        </w:rPr>
      </w:pPr>
      <w:bookmarkStart w:id="7991" w:name="_ETM_Q1_11951946"/>
      <w:bookmarkStart w:id="7992" w:name="_ETM_Q1_11951990"/>
      <w:bookmarkEnd w:id="7991"/>
      <w:bookmarkEnd w:id="7992"/>
      <w:r>
        <w:rPr>
          <w:rFonts w:hint="cs"/>
          <w:rtl/>
          <w:lang w:eastAsia="he-IL"/>
        </w:rPr>
        <w:t xml:space="preserve">אבל הם עשו פעולות. </w:t>
      </w:r>
    </w:p>
    <w:p w14:paraId="4EF87B49" w14:textId="77777777" w:rsidR="00397983" w:rsidRDefault="00397983" w:rsidP="00397983">
      <w:pPr>
        <w:rPr>
          <w:rtl/>
          <w:lang w:eastAsia="he-IL"/>
        </w:rPr>
      </w:pPr>
      <w:bookmarkStart w:id="7993" w:name="_ETM_Q1_11955674"/>
      <w:bookmarkStart w:id="7994" w:name="_ETM_Q1_11955716"/>
      <w:bookmarkEnd w:id="7993"/>
      <w:bookmarkEnd w:id="7994"/>
    </w:p>
    <w:p w14:paraId="3496E51A" w14:textId="3A713184" w:rsidR="00397983" w:rsidRDefault="00397983" w:rsidP="00397983">
      <w:pPr>
        <w:pStyle w:val="af6"/>
        <w:keepNext/>
        <w:rPr>
          <w:rtl/>
        </w:rPr>
      </w:pPr>
      <w:bookmarkStart w:id="7995" w:name="ET_yor_4996_904"/>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 </w:t>
      </w:r>
      <w:r>
        <w:rPr>
          <w:rtl/>
        </w:rPr>
        <w:t xml:space="preserve">היו"ר ישראל </w:t>
      </w:r>
      <w:proofErr w:type="spellStart"/>
      <w:r>
        <w:rPr>
          <w:rtl/>
        </w:rPr>
        <w:t>אייכלר</w:t>
      </w:r>
      <w:proofErr w:type="spellEnd"/>
      <w:r>
        <w:rPr>
          <w:rtl/>
        </w:rPr>
        <w:t>:</w:t>
      </w:r>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w:t>
      </w:r>
      <w:r w:rsidR="00142C1E">
        <w:rPr>
          <w:rtl/>
        </w:rPr>
        <w:t xml:space="preserve"> </w:t>
      </w:r>
      <w:bookmarkEnd w:id="7995"/>
    </w:p>
    <w:p w14:paraId="4297C94D" w14:textId="77777777" w:rsidR="00397983" w:rsidRDefault="00397983" w:rsidP="00397983">
      <w:pPr>
        <w:pStyle w:val="KeepWithNext"/>
        <w:rPr>
          <w:rtl/>
          <w:lang w:eastAsia="he-IL"/>
        </w:rPr>
      </w:pPr>
    </w:p>
    <w:p w14:paraId="36D3A8C0" w14:textId="4A34EFD7" w:rsidR="00397983" w:rsidRDefault="00397983" w:rsidP="00397983">
      <w:pPr>
        <w:rPr>
          <w:rtl/>
          <w:lang w:eastAsia="he-IL"/>
        </w:rPr>
      </w:pPr>
      <w:bookmarkStart w:id="7996" w:name="_ETM_Q1_11958634"/>
      <w:bookmarkStart w:id="7997" w:name="_ETM_Q1_11958675"/>
      <w:bookmarkEnd w:id="7996"/>
      <w:bookmarkEnd w:id="7997"/>
      <w:r>
        <w:rPr>
          <w:rFonts w:hint="cs"/>
          <w:rtl/>
          <w:lang w:eastAsia="he-IL"/>
        </w:rPr>
        <w:t xml:space="preserve">את שואלת על מישהו </w:t>
      </w:r>
      <w:bookmarkStart w:id="7998" w:name="_ETM_Q1_11955145"/>
      <w:bookmarkEnd w:id="7998"/>
      <w:r>
        <w:rPr>
          <w:rFonts w:hint="cs"/>
          <w:rtl/>
          <w:lang w:eastAsia="he-IL"/>
        </w:rPr>
        <w:t xml:space="preserve">שחזר, לכן עשינו מענק של שלושה חודשים ולא כל חודש, </w:t>
      </w:r>
      <w:bookmarkStart w:id="7999" w:name="_ETM_Q1_11963089"/>
      <w:bookmarkEnd w:id="7999"/>
      <w:r>
        <w:rPr>
          <w:rFonts w:hint="cs"/>
          <w:rtl/>
          <w:lang w:eastAsia="he-IL"/>
        </w:rPr>
        <w:t xml:space="preserve">שהשלושה חודשים האלה הוא זכאי גם אם הוא חזר ובהמשך </w:t>
      </w:r>
      <w:bookmarkStart w:id="8000" w:name="_ETM_Q1_11965573"/>
      <w:bookmarkEnd w:id="8000"/>
      <w:r>
        <w:rPr>
          <w:rFonts w:hint="cs"/>
          <w:rtl/>
          <w:lang w:eastAsia="he-IL"/>
        </w:rPr>
        <w:t>- - -</w:t>
      </w:r>
    </w:p>
    <w:p w14:paraId="76DE0549" w14:textId="77777777" w:rsidR="00397983" w:rsidRDefault="00397983" w:rsidP="00397983">
      <w:pPr>
        <w:rPr>
          <w:rtl/>
          <w:lang w:eastAsia="he-IL"/>
        </w:rPr>
      </w:pPr>
      <w:bookmarkStart w:id="8001" w:name="_ETM_Q1_11967804"/>
      <w:bookmarkStart w:id="8002" w:name="_ETM_Q1_11967849"/>
      <w:bookmarkStart w:id="8003" w:name="_ETM_Q1_11963858"/>
      <w:bookmarkEnd w:id="8001"/>
      <w:bookmarkEnd w:id="8002"/>
      <w:bookmarkEnd w:id="8003"/>
    </w:p>
    <w:p w14:paraId="76530C6C" w14:textId="5F3522C3" w:rsidR="00397983" w:rsidRDefault="00397983" w:rsidP="00397983">
      <w:pPr>
        <w:pStyle w:val="af9"/>
        <w:keepNext/>
        <w:rPr>
          <w:rtl/>
          <w:lang w:eastAsia="he-IL"/>
        </w:rPr>
      </w:pPr>
      <w:bookmarkStart w:id="8004" w:name="ET_guest_ענת_קאופמן_905"/>
      <w:r w:rsidRPr="00397983">
        <w:rPr>
          <w:rStyle w:val="TagStyle"/>
          <w:rtl/>
        </w:rPr>
        <w:t xml:space="preserve"> &lt;&lt; אורח &gt;&gt; </w:t>
      </w:r>
      <w:r>
        <w:rPr>
          <w:rtl/>
          <w:lang w:eastAsia="he-IL"/>
        </w:rPr>
        <w:t>ענת קאופמן:</w:t>
      </w:r>
      <w:r w:rsidRPr="00397983">
        <w:rPr>
          <w:rStyle w:val="TagStyle"/>
          <w:rtl/>
        </w:rPr>
        <w:t xml:space="preserve"> &lt;&lt; אורח &gt;&gt;</w:t>
      </w:r>
      <w:r w:rsidR="00142C1E">
        <w:rPr>
          <w:rtl/>
          <w:lang w:eastAsia="he-IL"/>
        </w:rPr>
        <w:t xml:space="preserve"> </w:t>
      </w:r>
      <w:bookmarkEnd w:id="8004"/>
    </w:p>
    <w:p w14:paraId="3521AD71" w14:textId="77777777" w:rsidR="00397983" w:rsidRDefault="00397983" w:rsidP="00397983">
      <w:pPr>
        <w:pStyle w:val="KeepWithNext"/>
        <w:rPr>
          <w:rtl/>
          <w:lang w:eastAsia="he-IL"/>
        </w:rPr>
      </w:pPr>
    </w:p>
    <w:p w14:paraId="4C24F967" w14:textId="14E7BF5D" w:rsidR="00397983" w:rsidRDefault="00397983" w:rsidP="00397983">
      <w:pPr>
        <w:rPr>
          <w:rtl/>
          <w:lang w:eastAsia="he-IL"/>
        </w:rPr>
      </w:pPr>
      <w:bookmarkStart w:id="8005" w:name="_ETM_Q1_11964350"/>
      <w:bookmarkEnd w:id="8005"/>
      <w:r>
        <w:rPr>
          <w:rFonts w:hint="cs"/>
          <w:rtl/>
          <w:lang w:eastAsia="he-IL"/>
        </w:rPr>
        <w:t>מ</w:t>
      </w:r>
      <w:bookmarkStart w:id="8006" w:name="_ETM_Q1_11964407"/>
      <w:bookmarkEnd w:id="8006"/>
      <w:r>
        <w:rPr>
          <w:rFonts w:hint="cs"/>
          <w:rtl/>
          <w:lang w:eastAsia="he-IL"/>
        </w:rPr>
        <w:t xml:space="preserve">שפחות שכבר חזרו, זו השאלה? </w:t>
      </w:r>
    </w:p>
    <w:p w14:paraId="304834B5" w14:textId="77777777" w:rsidR="00397983" w:rsidRDefault="00397983" w:rsidP="00397983">
      <w:pPr>
        <w:rPr>
          <w:rtl/>
          <w:lang w:eastAsia="he-IL"/>
        </w:rPr>
      </w:pPr>
      <w:bookmarkStart w:id="8007" w:name="_ETM_Q1_11969746"/>
      <w:bookmarkStart w:id="8008" w:name="_ETM_Q1_11969791"/>
      <w:bookmarkEnd w:id="8007"/>
      <w:bookmarkEnd w:id="8008"/>
    </w:p>
    <w:p w14:paraId="67D12320" w14:textId="5869A5C3" w:rsidR="00397983" w:rsidRDefault="00397983" w:rsidP="00397983">
      <w:pPr>
        <w:pStyle w:val="a4"/>
        <w:keepNext/>
        <w:rPr>
          <w:rtl/>
        </w:rPr>
      </w:pPr>
      <w:bookmarkStart w:id="8009" w:name="ET_speaker_6347_906"/>
      <w:r w:rsidRPr="00397983">
        <w:rPr>
          <w:rStyle w:val="TagStyle"/>
          <w:rtl/>
        </w:rPr>
        <w:t xml:space="preserve"> &lt;&lt; דובר &gt;&gt; </w:t>
      </w:r>
      <w:r>
        <w:rPr>
          <w:rtl/>
        </w:rPr>
        <w:t>אלי דלל (הליכוד):</w:t>
      </w:r>
      <w:r w:rsidRPr="00397983">
        <w:rPr>
          <w:rStyle w:val="TagStyle"/>
          <w:rtl/>
        </w:rPr>
        <w:t xml:space="preserve"> &lt;&lt; דובר &gt;&gt;</w:t>
      </w:r>
      <w:r w:rsidR="00142C1E">
        <w:rPr>
          <w:rtl/>
        </w:rPr>
        <w:t xml:space="preserve"> </w:t>
      </w:r>
      <w:bookmarkEnd w:id="8009"/>
    </w:p>
    <w:p w14:paraId="30658F5A" w14:textId="77777777" w:rsidR="00397983" w:rsidRDefault="00397983" w:rsidP="00397983">
      <w:pPr>
        <w:pStyle w:val="KeepWithNext"/>
        <w:rPr>
          <w:rtl/>
          <w:lang w:eastAsia="he-IL"/>
        </w:rPr>
      </w:pPr>
    </w:p>
    <w:p w14:paraId="0C3E6F27" w14:textId="683FE5C4" w:rsidR="00397983" w:rsidRDefault="00397983" w:rsidP="00397983">
      <w:pPr>
        <w:rPr>
          <w:rtl/>
          <w:lang w:eastAsia="he-IL"/>
        </w:rPr>
      </w:pPr>
      <w:bookmarkStart w:id="8010" w:name="_ETM_Q1_11973177"/>
      <w:bookmarkStart w:id="8011" w:name="_ETM_Q1_11973224"/>
      <w:bookmarkEnd w:id="8010"/>
      <w:bookmarkEnd w:id="8011"/>
      <w:r>
        <w:rPr>
          <w:rFonts w:hint="cs"/>
          <w:rtl/>
          <w:lang w:eastAsia="he-IL"/>
        </w:rPr>
        <w:t xml:space="preserve">חברים, בואו לא </w:t>
      </w:r>
      <w:bookmarkStart w:id="8012" w:name="_ETM_Q1_11968868"/>
      <w:bookmarkEnd w:id="8012"/>
      <w:r>
        <w:rPr>
          <w:rFonts w:hint="cs"/>
          <w:rtl/>
          <w:lang w:eastAsia="he-IL"/>
        </w:rPr>
        <w:t xml:space="preserve">נתחשבן, חזרו בסך הכול ארבע. אנחנו מתעסקים בדברים קטנים. </w:t>
      </w:r>
    </w:p>
    <w:p w14:paraId="4F05F039" w14:textId="77777777" w:rsidR="00397983" w:rsidRDefault="00397983" w:rsidP="00397983">
      <w:pPr>
        <w:rPr>
          <w:rtl/>
          <w:lang w:eastAsia="he-IL"/>
        </w:rPr>
      </w:pPr>
      <w:bookmarkStart w:id="8013" w:name="_ETM_Q1_11979911"/>
      <w:bookmarkEnd w:id="8013"/>
    </w:p>
    <w:p w14:paraId="1B5C5EC2" w14:textId="0056F388" w:rsidR="00397983" w:rsidRDefault="00397983" w:rsidP="00397983">
      <w:pPr>
        <w:pStyle w:val="af6"/>
        <w:keepNext/>
        <w:rPr>
          <w:rtl/>
        </w:rPr>
      </w:pPr>
      <w:bookmarkStart w:id="8014" w:name="ET_yor_4996_907"/>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 </w:t>
      </w:r>
      <w:r>
        <w:rPr>
          <w:rtl/>
        </w:rPr>
        <w:t xml:space="preserve">היו"ר ישראל </w:t>
      </w:r>
      <w:proofErr w:type="spellStart"/>
      <w:r>
        <w:rPr>
          <w:rtl/>
        </w:rPr>
        <w:t>אייכלר</w:t>
      </w:r>
      <w:proofErr w:type="spellEnd"/>
      <w:r>
        <w:rPr>
          <w:rtl/>
        </w:rPr>
        <w:t>:</w:t>
      </w:r>
      <w:r w:rsidRPr="00397983">
        <w:rPr>
          <w:rStyle w:val="TagStyle"/>
          <w:rtl/>
        </w:rPr>
        <w:t xml:space="preserve"> &lt;&lt; </w:t>
      </w:r>
      <w:proofErr w:type="spellStart"/>
      <w:r w:rsidRPr="00397983">
        <w:rPr>
          <w:rStyle w:val="TagStyle"/>
          <w:rtl/>
        </w:rPr>
        <w:t>יור</w:t>
      </w:r>
      <w:proofErr w:type="spellEnd"/>
      <w:r w:rsidRPr="00397983">
        <w:rPr>
          <w:rStyle w:val="TagStyle"/>
          <w:rtl/>
        </w:rPr>
        <w:t xml:space="preserve"> &gt;&gt;</w:t>
      </w:r>
      <w:r w:rsidR="00142C1E">
        <w:rPr>
          <w:rtl/>
        </w:rPr>
        <w:t xml:space="preserve"> </w:t>
      </w:r>
      <w:bookmarkEnd w:id="8014"/>
    </w:p>
    <w:p w14:paraId="0BEE894A" w14:textId="77777777" w:rsidR="00397983" w:rsidRDefault="00397983" w:rsidP="00397983">
      <w:pPr>
        <w:pStyle w:val="KeepWithNext"/>
        <w:rPr>
          <w:rtl/>
          <w:lang w:eastAsia="he-IL"/>
        </w:rPr>
      </w:pPr>
    </w:p>
    <w:p w14:paraId="2ED3E5E1" w14:textId="0926084E" w:rsidR="00397983" w:rsidRDefault="00397983" w:rsidP="00397983">
      <w:pPr>
        <w:rPr>
          <w:rtl/>
          <w:lang w:eastAsia="he-IL"/>
        </w:rPr>
      </w:pPr>
      <w:bookmarkStart w:id="8015" w:name="_ETM_Q1_11980375"/>
      <w:bookmarkStart w:id="8016" w:name="_ETM_Q1_11980421"/>
      <w:bookmarkEnd w:id="8015"/>
      <w:bookmarkEnd w:id="8016"/>
      <w:r>
        <w:rPr>
          <w:rFonts w:hint="cs"/>
          <w:rtl/>
          <w:lang w:eastAsia="he-IL"/>
        </w:rPr>
        <w:t xml:space="preserve">ההיגיון אומר שנתחיל מ-7 באוקטובר. </w:t>
      </w:r>
      <w:bookmarkStart w:id="8017" w:name="_ETM_Q1_11983270"/>
      <w:bookmarkEnd w:id="8017"/>
    </w:p>
    <w:p w14:paraId="6E251579" w14:textId="77777777" w:rsidR="00397983" w:rsidRDefault="00397983" w:rsidP="00397983">
      <w:pPr>
        <w:rPr>
          <w:rtl/>
          <w:lang w:eastAsia="he-IL"/>
        </w:rPr>
      </w:pPr>
      <w:bookmarkStart w:id="8018" w:name="_ETM_Q1_11983311"/>
      <w:bookmarkStart w:id="8019" w:name="_ETM_Q1_11979765"/>
      <w:bookmarkEnd w:id="8018"/>
      <w:bookmarkEnd w:id="8019"/>
    </w:p>
    <w:p w14:paraId="1701FC34" w14:textId="4A22678C" w:rsidR="00397983" w:rsidRDefault="00397983" w:rsidP="00397983">
      <w:pPr>
        <w:pStyle w:val="af9"/>
        <w:keepNext/>
        <w:rPr>
          <w:rtl/>
          <w:lang w:eastAsia="he-IL"/>
        </w:rPr>
      </w:pPr>
      <w:bookmarkStart w:id="8020" w:name="ET_guest_ענת_קאופמן_908"/>
      <w:r w:rsidRPr="00397983">
        <w:rPr>
          <w:rStyle w:val="TagStyle"/>
          <w:rtl/>
        </w:rPr>
        <w:t xml:space="preserve"> &lt;&lt; אורח &gt;&gt; </w:t>
      </w:r>
      <w:r>
        <w:rPr>
          <w:rtl/>
          <w:lang w:eastAsia="he-IL"/>
        </w:rPr>
        <w:t>ענת קאופמן:</w:t>
      </w:r>
      <w:r w:rsidRPr="00397983">
        <w:rPr>
          <w:rStyle w:val="TagStyle"/>
          <w:rtl/>
        </w:rPr>
        <w:t xml:space="preserve"> &lt;&lt; אורח &gt;&gt;</w:t>
      </w:r>
      <w:r w:rsidR="00142C1E">
        <w:rPr>
          <w:rtl/>
          <w:lang w:eastAsia="he-IL"/>
        </w:rPr>
        <w:t xml:space="preserve"> </w:t>
      </w:r>
      <w:bookmarkEnd w:id="8020"/>
    </w:p>
    <w:p w14:paraId="189AA539" w14:textId="77777777" w:rsidR="00397983" w:rsidRDefault="00397983" w:rsidP="00397983">
      <w:pPr>
        <w:pStyle w:val="KeepWithNext"/>
        <w:rPr>
          <w:rtl/>
          <w:lang w:eastAsia="he-IL"/>
        </w:rPr>
      </w:pPr>
    </w:p>
    <w:p w14:paraId="02DFEF99" w14:textId="2D01C7EF" w:rsidR="00397983" w:rsidRDefault="00397983" w:rsidP="00397983">
      <w:pPr>
        <w:rPr>
          <w:rtl/>
          <w:lang w:eastAsia="he-IL"/>
        </w:rPr>
      </w:pPr>
      <w:bookmarkStart w:id="8021" w:name="_ETM_Q1_11980198"/>
      <w:bookmarkStart w:id="8022" w:name="_ETM_Q1_11980240"/>
      <w:bookmarkEnd w:id="8021"/>
      <w:bookmarkEnd w:id="8022"/>
      <w:r>
        <w:rPr>
          <w:rFonts w:hint="cs"/>
          <w:rtl/>
          <w:lang w:eastAsia="he-IL"/>
        </w:rPr>
        <w:t xml:space="preserve">כל מי שהיה חטוף. </w:t>
      </w:r>
    </w:p>
    <w:p w14:paraId="419327EF" w14:textId="77777777" w:rsidR="00AA217A" w:rsidRDefault="00AA217A" w:rsidP="00397983">
      <w:pPr>
        <w:rPr>
          <w:rtl/>
          <w:lang w:eastAsia="he-IL"/>
        </w:rPr>
      </w:pPr>
      <w:bookmarkStart w:id="8023" w:name="_ETM_Q1_11983265"/>
      <w:bookmarkStart w:id="8024" w:name="_ETM_Q1_11983318"/>
      <w:bookmarkEnd w:id="8023"/>
      <w:bookmarkEnd w:id="8024"/>
    </w:p>
    <w:p w14:paraId="6CA160BB" w14:textId="17FF6F5F" w:rsidR="00AA217A" w:rsidRDefault="00AA217A" w:rsidP="00AA217A">
      <w:pPr>
        <w:pStyle w:val="af6"/>
        <w:keepNext/>
        <w:rPr>
          <w:rtl/>
        </w:rPr>
      </w:pPr>
      <w:bookmarkStart w:id="8025" w:name="ET_yor_4996_909"/>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025"/>
    </w:p>
    <w:p w14:paraId="0483ACF7" w14:textId="77777777" w:rsidR="00AA217A" w:rsidRDefault="00AA217A" w:rsidP="00AA217A">
      <w:pPr>
        <w:pStyle w:val="KeepWithNext"/>
        <w:rPr>
          <w:rtl/>
          <w:lang w:eastAsia="he-IL"/>
        </w:rPr>
      </w:pPr>
    </w:p>
    <w:p w14:paraId="2168D45B" w14:textId="12FB505C" w:rsidR="00AA217A" w:rsidRDefault="00AA217A" w:rsidP="00AA217A">
      <w:pPr>
        <w:rPr>
          <w:rtl/>
          <w:lang w:eastAsia="he-IL"/>
        </w:rPr>
      </w:pPr>
      <w:bookmarkStart w:id="8026" w:name="_ETM_Q1_11985350"/>
      <w:bookmarkEnd w:id="8026"/>
      <w:r>
        <w:rPr>
          <w:rFonts w:hint="cs"/>
          <w:rtl/>
          <w:lang w:eastAsia="he-IL"/>
        </w:rPr>
        <w:t>כ</w:t>
      </w:r>
      <w:bookmarkStart w:id="8027" w:name="_ETM_Q1_11985427"/>
      <w:bookmarkEnd w:id="8027"/>
      <w:r>
        <w:rPr>
          <w:rFonts w:hint="cs"/>
          <w:rtl/>
          <w:lang w:eastAsia="he-IL"/>
        </w:rPr>
        <w:t xml:space="preserve">ן. </w:t>
      </w:r>
      <w:bookmarkStart w:id="8028" w:name="_ETM_Q1_11985898"/>
      <w:bookmarkEnd w:id="8028"/>
    </w:p>
    <w:p w14:paraId="3F9AFBDD" w14:textId="77777777" w:rsidR="00AA217A" w:rsidRDefault="00AA217A" w:rsidP="00AA217A">
      <w:pPr>
        <w:rPr>
          <w:rtl/>
          <w:lang w:eastAsia="he-IL"/>
        </w:rPr>
      </w:pPr>
      <w:bookmarkStart w:id="8029" w:name="_ETM_Q1_11986185"/>
      <w:bookmarkStart w:id="8030" w:name="_ETM_Q1_11986241"/>
      <w:bookmarkStart w:id="8031" w:name="_ETM_Q1_11991425"/>
      <w:bookmarkEnd w:id="8029"/>
      <w:bookmarkEnd w:id="8030"/>
      <w:bookmarkEnd w:id="8031"/>
    </w:p>
    <w:p w14:paraId="7019B6B5" w14:textId="3DD6C063" w:rsidR="00AA217A" w:rsidRDefault="00AA217A" w:rsidP="00AA217A">
      <w:pPr>
        <w:pStyle w:val="af9"/>
        <w:keepNext/>
        <w:rPr>
          <w:rtl/>
          <w:lang w:eastAsia="he-IL"/>
        </w:rPr>
      </w:pPr>
      <w:bookmarkStart w:id="8032" w:name="ET_guest_שרית_דמרי_דבוש_910"/>
      <w:r w:rsidRPr="00AA217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A217A">
        <w:rPr>
          <w:rStyle w:val="TagStyle"/>
          <w:rtl/>
        </w:rPr>
        <w:t xml:space="preserve"> &lt;&lt; אורח &gt;&gt;</w:t>
      </w:r>
      <w:r w:rsidR="00142C1E">
        <w:rPr>
          <w:rtl/>
          <w:lang w:eastAsia="he-IL"/>
        </w:rPr>
        <w:t xml:space="preserve"> </w:t>
      </w:r>
      <w:bookmarkEnd w:id="8032"/>
    </w:p>
    <w:p w14:paraId="54F28D4D" w14:textId="77777777" w:rsidR="00AA217A" w:rsidRDefault="00AA217A" w:rsidP="00AA217A">
      <w:pPr>
        <w:pStyle w:val="KeepWithNext"/>
        <w:rPr>
          <w:rtl/>
          <w:lang w:eastAsia="he-IL"/>
        </w:rPr>
      </w:pPr>
    </w:p>
    <w:p w14:paraId="50593AA1" w14:textId="268FA697" w:rsidR="00AA217A" w:rsidRDefault="00AA217A" w:rsidP="00AA217A">
      <w:pPr>
        <w:rPr>
          <w:rtl/>
          <w:lang w:eastAsia="he-IL"/>
        </w:rPr>
      </w:pPr>
      <w:bookmarkStart w:id="8033" w:name="_ETM_Q1_11992056"/>
      <w:bookmarkStart w:id="8034" w:name="_ETM_Q1_11992119"/>
      <w:bookmarkEnd w:id="8033"/>
      <w:bookmarkEnd w:id="8034"/>
      <w:r>
        <w:rPr>
          <w:rFonts w:hint="cs"/>
          <w:rtl/>
          <w:lang w:eastAsia="he-IL"/>
        </w:rPr>
        <w:t xml:space="preserve">נעה, השאלה מתחדדת לא רק ביחס לחטופים וכאן אנחנו רוצים </w:t>
      </w:r>
      <w:bookmarkStart w:id="8035" w:name="_ETM_Q1_11996418"/>
      <w:bookmarkEnd w:id="8035"/>
      <w:r>
        <w:rPr>
          <w:rFonts w:hint="cs"/>
          <w:rtl/>
          <w:lang w:eastAsia="he-IL"/>
        </w:rPr>
        <w:t xml:space="preserve">שוב לחדד את זה ביחס לנעדרים, כי בנעדרים אנחנו יודעים </w:t>
      </w:r>
      <w:bookmarkStart w:id="8036" w:name="_ETM_Q1_12001402"/>
      <w:bookmarkEnd w:id="8036"/>
      <w:r>
        <w:rPr>
          <w:rFonts w:hint="cs"/>
          <w:rtl/>
          <w:lang w:eastAsia="he-IL"/>
        </w:rPr>
        <w:t xml:space="preserve">שהמצב יכול להיות כל יום להשתנות, לכן החשיבות זה לחדד </w:t>
      </w:r>
      <w:bookmarkStart w:id="8037" w:name="_ETM_Q1_12008231"/>
      <w:bookmarkEnd w:id="8037"/>
      <w:r>
        <w:rPr>
          <w:rFonts w:hint="cs"/>
          <w:rtl/>
          <w:lang w:eastAsia="he-IL"/>
        </w:rPr>
        <w:t xml:space="preserve">שביום התשלום האם המעמד שלהם או הם עונים להגדרה </w:t>
      </w:r>
      <w:bookmarkStart w:id="8038" w:name="_ETM_Q1_12016073"/>
      <w:bookmarkEnd w:id="8038"/>
      <w:r>
        <w:rPr>
          <w:rFonts w:hint="cs"/>
          <w:rtl/>
          <w:lang w:eastAsia="he-IL"/>
        </w:rPr>
        <w:t xml:space="preserve">של חטוף או נעדר. כאן זה החידוד. </w:t>
      </w:r>
      <w:bookmarkStart w:id="8039" w:name="_ETM_Q1_12016650"/>
      <w:bookmarkEnd w:id="8039"/>
      <w:r>
        <w:rPr>
          <w:rFonts w:hint="cs"/>
          <w:rtl/>
          <w:lang w:eastAsia="he-IL"/>
        </w:rPr>
        <w:t xml:space="preserve">כמו שאדוני אמר, אנחנו נכנסים כאן למקומות מאוד רגישים ומאוד </w:t>
      </w:r>
      <w:bookmarkStart w:id="8040" w:name="_ETM_Q1_12024576"/>
      <w:bookmarkEnd w:id="8040"/>
      <w:r>
        <w:rPr>
          <w:rFonts w:hint="cs"/>
          <w:rtl/>
          <w:lang w:eastAsia="he-IL"/>
        </w:rPr>
        <w:t xml:space="preserve">עדינים, אבל צריך לציין את זה. </w:t>
      </w:r>
    </w:p>
    <w:p w14:paraId="7D9E9D17" w14:textId="77777777" w:rsidR="00AA217A" w:rsidRDefault="00AA217A" w:rsidP="00AA217A">
      <w:pPr>
        <w:rPr>
          <w:rtl/>
          <w:lang w:eastAsia="he-IL"/>
        </w:rPr>
      </w:pPr>
      <w:bookmarkStart w:id="8041" w:name="_ETM_Q1_12022684"/>
      <w:bookmarkStart w:id="8042" w:name="_ETM_Q1_12022722"/>
      <w:bookmarkStart w:id="8043" w:name="_ETM_Q1_12027801"/>
      <w:bookmarkStart w:id="8044" w:name="_ETM_Q1_12027843"/>
      <w:bookmarkEnd w:id="8041"/>
      <w:bookmarkEnd w:id="8042"/>
      <w:bookmarkEnd w:id="8043"/>
      <w:bookmarkEnd w:id="8044"/>
    </w:p>
    <w:p w14:paraId="3C21553C" w14:textId="08B1A495" w:rsidR="00AA217A" w:rsidRDefault="00AA217A" w:rsidP="00AA217A">
      <w:pPr>
        <w:pStyle w:val="a4"/>
        <w:keepNext/>
        <w:rPr>
          <w:rtl/>
        </w:rPr>
      </w:pPr>
      <w:bookmarkStart w:id="8045" w:name="ET_speaker_קריאה_912"/>
      <w:r w:rsidRPr="00AA217A">
        <w:rPr>
          <w:rStyle w:val="TagStyle"/>
          <w:rtl/>
        </w:rPr>
        <w:t xml:space="preserve"> &lt;&lt; דובר &gt;&gt; </w:t>
      </w:r>
      <w:r>
        <w:rPr>
          <w:rtl/>
        </w:rPr>
        <w:t>קריאה:</w:t>
      </w:r>
      <w:r w:rsidRPr="00AA217A">
        <w:rPr>
          <w:rStyle w:val="TagStyle"/>
          <w:rtl/>
        </w:rPr>
        <w:t xml:space="preserve"> &lt;&lt; דובר &gt;&gt;</w:t>
      </w:r>
      <w:r w:rsidR="00142C1E">
        <w:rPr>
          <w:rtl/>
        </w:rPr>
        <w:t xml:space="preserve"> </w:t>
      </w:r>
      <w:bookmarkEnd w:id="8045"/>
    </w:p>
    <w:p w14:paraId="481980FE" w14:textId="77777777" w:rsidR="00AA217A" w:rsidRDefault="00AA217A" w:rsidP="00AA217A">
      <w:pPr>
        <w:pStyle w:val="KeepWithNext"/>
        <w:rPr>
          <w:rtl/>
          <w:lang w:eastAsia="he-IL"/>
        </w:rPr>
      </w:pPr>
    </w:p>
    <w:p w14:paraId="543918CE" w14:textId="4A17790B" w:rsidR="00AA217A" w:rsidRDefault="00AA217A" w:rsidP="00AA217A">
      <w:pPr>
        <w:rPr>
          <w:rtl/>
          <w:lang w:eastAsia="he-IL"/>
        </w:rPr>
      </w:pPr>
      <w:bookmarkStart w:id="8046" w:name="_ETM_Q1_12027618"/>
      <w:bookmarkStart w:id="8047" w:name="_ETM_Q1_12027661"/>
      <w:bookmarkEnd w:id="8046"/>
      <w:bookmarkEnd w:id="8047"/>
      <w:r>
        <w:rPr>
          <w:rFonts w:hint="cs"/>
          <w:rtl/>
          <w:lang w:eastAsia="he-IL"/>
        </w:rPr>
        <w:t xml:space="preserve">אני לא הבנתי מה </w:t>
      </w:r>
      <w:bookmarkStart w:id="8048" w:name="_ETM_Q1_12025397"/>
      <w:bookmarkEnd w:id="8048"/>
      <w:r>
        <w:rPr>
          <w:rFonts w:hint="cs"/>
          <w:rtl/>
          <w:lang w:eastAsia="he-IL"/>
        </w:rPr>
        <w:t xml:space="preserve">בדיוק אמרת. </w:t>
      </w:r>
    </w:p>
    <w:p w14:paraId="0B155716" w14:textId="77777777" w:rsidR="00AA217A" w:rsidRDefault="00AA217A" w:rsidP="00AA217A">
      <w:pPr>
        <w:rPr>
          <w:rtl/>
          <w:lang w:eastAsia="he-IL"/>
        </w:rPr>
      </w:pPr>
      <w:bookmarkStart w:id="8049" w:name="_ETM_Q1_12027740"/>
      <w:bookmarkStart w:id="8050" w:name="_ETM_Q1_12027775"/>
      <w:bookmarkStart w:id="8051" w:name="_ETM_Q1_12030596"/>
      <w:bookmarkEnd w:id="8049"/>
      <w:bookmarkEnd w:id="8050"/>
      <w:bookmarkEnd w:id="8051"/>
    </w:p>
    <w:p w14:paraId="2D408537" w14:textId="54107E12" w:rsidR="00AA217A" w:rsidRDefault="00AA217A" w:rsidP="00AA217A">
      <w:pPr>
        <w:pStyle w:val="a4"/>
        <w:keepNext/>
        <w:rPr>
          <w:rtl/>
        </w:rPr>
      </w:pPr>
      <w:bookmarkStart w:id="8052" w:name="ET_speaker_6347_913"/>
      <w:r w:rsidRPr="00AA217A">
        <w:rPr>
          <w:rStyle w:val="TagStyle"/>
          <w:rtl/>
        </w:rPr>
        <w:t xml:space="preserve"> &lt;&lt; דובר &gt;&gt; </w:t>
      </w:r>
      <w:r>
        <w:rPr>
          <w:rtl/>
        </w:rPr>
        <w:t>אלי דלל (הליכוד):</w:t>
      </w:r>
      <w:r w:rsidRPr="00AA217A">
        <w:rPr>
          <w:rStyle w:val="TagStyle"/>
          <w:rtl/>
        </w:rPr>
        <w:t xml:space="preserve"> &lt;&lt; דובר &gt;&gt;</w:t>
      </w:r>
      <w:r w:rsidR="00142C1E">
        <w:rPr>
          <w:rtl/>
        </w:rPr>
        <w:t xml:space="preserve"> </w:t>
      </w:r>
      <w:bookmarkEnd w:id="8052"/>
    </w:p>
    <w:p w14:paraId="50EEA8B7" w14:textId="77777777" w:rsidR="00AA217A" w:rsidRDefault="00AA217A" w:rsidP="00AA217A">
      <w:pPr>
        <w:pStyle w:val="KeepWithNext"/>
        <w:rPr>
          <w:rtl/>
          <w:lang w:eastAsia="he-IL"/>
        </w:rPr>
      </w:pPr>
    </w:p>
    <w:p w14:paraId="31D1B460" w14:textId="62DEE8CD" w:rsidR="00AA217A" w:rsidRDefault="00AA217A" w:rsidP="00AA217A">
      <w:pPr>
        <w:rPr>
          <w:rtl/>
          <w:lang w:eastAsia="he-IL"/>
        </w:rPr>
      </w:pPr>
      <w:bookmarkStart w:id="8053" w:name="_ETM_Q1_12031009"/>
      <w:bookmarkStart w:id="8054" w:name="_ETM_Q1_12031050"/>
      <w:bookmarkEnd w:id="8053"/>
      <w:bookmarkEnd w:id="8054"/>
      <w:r>
        <w:rPr>
          <w:rFonts w:hint="cs"/>
          <w:rtl/>
          <w:lang w:eastAsia="he-IL"/>
        </w:rPr>
        <w:t xml:space="preserve">מה שהיא אומרת, שנניח שיש נעדר מה-7 באוקטובר </w:t>
      </w:r>
      <w:bookmarkStart w:id="8055" w:name="_ETM_Q1_12032737"/>
      <w:bookmarkEnd w:id="8055"/>
      <w:r>
        <w:rPr>
          <w:rFonts w:hint="cs"/>
          <w:rtl/>
          <w:lang w:eastAsia="he-IL"/>
        </w:rPr>
        <w:t xml:space="preserve">והיום הוא כבר לא נעדר, הוא חלל. חבר'ה, </w:t>
      </w:r>
      <w:bookmarkStart w:id="8056" w:name="_ETM_Q1_12037740"/>
      <w:bookmarkEnd w:id="8056"/>
      <w:r>
        <w:rPr>
          <w:rFonts w:hint="cs"/>
          <w:rtl/>
          <w:lang w:eastAsia="he-IL"/>
        </w:rPr>
        <w:t xml:space="preserve">בואו לא נתעסק בקטנות, קבענו 7 באוקטובר. </w:t>
      </w:r>
    </w:p>
    <w:p w14:paraId="7F8AFA0B" w14:textId="77777777" w:rsidR="00AA217A" w:rsidRDefault="00AA217A" w:rsidP="00AA217A">
      <w:pPr>
        <w:rPr>
          <w:rtl/>
          <w:lang w:eastAsia="he-IL"/>
        </w:rPr>
      </w:pPr>
      <w:bookmarkStart w:id="8057" w:name="_ETM_Q1_12042293"/>
      <w:bookmarkStart w:id="8058" w:name="_ETM_Q1_12042329"/>
      <w:bookmarkStart w:id="8059" w:name="_ETM_Q1_12044102"/>
      <w:bookmarkEnd w:id="8057"/>
      <w:bookmarkEnd w:id="8058"/>
      <w:bookmarkEnd w:id="8059"/>
    </w:p>
    <w:p w14:paraId="5F1A411A" w14:textId="2AD43DA3" w:rsidR="00AA217A" w:rsidRDefault="00AA217A" w:rsidP="00AA217A">
      <w:pPr>
        <w:pStyle w:val="a4"/>
        <w:keepNext/>
        <w:rPr>
          <w:rtl/>
        </w:rPr>
      </w:pPr>
      <w:bookmarkStart w:id="8060" w:name="ET_speaker_קריאה_914"/>
      <w:r w:rsidRPr="00AA217A">
        <w:rPr>
          <w:rStyle w:val="TagStyle"/>
          <w:rtl/>
        </w:rPr>
        <w:t xml:space="preserve"> &lt;&lt; דובר &gt;&gt; </w:t>
      </w:r>
      <w:r>
        <w:rPr>
          <w:rtl/>
        </w:rPr>
        <w:t>קריאה:</w:t>
      </w:r>
      <w:r w:rsidRPr="00AA217A">
        <w:rPr>
          <w:rStyle w:val="TagStyle"/>
          <w:rtl/>
        </w:rPr>
        <w:t xml:space="preserve"> &lt;&lt; דובר &gt;&gt;</w:t>
      </w:r>
      <w:r w:rsidR="00142C1E">
        <w:rPr>
          <w:rtl/>
        </w:rPr>
        <w:t xml:space="preserve"> </w:t>
      </w:r>
      <w:bookmarkEnd w:id="8060"/>
    </w:p>
    <w:p w14:paraId="35AE85A6" w14:textId="77777777" w:rsidR="00AA217A" w:rsidRDefault="00AA217A" w:rsidP="00AA217A">
      <w:pPr>
        <w:pStyle w:val="KeepWithNext"/>
        <w:rPr>
          <w:rtl/>
          <w:lang w:eastAsia="he-IL"/>
        </w:rPr>
      </w:pPr>
    </w:p>
    <w:p w14:paraId="1F275EB8" w14:textId="37394D21" w:rsidR="00AA217A" w:rsidRDefault="00AA217A" w:rsidP="00AA217A">
      <w:pPr>
        <w:rPr>
          <w:rtl/>
          <w:lang w:eastAsia="he-IL"/>
        </w:rPr>
      </w:pPr>
      <w:bookmarkStart w:id="8061" w:name="_ETM_Q1_12044500"/>
      <w:bookmarkStart w:id="8062" w:name="_ETM_Q1_12044543"/>
      <w:bookmarkEnd w:id="8061"/>
      <w:bookmarkEnd w:id="8062"/>
      <w:r>
        <w:rPr>
          <w:rFonts w:hint="cs"/>
          <w:rtl/>
          <w:lang w:eastAsia="he-IL"/>
        </w:rPr>
        <w:t xml:space="preserve">שלושה חודשים </w:t>
      </w:r>
      <w:bookmarkStart w:id="8063" w:name="_ETM_Q1_12045773"/>
      <w:bookmarkEnd w:id="8063"/>
      <w:r>
        <w:rPr>
          <w:rFonts w:hint="cs"/>
          <w:rtl/>
          <w:lang w:eastAsia="he-IL"/>
        </w:rPr>
        <w:t xml:space="preserve">הוא יקבל. </w:t>
      </w:r>
    </w:p>
    <w:p w14:paraId="45C8A619" w14:textId="77777777" w:rsidR="00AA217A" w:rsidRDefault="00AA217A" w:rsidP="00AA217A">
      <w:pPr>
        <w:rPr>
          <w:rtl/>
          <w:lang w:eastAsia="he-IL"/>
        </w:rPr>
      </w:pPr>
      <w:bookmarkStart w:id="8064" w:name="_ETM_Q1_12042772"/>
      <w:bookmarkStart w:id="8065" w:name="_ETM_Q1_12042813"/>
      <w:bookmarkEnd w:id="8064"/>
      <w:bookmarkEnd w:id="8065"/>
    </w:p>
    <w:p w14:paraId="2FB16875" w14:textId="773328CB" w:rsidR="00AA217A" w:rsidRDefault="00AA217A" w:rsidP="00AA217A">
      <w:pPr>
        <w:pStyle w:val="a4"/>
        <w:keepNext/>
        <w:rPr>
          <w:rtl/>
        </w:rPr>
      </w:pPr>
      <w:bookmarkStart w:id="8066" w:name="ET_speaker_6347_916"/>
      <w:r w:rsidRPr="00AA217A">
        <w:rPr>
          <w:rStyle w:val="TagStyle"/>
          <w:rtl/>
        </w:rPr>
        <w:t xml:space="preserve"> &lt;&lt; דובר &gt;&gt; </w:t>
      </w:r>
      <w:r>
        <w:rPr>
          <w:rtl/>
        </w:rPr>
        <w:t>אלי דלל (הליכוד):</w:t>
      </w:r>
      <w:r w:rsidRPr="00AA217A">
        <w:rPr>
          <w:rStyle w:val="TagStyle"/>
          <w:rtl/>
        </w:rPr>
        <w:t xml:space="preserve"> &lt;&lt; דובר &gt;&gt;</w:t>
      </w:r>
      <w:r w:rsidR="00142C1E">
        <w:rPr>
          <w:rtl/>
        </w:rPr>
        <w:t xml:space="preserve"> </w:t>
      </w:r>
      <w:bookmarkEnd w:id="8066"/>
    </w:p>
    <w:p w14:paraId="3B6D582F" w14:textId="77777777" w:rsidR="00AA217A" w:rsidRDefault="00AA217A" w:rsidP="00AA217A">
      <w:pPr>
        <w:pStyle w:val="KeepWithNext"/>
        <w:rPr>
          <w:rtl/>
          <w:lang w:eastAsia="he-IL"/>
        </w:rPr>
      </w:pPr>
    </w:p>
    <w:p w14:paraId="734B2E00" w14:textId="3DA716C4" w:rsidR="00AA217A" w:rsidRPr="00AA217A" w:rsidRDefault="00AA217A" w:rsidP="00AA217A">
      <w:pPr>
        <w:rPr>
          <w:rtl/>
          <w:lang w:eastAsia="he-IL"/>
        </w:rPr>
      </w:pPr>
      <w:bookmarkStart w:id="8067" w:name="_ETM_Q1_12044443"/>
      <w:bookmarkStart w:id="8068" w:name="_ETM_Q1_12044485"/>
      <w:bookmarkEnd w:id="8067"/>
      <w:bookmarkEnd w:id="8068"/>
      <w:r>
        <w:rPr>
          <w:rFonts w:hint="cs"/>
          <w:rtl/>
          <w:lang w:eastAsia="he-IL"/>
        </w:rPr>
        <w:t xml:space="preserve">אז הוא יקבל, אז מה קרה? </w:t>
      </w:r>
    </w:p>
    <w:p w14:paraId="4776E3B6" w14:textId="77777777" w:rsidR="00AA217A" w:rsidRDefault="00AA217A" w:rsidP="00AA217A">
      <w:pPr>
        <w:rPr>
          <w:rtl/>
          <w:lang w:eastAsia="he-IL"/>
        </w:rPr>
      </w:pPr>
      <w:bookmarkStart w:id="8069" w:name="_ETM_Q1_12043392"/>
      <w:bookmarkStart w:id="8070" w:name="_ETM_Q1_12043426"/>
      <w:bookmarkStart w:id="8071" w:name="_ETM_Q1_12045872"/>
      <w:bookmarkEnd w:id="8069"/>
      <w:bookmarkEnd w:id="8070"/>
      <w:bookmarkEnd w:id="8071"/>
    </w:p>
    <w:p w14:paraId="2C598629" w14:textId="34D3B424" w:rsidR="00AA217A" w:rsidRDefault="00AA217A" w:rsidP="00AA217A">
      <w:pPr>
        <w:pStyle w:val="a4"/>
        <w:keepNext/>
        <w:rPr>
          <w:rtl/>
        </w:rPr>
      </w:pPr>
      <w:bookmarkStart w:id="8072" w:name="ET_speaker_5082_915"/>
      <w:r w:rsidRPr="00AA217A">
        <w:rPr>
          <w:rStyle w:val="TagStyle"/>
          <w:rtl/>
        </w:rPr>
        <w:t xml:space="preserve"> &lt;&lt; דובר &gt;&gt; </w:t>
      </w:r>
      <w:r>
        <w:rPr>
          <w:rtl/>
        </w:rPr>
        <w:t>מאיר כהן (יש עתיד):</w:t>
      </w:r>
      <w:r w:rsidRPr="00AA217A">
        <w:rPr>
          <w:rStyle w:val="TagStyle"/>
          <w:rtl/>
        </w:rPr>
        <w:t xml:space="preserve"> &lt;&lt; דובר &gt;&gt;</w:t>
      </w:r>
      <w:r w:rsidR="00142C1E">
        <w:rPr>
          <w:rtl/>
        </w:rPr>
        <w:t xml:space="preserve"> </w:t>
      </w:r>
      <w:bookmarkEnd w:id="8072"/>
    </w:p>
    <w:p w14:paraId="61E25DDA" w14:textId="77777777" w:rsidR="00AA217A" w:rsidRDefault="00AA217A" w:rsidP="00AA217A">
      <w:pPr>
        <w:pStyle w:val="KeepWithNext"/>
        <w:rPr>
          <w:rtl/>
          <w:lang w:eastAsia="he-IL"/>
        </w:rPr>
      </w:pPr>
    </w:p>
    <w:p w14:paraId="2A1054BA" w14:textId="2DD0A1E9" w:rsidR="00AA217A" w:rsidRDefault="00AA217A" w:rsidP="00AA217A">
      <w:pPr>
        <w:rPr>
          <w:rtl/>
          <w:lang w:eastAsia="he-IL"/>
        </w:rPr>
      </w:pPr>
      <w:bookmarkStart w:id="8073" w:name="_ETM_Q1_12046263"/>
      <w:bookmarkStart w:id="8074" w:name="_ETM_Q1_12046298"/>
      <w:bookmarkEnd w:id="8073"/>
      <w:bookmarkEnd w:id="8074"/>
      <w:r>
        <w:rPr>
          <w:rFonts w:hint="cs"/>
          <w:rtl/>
          <w:lang w:eastAsia="he-IL"/>
        </w:rPr>
        <w:t>אנחנו</w:t>
      </w:r>
      <w:bookmarkStart w:id="8075" w:name="_ETM_Q1_12043494"/>
      <w:bookmarkEnd w:id="8075"/>
      <w:r>
        <w:rPr>
          <w:rFonts w:hint="cs"/>
          <w:rtl/>
          <w:lang w:eastAsia="he-IL"/>
        </w:rPr>
        <w:t xml:space="preserve"> מסכימים איתך. </w:t>
      </w:r>
    </w:p>
    <w:p w14:paraId="2E13AAAD" w14:textId="77777777" w:rsidR="00AA217A" w:rsidRDefault="00AA217A" w:rsidP="00AA217A">
      <w:pPr>
        <w:rPr>
          <w:rtl/>
          <w:lang w:eastAsia="he-IL"/>
        </w:rPr>
      </w:pPr>
      <w:bookmarkStart w:id="8076" w:name="_ETM_Q1_12048162"/>
      <w:bookmarkStart w:id="8077" w:name="_ETM_Q1_12048202"/>
      <w:bookmarkStart w:id="8078" w:name="_ETM_Q1_12057602"/>
      <w:bookmarkEnd w:id="8076"/>
      <w:bookmarkEnd w:id="8077"/>
      <w:bookmarkEnd w:id="8078"/>
    </w:p>
    <w:p w14:paraId="3F20F5CE" w14:textId="55990EDF" w:rsidR="00AA217A" w:rsidRDefault="00AA217A" w:rsidP="00AA217A">
      <w:pPr>
        <w:pStyle w:val="af6"/>
        <w:keepNext/>
        <w:rPr>
          <w:rtl/>
        </w:rPr>
      </w:pPr>
      <w:bookmarkStart w:id="8079" w:name="ET_yor_4996_917"/>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079"/>
    </w:p>
    <w:p w14:paraId="1150999F" w14:textId="77777777" w:rsidR="00AA217A" w:rsidRDefault="00AA217A" w:rsidP="00AA217A">
      <w:pPr>
        <w:pStyle w:val="KeepWithNext"/>
        <w:rPr>
          <w:rtl/>
          <w:lang w:eastAsia="he-IL"/>
        </w:rPr>
      </w:pPr>
    </w:p>
    <w:p w14:paraId="6CBA02ED" w14:textId="10ECD1D3" w:rsidR="00AA217A" w:rsidRDefault="00AA217A" w:rsidP="00AA217A">
      <w:pPr>
        <w:rPr>
          <w:rtl/>
          <w:lang w:eastAsia="he-IL"/>
        </w:rPr>
      </w:pPr>
      <w:bookmarkStart w:id="8080" w:name="_ETM_Q1_12058022"/>
      <w:bookmarkStart w:id="8081" w:name="_ETM_Q1_12058074"/>
      <w:bookmarkEnd w:id="8080"/>
      <w:bookmarkEnd w:id="8081"/>
      <w:r>
        <w:rPr>
          <w:rFonts w:hint="cs"/>
          <w:rtl/>
          <w:lang w:eastAsia="he-IL"/>
        </w:rPr>
        <w:t xml:space="preserve">אלי, לפי מה שדיברתי עם היועצת המשפטית, </w:t>
      </w:r>
      <w:bookmarkStart w:id="8082" w:name="_ETM_Q1_12059900"/>
      <w:bookmarkEnd w:id="8082"/>
      <w:r>
        <w:rPr>
          <w:rFonts w:hint="cs"/>
          <w:rtl/>
          <w:lang w:eastAsia="he-IL"/>
        </w:rPr>
        <w:t xml:space="preserve">מדובר בהרבה הרבה אנשים שנמצאו מ-7 באוקטובר, היו נעדרים </w:t>
      </w:r>
      <w:bookmarkStart w:id="8083" w:name="_ETM_Q1_12059891"/>
      <w:bookmarkEnd w:id="8083"/>
      <w:r>
        <w:rPr>
          <w:rFonts w:hint="cs"/>
          <w:rtl/>
          <w:lang w:eastAsia="he-IL"/>
        </w:rPr>
        <w:t xml:space="preserve">יום, יומיים, חודש, שבועיים ונמצאו. </w:t>
      </w:r>
    </w:p>
    <w:p w14:paraId="36839CA7" w14:textId="77777777" w:rsidR="00AA217A" w:rsidRDefault="00AA217A" w:rsidP="00AA217A">
      <w:pPr>
        <w:rPr>
          <w:rtl/>
          <w:lang w:eastAsia="he-IL"/>
        </w:rPr>
      </w:pPr>
      <w:bookmarkStart w:id="8084" w:name="_ETM_Q1_12065883"/>
      <w:bookmarkStart w:id="8085" w:name="_ETM_Q1_12065926"/>
      <w:bookmarkStart w:id="8086" w:name="_ETM_Q1_12062368"/>
      <w:bookmarkEnd w:id="8084"/>
      <w:bookmarkEnd w:id="8085"/>
      <w:bookmarkEnd w:id="8086"/>
    </w:p>
    <w:p w14:paraId="6FFAE78C" w14:textId="5AF7841B" w:rsidR="00AA217A" w:rsidRDefault="00AA217A" w:rsidP="00AA217A">
      <w:pPr>
        <w:pStyle w:val="a4"/>
        <w:keepNext/>
        <w:rPr>
          <w:rtl/>
        </w:rPr>
      </w:pPr>
      <w:bookmarkStart w:id="8087" w:name="ET_speaker_6341_918"/>
      <w:r w:rsidRPr="00AA217A">
        <w:rPr>
          <w:rStyle w:val="TagStyle"/>
          <w:rtl/>
        </w:rPr>
        <w:t xml:space="preserve"> &lt;&lt; דובר &gt;&gt; </w:t>
      </w:r>
      <w:r>
        <w:rPr>
          <w:rtl/>
        </w:rPr>
        <w:t>דבי ביטון (יש עתיד):</w:t>
      </w:r>
      <w:r w:rsidRPr="00AA217A">
        <w:rPr>
          <w:rStyle w:val="TagStyle"/>
          <w:rtl/>
        </w:rPr>
        <w:t xml:space="preserve"> &lt;&lt; דובר &gt;&gt;</w:t>
      </w:r>
      <w:r w:rsidR="00142C1E">
        <w:rPr>
          <w:rtl/>
        </w:rPr>
        <w:t xml:space="preserve"> </w:t>
      </w:r>
      <w:bookmarkEnd w:id="8087"/>
    </w:p>
    <w:p w14:paraId="7E2D32B8" w14:textId="77777777" w:rsidR="00AA217A" w:rsidRDefault="00AA217A" w:rsidP="00AA217A">
      <w:pPr>
        <w:pStyle w:val="KeepWithNext"/>
        <w:rPr>
          <w:rtl/>
          <w:lang w:eastAsia="he-IL"/>
        </w:rPr>
      </w:pPr>
    </w:p>
    <w:p w14:paraId="3C828A64" w14:textId="797CF8B4" w:rsidR="00AA217A" w:rsidRDefault="00AA217A" w:rsidP="00AA217A">
      <w:pPr>
        <w:rPr>
          <w:rtl/>
          <w:lang w:eastAsia="he-IL"/>
        </w:rPr>
      </w:pPr>
      <w:bookmarkStart w:id="8088" w:name="_ETM_Q1_12062816"/>
      <w:bookmarkStart w:id="8089" w:name="_ETM_Q1_12062863"/>
      <w:bookmarkEnd w:id="8088"/>
      <w:bookmarkEnd w:id="8089"/>
      <w:r>
        <w:rPr>
          <w:rFonts w:hint="cs"/>
          <w:rtl/>
          <w:lang w:eastAsia="he-IL"/>
        </w:rPr>
        <w:t xml:space="preserve">אז אולי החלק היחסי. אולי </w:t>
      </w:r>
      <w:bookmarkStart w:id="8090" w:name="_ETM_Q1_12064905"/>
      <w:bookmarkEnd w:id="8090"/>
      <w:r>
        <w:rPr>
          <w:rFonts w:hint="cs"/>
          <w:rtl/>
          <w:lang w:eastAsia="he-IL"/>
        </w:rPr>
        <w:t xml:space="preserve">לא את כל הסכום, אולי החלק היחסי. </w:t>
      </w:r>
    </w:p>
    <w:p w14:paraId="156E2C1B" w14:textId="77777777" w:rsidR="00AA217A" w:rsidRDefault="00AA217A" w:rsidP="00AA217A">
      <w:pPr>
        <w:rPr>
          <w:rtl/>
          <w:lang w:eastAsia="he-IL"/>
        </w:rPr>
      </w:pPr>
      <w:bookmarkStart w:id="8091" w:name="_ETM_Q1_12066650"/>
      <w:bookmarkStart w:id="8092" w:name="_ETM_Q1_12066673"/>
      <w:bookmarkStart w:id="8093" w:name="_ETM_Q1_12067535"/>
      <w:bookmarkEnd w:id="8091"/>
      <w:bookmarkEnd w:id="8092"/>
      <w:bookmarkEnd w:id="8093"/>
    </w:p>
    <w:p w14:paraId="6AA34FC4" w14:textId="62130592" w:rsidR="00AA217A" w:rsidRDefault="00AA217A" w:rsidP="00AA217A">
      <w:pPr>
        <w:pStyle w:val="af6"/>
        <w:keepNext/>
        <w:rPr>
          <w:rtl/>
        </w:rPr>
      </w:pPr>
      <w:bookmarkStart w:id="8094" w:name="ET_yor_4996_919"/>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094"/>
    </w:p>
    <w:p w14:paraId="0CEF980A" w14:textId="77777777" w:rsidR="00AA217A" w:rsidRDefault="00AA217A" w:rsidP="00AA217A">
      <w:pPr>
        <w:pStyle w:val="KeepWithNext"/>
        <w:rPr>
          <w:rtl/>
          <w:lang w:eastAsia="he-IL"/>
        </w:rPr>
      </w:pPr>
    </w:p>
    <w:p w14:paraId="2020CDF9" w14:textId="6C9FC4EE" w:rsidR="00AA217A" w:rsidRDefault="00AA217A" w:rsidP="00AA217A">
      <w:pPr>
        <w:rPr>
          <w:rtl/>
          <w:lang w:eastAsia="he-IL"/>
        </w:rPr>
      </w:pPr>
      <w:bookmarkStart w:id="8095" w:name="_ETM_Q1_12067994"/>
      <w:bookmarkStart w:id="8096" w:name="_ETM_Q1_12068036"/>
      <w:bookmarkEnd w:id="8095"/>
      <w:bookmarkEnd w:id="8096"/>
      <w:r>
        <w:rPr>
          <w:rFonts w:hint="cs"/>
          <w:rtl/>
          <w:lang w:eastAsia="he-IL"/>
        </w:rPr>
        <w:t xml:space="preserve">אני לא </w:t>
      </w:r>
      <w:bookmarkStart w:id="8097" w:name="_ETM_Q1_12068736"/>
      <w:bookmarkEnd w:id="8097"/>
      <w:r>
        <w:rPr>
          <w:rFonts w:hint="cs"/>
          <w:rtl/>
          <w:lang w:eastAsia="he-IL"/>
        </w:rPr>
        <w:t xml:space="preserve">יודע, עולה שאלה. </w:t>
      </w:r>
    </w:p>
    <w:p w14:paraId="20121EC3" w14:textId="77777777" w:rsidR="00AA217A" w:rsidRDefault="00AA217A" w:rsidP="00AA217A">
      <w:pPr>
        <w:rPr>
          <w:rtl/>
          <w:lang w:eastAsia="he-IL"/>
        </w:rPr>
      </w:pPr>
      <w:bookmarkStart w:id="8098" w:name="_ETM_Q1_12075455"/>
      <w:bookmarkStart w:id="8099" w:name="_ETM_Q1_12075500"/>
      <w:bookmarkStart w:id="8100" w:name="_ETM_Q1_12076639"/>
      <w:bookmarkEnd w:id="8098"/>
      <w:bookmarkEnd w:id="8099"/>
      <w:bookmarkEnd w:id="8100"/>
    </w:p>
    <w:p w14:paraId="2281C1B0" w14:textId="24894A5A" w:rsidR="00AA217A" w:rsidRDefault="00AA217A" w:rsidP="00AA217A">
      <w:pPr>
        <w:pStyle w:val="a4"/>
        <w:keepNext/>
        <w:rPr>
          <w:rtl/>
        </w:rPr>
      </w:pPr>
      <w:bookmarkStart w:id="8101" w:name="ET_speaker_נעה_בן_שבת_920"/>
      <w:r w:rsidRPr="00AA217A">
        <w:rPr>
          <w:rStyle w:val="TagStyle"/>
          <w:rtl/>
        </w:rPr>
        <w:t xml:space="preserve"> &lt;&lt; דובר &gt;&gt; </w:t>
      </w:r>
      <w:r>
        <w:rPr>
          <w:rtl/>
        </w:rPr>
        <w:t>נעה בן שבת:</w:t>
      </w:r>
      <w:r w:rsidRPr="00AA217A">
        <w:rPr>
          <w:rStyle w:val="TagStyle"/>
          <w:rtl/>
        </w:rPr>
        <w:t xml:space="preserve"> &lt;&lt; דובר &gt;&gt;</w:t>
      </w:r>
      <w:r w:rsidR="00142C1E">
        <w:rPr>
          <w:rtl/>
        </w:rPr>
        <w:t xml:space="preserve"> </w:t>
      </w:r>
      <w:bookmarkEnd w:id="8101"/>
    </w:p>
    <w:p w14:paraId="0BE9FF99" w14:textId="77777777" w:rsidR="00AA217A" w:rsidRDefault="00AA217A" w:rsidP="00AA217A">
      <w:pPr>
        <w:pStyle w:val="KeepWithNext"/>
        <w:rPr>
          <w:rtl/>
          <w:lang w:eastAsia="he-IL"/>
        </w:rPr>
      </w:pPr>
    </w:p>
    <w:p w14:paraId="7232DB68" w14:textId="496EC8B9" w:rsidR="00AA217A" w:rsidRDefault="00AA217A" w:rsidP="00AA217A">
      <w:pPr>
        <w:rPr>
          <w:rtl/>
          <w:lang w:eastAsia="he-IL"/>
        </w:rPr>
      </w:pPr>
      <w:bookmarkStart w:id="8102" w:name="_ETM_Q1_12077125"/>
      <w:bookmarkStart w:id="8103" w:name="_ETM_Q1_12077172"/>
      <w:bookmarkEnd w:id="8102"/>
      <w:bookmarkEnd w:id="8103"/>
      <w:r>
        <w:rPr>
          <w:rFonts w:hint="cs"/>
          <w:rtl/>
          <w:lang w:eastAsia="he-IL"/>
        </w:rPr>
        <w:t xml:space="preserve">מצד אחד המשפחות בימים האלה היו </w:t>
      </w:r>
      <w:bookmarkStart w:id="8104" w:name="_ETM_Q1_12076874"/>
      <w:bookmarkEnd w:id="8104"/>
      <w:r>
        <w:rPr>
          <w:rFonts w:hint="cs"/>
          <w:rtl/>
          <w:lang w:eastAsia="he-IL"/>
        </w:rPr>
        <w:t xml:space="preserve">באותו מצב. </w:t>
      </w:r>
      <w:bookmarkStart w:id="8105" w:name="_ETM_Q1_12075946"/>
      <w:bookmarkEnd w:id="8105"/>
    </w:p>
    <w:p w14:paraId="0A937201" w14:textId="77777777" w:rsidR="00AA217A" w:rsidRDefault="00AA217A" w:rsidP="00AA217A">
      <w:pPr>
        <w:rPr>
          <w:rtl/>
          <w:lang w:eastAsia="he-IL"/>
        </w:rPr>
      </w:pPr>
      <w:bookmarkStart w:id="8106" w:name="_ETM_Q1_12075988"/>
      <w:bookmarkEnd w:id="8106"/>
    </w:p>
    <w:p w14:paraId="0CDFCD96" w14:textId="2790E98F" w:rsidR="00AA217A" w:rsidRDefault="00AA217A" w:rsidP="00AA217A">
      <w:pPr>
        <w:pStyle w:val="af9"/>
        <w:keepNext/>
        <w:rPr>
          <w:rtl/>
          <w:lang w:eastAsia="he-IL"/>
        </w:rPr>
      </w:pPr>
      <w:bookmarkStart w:id="8107" w:name="ET_guest_ענת_קאופמן_921"/>
      <w:r w:rsidRPr="00AA217A">
        <w:rPr>
          <w:rStyle w:val="TagStyle"/>
          <w:rtl/>
        </w:rPr>
        <w:t xml:space="preserve"> &lt;&lt; אורח &gt;&gt; </w:t>
      </w:r>
      <w:r>
        <w:rPr>
          <w:rtl/>
          <w:lang w:eastAsia="he-IL"/>
        </w:rPr>
        <w:t>ענת קאופמן:</w:t>
      </w:r>
      <w:r w:rsidRPr="00AA217A">
        <w:rPr>
          <w:rStyle w:val="TagStyle"/>
          <w:rtl/>
        </w:rPr>
        <w:t xml:space="preserve"> &lt;&lt; אורח &gt;&gt;</w:t>
      </w:r>
      <w:r w:rsidR="00142C1E">
        <w:rPr>
          <w:rtl/>
          <w:lang w:eastAsia="he-IL"/>
        </w:rPr>
        <w:t xml:space="preserve"> </w:t>
      </w:r>
      <w:bookmarkEnd w:id="8107"/>
    </w:p>
    <w:p w14:paraId="40771320" w14:textId="77777777" w:rsidR="00AA217A" w:rsidRDefault="00AA217A" w:rsidP="00AA217A">
      <w:pPr>
        <w:pStyle w:val="KeepWithNext"/>
        <w:rPr>
          <w:rtl/>
          <w:lang w:eastAsia="he-IL"/>
        </w:rPr>
      </w:pPr>
    </w:p>
    <w:p w14:paraId="16F97AE7" w14:textId="14831377" w:rsidR="00AA217A" w:rsidRDefault="00AA217A" w:rsidP="00AA217A">
      <w:pPr>
        <w:rPr>
          <w:rtl/>
          <w:lang w:eastAsia="he-IL"/>
        </w:rPr>
      </w:pPr>
      <w:bookmarkStart w:id="8108" w:name="_ETM_Q1_12077515"/>
      <w:bookmarkStart w:id="8109" w:name="_ETM_Q1_12077562"/>
      <w:bookmarkEnd w:id="8108"/>
      <w:bookmarkEnd w:id="8109"/>
      <w:r>
        <w:rPr>
          <w:rFonts w:hint="cs"/>
          <w:rtl/>
          <w:lang w:eastAsia="he-IL"/>
        </w:rPr>
        <w:t>רציתם אחידות, אז שיהיה אחידות.</w:t>
      </w:r>
    </w:p>
    <w:p w14:paraId="542F8FCA" w14:textId="77777777" w:rsidR="00AA217A" w:rsidRDefault="00AA217A" w:rsidP="00AA217A">
      <w:pPr>
        <w:rPr>
          <w:rtl/>
          <w:lang w:eastAsia="he-IL"/>
        </w:rPr>
      </w:pPr>
      <w:bookmarkStart w:id="8110" w:name="_ETM_Q1_12077535"/>
      <w:bookmarkStart w:id="8111" w:name="_ETM_Q1_12077577"/>
      <w:bookmarkStart w:id="8112" w:name="_ETM_Q1_12078264"/>
      <w:bookmarkEnd w:id="8110"/>
      <w:bookmarkEnd w:id="8111"/>
      <w:bookmarkEnd w:id="8112"/>
    </w:p>
    <w:p w14:paraId="48B3D5D3" w14:textId="382F3774" w:rsidR="00AA217A" w:rsidRDefault="00AA217A" w:rsidP="00AA217A">
      <w:pPr>
        <w:pStyle w:val="af6"/>
        <w:keepNext/>
        <w:rPr>
          <w:rtl/>
        </w:rPr>
      </w:pPr>
      <w:bookmarkStart w:id="8113" w:name="ET_yor_4996_922"/>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113"/>
    </w:p>
    <w:p w14:paraId="2F1BE61E" w14:textId="77777777" w:rsidR="00AA217A" w:rsidRDefault="00AA217A" w:rsidP="00AA217A">
      <w:pPr>
        <w:pStyle w:val="KeepWithNext"/>
        <w:rPr>
          <w:rtl/>
          <w:lang w:eastAsia="he-IL"/>
        </w:rPr>
      </w:pPr>
    </w:p>
    <w:p w14:paraId="76E127B3" w14:textId="5725BA37" w:rsidR="00AA217A" w:rsidRDefault="00AA217A" w:rsidP="00AA217A">
      <w:pPr>
        <w:rPr>
          <w:rtl/>
          <w:lang w:eastAsia="he-IL"/>
        </w:rPr>
      </w:pPr>
      <w:bookmarkStart w:id="8114" w:name="_ETM_Q1_12078768"/>
      <w:bookmarkStart w:id="8115" w:name="_ETM_Q1_12078823"/>
      <w:bookmarkEnd w:id="8114"/>
      <w:bookmarkEnd w:id="8115"/>
      <w:r>
        <w:rPr>
          <w:rFonts w:hint="cs"/>
          <w:rtl/>
          <w:lang w:eastAsia="he-IL"/>
        </w:rPr>
        <w:t xml:space="preserve">אתה חשבת שמדובר </w:t>
      </w:r>
      <w:bookmarkStart w:id="8116" w:name="_ETM_Q1_12081680"/>
      <w:bookmarkEnd w:id="8116"/>
      <w:r>
        <w:rPr>
          <w:rFonts w:hint="cs"/>
          <w:rtl/>
          <w:lang w:eastAsia="he-IL"/>
        </w:rPr>
        <w:t xml:space="preserve">בארבעה אנשים ולכן אמרת, בצדק, שבארבעה אנשים שבויים שחזרו לא </w:t>
      </w:r>
      <w:bookmarkStart w:id="8117" w:name="_ETM_Q1_12081289"/>
      <w:bookmarkEnd w:id="8117"/>
      <w:r>
        <w:rPr>
          <w:rFonts w:hint="cs"/>
          <w:rtl/>
          <w:lang w:eastAsia="he-IL"/>
        </w:rPr>
        <w:t>נהיה - - -</w:t>
      </w:r>
    </w:p>
    <w:p w14:paraId="3747753B" w14:textId="77777777" w:rsidR="00AA217A" w:rsidRDefault="00AA217A" w:rsidP="00AA217A">
      <w:pPr>
        <w:rPr>
          <w:rtl/>
          <w:lang w:eastAsia="he-IL"/>
        </w:rPr>
      </w:pPr>
      <w:bookmarkStart w:id="8118" w:name="_ETM_Q1_12082569"/>
      <w:bookmarkStart w:id="8119" w:name="_ETM_Q1_12082631"/>
      <w:bookmarkStart w:id="8120" w:name="_ETM_Q1_12085650"/>
      <w:bookmarkEnd w:id="8118"/>
      <w:bookmarkEnd w:id="8119"/>
      <w:bookmarkEnd w:id="8120"/>
    </w:p>
    <w:p w14:paraId="1F136996" w14:textId="166260D9" w:rsidR="00AA217A" w:rsidRDefault="00AA217A" w:rsidP="00AA217A">
      <w:pPr>
        <w:pStyle w:val="a4"/>
        <w:keepNext/>
        <w:rPr>
          <w:rtl/>
        </w:rPr>
      </w:pPr>
      <w:bookmarkStart w:id="8121" w:name="ET_speaker_5786_923"/>
      <w:r w:rsidRPr="00AA217A">
        <w:rPr>
          <w:rStyle w:val="TagStyle"/>
          <w:rtl/>
        </w:rPr>
        <w:t xml:space="preserve"> &lt;&lt; דובר &gt;&gt; </w:t>
      </w:r>
      <w:r>
        <w:rPr>
          <w:rtl/>
        </w:rPr>
        <w:t>אופיר כץ (הליכוד):</w:t>
      </w:r>
      <w:r w:rsidRPr="00AA217A">
        <w:rPr>
          <w:rStyle w:val="TagStyle"/>
          <w:rtl/>
        </w:rPr>
        <w:t xml:space="preserve"> &lt;&lt; דובר &gt;&gt;</w:t>
      </w:r>
      <w:r w:rsidR="00142C1E">
        <w:rPr>
          <w:rtl/>
        </w:rPr>
        <w:t xml:space="preserve"> </w:t>
      </w:r>
      <w:bookmarkEnd w:id="8121"/>
    </w:p>
    <w:p w14:paraId="25A5F8CE" w14:textId="77777777" w:rsidR="00AA217A" w:rsidRDefault="00AA217A" w:rsidP="00AA217A">
      <w:pPr>
        <w:pStyle w:val="KeepWithNext"/>
        <w:rPr>
          <w:rtl/>
          <w:lang w:eastAsia="he-IL"/>
        </w:rPr>
      </w:pPr>
    </w:p>
    <w:p w14:paraId="45905771" w14:textId="23B99EC3" w:rsidR="00AA217A" w:rsidRDefault="00AA217A" w:rsidP="00AA217A">
      <w:pPr>
        <w:rPr>
          <w:rtl/>
          <w:lang w:eastAsia="he-IL"/>
        </w:rPr>
      </w:pPr>
      <w:r>
        <w:rPr>
          <w:rFonts w:hint="cs"/>
          <w:rtl/>
          <w:lang w:eastAsia="he-IL"/>
        </w:rPr>
        <w:t>ה</w:t>
      </w:r>
      <w:bookmarkStart w:id="8122" w:name="_ETM_Q1_12086264"/>
      <w:bookmarkStart w:id="8123" w:name="_ETM_Q1_12086329"/>
      <w:bookmarkEnd w:id="8122"/>
      <w:bookmarkEnd w:id="8123"/>
      <w:r>
        <w:rPr>
          <w:rFonts w:hint="cs"/>
          <w:rtl/>
          <w:lang w:eastAsia="he-IL"/>
        </w:rPr>
        <w:t xml:space="preserve">וא דיבר על החטופים. </w:t>
      </w:r>
    </w:p>
    <w:p w14:paraId="2F5F415F" w14:textId="77777777" w:rsidR="00AA217A" w:rsidRDefault="00AA217A" w:rsidP="00AA217A">
      <w:pPr>
        <w:rPr>
          <w:rtl/>
          <w:lang w:eastAsia="he-IL"/>
        </w:rPr>
      </w:pPr>
      <w:bookmarkStart w:id="8124" w:name="_ETM_Q1_12088641"/>
      <w:bookmarkStart w:id="8125" w:name="_ETM_Q1_12088699"/>
      <w:bookmarkStart w:id="8126" w:name="_ETM_Q1_12085750"/>
      <w:bookmarkEnd w:id="8124"/>
      <w:bookmarkEnd w:id="8125"/>
      <w:bookmarkEnd w:id="8126"/>
    </w:p>
    <w:p w14:paraId="7C753B71" w14:textId="57A69813" w:rsidR="00AA217A" w:rsidRDefault="00AA217A" w:rsidP="00AA217A">
      <w:pPr>
        <w:pStyle w:val="af6"/>
        <w:keepNext/>
        <w:rPr>
          <w:rtl/>
        </w:rPr>
      </w:pPr>
      <w:bookmarkStart w:id="8127" w:name="ET_yor_4996_924"/>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127"/>
    </w:p>
    <w:p w14:paraId="6504959D" w14:textId="77777777" w:rsidR="00AA217A" w:rsidRDefault="00AA217A" w:rsidP="00AA217A">
      <w:pPr>
        <w:pStyle w:val="KeepWithNext"/>
        <w:rPr>
          <w:rtl/>
          <w:lang w:eastAsia="he-IL"/>
        </w:rPr>
      </w:pPr>
    </w:p>
    <w:p w14:paraId="53DAA352" w14:textId="022AC118" w:rsidR="00AA217A" w:rsidRDefault="00AA217A" w:rsidP="00AA217A">
      <w:pPr>
        <w:rPr>
          <w:rtl/>
          <w:lang w:eastAsia="he-IL"/>
        </w:rPr>
      </w:pPr>
      <w:bookmarkStart w:id="8128" w:name="_ETM_Q1_12086226"/>
      <w:bookmarkStart w:id="8129" w:name="_ETM_Q1_12086276"/>
      <w:bookmarkEnd w:id="8128"/>
      <w:bookmarkEnd w:id="8129"/>
      <w:r>
        <w:rPr>
          <w:rFonts w:hint="cs"/>
          <w:rtl/>
          <w:lang w:eastAsia="he-IL"/>
        </w:rPr>
        <w:t xml:space="preserve">הנעדרים, היו רבים </w:t>
      </w:r>
      <w:bookmarkStart w:id="8130" w:name="_ETM_Q1_12089381"/>
      <w:bookmarkEnd w:id="8130"/>
      <w:proofErr w:type="spellStart"/>
      <w:r>
        <w:rPr>
          <w:rFonts w:hint="cs"/>
          <w:rtl/>
          <w:lang w:eastAsia="he-IL"/>
        </w:rPr>
        <w:t>רבים</w:t>
      </w:r>
      <w:proofErr w:type="spellEnd"/>
      <w:r>
        <w:rPr>
          <w:rFonts w:hint="cs"/>
          <w:rtl/>
          <w:lang w:eastAsia="he-IL"/>
        </w:rPr>
        <w:t xml:space="preserve">. </w:t>
      </w:r>
    </w:p>
    <w:p w14:paraId="0ABEAF2E" w14:textId="77777777" w:rsidR="00AA217A" w:rsidRDefault="00AA217A" w:rsidP="00AA217A">
      <w:pPr>
        <w:rPr>
          <w:rtl/>
          <w:lang w:eastAsia="he-IL"/>
        </w:rPr>
      </w:pPr>
      <w:bookmarkStart w:id="8131" w:name="_ETM_Q1_12090621"/>
      <w:bookmarkStart w:id="8132" w:name="_ETM_Q1_12090660"/>
      <w:bookmarkStart w:id="8133" w:name="_ETM_Q1_12091709"/>
      <w:bookmarkEnd w:id="8131"/>
      <w:bookmarkEnd w:id="8132"/>
      <w:bookmarkEnd w:id="8133"/>
    </w:p>
    <w:p w14:paraId="22D794A9" w14:textId="77DCA9CE" w:rsidR="00AA217A" w:rsidRDefault="00AA217A" w:rsidP="00AA217A">
      <w:pPr>
        <w:pStyle w:val="a4"/>
        <w:keepNext/>
        <w:rPr>
          <w:rtl/>
        </w:rPr>
      </w:pPr>
      <w:bookmarkStart w:id="8134" w:name="ET_speaker_6144_925"/>
      <w:r w:rsidRPr="00AA217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217A">
        <w:rPr>
          <w:rStyle w:val="TagStyle"/>
          <w:rtl/>
        </w:rPr>
        <w:t xml:space="preserve"> &lt;&lt; דובר &gt;&gt;</w:t>
      </w:r>
      <w:r w:rsidR="00142C1E">
        <w:rPr>
          <w:rtl/>
        </w:rPr>
        <w:t xml:space="preserve"> </w:t>
      </w:r>
      <w:bookmarkEnd w:id="8134"/>
    </w:p>
    <w:p w14:paraId="7C13E0D4" w14:textId="77777777" w:rsidR="00AA217A" w:rsidRDefault="00AA217A" w:rsidP="00AA217A">
      <w:pPr>
        <w:pStyle w:val="KeepWithNext"/>
        <w:rPr>
          <w:rtl/>
          <w:lang w:eastAsia="he-IL"/>
        </w:rPr>
      </w:pPr>
    </w:p>
    <w:p w14:paraId="7436CAEF" w14:textId="6C617B2A" w:rsidR="00AA217A" w:rsidRDefault="00AA217A" w:rsidP="00AA217A">
      <w:pPr>
        <w:rPr>
          <w:rtl/>
          <w:lang w:eastAsia="he-IL"/>
        </w:rPr>
      </w:pPr>
      <w:bookmarkStart w:id="8135" w:name="_ETM_Q1_12092181"/>
      <w:bookmarkStart w:id="8136" w:name="_ETM_Q1_12092225"/>
      <w:bookmarkEnd w:id="8135"/>
      <w:bookmarkEnd w:id="8136"/>
      <w:r>
        <w:rPr>
          <w:rFonts w:hint="cs"/>
          <w:rtl/>
          <w:lang w:eastAsia="he-IL"/>
        </w:rPr>
        <w:t xml:space="preserve">שאלת הנעדרים, אני מציע לחשוב עליה קצת כי </w:t>
      </w:r>
      <w:bookmarkStart w:id="8137" w:name="_ETM_Q1_12093082"/>
      <w:bookmarkEnd w:id="8137"/>
      <w:r>
        <w:rPr>
          <w:rFonts w:hint="cs"/>
          <w:rtl/>
          <w:lang w:eastAsia="he-IL"/>
        </w:rPr>
        <w:t xml:space="preserve">רוב האנשים היו נעדרים ב-7 באוקטובר. </w:t>
      </w:r>
    </w:p>
    <w:p w14:paraId="47653961" w14:textId="77777777" w:rsidR="00AA217A" w:rsidRDefault="00AA217A" w:rsidP="00AA217A">
      <w:pPr>
        <w:rPr>
          <w:rtl/>
          <w:lang w:eastAsia="he-IL"/>
        </w:rPr>
      </w:pPr>
      <w:bookmarkStart w:id="8138" w:name="_ETM_Q1_12100273"/>
      <w:bookmarkStart w:id="8139" w:name="_ETM_Q1_12100310"/>
      <w:bookmarkStart w:id="8140" w:name="_ETM_Q1_12096605"/>
      <w:bookmarkEnd w:id="8138"/>
      <w:bookmarkEnd w:id="8139"/>
      <w:bookmarkEnd w:id="8140"/>
    </w:p>
    <w:p w14:paraId="53945C56" w14:textId="57B6CCEE" w:rsidR="00AA217A" w:rsidRDefault="00AA217A" w:rsidP="00AA217A">
      <w:pPr>
        <w:pStyle w:val="af6"/>
        <w:keepNext/>
        <w:rPr>
          <w:rtl/>
        </w:rPr>
      </w:pPr>
      <w:bookmarkStart w:id="8141" w:name="ET_yor_4996_926"/>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141"/>
    </w:p>
    <w:p w14:paraId="499E0B6E" w14:textId="77777777" w:rsidR="00AA217A" w:rsidRDefault="00AA217A" w:rsidP="00AA217A">
      <w:pPr>
        <w:pStyle w:val="KeepWithNext"/>
        <w:rPr>
          <w:rtl/>
          <w:lang w:eastAsia="he-IL"/>
        </w:rPr>
      </w:pPr>
    </w:p>
    <w:p w14:paraId="53AAA35C" w14:textId="112F7DB7" w:rsidR="00AA217A" w:rsidRDefault="00AA217A" w:rsidP="00AA217A">
      <w:pPr>
        <w:rPr>
          <w:rtl/>
          <w:lang w:eastAsia="he-IL"/>
        </w:rPr>
      </w:pPr>
      <w:bookmarkStart w:id="8142" w:name="_ETM_Q1_12097058"/>
      <w:bookmarkStart w:id="8143" w:name="_ETM_Q1_12097102"/>
      <w:bookmarkEnd w:id="8142"/>
      <w:bookmarkEnd w:id="8143"/>
      <w:r>
        <w:rPr>
          <w:rFonts w:hint="cs"/>
          <w:rtl/>
          <w:lang w:eastAsia="he-IL"/>
        </w:rPr>
        <w:t xml:space="preserve">רוב האנשים שנמצאו </w:t>
      </w:r>
      <w:bookmarkStart w:id="8144" w:name="_ETM_Q1_12099006"/>
      <w:bookmarkEnd w:id="8144"/>
      <w:r>
        <w:rPr>
          <w:rFonts w:hint="cs"/>
          <w:rtl/>
          <w:lang w:eastAsia="he-IL"/>
        </w:rPr>
        <w:t xml:space="preserve">ברוך ה' חיים. </w:t>
      </w:r>
    </w:p>
    <w:p w14:paraId="4357A225" w14:textId="77777777" w:rsidR="00AA217A" w:rsidRDefault="00AA217A" w:rsidP="00AA217A">
      <w:pPr>
        <w:rPr>
          <w:rtl/>
          <w:lang w:eastAsia="he-IL"/>
        </w:rPr>
      </w:pPr>
      <w:bookmarkStart w:id="8145" w:name="_ETM_Q1_12100974"/>
      <w:bookmarkStart w:id="8146" w:name="_ETM_Q1_12101007"/>
      <w:bookmarkStart w:id="8147" w:name="_ETM_Q1_12101941"/>
      <w:bookmarkEnd w:id="8145"/>
      <w:bookmarkEnd w:id="8146"/>
      <w:bookmarkEnd w:id="8147"/>
    </w:p>
    <w:p w14:paraId="1DC78C56" w14:textId="3ACB6727" w:rsidR="00AA217A" w:rsidRDefault="00AA217A" w:rsidP="00AA217A">
      <w:pPr>
        <w:pStyle w:val="a4"/>
        <w:keepNext/>
        <w:rPr>
          <w:rtl/>
        </w:rPr>
      </w:pPr>
      <w:bookmarkStart w:id="8148" w:name="ET_speaker_6144_927"/>
      <w:r w:rsidRPr="00AA217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217A">
        <w:rPr>
          <w:rStyle w:val="TagStyle"/>
          <w:rtl/>
        </w:rPr>
        <w:t xml:space="preserve"> &lt;&lt; דובר &gt;&gt;</w:t>
      </w:r>
      <w:r w:rsidR="00142C1E">
        <w:rPr>
          <w:rtl/>
        </w:rPr>
        <w:t xml:space="preserve"> </w:t>
      </w:r>
      <w:bookmarkEnd w:id="8148"/>
    </w:p>
    <w:p w14:paraId="3B92BAC0" w14:textId="77777777" w:rsidR="00AA217A" w:rsidRDefault="00AA217A" w:rsidP="00AA217A">
      <w:pPr>
        <w:pStyle w:val="KeepWithNext"/>
        <w:rPr>
          <w:rtl/>
          <w:lang w:eastAsia="he-IL"/>
        </w:rPr>
      </w:pPr>
    </w:p>
    <w:p w14:paraId="158580DA" w14:textId="7FF60D2E" w:rsidR="00AA217A" w:rsidRDefault="00AA217A" w:rsidP="00AA217A">
      <w:pPr>
        <w:rPr>
          <w:rtl/>
          <w:lang w:eastAsia="he-IL"/>
        </w:rPr>
      </w:pPr>
      <w:bookmarkStart w:id="8149" w:name="_ETM_Q1_12102355"/>
      <w:bookmarkStart w:id="8150" w:name="_ETM_Q1_12102395"/>
      <w:bookmarkEnd w:id="8149"/>
      <w:bookmarkEnd w:id="8150"/>
      <w:r>
        <w:rPr>
          <w:rFonts w:hint="cs"/>
          <w:rtl/>
          <w:lang w:eastAsia="he-IL"/>
        </w:rPr>
        <w:t xml:space="preserve">לא חיים, גם חללים. לקח זמן עד </w:t>
      </w:r>
      <w:bookmarkStart w:id="8151" w:name="_ETM_Q1_12100837"/>
      <w:bookmarkEnd w:id="8151"/>
      <w:r>
        <w:rPr>
          <w:rFonts w:hint="cs"/>
          <w:rtl/>
          <w:lang w:eastAsia="he-IL"/>
        </w:rPr>
        <w:t xml:space="preserve">שזיהו. לכן שווה רגע לחדד את זה קצת. </w:t>
      </w:r>
      <w:bookmarkStart w:id="8152" w:name="_ETM_Q1_12110499"/>
      <w:bookmarkEnd w:id="8152"/>
    </w:p>
    <w:p w14:paraId="5A0A7CCE" w14:textId="77777777" w:rsidR="00AA217A" w:rsidRDefault="00AA217A" w:rsidP="00AA217A">
      <w:pPr>
        <w:rPr>
          <w:rtl/>
          <w:lang w:eastAsia="he-IL"/>
        </w:rPr>
      </w:pPr>
      <w:bookmarkStart w:id="8153" w:name="_ETM_Q1_12110534"/>
      <w:bookmarkEnd w:id="8153"/>
    </w:p>
    <w:p w14:paraId="6AAFD790" w14:textId="73C834E0" w:rsidR="00AA217A" w:rsidRDefault="00AA217A" w:rsidP="00AA217A">
      <w:pPr>
        <w:pStyle w:val="af6"/>
        <w:keepNext/>
        <w:rPr>
          <w:rtl/>
        </w:rPr>
      </w:pPr>
      <w:bookmarkStart w:id="8154" w:name="ET_yor_4996_928"/>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154"/>
    </w:p>
    <w:p w14:paraId="25D9DF42" w14:textId="77777777" w:rsidR="00AA217A" w:rsidRDefault="00AA217A" w:rsidP="00AA217A">
      <w:pPr>
        <w:pStyle w:val="KeepWithNext"/>
        <w:rPr>
          <w:rtl/>
          <w:lang w:eastAsia="he-IL"/>
        </w:rPr>
      </w:pPr>
    </w:p>
    <w:p w14:paraId="4A493917" w14:textId="77824B46" w:rsidR="00AA217A" w:rsidRDefault="00AA217A" w:rsidP="00AA217A">
      <w:pPr>
        <w:rPr>
          <w:rtl/>
          <w:lang w:eastAsia="he-IL"/>
        </w:rPr>
      </w:pPr>
      <w:bookmarkStart w:id="8155" w:name="_ETM_Q1_12115020"/>
      <w:bookmarkStart w:id="8156" w:name="_ETM_Q1_12115063"/>
      <w:bookmarkEnd w:id="8155"/>
      <w:bookmarkEnd w:id="8156"/>
      <w:r>
        <w:rPr>
          <w:rFonts w:hint="cs"/>
          <w:rtl/>
          <w:lang w:eastAsia="he-IL"/>
        </w:rPr>
        <w:t xml:space="preserve">מה ההצעה </w:t>
      </w:r>
      <w:bookmarkStart w:id="8157" w:name="_ETM_Q1_12116171"/>
      <w:bookmarkEnd w:id="8157"/>
      <w:r>
        <w:rPr>
          <w:rFonts w:hint="cs"/>
          <w:rtl/>
          <w:lang w:eastAsia="he-IL"/>
        </w:rPr>
        <w:t xml:space="preserve">שלכם? </w:t>
      </w:r>
    </w:p>
    <w:p w14:paraId="61FA6261" w14:textId="77777777" w:rsidR="00AA217A" w:rsidRDefault="00AA217A" w:rsidP="00AA217A">
      <w:pPr>
        <w:rPr>
          <w:rtl/>
          <w:lang w:eastAsia="he-IL"/>
        </w:rPr>
      </w:pPr>
      <w:bookmarkStart w:id="8158" w:name="_ETM_Q1_12117115"/>
      <w:bookmarkStart w:id="8159" w:name="_ETM_Q1_12117152"/>
      <w:bookmarkEnd w:id="8158"/>
      <w:bookmarkEnd w:id="8159"/>
    </w:p>
    <w:p w14:paraId="6EE4490D" w14:textId="70646AB7" w:rsidR="00AA217A" w:rsidRDefault="00AA217A" w:rsidP="00AA217A">
      <w:pPr>
        <w:pStyle w:val="a4"/>
        <w:keepNext/>
        <w:rPr>
          <w:rtl/>
        </w:rPr>
      </w:pPr>
      <w:bookmarkStart w:id="8160" w:name="ET_speaker_6347_929"/>
      <w:r w:rsidRPr="00AA217A">
        <w:rPr>
          <w:rStyle w:val="TagStyle"/>
          <w:rtl/>
        </w:rPr>
        <w:t xml:space="preserve"> &lt;&lt; דובר &gt;&gt; </w:t>
      </w:r>
      <w:r>
        <w:rPr>
          <w:rtl/>
        </w:rPr>
        <w:t>אלי דלל (הליכוד):</w:t>
      </w:r>
      <w:r w:rsidRPr="00AA217A">
        <w:rPr>
          <w:rStyle w:val="TagStyle"/>
          <w:rtl/>
        </w:rPr>
        <w:t xml:space="preserve"> &lt;&lt; דובר &gt;&gt;</w:t>
      </w:r>
      <w:r w:rsidR="00142C1E">
        <w:rPr>
          <w:rtl/>
        </w:rPr>
        <w:t xml:space="preserve"> </w:t>
      </w:r>
      <w:bookmarkEnd w:id="8160"/>
    </w:p>
    <w:p w14:paraId="4F8A0208" w14:textId="77777777" w:rsidR="00AA217A" w:rsidRDefault="00AA217A" w:rsidP="00AA217A">
      <w:pPr>
        <w:pStyle w:val="KeepWithNext"/>
        <w:rPr>
          <w:rtl/>
          <w:lang w:eastAsia="he-IL"/>
        </w:rPr>
      </w:pPr>
    </w:p>
    <w:p w14:paraId="6D84726A" w14:textId="1742009E" w:rsidR="00AA217A" w:rsidRDefault="00AA217A" w:rsidP="00AA217A">
      <w:pPr>
        <w:rPr>
          <w:rtl/>
          <w:lang w:eastAsia="he-IL"/>
        </w:rPr>
      </w:pPr>
      <w:bookmarkStart w:id="8161" w:name="_ETM_Q1_12119009"/>
      <w:bookmarkStart w:id="8162" w:name="_ETM_Q1_12119050"/>
      <w:bookmarkEnd w:id="8161"/>
      <w:bookmarkEnd w:id="8162"/>
      <w:r>
        <w:rPr>
          <w:rFonts w:hint="cs"/>
          <w:rtl/>
          <w:lang w:eastAsia="he-IL"/>
        </w:rPr>
        <w:t xml:space="preserve">אפשר לגבי הנעדרים זה מתחולת החוק. </w:t>
      </w:r>
    </w:p>
    <w:p w14:paraId="7BD8AD29" w14:textId="77777777" w:rsidR="00AA217A" w:rsidRDefault="00AA217A" w:rsidP="00AA217A">
      <w:pPr>
        <w:rPr>
          <w:rtl/>
          <w:lang w:eastAsia="he-IL"/>
        </w:rPr>
      </w:pPr>
      <w:bookmarkStart w:id="8163" w:name="_ETM_Q1_12116496"/>
      <w:bookmarkStart w:id="8164" w:name="_ETM_Q1_12116533"/>
      <w:bookmarkStart w:id="8165" w:name="_ETM_Q1_12116779"/>
      <w:bookmarkStart w:id="8166" w:name="_ETM_Q1_12116818"/>
      <w:bookmarkEnd w:id="8163"/>
      <w:bookmarkEnd w:id="8164"/>
      <w:bookmarkEnd w:id="8165"/>
      <w:bookmarkEnd w:id="8166"/>
    </w:p>
    <w:p w14:paraId="117B49E6" w14:textId="3B2EAA7C" w:rsidR="00AA217A" w:rsidRDefault="00AA217A" w:rsidP="00AA217A">
      <w:pPr>
        <w:pStyle w:val="af9"/>
        <w:keepNext/>
        <w:rPr>
          <w:rtl/>
          <w:lang w:eastAsia="he-IL"/>
        </w:rPr>
      </w:pPr>
      <w:bookmarkStart w:id="8167" w:name="ET_guest_שי_סומך_931"/>
      <w:r w:rsidRPr="00AA217A">
        <w:rPr>
          <w:rStyle w:val="TagStyle"/>
          <w:rtl/>
        </w:rPr>
        <w:t xml:space="preserve"> &lt;&lt; אורח &gt;&gt; </w:t>
      </w:r>
      <w:r>
        <w:rPr>
          <w:rtl/>
          <w:lang w:eastAsia="he-IL"/>
        </w:rPr>
        <w:t>שי סומך:</w:t>
      </w:r>
      <w:r w:rsidRPr="00AA217A">
        <w:rPr>
          <w:rStyle w:val="TagStyle"/>
          <w:rtl/>
        </w:rPr>
        <w:t xml:space="preserve"> &lt;&lt; אורח &gt;&gt;</w:t>
      </w:r>
      <w:r w:rsidR="00142C1E">
        <w:rPr>
          <w:rtl/>
          <w:lang w:eastAsia="he-IL"/>
        </w:rPr>
        <w:t xml:space="preserve"> </w:t>
      </w:r>
      <w:bookmarkEnd w:id="8167"/>
    </w:p>
    <w:p w14:paraId="42DF727A" w14:textId="77777777" w:rsidR="00AA217A" w:rsidRDefault="00AA217A" w:rsidP="00AA217A">
      <w:pPr>
        <w:pStyle w:val="KeepWithNext"/>
        <w:rPr>
          <w:rtl/>
          <w:lang w:eastAsia="he-IL"/>
        </w:rPr>
      </w:pPr>
    </w:p>
    <w:p w14:paraId="60CF5AF6" w14:textId="3C387610" w:rsidR="00AA217A" w:rsidRDefault="00AA217A" w:rsidP="00AA217A">
      <w:pPr>
        <w:rPr>
          <w:rtl/>
          <w:lang w:eastAsia="he-IL"/>
        </w:rPr>
      </w:pPr>
      <w:bookmarkStart w:id="8168" w:name="_ETM_Q1_12117193"/>
      <w:bookmarkStart w:id="8169" w:name="_ETM_Q1_12117234"/>
      <w:bookmarkEnd w:id="8168"/>
      <w:bookmarkEnd w:id="8169"/>
      <w:r>
        <w:rPr>
          <w:rFonts w:hint="cs"/>
          <w:rtl/>
          <w:lang w:eastAsia="he-IL"/>
        </w:rPr>
        <w:t xml:space="preserve">אם במועד התשלום </w:t>
      </w:r>
      <w:bookmarkStart w:id="8170" w:name="_ETM_Q1_12123084"/>
      <w:bookmarkEnd w:id="8170"/>
      <w:r>
        <w:rPr>
          <w:rFonts w:hint="cs"/>
          <w:rtl/>
          <w:lang w:eastAsia="he-IL"/>
        </w:rPr>
        <w:t>האדם הוא חטוף או נעדר הוא זכאי לקבל את התשלום.</w:t>
      </w:r>
      <w:bookmarkStart w:id="8171" w:name="_ETM_Q1_12128731"/>
      <w:bookmarkEnd w:id="8171"/>
      <w:r>
        <w:rPr>
          <w:rFonts w:hint="cs"/>
          <w:rtl/>
          <w:lang w:eastAsia="he-IL"/>
        </w:rPr>
        <w:t xml:space="preserve"> </w:t>
      </w:r>
      <w:bookmarkStart w:id="8172" w:name="_ETM_Q1_12128940"/>
      <w:bookmarkEnd w:id="8172"/>
    </w:p>
    <w:p w14:paraId="01614341" w14:textId="77777777" w:rsidR="00AA217A" w:rsidRDefault="00AA217A" w:rsidP="00AA217A">
      <w:pPr>
        <w:rPr>
          <w:rtl/>
          <w:lang w:eastAsia="he-IL"/>
        </w:rPr>
      </w:pPr>
      <w:bookmarkStart w:id="8173" w:name="_ETM_Q1_12128975"/>
      <w:bookmarkStart w:id="8174" w:name="_ETM_Q1_12126952"/>
      <w:bookmarkEnd w:id="8173"/>
      <w:bookmarkEnd w:id="8174"/>
    </w:p>
    <w:p w14:paraId="2833A7A2" w14:textId="49B737D5" w:rsidR="00AA217A" w:rsidRDefault="00AA217A" w:rsidP="00AA217A">
      <w:pPr>
        <w:pStyle w:val="af6"/>
        <w:keepNext/>
        <w:rPr>
          <w:rtl/>
        </w:rPr>
      </w:pPr>
      <w:bookmarkStart w:id="8175" w:name="ET_yor_4996_932"/>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175"/>
    </w:p>
    <w:p w14:paraId="00C407F3" w14:textId="77777777" w:rsidR="00AA217A" w:rsidRDefault="00AA217A" w:rsidP="00AA217A">
      <w:pPr>
        <w:pStyle w:val="KeepWithNext"/>
        <w:rPr>
          <w:rtl/>
          <w:lang w:eastAsia="he-IL"/>
        </w:rPr>
      </w:pPr>
    </w:p>
    <w:p w14:paraId="3C958067" w14:textId="44DB7A30" w:rsidR="00AA217A" w:rsidRDefault="00AA217A" w:rsidP="00AA217A">
      <w:pPr>
        <w:rPr>
          <w:rtl/>
          <w:lang w:eastAsia="he-IL"/>
        </w:rPr>
      </w:pPr>
      <w:bookmarkStart w:id="8176" w:name="_ETM_Q1_12127364"/>
      <w:bookmarkStart w:id="8177" w:name="_ETM_Q1_12127399"/>
      <w:bookmarkEnd w:id="8176"/>
      <w:bookmarkEnd w:id="8177"/>
      <w:r>
        <w:rPr>
          <w:rFonts w:hint="cs"/>
          <w:rtl/>
          <w:lang w:eastAsia="he-IL"/>
        </w:rPr>
        <w:t xml:space="preserve">ומתי זה מועד התשלום? </w:t>
      </w:r>
    </w:p>
    <w:p w14:paraId="29245064" w14:textId="77777777" w:rsidR="00AA217A" w:rsidRDefault="00AA217A" w:rsidP="00AA217A">
      <w:pPr>
        <w:rPr>
          <w:rtl/>
          <w:lang w:eastAsia="he-IL"/>
        </w:rPr>
      </w:pPr>
      <w:bookmarkStart w:id="8178" w:name="_ETM_Q1_12130241"/>
      <w:bookmarkStart w:id="8179" w:name="_ETM_Q1_12130281"/>
      <w:bookmarkStart w:id="8180" w:name="_ETM_Q1_12127431"/>
      <w:bookmarkEnd w:id="8178"/>
      <w:bookmarkEnd w:id="8179"/>
      <w:bookmarkEnd w:id="8180"/>
    </w:p>
    <w:p w14:paraId="6227F58F" w14:textId="79F5901A" w:rsidR="00AA217A" w:rsidRDefault="00AA217A" w:rsidP="00AA217A">
      <w:pPr>
        <w:pStyle w:val="af9"/>
        <w:keepNext/>
        <w:rPr>
          <w:rtl/>
          <w:lang w:eastAsia="he-IL"/>
        </w:rPr>
      </w:pPr>
      <w:bookmarkStart w:id="8181" w:name="ET_guest_שי_סומך_933"/>
      <w:r w:rsidRPr="00AA217A">
        <w:rPr>
          <w:rStyle w:val="TagStyle"/>
          <w:rtl/>
        </w:rPr>
        <w:t xml:space="preserve"> &lt;&lt; אורח &gt;&gt; </w:t>
      </w:r>
      <w:r>
        <w:rPr>
          <w:rtl/>
          <w:lang w:eastAsia="he-IL"/>
        </w:rPr>
        <w:t>שי סומך:</w:t>
      </w:r>
      <w:r w:rsidRPr="00AA217A">
        <w:rPr>
          <w:rStyle w:val="TagStyle"/>
          <w:rtl/>
        </w:rPr>
        <w:t xml:space="preserve"> &lt;&lt; אורח &gt;&gt;</w:t>
      </w:r>
      <w:r w:rsidR="00142C1E">
        <w:rPr>
          <w:rtl/>
          <w:lang w:eastAsia="he-IL"/>
        </w:rPr>
        <w:t xml:space="preserve"> </w:t>
      </w:r>
      <w:bookmarkEnd w:id="8181"/>
    </w:p>
    <w:p w14:paraId="6CFCC5F0" w14:textId="77777777" w:rsidR="00AA217A" w:rsidRDefault="00AA217A" w:rsidP="00AA217A">
      <w:pPr>
        <w:pStyle w:val="KeepWithNext"/>
        <w:rPr>
          <w:rtl/>
          <w:lang w:eastAsia="he-IL"/>
        </w:rPr>
      </w:pPr>
    </w:p>
    <w:p w14:paraId="07E5114F" w14:textId="4C54953D" w:rsidR="00AA217A" w:rsidRDefault="00AA217A" w:rsidP="00AA217A">
      <w:pPr>
        <w:rPr>
          <w:rtl/>
          <w:lang w:eastAsia="he-IL"/>
        </w:rPr>
      </w:pPr>
      <w:bookmarkStart w:id="8182" w:name="_ETM_Q1_12127844"/>
      <w:bookmarkStart w:id="8183" w:name="_ETM_Q1_12127900"/>
      <w:bookmarkEnd w:id="8182"/>
      <w:bookmarkEnd w:id="8183"/>
      <w:r>
        <w:rPr>
          <w:rFonts w:hint="cs"/>
          <w:rtl/>
          <w:lang w:eastAsia="he-IL"/>
        </w:rPr>
        <w:t xml:space="preserve">מרגע שעובר החוק. </w:t>
      </w:r>
      <w:bookmarkStart w:id="8184" w:name="_ETM_Q1_12130319"/>
      <w:bookmarkEnd w:id="8184"/>
    </w:p>
    <w:p w14:paraId="646811A4" w14:textId="77777777" w:rsidR="00AA217A" w:rsidRDefault="00AA217A" w:rsidP="00AA217A">
      <w:pPr>
        <w:rPr>
          <w:rtl/>
          <w:lang w:eastAsia="he-IL"/>
        </w:rPr>
      </w:pPr>
      <w:bookmarkStart w:id="8185" w:name="_ETM_Q1_12130357"/>
      <w:bookmarkStart w:id="8186" w:name="_ETM_Q1_12131583"/>
      <w:bookmarkEnd w:id="8185"/>
      <w:bookmarkEnd w:id="8186"/>
    </w:p>
    <w:p w14:paraId="5F28AC69" w14:textId="1004CFC7" w:rsidR="00AA217A" w:rsidRDefault="00AA217A" w:rsidP="00AA217A">
      <w:pPr>
        <w:pStyle w:val="af9"/>
        <w:keepNext/>
        <w:rPr>
          <w:rtl/>
          <w:lang w:eastAsia="he-IL"/>
        </w:rPr>
      </w:pPr>
      <w:bookmarkStart w:id="8187" w:name="ET_guest_ענת_קאופמן_934"/>
      <w:r w:rsidRPr="00AA217A">
        <w:rPr>
          <w:rStyle w:val="TagStyle"/>
          <w:rtl/>
        </w:rPr>
        <w:t xml:space="preserve"> &lt;&lt; אורח &gt;&gt; </w:t>
      </w:r>
      <w:r>
        <w:rPr>
          <w:rtl/>
          <w:lang w:eastAsia="he-IL"/>
        </w:rPr>
        <w:t>ענת קאופמן:</w:t>
      </w:r>
      <w:r w:rsidRPr="00AA217A">
        <w:rPr>
          <w:rStyle w:val="TagStyle"/>
          <w:rtl/>
        </w:rPr>
        <w:t xml:space="preserve"> &lt;&lt; אורח &gt;&gt;</w:t>
      </w:r>
      <w:r w:rsidR="00142C1E">
        <w:rPr>
          <w:rtl/>
          <w:lang w:eastAsia="he-IL"/>
        </w:rPr>
        <w:t xml:space="preserve"> </w:t>
      </w:r>
      <w:bookmarkEnd w:id="8187"/>
    </w:p>
    <w:p w14:paraId="7B25A34A" w14:textId="77777777" w:rsidR="00AA217A" w:rsidRDefault="00AA217A" w:rsidP="00AA217A">
      <w:pPr>
        <w:pStyle w:val="KeepWithNext"/>
        <w:rPr>
          <w:rtl/>
          <w:lang w:eastAsia="he-IL"/>
        </w:rPr>
      </w:pPr>
    </w:p>
    <w:p w14:paraId="0DBD5CB5" w14:textId="2F572424" w:rsidR="00AA217A" w:rsidRDefault="00AA217A" w:rsidP="00AA217A">
      <w:pPr>
        <w:rPr>
          <w:rtl/>
          <w:lang w:eastAsia="he-IL"/>
        </w:rPr>
      </w:pPr>
      <w:bookmarkStart w:id="8188" w:name="_ETM_Q1_12132001"/>
      <w:bookmarkStart w:id="8189" w:name="_ETM_Q1_12132052"/>
      <w:bookmarkEnd w:id="8188"/>
      <w:bookmarkEnd w:id="8189"/>
      <w:r>
        <w:rPr>
          <w:rFonts w:hint="cs"/>
          <w:rtl/>
          <w:lang w:eastAsia="he-IL"/>
        </w:rPr>
        <w:t xml:space="preserve">אולי בחלק </w:t>
      </w:r>
      <w:bookmarkStart w:id="8190" w:name="_ETM_Q1_12130543"/>
      <w:bookmarkEnd w:id="8190"/>
      <w:r>
        <w:rPr>
          <w:rFonts w:hint="cs"/>
          <w:rtl/>
          <w:lang w:eastAsia="he-IL"/>
        </w:rPr>
        <w:t xml:space="preserve">יחסי? </w:t>
      </w:r>
    </w:p>
    <w:p w14:paraId="4B387F0F" w14:textId="77777777" w:rsidR="00AA217A" w:rsidRDefault="00AA217A" w:rsidP="00AA217A">
      <w:pPr>
        <w:rPr>
          <w:rtl/>
          <w:lang w:eastAsia="he-IL"/>
        </w:rPr>
      </w:pPr>
      <w:bookmarkStart w:id="8191" w:name="_ETM_Q1_12131543"/>
      <w:bookmarkStart w:id="8192" w:name="_ETM_Q1_12131584"/>
      <w:bookmarkStart w:id="8193" w:name="_ETM_Q1_12132943"/>
      <w:bookmarkStart w:id="8194" w:name="_ETM_Q1_12133359"/>
      <w:bookmarkStart w:id="8195" w:name="_ETM_Q1_12133412"/>
      <w:bookmarkStart w:id="8196" w:name="_ETM_Q1_12134933"/>
      <w:bookmarkEnd w:id="8191"/>
      <w:bookmarkEnd w:id="8192"/>
      <w:bookmarkEnd w:id="8193"/>
      <w:bookmarkEnd w:id="8194"/>
      <w:bookmarkEnd w:id="8195"/>
      <w:bookmarkEnd w:id="8196"/>
    </w:p>
    <w:p w14:paraId="32F5B9BB" w14:textId="0A4268C3" w:rsidR="00AA217A" w:rsidRDefault="00AA217A" w:rsidP="00AA217A">
      <w:pPr>
        <w:pStyle w:val="a4"/>
        <w:keepNext/>
        <w:rPr>
          <w:rtl/>
        </w:rPr>
      </w:pPr>
      <w:bookmarkStart w:id="8197" w:name="ET_speaker_6347_936"/>
      <w:r w:rsidRPr="00AA217A">
        <w:rPr>
          <w:rStyle w:val="TagStyle"/>
          <w:rtl/>
        </w:rPr>
        <w:t xml:space="preserve"> &lt;&lt; דובר &gt;&gt; </w:t>
      </w:r>
      <w:r>
        <w:rPr>
          <w:rtl/>
        </w:rPr>
        <w:t>אלי דלל (הליכוד):</w:t>
      </w:r>
      <w:r w:rsidRPr="00AA217A">
        <w:rPr>
          <w:rStyle w:val="TagStyle"/>
          <w:rtl/>
        </w:rPr>
        <w:t xml:space="preserve"> &lt;&lt; דובר &gt;&gt;</w:t>
      </w:r>
      <w:r w:rsidR="00142C1E">
        <w:rPr>
          <w:rtl/>
        </w:rPr>
        <w:t xml:space="preserve"> </w:t>
      </w:r>
      <w:bookmarkEnd w:id="8197"/>
    </w:p>
    <w:p w14:paraId="3C61E3C8" w14:textId="77777777" w:rsidR="00AA217A" w:rsidRDefault="00AA217A" w:rsidP="00AA217A">
      <w:pPr>
        <w:pStyle w:val="KeepWithNext"/>
        <w:rPr>
          <w:rtl/>
          <w:lang w:eastAsia="he-IL"/>
        </w:rPr>
      </w:pPr>
    </w:p>
    <w:p w14:paraId="1C3120C9" w14:textId="66EABA68" w:rsidR="00AA217A" w:rsidRDefault="00AA217A" w:rsidP="00AA217A">
      <w:pPr>
        <w:rPr>
          <w:rtl/>
          <w:lang w:eastAsia="he-IL"/>
        </w:rPr>
      </w:pPr>
      <w:bookmarkStart w:id="8198" w:name="_ETM_Q1_12135436"/>
      <w:bookmarkStart w:id="8199" w:name="_ETM_Q1_12135483"/>
      <w:bookmarkEnd w:id="8198"/>
      <w:bookmarkEnd w:id="8199"/>
      <w:r>
        <w:rPr>
          <w:rFonts w:hint="cs"/>
          <w:rtl/>
          <w:lang w:eastAsia="he-IL"/>
        </w:rPr>
        <w:t xml:space="preserve">אפשר עוד דבר אחד, לגבי החטופים זה ה-7 באוקטובר, </w:t>
      </w:r>
      <w:bookmarkStart w:id="8200" w:name="_ETM_Q1_12142245"/>
      <w:bookmarkEnd w:id="8200"/>
      <w:r>
        <w:rPr>
          <w:rFonts w:hint="cs"/>
          <w:rtl/>
          <w:lang w:eastAsia="he-IL"/>
        </w:rPr>
        <w:t xml:space="preserve">אבל לגבי הנעדרים מרגע תחולת החוק ואז אתה סוגר את </w:t>
      </w:r>
      <w:bookmarkStart w:id="8201" w:name="_ETM_Q1_12144272"/>
      <w:bookmarkEnd w:id="8201"/>
      <w:r>
        <w:rPr>
          <w:rFonts w:hint="cs"/>
          <w:rtl/>
          <w:lang w:eastAsia="he-IL"/>
        </w:rPr>
        <w:t xml:space="preserve">הפרצה. </w:t>
      </w:r>
    </w:p>
    <w:p w14:paraId="1ADC0876" w14:textId="77777777" w:rsidR="00AA217A" w:rsidRDefault="00AA217A" w:rsidP="00AA217A">
      <w:pPr>
        <w:rPr>
          <w:rtl/>
          <w:lang w:eastAsia="he-IL"/>
        </w:rPr>
      </w:pPr>
      <w:bookmarkStart w:id="8202" w:name="_ETM_Q1_12146152"/>
      <w:bookmarkStart w:id="8203" w:name="_ETM_Q1_12146195"/>
      <w:bookmarkStart w:id="8204" w:name="_ETM_Q1_12147399"/>
      <w:bookmarkEnd w:id="8202"/>
      <w:bookmarkEnd w:id="8203"/>
      <w:bookmarkEnd w:id="8204"/>
    </w:p>
    <w:p w14:paraId="7AE0A68A" w14:textId="0EDDD61B" w:rsidR="00AA217A" w:rsidRDefault="00AA217A" w:rsidP="00AA217A">
      <w:pPr>
        <w:pStyle w:val="af6"/>
        <w:keepNext/>
        <w:rPr>
          <w:rtl/>
        </w:rPr>
      </w:pPr>
      <w:bookmarkStart w:id="8205" w:name="ET_yor_4996_937"/>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205"/>
    </w:p>
    <w:p w14:paraId="5E618B5D" w14:textId="77777777" w:rsidR="00AA217A" w:rsidRDefault="00AA217A" w:rsidP="00AA217A">
      <w:pPr>
        <w:pStyle w:val="KeepWithNext"/>
        <w:rPr>
          <w:rtl/>
          <w:lang w:eastAsia="he-IL"/>
        </w:rPr>
      </w:pPr>
    </w:p>
    <w:p w14:paraId="790B9E0B" w14:textId="73DBFF7A" w:rsidR="00AA217A" w:rsidRDefault="00AA217A" w:rsidP="00AA217A">
      <w:pPr>
        <w:rPr>
          <w:rtl/>
          <w:lang w:eastAsia="he-IL"/>
        </w:rPr>
      </w:pPr>
      <w:bookmarkStart w:id="8206" w:name="_ETM_Q1_12147858"/>
      <w:bookmarkStart w:id="8207" w:name="_ETM_Q1_12147905"/>
      <w:bookmarkEnd w:id="8206"/>
      <w:bookmarkEnd w:id="8207"/>
      <w:r>
        <w:rPr>
          <w:rFonts w:hint="cs"/>
          <w:rtl/>
          <w:lang w:eastAsia="he-IL"/>
        </w:rPr>
        <w:t xml:space="preserve">אני חושב שהרעיון של אלי דלל הוא רעיון טוב. </w:t>
      </w:r>
    </w:p>
    <w:p w14:paraId="406F9FB3" w14:textId="77777777" w:rsidR="00AA217A" w:rsidRDefault="00AA217A" w:rsidP="00AA217A">
      <w:pPr>
        <w:rPr>
          <w:rtl/>
          <w:lang w:eastAsia="he-IL"/>
        </w:rPr>
      </w:pPr>
      <w:bookmarkStart w:id="8208" w:name="_ETM_Q1_12147700"/>
      <w:bookmarkStart w:id="8209" w:name="_ETM_Q1_12147734"/>
      <w:bookmarkStart w:id="8210" w:name="_ETM_Q1_12149173"/>
      <w:bookmarkEnd w:id="8208"/>
      <w:bookmarkEnd w:id="8209"/>
      <w:bookmarkEnd w:id="8210"/>
    </w:p>
    <w:p w14:paraId="7D688658" w14:textId="0FBBFB3A" w:rsidR="00AA217A" w:rsidRDefault="00AA217A" w:rsidP="00AA217A">
      <w:pPr>
        <w:pStyle w:val="a4"/>
        <w:keepNext/>
        <w:rPr>
          <w:rtl/>
        </w:rPr>
      </w:pPr>
      <w:bookmarkStart w:id="8211" w:name="ET_speaker_נעה_בן_שבת_938"/>
      <w:r w:rsidRPr="00AA217A">
        <w:rPr>
          <w:rStyle w:val="TagStyle"/>
          <w:rtl/>
        </w:rPr>
        <w:t xml:space="preserve"> &lt;&lt; דובר &gt;&gt; </w:t>
      </w:r>
      <w:r>
        <w:rPr>
          <w:rtl/>
        </w:rPr>
        <w:t>נעה בן שבת:</w:t>
      </w:r>
      <w:r w:rsidRPr="00AA217A">
        <w:rPr>
          <w:rStyle w:val="TagStyle"/>
          <w:rtl/>
        </w:rPr>
        <w:t xml:space="preserve"> &lt;&lt; דובר &gt;&gt;</w:t>
      </w:r>
      <w:r w:rsidR="00142C1E">
        <w:rPr>
          <w:rtl/>
        </w:rPr>
        <w:t xml:space="preserve"> </w:t>
      </w:r>
      <w:bookmarkEnd w:id="8211"/>
    </w:p>
    <w:p w14:paraId="66E528F5" w14:textId="77777777" w:rsidR="00AA217A" w:rsidRDefault="00AA217A" w:rsidP="00AA217A">
      <w:pPr>
        <w:pStyle w:val="KeepWithNext"/>
        <w:rPr>
          <w:rtl/>
          <w:lang w:eastAsia="he-IL"/>
        </w:rPr>
      </w:pPr>
    </w:p>
    <w:p w14:paraId="3A9B6C94" w14:textId="29579341" w:rsidR="00AA217A" w:rsidRDefault="00AA217A" w:rsidP="00AA217A">
      <w:pPr>
        <w:rPr>
          <w:rtl/>
          <w:lang w:eastAsia="he-IL"/>
        </w:rPr>
      </w:pPr>
      <w:r>
        <w:rPr>
          <w:rFonts w:hint="cs"/>
          <w:rtl/>
          <w:lang w:eastAsia="he-IL"/>
        </w:rPr>
        <w:t>א</w:t>
      </w:r>
      <w:bookmarkStart w:id="8212" w:name="_ETM_Q1_12149765"/>
      <w:bookmarkStart w:id="8213" w:name="_ETM_Q1_12149811"/>
      <w:bookmarkEnd w:id="8212"/>
      <w:bookmarkEnd w:id="8213"/>
      <w:r>
        <w:rPr>
          <w:rFonts w:hint="cs"/>
          <w:rtl/>
          <w:lang w:eastAsia="he-IL"/>
        </w:rPr>
        <w:t xml:space="preserve">בל אז זה אומר שמי שהיה נעדר ביום תחילת החוק </w:t>
      </w:r>
      <w:bookmarkStart w:id="8214" w:name="_ETM_Q1_12156884"/>
      <w:bookmarkEnd w:id="8214"/>
      <w:r>
        <w:rPr>
          <w:rFonts w:hint="cs"/>
          <w:rtl/>
          <w:lang w:eastAsia="he-IL"/>
        </w:rPr>
        <w:t xml:space="preserve">יהיה זכאי והחטופים מי שהיה חטוף ב-7 באוקטובר. </w:t>
      </w:r>
    </w:p>
    <w:p w14:paraId="7788649B" w14:textId="77777777" w:rsidR="00AA217A" w:rsidRDefault="00AA217A" w:rsidP="00AA217A">
      <w:pPr>
        <w:rPr>
          <w:rtl/>
          <w:lang w:eastAsia="he-IL"/>
        </w:rPr>
      </w:pPr>
      <w:bookmarkStart w:id="8215" w:name="_ETM_Q1_12154135"/>
      <w:bookmarkStart w:id="8216" w:name="_ETM_Q1_12154191"/>
      <w:bookmarkEnd w:id="8215"/>
      <w:bookmarkEnd w:id="8216"/>
    </w:p>
    <w:p w14:paraId="7FD8A905" w14:textId="646BE513" w:rsidR="00AA217A" w:rsidRDefault="00AA217A" w:rsidP="00AA217A">
      <w:pPr>
        <w:pStyle w:val="af9"/>
        <w:keepNext/>
        <w:rPr>
          <w:rtl/>
          <w:lang w:eastAsia="he-IL"/>
        </w:rPr>
      </w:pPr>
      <w:bookmarkStart w:id="8217" w:name="ET_guest_שי_סומך_939"/>
      <w:r w:rsidRPr="00AA217A">
        <w:rPr>
          <w:rStyle w:val="TagStyle"/>
          <w:rtl/>
        </w:rPr>
        <w:t xml:space="preserve"> &lt;&lt; אורח &gt;&gt; </w:t>
      </w:r>
      <w:r>
        <w:rPr>
          <w:rtl/>
          <w:lang w:eastAsia="he-IL"/>
        </w:rPr>
        <w:t>שי סומך:</w:t>
      </w:r>
      <w:r w:rsidRPr="00AA217A">
        <w:rPr>
          <w:rStyle w:val="TagStyle"/>
          <w:rtl/>
        </w:rPr>
        <w:t xml:space="preserve"> &lt;&lt; אורח &gt;&gt;</w:t>
      </w:r>
      <w:r w:rsidR="00142C1E">
        <w:rPr>
          <w:rtl/>
          <w:lang w:eastAsia="he-IL"/>
        </w:rPr>
        <w:t xml:space="preserve"> </w:t>
      </w:r>
      <w:bookmarkEnd w:id="8217"/>
    </w:p>
    <w:p w14:paraId="41F4F32B" w14:textId="77777777" w:rsidR="00AA217A" w:rsidRDefault="00AA217A" w:rsidP="00AA217A">
      <w:pPr>
        <w:pStyle w:val="KeepWithNext"/>
        <w:rPr>
          <w:rtl/>
          <w:lang w:eastAsia="he-IL"/>
        </w:rPr>
      </w:pPr>
    </w:p>
    <w:p w14:paraId="7206D9F0" w14:textId="6E6EF12E" w:rsidR="00AA217A" w:rsidRDefault="00AA217A" w:rsidP="00AA217A">
      <w:pPr>
        <w:rPr>
          <w:rtl/>
          <w:lang w:eastAsia="he-IL"/>
        </w:rPr>
      </w:pPr>
      <w:bookmarkStart w:id="8218" w:name="_ETM_Q1_12156832"/>
      <w:bookmarkStart w:id="8219" w:name="_ETM_Q1_12156882"/>
      <w:bookmarkEnd w:id="8218"/>
      <w:bookmarkEnd w:id="8219"/>
      <w:r>
        <w:rPr>
          <w:rFonts w:hint="cs"/>
          <w:rtl/>
          <w:lang w:eastAsia="he-IL"/>
        </w:rPr>
        <w:t xml:space="preserve">זה </w:t>
      </w:r>
      <w:bookmarkStart w:id="8220" w:name="_ETM_Q1_12157344"/>
      <w:bookmarkEnd w:id="8220"/>
      <w:r>
        <w:rPr>
          <w:rFonts w:hint="cs"/>
          <w:rtl/>
          <w:lang w:eastAsia="he-IL"/>
        </w:rPr>
        <w:t xml:space="preserve">לגבי התשלום הראשון כמובן. </w:t>
      </w:r>
    </w:p>
    <w:p w14:paraId="5A900E7E" w14:textId="77777777" w:rsidR="00AA217A" w:rsidRDefault="00AA217A" w:rsidP="00AA217A">
      <w:pPr>
        <w:rPr>
          <w:rtl/>
          <w:lang w:eastAsia="he-IL"/>
        </w:rPr>
      </w:pPr>
      <w:bookmarkStart w:id="8221" w:name="_ETM_Q1_12165584"/>
      <w:bookmarkStart w:id="8222" w:name="_ETM_Q1_12165631"/>
      <w:bookmarkEnd w:id="8221"/>
      <w:bookmarkEnd w:id="8222"/>
    </w:p>
    <w:p w14:paraId="137F3E78" w14:textId="1AB9E0D2" w:rsidR="00AA217A" w:rsidRDefault="00AA217A" w:rsidP="00AA217A">
      <w:pPr>
        <w:pStyle w:val="af6"/>
        <w:keepNext/>
        <w:rPr>
          <w:rtl/>
        </w:rPr>
      </w:pPr>
      <w:bookmarkStart w:id="8223" w:name="ET_yor_4996_940"/>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223"/>
    </w:p>
    <w:p w14:paraId="0B392231" w14:textId="77777777" w:rsidR="00AA217A" w:rsidRDefault="00AA217A" w:rsidP="00AA217A">
      <w:pPr>
        <w:pStyle w:val="KeepWithNext"/>
        <w:rPr>
          <w:rtl/>
          <w:lang w:eastAsia="he-IL"/>
        </w:rPr>
      </w:pPr>
    </w:p>
    <w:p w14:paraId="286D2901" w14:textId="45C4A5D7" w:rsidR="00AA217A" w:rsidRDefault="00AA217A" w:rsidP="00AA217A">
      <w:pPr>
        <w:rPr>
          <w:rtl/>
          <w:lang w:eastAsia="he-IL"/>
        </w:rPr>
      </w:pPr>
      <w:bookmarkStart w:id="8224" w:name="_ETM_Q1_12168756"/>
      <w:bookmarkStart w:id="8225" w:name="_ETM_Q1_12168801"/>
      <w:bookmarkEnd w:id="8224"/>
      <w:bookmarkEnd w:id="8225"/>
      <w:r>
        <w:rPr>
          <w:rFonts w:hint="cs"/>
          <w:rtl/>
          <w:lang w:eastAsia="he-IL"/>
        </w:rPr>
        <w:t xml:space="preserve">מדובר על התשלום הראשון. התשלום השני, </w:t>
      </w:r>
      <w:bookmarkStart w:id="8226" w:name="_ETM_Q1_12167674"/>
      <w:bookmarkEnd w:id="8226"/>
      <w:r>
        <w:rPr>
          <w:rFonts w:hint="cs"/>
          <w:rtl/>
          <w:lang w:eastAsia="he-IL"/>
        </w:rPr>
        <w:t xml:space="preserve">הלוואי שכולם יחזרו ולא יהיה תשלום שני. </w:t>
      </w:r>
    </w:p>
    <w:p w14:paraId="25C1EB1C" w14:textId="77777777" w:rsidR="00AA217A" w:rsidRDefault="00AA217A" w:rsidP="00AA217A">
      <w:pPr>
        <w:rPr>
          <w:rtl/>
          <w:lang w:eastAsia="he-IL"/>
        </w:rPr>
      </w:pPr>
      <w:bookmarkStart w:id="8227" w:name="_ETM_Q1_12173680"/>
      <w:bookmarkStart w:id="8228" w:name="_ETM_Q1_12173721"/>
      <w:bookmarkEnd w:id="8227"/>
      <w:bookmarkEnd w:id="8228"/>
    </w:p>
    <w:p w14:paraId="17CDBD0E" w14:textId="318B0CC5" w:rsidR="00AA217A" w:rsidRDefault="00AA217A" w:rsidP="00AA217A">
      <w:pPr>
        <w:pStyle w:val="af6"/>
        <w:keepNext/>
        <w:rPr>
          <w:rtl/>
        </w:rPr>
      </w:pPr>
      <w:bookmarkStart w:id="8229" w:name="ET_yor_4996_941"/>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 </w:t>
      </w:r>
      <w:r>
        <w:rPr>
          <w:rtl/>
        </w:rPr>
        <w:t xml:space="preserve">היו"ר ישראל </w:t>
      </w:r>
      <w:proofErr w:type="spellStart"/>
      <w:r>
        <w:rPr>
          <w:rtl/>
        </w:rPr>
        <w:t>אייכלר</w:t>
      </w:r>
      <w:proofErr w:type="spellEnd"/>
      <w:r>
        <w:rPr>
          <w:rtl/>
        </w:rPr>
        <w:t>:</w:t>
      </w:r>
      <w:r w:rsidRPr="00AA217A">
        <w:rPr>
          <w:rStyle w:val="TagStyle"/>
          <w:rtl/>
        </w:rPr>
        <w:t xml:space="preserve"> &lt;&lt; </w:t>
      </w:r>
      <w:proofErr w:type="spellStart"/>
      <w:r w:rsidRPr="00AA217A">
        <w:rPr>
          <w:rStyle w:val="TagStyle"/>
          <w:rtl/>
        </w:rPr>
        <w:t>יור</w:t>
      </w:r>
      <w:proofErr w:type="spellEnd"/>
      <w:r w:rsidRPr="00AA217A">
        <w:rPr>
          <w:rStyle w:val="TagStyle"/>
          <w:rtl/>
        </w:rPr>
        <w:t xml:space="preserve"> &gt;&gt;</w:t>
      </w:r>
      <w:r w:rsidR="00142C1E">
        <w:rPr>
          <w:rtl/>
        </w:rPr>
        <w:t xml:space="preserve"> </w:t>
      </w:r>
      <w:bookmarkEnd w:id="8229"/>
    </w:p>
    <w:p w14:paraId="79413A08" w14:textId="77777777" w:rsidR="00AA217A" w:rsidRDefault="00AA217A" w:rsidP="00AA217A">
      <w:pPr>
        <w:pStyle w:val="KeepWithNext"/>
        <w:rPr>
          <w:rtl/>
          <w:lang w:eastAsia="he-IL"/>
        </w:rPr>
      </w:pPr>
    </w:p>
    <w:p w14:paraId="5AB55FE5" w14:textId="15BD876A" w:rsidR="00AA217A" w:rsidRDefault="00AA217A" w:rsidP="00AA217A">
      <w:pPr>
        <w:rPr>
          <w:rtl/>
          <w:lang w:eastAsia="he-IL"/>
        </w:rPr>
      </w:pPr>
      <w:bookmarkStart w:id="8230" w:name="_ETM_Q1_12174930"/>
      <w:bookmarkStart w:id="8231" w:name="_ETM_Q1_12174975"/>
      <w:bookmarkEnd w:id="8230"/>
      <w:bookmarkEnd w:id="8231"/>
      <w:r>
        <w:rPr>
          <w:rFonts w:hint="cs"/>
          <w:rtl/>
          <w:lang w:eastAsia="he-IL"/>
        </w:rPr>
        <w:t xml:space="preserve">והתשלומים, מתי תשלמו? </w:t>
      </w:r>
      <w:bookmarkStart w:id="8232" w:name="_ETM_Q1_12173004"/>
      <w:bookmarkEnd w:id="8232"/>
      <w:r>
        <w:rPr>
          <w:rFonts w:hint="cs"/>
          <w:rtl/>
          <w:lang w:eastAsia="he-IL"/>
        </w:rPr>
        <w:t xml:space="preserve">אני מניחה שהסכום הראשון יהיה במועד יחסית סמוך לתחילת </w:t>
      </w:r>
      <w:bookmarkStart w:id="8233" w:name="_ETM_Q1_12177412"/>
      <w:bookmarkEnd w:id="8233"/>
      <w:r>
        <w:rPr>
          <w:rFonts w:hint="cs"/>
          <w:rtl/>
          <w:lang w:eastAsia="he-IL"/>
        </w:rPr>
        <w:t xml:space="preserve">החוק ואחר כך זה מעניין אתכם אם זה בתחילת חודש </w:t>
      </w:r>
      <w:bookmarkStart w:id="8234" w:name="_ETM_Q1_12185245"/>
      <w:bookmarkEnd w:id="8234"/>
      <w:r>
        <w:rPr>
          <w:rFonts w:hint="cs"/>
          <w:rtl/>
          <w:lang w:eastAsia="he-IL"/>
        </w:rPr>
        <w:t xml:space="preserve">שאחרי זה? </w:t>
      </w:r>
    </w:p>
    <w:p w14:paraId="68951EC4" w14:textId="77777777" w:rsidR="00AA217A" w:rsidRDefault="00AA217A" w:rsidP="00AA217A">
      <w:pPr>
        <w:rPr>
          <w:rtl/>
          <w:lang w:eastAsia="he-IL"/>
        </w:rPr>
      </w:pPr>
      <w:bookmarkStart w:id="8235" w:name="_ETM_Q1_12186485"/>
      <w:bookmarkStart w:id="8236" w:name="_ETM_Q1_12186520"/>
      <w:bookmarkEnd w:id="8235"/>
      <w:bookmarkEnd w:id="8236"/>
    </w:p>
    <w:p w14:paraId="59A1BAC8" w14:textId="146027E1" w:rsidR="00AA217A" w:rsidRDefault="00AA217A" w:rsidP="00AA217A">
      <w:pPr>
        <w:pStyle w:val="af9"/>
        <w:keepNext/>
        <w:rPr>
          <w:rtl/>
          <w:lang w:eastAsia="he-IL"/>
        </w:rPr>
      </w:pPr>
      <w:bookmarkStart w:id="8237" w:name="ET_guest_ריקי_מורד_942"/>
      <w:r w:rsidRPr="00AA217A">
        <w:rPr>
          <w:rStyle w:val="TagStyle"/>
          <w:rtl/>
        </w:rPr>
        <w:t xml:space="preserve"> &lt;&lt; אורח &gt;&gt; </w:t>
      </w:r>
      <w:r>
        <w:rPr>
          <w:rtl/>
          <w:lang w:eastAsia="he-IL"/>
        </w:rPr>
        <w:t>ריקי מורד:</w:t>
      </w:r>
      <w:r w:rsidRPr="00AA217A">
        <w:rPr>
          <w:rStyle w:val="TagStyle"/>
          <w:rtl/>
        </w:rPr>
        <w:t xml:space="preserve"> &lt;&lt; אורח &gt;&gt;</w:t>
      </w:r>
      <w:r w:rsidR="00142C1E">
        <w:rPr>
          <w:rtl/>
          <w:lang w:eastAsia="he-IL"/>
        </w:rPr>
        <w:t xml:space="preserve"> </w:t>
      </w:r>
      <w:bookmarkEnd w:id="8237"/>
    </w:p>
    <w:p w14:paraId="0A08F5CA" w14:textId="77777777" w:rsidR="00AA217A" w:rsidRDefault="00AA217A" w:rsidP="00AA217A">
      <w:pPr>
        <w:pStyle w:val="KeepWithNext"/>
        <w:rPr>
          <w:rtl/>
          <w:lang w:eastAsia="he-IL"/>
        </w:rPr>
      </w:pPr>
    </w:p>
    <w:p w14:paraId="2C6605DB" w14:textId="7E156406" w:rsidR="00AA217A" w:rsidRDefault="00AA217A" w:rsidP="00AA217A">
      <w:pPr>
        <w:rPr>
          <w:rtl/>
          <w:lang w:eastAsia="he-IL"/>
        </w:rPr>
      </w:pPr>
      <w:bookmarkStart w:id="8238" w:name="_ETM_Q1_12189237"/>
      <w:bookmarkStart w:id="8239" w:name="_ETM_Q1_12189284"/>
      <w:bookmarkEnd w:id="8238"/>
      <w:bookmarkEnd w:id="8239"/>
      <w:r>
        <w:rPr>
          <w:rFonts w:hint="cs"/>
          <w:rtl/>
          <w:lang w:eastAsia="he-IL"/>
        </w:rPr>
        <w:t xml:space="preserve">אנחנו נעשה הכול כדי שזה יהיה מדי </w:t>
      </w:r>
      <w:bookmarkStart w:id="8240" w:name="_ETM_Q1_12189737"/>
      <w:bookmarkEnd w:id="8240"/>
      <w:r>
        <w:rPr>
          <w:rFonts w:hint="cs"/>
          <w:rtl/>
          <w:lang w:eastAsia="he-IL"/>
        </w:rPr>
        <w:t xml:space="preserve">שביעי לחודש. </w:t>
      </w:r>
    </w:p>
    <w:p w14:paraId="6AC484A5" w14:textId="77777777" w:rsidR="00AA217A" w:rsidRDefault="00AA217A" w:rsidP="00AA217A">
      <w:pPr>
        <w:rPr>
          <w:rtl/>
          <w:lang w:eastAsia="he-IL"/>
        </w:rPr>
      </w:pPr>
      <w:bookmarkStart w:id="8241" w:name="_ETM_Q1_12193488"/>
      <w:bookmarkStart w:id="8242" w:name="_ETM_Q1_12193525"/>
      <w:bookmarkEnd w:id="8241"/>
      <w:bookmarkEnd w:id="8242"/>
    </w:p>
    <w:p w14:paraId="738D9C5E" w14:textId="5B6873C8" w:rsidR="00AA217A" w:rsidRDefault="00AA217A" w:rsidP="00AA217A">
      <w:pPr>
        <w:pStyle w:val="af9"/>
        <w:keepNext/>
        <w:rPr>
          <w:rtl/>
          <w:lang w:eastAsia="he-IL"/>
        </w:rPr>
      </w:pPr>
      <w:bookmarkStart w:id="8243" w:name="ET_guest_נגה_שילדהאוז_טאובר_943"/>
      <w:r w:rsidRPr="00AA217A">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AA217A">
        <w:rPr>
          <w:rStyle w:val="TagStyle"/>
          <w:rtl/>
        </w:rPr>
        <w:t xml:space="preserve"> &lt;&lt; אורח &gt;&gt;</w:t>
      </w:r>
      <w:r w:rsidR="00142C1E">
        <w:rPr>
          <w:rtl/>
          <w:lang w:eastAsia="he-IL"/>
        </w:rPr>
        <w:t xml:space="preserve"> </w:t>
      </w:r>
      <w:bookmarkEnd w:id="8243"/>
    </w:p>
    <w:p w14:paraId="48716D16" w14:textId="77777777" w:rsidR="00AA217A" w:rsidRDefault="00AA217A" w:rsidP="00AA217A">
      <w:pPr>
        <w:pStyle w:val="KeepWithNext"/>
        <w:rPr>
          <w:rtl/>
          <w:lang w:eastAsia="he-IL"/>
        </w:rPr>
      </w:pPr>
    </w:p>
    <w:p w14:paraId="151DCDB3" w14:textId="67102229" w:rsidR="00AA217A" w:rsidRDefault="00AA217A" w:rsidP="00AA217A">
      <w:pPr>
        <w:rPr>
          <w:rtl/>
          <w:lang w:eastAsia="he-IL"/>
        </w:rPr>
      </w:pPr>
      <w:bookmarkStart w:id="8244" w:name="_ETM_Q1_12194363"/>
      <w:bookmarkStart w:id="8245" w:name="_ETM_Q1_12194401"/>
      <w:bookmarkEnd w:id="8244"/>
      <w:bookmarkEnd w:id="8245"/>
      <w:r>
        <w:rPr>
          <w:rFonts w:hint="cs"/>
          <w:rtl/>
          <w:lang w:eastAsia="he-IL"/>
        </w:rPr>
        <w:t xml:space="preserve">נעה, רק אפשר לחדד, מדי שביעי כל שלושה </w:t>
      </w:r>
      <w:bookmarkStart w:id="8246" w:name="_ETM_Q1_12198655"/>
      <w:bookmarkEnd w:id="8246"/>
      <w:r>
        <w:rPr>
          <w:rFonts w:hint="cs"/>
          <w:rtl/>
          <w:lang w:eastAsia="he-IL"/>
        </w:rPr>
        <w:t xml:space="preserve">חודשים כדי שהסכומים ייצאו סכומים שלמים ולא נתחיל להתחשבן על </w:t>
      </w:r>
      <w:bookmarkStart w:id="8247" w:name="_ETM_Q1_12206279"/>
      <w:bookmarkEnd w:id="8247"/>
      <w:r>
        <w:rPr>
          <w:rFonts w:hint="cs"/>
          <w:rtl/>
          <w:lang w:eastAsia="he-IL"/>
        </w:rPr>
        <w:t xml:space="preserve">ימים בחודש. </w:t>
      </w:r>
    </w:p>
    <w:p w14:paraId="5CB5BBDB" w14:textId="77777777" w:rsidR="00AA217A" w:rsidRDefault="00AA217A" w:rsidP="00AA217A">
      <w:pPr>
        <w:rPr>
          <w:rtl/>
          <w:lang w:eastAsia="he-IL"/>
        </w:rPr>
      </w:pPr>
      <w:bookmarkStart w:id="8248" w:name="_ETM_Q1_12207671"/>
      <w:bookmarkStart w:id="8249" w:name="_ETM_Q1_12207712"/>
      <w:bookmarkStart w:id="8250" w:name="_ETM_Q1_12206705"/>
      <w:bookmarkEnd w:id="8248"/>
      <w:bookmarkEnd w:id="8249"/>
      <w:bookmarkEnd w:id="8250"/>
    </w:p>
    <w:p w14:paraId="3E9D182A" w14:textId="7A7B0DD3" w:rsidR="00AA217A" w:rsidRDefault="00AA217A" w:rsidP="00AA217A">
      <w:pPr>
        <w:pStyle w:val="a4"/>
        <w:keepNext/>
        <w:rPr>
          <w:rtl/>
        </w:rPr>
      </w:pPr>
      <w:bookmarkStart w:id="8251" w:name="ET_speaker_נעה_בן_שבת_944"/>
      <w:r w:rsidRPr="00AA217A">
        <w:rPr>
          <w:rStyle w:val="TagStyle"/>
          <w:rtl/>
        </w:rPr>
        <w:t xml:space="preserve"> &lt;&lt; דובר &gt;&gt; </w:t>
      </w:r>
      <w:r>
        <w:rPr>
          <w:rtl/>
        </w:rPr>
        <w:t>נעה בן שבת:</w:t>
      </w:r>
      <w:r w:rsidRPr="00AA217A">
        <w:rPr>
          <w:rStyle w:val="TagStyle"/>
          <w:rtl/>
        </w:rPr>
        <w:t xml:space="preserve"> &lt;&lt; דובר &gt;&gt;</w:t>
      </w:r>
      <w:r w:rsidR="00142C1E">
        <w:rPr>
          <w:rtl/>
        </w:rPr>
        <w:t xml:space="preserve"> </w:t>
      </w:r>
      <w:bookmarkEnd w:id="8251"/>
    </w:p>
    <w:p w14:paraId="423DA20D" w14:textId="77777777" w:rsidR="00AA217A" w:rsidRDefault="00AA217A" w:rsidP="00AA217A">
      <w:pPr>
        <w:pStyle w:val="KeepWithNext"/>
        <w:rPr>
          <w:rtl/>
          <w:lang w:eastAsia="he-IL"/>
        </w:rPr>
      </w:pPr>
    </w:p>
    <w:p w14:paraId="2D7B7A4D" w14:textId="438CAA5D" w:rsidR="00AA217A" w:rsidRDefault="00AA217A" w:rsidP="00AA217A">
      <w:pPr>
        <w:rPr>
          <w:rtl/>
          <w:lang w:eastAsia="he-IL"/>
        </w:rPr>
      </w:pPr>
      <w:bookmarkStart w:id="8252" w:name="_ETM_Q1_12207066"/>
      <w:bookmarkStart w:id="8253" w:name="_ETM_Q1_12207112"/>
      <w:bookmarkEnd w:id="8252"/>
      <w:bookmarkEnd w:id="8253"/>
      <w:r>
        <w:rPr>
          <w:rFonts w:hint="cs"/>
          <w:rtl/>
          <w:lang w:eastAsia="he-IL"/>
        </w:rPr>
        <w:t xml:space="preserve">ומה תעשו עם הנעדרים? </w:t>
      </w:r>
    </w:p>
    <w:p w14:paraId="762D0F73" w14:textId="77777777" w:rsidR="00AA217A" w:rsidRDefault="00AA217A" w:rsidP="00AA217A">
      <w:pPr>
        <w:rPr>
          <w:rtl/>
          <w:lang w:eastAsia="he-IL"/>
        </w:rPr>
      </w:pPr>
      <w:bookmarkStart w:id="8254" w:name="_ETM_Q1_12210320"/>
      <w:bookmarkStart w:id="8255" w:name="_ETM_Q1_12210561"/>
      <w:bookmarkEnd w:id="8254"/>
      <w:bookmarkEnd w:id="8255"/>
    </w:p>
    <w:p w14:paraId="2E3E9D8F" w14:textId="04DFC2C1" w:rsidR="00AA217A" w:rsidRDefault="00AA217A" w:rsidP="00AA217A">
      <w:pPr>
        <w:pStyle w:val="af9"/>
        <w:keepNext/>
        <w:rPr>
          <w:rtl/>
          <w:lang w:eastAsia="he-IL"/>
        </w:rPr>
      </w:pPr>
      <w:bookmarkStart w:id="8256" w:name="ET_guest_ריקי_מורד_945"/>
      <w:r w:rsidRPr="00AA217A">
        <w:rPr>
          <w:rStyle w:val="TagStyle"/>
          <w:rtl/>
        </w:rPr>
        <w:t xml:space="preserve"> &lt;&lt; אורח &gt;&gt; </w:t>
      </w:r>
      <w:r>
        <w:rPr>
          <w:rtl/>
          <w:lang w:eastAsia="he-IL"/>
        </w:rPr>
        <w:t>ריקי מורד:</w:t>
      </w:r>
      <w:r w:rsidRPr="00AA217A">
        <w:rPr>
          <w:rStyle w:val="TagStyle"/>
          <w:rtl/>
        </w:rPr>
        <w:t xml:space="preserve"> &lt;&lt; אורח &gt;&gt;</w:t>
      </w:r>
      <w:r w:rsidR="00142C1E">
        <w:rPr>
          <w:rtl/>
          <w:lang w:eastAsia="he-IL"/>
        </w:rPr>
        <w:t xml:space="preserve"> </w:t>
      </w:r>
      <w:bookmarkEnd w:id="8256"/>
    </w:p>
    <w:p w14:paraId="4CC73142" w14:textId="77777777" w:rsidR="00AA217A" w:rsidRDefault="00AA217A" w:rsidP="00AA217A">
      <w:pPr>
        <w:pStyle w:val="KeepWithNext"/>
        <w:rPr>
          <w:rtl/>
          <w:lang w:eastAsia="he-IL"/>
        </w:rPr>
      </w:pPr>
    </w:p>
    <w:p w14:paraId="541003F2" w14:textId="5B1B2E5C" w:rsidR="00AA217A" w:rsidRDefault="00AA217A" w:rsidP="00AA217A">
      <w:pPr>
        <w:rPr>
          <w:rtl/>
          <w:lang w:eastAsia="he-IL"/>
        </w:rPr>
      </w:pPr>
      <w:bookmarkStart w:id="8257" w:name="_ETM_Q1_12213674"/>
      <w:bookmarkStart w:id="8258" w:name="_ETM_Q1_12213723"/>
      <w:bookmarkEnd w:id="8257"/>
      <w:bookmarkEnd w:id="8258"/>
      <w:r>
        <w:rPr>
          <w:rFonts w:hint="cs"/>
          <w:rtl/>
          <w:lang w:eastAsia="he-IL"/>
        </w:rPr>
        <w:t>התשלום הזה, יכול להיות</w:t>
      </w:r>
      <w:bookmarkStart w:id="8259" w:name="_ETM_Q1_12217912"/>
      <w:bookmarkEnd w:id="8259"/>
      <w:r>
        <w:rPr>
          <w:rFonts w:hint="cs"/>
          <w:rtl/>
          <w:lang w:eastAsia="he-IL"/>
        </w:rPr>
        <w:t xml:space="preserve">, אנחנו נתארגן מיד מרגע שעובר החוק וזה יינתן לשלושה </w:t>
      </w:r>
      <w:bookmarkStart w:id="8260" w:name="_ETM_Q1_12224010"/>
      <w:bookmarkEnd w:id="8260"/>
      <w:r>
        <w:rPr>
          <w:rFonts w:hint="cs"/>
          <w:rtl/>
          <w:lang w:eastAsia="he-IL"/>
        </w:rPr>
        <w:t xml:space="preserve">חודשים בשביעי. </w:t>
      </w:r>
      <w:bookmarkStart w:id="8261" w:name="_ETM_Q1_12222479"/>
      <w:bookmarkEnd w:id="8261"/>
      <w:r w:rsidR="0043115A">
        <w:rPr>
          <w:rFonts w:hint="cs"/>
          <w:rtl/>
          <w:lang w:eastAsia="he-IL"/>
        </w:rPr>
        <w:t xml:space="preserve">פעימה שנייה תהיה מדי שביעי בחודש. </w:t>
      </w:r>
      <w:bookmarkStart w:id="8262" w:name="_ETM_Q1_12225769"/>
      <w:bookmarkEnd w:id="8262"/>
    </w:p>
    <w:p w14:paraId="6D969CCC" w14:textId="77777777" w:rsidR="0043115A" w:rsidRDefault="0043115A" w:rsidP="00AA217A">
      <w:pPr>
        <w:rPr>
          <w:rtl/>
          <w:lang w:eastAsia="he-IL"/>
        </w:rPr>
      </w:pPr>
      <w:bookmarkStart w:id="8263" w:name="_ETM_Q1_12225806"/>
      <w:bookmarkStart w:id="8264" w:name="_ETM_Q1_12224806"/>
      <w:bookmarkEnd w:id="8263"/>
      <w:bookmarkEnd w:id="8264"/>
    </w:p>
    <w:p w14:paraId="0D4B2B55" w14:textId="55309585" w:rsidR="0043115A" w:rsidRDefault="0043115A" w:rsidP="0043115A">
      <w:pPr>
        <w:pStyle w:val="a4"/>
        <w:keepNext/>
        <w:rPr>
          <w:rtl/>
        </w:rPr>
      </w:pPr>
      <w:bookmarkStart w:id="8265" w:name="ET_speaker_6158_946"/>
      <w:r w:rsidRPr="0043115A">
        <w:rPr>
          <w:rStyle w:val="TagStyle"/>
          <w:rtl/>
        </w:rPr>
        <w:t xml:space="preserve"> &lt;&lt; דובר &gt;&gt; </w:t>
      </w:r>
      <w:r>
        <w:rPr>
          <w:rtl/>
        </w:rPr>
        <w:t>אפרת רייטן מרום (העבודה):</w:t>
      </w:r>
      <w:r w:rsidRPr="0043115A">
        <w:rPr>
          <w:rStyle w:val="TagStyle"/>
          <w:rtl/>
        </w:rPr>
        <w:t xml:space="preserve"> &lt;&lt; דובר &gt;&gt;</w:t>
      </w:r>
      <w:r w:rsidR="00142C1E">
        <w:rPr>
          <w:rtl/>
        </w:rPr>
        <w:t xml:space="preserve"> </w:t>
      </w:r>
      <w:bookmarkEnd w:id="8265"/>
    </w:p>
    <w:p w14:paraId="63D06592" w14:textId="77777777" w:rsidR="0043115A" w:rsidRDefault="0043115A" w:rsidP="0043115A">
      <w:pPr>
        <w:pStyle w:val="KeepWithNext"/>
        <w:rPr>
          <w:rtl/>
          <w:lang w:eastAsia="he-IL"/>
        </w:rPr>
      </w:pPr>
    </w:p>
    <w:p w14:paraId="7967A34B" w14:textId="3DD4D8BC" w:rsidR="0043115A" w:rsidRDefault="0043115A" w:rsidP="0043115A">
      <w:pPr>
        <w:rPr>
          <w:rtl/>
          <w:lang w:eastAsia="he-IL"/>
        </w:rPr>
      </w:pPr>
      <w:bookmarkStart w:id="8266" w:name="_ETM_Q1_12225182"/>
      <w:bookmarkStart w:id="8267" w:name="_ETM_Q1_12225226"/>
      <w:bookmarkEnd w:id="8266"/>
      <w:bookmarkEnd w:id="8267"/>
      <w:r>
        <w:rPr>
          <w:rFonts w:hint="cs"/>
          <w:rtl/>
          <w:lang w:eastAsia="he-IL"/>
        </w:rPr>
        <w:t xml:space="preserve">איך שהחוק </w:t>
      </w:r>
      <w:bookmarkStart w:id="8268" w:name="_ETM_Q1_12226302"/>
      <w:bookmarkEnd w:id="8268"/>
      <w:r>
        <w:rPr>
          <w:rFonts w:hint="cs"/>
          <w:rtl/>
          <w:lang w:eastAsia="he-IL"/>
        </w:rPr>
        <w:t xml:space="preserve">נכנס לתוקף אתם מתארגנים להעביר על הרבעון הראשון. </w:t>
      </w:r>
      <w:bookmarkStart w:id="8269" w:name="_ETM_Q1_12231797"/>
      <w:bookmarkEnd w:id="8269"/>
    </w:p>
    <w:p w14:paraId="67175032" w14:textId="77777777" w:rsidR="0043115A" w:rsidRDefault="0043115A" w:rsidP="0043115A">
      <w:pPr>
        <w:rPr>
          <w:rtl/>
          <w:lang w:eastAsia="he-IL"/>
        </w:rPr>
      </w:pPr>
      <w:bookmarkStart w:id="8270" w:name="_ETM_Q1_12231836"/>
      <w:bookmarkStart w:id="8271" w:name="_ETM_Q1_12233213"/>
      <w:bookmarkEnd w:id="8270"/>
      <w:bookmarkEnd w:id="8271"/>
    </w:p>
    <w:p w14:paraId="51C71307" w14:textId="29E8DA74" w:rsidR="0043115A" w:rsidRDefault="0043115A" w:rsidP="0043115A">
      <w:pPr>
        <w:pStyle w:val="af9"/>
        <w:keepNext/>
        <w:rPr>
          <w:rtl/>
          <w:lang w:eastAsia="he-IL"/>
        </w:rPr>
      </w:pPr>
      <w:bookmarkStart w:id="8272" w:name="ET_guest_ריקי_מורד_947"/>
      <w:r w:rsidRPr="0043115A">
        <w:rPr>
          <w:rStyle w:val="TagStyle"/>
          <w:rtl/>
        </w:rPr>
        <w:t xml:space="preserve"> &lt;&lt; אורח &gt;&gt; </w:t>
      </w:r>
      <w:r>
        <w:rPr>
          <w:rtl/>
          <w:lang w:eastAsia="he-IL"/>
        </w:rPr>
        <w:t>ריקי מורד:</w:t>
      </w:r>
      <w:r w:rsidRPr="0043115A">
        <w:rPr>
          <w:rStyle w:val="TagStyle"/>
          <w:rtl/>
        </w:rPr>
        <w:t xml:space="preserve"> &lt;&lt; אורח &gt;&gt;</w:t>
      </w:r>
      <w:r w:rsidR="00142C1E">
        <w:rPr>
          <w:rtl/>
          <w:lang w:eastAsia="he-IL"/>
        </w:rPr>
        <w:t xml:space="preserve"> </w:t>
      </w:r>
      <w:bookmarkEnd w:id="8272"/>
    </w:p>
    <w:p w14:paraId="0C51772E" w14:textId="77777777" w:rsidR="0043115A" w:rsidRDefault="0043115A" w:rsidP="0043115A">
      <w:pPr>
        <w:pStyle w:val="KeepWithNext"/>
        <w:rPr>
          <w:rtl/>
          <w:lang w:eastAsia="he-IL"/>
        </w:rPr>
      </w:pPr>
    </w:p>
    <w:p w14:paraId="66D455C6" w14:textId="437D517E" w:rsidR="0043115A" w:rsidRDefault="0043115A" w:rsidP="0043115A">
      <w:pPr>
        <w:rPr>
          <w:rtl/>
          <w:lang w:eastAsia="he-IL"/>
        </w:rPr>
      </w:pPr>
      <w:bookmarkStart w:id="8273" w:name="_ETM_Q1_12233624"/>
      <w:bookmarkStart w:id="8274" w:name="_ETM_Q1_12233676"/>
      <w:bookmarkEnd w:id="8273"/>
      <w:bookmarkEnd w:id="8274"/>
      <w:r>
        <w:rPr>
          <w:rFonts w:hint="cs"/>
          <w:rtl/>
          <w:lang w:eastAsia="he-IL"/>
        </w:rPr>
        <w:t xml:space="preserve">נכון. </w:t>
      </w:r>
    </w:p>
    <w:p w14:paraId="7E51DCAC" w14:textId="77777777" w:rsidR="0043115A" w:rsidRDefault="0043115A" w:rsidP="0043115A">
      <w:pPr>
        <w:rPr>
          <w:rtl/>
          <w:lang w:eastAsia="he-IL"/>
        </w:rPr>
      </w:pPr>
      <w:bookmarkStart w:id="8275" w:name="_ETM_Q1_12229552"/>
      <w:bookmarkStart w:id="8276" w:name="_ETM_Q1_12229589"/>
      <w:bookmarkStart w:id="8277" w:name="_ETM_Q1_12233762"/>
      <w:bookmarkEnd w:id="8275"/>
      <w:bookmarkEnd w:id="8276"/>
      <w:bookmarkEnd w:id="8277"/>
    </w:p>
    <w:p w14:paraId="7A3EE819" w14:textId="007C1D15" w:rsidR="0043115A" w:rsidRDefault="0043115A" w:rsidP="0043115A">
      <w:pPr>
        <w:pStyle w:val="a4"/>
        <w:keepNext/>
        <w:rPr>
          <w:rtl/>
        </w:rPr>
      </w:pPr>
      <w:bookmarkStart w:id="8278" w:name="ET_speaker_יעל_סלנט_948"/>
      <w:r w:rsidRPr="0043115A">
        <w:rPr>
          <w:rStyle w:val="TagStyle"/>
          <w:rtl/>
        </w:rPr>
        <w:t xml:space="preserve"> &lt;&lt; דובר &gt;&gt; </w:t>
      </w:r>
      <w:r>
        <w:rPr>
          <w:rtl/>
        </w:rPr>
        <w:t xml:space="preserve">יעל </w:t>
      </w:r>
      <w:proofErr w:type="spellStart"/>
      <w:r>
        <w:rPr>
          <w:rtl/>
        </w:rPr>
        <w:t>סלנט</w:t>
      </w:r>
      <w:proofErr w:type="spellEnd"/>
      <w:r>
        <w:rPr>
          <w:rtl/>
        </w:rPr>
        <w:t>:</w:t>
      </w:r>
      <w:r w:rsidRPr="0043115A">
        <w:rPr>
          <w:rStyle w:val="TagStyle"/>
          <w:rtl/>
        </w:rPr>
        <w:t xml:space="preserve"> &lt;&lt; דובר &gt;&gt;</w:t>
      </w:r>
      <w:r w:rsidR="00142C1E">
        <w:rPr>
          <w:rtl/>
        </w:rPr>
        <w:t xml:space="preserve"> </w:t>
      </w:r>
      <w:bookmarkEnd w:id="8278"/>
    </w:p>
    <w:p w14:paraId="06D224E9" w14:textId="77777777" w:rsidR="0043115A" w:rsidRDefault="0043115A" w:rsidP="0043115A">
      <w:pPr>
        <w:pStyle w:val="KeepWithNext"/>
        <w:rPr>
          <w:rtl/>
          <w:lang w:eastAsia="he-IL"/>
        </w:rPr>
      </w:pPr>
    </w:p>
    <w:p w14:paraId="3000274F" w14:textId="040AFCC7" w:rsidR="0043115A" w:rsidRDefault="0043115A" w:rsidP="0043115A">
      <w:pPr>
        <w:rPr>
          <w:rtl/>
          <w:lang w:eastAsia="he-IL"/>
        </w:rPr>
      </w:pPr>
      <w:bookmarkStart w:id="8279" w:name="_ETM_Q1_12234180"/>
      <w:bookmarkStart w:id="8280" w:name="_ETM_Q1_12234231"/>
      <w:bookmarkEnd w:id="8279"/>
      <w:bookmarkEnd w:id="8280"/>
      <w:r>
        <w:rPr>
          <w:rFonts w:hint="cs"/>
          <w:rtl/>
          <w:lang w:eastAsia="he-IL"/>
        </w:rPr>
        <w:t xml:space="preserve">אם </w:t>
      </w:r>
      <w:bookmarkStart w:id="8281" w:name="_ETM_Q1_12229950"/>
      <w:bookmarkEnd w:id="8281"/>
      <w:r>
        <w:rPr>
          <w:rFonts w:hint="cs"/>
          <w:rtl/>
          <w:lang w:eastAsia="he-IL"/>
        </w:rPr>
        <w:t xml:space="preserve">זאת ההצעה, אולי יהיה יותר פשוט להגיד שהתשלומים ישולמו </w:t>
      </w:r>
      <w:bookmarkStart w:id="8282" w:name="_ETM_Q1_12238101"/>
      <w:bookmarkEnd w:id="8282"/>
      <w:r>
        <w:rPr>
          <w:rFonts w:hint="cs"/>
          <w:rtl/>
          <w:lang w:eastAsia="he-IL"/>
        </w:rPr>
        <w:t>החל מה-7 באוקטובר ובלבד שהאדם הוא חטוף או</w:t>
      </w:r>
      <w:r w:rsidR="00142C1E">
        <w:rPr>
          <w:rFonts w:hint="cs"/>
          <w:rtl/>
          <w:lang w:eastAsia="he-IL"/>
        </w:rPr>
        <w:t xml:space="preserve"> </w:t>
      </w:r>
      <w:bookmarkStart w:id="8283" w:name="_ETM_Q1_12241029"/>
      <w:bookmarkEnd w:id="8283"/>
      <w:r>
        <w:rPr>
          <w:rFonts w:hint="cs"/>
          <w:rtl/>
          <w:lang w:eastAsia="he-IL"/>
        </w:rPr>
        <w:t xml:space="preserve">נעדר במועד שבו תחליטו שאתם משלמים. </w:t>
      </w:r>
    </w:p>
    <w:p w14:paraId="039E03B4" w14:textId="77777777" w:rsidR="0043115A" w:rsidRDefault="0043115A" w:rsidP="0043115A">
      <w:pPr>
        <w:rPr>
          <w:rtl/>
          <w:lang w:eastAsia="he-IL"/>
        </w:rPr>
      </w:pPr>
      <w:bookmarkStart w:id="8284" w:name="_ETM_Q1_12246899"/>
      <w:bookmarkStart w:id="8285" w:name="_ETM_Q1_12246942"/>
      <w:bookmarkStart w:id="8286" w:name="_ETM_Q1_12246651"/>
      <w:bookmarkEnd w:id="8284"/>
      <w:bookmarkEnd w:id="8285"/>
      <w:bookmarkEnd w:id="8286"/>
    </w:p>
    <w:p w14:paraId="17DA13A9" w14:textId="5748992C" w:rsidR="0043115A" w:rsidRDefault="0043115A" w:rsidP="0043115A">
      <w:pPr>
        <w:pStyle w:val="af9"/>
        <w:keepNext/>
        <w:rPr>
          <w:rtl/>
          <w:lang w:eastAsia="he-IL"/>
        </w:rPr>
      </w:pPr>
      <w:bookmarkStart w:id="8287" w:name="ET_guest_ענת_קאופמן_949"/>
      <w:r w:rsidRPr="0043115A">
        <w:rPr>
          <w:rStyle w:val="TagStyle"/>
          <w:rtl/>
        </w:rPr>
        <w:t xml:space="preserve"> &lt;&lt; אורח &gt;&gt; </w:t>
      </w:r>
      <w:r>
        <w:rPr>
          <w:rtl/>
          <w:lang w:eastAsia="he-IL"/>
        </w:rPr>
        <w:t>ענת קאופמן:</w:t>
      </w:r>
      <w:r w:rsidRPr="0043115A">
        <w:rPr>
          <w:rStyle w:val="TagStyle"/>
          <w:rtl/>
        </w:rPr>
        <w:t xml:space="preserve"> &lt;&lt; אורח &gt;&gt;</w:t>
      </w:r>
      <w:r w:rsidR="00142C1E">
        <w:rPr>
          <w:rtl/>
          <w:lang w:eastAsia="he-IL"/>
        </w:rPr>
        <w:t xml:space="preserve"> </w:t>
      </w:r>
      <w:bookmarkEnd w:id="8287"/>
    </w:p>
    <w:p w14:paraId="22146481" w14:textId="77777777" w:rsidR="0043115A" w:rsidRDefault="0043115A" w:rsidP="0043115A">
      <w:pPr>
        <w:pStyle w:val="KeepWithNext"/>
        <w:rPr>
          <w:rtl/>
          <w:lang w:eastAsia="he-IL"/>
        </w:rPr>
      </w:pPr>
    </w:p>
    <w:p w14:paraId="1A2FDCD9" w14:textId="301498A8" w:rsidR="0043115A" w:rsidRDefault="0043115A" w:rsidP="0043115A">
      <w:pPr>
        <w:rPr>
          <w:rtl/>
          <w:lang w:eastAsia="he-IL"/>
        </w:rPr>
      </w:pPr>
      <w:bookmarkStart w:id="8288" w:name="_ETM_Q1_12247063"/>
      <w:bookmarkStart w:id="8289" w:name="_ETM_Q1_12247108"/>
      <w:bookmarkEnd w:id="8288"/>
      <w:bookmarkEnd w:id="8289"/>
      <w:r>
        <w:rPr>
          <w:rFonts w:hint="cs"/>
          <w:rtl/>
          <w:lang w:eastAsia="he-IL"/>
        </w:rPr>
        <w:t xml:space="preserve">לא חטוף, כי חטוף, </w:t>
      </w:r>
      <w:bookmarkStart w:id="8290" w:name="_ETM_Q1_12245934"/>
      <w:bookmarkEnd w:id="8290"/>
      <w:r>
        <w:rPr>
          <w:rFonts w:hint="cs"/>
          <w:rtl/>
          <w:lang w:eastAsia="he-IL"/>
        </w:rPr>
        <w:t xml:space="preserve">אם שלושה שבועות הוא היה חטוף ועכשיו מצאו שהוא חלל, </w:t>
      </w:r>
      <w:bookmarkStart w:id="8291" w:name="_ETM_Q1_12252430"/>
      <w:bookmarkEnd w:id="8291"/>
      <w:r>
        <w:rPr>
          <w:rFonts w:hint="cs"/>
          <w:rtl/>
          <w:lang w:eastAsia="he-IL"/>
        </w:rPr>
        <w:t xml:space="preserve">אז הם לא יקבלו על התקופה הזאת? </w:t>
      </w:r>
    </w:p>
    <w:p w14:paraId="2DDA3EA8" w14:textId="77777777" w:rsidR="0043115A" w:rsidRDefault="0043115A" w:rsidP="0043115A">
      <w:pPr>
        <w:rPr>
          <w:rtl/>
          <w:lang w:eastAsia="he-IL"/>
        </w:rPr>
      </w:pPr>
      <w:bookmarkStart w:id="8292" w:name="_ETM_Q1_12252216"/>
      <w:bookmarkStart w:id="8293" w:name="_ETM_Q1_12252255"/>
      <w:bookmarkEnd w:id="8292"/>
      <w:bookmarkEnd w:id="8293"/>
    </w:p>
    <w:p w14:paraId="7BE6DC81" w14:textId="2326E247" w:rsidR="0043115A" w:rsidRDefault="0043115A" w:rsidP="0043115A">
      <w:pPr>
        <w:pStyle w:val="af9"/>
        <w:keepNext/>
        <w:rPr>
          <w:rtl/>
          <w:lang w:eastAsia="he-IL"/>
        </w:rPr>
      </w:pPr>
      <w:bookmarkStart w:id="8294" w:name="ET_guest_ערן_בקר_950"/>
      <w:r w:rsidRPr="0043115A">
        <w:rPr>
          <w:rStyle w:val="TagStyle"/>
          <w:rtl/>
        </w:rPr>
        <w:t xml:space="preserve"> &lt;&lt; אורח &gt;&gt; </w:t>
      </w:r>
      <w:r>
        <w:rPr>
          <w:rtl/>
          <w:lang w:eastAsia="he-IL"/>
        </w:rPr>
        <w:t>ערן בקר:</w:t>
      </w:r>
      <w:r w:rsidRPr="0043115A">
        <w:rPr>
          <w:rStyle w:val="TagStyle"/>
          <w:rtl/>
        </w:rPr>
        <w:t xml:space="preserve"> &lt;&lt; אורח &gt;&gt;</w:t>
      </w:r>
      <w:r w:rsidR="00142C1E">
        <w:rPr>
          <w:rtl/>
          <w:lang w:eastAsia="he-IL"/>
        </w:rPr>
        <w:t xml:space="preserve"> </w:t>
      </w:r>
      <w:bookmarkEnd w:id="8294"/>
    </w:p>
    <w:p w14:paraId="0F69B7BE" w14:textId="77777777" w:rsidR="0043115A" w:rsidRDefault="0043115A" w:rsidP="0043115A">
      <w:pPr>
        <w:pStyle w:val="KeepWithNext"/>
        <w:rPr>
          <w:rtl/>
          <w:lang w:eastAsia="he-IL"/>
        </w:rPr>
      </w:pPr>
    </w:p>
    <w:p w14:paraId="67CC6C41" w14:textId="3849564F" w:rsidR="0043115A" w:rsidRDefault="0043115A" w:rsidP="0043115A">
      <w:pPr>
        <w:rPr>
          <w:rtl/>
          <w:lang w:eastAsia="he-IL"/>
        </w:rPr>
      </w:pPr>
      <w:bookmarkStart w:id="8295" w:name="_ETM_Q1_12259614"/>
      <w:bookmarkStart w:id="8296" w:name="_ETM_Q1_12259668"/>
      <w:bookmarkEnd w:id="8295"/>
      <w:bookmarkEnd w:id="8296"/>
      <w:r>
        <w:rPr>
          <w:rFonts w:hint="cs"/>
          <w:rtl/>
          <w:lang w:eastAsia="he-IL"/>
        </w:rPr>
        <w:t xml:space="preserve">מה שענת אמרה, </w:t>
      </w:r>
      <w:bookmarkStart w:id="8297" w:name="_ETM_Q1_12255922"/>
      <w:bookmarkEnd w:id="8297"/>
      <w:r>
        <w:rPr>
          <w:rFonts w:hint="cs"/>
          <w:rtl/>
          <w:lang w:eastAsia="he-IL"/>
        </w:rPr>
        <w:t xml:space="preserve">האם לכך אתם מתכוונים? בתקופת הביניים שמיום החטיפה ועד עכשיו, </w:t>
      </w:r>
      <w:bookmarkStart w:id="8298" w:name="_ETM_Q1_12266163"/>
      <w:bookmarkEnd w:id="8298"/>
      <w:r>
        <w:rPr>
          <w:rFonts w:hint="cs"/>
          <w:rtl/>
          <w:lang w:eastAsia="he-IL"/>
        </w:rPr>
        <w:t xml:space="preserve">אם זה יהיה מתחולת החוק, אני מדבר על נעדר, אז </w:t>
      </w:r>
      <w:bookmarkStart w:id="8299" w:name="_ETM_Q1_12269708"/>
      <w:bookmarkEnd w:id="8299"/>
      <w:r>
        <w:rPr>
          <w:rFonts w:hint="cs"/>
          <w:rtl/>
          <w:lang w:eastAsia="he-IL"/>
        </w:rPr>
        <w:t xml:space="preserve">הנעדר למעשה שנעדר מה-7 באוקטובר ועד לפני נגיד יומיים, </w:t>
      </w:r>
      <w:bookmarkStart w:id="8300" w:name="_ETM_Q1_12280361"/>
      <w:bookmarkEnd w:id="8300"/>
      <w:r>
        <w:rPr>
          <w:rFonts w:hint="cs"/>
          <w:rtl/>
          <w:lang w:eastAsia="he-IL"/>
        </w:rPr>
        <w:t xml:space="preserve">אז הוא לא יקבל את המענק הזה, האם לכך אתם </w:t>
      </w:r>
      <w:bookmarkStart w:id="8301" w:name="_ETM_Q1_12280556"/>
      <w:bookmarkEnd w:id="8301"/>
      <w:r>
        <w:rPr>
          <w:rFonts w:hint="cs"/>
          <w:rtl/>
          <w:lang w:eastAsia="he-IL"/>
        </w:rPr>
        <w:t xml:space="preserve">מתכוונים? </w:t>
      </w:r>
      <w:bookmarkStart w:id="8302" w:name="_ETM_Q1_12281930"/>
      <w:bookmarkEnd w:id="8302"/>
      <w:r>
        <w:rPr>
          <w:rFonts w:hint="cs"/>
          <w:rtl/>
          <w:lang w:eastAsia="he-IL"/>
        </w:rPr>
        <w:t>אני לא מתווכח, אני שואל אם אני מב</w:t>
      </w:r>
      <w:bookmarkStart w:id="8303" w:name="_ETM_Q1_12287049"/>
      <w:bookmarkEnd w:id="8303"/>
      <w:r>
        <w:rPr>
          <w:rFonts w:hint="cs"/>
          <w:rtl/>
          <w:lang w:eastAsia="he-IL"/>
        </w:rPr>
        <w:t xml:space="preserve">ין נכון. </w:t>
      </w:r>
    </w:p>
    <w:p w14:paraId="1F4200E0" w14:textId="77777777" w:rsidR="0043115A" w:rsidRDefault="0043115A" w:rsidP="0043115A">
      <w:pPr>
        <w:rPr>
          <w:rtl/>
          <w:lang w:eastAsia="he-IL"/>
        </w:rPr>
      </w:pPr>
      <w:bookmarkStart w:id="8304" w:name="_ETM_Q1_12285439"/>
      <w:bookmarkStart w:id="8305" w:name="_ETM_Q1_12285497"/>
      <w:bookmarkEnd w:id="8304"/>
      <w:bookmarkEnd w:id="8305"/>
    </w:p>
    <w:p w14:paraId="2210A0E4" w14:textId="21DE5E06" w:rsidR="0043115A" w:rsidRDefault="0043115A" w:rsidP="0043115A">
      <w:pPr>
        <w:pStyle w:val="a4"/>
        <w:keepNext/>
        <w:rPr>
          <w:rtl/>
        </w:rPr>
      </w:pPr>
      <w:bookmarkStart w:id="8306" w:name="ET_speaker_5786_951"/>
      <w:r w:rsidRPr="0043115A">
        <w:rPr>
          <w:rStyle w:val="TagStyle"/>
          <w:rtl/>
        </w:rPr>
        <w:t xml:space="preserve"> &lt;&lt; דובר &gt;&gt; </w:t>
      </w:r>
      <w:r>
        <w:rPr>
          <w:rtl/>
        </w:rPr>
        <w:t>אופיר כץ (הליכוד):</w:t>
      </w:r>
      <w:r w:rsidRPr="0043115A">
        <w:rPr>
          <w:rStyle w:val="TagStyle"/>
          <w:rtl/>
        </w:rPr>
        <w:t xml:space="preserve"> &lt;&lt; דובר &gt;&gt;</w:t>
      </w:r>
      <w:r w:rsidR="00142C1E">
        <w:rPr>
          <w:rtl/>
        </w:rPr>
        <w:t xml:space="preserve"> </w:t>
      </w:r>
      <w:bookmarkEnd w:id="8306"/>
    </w:p>
    <w:p w14:paraId="7511F539" w14:textId="77777777" w:rsidR="0043115A" w:rsidRDefault="0043115A" w:rsidP="0043115A">
      <w:pPr>
        <w:pStyle w:val="KeepWithNext"/>
        <w:rPr>
          <w:rtl/>
          <w:lang w:eastAsia="he-IL"/>
        </w:rPr>
      </w:pPr>
    </w:p>
    <w:p w14:paraId="5F671FCA" w14:textId="726EA8EA" w:rsidR="0043115A" w:rsidRDefault="0043115A" w:rsidP="0043115A">
      <w:pPr>
        <w:rPr>
          <w:rtl/>
          <w:lang w:eastAsia="he-IL"/>
        </w:rPr>
      </w:pPr>
      <w:bookmarkStart w:id="8307" w:name="_ETM_Q1_12288101"/>
      <w:bookmarkStart w:id="8308" w:name="_ETM_Q1_12288154"/>
      <w:bookmarkEnd w:id="8307"/>
      <w:bookmarkEnd w:id="8308"/>
      <w:r>
        <w:rPr>
          <w:rFonts w:hint="cs"/>
          <w:rtl/>
          <w:lang w:eastAsia="he-IL"/>
        </w:rPr>
        <w:t xml:space="preserve">אם הוא לא נעדר אז הוא הפך או </w:t>
      </w:r>
      <w:bookmarkStart w:id="8309" w:name="_ETM_Q1_12286434"/>
      <w:bookmarkEnd w:id="8309"/>
      <w:r>
        <w:rPr>
          <w:rFonts w:hint="cs"/>
          <w:rtl/>
          <w:lang w:eastAsia="he-IL"/>
        </w:rPr>
        <w:t xml:space="preserve">לחלל או לחטוף. אז אין פה ואקום. </w:t>
      </w:r>
    </w:p>
    <w:p w14:paraId="7A42100E" w14:textId="77777777" w:rsidR="0043115A" w:rsidRDefault="0043115A" w:rsidP="0043115A">
      <w:pPr>
        <w:rPr>
          <w:rtl/>
          <w:lang w:eastAsia="he-IL"/>
        </w:rPr>
      </w:pPr>
      <w:bookmarkStart w:id="8310" w:name="_ETM_Q1_12287535"/>
      <w:bookmarkStart w:id="8311" w:name="_ETM_Q1_12287590"/>
      <w:bookmarkEnd w:id="8310"/>
      <w:bookmarkEnd w:id="8311"/>
    </w:p>
    <w:p w14:paraId="626E3CD1" w14:textId="797F8252" w:rsidR="0043115A" w:rsidRDefault="0043115A" w:rsidP="0043115A">
      <w:pPr>
        <w:pStyle w:val="af9"/>
        <w:keepNext/>
        <w:rPr>
          <w:rtl/>
          <w:lang w:eastAsia="he-IL"/>
        </w:rPr>
      </w:pPr>
      <w:bookmarkStart w:id="8312" w:name="ET_guest_ערן_בקר_952"/>
      <w:r w:rsidRPr="0043115A">
        <w:rPr>
          <w:rStyle w:val="TagStyle"/>
          <w:rtl/>
        </w:rPr>
        <w:t xml:space="preserve"> &lt;&lt; אורח &gt;&gt; </w:t>
      </w:r>
      <w:r>
        <w:rPr>
          <w:rtl/>
          <w:lang w:eastAsia="he-IL"/>
        </w:rPr>
        <w:t>ערן בקר:</w:t>
      </w:r>
      <w:r w:rsidRPr="0043115A">
        <w:rPr>
          <w:rStyle w:val="TagStyle"/>
          <w:rtl/>
        </w:rPr>
        <w:t xml:space="preserve"> &lt;&lt; אורח &gt;&gt;</w:t>
      </w:r>
      <w:r w:rsidR="00142C1E">
        <w:rPr>
          <w:rtl/>
          <w:lang w:eastAsia="he-IL"/>
        </w:rPr>
        <w:t xml:space="preserve"> </w:t>
      </w:r>
      <w:bookmarkEnd w:id="8312"/>
    </w:p>
    <w:p w14:paraId="6590094B" w14:textId="77777777" w:rsidR="0043115A" w:rsidRDefault="0043115A" w:rsidP="0043115A">
      <w:pPr>
        <w:pStyle w:val="KeepWithNext"/>
        <w:rPr>
          <w:rtl/>
          <w:lang w:eastAsia="he-IL"/>
        </w:rPr>
      </w:pPr>
    </w:p>
    <w:p w14:paraId="6E7C1594" w14:textId="45CF53C6" w:rsidR="0043115A" w:rsidRDefault="0043115A" w:rsidP="0043115A">
      <w:pPr>
        <w:rPr>
          <w:rtl/>
          <w:lang w:eastAsia="he-IL"/>
        </w:rPr>
      </w:pPr>
      <w:bookmarkStart w:id="8313" w:name="_ETM_Q1_12289555"/>
      <w:bookmarkStart w:id="8314" w:name="_ETM_Q1_12289607"/>
      <w:bookmarkEnd w:id="8313"/>
      <w:bookmarkEnd w:id="8314"/>
      <w:r>
        <w:rPr>
          <w:rFonts w:hint="cs"/>
          <w:rtl/>
          <w:lang w:eastAsia="he-IL"/>
        </w:rPr>
        <w:t xml:space="preserve">נכון, אני רק </w:t>
      </w:r>
      <w:bookmarkStart w:id="8315" w:name="_ETM_Q1_12291056"/>
      <w:bookmarkEnd w:id="8315"/>
      <w:r>
        <w:rPr>
          <w:rFonts w:hint="cs"/>
          <w:rtl/>
          <w:lang w:eastAsia="he-IL"/>
        </w:rPr>
        <w:t xml:space="preserve">רוצה להבין. </w:t>
      </w:r>
      <w:bookmarkStart w:id="8316" w:name="_ETM_Q1_12292512"/>
      <w:bookmarkEnd w:id="8316"/>
    </w:p>
    <w:p w14:paraId="12CF4492" w14:textId="77777777" w:rsidR="0043115A" w:rsidRDefault="0043115A" w:rsidP="0043115A">
      <w:pPr>
        <w:rPr>
          <w:rtl/>
          <w:lang w:eastAsia="he-IL"/>
        </w:rPr>
      </w:pPr>
      <w:bookmarkStart w:id="8317" w:name="_ETM_Q1_12292569"/>
      <w:bookmarkStart w:id="8318" w:name="_ETM_Q1_12293624"/>
      <w:bookmarkEnd w:id="8317"/>
      <w:bookmarkEnd w:id="8318"/>
    </w:p>
    <w:p w14:paraId="1FFD3197" w14:textId="1F63E088" w:rsidR="0043115A" w:rsidRDefault="0043115A" w:rsidP="0043115A">
      <w:pPr>
        <w:pStyle w:val="af9"/>
        <w:keepNext/>
        <w:rPr>
          <w:rtl/>
          <w:lang w:eastAsia="he-IL"/>
        </w:rPr>
      </w:pPr>
      <w:bookmarkStart w:id="8319" w:name="ET_guest_נגה_שילדהאוז_טאובר_953"/>
      <w:r w:rsidRPr="0043115A">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43115A">
        <w:rPr>
          <w:rStyle w:val="TagStyle"/>
          <w:rtl/>
        </w:rPr>
        <w:t xml:space="preserve"> &lt;&lt; אורח &gt;&gt;</w:t>
      </w:r>
      <w:r w:rsidR="00142C1E">
        <w:rPr>
          <w:rtl/>
          <w:lang w:eastAsia="he-IL"/>
        </w:rPr>
        <w:t xml:space="preserve"> </w:t>
      </w:r>
      <w:bookmarkEnd w:id="8319"/>
    </w:p>
    <w:p w14:paraId="303D5041" w14:textId="77777777" w:rsidR="0043115A" w:rsidRDefault="0043115A" w:rsidP="0043115A">
      <w:pPr>
        <w:pStyle w:val="KeepWithNext"/>
        <w:rPr>
          <w:rtl/>
          <w:lang w:eastAsia="he-IL"/>
        </w:rPr>
      </w:pPr>
    </w:p>
    <w:p w14:paraId="0BDF4D46" w14:textId="650C2475" w:rsidR="0043115A" w:rsidRDefault="0043115A" w:rsidP="0043115A">
      <w:pPr>
        <w:rPr>
          <w:rtl/>
          <w:lang w:eastAsia="he-IL"/>
        </w:rPr>
      </w:pPr>
      <w:bookmarkStart w:id="8320" w:name="_ETM_Q1_12294167"/>
      <w:bookmarkStart w:id="8321" w:name="_ETM_Q1_12294224"/>
      <w:bookmarkEnd w:id="8320"/>
      <w:bookmarkEnd w:id="8321"/>
      <w:r>
        <w:rPr>
          <w:rFonts w:hint="cs"/>
          <w:rtl/>
          <w:lang w:eastAsia="he-IL"/>
        </w:rPr>
        <w:t xml:space="preserve">הרובד הראשון משולם גם לנעדרים. </w:t>
      </w:r>
    </w:p>
    <w:p w14:paraId="4D64B6FC" w14:textId="77777777" w:rsidR="0043115A" w:rsidRDefault="0043115A" w:rsidP="0043115A">
      <w:pPr>
        <w:rPr>
          <w:rtl/>
          <w:lang w:eastAsia="he-IL"/>
        </w:rPr>
      </w:pPr>
      <w:bookmarkStart w:id="8322" w:name="_ETM_Q1_12298575"/>
      <w:bookmarkStart w:id="8323" w:name="_ETM_Q1_12298629"/>
      <w:bookmarkEnd w:id="8322"/>
      <w:bookmarkEnd w:id="8323"/>
    </w:p>
    <w:p w14:paraId="69F562D9" w14:textId="531C6AC7" w:rsidR="0043115A" w:rsidRDefault="0043115A" w:rsidP="0043115A">
      <w:pPr>
        <w:pStyle w:val="a4"/>
        <w:keepNext/>
        <w:rPr>
          <w:rtl/>
        </w:rPr>
      </w:pPr>
      <w:bookmarkStart w:id="8324" w:name="ET_speaker_יעל_סלנט_954"/>
      <w:r w:rsidRPr="0043115A">
        <w:rPr>
          <w:rStyle w:val="TagStyle"/>
          <w:rtl/>
        </w:rPr>
        <w:t xml:space="preserve"> &lt;&lt; דובר &gt;&gt; </w:t>
      </w:r>
      <w:r>
        <w:rPr>
          <w:rtl/>
        </w:rPr>
        <w:t xml:space="preserve">יעל </w:t>
      </w:r>
      <w:proofErr w:type="spellStart"/>
      <w:r>
        <w:rPr>
          <w:rtl/>
        </w:rPr>
        <w:t>סלנט</w:t>
      </w:r>
      <w:proofErr w:type="spellEnd"/>
      <w:r>
        <w:rPr>
          <w:rtl/>
        </w:rPr>
        <w:t>:</w:t>
      </w:r>
      <w:r w:rsidRPr="0043115A">
        <w:rPr>
          <w:rStyle w:val="TagStyle"/>
          <w:rtl/>
        </w:rPr>
        <w:t xml:space="preserve"> &lt;&lt; דובר &gt;&gt;</w:t>
      </w:r>
      <w:r w:rsidR="00142C1E">
        <w:rPr>
          <w:rtl/>
        </w:rPr>
        <w:t xml:space="preserve"> </w:t>
      </w:r>
      <w:bookmarkEnd w:id="8324"/>
    </w:p>
    <w:p w14:paraId="50A161F0" w14:textId="77777777" w:rsidR="0043115A" w:rsidRDefault="0043115A" w:rsidP="0043115A">
      <w:pPr>
        <w:pStyle w:val="KeepWithNext"/>
        <w:rPr>
          <w:rtl/>
          <w:lang w:eastAsia="he-IL"/>
        </w:rPr>
      </w:pPr>
    </w:p>
    <w:p w14:paraId="24E23091" w14:textId="21EE0E08" w:rsidR="0043115A" w:rsidRDefault="0043115A" w:rsidP="0043115A">
      <w:pPr>
        <w:rPr>
          <w:rtl/>
          <w:lang w:eastAsia="he-IL"/>
        </w:rPr>
      </w:pPr>
      <w:bookmarkStart w:id="8325" w:name="_ETM_Q1_12302257"/>
      <w:bookmarkStart w:id="8326" w:name="_ETM_Q1_12302312"/>
      <w:bookmarkEnd w:id="8325"/>
      <w:bookmarkEnd w:id="8326"/>
      <w:r>
        <w:rPr>
          <w:rFonts w:hint="cs"/>
          <w:rtl/>
          <w:lang w:eastAsia="he-IL"/>
        </w:rPr>
        <w:t xml:space="preserve">אני רוצה </w:t>
      </w:r>
      <w:bookmarkStart w:id="8327" w:name="_ETM_Q1_12303199"/>
      <w:bookmarkEnd w:id="8327"/>
      <w:r>
        <w:rPr>
          <w:rFonts w:hint="cs"/>
          <w:rtl/>
          <w:lang w:eastAsia="he-IL"/>
        </w:rPr>
        <w:t xml:space="preserve">שנדייק את הכניסה של החוק ומתי אתם משלמים ובעד מה </w:t>
      </w:r>
      <w:bookmarkStart w:id="8328" w:name="_ETM_Q1_12306059"/>
      <w:bookmarkEnd w:id="8328"/>
      <w:r>
        <w:rPr>
          <w:rFonts w:hint="cs"/>
          <w:rtl/>
          <w:lang w:eastAsia="he-IL"/>
        </w:rPr>
        <w:t xml:space="preserve">אתם משלמים ומה צריך להיות הסטטוס של הבן אדם במועד </w:t>
      </w:r>
      <w:bookmarkStart w:id="8329" w:name="_ETM_Q1_12313442"/>
      <w:bookmarkEnd w:id="8329"/>
      <w:r>
        <w:rPr>
          <w:rFonts w:hint="cs"/>
          <w:rtl/>
          <w:lang w:eastAsia="he-IL"/>
        </w:rPr>
        <w:t xml:space="preserve">התשלום. היו כאן כל מיני הצעות שעלו באוויר, אני חושבת </w:t>
      </w:r>
      <w:bookmarkStart w:id="8330" w:name="_ETM_Q1_12316714"/>
      <w:bookmarkEnd w:id="8330"/>
      <w:r>
        <w:rPr>
          <w:rFonts w:hint="cs"/>
          <w:rtl/>
          <w:lang w:eastAsia="he-IL"/>
        </w:rPr>
        <w:t xml:space="preserve">שזה לא ברור. </w:t>
      </w:r>
    </w:p>
    <w:p w14:paraId="68C3AF74" w14:textId="77777777" w:rsidR="0043115A" w:rsidRDefault="0043115A" w:rsidP="0043115A">
      <w:pPr>
        <w:rPr>
          <w:rtl/>
          <w:lang w:eastAsia="he-IL"/>
        </w:rPr>
      </w:pPr>
      <w:bookmarkStart w:id="8331" w:name="_ETM_Q1_12318273"/>
      <w:bookmarkStart w:id="8332" w:name="_ETM_Q1_12318311"/>
      <w:bookmarkStart w:id="8333" w:name="_ETM_Q1_12322001"/>
      <w:bookmarkEnd w:id="8331"/>
      <w:bookmarkEnd w:id="8332"/>
      <w:bookmarkEnd w:id="8333"/>
    </w:p>
    <w:p w14:paraId="41D4CAA9" w14:textId="2347401C" w:rsidR="0043115A" w:rsidRDefault="0043115A" w:rsidP="0043115A">
      <w:pPr>
        <w:pStyle w:val="af6"/>
        <w:keepNext/>
        <w:rPr>
          <w:rtl/>
        </w:rPr>
      </w:pPr>
      <w:bookmarkStart w:id="8334" w:name="ET_yor_4996_955"/>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 </w:t>
      </w:r>
      <w:r>
        <w:rPr>
          <w:rtl/>
        </w:rPr>
        <w:t xml:space="preserve">היו"ר ישראל </w:t>
      </w:r>
      <w:proofErr w:type="spellStart"/>
      <w:r>
        <w:rPr>
          <w:rtl/>
        </w:rPr>
        <w:t>אייכלר</w:t>
      </w:r>
      <w:proofErr w:type="spellEnd"/>
      <w:r>
        <w:rPr>
          <w:rtl/>
        </w:rPr>
        <w:t>:</w:t>
      </w:r>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w:t>
      </w:r>
      <w:r w:rsidR="00142C1E">
        <w:rPr>
          <w:rtl/>
        </w:rPr>
        <w:t xml:space="preserve"> </w:t>
      </w:r>
      <w:bookmarkEnd w:id="8334"/>
    </w:p>
    <w:p w14:paraId="0441EAB8" w14:textId="77777777" w:rsidR="0043115A" w:rsidRDefault="0043115A" w:rsidP="0043115A">
      <w:pPr>
        <w:pStyle w:val="KeepWithNext"/>
        <w:rPr>
          <w:rtl/>
          <w:lang w:eastAsia="he-IL"/>
        </w:rPr>
      </w:pPr>
    </w:p>
    <w:p w14:paraId="657D5F58" w14:textId="6F471905" w:rsidR="0043115A" w:rsidRDefault="0043115A" w:rsidP="0043115A">
      <w:pPr>
        <w:rPr>
          <w:rtl/>
          <w:lang w:eastAsia="he-IL"/>
        </w:rPr>
      </w:pPr>
      <w:bookmarkStart w:id="8335" w:name="_ETM_Q1_12322403"/>
      <w:bookmarkStart w:id="8336" w:name="_ETM_Q1_12322444"/>
      <w:bookmarkEnd w:id="8335"/>
      <w:bookmarkEnd w:id="8336"/>
      <w:r>
        <w:rPr>
          <w:rFonts w:hint="cs"/>
          <w:rtl/>
          <w:lang w:eastAsia="he-IL"/>
        </w:rPr>
        <w:t xml:space="preserve">אולי אני אגיד מה הבנתי, זה יעזור </w:t>
      </w:r>
      <w:bookmarkStart w:id="8337" w:name="_ETM_Q1_12326353"/>
      <w:bookmarkEnd w:id="8337"/>
      <w:r>
        <w:rPr>
          <w:rFonts w:hint="cs"/>
          <w:rtl/>
          <w:lang w:eastAsia="he-IL"/>
        </w:rPr>
        <w:t xml:space="preserve">לכם? החטופים נחשבים מה-7 באוקטובר. </w:t>
      </w:r>
    </w:p>
    <w:p w14:paraId="1B94082F" w14:textId="77777777" w:rsidR="0043115A" w:rsidRDefault="0043115A" w:rsidP="0043115A">
      <w:pPr>
        <w:rPr>
          <w:rtl/>
          <w:lang w:eastAsia="he-IL"/>
        </w:rPr>
      </w:pPr>
      <w:bookmarkStart w:id="8338" w:name="_ETM_Q1_12336643"/>
      <w:bookmarkStart w:id="8339" w:name="_ETM_Q1_12336678"/>
      <w:bookmarkStart w:id="8340" w:name="_ETM_Q1_12332984"/>
      <w:bookmarkEnd w:id="8338"/>
      <w:bookmarkEnd w:id="8339"/>
      <w:bookmarkEnd w:id="8340"/>
    </w:p>
    <w:p w14:paraId="4A450E24" w14:textId="488D599D" w:rsidR="0043115A" w:rsidRDefault="0043115A" w:rsidP="0043115A">
      <w:pPr>
        <w:pStyle w:val="a4"/>
        <w:keepNext/>
        <w:rPr>
          <w:rtl/>
        </w:rPr>
      </w:pPr>
      <w:bookmarkStart w:id="8341" w:name="ET_speaker_6144_957"/>
      <w:r w:rsidRPr="0043115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3115A">
        <w:rPr>
          <w:rStyle w:val="TagStyle"/>
          <w:rtl/>
        </w:rPr>
        <w:t xml:space="preserve"> &lt;&lt; דובר &gt;&gt;</w:t>
      </w:r>
      <w:r w:rsidR="00142C1E">
        <w:rPr>
          <w:rtl/>
        </w:rPr>
        <w:t xml:space="preserve"> </w:t>
      </w:r>
      <w:bookmarkEnd w:id="8341"/>
    </w:p>
    <w:p w14:paraId="05907B5E" w14:textId="77777777" w:rsidR="0043115A" w:rsidRDefault="0043115A" w:rsidP="0043115A">
      <w:pPr>
        <w:pStyle w:val="KeepWithNext"/>
        <w:rPr>
          <w:rtl/>
          <w:lang w:eastAsia="he-IL"/>
        </w:rPr>
      </w:pPr>
    </w:p>
    <w:p w14:paraId="61442BF5" w14:textId="7A3A6FDB" w:rsidR="0043115A" w:rsidRDefault="0043115A" w:rsidP="0043115A">
      <w:pPr>
        <w:rPr>
          <w:rtl/>
          <w:lang w:eastAsia="he-IL"/>
        </w:rPr>
      </w:pPr>
      <w:bookmarkStart w:id="8342" w:name="_ETM_Q1_12333394"/>
      <w:bookmarkStart w:id="8343" w:name="_ETM_Q1_12333426"/>
      <w:bookmarkEnd w:id="8342"/>
      <w:bookmarkEnd w:id="8343"/>
      <w:r>
        <w:rPr>
          <w:rFonts w:hint="cs"/>
          <w:rtl/>
          <w:lang w:eastAsia="he-IL"/>
        </w:rPr>
        <w:t>חטוף שבזמן קבלת החוק נחש</w:t>
      </w:r>
      <w:bookmarkStart w:id="8344" w:name="_ETM_Q1_12336971"/>
      <w:bookmarkEnd w:id="8344"/>
      <w:r>
        <w:rPr>
          <w:rFonts w:hint="cs"/>
          <w:rtl/>
          <w:lang w:eastAsia="he-IL"/>
        </w:rPr>
        <w:t xml:space="preserve">ב חטוף הוא רטרואקטיבית מה-7 באוקטובר. </w:t>
      </w:r>
    </w:p>
    <w:p w14:paraId="482E2CBD" w14:textId="77777777" w:rsidR="0043115A" w:rsidRDefault="0043115A" w:rsidP="0043115A">
      <w:pPr>
        <w:rPr>
          <w:rtl/>
          <w:lang w:eastAsia="he-IL"/>
        </w:rPr>
      </w:pPr>
      <w:bookmarkStart w:id="8345" w:name="_ETM_Q1_12335409"/>
      <w:bookmarkStart w:id="8346" w:name="_ETM_Q1_12335446"/>
      <w:bookmarkStart w:id="8347" w:name="_ETM_Q1_12338313"/>
      <w:bookmarkEnd w:id="8345"/>
      <w:bookmarkEnd w:id="8346"/>
      <w:bookmarkEnd w:id="8347"/>
    </w:p>
    <w:p w14:paraId="2A2EC122" w14:textId="47D4570F" w:rsidR="0043115A" w:rsidRDefault="0043115A" w:rsidP="0043115A">
      <w:pPr>
        <w:pStyle w:val="af9"/>
        <w:keepNext/>
        <w:rPr>
          <w:rtl/>
          <w:lang w:eastAsia="he-IL"/>
        </w:rPr>
      </w:pPr>
      <w:bookmarkStart w:id="8348" w:name="ET_guest_נגה_שילדהאוז_טאובר_958"/>
      <w:r w:rsidRPr="0043115A">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43115A">
        <w:rPr>
          <w:rStyle w:val="TagStyle"/>
          <w:rtl/>
        </w:rPr>
        <w:t xml:space="preserve"> &lt;&lt; אורח &gt;&gt;</w:t>
      </w:r>
      <w:r w:rsidR="00142C1E">
        <w:rPr>
          <w:rtl/>
          <w:lang w:eastAsia="he-IL"/>
        </w:rPr>
        <w:t xml:space="preserve"> </w:t>
      </w:r>
      <w:bookmarkEnd w:id="8348"/>
    </w:p>
    <w:p w14:paraId="5132BCEB" w14:textId="77777777" w:rsidR="0043115A" w:rsidRDefault="0043115A" w:rsidP="0043115A">
      <w:pPr>
        <w:pStyle w:val="KeepWithNext"/>
        <w:rPr>
          <w:rtl/>
          <w:lang w:eastAsia="he-IL"/>
        </w:rPr>
      </w:pPr>
    </w:p>
    <w:p w14:paraId="0AA83938" w14:textId="47B99CE1" w:rsidR="0043115A" w:rsidRDefault="0043115A" w:rsidP="0043115A">
      <w:pPr>
        <w:rPr>
          <w:rtl/>
          <w:lang w:eastAsia="he-IL"/>
        </w:rPr>
      </w:pPr>
      <w:bookmarkStart w:id="8349" w:name="_ETM_Q1_12338733"/>
      <w:bookmarkStart w:id="8350" w:name="_ETM_Q1_12338772"/>
      <w:bookmarkEnd w:id="8349"/>
      <w:bookmarkEnd w:id="8350"/>
      <w:r>
        <w:rPr>
          <w:rFonts w:hint="cs"/>
          <w:rtl/>
          <w:lang w:eastAsia="he-IL"/>
        </w:rPr>
        <w:t xml:space="preserve">אדוני מדבר על הזכאים </w:t>
      </w:r>
      <w:bookmarkStart w:id="8351" w:name="_ETM_Q1_12341033"/>
      <w:bookmarkEnd w:id="8351"/>
      <w:r>
        <w:rPr>
          <w:rFonts w:hint="cs"/>
          <w:rtl/>
          <w:lang w:eastAsia="he-IL"/>
        </w:rPr>
        <w:t xml:space="preserve">לתשלום. </w:t>
      </w:r>
      <w:bookmarkStart w:id="8352" w:name="_ETM_Q1_12336930"/>
      <w:bookmarkEnd w:id="8352"/>
    </w:p>
    <w:p w14:paraId="6B6D1767" w14:textId="77777777" w:rsidR="0043115A" w:rsidRDefault="0043115A" w:rsidP="0043115A">
      <w:pPr>
        <w:rPr>
          <w:rtl/>
          <w:lang w:eastAsia="he-IL"/>
        </w:rPr>
      </w:pPr>
      <w:bookmarkStart w:id="8353" w:name="_ETM_Q1_12336967"/>
      <w:bookmarkEnd w:id="8353"/>
    </w:p>
    <w:p w14:paraId="337EE22B" w14:textId="6B54213A" w:rsidR="0043115A" w:rsidRDefault="0043115A" w:rsidP="0043115A">
      <w:pPr>
        <w:pStyle w:val="af6"/>
        <w:keepNext/>
        <w:rPr>
          <w:rtl/>
        </w:rPr>
      </w:pPr>
      <w:bookmarkStart w:id="8354" w:name="ET_yor_4996_959"/>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 </w:t>
      </w:r>
      <w:r>
        <w:rPr>
          <w:rtl/>
        </w:rPr>
        <w:t xml:space="preserve">היו"ר ישראל </w:t>
      </w:r>
      <w:proofErr w:type="spellStart"/>
      <w:r>
        <w:rPr>
          <w:rtl/>
        </w:rPr>
        <w:t>אייכלר</w:t>
      </w:r>
      <w:proofErr w:type="spellEnd"/>
      <w:r>
        <w:rPr>
          <w:rtl/>
        </w:rPr>
        <w:t>:</w:t>
      </w:r>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w:t>
      </w:r>
      <w:r w:rsidR="00142C1E">
        <w:rPr>
          <w:rtl/>
        </w:rPr>
        <w:t xml:space="preserve"> </w:t>
      </w:r>
      <w:bookmarkEnd w:id="8354"/>
    </w:p>
    <w:p w14:paraId="1D7D909A" w14:textId="77777777" w:rsidR="0043115A" w:rsidRDefault="0043115A" w:rsidP="0043115A">
      <w:pPr>
        <w:pStyle w:val="KeepWithNext"/>
        <w:rPr>
          <w:rtl/>
          <w:lang w:eastAsia="he-IL"/>
        </w:rPr>
      </w:pPr>
    </w:p>
    <w:p w14:paraId="6C11C4B0" w14:textId="7950A8CB" w:rsidR="0043115A" w:rsidRDefault="0043115A" w:rsidP="0043115A">
      <w:pPr>
        <w:rPr>
          <w:rtl/>
          <w:lang w:eastAsia="he-IL"/>
        </w:rPr>
      </w:pPr>
      <w:bookmarkStart w:id="8355" w:name="_ETM_Q1_12337992"/>
      <w:bookmarkStart w:id="8356" w:name="_ETM_Q1_12338032"/>
      <w:bookmarkEnd w:id="8355"/>
      <w:bookmarkEnd w:id="8356"/>
      <w:r>
        <w:rPr>
          <w:rFonts w:hint="cs"/>
          <w:rtl/>
          <w:lang w:eastAsia="he-IL"/>
        </w:rPr>
        <w:t xml:space="preserve">הזכאים לתשלום, חטופים זכאים לתשלום מה-7 באוקטובר. </w:t>
      </w:r>
    </w:p>
    <w:p w14:paraId="63BC0CE5" w14:textId="77777777" w:rsidR="0043115A" w:rsidRDefault="0043115A" w:rsidP="0043115A">
      <w:pPr>
        <w:rPr>
          <w:rtl/>
          <w:lang w:eastAsia="he-IL"/>
        </w:rPr>
      </w:pPr>
      <w:bookmarkStart w:id="8357" w:name="_ETM_Q1_12345506"/>
      <w:bookmarkStart w:id="8358" w:name="_ETM_Q1_12345545"/>
      <w:bookmarkStart w:id="8359" w:name="_ETM_Q1_12344162"/>
      <w:bookmarkEnd w:id="8357"/>
      <w:bookmarkEnd w:id="8358"/>
      <w:bookmarkEnd w:id="8359"/>
    </w:p>
    <w:p w14:paraId="1627AC25" w14:textId="650627C5" w:rsidR="0043115A" w:rsidRDefault="0043115A" w:rsidP="0043115A">
      <w:pPr>
        <w:pStyle w:val="af9"/>
        <w:keepNext/>
        <w:rPr>
          <w:rtl/>
          <w:lang w:eastAsia="he-IL"/>
        </w:rPr>
      </w:pPr>
      <w:bookmarkStart w:id="8360" w:name="ET_guest_שי_סומך_960"/>
      <w:r w:rsidRPr="0043115A">
        <w:rPr>
          <w:rStyle w:val="TagStyle"/>
          <w:rtl/>
        </w:rPr>
        <w:t xml:space="preserve"> &lt;&lt; אורח &gt;&gt; </w:t>
      </w:r>
      <w:r>
        <w:rPr>
          <w:rtl/>
          <w:lang w:eastAsia="he-IL"/>
        </w:rPr>
        <w:t>שי סומך:</w:t>
      </w:r>
      <w:r w:rsidRPr="0043115A">
        <w:rPr>
          <w:rStyle w:val="TagStyle"/>
          <w:rtl/>
        </w:rPr>
        <w:t xml:space="preserve"> &lt;&lt; אורח &gt;&gt;</w:t>
      </w:r>
      <w:r w:rsidR="00142C1E">
        <w:rPr>
          <w:rtl/>
          <w:lang w:eastAsia="he-IL"/>
        </w:rPr>
        <w:t xml:space="preserve"> </w:t>
      </w:r>
      <w:bookmarkEnd w:id="8360"/>
    </w:p>
    <w:p w14:paraId="54B9DA39" w14:textId="77777777" w:rsidR="0043115A" w:rsidRDefault="0043115A" w:rsidP="0043115A">
      <w:pPr>
        <w:pStyle w:val="KeepWithNext"/>
        <w:rPr>
          <w:rtl/>
          <w:lang w:eastAsia="he-IL"/>
        </w:rPr>
      </w:pPr>
    </w:p>
    <w:p w14:paraId="11690125" w14:textId="7C8620D1" w:rsidR="0043115A" w:rsidRDefault="0043115A" w:rsidP="0043115A">
      <w:pPr>
        <w:rPr>
          <w:rtl/>
          <w:lang w:eastAsia="he-IL"/>
        </w:rPr>
      </w:pPr>
      <w:bookmarkStart w:id="8361" w:name="_ETM_Q1_12344595"/>
      <w:bookmarkStart w:id="8362" w:name="_ETM_Q1_12344648"/>
      <w:bookmarkEnd w:id="8361"/>
      <w:bookmarkEnd w:id="8362"/>
      <w:r>
        <w:rPr>
          <w:rFonts w:hint="cs"/>
          <w:rtl/>
          <w:lang w:eastAsia="he-IL"/>
        </w:rPr>
        <w:t xml:space="preserve">אני יכול </w:t>
      </w:r>
      <w:bookmarkStart w:id="8363" w:name="_ETM_Q1_12345738"/>
      <w:bookmarkEnd w:id="8363"/>
      <w:r>
        <w:rPr>
          <w:rFonts w:hint="cs"/>
          <w:rtl/>
          <w:lang w:eastAsia="he-IL"/>
        </w:rPr>
        <w:t xml:space="preserve">לדייק בנושא של החטוף? אני חושב שחטוף זה צריך להיות </w:t>
      </w:r>
      <w:bookmarkStart w:id="8364" w:name="_ETM_Q1_12349445"/>
      <w:bookmarkEnd w:id="8364"/>
      <w:r>
        <w:rPr>
          <w:rFonts w:hint="cs"/>
          <w:rtl/>
          <w:lang w:eastAsia="he-IL"/>
        </w:rPr>
        <w:t xml:space="preserve">ביום התשלום, למעט חטופים ששוחררו. כי הסטטוס של החטוף </w:t>
      </w:r>
      <w:bookmarkStart w:id="8365" w:name="_ETM_Q1_12355407"/>
      <w:bookmarkEnd w:id="8365"/>
      <w:r>
        <w:rPr>
          <w:rFonts w:hint="cs"/>
          <w:rtl/>
          <w:lang w:eastAsia="he-IL"/>
        </w:rPr>
        <w:t xml:space="preserve">משתנה, זה צריך להיות חטופים ונעדרים שהיו ביום התשלום, ואני </w:t>
      </w:r>
      <w:bookmarkStart w:id="8366" w:name="_ETM_Q1_12361138"/>
      <w:bookmarkEnd w:id="8366"/>
      <w:r>
        <w:rPr>
          <w:rFonts w:hint="cs"/>
          <w:rtl/>
          <w:lang w:eastAsia="he-IL"/>
        </w:rPr>
        <w:t>מבין שרוצים להחיל את זה גם על חטופי</w:t>
      </w:r>
      <w:bookmarkStart w:id="8367" w:name="_ETM_Q1_12364902"/>
      <w:bookmarkEnd w:id="8367"/>
      <w:r>
        <w:rPr>
          <w:rFonts w:hint="cs"/>
          <w:rtl/>
          <w:lang w:eastAsia="he-IL"/>
        </w:rPr>
        <w:t>ם ששוחררו, נכון?</w:t>
      </w:r>
      <w:r>
        <w:rPr>
          <w:rFonts w:hint="cs"/>
          <w:lang w:eastAsia="he-IL"/>
        </w:rPr>
        <w:t xml:space="preserve"> </w:t>
      </w:r>
      <w:r>
        <w:rPr>
          <w:rFonts w:hint="cs"/>
          <w:rtl/>
          <w:lang w:eastAsia="he-IL"/>
        </w:rPr>
        <w:t xml:space="preserve">זאת הכוונה, בפעימה הראשונה כמובן. </w:t>
      </w:r>
    </w:p>
    <w:p w14:paraId="23911595" w14:textId="77777777" w:rsidR="0043115A" w:rsidRDefault="0043115A" w:rsidP="0043115A">
      <w:pPr>
        <w:rPr>
          <w:rtl/>
          <w:lang w:eastAsia="he-IL"/>
        </w:rPr>
      </w:pPr>
      <w:bookmarkStart w:id="8368" w:name="_ETM_Q1_12365535"/>
      <w:bookmarkStart w:id="8369" w:name="_ETM_Q1_12365582"/>
      <w:bookmarkStart w:id="8370" w:name="_ETM_Q1_12366727"/>
      <w:bookmarkEnd w:id="8368"/>
      <w:bookmarkEnd w:id="8369"/>
      <w:bookmarkEnd w:id="8370"/>
    </w:p>
    <w:p w14:paraId="5E9FB07D" w14:textId="122FE381" w:rsidR="0043115A" w:rsidRDefault="0043115A" w:rsidP="0043115A">
      <w:pPr>
        <w:pStyle w:val="af6"/>
        <w:keepNext/>
        <w:rPr>
          <w:rtl/>
        </w:rPr>
      </w:pPr>
      <w:bookmarkStart w:id="8371" w:name="ET_yor_4996_961"/>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 </w:t>
      </w:r>
      <w:r>
        <w:rPr>
          <w:rtl/>
        </w:rPr>
        <w:t xml:space="preserve">היו"ר ישראל </w:t>
      </w:r>
      <w:proofErr w:type="spellStart"/>
      <w:r>
        <w:rPr>
          <w:rtl/>
        </w:rPr>
        <w:t>אייכלר</w:t>
      </w:r>
      <w:proofErr w:type="spellEnd"/>
      <w:r>
        <w:rPr>
          <w:rtl/>
        </w:rPr>
        <w:t>:</w:t>
      </w:r>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w:t>
      </w:r>
      <w:r w:rsidR="00142C1E">
        <w:rPr>
          <w:rtl/>
        </w:rPr>
        <w:t xml:space="preserve"> </w:t>
      </w:r>
      <w:bookmarkEnd w:id="8371"/>
    </w:p>
    <w:p w14:paraId="58EDA1B8" w14:textId="77777777" w:rsidR="0043115A" w:rsidRDefault="0043115A" w:rsidP="0043115A">
      <w:pPr>
        <w:pStyle w:val="KeepWithNext"/>
        <w:rPr>
          <w:rtl/>
          <w:lang w:eastAsia="he-IL"/>
        </w:rPr>
      </w:pPr>
    </w:p>
    <w:p w14:paraId="02C63880" w14:textId="309B0D71" w:rsidR="0043115A" w:rsidRDefault="0043115A" w:rsidP="0043115A">
      <w:pPr>
        <w:rPr>
          <w:rtl/>
          <w:lang w:eastAsia="he-IL"/>
        </w:rPr>
      </w:pPr>
      <w:bookmarkStart w:id="8372" w:name="_ETM_Q1_12367177"/>
      <w:bookmarkStart w:id="8373" w:name="_ETM_Q1_12367226"/>
      <w:bookmarkEnd w:id="8372"/>
      <w:bookmarkEnd w:id="8373"/>
      <w:r>
        <w:rPr>
          <w:rFonts w:hint="cs"/>
          <w:rtl/>
          <w:lang w:eastAsia="he-IL"/>
        </w:rPr>
        <w:t xml:space="preserve">הפעימה </w:t>
      </w:r>
      <w:bookmarkStart w:id="8374" w:name="_ETM_Q1_12367934"/>
      <w:bookmarkEnd w:id="8374"/>
      <w:r>
        <w:rPr>
          <w:rFonts w:hint="cs"/>
          <w:rtl/>
          <w:lang w:eastAsia="he-IL"/>
        </w:rPr>
        <w:t xml:space="preserve">הראשונה, ברור, הם היו בשבי. </w:t>
      </w:r>
    </w:p>
    <w:p w14:paraId="1823C91B" w14:textId="77777777" w:rsidR="0043115A" w:rsidRDefault="0043115A" w:rsidP="0043115A">
      <w:pPr>
        <w:rPr>
          <w:rtl/>
          <w:lang w:eastAsia="he-IL"/>
        </w:rPr>
      </w:pPr>
      <w:bookmarkStart w:id="8375" w:name="_ETM_Q1_12371311"/>
      <w:bookmarkStart w:id="8376" w:name="_ETM_Q1_12371352"/>
      <w:bookmarkEnd w:id="8375"/>
      <w:bookmarkEnd w:id="8376"/>
    </w:p>
    <w:p w14:paraId="43471338" w14:textId="08A1D268" w:rsidR="0043115A" w:rsidRDefault="0043115A" w:rsidP="0043115A">
      <w:pPr>
        <w:pStyle w:val="af9"/>
        <w:keepNext/>
        <w:rPr>
          <w:rtl/>
          <w:lang w:eastAsia="he-IL"/>
        </w:rPr>
      </w:pPr>
      <w:bookmarkStart w:id="8377" w:name="ET_guest_שי_סומך_962"/>
      <w:r w:rsidRPr="0043115A">
        <w:rPr>
          <w:rStyle w:val="TagStyle"/>
          <w:rtl/>
        </w:rPr>
        <w:t xml:space="preserve"> &lt;&lt; אורח &gt;&gt; </w:t>
      </w:r>
      <w:r>
        <w:rPr>
          <w:rtl/>
          <w:lang w:eastAsia="he-IL"/>
        </w:rPr>
        <w:t>שי סומך:</w:t>
      </w:r>
      <w:r w:rsidRPr="0043115A">
        <w:rPr>
          <w:rStyle w:val="TagStyle"/>
          <w:rtl/>
        </w:rPr>
        <w:t xml:space="preserve"> &lt;&lt; אורח &gt;&gt;</w:t>
      </w:r>
      <w:r w:rsidR="00142C1E">
        <w:rPr>
          <w:rtl/>
          <w:lang w:eastAsia="he-IL"/>
        </w:rPr>
        <w:t xml:space="preserve"> </w:t>
      </w:r>
      <w:bookmarkEnd w:id="8377"/>
    </w:p>
    <w:p w14:paraId="7428FA35" w14:textId="77777777" w:rsidR="0043115A" w:rsidRDefault="0043115A" w:rsidP="0043115A">
      <w:pPr>
        <w:pStyle w:val="KeepWithNext"/>
        <w:rPr>
          <w:rtl/>
          <w:lang w:eastAsia="he-IL"/>
        </w:rPr>
      </w:pPr>
    </w:p>
    <w:p w14:paraId="3272BC8C" w14:textId="71A6B5F1" w:rsidR="0043115A" w:rsidRDefault="0043115A" w:rsidP="0043115A">
      <w:pPr>
        <w:rPr>
          <w:rtl/>
          <w:lang w:eastAsia="he-IL"/>
        </w:rPr>
      </w:pPr>
      <w:bookmarkStart w:id="8378" w:name="_ETM_Q1_12372783"/>
      <w:bookmarkStart w:id="8379" w:name="_ETM_Q1_12372830"/>
      <w:bookmarkEnd w:id="8378"/>
      <w:bookmarkEnd w:id="8379"/>
      <w:r>
        <w:rPr>
          <w:rFonts w:hint="cs"/>
          <w:rtl/>
          <w:lang w:eastAsia="he-IL"/>
        </w:rPr>
        <w:t xml:space="preserve">זה צריך להיות חטופים </w:t>
      </w:r>
      <w:bookmarkStart w:id="8380" w:name="_ETM_Q1_12371114"/>
      <w:bookmarkEnd w:id="8380"/>
      <w:r>
        <w:rPr>
          <w:rFonts w:hint="cs"/>
          <w:rtl/>
          <w:lang w:eastAsia="he-IL"/>
        </w:rPr>
        <w:t xml:space="preserve">ביום התשלום פלוס חטופים ששוחררו, כי הסטטוס של החטוף משתנה. </w:t>
      </w:r>
      <w:bookmarkStart w:id="8381" w:name="_ETM_Q1_12375428"/>
      <w:bookmarkEnd w:id="8381"/>
    </w:p>
    <w:p w14:paraId="1D538C36" w14:textId="77777777" w:rsidR="0043115A" w:rsidRDefault="0043115A" w:rsidP="0043115A">
      <w:pPr>
        <w:rPr>
          <w:rtl/>
          <w:lang w:eastAsia="he-IL"/>
        </w:rPr>
      </w:pPr>
      <w:bookmarkStart w:id="8382" w:name="_ETM_Q1_12375571"/>
      <w:bookmarkStart w:id="8383" w:name="_ETM_Q1_12375620"/>
      <w:bookmarkStart w:id="8384" w:name="_ETM_Q1_12376435"/>
      <w:bookmarkEnd w:id="8382"/>
      <w:bookmarkEnd w:id="8383"/>
      <w:bookmarkEnd w:id="8384"/>
    </w:p>
    <w:p w14:paraId="36B31F4E" w14:textId="6FD84DE1" w:rsidR="0043115A" w:rsidRDefault="0043115A" w:rsidP="0043115A">
      <w:pPr>
        <w:pStyle w:val="a4"/>
        <w:keepNext/>
        <w:rPr>
          <w:rtl/>
        </w:rPr>
      </w:pPr>
      <w:bookmarkStart w:id="8385" w:name="_ETM_Q1_12322755"/>
      <w:bookmarkStart w:id="8386" w:name="_ETM_Q1_12322796"/>
      <w:bookmarkStart w:id="8387" w:name="_ETM_Q1_12376512"/>
      <w:bookmarkStart w:id="8388" w:name="ET_speaker_נעה_בן_שבת_956"/>
      <w:bookmarkEnd w:id="8385"/>
      <w:bookmarkEnd w:id="8386"/>
      <w:bookmarkEnd w:id="8387"/>
      <w:r w:rsidRPr="0043115A">
        <w:rPr>
          <w:rStyle w:val="TagStyle"/>
          <w:rtl/>
        </w:rPr>
        <w:t xml:space="preserve"> &lt;&lt; דובר &gt;&gt; </w:t>
      </w:r>
      <w:r>
        <w:rPr>
          <w:rtl/>
        </w:rPr>
        <w:t>נעה בן שבת:</w:t>
      </w:r>
      <w:r w:rsidRPr="0043115A">
        <w:rPr>
          <w:rStyle w:val="TagStyle"/>
          <w:rtl/>
        </w:rPr>
        <w:t xml:space="preserve"> &lt;&lt; דובר &gt;&gt;</w:t>
      </w:r>
      <w:r w:rsidR="00142C1E">
        <w:rPr>
          <w:rtl/>
        </w:rPr>
        <w:t xml:space="preserve"> </w:t>
      </w:r>
      <w:bookmarkEnd w:id="8388"/>
    </w:p>
    <w:p w14:paraId="7ECE8BBE" w14:textId="77777777" w:rsidR="0043115A" w:rsidRDefault="0043115A" w:rsidP="0043115A">
      <w:pPr>
        <w:pStyle w:val="KeepWithNext"/>
        <w:rPr>
          <w:rtl/>
          <w:lang w:eastAsia="he-IL"/>
        </w:rPr>
      </w:pPr>
    </w:p>
    <w:p w14:paraId="45CFC05A" w14:textId="422C1364" w:rsidR="0043115A" w:rsidRDefault="0043115A" w:rsidP="0043115A">
      <w:pPr>
        <w:rPr>
          <w:rtl/>
          <w:lang w:eastAsia="he-IL"/>
        </w:rPr>
      </w:pPr>
      <w:bookmarkStart w:id="8389" w:name="_ETM_Q1_12324501"/>
      <w:bookmarkStart w:id="8390" w:name="_ETM_Q1_12324543"/>
      <w:bookmarkEnd w:id="8389"/>
      <w:bookmarkEnd w:id="8390"/>
      <w:r>
        <w:rPr>
          <w:rFonts w:hint="cs"/>
          <w:rtl/>
          <w:lang w:eastAsia="he-IL"/>
        </w:rPr>
        <w:t xml:space="preserve">אז אתה נותן להם את הסטטוס. </w:t>
      </w:r>
    </w:p>
    <w:p w14:paraId="6585F966" w14:textId="77777777" w:rsidR="0043115A" w:rsidRDefault="0043115A" w:rsidP="0043115A">
      <w:pPr>
        <w:rPr>
          <w:rtl/>
          <w:lang w:eastAsia="he-IL"/>
        </w:rPr>
      </w:pPr>
      <w:bookmarkStart w:id="8391" w:name="_ETM_Q1_12379248"/>
      <w:bookmarkStart w:id="8392" w:name="_ETM_Q1_12379298"/>
      <w:bookmarkStart w:id="8393" w:name="_ETM_Q1_12380760"/>
      <w:bookmarkEnd w:id="8391"/>
      <w:bookmarkEnd w:id="8392"/>
      <w:bookmarkEnd w:id="8393"/>
    </w:p>
    <w:p w14:paraId="0AD75712" w14:textId="03091118" w:rsidR="0043115A" w:rsidRDefault="0043115A" w:rsidP="0043115A">
      <w:pPr>
        <w:pStyle w:val="af6"/>
        <w:keepNext/>
        <w:rPr>
          <w:rtl/>
        </w:rPr>
      </w:pPr>
      <w:bookmarkStart w:id="8394" w:name="ET_yor_4996_963"/>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 </w:t>
      </w:r>
      <w:r>
        <w:rPr>
          <w:rtl/>
        </w:rPr>
        <w:t xml:space="preserve">היו"ר ישראל </w:t>
      </w:r>
      <w:proofErr w:type="spellStart"/>
      <w:r>
        <w:rPr>
          <w:rtl/>
        </w:rPr>
        <w:t>אייכלר</w:t>
      </w:r>
      <w:proofErr w:type="spellEnd"/>
      <w:r>
        <w:rPr>
          <w:rtl/>
        </w:rPr>
        <w:t>:</w:t>
      </w:r>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w:t>
      </w:r>
      <w:r w:rsidR="00142C1E">
        <w:rPr>
          <w:rtl/>
        </w:rPr>
        <w:t xml:space="preserve"> </w:t>
      </w:r>
      <w:bookmarkEnd w:id="8394"/>
    </w:p>
    <w:p w14:paraId="57C182A1" w14:textId="77777777" w:rsidR="0043115A" w:rsidRDefault="0043115A" w:rsidP="0043115A">
      <w:pPr>
        <w:pStyle w:val="KeepWithNext"/>
        <w:rPr>
          <w:rtl/>
          <w:lang w:eastAsia="he-IL"/>
        </w:rPr>
      </w:pPr>
    </w:p>
    <w:p w14:paraId="127D87E4" w14:textId="5FA0E188" w:rsidR="0043115A" w:rsidRDefault="0043115A" w:rsidP="0043115A">
      <w:pPr>
        <w:rPr>
          <w:rtl/>
          <w:lang w:eastAsia="he-IL"/>
        </w:rPr>
      </w:pPr>
      <w:bookmarkStart w:id="8395" w:name="_ETM_Q1_12381344"/>
      <w:bookmarkEnd w:id="8395"/>
      <w:r>
        <w:rPr>
          <w:rFonts w:hint="cs"/>
          <w:rtl/>
          <w:lang w:eastAsia="he-IL"/>
        </w:rPr>
        <w:t>ע</w:t>
      </w:r>
      <w:bookmarkStart w:id="8396" w:name="_ETM_Q1_12381422"/>
      <w:bookmarkEnd w:id="8396"/>
      <w:r>
        <w:rPr>
          <w:rFonts w:hint="cs"/>
          <w:rtl/>
          <w:lang w:eastAsia="he-IL"/>
        </w:rPr>
        <w:t xml:space="preserve">ל ארבעה אנשים מדובר. </w:t>
      </w:r>
      <w:bookmarkStart w:id="8397" w:name="_ETM_Q1_12383944"/>
      <w:bookmarkEnd w:id="8397"/>
      <w:r>
        <w:rPr>
          <w:rFonts w:hint="cs"/>
          <w:rtl/>
          <w:lang w:eastAsia="he-IL"/>
        </w:rPr>
        <w:t xml:space="preserve">על ארבעה אנשים לא נלך בקטנות. </w:t>
      </w:r>
      <w:bookmarkStart w:id="8398" w:name="_ETM_Q1_12390937"/>
      <w:bookmarkEnd w:id="8398"/>
    </w:p>
    <w:p w14:paraId="0DE488B7" w14:textId="77777777" w:rsidR="0043115A" w:rsidRDefault="0043115A" w:rsidP="0043115A">
      <w:pPr>
        <w:rPr>
          <w:rtl/>
          <w:lang w:eastAsia="he-IL"/>
        </w:rPr>
      </w:pPr>
      <w:bookmarkStart w:id="8399" w:name="_ETM_Q1_12390993"/>
      <w:bookmarkEnd w:id="8399"/>
    </w:p>
    <w:p w14:paraId="06CB0CF4" w14:textId="675E6796" w:rsidR="0043115A" w:rsidRDefault="0043115A" w:rsidP="0043115A">
      <w:pPr>
        <w:pStyle w:val="a4"/>
        <w:keepNext/>
        <w:rPr>
          <w:rtl/>
        </w:rPr>
      </w:pPr>
      <w:bookmarkStart w:id="8400" w:name="ET_speaker_נעה_בן_שבת_964"/>
      <w:r w:rsidRPr="0043115A">
        <w:rPr>
          <w:rStyle w:val="TagStyle"/>
          <w:rtl/>
        </w:rPr>
        <w:t xml:space="preserve"> &lt;&lt; דובר &gt;&gt; </w:t>
      </w:r>
      <w:r>
        <w:rPr>
          <w:rtl/>
        </w:rPr>
        <w:t>נעה בן שבת:</w:t>
      </w:r>
      <w:r w:rsidRPr="0043115A">
        <w:rPr>
          <w:rStyle w:val="TagStyle"/>
          <w:rtl/>
        </w:rPr>
        <w:t xml:space="preserve"> &lt;&lt; דובר &gt;&gt;</w:t>
      </w:r>
      <w:r w:rsidR="00142C1E">
        <w:rPr>
          <w:rtl/>
        </w:rPr>
        <w:t xml:space="preserve"> </w:t>
      </w:r>
      <w:bookmarkEnd w:id="8400"/>
    </w:p>
    <w:p w14:paraId="1B646B35" w14:textId="77777777" w:rsidR="0043115A" w:rsidRDefault="0043115A" w:rsidP="0043115A">
      <w:pPr>
        <w:pStyle w:val="KeepWithNext"/>
        <w:rPr>
          <w:rtl/>
          <w:lang w:eastAsia="he-IL"/>
        </w:rPr>
      </w:pPr>
    </w:p>
    <w:p w14:paraId="1A05A117" w14:textId="2398E0DB" w:rsidR="0043115A" w:rsidRDefault="0043115A" w:rsidP="0043115A">
      <w:pPr>
        <w:rPr>
          <w:rtl/>
          <w:lang w:eastAsia="he-IL"/>
        </w:rPr>
      </w:pPr>
      <w:bookmarkStart w:id="8401" w:name="_ETM_Q1_12388065"/>
      <w:bookmarkStart w:id="8402" w:name="_ETM_Q1_12388126"/>
      <w:bookmarkEnd w:id="8401"/>
      <w:bookmarkEnd w:id="8402"/>
      <w:r>
        <w:rPr>
          <w:rFonts w:hint="cs"/>
          <w:rtl/>
          <w:lang w:eastAsia="he-IL"/>
        </w:rPr>
        <w:t xml:space="preserve">אבל נעדר, אתה אומר, </w:t>
      </w:r>
      <w:bookmarkStart w:id="8403" w:name="_ETM_Q1_12390274"/>
      <w:bookmarkEnd w:id="8403"/>
      <w:r>
        <w:rPr>
          <w:rFonts w:hint="cs"/>
          <w:rtl/>
          <w:lang w:eastAsia="he-IL"/>
        </w:rPr>
        <w:t xml:space="preserve">שתיתן מ-7 באוקטובר למשפחת נעדר שהוא עדיין נעדר במועד </w:t>
      </w:r>
      <w:bookmarkStart w:id="8404" w:name="_ETM_Q1_12395772"/>
      <w:bookmarkEnd w:id="8404"/>
      <w:r>
        <w:rPr>
          <w:rFonts w:hint="cs"/>
          <w:rtl/>
          <w:lang w:eastAsia="he-IL"/>
        </w:rPr>
        <w:t xml:space="preserve">ה </w:t>
      </w:r>
      <w:r>
        <w:rPr>
          <w:rtl/>
          <w:lang w:eastAsia="he-IL"/>
        </w:rPr>
        <w:t>–</w:t>
      </w:r>
      <w:r>
        <w:rPr>
          <w:rFonts w:hint="cs"/>
          <w:rtl/>
          <w:lang w:eastAsia="he-IL"/>
        </w:rPr>
        <w:t xml:space="preserve"> </w:t>
      </w:r>
      <w:bookmarkStart w:id="8405" w:name="_ETM_Q1_12397680"/>
      <w:bookmarkEnd w:id="8405"/>
    </w:p>
    <w:p w14:paraId="2676A7A5" w14:textId="77777777" w:rsidR="0043115A" w:rsidRDefault="0043115A" w:rsidP="0043115A">
      <w:pPr>
        <w:rPr>
          <w:rtl/>
          <w:lang w:eastAsia="he-IL"/>
        </w:rPr>
      </w:pPr>
      <w:bookmarkStart w:id="8406" w:name="_ETM_Q1_12397745"/>
      <w:bookmarkEnd w:id="8406"/>
    </w:p>
    <w:p w14:paraId="6DFDF405" w14:textId="08DB6CA3" w:rsidR="0043115A" w:rsidRDefault="0043115A" w:rsidP="0043115A">
      <w:pPr>
        <w:pStyle w:val="af6"/>
        <w:keepNext/>
        <w:rPr>
          <w:rtl/>
        </w:rPr>
      </w:pPr>
      <w:bookmarkStart w:id="8407" w:name="ET_yor_4996_965"/>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 </w:t>
      </w:r>
      <w:r>
        <w:rPr>
          <w:rtl/>
        </w:rPr>
        <w:t xml:space="preserve">היו"ר ישראל </w:t>
      </w:r>
      <w:proofErr w:type="spellStart"/>
      <w:r>
        <w:rPr>
          <w:rtl/>
        </w:rPr>
        <w:t>אייכלר</w:t>
      </w:r>
      <w:proofErr w:type="spellEnd"/>
      <w:r>
        <w:rPr>
          <w:rtl/>
        </w:rPr>
        <w:t>:</w:t>
      </w:r>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w:t>
      </w:r>
      <w:r w:rsidR="00142C1E">
        <w:rPr>
          <w:rtl/>
        </w:rPr>
        <w:t xml:space="preserve"> </w:t>
      </w:r>
      <w:bookmarkEnd w:id="8407"/>
    </w:p>
    <w:p w14:paraId="4813A9D5" w14:textId="77777777" w:rsidR="0043115A" w:rsidRDefault="0043115A" w:rsidP="0043115A">
      <w:pPr>
        <w:pStyle w:val="KeepWithNext"/>
        <w:rPr>
          <w:rtl/>
          <w:lang w:eastAsia="he-IL"/>
        </w:rPr>
      </w:pPr>
    </w:p>
    <w:p w14:paraId="1FE19D06" w14:textId="5B1F1E2F" w:rsidR="0043115A" w:rsidRDefault="0043115A" w:rsidP="0043115A">
      <w:pPr>
        <w:rPr>
          <w:rtl/>
          <w:lang w:eastAsia="he-IL"/>
        </w:rPr>
      </w:pPr>
      <w:bookmarkStart w:id="8408" w:name="_ETM_Q1_12399818"/>
      <w:bookmarkStart w:id="8409" w:name="_ETM_Q1_12399880"/>
      <w:bookmarkEnd w:id="8408"/>
      <w:bookmarkEnd w:id="8409"/>
      <w:r>
        <w:rPr>
          <w:rFonts w:hint="cs"/>
          <w:rtl/>
          <w:lang w:eastAsia="he-IL"/>
        </w:rPr>
        <w:t xml:space="preserve">במועד התשלום. עכשיו זה ברור? </w:t>
      </w:r>
      <w:bookmarkStart w:id="8410" w:name="_ETM_Q1_12403456"/>
      <w:bookmarkEnd w:id="8410"/>
      <w:r>
        <w:rPr>
          <w:rFonts w:hint="cs"/>
          <w:rtl/>
          <w:lang w:eastAsia="he-IL"/>
        </w:rPr>
        <w:t xml:space="preserve">מועד התשלום יהיה מיד עם קבלת החוק. </w:t>
      </w:r>
    </w:p>
    <w:p w14:paraId="31AD63CE" w14:textId="77777777" w:rsidR="0043115A" w:rsidRDefault="0043115A" w:rsidP="0043115A">
      <w:pPr>
        <w:rPr>
          <w:rtl/>
          <w:lang w:eastAsia="he-IL"/>
        </w:rPr>
      </w:pPr>
      <w:bookmarkStart w:id="8411" w:name="_ETM_Q1_12403180"/>
      <w:bookmarkStart w:id="8412" w:name="_ETM_Q1_12403246"/>
      <w:bookmarkStart w:id="8413" w:name="_ETM_Q1_12404409"/>
      <w:bookmarkEnd w:id="8411"/>
      <w:bookmarkEnd w:id="8412"/>
      <w:bookmarkEnd w:id="8413"/>
    </w:p>
    <w:p w14:paraId="5725166F" w14:textId="5D146747" w:rsidR="0043115A" w:rsidRDefault="0043115A" w:rsidP="0043115A">
      <w:pPr>
        <w:pStyle w:val="af9"/>
        <w:keepNext/>
        <w:rPr>
          <w:rtl/>
          <w:lang w:eastAsia="he-IL"/>
        </w:rPr>
      </w:pPr>
      <w:bookmarkStart w:id="8414" w:name="ET_guest_נגה_שילדהאוז_טאובר_966"/>
      <w:r w:rsidRPr="0043115A">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 xml:space="preserve"> </w:t>
      </w:r>
      <w:proofErr w:type="spellStart"/>
      <w:r>
        <w:rPr>
          <w:rtl/>
          <w:lang w:eastAsia="he-IL"/>
        </w:rPr>
        <w:t>טאובר</w:t>
      </w:r>
      <w:proofErr w:type="spellEnd"/>
      <w:r>
        <w:rPr>
          <w:rtl/>
          <w:lang w:eastAsia="he-IL"/>
        </w:rPr>
        <w:t>:</w:t>
      </w:r>
      <w:r w:rsidRPr="0043115A">
        <w:rPr>
          <w:rStyle w:val="TagStyle"/>
          <w:rtl/>
        </w:rPr>
        <w:t xml:space="preserve"> &lt;&lt; אורח &gt;&gt;</w:t>
      </w:r>
      <w:r w:rsidR="00142C1E">
        <w:rPr>
          <w:rtl/>
          <w:lang w:eastAsia="he-IL"/>
        </w:rPr>
        <w:t xml:space="preserve"> </w:t>
      </w:r>
      <w:bookmarkEnd w:id="8414"/>
    </w:p>
    <w:p w14:paraId="5A3FB100" w14:textId="77777777" w:rsidR="0043115A" w:rsidRDefault="0043115A" w:rsidP="0043115A">
      <w:pPr>
        <w:pStyle w:val="KeepWithNext"/>
        <w:rPr>
          <w:rtl/>
          <w:lang w:eastAsia="he-IL"/>
        </w:rPr>
      </w:pPr>
    </w:p>
    <w:p w14:paraId="556690FB" w14:textId="745FEB33" w:rsidR="0043115A" w:rsidRDefault="0043115A" w:rsidP="0043115A">
      <w:pPr>
        <w:rPr>
          <w:rtl/>
          <w:lang w:eastAsia="he-IL"/>
        </w:rPr>
      </w:pPr>
      <w:bookmarkStart w:id="8415" w:name="_ETM_Q1_12404995"/>
      <w:bookmarkStart w:id="8416" w:name="_ETM_Q1_12405051"/>
      <w:bookmarkEnd w:id="8415"/>
      <w:bookmarkEnd w:id="8416"/>
      <w:r>
        <w:rPr>
          <w:rFonts w:hint="cs"/>
          <w:rtl/>
          <w:lang w:eastAsia="he-IL"/>
        </w:rPr>
        <w:t xml:space="preserve">מיד עם קבלת </w:t>
      </w:r>
      <w:bookmarkStart w:id="8417" w:name="_ETM_Q1_12406289"/>
      <w:bookmarkEnd w:id="8417"/>
      <w:r>
        <w:rPr>
          <w:rFonts w:hint="cs"/>
          <w:rtl/>
          <w:lang w:eastAsia="he-IL"/>
        </w:rPr>
        <w:t>החוק ומדי שביעי בחודש לאחר מכן, כדי שייצאו סכומים עגולים</w:t>
      </w:r>
      <w:bookmarkStart w:id="8418" w:name="_ETM_Q1_12413332"/>
      <w:bookmarkEnd w:id="8418"/>
      <w:r>
        <w:rPr>
          <w:rFonts w:hint="cs"/>
          <w:rtl/>
          <w:lang w:eastAsia="he-IL"/>
        </w:rPr>
        <w:t xml:space="preserve">, כל שלושה חודשים. </w:t>
      </w:r>
    </w:p>
    <w:p w14:paraId="29E6E0E2" w14:textId="77777777" w:rsidR="0043115A" w:rsidRDefault="0043115A" w:rsidP="0043115A">
      <w:pPr>
        <w:rPr>
          <w:rtl/>
          <w:lang w:eastAsia="he-IL"/>
        </w:rPr>
      </w:pPr>
      <w:bookmarkStart w:id="8419" w:name="_ETM_Q1_12410926"/>
      <w:bookmarkStart w:id="8420" w:name="_ETM_Q1_12410981"/>
      <w:bookmarkStart w:id="8421" w:name="_ETM_Q1_12417382"/>
      <w:bookmarkEnd w:id="8419"/>
      <w:bookmarkEnd w:id="8420"/>
      <w:bookmarkEnd w:id="8421"/>
    </w:p>
    <w:p w14:paraId="63021558" w14:textId="3868E58C" w:rsidR="0043115A" w:rsidRDefault="0043115A" w:rsidP="0043115A">
      <w:pPr>
        <w:pStyle w:val="a4"/>
        <w:keepNext/>
        <w:rPr>
          <w:rtl/>
        </w:rPr>
      </w:pPr>
      <w:bookmarkStart w:id="8422" w:name="ET_speaker_נעה_בן_שבת_967"/>
      <w:r w:rsidRPr="0043115A">
        <w:rPr>
          <w:rStyle w:val="TagStyle"/>
          <w:rtl/>
        </w:rPr>
        <w:t xml:space="preserve"> &lt;&lt; דובר &gt;&gt; </w:t>
      </w:r>
      <w:r>
        <w:rPr>
          <w:rtl/>
        </w:rPr>
        <w:t>נעה בן שבת:</w:t>
      </w:r>
      <w:r w:rsidRPr="0043115A">
        <w:rPr>
          <w:rStyle w:val="TagStyle"/>
          <w:rtl/>
        </w:rPr>
        <w:t xml:space="preserve"> &lt;&lt; דובר &gt;&gt;</w:t>
      </w:r>
      <w:r w:rsidR="00142C1E">
        <w:rPr>
          <w:rtl/>
        </w:rPr>
        <w:t xml:space="preserve"> </w:t>
      </w:r>
      <w:bookmarkEnd w:id="8422"/>
    </w:p>
    <w:p w14:paraId="545ABD57" w14:textId="77777777" w:rsidR="0043115A" w:rsidRDefault="0043115A" w:rsidP="0043115A">
      <w:pPr>
        <w:pStyle w:val="KeepWithNext"/>
        <w:rPr>
          <w:rtl/>
          <w:lang w:eastAsia="he-IL"/>
        </w:rPr>
      </w:pPr>
    </w:p>
    <w:p w14:paraId="2CDF9A8F" w14:textId="0448F306" w:rsidR="0043115A" w:rsidRDefault="0043115A" w:rsidP="0043115A">
      <w:pPr>
        <w:rPr>
          <w:rtl/>
          <w:lang w:eastAsia="he-IL"/>
        </w:rPr>
      </w:pPr>
      <w:bookmarkStart w:id="8423" w:name="_ETM_Q1_12417957"/>
      <w:bookmarkStart w:id="8424" w:name="_ETM_Q1_12418014"/>
      <w:bookmarkEnd w:id="8423"/>
      <w:bookmarkEnd w:id="8424"/>
      <w:r>
        <w:rPr>
          <w:rFonts w:hint="cs"/>
          <w:rtl/>
          <w:lang w:eastAsia="he-IL"/>
        </w:rPr>
        <w:t xml:space="preserve">רק משהו של הסיוע המשפטי, הזכרנו </w:t>
      </w:r>
      <w:bookmarkStart w:id="8425" w:name="_ETM_Q1_12420578"/>
      <w:bookmarkEnd w:id="8425"/>
      <w:r>
        <w:rPr>
          <w:rFonts w:hint="cs"/>
          <w:rtl/>
          <w:lang w:eastAsia="he-IL"/>
        </w:rPr>
        <w:t xml:space="preserve">את הנושא של הסיוע המשפטי כשהצגנו את הדברים, כרגע אנחנו </w:t>
      </w:r>
      <w:bookmarkStart w:id="8426" w:name="_ETM_Q1_12423848"/>
      <w:bookmarkEnd w:id="8426"/>
      <w:r>
        <w:rPr>
          <w:rFonts w:hint="cs"/>
          <w:rtl/>
          <w:lang w:eastAsia="he-IL"/>
        </w:rPr>
        <w:t xml:space="preserve">לא כוללים את זה אבל באמת לקראת קריאה שנייה ושלישית יחד </w:t>
      </w:r>
      <w:bookmarkStart w:id="8427" w:name="_ETM_Q1_12425667"/>
      <w:bookmarkEnd w:id="8427"/>
      <w:r>
        <w:rPr>
          <w:rFonts w:hint="cs"/>
          <w:rtl/>
          <w:lang w:eastAsia="he-IL"/>
        </w:rPr>
        <w:t xml:space="preserve">עם הדברים הנוספים אנחנו שוב נחזור ונראה </w:t>
      </w:r>
      <w:bookmarkStart w:id="8428" w:name="_ETM_Q1_12428071"/>
      <w:bookmarkEnd w:id="8428"/>
      <w:r>
        <w:rPr>
          <w:rFonts w:hint="cs"/>
          <w:rtl/>
          <w:lang w:eastAsia="he-IL"/>
        </w:rPr>
        <w:t xml:space="preserve">כי משרד המשפטים אמר שאולי צריך שם לשנות את ההסדר, </w:t>
      </w:r>
      <w:bookmarkStart w:id="8429" w:name="_ETM_Q1_12436342"/>
      <w:bookmarkEnd w:id="8429"/>
      <w:r>
        <w:rPr>
          <w:rFonts w:hint="cs"/>
          <w:rtl/>
          <w:lang w:eastAsia="he-IL"/>
        </w:rPr>
        <w:t xml:space="preserve">אנחנו רוצים לראות מה הרוחב, אז אנחנו נחזור לדבר הזה, </w:t>
      </w:r>
      <w:bookmarkStart w:id="8430" w:name="_ETM_Q1_12437194"/>
      <w:bookmarkEnd w:id="8430"/>
      <w:r>
        <w:rPr>
          <w:rFonts w:hint="cs"/>
          <w:rtl/>
          <w:lang w:eastAsia="he-IL"/>
        </w:rPr>
        <w:t xml:space="preserve">שלא ייחשב לנו נושא חדש, גם הנושא הזה כמו </w:t>
      </w:r>
      <w:bookmarkStart w:id="8431" w:name="_ETM_Q1_12440529"/>
      <w:bookmarkEnd w:id="8431"/>
      <w:r>
        <w:rPr>
          <w:rFonts w:hint="cs"/>
          <w:rtl/>
          <w:lang w:eastAsia="he-IL"/>
        </w:rPr>
        <w:t xml:space="preserve">הנושאים של פרק י"ד והנושאים האחרים שהזכרנו. </w:t>
      </w:r>
      <w:bookmarkStart w:id="8432" w:name="_ETM_Q1_12443116"/>
      <w:bookmarkEnd w:id="8432"/>
    </w:p>
    <w:p w14:paraId="48F991EB" w14:textId="77777777" w:rsidR="0043115A" w:rsidRDefault="0043115A" w:rsidP="0043115A">
      <w:pPr>
        <w:rPr>
          <w:rtl/>
          <w:lang w:eastAsia="he-IL"/>
        </w:rPr>
      </w:pPr>
      <w:bookmarkStart w:id="8433" w:name="_ETM_Q1_12443153"/>
      <w:bookmarkStart w:id="8434" w:name="_ETM_Q1_12443516"/>
      <w:bookmarkEnd w:id="8433"/>
      <w:bookmarkEnd w:id="8434"/>
    </w:p>
    <w:p w14:paraId="5C0D8CE3" w14:textId="3A175E92" w:rsidR="0043115A" w:rsidRDefault="0043115A" w:rsidP="0043115A">
      <w:pPr>
        <w:rPr>
          <w:rtl/>
          <w:lang w:eastAsia="he-IL"/>
        </w:rPr>
      </w:pPr>
      <w:bookmarkStart w:id="8435" w:name="_ETM_Q1_12443553"/>
      <w:bookmarkEnd w:id="8435"/>
      <w:r>
        <w:rPr>
          <w:rFonts w:hint="cs"/>
          <w:rtl/>
          <w:lang w:eastAsia="he-IL"/>
        </w:rPr>
        <w:t xml:space="preserve">ודבר נוסף, </w:t>
      </w:r>
      <w:bookmarkStart w:id="8436" w:name="_ETM_Q1_12445565"/>
      <w:bookmarkEnd w:id="8436"/>
      <w:r>
        <w:rPr>
          <w:rFonts w:hint="cs"/>
          <w:rtl/>
          <w:lang w:eastAsia="he-IL"/>
        </w:rPr>
        <w:t xml:space="preserve">אנחנו רוצים לבקש ממשרד האוצר הערכת עלות כי אנחנו צריכים </w:t>
      </w:r>
      <w:bookmarkStart w:id="8437" w:name="_ETM_Q1_12446276"/>
      <w:bookmarkEnd w:id="8437"/>
      <w:r>
        <w:rPr>
          <w:rFonts w:hint="cs"/>
          <w:rtl/>
          <w:lang w:eastAsia="he-IL"/>
        </w:rPr>
        <w:t xml:space="preserve">לציין את הדבר הזה בדברי ההסבר. הערכת עלות להצעת החוק </w:t>
      </w:r>
      <w:bookmarkStart w:id="8438" w:name="_ETM_Q1_12449468"/>
      <w:bookmarkEnd w:id="8438"/>
      <w:r>
        <w:rPr>
          <w:rFonts w:hint="cs"/>
          <w:rtl/>
          <w:lang w:eastAsia="he-IL"/>
        </w:rPr>
        <w:t xml:space="preserve">כפי שהיא עם 90,000 שקלים ו-18,000 לאח. </w:t>
      </w:r>
      <w:bookmarkStart w:id="8439" w:name="_ETM_Q1_12457644"/>
      <w:bookmarkEnd w:id="8439"/>
    </w:p>
    <w:p w14:paraId="67DA720C" w14:textId="77777777" w:rsidR="0043115A" w:rsidRDefault="0043115A" w:rsidP="0043115A">
      <w:pPr>
        <w:rPr>
          <w:rtl/>
          <w:lang w:eastAsia="he-IL"/>
        </w:rPr>
      </w:pPr>
      <w:bookmarkStart w:id="8440" w:name="_ETM_Q1_12457677"/>
      <w:bookmarkEnd w:id="8440"/>
    </w:p>
    <w:p w14:paraId="7F754F9F" w14:textId="2BC0BC48" w:rsidR="0043115A" w:rsidRDefault="0043115A" w:rsidP="0043115A">
      <w:pPr>
        <w:pStyle w:val="af9"/>
        <w:keepNext/>
        <w:rPr>
          <w:rtl/>
          <w:lang w:eastAsia="he-IL"/>
        </w:rPr>
      </w:pPr>
      <w:bookmarkStart w:id="8441" w:name="ET_guest_דניאל_פדון_968"/>
      <w:r w:rsidRPr="0043115A">
        <w:rPr>
          <w:rStyle w:val="TagStyle"/>
          <w:rtl/>
        </w:rPr>
        <w:t xml:space="preserve"> &lt;&lt; אורח &gt;&gt; </w:t>
      </w:r>
      <w:r>
        <w:rPr>
          <w:rtl/>
          <w:lang w:eastAsia="he-IL"/>
        </w:rPr>
        <w:t>דניאל פדון:</w:t>
      </w:r>
      <w:r w:rsidRPr="0043115A">
        <w:rPr>
          <w:rStyle w:val="TagStyle"/>
          <w:rtl/>
        </w:rPr>
        <w:t xml:space="preserve"> &lt;&lt; אורח &gt;&gt;</w:t>
      </w:r>
      <w:r w:rsidR="00142C1E">
        <w:rPr>
          <w:rtl/>
          <w:lang w:eastAsia="he-IL"/>
        </w:rPr>
        <w:t xml:space="preserve"> </w:t>
      </w:r>
      <w:bookmarkEnd w:id="8441"/>
    </w:p>
    <w:p w14:paraId="4699BA9D" w14:textId="77777777" w:rsidR="0043115A" w:rsidRDefault="0043115A" w:rsidP="0043115A">
      <w:pPr>
        <w:pStyle w:val="KeepWithNext"/>
        <w:rPr>
          <w:rtl/>
          <w:lang w:eastAsia="he-IL"/>
        </w:rPr>
      </w:pPr>
    </w:p>
    <w:p w14:paraId="73CD9378" w14:textId="0A32ACBC" w:rsidR="0043115A" w:rsidRDefault="0043115A" w:rsidP="0043115A">
      <w:pPr>
        <w:rPr>
          <w:rtl/>
          <w:lang w:eastAsia="he-IL"/>
        </w:rPr>
      </w:pPr>
      <w:bookmarkStart w:id="8442" w:name="_ETM_Q1_12458400"/>
      <w:bookmarkStart w:id="8443" w:name="_ETM_Q1_12458448"/>
      <w:bookmarkEnd w:id="8442"/>
      <w:bookmarkEnd w:id="8443"/>
      <w:r>
        <w:rPr>
          <w:rFonts w:hint="cs"/>
          <w:rtl/>
          <w:lang w:eastAsia="he-IL"/>
        </w:rPr>
        <w:t>העברנו, אבל נעביר שוב</w:t>
      </w:r>
      <w:bookmarkStart w:id="8444" w:name="_ETM_Q1_12455994"/>
      <w:bookmarkStart w:id="8445" w:name="_ETM_Q1_12456153"/>
      <w:bookmarkEnd w:id="8444"/>
      <w:bookmarkEnd w:id="8445"/>
      <w:r>
        <w:rPr>
          <w:rFonts w:hint="cs"/>
          <w:rtl/>
          <w:lang w:eastAsia="he-IL"/>
        </w:rPr>
        <w:t xml:space="preserve">. </w:t>
      </w:r>
      <w:bookmarkStart w:id="8446" w:name="_ETM_Q1_12460505"/>
      <w:bookmarkEnd w:id="8446"/>
    </w:p>
    <w:p w14:paraId="5103BAF6" w14:textId="77777777" w:rsidR="0043115A" w:rsidRDefault="0043115A" w:rsidP="0043115A">
      <w:pPr>
        <w:rPr>
          <w:rtl/>
          <w:lang w:eastAsia="he-IL"/>
        </w:rPr>
      </w:pPr>
      <w:bookmarkStart w:id="8447" w:name="_ETM_Q1_12460538"/>
      <w:bookmarkStart w:id="8448" w:name="_ETM_Q1_12464072"/>
      <w:bookmarkEnd w:id="8447"/>
      <w:bookmarkEnd w:id="8448"/>
    </w:p>
    <w:p w14:paraId="01CC2E11" w14:textId="65D9169A" w:rsidR="0043115A" w:rsidRDefault="0043115A" w:rsidP="0043115A">
      <w:pPr>
        <w:pStyle w:val="a4"/>
        <w:keepNext/>
        <w:rPr>
          <w:rtl/>
        </w:rPr>
      </w:pPr>
      <w:bookmarkStart w:id="8449" w:name="ET_speaker_5786_969"/>
      <w:r w:rsidRPr="0043115A">
        <w:rPr>
          <w:rStyle w:val="TagStyle"/>
          <w:rtl/>
        </w:rPr>
        <w:t xml:space="preserve"> &lt;&lt; דובר &gt;&gt; </w:t>
      </w:r>
      <w:r>
        <w:rPr>
          <w:rtl/>
        </w:rPr>
        <w:t>אופיר כץ (הליכוד):</w:t>
      </w:r>
      <w:r w:rsidRPr="0043115A">
        <w:rPr>
          <w:rStyle w:val="TagStyle"/>
          <w:rtl/>
        </w:rPr>
        <w:t xml:space="preserve"> &lt;&lt; דובר &gt;&gt;</w:t>
      </w:r>
      <w:r w:rsidR="00142C1E">
        <w:rPr>
          <w:rtl/>
        </w:rPr>
        <w:t xml:space="preserve"> </w:t>
      </w:r>
      <w:bookmarkEnd w:id="8449"/>
    </w:p>
    <w:p w14:paraId="1E85B5BC" w14:textId="77777777" w:rsidR="0043115A" w:rsidRDefault="0043115A" w:rsidP="0043115A">
      <w:pPr>
        <w:pStyle w:val="KeepWithNext"/>
        <w:rPr>
          <w:rtl/>
          <w:lang w:eastAsia="he-IL"/>
        </w:rPr>
      </w:pPr>
    </w:p>
    <w:p w14:paraId="0B7D8226" w14:textId="062C78CA" w:rsidR="0043115A" w:rsidRDefault="0043115A" w:rsidP="0043115A">
      <w:pPr>
        <w:rPr>
          <w:rtl/>
          <w:lang w:eastAsia="he-IL"/>
        </w:rPr>
      </w:pPr>
      <w:bookmarkStart w:id="8450" w:name="_ETM_Q1_12464478"/>
      <w:bookmarkStart w:id="8451" w:name="_ETM_Q1_12464521"/>
      <w:bookmarkEnd w:id="8450"/>
      <w:bookmarkEnd w:id="8451"/>
      <w:r>
        <w:rPr>
          <w:rFonts w:hint="cs"/>
          <w:rtl/>
          <w:lang w:eastAsia="he-IL"/>
        </w:rPr>
        <w:t xml:space="preserve">רק שאלה, נעה, אם אנחנו מצביעים עכשיו הנוסח </w:t>
      </w:r>
      <w:bookmarkStart w:id="8452" w:name="_ETM_Q1_12466008"/>
      <w:bookmarkEnd w:id="8452"/>
      <w:r>
        <w:rPr>
          <w:rFonts w:hint="cs"/>
          <w:rtl/>
          <w:lang w:eastAsia="he-IL"/>
        </w:rPr>
        <w:t>יהיה מוכן היום? כי אני רוצה להעלות את זה היום</w:t>
      </w:r>
      <w:bookmarkStart w:id="8453" w:name="_ETM_Q1_12470832"/>
      <w:bookmarkEnd w:id="8453"/>
      <w:r>
        <w:rPr>
          <w:rFonts w:hint="cs"/>
          <w:rtl/>
          <w:lang w:eastAsia="he-IL"/>
        </w:rPr>
        <w:t xml:space="preserve"> למליאה. </w:t>
      </w:r>
    </w:p>
    <w:p w14:paraId="5CB4EB3F" w14:textId="77777777" w:rsidR="0043115A" w:rsidRDefault="0043115A" w:rsidP="0043115A">
      <w:pPr>
        <w:rPr>
          <w:rtl/>
          <w:lang w:eastAsia="he-IL"/>
        </w:rPr>
      </w:pPr>
      <w:bookmarkStart w:id="8454" w:name="_ETM_Q1_12471967"/>
      <w:bookmarkStart w:id="8455" w:name="_ETM_Q1_12472004"/>
      <w:bookmarkEnd w:id="8454"/>
      <w:bookmarkEnd w:id="8455"/>
    </w:p>
    <w:p w14:paraId="7463F83C" w14:textId="6FE75351" w:rsidR="0043115A" w:rsidRDefault="0043115A" w:rsidP="0043115A">
      <w:pPr>
        <w:pStyle w:val="af6"/>
        <w:keepNext/>
        <w:rPr>
          <w:rtl/>
        </w:rPr>
      </w:pPr>
      <w:bookmarkStart w:id="8456" w:name="ET_yor_4996_970"/>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 </w:t>
      </w:r>
      <w:r>
        <w:rPr>
          <w:rtl/>
        </w:rPr>
        <w:t xml:space="preserve">היו"ר ישראל </w:t>
      </w:r>
      <w:proofErr w:type="spellStart"/>
      <w:r>
        <w:rPr>
          <w:rtl/>
        </w:rPr>
        <w:t>אייכלר</w:t>
      </w:r>
      <w:proofErr w:type="spellEnd"/>
      <w:r>
        <w:rPr>
          <w:rtl/>
        </w:rPr>
        <w:t>:</w:t>
      </w:r>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w:t>
      </w:r>
      <w:r w:rsidR="00142C1E">
        <w:rPr>
          <w:rtl/>
        </w:rPr>
        <w:t xml:space="preserve"> </w:t>
      </w:r>
      <w:bookmarkEnd w:id="8456"/>
    </w:p>
    <w:p w14:paraId="06424A58" w14:textId="77777777" w:rsidR="0043115A" w:rsidRDefault="0043115A" w:rsidP="0043115A">
      <w:pPr>
        <w:pStyle w:val="KeepWithNext"/>
        <w:rPr>
          <w:rtl/>
          <w:lang w:eastAsia="he-IL"/>
        </w:rPr>
      </w:pPr>
    </w:p>
    <w:p w14:paraId="04E387C1" w14:textId="729A35A3" w:rsidR="0043115A" w:rsidRDefault="0043115A" w:rsidP="0043115A">
      <w:pPr>
        <w:rPr>
          <w:rtl/>
          <w:lang w:eastAsia="he-IL"/>
        </w:rPr>
      </w:pPr>
      <w:bookmarkStart w:id="8457" w:name="_ETM_Q1_12469124"/>
      <w:bookmarkStart w:id="8458" w:name="_ETM_Q1_12469157"/>
      <w:bookmarkEnd w:id="8457"/>
      <w:bookmarkEnd w:id="8458"/>
      <w:r>
        <w:rPr>
          <w:rFonts w:hint="cs"/>
          <w:rtl/>
          <w:lang w:eastAsia="he-IL"/>
        </w:rPr>
        <w:t>אני מקווה שכן, זה סך הכול שבעה סעיפים.</w:t>
      </w:r>
    </w:p>
    <w:p w14:paraId="4209101C" w14:textId="77777777" w:rsidR="0043115A" w:rsidRDefault="0043115A" w:rsidP="0043115A">
      <w:pPr>
        <w:rPr>
          <w:rtl/>
          <w:lang w:eastAsia="he-IL"/>
        </w:rPr>
      </w:pPr>
      <w:bookmarkStart w:id="8459" w:name="_ETM_Q1_12469801"/>
      <w:bookmarkStart w:id="8460" w:name="_ETM_Q1_12469842"/>
      <w:bookmarkEnd w:id="8459"/>
      <w:bookmarkEnd w:id="8460"/>
    </w:p>
    <w:p w14:paraId="6EDDB453" w14:textId="60670345" w:rsidR="0043115A" w:rsidRDefault="0043115A" w:rsidP="0043115A">
      <w:pPr>
        <w:pStyle w:val="a4"/>
        <w:keepNext/>
        <w:rPr>
          <w:rtl/>
        </w:rPr>
      </w:pPr>
      <w:bookmarkStart w:id="8461" w:name="ET_speaker_5786_971"/>
      <w:r w:rsidRPr="0043115A">
        <w:rPr>
          <w:rStyle w:val="TagStyle"/>
          <w:rtl/>
        </w:rPr>
        <w:t xml:space="preserve"> &lt;&lt; דובר &gt;&gt; </w:t>
      </w:r>
      <w:r>
        <w:rPr>
          <w:rtl/>
        </w:rPr>
        <w:t>אופיר כץ (הליכוד):</w:t>
      </w:r>
      <w:r w:rsidRPr="0043115A">
        <w:rPr>
          <w:rStyle w:val="TagStyle"/>
          <w:rtl/>
        </w:rPr>
        <w:t xml:space="preserve"> &lt;&lt; דובר &gt;&gt;</w:t>
      </w:r>
      <w:r w:rsidR="00142C1E">
        <w:rPr>
          <w:rtl/>
        </w:rPr>
        <w:t xml:space="preserve"> </w:t>
      </w:r>
      <w:bookmarkEnd w:id="8461"/>
    </w:p>
    <w:p w14:paraId="53DDD523" w14:textId="77777777" w:rsidR="0043115A" w:rsidRDefault="0043115A" w:rsidP="0043115A">
      <w:pPr>
        <w:pStyle w:val="KeepWithNext"/>
        <w:rPr>
          <w:rtl/>
          <w:lang w:eastAsia="he-IL"/>
        </w:rPr>
      </w:pPr>
    </w:p>
    <w:p w14:paraId="132C4B3D" w14:textId="4DE34087" w:rsidR="0043115A" w:rsidRDefault="0043115A" w:rsidP="0043115A">
      <w:pPr>
        <w:rPr>
          <w:rtl/>
          <w:lang w:eastAsia="he-IL"/>
        </w:rPr>
      </w:pPr>
      <w:bookmarkStart w:id="8462" w:name="_ETM_Q1_12471437"/>
      <w:bookmarkStart w:id="8463" w:name="_ETM_Q1_12471481"/>
      <w:bookmarkEnd w:id="8462"/>
      <w:bookmarkEnd w:id="8463"/>
      <w:r>
        <w:rPr>
          <w:rFonts w:hint="cs"/>
          <w:rtl/>
          <w:lang w:eastAsia="he-IL"/>
        </w:rPr>
        <w:t xml:space="preserve">לא, היו </w:t>
      </w:r>
      <w:bookmarkStart w:id="8464" w:name="_ETM_Q1_12472515"/>
      <w:bookmarkEnd w:id="8464"/>
      <w:r>
        <w:rPr>
          <w:rFonts w:hint="cs"/>
          <w:rtl/>
          <w:lang w:eastAsia="he-IL"/>
        </w:rPr>
        <w:t xml:space="preserve">לנו שינויים. </w:t>
      </w:r>
    </w:p>
    <w:p w14:paraId="73862EDD" w14:textId="77777777" w:rsidR="0043115A" w:rsidRDefault="0043115A" w:rsidP="0043115A">
      <w:pPr>
        <w:rPr>
          <w:rtl/>
          <w:lang w:eastAsia="he-IL"/>
        </w:rPr>
      </w:pPr>
      <w:bookmarkStart w:id="8465" w:name="_ETM_Q1_12474619"/>
      <w:bookmarkStart w:id="8466" w:name="_ETM_Q1_12474659"/>
      <w:bookmarkStart w:id="8467" w:name="_ETM_Q1_12479814"/>
      <w:bookmarkEnd w:id="8465"/>
      <w:bookmarkEnd w:id="8466"/>
      <w:bookmarkEnd w:id="8467"/>
    </w:p>
    <w:p w14:paraId="6834A1B5" w14:textId="6D5D9E8F" w:rsidR="0043115A" w:rsidRDefault="0043115A" w:rsidP="0043115A">
      <w:pPr>
        <w:pStyle w:val="a4"/>
        <w:keepNext/>
        <w:rPr>
          <w:rtl/>
        </w:rPr>
      </w:pPr>
      <w:bookmarkStart w:id="8468" w:name="ET_speaker_6158_972"/>
      <w:r w:rsidRPr="0043115A">
        <w:rPr>
          <w:rStyle w:val="TagStyle"/>
          <w:rtl/>
        </w:rPr>
        <w:t xml:space="preserve"> &lt;&lt; דובר &gt;&gt; </w:t>
      </w:r>
      <w:r>
        <w:rPr>
          <w:rtl/>
        </w:rPr>
        <w:t>אפרת רייטן מרום (העבודה):</w:t>
      </w:r>
      <w:r w:rsidRPr="0043115A">
        <w:rPr>
          <w:rStyle w:val="TagStyle"/>
          <w:rtl/>
        </w:rPr>
        <w:t xml:space="preserve"> &lt;&lt; דובר &gt;&gt;</w:t>
      </w:r>
      <w:r w:rsidR="00142C1E">
        <w:rPr>
          <w:rtl/>
        </w:rPr>
        <w:t xml:space="preserve"> </w:t>
      </w:r>
      <w:bookmarkEnd w:id="8468"/>
    </w:p>
    <w:p w14:paraId="017046F3" w14:textId="77777777" w:rsidR="0043115A" w:rsidRDefault="0043115A" w:rsidP="0043115A">
      <w:pPr>
        <w:pStyle w:val="KeepWithNext"/>
        <w:rPr>
          <w:rtl/>
          <w:lang w:eastAsia="he-IL"/>
        </w:rPr>
      </w:pPr>
    </w:p>
    <w:p w14:paraId="4199EF05" w14:textId="57B3D870" w:rsidR="0043115A" w:rsidRDefault="0043115A" w:rsidP="0043115A">
      <w:pPr>
        <w:rPr>
          <w:rtl/>
          <w:lang w:eastAsia="he-IL"/>
        </w:rPr>
      </w:pPr>
      <w:bookmarkStart w:id="8469" w:name="_ETM_Q1_12480223"/>
      <w:bookmarkStart w:id="8470" w:name="_ETM_Q1_12480266"/>
      <w:bookmarkEnd w:id="8469"/>
      <w:bookmarkEnd w:id="8470"/>
      <w:r>
        <w:rPr>
          <w:rFonts w:hint="cs"/>
          <w:rtl/>
          <w:lang w:eastAsia="he-IL"/>
        </w:rPr>
        <w:t xml:space="preserve">אופיר, בואו נצביע ונשחרר את זה </w:t>
      </w:r>
      <w:proofErr w:type="spellStart"/>
      <w:r>
        <w:rPr>
          <w:rFonts w:hint="cs"/>
          <w:rtl/>
          <w:lang w:eastAsia="he-IL"/>
        </w:rPr>
        <w:t>לנסחות</w:t>
      </w:r>
      <w:bookmarkStart w:id="8471" w:name="_ETM_Q1_12486670"/>
      <w:bookmarkEnd w:id="8471"/>
      <w:proofErr w:type="spellEnd"/>
      <w:r>
        <w:rPr>
          <w:rFonts w:hint="cs"/>
          <w:rtl/>
          <w:lang w:eastAsia="he-IL"/>
        </w:rPr>
        <w:t xml:space="preserve"> כדי שזה יעלה להיום. </w:t>
      </w:r>
      <w:bookmarkStart w:id="8472" w:name="_ETM_Q1_12490094"/>
      <w:bookmarkEnd w:id="8472"/>
    </w:p>
    <w:p w14:paraId="65B41D81" w14:textId="77777777" w:rsidR="0043115A" w:rsidRDefault="0043115A" w:rsidP="0043115A">
      <w:pPr>
        <w:rPr>
          <w:rtl/>
          <w:lang w:eastAsia="he-IL"/>
        </w:rPr>
      </w:pPr>
      <w:bookmarkStart w:id="8473" w:name="_ETM_Q1_12490133"/>
      <w:bookmarkStart w:id="8474" w:name="_ETM_Q1_12487634"/>
      <w:bookmarkEnd w:id="8473"/>
      <w:bookmarkEnd w:id="8474"/>
    </w:p>
    <w:p w14:paraId="357FEF0B" w14:textId="5A69D8DA" w:rsidR="0043115A" w:rsidRDefault="0043115A" w:rsidP="0043115A">
      <w:pPr>
        <w:pStyle w:val="af6"/>
        <w:keepNext/>
        <w:rPr>
          <w:rtl/>
        </w:rPr>
      </w:pPr>
      <w:bookmarkStart w:id="8475" w:name="ET_yor_4996_973"/>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 </w:t>
      </w:r>
      <w:r>
        <w:rPr>
          <w:rtl/>
        </w:rPr>
        <w:t xml:space="preserve">היו"ר ישראל </w:t>
      </w:r>
      <w:proofErr w:type="spellStart"/>
      <w:r>
        <w:rPr>
          <w:rtl/>
        </w:rPr>
        <w:t>אייכלר</w:t>
      </w:r>
      <w:proofErr w:type="spellEnd"/>
      <w:r>
        <w:rPr>
          <w:rtl/>
        </w:rPr>
        <w:t>:</w:t>
      </w:r>
      <w:r w:rsidRPr="0043115A">
        <w:rPr>
          <w:rStyle w:val="TagStyle"/>
          <w:rtl/>
        </w:rPr>
        <w:t xml:space="preserve"> &lt;&lt; </w:t>
      </w:r>
      <w:proofErr w:type="spellStart"/>
      <w:r w:rsidRPr="0043115A">
        <w:rPr>
          <w:rStyle w:val="TagStyle"/>
          <w:rtl/>
        </w:rPr>
        <w:t>יור</w:t>
      </w:r>
      <w:proofErr w:type="spellEnd"/>
      <w:r w:rsidRPr="0043115A">
        <w:rPr>
          <w:rStyle w:val="TagStyle"/>
          <w:rtl/>
        </w:rPr>
        <w:t xml:space="preserve"> &gt;&gt;</w:t>
      </w:r>
      <w:r w:rsidR="00142C1E">
        <w:rPr>
          <w:rtl/>
        </w:rPr>
        <w:t xml:space="preserve"> </w:t>
      </w:r>
      <w:bookmarkEnd w:id="8475"/>
    </w:p>
    <w:p w14:paraId="7A7D1274" w14:textId="77777777" w:rsidR="0043115A" w:rsidRDefault="0043115A" w:rsidP="0043115A">
      <w:pPr>
        <w:pStyle w:val="KeepWithNext"/>
        <w:rPr>
          <w:rtl/>
          <w:lang w:eastAsia="he-IL"/>
        </w:rPr>
      </w:pPr>
    </w:p>
    <w:p w14:paraId="0CB5AAE1" w14:textId="596A139E" w:rsidR="0043115A" w:rsidRDefault="0043115A" w:rsidP="0043115A">
      <w:pPr>
        <w:rPr>
          <w:rtl/>
          <w:lang w:eastAsia="he-IL"/>
        </w:rPr>
      </w:pPr>
      <w:bookmarkStart w:id="8476" w:name="_ETM_Q1_12488027"/>
      <w:bookmarkStart w:id="8477" w:name="_ETM_Q1_12488083"/>
      <w:bookmarkEnd w:id="8476"/>
      <w:bookmarkEnd w:id="8477"/>
      <w:r>
        <w:rPr>
          <w:rFonts w:hint="cs"/>
          <w:rtl/>
          <w:lang w:eastAsia="he-IL"/>
        </w:rPr>
        <w:t>תקראי את סעיף 7</w:t>
      </w:r>
      <w:bookmarkStart w:id="8478" w:name="_ETM_Q1_12494889"/>
      <w:bookmarkStart w:id="8479" w:name="_ETM_Q1_12495297"/>
      <w:bookmarkEnd w:id="8478"/>
      <w:bookmarkEnd w:id="8479"/>
      <w:r>
        <w:rPr>
          <w:rFonts w:hint="cs"/>
          <w:rtl/>
          <w:lang w:eastAsia="he-IL"/>
        </w:rPr>
        <w:t xml:space="preserve"> שעכשיו תיקנו. היא תקריא את זה בנוסח</w:t>
      </w:r>
      <w:bookmarkStart w:id="8480" w:name="_ETM_Q1_12502193"/>
      <w:bookmarkEnd w:id="8480"/>
      <w:r>
        <w:rPr>
          <w:rFonts w:hint="cs"/>
          <w:rtl/>
          <w:lang w:eastAsia="he-IL"/>
        </w:rPr>
        <w:t xml:space="preserve"> שסיכמנו.</w:t>
      </w:r>
      <w:bookmarkStart w:id="8481" w:name="_ETM_Q1_12504145"/>
      <w:bookmarkEnd w:id="8481"/>
    </w:p>
    <w:p w14:paraId="04C37464" w14:textId="77777777" w:rsidR="0043115A" w:rsidRDefault="0043115A" w:rsidP="0043115A">
      <w:pPr>
        <w:rPr>
          <w:rtl/>
          <w:lang w:eastAsia="he-IL"/>
        </w:rPr>
      </w:pPr>
      <w:bookmarkStart w:id="8482" w:name="_ETM_Q1_12504376"/>
      <w:bookmarkEnd w:id="8482"/>
    </w:p>
    <w:p w14:paraId="25E9BC09" w14:textId="105BD799" w:rsidR="0043115A" w:rsidRDefault="0043115A" w:rsidP="0043115A">
      <w:pPr>
        <w:pStyle w:val="a4"/>
        <w:keepNext/>
        <w:rPr>
          <w:rtl/>
        </w:rPr>
      </w:pPr>
      <w:bookmarkStart w:id="8483" w:name="ET_speaker_נעה_בן_שבת_974"/>
      <w:r w:rsidRPr="0043115A">
        <w:rPr>
          <w:rStyle w:val="TagStyle"/>
          <w:rtl/>
        </w:rPr>
        <w:t xml:space="preserve"> &lt;&lt; דובר &gt;&gt; </w:t>
      </w:r>
      <w:r>
        <w:rPr>
          <w:rtl/>
        </w:rPr>
        <w:t>נעה בן שבת:</w:t>
      </w:r>
      <w:r w:rsidRPr="0043115A">
        <w:rPr>
          <w:rStyle w:val="TagStyle"/>
          <w:rtl/>
        </w:rPr>
        <w:t xml:space="preserve"> &lt;&lt; דובר &gt;&gt;</w:t>
      </w:r>
      <w:r w:rsidR="00142C1E">
        <w:rPr>
          <w:rtl/>
        </w:rPr>
        <w:t xml:space="preserve"> </w:t>
      </w:r>
      <w:bookmarkEnd w:id="8483"/>
    </w:p>
    <w:p w14:paraId="3AE47CA7" w14:textId="77777777" w:rsidR="0043115A" w:rsidRDefault="0043115A" w:rsidP="0043115A">
      <w:pPr>
        <w:pStyle w:val="KeepWithNext"/>
        <w:rPr>
          <w:rtl/>
          <w:lang w:eastAsia="he-IL"/>
        </w:rPr>
      </w:pPr>
    </w:p>
    <w:p w14:paraId="2AEAD0A4" w14:textId="21BAD6F0" w:rsidR="0023386C" w:rsidRDefault="0023386C" w:rsidP="0023386C">
      <w:pPr>
        <w:rPr>
          <w:rtl/>
          <w:lang w:eastAsia="he-IL"/>
        </w:rPr>
      </w:pPr>
      <w:bookmarkStart w:id="8484" w:name="_ETM_Q1_12512117"/>
      <w:bookmarkStart w:id="8485" w:name="_ETM_Q1_12512161"/>
      <w:bookmarkEnd w:id="8484"/>
      <w:bookmarkEnd w:id="8485"/>
      <w:r>
        <w:rPr>
          <w:rFonts w:hint="cs"/>
          <w:rtl/>
          <w:lang w:eastAsia="he-IL"/>
        </w:rPr>
        <w:t xml:space="preserve">הוראת שעה לתקופה, זה לא תשעה חודשיים, אנחנו אומרים שנתיים </w:t>
      </w:r>
      <w:bookmarkStart w:id="8486" w:name="_ETM_Q1_12513503"/>
      <w:bookmarkEnd w:id="8486"/>
      <w:r>
        <w:rPr>
          <w:rFonts w:hint="cs"/>
          <w:rtl/>
          <w:lang w:eastAsia="he-IL"/>
        </w:rPr>
        <w:t xml:space="preserve">עם הארכה של עוד שנה, זה אגב מיום תחילתו של </w:t>
      </w:r>
      <w:bookmarkStart w:id="8487" w:name="_ETM_Q1_12516649"/>
      <w:bookmarkEnd w:id="8487"/>
      <w:r>
        <w:rPr>
          <w:rFonts w:hint="cs"/>
          <w:rtl/>
          <w:lang w:eastAsia="he-IL"/>
        </w:rPr>
        <w:t xml:space="preserve">החוק. </w:t>
      </w:r>
      <w:bookmarkStart w:id="8488" w:name="_ETM_Q1_12517786"/>
      <w:bookmarkEnd w:id="8488"/>
    </w:p>
    <w:p w14:paraId="5805AB65" w14:textId="77777777" w:rsidR="0023386C" w:rsidRPr="0023386C" w:rsidRDefault="0023386C" w:rsidP="0023386C">
      <w:pPr>
        <w:rPr>
          <w:rtl/>
          <w:lang w:eastAsia="he-IL"/>
        </w:rPr>
      </w:pPr>
      <w:bookmarkStart w:id="8489" w:name="_ETM_Q1_12517825"/>
      <w:bookmarkEnd w:id="8489"/>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06B4F" w:rsidRPr="005B61E8" w14:paraId="2B5A59FA" w14:textId="77777777" w:rsidTr="007B3324">
        <w:trPr>
          <w:cantSplit/>
        </w:trPr>
        <w:tc>
          <w:tcPr>
            <w:tcW w:w="1355" w:type="dxa"/>
          </w:tcPr>
          <w:p w14:paraId="01E38E40" w14:textId="77777777" w:rsidR="00B06B4F" w:rsidRDefault="00B06B4F" w:rsidP="00D958D4">
            <w:pPr>
              <w:pStyle w:val="TableSideHeading"/>
              <w:spacing w:line="240" w:lineRule="auto"/>
              <w:rPr>
                <w:sz w:val="24"/>
                <w:szCs w:val="24"/>
                <w:rtl/>
              </w:rPr>
            </w:pPr>
            <w:bookmarkStart w:id="8490" w:name="_ETM_Q1_12508149"/>
            <w:bookmarkStart w:id="8491" w:name="_ETM_Q1_12508200"/>
            <w:bookmarkStart w:id="8492" w:name="_ETM_Q1_12495451"/>
            <w:bookmarkStart w:id="8493" w:name="_ETM_Q1_12456187"/>
            <w:bookmarkStart w:id="8494" w:name="_ETM_Q1_10880270"/>
            <w:bookmarkStart w:id="8495" w:name="_ETM_Q1_10880314"/>
            <w:bookmarkStart w:id="8496" w:name="_ETM_Q1_10817551"/>
            <w:bookmarkStart w:id="8497" w:name="_ETM_Q1_10817588"/>
            <w:bookmarkStart w:id="8498" w:name="_ETM_Q1_10775984"/>
            <w:bookmarkStart w:id="8499" w:name="_ETM_Q1_10776025"/>
            <w:bookmarkStart w:id="8500" w:name="_ETM_Q1_10688143"/>
            <w:bookmarkStart w:id="8501" w:name="_ETM_Q1_10662209"/>
            <w:bookmarkStart w:id="8502" w:name="_ETM_Q1_10662250"/>
            <w:bookmarkEnd w:id="8490"/>
            <w:bookmarkEnd w:id="8491"/>
            <w:bookmarkEnd w:id="8492"/>
            <w:bookmarkEnd w:id="8493"/>
            <w:bookmarkEnd w:id="8494"/>
            <w:bookmarkEnd w:id="8495"/>
            <w:bookmarkEnd w:id="8496"/>
            <w:bookmarkEnd w:id="8497"/>
            <w:bookmarkEnd w:id="8498"/>
            <w:bookmarkEnd w:id="8499"/>
            <w:bookmarkEnd w:id="8500"/>
            <w:bookmarkEnd w:id="8501"/>
            <w:bookmarkEnd w:id="8502"/>
          </w:p>
        </w:tc>
        <w:tc>
          <w:tcPr>
            <w:tcW w:w="624" w:type="dxa"/>
          </w:tcPr>
          <w:p w14:paraId="11D4D9D6" w14:textId="77777777" w:rsidR="00B06B4F" w:rsidRDefault="00B06B4F" w:rsidP="00D958D4">
            <w:pPr>
              <w:pStyle w:val="TableText"/>
              <w:spacing w:line="240" w:lineRule="auto"/>
              <w:rPr>
                <w:sz w:val="24"/>
                <w:szCs w:val="24"/>
                <w:rtl/>
              </w:rPr>
            </w:pPr>
          </w:p>
        </w:tc>
        <w:tc>
          <w:tcPr>
            <w:tcW w:w="5529" w:type="dxa"/>
          </w:tcPr>
          <w:p w14:paraId="2DB59D25" w14:textId="30FB0144" w:rsidR="00B06B4F" w:rsidRDefault="00B06B4F" w:rsidP="00B06B4F">
            <w:pPr>
              <w:pStyle w:val="TableBlock"/>
              <w:numPr>
                <w:ilvl w:val="0"/>
                <w:numId w:val="14"/>
              </w:numPr>
              <w:spacing w:line="240" w:lineRule="auto"/>
              <w:ind w:left="357" w:hanging="357"/>
              <w:rPr>
                <w:sz w:val="24"/>
                <w:szCs w:val="24"/>
                <w:rtl/>
              </w:rPr>
            </w:pPr>
            <w:r>
              <w:rPr>
                <w:rFonts w:hint="cs"/>
                <w:sz w:val="24"/>
                <w:szCs w:val="24"/>
                <w:rtl/>
              </w:rPr>
              <w:t>יקראו את סעיף 9(6) לפקודת מס הכנסה כנוסחו בחוק זה כאילו בסופו בא "וסעיף 2א לחוק מימון הוצאות למשפחות שבויים, חטופים ונעדרים, התשס"ח-2008";</w:t>
            </w:r>
          </w:p>
        </w:tc>
      </w:tr>
    </w:tbl>
    <w:p w14:paraId="19188338" w14:textId="77777777" w:rsidR="0023386C" w:rsidRDefault="0023386C" w:rsidP="0023386C">
      <w:pPr>
        <w:pStyle w:val="KeepWithNext"/>
        <w:rPr>
          <w:rtl/>
          <w:lang w:eastAsia="he-IL"/>
        </w:rPr>
      </w:pPr>
      <w:bookmarkStart w:id="8503" w:name="_ETM_Q1_12528451"/>
      <w:bookmarkEnd w:id="8503"/>
    </w:p>
    <w:p w14:paraId="7ECABC78" w14:textId="55E5D089" w:rsidR="0023386C" w:rsidRDefault="0023386C" w:rsidP="0023386C">
      <w:pPr>
        <w:rPr>
          <w:rtl/>
          <w:lang w:eastAsia="he-IL"/>
        </w:rPr>
      </w:pPr>
      <w:bookmarkStart w:id="8504" w:name="_ETM_Q1_12528850"/>
      <w:bookmarkStart w:id="8505" w:name="_ETM_Q1_12528894"/>
      <w:bookmarkEnd w:id="8504"/>
      <w:bookmarkEnd w:id="8505"/>
      <w:r>
        <w:rPr>
          <w:rFonts w:hint="cs"/>
          <w:rtl/>
          <w:lang w:eastAsia="he-IL"/>
        </w:rPr>
        <w:t xml:space="preserve">את פסקה (2) אמרו לי שלא צריך להקריא. </w:t>
      </w:r>
      <w:bookmarkStart w:id="8506" w:name="_ETM_Q1_12536636"/>
      <w:bookmarkEnd w:id="8506"/>
    </w:p>
    <w:p w14:paraId="4147FF2C" w14:textId="77777777" w:rsidR="0023386C" w:rsidRDefault="0023386C" w:rsidP="0023386C">
      <w:pPr>
        <w:rPr>
          <w:rtl/>
          <w:lang w:eastAsia="he-IL"/>
        </w:rPr>
      </w:pPr>
      <w:bookmarkStart w:id="8507" w:name="_ETM_Q1_12533270"/>
      <w:bookmarkStart w:id="8508" w:name="_ETM_Q1_12533307"/>
      <w:bookmarkEnd w:id="8507"/>
      <w:bookmarkEnd w:id="8508"/>
    </w:p>
    <w:p w14:paraId="7D25FBD2" w14:textId="4A0FCE24" w:rsidR="0023386C" w:rsidRDefault="0023386C" w:rsidP="0023386C">
      <w:pPr>
        <w:pStyle w:val="a4"/>
        <w:keepNext/>
      </w:pPr>
      <w:bookmarkStart w:id="8509" w:name="ET_speaker_5786_976"/>
      <w:r w:rsidRPr="0023386C">
        <w:rPr>
          <w:rStyle w:val="TagStyle"/>
          <w:rtl/>
        </w:rPr>
        <w:t xml:space="preserve"> &lt;&lt; דובר &gt;&gt; </w:t>
      </w:r>
      <w:r>
        <w:rPr>
          <w:rtl/>
        </w:rPr>
        <w:t>אופיר כץ (הליכוד):</w:t>
      </w:r>
      <w:r w:rsidRPr="0023386C">
        <w:rPr>
          <w:rStyle w:val="TagStyle"/>
          <w:rtl/>
        </w:rPr>
        <w:t xml:space="preserve"> &lt;&lt; דובר &gt;&gt;</w:t>
      </w:r>
      <w:r w:rsidR="00142C1E">
        <w:rPr>
          <w:rtl/>
        </w:rPr>
        <w:t xml:space="preserve"> </w:t>
      </w:r>
      <w:bookmarkEnd w:id="8509"/>
    </w:p>
    <w:p w14:paraId="5A20064B" w14:textId="77777777" w:rsidR="0023386C" w:rsidRDefault="0023386C" w:rsidP="0023386C">
      <w:pPr>
        <w:pStyle w:val="KeepWithNext"/>
        <w:rPr>
          <w:rtl/>
          <w:lang w:eastAsia="he-IL"/>
        </w:rPr>
      </w:pPr>
    </w:p>
    <w:p w14:paraId="13E80B4B" w14:textId="6BEC4154" w:rsidR="0023386C" w:rsidRDefault="0023386C" w:rsidP="0023386C">
      <w:pPr>
        <w:rPr>
          <w:rtl/>
          <w:lang w:eastAsia="he-IL"/>
        </w:rPr>
      </w:pPr>
      <w:bookmarkStart w:id="8510" w:name="_ETM_Q1_12534760"/>
      <w:bookmarkStart w:id="8511" w:name="_ETM_Q1_12534806"/>
      <w:bookmarkEnd w:id="8510"/>
      <w:bookmarkEnd w:id="8511"/>
      <w:r>
        <w:rPr>
          <w:rFonts w:hint="cs"/>
          <w:rtl/>
          <w:lang w:eastAsia="he-IL"/>
        </w:rPr>
        <w:t xml:space="preserve">להקריא כהוראת קבע. </w:t>
      </w:r>
    </w:p>
    <w:p w14:paraId="6F8B5B30" w14:textId="77777777" w:rsidR="0023386C" w:rsidRDefault="0023386C" w:rsidP="0023386C">
      <w:pPr>
        <w:rPr>
          <w:rtl/>
          <w:lang w:eastAsia="he-IL"/>
        </w:rPr>
      </w:pPr>
      <w:bookmarkStart w:id="8512" w:name="_ETM_Q1_12537396"/>
      <w:bookmarkStart w:id="8513" w:name="_ETM_Q1_12537430"/>
      <w:bookmarkStart w:id="8514" w:name="_ETM_Q1_12538764"/>
      <w:bookmarkEnd w:id="8512"/>
      <w:bookmarkEnd w:id="8513"/>
      <w:bookmarkEnd w:id="8514"/>
    </w:p>
    <w:p w14:paraId="4866D2D9" w14:textId="0E52EB3C" w:rsidR="0023386C" w:rsidRDefault="0023386C" w:rsidP="0023386C">
      <w:pPr>
        <w:pStyle w:val="a4"/>
        <w:keepNext/>
      </w:pPr>
      <w:bookmarkStart w:id="8515" w:name="ET_speaker_נעה_בן_שבת_977"/>
      <w:r w:rsidRPr="0023386C">
        <w:rPr>
          <w:rStyle w:val="TagStyle"/>
          <w:rtl/>
        </w:rPr>
        <w:t xml:space="preserve"> &lt;&lt; דובר &gt;&gt; </w:t>
      </w:r>
      <w:r>
        <w:rPr>
          <w:rtl/>
        </w:rPr>
        <w:t>נעה בן שבת:</w:t>
      </w:r>
      <w:r w:rsidRPr="0023386C">
        <w:rPr>
          <w:rStyle w:val="TagStyle"/>
          <w:rtl/>
        </w:rPr>
        <w:t xml:space="preserve"> &lt;&lt; דובר &gt;&gt;</w:t>
      </w:r>
      <w:r w:rsidR="00142C1E">
        <w:rPr>
          <w:rtl/>
        </w:rPr>
        <w:t xml:space="preserve"> </w:t>
      </w:r>
      <w:bookmarkEnd w:id="8515"/>
    </w:p>
    <w:p w14:paraId="0472BAD3" w14:textId="77777777" w:rsidR="0023386C" w:rsidRDefault="0023386C" w:rsidP="0023386C">
      <w:pPr>
        <w:pStyle w:val="KeepWithNext"/>
        <w:rPr>
          <w:rtl/>
          <w:lang w:eastAsia="he-IL"/>
        </w:rPr>
      </w:pPr>
    </w:p>
    <w:p w14:paraId="058F8313" w14:textId="4A21871B" w:rsidR="0023386C" w:rsidRDefault="0023386C" w:rsidP="0023386C">
      <w:pPr>
        <w:rPr>
          <w:rtl/>
          <w:lang w:eastAsia="he-IL"/>
        </w:rPr>
      </w:pPr>
      <w:bookmarkStart w:id="8516" w:name="_ETM_Q1_12539181"/>
      <w:bookmarkStart w:id="8517" w:name="_ETM_Q1_12539224"/>
      <w:bookmarkEnd w:id="8516"/>
      <w:bookmarkEnd w:id="8517"/>
      <w:r>
        <w:rPr>
          <w:rFonts w:hint="cs"/>
          <w:rtl/>
          <w:lang w:eastAsia="he-IL"/>
        </w:rPr>
        <w:t xml:space="preserve">להקריא כהוראת קבע. בפרט 25(ב) שקראנו </w:t>
      </w:r>
      <w:bookmarkStart w:id="8518" w:name="_ETM_Q1_12542451"/>
      <w:bookmarkEnd w:id="8518"/>
      <w:r>
        <w:rPr>
          <w:rFonts w:hint="cs"/>
          <w:rtl/>
          <w:lang w:eastAsia="he-IL"/>
        </w:rPr>
        <w:t xml:space="preserve">אותה קודם בחוק בתי המשפט אנחנו נוסיף לשם גם אפשרות </w:t>
      </w:r>
      <w:bookmarkStart w:id="8519" w:name="_ETM_Q1_12545053"/>
      <w:bookmarkEnd w:id="8519"/>
      <w:r>
        <w:rPr>
          <w:rFonts w:hint="cs"/>
          <w:rtl/>
          <w:lang w:eastAsia="he-IL"/>
        </w:rPr>
        <w:t xml:space="preserve">לדון בהחלטות לעניין חוק מימון הוצאות למשפחות שבויים, חטופים ונעדרים, </w:t>
      </w:r>
      <w:bookmarkStart w:id="8520" w:name="_ETM_Q1_12549347"/>
      <w:bookmarkEnd w:id="8520"/>
      <w:r>
        <w:rPr>
          <w:rFonts w:hint="cs"/>
          <w:rtl/>
          <w:lang w:eastAsia="he-IL"/>
        </w:rPr>
        <w:t xml:space="preserve">התשס"ח-2008. </w:t>
      </w:r>
      <w:bookmarkStart w:id="8521" w:name="_ETM_Q1_12558620"/>
      <w:bookmarkEnd w:id="8521"/>
    </w:p>
    <w:p w14:paraId="1FD4C706" w14:textId="664D71C4" w:rsidR="0023386C" w:rsidRDefault="0023386C" w:rsidP="0023386C">
      <w:pPr>
        <w:rPr>
          <w:rtl/>
          <w:lang w:eastAsia="he-IL"/>
        </w:rPr>
      </w:pPr>
      <w:bookmarkStart w:id="8522" w:name="_ETM_Q1_12558654"/>
      <w:bookmarkEnd w:id="8522"/>
    </w:p>
    <w:p w14:paraId="11208B9B" w14:textId="43CD497F" w:rsidR="0023386C" w:rsidRDefault="0023386C" w:rsidP="0023386C">
      <w:pPr>
        <w:rPr>
          <w:rtl/>
          <w:lang w:eastAsia="he-IL"/>
        </w:rPr>
      </w:pPr>
      <w:bookmarkStart w:id="8523" w:name="_ETM_Q1_12556546"/>
      <w:bookmarkStart w:id="8524" w:name="_ETM_Q1_12556580"/>
      <w:bookmarkEnd w:id="8523"/>
      <w:bookmarkEnd w:id="8524"/>
      <w:r>
        <w:rPr>
          <w:rFonts w:hint="cs"/>
          <w:rtl/>
          <w:lang w:eastAsia="he-IL"/>
        </w:rPr>
        <w:t>סעיף (3), הנושא של 30 ימים ו-90 ימים, הזכרנו</w:t>
      </w:r>
      <w:bookmarkStart w:id="8525" w:name="_ETM_Q1_12560193"/>
      <w:bookmarkEnd w:id="8525"/>
      <w:r>
        <w:rPr>
          <w:rFonts w:hint="cs"/>
          <w:rtl/>
          <w:lang w:eastAsia="he-IL"/>
        </w:rPr>
        <w:t xml:space="preserve"> אותו קודם, בתקופת הוראת השעה תהיה הארכה של </w:t>
      </w:r>
      <w:r>
        <w:rPr>
          <w:rtl/>
          <w:lang w:eastAsia="he-IL"/>
        </w:rPr>
        <w:t>–</w:t>
      </w:r>
      <w:r>
        <w:rPr>
          <w:rFonts w:hint="cs"/>
          <w:rtl/>
          <w:lang w:eastAsia="he-IL"/>
        </w:rPr>
        <w:t xml:space="preserve"> האמת שזה לא בתקופה של הוראת השעה, זה רק בתקופה </w:t>
      </w:r>
      <w:bookmarkStart w:id="8526" w:name="_ETM_Q1_12567721"/>
      <w:bookmarkEnd w:id="8526"/>
      <w:r>
        <w:rPr>
          <w:rFonts w:hint="cs"/>
          <w:rtl/>
          <w:lang w:eastAsia="he-IL"/>
        </w:rPr>
        <w:t>שבה חל מצב החירום ועוד 90 ימים אחריו,</w:t>
      </w:r>
      <w:bookmarkStart w:id="8527" w:name="_ETM_Q1_12579577"/>
      <w:bookmarkEnd w:id="8527"/>
      <w:r>
        <w:rPr>
          <w:rFonts w:hint="cs"/>
          <w:rtl/>
          <w:lang w:eastAsia="he-IL"/>
        </w:rPr>
        <w:t xml:space="preserve"> חלה ההוראה הזאת של 90 ימים. את רוצה </w:t>
      </w:r>
      <w:bookmarkStart w:id="8528" w:name="_ETM_Q1_12580669"/>
      <w:bookmarkEnd w:id="8528"/>
      <w:r>
        <w:rPr>
          <w:rFonts w:hint="cs"/>
          <w:rtl/>
          <w:lang w:eastAsia="he-IL"/>
        </w:rPr>
        <w:t xml:space="preserve">להסביר, שרית, איזה תקופה זה צריך להיות? </w:t>
      </w:r>
      <w:bookmarkStart w:id="8529" w:name="_ETM_Q1_12582837"/>
      <w:bookmarkEnd w:id="8529"/>
    </w:p>
    <w:p w14:paraId="0154FF04" w14:textId="77777777" w:rsidR="0023386C" w:rsidRDefault="0023386C" w:rsidP="0023386C">
      <w:pPr>
        <w:rPr>
          <w:rtl/>
          <w:lang w:eastAsia="he-IL"/>
        </w:rPr>
      </w:pPr>
      <w:bookmarkStart w:id="8530" w:name="_ETM_Q1_12582878"/>
      <w:bookmarkEnd w:id="8530"/>
    </w:p>
    <w:p w14:paraId="736C44BB" w14:textId="5A4F1FEB" w:rsidR="0023386C" w:rsidRDefault="0023386C" w:rsidP="0023386C">
      <w:pPr>
        <w:pStyle w:val="af9"/>
        <w:keepNext/>
        <w:rPr>
          <w:rtl/>
          <w:lang w:eastAsia="he-IL"/>
        </w:rPr>
      </w:pPr>
      <w:bookmarkStart w:id="8531" w:name="ET_guest_שרית_דמרי_דבוש_978"/>
      <w:r w:rsidRPr="0023386C">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23386C">
        <w:rPr>
          <w:rStyle w:val="TagStyle"/>
          <w:rtl/>
        </w:rPr>
        <w:t xml:space="preserve"> &lt;&lt; אורח &gt;&gt;</w:t>
      </w:r>
      <w:r w:rsidR="00142C1E">
        <w:rPr>
          <w:rtl/>
          <w:lang w:eastAsia="he-IL"/>
        </w:rPr>
        <w:t xml:space="preserve"> </w:t>
      </w:r>
      <w:bookmarkEnd w:id="8531"/>
    </w:p>
    <w:p w14:paraId="6636828C" w14:textId="77777777" w:rsidR="0023386C" w:rsidRDefault="0023386C" w:rsidP="0023386C">
      <w:pPr>
        <w:pStyle w:val="KeepWithNext"/>
        <w:rPr>
          <w:rtl/>
          <w:lang w:eastAsia="he-IL"/>
        </w:rPr>
      </w:pPr>
    </w:p>
    <w:p w14:paraId="65A70AA4" w14:textId="4596805A" w:rsidR="0023386C" w:rsidRDefault="0023386C" w:rsidP="0023386C">
      <w:pPr>
        <w:rPr>
          <w:rtl/>
          <w:lang w:eastAsia="he-IL"/>
        </w:rPr>
      </w:pPr>
      <w:bookmarkStart w:id="8532" w:name="_ETM_Q1_12581737"/>
      <w:bookmarkStart w:id="8533" w:name="_ETM_Q1_12581781"/>
      <w:bookmarkEnd w:id="8532"/>
      <w:bookmarkEnd w:id="8533"/>
      <w:r>
        <w:rPr>
          <w:rFonts w:hint="cs"/>
          <w:rtl/>
          <w:lang w:eastAsia="he-IL"/>
        </w:rPr>
        <w:t xml:space="preserve">זו הוראה </w:t>
      </w:r>
      <w:bookmarkStart w:id="8534" w:name="_ETM_Q1_12585683"/>
      <w:bookmarkEnd w:id="8534"/>
      <w:r>
        <w:rPr>
          <w:rFonts w:hint="cs"/>
          <w:rtl/>
          <w:lang w:eastAsia="he-IL"/>
        </w:rPr>
        <w:t xml:space="preserve">שנוגעת למניעת עיקולים לתקופה שהכספים האלה יהיו מוגנים. כרגע עבר </w:t>
      </w:r>
      <w:bookmarkStart w:id="8535" w:name="_ETM_Q1_12593139"/>
      <w:bookmarkEnd w:id="8535"/>
      <w:r>
        <w:rPr>
          <w:rFonts w:hint="cs"/>
          <w:rtl/>
          <w:lang w:eastAsia="he-IL"/>
        </w:rPr>
        <w:t>בכנסת לקריאה שנייה ושלישית ההגנה על עיקול ל-90 ימים</w:t>
      </w:r>
      <w:bookmarkStart w:id="8536" w:name="_ETM_Q1_12594989"/>
      <w:bookmarkEnd w:id="8536"/>
      <w:r>
        <w:rPr>
          <w:rFonts w:hint="cs"/>
          <w:rtl/>
          <w:lang w:eastAsia="he-IL"/>
        </w:rPr>
        <w:t xml:space="preserve"> לכל תקופת מצב החירום ורצינו לעשות גם פה את אותה </w:t>
      </w:r>
      <w:bookmarkStart w:id="8537" w:name="_ETM_Q1_12601333"/>
      <w:bookmarkEnd w:id="8537"/>
      <w:r>
        <w:rPr>
          <w:rFonts w:hint="cs"/>
          <w:rtl/>
          <w:lang w:eastAsia="he-IL"/>
        </w:rPr>
        <w:t xml:space="preserve">העתקה של תמונת המצב וזו המטרה של התיקון הזה. </w:t>
      </w:r>
    </w:p>
    <w:p w14:paraId="30DF1643" w14:textId="77777777" w:rsidR="0023386C" w:rsidRDefault="0023386C" w:rsidP="0023386C">
      <w:pPr>
        <w:rPr>
          <w:rtl/>
          <w:lang w:eastAsia="he-IL"/>
        </w:rPr>
      </w:pPr>
      <w:bookmarkStart w:id="8538" w:name="_ETM_Q1_12603140"/>
      <w:bookmarkStart w:id="8539" w:name="_ETM_Q1_12603174"/>
      <w:bookmarkStart w:id="8540" w:name="_ETM_Q1_12605028"/>
      <w:bookmarkEnd w:id="8538"/>
      <w:bookmarkEnd w:id="8539"/>
      <w:bookmarkEnd w:id="8540"/>
    </w:p>
    <w:p w14:paraId="50084568" w14:textId="3E03234B" w:rsidR="0023386C" w:rsidRDefault="0023386C" w:rsidP="0023386C">
      <w:pPr>
        <w:pStyle w:val="a4"/>
        <w:keepNext/>
        <w:rPr>
          <w:rtl/>
        </w:rPr>
      </w:pPr>
      <w:bookmarkStart w:id="8541" w:name="ET_speaker_נעה_בן_שבת_979"/>
      <w:r w:rsidRPr="0023386C">
        <w:rPr>
          <w:rStyle w:val="TagStyle"/>
          <w:rtl/>
        </w:rPr>
        <w:t xml:space="preserve"> &lt;&lt; דובר &gt;&gt; </w:t>
      </w:r>
      <w:r>
        <w:rPr>
          <w:rtl/>
        </w:rPr>
        <w:t>נעה בן שבת:</w:t>
      </w:r>
      <w:r w:rsidRPr="0023386C">
        <w:rPr>
          <w:rStyle w:val="TagStyle"/>
          <w:rtl/>
        </w:rPr>
        <w:t xml:space="preserve"> &lt;&lt; דובר &gt;&gt;</w:t>
      </w:r>
      <w:r w:rsidR="00142C1E">
        <w:rPr>
          <w:rtl/>
        </w:rPr>
        <w:t xml:space="preserve"> </w:t>
      </w:r>
      <w:bookmarkEnd w:id="8541"/>
    </w:p>
    <w:p w14:paraId="59A6854C" w14:textId="77777777" w:rsidR="0023386C" w:rsidRDefault="0023386C" w:rsidP="0023386C">
      <w:pPr>
        <w:pStyle w:val="KeepWithNext"/>
        <w:rPr>
          <w:rtl/>
          <w:lang w:eastAsia="he-IL"/>
        </w:rPr>
      </w:pPr>
    </w:p>
    <w:p w14:paraId="657F13A0" w14:textId="5070B74C" w:rsidR="0023386C" w:rsidRDefault="0023386C" w:rsidP="0023386C">
      <w:pPr>
        <w:rPr>
          <w:rtl/>
          <w:lang w:eastAsia="he-IL"/>
        </w:rPr>
      </w:pPr>
      <w:bookmarkStart w:id="8542" w:name="_ETM_Q1_12605442"/>
      <w:bookmarkStart w:id="8543" w:name="_ETM_Q1_12605484"/>
      <w:bookmarkEnd w:id="8542"/>
      <w:bookmarkEnd w:id="8543"/>
      <w:r>
        <w:rPr>
          <w:rFonts w:hint="cs"/>
          <w:rtl/>
          <w:lang w:eastAsia="he-IL"/>
        </w:rPr>
        <w:t xml:space="preserve">אנחנו </w:t>
      </w:r>
      <w:bookmarkStart w:id="8544" w:name="_ETM_Q1_12606108"/>
      <w:bookmarkEnd w:id="8544"/>
      <w:r>
        <w:rPr>
          <w:rFonts w:hint="cs"/>
          <w:rtl/>
          <w:lang w:eastAsia="he-IL"/>
        </w:rPr>
        <w:t xml:space="preserve">נעתיק את זה ולגבי השנתיים, זה כמובן שנתיים עם הארכה, </w:t>
      </w:r>
      <w:bookmarkStart w:id="8545" w:name="_ETM_Q1_12607539"/>
      <w:bookmarkEnd w:id="8545"/>
      <w:r w:rsidR="00030531">
        <w:rPr>
          <w:rFonts w:hint="cs"/>
          <w:rtl/>
          <w:lang w:eastAsia="he-IL"/>
        </w:rPr>
        <w:t xml:space="preserve">אותו הסדר שחל לגבי ההוראה הקבועה. ולגבי היום, אדוני, אני לא יכולה להיות בטוחה שאנחנו נוכל להביא את זה. </w:t>
      </w:r>
      <w:bookmarkStart w:id="8546" w:name="_ETM_Q1_12613407"/>
      <w:bookmarkEnd w:id="8546"/>
    </w:p>
    <w:p w14:paraId="64E6EC0F" w14:textId="77777777" w:rsidR="00030531" w:rsidRDefault="00030531" w:rsidP="0023386C">
      <w:pPr>
        <w:rPr>
          <w:rtl/>
          <w:lang w:eastAsia="he-IL"/>
        </w:rPr>
      </w:pPr>
      <w:bookmarkStart w:id="8547" w:name="_ETM_Q1_12613503"/>
      <w:bookmarkStart w:id="8548" w:name="_ETM_Q1_12613536"/>
      <w:bookmarkStart w:id="8549" w:name="_ETM_Q1_12614583"/>
      <w:bookmarkEnd w:id="8547"/>
      <w:bookmarkEnd w:id="8548"/>
      <w:bookmarkEnd w:id="8549"/>
    </w:p>
    <w:p w14:paraId="7A33A2C1" w14:textId="4FE787D6" w:rsidR="00030531" w:rsidRDefault="00030531" w:rsidP="00030531">
      <w:pPr>
        <w:pStyle w:val="af6"/>
        <w:keepNext/>
        <w:rPr>
          <w:rtl/>
        </w:rPr>
      </w:pPr>
      <w:bookmarkStart w:id="8550" w:name="ET_yor_4996_980"/>
      <w:r w:rsidRPr="00030531">
        <w:rPr>
          <w:rStyle w:val="TagStyle"/>
          <w:rtl/>
        </w:rPr>
        <w:t xml:space="preserve"> &lt;&lt; </w:t>
      </w:r>
      <w:proofErr w:type="spellStart"/>
      <w:r w:rsidRPr="00030531">
        <w:rPr>
          <w:rStyle w:val="TagStyle"/>
          <w:rtl/>
        </w:rPr>
        <w:t>יור</w:t>
      </w:r>
      <w:proofErr w:type="spellEnd"/>
      <w:r w:rsidRPr="00030531">
        <w:rPr>
          <w:rStyle w:val="TagStyle"/>
          <w:rtl/>
        </w:rPr>
        <w:t xml:space="preserve"> &gt;&gt; </w:t>
      </w:r>
      <w:r>
        <w:rPr>
          <w:rtl/>
        </w:rPr>
        <w:t xml:space="preserve">היו"ר ישראל </w:t>
      </w:r>
      <w:proofErr w:type="spellStart"/>
      <w:r>
        <w:rPr>
          <w:rtl/>
        </w:rPr>
        <w:t>אייכלר</w:t>
      </w:r>
      <w:proofErr w:type="spellEnd"/>
      <w:r>
        <w:rPr>
          <w:rtl/>
        </w:rPr>
        <w:t>:</w:t>
      </w:r>
      <w:r w:rsidRPr="00030531">
        <w:rPr>
          <w:rStyle w:val="TagStyle"/>
          <w:rtl/>
        </w:rPr>
        <w:t xml:space="preserve"> &lt;&lt; </w:t>
      </w:r>
      <w:proofErr w:type="spellStart"/>
      <w:r w:rsidRPr="00030531">
        <w:rPr>
          <w:rStyle w:val="TagStyle"/>
          <w:rtl/>
        </w:rPr>
        <w:t>יור</w:t>
      </w:r>
      <w:proofErr w:type="spellEnd"/>
      <w:r w:rsidRPr="00030531">
        <w:rPr>
          <w:rStyle w:val="TagStyle"/>
          <w:rtl/>
        </w:rPr>
        <w:t xml:space="preserve"> &gt;&gt;</w:t>
      </w:r>
      <w:r w:rsidR="00142C1E">
        <w:rPr>
          <w:rtl/>
        </w:rPr>
        <w:t xml:space="preserve"> </w:t>
      </w:r>
      <w:bookmarkEnd w:id="8550"/>
    </w:p>
    <w:p w14:paraId="346FEA50" w14:textId="77777777" w:rsidR="00030531" w:rsidRDefault="00030531" w:rsidP="00030531">
      <w:pPr>
        <w:pStyle w:val="KeepWithNext"/>
        <w:rPr>
          <w:rtl/>
          <w:lang w:eastAsia="he-IL"/>
        </w:rPr>
      </w:pPr>
    </w:p>
    <w:p w14:paraId="644CD471" w14:textId="46D74FD2" w:rsidR="00030531" w:rsidRDefault="00030531" w:rsidP="00030531">
      <w:pPr>
        <w:rPr>
          <w:rtl/>
          <w:lang w:eastAsia="he-IL"/>
        </w:rPr>
      </w:pPr>
      <w:bookmarkStart w:id="8551" w:name="_ETM_Q1_12615010"/>
      <w:bookmarkStart w:id="8552" w:name="_ETM_Q1_12615054"/>
      <w:bookmarkEnd w:id="8551"/>
      <w:bookmarkEnd w:id="8552"/>
      <w:r>
        <w:rPr>
          <w:rFonts w:hint="cs"/>
          <w:rtl/>
          <w:lang w:eastAsia="he-IL"/>
        </w:rPr>
        <w:t xml:space="preserve">קודם נצביע, אחר כך תגידי לי מתי אפשר להביא את </w:t>
      </w:r>
      <w:bookmarkStart w:id="8553" w:name="_ETM_Q1_12614539"/>
      <w:bookmarkEnd w:id="8553"/>
      <w:r>
        <w:rPr>
          <w:rFonts w:hint="cs"/>
          <w:rtl/>
          <w:lang w:eastAsia="he-IL"/>
        </w:rPr>
        <w:t xml:space="preserve">זה. מי בעד הצעת חוק התגמולים לבני משפחה של נעדרים </w:t>
      </w:r>
      <w:bookmarkStart w:id="8554" w:name="_ETM_Q1_12622146"/>
      <w:bookmarkEnd w:id="8554"/>
      <w:r>
        <w:rPr>
          <w:rFonts w:hint="cs"/>
          <w:rtl/>
          <w:lang w:eastAsia="he-IL"/>
        </w:rPr>
        <w:t xml:space="preserve">או חטופים התשפ"ד-2023 על שבעת הסעיפים שלה? מי נגד? אין מתנגדים, אין נמנעים. </w:t>
      </w:r>
    </w:p>
    <w:p w14:paraId="2DE3858F" w14:textId="77777777" w:rsidR="00030531" w:rsidRDefault="00030531" w:rsidP="00030531">
      <w:pPr>
        <w:rPr>
          <w:rtl/>
          <w:lang w:eastAsia="he-IL"/>
        </w:rPr>
      </w:pPr>
      <w:bookmarkStart w:id="8555" w:name="_ETM_Q1_12632128"/>
      <w:bookmarkStart w:id="8556" w:name="_ETM_Q1_12632161"/>
      <w:bookmarkStart w:id="8557" w:name="_ETM_Q1_12632288"/>
      <w:bookmarkEnd w:id="8555"/>
      <w:bookmarkEnd w:id="8556"/>
      <w:bookmarkEnd w:id="8557"/>
    </w:p>
    <w:p w14:paraId="472E83E0" w14:textId="5E860D14" w:rsidR="00030531" w:rsidRDefault="00030531" w:rsidP="00030531">
      <w:pPr>
        <w:pStyle w:val="af1"/>
        <w:keepNext/>
        <w:ind w:firstLine="0"/>
        <w:rPr>
          <w:rtl/>
          <w:lang w:eastAsia="he-IL"/>
        </w:rPr>
      </w:pPr>
      <w:bookmarkStart w:id="8558" w:name="_ETM_Q1_12632320"/>
      <w:bookmarkEnd w:id="8558"/>
      <w:r>
        <w:rPr>
          <w:rtl/>
          <w:lang w:eastAsia="he-IL"/>
        </w:rPr>
        <w:t>הצבעה</w:t>
      </w:r>
    </w:p>
    <w:p w14:paraId="6247BC5B" w14:textId="77777777" w:rsidR="00030531" w:rsidRDefault="00030531" w:rsidP="00030531">
      <w:pPr>
        <w:pStyle w:val="--"/>
        <w:keepNext/>
        <w:ind w:firstLine="0"/>
        <w:rPr>
          <w:rtl/>
          <w:lang w:eastAsia="he-IL"/>
        </w:rPr>
      </w:pPr>
      <w:r>
        <w:rPr>
          <w:rFonts w:hint="cs"/>
          <w:rtl/>
          <w:lang w:eastAsia="he-IL"/>
        </w:rPr>
        <w:t>אושר.</w:t>
      </w:r>
      <w:bookmarkStart w:id="8559" w:name="_ETM_Q1_12630758"/>
      <w:bookmarkStart w:id="8560" w:name="_ETM_Q1_12633843"/>
      <w:bookmarkEnd w:id="8559"/>
      <w:bookmarkEnd w:id="8560"/>
    </w:p>
    <w:p w14:paraId="08324D09" w14:textId="77777777" w:rsidR="00030531" w:rsidRDefault="00030531" w:rsidP="00030531">
      <w:pPr>
        <w:rPr>
          <w:rtl/>
          <w:lang w:eastAsia="he-IL"/>
        </w:rPr>
      </w:pPr>
      <w:bookmarkStart w:id="8561" w:name="_ETM_Q1_12633879"/>
      <w:bookmarkStart w:id="8562" w:name="_ETM_Q1_12634995"/>
      <w:bookmarkEnd w:id="8561"/>
      <w:bookmarkEnd w:id="8562"/>
    </w:p>
    <w:p w14:paraId="446B96D2" w14:textId="404460DC" w:rsidR="00030531" w:rsidRDefault="00030531" w:rsidP="00030531">
      <w:pPr>
        <w:pStyle w:val="af6"/>
        <w:keepNext/>
        <w:rPr>
          <w:rtl/>
        </w:rPr>
      </w:pPr>
      <w:bookmarkStart w:id="8563" w:name="ET_yor_4996_981"/>
      <w:r w:rsidRPr="00030531">
        <w:rPr>
          <w:rStyle w:val="TagStyle"/>
          <w:rtl/>
        </w:rPr>
        <w:t xml:space="preserve"> &lt;&lt; </w:t>
      </w:r>
      <w:proofErr w:type="spellStart"/>
      <w:r w:rsidRPr="00030531">
        <w:rPr>
          <w:rStyle w:val="TagStyle"/>
          <w:rtl/>
        </w:rPr>
        <w:t>יור</w:t>
      </w:r>
      <w:proofErr w:type="spellEnd"/>
      <w:r w:rsidRPr="00030531">
        <w:rPr>
          <w:rStyle w:val="TagStyle"/>
          <w:rtl/>
        </w:rPr>
        <w:t xml:space="preserve"> &gt;&gt; </w:t>
      </w:r>
      <w:r>
        <w:rPr>
          <w:rtl/>
        </w:rPr>
        <w:t xml:space="preserve">היו"ר ישראל </w:t>
      </w:r>
      <w:proofErr w:type="spellStart"/>
      <w:r>
        <w:rPr>
          <w:rtl/>
        </w:rPr>
        <w:t>אייכלר</w:t>
      </w:r>
      <w:proofErr w:type="spellEnd"/>
      <w:r>
        <w:rPr>
          <w:rtl/>
        </w:rPr>
        <w:t>:</w:t>
      </w:r>
      <w:r w:rsidRPr="00030531">
        <w:rPr>
          <w:rStyle w:val="TagStyle"/>
          <w:rtl/>
        </w:rPr>
        <w:t xml:space="preserve"> &lt;&lt; </w:t>
      </w:r>
      <w:proofErr w:type="spellStart"/>
      <w:r w:rsidRPr="00030531">
        <w:rPr>
          <w:rStyle w:val="TagStyle"/>
          <w:rtl/>
        </w:rPr>
        <w:t>יור</w:t>
      </w:r>
      <w:proofErr w:type="spellEnd"/>
      <w:r w:rsidRPr="00030531">
        <w:rPr>
          <w:rStyle w:val="TagStyle"/>
          <w:rtl/>
        </w:rPr>
        <w:t xml:space="preserve"> &gt;&gt;</w:t>
      </w:r>
      <w:r w:rsidR="00142C1E">
        <w:rPr>
          <w:rtl/>
        </w:rPr>
        <w:t xml:space="preserve"> </w:t>
      </w:r>
      <w:bookmarkEnd w:id="8563"/>
    </w:p>
    <w:p w14:paraId="0A254E40" w14:textId="77777777" w:rsidR="00030531" w:rsidRDefault="00030531" w:rsidP="00030531">
      <w:pPr>
        <w:pStyle w:val="KeepWithNext"/>
        <w:rPr>
          <w:rtl/>
          <w:lang w:eastAsia="he-IL"/>
        </w:rPr>
      </w:pPr>
    </w:p>
    <w:p w14:paraId="2004A327" w14:textId="6FF08742" w:rsidR="00030531" w:rsidRDefault="00030531" w:rsidP="00030531">
      <w:pPr>
        <w:rPr>
          <w:rtl/>
          <w:lang w:eastAsia="he-IL"/>
        </w:rPr>
      </w:pPr>
      <w:bookmarkStart w:id="8564" w:name="_ETM_Q1_12635405"/>
      <w:bookmarkStart w:id="8565" w:name="_ETM_Q1_12635446"/>
      <w:bookmarkEnd w:id="8564"/>
      <w:bookmarkEnd w:id="8565"/>
      <w:r>
        <w:rPr>
          <w:rFonts w:hint="cs"/>
          <w:rtl/>
          <w:lang w:eastAsia="he-IL"/>
        </w:rPr>
        <w:t xml:space="preserve">הצעת החוק התקבלה לקריאה ראשונה פה </w:t>
      </w:r>
      <w:bookmarkStart w:id="8566" w:name="_ETM_Q1_12640011"/>
      <w:bookmarkEnd w:id="8566"/>
      <w:r>
        <w:rPr>
          <w:rFonts w:hint="cs"/>
          <w:rtl/>
          <w:lang w:eastAsia="he-IL"/>
        </w:rPr>
        <w:t xml:space="preserve">אחד. תודה רבה לכם. </w:t>
      </w:r>
    </w:p>
    <w:p w14:paraId="0671641A" w14:textId="77777777" w:rsidR="00030531" w:rsidRDefault="00030531" w:rsidP="00030531">
      <w:pPr>
        <w:rPr>
          <w:rtl/>
          <w:lang w:eastAsia="he-IL"/>
        </w:rPr>
      </w:pPr>
      <w:bookmarkStart w:id="8567" w:name="_ETM_Q1_12642331"/>
      <w:bookmarkStart w:id="8568" w:name="_ETM_Q1_12642366"/>
      <w:bookmarkEnd w:id="8567"/>
      <w:bookmarkEnd w:id="8568"/>
    </w:p>
    <w:p w14:paraId="4D337B6F" w14:textId="77777777" w:rsidR="00030531" w:rsidRDefault="00030531" w:rsidP="00030531">
      <w:pPr>
        <w:rPr>
          <w:rtl/>
          <w:lang w:eastAsia="he-IL"/>
        </w:rPr>
      </w:pPr>
      <w:bookmarkStart w:id="8569" w:name="_ETM_Q1_12642507"/>
      <w:bookmarkStart w:id="8570" w:name="_ETM_Q1_12642543"/>
      <w:bookmarkStart w:id="8571" w:name="_ETM_Q1_12642683"/>
      <w:bookmarkEnd w:id="8569"/>
      <w:bookmarkEnd w:id="8570"/>
      <w:bookmarkEnd w:id="8571"/>
    </w:p>
    <w:p w14:paraId="189B76ED" w14:textId="77777777" w:rsidR="00030531" w:rsidRDefault="00030531" w:rsidP="00030531">
      <w:pPr>
        <w:rPr>
          <w:rtl/>
          <w:lang w:eastAsia="he-IL"/>
        </w:rPr>
      </w:pPr>
      <w:bookmarkStart w:id="8572" w:name="_ETM_Q1_12642719"/>
      <w:bookmarkEnd w:id="8572"/>
    </w:p>
    <w:p w14:paraId="35624052" w14:textId="5A4A6F3F" w:rsidR="00030531" w:rsidRDefault="00030531" w:rsidP="00030531">
      <w:pPr>
        <w:pStyle w:val="afc"/>
        <w:keepNext/>
        <w:rPr>
          <w:rtl/>
          <w:lang w:eastAsia="he-IL"/>
        </w:rPr>
      </w:pPr>
      <w:bookmarkStart w:id="8573" w:name="ET_meetingend_982"/>
      <w:r w:rsidRPr="00030531">
        <w:rPr>
          <w:rStyle w:val="TagStyle"/>
          <w:rtl/>
        </w:rPr>
        <w:t xml:space="preserve"> &lt;&lt; סיום &gt;&gt; </w:t>
      </w:r>
      <w:r>
        <w:rPr>
          <w:rtl/>
          <w:lang w:eastAsia="he-IL"/>
        </w:rPr>
        <w:t>הישיבה ננעלה בשעה 14:00.</w:t>
      </w:r>
      <w:r w:rsidRPr="00030531">
        <w:rPr>
          <w:rStyle w:val="TagStyle"/>
          <w:rtl/>
        </w:rPr>
        <w:t xml:space="preserve"> &lt;&lt; סיום &gt;&gt;</w:t>
      </w:r>
      <w:r w:rsidR="00142C1E">
        <w:rPr>
          <w:rtl/>
          <w:lang w:eastAsia="he-IL"/>
        </w:rPr>
        <w:t xml:space="preserve"> </w:t>
      </w:r>
      <w:bookmarkEnd w:id="8573"/>
    </w:p>
    <w:p w14:paraId="2CA31D12" w14:textId="77777777" w:rsidR="00030531" w:rsidRDefault="00030531" w:rsidP="00030531">
      <w:pPr>
        <w:pStyle w:val="KeepWithNext"/>
        <w:rPr>
          <w:rtl/>
          <w:lang w:eastAsia="he-IL"/>
        </w:rPr>
      </w:pPr>
    </w:p>
    <w:sectPr w:rsidR="00030531" w:rsidSect="00AD6A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50F23" w14:textId="77777777" w:rsidR="007A30D8" w:rsidRDefault="007A30D8">
      <w:r>
        <w:separator/>
      </w:r>
    </w:p>
  </w:endnote>
  <w:endnote w:type="continuationSeparator" w:id="0">
    <w:p w14:paraId="18E85E66" w14:textId="77777777" w:rsidR="007A30D8" w:rsidRDefault="007A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00"/>
    <w:family w:val="roman"/>
    <w:notTrueType/>
    <w:pitch w:val="variable"/>
    <w:sig w:usb0="00000003" w:usb1="00000000" w:usb2="00000000" w:usb3="00000000" w:csb0="0000000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7DC01" w14:textId="77777777" w:rsidR="007A30D8" w:rsidRDefault="007A30D8">
      <w:r>
        <w:separator/>
      </w:r>
    </w:p>
  </w:footnote>
  <w:footnote w:type="continuationSeparator" w:id="0">
    <w:p w14:paraId="4818703F" w14:textId="77777777" w:rsidR="007A30D8" w:rsidRDefault="007A3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6D3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167C5C"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5A6E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15B219B6" w14:textId="214B455D" w:rsidR="00D86E57" w:rsidRPr="00CC5815" w:rsidRDefault="00BD006E" w:rsidP="008E5E3F">
    <w:pPr>
      <w:pStyle w:val="a3"/>
      <w:ind w:firstLine="0"/>
    </w:pPr>
    <w:r>
      <w:rPr>
        <w:rtl/>
      </w:rPr>
      <w:t>ועדת העבודה והרווחה</w:t>
    </w:r>
  </w:p>
  <w:p w14:paraId="6C910A65" w14:textId="5B744654" w:rsidR="00D86E57" w:rsidRPr="00CC5815" w:rsidRDefault="00BD006E" w:rsidP="008E5E3F">
    <w:pPr>
      <w:pStyle w:val="a3"/>
      <w:ind w:firstLine="0"/>
      <w:rPr>
        <w:rtl/>
      </w:rPr>
    </w:pPr>
    <w:r>
      <w:rPr>
        <w:rtl/>
      </w:rPr>
      <w:t>30/10/2023</w:t>
    </w:r>
  </w:p>
  <w:p w14:paraId="1348B62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578F5" w14:textId="77777777" w:rsidR="000A17C6" w:rsidRDefault="00E33AE3" w:rsidP="000A17C6">
    <w:pPr>
      <w:keepNext/>
      <w:spacing w:line="240" w:lineRule="atLeast"/>
      <w:ind w:firstLine="0"/>
      <w:jc w:val="center"/>
      <w:outlineLvl w:val="0"/>
      <w:rPr>
        <w:rtl/>
      </w:rPr>
    </w:pPr>
    <w:r>
      <w:rPr>
        <w:noProof/>
      </w:rPr>
      <w:drawing>
        <wp:inline distT="0" distB="0" distL="0" distR="0" wp14:anchorId="36446DCD" wp14:editId="7A3513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FE17E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E8155F"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5636F7"/>
    <w:multiLevelType w:val="hybridMultilevel"/>
    <w:tmpl w:val="97308D80"/>
    <w:lvl w:ilvl="0" w:tplc="7996FF9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277154A4"/>
    <w:multiLevelType w:val="hybridMultilevel"/>
    <w:tmpl w:val="A770EC26"/>
    <w:lvl w:ilvl="0" w:tplc="E0FCBF40">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27B215A8"/>
    <w:multiLevelType w:val="hybridMultilevel"/>
    <w:tmpl w:val="614E82C4"/>
    <w:lvl w:ilvl="0" w:tplc="C39272E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27F068E4"/>
    <w:multiLevelType w:val="hybridMultilevel"/>
    <w:tmpl w:val="77C2DFD6"/>
    <w:lvl w:ilvl="0" w:tplc="652E18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D4FF4"/>
    <w:multiLevelType w:val="hybridMultilevel"/>
    <w:tmpl w:val="F10AD3A6"/>
    <w:lvl w:ilvl="0" w:tplc="DA8CD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66010"/>
    <w:multiLevelType w:val="hybridMultilevel"/>
    <w:tmpl w:val="C756E286"/>
    <w:lvl w:ilvl="0" w:tplc="B36E2E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567B1D"/>
    <w:multiLevelType w:val="hybridMultilevel"/>
    <w:tmpl w:val="F10AD3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C94A30"/>
    <w:multiLevelType w:val="hybridMultilevel"/>
    <w:tmpl w:val="BD248A96"/>
    <w:lvl w:ilvl="0" w:tplc="BAF0FA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553029"/>
    <w:multiLevelType w:val="hybridMultilevel"/>
    <w:tmpl w:val="0AACC29A"/>
    <w:lvl w:ilvl="0" w:tplc="3A62559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6774110B"/>
    <w:multiLevelType w:val="hybridMultilevel"/>
    <w:tmpl w:val="BD248A96"/>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323C9E"/>
    <w:multiLevelType w:val="hybridMultilevel"/>
    <w:tmpl w:val="0FC8B976"/>
    <w:lvl w:ilvl="0" w:tplc="889C418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3" w15:restartNumberingAfterBreak="0">
    <w:nsid w:val="76892BE5"/>
    <w:multiLevelType w:val="hybridMultilevel"/>
    <w:tmpl w:val="4D38E120"/>
    <w:lvl w:ilvl="0" w:tplc="165E81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F160D6"/>
    <w:multiLevelType w:val="hybridMultilevel"/>
    <w:tmpl w:val="9AAA0560"/>
    <w:lvl w:ilvl="0" w:tplc="1FBCE8F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474343">
    <w:abstractNumId w:val="0"/>
  </w:num>
  <w:num w:numId="2" w16cid:durableId="1079988296">
    <w:abstractNumId w:val="7"/>
  </w:num>
  <w:num w:numId="3" w16cid:durableId="1260023747">
    <w:abstractNumId w:val="5"/>
  </w:num>
  <w:num w:numId="4" w16cid:durableId="1389919188">
    <w:abstractNumId w:val="12"/>
  </w:num>
  <w:num w:numId="5" w16cid:durableId="1722973389">
    <w:abstractNumId w:val="13"/>
  </w:num>
  <w:num w:numId="6" w16cid:durableId="1536387391">
    <w:abstractNumId w:val="8"/>
  </w:num>
  <w:num w:numId="7" w16cid:durableId="2012100556">
    <w:abstractNumId w:val="1"/>
  </w:num>
  <w:num w:numId="8" w16cid:durableId="233854840">
    <w:abstractNumId w:val="3"/>
  </w:num>
  <w:num w:numId="9" w16cid:durableId="1175222966">
    <w:abstractNumId w:val="2"/>
  </w:num>
  <w:num w:numId="10" w16cid:durableId="1136870683">
    <w:abstractNumId w:val="9"/>
  </w:num>
  <w:num w:numId="11" w16cid:durableId="1010453749">
    <w:abstractNumId w:val="10"/>
  </w:num>
  <w:num w:numId="12" w16cid:durableId="303126747">
    <w:abstractNumId w:val="11"/>
  </w:num>
  <w:num w:numId="13" w16cid:durableId="341519554">
    <w:abstractNumId w:val="6"/>
  </w:num>
  <w:num w:numId="14" w16cid:durableId="1658847839">
    <w:abstractNumId w:val="4"/>
  </w:num>
  <w:num w:numId="15" w16cid:durableId="1659075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42"/>
    <w:rsid w:val="00014014"/>
    <w:rsid w:val="0002047E"/>
    <w:rsid w:val="00030531"/>
    <w:rsid w:val="00037279"/>
    <w:rsid w:val="00067A2D"/>
    <w:rsid w:val="00067F42"/>
    <w:rsid w:val="00072E4F"/>
    <w:rsid w:val="00092B80"/>
    <w:rsid w:val="00096FD1"/>
    <w:rsid w:val="0009759A"/>
    <w:rsid w:val="000A17C6"/>
    <w:rsid w:val="000B060C"/>
    <w:rsid w:val="000B2EE6"/>
    <w:rsid w:val="000C47F5"/>
    <w:rsid w:val="000D1F54"/>
    <w:rsid w:val="000E3314"/>
    <w:rsid w:val="000E6889"/>
    <w:rsid w:val="000F2459"/>
    <w:rsid w:val="00142C1E"/>
    <w:rsid w:val="00150436"/>
    <w:rsid w:val="0015259E"/>
    <w:rsid w:val="0015640D"/>
    <w:rsid w:val="00161366"/>
    <w:rsid w:val="00167294"/>
    <w:rsid w:val="001673D4"/>
    <w:rsid w:val="00171E7F"/>
    <w:rsid w:val="001758C1"/>
    <w:rsid w:val="0017779F"/>
    <w:rsid w:val="001969DB"/>
    <w:rsid w:val="001A4708"/>
    <w:rsid w:val="001A74E9"/>
    <w:rsid w:val="001A7A1B"/>
    <w:rsid w:val="001C44DA"/>
    <w:rsid w:val="001C4FDA"/>
    <w:rsid w:val="001C7D4E"/>
    <w:rsid w:val="001D440C"/>
    <w:rsid w:val="002016FF"/>
    <w:rsid w:val="00220476"/>
    <w:rsid w:val="00227FEF"/>
    <w:rsid w:val="00231892"/>
    <w:rsid w:val="0023386C"/>
    <w:rsid w:val="002515E0"/>
    <w:rsid w:val="00257635"/>
    <w:rsid w:val="00261554"/>
    <w:rsid w:val="00275C03"/>
    <w:rsid w:val="00280D58"/>
    <w:rsid w:val="002843D8"/>
    <w:rsid w:val="002C43FE"/>
    <w:rsid w:val="002C61EB"/>
    <w:rsid w:val="002C7EB9"/>
    <w:rsid w:val="002D2537"/>
    <w:rsid w:val="002D4BDB"/>
    <w:rsid w:val="002E5E31"/>
    <w:rsid w:val="00303B4C"/>
    <w:rsid w:val="003056BE"/>
    <w:rsid w:val="00321E62"/>
    <w:rsid w:val="00327BF8"/>
    <w:rsid w:val="00340AFA"/>
    <w:rsid w:val="003658CB"/>
    <w:rsid w:val="00366CFB"/>
    <w:rsid w:val="0036794C"/>
    <w:rsid w:val="00373508"/>
    <w:rsid w:val="00374313"/>
    <w:rsid w:val="00396023"/>
    <w:rsid w:val="00396B58"/>
    <w:rsid w:val="00397983"/>
    <w:rsid w:val="003C279D"/>
    <w:rsid w:val="003F0A5F"/>
    <w:rsid w:val="003F2244"/>
    <w:rsid w:val="00420E41"/>
    <w:rsid w:val="00424C94"/>
    <w:rsid w:val="0043115A"/>
    <w:rsid w:val="00432FA0"/>
    <w:rsid w:val="00447608"/>
    <w:rsid w:val="0045072B"/>
    <w:rsid w:val="00451746"/>
    <w:rsid w:val="00470EAC"/>
    <w:rsid w:val="00486B68"/>
    <w:rsid w:val="0049458B"/>
    <w:rsid w:val="00495FD8"/>
    <w:rsid w:val="004A45EB"/>
    <w:rsid w:val="004B0A65"/>
    <w:rsid w:val="004B0FF0"/>
    <w:rsid w:val="004B1BE9"/>
    <w:rsid w:val="004B4CBC"/>
    <w:rsid w:val="004F63BF"/>
    <w:rsid w:val="004F76B2"/>
    <w:rsid w:val="00500C0C"/>
    <w:rsid w:val="005147FE"/>
    <w:rsid w:val="00545B15"/>
    <w:rsid w:val="00546678"/>
    <w:rsid w:val="005506B9"/>
    <w:rsid w:val="00562BEE"/>
    <w:rsid w:val="00572561"/>
    <w:rsid w:val="005817EC"/>
    <w:rsid w:val="00587B2E"/>
    <w:rsid w:val="00590B77"/>
    <w:rsid w:val="005A342D"/>
    <w:rsid w:val="005B510A"/>
    <w:rsid w:val="005C363E"/>
    <w:rsid w:val="005C75C1"/>
    <w:rsid w:val="005D61F3"/>
    <w:rsid w:val="005E1C6B"/>
    <w:rsid w:val="005E4491"/>
    <w:rsid w:val="005F2169"/>
    <w:rsid w:val="005F76B0"/>
    <w:rsid w:val="00601609"/>
    <w:rsid w:val="00603A8D"/>
    <w:rsid w:val="00634F61"/>
    <w:rsid w:val="00645288"/>
    <w:rsid w:val="00654A1B"/>
    <w:rsid w:val="00655135"/>
    <w:rsid w:val="00666C82"/>
    <w:rsid w:val="006907BD"/>
    <w:rsid w:val="0069392F"/>
    <w:rsid w:val="00695A47"/>
    <w:rsid w:val="00697146"/>
    <w:rsid w:val="006A0CB7"/>
    <w:rsid w:val="006A4B19"/>
    <w:rsid w:val="006B668D"/>
    <w:rsid w:val="006C7A23"/>
    <w:rsid w:val="006C7D57"/>
    <w:rsid w:val="006E1780"/>
    <w:rsid w:val="006F0259"/>
    <w:rsid w:val="006F594E"/>
    <w:rsid w:val="00700433"/>
    <w:rsid w:val="00702755"/>
    <w:rsid w:val="0070472C"/>
    <w:rsid w:val="0071688A"/>
    <w:rsid w:val="00734780"/>
    <w:rsid w:val="00744DEB"/>
    <w:rsid w:val="007509A6"/>
    <w:rsid w:val="00751C8F"/>
    <w:rsid w:val="007742B9"/>
    <w:rsid w:val="007872B4"/>
    <w:rsid w:val="00791CBE"/>
    <w:rsid w:val="007A0409"/>
    <w:rsid w:val="007A30D8"/>
    <w:rsid w:val="007B2CF3"/>
    <w:rsid w:val="007B3324"/>
    <w:rsid w:val="007C693F"/>
    <w:rsid w:val="007C6ADD"/>
    <w:rsid w:val="007E450F"/>
    <w:rsid w:val="007F0BFA"/>
    <w:rsid w:val="0082136D"/>
    <w:rsid w:val="008320F6"/>
    <w:rsid w:val="00841223"/>
    <w:rsid w:val="00846BE9"/>
    <w:rsid w:val="00846C59"/>
    <w:rsid w:val="00853207"/>
    <w:rsid w:val="00864A6B"/>
    <w:rsid w:val="008713A4"/>
    <w:rsid w:val="00875F10"/>
    <w:rsid w:val="0088489D"/>
    <w:rsid w:val="008902F6"/>
    <w:rsid w:val="008C6035"/>
    <w:rsid w:val="008C7015"/>
    <w:rsid w:val="008D1DFB"/>
    <w:rsid w:val="008D2B0E"/>
    <w:rsid w:val="008D6EE7"/>
    <w:rsid w:val="008D7866"/>
    <w:rsid w:val="008E03B4"/>
    <w:rsid w:val="008E5E3F"/>
    <w:rsid w:val="008E6884"/>
    <w:rsid w:val="008E6DFF"/>
    <w:rsid w:val="0090279B"/>
    <w:rsid w:val="0090796E"/>
    <w:rsid w:val="00914904"/>
    <w:rsid w:val="00915671"/>
    <w:rsid w:val="009258CE"/>
    <w:rsid w:val="00925E47"/>
    <w:rsid w:val="009368B1"/>
    <w:rsid w:val="009515F0"/>
    <w:rsid w:val="009667C9"/>
    <w:rsid w:val="009830CB"/>
    <w:rsid w:val="00990871"/>
    <w:rsid w:val="00995C0F"/>
    <w:rsid w:val="009A28E3"/>
    <w:rsid w:val="009D2343"/>
    <w:rsid w:val="009D478A"/>
    <w:rsid w:val="009E6E93"/>
    <w:rsid w:val="009F1518"/>
    <w:rsid w:val="009F5773"/>
    <w:rsid w:val="00A15971"/>
    <w:rsid w:val="00A2133F"/>
    <w:rsid w:val="00A22C90"/>
    <w:rsid w:val="00A42723"/>
    <w:rsid w:val="00A44FF9"/>
    <w:rsid w:val="00A632EA"/>
    <w:rsid w:val="00A64A6D"/>
    <w:rsid w:val="00A66020"/>
    <w:rsid w:val="00A70F21"/>
    <w:rsid w:val="00A73899"/>
    <w:rsid w:val="00A8501E"/>
    <w:rsid w:val="00A97884"/>
    <w:rsid w:val="00AA217A"/>
    <w:rsid w:val="00AB02EE"/>
    <w:rsid w:val="00AB3F3A"/>
    <w:rsid w:val="00AD4EC9"/>
    <w:rsid w:val="00AD6A17"/>
    <w:rsid w:val="00AD6FFC"/>
    <w:rsid w:val="00AF31E6"/>
    <w:rsid w:val="00AF4150"/>
    <w:rsid w:val="00AF5E55"/>
    <w:rsid w:val="00B03841"/>
    <w:rsid w:val="00B0509A"/>
    <w:rsid w:val="00B06B4F"/>
    <w:rsid w:val="00B120B2"/>
    <w:rsid w:val="00B176E7"/>
    <w:rsid w:val="00B50340"/>
    <w:rsid w:val="00B65508"/>
    <w:rsid w:val="00B66D03"/>
    <w:rsid w:val="00B67364"/>
    <w:rsid w:val="00B8517A"/>
    <w:rsid w:val="00B86E2B"/>
    <w:rsid w:val="00B92D9E"/>
    <w:rsid w:val="00BA550D"/>
    <w:rsid w:val="00BA6446"/>
    <w:rsid w:val="00BB5B30"/>
    <w:rsid w:val="00BC44AB"/>
    <w:rsid w:val="00BD006E"/>
    <w:rsid w:val="00BD47B7"/>
    <w:rsid w:val="00BE021B"/>
    <w:rsid w:val="00BE5CE1"/>
    <w:rsid w:val="00C04D07"/>
    <w:rsid w:val="00C11CB8"/>
    <w:rsid w:val="00C135D5"/>
    <w:rsid w:val="00C219CF"/>
    <w:rsid w:val="00C22773"/>
    <w:rsid w:val="00C22DCB"/>
    <w:rsid w:val="00C3598A"/>
    <w:rsid w:val="00C360BC"/>
    <w:rsid w:val="00C37D2B"/>
    <w:rsid w:val="00C40BBF"/>
    <w:rsid w:val="00C44800"/>
    <w:rsid w:val="00C52EC2"/>
    <w:rsid w:val="00C573AD"/>
    <w:rsid w:val="00C61DC1"/>
    <w:rsid w:val="00C64AFF"/>
    <w:rsid w:val="00C661EE"/>
    <w:rsid w:val="00C72438"/>
    <w:rsid w:val="00C763E4"/>
    <w:rsid w:val="00C8624A"/>
    <w:rsid w:val="00CA5363"/>
    <w:rsid w:val="00CB6D60"/>
    <w:rsid w:val="00CC5815"/>
    <w:rsid w:val="00CE24B8"/>
    <w:rsid w:val="00CE5849"/>
    <w:rsid w:val="00CF3F86"/>
    <w:rsid w:val="00D20C65"/>
    <w:rsid w:val="00D278F7"/>
    <w:rsid w:val="00D31D54"/>
    <w:rsid w:val="00D358EA"/>
    <w:rsid w:val="00D37550"/>
    <w:rsid w:val="00D40A29"/>
    <w:rsid w:val="00D45D27"/>
    <w:rsid w:val="00D51DDD"/>
    <w:rsid w:val="00D75B75"/>
    <w:rsid w:val="00D75CFC"/>
    <w:rsid w:val="00D862B8"/>
    <w:rsid w:val="00D86E57"/>
    <w:rsid w:val="00D96B24"/>
    <w:rsid w:val="00D978F3"/>
    <w:rsid w:val="00DB39AA"/>
    <w:rsid w:val="00DB45D7"/>
    <w:rsid w:val="00DD63F5"/>
    <w:rsid w:val="00DE5B80"/>
    <w:rsid w:val="00E23558"/>
    <w:rsid w:val="00E33AE3"/>
    <w:rsid w:val="00E405FC"/>
    <w:rsid w:val="00E43A87"/>
    <w:rsid w:val="00E44F30"/>
    <w:rsid w:val="00E61903"/>
    <w:rsid w:val="00E64116"/>
    <w:rsid w:val="00E8784A"/>
    <w:rsid w:val="00EA14F8"/>
    <w:rsid w:val="00EA624B"/>
    <w:rsid w:val="00EA7E1A"/>
    <w:rsid w:val="00EB057D"/>
    <w:rsid w:val="00EB18E4"/>
    <w:rsid w:val="00EB5C85"/>
    <w:rsid w:val="00EC0AC2"/>
    <w:rsid w:val="00EC1FB3"/>
    <w:rsid w:val="00EC2CD4"/>
    <w:rsid w:val="00EE09AD"/>
    <w:rsid w:val="00EF2777"/>
    <w:rsid w:val="00F053E5"/>
    <w:rsid w:val="00F10D2D"/>
    <w:rsid w:val="00F16831"/>
    <w:rsid w:val="00F3623F"/>
    <w:rsid w:val="00F365FD"/>
    <w:rsid w:val="00F3685C"/>
    <w:rsid w:val="00F37D66"/>
    <w:rsid w:val="00F41C33"/>
    <w:rsid w:val="00F423F1"/>
    <w:rsid w:val="00F4792E"/>
    <w:rsid w:val="00F53584"/>
    <w:rsid w:val="00F549E5"/>
    <w:rsid w:val="00F63F05"/>
    <w:rsid w:val="00F640CB"/>
    <w:rsid w:val="00F64EC0"/>
    <w:rsid w:val="00F659FC"/>
    <w:rsid w:val="00F72368"/>
    <w:rsid w:val="00F821F6"/>
    <w:rsid w:val="00F84D49"/>
    <w:rsid w:val="00F914FC"/>
    <w:rsid w:val="00F97AEC"/>
    <w:rsid w:val="00FB0768"/>
    <w:rsid w:val="00FB3745"/>
    <w:rsid w:val="00FC13FC"/>
    <w:rsid w:val="00FC1E3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626F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006E"/>
    <w:rPr>
      <w:rFonts w:cs="Arial"/>
      <w:b/>
      <w:bCs w:val="0"/>
      <w:vanish/>
      <w:color w:val="010000"/>
      <w:bdr w:val="single" w:sz="4" w:space="0" w:color="FF66FF"/>
    </w:rPr>
  </w:style>
  <w:style w:type="paragraph" w:customStyle="1" w:styleId="TableText">
    <w:name w:val="Table Text"/>
    <w:basedOn w:val="a"/>
    <w:rsid w:val="004A45E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A45EB"/>
    <w:pPr>
      <w:outlineLvl w:val="2"/>
    </w:pPr>
  </w:style>
  <w:style w:type="paragraph" w:customStyle="1" w:styleId="TableBlock">
    <w:name w:val="Table Block"/>
    <w:basedOn w:val="TableText"/>
    <w:rsid w:val="004A45EB"/>
    <w:pPr>
      <w:jc w:val="both"/>
    </w:pPr>
  </w:style>
  <w:style w:type="paragraph" w:customStyle="1" w:styleId="HeadHatzaotHok">
    <w:name w:val="Head HatzaotHok"/>
    <w:basedOn w:val="a"/>
    <w:rsid w:val="004A45E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030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86</Pages>
  <Words>30004</Words>
  <Characters>150024</Characters>
  <Application>Microsoft Office Word</Application>
  <DocSecurity>0</DocSecurity>
  <Lines>1250</Lines>
  <Paragraphs>359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84</cp:revision>
  <cp:lastPrinted>2015-07-20T08:20:00Z</cp:lastPrinted>
  <dcterms:created xsi:type="dcterms:W3CDTF">2018-05-03T11:21:00Z</dcterms:created>
  <dcterms:modified xsi:type="dcterms:W3CDTF">2023-11-07T10:54:00Z</dcterms:modified>
</cp:coreProperties>
</file>