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0B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630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0B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0B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86</w:t>
      </w:r>
    </w:p>
    <w:p w:rsidR="00E64116" w:rsidRPr="008713A4" w:rsidRDefault="00560B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60B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באוקטובר 2023), שעה 12:50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0B69" w:rsidP="005D61DB">
      <w:pPr>
        <w:spacing w:before="60"/>
        <w:ind w:firstLine="0"/>
        <w:rPr>
          <w:rtl/>
        </w:rPr>
      </w:pPr>
      <w:bookmarkStart w:id="0" w:name="ET_hatsach_641165_1"/>
      <w:r w:rsidRPr="00560B69">
        <w:rPr>
          <w:rStyle w:val="TagStyle"/>
          <w:rtl/>
        </w:rPr>
        <w:t xml:space="preserve"> &lt;&lt; הצח &gt;&gt; </w:t>
      </w:r>
      <w:r w:rsidR="005A6304">
        <w:rPr>
          <w:rFonts w:hint="cs"/>
          <w:rtl/>
        </w:rPr>
        <w:t>קביעת ועדה לדיון בהצעת חו</w:t>
      </w:r>
      <w:r w:rsidRPr="00560B69">
        <w:rPr>
          <w:rtl/>
        </w:rPr>
        <w:t>ק המאבק בטרור (תיקון מס' 9 והוראת שעה), התשפ"ד-2023</w:t>
      </w:r>
      <w:r w:rsidRPr="00560B69">
        <w:rPr>
          <w:rStyle w:val="TagStyle"/>
          <w:rtl/>
        </w:rPr>
        <w:t xml:space="preserve"> &lt;&lt; הצח &gt;&gt;</w:t>
      </w:r>
      <w:r w:rsidRPr="00560B69">
        <w:rPr>
          <w:rtl/>
        </w:rPr>
        <w:t xml:space="preserve"> </w:t>
      </w:r>
      <w:bookmarkEnd w:id="0"/>
      <w:r w:rsidR="005D61DB">
        <w:rPr>
          <w:rFonts w:hint="cs"/>
          <w:rtl/>
        </w:rPr>
        <w:t>(מ/1664), לשם הכנתה לקריאה השנייה והשלישית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60B69" w:rsidRPr="008713A4" w:rsidRDefault="00560B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0B69" w:rsidRDefault="00560B69" w:rsidP="00EC1FB3">
      <w:pPr>
        <w:ind w:firstLine="0"/>
        <w:rPr>
          <w:rtl/>
        </w:rPr>
      </w:pPr>
      <w:r w:rsidRPr="00560B69">
        <w:rPr>
          <w:rtl/>
        </w:rPr>
        <w:t>אופיר כץ – היו"ר</w:t>
      </w:r>
    </w:p>
    <w:p w:rsidR="00560B69" w:rsidRPr="00560B69" w:rsidRDefault="00560B69" w:rsidP="00EC1FB3">
      <w:pPr>
        <w:ind w:firstLine="0"/>
        <w:rPr>
          <w:rtl/>
        </w:rPr>
      </w:pPr>
      <w:r w:rsidRPr="00560B69">
        <w:rPr>
          <w:rtl/>
        </w:rPr>
        <w:t>ינון אזולאי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A6304" w:rsidRPr="008713A4" w:rsidRDefault="005A630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0B6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A63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0B69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0B69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560B69" w:rsidRDefault="00560B69" w:rsidP="008320F6">
      <w:pPr>
        <w:ind w:firstLine="0"/>
        <w:rPr>
          <w:rtl/>
        </w:rPr>
      </w:pPr>
    </w:p>
    <w:p w:rsidR="005A6304" w:rsidRDefault="005A6304" w:rsidP="008320F6">
      <w:pPr>
        <w:ind w:firstLine="0"/>
        <w:rPr>
          <w:rtl/>
        </w:rPr>
      </w:pPr>
    </w:p>
    <w:p w:rsidR="005A6304" w:rsidRPr="008713A4" w:rsidRDefault="005A6304" w:rsidP="008320F6">
      <w:pPr>
        <w:ind w:firstLine="0"/>
        <w:rPr>
          <w:rtl/>
        </w:rPr>
      </w:pPr>
    </w:p>
    <w:p w:rsidR="007872B4" w:rsidRDefault="00560B69" w:rsidP="00AB3F3A">
      <w:pPr>
        <w:ind w:firstLine="0"/>
        <w:rPr>
          <w:rtl/>
        </w:rPr>
      </w:pPr>
      <w:r w:rsidRPr="00560B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C00C9" w:rsidRPr="00FC00C9" w:rsidRDefault="00FC00C9" w:rsidP="00FC00C9">
      <w:pPr>
        <w:spacing w:before="60"/>
        <w:ind w:firstLine="0"/>
        <w:jc w:val="center"/>
        <w:rPr>
          <w:b/>
          <w:bCs/>
          <w:u w:val="single"/>
          <w:rtl/>
        </w:rPr>
      </w:pPr>
      <w:r w:rsidRPr="00FC00C9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C00C9">
        <w:rPr>
          <w:b/>
          <w:bCs/>
          <w:u w:val="single"/>
          <w:rtl/>
        </w:rPr>
        <w:t>חוק המאבק בטרור (תיקון מס' 9 והוראת שעה), התשפ"ד-2023</w:t>
      </w:r>
      <w:r w:rsidRPr="00FC00C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C00C9" w:rsidRDefault="00FC00C9" w:rsidP="00AB3F3A">
      <w:pPr>
        <w:ind w:firstLine="0"/>
        <w:rPr>
          <w:rtl/>
        </w:rPr>
      </w:pPr>
    </w:p>
    <w:p w:rsidR="00FC00C9" w:rsidRDefault="00FC00C9" w:rsidP="00AB3F3A">
      <w:pPr>
        <w:ind w:firstLine="0"/>
        <w:rPr>
          <w:rtl/>
        </w:rPr>
      </w:pPr>
    </w:p>
    <w:p w:rsidR="00FC00C9" w:rsidRDefault="00FC00C9" w:rsidP="00FC00C9">
      <w:pPr>
        <w:pStyle w:val="af6"/>
        <w:keepNext/>
        <w:rPr>
          <w:rtl/>
        </w:rPr>
      </w:pPr>
      <w:bookmarkStart w:id="1" w:name="ET_yor_5786_3"/>
      <w:r w:rsidRPr="00FC00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FC00C9" w:rsidRDefault="00FC00C9" w:rsidP="00FC00C9">
      <w:pPr>
        <w:pStyle w:val="KeepWithNext"/>
        <w:rPr>
          <w:rtl/>
        </w:rPr>
      </w:pPr>
    </w:p>
    <w:p w:rsidR="00FC00C9" w:rsidRDefault="00FC00C9" w:rsidP="00FC00C9">
      <w:pPr>
        <w:rPr>
          <w:rtl/>
        </w:rPr>
      </w:pPr>
      <w:r>
        <w:rPr>
          <w:rFonts w:hint="cs"/>
          <w:rtl/>
        </w:rPr>
        <w:t>אני מחדש את הישיבה, הצבעה על הרביזיה. הצעת חוק המאבק</w:t>
      </w:r>
      <w:bookmarkStart w:id="2" w:name="_ETM_Q1_11582"/>
      <w:bookmarkEnd w:id="2"/>
      <w:r>
        <w:rPr>
          <w:rFonts w:hint="cs"/>
          <w:rtl/>
        </w:rPr>
        <w:t xml:space="preserve"> בטרור שהגיש חבר הכנסת ינון אזולאי. אתה רוצה לנמק או </w:t>
      </w:r>
      <w:bookmarkStart w:id="3" w:name="_ETM_Q1_12734"/>
      <w:bookmarkEnd w:id="3"/>
      <w:r>
        <w:rPr>
          <w:rFonts w:hint="cs"/>
          <w:rtl/>
        </w:rPr>
        <w:t>שנצביע?</w:t>
      </w:r>
    </w:p>
    <w:p w:rsidR="00FC00C9" w:rsidRDefault="00FC00C9" w:rsidP="00FC00C9">
      <w:pPr>
        <w:rPr>
          <w:rtl/>
        </w:rPr>
      </w:pPr>
    </w:p>
    <w:p w:rsidR="00FC00C9" w:rsidRDefault="00FC00C9" w:rsidP="00FC00C9">
      <w:pPr>
        <w:pStyle w:val="a4"/>
        <w:keepNext/>
        <w:rPr>
          <w:rtl/>
        </w:rPr>
      </w:pPr>
      <w:bookmarkStart w:id="4" w:name="ET_speaker_5726_4"/>
      <w:r w:rsidRPr="00FC00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FC00C9" w:rsidRDefault="00FC00C9" w:rsidP="00FC00C9">
      <w:pPr>
        <w:pStyle w:val="KeepWithNext"/>
        <w:rPr>
          <w:rtl/>
        </w:rPr>
      </w:pPr>
    </w:p>
    <w:p w:rsidR="00FC00C9" w:rsidRDefault="00FC00C9" w:rsidP="00FC00C9">
      <w:pPr>
        <w:rPr>
          <w:rtl/>
        </w:rPr>
      </w:pPr>
      <w:r>
        <w:rPr>
          <w:rFonts w:hint="cs"/>
          <w:rtl/>
        </w:rPr>
        <w:t xml:space="preserve">נצביע. </w:t>
      </w:r>
    </w:p>
    <w:p w:rsidR="00FC00C9" w:rsidRDefault="00FC00C9" w:rsidP="00FC00C9">
      <w:pPr>
        <w:rPr>
          <w:rtl/>
        </w:rPr>
      </w:pPr>
    </w:p>
    <w:p w:rsidR="00FC00C9" w:rsidRDefault="00FC00C9" w:rsidP="00FC00C9">
      <w:pPr>
        <w:pStyle w:val="af6"/>
        <w:keepNext/>
        <w:rPr>
          <w:rtl/>
        </w:rPr>
      </w:pPr>
      <w:bookmarkStart w:id="5" w:name="ET_yor_5786_5"/>
      <w:r w:rsidRPr="00FC00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C00C9" w:rsidRDefault="00FC00C9" w:rsidP="00FC00C9">
      <w:pPr>
        <w:pStyle w:val="KeepWithNext"/>
        <w:rPr>
          <w:rtl/>
        </w:rPr>
      </w:pPr>
    </w:p>
    <w:p w:rsidR="00FC00C9" w:rsidRDefault="00FC00C9" w:rsidP="00FC00C9">
      <w:pPr>
        <w:rPr>
          <w:rtl/>
        </w:rPr>
      </w:pPr>
      <w:r>
        <w:rPr>
          <w:rFonts w:hint="cs"/>
          <w:rtl/>
        </w:rPr>
        <w:t>מי בעד הרביזיה?</w:t>
      </w:r>
    </w:p>
    <w:p w:rsidR="00FC00C9" w:rsidRDefault="00FC00C9" w:rsidP="00FC00C9">
      <w:pPr>
        <w:rPr>
          <w:rtl/>
        </w:rPr>
      </w:pPr>
      <w:bookmarkStart w:id="6" w:name="_ETM_Q1_15741"/>
      <w:bookmarkStart w:id="7" w:name="_ETM_Q1_15794"/>
      <w:bookmarkEnd w:id="6"/>
      <w:bookmarkEnd w:id="7"/>
    </w:p>
    <w:p w:rsidR="00FC00C9" w:rsidRDefault="00FC00C9" w:rsidP="00FC00C9">
      <w:pPr>
        <w:pStyle w:val="af1"/>
        <w:keepNext/>
        <w:rPr>
          <w:rtl/>
        </w:rPr>
      </w:pPr>
      <w:bookmarkStart w:id="8" w:name="_ETM_Q1_15885"/>
      <w:bookmarkStart w:id="9" w:name="_ETM_Q1_15941"/>
      <w:bookmarkEnd w:id="8"/>
      <w:bookmarkEnd w:id="9"/>
      <w:r>
        <w:rPr>
          <w:rtl/>
        </w:rPr>
        <w:t>הצבעה</w:t>
      </w:r>
    </w:p>
    <w:p w:rsidR="00FC00C9" w:rsidRDefault="00FC00C9" w:rsidP="00FC00C9">
      <w:pPr>
        <w:pStyle w:val="af2"/>
        <w:rPr>
          <w:rtl/>
        </w:rPr>
      </w:pPr>
      <w:r>
        <w:rPr>
          <w:rFonts w:hint="cs"/>
          <w:rtl/>
        </w:rPr>
        <w:t xml:space="preserve">הרביזיה התקבלה. </w:t>
      </w:r>
    </w:p>
    <w:p w:rsidR="00FC00C9" w:rsidRDefault="00FC00C9" w:rsidP="00FC00C9">
      <w:pPr>
        <w:rPr>
          <w:rtl/>
        </w:rPr>
      </w:pPr>
    </w:p>
    <w:p w:rsidR="00FC00C9" w:rsidRDefault="00FC00C9" w:rsidP="00FC00C9">
      <w:pPr>
        <w:pStyle w:val="af6"/>
        <w:keepNext/>
        <w:rPr>
          <w:rtl/>
        </w:rPr>
      </w:pPr>
      <w:bookmarkStart w:id="10" w:name="ET_yor_5786_6"/>
      <w:r w:rsidRPr="00FC00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00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FC00C9" w:rsidRDefault="00FC00C9" w:rsidP="00FC00C9">
      <w:pPr>
        <w:pStyle w:val="KeepWithNext"/>
        <w:rPr>
          <w:rtl/>
        </w:rPr>
      </w:pPr>
    </w:p>
    <w:p w:rsidR="00FC00C9" w:rsidRDefault="00FC00C9" w:rsidP="00FC00C9">
      <w:pPr>
        <w:rPr>
          <w:rtl/>
        </w:rPr>
      </w:pPr>
      <w:r>
        <w:rPr>
          <w:rFonts w:hint="cs"/>
          <w:rtl/>
        </w:rPr>
        <w:t xml:space="preserve">אנחנו מחדשים את הדיון </w:t>
      </w:r>
      <w:bookmarkStart w:id="11" w:name="_ETM_Q1_21176"/>
      <w:bookmarkEnd w:id="11"/>
      <w:r>
        <w:rPr>
          <w:rFonts w:hint="cs"/>
          <w:rtl/>
        </w:rPr>
        <w:t>לאיזו ועדה ילך החוק. אתה רוצה להתייחס?</w:t>
      </w:r>
      <w:bookmarkStart w:id="12" w:name="_ETM_Q1_25020"/>
      <w:bookmarkEnd w:id="12"/>
    </w:p>
    <w:p w:rsidR="00FC00C9" w:rsidRDefault="00FC00C9" w:rsidP="00FC00C9">
      <w:pPr>
        <w:rPr>
          <w:rtl/>
        </w:rPr>
      </w:pPr>
      <w:bookmarkStart w:id="13" w:name="_ETM_Q1_25095"/>
      <w:bookmarkStart w:id="14" w:name="_ETM_Q1_26124"/>
      <w:bookmarkEnd w:id="13"/>
      <w:bookmarkEnd w:id="14"/>
    </w:p>
    <w:p w:rsidR="00FC00C9" w:rsidRDefault="00FC00C9" w:rsidP="00FC00C9">
      <w:pPr>
        <w:pStyle w:val="a4"/>
        <w:keepNext/>
        <w:rPr>
          <w:rtl/>
        </w:rPr>
      </w:pPr>
      <w:bookmarkStart w:id="15" w:name="ET_speaker_5726_7"/>
      <w:r w:rsidRPr="00FC00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0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FC00C9" w:rsidRDefault="00FC00C9" w:rsidP="00FC00C9">
      <w:pPr>
        <w:pStyle w:val="KeepWithNext"/>
        <w:rPr>
          <w:rtl/>
        </w:rPr>
      </w:pPr>
    </w:p>
    <w:p w:rsidR="00FC00C9" w:rsidRDefault="00FC00C9" w:rsidP="00FC00C9">
      <w:pPr>
        <w:rPr>
          <w:rtl/>
        </w:rPr>
      </w:pPr>
      <w:bookmarkStart w:id="16" w:name="_ETM_Q1_26649"/>
      <w:bookmarkStart w:id="17" w:name="_ETM_Q1_26685"/>
      <w:bookmarkEnd w:id="16"/>
      <w:bookmarkEnd w:id="17"/>
      <w:r>
        <w:rPr>
          <w:rFonts w:hint="cs"/>
          <w:rtl/>
        </w:rPr>
        <w:t>לא. תביא את זה להצבעה</w:t>
      </w:r>
      <w:r w:rsidR="001D7373">
        <w:rPr>
          <w:rFonts w:hint="cs"/>
          <w:rtl/>
        </w:rPr>
        <w:t xml:space="preserve">. </w:t>
      </w:r>
    </w:p>
    <w:p w:rsidR="001D7373" w:rsidRDefault="001D7373" w:rsidP="00FC00C9">
      <w:pPr>
        <w:rPr>
          <w:rtl/>
        </w:rPr>
      </w:pPr>
      <w:bookmarkStart w:id="18" w:name="_ETM_Q1_27555"/>
      <w:bookmarkStart w:id="19" w:name="_ETM_Q1_27614"/>
      <w:bookmarkEnd w:id="18"/>
      <w:bookmarkEnd w:id="19"/>
    </w:p>
    <w:p w:rsidR="001D7373" w:rsidRDefault="001D7373" w:rsidP="00FC00C9">
      <w:pPr>
        <w:rPr>
          <w:rtl/>
        </w:rPr>
      </w:pPr>
    </w:p>
    <w:p w:rsidR="001D7373" w:rsidRDefault="001D7373" w:rsidP="001D7373">
      <w:pPr>
        <w:pStyle w:val="af6"/>
        <w:keepNext/>
        <w:rPr>
          <w:rtl/>
        </w:rPr>
      </w:pPr>
      <w:bookmarkStart w:id="20" w:name="ET_yor_5786_8"/>
      <w:r w:rsidRPr="001D73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7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1D7373" w:rsidRDefault="001D7373" w:rsidP="001D7373">
      <w:pPr>
        <w:pStyle w:val="KeepWithNext"/>
        <w:rPr>
          <w:rtl/>
        </w:rPr>
      </w:pPr>
    </w:p>
    <w:p w:rsidR="001D7373" w:rsidRDefault="001D7373" w:rsidP="001D7373">
      <w:pPr>
        <w:rPr>
          <w:rtl/>
        </w:rPr>
      </w:pPr>
      <w:r>
        <w:rPr>
          <w:rFonts w:hint="cs"/>
          <w:rtl/>
        </w:rPr>
        <w:t>מי בעד שיעבור לוועדת חוק, חוקה ומשפט</w:t>
      </w:r>
      <w:bookmarkStart w:id="21" w:name="_ETM_Q1_31736"/>
      <w:bookmarkEnd w:id="21"/>
      <w:r>
        <w:rPr>
          <w:rFonts w:hint="cs"/>
          <w:rtl/>
        </w:rPr>
        <w:t>?</w:t>
      </w:r>
    </w:p>
    <w:p w:rsidR="001D7373" w:rsidRDefault="001D7373" w:rsidP="001D7373">
      <w:pPr>
        <w:rPr>
          <w:rtl/>
        </w:rPr>
      </w:pPr>
    </w:p>
    <w:p w:rsidR="001D7373" w:rsidRDefault="001D7373" w:rsidP="001D7373">
      <w:pPr>
        <w:pStyle w:val="af1"/>
        <w:keepNext/>
        <w:rPr>
          <w:rtl/>
        </w:rPr>
      </w:pPr>
      <w:r>
        <w:rPr>
          <w:rtl/>
        </w:rPr>
        <w:t>הצבעה</w:t>
      </w:r>
    </w:p>
    <w:p w:rsidR="001D7373" w:rsidRDefault="001D7373" w:rsidP="001D7373">
      <w:pPr>
        <w:jc w:val="center"/>
        <w:rPr>
          <w:rtl/>
        </w:rPr>
      </w:pPr>
      <w:r>
        <w:rPr>
          <w:rFonts w:hint="cs"/>
          <w:rtl/>
        </w:rPr>
        <w:t>1 בעד</w:t>
      </w:r>
    </w:p>
    <w:p w:rsidR="001D7373" w:rsidRDefault="001D7373" w:rsidP="001D7373">
      <w:pPr>
        <w:jc w:val="center"/>
        <w:rPr>
          <w:rtl/>
        </w:rPr>
      </w:pPr>
    </w:p>
    <w:p w:rsidR="001D7373" w:rsidRDefault="001D7373" w:rsidP="001D7373">
      <w:pPr>
        <w:rPr>
          <w:rtl/>
        </w:rPr>
      </w:pPr>
      <w:r>
        <w:rPr>
          <w:rFonts w:hint="cs"/>
          <w:rtl/>
        </w:rPr>
        <w:t>מי בעד שיעבור לוועדה לביטחון לאומי?</w:t>
      </w:r>
    </w:p>
    <w:p w:rsidR="001D7373" w:rsidRDefault="001D7373" w:rsidP="001D7373">
      <w:pPr>
        <w:rPr>
          <w:rtl/>
        </w:rPr>
      </w:pPr>
    </w:p>
    <w:p w:rsidR="001D7373" w:rsidRDefault="001D7373" w:rsidP="001D7373">
      <w:pPr>
        <w:pStyle w:val="af1"/>
        <w:keepNext/>
        <w:rPr>
          <w:rtl/>
        </w:rPr>
      </w:pPr>
      <w:r>
        <w:rPr>
          <w:rtl/>
        </w:rPr>
        <w:t>הצבעה</w:t>
      </w:r>
    </w:p>
    <w:p w:rsidR="001D7373" w:rsidRDefault="001D7373" w:rsidP="001D7373">
      <w:pPr>
        <w:jc w:val="center"/>
        <w:rPr>
          <w:rtl/>
        </w:rPr>
      </w:pPr>
      <w:r>
        <w:rPr>
          <w:rFonts w:hint="cs"/>
          <w:rtl/>
        </w:rPr>
        <w:t>1 בעד</w:t>
      </w:r>
    </w:p>
    <w:p w:rsidR="001D7373" w:rsidRDefault="001D7373" w:rsidP="001D7373">
      <w:pPr>
        <w:rPr>
          <w:rtl/>
        </w:rPr>
      </w:pPr>
    </w:p>
    <w:p w:rsidR="001D7373" w:rsidRDefault="001D7373" w:rsidP="001D7373">
      <w:pPr>
        <w:rPr>
          <w:rtl/>
        </w:rPr>
      </w:pPr>
    </w:p>
    <w:p w:rsidR="001D7373" w:rsidRDefault="001D7373" w:rsidP="001D7373">
      <w:pPr>
        <w:pStyle w:val="af6"/>
        <w:keepNext/>
        <w:rPr>
          <w:rtl/>
        </w:rPr>
      </w:pPr>
      <w:bookmarkStart w:id="22" w:name="ET_yor_5786_9"/>
      <w:r w:rsidRPr="001D73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7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1D7373" w:rsidRDefault="001D7373" w:rsidP="001D7373">
      <w:pPr>
        <w:pStyle w:val="KeepWithNext"/>
        <w:rPr>
          <w:rtl/>
        </w:rPr>
      </w:pPr>
    </w:p>
    <w:p w:rsidR="001D7373" w:rsidRDefault="001D7373" w:rsidP="001D7373">
      <w:pPr>
        <w:rPr>
          <w:rtl/>
        </w:rPr>
      </w:pPr>
      <w:r>
        <w:rPr>
          <w:rFonts w:hint="cs"/>
          <w:rtl/>
        </w:rPr>
        <w:t xml:space="preserve">אם כך, החוק </w:t>
      </w:r>
      <w:bookmarkStart w:id="23" w:name="_ETM_Q1_35876"/>
      <w:bookmarkEnd w:id="23"/>
      <w:r>
        <w:rPr>
          <w:rFonts w:hint="cs"/>
          <w:rtl/>
        </w:rPr>
        <w:t xml:space="preserve">יועבר לוועדת חוק, חוקה ומשפט. </w:t>
      </w:r>
    </w:p>
    <w:p w:rsidR="001D7373" w:rsidRDefault="001D7373" w:rsidP="001D7373">
      <w:pPr>
        <w:rPr>
          <w:rtl/>
        </w:rPr>
      </w:pPr>
    </w:p>
    <w:p w:rsidR="001D7373" w:rsidRDefault="001D7373" w:rsidP="001D7373">
      <w:pPr>
        <w:rPr>
          <w:rtl/>
        </w:rPr>
      </w:pPr>
      <w:r>
        <w:rPr>
          <w:rFonts w:hint="cs"/>
          <w:rtl/>
        </w:rPr>
        <w:t xml:space="preserve">תודה, הישיבה נעולה. </w:t>
      </w:r>
    </w:p>
    <w:p w:rsidR="001D7373" w:rsidRDefault="001D7373" w:rsidP="001D7373">
      <w:pPr>
        <w:rPr>
          <w:rtl/>
        </w:rPr>
      </w:pPr>
    </w:p>
    <w:p w:rsidR="001D7373" w:rsidRDefault="001D7373" w:rsidP="001D7373">
      <w:pPr>
        <w:rPr>
          <w:rtl/>
        </w:rPr>
      </w:pPr>
    </w:p>
    <w:p w:rsidR="001D7373" w:rsidRDefault="001D7373" w:rsidP="005D61DB">
      <w:pPr>
        <w:pStyle w:val="afc"/>
        <w:keepNext/>
        <w:rPr>
          <w:rtl/>
        </w:rPr>
      </w:pPr>
      <w:bookmarkStart w:id="24" w:name="ET_meetingend_10"/>
      <w:bookmarkStart w:id="25" w:name="_GoBack"/>
      <w:bookmarkEnd w:id="25"/>
      <w:r w:rsidRPr="001D7373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12:55.</w:t>
      </w:r>
      <w:r w:rsidRPr="001D7373">
        <w:rPr>
          <w:rStyle w:val="TagStyle"/>
          <w:rtl/>
        </w:rPr>
        <w:t xml:space="preserve"> &lt;&lt; סיום &gt;&gt;</w:t>
      </w:r>
      <w:bookmarkEnd w:id="24"/>
    </w:p>
    <w:p w:rsidR="001D7373" w:rsidRDefault="001D7373" w:rsidP="001D7373">
      <w:pPr>
        <w:pStyle w:val="KeepWithNext"/>
        <w:rPr>
          <w:rtl/>
        </w:rPr>
      </w:pPr>
    </w:p>
    <w:p w:rsidR="001D7373" w:rsidRPr="001D7373" w:rsidRDefault="001D7373" w:rsidP="001D7373"/>
    <w:sectPr w:rsidR="001D7373" w:rsidRPr="001D7373" w:rsidSect="005A63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304" w:rsidRDefault="005A630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304" w:rsidRDefault="005A630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6304" w:rsidRDefault="005A630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61D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A630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A6304" w:rsidP="008E5E3F">
    <w:pPr>
      <w:pStyle w:val="a3"/>
      <w:ind w:firstLine="0"/>
      <w:rPr>
        <w:rtl/>
      </w:rPr>
    </w:pPr>
    <w:r>
      <w:rPr>
        <w:rtl/>
      </w:rPr>
      <w:t>25/10/2023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37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0B69"/>
    <w:rsid w:val="005817EC"/>
    <w:rsid w:val="00590B77"/>
    <w:rsid w:val="005A342D"/>
    <w:rsid w:val="005A6304"/>
    <w:rsid w:val="005C363E"/>
    <w:rsid w:val="005D61DB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E1E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0C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0B6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D30C8-1DF2-4993-B334-ECC9BCB0C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2023-11-16T08:53:00Z</dcterms:modified>
</cp:coreProperties>
</file>