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D27C4" w:rsidRDefault="009F6E79" w:rsidP="00EC1FB3">
      <w:pPr>
        <w:ind w:firstLine="0"/>
        <w:rPr>
          <w:b/>
          <w:bCs/>
          <w:rtl/>
        </w:rPr>
      </w:pPr>
      <w:r w:rsidRPr="003D27C4">
        <w:rPr>
          <w:b/>
          <w:bCs/>
          <w:rtl/>
        </w:rPr>
        <w:t>הכנסת העשרים-וחמש</w:t>
      </w:r>
    </w:p>
    <w:p w:rsidR="00A22C90" w:rsidRPr="003D27C4" w:rsidRDefault="00A22C90" w:rsidP="00327BF8">
      <w:pPr>
        <w:ind w:firstLine="0"/>
        <w:outlineLvl w:val="0"/>
        <w:rPr>
          <w:b/>
          <w:bCs/>
          <w:rtl/>
        </w:rPr>
        <w:sectPr w:rsidR="00A22C90" w:rsidRPr="003D27C4" w:rsidSect="007D17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D27C4" w:rsidRDefault="009F6E79" w:rsidP="008320F6">
      <w:pPr>
        <w:ind w:firstLine="0"/>
        <w:rPr>
          <w:b/>
          <w:bCs/>
          <w:rtl/>
        </w:rPr>
      </w:pPr>
      <w:r w:rsidRPr="003D27C4">
        <w:rPr>
          <w:b/>
          <w:bCs/>
          <w:rtl/>
        </w:rPr>
        <w:t>מושב שני</w:t>
      </w:r>
    </w:p>
    <w:p w:rsidR="00E64116" w:rsidRPr="003D27C4" w:rsidRDefault="00E64116" w:rsidP="0049458B">
      <w:pPr>
        <w:rPr>
          <w:rtl/>
        </w:rPr>
      </w:pPr>
    </w:p>
    <w:p w:rsidR="00E64116" w:rsidRPr="003D27C4" w:rsidRDefault="00E64116" w:rsidP="0049458B">
      <w:pPr>
        <w:rPr>
          <w:rtl/>
        </w:rPr>
      </w:pPr>
    </w:p>
    <w:p w:rsidR="00E64116" w:rsidRPr="003D27C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D27C4" w:rsidRDefault="009F6E79" w:rsidP="007D17A0">
      <w:pPr>
        <w:ind w:firstLine="0"/>
        <w:jc w:val="center"/>
        <w:outlineLvl w:val="0"/>
        <w:rPr>
          <w:b/>
          <w:bCs/>
          <w:rtl/>
        </w:rPr>
      </w:pPr>
      <w:r w:rsidRPr="003D27C4">
        <w:rPr>
          <w:b/>
          <w:bCs/>
          <w:rtl/>
        </w:rPr>
        <w:t xml:space="preserve">פרוטוקול מס' </w:t>
      </w:r>
      <w:r w:rsidR="007D17A0">
        <w:rPr>
          <w:rFonts w:hint="cs"/>
          <w:b/>
          <w:bCs/>
          <w:rtl/>
        </w:rPr>
        <w:t>163</w:t>
      </w:r>
    </w:p>
    <w:p w:rsidR="00E64116" w:rsidRPr="003D27C4" w:rsidRDefault="009F6E79" w:rsidP="008320F6">
      <w:pPr>
        <w:ind w:firstLine="0"/>
        <w:jc w:val="center"/>
        <w:outlineLvl w:val="0"/>
        <w:rPr>
          <w:b/>
          <w:bCs/>
          <w:rtl/>
        </w:rPr>
      </w:pPr>
      <w:r w:rsidRPr="003D27C4">
        <w:rPr>
          <w:b/>
          <w:bCs/>
          <w:rtl/>
        </w:rPr>
        <w:t>מישיבת ועדת החוקה, חוק ומשפט</w:t>
      </w:r>
    </w:p>
    <w:p w:rsidR="00E64116" w:rsidRPr="003D27C4" w:rsidRDefault="009F6E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D27C4">
        <w:rPr>
          <w:b/>
          <w:bCs/>
          <w:u w:val="single"/>
          <w:rtl/>
        </w:rPr>
        <w:t xml:space="preserve">יום שני, כ"ב בחשון </w:t>
      </w:r>
      <w:proofErr w:type="spellStart"/>
      <w:r w:rsidRPr="003D27C4">
        <w:rPr>
          <w:b/>
          <w:bCs/>
          <w:u w:val="single"/>
          <w:rtl/>
        </w:rPr>
        <w:t>התשפ"ד</w:t>
      </w:r>
      <w:proofErr w:type="spellEnd"/>
      <w:r w:rsidRPr="003D27C4">
        <w:rPr>
          <w:b/>
          <w:bCs/>
          <w:u w:val="single"/>
          <w:rtl/>
        </w:rPr>
        <w:t xml:space="preserve"> (06 בנובמבר 2023), שעה 11:30</w:t>
      </w:r>
    </w:p>
    <w:p w:rsidR="00E64116" w:rsidRPr="003D27C4" w:rsidRDefault="00E64116" w:rsidP="008320F6">
      <w:pPr>
        <w:ind w:firstLine="0"/>
        <w:rPr>
          <w:rtl/>
        </w:rPr>
      </w:pPr>
    </w:p>
    <w:p w:rsidR="00E64116" w:rsidRPr="003D27C4" w:rsidRDefault="00E64116" w:rsidP="008320F6">
      <w:pPr>
        <w:ind w:firstLine="0"/>
        <w:rPr>
          <w:rtl/>
        </w:rPr>
      </w:pPr>
    </w:p>
    <w:p w:rsidR="00E64116" w:rsidRPr="003D27C4" w:rsidRDefault="00E64116" w:rsidP="008320F6">
      <w:pPr>
        <w:ind w:firstLine="0"/>
        <w:rPr>
          <w:rtl/>
        </w:rPr>
      </w:pPr>
    </w:p>
    <w:p w:rsidR="00E64116" w:rsidRPr="003D27C4" w:rsidRDefault="00E64116" w:rsidP="00EC1FB3">
      <w:pPr>
        <w:ind w:firstLine="0"/>
        <w:outlineLvl w:val="1"/>
        <w:rPr>
          <w:rtl/>
        </w:rPr>
      </w:pPr>
      <w:r w:rsidRPr="003D27C4">
        <w:rPr>
          <w:rFonts w:hint="cs"/>
          <w:b/>
          <w:bCs/>
          <w:u w:val="single"/>
          <w:rtl/>
        </w:rPr>
        <w:t>סדר היום</w:t>
      </w:r>
      <w:r w:rsidRPr="003D27C4">
        <w:rPr>
          <w:b/>
          <w:bCs/>
          <w:u w:val="single"/>
          <w:rtl/>
        </w:rPr>
        <w:t>:</w:t>
      </w:r>
    </w:p>
    <w:p w:rsidR="00E64116" w:rsidRPr="003D27C4" w:rsidRDefault="009F6E79" w:rsidP="009F6E79">
      <w:pPr>
        <w:spacing w:before="60"/>
        <w:ind w:firstLine="0"/>
        <w:rPr>
          <w:rtl/>
        </w:rPr>
      </w:pPr>
      <w:bookmarkStart w:id="0" w:name="ET_hatsach_641220_1"/>
      <w:r w:rsidRPr="003D27C4">
        <w:rPr>
          <w:rStyle w:val="TagStyle"/>
          <w:rtl/>
        </w:rPr>
        <w:t xml:space="preserve"> &lt;&lt; הצח &gt;&gt; </w:t>
      </w:r>
      <w:r w:rsidRPr="003D27C4">
        <w:rPr>
          <w:rtl/>
        </w:rPr>
        <w:t xml:space="preserve">הצעת חוק נציב תלונות הציבור על שופטים (הוראת שעה) (הארכת משך הכהונה), </w:t>
      </w:r>
      <w:proofErr w:type="spellStart"/>
      <w:r w:rsidRPr="003D27C4">
        <w:rPr>
          <w:rtl/>
        </w:rPr>
        <w:t>התשפ"ד</w:t>
      </w:r>
      <w:proofErr w:type="spellEnd"/>
      <w:r w:rsidR="00723B81" w:rsidRPr="003D27C4">
        <w:rPr>
          <w:rFonts w:hint="cs"/>
          <w:rtl/>
        </w:rPr>
        <w:t>–</w:t>
      </w:r>
      <w:r w:rsidRPr="003D27C4">
        <w:rPr>
          <w:rtl/>
        </w:rPr>
        <w:t>2023</w:t>
      </w:r>
      <w:r w:rsidRPr="003D27C4">
        <w:rPr>
          <w:rStyle w:val="TagStyle"/>
          <w:rtl/>
        </w:rPr>
        <w:t xml:space="preserve"> &lt;&lt; הצח &gt;&gt;</w:t>
      </w:r>
      <w:r w:rsidRPr="003D27C4">
        <w:rPr>
          <w:rtl/>
        </w:rPr>
        <w:t xml:space="preserve">   </w:t>
      </w:r>
      <w:bookmarkEnd w:id="0"/>
    </w:p>
    <w:p w:rsidR="00E64116" w:rsidRPr="003D27C4" w:rsidRDefault="00E64116" w:rsidP="007C693F">
      <w:pPr>
        <w:spacing w:before="60"/>
        <w:ind w:firstLine="0"/>
        <w:rPr>
          <w:rtl/>
        </w:rPr>
      </w:pPr>
    </w:p>
    <w:p w:rsidR="009F6E79" w:rsidRPr="003D27C4" w:rsidRDefault="009F6E79" w:rsidP="007C693F">
      <w:pPr>
        <w:spacing w:before="60"/>
        <w:ind w:firstLine="0"/>
        <w:rPr>
          <w:rtl/>
        </w:rPr>
      </w:pPr>
    </w:p>
    <w:p w:rsidR="00E64116" w:rsidRPr="003D27C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D27C4">
        <w:rPr>
          <w:b/>
          <w:bCs/>
          <w:u w:val="single"/>
          <w:rtl/>
        </w:rPr>
        <w:t>נכחו:</w:t>
      </w:r>
    </w:p>
    <w:p w:rsidR="00E64116" w:rsidRPr="003D27C4" w:rsidRDefault="00E64116" w:rsidP="00EC1FB3">
      <w:pPr>
        <w:ind w:firstLine="0"/>
        <w:outlineLvl w:val="1"/>
        <w:rPr>
          <w:rtl/>
        </w:rPr>
      </w:pPr>
      <w:r w:rsidRPr="003D27C4">
        <w:rPr>
          <w:b/>
          <w:bCs/>
          <w:u w:val="single"/>
          <w:rtl/>
        </w:rPr>
        <w:t>חברי הוועדה</w:t>
      </w:r>
      <w:r w:rsidRPr="003D27C4">
        <w:rPr>
          <w:rFonts w:hint="cs"/>
          <w:b/>
          <w:bCs/>
          <w:u w:val="single"/>
          <w:rtl/>
        </w:rPr>
        <w:t xml:space="preserve">: </w:t>
      </w:r>
    </w:p>
    <w:p w:rsidR="00E64116" w:rsidRPr="003D27C4" w:rsidRDefault="009F6E79" w:rsidP="00EC1FB3">
      <w:pPr>
        <w:ind w:firstLine="0"/>
        <w:rPr>
          <w:rtl/>
        </w:rPr>
      </w:pPr>
      <w:r w:rsidRPr="003D27C4">
        <w:rPr>
          <w:rtl/>
        </w:rPr>
        <w:t xml:space="preserve">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 xml:space="preserve"> – היו"ר</w:t>
      </w:r>
    </w:p>
    <w:p w:rsidR="009F6E79" w:rsidRPr="003D27C4" w:rsidRDefault="009F6E79" w:rsidP="00EC1FB3">
      <w:pPr>
        <w:ind w:firstLine="0"/>
        <w:rPr>
          <w:rtl/>
        </w:rPr>
      </w:pPr>
      <w:r w:rsidRPr="003D27C4">
        <w:rPr>
          <w:rtl/>
        </w:rPr>
        <w:t>טלי גוטליב</w:t>
      </w:r>
    </w:p>
    <w:p w:rsidR="009F6E79" w:rsidRPr="003D27C4" w:rsidRDefault="009F6E79" w:rsidP="00EC1FB3">
      <w:pPr>
        <w:ind w:firstLine="0"/>
        <w:rPr>
          <w:rtl/>
        </w:rPr>
      </w:pP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</w:p>
    <w:p w:rsidR="009F6E79" w:rsidRPr="003D27C4" w:rsidRDefault="009F6E79" w:rsidP="00EC1FB3">
      <w:pPr>
        <w:ind w:firstLine="0"/>
        <w:rPr>
          <w:rtl/>
        </w:rPr>
      </w:pPr>
      <w:r w:rsidRPr="003D27C4">
        <w:rPr>
          <w:rtl/>
        </w:rPr>
        <w:t>גלעד קריב</w:t>
      </w:r>
    </w:p>
    <w:p w:rsidR="009F6E79" w:rsidRPr="003D27C4" w:rsidRDefault="009F6E79" w:rsidP="00EC1FB3">
      <w:pPr>
        <w:ind w:firstLine="0"/>
        <w:rPr>
          <w:u w:val="single"/>
        </w:rPr>
      </w:pPr>
    </w:p>
    <w:p w:rsidR="000C47F5" w:rsidRPr="003D27C4" w:rsidRDefault="000C47F5" w:rsidP="00DE5B80">
      <w:pPr>
        <w:ind w:firstLine="0"/>
        <w:rPr>
          <w:rtl/>
        </w:rPr>
      </w:pPr>
    </w:p>
    <w:p w:rsidR="002E5E31" w:rsidRPr="003D27C4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3D27C4" w:rsidRDefault="00E64116" w:rsidP="00D40A29">
      <w:pPr>
        <w:ind w:firstLine="0"/>
        <w:outlineLvl w:val="1"/>
        <w:rPr>
          <w:rtl/>
        </w:rPr>
      </w:pPr>
      <w:r w:rsidRPr="003D27C4">
        <w:rPr>
          <w:b/>
          <w:bCs/>
          <w:u w:val="single"/>
          <w:rtl/>
        </w:rPr>
        <w:t>מוזמנים</w:t>
      </w:r>
      <w:r w:rsidRPr="003D27C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280"/>
      </w:tblGrid>
      <w:tr w:rsidR="009011C2" w:rsidRPr="003D27C4" w:rsidTr="009F6E79">
        <w:tc>
          <w:tcPr>
            <w:tcW w:w="0" w:type="auto"/>
            <w:shd w:val="clear" w:color="auto" w:fill="auto"/>
          </w:tcPr>
          <w:p w:rsidR="009011C2" w:rsidRPr="003D27C4" w:rsidRDefault="009011C2" w:rsidP="00DE5B80">
            <w:pPr>
              <w:ind w:firstLine="0"/>
              <w:rPr>
                <w:rtl/>
              </w:rPr>
            </w:pPr>
            <w:r w:rsidRPr="003D27C4">
              <w:rPr>
                <w:rFonts w:hint="cs"/>
                <w:rtl/>
              </w:rPr>
              <w:t xml:space="preserve">לאה </w:t>
            </w:r>
            <w:proofErr w:type="spellStart"/>
            <w:r w:rsidRPr="003D27C4">
              <w:rPr>
                <w:rFonts w:hint="cs"/>
                <w:rtl/>
              </w:rPr>
              <w:t>רקובר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11C2" w:rsidRPr="003D27C4" w:rsidRDefault="009011C2" w:rsidP="00DE5B80">
            <w:pPr>
              <w:ind w:firstLine="0"/>
              <w:rPr>
                <w:rtl/>
              </w:rPr>
            </w:pPr>
            <w:r w:rsidRPr="003D27C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11C2" w:rsidRPr="003D27C4" w:rsidRDefault="009011C2" w:rsidP="00DE5B80">
            <w:pPr>
              <w:ind w:firstLine="0"/>
              <w:rPr>
                <w:rtl/>
              </w:rPr>
            </w:pPr>
            <w:r w:rsidRPr="003D27C4">
              <w:rPr>
                <w:rFonts w:hint="cs"/>
                <w:rtl/>
              </w:rPr>
              <w:t>עו"ד, יועצת משפטית, משרד המשפטים</w:t>
            </w:r>
          </w:p>
        </w:tc>
      </w:tr>
      <w:tr w:rsidR="00E16D68" w:rsidRPr="003D27C4" w:rsidTr="009F6E79">
        <w:tc>
          <w:tcPr>
            <w:tcW w:w="0" w:type="auto"/>
            <w:shd w:val="clear" w:color="auto" w:fill="auto"/>
          </w:tcPr>
          <w:p w:rsidR="00E16D68" w:rsidRPr="003D27C4" w:rsidRDefault="00E16D68" w:rsidP="00DE5B80">
            <w:pPr>
              <w:ind w:firstLine="0"/>
              <w:rPr>
                <w:rtl/>
              </w:rPr>
            </w:pPr>
            <w:r w:rsidRPr="003D27C4">
              <w:rPr>
                <w:rFonts w:hint="cs"/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:rsidR="00E16D68" w:rsidRPr="003D27C4" w:rsidRDefault="00E16D68" w:rsidP="00DE5B80">
            <w:pPr>
              <w:ind w:firstLine="0"/>
              <w:rPr>
                <w:rtl/>
              </w:rPr>
            </w:pPr>
            <w:r w:rsidRPr="003D27C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6D68" w:rsidRPr="003D27C4" w:rsidRDefault="009011C2" w:rsidP="00DE5B80">
            <w:pPr>
              <w:ind w:firstLine="0"/>
              <w:rPr>
                <w:rtl/>
              </w:rPr>
            </w:pPr>
            <w:r w:rsidRPr="003D27C4">
              <w:rPr>
                <w:rFonts w:hint="cs"/>
                <w:rtl/>
              </w:rPr>
              <w:t xml:space="preserve">עו"ד, </w:t>
            </w:r>
            <w:r w:rsidR="00E16D68" w:rsidRPr="003D27C4">
              <w:rPr>
                <w:rFonts w:hint="cs"/>
                <w:rtl/>
              </w:rPr>
              <w:t>משרד המשפטים</w:t>
            </w:r>
          </w:p>
        </w:tc>
      </w:tr>
      <w:tr w:rsidR="009F6E79" w:rsidRPr="003D27C4" w:rsidTr="009F6E79"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עו"ד, הנהלת בתי המשפט</w:t>
            </w:r>
          </w:p>
        </w:tc>
      </w:tr>
      <w:tr w:rsidR="009F6E79" w:rsidRPr="003D27C4" w:rsidTr="009F6E79"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עו"ד, הנהלת בתי המשפט</w:t>
            </w:r>
          </w:p>
        </w:tc>
      </w:tr>
      <w:tr w:rsidR="009F6E79" w:rsidRPr="003D27C4" w:rsidTr="009F6E79"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אברהם וולף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ממונה בכיר, נציבות תלונות הציבור על שופטים</w:t>
            </w:r>
          </w:p>
        </w:tc>
      </w:tr>
      <w:tr w:rsidR="009F6E79" w:rsidRPr="003D27C4" w:rsidTr="009F6E79"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מרדכי וקנין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6E79" w:rsidRPr="003D27C4" w:rsidRDefault="009F6E79" w:rsidP="00DE5B80">
            <w:pPr>
              <w:ind w:firstLine="0"/>
              <w:rPr>
                <w:rtl/>
              </w:rPr>
            </w:pPr>
            <w:r w:rsidRPr="003D27C4">
              <w:rPr>
                <w:rtl/>
              </w:rPr>
              <w:t>משקיע הון סיכון</w:t>
            </w:r>
          </w:p>
        </w:tc>
      </w:tr>
    </w:tbl>
    <w:p w:rsidR="00E64116" w:rsidRPr="003D27C4" w:rsidRDefault="00E64116" w:rsidP="00DE5B80">
      <w:pPr>
        <w:ind w:firstLine="0"/>
        <w:rPr>
          <w:rtl/>
        </w:rPr>
      </w:pPr>
    </w:p>
    <w:p w:rsidR="00E64116" w:rsidRPr="003D27C4" w:rsidRDefault="00E64116" w:rsidP="00DE5B80">
      <w:pPr>
        <w:ind w:firstLine="0"/>
        <w:rPr>
          <w:rtl/>
        </w:rPr>
      </w:pPr>
    </w:p>
    <w:p w:rsidR="00D37550" w:rsidRPr="003D27C4" w:rsidRDefault="00D37550" w:rsidP="00DE5B80">
      <w:pPr>
        <w:ind w:firstLine="0"/>
        <w:rPr>
          <w:rtl/>
        </w:rPr>
      </w:pPr>
    </w:p>
    <w:p w:rsidR="00E64116" w:rsidRPr="003D27C4" w:rsidRDefault="00E64116" w:rsidP="00D40A29">
      <w:pPr>
        <w:ind w:firstLine="0"/>
        <w:outlineLvl w:val="1"/>
        <w:rPr>
          <w:rtl/>
        </w:rPr>
      </w:pPr>
      <w:r w:rsidRPr="003D27C4">
        <w:rPr>
          <w:rFonts w:hint="cs"/>
          <w:b/>
          <w:bCs/>
          <w:u w:val="single"/>
          <w:rtl/>
        </w:rPr>
        <w:t>ייעוץ משפטי:</w:t>
      </w:r>
      <w:r w:rsidRPr="003D27C4">
        <w:rPr>
          <w:rFonts w:hint="cs"/>
          <w:rtl/>
        </w:rPr>
        <w:t xml:space="preserve"> </w:t>
      </w:r>
    </w:p>
    <w:p w:rsidR="00E64116" w:rsidRPr="003D27C4" w:rsidRDefault="00723B81" w:rsidP="00D40A29">
      <w:pPr>
        <w:ind w:firstLine="0"/>
        <w:rPr>
          <w:rtl/>
        </w:rPr>
      </w:pPr>
      <w:r w:rsidRPr="003D27C4">
        <w:rPr>
          <w:rFonts w:hint="cs"/>
          <w:rtl/>
        </w:rPr>
        <w:t>ניצן רוזנברג</w:t>
      </w:r>
    </w:p>
    <w:p w:rsidR="00723B81" w:rsidRPr="003D27C4" w:rsidRDefault="00723B81" w:rsidP="00D40A29">
      <w:pPr>
        <w:ind w:firstLine="0"/>
      </w:pPr>
      <w:r w:rsidRPr="003D27C4">
        <w:rPr>
          <w:rFonts w:hint="cs"/>
          <w:rtl/>
        </w:rPr>
        <w:t>טליה ג'מאל</w:t>
      </w:r>
    </w:p>
    <w:p w:rsidR="00E64116" w:rsidRPr="003D27C4" w:rsidRDefault="00E64116" w:rsidP="00DE5B80">
      <w:pPr>
        <w:ind w:firstLine="0"/>
        <w:rPr>
          <w:rtl/>
        </w:rPr>
      </w:pPr>
    </w:p>
    <w:p w:rsidR="00E64116" w:rsidRPr="003D27C4" w:rsidRDefault="00723B81" w:rsidP="007D17A0">
      <w:pPr>
        <w:ind w:firstLine="0"/>
        <w:outlineLvl w:val="1"/>
        <w:rPr>
          <w:rtl/>
        </w:rPr>
      </w:pPr>
      <w:r w:rsidRPr="003D27C4">
        <w:rPr>
          <w:rFonts w:hint="cs"/>
          <w:b/>
          <w:bCs/>
          <w:u w:val="single"/>
          <w:rtl/>
        </w:rPr>
        <w:t xml:space="preserve">סגן </w:t>
      </w:r>
      <w:r w:rsidR="00E64116" w:rsidRPr="003D27C4">
        <w:rPr>
          <w:b/>
          <w:bCs/>
          <w:u w:val="single"/>
          <w:rtl/>
        </w:rPr>
        <w:t>מנהל הוועדה</w:t>
      </w:r>
      <w:r w:rsidR="00E64116" w:rsidRPr="003D27C4">
        <w:rPr>
          <w:rFonts w:hint="cs"/>
          <w:b/>
          <w:bCs/>
          <w:u w:val="single"/>
          <w:rtl/>
        </w:rPr>
        <w:t>:</w:t>
      </w:r>
    </w:p>
    <w:p w:rsidR="00E64116" w:rsidRPr="003D27C4" w:rsidRDefault="00723B81" w:rsidP="00D40A29">
      <w:pPr>
        <w:ind w:firstLine="0"/>
      </w:pPr>
      <w:r w:rsidRPr="003D27C4">
        <w:rPr>
          <w:rFonts w:hint="cs"/>
          <w:rtl/>
        </w:rPr>
        <w:t>אלירן כהן</w:t>
      </w:r>
    </w:p>
    <w:p w:rsidR="00E64116" w:rsidRPr="003D27C4" w:rsidRDefault="00E64116" w:rsidP="00DE5B80">
      <w:pPr>
        <w:ind w:firstLine="0"/>
        <w:rPr>
          <w:rtl/>
        </w:rPr>
      </w:pPr>
    </w:p>
    <w:p w:rsidR="00E64116" w:rsidRPr="003D27C4" w:rsidRDefault="001673D4" w:rsidP="00D40A29">
      <w:pPr>
        <w:ind w:firstLine="0"/>
        <w:outlineLvl w:val="1"/>
        <w:rPr>
          <w:rtl/>
        </w:rPr>
      </w:pPr>
      <w:r w:rsidRPr="003D27C4">
        <w:rPr>
          <w:rFonts w:hint="cs"/>
          <w:b/>
          <w:bCs/>
          <w:u w:val="single"/>
          <w:rtl/>
        </w:rPr>
        <w:t>רישום</w:t>
      </w:r>
      <w:r w:rsidR="00E64116" w:rsidRPr="003D27C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D27C4" w:rsidRDefault="009F6E79" w:rsidP="008320F6">
      <w:pPr>
        <w:ind w:firstLine="0"/>
        <w:rPr>
          <w:rtl/>
        </w:rPr>
      </w:pPr>
      <w:r w:rsidRPr="003D27C4">
        <w:rPr>
          <w:rtl/>
        </w:rPr>
        <w:t>אסתר מימון</w:t>
      </w:r>
    </w:p>
    <w:p w:rsidR="009F6E79" w:rsidRDefault="009F6E79" w:rsidP="008320F6">
      <w:pPr>
        <w:ind w:firstLine="0"/>
        <w:rPr>
          <w:rtl/>
        </w:rPr>
      </w:pPr>
    </w:p>
    <w:p w:rsidR="007D17A0" w:rsidRDefault="007D17A0" w:rsidP="008320F6">
      <w:pPr>
        <w:ind w:firstLine="0"/>
        <w:rPr>
          <w:rtl/>
        </w:rPr>
      </w:pPr>
    </w:p>
    <w:p w:rsidR="007D17A0" w:rsidRPr="003D27C4" w:rsidRDefault="007D17A0" w:rsidP="008320F6">
      <w:pPr>
        <w:ind w:firstLine="0"/>
        <w:rPr>
          <w:rtl/>
        </w:rPr>
      </w:pPr>
    </w:p>
    <w:p w:rsidR="007872B4" w:rsidRPr="003D27C4" w:rsidRDefault="009F6E79" w:rsidP="009F6E79">
      <w:pPr>
        <w:ind w:firstLine="0"/>
      </w:pPr>
      <w:r w:rsidRPr="003D27C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3D27C4">
        <w:rPr>
          <w:rtl/>
        </w:rPr>
        <w:br w:type="page"/>
      </w:r>
    </w:p>
    <w:p w:rsidR="009F6E79" w:rsidRPr="003D27C4" w:rsidRDefault="009F6E79" w:rsidP="009F6E79">
      <w:pPr>
        <w:pStyle w:val="a6"/>
        <w:keepNext/>
        <w:rPr>
          <w:rtl/>
        </w:rPr>
      </w:pPr>
      <w:bookmarkStart w:id="1" w:name="ET_subject_641220_2"/>
      <w:r w:rsidRPr="003D27C4">
        <w:rPr>
          <w:rStyle w:val="TagStyle"/>
          <w:rtl/>
        </w:rPr>
        <w:lastRenderedPageBreak/>
        <w:t xml:space="preserve">&lt;&lt; נושא &gt;&gt; </w:t>
      </w:r>
      <w:bookmarkStart w:id="2" w:name="_Hlk150258987"/>
      <w:r w:rsidRPr="003D27C4">
        <w:rPr>
          <w:rtl/>
        </w:rPr>
        <w:t xml:space="preserve">הצעת חוק נציב תלונות הציבור על שופטים (הוראת שעה) (הארכת משך הכהונה), </w:t>
      </w:r>
      <w:proofErr w:type="spellStart"/>
      <w:r w:rsidRPr="003D27C4">
        <w:rPr>
          <w:rtl/>
        </w:rPr>
        <w:t>התשפ"ד</w:t>
      </w:r>
      <w:proofErr w:type="spellEnd"/>
      <w:r w:rsidR="00723B81" w:rsidRPr="003D27C4">
        <w:rPr>
          <w:rFonts w:hint="cs"/>
          <w:rtl/>
        </w:rPr>
        <w:t>–</w:t>
      </w:r>
      <w:r w:rsidRPr="003D27C4">
        <w:rPr>
          <w:rtl/>
        </w:rPr>
        <w:t xml:space="preserve">2023,  </w:t>
      </w:r>
      <w:bookmarkEnd w:id="2"/>
      <w:r w:rsidRPr="003D27C4">
        <w:rPr>
          <w:rtl/>
        </w:rPr>
        <w:t>מ/1669</w:t>
      </w:r>
      <w:r w:rsidRPr="003D27C4">
        <w:rPr>
          <w:rStyle w:val="TagStyle"/>
          <w:rtl/>
        </w:rPr>
        <w:t xml:space="preserve"> &lt;&lt; נושא &gt;&gt;</w:t>
      </w:r>
      <w:r w:rsidRPr="003D27C4">
        <w:rPr>
          <w:rtl/>
        </w:rPr>
        <w:t xml:space="preserve">   </w:t>
      </w:r>
      <w:bookmarkEnd w:id="1"/>
    </w:p>
    <w:p w:rsidR="009F6E79" w:rsidRPr="003D27C4" w:rsidRDefault="009F6E79" w:rsidP="009F6E79">
      <w:pPr>
        <w:rPr>
          <w:rtl/>
        </w:rPr>
      </w:pPr>
    </w:p>
    <w:p w:rsidR="009F6E79" w:rsidRPr="003D27C4" w:rsidRDefault="009F6E79" w:rsidP="009F6E79">
      <w:pPr>
        <w:pStyle w:val="af6"/>
        <w:keepNext/>
        <w:rPr>
          <w:rtl/>
        </w:rPr>
      </w:pPr>
      <w:bookmarkStart w:id="3" w:name="ET_yor_6157_3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"/>
    </w:p>
    <w:p w:rsidR="009F6E79" w:rsidRPr="003D27C4" w:rsidRDefault="009F6E79" w:rsidP="009F6E79">
      <w:pPr>
        <w:pStyle w:val="KeepWithNext"/>
        <w:rPr>
          <w:rtl/>
        </w:rPr>
      </w:pPr>
    </w:p>
    <w:p w:rsidR="009F6E79" w:rsidRPr="003D27C4" w:rsidRDefault="00723B81" w:rsidP="009F6E79">
      <w:pPr>
        <w:rPr>
          <w:rtl/>
        </w:rPr>
      </w:pPr>
      <w:r w:rsidRPr="003D27C4">
        <w:rPr>
          <w:rFonts w:hint="cs"/>
          <w:rtl/>
        </w:rPr>
        <w:t xml:space="preserve">לפני </w:t>
      </w:r>
      <w:proofErr w:type="spellStart"/>
      <w:r w:rsidRPr="003D27C4">
        <w:rPr>
          <w:rFonts w:hint="cs"/>
          <w:rtl/>
        </w:rPr>
        <w:t>צוהריים</w:t>
      </w:r>
      <w:proofErr w:type="spellEnd"/>
      <w:r w:rsidRPr="003D27C4">
        <w:rPr>
          <w:rFonts w:hint="cs"/>
          <w:rtl/>
        </w:rPr>
        <w:t xml:space="preserve"> טובים. אנחנו בעניין </w:t>
      </w:r>
      <w:bookmarkStart w:id="4" w:name="_ETM_Q1_19900"/>
      <w:bookmarkEnd w:id="4"/>
      <w:r w:rsidRPr="003D27C4">
        <w:rPr>
          <w:rtl/>
        </w:rPr>
        <w:t xml:space="preserve">הצעת חוק נציב תלונות הציבור על שופטים (הוראת שעה) (הארכת משך הכהונה), </w:t>
      </w:r>
      <w:proofErr w:type="spellStart"/>
      <w:r w:rsidRPr="003D27C4">
        <w:rPr>
          <w:rtl/>
        </w:rPr>
        <w:t>התשפ"ד</w:t>
      </w:r>
      <w:proofErr w:type="spellEnd"/>
      <w:r w:rsidRPr="003D27C4">
        <w:rPr>
          <w:rtl/>
        </w:rPr>
        <w:t>–2023</w:t>
      </w:r>
      <w:r w:rsidRPr="003D27C4">
        <w:rPr>
          <w:rFonts w:hint="cs"/>
          <w:rtl/>
        </w:rPr>
        <w:t xml:space="preserve">. מדובר בהצעת חוק ממשלתית. </w:t>
      </w:r>
      <w:bookmarkStart w:id="5" w:name="_ETM_Q1_33332"/>
      <w:bookmarkEnd w:id="5"/>
      <w:r w:rsidRPr="003D27C4">
        <w:rPr>
          <w:rFonts w:hint="cs"/>
          <w:rtl/>
        </w:rPr>
        <w:t xml:space="preserve">מי מציג את החוק מטעם </w:t>
      </w:r>
      <w:bookmarkStart w:id="6" w:name="_ETM_Q1_43644"/>
      <w:bookmarkEnd w:id="6"/>
      <w:r w:rsidRPr="003D27C4">
        <w:rPr>
          <w:rFonts w:hint="cs"/>
          <w:rtl/>
        </w:rPr>
        <w:t>הממשלה?</w:t>
      </w:r>
    </w:p>
    <w:p w:rsidR="00723B81" w:rsidRPr="003D27C4" w:rsidRDefault="00723B81" w:rsidP="009F6E79">
      <w:pPr>
        <w:rPr>
          <w:rtl/>
        </w:rPr>
      </w:pPr>
      <w:bookmarkStart w:id="7" w:name="_ETM_Q1_42429"/>
      <w:bookmarkStart w:id="8" w:name="_ETM_Q1_42492"/>
      <w:bookmarkEnd w:id="7"/>
      <w:bookmarkEnd w:id="8"/>
    </w:p>
    <w:p w:rsidR="00723B81" w:rsidRPr="003D27C4" w:rsidRDefault="00723B81" w:rsidP="00723B81">
      <w:pPr>
        <w:pStyle w:val="af9"/>
        <w:keepNext/>
        <w:rPr>
          <w:rtl/>
        </w:rPr>
      </w:pPr>
      <w:bookmarkStart w:id="9" w:name="ET_guest_נוי_חסון_גורדון_20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נוי חסון גורדון: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9"/>
    </w:p>
    <w:p w:rsidR="00723B81" w:rsidRPr="003D27C4" w:rsidRDefault="00723B81" w:rsidP="00723B81">
      <w:pPr>
        <w:pStyle w:val="KeepWithNext"/>
        <w:rPr>
          <w:rtl/>
        </w:rPr>
      </w:pPr>
    </w:p>
    <w:p w:rsidR="009F6E79" w:rsidRPr="003D27C4" w:rsidRDefault="009F6E79" w:rsidP="009F6E79">
      <w:pPr>
        <w:rPr>
          <w:rtl/>
        </w:rPr>
      </w:pPr>
      <w:bookmarkStart w:id="10" w:name="_ETM_Q1_43127"/>
      <w:bookmarkStart w:id="11" w:name="_ETM_Q1_33384"/>
      <w:bookmarkStart w:id="12" w:name="_ETM_Q1_63647"/>
      <w:bookmarkStart w:id="13" w:name="_ETM_Q1_63708"/>
      <w:bookmarkStart w:id="14" w:name="_ETM_Q1_66940"/>
      <w:bookmarkStart w:id="15" w:name="_ETM_Q1_66991"/>
      <w:bookmarkStart w:id="16" w:name="_ETM_Q1_67128"/>
      <w:bookmarkStart w:id="17" w:name="_ETM_Q1_67173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3D27C4">
        <w:rPr>
          <w:rFonts w:hint="cs"/>
          <w:rtl/>
        </w:rPr>
        <w:t xml:space="preserve">הצעת החוק </w:t>
      </w:r>
      <w:r w:rsidR="00723B81" w:rsidRPr="003D27C4">
        <w:rPr>
          <w:rFonts w:hint="cs"/>
          <w:rtl/>
        </w:rPr>
        <w:t xml:space="preserve">נועדה להבטיח את יציבות ותקינות מוסד נציבות תלונות הציבור על </w:t>
      </w:r>
      <w:bookmarkStart w:id="18" w:name="_ETM_Q1_65356"/>
      <w:bookmarkEnd w:id="18"/>
      <w:r w:rsidR="00723B81" w:rsidRPr="003D27C4">
        <w:rPr>
          <w:rFonts w:hint="cs"/>
          <w:rtl/>
        </w:rPr>
        <w:t xml:space="preserve">שופטים, ולאפשר את המשך תפקוד הנציבות. הצעת החוק </w:t>
      </w:r>
      <w:r w:rsidRPr="003D27C4">
        <w:rPr>
          <w:rFonts w:hint="cs"/>
          <w:rtl/>
        </w:rPr>
        <w:t xml:space="preserve">שלפנינו מוסיפה </w:t>
      </w:r>
      <w:bookmarkStart w:id="19" w:name="_ETM_Q1_71023"/>
      <w:bookmarkEnd w:id="19"/>
      <w:r w:rsidRPr="003D27C4">
        <w:rPr>
          <w:rFonts w:hint="cs"/>
          <w:rtl/>
        </w:rPr>
        <w:t>כהוראת שעה</w:t>
      </w:r>
      <w:r w:rsidR="00723B81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לסעיף 6</w:t>
      </w:r>
      <w:r w:rsidR="00723B81" w:rsidRPr="003D27C4">
        <w:rPr>
          <w:rFonts w:hint="cs"/>
          <w:rtl/>
        </w:rPr>
        <w:t xml:space="preserve"> לחוק </w:t>
      </w:r>
      <w:bookmarkStart w:id="20" w:name="_ETM_Q1_73876"/>
      <w:bookmarkEnd w:id="20"/>
      <w:r w:rsidR="00723B81" w:rsidRPr="003D27C4">
        <w:rPr>
          <w:rFonts w:hint="cs"/>
          <w:rtl/>
        </w:rPr>
        <w:t xml:space="preserve">נציב תלונות הציבור על שופטים, את האפשרות להאריך את </w:t>
      </w:r>
      <w:bookmarkStart w:id="21" w:name="_ETM_Q1_77459"/>
      <w:bookmarkEnd w:id="21"/>
      <w:r w:rsidR="00723B81" w:rsidRPr="003D27C4">
        <w:rPr>
          <w:rFonts w:hint="cs"/>
          <w:rtl/>
        </w:rPr>
        <w:t xml:space="preserve">כהונת הנציב בשנה נוספת, ובלבד ששר המשפטים ונשיא בית המשפט </w:t>
      </w:r>
      <w:bookmarkStart w:id="22" w:name="_ETM_Q1_81533"/>
      <w:bookmarkEnd w:id="22"/>
      <w:r w:rsidR="00723B81" w:rsidRPr="003D27C4">
        <w:rPr>
          <w:rFonts w:hint="cs"/>
          <w:rtl/>
        </w:rPr>
        <w:t>העליון הסכימו כאחד על הארכת הכהונה.</w:t>
      </w:r>
    </w:p>
    <w:p w:rsidR="00723B81" w:rsidRPr="003D27C4" w:rsidRDefault="00723B81" w:rsidP="009F6E79">
      <w:pPr>
        <w:rPr>
          <w:rtl/>
        </w:rPr>
      </w:pPr>
    </w:p>
    <w:p w:rsidR="00723B81" w:rsidRPr="003D27C4" w:rsidRDefault="00723B81" w:rsidP="009F6E79">
      <w:pPr>
        <w:rPr>
          <w:rtl/>
        </w:rPr>
      </w:pPr>
      <w:r w:rsidRPr="003D27C4">
        <w:rPr>
          <w:rFonts w:hint="cs"/>
          <w:rtl/>
        </w:rPr>
        <w:t xml:space="preserve">הכהונה של הנציב המכהן מסתיימת </w:t>
      </w:r>
      <w:bookmarkStart w:id="23" w:name="_ETM_Q1_86296"/>
      <w:bookmarkEnd w:id="23"/>
      <w:r w:rsidRPr="003D27C4">
        <w:rPr>
          <w:rFonts w:hint="cs"/>
          <w:rtl/>
        </w:rPr>
        <w:t>ב-12 בנובמבר 2023. ידוע לנו שעד כה הוועדה</w:t>
      </w:r>
      <w:r w:rsidR="001D161F" w:rsidRPr="003D27C4">
        <w:rPr>
          <w:rFonts w:hint="cs"/>
          <w:rtl/>
        </w:rPr>
        <w:t xml:space="preserve"> לבחירת </w:t>
      </w:r>
      <w:bookmarkStart w:id="24" w:name="_ETM_Q1_93199"/>
      <w:bookmarkEnd w:id="24"/>
      <w:r w:rsidR="001D161F" w:rsidRPr="003D27C4">
        <w:rPr>
          <w:rFonts w:hint="cs"/>
          <w:rtl/>
        </w:rPr>
        <w:t xml:space="preserve">נציב לא התכנסה, ואין הסכמה כרגע על מועמד. </w:t>
      </w:r>
    </w:p>
    <w:p w:rsidR="0023766C" w:rsidRPr="003D27C4" w:rsidRDefault="0023766C" w:rsidP="009F6E79">
      <w:pPr>
        <w:rPr>
          <w:rtl/>
        </w:rPr>
      </w:pPr>
      <w:bookmarkStart w:id="25" w:name="_ETM_Q1_94056"/>
      <w:bookmarkEnd w:id="25"/>
    </w:p>
    <w:p w:rsidR="0023766C" w:rsidRPr="003D27C4" w:rsidRDefault="0023766C" w:rsidP="0023766C">
      <w:pPr>
        <w:pStyle w:val="a4"/>
        <w:keepNext/>
        <w:rPr>
          <w:rtl/>
        </w:rPr>
      </w:pPr>
      <w:bookmarkStart w:id="26" w:name="ET_speaker_6345_20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6"/>
    </w:p>
    <w:p w:rsidR="0023766C" w:rsidRPr="003D27C4" w:rsidRDefault="0023766C" w:rsidP="0023766C">
      <w:pPr>
        <w:pStyle w:val="KeepWithNext"/>
        <w:rPr>
          <w:rtl/>
        </w:rPr>
      </w:pPr>
    </w:p>
    <w:p w:rsidR="0023766C" w:rsidRPr="003D27C4" w:rsidRDefault="00FA70A0" w:rsidP="0023766C">
      <w:pPr>
        <w:rPr>
          <w:rtl/>
        </w:rPr>
      </w:pPr>
      <w:bookmarkStart w:id="27" w:name="_ETM_Q1_94588"/>
      <w:bookmarkStart w:id="28" w:name="_ETM_Q1_94683"/>
      <w:bookmarkEnd w:id="27"/>
      <w:bookmarkEnd w:id="28"/>
      <w:r w:rsidRPr="003D27C4">
        <w:rPr>
          <w:rFonts w:hint="cs"/>
          <w:rtl/>
        </w:rPr>
        <w:t xml:space="preserve">האם </w:t>
      </w:r>
      <w:r w:rsidR="0023766C" w:rsidRPr="003D27C4">
        <w:rPr>
          <w:rFonts w:hint="cs"/>
          <w:rtl/>
        </w:rPr>
        <w:t xml:space="preserve">זו סיבה </w:t>
      </w:r>
      <w:bookmarkStart w:id="29" w:name="_ETM_Q1_95976"/>
      <w:bookmarkEnd w:id="29"/>
      <w:r w:rsidR="0023766C" w:rsidRPr="003D27C4">
        <w:rPr>
          <w:rFonts w:hint="cs"/>
          <w:rtl/>
        </w:rPr>
        <w:t>להאריך בשנה?</w:t>
      </w:r>
    </w:p>
    <w:p w:rsidR="0023766C" w:rsidRPr="003D27C4" w:rsidRDefault="0023766C" w:rsidP="0023766C">
      <w:pPr>
        <w:rPr>
          <w:rtl/>
        </w:rPr>
      </w:pPr>
      <w:bookmarkStart w:id="30" w:name="_ETM_Q1_98504"/>
      <w:bookmarkStart w:id="31" w:name="_ETM_Q1_98562"/>
      <w:bookmarkEnd w:id="30"/>
      <w:bookmarkEnd w:id="31"/>
    </w:p>
    <w:p w:rsidR="0023766C" w:rsidRPr="003D27C4" w:rsidRDefault="0023766C" w:rsidP="0023766C">
      <w:pPr>
        <w:pStyle w:val="af9"/>
        <w:keepNext/>
        <w:rPr>
          <w:rtl/>
        </w:rPr>
      </w:pPr>
      <w:bookmarkStart w:id="32" w:name="ET_guest_נוי_חסון_גורדון_210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נוי חסון גורדון: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32"/>
    </w:p>
    <w:p w:rsidR="0023766C" w:rsidRPr="003D27C4" w:rsidRDefault="0023766C" w:rsidP="0023766C">
      <w:pPr>
        <w:pStyle w:val="KeepWithNext"/>
        <w:rPr>
          <w:rtl/>
        </w:rPr>
      </w:pPr>
    </w:p>
    <w:p w:rsidR="0023766C" w:rsidRPr="003D27C4" w:rsidRDefault="0023766C" w:rsidP="0023766C">
      <w:pPr>
        <w:rPr>
          <w:rtl/>
        </w:rPr>
      </w:pPr>
      <w:bookmarkStart w:id="33" w:name="_ETM_Q1_97747"/>
      <w:bookmarkEnd w:id="33"/>
      <w:r w:rsidRPr="003D27C4">
        <w:rPr>
          <w:rFonts w:hint="cs"/>
          <w:rtl/>
        </w:rPr>
        <w:t xml:space="preserve">תיכף נשיב על השאלות. בהתאם למצב בחוק, שר המשפטים </w:t>
      </w:r>
      <w:bookmarkStart w:id="34" w:name="_ETM_Q1_102712"/>
      <w:bookmarkEnd w:id="34"/>
      <w:r w:rsidRPr="003D27C4">
        <w:rPr>
          <w:rFonts w:hint="cs"/>
          <w:rtl/>
        </w:rPr>
        <w:t xml:space="preserve">ונשיא בית המשפט העליון כאחד מציעים למועמדות לנציב ומביאים לוועדה </w:t>
      </w:r>
      <w:bookmarkStart w:id="35" w:name="_ETM_Q1_109916"/>
      <w:bookmarkEnd w:id="35"/>
      <w:r w:rsidRPr="003D27C4">
        <w:rPr>
          <w:rFonts w:hint="cs"/>
          <w:rtl/>
        </w:rPr>
        <w:t xml:space="preserve">לבחירת נציב לאישור. באין נציב ובהינתן מצב מלחמה מבקשת הצעת </w:t>
      </w:r>
      <w:bookmarkStart w:id="36" w:name="_ETM_Q1_113693"/>
      <w:bookmarkEnd w:id="36"/>
      <w:r w:rsidRPr="003D27C4">
        <w:rPr>
          <w:rFonts w:hint="cs"/>
          <w:rtl/>
        </w:rPr>
        <w:t xml:space="preserve">החוק להאריך, כפי שאמרתי, את הכהונה בשנה אחת בלבד. מדובר </w:t>
      </w:r>
      <w:bookmarkStart w:id="37" w:name="_ETM_Q1_119956"/>
      <w:bookmarkEnd w:id="37"/>
      <w:r w:rsidRPr="003D27C4">
        <w:rPr>
          <w:rFonts w:hint="cs"/>
          <w:rtl/>
        </w:rPr>
        <w:t xml:space="preserve">בהוראת שעה הנדרשת נוכח המצב, כפי שאמרתי, לשם שמירה על </w:t>
      </w:r>
      <w:bookmarkStart w:id="38" w:name="_ETM_Q1_124563"/>
      <w:bookmarkEnd w:id="38"/>
      <w:r w:rsidRPr="003D27C4">
        <w:rPr>
          <w:rFonts w:hint="cs"/>
          <w:rtl/>
        </w:rPr>
        <w:t xml:space="preserve">יציבות של הנציבות ורציפות התפקוד שלה. </w:t>
      </w:r>
      <w:bookmarkStart w:id="39" w:name="_ETM_Q1_126527"/>
      <w:bookmarkStart w:id="40" w:name="_ETM_Q1_126595"/>
      <w:bookmarkStart w:id="41" w:name="_ETM_Q1_126720"/>
      <w:bookmarkStart w:id="42" w:name="_ETM_Q1_126760"/>
      <w:bookmarkEnd w:id="39"/>
      <w:bookmarkEnd w:id="40"/>
      <w:bookmarkEnd w:id="41"/>
      <w:bookmarkEnd w:id="42"/>
      <w:r w:rsidRPr="003D27C4">
        <w:rPr>
          <w:rFonts w:hint="cs"/>
          <w:rtl/>
        </w:rPr>
        <w:t xml:space="preserve">עם שוך הקרבות ניתן יהיה </w:t>
      </w:r>
      <w:bookmarkStart w:id="43" w:name="_ETM_Q1_127222"/>
      <w:bookmarkEnd w:id="43"/>
      <w:r w:rsidRPr="003D27C4">
        <w:rPr>
          <w:rFonts w:hint="cs"/>
          <w:rtl/>
        </w:rPr>
        <w:t xml:space="preserve">לפעול להסכמה בדבר מועמד לתפקיד. </w:t>
      </w:r>
    </w:p>
    <w:p w:rsidR="0023766C" w:rsidRPr="003D27C4" w:rsidRDefault="0023766C" w:rsidP="0023766C">
      <w:pPr>
        <w:rPr>
          <w:rtl/>
        </w:rPr>
      </w:pPr>
      <w:bookmarkStart w:id="44" w:name="_ETM_Q1_130067"/>
      <w:bookmarkStart w:id="45" w:name="_ETM_Q1_130116"/>
      <w:bookmarkStart w:id="46" w:name="_ETM_Q1_130260"/>
      <w:bookmarkEnd w:id="44"/>
      <w:bookmarkEnd w:id="45"/>
      <w:bookmarkEnd w:id="46"/>
    </w:p>
    <w:p w:rsidR="0023766C" w:rsidRPr="003D27C4" w:rsidRDefault="0023766C" w:rsidP="0023766C">
      <w:pPr>
        <w:rPr>
          <w:rtl/>
        </w:rPr>
      </w:pPr>
      <w:bookmarkStart w:id="47" w:name="_ETM_Q1_130299"/>
      <w:bookmarkEnd w:id="47"/>
      <w:r w:rsidRPr="003D27C4">
        <w:rPr>
          <w:rFonts w:hint="cs"/>
          <w:rtl/>
        </w:rPr>
        <w:t>הצעת החוק מאוזנת. מדובר</w:t>
      </w:r>
      <w:bookmarkStart w:id="48" w:name="_ETM_Q1_133916"/>
      <w:bookmarkEnd w:id="48"/>
      <w:r w:rsidRPr="003D27C4">
        <w:rPr>
          <w:rFonts w:hint="cs"/>
          <w:rtl/>
        </w:rPr>
        <w:t xml:space="preserve"> בהוראת שעה לשנה בלבד. המועמד המכהן היום נבחר כדין על</w:t>
      </w:r>
      <w:bookmarkStart w:id="49" w:name="_ETM_Q1_139289"/>
      <w:bookmarkEnd w:id="49"/>
      <w:r w:rsidRPr="003D27C4">
        <w:rPr>
          <w:rFonts w:hint="cs"/>
          <w:rtl/>
        </w:rPr>
        <w:t xml:space="preserve"> פי חוק זה מכבר על ידי הוועדה, ומדובר בהסדר שהוא </w:t>
      </w:r>
      <w:bookmarkStart w:id="50" w:name="_ETM_Q1_142010"/>
      <w:bookmarkEnd w:id="50"/>
      <w:r w:rsidRPr="003D27C4">
        <w:rPr>
          <w:rFonts w:hint="cs"/>
          <w:rtl/>
        </w:rPr>
        <w:t xml:space="preserve">דומה לסעיף שקבוע בסעיף 4 לחוק נציב תלונות הציבור על </w:t>
      </w:r>
      <w:bookmarkStart w:id="51" w:name="_ETM_Q1_146451"/>
      <w:bookmarkEnd w:id="51"/>
      <w:r w:rsidRPr="003D27C4">
        <w:rPr>
          <w:rFonts w:hint="cs"/>
          <w:rtl/>
        </w:rPr>
        <w:t>שופטים, הסכמה כאחד, כשסעיף 4 מתייחס למצבים של נבצרות.</w:t>
      </w:r>
    </w:p>
    <w:p w:rsidR="0023766C" w:rsidRPr="003D27C4" w:rsidRDefault="0023766C" w:rsidP="0023766C">
      <w:pPr>
        <w:rPr>
          <w:rtl/>
        </w:rPr>
      </w:pPr>
      <w:bookmarkStart w:id="52" w:name="_ETM_Q1_150767"/>
      <w:bookmarkStart w:id="53" w:name="_ETM_Q1_150811"/>
      <w:bookmarkStart w:id="54" w:name="_ETM_Q1_150951"/>
      <w:bookmarkEnd w:id="52"/>
      <w:bookmarkEnd w:id="53"/>
      <w:bookmarkEnd w:id="54"/>
    </w:p>
    <w:p w:rsidR="0023766C" w:rsidRPr="003D27C4" w:rsidRDefault="0023766C" w:rsidP="0023766C">
      <w:pPr>
        <w:rPr>
          <w:rtl/>
        </w:rPr>
      </w:pPr>
      <w:bookmarkStart w:id="55" w:name="_ETM_Q1_150987"/>
      <w:bookmarkEnd w:id="55"/>
      <w:r w:rsidRPr="003D27C4">
        <w:rPr>
          <w:rFonts w:hint="cs"/>
          <w:rtl/>
        </w:rPr>
        <w:t xml:space="preserve">שר המשפטים </w:t>
      </w:r>
      <w:bookmarkStart w:id="56" w:name="_ETM_Q1_152679"/>
      <w:bookmarkEnd w:id="56"/>
      <w:r w:rsidRPr="003D27C4">
        <w:rPr>
          <w:rFonts w:hint="cs"/>
          <w:rtl/>
        </w:rPr>
        <w:t xml:space="preserve">הודיע אתמול לבג"ץ שבכוונתו לכנס את הוועדה, אולם אין עדיין </w:t>
      </w:r>
      <w:bookmarkStart w:id="57" w:name="_ETM_Q1_158803"/>
      <w:bookmarkEnd w:id="57"/>
      <w:r w:rsidRPr="003D27C4">
        <w:rPr>
          <w:rFonts w:hint="cs"/>
          <w:rtl/>
        </w:rPr>
        <w:t>מועמד מוסכם, ונדרשת שהות נוספת לשם כך.</w:t>
      </w:r>
    </w:p>
    <w:p w:rsidR="0023766C" w:rsidRPr="003D27C4" w:rsidRDefault="0023766C" w:rsidP="009F6E79">
      <w:pPr>
        <w:rPr>
          <w:rtl/>
        </w:rPr>
      </w:pPr>
      <w:bookmarkStart w:id="58" w:name="_ETM_Q1_75230"/>
      <w:bookmarkStart w:id="59" w:name="_ETM_Q1_75290"/>
      <w:bookmarkStart w:id="60" w:name="_ETM_Q1_173282"/>
      <w:bookmarkEnd w:id="58"/>
      <w:bookmarkEnd w:id="59"/>
      <w:bookmarkEnd w:id="60"/>
    </w:p>
    <w:p w:rsidR="0023766C" w:rsidRPr="003D27C4" w:rsidRDefault="0023766C" w:rsidP="0023766C">
      <w:pPr>
        <w:pStyle w:val="a4"/>
        <w:keepNext/>
        <w:rPr>
          <w:rtl/>
        </w:rPr>
      </w:pPr>
      <w:bookmarkStart w:id="61" w:name="ET_speaker_6156_21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61"/>
    </w:p>
    <w:p w:rsidR="0023766C" w:rsidRPr="003D27C4" w:rsidRDefault="0023766C" w:rsidP="0023766C">
      <w:pPr>
        <w:pStyle w:val="KeepWithNext"/>
        <w:rPr>
          <w:rtl/>
        </w:rPr>
      </w:pPr>
    </w:p>
    <w:p w:rsidR="0023766C" w:rsidRPr="003D27C4" w:rsidRDefault="0023766C" w:rsidP="0023766C">
      <w:pPr>
        <w:rPr>
          <w:rtl/>
        </w:rPr>
      </w:pPr>
      <w:r w:rsidRPr="003D27C4">
        <w:rPr>
          <w:rFonts w:hint="cs"/>
          <w:rtl/>
        </w:rPr>
        <w:t xml:space="preserve">אני אשמח לשמוע את </w:t>
      </w:r>
      <w:bookmarkStart w:id="62" w:name="_ETM_Q1_169616"/>
      <w:bookmarkEnd w:id="62"/>
      <w:r w:rsidRPr="003D27C4">
        <w:rPr>
          <w:rFonts w:hint="cs"/>
          <w:rtl/>
        </w:rPr>
        <w:t>הנהלת בתי המשפט.</w:t>
      </w:r>
      <w:bookmarkStart w:id="63" w:name="_ETM_Q1_172585"/>
      <w:bookmarkEnd w:id="63"/>
    </w:p>
    <w:p w:rsidR="0023766C" w:rsidRPr="003D27C4" w:rsidRDefault="0023766C" w:rsidP="0023766C">
      <w:pPr>
        <w:rPr>
          <w:rtl/>
        </w:rPr>
      </w:pPr>
      <w:bookmarkStart w:id="64" w:name="_ETM_Q1_172634"/>
      <w:bookmarkEnd w:id="64"/>
    </w:p>
    <w:p w:rsidR="00E16D68" w:rsidRPr="003D27C4" w:rsidRDefault="00E16D68" w:rsidP="00E16D68">
      <w:pPr>
        <w:pStyle w:val="af9"/>
        <w:keepNext/>
        <w:rPr>
          <w:rtl/>
        </w:rPr>
      </w:pPr>
      <w:bookmarkStart w:id="65" w:name="ET_guest_719627_6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65"/>
    </w:p>
    <w:p w:rsidR="00E16D68" w:rsidRPr="003D27C4" w:rsidRDefault="00E16D68" w:rsidP="00E16D68">
      <w:pPr>
        <w:pStyle w:val="KeepWithNext"/>
        <w:rPr>
          <w:rtl/>
        </w:rPr>
      </w:pPr>
    </w:p>
    <w:p w:rsidR="00E16D68" w:rsidRPr="003D27C4" w:rsidRDefault="00E16D68" w:rsidP="00E16D68">
      <w:pPr>
        <w:rPr>
          <w:rtl/>
        </w:rPr>
      </w:pPr>
      <w:bookmarkStart w:id="66" w:name="_ETM_Q1_173688"/>
      <w:bookmarkStart w:id="67" w:name="_ETM_Q1_173728"/>
      <w:bookmarkEnd w:id="66"/>
      <w:bookmarkEnd w:id="67"/>
      <w:r w:rsidRPr="003D27C4">
        <w:rPr>
          <w:rFonts w:hint="cs"/>
          <w:rtl/>
        </w:rPr>
        <w:t xml:space="preserve">אני מהלשכה המשפטית בהנהלת </w:t>
      </w:r>
      <w:bookmarkStart w:id="68" w:name="_ETM_Q1_178523"/>
      <w:bookmarkEnd w:id="68"/>
      <w:r w:rsidRPr="003D27C4">
        <w:rPr>
          <w:rFonts w:hint="cs"/>
          <w:rtl/>
        </w:rPr>
        <w:t>בתי המשפט</w:t>
      </w:r>
      <w:r w:rsidR="0023766C" w:rsidRPr="003D27C4">
        <w:rPr>
          <w:rFonts w:hint="cs"/>
          <w:rtl/>
        </w:rPr>
        <w:t xml:space="preserve">. לטעמנו ברור שדרך המלך הייתה מינוי של </w:t>
      </w:r>
      <w:bookmarkStart w:id="69" w:name="_ETM_Q1_181787"/>
      <w:bookmarkEnd w:id="69"/>
      <w:r w:rsidR="0023766C" w:rsidRPr="003D27C4">
        <w:rPr>
          <w:rFonts w:hint="cs"/>
          <w:rtl/>
        </w:rPr>
        <w:t xml:space="preserve">קבע כדת וכדין של נציב תלונות הציבור על השופטים, בהתאם </w:t>
      </w:r>
      <w:bookmarkStart w:id="70" w:name="_ETM_Q1_185284"/>
      <w:bookmarkEnd w:id="70"/>
      <w:r w:rsidR="0023766C" w:rsidRPr="003D27C4">
        <w:rPr>
          <w:rFonts w:hint="cs"/>
          <w:rtl/>
        </w:rPr>
        <w:t xml:space="preserve">לפרוצדורה הקבועה בחוק, אולם בהתחשב במלחמה, בתפקיד החשוב של הנציב, </w:t>
      </w:r>
      <w:bookmarkStart w:id="71" w:name="_ETM_Q1_192540"/>
      <w:bookmarkEnd w:id="71"/>
      <w:r w:rsidR="0023766C" w:rsidRPr="003D27C4">
        <w:rPr>
          <w:rFonts w:hint="cs"/>
          <w:rtl/>
        </w:rPr>
        <w:t xml:space="preserve">בהינתן החלופות שעומדות כרגע על הפרק, בדגש על סיטואציה שלא </w:t>
      </w:r>
      <w:bookmarkStart w:id="72" w:name="_ETM_Q1_198092"/>
      <w:bookmarkEnd w:id="72"/>
      <w:r w:rsidR="0023766C" w:rsidRPr="003D27C4">
        <w:rPr>
          <w:rFonts w:hint="cs"/>
          <w:rtl/>
        </w:rPr>
        <w:t>יהיה נציב תלונות - - -</w:t>
      </w:r>
    </w:p>
    <w:p w:rsidR="00E16D68" w:rsidRPr="003D27C4" w:rsidRDefault="00E16D68" w:rsidP="00E16D68">
      <w:pPr>
        <w:rPr>
          <w:rtl/>
        </w:rPr>
      </w:pPr>
      <w:bookmarkStart w:id="73" w:name="_ETM_Q1_114514"/>
      <w:bookmarkStart w:id="74" w:name="_ETM_Q1_167576"/>
      <w:bookmarkEnd w:id="73"/>
      <w:bookmarkEnd w:id="74"/>
    </w:p>
    <w:p w:rsidR="00291604" w:rsidRPr="003D27C4" w:rsidRDefault="00291604" w:rsidP="00291604">
      <w:pPr>
        <w:pStyle w:val="af6"/>
        <w:keepNext/>
        <w:rPr>
          <w:rtl/>
        </w:rPr>
      </w:pPr>
      <w:bookmarkStart w:id="75" w:name="ET_yor_6157_7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75"/>
    </w:p>
    <w:p w:rsidR="00291604" w:rsidRPr="003D27C4" w:rsidRDefault="00291604" w:rsidP="00291604">
      <w:pPr>
        <w:pStyle w:val="KeepWithNext"/>
        <w:rPr>
          <w:rtl/>
        </w:rPr>
      </w:pPr>
    </w:p>
    <w:p w:rsidR="00291604" w:rsidRPr="003D27C4" w:rsidRDefault="0023766C" w:rsidP="00291604">
      <w:pPr>
        <w:rPr>
          <w:rtl/>
        </w:rPr>
      </w:pPr>
      <w:bookmarkStart w:id="76" w:name="_ETM_Q1_201660"/>
      <w:bookmarkEnd w:id="76"/>
      <w:r w:rsidRPr="003D27C4">
        <w:rPr>
          <w:rFonts w:hint="cs"/>
          <w:rtl/>
        </w:rPr>
        <w:t>מה החלופות אם תוכלי להרחיב?</w:t>
      </w:r>
      <w:bookmarkStart w:id="77" w:name="_ETM_Q1_200454"/>
      <w:bookmarkEnd w:id="77"/>
      <w:r w:rsidRPr="003D27C4">
        <w:rPr>
          <w:rFonts w:hint="cs"/>
          <w:rtl/>
        </w:rPr>
        <w:t xml:space="preserve"> </w:t>
      </w:r>
      <w:r w:rsidR="00291604" w:rsidRPr="003D27C4">
        <w:rPr>
          <w:rFonts w:hint="cs"/>
          <w:rtl/>
        </w:rPr>
        <w:t>מה קורה אם החוק</w:t>
      </w:r>
      <w:r w:rsidRPr="003D27C4">
        <w:rPr>
          <w:rFonts w:hint="cs"/>
          <w:rtl/>
        </w:rPr>
        <w:t xml:space="preserve"> הזה לא נחקק?</w:t>
      </w:r>
    </w:p>
    <w:p w:rsidR="00291604" w:rsidRPr="003D27C4" w:rsidRDefault="00291604" w:rsidP="00291604">
      <w:pPr>
        <w:rPr>
          <w:rtl/>
        </w:rPr>
      </w:pPr>
      <w:bookmarkStart w:id="78" w:name="_ETM_Q1_204960"/>
      <w:bookmarkStart w:id="79" w:name="_ETM_Q1_205025"/>
      <w:bookmarkStart w:id="80" w:name="_ETM_Q1_207181"/>
      <w:bookmarkEnd w:id="78"/>
      <w:bookmarkEnd w:id="79"/>
      <w:bookmarkEnd w:id="80"/>
    </w:p>
    <w:p w:rsidR="00291604" w:rsidRPr="003D27C4" w:rsidRDefault="00291604" w:rsidP="00291604">
      <w:pPr>
        <w:pStyle w:val="af9"/>
        <w:keepNext/>
        <w:rPr>
          <w:rtl/>
        </w:rPr>
      </w:pPr>
      <w:bookmarkStart w:id="81" w:name="ET_guest_719627_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81"/>
    </w:p>
    <w:p w:rsidR="00291604" w:rsidRPr="003D27C4" w:rsidRDefault="00291604" w:rsidP="00291604">
      <w:pPr>
        <w:pStyle w:val="KeepWithNext"/>
        <w:rPr>
          <w:rtl/>
        </w:rPr>
      </w:pPr>
    </w:p>
    <w:p w:rsidR="0023766C" w:rsidRPr="003D27C4" w:rsidRDefault="0023766C" w:rsidP="00291604">
      <w:pPr>
        <w:rPr>
          <w:rtl/>
        </w:rPr>
      </w:pPr>
      <w:bookmarkStart w:id="82" w:name="_ETM_Q1_207589"/>
      <w:bookmarkStart w:id="83" w:name="_ETM_Q1_207634"/>
      <w:bookmarkEnd w:id="82"/>
      <w:bookmarkEnd w:id="83"/>
      <w:r w:rsidRPr="003D27C4">
        <w:rPr>
          <w:rFonts w:hint="cs"/>
          <w:rtl/>
        </w:rPr>
        <w:t>למעשה אין נציב.</w:t>
      </w:r>
    </w:p>
    <w:p w:rsidR="0023766C" w:rsidRPr="003D27C4" w:rsidRDefault="0023766C" w:rsidP="00291604">
      <w:pPr>
        <w:rPr>
          <w:rtl/>
        </w:rPr>
      </w:pPr>
    </w:p>
    <w:p w:rsidR="0023766C" w:rsidRPr="003D27C4" w:rsidRDefault="0023766C" w:rsidP="0023766C">
      <w:pPr>
        <w:pStyle w:val="af6"/>
        <w:keepNext/>
        <w:rPr>
          <w:rtl/>
        </w:rPr>
      </w:pPr>
      <w:bookmarkStart w:id="84" w:name="ET_yor_6157_212"/>
      <w:r w:rsidRPr="003D27C4">
        <w:rPr>
          <w:rStyle w:val="TagStyle"/>
          <w:rtl/>
        </w:rPr>
        <w:lastRenderedPageBreak/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84"/>
    </w:p>
    <w:p w:rsidR="0023766C" w:rsidRPr="003D27C4" w:rsidRDefault="0023766C" w:rsidP="0023766C">
      <w:pPr>
        <w:pStyle w:val="KeepWithNext"/>
        <w:rPr>
          <w:rtl/>
        </w:rPr>
      </w:pPr>
    </w:p>
    <w:p w:rsidR="0023766C" w:rsidRPr="003D27C4" w:rsidRDefault="0023766C" w:rsidP="0023766C">
      <w:pPr>
        <w:rPr>
          <w:rtl/>
        </w:rPr>
      </w:pPr>
      <w:bookmarkStart w:id="85" w:name="_ETM_Q1_203342"/>
      <w:bookmarkEnd w:id="85"/>
      <w:r w:rsidRPr="003D27C4">
        <w:rPr>
          <w:rFonts w:hint="cs"/>
          <w:rtl/>
        </w:rPr>
        <w:t>אין נציב, ואז מה עושים?</w:t>
      </w:r>
    </w:p>
    <w:p w:rsidR="0023766C" w:rsidRPr="003D27C4" w:rsidRDefault="0023766C" w:rsidP="0023766C">
      <w:pPr>
        <w:rPr>
          <w:rtl/>
        </w:rPr>
      </w:pPr>
      <w:bookmarkStart w:id="86" w:name="_ETM_Q1_205240"/>
      <w:bookmarkStart w:id="87" w:name="_ETM_Q1_205289"/>
      <w:bookmarkStart w:id="88" w:name="_ETM_Q1_206800"/>
      <w:bookmarkEnd w:id="86"/>
      <w:bookmarkEnd w:id="87"/>
      <w:bookmarkEnd w:id="88"/>
    </w:p>
    <w:p w:rsidR="0023766C" w:rsidRPr="003D27C4" w:rsidRDefault="0023766C" w:rsidP="0023766C">
      <w:pPr>
        <w:pStyle w:val="af9"/>
        <w:keepNext/>
        <w:rPr>
          <w:rtl/>
        </w:rPr>
      </w:pPr>
      <w:bookmarkStart w:id="89" w:name="ET_guest_719627_213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89"/>
    </w:p>
    <w:p w:rsidR="0023766C" w:rsidRPr="003D27C4" w:rsidRDefault="0023766C" w:rsidP="0023766C">
      <w:pPr>
        <w:pStyle w:val="KeepWithNext"/>
        <w:rPr>
          <w:rtl/>
        </w:rPr>
      </w:pPr>
    </w:p>
    <w:p w:rsidR="00291604" w:rsidRPr="003D27C4" w:rsidRDefault="00291604" w:rsidP="00291604">
      <w:pPr>
        <w:rPr>
          <w:rtl/>
        </w:rPr>
      </w:pPr>
      <w:bookmarkStart w:id="90" w:name="_ETM_Q1_207196"/>
      <w:bookmarkStart w:id="91" w:name="_ETM_Q1_207230"/>
      <w:bookmarkStart w:id="92" w:name="_ETM_Q1_204299"/>
      <w:bookmarkStart w:id="93" w:name="_ETM_Q1_204332"/>
      <w:bookmarkEnd w:id="90"/>
      <w:bookmarkEnd w:id="91"/>
      <w:bookmarkEnd w:id="92"/>
      <w:bookmarkEnd w:id="93"/>
      <w:r w:rsidRPr="003D27C4">
        <w:rPr>
          <w:rFonts w:hint="cs"/>
          <w:rtl/>
        </w:rPr>
        <w:t xml:space="preserve">זו חלופה שלטעמנו </w:t>
      </w:r>
      <w:r w:rsidR="0023766C" w:rsidRPr="003D27C4">
        <w:rPr>
          <w:rFonts w:hint="cs"/>
          <w:rtl/>
        </w:rPr>
        <w:t xml:space="preserve">היא </w:t>
      </w:r>
      <w:bookmarkStart w:id="94" w:name="_ETM_Q1_211639"/>
      <w:bookmarkEnd w:id="94"/>
      <w:r w:rsidRPr="003D27C4">
        <w:rPr>
          <w:rFonts w:hint="cs"/>
          <w:rtl/>
        </w:rPr>
        <w:t>הרבה פחות טובה</w:t>
      </w:r>
      <w:r w:rsidR="0023766C" w:rsidRPr="003D27C4">
        <w:rPr>
          <w:rFonts w:hint="cs"/>
          <w:rtl/>
        </w:rPr>
        <w:t>.</w:t>
      </w:r>
    </w:p>
    <w:p w:rsidR="00291604" w:rsidRPr="003D27C4" w:rsidRDefault="00291604" w:rsidP="00291604">
      <w:pPr>
        <w:rPr>
          <w:rtl/>
        </w:rPr>
      </w:pPr>
      <w:bookmarkStart w:id="95" w:name="_ETM_Q1_212881"/>
      <w:bookmarkStart w:id="96" w:name="_ETM_Q1_212941"/>
      <w:bookmarkEnd w:id="95"/>
      <w:bookmarkEnd w:id="96"/>
    </w:p>
    <w:p w:rsidR="00291604" w:rsidRPr="003D27C4" w:rsidRDefault="00291604" w:rsidP="00291604">
      <w:pPr>
        <w:pStyle w:val="af6"/>
        <w:keepNext/>
        <w:rPr>
          <w:rtl/>
        </w:rPr>
      </w:pPr>
      <w:bookmarkStart w:id="97" w:name="ET_yor_6157_9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97"/>
    </w:p>
    <w:p w:rsidR="00291604" w:rsidRPr="003D27C4" w:rsidRDefault="00291604" w:rsidP="00291604">
      <w:pPr>
        <w:pStyle w:val="KeepWithNext"/>
        <w:rPr>
          <w:rtl/>
        </w:rPr>
      </w:pPr>
    </w:p>
    <w:p w:rsidR="00291604" w:rsidRPr="003D27C4" w:rsidRDefault="00291604" w:rsidP="00291604">
      <w:pPr>
        <w:rPr>
          <w:rtl/>
        </w:rPr>
      </w:pPr>
      <w:bookmarkStart w:id="98" w:name="_ETM_Q1_213585"/>
      <w:bookmarkEnd w:id="98"/>
      <w:r w:rsidRPr="003D27C4">
        <w:rPr>
          <w:rFonts w:hint="cs"/>
          <w:rtl/>
        </w:rPr>
        <w:t xml:space="preserve">אין </w:t>
      </w:r>
      <w:bookmarkStart w:id="99" w:name="_ETM_Q1_214302"/>
      <w:bookmarkEnd w:id="99"/>
      <w:r w:rsidRPr="003D27C4">
        <w:rPr>
          <w:rFonts w:hint="cs"/>
          <w:rtl/>
        </w:rPr>
        <w:t>נציב, ואז מה קורה?</w:t>
      </w:r>
      <w:r w:rsidR="0023766C" w:rsidRPr="003D27C4">
        <w:rPr>
          <w:rFonts w:hint="cs"/>
          <w:rtl/>
        </w:rPr>
        <w:t xml:space="preserve"> האם יש סגן, משנה, הטלת תפקיד, מילוי מקום?</w:t>
      </w:r>
    </w:p>
    <w:p w:rsidR="00291604" w:rsidRPr="003D27C4" w:rsidRDefault="00291604" w:rsidP="00291604">
      <w:pPr>
        <w:rPr>
          <w:rtl/>
        </w:rPr>
      </w:pPr>
      <w:bookmarkStart w:id="100" w:name="_ETM_Q1_218963"/>
      <w:bookmarkStart w:id="101" w:name="_ETM_Q1_219034"/>
      <w:bookmarkStart w:id="102" w:name="_ETM_Q1_221055"/>
      <w:bookmarkEnd w:id="100"/>
      <w:bookmarkEnd w:id="101"/>
      <w:bookmarkEnd w:id="102"/>
    </w:p>
    <w:p w:rsidR="00291604" w:rsidRPr="003D27C4" w:rsidRDefault="00291604" w:rsidP="00291604">
      <w:pPr>
        <w:pStyle w:val="a4"/>
        <w:keepNext/>
        <w:rPr>
          <w:rtl/>
        </w:rPr>
      </w:pPr>
      <w:bookmarkStart w:id="103" w:name="ET_speaker_6345_1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3"/>
    </w:p>
    <w:p w:rsidR="00291604" w:rsidRPr="003D27C4" w:rsidRDefault="00291604" w:rsidP="00291604">
      <w:pPr>
        <w:pStyle w:val="KeepWithNext"/>
        <w:rPr>
          <w:rtl/>
        </w:rPr>
      </w:pPr>
    </w:p>
    <w:p w:rsidR="00291604" w:rsidRPr="003D27C4" w:rsidRDefault="00291604" w:rsidP="00291604">
      <w:pPr>
        <w:rPr>
          <w:rtl/>
        </w:rPr>
      </w:pPr>
      <w:bookmarkStart w:id="104" w:name="_ETM_Q1_221515"/>
      <w:bookmarkStart w:id="105" w:name="_ETM_Q1_221540"/>
      <w:bookmarkEnd w:id="104"/>
      <w:bookmarkEnd w:id="105"/>
      <w:r w:rsidRPr="003D27C4">
        <w:rPr>
          <w:rFonts w:hint="cs"/>
          <w:rtl/>
        </w:rPr>
        <w:t>לפי החוק זה רק אם נבצר</w:t>
      </w:r>
      <w:r w:rsidR="0023766C" w:rsidRPr="003D27C4">
        <w:rPr>
          <w:rFonts w:hint="cs"/>
          <w:rtl/>
        </w:rPr>
        <w:t xml:space="preserve"> - </w:t>
      </w:r>
      <w:bookmarkStart w:id="106" w:name="_ETM_Q1_222130"/>
      <w:bookmarkEnd w:id="106"/>
      <w:r w:rsidR="0023766C" w:rsidRPr="003D27C4">
        <w:rPr>
          <w:rFonts w:hint="cs"/>
          <w:rtl/>
        </w:rPr>
        <w:t>- -</w:t>
      </w:r>
    </w:p>
    <w:p w:rsidR="00291604" w:rsidRPr="003D27C4" w:rsidRDefault="00291604" w:rsidP="00291604">
      <w:pPr>
        <w:rPr>
          <w:rtl/>
        </w:rPr>
      </w:pPr>
      <w:bookmarkStart w:id="107" w:name="_ETM_Q1_225601"/>
      <w:bookmarkStart w:id="108" w:name="_ETM_Q1_225655"/>
      <w:bookmarkStart w:id="109" w:name="_ETM_Q1_228125"/>
      <w:bookmarkEnd w:id="107"/>
      <w:bookmarkEnd w:id="108"/>
      <w:bookmarkEnd w:id="109"/>
    </w:p>
    <w:p w:rsidR="0023766C" w:rsidRPr="003D27C4" w:rsidRDefault="0023766C" w:rsidP="0023766C">
      <w:pPr>
        <w:pStyle w:val="af6"/>
        <w:keepNext/>
        <w:rPr>
          <w:rtl/>
        </w:rPr>
      </w:pPr>
      <w:bookmarkStart w:id="110" w:name="ET_yor_6157_214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10"/>
    </w:p>
    <w:p w:rsidR="0023766C" w:rsidRPr="003D27C4" w:rsidRDefault="0023766C" w:rsidP="0023766C">
      <w:pPr>
        <w:pStyle w:val="KeepWithNext"/>
        <w:rPr>
          <w:rtl/>
        </w:rPr>
      </w:pPr>
    </w:p>
    <w:p w:rsidR="0023766C" w:rsidRPr="003D27C4" w:rsidRDefault="0023766C" w:rsidP="0023766C">
      <w:pPr>
        <w:rPr>
          <w:rtl/>
        </w:rPr>
      </w:pPr>
      <w:bookmarkStart w:id="111" w:name="_ETM_Q1_221532"/>
      <w:bookmarkEnd w:id="111"/>
      <w:r w:rsidRPr="003D27C4">
        <w:rPr>
          <w:rFonts w:hint="cs"/>
          <w:rtl/>
        </w:rPr>
        <w:t>מה עושים במצב כזה?</w:t>
      </w:r>
    </w:p>
    <w:p w:rsidR="0023766C" w:rsidRPr="003D27C4" w:rsidRDefault="0023766C" w:rsidP="0023766C">
      <w:pPr>
        <w:rPr>
          <w:rtl/>
        </w:rPr>
      </w:pPr>
      <w:bookmarkStart w:id="112" w:name="_ETM_Q1_225065"/>
      <w:bookmarkStart w:id="113" w:name="_ETM_Q1_225118"/>
      <w:bookmarkEnd w:id="112"/>
      <w:bookmarkEnd w:id="113"/>
    </w:p>
    <w:p w:rsidR="00291604" w:rsidRPr="003D27C4" w:rsidRDefault="00291604" w:rsidP="00291604">
      <w:pPr>
        <w:pStyle w:val="af9"/>
        <w:keepNext/>
        <w:rPr>
          <w:rtl/>
        </w:rPr>
      </w:pPr>
      <w:bookmarkStart w:id="114" w:name="ET_guest_719627_11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14"/>
    </w:p>
    <w:p w:rsidR="00291604" w:rsidRPr="003D27C4" w:rsidRDefault="00291604" w:rsidP="00291604">
      <w:pPr>
        <w:pStyle w:val="KeepWithNext"/>
        <w:rPr>
          <w:rtl/>
        </w:rPr>
      </w:pPr>
    </w:p>
    <w:p w:rsidR="00291604" w:rsidRPr="003D27C4" w:rsidRDefault="00291604" w:rsidP="00291604">
      <w:pPr>
        <w:rPr>
          <w:rtl/>
        </w:rPr>
      </w:pPr>
      <w:bookmarkStart w:id="115" w:name="_ETM_Q1_228545"/>
      <w:bookmarkStart w:id="116" w:name="_ETM_Q1_228570"/>
      <w:bookmarkEnd w:id="115"/>
      <w:bookmarkEnd w:id="116"/>
      <w:r w:rsidRPr="003D27C4">
        <w:rPr>
          <w:rFonts w:hint="cs"/>
          <w:rtl/>
        </w:rPr>
        <w:t xml:space="preserve">הנציבות יכולה </w:t>
      </w:r>
      <w:bookmarkStart w:id="117" w:name="_ETM_Q1_231044"/>
      <w:bookmarkEnd w:id="117"/>
      <w:r w:rsidRPr="003D27C4">
        <w:rPr>
          <w:rFonts w:hint="cs"/>
          <w:rtl/>
        </w:rPr>
        <w:t>להתייחס לזה הרבה יותר טוב ממני</w:t>
      </w:r>
      <w:r w:rsidR="0023766C" w:rsidRPr="003D27C4">
        <w:rPr>
          <w:rFonts w:hint="cs"/>
          <w:rtl/>
        </w:rPr>
        <w:t xml:space="preserve">. רק להשלים את המשפט. חשוב </w:t>
      </w:r>
      <w:bookmarkStart w:id="118" w:name="_ETM_Q1_233585"/>
      <w:bookmarkEnd w:id="118"/>
      <w:r w:rsidR="0023766C" w:rsidRPr="003D27C4">
        <w:rPr>
          <w:rFonts w:hint="cs"/>
          <w:rtl/>
        </w:rPr>
        <w:t xml:space="preserve">לנו להדגיש שזו חלופה הרבה יותר טובה שיהיה נציב מאשר </w:t>
      </w:r>
      <w:bookmarkStart w:id="119" w:name="_ETM_Q1_239370"/>
      <w:bookmarkEnd w:id="119"/>
      <w:r w:rsidR="0023766C" w:rsidRPr="003D27C4">
        <w:rPr>
          <w:rFonts w:hint="cs"/>
          <w:rtl/>
        </w:rPr>
        <w:t xml:space="preserve">שלא יהיה בכלל, מבחינת אינטרס הציבור בתקופה הזאת, מבחינת האפשרות </w:t>
      </w:r>
      <w:bookmarkStart w:id="120" w:name="_ETM_Q1_244583"/>
      <w:bookmarkEnd w:id="120"/>
      <w:r w:rsidR="0023766C" w:rsidRPr="003D27C4">
        <w:rPr>
          <w:rFonts w:hint="cs"/>
          <w:rtl/>
        </w:rPr>
        <w:t xml:space="preserve">שתמשיך להיות ביקורת על השופטים גם בתקופה הזאת מאשר שלא </w:t>
      </w:r>
      <w:bookmarkStart w:id="121" w:name="_ETM_Q1_250741"/>
      <w:bookmarkEnd w:id="121"/>
      <w:r w:rsidR="0023766C" w:rsidRPr="003D27C4">
        <w:rPr>
          <w:rFonts w:hint="cs"/>
          <w:rtl/>
        </w:rPr>
        <w:t>תהיה בכלל. זה מה שהיה חשוב לנו להגיד.</w:t>
      </w:r>
    </w:p>
    <w:p w:rsidR="001471CA" w:rsidRPr="003D27C4" w:rsidRDefault="001471CA" w:rsidP="00291604">
      <w:pPr>
        <w:rPr>
          <w:rtl/>
        </w:rPr>
      </w:pPr>
      <w:bookmarkStart w:id="122" w:name="_ETM_Q1_235917"/>
      <w:bookmarkStart w:id="123" w:name="_ETM_Q1_235972"/>
      <w:bookmarkStart w:id="124" w:name="_ETM_Q1_255237"/>
      <w:bookmarkEnd w:id="122"/>
      <w:bookmarkEnd w:id="123"/>
      <w:bookmarkEnd w:id="124"/>
    </w:p>
    <w:p w:rsidR="001471CA" w:rsidRPr="003D27C4" w:rsidRDefault="001471CA" w:rsidP="001471CA">
      <w:pPr>
        <w:pStyle w:val="af9"/>
        <w:keepNext/>
        <w:rPr>
          <w:rtl/>
        </w:rPr>
      </w:pPr>
      <w:bookmarkStart w:id="125" w:name="ET_guest_885556_12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אברהם וולף: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25"/>
    </w:p>
    <w:p w:rsidR="001471CA" w:rsidRPr="003D27C4" w:rsidRDefault="001471CA" w:rsidP="001471CA">
      <w:pPr>
        <w:pStyle w:val="KeepWithNext"/>
        <w:rPr>
          <w:rtl/>
        </w:rPr>
      </w:pPr>
    </w:p>
    <w:p w:rsidR="001471CA" w:rsidRPr="003D27C4" w:rsidRDefault="00A24152" w:rsidP="001471CA">
      <w:pPr>
        <w:rPr>
          <w:rtl/>
        </w:rPr>
      </w:pPr>
      <w:bookmarkStart w:id="126" w:name="_ETM_Q1_255656"/>
      <w:bookmarkStart w:id="127" w:name="_ETM_Q1_255686"/>
      <w:bookmarkEnd w:id="126"/>
      <w:bookmarkEnd w:id="127"/>
      <w:r w:rsidRPr="003D27C4">
        <w:rPr>
          <w:rFonts w:hint="cs"/>
          <w:rtl/>
        </w:rPr>
        <w:t xml:space="preserve">דבר ראשון, אנחנו מטפלים </w:t>
      </w:r>
      <w:bookmarkStart w:id="128" w:name="_ETM_Q1_265937"/>
      <w:bookmarkEnd w:id="128"/>
      <w:r w:rsidRPr="003D27C4">
        <w:rPr>
          <w:rFonts w:hint="cs"/>
          <w:rtl/>
        </w:rPr>
        <w:t>בערך ב</w:t>
      </w:r>
      <w:r w:rsidR="0023766C" w:rsidRPr="003D27C4">
        <w:rPr>
          <w:rFonts w:hint="cs"/>
          <w:rtl/>
        </w:rPr>
        <w:t>כ</w:t>
      </w:r>
      <w:r w:rsidRPr="003D27C4">
        <w:rPr>
          <w:rFonts w:hint="cs"/>
          <w:rtl/>
        </w:rPr>
        <w:t>-1,000 תלונות בשנה</w:t>
      </w:r>
      <w:r w:rsidR="00FA70A0" w:rsidRPr="003D27C4">
        <w:rPr>
          <w:rFonts w:hint="cs"/>
          <w:rtl/>
        </w:rPr>
        <w:t>.</w:t>
      </w:r>
      <w:r w:rsidRPr="003D27C4">
        <w:rPr>
          <w:rFonts w:hint="cs"/>
          <w:rtl/>
        </w:rPr>
        <w:t xml:space="preserve"> </w:t>
      </w:r>
      <w:r w:rsidR="0023766C" w:rsidRPr="003D27C4">
        <w:rPr>
          <w:rFonts w:hint="cs"/>
          <w:rtl/>
        </w:rPr>
        <w:t xml:space="preserve">נכון לעכשיו יש קצת מעל 200 תלונות פתוחות. מטפלים בתלונות על שופטי בית </w:t>
      </w:r>
      <w:bookmarkStart w:id="129" w:name="_ETM_Q1_270522"/>
      <w:bookmarkEnd w:id="129"/>
      <w:r w:rsidR="0023766C" w:rsidRPr="003D27C4">
        <w:rPr>
          <w:rFonts w:hint="cs"/>
          <w:rtl/>
        </w:rPr>
        <w:t xml:space="preserve">המשפט העליון, שופטי בית המשפט המחוזי, </w:t>
      </w:r>
      <w:r w:rsidRPr="003D27C4">
        <w:rPr>
          <w:rFonts w:hint="cs"/>
          <w:rtl/>
        </w:rPr>
        <w:t xml:space="preserve">משפחה, בתי דין רבניים, </w:t>
      </w:r>
      <w:r w:rsidR="0023766C" w:rsidRPr="003D27C4">
        <w:rPr>
          <w:rFonts w:hint="cs"/>
          <w:rtl/>
        </w:rPr>
        <w:t xml:space="preserve">בתי דין שרעיים – </w:t>
      </w:r>
      <w:bookmarkStart w:id="130" w:name="_ETM_Q1_276114"/>
      <w:bookmarkEnd w:id="130"/>
      <w:r w:rsidR="0023766C" w:rsidRPr="003D27C4">
        <w:rPr>
          <w:rFonts w:hint="cs"/>
          <w:rtl/>
        </w:rPr>
        <w:t xml:space="preserve">על </w:t>
      </w:r>
      <w:r w:rsidRPr="003D27C4">
        <w:rPr>
          <w:rFonts w:hint="cs"/>
          <w:rtl/>
        </w:rPr>
        <w:t xml:space="preserve">כל הגופים. </w:t>
      </w:r>
      <w:bookmarkStart w:id="131" w:name="_ETM_Q1_276327"/>
      <w:bookmarkEnd w:id="131"/>
      <w:r w:rsidRPr="003D27C4">
        <w:rPr>
          <w:rFonts w:hint="cs"/>
          <w:rtl/>
        </w:rPr>
        <w:t xml:space="preserve">ההחלטה היא החלטה של הנציב עצמו. הוא בודק כל החלטה </w:t>
      </w:r>
      <w:bookmarkStart w:id="132" w:name="_ETM_Q1_283582"/>
      <w:bookmarkEnd w:id="132"/>
      <w:r w:rsidRPr="003D27C4">
        <w:rPr>
          <w:rFonts w:hint="cs"/>
          <w:rtl/>
        </w:rPr>
        <w:t>והוא חותם עליה</w:t>
      </w:r>
      <w:r w:rsidR="0023766C" w:rsidRPr="003D27C4">
        <w:rPr>
          <w:rFonts w:hint="cs"/>
          <w:rtl/>
        </w:rPr>
        <w:t>.</w:t>
      </w:r>
    </w:p>
    <w:p w:rsidR="0023766C" w:rsidRPr="003D27C4" w:rsidRDefault="0023766C" w:rsidP="001471CA">
      <w:pPr>
        <w:rPr>
          <w:rtl/>
        </w:rPr>
      </w:pPr>
      <w:bookmarkStart w:id="133" w:name="_ETM_Q1_282419"/>
      <w:bookmarkStart w:id="134" w:name="_ETM_Q1_282479"/>
      <w:bookmarkEnd w:id="133"/>
      <w:bookmarkEnd w:id="134"/>
    </w:p>
    <w:p w:rsidR="0023766C" w:rsidRPr="003D27C4" w:rsidRDefault="0023766C" w:rsidP="001471CA">
      <w:pPr>
        <w:rPr>
          <w:rtl/>
        </w:rPr>
      </w:pPr>
      <w:bookmarkStart w:id="135" w:name="_ETM_Q1_282628"/>
      <w:bookmarkStart w:id="136" w:name="_ETM_Q1_282668"/>
      <w:bookmarkEnd w:id="135"/>
      <w:bookmarkEnd w:id="136"/>
      <w:r w:rsidRPr="003D27C4">
        <w:rPr>
          <w:rFonts w:hint="cs"/>
          <w:rtl/>
        </w:rPr>
        <w:t xml:space="preserve">יש ארבעה עורכי דין ותיקים בנציבות. אני עובד כ-20 </w:t>
      </w:r>
      <w:bookmarkStart w:id="137" w:name="_ETM_Q1_288069"/>
      <w:bookmarkEnd w:id="137"/>
      <w:r w:rsidRPr="003D27C4">
        <w:rPr>
          <w:rFonts w:hint="cs"/>
          <w:rtl/>
        </w:rPr>
        <w:t xml:space="preserve">שנה בנציבות. יש שם את הניסיון ואת הידע, אבל החתימה </w:t>
      </w:r>
      <w:bookmarkStart w:id="138" w:name="_ETM_Q1_290838"/>
      <w:bookmarkEnd w:id="138"/>
      <w:r w:rsidRPr="003D27C4">
        <w:rPr>
          <w:rFonts w:hint="cs"/>
          <w:rtl/>
        </w:rPr>
        <w:t xml:space="preserve">היא של הנציב. אם יש תלונה על נשיא בית משפט </w:t>
      </w:r>
      <w:bookmarkStart w:id="139" w:name="_ETM_Q1_293215"/>
      <w:bookmarkEnd w:id="139"/>
      <w:r w:rsidRPr="003D27C4">
        <w:rPr>
          <w:rFonts w:hint="cs"/>
          <w:rtl/>
        </w:rPr>
        <w:t xml:space="preserve">מחוזי או על שופט בית משפט מחוזי, החתימה וההחלטה היא </w:t>
      </w:r>
      <w:bookmarkStart w:id="140" w:name="_ETM_Q1_298965"/>
      <w:bookmarkEnd w:id="140"/>
      <w:r w:rsidRPr="003D27C4">
        <w:rPr>
          <w:rFonts w:hint="cs"/>
          <w:rtl/>
        </w:rPr>
        <w:t>של הנציב עצמו.</w:t>
      </w:r>
    </w:p>
    <w:p w:rsidR="0023766C" w:rsidRPr="003D27C4" w:rsidRDefault="0023766C" w:rsidP="001471CA">
      <w:pPr>
        <w:rPr>
          <w:rtl/>
        </w:rPr>
      </w:pPr>
      <w:bookmarkStart w:id="141" w:name="_ETM_Q1_299515"/>
      <w:bookmarkStart w:id="142" w:name="_ETM_Q1_299559"/>
      <w:bookmarkEnd w:id="141"/>
      <w:bookmarkEnd w:id="142"/>
    </w:p>
    <w:p w:rsidR="0023766C" w:rsidRPr="003D27C4" w:rsidRDefault="0023766C" w:rsidP="001471CA">
      <w:pPr>
        <w:rPr>
          <w:rtl/>
        </w:rPr>
      </w:pPr>
      <w:bookmarkStart w:id="143" w:name="_ETM_Q1_299699"/>
      <w:bookmarkStart w:id="144" w:name="_ETM_Q1_299739"/>
      <w:bookmarkEnd w:id="143"/>
      <w:bookmarkEnd w:id="144"/>
      <w:r w:rsidRPr="003D27C4">
        <w:rPr>
          <w:rFonts w:hint="cs"/>
          <w:rtl/>
        </w:rPr>
        <w:t>הייתה סיטואציה לפני כעשר שנים, אחרי שה</w:t>
      </w:r>
      <w:r w:rsidR="00854FB5" w:rsidRPr="003D27C4">
        <w:rPr>
          <w:rFonts w:hint="cs"/>
          <w:rtl/>
        </w:rPr>
        <w:t>נ</w:t>
      </w:r>
      <w:r w:rsidRPr="003D27C4">
        <w:rPr>
          <w:rFonts w:hint="cs"/>
          <w:rtl/>
        </w:rPr>
        <w:t>ציב אליעזר גולדברג פרש</w:t>
      </w:r>
      <w:r w:rsidR="00854FB5" w:rsidRPr="003D27C4">
        <w:rPr>
          <w:rFonts w:hint="cs"/>
          <w:rtl/>
        </w:rPr>
        <w:t>, הנציב</w:t>
      </w:r>
      <w:r w:rsidR="001F51F8" w:rsidRPr="003D27C4">
        <w:rPr>
          <w:rFonts w:hint="cs"/>
          <w:rtl/>
        </w:rPr>
        <w:t xml:space="preserve"> אליעזר ריבלין נכנס לתפקידו 30 יום</w:t>
      </w:r>
      <w:bookmarkStart w:id="145" w:name="_ETM_Q1_309787"/>
      <w:bookmarkEnd w:id="145"/>
      <w:r w:rsidR="001F51F8" w:rsidRPr="003D27C4">
        <w:rPr>
          <w:rFonts w:hint="cs"/>
          <w:rtl/>
        </w:rPr>
        <w:t xml:space="preserve"> מאוחר יותר, </w:t>
      </w:r>
      <w:r w:rsidR="000C03EC" w:rsidRPr="003D27C4">
        <w:rPr>
          <w:rFonts w:hint="cs"/>
          <w:rtl/>
        </w:rPr>
        <w:t>ו-</w:t>
      </w:r>
      <w:r w:rsidR="001F51F8" w:rsidRPr="003D27C4">
        <w:rPr>
          <w:rFonts w:hint="cs"/>
          <w:rtl/>
        </w:rPr>
        <w:t>30 יום כל ההחלטות נתקעו</w:t>
      </w:r>
      <w:r w:rsidR="000C03EC" w:rsidRPr="003D27C4">
        <w:rPr>
          <w:rFonts w:hint="cs"/>
          <w:rtl/>
        </w:rPr>
        <w:t>,</w:t>
      </w:r>
      <w:r w:rsidR="001F51F8" w:rsidRPr="003D27C4">
        <w:rPr>
          <w:rFonts w:hint="cs"/>
          <w:rtl/>
        </w:rPr>
        <w:t xml:space="preserve"> חיכינו </w:t>
      </w:r>
      <w:bookmarkStart w:id="146" w:name="_ETM_Q1_313633"/>
      <w:bookmarkEnd w:id="146"/>
      <w:r w:rsidR="001F51F8" w:rsidRPr="003D27C4">
        <w:rPr>
          <w:rFonts w:hint="cs"/>
          <w:rtl/>
        </w:rPr>
        <w:t xml:space="preserve">30 יום. הוצאנו מכתבים לבקשת תגובות וכל מיני דברים, </w:t>
      </w:r>
      <w:bookmarkStart w:id="147" w:name="_ETM_Q1_316420"/>
      <w:bookmarkEnd w:id="147"/>
      <w:r w:rsidR="001F51F8" w:rsidRPr="003D27C4">
        <w:rPr>
          <w:rFonts w:hint="cs"/>
          <w:rtl/>
        </w:rPr>
        <w:t xml:space="preserve">הכנו החלטות, ותקופה קצרה חיכינו לנציב. הנציבות לא יכולה </w:t>
      </w:r>
      <w:bookmarkStart w:id="148" w:name="_ETM_Q1_322789"/>
      <w:bookmarkEnd w:id="148"/>
      <w:r w:rsidR="001F51F8" w:rsidRPr="003D27C4">
        <w:rPr>
          <w:rFonts w:hint="cs"/>
          <w:rtl/>
        </w:rPr>
        <w:t xml:space="preserve">לתפקד בלי נציב. עם כל הידע שיש לי ועם כל </w:t>
      </w:r>
      <w:bookmarkStart w:id="149" w:name="_ETM_Q1_325730"/>
      <w:bookmarkEnd w:id="149"/>
      <w:r w:rsidR="001F51F8" w:rsidRPr="003D27C4">
        <w:rPr>
          <w:rFonts w:hint="cs"/>
          <w:rtl/>
        </w:rPr>
        <w:t>הניסיון שיש לי, אתה צריך שתהיה חותמת של נציב, לא של עורך דין, מכובד ככל שיהיה.</w:t>
      </w:r>
    </w:p>
    <w:p w:rsidR="00E039E0" w:rsidRPr="003D27C4" w:rsidRDefault="00E039E0" w:rsidP="001471CA">
      <w:pPr>
        <w:rPr>
          <w:rtl/>
        </w:rPr>
      </w:pPr>
      <w:bookmarkStart w:id="150" w:name="_ETM_Q1_285613"/>
      <w:bookmarkStart w:id="151" w:name="_ETM_Q1_285673"/>
      <w:bookmarkStart w:id="152" w:name="_ETM_Q1_336344"/>
      <w:bookmarkStart w:id="153" w:name="_ETM_Q1_336424"/>
      <w:bookmarkEnd w:id="150"/>
      <w:bookmarkEnd w:id="151"/>
      <w:bookmarkEnd w:id="152"/>
      <w:bookmarkEnd w:id="153"/>
    </w:p>
    <w:p w:rsidR="00E039E0" w:rsidRPr="003D27C4" w:rsidRDefault="00E039E0" w:rsidP="00E039E0">
      <w:pPr>
        <w:pStyle w:val="af6"/>
        <w:keepNext/>
        <w:rPr>
          <w:rtl/>
        </w:rPr>
      </w:pPr>
      <w:bookmarkStart w:id="154" w:name="ET_yor_6157_13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54"/>
    </w:p>
    <w:p w:rsidR="00E039E0" w:rsidRPr="003D27C4" w:rsidRDefault="00E039E0" w:rsidP="00E039E0">
      <w:pPr>
        <w:pStyle w:val="KeepWithNext"/>
        <w:rPr>
          <w:rtl/>
        </w:rPr>
      </w:pPr>
    </w:p>
    <w:p w:rsidR="001F51F8" w:rsidRPr="003D27C4" w:rsidRDefault="001F51F8" w:rsidP="00E039E0">
      <w:pPr>
        <w:rPr>
          <w:rtl/>
        </w:rPr>
      </w:pPr>
      <w:bookmarkStart w:id="155" w:name="_ETM_Q1_336870"/>
      <w:bookmarkEnd w:id="155"/>
      <w:r w:rsidRPr="003D27C4">
        <w:rPr>
          <w:rFonts w:hint="cs"/>
          <w:rtl/>
        </w:rPr>
        <w:t xml:space="preserve">הייתה עכשיו איזה תקופה </w:t>
      </w:r>
      <w:bookmarkStart w:id="156" w:name="_ETM_Q1_337684"/>
      <w:bookmarkEnd w:id="156"/>
      <w:r w:rsidRPr="003D27C4">
        <w:rPr>
          <w:rFonts w:hint="cs"/>
          <w:rtl/>
        </w:rPr>
        <w:t xml:space="preserve">לגבי נציב תלונות הציבור על מייצגי המדינה בערכאות, שהיה </w:t>
      </w:r>
      <w:bookmarkStart w:id="157" w:name="_ETM_Q1_344189"/>
      <w:bookmarkEnd w:id="157"/>
      <w:r w:rsidRPr="003D27C4">
        <w:rPr>
          <w:rFonts w:hint="cs"/>
          <w:rtl/>
        </w:rPr>
        <w:t>שם ואקום. מה קרה שם?</w:t>
      </w:r>
      <w:bookmarkStart w:id="158" w:name="_ETM_Q1_344169"/>
      <w:bookmarkEnd w:id="158"/>
    </w:p>
    <w:p w:rsidR="001F51F8" w:rsidRPr="003D27C4" w:rsidRDefault="001F51F8" w:rsidP="00E039E0">
      <w:pPr>
        <w:rPr>
          <w:rtl/>
        </w:rPr>
      </w:pPr>
      <w:bookmarkStart w:id="159" w:name="_ETM_Q1_344222"/>
      <w:bookmarkStart w:id="160" w:name="_ETM_Q1_344470"/>
      <w:bookmarkEnd w:id="159"/>
      <w:bookmarkEnd w:id="160"/>
    </w:p>
    <w:p w:rsidR="001F51F8" w:rsidRPr="003D27C4" w:rsidRDefault="001F51F8" w:rsidP="001F51F8">
      <w:pPr>
        <w:pStyle w:val="af9"/>
        <w:keepNext/>
        <w:rPr>
          <w:rtl/>
        </w:rPr>
      </w:pPr>
      <w:bookmarkStart w:id="161" w:name="ET_guest_885556_215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אברהם וולף: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61"/>
    </w:p>
    <w:p w:rsidR="001F51F8" w:rsidRPr="003D27C4" w:rsidRDefault="001F51F8" w:rsidP="001F51F8">
      <w:pPr>
        <w:pStyle w:val="KeepWithNext"/>
        <w:rPr>
          <w:rtl/>
        </w:rPr>
      </w:pPr>
    </w:p>
    <w:p w:rsidR="001F51F8" w:rsidRPr="003D27C4" w:rsidRDefault="001F51F8" w:rsidP="001F51F8">
      <w:pPr>
        <w:rPr>
          <w:rtl/>
        </w:rPr>
      </w:pPr>
      <w:bookmarkStart w:id="162" w:name="_ETM_Q1_345390"/>
      <w:bookmarkEnd w:id="162"/>
      <w:r w:rsidRPr="003D27C4">
        <w:rPr>
          <w:rFonts w:hint="cs"/>
          <w:rtl/>
        </w:rPr>
        <w:t>אני לא יודע.</w:t>
      </w:r>
    </w:p>
    <w:p w:rsidR="001F51F8" w:rsidRPr="003D27C4" w:rsidRDefault="001F51F8" w:rsidP="001F51F8">
      <w:pPr>
        <w:rPr>
          <w:rtl/>
        </w:rPr>
      </w:pPr>
      <w:bookmarkStart w:id="163" w:name="_ETM_Q1_347927"/>
      <w:bookmarkStart w:id="164" w:name="_ETM_Q1_347978"/>
      <w:bookmarkEnd w:id="163"/>
      <w:bookmarkEnd w:id="164"/>
    </w:p>
    <w:p w:rsidR="001F51F8" w:rsidRPr="003D27C4" w:rsidRDefault="001F51F8" w:rsidP="001F51F8">
      <w:pPr>
        <w:pStyle w:val="af9"/>
        <w:keepNext/>
        <w:rPr>
          <w:rtl/>
        </w:rPr>
      </w:pPr>
      <w:bookmarkStart w:id="165" w:name="ET_guest_לאה_רקובר_216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65"/>
    </w:p>
    <w:p w:rsidR="001F51F8" w:rsidRPr="003D27C4" w:rsidRDefault="001F51F8" w:rsidP="001F51F8">
      <w:pPr>
        <w:pStyle w:val="KeepWithNext"/>
        <w:rPr>
          <w:rtl/>
        </w:rPr>
      </w:pPr>
    </w:p>
    <w:p w:rsidR="009011C2" w:rsidRPr="003D27C4" w:rsidRDefault="009011C2" w:rsidP="001F51F8">
      <w:pPr>
        <w:rPr>
          <w:rtl/>
        </w:rPr>
      </w:pPr>
      <w:bookmarkStart w:id="166" w:name="_ETM_Q1_346625"/>
      <w:bookmarkStart w:id="167" w:name="_ETM_Q1_346691"/>
      <w:bookmarkEnd w:id="166"/>
      <w:bookmarkEnd w:id="167"/>
      <w:r w:rsidRPr="003D27C4">
        <w:rPr>
          <w:rFonts w:hint="cs"/>
          <w:rtl/>
        </w:rPr>
        <w:t xml:space="preserve">מונה נציב, אבל הוא </w:t>
      </w:r>
      <w:bookmarkStart w:id="168" w:name="_ETM_Q1_359423"/>
      <w:bookmarkEnd w:id="168"/>
      <w:r w:rsidRPr="003D27C4">
        <w:rPr>
          <w:rFonts w:hint="cs"/>
          <w:rtl/>
        </w:rPr>
        <w:t xml:space="preserve">כיהן כיושב-ראש ועדת חקירה, ובתקופת המעבר מינינו ממלא-מקום לפי סעיף </w:t>
      </w:r>
      <w:bookmarkStart w:id="169" w:name="_ETM_Q1_366838"/>
      <w:bookmarkEnd w:id="169"/>
      <w:r w:rsidRPr="003D27C4">
        <w:rPr>
          <w:rFonts w:hint="cs"/>
          <w:rtl/>
        </w:rPr>
        <w:t xml:space="preserve">23א לחוק שירות המדינה (מינויים). </w:t>
      </w:r>
    </w:p>
    <w:p w:rsidR="009011C2" w:rsidRPr="003D27C4" w:rsidRDefault="009011C2" w:rsidP="001F51F8">
      <w:pPr>
        <w:rPr>
          <w:rtl/>
        </w:rPr>
      </w:pPr>
      <w:bookmarkStart w:id="170" w:name="_ETM_Q1_370412"/>
      <w:bookmarkStart w:id="171" w:name="_ETM_Q1_370462"/>
      <w:bookmarkStart w:id="172" w:name="_ETM_Q1_370620"/>
      <w:bookmarkEnd w:id="170"/>
      <w:bookmarkEnd w:id="171"/>
      <w:bookmarkEnd w:id="172"/>
    </w:p>
    <w:p w:rsidR="009011C2" w:rsidRPr="003D27C4" w:rsidRDefault="009011C2" w:rsidP="009011C2">
      <w:pPr>
        <w:pStyle w:val="af6"/>
        <w:keepNext/>
        <w:rPr>
          <w:rtl/>
        </w:rPr>
      </w:pPr>
      <w:bookmarkStart w:id="173" w:name="ET_yor_6157_217"/>
      <w:r w:rsidRPr="003D27C4">
        <w:rPr>
          <w:rStyle w:val="TagStyle"/>
          <w:rtl/>
        </w:rPr>
        <w:lastRenderedPageBreak/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73"/>
    </w:p>
    <w:p w:rsidR="009011C2" w:rsidRPr="003D27C4" w:rsidRDefault="009011C2" w:rsidP="009011C2">
      <w:pPr>
        <w:pStyle w:val="KeepWithNext"/>
        <w:rPr>
          <w:rtl/>
        </w:rPr>
      </w:pPr>
    </w:p>
    <w:p w:rsidR="009011C2" w:rsidRPr="003D27C4" w:rsidRDefault="009011C2" w:rsidP="009011C2">
      <w:pPr>
        <w:rPr>
          <w:rtl/>
        </w:rPr>
      </w:pPr>
      <w:bookmarkStart w:id="174" w:name="_ETM_Q1_372028"/>
      <w:bookmarkEnd w:id="174"/>
      <w:r w:rsidRPr="003D27C4">
        <w:rPr>
          <w:rFonts w:hint="cs"/>
          <w:rtl/>
        </w:rPr>
        <w:t xml:space="preserve">למה זה לא </w:t>
      </w:r>
      <w:r w:rsidR="000C03EC" w:rsidRPr="003D27C4">
        <w:rPr>
          <w:rFonts w:hint="cs"/>
          <w:rtl/>
        </w:rPr>
        <w:t>ה</w:t>
      </w:r>
      <w:r w:rsidRPr="003D27C4">
        <w:rPr>
          <w:rFonts w:hint="cs"/>
          <w:rtl/>
        </w:rPr>
        <w:t>פתרון כאן?</w:t>
      </w:r>
    </w:p>
    <w:p w:rsidR="009011C2" w:rsidRPr="003D27C4" w:rsidRDefault="009011C2" w:rsidP="009011C2">
      <w:pPr>
        <w:rPr>
          <w:rtl/>
        </w:rPr>
      </w:pPr>
      <w:bookmarkStart w:id="175" w:name="_ETM_Q1_373401"/>
      <w:bookmarkStart w:id="176" w:name="_ETM_Q1_373453"/>
      <w:bookmarkStart w:id="177" w:name="_ETM_Q1_372557"/>
      <w:bookmarkEnd w:id="175"/>
      <w:bookmarkEnd w:id="176"/>
      <w:bookmarkEnd w:id="177"/>
    </w:p>
    <w:p w:rsidR="009011C2" w:rsidRPr="003D27C4" w:rsidRDefault="009011C2" w:rsidP="009011C2">
      <w:pPr>
        <w:pStyle w:val="af9"/>
        <w:keepNext/>
        <w:rPr>
          <w:rtl/>
        </w:rPr>
      </w:pPr>
      <w:bookmarkStart w:id="178" w:name="ET_guest_לאה_רקובר_21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78"/>
    </w:p>
    <w:p w:rsidR="009011C2" w:rsidRPr="003D27C4" w:rsidRDefault="009011C2" w:rsidP="009011C2">
      <w:pPr>
        <w:pStyle w:val="KeepWithNext"/>
        <w:rPr>
          <w:rtl/>
        </w:rPr>
      </w:pPr>
    </w:p>
    <w:p w:rsidR="009011C2" w:rsidRPr="003D27C4" w:rsidRDefault="009011C2" w:rsidP="009011C2">
      <w:pPr>
        <w:rPr>
          <w:rtl/>
        </w:rPr>
      </w:pPr>
      <w:bookmarkStart w:id="179" w:name="_ETM_Q1_373046"/>
      <w:bookmarkStart w:id="180" w:name="_ETM_Q1_373103"/>
      <w:bookmarkEnd w:id="179"/>
      <w:bookmarkEnd w:id="180"/>
      <w:r w:rsidRPr="003D27C4">
        <w:rPr>
          <w:rFonts w:hint="cs"/>
          <w:rtl/>
        </w:rPr>
        <w:t xml:space="preserve">נראה </w:t>
      </w:r>
      <w:bookmarkStart w:id="181" w:name="_ETM_Q1_374205"/>
      <w:bookmarkEnd w:id="181"/>
      <w:r w:rsidRPr="003D27C4">
        <w:rPr>
          <w:rFonts w:hint="cs"/>
          <w:rtl/>
        </w:rPr>
        <w:t xml:space="preserve">לנו שיותר נכון, בנסיבות האלה יותר מאוזן שהבחירה תהיה על </w:t>
      </w:r>
      <w:bookmarkStart w:id="182" w:name="_ETM_Q1_378848"/>
      <w:bookmarkEnd w:id="182"/>
      <w:r w:rsidRPr="003D27C4">
        <w:rPr>
          <w:rFonts w:hint="cs"/>
          <w:rtl/>
        </w:rPr>
        <w:t>ידי שר המשפטים ונש</w:t>
      </w:r>
      <w:r w:rsidR="000C03EC" w:rsidRPr="003D27C4">
        <w:rPr>
          <w:rFonts w:hint="cs"/>
          <w:rtl/>
        </w:rPr>
        <w:t>י</w:t>
      </w:r>
      <w:r w:rsidRPr="003D27C4">
        <w:rPr>
          <w:rFonts w:hint="cs"/>
          <w:rtl/>
        </w:rPr>
        <w:t xml:space="preserve">א בית המשפט העליון, תוך שמירה על </w:t>
      </w:r>
      <w:bookmarkStart w:id="183" w:name="_ETM_Q1_384481"/>
      <w:bookmarkEnd w:id="183"/>
      <w:r w:rsidRPr="003D27C4">
        <w:rPr>
          <w:rFonts w:hint="cs"/>
          <w:rtl/>
        </w:rPr>
        <w:t>המתכונת הקבועה.</w:t>
      </w:r>
    </w:p>
    <w:p w:rsidR="009011C2" w:rsidRPr="003D27C4" w:rsidRDefault="009011C2" w:rsidP="009011C2">
      <w:pPr>
        <w:rPr>
          <w:rtl/>
        </w:rPr>
      </w:pPr>
      <w:bookmarkStart w:id="184" w:name="_ETM_Q1_385207"/>
      <w:bookmarkStart w:id="185" w:name="_ETM_Q1_385257"/>
      <w:bookmarkEnd w:id="184"/>
      <w:bookmarkEnd w:id="185"/>
    </w:p>
    <w:p w:rsidR="00E039E0" w:rsidRPr="003D27C4" w:rsidRDefault="00E039E0" w:rsidP="00E039E0">
      <w:pPr>
        <w:pStyle w:val="af6"/>
        <w:keepNext/>
        <w:rPr>
          <w:rtl/>
        </w:rPr>
      </w:pPr>
      <w:bookmarkStart w:id="186" w:name="_ETM_Q1_370667"/>
      <w:bookmarkStart w:id="187" w:name="ET_yor_6157_14"/>
      <w:bookmarkEnd w:id="186"/>
      <w:r w:rsidRPr="003D27C4">
        <w:rPr>
          <w:rStyle w:val="TagStyle"/>
          <w:rtl/>
        </w:rPr>
        <w:t xml:space="preserve">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7"/>
    </w:p>
    <w:p w:rsidR="00E039E0" w:rsidRPr="003D27C4" w:rsidRDefault="00E039E0" w:rsidP="00E039E0">
      <w:pPr>
        <w:pStyle w:val="KeepWithNext"/>
        <w:rPr>
          <w:rtl/>
        </w:rPr>
      </w:pPr>
    </w:p>
    <w:p w:rsidR="00E039E0" w:rsidRPr="003D27C4" w:rsidRDefault="00E039E0" w:rsidP="00E039E0">
      <w:pPr>
        <w:rPr>
          <w:rtl/>
        </w:rPr>
      </w:pPr>
      <w:bookmarkStart w:id="188" w:name="_ETM_Q1_386863"/>
      <w:bookmarkEnd w:id="188"/>
      <w:r w:rsidRPr="003D27C4">
        <w:rPr>
          <w:rFonts w:hint="cs"/>
          <w:rtl/>
        </w:rPr>
        <w:t>אני רוצה לחדד את האמירה</w:t>
      </w:r>
      <w:r w:rsidR="009011C2" w:rsidRPr="003D27C4">
        <w:rPr>
          <w:rFonts w:hint="cs"/>
          <w:rtl/>
        </w:rPr>
        <w:t>. אם החוק הזה עובר - - -</w:t>
      </w:r>
    </w:p>
    <w:p w:rsidR="009011C2" w:rsidRPr="003D27C4" w:rsidRDefault="009011C2" w:rsidP="00E039E0">
      <w:pPr>
        <w:rPr>
          <w:rtl/>
        </w:rPr>
      </w:pPr>
      <w:bookmarkStart w:id="189" w:name="_ETM_Q1_391582"/>
      <w:bookmarkStart w:id="190" w:name="_ETM_Q1_391639"/>
      <w:bookmarkStart w:id="191" w:name="_ETM_Q1_388277"/>
      <w:bookmarkEnd w:id="189"/>
      <w:bookmarkEnd w:id="190"/>
      <w:bookmarkEnd w:id="191"/>
    </w:p>
    <w:p w:rsidR="009011C2" w:rsidRPr="003D27C4" w:rsidRDefault="009011C2" w:rsidP="009011C2">
      <w:pPr>
        <w:pStyle w:val="af9"/>
        <w:keepNext/>
        <w:rPr>
          <w:rtl/>
        </w:rPr>
      </w:pPr>
      <w:bookmarkStart w:id="192" w:name="ET_guest_לאה_רקובר_219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92"/>
    </w:p>
    <w:p w:rsidR="009011C2" w:rsidRPr="003D27C4" w:rsidRDefault="009011C2" w:rsidP="009011C2">
      <w:pPr>
        <w:pStyle w:val="KeepWithNext"/>
        <w:rPr>
          <w:rtl/>
        </w:rPr>
      </w:pPr>
    </w:p>
    <w:p w:rsidR="00E039E0" w:rsidRPr="003D27C4" w:rsidRDefault="009011C2" w:rsidP="00B67F1C">
      <w:pPr>
        <w:rPr>
          <w:rtl/>
        </w:rPr>
      </w:pPr>
      <w:bookmarkStart w:id="193" w:name="_ETM_Q1_388743"/>
      <w:bookmarkStart w:id="194" w:name="_ETM_Q1_388802"/>
      <w:bookmarkStart w:id="195" w:name="_ETM_Q1_392089"/>
      <w:bookmarkStart w:id="196" w:name="_ETM_Q1_392167"/>
      <w:bookmarkEnd w:id="193"/>
      <w:bookmarkEnd w:id="194"/>
      <w:bookmarkEnd w:id="195"/>
      <w:bookmarkEnd w:id="196"/>
      <w:r w:rsidRPr="003D27C4">
        <w:rPr>
          <w:rFonts w:hint="cs"/>
          <w:rtl/>
        </w:rPr>
        <w:t xml:space="preserve">רק אשלים. </w:t>
      </w:r>
      <w:bookmarkStart w:id="197" w:name="_ETM_Q1_392109"/>
      <w:bookmarkStart w:id="198" w:name="_ETM_Q1_394182"/>
      <w:bookmarkStart w:id="199" w:name="_ETM_Q1_394252"/>
      <w:bookmarkEnd w:id="197"/>
      <w:bookmarkEnd w:id="198"/>
      <w:bookmarkEnd w:id="199"/>
      <w:r w:rsidR="00E039E0" w:rsidRPr="003D27C4">
        <w:rPr>
          <w:rFonts w:hint="cs"/>
          <w:rtl/>
        </w:rPr>
        <w:t xml:space="preserve">ראשית, אנחנו מבקשים לשמור על </w:t>
      </w:r>
      <w:bookmarkStart w:id="200" w:name="_ETM_Q1_398062"/>
      <w:bookmarkEnd w:id="200"/>
      <w:r w:rsidR="00E039E0" w:rsidRPr="003D27C4">
        <w:rPr>
          <w:rFonts w:hint="cs"/>
          <w:rtl/>
        </w:rPr>
        <w:t xml:space="preserve">רציפות תפקודית </w:t>
      </w:r>
      <w:r w:rsidRPr="003D27C4">
        <w:rPr>
          <w:rFonts w:hint="cs"/>
          <w:rtl/>
        </w:rPr>
        <w:t xml:space="preserve">ועל תקינות של המערכת. לפי סעיף 23א לחוק שירות </w:t>
      </w:r>
      <w:bookmarkStart w:id="201" w:name="_ETM_Q1_401808"/>
      <w:bookmarkEnd w:id="201"/>
      <w:r w:rsidRPr="003D27C4">
        <w:rPr>
          <w:rFonts w:hint="cs"/>
          <w:rtl/>
        </w:rPr>
        <w:t xml:space="preserve">המדינה (מינויים) היינו </w:t>
      </w:r>
      <w:bookmarkStart w:id="202" w:name="_ETM_Q1_400926"/>
      <w:bookmarkStart w:id="203" w:name="_ETM_Q1_400973"/>
      <w:bookmarkEnd w:id="202"/>
      <w:bookmarkEnd w:id="203"/>
      <w:r w:rsidR="00E039E0" w:rsidRPr="003D27C4">
        <w:rPr>
          <w:rFonts w:hint="cs"/>
          <w:rtl/>
        </w:rPr>
        <w:t xml:space="preserve">אמורים למנות עובד מדינה אחר. לפי החוק, </w:t>
      </w:r>
      <w:bookmarkStart w:id="204" w:name="_ETM_Q1_406858"/>
      <w:bookmarkEnd w:id="204"/>
      <w:r w:rsidR="00E039E0" w:rsidRPr="003D27C4">
        <w:rPr>
          <w:rFonts w:hint="cs"/>
          <w:rtl/>
        </w:rPr>
        <w:t xml:space="preserve">חוק הנציבות כיום, הארכה של המינוי של הנציב יכולה להיעשות </w:t>
      </w:r>
      <w:bookmarkStart w:id="205" w:name="_ETM_Q1_414745"/>
      <w:bookmarkEnd w:id="205"/>
      <w:r w:rsidR="00E039E0" w:rsidRPr="003D27C4">
        <w:rPr>
          <w:rFonts w:hint="cs"/>
          <w:rtl/>
        </w:rPr>
        <w:t>אך ורק בחוק</w:t>
      </w:r>
      <w:r w:rsidRPr="003D27C4">
        <w:rPr>
          <w:rFonts w:hint="cs"/>
          <w:rtl/>
        </w:rPr>
        <w:t>, ולכן אנחנו כאן</w:t>
      </w:r>
      <w:r w:rsidR="00E039E0" w:rsidRPr="003D27C4">
        <w:rPr>
          <w:rFonts w:hint="cs"/>
          <w:rtl/>
        </w:rPr>
        <w:t>. נימוק נוסף</w:t>
      </w:r>
      <w:r w:rsidRPr="003D27C4">
        <w:rPr>
          <w:rFonts w:hint="cs"/>
          <w:rtl/>
        </w:rPr>
        <w:t xml:space="preserve"> הוא</w:t>
      </w:r>
      <w:r w:rsidR="00E039E0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>ש</w:t>
      </w:r>
      <w:r w:rsidR="00E039E0" w:rsidRPr="003D27C4">
        <w:rPr>
          <w:rFonts w:hint="cs"/>
          <w:rtl/>
        </w:rPr>
        <w:t>אנחנו מבקשים ל</w:t>
      </w:r>
      <w:r w:rsidRPr="003D27C4">
        <w:rPr>
          <w:rFonts w:hint="cs"/>
          <w:rtl/>
        </w:rPr>
        <w:t>ש</w:t>
      </w:r>
      <w:r w:rsidR="00E039E0" w:rsidRPr="003D27C4">
        <w:rPr>
          <w:rFonts w:hint="cs"/>
          <w:rtl/>
        </w:rPr>
        <w:t xml:space="preserve">מור על המבנה </w:t>
      </w:r>
      <w:bookmarkStart w:id="206" w:name="_ETM_Q1_421379"/>
      <w:bookmarkEnd w:id="206"/>
      <w:r w:rsidR="00E039E0" w:rsidRPr="003D27C4">
        <w:rPr>
          <w:rFonts w:hint="cs"/>
          <w:rtl/>
        </w:rPr>
        <w:t xml:space="preserve">שבו שר המשפטים </w:t>
      </w:r>
      <w:r w:rsidRPr="003D27C4">
        <w:rPr>
          <w:rFonts w:hint="cs"/>
          <w:rtl/>
        </w:rPr>
        <w:t>ב</w:t>
      </w:r>
      <w:r w:rsidR="00E039E0" w:rsidRPr="003D27C4">
        <w:rPr>
          <w:rFonts w:hint="cs"/>
          <w:rtl/>
        </w:rPr>
        <w:t>יחד עם נשיא בית המשפט העליון בוחרים</w:t>
      </w:r>
      <w:r w:rsidR="00B67F1C" w:rsidRPr="003D27C4">
        <w:rPr>
          <w:rFonts w:hint="cs"/>
          <w:rtl/>
        </w:rPr>
        <w:t xml:space="preserve"> במקרה הזה</w:t>
      </w:r>
      <w:r w:rsidR="00E039E0" w:rsidRPr="003D27C4">
        <w:rPr>
          <w:rFonts w:hint="cs"/>
          <w:rtl/>
        </w:rPr>
        <w:t xml:space="preserve"> </w:t>
      </w:r>
      <w:bookmarkStart w:id="207" w:name="_ETM_Q1_428683"/>
      <w:bookmarkEnd w:id="207"/>
      <w:r w:rsidR="00E039E0" w:rsidRPr="003D27C4">
        <w:rPr>
          <w:rFonts w:hint="cs"/>
          <w:rtl/>
        </w:rPr>
        <w:t xml:space="preserve">להאריך את הכהונה של הנציב למשך שנה, שזאת תקופה קצרה, </w:t>
      </w:r>
      <w:bookmarkStart w:id="208" w:name="_ETM_Q1_435812"/>
      <w:bookmarkEnd w:id="208"/>
      <w:r w:rsidR="00E039E0" w:rsidRPr="003D27C4">
        <w:rPr>
          <w:rFonts w:hint="cs"/>
          <w:rtl/>
        </w:rPr>
        <w:t>מאוזנת</w:t>
      </w:r>
      <w:r w:rsidR="00B67F1C" w:rsidRPr="003D27C4">
        <w:rPr>
          <w:rFonts w:hint="cs"/>
          <w:rtl/>
        </w:rPr>
        <w:t>, ובהינתן תקופת המלחמה תאפשר היערכות, הגעה להסכמות ו</w:t>
      </w:r>
      <w:bookmarkStart w:id="209" w:name="_ETM_Q1_436888"/>
      <w:bookmarkStart w:id="210" w:name="_ETM_Q1_436941"/>
      <w:bookmarkEnd w:id="209"/>
      <w:bookmarkEnd w:id="210"/>
      <w:r w:rsidR="00E039E0" w:rsidRPr="003D27C4">
        <w:rPr>
          <w:rFonts w:hint="cs"/>
          <w:rtl/>
        </w:rPr>
        <w:t>מינוי נציב קבוע.</w:t>
      </w:r>
    </w:p>
    <w:p w:rsidR="00E039E0" w:rsidRPr="003D27C4" w:rsidRDefault="00E039E0" w:rsidP="00E039E0">
      <w:pPr>
        <w:rPr>
          <w:rtl/>
        </w:rPr>
      </w:pPr>
      <w:bookmarkStart w:id="211" w:name="_ETM_Q1_442211"/>
      <w:bookmarkStart w:id="212" w:name="_ETM_Q1_442276"/>
      <w:bookmarkEnd w:id="211"/>
      <w:bookmarkEnd w:id="212"/>
    </w:p>
    <w:p w:rsidR="00E039E0" w:rsidRPr="003D27C4" w:rsidRDefault="00E039E0" w:rsidP="00E039E0">
      <w:pPr>
        <w:pStyle w:val="af6"/>
        <w:keepNext/>
        <w:rPr>
          <w:rtl/>
        </w:rPr>
      </w:pPr>
      <w:bookmarkStart w:id="213" w:name="ET_yor_6157_15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3"/>
    </w:p>
    <w:p w:rsidR="00E039E0" w:rsidRPr="003D27C4" w:rsidRDefault="00E039E0" w:rsidP="00E039E0">
      <w:pPr>
        <w:pStyle w:val="KeepWithNext"/>
        <w:rPr>
          <w:rtl/>
        </w:rPr>
      </w:pPr>
    </w:p>
    <w:p w:rsidR="00E039E0" w:rsidRPr="003D27C4" w:rsidRDefault="00E039E0" w:rsidP="00E039E0">
      <w:pPr>
        <w:rPr>
          <w:rtl/>
        </w:rPr>
      </w:pPr>
      <w:bookmarkStart w:id="214" w:name="_ETM_Q1_460414"/>
      <w:bookmarkEnd w:id="214"/>
      <w:r w:rsidRPr="003D27C4">
        <w:rPr>
          <w:rFonts w:hint="cs"/>
          <w:rtl/>
        </w:rPr>
        <w:t xml:space="preserve">הפרשנות שלכם את המצב החוקי, אם החוק הזה </w:t>
      </w:r>
      <w:bookmarkStart w:id="215" w:name="_ETM_Q1_473646"/>
      <w:bookmarkEnd w:id="215"/>
      <w:r w:rsidRPr="003D27C4">
        <w:rPr>
          <w:rFonts w:hint="cs"/>
          <w:rtl/>
        </w:rPr>
        <w:t>לא עובר, מה</w:t>
      </w:r>
      <w:r w:rsidR="00B67F1C" w:rsidRPr="003D27C4">
        <w:rPr>
          <w:rFonts w:hint="cs"/>
          <w:rtl/>
        </w:rPr>
        <w:t xml:space="preserve"> האופציות </w:t>
      </w:r>
      <w:bookmarkStart w:id="216" w:name="_ETM_Q1_474700"/>
      <w:bookmarkEnd w:id="216"/>
      <w:r w:rsidR="00B67F1C" w:rsidRPr="003D27C4">
        <w:rPr>
          <w:rFonts w:hint="cs"/>
          <w:rtl/>
        </w:rPr>
        <w:t xml:space="preserve">שעומדות? אפשרות אחת הבנתי שאף אחד לא ממלא-מקום, והשיתוק של </w:t>
      </w:r>
      <w:bookmarkStart w:id="217" w:name="_ETM_Q1_482684"/>
      <w:bookmarkEnd w:id="217"/>
      <w:r w:rsidR="00B67F1C" w:rsidRPr="003D27C4">
        <w:rPr>
          <w:rFonts w:hint="cs"/>
          <w:rtl/>
        </w:rPr>
        <w:t>הנציבות - - -</w:t>
      </w:r>
      <w:bookmarkStart w:id="218" w:name="_ETM_Q1_481187"/>
      <w:bookmarkEnd w:id="218"/>
    </w:p>
    <w:p w:rsidR="00B67F1C" w:rsidRPr="003D27C4" w:rsidRDefault="00B67F1C" w:rsidP="00E039E0">
      <w:pPr>
        <w:rPr>
          <w:rtl/>
        </w:rPr>
      </w:pPr>
      <w:bookmarkStart w:id="219" w:name="_ETM_Q1_481251"/>
      <w:bookmarkStart w:id="220" w:name="_ETM_Q1_480659"/>
      <w:bookmarkEnd w:id="219"/>
      <w:bookmarkEnd w:id="220"/>
    </w:p>
    <w:p w:rsidR="00B67F1C" w:rsidRPr="003D27C4" w:rsidRDefault="00B67F1C" w:rsidP="00B67F1C">
      <w:pPr>
        <w:pStyle w:val="af9"/>
        <w:keepNext/>
        <w:rPr>
          <w:rtl/>
        </w:rPr>
      </w:pPr>
      <w:bookmarkStart w:id="221" w:name="ET_guest_לאה_רקובר_220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21"/>
    </w:p>
    <w:p w:rsidR="00B67F1C" w:rsidRPr="003D27C4" w:rsidRDefault="00B67F1C" w:rsidP="00B67F1C">
      <w:pPr>
        <w:pStyle w:val="KeepWithNext"/>
        <w:rPr>
          <w:rtl/>
        </w:rPr>
      </w:pPr>
    </w:p>
    <w:p w:rsidR="00E039E0" w:rsidRPr="003D27C4" w:rsidRDefault="00E039E0" w:rsidP="00E039E0">
      <w:pPr>
        <w:rPr>
          <w:rtl/>
        </w:rPr>
      </w:pPr>
      <w:bookmarkStart w:id="222" w:name="_ETM_Q1_481171"/>
      <w:bookmarkStart w:id="223" w:name="_ETM_Q1_481205"/>
      <w:bookmarkStart w:id="224" w:name="_ETM_Q1_476342"/>
      <w:bookmarkStart w:id="225" w:name="_ETM_Q1_476411"/>
      <w:bookmarkStart w:id="226" w:name="_ETM_Q1_478537"/>
      <w:bookmarkStart w:id="227" w:name="_ETM_Q1_478592"/>
      <w:bookmarkEnd w:id="222"/>
      <w:bookmarkEnd w:id="223"/>
      <w:bookmarkEnd w:id="224"/>
      <w:bookmarkEnd w:id="225"/>
      <w:bookmarkEnd w:id="226"/>
      <w:bookmarkEnd w:id="227"/>
      <w:r w:rsidRPr="003D27C4">
        <w:rPr>
          <w:rFonts w:hint="cs"/>
          <w:rtl/>
        </w:rPr>
        <w:t xml:space="preserve">במובנים מסוימים. כי בסופו </w:t>
      </w:r>
      <w:bookmarkStart w:id="228" w:name="_ETM_Q1_484631"/>
      <w:bookmarkEnd w:id="228"/>
      <w:r w:rsidRPr="003D27C4">
        <w:rPr>
          <w:rFonts w:hint="cs"/>
          <w:rtl/>
        </w:rPr>
        <w:t>של דבר</w:t>
      </w:r>
      <w:r w:rsidR="00B67F1C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כמו</w:t>
      </w:r>
      <w:r w:rsidR="00B67F1C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>שאברהם אמר</w:t>
      </w:r>
      <w:r w:rsidR="00B67F1C" w:rsidRPr="003D27C4">
        <w:rPr>
          <w:rFonts w:hint="cs"/>
          <w:rtl/>
        </w:rPr>
        <w:t xml:space="preserve"> - - -</w:t>
      </w:r>
    </w:p>
    <w:p w:rsidR="00B67F1C" w:rsidRPr="003D27C4" w:rsidRDefault="00B67F1C" w:rsidP="00E039E0">
      <w:pPr>
        <w:rPr>
          <w:rtl/>
        </w:rPr>
      </w:pPr>
      <w:bookmarkStart w:id="229" w:name="_ETM_Q1_483653"/>
      <w:bookmarkStart w:id="230" w:name="_ETM_Q1_483696"/>
      <w:bookmarkEnd w:id="229"/>
      <w:bookmarkEnd w:id="230"/>
    </w:p>
    <w:p w:rsidR="00B67F1C" w:rsidRPr="003D27C4" w:rsidRDefault="00B67F1C" w:rsidP="00B67F1C">
      <w:pPr>
        <w:pStyle w:val="af6"/>
        <w:keepNext/>
        <w:rPr>
          <w:rtl/>
        </w:rPr>
      </w:pPr>
      <w:bookmarkStart w:id="231" w:name="ET_yor_6157_22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31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32" w:name="_ETM_Q1_484408"/>
      <w:bookmarkEnd w:id="232"/>
      <w:r w:rsidRPr="003D27C4">
        <w:rPr>
          <w:rFonts w:hint="cs"/>
          <w:rtl/>
        </w:rPr>
        <w:t>הם ימשיכו לשלוח לתגובה, אבל הם לא יוכלו לחתום. זו אפשרות אחת.</w:t>
      </w:r>
    </w:p>
    <w:p w:rsidR="00B67F1C" w:rsidRPr="003D27C4" w:rsidRDefault="00B67F1C" w:rsidP="00B67F1C">
      <w:pPr>
        <w:rPr>
          <w:rtl/>
        </w:rPr>
      </w:pPr>
      <w:bookmarkStart w:id="233" w:name="_ETM_Q1_488817"/>
      <w:bookmarkStart w:id="234" w:name="_ETM_Q1_488871"/>
      <w:bookmarkStart w:id="235" w:name="_ETM_Q1_489653"/>
      <w:bookmarkEnd w:id="233"/>
      <w:bookmarkEnd w:id="234"/>
      <w:bookmarkEnd w:id="235"/>
    </w:p>
    <w:p w:rsidR="00B67F1C" w:rsidRPr="003D27C4" w:rsidRDefault="00B67F1C" w:rsidP="00B67F1C">
      <w:pPr>
        <w:pStyle w:val="af9"/>
        <w:keepNext/>
        <w:rPr>
          <w:rtl/>
        </w:rPr>
      </w:pPr>
      <w:bookmarkStart w:id="236" w:name="ET_guest_לאה_רקובר_222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36"/>
    </w:p>
    <w:p w:rsidR="00B67F1C" w:rsidRPr="003D27C4" w:rsidRDefault="00B67F1C" w:rsidP="00B67F1C">
      <w:pPr>
        <w:pStyle w:val="KeepWithNext"/>
        <w:rPr>
          <w:rtl/>
        </w:rPr>
      </w:pPr>
    </w:p>
    <w:p w:rsidR="00E039E0" w:rsidRPr="003D27C4" w:rsidRDefault="00B67F1C" w:rsidP="00E039E0">
      <w:pPr>
        <w:rPr>
          <w:rtl/>
        </w:rPr>
      </w:pPr>
      <w:bookmarkStart w:id="237" w:name="_ETM_Q1_490047"/>
      <w:bookmarkStart w:id="238" w:name="_ETM_Q1_490105"/>
      <w:bookmarkStart w:id="239" w:name="_ETM_Q1_488687"/>
      <w:bookmarkStart w:id="240" w:name="_ETM_Q1_488758"/>
      <w:bookmarkEnd w:id="237"/>
      <w:bookmarkEnd w:id="238"/>
      <w:bookmarkEnd w:id="239"/>
      <w:bookmarkEnd w:id="240"/>
      <w:r w:rsidRPr="003D27C4">
        <w:rPr>
          <w:rFonts w:hint="cs"/>
          <w:rtl/>
        </w:rPr>
        <w:t>ו</w:t>
      </w:r>
      <w:r w:rsidR="00E039E0" w:rsidRPr="003D27C4">
        <w:rPr>
          <w:rFonts w:hint="cs"/>
          <w:rtl/>
        </w:rPr>
        <w:t>היא לא טובה, היא פוגעת ביציבות</w:t>
      </w:r>
      <w:r w:rsidRPr="003D27C4">
        <w:rPr>
          <w:rFonts w:hint="cs"/>
          <w:rtl/>
        </w:rPr>
        <w:t xml:space="preserve"> </w:t>
      </w:r>
      <w:bookmarkStart w:id="241" w:name="_ETM_Q1_491741"/>
      <w:bookmarkEnd w:id="241"/>
      <w:r w:rsidR="00E039E0" w:rsidRPr="003D27C4">
        <w:rPr>
          <w:rFonts w:hint="cs"/>
          <w:rtl/>
        </w:rPr>
        <w:t>ש</w:t>
      </w:r>
      <w:bookmarkStart w:id="242" w:name="_ETM_Q1_494066"/>
      <w:bookmarkEnd w:id="242"/>
      <w:r w:rsidR="00E039E0" w:rsidRPr="003D27C4">
        <w:rPr>
          <w:rFonts w:hint="cs"/>
          <w:rtl/>
        </w:rPr>
        <w:t>ל המערכת וברציפות התפקודית</w:t>
      </w:r>
      <w:r w:rsidRPr="003D27C4">
        <w:rPr>
          <w:rFonts w:hint="cs"/>
          <w:rtl/>
        </w:rPr>
        <w:t>.</w:t>
      </w:r>
    </w:p>
    <w:p w:rsidR="00B67F1C" w:rsidRPr="003D27C4" w:rsidRDefault="00B67F1C" w:rsidP="00E039E0">
      <w:pPr>
        <w:rPr>
          <w:rtl/>
        </w:rPr>
      </w:pPr>
      <w:bookmarkStart w:id="243" w:name="_ETM_Q1_493446"/>
      <w:bookmarkStart w:id="244" w:name="_ETM_Q1_493501"/>
      <w:bookmarkEnd w:id="243"/>
      <w:bookmarkEnd w:id="244"/>
    </w:p>
    <w:p w:rsidR="00B67F1C" w:rsidRPr="003D27C4" w:rsidRDefault="00B67F1C" w:rsidP="00B67F1C">
      <w:pPr>
        <w:pStyle w:val="af6"/>
        <w:keepNext/>
        <w:rPr>
          <w:rtl/>
        </w:rPr>
      </w:pPr>
      <w:bookmarkStart w:id="245" w:name="ET_yor_6157_223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45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46" w:name="_ETM_Q1_494248"/>
      <w:bookmarkEnd w:id="246"/>
      <w:r w:rsidRPr="003D27C4">
        <w:rPr>
          <w:rFonts w:hint="cs"/>
          <w:rtl/>
        </w:rPr>
        <w:t>ברור. אפשרות שנייה?</w:t>
      </w:r>
      <w:bookmarkStart w:id="247" w:name="_ETM_Q1_495977"/>
      <w:bookmarkEnd w:id="247"/>
    </w:p>
    <w:p w:rsidR="00B67F1C" w:rsidRPr="003D27C4" w:rsidRDefault="00B67F1C" w:rsidP="00B67F1C">
      <w:pPr>
        <w:rPr>
          <w:rtl/>
        </w:rPr>
      </w:pPr>
      <w:bookmarkStart w:id="248" w:name="_ETM_Q1_496041"/>
      <w:bookmarkStart w:id="249" w:name="_ETM_Q1_495322"/>
      <w:bookmarkEnd w:id="248"/>
      <w:bookmarkEnd w:id="249"/>
    </w:p>
    <w:p w:rsidR="00B67F1C" w:rsidRPr="003D27C4" w:rsidRDefault="00B67F1C" w:rsidP="00B67F1C">
      <w:pPr>
        <w:pStyle w:val="af9"/>
        <w:keepNext/>
        <w:rPr>
          <w:rtl/>
        </w:rPr>
      </w:pPr>
      <w:bookmarkStart w:id="250" w:name="ET_guest_לאה_רקובר_224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50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51" w:name="_ETM_Q1_495780"/>
      <w:bookmarkStart w:id="252" w:name="_ETM_Q1_495834"/>
      <w:bookmarkEnd w:id="251"/>
      <w:bookmarkEnd w:id="252"/>
      <w:r w:rsidRPr="003D27C4">
        <w:rPr>
          <w:rFonts w:hint="cs"/>
          <w:rtl/>
        </w:rPr>
        <w:t xml:space="preserve">אפשרות שנייה, שגם היא לא טובה, ששר המשפטים, תוך התייעצות עם נציב שירות </w:t>
      </w:r>
      <w:bookmarkStart w:id="253" w:name="_ETM_Q1_498032"/>
      <w:bookmarkEnd w:id="253"/>
      <w:r w:rsidRPr="003D27C4">
        <w:rPr>
          <w:rFonts w:hint="cs"/>
          <w:rtl/>
        </w:rPr>
        <w:t>המדינה</w:t>
      </w:r>
      <w:r w:rsidR="00955B36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ימנה עובד מדינה לתקופה קצובה של שלושה חודשים</w:t>
      </w:r>
      <w:bookmarkStart w:id="254" w:name="_ETM_Q1_501278"/>
      <w:bookmarkEnd w:id="254"/>
      <w:r w:rsidRPr="003D27C4">
        <w:rPr>
          <w:rFonts w:hint="cs"/>
          <w:rtl/>
        </w:rPr>
        <w:t>.</w:t>
      </w:r>
    </w:p>
    <w:p w:rsidR="00B67F1C" w:rsidRPr="003D27C4" w:rsidRDefault="00B67F1C" w:rsidP="00B67F1C">
      <w:pPr>
        <w:rPr>
          <w:rtl/>
        </w:rPr>
      </w:pPr>
      <w:bookmarkStart w:id="255" w:name="_ETM_Q1_507564"/>
      <w:bookmarkStart w:id="256" w:name="_ETM_Q1_507613"/>
      <w:bookmarkEnd w:id="255"/>
      <w:bookmarkEnd w:id="256"/>
    </w:p>
    <w:p w:rsidR="00B67F1C" w:rsidRPr="003D27C4" w:rsidRDefault="00B67F1C" w:rsidP="00B67F1C">
      <w:pPr>
        <w:pStyle w:val="af6"/>
        <w:keepNext/>
        <w:rPr>
          <w:rtl/>
        </w:rPr>
      </w:pPr>
      <w:bookmarkStart w:id="257" w:name="ET_yor_6157_225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7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58" w:name="_ETM_Q1_508258"/>
      <w:bookmarkEnd w:id="258"/>
      <w:r w:rsidRPr="003D27C4">
        <w:rPr>
          <w:rFonts w:hint="cs"/>
          <w:rtl/>
        </w:rPr>
        <w:t>שלושה חודשים זה בהתייעצות?</w:t>
      </w:r>
      <w:bookmarkStart w:id="259" w:name="_ETM_Q1_510567"/>
      <w:bookmarkEnd w:id="259"/>
    </w:p>
    <w:p w:rsidR="00B67F1C" w:rsidRPr="003D27C4" w:rsidRDefault="00B67F1C" w:rsidP="00B67F1C">
      <w:pPr>
        <w:rPr>
          <w:rtl/>
        </w:rPr>
      </w:pPr>
      <w:bookmarkStart w:id="260" w:name="_ETM_Q1_510611"/>
      <w:bookmarkStart w:id="261" w:name="_ETM_Q1_511670"/>
      <w:bookmarkEnd w:id="260"/>
      <w:bookmarkEnd w:id="261"/>
    </w:p>
    <w:p w:rsidR="00B67F1C" w:rsidRPr="003D27C4" w:rsidRDefault="00B67F1C" w:rsidP="00B67F1C">
      <w:pPr>
        <w:pStyle w:val="af9"/>
        <w:keepNext/>
        <w:rPr>
          <w:rtl/>
        </w:rPr>
      </w:pPr>
      <w:bookmarkStart w:id="262" w:name="ET_guest_לאה_רקובר_226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62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63" w:name="_ETM_Q1_512008"/>
      <w:bookmarkStart w:id="264" w:name="_ETM_Q1_512108"/>
      <w:bookmarkEnd w:id="263"/>
      <w:bookmarkEnd w:id="264"/>
      <w:r w:rsidRPr="003D27C4">
        <w:rPr>
          <w:rFonts w:hint="cs"/>
          <w:rtl/>
        </w:rPr>
        <w:t>כן.</w:t>
      </w:r>
    </w:p>
    <w:p w:rsidR="00B67F1C" w:rsidRPr="003D27C4" w:rsidRDefault="00B67F1C" w:rsidP="00B67F1C">
      <w:pPr>
        <w:rPr>
          <w:rtl/>
        </w:rPr>
      </w:pPr>
      <w:bookmarkStart w:id="265" w:name="_ETM_Q1_519383"/>
      <w:bookmarkStart w:id="266" w:name="_ETM_Q1_519444"/>
      <w:bookmarkEnd w:id="265"/>
      <w:bookmarkEnd w:id="266"/>
    </w:p>
    <w:p w:rsidR="00B67F1C" w:rsidRPr="003D27C4" w:rsidRDefault="00B67F1C" w:rsidP="00B67F1C">
      <w:pPr>
        <w:pStyle w:val="a4"/>
        <w:keepNext/>
        <w:rPr>
          <w:rtl/>
        </w:rPr>
      </w:pPr>
      <w:bookmarkStart w:id="267" w:name="ET_speaker_6345_227"/>
      <w:r w:rsidRPr="003D27C4">
        <w:rPr>
          <w:rStyle w:val="TagStyle"/>
          <w:rtl/>
        </w:rPr>
        <w:lastRenderedPageBreak/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67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68" w:name="_ETM_Q1_516714"/>
      <w:bookmarkStart w:id="269" w:name="_ETM_Q1_516767"/>
      <w:bookmarkEnd w:id="268"/>
      <w:bookmarkEnd w:id="269"/>
      <w:r w:rsidRPr="003D27C4">
        <w:rPr>
          <w:rFonts w:hint="cs"/>
          <w:rtl/>
        </w:rPr>
        <w:t>"</w:t>
      </w:r>
      <w:proofErr w:type="spellStart"/>
      <w:r w:rsidRPr="003D27C4">
        <w:rPr>
          <w:rtl/>
        </w:rPr>
        <w:t>נתפנתה</w:t>
      </w:r>
      <w:proofErr w:type="spellEnd"/>
      <w:r w:rsidRPr="003D27C4">
        <w:rPr>
          <w:rtl/>
        </w:rPr>
        <w:t xml:space="preserve"> משרתו של נושא משרה או נבצר ממנו</w:t>
      </w:r>
      <w:r w:rsidRPr="003D27C4">
        <w:rPr>
          <w:rFonts w:hint="cs"/>
          <w:rtl/>
        </w:rPr>
        <w:t xml:space="preserve">" </w:t>
      </w:r>
      <w:bookmarkStart w:id="270" w:name="_ETM_Q1_518853"/>
      <w:bookmarkEnd w:id="270"/>
      <w:proofErr w:type="spellStart"/>
      <w:r w:rsidRPr="003D27C4">
        <w:rPr>
          <w:rFonts w:hint="cs"/>
          <w:rtl/>
        </w:rPr>
        <w:t>וכו</w:t>
      </w:r>
      <w:proofErr w:type="spellEnd"/>
      <w:r w:rsidRPr="003D27C4">
        <w:rPr>
          <w:rFonts w:hint="cs"/>
          <w:rtl/>
        </w:rPr>
        <w:t>', "</w:t>
      </w:r>
      <w:r w:rsidRPr="003D27C4">
        <w:rPr>
          <w:rtl/>
        </w:rPr>
        <w:t xml:space="preserve">רשאי השר שעם משרדו נמנית המשרה </w:t>
      </w:r>
      <w:r w:rsidRPr="003D27C4">
        <w:rPr>
          <w:rFonts w:hint="cs"/>
          <w:rtl/>
        </w:rPr>
        <w:t>ב</w:t>
      </w:r>
      <w:r w:rsidRPr="003D27C4">
        <w:rPr>
          <w:rtl/>
        </w:rPr>
        <w:t>התייעצות עם נציב השירות, להטיל על עובד מדינה אחר למלא את התפקיד, לתקופה שלא תעלה על שלושה חודשים.</w:t>
      </w:r>
      <w:r w:rsidRPr="003D27C4">
        <w:rPr>
          <w:rFonts w:hint="cs"/>
          <w:rtl/>
        </w:rPr>
        <w:t>"</w:t>
      </w:r>
    </w:p>
    <w:p w:rsidR="00B67F1C" w:rsidRPr="003D27C4" w:rsidRDefault="00B67F1C" w:rsidP="00B67F1C">
      <w:pPr>
        <w:rPr>
          <w:rtl/>
        </w:rPr>
      </w:pPr>
      <w:bookmarkStart w:id="271" w:name="_ETM_Q1_528411"/>
      <w:bookmarkStart w:id="272" w:name="_ETM_Q1_528466"/>
      <w:bookmarkEnd w:id="271"/>
      <w:bookmarkEnd w:id="272"/>
    </w:p>
    <w:p w:rsidR="00B67F1C" w:rsidRPr="003D27C4" w:rsidRDefault="00B67F1C" w:rsidP="00B67F1C">
      <w:pPr>
        <w:pStyle w:val="af6"/>
        <w:keepNext/>
        <w:rPr>
          <w:rtl/>
        </w:rPr>
      </w:pPr>
      <w:bookmarkStart w:id="273" w:name="ET_yor_6157_228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73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74" w:name="_ETM_Q1_529373"/>
      <w:bookmarkEnd w:id="274"/>
      <w:r w:rsidRPr="003D27C4">
        <w:rPr>
          <w:rFonts w:hint="cs"/>
          <w:rtl/>
        </w:rPr>
        <w:t>ואחרי זה צריך הסכמה של הנציב? יש לדעתי עד</w:t>
      </w:r>
      <w:bookmarkStart w:id="275" w:name="_ETM_Q1_532269"/>
      <w:bookmarkEnd w:id="275"/>
      <w:r w:rsidRPr="003D27C4">
        <w:rPr>
          <w:rFonts w:hint="cs"/>
          <w:rtl/>
        </w:rPr>
        <w:t xml:space="preserve"> שישה חודשים אחר כך.</w:t>
      </w:r>
    </w:p>
    <w:p w:rsidR="00B67F1C" w:rsidRPr="003D27C4" w:rsidRDefault="00B67F1C" w:rsidP="00B67F1C">
      <w:pPr>
        <w:rPr>
          <w:rtl/>
        </w:rPr>
      </w:pPr>
      <w:bookmarkStart w:id="276" w:name="_ETM_Q1_533967"/>
      <w:bookmarkStart w:id="277" w:name="_ETM_Q1_534024"/>
      <w:bookmarkStart w:id="278" w:name="_ETM_Q1_533246"/>
      <w:bookmarkEnd w:id="276"/>
      <w:bookmarkEnd w:id="277"/>
      <w:bookmarkEnd w:id="278"/>
    </w:p>
    <w:p w:rsidR="00B67F1C" w:rsidRPr="003D27C4" w:rsidRDefault="00B67F1C" w:rsidP="00B67F1C">
      <w:pPr>
        <w:pStyle w:val="af9"/>
        <w:keepNext/>
        <w:rPr>
          <w:rtl/>
        </w:rPr>
      </w:pPr>
      <w:bookmarkStart w:id="279" w:name="ET_guest_לאה_רקובר_229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79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80" w:name="_ETM_Q1_533821"/>
      <w:bookmarkStart w:id="281" w:name="_ETM_Q1_533873"/>
      <w:bookmarkEnd w:id="280"/>
      <w:bookmarkEnd w:id="281"/>
      <w:r w:rsidRPr="003D27C4">
        <w:rPr>
          <w:rFonts w:hint="cs"/>
          <w:rtl/>
        </w:rPr>
        <w:t>נכון.</w:t>
      </w:r>
    </w:p>
    <w:p w:rsidR="00B67F1C" w:rsidRPr="003D27C4" w:rsidRDefault="00B67F1C" w:rsidP="00B67F1C">
      <w:pPr>
        <w:rPr>
          <w:rtl/>
        </w:rPr>
      </w:pPr>
      <w:bookmarkStart w:id="282" w:name="_ETM_Q1_535014"/>
      <w:bookmarkStart w:id="283" w:name="_ETM_Q1_535086"/>
      <w:bookmarkEnd w:id="282"/>
      <w:bookmarkEnd w:id="283"/>
    </w:p>
    <w:p w:rsidR="00B67F1C" w:rsidRPr="003D27C4" w:rsidRDefault="00B67F1C" w:rsidP="00B67F1C">
      <w:pPr>
        <w:pStyle w:val="af6"/>
        <w:keepNext/>
        <w:rPr>
          <w:rtl/>
        </w:rPr>
      </w:pPr>
      <w:bookmarkStart w:id="284" w:name="ET_yor_6157_230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4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85" w:name="_ETM_Q1_535987"/>
      <w:bookmarkEnd w:id="285"/>
      <w:r w:rsidRPr="003D27C4">
        <w:rPr>
          <w:rFonts w:hint="cs"/>
          <w:rtl/>
        </w:rPr>
        <w:t>הוא יכול להטיל שלושה חודשים ראשונים, לשלושה החודשים השניים - - -</w:t>
      </w:r>
    </w:p>
    <w:p w:rsidR="00B67F1C" w:rsidRPr="003D27C4" w:rsidRDefault="00B67F1C" w:rsidP="00B67F1C">
      <w:pPr>
        <w:rPr>
          <w:rtl/>
        </w:rPr>
      </w:pPr>
      <w:bookmarkStart w:id="286" w:name="_ETM_Q1_538189"/>
      <w:bookmarkStart w:id="287" w:name="_ETM_Q1_538239"/>
      <w:bookmarkEnd w:id="286"/>
      <w:bookmarkEnd w:id="287"/>
    </w:p>
    <w:p w:rsidR="00B67F1C" w:rsidRPr="003D27C4" w:rsidRDefault="00B67F1C" w:rsidP="00B67F1C">
      <w:pPr>
        <w:pStyle w:val="af9"/>
        <w:keepNext/>
        <w:rPr>
          <w:rtl/>
        </w:rPr>
      </w:pPr>
      <w:bookmarkStart w:id="288" w:name="ET_guest_לאה_רקובר_231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88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89" w:name="_ETM_Q1_539792"/>
      <w:bookmarkStart w:id="290" w:name="_ETM_Q1_539833"/>
      <w:bookmarkEnd w:id="289"/>
      <w:bookmarkEnd w:id="290"/>
      <w:r w:rsidRPr="003D27C4">
        <w:rPr>
          <w:rFonts w:hint="cs"/>
          <w:rtl/>
        </w:rPr>
        <w:t xml:space="preserve">נדמה לי שבשניים צריך את </w:t>
      </w:r>
      <w:bookmarkStart w:id="291" w:name="_ETM_Q1_540425"/>
      <w:bookmarkEnd w:id="291"/>
      <w:r w:rsidRPr="003D27C4">
        <w:rPr>
          <w:rFonts w:hint="cs"/>
          <w:rtl/>
        </w:rPr>
        <w:t>היועצת - - -</w:t>
      </w:r>
    </w:p>
    <w:p w:rsidR="00B67F1C" w:rsidRPr="003D27C4" w:rsidRDefault="00B67F1C" w:rsidP="00B67F1C">
      <w:pPr>
        <w:rPr>
          <w:rtl/>
        </w:rPr>
      </w:pPr>
      <w:bookmarkStart w:id="292" w:name="_ETM_Q1_541104"/>
      <w:bookmarkStart w:id="293" w:name="_ETM_Q1_541149"/>
      <w:bookmarkEnd w:id="292"/>
      <w:bookmarkEnd w:id="293"/>
    </w:p>
    <w:p w:rsidR="00B67F1C" w:rsidRPr="003D27C4" w:rsidRDefault="00B67F1C" w:rsidP="00B67F1C">
      <w:pPr>
        <w:pStyle w:val="a4"/>
        <w:keepNext/>
        <w:rPr>
          <w:rtl/>
        </w:rPr>
      </w:pPr>
      <w:bookmarkStart w:id="294" w:name="ET_speaker_6345_23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4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295" w:name="_ETM_Q1_540437"/>
      <w:bookmarkStart w:id="296" w:name="_ETM_Q1_540469"/>
      <w:bookmarkEnd w:id="295"/>
      <w:bookmarkEnd w:id="296"/>
      <w:r w:rsidRPr="003D27C4">
        <w:rPr>
          <w:rFonts w:hint="cs"/>
          <w:rtl/>
        </w:rPr>
        <w:t>גם הייעוץ המשפטי לממשל</w:t>
      </w:r>
      <w:r w:rsidR="00955B36" w:rsidRPr="003D27C4">
        <w:rPr>
          <w:rFonts w:hint="cs"/>
          <w:rtl/>
        </w:rPr>
        <w:t>ה</w:t>
      </w:r>
      <w:r w:rsidRPr="003D27C4">
        <w:rPr>
          <w:rFonts w:hint="cs"/>
          <w:rtl/>
        </w:rPr>
        <w:t>.</w:t>
      </w:r>
    </w:p>
    <w:p w:rsidR="00B67F1C" w:rsidRPr="003D27C4" w:rsidRDefault="00B67F1C" w:rsidP="00B67F1C">
      <w:pPr>
        <w:rPr>
          <w:rtl/>
        </w:rPr>
      </w:pPr>
      <w:bookmarkStart w:id="297" w:name="_ETM_Q1_544978"/>
      <w:bookmarkStart w:id="298" w:name="_ETM_Q1_545022"/>
      <w:bookmarkEnd w:id="297"/>
      <w:bookmarkEnd w:id="298"/>
    </w:p>
    <w:p w:rsidR="00B67F1C" w:rsidRPr="003D27C4" w:rsidRDefault="00B67F1C" w:rsidP="00B67F1C">
      <w:pPr>
        <w:pStyle w:val="af6"/>
        <w:keepNext/>
        <w:rPr>
          <w:rtl/>
        </w:rPr>
      </w:pPr>
      <w:bookmarkStart w:id="299" w:name="ET_yor_6157_233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99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300" w:name="_ETM_Q1_545588"/>
      <w:bookmarkEnd w:id="300"/>
      <w:r w:rsidRPr="003D27C4">
        <w:rPr>
          <w:rFonts w:hint="cs"/>
          <w:rtl/>
        </w:rPr>
        <w:t>זאת אומרת, ואקום לא</w:t>
      </w:r>
      <w:bookmarkStart w:id="301" w:name="_ETM_Q1_547293"/>
      <w:bookmarkEnd w:id="301"/>
      <w:r w:rsidRPr="003D27C4">
        <w:rPr>
          <w:rFonts w:hint="cs"/>
          <w:rtl/>
        </w:rPr>
        <w:t xml:space="preserve"> חייב להיות. כלומר, אם אנחנו לא מחוקקים עכשיו את החוק </w:t>
      </w:r>
      <w:bookmarkStart w:id="302" w:name="_ETM_Q1_548643"/>
      <w:bookmarkEnd w:id="302"/>
      <w:r w:rsidRPr="003D27C4">
        <w:rPr>
          <w:rFonts w:hint="cs"/>
          <w:rtl/>
        </w:rPr>
        <w:t>הזה, לא בהכרח יהיה ואקום.</w:t>
      </w:r>
    </w:p>
    <w:p w:rsidR="00B67F1C" w:rsidRPr="003D27C4" w:rsidRDefault="00B67F1C" w:rsidP="00B67F1C">
      <w:pPr>
        <w:rPr>
          <w:rtl/>
        </w:rPr>
      </w:pPr>
      <w:bookmarkStart w:id="303" w:name="_ETM_Q1_550568"/>
      <w:bookmarkEnd w:id="303"/>
    </w:p>
    <w:p w:rsidR="00B67F1C" w:rsidRPr="003D27C4" w:rsidRDefault="00B67F1C" w:rsidP="00B67F1C">
      <w:pPr>
        <w:pStyle w:val="af9"/>
        <w:keepNext/>
        <w:rPr>
          <w:rtl/>
        </w:rPr>
      </w:pPr>
      <w:bookmarkStart w:id="304" w:name="ET_guest_לאה_רקובר_234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304"/>
    </w:p>
    <w:p w:rsidR="00B67F1C" w:rsidRPr="003D27C4" w:rsidRDefault="00B67F1C" w:rsidP="00B67F1C">
      <w:pPr>
        <w:pStyle w:val="KeepWithNext"/>
        <w:rPr>
          <w:rtl/>
        </w:rPr>
      </w:pPr>
    </w:p>
    <w:p w:rsidR="00E039E0" w:rsidRPr="003D27C4" w:rsidRDefault="00E039E0" w:rsidP="00E039E0">
      <w:pPr>
        <w:rPr>
          <w:rtl/>
        </w:rPr>
      </w:pPr>
      <w:bookmarkStart w:id="305" w:name="_ETM_Q1_550959"/>
      <w:bookmarkStart w:id="306" w:name="_ETM_Q1_551054"/>
      <w:bookmarkStart w:id="307" w:name="_ETM_Q1_549785"/>
      <w:bookmarkStart w:id="308" w:name="_ETM_Q1_549839"/>
      <w:bookmarkEnd w:id="305"/>
      <w:bookmarkEnd w:id="306"/>
      <w:bookmarkEnd w:id="307"/>
      <w:bookmarkEnd w:id="308"/>
      <w:r w:rsidRPr="003D27C4">
        <w:rPr>
          <w:rFonts w:hint="cs"/>
          <w:rtl/>
        </w:rPr>
        <w:t xml:space="preserve">אנחנו מייצרים הסדר משפטי </w:t>
      </w:r>
      <w:bookmarkStart w:id="309" w:name="_ETM_Q1_553086"/>
      <w:bookmarkEnd w:id="309"/>
      <w:r w:rsidRPr="003D27C4">
        <w:rPr>
          <w:rFonts w:hint="cs"/>
          <w:rtl/>
        </w:rPr>
        <w:t xml:space="preserve">לעומת המצב החוקי הקבוע שהוא בעייתי. בדרך כלל סעיף 23א </w:t>
      </w:r>
      <w:bookmarkStart w:id="310" w:name="_ETM_Q1_560352"/>
      <w:bookmarkEnd w:id="310"/>
      <w:r w:rsidRPr="003D27C4">
        <w:rPr>
          <w:rFonts w:hint="cs"/>
          <w:rtl/>
        </w:rPr>
        <w:t>מאפשר הארכה</w:t>
      </w:r>
      <w:r w:rsidR="00B67F1C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אבל במתכונת ששומרת את דרכי המינוי של השר </w:t>
      </w:r>
      <w:bookmarkStart w:id="311" w:name="_ETM_Q1_569419"/>
      <w:bookmarkEnd w:id="311"/>
      <w:r w:rsidRPr="003D27C4">
        <w:rPr>
          <w:rFonts w:hint="cs"/>
          <w:rtl/>
        </w:rPr>
        <w:t>הרלוונטי - - -</w:t>
      </w:r>
    </w:p>
    <w:p w:rsidR="00E039E0" w:rsidRPr="003D27C4" w:rsidRDefault="00E039E0" w:rsidP="00E039E0">
      <w:pPr>
        <w:rPr>
          <w:rtl/>
        </w:rPr>
      </w:pPr>
      <w:bookmarkStart w:id="312" w:name="_ETM_Q1_572474"/>
      <w:bookmarkStart w:id="313" w:name="_ETM_Q1_572539"/>
      <w:bookmarkEnd w:id="312"/>
      <w:bookmarkEnd w:id="313"/>
    </w:p>
    <w:p w:rsidR="00E039E0" w:rsidRPr="003D27C4" w:rsidRDefault="00E039E0" w:rsidP="00E039E0">
      <w:pPr>
        <w:pStyle w:val="af6"/>
        <w:keepNext/>
        <w:rPr>
          <w:rtl/>
        </w:rPr>
      </w:pPr>
      <w:bookmarkStart w:id="314" w:name="ET_yor_6157_20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14"/>
    </w:p>
    <w:p w:rsidR="00E039E0" w:rsidRPr="003D27C4" w:rsidRDefault="00E039E0" w:rsidP="00E039E0">
      <w:pPr>
        <w:pStyle w:val="KeepWithNext"/>
        <w:rPr>
          <w:rtl/>
        </w:rPr>
      </w:pPr>
    </w:p>
    <w:p w:rsidR="00E039E0" w:rsidRPr="003D27C4" w:rsidRDefault="00B67F1C" w:rsidP="00B67F1C">
      <w:pPr>
        <w:rPr>
          <w:rtl/>
        </w:rPr>
      </w:pPr>
      <w:bookmarkStart w:id="315" w:name="_ETM_Q1_569675"/>
      <w:bookmarkStart w:id="316" w:name="_ETM_Q1_569751"/>
      <w:bookmarkEnd w:id="315"/>
      <w:bookmarkEnd w:id="316"/>
      <w:r w:rsidRPr="003D27C4">
        <w:rPr>
          <w:rFonts w:hint="cs"/>
          <w:rtl/>
        </w:rPr>
        <w:t xml:space="preserve">זה לא מדויק, בגלל שחוק שירות </w:t>
      </w:r>
      <w:bookmarkStart w:id="317" w:name="_ETM_Q1_571472"/>
      <w:bookmarkEnd w:id="317"/>
      <w:r w:rsidRPr="003D27C4">
        <w:rPr>
          <w:rFonts w:hint="cs"/>
          <w:rtl/>
        </w:rPr>
        <w:t>המדינה אומר שיש משרות שהמינויים אליהן הם במכרז, יש משרות שהמינויים אליה</w:t>
      </w:r>
      <w:r w:rsidR="00E51462" w:rsidRPr="003D27C4">
        <w:rPr>
          <w:rFonts w:hint="cs"/>
          <w:rtl/>
        </w:rPr>
        <w:t>ן</w:t>
      </w:r>
      <w:r w:rsidRPr="003D27C4">
        <w:rPr>
          <w:rFonts w:hint="cs"/>
          <w:rtl/>
        </w:rPr>
        <w:t xml:space="preserve"> בוועדת איתור, </w:t>
      </w:r>
      <w:bookmarkStart w:id="318" w:name="_ETM_Q1_572968"/>
      <w:bookmarkEnd w:id="318"/>
      <w:r w:rsidR="00E039E0" w:rsidRPr="003D27C4">
        <w:rPr>
          <w:rFonts w:hint="cs"/>
          <w:rtl/>
        </w:rPr>
        <w:t>אבל כשיש התפנות מקום</w:t>
      </w:r>
      <w:r w:rsidRPr="003D27C4">
        <w:rPr>
          <w:rFonts w:hint="cs"/>
          <w:rtl/>
        </w:rPr>
        <w:t xml:space="preserve">, הסמכות למילוי המקום נמצאת בידיים </w:t>
      </w:r>
      <w:bookmarkStart w:id="319" w:name="_ETM_Q1_578752"/>
      <w:bookmarkEnd w:id="319"/>
      <w:r w:rsidRPr="003D27C4">
        <w:rPr>
          <w:rFonts w:hint="cs"/>
          <w:rtl/>
        </w:rPr>
        <w:t xml:space="preserve">של השר לשלושה חודשים, בהתייעצות עם הנציב, ולאחר מכן </w:t>
      </w:r>
      <w:bookmarkStart w:id="320" w:name="_ETM_Q1_581415"/>
      <w:bookmarkEnd w:id="320"/>
      <w:r w:rsidRPr="003D27C4">
        <w:rPr>
          <w:rFonts w:hint="cs"/>
          <w:rtl/>
        </w:rPr>
        <w:t>עם אחרים. השאלה היא למה ההסדר הזה לא טוב?</w:t>
      </w:r>
    </w:p>
    <w:p w:rsidR="00E039E0" w:rsidRPr="003D27C4" w:rsidRDefault="00E039E0" w:rsidP="00E039E0">
      <w:pPr>
        <w:rPr>
          <w:rtl/>
        </w:rPr>
      </w:pPr>
      <w:bookmarkStart w:id="321" w:name="_ETM_Q1_583618"/>
      <w:bookmarkStart w:id="322" w:name="_ETM_Q1_583678"/>
      <w:bookmarkStart w:id="323" w:name="_ETM_Q1_578247"/>
      <w:bookmarkStart w:id="324" w:name="_ETM_Q1_578313"/>
      <w:bookmarkStart w:id="325" w:name="_ETM_Q1_581953"/>
      <w:bookmarkStart w:id="326" w:name="_ETM_Q1_582010"/>
      <w:bookmarkStart w:id="327" w:name="_ETM_Q1_585517"/>
      <w:bookmarkStart w:id="328" w:name="_ETM_Q1_585577"/>
      <w:bookmarkStart w:id="329" w:name="_ETM_Q1_586468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</w:p>
    <w:p w:rsidR="00E039E0" w:rsidRPr="003D27C4" w:rsidRDefault="00E039E0" w:rsidP="00E039E0">
      <w:pPr>
        <w:pStyle w:val="a4"/>
        <w:keepNext/>
        <w:rPr>
          <w:rtl/>
        </w:rPr>
      </w:pPr>
      <w:bookmarkStart w:id="330" w:name="ET_speaker_6345_2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30"/>
    </w:p>
    <w:p w:rsidR="00E039E0" w:rsidRPr="003D27C4" w:rsidRDefault="00E039E0" w:rsidP="00E039E0">
      <w:pPr>
        <w:pStyle w:val="KeepWithNext"/>
        <w:rPr>
          <w:rtl/>
        </w:rPr>
      </w:pPr>
    </w:p>
    <w:p w:rsidR="00E039E0" w:rsidRPr="003D27C4" w:rsidRDefault="00B67F1C" w:rsidP="00B67F1C">
      <w:pPr>
        <w:rPr>
          <w:rtl/>
        </w:rPr>
      </w:pPr>
      <w:bookmarkStart w:id="331" w:name="_ETM_Q1_586854"/>
      <w:bookmarkStart w:id="332" w:name="_ETM_Q1_586891"/>
      <w:bookmarkStart w:id="333" w:name="_ETM_Q1_584638"/>
      <w:bookmarkStart w:id="334" w:name="_ETM_Q1_584713"/>
      <w:bookmarkEnd w:id="331"/>
      <w:bookmarkEnd w:id="332"/>
      <w:bookmarkEnd w:id="333"/>
      <w:bookmarkEnd w:id="334"/>
      <w:r w:rsidRPr="003D27C4">
        <w:rPr>
          <w:rFonts w:hint="cs"/>
          <w:rtl/>
        </w:rPr>
        <w:t xml:space="preserve">אדרבה, זה </w:t>
      </w:r>
      <w:bookmarkStart w:id="335" w:name="_ETM_Q1_586717"/>
      <w:bookmarkEnd w:id="335"/>
      <w:r w:rsidRPr="003D27C4">
        <w:rPr>
          <w:rFonts w:hint="cs"/>
          <w:rtl/>
        </w:rPr>
        <w:t xml:space="preserve">אפילו כתוב. </w:t>
      </w:r>
      <w:bookmarkStart w:id="336" w:name="_ETM_Q1_587947"/>
      <w:bookmarkStart w:id="337" w:name="_ETM_Q1_590322"/>
      <w:bookmarkStart w:id="338" w:name="_ETM_Q1_590375"/>
      <w:bookmarkStart w:id="339" w:name="_ETM_Q1_596443"/>
      <w:bookmarkStart w:id="340" w:name="_ETM_Q1_596497"/>
      <w:bookmarkEnd w:id="336"/>
      <w:bookmarkEnd w:id="337"/>
      <w:bookmarkEnd w:id="338"/>
      <w:bookmarkEnd w:id="339"/>
      <w:bookmarkEnd w:id="340"/>
      <w:r w:rsidRPr="003D27C4">
        <w:rPr>
          <w:rFonts w:hint="cs"/>
          <w:rtl/>
        </w:rPr>
        <w:t>ל</w:t>
      </w:r>
      <w:r w:rsidR="00E039E0" w:rsidRPr="003D27C4">
        <w:rPr>
          <w:rFonts w:hint="cs"/>
          <w:rtl/>
        </w:rPr>
        <w:t xml:space="preserve">פי חוק </w:t>
      </w:r>
      <w:bookmarkStart w:id="341" w:name="_ETM_Q1_598205"/>
      <w:bookmarkEnd w:id="341"/>
      <w:r w:rsidR="00E039E0" w:rsidRPr="003D27C4">
        <w:rPr>
          <w:rFonts w:hint="cs"/>
          <w:rtl/>
        </w:rPr>
        <w:t xml:space="preserve">הנציבות המינוי הוא לחמש שנים. הארכה של שנה </w:t>
      </w:r>
      <w:r w:rsidRPr="003D27C4">
        <w:rPr>
          <w:rFonts w:hint="cs"/>
          <w:rtl/>
        </w:rPr>
        <w:t>היא</w:t>
      </w:r>
      <w:r w:rsidR="00E039E0" w:rsidRPr="003D27C4">
        <w:rPr>
          <w:rFonts w:hint="cs"/>
          <w:rtl/>
        </w:rPr>
        <w:t xml:space="preserve"> תוספת </w:t>
      </w:r>
      <w:bookmarkStart w:id="342" w:name="_ETM_Q1_605591"/>
      <w:bookmarkEnd w:id="342"/>
      <w:r w:rsidR="00E039E0" w:rsidRPr="003D27C4">
        <w:rPr>
          <w:rFonts w:hint="cs"/>
          <w:rtl/>
        </w:rPr>
        <w:t>של 20%</w:t>
      </w:r>
      <w:r w:rsidRPr="003D27C4">
        <w:rPr>
          <w:rFonts w:hint="cs"/>
          <w:rtl/>
        </w:rPr>
        <w:t xml:space="preserve"> על הזמן הזה, על אותו </w:t>
      </w:r>
      <w:bookmarkStart w:id="343" w:name="_ETM_Q1_607130"/>
      <w:bookmarkEnd w:id="343"/>
      <w:r w:rsidRPr="003D27C4">
        <w:rPr>
          <w:rFonts w:hint="cs"/>
          <w:rtl/>
        </w:rPr>
        <w:t xml:space="preserve">נציב קיים. </w:t>
      </w:r>
      <w:bookmarkStart w:id="344" w:name="_ETM_Q1_607676"/>
      <w:bookmarkStart w:id="345" w:name="_ETM_Q1_607746"/>
      <w:bookmarkEnd w:id="344"/>
      <w:bookmarkEnd w:id="345"/>
      <w:r w:rsidR="00E039E0" w:rsidRPr="003D27C4">
        <w:rPr>
          <w:rFonts w:hint="cs"/>
          <w:rtl/>
        </w:rPr>
        <w:t>יש לי עם זה קושי מאו</w:t>
      </w:r>
      <w:r w:rsidRPr="003D27C4">
        <w:rPr>
          <w:rFonts w:hint="cs"/>
          <w:rtl/>
        </w:rPr>
        <w:t>ד</w:t>
      </w:r>
      <w:r w:rsidR="00E039E0" w:rsidRPr="003D27C4">
        <w:rPr>
          <w:rFonts w:hint="cs"/>
          <w:rtl/>
        </w:rPr>
        <w:t xml:space="preserve"> גדול. </w:t>
      </w:r>
      <w:r w:rsidRPr="003D27C4">
        <w:rPr>
          <w:rFonts w:hint="cs"/>
          <w:rtl/>
        </w:rPr>
        <w:t xml:space="preserve">מילא הייתם מבקשים הוראת שעה של הארכת התקופה </w:t>
      </w:r>
      <w:bookmarkStart w:id="346" w:name="_ETM_Q1_612510"/>
      <w:bookmarkEnd w:id="346"/>
      <w:r w:rsidRPr="003D27C4">
        <w:rPr>
          <w:rFonts w:hint="cs"/>
          <w:rtl/>
        </w:rPr>
        <w:t xml:space="preserve">של שלושה חודשים – </w:t>
      </w:r>
      <w:r w:rsidR="00E039E0" w:rsidRPr="003D27C4">
        <w:rPr>
          <w:rFonts w:hint="cs"/>
          <w:rtl/>
        </w:rPr>
        <w:t xml:space="preserve">אתם רוצים </w:t>
      </w:r>
      <w:bookmarkStart w:id="347" w:name="_ETM_Q1_614131"/>
      <w:bookmarkEnd w:id="347"/>
      <w:r w:rsidR="00E039E0" w:rsidRPr="003D27C4">
        <w:rPr>
          <w:rFonts w:hint="cs"/>
          <w:rtl/>
        </w:rPr>
        <w:t xml:space="preserve">רצף, </w:t>
      </w:r>
      <w:r w:rsidRPr="003D27C4">
        <w:rPr>
          <w:rFonts w:hint="cs"/>
          <w:rtl/>
        </w:rPr>
        <w:t xml:space="preserve">אז </w:t>
      </w:r>
      <w:r w:rsidR="00E039E0" w:rsidRPr="003D27C4">
        <w:rPr>
          <w:rFonts w:hint="cs"/>
          <w:rtl/>
        </w:rPr>
        <w:t>יש לכם</w:t>
      </w:r>
      <w:r w:rsidRPr="003D27C4">
        <w:rPr>
          <w:rFonts w:hint="cs"/>
          <w:rtl/>
        </w:rPr>
        <w:t>.</w:t>
      </w:r>
      <w:r w:rsidR="00E039E0" w:rsidRPr="003D27C4">
        <w:rPr>
          <w:rFonts w:hint="cs"/>
          <w:rtl/>
        </w:rPr>
        <w:t xml:space="preserve"> בסעיף 23 לחוק הנציבות שמפנה למינויים שכתובים </w:t>
      </w:r>
      <w:bookmarkStart w:id="348" w:name="_ETM_Q1_623331"/>
      <w:bookmarkEnd w:id="348"/>
      <w:r w:rsidR="00E039E0" w:rsidRPr="003D27C4">
        <w:rPr>
          <w:rFonts w:hint="cs"/>
          <w:rtl/>
        </w:rPr>
        <w:t>בתוספת השנייה</w:t>
      </w:r>
      <w:r w:rsidRPr="003D27C4">
        <w:rPr>
          <w:rFonts w:hint="cs"/>
          <w:rtl/>
        </w:rPr>
        <w:t xml:space="preserve">, עברתי על התוספת </w:t>
      </w:r>
      <w:bookmarkStart w:id="349" w:name="_ETM_Q1_625097"/>
      <w:bookmarkEnd w:id="349"/>
      <w:r w:rsidRPr="003D27C4">
        <w:rPr>
          <w:rFonts w:hint="cs"/>
          <w:rtl/>
        </w:rPr>
        <w:t xml:space="preserve">השנייה, יש </w:t>
      </w:r>
      <w:bookmarkStart w:id="350" w:name="_ETM_Q1_625495"/>
      <w:bookmarkStart w:id="351" w:name="_ETM_Q1_625560"/>
      <w:bookmarkEnd w:id="350"/>
      <w:bookmarkEnd w:id="351"/>
      <w:r w:rsidR="00E039E0" w:rsidRPr="003D27C4">
        <w:rPr>
          <w:rFonts w:hint="cs"/>
          <w:rtl/>
        </w:rPr>
        <w:t xml:space="preserve">גם נציב </w:t>
      </w:r>
      <w:r w:rsidRPr="003D27C4">
        <w:rPr>
          <w:rFonts w:hint="cs"/>
          <w:rtl/>
        </w:rPr>
        <w:t>תלונות על השופטים.</w:t>
      </w:r>
    </w:p>
    <w:p w:rsidR="00E039E0" w:rsidRPr="003D27C4" w:rsidRDefault="00E039E0" w:rsidP="00E039E0">
      <w:pPr>
        <w:rPr>
          <w:rtl/>
        </w:rPr>
      </w:pPr>
      <w:bookmarkStart w:id="352" w:name="_ETM_Q1_627972"/>
      <w:bookmarkStart w:id="353" w:name="_ETM_Q1_628047"/>
      <w:bookmarkStart w:id="354" w:name="_ETM_Q1_628158"/>
      <w:bookmarkStart w:id="355" w:name="_ETM_Q1_628220"/>
      <w:bookmarkStart w:id="356" w:name="_ETM_Q1_630501"/>
      <w:bookmarkEnd w:id="352"/>
      <w:bookmarkEnd w:id="353"/>
      <w:bookmarkEnd w:id="354"/>
      <w:bookmarkEnd w:id="355"/>
      <w:bookmarkEnd w:id="356"/>
    </w:p>
    <w:p w:rsidR="00E039E0" w:rsidRPr="003D27C4" w:rsidRDefault="00E039E0" w:rsidP="00E039E0">
      <w:pPr>
        <w:pStyle w:val="a4"/>
        <w:keepNext/>
        <w:rPr>
          <w:rtl/>
        </w:rPr>
      </w:pPr>
      <w:bookmarkStart w:id="357" w:name="ET_speaker_ניצן_רוזנברג_2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ניצן רוזנברג: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57"/>
    </w:p>
    <w:p w:rsidR="00E039E0" w:rsidRPr="003D27C4" w:rsidRDefault="00E039E0" w:rsidP="00E039E0">
      <w:pPr>
        <w:pStyle w:val="KeepWithNext"/>
        <w:rPr>
          <w:rtl/>
        </w:rPr>
      </w:pPr>
    </w:p>
    <w:p w:rsidR="00E039E0" w:rsidRPr="003D27C4" w:rsidRDefault="00B67F1C" w:rsidP="00B67F1C">
      <w:pPr>
        <w:rPr>
          <w:rtl/>
        </w:rPr>
      </w:pPr>
      <w:bookmarkStart w:id="358" w:name="_ETM_Q1_630926"/>
      <w:bookmarkStart w:id="359" w:name="_ETM_Q1_630976"/>
      <w:bookmarkEnd w:id="358"/>
      <w:bookmarkEnd w:id="359"/>
      <w:r w:rsidRPr="003D27C4">
        <w:rPr>
          <w:rFonts w:hint="cs"/>
          <w:rtl/>
        </w:rPr>
        <w:t xml:space="preserve">זה </w:t>
      </w:r>
      <w:r w:rsidR="00E039E0" w:rsidRPr="003D27C4">
        <w:rPr>
          <w:rFonts w:hint="cs"/>
          <w:rtl/>
        </w:rPr>
        <w:t xml:space="preserve">סגן. מה שלאה אמרה קודם שזה </w:t>
      </w:r>
      <w:bookmarkStart w:id="360" w:name="_ETM_Q1_635800"/>
      <w:bookmarkEnd w:id="360"/>
      <w:r w:rsidR="00E039E0" w:rsidRPr="003D27C4">
        <w:rPr>
          <w:rFonts w:hint="cs"/>
          <w:rtl/>
        </w:rPr>
        <w:t>מינוי שהיה קודם,</w:t>
      </w:r>
      <w:r w:rsidRPr="003D27C4">
        <w:rPr>
          <w:rFonts w:hint="cs"/>
          <w:rtl/>
        </w:rPr>
        <w:t xml:space="preserve"> תסתכלי תחת משרד המשפטים </w:t>
      </w:r>
      <w:bookmarkStart w:id="361" w:name="_ETM_Q1_637750"/>
      <w:bookmarkEnd w:id="361"/>
      <w:r w:rsidRPr="003D27C4">
        <w:rPr>
          <w:rFonts w:hint="cs"/>
          <w:rtl/>
        </w:rPr>
        <w:t>בתוספת,</w:t>
      </w:r>
      <w:r w:rsidR="00E039E0" w:rsidRPr="003D27C4">
        <w:rPr>
          <w:rFonts w:hint="cs"/>
          <w:rtl/>
        </w:rPr>
        <w:t xml:space="preserve"> זה </w:t>
      </w:r>
      <w:r w:rsidRPr="003D27C4">
        <w:rPr>
          <w:rtl/>
        </w:rPr>
        <w:t>נציב הביקורת על מערך התביעה ומייצגי המדינה בערכאות</w:t>
      </w:r>
      <w:r w:rsidRPr="003D27C4">
        <w:rPr>
          <w:rFonts w:hint="cs"/>
          <w:rtl/>
        </w:rPr>
        <w:t>. פרט 48 נמצא במפורש. ל</w:t>
      </w:r>
      <w:bookmarkStart w:id="362" w:name="_ETM_Q1_640946"/>
      <w:bookmarkStart w:id="363" w:name="_ETM_Q1_641012"/>
      <w:bookmarkEnd w:id="362"/>
      <w:bookmarkEnd w:id="363"/>
      <w:r w:rsidR="00E039E0" w:rsidRPr="003D27C4">
        <w:rPr>
          <w:rFonts w:hint="cs"/>
          <w:rtl/>
        </w:rPr>
        <w:t xml:space="preserve">גבי הנציב שאנחנו מדברים עליו </w:t>
      </w:r>
      <w:bookmarkStart w:id="364" w:name="_ETM_Q1_646047"/>
      <w:bookmarkEnd w:id="364"/>
      <w:r w:rsidR="00E039E0" w:rsidRPr="003D27C4">
        <w:rPr>
          <w:rFonts w:hint="cs"/>
          <w:rtl/>
        </w:rPr>
        <w:t>עכש</w:t>
      </w:r>
      <w:r w:rsidRPr="003D27C4">
        <w:rPr>
          <w:rFonts w:hint="cs"/>
          <w:rtl/>
        </w:rPr>
        <w:t>י</w:t>
      </w:r>
      <w:r w:rsidR="00E039E0" w:rsidRPr="003D27C4">
        <w:rPr>
          <w:rFonts w:hint="cs"/>
          <w:rtl/>
        </w:rPr>
        <w:t>ו, נציב התלונות על שופטים</w:t>
      </w:r>
      <w:r w:rsidRPr="003D27C4">
        <w:rPr>
          <w:rFonts w:hint="cs"/>
          <w:rtl/>
        </w:rPr>
        <w:t xml:space="preserve"> - - </w:t>
      </w:r>
      <w:bookmarkStart w:id="365" w:name="_ETM_Q1_647896"/>
      <w:bookmarkEnd w:id="365"/>
      <w:r w:rsidRPr="003D27C4">
        <w:rPr>
          <w:rFonts w:hint="cs"/>
          <w:rtl/>
        </w:rPr>
        <w:t>-</w:t>
      </w:r>
    </w:p>
    <w:p w:rsidR="00E039E0" w:rsidRPr="003D27C4" w:rsidRDefault="00E039E0" w:rsidP="00E039E0">
      <w:pPr>
        <w:rPr>
          <w:rtl/>
        </w:rPr>
      </w:pPr>
      <w:bookmarkStart w:id="366" w:name="_ETM_Q1_650445"/>
      <w:bookmarkStart w:id="367" w:name="_ETM_Q1_650511"/>
      <w:bookmarkStart w:id="368" w:name="_ETM_Q1_651623"/>
      <w:bookmarkEnd w:id="366"/>
      <w:bookmarkEnd w:id="367"/>
      <w:bookmarkEnd w:id="368"/>
    </w:p>
    <w:p w:rsidR="00E039E0" w:rsidRPr="003D27C4" w:rsidRDefault="00E039E0" w:rsidP="00E039E0">
      <w:pPr>
        <w:pStyle w:val="a4"/>
        <w:keepNext/>
        <w:rPr>
          <w:rtl/>
        </w:rPr>
      </w:pPr>
      <w:bookmarkStart w:id="369" w:name="ET_speaker_6345_23"/>
      <w:r w:rsidRPr="003D27C4">
        <w:rPr>
          <w:rStyle w:val="TagStyle"/>
          <w:rtl/>
        </w:rPr>
        <w:lastRenderedPageBreak/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69"/>
    </w:p>
    <w:p w:rsidR="00E039E0" w:rsidRPr="003D27C4" w:rsidRDefault="00E039E0" w:rsidP="00E039E0">
      <w:pPr>
        <w:pStyle w:val="KeepWithNext"/>
        <w:rPr>
          <w:rtl/>
        </w:rPr>
      </w:pPr>
    </w:p>
    <w:p w:rsidR="00E039E0" w:rsidRPr="003D27C4" w:rsidRDefault="00E039E0" w:rsidP="00E039E0">
      <w:pPr>
        <w:rPr>
          <w:rtl/>
        </w:rPr>
      </w:pPr>
      <w:bookmarkStart w:id="370" w:name="_ETM_Q1_652075"/>
      <w:bookmarkEnd w:id="370"/>
      <w:r w:rsidRPr="003D27C4">
        <w:rPr>
          <w:rFonts w:hint="cs"/>
          <w:rtl/>
        </w:rPr>
        <w:t>ס</w:t>
      </w:r>
      <w:bookmarkStart w:id="371" w:name="_ETM_Q1_652121"/>
      <w:bookmarkEnd w:id="371"/>
      <w:r w:rsidRPr="003D27C4">
        <w:rPr>
          <w:rFonts w:hint="cs"/>
          <w:rtl/>
        </w:rPr>
        <w:t>גן נציב</w:t>
      </w:r>
      <w:r w:rsidR="00B67F1C" w:rsidRPr="003D27C4">
        <w:rPr>
          <w:rFonts w:hint="cs"/>
          <w:rtl/>
        </w:rPr>
        <w:t>. אז נמנה סגן נציב.</w:t>
      </w:r>
    </w:p>
    <w:p w:rsidR="00B67F1C" w:rsidRPr="003D27C4" w:rsidRDefault="00B67F1C" w:rsidP="00E039E0">
      <w:pPr>
        <w:rPr>
          <w:rtl/>
        </w:rPr>
      </w:pPr>
      <w:bookmarkStart w:id="372" w:name="_ETM_Q1_653243"/>
      <w:bookmarkStart w:id="373" w:name="_ETM_Q1_653309"/>
      <w:bookmarkStart w:id="374" w:name="_ETM_Q1_787459"/>
      <w:bookmarkEnd w:id="372"/>
      <w:bookmarkEnd w:id="373"/>
      <w:bookmarkEnd w:id="374"/>
    </w:p>
    <w:p w:rsidR="00B67F1C" w:rsidRPr="003D27C4" w:rsidRDefault="00B67F1C" w:rsidP="00B67F1C">
      <w:pPr>
        <w:pStyle w:val="af9"/>
        <w:keepNext/>
        <w:rPr>
          <w:rtl/>
        </w:rPr>
      </w:pPr>
      <w:bookmarkStart w:id="375" w:name="ET_guest_885556_235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אברהם וולף: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375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376" w:name="_ETM_Q1_649544"/>
      <w:bookmarkStart w:id="377" w:name="_ETM_Q1_649588"/>
      <w:bookmarkEnd w:id="376"/>
      <w:bookmarkEnd w:id="377"/>
      <w:r w:rsidRPr="003D27C4">
        <w:rPr>
          <w:rFonts w:hint="cs"/>
          <w:rtl/>
        </w:rPr>
        <w:t>אין סגן נציב.</w:t>
      </w:r>
    </w:p>
    <w:p w:rsidR="00B67F1C" w:rsidRPr="003D27C4" w:rsidRDefault="00B67F1C" w:rsidP="00B67F1C">
      <w:pPr>
        <w:rPr>
          <w:rtl/>
        </w:rPr>
      </w:pPr>
      <w:bookmarkStart w:id="378" w:name="_ETM_Q1_652111"/>
      <w:bookmarkStart w:id="379" w:name="_ETM_Q1_652154"/>
      <w:bookmarkStart w:id="380" w:name="_ETM_Q1_651783"/>
      <w:bookmarkEnd w:id="378"/>
      <w:bookmarkEnd w:id="379"/>
      <w:bookmarkEnd w:id="380"/>
    </w:p>
    <w:p w:rsidR="00B67F1C" w:rsidRPr="003D27C4" w:rsidRDefault="00B67F1C" w:rsidP="00B67F1C">
      <w:pPr>
        <w:pStyle w:val="a4"/>
        <w:keepNext/>
        <w:rPr>
          <w:rtl/>
        </w:rPr>
      </w:pPr>
      <w:bookmarkStart w:id="381" w:name="ET_speaker_ניצן_רוזנברג_23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ניצן רוזנברג: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81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382" w:name="_ETM_Q1_652182"/>
      <w:bookmarkStart w:id="383" w:name="_ETM_Q1_652215"/>
      <w:bookmarkEnd w:id="382"/>
      <w:bookmarkEnd w:id="383"/>
      <w:r w:rsidRPr="003D27C4">
        <w:rPr>
          <w:rFonts w:hint="cs"/>
          <w:rtl/>
        </w:rPr>
        <w:t xml:space="preserve">זה התפקיד שאותו את </w:t>
      </w:r>
      <w:bookmarkStart w:id="384" w:name="_ETM_Q1_653108"/>
      <w:bookmarkEnd w:id="384"/>
      <w:r w:rsidRPr="003D27C4">
        <w:rPr>
          <w:rFonts w:hint="cs"/>
          <w:rtl/>
        </w:rPr>
        <w:t>מחליפה.</w:t>
      </w:r>
    </w:p>
    <w:p w:rsidR="00B67F1C" w:rsidRPr="003D27C4" w:rsidRDefault="00B67F1C" w:rsidP="00B67F1C">
      <w:pPr>
        <w:rPr>
          <w:rtl/>
        </w:rPr>
      </w:pPr>
      <w:bookmarkStart w:id="385" w:name="_ETM_Q1_652324"/>
      <w:bookmarkStart w:id="386" w:name="_ETM_Q1_652367"/>
      <w:bookmarkEnd w:id="385"/>
      <w:bookmarkEnd w:id="386"/>
    </w:p>
    <w:p w:rsidR="00D4117C" w:rsidRPr="003D27C4" w:rsidRDefault="00D4117C" w:rsidP="00D4117C">
      <w:pPr>
        <w:pStyle w:val="af9"/>
        <w:keepNext/>
        <w:rPr>
          <w:rtl/>
        </w:rPr>
      </w:pPr>
      <w:bookmarkStart w:id="387" w:name="ET_guest_לאה_רקובר_29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387"/>
    </w:p>
    <w:p w:rsidR="00D4117C" w:rsidRPr="003D27C4" w:rsidRDefault="00D4117C" w:rsidP="00D4117C">
      <w:pPr>
        <w:pStyle w:val="KeepWithNext"/>
        <w:rPr>
          <w:rtl/>
        </w:rPr>
      </w:pPr>
    </w:p>
    <w:p w:rsidR="00B67F1C" w:rsidRPr="003D27C4" w:rsidRDefault="00B67F1C" w:rsidP="00E039E0">
      <w:pPr>
        <w:rPr>
          <w:rtl/>
        </w:rPr>
      </w:pPr>
      <w:bookmarkStart w:id="388" w:name="_ETM_Q1_787940"/>
      <w:bookmarkStart w:id="389" w:name="_ETM_Q1_787985"/>
      <w:bookmarkStart w:id="390" w:name="_ETM_Q1_654125"/>
      <w:bookmarkStart w:id="391" w:name="_ETM_Q1_654170"/>
      <w:bookmarkEnd w:id="388"/>
      <w:bookmarkEnd w:id="389"/>
      <w:bookmarkEnd w:id="390"/>
      <w:bookmarkEnd w:id="391"/>
      <w:r w:rsidRPr="003D27C4">
        <w:rPr>
          <w:rFonts w:hint="cs"/>
          <w:rtl/>
        </w:rPr>
        <w:t>היא רק רוצה לחדד את ההבדלים.</w:t>
      </w:r>
    </w:p>
    <w:p w:rsidR="00B67F1C" w:rsidRPr="003D27C4" w:rsidRDefault="00B67F1C" w:rsidP="00E039E0">
      <w:pPr>
        <w:rPr>
          <w:rtl/>
        </w:rPr>
      </w:pPr>
      <w:bookmarkStart w:id="392" w:name="_ETM_Q1_655691"/>
      <w:bookmarkStart w:id="393" w:name="_ETM_Q1_655161"/>
      <w:bookmarkEnd w:id="392"/>
      <w:bookmarkEnd w:id="393"/>
    </w:p>
    <w:p w:rsidR="00B67F1C" w:rsidRPr="003D27C4" w:rsidRDefault="00B67F1C" w:rsidP="00B67F1C">
      <w:pPr>
        <w:pStyle w:val="a4"/>
        <w:keepNext/>
        <w:rPr>
          <w:rtl/>
        </w:rPr>
      </w:pPr>
      <w:bookmarkStart w:id="394" w:name="ET_speaker_6345_23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94"/>
    </w:p>
    <w:p w:rsidR="00B67F1C" w:rsidRPr="003D27C4" w:rsidRDefault="00B67F1C" w:rsidP="00B67F1C">
      <w:pPr>
        <w:pStyle w:val="KeepWithNext"/>
        <w:rPr>
          <w:rtl/>
        </w:rPr>
      </w:pPr>
    </w:p>
    <w:p w:rsidR="00B67F1C" w:rsidRPr="003D27C4" w:rsidRDefault="00B67F1C" w:rsidP="00B67F1C">
      <w:pPr>
        <w:rPr>
          <w:rtl/>
        </w:rPr>
      </w:pPr>
      <w:bookmarkStart w:id="395" w:name="_ETM_Q1_655558"/>
      <w:bookmarkStart w:id="396" w:name="_ETM_Q1_655591"/>
      <w:bookmarkEnd w:id="395"/>
      <w:bookmarkEnd w:id="396"/>
      <w:r w:rsidRPr="003D27C4">
        <w:rPr>
          <w:rFonts w:hint="cs"/>
          <w:rtl/>
        </w:rPr>
        <w:t xml:space="preserve">אז יש ואקום לפי מה </w:t>
      </w:r>
      <w:bookmarkStart w:id="397" w:name="_ETM_Q1_657335"/>
      <w:bookmarkEnd w:id="397"/>
      <w:r w:rsidRPr="003D27C4">
        <w:rPr>
          <w:rFonts w:hint="cs"/>
          <w:rtl/>
        </w:rPr>
        <w:t>שאת אומרת.</w:t>
      </w:r>
      <w:bookmarkStart w:id="398" w:name="_ETM_Q1_656953"/>
      <w:bookmarkEnd w:id="398"/>
    </w:p>
    <w:p w:rsidR="00B67F1C" w:rsidRPr="003D27C4" w:rsidRDefault="00B67F1C" w:rsidP="00B67F1C">
      <w:pPr>
        <w:rPr>
          <w:rtl/>
        </w:rPr>
      </w:pPr>
      <w:bookmarkStart w:id="399" w:name="_ETM_Q1_657000"/>
      <w:bookmarkStart w:id="400" w:name="_ETM_Q1_656206"/>
      <w:bookmarkEnd w:id="399"/>
      <w:bookmarkEnd w:id="400"/>
    </w:p>
    <w:p w:rsidR="00B67F1C" w:rsidRPr="003D27C4" w:rsidRDefault="00B67F1C" w:rsidP="00B67F1C">
      <w:pPr>
        <w:pStyle w:val="af9"/>
        <w:keepNext/>
        <w:rPr>
          <w:rtl/>
        </w:rPr>
      </w:pPr>
      <w:bookmarkStart w:id="401" w:name="ET_guest_לאה_רקובר_23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401"/>
    </w:p>
    <w:p w:rsidR="00B67F1C" w:rsidRPr="003D27C4" w:rsidRDefault="00B67F1C" w:rsidP="00B67F1C">
      <w:pPr>
        <w:pStyle w:val="KeepWithNext"/>
        <w:rPr>
          <w:rtl/>
        </w:rPr>
      </w:pPr>
    </w:p>
    <w:p w:rsidR="00E039E0" w:rsidRPr="003D27C4" w:rsidRDefault="00B67F1C" w:rsidP="00B67F1C">
      <w:pPr>
        <w:rPr>
          <w:rtl/>
        </w:rPr>
      </w:pPr>
      <w:bookmarkStart w:id="402" w:name="_ETM_Q1_656583"/>
      <w:bookmarkStart w:id="403" w:name="_ETM_Q1_656643"/>
      <w:bookmarkEnd w:id="402"/>
      <w:bookmarkEnd w:id="403"/>
      <w:r w:rsidRPr="003D27C4">
        <w:rPr>
          <w:rFonts w:hint="cs"/>
          <w:rtl/>
        </w:rPr>
        <w:t xml:space="preserve">חברת הכנסת, אני אענה בדיוק לשאלות שלך. אם אנחנו </w:t>
      </w:r>
      <w:bookmarkStart w:id="404" w:name="_ETM_Q1_661721"/>
      <w:bookmarkEnd w:id="404"/>
      <w:r w:rsidRPr="003D27C4">
        <w:rPr>
          <w:rFonts w:hint="cs"/>
          <w:rtl/>
        </w:rPr>
        <w:t xml:space="preserve">הולכים </w:t>
      </w:r>
      <w:bookmarkStart w:id="405" w:name="_ETM_Q1_655721"/>
      <w:bookmarkStart w:id="406" w:name="_ETM_Q1_658026"/>
      <w:bookmarkStart w:id="407" w:name="_ETM_Q1_658635"/>
      <w:bookmarkStart w:id="408" w:name="_ETM_Q1_658697"/>
      <w:bookmarkEnd w:id="405"/>
      <w:bookmarkEnd w:id="406"/>
      <w:bookmarkEnd w:id="407"/>
      <w:bookmarkEnd w:id="408"/>
      <w:r w:rsidR="00E039E0" w:rsidRPr="003D27C4">
        <w:rPr>
          <w:rFonts w:hint="cs"/>
          <w:rtl/>
        </w:rPr>
        <w:t>לפי סעיף 23א</w:t>
      </w:r>
      <w:r w:rsidRPr="003D27C4">
        <w:rPr>
          <w:rFonts w:hint="cs"/>
          <w:rtl/>
        </w:rPr>
        <w:t>,</w:t>
      </w:r>
      <w:r w:rsidR="00E039E0" w:rsidRPr="003D27C4">
        <w:rPr>
          <w:rFonts w:hint="cs"/>
          <w:rtl/>
        </w:rPr>
        <w:t xml:space="preserve"> יש לנו שתי בעיות, </w:t>
      </w:r>
      <w:bookmarkStart w:id="409" w:name="_ETM_Q1_665471"/>
      <w:bookmarkEnd w:id="409"/>
      <w:r w:rsidR="00E039E0" w:rsidRPr="003D27C4">
        <w:rPr>
          <w:rFonts w:hint="cs"/>
          <w:rtl/>
        </w:rPr>
        <w:t>ואנחנו חושבים</w:t>
      </w:r>
      <w:r w:rsidRPr="003D27C4">
        <w:rPr>
          <w:rFonts w:hint="cs"/>
          <w:rtl/>
        </w:rPr>
        <w:t xml:space="preserve"> </w:t>
      </w:r>
      <w:r w:rsidR="00E039E0" w:rsidRPr="003D27C4">
        <w:rPr>
          <w:rFonts w:hint="cs"/>
          <w:rtl/>
        </w:rPr>
        <w:t>שהפתרון</w:t>
      </w:r>
      <w:r w:rsidRPr="003D27C4">
        <w:rPr>
          <w:rFonts w:hint="cs"/>
          <w:rtl/>
        </w:rPr>
        <w:t xml:space="preserve"> </w:t>
      </w:r>
      <w:r w:rsidR="00E039E0" w:rsidRPr="003D27C4">
        <w:rPr>
          <w:rFonts w:hint="cs"/>
          <w:rtl/>
        </w:rPr>
        <w:t xml:space="preserve">שאנחנו מציעים </w:t>
      </w:r>
      <w:r w:rsidRPr="003D27C4">
        <w:rPr>
          <w:rFonts w:hint="cs"/>
          <w:rtl/>
        </w:rPr>
        <w:t xml:space="preserve">פה </w:t>
      </w:r>
      <w:r w:rsidR="00E039E0" w:rsidRPr="003D27C4">
        <w:rPr>
          <w:rFonts w:hint="cs"/>
          <w:rtl/>
        </w:rPr>
        <w:t>לוועדה</w:t>
      </w:r>
      <w:r w:rsidRPr="003D27C4">
        <w:rPr>
          <w:rFonts w:hint="cs"/>
          <w:rtl/>
        </w:rPr>
        <w:t xml:space="preserve"> בהצעת החוק פותרת אותן. </w:t>
      </w:r>
      <w:r w:rsidR="00E039E0" w:rsidRPr="003D27C4">
        <w:rPr>
          <w:rFonts w:hint="cs"/>
          <w:rtl/>
        </w:rPr>
        <w:t>ראשית</w:t>
      </w:r>
      <w:r w:rsidRPr="003D27C4">
        <w:rPr>
          <w:rFonts w:hint="cs"/>
          <w:rtl/>
        </w:rPr>
        <w:t>,</w:t>
      </w:r>
      <w:r w:rsidR="00E039E0" w:rsidRPr="003D27C4">
        <w:rPr>
          <w:rFonts w:hint="cs"/>
          <w:rtl/>
        </w:rPr>
        <w:t xml:space="preserve"> לא ניתן להאריך, </w:t>
      </w:r>
      <w:bookmarkStart w:id="410" w:name="_ETM_Q1_673492"/>
      <w:bookmarkEnd w:id="410"/>
      <w:r w:rsidR="00E039E0" w:rsidRPr="003D27C4">
        <w:rPr>
          <w:rFonts w:hint="cs"/>
          <w:rtl/>
        </w:rPr>
        <w:t>אלא ניתן להטיל תפקיד על עובד מדינה אחר</w:t>
      </w:r>
      <w:r w:rsidRPr="003D27C4">
        <w:rPr>
          <w:rFonts w:hint="cs"/>
          <w:rtl/>
        </w:rPr>
        <w:t xml:space="preserve">, </w:t>
      </w:r>
      <w:bookmarkStart w:id="411" w:name="_ETM_Q1_677054"/>
      <w:bookmarkEnd w:id="411"/>
      <w:r w:rsidRPr="003D27C4">
        <w:rPr>
          <w:rFonts w:hint="cs"/>
          <w:rtl/>
        </w:rPr>
        <w:t xml:space="preserve">שזאת בעיה מס' 1. בעיה מס' 2, שאנחנו לא </w:t>
      </w:r>
      <w:bookmarkStart w:id="412" w:name="_ETM_Q1_678958"/>
      <w:bookmarkStart w:id="413" w:name="_ETM_Q1_679028"/>
      <w:bookmarkEnd w:id="412"/>
      <w:bookmarkEnd w:id="413"/>
      <w:r w:rsidR="00E039E0" w:rsidRPr="003D27C4">
        <w:rPr>
          <w:rFonts w:hint="cs"/>
          <w:rtl/>
        </w:rPr>
        <w:t xml:space="preserve">שומרים </w:t>
      </w:r>
      <w:bookmarkStart w:id="414" w:name="_ETM_Q1_681081"/>
      <w:bookmarkEnd w:id="414"/>
      <w:r w:rsidR="00E039E0" w:rsidRPr="003D27C4">
        <w:rPr>
          <w:rFonts w:hint="cs"/>
          <w:rtl/>
        </w:rPr>
        <w:t xml:space="preserve">על המבנה שבמסגרתו שר המשפטים ביחד עם נשיא בית המשפט </w:t>
      </w:r>
      <w:bookmarkStart w:id="415" w:name="_ETM_Q1_688299"/>
      <w:bookmarkEnd w:id="415"/>
      <w:r w:rsidR="00E039E0" w:rsidRPr="003D27C4">
        <w:rPr>
          <w:rFonts w:hint="cs"/>
          <w:rtl/>
        </w:rPr>
        <w:t>העליון הם קובעים לגבי תפקידו של הנציב</w:t>
      </w:r>
      <w:r w:rsidRPr="003D27C4">
        <w:rPr>
          <w:rFonts w:hint="cs"/>
          <w:rtl/>
        </w:rPr>
        <w:t>.</w:t>
      </w:r>
    </w:p>
    <w:p w:rsidR="00915B30" w:rsidRPr="003D27C4" w:rsidRDefault="00915B30" w:rsidP="00B67F1C">
      <w:pPr>
        <w:rPr>
          <w:rtl/>
        </w:rPr>
      </w:pPr>
      <w:bookmarkStart w:id="416" w:name="_ETM_Q1_693524"/>
      <w:bookmarkStart w:id="417" w:name="_ETM_Q1_693589"/>
      <w:bookmarkEnd w:id="416"/>
      <w:bookmarkEnd w:id="417"/>
    </w:p>
    <w:p w:rsidR="00E039E0" w:rsidRPr="003D27C4" w:rsidRDefault="00E039E0" w:rsidP="00E039E0">
      <w:pPr>
        <w:rPr>
          <w:rtl/>
        </w:rPr>
      </w:pPr>
      <w:bookmarkStart w:id="418" w:name="_ETM_Q1_694364"/>
      <w:bookmarkStart w:id="419" w:name="_ETM_Q1_694430"/>
      <w:bookmarkEnd w:id="418"/>
      <w:bookmarkEnd w:id="419"/>
      <w:r w:rsidRPr="003D27C4">
        <w:rPr>
          <w:rFonts w:hint="cs"/>
          <w:rtl/>
        </w:rPr>
        <w:t>אנחנו חושבים</w:t>
      </w:r>
      <w:r w:rsidR="00915B30" w:rsidRPr="003D27C4">
        <w:rPr>
          <w:rFonts w:hint="cs"/>
          <w:rtl/>
        </w:rPr>
        <w:t xml:space="preserve"> </w:t>
      </w:r>
      <w:bookmarkStart w:id="420" w:name="_ETM_Q1_696788"/>
      <w:bookmarkEnd w:id="420"/>
      <w:r w:rsidRPr="003D27C4">
        <w:rPr>
          <w:rFonts w:hint="cs"/>
          <w:rtl/>
        </w:rPr>
        <w:t xml:space="preserve">שקיימת חשיבות </w:t>
      </w:r>
      <w:bookmarkStart w:id="421" w:name="_ETM_Q1_697895"/>
      <w:bookmarkEnd w:id="421"/>
      <w:r w:rsidRPr="003D27C4">
        <w:rPr>
          <w:rFonts w:hint="cs"/>
          <w:rtl/>
        </w:rPr>
        <w:t>גדולה ללכת עקב בצד אגודל עם העקרונות</w:t>
      </w:r>
      <w:r w:rsidR="00915B30" w:rsidRPr="003D27C4">
        <w:rPr>
          <w:rFonts w:hint="cs"/>
          <w:rtl/>
        </w:rPr>
        <w:t xml:space="preserve"> שנקבעו בחוק הנציבות. אלה היו השיקולים שלנו כשהצענו את </w:t>
      </w:r>
      <w:bookmarkStart w:id="422" w:name="_ETM_Q1_705928"/>
      <w:bookmarkEnd w:id="422"/>
      <w:r w:rsidR="00915B30" w:rsidRPr="003D27C4">
        <w:rPr>
          <w:rFonts w:hint="cs"/>
          <w:rtl/>
        </w:rPr>
        <w:t>הצעת החוק הזאת שהיא מאזנת. היא לא משנה את המצב.</w:t>
      </w:r>
    </w:p>
    <w:p w:rsidR="00915B30" w:rsidRPr="003D27C4" w:rsidRDefault="00915B30" w:rsidP="00E039E0">
      <w:pPr>
        <w:rPr>
          <w:rtl/>
        </w:rPr>
      </w:pPr>
    </w:p>
    <w:p w:rsidR="00E039E0" w:rsidRPr="003D27C4" w:rsidRDefault="00E039E0" w:rsidP="00E039E0">
      <w:pPr>
        <w:pStyle w:val="a4"/>
        <w:keepNext/>
        <w:rPr>
          <w:rtl/>
        </w:rPr>
      </w:pPr>
      <w:bookmarkStart w:id="423" w:name="_ETM_Q1_704351"/>
      <w:bookmarkStart w:id="424" w:name="_ETM_Q1_704428"/>
      <w:bookmarkStart w:id="425" w:name="_ETM_Q1_709057"/>
      <w:bookmarkStart w:id="426" w:name="_ETM_Q1_709113"/>
      <w:bookmarkStart w:id="427" w:name="_ETM_Q1_710265"/>
      <w:bookmarkStart w:id="428" w:name="ET_speaker_6345_24"/>
      <w:bookmarkEnd w:id="423"/>
      <w:bookmarkEnd w:id="424"/>
      <w:bookmarkEnd w:id="425"/>
      <w:bookmarkEnd w:id="426"/>
      <w:bookmarkEnd w:id="42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428"/>
    </w:p>
    <w:p w:rsidR="00E039E0" w:rsidRPr="003D27C4" w:rsidRDefault="00E039E0" w:rsidP="00E039E0">
      <w:pPr>
        <w:pStyle w:val="KeepWithNext"/>
        <w:rPr>
          <w:rtl/>
        </w:rPr>
      </w:pPr>
    </w:p>
    <w:p w:rsidR="00E039E0" w:rsidRPr="003D27C4" w:rsidRDefault="00E039E0" w:rsidP="00E039E0">
      <w:pPr>
        <w:rPr>
          <w:rtl/>
        </w:rPr>
      </w:pPr>
      <w:bookmarkStart w:id="429" w:name="_ETM_Q1_710671"/>
      <w:bookmarkStart w:id="430" w:name="_ETM_Q1_710711"/>
      <w:bookmarkEnd w:id="429"/>
      <w:bookmarkEnd w:id="430"/>
      <w:r w:rsidRPr="003D27C4">
        <w:rPr>
          <w:rFonts w:hint="cs"/>
          <w:rtl/>
        </w:rPr>
        <w:t xml:space="preserve">חברים, </w:t>
      </w:r>
      <w:r w:rsidR="00915B30" w:rsidRPr="003D27C4">
        <w:rPr>
          <w:rFonts w:hint="cs"/>
          <w:rtl/>
        </w:rPr>
        <w:t xml:space="preserve">לפי </w:t>
      </w:r>
      <w:bookmarkStart w:id="431" w:name="_ETM_Q1_722393"/>
      <w:bookmarkEnd w:id="431"/>
      <w:r w:rsidR="00915B30" w:rsidRPr="003D27C4">
        <w:rPr>
          <w:rFonts w:hint="cs"/>
          <w:rtl/>
        </w:rPr>
        <w:t>החוק הקיים יש מינוי לחמש שנים</w:t>
      </w:r>
      <w:r w:rsidR="000B424B" w:rsidRPr="003D27C4">
        <w:rPr>
          <w:rFonts w:hint="cs"/>
          <w:rtl/>
        </w:rPr>
        <w:t xml:space="preserve">, אתם רוצים כאן הוראת שעה להאריך את כהונתו של </w:t>
      </w:r>
      <w:bookmarkStart w:id="432" w:name="_ETM_Q1_730215"/>
      <w:bookmarkEnd w:id="432"/>
      <w:r w:rsidR="000B424B" w:rsidRPr="003D27C4">
        <w:rPr>
          <w:rFonts w:hint="cs"/>
          <w:rtl/>
        </w:rPr>
        <w:t xml:space="preserve">השופט שהם לעוד שנה. נתחיל בשאלות בסיסיות. האם השופט שהם </w:t>
      </w:r>
      <w:bookmarkStart w:id="433" w:name="_ETM_Q1_736188"/>
      <w:bookmarkEnd w:id="433"/>
      <w:r w:rsidR="000B424B" w:rsidRPr="003D27C4">
        <w:rPr>
          <w:rFonts w:hint="cs"/>
          <w:rtl/>
        </w:rPr>
        <w:t>הסכים?</w:t>
      </w:r>
    </w:p>
    <w:p w:rsidR="00D4117C" w:rsidRPr="003D27C4" w:rsidRDefault="00D4117C" w:rsidP="00E039E0">
      <w:pPr>
        <w:rPr>
          <w:rtl/>
        </w:rPr>
      </w:pPr>
      <w:bookmarkStart w:id="434" w:name="_ETM_Q1_718919"/>
      <w:bookmarkStart w:id="435" w:name="_ETM_Q1_718984"/>
      <w:bookmarkStart w:id="436" w:name="_ETM_Q1_737813"/>
      <w:bookmarkStart w:id="437" w:name="_ETM_Q1_737863"/>
      <w:bookmarkStart w:id="438" w:name="_ETM_Q1_779315"/>
      <w:bookmarkEnd w:id="434"/>
      <w:bookmarkEnd w:id="435"/>
      <w:bookmarkEnd w:id="436"/>
      <w:bookmarkEnd w:id="437"/>
      <w:bookmarkEnd w:id="438"/>
    </w:p>
    <w:p w:rsidR="00D4117C" w:rsidRPr="003D27C4" w:rsidRDefault="00D4117C" w:rsidP="00D4117C">
      <w:pPr>
        <w:pStyle w:val="af9"/>
        <w:keepNext/>
        <w:rPr>
          <w:rtl/>
        </w:rPr>
      </w:pPr>
      <w:bookmarkStart w:id="439" w:name="ET_guest_לאה_רקובר_2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439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E039E0">
      <w:pPr>
        <w:rPr>
          <w:rtl/>
        </w:rPr>
      </w:pPr>
      <w:bookmarkStart w:id="440" w:name="_ETM_Q1_779759"/>
      <w:bookmarkStart w:id="441" w:name="_ETM_Q1_779840"/>
      <w:bookmarkStart w:id="442" w:name="_ETM_Q1_738687"/>
      <w:bookmarkStart w:id="443" w:name="_ETM_Q1_738742"/>
      <w:bookmarkEnd w:id="440"/>
      <w:bookmarkEnd w:id="441"/>
      <w:bookmarkEnd w:id="442"/>
      <w:bookmarkEnd w:id="443"/>
      <w:r w:rsidRPr="003D27C4">
        <w:rPr>
          <w:rFonts w:hint="cs"/>
          <w:rtl/>
        </w:rPr>
        <w:t>כן</w:t>
      </w:r>
      <w:r w:rsidR="000B424B" w:rsidRPr="003D27C4">
        <w:rPr>
          <w:rFonts w:hint="cs"/>
          <w:rtl/>
        </w:rPr>
        <w:t>.</w:t>
      </w:r>
    </w:p>
    <w:p w:rsidR="00D4117C" w:rsidRPr="003D27C4" w:rsidRDefault="00D4117C" w:rsidP="00E039E0">
      <w:pPr>
        <w:rPr>
          <w:rtl/>
        </w:rPr>
      </w:pPr>
      <w:bookmarkStart w:id="444" w:name="_ETM_Q1_740109"/>
      <w:bookmarkStart w:id="445" w:name="_ETM_Q1_740164"/>
      <w:bookmarkStart w:id="446" w:name="_ETM_Q1_741324"/>
      <w:bookmarkEnd w:id="444"/>
      <w:bookmarkEnd w:id="445"/>
      <w:bookmarkEnd w:id="446"/>
    </w:p>
    <w:p w:rsidR="00D4117C" w:rsidRPr="003D27C4" w:rsidRDefault="00D4117C" w:rsidP="00D4117C">
      <w:pPr>
        <w:pStyle w:val="a4"/>
        <w:keepNext/>
        <w:rPr>
          <w:rtl/>
        </w:rPr>
      </w:pPr>
      <w:bookmarkStart w:id="447" w:name="ET_speaker_6345_2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447"/>
    </w:p>
    <w:p w:rsidR="00D4117C" w:rsidRPr="003D27C4" w:rsidRDefault="00D4117C" w:rsidP="00D4117C">
      <w:pPr>
        <w:pStyle w:val="KeepWithNext"/>
        <w:rPr>
          <w:rtl/>
        </w:rPr>
      </w:pPr>
      <w:bookmarkStart w:id="448" w:name="_ETM_Q1_737306"/>
      <w:bookmarkEnd w:id="448"/>
    </w:p>
    <w:p w:rsidR="00D4117C" w:rsidRPr="003D27C4" w:rsidRDefault="000B424B" w:rsidP="000B424B">
      <w:pPr>
        <w:rPr>
          <w:rtl/>
        </w:rPr>
      </w:pPr>
      <w:bookmarkStart w:id="449" w:name="_ETM_Q1_737390"/>
      <w:bookmarkEnd w:id="449"/>
      <w:r w:rsidRPr="003D27C4">
        <w:rPr>
          <w:rFonts w:hint="cs"/>
          <w:rtl/>
        </w:rPr>
        <w:t xml:space="preserve">זאת אומרת, שיש פה ממש חקיקה פרסונלית. יש לי פה </w:t>
      </w:r>
      <w:bookmarkStart w:id="450" w:name="_ETM_Q1_740573"/>
      <w:bookmarkEnd w:id="450"/>
      <w:r w:rsidRPr="003D27C4">
        <w:rPr>
          <w:rFonts w:hint="cs"/>
          <w:rtl/>
        </w:rPr>
        <w:t>נציב שמסכים להארכה בשנה, שזה המון, ו</w:t>
      </w:r>
      <w:bookmarkStart w:id="451" w:name="_ETM_Q1_741712"/>
      <w:bookmarkStart w:id="452" w:name="_ETM_Q1_741742"/>
      <w:bookmarkEnd w:id="451"/>
      <w:bookmarkEnd w:id="452"/>
      <w:r w:rsidR="00D4117C" w:rsidRPr="003D27C4">
        <w:rPr>
          <w:rFonts w:hint="cs"/>
          <w:rtl/>
        </w:rPr>
        <w:t>זו חקיקה שנועדה ממש אליו, ש</w:t>
      </w:r>
      <w:bookmarkStart w:id="453" w:name="_ETM_Q1_745615"/>
      <w:bookmarkEnd w:id="453"/>
      <w:r w:rsidR="00D4117C" w:rsidRPr="003D27C4">
        <w:rPr>
          <w:rFonts w:hint="cs"/>
          <w:rtl/>
        </w:rPr>
        <w:t>זה כשלעצמו קשה</w:t>
      </w:r>
      <w:r w:rsidRPr="003D27C4">
        <w:rPr>
          <w:rFonts w:hint="cs"/>
          <w:rtl/>
        </w:rPr>
        <w:t xml:space="preserve">, ועוד מדובר בהארכה </w:t>
      </w:r>
      <w:bookmarkStart w:id="454" w:name="_ETM_Q1_749317"/>
      <w:bookmarkEnd w:id="454"/>
      <w:r w:rsidRPr="003D27C4">
        <w:rPr>
          <w:rFonts w:hint="cs"/>
          <w:rtl/>
        </w:rPr>
        <w:t>של שנה.</w:t>
      </w:r>
    </w:p>
    <w:p w:rsidR="00D4117C" w:rsidRPr="003D27C4" w:rsidRDefault="00D4117C" w:rsidP="00D4117C">
      <w:pPr>
        <w:rPr>
          <w:rtl/>
        </w:rPr>
      </w:pPr>
      <w:bookmarkStart w:id="455" w:name="_ETM_Q1_749000"/>
      <w:bookmarkStart w:id="456" w:name="_ETM_Q1_749047"/>
      <w:bookmarkStart w:id="457" w:name="_ETM_Q1_774923"/>
      <w:bookmarkEnd w:id="455"/>
      <w:bookmarkEnd w:id="456"/>
      <w:bookmarkEnd w:id="457"/>
    </w:p>
    <w:p w:rsidR="00D4117C" w:rsidRPr="003D27C4" w:rsidRDefault="00D4117C" w:rsidP="00D4117C">
      <w:pPr>
        <w:pStyle w:val="af9"/>
        <w:keepNext/>
        <w:rPr>
          <w:rtl/>
        </w:rPr>
      </w:pPr>
      <w:bookmarkStart w:id="458" w:name="ET_guest_לאה_רקובר_27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458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D4117C">
      <w:pPr>
        <w:rPr>
          <w:rtl/>
        </w:rPr>
      </w:pPr>
      <w:bookmarkStart w:id="459" w:name="_ETM_Q1_775353"/>
      <w:bookmarkStart w:id="460" w:name="_ETM_Q1_775388"/>
      <w:bookmarkStart w:id="461" w:name="_ETM_Q1_751090"/>
      <w:bookmarkStart w:id="462" w:name="_ETM_Q1_751145"/>
      <w:bookmarkEnd w:id="459"/>
      <w:bookmarkEnd w:id="460"/>
      <w:bookmarkEnd w:id="461"/>
      <w:bookmarkEnd w:id="462"/>
      <w:r w:rsidRPr="003D27C4">
        <w:rPr>
          <w:rFonts w:hint="cs"/>
          <w:rtl/>
        </w:rPr>
        <w:t>בנסיבות הקיימות</w:t>
      </w:r>
      <w:r w:rsidR="000B424B" w:rsidRPr="003D27C4">
        <w:rPr>
          <w:rFonts w:hint="cs"/>
          <w:rtl/>
        </w:rPr>
        <w:t>.</w:t>
      </w:r>
    </w:p>
    <w:p w:rsidR="00D4117C" w:rsidRPr="003D27C4" w:rsidRDefault="00D4117C" w:rsidP="00D4117C">
      <w:pPr>
        <w:rPr>
          <w:rtl/>
        </w:rPr>
      </w:pPr>
      <w:bookmarkStart w:id="463" w:name="_ETM_Q1_754158"/>
      <w:bookmarkStart w:id="464" w:name="_ETM_Q1_754213"/>
      <w:bookmarkStart w:id="465" w:name="_ETM_Q1_755158"/>
      <w:bookmarkEnd w:id="463"/>
      <w:bookmarkEnd w:id="464"/>
      <w:bookmarkEnd w:id="465"/>
    </w:p>
    <w:p w:rsidR="00D4117C" w:rsidRPr="003D27C4" w:rsidRDefault="00D4117C" w:rsidP="00D4117C">
      <w:pPr>
        <w:pStyle w:val="a4"/>
        <w:keepNext/>
        <w:rPr>
          <w:rtl/>
        </w:rPr>
      </w:pPr>
      <w:bookmarkStart w:id="466" w:name="ET_speaker_6345_2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466"/>
    </w:p>
    <w:p w:rsidR="00D4117C" w:rsidRPr="003D27C4" w:rsidRDefault="00D4117C" w:rsidP="00D4117C">
      <w:pPr>
        <w:pStyle w:val="KeepWithNext"/>
        <w:rPr>
          <w:rtl/>
        </w:rPr>
      </w:pPr>
    </w:p>
    <w:p w:rsidR="000B424B" w:rsidRPr="003D27C4" w:rsidRDefault="000B424B" w:rsidP="00D4117C">
      <w:pPr>
        <w:rPr>
          <w:rtl/>
        </w:rPr>
      </w:pPr>
      <w:bookmarkStart w:id="467" w:name="_ETM_Q1_755544"/>
      <w:bookmarkStart w:id="468" w:name="_ETM_Q1_755579"/>
      <w:bookmarkStart w:id="469" w:name="_ETM_Q1_772272"/>
      <w:bookmarkEnd w:id="467"/>
      <w:bookmarkEnd w:id="468"/>
      <w:bookmarkEnd w:id="469"/>
      <w:r w:rsidRPr="003D27C4">
        <w:rPr>
          <w:rFonts w:hint="cs"/>
          <w:rtl/>
        </w:rPr>
        <w:t xml:space="preserve">עזבי רגע "נסיבות קיימות". עם כל הכבוד לנסיבות הקיימות </w:t>
      </w:r>
      <w:bookmarkStart w:id="470" w:name="_ETM_Q1_753367"/>
      <w:bookmarkEnd w:id="470"/>
      <w:r w:rsidRPr="003D27C4">
        <w:rPr>
          <w:rFonts w:hint="cs"/>
          <w:rtl/>
        </w:rPr>
        <w:t xml:space="preserve">של חוסר הסכמה בין זה לזה, להאריך בשנה? אם הייתם </w:t>
      </w:r>
      <w:bookmarkStart w:id="471" w:name="_ETM_Q1_756580"/>
      <w:bookmarkEnd w:id="471"/>
      <w:r w:rsidRPr="003D27C4">
        <w:rPr>
          <w:rFonts w:hint="cs"/>
          <w:rtl/>
        </w:rPr>
        <w:t xml:space="preserve">מציעים פה שלושה חודשים, שזה מתאים להוראת שעה, ניחא, ואז </w:t>
      </w:r>
      <w:bookmarkStart w:id="472" w:name="_ETM_Q1_760244"/>
      <w:bookmarkEnd w:id="472"/>
      <w:r w:rsidRPr="003D27C4">
        <w:rPr>
          <w:rFonts w:hint="cs"/>
          <w:rtl/>
        </w:rPr>
        <w:t xml:space="preserve">הייתי אומרת שאני יכולה לסבול את החקיקה הפרסונלית, את ההסכמה </w:t>
      </w:r>
      <w:bookmarkStart w:id="473" w:name="_ETM_Q1_764398"/>
      <w:bookmarkEnd w:id="473"/>
      <w:r w:rsidRPr="003D27C4">
        <w:rPr>
          <w:rFonts w:hint="cs"/>
          <w:rtl/>
        </w:rPr>
        <w:t xml:space="preserve">של השופט שהם, את כל הנוגעים בדבר, שמסכימים על </w:t>
      </w:r>
      <w:bookmarkStart w:id="474" w:name="_ETM_Q1_765440"/>
      <w:bookmarkEnd w:id="474"/>
      <w:r w:rsidRPr="003D27C4">
        <w:rPr>
          <w:rFonts w:hint="cs"/>
          <w:rtl/>
        </w:rPr>
        <w:t xml:space="preserve">הדבר הזה, ובא לציון גואל, אבל כאשר כוונת המחוקק הייתה </w:t>
      </w:r>
      <w:bookmarkStart w:id="475" w:name="_ETM_Q1_771188"/>
      <w:bookmarkEnd w:id="475"/>
      <w:r w:rsidRPr="003D27C4">
        <w:rPr>
          <w:rFonts w:hint="cs"/>
          <w:rtl/>
        </w:rPr>
        <w:t xml:space="preserve">למינוי של חמש שנים, יש לזה סיבות מהותיות. מעבר לעובדה </w:t>
      </w:r>
      <w:bookmarkStart w:id="476" w:name="_ETM_Q1_776130"/>
      <w:bookmarkEnd w:id="476"/>
      <w:r w:rsidRPr="003D27C4">
        <w:rPr>
          <w:rFonts w:hint="cs"/>
          <w:rtl/>
        </w:rPr>
        <w:t>שקשה מאוד להתווכח עם נציב, אם הוא כך או כך,</w:t>
      </w:r>
      <w:bookmarkStart w:id="477" w:name="_ETM_Q1_776825"/>
      <w:bookmarkEnd w:id="477"/>
      <w:r w:rsidRPr="003D27C4">
        <w:rPr>
          <w:rFonts w:hint="cs"/>
          <w:rtl/>
        </w:rPr>
        <w:t xml:space="preserve"> אם הוא מסוגל להעביר ביקורת על שופטים, יש חשיבות בהחלפת </w:t>
      </w:r>
      <w:bookmarkStart w:id="478" w:name="_ETM_Q1_782523"/>
      <w:bookmarkEnd w:id="478"/>
      <w:r w:rsidRPr="003D27C4">
        <w:rPr>
          <w:rFonts w:hint="cs"/>
          <w:rtl/>
        </w:rPr>
        <w:t xml:space="preserve">נציב כדי ליצור אמון של הציבור במערך הזה. הארכה בשנה </w:t>
      </w:r>
      <w:bookmarkStart w:id="479" w:name="_ETM_Q1_785687"/>
      <w:bookmarkEnd w:id="479"/>
      <w:r w:rsidRPr="003D27C4">
        <w:rPr>
          <w:rFonts w:hint="cs"/>
          <w:rtl/>
        </w:rPr>
        <w:t xml:space="preserve">היא הארכה של חמישית מהתקופה שלו, ויש עם זה קושי. </w:t>
      </w:r>
      <w:bookmarkStart w:id="480" w:name="_ETM_Q1_788215"/>
      <w:bookmarkEnd w:id="480"/>
      <w:r w:rsidRPr="003D27C4">
        <w:rPr>
          <w:rFonts w:hint="cs"/>
          <w:rtl/>
        </w:rPr>
        <w:t xml:space="preserve">אז את עוד אומרת לפני הצעת החוק </w:t>
      </w:r>
      <w:r w:rsidRPr="003D27C4">
        <w:rPr>
          <w:rFonts w:hint="cs"/>
          <w:rtl/>
        </w:rPr>
        <w:lastRenderedPageBreak/>
        <w:t xml:space="preserve">שביררתם שהשופט שהם </w:t>
      </w:r>
      <w:bookmarkStart w:id="481" w:name="_ETM_Q1_790759"/>
      <w:bookmarkEnd w:id="481"/>
      <w:r w:rsidRPr="003D27C4">
        <w:rPr>
          <w:rFonts w:hint="cs"/>
          <w:rtl/>
        </w:rPr>
        <w:t xml:space="preserve">מסכים, שביררתם שהנשיאה ושר המשפטים מסכימים, שתפרתם הכול לכדי הצעת החוק הזאת. </w:t>
      </w:r>
    </w:p>
    <w:p w:rsidR="000B424B" w:rsidRPr="003D27C4" w:rsidRDefault="000B424B" w:rsidP="00D4117C">
      <w:pPr>
        <w:rPr>
          <w:rtl/>
        </w:rPr>
      </w:pPr>
      <w:bookmarkStart w:id="482" w:name="_ETM_Q1_798655"/>
      <w:bookmarkStart w:id="483" w:name="_ETM_Q1_798705"/>
      <w:bookmarkEnd w:id="482"/>
      <w:bookmarkEnd w:id="483"/>
    </w:p>
    <w:p w:rsidR="000B424B" w:rsidRPr="003D27C4" w:rsidRDefault="000B424B" w:rsidP="00D4117C">
      <w:pPr>
        <w:rPr>
          <w:rtl/>
        </w:rPr>
      </w:pPr>
      <w:bookmarkStart w:id="484" w:name="_ETM_Q1_798846"/>
      <w:bookmarkStart w:id="485" w:name="_ETM_Q1_798882"/>
      <w:bookmarkEnd w:id="484"/>
      <w:bookmarkEnd w:id="485"/>
      <w:r w:rsidRPr="003D27C4">
        <w:rPr>
          <w:rFonts w:hint="cs"/>
          <w:rtl/>
        </w:rPr>
        <w:t xml:space="preserve">אין בעיה, אנחנו במלחמה, </w:t>
      </w:r>
      <w:r w:rsidR="000220F7" w:rsidRPr="003D27C4">
        <w:rPr>
          <w:rFonts w:hint="cs"/>
          <w:rtl/>
        </w:rPr>
        <w:t>ו</w:t>
      </w:r>
      <w:r w:rsidRPr="003D27C4">
        <w:rPr>
          <w:rFonts w:hint="cs"/>
          <w:rtl/>
        </w:rPr>
        <w:t xml:space="preserve">אני רוצה רציפות אצל </w:t>
      </w:r>
      <w:bookmarkStart w:id="486" w:name="_ETM_Q1_800050"/>
      <w:bookmarkEnd w:id="486"/>
      <w:r w:rsidRPr="003D27C4">
        <w:rPr>
          <w:rFonts w:hint="cs"/>
          <w:rtl/>
        </w:rPr>
        <w:t xml:space="preserve">הנציב, אבל עם </w:t>
      </w:r>
      <w:r w:rsidR="000220F7" w:rsidRPr="003D27C4">
        <w:rPr>
          <w:rFonts w:hint="cs"/>
          <w:rtl/>
        </w:rPr>
        <w:t xml:space="preserve">כל </w:t>
      </w:r>
      <w:r w:rsidRPr="003D27C4">
        <w:rPr>
          <w:rFonts w:hint="cs"/>
          <w:rtl/>
        </w:rPr>
        <w:t xml:space="preserve">הכבוד למלחמה, אני לא מוכנה ליותר משלושה </w:t>
      </w:r>
      <w:bookmarkStart w:id="487" w:name="_ETM_Q1_804151"/>
      <w:bookmarkEnd w:id="487"/>
      <w:r w:rsidRPr="003D27C4">
        <w:rPr>
          <w:rFonts w:hint="cs"/>
          <w:rtl/>
        </w:rPr>
        <w:t xml:space="preserve">חודשים של הדבר הזה. זה לא הגיוני, תסלחו לי. </w:t>
      </w:r>
    </w:p>
    <w:p w:rsidR="000B424B" w:rsidRPr="003D27C4" w:rsidRDefault="000B424B" w:rsidP="00D4117C">
      <w:pPr>
        <w:rPr>
          <w:rtl/>
        </w:rPr>
      </w:pPr>
      <w:bookmarkStart w:id="488" w:name="_ETM_Q1_807381"/>
      <w:bookmarkStart w:id="489" w:name="_ETM_Q1_807424"/>
      <w:bookmarkStart w:id="490" w:name="_ETM_Q1_805767"/>
      <w:bookmarkStart w:id="491" w:name="_ETM_Q1_805830"/>
      <w:bookmarkStart w:id="492" w:name="_ETM_Q1_806319"/>
      <w:bookmarkEnd w:id="488"/>
      <w:bookmarkEnd w:id="489"/>
      <w:bookmarkEnd w:id="490"/>
      <w:bookmarkEnd w:id="491"/>
      <w:bookmarkEnd w:id="492"/>
    </w:p>
    <w:p w:rsidR="00D4117C" w:rsidRPr="003D27C4" w:rsidRDefault="00D4117C" w:rsidP="00D4117C">
      <w:pPr>
        <w:rPr>
          <w:rtl/>
        </w:rPr>
      </w:pPr>
      <w:bookmarkStart w:id="493" w:name="_ETM_Q1_806372"/>
      <w:bookmarkEnd w:id="493"/>
      <w:r w:rsidRPr="003D27C4">
        <w:rPr>
          <w:rFonts w:hint="cs"/>
          <w:rtl/>
        </w:rPr>
        <w:t xml:space="preserve">ויותר מזה, </w:t>
      </w:r>
      <w:r w:rsidR="000B424B" w:rsidRPr="003D27C4">
        <w:rPr>
          <w:rFonts w:hint="cs"/>
          <w:rtl/>
        </w:rPr>
        <w:t>גברתי,</w:t>
      </w:r>
      <w:bookmarkStart w:id="494" w:name="_ETM_Q1_809935"/>
      <w:bookmarkEnd w:id="494"/>
      <w:r w:rsidR="000B424B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 xml:space="preserve">אני אציע, כדי שזה ייראה טוב </w:t>
      </w:r>
      <w:bookmarkStart w:id="495" w:name="_ETM_Q1_811789"/>
      <w:bookmarkEnd w:id="495"/>
      <w:r w:rsidRPr="003D27C4">
        <w:rPr>
          <w:rFonts w:hint="cs"/>
          <w:rtl/>
        </w:rPr>
        <w:t>בעיני הציבור, אני אציע שהוראת השעה תהיה לשלושה חודשים</w:t>
      </w:r>
      <w:r w:rsidR="000B424B" w:rsidRPr="003D27C4">
        <w:rPr>
          <w:rFonts w:hint="cs"/>
          <w:rtl/>
        </w:rPr>
        <w:t>, ואם נידרש ליותר מזה, נידרש ליותר מזה.</w:t>
      </w:r>
      <w:bookmarkStart w:id="496" w:name="_ETM_Q1_818813"/>
      <w:bookmarkEnd w:id="496"/>
    </w:p>
    <w:p w:rsidR="000B424B" w:rsidRPr="003D27C4" w:rsidRDefault="000B424B" w:rsidP="00D4117C">
      <w:pPr>
        <w:rPr>
          <w:rtl/>
        </w:rPr>
      </w:pPr>
      <w:bookmarkStart w:id="497" w:name="_ETM_Q1_815683"/>
      <w:bookmarkStart w:id="498" w:name="_ETM_Q1_815716"/>
      <w:bookmarkEnd w:id="497"/>
      <w:bookmarkEnd w:id="498"/>
    </w:p>
    <w:p w:rsidR="000B424B" w:rsidRPr="003D27C4" w:rsidRDefault="000B424B" w:rsidP="00D4117C">
      <w:pPr>
        <w:rPr>
          <w:rtl/>
        </w:rPr>
      </w:pPr>
      <w:bookmarkStart w:id="499" w:name="_ETM_Q1_815863"/>
      <w:bookmarkStart w:id="500" w:name="_ETM_Q1_815919"/>
      <w:bookmarkEnd w:id="499"/>
      <w:bookmarkEnd w:id="500"/>
      <w:r w:rsidRPr="003D27C4">
        <w:rPr>
          <w:rFonts w:hint="cs"/>
          <w:rtl/>
        </w:rPr>
        <w:t xml:space="preserve">עם כל הכבוד לשר המשפטים ולנשיאת העליון ולנציב, בסוף אנחנו </w:t>
      </w:r>
      <w:bookmarkStart w:id="501" w:name="_ETM_Q1_822442"/>
      <w:bookmarkEnd w:id="501"/>
      <w:r w:rsidRPr="003D27C4">
        <w:rPr>
          <w:rFonts w:hint="cs"/>
          <w:rtl/>
        </w:rPr>
        <w:t>אמונים פה על רצון הציבור.</w:t>
      </w:r>
    </w:p>
    <w:p w:rsidR="000B424B" w:rsidRPr="003D27C4" w:rsidRDefault="000B424B" w:rsidP="00D4117C">
      <w:pPr>
        <w:rPr>
          <w:rtl/>
        </w:rPr>
      </w:pPr>
      <w:bookmarkStart w:id="502" w:name="_ETM_Q1_821671"/>
      <w:bookmarkStart w:id="503" w:name="_ETM_Q1_821743"/>
      <w:bookmarkStart w:id="504" w:name="_ETM_Q1_823271"/>
      <w:bookmarkEnd w:id="502"/>
      <w:bookmarkEnd w:id="503"/>
      <w:bookmarkEnd w:id="504"/>
    </w:p>
    <w:p w:rsidR="000B424B" w:rsidRPr="003D27C4" w:rsidRDefault="000B424B" w:rsidP="000B424B">
      <w:pPr>
        <w:pStyle w:val="a4"/>
        <w:keepNext/>
        <w:rPr>
          <w:rtl/>
        </w:rPr>
      </w:pPr>
      <w:bookmarkStart w:id="505" w:name="ET_speaker_5552_23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505"/>
    </w:p>
    <w:p w:rsidR="000B424B" w:rsidRPr="003D27C4" w:rsidRDefault="000B424B" w:rsidP="000B424B">
      <w:pPr>
        <w:pStyle w:val="KeepWithNext"/>
        <w:rPr>
          <w:rtl/>
        </w:rPr>
      </w:pPr>
    </w:p>
    <w:p w:rsidR="000B424B" w:rsidRPr="003D27C4" w:rsidRDefault="000B424B" w:rsidP="000B424B">
      <w:pPr>
        <w:rPr>
          <w:rtl/>
        </w:rPr>
      </w:pPr>
      <w:bookmarkStart w:id="506" w:name="_ETM_Q1_826045"/>
      <w:bookmarkStart w:id="507" w:name="_ETM_Q1_826062"/>
      <w:bookmarkEnd w:id="506"/>
      <w:bookmarkEnd w:id="507"/>
      <w:r w:rsidRPr="003D27C4">
        <w:rPr>
          <w:rFonts w:hint="cs"/>
          <w:rtl/>
        </w:rPr>
        <w:t>על איזה ציבור את מדברת?</w:t>
      </w:r>
    </w:p>
    <w:p w:rsidR="000B424B" w:rsidRPr="003D27C4" w:rsidRDefault="000B424B" w:rsidP="000B424B">
      <w:pPr>
        <w:rPr>
          <w:rtl/>
        </w:rPr>
      </w:pPr>
      <w:bookmarkStart w:id="508" w:name="_ETM_Q1_823293"/>
      <w:bookmarkStart w:id="509" w:name="_ETM_Q1_823315"/>
      <w:bookmarkStart w:id="510" w:name="_ETM_Q1_824428"/>
      <w:bookmarkEnd w:id="508"/>
      <w:bookmarkEnd w:id="509"/>
      <w:bookmarkEnd w:id="510"/>
    </w:p>
    <w:p w:rsidR="000B424B" w:rsidRPr="003D27C4" w:rsidRDefault="000B424B" w:rsidP="000B424B">
      <w:pPr>
        <w:pStyle w:val="a4"/>
        <w:keepNext/>
        <w:rPr>
          <w:rtl/>
        </w:rPr>
      </w:pPr>
      <w:bookmarkStart w:id="511" w:name="ET_speaker_6345_23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511"/>
    </w:p>
    <w:p w:rsidR="000B424B" w:rsidRPr="003D27C4" w:rsidRDefault="000B424B" w:rsidP="000B424B">
      <w:pPr>
        <w:pStyle w:val="KeepWithNext"/>
        <w:rPr>
          <w:rtl/>
        </w:rPr>
      </w:pPr>
    </w:p>
    <w:p w:rsidR="000B424B" w:rsidRPr="003D27C4" w:rsidRDefault="000B424B" w:rsidP="000B424B">
      <w:pPr>
        <w:rPr>
          <w:rtl/>
        </w:rPr>
      </w:pPr>
      <w:bookmarkStart w:id="512" w:name="_ETM_Q1_824714"/>
      <w:bookmarkStart w:id="513" w:name="_ETM_Q1_824738"/>
      <w:bookmarkEnd w:id="512"/>
      <w:bookmarkEnd w:id="513"/>
      <w:r w:rsidRPr="003D27C4">
        <w:rPr>
          <w:rFonts w:hint="cs"/>
          <w:rtl/>
        </w:rPr>
        <w:t xml:space="preserve">אזרחי מדינת </w:t>
      </w:r>
      <w:bookmarkStart w:id="514" w:name="_ETM_Q1_826750"/>
      <w:bookmarkEnd w:id="514"/>
      <w:r w:rsidRPr="003D27C4">
        <w:rPr>
          <w:rFonts w:hint="cs"/>
          <w:rtl/>
        </w:rPr>
        <w:t>ישראל.</w:t>
      </w:r>
    </w:p>
    <w:p w:rsidR="000B424B" w:rsidRPr="003D27C4" w:rsidRDefault="000B424B" w:rsidP="000B424B">
      <w:pPr>
        <w:rPr>
          <w:rtl/>
        </w:rPr>
      </w:pPr>
      <w:bookmarkStart w:id="515" w:name="_ETM_Q1_825606"/>
      <w:bookmarkStart w:id="516" w:name="_ETM_Q1_825660"/>
      <w:bookmarkEnd w:id="515"/>
      <w:bookmarkEnd w:id="516"/>
    </w:p>
    <w:p w:rsidR="000B424B" w:rsidRPr="003D27C4" w:rsidRDefault="000B424B" w:rsidP="000B424B">
      <w:pPr>
        <w:pStyle w:val="a4"/>
        <w:keepNext/>
        <w:rPr>
          <w:rtl/>
        </w:rPr>
      </w:pPr>
      <w:bookmarkStart w:id="517" w:name="ET_speaker_5552_23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517"/>
    </w:p>
    <w:p w:rsidR="000B424B" w:rsidRPr="003D27C4" w:rsidRDefault="000B424B" w:rsidP="000B424B">
      <w:pPr>
        <w:pStyle w:val="KeepWithNext"/>
        <w:rPr>
          <w:rtl/>
        </w:rPr>
      </w:pPr>
    </w:p>
    <w:p w:rsidR="000B424B" w:rsidRPr="003D27C4" w:rsidRDefault="000B424B" w:rsidP="000B424B">
      <w:pPr>
        <w:rPr>
          <w:rtl/>
        </w:rPr>
      </w:pPr>
      <w:bookmarkStart w:id="518" w:name="_ETM_Q1_825742"/>
      <w:bookmarkStart w:id="519" w:name="_ETM_Q1_825775"/>
      <w:bookmarkEnd w:id="518"/>
      <w:bookmarkEnd w:id="519"/>
      <w:r w:rsidRPr="003D27C4">
        <w:rPr>
          <w:rFonts w:hint="cs"/>
          <w:rtl/>
        </w:rPr>
        <w:t>הם עכשיו רוצים משהו אחר. הם רוצים עכשיו יציבות.</w:t>
      </w:r>
    </w:p>
    <w:p w:rsidR="000B424B" w:rsidRPr="003D27C4" w:rsidRDefault="000B424B" w:rsidP="000B424B">
      <w:pPr>
        <w:rPr>
          <w:rtl/>
        </w:rPr>
      </w:pPr>
      <w:bookmarkStart w:id="520" w:name="_ETM_Q1_830851"/>
      <w:bookmarkEnd w:id="520"/>
    </w:p>
    <w:p w:rsidR="000B424B" w:rsidRPr="003D27C4" w:rsidRDefault="000B424B" w:rsidP="000B424B">
      <w:pPr>
        <w:pStyle w:val="a4"/>
        <w:keepNext/>
        <w:rPr>
          <w:rtl/>
        </w:rPr>
      </w:pPr>
      <w:bookmarkStart w:id="521" w:name="ET_speaker_6345_23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521"/>
    </w:p>
    <w:p w:rsidR="000B424B" w:rsidRPr="003D27C4" w:rsidRDefault="000B424B" w:rsidP="000B424B">
      <w:pPr>
        <w:pStyle w:val="KeepWithNext"/>
        <w:rPr>
          <w:rtl/>
        </w:rPr>
      </w:pPr>
    </w:p>
    <w:p w:rsidR="000B424B" w:rsidRPr="003D27C4" w:rsidRDefault="000B424B" w:rsidP="000B424B">
      <w:pPr>
        <w:rPr>
          <w:rtl/>
        </w:rPr>
      </w:pPr>
      <w:bookmarkStart w:id="522" w:name="_ETM_Q1_831256"/>
      <w:bookmarkStart w:id="523" w:name="_ETM_Q1_831294"/>
      <w:bookmarkEnd w:id="522"/>
      <w:bookmarkEnd w:id="523"/>
      <w:r w:rsidRPr="003D27C4">
        <w:rPr>
          <w:rFonts w:hint="cs"/>
          <w:rtl/>
        </w:rPr>
        <w:t>אני לא</w:t>
      </w:r>
      <w:bookmarkStart w:id="524" w:name="_ETM_Q1_832555"/>
      <w:bookmarkEnd w:id="524"/>
      <w:r w:rsidRPr="003D27C4">
        <w:rPr>
          <w:rFonts w:hint="cs"/>
          <w:rtl/>
        </w:rPr>
        <w:t xml:space="preserve"> מתווכחת בדבר הזה. אני פונה בסופו של דבר לי</w:t>
      </w:r>
      <w:bookmarkStart w:id="525" w:name="_ETM_Q1_834912"/>
      <w:bookmarkEnd w:id="525"/>
      <w:r w:rsidRPr="003D27C4">
        <w:rPr>
          <w:rFonts w:hint="cs"/>
          <w:rtl/>
        </w:rPr>
        <w:t>ו"ר הוועדה.</w:t>
      </w:r>
    </w:p>
    <w:p w:rsidR="000B424B" w:rsidRPr="003D27C4" w:rsidRDefault="000B424B" w:rsidP="000B424B">
      <w:pPr>
        <w:rPr>
          <w:rtl/>
        </w:rPr>
      </w:pPr>
      <w:bookmarkStart w:id="526" w:name="_ETM_Q1_833746"/>
      <w:bookmarkStart w:id="527" w:name="_ETM_Q1_833804"/>
      <w:bookmarkEnd w:id="526"/>
      <w:bookmarkEnd w:id="527"/>
    </w:p>
    <w:p w:rsidR="000B424B" w:rsidRPr="003D27C4" w:rsidRDefault="000B424B" w:rsidP="000B424B">
      <w:pPr>
        <w:pStyle w:val="af6"/>
        <w:keepNext/>
        <w:rPr>
          <w:rtl/>
        </w:rPr>
      </w:pPr>
      <w:bookmarkStart w:id="528" w:name="ET_yor_6157_239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528"/>
    </w:p>
    <w:p w:rsidR="000B424B" w:rsidRPr="003D27C4" w:rsidRDefault="000B424B" w:rsidP="000B424B">
      <w:pPr>
        <w:pStyle w:val="KeepWithNext"/>
        <w:rPr>
          <w:rtl/>
        </w:rPr>
      </w:pPr>
    </w:p>
    <w:p w:rsidR="000B424B" w:rsidRPr="003D27C4" w:rsidRDefault="000B424B" w:rsidP="000B424B">
      <w:pPr>
        <w:rPr>
          <w:rtl/>
        </w:rPr>
      </w:pPr>
      <w:bookmarkStart w:id="529" w:name="_ETM_Q1_834468"/>
      <w:bookmarkEnd w:id="529"/>
      <w:r w:rsidRPr="003D27C4">
        <w:rPr>
          <w:rFonts w:hint="cs"/>
          <w:rtl/>
        </w:rPr>
        <w:t>לא ליו"ר הוועדה.</w:t>
      </w:r>
    </w:p>
    <w:p w:rsidR="00D4117C" w:rsidRPr="003D27C4" w:rsidRDefault="00D4117C" w:rsidP="00D4117C">
      <w:pPr>
        <w:rPr>
          <w:rtl/>
        </w:rPr>
      </w:pPr>
      <w:bookmarkStart w:id="530" w:name="_ETM_Q1_820223"/>
      <w:bookmarkStart w:id="531" w:name="_ETM_Q1_820278"/>
      <w:bookmarkStart w:id="532" w:name="_ETM_Q1_824581"/>
      <w:bookmarkEnd w:id="530"/>
      <w:bookmarkEnd w:id="531"/>
      <w:bookmarkEnd w:id="532"/>
    </w:p>
    <w:p w:rsidR="00D4117C" w:rsidRPr="003D27C4" w:rsidRDefault="00D4117C" w:rsidP="00D4117C">
      <w:pPr>
        <w:pStyle w:val="a4"/>
        <w:keepNext/>
        <w:rPr>
          <w:rtl/>
        </w:rPr>
      </w:pPr>
      <w:bookmarkStart w:id="533" w:name="ET_speaker_6156_3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533"/>
    </w:p>
    <w:p w:rsidR="00D4117C" w:rsidRPr="003D27C4" w:rsidRDefault="00D4117C" w:rsidP="00D4117C">
      <w:pPr>
        <w:pStyle w:val="KeepWithNext"/>
        <w:rPr>
          <w:rtl/>
        </w:rPr>
      </w:pPr>
    </w:p>
    <w:p w:rsidR="000B424B" w:rsidRPr="003D27C4" w:rsidRDefault="000B424B" w:rsidP="00D4117C">
      <w:pPr>
        <w:rPr>
          <w:rtl/>
        </w:rPr>
      </w:pPr>
      <w:bookmarkStart w:id="534" w:name="_ETM_Q1_824974"/>
      <w:bookmarkStart w:id="535" w:name="_ETM_Q1_825007"/>
      <w:bookmarkEnd w:id="534"/>
      <w:bookmarkEnd w:id="535"/>
      <w:r w:rsidRPr="003D27C4">
        <w:rPr>
          <w:rFonts w:hint="cs"/>
          <w:rtl/>
        </w:rPr>
        <w:t>נגיש הסתייגות.</w:t>
      </w:r>
    </w:p>
    <w:p w:rsidR="000B424B" w:rsidRPr="003D27C4" w:rsidRDefault="000B424B" w:rsidP="00D4117C">
      <w:pPr>
        <w:rPr>
          <w:rtl/>
        </w:rPr>
      </w:pPr>
    </w:p>
    <w:p w:rsidR="000B424B" w:rsidRPr="003D27C4" w:rsidRDefault="000B424B" w:rsidP="000B424B">
      <w:pPr>
        <w:pStyle w:val="a4"/>
        <w:keepNext/>
        <w:rPr>
          <w:rtl/>
        </w:rPr>
      </w:pPr>
      <w:bookmarkStart w:id="536" w:name="ET_speaker_6345_24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536"/>
    </w:p>
    <w:p w:rsidR="000B424B" w:rsidRPr="003D27C4" w:rsidRDefault="000B424B" w:rsidP="000B424B">
      <w:pPr>
        <w:pStyle w:val="KeepWithNext"/>
        <w:rPr>
          <w:rtl/>
        </w:rPr>
      </w:pPr>
    </w:p>
    <w:p w:rsidR="000B424B" w:rsidRPr="003D27C4" w:rsidRDefault="000B424B" w:rsidP="000B424B">
      <w:pPr>
        <w:rPr>
          <w:rtl/>
        </w:rPr>
      </w:pPr>
      <w:bookmarkStart w:id="537" w:name="_ETM_Q1_837806"/>
      <w:bookmarkStart w:id="538" w:name="_ETM_Q1_837866"/>
      <w:bookmarkEnd w:id="537"/>
      <w:bookmarkEnd w:id="538"/>
      <w:r w:rsidRPr="003D27C4">
        <w:rPr>
          <w:rFonts w:hint="cs"/>
          <w:rtl/>
        </w:rPr>
        <w:t xml:space="preserve">זה עוד לפני ההסתייגויות, אנחנו מדברים </w:t>
      </w:r>
      <w:bookmarkStart w:id="539" w:name="_ETM_Q1_839054"/>
      <w:bookmarkEnd w:id="539"/>
      <w:r w:rsidRPr="003D27C4">
        <w:rPr>
          <w:rFonts w:hint="cs"/>
          <w:rtl/>
        </w:rPr>
        <w:t xml:space="preserve">פה. אני חושבת שצריך לקצר את התקופה בצורה דרמטית, כדי </w:t>
      </w:r>
      <w:bookmarkStart w:id="540" w:name="_ETM_Q1_842996"/>
      <w:bookmarkEnd w:id="540"/>
      <w:r w:rsidRPr="003D27C4">
        <w:rPr>
          <w:rFonts w:hint="cs"/>
          <w:rtl/>
        </w:rPr>
        <w:t xml:space="preserve">שזה לא ייראה או יריח משונה מאוד, גם אם אנחנו </w:t>
      </w:r>
      <w:bookmarkStart w:id="541" w:name="_ETM_Q1_845044"/>
      <w:bookmarkEnd w:id="541"/>
      <w:r w:rsidRPr="003D27C4">
        <w:rPr>
          <w:rFonts w:hint="cs"/>
          <w:rtl/>
        </w:rPr>
        <w:t>בתקופת לחימה.</w:t>
      </w:r>
    </w:p>
    <w:p w:rsidR="000B424B" w:rsidRPr="003D27C4" w:rsidRDefault="000B424B" w:rsidP="000B424B">
      <w:pPr>
        <w:rPr>
          <w:rtl/>
        </w:rPr>
      </w:pPr>
      <w:bookmarkStart w:id="542" w:name="_ETM_Q1_848373"/>
      <w:bookmarkStart w:id="543" w:name="_ETM_Q1_848444"/>
      <w:bookmarkStart w:id="544" w:name="_ETM_Q1_850316"/>
      <w:bookmarkEnd w:id="542"/>
      <w:bookmarkEnd w:id="543"/>
      <w:bookmarkEnd w:id="544"/>
    </w:p>
    <w:p w:rsidR="000B424B" w:rsidRPr="003D27C4" w:rsidRDefault="000B424B" w:rsidP="000B424B">
      <w:pPr>
        <w:pStyle w:val="af9"/>
        <w:keepNext/>
        <w:rPr>
          <w:rtl/>
        </w:rPr>
      </w:pPr>
      <w:bookmarkStart w:id="545" w:name="ET_guest_לאה_רקובר_241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545"/>
    </w:p>
    <w:p w:rsidR="000B424B" w:rsidRPr="003D27C4" w:rsidRDefault="000B424B" w:rsidP="000B424B">
      <w:pPr>
        <w:pStyle w:val="KeepWithNext"/>
        <w:rPr>
          <w:rtl/>
        </w:rPr>
      </w:pPr>
    </w:p>
    <w:p w:rsidR="00D4117C" w:rsidRPr="003D27C4" w:rsidRDefault="000B424B" w:rsidP="000B424B">
      <w:pPr>
        <w:rPr>
          <w:rtl/>
        </w:rPr>
      </w:pPr>
      <w:bookmarkStart w:id="546" w:name="_ETM_Q1_850788"/>
      <w:bookmarkStart w:id="547" w:name="_ETM_Q1_850830"/>
      <w:bookmarkStart w:id="548" w:name="_ETM_Q1_850015"/>
      <w:bookmarkStart w:id="549" w:name="_ETM_Q1_850051"/>
      <w:bookmarkEnd w:id="546"/>
      <w:bookmarkEnd w:id="547"/>
      <w:bookmarkEnd w:id="548"/>
      <w:bookmarkEnd w:id="549"/>
      <w:r w:rsidRPr="003D27C4">
        <w:rPr>
          <w:rFonts w:hint="cs"/>
          <w:rtl/>
        </w:rPr>
        <w:t>א</w:t>
      </w:r>
      <w:r w:rsidR="00D4117C" w:rsidRPr="003D27C4">
        <w:rPr>
          <w:rFonts w:hint="cs"/>
          <w:rtl/>
        </w:rPr>
        <w:t xml:space="preserve">נחנו סבורים </w:t>
      </w:r>
      <w:bookmarkStart w:id="550" w:name="_ETM_Q1_852466"/>
      <w:bookmarkEnd w:id="550"/>
      <w:r w:rsidR="00D4117C" w:rsidRPr="003D27C4">
        <w:rPr>
          <w:rFonts w:hint="cs"/>
          <w:rtl/>
        </w:rPr>
        <w:t xml:space="preserve">שהגוף הזה שנקרא </w:t>
      </w:r>
      <w:r w:rsidRPr="003D27C4">
        <w:rPr>
          <w:rFonts w:hint="cs"/>
          <w:rtl/>
        </w:rPr>
        <w:t>"</w:t>
      </w:r>
      <w:r w:rsidR="00D4117C" w:rsidRPr="003D27C4">
        <w:rPr>
          <w:rFonts w:hint="cs"/>
          <w:rtl/>
        </w:rPr>
        <w:t>נציבות</w:t>
      </w:r>
      <w:r w:rsidRPr="003D27C4">
        <w:rPr>
          <w:rFonts w:hint="cs"/>
          <w:rtl/>
        </w:rPr>
        <w:t xml:space="preserve"> תלונות הציבור על שופטים" זה גוף בעל חשיבות </w:t>
      </w:r>
      <w:bookmarkStart w:id="551" w:name="_ETM_Q1_857691"/>
      <w:bookmarkEnd w:id="551"/>
      <w:r w:rsidRPr="003D27C4">
        <w:rPr>
          <w:rFonts w:hint="cs"/>
          <w:rtl/>
        </w:rPr>
        <w:t xml:space="preserve">מאוד גבוהה, ויש </w:t>
      </w:r>
      <w:bookmarkStart w:id="552" w:name="_ETM_Q1_857838"/>
      <w:bookmarkStart w:id="553" w:name="_ETM_Q1_857897"/>
      <w:bookmarkEnd w:id="552"/>
      <w:bookmarkEnd w:id="553"/>
      <w:r w:rsidR="00D4117C" w:rsidRPr="003D27C4">
        <w:rPr>
          <w:rFonts w:hint="cs"/>
          <w:rtl/>
        </w:rPr>
        <w:t>חשיבות ציבורית מאוד גבוהה</w:t>
      </w:r>
      <w:r w:rsidRPr="003D27C4">
        <w:rPr>
          <w:rFonts w:hint="cs"/>
          <w:rtl/>
        </w:rPr>
        <w:t xml:space="preserve"> לשמירה על תקינות הפעילות שלו ועל </w:t>
      </w:r>
      <w:bookmarkStart w:id="554" w:name="_ETM_Q1_862837"/>
      <w:bookmarkEnd w:id="554"/>
      <w:r w:rsidRPr="003D27C4">
        <w:rPr>
          <w:rFonts w:hint="cs"/>
          <w:rtl/>
        </w:rPr>
        <w:t xml:space="preserve">רציפות התפקידים. </w:t>
      </w:r>
      <w:bookmarkStart w:id="555" w:name="_ETM_Q1_861863"/>
      <w:bookmarkStart w:id="556" w:name="_ETM_Q1_861928"/>
      <w:bookmarkEnd w:id="555"/>
      <w:bookmarkEnd w:id="556"/>
      <w:r w:rsidR="00D4117C" w:rsidRPr="003D27C4">
        <w:rPr>
          <w:rFonts w:hint="cs"/>
          <w:rtl/>
        </w:rPr>
        <w:t xml:space="preserve">ולכן הבחירה שלנו דווקא </w:t>
      </w:r>
      <w:bookmarkStart w:id="557" w:name="_ETM_Q1_865078"/>
      <w:bookmarkEnd w:id="557"/>
      <w:r w:rsidR="00D4117C" w:rsidRPr="003D27C4">
        <w:rPr>
          <w:rFonts w:hint="cs"/>
          <w:rtl/>
        </w:rPr>
        <w:t>להאריך את הכהונה של הנציב הקיים ולא למנות ממלא</w:t>
      </w:r>
      <w:r w:rsidRPr="003D27C4">
        <w:rPr>
          <w:rFonts w:hint="cs"/>
          <w:rtl/>
        </w:rPr>
        <w:t>-</w:t>
      </w:r>
      <w:r w:rsidR="00D4117C" w:rsidRPr="003D27C4">
        <w:rPr>
          <w:rFonts w:hint="cs"/>
          <w:rtl/>
        </w:rPr>
        <w:t>מקום</w:t>
      </w:r>
      <w:r w:rsidRPr="003D27C4">
        <w:rPr>
          <w:rFonts w:hint="cs"/>
          <w:rtl/>
        </w:rPr>
        <w:t>, שאז אנחנו נמצאים בבעיה.</w:t>
      </w:r>
    </w:p>
    <w:p w:rsidR="00D4117C" w:rsidRPr="003D27C4" w:rsidRDefault="00D4117C" w:rsidP="00D4117C">
      <w:pPr>
        <w:rPr>
          <w:rtl/>
        </w:rPr>
      </w:pPr>
      <w:bookmarkStart w:id="558" w:name="_ETM_Q1_872466"/>
      <w:bookmarkStart w:id="559" w:name="_ETM_Q1_872538"/>
      <w:bookmarkStart w:id="560" w:name="_ETM_Q1_873576"/>
      <w:bookmarkEnd w:id="558"/>
      <w:bookmarkEnd w:id="559"/>
      <w:bookmarkEnd w:id="560"/>
    </w:p>
    <w:p w:rsidR="00D4117C" w:rsidRPr="003D27C4" w:rsidRDefault="00D4117C" w:rsidP="00D4117C">
      <w:pPr>
        <w:pStyle w:val="a4"/>
        <w:keepNext/>
        <w:rPr>
          <w:rtl/>
        </w:rPr>
      </w:pPr>
      <w:bookmarkStart w:id="561" w:name="ET_speaker_6345_3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561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0B424B" w:rsidP="000B424B">
      <w:pPr>
        <w:rPr>
          <w:rtl/>
        </w:rPr>
      </w:pPr>
      <w:bookmarkStart w:id="562" w:name="_ETM_Q1_869394"/>
      <w:bookmarkStart w:id="563" w:name="_ETM_Q1_869467"/>
      <w:bookmarkEnd w:id="562"/>
      <w:bookmarkEnd w:id="563"/>
      <w:r w:rsidRPr="003D27C4">
        <w:rPr>
          <w:rFonts w:hint="cs"/>
          <w:rtl/>
        </w:rPr>
        <w:t>אין בעיה, אז תאריכי בשלושה חודשים.</w:t>
      </w:r>
      <w:bookmarkStart w:id="564" w:name="_ETM_Q1_872803"/>
      <w:bookmarkEnd w:id="564"/>
      <w:r w:rsidRPr="003D27C4">
        <w:rPr>
          <w:rFonts w:hint="cs"/>
          <w:rtl/>
        </w:rPr>
        <w:t xml:space="preserve"> תדרבני את הגוף הרלוונטי למנות מישהו אחר, </w:t>
      </w:r>
      <w:bookmarkStart w:id="565" w:name="_ETM_Q1_876294"/>
      <w:bookmarkStart w:id="566" w:name="_ETM_Q1_872856"/>
      <w:bookmarkStart w:id="567" w:name="_ETM_Q1_873988"/>
      <w:bookmarkStart w:id="568" w:name="_ETM_Q1_874027"/>
      <w:bookmarkEnd w:id="565"/>
      <w:bookmarkEnd w:id="566"/>
      <w:bookmarkEnd w:id="567"/>
      <w:bookmarkEnd w:id="568"/>
      <w:r w:rsidR="00D4117C" w:rsidRPr="003D27C4">
        <w:rPr>
          <w:rFonts w:hint="cs"/>
          <w:rtl/>
        </w:rPr>
        <w:t xml:space="preserve">אחרת </w:t>
      </w:r>
      <w:bookmarkStart w:id="569" w:name="_ETM_Q1_875883"/>
      <w:bookmarkEnd w:id="569"/>
      <w:r w:rsidR="00D4117C" w:rsidRPr="003D27C4">
        <w:rPr>
          <w:rFonts w:hint="cs"/>
          <w:rtl/>
        </w:rPr>
        <w:t>הם ימש</w:t>
      </w:r>
      <w:r w:rsidR="00A627CD" w:rsidRPr="003D27C4">
        <w:rPr>
          <w:rFonts w:hint="cs"/>
          <w:rtl/>
        </w:rPr>
        <w:t>י</w:t>
      </w:r>
      <w:r w:rsidRPr="003D27C4">
        <w:rPr>
          <w:rFonts w:hint="cs"/>
          <w:rtl/>
        </w:rPr>
        <w:t>כ</w:t>
      </w:r>
      <w:r w:rsidR="00D4117C" w:rsidRPr="003D27C4">
        <w:rPr>
          <w:rFonts w:hint="cs"/>
          <w:rtl/>
        </w:rPr>
        <w:t xml:space="preserve">ו ככה. </w:t>
      </w:r>
      <w:r w:rsidRPr="003D27C4">
        <w:rPr>
          <w:rFonts w:hint="cs"/>
          <w:rtl/>
        </w:rPr>
        <w:t xml:space="preserve">סליחה שאני אומרת לכם, עם כל הכבוד לפוליטיקאים, למדינאים, איך </w:t>
      </w:r>
      <w:bookmarkStart w:id="570" w:name="_ETM_Q1_882502"/>
      <w:bookmarkEnd w:id="570"/>
      <w:r w:rsidRPr="003D27C4">
        <w:rPr>
          <w:rFonts w:hint="cs"/>
          <w:rtl/>
        </w:rPr>
        <w:t xml:space="preserve">שלא נגדיר את זה, יש חוקים, והחוקים יוצרים יציבות, </w:t>
      </w:r>
      <w:bookmarkStart w:id="571" w:name="_ETM_Q1_885257"/>
      <w:bookmarkEnd w:id="571"/>
      <w:r w:rsidRPr="003D27C4">
        <w:rPr>
          <w:rFonts w:hint="cs"/>
          <w:rtl/>
        </w:rPr>
        <w:t>והחוקים מחייבים אנשים להפעיל את סמכותם, גם אם זה שר</w:t>
      </w:r>
      <w:bookmarkStart w:id="572" w:name="_ETM_Q1_889105"/>
      <w:bookmarkEnd w:id="572"/>
      <w:r w:rsidRPr="003D27C4">
        <w:rPr>
          <w:rFonts w:hint="cs"/>
          <w:rtl/>
        </w:rPr>
        <w:t xml:space="preserve"> המשפטים שלי, זה ממש לא משנה, כי אני מדברת פה </w:t>
      </w:r>
      <w:bookmarkStart w:id="573" w:name="_ETM_Q1_893217"/>
      <w:bookmarkEnd w:id="573"/>
      <w:r w:rsidRPr="003D27C4">
        <w:rPr>
          <w:rFonts w:hint="cs"/>
          <w:rtl/>
        </w:rPr>
        <w:t xml:space="preserve">בשם הציבור, ולכן כל שר </w:t>
      </w:r>
      <w:bookmarkStart w:id="574" w:name="_ETM_Q1_883269"/>
      <w:bookmarkStart w:id="575" w:name="_ETM_Q1_886777"/>
      <w:bookmarkStart w:id="576" w:name="_ETM_Q1_886842"/>
      <w:bookmarkStart w:id="577" w:name="_ETM_Q1_892138"/>
      <w:bookmarkEnd w:id="574"/>
      <w:bookmarkEnd w:id="575"/>
      <w:bookmarkEnd w:id="576"/>
      <w:bookmarkEnd w:id="577"/>
      <w:r w:rsidR="00D4117C" w:rsidRPr="003D27C4">
        <w:rPr>
          <w:rFonts w:hint="cs"/>
          <w:rtl/>
        </w:rPr>
        <w:t>חייב להפעיל את סמכותו בצורה הגיונית</w:t>
      </w:r>
      <w:r w:rsidRPr="003D27C4">
        <w:rPr>
          <w:rFonts w:hint="cs"/>
          <w:rtl/>
        </w:rPr>
        <w:t xml:space="preserve">. </w:t>
      </w:r>
    </w:p>
    <w:p w:rsidR="000B424B" w:rsidRPr="003D27C4" w:rsidRDefault="000B424B" w:rsidP="000B424B">
      <w:pPr>
        <w:rPr>
          <w:rtl/>
        </w:rPr>
      </w:pPr>
      <w:bookmarkStart w:id="578" w:name="_ETM_Q1_896880"/>
      <w:bookmarkStart w:id="579" w:name="_ETM_Q1_896928"/>
      <w:bookmarkStart w:id="580" w:name="_ETM_Q1_897063"/>
      <w:bookmarkEnd w:id="578"/>
      <w:bookmarkEnd w:id="579"/>
      <w:bookmarkEnd w:id="580"/>
    </w:p>
    <w:p w:rsidR="00D4117C" w:rsidRPr="003D27C4" w:rsidRDefault="000B424B" w:rsidP="000B424B">
      <w:pPr>
        <w:rPr>
          <w:rtl/>
        </w:rPr>
      </w:pPr>
      <w:bookmarkStart w:id="581" w:name="_ETM_Q1_897114"/>
      <w:bookmarkEnd w:id="581"/>
      <w:r w:rsidRPr="003D27C4">
        <w:rPr>
          <w:rFonts w:hint="cs"/>
          <w:rtl/>
        </w:rPr>
        <w:t xml:space="preserve">בשלב הזה אני מסכימה </w:t>
      </w:r>
      <w:bookmarkStart w:id="582" w:name="_ETM_Q1_897987"/>
      <w:bookmarkEnd w:id="582"/>
      <w:r w:rsidRPr="003D27C4">
        <w:rPr>
          <w:rFonts w:hint="cs"/>
          <w:rtl/>
        </w:rPr>
        <w:t xml:space="preserve">עם יוליה שהאזרחים צריכים את הפעילות של הנציבות. אין בכלל </w:t>
      </w:r>
      <w:bookmarkStart w:id="583" w:name="_ETM_Q1_903397"/>
      <w:bookmarkEnd w:id="583"/>
      <w:r w:rsidRPr="003D27C4">
        <w:rPr>
          <w:rFonts w:hint="cs"/>
          <w:rtl/>
        </w:rPr>
        <w:t xml:space="preserve">שאלה, אני </w:t>
      </w:r>
      <w:bookmarkStart w:id="584" w:name="_ETM_Q1_901974"/>
      <w:bookmarkStart w:id="585" w:name="_ETM_Q1_902045"/>
      <w:bookmarkStart w:id="586" w:name="_ETM_Q1_902678"/>
      <w:bookmarkEnd w:id="584"/>
      <w:bookmarkEnd w:id="585"/>
      <w:bookmarkEnd w:id="586"/>
      <w:r w:rsidR="00D4117C" w:rsidRPr="003D27C4">
        <w:rPr>
          <w:rFonts w:hint="cs"/>
          <w:rtl/>
        </w:rPr>
        <w:t xml:space="preserve">לא מביעה פה את דעתי פרסונלית </w:t>
      </w:r>
      <w:r w:rsidRPr="003D27C4">
        <w:rPr>
          <w:rFonts w:hint="cs"/>
          <w:rtl/>
        </w:rPr>
        <w:t xml:space="preserve">על זה או על זה, כי זה לא </w:t>
      </w:r>
      <w:bookmarkStart w:id="587" w:name="_ETM_Q1_904859"/>
      <w:bookmarkEnd w:id="587"/>
      <w:r w:rsidRPr="003D27C4">
        <w:rPr>
          <w:rFonts w:hint="cs"/>
          <w:rtl/>
        </w:rPr>
        <w:t xml:space="preserve">העניין, זה לא מעניין אותי, אני לא ממנה </w:t>
      </w:r>
      <w:r w:rsidRPr="003D27C4">
        <w:rPr>
          <w:rFonts w:hint="cs"/>
          <w:rtl/>
        </w:rPr>
        <w:lastRenderedPageBreak/>
        <w:t xml:space="preserve">אף </w:t>
      </w:r>
      <w:bookmarkStart w:id="588" w:name="_ETM_Q1_909001"/>
      <w:bookmarkEnd w:id="588"/>
      <w:r w:rsidRPr="003D27C4">
        <w:rPr>
          <w:rFonts w:hint="cs"/>
          <w:rtl/>
        </w:rPr>
        <w:t>אחד</w:t>
      </w:r>
      <w:r w:rsidR="00A627CD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</w:t>
      </w:r>
      <w:bookmarkStart w:id="589" w:name="_ETM_Q1_907586"/>
      <w:bookmarkStart w:id="590" w:name="_ETM_Q1_907646"/>
      <w:bookmarkEnd w:id="589"/>
      <w:bookmarkEnd w:id="590"/>
      <w:r w:rsidR="00D4117C" w:rsidRPr="003D27C4">
        <w:rPr>
          <w:rFonts w:hint="cs"/>
          <w:rtl/>
        </w:rPr>
        <w:t xml:space="preserve">אני רק אומרת שמקום </w:t>
      </w:r>
      <w:bookmarkStart w:id="591" w:name="_ETM_Q1_912970"/>
      <w:bookmarkEnd w:id="591"/>
      <w:r w:rsidR="00D4117C" w:rsidRPr="003D27C4">
        <w:rPr>
          <w:rFonts w:hint="cs"/>
          <w:rtl/>
        </w:rPr>
        <w:t>שבו החוק קבע</w:t>
      </w:r>
      <w:r w:rsidRPr="003D27C4">
        <w:rPr>
          <w:rFonts w:hint="cs"/>
          <w:rtl/>
        </w:rPr>
        <w:t xml:space="preserve"> חמש שנים בבלוק בלי אפשרות הארכה, זו כוונת </w:t>
      </w:r>
      <w:bookmarkStart w:id="592" w:name="_ETM_Q1_915877"/>
      <w:bookmarkEnd w:id="592"/>
      <w:r w:rsidRPr="003D27C4">
        <w:rPr>
          <w:rFonts w:hint="cs"/>
          <w:rtl/>
        </w:rPr>
        <w:t xml:space="preserve">המחוקק. לכן אני אומרת שתעשו את זה צעד-צעד. הצעתם </w:t>
      </w:r>
      <w:bookmarkStart w:id="593" w:name="_ETM_Q1_918901"/>
      <w:bookmarkEnd w:id="593"/>
      <w:r w:rsidRPr="003D27C4">
        <w:rPr>
          <w:rFonts w:hint="cs"/>
          <w:rtl/>
        </w:rPr>
        <w:t>פה שנה.</w:t>
      </w:r>
    </w:p>
    <w:p w:rsidR="00D4117C" w:rsidRPr="003D27C4" w:rsidRDefault="00D4117C" w:rsidP="00D4117C">
      <w:pPr>
        <w:rPr>
          <w:rtl/>
        </w:rPr>
      </w:pPr>
      <w:bookmarkStart w:id="594" w:name="_ETM_Q1_916753"/>
      <w:bookmarkStart w:id="595" w:name="_ETM_Q1_916813"/>
      <w:bookmarkStart w:id="596" w:name="_ETM_Q1_918650"/>
      <w:bookmarkEnd w:id="594"/>
      <w:bookmarkEnd w:id="595"/>
      <w:bookmarkEnd w:id="596"/>
    </w:p>
    <w:p w:rsidR="00D4117C" w:rsidRPr="003D27C4" w:rsidRDefault="00D4117C" w:rsidP="00D4117C">
      <w:pPr>
        <w:pStyle w:val="af9"/>
        <w:keepNext/>
        <w:rPr>
          <w:rtl/>
        </w:rPr>
      </w:pPr>
      <w:bookmarkStart w:id="597" w:name="ET_guest_לאה_רקובר_36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597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D4117C">
      <w:pPr>
        <w:rPr>
          <w:rtl/>
        </w:rPr>
      </w:pPr>
      <w:bookmarkStart w:id="598" w:name="_ETM_Q1_919060"/>
      <w:bookmarkStart w:id="599" w:name="_ETM_Q1_919092"/>
      <w:bookmarkEnd w:id="598"/>
      <w:bookmarkEnd w:id="599"/>
      <w:r w:rsidRPr="003D27C4">
        <w:rPr>
          <w:rFonts w:hint="cs"/>
          <w:rtl/>
        </w:rPr>
        <w:t>בנסיבות - - -</w:t>
      </w:r>
    </w:p>
    <w:p w:rsidR="00D4117C" w:rsidRPr="003D27C4" w:rsidRDefault="00D4117C" w:rsidP="00D4117C">
      <w:pPr>
        <w:rPr>
          <w:rtl/>
        </w:rPr>
      </w:pPr>
      <w:bookmarkStart w:id="600" w:name="_ETM_Q1_923376"/>
      <w:bookmarkStart w:id="601" w:name="_ETM_Q1_923433"/>
      <w:bookmarkStart w:id="602" w:name="_ETM_Q1_924718"/>
      <w:bookmarkEnd w:id="600"/>
      <w:bookmarkEnd w:id="601"/>
      <w:bookmarkEnd w:id="602"/>
    </w:p>
    <w:p w:rsidR="00D4117C" w:rsidRPr="003D27C4" w:rsidRDefault="00D4117C" w:rsidP="00D4117C">
      <w:pPr>
        <w:pStyle w:val="a4"/>
        <w:keepNext/>
        <w:rPr>
          <w:rtl/>
        </w:rPr>
      </w:pPr>
      <w:bookmarkStart w:id="603" w:name="ET_speaker_6345_3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603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0B424B" w:rsidP="00D4117C">
      <w:pPr>
        <w:rPr>
          <w:rtl/>
        </w:rPr>
      </w:pPr>
      <w:bookmarkStart w:id="604" w:name="_ETM_Q1_925143"/>
      <w:bookmarkStart w:id="605" w:name="_ETM_Q1_925183"/>
      <w:bookmarkStart w:id="606" w:name="_ETM_Q1_928148"/>
      <w:bookmarkEnd w:id="604"/>
      <w:bookmarkEnd w:id="605"/>
      <w:bookmarkEnd w:id="606"/>
      <w:r w:rsidRPr="003D27C4">
        <w:rPr>
          <w:rFonts w:hint="cs"/>
          <w:rtl/>
        </w:rPr>
        <w:t xml:space="preserve">מה "נסיבות"? נסיבות של מלחמה? אי-שיתוף פעולה בין שר </w:t>
      </w:r>
      <w:bookmarkStart w:id="607" w:name="_ETM_Q1_924245"/>
      <w:bookmarkEnd w:id="607"/>
      <w:r w:rsidRPr="003D27C4">
        <w:rPr>
          <w:rFonts w:hint="cs"/>
          <w:rtl/>
        </w:rPr>
        <w:t>המשפטים לנשיאה? זה לא מספיק.</w:t>
      </w:r>
    </w:p>
    <w:p w:rsidR="000B424B" w:rsidRPr="003D27C4" w:rsidRDefault="000B424B" w:rsidP="00D4117C">
      <w:pPr>
        <w:rPr>
          <w:rtl/>
        </w:rPr>
      </w:pPr>
      <w:bookmarkStart w:id="608" w:name="_ETM_Q1_927223"/>
      <w:bookmarkStart w:id="609" w:name="_ETM_Q1_927282"/>
      <w:bookmarkEnd w:id="608"/>
      <w:bookmarkEnd w:id="609"/>
    </w:p>
    <w:p w:rsidR="00D4117C" w:rsidRPr="003D27C4" w:rsidRDefault="00D4117C" w:rsidP="00D4117C">
      <w:pPr>
        <w:pStyle w:val="af9"/>
        <w:keepNext/>
        <w:rPr>
          <w:rtl/>
        </w:rPr>
      </w:pPr>
      <w:bookmarkStart w:id="610" w:name="ET_guest_לאה_רקובר_3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610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2B411F">
      <w:pPr>
        <w:rPr>
          <w:rtl/>
        </w:rPr>
      </w:pPr>
      <w:bookmarkStart w:id="611" w:name="_ETM_Q1_928595"/>
      <w:bookmarkStart w:id="612" w:name="_ETM_Q1_928635"/>
      <w:bookmarkEnd w:id="611"/>
      <w:bookmarkEnd w:id="612"/>
      <w:r w:rsidRPr="003D27C4">
        <w:rPr>
          <w:rFonts w:hint="cs"/>
          <w:rtl/>
        </w:rPr>
        <w:t xml:space="preserve">אני רוצה לענות לעניין של </w:t>
      </w:r>
      <w:bookmarkStart w:id="613" w:name="_ETM_Q1_933218"/>
      <w:bookmarkEnd w:id="613"/>
      <w:r w:rsidR="002B411F" w:rsidRPr="003D27C4">
        <w:rPr>
          <w:rFonts w:hint="cs"/>
          <w:rtl/>
        </w:rPr>
        <w:t>ה</w:t>
      </w:r>
      <w:r w:rsidRPr="003D27C4">
        <w:rPr>
          <w:rFonts w:hint="cs"/>
          <w:rtl/>
        </w:rPr>
        <w:t>שלושה חודש</w:t>
      </w:r>
      <w:r w:rsidR="002B411F" w:rsidRPr="003D27C4">
        <w:rPr>
          <w:rFonts w:hint="cs"/>
          <w:rtl/>
        </w:rPr>
        <w:t>י</w:t>
      </w:r>
      <w:r w:rsidRPr="003D27C4">
        <w:rPr>
          <w:rFonts w:hint="cs"/>
          <w:rtl/>
        </w:rPr>
        <w:t>ם. דיברנו שאנחנו מבקשים להאריך את הכהונה</w:t>
      </w:r>
      <w:r w:rsidR="002B411F" w:rsidRPr="003D27C4">
        <w:rPr>
          <w:rFonts w:hint="cs"/>
          <w:rtl/>
        </w:rPr>
        <w:t xml:space="preserve"> ולא למנות את אותו אדם. </w:t>
      </w:r>
      <w:bookmarkStart w:id="614" w:name="_ETM_Q1_940070"/>
      <w:bookmarkEnd w:id="614"/>
      <w:r w:rsidR="002B411F" w:rsidRPr="003D27C4">
        <w:rPr>
          <w:rFonts w:hint="cs"/>
          <w:rtl/>
        </w:rPr>
        <w:t xml:space="preserve">העניין של השלושה חודשים יוצר תקופה </w:t>
      </w:r>
      <w:bookmarkStart w:id="615" w:name="_ETM_Q1_939860"/>
      <w:bookmarkStart w:id="616" w:name="_ETM_Q1_939920"/>
      <w:bookmarkEnd w:id="615"/>
      <w:bookmarkEnd w:id="616"/>
      <w:r w:rsidRPr="003D27C4">
        <w:rPr>
          <w:rFonts w:hint="cs"/>
          <w:rtl/>
        </w:rPr>
        <w:t xml:space="preserve">מאוד מאוד קצובה </w:t>
      </w:r>
      <w:bookmarkStart w:id="617" w:name="_ETM_Q1_942448"/>
      <w:bookmarkEnd w:id="617"/>
      <w:r w:rsidRPr="003D27C4">
        <w:rPr>
          <w:rFonts w:hint="cs"/>
          <w:rtl/>
        </w:rPr>
        <w:t>ומאוד</w:t>
      </w:r>
      <w:r w:rsidR="002B411F" w:rsidRPr="003D27C4">
        <w:rPr>
          <w:rFonts w:hint="cs"/>
          <w:rtl/>
        </w:rPr>
        <w:t xml:space="preserve"> מאוד</w:t>
      </w:r>
      <w:r w:rsidRPr="003D27C4">
        <w:rPr>
          <w:rFonts w:hint="cs"/>
          <w:rtl/>
        </w:rPr>
        <w:t xml:space="preserve"> קצרה. תהליכי העבודה בנציבות והגוף הזה</w:t>
      </w:r>
      <w:r w:rsidR="002B411F" w:rsidRPr="003D27C4">
        <w:rPr>
          <w:rFonts w:hint="cs"/>
          <w:rtl/>
        </w:rPr>
        <w:t xml:space="preserve"> מחייבים, אם </w:t>
      </w:r>
      <w:bookmarkStart w:id="618" w:name="_ETM_Q1_949977"/>
      <w:bookmarkEnd w:id="618"/>
      <w:r w:rsidR="002B411F" w:rsidRPr="003D27C4">
        <w:rPr>
          <w:rFonts w:hint="cs"/>
          <w:rtl/>
        </w:rPr>
        <w:t xml:space="preserve">אנחנו אכן רוצים לשמור </w:t>
      </w:r>
      <w:bookmarkStart w:id="619" w:name="_ETM_Q1_950724"/>
      <w:bookmarkEnd w:id="619"/>
      <w:r w:rsidRPr="003D27C4">
        <w:rPr>
          <w:rFonts w:hint="cs"/>
          <w:rtl/>
        </w:rPr>
        <w:t xml:space="preserve">על התפקוד שלו, אנחנו צריכים תקופה יותר ארוכה משלושה </w:t>
      </w:r>
      <w:bookmarkStart w:id="620" w:name="_ETM_Q1_958070"/>
      <w:bookmarkEnd w:id="620"/>
      <w:r w:rsidRPr="003D27C4">
        <w:rPr>
          <w:rFonts w:hint="cs"/>
          <w:rtl/>
        </w:rPr>
        <w:t>חודשים.</w:t>
      </w:r>
    </w:p>
    <w:p w:rsidR="00D4117C" w:rsidRPr="003D27C4" w:rsidRDefault="00D4117C" w:rsidP="00D4117C">
      <w:pPr>
        <w:rPr>
          <w:rtl/>
        </w:rPr>
      </w:pPr>
      <w:bookmarkStart w:id="621" w:name="_ETM_Q1_959280"/>
      <w:bookmarkStart w:id="622" w:name="_ETM_Q1_959348"/>
      <w:bookmarkStart w:id="623" w:name="_ETM_Q1_960276"/>
      <w:bookmarkEnd w:id="621"/>
      <w:bookmarkEnd w:id="622"/>
      <w:bookmarkEnd w:id="623"/>
    </w:p>
    <w:p w:rsidR="00D4117C" w:rsidRPr="003D27C4" w:rsidRDefault="00D4117C" w:rsidP="00D4117C">
      <w:pPr>
        <w:pStyle w:val="a4"/>
        <w:keepNext/>
        <w:rPr>
          <w:rtl/>
        </w:rPr>
      </w:pPr>
      <w:bookmarkStart w:id="624" w:name="ET_speaker_6345_3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624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2B411F" w:rsidP="00D4117C">
      <w:pPr>
        <w:rPr>
          <w:rtl/>
        </w:rPr>
      </w:pPr>
      <w:bookmarkStart w:id="625" w:name="_ETM_Q1_960677"/>
      <w:bookmarkStart w:id="626" w:name="_ETM_Q1_960712"/>
      <w:bookmarkStart w:id="627" w:name="_ETM_Q1_962438"/>
      <w:bookmarkEnd w:id="625"/>
      <w:bookmarkEnd w:id="626"/>
      <w:bookmarkEnd w:id="627"/>
      <w:r w:rsidRPr="003D27C4">
        <w:rPr>
          <w:rFonts w:hint="cs"/>
          <w:rtl/>
        </w:rPr>
        <w:t xml:space="preserve">הוא לא </w:t>
      </w:r>
      <w:proofErr w:type="spellStart"/>
      <w:r w:rsidRPr="003D27C4">
        <w:rPr>
          <w:rFonts w:hint="cs"/>
          <w:rtl/>
        </w:rPr>
        <w:t>האישיו</w:t>
      </w:r>
      <w:proofErr w:type="spellEnd"/>
      <w:r w:rsidRPr="003D27C4">
        <w:rPr>
          <w:rFonts w:hint="cs"/>
          <w:rtl/>
        </w:rPr>
        <w:t xml:space="preserve">. הוא ממשיך לעבוד באותו מקום. הוא לא צריך להסתגל לכלום. את השלושה חודשים גזרתי מחוק הנציבות. רק כדי שיהיה לך ברור, גברתי, ההצעה </w:t>
      </w:r>
      <w:bookmarkStart w:id="628" w:name="_ETM_Q1_964797"/>
      <w:bookmarkEnd w:id="628"/>
      <w:r w:rsidRPr="003D27C4">
        <w:rPr>
          <w:rFonts w:hint="cs"/>
          <w:rtl/>
        </w:rPr>
        <w:t xml:space="preserve">שהצעתי והתקופה שגזרתי הוצאתי מחוק הנציבות. שם יש נגזרות של </w:t>
      </w:r>
      <w:bookmarkStart w:id="629" w:name="_ETM_Q1_969508"/>
      <w:bookmarkEnd w:id="629"/>
      <w:r w:rsidRPr="003D27C4">
        <w:rPr>
          <w:rFonts w:hint="cs"/>
          <w:rtl/>
        </w:rPr>
        <w:t xml:space="preserve">זמנים של שלושה חודשים, חצי שנה, עוד חצי שנה. לבקש </w:t>
      </w:r>
      <w:bookmarkStart w:id="630" w:name="_ETM_Q1_973202"/>
      <w:bookmarkEnd w:id="630"/>
      <w:r w:rsidRPr="003D27C4">
        <w:rPr>
          <w:rFonts w:hint="cs"/>
          <w:rtl/>
        </w:rPr>
        <w:t>הארכה של שנה מראש בגלל צו חירום, תסלחו לי זה</w:t>
      </w:r>
      <w:bookmarkStart w:id="631" w:name="_ETM_Q1_976362"/>
      <w:bookmarkEnd w:id="631"/>
      <w:r w:rsidRPr="003D27C4">
        <w:rPr>
          <w:rFonts w:hint="cs"/>
          <w:rtl/>
        </w:rPr>
        <w:t xml:space="preserve"> מריח רע. </w:t>
      </w:r>
    </w:p>
    <w:p w:rsidR="002B411F" w:rsidRPr="003D27C4" w:rsidRDefault="002B411F" w:rsidP="00D4117C">
      <w:pPr>
        <w:rPr>
          <w:rtl/>
        </w:rPr>
      </w:pPr>
      <w:bookmarkStart w:id="632" w:name="_ETM_Q1_978016"/>
      <w:bookmarkStart w:id="633" w:name="_ETM_Q1_978072"/>
      <w:bookmarkEnd w:id="632"/>
      <w:bookmarkEnd w:id="633"/>
    </w:p>
    <w:p w:rsidR="002B411F" w:rsidRPr="003D27C4" w:rsidRDefault="002B411F" w:rsidP="00D4117C">
      <w:pPr>
        <w:rPr>
          <w:rtl/>
        </w:rPr>
      </w:pPr>
      <w:bookmarkStart w:id="634" w:name="_ETM_Q1_978241"/>
      <w:bookmarkStart w:id="635" w:name="_ETM_Q1_978306"/>
      <w:bookmarkEnd w:id="634"/>
      <w:bookmarkEnd w:id="635"/>
      <w:r w:rsidRPr="003D27C4">
        <w:rPr>
          <w:rFonts w:hint="cs"/>
          <w:rtl/>
        </w:rPr>
        <w:t>אני בסוף בקואליציה, ותהיה עליי משמעת קואליציונית</w:t>
      </w:r>
      <w:r w:rsidR="00A627CD" w:rsidRPr="003D27C4">
        <w:rPr>
          <w:rFonts w:hint="cs"/>
          <w:rtl/>
        </w:rPr>
        <w:t xml:space="preserve"> בהתאם ל</w:t>
      </w:r>
      <w:r w:rsidRPr="003D27C4">
        <w:rPr>
          <w:rFonts w:hint="cs"/>
          <w:rtl/>
        </w:rPr>
        <w:t xml:space="preserve">מה </w:t>
      </w:r>
      <w:bookmarkStart w:id="636" w:name="_ETM_Q1_980765"/>
      <w:bookmarkEnd w:id="636"/>
      <w:r w:rsidRPr="003D27C4">
        <w:rPr>
          <w:rFonts w:hint="cs"/>
          <w:rtl/>
        </w:rPr>
        <w:t xml:space="preserve">ששר המשפטים יחליט, אבל אולי כדאי ששר המשפטים יחשוב על </w:t>
      </w:r>
      <w:bookmarkStart w:id="637" w:name="_ETM_Q1_984946"/>
      <w:bookmarkEnd w:id="637"/>
      <w:r w:rsidRPr="003D27C4">
        <w:rPr>
          <w:rFonts w:hint="cs"/>
          <w:rtl/>
        </w:rPr>
        <w:t>זה שנית.</w:t>
      </w:r>
      <w:bookmarkStart w:id="638" w:name="_ETM_Q1_986435"/>
      <w:bookmarkEnd w:id="638"/>
    </w:p>
    <w:p w:rsidR="002B411F" w:rsidRPr="003D27C4" w:rsidRDefault="002B411F" w:rsidP="00D4117C">
      <w:pPr>
        <w:rPr>
          <w:rtl/>
        </w:rPr>
      </w:pPr>
      <w:bookmarkStart w:id="639" w:name="_ETM_Q1_986478"/>
      <w:bookmarkEnd w:id="639"/>
    </w:p>
    <w:p w:rsidR="00D4117C" w:rsidRPr="003D27C4" w:rsidRDefault="00D4117C" w:rsidP="00D4117C">
      <w:pPr>
        <w:pStyle w:val="af9"/>
        <w:keepNext/>
        <w:rPr>
          <w:rtl/>
        </w:rPr>
      </w:pPr>
      <w:bookmarkStart w:id="640" w:name="ET_guest_לאה_רקובר_40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640"/>
    </w:p>
    <w:p w:rsidR="00D4117C" w:rsidRPr="003D27C4" w:rsidRDefault="00D4117C" w:rsidP="00D4117C">
      <w:pPr>
        <w:pStyle w:val="KeepWithNext"/>
        <w:rPr>
          <w:rtl/>
        </w:rPr>
      </w:pPr>
    </w:p>
    <w:p w:rsidR="00C96BED" w:rsidRPr="003D27C4" w:rsidRDefault="00D4117C" w:rsidP="00D4117C">
      <w:pPr>
        <w:rPr>
          <w:rtl/>
        </w:rPr>
      </w:pPr>
      <w:bookmarkStart w:id="641" w:name="_ETM_Q1_962842"/>
      <w:bookmarkStart w:id="642" w:name="_ETM_Q1_962877"/>
      <w:bookmarkStart w:id="643" w:name="_ETM_Q1_985411"/>
      <w:bookmarkStart w:id="644" w:name="_ETM_Q1_985448"/>
      <w:bookmarkEnd w:id="641"/>
      <w:bookmarkEnd w:id="642"/>
      <w:bookmarkEnd w:id="643"/>
      <w:bookmarkEnd w:id="644"/>
      <w:r w:rsidRPr="003D27C4">
        <w:rPr>
          <w:rFonts w:hint="cs"/>
          <w:rtl/>
        </w:rPr>
        <w:t>אני חייבת לומ</w:t>
      </w:r>
      <w:r w:rsidR="002B411F" w:rsidRPr="003D27C4">
        <w:rPr>
          <w:rFonts w:hint="cs"/>
          <w:rtl/>
        </w:rPr>
        <w:t>ר</w:t>
      </w:r>
      <w:r w:rsidRPr="003D27C4">
        <w:rPr>
          <w:rFonts w:hint="cs"/>
          <w:rtl/>
        </w:rPr>
        <w:t xml:space="preserve"> שקיימת הצ</w:t>
      </w:r>
      <w:r w:rsidR="002B411F" w:rsidRPr="003D27C4">
        <w:rPr>
          <w:rFonts w:hint="cs"/>
          <w:rtl/>
        </w:rPr>
        <w:t>עת חוק</w:t>
      </w:r>
      <w:r w:rsidRPr="003D27C4">
        <w:rPr>
          <w:rFonts w:hint="cs"/>
          <w:rtl/>
        </w:rPr>
        <w:t xml:space="preserve"> פרטית שמדברת על שלוש שנים, </w:t>
      </w:r>
      <w:bookmarkStart w:id="645" w:name="_ETM_Q1_993076"/>
      <w:bookmarkEnd w:id="645"/>
      <w:r w:rsidR="00C96BED" w:rsidRPr="003D27C4">
        <w:rPr>
          <w:rFonts w:hint="cs"/>
          <w:rtl/>
        </w:rPr>
        <w:t>ו</w:t>
      </w:r>
      <w:r w:rsidRPr="003D27C4">
        <w:rPr>
          <w:rFonts w:hint="cs"/>
          <w:rtl/>
        </w:rPr>
        <w:t>נראה היה לנו שהיא לא נכונה.</w:t>
      </w:r>
    </w:p>
    <w:p w:rsidR="00C96BED" w:rsidRPr="003D27C4" w:rsidRDefault="00C96BED" w:rsidP="00D4117C">
      <w:pPr>
        <w:rPr>
          <w:rtl/>
        </w:rPr>
      </w:pPr>
      <w:bookmarkStart w:id="646" w:name="_ETM_Q1_993794"/>
      <w:bookmarkStart w:id="647" w:name="_ETM_Q1_993864"/>
      <w:bookmarkStart w:id="648" w:name="_ETM_Q1_993681"/>
      <w:bookmarkEnd w:id="646"/>
      <w:bookmarkEnd w:id="647"/>
      <w:bookmarkEnd w:id="648"/>
    </w:p>
    <w:p w:rsidR="00C96BED" w:rsidRPr="003D27C4" w:rsidRDefault="00C96BED" w:rsidP="00C96BED">
      <w:pPr>
        <w:pStyle w:val="a4"/>
        <w:keepNext/>
        <w:rPr>
          <w:rtl/>
        </w:rPr>
      </w:pPr>
      <w:bookmarkStart w:id="649" w:name="ET_speaker_6345_24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649"/>
    </w:p>
    <w:p w:rsidR="00C96BED" w:rsidRPr="003D27C4" w:rsidRDefault="00C96BED" w:rsidP="00C96BED">
      <w:pPr>
        <w:pStyle w:val="KeepWithNext"/>
        <w:rPr>
          <w:rtl/>
        </w:rPr>
      </w:pPr>
    </w:p>
    <w:p w:rsidR="00C96BED" w:rsidRPr="003D27C4" w:rsidRDefault="00C96BED" w:rsidP="00C96BED">
      <w:pPr>
        <w:rPr>
          <w:rtl/>
        </w:rPr>
      </w:pPr>
      <w:bookmarkStart w:id="650" w:name="_ETM_Q1_993998"/>
      <w:bookmarkStart w:id="651" w:name="_ETM_Q1_994042"/>
      <w:bookmarkEnd w:id="650"/>
      <w:bookmarkEnd w:id="651"/>
      <w:r w:rsidRPr="003D27C4">
        <w:rPr>
          <w:rFonts w:hint="cs"/>
          <w:rtl/>
        </w:rPr>
        <w:t>וואו, אז יש הצעת חוק פרטית</w:t>
      </w:r>
      <w:bookmarkStart w:id="652" w:name="_ETM_Q1_996692"/>
      <w:bookmarkEnd w:id="652"/>
      <w:r w:rsidRPr="003D27C4">
        <w:rPr>
          <w:rFonts w:hint="cs"/>
          <w:rtl/>
        </w:rPr>
        <w:t xml:space="preserve">. איך זה מעניין אותי? לא הבנתי. </w:t>
      </w:r>
    </w:p>
    <w:p w:rsidR="00C96BED" w:rsidRPr="003D27C4" w:rsidRDefault="00C96BED" w:rsidP="00C96BED">
      <w:pPr>
        <w:rPr>
          <w:rtl/>
        </w:rPr>
      </w:pPr>
      <w:bookmarkStart w:id="653" w:name="_ETM_Q1_998729"/>
      <w:bookmarkStart w:id="654" w:name="_ETM_Q1_998783"/>
      <w:bookmarkStart w:id="655" w:name="_ETM_Q1_998403"/>
      <w:bookmarkEnd w:id="653"/>
      <w:bookmarkEnd w:id="654"/>
      <w:bookmarkEnd w:id="655"/>
    </w:p>
    <w:p w:rsidR="00C96BED" w:rsidRPr="003D27C4" w:rsidRDefault="00C96BED" w:rsidP="00C96BED">
      <w:pPr>
        <w:pStyle w:val="af9"/>
        <w:keepNext/>
        <w:rPr>
          <w:rtl/>
        </w:rPr>
      </w:pPr>
      <w:bookmarkStart w:id="656" w:name="ET_guest_לאה_רקובר_243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656"/>
    </w:p>
    <w:p w:rsidR="00C96BED" w:rsidRPr="003D27C4" w:rsidRDefault="00C96BED" w:rsidP="00C96BED">
      <w:pPr>
        <w:pStyle w:val="KeepWithNext"/>
        <w:rPr>
          <w:rtl/>
        </w:rPr>
      </w:pPr>
    </w:p>
    <w:p w:rsidR="00D4117C" w:rsidRPr="003D27C4" w:rsidRDefault="00C96BED" w:rsidP="00C96BED">
      <w:pPr>
        <w:rPr>
          <w:rtl/>
        </w:rPr>
      </w:pPr>
      <w:bookmarkStart w:id="657" w:name="_ETM_Q1_998781"/>
      <w:bookmarkStart w:id="658" w:name="_ETM_Q1_998878"/>
      <w:bookmarkStart w:id="659" w:name="_ETM_Q1_993986"/>
      <w:bookmarkStart w:id="660" w:name="_ETM_Q1_994029"/>
      <w:bookmarkEnd w:id="657"/>
      <w:bookmarkEnd w:id="658"/>
      <w:bookmarkEnd w:id="659"/>
      <w:bookmarkEnd w:id="660"/>
      <w:r w:rsidRPr="003D27C4">
        <w:rPr>
          <w:rFonts w:hint="cs"/>
          <w:rtl/>
        </w:rPr>
        <w:t>ת</w:t>
      </w:r>
      <w:r w:rsidR="00D4117C" w:rsidRPr="003D27C4">
        <w:rPr>
          <w:rFonts w:hint="cs"/>
          <w:rtl/>
        </w:rPr>
        <w:t xml:space="preserve">קופה של שנה מאפשרת </w:t>
      </w:r>
      <w:bookmarkStart w:id="661" w:name="_ETM_Q1_1001927"/>
      <w:bookmarkEnd w:id="661"/>
      <w:r w:rsidR="00D4117C" w:rsidRPr="003D27C4">
        <w:rPr>
          <w:rFonts w:hint="cs"/>
          <w:rtl/>
        </w:rPr>
        <w:t xml:space="preserve">לשמור על הרציפות התפקודית. שלושה חודשים מייצרת בעיה לגוף שאמור </w:t>
      </w:r>
      <w:bookmarkStart w:id="662" w:name="_ETM_Q1_1011317"/>
      <w:bookmarkEnd w:id="662"/>
      <w:r w:rsidR="00D4117C" w:rsidRPr="003D27C4">
        <w:rPr>
          <w:rFonts w:hint="cs"/>
          <w:rtl/>
        </w:rPr>
        <w:t>להיות עצמאי בפעולתו</w:t>
      </w:r>
      <w:r w:rsidRPr="003D27C4">
        <w:rPr>
          <w:rFonts w:hint="cs"/>
          <w:rtl/>
        </w:rPr>
        <w:t>.</w:t>
      </w:r>
    </w:p>
    <w:p w:rsidR="00D4117C" w:rsidRPr="003D27C4" w:rsidRDefault="00D4117C" w:rsidP="00D4117C">
      <w:pPr>
        <w:rPr>
          <w:rtl/>
        </w:rPr>
      </w:pPr>
      <w:bookmarkStart w:id="663" w:name="_ETM_Q1_1016272"/>
      <w:bookmarkStart w:id="664" w:name="_ETM_Q1_1016333"/>
      <w:bookmarkStart w:id="665" w:name="_ETM_Q1_1017733"/>
      <w:bookmarkEnd w:id="663"/>
      <w:bookmarkEnd w:id="664"/>
      <w:bookmarkEnd w:id="665"/>
    </w:p>
    <w:p w:rsidR="00D4117C" w:rsidRPr="003D27C4" w:rsidRDefault="00D4117C" w:rsidP="00D4117C">
      <w:pPr>
        <w:pStyle w:val="a4"/>
        <w:keepNext/>
        <w:rPr>
          <w:rtl/>
        </w:rPr>
      </w:pPr>
      <w:bookmarkStart w:id="666" w:name="ET_speaker_6345_4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666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C96BED" w:rsidP="00D4117C">
      <w:pPr>
        <w:rPr>
          <w:rtl/>
        </w:rPr>
      </w:pPr>
      <w:bookmarkStart w:id="667" w:name="_ETM_Q1_1018127"/>
      <w:bookmarkStart w:id="668" w:name="_ETM_Q1_1018162"/>
      <w:bookmarkEnd w:id="667"/>
      <w:bookmarkEnd w:id="668"/>
      <w:r w:rsidRPr="003D27C4">
        <w:rPr>
          <w:rFonts w:hint="cs"/>
          <w:rtl/>
        </w:rPr>
        <w:t xml:space="preserve">בכל מקרה הוא ממשיך את פעילותו. </w:t>
      </w:r>
      <w:r w:rsidR="00D4117C" w:rsidRPr="003D27C4">
        <w:rPr>
          <w:rFonts w:hint="cs"/>
          <w:rtl/>
        </w:rPr>
        <w:t xml:space="preserve">זה אותו נציב שממשיך </w:t>
      </w:r>
      <w:r w:rsidRPr="003D27C4">
        <w:rPr>
          <w:rFonts w:hint="cs"/>
          <w:rtl/>
        </w:rPr>
        <w:t xml:space="preserve">בעבודתו. יהיו לו עוד שלושה </w:t>
      </w:r>
      <w:bookmarkStart w:id="669" w:name="_ETM_Q1_1021027"/>
      <w:bookmarkEnd w:id="669"/>
      <w:r w:rsidRPr="003D27C4">
        <w:rPr>
          <w:rFonts w:hint="cs"/>
          <w:rtl/>
        </w:rPr>
        <w:t xml:space="preserve">חודשים. תצטרכו עוד שלושה חודשים, תבואו לוועדה בהתאם למצב חירום. </w:t>
      </w:r>
      <w:bookmarkStart w:id="670" w:name="_ETM_Q1_1025249"/>
      <w:bookmarkEnd w:id="670"/>
      <w:r w:rsidRPr="003D27C4">
        <w:rPr>
          <w:rFonts w:hint="cs"/>
          <w:rtl/>
        </w:rPr>
        <w:t xml:space="preserve">ואם לא יהיה מצב חירום? בעזרת השם, למרות שהצפי בעייתי, </w:t>
      </w:r>
      <w:bookmarkStart w:id="671" w:name="_ETM_Q1_1030231"/>
      <w:bookmarkEnd w:id="671"/>
      <w:r w:rsidRPr="003D27C4">
        <w:rPr>
          <w:rFonts w:hint="cs"/>
          <w:rtl/>
        </w:rPr>
        <w:t xml:space="preserve">אם לא יהיה מצב חירום בעוד שלושה חודשים, ואנשים שצריכים </w:t>
      </w:r>
      <w:bookmarkStart w:id="672" w:name="_ETM_Q1_1031399"/>
      <w:bookmarkEnd w:id="672"/>
      <w:r w:rsidRPr="003D27C4">
        <w:rPr>
          <w:rFonts w:hint="cs"/>
          <w:rtl/>
        </w:rPr>
        <w:t xml:space="preserve">להתכנס ולהגיע להסכמות, לא יגיעו להסכמות, אז הם יפגעו באינטרס </w:t>
      </w:r>
      <w:bookmarkStart w:id="673" w:name="_ETM_Q1_1036651"/>
      <w:bookmarkEnd w:id="673"/>
      <w:r w:rsidRPr="003D27C4">
        <w:rPr>
          <w:rFonts w:hint="cs"/>
          <w:rtl/>
        </w:rPr>
        <w:t>הציבורי, אז עם כל הכבוד שייתנו דין וחשבון לציבור, זה</w:t>
      </w:r>
      <w:bookmarkStart w:id="674" w:name="_ETM_Q1_1039803"/>
      <w:bookmarkEnd w:id="674"/>
      <w:r w:rsidRPr="003D27C4">
        <w:rPr>
          <w:rFonts w:hint="cs"/>
          <w:rtl/>
        </w:rPr>
        <w:t xml:space="preserve"> הכול.</w:t>
      </w:r>
    </w:p>
    <w:p w:rsidR="00D4117C" w:rsidRPr="003D27C4" w:rsidRDefault="00D4117C" w:rsidP="00D4117C">
      <w:pPr>
        <w:rPr>
          <w:rtl/>
        </w:rPr>
      </w:pPr>
      <w:bookmarkStart w:id="675" w:name="_ETM_Q1_1022328"/>
      <w:bookmarkStart w:id="676" w:name="_ETM_Q1_1022390"/>
      <w:bookmarkStart w:id="677" w:name="_ETM_Q1_1024119"/>
      <w:bookmarkEnd w:id="675"/>
      <w:bookmarkEnd w:id="676"/>
      <w:bookmarkEnd w:id="677"/>
    </w:p>
    <w:p w:rsidR="00D4117C" w:rsidRPr="003D27C4" w:rsidRDefault="00D4117C" w:rsidP="00D4117C">
      <w:pPr>
        <w:pStyle w:val="af9"/>
        <w:keepNext/>
        <w:rPr>
          <w:rtl/>
        </w:rPr>
      </w:pPr>
      <w:bookmarkStart w:id="678" w:name="ET_guest_לאה_רקובר_44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678"/>
    </w:p>
    <w:p w:rsidR="00D4117C" w:rsidRPr="003D27C4" w:rsidRDefault="00D4117C" w:rsidP="00D4117C">
      <w:pPr>
        <w:pStyle w:val="KeepWithNext"/>
        <w:rPr>
          <w:rtl/>
        </w:rPr>
      </w:pPr>
    </w:p>
    <w:p w:rsidR="00C96BED" w:rsidRPr="003D27C4" w:rsidRDefault="00D4117C" w:rsidP="00D4117C">
      <w:pPr>
        <w:rPr>
          <w:rtl/>
        </w:rPr>
      </w:pPr>
      <w:bookmarkStart w:id="679" w:name="_ETM_Q1_1024530"/>
      <w:bookmarkEnd w:id="679"/>
      <w:r w:rsidRPr="003D27C4">
        <w:rPr>
          <w:rFonts w:hint="cs"/>
          <w:rtl/>
        </w:rPr>
        <w:t>א</w:t>
      </w:r>
      <w:bookmarkStart w:id="680" w:name="_ETM_Q1_1024570"/>
      <w:bookmarkEnd w:id="680"/>
      <w:r w:rsidRPr="003D27C4">
        <w:rPr>
          <w:rFonts w:hint="cs"/>
          <w:rtl/>
        </w:rPr>
        <w:t>נחנו</w:t>
      </w:r>
      <w:r w:rsidR="00C96BED" w:rsidRPr="003D27C4">
        <w:rPr>
          <w:rFonts w:hint="cs"/>
          <w:rtl/>
        </w:rPr>
        <w:t xml:space="preserve"> חושבים שפחות נכון שאנחנו נתייצב פה בכל שלושה חודשים </w:t>
      </w:r>
      <w:bookmarkStart w:id="681" w:name="_ETM_Q1_1043560"/>
      <w:bookmarkEnd w:id="681"/>
      <w:r w:rsidR="00C96BED" w:rsidRPr="003D27C4">
        <w:rPr>
          <w:rFonts w:hint="cs"/>
          <w:rtl/>
        </w:rPr>
        <w:t>בפני הוועדה. נראה לנו שיותר נכון - - -</w:t>
      </w:r>
    </w:p>
    <w:p w:rsidR="00C96BED" w:rsidRPr="003D27C4" w:rsidRDefault="00C96BED" w:rsidP="00D4117C">
      <w:pPr>
        <w:rPr>
          <w:rtl/>
        </w:rPr>
      </w:pPr>
      <w:bookmarkStart w:id="682" w:name="_ETM_Q1_1043755"/>
      <w:bookmarkStart w:id="683" w:name="_ETM_Q1_1043809"/>
      <w:bookmarkStart w:id="684" w:name="_ETM_Q1_1043499"/>
      <w:bookmarkEnd w:id="682"/>
      <w:bookmarkEnd w:id="683"/>
      <w:bookmarkEnd w:id="684"/>
    </w:p>
    <w:p w:rsidR="00C96BED" w:rsidRPr="003D27C4" w:rsidRDefault="00C96BED" w:rsidP="00C96BED">
      <w:pPr>
        <w:pStyle w:val="a4"/>
        <w:keepNext/>
        <w:rPr>
          <w:rtl/>
        </w:rPr>
      </w:pPr>
      <w:bookmarkStart w:id="685" w:name="ET_speaker_6345_24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685"/>
    </w:p>
    <w:p w:rsidR="00C96BED" w:rsidRPr="003D27C4" w:rsidRDefault="00C96BED" w:rsidP="00C96BED">
      <w:pPr>
        <w:pStyle w:val="KeepWithNext"/>
        <w:rPr>
          <w:rtl/>
        </w:rPr>
      </w:pPr>
    </w:p>
    <w:p w:rsidR="00C96BED" w:rsidRPr="003D27C4" w:rsidRDefault="00C96BED" w:rsidP="00C96BED">
      <w:pPr>
        <w:rPr>
          <w:rtl/>
        </w:rPr>
      </w:pPr>
      <w:bookmarkStart w:id="686" w:name="_ETM_Q1_1043815"/>
      <w:bookmarkStart w:id="687" w:name="_ETM_Q1_1043854"/>
      <w:bookmarkEnd w:id="686"/>
      <w:bookmarkEnd w:id="687"/>
      <w:r w:rsidRPr="003D27C4">
        <w:rPr>
          <w:rFonts w:hint="cs"/>
          <w:rtl/>
        </w:rPr>
        <w:t xml:space="preserve">מה </w:t>
      </w:r>
      <w:bookmarkStart w:id="688" w:name="_ETM_Q1_1044530"/>
      <w:bookmarkEnd w:id="688"/>
      <w:r w:rsidRPr="003D27C4">
        <w:rPr>
          <w:rFonts w:hint="cs"/>
          <w:rtl/>
        </w:rPr>
        <w:t>זאת אומרת?</w:t>
      </w:r>
    </w:p>
    <w:p w:rsidR="00C96BED" w:rsidRPr="003D27C4" w:rsidRDefault="00C96BED" w:rsidP="00C96BED">
      <w:pPr>
        <w:rPr>
          <w:rtl/>
        </w:rPr>
      </w:pPr>
      <w:bookmarkStart w:id="689" w:name="_ETM_Q1_1046347"/>
      <w:bookmarkStart w:id="690" w:name="_ETM_Q1_1046399"/>
      <w:bookmarkStart w:id="691" w:name="_ETM_Q1_1046774"/>
      <w:bookmarkEnd w:id="689"/>
      <w:bookmarkEnd w:id="690"/>
      <w:bookmarkEnd w:id="691"/>
    </w:p>
    <w:p w:rsidR="00C96BED" w:rsidRPr="003D27C4" w:rsidRDefault="00C96BED" w:rsidP="00C96BED">
      <w:pPr>
        <w:pStyle w:val="af9"/>
        <w:keepNext/>
        <w:rPr>
          <w:rtl/>
        </w:rPr>
      </w:pPr>
      <w:bookmarkStart w:id="692" w:name="ET_guest_לאה_רקובר_245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692"/>
    </w:p>
    <w:p w:rsidR="00C96BED" w:rsidRPr="003D27C4" w:rsidRDefault="00C96BED" w:rsidP="00C96BED">
      <w:pPr>
        <w:pStyle w:val="KeepWithNext"/>
        <w:rPr>
          <w:rtl/>
        </w:rPr>
      </w:pPr>
    </w:p>
    <w:p w:rsidR="00C96BED" w:rsidRPr="003D27C4" w:rsidRDefault="00C96BED" w:rsidP="00C96BED">
      <w:pPr>
        <w:rPr>
          <w:rtl/>
        </w:rPr>
      </w:pPr>
      <w:bookmarkStart w:id="693" w:name="_ETM_Q1_1047184"/>
      <w:bookmarkStart w:id="694" w:name="_ETM_Q1_1047211"/>
      <w:bookmarkEnd w:id="693"/>
      <w:bookmarkEnd w:id="694"/>
      <w:r w:rsidRPr="003D27C4">
        <w:rPr>
          <w:rFonts w:hint="cs"/>
          <w:rtl/>
        </w:rPr>
        <w:t xml:space="preserve">אני אגיד, אני יודעת שהדברים נשמעים לא טוב, אז </w:t>
      </w:r>
      <w:bookmarkStart w:id="695" w:name="_ETM_Q1_1048702"/>
      <w:bookmarkEnd w:id="695"/>
      <w:r w:rsidRPr="003D27C4">
        <w:rPr>
          <w:rFonts w:hint="cs"/>
          <w:rtl/>
        </w:rPr>
        <w:t>תרשי לי.</w:t>
      </w:r>
    </w:p>
    <w:p w:rsidR="00C96BED" w:rsidRPr="003D27C4" w:rsidRDefault="00C96BED" w:rsidP="00C96BED">
      <w:pPr>
        <w:rPr>
          <w:rtl/>
        </w:rPr>
      </w:pPr>
      <w:bookmarkStart w:id="696" w:name="_ETM_Q1_1049425"/>
      <w:bookmarkStart w:id="697" w:name="_ETM_Q1_1049488"/>
      <w:bookmarkStart w:id="698" w:name="_ETM_Q1_1048665"/>
      <w:bookmarkEnd w:id="696"/>
      <w:bookmarkEnd w:id="697"/>
      <w:bookmarkEnd w:id="698"/>
    </w:p>
    <w:p w:rsidR="00C96BED" w:rsidRPr="003D27C4" w:rsidRDefault="00C96BED" w:rsidP="00C96BED">
      <w:pPr>
        <w:pStyle w:val="a4"/>
        <w:keepNext/>
        <w:rPr>
          <w:rtl/>
        </w:rPr>
      </w:pPr>
      <w:bookmarkStart w:id="699" w:name="ET_speaker_6345_24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699"/>
    </w:p>
    <w:p w:rsidR="00C96BED" w:rsidRPr="003D27C4" w:rsidRDefault="00C96BED" w:rsidP="00C96BED">
      <w:pPr>
        <w:pStyle w:val="KeepWithNext"/>
        <w:rPr>
          <w:rtl/>
        </w:rPr>
      </w:pPr>
    </w:p>
    <w:p w:rsidR="00C96BED" w:rsidRPr="003D27C4" w:rsidRDefault="00C96BED" w:rsidP="00C96BED">
      <w:pPr>
        <w:rPr>
          <w:rtl/>
        </w:rPr>
      </w:pPr>
      <w:bookmarkStart w:id="700" w:name="_ETM_Q1_1049074"/>
      <w:bookmarkStart w:id="701" w:name="_ETM_Q1_1049123"/>
      <w:bookmarkEnd w:id="700"/>
      <w:bookmarkEnd w:id="701"/>
      <w:r w:rsidRPr="003D27C4">
        <w:rPr>
          <w:rFonts w:hint="cs"/>
          <w:rtl/>
        </w:rPr>
        <w:t>הכול בסדר</w:t>
      </w:r>
      <w:r w:rsidR="00CC124B" w:rsidRPr="003D27C4">
        <w:rPr>
          <w:rFonts w:hint="cs"/>
          <w:rtl/>
        </w:rPr>
        <w:t xml:space="preserve">, זה לא </w:t>
      </w:r>
      <w:proofErr w:type="spellStart"/>
      <w:r w:rsidR="00CC124B" w:rsidRPr="003D27C4">
        <w:rPr>
          <w:rFonts w:hint="cs"/>
          <w:rtl/>
        </w:rPr>
        <w:t>לא</w:t>
      </w:r>
      <w:proofErr w:type="spellEnd"/>
      <w:r w:rsidR="00CC124B" w:rsidRPr="003D27C4">
        <w:rPr>
          <w:rFonts w:hint="cs"/>
          <w:rtl/>
        </w:rPr>
        <w:t xml:space="preserve"> טוב, כל אחד מביא </w:t>
      </w:r>
      <w:bookmarkStart w:id="702" w:name="_ETM_Q1_1051913"/>
      <w:bookmarkEnd w:id="702"/>
      <w:r w:rsidR="00CC124B" w:rsidRPr="003D27C4">
        <w:rPr>
          <w:rFonts w:hint="cs"/>
          <w:rtl/>
        </w:rPr>
        <w:t>את עמדתו. זכותך להגיד מ</w:t>
      </w:r>
      <w:r w:rsidR="00A627CD" w:rsidRPr="003D27C4">
        <w:rPr>
          <w:rFonts w:hint="cs"/>
          <w:rtl/>
        </w:rPr>
        <w:t>ה</w:t>
      </w:r>
      <w:r w:rsidR="00CC124B" w:rsidRPr="003D27C4">
        <w:rPr>
          <w:rFonts w:hint="cs"/>
          <w:rtl/>
        </w:rPr>
        <w:t xml:space="preserve"> שאת רוצה.</w:t>
      </w:r>
    </w:p>
    <w:p w:rsidR="00CC124B" w:rsidRPr="003D27C4" w:rsidRDefault="00CC124B" w:rsidP="00C96BED">
      <w:pPr>
        <w:rPr>
          <w:rtl/>
        </w:rPr>
      </w:pPr>
      <w:bookmarkStart w:id="703" w:name="_ETM_Q1_1054614"/>
      <w:bookmarkStart w:id="704" w:name="_ETM_Q1_1054679"/>
      <w:bookmarkStart w:id="705" w:name="_ETM_Q1_1056207"/>
      <w:bookmarkEnd w:id="703"/>
      <w:bookmarkEnd w:id="704"/>
      <w:bookmarkEnd w:id="705"/>
    </w:p>
    <w:p w:rsidR="00CC124B" w:rsidRPr="003D27C4" w:rsidRDefault="00CC124B" w:rsidP="00CC124B">
      <w:pPr>
        <w:pStyle w:val="af9"/>
        <w:keepNext/>
        <w:rPr>
          <w:rtl/>
        </w:rPr>
      </w:pPr>
      <w:bookmarkStart w:id="706" w:name="ET_guest_לאה_רקובר_247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706"/>
    </w:p>
    <w:p w:rsidR="00CC124B" w:rsidRPr="003D27C4" w:rsidRDefault="00CC124B" w:rsidP="00CC124B">
      <w:pPr>
        <w:pStyle w:val="KeepWithNext"/>
        <w:rPr>
          <w:rtl/>
        </w:rPr>
      </w:pPr>
    </w:p>
    <w:p w:rsidR="00CC124B" w:rsidRPr="003D27C4" w:rsidRDefault="00CC124B" w:rsidP="00CC124B">
      <w:pPr>
        <w:rPr>
          <w:rtl/>
        </w:rPr>
      </w:pPr>
      <w:bookmarkStart w:id="707" w:name="_ETM_Q1_1056635"/>
      <w:bookmarkStart w:id="708" w:name="_ETM_Q1_1056686"/>
      <w:bookmarkEnd w:id="707"/>
      <w:bookmarkEnd w:id="708"/>
      <w:r w:rsidRPr="003D27C4">
        <w:rPr>
          <w:rFonts w:hint="cs"/>
          <w:rtl/>
        </w:rPr>
        <w:t xml:space="preserve">מה שאני </w:t>
      </w:r>
      <w:bookmarkStart w:id="709" w:name="_ETM_Q1_1055681"/>
      <w:bookmarkEnd w:id="709"/>
      <w:r w:rsidRPr="003D27C4">
        <w:rPr>
          <w:rFonts w:hint="cs"/>
          <w:rtl/>
        </w:rPr>
        <w:t xml:space="preserve">מנסה לשכנע שבנסיבות הקיימות, כשאנחנו מבקשים לאזן בין כל השיקולים, </w:t>
      </w:r>
      <w:bookmarkStart w:id="710" w:name="_ETM_Q1_1061198"/>
      <w:bookmarkEnd w:id="710"/>
      <w:r w:rsidRPr="003D27C4">
        <w:rPr>
          <w:rFonts w:hint="cs"/>
          <w:rtl/>
        </w:rPr>
        <w:t xml:space="preserve">כשאחד השיקולים המשמעותיים זה לשמר את העצמאות של הגוף הזה, </w:t>
      </w:r>
      <w:bookmarkStart w:id="711" w:name="_ETM_Q1_1068951"/>
      <w:bookmarkEnd w:id="711"/>
      <w:r w:rsidRPr="003D27C4">
        <w:rPr>
          <w:rFonts w:hint="cs"/>
          <w:rtl/>
        </w:rPr>
        <w:t xml:space="preserve">חשוב לנו שתינתן שנה אחת, שבמסגרתה אותו נציב ממשיך, והמערכות </w:t>
      </w:r>
      <w:bookmarkStart w:id="712" w:name="_ETM_Q1_1075172"/>
      <w:bookmarkEnd w:id="712"/>
      <w:r w:rsidRPr="003D27C4">
        <w:rPr>
          <w:rFonts w:hint="cs"/>
          <w:rtl/>
        </w:rPr>
        <w:t>הפוליטיות ינסו - - -</w:t>
      </w:r>
    </w:p>
    <w:p w:rsidR="00D4117C" w:rsidRPr="003D27C4" w:rsidRDefault="00D4117C" w:rsidP="00D4117C">
      <w:pPr>
        <w:rPr>
          <w:rtl/>
        </w:rPr>
      </w:pPr>
      <w:bookmarkStart w:id="713" w:name="_ETM_Q1_1043955"/>
      <w:bookmarkStart w:id="714" w:name="_ETM_Q1_1043999"/>
      <w:bookmarkStart w:id="715" w:name="_ETM_Q1_1075755"/>
      <w:bookmarkStart w:id="716" w:name="_ETM_Q1_1075813"/>
      <w:bookmarkStart w:id="717" w:name="_ETM_Q1_1078047"/>
      <w:bookmarkEnd w:id="713"/>
      <w:bookmarkEnd w:id="714"/>
      <w:bookmarkEnd w:id="715"/>
      <w:bookmarkEnd w:id="716"/>
      <w:bookmarkEnd w:id="717"/>
    </w:p>
    <w:p w:rsidR="00D4117C" w:rsidRPr="003D27C4" w:rsidRDefault="00D4117C" w:rsidP="00D4117C">
      <w:pPr>
        <w:pStyle w:val="a4"/>
        <w:keepNext/>
        <w:rPr>
          <w:rtl/>
        </w:rPr>
      </w:pPr>
      <w:bookmarkStart w:id="718" w:name="ET_speaker_6345_4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718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CC124B">
      <w:pPr>
        <w:rPr>
          <w:rtl/>
        </w:rPr>
      </w:pPr>
      <w:bookmarkStart w:id="719" w:name="_ETM_Q1_1078464"/>
      <w:bookmarkStart w:id="720" w:name="_ETM_Q1_1078497"/>
      <w:bookmarkEnd w:id="719"/>
      <w:bookmarkEnd w:id="720"/>
      <w:r w:rsidRPr="003D27C4">
        <w:rPr>
          <w:rFonts w:hint="cs"/>
          <w:rtl/>
        </w:rPr>
        <w:t xml:space="preserve">העובדים </w:t>
      </w:r>
      <w:bookmarkStart w:id="721" w:name="_ETM_Q1_1079871"/>
      <w:bookmarkEnd w:id="721"/>
      <w:r w:rsidR="00CC124B" w:rsidRPr="003D27C4">
        <w:rPr>
          <w:rFonts w:hint="cs"/>
          <w:rtl/>
        </w:rPr>
        <w:t>ב</w:t>
      </w:r>
      <w:r w:rsidRPr="003D27C4">
        <w:rPr>
          <w:rFonts w:hint="cs"/>
          <w:rtl/>
        </w:rPr>
        <w:t>נציבות הם אותם עובדים</w:t>
      </w:r>
      <w:r w:rsidR="00CC124B" w:rsidRPr="003D27C4">
        <w:rPr>
          <w:rFonts w:hint="cs"/>
          <w:rtl/>
        </w:rPr>
        <w:t xml:space="preserve">, הם לא הולכים עכשיו </w:t>
      </w:r>
      <w:bookmarkStart w:id="722" w:name="_ETM_Q1_1081595"/>
      <w:bookmarkEnd w:id="722"/>
      <w:r w:rsidR="00CC124B" w:rsidRPr="003D27C4">
        <w:rPr>
          <w:rFonts w:hint="cs"/>
          <w:rtl/>
        </w:rPr>
        <w:t xml:space="preserve">הביתה. נכון? אף אחד לא מתפטר, הם ממשיכים לעשות את </w:t>
      </w:r>
      <w:bookmarkStart w:id="723" w:name="_ETM_Q1_1083887"/>
      <w:bookmarkEnd w:id="723"/>
      <w:r w:rsidR="00CC124B" w:rsidRPr="003D27C4">
        <w:rPr>
          <w:rFonts w:hint="cs"/>
          <w:rtl/>
        </w:rPr>
        <w:t xml:space="preserve">עבודתם נאמנה, ככה אני מאמינה. </w:t>
      </w:r>
      <w:bookmarkStart w:id="724" w:name="_ETM_Q1_1085041"/>
      <w:bookmarkStart w:id="725" w:name="_ETM_Q1_1085106"/>
      <w:bookmarkEnd w:id="724"/>
      <w:bookmarkEnd w:id="725"/>
      <w:r w:rsidRPr="003D27C4">
        <w:rPr>
          <w:rFonts w:hint="cs"/>
          <w:rtl/>
        </w:rPr>
        <w:t xml:space="preserve">הנציב המכהן הוא אותו נציב, הוא </w:t>
      </w:r>
      <w:bookmarkStart w:id="726" w:name="_ETM_Q1_1089859"/>
      <w:bookmarkEnd w:id="726"/>
      <w:r w:rsidRPr="003D27C4">
        <w:rPr>
          <w:rFonts w:hint="cs"/>
          <w:rtl/>
        </w:rPr>
        <w:t xml:space="preserve">ממשיך </w:t>
      </w:r>
      <w:r w:rsidR="00CC124B" w:rsidRPr="003D27C4">
        <w:rPr>
          <w:rFonts w:hint="cs"/>
          <w:rtl/>
        </w:rPr>
        <w:t xml:space="preserve">באותה עבודה, באותה עצמאות ובאותה </w:t>
      </w:r>
      <w:bookmarkStart w:id="727" w:name="_ETM_Q1_1090382"/>
      <w:bookmarkEnd w:id="727"/>
      <w:r w:rsidR="00CC124B" w:rsidRPr="003D27C4">
        <w:rPr>
          <w:rFonts w:hint="cs"/>
          <w:rtl/>
        </w:rPr>
        <w:t>אי-תלות, הנראות של זה - - -</w:t>
      </w:r>
    </w:p>
    <w:p w:rsidR="00D4117C" w:rsidRPr="003D27C4" w:rsidRDefault="00D4117C" w:rsidP="00D4117C">
      <w:pPr>
        <w:rPr>
          <w:rtl/>
        </w:rPr>
      </w:pPr>
      <w:bookmarkStart w:id="728" w:name="_ETM_Q1_1091217"/>
      <w:bookmarkStart w:id="729" w:name="_ETM_Q1_1091289"/>
      <w:bookmarkStart w:id="730" w:name="_ETM_Q1_1092531"/>
      <w:bookmarkEnd w:id="728"/>
      <w:bookmarkEnd w:id="729"/>
      <w:bookmarkEnd w:id="730"/>
    </w:p>
    <w:p w:rsidR="00D4117C" w:rsidRPr="003D27C4" w:rsidRDefault="00D4117C" w:rsidP="00D4117C">
      <w:pPr>
        <w:pStyle w:val="af9"/>
        <w:keepNext/>
        <w:rPr>
          <w:rtl/>
        </w:rPr>
      </w:pPr>
      <w:bookmarkStart w:id="731" w:name="ET_guest_לאה_רקובר_4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731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CC124B">
      <w:pPr>
        <w:rPr>
          <w:rtl/>
        </w:rPr>
      </w:pPr>
      <w:bookmarkStart w:id="732" w:name="_ETM_Q1_1092976"/>
      <w:bookmarkStart w:id="733" w:name="_ETM_Q1_1093019"/>
      <w:bookmarkEnd w:id="732"/>
      <w:bookmarkEnd w:id="733"/>
      <w:r w:rsidRPr="003D27C4">
        <w:rPr>
          <w:rFonts w:hint="cs"/>
          <w:rtl/>
        </w:rPr>
        <w:t xml:space="preserve">את צריכה לראות את העניין המוסדי, לא רק את </w:t>
      </w:r>
      <w:bookmarkStart w:id="734" w:name="_ETM_Q1_1098714"/>
      <w:bookmarkEnd w:id="734"/>
      <w:r w:rsidRPr="003D27C4">
        <w:rPr>
          <w:rFonts w:hint="cs"/>
          <w:rtl/>
        </w:rPr>
        <w:t>העניין הקונקרטי</w:t>
      </w:r>
      <w:r w:rsidR="00CC124B" w:rsidRPr="003D27C4">
        <w:rPr>
          <w:rFonts w:hint="cs"/>
          <w:rtl/>
        </w:rPr>
        <w:t xml:space="preserve"> לגבי הנציב. בעניין </w:t>
      </w:r>
      <w:bookmarkStart w:id="735" w:name="_ETM_Q1_1097264"/>
      <w:bookmarkEnd w:id="735"/>
      <w:r w:rsidR="00CC124B" w:rsidRPr="003D27C4">
        <w:rPr>
          <w:rFonts w:hint="cs"/>
          <w:rtl/>
        </w:rPr>
        <w:t xml:space="preserve">המוסדי, כשהנציב יודע שיש לו שנה זה דבר אחד, </w:t>
      </w:r>
      <w:bookmarkStart w:id="736" w:name="_ETM_Q1_1102167"/>
      <w:bookmarkStart w:id="737" w:name="_ETM_Q1_1101586"/>
      <w:bookmarkStart w:id="738" w:name="_ETM_Q1_1101651"/>
      <w:bookmarkEnd w:id="736"/>
      <w:bookmarkEnd w:id="737"/>
      <w:bookmarkEnd w:id="738"/>
      <w:r w:rsidRPr="003D27C4">
        <w:rPr>
          <w:rFonts w:hint="cs"/>
          <w:rtl/>
        </w:rPr>
        <w:t>לעומת מצב ש</w:t>
      </w:r>
      <w:r w:rsidR="00CC124B" w:rsidRPr="003D27C4">
        <w:rPr>
          <w:rFonts w:hint="cs"/>
          <w:rtl/>
        </w:rPr>
        <w:t>ב</w:t>
      </w:r>
      <w:r w:rsidRPr="003D27C4">
        <w:rPr>
          <w:rFonts w:hint="cs"/>
          <w:rtl/>
        </w:rPr>
        <w:t>כל שלושה חו</w:t>
      </w:r>
      <w:r w:rsidR="00CC124B" w:rsidRPr="003D27C4">
        <w:rPr>
          <w:rFonts w:hint="cs"/>
          <w:rtl/>
        </w:rPr>
        <w:t>ד</w:t>
      </w:r>
      <w:r w:rsidRPr="003D27C4">
        <w:rPr>
          <w:rFonts w:hint="cs"/>
          <w:rtl/>
        </w:rPr>
        <w:t xml:space="preserve">שים הוא תלוי על בלימה </w:t>
      </w:r>
      <w:bookmarkStart w:id="739" w:name="_ETM_Q1_1109156"/>
      <w:bookmarkEnd w:id="739"/>
      <w:r w:rsidRPr="003D27C4">
        <w:rPr>
          <w:rFonts w:hint="cs"/>
          <w:rtl/>
        </w:rPr>
        <w:t>ואנחנו צריכים לחזור לוו</w:t>
      </w:r>
      <w:r w:rsidR="00CC124B" w:rsidRPr="003D27C4">
        <w:rPr>
          <w:rFonts w:hint="cs"/>
          <w:rtl/>
        </w:rPr>
        <w:t>ע</w:t>
      </w:r>
      <w:r w:rsidRPr="003D27C4">
        <w:rPr>
          <w:rFonts w:hint="cs"/>
          <w:rtl/>
        </w:rPr>
        <w:t>דה.</w:t>
      </w:r>
    </w:p>
    <w:p w:rsidR="00CC124B" w:rsidRPr="003D27C4" w:rsidRDefault="00CC124B" w:rsidP="00CC124B">
      <w:pPr>
        <w:rPr>
          <w:rtl/>
        </w:rPr>
      </w:pPr>
      <w:bookmarkStart w:id="740" w:name="_ETM_Q1_1107166"/>
      <w:bookmarkEnd w:id="740"/>
    </w:p>
    <w:p w:rsidR="00CC124B" w:rsidRPr="003D27C4" w:rsidRDefault="00CC124B" w:rsidP="00CC124B">
      <w:pPr>
        <w:pStyle w:val="a4"/>
        <w:keepNext/>
        <w:rPr>
          <w:rtl/>
        </w:rPr>
      </w:pPr>
      <w:bookmarkStart w:id="741" w:name="ET_speaker_6345_24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741"/>
    </w:p>
    <w:p w:rsidR="00CC124B" w:rsidRPr="003D27C4" w:rsidRDefault="00CC124B" w:rsidP="00CC124B">
      <w:pPr>
        <w:pStyle w:val="KeepWithNext"/>
        <w:rPr>
          <w:rtl/>
        </w:rPr>
      </w:pPr>
    </w:p>
    <w:p w:rsidR="00CC124B" w:rsidRPr="003D27C4" w:rsidRDefault="00CC124B" w:rsidP="00CC124B">
      <w:pPr>
        <w:rPr>
          <w:rtl/>
        </w:rPr>
      </w:pPr>
      <w:bookmarkStart w:id="742" w:name="_ETM_Q1_1107491"/>
      <w:bookmarkStart w:id="743" w:name="_ETM_Q1_1107537"/>
      <w:bookmarkEnd w:id="742"/>
      <w:bookmarkEnd w:id="743"/>
      <w:r w:rsidRPr="003D27C4">
        <w:rPr>
          <w:rFonts w:hint="cs"/>
          <w:rtl/>
        </w:rPr>
        <w:t xml:space="preserve">על פי החוק הנציב ידע שיש לו חמש שנים שמסתיימות </w:t>
      </w:r>
      <w:bookmarkStart w:id="744" w:name="_ETM_Q1_1113806"/>
      <w:bookmarkEnd w:id="744"/>
      <w:r w:rsidRPr="003D27C4">
        <w:rPr>
          <w:rFonts w:hint="cs"/>
          <w:rtl/>
        </w:rPr>
        <w:t>להן.</w:t>
      </w:r>
      <w:bookmarkStart w:id="745" w:name="_ETM_Q1_1112172"/>
      <w:bookmarkEnd w:id="745"/>
    </w:p>
    <w:p w:rsidR="00CC124B" w:rsidRPr="003D27C4" w:rsidRDefault="00CC124B" w:rsidP="00CC124B">
      <w:pPr>
        <w:rPr>
          <w:rtl/>
        </w:rPr>
      </w:pPr>
      <w:bookmarkStart w:id="746" w:name="_ETM_Q1_1112222"/>
      <w:bookmarkStart w:id="747" w:name="_ETM_Q1_1113852"/>
      <w:bookmarkEnd w:id="746"/>
      <w:bookmarkEnd w:id="747"/>
    </w:p>
    <w:p w:rsidR="00CC124B" w:rsidRPr="003D27C4" w:rsidRDefault="00CC124B" w:rsidP="00CC124B">
      <w:pPr>
        <w:pStyle w:val="af9"/>
        <w:keepNext/>
        <w:rPr>
          <w:rtl/>
        </w:rPr>
      </w:pPr>
      <w:bookmarkStart w:id="748" w:name="ET_guest_לאה_רקובר_249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748"/>
    </w:p>
    <w:p w:rsidR="00CC124B" w:rsidRPr="003D27C4" w:rsidRDefault="00CC124B" w:rsidP="00CC124B">
      <w:pPr>
        <w:pStyle w:val="KeepWithNext"/>
        <w:rPr>
          <w:rtl/>
        </w:rPr>
      </w:pPr>
    </w:p>
    <w:p w:rsidR="00D4117C" w:rsidRPr="003D27C4" w:rsidRDefault="00D4117C" w:rsidP="00D4117C">
      <w:pPr>
        <w:rPr>
          <w:rtl/>
        </w:rPr>
      </w:pPr>
      <w:bookmarkStart w:id="749" w:name="_ETM_Q1_1114291"/>
      <w:bookmarkStart w:id="750" w:name="_ETM_Q1_1114370"/>
      <w:bookmarkStart w:id="751" w:name="_ETM_Q1_1113572"/>
      <w:bookmarkStart w:id="752" w:name="_ETM_Q1_1113633"/>
      <w:bookmarkEnd w:id="749"/>
      <w:bookmarkEnd w:id="750"/>
      <w:bookmarkEnd w:id="751"/>
      <w:bookmarkEnd w:id="752"/>
      <w:r w:rsidRPr="003D27C4">
        <w:rPr>
          <w:rFonts w:hint="cs"/>
          <w:rtl/>
        </w:rPr>
        <w:t>הוא לא נאחז בקרנות המזבח</w:t>
      </w:r>
      <w:r w:rsidR="00CC124B" w:rsidRPr="003D27C4">
        <w:rPr>
          <w:rFonts w:hint="cs"/>
          <w:rtl/>
        </w:rPr>
        <w:t>.</w:t>
      </w:r>
    </w:p>
    <w:p w:rsidR="00D4117C" w:rsidRPr="003D27C4" w:rsidRDefault="00D4117C" w:rsidP="00D4117C">
      <w:pPr>
        <w:rPr>
          <w:rtl/>
        </w:rPr>
      </w:pPr>
      <w:bookmarkStart w:id="753" w:name="_ETM_Q1_1118927"/>
      <w:bookmarkStart w:id="754" w:name="_ETM_Q1_1118981"/>
      <w:bookmarkStart w:id="755" w:name="_ETM_Q1_1120099"/>
      <w:bookmarkEnd w:id="753"/>
      <w:bookmarkEnd w:id="754"/>
      <w:bookmarkEnd w:id="755"/>
    </w:p>
    <w:p w:rsidR="00D4117C" w:rsidRPr="003D27C4" w:rsidRDefault="00D4117C" w:rsidP="00D4117C">
      <w:pPr>
        <w:pStyle w:val="a4"/>
        <w:keepNext/>
        <w:rPr>
          <w:rtl/>
        </w:rPr>
      </w:pPr>
      <w:bookmarkStart w:id="756" w:name="ET_speaker_6345_4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756"/>
    </w:p>
    <w:p w:rsidR="00D4117C" w:rsidRPr="003D27C4" w:rsidRDefault="00D4117C" w:rsidP="00D4117C">
      <w:pPr>
        <w:pStyle w:val="KeepWithNext"/>
        <w:rPr>
          <w:rtl/>
        </w:rPr>
      </w:pPr>
    </w:p>
    <w:p w:rsidR="00CC124B" w:rsidRPr="003D27C4" w:rsidRDefault="00CC124B" w:rsidP="00D4117C">
      <w:pPr>
        <w:rPr>
          <w:rtl/>
        </w:rPr>
      </w:pPr>
      <w:bookmarkStart w:id="757" w:name="_ETM_Q1_1120499"/>
      <w:bookmarkStart w:id="758" w:name="_ETM_Q1_1120531"/>
      <w:bookmarkEnd w:id="757"/>
      <w:bookmarkEnd w:id="758"/>
      <w:r w:rsidRPr="003D27C4">
        <w:rPr>
          <w:rFonts w:hint="cs"/>
          <w:rtl/>
        </w:rPr>
        <w:t xml:space="preserve">חס וחלילה, זה לא מה שאני טוענת, שלא יישמע </w:t>
      </w:r>
      <w:bookmarkStart w:id="759" w:name="_ETM_Q1_1120152"/>
      <w:bookmarkEnd w:id="759"/>
      <w:r w:rsidRPr="003D27C4">
        <w:rPr>
          <w:rFonts w:hint="cs"/>
          <w:rtl/>
        </w:rPr>
        <w:t xml:space="preserve">ככה. אני מסבירה לך שזה לא פרסונלי, זה לא מעניין </w:t>
      </w:r>
      <w:bookmarkStart w:id="760" w:name="_ETM_Q1_1123150"/>
      <w:bookmarkEnd w:id="760"/>
      <w:r w:rsidRPr="003D27C4">
        <w:rPr>
          <w:rFonts w:hint="cs"/>
          <w:rtl/>
        </w:rPr>
        <w:t>אותי.</w:t>
      </w:r>
      <w:bookmarkStart w:id="761" w:name="_ETM_Q1_1124974"/>
      <w:bookmarkEnd w:id="761"/>
    </w:p>
    <w:p w:rsidR="00CC124B" w:rsidRPr="003D27C4" w:rsidRDefault="00CC124B" w:rsidP="00D4117C">
      <w:pPr>
        <w:rPr>
          <w:rtl/>
        </w:rPr>
      </w:pPr>
      <w:bookmarkStart w:id="762" w:name="_ETM_Q1_1125017"/>
      <w:bookmarkStart w:id="763" w:name="_ETM_Q1_1125174"/>
      <w:bookmarkStart w:id="764" w:name="_ETM_Q1_1124996"/>
      <w:bookmarkEnd w:id="762"/>
      <w:bookmarkEnd w:id="763"/>
      <w:bookmarkEnd w:id="764"/>
    </w:p>
    <w:p w:rsidR="00CC124B" w:rsidRPr="003D27C4" w:rsidRDefault="00CC124B" w:rsidP="00CC124B">
      <w:pPr>
        <w:pStyle w:val="a4"/>
        <w:keepNext/>
        <w:rPr>
          <w:rtl/>
        </w:rPr>
      </w:pPr>
      <w:bookmarkStart w:id="765" w:name="ET_speaker_5552_25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765"/>
    </w:p>
    <w:p w:rsidR="00CC124B" w:rsidRPr="003D27C4" w:rsidRDefault="00CC124B" w:rsidP="00CC124B">
      <w:pPr>
        <w:pStyle w:val="KeepWithNext"/>
        <w:rPr>
          <w:rtl/>
        </w:rPr>
      </w:pPr>
    </w:p>
    <w:p w:rsidR="00CC124B" w:rsidRPr="003D27C4" w:rsidRDefault="00CC124B" w:rsidP="00CC124B">
      <w:pPr>
        <w:rPr>
          <w:rtl/>
        </w:rPr>
      </w:pPr>
      <w:bookmarkStart w:id="766" w:name="_ETM_Q1_1125341"/>
      <w:bookmarkStart w:id="767" w:name="_ETM_Q1_1125402"/>
      <w:bookmarkEnd w:id="766"/>
      <w:bookmarkEnd w:id="767"/>
      <w:r w:rsidRPr="003D27C4">
        <w:rPr>
          <w:rFonts w:hint="cs"/>
          <w:rtl/>
        </w:rPr>
        <w:t>אפשר להתערב בדו-שיח?</w:t>
      </w:r>
    </w:p>
    <w:p w:rsidR="00CC124B" w:rsidRPr="003D27C4" w:rsidRDefault="00CC124B" w:rsidP="00CC124B">
      <w:pPr>
        <w:rPr>
          <w:rtl/>
        </w:rPr>
      </w:pPr>
      <w:bookmarkStart w:id="768" w:name="_ETM_Q1_1124830"/>
      <w:bookmarkStart w:id="769" w:name="_ETM_Q1_1124872"/>
      <w:bookmarkStart w:id="770" w:name="_ETM_Q1_1125204"/>
      <w:bookmarkEnd w:id="768"/>
      <w:bookmarkEnd w:id="769"/>
      <w:bookmarkEnd w:id="770"/>
    </w:p>
    <w:p w:rsidR="00CC124B" w:rsidRPr="003D27C4" w:rsidRDefault="00CC124B" w:rsidP="00CC124B">
      <w:pPr>
        <w:pStyle w:val="a4"/>
        <w:keepNext/>
        <w:rPr>
          <w:rtl/>
        </w:rPr>
      </w:pPr>
      <w:bookmarkStart w:id="771" w:name="ET_speaker_6345_25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771"/>
    </w:p>
    <w:p w:rsidR="00CC124B" w:rsidRPr="003D27C4" w:rsidRDefault="00CC124B" w:rsidP="00CC124B">
      <w:pPr>
        <w:pStyle w:val="KeepWithNext"/>
        <w:rPr>
          <w:rtl/>
        </w:rPr>
      </w:pPr>
    </w:p>
    <w:p w:rsidR="00D4117C" w:rsidRPr="003D27C4" w:rsidRDefault="00CC124B" w:rsidP="00CC124B">
      <w:pPr>
        <w:rPr>
          <w:rtl/>
        </w:rPr>
      </w:pPr>
      <w:bookmarkStart w:id="772" w:name="_ETM_Q1_1125509"/>
      <w:bookmarkStart w:id="773" w:name="_ETM_Q1_1125551"/>
      <w:bookmarkEnd w:id="772"/>
      <w:bookmarkEnd w:id="773"/>
      <w:r w:rsidRPr="003D27C4">
        <w:rPr>
          <w:rFonts w:hint="cs"/>
          <w:rtl/>
        </w:rPr>
        <w:t>יוליה, אני מסיימת ואומרת את הדבר הבא: אני</w:t>
      </w:r>
      <w:bookmarkStart w:id="774" w:name="_ETM_Q1_1130266"/>
      <w:bookmarkEnd w:id="774"/>
      <w:r w:rsidRPr="003D27C4">
        <w:rPr>
          <w:rFonts w:hint="cs"/>
          <w:rtl/>
        </w:rPr>
        <w:t xml:space="preserve"> מסת</w:t>
      </w:r>
      <w:bookmarkStart w:id="775" w:name="_ETM_Q1_1125205"/>
      <w:bookmarkStart w:id="776" w:name="_ETM_Q1_1122728"/>
      <w:bookmarkStart w:id="777" w:name="_ETM_Q1_1126748"/>
      <w:bookmarkStart w:id="778" w:name="_ETM_Q1_1126823"/>
      <w:bookmarkStart w:id="779" w:name="_ETM_Q1_1132333"/>
      <w:bookmarkStart w:id="780" w:name="_ETM_Q1_1135758"/>
      <w:bookmarkStart w:id="781" w:name="_ETM_Q1_1135824"/>
      <w:bookmarkEnd w:id="775"/>
      <w:bookmarkEnd w:id="776"/>
      <w:bookmarkEnd w:id="777"/>
      <w:bookmarkEnd w:id="778"/>
      <w:bookmarkEnd w:id="779"/>
      <w:bookmarkEnd w:id="780"/>
      <w:bookmarkEnd w:id="781"/>
      <w:r w:rsidRPr="003D27C4">
        <w:rPr>
          <w:rFonts w:hint="cs"/>
          <w:rtl/>
        </w:rPr>
        <w:t xml:space="preserve">כלת על זה מהצד, כוונת החוק הייתה מינוי אחד ללא </w:t>
      </w:r>
      <w:bookmarkStart w:id="782" w:name="_ETM_Q1_1131956"/>
      <w:bookmarkEnd w:id="782"/>
      <w:r w:rsidRPr="003D27C4">
        <w:rPr>
          <w:rFonts w:hint="cs"/>
          <w:rtl/>
        </w:rPr>
        <w:t>הארכת תקופות. יש חוקים מאוד מאוד ספציפיים במדינת ישראל שבהם</w:t>
      </w:r>
      <w:bookmarkStart w:id="783" w:name="_ETM_Q1_1135498"/>
      <w:bookmarkEnd w:id="783"/>
      <w:r w:rsidRPr="003D27C4">
        <w:rPr>
          <w:rFonts w:hint="cs"/>
          <w:rtl/>
        </w:rPr>
        <w:t xml:space="preserve"> אין אפשרות הארכה בכוונת מכוון בגלל גודל </w:t>
      </w:r>
      <w:r w:rsidR="00D4117C" w:rsidRPr="003D27C4">
        <w:rPr>
          <w:rFonts w:hint="cs"/>
          <w:rtl/>
        </w:rPr>
        <w:t xml:space="preserve">התפקיד והמשמעות של התפקיד. ומה לעשות, יש לשנים </w:t>
      </w:r>
      <w:bookmarkStart w:id="784" w:name="_ETM_Q1_1143861"/>
      <w:bookmarkEnd w:id="784"/>
      <w:r w:rsidR="00D4117C" w:rsidRPr="003D27C4">
        <w:rPr>
          <w:rFonts w:hint="cs"/>
          <w:rtl/>
        </w:rPr>
        <w:t xml:space="preserve">משמעות בשימוש </w:t>
      </w:r>
      <w:r w:rsidRPr="003D27C4">
        <w:rPr>
          <w:rFonts w:hint="cs"/>
          <w:rtl/>
        </w:rPr>
        <w:t>ב</w:t>
      </w:r>
      <w:r w:rsidR="00D4117C" w:rsidRPr="003D27C4">
        <w:rPr>
          <w:rFonts w:hint="cs"/>
          <w:rtl/>
        </w:rPr>
        <w:t>סמכות שלך</w:t>
      </w:r>
      <w:r w:rsidRPr="003D27C4">
        <w:rPr>
          <w:rFonts w:hint="cs"/>
          <w:rtl/>
        </w:rPr>
        <w:t xml:space="preserve">, בהתקהות של </w:t>
      </w:r>
      <w:bookmarkStart w:id="785" w:name="_ETM_Q1_1147320"/>
      <w:bookmarkEnd w:id="785"/>
      <w:r w:rsidRPr="003D27C4">
        <w:rPr>
          <w:rFonts w:hint="cs"/>
          <w:rtl/>
        </w:rPr>
        <w:t>החושים בהתייחסות לתלונות. את כל זה אני שמה בצד,</w:t>
      </w:r>
      <w:r w:rsidR="00D4117C" w:rsidRPr="003D27C4">
        <w:rPr>
          <w:rFonts w:hint="cs"/>
          <w:rtl/>
        </w:rPr>
        <w:t xml:space="preserve"> כרגע אתם מבקשים במסגרת צו חירום </w:t>
      </w:r>
      <w:bookmarkStart w:id="786" w:name="_ETM_Q1_1153430"/>
      <w:bookmarkEnd w:id="786"/>
      <w:r w:rsidR="00D4117C" w:rsidRPr="003D27C4">
        <w:rPr>
          <w:rFonts w:hint="cs"/>
          <w:rtl/>
        </w:rPr>
        <w:t>הארכה של שנה. זו הארכה גדולה מאוד, לכן אני</w:t>
      </w:r>
      <w:r w:rsidRPr="003D27C4">
        <w:rPr>
          <w:rFonts w:hint="cs"/>
          <w:rtl/>
        </w:rPr>
        <w:t xml:space="preserve"> </w:t>
      </w:r>
      <w:r w:rsidR="00D4117C" w:rsidRPr="003D27C4">
        <w:rPr>
          <w:rFonts w:hint="cs"/>
          <w:rtl/>
        </w:rPr>
        <w:t xml:space="preserve">מציעה שתציעו </w:t>
      </w:r>
      <w:bookmarkStart w:id="787" w:name="_ETM_Q1_1161236"/>
      <w:bookmarkEnd w:id="787"/>
      <w:r w:rsidR="00D4117C" w:rsidRPr="003D27C4">
        <w:rPr>
          <w:rFonts w:hint="cs"/>
          <w:rtl/>
        </w:rPr>
        <w:t>הצעה יותר מאוזנת</w:t>
      </w:r>
      <w:r w:rsidRPr="003D27C4">
        <w:rPr>
          <w:rFonts w:hint="cs"/>
          <w:rtl/>
        </w:rPr>
        <w:t xml:space="preserve">, </w:t>
      </w:r>
      <w:bookmarkStart w:id="788" w:name="_ETM_Q1_1160299"/>
      <w:bookmarkEnd w:id="788"/>
      <w:r w:rsidRPr="003D27C4">
        <w:rPr>
          <w:rFonts w:hint="cs"/>
          <w:rtl/>
        </w:rPr>
        <w:t xml:space="preserve">מבלי שזה סוגר לך את הדלת להגיע לחקיקה בשעת חירום. </w:t>
      </w:r>
      <w:bookmarkStart w:id="789" w:name="_ETM_Q1_1162320"/>
      <w:bookmarkEnd w:id="789"/>
      <w:r w:rsidRPr="003D27C4">
        <w:rPr>
          <w:rFonts w:hint="cs"/>
          <w:rtl/>
        </w:rPr>
        <w:t xml:space="preserve">יש לך פה את הוועדה שכאשר צריך לעשות משהו </w:t>
      </w:r>
      <w:bookmarkStart w:id="790" w:name="_ETM_Q1_1165203"/>
      <w:bookmarkEnd w:id="790"/>
      <w:r w:rsidRPr="003D27C4">
        <w:rPr>
          <w:rFonts w:hint="cs"/>
          <w:rtl/>
        </w:rPr>
        <w:t xml:space="preserve">בחירום, </w:t>
      </w:r>
      <w:bookmarkStart w:id="791" w:name="_ETM_Q1_1163577"/>
      <w:bookmarkStart w:id="792" w:name="_ETM_Q1_1163655"/>
      <w:bookmarkEnd w:id="791"/>
      <w:bookmarkEnd w:id="792"/>
      <w:r w:rsidR="00D4117C" w:rsidRPr="003D27C4">
        <w:rPr>
          <w:rFonts w:hint="cs"/>
          <w:rtl/>
        </w:rPr>
        <w:t xml:space="preserve">עשינו פה חוקי מלחמה במהירות בלתי רגילה תוך </w:t>
      </w:r>
      <w:bookmarkStart w:id="793" w:name="_ETM_Q1_1170145"/>
      <w:bookmarkEnd w:id="793"/>
      <w:r w:rsidR="00D4117C" w:rsidRPr="003D27C4">
        <w:rPr>
          <w:rFonts w:hint="cs"/>
          <w:rtl/>
        </w:rPr>
        <w:t xml:space="preserve">שמירה מוגברת על </w:t>
      </w:r>
      <w:bookmarkStart w:id="794" w:name="_ETM_Q1_1175140"/>
      <w:bookmarkStart w:id="795" w:name="_ETM_Q1_1175217"/>
      <w:bookmarkStart w:id="796" w:name="_ETM_Q1_1176307"/>
      <w:bookmarkEnd w:id="794"/>
      <w:bookmarkEnd w:id="795"/>
      <w:bookmarkEnd w:id="796"/>
      <w:r w:rsidRPr="003D27C4">
        <w:t>due process</w:t>
      </w:r>
      <w:r w:rsidRPr="003D27C4">
        <w:rPr>
          <w:rFonts w:hint="cs"/>
          <w:rtl/>
        </w:rPr>
        <w:t>, אז למה?</w:t>
      </w:r>
    </w:p>
    <w:p w:rsidR="00CC124B" w:rsidRPr="003D27C4" w:rsidRDefault="00CC124B" w:rsidP="00CC124B">
      <w:pPr>
        <w:rPr>
          <w:rtl/>
        </w:rPr>
      </w:pPr>
      <w:bookmarkStart w:id="797" w:name="_ETM_Q1_1172459"/>
      <w:bookmarkStart w:id="798" w:name="_ETM_Q1_1172521"/>
      <w:bookmarkStart w:id="799" w:name="_ETM_Q1_1171525"/>
      <w:bookmarkEnd w:id="797"/>
      <w:bookmarkEnd w:id="798"/>
      <w:bookmarkEnd w:id="799"/>
    </w:p>
    <w:p w:rsidR="00CC124B" w:rsidRPr="003D27C4" w:rsidRDefault="00CC124B" w:rsidP="00CC124B">
      <w:pPr>
        <w:pStyle w:val="af9"/>
        <w:keepNext/>
        <w:rPr>
          <w:rtl/>
        </w:rPr>
      </w:pPr>
      <w:bookmarkStart w:id="800" w:name="ET_guest_לאה_רקובר_252"/>
      <w:r w:rsidRPr="003D27C4">
        <w:rPr>
          <w:rStyle w:val="TagStyle"/>
          <w:rtl/>
        </w:rPr>
        <w:lastRenderedPageBreak/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800"/>
    </w:p>
    <w:p w:rsidR="00CC124B" w:rsidRPr="003D27C4" w:rsidRDefault="00CC124B" w:rsidP="00CC124B">
      <w:pPr>
        <w:pStyle w:val="KeepWithNext"/>
        <w:rPr>
          <w:rtl/>
        </w:rPr>
      </w:pPr>
    </w:p>
    <w:p w:rsidR="00D4117C" w:rsidRPr="003D27C4" w:rsidRDefault="00CC124B" w:rsidP="00D4117C">
      <w:pPr>
        <w:rPr>
          <w:rtl/>
        </w:rPr>
      </w:pPr>
      <w:bookmarkStart w:id="801" w:name="_ETM_Q1_1171967"/>
      <w:bookmarkStart w:id="802" w:name="_ETM_Q1_1172001"/>
      <w:bookmarkStart w:id="803" w:name="_ETM_Q1_1176783"/>
      <w:bookmarkStart w:id="804" w:name="_ETM_Q1_1176818"/>
      <w:bookmarkEnd w:id="801"/>
      <w:bookmarkEnd w:id="802"/>
      <w:bookmarkEnd w:id="803"/>
      <w:bookmarkEnd w:id="804"/>
      <w:r w:rsidRPr="003D27C4">
        <w:rPr>
          <w:rFonts w:hint="cs"/>
          <w:rtl/>
        </w:rPr>
        <w:t xml:space="preserve">שתי סיבות למה. הסיבה הראשונה </w:t>
      </w:r>
      <w:r w:rsidRPr="003D27C4">
        <w:rPr>
          <w:rtl/>
        </w:rPr>
        <w:t>–</w:t>
      </w:r>
      <w:r w:rsidRPr="003D27C4">
        <w:rPr>
          <w:rFonts w:hint="cs"/>
          <w:rtl/>
        </w:rPr>
        <w:t xml:space="preserve"> א</w:t>
      </w:r>
      <w:bookmarkStart w:id="805" w:name="_ETM_Q1_1174769"/>
      <w:bookmarkEnd w:id="805"/>
      <w:r w:rsidR="00D4117C" w:rsidRPr="003D27C4">
        <w:rPr>
          <w:rFonts w:hint="cs"/>
          <w:rtl/>
        </w:rPr>
        <w:t xml:space="preserve">ני מכבדת את הוועדה </w:t>
      </w:r>
      <w:r w:rsidRPr="003D27C4">
        <w:rPr>
          <w:rFonts w:hint="cs"/>
          <w:rtl/>
        </w:rPr>
        <w:t>ו</w:t>
      </w:r>
      <w:r w:rsidR="00D4117C" w:rsidRPr="003D27C4">
        <w:rPr>
          <w:rFonts w:hint="cs"/>
          <w:rtl/>
        </w:rPr>
        <w:t xml:space="preserve">מכבדת את </w:t>
      </w:r>
      <w:bookmarkStart w:id="806" w:name="_ETM_Q1_1180509"/>
      <w:bookmarkEnd w:id="806"/>
      <w:r w:rsidR="00D4117C" w:rsidRPr="003D27C4">
        <w:rPr>
          <w:rFonts w:hint="cs"/>
          <w:rtl/>
        </w:rPr>
        <w:t xml:space="preserve">הכנסת, </w:t>
      </w:r>
      <w:r w:rsidRPr="003D27C4">
        <w:rPr>
          <w:rFonts w:hint="cs"/>
          <w:rtl/>
        </w:rPr>
        <w:t>אבל נראה לנו יותר נכון ש</w:t>
      </w:r>
      <w:r w:rsidR="00D4117C" w:rsidRPr="003D27C4">
        <w:rPr>
          <w:rFonts w:hint="cs"/>
          <w:rtl/>
        </w:rPr>
        <w:t xml:space="preserve">ברגע שמתמנה נציב תלונות הציבור על שופטים תהיה תקופה </w:t>
      </w:r>
      <w:bookmarkStart w:id="807" w:name="_ETM_Q1_1189127"/>
      <w:bookmarkEnd w:id="807"/>
      <w:r w:rsidR="00D4117C" w:rsidRPr="003D27C4">
        <w:rPr>
          <w:rFonts w:hint="cs"/>
          <w:rtl/>
        </w:rPr>
        <w:t xml:space="preserve">שהוא </w:t>
      </w:r>
      <w:r w:rsidRPr="003D27C4">
        <w:rPr>
          <w:rFonts w:hint="cs"/>
          <w:rtl/>
        </w:rPr>
        <w:t>יוכל לה</w:t>
      </w:r>
      <w:r w:rsidR="00D4117C" w:rsidRPr="003D27C4">
        <w:rPr>
          <w:rFonts w:hint="cs"/>
          <w:rtl/>
        </w:rPr>
        <w:t xml:space="preserve">משיך את עבודתו בצורה עצמאית ולא יהיה תלוי בהארכות </w:t>
      </w:r>
      <w:bookmarkStart w:id="808" w:name="_ETM_Q1_1198474"/>
      <w:bookmarkEnd w:id="808"/>
      <w:r w:rsidR="00D4117C" w:rsidRPr="003D27C4">
        <w:rPr>
          <w:rFonts w:hint="cs"/>
          <w:rtl/>
        </w:rPr>
        <w:t>- - -</w:t>
      </w:r>
    </w:p>
    <w:p w:rsidR="00D4117C" w:rsidRPr="003D27C4" w:rsidRDefault="00D4117C" w:rsidP="00D4117C">
      <w:pPr>
        <w:rPr>
          <w:rtl/>
        </w:rPr>
      </w:pPr>
      <w:bookmarkStart w:id="809" w:name="_ETM_Q1_1199599"/>
      <w:bookmarkStart w:id="810" w:name="_ETM_Q1_1199669"/>
      <w:bookmarkEnd w:id="809"/>
      <w:bookmarkEnd w:id="810"/>
    </w:p>
    <w:p w:rsidR="00D4117C" w:rsidRPr="003D27C4" w:rsidRDefault="00D4117C" w:rsidP="00D4117C">
      <w:pPr>
        <w:pStyle w:val="af6"/>
        <w:keepNext/>
        <w:rPr>
          <w:rtl/>
        </w:rPr>
      </w:pPr>
      <w:bookmarkStart w:id="811" w:name="ET_yor_6157_5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811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CC124B" w:rsidP="00D4117C">
      <w:pPr>
        <w:rPr>
          <w:rtl/>
        </w:rPr>
      </w:pPr>
      <w:bookmarkStart w:id="812" w:name="_ETM_Q1_1200341"/>
      <w:bookmarkEnd w:id="812"/>
      <w:r w:rsidRPr="003D27C4">
        <w:rPr>
          <w:rFonts w:hint="cs"/>
          <w:rtl/>
        </w:rPr>
        <w:t xml:space="preserve">סליחה, אני חייב לומר, </w:t>
      </w:r>
      <w:bookmarkStart w:id="813" w:name="_ETM_Q1_1195225"/>
      <w:bookmarkEnd w:id="813"/>
      <w:r w:rsidRPr="003D27C4">
        <w:rPr>
          <w:rFonts w:hint="cs"/>
          <w:rtl/>
        </w:rPr>
        <w:t xml:space="preserve">המבחן בחוק מדבר על מצב של מינוי ממלא-מקום ארעי וכדומה </w:t>
      </w:r>
      <w:bookmarkStart w:id="814" w:name="_ETM_Q1_1200899"/>
      <w:bookmarkEnd w:id="814"/>
      <w:r w:rsidRPr="003D27C4">
        <w:rPr>
          <w:rFonts w:hint="cs"/>
          <w:rtl/>
        </w:rPr>
        <w:t xml:space="preserve">לתקופה של עד שישה חודשים, </w:t>
      </w:r>
      <w:r w:rsidR="00D4117C" w:rsidRPr="003D27C4">
        <w:rPr>
          <w:rFonts w:hint="cs"/>
          <w:rtl/>
        </w:rPr>
        <w:t>מתוך הבנה ששי</w:t>
      </w:r>
      <w:r w:rsidRPr="003D27C4">
        <w:rPr>
          <w:rFonts w:hint="cs"/>
          <w:rtl/>
        </w:rPr>
        <w:t>ש</w:t>
      </w:r>
      <w:r w:rsidR="00D4117C" w:rsidRPr="003D27C4">
        <w:rPr>
          <w:rFonts w:hint="cs"/>
          <w:rtl/>
        </w:rPr>
        <w:t>ה חו</w:t>
      </w:r>
      <w:r w:rsidRPr="003D27C4">
        <w:rPr>
          <w:rFonts w:hint="cs"/>
          <w:rtl/>
        </w:rPr>
        <w:t>ד</w:t>
      </w:r>
      <w:r w:rsidR="00D4117C" w:rsidRPr="003D27C4">
        <w:rPr>
          <w:rFonts w:hint="cs"/>
          <w:rtl/>
        </w:rPr>
        <w:t>שים</w:t>
      </w:r>
      <w:r w:rsidRPr="003D27C4">
        <w:rPr>
          <w:rFonts w:hint="cs"/>
          <w:rtl/>
        </w:rPr>
        <w:t xml:space="preserve"> זה מסגרת שהחוק - </w:t>
      </w:r>
      <w:bookmarkStart w:id="815" w:name="_ETM_Q1_1204785"/>
      <w:bookmarkEnd w:id="815"/>
      <w:r w:rsidRPr="003D27C4">
        <w:rPr>
          <w:rFonts w:hint="cs"/>
          <w:rtl/>
        </w:rPr>
        <w:t>- -</w:t>
      </w:r>
    </w:p>
    <w:p w:rsidR="00CC124B" w:rsidRPr="003D27C4" w:rsidRDefault="00CC124B" w:rsidP="00D4117C">
      <w:pPr>
        <w:rPr>
          <w:rtl/>
        </w:rPr>
      </w:pPr>
      <w:bookmarkStart w:id="816" w:name="_ETM_Q1_1205165"/>
      <w:bookmarkStart w:id="817" w:name="_ETM_Q1_1205242"/>
      <w:bookmarkStart w:id="818" w:name="_ETM_Q1_1206171"/>
      <w:bookmarkStart w:id="819" w:name="_ETM_Q1_1205425"/>
      <w:bookmarkEnd w:id="816"/>
      <w:bookmarkEnd w:id="817"/>
      <w:bookmarkEnd w:id="818"/>
      <w:bookmarkEnd w:id="819"/>
    </w:p>
    <w:p w:rsidR="00CC124B" w:rsidRPr="003D27C4" w:rsidRDefault="00CC124B" w:rsidP="00CC124B">
      <w:pPr>
        <w:pStyle w:val="af9"/>
        <w:keepNext/>
        <w:rPr>
          <w:rtl/>
        </w:rPr>
      </w:pPr>
      <w:bookmarkStart w:id="820" w:name="ET_guest_לאה_רקובר_253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820"/>
    </w:p>
    <w:p w:rsidR="00CC124B" w:rsidRPr="003D27C4" w:rsidRDefault="00CC124B" w:rsidP="00CC124B">
      <w:pPr>
        <w:pStyle w:val="KeepWithNext"/>
        <w:rPr>
          <w:rtl/>
        </w:rPr>
      </w:pPr>
    </w:p>
    <w:p w:rsidR="00D4117C" w:rsidRPr="003D27C4" w:rsidRDefault="00CC124B" w:rsidP="00D4117C">
      <w:pPr>
        <w:rPr>
          <w:rtl/>
        </w:rPr>
      </w:pPr>
      <w:bookmarkStart w:id="821" w:name="_ETM_Q1_1205832"/>
      <w:bookmarkStart w:id="822" w:name="_ETM_Q1_1205880"/>
      <w:bookmarkStart w:id="823" w:name="_ETM_Q1_1206603"/>
      <w:bookmarkStart w:id="824" w:name="_ETM_Q1_1206648"/>
      <w:bookmarkEnd w:id="821"/>
      <w:bookmarkEnd w:id="822"/>
      <w:bookmarkEnd w:id="823"/>
      <w:bookmarkEnd w:id="824"/>
      <w:r w:rsidRPr="003D27C4">
        <w:rPr>
          <w:rFonts w:hint="cs"/>
          <w:rtl/>
        </w:rPr>
        <w:t>א</w:t>
      </w:r>
      <w:r w:rsidR="00D4117C" w:rsidRPr="003D27C4">
        <w:rPr>
          <w:rFonts w:hint="cs"/>
          <w:rtl/>
        </w:rPr>
        <w:t>פשר להמשיך שוב ושוב</w:t>
      </w:r>
      <w:r w:rsidRPr="003D27C4">
        <w:rPr>
          <w:rFonts w:hint="cs"/>
          <w:rtl/>
        </w:rPr>
        <w:t>.</w:t>
      </w:r>
    </w:p>
    <w:p w:rsidR="00D4117C" w:rsidRPr="003D27C4" w:rsidRDefault="00D4117C" w:rsidP="00D4117C">
      <w:pPr>
        <w:rPr>
          <w:rtl/>
        </w:rPr>
      </w:pPr>
      <w:bookmarkStart w:id="825" w:name="_ETM_Q1_1208994"/>
      <w:bookmarkStart w:id="826" w:name="_ETM_Q1_1209049"/>
      <w:bookmarkStart w:id="827" w:name="_ETM_Q1_1209995"/>
      <w:bookmarkEnd w:id="825"/>
      <w:bookmarkEnd w:id="826"/>
      <w:bookmarkEnd w:id="827"/>
    </w:p>
    <w:p w:rsidR="00D4117C" w:rsidRPr="003D27C4" w:rsidRDefault="00D4117C" w:rsidP="00D4117C">
      <w:pPr>
        <w:pStyle w:val="a4"/>
        <w:keepNext/>
        <w:rPr>
          <w:rtl/>
        </w:rPr>
      </w:pPr>
      <w:bookmarkStart w:id="828" w:name="ET_speaker_6345_5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828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D4117C">
      <w:pPr>
        <w:rPr>
          <w:rtl/>
        </w:rPr>
      </w:pPr>
      <w:bookmarkStart w:id="829" w:name="_ETM_Q1_1210404"/>
      <w:bookmarkStart w:id="830" w:name="_ETM_Q1_1210433"/>
      <w:bookmarkEnd w:id="829"/>
      <w:bookmarkEnd w:id="830"/>
      <w:r w:rsidRPr="003D27C4">
        <w:rPr>
          <w:rFonts w:hint="cs"/>
          <w:rtl/>
        </w:rPr>
        <w:t>לפי הנציבות</w:t>
      </w:r>
      <w:r w:rsidR="00CC124B" w:rsidRPr="003D27C4">
        <w:rPr>
          <w:rFonts w:hint="cs"/>
          <w:rtl/>
        </w:rPr>
        <w:t>, אבל באישור יועץ משפטי לממשלה.</w:t>
      </w:r>
    </w:p>
    <w:p w:rsidR="00D4117C" w:rsidRPr="003D27C4" w:rsidRDefault="00D4117C" w:rsidP="00D4117C">
      <w:pPr>
        <w:rPr>
          <w:rtl/>
        </w:rPr>
      </w:pPr>
      <w:bookmarkStart w:id="831" w:name="_ETM_Q1_1213130"/>
      <w:bookmarkStart w:id="832" w:name="_ETM_Q1_1213183"/>
      <w:bookmarkStart w:id="833" w:name="_ETM_Q1_1214898"/>
      <w:bookmarkEnd w:id="831"/>
      <w:bookmarkEnd w:id="832"/>
      <w:bookmarkEnd w:id="833"/>
    </w:p>
    <w:p w:rsidR="00D4117C" w:rsidRPr="003D27C4" w:rsidRDefault="00D4117C" w:rsidP="00D4117C">
      <w:pPr>
        <w:pStyle w:val="af9"/>
        <w:keepNext/>
        <w:rPr>
          <w:rtl/>
        </w:rPr>
      </w:pPr>
      <w:bookmarkStart w:id="834" w:name="ET_guest_לאה_רקובר_54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834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D4117C">
      <w:pPr>
        <w:rPr>
          <w:rtl/>
        </w:rPr>
      </w:pPr>
      <w:bookmarkStart w:id="835" w:name="_ETM_Q1_1215317"/>
      <w:bookmarkStart w:id="836" w:name="_ETM_Q1_1215351"/>
      <w:bookmarkEnd w:id="835"/>
      <w:bookmarkEnd w:id="836"/>
      <w:r w:rsidRPr="003D27C4">
        <w:rPr>
          <w:rFonts w:hint="cs"/>
          <w:rtl/>
        </w:rPr>
        <w:t>כן.</w:t>
      </w:r>
    </w:p>
    <w:p w:rsidR="00D4117C" w:rsidRPr="003D27C4" w:rsidRDefault="00D4117C" w:rsidP="00D4117C">
      <w:pPr>
        <w:rPr>
          <w:rtl/>
        </w:rPr>
      </w:pPr>
      <w:bookmarkStart w:id="837" w:name="_ETM_Q1_1216201"/>
      <w:bookmarkStart w:id="838" w:name="_ETM_Q1_1216257"/>
      <w:bookmarkEnd w:id="837"/>
      <w:bookmarkEnd w:id="838"/>
    </w:p>
    <w:p w:rsidR="00D4117C" w:rsidRPr="003D27C4" w:rsidRDefault="00D4117C" w:rsidP="00D4117C">
      <w:pPr>
        <w:pStyle w:val="af6"/>
        <w:keepNext/>
        <w:rPr>
          <w:rtl/>
        </w:rPr>
      </w:pPr>
      <w:bookmarkStart w:id="839" w:name="ET_yor_6157_55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839"/>
    </w:p>
    <w:p w:rsidR="00D4117C" w:rsidRPr="003D27C4" w:rsidRDefault="00D4117C" w:rsidP="00D4117C">
      <w:pPr>
        <w:pStyle w:val="KeepWithNext"/>
        <w:rPr>
          <w:rtl/>
        </w:rPr>
      </w:pPr>
    </w:p>
    <w:p w:rsidR="00CC124B" w:rsidRPr="003D27C4" w:rsidRDefault="00D4117C" w:rsidP="00D4117C">
      <w:pPr>
        <w:rPr>
          <w:rtl/>
        </w:rPr>
      </w:pPr>
      <w:bookmarkStart w:id="840" w:name="_ETM_Q1_1216737"/>
      <w:bookmarkEnd w:id="840"/>
      <w:r w:rsidRPr="003D27C4">
        <w:rPr>
          <w:rFonts w:hint="cs"/>
          <w:rtl/>
        </w:rPr>
        <w:t xml:space="preserve">עם </w:t>
      </w:r>
      <w:bookmarkStart w:id="841" w:name="_ETM_Q1_1217539"/>
      <w:bookmarkEnd w:id="841"/>
      <w:r w:rsidRPr="003D27C4">
        <w:rPr>
          <w:rFonts w:hint="cs"/>
          <w:rtl/>
        </w:rPr>
        <w:t>כל הכבוד, יש לי המון הערכה, אבל לקרוא אני י</w:t>
      </w:r>
      <w:r w:rsidR="00CC124B" w:rsidRPr="003D27C4">
        <w:rPr>
          <w:rFonts w:hint="cs"/>
          <w:rtl/>
        </w:rPr>
        <w:t xml:space="preserve">ודע ואני לא צריך </w:t>
      </w:r>
      <w:bookmarkStart w:id="842" w:name="_ETM_Q1_1224193"/>
      <w:bookmarkEnd w:id="842"/>
      <w:r w:rsidR="00CC124B" w:rsidRPr="003D27C4">
        <w:rPr>
          <w:rFonts w:hint="cs"/>
          <w:rtl/>
        </w:rPr>
        <w:t>עזרה, אני מדבר - - -</w:t>
      </w:r>
    </w:p>
    <w:p w:rsidR="00CC124B" w:rsidRPr="003D27C4" w:rsidRDefault="00CC124B" w:rsidP="00D4117C">
      <w:pPr>
        <w:rPr>
          <w:rtl/>
        </w:rPr>
      </w:pPr>
      <w:bookmarkStart w:id="843" w:name="_ETM_Q1_1224968"/>
      <w:bookmarkStart w:id="844" w:name="_ETM_Q1_1225024"/>
      <w:bookmarkStart w:id="845" w:name="_ETM_Q1_1226000"/>
      <w:bookmarkEnd w:id="843"/>
      <w:bookmarkEnd w:id="844"/>
      <w:bookmarkEnd w:id="845"/>
    </w:p>
    <w:p w:rsidR="00CC124B" w:rsidRPr="003D27C4" w:rsidRDefault="00CC124B" w:rsidP="00CC124B">
      <w:pPr>
        <w:pStyle w:val="a4"/>
        <w:keepNext/>
        <w:rPr>
          <w:rtl/>
        </w:rPr>
      </w:pPr>
      <w:bookmarkStart w:id="846" w:name="ET_speaker_6345_25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846"/>
    </w:p>
    <w:p w:rsidR="00CC124B" w:rsidRPr="003D27C4" w:rsidRDefault="00CC124B" w:rsidP="00CC124B">
      <w:pPr>
        <w:pStyle w:val="KeepWithNext"/>
        <w:rPr>
          <w:rtl/>
        </w:rPr>
      </w:pPr>
    </w:p>
    <w:p w:rsidR="00CC124B" w:rsidRPr="003D27C4" w:rsidRDefault="00CC124B" w:rsidP="00CC124B">
      <w:pPr>
        <w:rPr>
          <w:rtl/>
        </w:rPr>
      </w:pPr>
      <w:bookmarkStart w:id="847" w:name="_ETM_Q1_1226408"/>
      <w:bookmarkStart w:id="848" w:name="_ETM_Q1_1226442"/>
      <w:bookmarkEnd w:id="847"/>
      <w:bookmarkEnd w:id="848"/>
      <w:r w:rsidRPr="003D27C4">
        <w:rPr>
          <w:rFonts w:hint="cs"/>
          <w:rtl/>
        </w:rPr>
        <w:t xml:space="preserve">גם אם היינו צריכים </w:t>
      </w:r>
      <w:bookmarkStart w:id="849" w:name="_ETM_Q1_1227115"/>
      <w:bookmarkEnd w:id="849"/>
      <w:r w:rsidRPr="003D27C4">
        <w:rPr>
          <w:rFonts w:hint="cs"/>
          <w:rtl/>
        </w:rPr>
        <w:t>לעזור לך, זה לא בושה.</w:t>
      </w:r>
      <w:bookmarkStart w:id="850" w:name="_ETM_Q1_1226378"/>
      <w:bookmarkEnd w:id="850"/>
    </w:p>
    <w:p w:rsidR="00CC124B" w:rsidRPr="003D27C4" w:rsidRDefault="00CC124B" w:rsidP="00CC124B">
      <w:pPr>
        <w:rPr>
          <w:rtl/>
        </w:rPr>
      </w:pPr>
      <w:bookmarkStart w:id="851" w:name="_ETM_Q1_1226432"/>
      <w:bookmarkEnd w:id="851"/>
    </w:p>
    <w:p w:rsidR="00CC124B" w:rsidRPr="003D27C4" w:rsidRDefault="00CC124B" w:rsidP="00CC124B">
      <w:pPr>
        <w:pStyle w:val="af6"/>
        <w:keepNext/>
        <w:rPr>
          <w:rtl/>
        </w:rPr>
      </w:pPr>
      <w:bookmarkStart w:id="852" w:name="ET_yor_6157_255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852"/>
    </w:p>
    <w:p w:rsidR="00CC124B" w:rsidRPr="003D27C4" w:rsidRDefault="00CC124B" w:rsidP="00CC124B">
      <w:pPr>
        <w:pStyle w:val="KeepWithNext"/>
        <w:rPr>
          <w:rtl/>
        </w:rPr>
      </w:pPr>
    </w:p>
    <w:p w:rsidR="00D4117C" w:rsidRPr="003D27C4" w:rsidRDefault="00CC124B" w:rsidP="00CC124B">
      <w:pPr>
        <w:rPr>
          <w:rtl/>
        </w:rPr>
      </w:pPr>
      <w:bookmarkStart w:id="853" w:name="_ETM_Q1_1227000"/>
      <w:bookmarkEnd w:id="853"/>
      <w:r w:rsidRPr="003D27C4">
        <w:rPr>
          <w:rFonts w:hint="cs"/>
          <w:rtl/>
        </w:rPr>
        <w:t xml:space="preserve">אני מדבר על חוק הנציב ולא </w:t>
      </w:r>
      <w:bookmarkStart w:id="854" w:name="_ETM_Q1_1231154"/>
      <w:bookmarkEnd w:id="854"/>
      <w:r w:rsidRPr="003D27C4">
        <w:rPr>
          <w:rFonts w:hint="cs"/>
          <w:rtl/>
        </w:rPr>
        <w:t>על חוק שירות המדינה. וחוק הנציב, סעיף 4, אומר</w:t>
      </w:r>
      <w:r w:rsidR="00310F04" w:rsidRPr="003D27C4">
        <w:rPr>
          <w:rFonts w:hint="cs"/>
          <w:rtl/>
        </w:rPr>
        <w:t xml:space="preserve"> - - -</w:t>
      </w:r>
      <w:r w:rsidRPr="003D27C4">
        <w:rPr>
          <w:rFonts w:hint="cs"/>
          <w:rtl/>
        </w:rPr>
        <w:t xml:space="preserve"> </w:t>
      </w:r>
    </w:p>
    <w:p w:rsidR="00D4117C" w:rsidRPr="003D27C4" w:rsidRDefault="00D4117C" w:rsidP="00D4117C">
      <w:pPr>
        <w:rPr>
          <w:rtl/>
        </w:rPr>
      </w:pPr>
      <w:bookmarkStart w:id="855" w:name="_ETM_Q1_1225602"/>
      <w:bookmarkStart w:id="856" w:name="_ETM_Q1_1225660"/>
      <w:bookmarkStart w:id="857" w:name="_ETM_Q1_1226630"/>
      <w:bookmarkEnd w:id="855"/>
      <w:bookmarkEnd w:id="856"/>
      <w:bookmarkEnd w:id="857"/>
    </w:p>
    <w:p w:rsidR="00D4117C" w:rsidRPr="003D27C4" w:rsidRDefault="00D4117C" w:rsidP="00D4117C">
      <w:pPr>
        <w:pStyle w:val="a4"/>
        <w:keepNext/>
        <w:rPr>
          <w:rtl/>
        </w:rPr>
      </w:pPr>
      <w:bookmarkStart w:id="858" w:name="ET_speaker_6345_5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858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310F04" w:rsidP="00D4117C">
      <w:pPr>
        <w:rPr>
          <w:rtl/>
        </w:rPr>
      </w:pPr>
      <w:bookmarkStart w:id="859" w:name="_ETM_Q1_1226993"/>
      <w:bookmarkStart w:id="860" w:name="_ETM_Q1_1227028"/>
      <w:bookmarkEnd w:id="859"/>
      <w:bookmarkEnd w:id="860"/>
      <w:r w:rsidRPr="003D27C4">
        <w:rPr>
          <w:rFonts w:hint="cs"/>
          <w:rtl/>
        </w:rPr>
        <w:t>זה נבצרות.</w:t>
      </w:r>
    </w:p>
    <w:p w:rsidR="00D4117C" w:rsidRPr="003D27C4" w:rsidRDefault="00D4117C" w:rsidP="00D4117C">
      <w:pPr>
        <w:rPr>
          <w:rtl/>
        </w:rPr>
      </w:pPr>
      <w:bookmarkStart w:id="861" w:name="_ETM_Q1_1232434"/>
      <w:bookmarkStart w:id="862" w:name="_ETM_Q1_1232511"/>
      <w:bookmarkEnd w:id="861"/>
      <w:bookmarkEnd w:id="862"/>
    </w:p>
    <w:p w:rsidR="00D4117C" w:rsidRPr="003D27C4" w:rsidRDefault="00D4117C" w:rsidP="00D4117C">
      <w:pPr>
        <w:pStyle w:val="af6"/>
        <w:keepNext/>
        <w:rPr>
          <w:rtl/>
        </w:rPr>
      </w:pPr>
      <w:bookmarkStart w:id="863" w:name="ET_yor_6157_57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863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D4117C">
      <w:pPr>
        <w:rPr>
          <w:rtl/>
        </w:rPr>
      </w:pPr>
      <w:bookmarkStart w:id="864" w:name="_ETM_Q1_1232921"/>
      <w:bookmarkEnd w:id="864"/>
      <w:r w:rsidRPr="003D27C4">
        <w:rPr>
          <w:rFonts w:hint="cs"/>
          <w:rtl/>
        </w:rPr>
        <w:t xml:space="preserve">סעיף 4 לחוק הנציב </w:t>
      </w:r>
      <w:bookmarkStart w:id="865" w:name="_ETM_Q1_1239729"/>
      <w:bookmarkEnd w:id="865"/>
      <w:r w:rsidRPr="003D27C4">
        <w:rPr>
          <w:rFonts w:hint="cs"/>
          <w:rtl/>
        </w:rPr>
        <w:t xml:space="preserve">אומר: </w:t>
      </w:r>
      <w:r w:rsidR="001B7A9F" w:rsidRPr="003D27C4">
        <w:rPr>
          <w:rFonts w:hint="cs"/>
          <w:rtl/>
        </w:rPr>
        <w:t>"</w:t>
      </w:r>
      <w:r w:rsidR="00CC124B" w:rsidRPr="003D27C4">
        <w:rPr>
          <w:rtl/>
        </w:rPr>
        <w:t>נבצר מהנציב דרך ארעי למלא את תפקידיו, ימנה שר המשפטים בהסכמת נשיא בית המשפט העליון ממלא מקום לנציב לתקופה שלא תעלה על שישה</w:t>
      </w:r>
      <w:r w:rsidR="001B7A9F" w:rsidRPr="003D27C4">
        <w:rPr>
          <w:rFonts w:hint="cs"/>
          <w:rtl/>
        </w:rPr>
        <w:t xml:space="preserve"> חודשים". </w:t>
      </w:r>
      <w:bookmarkStart w:id="866" w:name="_ETM_Q1_1250159"/>
      <w:bookmarkEnd w:id="866"/>
      <w:r w:rsidR="001B7A9F" w:rsidRPr="003D27C4">
        <w:rPr>
          <w:rFonts w:hint="cs"/>
          <w:rtl/>
        </w:rPr>
        <w:t xml:space="preserve">זאת אומרת, אפילו כאשר המחוקק בא ואמר שצריך לתת איזה </w:t>
      </w:r>
      <w:bookmarkStart w:id="867" w:name="_ETM_Q1_1255357"/>
      <w:bookmarkEnd w:id="867"/>
      <w:r w:rsidR="001B7A9F" w:rsidRPr="003D27C4">
        <w:rPr>
          <w:rFonts w:hint="cs"/>
          <w:rtl/>
        </w:rPr>
        <w:t xml:space="preserve">מענה לתקופת נבצרות של הנציב, הוא לא בא ואמר שפחות </w:t>
      </w:r>
      <w:bookmarkStart w:id="868" w:name="_ETM_Q1_1259846"/>
      <w:bookmarkEnd w:id="868"/>
      <w:r w:rsidR="001B7A9F" w:rsidRPr="003D27C4">
        <w:rPr>
          <w:rFonts w:hint="cs"/>
          <w:rtl/>
        </w:rPr>
        <w:t xml:space="preserve">משנה לא שווה לדבר על זה, ואי-אפשר וחייבים לייצר </w:t>
      </w:r>
      <w:bookmarkStart w:id="869" w:name="_ETM_Q1_1264811"/>
      <w:bookmarkEnd w:id="869"/>
      <w:r w:rsidR="001B7A9F" w:rsidRPr="003D27C4">
        <w:rPr>
          <w:rFonts w:hint="cs"/>
          <w:rtl/>
        </w:rPr>
        <w:t xml:space="preserve">יציבות, אלא להפך, הוא בא ואמר לתקופה שלא תעלה על </w:t>
      </w:r>
      <w:bookmarkStart w:id="870" w:name="_ETM_Q1_1269324"/>
      <w:bookmarkEnd w:id="870"/>
      <w:r w:rsidR="001B7A9F" w:rsidRPr="003D27C4">
        <w:rPr>
          <w:rFonts w:hint="cs"/>
          <w:rtl/>
        </w:rPr>
        <w:t>שישה חודשים.</w:t>
      </w:r>
    </w:p>
    <w:p w:rsidR="001B7A9F" w:rsidRPr="003D27C4" w:rsidRDefault="001B7A9F" w:rsidP="00D4117C">
      <w:pPr>
        <w:rPr>
          <w:rtl/>
        </w:rPr>
      </w:pPr>
      <w:bookmarkStart w:id="871" w:name="_ETM_Q1_1268548"/>
      <w:bookmarkEnd w:id="871"/>
    </w:p>
    <w:p w:rsidR="001B7A9F" w:rsidRPr="003D27C4" w:rsidRDefault="001B7A9F" w:rsidP="001B7A9F">
      <w:pPr>
        <w:pStyle w:val="af9"/>
        <w:keepNext/>
        <w:rPr>
          <w:rtl/>
        </w:rPr>
      </w:pPr>
      <w:bookmarkStart w:id="872" w:name="ET_guest_לאה_רקובר_256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872"/>
    </w:p>
    <w:p w:rsidR="001B7A9F" w:rsidRPr="003D27C4" w:rsidRDefault="001B7A9F" w:rsidP="001B7A9F">
      <w:pPr>
        <w:pStyle w:val="KeepWithNext"/>
        <w:rPr>
          <w:rtl/>
        </w:rPr>
      </w:pPr>
    </w:p>
    <w:p w:rsidR="00D4117C" w:rsidRPr="003D27C4" w:rsidRDefault="001B7A9F" w:rsidP="001B7A9F">
      <w:pPr>
        <w:rPr>
          <w:rtl/>
        </w:rPr>
      </w:pPr>
      <w:bookmarkStart w:id="873" w:name="_ETM_Q1_1268974"/>
      <w:bookmarkStart w:id="874" w:name="_ETM_Q1_1269005"/>
      <w:bookmarkEnd w:id="873"/>
      <w:bookmarkEnd w:id="874"/>
      <w:r w:rsidRPr="003D27C4">
        <w:rPr>
          <w:rFonts w:hint="cs"/>
          <w:rtl/>
        </w:rPr>
        <w:t>היא הנותנת.</w:t>
      </w:r>
      <w:bookmarkStart w:id="875" w:name="_ETM_Q1_1246669"/>
      <w:bookmarkStart w:id="876" w:name="_ETM_Q1_1246747"/>
      <w:bookmarkStart w:id="877" w:name="_ETM_Q1_1269597"/>
      <w:bookmarkStart w:id="878" w:name="_ETM_Q1_1269632"/>
      <w:bookmarkEnd w:id="875"/>
      <w:bookmarkEnd w:id="876"/>
      <w:bookmarkEnd w:id="877"/>
      <w:bookmarkEnd w:id="878"/>
      <w:r w:rsidRPr="003D27C4">
        <w:rPr>
          <w:rFonts w:hint="cs"/>
          <w:rtl/>
        </w:rPr>
        <w:t xml:space="preserve"> </w:t>
      </w:r>
      <w:r w:rsidR="00D4117C" w:rsidRPr="003D27C4">
        <w:rPr>
          <w:rFonts w:hint="cs"/>
          <w:rtl/>
        </w:rPr>
        <w:t>אנחנו מבקשים ל</w:t>
      </w:r>
      <w:r w:rsidRPr="003D27C4">
        <w:rPr>
          <w:rFonts w:hint="cs"/>
          <w:rtl/>
        </w:rPr>
        <w:t>ה</w:t>
      </w:r>
      <w:r w:rsidR="00D4117C" w:rsidRPr="003D27C4">
        <w:rPr>
          <w:rFonts w:hint="cs"/>
          <w:rtl/>
        </w:rPr>
        <w:t>אריך את ה</w:t>
      </w:r>
      <w:r w:rsidRPr="003D27C4">
        <w:rPr>
          <w:rFonts w:hint="cs"/>
          <w:rtl/>
        </w:rPr>
        <w:t>כהונה</w:t>
      </w:r>
      <w:r w:rsidR="00D4117C" w:rsidRPr="003D27C4">
        <w:rPr>
          <w:rFonts w:hint="cs"/>
          <w:rtl/>
        </w:rPr>
        <w:t xml:space="preserve"> של </w:t>
      </w:r>
      <w:r w:rsidRPr="003D27C4">
        <w:rPr>
          <w:rFonts w:hint="cs"/>
          <w:rtl/>
        </w:rPr>
        <w:t>ה</w:t>
      </w:r>
      <w:r w:rsidR="00D4117C" w:rsidRPr="003D27C4">
        <w:rPr>
          <w:rFonts w:hint="cs"/>
          <w:rtl/>
        </w:rPr>
        <w:t xml:space="preserve">נציב </w:t>
      </w:r>
      <w:r w:rsidRPr="003D27C4">
        <w:rPr>
          <w:rFonts w:hint="cs"/>
          <w:rtl/>
        </w:rPr>
        <w:t>ה</w:t>
      </w:r>
      <w:r w:rsidR="00D4117C" w:rsidRPr="003D27C4">
        <w:rPr>
          <w:rFonts w:hint="cs"/>
          <w:rtl/>
        </w:rPr>
        <w:t>מכהן.</w:t>
      </w:r>
    </w:p>
    <w:p w:rsidR="00D4117C" w:rsidRPr="003D27C4" w:rsidRDefault="00D4117C" w:rsidP="00D4117C">
      <w:pPr>
        <w:rPr>
          <w:rtl/>
        </w:rPr>
      </w:pPr>
      <w:bookmarkStart w:id="879" w:name="_ETM_Q1_1279108"/>
      <w:bookmarkStart w:id="880" w:name="_ETM_Q1_1279180"/>
      <w:bookmarkEnd w:id="879"/>
      <w:bookmarkEnd w:id="880"/>
    </w:p>
    <w:p w:rsidR="00D4117C" w:rsidRPr="003D27C4" w:rsidRDefault="00D4117C" w:rsidP="00D4117C">
      <w:pPr>
        <w:pStyle w:val="af6"/>
        <w:keepNext/>
        <w:rPr>
          <w:rtl/>
        </w:rPr>
      </w:pPr>
      <w:bookmarkStart w:id="881" w:name="ET_yor_6157_59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881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1B7A9F" w:rsidP="0016578E">
      <w:pPr>
        <w:rPr>
          <w:rtl/>
        </w:rPr>
      </w:pPr>
      <w:bookmarkStart w:id="882" w:name="_ETM_Q1_1276885"/>
      <w:bookmarkStart w:id="883" w:name="_ETM_Q1_1276935"/>
      <w:bookmarkEnd w:id="882"/>
      <w:bookmarkEnd w:id="883"/>
      <w:r w:rsidRPr="003D27C4">
        <w:rPr>
          <w:rFonts w:hint="cs"/>
          <w:rtl/>
        </w:rPr>
        <w:t xml:space="preserve">זה </w:t>
      </w:r>
      <w:bookmarkStart w:id="884" w:name="_ETM_Q1_1280991"/>
      <w:bookmarkEnd w:id="884"/>
      <w:r w:rsidRPr="003D27C4">
        <w:rPr>
          <w:rFonts w:hint="cs"/>
          <w:rtl/>
        </w:rPr>
        <w:t xml:space="preserve">קל וחומר. כאשר אני מכניס נציב חדש לגמרי, </w:t>
      </w:r>
      <w:bookmarkStart w:id="885" w:name="_ETM_Q1_1279610"/>
      <w:bookmarkStart w:id="886" w:name="_ETM_Q1_1280297"/>
      <w:bookmarkEnd w:id="885"/>
      <w:bookmarkEnd w:id="886"/>
      <w:r w:rsidR="0016578E" w:rsidRPr="003D27C4">
        <w:rPr>
          <w:rFonts w:hint="cs"/>
          <w:rtl/>
        </w:rPr>
        <w:t xml:space="preserve">ומן הסתם </w:t>
      </w:r>
      <w:bookmarkStart w:id="887" w:name="_ETM_Q1_1284831"/>
      <w:bookmarkEnd w:id="887"/>
      <w:r w:rsidR="0016578E" w:rsidRPr="003D27C4">
        <w:rPr>
          <w:rFonts w:hint="cs"/>
          <w:rtl/>
        </w:rPr>
        <w:t xml:space="preserve">אפשר היה לשער שזה יהיה אחד מעובדי הנציבות במקרה כזה, </w:t>
      </w:r>
      <w:bookmarkStart w:id="888" w:name="_ETM_Q1_1290065"/>
      <w:bookmarkStart w:id="889" w:name="_ETM_Q1_1286572"/>
      <w:bookmarkStart w:id="890" w:name="_ETM_Q1_1286624"/>
      <w:bookmarkEnd w:id="888"/>
      <w:bookmarkEnd w:id="889"/>
      <w:bookmarkEnd w:id="890"/>
      <w:r w:rsidR="00D4117C" w:rsidRPr="003D27C4">
        <w:rPr>
          <w:rFonts w:hint="cs"/>
          <w:rtl/>
        </w:rPr>
        <w:t xml:space="preserve">לא יכניסו מישהו חדש לגמרי, אבל כשאני </w:t>
      </w:r>
      <w:bookmarkStart w:id="891" w:name="_ETM_Q1_1294420"/>
      <w:bookmarkEnd w:id="891"/>
      <w:r w:rsidR="00D4117C" w:rsidRPr="003D27C4">
        <w:rPr>
          <w:rFonts w:hint="cs"/>
          <w:rtl/>
        </w:rPr>
        <w:t>מכניס מי</w:t>
      </w:r>
      <w:r w:rsidR="0016578E" w:rsidRPr="003D27C4">
        <w:rPr>
          <w:rFonts w:hint="cs"/>
          <w:rtl/>
        </w:rPr>
        <w:t xml:space="preserve">שהו מעובדי הנציבות, ואני אומר לו: עכשיו תהיה ממלא-המקום של </w:t>
      </w:r>
      <w:bookmarkStart w:id="892" w:name="_ETM_Q1_1294893"/>
      <w:bookmarkEnd w:id="892"/>
      <w:r w:rsidR="0016578E" w:rsidRPr="003D27C4">
        <w:rPr>
          <w:rFonts w:hint="cs"/>
          <w:rtl/>
        </w:rPr>
        <w:t xml:space="preserve">הנציב למשך תקופה </w:t>
      </w:r>
      <w:bookmarkStart w:id="893" w:name="_ETM_Q1_1296547"/>
      <w:bookmarkStart w:id="894" w:name="_ETM_Q1_1296598"/>
      <w:bookmarkEnd w:id="893"/>
      <w:bookmarkEnd w:id="894"/>
      <w:r w:rsidR="00D4117C" w:rsidRPr="003D27C4">
        <w:rPr>
          <w:rFonts w:hint="cs"/>
          <w:rtl/>
        </w:rPr>
        <w:t xml:space="preserve">שלא תעלה על שישה חודשים, זה מישהו שהוא ממונה </w:t>
      </w:r>
      <w:bookmarkStart w:id="895" w:name="_ETM_Q1_1302408"/>
      <w:bookmarkEnd w:id="895"/>
      <w:r w:rsidR="00D4117C" w:rsidRPr="003D27C4">
        <w:rPr>
          <w:rFonts w:hint="cs"/>
          <w:rtl/>
        </w:rPr>
        <w:t xml:space="preserve">ומבין טוב מאוד שהוא </w:t>
      </w:r>
      <w:r w:rsidR="0016578E" w:rsidRPr="003D27C4">
        <w:rPr>
          <w:rFonts w:hint="cs"/>
          <w:rtl/>
        </w:rPr>
        <w:t>בא</w:t>
      </w:r>
      <w:r w:rsidR="00D4117C" w:rsidRPr="003D27C4">
        <w:rPr>
          <w:rFonts w:hint="cs"/>
          <w:rtl/>
        </w:rPr>
        <w:t xml:space="preserve"> לתקופה זמנית. פה מדובר </w:t>
      </w:r>
      <w:r w:rsidR="0016578E" w:rsidRPr="003D27C4">
        <w:rPr>
          <w:rFonts w:hint="cs"/>
          <w:rtl/>
        </w:rPr>
        <w:t xml:space="preserve">על </w:t>
      </w:r>
      <w:r w:rsidR="00D4117C" w:rsidRPr="003D27C4">
        <w:rPr>
          <w:rFonts w:hint="cs"/>
          <w:rtl/>
        </w:rPr>
        <w:t xml:space="preserve">מישהו </w:t>
      </w:r>
      <w:bookmarkStart w:id="896" w:name="_ETM_Q1_1309731"/>
      <w:bookmarkEnd w:id="896"/>
      <w:r w:rsidR="00D4117C" w:rsidRPr="003D27C4">
        <w:rPr>
          <w:rFonts w:hint="cs"/>
          <w:rtl/>
        </w:rPr>
        <w:t>ש</w:t>
      </w:r>
      <w:r w:rsidR="0016578E" w:rsidRPr="003D27C4">
        <w:rPr>
          <w:rFonts w:hint="cs"/>
          <w:rtl/>
        </w:rPr>
        <w:t xml:space="preserve">הוא </w:t>
      </w:r>
      <w:r w:rsidR="00D4117C" w:rsidRPr="003D27C4">
        <w:rPr>
          <w:rFonts w:hint="cs"/>
          <w:rtl/>
        </w:rPr>
        <w:t>כבר כיהן</w:t>
      </w:r>
      <w:r w:rsidR="0016578E" w:rsidRPr="003D27C4">
        <w:rPr>
          <w:rFonts w:hint="cs"/>
          <w:rtl/>
        </w:rPr>
        <w:t xml:space="preserve">, אז צד אחד של </w:t>
      </w:r>
      <w:bookmarkStart w:id="897" w:name="_ETM_Q1_1309349"/>
      <w:bookmarkEnd w:id="897"/>
      <w:r w:rsidR="0016578E" w:rsidRPr="003D27C4">
        <w:rPr>
          <w:rFonts w:hint="cs"/>
          <w:rtl/>
        </w:rPr>
        <w:t xml:space="preserve">הכהונה שלו פתוח, הוא כבר לא צריך זמן של עקומת </w:t>
      </w:r>
      <w:bookmarkStart w:id="898" w:name="_ETM_Q1_1314541"/>
      <w:bookmarkEnd w:id="898"/>
      <w:r w:rsidR="0016578E" w:rsidRPr="003D27C4">
        <w:rPr>
          <w:rFonts w:hint="cs"/>
          <w:rtl/>
        </w:rPr>
        <w:t xml:space="preserve">למידה, ושם התקופה היא שישה </w:t>
      </w:r>
      <w:r w:rsidR="0016578E" w:rsidRPr="003D27C4">
        <w:rPr>
          <w:rFonts w:hint="cs"/>
          <w:rtl/>
        </w:rPr>
        <w:lastRenderedPageBreak/>
        <w:t xml:space="preserve">חודשים. אני לא </w:t>
      </w:r>
      <w:bookmarkStart w:id="899" w:name="_ETM_Q1_1320109"/>
      <w:bookmarkEnd w:id="899"/>
      <w:r w:rsidR="0016578E" w:rsidRPr="003D27C4">
        <w:rPr>
          <w:rFonts w:hint="cs"/>
          <w:rtl/>
        </w:rPr>
        <w:t xml:space="preserve">יודע אם שלושה חודשים או פחות, אבל אני חושב שתקופה של שנה גם במבחנים של החוק עצמו היא תקופה מאוד </w:t>
      </w:r>
      <w:bookmarkStart w:id="900" w:name="_ETM_Q1_1325465"/>
      <w:bookmarkEnd w:id="900"/>
      <w:r w:rsidR="0016578E" w:rsidRPr="003D27C4">
        <w:rPr>
          <w:rFonts w:hint="cs"/>
          <w:rtl/>
        </w:rPr>
        <w:t>ארוכה. החוק בסופו של דבר חי בסביבה שבה הוא קיים</w:t>
      </w:r>
      <w:bookmarkStart w:id="901" w:name="_ETM_Q1_1328524"/>
      <w:bookmarkEnd w:id="901"/>
      <w:r w:rsidR="0016578E" w:rsidRPr="003D27C4">
        <w:rPr>
          <w:rFonts w:hint="cs"/>
          <w:rtl/>
        </w:rPr>
        <w:t>.</w:t>
      </w:r>
      <w:bookmarkStart w:id="902" w:name="_ETM_Q1_1328800"/>
      <w:bookmarkEnd w:id="902"/>
    </w:p>
    <w:p w:rsidR="0016578E" w:rsidRPr="003D27C4" w:rsidRDefault="0016578E" w:rsidP="0016578E">
      <w:pPr>
        <w:rPr>
          <w:rtl/>
        </w:rPr>
      </w:pPr>
      <w:bookmarkStart w:id="903" w:name="_ETM_Q1_1328856"/>
      <w:bookmarkEnd w:id="903"/>
    </w:p>
    <w:p w:rsidR="00D4117C" w:rsidRPr="003D27C4" w:rsidRDefault="00D4117C" w:rsidP="00D4117C">
      <w:pPr>
        <w:pStyle w:val="af9"/>
        <w:keepNext/>
        <w:rPr>
          <w:rtl/>
        </w:rPr>
      </w:pPr>
      <w:bookmarkStart w:id="904" w:name="_ETM_Q1_1311196"/>
      <w:bookmarkStart w:id="905" w:name="_ETM_Q1_1311248"/>
      <w:bookmarkStart w:id="906" w:name="ET_guest_לאה_רקובר_60"/>
      <w:bookmarkEnd w:id="904"/>
      <w:bookmarkEnd w:id="905"/>
      <w:r w:rsidRPr="003D27C4">
        <w:rPr>
          <w:rStyle w:val="TagStyle"/>
          <w:rtl/>
        </w:rPr>
        <w:t xml:space="preserve">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906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D4117C" w:rsidP="00D4117C">
      <w:pPr>
        <w:rPr>
          <w:rtl/>
        </w:rPr>
      </w:pPr>
      <w:bookmarkStart w:id="907" w:name="_ETM_Q1_1329441"/>
      <w:bookmarkEnd w:id="907"/>
      <w:r w:rsidRPr="003D27C4">
        <w:rPr>
          <w:rFonts w:hint="cs"/>
          <w:rtl/>
        </w:rPr>
        <w:t>ה</w:t>
      </w:r>
      <w:bookmarkStart w:id="908" w:name="_ETM_Q1_1329481"/>
      <w:bookmarkEnd w:id="908"/>
      <w:r w:rsidRPr="003D27C4">
        <w:rPr>
          <w:rFonts w:hint="cs"/>
          <w:rtl/>
        </w:rPr>
        <w:t>נסיבות שא</w:t>
      </w:r>
      <w:r w:rsidR="0016578E" w:rsidRPr="003D27C4">
        <w:rPr>
          <w:rFonts w:hint="cs"/>
          <w:rtl/>
        </w:rPr>
        <w:t>נ</w:t>
      </w:r>
      <w:r w:rsidRPr="003D27C4">
        <w:rPr>
          <w:rFonts w:hint="cs"/>
          <w:rtl/>
        </w:rPr>
        <w:t xml:space="preserve">חנו פועלים עכשיו הן נסיבות מורכבות </w:t>
      </w:r>
      <w:bookmarkStart w:id="909" w:name="_ETM_Q1_1335300"/>
      <w:bookmarkEnd w:id="909"/>
      <w:r w:rsidRPr="003D27C4">
        <w:rPr>
          <w:rFonts w:hint="cs"/>
          <w:rtl/>
        </w:rPr>
        <w:t>ו</w:t>
      </w:r>
      <w:r w:rsidR="0016578E" w:rsidRPr="003D27C4">
        <w:rPr>
          <w:rFonts w:hint="cs"/>
          <w:rtl/>
        </w:rPr>
        <w:t xml:space="preserve">הן </w:t>
      </w:r>
      <w:r w:rsidRPr="003D27C4">
        <w:rPr>
          <w:rFonts w:hint="cs"/>
          <w:rtl/>
        </w:rPr>
        <w:t>חדשות. אומנם שר המשפטים הודיע שהוא יכנס את הוועדה</w:t>
      </w:r>
      <w:r w:rsidR="0016578E" w:rsidRPr="003D27C4">
        <w:rPr>
          <w:rFonts w:hint="cs"/>
          <w:rtl/>
        </w:rPr>
        <w:t xml:space="preserve"> - - -</w:t>
      </w:r>
    </w:p>
    <w:p w:rsidR="0016578E" w:rsidRPr="003D27C4" w:rsidRDefault="0016578E" w:rsidP="00D4117C">
      <w:pPr>
        <w:rPr>
          <w:rtl/>
        </w:rPr>
      </w:pPr>
      <w:bookmarkStart w:id="910" w:name="_ETM_Q1_1342611"/>
      <w:bookmarkStart w:id="911" w:name="_ETM_Q1_1342692"/>
      <w:bookmarkStart w:id="912" w:name="_ETM_Q1_1340791"/>
      <w:bookmarkEnd w:id="910"/>
      <w:bookmarkEnd w:id="911"/>
      <w:bookmarkEnd w:id="912"/>
    </w:p>
    <w:p w:rsidR="0016578E" w:rsidRPr="003D27C4" w:rsidRDefault="0016578E" w:rsidP="0016578E">
      <w:pPr>
        <w:pStyle w:val="a4"/>
        <w:keepNext/>
        <w:rPr>
          <w:rtl/>
        </w:rPr>
      </w:pPr>
      <w:bookmarkStart w:id="913" w:name="ET_speaker_5552_25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13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914" w:name="_ETM_Q1_1341236"/>
      <w:bookmarkStart w:id="915" w:name="_ETM_Q1_1341284"/>
      <w:bookmarkEnd w:id="914"/>
      <w:bookmarkEnd w:id="915"/>
      <w:r w:rsidRPr="003D27C4">
        <w:rPr>
          <w:rFonts w:hint="cs"/>
          <w:rtl/>
        </w:rPr>
        <w:t>ז</w:t>
      </w:r>
      <w:r w:rsidR="00310F04" w:rsidRPr="003D27C4">
        <w:rPr>
          <w:rFonts w:hint="cs"/>
          <w:rtl/>
        </w:rPr>
        <w:t>ו</w:t>
      </w:r>
      <w:r w:rsidRPr="003D27C4">
        <w:rPr>
          <w:rFonts w:hint="cs"/>
          <w:rtl/>
        </w:rPr>
        <w:t xml:space="preserve"> בדיוק השאלה שלי.</w:t>
      </w:r>
    </w:p>
    <w:p w:rsidR="0016578E" w:rsidRPr="003D27C4" w:rsidRDefault="0016578E" w:rsidP="0016578E">
      <w:pPr>
        <w:rPr>
          <w:rtl/>
        </w:rPr>
      </w:pPr>
      <w:bookmarkStart w:id="916" w:name="_ETM_Q1_1343673"/>
      <w:bookmarkStart w:id="917" w:name="_ETM_Q1_1343727"/>
      <w:bookmarkEnd w:id="916"/>
      <w:bookmarkEnd w:id="917"/>
    </w:p>
    <w:p w:rsidR="00D4117C" w:rsidRPr="003D27C4" w:rsidRDefault="00D4117C" w:rsidP="00D4117C">
      <w:pPr>
        <w:pStyle w:val="af6"/>
        <w:keepNext/>
        <w:rPr>
          <w:rtl/>
        </w:rPr>
      </w:pPr>
      <w:bookmarkStart w:id="918" w:name="ET_yor_6157_6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918"/>
    </w:p>
    <w:p w:rsidR="00D4117C" w:rsidRPr="003D27C4" w:rsidRDefault="00D4117C" w:rsidP="00D4117C">
      <w:pPr>
        <w:pStyle w:val="KeepWithNext"/>
        <w:rPr>
          <w:rtl/>
        </w:rPr>
      </w:pPr>
    </w:p>
    <w:p w:rsidR="00D4117C" w:rsidRPr="003D27C4" w:rsidRDefault="0016578E" w:rsidP="00D4117C">
      <w:pPr>
        <w:rPr>
          <w:rtl/>
        </w:rPr>
      </w:pPr>
      <w:bookmarkStart w:id="919" w:name="_ETM_Q1_1343425"/>
      <w:bookmarkEnd w:id="919"/>
      <w:r w:rsidRPr="003D27C4">
        <w:rPr>
          <w:rFonts w:hint="cs"/>
          <w:rtl/>
        </w:rPr>
        <w:t xml:space="preserve">אני רק </w:t>
      </w:r>
      <w:r w:rsidR="00D4117C" w:rsidRPr="003D27C4">
        <w:rPr>
          <w:rFonts w:hint="cs"/>
          <w:rtl/>
        </w:rPr>
        <w:t xml:space="preserve">אמרתי שפחות </w:t>
      </w:r>
      <w:bookmarkStart w:id="920" w:name="_ETM_Q1_1346079"/>
      <w:bookmarkEnd w:id="920"/>
      <w:r w:rsidR="00D4117C" w:rsidRPr="003D27C4">
        <w:rPr>
          <w:rFonts w:hint="cs"/>
          <w:rtl/>
        </w:rPr>
        <w:t>משנה זה לא</w:t>
      </w:r>
      <w:r w:rsidRPr="003D27C4">
        <w:rPr>
          <w:rFonts w:hint="cs"/>
          <w:rtl/>
        </w:rPr>
        <w:t xml:space="preserve"> </w:t>
      </w:r>
      <w:bookmarkStart w:id="921" w:name="_ETM_Q1_1346725"/>
      <w:bookmarkEnd w:id="921"/>
      <w:r w:rsidRPr="003D27C4">
        <w:rPr>
          <w:rFonts w:hint="cs"/>
          <w:rtl/>
        </w:rPr>
        <w:t>שווה זו הייתה אמירה</w:t>
      </w:r>
      <w:r w:rsidR="00D4117C" w:rsidRPr="003D27C4">
        <w:rPr>
          <w:rFonts w:hint="cs"/>
          <w:rtl/>
        </w:rPr>
        <w:t xml:space="preserve"> - - -</w:t>
      </w:r>
    </w:p>
    <w:p w:rsidR="00C3721F" w:rsidRPr="003D27C4" w:rsidRDefault="00C3721F" w:rsidP="00D4117C">
      <w:pPr>
        <w:rPr>
          <w:rtl/>
        </w:rPr>
      </w:pPr>
      <w:bookmarkStart w:id="922" w:name="_ETM_Q1_1350999"/>
      <w:bookmarkStart w:id="923" w:name="_ETM_Q1_1351069"/>
      <w:bookmarkStart w:id="924" w:name="_ETM_Q1_1366800"/>
      <w:bookmarkEnd w:id="922"/>
      <w:bookmarkEnd w:id="923"/>
      <w:bookmarkEnd w:id="924"/>
    </w:p>
    <w:p w:rsidR="00C3721F" w:rsidRPr="003D27C4" w:rsidRDefault="00C3721F" w:rsidP="00C3721F">
      <w:pPr>
        <w:pStyle w:val="a4"/>
        <w:keepNext/>
        <w:rPr>
          <w:rtl/>
        </w:rPr>
      </w:pPr>
      <w:bookmarkStart w:id="925" w:name="ET_speaker_5552_6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25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bookmarkStart w:id="926" w:name="_ETM_Q1_1367244"/>
      <w:bookmarkStart w:id="927" w:name="_ETM_Q1_1367279"/>
      <w:bookmarkEnd w:id="926"/>
      <w:bookmarkEnd w:id="927"/>
      <w:r w:rsidRPr="003D27C4">
        <w:rPr>
          <w:rFonts w:hint="cs"/>
          <w:rtl/>
        </w:rPr>
        <w:t xml:space="preserve">ברגע ששר המשפטים אמר שהוא </w:t>
      </w:r>
      <w:bookmarkStart w:id="928" w:name="_ETM_Q1_1376594"/>
      <w:bookmarkEnd w:id="928"/>
      <w:r w:rsidRPr="003D27C4">
        <w:rPr>
          <w:rFonts w:hint="cs"/>
          <w:rtl/>
        </w:rPr>
        <w:t>בתוך 15 יום</w:t>
      </w:r>
      <w:r w:rsidR="0016578E" w:rsidRPr="003D27C4">
        <w:rPr>
          <w:rFonts w:hint="cs"/>
          <w:rtl/>
        </w:rPr>
        <w:t xml:space="preserve"> –</w:t>
      </w:r>
      <w:r w:rsidRPr="003D27C4">
        <w:rPr>
          <w:rFonts w:hint="cs"/>
          <w:rtl/>
        </w:rPr>
        <w:t xml:space="preserve"> כבר 14 יום, </w:t>
      </w:r>
      <w:r w:rsidR="0016578E" w:rsidRPr="003D27C4">
        <w:rPr>
          <w:rFonts w:hint="cs"/>
          <w:rtl/>
        </w:rPr>
        <w:t xml:space="preserve">כי זה היה אתמול – מכנס ועדה </w:t>
      </w:r>
      <w:bookmarkStart w:id="929" w:name="_ETM_Q1_1379766"/>
      <w:bookmarkEnd w:id="929"/>
      <w:r w:rsidR="0016578E" w:rsidRPr="003D27C4">
        <w:rPr>
          <w:rFonts w:hint="cs"/>
          <w:rtl/>
        </w:rPr>
        <w:t xml:space="preserve">לבחירת שופטים, </w:t>
      </w:r>
      <w:r w:rsidRPr="003D27C4">
        <w:rPr>
          <w:rFonts w:hint="cs"/>
          <w:rtl/>
        </w:rPr>
        <w:t xml:space="preserve">לחוק הזה </w:t>
      </w:r>
      <w:r w:rsidR="0016578E" w:rsidRPr="003D27C4">
        <w:rPr>
          <w:rFonts w:hint="cs"/>
          <w:rtl/>
        </w:rPr>
        <w:t>אין שום</w:t>
      </w:r>
      <w:r w:rsidRPr="003D27C4">
        <w:rPr>
          <w:rFonts w:hint="cs"/>
          <w:rtl/>
        </w:rPr>
        <w:t xml:space="preserve"> היתכנות</w:t>
      </w:r>
      <w:r w:rsidR="0016578E" w:rsidRPr="003D27C4">
        <w:rPr>
          <w:rFonts w:hint="cs"/>
          <w:rtl/>
        </w:rPr>
        <w:t>.</w:t>
      </w:r>
    </w:p>
    <w:p w:rsidR="0016578E" w:rsidRPr="003D27C4" w:rsidRDefault="0016578E" w:rsidP="00C3721F">
      <w:pPr>
        <w:rPr>
          <w:rtl/>
        </w:rPr>
      </w:pPr>
      <w:bookmarkStart w:id="930" w:name="_ETM_Q1_1386003"/>
      <w:bookmarkStart w:id="931" w:name="_ETM_Q1_1386069"/>
      <w:bookmarkStart w:id="932" w:name="_ETM_Q1_1386920"/>
      <w:bookmarkStart w:id="933" w:name="_ETM_Q1_1384630"/>
      <w:bookmarkEnd w:id="930"/>
      <w:bookmarkEnd w:id="931"/>
      <w:bookmarkEnd w:id="932"/>
      <w:bookmarkEnd w:id="933"/>
    </w:p>
    <w:p w:rsidR="0016578E" w:rsidRPr="003D27C4" w:rsidRDefault="0016578E" w:rsidP="0016578E">
      <w:pPr>
        <w:pStyle w:val="a4"/>
        <w:keepNext/>
        <w:rPr>
          <w:rtl/>
        </w:rPr>
      </w:pPr>
      <w:bookmarkStart w:id="934" w:name="ET_speaker_6345_25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34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935" w:name="_ETM_Q1_1385074"/>
      <w:bookmarkStart w:id="936" w:name="_ETM_Q1_1385150"/>
      <w:bookmarkEnd w:id="935"/>
      <w:bookmarkEnd w:id="936"/>
      <w:r w:rsidRPr="003D27C4">
        <w:rPr>
          <w:rFonts w:hint="cs"/>
          <w:rtl/>
        </w:rPr>
        <w:t>זו לא אותה ועדה.</w:t>
      </w:r>
    </w:p>
    <w:p w:rsidR="0016578E" w:rsidRPr="003D27C4" w:rsidRDefault="0016578E" w:rsidP="0016578E">
      <w:pPr>
        <w:rPr>
          <w:rtl/>
        </w:rPr>
      </w:pPr>
      <w:bookmarkStart w:id="937" w:name="_ETM_Q1_1387838"/>
      <w:bookmarkStart w:id="938" w:name="_ETM_Q1_1387883"/>
      <w:bookmarkEnd w:id="937"/>
      <w:bookmarkEnd w:id="938"/>
    </w:p>
    <w:p w:rsidR="00C3721F" w:rsidRPr="003D27C4" w:rsidRDefault="00C3721F" w:rsidP="00C3721F">
      <w:pPr>
        <w:pStyle w:val="a4"/>
        <w:keepNext/>
        <w:rPr>
          <w:rtl/>
        </w:rPr>
      </w:pPr>
      <w:bookmarkStart w:id="939" w:name="ET_speaker_6156_6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39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bookmarkStart w:id="940" w:name="_ETM_Q1_1387348"/>
      <w:bookmarkStart w:id="941" w:name="_ETM_Q1_1387396"/>
      <w:bookmarkEnd w:id="940"/>
      <w:bookmarkEnd w:id="941"/>
      <w:r w:rsidRPr="003D27C4">
        <w:rPr>
          <w:rFonts w:hint="cs"/>
          <w:rtl/>
        </w:rPr>
        <w:t xml:space="preserve">ב-11 </w:t>
      </w:r>
      <w:bookmarkStart w:id="942" w:name="_ETM_Q1_1388404"/>
      <w:bookmarkEnd w:id="942"/>
      <w:r w:rsidRPr="003D27C4">
        <w:rPr>
          <w:rFonts w:hint="cs"/>
          <w:rtl/>
        </w:rPr>
        <w:t>בנובמבר פוקעת הכהונה.</w:t>
      </w:r>
    </w:p>
    <w:p w:rsidR="00C3721F" w:rsidRPr="003D27C4" w:rsidRDefault="00C3721F" w:rsidP="00C3721F">
      <w:pPr>
        <w:rPr>
          <w:rtl/>
        </w:rPr>
      </w:pPr>
      <w:bookmarkStart w:id="943" w:name="_ETM_Q1_1392347"/>
      <w:bookmarkStart w:id="944" w:name="_ETM_Q1_1392400"/>
      <w:bookmarkStart w:id="945" w:name="_ETM_Q1_1395920"/>
      <w:bookmarkEnd w:id="943"/>
      <w:bookmarkEnd w:id="944"/>
      <w:bookmarkEnd w:id="945"/>
    </w:p>
    <w:p w:rsidR="0016578E" w:rsidRPr="003D27C4" w:rsidRDefault="0016578E" w:rsidP="0016578E">
      <w:pPr>
        <w:pStyle w:val="af6"/>
        <w:keepNext/>
        <w:rPr>
          <w:rtl/>
        </w:rPr>
      </w:pPr>
      <w:bookmarkStart w:id="946" w:name="ET_yor_6157_259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946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947" w:name="_ETM_Q1_1389709"/>
      <w:bookmarkEnd w:id="947"/>
      <w:r w:rsidRPr="003D27C4">
        <w:rPr>
          <w:rFonts w:hint="cs"/>
          <w:rtl/>
        </w:rPr>
        <w:t xml:space="preserve">הכהונה פוקעת בשבוע </w:t>
      </w:r>
      <w:bookmarkStart w:id="948" w:name="_ETM_Q1_1391013"/>
      <w:bookmarkEnd w:id="948"/>
      <w:r w:rsidRPr="003D27C4">
        <w:rPr>
          <w:rFonts w:hint="cs"/>
          <w:rtl/>
        </w:rPr>
        <w:t>הבא, בעוד שבוע.</w:t>
      </w:r>
    </w:p>
    <w:p w:rsidR="0016578E" w:rsidRPr="003D27C4" w:rsidRDefault="0016578E" w:rsidP="0016578E">
      <w:pPr>
        <w:rPr>
          <w:rtl/>
        </w:rPr>
      </w:pPr>
      <w:bookmarkStart w:id="949" w:name="_ETM_Q1_1394326"/>
      <w:bookmarkStart w:id="950" w:name="_ETM_Q1_1394369"/>
      <w:bookmarkEnd w:id="949"/>
      <w:bookmarkEnd w:id="950"/>
    </w:p>
    <w:p w:rsidR="0016578E" w:rsidRPr="003D27C4" w:rsidRDefault="0016578E" w:rsidP="0016578E">
      <w:pPr>
        <w:pStyle w:val="a4"/>
        <w:keepNext/>
        <w:rPr>
          <w:rtl/>
        </w:rPr>
      </w:pPr>
      <w:bookmarkStart w:id="951" w:name="ET_speaker_5552_26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51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952" w:name="_ETM_Q1_1394085"/>
      <w:bookmarkStart w:id="953" w:name="_ETM_Q1_1394141"/>
      <w:bookmarkEnd w:id="952"/>
      <w:bookmarkEnd w:id="953"/>
      <w:r w:rsidRPr="003D27C4">
        <w:rPr>
          <w:rFonts w:hint="cs"/>
          <w:rtl/>
        </w:rPr>
        <w:t>יהיה לנו שבוע שלא יהיה נציב.</w:t>
      </w:r>
    </w:p>
    <w:p w:rsidR="0016578E" w:rsidRPr="003D27C4" w:rsidRDefault="0016578E" w:rsidP="00C3721F">
      <w:pPr>
        <w:rPr>
          <w:rtl/>
        </w:rPr>
      </w:pPr>
      <w:bookmarkStart w:id="954" w:name="_ETM_Q1_1396847"/>
      <w:bookmarkStart w:id="955" w:name="_ETM_Q1_1396904"/>
      <w:bookmarkStart w:id="956" w:name="_ETM_Q1_1400704"/>
      <w:bookmarkStart w:id="957" w:name="_ETM_Q1_1400768"/>
      <w:bookmarkEnd w:id="954"/>
      <w:bookmarkEnd w:id="955"/>
      <w:bookmarkEnd w:id="956"/>
      <w:bookmarkEnd w:id="957"/>
    </w:p>
    <w:p w:rsidR="0016578E" w:rsidRPr="003D27C4" w:rsidRDefault="0016578E" w:rsidP="0016578E">
      <w:pPr>
        <w:pStyle w:val="af6"/>
        <w:keepNext/>
        <w:rPr>
          <w:rtl/>
        </w:rPr>
      </w:pPr>
      <w:bookmarkStart w:id="958" w:name="ET_yor_6157_26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958"/>
    </w:p>
    <w:p w:rsidR="0016578E" w:rsidRPr="003D27C4" w:rsidRDefault="0016578E" w:rsidP="0016578E">
      <w:pPr>
        <w:pStyle w:val="KeepWithNext"/>
        <w:rPr>
          <w:rtl/>
        </w:rPr>
      </w:pPr>
    </w:p>
    <w:p w:rsidR="00C3721F" w:rsidRPr="003D27C4" w:rsidRDefault="0016578E" w:rsidP="00C3721F">
      <w:pPr>
        <w:rPr>
          <w:rtl/>
        </w:rPr>
      </w:pPr>
      <w:bookmarkStart w:id="959" w:name="_ETM_Q1_1396358"/>
      <w:bookmarkStart w:id="960" w:name="_ETM_Q1_1395186"/>
      <w:bookmarkStart w:id="961" w:name="_ETM_Q1_1395238"/>
      <w:bookmarkEnd w:id="959"/>
      <w:bookmarkEnd w:id="960"/>
      <w:bookmarkEnd w:id="961"/>
      <w:r w:rsidRPr="003D27C4">
        <w:rPr>
          <w:rFonts w:hint="cs"/>
          <w:rtl/>
        </w:rPr>
        <w:t>בהנחה ש</w:t>
      </w:r>
      <w:r w:rsidR="00C3721F" w:rsidRPr="003D27C4">
        <w:rPr>
          <w:rFonts w:hint="cs"/>
          <w:rtl/>
        </w:rPr>
        <w:t>יגיעו להסכמה</w:t>
      </w:r>
      <w:r w:rsidRPr="003D27C4">
        <w:rPr>
          <w:rFonts w:hint="cs"/>
          <w:rtl/>
        </w:rPr>
        <w:t>.</w:t>
      </w:r>
    </w:p>
    <w:p w:rsidR="0016578E" w:rsidRPr="003D27C4" w:rsidRDefault="0016578E" w:rsidP="00C3721F">
      <w:pPr>
        <w:rPr>
          <w:rtl/>
        </w:rPr>
      </w:pPr>
      <w:bookmarkStart w:id="962" w:name="_ETM_Q1_1402957"/>
      <w:bookmarkStart w:id="963" w:name="_ETM_Q1_1403015"/>
      <w:bookmarkEnd w:id="962"/>
      <w:bookmarkEnd w:id="963"/>
    </w:p>
    <w:p w:rsidR="0016578E" w:rsidRPr="003D27C4" w:rsidRDefault="0016578E" w:rsidP="0016578E">
      <w:pPr>
        <w:pStyle w:val="a4"/>
        <w:keepNext/>
        <w:rPr>
          <w:rtl/>
        </w:rPr>
      </w:pPr>
      <w:bookmarkStart w:id="964" w:name="ET_speaker_5552_26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64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965" w:name="_ETM_Q1_1400358"/>
      <w:bookmarkStart w:id="966" w:name="_ETM_Q1_1400403"/>
      <w:bookmarkEnd w:id="965"/>
      <w:bookmarkEnd w:id="966"/>
      <w:r w:rsidRPr="003D27C4">
        <w:rPr>
          <w:rFonts w:hint="cs"/>
          <w:rtl/>
        </w:rPr>
        <w:t xml:space="preserve">אז שיגיעו </w:t>
      </w:r>
      <w:bookmarkStart w:id="967" w:name="_ETM_Q1_1401386"/>
      <w:bookmarkEnd w:id="967"/>
      <w:r w:rsidRPr="003D27C4">
        <w:rPr>
          <w:rFonts w:hint="cs"/>
          <w:rtl/>
        </w:rPr>
        <w:t>להסכמה.</w:t>
      </w:r>
    </w:p>
    <w:p w:rsidR="0016578E" w:rsidRPr="003D27C4" w:rsidRDefault="0016578E" w:rsidP="0016578E">
      <w:pPr>
        <w:rPr>
          <w:rtl/>
        </w:rPr>
      </w:pPr>
      <w:bookmarkStart w:id="968" w:name="_ETM_Q1_1403090"/>
      <w:bookmarkStart w:id="969" w:name="_ETM_Q1_1403140"/>
      <w:bookmarkEnd w:id="968"/>
      <w:bookmarkEnd w:id="969"/>
    </w:p>
    <w:p w:rsidR="00C3721F" w:rsidRPr="003D27C4" w:rsidRDefault="00C3721F" w:rsidP="00C3721F">
      <w:pPr>
        <w:pStyle w:val="af6"/>
        <w:keepNext/>
        <w:rPr>
          <w:rtl/>
        </w:rPr>
      </w:pPr>
      <w:bookmarkStart w:id="970" w:name="ET_yor_6157_65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970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bookmarkStart w:id="971" w:name="_ETM_Q1_1403440"/>
      <w:bookmarkEnd w:id="971"/>
      <w:r w:rsidRPr="003D27C4">
        <w:rPr>
          <w:rFonts w:hint="cs"/>
          <w:rtl/>
        </w:rPr>
        <w:t xml:space="preserve">אם </w:t>
      </w:r>
      <w:bookmarkStart w:id="972" w:name="_ETM_Q1_1403913"/>
      <w:bookmarkEnd w:id="972"/>
      <w:r w:rsidRPr="003D27C4">
        <w:rPr>
          <w:rFonts w:hint="cs"/>
          <w:rtl/>
        </w:rPr>
        <w:t>יגיעו להסכמה אפשר להשתמש בסעיפים אחרים</w:t>
      </w:r>
      <w:r w:rsidR="0016578E" w:rsidRPr="003D27C4">
        <w:rPr>
          <w:rFonts w:hint="cs"/>
          <w:rtl/>
        </w:rPr>
        <w:t xml:space="preserve"> ולא צריך את החוק.</w:t>
      </w:r>
    </w:p>
    <w:p w:rsidR="00C3721F" w:rsidRPr="003D27C4" w:rsidRDefault="00C3721F" w:rsidP="00C3721F">
      <w:pPr>
        <w:rPr>
          <w:rtl/>
        </w:rPr>
      </w:pPr>
      <w:bookmarkStart w:id="973" w:name="_ETM_Q1_1409951"/>
      <w:bookmarkStart w:id="974" w:name="_ETM_Q1_1410021"/>
      <w:bookmarkStart w:id="975" w:name="_ETM_Q1_1411100"/>
      <w:bookmarkEnd w:id="973"/>
      <w:bookmarkEnd w:id="974"/>
      <w:bookmarkEnd w:id="975"/>
    </w:p>
    <w:p w:rsidR="00C3721F" w:rsidRPr="003D27C4" w:rsidRDefault="00C3721F" w:rsidP="00C3721F">
      <w:pPr>
        <w:pStyle w:val="a4"/>
        <w:keepNext/>
        <w:rPr>
          <w:rtl/>
        </w:rPr>
      </w:pPr>
      <w:bookmarkStart w:id="976" w:name="ET_speaker_5552_6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76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bookmarkStart w:id="977" w:name="_ETM_Q1_1411481"/>
      <w:bookmarkStart w:id="978" w:name="_ETM_Q1_1411520"/>
      <w:bookmarkEnd w:id="977"/>
      <w:bookmarkEnd w:id="978"/>
      <w:r w:rsidRPr="003D27C4">
        <w:rPr>
          <w:rFonts w:hint="cs"/>
          <w:rtl/>
        </w:rPr>
        <w:t xml:space="preserve">מה שקורה פה זו עבודה </w:t>
      </w:r>
      <w:bookmarkStart w:id="979" w:name="_ETM_Q1_1414542"/>
      <w:bookmarkEnd w:id="979"/>
      <w:r w:rsidRPr="003D27C4">
        <w:rPr>
          <w:rFonts w:hint="cs"/>
          <w:rtl/>
        </w:rPr>
        <w:t xml:space="preserve">בעיניים. </w:t>
      </w:r>
      <w:r w:rsidR="0016578E" w:rsidRPr="003D27C4">
        <w:rPr>
          <w:rFonts w:hint="cs"/>
          <w:rtl/>
        </w:rPr>
        <w:t xml:space="preserve">סליחה, יש לנו שר משפטים, יש </w:t>
      </w:r>
      <w:bookmarkStart w:id="980" w:name="_ETM_Q1_1414456"/>
      <w:bookmarkEnd w:id="980"/>
      <w:r w:rsidR="0016578E" w:rsidRPr="003D27C4">
        <w:rPr>
          <w:rFonts w:hint="cs"/>
          <w:rtl/>
        </w:rPr>
        <w:t xml:space="preserve">לנו נשיא בית משפט עליון, </w:t>
      </w:r>
      <w:r w:rsidRPr="003D27C4">
        <w:rPr>
          <w:rFonts w:hint="cs"/>
          <w:rtl/>
        </w:rPr>
        <w:t>זה תפקיד סטטוטורי. סוף-סוף הוא אמר ש</w:t>
      </w:r>
      <w:r w:rsidR="0016578E" w:rsidRPr="003D27C4">
        <w:rPr>
          <w:rFonts w:hint="cs"/>
          <w:rtl/>
        </w:rPr>
        <w:t xml:space="preserve">הוא </w:t>
      </w:r>
      <w:r w:rsidRPr="003D27C4">
        <w:rPr>
          <w:rFonts w:hint="cs"/>
          <w:rtl/>
        </w:rPr>
        <w:t>יכנס את הוועדה</w:t>
      </w:r>
      <w:r w:rsidR="0016578E" w:rsidRPr="003D27C4">
        <w:rPr>
          <w:rFonts w:hint="cs"/>
          <w:rtl/>
        </w:rPr>
        <w:t xml:space="preserve">, שיתכנסו, שימנו, ושלום </w:t>
      </w:r>
      <w:bookmarkStart w:id="981" w:name="_ETM_Q1_1423480"/>
      <w:bookmarkEnd w:id="981"/>
      <w:r w:rsidR="0016578E" w:rsidRPr="003D27C4">
        <w:rPr>
          <w:rFonts w:hint="cs"/>
          <w:rtl/>
        </w:rPr>
        <w:t>על ישראל.</w:t>
      </w:r>
    </w:p>
    <w:p w:rsidR="0016578E" w:rsidRPr="003D27C4" w:rsidRDefault="0016578E" w:rsidP="00C3721F">
      <w:pPr>
        <w:rPr>
          <w:rtl/>
        </w:rPr>
      </w:pPr>
      <w:bookmarkStart w:id="982" w:name="_ETM_Q1_1425745"/>
      <w:bookmarkStart w:id="983" w:name="_ETM_Q1_1425811"/>
      <w:bookmarkEnd w:id="982"/>
      <w:bookmarkEnd w:id="983"/>
    </w:p>
    <w:p w:rsidR="0016578E" w:rsidRPr="003D27C4" w:rsidRDefault="0016578E" w:rsidP="0016578E">
      <w:pPr>
        <w:pStyle w:val="a4"/>
        <w:keepNext/>
        <w:rPr>
          <w:rtl/>
        </w:rPr>
      </w:pPr>
      <w:bookmarkStart w:id="984" w:name="ET_speaker_6345_26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84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985" w:name="_ETM_Q1_1426059"/>
      <w:bookmarkStart w:id="986" w:name="_ETM_Q1_1426086"/>
      <w:bookmarkEnd w:id="985"/>
      <w:bookmarkEnd w:id="986"/>
      <w:r w:rsidRPr="003D27C4">
        <w:rPr>
          <w:rFonts w:hint="cs"/>
          <w:rtl/>
        </w:rPr>
        <w:t>זה לא קשור.</w:t>
      </w:r>
    </w:p>
    <w:p w:rsidR="0016578E" w:rsidRPr="003D27C4" w:rsidRDefault="0016578E" w:rsidP="0016578E">
      <w:pPr>
        <w:rPr>
          <w:rtl/>
        </w:rPr>
      </w:pPr>
      <w:bookmarkStart w:id="987" w:name="_ETM_Q1_1426992"/>
      <w:bookmarkStart w:id="988" w:name="_ETM_Q1_1427050"/>
      <w:bookmarkStart w:id="989" w:name="_ETM_Q1_1424157"/>
      <w:bookmarkEnd w:id="987"/>
      <w:bookmarkEnd w:id="988"/>
      <w:bookmarkEnd w:id="989"/>
    </w:p>
    <w:p w:rsidR="0016578E" w:rsidRPr="003D27C4" w:rsidRDefault="0016578E" w:rsidP="0016578E">
      <w:pPr>
        <w:pStyle w:val="a4"/>
        <w:keepNext/>
        <w:rPr>
          <w:rtl/>
        </w:rPr>
      </w:pPr>
      <w:bookmarkStart w:id="990" w:name="ET_speaker_5552_264"/>
      <w:r w:rsidRPr="003D27C4">
        <w:rPr>
          <w:rStyle w:val="TagStyle"/>
          <w:rtl/>
        </w:rPr>
        <w:lastRenderedPageBreak/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990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991" w:name="_ETM_Q1_1424664"/>
      <w:bookmarkStart w:id="992" w:name="_ETM_Q1_1424702"/>
      <w:bookmarkEnd w:id="991"/>
      <w:bookmarkEnd w:id="992"/>
      <w:r w:rsidRPr="003D27C4">
        <w:rPr>
          <w:rFonts w:hint="cs"/>
          <w:rtl/>
        </w:rPr>
        <w:t>מה זה לא קשור?</w:t>
      </w:r>
    </w:p>
    <w:p w:rsidR="0016578E" w:rsidRPr="003D27C4" w:rsidRDefault="0016578E" w:rsidP="0016578E">
      <w:pPr>
        <w:rPr>
          <w:rtl/>
        </w:rPr>
      </w:pPr>
    </w:p>
    <w:p w:rsidR="00C3721F" w:rsidRPr="003D27C4" w:rsidRDefault="00C3721F" w:rsidP="00C3721F">
      <w:pPr>
        <w:pStyle w:val="af6"/>
        <w:keepNext/>
        <w:rPr>
          <w:rtl/>
        </w:rPr>
      </w:pPr>
      <w:bookmarkStart w:id="993" w:name="ET_yor_6157_67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993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16578E" w:rsidP="00C3721F">
      <w:pPr>
        <w:rPr>
          <w:rtl/>
        </w:rPr>
      </w:pPr>
      <w:bookmarkStart w:id="994" w:name="_ETM_Q1_1427974"/>
      <w:bookmarkEnd w:id="994"/>
      <w:r w:rsidRPr="003D27C4">
        <w:rPr>
          <w:rFonts w:hint="cs"/>
          <w:rtl/>
        </w:rPr>
        <w:t xml:space="preserve">כינוס הוועדה דורש זמן, </w:t>
      </w:r>
      <w:bookmarkStart w:id="995" w:name="_ETM_Q1_1429087"/>
      <w:bookmarkEnd w:id="995"/>
      <w:r w:rsidR="00C3721F" w:rsidRPr="003D27C4">
        <w:rPr>
          <w:rFonts w:hint="cs"/>
          <w:rtl/>
        </w:rPr>
        <w:t xml:space="preserve">צריך </w:t>
      </w:r>
      <w:bookmarkStart w:id="996" w:name="_ETM_Q1_1428974"/>
      <w:bookmarkEnd w:id="996"/>
      <w:r w:rsidR="00C3721F" w:rsidRPr="003D27C4">
        <w:rPr>
          <w:rFonts w:hint="cs"/>
          <w:rtl/>
        </w:rPr>
        <w:t>פרסום. הוועדה יכולה לאשר את המועמד או לדחות</w:t>
      </w:r>
      <w:r w:rsidRPr="003D27C4">
        <w:rPr>
          <w:rFonts w:hint="cs"/>
          <w:rtl/>
        </w:rPr>
        <w:t>, יכולים להציע יותר ממועמד אחד</w:t>
      </w:r>
      <w:r w:rsidR="00C3721F" w:rsidRPr="003D27C4">
        <w:rPr>
          <w:rFonts w:hint="cs"/>
          <w:rtl/>
        </w:rPr>
        <w:t>. אי-אפ</w:t>
      </w:r>
      <w:r w:rsidRPr="003D27C4">
        <w:rPr>
          <w:rFonts w:hint="cs"/>
          <w:rtl/>
        </w:rPr>
        <w:t>ש</w:t>
      </w:r>
      <w:r w:rsidR="00C3721F" w:rsidRPr="003D27C4">
        <w:rPr>
          <w:rFonts w:hint="cs"/>
          <w:rtl/>
        </w:rPr>
        <w:t>ר</w:t>
      </w:r>
      <w:r w:rsidRPr="003D27C4">
        <w:rPr>
          <w:rFonts w:hint="cs"/>
          <w:rtl/>
        </w:rPr>
        <w:t xml:space="preserve"> לעשות צחוק מהעבודה.</w:t>
      </w:r>
    </w:p>
    <w:p w:rsidR="00C3721F" w:rsidRPr="003D27C4" w:rsidRDefault="00C3721F" w:rsidP="00C3721F">
      <w:pPr>
        <w:rPr>
          <w:rtl/>
        </w:rPr>
      </w:pPr>
      <w:bookmarkStart w:id="997" w:name="_ETM_Q1_1437488"/>
      <w:bookmarkStart w:id="998" w:name="_ETM_Q1_1437549"/>
      <w:bookmarkStart w:id="999" w:name="_ETM_Q1_1438851"/>
      <w:bookmarkEnd w:id="997"/>
      <w:bookmarkEnd w:id="998"/>
      <w:bookmarkEnd w:id="999"/>
    </w:p>
    <w:p w:rsidR="00C3721F" w:rsidRPr="003D27C4" w:rsidRDefault="00C3721F" w:rsidP="00C3721F">
      <w:pPr>
        <w:pStyle w:val="a4"/>
        <w:keepNext/>
        <w:rPr>
          <w:rtl/>
        </w:rPr>
      </w:pPr>
      <w:bookmarkStart w:id="1000" w:name="ET_speaker_5552_6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00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bookmarkStart w:id="1001" w:name="_ETM_Q1_1439243"/>
      <w:bookmarkStart w:id="1002" w:name="_ETM_Q1_1439278"/>
      <w:bookmarkEnd w:id="1001"/>
      <w:bookmarkEnd w:id="1002"/>
      <w:r w:rsidRPr="003D27C4">
        <w:rPr>
          <w:rFonts w:hint="cs"/>
          <w:rtl/>
        </w:rPr>
        <w:t xml:space="preserve">אי-אפשר </w:t>
      </w:r>
      <w:r w:rsidR="0016578E" w:rsidRPr="003D27C4">
        <w:rPr>
          <w:rFonts w:hint="cs"/>
          <w:rtl/>
        </w:rPr>
        <w:t xml:space="preserve">לעשות צחוק </w:t>
      </w:r>
      <w:bookmarkStart w:id="1003" w:name="_ETM_Q1_1439836"/>
      <w:bookmarkEnd w:id="1003"/>
      <w:r w:rsidR="0016578E" w:rsidRPr="003D27C4">
        <w:rPr>
          <w:rFonts w:hint="cs"/>
          <w:rtl/>
        </w:rPr>
        <w:t xml:space="preserve">מהעבודה? לא לכנס את הוועדה לבחירת שופטים זה בסדר? עכשיו </w:t>
      </w:r>
      <w:bookmarkStart w:id="1004" w:name="_ETM_Q1_1443907"/>
      <w:bookmarkEnd w:id="1004"/>
      <w:r w:rsidR="0016578E" w:rsidRPr="003D27C4">
        <w:rPr>
          <w:rFonts w:hint="cs"/>
          <w:rtl/>
        </w:rPr>
        <w:t>זה צחוק מהעבודה? בסדר, הבנתי.</w:t>
      </w:r>
    </w:p>
    <w:p w:rsidR="0016578E" w:rsidRPr="003D27C4" w:rsidRDefault="0016578E" w:rsidP="00C3721F">
      <w:pPr>
        <w:rPr>
          <w:rtl/>
        </w:rPr>
      </w:pPr>
      <w:bookmarkStart w:id="1005" w:name="_ETM_Q1_1447189"/>
      <w:bookmarkStart w:id="1006" w:name="_ETM_Q1_1447238"/>
      <w:bookmarkEnd w:id="1005"/>
      <w:bookmarkEnd w:id="1006"/>
    </w:p>
    <w:p w:rsidR="0016578E" w:rsidRPr="003D27C4" w:rsidRDefault="0016578E" w:rsidP="0016578E">
      <w:pPr>
        <w:pStyle w:val="af6"/>
        <w:keepNext/>
        <w:rPr>
          <w:rtl/>
        </w:rPr>
      </w:pPr>
      <w:bookmarkStart w:id="1007" w:name="ET_yor_6157_265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007"/>
    </w:p>
    <w:p w:rsidR="0016578E" w:rsidRPr="003D27C4" w:rsidRDefault="0016578E" w:rsidP="0016578E">
      <w:pPr>
        <w:pStyle w:val="KeepWithNext"/>
        <w:rPr>
          <w:rtl/>
        </w:rPr>
      </w:pPr>
    </w:p>
    <w:p w:rsidR="00C3721F" w:rsidRPr="003D27C4" w:rsidRDefault="00C3721F" w:rsidP="0016578E">
      <w:pPr>
        <w:rPr>
          <w:rtl/>
        </w:rPr>
      </w:pPr>
      <w:bookmarkStart w:id="1008" w:name="_ETM_Q1_1447480"/>
      <w:bookmarkEnd w:id="1008"/>
      <w:r w:rsidRPr="003D27C4">
        <w:rPr>
          <w:rFonts w:hint="cs"/>
          <w:rtl/>
        </w:rPr>
        <w:t xml:space="preserve">שאלתי את נציגי משרד המשפטים ואת הנהלת </w:t>
      </w:r>
      <w:r w:rsidR="0016578E" w:rsidRPr="003D27C4">
        <w:rPr>
          <w:rFonts w:hint="cs"/>
          <w:rtl/>
        </w:rPr>
        <w:t xml:space="preserve">בתי המשפט ואת נציגי הנציבות מה </w:t>
      </w:r>
      <w:bookmarkStart w:id="1009" w:name="_ETM_Q1_1456947"/>
      <w:bookmarkEnd w:id="1009"/>
      <w:r w:rsidR="0016578E" w:rsidRPr="003D27C4">
        <w:rPr>
          <w:rFonts w:hint="cs"/>
          <w:rtl/>
        </w:rPr>
        <w:t xml:space="preserve">קורה אם החוק הזה לא עובר. </w:t>
      </w:r>
      <w:bookmarkStart w:id="1010" w:name="_ETM_Q1_1456791"/>
      <w:bookmarkStart w:id="1011" w:name="_ETM_Q1_1456853"/>
      <w:bookmarkEnd w:id="1010"/>
      <w:bookmarkEnd w:id="1011"/>
      <w:r w:rsidRPr="003D27C4">
        <w:rPr>
          <w:rFonts w:hint="cs"/>
          <w:rtl/>
        </w:rPr>
        <w:t xml:space="preserve">אני כרגע </w:t>
      </w:r>
      <w:bookmarkStart w:id="1012" w:name="_ETM_Q1_1458385"/>
      <w:bookmarkEnd w:id="1012"/>
      <w:r w:rsidRPr="003D27C4">
        <w:rPr>
          <w:rFonts w:hint="cs"/>
          <w:rtl/>
        </w:rPr>
        <w:t>לא מביע את עמדתי</w:t>
      </w:r>
      <w:r w:rsidR="0016578E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</w:t>
      </w:r>
      <w:r w:rsidR="0016578E" w:rsidRPr="003D27C4">
        <w:rPr>
          <w:rFonts w:hint="cs"/>
          <w:rtl/>
        </w:rPr>
        <w:t>אני רק אומר ש</w:t>
      </w:r>
      <w:r w:rsidRPr="003D27C4">
        <w:rPr>
          <w:rFonts w:hint="cs"/>
          <w:rtl/>
        </w:rPr>
        <w:t xml:space="preserve">שמענו את התשובה. אפשרות אחת </w:t>
      </w:r>
      <w:r w:rsidR="0016578E" w:rsidRPr="003D27C4">
        <w:rPr>
          <w:rFonts w:hint="cs"/>
          <w:rtl/>
        </w:rPr>
        <w:t xml:space="preserve">היא </w:t>
      </w:r>
      <w:bookmarkStart w:id="1013" w:name="_ETM_Q1_1465846"/>
      <w:bookmarkEnd w:id="1013"/>
      <w:r w:rsidRPr="003D27C4">
        <w:rPr>
          <w:rFonts w:hint="cs"/>
          <w:rtl/>
        </w:rPr>
        <w:t xml:space="preserve">שיהיה </w:t>
      </w:r>
      <w:bookmarkStart w:id="1014" w:name="_ETM_Q1_1464414"/>
      <w:bookmarkEnd w:id="1014"/>
      <w:r w:rsidRPr="003D27C4">
        <w:rPr>
          <w:rFonts w:hint="cs"/>
          <w:rtl/>
        </w:rPr>
        <w:t>פה מינוי ממלא-מקום על ידי שר המשפטים, כפי שנאמר.</w:t>
      </w:r>
    </w:p>
    <w:p w:rsidR="0016578E" w:rsidRPr="003D27C4" w:rsidRDefault="0016578E" w:rsidP="0016578E">
      <w:pPr>
        <w:rPr>
          <w:rtl/>
        </w:rPr>
      </w:pPr>
      <w:bookmarkStart w:id="1015" w:name="_ETM_Q1_1469053"/>
      <w:bookmarkEnd w:id="1015"/>
    </w:p>
    <w:p w:rsidR="0016578E" w:rsidRPr="003D27C4" w:rsidRDefault="0016578E" w:rsidP="0016578E">
      <w:pPr>
        <w:pStyle w:val="a4"/>
        <w:keepNext/>
        <w:rPr>
          <w:rtl/>
        </w:rPr>
      </w:pPr>
      <w:bookmarkStart w:id="1016" w:name="ET_speaker_6156_26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16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1017" w:name="_ETM_Q1_1469412"/>
      <w:bookmarkStart w:id="1018" w:name="_ETM_Q1_1469490"/>
      <w:bookmarkEnd w:id="1017"/>
      <w:bookmarkEnd w:id="1018"/>
      <w:r w:rsidRPr="003D27C4">
        <w:rPr>
          <w:rFonts w:hint="cs"/>
          <w:rtl/>
        </w:rPr>
        <w:t>- - -</w:t>
      </w:r>
    </w:p>
    <w:p w:rsidR="0016578E" w:rsidRPr="003D27C4" w:rsidRDefault="0016578E" w:rsidP="0016578E">
      <w:pPr>
        <w:rPr>
          <w:rtl/>
        </w:rPr>
      </w:pPr>
      <w:bookmarkStart w:id="1019" w:name="_ETM_Q1_1471157"/>
      <w:bookmarkStart w:id="1020" w:name="_ETM_Q1_1471205"/>
      <w:bookmarkEnd w:id="1019"/>
      <w:bookmarkEnd w:id="1020"/>
    </w:p>
    <w:p w:rsidR="0016578E" w:rsidRPr="003D27C4" w:rsidRDefault="0016578E" w:rsidP="0016578E">
      <w:pPr>
        <w:pStyle w:val="af6"/>
        <w:keepNext/>
        <w:rPr>
          <w:rtl/>
        </w:rPr>
      </w:pPr>
      <w:bookmarkStart w:id="1021" w:name="ET_yor_6157_267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021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1022" w:name="_ETM_Q1_1471703"/>
      <w:bookmarkEnd w:id="1022"/>
      <w:r w:rsidRPr="003D27C4">
        <w:rPr>
          <w:rFonts w:hint="cs"/>
          <w:rtl/>
        </w:rPr>
        <w:t>אני אומר מה נאמר. אני לא אמרתי כלום.</w:t>
      </w:r>
      <w:bookmarkStart w:id="1023" w:name="_ETM_Q1_1474979"/>
      <w:bookmarkEnd w:id="1023"/>
      <w:r w:rsidRPr="003D27C4">
        <w:rPr>
          <w:rFonts w:hint="cs"/>
          <w:rtl/>
        </w:rPr>
        <w:t xml:space="preserve"> אני לא יודע מה אתה רוצה ממני.</w:t>
      </w:r>
    </w:p>
    <w:p w:rsidR="0016578E" w:rsidRPr="003D27C4" w:rsidRDefault="0016578E" w:rsidP="0016578E">
      <w:pPr>
        <w:rPr>
          <w:rtl/>
        </w:rPr>
      </w:pPr>
      <w:bookmarkStart w:id="1024" w:name="_ETM_Q1_1476929"/>
      <w:bookmarkStart w:id="1025" w:name="_ETM_Q1_1476973"/>
      <w:bookmarkStart w:id="1026" w:name="_ETM_Q1_1475919"/>
      <w:bookmarkEnd w:id="1024"/>
      <w:bookmarkEnd w:id="1025"/>
      <w:bookmarkEnd w:id="1026"/>
    </w:p>
    <w:p w:rsidR="0016578E" w:rsidRPr="003D27C4" w:rsidRDefault="0016578E" w:rsidP="0016578E">
      <w:pPr>
        <w:pStyle w:val="a4"/>
        <w:keepNext/>
        <w:rPr>
          <w:rtl/>
        </w:rPr>
      </w:pPr>
      <w:bookmarkStart w:id="1027" w:name="ET_speaker_6156_26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27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1028" w:name="_ETM_Q1_1476240"/>
      <w:bookmarkStart w:id="1029" w:name="_ETM_Q1_1476314"/>
      <w:bookmarkEnd w:id="1028"/>
      <w:bookmarkEnd w:id="1029"/>
      <w:r w:rsidRPr="003D27C4">
        <w:rPr>
          <w:rFonts w:hint="cs"/>
          <w:rtl/>
        </w:rPr>
        <w:t>הרבה דברים...</w:t>
      </w:r>
    </w:p>
    <w:p w:rsidR="0016578E" w:rsidRPr="003D27C4" w:rsidRDefault="0016578E" w:rsidP="0016578E">
      <w:pPr>
        <w:rPr>
          <w:rtl/>
        </w:rPr>
      </w:pPr>
      <w:bookmarkStart w:id="1030" w:name="_ETM_Q1_1477255"/>
      <w:bookmarkStart w:id="1031" w:name="_ETM_Q1_1477301"/>
      <w:bookmarkEnd w:id="1030"/>
      <w:bookmarkEnd w:id="1031"/>
    </w:p>
    <w:p w:rsidR="0016578E" w:rsidRPr="003D27C4" w:rsidRDefault="0016578E" w:rsidP="0016578E">
      <w:pPr>
        <w:pStyle w:val="af6"/>
        <w:keepNext/>
        <w:rPr>
          <w:rtl/>
        </w:rPr>
      </w:pPr>
      <w:bookmarkStart w:id="1032" w:name="ET_yor_6157_269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032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1033" w:name="_ETM_Q1_1478444"/>
      <w:bookmarkEnd w:id="1033"/>
      <w:r w:rsidRPr="003D27C4">
        <w:rPr>
          <w:rFonts w:hint="cs"/>
          <w:rtl/>
        </w:rPr>
        <w:t xml:space="preserve">אני יודע שאתה </w:t>
      </w:r>
      <w:bookmarkStart w:id="1034" w:name="_ETM_Q1_1478295"/>
      <w:bookmarkEnd w:id="1034"/>
      <w:r w:rsidRPr="003D27C4">
        <w:rPr>
          <w:rFonts w:hint="cs"/>
          <w:rtl/>
        </w:rPr>
        <w:t xml:space="preserve">רוצה ממני הרבה דברים, במקרה הזה לא עשיתי שום דבר. </w:t>
      </w:r>
      <w:bookmarkStart w:id="1035" w:name="_ETM_Q1_1483651"/>
      <w:bookmarkEnd w:id="1035"/>
    </w:p>
    <w:p w:rsidR="00C3721F" w:rsidRPr="003D27C4" w:rsidRDefault="00C3721F" w:rsidP="00C3721F">
      <w:pPr>
        <w:rPr>
          <w:rtl/>
        </w:rPr>
      </w:pPr>
      <w:bookmarkStart w:id="1036" w:name="_ETM_Q1_1471660"/>
      <w:bookmarkStart w:id="1037" w:name="_ETM_Q1_1471723"/>
      <w:bookmarkEnd w:id="1036"/>
      <w:bookmarkEnd w:id="1037"/>
    </w:p>
    <w:p w:rsidR="00C3721F" w:rsidRPr="003D27C4" w:rsidRDefault="00C3721F" w:rsidP="00C3721F">
      <w:pPr>
        <w:rPr>
          <w:rtl/>
        </w:rPr>
      </w:pPr>
      <w:bookmarkStart w:id="1038" w:name="_ETM_Q1_1488933"/>
      <w:bookmarkStart w:id="1039" w:name="_ETM_Q1_1488993"/>
      <w:bookmarkEnd w:id="1038"/>
      <w:bookmarkEnd w:id="1039"/>
      <w:r w:rsidRPr="003D27C4">
        <w:rPr>
          <w:rFonts w:hint="cs"/>
          <w:rtl/>
        </w:rPr>
        <w:t xml:space="preserve">אני לא </w:t>
      </w:r>
      <w:bookmarkStart w:id="1040" w:name="_ETM_Q1_1490161"/>
      <w:bookmarkEnd w:id="1040"/>
      <w:r w:rsidRPr="003D27C4">
        <w:rPr>
          <w:rFonts w:hint="cs"/>
          <w:rtl/>
        </w:rPr>
        <w:t xml:space="preserve">יודע האם סעיף 4 עובד במקרה כזה, האם אפשר לראות </w:t>
      </w:r>
      <w:bookmarkStart w:id="1041" w:name="_ETM_Q1_1499841"/>
      <w:bookmarkEnd w:id="1041"/>
      <w:r w:rsidRPr="003D27C4">
        <w:rPr>
          <w:rFonts w:hint="cs"/>
          <w:rtl/>
        </w:rPr>
        <w:t>אותו כנבצר</w:t>
      </w:r>
      <w:r w:rsidR="0016578E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או לא</w:t>
      </w:r>
      <w:r w:rsidR="0016578E" w:rsidRPr="003D27C4">
        <w:rPr>
          <w:rFonts w:hint="cs"/>
          <w:rtl/>
        </w:rPr>
        <w:t xml:space="preserve"> נבצר, אני לא יודע האם זו פרשנות נכונה.</w:t>
      </w:r>
    </w:p>
    <w:p w:rsidR="0016578E" w:rsidRPr="003D27C4" w:rsidRDefault="0016578E" w:rsidP="00C3721F">
      <w:pPr>
        <w:rPr>
          <w:rtl/>
        </w:rPr>
      </w:pPr>
      <w:bookmarkStart w:id="1042" w:name="_ETM_Q1_1504475"/>
      <w:bookmarkStart w:id="1043" w:name="_ETM_Q1_1504520"/>
      <w:bookmarkEnd w:id="1042"/>
      <w:bookmarkEnd w:id="1043"/>
    </w:p>
    <w:p w:rsidR="00C3721F" w:rsidRPr="003D27C4" w:rsidRDefault="0016578E" w:rsidP="0016578E">
      <w:pPr>
        <w:rPr>
          <w:rtl/>
        </w:rPr>
      </w:pPr>
      <w:bookmarkStart w:id="1044" w:name="_ETM_Q1_1505186"/>
      <w:bookmarkStart w:id="1045" w:name="_ETM_Q1_1505261"/>
      <w:bookmarkEnd w:id="1044"/>
      <w:bookmarkEnd w:id="1045"/>
      <w:r w:rsidRPr="003D27C4">
        <w:rPr>
          <w:rFonts w:hint="cs"/>
          <w:rtl/>
        </w:rPr>
        <w:t xml:space="preserve">אני מסתכל </w:t>
      </w:r>
      <w:bookmarkStart w:id="1046" w:name="_ETM_Q1_1505586"/>
      <w:bookmarkEnd w:id="1046"/>
      <w:r w:rsidRPr="003D27C4">
        <w:rPr>
          <w:rFonts w:hint="cs"/>
          <w:rtl/>
        </w:rPr>
        <w:t xml:space="preserve">על התקופות שבחוק והערתי. </w:t>
      </w:r>
      <w:r w:rsidR="00C3721F" w:rsidRPr="003D27C4">
        <w:rPr>
          <w:rFonts w:hint="cs"/>
          <w:rtl/>
        </w:rPr>
        <w:t xml:space="preserve">יש תקופה  שחובה אקטיבית אם מתפנה </w:t>
      </w:r>
      <w:bookmarkStart w:id="1047" w:name="_ETM_Q1_1515174"/>
      <w:bookmarkEnd w:id="1047"/>
      <w:r w:rsidR="00C3721F" w:rsidRPr="003D27C4">
        <w:rPr>
          <w:rFonts w:hint="cs"/>
          <w:rtl/>
        </w:rPr>
        <w:t xml:space="preserve">מקום לפני תום </w:t>
      </w:r>
      <w:r w:rsidRPr="003D27C4">
        <w:rPr>
          <w:rFonts w:hint="cs"/>
          <w:rtl/>
        </w:rPr>
        <w:t xml:space="preserve">תקופת הכהונה זה 45 ימים. בקיצור, יש כל מיני תקופות. </w:t>
      </w:r>
      <w:bookmarkStart w:id="1048" w:name="_ETM_Q1_1518119"/>
      <w:bookmarkStart w:id="1049" w:name="_ETM_Q1_1518189"/>
      <w:bookmarkEnd w:id="1048"/>
      <w:bookmarkEnd w:id="1049"/>
      <w:r w:rsidR="00C3721F" w:rsidRPr="003D27C4">
        <w:rPr>
          <w:rFonts w:hint="cs"/>
          <w:rtl/>
        </w:rPr>
        <w:t>שנה</w:t>
      </w:r>
      <w:r w:rsidRPr="003D27C4">
        <w:rPr>
          <w:rFonts w:hint="cs"/>
          <w:rtl/>
        </w:rPr>
        <w:t xml:space="preserve"> זו תקופה</w:t>
      </w:r>
      <w:r w:rsidR="00C3721F" w:rsidRPr="003D27C4">
        <w:rPr>
          <w:rFonts w:hint="cs"/>
          <w:rtl/>
        </w:rPr>
        <w:t>, כפי</w:t>
      </w:r>
      <w:r w:rsidRPr="003D27C4">
        <w:rPr>
          <w:rFonts w:hint="cs"/>
          <w:rtl/>
        </w:rPr>
        <w:t xml:space="preserve"> </w:t>
      </w:r>
      <w:r w:rsidR="00C3721F" w:rsidRPr="003D27C4">
        <w:rPr>
          <w:rFonts w:hint="cs"/>
          <w:rtl/>
        </w:rPr>
        <w:t>שאמרה חברת הכנסת טלי גוטליב</w:t>
      </w:r>
      <w:r w:rsidRPr="003D27C4">
        <w:rPr>
          <w:rFonts w:hint="cs"/>
          <w:rtl/>
        </w:rPr>
        <w:t xml:space="preserve">, היא תקופה </w:t>
      </w:r>
      <w:bookmarkStart w:id="1050" w:name="_ETM_Q1_1522330"/>
      <w:bookmarkEnd w:id="1050"/>
      <w:r w:rsidRPr="003D27C4">
        <w:rPr>
          <w:rFonts w:hint="cs"/>
          <w:rtl/>
        </w:rPr>
        <w:t xml:space="preserve">ארוכה מאוד, ואני מנסה להבין מאיפה היא נחתה עלינו, מאיפה </w:t>
      </w:r>
      <w:bookmarkStart w:id="1051" w:name="_ETM_Q1_1526589"/>
      <w:bookmarkEnd w:id="1051"/>
      <w:r w:rsidRPr="003D27C4">
        <w:rPr>
          <w:rFonts w:hint="cs"/>
          <w:rtl/>
        </w:rPr>
        <w:t>היא הגיעה.</w:t>
      </w:r>
    </w:p>
    <w:p w:rsidR="00C3721F" w:rsidRPr="003D27C4" w:rsidRDefault="00C3721F" w:rsidP="00C3721F">
      <w:pPr>
        <w:rPr>
          <w:rtl/>
        </w:rPr>
      </w:pPr>
      <w:bookmarkStart w:id="1052" w:name="_ETM_Q1_1525899"/>
      <w:bookmarkStart w:id="1053" w:name="_ETM_Q1_1525974"/>
      <w:bookmarkStart w:id="1054" w:name="_ETM_Q1_1527214"/>
      <w:bookmarkEnd w:id="1052"/>
      <w:bookmarkEnd w:id="1053"/>
      <w:bookmarkEnd w:id="1054"/>
    </w:p>
    <w:p w:rsidR="00C3721F" w:rsidRPr="003D27C4" w:rsidRDefault="00C3721F" w:rsidP="00C3721F">
      <w:pPr>
        <w:pStyle w:val="a4"/>
        <w:keepNext/>
        <w:rPr>
          <w:rtl/>
        </w:rPr>
      </w:pPr>
      <w:bookmarkStart w:id="1055" w:name="ET_speaker_5552_7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55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16578E" w:rsidP="00C3721F">
      <w:pPr>
        <w:rPr>
          <w:rtl/>
        </w:rPr>
      </w:pPr>
      <w:bookmarkStart w:id="1056" w:name="_ETM_Q1_1527629"/>
      <w:bookmarkStart w:id="1057" w:name="_ETM_Q1_1527669"/>
      <w:bookmarkEnd w:id="1056"/>
      <w:bookmarkEnd w:id="1057"/>
      <w:r w:rsidRPr="003D27C4">
        <w:rPr>
          <w:rFonts w:hint="cs"/>
          <w:rtl/>
        </w:rPr>
        <w:t xml:space="preserve">למה החוק הזה נחת עלינו? אתה לא מנסה להבין? </w:t>
      </w:r>
      <w:bookmarkStart w:id="1058" w:name="_ETM_Q1_1529482"/>
      <w:bookmarkStart w:id="1059" w:name="_ETM_Q1_1528929"/>
      <w:bookmarkEnd w:id="1058"/>
      <w:bookmarkEnd w:id="1059"/>
      <w:r w:rsidRPr="003D27C4">
        <w:rPr>
          <w:rFonts w:hint="cs"/>
          <w:rtl/>
        </w:rPr>
        <w:t>ל</w:t>
      </w:r>
      <w:r w:rsidR="00C3721F" w:rsidRPr="003D27C4">
        <w:rPr>
          <w:rFonts w:hint="cs"/>
          <w:rtl/>
        </w:rPr>
        <w:t xml:space="preserve">מה לא מינו </w:t>
      </w:r>
      <w:r w:rsidRPr="003D27C4">
        <w:rPr>
          <w:rFonts w:hint="cs"/>
          <w:rtl/>
        </w:rPr>
        <w:t>כמו שצריך, מזמן, בדרך המלך, וגם עכשיו זה ככה?</w:t>
      </w:r>
    </w:p>
    <w:p w:rsidR="00C3721F" w:rsidRPr="003D27C4" w:rsidRDefault="00C3721F" w:rsidP="00C3721F">
      <w:pPr>
        <w:rPr>
          <w:rtl/>
        </w:rPr>
      </w:pPr>
      <w:bookmarkStart w:id="1060" w:name="_ETM_Q1_1536897"/>
      <w:bookmarkStart w:id="1061" w:name="_ETM_Q1_1536974"/>
      <w:bookmarkEnd w:id="1060"/>
      <w:bookmarkEnd w:id="1061"/>
    </w:p>
    <w:p w:rsidR="00C3721F" w:rsidRPr="003D27C4" w:rsidRDefault="00C3721F" w:rsidP="00C3721F">
      <w:pPr>
        <w:pStyle w:val="af6"/>
        <w:keepNext/>
        <w:rPr>
          <w:rtl/>
        </w:rPr>
      </w:pPr>
      <w:bookmarkStart w:id="1062" w:name="ET_yor_6157_7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062"/>
    </w:p>
    <w:p w:rsidR="00C3721F" w:rsidRPr="003D27C4" w:rsidRDefault="00C3721F" w:rsidP="00C3721F">
      <w:pPr>
        <w:pStyle w:val="KeepWithNext"/>
        <w:rPr>
          <w:rtl/>
        </w:rPr>
      </w:pPr>
    </w:p>
    <w:p w:rsidR="0016578E" w:rsidRPr="003D27C4" w:rsidRDefault="0016578E" w:rsidP="00C3721F">
      <w:pPr>
        <w:rPr>
          <w:rtl/>
        </w:rPr>
      </w:pPr>
      <w:bookmarkStart w:id="1063" w:name="_ETM_Q1_1539088"/>
      <w:bookmarkEnd w:id="1063"/>
      <w:r w:rsidRPr="003D27C4">
        <w:rPr>
          <w:rFonts w:hint="cs"/>
          <w:rtl/>
        </w:rPr>
        <w:t xml:space="preserve">יוליה, אני </w:t>
      </w:r>
      <w:bookmarkStart w:id="1064" w:name="_ETM_Q1_1537397"/>
      <w:bookmarkEnd w:id="1064"/>
      <w:r w:rsidRPr="003D27C4">
        <w:rPr>
          <w:rFonts w:hint="cs"/>
          <w:rtl/>
        </w:rPr>
        <w:t>יודע למה.</w:t>
      </w:r>
      <w:bookmarkStart w:id="1065" w:name="_ETM_Q1_1536805"/>
      <w:bookmarkEnd w:id="1065"/>
    </w:p>
    <w:p w:rsidR="0016578E" w:rsidRPr="003D27C4" w:rsidRDefault="0016578E" w:rsidP="00C3721F">
      <w:pPr>
        <w:rPr>
          <w:rtl/>
        </w:rPr>
      </w:pPr>
      <w:bookmarkStart w:id="1066" w:name="_ETM_Q1_1536840"/>
      <w:bookmarkStart w:id="1067" w:name="_ETM_Q1_1536996"/>
      <w:bookmarkEnd w:id="1066"/>
      <w:bookmarkEnd w:id="1067"/>
    </w:p>
    <w:p w:rsidR="0016578E" w:rsidRPr="003D27C4" w:rsidRDefault="0016578E" w:rsidP="0016578E">
      <w:pPr>
        <w:pStyle w:val="a4"/>
        <w:keepNext/>
        <w:rPr>
          <w:rtl/>
        </w:rPr>
      </w:pPr>
      <w:bookmarkStart w:id="1068" w:name="ET_speaker_5552_27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68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1069" w:name="_ETM_Q1_1537110"/>
      <w:bookmarkStart w:id="1070" w:name="_ETM_Q1_1537164"/>
      <w:bookmarkEnd w:id="1069"/>
      <w:bookmarkEnd w:id="1070"/>
      <w:r w:rsidRPr="003D27C4">
        <w:rPr>
          <w:rFonts w:hint="cs"/>
          <w:rtl/>
        </w:rPr>
        <w:t>למה?</w:t>
      </w:r>
    </w:p>
    <w:p w:rsidR="0016578E" w:rsidRPr="003D27C4" w:rsidRDefault="0016578E" w:rsidP="0016578E">
      <w:pPr>
        <w:rPr>
          <w:rtl/>
        </w:rPr>
      </w:pPr>
      <w:bookmarkStart w:id="1071" w:name="_ETM_Q1_1538921"/>
      <w:bookmarkStart w:id="1072" w:name="_ETM_Q1_1538970"/>
      <w:bookmarkEnd w:id="1071"/>
      <w:bookmarkEnd w:id="1072"/>
    </w:p>
    <w:p w:rsidR="0016578E" w:rsidRPr="003D27C4" w:rsidRDefault="0016578E" w:rsidP="0016578E">
      <w:pPr>
        <w:pStyle w:val="af6"/>
        <w:keepNext/>
        <w:rPr>
          <w:rtl/>
        </w:rPr>
      </w:pPr>
      <w:bookmarkStart w:id="1073" w:name="ET_yor_6157_27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073"/>
    </w:p>
    <w:p w:rsidR="0016578E" w:rsidRPr="003D27C4" w:rsidRDefault="0016578E" w:rsidP="0016578E">
      <w:pPr>
        <w:pStyle w:val="KeepWithNext"/>
        <w:rPr>
          <w:rtl/>
        </w:rPr>
      </w:pPr>
    </w:p>
    <w:p w:rsidR="00C3721F" w:rsidRPr="003D27C4" w:rsidRDefault="0016578E" w:rsidP="0016578E">
      <w:pPr>
        <w:rPr>
          <w:rtl/>
        </w:rPr>
      </w:pPr>
      <w:r w:rsidRPr="003D27C4">
        <w:rPr>
          <w:rFonts w:hint="cs"/>
          <w:rtl/>
        </w:rPr>
        <w:t xml:space="preserve">אני לא רוצה לדבר על זה, כי </w:t>
      </w:r>
      <w:bookmarkStart w:id="1074" w:name="_ETM_Q1_1537028"/>
      <w:bookmarkEnd w:id="1074"/>
      <w:r w:rsidR="00C3721F" w:rsidRPr="003D27C4">
        <w:rPr>
          <w:rFonts w:hint="cs"/>
          <w:rtl/>
        </w:rPr>
        <w:t>אני ל</w:t>
      </w:r>
      <w:r w:rsidRPr="003D27C4">
        <w:rPr>
          <w:rFonts w:hint="cs"/>
          <w:rtl/>
        </w:rPr>
        <w:t>א</w:t>
      </w:r>
      <w:r w:rsidR="00C3721F" w:rsidRPr="003D27C4">
        <w:rPr>
          <w:rFonts w:hint="cs"/>
          <w:rtl/>
        </w:rPr>
        <w:t xml:space="preserve"> בטוח </w:t>
      </w:r>
      <w:bookmarkStart w:id="1075" w:name="_ETM_Q1_1543329"/>
      <w:bookmarkEnd w:id="1075"/>
      <w:r w:rsidR="00C3721F" w:rsidRPr="003D27C4">
        <w:rPr>
          <w:rFonts w:hint="cs"/>
          <w:rtl/>
        </w:rPr>
        <w:t>שהתשובה שלי תמצא חן בעיני</w:t>
      </w:r>
      <w:r w:rsidRPr="003D27C4">
        <w:rPr>
          <w:rFonts w:hint="cs"/>
          <w:rtl/>
        </w:rPr>
        <w:t>יך</w:t>
      </w:r>
      <w:r w:rsidR="00C3721F" w:rsidRPr="003D27C4">
        <w:rPr>
          <w:rFonts w:hint="cs"/>
          <w:rtl/>
        </w:rPr>
        <w:t>.</w:t>
      </w:r>
    </w:p>
    <w:p w:rsidR="00C3721F" w:rsidRPr="003D27C4" w:rsidRDefault="00C3721F" w:rsidP="00C3721F">
      <w:pPr>
        <w:rPr>
          <w:rtl/>
        </w:rPr>
      </w:pPr>
      <w:bookmarkStart w:id="1076" w:name="_ETM_Q1_1549367"/>
      <w:bookmarkStart w:id="1077" w:name="_ETM_Q1_1549428"/>
      <w:bookmarkStart w:id="1078" w:name="_ETM_Q1_1550537"/>
      <w:bookmarkEnd w:id="1076"/>
      <w:bookmarkEnd w:id="1077"/>
      <w:bookmarkEnd w:id="1078"/>
    </w:p>
    <w:p w:rsidR="00C3721F" w:rsidRPr="003D27C4" w:rsidRDefault="00C3721F" w:rsidP="00C3721F">
      <w:pPr>
        <w:pStyle w:val="a4"/>
        <w:keepNext/>
        <w:rPr>
          <w:rtl/>
        </w:rPr>
      </w:pPr>
      <w:bookmarkStart w:id="1079" w:name="ET_speaker_5552_7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79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16578E" w:rsidP="00C3721F">
      <w:pPr>
        <w:rPr>
          <w:rtl/>
        </w:rPr>
      </w:pPr>
      <w:r w:rsidRPr="003D27C4">
        <w:rPr>
          <w:rFonts w:hint="cs"/>
          <w:rtl/>
        </w:rPr>
        <w:t xml:space="preserve">אני חושבת </w:t>
      </w:r>
      <w:bookmarkStart w:id="1080" w:name="_ETM_Q1_1553819"/>
      <w:bookmarkEnd w:id="1080"/>
      <w:r w:rsidRPr="003D27C4">
        <w:rPr>
          <w:rFonts w:hint="cs"/>
          <w:rtl/>
        </w:rPr>
        <w:t>ש</w:t>
      </w:r>
      <w:r w:rsidR="00C3721F" w:rsidRPr="003D27C4">
        <w:rPr>
          <w:rFonts w:hint="cs"/>
          <w:rtl/>
        </w:rPr>
        <w:t>ז</w:t>
      </w:r>
      <w:bookmarkStart w:id="1081" w:name="_ETM_Q1_1550965"/>
      <w:bookmarkStart w:id="1082" w:name="_ETM_Q1_1551000"/>
      <w:bookmarkEnd w:id="1081"/>
      <w:bookmarkEnd w:id="1082"/>
      <w:r w:rsidR="00C3721F" w:rsidRPr="003D27C4">
        <w:rPr>
          <w:rFonts w:hint="cs"/>
          <w:rtl/>
        </w:rPr>
        <w:t xml:space="preserve">ה חוק שנולד בחטא, </w:t>
      </w:r>
      <w:r w:rsidRPr="003D27C4">
        <w:rPr>
          <w:rFonts w:hint="cs"/>
          <w:rtl/>
        </w:rPr>
        <w:t xml:space="preserve">הוא לא צריך להיות פה. הוועדה צריכה להתכנס, </w:t>
      </w:r>
      <w:r w:rsidR="00C3721F" w:rsidRPr="003D27C4">
        <w:rPr>
          <w:rFonts w:hint="cs"/>
          <w:rtl/>
        </w:rPr>
        <w:t xml:space="preserve">למנות אנשים </w:t>
      </w:r>
      <w:bookmarkStart w:id="1083" w:name="_ETM_Q1_1555832"/>
      <w:bookmarkEnd w:id="1083"/>
      <w:r w:rsidR="00C3721F" w:rsidRPr="003D27C4">
        <w:rPr>
          <w:rFonts w:hint="cs"/>
          <w:rtl/>
        </w:rPr>
        <w:t>בצורה נורמלית</w:t>
      </w:r>
      <w:r w:rsidRPr="003D27C4">
        <w:rPr>
          <w:rFonts w:hint="cs"/>
          <w:rtl/>
        </w:rPr>
        <w:t>,</w:t>
      </w:r>
      <w:r w:rsidR="00C3721F" w:rsidRPr="003D27C4">
        <w:rPr>
          <w:rFonts w:hint="cs"/>
          <w:rtl/>
        </w:rPr>
        <w:t xml:space="preserve"> סוף סוף תתחילו לעבוד בלי פוליטיקה. </w:t>
      </w:r>
      <w:r w:rsidRPr="003D27C4">
        <w:rPr>
          <w:rFonts w:hint="cs"/>
          <w:rtl/>
        </w:rPr>
        <w:t xml:space="preserve">סוף </w:t>
      </w:r>
      <w:bookmarkStart w:id="1084" w:name="_ETM_Q1_1560285"/>
      <w:bookmarkEnd w:id="1084"/>
      <w:r w:rsidRPr="003D27C4">
        <w:rPr>
          <w:rFonts w:hint="cs"/>
          <w:rtl/>
        </w:rPr>
        <w:t xml:space="preserve">סוף הוא אמר שהוא יכנס את הוועדה, אז </w:t>
      </w:r>
      <w:r w:rsidR="00C3721F" w:rsidRPr="003D27C4">
        <w:rPr>
          <w:rFonts w:hint="cs"/>
          <w:rtl/>
        </w:rPr>
        <w:t xml:space="preserve">אני לא </w:t>
      </w:r>
      <w:bookmarkStart w:id="1085" w:name="_ETM_Q1_1564689"/>
      <w:bookmarkEnd w:id="1085"/>
      <w:r w:rsidR="00C3721F" w:rsidRPr="003D27C4">
        <w:rPr>
          <w:rFonts w:hint="cs"/>
          <w:rtl/>
        </w:rPr>
        <w:t>רואה צורך</w:t>
      </w:r>
      <w:r w:rsidRPr="003D27C4">
        <w:rPr>
          <w:rFonts w:hint="cs"/>
          <w:rtl/>
        </w:rPr>
        <w:t xml:space="preserve"> </w:t>
      </w:r>
      <w:bookmarkStart w:id="1086" w:name="_ETM_Q1_1565953"/>
      <w:bookmarkEnd w:id="1086"/>
      <w:r w:rsidRPr="003D27C4">
        <w:rPr>
          <w:rFonts w:hint="cs"/>
          <w:rtl/>
        </w:rPr>
        <w:t>בחוק הזה.</w:t>
      </w:r>
    </w:p>
    <w:p w:rsidR="0016578E" w:rsidRPr="003D27C4" w:rsidRDefault="0016578E" w:rsidP="00C3721F">
      <w:pPr>
        <w:rPr>
          <w:rtl/>
        </w:rPr>
      </w:pPr>
      <w:bookmarkStart w:id="1087" w:name="_ETM_Q1_1565262"/>
      <w:bookmarkStart w:id="1088" w:name="_ETM_Q1_1565317"/>
      <w:bookmarkEnd w:id="1087"/>
      <w:bookmarkEnd w:id="1088"/>
    </w:p>
    <w:p w:rsidR="0016578E" w:rsidRPr="003D27C4" w:rsidRDefault="0016578E" w:rsidP="0016578E">
      <w:pPr>
        <w:pStyle w:val="af6"/>
        <w:keepNext/>
        <w:rPr>
          <w:rtl/>
        </w:rPr>
      </w:pPr>
      <w:bookmarkStart w:id="1089" w:name="ET_yor_6157_272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089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r w:rsidRPr="003D27C4">
        <w:rPr>
          <w:rFonts w:hint="cs"/>
          <w:rtl/>
        </w:rPr>
        <w:t>אז את נגד החוק?</w:t>
      </w:r>
      <w:bookmarkStart w:id="1090" w:name="_ETM_Q1_1567018"/>
      <w:bookmarkEnd w:id="1090"/>
    </w:p>
    <w:p w:rsidR="0016578E" w:rsidRPr="003D27C4" w:rsidRDefault="0016578E" w:rsidP="0016578E">
      <w:pPr>
        <w:rPr>
          <w:rtl/>
        </w:rPr>
      </w:pPr>
      <w:bookmarkStart w:id="1091" w:name="_ETM_Q1_1567064"/>
      <w:bookmarkEnd w:id="1091"/>
    </w:p>
    <w:p w:rsidR="0016578E" w:rsidRPr="003D27C4" w:rsidRDefault="0016578E" w:rsidP="0016578E">
      <w:pPr>
        <w:pStyle w:val="a4"/>
        <w:keepNext/>
        <w:rPr>
          <w:rtl/>
        </w:rPr>
      </w:pPr>
      <w:bookmarkStart w:id="1092" w:name="ET_speaker_5552_27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092"/>
    </w:p>
    <w:p w:rsidR="0016578E" w:rsidRPr="003D27C4" w:rsidRDefault="0016578E" w:rsidP="0016578E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bookmarkStart w:id="1093" w:name="_ETM_Q1_1566583"/>
      <w:bookmarkStart w:id="1094" w:name="_ETM_Q1_1566619"/>
      <w:bookmarkStart w:id="1095" w:name="_ETM_Q1_1566511"/>
      <w:bookmarkStart w:id="1096" w:name="_ETM_Q1_1566572"/>
      <w:bookmarkEnd w:id="1093"/>
      <w:bookmarkEnd w:id="1094"/>
      <w:bookmarkEnd w:id="1095"/>
      <w:bookmarkEnd w:id="1096"/>
      <w:r w:rsidRPr="003D27C4">
        <w:rPr>
          <w:rFonts w:hint="cs"/>
          <w:rtl/>
        </w:rPr>
        <w:t>אני נגד טלאי על טלאי</w:t>
      </w:r>
      <w:r w:rsidR="0016578E" w:rsidRPr="003D27C4">
        <w:rPr>
          <w:rFonts w:hint="cs"/>
          <w:rtl/>
        </w:rPr>
        <w:t xml:space="preserve"> והפלסטרים. </w:t>
      </w:r>
      <w:r w:rsidRPr="003D27C4">
        <w:rPr>
          <w:rFonts w:hint="cs"/>
          <w:rtl/>
        </w:rPr>
        <w:t xml:space="preserve">זו </w:t>
      </w:r>
      <w:r w:rsidR="0016578E" w:rsidRPr="003D27C4">
        <w:rPr>
          <w:rFonts w:hint="cs"/>
          <w:rtl/>
        </w:rPr>
        <w:t xml:space="preserve">רק </w:t>
      </w:r>
      <w:r w:rsidRPr="003D27C4">
        <w:rPr>
          <w:rFonts w:hint="cs"/>
          <w:rtl/>
        </w:rPr>
        <w:t xml:space="preserve">הוכחה חיה שאם </w:t>
      </w:r>
      <w:bookmarkStart w:id="1097" w:name="_ETM_Q1_1573923"/>
      <w:bookmarkEnd w:id="1097"/>
      <w:r w:rsidRPr="003D27C4">
        <w:rPr>
          <w:rFonts w:hint="cs"/>
          <w:rtl/>
        </w:rPr>
        <w:t>היו מכנסים ועדה כמו</w:t>
      </w:r>
      <w:r w:rsidR="0016578E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 xml:space="preserve">שצריך </w:t>
      </w:r>
      <w:r w:rsidR="0016578E" w:rsidRPr="003D27C4">
        <w:rPr>
          <w:rFonts w:hint="cs"/>
          <w:rtl/>
        </w:rPr>
        <w:t xml:space="preserve">מזמן </w:t>
      </w:r>
      <w:r w:rsidRPr="003D27C4">
        <w:rPr>
          <w:rFonts w:hint="cs"/>
          <w:rtl/>
        </w:rPr>
        <w:t>בלי שטיקים וטריקים</w:t>
      </w:r>
      <w:r w:rsidR="0016578E" w:rsidRPr="003D27C4">
        <w:rPr>
          <w:rFonts w:hint="cs"/>
          <w:rtl/>
        </w:rPr>
        <w:t xml:space="preserve">, </w:t>
      </w:r>
      <w:bookmarkStart w:id="1098" w:name="_ETM_Q1_1579930"/>
      <w:bookmarkEnd w:id="1098"/>
      <w:r w:rsidR="0016578E" w:rsidRPr="003D27C4">
        <w:rPr>
          <w:rFonts w:hint="cs"/>
          <w:rtl/>
        </w:rPr>
        <w:t>הכול היה עובד.</w:t>
      </w:r>
    </w:p>
    <w:p w:rsidR="0016578E" w:rsidRPr="003D27C4" w:rsidRDefault="0016578E" w:rsidP="00C3721F">
      <w:pPr>
        <w:rPr>
          <w:rtl/>
        </w:rPr>
      </w:pPr>
      <w:bookmarkStart w:id="1099" w:name="_ETM_Q1_1580275"/>
      <w:bookmarkStart w:id="1100" w:name="_ETM_Q1_1580325"/>
      <w:bookmarkEnd w:id="1099"/>
      <w:bookmarkEnd w:id="1100"/>
    </w:p>
    <w:p w:rsidR="0016578E" w:rsidRPr="003D27C4" w:rsidRDefault="0016578E" w:rsidP="0016578E">
      <w:pPr>
        <w:pStyle w:val="af6"/>
        <w:keepNext/>
        <w:rPr>
          <w:rtl/>
        </w:rPr>
      </w:pPr>
      <w:bookmarkStart w:id="1101" w:name="ET_yor_6157_274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101"/>
    </w:p>
    <w:p w:rsidR="0016578E" w:rsidRPr="003D27C4" w:rsidRDefault="0016578E" w:rsidP="0016578E">
      <w:pPr>
        <w:pStyle w:val="KeepWithNext"/>
        <w:rPr>
          <w:rtl/>
        </w:rPr>
      </w:pPr>
    </w:p>
    <w:p w:rsidR="0016578E" w:rsidRPr="003D27C4" w:rsidRDefault="0016578E" w:rsidP="0016578E">
      <w:pPr>
        <w:rPr>
          <w:rtl/>
        </w:rPr>
      </w:pPr>
      <w:bookmarkStart w:id="1102" w:name="_ETM_Q1_1581180"/>
      <w:bookmarkEnd w:id="1102"/>
      <w:r w:rsidRPr="003D27C4">
        <w:rPr>
          <w:rFonts w:hint="cs"/>
          <w:rtl/>
        </w:rPr>
        <w:t xml:space="preserve">מה היה קורה אם לא היו מגיעים להסכמה </w:t>
      </w:r>
      <w:bookmarkStart w:id="1103" w:name="_ETM_Q1_1583888"/>
      <w:bookmarkEnd w:id="1103"/>
      <w:r w:rsidRPr="003D27C4">
        <w:rPr>
          <w:rFonts w:hint="cs"/>
          <w:rtl/>
        </w:rPr>
        <w:t>בוועדה?</w:t>
      </w:r>
      <w:bookmarkStart w:id="1104" w:name="_ETM_Q1_1585608"/>
      <w:bookmarkEnd w:id="1104"/>
    </w:p>
    <w:p w:rsidR="0016578E" w:rsidRPr="003D27C4" w:rsidRDefault="0016578E" w:rsidP="0016578E">
      <w:pPr>
        <w:rPr>
          <w:rtl/>
        </w:rPr>
      </w:pPr>
      <w:bookmarkStart w:id="1105" w:name="_ETM_Q1_1585656"/>
      <w:bookmarkStart w:id="1106" w:name="_ETM_Q1_1583110"/>
      <w:bookmarkEnd w:id="1105"/>
      <w:bookmarkEnd w:id="1106"/>
    </w:p>
    <w:p w:rsidR="0016578E" w:rsidRPr="003D27C4" w:rsidRDefault="0016578E" w:rsidP="0016578E">
      <w:pPr>
        <w:pStyle w:val="a4"/>
        <w:keepNext/>
        <w:rPr>
          <w:rtl/>
        </w:rPr>
      </w:pPr>
      <w:bookmarkStart w:id="1107" w:name="ET_speaker_5552_27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107"/>
    </w:p>
    <w:p w:rsidR="0016578E" w:rsidRPr="003D27C4" w:rsidRDefault="0016578E" w:rsidP="0016578E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bookmarkStart w:id="1108" w:name="_ETM_Q1_1583514"/>
      <w:bookmarkStart w:id="1109" w:name="_ETM_Q1_1583563"/>
      <w:bookmarkStart w:id="1110" w:name="_ETM_Q1_1581551"/>
      <w:bookmarkStart w:id="1111" w:name="_ETM_Q1_1581628"/>
      <w:bookmarkEnd w:id="1108"/>
      <w:bookmarkEnd w:id="1109"/>
      <w:bookmarkEnd w:id="1110"/>
      <w:bookmarkEnd w:id="1111"/>
      <w:r w:rsidRPr="003D27C4">
        <w:rPr>
          <w:rFonts w:hint="cs"/>
          <w:rtl/>
        </w:rPr>
        <w:t xml:space="preserve">מה יקרה </w:t>
      </w:r>
      <w:bookmarkStart w:id="1112" w:name="_ETM_Q1_1584595"/>
      <w:bookmarkEnd w:id="1112"/>
      <w:r w:rsidRPr="003D27C4">
        <w:rPr>
          <w:rFonts w:hint="cs"/>
          <w:rtl/>
        </w:rPr>
        <w:t>עכשיו?</w:t>
      </w:r>
    </w:p>
    <w:p w:rsidR="00C3721F" w:rsidRPr="003D27C4" w:rsidRDefault="00C3721F" w:rsidP="00C3721F">
      <w:pPr>
        <w:rPr>
          <w:rtl/>
        </w:rPr>
      </w:pPr>
      <w:bookmarkStart w:id="1113" w:name="_ETM_Q1_1586316"/>
      <w:bookmarkStart w:id="1114" w:name="_ETM_Q1_1586375"/>
      <w:bookmarkEnd w:id="1113"/>
      <w:bookmarkEnd w:id="1114"/>
    </w:p>
    <w:p w:rsidR="00C3721F" w:rsidRPr="003D27C4" w:rsidRDefault="00C3721F" w:rsidP="00C3721F">
      <w:pPr>
        <w:pStyle w:val="af6"/>
        <w:keepNext/>
        <w:rPr>
          <w:rtl/>
        </w:rPr>
      </w:pPr>
      <w:bookmarkStart w:id="1115" w:name="ET_yor_6157_73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115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16578E" w:rsidP="00C3721F">
      <w:pPr>
        <w:rPr>
          <w:rtl/>
        </w:rPr>
      </w:pPr>
      <w:bookmarkStart w:id="1116" w:name="_ETM_Q1_1586952"/>
      <w:bookmarkEnd w:id="1116"/>
      <w:r w:rsidRPr="003D27C4">
        <w:rPr>
          <w:rFonts w:hint="cs"/>
          <w:rtl/>
        </w:rPr>
        <w:t xml:space="preserve">כמו שקרה עם שופטי בית משפט עליון בזמן כהונת שר </w:t>
      </w:r>
      <w:bookmarkStart w:id="1117" w:name="_ETM_Q1_1589074"/>
      <w:bookmarkEnd w:id="1117"/>
      <w:r w:rsidRPr="003D27C4">
        <w:rPr>
          <w:rFonts w:hint="cs"/>
          <w:rtl/>
        </w:rPr>
        <w:t xml:space="preserve">המשפטים גדעון סער למשל, </w:t>
      </w:r>
      <w:r w:rsidR="00C3721F" w:rsidRPr="003D27C4">
        <w:rPr>
          <w:rFonts w:hint="cs"/>
          <w:rtl/>
        </w:rPr>
        <w:t xml:space="preserve">ששם לא הגיעו </w:t>
      </w:r>
      <w:r w:rsidRPr="003D27C4">
        <w:rPr>
          <w:rFonts w:hint="cs"/>
          <w:rtl/>
        </w:rPr>
        <w:t xml:space="preserve">להסכמות על מינוי שופטים לעליון, ואז </w:t>
      </w:r>
      <w:bookmarkStart w:id="1118" w:name="_ETM_Q1_1593016"/>
      <w:bookmarkEnd w:id="1118"/>
      <w:r w:rsidRPr="003D27C4">
        <w:rPr>
          <w:rFonts w:hint="cs"/>
          <w:rtl/>
        </w:rPr>
        <w:t>דחו, דחו את הדיון.</w:t>
      </w:r>
    </w:p>
    <w:p w:rsidR="00C3721F" w:rsidRPr="003D27C4" w:rsidRDefault="00C3721F" w:rsidP="00C3721F">
      <w:pPr>
        <w:rPr>
          <w:rtl/>
        </w:rPr>
      </w:pPr>
      <w:bookmarkStart w:id="1119" w:name="_ETM_Q1_1592187"/>
      <w:bookmarkStart w:id="1120" w:name="_ETM_Q1_1592253"/>
      <w:bookmarkStart w:id="1121" w:name="_ETM_Q1_1593729"/>
      <w:bookmarkEnd w:id="1119"/>
      <w:bookmarkEnd w:id="1120"/>
      <w:bookmarkEnd w:id="1121"/>
    </w:p>
    <w:p w:rsidR="00C3721F" w:rsidRPr="003D27C4" w:rsidRDefault="00C3721F" w:rsidP="00C3721F">
      <w:pPr>
        <w:pStyle w:val="a4"/>
        <w:keepNext/>
        <w:rPr>
          <w:rtl/>
        </w:rPr>
      </w:pPr>
      <w:bookmarkStart w:id="1122" w:name="ET_speaker_5552_7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122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16578E" w:rsidP="00C3721F">
      <w:pPr>
        <w:rPr>
          <w:rtl/>
        </w:rPr>
      </w:pPr>
      <w:bookmarkStart w:id="1123" w:name="_ETM_Q1_1594132"/>
      <w:bookmarkStart w:id="1124" w:name="_ETM_Q1_1594175"/>
      <w:bookmarkEnd w:id="1123"/>
      <w:bookmarkEnd w:id="1124"/>
      <w:r w:rsidRPr="003D27C4">
        <w:rPr>
          <w:rFonts w:hint="cs"/>
          <w:rtl/>
        </w:rPr>
        <w:t xml:space="preserve">זה תפקיד אחר. </w:t>
      </w:r>
      <w:r w:rsidR="00C3721F" w:rsidRPr="003D27C4">
        <w:rPr>
          <w:rFonts w:hint="cs"/>
          <w:rtl/>
        </w:rPr>
        <w:t xml:space="preserve">זה תפקיד סטטוטורי אחר. </w:t>
      </w:r>
      <w:r w:rsidR="00C728F9" w:rsidRPr="003D27C4">
        <w:rPr>
          <w:rFonts w:hint="cs"/>
          <w:rtl/>
        </w:rPr>
        <w:t xml:space="preserve">לפחות היינו יודעים שהם </w:t>
      </w:r>
      <w:bookmarkStart w:id="1125" w:name="_ETM_Q1_1598608"/>
      <w:bookmarkEnd w:id="1125"/>
      <w:r w:rsidR="00C728F9" w:rsidRPr="003D27C4">
        <w:rPr>
          <w:rFonts w:hint="cs"/>
          <w:rtl/>
        </w:rPr>
        <w:t xml:space="preserve">יגיעו, </w:t>
      </w:r>
      <w:r w:rsidR="00C3721F" w:rsidRPr="003D27C4">
        <w:rPr>
          <w:rFonts w:hint="cs"/>
          <w:rtl/>
        </w:rPr>
        <w:t xml:space="preserve">פה אפילו לא </w:t>
      </w:r>
      <w:bookmarkStart w:id="1126" w:name="_ETM_Q1_1600241"/>
      <w:bookmarkEnd w:id="1126"/>
      <w:r w:rsidR="00C3721F" w:rsidRPr="003D27C4">
        <w:rPr>
          <w:rFonts w:hint="cs"/>
          <w:rtl/>
        </w:rPr>
        <w:t>היה צ'אנס.</w:t>
      </w:r>
    </w:p>
    <w:p w:rsidR="00C3721F" w:rsidRPr="003D27C4" w:rsidRDefault="00C3721F" w:rsidP="00C3721F">
      <w:pPr>
        <w:rPr>
          <w:rtl/>
        </w:rPr>
      </w:pPr>
      <w:bookmarkStart w:id="1127" w:name="_ETM_Q1_1602467"/>
      <w:bookmarkStart w:id="1128" w:name="_ETM_Q1_1602539"/>
      <w:bookmarkStart w:id="1129" w:name="_ETM_Q1_1603434"/>
      <w:bookmarkEnd w:id="1127"/>
      <w:bookmarkEnd w:id="1128"/>
      <w:bookmarkEnd w:id="1129"/>
    </w:p>
    <w:p w:rsidR="00C3721F" w:rsidRPr="003D27C4" w:rsidRDefault="00C3721F" w:rsidP="00C3721F">
      <w:pPr>
        <w:pStyle w:val="a4"/>
        <w:keepNext/>
        <w:rPr>
          <w:rtl/>
        </w:rPr>
      </w:pPr>
      <w:bookmarkStart w:id="1130" w:name="ET_speaker_6345_7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130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C3721F" w:rsidP="00C3721F">
      <w:pPr>
        <w:rPr>
          <w:rtl/>
        </w:rPr>
      </w:pPr>
      <w:r w:rsidRPr="003D27C4">
        <w:rPr>
          <w:rFonts w:hint="cs"/>
          <w:rtl/>
        </w:rPr>
        <w:t>א</w:t>
      </w:r>
      <w:bookmarkStart w:id="1131" w:name="_ETM_Q1_1603872"/>
      <w:bookmarkStart w:id="1132" w:name="_ETM_Q1_1603902"/>
      <w:bookmarkEnd w:id="1131"/>
      <w:bookmarkEnd w:id="1132"/>
      <w:r w:rsidRPr="003D27C4">
        <w:rPr>
          <w:rFonts w:hint="cs"/>
          <w:rtl/>
        </w:rPr>
        <w:t xml:space="preserve">חרי כל מה שאמרתי בסוף אנחנו צריכים לחשוב על </w:t>
      </w:r>
      <w:bookmarkStart w:id="1133" w:name="_ETM_Q1_1610267"/>
      <w:bookmarkEnd w:id="1133"/>
      <w:r w:rsidRPr="003D27C4">
        <w:rPr>
          <w:rFonts w:hint="cs"/>
          <w:rtl/>
        </w:rPr>
        <w:t>טובת הציבור, וטובת הציבור</w:t>
      </w:r>
      <w:r w:rsidR="00C728F9" w:rsidRPr="003D27C4">
        <w:rPr>
          <w:rFonts w:hint="cs"/>
          <w:rtl/>
        </w:rPr>
        <w:t xml:space="preserve"> שיהיה נציב. אני נוטה לקבל את </w:t>
      </w:r>
      <w:bookmarkStart w:id="1134" w:name="_ETM_Q1_1609993"/>
      <w:bookmarkEnd w:id="1134"/>
      <w:r w:rsidR="00C728F9" w:rsidRPr="003D27C4">
        <w:rPr>
          <w:rFonts w:hint="cs"/>
          <w:rtl/>
        </w:rPr>
        <w:t xml:space="preserve">הפרשנות של </w:t>
      </w:r>
      <w:proofErr w:type="spellStart"/>
      <w:r w:rsidR="00C728F9" w:rsidRPr="003D27C4">
        <w:rPr>
          <w:rFonts w:hint="cs"/>
          <w:rtl/>
        </w:rPr>
        <w:t>רוטמן</w:t>
      </w:r>
      <w:proofErr w:type="spellEnd"/>
      <w:r w:rsidR="00C728F9" w:rsidRPr="003D27C4">
        <w:rPr>
          <w:rFonts w:hint="cs"/>
          <w:rtl/>
        </w:rPr>
        <w:t xml:space="preserve"> על נגזרת הזמן של חצי שנה.</w:t>
      </w:r>
    </w:p>
    <w:p w:rsidR="00C3721F" w:rsidRPr="003D27C4" w:rsidRDefault="00C3721F" w:rsidP="00C3721F">
      <w:pPr>
        <w:rPr>
          <w:rtl/>
        </w:rPr>
      </w:pPr>
      <w:bookmarkStart w:id="1135" w:name="_ETM_Q1_1614616"/>
      <w:bookmarkStart w:id="1136" w:name="_ETM_Q1_1614679"/>
      <w:bookmarkEnd w:id="1135"/>
      <w:bookmarkEnd w:id="1136"/>
    </w:p>
    <w:p w:rsidR="00C3721F" w:rsidRPr="003D27C4" w:rsidRDefault="00C3721F" w:rsidP="00C3721F">
      <w:pPr>
        <w:pStyle w:val="af6"/>
        <w:keepNext/>
        <w:rPr>
          <w:rtl/>
        </w:rPr>
      </w:pPr>
      <w:bookmarkStart w:id="1137" w:name="ET_yor_6157_76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137"/>
    </w:p>
    <w:p w:rsidR="00C3721F" w:rsidRPr="003D27C4" w:rsidRDefault="00C3721F" w:rsidP="00C3721F">
      <w:pPr>
        <w:pStyle w:val="KeepWithNext"/>
        <w:rPr>
          <w:rtl/>
        </w:rPr>
      </w:pPr>
    </w:p>
    <w:p w:rsidR="00C3721F" w:rsidRPr="003D27C4" w:rsidRDefault="00C728F9" w:rsidP="00C3721F">
      <w:pPr>
        <w:rPr>
          <w:rtl/>
        </w:rPr>
      </w:pPr>
      <w:bookmarkStart w:id="1138" w:name="_ETM_Q1_1615247"/>
      <w:bookmarkEnd w:id="1138"/>
      <w:r w:rsidRPr="003D27C4">
        <w:rPr>
          <w:rFonts w:hint="cs"/>
          <w:rtl/>
        </w:rPr>
        <w:t xml:space="preserve">עוד </w:t>
      </w:r>
      <w:r w:rsidR="00C3721F" w:rsidRPr="003D27C4">
        <w:rPr>
          <w:rFonts w:hint="cs"/>
          <w:rtl/>
        </w:rPr>
        <w:t>לא אמרתי כלום</w:t>
      </w:r>
      <w:r w:rsidRPr="003D27C4">
        <w:rPr>
          <w:rFonts w:hint="cs"/>
          <w:rtl/>
        </w:rPr>
        <w:t xml:space="preserve">, </w:t>
      </w:r>
      <w:bookmarkStart w:id="1139" w:name="_ETM_Q1_1615334"/>
      <w:bookmarkEnd w:id="1139"/>
      <w:r w:rsidRPr="003D27C4">
        <w:rPr>
          <w:rFonts w:hint="cs"/>
          <w:rtl/>
        </w:rPr>
        <w:t xml:space="preserve">רק שאלתי שאלות. אני לא אמרתי דבר. עמדתי בנוגע לחוק </w:t>
      </w:r>
      <w:bookmarkStart w:id="1140" w:name="_ETM_Q1_1619524"/>
      <w:bookmarkEnd w:id="1140"/>
      <w:r w:rsidRPr="003D27C4">
        <w:rPr>
          <w:rFonts w:hint="cs"/>
          <w:rtl/>
        </w:rPr>
        <w:t>הזה אני אגיד, ואני אגיד בסוף.</w:t>
      </w:r>
    </w:p>
    <w:p w:rsidR="00C3721F" w:rsidRPr="003D27C4" w:rsidRDefault="00C3721F" w:rsidP="00C3721F">
      <w:pPr>
        <w:rPr>
          <w:rtl/>
        </w:rPr>
      </w:pPr>
      <w:bookmarkStart w:id="1141" w:name="_ETM_Q1_1617923"/>
      <w:bookmarkStart w:id="1142" w:name="_ETM_Q1_1617989"/>
      <w:bookmarkStart w:id="1143" w:name="_ETM_Q1_1619294"/>
      <w:bookmarkEnd w:id="1141"/>
      <w:bookmarkEnd w:id="1142"/>
      <w:bookmarkEnd w:id="1143"/>
    </w:p>
    <w:p w:rsidR="00C3721F" w:rsidRPr="003D27C4" w:rsidRDefault="00C3721F" w:rsidP="00C3721F">
      <w:pPr>
        <w:pStyle w:val="a4"/>
        <w:keepNext/>
        <w:rPr>
          <w:rtl/>
        </w:rPr>
      </w:pPr>
      <w:bookmarkStart w:id="1144" w:name="ET_speaker_6345_7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144"/>
    </w:p>
    <w:p w:rsidR="00C3721F" w:rsidRPr="003D27C4" w:rsidRDefault="00C3721F" w:rsidP="00C3721F">
      <w:pPr>
        <w:pStyle w:val="KeepWithNext"/>
        <w:rPr>
          <w:rtl/>
        </w:rPr>
      </w:pPr>
    </w:p>
    <w:p w:rsidR="00C728F9" w:rsidRPr="003D27C4" w:rsidRDefault="00C3721F" w:rsidP="00C3721F">
      <w:pPr>
        <w:rPr>
          <w:rtl/>
        </w:rPr>
      </w:pPr>
      <w:bookmarkStart w:id="1145" w:name="_ETM_Q1_1619700"/>
      <w:bookmarkStart w:id="1146" w:name="_ETM_Q1_1619740"/>
      <w:bookmarkEnd w:id="1145"/>
      <w:bookmarkEnd w:id="1146"/>
      <w:r w:rsidRPr="003D27C4">
        <w:rPr>
          <w:rFonts w:hint="cs"/>
          <w:rtl/>
        </w:rPr>
        <w:t xml:space="preserve">אני מדברת על נגזרת הזמן. </w:t>
      </w:r>
      <w:bookmarkStart w:id="1147" w:name="_ETM_Q1_1623649"/>
      <w:bookmarkEnd w:id="1147"/>
      <w:r w:rsidR="00C728F9" w:rsidRPr="003D27C4">
        <w:rPr>
          <w:rFonts w:hint="cs"/>
          <w:rtl/>
        </w:rPr>
        <w:t xml:space="preserve">הצעתי אומנם שלושה חודשים, אבל כפי שהבנתי מהיועצת המשפטית זאת תקופה קצרה, אנחנו בהוראת שעה, </w:t>
      </w:r>
      <w:bookmarkStart w:id="1148" w:name="_ETM_Q1_1629058"/>
      <w:bookmarkEnd w:id="1148"/>
      <w:r w:rsidR="00C728F9" w:rsidRPr="003D27C4">
        <w:rPr>
          <w:rFonts w:hint="cs"/>
          <w:rtl/>
        </w:rPr>
        <w:t xml:space="preserve">אני לא רוצה להשאיר את הנציבות בלי נציב, בכל הכבוד, </w:t>
      </w:r>
      <w:bookmarkStart w:id="1149" w:name="_ETM_Q1_1631307"/>
      <w:bookmarkEnd w:id="1149"/>
      <w:r w:rsidR="00C728F9" w:rsidRPr="003D27C4">
        <w:rPr>
          <w:rFonts w:hint="cs"/>
          <w:rtl/>
        </w:rPr>
        <w:t>ולכן השופט שהם שמכהן שם - - -</w:t>
      </w:r>
    </w:p>
    <w:p w:rsidR="00C728F9" w:rsidRPr="003D27C4" w:rsidRDefault="00C728F9" w:rsidP="00C3721F">
      <w:pPr>
        <w:rPr>
          <w:rtl/>
        </w:rPr>
      </w:pPr>
      <w:bookmarkStart w:id="1150" w:name="_ETM_Q1_1634242"/>
      <w:bookmarkStart w:id="1151" w:name="_ETM_Q1_1634287"/>
      <w:bookmarkStart w:id="1152" w:name="_ETM_Q1_1632156"/>
      <w:bookmarkEnd w:id="1150"/>
      <w:bookmarkEnd w:id="1151"/>
      <w:bookmarkEnd w:id="1152"/>
    </w:p>
    <w:p w:rsidR="00C728F9" w:rsidRPr="003D27C4" w:rsidRDefault="00C728F9" w:rsidP="00C728F9">
      <w:pPr>
        <w:pStyle w:val="a4"/>
        <w:keepNext/>
        <w:rPr>
          <w:rtl/>
        </w:rPr>
      </w:pPr>
      <w:bookmarkStart w:id="1153" w:name="ET_speaker_5552_27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153"/>
    </w:p>
    <w:p w:rsidR="00C728F9" w:rsidRPr="003D27C4" w:rsidRDefault="00C728F9" w:rsidP="00C728F9">
      <w:pPr>
        <w:pStyle w:val="KeepWithNext"/>
        <w:rPr>
          <w:rtl/>
        </w:rPr>
      </w:pPr>
    </w:p>
    <w:p w:rsidR="00C728F9" w:rsidRPr="003D27C4" w:rsidRDefault="00C728F9" w:rsidP="00C728F9">
      <w:pPr>
        <w:rPr>
          <w:rtl/>
        </w:rPr>
      </w:pPr>
      <w:bookmarkStart w:id="1154" w:name="_ETM_Q1_1632573"/>
      <w:bookmarkStart w:id="1155" w:name="_ETM_Q1_1632603"/>
      <w:bookmarkEnd w:id="1154"/>
      <w:bookmarkEnd w:id="1155"/>
      <w:r w:rsidRPr="003D27C4">
        <w:rPr>
          <w:rFonts w:hint="cs"/>
          <w:rtl/>
        </w:rPr>
        <w:t>דירקטוריונים את משאירה בלי יושבי-ראש הדירקטוריונים.</w:t>
      </w:r>
    </w:p>
    <w:p w:rsidR="00C728F9" w:rsidRPr="003D27C4" w:rsidRDefault="00C728F9" w:rsidP="00C728F9">
      <w:pPr>
        <w:rPr>
          <w:rtl/>
        </w:rPr>
      </w:pPr>
      <w:bookmarkStart w:id="1156" w:name="_ETM_Q1_1636375"/>
      <w:bookmarkStart w:id="1157" w:name="_ETM_Q1_1636431"/>
      <w:bookmarkStart w:id="1158" w:name="_ETM_Q1_1636567"/>
      <w:bookmarkStart w:id="1159" w:name="_ETM_Q1_1636433"/>
      <w:bookmarkEnd w:id="1156"/>
      <w:bookmarkEnd w:id="1157"/>
      <w:bookmarkEnd w:id="1158"/>
      <w:bookmarkEnd w:id="1159"/>
    </w:p>
    <w:p w:rsidR="00C728F9" w:rsidRPr="003D27C4" w:rsidRDefault="00C728F9" w:rsidP="00C728F9">
      <w:pPr>
        <w:pStyle w:val="a4"/>
        <w:keepNext/>
        <w:rPr>
          <w:rtl/>
        </w:rPr>
      </w:pPr>
      <w:bookmarkStart w:id="1160" w:name="ET_speaker_6345_27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160"/>
    </w:p>
    <w:p w:rsidR="00C728F9" w:rsidRPr="003D27C4" w:rsidRDefault="00C728F9" w:rsidP="00C728F9">
      <w:pPr>
        <w:pStyle w:val="KeepWithNext"/>
        <w:rPr>
          <w:rtl/>
        </w:rPr>
      </w:pPr>
    </w:p>
    <w:p w:rsidR="00C728F9" w:rsidRPr="003D27C4" w:rsidRDefault="00C728F9" w:rsidP="00C728F9">
      <w:pPr>
        <w:rPr>
          <w:rtl/>
        </w:rPr>
      </w:pPr>
      <w:bookmarkStart w:id="1161" w:name="_ETM_Q1_1636845"/>
      <w:bookmarkStart w:id="1162" w:name="_ETM_Q1_1636882"/>
      <w:bookmarkEnd w:id="1161"/>
      <w:bookmarkEnd w:id="1162"/>
      <w:r w:rsidRPr="003D27C4">
        <w:rPr>
          <w:rFonts w:hint="cs"/>
          <w:rtl/>
        </w:rPr>
        <w:t xml:space="preserve">איך את משווה את זה? אזרח </w:t>
      </w:r>
      <w:bookmarkStart w:id="1163" w:name="_ETM_Q1_1639569"/>
      <w:bookmarkEnd w:id="1163"/>
      <w:r w:rsidRPr="003D27C4">
        <w:rPr>
          <w:rFonts w:hint="cs"/>
          <w:rtl/>
        </w:rPr>
        <w:t>ירצה להתלונן על שופט, לא יהיה לו לאיפה. זה לא אותו דבר. צריך שיהיה נציב. צריך לפנות לשר ולשמוע</w:t>
      </w:r>
      <w:bookmarkStart w:id="1164" w:name="_ETM_Q1_1650653"/>
      <w:bookmarkEnd w:id="1164"/>
      <w:r w:rsidRPr="003D27C4">
        <w:rPr>
          <w:rFonts w:hint="cs"/>
          <w:rtl/>
        </w:rPr>
        <w:t xml:space="preserve"> את עמדתו בהקשר של קיצור התקופה.</w:t>
      </w:r>
    </w:p>
    <w:p w:rsidR="00C728F9" w:rsidRPr="003D27C4" w:rsidRDefault="00C728F9" w:rsidP="00C728F9">
      <w:pPr>
        <w:rPr>
          <w:rtl/>
        </w:rPr>
      </w:pPr>
      <w:bookmarkStart w:id="1165" w:name="_ETM_Q1_1653021"/>
      <w:bookmarkStart w:id="1166" w:name="_ETM_Q1_1653078"/>
      <w:bookmarkEnd w:id="1165"/>
      <w:bookmarkEnd w:id="1166"/>
    </w:p>
    <w:p w:rsidR="00C728F9" w:rsidRPr="003D27C4" w:rsidRDefault="00C728F9" w:rsidP="00C728F9">
      <w:pPr>
        <w:pStyle w:val="af6"/>
        <w:keepNext/>
        <w:rPr>
          <w:rtl/>
        </w:rPr>
      </w:pPr>
      <w:bookmarkStart w:id="1167" w:name="ET_yor_6157_278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167"/>
    </w:p>
    <w:p w:rsidR="00C728F9" w:rsidRPr="003D27C4" w:rsidRDefault="00C728F9" w:rsidP="00C728F9">
      <w:pPr>
        <w:pStyle w:val="KeepWithNext"/>
        <w:rPr>
          <w:rtl/>
        </w:rPr>
      </w:pPr>
    </w:p>
    <w:p w:rsidR="00C3721F" w:rsidRPr="003D27C4" w:rsidRDefault="00C728F9" w:rsidP="00C3721F">
      <w:pPr>
        <w:rPr>
          <w:rtl/>
        </w:rPr>
      </w:pPr>
      <w:bookmarkStart w:id="1168" w:name="_ETM_Q1_1653673"/>
      <w:bookmarkStart w:id="1169" w:name="_ETM_Q1_1649614"/>
      <w:bookmarkStart w:id="1170" w:name="_ETM_Q1_1649640"/>
      <w:bookmarkStart w:id="1171" w:name="_ETM_Q1_1656720"/>
      <w:bookmarkEnd w:id="1168"/>
      <w:bookmarkEnd w:id="1169"/>
      <w:bookmarkEnd w:id="1170"/>
      <w:bookmarkEnd w:id="1171"/>
      <w:r w:rsidRPr="003D27C4">
        <w:rPr>
          <w:rFonts w:hint="cs"/>
          <w:rtl/>
        </w:rPr>
        <w:t xml:space="preserve">חברותיי חברות הכנסת, תודה. גלעד, </w:t>
      </w:r>
      <w:bookmarkStart w:id="1172" w:name="_ETM_Q1_1656298"/>
      <w:bookmarkEnd w:id="1172"/>
      <w:r w:rsidRPr="003D27C4">
        <w:rPr>
          <w:rFonts w:hint="cs"/>
          <w:rtl/>
        </w:rPr>
        <w:t>אתה רוצה לומר משהו?</w:t>
      </w:r>
    </w:p>
    <w:p w:rsidR="00C728F9" w:rsidRPr="003D27C4" w:rsidRDefault="00C728F9" w:rsidP="00C3721F">
      <w:pPr>
        <w:rPr>
          <w:rtl/>
        </w:rPr>
      </w:pPr>
      <w:bookmarkStart w:id="1173" w:name="_ETM_Q1_1657163"/>
      <w:bookmarkStart w:id="1174" w:name="_ETM_Q1_1657210"/>
      <w:bookmarkEnd w:id="1173"/>
      <w:bookmarkEnd w:id="1174"/>
    </w:p>
    <w:p w:rsidR="00C3721F" w:rsidRPr="003D27C4" w:rsidRDefault="00C3721F" w:rsidP="00C3721F">
      <w:pPr>
        <w:pStyle w:val="a4"/>
        <w:keepNext/>
        <w:rPr>
          <w:rtl/>
        </w:rPr>
      </w:pPr>
      <w:bookmarkStart w:id="1175" w:name="ET_speaker_6156_8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175"/>
    </w:p>
    <w:p w:rsidR="00C3721F" w:rsidRPr="003D27C4" w:rsidRDefault="00C3721F" w:rsidP="00C3721F">
      <w:pPr>
        <w:pStyle w:val="KeepWithNext"/>
        <w:rPr>
          <w:rtl/>
        </w:rPr>
      </w:pPr>
    </w:p>
    <w:p w:rsidR="00D700DF" w:rsidRPr="003D27C4" w:rsidRDefault="00C3721F" w:rsidP="007D7F62">
      <w:pPr>
        <w:rPr>
          <w:rtl/>
        </w:rPr>
      </w:pPr>
      <w:bookmarkStart w:id="1176" w:name="_ETM_Q1_1657124"/>
      <w:bookmarkStart w:id="1177" w:name="_ETM_Q1_1657164"/>
      <w:bookmarkEnd w:id="1176"/>
      <w:bookmarkEnd w:id="1177"/>
      <w:r w:rsidRPr="003D27C4">
        <w:rPr>
          <w:rFonts w:hint="cs"/>
          <w:rtl/>
        </w:rPr>
        <w:t>מספר הערות, אדוני היושב-ראש</w:t>
      </w:r>
      <w:r w:rsidR="00C728F9" w:rsidRPr="003D27C4">
        <w:rPr>
          <w:rFonts w:hint="cs"/>
          <w:rtl/>
        </w:rPr>
        <w:t>.</w:t>
      </w:r>
      <w:r w:rsidRPr="003D27C4">
        <w:rPr>
          <w:rFonts w:hint="cs"/>
          <w:rtl/>
        </w:rPr>
        <w:t xml:space="preserve"> </w:t>
      </w:r>
      <w:r w:rsidR="00D700DF" w:rsidRPr="003D27C4">
        <w:rPr>
          <w:rFonts w:hint="cs"/>
          <w:rtl/>
        </w:rPr>
        <w:t xml:space="preserve">לידתה של הצעת החוק הזאת בחטא, </w:t>
      </w:r>
      <w:bookmarkStart w:id="1178" w:name="_ETM_Q1_1674646"/>
      <w:bookmarkEnd w:id="1178"/>
      <w:r w:rsidR="00D700DF" w:rsidRPr="003D27C4">
        <w:rPr>
          <w:rFonts w:hint="cs"/>
          <w:rtl/>
        </w:rPr>
        <w:t xml:space="preserve">חטא היוהרה וחטא הקנאות הפוליטית של שר המשפטים. ההצעה הזאת </w:t>
      </w:r>
      <w:bookmarkStart w:id="1179" w:name="_ETM_Q1_1683492"/>
      <w:bookmarkEnd w:id="1179"/>
      <w:r w:rsidR="00D700DF" w:rsidRPr="003D27C4">
        <w:rPr>
          <w:rFonts w:hint="cs"/>
          <w:rtl/>
        </w:rPr>
        <w:t>לא הייתה צריכה לבוא לעולם, וכל מה שעומד מאחוריה ה</w:t>
      </w:r>
      <w:r w:rsidR="007D7F62" w:rsidRPr="003D27C4">
        <w:rPr>
          <w:rFonts w:hint="cs"/>
          <w:rtl/>
        </w:rPr>
        <w:t>ו</w:t>
      </w:r>
      <w:r w:rsidR="00D700DF" w:rsidRPr="003D27C4">
        <w:rPr>
          <w:rFonts w:hint="cs"/>
          <w:rtl/>
        </w:rPr>
        <w:t xml:space="preserve">א </w:t>
      </w:r>
      <w:bookmarkStart w:id="1180" w:name="_ETM_Q1_1690086"/>
      <w:bookmarkEnd w:id="1180"/>
      <w:r w:rsidR="007D7F62" w:rsidRPr="003D27C4">
        <w:rPr>
          <w:rFonts w:hint="cs"/>
          <w:rtl/>
        </w:rPr>
        <w:t>ה</w:t>
      </w:r>
      <w:r w:rsidR="00D700DF" w:rsidRPr="003D27C4">
        <w:rPr>
          <w:rFonts w:hint="cs"/>
          <w:rtl/>
        </w:rPr>
        <w:t xml:space="preserve">החלטה </w:t>
      </w:r>
      <w:r w:rsidR="007D7F62" w:rsidRPr="003D27C4">
        <w:rPr>
          <w:rFonts w:hint="cs"/>
          <w:rtl/>
        </w:rPr>
        <w:t>ה</w:t>
      </w:r>
      <w:r w:rsidR="00D700DF" w:rsidRPr="003D27C4">
        <w:rPr>
          <w:rFonts w:hint="cs"/>
          <w:rtl/>
        </w:rPr>
        <w:t>שערורייתית</w:t>
      </w:r>
      <w:r w:rsidR="007D7F62" w:rsidRPr="003D27C4">
        <w:rPr>
          <w:rFonts w:hint="cs"/>
          <w:rtl/>
        </w:rPr>
        <w:t xml:space="preserve"> של שר המשפטים להפר את הוראות </w:t>
      </w:r>
      <w:bookmarkStart w:id="1181" w:name="_ETM_Q1_1693440"/>
      <w:bookmarkEnd w:id="1181"/>
      <w:r w:rsidR="007D7F62" w:rsidRPr="003D27C4">
        <w:rPr>
          <w:rFonts w:hint="cs"/>
          <w:rtl/>
        </w:rPr>
        <w:t xml:space="preserve">החוק </w:t>
      </w:r>
      <w:bookmarkStart w:id="1182" w:name="_ETM_Q1_1692953"/>
      <w:bookmarkStart w:id="1183" w:name="_ETM_Q1_1693028"/>
      <w:bookmarkEnd w:id="1182"/>
      <w:bookmarkEnd w:id="1183"/>
      <w:r w:rsidR="00D700DF" w:rsidRPr="003D27C4">
        <w:rPr>
          <w:rFonts w:hint="cs"/>
          <w:rtl/>
        </w:rPr>
        <w:t>ולא לבצע את החובה שמוטלת עליו לכנס את הוועדה</w:t>
      </w:r>
      <w:r w:rsidR="007D7F62" w:rsidRPr="003D27C4">
        <w:rPr>
          <w:rFonts w:hint="cs"/>
          <w:rtl/>
        </w:rPr>
        <w:t xml:space="preserve"> למינוי שופטים, שהיא גם הוועדה לבחירת נציב התלונות.</w:t>
      </w:r>
    </w:p>
    <w:p w:rsidR="007D7F62" w:rsidRPr="003D27C4" w:rsidRDefault="007D7F62" w:rsidP="007D7F62">
      <w:pPr>
        <w:rPr>
          <w:rtl/>
        </w:rPr>
      </w:pPr>
      <w:bookmarkStart w:id="1184" w:name="_ETM_Q1_1702705"/>
      <w:bookmarkStart w:id="1185" w:name="_ETM_Q1_1702756"/>
      <w:bookmarkEnd w:id="1184"/>
      <w:bookmarkEnd w:id="1185"/>
    </w:p>
    <w:p w:rsidR="00D700DF" w:rsidRPr="003D27C4" w:rsidRDefault="00D700DF" w:rsidP="00C3721F">
      <w:pPr>
        <w:rPr>
          <w:rtl/>
        </w:rPr>
      </w:pPr>
      <w:bookmarkStart w:id="1186" w:name="_ETM_Q1_1699665"/>
      <w:bookmarkStart w:id="1187" w:name="_ETM_Q1_1699723"/>
      <w:bookmarkEnd w:id="1186"/>
      <w:bookmarkEnd w:id="1187"/>
      <w:r w:rsidRPr="003D27C4">
        <w:rPr>
          <w:rFonts w:hint="cs"/>
          <w:rtl/>
        </w:rPr>
        <w:t xml:space="preserve">מדובר </w:t>
      </w:r>
      <w:bookmarkStart w:id="1188" w:name="_ETM_Q1_1700624"/>
      <w:bookmarkEnd w:id="1188"/>
      <w:r w:rsidRPr="003D27C4">
        <w:rPr>
          <w:rFonts w:hint="cs"/>
          <w:rtl/>
        </w:rPr>
        <w:t xml:space="preserve">בהתנהלות לא ראויה, שמסבה נזק כבד מאוד גם למערכת המשפט, </w:t>
      </w:r>
      <w:bookmarkStart w:id="1189" w:name="_ETM_Q1_1711205"/>
      <w:bookmarkEnd w:id="1189"/>
      <w:r w:rsidRPr="003D27C4">
        <w:rPr>
          <w:rFonts w:hint="cs"/>
          <w:rtl/>
        </w:rPr>
        <w:t xml:space="preserve">גם למערכת היחסים בין רשויות השלטון, ובסופו של דבר התנהגות </w:t>
      </w:r>
      <w:bookmarkStart w:id="1190" w:name="_ETM_Q1_1720193"/>
      <w:bookmarkEnd w:id="1190"/>
      <w:r w:rsidRPr="003D27C4">
        <w:rPr>
          <w:rFonts w:hint="cs"/>
          <w:rtl/>
        </w:rPr>
        <w:t>נפסדת שמסבה נזק גדול מאוד לכל אזרחי ישראל.</w:t>
      </w:r>
    </w:p>
    <w:p w:rsidR="00D700DF" w:rsidRPr="003D27C4" w:rsidRDefault="00D700DF" w:rsidP="00C3721F">
      <w:pPr>
        <w:rPr>
          <w:rtl/>
        </w:rPr>
      </w:pPr>
      <w:bookmarkStart w:id="1191" w:name="_ETM_Q1_1726813"/>
      <w:bookmarkStart w:id="1192" w:name="_ETM_Q1_1726883"/>
      <w:bookmarkEnd w:id="1191"/>
      <w:bookmarkEnd w:id="1192"/>
    </w:p>
    <w:p w:rsidR="00427A9A" w:rsidRPr="003D27C4" w:rsidRDefault="00D700DF" w:rsidP="00427A9A">
      <w:pPr>
        <w:rPr>
          <w:rtl/>
        </w:rPr>
      </w:pPr>
      <w:bookmarkStart w:id="1193" w:name="_ETM_Q1_1726966"/>
      <w:bookmarkStart w:id="1194" w:name="_ETM_Q1_1727021"/>
      <w:bookmarkEnd w:id="1193"/>
      <w:bookmarkEnd w:id="1194"/>
      <w:r w:rsidRPr="003D27C4">
        <w:rPr>
          <w:rFonts w:hint="cs"/>
          <w:rtl/>
        </w:rPr>
        <w:t xml:space="preserve">בוועדה הזאת דובר </w:t>
      </w:r>
      <w:bookmarkStart w:id="1195" w:name="_ETM_Q1_1729282"/>
      <w:bookmarkEnd w:id="1195"/>
      <w:r w:rsidRPr="003D27C4">
        <w:rPr>
          <w:rFonts w:hint="cs"/>
          <w:rtl/>
        </w:rPr>
        <w:t>לא אחת על כבודו של הבית הזה</w:t>
      </w:r>
      <w:r w:rsidR="00427A9A" w:rsidRPr="003D27C4">
        <w:rPr>
          <w:rFonts w:hint="cs"/>
          <w:rtl/>
        </w:rPr>
        <w:t xml:space="preserve"> </w:t>
      </w:r>
      <w:bookmarkStart w:id="1196" w:name="_ETM_Q1_1730721"/>
      <w:bookmarkEnd w:id="1196"/>
      <w:r w:rsidR="00427A9A" w:rsidRPr="003D27C4">
        <w:rPr>
          <w:rFonts w:hint="cs"/>
          <w:rtl/>
        </w:rPr>
        <w:t xml:space="preserve">ועל כבודה של הרשות המחוקקת, ההתנהלות של שר המשפטים </w:t>
      </w:r>
      <w:bookmarkStart w:id="1197" w:name="_ETM_Q1_1733635"/>
      <w:bookmarkStart w:id="1198" w:name="_ETM_Q1_1733695"/>
      <w:bookmarkEnd w:id="1197"/>
      <w:bookmarkEnd w:id="1198"/>
      <w:r w:rsidRPr="003D27C4">
        <w:rPr>
          <w:rFonts w:hint="cs"/>
          <w:rtl/>
        </w:rPr>
        <w:t xml:space="preserve">מבזה את כבודה של </w:t>
      </w:r>
      <w:bookmarkStart w:id="1199" w:name="_ETM_Q1_1736331"/>
      <w:bookmarkEnd w:id="1199"/>
      <w:r w:rsidRPr="003D27C4">
        <w:rPr>
          <w:rFonts w:hint="cs"/>
          <w:rtl/>
        </w:rPr>
        <w:t>הכנסת, של הבית הזה</w:t>
      </w:r>
      <w:r w:rsidR="00427A9A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שקבע</w:t>
      </w:r>
      <w:r w:rsidR="00A82BDA" w:rsidRPr="003D27C4">
        <w:rPr>
          <w:rFonts w:hint="cs"/>
          <w:rtl/>
        </w:rPr>
        <w:t>ה</w:t>
      </w:r>
      <w:r w:rsidRPr="003D27C4">
        <w:rPr>
          <w:rFonts w:hint="cs"/>
          <w:rtl/>
        </w:rPr>
        <w:t xml:space="preserve"> את המתכונת של הפעלת הוועדה </w:t>
      </w:r>
      <w:bookmarkStart w:id="1200" w:name="_ETM_Q1_1743764"/>
      <w:bookmarkEnd w:id="1200"/>
      <w:r w:rsidRPr="003D27C4">
        <w:rPr>
          <w:rFonts w:hint="cs"/>
          <w:rtl/>
        </w:rPr>
        <w:t xml:space="preserve">למינוי שופטים. </w:t>
      </w:r>
    </w:p>
    <w:p w:rsidR="00427A9A" w:rsidRPr="003D27C4" w:rsidRDefault="00427A9A" w:rsidP="00427A9A">
      <w:pPr>
        <w:rPr>
          <w:rtl/>
        </w:rPr>
      </w:pPr>
      <w:bookmarkStart w:id="1201" w:name="_ETM_Q1_1745405"/>
      <w:bookmarkStart w:id="1202" w:name="_ETM_Q1_1745446"/>
      <w:bookmarkStart w:id="1203" w:name="_ETM_Q1_1745621"/>
      <w:bookmarkEnd w:id="1201"/>
      <w:bookmarkEnd w:id="1202"/>
      <w:bookmarkEnd w:id="1203"/>
    </w:p>
    <w:p w:rsidR="005B1AA2" w:rsidRPr="003D27C4" w:rsidRDefault="00D700DF" w:rsidP="005B1AA2">
      <w:pPr>
        <w:rPr>
          <w:rtl/>
        </w:rPr>
      </w:pPr>
      <w:bookmarkStart w:id="1204" w:name="_ETM_Q1_1745660"/>
      <w:bookmarkEnd w:id="1204"/>
      <w:r w:rsidRPr="003D27C4">
        <w:rPr>
          <w:rFonts w:hint="cs"/>
          <w:rtl/>
        </w:rPr>
        <w:t xml:space="preserve">שר המשפטים לא הצליח במזימה שלו לשנות את </w:t>
      </w:r>
      <w:bookmarkStart w:id="1205" w:name="_ETM_Q1_1752090"/>
      <w:bookmarkEnd w:id="1205"/>
      <w:r w:rsidRPr="003D27C4">
        <w:rPr>
          <w:rFonts w:hint="cs"/>
          <w:rtl/>
        </w:rPr>
        <w:t>ההרכב</w:t>
      </w:r>
      <w:bookmarkStart w:id="1206" w:name="_ETM_Q1_1749933"/>
      <w:bookmarkEnd w:id="1206"/>
      <w:r w:rsidR="005B1AA2" w:rsidRPr="003D27C4">
        <w:rPr>
          <w:rFonts w:hint="cs"/>
          <w:rtl/>
        </w:rPr>
        <w:t xml:space="preserve"> כך שהוא ישלוט בוועדה למינוי שופטים, ומכיוון שלא עלתה בידו </w:t>
      </w:r>
      <w:bookmarkStart w:id="1207" w:name="_ETM_Q1_1756885"/>
      <w:bookmarkStart w:id="1208" w:name="_ETM_Q1_1753048"/>
      <w:bookmarkStart w:id="1209" w:name="_ETM_Q1_1753113"/>
      <w:bookmarkEnd w:id="1207"/>
      <w:bookmarkEnd w:id="1208"/>
      <w:bookmarkEnd w:id="1209"/>
      <w:r w:rsidRPr="003D27C4">
        <w:rPr>
          <w:rFonts w:hint="cs"/>
          <w:rtl/>
        </w:rPr>
        <w:t xml:space="preserve">כמו ילד, כמו תינוק, שובר את הכלים ולא מפעיל את </w:t>
      </w:r>
      <w:bookmarkStart w:id="1210" w:name="_ETM_Q1_1759932"/>
      <w:bookmarkEnd w:id="1210"/>
      <w:r w:rsidRPr="003D27C4">
        <w:rPr>
          <w:rFonts w:hint="cs"/>
          <w:rtl/>
        </w:rPr>
        <w:t xml:space="preserve">המערכות החיוניות לתפקוד התקין של מערכת המשפט. </w:t>
      </w:r>
      <w:bookmarkStart w:id="1211" w:name="_ETM_Q1_1764445"/>
      <w:bookmarkEnd w:id="1211"/>
    </w:p>
    <w:p w:rsidR="005B1AA2" w:rsidRPr="003D27C4" w:rsidRDefault="005B1AA2" w:rsidP="005B1AA2">
      <w:pPr>
        <w:rPr>
          <w:rtl/>
        </w:rPr>
      </w:pPr>
      <w:bookmarkStart w:id="1212" w:name="_ETM_Q1_1764495"/>
      <w:bookmarkEnd w:id="1212"/>
    </w:p>
    <w:p w:rsidR="00D700DF" w:rsidRPr="003D27C4" w:rsidRDefault="00D700DF" w:rsidP="005B1AA2">
      <w:pPr>
        <w:rPr>
          <w:rtl/>
        </w:rPr>
      </w:pPr>
      <w:bookmarkStart w:id="1213" w:name="_ETM_Q1_1764669"/>
      <w:bookmarkStart w:id="1214" w:name="_ETM_Q1_1764701"/>
      <w:bookmarkEnd w:id="1213"/>
      <w:bookmarkEnd w:id="1214"/>
      <w:r w:rsidRPr="003D27C4">
        <w:rPr>
          <w:rFonts w:hint="cs"/>
          <w:rtl/>
        </w:rPr>
        <w:t xml:space="preserve">וההצעה הזאת ראויה </w:t>
      </w:r>
      <w:bookmarkStart w:id="1215" w:name="_ETM_Q1_1769090"/>
      <w:bookmarkEnd w:id="1215"/>
      <w:r w:rsidRPr="003D27C4">
        <w:rPr>
          <w:rFonts w:hint="cs"/>
          <w:rtl/>
        </w:rPr>
        <w:t>לבוז</w:t>
      </w:r>
      <w:r w:rsidR="005B1AA2" w:rsidRPr="003D27C4">
        <w:rPr>
          <w:rFonts w:hint="cs"/>
          <w:rtl/>
        </w:rPr>
        <w:t xml:space="preserve"> מצד בית המחוקקים, מכיוון שמבקשים </w:t>
      </w:r>
      <w:proofErr w:type="spellStart"/>
      <w:r w:rsidR="005B1AA2" w:rsidRPr="003D27C4">
        <w:rPr>
          <w:rFonts w:hint="cs"/>
          <w:rtl/>
        </w:rPr>
        <w:t>מאיתנו</w:t>
      </w:r>
      <w:proofErr w:type="spellEnd"/>
      <w:r w:rsidR="005B1AA2" w:rsidRPr="003D27C4">
        <w:rPr>
          <w:rFonts w:hint="cs"/>
          <w:rtl/>
        </w:rPr>
        <w:t xml:space="preserve">, המחוקקים, לתת </w:t>
      </w:r>
      <w:bookmarkStart w:id="1216" w:name="_ETM_Q1_1770079"/>
      <w:bookmarkStart w:id="1217" w:name="_ETM_Q1_1770140"/>
      <w:bookmarkEnd w:id="1216"/>
      <w:bookmarkEnd w:id="1217"/>
      <w:r w:rsidRPr="003D27C4">
        <w:rPr>
          <w:rFonts w:hint="cs"/>
          <w:rtl/>
        </w:rPr>
        <w:t>תעודת כשרות לביזוי הרשות המחוקקת על ידי הרשות המבצעת.</w:t>
      </w:r>
    </w:p>
    <w:p w:rsidR="00D700DF" w:rsidRPr="003D27C4" w:rsidRDefault="00D700DF" w:rsidP="00C3721F">
      <w:pPr>
        <w:rPr>
          <w:rtl/>
        </w:rPr>
      </w:pPr>
      <w:bookmarkStart w:id="1218" w:name="_ETM_Q1_1781307"/>
      <w:bookmarkStart w:id="1219" w:name="_ETM_Q1_1781371"/>
      <w:bookmarkEnd w:id="1218"/>
      <w:bookmarkEnd w:id="1219"/>
    </w:p>
    <w:p w:rsidR="00D700DF" w:rsidRPr="003D27C4" w:rsidRDefault="00D700DF" w:rsidP="00D700DF">
      <w:pPr>
        <w:pStyle w:val="af6"/>
        <w:keepNext/>
        <w:rPr>
          <w:rtl/>
        </w:rPr>
      </w:pPr>
      <w:bookmarkStart w:id="1220" w:name="ET_yor_6157_8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220"/>
    </w:p>
    <w:p w:rsidR="00D700DF" w:rsidRPr="003D27C4" w:rsidRDefault="00D700DF" w:rsidP="00D700DF">
      <w:pPr>
        <w:pStyle w:val="KeepWithNext"/>
        <w:rPr>
          <w:rtl/>
        </w:rPr>
      </w:pPr>
    </w:p>
    <w:p w:rsidR="00D700DF" w:rsidRPr="003D27C4" w:rsidRDefault="005B1AA2" w:rsidP="00D700DF">
      <w:pPr>
        <w:rPr>
          <w:rtl/>
        </w:rPr>
      </w:pPr>
      <w:bookmarkStart w:id="1221" w:name="_ETM_Q1_1781967"/>
      <w:bookmarkStart w:id="1222" w:name="_ETM_Q1_1795146"/>
      <w:bookmarkEnd w:id="1221"/>
      <w:bookmarkEnd w:id="1222"/>
      <w:r w:rsidRPr="003D27C4">
        <w:rPr>
          <w:rFonts w:hint="cs"/>
          <w:rtl/>
        </w:rPr>
        <w:t xml:space="preserve">והרשות </w:t>
      </w:r>
      <w:bookmarkStart w:id="1223" w:name="_ETM_Q1_1780282"/>
      <w:bookmarkEnd w:id="1223"/>
      <w:r w:rsidRPr="003D27C4">
        <w:rPr>
          <w:rFonts w:hint="cs"/>
          <w:rtl/>
        </w:rPr>
        <w:t>השופטת.</w:t>
      </w:r>
    </w:p>
    <w:p w:rsidR="005B1AA2" w:rsidRPr="003D27C4" w:rsidRDefault="005B1AA2" w:rsidP="00D700DF">
      <w:pPr>
        <w:rPr>
          <w:rtl/>
        </w:rPr>
      </w:pPr>
      <w:bookmarkStart w:id="1224" w:name="_ETM_Q1_1778339"/>
      <w:bookmarkStart w:id="1225" w:name="_ETM_Q1_1778396"/>
      <w:bookmarkEnd w:id="1224"/>
      <w:bookmarkEnd w:id="1225"/>
    </w:p>
    <w:p w:rsidR="00D700DF" w:rsidRPr="003D27C4" w:rsidRDefault="00D700DF" w:rsidP="00D700DF">
      <w:pPr>
        <w:pStyle w:val="a4"/>
        <w:keepNext/>
        <w:rPr>
          <w:rtl/>
        </w:rPr>
      </w:pPr>
      <w:bookmarkStart w:id="1226" w:name="ET_speaker_6156_8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226"/>
    </w:p>
    <w:p w:rsidR="00D700DF" w:rsidRPr="003D27C4" w:rsidRDefault="00D700DF" w:rsidP="00D700DF">
      <w:pPr>
        <w:pStyle w:val="KeepWithNext"/>
        <w:rPr>
          <w:rtl/>
        </w:rPr>
      </w:pPr>
    </w:p>
    <w:p w:rsidR="005B1AA2" w:rsidRPr="003D27C4" w:rsidRDefault="005B1AA2" w:rsidP="00D700DF">
      <w:pPr>
        <w:rPr>
          <w:rtl/>
        </w:rPr>
      </w:pPr>
      <w:bookmarkStart w:id="1227" w:name="_ETM_Q1_1795554"/>
      <w:bookmarkStart w:id="1228" w:name="_ETM_Q1_1795594"/>
      <w:bookmarkEnd w:id="1227"/>
      <w:bookmarkEnd w:id="1228"/>
      <w:r w:rsidRPr="003D27C4">
        <w:rPr>
          <w:rFonts w:hint="cs"/>
          <w:rtl/>
        </w:rPr>
        <w:t>אני עכשיו מדבר על מעמדה של הרשות המחוקקת.</w:t>
      </w:r>
    </w:p>
    <w:p w:rsidR="005B1AA2" w:rsidRPr="003D27C4" w:rsidRDefault="005B1AA2" w:rsidP="00D700DF">
      <w:pPr>
        <w:rPr>
          <w:rtl/>
        </w:rPr>
      </w:pPr>
      <w:bookmarkStart w:id="1229" w:name="_ETM_Q1_1783155"/>
      <w:bookmarkStart w:id="1230" w:name="_ETM_Q1_1783192"/>
      <w:bookmarkEnd w:id="1229"/>
      <w:bookmarkEnd w:id="1230"/>
    </w:p>
    <w:p w:rsidR="005B1AA2" w:rsidRPr="003D27C4" w:rsidRDefault="005B1AA2" w:rsidP="005B1AA2">
      <w:pPr>
        <w:pStyle w:val="af6"/>
        <w:keepNext/>
        <w:rPr>
          <w:rtl/>
        </w:rPr>
      </w:pPr>
      <w:bookmarkStart w:id="1231" w:name="ET_yor_6157_279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231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232" w:name="_ETM_Q1_1782164"/>
      <w:bookmarkEnd w:id="1232"/>
      <w:r w:rsidRPr="003D27C4">
        <w:rPr>
          <w:rFonts w:hint="cs"/>
          <w:rtl/>
        </w:rPr>
        <w:t>עשיתי הערת ביניים.</w:t>
      </w:r>
    </w:p>
    <w:p w:rsidR="005B1AA2" w:rsidRPr="003D27C4" w:rsidRDefault="005B1AA2" w:rsidP="005B1AA2">
      <w:pPr>
        <w:rPr>
          <w:rtl/>
        </w:rPr>
      </w:pPr>
      <w:bookmarkStart w:id="1233" w:name="_ETM_Q1_1785648"/>
      <w:bookmarkStart w:id="1234" w:name="_ETM_Q1_1785690"/>
      <w:bookmarkStart w:id="1235" w:name="_ETM_Q1_1785759"/>
      <w:bookmarkEnd w:id="1233"/>
      <w:bookmarkEnd w:id="1234"/>
      <w:bookmarkEnd w:id="1235"/>
    </w:p>
    <w:p w:rsidR="005B1AA2" w:rsidRPr="003D27C4" w:rsidRDefault="005B1AA2" w:rsidP="005B1AA2">
      <w:pPr>
        <w:pStyle w:val="a4"/>
        <w:keepNext/>
        <w:rPr>
          <w:rtl/>
        </w:rPr>
      </w:pPr>
      <w:bookmarkStart w:id="1236" w:name="ET_speaker_6156_28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236"/>
    </w:p>
    <w:p w:rsidR="005B1AA2" w:rsidRPr="003D27C4" w:rsidRDefault="005B1AA2" w:rsidP="005B1AA2">
      <w:pPr>
        <w:pStyle w:val="KeepWithNext"/>
        <w:rPr>
          <w:rtl/>
        </w:rPr>
      </w:pPr>
    </w:p>
    <w:p w:rsidR="00D700DF" w:rsidRPr="003D27C4" w:rsidRDefault="005B1AA2" w:rsidP="005B1AA2">
      <w:pPr>
        <w:rPr>
          <w:rtl/>
        </w:rPr>
      </w:pPr>
      <w:bookmarkStart w:id="1237" w:name="_ETM_Q1_1786155"/>
      <w:bookmarkStart w:id="1238" w:name="_ETM_Q1_1786185"/>
      <w:bookmarkEnd w:id="1237"/>
      <w:bookmarkEnd w:id="1238"/>
      <w:r w:rsidRPr="003D27C4">
        <w:rPr>
          <w:rFonts w:hint="cs"/>
          <w:rtl/>
        </w:rPr>
        <w:t xml:space="preserve">הכול </w:t>
      </w:r>
      <w:bookmarkStart w:id="1239" w:name="_ETM_Q1_1787582"/>
      <w:bookmarkEnd w:id="1239"/>
      <w:r w:rsidRPr="003D27C4">
        <w:rPr>
          <w:rFonts w:hint="cs"/>
          <w:rtl/>
        </w:rPr>
        <w:t>בסדר. באים אל הרשות המחוקקת, או בא שר המשפטים,</w:t>
      </w:r>
      <w:bookmarkStart w:id="1240" w:name="_ETM_Q1_1790810"/>
      <w:bookmarkEnd w:id="1240"/>
      <w:r w:rsidRPr="003D27C4">
        <w:rPr>
          <w:rFonts w:hint="cs"/>
          <w:rtl/>
        </w:rPr>
        <w:t xml:space="preserve"> שמבזה את כבודה של הרשות המחוקקת, ולא מקיים </w:t>
      </w:r>
      <w:bookmarkStart w:id="1241" w:name="_ETM_Q1_1794838"/>
      <w:bookmarkEnd w:id="1241"/>
      <w:r w:rsidRPr="003D27C4">
        <w:rPr>
          <w:rFonts w:hint="cs"/>
          <w:rtl/>
        </w:rPr>
        <w:t xml:space="preserve">את הוראותיה, ועל כך עוד בית המשפט העליון, </w:t>
      </w:r>
      <w:r w:rsidR="00D700DF" w:rsidRPr="003D27C4">
        <w:rPr>
          <w:rFonts w:hint="cs"/>
          <w:rtl/>
        </w:rPr>
        <w:t xml:space="preserve">אני </w:t>
      </w:r>
      <w:bookmarkStart w:id="1242" w:name="_ETM_Q1_1797054"/>
      <w:bookmarkEnd w:id="1242"/>
      <w:r w:rsidR="00D700DF" w:rsidRPr="003D27C4">
        <w:rPr>
          <w:rFonts w:hint="cs"/>
          <w:rtl/>
        </w:rPr>
        <w:t>מקווה</w:t>
      </w:r>
      <w:r w:rsidRPr="003D27C4">
        <w:rPr>
          <w:rFonts w:hint="cs"/>
          <w:rtl/>
        </w:rPr>
        <w:t>,</w:t>
      </w:r>
      <w:r w:rsidR="00D700DF" w:rsidRPr="003D27C4">
        <w:rPr>
          <w:rFonts w:hint="cs"/>
          <w:rtl/>
        </w:rPr>
        <w:t xml:space="preserve"> כן ייתן את דברו</w:t>
      </w:r>
      <w:r w:rsidR="00A82BDA" w:rsidRPr="003D27C4">
        <w:rPr>
          <w:rFonts w:hint="cs"/>
          <w:rtl/>
        </w:rPr>
        <w:t>,</w:t>
      </w:r>
      <w:r w:rsidR="00D700DF" w:rsidRPr="003D27C4">
        <w:rPr>
          <w:rFonts w:hint="cs"/>
          <w:rtl/>
        </w:rPr>
        <w:t xml:space="preserve"> למרות ההודעה המתחכמת של השר </w:t>
      </w:r>
      <w:bookmarkStart w:id="1243" w:name="_ETM_Q1_1803807"/>
      <w:bookmarkEnd w:id="1243"/>
      <w:r w:rsidR="00D700DF" w:rsidRPr="003D27C4">
        <w:rPr>
          <w:rFonts w:hint="cs"/>
          <w:rtl/>
        </w:rPr>
        <w:t xml:space="preserve">באמצעות נציגיו, </w:t>
      </w:r>
      <w:proofErr w:type="spellStart"/>
      <w:r w:rsidRPr="003D27C4">
        <w:rPr>
          <w:rFonts w:hint="cs"/>
          <w:rtl/>
        </w:rPr>
        <w:t>ו</w:t>
      </w:r>
      <w:r w:rsidR="00D700DF" w:rsidRPr="003D27C4">
        <w:rPr>
          <w:rFonts w:hint="cs"/>
          <w:rtl/>
        </w:rPr>
        <w:t>מייצגיו</w:t>
      </w:r>
      <w:proofErr w:type="spellEnd"/>
      <w:r w:rsidRPr="003D27C4">
        <w:rPr>
          <w:rFonts w:hint="cs"/>
          <w:rtl/>
        </w:rPr>
        <w:t xml:space="preserve"> אתמול </w:t>
      </w:r>
      <w:bookmarkStart w:id="1244" w:name="_ETM_Q1_1806484"/>
      <w:bookmarkEnd w:id="1244"/>
      <w:r w:rsidRPr="003D27C4">
        <w:rPr>
          <w:rFonts w:hint="cs"/>
          <w:rtl/>
        </w:rPr>
        <w:t xml:space="preserve">בבית המשפט, אנחנו יודעים עד כמה ההודעה הזאת, אין מה </w:t>
      </w:r>
      <w:bookmarkStart w:id="1245" w:name="_ETM_Q1_1811182"/>
      <w:bookmarkEnd w:id="1245"/>
      <w:r w:rsidRPr="003D27C4">
        <w:rPr>
          <w:rFonts w:hint="cs"/>
          <w:rtl/>
        </w:rPr>
        <w:t xml:space="preserve">לשמוח עליה ואין מה לצהול, כל כולה התחכמות אחת עם </w:t>
      </w:r>
      <w:bookmarkStart w:id="1246" w:name="_ETM_Q1_1817078"/>
      <w:bookmarkEnd w:id="1246"/>
      <w:r w:rsidRPr="003D27C4">
        <w:rPr>
          <w:rFonts w:hint="cs"/>
          <w:rtl/>
        </w:rPr>
        <w:t xml:space="preserve">בית המשפט ועם כל אזרחי ישראל, ניסיון לכפות סדרי עבודה </w:t>
      </w:r>
      <w:bookmarkStart w:id="1247" w:name="_ETM_Q1_1821574"/>
      <w:bookmarkEnd w:id="1247"/>
      <w:r w:rsidRPr="003D27C4">
        <w:rPr>
          <w:rFonts w:hint="cs"/>
          <w:rtl/>
        </w:rPr>
        <w:t xml:space="preserve">על הוועדה, שאינם קיימים בחוק, עוד זלזול ברשות המחוקקת, אבל </w:t>
      </w:r>
      <w:bookmarkStart w:id="1248" w:name="_ETM_Q1_1827584"/>
      <w:bookmarkEnd w:id="1248"/>
      <w:r w:rsidRPr="003D27C4">
        <w:rPr>
          <w:rFonts w:hint="cs"/>
          <w:rtl/>
        </w:rPr>
        <w:t xml:space="preserve">החוצפה של שר המשפטים להפר את הוראות החוק, ואז כדי </w:t>
      </w:r>
      <w:bookmarkStart w:id="1249" w:name="_ETM_Q1_1832420"/>
      <w:bookmarkEnd w:id="1249"/>
      <w:r w:rsidRPr="003D27C4">
        <w:rPr>
          <w:rFonts w:hint="cs"/>
          <w:rtl/>
        </w:rPr>
        <w:t xml:space="preserve">לכסות על המחדלים שנובעים מההחלטה שלו לבזות את הוראות החוק, </w:t>
      </w:r>
      <w:bookmarkStart w:id="1250" w:name="_ETM_Q1_1839874"/>
      <w:bookmarkEnd w:id="1250"/>
      <w:r w:rsidRPr="003D27C4">
        <w:rPr>
          <w:rFonts w:hint="cs"/>
          <w:rtl/>
        </w:rPr>
        <w:t>הוא מביא לנו הצעת חוק אחרת.</w:t>
      </w:r>
    </w:p>
    <w:p w:rsidR="005B1AA2" w:rsidRPr="003D27C4" w:rsidRDefault="005B1AA2" w:rsidP="005B1AA2">
      <w:pPr>
        <w:rPr>
          <w:rtl/>
        </w:rPr>
      </w:pPr>
      <w:bookmarkStart w:id="1251" w:name="_ETM_Q1_1840108"/>
      <w:bookmarkStart w:id="1252" w:name="_ETM_Q1_1840153"/>
      <w:bookmarkStart w:id="1253" w:name="_ETM_Q1_1840301"/>
      <w:bookmarkEnd w:id="1251"/>
      <w:bookmarkEnd w:id="1252"/>
      <w:bookmarkEnd w:id="1253"/>
    </w:p>
    <w:p w:rsidR="00D700DF" w:rsidRPr="003D27C4" w:rsidRDefault="00D700DF" w:rsidP="005B1AA2">
      <w:pPr>
        <w:rPr>
          <w:rtl/>
        </w:rPr>
      </w:pPr>
      <w:bookmarkStart w:id="1254" w:name="_ETM_Q1_1840347"/>
      <w:bookmarkEnd w:id="1254"/>
      <w:r w:rsidRPr="003D27C4">
        <w:rPr>
          <w:rFonts w:hint="cs"/>
          <w:rtl/>
        </w:rPr>
        <w:t xml:space="preserve">אני מסרב להתרשם מההצעה הזאת או מהמחשבה </w:t>
      </w:r>
      <w:bookmarkStart w:id="1255" w:name="_ETM_Q1_1847612"/>
      <w:bookmarkEnd w:id="1255"/>
      <w:r w:rsidRPr="003D27C4">
        <w:rPr>
          <w:rFonts w:hint="cs"/>
          <w:rtl/>
        </w:rPr>
        <w:t>שההצעה הזאת, כמו גם ההודעה שלו לבית המשפט העליון</w:t>
      </w:r>
      <w:r w:rsidR="005B1AA2" w:rsidRPr="003D27C4">
        <w:rPr>
          <w:rFonts w:hint="cs"/>
          <w:rtl/>
        </w:rPr>
        <w:t xml:space="preserve"> אתמול, לבג"ץ, </w:t>
      </w:r>
      <w:bookmarkStart w:id="1256" w:name="_ETM_Q1_1854778"/>
      <w:bookmarkStart w:id="1257" w:name="_ETM_Q1_1854841"/>
      <w:bookmarkEnd w:id="1256"/>
      <w:bookmarkEnd w:id="1257"/>
      <w:r w:rsidRPr="003D27C4">
        <w:rPr>
          <w:rFonts w:hint="cs"/>
          <w:rtl/>
        </w:rPr>
        <w:t xml:space="preserve">מלמדת </w:t>
      </w:r>
      <w:bookmarkStart w:id="1258" w:name="_ETM_Q1_1855976"/>
      <w:bookmarkEnd w:id="1258"/>
      <w:r w:rsidRPr="003D27C4">
        <w:rPr>
          <w:rFonts w:hint="cs"/>
          <w:rtl/>
        </w:rPr>
        <w:t>על איזה הבנה</w:t>
      </w:r>
      <w:r w:rsidR="005B1AA2" w:rsidRPr="003D27C4">
        <w:rPr>
          <w:rFonts w:hint="cs"/>
          <w:rtl/>
        </w:rPr>
        <w:t xml:space="preserve"> מצד </w:t>
      </w:r>
      <w:bookmarkStart w:id="1259" w:name="_ETM_Q1_1858344"/>
      <w:bookmarkEnd w:id="1259"/>
      <w:r w:rsidR="005B1AA2" w:rsidRPr="003D27C4">
        <w:rPr>
          <w:rFonts w:hint="cs"/>
          <w:rtl/>
        </w:rPr>
        <w:t>שר המשפטים</w:t>
      </w:r>
      <w:r w:rsidRPr="003D27C4">
        <w:rPr>
          <w:rFonts w:hint="cs"/>
          <w:rtl/>
        </w:rPr>
        <w:t xml:space="preserve"> את גודל השעה שבה נתונה החברה הישראלית. </w:t>
      </w:r>
      <w:bookmarkStart w:id="1260" w:name="_ETM_Q1_1864117"/>
      <w:bookmarkEnd w:id="1260"/>
      <w:r w:rsidRPr="003D27C4">
        <w:rPr>
          <w:rFonts w:hint="cs"/>
          <w:rtl/>
        </w:rPr>
        <w:t>שר המשפטים לא הפנים דבר</w:t>
      </w:r>
      <w:r w:rsidR="005B1AA2" w:rsidRPr="003D27C4">
        <w:rPr>
          <w:rFonts w:hint="cs"/>
          <w:rtl/>
        </w:rPr>
        <w:t xml:space="preserve"> אם כך נראית ההודעה שלו לבית המשפט העליון, </w:t>
      </w:r>
      <w:bookmarkStart w:id="1261" w:name="_ETM_Q1_1869760"/>
      <w:bookmarkStart w:id="1262" w:name="_ETM_Q1_1867572"/>
      <w:bookmarkStart w:id="1263" w:name="_ETM_Q1_1867627"/>
      <w:bookmarkEnd w:id="1261"/>
      <w:bookmarkEnd w:id="1262"/>
      <w:bookmarkEnd w:id="1263"/>
      <w:r w:rsidRPr="003D27C4">
        <w:rPr>
          <w:rFonts w:hint="cs"/>
          <w:rtl/>
        </w:rPr>
        <w:t xml:space="preserve">ואם הצעת החוק הזאת מונחת לפנינו, </w:t>
      </w:r>
      <w:bookmarkStart w:id="1264" w:name="_ETM_Q1_1872161"/>
      <w:bookmarkEnd w:id="1264"/>
      <w:r w:rsidRPr="003D27C4">
        <w:rPr>
          <w:rFonts w:hint="cs"/>
          <w:rtl/>
        </w:rPr>
        <w:t>במקום לעשות את המאמץ</w:t>
      </w:r>
      <w:r w:rsidR="005B1AA2" w:rsidRPr="003D27C4">
        <w:rPr>
          <w:rFonts w:hint="cs"/>
          <w:rtl/>
        </w:rPr>
        <w:t xml:space="preserve"> ולהגיע עם הנשיאה שפרשה</w:t>
      </w:r>
      <w:r w:rsidRPr="003D27C4">
        <w:rPr>
          <w:rFonts w:hint="cs"/>
          <w:rtl/>
        </w:rPr>
        <w:t xml:space="preserve"> או עם ממלא</w:t>
      </w:r>
      <w:r w:rsidR="005B1AA2" w:rsidRPr="003D27C4">
        <w:rPr>
          <w:rFonts w:hint="cs"/>
          <w:rtl/>
        </w:rPr>
        <w:t>-</w:t>
      </w:r>
      <w:r w:rsidRPr="003D27C4">
        <w:rPr>
          <w:rFonts w:hint="cs"/>
          <w:rtl/>
        </w:rPr>
        <w:t>מקומה</w:t>
      </w:r>
      <w:r w:rsidR="005B1AA2" w:rsidRPr="003D27C4">
        <w:rPr>
          <w:rFonts w:hint="cs"/>
          <w:rtl/>
        </w:rPr>
        <w:t xml:space="preserve"> להסכמה.</w:t>
      </w:r>
    </w:p>
    <w:p w:rsidR="00D700DF" w:rsidRPr="003D27C4" w:rsidRDefault="00D700DF" w:rsidP="00D700DF">
      <w:pPr>
        <w:rPr>
          <w:rtl/>
        </w:rPr>
      </w:pPr>
      <w:bookmarkStart w:id="1265" w:name="_ETM_Q1_1877751"/>
      <w:bookmarkStart w:id="1266" w:name="_ETM_Q1_1877821"/>
      <w:bookmarkEnd w:id="1265"/>
      <w:bookmarkEnd w:id="1266"/>
    </w:p>
    <w:p w:rsidR="00D700DF" w:rsidRPr="003D27C4" w:rsidRDefault="00D700DF" w:rsidP="00D700DF">
      <w:pPr>
        <w:pStyle w:val="af6"/>
        <w:keepNext/>
        <w:rPr>
          <w:rtl/>
        </w:rPr>
      </w:pPr>
      <w:bookmarkStart w:id="1267" w:name="ET_yor_6157_83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267"/>
    </w:p>
    <w:p w:rsidR="00D700DF" w:rsidRPr="003D27C4" w:rsidRDefault="00D700DF" w:rsidP="00D700DF">
      <w:pPr>
        <w:pStyle w:val="KeepWithNext"/>
        <w:rPr>
          <w:rtl/>
        </w:rPr>
      </w:pPr>
    </w:p>
    <w:p w:rsidR="00D700DF" w:rsidRPr="003D27C4" w:rsidRDefault="005B1AA2" w:rsidP="00D700DF">
      <w:pPr>
        <w:rPr>
          <w:rtl/>
        </w:rPr>
      </w:pPr>
      <w:bookmarkStart w:id="1268" w:name="_ETM_Q1_1878273"/>
      <w:bookmarkStart w:id="1269" w:name="_ETM_Q1_1882244"/>
      <w:bookmarkEnd w:id="1268"/>
      <w:bookmarkEnd w:id="1269"/>
      <w:r w:rsidRPr="003D27C4">
        <w:rPr>
          <w:rFonts w:hint="cs"/>
          <w:rtl/>
        </w:rPr>
        <w:t xml:space="preserve">הנשיאה שפרשה </w:t>
      </w:r>
      <w:bookmarkStart w:id="1270" w:name="_ETM_Q1_1878087"/>
      <w:bookmarkEnd w:id="1270"/>
      <w:r w:rsidRPr="003D27C4">
        <w:rPr>
          <w:rFonts w:hint="cs"/>
          <w:rtl/>
        </w:rPr>
        <w:t>לא רלוונטית.</w:t>
      </w:r>
      <w:bookmarkStart w:id="1271" w:name="_ETM_Q1_1880017"/>
      <w:bookmarkEnd w:id="1271"/>
    </w:p>
    <w:p w:rsidR="005B1AA2" w:rsidRPr="003D27C4" w:rsidRDefault="005B1AA2" w:rsidP="00D700DF">
      <w:pPr>
        <w:rPr>
          <w:rtl/>
        </w:rPr>
      </w:pPr>
      <w:bookmarkStart w:id="1272" w:name="_ETM_Q1_1880076"/>
      <w:bookmarkEnd w:id="1272"/>
    </w:p>
    <w:p w:rsidR="00D700DF" w:rsidRPr="003D27C4" w:rsidRDefault="00D700DF" w:rsidP="00D700DF">
      <w:pPr>
        <w:pStyle w:val="a4"/>
        <w:keepNext/>
        <w:rPr>
          <w:rtl/>
        </w:rPr>
      </w:pPr>
      <w:bookmarkStart w:id="1273" w:name="ET_speaker_6156_8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273"/>
    </w:p>
    <w:p w:rsidR="00D700DF" w:rsidRPr="003D27C4" w:rsidRDefault="00D700DF" w:rsidP="00D700DF">
      <w:pPr>
        <w:pStyle w:val="KeepWithNext"/>
        <w:rPr>
          <w:rtl/>
        </w:rPr>
      </w:pPr>
    </w:p>
    <w:p w:rsidR="00D700DF" w:rsidRPr="003D27C4" w:rsidRDefault="00D700DF" w:rsidP="005B1AA2">
      <w:pPr>
        <w:rPr>
          <w:rtl/>
        </w:rPr>
      </w:pPr>
      <w:bookmarkStart w:id="1274" w:name="_ETM_Q1_1882644"/>
      <w:bookmarkStart w:id="1275" w:name="_ETM_Q1_1882674"/>
      <w:bookmarkEnd w:id="1274"/>
      <w:bookmarkEnd w:id="1275"/>
      <w:r w:rsidRPr="003D27C4">
        <w:rPr>
          <w:rFonts w:hint="cs"/>
          <w:rtl/>
        </w:rPr>
        <w:t>המועד לפקי</w:t>
      </w:r>
      <w:r w:rsidR="005B1AA2" w:rsidRPr="003D27C4">
        <w:rPr>
          <w:rFonts w:hint="cs"/>
          <w:rtl/>
        </w:rPr>
        <w:t>ע</w:t>
      </w:r>
      <w:r w:rsidRPr="003D27C4">
        <w:rPr>
          <w:rFonts w:hint="cs"/>
          <w:rtl/>
        </w:rPr>
        <w:t xml:space="preserve">ת כהונתו </w:t>
      </w:r>
      <w:bookmarkStart w:id="1276" w:name="_ETM_Q1_1886327"/>
      <w:bookmarkEnd w:id="1276"/>
      <w:r w:rsidRPr="003D27C4">
        <w:rPr>
          <w:rFonts w:hint="cs"/>
          <w:rtl/>
        </w:rPr>
        <w:t>של השופט שהם היה ידוע</w:t>
      </w:r>
      <w:r w:rsidR="005B1AA2" w:rsidRPr="003D27C4">
        <w:rPr>
          <w:rFonts w:hint="cs"/>
          <w:rtl/>
        </w:rPr>
        <w:t xml:space="preserve">, הכנסת ולשכת עורכי הדין בחרו את הנציגים שלהם </w:t>
      </w:r>
      <w:bookmarkStart w:id="1277" w:name="_ETM_Q1_1891297"/>
      <w:bookmarkEnd w:id="1277"/>
      <w:r w:rsidR="005B1AA2" w:rsidRPr="003D27C4">
        <w:rPr>
          <w:rFonts w:hint="cs"/>
          <w:rtl/>
        </w:rPr>
        <w:t xml:space="preserve">לוועדה </w:t>
      </w:r>
      <w:bookmarkStart w:id="1278" w:name="_ETM_Q1_1889728"/>
      <w:bookmarkStart w:id="1279" w:name="_ETM_Q1_1889789"/>
      <w:bookmarkEnd w:id="1278"/>
      <w:bookmarkEnd w:id="1279"/>
      <w:proofErr w:type="spellStart"/>
      <w:r w:rsidRPr="003D27C4">
        <w:rPr>
          <w:rFonts w:hint="cs"/>
          <w:rtl/>
        </w:rPr>
        <w:t>הסטטורית</w:t>
      </w:r>
      <w:proofErr w:type="spellEnd"/>
      <w:r w:rsidRPr="003D27C4">
        <w:rPr>
          <w:rFonts w:hint="cs"/>
          <w:rtl/>
        </w:rPr>
        <w:t xml:space="preserve"> לבחירת שופטים. היו פה </w:t>
      </w:r>
      <w:bookmarkStart w:id="1280" w:name="_ETM_Q1_1896503"/>
      <w:bookmarkEnd w:id="1280"/>
      <w:r w:rsidRPr="003D27C4">
        <w:rPr>
          <w:rFonts w:hint="cs"/>
          <w:rtl/>
        </w:rPr>
        <w:t>חודשים מאז יוני האחרון לגבש הסכמה</w:t>
      </w:r>
      <w:r w:rsidR="005B1AA2" w:rsidRPr="003D27C4">
        <w:rPr>
          <w:rFonts w:hint="cs"/>
          <w:rtl/>
        </w:rPr>
        <w:t>.</w:t>
      </w:r>
    </w:p>
    <w:p w:rsidR="005B1AA2" w:rsidRPr="003D27C4" w:rsidRDefault="005B1AA2" w:rsidP="00D700DF">
      <w:pPr>
        <w:rPr>
          <w:rtl/>
        </w:rPr>
      </w:pPr>
      <w:bookmarkStart w:id="1281" w:name="_ETM_Q1_1901975"/>
      <w:bookmarkStart w:id="1282" w:name="_ETM_Q1_1902042"/>
      <w:bookmarkStart w:id="1283" w:name="_ETM_Q1_1903230"/>
      <w:bookmarkStart w:id="1284" w:name="_ETM_Q1_1901963"/>
      <w:bookmarkEnd w:id="1281"/>
      <w:bookmarkEnd w:id="1282"/>
      <w:bookmarkEnd w:id="1283"/>
      <w:bookmarkEnd w:id="1284"/>
    </w:p>
    <w:p w:rsidR="005B1AA2" w:rsidRPr="003D27C4" w:rsidRDefault="005B1AA2" w:rsidP="005B1AA2">
      <w:pPr>
        <w:pStyle w:val="a4"/>
        <w:keepNext/>
        <w:rPr>
          <w:rtl/>
        </w:rPr>
      </w:pPr>
      <w:bookmarkStart w:id="1285" w:name="ET_speaker_5552_28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285"/>
    </w:p>
    <w:p w:rsidR="005B1AA2" w:rsidRPr="003D27C4" w:rsidRDefault="005B1AA2" w:rsidP="005B1AA2">
      <w:pPr>
        <w:pStyle w:val="KeepWithNext"/>
        <w:rPr>
          <w:rtl/>
        </w:rPr>
      </w:pPr>
    </w:p>
    <w:p w:rsidR="00D700DF" w:rsidRPr="003D27C4" w:rsidRDefault="005B1AA2" w:rsidP="00D700DF">
      <w:pPr>
        <w:rPr>
          <w:rtl/>
        </w:rPr>
      </w:pPr>
      <w:bookmarkStart w:id="1286" w:name="_ETM_Q1_1902402"/>
      <w:bookmarkStart w:id="1287" w:name="_ETM_Q1_1902450"/>
      <w:bookmarkStart w:id="1288" w:name="_ETM_Q1_1903673"/>
      <w:bookmarkStart w:id="1289" w:name="_ETM_Q1_1903705"/>
      <w:bookmarkEnd w:id="1286"/>
      <w:bookmarkEnd w:id="1287"/>
      <w:bookmarkEnd w:id="1288"/>
      <w:bookmarkEnd w:id="1289"/>
      <w:r w:rsidRPr="003D27C4">
        <w:rPr>
          <w:rFonts w:hint="cs"/>
          <w:rtl/>
        </w:rPr>
        <w:t>ה</w:t>
      </w:r>
      <w:r w:rsidR="00D700DF" w:rsidRPr="003D27C4">
        <w:rPr>
          <w:rFonts w:hint="cs"/>
          <w:rtl/>
        </w:rPr>
        <w:t xml:space="preserve">וא פתאום עכשיו גילה שעוד </w:t>
      </w:r>
      <w:bookmarkStart w:id="1290" w:name="_ETM_Q1_1907405"/>
      <w:bookmarkEnd w:id="1290"/>
      <w:r w:rsidR="00D700DF" w:rsidRPr="003D27C4">
        <w:rPr>
          <w:rFonts w:hint="cs"/>
          <w:rtl/>
        </w:rPr>
        <w:t>שבוע זה נג</w:t>
      </w:r>
      <w:r w:rsidRPr="003D27C4">
        <w:rPr>
          <w:rFonts w:hint="cs"/>
          <w:rtl/>
        </w:rPr>
        <w:t>מ</w:t>
      </w:r>
      <w:r w:rsidR="00D700DF" w:rsidRPr="003D27C4">
        <w:rPr>
          <w:rFonts w:hint="cs"/>
          <w:rtl/>
        </w:rPr>
        <w:t>ר?</w:t>
      </w:r>
    </w:p>
    <w:p w:rsidR="00D700DF" w:rsidRPr="003D27C4" w:rsidRDefault="00D700DF" w:rsidP="00D700DF">
      <w:pPr>
        <w:rPr>
          <w:rtl/>
        </w:rPr>
      </w:pPr>
      <w:bookmarkStart w:id="1291" w:name="_ETM_Q1_1910350"/>
      <w:bookmarkStart w:id="1292" w:name="_ETM_Q1_1910406"/>
      <w:bookmarkStart w:id="1293" w:name="_ETM_Q1_1912049"/>
      <w:bookmarkEnd w:id="1291"/>
      <w:bookmarkEnd w:id="1292"/>
      <w:bookmarkEnd w:id="1293"/>
    </w:p>
    <w:p w:rsidR="00D700DF" w:rsidRPr="003D27C4" w:rsidRDefault="00D700DF" w:rsidP="00D700DF">
      <w:pPr>
        <w:pStyle w:val="a4"/>
        <w:keepNext/>
        <w:rPr>
          <w:rtl/>
        </w:rPr>
      </w:pPr>
      <w:bookmarkStart w:id="1294" w:name="ET_speaker_6156_8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294"/>
    </w:p>
    <w:p w:rsidR="00D700DF" w:rsidRPr="003D27C4" w:rsidRDefault="00D700DF" w:rsidP="00D700DF">
      <w:pPr>
        <w:pStyle w:val="KeepWithNext"/>
        <w:rPr>
          <w:rtl/>
        </w:rPr>
      </w:pPr>
    </w:p>
    <w:p w:rsidR="00D700DF" w:rsidRPr="003D27C4" w:rsidRDefault="005B1AA2" w:rsidP="00D700DF">
      <w:pPr>
        <w:rPr>
          <w:rtl/>
        </w:rPr>
      </w:pPr>
      <w:bookmarkStart w:id="1295" w:name="_ETM_Q1_1912432"/>
      <w:bookmarkStart w:id="1296" w:name="_ETM_Q1_1912472"/>
      <w:bookmarkEnd w:id="1295"/>
      <w:bookmarkEnd w:id="1296"/>
      <w:r w:rsidRPr="003D27C4">
        <w:rPr>
          <w:rFonts w:hint="cs"/>
          <w:rtl/>
        </w:rPr>
        <w:t xml:space="preserve">הלוואי ושר המשפטים, שכמובן לא טורח להגיע ולהציג את </w:t>
      </w:r>
      <w:bookmarkStart w:id="1297" w:name="_ETM_Q1_1913129"/>
      <w:bookmarkEnd w:id="1297"/>
      <w:r w:rsidRPr="003D27C4">
        <w:rPr>
          <w:rFonts w:hint="cs"/>
          <w:rtl/>
        </w:rPr>
        <w:t>ההתנהלות שלו, הרי ש</w:t>
      </w:r>
      <w:r w:rsidR="00D700DF" w:rsidRPr="003D27C4">
        <w:rPr>
          <w:rFonts w:hint="cs"/>
          <w:rtl/>
        </w:rPr>
        <w:t xml:space="preserve">ר המשפטים גם מזלזל בוועדת החוקה, כמה </w:t>
      </w:r>
      <w:bookmarkStart w:id="1298" w:name="_ETM_Q1_1918499"/>
      <w:bookmarkEnd w:id="1298"/>
      <w:r w:rsidR="00D700DF" w:rsidRPr="003D27C4">
        <w:rPr>
          <w:rFonts w:hint="cs"/>
          <w:rtl/>
        </w:rPr>
        <w:t xml:space="preserve">פעמים ביקשנו ממנו </w:t>
      </w:r>
      <w:r w:rsidRPr="003D27C4">
        <w:rPr>
          <w:rFonts w:hint="cs"/>
          <w:rtl/>
        </w:rPr>
        <w:t xml:space="preserve">לבוא לכאן והוא לא טרח להגיע לכאן </w:t>
      </w:r>
      <w:bookmarkStart w:id="1299" w:name="_ETM_Q1_1920941"/>
      <w:bookmarkEnd w:id="1299"/>
      <w:r w:rsidRPr="003D27C4">
        <w:rPr>
          <w:rFonts w:hint="cs"/>
          <w:rtl/>
        </w:rPr>
        <w:t xml:space="preserve">מעבר לשתי הופעות </w:t>
      </w:r>
      <w:r w:rsidR="00A82BDA" w:rsidRPr="003D27C4">
        <w:rPr>
          <w:rFonts w:hint="cs"/>
          <w:rtl/>
        </w:rPr>
        <w:t>ה</w:t>
      </w:r>
      <w:r w:rsidRPr="003D27C4">
        <w:rPr>
          <w:rFonts w:hint="cs"/>
          <w:rtl/>
        </w:rPr>
        <w:t>רהב ו</w:t>
      </w:r>
      <w:r w:rsidR="00A82BDA" w:rsidRPr="003D27C4">
        <w:rPr>
          <w:rFonts w:hint="cs"/>
          <w:rtl/>
        </w:rPr>
        <w:t>ה</w:t>
      </w:r>
      <w:r w:rsidRPr="003D27C4">
        <w:rPr>
          <w:rFonts w:hint="cs"/>
          <w:rtl/>
        </w:rPr>
        <w:t>שחץ שלו בתחילת המהפכה.</w:t>
      </w:r>
    </w:p>
    <w:p w:rsidR="005B1AA2" w:rsidRPr="003D27C4" w:rsidRDefault="005B1AA2" w:rsidP="00D700DF">
      <w:pPr>
        <w:rPr>
          <w:rtl/>
        </w:rPr>
      </w:pPr>
      <w:bookmarkStart w:id="1300" w:name="_ETM_Q1_1924808"/>
      <w:bookmarkStart w:id="1301" w:name="_ETM_Q1_1924863"/>
      <w:bookmarkStart w:id="1302" w:name="_ETM_Q1_1923822"/>
      <w:bookmarkEnd w:id="1300"/>
      <w:bookmarkEnd w:id="1301"/>
      <w:bookmarkEnd w:id="1302"/>
    </w:p>
    <w:p w:rsidR="005B1AA2" w:rsidRPr="003D27C4" w:rsidRDefault="005B1AA2" w:rsidP="005B1AA2">
      <w:pPr>
        <w:pStyle w:val="a4"/>
        <w:keepNext/>
        <w:rPr>
          <w:rtl/>
        </w:rPr>
      </w:pPr>
      <w:bookmarkStart w:id="1303" w:name="ET_speaker_6345_28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03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A82BDA" w:rsidP="005B1AA2">
      <w:pPr>
        <w:rPr>
          <w:rtl/>
        </w:rPr>
      </w:pPr>
      <w:bookmarkStart w:id="1304" w:name="_ETM_Q1_1924316"/>
      <w:bookmarkStart w:id="1305" w:name="_ETM_Q1_1924346"/>
      <w:bookmarkEnd w:id="1304"/>
      <w:bookmarkEnd w:id="1305"/>
      <w:proofErr w:type="spellStart"/>
      <w:r w:rsidRPr="003D27C4">
        <w:rPr>
          <w:rFonts w:hint="cs"/>
          <w:rtl/>
        </w:rPr>
        <w:t>האפ</w:t>
      </w:r>
      <w:proofErr w:type="spellEnd"/>
      <w:r w:rsidRPr="003D27C4">
        <w:rPr>
          <w:rFonts w:hint="cs"/>
          <w:rtl/>
        </w:rPr>
        <w:t xml:space="preserve"> </w:t>
      </w:r>
      <w:r w:rsidR="005B1AA2" w:rsidRPr="003D27C4">
        <w:rPr>
          <w:rFonts w:hint="cs"/>
          <w:rtl/>
        </w:rPr>
        <w:t xml:space="preserve">אפשר לא לעשות </w:t>
      </w:r>
      <w:bookmarkStart w:id="1306" w:name="_ETM_Q1_1926260"/>
      <w:bookmarkEnd w:id="1306"/>
      <w:r w:rsidR="005B1AA2" w:rsidRPr="003D27C4">
        <w:rPr>
          <w:rFonts w:hint="cs"/>
          <w:rtl/>
        </w:rPr>
        <w:t xml:space="preserve">לשון הרע בזמן מלחמה? כל היום לטנף, לטנף, לטנף, </w:t>
      </w:r>
      <w:bookmarkStart w:id="1307" w:name="_ETM_Q1_1928873"/>
      <w:bookmarkEnd w:id="1307"/>
      <w:r w:rsidR="005B1AA2" w:rsidRPr="003D27C4">
        <w:rPr>
          <w:rFonts w:hint="cs"/>
          <w:rtl/>
        </w:rPr>
        <w:t>לטנף, לטנף.</w:t>
      </w:r>
    </w:p>
    <w:p w:rsidR="00D700DF" w:rsidRPr="003D27C4" w:rsidRDefault="00D700DF" w:rsidP="00D700DF">
      <w:pPr>
        <w:rPr>
          <w:rtl/>
        </w:rPr>
      </w:pPr>
      <w:bookmarkStart w:id="1308" w:name="_ETM_Q1_1923864"/>
      <w:bookmarkStart w:id="1309" w:name="_ETM_Q1_1923935"/>
      <w:bookmarkStart w:id="1310" w:name="_ETM_Q1_1925298"/>
      <w:bookmarkEnd w:id="1308"/>
      <w:bookmarkEnd w:id="1309"/>
      <w:bookmarkEnd w:id="1310"/>
    </w:p>
    <w:p w:rsidR="00D700DF" w:rsidRPr="003D27C4" w:rsidRDefault="00D700DF" w:rsidP="00D700DF">
      <w:pPr>
        <w:pStyle w:val="a4"/>
        <w:keepNext/>
        <w:rPr>
          <w:rtl/>
        </w:rPr>
      </w:pPr>
      <w:bookmarkStart w:id="1311" w:name="_ETM_Q1_1936851"/>
      <w:bookmarkStart w:id="1312" w:name="_ETM_Q1_1936906"/>
      <w:bookmarkStart w:id="1313" w:name="_ETM_Q1_1937867"/>
      <w:bookmarkStart w:id="1314" w:name="ET_speaker_6156_88"/>
      <w:bookmarkEnd w:id="1311"/>
      <w:bookmarkEnd w:id="1312"/>
      <w:bookmarkEnd w:id="131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14"/>
    </w:p>
    <w:p w:rsidR="00D700DF" w:rsidRPr="003D27C4" w:rsidRDefault="00D700DF" w:rsidP="00D700DF">
      <w:pPr>
        <w:pStyle w:val="KeepWithNext"/>
        <w:rPr>
          <w:rtl/>
        </w:rPr>
      </w:pPr>
    </w:p>
    <w:p w:rsidR="005B1AA2" w:rsidRPr="003D27C4" w:rsidRDefault="005B1AA2" w:rsidP="00D700DF">
      <w:pPr>
        <w:rPr>
          <w:rtl/>
        </w:rPr>
      </w:pPr>
      <w:bookmarkStart w:id="1315" w:name="_ETM_Q1_1938255"/>
      <w:bookmarkStart w:id="1316" w:name="_ETM_Q1_1938285"/>
      <w:bookmarkEnd w:id="1315"/>
      <w:bookmarkEnd w:id="1316"/>
      <w:r w:rsidRPr="003D27C4">
        <w:rPr>
          <w:rFonts w:hint="cs"/>
          <w:rtl/>
        </w:rPr>
        <w:t>הגברת גוטליב, אל תפריע</w:t>
      </w:r>
      <w:r w:rsidR="00A82BDA" w:rsidRPr="003D27C4">
        <w:rPr>
          <w:rFonts w:hint="cs"/>
          <w:rtl/>
        </w:rPr>
        <w:t>י</w:t>
      </w:r>
      <w:r w:rsidRPr="003D27C4">
        <w:rPr>
          <w:rFonts w:hint="cs"/>
          <w:rtl/>
        </w:rPr>
        <w:t xml:space="preserve"> לי. חברת הכנסת גוטליב, שמעתי </w:t>
      </w:r>
      <w:bookmarkStart w:id="1317" w:name="_ETM_Q1_1934081"/>
      <w:bookmarkEnd w:id="1317"/>
      <w:r w:rsidRPr="003D27C4">
        <w:rPr>
          <w:rFonts w:hint="cs"/>
          <w:rtl/>
        </w:rPr>
        <w:t xml:space="preserve">אותך בקשב רב. שמעתי אותך. את האחרונה שתלמדי אותנו על </w:t>
      </w:r>
      <w:bookmarkStart w:id="1318" w:name="_ETM_Q1_1937631"/>
      <w:bookmarkEnd w:id="1318"/>
      <w:r w:rsidRPr="003D27C4">
        <w:rPr>
          <w:rFonts w:hint="cs"/>
          <w:rtl/>
        </w:rPr>
        <w:t>לטנף.</w:t>
      </w:r>
      <w:bookmarkStart w:id="1319" w:name="_ETM_Q1_1936889"/>
      <w:bookmarkEnd w:id="1319"/>
    </w:p>
    <w:p w:rsidR="005B1AA2" w:rsidRPr="003D27C4" w:rsidRDefault="005B1AA2" w:rsidP="00D700DF">
      <w:pPr>
        <w:rPr>
          <w:rtl/>
        </w:rPr>
      </w:pPr>
      <w:bookmarkStart w:id="1320" w:name="_ETM_Q1_1936957"/>
      <w:bookmarkStart w:id="1321" w:name="_ETM_Q1_1937088"/>
      <w:bookmarkEnd w:id="1320"/>
      <w:bookmarkEnd w:id="1321"/>
    </w:p>
    <w:p w:rsidR="005B1AA2" w:rsidRPr="003D27C4" w:rsidRDefault="005B1AA2" w:rsidP="005B1AA2">
      <w:pPr>
        <w:pStyle w:val="a4"/>
        <w:keepNext/>
        <w:rPr>
          <w:rtl/>
        </w:rPr>
      </w:pPr>
      <w:bookmarkStart w:id="1322" w:name="ET_speaker_6345_28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22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323" w:name="_ETM_Q1_1936975"/>
      <w:bookmarkStart w:id="1324" w:name="_ETM_Q1_1937041"/>
      <w:bookmarkEnd w:id="1323"/>
      <w:bookmarkEnd w:id="1324"/>
      <w:r w:rsidRPr="003D27C4">
        <w:rPr>
          <w:rFonts w:hint="cs"/>
          <w:rtl/>
        </w:rPr>
        <w:t xml:space="preserve">די כבר. לא, אתה לא תתפוס אותי מטנפת, מה לעשות. </w:t>
      </w:r>
      <w:bookmarkStart w:id="1325" w:name="_ETM_Q1_1941452"/>
      <w:bookmarkEnd w:id="1325"/>
      <w:r w:rsidRPr="003D27C4">
        <w:rPr>
          <w:rFonts w:hint="cs"/>
          <w:rtl/>
        </w:rPr>
        <w:t>לא. זה מאפיין אותך.</w:t>
      </w:r>
    </w:p>
    <w:p w:rsidR="005B1AA2" w:rsidRPr="003D27C4" w:rsidRDefault="005B1AA2" w:rsidP="005B1AA2">
      <w:pPr>
        <w:rPr>
          <w:rtl/>
        </w:rPr>
      </w:pPr>
    </w:p>
    <w:p w:rsidR="005B1AA2" w:rsidRPr="003D27C4" w:rsidRDefault="005B1AA2" w:rsidP="005B1AA2">
      <w:pPr>
        <w:pStyle w:val="af6"/>
        <w:keepNext/>
        <w:rPr>
          <w:rtl/>
        </w:rPr>
      </w:pPr>
      <w:bookmarkStart w:id="1326" w:name="ET_yor_6157_284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326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327" w:name="_ETM_Q1_1940254"/>
      <w:bookmarkEnd w:id="1327"/>
      <w:r w:rsidRPr="003D27C4">
        <w:rPr>
          <w:rFonts w:hint="cs"/>
          <w:rtl/>
        </w:rPr>
        <w:t>די.</w:t>
      </w:r>
      <w:bookmarkStart w:id="1328" w:name="_ETM_Q1_1939059"/>
      <w:bookmarkEnd w:id="1328"/>
    </w:p>
    <w:p w:rsidR="005B1AA2" w:rsidRPr="003D27C4" w:rsidRDefault="005B1AA2" w:rsidP="005B1AA2">
      <w:pPr>
        <w:rPr>
          <w:rtl/>
        </w:rPr>
      </w:pPr>
      <w:bookmarkStart w:id="1329" w:name="_ETM_Q1_1939107"/>
      <w:bookmarkEnd w:id="1329"/>
    </w:p>
    <w:p w:rsidR="005B1AA2" w:rsidRPr="003D27C4" w:rsidRDefault="005B1AA2" w:rsidP="005B1AA2">
      <w:pPr>
        <w:pStyle w:val="a4"/>
        <w:keepNext/>
        <w:rPr>
          <w:rtl/>
        </w:rPr>
      </w:pPr>
      <w:bookmarkStart w:id="1330" w:name="ET_speaker_6156_28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30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D700DF" w:rsidP="00D700DF">
      <w:pPr>
        <w:rPr>
          <w:rtl/>
        </w:rPr>
      </w:pPr>
      <w:bookmarkStart w:id="1331" w:name="_ETM_Q1_1940496"/>
      <w:bookmarkStart w:id="1332" w:name="_ETM_Q1_1940543"/>
      <w:bookmarkStart w:id="1333" w:name="_ETM_Q1_1937130"/>
      <w:bookmarkEnd w:id="1331"/>
      <w:bookmarkEnd w:id="1332"/>
      <w:bookmarkEnd w:id="1333"/>
      <w:r w:rsidRPr="003D27C4">
        <w:rPr>
          <w:rFonts w:hint="cs"/>
          <w:rtl/>
        </w:rPr>
        <w:t>אתה תאפשר לי</w:t>
      </w:r>
      <w:r w:rsidR="00A82BDA" w:rsidRPr="003D27C4">
        <w:rPr>
          <w:rFonts w:hint="cs"/>
          <w:rtl/>
        </w:rPr>
        <w:t>?</w:t>
      </w:r>
      <w:r w:rsidR="005B1AA2" w:rsidRPr="003D27C4">
        <w:rPr>
          <w:rFonts w:hint="cs"/>
          <w:rtl/>
        </w:rPr>
        <w:t xml:space="preserve"> מה די? אני בזכות דיבור?</w:t>
      </w:r>
    </w:p>
    <w:p w:rsidR="005B1AA2" w:rsidRPr="003D27C4" w:rsidRDefault="005B1AA2" w:rsidP="00D700DF">
      <w:pPr>
        <w:rPr>
          <w:rtl/>
        </w:rPr>
      </w:pPr>
      <w:bookmarkStart w:id="1334" w:name="_ETM_Q1_1943267"/>
      <w:bookmarkStart w:id="1335" w:name="_ETM_Q1_1943325"/>
      <w:bookmarkEnd w:id="1334"/>
      <w:bookmarkEnd w:id="1335"/>
    </w:p>
    <w:p w:rsidR="005B1AA2" w:rsidRPr="003D27C4" w:rsidRDefault="005B1AA2" w:rsidP="005B1AA2">
      <w:pPr>
        <w:pStyle w:val="af6"/>
        <w:keepNext/>
        <w:rPr>
          <w:rtl/>
        </w:rPr>
      </w:pPr>
      <w:bookmarkStart w:id="1336" w:name="ET_yor_6157_286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336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337" w:name="_ETM_Q1_1944409"/>
      <w:bookmarkEnd w:id="1337"/>
      <w:r w:rsidRPr="003D27C4">
        <w:rPr>
          <w:rFonts w:hint="cs"/>
          <w:rtl/>
        </w:rPr>
        <w:t xml:space="preserve">היא עשתה </w:t>
      </w:r>
      <w:bookmarkStart w:id="1338" w:name="_ETM_Q1_1944644"/>
      <w:bookmarkEnd w:id="1338"/>
      <w:r w:rsidRPr="003D27C4">
        <w:rPr>
          <w:rFonts w:hint="cs"/>
          <w:rtl/>
        </w:rPr>
        <w:t>הערת ביניים, ואתה צועק עליה.</w:t>
      </w:r>
    </w:p>
    <w:p w:rsidR="005B1AA2" w:rsidRPr="003D27C4" w:rsidRDefault="005B1AA2" w:rsidP="005B1AA2">
      <w:pPr>
        <w:rPr>
          <w:rtl/>
        </w:rPr>
      </w:pPr>
      <w:bookmarkStart w:id="1339" w:name="_ETM_Q1_1944570"/>
      <w:bookmarkStart w:id="1340" w:name="_ETM_Q1_1944620"/>
      <w:bookmarkEnd w:id="1339"/>
      <w:bookmarkEnd w:id="1340"/>
    </w:p>
    <w:p w:rsidR="005B1AA2" w:rsidRPr="003D27C4" w:rsidRDefault="005B1AA2" w:rsidP="005B1AA2">
      <w:pPr>
        <w:pStyle w:val="a4"/>
        <w:keepNext/>
        <w:rPr>
          <w:rtl/>
        </w:rPr>
      </w:pPr>
      <w:bookmarkStart w:id="1341" w:name="ET_speaker_6156_28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41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342" w:name="_ETM_Q1_1945784"/>
      <w:bookmarkStart w:id="1343" w:name="_ETM_Q1_1945831"/>
      <w:bookmarkEnd w:id="1342"/>
      <w:bookmarkEnd w:id="1343"/>
      <w:r w:rsidRPr="003D27C4">
        <w:rPr>
          <w:rFonts w:hint="cs"/>
          <w:rtl/>
        </w:rPr>
        <w:t>בסדר, אז אני לא אצעק עליה.</w:t>
      </w:r>
      <w:bookmarkStart w:id="1344" w:name="_ETM_Q1_1948572"/>
      <w:bookmarkStart w:id="1345" w:name="_ETM_Q1_1947344"/>
      <w:bookmarkEnd w:id="1344"/>
      <w:bookmarkEnd w:id="1345"/>
    </w:p>
    <w:p w:rsidR="005B1AA2" w:rsidRPr="003D27C4" w:rsidRDefault="005B1AA2" w:rsidP="005B1AA2">
      <w:pPr>
        <w:rPr>
          <w:rtl/>
        </w:rPr>
      </w:pPr>
      <w:bookmarkStart w:id="1346" w:name="_ETM_Q1_1947397"/>
      <w:bookmarkStart w:id="1347" w:name="_ETM_Q1_1946993"/>
      <w:bookmarkEnd w:id="1346"/>
      <w:bookmarkEnd w:id="1347"/>
    </w:p>
    <w:p w:rsidR="005B1AA2" w:rsidRPr="003D27C4" w:rsidRDefault="005B1AA2" w:rsidP="005B1AA2">
      <w:pPr>
        <w:pStyle w:val="a4"/>
        <w:keepNext/>
        <w:rPr>
          <w:rtl/>
        </w:rPr>
      </w:pPr>
      <w:bookmarkStart w:id="1348" w:name="ET_speaker_6345_28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48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349" w:name="_ETM_Q1_1947306"/>
      <w:bookmarkStart w:id="1350" w:name="_ETM_Q1_1947353"/>
      <w:bookmarkEnd w:id="1349"/>
      <w:bookmarkEnd w:id="1350"/>
      <w:r w:rsidRPr="003D27C4">
        <w:rPr>
          <w:rFonts w:hint="cs"/>
          <w:rtl/>
        </w:rPr>
        <w:t>לא נורא. אני רגילה.</w:t>
      </w:r>
    </w:p>
    <w:p w:rsidR="005B1AA2" w:rsidRPr="003D27C4" w:rsidRDefault="005B1AA2" w:rsidP="005B1AA2">
      <w:pPr>
        <w:rPr>
          <w:rtl/>
        </w:rPr>
      </w:pPr>
      <w:bookmarkStart w:id="1351" w:name="_ETM_Q1_1948156"/>
      <w:bookmarkStart w:id="1352" w:name="_ETM_Q1_1948199"/>
      <w:bookmarkEnd w:id="1351"/>
      <w:bookmarkEnd w:id="1352"/>
    </w:p>
    <w:p w:rsidR="005B1AA2" w:rsidRPr="003D27C4" w:rsidRDefault="005B1AA2" w:rsidP="005B1AA2">
      <w:pPr>
        <w:pStyle w:val="a4"/>
        <w:keepNext/>
        <w:rPr>
          <w:rtl/>
        </w:rPr>
      </w:pPr>
      <w:bookmarkStart w:id="1353" w:name="ET_speaker_6156_28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53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354" w:name="_ETM_Q1_1949315"/>
      <w:bookmarkStart w:id="1355" w:name="_ETM_Q1_1949359"/>
      <w:bookmarkEnd w:id="1354"/>
      <w:bookmarkEnd w:id="1355"/>
      <w:r w:rsidRPr="003D27C4">
        <w:rPr>
          <w:rFonts w:hint="cs"/>
          <w:rtl/>
        </w:rPr>
        <w:t xml:space="preserve">הופעות השחץ והרהב של שר </w:t>
      </w:r>
      <w:bookmarkStart w:id="1356" w:name="_ETM_Q1_1952250"/>
      <w:bookmarkEnd w:id="1356"/>
      <w:r w:rsidRPr="003D27C4">
        <w:rPr>
          <w:rFonts w:hint="cs"/>
          <w:rtl/>
        </w:rPr>
        <w:t xml:space="preserve">המשפטים. היה לו מספיק זמן, ואם הוא היה כאן הייתי </w:t>
      </w:r>
      <w:bookmarkStart w:id="1357" w:name="_ETM_Q1_1954745"/>
      <w:bookmarkEnd w:id="1357"/>
      <w:r w:rsidRPr="003D27C4">
        <w:rPr>
          <w:rFonts w:hint="cs"/>
          <w:rtl/>
        </w:rPr>
        <w:t xml:space="preserve">שואל אותו, בכמה הזדמנויות הוא דיבר עם נשיאת העליון הפורשת </w:t>
      </w:r>
      <w:bookmarkStart w:id="1358" w:name="_ETM_Q1_1958228"/>
      <w:bookmarkEnd w:id="1358"/>
      <w:r w:rsidRPr="003D27C4">
        <w:rPr>
          <w:rFonts w:hint="cs"/>
          <w:rtl/>
        </w:rPr>
        <w:t xml:space="preserve">או עם ממלא-מקומה על מציאת מועמד מתאים או מועמדת מתאימה </w:t>
      </w:r>
      <w:bookmarkStart w:id="1359" w:name="_ETM_Q1_1962568"/>
      <w:bookmarkEnd w:id="1359"/>
      <w:r w:rsidRPr="003D27C4">
        <w:rPr>
          <w:rFonts w:hint="cs"/>
          <w:rtl/>
        </w:rPr>
        <w:t xml:space="preserve">להחליף את השופט שהם. יש לי איזה הימור שהדבר לא </w:t>
      </w:r>
      <w:bookmarkStart w:id="1360" w:name="_ETM_Q1_1967266"/>
      <w:bookmarkEnd w:id="1360"/>
      <w:r w:rsidRPr="003D27C4">
        <w:rPr>
          <w:rFonts w:hint="cs"/>
          <w:rtl/>
        </w:rPr>
        <w:t>נעשה.</w:t>
      </w:r>
      <w:bookmarkStart w:id="1361" w:name="_ETM_Q1_1968778"/>
      <w:bookmarkEnd w:id="1361"/>
    </w:p>
    <w:p w:rsidR="005B1AA2" w:rsidRPr="003D27C4" w:rsidRDefault="005B1AA2" w:rsidP="005B1AA2">
      <w:pPr>
        <w:rPr>
          <w:rtl/>
        </w:rPr>
      </w:pPr>
      <w:bookmarkStart w:id="1362" w:name="_ETM_Q1_1968842"/>
      <w:bookmarkEnd w:id="1362"/>
    </w:p>
    <w:p w:rsidR="005B1AA2" w:rsidRPr="003D27C4" w:rsidRDefault="005B1AA2" w:rsidP="005B1AA2">
      <w:pPr>
        <w:rPr>
          <w:rtl/>
        </w:rPr>
      </w:pPr>
      <w:bookmarkStart w:id="1363" w:name="_ETM_Q1_1968970"/>
      <w:bookmarkStart w:id="1364" w:name="_ETM_Q1_1969081"/>
      <w:bookmarkEnd w:id="1363"/>
      <w:bookmarkEnd w:id="1364"/>
      <w:r w:rsidRPr="003D27C4">
        <w:rPr>
          <w:rFonts w:hint="cs"/>
          <w:rtl/>
        </w:rPr>
        <w:t xml:space="preserve">קודם כול, צריך לומר שהצעת החוק הזאת מבזה את הבית </w:t>
      </w:r>
      <w:bookmarkStart w:id="1365" w:name="_ETM_Q1_1972261"/>
      <w:bookmarkEnd w:id="1365"/>
      <w:r w:rsidRPr="003D27C4">
        <w:rPr>
          <w:rFonts w:hint="cs"/>
          <w:rtl/>
        </w:rPr>
        <w:t>הזה.</w:t>
      </w:r>
    </w:p>
    <w:p w:rsidR="00D700DF" w:rsidRPr="003D27C4" w:rsidRDefault="00D700DF" w:rsidP="00D700DF">
      <w:pPr>
        <w:rPr>
          <w:rtl/>
        </w:rPr>
      </w:pPr>
      <w:bookmarkStart w:id="1366" w:name="_ETM_Q1_1943459"/>
      <w:bookmarkStart w:id="1367" w:name="_ETM_Q1_1943489"/>
      <w:bookmarkStart w:id="1368" w:name="_ETM_Q1_1978712"/>
      <w:bookmarkStart w:id="1369" w:name="_ETM_Q1_1978779"/>
      <w:bookmarkStart w:id="1370" w:name="_ETM_Q1_1980566"/>
      <w:bookmarkEnd w:id="1366"/>
      <w:bookmarkEnd w:id="1367"/>
      <w:bookmarkEnd w:id="1368"/>
      <w:bookmarkEnd w:id="1369"/>
      <w:bookmarkEnd w:id="1370"/>
    </w:p>
    <w:p w:rsidR="00D700DF" w:rsidRPr="003D27C4" w:rsidRDefault="00D700DF" w:rsidP="00D700DF">
      <w:pPr>
        <w:pStyle w:val="af9"/>
        <w:keepNext/>
        <w:rPr>
          <w:rtl/>
        </w:rPr>
      </w:pPr>
      <w:bookmarkStart w:id="1371" w:name="ET_guest_לאה_רקובר_91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371"/>
    </w:p>
    <w:p w:rsidR="00D700DF" w:rsidRPr="003D27C4" w:rsidRDefault="00D700DF" w:rsidP="00D700DF">
      <w:pPr>
        <w:pStyle w:val="KeepWithNext"/>
        <w:rPr>
          <w:rtl/>
        </w:rPr>
      </w:pPr>
    </w:p>
    <w:p w:rsidR="00D700DF" w:rsidRPr="003D27C4" w:rsidRDefault="00D700DF" w:rsidP="00D700DF">
      <w:pPr>
        <w:rPr>
          <w:rtl/>
        </w:rPr>
      </w:pPr>
      <w:bookmarkStart w:id="1372" w:name="_ETM_Q1_1980989"/>
      <w:bookmarkStart w:id="1373" w:name="_ETM_Q1_1981021"/>
      <w:bookmarkEnd w:id="1372"/>
      <w:bookmarkEnd w:id="1373"/>
      <w:r w:rsidRPr="003D27C4">
        <w:rPr>
          <w:rFonts w:hint="cs"/>
          <w:rtl/>
        </w:rPr>
        <w:t>אני יכולה להגיד משפט?</w:t>
      </w:r>
    </w:p>
    <w:p w:rsidR="00D700DF" w:rsidRPr="003D27C4" w:rsidRDefault="00D700DF" w:rsidP="00D700DF">
      <w:pPr>
        <w:rPr>
          <w:rtl/>
        </w:rPr>
      </w:pPr>
      <w:bookmarkStart w:id="1374" w:name="_ETM_Q1_1984219"/>
      <w:bookmarkStart w:id="1375" w:name="_ETM_Q1_1984270"/>
      <w:bookmarkStart w:id="1376" w:name="_ETM_Q1_1985082"/>
      <w:bookmarkEnd w:id="1374"/>
      <w:bookmarkEnd w:id="1375"/>
      <w:bookmarkEnd w:id="1376"/>
    </w:p>
    <w:p w:rsidR="00D700DF" w:rsidRPr="003D27C4" w:rsidRDefault="00D700DF" w:rsidP="00D700DF">
      <w:pPr>
        <w:pStyle w:val="a4"/>
        <w:keepNext/>
        <w:rPr>
          <w:rtl/>
        </w:rPr>
      </w:pPr>
      <w:bookmarkStart w:id="1377" w:name="ET_speaker_6156_9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77"/>
    </w:p>
    <w:p w:rsidR="00D700DF" w:rsidRPr="003D27C4" w:rsidRDefault="00D700DF" w:rsidP="00D700DF">
      <w:pPr>
        <w:pStyle w:val="KeepWithNext"/>
        <w:rPr>
          <w:rtl/>
        </w:rPr>
      </w:pPr>
    </w:p>
    <w:p w:rsidR="00D700DF" w:rsidRPr="003D27C4" w:rsidRDefault="005B1AA2" w:rsidP="005B1AA2">
      <w:pPr>
        <w:rPr>
          <w:rtl/>
        </w:rPr>
      </w:pPr>
      <w:bookmarkStart w:id="1378" w:name="_ETM_Q1_1973839"/>
      <w:bookmarkStart w:id="1379" w:name="_ETM_Q1_1973897"/>
      <w:bookmarkEnd w:id="1378"/>
      <w:bookmarkEnd w:id="1379"/>
      <w:r w:rsidRPr="003D27C4">
        <w:rPr>
          <w:rFonts w:hint="cs"/>
          <w:rtl/>
        </w:rPr>
        <w:t xml:space="preserve">מיד. אני אסיים. אני תיכף אומר שלצערי נדחקנו אנחנו, המחוקקים, </w:t>
      </w:r>
      <w:bookmarkStart w:id="1380" w:name="_ETM_Q1_1982741"/>
      <w:bookmarkEnd w:id="1380"/>
      <w:r w:rsidRPr="003D27C4">
        <w:rPr>
          <w:rFonts w:hint="cs"/>
          <w:rtl/>
        </w:rPr>
        <w:t xml:space="preserve">אל הפינה על ידי שר המשפטים שנוהג כאן בחוצפה, בגסות </w:t>
      </w:r>
      <w:bookmarkStart w:id="1381" w:name="_ETM_Q1_1987607"/>
      <w:bookmarkStart w:id="1382" w:name="_ETM_Q1_1985462"/>
      <w:bookmarkStart w:id="1383" w:name="_ETM_Q1_1985514"/>
      <w:bookmarkEnd w:id="1381"/>
      <w:bookmarkEnd w:id="1382"/>
      <w:bookmarkEnd w:id="1383"/>
      <w:r w:rsidR="00D700DF" w:rsidRPr="003D27C4">
        <w:rPr>
          <w:rFonts w:hint="cs"/>
          <w:rtl/>
        </w:rPr>
        <w:t xml:space="preserve">ובשרירות לב, מתוך הקנאות הפוליטית </w:t>
      </w:r>
      <w:bookmarkStart w:id="1384" w:name="_ETM_Q1_1991022"/>
      <w:bookmarkEnd w:id="1384"/>
      <w:r w:rsidR="00D700DF" w:rsidRPr="003D27C4">
        <w:rPr>
          <w:rFonts w:hint="cs"/>
          <w:rtl/>
        </w:rPr>
        <w:t>שלו ומתוך הרצון</w:t>
      </w:r>
      <w:r w:rsidRPr="003D27C4">
        <w:rPr>
          <w:rFonts w:hint="cs"/>
          <w:rtl/>
        </w:rPr>
        <w:t xml:space="preserve"> שלו להמשיך את המהפכה - - -</w:t>
      </w:r>
    </w:p>
    <w:p w:rsidR="005B1AA2" w:rsidRPr="003D27C4" w:rsidRDefault="005B1AA2" w:rsidP="005B1AA2">
      <w:pPr>
        <w:rPr>
          <w:rtl/>
        </w:rPr>
      </w:pPr>
      <w:bookmarkStart w:id="1385" w:name="_ETM_Q1_1990681"/>
      <w:bookmarkStart w:id="1386" w:name="_ETM_Q1_1990738"/>
      <w:bookmarkEnd w:id="1385"/>
      <w:bookmarkEnd w:id="1386"/>
    </w:p>
    <w:p w:rsidR="005B1AA2" w:rsidRPr="003D27C4" w:rsidRDefault="005B1AA2" w:rsidP="005B1AA2">
      <w:pPr>
        <w:pStyle w:val="af6"/>
        <w:keepNext/>
        <w:rPr>
          <w:rtl/>
        </w:rPr>
      </w:pPr>
      <w:bookmarkStart w:id="1387" w:name="ET_yor_6157_290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387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388" w:name="_ETM_Q1_1991363"/>
      <w:bookmarkEnd w:id="1388"/>
      <w:r w:rsidRPr="003D27C4">
        <w:rPr>
          <w:rFonts w:hint="cs"/>
          <w:rtl/>
        </w:rPr>
        <w:t xml:space="preserve">יש פה מישהו אחר שנוהג בחוצפה </w:t>
      </w:r>
      <w:bookmarkStart w:id="1389" w:name="_ETM_Q1_1993503"/>
      <w:bookmarkEnd w:id="1389"/>
      <w:r w:rsidRPr="003D27C4">
        <w:rPr>
          <w:rFonts w:hint="cs"/>
          <w:rtl/>
        </w:rPr>
        <w:t>ובגסות.</w:t>
      </w:r>
    </w:p>
    <w:p w:rsidR="005B1AA2" w:rsidRPr="003D27C4" w:rsidRDefault="005B1AA2" w:rsidP="005B1AA2">
      <w:pPr>
        <w:rPr>
          <w:rtl/>
        </w:rPr>
      </w:pPr>
      <w:bookmarkStart w:id="1390" w:name="_ETM_Q1_1993071"/>
      <w:bookmarkStart w:id="1391" w:name="_ETM_Q1_1993139"/>
      <w:bookmarkStart w:id="1392" w:name="_ETM_Q1_1993183"/>
      <w:bookmarkEnd w:id="1390"/>
      <w:bookmarkEnd w:id="1391"/>
      <w:bookmarkEnd w:id="1392"/>
    </w:p>
    <w:p w:rsidR="005B1AA2" w:rsidRPr="003D27C4" w:rsidRDefault="005B1AA2" w:rsidP="005B1AA2">
      <w:pPr>
        <w:pStyle w:val="a4"/>
        <w:keepNext/>
        <w:rPr>
          <w:rtl/>
        </w:rPr>
      </w:pPr>
      <w:bookmarkStart w:id="1393" w:name="ET_speaker_6156_29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393"/>
    </w:p>
    <w:p w:rsidR="005B1AA2" w:rsidRPr="003D27C4" w:rsidRDefault="005B1AA2" w:rsidP="005B1AA2">
      <w:pPr>
        <w:pStyle w:val="KeepWithNext"/>
        <w:rPr>
          <w:rtl/>
        </w:rPr>
      </w:pPr>
    </w:p>
    <w:p w:rsidR="00D700DF" w:rsidRPr="003D27C4" w:rsidRDefault="005B1AA2" w:rsidP="005B1AA2">
      <w:pPr>
        <w:rPr>
          <w:rtl/>
        </w:rPr>
      </w:pPr>
      <w:bookmarkStart w:id="1394" w:name="_ETM_Q1_1993544"/>
      <w:bookmarkStart w:id="1395" w:name="_ETM_Q1_1993595"/>
      <w:bookmarkEnd w:id="1394"/>
      <w:bookmarkEnd w:id="1395"/>
      <w:r w:rsidRPr="003D27C4">
        <w:rPr>
          <w:rFonts w:hint="cs"/>
          <w:rtl/>
        </w:rPr>
        <w:t xml:space="preserve">- - - את המהפכה המשפטית </w:t>
      </w:r>
      <w:bookmarkStart w:id="1396" w:name="_ETM_Q1_1993776"/>
      <w:bookmarkStart w:id="1397" w:name="_ETM_Q1_1993842"/>
      <w:bookmarkEnd w:id="1396"/>
      <w:bookmarkEnd w:id="1397"/>
      <w:r w:rsidR="00D700DF" w:rsidRPr="003D27C4">
        <w:rPr>
          <w:rFonts w:hint="cs"/>
          <w:rtl/>
        </w:rPr>
        <w:t xml:space="preserve">יום אחרי שוך הקרבות, וזה גם עולה מתוך </w:t>
      </w:r>
      <w:bookmarkStart w:id="1398" w:name="_ETM_Q1_1999693"/>
      <w:bookmarkEnd w:id="1398"/>
      <w:r w:rsidR="00D700DF" w:rsidRPr="003D27C4">
        <w:rPr>
          <w:rFonts w:hint="cs"/>
          <w:rtl/>
        </w:rPr>
        <w:t xml:space="preserve">ההודעה החצופה שלו </w:t>
      </w:r>
      <w:r w:rsidRPr="003D27C4">
        <w:rPr>
          <w:rFonts w:hint="cs"/>
          <w:rtl/>
        </w:rPr>
        <w:t xml:space="preserve">לבג"ץ </w:t>
      </w:r>
      <w:bookmarkStart w:id="1399" w:name="_ETM_Q1_2002598"/>
      <w:bookmarkEnd w:id="1399"/>
      <w:r w:rsidR="00D700DF" w:rsidRPr="003D27C4">
        <w:rPr>
          <w:rFonts w:hint="cs"/>
          <w:rtl/>
        </w:rPr>
        <w:t>בעניין כינוס הוועדה בתוך 15 ימים.</w:t>
      </w:r>
    </w:p>
    <w:p w:rsidR="005B1AA2" w:rsidRPr="003D27C4" w:rsidRDefault="005B1AA2" w:rsidP="005B1AA2">
      <w:pPr>
        <w:rPr>
          <w:rtl/>
        </w:rPr>
      </w:pPr>
    </w:p>
    <w:p w:rsidR="005B1AA2" w:rsidRPr="003D27C4" w:rsidRDefault="005B1AA2" w:rsidP="005B1AA2">
      <w:pPr>
        <w:pStyle w:val="af6"/>
        <w:keepNext/>
        <w:rPr>
          <w:rtl/>
        </w:rPr>
      </w:pPr>
      <w:bookmarkStart w:id="1400" w:name="ET_yor_6157_292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400"/>
    </w:p>
    <w:p w:rsidR="005B1AA2" w:rsidRPr="003D27C4" w:rsidRDefault="005B1AA2" w:rsidP="005B1AA2">
      <w:pPr>
        <w:pStyle w:val="KeepWithNext"/>
        <w:rPr>
          <w:rtl/>
        </w:rPr>
      </w:pPr>
    </w:p>
    <w:p w:rsidR="005B1AA2" w:rsidRPr="003D27C4" w:rsidRDefault="005B1AA2" w:rsidP="005B1AA2">
      <w:pPr>
        <w:rPr>
          <w:rtl/>
        </w:rPr>
      </w:pPr>
      <w:bookmarkStart w:id="1401" w:name="_ETM_Q1_2006048"/>
      <w:bookmarkEnd w:id="1401"/>
      <w:r w:rsidRPr="003D27C4">
        <w:rPr>
          <w:rFonts w:hint="cs"/>
          <w:rtl/>
        </w:rPr>
        <w:t>תחתור לסיום.</w:t>
      </w:r>
    </w:p>
    <w:p w:rsidR="005B1AA2" w:rsidRPr="003D27C4" w:rsidRDefault="005B1AA2" w:rsidP="005B1AA2">
      <w:pPr>
        <w:rPr>
          <w:rtl/>
        </w:rPr>
      </w:pPr>
      <w:bookmarkStart w:id="1402" w:name="_ETM_Q1_2008489"/>
      <w:bookmarkStart w:id="1403" w:name="_ETM_Q1_2008540"/>
      <w:bookmarkEnd w:id="1402"/>
      <w:bookmarkEnd w:id="1403"/>
    </w:p>
    <w:p w:rsidR="005B1AA2" w:rsidRPr="003D27C4" w:rsidRDefault="005B1AA2" w:rsidP="005B1AA2">
      <w:pPr>
        <w:pStyle w:val="a4"/>
        <w:keepNext/>
        <w:rPr>
          <w:rtl/>
        </w:rPr>
      </w:pPr>
      <w:bookmarkStart w:id="1404" w:name="ET_speaker_6156_29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404"/>
    </w:p>
    <w:p w:rsidR="005B1AA2" w:rsidRPr="003D27C4" w:rsidRDefault="005B1AA2" w:rsidP="005B1AA2">
      <w:pPr>
        <w:pStyle w:val="KeepWithNext"/>
        <w:rPr>
          <w:rtl/>
        </w:rPr>
      </w:pPr>
    </w:p>
    <w:p w:rsidR="00D700DF" w:rsidRPr="003D27C4" w:rsidRDefault="00D700DF" w:rsidP="00D700DF">
      <w:pPr>
        <w:rPr>
          <w:rtl/>
        </w:rPr>
      </w:pPr>
      <w:bookmarkStart w:id="1405" w:name="_ETM_Q1_2007450"/>
      <w:bookmarkStart w:id="1406" w:name="_ETM_Q1_2007511"/>
      <w:bookmarkStart w:id="1407" w:name="_ETM_Q1_2007343"/>
      <w:bookmarkStart w:id="1408" w:name="_ETM_Q1_2007393"/>
      <w:bookmarkStart w:id="1409" w:name="_ETM_Q1_2007510"/>
      <w:bookmarkStart w:id="1410" w:name="_ETM_Q1_2007567"/>
      <w:bookmarkEnd w:id="1405"/>
      <w:bookmarkEnd w:id="1406"/>
      <w:bookmarkEnd w:id="1407"/>
      <w:bookmarkEnd w:id="1408"/>
      <w:bookmarkEnd w:id="1409"/>
      <w:bookmarkEnd w:id="1410"/>
      <w:r w:rsidRPr="003D27C4">
        <w:rPr>
          <w:rFonts w:hint="cs"/>
          <w:rtl/>
        </w:rPr>
        <w:t xml:space="preserve">אנחנו נדחקנו </w:t>
      </w:r>
      <w:bookmarkStart w:id="1411" w:name="_ETM_Q1_2010475"/>
      <w:bookmarkEnd w:id="1411"/>
      <w:r w:rsidRPr="003D27C4">
        <w:rPr>
          <w:rFonts w:hint="cs"/>
          <w:rtl/>
        </w:rPr>
        <w:t xml:space="preserve">כאן לצערי אל הפינה, אבל את חובת המחאה אנחנו </w:t>
      </w:r>
      <w:r w:rsidR="000C4B17" w:rsidRPr="003D27C4">
        <w:rPr>
          <w:rFonts w:hint="cs"/>
          <w:rtl/>
        </w:rPr>
        <w:t xml:space="preserve">צריכים </w:t>
      </w:r>
      <w:bookmarkStart w:id="1412" w:name="_ETM_Q1_2019060"/>
      <w:bookmarkEnd w:id="1412"/>
      <w:r w:rsidRPr="003D27C4">
        <w:rPr>
          <w:rFonts w:hint="cs"/>
          <w:rtl/>
        </w:rPr>
        <w:t>להשמיע</w:t>
      </w:r>
      <w:r w:rsidR="000C4B17" w:rsidRPr="003D27C4">
        <w:rPr>
          <w:rFonts w:hint="cs"/>
          <w:rtl/>
        </w:rPr>
        <w:t xml:space="preserve">. זו פשוט בושה לרשות המבצעת </w:t>
      </w:r>
      <w:bookmarkStart w:id="1413" w:name="_ETM_Q1_2015581"/>
      <w:bookmarkEnd w:id="1413"/>
      <w:r w:rsidR="000C4B17" w:rsidRPr="003D27C4">
        <w:rPr>
          <w:rFonts w:hint="cs"/>
          <w:rtl/>
        </w:rPr>
        <w:t>שהיא מביאה הצעת חוק כזאת.</w:t>
      </w:r>
      <w:bookmarkStart w:id="1414" w:name="_ETM_Q1_2019341"/>
      <w:bookmarkEnd w:id="1414"/>
    </w:p>
    <w:p w:rsidR="000C4B17" w:rsidRPr="003D27C4" w:rsidRDefault="000C4B17" w:rsidP="00D700DF">
      <w:pPr>
        <w:rPr>
          <w:rtl/>
        </w:rPr>
      </w:pPr>
      <w:bookmarkStart w:id="1415" w:name="_ETM_Q1_2019387"/>
      <w:bookmarkEnd w:id="1415"/>
    </w:p>
    <w:p w:rsidR="00D700DF" w:rsidRPr="003D27C4" w:rsidRDefault="00D700DF" w:rsidP="000C4B17">
      <w:pPr>
        <w:rPr>
          <w:rtl/>
        </w:rPr>
      </w:pPr>
      <w:bookmarkStart w:id="1416" w:name="_ETM_Q1_2019936"/>
      <w:bookmarkStart w:id="1417" w:name="_ETM_Q1_2019998"/>
      <w:bookmarkEnd w:id="1416"/>
      <w:bookmarkEnd w:id="1417"/>
      <w:r w:rsidRPr="003D27C4">
        <w:rPr>
          <w:rFonts w:hint="cs"/>
          <w:rtl/>
        </w:rPr>
        <w:t>מכיוון שמה לעשות, אנחנו לא חיים בעולם אידאלי</w:t>
      </w:r>
      <w:r w:rsidR="000C4B17" w:rsidRPr="003D27C4">
        <w:rPr>
          <w:rFonts w:hint="cs"/>
          <w:rtl/>
        </w:rPr>
        <w:t xml:space="preserve">, ואנחנו נדרשים להחליט בין רע </w:t>
      </w:r>
      <w:bookmarkStart w:id="1418" w:name="_ETM_Q1_2027054"/>
      <w:bookmarkEnd w:id="1418"/>
      <w:r w:rsidR="000C4B17" w:rsidRPr="003D27C4">
        <w:rPr>
          <w:rFonts w:hint="cs"/>
          <w:rtl/>
        </w:rPr>
        <w:t xml:space="preserve">מאוד לרע, וזו הברירה בידינו, אז אנחנו לא צריכים להעניק </w:t>
      </w:r>
      <w:bookmarkStart w:id="1419" w:name="_ETM_Q1_2032735"/>
      <w:bookmarkEnd w:id="1419"/>
      <w:r w:rsidR="000C4B17" w:rsidRPr="003D27C4">
        <w:rPr>
          <w:rFonts w:hint="cs"/>
          <w:rtl/>
        </w:rPr>
        <w:t xml:space="preserve">לשר המשפטים </w:t>
      </w:r>
      <w:bookmarkStart w:id="1420" w:name="_ETM_Q1_2031080"/>
      <w:bookmarkStart w:id="1421" w:name="_ETM_Q1_2031141"/>
      <w:bookmarkEnd w:id="1420"/>
      <w:bookmarkEnd w:id="1421"/>
      <w:r w:rsidRPr="003D27C4">
        <w:rPr>
          <w:rFonts w:hint="cs"/>
          <w:rtl/>
        </w:rPr>
        <w:t xml:space="preserve">גם את המתנה </w:t>
      </w:r>
      <w:bookmarkStart w:id="1422" w:name="_ETM_Q1_2032833"/>
      <w:bookmarkEnd w:id="1422"/>
      <w:r w:rsidRPr="003D27C4">
        <w:rPr>
          <w:rFonts w:hint="cs"/>
          <w:rtl/>
        </w:rPr>
        <w:t xml:space="preserve">בדמות ריטוש עבודתה של היחידה של הנציב. לתת לו גם </w:t>
      </w:r>
      <w:bookmarkStart w:id="1423" w:name="_ETM_Q1_2040093"/>
      <w:bookmarkEnd w:id="1423"/>
      <w:r w:rsidRPr="003D27C4">
        <w:rPr>
          <w:rFonts w:hint="cs"/>
          <w:rtl/>
        </w:rPr>
        <w:t xml:space="preserve">את הפרס הזה, שבו הנציב מסיים את כהונתו, והוא על </w:t>
      </w:r>
      <w:bookmarkStart w:id="1424" w:name="_ETM_Q1_2047338"/>
      <w:bookmarkEnd w:id="1424"/>
      <w:r w:rsidRPr="003D27C4">
        <w:rPr>
          <w:rFonts w:hint="cs"/>
          <w:rtl/>
        </w:rPr>
        <w:t>קונסטרוקציה</w:t>
      </w:r>
      <w:r w:rsidR="000C4B17" w:rsidRPr="003D27C4">
        <w:rPr>
          <w:rFonts w:hint="cs"/>
          <w:rtl/>
        </w:rPr>
        <w:t xml:space="preserve"> משפטית רעועה בוחר עובד ציבור אחר למלא </w:t>
      </w:r>
      <w:bookmarkStart w:id="1425" w:name="_ETM_Q1_2051233"/>
      <w:bookmarkEnd w:id="1425"/>
      <w:r w:rsidR="000C4B17" w:rsidRPr="003D27C4">
        <w:rPr>
          <w:rFonts w:hint="cs"/>
          <w:rtl/>
        </w:rPr>
        <w:t>את המקום, אז אנחנו לא צריכים לתת לו עוד פרס</w:t>
      </w:r>
      <w:bookmarkStart w:id="1426" w:name="_ETM_Q1_2055270"/>
      <w:bookmarkEnd w:id="1426"/>
      <w:r w:rsidR="000C4B17" w:rsidRPr="003D27C4">
        <w:rPr>
          <w:rFonts w:hint="cs"/>
          <w:rtl/>
        </w:rPr>
        <w:t xml:space="preserve"> על ההתנהגות הפוליטית הנלוזה שלו. ולכן בצר לנו אנחנו לא </w:t>
      </w:r>
      <w:bookmarkStart w:id="1427" w:name="_ETM_Q1_2061951"/>
      <w:bookmarkEnd w:id="1427"/>
      <w:r w:rsidR="000C4B17" w:rsidRPr="003D27C4">
        <w:rPr>
          <w:rFonts w:hint="cs"/>
          <w:rtl/>
        </w:rPr>
        <w:t>נתנגד להצעת החוק הזאת, אבל אנחנו נעמוד על הזכות שלנו</w:t>
      </w:r>
      <w:bookmarkStart w:id="1428" w:name="_ETM_Q1_2065513"/>
      <w:bookmarkEnd w:id="1428"/>
      <w:r w:rsidR="000C4B17" w:rsidRPr="003D27C4">
        <w:rPr>
          <w:rFonts w:hint="cs"/>
          <w:rtl/>
        </w:rPr>
        <w:t xml:space="preserve"> לומר לציבור הישראלי, שהצעת החוק הזאת לא משקפת שום כבוד </w:t>
      </w:r>
      <w:bookmarkStart w:id="1429" w:name="_ETM_Q1_2069675"/>
      <w:bookmarkEnd w:id="1429"/>
      <w:r w:rsidR="000C4B17" w:rsidRPr="003D27C4">
        <w:rPr>
          <w:rFonts w:hint="cs"/>
          <w:rtl/>
        </w:rPr>
        <w:t xml:space="preserve">בין הרשויות, אלא המשך הדורסנות של השר לוין. אנחנו נאמר </w:t>
      </w:r>
      <w:bookmarkStart w:id="1430" w:name="_ETM_Q1_2077641"/>
      <w:bookmarkEnd w:id="1430"/>
      <w:r w:rsidR="000C4B17" w:rsidRPr="003D27C4">
        <w:rPr>
          <w:rFonts w:hint="cs"/>
          <w:rtl/>
        </w:rPr>
        <w:t xml:space="preserve">את זה מעל הדוכן, ואנחנו נגיש כאן הסתייגויות. אנחנו עומדים </w:t>
      </w:r>
      <w:bookmarkStart w:id="1431" w:name="_ETM_Q1_2080561"/>
      <w:bookmarkEnd w:id="1431"/>
      <w:r w:rsidR="000C4B17" w:rsidRPr="003D27C4">
        <w:rPr>
          <w:rFonts w:hint="cs"/>
          <w:rtl/>
        </w:rPr>
        <w:t xml:space="preserve">על הזכות שלנו להגיש הסתייגויות, ואנחנו נאמר מעל הדוכן ומתחת </w:t>
      </w:r>
      <w:bookmarkStart w:id="1432" w:name="_ETM_Q1_2085199"/>
      <w:bookmarkEnd w:id="1432"/>
      <w:r w:rsidR="000C4B17" w:rsidRPr="003D27C4">
        <w:rPr>
          <w:rFonts w:hint="cs"/>
          <w:rtl/>
        </w:rPr>
        <w:t xml:space="preserve">לכל עץ רענן, ששר המשפטים יריב לוין בעיצומה של לחימה </w:t>
      </w:r>
      <w:bookmarkStart w:id="1433" w:name="_ETM_Q1_2089479"/>
      <w:bookmarkEnd w:id="1433"/>
      <w:r w:rsidR="000C4B17" w:rsidRPr="003D27C4">
        <w:rPr>
          <w:rFonts w:hint="cs"/>
          <w:rtl/>
        </w:rPr>
        <w:t>ממשיך את ההתנהגות הפוליטית, הקיצונית, הקנאית והנלוזה שלו.</w:t>
      </w:r>
    </w:p>
    <w:p w:rsidR="000C4B17" w:rsidRPr="003D27C4" w:rsidRDefault="000C4B17" w:rsidP="000C4B17">
      <w:pPr>
        <w:rPr>
          <w:rtl/>
        </w:rPr>
      </w:pPr>
      <w:bookmarkStart w:id="1434" w:name="_ETM_Q1_2094101"/>
      <w:bookmarkStart w:id="1435" w:name="_ETM_Q1_2094150"/>
      <w:bookmarkStart w:id="1436" w:name="_ETM_Q1_2094294"/>
      <w:bookmarkEnd w:id="1434"/>
      <w:bookmarkEnd w:id="1435"/>
      <w:bookmarkEnd w:id="1436"/>
    </w:p>
    <w:p w:rsidR="000C4B17" w:rsidRPr="003D27C4" w:rsidRDefault="000C4B17" w:rsidP="000C4B17">
      <w:pPr>
        <w:rPr>
          <w:rtl/>
        </w:rPr>
      </w:pPr>
      <w:bookmarkStart w:id="1437" w:name="_ETM_Q1_2094341"/>
      <w:bookmarkEnd w:id="1437"/>
      <w:r w:rsidRPr="003D27C4">
        <w:rPr>
          <w:rFonts w:hint="cs"/>
          <w:rtl/>
        </w:rPr>
        <w:t xml:space="preserve">שתי הערות נוספות </w:t>
      </w:r>
      <w:bookmarkStart w:id="1438" w:name="_ETM_Q1_2097245"/>
      <w:bookmarkEnd w:id="1438"/>
      <w:r w:rsidRPr="003D27C4">
        <w:rPr>
          <w:rFonts w:hint="cs"/>
          <w:rtl/>
        </w:rPr>
        <w:t>על הדברים. אני לא מקבל ולא מבין את הפרשנות שלכם</w:t>
      </w:r>
      <w:r w:rsidR="001055CC" w:rsidRPr="003D27C4">
        <w:rPr>
          <w:rFonts w:hint="cs"/>
          <w:rtl/>
        </w:rPr>
        <w:t xml:space="preserve"> </w:t>
      </w:r>
      <w:bookmarkStart w:id="1439" w:name="_ETM_Q1_2101170"/>
      <w:bookmarkEnd w:id="1439"/>
      <w:r w:rsidR="001055CC" w:rsidRPr="003D27C4">
        <w:rPr>
          <w:rFonts w:hint="cs"/>
          <w:rtl/>
        </w:rPr>
        <w:t>לגבי המסלול שעובר דרך חוק נציבות שירות המדינה. אני חושב</w:t>
      </w:r>
      <w:bookmarkStart w:id="1440" w:name="_ETM_Q1_2107898"/>
      <w:bookmarkEnd w:id="1440"/>
      <w:r w:rsidR="001055CC" w:rsidRPr="003D27C4">
        <w:rPr>
          <w:rFonts w:hint="cs"/>
          <w:rtl/>
        </w:rPr>
        <w:t xml:space="preserve"> שהסעיף הזה בכלל לא רלוונטי לנציב. אני חושב שמה שעולה </w:t>
      </w:r>
      <w:bookmarkStart w:id="1441" w:name="_ETM_Q1_2113008"/>
      <w:bookmarkEnd w:id="1441"/>
      <w:r w:rsidR="001055CC" w:rsidRPr="003D27C4">
        <w:rPr>
          <w:rFonts w:hint="cs"/>
          <w:rtl/>
        </w:rPr>
        <w:t>מהוראות החוק הזה הוא שדינו של הנציב לא כדין עובד</w:t>
      </w:r>
      <w:bookmarkStart w:id="1442" w:name="_ETM_Q1_2116360"/>
      <w:bookmarkEnd w:id="1442"/>
      <w:r w:rsidR="001055CC" w:rsidRPr="003D27C4">
        <w:rPr>
          <w:rFonts w:hint="cs"/>
          <w:rtl/>
        </w:rPr>
        <w:t xml:space="preserve"> שירות המדינה. נכון שעובדי הנציבות הם עובדי שירות המדינה, אבל כל ההוראות הספציפיות לגבי הנציב אומרות שהמסלול הזה של 23א </w:t>
      </w:r>
      <w:bookmarkStart w:id="1443" w:name="_ETM_Q1_2130376"/>
      <w:bookmarkEnd w:id="1443"/>
      <w:r w:rsidR="001055CC" w:rsidRPr="003D27C4">
        <w:rPr>
          <w:rFonts w:hint="cs"/>
          <w:rtl/>
        </w:rPr>
        <w:t>בכלל לא פתוח בהקשר הזה של הנציב.</w:t>
      </w:r>
    </w:p>
    <w:p w:rsidR="001055CC" w:rsidRPr="003D27C4" w:rsidRDefault="001055CC" w:rsidP="000C4B17">
      <w:pPr>
        <w:rPr>
          <w:rtl/>
        </w:rPr>
      </w:pPr>
      <w:bookmarkStart w:id="1444" w:name="_ETM_Q1_2133337"/>
      <w:bookmarkStart w:id="1445" w:name="_ETM_Q1_2133387"/>
      <w:bookmarkEnd w:id="1444"/>
      <w:bookmarkEnd w:id="1445"/>
    </w:p>
    <w:p w:rsidR="001055CC" w:rsidRPr="003D27C4" w:rsidRDefault="001055CC" w:rsidP="000C4B17">
      <w:pPr>
        <w:rPr>
          <w:rtl/>
        </w:rPr>
      </w:pPr>
      <w:bookmarkStart w:id="1446" w:name="_ETM_Q1_2133521"/>
      <w:bookmarkStart w:id="1447" w:name="_ETM_Q1_2133572"/>
      <w:bookmarkEnd w:id="1446"/>
      <w:bookmarkEnd w:id="1447"/>
      <w:r w:rsidRPr="003D27C4">
        <w:rPr>
          <w:rFonts w:hint="cs"/>
          <w:rtl/>
        </w:rPr>
        <w:t xml:space="preserve">קחו רק את הסוגיה </w:t>
      </w:r>
      <w:bookmarkStart w:id="1448" w:name="_ETM_Q1_2136369"/>
      <w:bookmarkEnd w:id="1448"/>
      <w:r w:rsidRPr="003D27C4">
        <w:rPr>
          <w:rFonts w:hint="cs"/>
          <w:rtl/>
        </w:rPr>
        <w:t xml:space="preserve">של מי הגוף שמפטר את הנציב או מסיים את כהונתו, </w:t>
      </w:r>
      <w:bookmarkStart w:id="1449" w:name="_ETM_Q1_2138986"/>
      <w:bookmarkEnd w:id="1449"/>
      <w:r w:rsidRPr="003D27C4">
        <w:rPr>
          <w:rFonts w:hint="cs"/>
          <w:rtl/>
        </w:rPr>
        <w:t xml:space="preserve">שזה הוועדה שבחרה אותו, לא שירות המדינה. כל נושא </w:t>
      </w:r>
      <w:bookmarkStart w:id="1450" w:name="_ETM_Q1_2143687"/>
      <w:bookmarkEnd w:id="1450"/>
      <w:r w:rsidRPr="003D27C4">
        <w:rPr>
          <w:rFonts w:hint="cs"/>
          <w:rtl/>
        </w:rPr>
        <w:t xml:space="preserve">לא ברור כשהנציב כפוף להליכי המשמעת של שירות המדינה, </w:t>
      </w:r>
      <w:bookmarkStart w:id="1451" w:name="_ETM_Q1_2145328"/>
      <w:bookmarkEnd w:id="1451"/>
      <w:r w:rsidRPr="003D27C4">
        <w:rPr>
          <w:rFonts w:hint="cs"/>
          <w:rtl/>
        </w:rPr>
        <w:t>הוא צריך להיות כפוף למסלול - - -</w:t>
      </w:r>
    </w:p>
    <w:p w:rsidR="001055CC" w:rsidRPr="003D27C4" w:rsidRDefault="001055CC" w:rsidP="000C4B17">
      <w:pPr>
        <w:rPr>
          <w:rtl/>
        </w:rPr>
      </w:pPr>
      <w:bookmarkStart w:id="1452" w:name="_ETM_Q1_2147669"/>
      <w:bookmarkStart w:id="1453" w:name="_ETM_Q1_2147727"/>
      <w:bookmarkEnd w:id="1452"/>
      <w:bookmarkEnd w:id="1453"/>
    </w:p>
    <w:p w:rsidR="001055CC" w:rsidRPr="003D27C4" w:rsidRDefault="001055CC" w:rsidP="001055CC">
      <w:pPr>
        <w:pStyle w:val="a4"/>
        <w:keepNext/>
        <w:rPr>
          <w:rtl/>
        </w:rPr>
      </w:pPr>
      <w:bookmarkStart w:id="1454" w:name="ET_speaker_6345_29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454"/>
    </w:p>
    <w:p w:rsidR="001055CC" w:rsidRPr="003D27C4" w:rsidRDefault="001055CC" w:rsidP="001055CC">
      <w:pPr>
        <w:pStyle w:val="KeepWithNext"/>
        <w:rPr>
          <w:rtl/>
        </w:rPr>
      </w:pPr>
    </w:p>
    <w:p w:rsidR="001055CC" w:rsidRPr="003D27C4" w:rsidRDefault="001055CC" w:rsidP="001055CC">
      <w:pPr>
        <w:rPr>
          <w:rtl/>
        </w:rPr>
      </w:pPr>
      <w:bookmarkStart w:id="1455" w:name="_ETM_Q1_2149244"/>
      <w:bookmarkStart w:id="1456" w:name="_ETM_Q1_2149289"/>
      <w:bookmarkEnd w:id="1455"/>
      <w:bookmarkEnd w:id="1456"/>
      <w:r w:rsidRPr="003D27C4">
        <w:rPr>
          <w:rFonts w:hint="cs"/>
          <w:rtl/>
        </w:rPr>
        <w:t xml:space="preserve">הוא צודק, בגלל </w:t>
      </w:r>
      <w:bookmarkStart w:id="1457" w:name="_ETM_Q1_2149448"/>
      <w:bookmarkEnd w:id="1457"/>
      <w:r w:rsidRPr="003D27C4">
        <w:rPr>
          <w:rFonts w:hint="cs"/>
          <w:rtl/>
        </w:rPr>
        <w:t>זה בתוספת השנייה רק בסגן, וההקשר הזה של ההגדרה.</w:t>
      </w:r>
    </w:p>
    <w:p w:rsidR="001055CC" w:rsidRPr="003D27C4" w:rsidRDefault="001055CC" w:rsidP="001055CC">
      <w:pPr>
        <w:rPr>
          <w:rtl/>
        </w:rPr>
      </w:pPr>
      <w:bookmarkStart w:id="1458" w:name="_ETM_Q1_2151401"/>
      <w:bookmarkStart w:id="1459" w:name="_ETM_Q1_2151452"/>
      <w:bookmarkStart w:id="1460" w:name="_ETM_Q1_2151757"/>
      <w:bookmarkEnd w:id="1458"/>
      <w:bookmarkEnd w:id="1459"/>
      <w:bookmarkEnd w:id="1460"/>
    </w:p>
    <w:p w:rsidR="001055CC" w:rsidRPr="003D27C4" w:rsidRDefault="001055CC" w:rsidP="001055CC">
      <w:pPr>
        <w:pStyle w:val="a4"/>
        <w:keepNext/>
        <w:rPr>
          <w:rtl/>
        </w:rPr>
      </w:pPr>
      <w:bookmarkStart w:id="1461" w:name="ET_speaker_6156_29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461"/>
    </w:p>
    <w:p w:rsidR="001055CC" w:rsidRPr="003D27C4" w:rsidRDefault="001055CC" w:rsidP="001055CC">
      <w:pPr>
        <w:pStyle w:val="KeepWithNext"/>
        <w:rPr>
          <w:rtl/>
        </w:rPr>
      </w:pPr>
    </w:p>
    <w:p w:rsidR="00CC6E49" w:rsidRPr="003D27C4" w:rsidRDefault="00244989" w:rsidP="00244989">
      <w:pPr>
        <w:rPr>
          <w:rtl/>
        </w:rPr>
      </w:pPr>
      <w:bookmarkStart w:id="1462" w:name="_ETM_Q1_2152130"/>
      <w:bookmarkStart w:id="1463" w:name="_ETM_Q1_2152163"/>
      <w:bookmarkStart w:id="1464" w:name="_ETM_Q1_2074640"/>
      <w:bookmarkStart w:id="1465" w:name="_ETM_Q1_2074683"/>
      <w:bookmarkStart w:id="1466" w:name="_ETM_Q1_2074831"/>
      <w:bookmarkStart w:id="1467" w:name="_ETM_Q1_2157376"/>
      <w:bookmarkStart w:id="1468" w:name="_ETM_Q1_2157406"/>
      <w:bookmarkEnd w:id="1462"/>
      <w:bookmarkEnd w:id="1463"/>
      <w:bookmarkEnd w:id="1464"/>
      <w:bookmarkEnd w:id="1465"/>
      <w:bookmarkEnd w:id="1466"/>
      <w:bookmarkEnd w:id="1467"/>
      <w:bookmarkEnd w:id="1468"/>
      <w:r w:rsidRPr="003D27C4">
        <w:rPr>
          <w:rFonts w:hint="cs"/>
          <w:rtl/>
        </w:rPr>
        <w:t xml:space="preserve">ולכן כל </w:t>
      </w:r>
      <w:bookmarkStart w:id="1469" w:name="_ETM_Q1_2153798"/>
      <w:bookmarkEnd w:id="1469"/>
      <w:r w:rsidRPr="003D27C4">
        <w:rPr>
          <w:rFonts w:hint="cs"/>
          <w:rtl/>
        </w:rPr>
        <w:t xml:space="preserve">מבנה החקיקה הזה מוציא את הנציב בכלל מהמסלול הזה של </w:t>
      </w:r>
      <w:bookmarkStart w:id="1470" w:name="_ETM_Q1_2159492"/>
      <w:bookmarkEnd w:id="1470"/>
      <w:r w:rsidRPr="003D27C4">
        <w:rPr>
          <w:rFonts w:hint="cs"/>
          <w:rtl/>
        </w:rPr>
        <w:t xml:space="preserve">השלושה חודשים. </w:t>
      </w:r>
      <w:r w:rsidR="00CC6E49" w:rsidRPr="003D27C4">
        <w:rPr>
          <w:rFonts w:hint="cs"/>
          <w:rtl/>
        </w:rPr>
        <w:t xml:space="preserve">אין לי ספק שהשר לוין עוד נפנף </w:t>
      </w:r>
      <w:bookmarkStart w:id="1471" w:name="_ETM_Q1_2163079"/>
      <w:bookmarkEnd w:id="1471"/>
      <w:r w:rsidR="00CC6E49" w:rsidRPr="003D27C4">
        <w:rPr>
          <w:rFonts w:hint="cs"/>
          <w:rtl/>
        </w:rPr>
        <w:t>בעניין הזה כדי לדחוק את כולנו</w:t>
      </w:r>
      <w:r w:rsidRPr="003D27C4">
        <w:rPr>
          <w:rFonts w:hint="cs"/>
          <w:rtl/>
        </w:rPr>
        <w:t xml:space="preserve"> אל עבר הנתיב הזה, אבל היה </w:t>
      </w:r>
      <w:bookmarkStart w:id="1472" w:name="_ETM_Q1_2168075"/>
      <w:bookmarkEnd w:id="1472"/>
      <w:r w:rsidRPr="003D27C4">
        <w:rPr>
          <w:rFonts w:hint="cs"/>
          <w:rtl/>
        </w:rPr>
        <w:t xml:space="preserve">ראוי שהנהלת בתי המשפט או </w:t>
      </w:r>
      <w:bookmarkStart w:id="1473" w:name="_ETM_Q1_2167809"/>
      <w:bookmarkStart w:id="1474" w:name="_ETM_Q1_2167894"/>
      <w:bookmarkEnd w:id="1473"/>
      <w:bookmarkEnd w:id="1474"/>
      <w:r w:rsidR="00CC6E49" w:rsidRPr="003D27C4">
        <w:rPr>
          <w:rFonts w:hint="cs"/>
          <w:rtl/>
        </w:rPr>
        <w:t xml:space="preserve">הייעוץ המשפטי לממשלה יאמרו: </w:t>
      </w:r>
      <w:bookmarkStart w:id="1475" w:name="_ETM_Q1_2173219"/>
      <w:bookmarkEnd w:id="1475"/>
      <w:r w:rsidR="00CC6E49" w:rsidRPr="003D27C4">
        <w:rPr>
          <w:rFonts w:hint="cs"/>
          <w:rtl/>
        </w:rPr>
        <w:t>אין בכלל אופציה למנות לשלושה חו</w:t>
      </w:r>
      <w:r w:rsidRPr="003D27C4">
        <w:rPr>
          <w:rFonts w:hint="cs"/>
          <w:rtl/>
        </w:rPr>
        <w:t>ד</w:t>
      </w:r>
      <w:r w:rsidR="00CC6E49" w:rsidRPr="003D27C4">
        <w:rPr>
          <w:rFonts w:hint="cs"/>
          <w:rtl/>
        </w:rPr>
        <w:t>שים ואחרי זה לשישה ח</w:t>
      </w:r>
      <w:r w:rsidRPr="003D27C4">
        <w:rPr>
          <w:rFonts w:hint="cs"/>
          <w:rtl/>
        </w:rPr>
        <w:t>ו</w:t>
      </w:r>
      <w:r w:rsidR="00CC6E49" w:rsidRPr="003D27C4">
        <w:rPr>
          <w:rFonts w:hint="cs"/>
          <w:rtl/>
        </w:rPr>
        <w:t>דשים.</w:t>
      </w:r>
      <w:r w:rsidRPr="003D27C4">
        <w:rPr>
          <w:rFonts w:hint="cs"/>
          <w:rtl/>
        </w:rPr>
        <w:t xml:space="preserve"> להפוך את נציב התלונות </w:t>
      </w:r>
      <w:bookmarkStart w:id="1476" w:name="_ETM_Q1_2180636"/>
      <w:bookmarkEnd w:id="1476"/>
      <w:r w:rsidRPr="003D27C4">
        <w:rPr>
          <w:rFonts w:hint="cs"/>
          <w:rtl/>
        </w:rPr>
        <w:t xml:space="preserve">השופטים לעובד שירות המדינה מן המניין? איזו מין מחשבה זו? </w:t>
      </w:r>
      <w:bookmarkStart w:id="1477" w:name="_ETM_Q1_2184790"/>
      <w:bookmarkStart w:id="1478" w:name="_ETM_Q1_2184467"/>
      <w:bookmarkStart w:id="1479" w:name="_ETM_Q1_2184527"/>
      <w:bookmarkEnd w:id="1477"/>
      <w:bookmarkEnd w:id="1478"/>
      <w:bookmarkEnd w:id="1479"/>
      <w:r w:rsidR="00CC6E49" w:rsidRPr="003D27C4">
        <w:rPr>
          <w:rFonts w:hint="cs"/>
          <w:rtl/>
        </w:rPr>
        <w:t xml:space="preserve">איך </w:t>
      </w:r>
      <w:bookmarkStart w:id="1480" w:name="_ETM_Q1_2186046"/>
      <w:bookmarkEnd w:id="1480"/>
      <w:r w:rsidR="00CC6E49" w:rsidRPr="003D27C4">
        <w:rPr>
          <w:rFonts w:hint="cs"/>
          <w:rtl/>
        </w:rPr>
        <w:t>זה דבר שמתכתב עם לשונו של החוק</w:t>
      </w:r>
      <w:r w:rsidRPr="003D27C4">
        <w:rPr>
          <w:rFonts w:hint="cs"/>
          <w:rtl/>
        </w:rPr>
        <w:t xml:space="preserve"> ועם הקונסטרוקציה החוקית החקיקתית שיש כאן?</w:t>
      </w:r>
    </w:p>
    <w:p w:rsidR="00CC6E49" w:rsidRPr="003D27C4" w:rsidRDefault="00CC6E49" w:rsidP="00CC6E49">
      <w:pPr>
        <w:rPr>
          <w:rtl/>
        </w:rPr>
      </w:pPr>
      <w:bookmarkStart w:id="1481" w:name="_ETM_Q1_2192911"/>
      <w:bookmarkStart w:id="1482" w:name="_ETM_Q1_2192966"/>
      <w:bookmarkEnd w:id="1481"/>
      <w:bookmarkEnd w:id="1482"/>
    </w:p>
    <w:p w:rsidR="00CC6E49" w:rsidRPr="003D27C4" w:rsidRDefault="00CC6E49" w:rsidP="00CC6E49">
      <w:pPr>
        <w:pStyle w:val="af6"/>
        <w:keepNext/>
        <w:rPr>
          <w:rtl/>
        </w:rPr>
      </w:pPr>
      <w:bookmarkStart w:id="1483" w:name="ET_yor_6157_95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483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CC6E49" w:rsidP="00CC6E49">
      <w:pPr>
        <w:rPr>
          <w:rtl/>
        </w:rPr>
      </w:pPr>
      <w:bookmarkStart w:id="1484" w:name="_ETM_Q1_2194035"/>
      <w:bookmarkEnd w:id="1484"/>
      <w:r w:rsidRPr="003D27C4">
        <w:rPr>
          <w:rFonts w:hint="cs"/>
          <w:rtl/>
        </w:rPr>
        <w:t xml:space="preserve">אם יש לך תלונה </w:t>
      </w:r>
      <w:bookmarkStart w:id="1485" w:name="_ETM_Q1_2197316"/>
      <w:bookmarkEnd w:id="1485"/>
      <w:r w:rsidRPr="003D27C4">
        <w:rPr>
          <w:rFonts w:hint="cs"/>
          <w:rtl/>
        </w:rPr>
        <w:t>משמעתית על הנציב</w:t>
      </w:r>
      <w:r w:rsidR="00244989" w:rsidRPr="003D27C4">
        <w:rPr>
          <w:rFonts w:hint="cs"/>
          <w:rtl/>
        </w:rPr>
        <w:t>, למי אתה מגיש?</w:t>
      </w:r>
    </w:p>
    <w:p w:rsidR="00CC6E49" w:rsidRPr="003D27C4" w:rsidRDefault="00CC6E49" w:rsidP="00CC6E49">
      <w:pPr>
        <w:rPr>
          <w:rtl/>
        </w:rPr>
      </w:pPr>
      <w:bookmarkStart w:id="1486" w:name="_ETM_Q1_2200757"/>
      <w:bookmarkStart w:id="1487" w:name="_ETM_Q1_2200828"/>
      <w:bookmarkStart w:id="1488" w:name="_ETM_Q1_2202470"/>
      <w:bookmarkEnd w:id="1486"/>
      <w:bookmarkEnd w:id="1487"/>
      <w:bookmarkEnd w:id="1488"/>
    </w:p>
    <w:p w:rsidR="00CC6E49" w:rsidRPr="003D27C4" w:rsidRDefault="00CC6E49" w:rsidP="00CC6E49">
      <w:pPr>
        <w:pStyle w:val="a4"/>
        <w:keepNext/>
        <w:rPr>
          <w:rtl/>
        </w:rPr>
      </w:pPr>
      <w:bookmarkStart w:id="1489" w:name="ET_speaker_6156_9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489"/>
    </w:p>
    <w:p w:rsidR="00CC6E49" w:rsidRPr="003D27C4" w:rsidRDefault="00CC6E49" w:rsidP="00CC6E49">
      <w:pPr>
        <w:pStyle w:val="KeepWithNext"/>
        <w:rPr>
          <w:rtl/>
        </w:rPr>
      </w:pPr>
    </w:p>
    <w:p w:rsidR="00244989" w:rsidRPr="003D27C4" w:rsidRDefault="00244989" w:rsidP="00CC6E49">
      <w:pPr>
        <w:rPr>
          <w:rtl/>
        </w:rPr>
      </w:pPr>
      <w:bookmarkStart w:id="1490" w:name="_ETM_Q1_2202869"/>
      <w:bookmarkStart w:id="1491" w:name="_ETM_Q1_2202901"/>
      <w:bookmarkEnd w:id="1490"/>
      <w:bookmarkEnd w:id="1491"/>
      <w:r w:rsidRPr="003D27C4">
        <w:rPr>
          <w:rFonts w:hint="cs"/>
          <w:rtl/>
        </w:rPr>
        <w:t xml:space="preserve">בוודאי </w:t>
      </w:r>
      <w:bookmarkStart w:id="1492" w:name="_ETM_Q1_2199487"/>
      <w:bookmarkEnd w:id="1492"/>
      <w:r w:rsidRPr="003D27C4">
        <w:rPr>
          <w:rFonts w:hint="cs"/>
          <w:rtl/>
        </w:rPr>
        <w:t>לא לבית הדין - - -</w:t>
      </w:r>
    </w:p>
    <w:p w:rsidR="00244989" w:rsidRPr="003D27C4" w:rsidRDefault="00244989" w:rsidP="00CC6E49">
      <w:pPr>
        <w:rPr>
          <w:rtl/>
        </w:rPr>
      </w:pPr>
      <w:bookmarkStart w:id="1493" w:name="_ETM_Q1_2200622"/>
      <w:bookmarkStart w:id="1494" w:name="_ETM_Q1_2200682"/>
      <w:bookmarkEnd w:id="1493"/>
      <w:bookmarkEnd w:id="1494"/>
    </w:p>
    <w:p w:rsidR="00244989" w:rsidRPr="003D27C4" w:rsidRDefault="00244989" w:rsidP="00244989">
      <w:pPr>
        <w:pStyle w:val="af6"/>
        <w:keepNext/>
        <w:rPr>
          <w:rtl/>
        </w:rPr>
      </w:pPr>
      <w:bookmarkStart w:id="1495" w:name="_ETM_Q1_2200822"/>
      <w:bookmarkStart w:id="1496" w:name="_ETM_Q1_2200900"/>
      <w:bookmarkStart w:id="1497" w:name="ET_yor_6157_296"/>
      <w:bookmarkEnd w:id="1495"/>
      <w:bookmarkEnd w:id="1496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497"/>
    </w:p>
    <w:p w:rsidR="00244989" w:rsidRPr="003D27C4" w:rsidRDefault="00244989" w:rsidP="00244989">
      <w:pPr>
        <w:pStyle w:val="KeepWithNext"/>
        <w:rPr>
          <w:rtl/>
        </w:rPr>
      </w:pPr>
    </w:p>
    <w:p w:rsidR="00CC6E49" w:rsidRPr="003D27C4" w:rsidRDefault="00244989" w:rsidP="00244989">
      <w:pPr>
        <w:rPr>
          <w:rtl/>
        </w:rPr>
      </w:pPr>
      <w:bookmarkStart w:id="1498" w:name="_ETM_Q1_2202369"/>
      <w:bookmarkEnd w:id="1498"/>
      <w:r w:rsidRPr="003D27C4">
        <w:rPr>
          <w:rFonts w:hint="cs"/>
          <w:rtl/>
        </w:rPr>
        <w:t>הוא לא כפוף לשיפוט</w:t>
      </w:r>
      <w:bookmarkStart w:id="1499" w:name="_ETM_Q1_2202690"/>
      <w:bookmarkEnd w:id="1499"/>
      <w:r w:rsidRPr="003D27C4">
        <w:rPr>
          <w:rFonts w:hint="cs"/>
          <w:rtl/>
        </w:rPr>
        <w:t xml:space="preserve"> משמעתי של נציב שירות המדינה. </w:t>
      </w:r>
    </w:p>
    <w:p w:rsidR="00244989" w:rsidRPr="003D27C4" w:rsidRDefault="00244989" w:rsidP="00CC6E49">
      <w:pPr>
        <w:rPr>
          <w:rtl/>
        </w:rPr>
      </w:pPr>
      <w:bookmarkStart w:id="1500" w:name="_ETM_Q1_2204902"/>
      <w:bookmarkStart w:id="1501" w:name="_ETM_Q1_2204965"/>
      <w:bookmarkEnd w:id="1500"/>
      <w:bookmarkEnd w:id="1501"/>
    </w:p>
    <w:p w:rsidR="00244989" w:rsidRPr="003D27C4" w:rsidRDefault="00244989" w:rsidP="00244989">
      <w:pPr>
        <w:pStyle w:val="a4"/>
        <w:keepNext/>
        <w:rPr>
          <w:rtl/>
        </w:rPr>
      </w:pPr>
      <w:bookmarkStart w:id="1502" w:name="ET_speaker_6156_29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02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r w:rsidRPr="003D27C4">
        <w:rPr>
          <w:rFonts w:hint="cs"/>
          <w:rtl/>
        </w:rPr>
        <w:t>לדעתי לא.</w:t>
      </w:r>
    </w:p>
    <w:p w:rsidR="00244989" w:rsidRPr="003D27C4" w:rsidRDefault="00244989" w:rsidP="00244989">
      <w:pPr>
        <w:rPr>
          <w:rtl/>
        </w:rPr>
      </w:pPr>
      <w:bookmarkStart w:id="1503" w:name="_ETM_Q1_2203456"/>
      <w:bookmarkStart w:id="1504" w:name="_ETM_Q1_2203504"/>
      <w:bookmarkEnd w:id="1503"/>
      <w:bookmarkEnd w:id="1504"/>
    </w:p>
    <w:p w:rsidR="00CC6E49" w:rsidRPr="003D27C4" w:rsidRDefault="00CC6E49" w:rsidP="00CC6E49">
      <w:pPr>
        <w:pStyle w:val="af6"/>
        <w:keepNext/>
        <w:rPr>
          <w:rtl/>
        </w:rPr>
      </w:pPr>
      <w:bookmarkStart w:id="1505" w:name="ET_yor_6157_97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505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CC6E49" w:rsidP="00CC6E49">
      <w:pPr>
        <w:rPr>
          <w:rtl/>
        </w:rPr>
      </w:pPr>
      <w:bookmarkStart w:id="1506" w:name="_ETM_Q1_2205521"/>
      <w:bookmarkEnd w:id="1506"/>
      <w:r w:rsidRPr="003D27C4">
        <w:rPr>
          <w:rFonts w:hint="cs"/>
          <w:rtl/>
        </w:rPr>
        <w:t>אני לא בטוח</w:t>
      </w:r>
      <w:r w:rsidR="00244989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>שאתה צודק.</w:t>
      </w:r>
    </w:p>
    <w:p w:rsidR="00CC6E49" w:rsidRPr="003D27C4" w:rsidRDefault="00CC6E49" w:rsidP="00CC6E49">
      <w:pPr>
        <w:rPr>
          <w:rtl/>
        </w:rPr>
      </w:pPr>
      <w:bookmarkStart w:id="1507" w:name="_ETM_Q1_2208900"/>
      <w:bookmarkStart w:id="1508" w:name="_ETM_Q1_2208962"/>
      <w:bookmarkStart w:id="1509" w:name="_ETM_Q1_2210380"/>
      <w:bookmarkEnd w:id="1507"/>
      <w:bookmarkEnd w:id="1508"/>
      <w:bookmarkEnd w:id="1509"/>
    </w:p>
    <w:p w:rsidR="00CC6E49" w:rsidRPr="003D27C4" w:rsidRDefault="00CC6E49" w:rsidP="00CC6E49">
      <w:pPr>
        <w:pStyle w:val="a4"/>
        <w:keepNext/>
        <w:rPr>
          <w:rtl/>
        </w:rPr>
      </w:pPr>
      <w:bookmarkStart w:id="1510" w:name="ET_speaker_6156_9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10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CC6E49" w:rsidP="00CC6E49">
      <w:pPr>
        <w:rPr>
          <w:rtl/>
        </w:rPr>
      </w:pPr>
      <w:bookmarkStart w:id="1511" w:name="_ETM_Q1_2210835"/>
      <w:bookmarkStart w:id="1512" w:name="_ETM_Q1_2210880"/>
      <w:bookmarkEnd w:id="1511"/>
      <w:bookmarkEnd w:id="1512"/>
      <w:r w:rsidRPr="003D27C4">
        <w:rPr>
          <w:rFonts w:hint="cs"/>
          <w:rtl/>
        </w:rPr>
        <w:t xml:space="preserve">ברגע שמי שמפסיק </w:t>
      </w:r>
      <w:bookmarkStart w:id="1513" w:name="_ETM_Q1_2213937"/>
      <w:bookmarkEnd w:id="1513"/>
      <w:r w:rsidRPr="003D27C4">
        <w:rPr>
          <w:rFonts w:hint="cs"/>
          <w:rtl/>
        </w:rPr>
        <w:t>את כהונתו של הנציב</w:t>
      </w:r>
      <w:r w:rsidR="00244989" w:rsidRPr="003D27C4">
        <w:rPr>
          <w:rFonts w:hint="cs"/>
          <w:rtl/>
        </w:rPr>
        <w:t xml:space="preserve"> זו הוועדה </w:t>
      </w:r>
      <w:bookmarkStart w:id="1514" w:name="_ETM_Q1_2211389"/>
      <w:bookmarkEnd w:id="1514"/>
      <w:r w:rsidR="00244989" w:rsidRPr="003D27C4">
        <w:rPr>
          <w:rFonts w:hint="cs"/>
          <w:rtl/>
        </w:rPr>
        <w:t>- - -</w:t>
      </w:r>
    </w:p>
    <w:p w:rsidR="00244989" w:rsidRPr="003D27C4" w:rsidRDefault="00244989" w:rsidP="00CC6E49">
      <w:pPr>
        <w:rPr>
          <w:rtl/>
        </w:rPr>
      </w:pPr>
    </w:p>
    <w:p w:rsidR="00244989" w:rsidRPr="003D27C4" w:rsidRDefault="00244989" w:rsidP="00244989">
      <w:pPr>
        <w:pStyle w:val="af6"/>
        <w:keepNext/>
        <w:rPr>
          <w:rtl/>
        </w:rPr>
      </w:pPr>
      <w:bookmarkStart w:id="1515" w:name="ET_yor_6157_298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515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16" w:name="_ETM_Q1_2210790"/>
      <w:bookmarkEnd w:id="1516"/>
      <w:r w:rsidRPr="003D27C4">
        <w:rPr>
          <w:rFonts w:hint="cs"/>
          <w:rtl/>
        </w:rPr>
        <w:t xml:space="preserve">זה לא קשור. יש הרבה מאוד אנשים שכהונתם </w:t>
      </w:r>
      <w:bookmarkStart w:id="1517" w:name="_ETM_Q1_2214239"/>
      <w:bookmarkEnd w:id="1517"/>
      <w:r w:rsidRPr="003D27C4">
        <w:rPr>
          <w:rFonts w:hint="cs"/>
          <w:rtl/>
        </w:rPr>
        <w:t xml:space="preserve">מופסקת על ידי הממשלה, ובכל זאת הם כפופים לנציב שירות </w:t>
      </w:r>
      <w:bookmarkStart w:id="1518" w:name="_ETM_Q1_2219213"/>
      <w:bookmarkEnd w:id="1518"/>
      <w:r w:rsidRPr="003D27C4">
        <w:rPr>
          <w:rFonts w:hint="cs"/>
          <w:rtl/>
        </w:rPr>
        <w:t>המדינה.</w:t>
      </w:r>
    </w:p>
    <w:p w:rsidR="00244989" w:rsidRPr="003D27C4" w:rsidRDefault="00244989" w:rsidP="00244989">
      <w:pPr>
        <w:rPr>
          <w:rtl/>
        </w:rPr>
      </w:pPr>
      <w:bookmarkStart w:id="1519" w:name="_ETM_Q1_2220493"/>
      <w:bookmarkStart w:id="1520" w:name="_ETM_Q1_2220539"/>
      <w:bookmarkEnd w:id="1519"/>
      <w:bookmarkEnd w:id="1520"/>
    </w:p>
    <w:p w:rsidR="00244989" w:rsidRPr="003D27C4" w:rsidRDefault="00244989" w:rsidP="00244989">
      <w:pPr>
        <w:pStyle w:val="a4"/>
        <w:keepNext/>
        <w:rPr>
          <w:rtl/>
        </w:rPr>
      </w:pPr>
      <w:bookmarkStart w:id="1521" w:name="ET_speaker_6156_29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21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22" w:name="_ETM_Q1_2222087"/>
      <w:bookmarkStart w:id="1523" w:name="_ETM_Q1_2222155"/>
      <w:bookmarkEnd w:id="1522"/>
      <w:bookmarkEnd w:id="1523"/>
      <w:r w:rsidRPr="003D27C4">
        <w:rPr>
          <w:rFonts w:hint="cs"/>
          <w:rtl/>
        </w:rPr>
        <w:t xml:space="preserve">זו סוגיה שלדעתי לא נידונה, אבל כנראה לא צריך לדון </w:t>
      </w:r>
      <w:bookmarkStart w:id="1524" w:name="_ETM_Q1_2229874"/>
      <w:bookmarkEnd w:id="1524"/>
      <w:r w:rsidRPr="003D27C4">
        <w:rPr>
          <w:rFonts w:hint="cs"/>
          <w:rtl/>
        </w:rPr>
        <w:t>בה לאור הצעת החוק הזאת כרגע.</w:t>
      </w:r>
    </w:p>
    <w:p w:rsidR="00CC6E49" w:rsidRPr="003D27C4" w:rsidRDefault="00CC6E49" w:rsidP="00CC6E49">
      <w:pPr>
        <w:rPr>
          <w:rtl/>
        </w:rPr>
      </w:pPr>
      <w:bookmarkStart w:id="1525" w:name="_ETM_Q1_2217238"/>
      <w:bookmarkStart w:id="1526" w:name="_ETM_Q1_2217293"/>
      <w:bookmarkEnd w:id="1525"/>
      <w:bookmarkEnd w:id="1526"/>
    </w:p>
    <w:p w:rsidR="00CC6E49" w:rsidRPr="003D27C4" w:rsidRDefault="00CC6E49" w:rsidP="00CC6E49">
      <w:pPr>
        <w:pStyle w:val="af6"/>
        <w:keepNext/>
        <w:rPr>
          <w:rtl/>
        </w:rPr>
      </w:pPr>
      <w:bookmarkStart w:id="1527" w:name="ET_yor_6157_99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527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244989" w:rsidP="00CC6E49">
      <w:pPr>
        <w:rPr>
          <w:rtl/>
        </w:rPr>
      </w:pPr>
      <w:bookmarkStart w:id="1528" w:name="_ETM_Q1_2217831"/>
      <w:bookmarkStart w:id="1529" w:name="_ETM_Q1_2219203"/>
      <w:bookmarkEnd w:id="1528"/>
      <w:bookmarkEnd w:id="1529"/>
      <w:r w:rsidRPr="003D27C4">
        <w:rPr>
          <w:rFonts w:hint="cs"/>
          <w:rtl/>
        </w:rPr>
        <w:t>אתה תצביע בעד הצעת החוק?</w:t>
      </w:r>
    </w:p>
    <w:p w:rsidR="00244989" w:rsidRPr="003D27C4" w:rsidRDefault="00244989" w:rsidP="00CC6E49">
      <w:pPr>
        <w:rPr>
          <w:rtl/>
        </w:rPr>
      </w:pPr>
      <w:bookmarkStart w:id="1530" w:name="_ETM_Q1_2233387"/>
      <w:bookmarkStart w:id="1531" w:name="_ETM_Q1_2233446"/>
      <w:bookmarkEnd w:id="1530"/>
      <w:bookmarkEnd w:id="1531"/>
    </w:p>
    <w:p w:rsidR="00CC6E49" w:rsidRPr="003D27C4" w:rsidRDefault="00CC6E49" w:rsidP="00CC6E49">
      <w:pPr>
        <w:pStyle w:val="a4"/>
        <w:keepNext/>
        <w:rPr>
          <w:rtl/>
        </w:rPr>
      </w:pPr>
      <w:bookmarkStart w:id="1532" w:name="ET_speaker_6156_10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32"/>
    </w:p>
    <w:p w:rsidR="00CC6E49" w:rsidRPr="003D27C4" w:rsidRDefault="00CC6E49" w:rsidP="00CC6E49">
      <w:pPr>
        <w:pStyle w:val="KeepWithNext"/>
        <w:rPr>
          <w:rtl/>
        </w:rPr>
      </w:pPr>
    </w:p>
    <w:p w:rsidR="00244989" w:rsidRPr="003D27C4" w:rsidRDefault="00244989" w:rsidP="00CC6E49">
      <w:pPr>
        <w:rPr>
          <w:rtl/>
        </w:rPr>
      </w:pPr>
      <w:bookmarkStart w:id="1533" w:name="_ETM_Q1_2219613"/>
      <w:bookmarkStart w:id="1534" w:name="_ETM_Q1_2219638"/>
      <w:bookmarkEnd w:id="1533"/>
      <w:bookmarkEnd w:id="1534"/>
      <w:r w:rsidRPr="003D27C4">
        <w:rPr>
          <w:rFonts w:hint="cs"/>
          <w:rtl/>
        </w:rPr>
        <w:t>אני</w:t>
      </w:r>
      <w:bookmarkStart w:id="1535" w:name="_ETM_Q1_2235443"/>
      <w:bookmarkEnd w:id="1535"/>
      <w:r w:rsidRPr="003D27C4">
        <w:rPr>
          <w:rFonts w:hint="cs"/>
          <w:rtl/>
        </w:rPr>
        <w:t xml:space="preserve"> לא צריך להחליט. מדובר בהצעת חוק ממשלתית.</w:t>
      </w:r>
    </w:p>
    <w:p w:rsidR="00244989" w:rsidRPr="003D27C4" w:rsidRDefault="00244989" w:rsidP="00CC6E49">
      <w:pPr>
        <w:rPr>
          <w:rtl/>
        </w:rPr>
      </w:pPr>
    </w:p>
    <w:p w:rsidR="00244989" w:rsidRPr="003D27C4" w:rsidRDefault="00244989" w:rsidP="00244989">
      <w:pPr>
        <w:pStyle w:val="af6"/>
        <w:keepNext/>
        <w:rPr>
          <w:rtl/>
        </w:rPr>
      </w:pPr>
      <w:bookmarkStart w:id="1536" w:name="ET_yor_6157_300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536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37" w:name="_ETM_Q1_2235276"/>
      <w:bookmarkEnd w:id="1537"/>
      <w:r w:rsidRPr="003D27C4">
        <w:rPr>
          <w:rFonts w:hint="cs"/>
          <w:rtl/>
        </w:rPr>
        <w:t>אתה תצביע בעד או</w:t>
      </w:r>
      <w:bookmarkStart w:id="1538" w:name="_ETM_Q1_2238431"/>
      <w:bookmarkEnd w:id="1538"/>
      <w:r w:rsidRPr="003D27C4">
        <w:rPr>
          <w:rFonts w:hint="cs"/>
          <w:rtl/>
        </w:rPr>
        <w:t xml:space="preserve"> נגד? לאור האש והגופרית ששפכת, אני מתלבט.</w:t>
      </w:r>
    </w:p>
    <w:p w:rsidR="00244989" w:rsidRPr="003D27C4" w:rsidRDefault="00244989" w:rsidP="00244989">
      <w:pPr>
        <w:rPr>
          <w:rtl/>
        </w:rPr>
      </w:pPr>
      <w:bookmarkStart w:id="1539" w:name="_ETM_Q1_2240596"/>
      <w:bookmarkEnd w:id="1539"/>
    </w:p>
    <w:p w:rsidR="00244989" w:rsidRPr="003D27C4" w:rsidRDefault="00244989" w:rsidP="00244989">
      <w:pPr>
        <w:pStyle w:val="a4"/>
        <w:keepNext/>
        <w:rPr>
          <w:rtl/>
        </w:rPr>
      </w:pPr>
      <w:bookmarkStart w:id="1540" w:name="ET_speaker_6156_30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40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41" w:name="_ETM_Q1_2240990"/>
      <w:bookmarkStart w:id="1542" w:name="_ETM_Q1_2241028"/>
      <w:bookmarkEnd w:id="1541"/>
      <w:bookmarkEnd w:id="1542"/>
      <w:r w:rsidRPr="003D27C4">
        <w:rPr>
          <w:rFonts w:hint="cs"/>
          <w:rtl/>
        </w:rPr>
        <w:t xml:space="preserve">אני מתלבט בין להצביע </w:t>
      </w:r>
      <w:bookmarkStart w:id="1543" w:name="_ETM_Q1_2245898"/>
      <w:bookmarkEnd w:id="1543"/>
      <w:r w:rsidRPr="003D27C4">
        <w:rPr>
          <w:rFonts w:hint="cs"/>
          <w:rtl/>
        </w:rPr>
        <w:t>בעד ובין להימנע.</w:t>
      </w:r>
    </w:p>
    <w:p w:rsidR="00244989" w:rsidRPr="003D27C4" w:rsidRDefault="00244989" w:rsidP="00244989">
      <w:pPr>
        <w:rPr>
          <w:rtl/>
        </w:rPr>
      </w:pPr>
      <w:bookmarkStart w:id="1544" w:name="_ETM_Q1_2248618"/>
      <w:bookmarkEnd w:id="1544"/>
    </w:p>
    <w:p w:rsidR="00244989" w:rsidRPr="003D27C4" w:rsidRDefault="00244989" w:rsidP="00244989">
      <w:pPr>
        <w:pStyle w:val="a4"/>
        <w:keepNext/>
        <w:rPr>
          <w:rtl/>
        </w:rPr>
      </w:pPr>
      <w:bookmarkStart w:id="1545" w:name="ET_speaker_5552_30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45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46" w:name="_ETM_Q1_2248980"/>
      <w:bookmarkStart w:id="1547" w:name="_ETM_Q1_2249028"/>
      <w:bookmarkEnd w:id="1546"/>
      <w:bookmarkEnd w:id="1547"/>
      <w:r w:rsidRPr="003D27C4">
        <w:rPr>
          <w:rFonts w:hint="cs"/>
          <w:rtl/>
        </w:rPr>
        <w:t>להצביע בעד החוק הזה?</w:t>
      </w:r>
    </w:p>
    <w:p w:rsidR="00244989" w:rsidRPr="003D27C4" w:rsidRDefault="00244989" w:rsidP="00244989">
      <w:pPr>
        <w:rPr>
          <w:rtl/>
        </w:rPr>
      </w:pPr>
      <w:bookmarkStart w:id="1548" w:name="_ETM_Q1_2250735"/>
      <w:bookmarkStart w:id="1549" w:name="_ETM_Q1_2250786"/>
      <w:bookmarkStart w:id="1550" w:name="_ETM_Q1_2251695"/>
      <w:bookmarkEnd w:id="1548"/>
      <w:bookmarkEnd w:id="1549"/>
      <w:bookmarkEnd w:id="1550"/>
    </w:p>
    <w:p w:rsidR="00244989" w:rsidRPr="003D27C4" w:rsidRDefault="00244989" w:rsidP="00244989">
      <w:pPr>
        <w:pStyle w:val="a4"/>
        <w:keepNext/>
        <w:rPr>
          <w:rtl/>
        </w:rPr>
      </w:pPr>
      <w:bookmarkStart w:id="1551" w:name="ET_speaker_6156_30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51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52" w:name="_ETM_Q1_2252045"/>
      <w:bookmarkStart w:id="1553" w:name="_ETM_Q1_2252123"/>
      <w:bookmarkEnd w:id="1552"/>
      <w:bookmarkEnd w:id="1553"/>
      <w:r w:rsidRPr="003D27C4">
        <w:rPr>
          <w:rFonts w:hint="cs"/>
          <w:rtl/>
        </w:rPr>
        <w:t xml:space="preserve">נכון. אני מניח שאנחנו נימנע </w:t>
      </w:r>
      <w:bookmarkStart w:id="1554" w:name="_ETM_Q1_2256941"/>
      <w:bookmarkEnd w:id="1554"/>
      <w:r w:rsidRPr="003D27C4">
        <w:rPr>
          <w:rFonts w:hint="cs"/>
          <w:rtl/>
        </w:rPr>
        <w:t xml:space="preserve">בהצבעה הזאת. אני עוד לא יודע. עוד לא החלטנו. אני </w:t>
      </w:r>
      <w:bookmarkStart w:id="1555" w:name="_ETM_Q1_2261821"/>
      <w:bookmarkEnd w:id="1555"/>
      <w:r w:rsidRPr="003D27C4">
        <w:rPr>
          <w:rFonts w:hint="cs"/>
          <w:rtl/>
        </w:rPr>
        <w:t xml:space="preserve">אומר עוד פעם, זה לא משנה, ההצעה הזאת בעינינו היא </w:t>
      </w:r>
      <w:bookmarkStart w:id="1556" w:name="_ETM_Q1_2264839"/>
      <w:bookmarkEnd w:id="1556"/>
      <w:r w:rsidRPr="003D27C4">
        <w:rPr>
          <w:rFonts w:hint="cs"/>
          <w:rtl/>
        </w:rPr>
        <w:t xml:space="preserve">תולדה של חטא. יכול להיות שבצר לנו, כולנו נדחקים אל </w:t>
      </w:r>
      <w:bookmarkStart w:id="1557" w:name="_ETM_Q1_2271662"/>
      <w:bookmarkEnd w:id="1557"/>
      <w:r w:rsidRPr="003D27C4">
        <w:rPr>
          <w:rFonts w:hint="cs"/>
          <w:rtl/>
        </w:rPr>
        <w:t xml:space="preserve">הפינה, אבל זה קודם כול עניין של הקואליציה, זו הצעת </w:t>
      </w:r>
      <w:bookmarkStart w:id="1558" w:name="_ETM_Q1_2275208"/>
      <w:bookmarkEnd w:id="1558"/>
      <w:r w:rsidRPr="003D27C4">
        <w:rPr>
          <w:rFonts w:hint="cs"/>
          <w:rtl/>
        </w:rPr>
        <w:t>חוק ממשלתית. אני מכיר את המנהג המוזר הזה בלא מעט</w:t>
      </w:r>
      <w:bookmarkStart w:id="1559" w:name="_ETM_Q1_2279915"/>
      <w:bookmarkEnd w:id="1559"/>
      <w:r w:rsidRPr="003D27C4">
        <w:rPr>
          <w:rFonts w:hint="cs"/>
          <w:rtl/>
        </w:rPr>
        <w:t xml:space="preserve"> ועדות ובדיונים במליאה, שאנחנו מוצאים את עצמנו במצב שמי שתוקף </w:t>
      </w:r>
      <w:bookmarkStart w:id="1560" w:name="_ETM_Q1_2283536"/>
      <w:bookmarkEnd w:id="1560"/>
      <w:r w:rsidRPr="003D27C4">
        <w:rPr>
          <w:rFonts w:hint="cs"/>
          <w:rtl/>
        </w:rPr>
        <w:t>את הממשלה זה בעיקר חברים בקואליציה, אבל בסדר.</w:t>
      </w:r>
    </w:p>
    <w:p w:rsidR="00244989" w:rsidRPr="003D27C4" w:rsidRDefault="00244989" w:rsidP="00244989">
      <w:pPr>
        <w:rPr>
          <w:rtl/>
        </w:rPr>
      </w:pPr>
      <w:bookmarkStart w:id="1561" w:name="_ETM_Q1_2286661"/>
      <w:bookmarkStart w:id="1562" w:name="_ETM_Q1_2286714"/>
      <w:bookmarkEnd w:id="1561"/>
      <w:bookmarkEnd w:id="1562"/>
    </w:p>
    <w:p w:rsidR="00244989" w:rsidRPr="003D27C4" w:rsidRDefault="00244989" w:rsidP="00244989">
      <w:pPr>
        <w:pStyle w:val="a4"/>
        <w:keepNext/>
        <w:rPr>
          <w:rtl/>
        </w:rPr>
      </w:pPr>
      <w:bookmarkStart w:id="1563" w:name="ET_speaker_6345_30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63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64" w:name="_ETM_Q1_2286936"/>
      <w:bookmarkStart w:id="1565" w:name="_ETM_Q1_2287008"/>
      <w:bookmarkEnd w:id="1564"/>
      <w:bookmarkEnd w:id="1565"/>
      <w:r w:rsidRPr="003D27C4">
        <w:rPr>
          <w:rFonts w:hint="cs"/>
          <w:rtl/>
        </w:rPr>
        <w:t xml:space="preserve">אנחנו במלחמה לא </w:t>
      </w:r>
      <w:bookmarkStart w:id="1566" w:name="_ETM_Q1_2287459"/>
      <w:bookmarkEnd w:id="1566"/>
      <w:r w:rsidRPr="003D27C4">
        <w:rPr>
          <w:rFonts w:hint="cs"/>
          <w:rtl/>
        </w:rPr>
        <w:t>מביאים חוקים לא בהסכמה, עם כל הכבוד.</w:t>
      </w:r>
    </w:p>
    <w:p w:rsidR="00244989" w:rsidRPr="003D27C4" w:rsidRDefault="00244989" w:rsidP="00244989">
      <w:pPr>
        <w:rPr>
          <w:rtl/>
        </w:rPr>
      </w:pPr>
      <w:bookmarkStart w:id="1567" w:name="_ETM_Q1_2289678"/>
      <w:bookmarkStart w:id="1568" w:name="_ETM_Q1_2289740"/>
      <w:bookmarkStart w:id="1569" w:name="_ETM_Q1_2289432"/>
      <w:bookmarkEnd w:id="1567"/>
      <w:bookmarkEnd w:id="1568"/>
      <w:bookmarkEnd w:id="1569"/>
    </w:p>
    <w:p w:rsidR="00244989" w:rsidRPr="003D27C4" w:rsidRDefault="00244989" w:rsidP="00244989">
      <w:pPr>
        <w:pStyle w:val="a4"/>
        <w:keepNext/>
        <w:rPr>
          <w:rtl/>
        </w:rPr>
      </w:pPr>
      <w:bookmarkStart w:id="1570" w:name="ET_speaker_6156_30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70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71" w:name="_ETM_Q1_2289817"/>
      <w:bookmarkStart w:id="1572" w:name="_ETM_Q1_2289849"/>
      <w:bookmarkEnd w:id="1571"/>
      <w:bookmarkEnd w:id="1572"/>
      <w:r w:rsidRPr="003D27C4">
        <w:rPr>
          <w:rFonts w:hint="cs"/>
          <w:rtl/>
        </w:rPr>
        <w:t>בסדר גמור.</w:t>
      </w:r>
    </w:p>
    <w:p w:rsidR="00244989" w:rsidRPr="003D27C4" w:rsidRDefault="00244989" w:rsidP="00244989">
      <w:pPr>
        <w:rPr>
          <w:rtl/>
        </w:rPr>
      </w:pPr>
      <w:bookmarkStart w:id="1573" w:name="_ETM_Q1_2291078"/>
      <w:bookmarkEnd w:id="1573"/>
    </w:p>
    <w:p w:rsidR="00244989" w:rsidRPr="003D27C4" w:rsidRDefault="00244989" w:rsidP="00244989">
      <w:pPr>
        <w:pStyle w:val="a4"/>
        <w:keepNext/>
        <w:rPr>
          <w:rtl/>
        </w:rPr>
      </w:pPr>
      <w:bookmarkStart w:id="1574" w:name="ET_speaker_6345_30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74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75" w:name="_ETM_Q1_2291408"/>
      <w:bookmarkStart w:id="1576" w:name="_ETM_Q1_2291488"/>
      <w:bookmarkEnd w:id="1575"/>
      <w:bookmarkEnd w:id="1576"/>
      <w:r w:rsidRPr="003D27C4">
        <w:rPr>
          <w:rFonts w:hint="cs"/>
          <w:rtl/>
        </w:rPr>
        <w:t xml:space="preserve">אני אומרת את </w:t>
      </w:r>
      <w:bookmarkStart w:id="1577" w:name="_ETM_Q1_2292210"/>
      <w:bookmarkEnd w:id="1577"/>
      <w:r w:rsidRPr="003D27C4">
        <w:rPr>
          <w:rFonts w:hint="cs"/>
          <w:rtl/>
        </w:rPr>
        <w:t xml:space="preserve">זה ליו"ר. אנחנו לא מביאים פה חוקים לא בהסכמה, עם </w:t>
      </w:r>
      <w:bookmarkStart w:id="1578" w:name="_ETM_Q1_2295115"/>
      <w:bookmarkEnd w:id="1578"/>
      <w:r w:rsidRPr="003D27C4">
        <w:rPr>
          <w:rFonts w:hint="cs"/>
          <w:rtl/>
        </w:rPr>
        <w:t>כל הכבוד.</w:t>
      </w:r>
    </w:p>
    <w:p w:rsidR="00244989" w:rsidRPr="003D27C4" w:rsidRDefault="00244989" w:rsidP="00244989">
      <w:pPr>
        <w:rPr>
          <w:rtl/>
        </w:rPr>
      </w:pPr>
      <w:bookmarkStart w:id="1579" w:name="_ETM_Q1_2294352"/>
      <w:bookmarkStart w:id="1580" w:name="_ETM_Q1_2294400"/>
      <w:bookmarkEnd w:id="1579"/>
      <w:bookmarkEnd w:id="1580"/>
    </w:p>
    <w:p w:rsidR="00244989" w:rsidRPr="003D27C4" w:rsidRDefault="00244989" w:rsidP="00244989">
      <w:pPr>
        <w:pStyle w:val="af6"/>
        <w:keepNext/>
        <w:rPr>
          <w:rtl/>
        </w:rPr>
      </w:pPr>
      <w:bookmarkStart w:id="1581" w:name="ET_yor_6157_307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581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82" w:name="_ETM_Q1_2294941"/>
      <w:bookmarkEnd w:id="1582"/>
      <w:r w:rsidRPr="003D27C4">
        <w:rPr>
          <w:rFonts w:hint="cs"/>
          <w:rtl/>
        </w:rPr>
        <w:t>נכון.</w:t>
      </w:r>
      <w:bookmarkStart w:id="1583" w:name="_ETM_Q1_2296288"/>
      <w:bookmarkEnd w:id="1583"/>
    </w:p>
    <w:p w:rsidR="00244989" w:rsidRPr="003D27C4" w:rsidRDefault="00244989" w:rsidP="00244989">
      <w:pPr>
        <w:rPr>
          <w:rtl/>
        </w:rPr>
      </w:pPr>
      <w:bookmarkStart w:id="1584" w:name="_ETM_Q1_2296338"/>
      <w:bookmarkStart w:id="1585" w:name="_ETM_Q1_2296370"/>
      <w:bookmarkEnd w:id="1584"/>
      <w:bookmarkEnd w:id="1585"/>
    </w:p>
    <w:p w:rsidR="00244989" w:rsidRPr="003D27C4" w:rsidRDefault="00244989" w:rsidP="00244989">
      <w:pPr>
        <w:pStyle w:val="a4"/>
        <w:keepNext/>
        <w:rPr>
          <w:rtl/>
        </w:rPr>
      </w:pPr>
      <w:bookmarkStart w:id="1586" w:name="ET_speaker_6345_30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86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87" w:name="_ETM_Q1_2296721"/>
      <w:bookmarkStart w:id="1588" w:name="_ETM_Q1_2296768"/>
      <w:bookmarkEnd w:id="1587"/>
      <w:bookmarkEnd w:id="1588"/>
      <w:r w:rsidRPr="003D27C4">
        <w:rPr>
          <w:rFonts w:hint="cs"/>
          <w:rtl/>
        </w:rPr>
        <w:t xml:space="preserve">חוקים לא בהסכמה יידחו לאחר המלחמה. זה הכול. לא </w:t>
      </w:r>
      <w:bookmarkStart w:id="1589" w:name="_ETM_Q1_2299857"/>
      <w:bookmarkEnd w:id="1589"/>
      <w:r w:rsidRPr="003D27C4">
        <w:rPr>
          <w:rFonts w:hint="cs"/>
          <w:rtl/>
        </w:rPr>
        <w:t xml:space="preserve">בימים שבהם אנחנו בקרבות בעזה. תדחו את הדיון. תודה. שיידחה </w:t>
      </w:r>
      <w:bookmarkStart w:id="1590" w:name="_ETM_Q1_2304796"/>
      <w:bookmarkEnd w:id="1590"/>
      <w:r w:rsidRPr="003D27C4">
        <w:rPr>
          <w:rFonts w:hint="cs"/>
          <w:rtl/>
        </w:rPr>
        <w:t>הדיון.</w:t>
      </w:r>
    </w:p>
    <w:p w:rsidR="00244989" w:rsidRPr="003D27C4" w:rsidRDefault="00244989" w:rsidP="00244989">
      <w:pPr>
        <w:rPr>
          <w:rtl/>
        </w:rPr>
      </w:pPr>
      <w:bookmarkStart w:id="1591" w:name="_ETM_Q1_2305282"/>
      <w:bookmarkStart w:id="1592" w:name="_ETM_Q1_2305325"/>
      <w:bookmarkEnd w:id="1591"/>
      <w:bookmarkEnd w:id="1592"/>
    </w:p>
    <w:p w:rsidR="00244989" w:rsidRPr="003D27C4" w:rsidRDefault="00244989" w:rsidP="00244989">
      <w:pPr>
        <w:pStyle w:val="a4"/>
        <w:keepNext/>
        <w:rPr>
          <w:rtl/>
        </w:rPr>
      </w:pPr>
      <w:bookmarkStart w:id="1593" w:name="ET_speaker_6156_30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93"/>
    </w:p>
    <w:p w:rsidR="00244989" w:rsidRPr="003D27C4" w:rsidRDefault="00244989" w:rsidP="00244989">
      <w:pPr>
        <w:pStyle w:val="KeepWithNext"/>
        <w:rPr>
          <w:rtl/>
        </w:rPr>
      </w:pPr>
    </w:p>
    <w:p w:rsidR="00244989" w:rsidRPr="003D27C4" w:rsidRDefault="00244989" w:rsidP="00244989">
      <w:pPr>
        <w:rPr>
          <w:rtl/>
        </w:rPr>
      </w:pPr>
      <w:bookmarkStart w:id="1594" w:name="_ETM_Q1_2306529"/>
      <w:bookmarkStart w:id="1595" w:name="_ETM_Q1_2306599"/>
      <w:bookmarkEnd w:id="1594"/>
      <w:bookmarkEnd w:id="1595"/>
      <w:r w:rsidRPr="003D27C4">
        <w:rPr>
          <w:rFonts w:hint="cs"/>
          <w:rtl/>
        </w:rPr>
        <w:t xml:space="preserve">שמענו. </w:t>
      </w:r>
    </w:p>
    <w:p w:rsidR="00134A3A" w:rsidRPr="003D27C4" w:rsidRDefault="00134A3A" w:rsidP="00244989">
      <w:pPr>
        <w:rPr>
          <w:rtl/>
        </w:rPr>
      </w:pPr>
      <w:bookmarkStart w:id="1596" w:name="_ETM_Q1_2311770"/>
      <w:bookmarkStart w:id="1597" w:name="_ETM_Q1_2311824"/>
      <w:bookmarkStart w:id="1598" w:name="_ETM_Q1_2310588"/>
      <w:bookmarkEnd w:id="1596"/>
      <w:bookmarkEnd w:id="1597"/>
      <w:bookmarkEnd w:id="1598"/>
    </w:p>
    <w:p w:rsidR="00134A3A" w:rsidRPr="003D27C4" w:rsidRDefault="00134A3A" w:rsidP="00134A3A">
      <w:pPr>
        <w:pStyle w:val="a4"/>
        <w:keepNext/>
        <w:rPr>
          <w:rtl/>
        </w:rPr>
      </w:pPr>
      <w:bookmarkStart w:id="1599" w:name="ET_speaker_6345_31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599"/>
    </w:p>
    <w:p w:rsidR="00134A3A" w:rsidRPr="003D27C4" w:rsidRDefault="00134A3A" w:rsidP="00134A3A">
      <w:pPr>
        <w:pStyle w:val="KeepWithNext"/>
        <w:rPr>
          <w:rtl/>
        </w:rPr>
      </w:pPr>
    </w:p>
    <w:p w:rsidR="00134A3A" w:rsidRPr="003D27C4" w:rsidRDefault="00134A3A" w:rsidP="00134A3A">
      <w:pPr>
        <w:rPr>
          <w:rtl/>
        </w:rPr>
      </w:pPr>
      <w:bookmarkStart w:id="1600" w:name="_ETM_Q1_2310976"/>
      <w:bookmarkStart w:id="1601" w:name="_ETM_Q1_2311013"/>
      <w:bookmarkEnd w:id="1600"/>
      <w:bookmarkEnd w:id="1601"/>
      <w:r w:rsidRPr="003D27C4">
        <w:rPr>
          <w:rFonts w:hint="cs"/>
          <w:rtl/>
        </w:rPr>
        <w:t>אנחנו במלחמה, אנחנו לא מוכנים לשקול שיקולים פוליטיים.</w:t>
      </w:r>
    </w:p>
    <w:p w:rsidR="00134A3A" w:rsidRPr="003D27C4" w:rsidRDefault="00134A3A" w:rsidP="00134A3A">
      <w:pPr>
        <w:rPr>
          <w:rtl/>
        </w:rPr>
      </w:pPr>
      <w:bookmarkStart w:id="1602" w:name="_ETM_Q1_2314472"/>
      <w:bookmarkStart w:id="1603" w:name="_ETM_Q1_2314532"/>
      <w:bookmarkEnd w:id="1602"/>
      <w:bookmarkEnd w:id="1603"/>
    </w:p>
    <w:p w:rsidR="00134A3A" w:rsidRPr="003D27C4" w:rsidRDefault="00134A3A" w:rsidP="00134A3A">
      <w:pPr>
        <w:pStyle w:val="af6"/>
        <w:keepNext/>
        <w:rPr>
          <w:rtl/>
        </w:rPr>
      </w:pPr>
      <w:bookmarkStart w:id="1604" w:name="ET_yor_6157_311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604"/>
    </w:p>
    <w:p w:rsidR="00134A3A" w:rsidRPr="003D27C4" w:rsidRDefault="00134A3A" w:rsidP="00134A3A">
      <w:pPr>
        <w:pStyle w:val="KeepWithNext"/>
        <w:rPr>
          <w:rtl/>
        </w:rPr>
      </w:pPr>
    </w:p>
    <w:p w:rsidR="00134A3A" w:rsidRPr="003D27C4" w:rsidRDefault="00134A3A" w:rsidP="00134A3A">
      <w:pPr>
        <w:rPr>
          <w:rtl/>
        </w:rPr>
      </w:pPr>
      <w:bookmarkStart w:id="1605" w:name="_ETM_Q1_2314990"/>
      <w:bookmarkEnd w:id="1605"/>
      <w:r w:rsidRPr="003D27C4">
        <w:rPr>
          <w:rFonts w:hint="cs"/>
          <w:rtl/>
        </w:rPr>
        <w:t xml:space="preserve">טלי, </w:t>
      </w:r>
      <w:bookmarkStart w:id="1606" w:name="_ETM_Q1_2316431"/>
      <w:bookmarkEnd w:id="1606"/>
      <w:r w:rsidRPr="003D27C4">
        <w:rPr>
          <w:rFonts w:hint="cs"/>
          <w:rtl/>
        </w:rPr>
        <w:t>תני לו לדבר.</w:t>
      </w:r>
      <w:bookmarkStart w:id="1607" w:name="_ETM_Q1_2316069"/>
      <w:bookmarkEnd w:id="1607"/>
    </w:p>
    <w:p w:rsidR="00134A3A" w:rsidRPr="003D27C4" w:rsidRDefault="00134A3A" w:rsidP="00134A3A">
      <w:pPr>
        <w:rPr>
          <w:rtl/>
        </w:rPr>
      </w:pPr>
      <w:bookmarkStart w:id="1608" w:name="_ETM_Q1_2316115"/>
      <w:bookmarkEnd w:id="1608"/>
    </w:p>
    <w:p w:rsidR="00134A3A" w:rsidRPr="003D27C4" w:rsidRDefault="00134A3A" w:rsidP="00134A3A">
      <w:pPr>
        <w:pStyle w:val="a4"/>
        <w:keepNext/>
        <w:rPr>
          <w:rtl/>
        </w:rPr>
      </w:pPr>
      <w:bookmarkStart w:id="1609" w:name="ET_speaker_6345_31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609"/>
    </w:p>
    <w:p w:rsidR="00134A3A" w:rsidRPr="003D27C4" w:rsidRDefault="00134A3A" w:rsidP="00134A3A">
      <w:pPr>
        <w:pStyle w:val="KeepWithNext"/>
        <w:rPr>
          <w:rtl/>
        </w:rPr>
      </w:pPr>
    </w:p>
    <w:p w:rsidR="00134A3A" w:rsidRPr="003D27C4" w:rsidRDefault="00134A3A" w:rsidP="00134A3A">
      <w:pPr>
        <w:rPr>
          <w:rtl/>
        </w:rPr>
      </w:pPr>
      <w:bookmarkStart w:id="1610" w:name="_ETM_Q1_2317340"/>
      <w:bookmarkStart w:id="1611" w:name="_ETM_Q1_2317387"/>
      <w:bookmarkEnd w:id="1610"/>
      <w:bookmarkEnd w:id="1611"/>
      <w:r w:rsidRPr="003D27C4">
        <w:rPr>
          <w:rFonts w:hint="cs"/>
          <w:rtl/>
        </w:rPr>
        <w:t>יש להם ערך, לא במלחמה.</w:t>
      </w:r>
    </w:p>
    <w:p w:rsidR="00134A3A" w:rsidRPr="003D27C4" w:rsidRDefault="00134A3A" w:rsidP="00134A3A">
      <w:pPr>
        <w:rPr>
          <w:rtl/>
        </w:rPr>
      </w:pPr>
      <w:bookmarkStart w:id="1612" w:name="_ETM_Q1_2316615"/>
      <w:bookmarkStart w:id="1613" w:name="_ETM_Q1_2316662"/>
      <w:bookmarkEnd w:id="1612"/>
      <w:bookmarkEnd w:id="1613"/>
    </w:p>
    <w:p w:rsidR="00134A3A" w:rsidRPr="003D27C4" w:rsidRDefault="00134A3A" w:rsidP="00134A3A">
      <w:pPr>
        <w:pStyle w:val="af6"/>
        <w:keepNext/>
        <w:rPr>
          <w:rtl/>
        </w:rPr>
      </w:pPr>
      <w:bookmarkStart w:id="1614" w:name="ET_yor_6157_313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614"/>
    </w:p>
    <w:p w:rsidR="00134A3A" w:rsidRPr="003D27C4" w:rsidRDefault="00134A3A" w:rsidP="00134A3A">
      <w:pPr>
        <w:pStyle w:val="KeepWithNext"/>
        <w:rPr>
          <w:rtl/>
        </w:rPr>
      </w:pPr>
    </w:p>
    <w:p w:rsidR="00134A3A" w:rsidRPr="003D27C4" w:rsidRDefault="00134A3A" w:rsidP="00134A3A">
      <w:pPr>
        <w:rPr>
          <w:rtl/>
        </w:rPr>
      </w:pPr>
      <w:bookmarkStart w:id="1615" w:name="_ETM_Q1_2317602"/>
      <w:bookmarkEnd w:id="1615"/>
      <w:r w:rsidRPr="003D27C4">
        <w:rPr>
          <w:rFonts w:hint="cs"/>
          <w:rtl/>
        </w:rPr>
        <w:t>טלי, תני לו לדבר.</w:t>
      </w:r>
      <w:bookmarkStart w:id="1616" w:name="_ETM_Q1_2321111"/>
      <w:bookmarkEnd w:id="1616"/>
    </w:p>
    <w:p w:rsidR="00134A3A" w:rsidRPr="003D27C4" w:rsidRDefault="00134A3A" w:rsidP="00134A3A">
      <w:pPr>
        <w:rPr>
          <w:rtl/>
        </w:rPr>
      </w:pPr>
      <w:bookmarkStart w:id="1617" w:name="_ETM_Q1_2321169"/>
      <w:bookmarkStart w:id="1618" w:name="_ETM_Q1_2322127"/>
      <w:bookmarkEnd w:id="1617"/>
      <w:bookmarkEnd w:id="1618"/>
    </w:p>
    <w:p w:rsidR="00134A3A" w:rsidRPr="003D27C4" w:rsidRDefault="00134A3A" w:rsidP="00134A3A">
      <w:pPr>
        <w:pStyle w:val="a4"/>
        <w:keepNext/>
        <w:rPr>
          <w:rtl/>
        </w:rPr>
      </w:pPr>
      <w:bookmarkStart w:id="1619" w:name="ET_speaker_6156_31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619"/>
    </w:p>
    <w:p w:rsidR="00134A3A" w:rsidRPr="003D27C4" w:rsidRDefault="00134A3A" w:rsidP="00134A3A">
      <w:pPr>
        <w:pStyle w:val="KeepWithNext"/>
        <w:rPr>
          <w:rtl/>
        </w:rPr>
      </w:pPr>
    </w:p>
    <w:p w:rsidR="00134A3A" w:rsidRPr="003D27C4" w:rsidRDefault="00134A3A" w:rsidP="00134A3A">
      <w:pPr>
        <w:rPr>
          <w:rtl/>
        </w:rPr>
      </w:pPr>
      <w:bookmarkStart w:id="1620" w:name="_ETM_Q1_2322453"/>
      <w:bookmarkStart w:id="1621" w:name="_ETM_Q1_2322501"/>
      <w:bookmarkEnd w:id="1620"/>
      <w:bookmarkEnd w:id="1621"/>
      <w:r w:rsidRPr="003D27C4">
        <w:rPr>
          <w:rFonts w:hint="cs"/>
          <w:rtl/>
        </w:rPr>
        <w:t xml:space="preserve">אנחנו </w:t>
      </w:r>
      <w:bookmarkStart w:id="1622" w:name="_ETM_Q1_2323647"/>
      <w:bookmarkEnd w:id="1622"/>
      <w:r w:rsidRPr="003D27C4">
        <w:rPr>
          <w:rFonts w:hint="cs"/>
          <w:rtl/>
        </w:rPr>
        <w:t>עוד נחליט כיצד אנחנו מצביעים בוועדה ובמליאה</w:t>
      </w:r>
      <w:r w:rsidR="00AA180C" w:rsidRPr="003D27C4">
        <w:rPr>
          <w:rFonts w:hint="cs"/>
          <w:rtl/>
        </w:rPr>
        <w:t xml:space="preserve">. יש את </w:t>
      </w:r>
      <w:bookmarkStart w:id="1623" w:name="_ETM_Q1_2331327"/>
      <w:bookmarkEnd w:id="1623"/>
      <w:r w:rsidR="00AA180C" w:rsidRPr="003D27C4">
        <w:rPr>
          <w:rFonts w:hint="cs"/>
          <w:rtl/>
        </w:rPr>
        <w:t xml:space="preserve">ההסכמה שלנו. אם היינו רוצים לומר שאין כאן הסכמה של </w:t>
      </w:r>
      <w:bookmarkStart w:id="1624" w:name="_ETM_Q1_2334672"/>
      <w:bookmarkEnd w:id="1624"/>
      <w:r w:rsidR="00AA180C" w:rsidRPr="003D27C4">
        <w:rPr>
          <w:rFonts w:hint="cs"/>
          <w:rtl/>
        </w:rPr>
        <w:t xml:space="preserve">האופוזיציה לעצם הדיון, כבר היינו אומרים את זה. בצר לנו, </w:t>
      </w:r>
      <w:bookmarkStart w:id="1625" w:name="_ETM_Q1_2340867"/>
      <w:bookmarkEnd w:id="1625"/>
      <w:r w:rsidR="00AA180C" w:rsidRPr="003D27C4">
        <w:rPr>
          <w:rFonts w:hint="cs"/>
          <w:rtl/>
        </w:rPr>
        <w:t>בבחירה בין להיות במצב שבו אין נציב, או שמי שממנה</w:t>
      </w:r>
      <w:bookmarkStart w:id="1626" w:name="_ETM_Q1_2345960"/>
      <w:bookmarkEnd w:id="1626"/>
      <w:r w:rsidR="00AA180C" w:rsidRPr="003D27C4">
        <w:rPr>
          <w:rFonts w:hint="cs"/>
          <w:rtl/>
        </w:rPr>
        <w:t xml:space="preserve"> אותו בדרך מפוקפקת מאוד מבחינה משפטית זה השר באמצעות חוק </w:t>
      </w:r>
      <w:bookmarkStart w:id="1627" w:name="_ETM_Q1_2353210"/>
      <w:bookmarkEnd w:id="1627"/>
      <w:r w:rsidR="00AA180C" w:rsidRPr="003D27C4">
        <w:rPr>
          <w:rFonts w:hint="cs"/>
          <w:rtl/>
        </w:rPr>
        <w:t xml:space="preserve">שירות המדינה </w:t>
      </w:r>
      <w:r w:rsidR="00AA180C" w:rsidRPr="003D27C4">
        <w:rPr>
          <w:rtl/>
        </w:rPr>
        <w:t>–</w:t>
      </w:r>
      <w:r w:rsidR="00AA180C" w:rsidRPr="003D27C4">
        <w:rPr>
          <w:rFonts w:hint="cs"/>
          <w:rtl/>
        </w:rPr>
        <w:t xml:space="preserve"> ואני אומר עוד פעם, בעיניי ממש לא ברור שיש לו את הסמכות הזאת, אני נוטה לומר שאין </w:t>
      </w:r>
      <w:bookmarkStart w:id="1628" w:name="_ETM_Q1_2358506"/>
      <w:bookmarkEnd w:id="1628"/>
      <w:r w:rsidR="00AA180C" w:rsidRPr="003D27C4">
        <w:rPr>
          <w:rFonts w:hint="cs"/>
          <w:rtl/>
        </w:rPr>
        <w:t xml:space="preserve">לו את הסמכות הזאת </w:t>
      </w:r>
      <w:r w:rsidR="00AA180C" w:rsidRPr="003D27C4">
        <w:rPr>
          <w:rtl/>
        </w:rPr>
        <w:t>–</w:t>
      </w:r>
      <w:r w:rsidR="00AA180C" w:rsidRPr="003D27C4">
        <w:rPr>
          <w:rFonts w:hint="cs"/>
          <w:rtl/>
        </w:rPr>
        <w:t xml:space="preserve"> עצם השימוש בסמכות </w:t>
      </w:r>
      <w:bookmarkStart w:id="1629" w:name="_ETM_Q1_2359959"/>
      <w:bookmarkEnd w:id="1629"/>
      <w:r w:rsidR="00AA180C" w:rsidRPr="003D27C4">
        <w:rPr>
          <w:rFonts w:hint="cs"/>
          <w:rtl/>
        </w:rPr>
        <w:t xml:space="preserve">הזאת זה להוזיל את מעמדו המיוחד של הנציב, ולא כך </w:t>
      </w:r>
      <w:bookmarkStart w:id="1630" w:name="_ETM_Q1_2368552"/>
      <w:bookmarkEnd w:id="1630"/>
      <w:r w:rsidR="00AA180C" w:rsidRPr="003D27C4">
        <w:rPr>
          <w:rFonts w:hint="cs"/>
          <w:rtl/>
        </w:rPr>
        <w:t>ראוי. אם כבר יש גוף שצריך לדון - - -</w:t>
      </w:r>
    </w:p>
    <w:p w:rsidR="00AA180C" w:rsidRPr="003D27C4" w:rsidRDefault="00AA180C" w:rsidP="00134A3A">
      <w:pPr>
        <w:rPr>
          <w:rtl/>
        </w:rPr>
      </w:pPr>
      <w:bookmarkStart w:id="1631" w:name="_ETM_Q1_2370023"/>
      <w:bookmarkEnd w:id="1631"/>
    </w:p>
    <w:p w:rsidR="00AA180C" w:rsidRPr="003D27C4" w:rsidRDefault="00AA180C" w:rsidP="00AA180C">
      <w:pPr>
        <w:pStyle w:val="af9"/>
        <w:keepNext/>
        <w:rPr>
          <w:rtl/>
        </w:rPr>
      </w:pPr>
      <w:bookmarkStart w:id="1632" w:name="ET_guest_לאה_רקובר_315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632"/>
    </w:p>
    <w:p w:rsidR="00AA180C" w:rsidRPr="003D27C4" w:rsidRDefault="00AA180C" w:rsidP="00AA180C">
      <w:pPr>
        <w:pStyle w:val="KeepWithNext"/>
        <w:rPr>
          <w:rtl/>
        </w:rPr>
      </w:pPr>
    </w:p>
    <w:p w:rsidR="00AA180C" w:rsidRPr="003D27C4" w:rsidRDefault="00AA180C" w:rsidP="00AA180C">
      <w:pPr>
        <w:rPr>
          <w:rtl/>
        </w:rPr>
      </w:pPr>
      <w:bookmarkStart w:id="1633" w:name="_ETM_Q1_2370446"/>
      <w:bookmarkStart w:id="1634" w:name="_ETM_Q1_2370499"/>
      <w:bookmarkEnd w:id="1633"/>
      <w:bookmarkEnd w:id="1634"/>
      <w:r w:rsidRPr="003D27C4">
        <w:rPr>
          <w:rFonts w:hint="cs"/>
          <w:rtl/>
        </w:rPr>
        <w:t xml:space="preserve">אנחנו </w:t>
      </w:r>
      <w:bookmarkStart w:id="1635" w:name="_ETM_Q1_2371975"/>
      <w:bookmarkEnd w:id="1635"/>
      <w:r w:rsidRPr="003D27C4">
        <w:rPr>
          <w:rFonts w:hint="cs"/>
          <w:rtl/>
        </w:rPr>
        <w:t>פה.</w:t>
      </w:r>
    </w:p>
    <w:p w:rsidR="00AA180C" w:rsidRPr="003D27C4" w:rsidRDefault="00AA180C" w:rsidP="00AA180C">
      <w:pPr>
        <w:rPr>
          <w:rtl/>
        </w:rPr>
      </w:pPr>
      <w:bookmarkStart w:id="1636" w:name="_ETM_Q1_2370469"/>
      <w:bookmarkStart w:id="1637" w:name="_ETM_Q1_2370514"/>
      <w:bookmarkEnd w:id="1636"/>
      <w:bookmarkEnd w:id="1637"/>
    </w:p>
    <w:p w:rsidR="00AA180C" w:rsidRPr="003D27C4" w:rsidRDefault="00AA180C" w:rsidP="00AA180C">
      <w:pPr>
        <w:pStyle w:val="a4"/>
        <w:keepNext/>
        <w:rPr>
          <w:rtl/>
        </w:rPr>
      </w:pPr>
      <w:bookmarkStart w:id="1638" w:name="ET_speaker_6156_31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638"/>
    </w:p>
    <w:p w:rsidR="00AA180C" w:rsidRPr="003D27C4" w:rsidRDefault="00AA180C" w:rsidP="00AA180C">
      <w:pPr>
        <w:pStyle w:val="KeepWithNext"/>
        <w:rPr>
          <w:rtl/>
        </w:rPr>
      </w:pPr>
    </w:p>
    <w:p w:rsidR="00CC6E49" w:rsidRPr="003D27C4" w:rsidRDefault="00AA180C" w:rsidP="00AA180C">
      <w:pPr>
        <w:rPr>
          <w:rtl/>
        </w:rPr>
      </w:pPr>
      <w:bookmarkStart w:id="1639" w:name="_ETM_Q1_2371790"/>
      <w:bookmarkStart w:id="1640" w:name="_ETM_Q1_2371836"/>
      <w:bookmarkEnd w:id="1639"/>
      <w:bookmarkEnd w:id="1640"/>
      <w:r w:rsidRPr="003D27C4">
        <w:rPr>
          <w:rFonts w:hint="cs"/>
          <w:rtl/>
        </w:rPr>
        <w:t>אני אומר עוד פעם ש</w:t>
      </w:r>
      <w:bookmarkStart w:id="1641" w:name="_ETM_Q1_2234279"/>
      <w:bookmarkStart w:id="1642" w:name="_ETM_Q1_2234386"/>
      <w:bookmarkStart w:id="1643" w:name="_ETM_Q1_2370235"/>
      <w:bookmarkStart w:id="1644" w:name="_ETM_Q1_2370301"/>
      <w:bookmarkEnd w:id="1641"/>
      <w:bookmarkEnd w:id="1642"/>
      <w:bookmarkEnd w:id="1643"/>
      <w:bookmarkEnd w:id="1644"/>
      <w:r w:rsidR="00CC6E49" w:rsidRPr="003D27C4">
        <w:rPr>
          <w:rFonts w:hint="cs"/>
          <w:rtl/>
        </w:rPr>
        <w:t xml:space="preserve">אני מציע לא לומר </w:t>
      </w:r>
      <w:bookmarkStart w:id="1645" w:name="_ETM_Q1_2375072"/>
      <w:bookmarkEnd w:id="1645"/>
      <w:r w:rsidR="00CC6E49" w:rsidRPr="003D27C4">
        <w:rPr>
          <w:rFonts w:hint="cs"/>
          <w:rtl/>
        </w:rPr>
        <w:t xml:space="preserve">שיש דרך על פי סעיף </w:t>
      </w:r>
      <w:r w:rsidRPr="003D27C4">
        <w:rPr>
          <w:rFonts w:hint="cs"/>
          <w:rtl/>
        </w:rPr>
        <w:t xml:space="preserve">23, כי לדעתי זה לא </w:t>
      </w:r>
      <w:bookmarkStart w:id="1646" w:name="_ETM_Q1_2379489"/>
      <w:bookmarkEnd w:id="1646"/>
      <w:r w:rsidRPr="003D27C4">
        <w:rPr>
          <w:rFonts w:hint="cs"/>
          <w:rtl/>
        </w:rPr>
        <w:t>נכון.</w:t>
      </w:r>
    </w:p>
    <w:p w:rsidR="00CC6E49" w:rsidRPr="003D27C4" w:rsidRDefault="00CC6E49" w:rsidP="00CC6E49">
      <w:pPr>
        <w:rPr>
          <w:rtl/>
        </w:rPr>
      </w:pPr>
      <w:bookmarkStart w:id="1647" w:name="_ETM_Q1_2379394"/>
      <w:bookmarkStart w:id="1648" w:name="_ETM_Q1_2379464"/>
      <w:bookmarkEnd w:id="1647"/>
      <w:bookmarkEnd w:id="1648"/>
    </w:p>
    <w:p w:rsidR="00CC6E49" w:rsidRPr="003D27C4" w:rsidRDefault="00CC6E49" w:rsidP="00AA180C">
      <w:pPr>
        <w:rPr>
          <w:rtl/>
        </w:rPr>
      </w:pPr>
      <w:bookmarkStart w:id="1649" w:name="_ETM_Q1_2379587"/>
      <w:bookmarkStart w:id="1650" w:name="_ETM_Q1_2379634"/>
      <w:bookmarkEnd w:id="1649"/>
      <w:bookmarkEnd w:id="1650"/>
      <w:r w:rsidRPr="003D27C4">
        <w:rPr>
          <w:rFonts w:hint="cs"/>
          <w:rtl/>
        </w:rPr>
        <w:t>לגבי נושא הזמן ומשך התקופה</w:t>
      </w:r>
      <w:r w:rsidR="00AA180C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</w:t>
      </w:r>
      <w:bookmarkStart w:id="1651" w:name="_ETM_Q1_2385775"/>
      <w:bookmarkEnd w:id="1651"/>
      <w:r w:rsidRPr="003D27C4">
        <w:rPr>
          <w:rFonts w:hint="cs"/>
          <w:rtl/>
        </w:rPr>
        <w:t xml:space="preserve">עו"ד </w:t>
      </w:r>
      <w:proofErr w:type="spellStart"/>
      <w:r w:rsidRPr="003D27C4">
        <w:rPr>
          <w:rFonts w:hint="cs"/>
          <w:rtl/>
        </w:rPr>
        <w:t>רקובר</w:t>
      </w:r>
      <w:proofErr w:type="spellEnd"/>
      <w:r w:rsidRPr="003D27C4">
        <w:rPr>
          <w:rFonts w:hint="cs"/>
          <w:rtl/>
        </w:rPr>
        <w:t xml:space="preserve">, אני חושב שמינוי לשלושה חודשים זה לא סביר, </w:t>
      </w:r>
      <w:bookmarkStart w:id="1652" w:name="_ETM_Q1_2396572"/>
      <w:bookmarkEnd w:id="1652"/>
      <w:r w:rsidRPr="003D27C4">
        <w:rPr>
          <w:rFonts w:hint="cs"/>
          <w:rtl/>
        </w:rPr>
        <w:t>גם בהינתן ה</w:t>
      </w:r>
      <w:r w:rsidR="00AA180C" w:rsidRPr="003D27C4">
        <w:rPr>
          <w:rFonts w:hint="cs"/>
          <w:rtl/>
        </w:rPr>
        <w:t>זמן</w:t>
      </w:r>
      <w:r w:rsidRPr="003D27C4">
        <w:rPr>
          <w:rFonts w:hint="cs"/>
          <w:rtl/>
        </w:rPr>
        <w:t xml:space="preserve"> שאנחנו נמצאים בו</w:t>
      </w:r>
      <w:r w:rsidR="00AA180C" w:rsidRPr="003D27C4">
        <w:rPr>
          <w:rFonts w:hint="cs"/>
          <w:rtl/>
        </w:rPr>
        <w:t xml:space="preserve"> וגם בהינתן העובדה שבצורה יחסית חריגה </w:t>
      </w:r>
      <w:bookmarkStart w:id="1653" w:name="_ETM_Q1_2404243"/>
      <w:bookmarkEnd w:id="1653"/>
      <w:r w:rsidR="00AA180C" w:rsidRPr="003D27C4">
        <w:rPr>
          <w:rFonts w:hint="cs"/>
          <w:rtl/>
        </w:rPr>
        <w:t xml:space="preserve">יש כאן מינוי לחמש שנים שצריך לעשות בהסכמה </w:t>
      </w:r>
      <w:bookmarkStart w:id="1654" w:name="_ETM_Q1_2403001"/>
      <w:bookmarkStart w:id="1655" w:name="_ETM_Q1_2403068"/>
      <w:bookmarkEnd w:id="1654"/>
      <w:bookmarkEnd w:id="1655"/>
      <w:r w:rsidRPr="003D27C4">
        <w:rPr>
          <w:rFonts w:hint="cs"/>
          <w:rtl/>
        </w:rPr>
        <w:t xml:space="preserve">של השר ושל הנשיא או </w:t>
      </w:r>
      <w:bookmarkStart w:id="1656" w:name="_ETM_Q1_2412752"/>
      <w:bookmarkEnd w:id="1656"/>
      <w:r w:rsidRPr="003D27C4">
        <w:rPr>
          <w:rFonts w:hint="cs"/>
          <w:rtl/>
        </w:rPr>
        <w:t>ממלא-מקומו. זו סיטואציה די חריגה בנוף.</w:t>
      </w:r>
    </w:p>
    <w:p w:rsidR="00CC6E49" w:rsidRPr="003D27C4" w:rsidRDefault="00CC6E49" w:rsidP="00CC6E49">
      <w:pPr>
        <w:rPr>
          <w:rtl/>
        </w:rPr>
      </w:pPr>
      <w:bookmarkStart w:id="1657" w:name="_ETM_Q1_2420442"/>
      <w:bookmarkStart w:id="1658" w:name="_ETM_Q1_2420527"/>
      <w:bookmarkStart w:id="1659" w:name="_ETM_Q1_2421502"/>
      <w:bookmarkEnd w:id="1657"/>
      <w:bookmarkEnd w:id="1658"/>
      <w:bookmarkEnd w:id="1659"/>
    </w:p>
    <w:p w:rsidR="00CC6E49" w:rsidRPr="003D27C4" w:rsidRDefault="00CC6E49" w:rsidP="00CC6E49">
      <w:pPr>
        <w:pStyle w:val="af9"/>
        <w:keepNext/>
        <w:rPr>
          <w:rtl/>
        </w:rPr>
      </w:pPr>
      <w:bookmarkStart w:id="1660" w:name="ET_guest_לאה_רקובר_107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660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CC6E49" w:rsidP="00CC6E49">
      <w:pPr>
        <w:rPr>
          <w:rtl/>
        </w:rPr>
      </w:pPr>
      <w:bookmarkStart w:id="1661" w:name="_ETM_Q1_2421906"/>
      <w:bookmarkStart w:id="1662" w:name="_ETM_Q1_2421946"/>
      <w:bookmarkEnd w:id="1661"/>
      <w:bookmarkEnd w:id="1662"/>
      <w:r w:rsidRPr="003D27C4">
        <w:rPr>
          <w:rFonts w:hint="cs"/>
          <w:rtl/>
        </w:rPr>
        <w:t>כן.</w:t>
      </w:r>
    </w:p>
    <w:p w:rsidR="00CC6E49" w:rsidRPr="003D27C4" w:rsidRDefault="00CC6E49" w:rsidP="00CC6E49">
      <w:pPr>
        <w:rPr>
          <w:rtl/>
        </w:rPr>
      </w:pPr>
      <w:bookmarkStart w:id="1663" w:name="_ETM_Q1_2422989"/>
      <w:bookmarkStart w:id="1664" w:name="_ETM_Q1_2423036"/>
      <w:bookmarkStart w:id="1665" w:name="_ETM_Q1_2423984"/>
      <w:bookmarkEnd w:id="1663"/>
      <w:bookmarkEnd w:id="1664"/>
      <w:bookmarkEnd w:id="1665"/>
    </w:p>
    <w:p w:rsidR="00CC6E49" w:rsidRPr="003D27C4" w:rsidRDefault="00CC6E49" w:rsidP="00CC6E49">
      <w:pPr>
        <w:pStyle w:val="a4"/>
        <w:keepNext/>
        <w:rPr>
          <w:rtl/>
        </w:rPr>
      </w:pPr>
      <w:bookmarkStart w:id="1666" w:name="ET_speaker_6156_10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666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D66F0B" w:rsidP="00D66F0B">
      <w:pPr>
        <w:rPr>
          <w:rtl/>
        </w:rPr>
      </w:pPr>
      <w:bookmarkStart w:id="1667" w:name="_ETM_Q1_2424383"/>
      <w:bookmarkStart w:id="1668" w:name="_ETM_Q1_2424418"/>
      <w:bookmarkEnd w:id="1667"/>
      <w:bookmarkEnd w:id="1668"/>
      <w:r w:rsidRPr="003D27C4">
        <w:rPr>
          <w:rFonts w:hint="cs"/>
          <w:rtl/>
        </w:rPr>
        <w:t xml:space="preserve">בעיניי ההארכה </w:t>
      </w:r>
      <w:bookmarkStart w:id="1669" w:name="_ETM_Q1_2420368"/>
      <w:bookmarkEnd w:id="1669"/>
      <w:r w:rsidRPr="003D27C4">
        <w:rPr>
          <w:rFonts w:hint="cs"/>
          <w:rtl/>
        </w:rPr>
        <w:t>לשלושה חודשים, כשאנחנו נמצאים בעיצומה של מלחמה, כ</w:t>
      </w:r>
      <w:r w:rsidR="00CC6E49" w:rsidRPr="003D27C4">
        <w:rPr>
          <w:rFonts w:hint="cs"/>
          <w:rtl/>
        </w:rPr>
        <w:t xml:space="preserve">ששר המשפטים לא טרח לכנס </w:t>
      </w:r>
      <w:bookmarkStart w:id="1670" w:name="_ETM_Q1_2428739"/>
      <w:bookmarkEnd w:id="1670"/>
      <w:r w:rsidRPr="003D27C4">
        <w:rPr>
          <w:rFonts w:hint="cs"/>
          <w:rtl/>
        </w:rPr>
        <w:t xml:space="preserve">פעם אחת את </w:t>
      </w:r>
      <w:bookmarkStart w:id="1671" w:name="_ETM_Q1_2426806"/>
      <w:bookmarkEnd w:id="1671"/>
      <w:r w:rsidRPr="003D27C4">
        <w:rPr>
          <w:rFonts w:hint="cs"/>
          <w:rtl/>
        </w:rPr>
        <w:t xml:space="preserve">הוועדה למינוי שופטים, אפילו למעין כינוס פתיחה חגיגי בקנאות המוזרה </w:t>
      </w:r>
      <w:bookmarkStart w:id="1672" w:name="_ETM_Q1_2433554"/>
      <w:bookmarkEnd w:id="1672"/>
      <w:r w:rsidRPr="003D27C4">
        <w:rPr>
          <w:rFonts w:hint="cs"/>
          <w:rtl/>
        </w:rPr>
        <w:t xml:space="preserve">והמזיקה שלו, אז </w:t>
      </w:r>
      <w:bookmarkStart w:id="1673" w:name="_ETM_Q1_2431201"/>
      <w:bookmarkStart w:id="1674" w:name="_ETM_Q1_2431258"/>
      <w:bookmarkEnd w:id="1673"/>
      <w:bookmarkEnd w:id="1674"/>
      <w:r w:rsidR="00CC6E49" w:rsidRPr="003D27C4">
        <w:rPr>
          <w:rFonts w:hint="cs"/>
          <w:rtl/>
        </w:rPr>
        <w:t>בעיניי שלושה חו</w:t>
      </w:r>
      <w:r w:rsidRPr="003D27C4">
        <w:rPr>
          <w:rFonts w:hint="cs"/>
          <w:rtl/>
        </w:rPr>
        <w:t>ד</w:t>
      </w:r>
      <w:r w:rsidR="00CC6E49" w:rsidRPr="003D27C4">
        <w:rPr>
          <w:rFonts w:hint="cs"/>
          <w:rtl/>
        </w:rPr>
        <w:t xml:space="preserve">שים זה לא סביר. השאלה אם חצי </w:t>
      </w:r>
      <w:bookmarkStart w:id="1675" w:name="_ETM_Q1_2439638"/>
      <w:bookmarkEnd w:id="1675"/>
      <w:r w:rsidR="00CC6E49" w:rsidRPr="003D27C4">
        <w:rPr>
          <w:rFonts w:hint="cs"/>
          <w:rtl/>
        </w:rPr>
        <w:t>שנה, תשעה חו</w:t>
      </w:r>
      <w:r w:rsidRPr="003D27C4">
        <w:rPr>
          <w:rFonts w:hint="cs"/>
          <w:rtl/>
        </w:rPr>
        <w:t>ד</w:t>
      </w:r>
      <w:r w:rsidR="00CC6E49" w:rsidRPr="003D27C4">
        <w:rPr>
          <w:rFonts w:hint="cs"/>
          <w:rtl/>
        </w:rPr>
        <w:t xml:space="preserve">שים </w:t>
      </w:r>
      <w:r w:rsidRPr="003D27C4">
        <w:rPr>
          <w:rFonts w:hint="cs"/>
          <w:rtl/>
        </w:rPr>
        <w:t xml:space="preserve">או שנה. זו הצעת </w:t>
      </w:r>
      <w:bookmarkStart w:id="1676" w:name="_ETM_Q1_2444242"/>
      <w:bookmarkEnd w:id="1676"/>
      <w:r w:rsidRPr="003D27C4">
        <w:rPr>
          <w:rFonts w:hint="cs"/>
          <w:rtl/>
        </w:rPr>
        <w:t>חוק ממשלתי</w:t>
      </w:r>
      <w:r w:rsidR="00A82BDA" w:rsidRPr="003D27C4">
        <w:rPr>
          <w:rFonts w:hint="cs"/>
          <w:rtl/>
        </w:rPr>
        <w:t>ת</w:t>
      </w:r>
      <w:r w:rsidRPr="003D27C4">
        <w:rPr>
          <w:rFonts w:hint="cs"/>
          <w:rtl/>
        </w:rPr>
        <w:t xml:space="preserve">, זה צריך להיות קודם כול בדיון בין הממשלה </w:t>
      </w:r>
      <w:bookmarkStart w:id="1677" w:name="_ETM_Q1_2449095"/>
      <w:bookmarkEnd w:id="1677"/>
      <w:r w:rsidRPr="003D27C4">
        <w:rPr>
          <w:rFonts w:hint="cs"/>
          <w:rtl/>
        </w:rPr>
        <w:t>לבין הנהלת בתי המשפט.</w:t>
      </w:r>
    </w:p>
    <w:p w:rsidR="00CC6E49" w:rsidRPr="003D27C4" w:rsidRDefault="00CC6E49" w:rsidP="00CC6E49">
      <w:pPr>
        <w:rPr>
          <w:rtl/>
        </w:rPr>
      </w:pPr>
      <w:bookmarkStart w:id="1678" w:name="_ETM_Q1_2442845"/>
      <w:bookmarkStart w:id="1679" w:name="_ETM_Q1_2442900"/>
      <w:bookmarkStart w:id="1680" w:name="_ETM_Q1_2448434"/>
      <w:bookmarkStart w:id="1681" w:name="_ETM_Q1_2448491"/>
      <w:bookmarkStart w:id="1682" w:name="_ETM_Q1_2450869"/>
      <w:bookmarkEnd w:id="1678"/>
      <w:bookmarkEnd w:id="1679"/>
      <w:bookmarkEnd w:id="1680"/>
      <w:bookmarkEnd w:id="1681"/>
      <w:bookmarkEnd w:id="1682"/>
    </w:p>
    <w:p w:rsidR="00CC6E49" w:rsidRPr="003D27C4" w:rsidRDefault="00CC6E49" w:rsidP="00CC6E49">
      <w:pPr>
        <w:pStyle w:val="af9"/>
        <w:keepNext/>
        <w:rPr>
          <w:rtl/>
        </w:rPr>
      </w:pPr>
      <w:bookmarkStart w:id="1683" w:name="ET_guest_לאה_רקובר_109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683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CC6E49" w:rsidP="00CC6E49">
      <w:pPr>
        <w:rPr>
          <w:rtl/>
        </w:rPr>
      </w:pPr>
      <w:bookmarkStart w:id="1684" w:name="_ETM_Q1_2451300"/>
      <w:bookmarkStart w:id="1685" w:name="_ETM_Q1_2451330"/>
      <w:bookmarkEnd w:id="1684"/>
      <w:bookmarkEnd w:id="1685"/>
      <w:r w:rsidRPr="003D27C4">
        <w:rPr>
          <w:rFonts w:hint="cs"/>
          <w:rtl/>
        </w:rPr>
        <w:t xml:space="preserve">נשיא בית </w:t>
      </w:r>
      <w:bookmarkStart w:id="1686" w:name="_ETM_Q1_2453255"/>
      <w:bookmarkEnd w:id="1686"/>
      <w:r w:rsidRPr="003D27C4">
        <w:rPr>
          <w:rFonts w:hint="cs"/>
          <w:rtl/>
        </w:rPr>
        <w:t>המשפט העליון מסכים לשנה.</w:t>
      </w:r>
    </w:p>
    <w:p w:rsidR="00CC6E49" w:rsidRPr="003D27C4" w:rsidRDefault="00CC6E49" w:rsidP="00CC6E49">
      <w:pPr>
        <w:rPr>
          <w:rtl/>
        </w:rPr>
      </w:pPr>
      <w:bookmarkStart w:id="1687" w:name="_ETM_Q1_2456918"/>
      <w:bookmarkStart w:id="1688" w:name="_ETM_Q1_2456980"/>
      <w:bookmarkStart w:id="1689" w:name="_ETM_Q1_2458862"/>
      <w:bookmarkEnd w:id="1687"/>
      <w:bookmarkEnd w:id="1688"/>
      <w:bookmarkEnd w:id="1689"/>
    </w:p>
    <w:p w:rsidR="00CC6E49" w:rsidRPr="003D27C4" w:rsidRDefault="00CC6E49" w:rsidP="00CC6E49">
      <w:pPr>
        <w:pStyle w:val="a4"/>
        <w:keepNext/>
        <w:rPr>
          <w:rtl/>
        </w:rPr>
      </w:pPr>
      <w:bookmarkStart w:id="1690" w:name="ET_speaker_5552_11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690"/>
    </w:p>
    <w:p w:rsidR="00CC6E49" w:rsidRPr="003D27C4" w:rsidRDefault="00CC6E49" w:rsidP="00CC6E49">
      <w:pPr>
        <w:pStyle w:val="KeepWithNext"/>
        <w:rPr>
          <w:rtl/>
        </w:rPr>
      </w:pPr>
    </w:p>
    <w:p w:rsidR="00D66F0B" w:rsidRPr="003D27C4" w:rsidRDefault="00CC6E49" w:rsidP="00CC6E49">
      <w:pPr>
        <w:rPr>
          <w:rtl/>
        </w:rPr>
      </w:pPr>
      <w:bookmarkStart w:id="1691" w:name="_ETM_Q1_2459289"/>
      <w:bookmarkStart w:id="1692" w:name="_ETM_Q1_2459329"/>
      <w:bookmarkEnd w:id="1691"/>
      <w:bookmarkEnd w:id="1692"/>
      <w:r w:rsidRPr="003D27C4">
        <w:rPr>
          <w:rFonts w:hint="cs"/>
          <w:rtl/>
        </w:rPr>
        <w:t>אני ל</w:t>
      </w:r>
      <w:r w:rsidR="00D66F0B" w:rsidRPr="003D27C4">
        <w:rPr>
          <w:rFonts w:hint="cs"/>
          <w:rtl/>
        </w:rPr>
        <w:t>א</w:t>
      </w:r>
      <w:r w:rsidRPr="003D27C4">
        <w:rPr>
          <w:rFonts w:hint="cs"/>
          <w:rtl/>
        </w:rPr>
        <w:t xml:space="preserve"> מסכימה </w:t>
      </w:r>
      <w:proofErr w:type="spellStart"/>
      <w:r w:rsidRPr="003D27C4">
        <w:rPr>
          <w:rFonts w:hint="cs"/>
          <w:rtl/>
        </w:rPr>
        <w:t>איתך</w:t>
      </w:r>
      <w:proofErr w:type="spellEnd"/>
      <w:r w:rsidRPr="003D27C4">
        <w:rPr>
          <w:rFonts w:hint="cs"/>
          <w:rtl/>
        </w:rPr>
        <w:t xml:space="preserve">, גלעד. אנחנו מבינים </w:t>
      </w:r>
      <w:bookmarkStart w:id="1693" w:name="_ETM_Q1_2488305"/>
      <w:bookmarkEnd w:id="1693"/>
      <w:r w:rsidRPr="003D27C4">
        <w:rPr>
          <w:rFonts w:hint="cs"/>
          <w:rtl/>
        </w:rPr>
        <w:t xml:space="preserve">למה החוק הזה נולד. זה שיש סוף לכהונה של נציב, </w:t>
      </w:r>
      <w:bookmarkStart w:id="1694" w:name="_ETM_Q1_2495545"/>
      <w:bookmarkEnd w:id="1694"/>
      <w:r w:rsidRPr="003D27C4">
        <w:rPr>
          <w:rFonts w:hint="cs"/>
          <w:rtl/>
        </w:rPr>
        <w:t>זה היה ידוע מראש</w:t>
      </w:r>
      <w:r w:rsidR="00D66F0B" w:rsidRPr="003D27C4">
        <w:rPr>
          <w:rFonts w:hint="cs"/>
          <w:rtl/>
        </w:rPr>
        <w:t xml:space="preserve">, זה לא קרה עכשיו. היה </w:t>
      </w:r>
      <w:bookmarkStart w:id="1695" w:name="_ETM_Q1_2499606"/>
      <w:bookmarkEnd w:id="1695"/>
      <w:r w:rsidR="00D66F0B" w:rsidRPr="003D27C4">
        <w:rPr>
          <w:rFonts w:hint="cs"/>
          <w:rtl/>
        </w:rPr>
        <w:t>תאריך</w:t>
      </w:r>
      <w:r w:rsidRPr="003D27C4">
        <w:rPr>
          <w:rFonts w:hint="cs"/>
          <w:rtl/>
        </w:rPr>
        <w:t>. שמו על זה פס</w:t>
      </w:r>
      <w:r w:rsidR="00D66F0B" w:rsidRPr="003D27C4">
        <w:rPr>
          <w:rFonts w:hint="cs"/>
          <w:rtl/>
        </w:rPr>
        <w:t>.</w:t>
      </w:r>
      <w:r w:rsidRPr="003D27C4">
        <w:rPr>
          <w:rFonts w:hint="cs"/>
          <w:rtl/>
        </w:rPr>
        <w:t xml:space="preserve"> אמרו שמה </w:t>
      </w:r>
      <w:bookmarkStart w:id="1696" w:name="_ETM_Q1_2502094"/>
      <w:bookmarkEnd w:id="1696"/>
      <w:r w:rsidRPr="003D27C4">
        <w:rPr>
          <w:rFonts w:hint="cs"/>
          <w:rtl/>
        </w:rPr>
        <w:t xml:space="preserve">שהיה זה מה שיהיה, </w:t>
      </w:r>
      <w:r w:rsidR="00D66F0B" w:rsidRPr="003D27C4">
        <w:rPr>
          <w:rFonts w:hint="cs"/>
          <w:rtl/>
        </w:rPr>
        <w:t>ולא מעניין, ו</w:t>
      </w:r>
      <w:r w:rsidRPr="003D27C4">
        <w:rPr>
          <w:rFonts w:hint="cs"/>
          <w:rtl/>
        </w:rPr>
        <w:t xml:space="preserve">עכשיו מנצלים את מצב </w:t>
      </w:r>
      <w:r w:rsidR="00D66F0B" w:rsidRPr="003D27C4">
        <w:rPr>
          <w:rFonts w:hint="cs"/>
          <w:rtl/>
        </w:rPr>
        <w:t>ה</w:t>
      </w:r>
      <w:r w:rsidRPr="003D27C4">
        <w:rPr>
          <w:rFonts w:hint="cs"/>
          <w:rtl/>
        </w:rPr>
        <w:t xml:space="preserve">מלחמה, וזה </w:t>
      </w:r>
      <w:bookmarkStart w:id="1697" w:name="_ETM_Q1_2510453"/>
      <w:bookmarkEnd w:id="1697"/>
      <w:r w:rsidRPr="003D27C4">
        <w:rPr>
          <w:rFonts w:hint="cs"/>
          <w:rtl/>
        </w:rPr>
        <w:t>בעיניי ניצול ציני</w:t>
      </w:r>
      <w:r w:rsidR="00D66F0B" w:rsidRPr="003D27C4">
        <w:rPr>
          <w:rFonts w:hint="cs"/>
          <w:rtl/>
        </w:rPr>
        <w:t xml:space="preserve"> של המצב</w:t>
      </w:r>
      <w:r w:rsidRPr="003D27C4">
        <w:rPr>
          <w:rFonts w:hint="cs"/>
          <w:rtl/>
        </w:rPr>
        <w:t xml:space="preserve">, כדי לעשות פה משהו בשיטת הסלאמי. </w:t>
      </w:r>
      <w:r w:rsidR="00D66F0B" w:rsidRPr="003D27C4">
        <w:rPr>
          <w:rFonts w:hint="cs"/>
          <w:rtl/>
        </w:rPr>
        <w:t xml:space="preserve">זה המצב. </w:t>
      </w:r>
    </w:p>
    <w:p w:rsidR="00D66F0B" w:rsidRPr="003D27C4" w:rsidRDefault="00D66F0B" w:rsidP="00CC6E49">
      <w:pPr>
        <w:rPr>
          <w:rtl/>
        </w:rPr>
      </w:pPr>
      <w:bookmarkStart w:id="1698" w:name="_ETM_Q1_2518200"/>
      <w:bookmarkStart w:id="1699" w:name="_ETM_Q1_2518241"/>
      <w:bookmarkStart w:id="1700" w:name="_ETM_Q1_2518392"/>
      <w:bookmarkEnd w:id="1698"/>
      <w:bookmarkEnd w:id="1699"/>
      <w:bookmarkEnd w:id="1700"/>
    </w:p>
    <w:p w:rsidR="00CC6E49" w:rsidRPr="003D27C4" w:rsidRDefault="00CC6E49" w:rsidP="00CC6E49">
      <w:pPr>
        <w:rPr>
          <w:rtl/>
        </w:rPr>
      </w:pPr>
      <w:bookmarkStart w:id="1701" w:name="_ETM_Q1_2518430"/>
      <w:bookmarkEnd w:id="1701"/>
      <w:r w:rsidRPr="003D27C4">
        <w:rPr>
          <w:rFonts w:hint="cs"/>
          <w:rtl/>
        </w:rPr>
        <w:t xml:space="preserve">אם </w:t>
      </w:r>
      <w:bookmarkStart w:id="1702" w:name="_ETM_Q1_2519707"/>
      <w:bookmarkEnd w:id="1702"/>
      <w:r w:rsidRPr="003D27C4">
        <w:rPr>
          <w:rFonts w:hint="cs"/>
          <w:rtl/>
        </w:rPr>
        <w:t>עכשיו היינו שומעים הודעה של שר המשפטים</w:t>
      </w:r>
      <w:r w:rsidR="00D66F0B" w:rsidRPr="003D27C4">
        <w:rPr>
          <w:rFonts w:hint="cs"/>
          <w:rtl/>
        </w:rPr>
        <w:t xml:space="preserve"> שאומרת שעכשיו הוא מכנס ועדה ושבתוך חודש הוא ממנה נציב חדש, כי יש </w:t>
      </w:r>
      <w:bookmarkStart w:id="1703" w:name="_ETM_Q1_2533284"/>
      <w:bookmarkEnd w:id="1703"/>
      <w:r w:rsidR="00D66F0B" w:rsidRPr="003D27C4">
        <w:rPr>
          <w:rFonts w:hint="cs"/>
          <w:rtl/>
        </w:rPr>
        <w:t xml:space="preserve">תהליך כלשהו </w:t>
      </w:r>
      <w:r w:rsidR="00D66F0B" w:rsidRPr="003D27C4">
        <w:rPr>
          <w:rtl/>
        </w:rPr>
        <w:t>–</w:t>
      </w:r>
      <w:r w:rsidR="00D66F0B" w:rsidRPr="003D27C4">
        <w:rPr>
          <w:rFonts w:hint="cs"/>
          <w:rtl/>
        </w:rPr>
        <w:t xml:space="preserve"> אמרתם שיש תהליך, יש ועדת איתור </w:t>
      </w:r>
      <w:r w:rsidR="00D66F0B" w:rsidRPr="003D27C4">
        <w:rPr>
          <w:rtl/>
        </w:rPr>
        <w:t>–</w:t>
      </w:r>
      <w:r w:rsidR="00D66F0B" w:rsidRPr="003D27C4">
        <w:rPr>
          <w:rFonts w:hint="cs"/>
          <w:rtl/>
        </w:rPr>
        <w:t xml:space="preserve"> </w:t>
      </w:r>
      <w:bookmarkStart w:id="1704" w:name="_ETM_Q1_2538984"/>
      <w:bookmarkEnd w:id="1704"/>
      <w:r w:rsidR="00D66F0B" w:rsidRPr="003D27C4">
        <w:rPr>
          <w:rFonts w:hint="cs"/>
          <w:rtl/>
        </w:rPr>
        <w:t>אוקיי, אבל זה לא המצב.</w:t>
      </w:r>
      <w:bookmarkStart w:id="1705" w:name="_ETM_Q1_2541046"/>
      <w:bookmarkEnd w:id="1705"/>
    </w:p>
    <w:p w:rsidR="00CC6E49" w:rsidRPr="003D27C4" w:rsidRDefault="00CC6E49" w:rsidP="00CC6E49">
      <w:pPr>
        <w:rPr>
          <w:rtl/>
        </w:rPr>
      </w:pPr>
      <w:bookmarkStart w:id="1706" w:name="_ETM_Q1_2541100"/>
      <w:bookmarkStart w:id="1707" w:name="_ETM_Q1_2526431"/>
      <w:bookmarkStart w:id="1708" w:name="_ETM_Q1_2526496"/>
      <w:bookmarkStart w:id="1709" w:name="_ETM_Q1_2527398"/>
      <w:bookmarkStart w:id="1710" w:name="_ETM_Q1_2527458"/>
      <w:bookmarkEnd w:id="1706"/>
      <w:bookmarkEnd w:id="1707"/>
      <w:bookmarkEnd w:id="1708"/>
      <w:bookmarkEnd w:id="1709"/>
      <w:bookmarkEnd w:id="1710"/>
    </w:p>
    <w:p w:rsidR="00CC6E49" w:rsidRPr="003D27C4" w:rsidRDefault="00CC6E49" w:rsidP="00CC6E49">
      <w:pPr>
        <w:pStyle w:val="a8"/>
        <w:keepNext/>
        <w:rPr>
          <w:rtl/>
        </w:rPr>
      </w:pPr>
      <w:bookmarkStart w:id="1711" w:name="ET_manager_6345_111"/>
      <w:r w:rsidRPr="003D27C4">
        <w:rPr>
          <w:rStyle w:val="TagStyle"/>
          <w:rtl/>
        </w:rPr>
        <w:t xml:space="preserve"> &lt;&lt; מנהל &gt;&gt; </w:t>
      </w:r>
      <w:r w:rsidRPr="003D27C4">
        <w:rPr>
          <w:rtl/>
        </w:rPr>
        <w:t>(היו"ר טלי גוטליב, 12:12)</w:t>
      </w:r>
      <w:r w:rsidRPr="003D27C4">
        <w:rPr>
          <w:rStyle w:val="TagStyle"/>
          <w:rtl/>
        </w:rPr>
        <w:t xml:space="preserve"> &lt;&lt; מנהל &gt;&gt;</w:t>
      </w:r>
      <w:r w:rsidRPr="003D27C4">
        <w:rPr>
          <w:rtl/>
        </w:rPr>
        <w:t xml:space="preserve">   </w:t>
      </w:r>
      <w:bookmarkEnd w:id="1711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CC6E49" w:rsidP="00CC6E49">
      <w:pPr>
        <w:pStyle w:val="af6"/>
        <w:keepNext/>
        <w:rPr>
          <w:rtl/>
        </w:rPr>
      </w:pPr>
      <w:bookmarkStart w:id="1712" w:name="_ETM_Q1_2535001"/>
      <w:bookmarkStart w:id="1713" w:name="_ETM_Q1_2541044"/>
      <w:bookmarkStart w:id="1714" w:name="_ETM_Q1_2541120"/>
      <w:bookmarkStart w:id="1715" w:name="ET_yor_6345_112"/>
      <w:bookmarkEnd w:id="1712"/>
      <w:bookmarkEnd w:id="1713"/>
      <w:bookmarkEnd w:id="171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>היו"ר טלי גוטליב: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715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CC6E49" w:rsidP="00CC6E49">
      <w:pPr>
        <w:rPr>
          <w:rtl/>
        </w:rPr>
      </w:pPr>
      <w:bookmarkStart w:id="1716" w:name="_ETM_Q1_2541845"/>
      <w:bookmarkEnd w:id="1716"/>
      <w:r w:rsidRPr="003D27C4">
        <w:rPr>
          <w:rFonts w:hint="cs"/>
          <w:rtl/>
        </w:rPr>
        <w:t xml:space="preserve">מה את מציעה, יוליה? לא יהיה </w:t>
      </w:r>
      <w:r w:rsidR="00D66F0B" w:rsidRPr="003D27C4">
        <w:rPr>
          <w:rFonts w:hint="cs"/>
          <w:rtl/>
        </w:rPr>
        <w:t>נציב.</w:t>
      </w:r>
    </w:p>
    <w:p w:rsidR="00CC6E49" w:rsidRPr="003D27C4" w:rsidRDefault="00CC6E49" w:rsidP="00CC6E49">
      <w:pPr>
        <w:rPr>
          <w:rtl/>
        </w:rPr>
      </w:pPr>
      <w:bookmarkStart w:id="1717" w:name="_ETM_Q1_2547895"/>
      <w:bookmarkStart w:id="1718" w:name="_ETM_Q1_2547968"/>
      <w:bookmarkStart w:id="1719" w:name="_ETM_Q1_2549710"/>
      <w:bookmarkEnd w:id="1717"/>
      <w:bookmarkEnd w:id="1718"/>
      <w:bookmarkEnd w:id="1719"/>
    </w:p>
    <w:p w:rsidR="00CC6E49" w:rsidRPr="003D27C4" w:rsidRDefault="00CC6E49" w:rsidP="00CC6E49">
      <w:pPr>
        <w:pStyle w:val="a4"/>
        <w:keepNext/>
        <w:rPr>
          <w:rtl/>
        </w:rPr>
      </w:pPr>
      <w:bookmarkStart w:id="1720" w:name="ET_speaker_5552_11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720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D66F0B" w:rsidP="00CC6E49">
      <w:pPr>
        <w:rPr>
          <w:rtl/>
        </w:rPr>
      </w:pPr>
      <w:bookmarkStart w:id="1721" w:name="_ETM_Q1_2550177"/>
      <w:bookmarkStart w:id="1722" w:name="_ETM_Q1_2550210"/>
      <w:bookmarkEnd w:id="1721"/>
      <w:bookmarkEnd w:id="1722"/>
      <w:r w:rsidRPr="003D27C4">
        <w:rPr>
          <w:rFonts w:hint="cs"/>
          <w:rtl/>
        </w:rPr>
        <w:t xml:space="preserve">אני </w:t>
      </w:r>
      <w:bookmarkStart w:id="1723" w:name="_ETM_Q1_2543521"/>
      <w:bookmarkEnd w:id="1723"/>
      <w:r w:rsidRPr="003D27C4">
        <w:rPr>
          <w:rFonts w:hint="cs"/>
          <w:rtl/>
        </w:rPr>
        <w:t xml:space="preserve">מציעה שתהיה פה עכשיו הודעה של שר המשפטים שתאמר: </w:t>
      </w:r>
      <w:bookmarkStart w:id="1724" w:name="_ETM_Q1_2550206"/>
      <w:bookmarkEnd w:id="1724"/>
      <w:r w:rsidRPr="003D27C4">
        <w:rPr>
          <w:rFonts w:hint="cs"/>
          <w:rtl/>
        </w:rPr>
        <w:t xml:space="preserve">גבירותיי ורבותיי, </w:t>
      </w:r>
      <w:r w:rsidR="00CC6E49" w:rsidRPr="003D27C4">
        <w:rPr>
          <w:rFonts w:hint="cs"/>
          <w:rtl/>
        </w:rPr>
        <w:t xml:space="preserve">טעיתי, לא עשיתי. </w:t>
      </w:r>
      <w:bookmarkStart w:id="1725" w:name="_ETM_Q1_2554098"/>
      <w:bookmarkEnd w:id="1725"/>
      <w:r w:rsidR="00CC6E49" w:rsidRPr="003D27C4">
        <w:rPr>
          <w:rFonts w:hint="cs"/>
          <w:rtl/>
        </w:rPr>
        <w:t>עזבי, שלא יגיד את זה</w:t>
      </w:r>
      <w:r w:rsidRPr="003D27C4">
        <w:rPr>
          <w:rFonts w:hint="cs"/>
          <w:rtl/>
        </w:rPr>
        <w:t xml:space="preserve">, שיתחייב שבתוך שלושה חודשים בהליך מסודר </w:t>
      </w:r>
      <w:bookmarkStart w:id="1726" w:name="_ETM_Q1_2561406"/>
      <w:bookmarkEnd w:id="1726"/>
      <w:r w:rsidRPr="003D27C4">
        <w:rPr>
          <w:rFonts w:hint="cs"/>
          <w:rtl/>
        </w:rPr>
        <w:t xml:space="preserve">הוא ממנה נציב, כי הבנתי שיש תהליכים שצריך לעבור. </w:t>
      </w:r>
      <w:bookmarkStart w:id="1727" w:name="_ETM_Q1_2567926"/>
      <w:bookmarkEnd w:id="1727"/>
      <w:r w:rsidRPr="003D27C4">
        <w:rPr>
          <w:rFonts w:hint="cs"/>
          <w:rtl/>
        </w:rPr>
        <w:t xml:space="preserve">ואז היינו מתכנסים לחוק הזה. ברגע ששר המשפטים לא פותח </w:t>
      </w:r>
      <w:bookmarkStart w:id="1728" w:name="_ETM_Q1_2573503"/>
      <w:bookmarkEnd w:id="1728"/>
      <w:r w:rsidRPr="003D27C4">
        <w:rPr>
          <w:rFonts w:hint="cs"/>
          <w:rtl/>
        </w:rPr>
        <w:t>את הפה, ואנחנו לא מבינים מה התוכניות שלו, האם הוא</w:t>
      </w:r>
      <w:bookmarkStart w:id="1729" w:name="_ETM_Q1_2575948"/>
      <w:bookmarkEnd w:id="1729"/>
      <w:r w:rsidRPr="003D27C4">
        <w:rPr>
          <w:rFonts w:hint="cs"/>
          <w:rtl/>
        </w:rPr>
        <w:t xml:space="preserve"> בכלל מתכוון למנות נציב, האם כל כינוס הוועדה הזאת </w:t>
      </w:r>
      <w:bookmarkStart w:id="1730" w:name="_ETM_Q1_2581972"/>
      <w:bookmarkEnd w:id="1730"/>
      <w:r w:rsidRPr="003D27C4">
        <w:rPr>
          <w:rFonts w:hint="cs"/>
          <w:rtl/>
        </w:rPr>
        <w:t>עד 14 ימים זה סתם - - -</w:t>
      </w:r>
    </w:p>
    <w:p w:rsidR="00CC6E49" w:rsidRPr="003D27C4" w:rsidRDefault="00CC6E49" w:rsidP="00CC6E49">
      <w:pPr>
        <w:rPr>
          <w:rtl/>
        </w:rPr>
      </w:pPr>
      <w:bookmarkStart w:id="1731" w:name="_ETM_Q1_2604722"/>
      <w:bookmarkStart w:id="1732" w:name="_ETM_Q1_2604813"/>
      <w:bookmarkEnd w:id="1731"/>
      <w:bookmarkEnd w:id="1732"/>
    </w:p>
    <w:p w:rsidR="00CC6E49" w:rsidRPr="003D27C4" w:rsidRDefault="00CC6E49" w:rsidP="00CC6E49">
      <w:pPr>
        <w:pStyle w:val="af6"/>
        <w:keepNext/>
        <w:rPr>
          <w:rtl/>
        </w:rPr>
      </w:pPr>
      <w:bookmarkStart w:id="1733" w:name="ET_yor_6345_11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>היו"ר טלי גוטליב: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733"/>
    </w:p>
    <w:p w:rsidR="00CC6E49" w:rsidRPr="003D27C4" w:rsidRDefault="00CC6E49" w:rsidP="00CC6E49">
      <w:pPr>
        <w:pStyle w:val="KeepWithNext"/>
        <w:rPr>
          <w:rtl/>
        </w:rPr>
      </w:pPr>
    </w:p>
    <w:p w:rsidR="00D66F0B" w:rsidRPr="003D27C4" w:rsidRDefault="00D66F0B" w:rsidP="00D66F0B">
      <w:pPr>
        <w:rPr>
          <w:rtl/>
        </w:rPr>
      </w:pPr>
      <w:bookmarkStart w:id="1734" w:name="_ETM_Q1_2583104"/>
      <w:bookmarkStart w:id="1735" w:name="_ETM_Q1_2583158"/>
      <w:bookmarkEnd w:id="1734"/>
      <w:bookmarkEnd w:id="1735"/>
      <w:r w:rsidRPr="003D27C4">
        <w:rPr>
          <w:rFonts w:hint="cs"/>
          <w:rtl/>
        </w:rPr>
        <w:t>יהיו שם מינויים</w:t>
      </w:r>
      <w:bookmarkStart w:id="1736" w:name="_ETM_Q1_2585975"/>
      <w:bookmarkEnd w:id="1736"/>
      <w:r w:rsidRPr="003D27C4">
        <w:rPr>
          <w:rFonts w:hint="cs"/>
          <w:rtl/>
        </w:rPr>
        <w:t xml:space="preserve"> בהסכמה. אני אגיד לך במה אני מתחברת למה שאת אומרת. </w:t>
      </w:r>
      <w:bookmarkStart w:id="1737" w:name="_ETM_Q1_2590638"/>
      <w:bookmarkEnd w:id="1737"/>
      <w:r w:rsidRPr="003D27C4">
        <w:rPr>
          <w:rFonts w:hint="cs"/>
          <w:rtl/>
        </w:rPr>
        <w:t>אנחנו בעידן מלחמה. ממילא הצורך לקבל משהו אופרטיבי כרגע</w:t>
      </w:r>
      <w:r w:rsidR="00551AE5" w:rsidRPr="003D27C4">
        <w:rPr>
          <w:rFonts w:hint="cs"/>
          <w:rtl/>
        </w:rPr>
        <w:t xml:space="preserve"> מנציב </w:t>
      </w:r>
      <w:bookmarkStart w:id="1738" w:name="_ETM_Q1_2596255"/>
      <w:bookmarkEnd w:id="1738"/>
      <w:r w:rsidR="00551AE5" w:rsidRPr="003D27C4">
        <w:rPr>
          <w:rFonts w:hint="cs"/>
          <w:rtl/>
        </w:rPr>
        <w:t>תלונות על השופטים, איך אני אומר - - -</w:t>
      </w:r>
    </w:p>
    <w:p w:rsidR="00551AE5" w:rsidRPr="003D27C4" w:rsidRDefault="00551AE5" w:rsidP="00D66F0B">
      <w:pPr>
        <w:rPr>
          <w:rtl/>
        </w:rPr>
      </w:pPr>
      <w:bookmarkStart w:id="1739" w:name="_ETM_Q1_2599591"/>
      <w:bookmarkStart w:id="1740" w:name="_ETM_Q1_2599651"/>
      <w:bookmarkStart w:id="1741" w:name="_ETM_Q1_2600903"/>
      <w:bookmarkEnd w:id="1739"/>
      <w:bookmarkEnd w:id="1740"/>
      <w:bookmarkEnd w:id="1741"/>
    </w:p>
    <w:p w:rsidR="00551AE5" w:rsidRPr="003D27C4" w:rsidRDefault="00551AE5" w:rsidP="00551AE5">
      <w:pPr>
        <w:pStyle w:val="a4"/>
        <w:keepNext/>
        <w:rPr>
          <w:rtl/>
        </w:rPr>
      </w:pPr>
      <w:bookmarkStart w:id="1742" w:name="ET_speaker_6156_31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742"/>
    </w:p>
    <w:p w:rsidR="00551AE5" w:rsidRPr="003D27C4" w:rsidRDefault="00551AE5" w:rsidP="00551AE5">
      <w:pPr>
        <w:pStyle w:val="KeepWithNext"/>
        <w:rPr>
          <w:rtl/>
        </w:rPr>
      </w:pPr>
    </w:p>
    <w:p w:rsidR="00551AE5" w:rsidRPr="003D27C4" w:rsidRDefault="00551AE5" w:rsidP="00551AE5">
      <w:pPr>
        <w:rPr>
          <w:rtl/>
        </w:rPr>
      </w:pPr>
      <w:bookmarkStart w:id="1743" w:name="_ETM_Q1_2601251"/>
      <w:bookmarkStart w:id="1744" w:name="_ETM_Q1_2601341"/>
      <w:bookmarkEnd w:id="1743"/>
      <w:bookmarkEnd w:id="1744"/>
      <w:r w:rsidRPr="003D27C4">
        <w:rPr>
          <w:rFonts w:hint="cs"/>
          <w:rtl/>
        </w:rPr>
        <w:t xml:space="preserve">יש 200 </w:t>
      </w:r>
      <w:bookmarkStart w:id="1745" w:name="_ETM_Q1_2600913"/>
      <w:bookmarkEnd w:id="1745"/>
      <w:r w:rsidRPr="003D27C4">
        <w:rPr>
          <w:rFonts w:hint="cs"/>
          <w:rtl/>
        </w:rPr>
        <w:t>תלונות פתוחות.</w:t>
      </w:r>
    </w:p>
    <w:p w:rsidR="00551AE5" w:rsidRPr="003D27C4" w:rsidRDefault="00551AE5" w:rsidP="00551AE5">
      <w:pPr>
        <w:rPr>
          <w:rtl/>
        </w:rPr>
      </w:pPr>
      <w:bookmarkStart w:id="1746" w:name="_ETM_Q1_2601170"/>
      <w:bookmarkStart w:id="1747" w:name="_ETM_Q1_2601216"/>
      <w:bookmarkEnd w:id="1746"/>
      <w:bookmarkEnd w:id="1747"/>
    </w:p>
    <w:p w:rsidR="00551AE5" w:rsidRPr="003D27C4" w:rsidRDefault="00551AE5" w:rsidP="00551AE5">
      <w:pPr>
        <w:pStyle w:val="af6"/>
        <w:keepNext/>
        <w:rPr>
          <w:rtl/>
        </w:rPr>
      </w:pPr>
      <w:bookmarkStart w:id="1748" w:name="_ETM_Q1_2600370"/>
      <w:bookmarkStart w:id="1749" w:name="_ETM_Q1_2600437"/>
      <w:bookmarkEnd w:id="1748"/>
      <w:bookmarkEnd w:id="1749"/>
      <w:r w:rsidRPr="003D27C4">
        <w:rPr>
          <w:rStyle w:val="TagStyle"/>
          <w:rtl/>
        </w:rPr>
        <w:t xml:space="preserve">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>היו"ר טלי גוטליב: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</w:p>
    <w:p w:rsidR="00551AE5" w:rsidRPr="003D27C4" w:rsidRDefault="00551AE5" w:rsidP="00551AE5">
      <w:pPr>
        <w:rPr>
          <w:rtl/>
        </w:rPr>
      </w:pPr>
    </w:p>
    <w:p w:rsidR="00CC6E49" w:rsidRPr="003D27C4" w:rsidRDefault="00551AE5" w:rsidP="00551AE5">
      <w:pPr>
        <w:rPr>
          <w:rtl/>
        </w:rPr>
      </w:pPr>
      <w:bookmarkStart w:id="1750" w:name="_ETM_Q1_2603075"/>
      <w:bookmarkStart w:id="1751" w:name="_ETM_Q1_2603140"/>
      <w:bookmarkEnd w:id="1750"/>
      <w:bookmarkEnd w:id="1751"/>
      <w:r w:rsidRPr="003D27C4">
        <w:rPr>
          <w:rFonts w:hint="cs"/>
          <w:rtl/>
        </w:rPr>
        <w:t xml:space="preserve">כשלעצמי, כמו שאמרתי בדברי הפתיחה, יש לי בעיה עם </w:t>
      </w:r>
      <w:bookmarkStart w:id="1752" w:name="_ETM_Q1_2608708"/>
      <w:bookmarkEnd w:id="1752"/>
      <w:r w:rsidRPr="003D27C4">
        <w:rPr>
          <w:rFonts w:hint="cs"/>
          <w:rtl/>
        </w:rPr>
        <w:t xml:space="preserve">הארכה של שנה, בכל הכבוד, </w:t>
      </w:r>
      <w:bookmarkStart w:id="1753" w:name="_ETM_Q1_2608855"/>
      <w:bookmarkEnd w:id="1753"/>
      <w:r w:rsidR="00CC6E49" w:rsidRPr="003D27C4">
        <w:rPr>
          <w:rFonts w:hint="cs"/>
          <w:rtl/>
        </w:rPr>
        <w:t xml:space="preserve">אבל אני גם לא רוצה להשאיר </w:t>
      </w:r>
      <w:bookmarkStart w:id="1754" w:name="_ETM_Q1_2613424"/>
      <w:bookmarkEnd w:id="1754"/>
      <w:r w:rsidR="00CC6E49" w:rsidRPr="003D27C4">
        <w:rPr>
          <w:rFonts w:hint="cs"/>
          <w:rtl/>
        </w:rPr>
        <w:t xml:space="preserve">את זה במצב שאין בו נציב. אני שומעת את כל </w:t>
      </w:r>
      <w:bookmarkStart w:id="1755" w:name="_ETM_Q1_2619621"/>
      <w:bookmarkEnd w:id="1755"/>
      <w:r w:rsidR="00CC6E49" w:rsidRPr="003D27C4">
        <w:rPr>
          <w:rFonts w:hint="cs"/>
          <w:rtl/>
        </w:rPr>
        <w:t>מה שאת אומרת</w:t>
      </w:r>
      <w:r w:rsidRPr="003D27C4">
        <w:rPr>
          <w:rFonts w:hint="cs"/>
          <w:rtl/>
        </w:rPr>
        <w:t xml:space="preserve"> על שר המשפטים וכל </w:t>
      </w:r>
      <w:bookmarkStart w:id="1756" w:name="_ETM_Q1_2620045"/>
      <w:bookmarkEnd w:id="1756"/>
      <w:r w:rsidRPr="003D27C4">
        <w:rPr>
          <w:rFonts w:hint="cs"/>
          <w:rtl/>
        </w:rPr>
        <w:t>מה שקריב אמר על שר המשפטים</w:t>
      </w:r>
      <w:r w:rsidR="00D1326B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לצורך העניין זה לא </w:t>
      </w:r>
      <w:bookmarkStart w:id="1757" w:name="_ETM_Q1_2621655"/>
      <w:bookmarkEnd w:id="1757"/>
      <w:proofErr w:type="spellStart"/>
      <w:r w:rsidRPr="003D27C4">
        <w:rPr>
          <w:rFonts w:hint="cs"/>
          <w:rtl/>
        </w:rPr>
        <w:t>האישיו</w:t>
      </w:r>
      <w:proofErr w:type="spellEnd"/>
      <w:r w:rsidRPr="003D27C4">
        <w:rPr>
          <w:rFonts w:hint="cs"/>
          <w:rtl/>
        </w:rPr>
        <w:t xml:space="preserve">. </w:t>
      </w:r>
      <w:r w:rsidR="00CC6E49" w:rsidRPr="003D27C4">
        <w:rPr>
          <w:rFonts w:hint="cs"/>
          <w:rtl/>
        </w:rPr>
        <w:t>צריך למצוא איזה פתרון</w:t>
      </w:r>
      <w:r w:rsidRPr="003D27C4">
        <w:rPr>
          <w:rFonts w:hint="cs"/>
          <w:rtl/>
        </w:rPr>
        <w:t xml:space="preserve"> שכן יהיה נציב.</w:t>
      </w:r>
    </w:p>
    <w:p w:rsidR="00CC6E49" w:rsidRPr="003D27C4" w:rsidRDefault="00CC6E49" w:rsidP="00CC6E49">
      <w:pPr>
        <w:rPr>
          <w:rtl/>
        </w:rPr>
      </w:pPr>
      <w:bookmarkStart w:id="1758" w:name="_ETM_Q1_2631812"/>
      <w:bookmarkStart w:id="1759" w:name="_ETM_Q1_2631865"/>
      <w:bookmarkEnd w:id="1758"/>
      <w:bookmarkEnd w:id="1759"/>
    </w:p>
    <w:p w:rsidR="00CC6E49" w:rsidRPr="003D27C4" w:rsidRDefault="00CC6E49" w:rsidP="00CC6E49">
      <w:pPr>
        <w:pStyle w:val="a8"/>
        <w:keepNext/>
        <w:rPr>
          <w:rtl/>
        </w:rPr>
      </w:pPr>
      <w:bookmarkStart w:id="1760" w:name="ET_manager_6157_116"/>
      <w:r w:rsidRPr="003D27C4">
        <w:rPr>
          <w:rStyle w:val="TagStyle"/>
          <w:rtl/>
        </w:rPr>
        <w:t xml:space="preserve"> &lt;&lt; מנהל &gt;&gt; </w:t>
      </w:r>
      <w:r w:rsidRPr="003D27C4">
        <w:rPr>
          <w:rtl/>
        </w:rPr>
        <w:t xml:space="preserve">(היו"ר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, 12:14)</w:t>
      </w:r>
      <w:r w:rsidRPr="003D27C4">
        <w:rPr>
          <w:rStyle w:val="TagStyle"/>
          <w:rtl/>
        </w:rPr>
        <w:t xml:space="preserve"> &lt;&lt; מנהל &gt;&gt;</w:t>
      </w:r>
      <w:r w:rsidRPr="003D27C4">
        <w:rPr>
          <w:rtl/>
        </w:rPr>
        <w:t xml:space="preserve">   </w:t>
      </w:r>
      <w:bookmarkEnd w:id="1760"/>
    </w:p>
    <w:p w:rsidR="00CC6E49" w:rsidRPr="003D27C4" w:rsidRDefault="00CC6E49" w:rsidP="00CC6E49">
      <w:pPr>
        <w:rPr>
          <w:rtl/>
        </w:rPr>
      </w:pPr>
      <w:bookmarkStart w:id="1761" w:name="_ETM_Q1_2635831"/>
      <w:bookmarkStart w:id="1762" w:name="_ETM_Q1_2626614"/>
      <w:bookmarkStart w:id="1763" w:name="_ETM_Q1_2626684"/>
      <w:bookmarkStart w:id="1764" w:name="_ETM_Q1_2627876"/>
      <w:bookmarkEnd w:id="1761"/>
      <w:bookmarkEnd w:id="1762"/>
      <w:bookmarkEnd w:id="1763"/>
      <w:bookmarkEnd w:id="1764"/>
    </w:p>
    <w:p w:rsidR="00CC6E49" w:rsidRPr="003D27C4" w:rsidRDefault="00CC6E49" w:rsidP="00CC6E49">
      <w:pPr>
        <w:pStyle w:val="a4"/>
        <w:keepNext/>
        <w:rPr>
          <w:rtl/>
        </w:rPr>
      </w:pPr>
      <w:bookmarkStart w:id="1765" w:name="ET_speaker_5552_11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765"/>
    </w:p>
    <w:p w:rsidR="00CC6E49" w:rsidRPr="003D27C4" w:rsidRDefault="00CC6E49" w:rsidP="00CC6E49">
      <w:pPr>
        <w:pStyle w:val="KeepWithNext"/>
        <w:rPr>
          <w:rtl/>
        </w:rPr>
      </w:pPr>
    </w:p>
    <w:p w:rsidR="00CC6E49" w:rsidRPr="003D27C4" w:rsidRDefault="00551AE5" w:rsidP="00551AE5">
      <w:pPr>
        <w:rPr>
          <w:rtl/>
        </w:rPr>
      </w:pPr>
      <w:bookmarkStart w:id="1766" w:name="_ETM_Q1_2626743"/>
      <w:bookmarkStart w:id="1767" w:name="_ETM_Q1_2626780"/>
      <w:bookmarkEnd w:id="1766"/>
      <w:bookmarkEnd w:id="1767"/>
      <w:r w:rsidRPr="003D27C4">
        <w:rPr>
          <w:rFonts w:hint="cs"/>
          <w:rtl/>
        </w:rPr>
        <w:t>ברגע שיבוא שר המשפטים, עזבי</w:t>
      </w:r>
      <w:r w:rsidR="00D1326B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</w:t>
      </w:r>
      <w:r w:rsidR="00D1326B" w:rsidRPr="003D27C4">
        <w:rPr>
          <w:rFonts w:hint="cs"/>
          <w:rtl/>
        </w:rPr>
        <w:t>ש</w:t>
      </w:r>
      <w:r w:rsidRPr="003D27C4">
        <w:rPr>
          <w:rFonts w:hint="cs"/>
          <w:rtl/>
        </w:rPr>
        <w:t xml:space="preserve">לא </w:t>
      </w:r>
      <w:bookmarkStart w:id="1768" w:name="_ETM_Q1_2631096"/>
      <w:bookmarkEnd w:id="1768"/>
      <w:r w:rsidRPr="003D27C4">
        <w:rPr>
          <w:rFonts w:hint="cs"/>
          <w:rtl/>
        </w:rPr>
        <w:t xml:space="preserve">שיבוא, שישלח לפה מכתב, ויגיד שהוא עכשיו לצורך העניין </w:t>
      </w:r>
      <w:bookmarkStart w:id="1769" w:name="_ETM_Q1_2636426"/>
      <w:bookmarkEnd w:id="1769"/>
      <w:r w:rsidRPr="003D27C4">
        <w:rPr>
          <w:rFonts w:hint="cs"/>
          <w:rtl/>
        </w:rPr>
        <w:t xml:space="preserve">מבין את גודל השעה, </w:t>
      </w:r>
      <w:bookmarkStart w:id="1770" w:name="_ETM_Q1_2628345"/>
      <w:bookmarkStart w:id="1771" w:name="_ETM_Q1_2628379"/>
      <w:bookmarkEnd w:id="1770"/>
      <w:bookmarkEnd w:id="1771"/>
      <w:r w:rsidR="00CC6E49" w:rsidRPr="003D27C4">
        <w:rPr>
          <w:rFonts w:hint="cs"/>
          <w:rtl/>
        </w:rPr>
        <w:t xml:space="preserve">עוזב הכול הצדה, </w:t>
      </w:r>
      <w:bookmarkStart w:id="1772" w:name="_ETM_Q1_2644155"/>
      <w:bookmarkEnd w:id="1772"/>
      <w:r w:rsidR="00CC6E49" w:rsidRPr="003D27C4">
        <w:rPr>
          <w:rFonts w:hint="cs"/>
          <w:rtl/>
        </w:rPr>
        <w:t>מבקש את המינוי הזה לתקופה קצובה</w:t>
      </w:r>
      <w:r w:rsidRPr="003D27C4">
        <w:rPr>
          <w:rFonts w:hint="cs"/>
          <w:rtl/>
        </w:rPr>
        <w:t xml:space="preserve"> כדי לא להשאיר חלל ריק</w:t>
      </w:r>
      <w:r w:rsidR="00CC6E49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</w:t>
      </w:r>
      <w:bookmarkStart w:id="1773" w:name="_ETM_Q1_2649023"/>
      <w:bookmarkEnd w:id="1773"/>
      <w:r w:rsidRPr="003D27C4">
        <w:rPr>
          <w:rFonts w:hint="cs"/>
          <w:rtl/>
        </w:rPr>
        <w:t xml:space="preserve">ומתחייב שהוא פועל מידית כדי להניע את התהליכים, זה משהו </w:t>
      </w:r>
      <w:bookmarkStart w:id="1774" w:name="_ETM_Q1_2654353"/>
      <w:bookmarkEnd w:id="1774"/>
      <w:r w:rsidRPr="003D27C4">
        <w:rPr>
          <w:rFonts w:hint="cs"/>
          <w:rtl/>
        </w:rPr>
        <w:t>אחר. אני מרגישה שמנצלים אותנו פה.</w:t>
      </w:r>
      <w:r w:rsidR="00CC6E49" w:rsidRPr="003D27C4">
        <w:rPr>
          <w:rFonts w:hint="cs"/>
          <w:rtl/>
        </w:rPr>
        <w:t xml:space="preserve"> </w:t>
      </w:r>
    </w:p>
    <w:p w:rsidR="00A153AF" w:rsidRPr="003D27C4" w:rsidRDefault="00A153AF" w:rsidP="00CC6E49">
      <w:pPr>
        <w:rPr>
          <w:rtl/>
        </w:rPr>
      </w:pPr>
      <w:bookmarkStart w:id="1775" w:name="_ETM_Q1_2675224"/>
      <w:bookmarkStart w:id="1776" w:name="_ETM_Q1_2675297"/>
      <w:bookmarkStart w:id="1777" w:name="_ETM_Q1_2678241"/>
      <w:bookmarkEnd w:id="1775"/>
      <w:bookmarkEnd w:id="1776"/>
      <w:bookmarkEnd w:id="1777"/>
    </w:p>
    <w:p w:rsidR="00A153AF" w:rsidRPr="003D27C4" w:rsidRDefault="00A153AF" w:rsidP="00A153AF">
      <w:pPr>
        <w:pStyle w:val="a4"/>
        <w:keepNext/>
        <w:rPr>
          <w:rtl/>
        </w:rPr>
      </w:pPr>
      <w:bookmarkStart w:id="1778" w:name="ET_speaker_6345_11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778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551AE5" w:rsidP="00A153AF">
      <w:pPr>
        <w:rPr>
          <w:rtl/>
        </w:rPr>
      </w:pPr>
      <w:bookmarkStart w:id="1779" w:name="_ETM_Q1_2678644"/>
      <w:bookmarkStart w:id="1780" w:name="_ETM_Q1_2678699"/>
      <w:bookmarkEnd w:id="1779"/>
      <w:bookmarkEnd w:id="1780"/>
      <w:r w:rsidRPr="003D27C4">
        <w:rPr>
          <w:rFonts w:hint="cs"/>
          <w:rtl/>
        </w:rPr>
        <w:t xml:space="preserve">אדוני היו"ר, כיוון שאנחנו במלחמה, </w:t>
      </w:r>
      <w:bookmarkStart w:id="1781" w:name="_ETM_Q1_2665076"/>
      <w:bookmarkEnd w:id="1781"/>
      <w:r w:rsidRPr="003D27C4">
        <w:rPr>
          <w:rFonts w:hint="cs"/>
          <w:rtl/>
        </w:rPr>
        <w:t xml:space="preserve">בקרבות קשים כרגע, יש לי בעיה עם דיונים כאן ובמליאה </w:t>
      </w:r>
      <w:bookmarkStart w:id="1782" w:name="_ETM_Q1_2671748"/>
      <w:bookmarkEnd w:id="1782"/>
      <w:r w:rsidRPr="003D27C4">
        <w:rPr>
          <w:rFonts w:hint="cs"/>
          <w:rtl/>
        </w:rPr>
        <w:t>עם עניינים פוליטיים, שיש להם ערך גדול, אבל זה לא</w:t>
      </w:r>
      <w:bookmarkStart w:id="1783" w:name="_ETM_Q1_2674394"/>
      <w:bookmarkEnd w:id="1783"/>
      <w:r w:rsidRPr="003D27C4">
        <w:rPr>
          <w:rFonts w:hint="cs"/>
          <w:rtl/>
        </w:rPr>
        <w:t xml:space="preserve"> מתאים, בכל הכבוד, שיידחו את זה, מה לעשות.</w:t>
      </w:r>
    </w:p>
    <w:p w:rsidR="00A153AF" w:rsidRPr="003D27C4" w:rsidRDefault="00A153AF" w:rsidP="00A153AF">
      <w:pPr>
        <w:rPr>
          <w:rtl/>
        </w:rPr>
      </w:pPr>
      <w:bookmarkStart w:id="1784" w:name="_ETM_Q1_2681142"/>
      <w:bookmarkStart w:id="1785" w:name="_ETM_Q1_2681206"/>
      <w:bookmarkStart w:id="1786" w:name="_ETM_Q1_2683309"/>
      <w:bookmarkEnd w:id="1784"/>
      <w:bookmarkEnd w:id="1785"/>
      <w:bookmarkEnd w:id="1786"/>
    </w:p>
    <w:p w:rsidR="00A153AF" w:rsidRPr="003D27C4" w:rsidRDefault="00A153AF" w:rsidP="00A153AF">
      <w:pPr>
        <w:pStyle w:val="af9"/>
        <w:keepNext/>
        <w:rPr>
          <w:rtl/>
        </w:rPr>
      </w:pPr>
      <w:bookmarkStart w:id="1787" w:name="ET_guest_719627_11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787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1788" w:name="_ETM_Q1_2683738"/>
      <w:bookmarkStart w:id="1789" w:name="_ETM_Q1_2683796"/>
      <w:bookmarkEnd w:id="1788"/>
      <w:bookmarkEnd w:id="1789"/>
      <w:r w:rsidRPr="003D27C4">
        <w:rPr>
          <w:rFonts w:hint="cs"/>
          <w:rtl/>
        </w:rPr>
        <w:t xml:space="preserve">חשוב לי </w:t>
      </w:r>
      <w:bookmarkStart w:id="1790" w:name="_ETM_Q1_2686675"/>
      <w:bookmarkEnd w:id="1790"/>
      <w:r w:rsidR="00551AE5" w:rsidRPr="003D27C4">
        <w:rPr>
          <w:rFonts w:hint="cs"/>
          <w:rtl/>
        </w:rPr>
        <w:t xml:space="preserve">לציין </w:t>
      </w:r>
      <w:r w:rsidRPr="003D27C4">
        <w:rPr>
          <w:rFonts w:hint="cs"/>
          <w:rtl/>
        </w:rPr>
        <w:t xml:space="preserve">לעניין חוק שירות המדינה </w:t>
      </w:r>
      <w:r w:rsidR="00551AE5" w:rsidRPr="003D27C4">
        <w:rPr>
          <w:rFonts w:hint="cs"/>
          <w:rtl/>
        </w:rPr>
        <w:t>(</w:t>
      </w:r>
      <w:r w:rsidRPr="003D27C4">
        <w:rPr>
          <w:rFonts w:hint="cs"/>
          <w:rtl/>
        </w:rPr>
        <w:t xml:space="preserve">מינויים), </w:t>
      </w:r>
      <w:r w:rsidR="00551AE5" w:rsidRPr="003D27C4">
        <w:rPr>
          <w:rFonts w:hint="cs"/>
          <w:rtl/>
        </w:rPr>
        <w:t>ש</w:t>
      </w:r>
      <w:r w:rsidRPr="003D27C4">
        <w:rPr>
          <w:rFonts w:hint="cs"/>
          <w:rtl/>
        </w:rPr>
        <w:t>אנחנו לא נשאלנו ול</w:t>
      </w:r>
      <w:r w:rsidR="00551AE5" w:rsidRPr="003D27C4">
        <w:rPr>
          <w:rFonts w:hint="cs"/>
          <w:rtl/>
        </w:rPr>
        <w:t>א</w:t>
      </w:r>
      <w:r w:rsidRPr="003D27C4">
        <w:rPr>
          <w:rFonts w:hint="cs"/>
          <w:rtl/>
        </w:rPr>
        <w:t xml:space="preserve"> </w:t>
      </w:r>
      <w:bookmarkStart w:id="1791" w:name="_ETM_Q1_2696938"/>
      <w:bookmarkEnd w:id="1791"/>
      <w:r w:rsidRPr="003D27C4">
        <w:rPr>
          <w:rFonts w:hint="cs"/>
          <w:rtl/>
        </w:rPr>
        <w:t>נדרשנו</w:t>
      </w:r>
      <w:r w:rsidR="00551AE5" w:rsidRPr="003D27C4">
        <w:rPr>
          <w:rFonts w:hint="cs"/>
          <w:rtl/>
        </w:rPr>
        <w:t xml:space="preserve"> </w:t>
      </w:r>
      <w:bookmarkStart w:id="1792" w:name="_ETM_Q1_2694852"/>
      <w:bookmarkEnd w:id="1792"/>
      <w:r w:rsidR="00551AE5" w:rsidRPr="003D27C4">
        <w:rPr>
          <w:rFonts w:hint="cs"/>
          <w:rtl/>
        </w:rPr>
        <w:t>לאופציה שלפיה ימונה נציב לפי חוק שירות המדינה (מינויים).</w:t>
      </w:r>
    </w:p>
    <w:p w:rsidR="00A153AF" w:rsidRPr="003D27C4" w:rsidRDefault="00A153AF" w:rsidP="00A153AF">
      <w:pPr>
        <w:rPr>
          <w:rtl/>
        </w:rPr>
      </w:pPr>
      <w:bookmarkStart w:id="1793" w:name="_ETM_Q1_2698397"/>
      <w:bookmarkStart w:id="1794" w:name="_ETM_Q1_2698463"/>
      <w:bookmarkEnd w:id="1793"/>
      <w:bookmarkEnd w:id="1794"/>
    </w:p>
    <w:p w:rsidR="00A153AF" w:rsidRPr="003D27C4" w:rsidRDefault="00A153AF" w:rsidP="00A153AF">
      <w:pPr>
        <w:pStyle w:val="af6"/>
        <w:keepNext/>
        <w:rPr>
          <w:rtl/>
        </w:rPr>
      </w:pPr>
      <w:bookmarkStart w:id="1795" w:name="ET_yor_6157_11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795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551AE5" w:rsidP="00A153AF">
      <w:pPr>
        <w:rPr>
          <w:rtl/>
        </w:rPr>
      </w:pPr>
      <w:bookmarkStart w:id="1796" w:name="_ETM_Q1_2699040"/>
      <w:bookmarkEnd w:id="1796"/>
      <w:r w:rsidRPr="003D27C4">
        <w:rPr>
          <w:rFonts w:hint="cs"/>
          <w:rtl/>
        </w:rPr>
        <w:t xml:space="preserve">קודם ששאלתי </w:t>
      </w:r>
      <w:bookmarkStart w:id="1797" w:name="_ETM_Q1_2700308"/>
      <w:bookmarkEnd w:id="1797"/>
      <w:r w:rsidRPr="003D27C4">
        <w:rPr>
          <w:rFonts w:hint="cs"/>
          <w:rtl/>
        </w:rPr>
        <w:t>על זה אמרת</w:t>
      </w:r>
      <w:r w:rsidR="00953776" w:rsidRPr="003D27C4">
        <w:rPr>
          <w:rFonts w:hint="cs"/>
          <w:rtl/>
        </w:rPr>
        <w:t xml:space="preserve"> שהנציבות והיועץ המשפטי.</w:t>
      </w:r>
    </w:p>
    <w:p w:rsidR="00953776" w:rsidRPr="003D27C4" w:rsidRDefault="00953776" w:rsidP="00A153AF">
      <w:pPr>
        <w:rPr>
          <w:rtl/>
        </w:rPr>
      </w:pPr>
      <w:bookmarkStart w:id="1798" w:name="_ETM_Q1_2703690"/>
      <w:bookmarkStart w:id="1799" w:name="_ETM_Q1_2703743"/>
      <w:bookmarkStart w:id="1800" w:name="_ETM_Q1_2706002"/>
      <w:bookmarkStart w:id="1801" w:name="_ETM_Q1_2701168"/>
      <w:bookmarkEnd w:id="1798"/>
      <w:bookmarkEnd w:id="1799"/>
      <w:bookmarkEnd w:id="1800"/>
      <w:bookmarkEnd w:id="1801"/>
    </w:p>
    <w:p w:rsidR="00953776" w:rsidRPr="003D27C4" w:rsidRDefault="00953776" w:rsidP="00953776">
      <w:pPr>
        <w:pStyle w:val="a4"/>
        <w:keepNext/>
        <w:rPr>
          <w:rtl/>
        </w:rPr>
      </w:pPr>
      <w:bookmarkStart w:id="1802" w:name="ET_speaker_6345_32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802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03" w:name="_ETM_Q1_2701583"/>
      <w:bookmarkStart w:id="1804" w:name="_ETM_Q1_2701631"/>
      <w:bookmarkEnd w:id="1803"/>
      <w:bookmarkEnd w:id="1804"/>
      <w:r w:rsidRPr="003D27C4">
        <w:rPr>
          <w:rFonts w:hint="cs"/>
          <w:rtl/>
        </w:rPr>
        <w:t>היועצת המשפטית ענתה על זה.</w:t>
      </w:r>
    </w:p>
    <w:p w:rsidR="00953776" w:rsidRPr="003D27C4" w:rsidRDefault="00953776" w:rsidP="00953776">
      <w:pPr>
        <w:rPr>
          <w:rtl/>
        </w:rPr>
      </w:pPr>
      <w:bookmarkStart w:id="1805" w:name="_ETM_Q1_2703800"/>
      <w:bookmarkStart w:id="1806" w:name="_ETM_Q1_2703842"/>
      <w:bookmarkEnd w:id="1805"/>
      <w:bookmarkEnd w:id="1806"/>
    </w:p>
    <w:p w:rsidR="00A153AF" w:rsidRPr="003D27C4" w:rsidRDefault="00A153AF" w:rsidP="00A153AF">
      <w:pPr>
        <w:pStyle w:val="af9"/>
        <w:keepNext/>
        <w:rPr>
          <w:rtl/>
        </w:rPr>
      </w:pPr>
      <w:bookmarkStart w:id="1807" w:name="ET_guest_719627_120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807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953776">
      <w:pPr>
        <w:rPr>
          <w:rtl/>
        </w:rPr>
      </w:pPr>
      <w:bookmarkStart w:id="1808" w:name="_ETM_Q1_2706393"/>
      <w:bookmarkEnd w:id="1808"/>
      <w:r w:rsidRPr="003D27C4">
        <w:rPr>
          <w:rFonts w:hint="cs"/>
          <w:rtl/>
        </w:rPr>
        <w:t>ה</w:t>
      </w:r>
      <w:bookmarkStart w:id="1809" w:name="_ETM_Q1_2706430"/>
      <w:bookmarkEnd w:id="1809"/>
      <w:r w:rsidRPr="003D27C4">
        <w:rPr>
          <w:rFonts w:hint="cs"/>
          <w:rtl/>
        </w:rPr>
        <w:t xml:space="preserve">דיונים שהיו במשרד המשפטים היו במשרד המשפטים, אנחנו לא נדרשנו </w:t>
      </w:r>
      <w:bookmarkStart w:id="1810" w:name="_ETM_Q1_2715307"/>
      <w:bookmarkEnd w:id="1810"/>
      <w:r w:rsidRPr="003D27C4">
        <w:rPr>
          <w:rFonts w:hint="cs"/>
          <w:rtl/>
        </w:rPr>
        <w:t>לזה</w:t>
      </w:r>
      <w:r w:rsidR="00953776" w:rsidRPr="003D27C4">
        <w:rPr>
          <w:rFonts w:hint="cs"/>
          <w:rtl/>
        </w:rPr>
        <w:t>.</w:t>
      </w:r>
      <w:bookmarkStart w:id="1811" w:name="_ETM_Q1_2708984"/>
      <w:bookmarkEnd w:id="1811"/>
      <w:r w:rsidR="00953776" w:rsidRPr="003D27C4">
        <w:rPr>
          <w:rFonts w:hint="cs"/>
          <w:rtl/>
        </w:rPr>
        <w:t xml:space="preserve"> לעמדתנו החוק קובע את הפרוצדורה בחוק הנציב: כשיר להיות </w:t>
      </w:r>
      <w:bookmarkStart w:id="1812" w:name="_ETM_Q1_2714443"/>
      <w:bookmarkEnd w:id="1812"/>
      <w:r w:rsidR="00953776" w:rsidRPr="003D27C4">
        <w:rPr>
          <w:rFonts w:hint="cs"/>
          <w:rtl/>
        </w:rPr>
        <w:t xml:space="preserve">שופט בית משפט עליון, ועדה, יש </w:t>
      </w:r>
      <w:bookmarkStart w:id="1813" w:name="_ETM_Q1_2716058"/>
      <w:bookmarkStart w:id="1814" w:name="_ETM_Q1_2716129"/>
      <w:bookmarkEnd w:id="1813"/>
      <w:bookmarkEnd w:id="1814"/>
      <w:r w:rsidRPr="003D27C4">
        <w:rPr>
          <w:rFonts w:hint="cs"/>
          <w:rtl/>
        </w:rPr>
        <w:t>פרוצדורה שקבועה בחוק</w:t>
      </w:r>
      <w:r w:rsidR="00953776" w:rsidRPr="003D27C4">
        <w:rPr>
          <w:rFonts w:hint="cs"/>
          <w:rtl/>
        </w:rPr>
        <w:t>.</w:t>
      </w:r>
    </w:p>
    <w:p w:rsidR="00953776" w:rsidRPr="003D27C4" w:rsidRDefault="00953776" w:rsidP="00953776">
      <w:pPr>
        <w:rPr>
          <w:rtl/>
        </w:rPr>
      </w:pPr>
      <w:bookmarkStart w:id="1815" w:name="_ETM_Q1_2717400"/>
      <w:bookmarkStart w:id="1816" w:name="_ETM_Q1_2717450"/>
      <w:bookmarkEnd w:id="1815"/>
      <w:bookmarkEnd w:id="1816"/>
    </w:p>
    <w:p w:rsidR="00953776" w:rsidRPr="003D27C4" w:rsidRDefault="00953776" w:rsidP="00953776">
      <w:pPr>
        <w:pStyle w:val="af6"/>
        <w:keepNext/>
        <w:rPr>
          <w:rtl/>
        </w:rPr>
      </w:pPr>
      <w:bookmarkStart w:id="1817" w:name="ET_yor_6157_321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17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18" w:name="_ETM_Q1_2718212"/>
      <w:bookmarkEnd w:id="1818"/>
      <w:r w:rsidRPr="003D27C4">
        <w:rPr>
          <w:rFonts w:hint="cs"/>
          <w:rtl/>
        </w:rPr>
        <w:t>אין בעיה. השאלה היא</w:t>
      </w:r>
      <w:bookmarkStart w:id="1819" w:name="_ETM_Q1_2718906"/>
      <w:bookmarkEnd w:id="1819"/>
      <w:r w:rsidR="00D1326B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מה קורה כאשר תמה כהונת הנציב</w:t>
      </w:r>
      <w:r w:rsidR="00D1326B" w:rsidRPr="003D27C4">
        <w:rPr>
          <w:rFonts w:hint="cs"/>
          <w:rtl/>
        </w:rPr>
        <w:t>?</w:t>
      </w:r>
    </w:p>
    <w:p w:rsidR="00953776" w:rsidRPr="003D27C4" w:rsidRDefault="00953776" w:rsidP="00953776">
      <w:pPr>
        <w:rPr>
          <w:rtl/>
        </w:rPr>
      </w:pPr>
      <w:bookmarkStart w:id="1820" w:name="_ETM_Q1_2720251"/>
      <w:bookmarkStart w:id="1821" w:name="_ETM_Q1_2720311"/>
      <w:bookmarkEnd w:id="1820"/>
      <w:bookmarkEnd w:id="1821"/>
    </w:p>
    <w:p w:rsidR="00953776" w:rsidRPr="003D27C4" w:rsidRDefault="00953776" w:rsidP="00953776">
      <w:pPr>
        <w:pStyle w:val="af9"/>
        <w:keepNext/>
        <w:rPr>
          <w:rtl/>
        </w:rPr>
      </w:pPr>
      <w:bookmarkStart w:id="1822" w:name="ET_guest_719627_322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822"/>
    </w:p>
    <w:p w:rsidR="00953776" w:rsidRPr="003D27C4" w:rsidRDefault="00953776" w:rsidP="00953776">
      <w:pPr>
        <w:pStyle w:val="KeepWithNext"/>
        <w:rPr>
          <w:rtl/>
        </w:rPr>
      </w:pPr>
    </w:p>
    <w:p w:rsidR="00A153AF" w:rsidRPr="003D27C4" w:rsidRDefault="00A153AF" w:rsidP="00953776">
      <w:pPr>
        <w:rPr>
          <w:rtl/>
        </w:rPr>
      </w:pPr>
      <w:bookmarkStart w:id="1823" w:name="_ETM_Q1_2721852"/>
      <w:bookmarkStart w:id="1824" w:name="_ETM_Q1_2721884"/>
      <w:bookmarkStart w:id="1825" w:name="_ETM_Q1_2720728"/>
      <w:bookmarkStart w:id="1826" w:name="_ETM_Q1_2720803"/>
      <w:bookmarkEnd w:id="1823"/>
      <w:bookmarkEnd w:id="1824"/>
      <w:bookmarkEnd w:id="1825"/>
      <w:bookmarkEnd w:id="1826"/>
      <w:r w:rsidRPr="003D27C4">
        <w:rPr>
          <w:rFonts w:hint="cs"/>
          <w:rtl/>
        </w:rPr>
        <w:t>אם היו שואלים אותנו</w:t>
      </w:r>
      <w:r w:rsidR="00953776" w:rsidRPr="003D27C4">
        <w:rPr>
          <w:rFonts w:hint="cs"/>
          <w:rtl/>
        </w:rPr>
        <w:t xml:space="preserve"> באשר לחוק שירות המדינה (מינויים), </w:t>
      </w:r>
      <w:bookmarkStart w:id="1827" w:name="_ETM_Q1_2725109"/>
      <w:bookmarkStart w:id="1828" w:name="_ETM_Q1_2725166"/>
      <w:bookmarkEnd w:id="1827"/>
      <w:bookmarkEnd w:id="1828"/>
      <w:r w:rsidRPr="003D27C4">
        <w:rPr>
          <w:rFonts w:hint="cs"/>
          <w:rtl/>
        </w:rPr>
        <w:t xml:space="preserve">אנחנו היינו אומרים שזאת </w:t>
      </w:r>
      <w:bookmarkStart w:id="1829" w:name="_ETM_Q1_2729309"/>
      <w:bookmarkEnd w:id="1829"/>
      <w:r w:rsidRPr="003D27C4">
        <w:rPr>
          <w:rFonts w:hint="cs"/>
          <w:rtl/>
        </w:rPr>
        <w:t>לא הדרך.</w:t>
      </w:r>
    </w:p>
    <w:p w:rsidR="00A153AF" w:rsidRPr="003D27C4" w:rsidRDefault="00A153AF" w:rsidP="00A153AF">
      <w:pPr>
        <w:rPr>
          <w:rtl/>
        </w:rPr>
      </w:pPr>
      <w:bookmarkStart w:id="1830" w:name="_ETM_Q1_2732211"/>
      <w:bookmarkStart w:id="1831" w:name="_ETM_Q1_2732283"/>
      <w:bookmarkEnd w:id="1830"/>
      <w:bookmarkEnd w:id="1831"/>
    </w:p>
    <w:p w:rsidR="00A153AF" w:rsidRPr="003D27C4" w:rsidRDefault="00A153AF" w:rsidP="00A153AF">
      <w:pPr>
        <w:pStyle w:val="af6"/>
        <w:keepNext/>
        <w:rPr>
          <w:rtl/>
        </w:rPr>
      </w:pPr>
      <w:bookmarkStart w:id="1832" w:name="ET_yor_6157_121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32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953776" w:rsidP="00A153AF">
      <w:pPr>
        <w:rPr>
          <w:rtl/>
        </w:rPr>
      </w:pPr>
      <w:bookmarkStart w:id="1833" w:name="_ETM_Q1_2735495"/>
      <w:bookmarkStart w:id="1834" w:name="_ETM_Q1_2746060"/>
      <w:bookmarkEnd w:id="1833"/>
      <w:bookmarkEnd w:id="1834"/>
      <w:r w:rsidRPr="003D27C4">
        <w:rPr>
          <w:rFonts w:hint="cs"/>
          <w:rtl/>
        </w:rPr>
        <w:t>אז מה ההסדר שחל?</w:t>
      </w:r>
    </w:p>
    <w:p w:rsidR="00953776" w:rsidRPr="003D27C4" w:rsidRDefault="00953776" w:rsidP="00A153AF">
      <w:pPr>
        <w:rPr>
          <w:rtl/>
        </w:rPr>
      </w:pPr>
      <w:bookmarkStart w:id="1835" w:name="_ETM_Q1_2730321"/>
      <w:bookmarkStart w:id="1836" w:name="_ETM_Q1_2730371"/>
      <w:bookmarkStart w:id="1837" w:name="_ETM_Q1_2728925"/>
      <w:bookmarkEnd w:id="1835"/>
      <w:bookmarkEnd w:id="1836"/>
      <w:bookmarkEnd w:id="1837"/>
    </w:p>
    <w:p w:rsidR="00953776" w:rsidRPr="003D27C4" w:rsidRDefault="00953776" w:rsidP="00953776">
      <w:pPr>
        <w:pStyle w:val="a4"/>
        <w:keepNext/>
        <w:rPr>
          <w:rtl/>
        </w:rPr>
      </w:pPr>
      <w:bookmarkStart w:id="1838" w:name="ET_speaker_6156_32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838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39" w:name="_ETM_Q1_2729305"/>
      <w:bookmarkStart w:id="1840" w:name="_ETM_Q1_2729359"/>
      <w:bookmarkEnd w:id="1839"/>
      <w:bookmarkEnd w:id="1840"/>
      <w:r w:rsidRPr="003D27C4">
        <w:rPr>
          <w:rFonts w:hint="cs"/>
          <w:rtl/>
        </w:rPr>
        <w:t>אין הסדר.</w:t>
      </w:r>
    </w:p>
    <w:p w:rsidR="00953776" w:rsidRPr="003D27C4" w:rsidRDefault="00953776" w:rsidP="00953776">
      <w:pPr>
        <w:rPr>
          <w:rtl/>
        </w:rPr>
      </w:pPr>
      <w:bookmarkStart w:id="1841" w:name="_ETM_Q1_2731501"/>
      <w:bookmarkStart w:id="1842" w:name="_ETM_Q1_2731565"/>
      <w:bookmarkEnd w:id="1841"/>
      <w:bookmarkEnd w:id="1842"/>
    </w:p>
    <w:p w:rsidR="00953776" w:rsidRPr="003D27C4" w:rsidRDefault="00953776" w:rsidP="00953776">
      <w:pPr>
        <w:pStyle w:val="af6"/>
        <w:keepNext/>
        <w:rPr>
          <w:rtl/>
        </w:rPr>
      </w:pPr>
      <w:bookmarkStart w:id="1843" w:name="ET_yor_6157_32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43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44" w:name="_ETM_Q1_2732401"/>
      <w:bookmarkEnd w:id="1844"/>
      <w:r w:rsidRPr="003D27C4">
        <w:rPr>
          <w:rFonts w:hint="cs"/>
          <w:rtl/>
        </w:rPr>
        <w:t xml:space="preserve">גלעד, אני לא מבין. אני יודע שאתה רוצה לעבוד בהנהלת בתי המשפט, אבל עדיין בכל </w:t>
      </w:r>
      <w:bookmarkStart w:id="1845" w:name="_ETM_Q1_2737965"/>
      <w:bookmarkEnd w:id="1845"/>
      <w:r w:rsidRPr="003D27C4">
        <w:rPr>
          <w:rFonts w:hint="cs"/>
          <w:rtl/>
        </w:rPr>
        <w:t>זאת תן לה לענות.</w:t>
      </w:r>
    </w:p>
    <w:p w:rsidR="00953776" w:rsidRPr="003D27C4" w:rsidRDefault="00953776" w:rsidP="00953776">
      <w:pPr>
        <w:rPr>
          <w:rtl/>
        </w:rPr>
      </w:pPr>
      <w:bookmarkStart w:id="1846" w:name="_ETM_Q1_2737038"/>
      <w:bookmarkEnd w:id="1846"/>
    </w:p>
    <w:p w:rsidR="00953776" w:rsidRPr="003D27C4" w:rsidRDefault="00953776" w:rsidP="00953776">
      <w:pPr>
        <w:pStyle w:val="a4"/>
        <w:keepNext/>
        <w:rPr>
          <w:rtl/>
        </w:rPr>
      </w:pPr>
      <w:bookmarkStart w:id="1847" w:name="ET_speaker_5552_32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847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48" w:name="_ETM_Q1_2737452"/>
      <w:bookmarkStart w:id="1849" w:name="_ETM_Q1_2737495"/>
      <w:bookmarkEnd w:id="1848"/>
      <w:bookmarkEnd w:id="1849"/>
      <w:r w:rsidRPr="003D27C4">
        <w:rPr>
          <w:rFonts w:hint="cs"/>
          <w:rtl/>
        </w:rPr>
        <w:t>אתה רוצה להיות שופט, מה זה עוזר?</w:t>
      </w:r>
    </w:p>
    <w:p w:rsidR="00953776" w:rsidRPr="003D27C4" w:rsidRDefault="00953776" w:rsidP="00953776">
      <w:pPr>
        <w:rPr>
          <w:rtl/>
        </w:rPr>
      </w:pPr>
      <w:bookmarkStart w:id="1850" w:name="_ETM_Q1_2738967"/>
      <w:bookmarkStart w:id="1851" w:name="_ETM_Q1_2739017"/>
      <w:bookmarkEnd w:id="1850"/>
      <w:bookmarkEnd w:id="1851"/>
    </w:p>
    <w:p w:rsidR="00953776" w:rsidRPr="003D27C4" w:rsidRDefault="00953776" w:rsidP="00953776">
      <w:pPr>
        <w:pStyle w:val="af6"/>
        <w:keepNext/>
        <w:rPr>
          <w:rtl/>
        </w:rPr>
      </w:pPr>
      <w:bookmarkStart w:id="1852" w:name="ET_yor_6157_326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52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53" w:name="_ETM_Q1_2739522"/>
      <w:bookmarkEnd w:id="1853"/>
      <w:r w:rsidRPr="003D27C4">
        <w:rPr>
          <w:rFonts w:hint="cs"/>
          <w:rtl/>
        </w:rPr>
        <w:t>לא</w:t>
      </w:r>
      <w:bookmarkStart w:id="1854" w:name="_ETM_Q1_2740223"/>
      <w:bookmarkEnd w:id="1854"/>
      <w:r w:rsidRPr="003D27C4">
        <w:rPr>
          <w:rFonts w:hint="cs"/>
          <w:rtl/>
        </w:rPr>
        <w:t xml:space="preserve"> רוצה להיות שופט.</w:t>
      </w:r>
    </w:p>
    <w:p w:rsidR="00953776" w:rsidRPr="003D27C4" w:rsidRDefault="00953776" w:rsidP="00953776">
      <w:pPr>
        <w:rPr>
          <w:rtl/>
        </w:rPr>
      </w:pPr>
      <w:bookmarkStart w:id="1855" w:name="_ETM_Q1_2740373"/>
      <w:bookmarkStart w:id="1856" w:name="_ETM_Q1_2740415"/>
      <w:bookmarkStart w:id="1857" w:name="_ETM_Q1_2741501"/>
      <w:bookmarkEnd w:id="1855"/>
      <w:bookmarkEnd w:id="1856"/>
      <w:bookmarkEnd w:id="1857"/>
    </w:p>
    <w:p w:rsidR="00953776" w:rsidRPr="003D27C4" w:rsidRDefault="00953776" w:rsidP="00953776">
      <w:pPr>
        <w:pStyle w:val="a4"/>
        <w:keepNext/>
        <w:rPr>
          <w:rtl/>
        </w:rPr>
      </w:pPr>
      <w:bookmarkStart w:id="1858" w:name="ET_speaker_5552_32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858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59" w:name="_ETM_Q1_2741861"/>
      <w:bookmarkStart w:id="1860" w:name="_ETM_Q1_2741898"/>
      <w:bookmarkEnd w:id="1859"/>
      <w:bookmarkEnd w:id="1860"/>
      <w:r w:rsidRPr="003D27C4">
        <w:rPr>
          <w:rFonts w:hint="cs"/>
          <w:rtl/>
        </w:rPr>
        <w:t>רצית פעם.</w:t>
      </w:r>
    </w:p>
    <w:p w:rsidR="00953776" w:rsidRPr="003D27C4" w:rsidRDefault="00953776" w:rsidP="00953776">
      <w:pPr>
        <w:rPr>
          <w:rtl/>
        </w:rPr>
      </w:pPr>
      <w:bookmarkStart w:id="1861" w:name="_ETM_Q1_2741699"/>
      <w:bookmarkStart w:id="1862" w:name="_ETM_Q1_2741745"/>
      <w:bookmarkEnd w:id="1861"/>
      <w:bookmarkEnd w:id="1862"/>
    </w:p>
    <w:p w:rsidR="00953776" w:rsidRPr="003D27C4" w:rsidRDefault="00953776" w:rsidP="00953776">
      <w:pPr>
        <w:pStyle w:val="af6"/>
        <w:keepNext/>
        <w:rPr>
          <w:rtl/>
        </w:rPr>
      </w:pPr>
      <w:bookmarkStart w:id="1863" w:name="ET_yor_6157_328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63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64" w:name="_ETM_Q1_2740684"/>
      <w:bookmarkEnd w:id="1864"/>
      <w:r w:rsidRPr="003D27C4">
        <w:rPr>
          <w:rFonts w:hint="cs"/>
          <w:rtl/>
        </w:rPr>
        <w:t>גם לא.</w:t>
      </w:r>
      <w:bookmarkStart w:id="1865" w:name="_ETM_Q1_2741978"/>
      <w:bookmarkEnd w:id="1865"/>
      <w:r w:rsidRPr="003D27C4">
        <w:rPr>
          <w:rFonts w:hint="cs"/>
          <w:rtl/>
        </w:rPr>
        <w:t xml:space="preserve"> אף פעם לא הגשתי מועמדות </w:t>
      </w:r>
      <w:bookmarkStart w:id="1866" w:name="_ETM_Q1_2743669"/>
      <w:bookmarkEnd w:id="1866"/>
      <w:r w:rsidRPr="003D27C4">
        <w:rPr>
          <w:rFonts w:hint="cs"/>
          <w:rtl/>
        </w:rPr>
        <w:t>אפילו.</w:t>
      </w:r>
    </w:p>
    <w:p w:rsidR="00953776" w:rsidRPr="003D27C4" w:rsidRDefault="00953776" w:rsidP="00953776">
      <w:pPr>
        <w:rPr>
          <w:rtl/>
        </w:rPr>
      </w:pPr>
      <w:bookmarkStart w:id="1867" w:name="_ETM_Q1_2742022"/>
      <w:bookmarkEnd w:id="1867"/>
    </w:p>
    <w:p w:rsidR="00A153AF" w:rsidRPr="003D27C4" w:rsidRDefault="00A153AF" w:rsidP="00A153AF">
      <w:pPr>
        <w:pStyle w:val="af9"/>
        <w:keepNext/>
        <w:rPr>
          <w:rtl/>
        </w:rPr>
      </w:pPr>
      <w:bookmarkStart w:id="1868" w:name="ET_guest_719627_122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868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1869" w:name="_ETM_Q1_2746472"/>
      <w:bookmarkStart w:id="1870" w:name="_ETM_Q1_2746515"/>
      <w:bookmarkEnd w:id="1869"/>
      <w:bookmarkEnd w:id="1870"/>
      <w:r w:rsidRPr="003D27C4">
        <w:rPr>
          <w:rFonts w:hint="cs"/>
          <w:rtl/>
        </w:rPr>
        <w:t>להבנתי אין אפשרות.</w:t>
      </w:r>
    </w:p>
    <w:p w:rsidR="00953776" w:rsidRPr="003D27C4" w:rsidRDefault="00953776" w:rsidP="00A153AF">
      <w:pPr>
        <w:rPr>
          <w:rtl/>
        </w:rPr>
      </w:pPr>
    </w:p>
    <w:p w:rsidR="00953776" w:rsidRPr="003D27C4" w:rsidRDefault="00953776" w:rsidP="00953776">
      <w:pPr>
        <w:pStyle w:val="af6"/>
        <w:keepNext/>
        <w:rPr>
          <w:rtl/>
        </w:rPr>
      </w:pPr>
      <w:bookmarkStart w:id="1871" w:name="ET_yor_6157_32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71"/>
    </w:p>
    <w:p w:rsidR="00953776" w:rsidRPr="003D27C4" w:rsidRDefault="00953776" w:rsidP="00953776">
      <w:pPr>
        <w:pStyle w:val="KeepWithNext"/>
        <w:rPr>
          <w:rtl/>
        </w:rPr>
      </w:pPr>
    </w:p>
    <w:p w:rsidR="00953776" w:rsidRPr="003D27C4" w:rsidRDefault="00953776" w:rsidP="00953776">
      <w:pPr>
        <w:rPr>
          <w:rtl/>
        </w:rPr>
      </w:pPr>
      <w:bookmarkStart w:id="1872" w:name="_ETM_Q1_2749081"/>
      <w:bookmarkEnd w:id="1872"/>
      <w:r w:rsidRPr="003D27C4">
        <w:rPr>
          <w:rFonts w:hint="cs"/>
          <w:rtl/>
        </w:rPr>
        <w:t>מה לדעתכם יקרה? אין נציב וזהו?</w:t>
      </w:r>
    </w:p>
    <w:p w:rsidR="00953776" w:rsidRPr="003D27C4" w:rsidRDefault="00953776" w:rsidP="00953776">
      <w:pPr>
        <w:rPr>
          <w:rtl/>
        </w:rPr>
      </w:pPr>
      <w:bookmarkStart w:id="1873" w:name="_ETM_Q1_2750708"/>
      <w:bookmarkStart w:id="1874" w:name="_ETM_Q1_2750753"/>
      <w:bookmarkStart w:id="1875" w:name="_ETM_Q1_2750105"/>
      <w:bookmarkEnd w:id="1873"/>
      <w:bookmarkEnd w:id="1874"/>
      <w:bookmarkEnd w:id="1875"/>
    </w:p>
    <w:p w:rsidR="00953776" w:rsidRPr="003D27C4" w:rsidRDefault="00953776" w:rsidP="00953776">
      <w:pPr>
        <w:pStyle w:val="af9"/>
        <w:keepNext/>
        <w:rPr>
          <w:rtl/>
        </w:rPr>
      </w:pPr>
      <w:bookmarkStart w:id="1876" w:name="ET_guest_719627_330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876"/>
    </w:p>
    <w:p w:rsidR="00953776" w:rsidRPr="003D27C4" w:rsidRDefault="00953776" w:rsidP="00953776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1877" w:name="_ETM_Q1_2750493"/>
      <w:bookmarkStart w:id="1878" w:name="_ETM_Q1_2750530"/>
      <w:bookmarkStart w:id="1879" w:name="_ETM_Q1_2749888"/>
      <w:bookmarkStart w:id="1880" w:name="_ETM_Q1_2749946"/>
      <w:bookmarkEnd w:id="1877"/>
      <w:bookmarkEnd w:id="1878"/>
      <w:bookmarkEnd w:id="1879"/>
      <w:bookmarkEnd w:id="1880"/>
      <w:r w:rsidRPr="003D27C4">
        <w:rPr>
          <w:rFonts w:hint="cs"/>
          <w:rtl/>
        </w:rPr>
        <w:t>ולכן פתחתי ואמרתי שהחלופה העדיפה</w:t>
      </w:r>
      <w:r w:rsidR="001554C7" w:rsidRPr="003D27C4">
        <w:rPr>
          <w:rFonts w:hint="cs"/>
          <w:rtl/>
        </w:rPr>
        <w:t xml:space="preserve"> היא הארכה </w:t>
      </w:r>
      <w:bookmarkStart w:id="1881" w:name="_ETM_Q1_2760762"/>
      <w:bookmarkEnd w:id="1881"/>
      <w:r w:rsidR="001554C7" w:rsidRPr="003D27C4">
        <w:rPr>
          <w:rFonts w:hint="cs"/>
          <w:rtl/>
        </w:rPr>
        <w:t>מאשר שלא יהיה בכלל.</w:t>
      </w:r>
    </w:p>
    <w:p w:rsidR="00A153AF" w:rsidRPr="003D27C4" w:rsidRDefault="00A153AF" w:rsidP="00A153AF">
      <w:pPr>
        <w:rPr>
          <w:rtl/>
        </w:rPr>
      </w:pPr>
      <w:bookmarkStart w:id="1882" w:name="_ETM_Q1_2762381"/>
      <w:bookmarkStart w:id="1883" w:name="_ETM_Q1_2762435"/>
      <w:bookmarkEnd w:id="1882"/>
      <w:bookmarkEnd w:id="1883"/>
    </w:p>
    <w:p w:rsidR="00A153AF" w:rsidRPr="003D27C4" w:rsidRDefault="00A153AF" w:rsidP="00A153AF">
      <w:pPr>
        <w:pStyle w:val="af6"/>
        <w:keepNext/>
        <w:rPr>
          <w:rtl/>
        </w:rPr>
      </w:pPr>
      <w:bookmarkStart w:id="1884" w:name="ET_yor_6157_12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84"/>
    </w:p>
    <w:p w:rsidR="00A153AF" w:rsidRPr="003D27C4" w:rsidRDefault="00A153AF" w:rsidP="00A153AF">
      <w:pPr>
        <w:pStyle w:val="KeepWithNext"/>
        <w:rPr>
          <w:rtl/>
        </w:rPr>
      </w:pPr>
      <w:bookmarkStart w:id="1885" w:name="_ETM_Q1_2763057"/>
      <w:bookmarkEnd w:id="1885"/>
    </w:p>
    <w:p w:rsidR="001554C7" w:rsidRPr="003D27C4" w:rsidRDefault="001554C7" w:rsidP="001554C7">
      <w:pPr>
        <w:rPr>
          <w:rtl/>
        </w:rPr>
      </w:pPr>
      <w:bookmarkStart w:id="1886" w:name="_ETM_Q1_2763125"/>
      <w:bookmarkEnd w:id="1886"/>
      <w:r w:rsidRPr="003D27C4">
        <w:rPr>
          <w:rFonts w:hint="cs"/>
          <w:rtl/>
        </w:rPr>
        <w:t xml:space="preserve">לשיטתכם, למרות שכתוב בחוק שירות המדינה (מינויים) עובד מדינה לעניין סעיף של מינוי ממלא-מקום </w:t>
      </w:r>
      <w:r w:rsidRPr="003D27C4">
        <w:rPr>
          <w:rtl/>
        </w:rPr>
        <w:t>–</w:t>
      </w:r>
      <w:r w:rsidRPr="003D27C4">
        <w:rPr>
          <w:rFonts w:hint="cs"/>
          <w:rtl/>
        </w:rPr>
        <w:t xml:space="preserve"> כתוב שמי שמונה לפי סעיף 19 או לפי סעיף 23, </w:t>
      </w:r>
      <w:bookmarkStart w:id="1887" w:name="_ETM_Q1_2778330"/>
      <w:bookmarkEnd w:id="1887"/>
      <w:r w:rsidRPr="003D27C4">
        <w:rPr>
          <w:rFonts w:hint="cs"/>
          <w:rtl/>
        </w:rPr>
        <w:t xml:space="preserve">או עובד מדינה שיש לו סמכות על פי חוק. לשיטתכם </w:t>
      </w:r>
      <w:bookmarkStart w:id="1888" w:name="_ETM_Q1_2783131"/>
      <w:bookmarkEnd w:id="1888"/>
      <w:r w:rsidRPr="003D27C4">
        <w:rPr>
          <w:rFonts w:hint="cs"/>
          <w:rtl/>
        </w:rPr>
        <w:t>נציב שירות המדינה הוא לא עובד מדינה שיש לו סמכות על פי חוק?</w:t>
      </w:r>
    </w:p>
    <w:p w:rsidR="00A153AF" w:rsidRPr="003D27C4" w:rsidRDefault="00A153AF" w:rsidP="00A153AF">
      <w:pPr>
        <w:rPr>
          <w:rtl/>
        </w:rPr>
      </w:pPr>
      <w:bookmarkStart w:id="1889" w:name="_ETM_Q1_2763059"/>
      <w:bookmarkStart w:id="1890" w:name="_ETM_Q1_2784105"/>
      <w:bookmarkStart w:id="1891" w:name="_ETM_Q1_2784166"/>
      <w:bookmarkStart w:id="1892" w:name="_ETM_Q1_2785957"/>
      <w:bookmarkEnd w:id="1889"/>
      <w:bookmarkEnd w:id="1890"/>
      <w:bookmarkEnd w:id="1891"/>
      <w:bookmarkEnd w:id="1892"/>
    </w:p>
    <w:p w:rsidR="00A153AF" w:rsidRPr="003D27C4" w:rsidRDefault="00A153AF" w:rsidP="00A153AF">
      <w:pPr>
        <w:pStyle w:val="af9"/>
        <w:keepNext/>
        <w:rPr>
          <w:rtl/>
        </w:rPr>
      </w:pPr>
      <w:bookmarkStart w:id="1893" w:name="ET_guest_719627_124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893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1894" w:name="_ETM_Q1_2786427"/>
      <w:bookmarkStart w:id="1895" w:name="_ETM_Q1_2786467"/>
      <w:bookmarkEnd w:id="1894"/>
      <w:bookmarkEnd w:id="1895"/>
      <w:r w:rsidRPr="003D27C4">
        <w:rPr>
          <w:rFonts w:hint="cs"/>
          <w:rtl/>
        </w:rPr>
        <w:t>אני חו</w:t>
      </w:r>
      <w:r w:rsidR="001554C7" w:rsidRPr="003D27C4">
        <w:rPr>
          <w:rFonts w:hint="cs"/>
          <w:rtl/>
        </w:rPr>
        <w:t>ש</w:t>
      </w:r>
      <w:r w:rsidRPr="003D27C4">
        <w:rPr>
          <w:rFonts w:hint="cs"/>
          <w:rtl/>
        </w:rPr>
        <w:t>בת</w:t>
      </w:r>
      <w:r w:rsidR="001554C7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>שהפרוצדורה שקבועה</w:t>
      </w:r>
      <w:r w:rsidR="001554C7" w:rsidRPr="003D27C4">
        <w:rPr>
          <w:rFonts w:hint="cs"/>
          <w:rtl/>
        </w:rPr>
        <w:t xml:space="preserve"> - - -</w:t>
      </w:r>
    </w:p>
    <w:p w:rsidR="00A153AF" w:rsidRPr="003D27C4" w:rsidRDefault="00A153AF" w:rsidP="00A153AF">
      <w:pPr>
        <w:rPr>
          <w:rtl/>
        </w:rPr>
      </w:pPr>
      <w:bookmarkStart w:id="1896" w:name="_ETM_Q1_2791518"/>
      <w:bookmarkStart w:id="1897" w:name="_ETM_Q1_2791590"/>
      <w:bookmarkEnd w:id="1896"/>
      <w:bookmarkEnd w:id="1897"/>
    </w:p>
    <w:p w:rsidR="00A153AF" w:rsidRPr="003D27C4" w:rsidRDefault="00A153AF" w:rsidP="00A153AF">
      <w:pPr>
        <w:pStyle w:val="af6"/>
        <w:keepNext/>
        <w:rPr>
          <w:rtl/>
        </w:rPr>
      </w:pPr>
      <w:bookmarkStart w:id="1898" w:name="ET_yor_6157_12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898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1554C7" w:rsidP="00A153AF">
      <w:pPr>
        <w:rPr>
          <w:rtl/>
        </w:rPr>
      </w:pPr>
      <w:bookmarkStart w:id="1899" w:name="_ETM_Q1_2792624"/>
      <w:bookmarkEnd w:id="1899"/>
      <w:r w:rsidRPr="003D27C4">
        <w:rPr>
          <w:rFonts w:hint="cs"/>
          <w:rtl/>
        </w:rPr>
        <w:t xml:space="preserve">הפרוצדורה שקבועה בכל עובד </w:t>
      </w:r>
      <w:bookmarkStart w:id="1900" w:name="_ETM_Q1_2792722"/>
      <w:bookmarkEnd w:id="1900"/>
      <w:r w:rsidRPr="003D27C4">
        <w:rPr>
          <w:rFonts w:hint="cs"/>
          <w:rtl/>
        </w:rPr>
        <w:t xml:space="preserve">מדינה שיש לו סמכות על פי חוק, </w:t>
      </w:r>
      <w:r w:rsidR="00A153AF" w:rsidRPr="003D27C4">
        <w:rPr>
          <w:rFonts w:hint="cs"/>
          <w:rtl/>
        </w:rPr>
        <w:t xml:space="preserve">יש </w:t>
      </w:r>
      <w:r w:rsidRPr="003D27C4">
        <w:rPr>
          <w:rFonts w:hint="cs"/>
          <w:rtl/>
        </w:rPr>
        <w:t xml:space="preserve">לו </w:t>
      </w:r>
      <w:r w:rsidR="00A153AF" w:rsidRPr="003D27C4">
        <w:rPr>
          <w:rFonts w:hint="cs"/>
          <w:rtl/>
        </w:rPr>
        <w:t xml:space="preserve">גם </w:t>
      </w:r>
      <w:bookmarkStart w:id="1901" w:name="_ETM_Q1_2794887"/>
      <w:bookmarkEnd w:id="1901"/>
      <w:r w:rsidR="00A153AF" w:rsidRPr="003D27C4">
        <w:rPr>
          <w:rFonts w:hint="cs"/>
          <w:rtl/>
        </w:rPr>
        <w:t>פרוצדורה איך ממנים אותו</w:t>
      </w:r>
      <w:r w:rsidRPr="003D27C4">
        <w:rPr>
          <w:rFonts w:hint="cs"/>
          <w:rtl/>
        </w:rPr>
        <w:t xml:space="preserve">, ועדיין יש הסדר שבא ואומר שכאשר נתפנה מקומו, יש חוק </w:t>
      </w:r>
      <w:bookmarkStart w:id="1902" w:name="_ETM_Q1_2800122"/>
      <w:bookmarkEnd w:id="1902"/>
      <w:r w:rsidRPr="003D27C4">
        <w:rPr>
          <w:rFonts w:hint="cs"/>
          <w:rtl/>
        </w:rPr>
        <w:t>שחל.</w:t>
      </w:r>
    </w:p>
    <w:p w:rsidR="001554C7" w:rsidRPr="003D27C4" w:rsidRDefault="001554C7" w:rsidP="00A153AF">
      <w:pPr>
        <w:rPr>
          <w:rtl/>
        </w:rPr>
      </w:pPr>
      <w:bookmarkStart w:id="1903" w:name="_ETM_Q1_2799449"/>
      <w:bookmarkStart w:id="1904" w:name="_ETM_Q1_2799518"/>
      <w:bookmarkStart w:id="1905" w:name="_ETM_Q1_2800890"/>
      <w:bookmarkStart w:id="1906" w:name="_ETM_Q1_2800614"/>
      <w:bookmarkEnd w:id="1903"/>
      <w:bookmarkEnd w:id="1904"/>
      <w:bookmarkEnd w:id="1905"/>
      <w:bookmarkEnd w:id="1906"/>
    </w:p>
    <w:p w:rsidR="001554C7" w:rsidRPr="003D27C4" w:rsidRDefault="001554C7" w:rsidP="001554C7">
      <w:pPr>
        <w:pStyle w:val="a4"/>
        <w:keepNext/>
        <w:rPr>
          <w:rtl/>
        </w:rPr>
      </w:pPr>
      <w:bookmarkStart w:id="1907" w:name="ET_speaker_6156_33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907"/>
    </w:p>
    <w:p w:rsidR="001554C7" w:rsidRPr="003D27C4" w:rsidRDefault="001554C7" w:rsidP="001554C7">
      <w:pPr>
        <w:pStyle w:val="KeepWithNext"/>
        <w:rPr>
          <w:rtl/>
        </w:rPr>
      </w:pPr>
    </w:p>
    <w:p w:rsidR="001554C7" w:rsidRPr="003D27C4" w:rsidRDefault="001554C7" w:rsidP="001554C7">
      <w:pPr>
        <w:rPr>
          <w:rtl/>
        </w:rPr>
      </w:pPr>
      <w:bookmarkStart w:id="1908" w:name="_ETM_Q1_2800985"/>
      <w:bookmarkStart w:id="1909" w:name="_ETM_Q1_2801032"/>
      <w:bookmarkEnd w:id="1908"/>
      <w:bookmarkEnd w:id="1909"/>
      <w:r w:rsidRPr="003D27C4">
        <w:rPr>
          <w:rFonts w:hint="cs"/>
          <w:rtl/>
        </w:rPr>
        <w:t>אם הוא עובד שירות המדינה.</w:t>
      </w:r>
    </w:p>
    <w:p w:rsidR="001554C7" w:rsidRPr="003D27C4" w:rsidRDefault="001554C7" w:rsidP="001554C7">
      <w:pPr>
        <w:rPr>
          <w:rtl/>
        </w:rPr>
      </w:pPr>
      <w:bookmarkStart w:id="1910" w:name="_ETM_Q1_2802749"/>
      <w:bookmarkStart w:id="1911" w:name="_ETM_Q1_2802790"/>
      <w:bookmarkEnd w:id="1910"/>
      <w:bookmarkEnd w:id="1911"/>
    </w:p>
    <w:p w:rsidR="001554C7" w:rsidRPr="003D27C4" w:rsidRDefault="001554C7" w:rsidP="001554C7">
      <w:pPr>
        <w:pStyle w:val="af6"/>
        <w:keepNext/>
        <w:rPr>
          <w:rtl/>
        </w:rPr>
      </w:pPr>
      <w:bookmarkStart w:id="1912" w:name="ET_yor_6157_33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912"/>
    </w:p>
    <w:p w:rsidR="001554C7" w:rsidRPr="003D27C4" w:rsidRDefault="001554C7" w:rsidP="001554C7">
      <w:pPr>
        <w:pStyle w:val="KeepWithNext"/>
        <w:rPr>
          <w:rtl/>
        </w:rPr>
      </w:pPr>
    </w:p>
    <w:p w:rsidR="001554C7" w:rsidRPr="003D27C4" w:rsidRDefault="001554C7" w:rsidP="001554C7">
      <w:pPr>
        <w:rPr>
          <w:rtl/>
        </w:rPr>
      </w:pPr>
      <w:bookmarkStart w:id="1913" w:name="_ETM_Q1_2803388"/>
      <w:bookmarkEnd w:id="1913"/>
      <w:r w:rsidRPr="003D27C4">
        <w:rPr>
          <w:rFonts w:hint="cs"/>
          <w:rtl/>
        </w:rPr>
        <w:t xml:space="preserve">זאת השאלה. האם הוא לא נחשב? </w:t>
      </w:r>
      <w:bookmarkStart w:id="1914" w:name="_ETM_Q1_2806937"/>
      <w:bookmarkEnd w:id="1914"/>
      <w:r w:rsidRPr="003D27C4">
        <w:rPr>
          <w:rFonts w:hint="cs"/>
          <w:rtl/>
        </w:rPr>
        <w:t xml:space="preserve">כאשר כתוב בחוק הנציבות שעובדי הנציבות הם עובדי מדינה, וכתוב </w:t>
      </w:r>
      <w:bookmarkStart w:id="1915" w:name="_ETM_Q1_2811182"/>
      <w:bookmarkEnd w:id="1915"/>
      <w:r w:rsidRPr="003D27C4">
        <w:rPr>
          <w:rFonts w:hint="cs"/>
          <w:rtl/>
        </w:rPr>
        <w:t xml:space="preserve">שעובד מדינה שיש לו סמכות על פי חוק ממנים </w:t>
      </w:r>
      <w:bookmarkStart w:id="1916" w:name="_ETM_Q1_2814374"/>
      <w:bookmarkEnd w:id="1916"/>
      <w:r w:rsidRPr="003D27C4">
        <w:rPr>
          <w:rFonts w:hint="cs"/>
          <w:rtl/>
        </w:rPr>
        <w:t xml:space="preserve">לו ממלא-מקום בחוק שירות המדינה (מינויים), אם זאת הטענה שלכם, </w:t>
      </w:r>
      <w:bookmarkStart w:id="1917" w:name="_ETM_Q1_2818650"/>
      <w:bookmarkEnd w:id="1917"/>
      <w:r w:rsidRPr="003D27C4">
        <w:rPr>
          <w:rFonts w:hint="cs"/>
          <w:rtl/>
        </w:rPr>
        <w:t>אני חושב שהמידע הזה נורא חשוב, ואולי כדאי גם שת</w:t>
      </w:r>
      <w:bookmarkStart w:id="1918" w:name="_ETM_Q1_2822218"/>
      <w:bookmarkEnd w:id="1918"/>
      <w:r w:rsidRPr="003D27C4">
        <w:rPr>
          <w:rFonts w:hint="cs"/>
          <w:rtl/>
        </w:rPr>
        <w:t xml:space="preserve">היה עליו חוות-דעת כתובה ולא אמירה בעל פה לפרוטוקול, מסיבה </w:t>
      </w:r>
      <w:bookmarkStart w:id="1919" w:name="_ETM_Q1_2826614"/>
      <w:bookmarkEnd w:id="1919"/>
      <w:r w:rsidRPr="003D27C4">
        <w:rPr>
          <w:rFonts w:hint="cs"/>
          <w:rtl/>
        </w:rPr>
        <w:t xml:space="preserve">מאוד פשוטה, כי אני צריך לדעת מה המשמעות אם אני </w:t>
      </w:r>
      <w:bookmarkStart w:id="1920" w:name="_ETM_Q1_2828690"/>
      <w:bookmarkEnd w:id="1920"/>
      <w:r w:rsidRPr="003D27C4">
        <w:rPr>
          <w:rFonts w:hint="cs"/>
          <w:rtl/>
        </w:rPr>
        <w:t>לא מחוקק את החוק הזה.</w:t>
      </w:r>
    </w:p>
    <w:p w:rsidR="007C1B91" w:rsidRPr="003D27C4" w:rsidRDefault="007C1B91" w:rsidP="001554C7">
      <w:pPr>
        <w:rPr>
          <w:rtl/>
        </w:rPr>
      </w:pPr>
      <w:bookmarkStart w:id="1921" w:name="_ETM_Q1_2829244"/>
      <w:bookmarkStart w:id="1922" w:name="_ETM_Q1_2829307"/>
      <w:bookmarkStart w:id="1923" w:name="_ETM_Q1_2830643"/>
      <w:bookmarkEnd w:id="1921"/>
      <w:bookmarkEnd w:id="1922"/>
      <w:bookmarkEnd w:id="1923"/>
    </w:p>
    <w:p w:rsidR="007C1B91" w:rsidRPr="003D27C4" w:rsidRDefault="007C1B91" w:rsidP="007C1B91">
      <w:pPr>
        <w:pStyle w:val="a4"/>
        <w:keepNext/>
        <w:rPr>
          <w:rtl/>
        </w:rPr>
      </w:pPr>
      <w:bookmarkStart w:id="1924" w:name="ET_speaker_6345_33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924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25" w:name="_ETM_Q1_2831064"/>
      <w:bookmarkStart w:id="1926" w:name="_ETM_Q1_2831112"/>
      <w:bookmarkEnd w:id="1925"/>
      <w:bookmarkEnd w:id="1926"/>
      <w:r w:rsidRPr="003D27C4">
        <w:rPr>
          <w:rFonts w:hint="cs"/>
          <w:rtl/>
        </w:rPr>
        <w:t xml:space="preserve">יש הסדר שלילי בעניין. כתוב שם </w:t>
      </w:r>
      <w:bookmarkStart w:id="1927" w:name="_ETM_Q1_2831434"/>
      <w:bookmarkEnd w:id="1927"/>
      <w:r w:rsidRPr="003D27C4">
        <w:rPr>
          <w:rFonts w:hint="cs"/>
          <w:rtl/>
        </w:rPr>
        <w:t>"סגן הנציב". סגן הנציב זה עובד מדינה.</w:t>
      </w:r>
    </w:p>
    <w:p w:rsidR="007C1B91" w:rsidRPr="003D27C4" w:rsidRDefault="007C1B91" w:rsidP="007C1B91">
      <w:pPr>
        <w:rPr>
          <w:rtl/>
        </w:rPr>
      </w:pPr>
      <w:bookmarkStart w:id="1928" w:name="_ETM_Q1_2834441"/>
      <w:bookmarkStart w:id="1929" w:name="_ETM_Q1_2834510"/>
      <w:bookmarkEnd w:id="1928"/>
      <w:bookmarkEnd w:id="1929"/>
    </w:p>
    <w:p w:rsidR="007C1B91" w:rsidRPr="003D27C4" w:rsidRDefault="007C1B91" w:rsidP="007C1B91">
      <w:pPr>
        <w:pStyle w:val="af6"/>
        <w:keepNext/>
        <w:rPr>
          <w:rtl/>
        </w:rPr>
      </w:pPr>
      <w:bookmarkStart w:id="1930" w:name="ET_yor_6157_33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930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31" w:name="_ETM_Q1_2835301"/>
      <w:bookmarkEnd w:id="1931"/>
      <w:r w:rsidRPr="003D27C4">
        <w:rPr>
          <w:rFonts w:hint="cs"/>
          <w:rtl/>
        </w:rPr>
        <w:t>במחילה מכבוד תור</w:t>
      </w:r>
      <w:r w:rsidR="00D1326B" w:rsidRPr="003D27C4">
        <w:rPr>
          <w:rFonts w:hint="cs"/>
          <w:rtl/>
        </w:rPr>
        <w:t>ת</w:t>
      </w:r>
      <w:r w:rsidRPr="003D27C4">
        <w:rPr>
          <w:rFonts w:hint="cs"/>
          <w:rtl/>
        </w:rPr>
        <w:t xml:space="preserve">ך, מה </w:t>
      </w:r>
      <w:bookmarkStart w:id="1932" w:name="_ETM_Q1_2839912"/>
      <w:bookmarkEnd w:id="1932"/>
      <w:r w:rsidRPr="003D27C4">
        <w:rPr>
          <w:rFonts w:hint="cs"/>
          <w:rtl/>
        </w:rPr>
        <w:t>שאת אומרת פשוט לא נכון.</w:t>
      </w:r>
      <w:bookmarkStart w:id="1933" w:name="_ETM_Q1_2839015"/>
      <w:bookmarkEnd w:id="1933"/>
    </w:p>
    <w:p w:rsidR="007C1B91" w:rsidRPr="003D27C4" w:rsidRDefault="007C1B91" w:rsidP="007C1B91">
      <w:pPr>
        <w:rPr>
          <w:rtl/>
        </w:rPr>
      </w:pPr>
      <w:bookmarkStart w:id="1934" w:name="_ETM_Q1_2839062"/>
      <w:bookmarkStart w:id="1935" w:name="_ETM_Q1_2840031"/>
      <w:bookmarkEnd w:id="1934"/>
      <w:bookmarkEnd w:id="1935"/>
    </w:p>
    <w:p w:rsidR="007C1B91" w:rsidRPr="003D27C4" w:rsidRDefault="007C1B91" w:rsidP="007C1B91">
      <w:pPr>
        <w:pStyle w:val="a4"/>
        <w:keepNext/>
        <w:rPr>
          <w:rtl/>
        </w:rPr>
      </w:pPr>
      <w:bookmarkStart w:id="1936" w:name="ET_speaker_6345_33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936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37" w:name="_ETM_Q1_2840386"/>
      <w:bookmarkStart w:id="1938" w:name="_ETM_Q1_2840433"/>
      <w:bookmarkEnd w:id="1937"/>
      <w:bookmarkEnd w:id="1938"/>
      <w:r w:rsidRPr="003D27C4">
        <w:rPr>
          <w:rFonts w:hint="cs"/>
          <w:rtl/>
        </w:rPr>
        <w:t xml:space="preserve">לשיטתך זה לא נכון. לשיטתי זה </w:t>
      </w:r>
      <w:bookmarkStart w:id="1939" w:name="_ETM_Q1_2840624"/>
      <w:bookmarkEnd w:id="1939"/>
      <w:r w:rsidRPr="003D27C4">
        <w:rPr>
          <w:rFonts w:hint="cs"/>
          <w:rtl/>
        </w:rPr>
        <w:t>נכון.</w:t>
      </w:r>
      <w:bookmarkStart w:id="1940" w:name="_ETM_Q1_2841567"/>
      <w:bookmarkEnd w:id="1940"/>
    </w:p>
    <w:p w:rsidR="007C1B91" w:rsidRPr="003D27C4" w:rsidRDefault="007C1B91" w:rsidP="007C1B91">
      <w:pPr>
        <w:rPr>
          <w:rtl/>
        </w:rPr>
      </w:pPr>
      <w:bookmarkStart w:id="1941" w:name="_ETM_Q1_2841618"/>
      <w:bookmarkEnd w:id="1941"/>
    </w:p>
    <w:p w:rsidR="007C1B91" w:rsidRPr="003D27C4" w:rsidRDefault="007C1B91" w:rsidP="007C1B91">
      <w:pPr>
        <w:pStyle w:val="af6"/>
        <w:keepNext/>
        <w:rPr>
          <w:rtl/>
        </w:rPr>
      </w:pPr>
      <w:bookmarkStart w:id="1942" w:name="ET_yor_6157_336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942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43" w:name="_ETM_Q1_2842178"/>
      <w:bookmarkEnd w:id="1943"/>
      <w:r w:rsidRPr="003D27C4">
        <w:rPr>
          <w:rFonts w:hint="cs"/>
          <w:rtl/>
        </w:rPr>
        <w:t xml:space="preserve">זה לא </w:t>
      </w:r>
      <w:r w:rsidR="002F4B54" w:rsidRPr="003D27C4">
        <w:rPr>
          <w:rFonts w:hint="cs"/>
          <w:rtl/>
        </w:rPr>
        <w:t>ה</w:t>
      </w:r>
      <w:r w:rsidRPr="003D27C4">
        <w:rPr>
          <w:rFonts w:hint="cs"/>
          <w:rtl/>
        </w:rPr>
        <w:t>עניין לשיטתי.</w:t>
      </w:r>
    </w:p>
    <w:p w:rsidR="007C1B91" w:rsidRPr="003D27C4" w:rsidRDefault="007C1B91" w:rsidP="007C1B91">
      <w:pPr>
        <w:rPr>
          <w:rtl/>
        </w:rPr>
      </w:pPr>
      <w:bookmarkStart w:id="1944" w:name="_ETM_Q1_2845594"/>
      <w:bookmarkStart w:id="1945" w:name="_ETM_Q1_2845642"/>
      <w:bookmarkEnd w:id="1944"/>
      <w:bookmarkEnd w:id="1945"/>
    </w:p>
    <w:p w:rsidR="007C1B91" w:rsidRPr="003D27C4" w:rsidRDefault="007C1B91" w:rsidP="007C1B91">
      <w:pPr>
        <w:pStyle w:val="a4"/>
        <w:keepNext/>
        <w:rPr>
          <w:rtl/>
        </w:rPr>
      </w:pPr>
      <w:bookmarkStart w:id="1946" w:name="ET_speaker_6345_33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946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47" w:name="_ETM_Q1_2845036"/>
      <w:bookmarkStart w:id="1948" w:name="_ETM_Q1_2845086"/>
      <w:bookmarkEnd w:id="1947"/>
      <w:bookmarkEnd w:id="1948"/>
      <w:r w:rsidRPr="003D27C4">
        <w:rPr>
          <w:rFonts w:hint="cs"/>
          <w:rtl/>
        </w:rPr>
        <w:t xml:space="preserve">אני אומרת לך, ובעיניי זה נכון, </w:t>
      </w:r>
      <w:bookmarkStart w:id="1949" w:name="_ETM_Q1_2845908"/>
      <w:bookmarkEnd w:id="1949"/>
      <w:r w:rsidRPr="003D27C4">
        <w:rPr>
          <w:rFonts w:hint="cs"/>
          <w:rtl/>
        </w:rPr>
        <w:t xml:space="preserve">התוספת השנייה אומרת "סגן", זה אומר שבכוונת מכוון לא נמצא </w:t>
      </w:r>
      <w:bookmarkStart w:id="1950" w:name="_ETM_Q1_2850068"/>
      <w:bookmarkEnd w:id="1950"/>
      <w:r w:rsidRPr="003D27C4">
        <w:rPr>
          <w:rFonts w:hint="cs"/>
          <w:rtl/>
        </w:rPr>
        <w:t>- - -</w:t>
      </w:r>
    </w:p>
    <w:p w:rsidR="007C1B91" w:rsidRPr="003D27C4" w:rsidRDefault="007C1B91" w:rsidP="007C1B91">
      <w:pPr>
        <w:rPr>
          <w:rtl/>
        </w:rPr>
      </w:pPr>
      <w:bookmarkStart w:id="1951" w:name="_ETM_Q1_2848995"/>
      <w:bookmarkStart w:id="1952" w:name="_ETM_Q1_2849060"/>
      <w:bookmarkEnd w:id="1951"/>
      <w:bookmarkEnd w:id="1952"/>
    </w:p>
    <w:p w:rsidR="007C1B91" w:rsidRPr="003D27C4" w:rsidRDefault="007C1B91" w:rsidP="007C1B91">
      <w:pPr>
        <w:pStyle w:val="af6"/>
        <w:keepNext/>
        <w:rPr>
          <w:rtl/>
        </w:rPr>
      </w:pPr>
      <w:bookmarkStart w:id="1953" w:name="ET_yor_6157_338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953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54" w:name="_ETM_Q1_2849886"/>
      <w:bookmarkEnd w:id="1954"/>
      <w:r w:rsidRPr="003D27C4">
        <w:rPr>
          <w:rFonts w:hint="cs"/>
          <w:rtl/>
        </w:rPr>
        <w:t>מדוע את ממשיכה להתפרץ לדבריי?</w:t>
      </w:r>
    </w:p>
    <w:p w:rsidR="007C1B91" w:rsidRPr="003D27C4" w:rsidRDefault="007C1B91" w:rsidP="007C1B91">
      <w:pPr>
        <w:rPr>
          <w:rtl/>
        </w:rPr>
      </w:pPr>
      <w:bookmarkStart w:id="1955" w:name="_ETM_Q1_2850747"/>
      <w:bookmarkStart w:id="1956" w:name="_ETM_Q1_2850795"/>
      <w:bookmarkStart w:id="1957" w:name="_ETM_Q1_2852036"/>
      <w:bookmarkEnd w:id="1955"/>
      <w:bookmarkEnd w:id="1956"/>
      <w:bookmarkEnd w:id="1957"/>
    </w:p>
    <w:p w:rsidR="007C1B91" w:rsidRPr="003D27C4" w:rsidRDefault="007C1B91" w:rsidP="007C1B91">
      <w:pPr>
        <w:pStyle w:val="a4"/>
        <w:keepNext/>
        <w:rPr>
          <w:rtl/>
        </w:rPr>
      </w:pPr>
      <w:bookmarkStart w:id="1958" w:name="ET_speaker_6345_33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958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59" w:name="_ETM_Q1_2852396"/>
      <w:bookmarkStart w:id="1960" w:name="_ETM_Q1_2852444"/>
      <w:bookmarkEnd w:id="1959"/>
      <w:bookmarkEnd w:id="1960"/>
      <w:r w:rsidRPr="003D27C4">
        <w:rPr>
          <w:rFonts w:hint="cs"/>
          <w:rtl/>
        </w:rPr>
        <w:t xml:space="preserve">כשאתה אומר על משהו </w:t>
      </w:r>
      <w:bookmarkStart w:id="1961" w:name="_ETM_Q1_2853893"/>
      <w:bookmarkEnd w:id="1961"/>
      <w:r w:rsidRPr="003D27C4">
        <w:rPr>
          <w:rFonts w:hint="cs"/>
          <w:rtl/>
        </w:rPr>
        <w:t>שהוא לא נכון, זה לא בהכרח לא נכון, כבר למדתי</w:t>
      </w:r>
      <w:bookmarkStart w:id="1962" w:name="_ETM_Q1_2855564"/>
      <w:bookmarkEnd w:id="1962"/>
      <w:r w:rsidRPr="003D27C4">
        <w:rPr>
          <w:rFonts w:hint="cs"/>
          <w:rtl/>
        </w:rPr>
        <w:t xml:space="preserve"> את זה, די.</w:t>
      </w:r>
    </w:p>
    <w:p w:rsidR="007C1B91" w:rsidRPr="003D27C4" w:rsidRDefault="007C1B91" w:rsidP="007C1B91">
      <w:pPr>
        <w:rPr>
          <w:rtl/>
        </w:rPr>
      </w:pPr>
      <w:bookmarkStart w:id="1963" w:name="_ETM_Q1_2855449"/>
      <w:bookmarkStart w:id="1964" w:name="_ETM_Q1_2855502"/>
      <w:bookmarkEnd w:id="1963"/>
      <w:bookmarkEnd w:id="1964"/>
    </w:p>
    <w:p w:rsidR="007C1B91" w:rsidRPr="003D27C4" w:rsidRDefault="007C1B91" w:rsidP="007C1B91">
      <w:pPr>
        <w:pStyle w:val="af6"/>
        <w:keepNext/>
        <w:rPr>
          <w:rtl/>
        </w:rPr>
      </w:pPr>
      <w:bookmarkStart w:id="1965" w:name="ET_yor_6157_34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965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66" w:name="_ETM_Q1_2856095"/>
      <w:bookmarkEnd w:id="1966"/>
      <w:r w:rsidRPr="003D27C4">
        <w:rPr>
          <w:rFonts w:hint="cs"/>
          <w:rtl/>
        </w:rPr>
        <w:t>אני אגיד את דעתי. שמעתי אותך בסבלנות רבה,</w:t>
      </w:r>
      <w:bookmarkStart w:id="1967" w:name="_ETM_Q1_2860336"/>
      <w:bookmarkEnd w:id="1967"/>
      <w:r w:rsidRPr="003D27C4">
        <w:rPr>
          <w:rFonts w:hint="cs"/>
          <w:rtl/>
        </w:rPr>
        <w:t xml:space="preserve"> אל תתפרצי לדבריי בבקשה.</w:t>
      </w:r>
    </w:p>
    <w:p w:rsidR="007C1B91" w:rsidRPr="003D27C4" w:rsidRDefault="007C1B91" w:rsidP="007C1B91">
      <w:pPr>
        <w:rPr>
          <w:rtl/>
        </w:rPr>
      </w:pPr>
      <w:bookmarkStart w:id="1968" w:name="_ETM_Q1_2862239"/>
      <w:bookmarkStart w:id="1969" w:name="_ETM_Q1_2862300"/>
      <w:bookmarkEnd w:id="1968"/>
      <w:bookmarkEnd w:id="1969"/>
    </w:p>
    <w:p w:rsidR="007C1B91" w:rsidRPr="003D27C4" w:rsidRDefault="007C1B91" w:rsidP="007C1B91">
      <w:pPr>
        <w:pStyle w:val="af9"/>
        <w:keepNext/>
        <w:rPr>
          <w:rtl/>
        </w:rPr>
      </w:pPr>
      <w:bookmarkStart w:id="1970" w:name="ET_guest_885556_341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אברהם וולף: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970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71" w:name="_ETM_Q1_2860035"/>
      <w:bookmarkStart w:id="1972" w:name="_ETM_Q1_2860077"/>
      <w:bookmarkEnd w:id="1971"/>
      <w:bookmarkEnd w:id="1972"/>
      <w:r w:rsidRPr="003D27C4">
        <w:rPr>
          <w:rFonts w:hint="cs"/>
          <w:rtl/>
        </w:rPr>
        <w:t>אפשר משפט אחד?</w:t>
      </w:r>
    </w:p>
    <w:p w:rsidR="007C1B91" w:rsidRPr="003D27C4" w:rsidRDefault="007C1B91" w:rsidP="007C1B91">
      <w:pPr>
        <w:rPr>
          <w:rtl/>
        </w:rPr>
      </w:pPr>
      <w:bookmarkStart w:id="1973" w:name="_ETM_Q1_2863120"/>
      <w:bookmarkStart w:id="1974" w:name="_ETM_Q1_2863175"/>
      <w:bookmarkEnd w:id="1973"/>
      <w:bookmarkEnd w:id="1974"/>
    </w:p>
    <w:p w:rsidR="007C1B91" w:rsidRPr="003D27C4" w:rsidRDefault="007C1B91" w:rsidP="007C1B91">
      <w:pPr>
        <w:pStyle w:val="af6"/>
        <w:keepNext/>
        <w:rPr>
          <w:rtl/>
        </w:rPr>
      </w:pPr>
      <w:bookmarkStart w:id="1975" w:name="ET_yor_6157_34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975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76" w:name="_ETM_Q1_2863954"/>
      <w:bookmarkEnd w:id="1976"/>
      <w:r w:rsidRPr="003D27C4">
        <w:rPr>
          <w:rFonts w:hint="cs"/>
          <w:rtl/>
        </w:rPr>
        <w:t>רק רגע.</w:t>
      </w:r>
    </w:p>
    <w:p w:rsidR="00A153AF" w:rsidRPr="003D27C4" w:rsidRDefault="00A153AF" w:rsidP="00A153AF">
      <w:pPr>
        <w:rPr>
          <w:rtl/>
        </w:rPr>
      </w:pPr>
      <w:bookmarkStart w:id="1977" w:name="_ETM_Q1_2862806"/>
      <w:bookmarkStart w:id="1978" w:name="_ETM_Q1_2862866"/>
      <w:bookmarkStart w:id="1979" w:name="_ETM_Q1_2864584"/>
      <w:bookmarkEnd w:id="1977"/>
      <w:bookmarkEnd w:id="1978"/>
      <w:bookmarkEnd w:id="1979"/>
    </w:p>
    <w:p w:rsidR="00A153AF" w:rsidRPr="003D27C4" w:rsidRDefault="00A153AF" w:rsidP="00A153AF">
      <w:pPr>
        <w:pStyle w:val="af9"/>
        <w:keepNext/>
        <w:rPr>
          <w:rtl/>
        </w:rPr>
      </w:pPr>
      <w:bookmarkStart w:id="1980" w:name="ET_guest_885556_132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אברהם וולף: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1980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1981" w:name="_ETM_Q1_2865020"/>
      <w:bookmarkStart w:id="1982" w:name="_ETM_Q1_2865070"/>
      <w:bookmarkEnd w:id="1981"/>
      <w:bookmarkEnd w:id="1982"/>
      <w:r w:rsidRPr="003D27C4">
        <w:rPr>
          <w:rFonts w:hint="cs"/>
          <w:rtl/>
        </w:rPr>
        <w:t>אין סגן פשוט.</w:t>
      </w:r>
    </w:p>
    <w:p w:rsidR="007C1B91" w:rsidRPr="003D27C4" w:rsidRDefault="007C1B91" w:rsidP="00A153AF">
      <w:pPr>
        <w:rPr>
          <w:rtl/>
        </w:rPr>
      </w:pPr>
      <w:bookmarkStart w:id="1983" w:name="_ETM_Q1_2867960"/>
      <w:bookmarkStart w:id="1984" w:name="_ETM_Q1_2868011"/>
      <w:bookmarkEnd w:id="1983"/>
      <w:bookmarkEnd w:id="1984"/>
    </w:p>
    <w:p w:rsidR="007C1B91" w:rsidRPr="003D27C4" w:rsidRDefault="007C1B91" w:rsidP="007C1B91">
      <w:pPr>
        <w:pStyle w:val="a4"/>
        <w:keepNext/>
        <w:rPr>
          <w:rtl/>
        </w:rPr>
      </w:pPr>
      <w:bookmarkStart w:id="1985" w:name="ET_speaker_6345_34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1985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1986" w:name="_ETM_Q1_2865995"/>
      <w:bookmarkStart w:id="1987" w:name="_ETM_Q1_2866042"/>
      <w:bookmarkEnd w:id="1986"/>
      <w:bookmarkEnd w:id="1987"/>
      <w:r w:rsidRPr="003D27C4">
        <w:rPr>
          <w:rFonts w:hint="cs"/>
          <w:rtl/>
        </w:rPr>
        <w:t xml:space="preserve">אני מדברת על חוק </w:t>
      </w:r>
      <w:bookmarkStart w:id="1988" w:name="_ETM_Q1_2866125"/>
      <w:bookmarkEnd w:id="1988"/>
      <w:r w:rsidRPr="003D27C4">
        <w:rPr>
          <w:rFonts w:hint="cs"/>
          <w:rtl/>
        </w:rPr>
        <w:t>הנציבות, האם הנציב הוא עובד מדינה.</w:t>
      </w:r>
    </w:p>
    <w:p w:rsidR="007C1B91" w:rsidRPr="003D27C4" w:rsidRDefault="007C1B91" w:rsidP="007C1B91">
      <w:pPr>
        <w:rPr>
          <w:rtl/>
        </w:rPr>
      </w:pPr>
      <w:bookmarkStart w:id="1989" w:name="_ETM_Q1_2869411"/>
      <w:bookmarkStart w:id="1990" w:name="_ETM_Q1_2869453"/>
      <w:bookmarkEnd w:id="1989"/>
      <w:bookmarkEnd w:id="1990"/>
    </w:p>
    <w:p w:rsidR="00A153AF" w:rsidRPr="003D27C4" w:rsidRDefault="00A153AF" w:rsidP="00A153AF">
      <w:pPr>
        <w:pStyle w:val="af6"/>
        <w:keepNext/>
        <w:rPr>
          <w:rtl/>
        </w:rPr>
      </w:pPr>
      <w:bookmarkStart w:id="1991" w:name="ET_yor_6157_13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1991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7C1B91" w:rsidP="007C1B91">
      <w:pPr>
        <w:rPr>
          <w:rtl/>
        </w:rPr>
      </w:pPr>
      <w:bookmarkStart w:id="1992" w:name="_ETM_Q1_2868768"/>
      <w:bookmarkEnd w:id="1992"/>
      <w:r w:rsidRPr="003D27C4">
        <w:rPr>
          <w:rFonts w:hint="cs"/>
          <w:rtl/>
        </w:rPr>
        <w:t xml:space="preserve">במחילה ממך, אני מדבר כרגע, </w:t>
      </w:r>
      <w:bookmarkStart w:id="1993" w:name="_ETM_Q1_2872673"/>
      <w:bookmarkEnd w:id="1993"/>
      <w:r w:rsidRPr="003D27C4">
        <w:rPr>
          <w:rFonts w:hint="cs"/>
          <w:rtl/>
        </w:rPr>
        <w:t xml:space="preserve">ואני מבקש פעם נוספת שלא תתפרצי לדבריי. </w:t>
      </w:r>
      <w:r w:rsidR="00A153AF" w:rsidRPr="003D27C4">
        <w:rPr>
          <w:rFonts w:hint="cs"/>
          <w:rtl/>
        </w:rPr>
        <w:t xml:space="preserve">התוספת </w:t>
      </w:r>
      <w:bookmarkStart w:id="1994" w:name="_ETM_Q1_2877160"/>
      <w:bookmarkEnd w:id="1994"/>
      <w:r w:rsidR="00A153AF" w:rsidRPr="003D27C4">
        <w:rPr>
          <w:rFonts w:hint="cs"/>
          <w:rtl/>
        </w:rPr>
        <w:t xml:space="preserve">השנייה עוסקת במינויים על פי סעיף 23, היא לא </w:t>
      </w:r>
      <w:r w:rsidRPr="003D27C4">
        <w:rPr>
          <w:rFonts w:hint="cs"/>
          <w:rtl/>
        </w:rPr>
        <w:t>קשורה</w:t>
      </w:r>
      <w:r w:rsidR="00A153AF" w:rsidRPr="003D27C4">
        <w:rPr>
          <w:rFonts w:hint="cs"/>
          <w:rtl/>
        </w:rPr>
        <w:t xml:space="preserve"> </w:t>
      </w:r>
      <w:bookmarkStart w:id="1995" w:name="_ETM_Q1_2885029"/>
      <w:bookmarkEnd w:id="1995"/>
      <w:r w:rsidR="00A153AF" w:rsidRPr="003D27C4">
        <w:rPr>
          <w:rFonts w:hint="cs"/>
          <w:rtl/>
        </w:rPr>
        <w:t>בכלל</w:t>
      </w:r>
      <w:r w:rsidRPr="003D27C4">
        <w:rPr>
          <w:rFonts w:hint="cs"/>
          <w:rtl/>
        </w:rPr>
        <w:t xml:space="preserve"> לסעיף שעוסק </w:t>
      </w:r>
      <w:bookmarkStart w:id="1996" w:name="_ETM_Q1_2883360"/>
      <w:bookmarkEnd w:id="1996"/>
      <w:r w:rsidRPr="003D27C4">
        <w:rPr>
          <w:rFonts w:hint="cs"/>
          <w:rtl/>
        </w:rPr>
        <w:t>במינוי ממלא-מקום. ולהפך, ההוראה בסעיף שעוסק במילוי ממלא-מקום כו</w:t>
      </w:r>
      <w:bookmarkStart w:id="1997" w:name="_ETM_Q1_2886889"/>
      <w:bookmarkStart w:id="1998" w:name="_ETM_Q1_2886951"/>
      <w:bookmarkEnd w:id="1997"/>
      <w:bookmarkEnd w:id="1998"/>
      <w:r w:rsidR="00A153AF" w:rsidRPr="003D27C4">
        <w:rPr>
          <w:rFonts w:hint="cs"/>
          <w:rtl/>
        </w:rPr>
        <w:t>ללת בתוכה את כל מי שממונה</w:t>
      </w:r>
      <w:r w:rsidRPr="003D27C4">
        <w:rPr>
          <w:rFonts w:hint="cs"/>
          <w:rtl/>
        </w:rPr>
        <w:t xml:space="preserve"> לפי </w:t>
      </w:r>
      <w:bookmarkStart w:id="1999" w:name="_ETM_Q1_2889767"/>
      <w:bookmarkEnd w:id="1999"/>
      <w:r w:rsidRPr="003D27C4">
        <w:rPr>
          <w:rFonts w:hint="cs"/>
          <w:rtl/>
        </w:rPr>
        <w:t xml:space="preserve">סעיף 19, כוללת בתוכה את כל מי שממונה לפי סעיף </w:t>
      </w:r>
      <w:bookmarkStart w:id="2000" w:name="_ETM_Q1_2891879"/>
      <w:bookmarkEnd w:id="2000"/>
      <w:r w:rsidRPr="003D27C4">
        <w:rPr>
          <w:rFonts w:hint="cs"/>
          <w:rtl/>
        </w:rPr>
        <w:t xml:space="preserve">23, לרבות הסגן, וכוללת בתוכה כל עובד מדינה שיש לו </w:t>
      </w:r>
      <w:bookmarkStart w:id="2001" w:name="_ETM_Q1_2897247"/>
      <w:bookmarkEnd w:id="2001"/>
      <w:r w:rsidRPr="003D27C4">
        <w:rPr>
          <w:rFonts w:hint="cs"/>
          <w:rtl/>
        </w:rPr>
        <w:t>סמכות על פי חוק.</w:t>
      </w:r>
    </w:p>
    <w:p w:rsidR="007C1B91" w:rsidRPr="003D27C4" w:rsidRDefault="007C1B91" w:rsidP="007C1B91">
      <w:pPr>
        <w:rPr>
          <w:rtl/>
        </w:rPr>
      </w:pPr>
      <w:bookmarkStart w:id="2002" w:name="_ETM_Q1_2897769"/>
      <w:bookmarkStart w:id="2003" w:name="_ETM_Q1_2897809"/>
      <w:bookmarkStart w:id="2004" w:name="_ETM_Q1_2898545"/>
      <w:bookmarkEnd w:id="2002"/>
      <w:bookmarkEnd w:id="2003"/>
      <w:bookmarkEnd w:id="2004"/>
    </w:p>
    <w:p w:rsidR="007C1B91" w:rsidRPr="003D27C4" w:rsidRDefault="007C1B91" w:rsidP="007C1B91">
      <w:pPr>
        <w:pStyle w:val="a4"/>
        <w:keepNext/>
        <w:rPr>
          <w:rtl/>
        </w:rPr>
      </w:pPr>
      <w:bookmarkStart w:id="2005" w:name="ET_speaker_6156_34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005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2006" w:name="_ETM_Q1_2899003"/>
      <w:bookmarkStart w:id="2007" w:name="_ETM_Q1_2899044"/>
      <w:bookmarkEnd w:id="2006"/>
      <w:bookmarkEnd w:id="2007"/>
      <w:r w:rsidRPr="003D27C4">
        <w:rPr>
          <w:rFonts w:hint="cs"/>
          <w:rtl/>
        </w:rPr>
        <w:t>למעט דבר אחד.</w:t>
      </w:r>
    </w:p>
    <w:p w:rsidR="007C1B91" w:rsidRPr="003D27C4" w:rsidRDefault="007C1B91" w:rsidP="007C1B91">
      <w:pPr>
        <w:rPr>
          <w:rtl/>
        </w:rPr>
      </w:pPr>
      <w:bookmarkStart w:id="2008" w:name="_ETM_Q1_2899697"/>
      <w:bookmarkStart w:id="2009" w:name="_ETM_Q1_2899753"/>
      <w:bookmarkEnd w:id="2008"/>
      <w:bookmarkEnd w:id="2009"/>
    </w:p>
    <w:p w:rsidR="007C1B91" w:rsidRPr="003D27C4" w:rsidRDefault="007C1B91" w:rsidP="007C1B91">
      <w:pPr>
        <w:pStyle w:val="af6"/>
        <w:keepNext/>
        <w:rPr>
          <w:rtl/>
        </w:rPr>
      </w:pPr>
      <w:bookmarkStart w:id="2010" w:name="ET_yor_6157_34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010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2011" w:name="_ETM_Q1_2900449"/>
      <w:bookmarkEnd w:id="2011"/>
      <w:r w:rsidRPr="003D27C4">
        <w:rPr>
          <w:rFonts w:hint="cs"/>
          <w:rtl/>
        </w:rPr>
        <w:t>גלעד, עמדתי או עמדתך בנושא</w:t>
      </w:r>
      <w:bookmarkStart w:id="2012" w:name="_ETM_Q1_2903145"/>
      <w:bookmarkEnd w:id="2012"/>
      <w:r w:rsidRPr="003D27C4">
        <w:rPr>
          <w:rFonts w:hint="cs"/>
          <w:rtl/>
        </w:rPr>
        <w:t xml:space="preserve"> הזה לא רלוונטיות. מי שעמדתו בנושא הזה רלוונטית זה עמדת </w:t>
      </w:r>
      <w:bookmarkStart w:id="2013" w:name="_ETM_Q1_2907105"/>
      <w:bookmarkEnd w:id="2013"/>
      <w:r w:rsidRPr="003D27C4">
        <w:rPr>
          <w:rFonts w:hint="cs"/>
          <w:rtl/>
        </w:rPr>
        <w:t xml:space="preserve">משרד המשפטים, הנהלת בתי המשפט לדעתי גם לא רלוונטית עם </w:t>
      </w:r>
      <w:bookmarkStart w:id="2014" w:name="_ETM_Q1_2911833"/>
      <w:bookmarkEnd w:id="2014"/>
      <w:r w:rsidRPr="003D27C4">
        <w:rPr>
          <w:rFonts w:hint="cs"/>
          <w:rtl/>
        </w:rPr>
        <w:t>כל הכבוד.</w:t>
      </w:r>
      <w:bookmarkStart w:id="2015" w:name="_ETM_Q1_2915201"/>
      <w:bookmarkEnd w:id="2015"/>
    </w:p>
    <w:p w:rsidR="007C1B91" w:rsidRPr="003D27C4" w:rsidRDefault="007C1B91" w:rsidP="007C1B91">
      <w:pPr>
        <w:rPr>
          <w:rtl/>
        </w:rPr>
      </w:pPr>
      <w:bookmarkStart w:id="2016" w:name="_ETM_Q1_2915248"/>
      <w:bookmarkStart w:id="2017" w:name="_ETM_Q1_2916320"/>
      <w:bookmarkEnd w:id="2016"/>
      <w:bookmarkEnd w:id="2017"/>
    </w:p>
    <w:p w:rsidR="007C1B91" w:rsidRPr="003D27C4" w:rsidRDefault="007C1B91" w:rsidP="007C1B91">
      <w:pPr>
        <w:pStyle w:val="a4"/>
        <w:keepNext/>
        <w:rPr>
          <w:rtl/>
        </w:rPr>
      </w:pPr>
      <w:bookmarkStart w:id="2018" w:name="ET_speaker_6156_34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018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2019" w:name="_ETM_Q1_2916761"/>
      <w:bookmarkStart w:id="2020" w:name="_ETM_Q1_2916814"/>
      <w:bookmarkEnd w:id="2019"/>
      <w:bookmarkEnd w:id="2020"/>
      <w:r w:rsidRPr="003D27C4">
        <w:rPr>
          <w:rFonts w:hint="cs"/>
          <w:rtl/>
        </w:rPr>
        <w:t xml:space="preserve">תבדקו בבקשה את המצב בחוק מבקר המדינה, עובדי מבקר </w:t>
      </w:r>
      <w:bookmarkStart w:id="2021" w:name="_ETM_Q1_2920359"/>
      <w:bookmarkEnd w:id="2021"/>
      <w:r w:rsidRPr="003D27C4">
        <w:rPr>
          <w:rFonts w:hint="cs"/>
          <w:rtl/>
        </w:rPr>
        <w:t xml:space="preserve">המדינה הם עובדי מדינה, אני לא חושב שמישהו מכם היה </w:t>
      </w:r>
      <w:bookmarkStart w:id="2022" w:name="_ETM_Q1_2926093"/>
      <w:bookmarkEnd w:id="2022"/>
      <w:r w:rsidRPr="003D27C4">
        <w:rPr>
          <w:rFonts w:hint="cs"/>
          <w:rtl/>
        </w:rPr>
        <w:t>טוען שאפשר למנות ממלא-מקום בהחלטה של שר.</w:t>
      </w:r>
    </w:p>
    <w:p w:rsidR="007C1B91" w:rsidRPr="003D27C4" w:rsidRDefault="007C1B91" w:rsidP="007C1B91">
      <w:pPr>
        <w:rPr>
          <w:rtl/>
        </w:rPr>
      </w:pPr>
      <w:bookmarkStart w:id="2023" w:name="_ETM_Q1_2930821"/>
      <w:bookmarkStart w:id="2024" w:name="_ETM_Q1_2930876"/>
      <w:bookmarkStart w:id="2025" w:name="_ETM_Q1_2930258"/>
      <w:bookmarkEnd w:id="2023"/>
      <w:bookmarkEnd w:id="2024"/>
      <w:bookmarkEnd w:id="2025"/>
    </w:p>
    <w:p w:rsidR="007C1B91" w:rsidRPr="003D27C4" w:rsidRDefault="007C1B91" w:rsidP="007C1B91">
      <w:pPr>
        <w:pStyle w:val="a4"/>
        <w:keepNext/>
        <w:rPr>
          <w:rtl/>
        </w:rPr>
      </w:pPr>
      <w:bookmarkStart w:id="2026" w:name="ET_speaker_5552_34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026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2027" w:name="_ETM_Q1_2930611"/>
      <w:bookmarkStart w:id="2028" w:name="_ETM_Q1_2930665"/>
      <w:bookmarkEnd w:id="2027"/>
      <w:bookmarkEnd w:id="2028"/>
      <w:r w:rsidRPr="003D27C4">
        <w:rPr>
          <w:rFonts w:hint="cs"/>
          <w:rtl/>
        </w:rPr>
        <w:t>ממלא-מקום של המבקר.</w:t>
      </w:r>
    </w:p>
    <w:p w:rsidR="00A153AF" w:rsidRPr="003D27C4" w:rsidRDefault="00A153AF" w:rsidP="00A153AF">
      <w:pPr>
        <w:rPr>
          <w:rtl/>
        </w:rPr>
      </w:pPr>
      <w:bookmarkStart w:id="2029" w:name="_ETM_Q1_2933898"/>
      <w:bookmarkStart w:id="2030" w:name="_ETM_Q1_2933938"/>
      <w:bookmarkStart w:id="2031" w:name="_ETM_Q1_2893798"/>
      <w:bookmarkStart w:id="2032" w:name="_ETM_Q1_2893865"/>
      <w:bookmarkStart w:id="2033" w:name="_ETM_Q1_2924585"/>
      <w:bookmarkStart w:id="2034" w:name="_ETM_Q1_2924660"/>
      <w:bookmarkStart w:id="2035" w:name="_ETM_Q1_2931315"/>
      <w:bookmarkEnd w:id="2029"/>
      <w:bookmarkEnd w:id="2030"/>
      <w:bookmarkEnd w:id="2031"/>
      <w:bookmarkEnd w:id="2032"/>
      <w:bookmarkEnd w:id="2033"/>
      <w:bookmarkEnd w:id="2034"/>
      <w:bookmarkEnd w:id="2035"/>
    </w:p>
    <w:p w:rsidR="00A153AF" w:rsidRPr="003D27C4" w:rsidRDefault="00A153AF" w:rsidP="00A153AF">
      <w:pPr>
        <w:pStyle w:val="af9"/>
        <w:keepNext/>
        <w:rPr>
          <w:rtl/>
        </w:rPr>
      </w:pPr>
      <w:bookmarkStart w:id="2036" w:name="ET_guest_לאה_רקובר_137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036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2037" w:name="_ETM_Q1_2931726"/>
      <w:bookmarkStart w:id="2038" w:name="_ETM_Q1_2931766"/>
      <w:bookmarkEnd w:id="2037"/>
      <w:bookmarkEnd w:id="2038"/>
      <w:r w:rsidRPr="003D27C4">
        <w:rPr>
          <w:rFonts w:hint="cs"/>
          <w:rtl/>
        </w:rPr>
        <w:t xml:space="preserve">גם עובדי הנהלת </w:t>
      </w:r>
      <w:bookmarkStart w:id="2039" w:name="_ETM_Q1_2934294"/>
      <w:bookmarkEnd w:id="2039"/>
      <w:r w:rsidRPr="003D27C4">
        <w:rPr>
          <w:rFonts w:hint="cs"/>
          <w:rtl/>
        </w:rPr>
        <w:t>בתי המשפט הם עובדי מדינה</w:t>
      </w:r>
      <w:r w:rsidR="007C1B91" w:rsidRPr="003D27C4">
        <w:rPr>
          <w:rFonts w:hint="cs"/>
          <w:rtl/>
        </w:rPr>
        <w:t>.</w:t>
      </w:r>
    </w:p>
    <w:p w:rsidR="00A153AF" w:rsidRPr="003D27C4" w:rsidRDefault="00A153AF" w:rsidP="00A153AF">
      <w:pPr>
        <w:rPr>
          <w:rtl/>
        </w:rPr>
      </w:pPr>
      <w:bookmarkStart w:id="2040" w:name="_ETM_Q1_2938001"/>
      <w:bookmarkStart w:id="2041" w:name="_ETM_Q1_2938066"/>
      <w:bookmarkEnd w:id="2040"/>
      <w:bookmarkEnd w:id="2041"/>
    </w:p>
    <w:p w:rsidR="00A153AF" w:rsidRPr="003D27C4" w:rsidRDefault="00A153AF" w:rsidP="00A153AF">
      <w:pPr>
        <w:pStyle w:val="af6"/>
        <w:keepNext/>
        <w:rPr>
          <w:rtl/>
        </w:rPr>
      </w:pPr>
      <w:bookmarkStart w:id="2042" w:name="ET_yor_6157_138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042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2043" w:name="_ETM_Q1_2938749"/>
      <w:bookmarkEnd w:id="2043"/>
      <w:r w:rsidRPr="003D27C4">
        <w:rPr>
          <w:rFonts w:hint="cs"/>
          <w:rtl/>
        </w:rPr>
        <w:t xml:space="preserve">ומנהל בתי המשפט הוא אכן עובד </w:t>
      </w:r>
      <w:bookmarkStart w:id="2044" w:name="_ETM_Q1_2943759"/>
      <w:bookmarkEnd w:id="2044"/>
      <w:r w:rsidRPr="003D27C4">
        <w:rPr>
          <w:rFonts w:hint="cs"/>
          <w:rtl/>
        </w:rPr>
        <w:t>מדינה</w:t>
      </w:r>
      <w:r w:rsidR="007C1B91" w:rsidRPr="003D27C4">
        <w:rPr>
          <w:rFonts w:hint="cs"/>
          <w:rtl/>
        </w:rPr>
        <w:t>.</w:t>
      </w:r>
    </w:p>
    <w:p w:rsidR="00A153AF" w:rsidRPr="003D27C4" w:rsidRDefault="00A153AF" w:rsidP="00A153AF">
      <w:pPr>
        <w:rPr>
          <w:rtl/>
        </w:rPr>
      </w:pPr>
      <w:bookmarkStart w:id="2045" w:name="_ETM_Q1_2944757"/>
      <w:bookmarkStart w:id="2046" w:name="_ETM_Q1_2944817"/>
      <w:bookmarkStart w:id="2047" w:name="_ETM_Q1_2949285"/>
      <w:bookmarkEnd w:id="2045"/>
      <w:bookmarkEnd w:id="2046"/>
      <w:bookmarkEnd w:id="2047"/>
    </w:p>
    <w:p w:rsidR="007C1B91" w:rsidRPr="003D27C4" w:rsidRDefault="007C1B91" w:rsidP="007C1B91">
      <w:pPr>
        <w:pStyle w:val="af6"/>
        <w:keepNext/>
        <w:rPr>
          <w:rtl/>
        </w:rPr>
      </w:pPr>
      <w:bookmarkStart w:id="2048" w:name="ET_yor_6157_348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048"/>
    </w:p>
    <w:p w:rsidR="007C1B91" w:rsidRPr="003D27C4" w:rsidRDefault="007C1B91" w:rsidP="007C1B91">
      <w:pPr>
        <w:pStyle w:val="KeepWithNext"/>
        <w:rPr>
          <w:rtl/>
        </w:rPr>
      </w:pPr>
    </w:p>
    <w:p w:rsidR="007C1B91" w:rsidRPr="003D27C4" w:rsidRDefault="007C1B91" w:rsidP="007C1B91">
      <w:pPr>
        <w:rPr>
          <w:rtl/>
        </w:rPr>
      </w:pPr>
      <w:bookmarkStart w:id="2049" w:name="_ETM_Q1_2943612"/>
      <w:bookmarkEnd w:id="2049"/>
      <w:r w:rsidRPr="003D27C4">
        <w:rPr>
          <w:rFonts w:hint="cs"/>
          <w:rtl/>
        </w:rPr>
        <w:t>מנהל</w:t>
      </w:r>
      <w:bookmarkStart w:id="2050" w:name="_ETM_Q1_2940694"/>
      <w:bookmarkEnd w:id="2050"/>
      <w:r w:rsidRPr="003D27C4">
        <w:rPr>
          <w:rFonts w:hint="cs"/>
          <w:rtl/>
        </w:rPr>
        <w:t xml:space="preserve"> בתי המשפט הו</w:t>
      </w:r>
      <w:r w:rsidR="0005350D" w:rsidRPr="003D27C4">
        <w:rPr>
          <w:rFonts w:hint="cs"/>
          <w:rtl/>
        </w:rPr>
        <w:t>א</w:t>
      </w:r>
      <w:r w:rsidRPr="003D27C4">
        <w:rPr>
          <w:rFonts w:hint="cs"/>
          <w:rtl/>
        </w:rPr>
        <w:t xml:space="preserve"> אכן עובד מדינה, כמו </w:t>
      </w:r>
      <w:r w:rsidR="0005350D" w:rsidRPr="003D27C4">
        <w:rPr>
          <w:rFonts w:hint="cs"/>
          <w:rtl/>
        </w:rPr>
        <w:t xml:space="preserve">שמנהל בתי </w:t>
      </w:r>
      <w:bookmarkStart w:id="2051" w:name="_ETM_Q1_2943797"/>
      <w:bookmarkEnd w:id="2051"/>
      <w:r w:rsidR="0005350D" w:rsidRPr="003D27C4">
        <w:rPr>
          <w:rFonts w:hint="cs"/>
          <w:rtl/>
        </w:rPr>
        <w:t>הדין הוא עובד מדינה, למרות שבתי הדין - - -</w:t>
      </w:r>
    </w:p>
    <w:p w:rsidR="007C1B91" w:rsidRPr="003D27C4" w:rsidRDefault="007C1B91" w:rsidP="007C1B91">
      <w:pPr>
        <w:rPr>
          <w:rtl/>
        </w:rPr>
      </w:pPr>
    </w:p>
    <w:p w:rsidR="00A153AF" w:rsidRPr="003D27C4" w:rsidRDefault="00A153AF" w:rsidP="00A153AF">
      <w:pPr>
        <w:pStyle w:val="a4"/>
        <w:keepNext/>
        <w:rPr>
          <w:rtl/>
        </w:rPr>
      </w:pPr>
      <w:bookmarkStart w:id="2052" w:name="ET_speaker_6156_13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052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2053" w:name="_ETM_Q1_2949695"/>
      <w:bookmarkStart w:id="2054" w:name="_ETM_Q1_2949750"/>
      <w:bookmarkEnd w:id="2053"/>
      <w:bookmarkEnd w:id="2054"/>
      <w:r w:rsidRPr="003D27C4">
        <w:rPr>
          <w:rFonts w:hint="cs"/>
          <w:rtl/>
        </w:rPr>
        <w:t>השאלה על תחולת סעיף 23</w:t>
      </w:r>
      <w:r w:rsidR="0005350D" w:rsidRPr="003D27C4">
        <w:rPr>
          <w:rFonts w:hint="cs"/>
          <w:rtl/>
        </w:rPr>
        <w:t>.</w:t>
      </w:r>
    </w:p>
    <w:p w:rsidR="00A153AF" w:rsidRPr="003D27C4" w:rsidRDefault="00A153AF" w:rsidP="00A153AF">
      <w:pPr>
        <w:rPr>
          <w:rtl/>
        </w:rPr>
      </w:pPr>
      <w:bookmarkStart w:id="2055" w:name="_ETM_Q1_2953723"/>
      <w:bookmarkStart w:id="2056" w:name="_ETM_Q1_2953793"/>
      <w:bookmarkEnd w:id="2055"/>
      <w:bookmarkEnd w:id="2056"/>
    </w:p>
    <w:p w:rsidR="00A153AF" w:rsidRPr="003D27C4" w:rsidRDefault="00A153AF" w:rsidP="00A153AF">
      <w:pPr>
        <w:pStyle w:val="af6"/>
        <w:keepNext/>
        <w:rPr>
          <w:rtl/>
        </w:rPr>
      </w:pPr>
      <w:bookmarkStart w:id="2057" w:name="ET_yor_6157_14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057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05350D" w:rsidP="00A153AF">
      <w:pPr>
        <w:rPr>
          <w:rtl/>
        </w:rPr>
      </w:pPr>
      <w:bookmarkStart w:id="2058" w:name="_ETM_Q1_2954734"/>
      <w:bookmarkStart w:id="2059" w:name="_ETM_Q1_2955850"/>
      <w:bookmarkEnd w:id="2058"/>
      <w:bookmarkEnd w:id="2059"/>
      <w:r w:rsidRPr="003D27C4">
        <w:rPr>
          <w:rFonts w:hint="cs"/>
          <w:rtl/>
        </w:rPr>
        <w:t xml:space="preserve">במחילה </w:t>
      </w:r>
      <w:bookmarkStart w:id="2060" w:name="_ETM_Q1_2953779"/>
      <w:bookmarkEnd w:id="2060"/>
      <w:r w:rsidRPr="003D27C4">
        <w:rPr>
          <w:rFonts w:hint="cs"/>
          <w:rtl/>
        </w:rPr>
        <w:t>עובדי מבקר המדינה לדעתי אינם עובדי מדינה.</w:t>
      </w:r>
    </w:p>
    <w:p w:rsidR="0005350D" w:rsidRPr="003D27C4" w:rsidRDefault="0005350D" w:rsidP="00A153AF">
      <w:pPr>
        <w:rPr>
          <w:rtl/>
        </w:rPr>
      </w:pPr>
      <w:bookmarkStart w:id="2061" w:name="_ETM_Q1_2955293"/>
      <w:bookmarkStart w:id="2062" w:name="_ETM_Q1_2955334"/>
      <w:bookmarkEnd w:id="2061"/>
      <w:bookmarkEnd w:id="2062"/>
    </w:p>
    <w:p w:rsidR="00A153AF" w:rsidRPr="003D27C4" w:rsidRDefault="00A153AF" w:rsidP="00A153AF">
      <w:pPr>
        <w:pStyle w:val="a4"/>
        <w:keepNext/>
        <w:rPr>
          <w:rtl/>
        </w:rPr>
      </w:pPr>
      <w:bookmarkStart w:id="2063" w:name="ET_speaker_6156_14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063"/>
    </w:p>
    <w:p w:rsidR="00A153AF" w:rsidRPr="003D27C4" w:rsidRDefault="00A153AF" w:rsidP="00A153AF">
      <w:pPr>
        <w:pStyle w:val="KeepWithNext"/>
        <w:rPr>
          <w:rtl/>
        </w:rPr>
      </w:pPr>
    </w:p>
    <w:p w:rsidR="00A153AF" w:rsidRPr="003D27C4" w:rsidRDefault="00A153AF" w:rsidP="00A153AF">
      <w:pPr>
        <w:rPr>
          <w:rtl/>
        </w:rPr>
      </w:pPr>
      <w:bookmarkStart w:id="2064" w:name="_ETM_Q1_2956291"/>
      <w:bookmarkStart w:id="2065" w:name="_ETM_Q1_2956326"/>
      <w:bookmarkEnd w:id="2064"/>
      <w:bookmarkEnd w:id="2065"/>
      <w:r w:rsidRPr="003D27C4">
        <w:rPr>
          <w:rFonts w:hint="cs"/>
          <w:rtl/>
        </w:rPr>
        <w:t>כתוב. יש סעיף מפורש</w:t>
      </w:r>
      <w:r w:rsidR="0005350D" w:rsidRPr="003D27C4">
        <w:rPr>
          <w:rFonts w:hint="cs"/>
          <w:rtl/>
        </w:rPr>
        <w:t>.</w:t>
      </w:r>
      <w:r w:rsidRPr="003D27C4">
        <w:rPr>
          <w:rFonts w:hint="cs"/>
          <w:rtl/>
        </w:rPr>
        <w:t xml:space="preserve"> </w:t>
      </w:r>
      <w:r w:rsidR="0005350D" w:rsidRPr="003D27C4">
        <w:rPr>
          <w:rFonts w:hint="cs"/>
          <w:rtl/>
        </w:rPr>
        <w:t>ל</w:t>
      </w:r>
      <w:r w:rsidRPr="003D27C4">
        <w:rPr>
          <w:rFonts w:hint="cs"/>
          <w:rtl/>
        </w:rPr>
        <w:t xml:space="preserve">עניין </w:t>
      </w:r>
      <w:bookmarkStart w:id="2066" w:name="_ETM_Q1_2962456"/>
      <w:bookmarkEnd w:id="2066"/>
      <w:r w:rsidRPr="003D27C4">
        <w:rPr>
          <w:rFonts w:hint="cs"/>
          <w:rtl/>
        </w:rPr>
        <w:t>פיטורים הם כפופים רק למבקר</w:t>
      </w:r>
      <w:r w:rsidR="0005350D" w:rsidRPr="003D27C4">
        <w:rPr>
          <w:rFonts w:hint="cs"/>
          <w:rtl/>
        </w:rPr>
        <w:t>.</w:t>
      </w:r>
    </w:p>
    <w:p w:rsidR="00A153AF" w:rsidRPr="003D27C4" w:rsidRDefault="00A153AF" w:rsidP="00A153AF">
      <w:pPr>
        <w:rPr>
          <w:rtl/>
        </w:rPr>
      </w:pPr>
      <w:bookmarkStart w:id="2067" w:name="_ETM_Q1_2967208"/>
      <w:bookmarkStart w:id="2068" w:name="_ETM_Q1_2967278"/>
      <w:bookmarkStart w:id="2069" w:name="_ETM_Q1_2968697"/>
      <w:bookmarkEnd w:id="2067"/>
      <w:bookmarkEnd w:id="2068"/>
      <w:bookmarkEnd w:id="2069"/>
    </w:p>
    <w:p w:rsidR="00A153AF" w:rsidRPr="003D27C4" w:rsidRDefault="00A153AF" w:rsidP="00A153AF">
      <w:pPr>
        <w:pStyle w:val="a4"/>
        <w:keepNext/>
        <w:rPr>
          <w:rtl/>
        </w:rPr>
      </w:pPr>
      <w:bookmarkStart w:id="2070" w:name="ET_speaker_ניצן_רוזנברג_14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ניצן רוזנברג: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070"/>
    </w:p>
    <w:p w:rsidR="00A153AF" w:rsidRPr="003D27C4" w:rsidRDefault="00A153AF" w:rsidP="00A153AF">
      <w:pPr>
        <w:pStyle w:val="KeepWithNext"/>
        <w:rPr>
          <w:rtl/>
        </w:rPr>
      </w:pPr>
    </w:p>
    <w:p w:rsidR="0005350D" w:rsidRPr="003D27C4" w:rsidRDefault="0005350D" w:rsidP="0005350D">
      <w:pPr>
        <w:rPr>
          <w:rtl/>
        </w:rPr>
      </w:pPr>
      <w:bookmarkStart w:id="2071" w:name="_ETM_Q1_2969103"/>
      <w:bookmarkStart w:id="2072" w:name="_ETM_Q1_2969133"/>
      <w:bookmarkEnd w:id="2071"/>
      <w:bookmarkEnd w:id="2072"/>
      <w:r w:rsidRPr="003D27C4">
        <w:rPr>
          <w:rFonts w:hint="cs"/>
          <w:rtl/>
        </w:rPr>
        <w:t xml:space="preserve">אגב הדיון שאתם מנהלים </w:t>
      </w:r>
      <w:bookmarkStart w:id="2073" w:name="_ETM_Q1_2970055"/>
      <w:bookmarkEnd w:id="2073"/>
      <w:r w:rsidRPr="003D27C4">
        <w:rPr>
          <w:rFonts w:hint="cs"/>
          <w:rtl/>
        </w:rPr>
        <w:t xml:space="preserve">אני יכולה לציין שכאשר </w:t>
      </w:r>
      <w:r w:rsidR="00A153AF" w:rsidRPr="003D27C4">
        <w:rPr>
          <w:rFonts w:hint="cs"/>
          <w:rtl/>
        </w:rPr>
        <w:t xml:space="preserve">אני מסתכלת על חוק נציב </w:t>
      </w:r>
      <w:r w:rsidRPr="003D27C4">
        <w:rPr>
          <w:rFonts w:hint="cs"/>
          <w:rtl/>
        </w:rPr>
        <w:t xml:space="preserve">תלונות הציבור על שופטים, למשל כשאני מסתכלת על סעיף 12, שמדבר על עובדי הנציבות, הוא אומר: עובדי הנציבות הם עובדי מדינה. בסעיף אחר כך, סעיף 13, </w:t>
      </w:r>
      <w:bookmarkStart w:id="2074" w:name="_ETM_Q1_2982390"/>
      <w:bookmarkEnd w:id="2074"/>
      <w:r w:rsidRPr="003D27C4">
        <w:rPr>
          <w:rFonts w:hint="cs"/>
          <w:rtl/>
        </w:rPr>
        <w:t xml:space="preserve">שמדבר על חובת סודיות, הוא מפרש עוד יותר, הוא </w:t>
      </w:r>
      <w:bookmarkStart w:id="2075" w:name="_ETM_Q1_2985447"/>
      <w:bookmarkStart w:id="2076" w:name="_ETM_Q1_2975176"/>
      <w:bookmarkStart w:id="2077" w:name="_ETM_Q1_2975231"/>
      <w:bookmarkStart w:id="2078" w:name="_ETM_Q1_2976399"/>
      <w:bookmarkEnd w:id="2075"/>
      <w:bookmarkEnd w:id="2076"/>
      <w:bookmarkEnd w:id="2077"/>
      <w:bookmarkEnd w:id="2078"/>
      <w:r w:rsidR="00A153AF" w:rsidRPr="003D27C4">
        <w:rPr>
          <w:rFonts w:hint="cs"/>
          <w:rtl/>
        </w:rPr>
        <w:t>אומר</w:t>
      </w:r>
      <w:r w:rsidRPr="003D27C4">
        <w:rPr>
          <w:rFonts w:hint="cs"/>
          <w:rtl/>
        </w:rPr>
        <w:t xml:space="preserve"> "הנציב".</w:t>
      </w:r>
    </w:p>
    <w:p w:rsidR="0005350D" w:rsidRPr="003D27C4" w:rsidRDefault="0005350D" w:rsidP="0005350D">
      <w:pPr>
        <w:rPr>
          <w:rtl/>
        </w:rPr>
      </w:pPr>
      <w:bookmarkStart w:id="2079" w:name="_ETM_Q1_2986882"/>
      <w:bookmarkStart w:id="2080" w:name="_ETM_Q1_2986923"/>
      <w:bookmarkEnd w:id="2079"/>
      <w:bookmarkEnd w:id="2080"/>
    </w:p>
    <w:p w:rsidR="0005350D" w:rsidRPr="003D27C4" w:rsidRDefault="0005350D" w:rsidP="0005350D">
      <w:pPr>
        <w:pStyle w:val="af6"/>
        <w:keepNext/>
        <w:rPr>
          <w:rtl/>
        </w:rPr>
      </w:pPr>
      <w:bookmarkStart w:id="2081" w:name="ET_yor_6157_34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081"/>
    </w:p>
    <w:p w:rsidR="0005350D" w:rsidRPr="003D27C4" w:rsidRDefault="0005350D" w:rsidP="0005350D">
      <w:pPr>
        <w:pStyle w:val="KeepWithNext"/>
        <w:rPr>
          <w:rtl/>
        </w:rPr>
      </w:pPr>
    </w:p>
    <w:p w:rsidR="0005350D" w:rsidRPr="003D27C4" w:rsidRDefault="0005350D" w:rsidP="0005350D">
      <w:pPr>
        <w:rPr>
          <w:rtl/>
        </w:rPr>
      </w:pPr>
      <w:bookmarkStart w:id="2082" w:name="_ETM_Q1_2986184"/>
      <w:bookmarkEnd w:id="2082"/>
      <w:r w:rsidRPr="003D27C4">
        <w:rPr>
          <w:rFonts w:hint="cs"/>
          <w:rtl/>
        </w:rPr>
        <w:t xml:space="preserve">נכון. אני מסכים שיש פה בעיה פרשנית, אני רק </w:t>
      </w:r>
      <w:bookmarkStart w:id="2083" w:name="_ETM_Q1_2988108"/>
      <w:bookmarkEnd w:id="2083"/>
      <w:r w:rsidRPr="003D27C4">
        <w:rPr>
          <w:rFonts w:hint="cs"/>
          <w:rtl/>
        </w:rPr>
        <w:t>אומר שמי שאמור לפרש אותה זה משרד המשפטים ולא אני.</w:t>
      </w:r>
    </w:p>
    <w:p w:rsidR="0005350D" w:rsidRPr="003D27C4" w:rsidRDefault="0005350D" w:rsidP="0005350D">
      <w:pPr>
        <w:rPr>
          <w:rtl/>
        </w:rPr>
      </w:pPr>
      <w:bookmarkStart w:id="2084" w:name="_ETM_Q1_2989797"/>
      <w:bookmarkStart w:id="2085" w:name="_ETM_Q1_2989834"/>
      <w:bookmarkEnd w:id="2084"/>
      <w:bookmarkEnd w:id="2085"/>
    </w:p>
    <w:p w:rsidR="0005350D" w:rsidRPr="003D27C4" w:rsidRDefault="0005350D" w:rsidP="0005350D">
      <w:pPr>
        <w:pStyle w:val="a4"/>
        <w:keepNext/>
        <w:rPr>
          <w:rtl/>
        </w:rPr>
      </w:pPr>
      <w:bookmarkStart w:id="2086" w:name="ET_speaker_ניצן_רוזנברג_35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ניצן רוזנברג: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086"/>
    </w:p>
    <w:p w:rsidR="0005350D" w:rsidRPr="003D27C4" w:rsidRDefault="0005350D" w:rsidP="0005350D">
      <w:pPr>
        <w:pStyle w:val="KeepWithNext"/>
        <w:rPr>
          <w:rtl/>
        </w:rPr>
      </w:pPr>
    </w:p>
    <w:p w:rsidR="00A153AF" w:rsidRPr="003D27C4" w:rsidRDefault="0005350D" w:rsidP="0005350D">
      <w:pPr>
        <w:rPr>
          <w:rtl/>
        </w:rPr>
      </w:pPr>
      <w:bookmarkStart w:id="2087" w:name="_ETM_Q1_2988980"/>
      <w:bookmarkStart w:id="2088" w:name="_ETM_Q1_2989025"/>
      <w:bookmarkStart w:id="2089" w:name="_ETM_Q1_2987066"/>
      <w:bookmarkStart w:id="2090" w:name="_ETM_Q1_2987126"/>
      <w:bookmarkEnd w:id="2087"/>
      <w:bookmarkEnd w:id="2088"/>
      <w:bookmarkEnd w:id="2089"/>
      <w:bookmarkEnd w:id="2090"/>
      <w:r w:rsidRPr="003D27C4">
        <w:rPr>
          <w:rFonts w:hint="cs"/>
          <w:rtl/>
        </w:rPr>
        <w:t xml:space="preserve">אני </w:t>
      </w:r>
      <w:bookmarkStart w:id="2091" w:name="_ETM_Q1_2991060"/>
      <w:bookmarkEnd w:id="2091"/>
      <w:r w:rsidRPr="003D27C4">
        <w:rPr>
          <w:rFonts w:hint="cs"/>
          <w:rtl/>
        </w:rPr>
        <w:t xml:space="preserve">רק אגיד עוד דבר אחד, כשמסתכלים על חוק נציבות תלונות </w:t>
      </w:r>
      <w:bookmarkStart w:id="2092" w:name="_ETM_Q1_2994063"/>
      <w:bookmarkEnd w:id="2092"/>
      <w:r w:rsidRPr="003D27C4">
        <w:rPr>
          <w:rFonts w:hint="cs"/>
          <w:rtl/>
        </w:rPr>
        <w:t xml:space="preserve">הציבור על מייצגי המדינה בערכאות, על סעיף 10 שלו, שם </w:t>
      </w:r>
      <w:bookmarkStart w:id="2093" w:name="_ETM_Q1_2998720"/>
      <w:bookmarkEnd w:id="2093"/>
      <w:r w:rsidRPr="003D27C4">
        <w:rPr>
          <w:rFonts w:hint="cs"/>
          <w:rtl/>
        </w:rPr>
        <w:t>כתוב שהנציב ו</w:t>
      </w:r>
      <w:r w:rsidR="00A153AF" w:rsidRPr="003D27C4">
        <w:rPr>
          <w:rFonts w:hint="cs"/>
          <w:rtl/>
        </w:rPr>
        <w:t xml:space="preserve">עובדי הנציבות </w:t>
      </w:r>
      <w:r w:rsidRPr="003D27C4">
        <w:rPr>
          <w:rFonts w:hint="cs"/>
          <w:rtl/>
        </w:rPr>
        <w:t xml:space="preserve">יהיו </w:t>
      </w:r>
      <w:r w:rsidR="00A153AF" w:rsidRPr="003D27C4">
        <w:rPr>
          <w:rFonts w:hint="cs"/>
          <w:rtl/>
        </w:rPr>
        <w:t>עובדי מדינה</w:t>
      </w:r>
      <w:r w:rsidRPr="003D27C4">
        <w:rPr>
          <w:rFonts w:hint="cs"/>
          <w:rtl/>
        </w:rPr>
        <w:t xml:space="preserve">, להבדיל מסעיף 12 של החוק </w:t>
      </w:r>
      <w:bookmarkStart w:id="2094" w:name="_ETM_Q1_3004511"/>
      <w:bookmarkEnd w:id="2094"/>
      <w:r w:rsidRPr="003D27C4">
        <w:rPr>
          <w:rFonts w:hint="cs"/>
          <w:rtl/>
        </w:rPr>
        <w:t>שלנו, שלא אומר</w:t>
      </w:r>
      <w:r w:rsidR="00B61304" w:rsidRPr="003D27C4">
        <w:rPr>
          <w:rFonts w:hint="cs"/>
          <w:rtl/>
        </w:rPr>
        <w:t>. זו שאלה פרשנית.</w:t>
      </w:r>
    </w:p>
    <w:p w:rsidR="00A153AF" w:rsidRPr="003D27C4" w:rsidRDefault="00A153AF" w:rsidP="00A153AF">
      <w:pPr>
        <w:rPr>
          <w:rtl/>
        </w:rPr>
      </w:pPr>
      <w:bookmarkStart w:id="2095" w:name="_ETM_Q1_2982357"/>
      <w:bookmarkStart w:id="2096" w:name="_ETM_Q1_2982424"/>
      <w:bookmarkEnd w:id="2095"/>
      <w:bookmarkEnd w:id="2096"/>
    </w:p>
    <w:p w:rsidR="00BE25AE" w:rsidRPr="003D27C4" w:rsidRDefault="00BE25AE" w:rsidP="00BE25AE">
      <w:pPr>
        <w:pStyle w:val="af6"/>
        <w:keepNext/>
        <w:rPr>
          <w:rtl/>
        </w:rPr>
      </w:pPr>
      <w:bookmarkStart w:id="2097" w:name="ET_yor_6157_14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097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61304" w:rsidP="00BE25AE">
      <w:pPr>
        <w:rPr>
          <w:rtl/>
        </w:rPr>
      </w:pPr>
      <w:bookmarkStart w:id="2098" w:name="_ETM_Q1_2991592"/>
      <w:bookmarkStart w:id="2099" w:name="_ETM_Q1_2994319"/>
      <w:bookmarkEnd w:id="2098"/>
      <w:bookmarkEnd w:id="2099"/>
      <w:r w:rsidRPr="003D27C4">
        <w:rPr>
          <w:rFonts w:hint="cs"/>
          <w:rtl/>
        </w:rPr>
        <w:t xml:space="preserve">נכון, </w:t>
      </w:r>
      <w:bookmarkStart w:id="2100" w:name="_ETM_Q1_3009733"/>
      <w:bookmarkEnd w:id="2100"/>
      <w:r w:rsidRPr="003D27C4">
        <w:rPr>
          <w:rFonts w:hint="cs"/>
          <w:rtl/>
        </w:rPr>
        <w:t xml:space="preserve">זו שאלה פרשנית. ומי שצריך לדון בה זה מחזיק הסמכות, </w:t>
      </w:r>
      <w:bookmarkStart w:id="2101" w:name="_ETM_Q1_3016613"/>
      <w:bookmarkEnd w:id="2101"/>
      <w:r w:rsidRPr="003D27C4">
        <w:rPr>
          <w:rFonts w:hint="cs"/>
          <w:rtl/>
        </w:rPr>
        <w:t xml:space="preserve">שזה שר המשפטים. ואם עמדת הייעוץ המשפטי של משרד המשפטים </w:t>
      </w:r>
      <w:bookmarkStart w:id="2102" w:name="_ETM_Q1_3021602"/>
      <w:bookmarkEnd w:id="2102"/>
      <w:r w:rsidRPr="003D27C4">
        <w:rPr>
          <w:rFonts w:hint="cs"/>
          <w:rtl/>
        </w:rPr>
        <w:t xml:space="preserve">שחל חוק שירות המדינה בנושא הזה, אני יכול לחשוב על </w:t>
      </w:r>
      <w:bookmarkStart w:id="2103" w:name="_ETM_Q1_3024712"/>
      <w:bookmarkEnd w:id="2103"/>
      <w:r w:rsidRPr="003D27C4">
        <w:rPr>
          <w:rFonts w:hint="cs"/>
          <w:rtl/>
        </w:rPr>
        <w:t xml:space="preserve">כמה אופציות אחרות, אבל כרגע מעניין אותי מה עמדת משרד </w:t>
      </w:r>
      <w:bookmarkStart w:id="2104" w:name="_ETM_Q1_3028141"/>
      <w:bookmarkEnd w:id="2104"/>
      <w:r w:rsidRPr="003D27C4">
        <w:rPr>
          <w:rFonts w:hint="cs"/>
          <w:rtl/>
        </w:rPr>
        <w:t xml:space="preserve">המשפטים, מה עמדת שר המשפטים בנושא הזה, לא תזות שלי, </w:t>
      </w:r>
      <w:bookmarkStart w:id="2105" w:name="_ETM_Q1_3032745"/>
      <w:bookmarkEnd w:id="2105"/>
      <w:r w:rsidRPr="003D27C4">
        <w:rPr>
          <w:rFonts w:hint="cs"/>
          <w:rtl/>
        </w:rPr>
        <w:t xml:space="preserve">לא תזות של גלעד, לא תזות של </w:t>
      </w:r>
      <w:r w:rsidR="00625CE9" w:rsidRPr="003D27C4">
        <w:rPr>
          <w:rFonts w:hint="cs"/>
          <w:rtl/>
        </w:rPr>
        <w:t>טלי</w:t>
      </w:r>
      <w:r w:rsidRPr="003D27C4">
        <w:rPr>
          <w:rFonts w:hint="cs"/>
          <w:rtl/>
        </w:rPr>
        <w:t xml:space="preserve">, עם כל </w:t>
      </w:r>
      <w:bookmarkStart w:id="2106" w:name="_ETM_Q1_3037129"/>
      <w:bookmarkEnd w:id="2106"/>
      <w:r w:rsidRPr="003D27C4">
        <w:rPr>
          <w:rFonts w:hint="cs"/>
          <w:rtl/>
        </w:rPr>
        <w:t xml:space="preserve">הכבוד. ולפי מה שהם אמרו, הם אמרו שבהיעדר הסדר, הם </w:t>
      </w:r>
      <w:bookmarkStart w:id="2107" w:name="_ETM_Q1_3040240"/>
      <w:bookmarkEnd w:id="2107"/>
      <w:r w:rsidRPr="003D27C4">
        <w:rPr>
          <w:rFonts w:hint="cs"/>
          <w:rtl/>
        </w:rPr>
        <w:t xml:space="preserve">מבינים שיחול חוק נציב שירות המדינה. לכן אני אומר שאני </w:t>
      </w:r>
      <w:bookmarkStart w:id="2108" w:name="_ETM_Q1_3046894"/>
      <w:bookmarkEnd w:id="2108"/>
      <w:r w:rsidRPr="003D27C4">
        <w:rPr>
          <w:rFonts w:hint="cs"/>
          <w:rtl/>
        </w:rPr>
        <w:t>לא יודע.</w:t>
      </w:r>
      <w:bookmarkStart w:id="2109" w:name="_ETM_Q1_3048663"/>
      <w:bookmarkEnd w:id="2109"/>
      <w:r w:rsidRPr="003D27C4">
        <w:rPr>
          <w:rFonts w:hint="cs"/>
          <w:rtl/>
        </w:rPr>
        <w:t xml:space="preserve"> אני תיכף אגיד את דעתי.</w:t>
      </w:r>
    </w:p>
    <w:p w:rsidR="00B61304" w:rsidRPr="003D27C4" w:rsidRDefault="00B61304" w:rsidP="00BE25AE">
      <w:pPr>
        <w:rPr>
          <w:rtl/>
        </w:rPr>
      </w:pPr>
      <w:bookmarkStart w:id="2110" w:name="_ETM_Q1_3048721"/>
      <w:bookmarkEnd w:id="2110"/>
    </w:p>
    <w:p w:rsidR="00BE25AE" w:rsidRPr="003D27C4" w:rsidRDefault="00BE25AE" w:rsidP="00BE25AE">
      <w:pPr>
        <w:pStyle w:val="a4"/>
        <w:keepNext/>
        <w:rPr>
          <w:rtl/>
        </w:rPr>
      </w:pPr>
      <w:bookmarkStart w:id="2111" w:name="ET_speaker_ניצן_רוזנברג_14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ניצן רוזנברג: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111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E25AE" w:rsidP="00BE25AE">
      <w:pPr>
        <w:rPr>
          <w:rtl/>
        </w:rPr>
      </w:pPr>
      <w:bookmarkStart w:id="2112" w:name="_ETM_Q1_2994752"/>
      <w:bookmarkStart w:id="2113" w:name="_ETM_Q1_2994798"/>
      <w:bookmarkStart w:id="2114" w:name="_ETM_Q1_3050565"/>
      <w:bookmarkStart w:id="2115" w:name="_ETM_Q1_3050610"/>
      <w:bookmarkEnd w:id="2112"/>
      <w:bookmarkEnd w:id="2113"/>
      <w:bookmarkEnd w:id="2114"/>
      <w:bookmarkEnd w:id="2115"/>
      <w:r w:rsidRPr="003D27C4">
        <w:rPr>
          <w:rFonts w:hint="cs"/>
          <w:rtl/>
        </w:rPr>
        <w:t xml:space="preserve">השאלה אם בעקבות </w:t>
      </w:r>
      <w:bookmarkStart w:id="2116" w:name="_ETM_Q1_3054157"/>
      <w:bookmarkEnd w:id="2116"/>
      <w:r w:rsidRPr="003D27C4">
        <w:rPr>
          <w:rFonts w:hint="cs"/>
          <w:rtl/>
        </w:rPr>
        <w:t>הדיון ש</w:t>
      </w:r>
      <w:r w:rsidR="00B61304" w:rsidRPr="003D27C4">
        <w:rPr>
          <w:rFonts w:hint="cs"/>
          <w:rtl/>
        </w:rPr>
        <w:t>מ</w:t>
      </w:r>
      <w:r w:rsidRPr="003D27C4">
        <w:rPr>
          <w:rFonts w:hint="cs"/>
          <w:rtl/>
        </w:rPr>
        <w:t xml:space="preserve">תפתח פה בוועדה הם </w:t>
      </w:r>
      <w:r w:rsidR="00B61304" w:rsidRPr="003D27C4">
        <w:rPr>
          <w:rFonts w:hint="cs"/>
          <w:rtl/>
        </w:rPr>
        <w:t xml:space="preserve">עדיין </w:t>
      </w:r>
      <w:r w:rsidRPr="003D27C4">
        <w:rPr>
          <w:rFonts w:hint="cs"/>
          <w:rtl/>
        </w:rPr>
        <w:t>מחזיקים באותה עמדה?</w:t>
      </w:r>
    </w:p>
    <w:p w:rsidR="00BE25AE" w:rsidRPr="003D27C4" w:rsidRDefault="00BE25AE" w:rsidP="00BE25AE">
      <w:pPr>
        <w:rPr>
          <w:rtl/>
        </w:rPr>
      </w:pPr>
      <w:bookmarkStart w:id="2117" w:name="_ETM_Q1_3062317"/>
      <w:bookmarkStart w:id="2118" w:name="_ETM_Q1_3062372"/>
      <w:bookmarkStart w:id="2119" w:name="_ETM_Q1_3068997"/>
      <w:bookmarkEnd w:id="2117"/>
      <w:bookmarkEnd w:id="2118"/>
      <w:bookmarkEnd w:id="2119"/>
    </w:p>
    <w:p w:rsidR="00B61304" w:rsidRPr="003D27C4" w:rsidRDefault="00B61304" w:rsidP="00B61304">
      <w:pPr>
        <w:pStyle w:val="af6"/>
        <w:keepNext/>
        <w:rPr>
          <w:rtl/>
        </w:rPr>
      </w:pPr>
      <w:bookmarkStart w:id="2120" w:name="ET_yor_6157_351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20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r w:rsidRPr="003D27C4">
        <w:rPr>
          <w:rFonts w:hint="cs"/>
          <w:rtl/>
        </w:rPr>
        <w:t>הם יכולים להגיד</w:t>
      </w:r>
      <w:bookmarkStart w:id="2121" w:name="_ETM_Q1_3056358"/>
      <w:bookmarkEnd w:id="2121"/>
      <w:r w:rsidRPr="003D27C4">
        <w:rPr>
          <w:rFonts w:hint="cs"/>
          <w:rtl/>
        </w:rPr>
        <w:t xml:space="preserve"> את זה.</w:t>
      </w:r>
      <w:bookmarkStart w:id="2122" w:name="_ETM_Q1_3060190"/>
      <w:bookmarkEnd w:id="2122"/>
    </w:p>
    <w:p w:rsidR="00B61304" w:rsidRPr="003D27C4" w:rsidRDefault="00B61304" w:rsidP="00B61304">
      <w:pPr>
        <w:rPr>
          <w:rtl/>
        </w:rPr>
      </w:pPr>
      <w:bookmarkStart w:id="2123" w:name="_ETM_Q1_3060257"/>
      <w:bookmarkEnd w:id="2123"/>
    </w:p>
    <w:p w:rsidR="00BE25AE" w:rsidRPr="003D27C4" w:rsidRDefault="00BE25AE" w:rsidP="00BE25AE">
      <w:pPr>
        <w:pStyle w:val="a4"/>
        <w:keepNext/>
        <w:rPr>
          <w:rtl/>
        </w:rPr>
      </w:pPr>
      <w:bookmarkStart w:id="2124" w:name="ET_speaker_6156_14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124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61304" w:rsidP="00BE25AE">
      <w:pPr>
        <w:rPr>
          <w:rtl/>
        </w:rPr>
      </w:pPr>
      <w:bookmarkStart w:id="2125" w:name="_ETM_Q1_3069378"/>
      <w:bookmarkStart w:id="2126" w:name="_ETM_Q1_3069410"/>
      <w:bookmarkEnd w:id="2125"/>
      <w:bookmarkEnd w:id="2126"/>
      <w:r w:rsidRPr="003D27C4">
        <w:rPr>
          <w:rFonts w:hint="cs"/>
          <w:rtl/>
        </w:rPr>
        <w:t xml:space="preserve">לצערנו את הדיון הזה אנחנו מקיימים כאשר </w:t>
      </w:r>
      <w:r w:rsidR="00BE25AE" w:rsidRPr="003D27C4">
        <w:rPr>
          <w:rFonts w:hint="cs"/>
          <w:rtl/>
        </w:rPr>
        <w:t xml:space="preserve">ב-11 </w:t>
      </w:r>
      <w:r w:rsidR="00625CE9" w:rsidRPr="003D27C4">
        <w:rPr>
          <w:rFonts w:hint="cs"/>
          <w:rtl/>
        </w:rPr>
        <w:t xml:space="preserve">לחודש </w:t>
      </w:r>
      <w:r w:rsidR="00BE25AE" w:rsidRPr="003D27C4">
        <w:rPr>
          <w:rFonts w:hint="cs"/>
          <w:rtl/>
        </w:rPr>
        <w:t>פוקעת כהונתו.</w:t>
      </w:r>
    </w:p>
    <w:p w:rsidR="00B61304" w:rsidRPr="003D27C4" w:rsidRDefault="00B61304" w:rsidP="00BE25AE">
      <w:pPr>
        <w:rPr>
          <w:rtl/>
        </w:rPr>
      </w:pPr>
      <w:bookmarkStart w:id="2127" w:name="_ETM_Q1_3074652"/>
      <w:bookmarkStart w:id="2128" w:name="_ETM_Q1_3074717"/>
      <w:bookmarkStart w:id="2129" w:name="_ETM_Q1_3065499"/>
      <w:bookmarkEnd w:id="2127"/>
      <w:bookmarkEnd w:id="2128"/>
      <w:bookmarkEnd w:id="2129"/>
    </w:p>
    <w:p w:rsidR="00B61304" w:rsidRPr="003D27C4" w:rsidRDefault="00B61304" w:rsidP="00B61304">
      <w:pPr>
        <w:pStyle w:val="a4"/>
        <w:keepNext/>
        <w:rPr>
          <w:rtl/>
        </w:rPr>
      </w:pPr>
      <w:bookmarkStart w:id="2130" w:name="ET_speaker_טליה_גמאל_35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טליה ג'מאל: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130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131" w:name="_ETM_Q1_3065915"/>
      <w:bookmarkStart w:id="2132" w:name="_ETM_Q1_3065963"/>
      <w:bookmarkEnd w:id="2131"/>
      <w:bookmarkEnd w:id="2132"/>
      <w:r w:rsidRPr="003D27C4">
        <w:rPr>
          <w:rFonts w:hint="cs"/>
          <w:rtl/>
        </w:rPr>
        <w:t>ב-12.</w:t>
      </w:r>
    </w:p>
    <w:p w:rsidR="00B61304" w:rsidRPr="003D27C4" w:rsidRDefault="00B61304" w:rsidP="00B61304">
      <w:pPr>
        <w:rPr>
          <w:rtl/>
        </w:rPr>
      </w:pPr>
      <w:bookmarkStart w:id="2133" w:name="_ETM_Q1_3068659"/>
      <w:bookmarkStart w:id="2134" w:name="_ETM_Q1_3068705"/>
      <w:bookmarkEnd w:id="2133"/>
      <w:bookmarkEnd w:id="2134"/>
    </w:p>
    <w:p w:rsidR="00BE25AE" w:rsidRPr="003D27C4" w:rsidRDefault="00BE25AE" w:rsidP="00BE25AE">
      <w:pPr>
        <w:pStyle w:val="af6"/>
        <w:keepNext/>
        <w:rPr>
          <w:rtl/>
        </w:rPr>
      </w:pPr>
      <w:bookmarkStart w:id="2135" w:name="ET_yor_6157_14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35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61304" w:rsidP="00BE25AE">
      <w:pPr>
        <w:rPr>
          <w:rtl/>
        </w:rPr>
      </w:pPr>
      <w:bookmarkStart w:id="2136" w:name="_ETM_Q1_3063302"/>
      <w:bookmarkStart w:id="2137" w:name="_ETM_Q1_3070539"/>
      <w:bookmarkEnd w:id="2136"/>
      <w:bookmarkEnd w:id="2137"/>
      <w:r w:rsidRPr="003D27C4">
        <w:rPr>
          <w:rFonts w:hint="cs"/>
          <w:rtl/>
        </w:rPr>
        <w:t xml:space="preserve">אגב, יש הבדל בין להגיד שהם עובדי המדינה לבין </w:t>
      </w:r>
      <w:bookmarkStart w:id="2138" w:name="_ETM_Q1_3074421"/>
      <w:bookmarkEnd w:id="2138"/>
      <w:r w:rsidRPr="003D27C4">
        <w:rPr>
          <w:rFonts w:hint="cs"/>
          <w:rtl/>
        </w:rPr>
        <w:t xml:space="preserve">להגיד שדינם כדין עובדי המדינה, למעט עניין פיטורים ומינויים. יש </w:t>
      </w:r>
      <w:bookmarkStart w:id="2139" w:name="_ETM_Q1_3078041"/>
      <w:bookmarkEnd w:id="2139"/>
      <w:r w:rsidRPr="003D27C4">
        <w:rPr>
          <w:rFonts w:hint="cs"/>
          <w:rtl/>
        </w:rPr>
        <w:t>הבדל.</w:t>
      </w:r>
    </w:p>
    <w:p w:rsidR="00BE25AE" w:rsidRPr="003D27C4" w:rsidRDefault="00BE25AE" w:rsidP="00CC6E49">
      <w:pPr>
        <w:rPr>
          <w:rtl/>
        </w:rPr>
      </w:pPr>
      <w:bookmarkStart w:id="2140" w:name="_ETM_Q1_2605547"/>
      <w:bookmarkStart w:id="2141" w:name="_ETM_Q1_2605597"/>
      <w:bookmarkStart w:id="2142" w:name="_ETM_Q1_3079049"/>
      <w:bookmarkStart w:id="2143" w:name="_ETM_Q1_3089152"/>
      <w:bookmarkStart w:id="2144" w:name="_ETM_Q1_3089217"/>
      <w:bookmarkStart w:id="2145" w:name="_ETM_Q1_3094987"/>
      <w:bookmarkEnd w:id="2140"/>
      <w:bookmarkEnd w:id="2141"/>
      <w:bookmarkEnd w:id="2142"/>
      <w:bookmarkEnd w:id="2143"/>
      <w:bookmarkEnd w:id="2144"/>
      <w:bookmarkEnd w:id="2145"/>
    </w:p>
    <w:p w:rsidR="00BE25AE" w:rsidRPr="003D27C4" w:rsidRDefault="00BE25AE" w:rsidP="00BE25AE">
      <w:pPr>
        <w:pStyle w:val="a4"/>
        <w:keepNext/>
        <w:rPr>
          <w:rtl/>
        </w:rPr>
      </w:pPr>
      <w:bookmarkStart w:id="2146" w:name="ET_speaker_6156_14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146"/>
    </w:p>
    <w:p w:rsidR="00BE25AE" w:rsidRPr="003D27C4" w:rsidRDefault="00BE25AE" w:rsidP="00BE25AE">
      <w:pPr>
        <w:pStyle w:val="KeepWithNext"/>
        <w:rPr>
          <w:rtl/>
        </w:rPr>
      </w:pPr>
    </w:p>
    <w:p w:rsidR="00B61304" w:rsidRPr="003D27C4" w:rsidRDefault="00B61304" w:rsidP="00BE25AE">
      <w:pPr>
        <w:rPr>
          <w:rtl/>
        </w:rPr>
      </w:pPr>
      <w:bookmarkStart w:id="2147" w:name="_ETM_Q1_3095380"/>
      <w:bookmarkStart w:id="2148" w:name="_ETM_Q1_3095415"/>
      <w:bookmarkEnd w:id="2147"/>
      <w:bookmarkEnd w:id="2148"/>
      <w:r w:rsidRPr="003D27C4">
        <w:rPr>
          <w:rFonts w:hint="cs"/>
          <w:rtl/>
        </w:rPr>
        <w:t xml:space="preserve">אין הבדל. </w:t>
      </w:r>
    </w:p>
    <w:p w:rsidR="00B61304" w:rsidRPr="003D27C4" w:rsidRDefault="00B61304" w:rsidP="00BE25AE">
      <w:pPr>
        <w:rPr>
          <w:rtl/>
        </w:rPr>
      </w:pPr>
      <w:bookmarkStart w:id="2149" w:name="_ETM_Q1_3080795"/>
      <w:bookmarkStart w:id="2150" w:name="_ETM_Q1_3080844"/>
      <w:bookmarkEnd w:id="2149"/>
      <w:bookmarkEnd w:id="2150"/>
    </w:p>
    <w:p w:rsidR="00B61304" w:rsidRPr="003D27C4" w:rsidRDefault="00B61304" w:rsidP="00B61304">
      <w:pPr>
        <w:pStyle w:val="af6"/>
        <w:keepNext/>
        <w:rPr>
          <w:rtl/>
        </w:rPr>
      </w:pPr>
      <w:bookmarkStart w:id="2151" w:name="ET_yor_6157_35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51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152" w:name="_ETM_Q1_3079947"/>
      <w:bookmarkEnd w:id="2152"/>
      <w:r w:rsidRPr="003D27C4">
        <w:rPr>
          <w:rFonts w:hint="cs"/>
          <w:rtl/>
        </w:rPr>
        <w:t xml:space="preserve">יש הבדל בין האמירה שהם עובדי המדינה לבין </w:t>
      </w:r>
      <w:bookmarkStart w:id="2153" w:name="_ETM_Q1_3083443"/>
      <w:bookmarkEnd w:id="2153"/>
      <w:r w:rsidRPr="003D27C4">
        <w:rPr>
          <w:rFonts w:hint="cs"/>
          <w:rtl/>
        </w:rPr>
        <w:t xml:space="preserve">האמירה שדינם כדין עובדי המדינה, למעט לעניין זה וזה, אז </w:t>
      </w:r>
      <w:bookmarkStart w:id="2154" w:name="_ETM_Q1_3087523"/>
      <w:bookmarkEnd w:id="2154"/>
      <w:r w:rsidRPr="003D27C4">
        <w:rPr>
          <w:rFonts w:hint="cs"/>
          <w:rtl/>
        </w:rPr>
        <w:t xml:space="preserve">נשאלת השאלה לעניין מה. מי השר, וגם לעניין התקציב, מי </w:t>
      </w:r>
      <w:bookmarkStart w:id="2155" w:name="_ETM_Q1_3093255"/>
      <w:bookmarkEnd w:id="2155"/>
      <w:r w:rsidRPr="003D27C4">
        <w:rPr>
          <w:rFonts w:hint="cs"/>
          <w:rtl/>
        </w:rPr>
        <w:t>השר שאחראי למנות את מבקר המדינה?</w:t>
      </w:r>
    </w:p>
    <w:p w:rsidR="00B61304" w:rsidRPr="003D27C4" w:rsidRDefault="00B61304" w:rsidP="00B61304">
      <w:pPr>
        <w:rPr>
          <w:rtl/>
        </w:rPr>
      </w:pPr>
    </w:p>
    <w:p w:rsidR="00B61304" w:rsidRPr="003D27C4" w:rsidRDefault="00B61304" w:rsidP="00B61304">
      <w:pPr>
        <w:pStyle w:val="af6"/>
        <w:keepNext/>
        <w:rPr>
          <w:rtl/>
        </w:rPr>
      </w:pPr>
      <w:bookmarkStart w:id="2156" w:name="ET_yor_6157_35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56"/>
    </w:p>
    <w:p w:rsidR="00B61304" w:rsidRPr="003D27C4" w:rsidRDefault="00B61304" w:rsidP="00B61304">
      <w:pPr>
        <w:pStyle w:val="KeepWithNext"/>
        <w:rPr>
          <w:rtl/>
        </w:rPr>
      </w:pPr>
    </w:p>
    <w:p w:rsidR="00BE25AE" w:rsidRPr="003D27C4" w:rsidRDefault="00BE25AE" w:rsidP="00BE25AE">
      <w:pPr>
        <w:rPr>
          <w:rtl/>
        </w:rPr>
      </w:pPr>
      <w:bookmarkStart w:id="2157" w:name="_ETM_Q1_3094921"/>
      <w:bookmarkEnd w:id="2157"/>
      <w:r w:rsidRPr="003D27C4">
        <w:rPr>
          <w:rFonts w:hint="cs"/>
          <w:rtl/>
        </w:rPr>
        <w:t>בזה אתה צודק.</w:t>
      </w:r>
    </w:p>
    <w:p w:rsidR="00BE25AE" w:rsidRPr="003D27C4" w:rsidRDefault="00BE25AE" w:rsidP="00BE25AE">
      <w:pPr>
        <w:rPr>
          <w:rtl/>
        </w:rPr>
      </w:pPr>
      <w:bookmarkStart w:id="2158" w:name="_ETM_Q1_3098324"/>
      <w:bookmarkStart w:id="2159" w:name="_ETM_Q1_3098385"/>
      <w:bookmarkEnd w:id="2158"/>
      <w:bookmarkEnd w:id="2159"/>
    </w:p>
    <w:p w:rsidR="00BE25AE" w:rsidRPr="003D27C4" w:rsidRDefault="00BE25AE" w:rsidP="00BE25AE">
      <w:pPr>
        <w:pStyle w:val="af6"/>
        <w:keepNext/>
        <w:rPr>
          <w:rtl/>
        </w:rPr>
      </w:pPr>
      <w:bookmarkStart w:id="2160" w:name="ET_yor_6157_15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60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61304" w:rsidP="00BE25AE">
      <w:pPr>
        <w:rPr>
          <w:rtl/>
        </w:rPr>
      </w:pPr>
      <w:bookmarkStart w:id="2161" w:name="_ETM_Q1_3098894"/>
      <w:bookmarkEnd w:id="2161"/>
      <w:r w:rsidRPr="003D27C4">
        <w:rPr>
          <w:rFonts w:hint="cs"/>
          <w:rtl/>
        </w:rPr>
        <w:t xml:space="preserve">אני אגיד לך מה ההסדר </w:t>
      </w:r>
      <w:bookmarkStart w:id="2162" w:name="_ETM_Q1_3098623"/>
      <w:bookmarkEnd w:id="2162"/>
      <w:r w:rsidRPr="003D27C4">
        <w:rPr>
          <w:rFonts w:hint="cs"/>
          <w:rtl/>
        </w:rPr>
        <w:t xml:space="preserve">שיוצא. </w:t>
      </w:r>
      <w:r w:rsidR="00BE25AE" w:rsidRPr="003D27C4">
        <w:rPr>
          <w:rFonts w:hint="cs"/>
          <w:rtl/>
        </w:rPr>
        <w:t xml:space="preserve">אם יש עובד מבקר שצריך </w:t>
      </w:r>
      <w:r w:rsidRPr="003D27C4">
        <w:rPr>
          <w:rFonts w:hint="cs"/>
          <w:rtl/>
        </w:rPr>
        <w:t>למנות לו ממלא-מקום, השר הוא המבקר.</w:t>
      </w:r>
    </w:p>
    <w:p w:rsidR="00BE25AE" w:rsidRPr="003D27C4" w:rsidRDefault="00BE25AE" w:rsidP="00BE25AE">
      <w:pPr>
        <w:rPr>
          <w:rtl/>
        </w:rPr>
      </w:pPr>
      <w:bookmarkStart w:id="2163" w:name="_ETM_Q1_3104035"/>
      <w:bookmarkStart w:id="2164" w:name="_ETM_Q1_3104105"/>
      <w:bookmarkStart w:id="2165" w:name="_ETM_Q1_3105164"/>
      <w:bookmarkEnd w:id="2163"/>
      <w:bookmarkEnd w:id="2164"/>
      <w:bookmarkEnd w:id="2165"/>
    </w:p>
    <w:p w:rsidR="00BE25AE" w:rsidRPr="003D27C4" w:rsidRDefault="00BE25AE" w:rsidP="00BE25AE">
      <w:pPr>
        <w:pStyle w:val="a4"/>
        <w:keepNext/>
        <w:rPr>
          <w:rtl/>
        </w:rPr>
      </w:pPr>
      <w:bookmarkStart w:id="2166" w:name="ET_speaker_6156_15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166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E25AE" w:rsidP="00BE25AE">
      <w:pPr>
        <w:rPr>
          <w:rtl/>
        </w:rPr>
      </w:pPr>
      <w:bookmarkStart w:id="2167" w:name="_ETM_Q1_3105629"/>
      <w:bookmarkStart w:id="2168" w:name="_ETM_Q1_3105664"/>
      <w:bookmarkEnd w:id="2167"/>
      <w:bookmarkEnd w:id="2168"/>
      <w:r w:rsidRPr="003D27C4">
        <w:rPr>
          <w:rFonts w:hint="cs"/>
          <w:rtl/>
        </w:rPr>
        <w:t>זה לא ההסדר.</w:t>
      </w:r>
    </w:p>
    <w:p w:rsidR="00BE25AE" w:rsidRPr="003D27C4" w:rsidRDefault="00BE25AE" w:rsidP="00BE25AE">
      <w:pPr>
        <w:rPr>
          <w:rtl/>
        </w:rPr>
      </w:pPr>
      <w:bookmarkStart w:id="2169" w:name="_ETM_Q1_3108341"/>
      <w:bookmarkStart w:id="2170" w:name="_ETM_Q1_3108411"/>
      <w:bookmarkEnd w:id="2169"/>
      <w:bookmarkEnd w:id="2170"/>
    </w:p>
    <w:p w:rsidR="00BE25AE" w:rsidRPr="003D27C4" w:rsidRDefault="00BE25AE" w:rsidP="00BE25AE">
      <w:pPr>
        <w:pStyle w:val="af6"/>
        <w:keepNext/>
        <w:rPr>
          <w:rtl/>
        </w:rPr>
      </w:pPr>
      <w:bookmarkStart w:id="2171" w:name="ET_yor_6157_15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71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61304" w:rsidP="00BE25AE">
      <w:pPr>
        <w:rPr>
          <w:rtl/>
        </w:rPr>
      </w:pPr>
      <w:bookmarkStart w:id="2172" w:name="_ETM_Q1_3109201"/>
      <w:bookmarkEnd w:id="2172"/>
      <w:r w:rsidRPr="003D27C4">
        <w:rPr>
          <w:rFonts w:hint="cs"/>
          <w:rtl/>
        </w:rPr>
        <w:t xml:space="preserve">אני אומר לך שכן. </w:t>
      </w:r>
      <w:bookmarkStart w:id="2173" w:name="_ETM_Q1_3108305"/>
      <w:bookmarkEnd w:id="2173"/>
      <w:r w:rsidRPr="003D27C4">
        <w:rPr>
          <w:rFonts w:hint="cs"/>
          <w:rtl/>
        </w:rPr>
        <w:t xml:space="preserve">וכשם שצריך לעשות מינוי ממלא-מקום בכנסת, </w:t>
      </w:r>
      <w:r w:rsidR="00BE25AE" w:rsidRPr="003D27C4">
        <w:rPr>
          <w:rFonts w:hint="cs"/>
          <w:rtl/>
        </w:rPr>
        <w:t>למרות</w:t>
      </w:r>
      <w:r w:rsidRPr="003D27C4">
        <w:rPr>
          <w:rFonts w:hint="cs"/>
          <w:rtl/>
        </w:rPr>
        <w:t xml:space="preserve"> </w:t>
      </w:r>
      <w:r w:rsidR="00BE25AE" w:rsidRPr="003D27C4">
        <w:rPr>
          <w:rFonts w:hint="cs"/>
          <w:rtl/>
        </w:rPr>
        <w:t>ש</w:t>
      </w:r>
      <w:bookmarkStart w:id="2174" w:name="_ETM_Q1_3111652"/>
      <w:bookmarkEnd w:id="2174"/>
      <w:r w:rsidR="00BE25AE" w:rsidRPr="003D27C4">
        <w:rPr>
          <w:rFonts w:hint="cs"/>
          <w:rtl/>
        </w:rPr>
        <w:t>גם עובדי הכנסת דינם כדין עובדי</w:t>
      </w:r>
      <w:r w:rsidRPr="003D27C4">
        <w:rPr>
          <w:rFonts w:hint="cs"/>
          <w:rtl/>
        </w:rPr>
        <w:t xml:space="preserve"> המדינה בהרבה </w:t>
      </w:r>
      <w:bookmarkStart w:id="2175" w:name="_ETM_Q1_3116915"/>
      <w:bookmarkEnd w:id="2175"/>
      <w:r w:rsidRPr="003D27C4">
        <w:rPr>
          <w:rFonts w:hint="cs"/>
          <w:rtl/>
        </w:rPr>
        <w:t>מאוד דברים, אין להם שר.</w:t>
      </w:r>
    </w:p>
    <w:p w:rsidR="00BE25AE" w:rsidRPr="003D27C4" w:rsidRDefault="00BE25AE" w:rsidP="00BE25AE">
      <w:pPr>
        <w:rPr>
          <w:rtl/>
        </w:rPr>
      </w:pPr>
      <w:bookmarkStart w:id="2176" w:name="_ETM_Q1_3117210"/>
      <w:bookmarkStart w:id="2177" w:name="_ETM_Q1_3117274"/>
      <w:bookmarkStart w:id="2178" w:name="_ETM_Q1_3118397"/>
      <w:bookmarkEnd w:id="2176"/>
      <w:bookmarkEnd w:id="2177"/>
      <w:bookmarkEnd w:id="2178"/>
    </w:p>
    <w:p w:rsidR="00BE25AE" w:rsidRPr="003D27C4" w:rsidRDefault="00BE25AE" w:rsidP="00BE25AE">
      <w:pPr>
        <w:pStyle w:val="a4"/>
        <w:keepNext/>
        <w:rPr>
          <w:rtl/>
        </w:rPr>
      </w:pPr>
      <w:bookmarkStart w:id="2179" w:name="ET_speaker_6156_15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179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E25AE" w:rsidP="00BE25AE">
      <w:pPr>
        <w:rPr>
          <w:rtl/>
        </w:rPr>
      </w:pPr>
      <w:bookmarkStart w:id="2180" w:name="_ETM_Q1_3118842"/>
      <w:bookmarkStart w:id="2181" w:name="_ETM_Q1_3118884"/>
      <w:bookmarkEnd w:id="2180"/>
      <w:bookmarkEnd w:id="2181"/>
      <w:r w:rsidRPr="003D27C4">
        <w:rPr>
          <w:rFonts w:hint="cs"/>
          <w:rtl/>
        </w:rPr>
        <w:t xml:space="preserve">אני לא יודע אם סעיף </w:t>
      </w:r>
      <w:bookmarkStart w:id="2182" w:name="_ETM_Q1_3122018"/>
      <w:bookmarkEnd w:id="2182"/>
      <w:r w:rsidRPr="003D27C4">
        <w:rPr>
          <w:rFonts w:hint="cs"/>
          <w:rtl/>
        </w:rPr>
        <w:t>23</w:t>
      </w:r>
      <w:r w:rsidR="00B61304" w:rsidRPr="003D27C4">
        <w:rPr>
          <w:rFonts w:hint="cs"/>
          <w:rtl/>
        </w:rPr>
        <w:t xml:space="preserve"> זה דיון שצריך - </w:t>
      </w:r>
      <w:bookmarkStart w:id="2183" w:name="_ETM_Q1_3121385"/>
      <w:bookmarkEnd w:id="2183"/>
      <w:r w:rsidR="00B61304" w:rsidRPr="003D27C4">
        <w:rPr>
          <w:rFonts w:hint="cs"/>
          <w:rtl/>
        </w:rPr>
        <w:t>- -</w:t>
      </w:r>
    </w:p>
    <w:p w:rsidR="00B61304" w:rsidRPr="003D27C4" w:rsidRDefault="00B61304" w:rsidP="00BE25AE">
      <w:pPr>
        <w:rPr>
          <w:rtl/>
        </w:rPr>
      </w:pPr>
    </w:p>
    <w:p w:rsidR="00B61304" w:rsidRPr="003D27C4" w:rsidRDefault="00B61304" w:rsidP="00B61304">
      <w:pPr>
        <w:pStyle w:val="af6"/>
        <w:keepNext/>
        <w:rPr>
          <w:rtl/>
        </w:rPr>
      </w:pPr>
      <w:bookmarkStart w:id="2184" w:name="ET_yor_6157_35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84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185" w:name="_ETM_Q1_3120296"/>
      <w:bookmarkEnd w:id="2185"/>
      <w:r w:rsidRPr="003D27C4">
        <w:rPr>
          <w:rFonts w:hint="cs"/>
          <w:rtl/>
        </w:rPr>
        <w:t>אני יודע את המציאות בנושא הזה, ויש פרשנויות ויש</w:t>
      </w:r>
      <w:bookmarkStart w:id="2186" w:name="_ETM_Q1_3125913"/>
      <w:bookmarkEnd w:id="2186"/>
      <w:r w:rsidRPr="003D27C4">
        <w:rPr>
          <w:rFonts w:hint="cs"/>
          <w:rtl/>
        </w:rPr>
        <w:t xml:space="preserve"> מקרים שקרו.</w:t>
      </w:r>
    </w:p>
    <w:p w:rsidR="00B61304" w:rsidRPr="003D27C4" w:rsidRDefault="00B61304" w:rsidP="00B61304">
      <w:pPr>
        <w:rPr>
          <w:rtl/>
        </w:rPr>
      </w:pPr>
      <w:bookmarkStart w:id="2187" w:name="_ETM_Q1_3125237"/>
      <w:bookmarkStart w:id="2188" w:name="_ETM_Q1_3125297"/>
      <w:bookmarkStart w:id="2189" w:name="_ETM_Q1_3127028"/>
      <w:bookmarkEnd w:id="2187"/>
      <w:bookmarkEnd w:id="2188"/>
      <w:bookmarkEnd w:id="2189"/>
    </w:p>
    <w:p w:rsidR="00B61304" w:rsidRPr="003D27C4" w:rsidRDefault="00B61304" w:rsidP="00B61304">
      <w:pPr>
        <w:pStyle w:val="a4"/>
        <w:keepNext/>
        <w:rPr>
          <w:rtl/>
        </w:rPr>
      </w:pPr>
      <w:bookmarkStart w:id="2190" w:name="ET_speaker_6156_35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190"/>
    </w:p>
    <w:p w:rsidR="00B61304" w:rsidRPr="003D27C4" w:rsidRDefault="00B61304" w:rsidP="00B61304">
      <w:pPr>
        <w:pStyle w:val="KeepWithNext"/>
        <w:rPr>
          <w:rtl/>
        </w:rPr>
      </w:pPr>
    </w:p>
    <w:p w:rsidR="00BE25AE" w:rsidRPr="003D27C4" w:rsidRDefault="00BE25AE" w:rsidP="00BE25AE">
      <w:pPr>
        <w:rPr>
          <w:rtl/>
        </w:rPr>
      </w:pPr>
      <w:bookmarkStart w:id="2191" w:name="_ETM_Q1_3127472"/>
      <w:bookmarkStart w:id="2192" w:name="_ETM_Q1_3127508"/>
      <w:bookmarkStart w:id="2193" w:name="_ETM_Q1_3123235"/>
      <w:bookmarkStart w:id="2194" w:name="_ETM_Q1_3123301"/>
      <w:bookmarkEnd w:id="2191"/>
      <w:bookmarkEnd w:id="2192"/>
      <w:bookmarkEnd w:id="2193"/>
      <w:bookmarkEnd w:id="2194"/>
      <w:r w:rsidRPr="003D27C4">
        <w:rPr>
          <w:rFonts w:hint="cs"/>
          <w:rtl/>
        </w:rPr>
        <w:t>כל פרשנות סבירה ותכליתית של הוראות החוק</w:t>
      </w:r>
      <w:r w:rsidR="00B61304" w:rsidRPr="003D27C4">
        <w:rPr>
          <w:rFonts w:hint="cs"/>
          <w:rtl/>
        </w:rPr>
        <w:t xml:space="preserve"> לא מעמידה את נציב התלונות על השופטים שהמינוי </w:t>
      </w:r>
      <w:bookmarkStart w:id="2195" w:name="_ETM_Q1_3135968"/>
      <w:bookmarkEnd w:id="2195"/>
      <w:r w:rsidR="00B61304" w:rsidRPr="003D27C4">
        <w:rPr>
          <w:rFonts w:hint="cs"/>
          <w:rtl/>
        </w:rPr>
        <w:t xml:space="preserve">שלו, כולל במקרה של מינוי </w:t>
      </w:r>
      <w:r w:rsidR="00405CA5" w:rsidRPr="003D27C4">
        <w:rPr>
          <w:rFonts w:hint="cs"/>
          <w:rtl/>
        </w:rPr>
        <w:t>א</w:t>
      </w:r>
      <w:r w:rsidR="00B61304" w:rsidRPr="003D27C4">
        <w:rPr>
          <w:rFonts w:hint="cs"/>
          <w:rtl/>
        </w:rPr>
        <w:t>ר</w:t>
      </w:r>
      <w:r w:rsidR="00405CA5" w:rsidRPr="003D27C4">
        <w:rPr>
          <w:rFonts w:hint="cs"/>
          <w:rtl/>
        </w:rPr>
        <w:t>ע</w:t>
      </w:r>
      <w:r w:rsidR="00B61304" w:rsidRPr="003D27C4">
        <w:rPr>
          <w:rFonts w:hint="cs"/>
          <w:rtl/>
        </w:rPr>
        <w:t xml:space="preserve">י, מחייב הסכמת </w:t>
      </w:r>
      <w:bookmarkStart w:id="2196" w:name="_ETM_Q1_3141341"/>
      <w:bookmarkEnd w:id="2196"/>
      <w:r w:rsidR="00B61304" w:rsidRPr="003D27C4">
        <w:rPr>
          <w:rFonts w:hint="cs"/>
          <w:rtl/>
        </w:rPr>
        <w:t>נשיא בית המשפט העליון.</w:t>
      </w:r>
    </w:p>
    <w:p w:rsidR="00B61304" w:rsidRPr="003D27C4" w:rsidRDefault="00B61304" w:rsidP="00BE25AE">
      <w:pPr>
        <w:rPr>
          <w:rtl/>
        </w:rPr>
      </w:pPr>
      <w:bookmarkStart w:id="2197" w:name="_ETM_Q1_3142885"/>
      <w:bookmarkStart w:id="2198" w:name="_ETM_Q1_3142949"/>
      <w:bookmarkEnd w:id="2197"/>
      <w:bookmarkEnd w:id="2198"/>
    </w:p>
    <w:p w:rsidR="00B61304" w:rsidRPr="003D27C4" w:rsidRDefault="00B61304" w:rsidP="00B61304">
      <w:pPr>
        <w:pStyle w:val="af6"/>
        <w:keepNext/>
        <w:rPr>
          <w:rtl/>
        </w:rPr>
      </w:pPr>
      <w:bookmarkStart w:id="2199" w:name="ET_yor_6157_35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199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00" w:name="_ETM_Q1_3143913"/>
      <w:bookmarkEnd w:id="2200"/>
      <w:r w:rsidRPr="003D27C4">
        <w:rPr>
          <w:rFonts w:hint="cs"/>
          <w:rtl/>
        </w:rPr>
        <w:t>יכול להיות.</w:t>
      </w:r>
      <w:bookmarkStart w:id="2201" w:name="_ETM_Q1_3144497"/>
      <w:bookmarkEnd w:id="2201"/>
    </w:p>
    <w:p w:rsidR="00B61304" w:rsidRPr="003D27C4" w:rsidRDefault="00B61304" w:rsidP="00B61304">
      <w:pPr>
        <w:rPr>
          <w:rtl/>
        </w:rPr>
      </w:pPr>
      <w:bookmarkStart w:id="2202" w:name="_ETM_Q1_3144564"/>
      <w:bookmarkStart w:id="2203" w:name="_ETM_Q1_3145577"/>
      <w:bookmarkEnd w:id="2202"/>
      <w:bookmarkEnd w:id="2203"/>
    </w:p>
    <w:p w:rsidR="00B61304" w:rsidRPr="003D27C4" w:rsidRDefault="00B61304" w:rsidP="00B61304">
      <w:pPr>
        <w:pStyle w:val="a4"/>
        <w:keepNext/>
        <w:rPr>
          <w:rtl/>
        </w:rPr>
      </w:pPr>
      <w:bookmarkStart w:id="2204" w:name="ET_speaker_6156_35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04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05" w:name="_ETM_Q1_3145899"/>
      <w:bookmarkStart w:id="2206" w:name="_ETM_Q1_3145931"/>
      <w:bookmarkEnd w:id="2205"/>
      <w:bookmarkEnd w:id="2206"/>
      <w:r w:rsidRPr="003D27C4">
        <w:rPr>
          <w:rFonts w:hint="cs"/>
          <w:rtl/>
        </w:rPr>
        <w:t xml:space="preserve">זו רוחה של החקיקה </w:t>
      </w:r>
      <w:bookmarkStart w:id="2207" w:name="_ETM_Q1_3146237"/>
      <w:bookmarkEnd w:id="2207"/>
      <w:r w:rsidRPr="003D27C4">
        <w:rPr>
          <w:rFonts w:hint="cs"/>
          <w:rtl/>
        </w:rPr>
        <w:t>בנושא.</w:t>
      </w:r>
      <w:bookmarkStart w:id="2208" w:name="_ETM_Q1_3147197"/>
      <w:bookmarkEnd w:id="2208"/>
    </w:p>
    <w:p w:rsidR="00B61304" w:rsidRPr="003D27C4" w:rsidRDefault="00B61304" w:rsidP="00B61304">
      <w:pPr>
        <w:rPr>
          <w:rtl/>
        </w:rPr>
      </w:pPr>
      <w:bookmarkStart w:id="2209" w:name="_ETM_Q1_3147240"/>
      <w:bookmarkEnd w:id="2209"/>
    </w:p>
    <w:p w:rsidR="00B61304" w:rsidRPr="003D27C4" w:rsidRDefault="00B61304" w:rsidP="00B61304">
      <w:pPr>
        <w:pStyle w:val="af6"/>
        <w:keepNext/>
        <w:rPr>
          <w:rtl/>
        </w:rPr>
      </w:pPr>
      <w:bookmarkStart w:id="2210" w:name="ET_yor_6157_35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210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11" w:name="_ETM_Q1_3147778"/>
      <w:bookmarkEnd w:id="2211"/>
      <w:r w:rsidRPr="003D27C4">
        <w:rPr>
          <w:rFonts w:hint="cs"/>
          <w:rtl/>
        </w:rPr>
        <w:t xml:space="preserve">יכול להיות שדווקא זה ההסדר הנכון. </w:t>
      </w:r>
    </w:p>
    <w:p w:rsidR="00B61304" w:rsidRPr="003D27C4" w:rsidRDefault="00B61304" w:rsidP="00B61304">
      <w:pPr>
        <w:rPr>
          <w:rtl/>
        </w:rPr>
      </w:pPr>
      <w:bookmarkStart w:id="2212" w:name="_ETM_Q1_3152041"/>
      <w:bookmarkStart w:id="2213" w:name="_ETM_Q1_3152097"/>
      <w:bookmarkStart w:id="2214" w:name="_ETM_Q1_3150877"/>
      <w:bookmarkEnd w:id="2212"/>
      <w:bookmarkEnd w:id="2213"/>
      <w:bookmarkEnd w:id="2214"/>
    </w:p>
    <w:p w:rsidR="00B61304" w:rsidRPr="003D27C4" w:rsidRDefault="00B61304" w:rsidP="00B61304">
      <w:pPr>
        <w:pStyle w:val="a4"/>
        <w:keepNext/>
        <w:rPr>
          <w:rtl/>
        </w:rPr>
      </w:pPr>
      <w:bookmarkStart w:id="2215" w:name="ET_speaker_6156_36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15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16" w:name="_ETM_Q1_3151187"/>
      <w:bookmarkStart w:id="2217" w:name="_ETM_Q1_3151214"/>
      <w:bookmarkEnd w:id="2216"/>
      <w:bookmarkEnd w:id="2217"/>
      <w:r w:rsidRPr="003D27C4">
        <w:rPr>
          <w:rFonts w:hint="cs"/>
          <w:rtl/>
        </w:rPr>
        <w:t xml:space="preserve">רק שהוא לא </w:t>
      </w:r>
      <w:bookmarkStart w:id="2218" w:name="_ETM_Q1_3153981"/>
      <w:bookmarkEnd w:id="2218"/>
      <w:r w:rsidRPr="003D27C4">
        <w:rPr>
          <w:rFonts w:hint="cs"/>
          <w:rtl/>
        </w:rPr>
        <w:t>עולה מלשון החוק לצערי. יכול להיות שהיה צריך לתקן את</w:t>
      </w:r>
      <w:bookmarkStart w:id="2219" w:name="_ETM_Q1_3156216"/>
      <w:bookmarkEnd w:id="2219"/>
      <w:r w:rsidRPr="003D27C4">
        <w:rPr>
          <w:rFonts w:hint="cs"/>
          <w:rtl/>
        </w:rPr>
        <w:t xml:space="preserve"> החוק.</w:t>
      </w:r>
      <w:bookmarkStart w:id="2220" w:name="_ETM_Q1_3157623"/>
      <w:bookmarkEnd w:id="2220"/>
    </w:p>
    <w:p w:rsidR="00B61304" w:rsidRPr="003D27C4" w:rsidRDefault="00B61304" w:rsidP="00B61304">
      <w:pPr>
        <w:rPr>
          <w:rtl/>
        </w:rPr>
      </w:pPr>
      <w:bookmarkStart w:id="2221" w:name="_ETM_Q1_3157673"/>
      <w:bookmarkStart w:id="2222" w:name="_ETM_Q1_3156947"/>
      <w:bookmarkEnd w:id="2221"/>
      <w:bookmarkEnd w:id="2222"/>
    </w:p>
    <w:p w:rsidR="00B61304" w:rsidRPr="003D27C4" w:rsidRDefault="00B61304" w:rsidP="00B61304">
      <w:pPr>
        <w:pStyle w:val="a4"/>
        <w:keepNext/>
        <w:rPr>
          <w:rtl/>
        </w:rPr>
      </w:pPr>
      <w:bookmarkStart w:id="2223" w:name="ET_speaker_5552_36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23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24" w:name="_ETM_Q1_3157334"/>
      <w:bookmarkStart w:id="2225" w:name="_ETM_Q1_3157374"/>
      <w:bookmarkEnd w:id="2224"/>
      <w:bookmarkEnd w:id="2225"/>
      <w:r w:rsidRPr="003D27C4">
        <w:rPr>
          <w:rFonts w:hint="cs"/>
          <w:rtl/>
        </w:rPr>
        <w:t>אנחנו באירוע אחר.</w:t>
      </w:r>
    </w:p>
    <w:p w:rsidR="00B61304" w:rsidRPr="003D27C4" w:rsidRDefault="00B61304" w:rsidP="00B61304">
      <w:pPr>
        <w:rPr>
          <w:rtl/>
        </w:rPr>
      </w:pPr>
      <w:bookmarkStart w:id="2226" w:name="_ETM_Q1_3159198"/>
      <w:bookmarkStart w:id="2227" w:name="_ETM_Q1_3159254"/>
      <w:bookmarkEnd w:id="2226"/>
      <w:bookmarkEnd w:id="2227"/>
    </w:p>
    <w:p w:rsidR="00B61304" w:rsidRPr="003D27C4" w:rsidRDefault="00B61304" w:rsidP="00B61304">
      <w:pPr>
        <w:pStyle w:val="af6"/>
        <w:keepNext/>
        <w:rPr>
          <w:rtl/>
        </w:rPr>
      </w:pPr>
      <w:bookmarkStart w:id="2228" w:name="ET_yor_6157_36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228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29" w:name="_ETM_Q1_3160071"/>
      <w:bookmarkEnd w:id="2229"/>
      <w:r w:rsidRPr="003D27C4">
        <w:rPr>
          <w:rFonts w:hint="cs"/>
          <w:rtl/>
        </w:rPr>
        <w:t xml:space="preserve">יכול להיות שההסדר הנכון הוא במקום להאריך את </w:t>
      </w:r>
      <w:bookmarkStart w:id="2230" w:name="_ETM_Q1_3164329"/>
      <w:bookmarkEnd w:id="2230"/>
      <w:r w:rsidRPr="003D27C4">
        <w:rPr>
          <w:rFonts w:hint="cs"/>
          <w:rtl/>
        </w:rPr>
        <w:t>הכהונה ועד שהוועדה לבחירת שופטים - - -</w:t>
      </w:r>
    </w:p>
    <w:p w:rsidR="00B61304" w:rsidRPr="003D27C4" w:rsidRDefault="00B61304" w:rsidP="00B61304">
      <w:pPr>
        <w:rPr>
          <w:rtl/>
        </w:rPr>
      </w:pPr>
      <w:bookmarkStart w:id="2231" w:name="_ETM_Q1_3165152"/>
      <w:bookmarkStart w:id="2232" w:name="_ETM_Q1_3165195"/>
      <w:bookmarkStart w:id="2233" w:name="_ETM_Q1_3163913"/>
      <w:bookmarkEnd w:id="2231"/>
      <w:bookmarkEnd w:id="2232"/>
      <w:bookmarkEnd w:id="2233"/>
    </w:p>
    <w:p w:rsidR="00B61304" w:rsidRPr="003D27C4" w:rsidRDefault="00B61304" w:rsidP="00B61304">
      <w:pPr>
        <w:pStyle w:val="a4"/>
        <w:keepNext/>
        <w:rPr>
          <w:rtl/>
        </w:rPr>
      </w:pPr>
      <w:bookmarkStart w:id="2234" w:name="ET_speaker_6156_36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34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35" w:name="_ETM_Q1_3164333"/>
      <w:bookmarkStart w:id="2236" w:name="_ETM_Q1_3164380"/>
      <w:bookmarkEnd w:id="2235"/>
      <w:bookmarkEnd w:id="2236"/>
      <w:r w:rsidRPr="003D27C4">
        <w:rPr>
          <w:rFonts w:hint="cs"/>
          <w:rtl/>
        </w:rPr>
        <w:t xml:space="preserve">לתקן </w:t>
      </w:r>
      <w:bookmarkStart w:id="2237" w:name="_ETM_Q1_3165209"/>
      <w:bookmarkEnd w:id="2237"/>
      <w:r w:rsidRPr="003D27C4">
        <w:rPr>
          <w:rFonts w:hint="cs"/>
          <w:rtl/>
        </w:rPr>
        <w:t>את לשונו של הסעיף שעוסק בנסיבות של מילוי מקום.</w:t>
      </w:r>
      <w:bookmarkStart w:id="2238" w:name="_ETM_Q1_3168206"/>
      <w:bookmarkEnd w:id="2238"/>
    </w:p>
    <w:p w:rsidR="00B61304" w:rsidRPr="003D27C4" w:rsidRDefault="00B61304" w:rsidP="00B61304">
      <w:pPr>
        <w:rPr>
          <w:rtl/>
        </w:rPr>
      </w:pPr>
      <w:bookmarkStart w:id="2239" w:name="_ETM_Q1_3168246"/>
      <w:bookmarkEnd w:id="2239"/>
    </w:p>
    <w:p w:rsidR="00B61304" w:rsidRPr="003D27C4" w:rsidRDefault="00B61304" w:rsidP="00B61304">
      <w:pPr>
        <w:pStyle w:val="af6"/>
        <w:keepNext/>
        <w:rPr>
          <w:rtl/>
        </w:rPr>
      </w:pPr>
      <w:bookmarkStart w:id="2240" w:name="ET_yor_6157_36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240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41" w:name="_ETM_Q1_3168978"/>
      <w:bookmarkEnd w:id="2241"/>
      <w:r w:rsidRPr="003D27C4">
        <w:rPr>
          <w:rFonts w:hint="cs"/>
          <w:rtl/>
        </w:rPr>
        <w:t xml:space="preserve">של נבצרות. </w:t>
      </w:r>
      <w:bookmarkStart w:id="2242" w:name="_ETM_Q1_3171374"/>
      <w:bookmarkEnd w:id="2242"/>
      <w:r w:rsidRPr="003D27C4">
        <w:rPr>
          <w:rFonts w:hint="cs"/>
          <w:rtl/>
        </w:rPr>
        <w:t xml:space="preserve">המינוי </w:t>
      </w:r>
      <w:r w:rsidR="00405CA5" w:rsidRPr="003D27C4">
        <w:rPr>
          <w:rFonts w:hint="cs"/>
          <w:rtl/>
        </w:rPr>
        <w:t>א</w:t>
      </w:r>
      <w:r w:rsidRPr="003D27C4">
        <w:rPr>
          <w:rFonts w:hint="cs"/>
          <w:rtl/>
        </w:rPr>
        <w:t>ר</w:t>
      </w:r>
      <w:r w:rsidR="00405CA5" w:rsidRPr="003D27C4">
        <w:rPr>
          <w:rFonts w:hint="cs"/>
          <w:rtl/>
        </w:rPr>
        <w:t>ע</w:t>
      </w:r>
      <w:r w:rsidRPr="003D27C4">
        <w:rPr>
          <w:rFonts w:hint="cs"/>
          <w:rtl/>
        </w:rPr>
        <w:t>י.</w:t>
      </w:r>
      <w:bookmarkStart w:id="2243" w:name="_ETM_Q1_3173072"/>
      <w:bookmarkEnd w:id="2243"/>
    </w:p>
    <w:p w:rsidR="00B61304" w:rsidRPr="003D27C4" w:rsidRDefault="00B61304" w:rsidP="00B61304">
      <w:pPr>
        <w:rPr>
          <w:rtl/>
        </w:rPr>
      </w:pPr>
      <w:bookmarkStart w:id="2244" w:name="_ETM_Q1_3173120"/>
      <w:bookmarkEnd w:id="2244"/>
    </w:p>
    <w:p w:rsidR="00B61304" w:rsidRPr="003D27C4" w:rsidRDefault="00B61304" w:rsidP="00B61304">
      <w:pPr>
        <w:pStyle w:val="a4"/>
        <w:keepNext/>
        <w:rPr>
          <w:rtl/>
        </w:rPr>
      </w:pPr>
      <w:bookmarkStart w:id="2245" w:name="ET_speaker_6156_36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45"/>
    </w:p>
    <w:p w:rsidR="00B61304" w:rsidRPr="003D27C4" w:rsidRDefault="00B61304" w:rsidP="00B61304">
      <w:pPr>
        <w:pStyle w:val="KeepWithNext"/>
        <w:rPr>
          <w:rtl/>
        </w:rPr>
      </w:pPr>
    </w:p>
    <w:p w:rsidR="00BE25AE" w:rsidRPr="003D27C4" w:rsidRDefault="00B61304" w:rsidP="00B61304">
      <w:pPr>
        <w:rPr>
          <w:rtl/>
        </w:rPr>
      </w:pPr>
      <w:bookmarkStart w:id="2246" w:name="_ETM_Q1_3174795"/>
      <w:bookmarkStart w:id="2247" w:name="_ETM_Q1_3174861"/>
      <w:bookmarkEnd w:id="2246"/>
      <w:bookmarkEnd w:id="2247"/>
      <w:r w:rsidRPr="003D27C4">
        <w:rPr>
          <w:rFonts w:hint="cs"/>
          <w:rtl/>
        </w:rPr>
        <w:t xml:space="preserve">ברור. </w:t>
      </w:r>
      <w:bookmarkStart w:id="2248" w:name="_ETM_Q1_3134281"/>
      <w:bookmarkStart w:id="2249" w:name="_ETM_Q1_3134349"/>
      <w:bookmarkStart w:id="2250" w:name="_ETM_Q1_3171161"/>
      <w:bookmarkStart w:id="2251" w:name="_ETM_Q1_3171228"/>
      <w:bookmarkEnd w:id="2248"/>
      <w:bookmarkEnd w:id="2249"/>
      <w:bookmarkEnd w:id="2250"/>
      <w:bookmarkEnd w:id="2251"/>
      <w:r w:rsidR="00BE25AE" w:rsidRPr="003D27C4">
        <w:rPr>
          <w:rFonts w:hint="cs"/>
          <w:rtl/>
        </w:rPr>
        <w:t xml:space="preserve">למעט </w:t>
      </w:r>
      <w:bookmarkStart w:id="2252" w:name="_ETM_Q1_3174541"/>
      <w:bookmarkEnd w:id="2252"/>
      <w:r w:rsidR="00BE25AE" w:rsidRPr="003D27C4">
        <w:rPr>
          <w:rFonts w:hint="cs"/>
          <w:rtl/>
        </w:rPr>
        <w:t>דבר אחד, שברור שלצ</w:t>
      </w:r>
      <w:r w:rsidRPr="003D27C4">
        <w:rPr>
          <w:rFonts w:hint="cs"/>
          <w:rtl/>
        </w:rPr>
        <w:t>ע</w:t>
      </w:r>
      <w:r w:rsidR="00BE25AE" w:rsidRPr="003D27C4">
        <w:rPr>
          <w:rFonts w:hint="cs"/>
          <w:rtl/>
        </w:rPr>
        <w:t xml:space="preserve">רנו ממלא-מקום </w:t>
      </w:r>
      <w:r w:rsidRPr="003D27C4">
        <w:rPr>
          <w:rFonts w:hint="cs"/>
          <w:rtl/>
        </w:rPr>
        <w:t xml:space="preserve">הנשיא </w:t>
      </w:r>
      <w:r w:rsidR="00BE25AE" w:rsidRPr="003D27C4">
        <w:rPr>
          <w:rFonts w:hint="cs"/>
          <w:rtl/>
        </w:rPr>
        <w:t xml:space="preserve">והשר לא הגיעו להסכמה, אחרת </w:t>
      </w:r>
      <w:bookmarkStart w:id="2253" w:name="_ETM_Q1_3184984"/>
      <w:bookmarkEnd w:id="2253"/>
      <w:r w:rsidR="00BE25AE" w:rsidRPr="003D27C4">
        <w:rPr>
          <w:rFonts w:hint="cs"/>
          <w:rtl/>
        </w:rPr>
        <w:t>היה נציב חדש.</w:t>
      </w:r>
    </w:p>
    <w:p w:rsidR="00BE25AE" w:rsidRPr="003D27C4" w:rsidRDefault="00BE25AE" w:rsidP="00BE25AE">
      <w:pPr>
        <w:rPr>
          <w:rtl/>
        </w:rPr>
      </w:pPr>
      <w:bookmarkStart w:id="2254" w:name="_ETM_Q1_3187602"/>
      <w:bookmarkStart w:id="2255" w:name="_ETM_Q1_3187672"/>
      <w:bookmarkStart w:id="2256" w:name="_ETM_Q1_3192724"/>
      <w:bookmarkEnd w:id="2254"/>
      <w:bookmarkEnd w:id="2255"/>
      <w:bookmarkEnd w:id="2256"/>
    </w:p>
    <w:p w:rsidR="00B61304" w:rsidRPr="003D27C4" w:rsidRDefault="00B61304" w:rsidP="00B61304">
      <w:pPr>
        <w:pStyle w:val="af6"/>
        <w:keepNext/>
        <w:rPr>
          <w:rtl/>
        </w:rPr>
      </w:pPr>
      <w:bookmarkStart w:id="2257" w:name="ET_yor_6157_366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257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58" w:name="_ETM_Q1_3186212"/>
      <w:bookmarkEnd w:id="2258"/>
      <w:r w:rsidRPr="003D27C4">
        <w:rPr>
          <w:rFonts w:hint="cs"/>
          <w:rtl/>
        </w:rPr>
        <w:t xml:space="preserve">מתי התחלתם לעבוד על החוק </w:t>
      </w:r>
      <w:bookmarkStart w:id="2259" w:name="_ETM_Q1_3187951"/>
      <w:bookmarkEnd w:id="2259"/>
      <w:r w:rsidRPr="003D27C4">
        <w:rPr>
          <w:rFonts w:hint="cs"/>
          <w:rtl/>
        </w:rPr>
        <w:t xml:space="preserve">הזה במשרד המשפטים? זה חוק שבזמן מלחמה התחלתם לעבוד או </w:t>
      </w:r>
      <w:bookmarkStart w:id="2260" w:name="_ETM_Q1_3192237"/>
      <w:bookmarkEnd w:id="2260"/>
      <w:r w:rsidRPr="003D27C4">
        <w:rPr>
          <w:rFonts w:hint="cs"/>
          <w:rtl/>
        </w:rPr>
        <w:t>שתכננתם אותו קודם?</w:t>
      </w:r>
    </w:p>
    <w:p w:rsidR="00B61304" w:rsidRPr="003D27C4" w:rsidRDefault="00B61304" w:rsidP="00B61304">
      <w:pPr>
        <w:rPr>
          <w:rtl/>
        </w:rPr>
      </w:pPr>
      <w:bookmarkStart w:id="2261" w:name="_ETM_Q1_3193227"/>
      <w:bookmarkStart w:id="2262" w:name="_ETM_Q1_3193270"/>
      <w:bookmarkEnd w:id="2261"/>
      <w:bookmarkEnd w:id="2262"/>
    </w:p>
    <w:p w:rsidR="00BE25AE" w:rsidRPr="003D27C4" w:rsidRDefault="00BE25AE" w:rsidP="00BE25AE">
      <w:pPr>
        <w:pStyle w:val="af9"/>
        <w:keepNext/>
        <w:rPr>
          <w:rtl/>
        </w:rPr>
      </w:pPr>
      <w:bookmarkStart w:id="2263" w:name="ET_guest_לאה_רקובר_15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263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E25AE" w:rsidP="00BE25AE">
      <w:pPr>
        <w:rPr>
          <w:rtl/>
        </w:rPr>
      </w:pPr>
      <w:bookmarkStart w:id="2264" w:name="_ETM_Q1_3193176"/>
      <w:bookmarkStart w:id="2265" w:name="_ETM_Q1_3193223"/>
      <w:bookmarkEnd w:id="2264"/>
      <w:bookmarkEnd w:id="2265"/>
      <w:r w:rsidRPr="003D27C4">
        <w:rPr>
          <w:rFonts w:hint="cs"/>
          <w:rtl/>
        </w:rPr>
        <w:t xml:space="preserve">כן. הייעוץ המשפטי התחיל רק אחרי שפרצה המלחמה. </w:t>
      </w:r>
      <w:bookmarkStart w:id="2266" w:name="_ETM_Q1_3203033"/>
      <w:bookmarkEnd w:id="2266"/>
      <w:r w:rsidRPr="003D27C4">
        <w:rPr>
          <w:rFonts w:hint="cs"/>
          <w:rtl/>
        </w:rPr>
        <w:t xml:space="preserve">כדי להיות ישרה, הייתה הצעת חוק פרטית, וכפי הנראה היה </w:t>
      </w:r>
      <w:bookmarkStart w:id="2267" w:name="_ETM_Q1_3210879"/>
      <w:bookmarkEnd w:id="2267"/>
      <w:r w:rsidRPr="003D27C4">
        <w:rPr>
          <w:rFonts w:hint="cs"/>
          <w:rtl/>
        </w:rPr>
        <w:t>שיח.</w:t>
      </w:r>
    </w:p>
    <w:p w:rsidR="00BE25AE" w:rsidRPr="003D27C4" w:rsidRDefault="00BE25AE" w:rsidP="00BE25AE">
      <w:pPr>
        <w:rPr>
          <w:rtl/>
        </w:rPr>
      </w:pPr>
      <w:bookmarkStart w:id="2268" w:name="_ETM_Q1_3212176"/>
      <w:bookmarkStart w:id="2269" w:name="_ETM_Q1_3212236"/>
      <w:bookmarkEnd w:id="2268"/>
      <w:bookmarkEnd w:id="2269"/>
    </w:p>
    <w:p w:rsidR="00BE25AE" w:rsidRPr="003D27C4" w:rsidRDefault="00BE25AE" w:rsidP="00BE25AE">
      <w:pPr>
        <w:pStyle w:val="af6"/>
        <w:keepNext/>
        <w:rPr>
          <w:rtl/>
        </w:rPr>
      </w:pPr>
      <w:bookmarkStart w:id="2270" w:name="ET_yor_6157_15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270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61304" w:rsidP="00BE25AE">
      <w:pPr>
        <w:rPr>
          <w:rtl/>
        </w:rPr>
      </w:pPr>
      <w:bookmarkStart w:id="2271" w:name="_ETM_Q1_3212842"/>
      <w:bookmarkStart w:id="2272" w:name="_ETM_Q1_3217910"/>
      <w:bookmarkEnd w:id="2271"/>
      <w:bookmarkEnd w:id="2272"/>
      <w:r w:rsidRPr="003D27C4">
        <w:rPr>
          <w:rFonts w:hint="cs"/>
          <w:rtl/>
        </w:rPr>
        <w:t>הייתה הצעת חוק פרטית להארכת כהונת הנציב.</w:t>
      </w:r>
    </w:p>
    <w:p w:rsidR="00B61304" w:rsidRPr="003D27C4" w:rsidRDefault="00B61304" w:rsidP="00BE25AE">
      <w:pPr>
        <w:rPr>
          <w:rtl/>
        </w:rPr>
      </w:pPr>
      <w:bookmarkStart w:id="2273" w:name="_ETM_Q1_3211615"/>
      <w:bookmarkStart w:id="2274" w:name="_ETM_Q1_3211672"/>
      <w:bookmarkStart w:id="2275" w:name="_ETM_Q1_3211101"/>
      <w:bookmarkEnd w:id="2273"/>
      <w:bookmarkEnd w:id="2274"/>
      <w:bookmarkEnd w:id="2275"/>
    </w:p>
    <w:p w:rsidR="00B61304" w:rsidRPr="003D27C4" w:rsidRDefault="00B61304" w:rsidP="00B61304">
      <w:pPr>
        <w:pStyle w:val="a4"/>
        <w:keepNext/>
        <w:rPr>
          <w:rtl/>
        </w:rPr>
      </w:pPr>
      <w:bookmarkStart w:id="2276" w:name="ET_speaker_6156_36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76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77" w:name="_ETM_Q1_3211547"/>
      <w:bookmarkStart w:id="2278" w:name="_ETM_Q1_3211596"/>
      <w:bookmarkEnd w:id="2277"/>
      <w:bookmarkEnd w:id="2278"/>
      <w:r w:rsidRPr="003D27C4">
        <w:rPr>
          <w:rFonts w:hint="cs"/>
          <w:rtl/>
        </w:rPr>
        <w:t>מי הגיש?</w:t>
      </w:r>
    </w:p>
    <w:p w:rsidR="00B61304" w:rsidRPr="003D27C4" w:rsidRDefault="00B61304" w:rsidP="00B61304">
      <w:pPr>
        <w:ind w:firstLine="0"/>
        <w:rPr>
          <w:rtl/>
        </w:rPr>
      </w:pPr>
      <w:bookmarkStart w:id="2279" w:name="_ETM_Q1_3213245"/>
      <w:bookmarkStart w:id="2280" w:name="_ETM_Q1_3213291"/>
      <w:bookmarkEnd w:id="2279"/>
      <w:bookmarkEnd w:id="2280"/>
    </w:p>
    <w:p w:rsidR="00BE25AE" w:rsidRPr="003D27C4" w:rsidRDefault="00BE25AE" w:rsidP="00BE25AE">
      <w:pPr>
        <w:pStyle w:val="af9"/>
        <w:keepNext/>
        <w:rPr>
          <w:rtl/>
        </w:rPr>
      </w:pPr>
      <w:bookmarkStart w:id="2281" w:name="ET_guest_לאה_רקובר_160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 xml:space="preserve">לאה </w:t>
      </w:r>
      <w:proofErr w:type="spellStart"/>
      <w:r w:rsidRPr="003D27C4">
        <w:rPr>
          <w:rtl/>
        </w:rPr>
        <w:t>רקובר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281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E25AE" w:rsidP="00BE25AE">
      <w:pPr>
        <w:rPr>
          <w:rtl/>
        </w:rPr>
      </w:pPr>
      <w:bookmarkStart w:id="2282" w:name="_ETM_Q1_3218299"/>
      <w:bookmarkStart w:id="2283" w:name="_ETM_Q1_3218332"/>
      <w:bookmarkEnd w:id="2282"/>
      <w:bookmarkEnd w:id="2283"/>
      <w:r w:rsidRPr="003D27C4">
        <w:rPr>
          <w:rFonts w:hint="cs"/>
          <w:rtl/>
        </w:rPr>
        <w:t>אופיר כץ.</w:t>
      </w:r>
    </w:p>
    <w:p w:rsidR="00B61304" w:rsidRPr="003D27C4" w:rsidRDefault="00B61304" w:rsidP="00BE25AE">
      <w:pPr>
        <w:rPr>
          <w:rtl/>
        </w:rPr>
      </w:pPr>
      <w:bookmarkStart w:id="2284" w:name="_ETM_Q1_3220306"/>
      <w:bookmarkStart w:id="2285" w:name="_ETM_Q1_3220378"/>
      <w:bookmarkStart w:id="2286" w:name="_ETM_Q1_3216689"/>
      <w:bookmarkEnd w:id="2284"/>
      <w:bookmarkEnd w:id="2285"/>
      <w:bookmarkEnd w:id="2286"/>
    </w:p>
    <w:p w:rsidR="00B61304" w:rsidRPr="003D27C4" w:rsidRDefault="00B61304" w:rsidP="00B61304">
      <w:pPr>
        <w:pStyle w:val="a4"/>
        <w:keepNext/>
        <w:rPr>
          <w:rtl/>
        </w:rPr>
      </w:pPr>
      <w:bookmarkStart w:id="2287" w:name="ET_speaker_5552_36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87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88" w:name="_ETM_Q1_3217028"/>
      <w:bookmarkStart w:id="2289" w:name="_ETM_Q1_3217084"/>
      <w:bookmarkEnd w:id="2288"/>
      <w:bookmarkEnd w:id="2289"/>
      <w:r w:rsidRPr="003D27C4">
        <w:rPr>
          <w:rFonts w:hint="cs"/>
          <w:rtl/>
        </w:rPr>
        <w:t>יפה.</w:t>
      </w:r>
    </w:p>
    <w:p w:rsidR="00B61304" w:rsidRPr="003D27C4" w:rsidRDefault="00B61304" w:rsidP="00B61304">
      <w:pPr>
        <w:rPr>
          <w:rtl/>
        </w:rPr>
      </w:pPr>
      <w:bookmarkStart w:id="2290" w:name="_ETM_Q1_3216029"/>
      <w:bookmarkStart w:id="2291" w:name="_ETM_Q1_3216091"/>
      <w:bookmarkEnd w:id="2290"/>
      <w:bookmarkEnd w:id="2291"/>
    </w:p>
    <w:p w:rsidR="00B61304" w:rsidRPr="003D27C4" w:rsidRDefault="00B61304" w:rsidP="00B61304">
      <w:pPr>
        <w:pStyle w:val="a4"/>
        <w:keepNext/>
        <w:rPr>
          <w:rtl/>
        </w:rPr>
      </w:pPr>
      <w:bookmarkStart w:id="2292" w:name="ET_speaker_6156_36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292"/>
    </w:p>
    <w:p w:rsidR="00B61304" w:rsidRPr="003D27C4" w:rsidRDefault="00B61304" w:rsidP="00B61304">
      <w:pPr>
        <w:pStyle w:val="KeepWithNext"/>
        <w:rPr>
          <w:rtl/>
        </w:rPr>
      </w:pPr>
    </w:p>
    <w:p w:rsidR="00B61304" w:rsidRPr="003D27C4" w:rsidRDefault="00B61304" w:rsidP="00B61304">
      <w:pPr>
        <w:rPr>
          <w:rtl/>
        </w:rPr>
      </w:pPr>
      <w:bookmarkStart w:id="2293" w:name="_ETM_Q1_3216320"/>
      <w:bookmarkStart w:id="2294" w:name="_ETM_Q1_3216355"/>
      <w:bookmarkEnd w:id="2293"/>
      <w:bookmarkEnd w:id="2294"/>
      <w:r w:rsidRPr="003D27C4">
        <w:rPr>
          <w:rFonts w:hint="cs"/>
          <w:rtl/>
        </w:rPr>
        <w:t xml:space="preserve">הפלא </w:t>
      </w:r>
      <w:bookmarkStart w:id="2295" w:name="_ETM_Q1_3217504"/>
      <w:bookmarkEnd w:id="2295"/>
      <w:r w:rsidRPr="003D27C4">
        <w:rPr>
          <w:rFonts w:hint="cs"/>
          <w:rtl/>
        </w:rPr>
        <w:t>ופלא.</w:t>
      </w:r>
      <w:bookmarkStart w:id="2296" w:name="_ETM_Q1_3218687"/>
      <w:bookmarkEnd w:id="2296"/>
    </w:p>
    <w:p w:rsidR="00B61304" w:rsidRPr="003D27C4" w:rsidRDefault="00B61304" w:rsidP="00B61304">
      <w:pPr>
        <w:rPr>
          <w:rtl/>
        </w:rPr>
      </w:pPr>
      <w:bookmarkStart w:id="2297" w:name="_ETM_Q1_3218731"/>
      <w:bookmarkEnd w:id="2297"/>
    </w:p>
    <w:p w:rsidR="00BE25AE" w:rsidRPr="003D27C4" w:rsidRDefault="00BE25AE" w:rsidP="00BE25AE">
      <w:pPr>
        <w:pStyle w:val="af6"/>
        <w:keepNext/>
        <w:rPr>
          <w:rtl/>
        </w:rPr>
      </w:pPr>
      <w:bookmarkStart w:id="2298" w:name="ET_yor_6157_161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298"/>
    </w:p>
    <w:p w:rsidR="00BE25AE" w:rsidRPr="003D27C4" w:rsidRDefault="00BE25AE" w:rsidP="00BE25AE">
      <w:pPr>
        <w:pStyle w:val="KeepWithNext"/>
        <w:rPr>
          <w:rtl/>
        </w:rPr>
      </w:pPr>
    </w:p>
    <w:p w:rsidR="00BE25AE" w:rsidRPr="003D27C4" w:rsidRDefault="00BE25AE" w:rsidP="00B61304">
      <w:pPr>
        <w:rPr>
          <w:rtl/>
        </w:rPr>
      </w:pPr>
      <w:bookmarkStart w:id="2299" w:name="_ETM_Q1_3220700"/>
      <w:bookmarkEnd w:id="2299"/>
      <w:r w:rsidRPr="003D27C4">
        <w:rPr>
          <w:rFonts w:hint="cs"/>
          <w:rtl/>
        </w:rPr>
        <w:t>זה דווקא מחזק את האמירה.</w:t>
      </w:r>
      <w:r w:rsidR="00B61304" w:rsidRPr="003D27C4">
        <w:rPr>
          <w:rFonts w:hint="cs"/>
          <w:rtl/>
        </w:rPr>
        <w:t xml:space="preserve"> עכשיו </w:t>
      </w:r>
      <w:bookmarkStart w:id="2300" w:name="_ETM_Q1_3225223"/>
      <w:bookmarkStart w:id="2301" w:name="_ETM_Q1_3225290"/>
      <w:bookmarkStart w:id="2302" w:name="_ETM_Q1_3225434"/>
      <w:bookmarkStart w:id="2303" w:name="_ETM_Q1_3225481"/>
      <w:bookmarkEnd w:id="2300"/>
      <w:bookmarkEnd w:id="2301"/>
      <w:bookmarkEnd w:id="2302"/>
      <w:bookmarkEnd w:id="2303"/>
      <w:r w:rsidRPr="003D27C4">
        <w:rPr>
          <w:rFonts w:hint="cs"/>
          <w:rtl/>
        </w:rPr>
        <w:t>אני רוצה במחילה מ</w:t>
      </w:r>
      <w:r w:rsidR="00B61304" w:rsidRPr="003D27C4">
        <w:rPr>
          <w:rFonts w:hint="cs"/>
          <w:rtl/>
        </w:rPr>
        <w:t xml:space="preserve">כבוד </w:t>
      </w:r>
      <w:r w:rsidRPr="003D27C4">
        <w:rPr>
          <w:rFonts w:hint="cs"/>
          <w:rtl/>
        </w:rPr>
        <w:t>חבריי ל</w:t>
      </w:r>
      <w:r w:rsidR="00B61304" w:rsidRPr="003D27C4">
        <w:rPr>
          <w:rFonts w:hint="cs"/>
          <w:rtl/>
        </w:rPr>
        <w:t>ומר</w:t>
      </w:r>
      <w:r w:rsidRPr="003D27C4">
        <w:rPr>
          <w:rFonts w:hint="cs"/>
          <w:rtl/>
        </w:rPr>
        <w:t xml:space="preserve"> </w:t>
      </w:r>
      <w:bookmarkStart w:id="2304" w:name="_ETM_Q1_3232276"/>
      <w:bookmarkEnd w:id="2304"/>
      <w:r w:rsidRPr="003D27C4">
        <w:rPr>
          <w:rFonts w:hint="cs"/>
          <w:rtl/>
        </w:rPr>
        <w:t>את דבריי</w:t>
      </w:r>
      <w:r w:rsidR="00B61304" w:rsidRPr="003D27C4">
        <w:rPr>
          <w:rFonts w:hint="cs"/>
          <w:rtl/>
        </w:rPr>
        <w:t xml:space="preserve">, ובבקשה אני אשמח שלא תקטעו אותי. </w:t>
      </w:r>
      <w:bookmarkStart w:id="2305" w:name="_ETM_Q1_3234379"/>
      <w:bookmarkEnd w:id="2305"/>
      <w:r w:rsidR="00B61304" w:rsidRPr="003D27C4">
        <w:rPr>
          <w:rFonts w:hint="cs"/>
          <w:rtl/>
        </w:rPr>
        <w:t xml:space="preserve">השתדלתי לכבד אתכם כשאתם דיברתם, גם כששמעתי דברים שלא הסכמתי </w:t>
      </w:r>
      <w:bookmarkStart w:id="2306" w:name="_ETM_Q1_3239416"/>
      <w:bookmarkEnd w:id="2306"/>
      <w:r w:rsidR="00B61304" w:rsidRPr="003D27C4">
        <w:rPr>
          <w:rFonts w:hint="cs"/>
          <w:rtl/>
        </w:rPr>
        <w:t>להם.</w:t>
      </w:r>
      <w:bookmarkStart w:id="2307" w:name="_ETM_Q1_3241593"/>
      <w:bookmarkEnd w:id="2307"/>
    </w:p>
    <w:p w:rsidR="00B61304" w:rsidRPr="003D27C4" w:rsidRDefault="00B61304" w:rsidP="00B61304">
      <w:pPr>
        <w:rPr>
          <w:rtl/>
        </w:rPr>
      </w:pPr>
      <w:bookmarkStart w:id="2308" w:name="_ETM_Q1_3241648"/>
      <w:bookmarkEnd w:id="2308"/>
    </w:p>
    <w:p w:rsidR="00B61304" w:rsidRPr="003D27C4" w:rsidRDefault="00B61304" w:rsidP="00B61304">
      <w:pPr>
        <w:rPr>
          <w:rtl/>
        </w:rPr>
      </w:pPr>
      <w:bookmarkStart w:id="2309" w:name="_ETM_Q1_3241793"/>
      <w:bookmarkStart w:id="2310" w:name="_ETM_Q1_3241836"/>
      <w:bookmarkEnd w:id="2309"/>
      <w:bookmarkEnd w:id="2310"/>
      <w:r w:rsidRPr="003D27C4">
        <w:rPr>
          <w:rFonts w:hint="cs"/>
          <w:rtl/>
        </w:rPr>
        <w:t>ראשית, העובדה שהייתה הצעת חוק פרטית בנושא הזה</w:t>
      </w:r>
      <w:r w:rsidR="00E825D3" w:rsidRPr="003D27C4">
        <w:rPr>
          <w:rFonts w:hint="cs"/>
          <w:rtl/>
        </w:rPr>
        <w:t xml:space="preserve"> והמשבר בוועדה לבחירת שופטים לא התחיל אתמול, להפך יכול להיות שדווקא המלחמה </w:t>
      </w:r>
      <w:bookmarkStart w:id="2311" w:name="_ETM_Q1_3251147"/>
      <w:bookmarkEnd w:id="2311"/>
      <w:r w:rsidR="00E825D3" w:rsidRPr="003D27C4">
        <w:rPr>
          <w:rFonts w:hint="cs"/>
          <w:rtl/>
        </w:rPr>
        <w:t>הביאה לסוג של פתרון.</w:t>
      </w:r>
    </w:p>
    <w:p w:rsidR="00E825D3" w:rsidRPr="003D27C4" w:rsidRDefault="00E825D3" w:rsidP="00B61304">
      <w:pPr>
        <w:rPr>
          <w:rtl/>
        </w:rPr>
      </w:pPr>
      <w:bookmarkStart w:id="2312" w:name="_ETM_Q1_3257305"/>
      <w:bookmarkEnd w:id="2312"/>
    </w:p>
    <w:p w:rsidR="00E825D3" w:rsidRPr="003D27C4" w:rsidRDefault="00E825D3" w:rsidP="00E825D3">
      <w:pPr>
        <w:pStyle w:val="a4"/>
        <w:keepNext/>
        <w:rPr>
          <w:rtl/>
        </w:rPr>
      </w:pPr>
      <w:bookmarkStart w:id="2313" w:name="ET_speaker_6345_37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313"/>
    </w:p>
    <w:p w:rsidR="00E825D3" w:rsidRPr="003D27C4" w:rsidRDefault="00E825D3" w:rsidP="00E825D3">
      <w:pPr>
        <w:pStyle w:val="KeepWithNext"/>
        <w:rPr>
          <w:rtl/>
        </w:rPr>
      </w:pPr>
    </w:p>
    <w:p w:rsidR="00E825D3" w:rsidRPr="003D27C4" w:rsidRDefault="00E825D3" w:rsidP="00E825D3">
      <w:pPr>
        <w:rPr>
          <w:rtl/>
        </w:rPr>
      </w:pPr>
      <w:bookmarkStart w:id="2314" w:name="_ETM_Q1_3257779"/>
      <w:bookmarkStart w:id="2315" w:name="_ETM_Q1_3257808"/>
      <w:bookmarkEnd w:id="2314"/>
      <w:bookmarkEnd w:id="2315"/>
      <w:r w:rsidRPr="003D27C4">
        <w:rPr>
          <w:rFonts w:hint="cs"/>
          <w:rtl/>
        </w:rPr>
        <w:t xml:space="preserve">להתעשתות </w:t>
      </w:r>
      <w:bookmarkStart w:id="2316" w:name="_ETM_Q1_3258803"/>
      <w:bookmarkEnd w:id="2316"/>
      <w:r w:rsidRPr="003D27C4">
        <w:rPr>
          <w:rFonts w:hint="cs"/>
          <w:rtl/>
        </w:rPr>
        <w:t>של כל מי שצריך.</w:t>
      </w:r>
    </w:p>
    <w:p w:rsidR="00900316" w:rsidRPr="003D27C4" w:rsidRDefault="00900316" w:rsidP="00BE25AE">
      <w:pPr>
        <w:rPr>
          <w:rtl/>
        </w:rPr>
      </w:pPr>
      <w:bookmarkStart w:id="2317" w:name="_ETM_Q1_3234194"/>
      <w:bookmarkStart w:id="2318" w:name="_ETM_Q1_3234259"/>
      <w:bookmarkStart w:id="2319" w:name="_ETM_Q1_3306381"/>
      <w:bookmarkEnd w:id="2317"/>
      <w:bookmarkEnd w:id="2318"/>
      <w:bookmarkEnd w:id="2319"/>
    </w:p>
    <w:p w:rsidR="00E825D3" w:rsidRPr="003D27C4" w:rsidRDefault="00E825D3" w:rsidP="00E825D3">
      <w:pPr>
        <w:pStyle w:val="af6"/>
        <w:keepNext/>
        <w:rPr>
          <w:rtl/>
        </w:rPr>
      </w:pPr>
      <w:bookmarkStart w:id="2320" w:name="ET_yor_6157_371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320"/>
    </w:p>
    <w:p w:rsidR="00E825D3" w:rsidRPr="003D27C4" w:rsidRDefault="00E825D3" w:rsidP="00E825D3">
      <w:pPr>
        <w:pStyle w:val="KeepWithNext"/>
        <w:rPr>
          <w:rtl/>
        </w:rPr>
      </w:pPr>
    </w:p>
    <w:p w:rsidR="00E825D3" w:rsidRPr="003D27C4" w:rsidRDefault="00E825D3" w:rsidP="00E825D3">
      <w:pPr>
        <w:rPr>
          <w:rtl/>
        </w:rPr>
      </w:pPr>
      <w:bookmarkStart w:id="2321" w:name="_ETM_Q1_3261828"/>
      <w:bookmarkEnd w:id="2321"/>
      <w:r w:rsidRPr="003D27C4">
        <w:rPr>
          <w:rFonts w:hint="cs"/>
          <w:rtl/>
        </w:rPr>
        <w:t xml:space="preserve">למרות שביקשתי לפני שנייה שלא יקטעו אותי? </w:t>
      </w:r>
      <w:bookmarkStart w:id="2322" w:name="_ETM_Q1_3266419"/>
      <w:bookmarkEnd w:id="2322"/>
      <w:r w:rsidRPr="003D27C4">
        <w:rPr>
          <w:rFonts w:hint="cs"/>
          <w:rtl/>
        </w:rPr>
        <w:t xml:space="preserve">זה מאוד מפריע לי, טלי. </w:t>
      </w:r>
    </w:p>
    <w:p w:rsidR="00E825D3" w:rsidRPr="003D27C4" w:rsidRDefault="00E825D3" w:rsidP="00E825D3">
      <w:pPr>
        <w:rPr>
          <w:rtl/>
        </w:rPr>
      </w:pPr>
      <w:bookmarkStart w:id="2323" w:name="_ETM_Q1_3271147"/>
      <w:bookmarkStart w:id="2324" w:name="_ETM_Q1_3271202"/>
      <w:bookmarkStart w:id="2325" w:name="_ETM_Q1_3271339"/>
      <w:bookmarkEnd w:id="2323"/>
      <w:bookmarkEnd w:id="2324"/>
      <w:bookmarkEnd w:id="2325"/>
    </w:p>
    <w:p w:rsidR="00E825D3" w:rsidRPr="003D27C4" w:rsidRDefault="00E825D3" w:rsidP="00E825D3">
      <w:pPr>
        <w:rPr>
          <w:rtl/>
        </w:rPr>
      </w:pPr>
      <w:bookmarkStart w:id="2326" w:name="_ETM_Q1_3271392"/>
      <w:bookmarkEnd w:id="2326"/>
      <w:r w:rsidRPr="003D27C4">
        <w:rPr>
          <w:rFonts w:hint="cs"/>
          <w:rtl/>
        </w:rPr>
        <w:t xml:space="preserve">אני אחזור. המשבר בוועדה לבחירת </w:t>
      </w:r>
      <w:bookmarkStart w:id="2327" w:name="_ETM_Q1_3274138"/>
      <w:bookmarkEnd w:id="2327"/>
      <w:r w:rsidRPr="003D27C4">
        <w:rPr>
          <w:rFonts w:hint="cs"/>
          <w:rtl/>
        </w:rPr>
        <w:t>שופטים לא התחיל אתמול. לצערי חבר הכנסת גלעד קריב</w:t>
      </w:r>
      <w:bookmarkStart w:id="2328" w:name="_ETM_Q1_3283149"/>
      <w:bookmarkEnd w:id="2328"/>
      <w:r w:rsidRPr="003D27C4">
        <w:rPr>
          <w:rFonts w:hint="cs"/>
          <w:rtl/>
        </w:rPr>
        <w:t xml:space="preserve"> לא יכול היה, למרות שבהזדמנויות אחרות הוא מבקש ממני לשמור </w:t>
      </w:r>
      <w:bookmarkStart w:id="2329" w:name="_ETM_Q1_3289950"/>
      <w:bookmarkEnd w:id="2329"/>
      <w:r w:rsidRPr="003D27C4">
        <w:rPr>
          <w:rFonts w:hint="cs"/>
          <w:rtl/>
        </w:rPr>
        <w:t xml:space="preserve">מריבות עבר ואפילו מריבות הווה מתחת לרדאר, הוא לא הצליח </w:t>
      </w:r>
      <w:bookmarkStart w:id="2330" w:name="_ETM_Q1_3297229"/>
      <w:bookmarkEnd w:id="2330"/>
      <w:r w:rsidRPr="003D27C4">
        <w:rPr>
          <w:rFonts w:hint="cs"/>
          <w:rtl/>
        </w:rPr>
        <w:t>להתאפק ושפך אש וגופרית.</w:t>
      </w:r>
      <w:bookmarkStart w:id="2331" w:name="_ETM_Q1_3301088"/>
      <w:bookmarkEnd w:id="2331"/>
    </w:p>
    <w:p w:rsidR="00E825D3" w:rsidRPr="003D27C4" w:rsidRDefault="00E825D3" w:rsidP="00E825D3">
      <w:pPr>
        <w:rPr>
          <w:rtl/>
        </w:rPr>
      </w:pPr>
      <w:bookmarkStart w:id="2332" w:name="_ETM_Q1_3301135"/>
      <w:bookmarkEnd w:id="2332"/>
    </w:p>
    <w:p w:rsidR="00900316" w:rsidRPr="003D27C4" w:rsidRDefault="00900316" w:rsidP="00900316">
      <w:pPr>
        <w:pStyle w:val="a4"/>
        <w:keepNext/>
        <w:rPr>
          <w:rtl/>
        </w:rPr>
      </w:pPr>
      <w:bookmarkStart w:id="2333" w:name="ET_speaker_6156_16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333"/>
    </w:p>
    <w:p w:rsidR="00900316" w:rsidRPr="003D27C4" w:rsidRDefault="00900316" w:rsidP="00900316">
      <w:pPr>
        <w:pStyle w:val="KeepWithNext"/>
        <w:rPr>
          <w:rtl/>
        </w:rPr>
      </w:pPr>
    </w:p>
    <w:p w:rsidR="00900316" w:rsidRPr="003D27C4" w:rsidRDefault="00900316" w:rsidP="00900316">
      <w:pPr>
        <w:rPr>
          <w:rtl/>
        </w:rPr>
      </w:pPr>
      <w:bookmarkStart w:id="2334" w:name="_ETM_Q1_3306929"/>
      <w:bookmarkStart w:id="2335" w:name="_ETM_Q1_3306965"/>
      <w:bookmarkEnd w:id="2334"/>
      <w:bookmarkEnd w:id="2335"/>
      <w:r w:rsidRPr="003D27C4">
        <w:rPr>
          <w:rFonts w:hint="cs"/>
          <w:rtl/>
        </w:rPr>
        <w:t>נכון. ואני אמשיך לעשות את זה.</w:t>
      </w:r>
    </w:p>
    <w:p w:rsidR="00900316" w:rsidRPr="003D27C4" w:rsidRDefault="00900316" w:rsidP="00900316">
      <w:pPr>
        <w:rPr>
          <w:rtl/>
        </w:rPr>
      </w:pPr>
      <w:bookmarkStart w:id="2336" w:name="_ETM_Q1_3311156"/>
      <w:bookmarkStart w:id="2337" w:name="_ETM_Q1_3311224"/>
      <w:bookmarkEnd w:id="2336"/>
      <w:bookmarkEnd w:id="2337"/>
    </w:p>
    <w:p w:rsidR="00900316" w:rsidRPr="003D27C4" w:rsidRDefault="00900316" w:rsidP="00900316">
      <w:pPr>
        <w:pStyle w:val="af6"/>
        <w:keepNext/>
        <w:rPr>
          <w:rtl/>
        </w:rPr>
      </w:pPr>
      <w:bookmarkStart w:id="2338" w:name="ET_yor_6157_16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338"/>
    </w:p>
    <w:p w:rsidR="00900316" w:rsidRPr="003D27C4" w:rsidRDefault="00900316" w:rsidP="00900316">
      <w:pPr>
        <w:pStyle w:val="KeepWithNext"/>
        <w:rPr>
          <w:rtl/>
        </w:rPr>
      </w:pPr>
    </w:p>
    <w:p w:rsidR="00900316" w:rsidRPr="003D27C4" w:rsidRDefault="00E825D3" w:rsidP="00900316">
      <w:pPr>
        <w:rPr>
          <w:rtl/>
        </w:rPr>
      </w:pPr>
      <w:bookmarkStart w:id="2339" w:name="_ETM_Q1_3311659"/>
      <w:bookmarkEnd w:id="2339"/>
      <w:r w:rsidRPr="003D27C4">
        <w:rPr>
          <w:rFonts w:hint="cs"/>
          <w:rtl/>
        </w:rPr>
        <w:t xml:space="preserve">אני לא רוצה לעשות זאת, ואני </w:t>
      </w:r>
      <w:bookmarkStart w:id="2340" w:name="_ETM_Q1_3309311"/>
      <w:bookmarkEnd w:id="2340"/>
      <w:r w:rsidRPr="003D27C4">
        <w:rPr>
          <w:rFonts w:hint="cs"/>
          <w:rtl/>
        </w:rPr>
        <w:t xml:space="preserve">לא רוצה לדבר על ההתנהלות, לא של האופוזיציה ולא של </w:t>
      </w:r>
      <w:bookmarkStart w:id="2341" w:name="_ETM_Q1_3313347"/>
      <w:bookmarkEnd w:id="2341"/>
      <w:r w:rsidRPr="003D27C4">
        <w:rPr>
          <w:rFonts w:hint="cs"/>
          <w:rtl/>
        </w:rPr>
        <w:t xml:space="preserve">בתי המשפט ולא </w:t>
      </w:r>
      <w:r w:rsidR="00900316" w:rsidRPr="003D27C4">
        <w:rPr>
          <w:rFonts w:hint="cs"/>
          <w:rtl/>
        </w:rPr>
        <w:t xml:space="preserve">של עוד כל </w:t>
      </w:r>
      <w:bookmarkStart w:id="2342" w:name="_ETM_Q1_3315135"/>
      <w:bookmarkEnd w:id="2342"/>
      <w:r w:rsidR="00900316" w:rsidRPr="003D27C4">
        <w:rPr>
          <w:rFonts w:hint="cs"/>
          <w:rtl/>
        </w:rPr>
        <w:t>מיני גורמים שהובילו את מדינת ישראל למשבר הזה</w:t>
      </w:r>
      <w:r w:rsidRPr="003D27C4">
        <w:rPr>
          <w:rFonts w:hint="cs"/>
          <w:rtl/>
        </w:rPr>
        <w:t xml:space="preserve">. אני לא אעסוק בזה, בטח לא </w:t>
      </w:r>
      <w:bookmarkStart w:id="2343" w:name="_ETM_Q1_3324157"/>
      <w:bookmarkEnd w:id="2343"/>
      <w:r w:rsidRPr="003D27C4">
        <w:rPr>
          <w:rFonts w:hint="cs"/>
          <w:rtl/>
        </w:rPr>
        <w:t xml:space="preserve">אשפוך על זה אש וגופרית, כי בעיניי זה כרגע פחות </w:t>
      </w:r>
      <w:bookmarkStart w:id="2344" w:name="_ETM_Q1_3327390"/>
      <w:bookmarkEnd w:id="2344"/>
      <w:r w:rsidRPr="003D27C4">
        <w:rPr>
          <w:rFonts w:hint="cs"/>
          <w:rtl/>
        </w:rPr>
        <w:t xml:space="preserve">רלוונטי, אבל המשבר הזה לא התחיל כתוצאה מהמלחמה, ולכן </w:t>
      </w:r>
      <w:bookmarkStart w:id="2345" w:name="_ETM_Q1_3329171"/>
      <w:bookmarkEnd w:id="2345"/>
      <w:r w:rsidRPr="003D27C4">
        <w:rPr>
          <w:rFonts w:hint="cs"/>
          <w:rtl/>
        </w:rPr>
        <w:t>גם הצעת החוק הפרטית הזאת, שנועדה לשים פלסטר, ו</w:t>
      </w:r>
      <w:bookmarkStart w:id="2346" w:name="_ETM_Q1_3335959"/>
      <w:bookmarkEnd w:id="2346"/>
      <w:r w:rsidRPr="003D27C4">
        <w:rPr>
          <w:rFonts w:hint="cs"/>
          <w:rtl/>
        </w:rPr>
        <w:t xml:space="preserve">יש מי שרוצה לראות בזה חבלה, יש מי שרוצה לראות </w:t>
      </w:r>
      <w:bookmarkStart w:id="2347" w:name="_ETM_Q1_3340369"/>
      <w:bookmarkEnd w:id="2347"/>
      <w:r w:rsidRPr="003D27C4">
        <w:rPr>
          <w:rFonts w:hint="cs"/>
          <w:rtl/>
        </w:rPr>
        <w:t xml:space="preserve">בזה דווקא כבוד והימנעות מכיפוף ידיים. הרי אפשר היה לתקן </w:t>
      </w:r>
      <w:bookmarkStart w:id="2348" w:name="_ETM_Q1_3343473"/>
      <w:bookmarkEnd w:id="2348"/>
      <w:r w:rsidRPr="003D27C4">
        <w:rPr>
          <w:rFonts w:hint="cs"/>
          <w:rtl/>
        </w:rPr>
        <w:t xml:space="preserve">את החוק ולהגיד: שר המשפטים בלבד ימנה נציב, בלי הסכמה </w:t>
      </w:r>
      <w:bookmarkStart w:id="2349" w:name="_ETM_Q1_3347825"/>
      <w:bookmarkEnd w:id="2349"/>
      <w:r w:rsidRPr="003D27C4">
        <w:rPr>
          <w:rFonts w:hint="cs"/>
          <w:rtl/>
        </w:rPr>
        <w:t>ובלי כלום ובלי ועדה לבחירת שופטים, כשם שנציב תלונות הציבור</w:t>
      </w:r>
      <w:bookmarkStart w:id="2350" w:name="_ETM_Q1_3352151"/>
      <w:bookmarkEnd w:id="2350"/>
      <w:r w:rsidRPr="003D27C4">
        <w:rPr>
          <w:rFonts w:hint="cs"/>
          <w:rtl/>
        </w:rPr>
        <w:t xml:space="preserve"> על מייצגי מדינה בערכאות ממונה רק על ידי השר. אבל </w:t>
      </w:r>
      <w:bookmarkStart w:id="2351" w:name="_ETM_Q1_3356359"/>
      <w:bookmarkEnd w:id="2351"/>
      <w:r w:rsidRPr="003D27C4">
        <w:rPr>
          <w:rFonts w:hint="cs"/>
          <w:rtl/>
        </w:rPr>
        <w:t>דווקא כדי לשמר את אי-ההכרעה עלה רעיון עוד קודם למלחמה</w:t>
      </w:r>
      <w:bookmarkStart w:id="2352" w:name="_ETM_Q1_3362705"/>
      <w:bookmarkEnd w:id="2352"/>
      <w:r w:rsidRPr="003D27C4">
        <w:rPr>
          <w:rFonts w:hint="cs"/>
          <w:rtl/>
        </w:rPr>
        <w:t xml:space="preserve"> לייצר את הארכת הכהונה הזאת כדי להימנע מכיפוף ידיים ומהכרעה. </w:t>
      </w:r>
      <w:bookmarkStart w:id="2353" w:name="_ETM_Q1_3365735"/>
      <w:bookmarkEnd w:id="2353"/>
      <w:r w:rsidRPr="003D27C4">
        <w:rPr>
          <w:rFonts w:hint="cs"/>
          <w:rtl/>
        </w:rPr>
        <w:t xml:space="preserve">יש כאלה שרוצים לראות בזה מריבה, אני רואה בזה דווקא </w:t>
      </w:r>
      <w:bookmarkStart w:id="2354" w:name="_ETM_Q1_3371323"/>
      <w:bookmarkEnd w:id="2354"/>
      <w:r w:rsidRPr="003D27C4">
        <w:rPr>
          <w:rFonts w:hint="cs"/>
          <w:rtl/>
        </w:rPr>
        <w:t xml:space="preserve">רצון לייצר שיח, אבל בסדר, איש איש ואיך שהוא רואה </w:t>
      </w:r>
      <w:bookmarkStart w:id="2355" w:name="_ETM_Q1_3374806"/>
      <w:bookmarkEnd w:id="2355"/>
      <w:r w:rsidRPr="003D27C4">
        <w:rPr>
          <w:rFonts w:hint="cs"/>
          <w:rtl/>
        </w:rPr>
        <w:t xml:space="preserve">את המציאות, ואת זה כנראה לא אשנה, ואפילו </w:t>
      </w:r>
      <w:bookmarkStart w:id="2356" w:name="_ETM_Q1_3376388"/>
      <w:bookmarkEnd w:id="2356"/>
      <w:r w:rsidRPr="003D27C4">
        <w:rPr>
          <w:rFonts w:hint="cs"/>
          <w:rtl/>
        </w:rPr>
        <w:t>אולי המלחמה לא שינתה.</w:t>
      </w:r>
    </w:p>
    <w:p w:rsidR="00E825D3" w:rsidRPr="003D27C4" w:rsidRDefault="00E825D3" w:rsidP="00900316">
      <w:pPr>
        <w:rPr>
          <w:rtl/>
        </w:rPr>
      </w:pPr>
      <w:bookmarkStart w:id="2357" w:name="_ETM_Q1_3379789"/>
      <w:bookmarkStart w:id="2358" w:name="_ETM_Q1_3379845"/>
      <w:bookmarkEnd w:id="2357"/>
      <w:bookmarkEnd w:id="2358"/>
    </w:p>
    <w:p w:rsidR="00900316" w:rsidRPr="003D27C4" w:rsidRDefault="00E825D3" w:rsidP="00900316">
      <w:pPr>
        <w:rPr>
          <w:rtl/>
        </w:rPr>
      </w:pPr>
      <w:bookmarkStart w:id="2359" w:name="_ETM_Q1_3324409"/>
      <w:bookmarkStart w:id="2360" w:name="_ETM_Q1_3324473"/>
      <w:bookmarkEnd w:id="2359"/>
      <w:bookmarkEnd w:id="2360"/>
      <w:r w:rsidRPr="003D27C4">
        <w:rPr>
          <w:rFonts w:hint="cs"/>
          <w:rtl/>
        </w:rPr>
        <w:t xml:space="preserve">ובכל זאת אני חייב לומר, גם כאשר עלה הרעיון הזה </w:t>
      </w:r>
      <w:r w:rsidR="00D50D87" w:rsidRPr="003D27C4">
        <w:rPr>
          <w:rFonts w:hint="cs"/>
          <w:rtl/>
        </w:rPr>
        <w:t xml:space="preserve">מלכתחילה כהצעת חוק פרטית, וגם כאשר הוא </w:t>
      </w:r>
      <w:bookmarkStart w:id="2361" w:name="_ETM_Q1_3387817"/>
      <w:bookmarkEnd w:id="2361"/>
      <w:r w:rsidR="00D50D87" w:rsidRPr="003D27C4">
        <w:rPr>
          <w:rFonts w:hint="cs"/>
          <w:rtl/>
        </w:rPr>
        <w:t>עולה עכשיו, אני לא אוהב אותו, אני לא אוהב את</w:t>
      </w:r>
      <w:bookmarkStart w:id="2362" w:name="_ETM_Q1_3390310"/>
      <w:bookmarkEnd w:id="2362"/>
      <w:r w:rsidR="00D50D87" w:rsidRPr="003D27C4">
        <w:rPr>
          <w:rFonts w:hint="cs"/>
          <w:rtl/>
        </w:rPr>
        <w:t xml:space="preserve"> ההסדר הזה. בעיניי מדובר בהסדר פרסונלי, ואני אשמח לשמוע מכל </w:t>
      </w:r>
      <w:bookmarkStart w:id="2363" w:name="_ETM_Q1_3399983"/>
      <w:bookmarkEnd w:id="2363"/>
      <w:r w:rsidR="00D50D87" w:rsidRPr="003D27C4">
        <w:rPr>
          <w:rFonts w:hint="cs"/>
          <w:rtl/>
        </w:rPr>
        <w:t xml:space="preserve">הנוגעים בדבר איך החקיקה הזאת מסתדרת עם פסק הדין של </w:t>
      </w:r>
      <w:bookmarkStart w:id="2364" w:name="_ETM_Q1_3405300"/>
      <w:bookmarkEnd w:id="2364"/>
      <w:r w:rsidR="00D50D87" w:rsidRPr="003D27C4">
        <w:rPr>
          <w:rFonts w:hint="cs"/>
          <w:rtl/>
        </w:rPr>
        <w:t xml:space="preserve">בית המשפט העליון ממש רק לאחרונה בעניין טבריה שאומר שיש </w:t>
      </w:r>
      <w:bookmarkStart w:id="2365" w:name="_ETM_Q1_3409652"/>
      <w:bookmarkEnd w:id="2365"/>
      <w:r w:rsidR="00D50D87" w:rsidRPr="003D27C4">
        <w:rPr>
          <w:rFonts w:hint="cs"/>
          <w:rtl/>
        </w:rPr>
        <w:t xml:space="preserve">בעיה בחקיקה פרסונלית. יש כאן חקיקה פרסונלית שאני מאוד אשמח </w:t>
      </w:r>
      <w:bookmarkStart w:id="2366" w:name="_ETM_Q1_3416094"/>
      <w:bookmarkEnd w:id="2366"/>
      <w:r w:rsidR="00D50D87" w:rsidRPr="003D27C4">
        <w:rPr>
          <w:rFonts w:hint="cs"/>
          <w:rtl/>
        </w:rPr>
        <w:t xml:space="preserve">להבין כיצד היא מסתדרת וכיצד היא לגיטימית. יותר מזה, יש </w:t>
      </w:r>
      <w:bookmarkStart w:id="2367" w:name="_ETM_Q1_3423024"/>
      <w:bookmarkEnd w:id="2367"/>
      <w:r w:rsidR="00D50D87" w:rsidRPr="003D27C4">
        <w:rPr>
          <w:rFonts w:hint="cs"/>
          <w:rtl/>
        </w:rPr>
        <w:t xml:space="preserve">אפילו דעת מיעוט, שאני חושב שהיא משונה מאוד, </w:t>
      </w:r>
      <w:bookmarkStart w:id="2368" w:name="_ETM_Q1_3431245"/>
      <w:bookmarkEnd w:id="2368"/>
      <w:r w:rsidR="00D50D87" w:rsidRPr="003D27C4">
        <w:rPr>
          <w:rFonts w:hint="cs"/>
          <w:rtl/>
        </w:rPr>
        <w:t xml:space="preserve">שנאמר בה במפורש, אפילו נאמר הביטוי שהכנסת לא מוסמכת </w:t>
      </w:r>
      <w:bookmarkStart w:id="2369" w:name="_ETM_Q1_3433990"/>
      <w:bookmarkEnd w:id="2369"/>
      <w:r w:rsidR="00D50D87" w:rsidRPr="003D27C4">
        <w:rPr>
          <w:rFonts w:hint="cs"/>
          <w:rtl/>
        </w:rPr>
        <w:t xml:space="preserve">לחוקק חקיקה פרסונלית, ולכן אני אשמח לשמוע איך הדבר הזה </w:t>
      </w:r>
      <w:bookmarkStart w:id="2370" w:name="_ETM_Q1_3439044"/>
      <w:bookmarkEnd w:id="2370"/>
      <w:r w:rsidR="00D50D87" w:rsidRPr="003D27C4">
        <w:rPr>
          <w:rFonts w:hint="cs"/>
          <w:rtl/>
        </w:rPr>
        <w:t>- - -</w:t>
      </w:r>
    </w:p>
    <w:p w:rsidR="00F239B7" w:rsidRPr="003D27C4" w:rsidRDefault="00F239B7" w:rsidP="00900316">
      <w:pPr>
        <w:rPr>
          <w:rtl/>
        </w:rPr>
      </w:pPr>
      <w:bookmarkStart w:id="2371" w:name="_ETM_Q1_3332159"/>
      <w:bookmarkStart w:id="2372" w:name="_ETM_Q1_3332219"/>
      <w:bookmarkStart w:id="2373" w:name="_ETM_Q1_3444102"/>
      <w:bookmarkEnd w:id="2371"/>
      <w:bookmarkEnd w:id="2372"/>
      <w:bookmarkEnd w:id="2373"/>
    </w:p>
    <w:p w:rsidR="00F239B7" w:rsidRPr="003D27C4" w:rsidRDefault="00F239B7" w:rsidP="00F239B7">
      <w:pPr>
        <w:pStyle w:val="a4"/>
        <w:keepNext/>
        <w:rPr>
          <w:rtl/>
        </w:rPr>
      </w:pPr>
      <w:bookmarkStart w:id="2374" w:name="ET_speaker_5552_16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374"/>
    </w:p>
    <w:p w:rsidR="00F239B7" w:rsidRPr="003D27C4" w:rsidRDefault="00F239B7" w:rsidP="00F239B7">
      <w:pPr>
        <w:pStyle w:val="KeepWithNext"/>
        <w:rPr>
          <w:rtl/>
        </w:rPr>
      </w:pPr>
    </w:p>
    <w:p w:rsidR="00F239B7" w:rsidRPr="003D27C4" w:rsidRDefault="00F239B7" w:rsidP="00F239B7">
      <w:pPr>
        <w:rPr>
          <w:rtl/>
        </w:rPr>
      </w:pPr>
      <w:bookmarkStart w:id="2375" w:name="_ETM_Q1_3444702"/>
      <w:bookmarkStart w:id="2376" w:name="_ETM_Q1_3444762"/>
      <w:bookmarkEnd w:id="2375"/>
      <w:bookmarkEnd w:id="2376"/>
      <w:r w:rsidRPr="003D27C4">
        <w:rPr>
          <w:rFonts w:hint="cs"/>
          <w:rtl/>
        </w:rPr>
        <w:t>זה ממשלתי.</w:t>
      </w:r>
    </w:p>
    <w:p w:rsidR="00D50D87" w:rsidRPr="003D27C4" w:rsidRDefault="00D50D87" w:rsidP="00F239B7">
      <w:pPr>
        <w:rPr>
          <w:rtl/>
        </w:rPr>
      </w:pPr>
      <w:bookmarkStart w:id="2377" w:name="_ETM_Q1_3443349"/>
      <w:bookmarkStart w:id="2378" w:name="_ETM_Q1_3443405"/>
      <w:bookmarkEnd w:id="2377"/>
      <w:bookmarkEnd w:id="2378"/>
    </w:p>
    <w:p w:rsidR="00D50D87" w:rsidRPr="003D27C4" w:rsidRDefault="00D50D87" w:rsidP="00D50D87">
      <w:pPr>
        <w:pStyle w:val="af6"/>
        <w:keepNext/>
        <w:rPr>
          <w:rtl/>
        </w:rPr>
      </w:pPr>
      <w:bookmarkStart w:id="2379" w:name="ET_yor_6157_37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379"/>
    </w:p>
    <w:p w:rsidR="00D50D87" w:rsidRPr="003D27C4" w:rsidRDefault="00D50D87" w:rsidP="00D50D87">
      <w:pPr>
        <w:pStyle w:val="KeepWithNext"/>
        <w:rPr>
          <w:rtl/>
        </w:rPr>
      </w:pPr>
    </w:p>
    <w:p w:rsidR="00D50D87" w:rsidRPr="003D27C4" w:rsidRDefault="00D50D87" w:rsidP="00D50D87">
      <w:pPr>
        <w:rPr>
          <w:rtl/>
        </w:rPr>
      </w:pPr>
      <w:bookmarkStart w:id="2380" w:name="_ETM_Q1_3444329"/>
      <w:bookmarkEnd w:id="2380"/>
      <w:r w:rsidRPr="003D27C4">
        <w:rPr>
          <w:rFonts w:hint="cs"/>
          <w:rtl/>
        </w:rPr>
        <w:t>מה אני עושה עכשיו?</w:t>
      </w:r>
    </w:p>
    <w:p w:rsidR="00D50D87" w:rsidRPr="003D27C4" w:rsidRDefault="00D50D87" w:rsidP="00D50D87">
      <w:pPr>
        <w:rPr>
          <w:rtl/>
        </w:rPr>
      </w:pPr>
      <w:bookmarkStart w:id="2381" w:name="_ETM_Q1_3445522"/>
      <w:bookmarkStart w:id="2382" w:name="_ETM_Q1_3445573"/>
      <w:bookmarkEnd w:id="2381"/>
      <w:bookmarkEnd w:id="2382"/>
    </w:p>
    <w:p w:rsidR="00D50D87" w:rsidRPr="003D27C4" w:rsidRDefault="00D50D87" w:rsidP="00D50D87">
      <w:pPr>
        <w:pStyle w:val="a4"/>
        <w:keepNext/>
        <w:rPr>
          <w:rtl/>
        </w:rPr>
      </w:pPr>
      <w:bookmarkStart w:id="2383" w:name="ET_speaker_5552_37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383"/>
    </w:p>
    <w:p w:rsidR="00D50D87" w:rsidRPr="003D27C4" w:rsidRDefault="00D50D87" w:rsidP="00D50D87">
      <w:pPr>
        <w:pStyle w:val="KeepWithNext"/>
        <w:rPr>
          <w:rtl/>
        </w:rPr>
      </w:pPr>
    </w:p>
    <w:p w:rsidR="00F239B7" w:rsidRPr="003D27C4" w:rsidRDefault="00F239B7" w:rsidP="00F239B7">
      <w:pPr>
        <w:rPr>
          <w:rtl/>
        </w:rPr>
      </w:pPr>
      <w:bookmarkStart w:id="2384" w:name="_ETM_Q1_3445200"/>
      <w:bookmarkStart w:id="2385" w:name="_ETM_Q1_3445244"/>
      <w:bookmarkStart w:id="2386" w:name="_ETM_Q1_3446674"/>
      <w:bookmarkStart w:id="2387" w:name="_ETM_Q1_3446735"/>
      <w:bookmarkEnd w:id="2384"/>
      <w:bookmarkEnd w:id="2385"/>
      <w:bookmarkEnd w:id="2386"/>
      <w:bookmarkEnd w:id="2387"/>
      <w:r w:rsidRPr="003D27C4">
        <w:rPr>
          <w:rFonts w:hint="cs"/>
          <w:rtl/>
        </w:rPr>
        <w:t>רק צריך להבין למה זה קרה.</w:t>
      </w:r>
    </w:p>
    <w:p w:rsidR="00D50D87" w:rsidRPr="003D27C4" w:rsidRDefault="00D50D87" w:rsidP="00F239B7">
      <w:pPr>
        <w:rPr>
          <w:rtl/>
        </w:rPr>
      </w:pPr>
      <w:bookmarkStart w:id="2388" w:name="_ETM_Q1_3447046"/>
      <w:bookmarkStart w:id="2389" w:name="_ETM_Q1_3447100"/>
      <w:bookmarkEnd w:id="2388"/>
      <w:bookmarkEnd w:id="2389"/>
    </w:p>
    <w:p w:rsidR="00D50D87" w:rsidRPr="003D27C4" w:rsidRDefault="00D50D87" w:rsidP="00D50D87">
      <w:pPr>
        <w:pStyle w:val="af6"/>
        <w:keepNext/>
        <w:rPr>
          <w:rtl/>
        </w:rPr>
      </w:pPr>
      <w:bookmarkStart w:id="2390" w:name="ET_yor_6157_37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390"/>
    </w:p>
    <w:p w:rsidR="00D50D87" w:rsidRPr="003D27C4" w:rsidRDefault="00D50D87" w:rsidP="00D50D87">
      <w:pPr>
        <w:pStyle w:val="KeepWithNext"/>
        <w:rPr>
          <w:rtl/>
        </w:rPr>
      </w:pPr>
    </w:p>
    <w:p w:rsidR="00D50D87" w:rsidRPr="003D27C4" w:rsidRDefault="00D50D87" w:rsidP="00D50D87">
      <w:pPr>
        <w:rPr>
          <w:rtl/>
        </w:rPr>
      </w:pPr>
      <w:bookmarkStart w:id="2391" w:name="_ETM_Q1_3447787"/>
      <w:bookmarkEnd w:id="2391"/>
      <w:r w:rsidRPr="003D27C4">
        <w:rPr>
          <w:rFonts w:hint="cs"/>
          <w:rtl/>
        </w:rPr>
        <w:t>מה אני עושה עכשיו? למה את קוטעת אותי?</w:t>
      </w:r>
    </w:p>
    <w:p w:rsidR="00D50D87" w:rsidRPr="003D27C4" w:rsidRDefault="00D50D87" w:rsidP="00D50D87">
      <w:pPr>
        <w:rPr>
          <w:rtl/>
        </w:rPr>
      </w:pPr>
      <w:bookmarkStart w:id="2392" w:name="_ETM_Q1_3449284"/>
      <w:bookmarkStart w:id="2393" w:name="_ETM_Q1_3449337"/>
      <w:bookmarkStart w:id="2394" w:name="_ETM_Q1_3446450"/>
      <w:bookmarkEnd w:id="2392"/>
      <w:bookmarkEnd w:id="2393"/>
      <w:bookmarkEnd w:id="2394"/>
    </w:p>
    <w:p w:rsidR="00D50D87" w:rsidRPr="003D27C4" w:rsidRDefault="00D50D87" w:rsidP="00D50D87">
      <w:pPr>
        <w:pStyle w:val="a4"/>
        <w:keepNext/>
        <w:rPr>
          <w:rtl/>
        </w:rPr>
      </w:pPr>
      <w:bookmarkStart w:id="2395" w:name="ET_speaker_5552_37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395"/>
    </w:p>
    <w:p w:rsidR="00D50D87" w:rsidRPr="003D27C4" w:rsidRDefault="00D50D87" w:rsidP="00D50D87">
      <w:pPr>
        <w:pStyle w:val="KeepWithNext"/>
        <w:rPr>
          <w:rtl/>
        </w:rPr>
      </w:pPr>
    </w:p>
    <w:p w:rsidR="00F239B7" w:rsidRPr="003D27C4" w:rsidRDefault="00D50D87" w:rsidP="00F239B7">
      <w:pPr>
        <w:rPr>
          <w:rtl/>
        </w:rPr>
      </w:pPr>
      <w:bookmarkStart w:id="2396" w:name="_ETM_Q1_3446839"/>
      <w:bookmarkStart w:id="2397" w:name="_ETM_Q1_3446934"/>
      <w:bookmarkStart w:id="2398" w:name="_ETM_Q1_3450624"/>
      <w:bookmarkStart w:id="2399" w:name="_ETM_Q1_3450694"/>
      <w:bookmarkEnd w:id="2396"/>
      <w:bookmarkEnd w:id="2397"/>
      <w:bookmarkEnd w:id="2398"/>
      <w:bookmarkEnd w:id="2399"/>
      <w:r w:rsidRPr="003D27C4">
        <w:rPr>
          <w:rFonts w:hint="cs"/>
          <w:rtl/>
        </w:rPr>
        <w:t xml:space="preserve">אני רק שואלת. </w:t>
      </w:r>
      <w:r w:rsidR="00F239B7" w:rsidRPr="003D27C4">
        <w:rPr>
          <w:rFonts w:hint="cs"/>
          <w:rtl/>
        </w:rPr>
        <w:t xml:space="preserve">תתחיל </w:t>
      </w:r>
      <w:bookmarkStart w:id="2400" w:name="_ETM_Q1_3452103"/>
      <w:bookmarkEnd w:id="2400"/>
      <w:r w:rsidR="00F239B7" w:rsidRPr="003D27C4">
        <w:rPr>
          <w:rFonts w:hint="cs"/>
          <w:rtl/>
        </w:rPr>
        <w:t>משורש הבעיה.</w:t>
      </w:r>
    </w:p>
    <w:p w:rsidR="00F239B7" w:rsidRPr="003D27C4" w:rsidRDefault="00F239B7" w:rsidP="00F239B7">
      <w:pPr>
        <w:rPr>
          <w:rtl/>
        </w:rPr>
      </w:pPr>
      <w:bookmarkStart w:id="2401" w:name="_ETM_Q1_3454918"/>
      <w:bookmarkStart w:id="2402" w:name="_ETM_Q1_3454993"/>
      <w:bookmarkEnd w:id="2401"/>
      <w:bookmarkEnd w:id="2402"/>
    </w:p>
    <w:p w:rsidR="00F239B7" w:rsidRPr="003D27C4" w:rsidRDefault="00F239B7" w:rsidP="00F239B7">
      <w:pPr>
        <w:pStyle w:val="af6"/>
        <w:keepNext/>
        <w:rPr>
          <w:rtl/>
        </w:rPr>
      </w:pPr>
      <w:bookmarkStart w:id="2403" w:name="ET_yor_6157_16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403"/>
    </w:p>
    <w:p w:rsidR="00F239B7" w:rsidRPr="003D27C4" w:rsidRDefault="00F239B7" w:rsidP="00F239B7">
      <w:pPr>
        <w:pStyle w:val="KeepWithNext"/>
        <w:rPr>
          <w:rtl/>
        </w:rPr>
      </w:pPr>
    </w:p>
    <w:p w:rsidR="00F239B7" w:rsidRPr="003D27C4" w:rsidRDefault="00F239B7" w:rsidP="00F239B7">
      <w:pPr>
        <w:rPr>
          <w:rtl/>
        </w:rPr>
      </w:pPr>
      <w:bookmarkStart w:id="2404" w:name="_ETM_Q1_3455645"/>
      <w:bookmarkEnd w:id="2404"/>
      <w:r w:rsidRPr="003D27C4">
        <w:rPr>
          <w:rFonts w:hint="cs"/>
          <w:rtl/>
        </w:rPr>
        <w:t>יוליה, מדוע את לא נותנת</w:t>
      </w:r>
      <w:r w:rsidR="00D50D87" w:rsidRPr="003D27C4">
        <w:rPr>
          <w:rFonts w:hint="cs"/>
          <w:rtl/>
        </w:rPr>
        <w:t xml:space="preserve"> לי לדבר? מדוע את </w:t>
      </w:r>
      <w:bookmarkStart w:id="2405" w:name="_ETM_Q1_3456820"/>
      <w:bookmarkEnd w:id="2405"/>
      <w:r w:rsidR="00D50D87" w:rsidRPr="003D27C4">
        <w:rPr>
          <w:rFonts w:hint="cs"/>
          <w:rtl/>
        </w:rPr>
        <w:t xml:space="preserve">מפריעה לי שוב ושוב? את רוצה שאני אקרא אותך לסדר? </w:t>
      </w:r>
      <w:bookmarkStart w:id="2406" w:name="_ETM_Q1_3460022"/>
      <w:bookmarkEnd w:id="2406"/>
      <w:r w:rsidR="00D50D87" w:rsidRPr="003D27C4">
        <w:rPr>
          <w:rFonts w:hint="cs"/>
          <w:rtl/>
        </w:rPr>
        <w:t>למה? די.</w:t>
      </w:r>
    </w:p>
    <w:p w:rsidR="00F239B7" w:rsidRPr="003D27C4" w:rsidRDefault="00F239B7" w:rsidP="00F239B7">
      <w:pPr>
        <w:rPr>
          <w:rtl/>
        </w:rPr>
      </w:pPr>
      <w:bookmarkStart w:id="2407" w:name="_ETM_Q1_3460908"/>
      <w:bookmarkStart w:id="2408" w:name="_ETM_Q1_3460968"/>
      <w:bookmarkStart w:id="2409" w:name="_ETM_Q1_3462176"/>
      <w:bookmarkEnd w:id="2407"/>
      <w:bookmarkEnd w:id="2408"/>
      <w:bookmarkEnd w:id="2409"/>
    </w:p>
    <w:p w:rsidR="00F239B7" w:rsidRPr="003D27C4" w:rsidRDefault="00F239B7" w:rsidP="00F239B7">
      <w:pPr>
        <w:pStyle w:val="a4"/>
        <w:keepNext/>
        <w:rPr>
          <w:rtl/>
        </w:rPr>
      </w:pPr>
      <w:bookmarkStart w:id="2410" w:name="ET_speaker_5552_16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410"/>
    </w:p>
    <w:p w:rsidR="00F239B7" w:rsidRPr="003D27C4" w:rsidRDefault="00F239B7" w:rsidP="00F239B7">
      <w:pPr>
        <w:pStyle w:val="KeepWithNext"/>
        <w:rPr>
          <w:rtl/>
        </w:rPr>
      </w:pPr>
    </w:p>
    <w:p w:rsidR="00F239B7" w:rsidRPr="003D27C4" w:rsidRDefault="00F239B7" w:rsidP="00F239B7">
      <w:pPr>
        <w:rPr>
          <w:rtl/>
        </w:rPr>
      </w:pPr>
      <w:bookmarkStart w:id="2411" w:name="_ETM_Q1_3462613"/>
      <w:bookmarkStart w:id="2412" w:name="_ETM_Q1_3462651"/>
      <w:bookmarkEnd w:id="2411"/>
      <w:bookmarkEnd w:id="2412"/>
      <w:r w:rsidRPr="003D27C4">
        <w:rPr>
          <w:rFonts w:hint="cs"/>
          <w:rtl/>
        </w:rPr>
        <w:t>אני לא</w:t>
      </w:r>
      <w:r w:rsidR="00D50D87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>מתרגשת.</w:t>
      </w:r>
    </w:p>
    <w:p w:rsidR="00F239B7" w:rsidRPr="003D27C4" w:rsidRDefault="00F239B7" w:rsidP="00F239B7">
      <w:pPr>
        <w:rPr>
          <w:rtl/>
        </w:rPr>
      </w:pPr>
      <w:bookmarkStart w:id="2413" w:name="_ETM_Q1_3465306"/>
      <w:bookmarkStart w:id="2414" w:name="_ETM_Q1_3465378"/>
      <w:bookmarkEnd w:id="2413"/>
      <w:bookmarkEnd w:id="2414"/>
    </w:p>
    <w:p w:rsidR="00F239B7" w:rsidRPr="003D27C4" w:rsidRDefault="00F239B7" w:rsidP="00F239B7">
      <w:pPr>
        <w:pStyle w:val="af6"/>
        <w:keepNext/>
        <w:rPr>
          <w:rtl/>
        </w:rPr>
      </w:pPr>
      <w:bookmarkStart w:id="2415" w:name="ET_yor_6157_16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415"/>
    </w:p>
    <w:p w:rsidR="00F239B7" w:rsidRPr="003D27C4" w:rsidRDefault="00F239B7" w:rsidP="00F239B7">
      <w:pPr>
        <w:pStyle w:val="KeepWithNext"/>
        <w:rPr>
          <w:rtl/>
        </w:rPr>
      </w:pPr>
    </w:p>
    <w:p w:rsidR="00D50D87" w:rsidRPr="003D27C4" w:rsidRDefault="00D50D87" w:rsidP="00F239B7">
      <w:pPr>
        <w:rPr>
          <w:rtl/>
        </w:rPr>
      </w:pPr>
      <w:bookmarkStart w:id="2416" w:name="_ETM_Q1_3465762"/>
      <w:bookmarkEnd w:id="2416"/>
      <w:r w:rsidRPr="003D27C4">
        <w:rPr>
          <w:rFonts w:hint="cs"/>
          <w:rtl/>
        </w:rPr>
        <w:t xml:space="preserve">זה לא שייך להתרגש. כיבדתי אותך כשאת דיברת, </w:t>
      </w:r>
      <w:bookmarkStart w:id="2417" w:name="_ETM_Q1_3464889"/>
      <w:bookmarkEnd w:id="2417"/>
      <w:r w:rsidRPr="003D27C4">
        <w:rPr>
          <w:rFonts w:hint="cs"/>
          <w:rtl/>
        </w:rPr>
        <w:t xml:space="preserve">לא הפרעתי לך באמצע. </w:t>
      </w:r>
      <w:r w:rsidR="00F239B7" w:rsidRPr="003D27C4">
        <w:rPr>
          <w:rFonts w:hint="cs"/>
          <w:rtl/>
        </w:rPr>
        <w:t>מד</w:t>
      </w:r>
      <w:r w:rsidRPr="003D27C4">
        <w:rPr>
          <w:rFonts w:hint="cs"/>
          <w:rtl/>
        </w:rPr>
        <w:t>ו</w:t>
      </w:r>
      <w:r w:rsidR="00F239B7" w:rsidRPr="003D27C4">
        <w:rPr>
          <w:rFonts w:hint="cs"/>
          <w:rtl/>
        </w:rPr>
        <w:t xml:space="preserve">ע את מפריעה לי? </w:t>
      </w:r>
      <w:bookmarkStart w:id="2418" w:name="_ETM_Q1_3469490"/>
      <w:bookmarkEnd w:id="2418"/>
    </w:p>
    <w:p w:rsidR="00D50D87" w:rsidRPr="003D27C4" w:rsidRDefault="00D50D87" w:rsidP="00F239B7">
      <w:pPr>
        <w:rPr>
          <w:rtl/>
        </w:rPr>
      </w:pPr>
      <w:bookmarkStart w:id="2419" w:name="_ETM_Q1_3471650"/>
      <w:bookmarkStart w:id="2420" w:name="_ETM_Q1_3471705"/>
      <w:bookmarkEnd w:id="2419"/>
      <w:bookmarkEnd w:id="2420"/>
    </w:p>
    <w:p w:rsidR="00F239B7" w:rsidRPr="003D27C4" w:rsidRDefault="00F239B7" w:rsidP="00F239B7">
      <w:pPr>
        <w:rPr>
          <w:rtl/>
        </w:rPr>
      </w:pPr>
      <w:bookmarkStart w:id="2421" w:name="_ETM_Q1_3471850"/>
      <w:bookmarkStart w:id="2422" w:name="_ETM_Q1_3471887"/>
      <w:bookmarkEnd w:id="2421"/>
      <w:bookmarkEnd w:id="2422"/>
      <w:r w:rsidRPr="003D27C4">
        <w:rPr>
          <w:rFonts w:hint="cs"/>
          <w:rtl/>
        </w:rPr>
        <w:t>גם מצד החקיקה ה</w:t>
      </w:r>
      <w:r w:rsidR="00D50D87" w:rsidRPr="003D27C4">
        <w:rPr>
          <w:rFonts w:hint="cs"/>
          <w:rtl/>
        </w:rPr>
        <w:t>פ</w:t>
      </w:r>
      <w:r w:rsidRPr="003D27C4">
        <w:rPr>
          <w:rFonts w:hint="cs"/>
          <w:rtl/>
        </w:rPr>
        <w:t xml:space="preserve">רסונלית בנושא הזה, </w:t>
      </w:r>
      <w:r w:rsidR="00D50D87" w:rsidRPr="003D27C4">
        <w:rPr>
          <w:rFonts w:hint="cs"/>
          <w:rtl/>
        </w:rPr>
        <w:t>ו</w:t>
      </w:r>
      <w:r w:rsidRPr="003D27C4">
        <w:rPr>
          <w:rFonts w:hint="cs"/>
          <w:rtl/>
        </w:rPr>
        <w:t xml:space="preserve">בייחוד לאור פסיקת </w:t>
      </w:r>
      <w:bookmarkStart w:id="2423" w:name="_ETM_Q1_3481155"/>
      <w:bookmarkEnd w:id="2423"/>
      <w:r w:rsidRPr="003D27C4">
        <w:rPr>
          <w:rFonts w:hint="cs"/>
          <w:rtl/>
        </w:rPr>
        <w:t>בית המשפט, גם מצד תקופת הזמן הארוכה</w:t>
      </w:r>
      <w:r w:rsidR="00D50D87" w:rsidRPr="003D27C4">
        <w:rPr>
          <w:rFonts w:hint="cs"/>
          <w:rtl/>
        </w:rPr>
        <w:t xml:space="preserve">, וגם, וזה דבר שאני מתחבר </w:t>
      </w:r>
      <w:bookmarkStart w:id="2424" w:name="_ETM_Q1_3488426"/>
      <w:bookmarkEnd w:id="2424"/>
      <w:r w:rsidR="00D50D87" w:rsidRPr="003D27C4">
        <w:rPr>
          <w:rFonts w:hint="cs"/>
          <w:rtl/>
        </w:rPr>
        <w:t xml:space="preserve">קצת למה שאמרה חברת הכנסת גוטליב, אנחנו בתקופה של </w:t>
      </w:r>
      <w:bookmarkStart w:id="2425" w:name="_ETM_Q1_3492192"/>
      <w:bookmarkEnd w:id="2425"/>
      <w:r w:rsidR="00D50D87" w:rsidRPr="003D27C4">
        <w:rPr>
          <w:rFonts w:hint="cs"/>
          <w:rtl/>
        </w:rPr>
        <w:t xml:space="preserve">חקיקה בהסכמה, מילא אני חבר קואליציה, להצביע נגד אני לא </w:t>
      </w:r>
      <w:bookmarkStart w:id="2426" w:name="_ETM_Q1_3498740"/>
      <w:bookmarkEnd w:id="2426"/>
      <w:r w:rsidR="00D50D87" w:rsidRPr="003D27C4">
        <w:rPr>
          <w:rFonts w:hint="cs"/>
          <w:rtl/>
        </w:rPr>
        <w:t xml:space="preserve">אצביע, אני אומר לכם שיש מצב שאני אמנע, כי אני </w:t>
      </w:r>
      <w:bookmarkStart w:id="2427" w:name="_ETM_Q1_3502979"/>
      <w:bookmarkEnd w:id="2427"/>
      <w:r w:rsidR="00D50D87" w:rsidRPr="003D27C4">
        <w:rPr>
          <w:rFonts w:hint="cs"/>
          <w:rtl/>
        </w:rPr>
        <w:t xml:space="preserve">מאוד לא אוהב את הצעת החוק הזאת, אני אתן לחברי </w:t>
      </w:r>
      <w:bookmarkStart w:id="2428" w:name="_ETM_Q1_3504540"/>
      <w:bookmarkEnd w:id="2428"/>
      <w:r w:rsidR="00D50D87" w:rsidRPr="003D27C4">
        <w:rPr>
          <w:rFonts w:hint="cs"/>
          <w:rtl/>
        </w:rPr>
        <w:t xml:space="preserve">הוועדה להחליט, אבל אני מנסה להבין אם האופוזיציה, וקודם שאלתי </w:t>
      </w:r>
      <w:bookmarkStart w:id="2429" w:name="_ETM_Q1_3511184"/>
      <w:bookmarkEnd w:id="2429"/>
      <w:r w:rsidR="00D50D87" w:rsidRPr="003D27C4">
        <w:rPr>
          <w:rFonts w:hint="cs"/>
          <w:rtl/>
        </w:rPr>
        <w:t xml:space="preserve">את הממשלה ואני אחכה להסבר כיצד הצעת החוק הזאת עולה </w:t>
      </w:r>
      <w:bookmarkStart w:id="2430" w:name="_ETM_Q1_3514308"/>
      <w:bookmarkEnd w:id="2430"/>
      <w:r w:rsidR="00D50D87" w:rsidRPr="003D27C4">
        <w:rPr>
          <w:rFonts w:hint="cs"/>
          <w:rtl/>
        </w:rPr>
        <w:t xml:space="preserve">בקנה אחד עם פסיקת בית המשפט בנוגע לטבריה, אני חושב </w:t>
      </w:r>
      <w:bookmarkStart w:id="2431" w:name="_ETM_Q1_3519262"/>
      <w:bookmarkEnd w:id="2431"/>
      <w:r w:rsidR="00D50D87" w:rsidRPr="003D27C4">
        <w:rPr>
          <w:rFonts w:hint="cs"/>
          <w:rtl/>
        </w:rPr>
        <w:t xml:space="preserve">דווקא הנהלת בתי המשפט הם הגוף היותר רלוונטי אפילו לענות, </w:t>
      </w:r>
      <w:bookmarkStart w:id="2432" w:name="_ETM_Q1_3521993"/>
      <w:bookmarkEnd w:id="2432"/>
      <w:r w:rsidR="00D50D87" w:rsidRPr="003D27C4">
        <w:rPr>
          <w:rFonts w:hint="cs"/>
          <w:rtl/>
        </w:rPr>
        <w:t xml:space="preserve">כי גם הם חושבים שזה פתרון עדיף, לכן זו שאלה </w:t>
      </w:r>
      <w:bookmarkStart w:id="2433" w:name="_ETM_Q1_3530248"/>
      <w:bookmarkEnd w:id="2433"/>
      <w:r w:rsidR="00D50D87" w:rsidRPr="003D27C4">
        <w:rPr>
          <w:rFonts w:hint="cs"/>
          <w:rtl/>
        </w:rPr>
        <w:t>שאני מאוד אשמח לקבל עליה תשובה.</w:t>
      </w:r>
    </w:p>
    <w:p w:rsidR="00D50D87" w:rsidRPr="003D27C4" w:rsidRDefault="00D50D87" w:rsidP="00F239B7">
      <w:pPr>
        <w:rPr>
          <w:rtl/>
        </w:rPr>
      </w:pPr>
      <w:bookmarkStart w:id="2434" w:name="_ETM_Q1_3530642"/>
      <w:bookmarkStart w:id="2435" w:name="_ETM_Q1_3530697"/>
      <w:bookmarkEnd w:id="2434"/>
      <w:bookmarkEnd w:id="2435"/>
    </w:p>
    <w:p w:rsidR="00D50D87" w:rsidRPr="003D27C4" w:rsidRDefault="00D50D87" w:rsidP="00F239B7">
      <w:pPr>
        <w:rPr>
          <w:rtl/>
        </w:rPr>
      </w:pPr>
      <w:bookmarkStart w:id="2436" w:name="_ETM_Q1_3530842"/>
      <w:bookmarkStart w:id="2437" w:name="_ETM_Q1_3530889"/>
      <w:bookmarkEnd w:id="2436"/>
      <w:bookmarkEnd w:id="2437"/>
      <w:r w:rsidRPr="003D27C4">
        <w:rPr>
          <w:rFonts w:hint="cs"/>
          <w:rtl/>
        </w:rPr>
        <w:t xml:space="preserve">ופה גם שאלה לאופוזיציה. אני אומר בכנות, יוליה, מאחר שהעברנו עכשיו חוק </w:t>
      </w:r>
      <w:r w:rsidRPr="003D27C4">
        <w:rPr>
          <w:rtl/>
        </w:rPr>
        <w:t>–</w:t>
      </w:r>
      <w:r w:rsidRPr="003D27C4">
        <w:rPr>
          <w:rFonts w:hint="cs"/>
          <w:rtl/>
        </w:rPr>
        <w:t xml:space="preserve"> גלעד יצא </w:t>
      </w:r>
      <w:bookmarkStart w:id="2438" w:name="_ETM_Q1_3540003"/>
      <w:bookmarkEnd w:id="2438"/>
      <w:r w:rsidRPr="003D27C4">
        <w:rPr>
          <w:rtl/>
        </w:rPr>
        <w:t>–</w:t>
      </w:r>
      <w:r w:rsidRPr="003D27C4">
        <w:rPr>
          <w:rFonts w:hint="cs"/>
          <w:rtl/>
        </w:rPr>
        <w:t xml:space="preserve"> גם את וגם גלעד ויתרתם כל אחד על מה </w:t>
      </w:r>
      <w:bookmarkStart w:id="2439" w:name="_ETM_Q1_3543236"/>
      <w:bookmarkEnd w:id="2439"/>
      <w:r w:rsidRPr="003D27C4">
        <w:rPr>
          <w:rFonts w:hint="cs"/>
          <w:rtl/>
        </w:rPr>
        <w:t xml:space="preserve">שאתם מאמינים בו שהוא נכון, לטובת העברת חוקים בקונצנזוס, ולא </w:t>
      </w:r>
      <w:bookmarkStart w:id="2440" w:name="_ETM_Q1_3547176"/>
      <w:bookmarkEnd w:id="2440"/>
      <w:r w:rsidRPr="003D27C4">
        <w:rPr>
          <w:rFonts w:hint="cs"/>
          <w:rtl/>
        </w:rPr>
        <w:t>להתנגד, ואם אתם כל כך מתנגדים לחוק הזה, ואני סבור</w:t>
      </w:r>
      <w:bookmarkStart w:id="2441" w:name="_ETM_Q1_3552882"/>
      <w:bookmarkEnd w:id="2441"/>
      <w:r w:rsidRPr="003D27C4">
        <w:rPr>
          <w:rFonts w:hint="cs"/>
          <w:rtl/>
        </w:rPr>
        <w:t xml:space="preserve"> שמה שיקרה במצב של ואקום, אני דווקא נוטה לקבל את </w:t>
      </w:r>
      <w:bookmarkStart w:id="2442" w:name="_ETM_Q1_3556116"/>
      <w:bookmarkEnd w:id="2442"/>
      <w:r w:rsidRPr="003D27C4">
        <w:rPr>
          <w:rFonts w:hint="cs"/>
          <w:rtl/>
        </w:rPr>
        <w:t xml:space="preserve">עמדת משרד המשפטים, שהסמכות במצב כזה למנות ממלא-מקום נמצאת </w:t>
      </w:r>
      <w:bookmarkStart w:id="2443" w:name="_ETM_Q1_3558579"/>
      <w:bookmarkEnd w:id="2443"/>
      <w:r w:rsidRPr="003D27C4">
        <w:rPr>
          <w:rFonts w:hint="cs"/>
          <w:rtl/>
        </w:rPr>
        <w:t xml:space="preserve">בידיים של שר המשפטים, אני לא בטוח שהמצב הזה </w:t>
      </w:r>
      <w:bookmarkStart w:id="2444" w:name="_ETM_Q1_3563025"/>
      <w:bookmarkEnd w:id="2444"/>
      <w:r w:rsidRPr="003D27C4">
        <w:rPr>
          <w:rFonts w:hint="cs"/>
          <w:rtl/>
        </w:rPr>
        <w:t xml:space="preserve">יותר טוב. גם בגלל הפרסונליות, גם בגלל שאין ואקום - </w:t>
      </w:r>
      <w:bookmarkStart w:id="2445" w:name="_ETM_Q1_3568354"/>
      <w:bookmarkEnd w:id="2445"/>
      <w:r w:rsidRPr="003D27C4">
        <w:rPr>
          <w:rFonts w:hint="cs"/>
          <w:rtl/>
        </w:rPr>
        <w:t>- -</w:t>
      </w:r>
    </w:p>
    <w:p w:rsidR="00001494" w:rsidRPr="003D27C4" w:rsidRDefault="00001494" w:rsidP="00F239B7">
      <w:pPr>
        <w:rPr>
          <w:rtl/>
        </w:rPr>
      </w:pPr>
      <w:bookmarkStart w:id="2446" w:name="_ETM_Q1_3567019"/>
      <w:bookmarkStart w:id="2447" w:name="_ETM_Q1_3567076"/>
      <w:bookmarkStart w:id="2448" w:name="_ETM_Q1_3488055"/>
      <w:bookmarkStart w:id="2449" w:name="_ETM_Q1_3488121"/>
      <w:bookmarkStart w:id="2450" w:name="_ETM_Q1_3568295"/>
      <w:bookmarkEnd w:id="2446"/>
      <w:bookmarkEnd w:id="2447"/>
      <w:bookmarkEnd w:id="2448"/>
      <w:bookmarkEnd w:id="2449"/>
      <w:bookmarkEnd w:id="2450"/>
    </w:p>
    <w:p w:rsidR="00001494" w:rsidRPr="003D27C4" w:rsidRDefault="00001494" w:rsidP="00001494">
      <w:pPr>
        <w:pStyle w:val="a4"/>
        <w:keepNext/>
        <w:rPr>
          <w:rtl/>
        </w:rPr>
      </w:pPr>
      <w:bookmarkStart w:id="2451" w:name="ET_speaker_5552_16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451"/>
    </w:p>
    <w:p w:rsidR="00001494" w:rsidRPr="003D27C4" w:rsidRDefault="00001494" w:rsidP="00001494">
      <w:pPr>
        <w:pStyle w:val="KeepWithNext"/>
        <w:rPr>
          <w:rtl/>
        </w:rPr>
      </w:pPr>
    </w:p>
    <w:p w:rsidR="00001494" w:rsidRPr="003D27C4" w:rsidRDefault="00001494" w:rsidP="00001494">
      <w:pPr>
        <w:rPr>
          <w:rtl/>
        </w:rPr>
      </w:pPr>
      <w:bookmarkStart w:id="2452" w:name="_ETM_Q1_3568830"/>
      <w:bookmarkStart w:id="2453" w:name="_ETM_Q1_3568875"/>
      <w:bookmarkEnd w:id="2452"/>
      <w:bookmarkEnd w:id="2453"/>
      <w:r w:rsidRPr="003D27C4">
        <w:rPr>
          <w:rFonts w:hint="cs"/>
          <w:rtl/>
        </w:rPr>
        <w:t xml:space="preserve">לכמה זמן הוא יכול </w:t>
      </w:r>
      <w:bookmarkStart w:id="2454" w:name="_ETM_Q1_3571513"/>
      <w:bookmarkEnd w:id="2454"/>
      <w:r w:rsidRPr="003D27C4">
        <w:rPr>
          <w:rFonts w:hint="cs"/>
          <w:rtl/>
        </w:rPr>
        <w:t>למנות?</w:t>
      </w:r>
    </w:p>
    <w:p w:rsidR="00001494" w:rsidRPr="003D27C4" w:rsidRDefault="00001494" w:rsidP="00001494">
      <w:pPr>
        <w:rPr>
          <w:rtl/>
        </w:rPr>
      </w:pPr>
      <w:bookmarkStart w:id="2455" w:name="_ETM_Q1_3573180"/>
      <w:bookmarkStart w:id="2456" w:name="_ETM_Q1_3573242"/>
      <w:bookmarkEnd w:id="2455"/>
      <w:bookmarkEnd w:id="2456"/>
    </w:p>
    <w:p w:rsidR="00001494" w:rsidRPr="003D27C4" w:rsidRDefault="00001494" w:rsidP="00001494">
      <w:pPr>
        <w:pStyle w:val="af6"/>
        <w:keepNext/>
        <w:rPr>
          <w:rtl/>
        </w:rPr>
      </w:pPr>
      <w:bookmarkStart w:id="2457" w:name="ET_yor_6157_16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457"/>
    </w:p>
    <w:p w:rsidR="00001494" w:rsidRPr="003D27C4" w:rsidRDefault="00001494" w:rsidP="00001494">
      <w:pPr>
        <w:pStyle w:val="KeepWithNext"/>
        <w:rPr>
          <w:rtl/>
        </w:rPr>
      </w:pPr>
    </w:p>
    <w:p w:rsidR="00001494" w:rsidRPr="003D27C4" w:rsidRDefault="00001494" w:rsidP="00001494">
      <w:pPr>
        <w:rPr>
          <w:rtl/>
        </w:rPr>
      </w:pPr>
      <w:bookmarkStart w:id="2458" w:name="_ETM_Q1_3573769"/>
      <w:bookmarkEnd w:id="2458"/>
      <w:r w:rsidRPr="003D27C4">
        <w:rPr>
          <w:rFonts w:hint="cs"/>
          <w:rtl/>
        </w:rPr>
        <w:t>שלושה חודשים</w:t>
      </w:r>
      <w:r w:rsidR="00D50D87" w:rsidRPr="003D27C4">
        <w:rPr>
          <w:rFonts w:hint="cs"/>
          <w:rtl/>
        </w:rPr>
        <w:t>, ואז עוד שלושה חודשים בהסכמת נציב שירות המדינה.</w:t>
      </w:r>
    </w:p>
    <w:p w:rsidR="00D50D87" w:rsidRPr="003D27C4" w:rsidRDefault="00D50D87" w:rsidP="00001494">
      <w:pPr>
        <w:rPr>
          <w:rtl/>
        </w:rPr>
      </w:pPr>
      <w:bookmarkStart w:id="2459" w:name="_ETM_Q1_3577892"/>
      <w:bookmarkStart w:id="2460" w:name="_ETM_Q1_3577956"/>
      <w:bookmarkEnd w:id="2459"/>
      <w:bookmarkEnd w:id="2460"/>
    </w:p>
    <w:p w:rsidR="00001494" w:rsidRPr="003D27C4" w:rsidRDefault="00001494" w:rsidP="00001494">
      <w:pPr>
        <w:rPr>
          <w:rtl/>
        </w:rPr>
      </w:pPr>
      <w:bookmarkStart w:id="2461" w:name="_ETM_Q1_3577828"/>
      <w:bookmarkEnd w:id="2461"/>
      <w:r w:rsidRPr="003D27C4">
        <w:rPr>
          <w:rFonts w:hint="cs"/>
          <w:rtl/>
        </w:rPr>
        <w:t>אני רוצה לקוות שלמרות</w:t>
      </w:r>
      <w:r w:rsidR="00D50D87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 xml:space="preserve">שהחוק לא מחייב אותו במצב </w:t>
      </w:r>
      <w:bookmarkStart w:id="2462" w:name="_ETM_Q1_3584409"/>
      <w:bookmarkEnd w:id="2462"/>
      <w:r w:rsidRPr="003D27C4">
        <w:rPr>
          <w:rFonts w:hint="cs"/>
          <w:rtl/>
        </w:rPr>
        <w:t>כזה, הוא יתייעץ עם נשיא בית המשפט העליון, ממלא-מקום הנשיאה</w:t>
      </w:r>
      <w:r w:rsidR="00D50D87" w:rsidRPr="003D27C4">
        <w:rPr>
          <w:rFonts w:hint="cs"/>
          <w:rtl/>
        </w:rPr>
        <w:t>,</w:t>
      </w:r>
      <w:r w:rsidRPr="003D27C4">
        <w:rPr>
          <w:rFonts w:hint="cs"/>
          <w:rtl/>
        </w:rPr>
        <w:t xml:space="preserve"> </w:t>
      </w:r>
      <w:bookmarkStart w:id="2463" w:name="_ETM_Q1_3598385"/>
      <w:bookmarkEnd w:id="2463"/>
      <w:r w:rsidRPr="003D27C4">
        <w:rPr>
          <w:rFonts w:hint="cs"/>
          <w:rtl/>
        </w:rPr>
        <w:t xml:space="preserve">השופט </w:t>
      </w:r>
      <w:proofErr w:type="spellStart"/>
      <w:r w:rsidRPr="003D27C4">
        <w:rPr>
          <w:rFonts w:hint="cs"/>
          <w:rtl/>
        </w:rPr>
        <w:t>פוגלמן</w:t>
      </w:r>
      <w:proofErr w:type="spellEnd"/>
      <w:r w:rsidR="00D50D87" w:rsidRPr="003D27C4">
        <w:rPr>
          <w:rFonts w:hint="cs"/>
          <w:rtl/>
        </w:rPr>
        <w:t xml:space="preserve">, בנושא והוא גם יגיע </w:t>
      </w:r>
      <w:proofErr w:type="spellStart"/>
      <w:r w:rsidR="00D50D87" w:rsidRPr="003D27C4">
        <w:rPr>
          <w:rFonts w:hint="cs"/>
          <w:rtl/>
        </w:rPr>
        <w:t>איתו</w:t>
      </w:r>
      <w:proofErr w:type="spellEnd"/>
      <w:r w:rsidR="00D50D87" w:rsidRPr="003D27C4">
        <w:rPr>
          <w:rFonts w:hint="cs"/>
          <w:rtl/>
        </w:rPr>
        <w:t xml:space="preserve"> לדמות מוסכמת, ולא ידחוף </w:t>
      </w:r>
      <w:bookmarkStart w:id="2464" w:name="_ETM_Q1_3596849"/>
      <w:bookmarkEnd w:id="2464"/>
      <w:r w:rsidR="00D50D87" w:rsidRPr="003D27C4">
        <w:rPr>
          <w:rFonts w:hint="cs"/>
          <w:rtl/>
        </w:rPr>
        <w:t xml:space="preserve">לו מישהו בגרון, הם יגיעו על זה להסכמות, יכול להיות </w:t>
      </w:r>
      <w:bookmarkStart w:id="2465" w:name="_ETM_Q1_3601097"/>
      <w:bookmarkEnd w:id="2465"/>
      <w:r w:rsidR="00D50D87" w:rsidRPr="003D27C4">
        <w:rPr>
          <w:rFonts w:hint="cs"/>
          <w:rtl/>
        </w:rPr>
        <w:t>שזה פתרון יותר נכון, אני לא יודע.</w:t>
      </w:r>
    </w:p>
    <w:p w:rsidR="00D50D87" w:rsidRPr="003D27C4" w:rsidRDefault="00D50D87" w:rsidP="00001494">
      <w:pPr>
        <w:rPr>
          <w:rtl/>
        </w:rPr>
      </w:pPr>
      <w:bookmarkStart w:id="2466" w:name="_ETM_Q1_3603497"/>
      <w:bookmarkStart w:id="2467" w:name="_ETM_Q1_3603555"/>
      <w:bookmarkEnd w:id="2466"/>
      <w:bookmarkEnd w:id="2467"/>
    </w:p>
    <w:p w:rsidR="00001494" w:rsidRPr="003D27C4" w:rsidRDefault="00001494" w:rsidP="00001494">
      <w:pPr>
        <w:rPr>
          <w:rtl/>
        </w:rPr>
      </w:pPr>
      <w:bookmarkStart w:id="2468" w:name="_ETM_Q1_3603673"/>
      <w:bookmarkStart w:id="2469" w:name="_ETM_Q1_3603721"/>
      <w:bookmarkStart w:id="2470" w:name="_ETM_Q1_3601700"/>
      <w:bookmarkStart w:id="2471" w:name="_ETM_Q1_3601823"/>
      <w:bookmarkEnd w:id="2468"/>
      <w:bookmarkEnd w:id="2469"/>
      <w:bookmarkEnd w:id="2470"/>
      <w:bookmarkEnd w:id="2471"/>
      <w:r w:rsidRPr="003D27C4">
        <w:rPr>
          <w:rFonts w:hint="cs"/>
          <w:rtl/>
        </w:rPr>
        <w:t xml:space="preserve">יש לי פה כרגע כמה בעיות: </w:t>
      </w:r>
      <w:r w:rsidR="00D50D87" w:rsidRPr="003D27C4">
        <w:rPr>
          <w:rFonts w:hint="cs"/>
          <w:rtl/>
        </w:rPr>
        <w:t>האחת,</w:t>
      </w:r>
      <w:bookmarkStart w:id="2472" w:name="_ETM_Q1_3606091"/>
      <w:bookmarkEnd w:id="2472"/>
      <w:r w:rsidR="00D50D87" w:rsidRPr="003D27C4">
        <w:rPr>
          <w:rFonts w:hint="cs"/>
          <w:rtl/>
        </w:rPr>
        <w:t xml:space="preserve"> </w:t>
      </w:r>
      <w:r w:rsidRPr="003D27C4">
        <w:rPr>
          <w:rFonts w:hint="cs"/>
          <w:rtl/>
        </w:rPr>
        <w:t xml:space="preserve">אני לא אוהב </w:t>
      </w:r>
      <w:bookmarkStart w:id="2473" w:name="_ETM_Q1_3609314"/>
      <w:bookmarkEnd w:id="2473"/>
      <w:r w:rsidRPr="003D27C4">
        <w:rPr>
          <w:rFonts w:hint="cs"/>
          <w:rtl/>
        </w:rPr>
        <w:t>את החוק הזה כי הוא פרסונלי</w:t>
      </w:r>
      <w:r w:rsidR="00D50D87" w:rsidRPr="003D27C4">
        <w:rPr>
          <w:rFonts w:hint="cs"/>
          <w:rtl/>
        </w:rPr>
        <w:t xml:space="preserve">, אני מקבל את הטענה של טלי לגבי אורך הכהונה, </w:t>
      </w:r>
      <w:bookmarkStart w:id="2474" w:name="_ETM_Q1_3613267"/>
      <w:bookmarkEnd w:id="2474"/>
      <w:r w:rsidR="00D50D87" w:rsidRPr="003D27C4">
        <w:rPr>
          <w:rFonts w:hint="cs"/>
          <w:rtl/>
        </w:rPr>
        <w:t xml:space="preserve">אורך התוספת, אני מקבל את הביקורת, לא את תוכן הביקורת </w:t>
      </w:r>
      <w:bookmarkStart w:id="2475" w:name="_ETM_Q1_3618645"/>
      <w:bookmarkEnd w:id="2475"/>
      <w:r w:rsidR="00D50D87" w:rsidRPr="003D27C4">
        <w:rPr>
          <w:rFonts w:hint="cs"/>
          <w:rtl/>
        </w:rPr>
        <w:t>של גלעד, שאני חושב שהיא גם שגויה וגם לא הוגנת</w:t>
      </w:r>
      <w:bookmarkStart w:id="2476" w:name="_ETM_Q1_3621489"/>
      <w:bookmarkEnd w:id="2476"/>
      <w:r w:rsidR="00D50D87" w:rsidRPr="003D27C4">
        <w:rPr>
          <w:rFonts w:hint="cs"/>
          <w:rtl/>
        </w:rPr>
        <w:t xml:space="preserve"> - - -</w:t>
      </w:r>
    </w:p>
    <w:p w:rsidR="00D50D87" w:rsidRPr="003D27C4" w:rsidRDefault="00D50D87" w:rsidP="00001494">
      <w:pPr>
        <w:rPr>
          <w:rtl/>
        </w:rPr>
      </w:pPr>
    </w:p>
    <w:p w:rsidR="00D50D87" w:rsidRPr="003D27C4" w:rsidRDefault="00D50D87" w:rsidP="00D50D87">
      <w:pPr>
        <w:pStyle w:val="a4"/>
        <w:keepNext/>
        <w:rPr>
          <w:rtl/>
        </w:rPr>
      </w:pPr>
      <w:bookmarkStart w:id="2477" w:name="ET_speaker_5552_37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477"/>
    </w:p>
    <w:p w:rsidR="00D50D87" w:rsidRPr="003D27C4" w:rsidRDefault="00D50D87" w:rsidP="00D50D87">
      <w:pPr>
        <w:pStyle w:val="KeepWithNext"/>
        <w:rPr>
          <w:rtl/>
        </w:rPr>
      </w:pPr>
    </w:p>
    <w:p w:rsidR="00D50D87" w:rsidRPr="003D27C4" w:rsidRDefault="00D50D87" w:rsidP="00D50D87">
      <w:pPr>
        <w:rPr>
          <w:rtl/>
        </w:rPr>
      </w:pPr>
      <w:bookmarkStart w:id="2478" w:name="_ETM_Q1_3621751"/>
      <w:bookmarkStart w:id="2479" w:name="_ETM_Q1_3621790"/>
      <w:bookmarkEnd w:id="2478"/>
      <w:bookmarkEnd w:id="2479"/>
      <w:r w:rsidRPr="003D27C4">
        <w:rPr>
          <w:rFonts w:hint="cs"/>
          <w:rtl/>
        </w:rPr>
        <w:t xml:space="preserve">אתה לא מסכים שלכל הסיפור הזה שהגענו </w:t>
      </w:r>
      <w:bookmarkStart w:id="2480" w:name="_ETM_Q1_3623735"/>
      <w:bookmarkEnd w:id="2480"/>
      <w:r w:rsidRPr="003D27C4">
        <w:rPr>
          <w:rFonts w:hint="cs"/>
          <w:rtl/>
        </w:rPr>
        <w:t>אליו עכשיו יש נקודת התחלה?</w:t>
      </w:r>
    </w:p>
    <w:p w:rsidR="00D50D87" w:rsidRPr="003D27C4" w:rsidRDefault="00D50D87" w:rsidP="00D50D87">
      <w:pPr>
        <w:rPr>
          <w:rtl/>
        </w:rPr>
      </w:pPr>
      <w:bookmarkStart w:id="2481" w:name="_ETM_Q1_3624977"/>
      <w:bookmarkStart w:id="2482" w:name="_ETM_Q1_3625023"/>
      <w:bookmarkEnd w:id="2481"/>
      <w:bookmarkEnd w:id="2482"/>
    </w:p>
    <w:p w:rsidR="00D50D87" w:rsidRPr="003D27C4" w:rsidRDefault="00D50D87" w:rsidP="00D50D87">
      <w:pPr>
        <w:pStyle w:val="af6"/>
        <w:keepNext/>
        <w:rPr>
          <w:rtl/>
        </w:rPr>
      </w:pPr>
      <w:bookmarkStart w:id="2483" w:name="ET_yor_6157_37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483"/>
    </w:p>
    <w:p w:rsidR="00D50D87" w:rsidRPr="003D27C4" w:rsidRDefault="00D50D87" w:rsidP="00D50D87">
      <w:pPr>
        <w:pStyle w:val="KeepWithNext"/>
        <w:rPr>
          <w:rtl/>
        </w:rPr>
      </w:pPr>
    </w:p>
    <w:p w:rsidR="00001494" w:rsidRPr="003D27C4" w:rsidRDefault="00D50D87" w:rsidP="00001494">
      <w:pPr>
        <w:rPr>
          <w:rtl/>
        </w:rPr>
      </w:pPr>
      <w:bookmarkStart w:id="2484" w:name="_ETM_Q1_3625700"/>
      <w:bookmarkEnd w:id="2484"/>
      <w:r w:rsidRPr="003D27C4">
        <w:rPr>
          <w:rFonts w:hint="cs"/>
          <w:rtl/>
        </w:rPr>
        <w:t>אני מסכים, רק שאני חושב שמי</w:t>
      </w:r>
      <w:bookmarkStart w:id="2485" w:name="_ETM_Q1_3630303"/>
      <w:bookmarkEnd w:id="2485"/>
      <w:r w:rsidRPr="003D27C4">
        <w:rPr>
          <w:rFonts w:hint="cs"/>
          <w:rtl/>
        </w:rPr>
        <w:t xml:space="preserve"> - - -</w:t>
      </w:r>
    </w:p>
    <w:p w:rsidR="00001494" w:rsidRPr="003D27C4" w:rsidRDefault="00001494" w:rsidP="00001494">
      <w:pPr>
        <w:rPr>
          <w:rtl/>
        </w:rPr>
      </w:pPr>
      <w:bookmarkStart w:id="2486" w:name="_ETM_Q1_3620419"/>
      <w:bookmarkStart w:id="2487" w:name="_ETM_Q1_3620483"/>
      <w:bookmarkStart w:id="2488" w:name="_ETM_Q1_3621650"/>
      <w:bookmarkEnd w:id="2486"/>
      <w:bookmarkEnd w:id="2487"/>
      <w:bookmarkEnd w:id="2488"/>
    </w:p>
    <w:p w:rsidR="00001494" w:rsidRPr="003D27C4" w:rsidRDefault="00001494" w:rsidP="00001494">
      <w:pPr>
        <w:pStyle w:val="a4"/>
        <w:keepNext/>
        <w:rPr>
          <w:rtl/>
        </w:rPr>
      </w:pPr>
      <w:bookmarkStart w:id="2489" w:name="ET_speaker_5552_17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489"/>
    </w:p>
    <w:p w:rsidR="00001494" w:rsidRPr="003D27C4" w:rsidRDefault="00001494" w:rsidP="00001494">
      <w:pPr>
        <w:pStyle w:val="KeepWithNext"/>
        <w:rPr>
          <w:rtl/>
        </w:rPr>
      </w:pPr>
    </w:p>
    <w:p w:rsidR="00001494" w:rsidRPr="003D27C4" w:rsidRDefault="00001494" w:rsidP="00001494">
      <w:pPr>
        <w:rPr>
          <w:rtl/>
        </w:rPr>
      </w:pPr>
      <w:bookmarkStart w:id="2490" w:name="_ETM_Q1_3622103"/>
      <w:bookmarkStart w:id="2491" w:name="_ETM_Q1_3622158"/>
      <w:bookmarkStart w:id="2492" w:name="_ETM_Q1_3628981"/>
      <w:bookmarkEnd w:id="2490"/>
      <w:bookmarkEnd w:id="2491"/>
      <w:bookmarkEnd w:id="2492"/>
      <w:r w:rsidRPr="003D27C4">
        <w:rPr>
          <w:rFonts w:hint="cs"/>
          <w:rtl/>
        </w:rPr>
        <w:t xml:space="preserve">הסרבנות של שר המשפטים לכנס את הוועדה </w:t>
      </w:r>
      <w:bookmarkStart w:id="2493" w:name="_ETM_Q1_3639241"/>
      <w:bookmarkEnd w:id="2493"/>
      <w:r w:rsidRPr="003D27C4">
        <w:rPr>
          <w:rFonts w:hint="cs"/>
          <w:rtl/>
        </w:rPr>
        <w:t>לבחירת שופטים.</w:t>
      </w:r>
    </w:p>
    <w:p w:rsidR="00001494" w:rsidRPr="003D27C4" w:rsidRDefault="00001494" w:rsidP="00001494">
      <w:pPr>
        <w:rPr>
          <w:rtl/>
        </w:rPr>
      </w:pPr>
      <w:bookmarkStart w:id="2494" w:name="_ETM_Q1_3642031"/>
      <w:bookmarkStart w:id="2495" w:name="_ETM_Q1_3642091"/>
      <w:bookmarkStart w:id="2496" w:name="_ETM_Q1_3642733"/>
      <w:bookmarkEnd w:id="2494"/>
      <w:bookmarkEnd w:id="2495"/>
      <w:bookmarkEnd w:id="2496"/>
    </w:p>
    <w:p w:rsidR="00D50D87" w:rsidRPr="003D27C4" w:rsidRDefault="00D50D87" w:rsidP="00D50D87">
      <w:pPr>
        <w:pStyle w:val="af6"/>
        <w:keepNext/>
        <w:rPr>
          <w:rtl/>
        </w:rPr>
      </w:pPr>
      <w:bookmarkStart w:id="2497" w:name="ET_yor_6157_378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497"/>
    </w:p>
    <w:p w:rsidR="00D50D87" w:rsidRPr="003D27C4" w:rsidRDefault="00D50D87" w:rsidP="00D50D87">
      <w:pPr>
        <w:pStyle w:val="KeepWithNext"/>
        <w:rPr>
          <w:rtl/>
        </w:rPr>
      </w:pPr>
    </w:p>
    <w:p w:rsidR="00D50D87" w:rsidRPr="003D27C4" w:rsidRDefault="00D50D87" w:rsidP="00D50D87">
      <w:pPr>
        <w:rPr>
          <w:rtl/>
        </w:rPr>
      </w:pPr>
      <w:bookmarkStart w:id="2498" w:name="_ETM_Q1_3633820"/>
      <w:bookmarkEnd w:id="2498"/>
      <w:r w:rsidRPr="003D27C4">
        <w:rPr>
          <w:rFonts w:hint="cs"/>
          <w:rtl/>
        </w:rPr>
        <w:t>אני חושב שנקודת ההתחלה - - -</w:t>
      </w:r>
    </w:p>
    <w:p w:rsidR="00D50D87" w:rsidRPr="003D27C4" w:rsidRDefault="00D50D87" w:rsidP="00D50D87">
      <w:pPr>
        <w:rPr>
          <w:rtl/>
        </w:rPr>
      </w:pPr>
      <w:bookmarkStart w:id="2499" w:name="_ETM_Q1_3633594"/>
      <w:bookmarkStart w:id="2500" w:name="_ETM_Q1_3633645"/>
      <w:bookmarkEnd w:id="2499"/>
      <w:bookmarkEnd w:id="2500"/>
    </w:p>
    <w:p w:rsidR="00001494" w:rsidRPr="003D27C4" w:rsidRDefault="00001494" w:rsidP="00001494">
      <w:pPr>
        <w:pStyle w:val="a4"/>
        <w:keepNext/>
        <w:rPr>
          <w:rtl/>
        </w:rPr>
      </w:pPr>
      <w:bookmarkStart w:id="2501" w:name="ET_speaker_6156_17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01"/>
    </w:p>
    <w:p w:rsidR="00001494" w:rsidRPr="003D27C4" w:rsidRDefault="00001494" w:rsidP="00001494">
      <w:pPr>
        <w:pStyle w:val="KeepWithNext"/>
        <w:rPr>
          <w:rtl/>
        </w:rPr>
      </w:pPr>
    </w:p>
    <w:p w:rsidR="00001494" w:rsidRPr="003D27C4" w:rsidRDefault="00D50D87" w:rsidP="00001494">
      <w:pPr>
        <w:rPr>
          <w:rtl/>
        </w:rPr>
      </w:pPr>
      <w:bookmarkStart w:id="2502" w:name="_ETM_Q1_3643161"/>
      <w:bookmarkStart w:id="2503" w:name="_ETM_Q1_3643186"/>
      <w:bookmarkEnd w:id="2502"/>
      <w:bookmarkEnd w:id="2503"/>
      <w:r w:rsidRPr="003D27C4">
        <w:rPr>
          <w:rFonts w:hint="cs"/>
          <w:rtl/>
        </w:rPr>
        <w:t>אני לא</w:t>
      </w:r>
      <w:bookmarkStart w:id="2504" w:name="_ETM_Q1_3635546"/>
      <w:bookmarkEnd w:id="2504"/>
      <w:r w:rsidRPr="003D27C4">
        <w:rPr>
          <w:rFonts w:hint="cs"/>
          <w:rtl/>
        </w:rPr>
        <w:t xml:space="preserve"> מבין, יש חוק במדינת ישראל שקובע מה הרכב </w:t>
      </w:r>
      <w:bookmarkStart w:id="2505" w:name="_ETM_Q1_3639443"/>
      <w:bookmarkEnd w:id="2505"/>
      <w:r w:rsidRPr="003D27C4">
        <w:rPr>
          <w:rFonts w:hint="cs"/>
          <w:rtl/>
        </w:rPr>
        <w:t xml:space="preserve">הוועדה? </w:t>
      </w:r>
      <w:r w:rsidR="00001494" w:rsidRPr="003D27C4">
        <w:rPr>
          <w:rFonts w:hint="cs"/>
          <w:rtl/>
        </w:rPr>
        <w:t>למה הוא לא כינס את הוועדה, ולו רק ל</w:t>
      </w:r>
      <w:r w:rsidRPr="003D27C4">
        <w:rPr>
          <w:rFonts w:hint="cs"/>
          <w:rtl/>
        </w:rPr>
        <w:t xml:space="preserve">צורך </w:t>
      </w:r>
      <w:r w:rsidR="00001494" w:rsidRPr="003D27C4">
        <w:rPr>
          <w:rFonts w:hint="cs"/>
          <w:rtl/>
        </w:rPr>
        <w:t xml:space="preserve">בחירת </w:t>
      </w:r>
      <w:bookmarkStart w:id="2506" w:name="_ETM_Q1_3649737"/>
      <w:bookmarkEnd w:id="2506"/>
      <w:r w:rsidR="00001494" w:rsidRPr="003D27C4">
        <w:rPr>
          <w:rFonts w:hint="cs"/>
          <w:rtl/>
        </w:rPr>
        <w:t>נציב</w:t>
      </w:r>
      <w:r w:rsidRPr="003D27C4">
        <w:rPr>
          <w:rFonts w:hint="cs"/>
          <w:rtl/>
        </w:rPr>
        <w:t>?</w:t>
      </w:r>
    </w:p>
    <w:p w:rsidR="00001494" w:rsidRPr="003D27C4" w:rsidRDefault="00001494" w:rsidP="00001494">
      <w:pPr>
        <w:rPr>
          <w:rtl/>
        </w:rPr>
      </w:pPr>
      <w:bookmarkStart w:id="2507" w:name="_ETM_Q1_3650518"/>
      <w:bookmarkStart w:id="2508" w:name="_ETM_Q1_3650576"/>
      <w:bookmarkStart w:id="2509" w:name="_ETM_Q1_3652257"/>
      <w:bookmarkEnd w:id="2507"/>
      <w:bookmarkEnd w:id="2508"/>
      <w:bookmarkEnd w:id="2509"/>
    </w:p>
    <w:p w:rsidR="00D50D87" w:rsidRPr="003D27C4" w:rsidRDefault="00D50D87" w:rsidP="00D50D87">
      <w:pPr>
        <w:pStyle w:val="af6"/>
        <w:keepNext/>
        <w:rPr>
          <w:rtl/>
        </w:rPr>
      </w:pPr>
      <w:bookmarkStart w:id="2510" w:name="ET_yor_6157_37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10"/>
    </w:p>
    <w:p w:rsidR="00D50D87" w:rsidRPr="003D27C4" w:rsidRDefault="00D50D87" w:rsidP="00D50D87">
      <w:pPr>
        <w:pStyle w:val="KeepWithNext"/>
        <w:rPr>
          <w:rtl/>
        </w:rPr>
      </w:pPr>
    </w:p>
    <w:p w:rsidR="00D50D87" w:rsidRPr="003D27C4" w:rsidRDefault="00D50D87" w:rsidP="00D50D87">
      <w:pPr>
        <w:rPr>
          <w:rtl/>
        </w:rPr>
      </w:pPr>
      <w:bookmarkStart w:id="2511" w:name="_ETM_Q1_3644079"/>
      <w:bookmarkEnd w:id="2511"/>
      <w:r w:rsidRPr="003D27C4">
        <w:rPr>
          <w:rFonts w:hint="cs"/>
          <w:rtl/>
        </w:rPr>
        <w:t xml:space="preserve">אני חושב לשאלתך, יוליה - </w:t>
      </w:r>
      <w:bookmarkStart w:id="2512" w:name="_ETM_Q1_3646306"/>
      <w:bookmarkEnd w:id="2512"/>
      <w:r w:rsidRPr="003D27C4">
        <w:rPr>
          <w:rFonts w:hint="cs"/>
          <w:rtl/>
        </w:rPr>
        <w:t>- -</w:t>
      </w:r>
    </w:p>
    <w:p w:rsidR="00D50D87" w:rsidRPr="003D27C4" w:rsidRDefault="00D50D87" w:rsidP="00D50D87">
      <w:pPr>
        <w:rPr>
          <w:rtl/>
        </w:rPr>
      </w:pPr>
      <w:bookmarkStart w:id="2513" w:name="_ETM_Q1_3646827"/>
      <w:bookmarkStart w:id="2514" w:name="_ETM_Q1_3646874"/>
      <w:bookmarkEnd w:id="2513"/>
      <w:bookmarkEnd w:id="2514"/>
    </w:p>
    <w:p w:rsidR="00001494" w:rsidRPr="003D27C4" w:rsidRDefault="00001494" w:rsidP="00001494">
      <w:pPr>
        <w:pStyle w:val="a4"/>
        <w:keepNext/>
        <w:rPr>
          <w:rtl/>
        </w:rPr>
      </w:pPr>
      <w:bookmarkStart w:id="2515" w:name="ET_speaker_5552_17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15"/>
    </w:p>
    <w:p w:rsidR="00001494" w:rsidRPr="003D27C4" w:rsidRDefault="00001494" w:rsidP="00001494">
      <w:pPr>
        <w:pStyle w:val="KeepWithNext"/>
        <w:rPr>
          <w:rtl/>
        </w:rPr>
      </w:pPr>
    </w:p>
    <w:p w:rsidR="00001494" w:rsidRPr="003D27C4" w:rsidRDefault="00D50D87" w:rsidP="00001494">
      <w:pPr>
        <w:rPr>
          <w:rtl/>
        </w:rPr>
      </w:pPr>
      <w:bookmarkStart w:id="2516" w:name="_ETM_Q1_3652660"/>
      <w:bookmarkStart w:id="2517" w:name="_ETM_Q1_3652690"/>
      <w:bookmarkEnd w:id="2516"/>
      <w:bookmarkEnd w:id="2517"/>
      <w:r w:rsidRPr="003D27C4">
        <w:rPr>
          <w:rFonts w:hint="cs"/>
          <w:rtl/>
        </w:rPr>
        <w:t xml:space="preserve">וגם לשופטי שלום, לשופטי מחוזי, </w:t>
      </w:r>
      <w:r w:rsidR="00001494" w:rsidRPr="003D27C4">
        <w:rPr>
          <w:rFonts w:hint="cs"/>
          <w:rtl/>
        </w:rPr>
        <w:t>עזוב עליון.</w:t>
      </w:r>
    </w:p>
    <w:p w:rsidR="00D50D87" w:rsidRPr="003D27C4" w:rsidRDefault="00D50D87" w:rsidP="00001494">
      <w:pPr>
        <w:rPr>
          <w:rtl/>
        </w:rPr>
      </w:pPr>
      <w:bookmarkStart w:id="2518" w:name="_ETM_Q1_3653919"/>
      <w:bookmarkStart w:id="2519" w:name="_ETM_Q1_3653977"/>
      <w:bookmarkEnd w:id="2518"/>
      <w:bookmarkEnd w:id="2519"/>
    </w:p>
    <w:p w:rsidR="00D50D87" w:rsidRPr="003D27C4" w:rsidRDefault="00D50D87" w:rsidP="00D50D87">
      <w:pPr>
        <w:pStyle w:val="af6"/>
        <w:keepNext/>
        <w:rPr>
          <w:rtl/>
        </w:rPr>
      </w:pPr>
      <w:bookmarkStart w:id="2520" w:name="ET_yor_6157_38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20"/>
    </w:p>
    <w:p w:rsidR="00D50D87" w:rsidRPr="003D27C4" w:rsidRDefault="00D50D87" w:rsidP="00D50D87">
      <w:pPr>
        <w:pStyle w:val="KeepWithNext"/>
        <w:rPr>
          <w:rtl/>
        </w:rPr>
      </w:pPr>
    </w:p>
    <w:p w:rsidR="00D50D87" w:rsidRPr="003D27C4" w:rsidRDefault="00D50D87" w:rsidP="00D50D87">
      <w:pPr>
        <w:rPr>
          <w:rtl/>
        </w:rPr>
      </w:pPr>
      <w:bookmarkStart w:id="2521" w:name="_ETM_Q1_3654570"/>
      <w:bookmarkEnd w:id="2521"/>
      <w:r w:rsidRPr="003D27C4">
        <w:rPr>
          <w:rFonts w:hint="cs"/>
          <w:rtl/>
        </w:rPr>
        <w:t>אם את שואלת ולא</w:t>
      </w:r>
      <w:bookmarkStart w:id="2522" w:name="_ETM_Q1_3654905"/>
      <w:bookmarkEnd w:id="2522"/>
      <w:r w:rsidRPr="003D27C4">
        <w:rPr>
          <w:rFonts w:hint="cs"/>
          <w:rtl/>
        </w:rPr>
        <w:t xml:space="preserve"> רוצה תשובה, את לא צריכה אותי בחדר.</w:t>
      </w:r>
    </w:p>
    <w:p w:rsidR="00D50D87" w:rsidRPr="003D27C4" w:rsidRDefault="00D50D87" w:rsidP="00D50D87">
      <w:pPr>
        <w:rPr>
          <w:rtl/>
        </w:rPr>
      </w:pPr>
      <w:bookmarkStart w:id="2523" w:name="_ETM_Q1_3658449"/>
      <w:bookmarkEnd w:id="2523"/>
    </w:p>
    <w:p w:rsidR="00D50D87" w:rsidRPr="003D27C4" w:rsidRDefault="00D50D87" w:rsidP="00D50D87">
      <w:pPr>
        <w:pStyle w:val="a4"/>
        <w:keepNext/>
        <w:rPr>
          <w:rtl/>
        </w:rPr>
      </w:pPr>
      <w:bookmarkStart w:id="2524" w:name="ET_speaker_5552_38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24"/>
    </w:p>
    <w:p w:rsidR="00D50D87" w:rsidRPr="003D27C4" w:rsidRDefault="00D50D87" w:rsidP="00D50D87">
      <w:pPr>
        <w:pStyle w:val="KeepWithNext"/>
        <w:rPr>
          <w:rtl/>
        </w:rPr>
      </w:pPr>
    </w:p>
    <w:p w:rsidR="00001494" w:rsidRPr="003D27C4" w:rsidRDefault="00001494" w:rsidP="00001494">
      <w:pPr>
        <w:rPr>
          <w:rtl/>
        </w:rPr>
      </w:pPr>
      <w:bookmarkStart w:id="2525" w:name="_ETM_Q1_3658932"/>
      <w:bookmarkStart w:id="2526" w:name="_ETM_Q1_3658973"/>
      <w:bookmarkStart w:id="2527" w:name="_ETM_Q1_3655820"/>
      <w:bookmarkStart w:id="2528" w:name="_ETM_Q1_3655886"/>
      <w:bookmarkEnd w:id="2525"/>
      <w:bookmarkEnd w:id="2526"/>
      <w:bookmarkEnd w:id="2527"/>
      <w:bookmarkEnd w:id="2528"/>
      <w:r w:rsidRPr="003D27C4">
        <w:rPr>
          <w:rFonts w:hint="cs"/>
          <w:rtl/>
        </w:rPr>
        <w:t xml:space="preserve">תגיד כבר אמת. </w:t>
      </w:r>
      <w:r w:rsidR="00D50D87" w:rsidRPr="003D27C4">
        <w:rPr>
          <w:rFonts w:hint="cs"/>
          <w:rtl/>
        </w:rPr>
        <w:t xml:space="preserve">פשוט </w:t>
      </w:r>
      <w:r w:rsidRPr="003D27C4">
        <w:rPr>
          <w:rFonts w:hint="cs"/>
          <w:rtl/>
        </w:rPr>
        <w:t>תסכים שזה המצב.</w:t>
      </w:r>
    </w:p>
    <w:p w:rsidR="00001494" w:rsidRPr="003D27C4" w:rsidRDefault="00001494" w:rsidP="00001494">
      <w:pPr>
        <w:rPr>
          <w:rtl/>
        </w:rPr>
      </w:pPr>
      <w:bookmarkStart w:id="2529" w:name="_ETM_Q1_3661661"/>
      <w:bookmarkStart w:id="2530" w:name="_ETM_Q1_3661726"/>
      <w:bookmarkEnd w:id="2529"/>
      <w:bookmarkEnd w:id="2530"/>
    </w:p>
    <w:p w:rsidR="00001494" w:rsidRPr="003D27C4" w:rsidRDefault="00001494" w:rsidP="00001494">
      <w:pPr>
        <w:pStyle w:val="af6"/>
        <w:keepNext/>
        <w:rPr>
          <w:rtl/>
        </w:rPr>
      </w:pPr>
      <w:bookmarkStart w:id="2531" w:name="ET_yor_6157_17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31"/>
    </w:p>
    <w:p w:rsidR="00001494" w:rsidRPr="003D27C4" w:rsidRDefault="00001494" w:rsidP="00001494">
      <w:pPr>
        <w:pStyle w:val="KeepWithNext"/>
        <w:rPr>
          <w:rtl/>
        </w:rPr>
      </w:pPr>
    </w:p>
    <w:p w:rsidR="00001494" w:rsidRPr="003D27C4" w:rsidRDefault="00001494" w:rsidP="00001494">
      <w:pPr>
        <w:rPr>
          <w:rtl/>
        </w:rPr>
      </w:pPr>
      <w:bookmarkStart w:id="2532" w:name="_ETM_Q1_3662070"/>
      <w:bookmarkEnd w:id="2532"/>
      <w:r w:rsidRPr="003D27C4">
        <w:rPr>
          <w:rFonts w:hint="cs"/>
          <w:rtl/>
        </w:rPr>
        <w:t xml:space="preserve">אם את רוצה לראות </w:t>
      </w:r>
      <w:bookmarkStart w:id="2533" w:name="_ETM_Q1_3665110"/>
      <w:bookmarkEnd w:id="2533"/>
      <w:r w:rsidRPr="003D27C4">
        <w:rPr>
          <w:rFonts w:hint="cs"/>
          <w:rtl/>
        </w:rPr>
        <w:t>את נקודת ההתחל</w:t>
      </w:r>
      <w:r w:rsidR="00D50D87" w:rsidRPr="003D27C4">
        <w:rPr>
          <w:rFonts w:hint="cs"/>
          <w:rtl/>
        </w:rPr>
        <w:t>ה</w:t>
      </w:r>
      <w:r w:rsidRPr="003D27C4">
        <w:rPr>
          <w:rFonts w:hint="cs"/>
          <w:rtl/>
        </w:rPr>
        <w:t xml:space="preserve"> במקום שמתאים לך</w:t>
      </w:r>
      <w:r w:rsidR="00D50D87" w:rsidRPr="003D27C4">
        <w:rPr>
          <w:rFonts w:hint="cs"/>
          <w:rtl/>
        </w:rPr>
        <w:t xml:space="preserve">, תראי אותה. </w:t>
      </w:r>
      <w:bookmarkStart w:id="2534" w:name="_ETM_Q1_3665531"/>
      <w:bookmarkEnd w:id="2534"/>
      <w:r w:rsidR="00D50D87" w:rsidRPr="003D27C4">
        <w:rPr>
          <w:rFonts w:hint="cs"/>
          <w:rtl/>
        </w:rPr>
        <w:t xml:space="preserve">אני רואה את נקודת ההתחלה בהכרזת המלחמה חסרת הפשרות והפוליטית </w:t>
      </w:r>
      <w:bookmarkStart w:id="2535" w:name="_ETM_Q1_3674331"/>
      <w:bookmarkEnd w:id="2535"/>
      <w:r w:rsidR="00D50D87" w:rsidRPr="003D27C4">
        <w:rPr>
          <w:rFonts w:hint="cs"/>
          <w:rtl/>
        </w:rPr>
        <w:t>שנעשתה על ידי נשיאת בית המשפט העליון ה</w:t>
      </w:r>
      <w:r w:rsidR="000F04E4" w:rsidRPr="003D27C4">
        <w:rPr>
          <w:rFonts w:hint="cs"/>
          <w:rtl/>
        </w:rPr>
        <w:t xml:space="preserve">קודמת. היא שברה את הכלים ולא שיחקה, אבל אני לא רוצה להיכנס לוויכוח </w:t>
      </w:r>
      <w:bookmarkStart w:id="2536" w:name="_ETM_Q1_3681029"/>
      <w:bookmarkEnd w:id="2536"/>
      <w:r w:rsidR="000F04E4" w:rsidRPr="003D27C4">
        <w:rPr>
          <w:rFonts w:hint="cs"/>
          <w:rtl/>
        </w:rPr>
        <w:t>הזה.</w:t>
      </w:r>
    </w:p>
    <w:p w:rsidR="00B95017" w:rsidRPr="003D27C4" w:rsidRDefault="00B95017" w:rsidP="00001494">
      <w:pPr>
        <w:rPr>
          <w:rtl/>
        </w:rPr>
      </w:pPr>
      <w:bookmarkStart w:id="2537" w:name="_ETM_Q1_3670560"/>
      <w:bookmarkStart w:id="2538" w:name="_ETM_Q1_3670640"/>
      <w:bookmarkStart w:id="2539" w:name="_ETM_Q1_3681668"/>
      <w:bookmarkEnd w:id="2537"/>
      <w:bookmarkEnd w:id="2538"/>
      <w:bookmarkEnd w:id="2539"/>
    </w:p>
    <w:p w:rsidR="00B95017" w:rsidRPr="003D27C4" w:rsidRDefault="00B95017" w:rsidP="00B95017">
      <w:pPr>
        <w:pStyle w:val="a4"/>
        <w:keepNext/>
        <w:rPr>
          <w:rtl/>
        </w:rPr>
      </w:pPr>
      <w:bookmarkStart w:id="2540" w:name="ET_speaker_6345_17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40"/>
    </w:p>
    <w:p w:rsidR="00B95017" w:rsidRPr="003D27C4" w:rsidRDefault="00B95017" w:rsidP="00B95017">
      <w:pPr>
        <w:pStyle w:val="KeepWithNext"/>
        <w:rPr>
          <w:rtl/>
        </w:rPr>
      </w:pPr>
    </w:p>
    <w:p w:rsidR="000F04E4" w:rsidRPr="003D27C4" w:rsidRDefault="00B95017" w:rsidP="00B95017">
      <w:pPr>
        <w:rPr>
          <w:rtl/>
        </w:rPr>
      </w:pPr>
      <w:bookmarkStart w:id="2541" w:name="_ETM_Q1_3682101"/>
      <w:bookmarkStart w:id="2542" w:name="_ETM_Q1_3682146"/>
      <w:bookmarkEnd w:id="2541"/>
      <w:bookmarkEnd w:id="2542"/>
      <w:r w:rsidRPr="003D27C4">
        <w:rPr>
          <w:rFonts w:hint="cs"/>
          <w:rtl/>
        </w:rPr>
        <w:t>חברים, אני בזמן מלחמה</w:t>
      </w:r>
      <w:r w:rsidR="000F04E4" w:rsidRPr="003D27C4">
        <w:rPr>
          <w:rFonts w:hint="cs"/>
          <w:rtl/>
        </w:rPr>
        <w:t xml:space="preserve"> לא מסכימה לזה</w:t>
      </w:r>
      <w:r w:rsidRPr="003D27C4">
        <w:rPr>
          <w:rFonts w:hint="cs"/>
          <w:rtl/>
        </w:rPr>
        <w:t>.</w:t>
      </w:r>
    </w:p>
    <w:p w:rsidR="000F04E4" w:rsidRPr="003D27C4" w:rsidRDefault="000F04E4" w:rsidP="00B95017">
      <w:pPr>
        <w:rPr>
          <w:rtl/>
        </w:rPr>
      </w:pPr>
      <w:bookmarkStart w:id="2543" w:name="_ETM_Q1_3682179"/>
      <w:bookmarkStart w:id="2544" w:name="_ETM_Q1_3682241"/>
      <w:bookmarkEnd w:id="2543"/>
      <w:bookmarkEnd w:id="2544"/>
    </w:p>
    <w:p w:rsidR="000F04E4" w:rsidRPr="003D27C4" w:rsidRDefault="000F04E4" w:rsidP="000F04E4">
      <w:pPr>
        <w:pStyle w:val="af6"/>
        <w:keepNext/>
        <w:rPr>
          <w:rtl/>
        </w:rPr>
      </w:pPr>
      <w:bookmarkStart w:id="2545" w:name="ET_yor_6157_38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45"/>
    </w:p>
    <w:p w:rsidR="000F04E4" w:rsidRPr="003D27C4" w:rsidRDefault="000F04E4" w:rsidP="000F04E4">
      <w:pPr>
        <w:pStyle w:val="KeepWithNext"/>
        <w:rPr>
          <w:rtl/>
        </w:rPr>
      </w:pPr>
    </w:p>
    <w:p w:rsidR="000F04E4" w:rsidRPr="003D27C4" w:rsidRDefault="000F04E4" w:rsidP="000F04E4">
      <w:pPr>
        <w:rPr>
          <w:rtl/>
        </w:rPr>
      </w:pPr>
      <w:bookmarkStart w:id="2546" w:name="_ETM_Q1_3681255"/>
      <w:bookmarkEnd w:id="2546"/>
      <w:r w:rsidRPr="003D27C4">
        <w:rPr>
          <w:rFonts w:hint="cs"/>
          <w:rtl/>
        </w:rPr>
        <w:t>טלי, את לא ברשות דיבור.</w:t>
      </w:r>
    </w:p>
    <w:p w:rsidR="000F04E4" w:rsidRPr="003D27C4" w:rsidRDefault="000F04E4" w:rsidP="000F04E4">
      <w:pPr>
        <w:rPr>
          <w:rtl/>
        </w:rPr>
      </w:pPr>
      <w:bookmarkStart w:id="2547" w:name="_ETM_Q1_3682626"/>
      <w:bookmarkStart w:id="2548" w:name="_ETM_Q1_3682689"/>
      <w:bookmarkEnd w:id="2547"/>
      <w:bookmarkEnd w:id="2548"/>
    </w:p>
    <w:p w:rsidR="000F04E4" w:rsidRPr="003D27C4" w:rsidRDefault="000F04E4" w:rsidP="000F04E4">
      <w:pPr>
        <w:pStyle w:val="a4"/>
        <w:keepNext/>
        <w:rPr>
          <w:rtl/>
        </w:rPr>
      </w:pPr>
      <w:bookmarkStart w:id="2549" w:name="ET_speaker_6345_38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49"/>
    </w:p>
    <w:p w:rsidR="000F04E4" w:rsidRPr="003D27C4" w:rsidRDefault="000F04E4" w:rsidP="000F04E4">
      <w:pPr>
        <w:pStyle w:val="KeepWithNext"/>
        <w:rPr>
          <w:rtl/>
        </w:rPr>
      </w:pPr>
    </w:p>
    <w:p w:rsidR="000F04E4" w:rsidRPr="003D27C4" w:rsidRDefault="000F04E4" w:rsidP="000F04E4">
      <w:pPr>
        <w:rPr>
          <w:rtl/>
        </w:rPr>
      </w:pPr>
      <w:bookmarkStart w:id="2550" w:name="_ETM_Q1_3684001"/>
      <w:bookmarkStart w:id="2551" w:name="_ETM_Q1_3684053"/>
      <w:bookmarkEnd w:id="2550"/>
      <w:bookmarkEnd w:id="2551"/>
      <w:r w:rsidRPr="003D27C4">
        <w:rPr>
          <w:rFonts w:hint="cs"/>
          <w:rtl/>
        </w:rPr>
        <w:t>זה לא משנה.</w:t>
      </w:r>
    </w:p>
    <w:p w:rsidR="000F04E4" w:rsidRPr="003D27C4" w:rsidRDefault="000F04E4" w:rsidP="000F04E4">
      <w:pPr>
        <w:rPr>
          <w:rtl/>
        </w:rPr>
      </w:pPr>
      <w:bookmarkStart w:id="2552" w:name="_ETM_Q1_3683203"/>
      <w:bookmarkStart w:id="2553" w:name="_ETM_Q1_3683270"/>
      <w:bookmarkEnd w:id="2552"/>
      <w:bookmarkEnd w:id="2553"/>
    </w:p>
    <w:p w:rsidR="000F04E4" w:rsidRPr="003D27C4" w:rsidRDefault="000F04E4" w:rsidP="000F04E4">
      <w:pPr>
        <w:pStyle w:val="af6"/>
        <w:keepNext/>
        <w:rPr>
          <w:rtl/>
        </w:rPr>
      </w:pPr>
      <w:bookmarkStart w:id="2554" w:name="ET_yor_6157_38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54"/>
    </w:p>
    <w:p w:rsidR="000F04E4" w:rsidRPr="003D27C4" w:rsidRDefault="000F04E4" w:rsidP="000F04E4">
      <w:pPr>
        <w:pStyle w:val="KeepWithNext"/>
        <w:rPr>
          <w:rtl/>
        </w:rPr>
      </w:pPr>
    </w:p>
    <w:p w:rsidR="000F04E4" w:rsidRPr="003D27C4" w:rsidRDefault="000F04E4" w:rsidP="000F04E4">
      <w:pPr>
        <w:rPr>
          <w:rtl/>
        </w:rPr>
      </w:pPr>
      <w:bookmarkStart w:id="2555" w:name="_ETM_Q1_3684540"/>
      <w:bookmarkEnd w:id="2555"/>
      <w:r w:rsidRPr="003D27C4">
        <w:rPr>
          <w:rFonts w:hint="cs"/>
          <w:rtl/>
        </w:rPr>
        <w:t>את לא תקטעי אותי.</w:t>
      </w:r>
      <w:bookmarkStart w:id="2556" w:name="_ETM_Q1_3685411"/>
      <w:bookmarkEnd w:id="2556"/>
    </w:p>
    <w:p w:rsidR="000F04E4" w:rsidRPr="003D27C4" w:rsidRDefault="000F04E4" w:rsidP="000F04E4">
      <w:pPr>
        <w:rPr>
          <w:rtl/>
        </w:rPr>
      </w:pPr>
      <w:bookmarkStart w:id="2557" w:name="_ETM_Q1_3685457"/>
      <w:bookmarkStart w:id="2558" w:name="_ETM_Q1_3684200"/>
      <w:bookmarkEnd w:id="2557"/>
      <w:bookmarkEnd w:id="2558"/>
    </w:p>
    <w:p w:rsidR="000F04E4" w:rsidRPr="003D27C4" w:rsidRDefault="000F04E4" w:rsidP="000F04E4">
      <w:pPr>
        <w:pStyle w:val="a4"/>
        <w:keepNext/>
        <w:rPr>
          <w:rtl/>
        </w:rPr>
      </w:pPr>
      <w:bookmarkStart w:id="2559" w:name="ET_speaker_6345_38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59"/>
    </w:p>
    <w:p w:rsidR="000F04E4" w:rsidRPr="003D27C4" w:rsidRDefault="000F04E4" w:rsidP="000F04E4">
      <w:pPr>
        <w:pStyle w:val="KeepWithNext"/>
        <w:rPr>
          <w:rtl/>
        </w:rPr>
      </w:pPr>
    </w:p>
    <w:p w:rsidR="00B95017" w:rsidRPr="003D27C4" w:rsidRDefault="00B95017" w:rsidP="00B95017">
      <w:pPr>
        <w:rPr>
          <w:rtl/>
        </w:rPr>
      </w:pPr>
      <w:bookmarkStart w:id="2560" w:name="_ETM_Q1_3684578"/>
      <w:bookmarkStart w:id="2561" w:name="_ETM_Q1_3684613"/>
      <w:bookmarkEnd w:id="2560"/>
      <w:bookmarkEnd w:id="2561"/>
      <w:r w:rsidRPr="003D27C4">
        <w:rPr>
          <w:rFonts w:hint="cs"/>
          <w:rtl/>
        </w:rPr>
        <w:t xml:space="preserve"> אתם </w:t>
      </w:r>
      <w:bookmarkStart w:id="2562" w:name="_ETM_Q1_3686231"/>
      <w:bookmarkEnd w:id="2562"/>
      <w:r w:rsidRPr="003D27C4">
        <w:rPr>
          <w:rFonts w:hint="cs"/>
          <w:rtl/>
        </w:rPr>
        <w:t xml:space="preserve">לא עושים </w:t>
      </w:r>
      <w:r w:rsidR="000F04E4" w:rsidRPr="003D27C4">
        <w:rPr>
          <w:rFonts w:hint="cs"/>
          <w:rtl/>
        </w:rPr>
        <w:t>כאן</w:t>
      </w:r>
      <w:r w:rsidRPr="003D27C4">
        <w:rPr>
          <w:rFonts w:hint="cs"/>
          <w:rtl/>
        </w:rPr>
        <w:t xml:space="preserve"> ויכוחים פוליטיים בז</w:t>
      </w:r>
      <w:r w:rsidR="000F04E4" w:rsidRPr="003D27C4">
        <w:rPr>
          <w:rFonts w:hint="cs"/>
          <w:rtl/>
        </w:rPr>
        <w:t>מ</w:t>
      </w:r>
      <w:r w:rsidRPr="003D27C4">
        <w:rPr>
          <w:rFonts w:hint="cs"/>
          <w:rtl/>
        </w:rPr>
        <w:t>ן מלחמה.</w:t>
      </w:r>
    </w:p>
    <w:p w:rsidR="000F04E4" w:rsidRPr="003D27C4" w:rsidRDefault="000F04E4" w:rsidP="00B95017">
      <w:pPr>
        <w:rPr>
          <w:rtl/>
        </w:rPr>
      </w:pPr>
      <w:bookmarkStart w:id="2563" w:name="_ETM_Q1_3693477"/>
      <w:bookmarkStart w:id="2564" w:name="_ETM_Q1_3693542"/>
      <w:bookmarkStart w:id="2565" w:name="_ETM_Q1_3686113"/>
      <w:bookmarkEnd w:id="2563"/>
      <w:bookmarkEnd w:id="2564"/>
      <w:bookmarkEnd w:id="2565"/>
    </w:p>
    <w:p w:rsidR="000F04E4" w:rsidRPr="003D27C4" w:rsidRDefault="000F04E4" w:rsidP="000F04E4">
      <w:pPr>
        <w:pStyle w:val="a4"/>
        <w:keepNext/>
        <w:rPr>
          <w:rtl/>
        </w:rPr>
      </w:pPr>
      <w:bookmarkStart w:id="2566" w:name="ET_speaker_6156_38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66"/>
    </w:p>
    <w:p w:rsidR="000F04E4" w:rsidRPr="003D27C4" w:rsidRDefault="000F04E4" w:rsidP="000F04E4">
      <w:pPr>
        <w:pStyle w:val="KeepWithNext"/>
        <w:rPr>
          <w:rtl/>
        </w:rPr>
      </w:pPr>
    </w:p>
    <w:p w:rsidR="000F04E4" w:rsidRPr="003D27C4" w:rsidRDefault="000F04E4" w:rsidP="000F04E4">
      <w:pPr>
        <w:rPr>
          <w:rtl/>
        </w:rPr>
      </w:pPr>
      <w:bookmarkStart w:id="2567" w:name="_ETM_Q1_3686530"/>
      <w:bookmarkStart w:id="2568" w:name="_ETM_Q1_3686569"/>
      <w:bookmarkEnd w:id="2567"/>
      <w:bookmarkEnd w:id="2568"/>
      <w:r w:rsidRPr="003D27C4">
        <w:rPr>
          <w:rFonts w:hint="cs"/>
          <w:rtl/>
        </w:rPr>
        <w:t xml:space="preserve">אנחנו עושים כאן מה שאנחנו </w:t>
      </w:r>
      <w:bookmarkStart w:id="2569" w:name="_ETM_Q1_3688063"/>
      <w:bookmarkEnd w:id="2569"/>
      <w:r w:rsidRPr="003D27C4">
        <w:rPr>
          <w:rFonts w:hint="cs"/>
          <w:rtl/>
        </w:rPr>
        <w:t>חושבים שאנחנו צריכים לעשות.</w:t>
      </w:r>
      <w:bookmarkStart w:id="2570" w:name="_ETM_Q1_3687489"/>
      <w:bookmarkEnd w:id="2570"/>
    </w:p>
    <w:p w:rsidR="000F04E4" w:rsidRPr="003D27C4" w:rsidRDefault="000F04E4" w:rsidP="000F04E4">
      <w:pPr>
        <w:rPr>
          <w:rtl/>
        </w:rPr>
      </w:pPr>
      <w:bookmarkStart w:id="2571" w:name="_ETM_Q1_3687542"/>
      <w:bookmarkEnd w:id="2571"/>
    </w:p>
    <w:p w:rsidR="00B95017" w:rsidRPr="003D27C4" w:rsidRDefault="00B95017" w:rsidP="00B95017">
      <w:pPr>
        <w:pStyle w:val="af6"/>
        <w:keepNext/>
        <w:rPr>
          <w:rtl/>
        </w:rPr>
      </w:pPr>
      <w:bookmarkStart w:id="2572" w:name="ET_yor_6157_17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72"/>
    </w:p>
    <w:p w:rsidR="00B95017" w:rsidRPr="003D27C4" w:rsidRDefault="00B95017" w:rsidP="00B95017">
      <w:pPr>
        <w:pStyle w:val="KeepWithNext"/>
        <w:rPr>
          <w:rtl/>
        </w:rPr>
      </w:pPr>
    </w:p>
    <w:p w:rsidR="00B95017" w:rsidRPr="003D27C4" w:rsidRDefault="000F04E4" w:rsidP="00B95017">
      <w:pPr>
        <w:rPr>
          <w:rtl/>
        </w:rPr>
      </w:pPr>
      <w:bookmarkStart w:id="2573" w:name="_ETM_Q1_3694153"/>
      <w:bookmarkEnd w:id="2573"/>
      <w:r w:rsidRPr="003D27C4">
        <w:rPr>
          <w:rFonts w:hint="cs"/>
          <w:rtl/>
        </w:rPr>
        <w:t>טלי, את לא תקטעי אותי. ו</w:t>
      </w:r>
      <w:r w:rsidR="00B95017" w:rsidRPr="003D27C4">
        <w:rPr>
          <w:rFonts w:hint="cs"/>
          <w:rtl/>
        </w:rPr>
        <w:t>תפסיקי</w:t>
      </w:r>
      <w:r w:rsidRPr="003D27C4">
        <w:rPr>
          <w:rFonts w:hint="cs"/>
          <w:rtl/>
        </w:rPr>
        <w:t xml:space="preserve"> לצעוק. </w:t>
      </w:r>
      <w:bookmarkStart w:id="2574" w:name="_ETM_Q1_3692527"/>
      <w:bookmarkEnd w:id="2574"/>
      <w:r w:rsidRPr="003D27C4">
        <w:rPr>
          <w:rFonts w:hint="cs"/>
          <w:rtl/>
        </w:rPr>
        <w:t>אני לא מבין את ההתנהגות הזאת.</w:t>
      </w:r>
    </w:p>
    <w:p w:rsidR="00B95017" w:rsidRPr="003D27C4" w:rsidRDefault="00B95017" w:rsidP="00B95017">
      <w:pPr>
        <w:rPr>
          <w:rtl/>
        </w:rPr>
      </w:pPr>
      <w:bookmarkStart w:id="2575" w:name="_ETM_Q1_3696635"/>
      <w:bookmarkStart w:id="2576" w:name="_ETM_Q1_3696698"/>
      <w:bookmarkStart w:id="2577" w:name="_ETM_Q1_3698250"/>
      <w:bookmarkEnd w:id="2575"/>
      <w:bookmarkEnd w:id="2576"/>
      <w:bookmarkEnd w:id="2577"/>
    </w:p>
    <w:p w:rsidR="00B95017" w:rsidRPr="003D27C4" w:rsidRDefault="00B95017" w:rsidP="00B95017">
      <w:pPr>
        <w:pStyle w:val="a4"/>
        <w:keepNext/>
        <w:rPr>
          <w:rtl/>
        </w:rPr>
      </w:pPr>
      <w:bookmarkStart w:id="2578" w:name="ET_speaker_6345_17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78"/>
    </w:p>
    <w:p w:rsidR="00B95017" w:rsidRPr="003D27C4" w:rsidRDefault="00B95017" w:rsidP="00B95017">
      <w:pPr>
        <w:pStyle w:val="KeepWithNext"/>
        <w:rPr>
          <w:rtl/>
        </w:rPr>
      </w:pPr>
    </w:p>
    <w:p w:rsidR="000F04E4" w:rsidRPr="003D27C4" w:rsidRDefault="000F04E4" w:rsidP="00B95017">
      <w:pPr>
        <w:rPr>
          <w:rtl/>
        </w:rPr>
      </w:pPr>
      <w:r w:rsidRPr="003D27C4">
        <w:rPr>
          <w:rFonts w:hint="cs"/>
          <w:rtl/>
        </w:rPr>
        <w:t xml:space="preserve">די. די, אדון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 xml:space="preserve">. </w:t>
      </w:r>
    </w:p>
    <w:p w:rsidR="000F04E4" w:rsidRPr="003D27C4" w:rsidRDefault="000F04E4" w:rsidP="00B95017">
      <w:pPr>
        <w:rPr>
          <w:rtl/>
        </w:rPr>
      </w:pPr>
    </w:p>
    <w:p w:rsidR="000F04E4" w:rsidRPr="003D27C4" w:rsidRDefault="000F04E4" w:rsidP="000F04E4">
      <w:pPr>
        <w:pStyle w:val="af6"/>
        <w:keepNext/>
        <w:rPr>
          <w:rtl/>
        </w:rPr>
      </w:pPr>
      <w:bookmarkStart w:id="2579" w:name="ET_yor_6157_387"/>
      <w:r w:rsidRPr="003D27C4">
        <w:rPr>
          <w:rStyle w:val="TagStyle"/>
          <w:rtl/>
        </w:rPr>
        <w:t xml:space="preserve"> &lt;&lt; יור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79"/>
    </w:p>
    <w:p w:rsidR="000F04E4" w:rsidRPr="003D27C4" w:rsidRDefault="000F04E4" w:rsidP="000F04E4">
      <w:pPr>
        <w:pStyle w:val="KeepWithNext"/>
        <w:rPr>
          <w:rtl/>
        </w:rPr>
      </w:pPr>
    </w:p>
    <w:p w:rsidR="000F04E4" w:rsidRPr="003D27C4" w:rsidRDefault="000F04E4" w:rsidP="000F04E4">
      <w:pPr>
        <w:rPr>
          <w:rtl/>
        </w:rPr>
      </w:pPr>
      <w:bookmarkStart w:id="2580" w:name="_ETM_Q1_3694057"/>
      <w:bookmarkEnd w:id="2580"/>
      <w:r w:rsidRPr="003D27C4">
        <w:rPr>
          <w:rFonts w:hint="cs"/>
          <w:rtl/>
        </w:rPr>
        <w:t xml:space="preserve">תודה </w:t>
      </w:r>
      <w:bookmarkStart w:id="2581" w:name="_ETM_Q1_3695169"/>
      <w:bookmarkEnd w:id="2581"/>
      <w:r w:rsidRPr="003D27C4">
        <w:rPr>
          <w:rFonts w:hint="cs"/>
          <w:rtl/>
        </w:rPr>
        <w:t>רבה. תפסיקי.</w:t>
      </w:r>
    </w:p>
    <w:p w:rsidR="000F04E4" w:rsidRPr="003D27C4" w:rsidRDefault="000F04E4" w:rsidP="000F04E4">
      <w:pPr>
        <w:rPr>
          <w:rtl/>
        </w:rPr>
      </w:pPr>
    </w:p>
    <w:p w:rsidR="000F04E4" w:rsidRPr="003D27C4" w:rsidRDefault="000F04E4" w:rsidP="000F04E4">
      <w:pPr>
        <w:pStyle w:val="a4"/>
        <w:keepNext/>
        <w:rPr>
          <w:rtl/>
        </w:rPr>
      </w:pPr>
      <w:bookmarkStart w:id="2582" w:name="ET_speaker_6345_38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82"/>
    </w:p>
    <w:p w:rsidR="000F04E4" w:rsidRPr="003D27C4" w:rsidRDefault="000F04E4" w:rsidP="000F04E4">
      <w:pPr>
        <w:pStyle w:val="KeepWithNext"/>
        <w:rPr>
          <w:rtl/>
        </w:rPr>
      </w:pPr>
    </w:p>
    <w:p w:rsidR="00B95017" w:rsidRPr="003D27C4" w:rsidRDefault="00B95017" w:rsidP="00B95017">
      <w:pPr>
        <w:rPr>
          <w:rtl/>
        </w:rPr>
      </w:pPr>
      <w:bookmarkStart w:id="2583" w:name="_ETM_Q1_3697190"/>
      <w:bookmarkStart w:id="2584" w:name="_ETM_Q1_3697237"/>
      <w:bookmarkStart w:id="2585" w:name="_ETM_Q1_3694820"/>
      <w:bookmarkStart w:id="2586" w:name="_ETM_Q1_3694861"/>
      <w:bookmarkEnd w:id="2583"/>
      <w:bookmarkEnd w:id="2584"/>
      <w:bookmarkEnd w:id="2585"/>
      <w:bookmarkEnd w:id="2586"/>
      <w:r w:rsidRPr="003D27C4">
        <w:rPr>
          <w:rFonts w:hint="cs"/>
          <w:rtl/>
        </w:rPr>
        <w:t>ב</w:t>
      </w:r>
      <w:bookmarkStart w:id="2587" w:name="_ETM_Q1_3698702"/>
      <w:bookmarkStart w:id="2588" w:name="_ETM_Q1_3698757"/>
      <w:bookmarkEnd w:id="2587"/>
      <w:bookmarkEnd w:id="2588"/>
      <w:r w:rsidRPr="003D27C4">
        <w:rPr>
          <w:rFonts w:hint="cs"/>
          <w:rtl/>
        </w:rPr>
        <w:t xml:space="preserve">זמן מלחמה </w:t>
      </w:r>
      <w:r w:rsidR="000F04E4" w:rsidRPr="003D27C4">
        <w:rPr>
          <w:rFonts w:hint="cs"/>
          <w:rtl/>
        </w:rPr>
        <w:t xml:space="preserve">מה שאתם עושים פה </w:t>
      </w:r>
      <w:r w:rsidRPr="003D27C4">
        <w:rPr>
          <w:rFonts w:hint="cs"/>
          <w:rtl/>
        </w:rPr>
        <w:t xml:space="preserve">זה לא </w:t>
      </w:r>
      <w:bookmarkStart w:id="2589" w:name="_ETM_Q1_3701156"/>
      <w:bookmarkEnd w:id="2589"/>
      <w:r w:rsidRPr="003D27C4">
        <w:rPr>
          <w:rFonts w:hint="cs"/>
          <w:rtl/>
        </w:rPr>
        <w:t>מתאים.</w:t>
      </w:r>
    </w:p>
    <w:p w:rsidR="00B95017" w:rsidRPr="003D27C4" w:rsidRDefault="00B95017" w:rsidP="00B95017">
      <w:pPr>
        <w:rPr>
          <w:rtl/>
        </w:rPr>
      </w:pPr>
      <w:bookmarkStart w:id="2590" w:name="_ETM_Q1_3704431"/>
      <w:bookmarkStart w:id="2591" w:name="_ETM_Q1_3704501"/>
      <w:bookmarkStart w:id="2592" w:name="_ETM_Q1_3705617"/>
      <w:bookmarkEnd w:id="2590"/>
      <w:bookmarkEnd w:id="2591"/>
      <w:bookmarkEnd w:id="2592"/>
    </w:p>
    <w:p w:rsidR="000F04E4" w:rsidRPr="003D27C4" w:rsidRDefault="000F04E4" w:rsidP="000F04E4">
      <w:pPr>
        <w:pStyle w:val="af6"/>
        <w:keepNext/>
        <w:rPr>
          <w:rtl/>
        </w:rPr>
      </w:pPr>
      <w:bookmarkStart w:id="2593" w:name="ET_yor_6157_38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593"/>
    </w:p>
    <w:p w:rsidR="000F04E4" w:rsidRPr="003D27C4" w:rsidRDefault="000F04E4" w:rsidP="000F04E4">
      <w:pPr>
        <w:pStyle w:val="KeepWithNext"/>
        <w:rPr>
          <w:rtl/>
        </w:rPr>
      </w:pPr>
    </w:p>
    <w:p w:rsidR="000F04E4" w:rsidRPr="003D27C4" w:rsidRDefault="000F04E4" w:rsidP="000F04E4">
      <w:pPr>
        <w:rPr>
          <w:rtl/>
        </w:rPr>
      </w:pPr>
      <w:bookmarkStart w:id="2594" w:name="_ETM_Q1_3697474"/>
      <w:bookmarkEnd w:id="2594"/>
      <w:r w:rsidRPr="003D27C4">
        <w:rPr>
          <w:rFonts w:hint="cs"/>
          <w:rtl/>
        </w:rPr>
        <w:t xml:space="preserve">טלי, אני קורא אותך לסדר. </w:t>
      </w:r>
      <w:bookmarkStart w:id="2595" w:name="_ETM_Q1_3698606"/>
      <w:bookmarkEnd w:id="2595"/>
      <w:r w:rsidRPr="003D27C4">
        <w:rPr>
          <w:rFonts w:hint="cs"/>
          <w:rtl/>
        </w:rPr>
        <w:t>תפסיקי - - -</w:t>
      </w:r>
    </w:p>
    <w:p w:rsidR="000F04E4" w:rsidRPr="003D27C4" w:rsidRDefault="000F04E4" w:rsidP="000F04E4">
      <w:pPr>
        <w:rPr>
          <w:rtl/>
        </w:rPr>
      </w:pPr>
      <w:bookmarkStart w:id="2596" w:name="_ETM_Q1_3698509"/>
      <w:bookmarkStart w:id="2597" w:name="_ETM_Q1_3698562"/>
      <w:bookmarkEnd w:id="2596"/>
      <w:bookmarkEnd w:id="2597"/>
    </w:p>
    <w:p w:rsidR="00B95017" w:rsidRPr="003D27C4" w:rsidRDefault="00B95017" w:rsidP="00B95017">
      <w:pPr>
        <w:pStyle w:val="a4"/>
        <w:keepNext/>
        <w:rPr>
          <w:rtl/>
        </w:rPr>
      </w:pPr>
      <w:bookmarkStart w:id="2598" w:name="ET_speaker_6156_17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598"/>
    </w:p>
    <w:p w:rsidR="00B95017" w:rsidRPr="003D27C4" w:rsidRDefault="00B95017" w:rsidP="00B95017">
      <w:pPr>
        <w:pStyle w:val="KeepWithNext"/>
        <w:rPr>
          <w:rtl/>
        </w:rPr>
      </w:pPr>
    </w:p>
    <w:p w:rsidR="00B95017" w:rsidRPr="003D27C4" w:rsidRDefault="00B95017" w:rsidP="00B95017">
      <w:pPr>
        <w:rPr>
          <w:rtl/>
        </w:rPr>
      </w:pPr>
      <w:bookmarkStart w:id="2599" w:name="_ETM_Q1_3706029"/>
      <w:bookmarkStart w:id="2600" w:name="_ETM_Q1_3706059"/>
      <w:bookmarkEnd w:id="2599"/>
      <w:bookmarkEnd w:id="2600"/>
      <w:r w:rsidRPr="003D27C4">
        <w:rPr>
          <w:rFonts w:hint="cs"/>
          <w:rtl/>
        </w:rPr>
        <w:t>ראש ממשלה</w:t>
      </w:r>
      <w:r w:rsidR="000F04E4" w:rsidRPr="003D27C4">
        <w:rPr>
          <w:rFonts w:hint="cs"/>
          <w:rtl/>
        </w:rPr>
        <w:t xml:space="preserve"> - - -</w:t>
      </w:r>
    </w:p>
    <w:p w:rsidR="00B95017" w:rsidRPr="003D27C4" w:rsidRDefault="00B95017" w:rsidP="00B95017">
      <w:pPr>
        <w:rPr>
          <w:rtl/>
        </w:rPr>
      </w:pPr>
      <w:bookmarkStart w:id="2601" w:name="_ETM_Q1_3708096"/>
      <w:bookmarkStart w:id="2602" w:name="_ETM_Q1_3708158"/>
      <w:bookmarkEnd w:id="2601"/>
      <w:bookmarkEnd w:id="2602"/>
    </w:p>
    <w:p w:rsidR="00B95017" w:rsidRPr="003D27C4" w:rsidRDefault="00B95017" w:rsidP="00B95017">
      <w:pPr>
        <w:pStyle w:val="af6"/>
        <w:keepNext/>
        <w:rPr>
          <w:rtl/>
        </w:rPr>
      </w:pPr>
      <w:bookmarkStart w:id="2603" w:name="ET_yor_6157_178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603"/>
    </w:p>
    <w:p w:rsidR="00B95017" w:rsidRPr="003D27C4" w:rsidRDefault="00B95017" w:rsidP="00B95017">
      <w:pPr>
        <w:pStyle w:val="KeepWithNext"/>
        <w:rPr>
          <w:rtl/>
        </w:rPr>
      </w:pPr>
    </w:p>
    <w:p w:rsidR="000F04E4" w:rsidRPr="003D27C4" w:rsidRDefault="000F04E4" w:rsidP="00B95017">
      <w:pPr>
        <w:rPr>
          <w:rtl/>
        </w:rPr>
      </w:pPr>
      <w:bookmarkStart w:id="2604" w:name="_ETM_Q1_3708924"/>
      <w:bookmarkEnd w:id="2604"/>
      <w:r w:rsidRPr="003D27C4">
        <w:rPr>
          <w:rFonts w:hint="cs"/>
          <w:rtl/>
        </w:rPr>
        <w:t xml:space="preserve">חבר הכנסת גלעד </w:t>
      </w:r>
      <w:bookmarkStart w:id="2605" w:name="_ETM_Q1_3701421"/>
      <w:bookmarkEnd w:id="2605"/>
      <w:r w:rsidRPr="003D27C4">
        <w:rPr>
          <w:rFonts w:hint="cs"/>
          <w:rtl/>
        </w:rPr>
        <w:t>קריב, אני קורא אותך לסדר. תפסיקו לקטוע את דבריי.</w:t>
      </w:r>
      <w:bookmarkStart w:id="2606" w:name="_ETM_Q1_3706552"/>
      <w:bookmarkEnd w:id="2606"/>
    </w:p>
    <w:p w:rsidR="000F04E4" w:rsidRPr="003D27C4" w:rsidRDefault="000F04E4" w:rsidP="00B95017">
      <w:pPr>
        <w:rPr>
          <w:rtl/>
        </w:rPr>
      </w:pPr>
      <w:bookmarkStart w:id="2607" w:name="_ETM_Q1_3706592"/>
      <w:bookmarkEnd w:id="2607"/>
    </w:p>
    <w:p w:rsidR="00B95017" w:rsidRPr="003D27C4" w:rsidRDefault="000F04E4" w:rsidP="00B95017">
      <w:pPr>
        <w:rPr>
          <w:rtl/>
        </w:rPr>
      </w:pPr>
      <w:r w:rsidRPr="003D27C4">
        <w:rPr>
          <w:rFonts w:hint="cs"/>
          <w:rtl/>
        </w:rPr>
        <w:t xml:space="preserve">אני אומר </w:t>
      </w:r>
      <w:bookmarkStart w:id="2608" w:name="_ETM_Q1_3706457"/>
      <w:bookmarkEnd w:id="2608"/>
      <w:r w:rsidRPr="003D27C4">
        <w:rPr>
          <w:rFonts w:hint="cs"/>
          <w:rtl/>
        </w:rPr>
        <w:t>שאפשר להתווכח איפה נקודת ההתחלה, אני חושב שזה לא המקום,</w:t>
      </w:r>
      <w:bookmarkStart w:id="2609" w:name="_ETM_Q1_3709822"/>
      <w:bookmarkEnd w:id="2609"/>
      <w:r w:rsidRPr="003D27C4">
        <w:rPr>
          <w:rFonts w:hint="cs"/>
          <w:rtl/>
        </w:rPr>
        <w:t xml:space="preserve"> </w:t>
      </w:r>
      <w:r w:rsidR="00B95017" w:rsidRPr="003D27C4">
        <w:rPr>
          <w:rFonts w:hint="cs"/>
          <w:rtl/>
        </w:rPr>
        <w:t>צר לי מאו</w:t>
      </w:r>
      <w:r w:rsidRPr="003D27C4">
        <w:rPr>
          <w:rFonts w:hint="cs"/>
          <w:rtl/>
        </w:rPr>
        <w:t>ד</w:t>
      </w:r>
      <w:r w:rsidR="00B95017" w:rsidRPr="003D27C4">
        <w:rPr>
          <w:rFonts w:hint="cs"/>
          <w:rtl/>
        </w:rPr>
        <w:t xml:space="preserve"> שניצלתם את הבמה של ועדת החוקה </w:t>
      </w:r>
      <w:bookmarkStart w:id="2610" w:name="_ETM_Q1_3715906"/>
      <w:bookmarkEnd w:id="2610"/>
      <w:r w:rsidR="00B95017" w:rsidRPr="003D27C4">
        <w:rPr>
          <w:rFonts w:hint="cs"/>
          <w:rtl/>
        </w:rPr>
        <w:t>לנאומי בלע ולהמשך הוויכוחים האלה, אני ל</w:t>
      </w:r>
      <w:r w:rsidRPr="003D27C4">
        <w:rPr>
          <w:rFonts w:hint="cs"/>
          <w:rtl/>
        </w:rPr>
        <w:t>א</w:t>
      </w:r>
      <w:r w:rsidR="00B95017" w:rsidRPr="003D27C4">
        <w:rPr>
          <w:rFonts w:hint="cs"/>
          <w:rtl/>
        </w:rPr>
        <w:t xml:space="preserve"> אגרר לכך. מאחר </w:t>
      </w:r>
      <w:bookmarkStart w:id="2611" w:name="_ETM_Q1_3725965"/>
      <w:bookmarkEnd w:id="2611"/>
      <w:r w:rsidR="00B95017" w:rsidRPr="003D27C4">
        <w:rPr>
          <w:rFonts w:hint="cs"/>
          <w:rtl/>
        </w:rPr>
        <w:t xml:space="preserve">שאני לא </w:t>
      </w:r>
      <w:r w:rsidRPr="003D27C4">
        <w:rPr>
          <w:rFonts w:hint="cs"/>
          <w:rtl/>
        </w:rPr>
        <w:t>מוכן להי</w:t>
      </w:r>
      <w:r w:rsidR="00B95017" w:rsidRPr="003D27C4">
        <w:rPr>
          <w:rFonts w:hint="cs"/>
          <w:rtl/>
        </w:rPr>
        <w:t>גרר לכך</w:t>
      </w:r>
      <w:r w:rsidR="00767729" w:rsidRPr="003D27C4">
        <w:rPr>
          <w:rFonts w:hint="cs"/>
          <w:rtl/>
        </w:rPr>
        <w:t xml:space="preserve">, אני רואה את הצעת החוק הזאת כפתרון למצב </w:t>
      </w:r>
      <w:bookmarkStart w:id="2612" w:name="_ETM_Q1_3730042"/>
      <w:bookmarkEnd w:id="2612"/>
      <w:r w:rsidR="00767729" w:rsidRPr="003D27C4">
        <w:rPr>
          <w:rFonts w:hint="cs"/>
          <w:rtl/>
        </w:rPr>
        <w:t>שאני לא מוכן כרגע לדון בשאלת האשמים לו, כי לא</w:t>
      </w:r>
      <w:bookmarkStart w:id="2613" w:name="_ETM_Q1_3732423"/>
      <w:bookmarkEnd w:id="2613"/>
      <w:r w:rsidR="00767729" w:rsidRPr="003D27C4">
        <w:rPr>
          <w:rFonts w:hint="cs"/>
          <w:rtl/>
        </w:rPr>
        <w:t xml:space="preserve"> בא לי להיגרר לבוץ שחלקכם רוצים שניגרר אליו. אני </w:t>
      </w:r>
      <w:bookmarkStart w:id="2614" w:name="_ETM_Q1_3737932"/>
      <w:bookmarkEnd w:id="2614"/>
      <w:r w:rsidR="00767729" w:rsidRPr="003D27C4">
        <w:rPr>
          <w:rFonts w:hint="cs"/>
          <w:rtl/>
        </w:rPr>
        <w:t xml:space="preserve">כן אומר שכמו שההצעה כרגע, לי קשה </w:t>
      </w:r>
      <w:proofErr w:type="spellStart"/>
      <w:r w:rsidR="00767729" w:rsidRPr="003D27C4">
        <w:rPr>
          <w:rFonts w:hint="cs"/>
          <w:rtl/>
        </w:rPr>
        <w:t>איתה</w:t>
      </w:r>
      <w:proofErr w:type="spellEnd"/>
      <w:r w:rsidR="00767729" w:rsidRPr="003D27C4">
        <w:rPr>
          <w:rFonts w:hint="cs"/>
          <w:rtl/>
        </w:rPr>
        <w:t xml:space="preserve">, אם תתנגדו </w:t>
      </w:r>
      <w:bookmarkStart w:id="2615" w:name="_ETM_Q1_3744741"/>
      <w:bookmarkEnd w:id="2615"/>
      <w:r w:rsidR="00767729" w:rsidRPr="003D27C4">
        <w:rPr>
          <w:rFonts w:hint="cs"/>
          <w:rtl/>
        </w:rPr>
        <w:t xml:space="preserve">לה, ויכול להיות שיהיה גיוס קואליציה, אני ככל הנראה אמנע </w:t>
      </w:r>
      <w:bookmarkStart w:id="2616" w:name="_ETM_Q1_3747073"/>
      <w:bookmarkEnd w:id="2616"/>
      <w:r w:rsidR="00767729" w:rsidRPr="003D27C4">
        <w:rPr>
          <w:rFonts w:hint="cs"/>
          <w:rtl/>
        </w:rPr>
        <w:t xml:space="preserve">בהצבעה עליה, אני לא אצביע בעד הצעת החוק הזאת, כי </w:t>
      </w:r>
      <w:bookmarkStart w:id="2617" w:name="_ETM_Q1_3750533"/>
      <w:bookmarkEnd w:id="2617"/>
      <w:r w:rsidR="00767729" w:rsidRPr="003D27C4">
        <w:rPr>
          <w:rFonts w:hint="cs"/>
          <w:rtl/>
        </w:rPr>
        <w:t xml:space="preserve">אני חושב שמדובר בחוק פרסונלי, אני חושב שמדובר </w:t>
      </w:r>
      <w:r w:rsidR="00356F57" w:rsidRPr="003D27C4">
        <w:rPr>
          <w:rFonts w:hint="cs"/>
          <w:rtl/>
        </w:rPr>
        <w:t xml:space="preserve">שהמצב החוקי </w:t>
      </w:r>
      <w:bookmarkStart w:id="2618" w:name="_ETM_Q1_3756172"/>
      <w:bookmarkEnd w:id="2618"/>
      <w:r w:rsidR="00356F57" w:rsidRPr="003D27C4">
        <w:rPr>
          <w:rFonts w:hint="cs"/>
          <w:rtl/>
        </w:rPr>
        <w:t>הקיים, נכון להיום, נותן מענה יותר טוב ויותר מתאים.</w:t>
      </w:r>
    </w:p>
    <w:p w:rsidR="00EA727A" w:rsidRPr="003D27C4" w:rsidRDefault="00EA727A" w:rsidP="00B95017">
      <w:pPr>
        <w:rPr>
          <w:rtl/>
        </w:rPr>
      </w:pPr>
      <w:bookmarkStart w:id="2619" w:name="_ETM_Q1_3729506"/>
      <w:bookmarkStart w:id="2620" w:name="_ETM_Q1_3729566"/>
      <w:bookmarkStart w:id="2621" w:name="_ETM_Q1_3767511"/>
      <w:bookmarkEnd w:id="2619"/>
      <w:bookmarkEnd w:id="2620"/>
      <w:bookmarkEnd w:id="2621"/>
    </w:p>
    <w:p w:rsidR="00EA727A" w:rsidRPr="003D27C4" w:rsidRDefault="00EA727A" w:rsidP="00EA727A">
      <w:pPr>
        <w:pStyle w:val="a4"/>
        <w:keepNext/>
        <w:rPr>
          <w:rtl/>
        </w:rPr>
      </w:pPr>
      <w:bookmarkStart w:id="2622" w:name="ET_speaker_6156_17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622"/>
    </w:p>
    <w:p w:rsidR="00EA727A" w:rsidRPr="003D27C4" w:rsidRDefault="00EA727A" w:rsidP="00EA727A">
      <w:pPr>
        <w:pStyle w:val="KeepWithNext"/>
        <w:rPr>
          <w:rtl/>
        </w:rPr>
      </w:pPr>
    </w:p>
    <w:p w:rsidR="00356F57" w:rsidRPr="003D27C4" w:rsidRDefault="00EA727A" w:rsidP="00EA727A">
      <w:pPr>
        <w:rPr>
          <w:rtl/>
        </w:rPr>
      </w:pPr>
      <w:bookmarkStart w:id="2623" w:name="_ETM_Q1_3767973"/>
      <w:bookmarkStart w:id="2624" w:name="_ETM_Q1_3768018"/>
      <w:bookmarkEnd w:id="2623"/>
      <w:bookmarkEnd w:id="2624"/>
      <w:r w:rsidRPr="003D27C4">
        <w:rPr>
          <w:rFonts w:hint="cs"/>
          <w:rtl/>
        </w:rPr>
        <w:t>סעיף 23?</w:t>
      </w:r>
    </w:p>
    <w:p w:rsidR="00356F57" w:rsidRPr="003D27C4" w:rsidRDefault="00356F57" w:rsidP="00EA727A">
      <w:pPr>
        <w:rPr>
          <w:rtl/>
        </w:rPr>
      </w:pPr>
      <w:bookmarkStart w:id="2625" w:name="_ETM_Q1_3758914"/>
      <w:bookmarkStart w:id="2626" w:name="_ETM_Q1_3758970"/>
      <w:bookmarkEnd w:id="2625"/>
      <w:bookmarkEnd w:id="2626"/>
    </w:p>
    <w:p w:rsidR="00356F57" w:rsidRPr="003D27C4" w:rsidRDefault="00356F57" w:rsidP="00356F57">
      <w:pPr>
        <w:pStyle w:val="af6"/>
        <w:keepNext/>
        <w:rPr>
          <w:rtl/>
        </w:rPr>
      </w:pPr>
      <w:bookmarkStart w:id="2627" w:name="ET_yor_6157_39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627"/>
    </w:p>
    <w:p w:rsidR="00356F57" w:rsidRPr="003D27C4" w:rsidRDefault="00356F57" w:rsidP="00356F57">
      <w:pPr>
        <w:pStyle w:val="KeepWithNext"/>
        <w:rPr>
          <w:rtl/>
        </w:rPr>
      </w:pPr>
    </w:p>
    <w:p w:rsidR="00356F57" w:rsidRPr="003D27C4" w:rsidRDefault="00356F57" w:rsidP="00356F57">
      <w:pPr>
        <w:rPr>
          <w:rtl/>
        </w:rPr>
      </w:pPr>
      <w:bookmarkStart w:id="2628" w:name="_ETM_Q1_3760238"/>
      <w:bookmarkEnd w:id="2628"/>
      <w:r w:rsidRPr="003D27C4">
        <w:rPr>
          <w:rFonts w:hint="cs"/>
          <w:rtl/>
        </w:rPr>
        <w:t>כן.</w:t>
      </w:r>
      <w:bookmarkStart w:id="2629" w:name="_ETM_Q1_3761393"/>
      <w:bookmarkEnd w:id="2629"/>
    </w:p>
    <w:p w:rsidR="00356F57" w:rsidRPr="003D27C4" w:rsidRDefault="00356F57" w:rsidP="00356F57">
      <w:pPr>
        <w:rPr>
          <w:rtl/>
        </w:rPr>
      </w:pPr>
      <w:bookmarkStart w:id="2630" w:name="_ETM_Q1_3761446"/>
      <w:bookmarkEnd w:id="2630"/>
    </w:p>
    <w:p w:rsidR="00356F57" w:rsidRPr="003D27C4" w:rsidRDefault="00356F57" w:rsidP="00356F57">
      <w:pPr>
        <w:pStyle w:val="a4"/>
        <w:keepNext/>
        <w:rPr>
          <w:rtl/>
        </w:rPr>
      </w:pPr>
      <w:bookmarkStart w:id="2631" w:name="ET_speaker_6156_39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631"/>
    </w:p>
    <w:p w:rsidR="00356F57" w:rsidRPr="003D27C4" w:rsidRDefault="00356F57" w:rsidP="00356F57">
      <w:pPr>
        <w:pStyle w:val="KeepWithNext"/>
        <w:rPr>
          <w:rtl/>
        </w:rPr>
      </w:pPr>
    </w:p>
    <w:p w:rsidR="00EA727A" w:rsidRPr="003D27C4" w:rsidRDefault="00EA727A" w:rsidP="00EA727A">
      <w:pPr>
        <w:rPr>
          <w:rtl/>
        </w:rPr>
      </w:pPr>
      <w:bookmarkStart w:id="2632" w:name="_ETM_Q1_3760888"/>
      <w:bookmarkStart w:id="2633" w:name="_ETM_Q1_3760923"/>
      <w:bookmarkStart w:id="2634" w:name="_ETM_Q1_3759098"/>
      <w:bookmarkStart w:id="2635" w:name="_ETM_Q1_3759152"/>
      <w:bookmarkEnd w:id="2632"/>
      <w:bookmarkEnd w:id="2633"/>
      <w:bookmarkEnd w:id="2634"/>
      <w:bookmarkEnd w:id="2635"/>
      <w:r w:rsidRPr="003D27C4">
        <w:rPr>
          <w:rFonts w:hint="cs"/>
          <w:rtl/>
        </w:rPr>
        <w:t>ממש לא.</w:t>
      </w:r>
    </w:p>
    <w:p w:rsidR="00EA727A" w:rsidRPr="003D27C4" w:rsidRDefault="00EA727A" w:rsidP="00EA727A">
      <w:pPr>
        <w:rPr>
          <w:rtl/>
        </w:rPr>
      </w:pPr>
      <w:bookmarkStart w:id="2636" w:name="_ETM_Q1_3772925"/>
      <w:bookmarkStart w:id="2637" w:name="_ETM_Q1_3772991"/>
      <w:bookmarkEnd w:id="2636"/>
      <w:bookmarkEnd w:id="2637"/>
    </w:p>
    <w:p w:rsidR="00EA727A" w:rsidRPr="003D27C4" w:rsidRDefault="00EA727A" w:rsidP="00EA727A">
      <w:pPr>
        <w:pStyle w:val="af6"/>
        <w:keepNext/>
        <w:rPr>
          <w:rtl/>
        </w:rPr>
      </w:pPr>
      <w:bookmarkStart w:id="2638" w:name="ET_yor_6157_18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638"/>
    </w:p>
    <w:p w:rsidR="00EA727A" w:rsidRPr="003D27C4" w:rsidRDefault="00EA727A" w:rsidP="00EA727A">
      <w:pPr>
        <w:pStyle w:val="KeepWithNext"/>
        <w:rPr>
          <w:rtl/>
        </w:rPr>
      </w:pPr>
    </w:p>
    <w:p w:rsidR="00EA727A" w:rsidRPr="003D27C4" w:rsidRDefault="00356F57" w:rsidP="00356F57">
      <w:pPr>
        <w:rPr>
          <w:rtl/>
        </w:rPr>
      </w:pPr>
      <w:bookmarkStart w:id="2639" w:name="_ETM_Q1_3773510"/>
      <w:bookmarkEnd w:id="2639"/>
      <w:r w:rsidRPr="003D27C4">
        <w:rPr>
          <w:rFonts w:hint="cs"/>
          <w:rtl/>
        </w:rPr>
        <w:t xml:space="preserve">זאת דעתי, </w:t>
      </w:r>
      <w:bookmarkStart w:id="2640" w:name="_ETM_Q1_3764820"/>
      <w:bookmarkEnd w:id="2640"/>
      <w:r w:rsidRPr="003D27C4">
        <w:rPr>
          <w:rFonts w:hint="cs"/>
          <w:rtl/>
        </w:rPr>
        <w:t xml:space="preserve">מה לעשות. בכל מקרה, לפני שנגבש את העמדה הסופית, אני </w:t>
      </w:r>
      <w:bookmarkStart w:id="2641" w:name="_ETM_Q1_3767991"/>
      <w:bookmarkEnd w:id="2641"/>
      <w:r w:rsidRPr="003D27C4">
        <w:rPr>
          <w:rFonts w:hint="cs"/>
          <w:rtl/>
        </w:rPr>
        <w:t xml:space="preserve">כן אשמח לשמוע מהנהלת בתי המשפט כיצד חקיקה פרסונלית, כאשר </w:t>
      </w:r>
      <w:bookmarkStart w:id="2642" w:name="_ETM_Q1_3774283"/>
      <w:bookmarkEnd w:id="2642"/>
      <w:r w:rsidRPr="003D27C4">
        <w:rPr>
          <w:rFonts w:hint="cs"/>
          <w:rtl/>
        </w:rPr>
        <w:t xml:space="preserve">האלטרנטיבה גרועה יותר, </w:t>
      </w:r>
      <w:r w:rsidR="00EA727A" w:rsidRPr="003D27C4">
        <w:rPr>
          <w:rFonts w:hint="cs"/>
          <w:rtl/>
        </w:rPr>
        <w:t>הופכת</w:t>
      </w:r>
      <w:r w:rsidRPr="003D27C4">
        <w:rPr>
          <w:rFonts w:hint="cs"/>
          <w:rtl/>
        </w:rPr>
        <w:t xml:space="preserve"> להיות לגיטימית. </w:t>
      </w:r>
      <w:bookmarkStart w:id="2643" w:name="_ETM_Q1_3776159"/>
      <w:bookmarkStart w:id="2644" w:name="_ETM_Q1_3776223"/>
      <w:bookmarkEnd w:id="2643"/>
      <w:bookmarkEnd w:id="2644"/>
      <w:r w:rsidR="00EA727A" w:rsidRPr="003D27C4">
        <w:rPr>
          <w:rFonts w:hint="cs"/>
          <w:rtl/>
        </w:rPr>
        <w:t xml:space="preserve">כאשר שר המשפטים </w:t>
      </w:r>
      <w:bookmarkStart w:id="2645" w:name="_ETM_Q1_3783134"/>
      <w:bookmarkEnd w:id="2645"/>
      <w:r w:rsidR="00EA727A" w:rsidRPr="003D27C4">
        <w:rPr>
          <w:rFonts w:hint="cs"/>
          <w:rtl/>
        </w:rPr>
        <w:t>ומשרד המשפטים אומר</w:t>
      </w:r>
      <w:r w:rsidRPr="003D27C4">
        <w:rPr>
          <w:rFonts w:hint="cs"/>
          <w:rtl/>
        </w:rPr>
        <w:t>ים</w:t>
      </w:r>
      <w:r w:rsidR="00EA727A" w:rsidRPr="003D27C4">
        <w:rPr>
          <w:rFonts w:hint="cs"/>
          <w:rtl/>
        </w:rPr>
        <w:t xml:space="preserve"> שיש חלו</w:t>
      </w:r>
      <w:r w:rsidRPr="003D27C4">
        <w:rPr>
          <w:rFonts w:hint="cs"/>
          <w:rtl/>
        </w:rPr>
        <w:t xml:space="preserve">פה מסוימת שבעיניו היא </w:t>
      </w:r>
      <w:bookmarkStart w:id="2646" w:name="_ETM_Q1_3789471"/>
      <w:bookmarkEnd w:id="2646"/>
      <w:r w:rsidRPr="003D27C4">
        <w:rPr>
          <w:rFonts w:hint="cs"/>
          <w:rtl/>
        </w:rPr>
        <w:t xml:space="preserve">פחות טובה, ויש חלופה אחרת, ואני גם יודע שהממשלה הציגה </w:t>
      </w:r>
      <w:bookmarkStart w:id="2647" w:name="_ETM_Q1_3797535"/>
      <w:bookmarkEnd w:id="2647"/>
      <w:r w:rsidRPr="003D27C4">
        <w:rPr>
          <w:rFonts w:hint="cs"/>
          <w:rtl/>
        </w:rPr>
        <w:t xml:space="preserve">גם בעבר, וסברה, וגם הציגה בבית המשפט, ספציפית שר המשפטים </w:t>
      </w:r>
      <w:bookmarkStart w:id="2648" w:name="_ETM_Q1_3800011"/>
      <w:bookmarkEnd w:id="2648"/>
      <w:r w:rsidRPr="003D27C4">
        <w:rPr>
          <w:rFonts w:hint="cs"/>
          <w:rtl/>
        </w:rPr>
        <w:t xml:space="preserve">הציג בבית המשפט עמדה שאומרת שחקיקה פרסונלית היא כן בסמכות </w:t>
      </w:r>
      <w:bookmarkStart w:id="2649" w:name="_ETM_Q1_3805806"/>
      <w:bookmarkEnd w:id="2649"/>
      <w:r w:rsidRPr="003D27C4">
        <w:rPr>
          <w:rFonts w:hint="cs"/>
          <w:rtl/>
        </w:rPr>
        <w:t xml:space="preserve">הכנסת, אז אין לי שאלה לגביהם, אבל אני אומר שהנהלת </w:t>
      </w:r>
      <w:bookmarkStart w:id="2650" w:name="_ETM_Q1_3808995"/>
      <w:bookmarkEnd w:id="2650"/>
      <w:r w:rsidRPr="003D27C4">
        <w:rPr>
          <w:rFonts w:hint="cs"/>
          <w:rtl/>
        </w:rPr>
        <w:t xml:space="preserve">בתי המשפט, מאחר שהם חושבים שהחוק הזה טוב, והם </w:t>
      </w:r>
      <w:bookmarkStart w:id="2651" w:name="_ETM_Q1_3810787"/>
      <w:bookmarkEnd w:id="2651"/>
      <w:r w:rsidRPr="003D27C4">
        <w:rPr>
          <w:rFonts w:hint="cs"/>
          <w:rtl/>
        </w:rPr>
        <w:t xml:space="preserve">תומכים בו, אני מנסה להבין איך עמדת הנהלת בתי המשפט עולה בקנה אחד עם פסיקת בית המשפט. אני חושב שזאת </w:t>
      </w:r>
      <w:bookmarkStart w:id="2652" w:name="_ETM_Q1_3817637"/>
      <w:bookmarkEnd w:id="2652"/>
      <w:r w:rsidRPr="003D27C4">
        <w:rPr>
          <w:rFonts w:hint="cs"/>
          <w:rtl/>
        </w:rPr>
        <w:t>שאלה מאוד לגיטימית.</w:t>
      </w:r>
    </w:p>
    <w:p w:rsidR="00EA727A" w:rsidRPr="003D27C4" w:rsidRDefault="00EA727A" w:rsidP="00EA727A">
      <w:pPr>
        <w:rPr>
          <w:rtl/>
        </w:rPr>
      </w:pPr>
      <w:bookmarkStart w:id="2653" w:name="_ETM_Q1_3821155"/>
      <w:bookmarkStart w:id="2654" w:name="_ETM_Q1_3821235"/>
      <w:bookmarkStart w:id="2655" w:name="_ETM_Q1_3822536"/>
      <w:bookmarkEnd w:id="2653"/>
      <w:bookmarkEnd w:id="2654"/>
      <w:bookmarkEnd w:id="2655"/>
    </w:p>
    <w:p w:rsidR="00EA727A" w:rsidRPr="003D27C4" w:rsidRDefault="00EA727A" w:rsidP="00EA727A">
      <w:pPr>
        <w:pStyle w:val="a4"/>
        <w:keepNext/>
        <w:rPr>
          <w:rtl/>
        </w:rPr>
      </w:pPr>
      <w:bookmarkStart w:id="2656" w:name="ET_speaker_6156_18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656"/>
    </w:p>
    <w:p w:rsidR="00EA727A" w:rsidRPr="003D27C4" w:rsidRDefault="00EA727A" w:rsidP="00EA727A">
      <w:pPr>
        <w:pStyle w:val="KeepWithNext"/>
        <w:rPr>
          <w:rtl/>
        </w:rPr>
      </w:pPr>
    </w:p>
    <w:p w:rsidR="00EA727A" w:rsidRPr="003D27C4" w:rsidRDefault="00356F57" w:rsidP="00EA727A">
      <w:pPr>
        <w:rPr>
          <w:rtl/>
        </w:rPr>
      </w:pPr>
      <w:bookmarkStart w:id="2657" w:name="_ETM_Q1_3822958"/>
      <w:bookmarkStart w:id="2658" w:name="_ETM_Q1_3822993"/>
      <w:bookmarkEnd w:id="2657"/>
      <w:bookmarkEnd w:id="2658"/>
      <w:r w:rsidRPr="003D27C4">
        <w:rPr>
          <w:rFonts w:hint="cs"/>
          <w:rtl/>
        </w:rPr>
        <w:t xml:space="preserve">נכון, </w:t>
      </w:r>
      <w:r w:rsidR="00EA727A" w:rsidRPr="003D27C4">
        <w:rPr>
          <w:rFonts w:hint="cs"/>
          <w:rtl/>
        </w:rPr>
        <w:t xml:space="preserve">רק שאדוני </w:t>
      </w:r>
      <w:r w:rsidRPr="003D27C4">
        <w:rPr>
          <w:rFonts w:hint="cs"/>
          <w:rtl/>
        </w:rPr>
        <w:t xml:space="preserve">כמובן </w:t>
      </w:r>
      <w:r w:rsidR="00EA727A" w:rsidRPr="003D27C4">
        <w:rPr>
          <w:rFonts w:hint="cs"/>
          <w:rtl/>
        </w:rPr>
        <w:t xml:space="preserve">שוכח בדרך </w:t>
      </w:r>
      <w:r w:rsidRPr="003D27C4">
        <w:rPr>
          <w:rFonts w:hint="cs"/>
          <w:rtl/>
        </w:rPr>
        <w:t>ההצגה</w:t>
      </w:r>
      <w:r w:rsidR="00EA727A" w:rsidRPr="003D27C4">
        <w:rPr>
          <w:rFonts w:hint="cs"/>
          <w:rtl/>
        </w:rPr>
        <w:t xml:space="preserve"> המקורית ש</w:t>
      </w:r>
      <w:bookmarkStart w:id="2659" w:name="_ETM_Q1_3828847"/>
      <w:bookmarkEnd w:id="2659"/>
      <w:r w:rsidR="00EA727A" w:rsidRPr="003D27C4">
        <w:rPr>
          <w:rFonts w:hint="cs"/>
          <w:rtl/>
        </w:rPr>
        <w:t>לו</w:t>
      </w:r>
      <w:r w:rsidRPr="003D27C4">
        <w:rPr>
          <w:rFonts w:hint="cs"/>
          <w:rtl/>
        </w:rPr>
        <w:t xml:space="preserve"> את הפסיקה בנושא טבריה מה </w:t>
      </w:r>
      <w:bookmarkStart w:id="2660" w:name="_ETM_Q1_3828573"/>
      <w:bookmarkEnd w:id="2660"/>
      <w:r w:rsidRPr="003D27C4">
        <w:rPr>
          <w:rFonts w:hint="cs"/>
          <w:rtl/>
        </w:rPr>
        <w:t>נאמר בפסיקה.</w:t>
      </w:r>
      <w:bookmarkStart w:id="2661" w:name="_ETM_Q1_3829259"/>
      <w:bookmarkEnd w:id="2661"/>
    </w:p>
    <w:p w:rsidR="00356F57" w:rsidRPr="003D27C4" w:rsidRDefault="00356F57" w:rsidP="00EA727A">
      <w:pPr>
        <w:rPr>
          <w:rtl/>
        </w:rPr>
      </w:pPr>
      <w:bookmarkStart w:id="2662" w:name="_ETM_Q1_3829320"/>
      <w:bookmarkEnd w:id="2662"/>
    </w:p>
    <w:p w:rsidR="00356F57" w:rsidRPr="003D27C4" w:rsidRDefault="00356F57" w:rsidP="00356F57">
      <w:pPr>
        <w:pStyle w:val="af6"/>
        <w:keepNext/>
        <w:rPr>
          <w:rtl/>
        </w:rPr>
      </w:pPr>
      <w:bookmarkStart w:id="2663" w:name="ET_yor_6157_39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663"/>
    </w:p>
    <w:p w:rsidR="00356F57" w:rsidRPr="003D27C4" w:rsidRDefault="00356F57" w:rsidP="00356F57">
      <w:pPr>
        <w:pStyle w:val="KeepWithNext"/>
        <w:rPr>
          <w:rtl/>
        </w:rPr>
      </w:pPr>
    </w:p>
    <w:p w:rsidR="00356F57" w:rsidRPr="003D27C4" w:rsidRDefault="00356F57" w:rsidP="00356F57">
      <w:pPr>
        <w:rPr>
          <w:rtl/>
        </w:rPr>
      </w:pPr>
      <w:bookmarkStart w:id="2664" w:name="_ETM_Q1_3831098"/>
      <w:bookmarkEnd w:id="2664"/>
      <w:r w:rsidRPr="003D27C4">
        <w:rPr>
          <w:rFonts w:hint="cs"/>
          <w:rtl/>
        </w:rPr>
        <w:t>תיתן לה לענות. אתה רוצה לענות במקומה?</w:t>
      </w:r>
    </w:p>
    <w:p w:rsidR="00356F57" w:rsidRPr="003D27C4" w:rsidRDefault="00356F57" w:rsidP="00356F57">
      <w:pPr>
        <w:rPr>
          <w:rtl/>
        </w:rPr>
      </w:pPr>
      <w:bookmarkStart w:id="2665" w:name="_ETM_Q1_3832334"/>
      <w:bookmarkStart w:id="2666" w:name="_ETM_Q1_3832385"/>
      <w:bookmarkStart w:id="2667" w:name="_ETM_Q1_3833423"/>
      <w:bookmarkEnd w:id="2665"/>
      <w:bookmarkEnd w:id="2666"/>
      <w:bookmarkEnd w:id="2667"/>
    </w:p>
    <w:p w:rsidR="00356F57" w:rsidRPr="003D27C4" w:rsidRDefault="00356F57" w:rsidP="00356F57">
      <w:pPr>
        <w:pStyle w:val="a4"/>
        <w:keepNext/>
        <w:rPr>
          <w:rtl/>
        </w:rPr>
      </w:pPr>
      <w:bookmarkStart w:id="2668" w:name="ET_speaker_6156_39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668"/>
    </w:p>
    <w:p w:rsidR="00356F57" w:rsidRPr="003D27C4" w:rsidRDefault="00356F57" w:rsidP="00356F57">
      <w:pPr>
        <w:pStyle w:val="KeepWithNext"/>
        <w:rPr>
          <w:rtl/>
        </w:rPr>
      </w:pPr>
    </w:p>
    <w:p w:rsidR="00EA727A" w:rsidRPr="003D27C4" w:rsidRDefault="00EA727A" w:rsidP="00EA727A">
      <w:pPr>
        <w:rPr>
          <w:rtl/>
        </w:rPr>
      </w:pPr>
      <w:bookmarkStart w:id="2669" w:name="_ETM_Q1_3833846"/>
      <w:bookmarkStart w:id="2670" w:name="_ETM_Q1_3833897"/>
      <w:bookmarkStart w:id="2671" w:name="_ETM_Q1_3830325"/>
      <w:bookmarkStart w:id="2672" w:name="_ETM_Q1_3830389"/>
      <w:bookmarkEnd w:id="2669"/>
      <w:bookmarkEnd w:id="2670"/>
      <w:bookmarkEnd w:id="2671"/>
      <w:bookmarkEnd w:id="2672"/>
      <w:r w:rsidRPr="003D27C4">
        <w:rPr>
          <w:rFonts w:hint="cs"/>
          <w:rtl/>
        </w:rPr>
        <w:t>השינוי של כללי משחק תוך כדי בחירות</w:t>
      </w:r>
      <w:r w:rsidR="00356F57" w:rsidRPr="003D27C4">
        <w:rPr>
          <w:rFonts w:hint="cs"/>
          <w:rtl/>
        </w:rPr>
        <w:t>.</w:t>
      </w:r>
    </w:p>
    <w:p w:rsidR="00356F57" w:rsidRPr="003D27C4" w:rsidRDefault="00356F57" w:rsidP="00EA727A">
      <w:pPr>
        <w:rPr>
          <w:rtl/>
        </w:rPr>
      </w:pPr>
      <w:bookmarkStart w:id="2673" w:name="_ETM_Q1_3834125"/>
      <w:bookmarkStart w:id="2674" w:name="_ETM_Q1_3834173"/>
      <w:bookmarkEnd w:id="2673"/>
      <w:bookmarkEnd w:id="2674"/>
    </w:p>
    <w:p w:rsidR="00356F57" w:rsidRPr="003D27C4" w:rsidRDefault="00356F57" w:rsidP="00356F57">
      <w:pPr>
        <w:pStyle w:val="af6"/>
        <w:keepNext/>
        <w:rPr>
          <w:rtl/>
        </w:rPr>
      </w:pPr>
      <w:bookmarkStart w:id="2675" w:name="ET_yor_6157_39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675"/>
    </w:p>
    <w:p w:rsidR="00356F57" w:rsidRPr="003D27C4" w:rsidRDefault="00356F57" w:rsidP="00356F57">
      <w:pPr>
        <w:pStyle w:val="KeepWithNext"/>
        <w:rPr>
          <w:rtl/>
        </w:rPr>
      </w:pPr>
    </w:p>
    <w:p w:rsidR="00356F57" w:rsidRPr="003D27C4" w:rsidRDefault="00356F57" w:rsidP="00356F57">
      <w:pPr>
        <w:rPr>
          <w:rtl/>
        </w:rPr>
      </w:pPr>
      <w:bookmarkStart w:id="2676" w:name="_ETM_Q1_3832798"/>
      <w:bookmarkEnd w:id="2676"/>
      <w:r w:rsidRPr="003D27C4">
        <w:rPr>
          <w:rFonts w:hint="cs"/>
          <w:rtl/>
        </w:rPr>
        <w:t xml:space="preserve">גלעד, אני מבין </w:t>
      </w:r>
      <w:bookmarkStart w:id="2677" w:name="_ETM_Q1_3833529"/>
      <w:bookmarkEnd w:id="2677"/>
      <w:r w:rsidRPr="003D27C4">
        <w:rPr>
          <w:rFonts w:hint="cs"/>
          <w:rtl/>
        </w:rPr>
        <w:t>שאתה לא רוצה לשמוע את התשובה מהנהלת בתי המשפט.</w:t>
      </w:r>
    </w:p>
    <w:p w:rsidR="00356F57" w:rsidRPr="003D27C4" w:rsidRDefault="00356F57" w:rsidP="00356F57">
      <w:pPr>
        <w:rPr>
          <w:rtl/>
        </w:rPr>
      </w:pPr>
      <w:bookmarkStart w:id="2678" w:name="_ETM_Q1_3835445"/>
      <w:bookmarkStart w:id="2679" w:name="_ETM_Q1_3835488"/>
      <w:bookmarkEnd w:id="2678"/>
      <w:bookmarkEnd w:id="2679"/>
    </w:p>
    <w:p w:rsidR="00356F57" w:rsidRPr="003D27C4" w:rsidRDefault="00356F57" w:rsidP="00356F57">
      <w:pPr>
        <w:pStyle w:val="af6"/>
        <w:keepNext/>
        <w:rPr>
          <w:rtl/>
        </w:rPr>
      </w:pPr>
      <w:bookmarkStart w:id="2680" w:name="ET_yor_6157_39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680"/>
    </w:p>
    <w:p w:rsidR="00356F57" w:rsidRPr="003D27C4" w:rsidRDefault="00356F57" w:rsidP="00356F57">
      <w:pPr>
        <w:pStyle w:val="KeepWithNext"/>
        <w:rPr>
          <w:rtl/>
        </w:rPr>
      </w:pPr>
    </w:p>
    <w:p w:rsidR="00EA727A" w:rsidRPr="003D27C4" w:rsidRDefault="00EA727A" w:rsidP="00356F57">
      <w:pPr>
        <w:rPr>
          <w:rtl/>
        </w:rPr>
      </w:pPr>
      <w:bookmarkStart w:id="2681" w:name="_ETM_Q1_3836542"/>
      <w:bookmarkStart w:id="2682" w:name="_ETM_Q1_3837753"/>
      <w:bookmarkStart w:id="2683" w:name="_ETM_Q1_3837815"/>
      <w:bookmarkEnd w:id="2681"/>
      <w:bookmarkEnd w:id="2682"/>
      <w:bookmarkEnd w:id="2683"/>
      <w:r w:rsidRPr="003D27C4">
        <w:rPr>
          <w:rFonts w:hint="cs"/>
          <w:rtl/>
        </w:rPr>
        <w:t>בוודאי שאני רוצה.</w:t>
      </w:r>
      <w:r w:rsidR="00356F57" w:rsidRPr="003D27C4">
        <w:rPr>
          <w:rFonts w:hint="cs"/>
          <w:rtl/>
        </w:rPr>
        <w:t xml:space="preserve"> </w:t>
      </w:r>
      <w:bookmarkStart w:id="2684" w:name="_ETM_Q1_3840531"/>
      <w:bookmarkStart w:id="2685" w:name="_ETM_Q1_3840593"/>
      <w:bookmarkEnd w:id="2684"/>
      <w:bookmarkEnd w:id="2685"/>
      <w:r w:rsidRPr="003D27C4">
        <w:rPr>
          <w:rFonts w:hint="cs"/>
          <w:rtl/>
        </w:rPr>
        <w:t xml:space="preserve">רק הערת </w:t>
      </w:r>
      <w:bookmarkStart w:id="2686" w:name="_ETM_Q1_3842164"/>
      <w:bookmarkEnd w:id="2686"/>
      <w:r w:rsidRPr="003D27C4">
        <w:rPr>
          <w:rFonts w:hint="cs"/>
          <w:rtl/>
        </w:rPr>
        <w:t>ביניים</w:t>
      </w:r>
      <w:r w:rsidR="00356F57" w:rsidRPr="003D27C4">
        <w:rPr>
          <w:rFonts w:hint="cs"/>
          <w:rtl/>
        </w:rPr>
        <w:t xml:space="preserve"> </w:t>
      </w:r>
      <w:bookmarkStart w:id="2687" w:name="_ETM_Q1_3843253"/>
      <w:bookmarkEnd w:id="2687"/>
      <w:r w:rsidR="00356F57" w:rsidRPr="003D27C4">
        <w:rPr>
          <w:rFonts w:hint="cs"/>
          <w:rtl/>
        </w:rPr>
        <w:t>- - -</w:t>
      </w:r>
      <w:bookmarkStart w:id="2688" w:name="_ETM_Q1_3841907"/>
      <w:bookmarkEnd w:id="2688"/>
    </w:p>
    <w:p w:rsidR="00356F57" w:rsidRPr="003D27C4" w:rsidRDefault="00356F57" w:rsidP="00356F57">
      <w:pPr>
        <w:rPr>
          <w:rtl/>
        </w:rPr>
      </w:pPr>
      <w:bookmarkStart w:id="2689" w:name="_ETM_Q1_3841944"/>
      <w:bookmarkEnd w:id="2689"/>
    </w:p>
    <w:p w:rsidR="00356F57" w:rsidRPr="003D27C4" w:rsidRDefault="00356F57" w:rsidP="00356F57">
      <w:pPr>
        <w:pStyle w:val="af6"/>
        <w:keepNext/>
        <w:rPr>
          <w:rtl/>
        </w:rPr>
      </w:pPr>
      <w:bookmarkStart w:id="2690" w:name="ET_yor_6157_396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690"/>
    </w:p>
    <w:p w:rsidR="00356F57" w:rsidRPr="003D27C4" w:rsidRDefault="00356F57" w:rsidP="00356F57">
      <w:pPr>
        <w:pStyle w:val="KeepWithNext"/>
        <w:rPr>
          <w:rtl/>
        </w:rPr>
      </w:pPr>
    </w:p>
    <w:p w:rsidR="00356F57" w:rsidRPr="003D27C4" w:rsidRDefault="00356F57" w:rsidP="00356F57">
      <w:pPr>
        <w:rPr>
          <w:rtl/>
        </w:rPr>
      </w:pPr>
      <w:bookmarkStart w:id="2691" w:name="_ETM_Q1_3842509"/>
      <w:bookmarkEnd w:id="2691"/>
      <w:r w:rsidRPr="003D27C4">
        <w:rPr>
          <w:rFonts w:hint="cs"/>
          <w:rtl/>
        </w:rPr>
        <w:t xml:space="preserve">אבל זאת לא הערת ביניים, אתה רוצה לתת </w:t>
      </w:r>
      <w:bookmarkStart w:id="2692" w:name="_ETM_Q1_3845572"/>
      <w:bookmarkEnd w:id="2692"/>
      <w:r w:rsidRPr="003D27C4">
        <w:rPr>
          <w:rFonts w:hint="cs"/>
          <w:rtl/>
        </w:rPr>
        <w:t>תשובה. בוא נשמע אותם, ואז נגבש - - -</w:t>
      </w:r>
    </w:p>
    <w:p w:rsidR="00356F57" w:rsidRPr="003D27C4" w:rsidRDefault="00356F57" w:rsidP="00356F57">
      <w:pPr>
        <w:rPr>
          <w:rtl/>
        </w:rPr>
      </w:pPr>
      <w:bookmarkStart w:id="2693" w:name="_ETM_Q1_3845259"/>
      <w:bookmarkStart w:id="2694" w:name="_ETM_Q1_3845308"/>
      <w:bookmarkStart w:id="2695" w:name="_ETM_Q1_3845927"/>
      <w:bookmarkEnd w:id="2693"/>
      <w:bookmarkEnd w:id="2694"/>
      <w:bookmarkEnd w:id="2695"/>
    </w:p>
    <w:p w:rsidR="00356F57" w:rsidRPr="003D27C4" w:rsidRDefault="00356F57" w:rsidP="00356F57">
      <w:pPr>
        <w:pStyle w:val="a4"/>
        <w:keepNext/>
        <w:rPr>
          <w:rtl/>
        </w:rPr>
      </w:pPr>
      <w:bookmarkStart w:id="2696" w:name="ET_speaker_6156_39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696"/>
    </w:p>
    <w:p w:rsidR="00356F57" w:rsidRPr="003D27C4" w:rsidRDefault="00356F57" w:rsidP="00356F57">
      <w:pPr>
        <w:pStyle w:val="KeepWithNext"/>
        <w:rPr>
          <w:rtl/>
        </w:rPr>
      </w:pPr>
    </w:p>
    <w:p w:rsidR="00EA727A" w:rsidRPr="003D27C4" w:rsidRDefault="00EA727A" w:rsidP="00356F57">
      <w:pPr>
        <w:rPr>
          <w:rtl/>
        </w:rPr>
      </w:pPr>
      <w:bookmarkStart w:id="2697" w:name="_ETM_Q1_3846325"/>
      <w:bookmarkStart w:id="2698" w:name="_ETM_Q1_3846419"/>
      <w:bookmarkStart w:id="2699" w:name="_ETM_Q1_3843769"/>
      <w:bookmarkStart w:id="2700" w:name="_ETM_Q1_3843849"/>
      <w:bookmarkEnd w:id="2697"/>
      <w:bookmarkEnd w:id="2698"/>
      <w:bookmarkEnd w:id="2699"/>
      <w:bookmarkEnd w:id="2700"/>
      <w:r w:rsidRPr="003D27C4">
        <w:rPr>
          <w:rFonts w:hint="cs"/>
          <w:rtl/>
        </w:rPr>
        <w:t>לא, רק הערת ביניים. הסיטואציה הזאת שבה יושב-ראש</w:t>
      </w:r>
      <w:r w:rsidR="00356F57" w:rsidRPr="003D27C4">
        <w:rPr>
          <w:rFonts w:hint="cs"/>
          <w:rtl/>
        </w:rPr>
        <w:t xml:space="preserve"> ועדת </w:t>
      </w:r>
      <w:bookmarkStart w:id="2701" w:name="_ETM_Q1_3851726"/>
      <w:bookmarkEnd w:id="2701"/>
      <w:r w:rsidR="00356F57" w:rsidRPr="003D27C4">
        <w:rPr>
          <w:rFonts w:hint="cs"/>
          <w:rtl/>
        </w:rPr>
        <w:t xml:space="preserve">החוקה מטעם הקואליציה, שמקורב מאוד </w:t>
      </w:r>
      <w:bookmarkStart w:id="2702" w:name="_ETM_Q1_3852035"/>
      <w:bookmarkStart w:id="2703" w:name="_ETM_Q1_3852100"/>
      <w:bookmarkEnd w:id="2702"/>
      <w:bookmarkEnd w:id="2703"/>
      <w:r w:rsidRPr="003D27C4">
        <w:rPr>
          <w:rFonts w:hint="cs"/>
          <w:rtl/>
        </w:rPr>
        <w:t xml:space="preserve">לאוזנו </w:t>
      </w:r>
      <w:bookmarkStart w:id="2704" w:name="_ETM_Q1_3855146"/>
      <w:bookmarkEnd w:id="2704"/>
      <w:r w:rsidRPr="003D27C4">
        <w:rPr>
          <w:rFonts w:hint="cs"/>
          <w:rtl/>
        </w:rPr>
        <w:t xml:space="preserve">ולפיו של שר המשפטים עכשיו עסוק </w:t>
      </w:r>
      <w:r w:rsidR="00356F57" w:rsidRPr="003D27C4">
        <w:rPr>
          <w:rFonts w:hint="cs"/>
          <w:rtl/>
        </w:rPr>
        <w:t>בגלגול</w:t>
      </w:r>
      <w:r w:rsidRPr="003D27C4">
        <w:rPr>
          <w:rFonts w:hint="cs"/>
          <w:rtl/>
        </w:rPr>
        <w:t xml:space="preserve"> הסיטואציה ל</w:t>
      </w:r>
      <w:r w:rsidR="00356F57" w:rsidRPr="003D27C4">
        <w:rPr>
          <w:rFonts w:hint="cs"/>
          <w:rtl/>
        </w:rPr>
        <w:t xml:space="preserve">פתח </w:t>
      </w:r>
      <w:r w:rsidRPr="003D27C4">
        <w:rPr>
          <w:rFonts w:hint="cs"/>
          <w:rtl/>
        </w:rPr>
        <w:t xml:space="preserve">הנהלת </w:t>
      </w:r>
      <w:bookmarkStart w:id="2705" w:name="_ETM_Q1_3864791"/>
      <w:bookmarkEnd w:id="2705"/>
      <w:r w:rsidRPr="003D27C4">
        <w:rPr>
          <w:rFonts w:hint="cs"/>
          <w:rtl/>
        </w:rPr>
        <w:t>בית המשפט</w:t>
      </w:r>
      <w:r w:rsidR="00356F57" w:rsidRPr="003D27C4">
        <w:rPr>
          <w:rFonts w:hint="cs"/>
          <w:rtl/>
        </w:rPr>
        <w:t xml:space="preserve"> - - -</w:t>
      </w:r>
    </w:p>
    <w:p w:rsidR="00356F57" w:rsidRPr="003D27C4" w:rsidRDefault="00356F57" w:rsidP="00356F57">
      <w:pPr>
        <w:rPr>
          <w:rtl/>
        </w:rPr>
      </w:pPr>
      <w:bookmarkStart w:id="2706" w:name="_ETM_Q1_3864182"/>
      <w:bookmarkStart w:id="2707" w:name="_ETM_Q1_3864235"/>
      <w:bookmarkEnd w:id="2706"/>
      <w:bookmarkEnd w:id="2707"/>
    </w:p>
    <w:p w:rsidR="00356F57" w:rsidRPr="003D27C4" w:rsidRDefault="00356F57" w:rsidP="00356F57">
      <w:pPr>
        <w:pStyle w:val="af6"/>
        <w:keepNext/>
        <w:rPr>
          <w:rtl/>
        </w:rPr>
      </w:pPr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</w:p>
    <w:p w:rsidR="00356F57" w:rsidRPr="003D27C4" w:rsidRDefault="00356F57" w:rsidP="00356F57">
      <w:pPr>
        <w:pStyle w:val="KeepWithNext"/>
        <w:rPr>
          <w:rtl/>
        </w:rPr>
      </w:pPr>
    </w:p>
    <w:p w:rsidR="00356F57" w:rsidRPr="003D27C4" w:rsidRDefault="00356F57" w:rsidP="00356F57">
      <w:pPr>
        <w:rPr>
          <w:rtl/>
        </w:rPr>
      </w:pPr>
      <w:bookmarkStart w:id="2708" w:name="_ETM_Q1_3865412"/>
      <w:bookmarkEnd w:id="2708"/>
      <w:r w:rsidRPr="003D27C4">
        <w:rPr>
          <w:rFonts w:hint="cs"/>
          <w:rtl/>
        </w:rPr>
        <w:t>אתה</w:t>
      </w:r>
      <w:bookmarkStart w:id="2709" w:name="_ETM_Q1_3866070"/>
      <w:bookmarkEnd w:id="2709"/>
      <w:r w:rsidRPr="003D27C4">
        <w:rPr>
          <w:rFonts w:hint="cs"/>
          <w:rtl/>
        </w:rPr>
        <w:t xml:space="preserve"> מפחד מתשובה?</w:t>
      </w:r>
    </w:p>
    <w:p w:rsidR="00356F57" w:rsidRPr="003D27C4" w:rsidRDefault="00356F57" w:rsidP="00356F57">
      <w:pPr>
        <w:rPr>
          <w:rtl/>
        </w:rPr>
      </w:pPr>
      <w:bookmarkStart w:id="2710" w:name="_ETM_Q1_3864528"/>
      <w:bookmarkStart w:id="2711" w:name="_ETM_Q1_3864577"/>
      <w:bookmarkEnd w:id="2710"/>
      <w:bookmarkEnd w:id="2711"/>
    </w:p>
    <w:p w:rsidR="00356F57" w:rsidRPr="003D27C4" w:rsidRDefault="00356F57" w:rsidP="00356F57">
      <w:pPr>
        <w:pStyle w:val="a4"/>
        <w:keepNext/>
        <w:rPr>
          <w:rtl/>
        </w:rPr>
      </w:pPr>
      <w:bookmarkStart w:id="2712" w:name="ET_speaker_6156_39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12"/>
    </w:p>
    <w:p w:rsidR="00356F57" w:rsidRPr="003D27C4" w:rsidRDefault="00356F57" w:rsidP="00356F57">
      <w:pPr>
        <w:pStyle w:val="KeepWithNext"/>
        <w:rPr>
          <w:rtl/>
        </w:rPr>
      </w:pPr>
    </w:p>
    <w:p w:rsidR="00356F57" w:rsidRPr="003D27C4" w:rsidRDefault="00EA727A" w:rsidP="00EA727A">
      <w:pPr>
        <w:rPr>
          <w:rtl/>
        </w:rPr>
      </w:pPr>
      <w:bookmarkStart w:id="2713" w:name="_ETM_Q1_3865871"/>
      <w:bookmarkStart w:id="2714" w:name="_ETM_Q1_3865903"/>
      <w:bookmarkStart w:id="2715" w:name="_ETM_Q1_3867324"/>
      <w:bookmarkStart w:id="2716" w:name="_ETM_Q1_3867395"/>
      <w:bookmarkEnd w:id="2713"/>
      <w:bookmarkEnd w:id="2714"/>
      <w:bookmarkEnd w:id="2715"/>
      <w:bookmarkEnd w:id="2716"/>
      <w:r w:rsidRPr="003D27C4">
        <w:rPr>
          <w:rFonts w:hint="cs"/>
          <w:rtl/>
        </w:rPr>
        <w:t>ממש לא.</w:t>
      </w:r>
      <w:r w:rsidR="00356F57" w:rsidRPr="003D27C4">
        <w:rPr>
          <w:rFonts w:hint="cs"/>
          <w:rtl/>
        </w:rPr>
        <w:t xml:space="preserve"> שיענו.</w:t>
      </w:r>
    </w:p>
    <w:p w:rsidR="00356F57" w:rsidRPr="003D27C4" w:rsidRDefault="00356F57" w:rsidP="00EA727A">
      <w:pPr>
        <w:rPr>
          <w:rtl/>
        </w:rPr>
      </w:pPr>
      <w:bookmarkStart w:id="2717" w:name="_ETM_Q1_3865928"/>
      <w:bookmarkStart w:id="2718" w:name="_ETM_Q1_3865978"/>
      <w:bookmarkEnd w:id="2717"/>
      <w:bookmarkEnd w:id="2718"/>
    </w:p>
    <w:p w:rsidR="00356F57" w:rsidRPr="003D27C4" w:rsidRDefault="00356F57" w:rsidP="00356F57">
      <w:pPr>
        <w:pStyle w:val="af6"/>
        <w:keepNext/>
        <w:rPr>
          <w:rtl/>
        </w:rPr>
      </w:pPr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</w:p>
    <w:p w:rsidR="00356F57" w:rsidRPr="003D27C4" w:rsidRDefault="00356F57" w:rsidP="00356F57">
      <w:pPr>
        <w:pStyle w:val="KeepWithNext"/>
        <w:rPr>
          <w:rtl/>
        </w:rPr>
      </w:pPr>
    </w:p>
    <w:p w:rsidR="00356F57" w:rsidRPr="003D27C4" w:rsidRDefault="00356F57" w:rsidP="00356F57">
      <w:pPr>
        <w:rPr>
          <w:rtl/>
        </w:rPr>
      </w:pPr>
      <w:bookmarkStart w:id="2719" w:name="_ETM_Q1_3866218"/>
      <w:bookmarkEnd w:id="2719"/>
      <w:r w:rsidRPr="003D27C4">
        <w:rPr>
          <w:rFonts w:hint="cs"/>
          <w:rtl/>
        </w:rPr>
        <w:t>בבקשה, הנהלת בתי המשפט.</w:t>
      </w:r>
    </w:p>
    <w:p w:rsidR="007F0D5F" w:rsidRPr="003D27C4" w:rsidRDefault="007F0D5F" w:rsidP="00356F57">
      <w:pPr>
        <w:rPr>
          <w:rtl/>
        </w:rPr>
      </w:pPr>
      <w:bookmarkStart w:id="2720" w:name="_ETM_Q1_3867104"/>
      <w:bookmarkEnd w:id="2720"/>
    </w:p>
    <w:p w:rsidR="007F0D5F" w:rsidRPr="003D27C4" w:rsidRDefault="007F0D5F" w:rsidP="007F0D5F">
      <w:pPr>
        <w:pStyle w:val="a4"/>
        <w:keepNext/>
        <w:rPr>
          <w:rtl/>
        </w:rPr>
      </w:pPr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21" w:name="_ETM_Q1_3867425"/>
      <w:bookmarkStart w:id="2722" w:name="_ETM_Q1_3867474"/>
      <w:bookmarkEnd w:id="2721"/>
      <w:bookmarkEnd w:id="2722"/>
      <w:r w:rsidRPr="003D27C4">
        <w:rPr>
          <w:rFonts w:hint="cs"/>
          <w:rtl/>
        </w:rPr>
        <w:t>חבר'ה, די. מספיק עם זה.</w:t>
      </w:r>
    </w:p>
    <w:p w:rsidR="007F0D5F" w:rsidRPr="003D27C4" w:rsidRDefault="007F0D5F" w:rsidP="007F0D5F">
      <w:pPr>
        <w:rPr>
          <w:rtl/>
        </w:rPr>
      </w:pPr>
      <w:bookmarkStart w:id="2723" w:name="_ETM_Q1_3868540"/>
      <w:bookmarkStart w:id="2724" w:name="_ETM_Q1_3868585"/>
      <w:bookmarkStart w:id="2725" w:name="_ETM_Q1_3867507"/>
      <w:bookmarkEnd w:id="2723"/>
      <w:bookmarkEnd w:id="2724"/>
      <w:bookmarkEnd w:id="2725"/>
    </w:p>
    <w:p w:rsidR="007F0D5F" w:rsidRPr="003D27C4" w:rsidRDefault="007F0D5F" w:rsidP="007F0D5F">
      <w:pPr>
        <w:pStyle w:val="a4"/>
        <w:keepNext/>
        <w:rPr>
          <w:rtl/>
        </w:rPr>
      </w:pPr>
      <w:bookmarkStart w:id="2726" w:name="ET_speaker_6156_40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26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27" w:name="_ETM_Q1_3867838"/>
      <w:bookmarkStart w:id="2728" w:name="_ETM_Q1_3867886"/>
      <w:bookmarkEnd w:id="2727"/>
      <w:bookmarkEnd w:id="2728"/>
      <w:r w:rsidRPr="003D27C4">
        <w:rPr>
          <w:rFonts w:hint="cs"/>
          <w:rtl/>
        </w:rPr>
        <w:t xml:space="preserve">ממש </w:t>
      </w:r>
      <w:bookmarkStart w:id="2729" w:name="_ETM_Q1_3868765"/>
      <w:bookmarkEnd w:id="2729"/>
      <w:r w:rsidRPr="003D27C4">
        <w:rPr>
          <w:rFonts w:hint="cs"/>
          <w:rtl/>
        </w:rPr>
        <w:t>לא.</w:t>
      </w:r>
      <w:bookmarkStart w:id="2730" w:name="_ETM_Q1_3869548"/>
      <w:bookmarkEnd w:id="2730"/>
    </w:p>
    <w:p w:rsidR="007F0D5F" w:rsidRPr="003D27C4" w:rsidRDefault="007F0D5F" w:rsidP="007F0D5F">
      <w:pPr>
        <w:rPr>
          <w:rtl/>
        </w:rPr>
      </w:pPr>
      <w:bookmarkStart w:id="2731" w:name="_ETM_Q1_3869605"/>
      <w:bookmarkEnd w:id="2731"/>
    </w:p>
    <w:p w:rsidR="007F0D5F" w:rsidRPr="003D27C4" w:rsidRDefault="007F0D5F" w:rsidP="007F0D5F">
      <w:pPr>
        <w:pStyle w:val="af6"/>
        <w:keepNext/>
        <w:rPr>
          <w:rtl/>
        </w:rPr>
      </w:pPr>
      <w:bookmarkStart w:id="2732" w:name="ET_yor_6157_40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732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33" w:name="_ETM_Q1_3870236"/>
      <w:bookmarkEnd w:id="2733"/>
      <w:r w:rsidRPr="003D27C4">
        <w:rPr>
          <w:rFonts w:hint="cs"/>
          <w:rtl/>
        </w:rPr>
        <w:t>גלעד, מדוע אתה משתלט על הדיון? די.</w:t>
      </w:r>
    </w:p>
    <w:p w:rsidR="00EA727A" w:rsidRPr="003D27C4" w:rsidRDefault="00EA727A" w:rsidP="00EA727A">
      <w:pPr>
        <w:rPr>
          <w:rtl/>
        </w:rPr>
      </w:pPr>
      <w:bookmarkStart w:id="2734" w:name="_ETM_Q1_3866174"/>
      <w:bookmarkStart w:id="2735" w:name="_ETM_Q1_3866227"/>
      <w:bookmarkStart w:id="2736" w:name="_ETM_Q1_3876338"/>
      <w:bookmarkStart w:id="2737" w:name="_ETM_Q1_3876393"/>
      <w:bookmarkStart w:id="2738" w:name="_ETM_Q1_3877686"/>
      <w:bookmarkEnd w:id="2734"/>
      <w:bookmarkEnd w:id="2735"/>
      <w:bookmarkEnd w:id="2736"/>
      <w:bookmarkEnd w:id="2737"/>
      <w:bookmarkEnd w:id="2738"/>
    </w:p>
    <w:p w:rsidR="00EA727A" w:rsidRPr="003D27C4" w:rsidRDefault="00EA727A" w:rsidP="00EA727A">
      <w:pPr>
        <w:pStyle w:val="a4"/>
        <w:keepNext/>
        <w:rPr>
          <w:rtl/>
        </w:rPr>
      </w:pPr>
      <w:bookmarkStart w:id="2739" w:name="ET_speaker_5552_18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39"/>
    </w:p>
    <w:p w:rsidR="00EA727A" w:rsidRPr="003D27C4" w:rsidRDefault="00EA727A" w:rsidP="00EA727A">
      <w:pPr>
        <w:pStyle w:val="KeepWithNext"/>
        <w:rPr>
          <w:rtl/>
        </w:rPr>
      </w:pPr>
    </w:p>
    <w:p w:rsidR="007F0D5F" w:rsidRPr="003D27C4" w:rsidRDefault="00EA727A" w:rsidP="00EA727A">
      <w:pPr>
        <w:rPr>
          <w:rtl/>
        </w:rPr>
      </w:pPr>
      <w:bookmarkStart w:id="2740" w:name="_ETM_Q1_3878134"/>
      <w:bookmarkEnd w:id="2740"/>
      <w:r w:rsidRPr="003D27C4">
        <w:rPr>
          <w:rFonts w:hint="cs"/>
          <w:rtl/>
        </w:rPr>
        <w:t>א</w:t>
      </w:r>
      <w:bookmarkStart w:id="2741" w:name="_ETM_Q1_3878169"/>
      <w:bookmarkEnd w:id="2741"/>
      <w:r w:rsidRPr="003D27C4">
        <w:rPr>
          <w:rFonts w:hint="cs"/>
          <w:rtl/>
        </w:rPr>
        <w:t>תה עשית תרגיל מסריח.</w:t>
      </w:r>
    </w:p>
    <w:p w:rsidR="007F0D5F" w:rsidRPr="003D27C4" w:rsidRDefault="007F0D5F" w:rsidP="00EA727A">
      <w:pPr>
        <w:rPr>
          <w:rtl/>
        </w:rPr>
      </w:pPr>
      <w:bookmarkStart w:id="2742" w:name="_ETM_Q1_3881632"/>
      <w:bookmarkStart w:id="2743" w:name="_ETM_Q1_3881706"/>
      <w:bookmarkEnd w:id="2742"/>
      <w:bookmarkEnd w:id="2743"/>
    </w:p>
    <w:p w:rsidR="007F0D5F" w:rsidRPr="003D27C4" w:rsidRDefault="007F0D5F" w:rsidP="007F0D5F">
      <w:pPr>
        <w:pStyle w:val="af6"/>
        <w:keepNext/>
        <w:rPr>
          <w:rtl/>
        </w:rPr>
      </w:pPr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44" w:name="_ETM_Q1_3878904"/>
      <w:bookmarkEnd w:id="2744"/>
      <w:r w:rsidRPr="003D27C4">
        <w:rPr>
          <w:rFonts w:hint="cs"/>
          <w:rtl/>
        </w:rPr>
        <w:t xml:space="preserve">יוליה וגלעד, אני מתבייש </w:t>
      </w:r>
      <w:bookmarkStart w:id="2745" w:name="_ETM_Q1_3882426"/>
      <w:bookmarkEnd w:id="2745"/>
      <w:r w:rsidRPr="003D27C4">
        <w:rPr>
          <w:rFonts w:hint="cs"/>
          <w:rtl/>
        </w:rPr>
        <w:t>בצורה שאתם מתנהלים.</w:t>
      </w:r>
    </w:p>
    <w:p w:rsidR="007F0D5F" w:rsidRPr="003D27C4" w:rsidRDefault="007F0D5F" w:rsidP="007F0D5F">
      <w:pPr>
        <w:rPr>
          <w:rtl/>
        </w:rPr>
      </w:pPr>
      <w:bookmarkStart w:id="2746" w:name="_ETM_Q1_3883302"/>
      <w:bookmarkStart w:id="2747" w:name="_ETM_Q1_3883345"/>
      <w:bookmarkEnd w:id="2746"/>
      <w:bookmarkEnd w:id="2747"/>
    </w:p>
    <w:p w:rsidR="007F0D5F" w:rsidRPr="003D27C4" w:rsidRDefault="007F0D5F" w:rsidP="007F0D5F">
      <w:pPr>
        <w:pStyle w:val="a4"/>
        <w:keepNext/>
        <w:rPr>
          <w:rtl/>
        </w:rPr>
      </w:pPr>
      <w:bookmarkStart w:id="2748" w:name="ET_speaker_5552_40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48"/>
    </w:p>
    <w:p w:rsidR="007F0D5F" w:rsidRPr="003D27C4" w:rsidRDefault="007F0D5F" w:rsidP="007F0D5F">
      <w:pPr>
        <w:pStyle w:val="KeepWithNext"/>
        <w:rPr>
          <w:rtl/>
        </w:rPr>
      </w:pPr>
    </w:p>
    <w:p w:rsidR="00EA727A" w:rsidRPr="003D27C4" w:rsidRDefault="00EA727A" w:rsidP="00EA727A">
      <w:pPr>
        <w:rPr>
          <w:rtl/>
        </w:rPr>
      </w:pPr>
      <w:bookmarkStart w:id="2749" w:name="_ETM_Q1_3882877"/>
      <w:bookmarkStart w:id="2750" w:name="_ETM_Q1_3882956"/>
      <w:bookmarkStart w:id="2751" w:name="_ETM_Q1_3881856"/>
      <w:bookmarkStart w:id="2752" w:name="_ETM_Q1_3881900"/>
      <w:bookmarkEnd w:id="2749"/>
      <w:bookmarkEnd w:id="2750"/>
      <w:bookmarkEnd w:id="2751"/>
      <w:bookmarkEnd w:id="2752"/>
      <w:r w:rsidRPr="003D27C4">
        <w:rPr>
          <w:rFonts w:hint="cs"/>
          <w:rtl/>
        </w:rPr>
        <w:t xml:space="preserve">אתה עכשיו </w:t>
      </w:r>
      <w:bookmarkStart w:id="2753" w:name="_ETM_Q1_3883457"/>
      <w:bookmarkEnd w:id="2753"/>
      <w:r w:rsidRPr="003D27C4">
        <w:rPr>
          <w:rFonts w:hint="cs"/>
          <w:rtl/>
        </w:rPr>
        <w:t>חוזר ל-6 באוקטובר. די.</w:t>
      </w:r>
    </w:p>
    <w:p w:rsidR="00EA727A" w:rsidRPr="003D27C4" w:rsidRDefault="00EA727A" w:rsidP="00EA727A">
      <w:pPr>
        <w:rPr>
          <w:rtl/>
        </w:rPr>
      </w:pPr>
      <w:bookmarkStart w:id="2754" w:name="_ETM_Q1_3888624"/>
      <w:bookmarkStart w:id="2755" w:name="_ETM_Q1_3888691"/>
      <w:bookmarkEnd w:id="2754"/>
      <w:bookmarkEnd w:id="2755"/>
    </w:p>
    <w:p w:rsidR="00EA727A" w:rsidRPr="003D27C4" w:rsidRDefault="00EA727A" w:rsidP="00EA727A">
      <w:pPr>
        <w:pStyle w:val="af6"/>
        <w:keepNext/>
        <w:rPr>
          <w:rtl/>
        </w:rPr>
      </w:pPr>
      <w:bookmarkStart w:id="2756" w:name="ET_yor_6157_18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756"/>
    </w:p>
    <w:p w:rsidR="00EA727A" w:rsidRPr="003D27C4" w:rsidRDefault="00EA727A" w:rsidP="00EA727A">
      <w:pPr>
        <w:pStyle w:val="KeepWithNext"/>
        <w:rPr>
          <w:rtl/>
        </w:rPr>
      </w:pPr>
    </w:p>
    <w:p w:rsidR="00EA727A" w:rsidRPr="003D27C4" w:rsidRDefault="007F0D5F" w:rsidP="00EA727A">
      <w:pPr>
        <w:rPr>
          <w:rtl/>
        </w:rPr>
      </w:pPr>
      <w:bookmarkStart w:id="2757" w:name="_ETM_Q1_3889730"/>
      <w:bookmarkStart w:id="2758" w:name="_ETM_Q1_3891262"/>
      <w:bookmarkEnd w:id="2757"/>
      <w:bookmarkEnd w:id="2758"/>
      <w:r w:rsidRPr="003D27C4">
        <w:rPr>
          <w:rFonts w:hint="cs"/>
          <w:rtl/>
        </w:rPr>
        <w:t>יוליה וגלעד, אני מתבייש בצורה שאתם מתנהגים.</w:t>
      </w:r>
    </w:p>
    <w:p w:rsidR="007F0D5F" w:rsidRPr="003D27C4" w:rsidRDefault="007F0D5F" w:rsidP="00EA727A">
      <w:pPr>
        <w:rPr>
          <w:rtl/>
        </w:rPr>
      </w:pPr>
      <w:bookmarkStart w:id="2759" w:name="_ETM_Q1_3887152"/>
      <w:bookmarkStart w:id="2760" w:name="_ETM_Q1_3887201"/>
      <w:bookmarkEnd w:id="2759"/>
      <w:bookmarkEnd w:id="2760"/>
    </w:p>
    <w:p w:rsidR="00EA727A" w:rsidRPr="003D27C4" w:rsidRDefault="00EA727A" w:rsidP="00EA727A">
      <w:pPr>
        <w:pStyle w:val="a4"/>
        <w:keepNext/>
        <w:rPr>
          <w:rtl/>
        </w:rPr>
      </w:pPr>
      <w:bookmarkStart w:id="2761" w:name="ET_speaker_6156_18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61"/>
    </w:p>
    <w:p w:rsidR="00EA727A" w:rsidRPr="003D27C4" w:rsidRDefault="00EA727A" w:rsidP="00EA727A">
      <w:pPr>
        <w:pStyle w:val="KeepWithNext"/>
        <w:rPr>
          <w:rtl/>
        </w:rPr>
      </w:pPr>
    </w:p>
    <w:p w:rsidR="00EA727A" w:rsidRPr="003D27C4" w:rsidRDefault="00EA727A" w:rsidP="00EA727A">
      <w:pPr>
        <w:rPr>
          <w:rtl/>
        </w:rPr>
      </w:pPr>
      <w:bookmarkStart w:id="2762" w:name="_ETM_Q1_3891671"/>
      <w:bookmarkStart w:id="2763" w:name="_ETM_Q1_3891711"/>
      <w:bookmarkEnd w:id="2762"/>
      <w:bookmarkEnd w:id="2763"/>
      <w:r w:rsidRPr="003D27C4">
        <w:rPr>
          <w:rFonts w:hint="cs"/>
          <w:rtl/>
        </w:rPr>
        <w:t>אז תתבייש.</w:t>
      </w:r>
    </w:p>
    <w:p w:rsidR="00EA727A" w:rsidRPr="003D27C4" w:rsidRDefault="00EA727A" w:rsidP="00EA727A">
      <w:pPr>
        <w:rPr>
          <w:rtl/>
        </w:rPr>
      </w:pPr>
      <w:bookmarkStart w:id="2764" w:name="_ETM_Q1_3894223"/>
      <w:bookmarkStart w:id="2765" w:name="_ETM_Q1_3894265"/>
      <w:bookmarkEnd w:id="2764"/>
      <w:bookmarkEnd w:id="2765"/>
    </w:p>
    <w:p w:rsidR="007F0D5F" w:rsidRPr="003D27C4" w:rsidRDefault="007F0D5F" w:rsidP="007F0D5F">
      <w:pPr>
        <w:pStyle w:val="af6"/>
        <w:keepNext/>
        <w:rPr>
          <w:rtl/>
        </w:rPr>
      </w:pPr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66" w:name="_ETM_Q1_3889624"/>
      <w:bookmarkEnd w:id="2766"/>
      <w:r w:rsidRPr="003D27C4">
        <w:rPr>
          <w:rFonts w:hint="cs"/>
          <w:rtl/>
        </w:rPr>
        <w:t>אני ממש</w:t>
      </w:r>
      <w:bookmarkStart w:id="2767" w:name="_ETM_Q1_3888847"/>
      <w:bookmarkEnd w:id="2767"/>
      <w:r w:rsidRPr="003D27C4">
        <w:rPr>
          <w:rFonts w:hint="cs"/>
          <w:rtl/>
        </w:rPr>
        <w:t xml:space="preserve"> מתבייש.</w:t>
      </w:r>
    </w:p>
    <w:p w:rsidR="007F0D5F" w:rsidRPr="003D27C4" w:rsidRDefault="007F0D5F" w:rsidP="007F0D5F">
      <w:pPr>
        <w:rPr>
          <w:rtl/>
        </w:rPr>
      </w:pPr>
      <w:bookmarkStart w:id="2768" w:name="_ETM_Q1_3890472"/>
      <w:bookmarkStart w:id="2769" w:name="_ETM_Q1_3890519"/>
      <w:bookmarkStart w:id="2770" w:name="_ETM_Q1_3889711"/>
      <w:bookmarkEnd w:id="2768"/>
      <w:bookmarkEnd w:id="2769"/>
      <w:bookmarkEnd w:id="2770"/>
    </w:p>
    <w:p w:rsidR="007F0D5F" w:rsidRPr="003D27C4" w:rsidRDefault="007F0D5F" w:rsidP="007F0D5F">
      <w:pPr>
        <w:pStyle w:val="a4"/>
        <w:keepNext/>
        <w:rPr>
          <w:rtl/>
        </w:rPr>
      </w:pPr>
      <w:bookmarkStart w:id="2771" w:name="ET_speaker_5552_40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71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72" w:name="_ETM_Q1_3890169"/>
      <w:bookmarkStart w:id="2773" w:name="_ETM_Q1_3890272"/>
      <w:bookmarkEnd w:id="2772"/>
      <w:bookmarkEnd w:id="2773"/>
      <w:r w:rsidRPr="003D27C4">
        <w:rPr>
          <w:rFonts w:hint="cs"/>
          <w:rtl/>
        </w:rPr>
        <w:t>אנחנו מתביישים - - -</w:t>
      </w:r>
    </w:p>
    <w:p w:rsidR="007F0D5F" w:rsidRPr="003D27C4" w:rsidRDefault="007F0D5F" w:rsidP="007F0D5F">
      <w:pPr>
        <w:rPr>
          <w:rtl/>
        </w:rPr>
      </w:pPr>
      <w:bookmarkStart w:id="2774" w:name="_ETM_Q1_3889786"/>
      <w:bookmarkStart w:id="2775" w:name="_ETM_Q1_3889848"/>
      <w:bookmarkEnd w:id="2774"/>
      <w:bookmarkEnd w:id="2775"/>
    </w:p>
    <w:p w:rsidR="007F0D5F" w:rsidRPr="003D27C4" w:rsidRDefault="007F0D5F" w:rsidP="007F0D5F">
      <w:pPr>
        <w:pStyle w:val="af6"/>
        <w:keepNext/>
        <w:rPr>
          <w:rtl/>
        </w:rPr>
      </w:pPr>
      <w:bookmarkStart w:id="2776" w:name="ET_yor_6157_408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776"/>
    </w:p>
    <w:p w:rsidR="007F0D5F" w:rsidRPr="003D27C4" w:rsidRDefault="007F0D5F" w:rsidP="007F0D5F">
      <w:pPr>
        <w:pStyle w:val="KeepWithNext"/>
        <w:rPr>
          <w:rtl/>
        </w:rPr>
      </w:pPr>
    </w:p>
    <w:p w:rsidR="00EA727A" w:rsidRPr="003D27C4" w:rsidRDefault="007F0D5F" w:rsidP="007F0D5F">
      <w:pPr>
        <w:rPr>
          <w:rtl/>
        </w:rPr>
      </w:pPr>
      <w:bookmarkStart w:id="2777" w:name="_ETM_Q1_3890432"/>
      <w:bookmarkEnd w:id="2777"/>
      <w:r w:rsidRPr="003D27C4">
        <w:rPr>
          <w:rFonts w:hint="cs"/>
          <w:rtl/>
        </w:rPr>
        <w:t xml:space="preserve">אני מתבייש בצורה שאתם מתנהלים. אתם </w:t>
      </w:r>
      <w:bookmarkStart w:id="2778" w:name="_ETM_Q1_3894334"/>
      <w:bookmarkEnd w:id="2778"/>
      <w:r w:rsidRPr="003D27C4">
        <w:rPr>
          <w:rFonts w:hint="cs"/>
          <w:rtl/>
        </w:rPr>
        <w:t xml:space="preserve">צועקים, </w:t>
      </w:r>
      <w:r w:rsidR="00EA727A" w:rsidRPr="003D27C4">
        <w:rPr>
          <w:rFonts w:hint="cs"/>
          <w:rtl/>
        </w:rPr>
        <w:t xml:space="preserve">אתם לא מכבדים את </w:t>
      </w:r>
      <w:bookmarkStart w:id="2779" w:name="_ETM_Q1_3902351"/>
      <w:bookmarkEnd w:id="2779"/>
      <w:r w:rsidRPr="003D27C4">
        <w:rPr>
          <w:rFonts w:hint="cs"/>
          <w:rtl/>
        </w:rPr>
        <w:t>הנוכחים, אתם מתפרצים ל</w:t>
      </w:r>
      <w:r w:rsidR="00EA727A" w:rsidRPr="003D27C4">
        <w:rPr>
          <w:rFonts w:hint="cs"/>
          <w:rtl/>
        </w:rPr>
        <w:t>דברים</w:t>
      </w:r>
      <w:r w:rsidRPr="003D27C4">
        <w:rPr>
          <w:rFonts w:hint="cs"/>
          <w:rtl/>
        </w:rPr>
        <w:t xml:space="preserve">. שאלתי שאלה מאוד לגיטימית בקול </w:t>
      </w:r>
      <w:bookmarkStart w:id="2780" w:name="_ETM_Q1_3904119"/>
      <w:bookmarkEnd w:id="2780"/>
      <w:r w:rsidRPr="003D27C4">
        <w:rPr>
          <w:rFonts w:hint="cs"/>
          <w:rtl/>
        </w:rPr>
        <w:t>רגוע. אני מנסה להבין מדוע אתם מתנהגים בבריונות שכזאת.</w:t>
      </w:r>
    </w:p>
    <w:p w:rsidR="007F0D5F" w:rsidRPr="003D27C4" w:rsidRDefault="007F0D5F" w:rsidP="00EA727A">
      <w:pPr>
        <w:rPr>
          <w:rtl/>
        </w:rPr>
      </w:pPr>
      <w:bookmarkStart w:id="2781" w:name="_ETM_Q1_3903992"/>
      <w:bookmarkStart w:id="2782" w:name="_ETM_Q1_3904055"/>
      <w:bookmarkStart w:id="2783" w:name="_ETM_Q1_3909199"/>
      <w:bookmarkStart w:id="2784" w:name="_ETM_Q1_3908044"/>
      <w:bookmarkEnd w:id="2781"/>
      <w:bookmarkEnd w:id="2782"/>
      <w:bookmarkEnd w:id="2783"/>
      <w:bookmarkEnd w:id="2784"/>
    </w:p>
    <w:p w:rsidR="007F0D5F" w:rsidRPr="003D27C4" w:rsidRDefault="007F0D5F" w:rsidP="007F0D5F">
      <w:pPr>
        <w:pStyle w:val="a4"/>
        <w:keepNext/>
        <w:rPr>
          <w:rtl/>
        </w:rPr>
      </w:pPr>
      <w:bookmarkStart w:id="2785" w:name="ET_speaker_6156_40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85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86" w:name="_ETM_Q1_3908467"/>
      <w:bookmarkStart w:id="2787" w:name="_ETM_Q1_3908558"/>
      <w:bookmarkEnd w:id="2786"/>
      <w:bookmarkEnd w:id="2787"/>
      <w:r w:rsidRPr="003D27C4">
        <w:rPr>
          <w:rFonts w:hint="cs"/>
          <w:rtl/>
        </w:rPr>
        <w:t xml:space="preserve">הבריונות היחידה </w:t>
      </w:r>
      <w:bookmarkStart w:id="2788" w:name="_ETM_Q1_3909339"/>
      <w:bookmarkEnd w:id="2788"/>
      <w:r w:rsidRPr="003D27C4">
        <w:rPr>
          <w:rFonts w:hint="cs"/>
          <w:rtl/>
        </w:rPr>
        <w:t>היא שלך.</w:t>
      </w:r>
      <w:bookmarkStart w:id="2789" w:name="_ETM_Q1_3911148"/>
      <w:bookmarkEnd w:id="2789"/>
    </w:p>
    <w:p w:rsidR="007F0D5F" w:rsidRPr="003D27C4" w:rsidRDefault="007F0D5F" w:rsidP="007F0D5F">
      <w:pPr>
        <w:rPr>
          <w:rtl/>
        </w:rPr>
      </w:pPr>
      <w:bookmarkStart w:id="2790" w:name="_ETM_Q1_3911199"/>
      <w:bookmarkEnd w:id="2790"/>
    </w:p>
    <w:p w:rsidR="00EA727A" w:rsidRPr="003D27C4" w:rsidRDefault="00EA727A" w:rsidP="00EA727A">
      <w:pPr>
        <w:pStyle w:val="a4"/>
        <w:keepNext/>
        <w:rPr>
          <w:rtl/>
        </w:rPr>
      </w:pPr>
      <w:bookmarkStart w:id="2791" w:name="ET_speaker_5552_18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791"/>
    </w:p>
    <w:p w:rsidR="00EA727A" w:rsidRPr="003D27C4" w:rsidRDefault="00EA727A" w:rsidP="00EA727A">
      <w:pPr>
        <w:pStyle w:val="KeepWithNext"/>
        <w:rPr>
          <w:rtl/>
        </w:rPr>
      </w:pPr>
    </w:p>
    <w:p w:rsidR="00EA727A" w:rsidRPr="003D27C4" w:rsidRDefault="00EA727A" w:rsidP="00EA727A">
      <w:pPr>
        <w:rPr>
          <w:rtl/>
        </w:rPr>
      </w:pPr>
      <w:bookmarkStart w:id="2792" w:name="_ETM_Q1_3909589"/>
      <w:bookmarkStart w:id="2793" w:name="_ETM_Q1_3909624"/>
      <w:bookmarkEnd w:id="2792"/>
      <w:bookmarkEnd w:id="2793"/>
      <w:r w:rsidRPr="003D27C4">
        <w:rPr>
          <w:rFonts w:hint="cs"/>
          <w:rtl/>
        </w:rPr>
        <w:t>אתה רצחת וגם ירשת, ו</w:t>
      </w:r>
      <w:r w:rsidR="007F0D5F" w:rsidRPr="003D27C4">
        <w:rPr>
          <w:rFonts w:hint="cs"/>
          <w:rtl/>
        </w:rPr>
        <w:t xml:space="preserve">עכשיו </w:t>
      </w:r>
      <w:r w:rsidRPr="003D27C4">
        <w:rPr>
          <w:rFonts w:hint="cs"/>
          <w:rtl/>
        </w:rPr>
        <w:t>אתה רוצה שהם יסבירו</w:t>
      </w:r>
      <w:r w:rsidR="007F0D5F" w:rsidRPr="003D27C4">
        <w:rPr>
          <w:rFonts w:hint="cs"/>
          <w:rtl/>
        </w:rPr>
        <w:t xml:space="preserve"> איך אתה רצחת.</w:t>
      </w:r>
    </w:p>
    <w:p w:rsidR="007F0D5F" w:rsidRPr="003D27C4" w:rsidRDefault="007F0D5F" w:rsidP="00EA727A">
      <w:pPr>
        <w:rPr>
          <w:rtl/>
        </w:rPr>
      </w:pPr>
      <w:bookmarkStart w:id="2794" w:name="_ETM_Q1_3913074"/>
      <w:bookmarkStart w:id="2795" w:name="_ETM_Q1_3913118"/>
      <w:bookmarkEnd w:id="2794"/>
      <w:bookmarkEnd w:id="2795"/>
    </w:p>
    <w:p w:rsidR="007F0D5F" w:rsidRPr="003D27C4" w:rsidRDefault="007F0D5F" w:rsidP="007F0D5F">
      <w:pPr>
        <w:pStyle w:val="af6"/>
        <w:keepNext/>
        <w:rPr>
          <w:rtl/>
        </w:rPr>
      </w:pPr>
      <w:bookmarkStart w:id="2796" w:name="ET_yor_6157_41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796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797" w:name="_ETM_Q1_3913799"/>
      <w:bookmarkEnd w:id="2797"/>
      <w:r w:rsidRPr="003D27C4">
        <w:rPr>
          <w:rFonts w:hint="cs"/>
          <w:rtl/>
        </w:rPr>
        <w:t xml:space="preserve">תודה. </w:t>
      </w:r>
      <w:bookmarkStart w:id="2798" w:name="_ETM_Q1_3914854"/>
      <w:bookmarkEnd w:id="2798"/>
    </w:p>
    <w:p w:rsidR="007F0D5F" w:rsidRPr="003D27C4" w:rsidRDefault="007F0D5F" w:rsidP="007F0D5F">
      <w:pPr>
        <w:rPr>
          <w:rtl/>
        </w:rPr>
      </w:pPr>
      <w:bookmarkStart w:id="2799" w:name="_ETM_Q1_3914900"/>
      <w:bookmarkStart w:id="2800" w:name="_ETM_Q1_3914017"/>
      <w:bookmarkEnd w:id="2799"/>
      <w:bookmarkEnd w:id="2800"/>
    </w:p>
    <w:p w:rsidR="007F0D5F" w:rsidRPr="003D27C4" w:rsidRDefault="007F0D5F" w:rsidP="007F0D5F">
      <w:pPr>
        <w:pStyle w:val="a4"/>
        <w:keepNext/>
        <w:rPr>
          <w:rtl/>
        </w:rPr>
      </w:pPr>
      <w:bookmarkStart w:id="2801" w:name="ET_speaker_5552_41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801"/>
    </w:p>
    <w:p w:rsidR="007F0D5F" w:rsidRPr="003D27C4" w:rsidRDefault="007F0D5F" w:rsidP="007F0D5F">
      <w:pPr>
        <w:pStyle w:val="KeepWithNext"/>
        <w:rPr>
          <w:rtl/>
        </w:rPr>
      </w:pPr>
    </w:p>
    <w:p w:rsidR="00EA727A" w:rsidRPr="003D27C4" w:rsidRDefault="007F0D5F" w:rsidP="00EA727A">
      <w:pPr>
        <w:rPr>
          <w:rtl/>
        </w:rPr>
      </w:pPr>
      <w:bookmarkStart w:id="2802" w:name="_ETM_Q1_3914445"/>
      <w:bookmarkStart w:id="2803" w:name="_ETM_Q1_3914491"/>
      <w:bookmarkStart w:id="2804" w:name="_ETM_Q1_3918689"/>
      <w:bookmarkStart w:id="2805" w:name="_ETM_Q1_3918776"/>
      <w:bookmarkEnd w:id="2802"/>
      <w:bookmarkEnd w:id="2803"/>
      <w:bookmarkEnd w:id="2804"/>
      <w:bookmarkEnd w:id="2805"/>
      <w:r w:rsidRPr="003D27C4">
        <w:rPr>
          <w:rFonts w:hint="cs"/>
          <w:rtl/>
        </w:rPr>
        <w:t>אתה מטיל עלי</w:t>
      </w:r>
      <w:bookmarkStart w:id="2806" w:name="_ETM_Q1_3917705"/>
      <w:bookmarkEnd w:id="2806"/>
      <w:r w:rsidRPr="003D27C4">
        <w:rPr>
          <w:rFonts w:hint="cs"/>
          <w:rtl/>
        </w:rPr>
        <w:t xml:space="preserve">הם את הרפש הזה, זה לא צודק. </w:t>
      </w:r>
      <w:r w:rsidR="00EA727A" w:rsidRPr="003D27C4">
        <w:rPr>
          <w:rFonts w:hint="cs"/>
          <w:rtl/>
        </w:rPr>
        <w:t xml:space="preserve">הם לא </w:t>
      </w:r>
      <w:bookmarkStart w:id="2807" w:name="_ETM_Q1_3920837"/>
      <w:bookmarkEnd w:id="2807"/>
      <w:r w:rsidR="00EA727A" w:rsidRPr="003D27C4">
        <w:rPr>
          <w:rFonts w:hint="cs"/>
          <w:rtl/>
        </w:rPr>
        <w:t>צריכ</w:t>
      </w:r>
      <w:r w:rsidRPr="003D27C4">
        <w:rPr>
          <w:rFonts w:hint="cs"/>
          <w:rtl/>
        </w:rPr>
        <w:t>י</w:t>
      </w:r>
      <w:r w:rsidR="00EA727A" w:rsidRPr="003D27C4">
        <w:rPr>
          <w:rFonts w:hint="cs"/>
          <w:rtl/>
        </w:rPr>
        <w:t>ם להסביר את זה.</w:t>
      </w:r>
      <w:r w:rsidRPr="003D27C4">
        <w:rPr>
          <w:rFonts w:hint="cs"/>
          <w:rtl/>
        </w:rPr>
        <w:t xml:space="preserve"> הבאתם את </w:t>
      </w:r>
      <w:bookmarkStart w:id="2808" w:name="_ETM_Q1_3922135"/>
      <w:bookmarkEnd w:id="2808"/>
      <w:r w:rsidRPr="003D27C4">
        <w:rPr>
          <w:rFonts w:hint="cs"/>
          <w:rtl/>
        </w:rPr>
        <w:t>זה למצב הזה, אז תניח.</w:t>
      </w:r>
    </w:p>
    <w:p w:rsidR="00EA727A" w:rsidRPr="003D27C4" w:rsidRDefault="00EA727A" w:rsidP="00EA727A">
      <w:pPr>
        <w:rPr>
          <w:rtl/>
        </w:rPr>
      </w:pPr>
      <w:bookmarkStart w:id="2809" w:name="_ETM_Q1_3925703"/>
      <w:bookmarkStart w:id="2810" w:name="_ETM_Q1_3925780"/>
      <w:bookmarkEnd w:id="2809"/>
      <w:bookmarkEnd w:id="2810"/>
    </w:p>
    <w:p w:rsidR="00EA727A" w:rsidRPr="003D27C4" w:rsidRDefault="00EA727A" w:rsidP="00EA727A">
      <w:pPr>
        <w:pStyle w:val="af6"/>
        <w:keepNext/>
        <w:rPr>
          <w:rtl/>
        </w:rPr>
      </w:pPr>
      <w:bookmarkStart w:id="2811" w:name="ET_yor_6157_18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11"/>
    </w:p>
    <w:p w:rsidR="00EA727A" w:rsidRPr="003D27C4" w:rsidRDefault="00EA727A" w:rsidP="00EA727A">
      <w:pPr>
        <w:pStyle w:val="KeepWithNext"/>
        <w:rPr>
          <w:rtl/>
        </w:rPr>
      </w:pPr>
    </w:p>
    <w:p w:rsidR="00EA727A" w:rsidRPr="003D27C4" w:rsidRDefault="00EA727A" w:rsidP="00EA727A">
      <w:pPr>
        <w:rPr>
          <w:rtl/>
        </w:rPr>
      </w:pPr>
      <w:bookmarkStart w:id="2812" w:name="_ETM_Q1_3927585"/>
      <w:bookmarkEnd w:id="2812"/>
      <w:r w:rsidRPr="003D27C4">
        <w:rPr>
          <w:rFonts w:hint="cs"/>
          <w:rtl/>
        </w:rPr>
        <w:t xml:space="preserve">יוליה, תפסיקי בבקשה להשתלט על הדיון. </w:t>
      </w:r>
      <w:r w:rsidR="007F0D5F" w:rsidRPr="003D27C4">
        <w:rPr>
          <w:rFonts w:hint="cs"/>
          <w:rtl/>
        </w:rPr>
        <w:t xml:space="preserve">אמרתי את עמדתי שאני לא אוהב </w:t>
      </w:r>
      <w:bookmarkStart w:id="2813" w:name="_ETM_Q1_3935175"/>
      <w:bookmarkEnd w:id="2813"/>
      <w:r w:rsidR="007F0D5F" w:rsidRPr="003D27C4">
        <w:rPr>
          <w:rFonts w:hint="cs"/>
          <w:rtl/>
        </w:rPr>
        <w:t xml:space="preserve">את הצעת החוק הזאת. כאשר שאלתי את השאלה, אמרתם לי: תשאל את הממשלה, אני שואל את הממשלה, ואתם צועקים. אתם </w:t>
      </w:r>
      <w:bookmarkStart w:id="2814" w:name="_ETM_Q1_3939497"/>
      <w:bookmarkEnd w:id="2814"/>
      <w:r w:rsidR="007F0D5F" w:rsidRPr="003D27C4">
        <w:rPr>
          <w:rFonts w:hint="cs"/>
          <w:rtl/>
        </w:rPr>
        <w:t>פשוט מתנהגים בצורה מדהימה.</w:t>
      </w:r>
    </w:p>
    <w:p w:rsidR="007F0D5F" w:rsidRPr="003D27C4" w:rsidRDefault="007F0D5F" w:rsidP="00EA727A">
      <w:pPr>
        <w:rPr>
          <w:rtl/>
        </w:rPr>
      </w:pPr>
      <w:bookmarkStart w:id="2815" w:name="_ETM_Q1_3940511"/>
      <w:bookmarkStart w:id="2816" w:name="_ETM_Q1_3940573"/>
      <w:bookmarkEnd w:id="2815"/>
      <w:bookmarkEnd w:id="2816"/>
    </w:p>
    <w:p w:rsidR="007F0D5F" w:rsidRPr="003D27C4" w:rsidRDefault="007F0D5F" w:rsidP="007F0D5F">
      <w:pPr>
        <w:pStyle w:val="a4"/>
        <w:keepNext/>
        <w:rPr>
          <w:rtl/>
        </w:rPr>
      </w:pPr>
      <w:bookmarkStart w:id="2817" w:name="ET_speaker_6156_41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817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18" w:name="_ETM_Q1_3939830"/>
      <w:bookmarkStart w:id="2819" w:name="_ETM_Q1_3939882"/>
      <w:bookmarkEnd w:id="2818"/>
      <w:bookmarkEnd w:id="2819"/>
      <w:r w:rsidRPr="003D27C4">
        <w:rPr>
          <w:rFonts w:hint="cs"/>
          <w:rtl/>
        </w:rPr>
        <w:t>בסדר גמור. אני מבקש אחרי זה רשות דיבור.</w:t>
      </w:r>
    </w:p>
    <w:p w:rsidR="00CD7A9E" w:rsidRPr="003D27C4" w:rsidRDefault="00CD7A9E" w:rsidP="00EA727A">
      <w:pPr>
        <w:rPr>
          <w:rtl/>
        </w:rPr>
      </w:pPr>
      <w:bookmarkStart w:id="2820" w:name="_ETM_Q1_3935584"/>
      <w:bookmarkStart w:id="2821" w:name="_ETM_Q1_3935660"/>
      <w:bookmarkStart w:id="2822" w:name="_ETM_Q1_3944855"/>
      <w:bookmarkEnd w:id="2820"/>
      <w:bookmarkEnd w:id="2821"/>
      <w:bookmarkEnd w:id="2822"/>
    </w:p>
    <w:p w:rsidR="007F0D5F" w:rsidRPr="003D27C4" w:rsidRDefault="007F0D5F" w:rsidP="007F0D5F">
      <w:pPr>
        <w:pStyle w:val="af6"/>
        <w:keepNext/>
        <w:rPr>
          <w:rtl/>
        </w:rPr>
      </w:pPr>
      <w:bookmarkStart w:id="2823" w:name="ET_yor_6157_41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23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24" w:name="_ETM_Q1_3942709"/>
      <w:bookmarkEnd w:id="2824"/>
      <w:r w:rsidRPr="003D27C4">
        <w:rPr>
          <w:rFonts w:hint="cs"/>
          <w:rtl/>
        </w:rPr>
        <w:t>תודה.</w:t>
      </w:r>
    </w:p>
    <w:p w:rsidR="007F0D5F" w:rsidRPr="003D27C4" w:rsidRDefault="007F0D5F" w:rsidP="007F0D5F">
      <w:pPr>
        <w:rPr>
          <w:rtl/>
        </w:rPr>
      </w:pPr>
      <w:bookmarkStart w:id="2825" w:name="_ETM_Q1_3941261"/>
      <w:bookmarkEnd w:id="2825"/>
    </w:p>
    <w:p w:rsidR="007F0D5F" w:rsidRPr="003D27C4" w:rsidRDefault="007F0D5F" w:rsidP="007F0D5F">
      <w:pPr>
        <w:pStyle w:val="a4"/>
        <w:keepNext/>
        <w:rPr>
          <w:rtl/>
        </w:rPr>
      </w:pPr>
      <w:bookmarkStart w:id="2826" w:name="ET_speaker_5552_41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826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27" w:name="_ETM_Q1_3941624"/>
      <w:bookmarkStart w:id="2828" w:name="_ETM_Q1_3941691"/>
      <w:bookmarkEnd w:id="2827"/>
      <w:bookmarkEnd w:id="2828"/>
      <w:r w:rsidRPr="003D27C4">
        <w:rPr>
          <w:rFonts w:hint="cs"/>
          <w:rtl/>
        </w:rPr>
        <w:t xml:space="preserve">לא הממשלה, </w:t>
      </w:r>
      <w:r w:rsidR="00BE7297" w:rsidRPr="003D27C4">
        <w:rPr>
          <w:rFonts w:hint="cs"/>
          <w:rtl/>
        </w:rPr>
        <w:t xml:space="preserve">את </w:t>
      </w:r>
      <w:r w:rsidRPr="003D27C4">
        <w:rPr>
          <w:rFonts w:hint="cs"/>
          <w:rtl/>
        </w:rPr>
        <w:t>שרי הממשלה אנחנו רוצים לשמוע.</w:t>
      </w:r>
    </w:p>
    <w:p w:rsidR="007F0D5F" w:rsidRPr="003D27C4" w:rsidRDefault="007F0D5F" w:rsidP="007F0D5F">
      <w:pPr>
        <w:rPr>
          <w:rtl/>
        </w:rPr>
      </w:pPr>
      <w:bookmarkStart w:id="2829" w:name="_ETM_Q1_3941812"/>
      <w:bookmarkStart w:id="2830" w:name="_ETM_Q1_3941859"/>
      <w:bookmarkEnd w:id="2829"/>
      <w:bookmarkEnd w:id="2830"/>
    </w:p>
    <w:p w:rsidR="00CD7A9E" w:rsidRPr="003D27C4" w:rsidRDefault="00CD7A9E" w:rsidP="00CD7A9E">
      <w:pPr>
        <w:pStyle w:val="af9"/>
        <w:keepNext/>
        <w:rPr>
          <w:rtl/>
        </w:rPr>
      </w:pPr>
      <w:bookmarkStart w:id="2831" w:name="ET_guest_719627_18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831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CD7A9E" w:rsidP="007F0D5F">
      <w:pPr>
        <w:rPr>
          <w:rtl/>
        </w:rPr>
      </w:pPr>
      <w:bookmarkStart w:id="2832" w:name="_ETM_Q1_3945309"/>
      <w:bookmarkStart w:id="2833" w:name="_ETM_Q1_3945344"/>
      <w:bookmarkEnd w:id="2832"/>
      <w:bookmarkEnd w:id="2833"/>
      <w:r w:rsidRPr="003D27C4">
        <w:rPr>
          <w:rFonts w:hint="cs"/>
          <w:rtl/>
        </w:rPr>
        <w:t>לשאלתך</w:t>
      </w:r>
      <w:r w:rsidR="007F0D5F" w:rsidRPr="003D27C4">
        <w:rPr>
          <w:rFonts w:hint="cs"/>
          <w:rtl/>
        </w:rPr>
        <w:t xml:space="preserve">, היושב-ראש, לא אמרתי </w:t>
      </w:r>
      <w:bookmarkStart w:id="2834" w:name="_ETM_Q1_3947286"/>
      <w:bookmarkEnd w:id="2834"/>
      <w:r w:rsidR="007F0D5F" w:rsidRPr="003D27C4">
        <w:rPr>
          <w:rFonts w:hint="cs"/>
          <w:rtl/>
        </w:rPr>
        <w:t xml:space="preserve">שמדובר בחוק טוב, אמרתי שזאת אלטרנטיבה טובה יותר מבין החלופות </w:t>
      </w:r>
      <w:bookmarkStart w:id="2835" w:name="_ETM_Q1_3952281"/>
      <w:bookmarkEnd w:id="2835"/>
      <w:r w:rsidR="007F0D5F" w:rsidRPr="003D27C4">
        <w:rPr>
          <w:rFonts w:hint="cs"/>
          <w:rtl/>
        </w:rPr>
        <w:t xml:space="preserve">שלא יהיה לנו נציב בכלל. </w:t>
      </w:r>
      <w:bookmarkStart w:id="2836" w:name="_ETM_Q1_3952708"/>
      <w:bookmarkStart w:id="2837" w:name="_ETM_Q1_3952769"/>
      <w:bookmarkEnd w:id="2836"/>
      <w:bookmarkEnd w:id="2837"/>
      <w:r w:rsidRPr="003D27C4">
        <w:rPr>
          <w:rFonts w:hint="cs"/>
          <w:rtl/>
        </w:rPr>
        <w:t xml:space="preserve">אנחנו </w:t>
      </w:r>
      <w:bookmarkStart w:id="2838" w:name="_ETM_Q1_3953904"/>
      <w:bookmarkEnd w:id="2838"/>
      <w:r w:rsidRPr="003D27C4">
        <w:rPr>
          <w:rFonts w:hint="cs"/>
          <w:rtl/>
        </w:rPr>
        <w:t>ל</w:t>
      </w:r>
      <w:r w:rsidR="007F0D5F" w:rsidRPr="003D27C4">
        <w:rPr>
          <w:rFonts w:hint="cs"/>
          <w:rtl/>
        </w:rPr>
        <w:t>א</w:t>
      </w:r>
      <w:r w:rsidRPr="003D27C4">
        <w:rPr>
          <w:rFonts w:hint="cs"/>
          <w:rtl/>
        </w:rPr>
        <w:t xml:space="preserve"> המחוקק, אנחנו ל</w:t>
      </w:r>
      <w:r w:rsidR="007F0D5F" w:rsidRPr="003D27C4">
        <w:rPr>
          <w:rFonts w:hint="cs"/>
          <w:rtl/>
        </w:rPr>
        <w:t>א</w:t>
      </w:r>
      <w:r w:rsidRPr="003D27C4">
        <w:rPr>
          <w:rFonts w:hint="cs"/>
          <w:rtl/>
        </w:rPr>
        <w:t xml:space="preserve"> משרד המשפטים, משרד המשפטים הוא זה </w:t>
      </w:r>
      <w:bookmarkStart w:id="2839" w:name="_ETM_Q1_3961460"/>
      <w:bookmarkEnd w:id="2839"/>
      <w:r w:rsidRPr="003D27C4">
        <w:rPr>
          <w:rFonts w:hint="cs"/>
          <w:rtl/>
        </w:rPr>
        <w:t>שמקדם</w:t>
      </w:r>
      <w:r w:rsidR="007F0D5F" w:rsidRPr="003D27C4">
        <w:rPr>
          <w:rFonts w:hint="cs"/>
          <w:rtl/>
        </w:rPr>
        <w:t xml:space="preserve"> את הצעת החוק, זאת </w:t>
      </w:r>
      <w:bookmarkStart w:id="2840" w:name="_ETM_Q1_3960002"/>
      <w:bookmarkEnd w:id="2840"/>
      <w:r w:rsidR="007F0D5F" w:rsidRPr="003D27C4">
        <w:rPr>
          <w:rFonts w:hint="cs"/>
          <w:rtl/>
        </w:rPr>
        <w:t>הצעת חוק ממשלתית, ולכן אני מציעה שתשאל את משרד המשפטים.</w:t>
      </w:r>
    </w:p>
    <w:p w:rsidR="00CD7A9E" w:rsidRPr="003D27C4" w:rsidRDefault="00CD7A9E" w:rsidP="00CD7A9E">
      <w:pPr>
        <w:rPr>
          <w:rtl/>
        </w:rPr>
      </w:pPr>
      <w:bookmarkStart w:id="2841" w:name="_ETM_Q1_3962684"/>
      <w:bookmarkStart w:id="2842" w:name="_ETM_Q1_3962740"/>
      <w:bookmarkEnd w:id="2841"/>
      <w:bookmarkEnd w:id="2842"/>
    </w:p>
    <w:p w:rsidR="00CD7A9E" w:rsidRPr="003D27C4" w:rsidRDefault="00CD7A9E" w:rsidP="00CD7A9E">
      <w:pPr>
        <w:pStyle w:val="af6"/>
        <w:keepNext/>
        <w:rPr>
          <w:rtl/>
        </w:rPr>
      </w:pPr>
      <w:bookmarkStart w:id="2843" w:name="ET_yor_6157_18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43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7F0D5F" w:rsidP="00CD7A9E">
      <w:pPr>
        <w:rPr>
          <w:rtl/>
        </w:rPr>
      </w:pPr>
      <w:bookmarkStart w:id="2844" w:name="_ETM_Q1_3963343"/>
      <w:bookmarkStart w:id="2845" w:name="_ETM_Q1_3969619"/>
      <w:bookmarkEnd w:id="2844"/>
      <w:bookmarkEnd w:id="2845"/>
      <w:r w:rsidRPr="003D27C4">
        <w:rPr>
          <w:rFonts w:hint="cs"/>
          <w:rtl/>
        </w:rPr>
        <w:t xml:space="preserve">אין </w:t>
      </w:r>
      <w:bookmarkStart w:id="2846" w:name="_ETM_Q1_3963506"/>
      <w:bookmarkEnd w:id="2846"/>
      <w:r w:rsidRPr="003D27C4">
        <w:rPr>
          <w:rFonts w:hint="cs"/>
          <w:rtl/>
        </w:rPr>
        <w:t xml:space="preserve">בעיה. אני בוודאי אשאל את משרד המשפטים. אני כן מנסה </w:t>
      </w:r>
      <w:bookmarkStart w:id="2847" w:name="_ETM_Q1_3967901"/>
      <w:bookmarkEnd w:id="2847"/>
      <w:r w:rsidRPr="003D27C4">
        <w:rPr>
          <w:rFonts w:hint="cs"/>
          <w:rtl/>
        </w:rPr>
        <w:t>להבין, הנהלת בתי המשפט מתנגדת להצעת החוק?</w:t>
      </w:r>
    </w:p>
    <w:p w:rsidR="007F0D5F" w:rsidRPr="003D27C4" w:rsidRDefault="007F0D5F" w:rsidP="00CD7A9E">
      <w:pPr>
        <w:rPr>
          <w:rtl/>
        </w:rPr>
      </w:pPr>
    </w:p>
    <w:p w:rsidR="00CD7A9E" w:rsidRPr="003D27C4" w:rsidRDefault="00CD7A9E" w:rsidP="00CD7A9E">
      <w:pPr>
        <w:pStyle w:val="af9"/>
        <w:keepNext/>
        <w:rPr>
          <w:rtl/>
        </w:rPr>
      </w:pPr>
      <w:bookmarkStart w:id="2848" w:name="ET_guest_719627_190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848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CD7A9E" w:rsidP="00CD7A9E">
      <w:pPr>
        <w:rPr>
          <w:rtl/>
        </w:rPr>
      </w:pPr>
      <w:bookmarkStart w:id="2849" w:name="_ETM_Q1_3970058"/>
      <w:bookmarkStart w:id="2850" w:name="_ETM_Q1_3970093"/>
      <w:bookmarkEnd w:id="2849"/>
      <w:bookmarkEnd w:id="2850"/>
      <w:r w:rsidRPr="003D27C4">
        <w:rPr>
          <w:rFonts w:hint="cs"/>
          <w:rtl/>
        </w:rPr>
        <w:t xml:space="preserve">לא. ממש לא. </w:t>
      </w:r>
    </w:p>
    <w:p w:rsidR="007F0D5F" w:rsidRPr="003D27C4" w:rsidRDefault="007F0D5F" w:rsidP="00CD7A9E">
      <w:pPr>
        <w:rPr>
          <w:rtl/>
        </w:rPr>
      </w:pPr>
      <w:bookmarkStart w:id="2851" w:name="_ETM_Q1_3970946"/>
      <w:bookmarkStart w:id="2852" w:name="_ETM_Q1_3971022"/>
      <w:bookmarkEnd w:id="2851"/>
      <w:bookmarkEnd w:id="2852"/>
    </w:p>
    <w:p w:rsidR="007F0D5F" w:rsidRPr="003D27C4" w:rsidRDefault="007F0D5F" w:rsidP="007F0D5F">
      <w:pPr>
        <w:pStyle w:val="af6"/>
        <w:keepNext/>
        <w:rPr>
          <w:rtl/>
        </w:rPr>
      </w:pPr>
      <w:bookmarkStart w:id="2853" w:name="ET_yor_6157_41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53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54" w:name="_ETM_Q1_3971726"/>
      <w:bookmarkEnd w:id="2854"/>
      <w:r w:rsidRPr="003D27C4">
        <w:rPr>
          <w:rFonts w:hint="cs"/>
          <w:rtl/>
        </w:rPr>
        <w:t xml:space="preserve">אתם תומכים בהצעת החוק? </w:t>
      </w:r>
      <w:bookmarkStart w:id="2855" w:name="_ETM_Q1_3977702"/>
      <w:bookmarkEnd w:id="2855"/>
      <w:r w:rsidRPr="003D27C4">
        <w:rPr>
          <w:rFonts w:hint="cs"/>
          <w:rtl/>
        </w:rPr>
        <w:t xml:space="preserve">כששאלתי קודם אם אתם בעד החוק, אמרת לי שהוא החלופה </w:t>
      </w:r>
      <w:bookmarkStart w:id="2856" w:name="_ETM_Q1_3981406"/>
      <w:bookmarkEnd w:id="2856"/>
      <w:r w:rsidRPr="003D27C4">
        <w:rPr>
          <w:rFonts w:hint="cs"/>
          <w:rtl/>
        </w:rPr>
        <w:t>הטובה ביותר.</w:t>
      </w:r>
    </w:p>
    <w:p w:rsidR="007F0D5F" w:rsidRPr="003D27C4" w:rsidRDefault="007F0D5F" w:rsidP="007F0D5F">
      <w:pPr>
        <w:rPr>
          <w:rtl/>
        </w:rPr>
      </w:pPr>
      <w:bookmarkStart w:id="2857" w:name="_ETM_Q1_3973648"/>
      <w:bookmarkStart w:id="2858" w:name="_ETM_Q1_3973708"/>
      <w:bookmarkEnd w:id="2857"/>
      <w:bookmarkEnd w:id="2858"/>
    </w:p>
    <w:p w:rsidR="007F0D5F" w:rsidRPr="003D27C4" w:rsidRDefault="007F0D5F" w:rsidP="007F0D5F">
      <w:pPr>
        <w:pStyle w:val="af9"/>
        <w:keepNext/>
        <w:rPr>
          <w:rtl/>
        </w:rPr>
      </w:pPr>
      <w:bookmarkStart w:id="2859" w:name="ET_guest_719627_416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859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60" w:name="_ETM_Q1_3972314"/>
      <w:bookmarkStart w:id="2861" w:name="_ETM_Q1_3972356"/>
      <w:bookmarkEnd w:id="2860"/>
      <w:bookmarkEnd w:id="2861"/>
      <w:r w:rsidRPr="003D27C4">
        <w:rPr>
          <w:rFonts w:hint="cs"/>
          <w:rtl/>
        </w:rPr>
        <w:t xml:space="preserve">נכון, לכן אנחנו לא מתנגדים. </w:t>
      </w:r>
      <w:bookmarkStart w:id="2862" w:name="_ETM_Q1_3986515"/>
      <w:bookmarkStart w:id="2863" w:name="_ETM_Q1_3986581"/>
      <w:bookmarkEnd w:id="2862"/>
      <w:bookmarkEnd w:id="2863"/>
      <w:r w:rsidRPr="003D27C4">
        <w:rPr>
          <w:rFonts w:hint="cs"/>
          <w:rtl/>
        </w:rPr>
        <w:t xml:space="preserve">גם </w:t>
      </w:r>
      <w:r w:rsidR="00CD7A9E" w:rsidRPr="003D27C4">
        <w:rPr>
          <w:rFonts w:hint="cs"/>
          <w:rtl/>
        </w:rPr>
        <w:t>אמרתי בפתח דבריי שז</w:t>
      </w:r>
      <w:r w:rsidRPr="003D27C4">
        <w:rPr>
          <w:rFonts w:hint="cs"/>
          <w:rtl/>
        </w:rPr>
        <w:t>את</w:t>
      </w:r>
      <w:r w:rsidR="00CD7A9E" w:rsidRPr="003D27C4">
        <w:rPr>
          <w:rFonts w:hint="cs"/>
          <w:rtl/>
        </w:rPr>
        <w:t xml:space="preserve"> חלופה</w:t>
      </w:r>
      <w:r w:rsidRPr="003D27C4">
        <w:rPr>
          <w:rFonts w:hint="cs"/>
          <w:rtl/>
        </w:rPr>
        <w:t xml:space="preserve"> עדיפה יותר </w:t>
      </w:r>
      <w:bookmarkStart w:id="2864" w:name="_ETM_Q1_3989313"/>
      <w:bookmarkEnd w:id="2864"/>
      <w:r w:rsidRPr="003D27C4">
        <w:rPr>
          <w:rFonts w:hint="cs"/>
          <w:rtl/>
        </w:rPr>
        <w:t xml:space="preserve">על פני שלא יהיה לנו בכלל. </w:t>
      </w:r>
      <w:bookmarkStart w:id="2865" w:name="_ETM_Q1_3991850"/>
      <w:bookmarkEnd w:id="2865"/>
    </w:p>
    <w:p w:rsidR="007F0D5F" w:rsidRPr="003D27C4" w:rsidRDefault="007F0D5F" w:rsidP="007F0D5F">
      <w:pPr>
        <w:rPr>
          <w:rtl/>
        </w:rPr>
      </w:pPr>
      <w:bookmarkStart w:id="2866" w:name="_ETM_Q1_3991906"/>
      <w:bookmarkEnd w:id="2866"/>
    </w:p>
    <w:p w:rsidR="007F0D5F" w:rsidRPr="003D27C4" w:rsidRDefault="007F0D5F" w:rsidP="007F0D5F">
      <w:pPr>
        <w:pStyle w:val="af6"/>
        <w:keepNext/>
        <w:rPr>
          <w:rtl/>
        </w:rPr>
      </w:pPr>
      <w:bookmarkStart w:id="2867" w:name="ET_yor_6157_41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67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68" w:name="_ETM_Q1_3991053"/>
      <w:bookmarkEnd w:id="2868"/>
      <w:r w:rsidRPr="003D27C4">
        <w:rPr>
          <w:rFonts w:hint="cs"/>
          <w:rtl/>
        </w:rPr>
        <w:t xml:space="preserve">מצוין, למרות האלמנט </w:t>
      </w:r>
      <w:bookmarkStart w:id="2869" w:name="_ETM_Q1_3993444"/>
      <w:bookmarkEnd w:id="2869"/>
      <w:r w:rsidRPr="003D27C4">
        <w:rPr>
          <w:rFonts w:hint="cs"/>
          <w:rtl/>
        </w:rPr>
        <w:t>הפרסונלי שבה.</w:t>
      </w:r>
    </w:p>
    <w:p w:rsidR="007F0D5F" w:rsidRPr="003D27C4" w:rsidRDefault="007F0D5F" w:rsidP="007F0D5F">
      <w:pPr>
        <w:rPr>
          <w:rtl/>
        </w:rPr>
      </w:pPr>
      <w:bookmarkStart w:id="2870" w:name="_ETM_Q1_3995451"/>
      <w:bookmarkStart w:id="2871" w:name="_ETM_Q1_3995501"/>
      <w:bookmarkStart w:id="2872" w:name="_ETM_Q1_3994606"/>
      <w:bookmarkEnd w:id="2870"/>
      <w:bookmarkEnd w:id="2871"/>
      <w:bookmarkEnd w:id="2872"/>
    </w:p>
    <w:p w:rsidR="007F0D5F" w:rsidRPr="003D27C4" w:rsidRDefault="007F0D5F" w:rsidP="007F0D5F">
      <w:pPr>
        <w:pStyle w:val="af9"/>
        <w:keepNext/>
        <w:rPr>
          <w:rtl/>
        </w:rPr>
      </w:pPr>
      <w:bookmarkStart w:id="2873" w:name="ET_guest_719627_418"/>
      <w:r w:rsidRPr="003D27C4">
        <w:rPr>
          <w:rStyle w:val="TagStyle"/>
          <w:rtl/>
        </w:rPr>
        <w:t xml:space="preserve"> &lt;&lt; אורח &gt;&gt; </w:t>
      </w:r>
      <w:r w:rsidRPr="003D27C4">
        <w:rPr>
          <w:rtl/>
        </w:rPr>
        <w:t>חנית אברהם בכר:</w:t>
      </w:r>
      <w:r w:rsidRPr="003D27C4">
        <w:rPr>
          <w:rStyle w:val="TagStyle"/>
          <w:rtl/>
        </w:rPr>
        <w:t xml:space="preserve"> &lt;&lt; אורח &gt;&gt;</w:t>
      </w:r>
      <w:r w:rsidRPr="003D27C4">
        <w:rPr>
          <w:rtl/>
        </w:rPr>
        <w:t xml:space="preserve">   </w:t>
      </w:r>
      <w:bookmarkEnd w:id="2873"/>
    </w:p>
    <w:p w:rsidR="007F0D5F" w:rsidRPr="003D27C4" w:rsidRDefault="007F0D5F" w:rsidP="007F0D5F">
      <w:pPr>
        <w:pStyle w:val="KeepWithNext"/>
        <w:rPr>
          <w:rtl/>
        </w:rPr>
      </w:pPr>
    </w:p>
    <w:p w:rsidR="00CD7A9E" w:rsidRPr="003D27C4" w:rsidRDefault="007F0D5F" w:rsidP="00CD7A9E">
      <w:pPr>
        <w:rPr>
          <w:rtl/>
        </w:rPr>
      </w:pPr>
      <w:bookmarkStart w:id="2874" w:name="_ETM_Q1_3994987"/>
      <w:bookmarkStart w:id="2875" w:name="_ETM_Q1_3995030"/>
      <w:bookmarkStart w:id="2876" w:name="_ETM_Q1_3994622"/>
      <w:bookmarkStart w:id="2877" w:name="_ETM_Q1_3994682"/>
      <w:bookmarkEnd w:id="2874"/>
      <w:bookmarkEnd w:id="2875"/>
      <w:bookmarkEnd w:id="2876"/>
      <w:bookmarkEnd w:id="2877"/>
      <w:r w:rsidRPr="003D27C4">
        <w:rPr>
          <w:rFonts w:hint="cs"/>
          <w:rtl/>
        </w:rPr>
        <w:t>ז</w:t>
      </w:r>
      <w:r w:rsidR="00CD7A9E" w:rsidRPr="003D27C4">
        <w:rPr>
          <w:rFonts w:hint="cs"/>
          <w:rtl/>
        </w:rPr>
        <w:t xml:space="preserve">ה </w:t>
      </w:r>
      <w:bookmarkStart w:id="2878" w:name="_ETM_Q1_3995337"/>
      <w:bookmarkEnd w:id="2878"/>
      <w:r w:rsidR="00CD7A9E" w:rsidRPr="003D27C4">
        <w:rPr>
          <w:rFonts w:hint="cs"/>
          <w:rtl/>
        </w:rPr>
        <w:t>לא תפקידי לבוא ולהביע עמדה</w:t>
      </w:r>
      <w:r w:rsidRPr="003D27C4">
        <w:rPr>
          <w:rFonts w:hint="cs"/>
          <w:rtl/>
        </w:rPr>
        <w:t xml:space="preserve"> על העניין של הפרסונליות.</w:t>
      </w:r>
      <w:r w:rsidR="00CD7A9E" w:rsidRPr="003D27C4">
        <w:rPr>
          <w:rFonts w:hint="cs"/>
          <w:rtl/>
        </w:rPr>
        <w:t xml:space="preserve"> זה תפקיד של משרד המשפטים</w:t>
      </w:r>
      <w:r w:rsidRPr="003D27C4">
        <w:rPr>
          <w:rFonts w:hint="cs"/>
          <w:rtl/>
        </w:rPr>
        <w:t>, מי שמקדם הצעות חוק.</w:t>
      </w:r>
    </w:p>
    <w:p w:rsidR="007F0D5F" w:rsidRPr="003D27C4" w:rsidRDefault="007F0D5F" w:rsidP="00CD7A9E">
      <w:pPr>
        <w:rPr>
          <w:rtl/>
        </w:rPr>
      </w:pPr>
      <w:bookmarkStart w:id="2879" w:name="_ETM_Q1_3999686"/>
      <w:bookmarkStart w:id="2880" w:name="_ETM_Q1_3999732"/>
      <w:bookmarkEnd w:id="2879"/>
      <w:bookmarkEnd w:id="2880"/>
    </w:p>
    <w:p w:rsidR="007F0D5F" w:rsidRPr="003D27C4" w:rsidRDefault="007F0D5F" w:rsidP="007F0D5F">
      <w:pPr>
        <w:pStyle w:val="af6"/>
        <w:keepNext/>
        <w:rPr>
          <w:rtl/>
        </w:rPr>
      </w:pPr>
      <w:bookmarkStart w:id="2881" w:name="ET_yor_6157_41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81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82" w:name="_ETM_Q1_4001124"/>
      <w:bookmarkEnd w:id="2882"/>
      <w:r w:rsidRPr="003D27C4">
        <w:rPr>
          <w:rFonts w:hint="cs"/>
          <w:rtl/>
        </w:rPr>
        <w:t xml:space="preserve">תגישו עתירה נגד החוק, מה אתה </w:t>
      </w:r>
      <w:bookmarkStart w:id="2883" w:name="_ETM_Q1_4001955"/>
      <w:bookmarkEnd w:id="2883"/>
      <w:r w:rsidRPr="003D27C4">
        <w:rPr>
          <w:rFonts w:hint="cs"/>
          <w:rtl/>
        </w:rPr>
        <w:t>רוצה מהנהלת בתי המשפט?</w:t>
      </w:r>
    </w:p>
    <w:p w:rsidR="00CD7A9E" w:rsidRPr="003D27C4" w:rsidRDefault="00CD7A9E" w:rsidP="00CD7A9E">
      <w:pPr>
        <w:rPr>
          <w:rtl/>
        </w:rPr>
      </w:pPr>
      <w:bookmarkStart w:id="2884" w:name="_ETM_Q1_4007494"/>
      <w:bookmarkStart w:id="2885" w:name="_ETM_Q1_4007566"/>
      <w:bookmarkStart w:id="2886" w:name="_ETM_Q1_4011025"/>
      <w:bookmarkEnd w:id="2884"/>
      <w:bookmarkEnd w:id="2885"/>
      <w:bookmarkEnd w:id="2886"/>
    </w:p>
    <w:p w:rsidR="007F0D5F" w:rsidRPr="003D27C4" w:rsidRDefault="007F0D5F" w:rsidP="007F0D5F">
      <w:pPr>
        <w:pStyle w:val="af6"/>
        <w:keepNext/>
        <w:rPr>
          <w:rtl/>
        </w:rPr>
      </w:pPr>
      <w:bookmarkStart w:id="2887" w:name="ET_yor_6157_42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87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r w:rsidRPr="003D27C4">
        <w:rPr>
          <w:rFonts w:hint="cs"/>
          <w:rtl/>
        </w:rPr>
        <w:t xml:space="preserve">אני מבין. אני </w:t>
      </w:r>
      <w:bookmarkStart w:id="2888" w:name="_ETM_Q1_4008163"/>
      <w:bookmarkEnd w:id="2888"/>
      <w:r w:rsidRPr="003D27C4">
        <w:rPr>
          <w:rFonts w:hint="cs"/>
          <w:rtl/>
        </w:rPr>
        <w:t>חייב לומר - - -</w:t>
      </w:r>
    </w:p>
    <w:p w:rsidR="007F0D5F" w:rsidRPr="003D27C4" w:rsidRDefault="007F0D5F" w:rsidP="007F0D5F">
      <w:pPr>
        <w:rPr>
          <w:rtl/>
        </w:rPr>
      </w:pPr>
      <w:bookmarkStart w:id="2889" w:name="_ETM_Q1_4008457"/>
      <w:bookmarkStart w:id="2890" w:name="_ETM_Q1_4008498"/>
      <w:bookmarkEnd w:id="2889"/>
      <w:bookmarkEnd w:id="2890"/>
    </w:p>
    <w:p w:rsidR="00CD7A9E" w:rsidRPr="003D27C4" w:rsidRDefault="00CD7A9E" w:rsidP="00CD7A9E">
      <w:pPr>
        <w:pStyle w:val="a4"/>
        <w:keepNext/>
        <w:rPr>
          <w:rtl/>
        </w:rPr>
      </w:pPr>
      <w:bookmarkStart w:id="2891" w:name="ET_speaker_5552_19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891"/>
    </w:p>
    <w:p w:rsidR="00CD7A9E" w:rsidRPr="003D27C4" w:rsidRDefault="00CD7A9E" w:rsidP="00CD7A9E">
      <w:pPr>
        <w:pStyle w:val="KeepWithNext"/>
        <w:rPr>
          <w:rtl/>
        </w:rPr>
      </w:pPr>
    </w:p>
    <w:p w:rsidR="007F0D5F" w:rsidRPr="003D27C4" w:rsidRDefault="00CD7A9E" w:rsidP="00CD7A9E">
      <w:pPr>
        <w:rPr>
          <w:rtl/>
        </w:rPr>
      </w:pPr>
      <w:bookmarkStart w:id="2892" w:name="_ETM_Q1_4011454"/>
      <w:bookmarkStart w:id="2893" w:name="_ETM_Q1_4011504"/>
      <w:bookmarkEnd w:id="2892"/>
      <w:bookmarkEnd w:id="2893"/>
      <w:r w:rsidRPr="003D27C4">
        <w:rPr>
          <w:rFonts w:hint="cs"/>
          <w:rtl/>
        </w:rPr>
        <w:t xml:space="preserve">תפסיק </w:t>
      </w:r>
      <w:bookmarkStart w:id="2894" w:name="_ETM_Q1_4013000"/>
      <w:bookmarkEnd w:id="2894"/>
      <w:r w:rsidRPr="003D27C4">
        <w:rPr>
          <w:rFonts w:hint="cs"/>
          <w:rtl/>
        </w:rPr>
        <w:t xml:space="preserve">להתעלל בה. </w:t>
      </w:r>
      <w:bookmarkStart w:id="2895" w:name="_ETM_Q1_4009903"/>
      <w:bookmarkEnd w:id="2895"/>
    </w:p>
    <w:p w:rsidR="007F0D5F" w:rsidRPr="003D27C4" w:rsidRDefault="007F0D5F" w:rsidP="00CD7A9E">
      <w:pPr>
        <w:rPr>
          <w:rtl/>
        </w:rPr>
      </w:pPr>
      <w:bookmarkStart w:id="2896" w:name="_ETM_Q1_4009945"/>
      <w:bookmarkEnd w:id="2896"/>
    </w:p>
    <w:p w:rsidR="007F0D5F" w:rsidRPr="003D27C4" w:rsidRDefault="007F0D5F" w:rsidP="007F0D5F">
      <w:pPr>
        <w:pStyle w:val="af6"/>
        <w:keepNext/>
        <w:rPr>
          <w:rtl/>
        </w:rPr>
      </w:pPr>
      <w:bookmarkStart w:id="2897" w:name="ET_yor_6157_421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897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898" w:name="_ETM_Q1_4011112"/>
      <w:bookmarkEnd w:id="2898"/>
      <w:r w:rsidRPr="003D27C4">
        <w:rPr>
          <w:rFonts w:hint="cs"/>
          <w:rtl/>
        </w:rPr>
        <w:t xml:space="preserve">אני לא מתעלל. אני מדבר רגוע. </w:t>
      </w:r>
      <w:bookmarkStart w:id="2899" w:name="_ETM_Q1_4011406"/>
      <w:bookmarkEnd w:id="2899"/>
      <w:r w:rsidRPr="003D27C4">
        <w:rPr>
          <w:rFonts w:hint="cs"/>
          <w:rtl/>
        </w:rPr>
        <w:t>למה את מפריעה לי?</w:t>
      </w:r>
      <w:bookmarkStart w:id="2900" w:name="_ETM_Q1_4011619"/>
      <w:bookmarkEnd w:id="2900"/>
    </w:p>
    <w:p w:rsidR="007F0D5F" w:rsidRPr="003D27C4" w:rsidRDefault="007F0D5F" w:rsidP="007F0D5F">
      <w:pPr>
        <w:rPr>
          <w:rtl/>
        </w:rPr>
      </w:pPr>
      <w:bookmarkStart w:id="2901" w:name="_ETM_Q1_4011663"/>
      <w:bookmarkStart w:id="2902" w:name="_ETM_Q1_4010773"/>
      <w:bookmarkEnd w:id="2901"/>
      <w:bookmarkEnd w:id="2902"/>
    </w:p>
    <w:p w:rsidR="007F0D5F" w:rsidRPr="003D27C4" w:rsidRDefault="007F0D5F" w:rsidP="007F0D5F">
      <w:pPr>
        <w:pStyle w:val="a4"/>
        <w:keepNext/>
        <w:rPr>
          <w:rtl/>
        </w:rPr>
      </w:pPr>
      <w:bookmarkStart w:id="2903" w:name="ET_speaker_5552_42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03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04" w:name="_ETM_Q1_4011180"/>
      <w:bookmarkStart w:id="2905" w:name="_ETM_Q1_4011228"/>
      <w:bookmarkEnd w:id="2904"/>
      <w:bookmarkEnd w:id="2905"/>
      <w:r w:rsidRPr="003D27C4">
        <w:rPr>
          <w:rFonts w:hint="cs"/>
          <w:rtl/>
        </w:rPr>
        <w:t>היא לא קשורה לזה.</w:t>
      </w:r>
    </w:p>
    <w:p w:rsidR="007F0D5F" w:rsidRPr="003D27C4" w:rsidRDefault="007F0D5F" w:rsidP="007F0D5F">
      <w:pPr>
        <w:rPr>
          <w:rtl/>
        </w:rPr>
      </w:pPr>
      <w:bookmarkStart w:id="2906" w:name="_ETM_Q1_4011543"/>
      <w:bookmarkEnd w:id="2906"/>
    </w:p>
    <w:p w:rsidR="007F0D5F" w:rsidRPr="003D27C4" w:rsidRDefault="007F0D5F" w:rsidP="007F0D5F">
      <w:pPr>
        <w:pStyle w:val="a4"/>
        <w:keepNext/>
        <w:rPr>
          <w:rtl/>
        </w:rPr>
      </w:pPr>
      <w:bookmarkStart w:id="2907" w:name="ET_speaker_6345_42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07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08" w:name="_ETM_Q1_4011902"/>
      <w:bookmarkStart w:id="2909" w:name="_ETM_Q1_4011937"/>
      <w:bookmarkEnd w:id="2908"/>
      <w:bookmarkEnd w:id="2909"/>
      <w:r w:rsidRPr="003D27C4">
        <w:rPr>
          <w:rFonts w:hint="cs"/>
          <w:rtl/>
        </w:rPr>
        <w:t>יוליה, די.</w:t>
      </w:r>
    </w:p>
    <w:p w:rsidR="007F0D5F" w:rsidRPr="003D27C4" w:rsidRDefault="007F0D5F" w:rsidP="007F0D5F">
      <w:pPr>
        <w:rPr>
          <w:rtl/>
        </w:rPr>
      </w:pPr>
      <w:bookmarkStart w:id="2910" w:name="_ETM_Q1_4015303"/>
      <w:bookmarkStart w:id="2911" w:name="_ETM_Q1_4015353"/>
      <w:bookmarkEnd w:id="2910"/>
      <w:bookmarkEnd w:id="2911"/>
    </w:p>
    <w:p w:rsidR="007F0D5F" w:rsidRPr="003D27C4" w:rsidRDefault="007F0D5F" w:rsidP="007F0D5F">
      <w:pPr>
        <w:pStyle w:val="a4"/>
        <w:keepNext/>
        <w:rPr>
          <w:rtl/>
        </w:rPr>
      </w:pPr>
      <w:bookmarkStart w:id="2912" w:name="ET_speaker_5552_42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12"/>
    </w:p>
    <w:p w:rsidR="007F0D5F" w:rsidRPr="003D27C4" w:rsidRDefault="007F0D5F" w:rsidP="007F0D5F">
      <w:pPr>
        <w:pStyle w:val="KeepWithNext"/>
        <w:rPr>
          <w:rtl/>
        </w:rPr>
      </w:pPr>
    </w:p>
    <w:p w:rsidR="00CD7A9E" w:rsidRPr="003D27C4" w:rsidRDefault="00CD7A9E" w:rsidP="00CD7A9E">
      <w:pPr>
        <w:rPr>
          <w:rtl/>
        </w:rPr>
      </w:pPr>
      <w:bookmarkStart w:id="2913" w:name="_ETM_Q1_4014857"/>
      <w:bookmarkStart w:id="2914" w:name="_ETM_Q1_4014903"/>
      <w:bookmarkStart w:id="2915" w:name="_ETM_Q1_4010086"/>
      <w:bookmarkStart w:id="2916" w:name="_ETM_Q1_4010132"/>
      <w:bookmarkEnd w:id="2913"/>
      <w:bookmarkEnd w:id="2914"/>
      <w:bookmarkEnd w:id="2915"/>
      <w:bookmarkEnd w:id="2916"/>
      <w:r w:rsidRPr="003D27C4">
        <w:rPr>
          <w:rFonts w:hint="cs"/>
          <w:rtl/>
        </w:rPr>
        <w:t>תשאל את שר המשפטים מה עמדתו, לא פקידים.</w:t>
      </w:r>
    </w:p>
    <w:p w:rsidR="007F0D5F" w:rsidRPr="003D27C4" w:rsidRDefault="007F0D5F" w:rsidP="00CD7A9E">
      <w:pPr>
        <w:rPr>
          <w:rtl/>
        </w:rPr>
      </w:pPr>
      <w:bookmarkStart w:id="2917" w:name="_ETM_Q1_4021713"/>
      <w:bookmarkStart w:id="2918" w:name="_ETM_Q1_4021784"/>
      <w:bookmarkStart w:id="2919" w:name="_ETM_Q1_4018961"/>
      <w:bookmarkEnd w:id="2917"/>
      <w:bookmarkEnd w:id="2918"/>
      <w:bookmarkEnd w:id="2919"/>
    </w:p>
    <w:p w:rsidR="007F0D5F" w:rsidRPr="003D27C4" w:rsidRDefault="007F0D5F" w:rsidP="007F0D5F">
      <w:pPr>
        <w:pStyle w:val="a4"/>
        <w:keepNext/>
        <w:rPr>
          <w:rtl/>
        </w:rPr>
      </w:pPr>
      <w:bookmarkStart w:id="2920" w:name="ET_speaker_6345_42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20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21" w:name="_ETM_Q1_4019289"/>
      <w:bookmarkStart w:id="2922" w:name="_ETM_Q1_4019317"/>
      <w:bookmarkEnd w:id="2921"/>
      <w:bookmarkEnd w:id="2922"/>
      <w:r w:rsidRPr="003D27C4">
        <w:rPr>
          <w:rFonts w:hint="cs"/>
          <w:rtl/>
        </w:rPr>
        <w:t xml:space="preserve">זו ועדת </w:t>
      </w:r>
      <w:bookmarkStart w:id="2923" w:name="_ETM_Q1_4020800"/>
      <w:bookmarkEnd w:id="2923"/>
      <w:r w:rsidRPr="003D27C4">
        <w:rPr>
          <w:rFonts w:hint="cs"/>
          <w:rtl/>
        </w:rPr>
        <w:t>כנסת, די.</w:t>
      </w:r>
    </w:p>
    <w:p w:rsidR="007F0D5F" w:rsidRPr="003D27C4" w:rsidRDefault="007F0D5F" w:rsidP="007F0D5F">
      <w:pPr>
        <w:rPr>
          <w:rtl/>
        </w:rPr>
      </w:pPr>
      <w:bookmarkStart w:id="2924" w:name="_ETM_Q1_4023168"/>
      <w:bookmarkStart w:id="2925" w:name="_ETM_Q1_4023219"/>
      <w:bookmarkEnd w:id="2924"/>
      <w:bookmarkEnd w:id="2925"/>
    </w:p>
    <w:p w:rsidR="00CD7A9E" w:rsidRPr="003D27C4" w:rsidRDefault="00CD7A9E" w:rsidP="00CD7A9E">
      <w:pPr>
        <w:pStyle w:val="af6"/>
        <w:keepNext/>
        <w:rPr>
          <w:rtl/>
        </w:rPr>
      </w:pPr>
      <w:bookmarkStart w:id="2926" w:name="ET_yor_6157_19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926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CD7A9E" w:rsidP="00CD7A9E">
      <w:pPr>
        <w:rPr>
          <w:rtl/>
        </w:rPr>
      </w:pPr>
      <w:bookmarkStart w:id="2927" w:name="_ETM_Q1_4022264"/>
      <w:bookmarkEnd w:id="2927"/>
      <w:r w:rsidRPr="003D27C4">
        <w:rPr>
          <w:rFonts w:hint="cs"/>
          <w:rtl/>
        </w:rPr>
        <w:t xml:space="preserve">יוליה, </w:t>
      </w:r>
      <w:bookmarkStart w:id="2928" w:name="_ETM_Q1_4023947"/>
      <w:bookmarkEnd w:id="2928"/>
      <w:r w:rsidR="007F0D5F" w:rsidRPr="003D27C4">
        <w:rPr>
          <w:rFonts w:hint="cs"/>
          <w:rtl/>
        </w:rPr>
        <w:t>ההתנהגות הזאת - - -</w:t>
      </w:r>
    </w:p>
    <w:p w:rsidR="00CD7A9E" w:rsidRPr="003D27C4" w:rsidRDefault="00CD7A9E" w:rsidP="00CD7A9E">
      <w:pPr>
        <w:rPr>
          <w:rtl/>
        </w:rPr>
      </w:pPr>
      <w:bookmarkStart w:id="2929" w:name="_ETM_Q1_4024377"/>
      <w:bookmarkStart w:id="2930" w:name="_ETM_Q1_4024441"/>
      <w:bookmarkStart w:id="2931" w:name="_ETM_Q1_4025781"/>
      <w:bookmarkEnd w:id="2929"/>
      <w:bookmarkEnd w:id="2930"/>
      <w:bookmarkEnd w:id="2931"/>
    </w:p>
    <w:p w:rsidR="00CD7A9E" w:rsidRPr="003D27C4" w:rsidRDefault="00CD7A9E" w:rsidP="00CD7A9E">
      <w:pPr>
        <w:pStyle w:val="a4"/>
        <w:keepNext/>
        <w:rPr>
          <w:rtl/>
        </w:rPr>
      </w:pPr>
      <w:bookmarkStart w:id="2932" w:name="ET_speaker_5552_19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32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CD7A9E" w:rsidP="00CD7A9E">
      <w:pPr>
        <w:rPr>
          <w:rtl/>
        </w:rPr>
      </w:pPr>
      <w:r w:rsidRPr="003D27C4">
        <w:rPr>
          <w:rFonts w:hint="cs"/>
          <w:rtl/>
        </w:rPr>
        <w:t>א</w:t>
      </w:r>
      <w:bookmarkStart w:id="2933" w:name="_ETM_Q1_4026212"/>
      <w:bookmarkStart w:id="2934" w:name="_ETM_Q1_4026272"/>
      <w:bookmarkEnd w:id="2933"/>
      <w:bookmarkEnd w:id="2934"/>
      <w:r w:rsidRPr="003D27C4">
        <w:rPr>
          <w:rFonts w:hint="cs"/>
          <w:rtl/>
        </w:rPr>
        <w:t>תם מתעללים באנשים שלא יכולים לענות לכם.</w:t>
      </w:r>
    </w:p>
    <w:p w:rsidR="00CD7A9E" w:rsidRPr="003D27C4" w:rsidRDefault="00CD7A9E" w:rsidP="00CD7A9E">
      <w:pPr>
        <w:rPr>
          <w:rtl/>
        </w:rPr>
      </w:pPr>
      <w:bookmarkStart w:id="2935" w:name="_ETM_Q1_4031928"/>
      <w:bookmarkStart w:id="2936" w:name="_ETM_Q1_4031996"/>
      <w:bookmarkEnd w:id="2935"/>
      <w:bookmarkEnd w:id="2936"/>
    </w:p>
    <w:p w:rsidR="00CD7A9E" w:rsidRPr="003D27C4" w:rsidRDefault="00CD7A9E" w:rsidP="00CD7A9E">
      <w:pPr>
        <w:pStyle w:val="af6"/>
        <w:keepNext/>
        <w:rPr>
          <w:rtl/>
        </w:rPr>
      </w:pPr>
      <w:bookmarkStart w:id="2937" w:name="ET_yor_6157_19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937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CD7A9E" w:rsidP="00CD7A9E">
      <w:pPr>
        <w:rPr>
          <w:rtl/>
        </w:rPr>
      </w:pPr>
      <w:bookmarkStart w:id="2938" w:name="_ETM_Q1_4032632"/>
      <w:bookmarkEnd w:id="2938"/>
      <w:r w:rsidRPr="003D27C4">
        <w:rPr>
          <w:rFonts w:hint="cs"/>
          <w:rtl/>
        </w:rPr>
        <w:t xml:space="preserve">יוליה, אני קורא אותך </w:t>
      </w:r>
      <w:bookmarkStart w:id="2939" w:name="_ETM_Q1_4036168"/>
      <w:bookmarkEnd w:id="2939"/>
      <w:r w:rsidRPr="003D27C4">
        <w:rPr>
          <w:rFonts w:hint="cs"/>
          <w:rtl/>
        </w:rPr>
        <w:t>לסדר.</w:t>
      </w:r>
    </w:p>
    <w:p w:rsidR="007F0D5F" w:rsidRPr="003D27C4" w:rsidRDefault="007F0D5F" w:rsidP="00CD7A9E">
      <w:pPr>
        <w:rPr>
          <w:rtl/>
        </w:rPr>
      </w:pPr>
      <w:bookmarkStart w:id="2940" w:name="_ETM_Q1_4037620"/>
      <w:bookmarkStart w:id="2941" w:name="_ETM_Q1_4037695"/>
      <w:bookmarkStart w:id="2942" w:name="_ETM_Q1_4040666"/>
      <w:bookmarkStart w:id="2943" w:name="_ETM_Q1_4026287"/>
      <w:bookmarkEnd w:id="2940"/>
      <w:bookmarkEnd w:id="2941"/>
      <w:bookmarkEnd w:id="2942"/>
      <w:bookmarkEnd w:id="2943"/>
    </w:p>
    <w:p w:rsidR="007F0D5F" w:rsidRPr="003D27C4" w:rsidRDefault="007F0D5F" w:rsidP="007F0D5F">
      <w:pPr>
        <w:pStyle w:val="a4"/>
        <w:keepNext/>
        <w:rPr>
          <w:rtl/>
        </w:rPr>
      </w:pPr>
      <w:bookmarkStart w:id="2944" w:name="ET_speaker_6345_42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44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45" w:name="_ETM_Q1_4026666"/>
      <w:bookmarkStart w:id="2946" w:name="_ETM_Q1_4026748"/>
      <w:bookmarkEnd w:id="2945"/>
      <w:bookmarkEnd w:id="2946"/>
      <w:r w:rsidRPr="003D27C4">
        <w:rPr>
          <w:rFonts w:hint="cs"/>
          <w:rtl/>
        </w:rPr>
        <w:t>מה יש לך, יוליה?</w:t>
      </w:r>
    </w:p>
    <w:p w:rsidR="007F0D5F" w:rsidRPr="003D27C4" w:rsidRDefault="007F0D5F" w:rsidP="007F0D5F">
      <w:pPr>
        <w:rPr>
          <w:rtl/>
        </w:rPr>
      </w:pPr>
      <w:bookmarkStart w:id="2947" w:name="_ETM_Q1_4029892"/>
      <w:bookmarkStart w:id="2948" w:name="_ETM_Q1_4029939"/>
      <w:bookmarkEnd w:id="2947"/>
      <w:bookmarkEnd w:id="2948"/>
    </w:p>
    <w:p w:rsidR="00CD7A9E" w:rsidRPr="003D27C4" w:rsidRDefault="00CD7A9E" w:rsidP="00CD7A9E">
      <w:pPr>
        <w:pStyle w:val="a4"/>
        <w:keepNext/>
        <w:rPr>
          <w:rtl/>
        </w:rPr>
      </w:pPr>
      <w:bookmarkStart w:id="2949" w:name="ET_speaker_5552_19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49"/>
    </w:p>
    <w:p w:rsidR="00CD7A9E" w:rsidRPr="003D27C4" w:rsidRDefault="00CD7A9E" w:rsidP="00CD7A9E">
      <w:pPr>
        <w:pStyle w:val="KeepWithNext"/>
        <w:rPr>
          <w:rtl/>
        </w:rPr>
      </w:pPr>
    </w:p>
    <w:p w:rsidR="007F0D5F" w:rsidRPr="003D27C4" w:rsidRDefault="007F0D5F" w:rsidP="00CD7A9E">
      <w:pPr>
        <w:rPr>
          <w:rtl/>
        </w:rPr>
      </w:pPr>
      <w:bookmarkStart w:id="2950" w:name="_ETM_Q1_4041106"/>
      <w:bookmarkStart w:id="2951" w:name="_ETM_Q1_4041156"/>
      <w:bookmarkEnd w:id="2950"/>
      <w:bookmarkEnd w:id="2951"/>
      <w:r w:rsidRPr="003D27C4">
        <w:rPr>
          <w:rFonts w:hint="cs"/>
          <w:rtl/>
        </w:rPr>
        <w:t>טלי, די.</w:t>
      </w:r>
      <w:bookmarkStart w:id="2952" w:name="_ETM_Q1_4029285"/>
      <w:bookmarkEnd w:id="2952"/>
    </w:p>
    <w:p w:rsidR="007F0D5F" w:rsidRPr="003D27C4" w:rsidRDefault="007F0D5F" w:rsidP="00CD7A9E">
      <w:pPr>
        <w:rPr>
          <w:rtl/>
        </w:rPr>
      </w:pPr>
      <w:bookmarkStart w:id="2953" w:name="_ETM_Q1_4029326"/>
      <w:bookmarkStart w:id="2954" w:name="_ETM_Q1_4029477"/>
      <w:bookmarkEnd w:id="2953"/>
      <w:bookmarkEnd w:id="2954"/>
    </w:p>
    <w:p w:rsidR="007F0D5F" w:rsidRPr="003D27C4" w:rsidRDefault="007F0D5F" w:rsidP="007F0D5F">
      <w:pPr>
        <w:pStyle w:val="af6"/>
        <w:keepNext/>
        <w:rPr>
          <w:rtl/>
        </w:rPr>
      </w:pPr>
      <w:bookmarkStart w:id="2955" w:name="ET_yor_6157_42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955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56" w:name="_ETM_Q1_4030688"/>
      <w:bookmarkEnd w:id="2956"/>
      <w:r w:rsidRPr="003D27C4">
        <w:rPr>
          <w:rFonts w:hint="cs"/>
          <w:rtl/>
        </w:rPr>
        <w:t xml:space="preserve">יוליה, </w:t>
      </w:r>
      <w:bookmarkStart w:id="2957" w:name="_ETM_Q1_4029662"/>
      <w:bookmarkEnd w:id="2957"/>
      <w:r w:rsidRPr="003D27C4">
        <w:rPr>
          <w:rFonts w:hint="cs"/>
          <w:rtl/>
        </w:rPr>
        <w:t>אני קורא אותך לסדר.</w:t>
      </w:r>
    </w:p>
    <w:p w:rsidR="007F0D5F" w:rsidRPr="003D27C4" w:rsidRDefault="007F0D5F" w:rsidP="007F0D5F">
      <w:pPr>
        <w:rPr>
          <w:rtl/>
        </w:rPr>
      </w:pPr>
    </w:p>
    <w:p w:rsidR="007F0D5F" w:rsidRPr="003D27C4" w:rsidRDefault="007F0D5F" w:rsidP="007F0D5F">
      <w:pPr>
        <w:pStyle w:val="a4"/>
        <w:keepNext/>
        <w:rPr>
          <w:rtl/>
        </w:rPr>
      </w:pPr>
      <w:bookmarkStart w:id="2958" w:name="ET_speaker_5552_42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58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59" w:name="_ETM_Q1_4029514"/>
      <w:bookmarkStart w:id="2960" w:name="_ETM_Q1_4029548"/>
      <w:bookmarkEnd w:id="2959"/>
      <w:bookmarkEnd w:id="2960"/>
      <w:r w:rsidRPr="003D27C4">
        <w:rPr>
          <w:rFonts w:hint="cs"/>
          <w:rtl/>
        </w:rPr>
        <w:t xml:space="preserve">די לשקר לעצמנו. המצב הזה בגלל ההתנהלות </w:t>
      </w:r>
      <w:bookmarkStart w:id="2961" w:name="_ETM_Q1_4034475"/>
      <w:bookmarkEnd w:id="2961"/>
      <w:r w:rsidRPr="003D27C4">
        <w:rPr>
          <w:rFonts w:hint="cs"/>
          <w:rtl/>
        </w:rPr>
        <w:t>- - -</w:t>
      </w:r>
    </w:p>
    <w:p w:rsidR="007F0D5F" w:rsidRPr="003D27C4" w:rsidRDefault="007F0D5F" w:rsidP="007F0D5F">
      <w:pPr>
        <w:rPr>
          <w:rtl/>
        </w:rPr>
      </w:pPr>
      <w:bookmarkStart w:id="2962" w:name="_ETM_Q1_4033182"/>
      <w:bookmarkStart w:id="2963" w:name="_ETM_Q1_4033222"/>
      <w:bookmarkStart w:id="2964" w:name="_ETM_Q1_4034310"/>
      <w:bookmarkEnd w:id="2962"/>
      <w:bookmarkEnd w:id="2963"/>
      <w:bookmarkEnd w:id="2964"/>
    </w:p>
    <w:p w:rsidR="007F0D5F" w:rsidRPr="003D27C4" w:rsidRDefault="007F0D5F" w:rsidP="007F0D5F">
      <w:pPr>
        <w:pStyle w:val="a4"/>
        <w:keepNext/>
        <w:rPr>
          <w:rtl/>
        </w:rPr>
      </w:pPr>
      <w:bookmarkStart w:id="2965" w:name="ET_speaker_6345_42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65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66" w:name="_ETM_Q1_4034715"/>
      <w:bookmarkStart w:id="2967" w:name="_ETM_Q1_4034755"/>
      <w:bookmarkEnd w:id="2966"/>
      <w:bookmarkEnd w:id="2967"/>
      <w:r w:rsidRPr="003D27C4">
        <w:rPr>
          <w:rFonts w:hint="cs"/>
          <w:rtl/>
        </w:rPr>
        <w:t>יוליה, זה דיון - - -</w:t>
      </w:r>
    </w:p>
    <w:p w:rsidR="007F0D5F" w:rsidRPr="003D27C4" w:rsidRDefault="007F0D5F" w:rsidP="007F0D5F">
      <w:pPr>
        <w:rPr>
          <w:rtl/>
        </w:rPr>
      </w:pPr>
      <w:bookmarkStart w:id="2968" w:name="_ETM_Q1_4035056"/>
      <w:bookmarkStart w:id="2969" w:name="_ETM_Q1_4035100"/>
      <w:bookmarkEnd w:id="2968"/>
      <w:bookmarkEnd w:id="2969"/>
    </w:p>
    <w:p w:rsidR="007F0D5F" w:rsidRPr="003D27C4" w:rsidRDefault="007F0D5F" w:rsidP="007F0D5F">
      <w:pPr>
        <w:pStyle w:val="af6"/>
        <w:keepNext/>
        <w:rPr>
          <w:rtl/>
        </w:rPr>
      </w:pPr>
      <w:bookmarkStart w:id="2970" w:name="ET_yor_6157_43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970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71" w:name="_ETM_Q1_4036596"/>
      <w:bookmarkEnd w:id="2971"/>
      <w:r w:rsidRPr="003D27C4">
        <w:rPr>
          <w:rFonts w:hint="cs"/>
          <w:rtl/>
        </w:rPr>
        <w:t xml:space="preserve">יוליה, את בקריאה </w:t>
      </w:r>
      <w:bookmarkStart w:id="2972" w:name="_ETM_Q1_4037669"/>
      <w:bookmarkEnd w:id="2972"/>
      <w:r w:rsidRPr="003D27C4">
        <w:rPr>
          <w:rFonts w:hint="cs"/>
          <w:rtl/>
        </w:rPr>
        <w:t>ראשונה. תפסיקי בבקשה.</w:t>
      </w:r>
      <w:bookmarkStart w:id="2973" w:name="_ETM_Q1_4039058"/>
      <w:bookmarkEnd w:id="2973"/>
    </w:p>
    <w:p w:rsidR="007F0D5F" w:rsidRPr="003D27C4" w:rsidRDefault="007F0D5F" w:rsidP="007F0D5F">
      <w:pPr>
        <w:rPr>
          <w:rtl/>
        </w:rPr>
      </w:pPr>
      <w:bookmarkStart w:id="2974" w:name="_ETM_Q1_4039102"/>
      <w:bookmarkStart w:id="2975" w:name="_ETM_Q1_4038014"/>
      <w:bookmarkEnd w:id="2974"/>
      <w:bookmarkEnd w:id="2975"/>
    </w:p>
    <w:p w:rsidR="007F0D5F" w:rsidRPr="003D27C4" w:rsidRDefault="007F0D5F" w:rsidP="007F0D5F">
      <w:pPr>
        <w:pStyle w:val="a4"/>
        <w:keepNext/>
        <w:rPr>
          <w:rtl/>
        </w:rPr>
      </w:pPr>
      <w:bookmarkStart w:id="2976" w:name="ET_speaker_5552_43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76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77" w:name="_ETM_Q1_4038487"/>
      <w:bookmarkStart w:id="2978" w:name="_ETM_Q1_4038522"/>
      <w:bookmarkEnd w:id="2977"/>
      <w:bookmarkEnd w:id="2978"/>
      <w:r w:rsidRPr="003D27C4">
        <w:rPr>
          <w:rFonts w:hint="cs"/>
          <w:rtl/>
        </w:rPr>
        <w:t>עכשיו הוא עושה להם חקירה.</w:t>
      </w:r>
    </w:p>
    <w:p w:rsidR="007F0D5F" w:rsidRPr="003D27C4" w:rsidRDefault="007F0D5F" w:rsidP="007F0D5F">
      <w:pPr>
        <w:rPr>
          <w:rtl/>
        </w:rPr>
      </w:pPr>
      <w:bookmarkStart w:id="2979" w:name="_ETM_Q1_4041982"/>
      <w:bookmarkStart w:id="2980" w:name="_ETM_Q1_4042024"/>
      <w:bookmarkEnd w:id="2979"/>
      <w:bookmarkEnd w:id="2980"/>
    </w:p>
    <w:p w:rsidR="007F0D5F" w:rsidRPr="003D27C4" w:rsidRDefault="007F0D5F" w:rsidP="007F0D5F">
      <w:pPr>
        <w:pStyle w:val="af6"/>
        <w:keepNext/>
        <w:rPr>
          <w:rtl/>
        </w:rPr>
      </w:pPr>
      <w:bookmarkStart w:id="2981" w:name="ET_yor_6157_43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981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r w:rsidRPr="003D27C4">
        <w:rPr>
          <w:rFonts w:hint="cs"/>
          <w:rtl/>
        </w:rPr>
        <w:t>יוליה.</w:t>
      </w:r>
    </w:p>
    <w:p w:rsidR="007F0D5F" w:rsidRPr="003D27C4" w:rsidRDefault="007F0D5F" w:rsidP="007F0D5F">
      <w:pPr>
        <w:rPr>
          <w:rtl/>
        </w:rPr>
      </w:pPr>
      <w:bookmarkStart w:id="2982" w:name="_ETM_Q1_4039693"/>
      <w:bookmarkStart w:id="2983" w:name="_ETM_Q1_4039739"/>
      <w:bookmarkStart w:id="2984" w:name="_ETM_Q1_4041213"/>
      <w:bookmarkEnd w:id="2982"/>
      <w:bookmarkEnd w:id="2983"/>
      <w:bookmarkEnd w:id="2984"/>
    </w:p>
    <w:p w:rsidR="007F0D5F" w:rsidRPr="003D27C4" w:rsidRDefault="007F0D5F" w:rsidP="007F0D5F">
      <w:pPr>
        <w:pStyle w:val="a4"/>
        <w:keepNext/>
        <w:rPr>
          <w:rtl/>
        </w:rPr>
      </w:pPr>
      <w:bookmarkStart w:id="2985" w:name="ET_speaker_5552_43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85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86" w:name="_ETM_Q1_4041605"/>
      <w:bookmarkStart w:id="2987" w:name="_ETM_Q1_4041656"/>
      <w:bookmarkEnd w:id="2986"/>
      <w:bookmarkEnd w:id="2987"/>
      <w:r w:rsidRPr="003D27C4">
        <w:rPr>
          <w:rFonts w:hint="cs"/>
          <w:rtl/>
        </w:rPr>
        <w:t>תחקור את החוקרים.</w:t>
      </w:r>
    </w:p>
    <w:p w:rsidR="007F0D5F" w:rsidRPr="003D27C4" w:rsidRDefault="007F0D5F" w:rsidP="007F0D5F">
      <w:pPr>
        <w:rPr>
          <w:rtl/>
        </w:rPr>
      </w:pPr>
      <w:bookmarkStart w:id="2988" w:name="_ETM_Q1_4044676"/>
      <w:bookmarkStart w:id="2989" w:name="_ETM_Q1_4044725"/>
      <w:bookmarkStart w:id="2990" w:name="_ETM_Q1_4043501"/>
      <w:bookmarkEnd w:id="2988"/>
      <w:bookmarkEnd w:id="2989"/>
      <w:bookmarkEnd w:id="2990"/>
    </w:p>
    <w:p w:rsidR="007F0D5F" w:rsidRPr="003D27C4" w:rsidRDefault="007F0D5F" w:rsidP="007F0D5F">
      <w:pPr>
        <w:pStyle w:val="a4"/>
        <w:keepNext/>
        <w:rPr>
          <w:rtl/>
        </w:rPr>
      </w:pPr>
      <w:bookmarkStart w:id="2991" w:name="ET_speaker_6345_434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2991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2992" w:name="_ETM_Q1_4043871"/>
      <w:bookmarkStart w:id="2993" w:name="_ETM_Q1_4043925"/>
      <w:bookmarkEnd w:id="2992"/>
      <w:bookmarkEnd w:id="2993"/>
      <w:r w:rsidRPr="003D27C4">
        <w:rPr>
          <w:rFonts w:hint="cs"/>
          <w:rtl/>
        </w:rPr>
        <w:t>די, יוליה.</w:t>
      </w:r>
    </w:p>
    <w:p w:rsidR="007F0D5F" w:rsidRPr="003D27C4" w:rsidRDefault="007F0D5F" w:rsidP="007F0D5F">
      <w:pPr>
        <w:rPr>
          <w:rtl/>
        </w:rPr>
      </w:pPr>
      <w:bookmarkStart w:id="2994" w:name="_ETM_Q1_4046301"/>
      <w:bookmarkStart w:id="2995" w:name="_ETM_Q1_4046344"/>
      <w:bookmarkEnd w:id="2994"/>
      <w:bookmarkEnd w:id="2995"/>
    </w:p>
    <w:p w:rsidR="007F0D5F" w:rsidRPr="003D27C4" w:rsidRDefault="007F0D5F" w:rsidP="007F0D5F">
      <w:pPr>
        <w:pStyle w:val="af6"/>
        <w:keepNext/>
        <w:rPr>
          <w:rtl/>
        </w:rPr>
      </w:pPr>
      <w:bookmarkStart w:id="2996" w:name="ET_yor_6157_435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2996"/>
    </w:p>
    <w:p w:rsidR="007F0D5F" w:rsidRPr="003D27C4" w:rsidRDefault="007F0D5F" w:rsidP="007F0D5F">
      <w:pPr>
        <w:pStyle w:val="KeepWithNext"/>
        <w:rPr>
          <w:rtl/>
        </w:rPr>
      </w:pPr>
    </w:p>
    <w:p w:rsidR="00CD7A9E" w:rsidRPr="003D27C4" w:rsidRDefault="007F0D5F" w:rsidP="007F0D5F">
      <w:pPr>
        <w:pStyle w:val="KeepWithNext"/>
        <w:ind w:firstLine="720"/>
        <w:rPr>
          <w:rtl/>
        </w:rPr>
      </w:pPr>
      <w:bookmarkStart w:id="2997" w:name="_ETM_Q1_4046912"/>
      <w:bookmarkEnd w:id="2997"/>
      <w:r w:rsidRPr="003D27C4">
        <w:rPr>
          <w:rFonts w:hint="cs"/>
          <w:rtl/>
        </w:rPr>
        <w:t xml:space="preserve">אני </w:t>
      </w:r>
      <w:bookmarkStart w:id="2998" w:name="_ETM_Q1_4049242"/>
      <w:bookmarkEnd w:id="2998"/>
      <w:r w:rsidRPr="003D27C4">
        <w:rPr>
          <w:rFonts w:hint="cs"/>
          <w:rtl/>
        </w:rPr>
        <w:t>מבין שהחוק הזה מרגיז אותך.</w:t>
      </w:r>
    </w:p>
    <w:p w:rsidR="00CD7A9E" w:rsidRPr="003D27C4" w:rsidRDefault="00CD7A9E" w:rsidP="00CD7A9E">
      <w:pPr>
        <w:rPr>
          <w:rtl/>
        </w:rPr>
      </w:pPr>
      <w:bookmarkStart w:id="2999" w:name="_ETM_Q1_4048321"/>
      <w:bookmarkStart w:id="3000" w:name="_ETM_Q1_4050189"/>
      <w:bookmarkEnd w:id="2999"/>
      <w:bookmarkEnd w:id="3000"/>
    </w:p>
    <w:p w:rsidR="00CD7A9E" w:rsidRPr="003D27C4" w:rsidRDefault="00CD7A9E" w:rsidP="00CD7A9E">
      <w:pPr>
        <w:pStyle w:val="a4"/>
        <w:keepNext/>
        <w:rPr>
          <w:rtl/>
        </w:rPr>
      </w:pPr>
      <w:bookmarkStart w:id="3001" w:name="ET_speaker_5552_19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01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CD7A9E" w:rsidP="00CD7A9E">
      <w:pPr>
        <w:rPr>
          <w:rtl/>
        </w:rPr>
      </w:pPr>
      <w:bookmarkStart w:id="3002" w:name="_ETM_Q1_4050619"/>
      <w:bookmarkStart w:id="3003" w:name="_ETM_Q1_4050654"/>
      <w:bookmarkEnd w:id="3002"/>
      <w:bookmarkEnd w:id="3003"/>
      <w:r w:rsidRPr="003D27C4">
        <w:rPr>
          <w:rFonts w:hint="cs"/>
          <w:rtl/>
        </w:rPr>
        <w:t xml:space="preserve">לא, אתה מרגיז </w:t>
      </w:r>
      <w:bookmarkStart w:id="3004" w:name="_ETM_Q1_4055221"/>
      <w:bookmarkEnd w:id="3004"/>
      <w:r w:rsidRPr="003D27C4">
        <w:rPr>
          <w:rFonts w:hint="cs"/>
          <w:rtl/>
        </w:rPr>
        <w:t>אותי.</w:t>
      </w:r>
    </w:p>
    <w:p w:rsidR="00CD7A9E" w:rsidRPr="003D27C4" w:rsidRDefault="00CD7A9E" w:rsidP="00CD7A9E">
      <w:pPr>
        <w:rPr>
          <w:rtl/>
        </w:rPr>
      </w:pPr>
      <w:bookmarkStart w:id="3005" w:name="_ETM_Q1_4056634"/>
      <w:bookmarkStart w:id="3006" w:name="_ETM_Q1_4056690"/>
      <w:bookmarkStart w:id="3007" w:name="_ETM_Q1_4059190"/>
      <w:bookmarkEnd w:id="3005"/>
      <w:bookmarkEnd w:id="3006"/>
      <w:bookmarkEnd w:id="3007"/>
    </w:p>
    <w:p w:rsidR="00CD7A9E" w:rsidRPr="003D27C4" w:rsidRDefault="00CD7A9E" w:rsidP="00CD7A9E">
      <w:pPr>
        <w:pStyle w:val="a4"/>
        <w:keepNext/>
        <w:rPr>
          <w:rtl/>
        </w:rPr>
      </w:pPr>
      <w:bookmarkStart w:id="3008" w:name="ET_speaker_6345_19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08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7F0D5F" w:rsidP="00CD7A9E">
      <w:pPr>
        <w:rPr>
          <w:rtl/>
        </w:rPr>
      </w:pPr>
      <w:bookmarkStart w:id="3009" w:name="_ETM_Q1_4059598"/>
      <w:bookmarkStart w:id="3010" w:name="_ETM_Q1_4059658"/>
      <w:bookmarkStart w:id="3011" w:name="_ETM_Q1_4062983"/>
      <w:bookmarkEnd w:id="3009"/>
      <w:bookmarkEnd w:id="3010"/>
      <w:bookmarkEnd w:id="3011"/>
      <w:r w:rsidRPr="003D27C4">
        <w:rPr>
          <w:rFonts w:hint="cs"/>
          <w:rtl/>
        </w:rPr>
        <w:t xml:space="preserve">די, יוליה. אנחנו במלחמה, מסתכלים עלינו. </w:t>
      </w:r>
      <w:bookmarkStart w:id="3012" w:name="_ETM_Q1_4054624"/>
      <w:bookmarkEnd w:id="3012"/>
      <w:r w:rsidRPr="003D27C4">
        <w:rPr>
          <w:rFonts w:hint="cs"/>
          <w:rtl/>
        </w:rPr>
        <w:t>די.</w:t>
      </w:r>
    </w:p>
    <w:p w:rsidR="007F0D5F" w:rsidRPr="003D27C4" w:rsidRDefault="007F0D5F" w:rsidP="00CD7A9E">
      <w:pPr>
        <w:rPr>
          <w:rtl/>
        </w:rPr>
      </w:pPr>
      <w:bookmarkStart w:id="3013" w:name="_ETM_Q1_4055400"/>
      <w:bookmarkStart w:id="3014" w:name="_ETM_Q1_4055453"/>
      <w:bookmarkEnd w:id="3013"/>
      <w:bookmarkEnd w:id="3014"/>
    </w:p>
    <w:p w:rsidR="00CD7A9E" w:rsidRPr="003D27C4" w:rsidRDefault="00CD7A9E" w:rsidP="00CD7A9E">
      <w:pPr>
        <w:pStyle w:val="a4"/>
        <w:keepNext/>
        <w:rPr>
          <w:rtl/>
        </w:rPr>
      </w:pPr>
      <w:bookmarkStart w:id="3015" w:name="ET_speaker_5552_19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15"/>
    </w:p>
    <w:p w:rsidR="00CD7A9E" w:rsidRPr="003D27C4" w:rsidRDefault="00CD7A9E" w:rsidP="00CD7A9E">
      <w:pPr>
        <w:pStyle w:val="KeepWithNext"/>
        <w:rPr>
          <w:rtl/>
        </w:rPr>
      </w:pPr>
    </w:p>
    <w:p w:rsidR="00CD7A9E" w:rsidRPr="003D27C4" w:rsidRDefault="00CD7A9E" w:rsidP="00CD7A9E">
      <w:pPr>
        <w:rPr>
          <w:rtl/>
        </w:rPr>
      </w:pPr>
      <w:bookmarkStart w:id="3016" w:name="_ETM_Q1_4063409"/>
      <w:bookmarkStart w:id="3017" w:name="_ETM_Q1_4063441"/>
      <w:bookmarkEnd w:id="3016"/>
      <w:bookmarkEnd w:id="3017"/>
      <w:r w:rsidRPr="003D27C4">
        <w:rPr>
          <w:rFonts w:hint="cs"/>
          <w:rtl/>
        </w:rPr>
        <w:t>הוא עושה חקירה</w:t>
      </w:r>
      <w:r w:rsidR="007F0D5F" w:rsidRPr="003D27C4">
        <w:rPr>
          <w:rFonts w:hint="cs"/>
          <w:rtl/>
        </w:rPr>
        <w:t xml:space="preserve"> לאנשים האלה?</w:t>
      </w:r>
    </w:p>
    <w:p w:rsidR="00CD7A9E" w:rsidRPr="003D27C4" w:rsidRDefault="00CD7A9E" w:rsidP="00CD7A9E">
      <w:pPr>
        <w:rPr>
          <w:rtl/>
        </w:rPr>
      </w:pPr>
      <w:bookmarkStart w:id="3018" w:name="_ETM_Q1_4068299"/>
      <w:bookmarkStart w:id="3019" w:name="_ETM_Q1_4068361"/>
      <w:bookmarkStart w:id="3020" w:name="_ETM_Q1_4070924"/>
      <w:bookmarkEnd w:id="3018"/>
      <w:bookmarkEnd w:id="3019"/>
      <w:bookmarkEnd w:id="3020"/>
    </w:p>
    <w:p w:rsidR="00CD7A9E" w:rsidRPr="003D27C4" w:rsidRDefault="00CD7A9E" w:rsidP="00CD7A9E">
      <w:pPr>
        <w:pStyle w:val="a4"/>
        <w:keepNext/>
        <w:rPr>
          <w:rtl/>
        </w:rPr>
      </w:pPr>
      <w:bookmarkStart w:id="3021" w:name="ET_speaker_6345_20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21"/>
    </w:p>
    <w:p w:rsidR="00CD7A9E" w:rsidRPr="003D27C4" w:rsidRDefault="00CD7A9E" w:rsidP="00CD7A9E">
      <w:pPr>
        <w:pStyle w:val="KeepWithNext"/>
        <w:rPr>
          <w:rtl/>
        </w:rPr>
      </w:pPr>
    </w:p>
    <w:p w:rsidR="007F0D5F" w:rsidRPr="003D27C4" w:rsidRDefault="007F0D5F" w:rsidP="00CD7A9E">
      <w:pPr>
        <w:rPr>
          <w:rtl/>
        </w:rPr>
      </w:pPr>
      <w:bookmarkStart w:id="3022" w:name="_ETM_Q1_4071326"/>
      <w:bookmarkStart w:id="3023" w:name="_ETM_Q1_4071360"/>
      <w:bookmarkEnd w:id="3022"/>
      <w:bookmarkEnd w:id="3023"/>
      <w:r w:rsidRPr="003D27C4">
        <w:rPr>
          <w:rFonts w:hint="cs"/>
          <w:rtl/>
        </w:rPr>
        <w:t>די, תפסיקי, זה לא נעים.</w:t>
      </w:r>
    </w:p>
    <w:p w:rsidR="007F0D5F" w:rsidRPr="003D27C4" w:rsidRDefault="007F0D5F" w:rsidP="00CD7A9E">
      <w:pPr>
        <w:rPr>
          <w:rtl/>
        </w:rPr>
      </w:pPr>
      <w:bookmarkStart w:id="3024" w:name="_ETM_Q1_4057898"/>
      <w:bookmarkStart w:id="3025" w:name="_ETM_Q1_4057947"/>
      <w:bookmarkStart w:id="3026" w:name="_ETM_Q1_4058098"/>
      <w:bookmarkStart w:id="3027" w:name="_ETM_Q1_4057822"/>
      <w:bookmarkEnd w:id="3024"/>
      <w:bookmarkEnd w:id="3025"/>
      <w:bookmarkEnd w:id="3026"/>
      <w:bookmarkEnd w:id="3027"/>
    </w:p>
    <w:p w:rsidR="007F0D5F" w:rsidRPr="003D27C4" w:rsidRDefault="007F0D5F" w:rsidP="007F0D5F">
      <w:pPr>
        <w:pStyle w:val="a4"/>
        <w:keepNext/>
        <w:rPr>
          <w:rtl/>
        </w:rPr>
      </w:pPr>
      <w:bookmarkStart w:id="3028" w:name="ET_speaker_5552_436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28"/>
    </w:p>
    <w:p w:rsidR="007F0D5F" w:rsidRPr="003D27C4" w:rsidRDefault="007F0D5F" w:rsidP="007F0D5F">
      <w:pPr>
        <w:pStyle w:val="KeepWithNext"/>
        <w:rPr>
          <w:rtl/>
        </w:rPr>
      </w:pPr>
    </w:p>
    <w:p w:rsidR="007F0D5F" w:rsidRPr="003D27C4" w:rsidRDefault="007F0D5F" w:rsidP="007F0D5F">
      <w:pPr>
        <w:rPr>
          <w:rtl/>
        </w:rPr>
      </w:pPr>
      <w:bookmarkStart w:id="3029" w:name="_ETM_Q1_4058263"/>
      <w:bookmarkStart w:id="3030" w:name="_ETM_Q1_4058291"/>
      <w:bookmarkEnd w:id="3029"/>
      <w:bookmarkEnd w:id="3030"/>
      <w:r w:rsidRPr="003D27C4">
        <w:rPr>
          <w:rFonts w:hint="cs"/>
          <w:rtl/>
        </w:rPr>
        <w:t>הוא עושה חקירות לאנשים.</w:t>
      </w:r>
    </w:p>
    <w:p w:rsidR="007F0D5F" w:rsidRPr="003D27C4" w:rsidRDefault="007F0D5F" w:rsidP="007F0D5F">
      <w:pPr>
        <w:rPr>
          <w:rtl/>
        </w:rPr>
      </w:pPr>
      <w:bookmarkStart w:id="3031" w:name="_ETM_Q1_4059276"/>
      <w:bookmarkStart w:id="3032" w:name="_ETM_Q1_4059322"/>
      <w:bookmarkEnd w:id="3031"/>
      <w:bookmarkEnd w:id="3032"/>
    </w:p>
    <w:p w:rsidR="007F0D5F" w:rsidRPr="003D27C4" w:rsidRDefault="007F0D5F" w:rsidP="007F0D5F">
      <w:pPr>
        <w:pStyle w:val="a4"/>
        <w:keepNext/>
        <w:rPr>
          <w:rtl/>
        </w:rPr>
      </w:pPr>
      <w:bookmarkStart w:id="3033" w:name="ET_speaker_6345_43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33"/>
    </w:p>
    <w:p w:rsidR="007F0D5F" w:rsidRPr="003D27C4" w:rsidRDefault="007F0D5F" w:rsidP="007F0D5F">
      <w:pPr>
        <w:pStyle w:val="KeepWithNext"/>
        <w:rPr>
          <w:rtl/>
        </w:rPr>
      </w:pPr>
    </w:p>
    <w:p w:rsidR="00CD7A9E" w:rsidRPr="003D27C4" w:rsidRDefault="007F0D5F" w:rsidP="007F0D5F">
      <w:pPr>
        <w:rPr>
          <w:rtl/>
        </w:rPr>
      </w:pPr>
      <w:bookmarkStart w:id="3034" w:name="_ETM_Q1_4060657"/>
      <w:bookmarkStart w:id="3035" w:name="_ETM_Q1_4060706"/>
      <w:bookmarkEnd w:id="3034"/>
      <w:bookmarkEnd w:id="3035"/>
      <w:r w:rsidRPr="003D27C4">
        <w:rPr>
          <w:rFonts w:hint="cs"/>
          <w:rtl/>
        </w:rPr>
        <w:t xml:space="preserve">זה לא נעים. הוא שואל שאלות קונקרטיות, משפטיות, עם כל הכבוד, </w:t>
      </w:r>
      <w:bookmarkStart w:id="3036" w:name="_ETM_Q1_4062834"/>
      <w:bookmarkEnd w:id="3036"/>
      <w:r w:rsidR="007847A4" w:rsidRPr="003D27C4">
        <w:rPr>
          <w:rFonts w:hint="cs"/>
          <w:rtl/>
        </w:rPr>
        <w:t xml:space="preserve">כי </w:t>
      </w:r>
      <w:r w:rsidRPr="003D27C4">
        <w:rPr>
          <w:rFonts w:hint="cs"/>
          <w:rtl/>
        </w:rPr>
        <w:t xml:space="preserve">הוא רוצה לרדת לחקר פתרון אחר, שיהיה פחות צורם, כי </w:t>
      </w:r>
      <w:bookmarkStart w:id="3037" w:name="_ETM_Q1_4065750"/>
      <w:bookmarkEnd w:id="3037"/>
      <w:r w:rsidRPr="003D27C4">
        <w:rPr>
          <w:rFonts w:hint="cs"/>
          <w:rtl/>
        </w:rPr>
        <w:t xml:space="preserve">הוא צורם לך. הוא מנסה להגיע פה למסקנה משפטית קצת </w:t>
      </w:r>
      <w:bookmarkStart w:id="3038" w:name="_ETM_Q1_4069858"/>
      <w:bookmarkEnd w:id="3038"/>
      <w:r w:rsidRPr="003D27C4">
        <w:rPr>
          <w:rFonts w:hint="cs"/>
          <w:rtl/>
        </w:rPr>
        <w:t xml:space="preserve">יותר מיטבית, והוא לא יכול. </w:t>
      </w:r>
      <w:bookmarkStart w:id="3039" w:name="_ETM_Q1_4058151"/>
      <w:bookmarkEnd w:id="3039"/>
      <w:r w:rsidR="00CD7A9E" w:rsidRPr="003D27C4">
        <w:rPr>
          <w:rFonts w:hint="cs"/>
          <w:rtl/>
        </w:rPr>
        <w:t xml:space="preserve">יש משמעות </w:t>
      </w:r>
      <w:r w:rsidRPr="003D27C4">
        <w:rPr>
          <w:rFonts w:hint="cs"/>
          <w:rtl/>
        </w:rPr>
        <w:t>לשאלה של יו"ר הוועדה אם</w:t>
      </w:r>
      <w:bookmarkStart w:id="3040" w:name="_ETM_Q1_4073190"/>
      <w:bookmarkEnd w:id="3040"/>
      <w:r w:rsidRPr="003D27C4">
        <w:rPr>
          <w:rFonts w:hint="cs"/>
          <w:rtl/>
        </w:rPr>
        <w:t xml:space="preserve"> הנהלת בתי המשפט תומכת בחוק. יש משמעות ל</w:t>
      </w:r>
      <w:r w:rsidR="00BB316E" w:rsidRPr="003D27C4">
        <w:rPr>
          <w:rFonts w:hint="cs"/>
          <w:rtl/>
        </w:rPr>
        <w:t xml:space="preserve">יו"ר הוועדה אם </w:t>
      </w:r>
      <w:bookmarkStart w:id="3041" w:name="_ETM_Q1_4078063"/>
      <w:bookmarkEnd w:id="3041"/>
      <w:r w:rsidR="00BB316E" w:rsidRPr="003D27C4">
        <w:rPr>
          <w:rFonts w:hint="cs"/>
          <w:rtl/>
        </w:rPr>
        <w:t xml:space="preserve">משרד המשפטים תומך. לא נעים לשבת כאן היום בוועדה כשיש </w:t>
      </w:r>
      <w:bookmarkStart w:id="3042" w:name="_ETM_Q1_4079421"/>
      <w:bookmarkEnd w:id="3042"/>
      <w:r w:rsidR="00BB316E" w:rsidRPr="003D27C4">
        <w:rPr>
          <w:rFonts w:hint="cs"/>
          <w:rtl/>
        </w:rPr>
        <w:t>צעקות כאלה בזמן מלחמה. די.</w:t>
      </w:r>
    </w:p>
    <w:p w:rsidR="00CD7A9E" w:rsidRPr="003D27C4" w:rsidRDefault="00CD7A9E" w:rsidP="00CD7A9E">
      <w:pPr>
        <w:rPr>
          <w:rtl/>
        </w:rPr>
      </w:pPr>
      <w:bookmarkStart w:id="3043" w:name="_ETM_Q1_4075626"/>
      <w:bookmarkStart w:id="3044" w:name="_ETM_Q1_4075691"/>
      <w:bookmarkEnd w:id="3043"/>
      <w:bookmarkEnd w:id="3044"/>
    </w:p>
    <w:p w:rsidR="00CD7A9E" w:rsidRPr="003D27C4" w:rsidRDefault="00CD7A9E" w:rsidP="00CD7A9E">
      <w:pPr>
        <w:pStyle w:val="af6"/>
        <w:keepNext/>
        <w:rPr>
          <w:rtl/>
        </w:rPr>
      </w:pPr>
      <w:bookmarkStart w:id="3045" w:name="ET_yor_6157_201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045"/>
    </w:p>
    <w:p w:rsidR="00CD7A9E" w:rsidRPr="003D27C4" w:rsidRDefault="00CD7A9E" w:rsidP="00CD7A9E">
      <w:pPr>
        <w:pStyle w:val="KeepWithNext"/>
        <w:rPr>
          <w:rtl/>
        </w:rPr>
      </w:pPr>
    </w:p>
    <w:p w:rsidR="00BB316E" w:rsidRPr="003D27C4" w:rsidRDefault="00BB316E" w:rsidP="00CD7A9E">
      <w:pPr>
        <w:rPr>
          <w:rtl/>
        </w:rPr>
      </w:pPr>
      <w:bookmarkStart w:id="3046" w:name="_ETM_Q1_4094990"/>
      <w:bookmarkEnd w:id="3046"/>
      <w:r w:rsidRPr="003D27C4">
        <w:rPr>
          <w:rFonts w:hint="cs"/>
          <w:rtl/>
        </w:rPr>
        <w:t>יוליה וגלעד וטלי.</w:t>
      </w:r>
    </w:p>
    <w:p w:rsidR="00BB316E" w:rsidRPr="003D27C4" w:rsidRDefault="00BB316E" w:rsidP="00CD7A9E">
      <w:pPr>
        <w:rPr>
          <w:rtl/>
        </w:rPr>
      </w:pPr>
      <w:bookmarkStart w:id="3047" w:name="_ETM_Q1_4082790"/>
      <w:bookmarkStart w:id="3048" w:name="_ETM_Q1_4082826"/>
      <w:bookmarkEnd w:id="3047"/>
      <w:bookmarkEnd w:id="3048"/>
    </w:p>
    <w:p w:rsidR="00BB316E" w:rsidRPr="003D27C4" w:rsidRDefault="00BB316E" w:rsidP="00BB316E">
      <w:pPr>
        <w:pStyle w:val="a4"/>
        <w:keepNext/>
        <w:rPr>
          <w:rtl/>
        </w:rPr>
      </w:pPr>
      <w:bookmarkStart w:id="3049" w:name="ET_speaker_5552_43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49"/>
    </w:p>
    <w:p w:rsidR="00BB316E" w:rsidRPr="003D27C4" w:rsidRDefault="00BB316E" w:rsidP="00BB316E">
      <w:pPr>
        <w:pStyle w:val="KeepWithNext"/>
        <w:rPr>
          <w:rtl/>
        </w:rPr>
      </w:pPr>
    </w:p>
    <w:p w:rsidR="00BB316E" w:rsidRPr="003D27C4" w:rsidRDefault="00BB316E" w:rsidP="00BB316E">
      <w:pPr>
        <w:rPr>
          <w:rtl/>
        </w:rPr>
      </w:pPr>
      <w:bookmarkStart w:id="3050" w:name="_ETM_Q1_4083071"/>
      <w:bookmarkStart w:id="3051" w:name="_ETM_Q1_4083123"/>
      <w:bookmarkEnd w:id="3050"/>
      <w:bookmarkEnd w:id="3051"/>
      <w:r w:rsidRPr="003D27C4">
        <w:rPr>
          <w:rFonts w:hint="cs"/>
          <w:rtl/>
        </w:rPr>
        <w:t>אני בכלל שתקתי עכשיו.</w:t>
      </w:r>
    </w:p>
    <w:p w:rsidR="00BB316E" w:rsidRPr="003D27C4" w:rsidRDefault="00BB316E" w:rsidP="00BB316E">
      <w:pPr>
        <w:rPr>
          <w:rtl/>
        </w:rPr>
      </w:pPr>
      <w:bookmarkStart w:id="3052" w:name="_ETM_Q1_4084871"/>
      <w:bookmarkStart w:id="3053" w:name="_ETM_Q1_4084910"/>
      <w:bookmarkEnd w:id="3052"/>
      <w:bookmarkEnd w:id="3053"/>
    </w:p>
    <w:p w:rsidR="00BB316E" w:rsidRPr="003D27C4" w:rsidRDefault="00BB316E" w:rsidP="00BB316E">
      <w:pPr>
        <w:pStyle w:val="af6"/>
        <w:keepNext/>
        <w:rPr>
          <w:rtl/>
        </w:rPr>
      </w:pPr>
      <w:bookmarkStart w:id="3054" w:name="ET_yor_6157_43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054"/>
    </w:p>
    <w:p w:rsidR="00BB316E" w:rsidRPr="003D27C4" w:rsidRDefault="00BB316E" w:rsidP="00BB316E">
      <w:pPr>
        <w:pStyle w:val="KeepWithNext"/>
        <w:rPr>
          <w:rtl/>
        </w:rPr>
      </w:pPr>
    </w:p>
    <w:p w:rsidR="00BB316E" w:rsidRPr="003D27C4" w:rsidRDefault="00BB316E" w:rsidP="00BB316E">
      <w:pPr>
        <w:rPr>
          <w:rtl/>
        </w:rPr>
      </w:pPr>
      <w:bookmarkStart w:id="3055" w:name="_ETM_Q1_4085499"/>
      <w:bookmarkEnd w:id="3055"/>
      <w:r w:rsidRPr="003D27C4">
        <w:rPr>
          <w:rFonts w:hint="cs"/>
          <w:rtl/>
        </w:rPr>
        <w:t>לא,</w:t>
      </w:r>
      <w:bookmarkStart w:id="3056" w:name="_ETM_Q1_4086792"/>
      <w:bookmarkEnd w:id="3056"/>
      <w:r w:rsidRPr="003D27C4">
        <w:rPr>
          <w:rFonts w:hint="cs"/>
          <w:rtl/>
        </w:rPr>
        <w:t xml:space="preserve"> את לא. </w:t>
      </w:r>
    </w:p>
    <w:p w:rsidR="00BB316E" w:rsidRPr="003D27C4" w:rsidRDefault="00BB316E" w:rsidP="00BB316E">
      <w:pPr>
        <w:rPr>
          <w:rtl/>
        </w:rPr>
      </w:pPr>
      <w:bookmarkStart w:id="3057" w:name="_ETM_Q1_4088225"/>
      <w:bookmarkEnd w:id="3057"/>
    </w:p>
    <w:p w:rsidR="00BB316E" w:rsidRPr="003D27C4" w:rsidRDefault="00BB316E" w:rsidP="00BB316E">
      <w:pPr>
        <w:pStyle w:val="a4"/>
        <w:keepNext/>
        <w:rPr>
          <w:rtl/>
        </w:rPr>
      </w:pPr>
      <w:bookmarkStart w:id="3058" w:name="ET_speaker_5552_44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58"/>
    </w:p>
    <w:p w:rsidR="00BB316E" w:rsidRPr="003D27C4" w:rsidRDefault="00BB316E" w:rsidP="00BB316E">
      <w:pPr>
        <w:pStyle w:val="KeepWithNext"/>
        <w:rPr>
          <w:rtl/>
        </w:rPr>
      </w:pPr>
    </w:p>
    <w:p w:rsidR="00BB316E" w:rsidRPr="003D27C4" w:rsidRDefault="00BB316E" w:rsidP="00BB316E">
      <w:pPr>
        <w:rPr>
          <w:rtl/>
        </w:rPr>
      </w:pPr>
      <w:bookmarkStart w:id="3059" w:name="_ETM_Q1_4088574"/>
      <w:bookmarkStart w:id="3060" w:name="_ETM_Q1_4088620"/>
      <w:bookmarkEnd w:id="3059"/>
      <w:bookmarkEnd w:id="3060"/>
      <w:r w:rsidRPr="003D27C4">
        <w:rPr>
          <w:rFonts w:hint="cs"/>
          <w:rtl/>
        </w:rPr>
        <w:t>עכשיו טלי דיברה.</w:t>
      </w:r>
    </w:p>
    <w:p w:rsidR="00BB316E" w:rsidRPr="003D27C4" w:rsidRDefault="00BB316E" w:rsidP="00BB316E">
      <w:pPr>
        <w:rPr>
          <w:rtl/>
        </w:rPr>
      </w:pPr>
      <w:bookmarkStart w:id="3061" w:name="_ETM_Q1_4090320"/>
      <w:bookmarkStart w:id="3062" w:name="_ETM_Q1_4090370"/>
      <w:bookmarkStart w:id="3063" w:name="_ETM_Q1_4089683"/>
      <w:bookmarkEnd w:id="3061"/>
      <w:bookmarkEnd w:id="3062"/>
      <w:bookmarkEnd w:id="3063"/>
    </w:p>
    <w:p w:rsidR="00BB316E" w:rsidRPr="003D27C4" w:rsidRDefault="00BB316E" w:rsidP="00BB316E">
      <w:pPr>
        <w:pStyle w:val="a4"/>
        <w:keepNext/>
        <w:rPr>
          <w:rtl/>
        </w:rPr>
      </w:pPr>
      <w:bookmarkStart w:id="3064" w:name="ET_speaker_6345_44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64"/>
    </w:p>
    <w:p w:rsidR="00BB316E" w:rsidRPr="003D27C4" w:rsidRDefault="00BB316E" w:rsidP="00BB316E">
      <w:pPr>
        <w:pStyle w:val="KeepWithNext"/>
        <w:rPr>
          <w:rtl/>
        </w:rPr>
      </w:pPr>
    </w:p>
    <w:p w:rsidR="00BB316E" w:rsidRPr="003D27C4" w:rsidRDefault="00BB316E" w:rsidP="00BB316E">
      <w:pPr>
        <w:rPr>
          <w:rtl/>
        </w:rPr>
      </w:pPr>
      <w:bookmarkStart w:id="3065" w:name="_ETM_Q1_4090075"/>
      <w:bookmarkStart w:id="3066" w:name="_ETM_Q1_4090122"/>
      <w:bookmarkEnd w:id="3065"/>
      <w:bookmarkEnd w:id="3066"/>
      <w:r w:rsidRPr="003D27C4">
        <w:rPr>
          <w:rFonts w:hint="cs"/>
          <w:rtl/>
        </w:rPr>
        <w:t>די.</w:t>
      </w:r>
    </w:p>
    <w:p w:rsidR="00BB316E" w:rsidRPr="003D27C4" w:rsidRDefault="00BB316E" w:rsidP="00BB316E">
      <w:pPr>
        <w:rPr>
          <w:rtl/>
        </w:rPr>
      </w:pPr>
      <w:bookmarkStart w:id="3067" w:name="_ETM_Q1_4090030"/>
      <w:bookmarkEnd w:id="3067"/>
    </w:p>
    <w:p w:rsidR="00BB316E" w:rsidRPr="003D27C4" w:rsidRDefault="00BB316E" w:rsidP="00BB316E">
      <w:pPr>
        <w:pStyle w:val="a4"/>
        <w:keepNext/>
        <w:rPr>
          <w:rtl/>
        </w:rPr>
      </w:pPr>
      <w:bookmarkStart w:id="3068" w:name="ET_speaker_5552_442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068"/>
    </w:p>
    <w:p w:rsidR="00BB316E" w:rsidRPr="003D27C4" w:rsidRDefault="00BB316E" w:rsidP="00BB316E">
      <w:pPr>
        <w:pStyle w:val="KeepWithNext"/>
        <w:rPr>
          <w:rtl/>
        </w:rPr>
      </w:pPr>
    </w:p>
    <w:p w:rsidR="00BB316E" w:rsidRPr="003D27C4" w:rsidRDefault="00BB316E" w:rsidP="00BB316E">
      <w:pPr>
        <w:rPr>
          <w:rtl/>
        </w:rPr>
      </w:pPr>
      <w:bookmarkStart w:id="3069" w:name="_ETM_Q1_4090500"/>
      <w:bookmarkStart w:id="3070" w:name="_ETM_Q1_4090533"/>
      <w:bookmarkEnd w:id="3069"/>
      <w:bookmarkEnd w:id="3070"/>
      <w:r w:rsidRPr="003D27C4">
        <w:rPr>
          <w:rFonts w:hint="cs"/>
          <w:rtl/>
        </w:rPr>
        <w:t>גם עכשיו את דיברת.</w:t>
      </w:r>
    </w:p>
    <w:p w:rsidR="00BB316E" w:rsidRPr="003D27C4" w:rsidRDefault="00BB316E" w:rsidP="00BB316E">
      <w:pPr>
        <w:rPr>
          <w:rtl/>
        </w:rPr>
      </w:pPr>
    </w:p>
    <w:p w:rsidR="00BB316E" w:rsidRPr="003D27C4" w:rsidRDefault="00BB316E" w:rsidP="00BB316E">
      <w:pPr>
        <w:pStyle w:val="af6"/>
        <w:keepNext/>
        <w:rPr>
          <w:rtl/>
        </w:rPr>
      </w:pPr>
      <w:bookmarkStart w:id="3071" w:name="ET_yor_6157_44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071"/>
    </w:p>
    <w:p w:rsidR="00BB316E" w:rsidRPr="003D27C4" w:rsidRDefault="00BB316E" w:rsidP="00BB316E">
      <w:pPr>
        <w:pStyle w:val="KeepWithNext"/>
        <w:rPr>
          <w:rtl/>
        </w:rPr>
      </w:pPr>
    </w:p>
    <w:p w:rsidR="00CD7A9E" w:rsidRPr="003D27C4" w:rsidRDefault="00BB316E" w:rsidP="00BB316E">
      <w:pPr>
        <w:rPr>
          <w:rtl/>
        </w:rPr>
      </w:pPr>
      <w:bookmarkStart w:id="3072" w:name="_ETM_Q1_4092321"/>
      <w:bookmarkEnd w:id="3072"/>
      <w:r w:rsidRPr="003D27C4">
        <w:rPr>
          <w:rFonts w:hint="cs"/>
          <w:rtl/>
        </w:rPr>
        <w:t xml:space="preserve">אפשר בבקשה? </w:t>
      </w:r>
      <w:bookmarkStart w:id="3073" w:name="_ETM_Q1_4082965"/>
      <w:bookmarkStart w:id="3074" w:name="_ETM_Q1_4082996"/>
      <w:bookmarkEnd w:id="3073"/>
      <w:bookmarkEnd w:id="3074"/>
      <w:r w:rsidR="00CD7A9E" w:rsidRPr="003D27C4">
        <w:rPr>
          <w:rFonts w:hint="cs"/>
          <w:rtl/>
        </w:rPr>
        <w:t xml:space="preserve">רבותיי, אני מבקש </w:t>
      </w:r>
      <w:r w:rsidRPr="003D27C4">
        <w:rPr>
          <w:rFonts w:hint="cs"/>
          <w:rtl/>
        </w:rPr>
        <w:t>ש</w:t>
      </w:r>
      <w:r w:rsidR="00CD7A9E" w:rsidRPr="003D27C4">
        <w:rPr>
          <w:rFonts w:hint="cs"/>
          <w:rtl/>
        </w:rPr>
        <w:t xml:space="preserve">נצא להספקה. </w:t>
      </w:r>
      <w:r w:rsidRPr="003D27C4">
        <w:rPr>
          <w:rFonts w:hint="cs"/>
          <w:rtl/>
        </w:rPr>
        <w:t>אנחנו נצא להפסקה לעשר דקות. נשוב ונתכנס פה בשעה 12:50.</w:t>
      </w:r>
    </w:p>
    <w:p w:rsidR="00CD7A9E" w:rsidRPr="003D27C4" w:rsidRDefault="00CD7A9E" w:rsidP="00CD7A9E">
      <w:pPr>
        <w:rPr>
          <w:rtl/>
        </w:rPr>
      </w:pPr>
      <w:bookmarkStart w:id="3075" w:name="_ETM_Q1_4101042"/>
      <w:bookmarkStart w:id="3076" w:name="_ETM_Q1_4101108"/>
      <w:bookmarkEnd w:id="3075"/>
      <w:bookmarkEnd w:id="3076"/>
    </w:p>
    <w:p w:rsidR="00CD7A9E" w:rsidRPr="003D27C4" w:rsidRDefault="00CD7A9E" w:rsidP="004B3BAD">
      <w:pPr>
        <w:pStyle w:val="afa"/>
        <w:keepNext/>
        <w:rPr>
          <w:rtl/>
        </w:rPr>
      </w:pPr>
      <w:bookmarkStart w:id="3077" w:name="ET_meetingbreak_202"/>
      <w:r w:rsidRPr="003D27C4">
        <w:rPr>
          <w:rStyle w:val="TagStyle"/>
          <w:rtl/>
        </w:rPr>
        <w:t xml:space="preserve"> &lt;&lt; הפסקה &gt;&gt; </w:t>
      </w:r>
      <w:r w:rsidRPr="003D27C4">
        <w:rPr>
          <w:rtl/>
        </w:rPr>
        <w:t xml:space="preserve">(הישיבה נפסקה בשעה 12:38 </w:t>
      </w:r>
      <w:proofErr w:type="spellStart"/>
      <w:r w:rsidRPr="003D27C4">
        <w:rPr>
          <w:rtl/>
        </w:rPr>
        <w:t>ונתחדשה</w:t>
      </w:r>
      <w:proofErr w:type="spellEnd"/>
      <w:r w:rsidRPr="003D27C4">
        <w:rPr>
          <w:rtl/>
        </w:rPr>
        <w:t xml:space="preserve"> בשעה 12:</w:t>
      </w:r>
      <w:r w:rsidR="004B3BAD" w:rsidRPr="003D27C4">
        <w:rPr>
          <w:rFonts w:hint="cs"/>
          <w:rtl/>
        </w:rPr>
        <w:t>59</w:t>
      </w:r>
      <w:r w:rsidRPr="003D27C4">
        <w:rPr>
          <w:rtl/>
        </w:rPr>
        <w:t>.)</w:t>
      </w:r>
      <w:r w:rsidRPr="003D27C4">
        <w:rPr>
          <w:rStyle w:val="TagStyle"/>
          <w:rtl/>
        </w:rPr>
        <w:t xml:space="preserve"> &lt;&lt; הפסקה &gt;&gt;</w:t>
      </w:r>
      <w:r w:rsidRPr="003D27C4">
        <w:rPr>
          <w:rtl/>
        </w:rPr>
        <w:t xml:space="preserve">   </w:t>
      </w:r>
      <w:bookmarkEnd w:id="3077"/>
    </w:p>
    <w:p w:rsidR="00CD7A9E" w:rsidRPr="003D27C4" w:rsidRDefault="00CD7A9E" w:rsidP="00CD7A9E">
      <w:pPr>
        <w:rPr>
          <w:rtl/>
        </w:rPr>
      </w:pPr>
      <w:bookmarkStart w:id="3078" w:name="_ETM_Q1_4110543"/>
      <w:bookmarkEnd w:id="3078"/>
    </w:p>
    <w:p w:rsidR="004B3BAD" w:rsidRPr="003D27C4" w:rsidRDefault="004B3BAD" w:rsidP="004B3BAD">
      <w:pPr>
        <w:pStyle w:val="af6"/>
        <w:keepNext/>
        <w:rPr>
          <w:rtl/>
        </w:rPr>
      </w:pPr>
      <w:bookmarkStart w:id="3079" w:name="ET_yor_6157_203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079"/>
    </w:p>
    <w:p w:rsidR="004B3BAD" w:rsidRPr="003D27C4" w:rsidRDefault="004B3BAD" w:rsidP="004B3BAD">
      <w:pPr>
        <w:pStyle w:val="KeepWithNext"/>
        <w:rPr>
          <w:rtl/>
        </w:rPr>
      </w:pPr>
    </w:p>
    <w:p w:rsidR="00C304E3" w:rsidRPr="003D27C4" w:rsidRDefault="00F22C3C" w:rsidP="004B3BAD">
      <w:pPr>
        <w:rPr>
          <w:rtl/>
        </w:rPr>
      </w:pPr>
      <w:bookmarkStart w:id="3080" w:name="_ETM_Q1_4872169"/>
      <w:bookmarkEnd w:id="3080"/>
      <w:r w:rsidRPr="003D27C4">
        <w:rPr>
          <w:rFonts w:hint="cs"/>
          <w:rtl/>
        </w:rPr>
        <w:t xml:space="preserve">חזרנו </w:t>
      </w:r>
      <w:bookmarkStart w:id="3081" w:name="_ETM_Q1_5346202"/>
      <w:bookmarkEnd w:id="3081"/>
      <w:r w:rsidRPr="003D27C4">
        <w:rPr>
          <w:rFonts w:hint="cs"/>
          <w:rtl/>
        </w:rPr>
        <w:t xml:space="preserve">מהפסקה, ואני רוצה להודיע הודעה: </w:t>
      </w:r>
      <w:r w:rsidR="004B3BAD" w:rsidRPr="003D27C4">
        <w:rPr>
          <w:rFonts w:hint="cs"/>
          <w:rtl/>
        </w:rPr>
        <w:t xml:space="preserve">אנחנו </w:t>
      </w:r>
      <w:bookmarkStart w:id="3082" w:name="_ETM_Q1_5353052"/>
      <w:bookmarkEnd w:id="3082"/>
      <w:r w:rsidR="004B3BAD" w:rsidRPr="003D27C4">
        <w:rPr>
          <w:rFonts w:hint="cs"/>
          <w:rtl/>
        </w:rPr>
        <w:t xml:space="preserve">בוועדת החוקה מעבירים חוקים ארוכים ומורכבים בהסכמה, בלי צעקות, בלי </w:t>
      </w:r>
      <w:bookmarkStart w:id="3083" w:name="_ETM_Q1_5363994"/>
      <w:bookmarkEnd w:id="3083"/>
      <w:r w:rsidR="004B3BAD" w:rsidRPr="003D27C4">
        <w:rPr>
          <w:rFonts w:hint="cs"/>
          <w:rtl/>
        </w:rPr>
        <w:t>מריבות, בלי לפתוח פצעי עבר שיש לכולם</w:t>
      </w:r>
      <w:r w:rsidR="007847A4" w:rsidRPr="003D27C4">
        <w:rPr>
          <w:rFonts w:hint="cs"/>
          <w:rtl/>
        </w:rPr>
        <w:t>.</w:t>
      </w:r>
      <w:r w:rsidR="004B3BAD" w:rsidRPr="003D27C4">
        <w:rPr>
          <w:rFonts w:hint="cs"/>
          <w:rtl/>
        </w:rPr>
        <w:t xml:space="preserve"> לצערי בחוק הזה </w:t>
      </w:r>
      <w:bookmarkStart w:id="3084" w:name="_ETM_Q1_5372539"/>
      <w:bookmarkEnd w:id="3084"/>
      <w:r w:rsidR="004B3BAD" w:rsidRPr="003D27C4">
        <w:rPr>
          <w:rFonts w:hint="cs"/>
          <w:rtl/>
        </w:rPr>
        <w:t>נעשתה חריגה</w:t>
      </w:r>
      <w:r w:rsidRPr="003D27C4">
        <w:rPr>
          <w:rFonts w:hint="cs"/>
          <w:rtl/>
        </w:rPr>
        <w:t xml:space="preserve"> מאוד משמעותית מהדבר </w:t>
      </w:r>
      <w:bookmarkStart w:id="3085" w:name="_ETM_Q1_5373659"/>
      <w:bookmarkEnd w:id="3085"/>
      <w:r w:rsidRPr="003D27C4">
        <w:rPr>
          <w:rFonts w:hint="cs"/>
          <w:rtl/>
        </w:rPr>
        <w:t xml:space="preserve">הזה. אם היה מדובר בחוק שאני מאוד אוהב, אולי אם </w:t>
      </w:r>
      <w:bookmarkStart w:id="3086" w:name="_ETM_Q1_5378413"/>
      <w:bookmarkEnd w:id="3086"/>
      <w:r w:rsidRPr="003D27C4">
        <w:rPr>
          <w:rFonts w:hint="cs"/>
          <w:rtl/>
        </w:rPr>
        <w:t xml:space="preserve">היה לי איזה יצר הרע לקדם אותו בכל זאת, למרות </w:t>
      </w:r>
      <w:bookmarkStart w:id="3087" w:name="_ETM_Q1_5383275"/>
      <w:bookmarkEnd w:id="3087"/>
      <w:r w:rsidRPr="003D27C4">
        <w:rPr>
          <w:rFonts w:hint="cs"/>
          <w:rtl/>
        </w:rPr>
        <w:t>ההתנגדות של גורמים באופוזיציה, מאחר שזה חוק, כמו שאמרתי, שאני לא אוהב אותו</w:t>
      </w:r>
      <w:r w:rsidR="00C304E3" w:rsidRPr="003D27C4">
        <w:rPr>
          <w:rFonts w:hint="cs"/>
          <w:rtl/>
        </w:rPr>
        <w:t xml:space="preserve">, זה חוק שהוא פרסונלי, זה חוק שהוא מאוד מאוד </w:t>
      </w:r>
      <w:bookmarkStart w:id="3088" w:name="_ETM_Q1_5396000"/>
      <w:bookmarkEnd w:id="3088"/>
      <w:r w:rsidR="00C304E3" w:rsidRPr="003D27C4">
        <w:rPr>
          <w:rFonts w:hint="cs"/>
          <w:rtl/>
        </w:rPr>
        <w:t xml:space="preserve">בעייתי בעיניי מהרבה מאוד סיבות, אני אעביר את החוק הזה </w:t>
      </w:r>
      <w:bookmarkStart w:id="3089" w:name="_ETM_Q1_5403000"/>
      <w:bookmarkEnd w:id="3089"/>
      <w:r w:rsidR="00C304E3" w:rsidRPr="003D27C4">
        <w:rPr>
          <w:rFonts w:hint="cs"/>
          <w:rtl/>
        </w:rPr>
        <w:t xml:space="preserve">רק אם אני יודע שהוא בהסכמה, רק אם אני יודע </w:t>
      </w:r>
      <w:bookmarkStart w:id="3090" w:name="_ETM_Q1_5405000"/>
      <w:bookmarkEnd w:id="3090"/>
      <w:r w:rsidR="00C304E3" w:rsidRPr="003D27C4">
        <w:rPr>
          <w:rFonts w:hint="cs"/>
          <w:rtl/>
        </w:rPr>
        <w:t>שאין לו הסתייגויות, רק אם אני יודע שהוא מקובל.</w:t>
      </w:r>
    </w:p>
    <w:p w:rsidR="00C304E3" w:rsidRPr="003D27C4" w:rsidRDefault="00C304E3" w:rsidP="004B3BAD">
      <w:pPr>
        <w:rPr>
          <w:rtl/>
        </w:rPr>
      </w:pPr>
    </w:p>
    <w:p w:rsidR="004B3BAD" w:rsidRPr="003D27C4" w:rsidRDefault="00C304E3" w:rsidP="004B3BAD">
      <w:pPr>
        <w:rPr>
          <w:rtl/>
        </w:rPr>
      </w:pPr>
      <w:bookmarkStart w:id="3091" w:name="_ETM_Q1_5440000"/>
      <w:bookmarkEnd w:id="3091"/>
      <w:r w:rsidRPr="003D27C4">
        <w:rPr>
          <w:rFonts w:hint="cs"/>
          <w:rtl/>
        </w:rPr>
        <w:t xml:space="preserve">נכון </w:t>
      </w:r>
      <w:bookmarkStart w:id="3092" w:name="_ETM_Q1_5410000"/>
      <w:bookmarkEnd w:id="3092"/>
      <w:r w:rsidRPr="003D27C4">
        <w:rPr>
          <w:rFonts w:hint="cs"/>
          <w:rtl/>
        </w:rPr>
        <w:t xml:space="preserve">לעכשיו, לפחות מהשיח שאני קיימתי עם נציגי האופוזיציה, וגם לצערי </w:t>
      </w:r>
      <w:bookmarkStart w:id="3093" w:name="_ETM_Q1_5417000"/>
      <w:bookmarkEnd w:id="3093"/>
      <w:r w:rsidRPr="003D27C4">
        <w:rPr>
          <w:rFonts w:hint="cs"/>
          <w:rtl/>
        </w:rPr>
        <w:t xml:space="preserve">השיח שחלקנו היינו עדים לו, יש פה רצון לייצר סביב </w:t>
      </w:r>
      <w:bookmarkStart w:id="3094" w:name="_ETM_Q1_5423000"/>
      <w:bookmarkEnd w:id="3094"/>
      <w:r w:rsidRPr="003D27C4">
        <w:rPr>
          <w:rFonts w:hint="cs"/>
          <w:rtl/>
        </w:rPr>
        <w:t xml:space="preserve">החוק הזה מהומות, מריבות, פתיחת פצעי עבר, צעקות על מה </w:t>
      </w:r>
      <w:bookmarkStart w:id="3095" w:name="_ETM_Q1_5428000"/>
      <w:bookmarkEnd w:id="3095"/>
      <w:r w:rsidRPr="003D27C4">
        <w:rPr>
          <w:rFonts w:hint="cs"/>
          <w:rtl/>
        </w:rPr>
        <w:t xml:space="preserve">שהיה קודם, התנהלות שהיא בעיניי לא מתאימה לימי המלחמה הנוכחיים </w:t>
      </w:r>
      <w:bookmarkStart w:id="3096" w:name="_ETM_Q1_5436000"/>
      <w:bookmarkEnd w:id="3096"/>
      <w:r w:rsidRPr="003D27C4">
        <w:rPr>
          <w:rFonts w:hint="cs"/>
          <w:rtl/>
        </w:rPr>
        <w:t xml:space="preserve">ובכלל, אבל בוודאי לא כעת, ולכן מבחינתי, ככל שהחוק הזה </w:t>
      </w:r>
      <w:bookmarkStart w:id="3097" w:name="_ETM_Q1_5442000"/>
      <w:bookmarkEnd w:id="3097"/>
      <w:r w:rsidRPr="003D27C4">
        <w:rPr>
          <w:rFonts w:hint="cs"/>
          <w:rtl/>
        </w:rPr>
        <w:t xml:space="preserve">לא עובר כמו שעברו כמעט כל החוקים של היום וכל מה שהעברנו מאז תחילת הלחימה, בלי הסתייגויות, בהצבעה פה אחד, </w:t>
      </w:r>
      <w:bookmarkStart w:id="3098" w:name="_ETM_Q1_5450000"/>
      <w:bookmarkEnd w:id="3098"/>
      <w:r w:rsidRPr="003D27C4">
        <w:rPr>
          <w:rFonts w:hint="cs"/>
          <w:rtl/>
        </w:rPr>
        <w:t xml:space="preserve">או לכל היותר בהימנעות, ואם החוק הזה הוא פתח להטחת </w:t>
      </w:r>
      <w:bookmarkStart w:id="3099" w:name="_ETM_Q1_5457000"/>
      <w:bookmarkEnd w:id="3099"/>
      <w:r w:rsidRPr="003D27C4">
        <w:rPr>
          <w:rFonts w:hint="cs"/>
          <w:rtl/>
        </w:rPr>
        <w:t xml:space="preserve">בוץ והאשמות, מבחינתי החוק הזה לא יקודם. זו עמדתי וכך </w:t>
      </w:r>
      <w:bookmarkStart w:id="3100" w:name="_ETM_Q1_5463000"/>
      <w:bookmarkEnd w:id="3100"/>
      <w:r w:rsidRPr="003D27C4">
        <w:rPr>
          <w:rFonts w:hint="cs"/>
          <w:rtl/>
        </w:rPr>
        <w:t xml:space="preserve">אפעל. אני לא מתכנן להעלות חוק שנוי במחלוקת בעת הזאת, </w:t>
      </w:r>
      <w:bookmarkStart w:id="3101" w:name="_ETM_Q1_5470000"/>
      <w:bookmarkEnd w:id="3101"/>
      <w:r w:rsidRPr="003D27C4">
        <w:rPr>
          <w:rFonts w:hint="cs"/>
          <w:rtl/>
        </w:rPr>
        <w:t>ומבחינתי אפשר לסגור את הישיבה עד לישיבה הבאה.</w:t>
      </w:r>
    </w:p>
    <w:p w:rsidR="002E0022" w:rsidRPr="003D27C4" w:rsidRDefault="002E0022" w:rsidP="004B3BAD">
      <w:pPr>
        <w:rPr>
          <w:rtl/>
        </w:rPr>
      </w:pPr>
      <w:bookmarkStart w:id="3102" w:name="_ETM_Q1_5376323"/>
      <w:bookmarkStart w:id="3103" w:name="_ETM_Q1_5376397"/>
      <w:bookmarkStart w:id="3104" w:name="_ETM_Q1_5483452"/>
      <w:bookmarkEnd w:id="3102"/>
      <w:bookmarkEnd w:id="3103"/>
      <w:bookmarkEnd w:id="3104"/>
    </w:p>
    <w:p w:rsidR="002E0022" w:rsidRPr="003D27C4" w:rsidRDefault="002E0022" w:rsidP="002E0022">
      <w:pPr>
        <w:pStyle w:val="a4"/>
        <w:keepNext/>
        <w:rPr>
          <w:rtl/>
        </w:rPr>
      </w:pPr>
      <w:bookmarkStart w:id="3105" w:name="ET_speaker_6345_20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05"/>
    </w:p>
    <w:p w:rsidR="002E0022" w:rsidRPr="003D27C4" w:rsidRDefault="002E0022" w:rsidP="002E0022">
      <w:pPr>
        <w:pStyle w:val="KeepWithNext"/>
        <w:rPr>
          <w:rtl/>
        </w:rPr>
      </w:pPr>
    </w:p>
    <w:p w:rsidR="002E0022" w:rsidRPr="003D27C4" w:rsidRDefault="00C304E3" w:rsidP="00C304E3">
      <w:pPr>
        <w:rPr>
          <w:rtl/>
        </w:rPr>
      </w:pPr>
      <w:bookmarkStart w:id="3106" w:name="_ETM_Q1_5475000"/>
      <w:bookmarkEnd w:id="3106"/>
      <w:r w:rsidRPr="003D27C4">
        <w:rPr>
          <w:rFonts w:hint="cs"/>
          <w:rtl/>
        </w:rPr>
        <w:t xml:space="preserve">אפשר לומר לפרוטוקול </w:t>
      </w:r>
      <w:bookmarkStart w:id="3107" w:name="_ETM_Q1_5477000"/>
      <w:bookmarkEnd w:id="3107"/>
      <w:r w:rsidRPr="003D27C4">
        <w:rPr>
          <w:rFonts w:hint="cs"/>
          <w:rtl/>
        </w:rPr>
        <w:t xml:space="preserve">שאני דיברתי עם נציגי הייעוץ המשפטי ודיברתי עם חבריי חברי </w:t>
      </w:r>
      <w:bookmarkStart w:id="3108" w:name="_ETM_Q1_5483000"/>
      <w:bookmarkEnd w:id="3108"/>
      <w:r w:rsidRPr="003D27C4">
        <w:rPr>
          <w:rFonts w:hint="cs"/>
          <w:rtl/>
        </w:rPr>
        <w:t xml:space="preserve">הכנסת, וככל שהתקופה תקוצר לחצי שנה, </w:t>
      </w:r>
      <w:bookmarkStart w:id="3109" w:name="_ETM_Q1_5483900"/>
      <w:bookmarkStart w:id="3110" w:name="_ETM_Q1_5483939"/>
      <w:bookmarkEnd w:id="3109"/>
      <w:bookmarkEnd w:id="3110"/>
      <w:r w:rsidR="002E0022" w:rsidRPr="003D27C4">
        <w:rPr>
          <w:rFonts w:hint="cs"/>
          <w:rtl/>
        </w:rPr>
        <w:t>ומתוך התחשבות</w:t>
      </w:r>
      <w:r w:rsidRPr="003D27C4">
        <w:rPr>
          <w:rFonts w:hint="cs"/>
          <w:rtl/>
        </w:rPr>
        <w:t xml:space="preserve"> ברצון הציבור שיהיה </w:t>
      </w:r>
      <w:bookmarkStart w:id="3111" w:name="_ETM_Q1_5487000"/>
      <w:bookmarkEnd w:id="3111"/>
      <w:r w:rsidRPr="003D27C4">
        <w:rPr>
          <w:rFonts w:hint="cs"/>
          <w:rtl/>
        </w:rPr>
        <w:t xml:space="preserve">לו נציב, אפשר יהיה להגיע להסכמה. </w:t>
      </w:r>
      <w:bookmarkStart w:id="3112" w:name="_ETM_Q1_5488464"/>
      <w:bookmarkStart w:id="3113" w:name="_ETM_Q1_5488520"/>
      <w:bookmarkEnd w:id="3112"/>
      <w:bookmarkEnd w:id="3113"/>
      <w:r w:rsidR="002E0022" w:rsidRPr="003D27C4">
        <w:rPr>
          <w:rFonts w:hint="cs"/>
          <w:rtl/>
        </w:rPr>
        <w:t>בואו ניקח כולנו אוויר</w:t>
      </w:r>
      <w:r w:rsidRPr="003D27C4">
        <w:rPr>
          <w:rFonts w:hint="cs"/>
          <w:rtl/>
        </w:rPr>
        <w:t xml:space="preserve">, גם שר המשפטים </w:t>
      </w:r>
      <w:bookmarkStart w:id="3114" w:name="_ETM_Q1_5491000"/>
      <w:bookmarkEnd w:id="3114"/>
      <w:r w:rsidRPr="003D27C4">
        <w:rPr>
          <w:rFonts w:hint="cs"/>
          <w:rtl/>
        </w:rPr>
        <w:t xml:space="preserve">הביע את הסכמתו לקיצור התקופה, גם הנציב שהם הביע את </w:t>
      </w:r>
      <w:bookmarkStart w:id="3115" w:name="_ETM_Q1_5496000"/>
      <w:bookmarkEnd w:id="3115"/>
      <w:r w:rsidRPr="003D27C4">
        <w:rPr>
          <w:rFonts w:hint="cs"/>
          <w:rtl/>
        </w:rPr>
        <w:t xml:space="preserve">הסכמתו לקיצור התקופה לחצי שנה. אם ישאלו השואלים למה חצי </w:t>
      </w:r>
      <w:bookmarkStart w:id="3116" w:name="_ETM_Q1_5498000"/>
      <w:bookmarkEnd w:id="3116"/>
      <w:r w:rsidRPr="003D27C4">
        <w:rPr>
          <w:rFonts w:hint="cs"/>
          <w:rtl/>
        </w:rPr>
        <w:t xml:space="preserve">שנה ולא שלושה חודשים? זה בגלל החובה לפרסם </w:t>
      </w:r>
      <w:bookmarkStart w:id="3117" w:name="_ETM_Q1_5501000"/>
      <w:bookmarkEnd w:id="3117"/>
      <w:r w:rsidRPr="003D27C4">
        <w:rPr>
          <w:rFonts w:hint="cs"/>
          <w:rtl/>
        </w:rPr>
        <w:t>45 יום על המורכבות שבזה.</w:t>
      </w:r>
    </w:p>
    <w:p w:rsidR="00C304E3" w:rsidRPr="003D27C4" w:rsidRDefault="00C304E3" w:rsidP="00C304E3">
      <w:pPr>
        <w:rPr>
          <w:rtl/>
        </w:rPr>
      </w:pPr>
    </w:p>
    <w:p w:rsidR="00C304E3" w:rsidRPr="003D27C4" w:rsidRDefault="00C304E3" w:rsidP="00C304E3">
      <w:pPr>
        <w:rPr>
          <w:rtl/>
        </w:rPr>
      </w:pPr>
      <w:bookmarkStart w:id="3118" w:name="_ETM_Q1_5504000"/>
      <w:bookmarkEnd w:id="3118"/>
      <w:r w:rsidRPr="003D27C4">
        <w:rPr>
          <w:rFonts w:hint="cs"/>
          <w:rtl/>
        </w:rPr>
        <w:t xml:space="preserve">ולכן מתוך ההסתכלות הכוללת ולמרות שכולנו </w:t>
      </w:r>
      <w:bookmarkStart w:id="3119" w:name="_ETM_Q1_5506000"/>
      <w:bookmarkEnd w:id="3119"/>
      <w:r w:rsidRPr="003D27C4">
        <w:rPr>
          <w:rFonts w:hint="cs"/>
          <w:rtl/>
        </w:rPr>
        <w:t xml:space="preserve">לא מתים על זה ולא חיים עם זה הכי נוח, </w:t>
      </w:r>
      <w:bookmarkStart w:id="3120" w:name="_ETM_Q1_5508000"/>
      <w:bookmarkEnd w:id="3120"/>
      <w:r w:rsidRPr="003D27C4">
        <w:rPr>
          <w:rFonts w:hint="cs"/>
          <w:rtl/>
        </w:rPr>
        <w:t>אבל בסוף זה טוב לציבור, ואנחנו פה למה שטוב לציבור.</w:t>
      </w:r>
    </w:p>
    <w:p w:rsidR="002E0022" w:rsidRPr="003D27C4" w:rsidRDefault="002E0022" w:rsidP="002E0022">
      <w:pPr>
        <w:rPr>
          <w:rtl/>
        </w:rPr>
      </w:pPr>
      <w:bookmarkStart w:id="3121" w:name="_ETM_Q1_5496310"/>
      <w:bookmarkStart w:id="3122" w:name="_ETM_Q1_5496371"/>
      <w:bookmarkEnd w:id="3121"/>
      <w:bookmarkEnd w:id="3122"/>
    </w:p>
    <w:p w:rsidR="00256705" w:rsidRPr="003D27C4" w:rsidRDefault="00256705" w:rsidP="00256705">
      <w:pPr>
        <w:pStyle w:val="af6"/>
        <w:keepNext/>
        <w:rPr>
          <w:rtl/>
        </w:rPr>
      </w:pPr>
      <w:bookmarkStart w:id="3123" w:name="ET_yor_6157_207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123"/>
    </w:p>
    <w:p w:rsidR="00256705" w:rsidRPr="003D27C4" w:rsidRDefault="00256705" w:rsidP="00256705">
      <w:pPr>
        <w:pStyle w:val="KeepWithNext"/>
        <w:rPr>
          <w:rtl/>
        </w:rPr>
      </w:pPr>
    </w:p>
    <w:p w:rsidR="00256705" w:rsidRPr="003D27C4" w:rsidRDefault="00256705" w:rsidP="00C304E3">
      <w:pPr>
        <w:rPr>
          <w:rtl/>
        </w:rPr>
      </w:pPr>
      <w:bookmarkStart w:id="3124" w:name="_ETM_Q1_5512288"/>
      <w:bookmarkEnd w:id="3124"/>
      <w:r w:rsidRPr="003D27C4">
        <w:rPr>
          <w:rFonts w:hint="cs"/>
          <w:rtl/>
        </w:rPr>
        <w:t xml:space="preserve">טלי, את </w:t>
      </w:r>
      <w:bookmarkStart w:id="3125" w:name="_ETM_Q1_5514602"/>
      <w:bookmarkEnd w:id="3125"/>
      <w:r w:rsidRPr="003D27C4">
        <w:rPr>
          <w:rFonts w:hint="cs"/>
          <w:rtl/>
        </w:rPr>
        <w:t>צודקת לחלוטין, אבל יש עוד שטוב לציבור</w:t>
      </w:r>
      <w:r w:rsidR="00C304E3" w:rsidRPr="003D27C4">
        <w:rPr>
          <w:rFonts w:hint="cs"/>
          <w:rtl/>
        </w:rPr>
        <w:t xml:space="preserve">. </w:t>
      </w:r>
      <w:bookmarkStart w:id="3126" w:name="_ETM_Q1_5520000"/>
      <w:bookmarkEnd w:id="3126"/>
      <w:r w:rsidR="00C304E3" w:rsidRPr="003D27C4">
        <w:rPr>
          <w:rFonts w:hint="cs"/>
          <w:rtl/>
        </w:rPr>
        <w:t xml:space="preserve">מלבד ההסדרים לחוק הספציפי הזה </w:t>
      </w:r>
      <w:r w:rsidRPr="003D27C4">
        <w:rPr>
          <w:rFonts w:hint="cs"/>
          <w:rtl/>
        </w:rPr>
        <w:t xml:space="preserve">טוב לציבור לא </w:t>
      </w:r>
      <w:bookmarkStart w:id="3127" w:name="_ETM_Q1_5524091"/>
      <w:bookmarkEnd w:id="3127"/>
      <w:r w:rsidRPr="003D27C4">
        <w:rPr>
          <w:rFonts w:hint="cs"/>
          <w:rtl/>
        </w:rPr>
        <w:t>לחזות במופע שחזינו בו קודם</w:t>
      </w:r>
      <w:r w:rsidR="00C304E3" w:rsidRPr="003D27C4">
        <w:rPr>
          <w:rFonts w:hint="cs"/>
          <w:rtl/>
        </w:rPr>
        <w:t xml:space="preserve">, לא עכשיו, לא בוועדה </w:t>
      </w:r>
      <w:bookmarkStart w:id="3128" w:name="_ETM_Q1_5528000"/>
      <w:bookmarkEnd w:id="3128"/>
      <w:r w:rsidR="00C304E3" w:rsidRPr="003D27C4">
        <w:rPr>
          <w:rFonts w:hint="cs"/>
          <w:rtl/>
        </w:rPr>
        <w:t xml:space="preserve">ולא במליאה. ומאחר שאני השקעתי מאמצים רבים בהרבה מאוד תחומים, </w:t>
      </w:r>
      <w:bookmarkStart w:id="3129" w:name="_ETM_Q1_5535000"/>
      <w:bookmarkEnd w:id="3129"/>
      <w:r w:rsidR="00C304E3" w:rsidRPr="003D27C4">
        <w:rPr>
          <w:rFonts w:hint="cs"/>
          <w:rtl/>
        </w:rPr>
        <w:t xml:space="preserve">כולל לא להגיד הרבה מאוד דברים שהיו לי לומר, בין </w:t>
      </w:r>
      <w:bookmarkStart w:id="3130" w:name="_ETM_Q1_5538000"/>
      <w:bookmarkEnd w:id="3130"/>
      <w:r w:rsidR="00C304E3" w:rsidRPr="003D27C4">
        <w:rPr>
          <w:rFonts w:hint="cs"/>
          <w:rtl/>
        </w:rPr>
        <w:t xml:space="preserve">בחוק הזה ובין בחוקים האחרים, כדי שלא נחזה במראות כאלה, </w:t>
      </w:r>
      <w:bookmarkStart w:id="3131" w:name="_ETM_Q1_5545000"/>
      <w:bookmarkEnd w:id="3131"/>
      <w:r w:rsidR="00C304E3" w:rsidRPr="003D27C4">
        <w:rPr>
          <w:rFonts w:hint="cs"/>
          <w:rtl/>
        </w:rPr>
        <w:t xml:space="preserve">אז כחלק מאותו מאמץ שאני משקיע כדי שמציאות כזאת לא </w:t>
      </w:r>
      <w:bookmarkStart w:id="3132" w:name="_ETM_Q1_5549000"/>
      <w:bookmarkEnd w:id="3132"/>
      <w:r w:rsidR="00C304E3" w:rsidRPr="003D27C4">
        <w:rPr>
          <w:rFonts w:hint="cs"/>
          <w:rtl/>
        </w:rPr>
        <w:t>תתנהל, אני לא רוצה להמשיך את הדיון בוועדה.</w:t>
      </w:r>
    </w:p>
    <w:p w:rsidR="00C304E3" w:rsidRPr="003D27C4" w:rsidRDefault="00C304E3" w:rsidP="00C304E3">
      <w:pPr>
        <w:rPr>
          <w:rtl/>
        </w:rPr>
      </w:pPr>
      <w:bookmarkStart w:id="3133" w:name="_ETM_Q1_5551000"/>
      <w:bookmarkEnd w:id="3133"/>
    </w:p>
    <w:p w:rsidR="00C304E3" w:rsidRPr="003D27C4" w:rsidRDefault="00C304E3" w:rsidP="00C304E3">
      <w:pPr>
        <w:pStyle w:val="a4"/>
        <w:keepNext/>
        <w:rPr>
          <w:rtl/>
        </w:rPr>
      </w:pPr>
      <w:bookmarkStart w:id="3134" w:name="ET_speaker_6345_39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34"/>
    </w:p>
    <w:p w:rsidR="00C304E3" w:rsidRPr="003D27C4" w:rsidRDefault="00C304E3" w:rsidP="00C304E3">
      <w:pPr>
        <w:pStyle w:val="KeepWithNext"/>
        <w:rPr>
          <w:rtl/>
        </w:rPr>
      </w:pPr>
    </w:p>
    <w:p w:rsidR="00C304E3" w:rsidRPr="003D27C4" w:rsidRDefault="00C304E3" w:rsidP="00C304E3">
      <w:pPr>
        <w:rPr>
          <w:rtl/>
        </w:rPr>
      </w:pPr>
      <w:bookmarkStart w:id="3135" w:name="_ETM_Q1_5550000"/>
      <w:bookmarkEnd w:id="3135"/>
      <w:r w:rsidRPr="003D27C4">
        <w:rPr>
          <w:rFonts w:hint="cs"/>
          <w:rtl/>
        </w:rPr>
        <w:t xml:space="preserve">אדוני </w:t>
      </w:r>
      <w:bookmarkStart w:id="3136" w:name="_ETM_Q1_5555000"/>
      <w:bookmarkEnd w:id="3136"/>
      <w:r w:rsidRPr="003D27C4">
        <w:rPr>
          <w:rFonts w:hint="cs"/>
          <w:rtl/>
        </w:rPr>
        <w:t xml:space="preserve">מר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 xml:space="preserve">, אני מנסה לקחת רגע זום אאוט. עם כל הכבוד, אדוני </w:t>
      </w:r>
      <w:bookmarkStart w:id="3137" w:name="_ETM_Q1_5559000"/>
      <w:bookmarkEnd w:id="3137"/>
      <w:r w:rsidRPr="003D27C4">
        <w:rPr>
          <w:rFonts w:hint="cs"/>
          <w:rtl/>
        </w:rPr>
        <w:t>היו"ר, בסופו של דבר אנחנו לא סותמים פיות של חברי כנסת.</w:t>
      </w:r>
    </w:p>
    <w:p w:rsidR="00C304E3" w:rsidRPr="003D27C4" w:rsidRDefault="00C304E3" w:rsidP="00C304E3">
      <w:pPr>
        <w:rPr>
          <w:rtl/>
        </w:rPr>
      </w:pPr>
      <w:bookmarkStart w:id="3138" w:name="_ETM_Q1_5561000"/>
      <w:bookmarkEnd w:id="3138"/>
    </w:p>
    <w:p w:rsidR="00C304E3" w:rsidRPr="003D27C4" w:rsidRDefault="00C304E3" w:rsidP="00C304E3">
      <w:pPr>
        <w:pStyle w:val="af6"/>
        <w:keepNext/>
        <w:rPr>
          <w:rtl/>
        </w:rPr>
      </w:pPr>
      <w:bookmarkStart w:id="3139" w:name="ET_yor_6157_40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139"/>
    </w:p>
    <w:p w:rsidR="00C304E3" w:rsidRPr="003D27C4" w:rsidRDefault="00C304E3" w:rsidP="00C304E3">
      <w:pPr>
        <w:pStyle w:val="KeepWithNext"/>
        <w:rPr>
          <w:rtl/>
        </w:rPr>
      </w:pPr>
    </w:p>
    <w:p w:rsidR="00C304E3" w:rsidRPr="003D27C4" w:rsidRDefault="00C304E3" w:rsidP="00C304E3">
      <w:pPr>
        <w:rPr>
          <w:rtl/>
        </w:rPr>
      </w:pPr>
      <w:r w:rsidRPr="003D27C4">
        <w:rPr>
          <w:rFonts w:hint="cs"/>
          <w:rtl/>
        </w:rPr>
        <w:t xml:space="preserve">אני לא סותם פיות לאף אחד, אני פשוט לא רוצה </w:t>
      </w:r>
      <w:bookmarkStart w:id="3140" w:name="_ETM_Q1_5563000"/>
      <w:bookmarkEnd w:id="3140"/>
      <w:r w:rsidRPr="003D27C4">
        <w:rPr>
          <w:rFonts w:hint="cs"/>
          <w:rtl/>
        </w:rPr>
        <w:t>לנהל דיון שהוא קונטרוברסלי לגבי הסכמה.</w:t>
      </w:r>
    </w:p>
    <w:p w:rsidR="00C304E3" w:rsidRPr="003D27C4" w:rsidRDefault="00C304E3" w:rsidP="00C304E3">
      <w:pPr>
        <w:rPr>
          <w:rtl/>
        </w:rPr>
      </w:pPr>
      <w:bookmarkStart w:id="3141" w:name="_ETM_Q1_5564000"/>
      <w:bookmarkEnd w:id="3141"/>
    </w:p>
    <w:p w:rsidR="00C304E3" w:rsidRPr="003D27C4" w:rsidRDefault="00C304E3" w:rsidP="00C304E3">
      <w:pPr>
        <w:pStyle w:val="a4"/>
        <w:keepNext/>
        <w:rPr>
          <w:rtl/>
        </w:rPr>
      </w:pPr>
      <w:bookmarkStart w:id="3142" w:name="ET_speaker_6345_401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42"/>
    </w:p>
    <w:p w:rsidR="00C304E3" w:rsidRPr="003D27C4" w:rsidRDefault="00C304E3" w:rsidP="00C304E3">
      <w:pPr>
        <w:pStyle w:val="KeepWithNext"/>
        <w:rPr>
          <w:rtl/>
        </w:rPr>
      </w:pPr>
    </w:p>
    <w:p w:rsidR="00C304E3" w:rsidRPr="003D27C4" w:rsidRDefault="00C304E3" w:rsidP="00C304E3">
      <w:pPr>
        <w:rPr>
          <w:rtl/>
        </w:rPr>
      </w:pPr>
      <w:bookmarkStart w:id="3143" w:name="_ETM_Q1_5565000"/>
      <w:bookmarkEnd w:id="3143"/>
      <w:r w:rsidRPr="003D27C4">
        <w:rPr>
          <w:rFonts w:hint="cs"/>
          <w:rtl/>
        </w:rPr>
        <w:t xml:space="preserve">גם אם לא נרצה פיליבסטר, </w:t>
      </w:r>
      <w:bookmarkStart w:id="3144" w:name="_ETM_Q1_5567000"/>
      <w:bookmarkEnd w:id="3144"/>
      <w:r w:rsidRPr="003D27C4">
        <w:rPr>
          <w:rFonts w:hint="cs"/>
          <w:rtl/>
        </w:rPr>
        <w:t>הפיליבסטר יגיע דרך חוק אחר, דרך דיונים אישיים אחרים בכנסת.</w:t>
      </w:r>
    </w:p>
    <w:p w:rsidR="00C304E3" w:rsidRPr="003D27C4" w:rsidRDefault="00C304E3" w:rsidP="00C304E3">
      <w:pPr>
        <w:rPr>
          <w:rtl/>
        </w:rPr>
      </w:pPr>
    </w:p>
    <w:p w:rsidR="00C304E3" w:rsidRPr="003D27C4" w:rsidRDefault="00C304E3" w:rsidP="00C304E3">
      <w:pPr>
        <w:pStyle w:val="af6"/>
        <w:keepNext/>
        <w:rPr>
          <w:rtl/>
        </w:rPr>
      </w:pPr>
      <w:bookmarkStart w:id="3145" w:name="ET_yor_6157_402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145"/>
    </w:p>
    <w:p w:rsidR="00C304E3" w:rsidRPr="003D27C4" w:rsidRDefault="00C304E3" w:rsidP="00C304E3">
      <w:pPr>
        <w:pStyle w:val="KeepWithNext"/>
        <w:rPr>
          <w:rtl/>
        </w:rPr>
      </w:pPr>
    </w:p>
    <w:p w:rsidR="00C304E3" w:rsidRPr="003D27C4" w:rsidRDefault="00C304E3" w:rsidP="00C304E3">
      <w:pPr>
        <w:rPr>
          <w:rtl/>
        </w:rPr>
      </w:pPr>
      <w:r w:rsidRPr="003D27C4">
        <w:rPr>
          <w:rFonts w:hint="cs"/>
          <w:rtl/>
        </w:rPr>
        <w:t xml:space="preserve">שיגידו </w:t>
      </w:r>
      <w:bookmarkStart w:id="3146" w:name="_ETM_Q1_5570000"/>
      <w:bookmarkEnd w:id="3146"/>
      <w:r w:rsidRPr="003D27C4">
        <w:rPr>
          <w:rFonts w:hint="cs"/>
          <w:rtl/>
        </w:rPr>
        <w:t xml:space="preserve">מה שהם רוצים, אבל מותר לי לא לקחת חלק בזה. </w:t>
      </w:r>
      <w:bookmarkStart w:id="3147" w:name="_ETM_Q1_5573000"/>
      <w:bookmarkEnd w:id="3147"/>
      <w:r w:rsidRPr="003D27C4">
        <w:rPr>
          <w:rFonts w:hint="cs"/>
          <w:rtl/>
        </w:rPr>
        <w:t>אני לא מעביר חוק קונטרוברסלי.</w:t>
      </w:r>
    </w:p>
    <w:p w:rsidR="00C304E3" w:rsidRPr="003D27C4" w:rsidRDefault="00C304E3" w:rsidP="00C304E3">
      <w:pPr>
        <w:rPr>
          <w:rtl/>
        </w:rPr>
      </w:pPr>
      <w:bookmarkStart w:id="3148" w:name="_ETM_Q1_5576000"/>
      <w:bookmarkEnd w:id="3148"/>
    </w:p>
    <w:p w:rsidR="00C304E3" w:rsidRPr="003D27C4" w:rsidRDefault="00C304E3" w:rsidP="00C304E3">
      <w:pPr>
        <w:pStyle w:val="a4"/>
        <w:keepNext/>
        <w:rPr>
          <w:rtl/>
        </w:rPr>
      </w:pPr>
      <w:bookmarkStart w:id="3149" w:name="ET_speaker_6345_403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49"/>
    </w:p>
    <w:p w:rsidR="00C304E3" w:rsidRPr="003D27C4" w:rsidRDefault="00C304E3" w:rsidP="00C304E3">
      <w:pPr>
        <w:pStyle w:val="KeepWithNext"/>
        <w:rPr>
          <w:rtl/>
        </w:rPr>
      </w:pPr>
    </w:p>
    <w:p w:rsidR="00C304E3" w:rsidRPr="003D27C4" w:rsidRDefault="00C304E3" w:rsidP="00C304E3">
      <w:pPr>
        <w:rPr>
          <w:rtl/>
        </w:rPr>
      </w:pPr>
      <w:r w:rsidRPr="003D27C4">
        <w:rPr>
          <w:rFonts w:hint="cs"/>
          <w:rtl/>
        </w:rPr>
        <w:t xml:space="preserve">אם אנחנו מגיעים פה להסכמה, אז </w:t>
      </w:r>
      <w:bookmarkStart w:id="3150" w:name="_ETM_Q1_5577000"/>
      <w:bookmarkEnd w:id="3150"/>
      <w:r w:rsidRPr="003D27C4">
        <w:rPr>
          <w:rFonts w:hint="cs"/>
          <w:rtl/>
        </w:rPr>
        <w:t>חבל.</w:t>
      </w:r>
    </w:p>
    <w:p w:rsidR="00C304E3" w:rsidRPr="003D27C4" w:rsidRDefault="00C304E3" w:rsidP="00C304E3">
      <w:pPr>
        <w:rPr>
          <w:rtl/>
        </w:rPr>
      </w:pPr>
    </w:p>
    <w:p w:rsidR="00C304E3" w:rsidRPr="003D27C4" w:rsidRDefault="00C304E3" w:rsidP="00C304E3">
      <w:pPr>
        <w:pStyle w:val="af6"/>
        <w:keepNext/>
        <w:rPr>
          <w:rtl/>
        </w:rPr>
      </w:pPr>
      <w:bookmarkStart w:id="3151" w:name="ET_yor_6157_404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151"/>
    </w:p>
    <w:p w:rsidR="00C304E3" w:rsidRPr="003D27C4" w:rsidRDefault="00C304E3" w:rsidP="00C304E3">
      <w:pPr>
        <w:pStyle w:val="KeepWithNext"/>
        <w:rPr>
          <w:rtl/>
        </w:rPr>
      </w:pPr>
    </w:p>
    <w:p w:rsidR="00C304E3" w:rsidRPr="003D27C4" w:rsidRDefault="00C304E3" w:rsidP="00C304E3">
      <w:pPr>
        <w:rPr>
          <w:rtl/>
        </w:rPr>
      </w:pPr>
      <w:bookmarkStart w:id="3152" w:name="_ETM_Q1_5578000"/>
      <w:bookmarkEnd w:id="3152"/>
      <w:r w:rsidRPr="003D27C4">
        <w:rPr>
          <w:rFonts w:hint="cs"/>
          <w:rtl/>
        </w:rPr>
        <w:t>תודה.</w:t>
      </w:r>
    </w:p>
    <w:p w:rsidR="00C304E3" w:rsidRPr="003D27C4" w:rsidRDefault="00C304E3" w:rsidP="00C304E3">
      <w:pPr>
        <w:rPr>
          <w:rtl/>
        </w:rPr>
      </w:pPr>
    </w:p>
    <w:p w:rsidR="00C304E3" w:rsidRPr="003D27C4" w:rsidRDefault="00C304E3" w:rsidP="00C304E3">
      <w:pPr>
        <w:pStyle w:val="a4"/>
        <w:keepNext/>
        <w:rPr>
          <w:rtl/>
        </w:rPr>
      </w:pPr>
      <w:bookmarkStart w:id="3153" w:name="ET_speaker_6345_405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53"/>
    </w:p>
    <w:p w:rsidR="00C304E3" w:rsidRPr="003D27C4" w:rsidRDefault="00C304E3" w:rsidP="00C304E3">
      <w:pPr>
        <w:pStyle w:val="KeepWithNext"/>
        <w:rPr>
          <w:rtl/>
        </w:rPr>
      </w:pPr>
    </w:p>
    <w:p w:rsidR="00C304E3" w:rsidRPr="003D27C4" w:rsidRDefault="00C304E3" w:rsidP="00C304E3">
      <w:pPr>
        <w:rPr>
          <w:rtl/>
        </w:rPr>
      </w:pPr>
      <w:bookmarkStart w:id="3154" w:name="_ETM_Q1_5579000"/>
      <w:bookmarkEnd w:id="3154"/>
      <w:r w:rsidRPr="003D27C4">
        <w:rPr>
          <w:rFonts w:hint="cs"/>
          <w:rtl/>
        </w:rPr>
        <w:t xml:space="preserve">אני קידמתי פה הסכמה, יוליה באדיבותה וגם קריב בהקשר הזה. </w:t>
      </w:r>
      <w:bookmarkStart w:id="3155" w:name="_ETM_Q1_5583000"/>
      <w:bookmarkEnd w:id="3155"/>
      <w:r w:rsidRPr="003D27C4">
        <w:rPr>
          <w:rFonts w:hint="cs"/>
          <w:rtl/>
        </w:rPr>
        <w:t>צריך לחשוב על מה נכון.</w:t>
      </w:r>
    </w:p>
    <w:p w:rsidR="00C304E3" w:rsidRPr="003D27C4" w:rsidRDefault="00C304E3" w:rsidP="00C304E3">
      <w:pPr>
        <w:rPr>
          <w:rtl/>
        </w:rPr>
      </w:pPr>
    </w:p>
    <w:p w:rsidR="00C304E3" w:rsidRPr="003D27C4" w:rsidRDefault="00C304E3" w:rsidP="00C304E3">
      <w:pPr>
        <w:pStyle w:val="af6"/>
        <w:keepNext/>
        <w:rPr>
          <w:rtl/>
        </w:rPr>
      </w:pPr>
      <w:bookmarkStart w:id="3156" w:name="ET_yor_6157_406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156"/>
    </w:p>
    <w:p w:rsidR="00C304E3" w:rsidRPr="003D27C4" w:rsidRDefault="00C304E3" w:rsidP="00C304E3">
      <w:pPr>
        <w:pStyle w:val="KeepWithNext"/>
        <w:rPr>
          <w:rtl/>
        </w:rPr>
      </w:pPr>
    </w:p>
    <w:p w:rsidR="006539BD" w:rsidRPr="003D27C4" w:rsidRDefault="006539BD" w:rsidP="00256705">
      <w:pPr>
        <w:rPr>
          <w:rtl/>
        </w:rPr>
      </w:pPr>
      <w:bookmarkStart w:id="3157" w:name="_ETM_Q1_5584000"/>
      <w:bookmarkStart w:id="3158" w:name="_ETM_Q1_5532306"/>
      <w:bookmarkStart w:id="3159" w:name="_ETM_Q1_5532376"/>
      <w:bookmarkStart w:id="3160" w:name="_ETM_Q1_5581676"/>
      <w:bookmarkEnd w:id="3157"/>
      <w:bookmarkEnd w:id="3158"/>
      <w:bookmarkEnd w:id="3159"/>
      <w:bookmarkEnd w:id="3160"/>
      <w:r w:rsidRPr="003D27C4">
        <w:rPr>
          <w:rFonts w:hint="cs"/>
          <w:rtl/>
        </w:rPr>
        <w:t xml:space="preserve">אני מציע לחבריי שאם אנחנו רוצים </w:t>
      </w:r>
      <w:bookmarkStart w:id="3161" w:name="_ETM_Q1_5595159"/>
      <w:bookmarkEnd w:id="3161"/>
      <w:r w:rsidRPr="003D27C4">
        <w:rPr>
          <w:rFonts w:hint="cs"/>
          <w:rtl/>
        </w:rPr>
        <w:t>להתווכח, נעשה זאת בהפסקה</w:t>
      </w:r>
      <w:r w:rsidR="00C304E3" w:rsidRPr="003D27C4">
        <w:rPr>
          <w:rFonts w:hint="cs"/>
          <w:rtl/>
        </w:rPr>
        <w:t xml:space="preserve">. אני לא חושב שאנחנו מכבדים </w:t>
      </w:r>
      <w:bookmarkStart w:id="3162" w:name="_ETM_Q1_5594000"/>
      <w:bookmarkEnd w:id="3162"/>
      <w:r w:rsidR="00C304E3" w:rsidRPr="003D27C4">
        <w:rPr>
          <w:rFonts w:hint="cs"/>
          <w:rtl/>
        </w:rPr>
        <w:t>כעת את הציבור.</w:t>
      </w:r>
    </w:p>
    <w:p w:rsidR="006539BD" w:rsidRPr="003D27C4" w:rsidRDefault="006539BD" w:rsidP="00256705">
      <w:pPr>
        <w:rPr>
          <w:rtl/>
        </w:rPr>
      </w:pPr>
      <w:bookmarkStart w:id="3163" w:name="_ETM_Q1_5600613"/>
      <w:bookmarkStart w:id="3164" w:name="_ETM_Q1_5600681"/>
      <w:bookmarkEnd w:id="3163"/>
      <w:bookmarkEnd w:id="3164"/>
    </w:p>
    <w:p w:rsidR="006539BD" w:rsidRPr="003D27C4" w:rsidRDefault="006539BD" w:rsidP="006539BD">
      <w:pPr>
        <w:pStyle w:val="a4"/>
        <w:keepNext/>
        <w:rPr>
          <w:rtl/>
        </w:rPr>
      </w:pPr>
      <w:bookmarkStart w:id="3165" w:name="ET_speaker_5552_20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65"/>
    </w:p>
    <w:p w:rsidR="006539BD" w:rsidRPr="003D27C4" w:rsidRDefault="006539BD" w:rsidP="006539BD">
      <w:pPr>
        <w:pStyle w:val="KeepWithNext"/>
        <w:rPr>
          <w:rtl/>
        </w:rPr>
      </w:pPr>
    </w:p>
    <w:p w:rsidR="006539BD" w:rsidRPr="003D27C4" w:rsidRDefault="00952542" w:rsidP="00952542">
      <w:pPr>
        <w:rPr>
          <w:rtl/>
        </w:rPr>
      </w:pPr>
      <w:bookmarkStart w:id="3166" w:name="_ETM_Q1_5582155"/>
      <w:bookmarkStart w:id="3167" w:name="_ETM_Q1_5582190"/>
      <w:bookmarkEnd w:id="3166"/>
      <w:bookmarkEnd w:id="3167"/>
      <w:r w:rsidRPr="003D27C4">
        <w:rPr>
          <w:rFonts w:hint="cs"/>
          <w:rtl/>
        </w:rPr>
        <w:t xml:space="preserve">אני בכלל לא רוצה להתווכח. אני רוצה להגיד </w:t>
      </w:r>
      <w:bookmarkStart w:id="3168" w:name="_ETM_Q1_5598000"/>
      <w:bookmarkEnd w:id="3168"/>
      <w:r w:rsidRPr="003D27C4">
        <w:rPr>
          <w:rFonts w:hint="cs"/>
          <w:rtl/>
        </w:rPr>
        <w:t xml:space="preserve">שלכולנו ברור למה הגענו לאן שהגענו, אבל זה כבר היסטוריה. </w:t>
      </w:r>
      <w:bookmarkStart w:id="3169" w:name="_ETM_Q1_5603000"/>
      <w:bookmarkEnd w:id="3169"/>
      <w:r w:rsidR="006539BD" w:rsidRPr="003D27C4">
        <w:rPr>
          <w:rFonts w:hint="cs"/>
          <w:rtl/>
        </w:rPr>
        <w:t xml:space="preserve">בנסיבות האלה אני לא אקשה על העברת </w:t>
      </w:r>
      <w:bookmarkStart w:id="3170" w:name="_ETM_Q1_5609445"/>
      <w:bookmarkEnd w:id="3170"/>
      <w:r w:rsidR="006539BD" w:rsidRPr="003D27C4">
        <w:rPr>
          <w:rFonts w:hint="cs"/>
          <w:rtl/>
        </w:rPr>
        <w:t>החוק הזה.</w:t>
      </w:r>
      <w:r w:rsidRPr="003D27C4">
        <w:rPr>
          <w:rFonts w:hint="cs"/>
          <w:rtl/>
        </w:rPr>
        <w:t xml:space="preserve"> אני חושבת שראוי שיהיו שני דברים, קודם כול שזה </w:t>
      </w:r>
      <w:bookmarkStart w:id="3171" w:name="_ETM_Q1_5614000"/>
      <w:bookmarkEnd w:id="3171"/>
      <w:r w:rsidRPr="003D27C4">
        <w:rPr>
          <w:rFonts w:hint="cs"/>
          <w:rtl/>
        </w:rPr>
        <w:t xml:space="preserve">יהיה חצי שנה של הארכה, </w:t>
      </w:r>
      <w:r w:rsidR="006539BD" w:rsidRPr="003D27C4">
        <w:rPr>
          <w:rFonts w:hint="cs"/>
          <w:rtl/>
        </w:rPr>
        <w:t xml:space="preserve">ושר המשפטים צריך להבין שעליו בחצי השנה הזאת </w:t>
      </w:r>
      <w:bookmarkStart w:id="3172" w:name="_ETM_Q1_5624596"/>
      <w:bookmarkEnd w:id="3172"/>
      <w:r w:rsidR="006539BD" w:rsidRPr="003D27C4">
        <w:rPr>
          <w:rFonts w:hint="cs"/>
          <w:rtl/>
        </w:rPr>
        <w:t>לפעול בדרך המלך, לסדר את העניין</w:t>
      </w:r>
      <w:r w:rsidRPr="003D27C4">
        <w:rPr>
          <w:rFonts w:hint="cs"/>
          <w:rtl/>
        </w:rPr>
        <w:t xml:space="preserve">, להתניע את התהליכים, ושלא </w:t>
      </w:r>
      <w:bookmarkStart w:id="3173" w:name="_ETM_Q1_5628000"/>
      <w:bookmarkEnd w:id="3173"/>
      <w:r w:rsidRPr="003D27C4">
        <w:rPr>
          <w:rFonts w:hint="cs"/>
          <w:rtl/>
        </w:rPr>
        <w:t xml:space="preserve">יהיה יותר המשך. די עם משחקי הילדים האלה. שיהיה לנו </w:t>
      </w:r>
      <w:bookmarkStart w:id="3174" w:name="_ETM_Q1_5636000"/>
      <w:bookmarkEnd w:id="3174"/>
      <w:r w:rsidRPr="003D27C4">
        <w:rPr>
          <w:rFonts w:hint="cs"/>
          <w:rtl/>
        </w:rPr>
        <w:t xml:space="preserve">מצד אחד נציב, מצד שני ששר המשפטים </w:t>
      </w:r>
      <w:r w:rsidRPr="003D27C4">
        <w:rPr>
          <w:rtl/>
        </w:rPr>
        <w:t>–</w:t>
      </w:r>
      <w:r w:rsidRPr="003D27C4">
        <w:rPr>
          <w:rFonts w:hint="cs"/>
          <w:rtl/>
        </w:rPr>
        <w:t xml:space="preserve"> חבל שהנציג </w:t>
      </w:r>
      <w:bookmarkStart w:id="3175" w:name="_ETM_Q1_5639000"/>
      <w:bookmarkEnd w:id="3175"/>
      <w:r w:rsidRPr="003D27C4">
        <w:rPr>
          <w:rFonts w:hint="cs"/>
          <w:rtl/>
        </w:rPr>
        <w:t>של שר המשפטים לא פה - - -</w:t>
      </w:r>
    </w:p>
    <w:p w:rsidR="00952542" w:rsidRPr="003D27C4" w:rsidRDefault="00952542" w:rsidP="00952542">
      <w:pPr>
        <w:rPr>
          <w:rtl/>
        </w:rPr>
      </w:pPr>
    </w:p>
    <w:p w:rsidR="00952542" w:rsidRPr="003D27C4" w:rsidRDefault="00952542" w:rsidP="00952542">
      <w:pPr>
        <w:pStyle w:val="a4"/>
        <w:keepNext/>
        <w:rPr>
          <w:rtl/>
        </w:rPr>
      </w:pPr>
      <w:bookmarkStart w:id="3176" w:name="ET_speaker_6345_407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טלי גוטליב (הליכוד):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76"/>
    </w:p>
    <w:p w:rsidR="00952542" w:rsidRPr="003D27C4" w:rsidRDefault="00952542" w:rsidP="00952542">
      <w:pPr>
        <w:pStyle w:val="KeepWithNext"/>
        <w:rPr>
          <w:rtl/>
        </w:rPr>
      </w:pPr>
    </w:p>
    <w:p w:rsidR="00952542" w:rsidRPr="003D27C4" w:rsidRDefault="00952542" w:rsidP="00952542">
      <w:pPr>
        <w:rPr>
          <w:rtl/>
        </w:rPr>
      </w:pPr>
      <w:bookmarkStart w:id="3177" w:name="_ETM_Q1_5640000"/>
      <w:bookmarkEnd w:id="3177"/>
      <w:r w:rsidRPr="003D27C4">
        <w:rPr>
          <w:rFonts w:hint="cs"/>
          <w:rtl/>
        </w:rPr>
        <w:t>היועצת של המשרד.</w:t>
      </w:r>
    </w:p>
    <w:p w:rsidR="00952542" w:rsidRPr="003D27C4" w:rsidRDefault="00952542" w:rsidP="00952542">
      <w:pPr>
        <w:rPr>
          <w:rtl/>
        </w:rPr>
      </w:pPr>
      <w:bookmarkStart w:id="3178" w:name="_ETM_Q1_5644000"/>
      <w:bookmarkEnd w:id="3178"/>
    </w:p>
    <w:p w:rsidR="00952542" w:rsidRPr="003D27C4" w:rsidRDefault="00952542" w:rsidP="00952542">
      <w:pPr>
        <w:pStyle w:val="a4"/>
        <w:keepNext/>
        <w:rPr>
          <w:rtl/>
        </w:rPr>
      </w:pPr>
      <w:bookmarkStart w:id="3179" w:name="ET_speaker_5552_408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79"/>
    </w:p>
    <w:p w:rsidR="00952542" w:rsidRPr="003D27C4" w:rsidRDefault="00952542" w:rsidP="00952542">
      <w:pPr>
        <w:pStyle w:val="KeepWithNext"/>
        <w:rPr>
          <w:rtl/>
        </w:rPr>
      </w:pPr>
    </w:p>
    <w:p w:rsidR="00952542" w:rsidRPr="003D27C4" w:rsidRDefault="00952542" w:rsidP="00952542">
      <w:pPr>
        <w:rPr>
          <w:rtl/>
        </w:rPr>
      </w:pPr>
      <w:r w:rsidRPr="003D27C4">
        <w:rPr>
          <w:rFonts w:hint="cs"/>
          <w:rtl/>
        </w:rPr>
        <w:t xml:space="preserve">היועצת </w:t>
      </w:r>
      <w:bookmarkStart w:id="3180" w:name="_ETM_Q1_5646000"/>
      <w:bookmarkEnd w:id="3180"/>
      <w:r w:rsidRPr="003D27C4">
        <w:rPr>
          <w:rFonts w:hint="cs"/>
          <w:rtl/>
        </w:rPr>
        <w:t xml:space="preserve">של המשרד זה משהו אחר. ראיתי פה במקרה את לילך, </w:t>
      </w:r>
      <w:bookmarkStart w:id="3181" w:name="_ETM_Q1_5650000"/>
      <w:bookmarkEnd w:id="3181"/>
      <w:r w:rsidRPr="003D27C4">
        <w:rPr>
          <w:rFonts w:hint="cs"/>
          <w:rtl/>
        </w:rPr>
        <w:t xml:space="preserve">העוזרת האישית של יריב. זה הזמן לעשות שיעורי בית, ללמוד </w:t>
      </w:r>
      <w:bookmarkStart w:id="3182" w:name="_ETM_Q1_5657000"/>
      <w:bookmarkEnd w:id="3182"/>
      <w:r w:rsidRPr="003D27C4">
        <w:rPr>
          <w:rFonts w:hint="cs"/>
          <w:rtl/>
        </w:rPr>
        <w:t xml:space="preserve">את הלקחים ולא לחזור לזה, כי לא יהיו יותר הארכות </w:t>
      </w:r>
      <w:bookmarkStart w:id="3183" w:name="_ETM_Q1_5661000"/>
      <w:bookmarkEnd w:id="3183"/>
      <w:r w:rsidRPr="003D27C4">
        <w:rPr>
          <w:rFonts w:hint="cs"/>
          <w:rtl/>
        </w:rPr>
        <w:t xml:space="preserve">כאלה, במיוחד שהוועדה כבר מתכנסת ויש דרך לעשות את המינוי </w:t>
      </w:r>
      <w:bookmarkStart w:id="3184" w:name="_ETM_Q1_5666000"/>
      <w:bookmarkEnd w:id="3184"/>
      <w:r w:rsidRPr="003D27C4">
        <w:rPr>
          <w:rFonts w:hint="cs"/>
          <w:rtl/>
        </w:rPr>
        <w:t xml:space="preserve">כמו שצריך. </w:t>
      </w:r>
    </w:p>
    <w:p w:rsidR="00952542" w:rsidRPr="003D27C4" w:rsidRDefault="00952542" w:rsidP="00952542">
      <w:pPr>
        <w:rPr>
          <w:rtl/>
        </w:rPr>
      </w:pPr>
    </w:p>
    <w:p w:rsidR="00952542" w:rsidRPr="003D27C4" w:rsidRDefault="00952542" w:rsidP="00952542">
      <w:pPr>
        <w:rPr>
          <w:rtl/>
        </w:rPr>
      </w:pPr>
      <w:r w:rsidRPr="003D27C4">
        <w:rPr>
          <w:rFonts w:hint="cs"/>
          <w:rtl/>
        </w:rPr>
        <w:t xml:space="preserve">אני לא אגיש הסתייגויות. אני לא </w:t>
      </w:r>
      <w:bookmarkStart w:id="3185" w:name="_ETM_Q1_5672000"/>
      <w:bookmarkEnd w:id="3185"/>
      <w:r w:rsidRPr="003D27C4">
        <w:rPr>
          <w:rFonts w:hint="cs"/>
          <w:rtl/>
        </w:rPr>
        <w:t xml:space="preserve">אוהבת שאנחנו בכלל מתעסקים בזה עכשיו. אני ממש לא אוהבת </w:t>
      </w:r>
      <w:bookmarkStart w:id="3186" w:name="_ETM_Q1_5676000"/>
      <w:bookmarkEnd w:id="3186"/>
      <w:r w:rsidRPr="003D27C4">
        <w:rPr>
          <w:rFonts w:hint="cs"/>
          <w:rtl/>
        </w:rPr>
        <w:t xml:space="preserve">שהחוק הזה הגיע לשולחן הכנסת. הייתי מעדיפה עכשיו להיות בדיונים </w:t>
      </w:r>
      <w:bookmarkStart w:id="3187" w:name="_ETM_Q1_5681000"/>
      <w:bookmarkEnd w:id="3187"/>
      <w:r w:rsidRPr="003D27C4">
        <w:rPr>
          <w:rFonts w:hint="cs"/>
          <w:rtl/>
        </w:rPr>
        <w:t xml:space="preserve">אחרים. אבל אני רוצה הצהרה, התבטאות של שר המשפטים </w:t>
      </w:r>
      <w:bookmarkStart w:id="3188" w:name="_ETM_Q1_5688000"/>
      <w:bookmarkEnd w:id="3188"/>
      <w:r w:rsidRPr="003D27C4">
        <w:rPr>
          <w:rFonts w:hint="cs"/>
          <w:rtl/>
        </w:rPr>
        <w:t>- - -</w:t>
      </w:r>
    </w:p>
    <w:p w:rsidR="00952542" w:rsidRPr="003D27C4" w:rsidRDefault="00952542" w:rsidP="00952542">
      <w:pPr>
        <w:rPr>
          <w:rtl/>
        </w:rPr>
      </w:pPr>
    </w:p>
    <w:p w:rsidR="00952542" w:rsidRPr="003D27C4" w:rsidRDefault="00952542" w:rsidP="00952542">
      <w:pPr>
        <w:pStyle w:val="af6"/>
        <w:keepNext/>
        <w:rPr>
          <w:rtl/>
        </w:rPr>
      </w:pPr>
      <w:bookmarkStart w:id="3189" w:name="ET_yor_6157_409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189"/>
    </w:p>
    <w:p w:rsidR="00952542" w:rsidRPr="003D27C4" w:rsidRDefault="00952542" w:rsidP="00952542">
      <w:pPr>
        <w:pStyle w:val="KeepWithNext"/>
        <w:rPr>
          <w:rtl/>
        </w:rPr>
      </w:pPr>
    </w:p>
    <w:p w:rsidR="00952542" w:rsidRPr="003D27C4" w:rsidRDefault="00952542" w:rsidP="00952542">
      <w:pPr>
        <w:rPr>
          <w:rtl/>
        </w:rPr>
      </w:pPr>
      <w:r w:rsidRPr="003D27C4">
        <w:rPr>
          <w:rFonts w:hint="cs"/>
          <w:rtl/>
        </w:rPr>
        <w:t xml:space="preserve">את אומרת לא לפתוח </w:t>
      </w:r>
      <w:bookmarkStart w:id="3190" w:name="_ETM_Q1_5690000"/>
      <w:bookmarkEnd w:id="3190"/>
      <w:r w:rsidRPr="003D27C4">
        <w:rPr>
          <w:rFonts w:hint="cs"/>
          <w:rtl/>
        </w:rPr>
        <w:t>את זה, ואז את כן פותחת. אם אנחנו פותחים את הדיון, זה משהו אחר.</w:t>
      </w:r>
    </w:p>
    <w:p w:rsidR="00952542" w:rsidRPr="003D27C4" w:rsidRDefault="00952542" w:rsidP="006539BD">
      <w:pPr>
        <w:rPr>
          <w:rtl/>
        </w:rPr>
      </w:pPr>
      <w:bookmarkStart w:id="3191" w:name="_ETM_Q1_5631077"/>
      <w:bookmarkStart w:id="3192" w:name="_ETM_Q1_5631143"/>
      <w:bookmarkStart w:id="3193" w:name="_ETM_Q1_5724929"/>
      <w:bookmarkEnd w:id="3191"/>
      <w:bookmarkEnd w:id="3192"/>
      <w:bookmarkEnd w:id="3193"/>
    </w:p>
    <w:p w:rsidR="00952542" w:rsidRPr="003D27C4" w:rsidRDefault="00952542" w:rsidP="00952542">
      <w:pPr>
        <w:pStyle w:val="a4"/>
        <w:keepNext/>
        <w:rPr>
          <w:rtl/>
        </w:rPr>
      </w:pPr>
      <w:bookmarkStart w:id="3194" w:name="ET_speaker_5552_410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 xml:space="preserve">יוליה </w:t>
      </w:r>
      <w:proofErr w:type="spellStart"/>
      <w:r w:rsidRPr="003D27C4">
        <w:rPr>
          <w:rtl/>
        </w:rPr>
        <w:t>מלינובסקי</w:t>
      </w:r>
      <w:proofErr w:type="spellEnd"/>
      <w:r w:rsidRPr="003D27C4">
        <w:rPr>
          <w:rtl/>
        </w:rPr>
        <w:t xml:space="preserve"> (ישראל ביתנו):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194"/>
    </w:p>
    <w:p w:rsidR="00952542" w:rsidRPr="003D27C4" w:rsidRDefault="00952542" w:rsidP="00952542">
      <w:pPr>
        <w:pStyle w:val="KeepWithNext"/>
        <w:rPr>
          <w:rtl/>
        </w:rPr>
      </w:pPr>
    </w:p>
    <w:p w:rsidR="00952542" w:rsidRPr="003D27C4" w:rsidRDefault="00952542" w:rsidP="00952542">
      <w:pPr>
        <w:rPr>
          <w:rtl/>
        </w:rPr>
      </w:pPr>
      <w:bookmarkStart w:id="3195" w:name="_ETM_Q1_5691000"/>
      <w:bookmarkEnd w:id="3195"/>
      <w:r w:rsidRPr="003D27C4">
        <w:rPr>
          <w:rFonts w:hint="cs"/>
          <w:rtl/>
        </w:rPr>
        <w:t xml:space="preserve">אני לא פותחת דיון, אני רוצה לסיים את הדיון הזה </w:t>
      </w:r>
      <w:bookmarkStart w:id="3196" w:name="_ETM_Q1_5696000"/>
      <w:bookmarkEnd w:id="3196"/>
      <w:r w:rsidRPr="003D27C4">
        <w:rPr>
          <w:rFonts w:hint="cs"/>
          <w:rtl/>
        </w:rPr>
        <w:t xml:space="preserve">בתוך שנייה, שאנחנו לא נחקור אותם על עמדתם, כי ברור </w:t>
      </w:r>
      <w:bookmarkStart w:id="3197" w:name="_ETM_Q1_5699000"/>
      <w:bookmarkEnd w:id="3197"/>
      <w:r w:rsidRPr="003D27C4">
        <w:rPr>
          <w:rFonts w:hint="cs"/>
          <w:rtl/>
        </w:rPr>
        <w:t xml:space="preserve">לי מה עמדתם, וברור לנו, לכולנו, </w:t>
      </w:r>
      <w:bookmarkStart w:id="3198" w:name="_ETM_Q1_5706000"/>
      <w:bookmarkEnd w:id="3198"/>
      <w:r w:rsidRPr="003D27C4">
        <w:rPr>
          <w:rFonts w:hint="cs"/>
          <w:rtl/>
        </w:rPr>
        <w:t xml:space="preserve">למה זה קרה, מסיבות כאלה ואחרות. אתה רוצה לסיים את </w:t>
      </w:r>
      <w:bookmarkStart w:id="3199" w:name="_ETM_Q1_5711000"/>
      <w:bookmarkEnd w:id="3199"/>
      <w:r w:rsidRPr="003D27C4">
        <w:rPr>
          <w:rFonts w:hint="cs"/>
          <w:rtl/>
        </w:rPr>
        <w:t xml:space="preserve">האירוע, חמש דקות, מצביעים, שלום על ישראל, ולא עושים בושות </w:t>
      </w:r>
      <w:bookmarkStart w:id="3200" w:name="_ETM_Q1_5718000"/>
      <w:bookmarkEnd w:id="3200"/>
      <w:r w:rsidRPr="003D27C4">
        <w:rPr>
          <w:rFonts w:hint="cs"/>
          <w:rtl/>
        </w:rPr>
        <w:t>לעצמנו.</w:t>
      </w:r>
    </w:p>
    <w:p w:rsidR="00952542" w:rsidRPr="003D27C4" w:rsidRDefault="00952542" w:rsidP="00952542">
      <w:pPr>
        <w:rPr>
          <w:rtl/>
        </w:rPr>
      </w:pPr>
      <w:bookmarkStart w:id="3201" w:name="_ETM_Q1_5713000"/>
      <w:bookmarkEnd w:id="3201"/>
    </w:p>
    <w:p w:rsidR="006539BD" w:rsidRPr="003D27C4" w:rsidRDefault="006539BD" w:rsidP="006539BD">
      <w:pPr>
        <w:pStyle w:val="a4"/>
        <w:keepNext/>
        <w:rPr>
          <w:rtl/>
        </w:rPr>
      </w:pPr>
      <w:bookmarkStart w:id="3202" w:name="ET_speaker_6156_209"/>
      <w:r w:rsidRPr="003D27C4">
        <w:rPr>
          <w:rStyle w:val="TagStyle"/>
          <w:rtl/>
        </w:rPr>
        <w:t xml:space="preserve"> &lt;&lt; דובר &gt;&gt; </w:t>
      </w:r>
      <w:r w:rsidRPr="003D27C4">
        <w:rPr>
          <w:rtl/>
        </w:rPr>
        <w:t>גלעד קריב (העבודה):</w:t>
      </w:r>
      <w:r w:rsidRPr="003D27C4">
        <w:rPr>
          <w:rStyle w:val="TagStyle"/>
          <w:rtl/>
        </w:rPr>
        <w:t xml:space="preserve"> &lt;&lt; דובר &gt;&gt;</w:t>
      </w:r>
      <w:r w:rsidRPr="003D27C4">
        <w:rPr>
          <w:rtl/>
        </w:rPr>
        <w:t xml:space="preserve">   </w:t>
      </w:r>
      <w:bookmarkEnd w:id="3202"/>
    </w:p>
    <w:p w:rsidR="006539BD" w:rsidRPr="003D27C4" w:rsidRDefault="006539BD" w:rsidP="006539BD">
      <w:pPr>
        <w:pStyle w:val="KeepWithNext"/>
        <w:rPr>
          <w:rtl/>
        </w:rPr>
      </w:pPr>
    </w:p>
    <w:p w:rsidR="006539BD" w:rsidRPr="003D27C4" w:rsidRDefault="006539BD" w:rsidP="00952542">
      <w:pPr>
        <w:rPr>
          <w:rtl/>
        </w:rPr>
      </w:pPr>
      <w:bookmarkStart w:id="3203" w:name="_ETM_Q1_5725391"/>
      <w:bookmarkStart w:id="3204" w:name="_ETM_Q1_5725441"/>
      <w:bookmarkEnd w:id="3203"/>
      <w:bookmarkEnd w:id="3204"/>
      <w:r w:rsidRPr="003D27C4">
        <w:rPr>
          <w:rFonts w:hint="cs"/>
          <w:rtl/>
        </w:rPr>
        <w:t>אדוני, עם כל הכבוד לך</w:t>
      </w:r>
      <w:r w:rsidR="00952542" w:rsidRPr="003D27C4">
        <w:rPr>
          <w:rFonts w:hint="cs"/>
          <w:rtl/>
        </w:rPr>
        <w:t xml:space="preserve">, המחשבה שלך שאתה כיושב-ראש ועדה תקבע האם חברי כנסת, </w:t>
      </w:r>
      <w:bookmarkStart w:id="3205" w:name="_ETM_Q1_5731000"/>
      <w:bookmarkStart w:id="3206" w:name="_ETM_Q1_5729723"/>
      <w:bookmarkStart w:id="3207" w:name="_ETM_Q1_5729798"/>
      <w:bookmarkEnd w:id="3205"/>
      <w:bookmarkEnd w:id="3206"/>
      <w:bookmarkEnd w:id="3207"/>
      <w:r w:rsidRPr="003D27C4">
        <w:rPr>
          <w:rFonts w:hint="cs"/>
          <w:rtl/>
        </w:rPr>
        <w:t xml:space="preserve">או </w:t>
      </w:r>
      <w:bookmarkStart w:id="3208" w:name="_ETM_Q1_5730443"/>
      <w:bookmarkEnd w:id="3208"/>
      <w:r w:rsidRPr="003D27C4">
        <w:rPr>
          <w:rFonts w:hint="cs"/>
          <w:rtl/>
        </w:rPr>
        <w:t xml:space="preserve">תנצל את הסמכויות שלך </w:t>
      </w:r>
      <w:r w:rsidR="00952542" w:rsidRPr="003D27C4">
        <w:rPr>
          <w:rFonts w:hint="cs"/>
          <w:rtl/>
        </w:rPr>
        <w:t xml:space="preserve">להגיש הסתייגויות, כן לדבר, לדרוש מאנשים לתמוך בחוקים, אם מישהו </w:t>
      </w:r>
      <w:bookmarkStart w:id="3209" w:name="_ETM_Q1_5740000"/>
      <w:bookmarkEnd w:id="3209"/>
      <w:r w:rsidR="00952542" w:rsidRPr="003D27C4">
        <w:rPr>
          <w:rFonts w:hint="cs"/>
          <w:rtl/>
        </w:rPr>
        <w:t>ממשיך התנהגות מהעבר - - -</w:t>
      </w:r>
    </w:p>
    <w:p w:rsidR="006539BD" w:rsidRPr="003D27C4" w:rsidRDefault="006539BD" w:rsidP="006539BD">
      <w:pPr>
        <w:rPr>
          <w:rtl/>
        </w:rPr>
      </w:pPr>
      <w:bookmarkStart w:id="3210" w:name="_ETM_Q1_5735342"/>
      <w:bookmarkStart w:id="3211" w:name="_ETM_Q1_5735413"/>
      <w:bookmarkEnd w:id="3210"/>
      <w:bookmarkEnd w:id="3211"/>
    </w:p>
    <w:p w:rsidR="002459AD" w:rsidRPr="003D27C4" w:rsidRDefault="002459AD" w:rsidP="002459AD">
      <w:pPr>
        <w:pStyle w:val="af6"/>
        <w:keepNext/>
        <w:rPr>
          <w:rtl/>
        </w:rPr>
      </w:pPr>
      <w:bookmarkStart w:id="3212" w:name="ET_yor_6157_210"/>
      <w:r w:rsidRPr="003D27C4">
        <w:rPr>
          <w:rStyle w:val="TagStyle"/>
          <w:rtl/>
        </w:rPr>
        <w:t xml:space="preserve"> &lt;&lt; </w:t>
      </w:r>
      <w:proofErr w:type="spellStart"/>
      <w:r w:rsidRPr="003D27C4">
        <w:rPr>
          <w:rStyle w:val="TagStyle"/>
          <w:rtl/>
        </w:rPr>
        <w:t>יור</w:t>
      </w:r>
      <w:proofErr w:type="spellEnd"/>
      <w:r w:rsidRPr="003D27C4">
        <w:rPr>
          <w:rStyle w:val="TagStyle"/>
          <w:rtl/>
        </w:rPr>
        <w:t xml:space="preserve"> &gt;&gt; </w:t>
      </w:r>
      <w:r w:rsidRPr="003D27C4">
        <w:rPr>
          <w:rtl/>
        </w:rPr>
        <w:t xml:space="preserve">היו"ר שמחה </w:t>
      </w:r>
      <w:proofErr w:type="spellStart"/>
      <w:r w:rsidRPr="003D27C4">
        <w:rPr>
          <w:rtl/>
        </w:rPr>
        <w:t>רוטמן</w:t>
      </w:r>
      <w:proofErr w:type="spellEnd"/>
      <w:r w:rsidRPr="003D27C4">
        <w:rPr>
          <w:rtl/>
        </w:rPr>
        <w:t>:</w:t>
      </w:r>
      <w:r w:rsidRPr="003D27C4">
        <w:rPr>
          <w:rStyle w:val="TagStyle"/>
          <w:rtl/>
        </w:rPr>
        <w:t xml:space="preserve"> &lt;&lt; יור &gt;&gt;</w:t>
      </w:r>
      <w:r w:rsidRPr="003D27C4">
        <w:rPr>
          <w:rtl/>
        </w:rPr>
        <w:t xml:space="preserve">   </w:t>
      </w:r>
      <w:bookmarkEnd w:id="3212"/>
    </w:p>
    <w:p w:rsidR="002459AD" w:rsidRPr="003D27C4" w:rsidRDefault="002459AD" w:rsidP="002459AD">
      <w:pPr>
        <w:pStyle w:val="KeepWithNext"/>
        <w:rPr>
          <w:rtl/>
        </w:rPr>
      </w:pPr>
    </w:p>
    <w:p w:rsidR="002459AD" w:rsidRPr="003D27C4" w:rsidRDefault="00952542" w:rsidP="00952542">
      <w:pPr>
        <w:rPr>
          <w:rtl/>
        </w:rPr>
      </w:pPr>
      <w:bookmarkStart w:id="3213" w:name="_ETM_Q1_5744100"/>
      <w:bookmarkEnd w:id="3213"/>
      <w:r w:rsidRPr="003D27C4">
        <w:rPr>
          <w:rFonts w:hint="cs"/>
          <w:rtl/>
        </w:rPr>
        <w:t xml:space="preserve">במחילה. </w:t>
      </w:r>
      <w:r w:rsidR="002459AD" w:rsidRPr="003D27C4">
        <w:rPr>
          <w:rFonts w:hint="cs"/>
          <w:rtl/>
        </w:rPr>
        <w:t>אני מוציא את הישיבה להפסקה</w:t>
      </w:r>
      <w:r w:rsidRPr="003D27C4">
        <w:rPr>
          <w:rFonts w:hint="cs"/>
          <w:rtl/>
        </w:rPr>
        <w:t>.</w:t>
      </w:r>
      <w:r w:rsidR="002459AD" w:rsidRPr="003D27C4">
        <w:rPr>
          <w:rFonts w:hint="cs"/>
          <w:rtl/>
        </w:rPr>
        <w:t xml:space="preserve"> תודה </w:t>
      </w:r>
      <w:bookmarkStart w:id="3214" w:name="_ETM_Q1_5749495"/>
      <w:bookmarkEnd w:id="3214"/>
      <w:r w:rsidR="002459AD" w:rsidRPr="003D27C4">
        <w:rPr>
          <w:rFonts w:hint="cs"/>
          <w:rtl/>
        </w:rPr>
        <w:t>רבה.</w:t>
      </w:r>
    </w:p>
    <w:p w:rsidR="0058691B" w:rsidRPr="003D27C4" w:rsidRDefault="0058691B" w:rsidP="00952542">
      <w:pPr>
        <w:rPr>
          <w:rtl/>
        </w:rPr>
      </w:pPr>
    </w:p>
    <w:p w:rsidR="0058691B" w:rsidRPr="003D27C4" w:rsidRDefault="0058691B" w:rsidP="00952542">
      <w:pPr>
        <w:rPr>
          <w:rtl/>
        </w:rPr>
      </w:pPr>
    </w:p>
    <w:p w:rsidR="0058691B" w:rsidRPr="003D27C4" w:rsidRDefault="0058691B" w:rsidP="0058691B">
      <w:pPr>
        <w:pStyle w:val="afa"/>
        <w:keepNext/>
        <w:rPr>
          <w:rtl/>
        </w:rPr>
      </w:pPr>
      <w:bookmarkStart w:id="3215" w:name="ET_meetingbreak_434"/>
      <w:r w:rsidRPr="003D27C4">
        <w:rPr>
          <w:rStyle w:val="TagStyle"/>
          <w:rtl/>
        </w:rPr>
        <w:t xml:space="preserve"> &lt;&lt; הפסקה &gt;&gt; </w:t>
      </w:r>
      <w:r w:rsidRPr="003D27C4">
        <w:rPr>
          <w:rtl/>
        </w:rPr>
        <w:t xml:space="preserve">(הישיבה נפסקה בשעה 13:06 </w:t>
      </w:r>
      <w:proofErr w:type="spellStart"/>
      <w:r w:rsidRPr="003D27C4">
        <w:rPr>
          <w:rtl/>
        </w:rPr>
        <w:t>ונתחדשה</w:t>
      </w:r>
      <w:proofErr w:type="spellEnd"/>
      <w:r w:rsidRPr="003D27C4">
        <w:rPr>
          <w:rtl/>
        </w:rPr>
        <w:t xml:space="preserve"> בשעה 13:56.)</w:t>
      </w:r>
      <w:r w:rsidRPr="003D27C4">
        <w:rPr>
          <w:rStyle w:val="TagStyle"/>
          <w:rtl/>
        </w:rPr>
        <w:t xml:space="preserve"> &lt;&lt; הפסקה &gt;&gt;</w:t>
      </w:r>
      <w:r w:rsidRPr="003D27C4">
        <w:rPr>
          <w:rtl/>
        </w:rPr>
        <w:t xml:space="preserve">   </w:t>
      </w:r>
      <w:bookmarkEnd w:id="3215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bookmarkStart w:id="3216" w:name="_ETM_Q1_1490112"/>
      <w:bookmarkStart w:id="3217" w:name="_ETM_Q1_1490167"/>
      <w:bookmarkEnd w:id="3216"/>
      <w:bookmarkEnd w:id="3217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18" w:name="_ETM_Q1_1560000"/>
      <w:bookmarkEnd w:id="3218"/>
      <w:r w:rsidRPr="003D27C4">
        <w:rPr>
          <w:rtl/>
        </w:rPr>
        <w:t xml:space="preserve">אנחנו חוזרים מההפסקה בעניין חוק נציב תלונות הציבור על </w:t>
      </w:r>
      <w:bookmarkStart w:id="3219" w:name="_ETM_Q1_1566000"/>
      <w:bookmarkEnd w:id="3219"/>
      <w:r w:rsidRPr="003D27C4">
        <w:rPr>
          <w:rtl/>
        </w:rPr>
        <w:t xml:space="preserve">שופטים (הוראת שעה – הארכת משך הכהונה). הייעוץ המשפטי לוועדה </w:t>
      </w:r>
      <w:bookmarkStart w:id="3220" w:name="_ETM_Q1_1586000"/>
      <w:bookmarkEnd w:id="3220"/>
      <w:r w:rsidRPr="003D27C4">
        <w:rPr>
          <w:rtl/>
        </w:rPr>
        <w:t>ביקש להתייחס לחוק.</w:t>
      </w:r>
    </w:p>
    <w:p w:rsidR="0058691B" w:rsidRPr="003D27C4" w:rsidRDefault="0058691B" w:rsidP="0058691B">
      <w:pPr>
        <w:rPr>
          <w:rtl/>
        </w:rPr>
      </w:pPr>
      <w:bookmarkStart w:id="3221" w:name="_ETM_Q1_1589000"/>
      <w:bookmarkEnd w:id="3221"/>
    </w:p>
    <w:p w:rsidR="0058691B" w:rsidRPr="003D27C4" w:rsidRDefault="0058691B" w:rsidP="0058691B">
      <w:pPr>
        <w:pStyle w:val="a4"/>
        <w:keepNext/>
        <w:rPr>
          <w:rtl/>
        </w:rPr>
      </w:pPr>
      <w:bookmarkStart w:id="3222" w:name="ET_speaker_ניצן_רוזנברג_124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ניצן רוזנברג: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22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23" w:name="_ETM_Q1_1588000"/>
      <w:bookmarkEnd w:id="3223"/>
      <w:r w:rsidRPr="003D27C4">
        <w:rPr>
          <w:rtl/>
        </w:rPr>
        <w:t>אני יכולה תוך כדי הקראה.</w:t>
      </w:r>
    </w:p>
    <w:p w:rsidR="0058691B" w:rsidRPr="003D27C4" w:rsidRDefault="0058691B" w:rsidP="0058691B">
      <w:pPr>
        <w:rPr>
          <w:rtl/>
        </w:rPr>
      </w:pPr>
      <w:bookmarkStart w:id="3224" w:name="_ETM_Q1_1592000"/>
      <w:bookmarkEnd w:id="3224"/>
    </w:p>
    <w:p w:rsidR="0058691B" w:rsidRPr="003D27C4" w:rsidRDefault="0058691B" w:rsidP="0058691B">
      <w:pPr>
        <w:pStyle w:val="af6"/>
        <w:keepNext/>
        <w:rPr>
          <w:rtl/>
        </w:rPr>
      </w:pPr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25" w:name="_ETM_Q1_1593000"/>
      <w:bookmarkEnd w:id="3225"/>
      <w:r w:rsidRPr="003D27C4">
        <w:rPr>
          <w:rtl/>
        </w:rPr>
        <w:t>תתחילי בבקשה הקראה.</w:t>
      </w:r>
    </w:p>
    <w:p w:rsidR="0058691B" w:rsidRPr="003D27C4" w:rsidRDefault="0058691B" w:rsidP="0058691B">
      <w:pPr>
        <w:rPr>
          <w:rtl/>
        </w:rPr>
      </w:pPr>
      <w:bookmarkStart w:id="3226" w:name="_ETM_Q1_1598000"/>
      <w:bookmarkEnd w:id="3226"/>
    </w:p>
    <w:p w:rsidR="0058691B" w:rsidRPr="003D27C4" w:rsidRDefault="0058691B" w:rsidP="0058691B">
      <w:pPr>
        <w:pStyle w:val="a4"/>
        <w:keepNext/>
        <w:rPr>
          <w:rtl/>
        </w:rPr>
      </w:pPr>
      <w:bookmarkStart w:id="3227" w:name="ET_speaker_ניצן_רוזנברג_126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ניצן רוזנברג: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27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28" w:name="_ETM_Q1_1599000"/>
      <w:bookmarkEnd w:id="3228"/>
      <w:r w:rsidRPr="003D27C4">
        <w:rPr>
          <w:rtl/>
        </w:rPr>
        <w:t xml:space="preserve">אני </w:t>
      </w:r>
      <w:bookmarkStart w:id="3229" w:name="_ETM_Q1_1602000"/>
      <w:bookmarkEnd w:id="3229"/>
      <w:r w:rsidRPr="003D27C4">
        <w:rPr>
          <w:rtl/>
        </w:rPr>
        <w:t xml:space="preserve">רק אגיד, כמו שראיתם, הסוגיה שהחוק הזה עוסק בה היא </w:t>
      </w:r>
      <w:bookmarkStart w:id="3230" w:name="_ETM_Q1_1607000"/>
      <w:bookmarkEnd w:id="3230"/>
      <w:r w:rsidRPr="003D27C4">
        <w:rPr>
          <w:rtl/>
        </w:rPr>
        <w:t xml:space="preserve">כן מעלה שאלות מורכבות. ברור לכולם, כמו שיו"ר הוועדה ציין </w:t>
      </w:r>
      <w:bookmarkStart w:id="3231" w:name="_ETM_Q1_1612000"/>
      <w:bookmarkEnd w:id="3231"/>
      <w:r w:rsidRPr="003D27C4">
        <w:rPr>
          <w:rtl/>
        </w:rPr>
        <w:t xml:space="preserve">שזה לא חוק שנעשה כמו שתמיד אנחנו אומרים "מאחורי מסך </w:t>
      </w:r>
      <w:bookmarkStart w:id="3232" w:name="_ETM_Q1_1615000"/>
      <w:bookmarkEnd w:id="3232"/>
      <w:r w:rsidRPr="003D27C4">
        <w:rPr>
          <w:rtl/>
        </w:rPr>
        <w:t xml:space="preserve">בערות" ו"צופה פני עתיד" </w:t>
      </w:r>
      <w:proofErr w:type="spellStart"/>
      <w:r w:rsidRPr="003D27C4">
        <w:rPr>
          <w:rtl/>
        </w:rPr>
        <w:t>וכו</w:t>
      </w:r>
      <w:proofErr w:type="spellEnd"/>
      <w:r w:rsidRPr="003D27C4">
        <w:rPr>
          <w:rtl/>
        </w:rPr>
        <w:t xml:space="preserve">', זה כן חוק שאנחנו </w:t>
      </w:r>
      <w:bookmarkStart w:id="3233" w:name="_ETM_Q1_1619000"/>
      <w:bookmarkEnd w:id="3233"/>
      <w:r w:rsidRPr="003D27C4">
        <w:rPr>
          <w:rtl/>
        </w:rPr>
        <w:t xml:space="preserve">יודעים שהוא חל על הנציב המכהן היום. </w:t>
      </w:r>
      <w:bookmarkStart w:id="3234" w:name="_ETM_Q1_1622000"/>
      <w:bookmarkEnd w:id="3234"/>
      <w:r w:rsidRPr="003D27C4">
        <w:rPr>
          <w:rtl/>
        </w:rPr>
        <w:t xml:space="preserve">כמו שהציגו נציגי משרד </w:t>
      </w:r>
      <w:bookmarkStart w:id="3235" w:name="_ETM_Q1_1623000"/>
      <w:bookmarkEnd w:id="3235"/>
      <w:r w:rsidRPr="003D27C4">
        <w:rPr>
          <w:rtl/>
        </w:rPr>
        <w:t>המשפטים, זה נובע מהצדקות מסוימות שהם נגעו בהן.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36" w:name="_ETM_Q1_1632000"/>
      <w:bookmarkEnd w:id="3236"/>
      <w:r w:rsidRPr="003D27C4">
        <w:rPr>
          <w:rtl/>
        </w:rPr>
        <w:t xml:space="preserve">באופן כללי </w:t>
      </w:r>
      <w:bookmarkStart w:id="3237" w:name="_ETM_Q1_1641000"/>
      <w:bookmarkEnd w:id="3237"/>
      <w:r w:rsidRPr="003D27C4">
        <w:rPr>
          <w:rtl/>
        </w:rPr>
        <w:t xml:space="preserve">לאורך השנים חקיקה פרסונלית או חקיקה שהיא לא מאחורי מסך </w:t>
      </w:r>
      <w:bookmarkStart w:id="3238" w:name="_ETM_Q1_1647000"/>
      <w:bookmarkEnd w:id="3238"/>
      <w:r w:rsidRPr="003D27C4">
        <w:rPr>
          <w:rtl/>
        </w:rPr>
        <w:t xml:space="preserve">בערות, כן נתפסת כחקיקה שהיא לא אסורה באופן קטגורי. יש </w:t>
      </w:r>
      <w:bookmarkStart w:id="3239" w:name="_ETM_Q1_1649000"/>
      <w:bookmarkEnd w:id="3239"/>
      <w:r w:rsidRPr="003D27C4">
        <w:rPr>
          <w:rtl/>
        </w:rPr>
        <w:t>דוגמאות לחוקים כאלה, אבל זה כן משהו שהו</w:t>
      </w:r>
      <w:r w:rsidR="007847A4" w:rsidRPr="003D27C4">
        <w:rPr>
          <w:rFonts w:hint="cs"/>
          <w:rtl/>
        </w:rPr>
        <w:t>א</w:t>
      </w:r>
      <w:r w:rsidRPr="003D27C4">
        <w:rPr>
          <w:rtl/>
        </w:rPr>
        <w:t xml:space="preserve"> נחשב או </w:t>
      </w:r>
      <w:bookmarkStart w:id="3240" w:name="_ETM_Q1_1653000"/>
      <w:bookmarkEnd w:id="3240"/>
      <w:r w:rsidRPr="003D27C4">
        <w:rPr>
          <w:rtl/>
        </w:rPr>
        <w:t xml:space="preserve">נתפס חשוד, בעייתי, משהו שבודקים אותו בזכוכית מגדלת. כמו שהתחלתי </w:t>
      </w:r>
      <w:bookmarkStart w:id="3241" w:name="_ETM_Q1_1657000"/>
      <w:bookmarkEnd w:id="3241"/>
      <w:r w:rsidRPr="003D27C4">
        <w:rPr>
          <w:rtl/>
        </w:rPr>
        <w:t xml:space="preserve">להגיד, הוצגו כאן הצדקות לחקיקה הזאת, דיברו בעיקר על קושי </w:t>
      </w:r>
      <w:bookmarkStart w:id="3242" w:name="_ETM_Q1_1662000"/>
      <w:bookmarkEnd w:id="3242"/>
      <w:r w:rsidRPr="003D27C4">
        <w:rPr>
          <w:rtl/>
        </w:rPr>
        <w:t xml:space="preserve">למנות נציב לפי ההסדר החוקי הקיים, איזה אלטרנטיבה שמביאה לחוסר </w:t>
      </w:r>
      <w:bookmarkStart w:id="3243" w:name="_ETM_Q1_1667000"/>
      <w:bookmarkEnd w:id="3243"/>
      <w:r w:rsidRPr="003D27C4">
        <w:rPr>
          <w:rtl/>
        </w:rPr>
        <w:t xml:space="preserve">יציבות בין אם אלטרנטיבה כזאת או אחרת, וזה לא משהו </w:t>
      </w:r>
      <w:bookmarkStart w:id="3244" w:name="_ETM_Q1_1673000"/>
      <w:bookmarkEnd w:id="3244"/>
      <w:r w:rsidRPr="003D27C4">
        <w:rPr>
          <w:rtl/>
        </w:rPr>
        <w:t xml:space="preserve">שדובר עליו עד הסוף בוועדה. 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7847A4">
      <w:pPr>
        <w:rPr>
          <w:rtl/>
        </w:rPr>
      </w:pPr>
      <w:bookmarkStart w:id="3245" w:name="_ETM_Q1_1676000"/>
      <w:bookmarkEnd w:id="3245"/>
      <w:r w:rsidRPr="003D27C4">
        <w:rPr>
          <w:rtl/>
        </w:rPr>
        <w:t xml:space="preserve">כמובן הנקודה של מצב המלחמה </w:t>
      </w:r>
      <w:bookmarkStart w:id="3246" w:name="_ETM_Q1_1680000"/>
      <w:bookmarkEnd w:id="3246"/>
      <w:r w:rsidRPr="003D27C4">
        <w:rPr>
          <w:rtl/>
        </w:rPr>
        <w:t>שאנחנו נמצאים בו היום.</w:t>
      </w:r>
      <w:r w:rsidR="007847A4" w:rsidRPr="003D27C4">
        <w:rPr>
          <w:rFonts w:hint="cs"/>
          <w:rtl/>
        </w:rPr>
        <w:t xml:space="preserve"> </w:t>
      </w:r>
      <w:bookmarkStart w:id="3247" w:name="_ETM_Q1_1682000"/>
      <w:bookmarkEnd w:id="3247"/>
      <w:r w:rsidRPr="003D27C4">
        <w:rPr>
          <w:rtl/>
        </w:rPr>
        <w:t xml:space="preserve">הוועדה נדרשה לזה, וזה הדבר המרכזי שהיה </w:t>
      </w:r>
      <w:bookmarkStart w:id="3248" w:name="_ETM_Q1_1687000"/>
      <w:bookmarkEnd w:id="3248"/>
      <w:r w:rsidRPr="003D27C4">
        <w:rPr>
          <w:rtl/>
        </w:rPr>
        <w:t xml:space="preserve">חשוב </w:t>
      </w:r>
      <w:r w:rsidR="007847A4" w:rsidRPr="003D27C4">
        <w:rPr>
          <w:rFonts w:hint="cs"/>
          <w:rtl/>
        </w:rPr>
        <w:t xml:space="preserve">לנו </w:t>
      </w:r>
      <w:r w:rsidRPr="003D27C4">
        <w:rPr>
          <w:rtl/>
        </w:rPr>
        <w:t xml:space="preserve">לציין, שזה הצדקות שנבחנו על ידי הוועדה. 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49" w:name="_ETM_Q1_1694000"/>
      <w:bookmarkEnd w:id="3249"/>
      <w:r w:rsidRPr="003D27C4">
        <w:rPr>
          <w:rtl/>
        </w:rPr>
        <w:t xml:space="preserve">רצית </w:t>
      </w:r>
      <w:bookmarkStart w:id="3250" w:name="_ETM_Q1_1697000"/>
      <w:bookmarkEnd w:id="3250"/>
      <w:r w:rsidRPr="003D27C4">
        <w:rPr>
          <w:rtl/>
        </w:rPr>
        <w:t>להכניס תיקונים בנוסח לפני שאנחנו מקריאים?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bookmarkStart w:id="3251" w:name="ET_yor_6157_127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251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52" w:name="_ETM_Q1_1696000"/>
      <w:bookmarkEnd w:id="3252"/>
      <w:r w:rsidRPr="003D27C4">
        <w:rPr>
          <w:rtl/>
        </w:rPr>
        <w:t xml:space="preserve">דובר על זה </w:t>
      </w:r>
      <w:bookmarkStart w:id="3253" w:name="_ETM_Q1_1698000"/>
      <w:bookmarkEnd w:id="3253"/>
      <w:r w:rsidRPr="003D27C4">
        <w:rPr>
          <w:rtl/>
        </w:rPr>
        <w:t xml:space="preserve">שזה יעבור לחצי שנה. זה מה שהוצע על ידי חברי </w:t>
      </w:r>
      <w:bookmarkStart w:id="3254" w:name="_ETM_Q1_1704000"/>
      <w:bookmarkEnd w:id="3254"/>
      <w:r w:rsidRPr="003D27C4">
        <w:rPr>
          <w:rtl/>
        </w:rPr>
        <w:t>הכנסת.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4"/>
        <w:keepNext/>
        <w:rPr>
          <w:rtl/>
        </w:rPr>
      </w:pPr>
      <w:bookmarkStart w:id="3255" w:name="ET_speaker_6345_128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טלי גוטליב (הליכוד):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55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56" w:name="_ETM_Q1_1703000"/>
      <w:bookmarkEnd w:id="3256"/>
      <w:r w:rsidRPr="003D27C4">
        <w:rPr>
          <w:rtl/>
        </w:rPr>
        <w:t>גם על ידי שר המשפטים והנציב.</w:t>
      </w:r>
    </w:p>
    <w:p w:rsidR="0058691B" w:rsidRPr="003D27C4" w:rsidRDefault="0058691B" w:rsidP="0058691B">
      <w:pPr>
        <w:rPr>
          <w:rtl/>
        </w:rPr>
      </w:pPr>
      <w:bookmarkStart w:id="3257" w:name="_ETM_Q1_1707000"/>
      <w:bookmarkEnd w:id="3257"/>
    </w:p>
    <w:p w:rsidR="0058691B" w:rsidRPr="003D27C4" w:rsidRDefault="0058691B" w:rsidP="0058691B">
      <w:pPr>
        <w:pStyle w:val="af6"/>
        <w:keepNext/>
        <w:rPr>
          <w:rtl/>
        </w:rPr>
      </w:pPr>
      <w:bookmarkStart w:id="3258" w:name="ET_yor_6157_129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258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59" w:name="_ETM_Q1_1706000"/>
      <w:bookmarkEnd w:id="3259"/>
      <w:r w:rsidRPr="003D27C4">
        <w:rPr>
          <w:rtl/>
        </w:rPr>
        <w:t>הבנתי שמשרדי הממשלה מסכימים לזה.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4"/>
        <w:keepNext/>
        <w:rPr>
          <w:rtl/>
        </w:rPr>
      </w:pPr>
      <w:bookmarkStart w:id="3260" w:name="ET_speaker_ניצן_רוזנברג_130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ניצן רוזנברג: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60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61" w:name="_ETM_Q1_1708000"/>
      <w:bookmarkEnd w:id="3261"/>
      <w:r w:rsidRPr="003D27C4">
        <w:rPr>
          <w:rtl/>
        </w:rPr>
        <w:t xml:space="preserve">אנחנו </w:t>
      </w:r>
      <w:bookmarkStart w:id="3262" w:name="_ETM_Q1_1710000"/>
      <w:bookmarkEnd w:id="3262"/>
      <w:r w:rsidRPr="003D27C4">
        <w:rPr>
          <w:rtl/>
        </w:rPr>
        <w:t xml:space="preserve">מתקנים את הנוסח בשני מקומות, גם כל הצעת החוק תהיה </w:t>
      </w:r>
      <w:bookmarkStart w:id="3263" w:name="_ETM_Q1_1715000"/>
      <w:bookmarkEnd w:id="3263"/>
      <w:r w:rsidRPr="003D27C4">
        <w:rPr>
          <w:rtl/>
        </w:rPr>
        <w:t xml:space="preserve">הוראת שעה שהיא רק לחצי שנה, וגם הארכת כהונה, שההחלטה </w:t>
      </w:r>
      <w:bookmarkStart w:id="3264" w:name="_ETM_Q1_1721000"/>
      <w:bookmarkEnd w:id="3264"/>
      <w:proofErr w:type="spellStart"/>
      <w:r w:rsidRPr="003D27C4">
        <w:rPr>
          <w:rtl/>
        </w:rPr>
        <w:t>המינהלית</w:t>
      </w:r>
      <w:proofErr w:type="spellEnd"/>
      <w:r w:rsidRPr="003D27C4">
        <w:rPr>
          <w:rtl/>
        </w:rPr>
        <w:t xml:space="preserve"> תוכל להתייחס אליה היא הארכה של חצי שנה.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65" w:name="_ETM_Q1_1727000"/>
      <w:bookmarkEnd w:id="3265"/>
      <w:r w:rsidRPr="003D27C4">
        <w:rPr>
          <w:rtl/>
        </w:rPr>
        <w:t xml:space="preserve">אני </w:t>
      </w:r>
      <w:bookmarkStart w:id="3266" w:name="_ETM_Q1_1726000"/>
      <w:bookmarkEnd w:id="3266"/>
      <w:r w:rsidRPr="003D27C4">
        <w:rPr>
          <w:rtl/>
        </w:rPr>
        <w:t>קוראת, תגידו לי אם יש משהו אחר מבחינתכם.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HeadHatzaotHok"/>
        <w:rPr>
          <w:sz w:val="24"/>
          <w:szCs w:val="24"/>
          <w:rtl/>
        </w:rPr>
      </w:pPr>
      <w:r w:rsidRPr="003D27C4">
        <w:rPr>
          <w:sz w:val="24"/>
          <w:szCs w:val="24"/>
          <w:rtl/>
        </w:rPr>
        <w:t xml:space="preserve">הצעת חוק נציב תלונות הציבור על שופטים (הוראת שעה) (הארכת משך הכהונה), </w:t>
      </w:r>
      <w:proofErr w:type="spellStart"/>
      <w:r w:rsidRPr="003D27C4">
        <w:rPr>
          <w:sz w:val="24"/>
          <w:szCs w:val="24"/>
          <w:rtl/>
        </w:rPr>
        <w:t>התשפ"ד</w:t>
      </w:r>
      <w:proofErr w:type="spellEnd"/>
      <w:r w:rsidRPr="003D27C4">
        <w:rPr>
          <w:sz w:val="24"/>
          <w:szCs w:val="24"/>
          <w:rtl/>
        </w:rPr>
        <w:t>–2023</w:t>
      </w:r>
    </w:p>
    <w:p w:rsidR="0058691B" w:rsidRPr="003D27C4" w:rsidRDefault="0058691B" w:rsidP="0058691B">
      <w:r w:rsidRPr="003D27C4">
        <w:rPr>
          <w:rtl/>
        </w:rPr>
        <w:t xml:space="preserve">אני רק שואלת, </w:t>
      </w:r>
      <w:bookmarkStart w:id="3267" w:name="_ETM_Q1_1738000"/>
      <w:bookmarkEnd w:id="3267"/>
      <w:r w:rsidRPr="003D27C4">
        <w:rPr>
          <w:rtl/>
        </w:rPr>
        <w:t xml:space="preserve">דיברתם על השאלה אולי להוסיף פה את ההתייחסות לחרבות ברזל </w:t>
      </w:r>
      <w:bookmarkStart w:id="3268" w:name="_ETM_Q1_1745000"/>
      <w:bookmarkEnd w:id="3268"/>
      <w:r w:rsidRPr="003D27C4">
        <w:rPr>
          <w:rtl/>
        </w:rPr>
        <w:t xml:space="preserve">בכותרת אם זה משהו שהוא אגב המלחמה </w:t>
      </w:r>
      <w:r w:rsidR="007847A4" w:rsidRPr="003D27C4">
        <w:rPr>
          <w:rFonts w:hint="cs"/>
          <w:rtl/>
        </w:rPr>
        <w:t>ו</w:t>
      </w:r>
      <w:r w:rsidRPr="003D27C4">
        <w:rPr>
          <w:rtl/>
        </w:rPr>
        <w:t>הוא כן קשור אליה?</w:t>
      </w:r>
    </w:p>
    <w:p w:rsidR="0058691B" w:rsidRPr="003D27C4" w:rsidRDefault="0058691B" w:rsidP="0058691B">
      <w:pPr>
        <w:rPr>
          <w:rtl/>
        </w:rPr>
      </w:pPr>
      <w:bookmarkStart w:id="3269" w:name="_ETM_Q1_1751000"/>
      <w:bookmarkEnd w:id="3269"/>
    </w:p>
    <w:p w:rsidR="0058691B" w:rsidRPr="003D27C4" w:rsidRDefault="0058691B" w:rsidP="0058691B">
      <w:pPr>
        <w:pStyle w:val="a4"/>
        <w:keepNext/>
        <w:rPr>
          <w:rtl/>
        </w:rPr>
      </w:pPr>
      <w:bookmarkStart w:id="3270" w:name="ET_speaker_6345_131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טלי גוטליב (הליכוד):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70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r w:rsidRPr="003D27C4">
        <w:rPr>
          <w:rtl/>
        </w:rPr>
        <w:t>הוראת שעה, נקודה.</w:t>
      </w:r>
    </w:p>
    <w:p w:rsidR="0058691B" w:rsidRPr="003D27C4" w:rsidRDefault="0058691B" w:rsidP="0058691B">
      <w:pPr>
        <w:rPr>
          <w:rtl/>
        </w:rPr>
      </w:pPr>
      <w:bookmarkStart w:id="3271" w:name="_ETM_Q1_1752000"/>
      <w:bookmarkEnd w:id="3271"/>
    </w:p>
    <w:p w:rsidR="0058691B" w:rsidRPr="003D27C4" w:rsidRDefault="0058691B" w:rsidP="0058691B">
      <w:pPr>
        <w:pStyle w:val="af9"/>
        <w:keepNext/>
        <w:rPr>
          <w:rtl/>
        </w:rPr>
      </w:pPr>
      <w:bookmarkStart w:id="3272" w:name="ET_guest_לאה_רקובר_132"/>
      <w:r w:rsidRPr="003D27C4">
        <w:rPr>
          <w:rStyle w:val="TagStyle"/>
          <w:rFonts w:hint="cs"/>
          <w:rtl/>
        </w:rPr>
        <w:t xml:space="preserve"> &lt;&lt; אורח &gt;&gt; </w:t>
      </w:r>
      <w:r w:rsidRPr="003D27C4">
        <w:rPr>
          <w:rFonts w:hint="cs"/>
          <w:rtl/>
        </w:rPr>
        <w:t xml:space="preserve">לאה </w:t>
      </w:r>
      <w:proofErr w:type="spellStart"/>
      <w:r w:rsidRPr="003D27C4">
        <w:rPr>
          <w:rFonts w:hint="cs"/>
          <w:rtl/>
        </w:rPr>
        <w:t>רקובר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אורח &gt;&gt;</w:t>
      </w:r>
      <w:r w:rsidRPr="003D27C4">
        <w:rPr>
          <w:rFonts w:hint="cs"/>
          <w:rtl/>
        </w:rPr>
        <w:t xml:space="preserve">   </w:t>
      </w:r>
      <w:bookmarkEnd w:id="3272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73" w:name="_ETM_Q1_1753000"/>
      <w:bookmarkEnd w:id="3273"/>
      <w:r w:rsidRPr="003D27C4">
        <w:rPr>
          <w:rtl/>
        </w:rPr>
        <w:t xml:space="preserve">הנסיבות של המלחמה הן חלק מהסיבה שהצעת </w:t>
      </w:r>
      <w:bookmarkStart w:id="3274" w:name="_ETM_Q1_1759000"/>
      <w:bookmarkEnd w:id="3274"/>
      <w:r w:rsidRPr="003D27C4">
        <w:rPr>
          <w:rtl/>
        </w:rPr>
        <w:t>החוק עלתה, אבל בכותרת אנחנו מעדיפים שלא.</w:t>
      </w:r>
    </w:p>
    <w:p w:rsidR="0058691B" w:rsidRPr="003D27C4" w:rsidRDefault="0058691B" w:rsidP="0058691B">
      <w:pPr>
        <w:rPr>
          <w:rtl/>
        </w:rPr>
      </w:pPr>
      <w:bookmarkStart w:id="3275" w:name="_ETM_Q1_1765000"/>
      <w:bookmarkEnd w:id="3275"/>
    </w:p>
    <w:p w:rsidR="0058691B" w:rsidRPr="003D27C4" w:rsidRDefault="0058691B" w:rsidP="0058691B">
      <w:pPr>
        <w:pStyle w:val="a4"/>
        <w:keepNext/>
        <w:rPr>
          <w:rtl/>
        </w:rPr>
      </w:pPr>
      <w:bookmarkStart w:id="3276" w:name="ET_speaker_6156_133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גלעד קריב (העבודה):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76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r w:rsidRPr="003D27C4">
        <w:rPr>
          <w:rtl/>
        </w:rPr>
        <w:t>גם אנחנו מתנגדים להוספה.</w:t>
      </w:r>
    </w:p>
    <w:p w:rsidR="0058691B" w:rsidRPr="003D27C4" w:rsidRDefault="0058691B" w:rsidP="0058691B">
      <w:pPr>
        <w:rPr>
          <w:rtl/>
        </w:rPr>
      </w:pPr>
      <w:bookmarkStart w:id="3277" w:name="_ETM_Q1_1766000"/>
      <w:bookmarkEnd w:id="3277"/>
    </w:p>
    <w:p w:rsidR="0058691B" w:rsidRPr="003D27C4" w:rsidRDefault="0058691B" w:rsidP="0058691B">
      <w:pPr>
        <w:pStyle w:val="a4"/>
        <w:keepNext/>
        <w:rPr>
          <w:rtl/>
        </w:rPr>
      </w:pPr>
      <w:bookmarkStart w:id="3278" w:name="ET_speaker_6345_135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טלי גוטליב (הליכוד):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78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79" w:name="_ETM_Q1_1767000"/>
      <w:bookmarkEnd w:id="3279"/>
      <w:r w:rsidRPr="003D27C4">
        <w:rPr>
          <w:rtl/>
        </w:rPr>
        <w:t xml:space="preserve">בדיוק, </w:t>
      </w:r>
      <w:bookmarkStart w:id="3280" w:name="_ETM_Q1_1768000"/>
      <w:bookmarkEnd w:id="3280"/>
      <w:r w:rsidRPr="003D27C4">
        <w:rPr>
          <w:rtl/>
        </w:rPr>
        <w:t>לא לתלות זה בזה, כי זה יעורר ויכוח פוליטי.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4"/>
        <w:keepNext/>
        <w:rPr>
          <w:rtl/>
        </w:rPr>
      </w:pPr>
      <w:bookmarkStart w:id="3281" w:name="ET_speaker_ניצן_רוזנברג_134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ניצן רוזנברג: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81"/>
    </w:p>
    <w:p w:rsidR="0058691B" w:rsidRPr="003D27C4" w:rsidRDefault="0058691B" w:rsidP="0058691B">
      <w:pPr>
        <w:pStyle w:val="KeepWithNext"/>
        <w:rPr>
          <w:rtl/>
        </w:rPr>
      </w:pPr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6582"/>
      </w:tblGrid>
      <w:tr w:rsidR="0058691B" w:rsidRPr="003D27C4" w:rsidTr="0058691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8691B" w:rsidRPr="003D27C4" w:rsidRDefault="0058691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bookmarkStart w:id="3282" w:name="_ETM_Q1_1736000"/>
            <w:bookmarkStart w:id="3283" w:name="_ETM_Q1_1764000"/>
            <w:bookmarkEnd w:id="3282"/>
            <w:bookmarkEnd w:id="3283"/>
            <w:r w:rsidRPr="003D27C4">
              <w:rPr>
                <w:rFonts w:ascii="David" w:hAnsi="David"/>
                <w:sz w:val="24"/>
                <w:szCs w:val="24"/>
                <w:rtl/>
              </w:rPr>
              <w:t>תיקון סעיף 6 – הוראת שעה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8691B" w:rsidRPr="003D27C4" w:rsidRDefault="0058691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D27C4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3D27C4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658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8691B" w:rsidRPr="003D27C4" w:rsidRDefault="0058691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D27C4">
              <w:rPr>
                <w:rFonts w:ascii="David" w:hAnsi="David"/>
                <w:sz w:val="24"/>
                <w:szCs w:val="24"/>
                <w:rtl/>
              </w:rPr>
              <w:t xml:space="preserve">בתקופה שמיום תחילתו של חוק זה עד יום - - -, יקראו את סעיף 6 לחוק נציב תלונות הציבור על שופטים, </w:t>
            </w:r>
            <w:proofErr w:type="spellStart"/>
            <w:r w:rsidRPr="003D27C4">
              <w:rPr>
                <w:rFonts w:ascii="David" w:hAnsi="David"/>
                <w:sz w:val="24"/>
                <w:szCs w:val="24"/>
                <w:rtl/>
              </w:rPr>
              <w:t>התשס"ב</w:t>
            </w:r>
            <w:proofErr w:type="spellEnd"/>
            <w:r w:rsidRPr="003D27C4">
              <w:rPr>
                <w:rFonts w:ascii="David" w:hAnsi="David"/>
                <w:sz w:val="24"/>
                <w:szCs w:val="24"/>
                <w:rtl/>
              </w:rPr>
              <w:t xml:space="preserve">–2002‏ (להלן – החוק), כך שהאמור בו יסומן "(א)" ואחריו יבוא: </w:t>
            </w:r>
          </w:p>
        </w:tc>
      </w:tr>
    </w:tbl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84" w:name="_ETM_Q1_1784000"/>
      <w:bookmarkEnd w:id="3284"/>
      <w:r w:rsidRPr="003D27C4">
        <w:rPr>
          <w:rtl/>
        </w:rPr>
        <w:t>אנחנו נתק</w:t>
      </w:r>
      <w:bookmarkStart w:id="3285" w:name="_ETM_Q1_1776000"/>
      <w:bookmarkEnd w:id="3285"/>
      <w:r w:rsidRPr="003D27C4">
        <w:rPr>
          <w:rtl/>
        </w:rPr>
        <w:t xml:space="preserve">ן לתאריך שאומר שישה חודשים מיום ראשון. אין לי כאן </w:t>
      </w:r>
      <w:bookmarkStart w:id="3286" w:name="_ETM_Q1_1782000"/>
      <w:bookmarkEnd w:id="3286"/>
      <w:r w:rsidRPr="003D27C4">
        <w:rPr>
          <w:rtl/>
        </w:rPr>
        <w:t>התאריך הקונקרטי. אנחנו נבדוק את זה ונכתוב.</w:t>
      </w:r>
    </w:p>
    <w:p w:rsidR="0058691B" w:rsidRPr="003D27C4" w:rsidRDefault="0058691B" w:rsidP="0058691B">
      <w:pPr>
        <w:rPr>
          <w:rtl/>
        </w:rPr>
      </w:pPr>
      <w:bookmarkStart w:id="3287" w:name="_ETM_Q1_1788000"/>
      <w:bookmarkEnd w:id="3287"/>
    </w:p>
    <w:tbl>
      <w:tblPr>
        <w:bidiVisual/>
        <w:tblW w:w="907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9"/>
        <w:gridCol w:w="624"/>
        <w:gridCol w:w="6582"/>
      </w:tblGrid>
      <w:tr w:rsidR="0058691B" w:rsidRPr="003D27C4" w:rsidTr="0058691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91B" w:rsidRPr="003D27C4" w:rsidRDefault="0058691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91B" w:rsidRPr="003D27C4" w:rsidRDefault="0058691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8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8691B" w:rsidRPr="003D27C4" w:rsidRDefault="0058691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3D27C4">
              <w:rPr>
                <w:rFonts w:ascii="David" w:hAnsi="David"/>
                <w:sz w:val="24"/>
                <w:szCs w:val="24"/>
                <w:rtl/>
              </w:rPr>
              <w:t>"(ב)</w:t>
            </w:r>
            <w:r w:rsidRPr="003D27C4">
              <w:rPr>
                <w:rFonts w:ascii="David" w:hAnsi="David"/>
                <w:sz w:val="24"/>
                <w:szCs w:val="24"/>
                <w:rtl/>
              </w:rPr>
              <w:t> </w:t>
            </w:r>
            <w:r w:rsidRPr="003D27C4">
              <w:rPr>
                <w:rFonts w:ascii="David" w:hAnsi="David"/>
                <w:sz w:val="24"/>
                <w:szCs w:val="24"/>
                <w:rtl/>
              </w:rPr>
              <w:t>על אף האמור בסעיף קטן (א), רשאים שר המשפטים ונשיא בית המשפט העליון, יחד, להאריך את תקופת כהונתו של הנציב בחצי שנה אחת נוספת בלבד."</w:t>
            </w:r>
          </w:p>
        </w:tc>
      </w:tr>
    </w:tbl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bookmarkStart w:id="3288" w:name="ET_yor_6157_136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288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r w:rsidRPr="003D27C4">
        <w:rPr>
          <w:rtl/>
        </w:rPr>
        <w:t>"בחצי שנה בלבד", לא נוספת.</w:t>
      </w:r>
    </w:p>
    <w:p w:rsidR="0058691B" w:rsidRPr="003D27C4" w:rsidRDefault="0058691B" w:rsidP="0058691B">
      <w:pPr>
        <w:rPr>
          <w:rtl/>
        </w:rPr>
      </w:pPr>
      <w:bookmarkStart w:id="3289" w:name="_ETM_Q1_1812000"/>
      <w:bookmarkEnd w:id="3289"/>
    </w:p>
    <w:p w:rsidR="0058691B" w:rsidRPr="003D27C4" w:rsidRDefault="0058691B" w:rsidP="0058691B">
      <w:pPr>
        <w:pStyle w:val="a4"/>
        <w:keepNext/>
        <w:rPr>
          <w:rtl/>
        </w:rPr>
      </w:pPr>
      <w:bookmarkStart w:id="3290" w:name="ET_speaker_6345_137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טלי גוטליב (הליכוד):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90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91" w:name="_ETM_Q1_1811000"/>
      <w:bookmarkEnd w:id="3291"/>
      <w:r w:rsidRPr="003D27C4">
        <w:rPr>
          <w:rtl/>
        </w:rPr>
        <w:t>רק פעם אחת אפשר.</w:t>
      </w:r>
    </w:p>
    <w:p w:rsidR="0058691B" w:rsidRPr="003D27C4" w:rsidRDefault="0058691B" w:rsidP="0058691B">
      <w:pPr>
        <w:rPr>
          <w:rtl/>
        </w:rPr>
      </w:pPr>
      <w:bookmarkStart w:id="3292" w:name="_ETM_Q1_1572000"/>
      <w:bookmarkStart w:id="3293" w:name="_ETM_Q1_1821275"/>
      <w:bookmarkStart w:id="3294" w:name="_ETM_Q1_1821338"/>
      <w:bookmarkStart w:id="3295" w:name="_ETM_Q1_1822226"/>
      <w:bookmarkEnd w:id="3292"/>
      <w:bookmarkEnd w:id="3293"/>
      <w:bookmarkEnd w:id="3294"/>
      <w:bookmarkEnd w:id="3295"/>
    </w:p>
    <w:p w:rsidR="0058691B" w:rsidRPr="003D27C4" w:rsidRDefault="0058691B" w:rsidP="0058691B">
      <w:pPr>
        <w:pStyle w:val="a4"/>
        <w:keepNext/>
        <w:rPr>
          <w:rtl/>
        </w:rPr>
      </w:pPr>
      <w:bookmarkStart w:id="3296" w:name="ET_speaker_6156_43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גלעד קריב (העבודה):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296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297" w:name="_ETM_Q1_1822639"/>
      <w:bookmarkStart w:id="3298" w:name="_ETM_Q1_1822674"/>
      <w:bookmarkEnd w:id="3297"/>
      <w:bookmarkEnd w:id="3298"/>
      <w:r w:rsidRPr="003D27C4">
        <w:rPr>
          <w:rtl/>
        </w:rPr>
        <w:t>למה רשאים? למה אנחנו לא אומרים שתוארך כהונת הנציב?</w:t>
      </w:r>
    </w:p>
    <w:p w:rsidR="0058691B" w:rsidRPr="003D27C4" w:rsidRDefault="0058691B" w:rsidP="0058691B">
      <w:pPr>
        <w:rPr>
          <w:rtl/>
        </w:rPr>
      </w:pPr>
      <w:bookmarkStart w:id="3299" w:name="_ETM_Q1_1823000"/>
      <w:bookmarkEnd w:id="3299"/>
    </w:p>
    <w:p w:rsidR="0058691B" w:rsidRPr="003D27C4" w:rsidRDefault="0058691B" w:rsidP="0058691B">
      <w:pPr>
        <w:pStyle w:val="a4"/>
        <w:keepNext/>
        <w:rPr>
          <w:rtl/>
        </w:rPr>
      </w:pPr>
      <w:bookmarkStart w:id="3300" w:name="ET_speaker_6345_138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טלי גוטליב (הליכוד):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00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r w:rsidRPr="003D27C4">
        <w:rPr>
          <w:rtl/>
        </w:rPr>
        <w:t>הם חייבים להחליט על זה.</w:t>
      </w:r>
    </w:p>
    <w:p w:rsidR="0058691B" w:rsidRPr="003D27C4" w:rsidRDefault="0058691B" w:rsidP="0058691B">
      <w:pPr>
        <w:rPr>
          <w:rtl/>
        </w:rPr>
      </w:pPr>
      <w:bookmarkStart w:id="3301" w:name="_ETM_Q1_1825000"/>
      <w:bookmarkEnd w:id="3301"/>
    </w:p>
    <w:p w:rsidR="0058691B" w:rsidRPr="003D27C4" w:rsidRDefault="0058691B" w:rsidP="0058691B">
      <w:pPr>
        <w:pStyle w:val="a4"/>
        <w:keepNext/>
        <w:rPr>
          <w:rtl/>
        </w:rPr>
      </w:pPr>
      <w:bookmarkStart w:id="3302" w:name="ET_speaker_ניצן_רוזנברג_139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ניצן רוזנברג: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02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03" w:name="_ETM_Q1_1824000"/>
      <w:bookmarkStart w:id="3304" w:name="_ETM_Q1_1825349"/>
      <w:bookmarkStart w:id="3305" w:name="_ETM_Q1_1825404"/>
      <w:bookmarkStart w:id="3306" w:name="_ETM_Q1_1826836"/>
      <w:bookmarkStart w:id="3307" w:name="_ETM_Q1_1826896"/>
      <w:bookmarkEnd w:id="3303"/>
      <w:bookmarkEnd w:id="3304"/>
      <w:bookmarkEnd w:id="3305"/>
      <w:bookmarkEnd w:id="3306"/>
      <w:bookmarkEnd w:id="3307"/>
      <w:r w:rsidRPr="003D27C4">
        <w:rPr>
          <w:rtl/>
        </w:rPr>
        <w:t xml:space="preserve">זה המודל שהביאו. יש חקיקה של חרבות ברזל בהקשרים </w:t>
      </w:r>
      <w:bookmarkStart w:id="3308" w:name="_ETM_Q1_1830000"/>
      <w:bookmarkEnd w:id="3308"/>
      <w:r w:rsidRPr="003D27C4">
        <w:rPr>
          <w:rtl/>
        </w:rPr>
        <w:t xml:space="preserve">אחרים, שבהם המחוקק הוא זה שקובע הוראה שאומרת שמשהו מסוים </w:t>
      </w:r>
      <w:bookmarkStart w:id="3309" w:name="_ETM_Q1_1834000"/>
      <w:bookmarkEnd w:id="3309"/>
      <w:r w:rsidRPr="003D27C4">
        <w:rPr>
          <w:rtl/>
        </w:rPr>
        <w:t xml:space="preserve">יוארך עד ליום </w:t>
      </w:r>
      <w:r w:rsidRPr="003D27C4">
        <w:t>X</w:t>
      </w:r>
      <w:r w:rsidRPr="003D27C4">
        <w:rPr>
          <w:rtl/>
        </w:rPr>
        <w:t>. ההצעה פה היא שונה.</w:t>
      </w:r>
    </w:p>
    <w:p w:rsidR="0058691B" w:rsidRPr="003D27C4" w:rsidRDefault="0058691B" w:rsidP="0058691B">
      <w:pPr>
        <w:rPr>
          <w:rtl/>
        </w:rPr>
      </w:pPr>
      <w:bookmarkStart w:id="3310" w:name="_ETM_Q1_1837301"/>
      <w:bookmarkStart w:id="3311" w:name="_ETM_Q1_1837353"/>
      <w:bookmarkEnd w:id="3310"/>
      <w:bookmarkEnd w:id="3311"/>
    </w:p>
    <w:p w:rsidR="0058691B" w:rsidRPr="003D27C4" w:rsidRDefault="0058691B" w:rsidP="0058691B">
      <w:pPr>
        <w:pStyle w:val="af6"/>
        <w:keepNext/>
        <w:rPr>
          <w:rtl/>
        </w:rPr>
      </w:pPr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12" w:name="_ETM_Q1_1837000"/>
      <w:bookmarkStart w:id="3313" w:name="_ETM_Q1_1838900"/>
      <w:bookmarkEnd w:id="3312"/>
      <w:bookmarkEnd w:id="3313"/>
      <w:r w:rsidRPr="003D27C4">
        <w:rPr>
          <w:rtl/>
        </w:rPr>
        <w:t xml:space="preserve">אני חייב לומר </w:t>
      </w:r>
      <w:bookmarkStart w:id="3314" w:name="_ETM_Q1_1838000"/>
      <w:bookmarkEnd w:id="3314"/>
      <w:r w:rsidRPr="003D27C4">
        <w:rPr>
          <w:rtl/>
        </w:rPr>
        <w:t xml:space="preserve">שזה </w:t>
      </w:r>
      <w:bookmarkStart w:id="3315" w:name="_ETM_Q1_1840064"/>
      <w:bookmarkEnd w:id="3315"/>
      <w:r w:rsidRPr="003D27C4">
        <w:rPr>
          <w:rtl/>
        </w:rPr>
        <w:t xml:space="preserve">קשור למה שדיברנו קודם. כמו שאמרתי, להבנתי, ובשנייה שהחוק מנוסח בצורה הזאת, </w:t>
      </w:r>
      <w:bookmarkStart w:id="3316" w:name="_ETM_Q1_1849770"/>
      <w:bookmarkEnd w:id="3316"/>
      <w:r w:rsidRPr="003D27C4">
        <w:rPr>
          <w:rtl/>
        </w:rPr>
        <w:t xml:space="preserve">אמרתי שאני יכול להבין שתי אפשרויות, </w:t>
      </w:r>
      <w:bookmarkStart w:id="3317" w:name="_ETM_Q1_1850000"/>
      <w:bookmarkEnd w:id="3317"/>
      <w:r w:rsidRPr="003D27C4">
        <w:rPr>
          <w:rtl/>
        </w:rPr>
        <w:t xml:space="preserve">אפשרות אחת היא הארכה באמצעות ההסדר הכללי של חוק שירות </w:t>
      </w:r>
      <w:bookmarkStart w:id="3318" w:name="_ETM_Q1_1856000"/>
      <w:bookmarkEnd w:id="3318"/>
      <w:r w:rsidRPr="003D27C4">
        <w:rPr>
          <w:rtl/>
        </w:rPr>
        <w:t xml:space="preserve">המדינה, אפשרות שנייה היא הארכה לפי המודל של חוק נציב </w:t>
      </w:r>
      <w:bookmarkStart w:id="3319" w:name="_ETM_Q1_1861000"/>
      <w:bookmarkEnd w:id="3319"/>
      <w:r w:rsidRPr="003D27C4">
        <w:rPr>
          <w:rtl/>
        </w:rPr>
        <w:t xml:space="preserve">שמדבר שבזמן נבצרות מאריכים בחצי שנה, בהסכמת השר והנשיא. זה </w:t>
      </w:r>
      <w:bookmarkStart w:id="3320" w:name="_ETM_Q1_1866000"/>
      <w:bookmarkEnd w:id="3320"/>
      <w:r w:rsidRPr="003D27C4">
        <w:rPr>
          <w:rtl/>
        </w:rPr>
        <w:t xml:space="preserve">ההסדר הכי דומה שהם מחליטים, לא שאנחנו ככנסת ממנים ישירות </w:t>
      </w:r>
      <w:bookmarkStart w:id="3321" w:name="_ETM_Q1_1870000"/>
      <w:bookmarkEnd w:id="3321"/>
      <w:r w:rsidRPr="003D27C4">
        <w:rPr>
          <w:rtl/>
        </w:rPr>
        <w:t>את השופט שהם.</w:t>
      </w:r>
    </w:p>
    <w:p w:rsidR="0058691B" w:rsidRPr="003D27C4" w:rsidRDefault="0058691B" w:rsidP="0058691B">
      <w:pPr>
        <w:rPr>
          <w:rtl/>
        </w:rPr>
      </w:pPr>
      <w:bookmarkStart w:id="3322" w:name="_ETM_Q1_1873000"/>
      <w:bookmarkStart w:id="3323" w:name="_ETM_Q1_1873243"/>
      <w:bookmarkStart w:id="3324" w:name="_ETM_Q1_1873307"/>
      <w:bookmarkStart w:id="3325" w:name="_ETM_Q1_1875669"/>
      <w:bookmarkEnd w:id="3322"/>
      <w:bookmarkEnd w:id="3323"/>
      <w:bookmarkEnd w:id="3324"/>
      <w:bookmarkEnd w:id="3325"/>
    </w:p>
    <w:p w:rsidR="0058691B" w:rsidRPr="003D27C4" w:rsidRDefault="0058691B" w:rsidP="0058691B">
      <w:pPr>
        <w:pStyle w:val="a4"/>
        <w:keepNext/>
        <w:rPr>
          <w:rtl/>
        </w:rPr>
      </w:pPr>
      <w:bookmarkStart w:id="3326" w:name="ET_speaker_6345_45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טלי גוטליב (הליכוד):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26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27" w:name="_ETM_Q1_1876056"/>
      <w:bookmarkStart w:id="3328" w:name="_ETM_Q1_1876106"/>
      <w:bookmarkEnd w:id="3327"/>
      <w:bookmarkEnd w:id="3328"/>
      <w:r w:rsidRPr="003D27C4">
        <w:rPr>
          <w:rtl/>
        </w:rPr>
        <w:t>זה חוק שהוצע ממקום שזה יבוצע. הם רוצים שיהיה נציב.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bookmarkStart w:id="3329" w:name="ET_yor_6157_141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329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30" w:name="_ETM_Q1_1878000"/>
      <w:bookmarkEnd w:id="3330"/>
      <w:r w:rsidRPr="003D27C4">
        <w:rPr>
          <w:rtl/>
        </w:rPr>
        <w:t xml:space="preserve">זה </w:t>
      </w:r>
      <w:bookmarkStart w:id="3331" w:name="_ETM_Q1_1879000"/>
      <w:bookmarkEnd w:id="3331"/>
      <w:r w:rsidRPr="003D27C4">
        <w:rPr>
          <w:rtl/>
        </w:rPr>
        <w:t xml:space="preserve">ברור. מאחר שבסופו של דבר יש פה גורם בחוק </w:t>
      </w:r>
      <w:bookmarkStart w:id="3332" w:name="_ETM_Q1_1886000"/>
      <w:bookmarkEnd w:id="3332"/>
      <w:r w:rsidRPr="003D27C4">
        <w:rPr>
          <w:rtl/>
        </w:rPr>
        <w:t xml:space="preserve">הקיים שהוא הגורם שמיועד למצב של נבצרות, אז אותו גורם </w:t>
      </w:r>
      <w:bookmarkStart w:id="3333" w:name="_ETM_Q1_1892000"/>
      <w:bookmarkEnd w:id="3333"/>
      <w:r w:rsidRPr="003D27C4">
        <w:rPr>
          <w:rtl/>
        </w:rPr>
        <w:t>מקבל את הסמכות גם למצב כזה.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34" w:name="_ETM_Q1_1896000"/>
      <w:bookmarkEnd w:id="3334"/>
      <w:r w:rsidRPr="003D27C4">
        <w:rPr>
          <w:rtl/>
        </w:rPr>
        <w:t xml:space="preserve">אם </w:t>
      </w:r>
      <w:bookmarkStart w:id="3335" w:name="_ETM_Q1_1897000"/>
      <w:bookmarkEnd w:id="3335"/>
      <w:r w:rsidRPr="003D27C4">
        <w:rPr>
          <w:rtl/>
        </w:rPr>
        <w:t xml:space="preserve">יגיעו עד ליום 12 בנובמבר, אני חושב שכולנו נברך על </w:t>
      </w:r>
      <w:bookmarkStart w:id="3336" w:name="_ETM_Q1_1903000"/>
      <w:bookmarkEnd w:id="3336"/>
      <w:r w:rsidRPr="003D27C4">
        <w:rPr>
          <w:rtl/>
        </w:rPr>
        <w:t xml:space="preserve">כך, גלעד, שאם עד ליום 12 בנובמבר יגיעו הנשיא והשר </w:t>
      </w:r>
      <w:bookmarkStart w:id="3337" w:name="_ETM_Q1_1907000"/>
      <w:bookmarkEnd w:id="3337"/>
      <w:r w:rsidRPr="003D27C4">
        <w:rPr>
          <w:rtl/>
        </w:rPr>
        <w:t xml:space="preserve">להסכמה שאפשר בתוך שלושה חודשים למנות נציב קבוע ולכנס את </w:t>
      </w:r>
      <w:bookmarkStart w:id="3338" w:name="_ETM_Q1_1912000"/>
      <w:bookmarkEnd w:id="3338"/>
      <w:r w:rsidRPr="003D27C4">
        <w:rPr>
          <w:rtl/>
        </w:rPr>
        <w:t xml:space="preserve">הוועדה להערכתם, והם יחליטו להאריך רק בשלושה חודשים, הם רשאים </w:t>
      </w:r>
      <w:bookmarkStart w:id="3339" w:name="_ETM_Q1_1915000"/>
      <w:bookmarkEnd w:id="3339"/>
      <w:r w:rsidRPr="003D27C4">
        <w:rPr>
          <w:rtl/>
        </w:rPr>
        <w:t>על פי החוק. נכון? איך אתם מבינים את החוק?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9"/>
        <w:keepNext/>
        <w:rPr>
          <w:rtl/>
        </w:rPr>
      </w:pPr>
      <w:bookmarkStart w:id="3340" w:name="ET_guest_לאה_רקובר_142"/>
      <w:r w:rsidRPr="003D27C4">
        <w:rPr>
          <w:rStyle w:val="TagStyle"/>
          <w:rFonts w:hint="cs"/>
          <w:rtl/>
        </w:rPr>
        <w:t xml:space="preserve"> &lt;&lt; אורח &gt;&gt; </w:t>
      </w:r>
      <w:r w:rsidRPr="003D27C4">
        <w:rPr>
          <w:rFonts w:hint="cs"/>
          <w:rtl/>
        </w:rPr>
        <w:t xml:space="preserve">לאה </w:t>
      </w:r>
      <w:proofErr w:type="spellStart"/>
      <w:r w:rsidRPr="003D27C4">
        <w:rPr>
          <w:rFonts w:hint="cs"/>
          <w:rtl/>
        </w:rPr>
        <w:t>רקובר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אורח &gt;&gt;</w:t>
      </w:r>
      <w:r w:rsidRPr="003D27C4">
        <w:rPr>
          <w:rFonts w:hint="cs"/>
          <w:rtl/>
        </w:rPr>
        <w:t xml:space="preserve">   </w:t>
      </w:r>
      <w:bookmarkEnd w:id="3340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41" w:name="_ETM_Q1_1920000"/>
      <w:bookmarkEnd w:id="3341"/>
      <w:r w:rsidRPr="003D27C4">
        <w:rPr>
          <w:rtl/>
        </w:rPr>
        <w:t>בחצי שנה.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42" w:name="_ETM_Q1_1921000"/>
      <w:bookmarkStart w:id="3343" w:name="_ETM_Q1_1882512"/>
      <w:bookmarkStart w:id="3344" w:name="_ETM_Q1_1882572"/>
      <w:bookmarkStart w:id="3345" w:name="_ETM_Q1_1920824"/>
      <w:bookmarkStart w:id="3346" w:name="_ETM_Q1_1920890"/>
      <w:bookmarkStart w:id="3347" w:name="_ETM_Q1_1924018"/>
      <w:bookmarkStart w:id="3348" w:name="_ETM_Q1_1924113"/>
      <w:bookmarkEnd w:id="3342"/>
      <w:bookmarkEnd w:id="3343"/>
      <w:bookmarkEnd w:id="3344"/>
      <w:bookmarkEnd w:id="3345"/>
      <w:bookmarkEnd w:id="3346"/>
      <w:bookmarkEnd w:id="3347"/>
      <w:bookmarkEnd w:id="3348"/>
      <w:r w:rsidRPr="003D27C4">
        <w:rPr>
          <w:rtl/>
        </w:rPr>
        <w:t>הם יכולים להאריך רק בחצי שנה?</w:t>
      </w:r>
      <w:bookmarkStart w:id="3349" w:name="_ETM_Q1_1923000"/>
      <w:bookmarkEnd w:id="3349"/>
      <w:r w:rsidRPr="003D27C4">
        <w:rPr>
          <w:rtl/>
        </w:rPr>
        <w:t xml:space="preserve"> זה לא עד חצי שנה?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4"/>
        <w:keepNext/>
        <w:rPr>
          <w:rtl/>
        </w:rPr>
      </w:pPr>
      <w:bookmarkStart w:id="3350" w:name="ET_speaker_6345_144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טלי גוטליב (הליכוד):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50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51" w:name="_ETM_Q1_1924000"/>
      <w:bookmarkEnd w:id="3351"/>
      <w:r w:rsidRPr="003D27C4">
        <w:rPr>
          <w:rtl/>
        </w:rPr>
        <w:t>לא.</w:t>
      </w:r>
    </w:p>
    <w:p w:rsidR="0058691B" w:rsidRPr="003D27C4" w:rsidRDefault="0058691B" w:rsidP="0058691B">
      <w:pPr>
        <w:rPr>
          <w:rtl/>
        </w:rPr>
      </w:pPr>
      <w:bookmarkStart w:id="3352" w:name="_ETM_Q1_1925000"/>
      <w:bookmarkStart w:id="3353" w:name="_ETM_Q1_1930614"/>
      <w:bookmarkStart w:id="3354" w:name="_ETM_Q1_1930676"/>
      <w:bookmarkEnd w:id="3352"/>
      <w:bookmarkEnd w:id="3353"/>
      <w:bookmarkEnd w:id="3354"/>
    </w:p>
    <w:p w:rsidR="0058691B" w:rsidRPr="003D27C4" w:rsidRDefault="0058691B" w:rsidP="0058691B">
      <w:pPr>
        <w:pStyle w:val="af6"/>
        <w:keepNext/>
        <w:rPr>
          <w:rtl/>
        </w:rPr>
      </w:pPr>
      <w:bookmarkStart w:id="3355" w:name="ET_yor_6157_46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355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56" w:name="_ETM_Q1_1931101"/>
      <w:bookmarkEnd w:id="3356"/>
      <w:r w:rsidRPr="003D27C4">
        <w:rPr>
          <w:rtl/>
        </w:rPr>
        <w:t>הבנתי. גם מקובל עליי. אני</w:t>
      </w:r>
      <w:r w:rsidR="007847A4" w:rsidRPr="003D27C4">
        <w:rPr>
          <w:rFonts w:hint="cs"/>
          <w:rtl/>
        </w:rPr>
        <w:t>,</w:t>
      </w:r>
      <w:r w:rsidRPr="003D27C4">
        <w:rPr>
          <w:rtl/>
        </w:rPr>
        <w:t xml:space="preserve"> כמו</w:t>
      </w:r>
      <w:r w:rsidR="007847A4" w:rsidRPr="003D27C4">
        <w:rPr>
          <w:rFonts w:hint="cs"/>
          <w:rtl/>
        </w:rPr>
        <w:t xml:space="preserve"> </w:t>
      </w:r>
      <w:r w:rsidRPr="003D27C4">
        <w:rPr>
          <w:rtl/>
        </w:rPr>
        <w:t>ש</w:t>
      </w:r>
      <w:bookmarkStart w:id="3357" w:name="_ETM_Q1_1930000"/>
      <w:bookmarkEnd w:id="3357"/>
      <w:r w:rsidRPr="003D27C4">
        <w:rPr>
          <w:rtl/>
        </w:rPr>
        <w:t xml:space="preserve">אמרתי, בחוק </w:t>
      </w:r>
      <w:bookmarkStart w:id="3358" w:name="_ETM_Q1_1932847"/>
      <w:bookmarkEnd w:id="3358"/>
      <w:r w:rsidRPr="003D27C4">
        <w:rPr>
          <w:rtl/>
        </w:rPr>
        <w:t>הזה נמנע. אני מעלה אותו להצבעה בנוסח שיגידו חברי הוועדה.</w:t>
      </w:r>
    </w:p>
    <w:p w:rsidR="0058691B" w:rsidRPr="003D27C4" w:rsidRDefault="0058691B" w:rsidP="0058691B">
      <w:pPr>
        <w:rPr>
          <w:rtl/>
        </w:rPr>
      </w:pPr>
      <w:bookmarkStart w:id="3359" w:name="_ETM_Q1_1934000"/>
      <w:bookmarkEnd w:id="3359"/>
    </w:p>
    <w:p w:rsidR="0058691B" w:rsidRPr="003D27C4" w:rsidRDefault="0058691B" w:rsidP="0058691B">
      <w:pPr>
        <w:pStyle w:val="a4"/>
        <w:keepNext/>
        <w:rPr>
          <w:rtl/>
        </w:rPr>
      </w:pPr>
      <w:bookmarkStart w:id="3360" w:name="ET_speaker_ניצן_רוזנברג_145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ניצן רוזנברג: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60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61" w:name="_ETM_Q1_1936509"/>
      <w:bookmarkStart w:id="3362" w:name="_ETM_Q1_1936579"/>
      <w:bookmarkEnd w:id="3361"/>
      <w:bookmarkEnd w:id="3362"/>
      <w:r w:rsidRPr="003D27C4">
        <w:rPr>
          <w:rtl/>
        </w:rPr>
        <w:t xml:space="preserve">זה </w:t>
      </w:r>
      <w:bookmarkStart w:id="3363" w:name="_ETM_Q1_1936000"/>
      <w:bookmarkEnd w:id="3363"/>
      <w:r w:rsidRPr="003D27C4">
        <w:rPr>
          <w:rtl/>
        </w:rPr>
        <w:t xml:space="preserve">בחצי שנה נוספת בלבד. זה בנוסף על החמש שנים שהוא </w:t>
      </w:r>
      <w:bookmarkStart w:id="3364" w:name="_ETM_Q1_1939000"/>
      <w:bookmarkEnd w:id="3364"/>
      <w:r w:rsidRPr="003D27C4">
        <w:rPr>
          <w:rtl/>
        </w:rPr>
        <w:t>כבר כיהן. זאת המשמעות.</w:t>
      </w:r>
    </w:p>
    <w:p w:rsidR="0058691B" w:rsidRPr="003D27C4" w:rsidRDefault="0058691B" w:rsidP="0058691B">
      <w:pPr>
        <w:rPr>
          <w:rtl/>
        </w:rPr>
      </w:pPr>
      <w:bookmarkStart w:id="3365" w:name="_ETM_Q1_1946251"/>
      <w:bookmarkStart w:id="3366" w:name="_ETM_Q1_1946311"/>
      <w:bookmarkEnd w:id="3365"/>
      <w:bookmarkEnd w:id="3366"/>
    </w:p>
    <w:p w:rsidR="0058691B" w:rsidRPr="003D27C4" w:rsidRDefault="0058691B" w:rsidP="0058691B">
      <w:pPr>
        <w:pStyle w:val="af6"/>
        <w:keepNext/>
        <w:rPr>
          <w:rtl/>
        </w:rPr>
      </w:pPr>
      <w:bookmarkStart w:id="3367" w:name="ET_yor_6157_47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367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68" w:name="_ETM_Q1_1946741"/>
      <w:bookmarkEnd w:id="3368"/>
      <w:r w:rsidRPr="003D27C4">
        <w:rPr>
          <w:rtl/>
        </w:rPr>
        <w:t xml:space="preserve">בסדר גמור. זה הנוסח </w:t>
      </w:r>
      <w:bookmarkStart w:id="3369" w:name="_ETM_Q1_1949277"/>
      <w:bookmarkEnd w:id="3369"/>
      <w:r w:rsidRPr="003D27C4">
        <w:rPr>
          <w:rtl/>
        </w:rPr>
        <w:t xml:space="preserve">שהוקרא. אני מבין שאף אחד </w:t>
      </w:r>
      <w:bookmarkStart w:id="3370" w:name="_ETM_Q1_1949000"/>
      <w:bookmarkEnd w:id="3370"/>
      <w:r w:rsidRPr="003D27C4">
        <w:rPr>
          <w:rtl/>
        </w:rPr>
        <w:t>פה לא מגיש הסתייגויות.</w:t>
      </w:r>
    </w:p>
    <w:p w:rsidR="0058691B" w:rsidRPr="003D27C4" w:rsidRDefault="0058691B" w:rsidP="0058691B">
      <w:pPr>
        <w:rPr>
          <w:rtl/>
        </w:rPr>
      </w:pPr>
      <w:bookmarkStart w:id="3371" w:name="_ETM_Q1_1950000"/>
      <w:bookmarkEnd w:id="3371"/>
    </w:p>
    <w:p w:rsidR="0058691B" w:rsidRPr="003D27C4" w:rsidRDefault="0058691B" w:rsidP="0058691B">
      <w:pPr>
        <w:pStyle w:val="a4"/>
        <w:keepNext/>
        <w:rPr>
          <w:rtl/>
        </w:rPr>
      </w:pPr>
      <w:bookmarkStart w:id="3372" w:name="ET_speaker_6156_147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גלעד קריב (העבודה):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72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r w:rsidRPr="003D27C4">
        <w:rPr>
          <w:rtl/>
        </w:rPr>
        <w:t>יש בקשת רשות דיבור.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bookmarkStart w:id="3373" w:name="ET_yor_6157_148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373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r w:rsidRPr="003D27C4">
        <w:rPr>
          <w:rtl/>
        </w:rPr>
        <w:t>רשות דיבור בבקשה.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4"/>
        <w:keepNext/>
        <w:rPr>
          <w:rtl/>
        </w:rPr>
      </w:pPr>
      <w:bookmarkStart w:id="3374" w:name="ET_speaker_ניצן_רוזנברג_149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>ניצן רוזנברג: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74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75" w:name="_ETM_Q1_1951000"/>
      <w:bookmarkStart w:id="3376" w:name="_ETM_Q1_1950996"/>
      <w:bookmarkStart w:id="3377" w:name="_ETM_Q1_1951057"/>
      <w:bookmarkStart w:id="3378" w:name="_ETM_Q1_1955950"/>
      <w:bookmarkStart w:id="3379" w:name="_ETM_Q1_1956010"/>
      <w:bookmarkEnd w:id="3375"/>
      <w:bookmarkEnd w:id="3376"/>
      <w:bookmarkEnd w:id="3377"/>
      <w:bookmarkEnd w:id="3378"/>
      <w:bookmarkEnd w:id="3379"/>
      <w:r w:rsidRPr="003D27C4">
        <w:rPr>
          <w:rtl/>
        </w:rPr>
        <w:t>חד"ש-תע"ל שלחו אליי.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80" w:name="_ETM_Q1_1956000"/>
      <w:bookmarkStart w:id="3381" w:name="_ETM_Q1_1957000"/>
      <w:bookmarkStart w:id="3382" w:name="_ETM_Q1_1961000"/>
      <w:bookmarkEnd w:id="3380"/>
      <w:bookmarkEnd w:id="3381"/>
      <w:bookmarkEnd w:id="3382"/>
      <w:r w:rsidRPr="003D27C4">
        <w:rPr>
          <w:rtl/>
        </w:rPr>
        <w:t xml:space="preserve">כפי שאני נוהג בדרך כלל לפנים משורת הדין, אני אעלה </w:t>
      </w:r>
      <w:bookmarkStart w:id="3383" w:name="_ETM_Q1_1965000"/>
      <w:bookmarkEnd w:id="3383"/>
      <w:r w:rsidRPr="003D27C4">
        <w:rPr>
          <w:rtl/>
        </w:rPr>
        <w:t>את ההסתייגויות של חד"ש-תע"ל להצבעה, למרות שהם לא נוכחים פה</w:t>
      </w:r>
    </w:p>
    <w:p w:rsidR="0058691B" w:rsidRPr="003D27C4" w:rsidRDefault="0058691B" w:rsidP="0058691B">
      <w:pPr>
        <w:rPr>
          <w:rtl/>
        </w:rPr>
      </w:pPr>
      <w:bookmarkStart w:id="3384" w:name="_ETM_Q1_1964775"/>
      <w:bookmarkStart w:id="3385" w:name="_ETM_Q1_1964834"/>
      <w:bookmarkEnd w:id="3384"/>
      <w:bookmarkEnd w:id="3385"/>
    </w:p>
    <w:p w:rsidR="0058691B" w:rsidRPr="003D27C4" w:rsidRDefault="0058691B" w:rsidP="0058691B">
      <w:pPr>
        <w:pStyle w:val="a4"/>
        <w:keepNext/>
        <w:rPr>
          <w:rtl/>
        </w:rPr>
      </w:pPr>
      <w:bookmarkStart w:id="3386" w:name="ET_speaker_ניצן_רוזנברג_151"/>
      <w:r w:rsidRPr="003D27C4">
        <w:rPr>
          <w:rStyle w:val="TagStyle"/>
          <w:rFonts w:hint="cs"/>
          <w:rtl/>
        </w:rPr>
        <w:t xml:space="preserve"> &lt;&lt; דובר &gt;&gt; </w:t>
      </w:r>
      <w:r w:rsidRPr="003D27C4">
        <w:rPr>
          <w:rFonts w:hint="cs"/>
          <w:rtl/>
        </w:rPr>
        <w:t xml:space="preserve">טליה </w:t>
      </w:r>
      <w:bookmarkStart w:id="3387" w:name="_ETM_Q1_1967000"/>
      <w:bookmarkEnd w:id="3387"/>
      <w:r w:rsidRPr="003D27C4">
        <w:rPr>
          <w:rFonts w:hint="cs"/>
          <w:rtl/>
        </w:rPr>
        <w:t>ג'מאל:</w:t>
      </w:r>
      <w:r w:rsidRPr="003D27C4">
        <w:rPr>
          <w:rStyle w:val="TagStyle"/>
          <w:rFonts w:hint="cs"/>
          <w:rtl/>
        </w:rPr>
        <w:t xml:space="preserve"> &lt;&lt; דובר &gt;&gt;</w:t>
      </w:r>
      <w:r w:rsidRPr="003D27C4">
        <w:rPr>
          <w:rFonts w:hint="cs"/>
          <w:rtl/>
        </w:rPr>
        <w:t xml:space="preserve">   </w:t>
      </w:r>
      <w:bookmarkEnd w:id="3386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88" w:name="_ETM_Q1_1966000"/>
      <w:bookmarkEnd w:id="3388"/>
      <w:r w:rsidRPr="003D27C4">
        <w:rPr>
          <w:rtl/>
        </w:rPr>
        <w:t>בקשות רשות דיבור, לא הסתייגויות.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6"/>
        <w:keepNext/>
        <w:rPr>
          <w:rtl/>
        </w:rPr>
      </w:pPr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89" w:name="_ETM_Q1_1969000"/>
      <w:bookmarkEnd w:id="3389"/>
      <w:r w:rsidRPr="003D27C4">
        <w:rPr>
          <w:rtl/>
        </w:rPr>
        <w:t xml:space="preserve">רק רשות דיבור, אז אני לא </w:t>
      </w:r>
      <w:bookmarkStart w:id="3390" w:name="_ETM_Q1_1971000"/>
      <w:bookmarkEnd w:id="3390"/>
      <w:r w:rsidRPr="003D27C4">
        <w:rPr>
          <w:rtl/>
        </w:rPr>
        <w:t xml:space="preserve">צריך להעלות אותן להצבעה. </w:t>
      </w:r>
    </w:p>
    <w:p w:rsidR="0058691B" w:rsidRPr="003D27C4" w:rsidRDefault="0058691B" w:rsidP="0058691B">
      <w:pPr>
        <w:rPr>
          <w:rtl/>
        </w:rPr>
      </w:pPr>
      <w:bookmarkStart w:id="3391" w:name="_ETM_Q1_1974000"/>
      <w:bookmarkEnd w:id="3391"/>
    </w:p>
    <w:p w:rsidR="0058691B" w:rsidRPr="003D27C4" w:rsidRDefault="0058691B" w:rsidP="0058691B">
      <w:pPr>
        <w:rPr>
          <w:rtl/>
        </w:rPr>
      </w:pPr>
      <w:bookmarkStart w:id="3392" w:name="_ETM_Q1_1975000"/>
      <w:bookmarkEnd w:id="3392"/>
      <w:r w:rsidRPr="003D27C4">
        <w:rPr>
          <w:rtl/>
        </w:rPr>
        <w:t>אני מעלה את החוק בנוסח שהוקרא</w:t>
      </w:r>
      <w:bookmarkStart w:id="3393" w:name="_ETM_Q1_1980000"/>
      <w:bookmarkEnd w:id="3393"/>
      <w:r w:rsidRPr="003D27C4">
        <w:rPr>
          <w:rtl/>
        </w:rPr>
        <w:t xml:space="preserve"> להצבעה. מי בעד החוק, ירים את ידו. מי נגד? </w:t>
      </w:r>
      <w:bookmarkStart w:id="3394" w:name="_ETM_Q1_1989000"/>
      <w:bookmarkEnd w:id="3394"/>
      <w:r w:rsidRPr="003D27C4">
        <w:rPr>
          <w:rtl/>
        </w:rPr>
        <w:t>מי נמנע?</w:t>
      </w:r>
    </w:p>
    <w:p w:rsidR="0058691B" w:rsidRPr="003D27C4" w:rsidRDefault="0058691B" w:rsidP="0058691B">
      <w:pPr>
        <w:rPr>
          <w:rtl/>
        </w:rPr>
      </w:pPr>
    </w:p>
    <w:p w:rsidR="0058691B" w:rsidRPr="003D27C4" w:rsidRDefault="0058691B" w:rsidP="0058691B">
      <w:pPr>
        <w:pStyle w:val="af1"/>
        <w:keepNext/>
        <w:rPr>
          <w:rtl/>
        </w:rPr>
      </w:pPr>
    </w:p>
    <w:p w:rsidR="0058691B" w:rsidRPr="003D27C4" w:rsidRDefault="0058691B" w:rsidP="0058691B">
      <w:pPr>
        <w:pStyle w:val="af1"/>
        <w:keepNext/>
        <w:rPr>
          <w:rtl/>
        </w:rPr>
      </w:pPr>
      <w:bookmarkStart w:id="3395" w:name="_ETM_Q1_1987000"/>
      <w:bookmarkEnd w:id="3395"/>
      <w:r w:rsidRPr="003D27C4">
        <w:rPr>
          <w:rFonts w:hint="cs"/>
          <w:rtl/>
        </w:rPr>
        <w:t>הצבעה</w:t>
      </w:r>
    </w:p>
    <w:p w:rsidR="0058691B" w:rsidRPr="003D27C4" w:rsidRDefault="0058691B" w:rsidP="0058691B">
      <w:pPr>
        <w:pStyle w:val="--"/>
        <w:keepNext/>
        <w:rPr>
          <w:rtl/>
        </w:rPr>
      </w:pPr>
    </w:p>
    <w:p w:rsidR="0058691B" w:rsidRPr="003D27C4" w:rsidRDefault="0058691B" w:rsidP="0058691B">
      <w:pPr>
        <w:pStyle w:val="--"/>
        <w:keepNext/>
        <w:rPr>
          <w:rtl/>
        </w:rPr>
      </w:pPr>
      <w:r w:rsidRPr="003D27C4">
        <w:rPr>
          <w:rFonts w:hint="cs"/>
          <w:rtl/>
        </w:rPr>
        <w:t>בעד – 2</w:t>
      </w:r>
    </w:p>
    <w:p w:rsidR="0058691B" w:rsidRPr="003D27C4" w:rsidRDefault="0058691B" w:rsidP="0058691B">
      <w:pPr>
        <w:pStyle w:val="--"/>
        <w:keepNext/>
        <w:rPr>
          <w:rtl/>
        </w:rPr>
      </w:pPr>
      <w:r w:rsidRPr="003D27C4">
        <w:rPr>
          <w:rFonts w:hint="cs"/>
          <w:rtl/>
        </w:rPr>
        <w:t xml:space="preserve">נגד – אין </w:t>
      </w:r>
    </w:p>
    <w:p w:rsidR="0058691B" w:rsidRPr="003D27C4" w:rsidRDefault="0058691B" w:rsidP="0058691B">
      <w:pPr>
        <w:pStyle w:val="--"/>
        <w:keepNext/>
        <w:rPr>
          <w:rtl/>
        </w:rPr>
      </w:pPr>
      <w:r w:rsidRPr="003D27C4">
        <w:rPr>
          <w:rFonts w:hint="cs"/>
          <w:rtl/>
        </w:rPr>
        <w:t xml:space="preserve">נמנעים – 2 </w:t>
      </w:r>
    </w:p>
    <w:p w:rsidR="0058691B" w:rsidRPr="003D27C4" w:rsidRDefault="0058691B" w:rsidP="0058691B">
      <w:pPr>
        <w:pStyle w:val="af2"/>
        <w:rPr>
          <w:rtl/>
        </w:rPr>
      </w:pPr>
      <w:bookmarkStart w:id="3396" w:name="_ETM_Q1_1988000"/>
      <w:bookmarkEnd w:id="3396"/>
      <w:r w:rsidRPr="003D27C4">
        <w:rPr>
          <w:rFonts w:hint="cs"/>
          <w:rtl/>
        </w:rPr>
        <w:t>הצעת החוק אושרה.</w:t>
      </w:r>
    </w:p>
    <w:p w:rsidR="0058691B" w:rsidRPr="003D27C4" w:rsidRDefault="0058691B" w:rsidP="0058691B">
      <w:pPr>
        <w:pStyle w:val="af6"/>
        <w:keepNext/>
        <w:rPr>
          <w:rtl/>
        </w:rPr>
      </w:pPr>
      <w:bookmarkStart w:id="3397" w:name="_ETM_Q1_1968000"/>
      <w:bookmarkStart w:id="3398" w:name="ET_yor_6157_153"/>
      <w:bookmarkEnd w:id="3397"/>
      <w:r w:rsidRPr="003D27C4">
        <w:rPr>
          <w:rStyle w:val="TagStyle"/>
          <w:rFonts w:hint="cs"/>
          <w:rtl/>
        </w:rPr>
        <w:t xml:space="preserve"> &lt;&lt; </w:t>
      </w:r>
      <w:proofErr w:type="spellStart"/>
      <w:r w:rsidRPr="003D27C4">
        <w:rPr>
          <w:rStyle w:val="TagStyle"/>
          <w:rFonts w:hint="cs"/>
          <w:rtl/>
        </w:rPr>
        <w:t>יור</w:t>
      </w:r>
      <w:proofErr w:type="spellEnd"/>
      <w:r w:rsidRPr="003D27C4">
        <w:rPr>
          <w:rStyle w:val="TagStyle"/>
          <w:rFonts w:hint="cs"/>
          <w:rtl/>
        </w:rPr>
        <w:t xml:space="preserve"> &gt;&gt; </w:t>
      </w:r>
      <w:r w:rsidRPr="003D27C4">
        <w:rPr>
          <w:rFonts w:hint="cs"/>
          <w:rtl/>
        </w:rPr>
        <w:t xml:space="preserve">היו"ר שמחה </w:t>
      </w:r>
      <w:proofErr w:type="spellStart"/>
      <w:r w:rsidRPr="003D27C4">
        <w:rPr>
          <w:rFonts w:hint="cs"/>
          <w:rtl/>
        </w:rPr>
        <w:t>רוטמן</w:t>
      </w:r>
      <w:proofErr w:type="spellEnd"/>
      <w:r w:rsidRPr="003D27C4">
        <w:rPr>
          <w:rFonts w:hint="cs"/>
          <w:rtl/>
        </w:rPr>
        <w:t>:</w:t>
      </w:r>
      <w:r w:rsidRPr="003D27C4">
        <w:rPr>
          <w:rStyle w:val="TagStyle"/>
          <w:rFonts w:hint="cs"/>
          <w:rtl/>
        </w:rPr>
        <w:t xml:space="preserve"> &lt;&lt; יור &gt;&gt;</w:t>
      </w:r>
      <w:r w:rsidRPr="003D27C4">
        <w:rPr>
          <w:rFonts w:hint="cs"/>
          <w:rtl/>
        </w:rPr>
        <w:t xml:space="preserve">   </w:t>
      </w:r>
      <w:bookmarkEnd w:id="3398"/>
    </w:p>
    <w:p w:rsidR="0058691B" w:rsidRPr="003D27C4" w:rsidRDefault="0058691B" w:rsidP="0058691B">
      <w:pPr>
        <w:pStyle w:val="KeepWithNext"/>
        <w:rPr>
          <w:rtl/>
        </w:rPr>
      </w:pPr>
    </w:p>
    <w:p w:rsidR="0058691B" w:rsidRPr="003D27C4" w:rsidRDefault="0058691B" w:rsidP="0058691B">
      <w:pPr>
        <w:rPr>
          <w:rtl/>
        </w:rPr>
      </w:pPr>
      <w:bookmarkStart w:id="3399" w:name="_ETM_Q1_1995000"/>
      <w:bookmarkEnd w:id="3399"/>
      <w:r w:rsidRPr="003D27C4">
        <w:rPr>
          <w:rtl/>
        </w:rPr>
        <w:t xml:space="preserve">אני קובע כי נוסח הצעת </w:t>
      </w:r>
      <w:bookmarkStart w:id="3400" w:name="_ETM_Q1_2002000"/>
      <w:bookmarkEnd w:id="3400"/>
      <w:r w:rsidRPr="003D27C4">
        <w:rPr>
          <w:rtl/>
        </w:rPr>
        <w:t>החוק אושר</w:t>
      </w:r>
      <w:r w:rsidR="007847A4" w:rsidRPr="003D27C4">
        <w:rPr>
          <w:rFonts w:hint="cs"/>
          <w:rtl/>
        </w:rPr>
        <w:t>,</w:t>
      </w:r>
      <w:r w:rsidRPr="003D27C4">
        <w:rPr>
          <w:rtl/>
        </w:rPr>
        <w:t xml:space="preserve"> כפי שהוקרא על ידי הייעוץ המשפטי, והוא יועלה </w:t>
      </w:r>
      <w:bookmarkStart w:id="3401" w:name="_ETM_Q1_2006000"/>
      <w:bookmarkEnd w:id="3401"/>
      <w:r w:rsidRPr="003D27C4">
        <w:rPr>
          <w:rtl/>
        </w:rPr>
        <w:t>למליאה. תודה רבה לכל הנוכחים. ישיבה זו נעולה.</w:t>
      </w:r>
    </w:p>
    <w:p w:rsidR="0058691B" w:rsidRDefault="0058691B" w:rsidP="0058691B">
      <w:pPr>
        <w:rPr>
          <w:rtl/>
        </w:rPr>
      </w:pPr>
      <w:bookmarkStart w:id="3402" w:name="_ETM_Q1_1978936"/>
      <w:bookmarkStart w:id="3403" w:name="_ETM_Q1_1978995"/>
      <w:bookmarkStart w:id="3404" w:name="_ETM_Q1_1984211"/>
      <w:bookmarkStart w:id="3405" w:name="_ETM_Q1_1984256"/>
      <w:bookmarkStart w:id="3406" w:name="_ETM_Q1_1985079"/>
      <w:bookmarkStart w:id="3407" w:name="_ETM_Q1_1985138"/>
      <w:bookmarkStart w:id="3408" w:name="_ETM_Q1_2013566"/>
      <w:bookmarkStart w:id="3409" w:name="_ETM_Q1_2013629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</w:p>
    <w:p w:rsidR="007D17A0" w:rsidRPr="003D27C4" w:rsidRDefault="007D17A0" w:rsidP="0058691B">
      <w:pPr>
        <w:rPr>
          <w:rtl/>
        </w:rPr>
      </w:pPr>
      <w:bookmarkStart w:id="3410" w:name="_GoBack"/>
      <w:bookmarkEnd w:id="3410"/>
    </w:p>
    <w:p w:rsidR="0058691B" w:rsidRDefault="0058691B" w:rsidP="0058691B">
      <w:pPr>
        <w:pStyle w:val="afc"/>
        <w:keepNext/>
        <w:rPr>
          <w:rtl/>
        </w:rPr>
      </w:pPr>
      <w:bookmarkStart w:id="3411" w:name="ET_meetingend_48"/>
      <w:r w:rsidRPr="003D27C4">
        <w:rPr>
          <w:rStyle w:val="TagStyle"/>
          <w:rFonts w:hint="cs"/>
          <w:rtl/>
        </w:rPr>
        <w:t xml:space="preserve"> &lt;&lt; סיום &gt;&gt; </w:t>
      </w:r>
      <w:r w:rsidRPr="003D27C4">
        <w:rPr>
          <w:rtl/>
        </w:rPr>
        <w:t>הישיבה ננעלה בשעה 14:03.</w:t>
      </w:r>
      <w:r w:rsidRPr="003D27C4">
        <w:rPr>
          <w:rStyle w:val="TagStyle"/>
          <w:rFonts w:hint="cs"/>
          <w:rtl/>
        </w:rPr>
        <w:t xml:space="preserve"> &lt;&lt; סיום &gt;&gt;</w:t>
      </w:r>
      <w:bookmarkEnd w:id="3411"/>
    </w:p>
    <w:p w:rsidR="0058691B" w:rsidRPr="0058691B" w:rsidRDefault="0058691B" w:rsidP="0058691B"/>
    <w:sectPr w:rsidR="0058691B" w:rsidRPr="0058691B" w:rsidSect="007D17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0A0" w:rsidRDefault="00FA70A0">
      <w:r>
        <w:separator/>
      </w:r>
    </w:p>
  </w:endnote>
  <w:endnote w:type="continuationSeparator" w:id="0">
    <w:p w:rsidR="00FA70A0" w:rsidRDefault="00FA7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0A0" w:rsidRDefault="00FA70A0">
      <w:r>
        <w:separator/>
      </w:r>
    </w:p>
  </w:footnote>
  <w:footnote w:type="continuationSeparator" w:id="0">
    <w:p w:rsidR="00FA70A0" w:rsidRDefault="00FA70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0A0" w:rsidRDefault="00FA70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A70A0" w:rsidRDefault="00FA70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0A0" w:rsidRDefault="00FA70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17A0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FA70A0" w:rsidRPr="00CC5815" w:rsidRDefault="00FA70A0" w:rsidP="008E5E3F">
    <w:pPr>
      <w:pStyle w:val="a3"/>
      <w:ind w:firstLine="0"/>
    </w:pPr>
    <w:r>
      <w:rPr>
        <w:rtl/>
      </w:rPr>
      <w:t>ועדת החוקה, חוק ומשפט</w:t>
    </w:r>
  </w:p>
  <w:p w:rsidR="00FA70A0" w:rsidRPr="00CC5815" w:rsidRDefault="00FA70A0" w:rsidP="008E5E3F">
    <w:pPr>
      <w:pStyle w:val="a3"/>
      <w:ind w:firstLine="0"/>
      <w:rPr>
        <w:rtl/>
      </w:rPr>
    </w:pPr>
    <w:r>
      <w:rPr>
        <w:rtl/>
      </w:rPr>
      <w:t>06/11/2023</w:t>
    </w:r>
  </w:p>
  <w:p w:rsidR="00FA70A0" w:rsidRPr="00CC5815" w:rsidRDefault="00FA70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0A0" w:rsidRDefault="00FA70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70A0" w:rsidRDefault="00FA70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A70A0" w:rsidRDefault="00FA70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94"/>
    <w:rsid w:val="0002047E"/>
    <w:rsid w:val="000220F7"/>
    <w:rsid w:val="00037279"/>
    <w:rsid w:val="0005350D"/>
    <w:rsid w:val="00067F42"/>
    <w:rsid w:val="00092B80"/>
    <w:rsid w:val="000A17C6"/>
    <w:rsid w:val="000B060C"/>
    <w:rsid w:val="000B2EE6"/>
    <w:rsid w:val="000B424B"/>
    <w:rsid w:val="000C03EC"/>
    <w:rsid w:val="000C47F5"/>
    <w:rsid w:val="000C4B17"/>
    <w:rsid w:val="000D4A93"/>
    <w:rsid w:val="000E3314"/>
    <w:rsid w:val="000F04E4"/>
    <w:rsid w:val="000F2459"/>
    <w:rsid w:val="001055CC"/>
    <w:rsid w:val="00134A3A"/>
    <w:rsid w:val="001471CA"/>
    <w:rsid w:val="00150436"/>
    <w:rsid w:val="001554C7"/>
    <w:rsid w:val="0016578E"/>
    <w:rsid w:val="00167294"/>
    <w:rsid w:val="001673D4"/>
    <w:rsid w:val="00171E7F"/>
    <w:rsid w:val="001758C1"/>
    <w:rsid w:val="0017779F"/>
    <w:rsid w:val="001A74E9"/>
    <w:rsid w:val="001A7A1B"/>
    <w:rsid w:val="001B7A9F"/>
    <w:rsid w:val="001C44DA"/>
    <w:rsid w:val="001C4FDA"/>
    <w:rsid w:val="001D161F"/>
    <w:rsid w:val="001D440C"/>
    <w:rsid w:val="001F51F8"/>
    <w:rsid w:val="002016FF"/>
    <w:rsid w:val="00227FEF"/>
    <w:rsid w:val="0023766C"/>
    <w:rsid w:val="00244989"/>
    <w:rsid w:val="002459AD"/>
    <w:rsid w:val="00256705"/>
    <w:rsid w:val="00261554"/>
    <w:rsid w:val="00275C03"/>
    <w:rsid w:val="00280D58"/>
    <w:rsid w:val="00291604"/>
    <w:rsid w:val="002B411F"/>
    <w:rsid w:val="002D4BDB"/>
    <w:rsid w:val="002E0022"/>
    <w:rsid w:val="002E5E31"/>
    <w:rsid w:val="002F4B54"/>
    <w:rsid w:val="00303B4C"/>
    <w:rsid w:val="00310F04"/>
    <w:rsid w:val="00321E62"/>
    <w:rsid w:val="00327BF8"/>
    <w:rsid w:val="00340AFA"/>
    <w:rsid w:val="00356F57"/>
    <w:rsid w:val="003658CB"/>
    <w:rsid w:val="00366CFB"/>
    <w:rsid w:val="0036794C"/>
    <w:rsid w:val="00373508"/>
    <w:rsid w:val="00396023"/>
    <w:rsid w:val="003C279D"/>
    <w:rsid w:val="003D27C4"/>
    <w:rsid w:val="003F0A5F"/>
    <w:rsid w:val="00405CA5"/>
    <w:rsid w:val="00420E41"/>
    <w:rsid w:val="00424C94"/>
    <w:rsid w:val="00427A9A"/>
    <w:rsid w:val="00447608"/>
    <w:rsid w:val="00451746"/>
    <w:rsid w:val="00470EAC"/>
    <w:rsid w:val="0049458B"/>
    <w:rsid w:val="0049584E"/>
    <w:rsid w:val="00495FD8"/>
    <w:rsid w:val="004B0A65"/>
    <w:rsid w:val="004B1BE9"/>
    <w:rsid w:val="004B3BAD"/>
    <w:rsid w:val="004F17A0"/>
    <w:rsid w:val="00500C0C"/>
    <w:rsid w:val="005368FB"/>
    <w:rsid w:val="00546678"/>
    <w:rsid w:val="005506B9"/>
    <w:rsid w:val="00551AE5"/>
    <w:rsid w:val="005817EC"/>
    <w:rsid w:val="0058605B"/>
    <w:rsid w:val="0058691B"/>
    <w:rsid w:val="00590B77"/>
    <w:rsid w:val="005A342D"/>
    <w:rsid w:val="005B1AA2"/>
    <w:rsid w:val="005C363E"/>
    <w:rsid w:val="005D61F3"/>
    <w:rsid w:val="005E1C6B"/>
    <w:rsid w:val="005F76B0"/>
    <w:rsid w:val="006104EE"/>
    <w:rsid w:val="00625CE9"/>
    <w:rsid w:val="00634F61"/>
    <w:rsid w:val="006539BD"/>
    <w:rsid w:val="00695A47"/>
    <w:rsid w:val="006A0CB7"/>
    <w:rsid w:val="006C348A"/>
    <w:rsid w:val="006F0259"/>
    <w:rsid w:val="00700433"/>
    <w:rsid w:val="00702755"/>
    <w:rsid w:val="0070472C"/>
    <w:rsid w:val="00723B81"/>
    <w:rsid w:val="007509A6"/>
    <w:rsid w:val="00767729"/>
    <w:rsid w:val="007847A4"/>
    <w:rsid w:val="007872B4"/>
    <w:rsid w:val="00791CBE"/>
    <w:rsid w:val="007C1B91"/>
    <w:rsid w:val="007C693F"/>
    <w:rsid w:val="007C6ADD"/>
    <w:rsid w:val="007D17A0"/>
    <w:rsid w:val="007D7F62"/>
    <w:rsid w:val="007F0D5F"/>
    <w:rsid w:val="00803D81"/>
    <w:rsid w:val="0082136D"/>
    <w:rsid w:val="008320F6"/>
    <w:rsid w:val="00841223"/>
    <w:rsid w:val="00846BE9"/>
    <w:rsid w:val="00853207"/>
    <w:rsid w:val="00854FB5"/>
    <w:rsid w:val="00862821"/>
    <w:rsid w:val="008713A4"/>
    <w:rsid w:val="00875F10"/>
    <w:rsid w:val="008C6035"/>
    <w:rsid w:val="008C7015"/>
    <w:rsid w:val="008D1DFB"/>
    <w:rsid w:val="008E03B4"/>
    <w:rsid w:val="008E5E3F"/>
    <w:rsid w:val="00900316"/>
    <w:rsid w:val="009011C2"/>
    <w:rsid w:val="0090279B"/>
    <w:rsid w:val="00914904"/>
    <w:rsid w:val="00915B30"/>
    <w:rsid w:val="009258CE"/>
    <w:rsid w:val="009515F0"/>
    <w:rsid w:val="00952542"/>
    <w:rsid w:val="00953776"/>
    <w:rsid w:val="00955B36"/>
    <w:rsid w:val="009830CB"/>
    <w:rsid w:val="009D478A"/>
    <w:rsid w:val="009E6E93"/>
    <w:rsid w:val="009F1518"/>
    <w:rsid w:val="009F2A4A"/>
    <w:rsid w:val="009F5773"/>
    <w:rsid w:val="009F6E79"/>
    <w:rsid w:val="00A153AF"/>
    <w:rsid w:val="00A15971"/>
    <w:rsid w:val="00A22C90"/>
    <w:rsid w:val="00A24152"/>
    <w:rsid w:val="00A42723"/>
    <w:rsid w:val="00A627CD"/>
    <w:rsid w:val="00A64A6D"/>
    <w:rsid w:val="00A66020"/>
    <w:rsid w:val="00A82BDA"/>
    <w:rsid w:val="00A94F27"/>
    <w:rsid w:val="00AA180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304"/>
    <w:rsid w:val="00B65508"/>
    <w:rsid w:val="00B67F1C"/>
    <w:rsid w:val="00B8517A"/>
    <w:rsid w:val="00B95017"/>
    <w:rsid w:val="00BA6446"/>
    <w:rsid w:val="00BB316E"/>
    <w:rsid w:val="00BD47B7"/>
    <w:rsid w:val="00BE25AE"/>
    <w:rsid w:val="00BE7297"/>
    <w:rsid w:val="00C135D5"/>
    <w:rsid w:val="00C22DCB"/>
    <w:rsid w:val="00C304E3"/>
    <w:rsid w:val="00C3598A"/>
    <w:rsid w:val="00C360BC"/>
    <w:rsid w:val="00C3721F"/>
    <w:rsid w:val="00C4157A"/>
    <w:rsid w:val="00C44800"/>
    <w:rsid w:val="00C52EC2"/>
    <w:rsid w:val="00C61DC1"/>
    <w:rsid w:val="00C64AFF"/>
    <w:rsid w:val="00C661EE"/>
    <w:rsid w:val="00C72438"/>
    <w:rsid w:val="00C728F9"/>
    <w:rsid w:val="00C763E4"/>
    <w:rsid w:val="00C8624A"/>
    <w:rsid w:val="00C96BED"/>
    <w:rsid w:val="00CA5363"/>
    <w:rsid w:val="00CB6D60"/>
    <w:rsid w:val="00CC124B"/>
    <w:rsid w:val="00CC5815"/>
    <w:rsid w:val="00CC6E49"/>
    <w:rsid w:val="00CD7A9E"/>
    <w:rsid w:val="00CE24B8"/>
    <w:rsid w:val="00CE5849"/>
    <w:rsid w:val="00D1326B"/>
    <w:rsid w:val="00D278F7"/>
    <w:rsid w:val="00D37550"/>
    <w:rsid w:val="00D40A29"/>
    <w:rsid w:val="00D4117C"/>
    <w:rsid w:val="00D45D27"/>
    <w:rsid w:val="00D50D87"/>
    <w:rsid w:val="00D66F0B"/>
    <w:rsid w:val="00D700DF"/>
    <w:rsid w:val="00D86E57"/>
    <w:rsid w:val="00D91D48"/>
    <w:rsid w:val="00D96B24"/>
    <w:rsid w:val="00DC0C3A"/>
    <w:rsid w:val="00DE5B80"/>
    <w:rsid w:val="00E039E0"/>
    <w:rsid w:val="00E16D68"/>
    <w:rsid w:val="00E33AE3"/>
    <w:rsid w:val="00E51462"/>
    <w:rsid w:val="00E61903"/>
    <w:rsid w:val="00E64116"/>
    <w:rsid w:val="00E825D3"/>
    <w:rsid w:val="00EA624B"/>
    <w:rsid w:val="00EA727A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C3C"/>
    <w:rsid w:val="00F239B7"/>
    <w:rsid w:val="00F3470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B70"/>
    <w:rsid w:val="00FA70A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6E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6E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58691B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58691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58691B"/>
    <w:pPr>
      <w:outlineLvl w:val="2"/>
    </w:pPr>
  </w:style>
  <w:style w:type="paragraph" w:customStyle="1" w:styleId="TableBlock">
    <w:name w:val="Table Block"/>
    <w:basedOn w:val="TableText"/>
    <w:rsid w:val="0058691B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3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F7198-29AE-4B9C-AA44-1DBF9DC6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41</Pages>
  <Words>10829</Words>
  <Characters>61727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2023-11-27T09:12:00Z</dcterms:modified>
</cp:coreProperties>
</file>